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D4D0C" w:rsidRPr="00D95D5C" w:rsidP="00026E21">
      <w:pPr>
        <w:pStyle w:val="VPBody"/>
        <w:spacing w:before="0" w:after="0"/>
        <w:jc w:val="right"/>
        <w:rPr>
          <w:i/>
          <w:szCs w:val="24"/>
        </w:rPr>
      </w:pPr>
      <w:r>
        <w:rPr>
          <w:i/>
          <w:szCs w:val="24"/>
        </w:rPr>
        <w:t>4</w:t>
      </w:r>
      <w:r w:rsidRPr="00D95D5C">
        <w:rPr>
          <w:i/>
          <w:szCs w:val="24"/>
        </w:rPr>
        <w:t xml:space="preserve">.pielikums </w:t>
      </w:r>
    </w:p>
    <w:p w:rsidR="00026E21" w:rsidRPr="00D95D5C" w:rsidP="00026E21">
      <w:pPr>
        <w:pStyle w:val="VPBody"/>
        <w:spacing w:before="0" w:after="0"/>
        <w:jc w:val="right"/>
        <w:rPr>
          <w:i/>
          <w:szCs w:val="24"/>
        </w:rPr>
      </w:pPr>
      <w:r w:rsidRPr="00D95D5C">
        <w:rPr>
          <w:i/>
          <w:szCs w:val="24"/>
        </w:rPr>
        <w:t xml:space="preserve"> Metodikai projektu iekļaušanai </w:t>
      </w:r>
    </w:p>
    <w:p w:rsidR="00026E21" w:rsidRPr="00D95D5C" w:rsidP="00026E21">
      <w:pPr>
        <w:pStyle w:val="VPBody"/>
        <w:spacing w:before="0" w:after="0"/>
        <w:jc w:val="right"/>
        <w:rPr>
          <w:i/>
          <w:szCs w:val="24"/>
        </w:rPr>
      </w:pPr>
      <w:r w:rsidRPr="00D95D5C">
        <w:rPr>
          <w:i/>
          <w:szCs w:val="24"/>
        </w:rPr>
        <w:t xml:space="preserve">IKT </w:t>
      </w:r>
      <w:r w:rsidRPr="00D95D5C">
        <w:rPr>
          <w:i/>
          <w:szCs w:val="24"/>
        </w:rPr>
        <w:t>mērķahitektūrā</w:t>
      </w:r>
      <w:r w:rsidRPr="00D95D5C">
        <w:rPr>
          <w:i/>
          <w:szCs w:val="24"/>
        </w:rPr>
        <w:t xml:space="preserve"> v</w:t>
      </w:r>
      <w:r w:rsidR="00392DF4">
        <w:rPr>
          <w:i/>
          <w:szCs w:val="24"/>
        </w:rPr>
        <w:t>4</w:t>
      </w:r>
      <w:r w:rsidRPr="00D95D5C">
        <w:rPr>
          <w:i/>
          <w:szCs w:val="24"/>
        </w:rPr>
        <w:t>.0</w:t>
      </w:r>
    </w:p>
    <w:p w:rsidR="0050377C" w:rsidRPr="00D95D5C" w:rsidP="00026E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D95D5C" w:rsidR="001D4D0C">
        <w:rPr>
          <w:rFonts w:ascii="Times New Roman" w:hAnsi="Times New Roman" w:cs="Times New Roman"/>
          <w:b/>
          <w:bCs/>
          <w:i/>
          <w:sz w:val="24"/>
          <w:szCs w:val="24"/>
        </w:rPr>
        <w:t>Apliecinājuma veidlapa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50377C" w:rsidRPr="00D95D5C" w:rsidP="00026E21">
      <w:pPr>
        <w:spacing w:after="0" w:line="240" w:lineRule="auto"/>
        <w:rPr>
          <w:rFonts w:ascii="Times New Roman" w:hAnsi="Times New Roman" w:cs="Times New Roman"/>
          <w:i/>
        </w:rPr>
      </w:pPr>
    </w:p>
    <w:p w:rsidR="00026E21" w:rsidP="0050377C">
      <w:pPr>
        <w:jc w:val="center"/>
        <w:rPr>
          <w:rFonts w:ascii="Times New Roman" w:hAnsi="Times New Roman" w:cs="Times New Roman"/>
          <w:i/>
        </w:rPr>
      </w:pPr>
    </w:p>
    <w:p w:rsidR="0050377C" w:rsidRPr="005745A1" w:rsidP="005037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5745A1">
        <w:rPr>
          <w:rFonts w:ascii="Times New Roman" w:hAnsi="Times New Roman" w:cs="Times New Roman"/>
          <w:i/>
        </w:rPr>
        <w:t xml:space="preserve">Nozares ministrijas </w:t>
      </w:r>
      <w:r w:rsidR="007B5F27">
        <w:rPr>
          <w:rFonts w:ascii="Times New Roman" w:hAnsi="Times New Roman" w:cs="Times New Roman"/>
          <w:i/>
        </w:rPr>
        <w:t xml:space="preserve">vai pašvaldības </w:t>
      </w:r>
      <w:r w:rsidR="007F7D00">
        <w:rPr>
          <w:rFonts w:ascii="Times New Roman" w:hAnsi="Times New Roman" w:cs="Times New Roman"/>
          <w:i/>
        </w:rPr>
        <w:t>oficiālā veidlapa</w:t>
      </w:r>
      <w:r>
        <w:rPr>
          <w:rFonts w:ascii="Times New Roman" w:hAnsi="Times New Roman" w:cs="Times New Roman"/>
          <w:i/>
        </w:rPr>
        <w:t>)</w:t>
      </w:r>
    </w:p>
    <w:p w:rsidR="0050377C" w:rsidRPr="005745A1">
      <w:pPr>
        <w:rPr>
          <w:rFonts w:ascii="Times New Roman" w:hAnsi="Times New Roman" w:cs="Times New Roman"/>
        </w:rPr>
      </w:pPr>
    </w:p>
    <w:p w:rsidR="00026E21" w:rsidRPr="00026E21" w:rsidP="00026E2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2DF4">
        <w:rPr>
          <w:rFonts w:ascii="Times New Roman" w:hAnsi="Times New Roman" w:cs="Times New Roman"/>
          <w:i/>
          <w:sz w:val="28"/>
          <w:szCs w:val="28"/>
          <w:u w:val="single"/>
        </w:rPr>
        <w:t>Vieta</w:t>
      </w:r>
      <w:r w:rsidRPr="00026E21">
        <w:rPr>
          <w:rFonts w:ascii="Times New Roman" w:hAnsi="Times New Roman" w:cs="Times New Roman"/>
          <w:sz w:val="28"/>
          <w:szCs w:val="28"/>
        </w:rPr>
        <w:t xml:space="preserve">, </w:t>
      </w:r>
      <w:r w:rsidRPr="00026E21">
        <w:rPr>
          <w:rFonts w:ascii="Times New Roman" w:hAnsi="Times New Roman" w:cs="Times New Roman"/>
          <w:i/>
          <w:sz w:val="28"/>
          <w:szCs w:val="28"/>
          <w:u w:val="single"/>
        </w:rPr>
        <w:t>datums</w:t>
      </w:r>
    </w:p>
    <w:p w:rsidR="0050377C" w:rsidRPr="005745A1" w:rsidP="005745A1">
      <w:pPr>
        <w:jc w:val="both"/>
        <w:rPr>
          <w:rFonts w:ascii="Times New Roman" w:hAnsi="Times New Roman" w:cs="Times New Roman"/>
        </w:rPr>
      </w:pPr>
    </w:p>
    <w:p w:rsidR="0050377C" w:rsidRPr="005745A1">
      <w:pPr>
        <w:rPr>
          <w:rFonts w:ascii="Times New Roman" w:hAnsi="Times New Roman" w:cs="Times New Roman"/>
        </w:rPr>
      </w:pPr>
    </w:p>
    <w:p w:rsidR="0050377C" w:rsidRPr="005745A1" w:rsidP="00503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5A1">
        <w:rPr>
          <w:rFonts w:ascii="Times New Roman" w:hAnsi="Times New Roman" w:cs="Times New Roman"/>
          <w:b/>
          <w:sz w:val="32"/>
          <w:szCs w:val="32"/>
        </w:rPr>
        <w:t>APLIECINĀJUMS</w:t>
      </w:r>
    </w:p>
    <w:p w:rsidR="0050377C" w:rsidRPr="005745A1">
      <w:pPr>
        <w:rPr>
          <w:rFonts w:ascii="Times New Roman" w:hAnsi="Times New Roman" w:cs="Times New Roman"/>
        </w:rPr>
      </w:pPr>
    </w:p>
    <w:p w:rsidR="0050377C" w:rsidRPr="005745A1" w:rsidP="007F7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8E3">
        <w:rPr>
          <w:rFonts w:ascii="Times New Roman" w:hAnsi="Times New Roman" w:cs="Times New Roman"/>
          <w:sz w:val="28"/>
          <w:szCs w:val="28"/>
        </w:rPr>
        <w:t xml:space="preserve">Ar šo apliecinu, ka </w:t>
      </w:r>
      <w:r w:rsidRPr="00394B75" w:rsidR="00394B75">
        <w:rPr>
          <w:rFonts w:ascii="Times New Roman" w:hAnsi="Times New Roman" w:cs="Times New Roman"/>
          <w:sz w:val="28"/>
          <w:szCs w:val="28"/>
        </w:rPr>
        <w:t xml:space="preserve">projekts ir lietderīgs un augsti prioritārs </w:t>
      </w:r>
      <w:r w:rsidR="00130B26">
        <w:rPr>
          <w:rFonts w:ascii="Times New Roman" w:hAnsi="Times New Roman" w:cs="Times New Roman"/>
          <w:sz w:val="28"/>
          <w:szCs w:val="28"/>
        </w:rPr>
        <w:t>n</w:t>
      </w:r>
      <w:r w:rsidRPr="00394B75" w:rsidR="00394B75">
        <w:rPr>
          <w:rFonts w:ascii="Times New Roman" w:hAnsi="Times New Roman" w:cs="Times New Roman"/>
          <w:sz w:val="28"/>
          <w:szCs w:val="28"/>
        </w:rPr>
        <w:t xml:space="preserve">ozares politikas īstenošanai un </w:t>
      </w:r>
      <w:r w:rsidRPr="007F7D00" w:rsidR="002912F4">
        <w:rPr>
          <w:rFonts w:ascii="Times New Roman" w:hAnsi="Times New Roman" w:cs="Times New Roman"/>
          <w:i/>
          <w:sz w:val="28"/>
          <w:szCs w:val="28"/>
          <w:u w:val="single"/>
        </w:rPr>
        <w:t>Nozares ministrija</w:t>
      </w:r>
      <w:r w:rsidRPr="007F7D00" w:rsidR="004B58E3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BE71E8">
        <w:rPr>
          <w:rFonts w:ascii="Times New Roman" w:hAnsi="Times New Roman" w:cs="Times New Roman"/>
          <w:i/>
          <w:sz w:val="28"/>
          <w:szCs w:val="28"/>
          <w:u w:val="single"/>
        </w:rPr>
        <w:t xml:space="preserve"> / pašvaldības</w:t>
      </w:r>
      <w:r w:rsidRPr="004B58E3" w:rsidR="002912F4">
        <w:rPr>
          <w:rFonts w:ascii="Times New Roman" w:hAnsi="Times New Roman" w:cs="Times New Roman"/>
          <w:sz w:val="28"/>
          <w:szCs w:val="28"/>
        </w:rPr>
        <w:t xml:space="preserve"> </w:t>
      </w:r>
      <w:r w:rsidRPr="007F7D00" w:rsidR="00C42069">
        <w:rPr>
          <w:rFonts w:ascii="Times New Roman" w:hAnsi="Times New Roman" w:cs="Times New Roman"/>
          <w:sz w:val="28"/>
          <w:szCs w:val="28"/>
        </w:rPr>
        <w:t xml:space="preserve">rīcībā ir pietiekami </w:t>
      </w:r>
      <w:r w:rsidR="00236C24">
        <w:rPr>
          <w:rFonts w:ascii="Times New Roman" w:hAnsi="Times New Roman" w:cs="Times New Roman"/>
          <w:sz w:val="28"/>
          <w:szCs w:val="28"/>
        </w:rPr>
        <w:t xml:space="preserve">cilvēkresursi un </w:t>
      </w:r>
      <w:r w:rsidRPr="007F7D00" w:rsidR="00C42069">
        <w:rPr>
          <w:rFonts w:ascii="Times New Roman" w:hAnsi="Times New Roman" w:cs="Times New Roman"/>
          <w:sz w:val="28"/>
          <w:szCs w:val="28"/>
        </w:rPr>
        <w:t>finanšu līdzekļi pro</w:t>
      </w:r>
      <w:r w:rsidRPr="007F7D00" w:rsidR="004B58E3">
        <w:rPr>
          <w:rFonts w:ascii="Times New Roman" w:hAnsi="Times New Roman" w:cs="Times New Roman"/>
          <w:sz w:val="28"/>
          <w:szCs w:val="28"/>
        </w:rPr>
        <w:t xml:space="preserve">jekta  </w:t>
      </w:r>
      <w:r w:rsidRPr="004B58E3" w:rsidR="004B58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58E3" w:rsidR="004B58E3">
        <w:rPr>
          <w:rFonts w:ascii="Times New Roman" w:hAnsi="Times New Roman" w:cs="Times New Roman"/>
          <w:i/>
          <w:sz w:val="28"/>
          <w:szCs w:val="28"/>
          <w:u w:val="single"/>
        </w:rPr>
        <w:t xml:space="preserve">projekta nosaukums    </w:t>
      </w:r>
      <w:r w:rsidRPr="007F7D00" w:rsidR="004B58E3">
        <w:rPr>
          <w:rFonts w:ascii="Times New Roman" w:hAnsi="Times New Roman" w:cs="Times New Roman"/>
          <w:sz w:val="28"/>
          <w:szCs w:val="28"/>
        </w:rPr>
        <w:t>īstenošanai</w:t>
      </w:r>
      <w:r w:rsidR="00295C7E">
        <w:rPr>
          <w:rFonts w:ascii="Times New Roman" w:hAnsi="Times New Roman" w:cs="Times New Roman"/>
          <w:sz w:val="28"/>
          <w:szCs w:val="28"/>
        </w:rPr>
        <w:t>.</w:t>
      </w:r>
      <w:r w:rsidRPr="007F7D00" w:rsidR="004B58E3">
        <w:rPr>
          <w:rFonts w:ascii="Times New Roman" w:hAnsi="Times New Roman" w:cs="Times New Roman"/>
          <w:sz w:val="28"/>
          <w:szCs w:val="28"/>
        </w:rPr>
        <w:t xml:space="preserve"> </w:t>
      </w:r>
      <w:r w:rsidRPr="004B58E3" w:rsidR="00295C7E">
        <w:rPr>
          <w:rFonts w:ascii="Times New Roman" w:hAnsi="Times New Roman" w:cs="Times New Roman"/>
          <w:sz w:val="28"/>
          <w:szCs w:val="28"/>
        </w:rPr>
        <w:t>Papildus a</w:t>
      </w:r>
      <w:r w:rsidR="00295C7E">
        <w:rPr>
          <w:rFonts w:ascii="Times New Roman" w:hAnsi="Times New Roman" w:cs="Times New Roman"/>
          <w:sz w:val="28"/>
          <w:szCs w:val="28"/>
        </w:rPr>
        <w:t xml:space="preserve">pliecinu atbildību par projekta </w:t>
      </w:r>
      <w:r w:rsidRPr="007F7D00" w:rsidR="004B58E3">
        <w:rPr>
          <w:rFonts w:ascii="Times New Roman" w:hAnsi="Times New Roman" w:cs="Times New Roman"/>
          <w:sz w:val="28"/>
          <w:szCs w:val="28"/>
        </w:rPr>
        <w:t>rezultātu uzturēšan</w:t>
      </w:r>
      <w:r w:rsidR="00295C7E">
        <w:rPr>
          <w:rFonts w:ascii="Times New Roman" w:hAnsi="Times New Roman" w:cs="Times New Roman"/>
          <w:sz w:val="28"/>
          <w:szCs w:val="28"/>
        </w:rPr>
        <w:t>u</w:t>
      </w:r>
      <w:r w:rsidRPr="007F7D00" w:rsidR="004B58E3">
        <w:rPr>
          <w:rFonts w:ascii="Times New Roman" w:hAnsi="Times New Roman" w:cs="Times New Roman"/>
          <w:sz w:val="28"/>
          <w:szCs w:val="28"/>
        </w:rPr>
        <w:t xml:space="preserve"> vismaz piecus</w:t>
      </w:r>
      <w:r w:rsidR="007F7D00">
        <w:rPr>
          <w:rFonts w:ascii="Times New Roman" w:hAnsi="Times New Roman" w:cs="Times New Roman"/>
          <w:sz w:val="28"/>
          <w:szCs w:val="28"/>
        </w:rPr>
        <w:t xml:space="preserve"> gadus pēc projekta īstenošanas</w:t>
      </w:r>
      <w:r w:rsidR="00295C7E">
        <w:rPr>
          <w:rFonts w:ascii="Times New Roman" w:hAnsi="Times New Roman" w:cs="Times New Roman"/>
          <w:sz w:val="28"/>
          <w:szCs w:val="28"/>
        </w:rPr>
        <w:t>, kā arī to, ka</w:t>
      </w:r>
      <w:r w:rsidRPr="007F7D00" w:rsidR="002912F4">
        <w:rPr>
          <w:rFonts w:ascii="Times New Roman" w:hAnsi="Times New Roman" w:cs="Times New Roman"/>
          <w:sz w:val="28"/>
          <w:szCs w:val="28"/>
        </w:rPr>
        <w:t xml:space="preserve"> </w:t>
      </w:r>
      <w:r w:rsidR="008F2055">
        <w:rPr>
          <w:rFonts w:ascii="Times New Roman" w:hAnsi="Times New Roman" w:cs="Times New Roman"/>
          <w:sz w:val="28"/>
          <w:szCs w:val="28"/>
        </w:rPr>
        <w:t>uz</w:t>
      </w:r>
      <w:r w:rsidRPr="004B58E3" w:rsidR="002912F4">
        <w:rPr>
          <w:rFonts w:ascii="Times New Roman" w:hAnsi="Times New Roman" w:cs="Times New Roman"/>
          <w:sz w:val="28"/>
          <w:szCs w:val="28"/>
        </w:rPr>
        <w:t xml:space="preserve"> projekta īstenošanas </w:t>
      </w:r>
      <w:r w:rsidR="008F2055">
        <w:rPr>
          <w:rFonts w:ascii="Times New Roman" w:hAnsi="Times New Roman" w:cs="Times New Roman"/>
          <w:sz w:val="28"/>
          <w:szCs w:val="28"/>
        </w:rPr>
        <w:t>pabeigšanas brīdi</w:t>
      </w:r>
      <w:r w:rsidRPr="007F7D00" w:rsidR="00F414B8">
        <w:rPr>
          <w:rFonts w:ascii="Times New Roman" w:hAnsi="Times New Roman" w:cs="Times New Roman"/>
          <w:sz w:val="28"/>
          <w:szCs w:val="28"/>
        </w:rPr>
        <w:t xml:space="preserve"> tiks apstiprināts tiesiskais regulējums, kas nosaka projekta ietvaros izveidotās vai attīstītās informācijas sistēmas vai izveidotā elektroniskā pakalpojuma darbību un lietošanu.</w:t>
      </w:r>
      <w:r w:rsidR="00F414B8">
        <w:t xml:space="preserve"> </w:t>
      </w:r>
    </w:p>
    <w:p w:rsidR="005745A1" w:rsidRPr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P="005745A1">
      <w:pPr>
        <w:jc w:val="both"/>
        <w:rPr>
          <w:rFonts w:ascii="Times New Roman" w:hAnsi="Times New Roman" w:cs="Times New Roman"/>
        </w:rPr>
      </w:pPr>
    </w:p>
    <w:p w:rsidR="00BE71E8" w:rsidRPr="00BE71E8" w:rsidP="00BE71E8">
      <w:pPr>
        <w:jc w:val="both"/>
        <w:rPr>
          <w:rFonts w:ascii="Times New Roman" w:hAnsi="Times New Roman" w:cs="Times New Roman"/>
          <w:i/>
        </w:rPr>
      </w:pPr>
      <w:r w:rsidRPr="005745A1">
        <w:rPr>
          <w:rFonts w:ascii="Times New Roman" w:hAnsi="Times New Roman" w:cs="Times New Roman"/>
          <w:i/>
        </w:rPr>
        <w:t>Nozares ministrijas</w:t>
      </w:r>
      <w:r w:rsidR="00026E21">
        <w:rPr>
          <w:rFonts w:ascii="Times New Roman" w:hAnsi="Times New Roman" w:cs="Times New Roman"/>
        </w:rPr>
        <w:t xml:space="preserve"> Valsts sekretārs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i/>
        </w:rPr>
        <w:t xml:space="preserve">pašvaldības </w:t>
      </w:r>
      <w:r>
        <w:rPr>
          <w:rFonts w:ascii="Times New Roman" w:hAnsi="Times New Roman" w:cs="Times New Roman"/>
        </w:rPr>
        <w:t>I</w:t>
      </w:r>
      <w:r w:rsidRPr="00BE71E8">
        <w:rPr>
          <w:rFonts w:ascii="Times New Roman" w:hAnsi="Times New Roman" w:cs="Times New Roman"/>
        </w:rPr>
        <w:t>zpilddirektors</w:t>
      </w:r>
    </w:p>
    <w:p w:rsidR="005745A1" w:rsidP="005745A1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5A1">
        <w:rPr>
          <w:rFonts w:ascii="Times New Roman" w:hAnsi="Times New Roman" w:cs="Times New Roman"/>
          <w:i/>
          <w:u w:val="single"/>
        </w:rPr>
        <w:t>p</w:t>
      </w:r>
      <w:r>
        <w:rPr>
          <w:rFonts w:ascii="Times New Roman" w:hAnsi="Times New Roman" w:cs="Times New Roman"/>
          <w:i/>
          <w:u w:val="single"/>
        </w:rPr>
        <w:t>araksts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u w:val="single"/>
        </w:rPr>
        <w:t>Vārds, Uzvārds</w:t>
      </w:r>
    </w:p>
    <w:p w:rsidR="00EC6A47" w:rsidRPr="00EC6A47" w:rsidP="00074D46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6A47" w:rsidRPr="00EC6A47" w:rsidP="00EC6A47">
      <w:pPr>
        <w:rPr>
          <w:rFonts w:ascii="Times New Roman" w:hAnsi="Times New Roman" w:cs="Times New Roman"/>
        </w:rPr>
      </w:pPr>
    </w:p>
    <w:p w:rsidR="00EC6A47" w:rsidRPr="00EC6A47" w:rsidP="00EC6A47">
      <w:pPr>
        <w:rPr>
          <w:rFonts w:ascii="Times New Roman" w:hAnsi="Times New Roman" w:cs="Times New Roman"/>
        </w:rPr>
      </w:pPr>
    </w:p>
    <w:p w:rsidR="00EC6A47" w:rsidRPr="00EC6A47" w:rsidP="00EC6A47">
      <w:pPr>
        <w:rPr>
          <w:rFonts w:ascii="Times New Roman" w:hAnsi="Times New Roman" w:cs="Times New Roman"/>
        </w:rPr>
      </w:pPr>
    </w:p>
    <w:p w:rsidR="00EC6A47" w:rsidRPr="00EC6A47" w:rsidP="00EC6A47">
      <w:pPr>
        <w:rPr>
          <w:rFonts w:ascii="Times New Roman" w:hAnsi="Times New Roman" w:cs="Times New Roman"/>
        </w:rPr>
      </w:pPr>
    </w:p>
    <w:p w:rsidR="00EC6A47" w:rsidP="00EC6A47">
      <w:pPr>
        <w:rPr>
          <w:rFonts w:ascii="Times New Roman" w:hAnsi="Times New Roman" w:cs="Times New Roman"/>
        </w:rPr>
      </w:pPr>
    </w:p>
    <w:p w:rsidR="005745A1" w:rsidRPr="00EC6A47" w:rsidP="00EC6A47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Sect="000269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A47" w:rsidRPr="007B220B" w:rsidP="000269D5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VARAMMet</w:t>
    </w:r>
    <w:r w:rsidR="00074D46">
      <w:rPr>
        <w:rFonts w:ascii="Times New Roman" w:hAnsi="Times New Roman" w:cs="Times New Roman"/>
        <w:sz w:val="20"/>
        <w:szCs w:val="20"/>
      </w:rPr>
      <w:t>P</w:t>
    </w:r>
    <w:r w:rsidR="00392DF4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_IKT_MA_</w:t>
    </w:r>
    <w:r w:rsidR="00392DF4">
      <w:rPr>
        <w:rFonts w:ascii="Times New Roman" w:hAnsi="Times New Roman" w:cs="Times New Roman"/>
        <w:sz w:val="20"/>
        <w:szCs w:val="20"/>
      </w:rPr>
      <w:t>03.10</w:t>
    </w:r>
    <w:r w:rsidRPr="00215352">
      <w:rPr>
        <w:rFonts w:ascii="Times New Roman" w:hAnsi="Times New Roman" w:cs="Times New Roman"/>
        <w:sz w:val="20"/>
        <w:szCs w:val="20"/>
      </w:rPr>
      <w:t>.201</w:t>
    </w:r>
    <w:r w:rsidR="00392DF4">
      <w:rPr>
        <w:rFonts w:ascii="Times New Roman" w:hAnsi="Times New Roman" w:cs="Times New Roman"/>
        <w:sz w:val="20"/>
        <w:szCs w:val="20"/>
      </w:rPr>
      <w:t>7</w:t>
    </w:r>
    <w:r w:rsidRPr="00215352">
      <w:rPr>
        <w:rFonts w:ascii="Times New Roman" w:hAnsi="Times New Roman" w:cs="Times New Roman"/>
        <w:sz w:val="20"/>
        <w:szCs w:val="20"/>
      </w:rPr>
      <w:t>.</w:t>
    </w:r>
    <w:r w:rsidR="000269D5">
      <w:rPr>
        <w:rFonts w:ascii="Times New Roman" w:hAnsi="Times New Roman" w:cs="Times New Roman"/>
        <w:sz w:val="20"/>
        <w:szCs w:val="20"/>
      </w:rPr>
      <w:t>_apliecinajums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F76543">
      <w:rPr>
        <w:rFonts w:ascii="Times New Roman" w:hAnsi="Times New Roman" w:cs="Times New Roman"/>
        <w:sz w:val="20"/>
        <w:szCs w:val="20"/>
      </w:rPr>
      <w:t>3.p</w:t>
    </w:r>
    <w:r w:rsidR="00074D46">
      <w:rPr>
        <w:rFonts w:ascii="Times New Roman" w:hAnsi="Times New Roman" w:cs="Times New Roman"/>
        <w:sz w:val="20"/>
        <w:szCs w:val="20"/>
      </w:rPr>
      <w:t>iel</w:t>
    </w:r>
    <w:r w:rsidR="00F76543">
      <w:rPr>
        <w:rFonts w:ascii="Times New Roman" w:hAnsi="Times New Roman" w:cs="Times New Roman"/>
        <w:sz w:val="20"/>
        <w:szCs w:val="20"/>
      </w:rPr>
      <w:t>i</w:t>
    </w:r>
    <w:r w:rsidR="00074D46">
      <w:rPr>
        <w:rFonts w:ascii="Times New Roman" w:hAnsi="Times New Roman" w:cs="Times New Roman"/>
        <w:sz w:val="20"/>
        <w:szCs w:val="20"/>
      </w:rPr>
      <w:t xml:space="preserve">kums </w:t>
    </w:r>
    <w:r w:rsidRPr="00215352">
      <w:rPr>
        <w:rFonts w:ascii="Times New Roman" w:hAnsi="Times New Roman" w:cs="Times New Roman"/>
        <w:sz w:val="20"/>
        <w:szCs w:val="20"/>
      </w:rPr>
      <w:t>Metodika</w:t>
    </w:r>
    <w:r w:rsidR="00074D46">
      <w:rPr>
        <w:rFonts w:ascii="Times New Roman" w:hAnsi="Times New Roman" w:cs="Times New Roman"/>
        <w:sz w:val="20"/>
        <w:szCs w:val="20"/>
      </w:rPr>
      <w:t>i</w:t>
    </w:r>
    <w:r w:rsidRPr="00215352">
      <w:rPr>
        <w:rFonts w:ascii="Times New Roman" w:hAnsi="Times New Roman" w:cs="Times New Roman"/>
        <w:sz w:val="20"/>
        <w:szCs w:val="20"/>
      </w:rPr>
      <w:t xml:space="preserve"> projektu iekļaušanai IKT </w:t>
    </w:r>
    <w:r w:rsidRPr="00215352">
      <w:rPr>
        <w:rFonts w:ascii="Times New Roman" w:hAnsi="Times New Roman" w:cs="Times New Roman"/>
        <w:sz w:val="20"/>
        <w:szCs w:val="20"/>
      </w:rPr>
      <w:t>mērķarhitektūrā</w:t>
    </w:r>
    <w:r w:rsidRPr="002153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v</w:t>
    </w:r>
    <w:r w:rsidR="00392DF4">
      <w:rPr>
        <w:rFonts w:ascii="Times New Roman" w:hAnsi="Times New Roman" w:cs="Times New Roman"/>
        <w:sz w:val="20"/>
        <w:szCs w:val="20"/>
      </w:rPr>
      <w:t>4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 xml:space="preserve"> </w:t>
    </w:r>
    <w:r w:rsidR="00074D46">
      <w:rPr>
        <w:rFonts w:ascii="Times New Roman" w:hAnsi="Times New Roman" w:cs="Times New Roman"/>
        <w:sz w:val="20"/>
        <w:szCs w:val="20"/>
      </w:rPr>
      <w:t>“</w:t>
    </w:r>
    <w:r>
      <w:rPr>
        <w:rFonts w:ascii="Times New Roman" w:hAnsi="Times New Roman" w:cs="Times New Roman"/>
        <w:sz w:val="20"/>
        <w:szCs w:val="20"/>
      </w:rPr>
      <w:t>Apliecinājuma veidlapa</w:t>
    </w:r>
    <w:r w:rsidR="00074D46">
      <w:rPr>
        <w:rFonts w:ascii="Times New Roman" w:hAnsi="Times New Roman" w:cs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D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C"/>
    <w:rsid w:val="000269D5"/>
    <w:rsid w:val="00026E21"/>
    <w:rsid w:val="000347CE"/>
    <w:rsid w:val="00074D46"/>
    <w:rsid w:val="00130B26"/>
    <w:rsid w:val="00181FEA"/>
    <w:rsid w:val="001D49E9"/>
    <w:rsid w:val="001D4D0C"/>
    <w:rsid w:val="001F3562"/>
    <w:rsid w:val="00215352"/>
    <w:rsid w:val="00216617"/>
    <w:rsid w:val="00236C24"/>
    <w:rsid w:val="002912F4"/>
    <w:rsid w:val="00295C7E"/>
    <w:rsid w:val="00376353"/>
    <w:rsid w:val="00392DF4"/>
    <w:rsid w:val="00394B75"/>
    <w:rsid w:val="004B58E3"/>
    <w:rsid w:val="0050377C"/>
    <w:rsid w:val="005745A1"/>
    <w:rsid w:val="007B220B"/>
    <w:rsid w:val="007B5F27"/>
    <w:rsid w:val="007F7D00"/>
    <w:rsid w:val="008F2055"/>
    <w:rsid w:val="00903888"/>
    <w:rsid w:val="00995E93"/>
    <w:rsid w:val="009B5439"/>
    <w:rsid w:val="00B21F9D"/>
    <w:rsid w:val="00B734DD"/>
    <w:rsid w:val="00BA222C"/>
    <w:rsid w:val="00BE71E8"/>
    <w:rsid w:val="00C00C38"/>
    <w:rsid w:val="00C42069"/>
    <w:rsid w:val="00D95D5C"/>
    <w:rsid w:val="00EC6A47"/>
    <w:rsid w:val="00F155A2"/>
    <w:rsid w:val="00F414B8"/>
    <w:rsid w:val="00F76543"/>
    <w:rsid w:val="00FB0F13"/>
    <w:rsid w:val="00FC7D9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2DA8DF-FB06-45DD-8FF3-4FCDCB6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F4"/>
    <w:rPr>
      <w:rFonts w:ascii="Segoe UI" w:hAnsi="Segoe UI" w:cs="Segoe UI"/>
      <w:sz w:val="18"/>
      <w:szCs w:val="18"/>
      <w:lang w:val="lv-LV"/>
    </w:rPr>
  </w:style>
  <w:style w:type="paragraph" w:customStyle="1" w:styleId="VPBody">
    <w:name w:val="VP Body"/>
    <w:basedOn w:val="Normal"/>
    <w:qFormat/>
    <w:rsid w:val="001D4D0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4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4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Lelda Kalniņa</cp:lastModifiedBy>
  <cp:revision>3</cp:revision>
  <cp:lastPrinted>2016-02-05T10:17:00Z</cp:lastPrinted>
  <dcterms:created xsi:type="dcterms:W3CDTF">2017-10-17T10:05:00Z</dcterms:created>
  <dcterms:modified xsi:type="dcterms:W3CDTF">2017-10-17T10:06:00Z</dcterms:modified>
</cp:coreProperties>
</file>