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0F63" w:rsidRPr="00EB2867" w:rsidRDefault="005C0F63" w:rsidP="005C0F63">
      <w:pPr>
        <w:keepNext/>
        <w:spacing w:before="100" w:beforeAutospacing="1" w:after="100" w:afterAutospacing="1" w:line="240" w:lineRule="auto"/>
        <w:ind w:left="7200" w:firstLine="30"/>
        <w:jc w:val="right"/>
        <w:outlineLvl w:val="2"/>
        <w:rPr>
          <w:rFonts w:ascii="Times New Roman" w:eastAsia="Times New Roman" w:hAnsi="Times New Roman"/>
          <w:i/>
          <w:sz w:val="28"/>
          <w:szCs w:val="28"/>
          <w:lang w:eastAsia="lv-LV"/>
        </w:rPr>
      </w:pPr>
      <w:r w:rsidRPr="00EB2867">
        <w:rPr>
          <w:rFonts w:ascii="Times New Roman" w:eastAsia="Times New Roman" w:hAnsi="Times New Roman"/>
          <w:i/>
          <w:sz w:val="28"/>
          <w:szCs w:val="28"/>
          <w:lang w:eastAsia="lv-LV"/>
        </w:rPr>
        <w:t>Projekts</w:t>
      </w:r>
    </w:p>
    <w:p w:rsidR="005C0F63" w:rsidRPr="00EB2867" w:rsidRDefault="005C0F63" w:rsidP="005C0F63">
      <w:pPr>
        <w:keepNext/>
        <w:spacing w:before="100" w:beforeAutospacing="1" w:after="100" w:afterAutospacing="1" w:line="240" w:lineRule="auto"/>
        <w:ind w:firstLine="680"/>
        <w:jc w:val="center"/>
        <w:outlineLvl w:val="1"/>
        <w:rPr>
          <w:rFonts w:ascii="Times New Roman" w:eastAsia="Times New Roman" w:hAnsi="Times New Roman"/>
          <w:sz w:val="28"/>
          <w:szCs w:val="28"/>
          <w:lang w:eastAsia="lv-LV"/>
        </w:rPr>
      </w:pPr>
      <w:r w:rsidRPr="00EB2867">
        <w:rPr>
          <w:rFonts w:ascii="Times New Roman" w:eastAsia="Times New Roman" w:hAnsi="Times New Roman"/>
          <w:sz w:val="28"/>
          <w:szCs w:val="28"/>
          <w:lang w:eastAsia="lv-LV"/>
        </w:rPr>
        <w:t>LATVIJAS REPUBLIKAS MINISTRU KABINETS</w:t>
      </w:r>
    </w:p>
    <w:p w:rsidR="005C0F63" w:rsidRPr="00EB2867" w:rsidRDefault="005C0F63" w:rsidP="005C0F63">
      <w:pPr>
        <w:tabs>
          <w:tab w:val="right" w:pos="9000"/>
        </w:tabs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lv-LV"/>
        </w:rPr>
      </w:pPr>
      <w:r w:rsidRPr="00EB2867">
        <w:rPr>
          <w:rFonts w:ascii="Times New Roman" w:eastAsia="Times New Roman" w:hAnsi="Times New Roman"/>
          <w:bCs/>
          <w:sz w:val="28"/>
          <w:szCs w:val="28"/>
          <w:lang w:eastAsia="lv-LV"/>
        </w:rPr>
        <w:t>201</w:t>
      </w:r>
      <w:r>
        <w:rPr>
          <w:rFonts w:ascii="Times New Roman" w:eastAsia="Times New Roman" w:hAnsi="Times New Roman"/>
          <w:bCs/>
          <w:sz w:val="28"/>
          <w:szCs w:val="28"/>
          <w:lang w:eastAsia="lv-LV"/>
        </w:rPr>
        <w:t>8</w:t>
      </w:r>
      <w:r w:rsidRPr="00EB2867">
        <w:rPr>
          <w:rFonts w:ascii="Times New Roman" w:eastAsia="Times New Roman" w:hAnsi="Times New Roman"/>
          <w:bCs/>
          <w:sz w:val="28"/>
          <w:szCs w:val="28"/>
          <w:lang w:eastAsia="lv-LV"/>
        </w:rPr>
        <w:t>. gada __.__________</w:t>
      </w:r>
      <w:r w:rsidRPr="00EB2867">
        <w:rPr>
          <w:rFonts w:ascii="Times New Roman" w:eastAsia="Times New Roman" w:hAnsi="Times New Roman"/>
          <w:bCs/>
          <w:sz w:val="28"/>
          <w:szCs w:val="28"/>
          <w:lang w:eastAsia="lv-LV"/>
        </w:rPr>
        <w:tab/>
        <w:t xml:space="preserve"> Noteikumi Nr.……..</w:t>
      </w:r>
    </w:p>
    <w:p w:rsidR="005C0F63" w:rsidRPr="00EB2867" w:rsidRDefault="005C0F63" w:rsidP="005C0F63">
      <w:pPr>
        <w:tabs>
          <w:tab w:val="right" w:pos="9000"/>
        </w:tabs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lv-LV"/>
        </w:rPr>
      </w:pPr>
      <w:r w:rsidRPr="00EB2867">
        <w:rPr>
          <w:rFonts w:ascii="Times New Roman" w:eastAsia="Times New Roman" w:hAnsi="Times New Roman"/>
          <w:bCs/>
          <w:sz w:val="28"/>
          <w:szCs w:val="28"/>
          <w:lang w:eastAsia="lv-LV"/>
        </w:rPr>
        <w:t>Rīgā</w:t>
      </w:r>
      <w:r w:rsidRPr="00EB2867">
        <w:rPr>
          <w:rFonts w:ascii="Times New Roman" w:eastAsia="Times New Roman" w:hAnsi="Times New Roman"/>
          <w:bCs/>
          <w:sz w:val="28"/>
          <w:szCs w:val="28"/>
          <w:lang w:eastAsia="lv-LV"/>
        </w:rPr>
        <w:tab/>
        <w:t>(</w:t>
      </w:r>
      <w:r w:rsidRPr="00EB2867">
        <w:rPr>
          <w:rFonts w:ascii="Times New Roman" w:eastAsia="Times New Roman" w:hAnsi="Times New Roman"/>
          <w:sz w:val="28"/>
          <w:szCs w:val="28"/>
          <w:lang w:eastAsia="lv-LV"/>
        </w:rPr>
        <w:t>prot. Nr.___ ___.§)</w:t>
      </w:r>
    </w:p>
    <w:p w:rsidR="005C0F63" w:rsidRPr="00EB2867" w:rsidRDefault="005C0F63" w:rsidP="005C0F63">
      <w:pPr>
        <w:spacing w:after="0" w:line="240" w:lineRule="auto"/>
        <w:ind w:firstLine="54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lv-LV"/>
        </w:rPr>
      </w:pPr>
    </w:p>
    <w:p w:rsidR="005C0F63" w:rsidRDefault="005C0F63" w:rsidP="005C0F6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0F63" w:rsidRDefault="005C0F63" w:rsidP="005C0F63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5458">
        <w:rPr>
          <w:rFonts w:ascii="Times New Roman" w:hAnsi="Times New Roman" w:cs="Times New Roman"/>
          <w:b/>
          <w:sz w:val="28"/>
          <w:szCs w:val="28"/>
        </w:rPr>
        <w:t>Grozījumi Ministru kabineta 2001.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25458">
        <w:rPr>
          <w:rFonts w:ascii="Times New Roman" w:hAnsi="Times New Roman" w:cs="Times New Roman"/>
          <w:b/>
          <w:sz w:val="28"/>
          <w:szCs w:val="28"/>
        </w:rPr>
        <w:t>gada 17.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25458">
        <w:rPr>
          <w:rFonts w:ascii="Times New Roman" w:hAnsi="Times New Roman" w:cs="Times New Roman"/>
          <w:b/>
          <w:sz w:val="28"/>
          <w:szCs w:val="28"/>
        </w:rPr>
        <w:t xml:space="preserve">aprīļa noteikumos Nr.175 „Noteikumi par aizsargājamiem ģeoloģiskajiem un </w:t>
      </w:r>
      <w:proofErr w:type="spellStart"/>
      <w:r w:rsidRPr="00C25458">
        <w:rPr>
          <w:rFonts w:ascii="Times New Roman" w:hAnsi="Times New Roman" w:cs="Times New Roman"/>
          <w:b/>
          <w:sz w:val="28"/>
          <w:szCs w:val="28"/>
        </w:rPr>
        <w:t>ģeomorfoloģiskajiem</w:t>
      </w:r>
      <w:proofErr w:type="spellEnd"/>
      <w:r w:rsidRPr="00C25458">
        <w:rPr>
          <w:rFonts w:ascii="Times New Roman" w:hAnsi="Times New Roman" w:cs="Times New Roman"/>
          <w:b/>
          <w:sz w:val="28"/>
          <w:szCs w:val="28"/>
        </w:rPr>
        <w:t xml:space="preserve"> dabas pieminekļiem”</w:t>
      </w:r>
    </w:p>
    <w:p w:rsidR="005C0F63" w:rsidRDefault="005C0F63" w:rsidP="005C0F6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8"/>
          <w:szCs w:val="28"/>
        </w:rPr>
      </w:pPr>
    </w:p>
    <w:p w:rsidR="005C0F63" w:rsidRDefault="005C0F63" w:rsidP="005C0F6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8"/>
          <w:szCs w:val="28"/>
        </w:rPr>
      </w:pPr>
      <w:r w:rsidRPr="00C31360">
        <w:rPr>
          <w:rFonts w:ascii="Times New Roman" w:eastAsia="Calibri" w:hAnsi="Times New Roman" w:cs="Times New Roman"/>
          <w:i/>
          <w:sz w:val="28"/>
          <w:szCs w:val="28"/>
        </w:rPr>
        <w:t>Izdoti saskaņā ar</w:t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likuma „Par īpaši aizsargājamām dabas </w:t>
      </w:r>
    </w:p>
    <w:p w:rsidR="005C0F63" w:rsidRPr="00C31360" w:rsidRDefault="005C0F63" w:rsidP="005C0F6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teritorijām”13. panta otro daļu</w:t>
      </w:r>
    </w:p>
    <w:p w:rsidR="005C0F63" w:rsidRDefault="005C0F63" w:rsidP="005C0F63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C0F63" w:rsidRDefault="005C0F63" w:rsidP="005C0F63">
      <w:pPr>
        <w:spacing w:after="0" w:line="240" w:lineRule="auto"/>
        <w:ind w:left="-426" w:right="-76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25458">
        <w:rPr>
          <w:rFonts w:ascii="Times New Roman" w:hAnsi="Times New Roman" w:cs="Times New Roman"/>
          <w:sz w:val="28"/>
          <w:szCs w:val="28"/>
        </w:rPr>
        <w:t>Izdarīt Ministru kabineta 2001.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25458">
        <w:rPr>
          <w:rFonts w:ascii="Times New Roman" w:hAnsi="Times New Roman" w:cs="Times New Roman"/>
          <w:sz w:val="28"/>
          <w:szCs w:val="28"/>
        </w:rPr>
        <w:t>gada 17.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25458">
        <w:rPr>
          <w:rFonts w:ascii="Times New Roman" w:hAnsi="Times New Roman" w:cs="Times New Roman"/>
          <w:sz w:val="28"/>
          <w:szCs w:val="28"/>
        </w:rPr>
        <w:t xml:space="preserve">aprīļa noteikumos Nr.175 „Noteikumi par aizsargājamiem ģeoloģiskajiem un </w:t>
      </w:r>
      <w:proofErr w:type="spellStart"/>
      <w:r w:rsidRPr="00C25458">
        <w:rPr>
          <w:rFonts w:ascii="Times New Roman" w:hAnsi="Times New Roman" w:cs="Times New Roman"/>
          <w:sz w:val="28"/>
          <w:szCs w:val="28"/>
        </w:rPr>
        <w:t>ģeomorfoloģiskajiem</w:t>
      </w:r>
      <w:proofErr w:type="spellEnd"/>
      <w:r w:rsidRPr="00C25458">
        <w:rPr>
          <w:rFonts w:ascii="Times New Roman" w:hAnsi="Times New Roman" w:cs="Times New Roman"/>
          <w:sz w:val="28"/>
          <w:szCs w:val="28"/>
        </w:rPr>
        <w:t xml:space="preserve"> dabas pieminekļiem” </w:t>
      </w:r>
      <w:r>
        <w:rPr>
          <w:rFonts w:ascii="Times New Roman" w:hAnsi="Times New Roman" w:cs="Times New Roman"/>
          <w:sz w:val="28"/>
          <w:szCs w:val="28"/>
        </w:rPr>
        <w:t>(Latvijas V</w:t>
      </w:r>
      <w:r w:rsidRPr="00C25458">
        <w:rPr>
          <w:rFonts w:ascii="Times New Roman" w:hAnsi="Times New Roman" w:cs="Times New Roman"/>
          <w:sz w:val="28"/>
          <w:szCs w:val="28"/>
        </w:rPr>
        <w:t>ēstnesis</w:t>
      </w:r>
      <w:r>
        <w:rPr>
          <w:rFonts w:ascii="Times New Roman" w:hAnsi="Times New Roman" w:cs="Times New Roman"/>
          <w:sz w:val="28"/>
          <w:szCs w:val="28"/>
        </w:rPr>
        <w:t xml:space="preserve"> 2001, 63.nr.; 2009, 99.nr.; 2017, 21.nr.</w:t>
      </w:r>
      <w:r w:rsidRPr="00C25458">
        <w:rPr>
          <w:rFonts w:ascii="Times New Roman" w:hAnsi="Times New Roman" w:cs="Times New Roman"/>
          <w:sz w:val="28"/>
          <w:szCs w:val="28"/>
        </w:rPr>
        <w:t>) šādus grozījumus:</w:t>
      </w:r>
    </w:p>
    <w:p w:rsidR="005C0F63" w:rsidRDefault="005C0F63" w:rsidP="005C0F63">
      <w:pPr>
        <w:spacing w:after="0" w:line="240" w:lineRule="auto"/>
        <w:ind w:left="-426" w:right="-766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C0F63" w:rsidRDefault="005C0F63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7. un 8.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“Apes pilsēta ar lauku teritoriju” ar vārdiem</w:t>
      </w:r>
      <w:r w:rsidR="0088102C">
        <w:rPr>
          <w:rFonts w:ascii="Times New Roman" w:hAnsi="Times New Roman" w:cs="Times New Roman"/>
          <w:sz w:val="28"/>
          <w:szCs w:val="28"/>
        </w:rPr>
        <w:t xml:space="preserve"> “</w:t>
      </w:r>
      <w:r w:rsidR="006037FE">
        <w:rPr>
          <w:rFonts w:ascii="Times New Roman" w:hAnsi="Times New Roman" w:cs="Times New Roman"/>
          <w:sz w:val="28"/>
          <w:szCs w:val="28"/>
        </w:rPr>
        <w:t>Apes pagasts”;</w:t>
      </w:r>
    </w:p>
    <w:p w:rsidR="006037FE" w:rsidRDefault="006037FE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14.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punktā vārdus </w:t>
      </w:r>
      <w:r w:rsidR="007811DF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="007811DF">
        <w:rPr>
          <w:rFonts w:ascii="Times New Roman" w:hAnsi="Times New Roman" w:cs="Times New Roman"/>
          <w:sz w:val="28"/>
          <w:szCs w:val="28"/>
        </w:rPr>
        <w:t>Sikšņu</w:t>
      </w:r>
      <w:proofErr w:type="spellEnd"/>
      <w:r w:rsidR="007811DF">
        <w:rPr>
          <w:rFonts w:ascii="Times New Roman" w:hAnsi="Times New Roman" w:cs="Times New Roman"/>
          <w:sz w:val="28"/>
          <w:szCs w:val="28"/>
        </w:rPr>
        <w:t xml:space="preserve"> dolomīta atsegums” ar “Vidagas dolomīta atsegums”</w:t>
      </w:r>
      <w:r w:rsidR="001D5873">
        <w:rPr>
          <w:rFonts w:ascii="Times New Roman" w:hAnsi="Times New Roman" w:cs="Times New Roman"/>
          <w:sz w:val="28"/>
          <w:szCs w:val="28"/>
        </w:rPr>
        <w:t>;</w:t>
      </w:r>
    </w:p>
    <w:p w:rsidR="001D5873" w:rsidRDefault="001D5873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19.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 “Stiglavas” ar vārdu “</w:t>
      </w:r>
      <w:proofErr w:type="spellStart"/>
      <w:r>
        <w:rPr>
          <w:rFonts w:ascii="Times New Roman" w:hAnsi="Times New Roman" w:cs="Times New Roman"/>
          <w:sz w:val="28"/>
          <w:szCs w:val="28"/>
        </w:rPr>
        <w:t>Stiglovas</w:t>
      </w:r>
      <w:proofErr w:type="spellEnd"/>
      <w:r>
        <w:rPr>
          <w:rFonts w:ascii="Times New Roman" w:hAnsi="Times New Roman" w:cs="Times New Roman"/>
          <w:sz w:val="28"/>
          <w:szCs w:val="28"/>
        </w:rPr>
        <w:t>”;</w:t>
      </w:r>
    </w:p>
    <w:p w:rsidR="001D5873" w:rsidRDefault="001D5873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26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.punktā vārdus “Ainavu krauja” ar vārdiem “Ainavu krauja un </w:t>
      </w:r>
      <w:proofErr w:type="spellStart"/>
      <w:r>
        <w:rPr>
          <w:rFonts w:ascii="Times New Roman" w:hAnsi="Times New Roman" w:cs="Times New Roman"/>
          <w:sz w:val="28"/>
          <w:szCs w:val="28"/>
        </w:rPr>
        <w:t>Ķaubju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iezis”;</w:t>
      </w:r>
    </w:p>
    <w:p w:rsidR="001D5873" w:rsidRDefault="001D5873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28.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punktā vārdus “Dolomītu krauja” ar vārdiem “Dolomītu krauja, </w:t>
      </w:r>
      <w:proofErr w:type="spellStart"/>
      <w:r>
        <w:rPr>
          <w:rFonts w:ascii="Times New Roman" w:hAnsi="Times New Roman" w:cs="Times New Roman"/>
          <w:sz w:val="28"/>
          <w:szCs w:val="28"/>
        </w:rPr>
        <w:t>Īļaku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un Vizuļu iezis”;</w:t>
      </w:r>
    </w:p>
    <w:p w:rsidR="001D5873" w:rsidRDefault="001D5873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Svītrot 30.</w:t>
      </w:r>
      <w:r w:rsidR="009738A2">
        <w:rPr>
          <w:rFonts w:ascii="Times New Roman" w:hAnsi="Times New Roman" w:cs="Times New Roman"/>
          <w:sz w:val="28"/>
          <w:szCs w:val="28"/>
        </w:rPr>
        <w:t>, 33. un 39.</w:t>
      </w:r>
      <w:r w:rsidR="00DE1A4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punktu;</w:t>
      </w:r>
    </w:p>
    <w:p w:rsidR="001D5873" w:rsidRDefault="00DE1A4B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41.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“Baltā klints (Liepas iezis)” ar vārdiem “Liepas iezis (Baltā klints)”;</w:t>
      </w:r>
    </w:p>
    <w:p w:rsidR="00DE1A4B" w:rsidRDefault="00DE1A4B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53.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punktā vārdus “Kazu ieleja (ar </w:t>
      </w:r>
      <w:proofErr w:type="spellStart"/>
      <w:r>
        <w:rPr>
          <w:rFonts w:ascii="Times New Roman" w:hAnsi="Times New Roman" w:cs="Times New Roman"/>
          <w:sz w:val="28"/>
          <w:szCs w:val="28"/>
        </w:rPr>
        <w:t>Lībānu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Jaunzemju saldūdens </w:t>
      </w:r>
      <w:proofErr w:type="spellStart"/>
      <w:r>
        <w:rPr>
          <w:rFonts w:ascii="Times New Roman" w:hAnsi="Times New Roman" w:cs="Times New Roman"/>
          <w:sz w:val="28"/>
          <w:szCs w:val="28"/>
        </w:rPr>
        <w:t>kaļķiežu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iegulām un sikspārņu alām)” ar vārdiem “Kazu grava”;</w:t>
      </w:r>
    </w:p>
    <w:p w:rsidR="00DE1A4B" w:rsidRDefault="00DE1A4B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69.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“Daugavas Vārti” (</w:t>
      </w:r>
      <w:proofErr w:type="spellStart"/>
      <w:r>
        <w:rPr>
          <w:rFonts w:ascii="Times New Roman" w:hAnsi="Times New Roman" w:cs="Times New Roman"/>
          <w:sz w:val="28"/>
          <w:szCs w:val="28"/>
        </w:rPr>
        <w:t>Slutišķu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un </w:t>
      </w:r>
      <w:proofErr w:type="spellStart"/>
      <w:r>
        <w:rPr>
          <w:rFonts w:ascii="Times New Roman" w:hAnsi="Times New Roman" w:cs="Times New Roman"/>
          <w:sz w:val="28"/>
          <w:szCs w:val="28"/>
        </w:rPr>
        <w:t>Ververu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krauja)” ar vārdiem “Daugavas Vārtu kraujas”;</w:t>
      </w:r>
    </w:p>
    <w:p w:rsidR="00DE1A4B" w:rsidRDefault="00CF7392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C3678">
        <w:rPr>
          <w:rFonts w:ascii="Times New Roman" w:hAnsi="Times New Roman" w:cs="Times New Roman"/>
          <w:sz w:val="28"/>
          <w:szCs w:val="28"/>
        </w:rPr>
        <w:t>Aizstāt 73.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 w:rsidR="003C3678">
        <w:rPr>
          <w:rFonts w:ascii="Times New Roman" w:hAnsi="Times New Roman" w:cs="Times New Roman"/>
          <w:sz w:val="28"/>
          <w:szCs w:val="28"/>
        </w:rPr>
        <w:t>punktā vārdus “</w:t>
      </w:r>
      <w:proofErr w:type="spellStart"/>
      <w:r w:rsidR="003C3678">
        <w:rPr>
          <w:rFonts w:ascii="Times New Roman" w:hAnsi="Times New Roman" w:cs="Times New Roman"/>
          <w:sz w:val="28"/>
          <w:szCs w:val="28"/>
        </w:rPr>
        <w:t>Mālkalnes</w:t>
      </w:r>
      <w:proofErr w:type="spellEnd"/>
      <w:r w:rsidR="003C3678">
        <w:rPr>
          <w:rFonts w:ascii="Times New Roman" w:hAnsi="Times New Roman" w:cs="Times New Roman"/>
          <w:sz w:val="28"/>
          <w:szCs w:val="28"/>
        </w:rPr>
        <w:t xml:space="preserve"> avots” ar vārdiem “</w:t>
      </w:r>
      <w:proofErr w:type="spellStart"/>
      <w:r w:rsidR="003C3678">
        <w:rPr>
          <w:rFonts w:ascii="Times New Roman" w:hAnsi="Times New Roman" w:cs="Times New Roman"/>
          <w:sz w:val="28"/>
          <w:szCs w:val="28"/>
        </w:rPr>
        <w:t>Mālkalnes</w:t>
      </w:r>
      <w:proofErr w:type="spellEnd"/>
      <w:r w:rsidR="003C3678">
        <w:rPr>
          <w:rFonts w:ascii="Times New Roman" w:hAnsi="Times New Roman" w:cs="Times New Roman"/>
          <w:sz w:val="28"/>
          <w:szCs w:val="28"/>
        </w:rPr>
        <w:t xml:space="preserve"> avoti”;</w:t>
      </w:r>
    </w:p>
    <w:p w:rsidR="00CF7392" w:rsidRDefault="00CF7392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76.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“Aknīstes pilsēta ar lauku teritoriju” ar vārdiem “Aknīstes pagasts”;</w:t>
      </w:r>
    </w:p>
    <w:p w:rsidR="00CF7392" w:rsidRDefault="00CF7392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87.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 “</w:t>
      </w:r>
      <w:proofErr w:type="spellStart"/>
      <w:r>
        <w:rPr>
          <w:rFonts w:ascii="Times New Roman" w:hAnsi="Times New Roman" w:cs="Times New Roman"/>
          <w:sz w:val="28"/>
          <w:szCs w:val="28"/>
        </w:rPr>
        <w:t>Ātraiskalns</w:t>
      </w:r>
      <w:proofErr w:type="spellEnd"/>
      <w:r>
        <w:rPr>
          <w:rFonts w:ascii="Times New Roman" w:hAnsi="Times New Roman" w:cs="Times New Roman"/>
          <w:sz w:val="28"/>
          <w:szCs w:val="28"/>
        </w:rPr>
        <w:t>” ar vārdiem “Ātrais kalns”;</w:t>
      </w:r>
    </w:p>
    <w:p w:rsidR="00CF7392" w:rsidRDefault="00CF7392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94.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 “</w:t>
      </w:r>
      <w:proofErr w:type="spellStart"/>
      <w:r>
        <w:rPr>
          <w:rFonts w:ascii="Times New Roman" w:hAnsi="Times New Roman" w:cs="Times New Roman"/>
          <w:sz w:val="28"/>
          <w:szCs w:val="28"/>
        </w:rPr>
        <w:t>Muižarāju</w:t>
      </w:r>
      <w:proofErr w:type="spellEnd"/>
      <w:r w:rsidR="00EF7923">
        <w:rPr>
          <w:rFonts w:ascii="Times New Roman" w:hAnsi="Times New Roman" w:cs="Times New Roman"/>
          <w:sz w:val="28"/>
          <w:szCs w:val="28"/>
        </w:rPr>
        <w:t xml:space="preserve"> klintis” ar vārdiem “</w:t>
      </w:r>
      <w:proofErr w:type="spellStart"/>
      <w:r w:rsidR="00EF7923">
        <w:rPr>
          <w:rFonts w:ascii="Times New Roman" w:hAnsi="Times New Roman" w:cs="Times New Roman"/>
          <w:sz w:val="28"/>
          <w:szCs w:val="28"/>
        </w:rPr>
        <w:t>Galmicu</w:t>
      </w:r>
      <w:proofErr w:type="spellEnd"/>
      <w:r w:rsidR="00EF792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EF7923">
        <w:rPr>
          <w:rFonts w:ascii="Times New Roman" w:hAnsi="Times New Roman" w:cs="Times New Roman"/>
          <w:sz w:val="28"/>
          <w:szCs w:val="28"/>
        </w:rPr>
        <w:t>Lejēju</w:t>
      </w:r>
      <w:proofErr w:type="spellEnd"/>
      <w:r w:rsidR="00EF7923">
        <w:rPr>
          <w:rFonts w:ascii="Times New Roman" w:hAnsi="Times New Roman" w:cs="Times New Roman"/>
          <w:sz w:val="28"/>
          <w:szCs w:val="28"/>
        </w:rPr>
        <w:t xml:space="preserve"> un </w:t>
      </w:r>
      <w:proofErr w:type="spellStart"/>
      <w:r w:rsidR="00EF7923">
        <w:rPr>
          <w:rFonts w:ascii="Times New Roman" w:hAnsi="Times New Roman" w:cs="Times New Roman"/>
          <w:sz w:val="28"/>
          <w:szCs w:val="28"/>
        </w:rPr>
        <w:t>Muižarāju</w:t>
      </w:r>
      <w:proofErr w:type="spellEnd"/>
      <w:r w:rsidR="00EF7923">
        <w:rPr>
          <w:rFonts w:ascii="Times New Roman" w:hAnsi="Times New Roman" w:cs="Times New Roman"/>
          <w:sz w:val="28"/>
          <w:szCs w:val="28"/>
        </w:rPr>
        <w:t xml:space="preserve"> klintis”;</w:t>
      </w:r>
    </w:p>
    <w:p w:rsidR="00EF7923" w:rsidRDefault="006040F5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EF7923">
        <w:rPr>
          <w:rFonts w:ascii="Times New Roman" w:hAnsi="Times New Roman" w:cs="Times New Roman"/>
          <w:sz w:val="28"/>
          <w:szCs w:val="28"/>
        </w:rPr>
        <w:t>Aizstāt 96.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 w:rsidR="00EF7923">
        <w:rPr>
          <w:rFonts w:ascii="Times New Roman" w:hAnsi="Times New Roman" w:cs="Times New Roman"/>
          <w:sz w:val="28"/>
          <w:szCs w:val="28"/>
        </w:rPr>
        <w:t xml:space="preserve">punktā vārdus “Riežupes </w:t>
      </w:r>
      <w:proofErr w:type="spellStart"/>
      <w:r w:rsidR="00EF7923">
        <w:rPr>
          <w:rFonts w:ascii="Times New Roman" w:hAnsi="Times New Roman" w:cs="Times New Roman"/>
          <w:sz w:val="28"/>
          <w:szCs w:val="28"/>
        </w:rPr>
        <w:t>Smilšalas</w:t>
      </w:r>
      <w:proofErr w:type="spellEnd"/>
      <w:r w:rsidR="00EF7923">
        <w:rPr>
          <w:rFonts w:ascii="Times New Roman" w:hAnsi="Times New Roman" w:cs="Times New Roman"/>
          <w:sz w:val="28"/>
          <w:szCs w:val="28"/>
        </w:rPr>
        <w:t>” ar vārdiem” ar vārdiem “Riežupes smilšu alas”;</w:t>
      </w:r>
    </w:p>
    <w:p w:rsidR="00EF7923" w:rsidRDefault="00EF7923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97. un 98.punktā vārdus “Skrundas pilsēta ar lauku teritoriju” ar vārdiem “Skrundas pagasts”</w:t>
      </w:r>
      <w:r w:rsidR="006040F5">
        <w:rPr>
          <w:rFonts w:ascii="Times New Roman" w:hAnsi="Times New Roman" w:cs="Times New Roman"/>
          <w:sz w:val="28"/>
          <w:szCs w:val="28"/>
        </w:rPr>
        <w:t>;</w:t>
      </w:r>
    </w:p>
    <w:p w:rsidR="006040F5" w:rsidRDefault="006040F5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108.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“Ainažu pilsēta ar lauku teritoriju” ar vārdiem “Ainažu pagasts”;</w:t>
      </w:r>
    </w:p>
    <w:p w:rsidR="006040F5" w:rsidRDefault="006040F5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110.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</w:t>
      </w:r>
      <w:proofErr w:type="spellStart"/>
      <w:r>
        <w:rPr>
          <w:rFonts w:ascii="Times New Roman" w:hAnsi="Times New Roman" w:cs="Times New Roman"/>
          <w:sz w:val="28"/>
          <w:szCs w:val="28"/>
        </w:rPr>
        <w:t>Ežurgu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Sarkanās klintis” ar vārdiem “</w:t>
      </w:r>
      <w:proofErr w:type="spellStart"/>
      <w:r>
        <w:rPr>
          <w:rFonts w:ascii="Times New Roman" w:hAnsi="Times New Roman" w:cs="Times New Roman"/>
          <w:sz w:val="28"/>
          <w:szCs w:val="28"/>
        </w:rPr>
        <w:t>Ežurgas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klintis”;</w:t>
      </w:r>
    </w:p>
    <w:p w:rsidR="004E0D08" w:rsidRDefault="006040F5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Izteikt 112.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punktu šādā redakcijā:</w:t>
      </w:r>
    </w:p>
    <w:p w:rsidR="004E0D08" w:rsidRDefault="004E0D08" w:rsidP="004E0D08">
      <w:pPr>
        <w:pStyle w:val="ListParagraph"/>
        <w:spacing w:after="0" w:line="240" w:lineRule="auto"/>
        <w:ind w:left="643" w:right="-76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9467" w:type="dxa"/>
        <w:tblInd w:w="-431" w:type="dxa"/>
        <w:tblLook w:val="04A0" w:firstRow="1" w:lastRow="0" w:firstColumn="1" w:lastColumn="0" w:noHBand="0" w:noVBand="1"/>
      </w:tblPr>
      <w:tblGrid>
        <w:gridCol w:w="831"/>
        <w:gridCol w:w="2017"/>
        <w:gridCol w:w="2342"/>
        <w:gridCol w:w="2342"/>
        <w:gridCol w:w="1935"/>
      </w:tblGrid>
      <w:tr w:rsidR="004E0D08" w:rsidTr="003F3DA1">
        <w:tc>
          <w:tcPr>
            <w:tcW w:w="759" w:type="dxa"/>
          </w:tcPr>
          <w:p w:rsidR="004E0D08" w:rsidRDefault="004E0D08" w:rsidP="003F3DA1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“112.</w:t>
            </w:r>
          </w:p>
        </w:tc>
        <w:tc>
          <w:tcPr>
            <w:tcW w:w="2077" w:type="dxa"/>
          </w:tcPr>
          <w:p w:rsidR="004E0D08" w:rsidRDefault="004E0D08" w:rsidP="003F3DA1">
            <w:pPr>
              <w:pStyle w:val="ListParagraph"/>
              <w:spacing w:after="0" w:line="240" w:lineRule="auto"/>
              <w:ind w:left="-1048" w:right="-766" w:firstLine="104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Veczemu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klintis</w:t>
            </w:r>
          </w:p>
        </w:tc>
        <w:tc>
          <w:tcPr>
            <w:tcW w:w="2410" w:type="dxa"/>
          </w:tcPr>
          <w:p w:rsidR="004E0D08" w:rsidRDefault="004E0D08" w:rsidP="003F3DA1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Salacgrīvas novads</w:t>
            </w:r>
          </w:p>
        </w:tc>
        <w:tc>
          <w:tcPr>
            <w:tcW w:w="2410" w:type="dxa"/>
          </w:tcPr>
          <w:p w:rsidR="004E0D08" w:rsidRDefault="004E0D08" w:rsidP="003F3DA1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Salacgrīvas pagasts</w:t>
            </w:r>
          </w:p>
        </w:tc>
        <w:tc>
          <w:tcPr>
            <w:tcW w:w="1811" w:type="dxa"/>
          </w:tcPr>
          <w:p w:rsidR="004E0D08" w:rsidRDefault="004E0D08" w:rsidP="003F3DA1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112.pielikums”</w:t>
            </w:r>
          </w:p>
        </w:tc>
      </w:tr>
    </w:tbl>
    <w:p w:rsidR="006040F5" w:rsidRPr="004E0D08" w:rsidRDefault="006040F5" w:rsidP="004E0D08">
      <w:p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</w:p>
    <w:p w:rsidR="004E0D08" w:rsidRDefault="004E0D08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113.punktā vārdus “Salacgrīvas pilsēta ar lauku teritoriju” ar vārdiem “Salacgrīvas pagasts”;</w:t>
      </w:r>
    </w:p>
    <w:p w:rsidR="004E0D08" w:rsidRDefault="004E0D08" w:rsidP="005C0F63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Izteikt 115.punktu šādā redakcijā:</w:t>
      </w:r>
    </w:p>
    <w:tbl>
      <w:tblPr>
        <w:tblStyle w:val="TableGrid"/>
        <w:tblpPr w:leftFromText="180" w:rightFromText="180" w:vertAnchor="text" w:horzAnchor="margin" w:tblpX="-431" w:tblpY="229"/>
        <w:tblW w:w="9883" w:type="dxa"/>
        <w:tblLook w:val="04A0" w:firstRow="1" w:lastRow="0" w:firstColumn="1" w:lastColumn="0" w:noHBand="0" w:noVBand="1"/>
      </w:tblPr>
      <w:tblGrid>
        <w:gridCol w:w="831"/>
        <w:gridCol w:w="2425"/>
        <w:gridCol w:w="2346"/>
        <w:gridCol w:w="2346"/>
        <w:gridCol w:w="1935"/>
      </w:tblGrid>
      <w:tr w:rsidR="004E0D08" w:rsidTr="00971B5F">
        <w:tc>
          <w:tcPr>
            <w:tcW w:w="831" w:type="dxa"/>
          </w:tcPr>
          <w:p w:rsidR="004E0D08" w:rsidRDefault="004E0D08" w:rsidP="002B6F7B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“115.</w:t>
            </w:r>
          </w:p>
        </w:tc>
        <w:tc>
          <w:tcPr>
            <w:tcW w:w="2425" w:type="dxa"/>
          </w:tcPr>
          <w:p w:rsidR="004E0D08" w:rsidRDefault="004E0D08" w:rsidP="002B6F7B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Kuiķuļu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Upuralas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971B5F">
              <w:rPr>
                <w:rFonts w:ascii="Times New Roman" w:hAnsi="Times New Roman" w:cs="Times New Roman"/>
                <w:sz w:val="28"/>
                <w:szCs w:val="28"/>
              </w:rPr>
              <w:t xml:space="preserve">Lībiešu </w:t>
            </w:r>
            <w:proofErr w:type="spellStart"/>
            <w:r w:rsidR="00971B5F">
              <w:rPr>
                <w:rFonts w:ascii="Times New Roman" w:hAnsi="Times New Roman" w:cs="Times New Roman"/>
                <w:sz w:val="28"/>
                <w:szCs w:val="28"/>
              </w:rPr>
              <w:t>U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puralas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2346" w:type="dxa"/>
          </w:tcPr>
          <w:p w:rsidR="004E0D08" w:rsidRDefault="004E0D08" w:rsidP="002B6F7B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Salacgrīvas novads</w:t>
            </w:r>
          </w:p>
        </w:tc>
        <w:tc>
          <w:tcPr>
            <w:tcW w:w="2346" w:type="dxa"/>
          </w:tcPr>
          <w:p w:rsidR="004E0D08" w:rsidRDefault="004E0D08" w:rsidP="002B6F7B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Salacgrīvas pagasts</w:t>
            </w:r>
          </w:p>
        </w:tc>
        <w:tc>
          <w:tcPr>
            <w:tcW w:w="1935" w:type="dxa"/>
          </w:tcPr>
          <w:p w:rsidR="004E0D08" w:rsidRDefault="004E0D08" w:rsidP="002B6F7B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115.pielikums”</w:t>
            </w:r>
          </w:p>
        </w:tc>
      </w:tr>
    </w:tbl>
    <w:p w:rsidR="004E0D08" w:rsidRDefault="004E0D08" w:rsidP="004E0D08">
      <w:pPr>
        <w:pStyle w:val="ListParagraph"/>
        <w:spacing w:after="0" w:line="240" w:lineRule="auto"/>
        <w:ind w:left="643" w:right="-766"/>
        <w:jc w:val="both"/>
        <w:rPr>
          <w:rFonts w:ascii="Times New Roman" w:hAnsi="Times New Roman" w:cs="Times New Roman"/>
          <w:sz w:val="28"/>
          <w:szCs w:val="28"/>
        </w:rPr>
      </w:pPr>
    </w:p>
    <w:p w:rsidR="004E0D08" w:rsidRDefault="004E0D08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117.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“Salacgrīvas pilsēta ar lauku teritoriju” ar vārdiem “Salacgrīvas pagasts”;</w:t>
      </w:r>
    </w:p>
    <w:p w:rsidR="004E0D08" w:rsidRDefault="00F657E1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119.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“Staiceles pilsēta ar lauku teritoriju” ar vārdiem “Staiceles pagasts”;</w:t>
      </w:r>
    </w:p>
    <w:p w:rsidR="00F657E1" w:rsidRDefault="00F657E1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121.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“Lauderu Velna dobe” ar vārdiem “</w:t>
      </w:r>
      <w:proofErr w:type="spellStart"/>
      <w:r>
        <w:rPr>
          <w:rFonts w:ascii="Times New Roman" w:hAnsi="Times New Roman" w:cs="Times New Roman"/>
          <w:sz w:val="28"/>
          <w:szCs w:val="28"/>
        </w:rPr>
        <w:t>Dongu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Valna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dūbe</w:t>
      </w:r>
      <w:proofErr w:type="spellEnd"/>
      <w:r>
        <w:rPr>
          <w:rFonts w:ascii="Times New Roman" w:hAnsi="Times New Roman" w:cs="Times New Roman"/>
          <w:sz w:val="28"/>
          <w:szCs w:val="28"/>
        </w:rPr>
        <w:t>”;</w:t>
      </w:r>
    </w:p>
    <w:p w:rsidR="00F657E1" w:rsidRDefault="00F657E1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</w:t>
      </w:r>
      <w:r w:rsidR="00E40444">
        <w:rPr>
          <w:rFonts w:ascii="Times New Roman" w:hAnsi="Times New Roman" w:cs="Times New Roman"/>
          <w:sz w:val="28"/>
          <w:szCs w:val="28"/>
        </w:rPr>
        <w:t>123.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 w:rsidR="00E40444">
        <w:rPr>
          <w:rFonts w:ascii="Times New Roman" w:hAnsi="Times New Roman" w:cs="Times New Roman"/>
          <w:sz w:val="28"/>
          <w:szCs w:val="28"/>
        </w:rPr>
        <w:t>punktā vārdus “Rundēnu Velna dobe” ar vārdiem “</w:t>
      </w:r>
      <w:proofErr w:type="spellStart"/>
      <w:r w:rsidR="00E40444">
        <w:rPr>
          <w:rFonts w:ascii="Times New Roman" w:hAnsi="Times New Roman" w:cs="Times New Roman"/>
          <w:sz w:val="28"/>
          <w:szCs w:val="28"/>
        </w:rPr>
        <w:t>Rundānu</w:t>
      </w:r>
      <w:proofErr w:type="spellEnd"/>
      <w:r w:rsidR="00E4044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40444">
        <w:rPr>
          <w:rFonts w:ascii="Times New Roman" w:hAnsi="Times New Roman" w:cs="Times New Roman"/>
          <w:sz w:val="28"/>
          <w:szCs w:val="28"/>
        </w:rPr>
        <w:t>Valna</w:t>
      </w:r>
      <w:proofErr w:type="spellEnd"/>
      <w:r w:rsidR="00E4044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40444">
        <w:rPr>
          <w:rFonts w:ascii="Times New Roman" w:hAnsi="Times New Roman" w:cs="Times New Roman"/>
          <w:sz w:val="28"/>
          <w:szCs w:val="28"/>
        </w:rPr>
        <w:t>dūbe</w:t>
      </w:r>
      <w:proofErr w:type="spellEnd"/>
      <w:r w:rsidR="00E40444">
        <w:rPr>
          <w:rFonts w:ascii="Times New Roman" w:hAnsi="Times New Roman" w:cs="Times New Roman"/>
          <w:sz w:val="28"/>
          <w:szCs w:val="28"/>
        </w:rPr>
        <w:t>”;</w:t>
      </w:r>
    </w:p>
    <w:p w:rsidR="0078193A" w:rsidRDefault="0078193A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Aizstāt 128.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“Lielvārdes pilsēta ar lauku teritorija” ar vārdiem “</w:t>
      </w:r>
      <w:r w:rsidRPr="00127075">
        <w:rPr>
          <w:rFonts w:ascii="Times New Roman" w:hAnsi="Times New Roman" w:cs="Times New Roman"/>
          <w:sz w:val="28"/>
          <w:szCs w:val="28"/>
        </w:rPr>
        <w:t>Lielvārdes pilsēta”</w:t>
      </w:r>
      <w:r w:rsidR="00971B5F" w:rsidRPr="00127075">
        <w:rPr>
          <w:rFonts w:ascii="Times New Roman" w:hAnsi="Times New Roman" w:cs="Times New Roman"/>
          <w:sz w:val="28"/>
          <w:szCs w:val="28"/>
        </w:rPr>
        <w:t>;</w:t>
      </w:r>
    </w:p>
    <w:p w:rsidR="00BE0D9E" w:rsidRDefault="00BE0D9E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Papildināt 131. punkta ceturto kolonnu ar vārdiem “Meņģeles pagasts”.</w:t>
      </w:r>
    </w:p>
    <w:p w:rsidR="003B0C23" w:rsidRDefault="003B0C23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Papildināt 135. punkta trešo kolonnu ar vārdiem “Krimuldas novads” un ceturto kolonnu ar vārdiem “Krimuldas pagasts”;</w:t>
      </w:r>
    </w:p>
    <w:p w:rsidR="00971B5F" w:rsidRDefault="00971B5F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3956">
        <w:rPr>
          <w:rFonts w:ascii="Times New Roman" w:hAnsi="Times New Roman" w:cs="Times New Roman"/>
          <w:sz w:val="28"/>
          <w:szCs w:val="28"/>
        </w:rPr>
        <w:t>Izteikt 149.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 w:rsidR="00BD3956">
        <w:rPr>
          <w:rFonts w:ascii="Times New Roman" w:hAnsi="Times New Roman" w:cs="Times New Roman"/>
          <w:sz w:val="28"/>
          <w:szCs w:val="28"/>
        </w:rPr>
        <w:t>punktā vārdus “</w:t>
      </w:r>
      <w:proofErr w:type="spellStart"/>
      <w:r w:rsidR="00BD3956">
        <w:rPr>
          <w:rFonts w:ascii="Times New Roman" w:hAnsi="Times New Roman" w:cs="Times New Roman"/>
          <w:sz w:val="28"/>
          <w:szCs w:val="28"/>
        </w:rPr>
        <w:t>Kautraga</w:t>
      </w:r>
      <w:proofErr w:type="spellEnd"/>
      <w:r w:rsidR="00BD3956">
        <w:rPr>
          <w:rFonts w:ascii="Times New Roman" w:hAnsi="Times New Roman" w:cs="Times New Roman"/>
          <w:sz w:val="28"/>
          <w:szCs w:val="28"/>
        </w:rPr>
        <w:t xml:space="preserve"> gravas” ar vārdiem “</w:t>
      </w:r>
      <w:proofErr w:type="spellStart"/>
      <w:r w:rsidR="00BD3956">
        <w:rPr>
          <w:rFonts w:ascii="Times New Roman" w:hAnsi="Times New Roman" w:cs="Times New Roman"/>
          <w:sz w:val="28"/>
          <w:szCs w:val="28"/>
        </w:rPr>
        <w:t>Sviķupīte</w:t>
      </w:r>
      <w:proofErr w:type="spellEnd"/>
      <w:r w:rsidR="00BD3956">
        <w:rPr>
          <w:rFonts w:ascii="Times New Roman" w:hAnsi="Times New Roman" w:cs="Times New Roman"/>
          <w:sz w:val="28"/>
          <w:szCs w:val="28"/>
        </w:rPr>
        <w:t xml:space="preserve"> un </w:t>
      </w:r>
      <w:proofErr w:type="spellStart"/>
      <w:r w:rsidR="00BD3956">
        <w:rPr>
          <w:rFonts w:ascii="Times New Roman" w:hAnsi="Times New Roman" w:cs="Times New Roman"/>
          <w:sz w:val="28"/>
          <w:szCs w:val="28"/>
        </w:rPr>
        <w:t>Kautraga</w:t>
      </w:r>
      <w:proofErr w:type="spellEnd"/>
      <w:r w:rsidR="00BD3956">
        <w:rPr>
          <w:rFonts w:ascii="Times New Roman" w:hAnsi="Times New Roman" w:cs="Times New Roman"/>
          <w:sz w:val="28"/>
          <w:szCs w:val="28"/>
        </w:rPr>
        <w:t xml:space="preserve"> gravas”;</w:t>
      </w:r>
    </w:p>
    <w:p w:rsidR="00BD3956" w:rsidRDefault="00BD3956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Svītrot 152.</w:t>
      </w:r>
      <w:r w:rsidR="00973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punktu;</w:t>
      </w:r>
    </w:p>
    <w:p w:rsidR="00BD3956" w:rsidRDefault="00BD3956" w:rsidP="004E0D08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Aizstāt 187.</w:t>
      </w:r>
      <w:r w:rsidR="005260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punktā vārdus “Mazsalacas pilsēta ar lauku teritoriju”</w:t>
      </w:r>
      <w:r w:rsidR="005260AF">
        <w:rPr>
          <w:rFonts w:ascii="Times New Roman" w:hAnsi="Times New Roman" w:cs="Times New Roman"/>
          <w:sz w:val="28"/>
          <w:szCs w:val="28"/>
        </w:rPr>
        <w:t xml:space="preserve"> ar vārdiem “Mazsalacas pagasts”;</w:t>
      </w:r>
    </w:p>
    <w:p w:rsidR="009738A2" w:rsidRDefault="005260AF" w:rsidP="009738A2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Aizstāt 188. un 189. punktā vārdus “Mazsalacas pilsēta ar lauku teritoriju” ar </w:t>
      </w:r>
      <w:r w:rsidR="003F159B">
        <w:rPr>
          <w:rFonts w:ascii="Times New Roman" w:hAnsi="Times New Roman" w:cs="Times New Roman"/>
          <w:sz w:val="28"/>
          <w:szCs w:val="28"/>
        </w:rPr>
        <w:t xml:space="preserve">vārdiem </w:t>
      </w:r>
      <w:r>
        <w:rPr>
          <w:rFonts w:ascii="Times New Roman" w:hAnsi="Times New Roman" w:cs="Times New Roman"/>
          <w:sz w:val="28"/>
          <w:szCs w:val="28"/>
        </w:rPr>
        <w:t>“Skaņkalnes pagasts”;</w:t>
      </w:r>
      <w:r w:rsidR="009738A2">
        <w:rPr>
          <w:rFonts w:ascii="Times New Roman" w:hAnsi="Times New Roman" w:cs="Times New Roman"/>
          <w:sz w:val="28"/>
          <w:szCs w:val="28"/>
        </w:rPr>
        <w:t xml:space="preserve"> Aizstāt  193. punktā vārdus “Bezdelīgu klintis un alas” ar vārdiem “Bezdelīgu klintis un </w:t>
      </w:r>
      <w:proofErr w:type="spellStart"/>
      <w:r w:rsidR="009738A2">
        <w:rPr>
          <w:rFonts w:ascii="Times New Roman" w:hAnsi="Times New Roman" w:cs="Times New Roman"/>
          <w:sz w:val="28"/>
          <w:szCs w:val="28"/>
        </w:rPr>
        <w:t>Dambjupītes</w:t>
      </w:r>
      <w:proofErr w:type="spellEnd"/>
      <w:r w:rsidR="009738A2">
        <w:rPr>
          <w:rFonts w:ascii="Times New Roman" w:hAnsi="Times New Roman" w:cs="Times New Roman"/>
          <w:sz w:val="28"/>
          <w:szCs w:val="28"/>
        </w:rPr>
        <w:t xml:space="preserve"> alas”;</w:t>
      </w:r>
    </w:p>
    <w:p w:rsidR="0086433A" w:rsidRDefault="0086433A" w:rsidP="009738A2">
      <w:pPr>
        <w:pStyle w:val="ListParagraph"/>
        <w:numPr>
          <w:ilvl w:val="0"/>
          <w:numId w:val="1"/>
        </w:num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Izteikt 199. un 200. punktu šādā redakcijā:</w:t>
      </w:r>
    </w:p>
    <w:tbl>
      <w:tblPr>
        <w:tblStyle w:val="TableGrid"/>
        <w:tblpPr w:leftFromText="180" w:rightFromText="180" w:vertAnchor="text" w:horzAnchor="margin" w:tblpX="-431" w:tblpY="229"/>
        <w:tblW w:w="9883" w:type="dxa"/>
        <w:tblLook w:val="04A0" w:firstRow="1" w:lastRow="0" w:firstColumn="1" w:lastColumn="0" w:noHBand="0" w:noVBand="1"/>
      </w:tblPr>
      <w:tblGrid>
        <w:gridCol w:w="831"/>
        <w:gridCol w:w="2425"/>
        <w:gridCol w:w="2346"/>
        <w:gridCol w:w="2346"/>
        <w:gridCol w:w="1935"/>
      </w:tblGrid>
      <w:tr w:rsidR="0086433A" w:rsidTr="00AE31D7">
        <w:tc>
          <w:tcPr>
            <w:tcW w:w="831" w:type="dxa"/>
          </w:tcPr>
          <w:p w:rsidR="0086433A" w:rsidRDefault="0086433A" w:rsidP="0086433A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“199.</w:t>
            </w:r>
          </w:p>
        </w:tc>
        <w:tc>
          <w:tcPr>
            <w:tcW w:w="2425" w:type="dxa"/>
          </w:tcPr>
          <w:p w:rsidR="0086433A" w:rsidRDefault="0086433A" w:rsidP="00AE31D7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Sietiņiezis</w:t>
            </w:r>
            <w:proofErr w:type="spellEnd"/>
          </w:p>
        </w:tc>
        <w:tc>
          <w:tcPr>
            <w:tcW w:w="2346" w:type="dxa"/>
          </w:tcPr>
          <w:p w:rsidR="0086433A" w:rsidRDefault="0086433A" w:rsidP="00AE31D7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Kocēnu novads</w:t>
            </w:r>
          </w:p>
        </w:tc>
        <w:tc>
          <w:tcPr>
            <w:tcW w:w="2346" w:type="dxa"/>
          </w:tcPr>
          <w:p w:rsidR="0086433A" w:rsidRDefault="0086433A" w:rsidP="00AE31D7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Vaidavas pagasts</w:t>
            </w:r>
          </w:p>
          <w:p w:rsidR="0086433A" w:rsidRDefault="0086433A" w:rsidP="00AE31D7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Kocēnu pagasts</w:t>
            </w:r>
          </w:p>
        </w:tc>
        <w:tc>
          <w:tcPr>
            <w:tcW w:w="1935" w:type="dxa"/>
          </w:tcPr>
          <w:p w:rsidR="0086433A" w:rsidRDefault="0086433A" w:rsidP="0086433A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199.pielikums</w:t>
            </w:r>
          </w:p>
        </w:tc>
      </w:tr>
      <w:tr w:rsidR="0086433A" w:rsidTr="00AE31D7">
        <w:tc>
          <w:tcPr>
            <w:tcW w:w="831" w:type="dxa"/>
          </w:tcPr>
          <w:p w:rsidR="0086433A" w:rsidRDefault="0086433A" w:rsidP="00AE31D7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200.</w:t>
            </w:r>
          </w:p>
        </w:tc>
        <w:tc>
          <w:tcPr>
            <w:tcW w:w="2425" w:type="dxa"/>
          </w:tcPr>
          <w:p w:rsidR="0086433A" w:rsidRDefault="0086433A" w:rsidP="00AE31D7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Stoķu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klintis un alas</w:t>
            </w:r>
          </w:p>
        </w:tc>
        <w:tc>
          <w:tcPr>
            <w:tcW w:w="2346" w:type="dxa"/>
          </w:tcPr>
          <w:p w:rsidR="0086433A" w:rsidRDefault="0086433A" w:rsidP="00AE31D7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Pārgaujas novads</w:t>
            </w:r>
          </w:p>
        </w:tc>
        <w:tc>
          <w:tcPr>
            <w:tcW w:w="2346" w:type="dxa"/>
          </w:tcPr>
          <w:p w:rsidR="0086433A" w:rsidRDefault="0086433A" w:rsidP="00AE31D7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Raiskuma pagasts</w:t>
            </w:r>
          </w:p>
        </w:tc>
        <w:tc>
          <w:tcPr>
            <w:tcW w:w="1935" w:type="dxa"/>
          </w:tcPr>
          <w:p w:rsidR="0086433A" w:rsidRDefault="0086433A" w:rsidP="00AE31D7">
            <w:pPr>
              <w:pStyle w:val="ListParagraph"/>
              <w:spacing w:after="0" w:line="240" w:lineRule="auto"/>
              <w:ind w:left="0" w:right="-76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200.pielikums”</w:t>
            </w:r>
          </w:p>
        </w:tc>
      </w:tr>
    </w:tbl>
    <w:p w:rsidR="0086433A" w:rsidRPr="0086433A" w:rsidRDefault="0086433A" w:rsidP="0086433A">
      <w:pPr>
        <w:spacing w:after="0" w:line="240" w:lineRule="auto"/>
        <w:ind w:right="-766"/>
        <w:jc w:val="both"/>
        <w:rPr>
          <w:rFonts w:ascii="Times New Roman" w:hAnsi="Times New Roman" w:cs="Times New Roman"/>
          <w:sz w:val="28"/>
          <w:szCs w:val="28"/>
        </w:rPr>
      </w:pPr>
    </w:p>
    <w:p w:rsidR="009738A2" w:rsidRDefault="009738A2" w:rsidP="009738A2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D19DD">
        <w:rPr>
          <w:rFonts w:ascii="Times New Roman" w:hAnsi="Times New Roman" w:cs="Times New Roman"/>
          <w:sz w:val="28"/>
          <w:szCs w:val="28"/>
        </w:rPr>
        <w:t xml:space="preserve">Papildināt noteikumus ar </w:t>
      </w:r>
      <w:r>
        <w:rPr>
          <w:rFonts w:ascii="Times New Roman" w:hAnsi="Times New Roman" w:cs="Times New Roman"/>
          <w:sz w:val="28"/>
          <w:szCs w:val="28"/>
        </w:rPr>
        <w:t>210</w:t>
      </w:r>
      <w:r w:rsidRPr="003D19D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, 211</w:t>
      </w:r>
      <w:r w:rsidR="00D07DF2">
        <w:rPr>
          <w:rFonts w:ascii="Times New Roman" w:hAnsi="Times New Roman" w:cs="Times New Roman"/>
          <w:sz w:val="28"/>
          <w:szCs w:val="28"/>
        </w:rPr>
        <w:t xml:space="preserve">., </w:t>
      </w:r>
      <w:r>
        <w:rPr>
          <w:rFonts w:ascii="Times New Roman" w:hAnsi="Times New Roman" w:cs="Times New Roman"/>
          <w:sz w:val="28"/>
          <w:szCs w:val="28"/>
        </w:rPr>
        <w:t>212.</w:t>
      </w:r>
      <w:r w:rsidR="007415A2">
        <w:rPr>
          <w:rFonts w:ascii="Times New Roman" w:hAnsi="Times New Roman" w:cs="Times New Roman"/>
          <w:sz w:val="28"/>
          <w:szCs w:val="28"/>
        </w:rPr>
        <w:t>,  2013. un 2014.</w:t>
      </w:r>
      <w:r w:rsidRPr="003D19DD">
        <w:rPr>
          <w:rFonts w:ascii="Times New Roman" w:hAnsi="Times New Roman" w:cs="Times New Roman"/>
          <w:sz w:val="28"/>
          <w:szCs w:val="28"/>
        </w:rPr>
        <w:t xml:space="preserve"> punktu šādā redakcijā:</w:t>
      </w:r>
    </w:p>
    <w:p w:rsidR="009738A2" w:rsidRPr="009738A2" w:rsidRDefault="009738A2" w:rsidP="009738A2">
      <w:pPr>
        <w:spacing w:after="0" w:line="240" w:lineRule="auto"/>
        <w:ind w:left="283" w:right="-76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290" w:tblpY="117"/>
        <w:tblW w:w="8784" w:type="dxa"/>
        <w:tblLayout w:type="fixed"/>
        <w:tblLook w:val="04A0" w:firstRow="1" w:lastRow="0" w:firstColumn="1" w:lastColumn="0" w:noHBand="0" w:noVBand="1"/>
      </w:tblPr>
      <w:tblGrid>
        <w:gridCol w:w="955"/>
        <w:gridCol w:w="2159"/>
        <w:gridCol w:w="1704"/>
        <w:gridCol w:w="2011"/>
        <w:gridCol w:w="1955"/>
      </w:tblGrid>
      <w:tr w:rsidR="009738A2" w:rsidTr="00F7525B">
        <w:tc>
          <w:tcPr>
            <w:tcW w:w="955" w:type="dxa"/>
          </w:tcPr>
          <w:p w:rsidR="009738A2" w:rsidRDefault="009738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„210</w:t>
            </w:r>
          </w:p>
        </w:tc>
        <w:tc>
          <w:tcPr>
            <w:tcW w:w="2159" w:type="dxa"/>
          </w:tcPr>
          <w:p w:rsidR="009738A2" w:rsidRDefault="009738A2" w:rsidP="009738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Jūrmalas Baltā kāpa</w:t>
            </w:r>
          </w:p>
        </w:tc>
        <w:tc>
          <w:tcPr>
            <w:tcW w:w="1704" w:type="dxa"/>
          </w:tcPr>
          <w:p w:rsidR="009738A2" w:rsidRDefault="009738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Jūrmalas pilsēta</w:t>
            </w:r>
          </w:p>
          <w:p w:rsidR="009738A2" w:rsidRDefault="009738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Rīgas pilsēta</w:t>
            </w:r>
          </w:p>
        </w:tc>
        <w:tc>
          <w:tcPr>
            <w:tcW w:w="2011" w:type="dxa"/>
          </w:tcPr>
          <w:p w:rsidR="009738A2" w:rsidRDefault="009738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5" w:type="dxa"/>
          </w:tcPr>
          <w:p w:rsidR="009738A2" w:rsidRDefault="009738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210.pielikums</w:t>
            </w:r>
          </w:p>
        </w:tc>
      </w:tr>
      <w:tr w:rsidR="009738A2" w:rsidTr="00F7525B">
        <w:tc>
          <w:tcPr>
            <w:tcW w:w="955" w:type="dxa"/>
          </w:tcPr>
          <w:p w:rsidR="009738A2" w:rsidRDefault="009738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211.</w:t>
            </w:r>
          </w:p>
        </w:tc>
        <w:tc>
          <w:tcPr>
            <w:tcW w:w="2159" w:type="dxa"/>
          </w:tcPr>
          <w:p w:rsidR="009738A2" w:rsidRDefault="009738A2" w:rsidP="009738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Staiceles dzelzs avoti</w:t>
            </w:r>
          </w:p>
        </w:tc>
        <w:tc>
          <w:tcPr>
            <w:tcW w:w="1704" w:type="dxa"/>
          </w:tcPr>
          <w:p w:rsidR="009738A2" w:rsidRDefault="009738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Alojas novads</w:t>
            </w:r>
          </w:p>
        </w:tc>
        <w:tc>
          <w:tcPr>
            <w:tcW w:w="2011" w:type="dxa"/>
          </w:tcPr>
          <w:p w:rsidR="009738A2" w:rsidRDefault="009738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Staiceles pilsēta</w:t>
            </w:r>
          </w:p>
        </w:tc>
        <w:tc>
          <w:tcPr>
            <w:tcW w:w="1955" w:type="dxa"/>
          </w:tcPr>
          <w:p w:rsidR="009738A2" w:rsidRDefault="009738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211.pielikums</w:t>
            </w:r>
          </w:p>
        </w:tc>
      </w:tr>
      <w:tr w:rsidR="00D07DF2" w:rsidTr="00F7525B">
        <w:tc>
          <w:tcPr>
            <w:tcW w:w="955" w:type="dxa"/>
          </w:tcPr>
          <w:p w:rsidR="00D07DF2" w:rsidRDefault="00D07DF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212.</w:t>
            </w:r>
          </w:p>
        </w:tc>
        <w:tc>
          <w:tcPr>
            <w:tcW w:w="2159" w:type="dxa"/>
          </w:tcPr>
          <w:p w:rsidR="00D07DF2" w:rsidRDefault="00D07DF2" w:rsidP="009738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Raganu klintis</w:t>
            </w:r>
          </w:p>
        </w:tc>
        <w:tc>
          <w:tcPr>
            <w:tcW w:w="1704" w:type="dxa"/>
          </w:tcPr>
          <w:p w:rsidR="00D07DF2" w:rsidRDefault="00D07DF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Apes novads</w:t>
            </w:r>
          </w:p>
        </w:tc>
        <w:tc>
          <w:tcPr>
            <w:tcW w:w="2011" w:type="dxa"/>
          </w:tcPr>
          <w:p w:rsidR="00D07DF2" w:rsidRDefault="00D07DF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Apes pilsēta</w:t>
            </w:r>
          </w:p>
        </w:tc>
        <w:tc>
          <w:tcPr>
            <w:tcW w:w="1955" w:type="dxa"/>
          </w:tcPr>
          <w:p w:rsidR="00D07DF2" w:rsidRDefault="00D07DF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212.pielikums</w:t>
            </w:r>
          </w:p>
        </w:tc>
      </w:tr>
      <w:tr w:rsidR="009738A2" w:rsidTr="00F7525B">
        <w:tc>
          <w:tcPr>
            <w:tcW w:w="955" w:type="dxa"/>
          </w:tcPr>
          <w:p w:rsidR="009738A2" w:rsidRDefault="00D07DF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213</w:t>
            </w:r>
            <w:r w:rsidR="009738A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159" w:type="dxa"/>
          </w:tcPr>
          <w:p w:rsidR="009738A2" w:rsidRDefault="00D07DF2" w:rsidP="009738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Inčukalna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Velnala</w:t>
            </w:r>
            <w:proofErr w:type="spellEnd"/>
          </w:p>
        </w:tc>
        <w:tc>
          <w:tcPr>
            <w:tcW w:w="1704" w:type="dxa"/>
          </w:tcPr>
          <w:p w:rsidR="009738A2" w:rsidRDefault="00D07DF2" w:rsidP="00D07DF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Inčukalna </w:t>
            </w:r>
            <w:r w:rsidR="009738A2">
              <w:rPr>
                <w:rFonts w:ascii="Times New Roman" w:hAnsi="Times New Roman" w:cs="Times New Roman"/>
                <w:sz w:val="28"/>
                <w:szCs w:val="28"/>
              </w:rPr>
              <w:t>novads</w:t>
            </w:r>
          </w:p>
        </w:tc>
        <w:tc>
          <w:tcPr>
            <w:tcW w:w="2011" w:type="dxa"/>
          </w:tcPr>
          <w:p w:rsidR="009738A2" w:rsidRDefault="00D07DF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Inčukalna </w:t>
            </w:r>
            <w:r w:rsidR="009738A2">
              <w:rPr>
                <w:rFonts w:ascii="Times New Roman" w:hAnsi="Times New Roman" w:cs="Times New Roman"/>
                <w:sz w:val="28"/>
                <w:szCs w:val="28"/>
              </w:rPr>
              <w:t>pagasts</w:t>
            </w:r>
          </w:p>
        </w:tc>
        <w:tc>
          <w:tcPr>
            <w:tcW w:w="1955" w:type="dxa"/>
          </w:tcPr>
          <w:p w:rsidR="009738A2" w:rsidRDefault="00D07DF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213.pielikums</w:t>
            </w:r>
          </w:p>
        </w:tc>
      </w:tr>
      <w:tr w:rsidR="007415A2" w:rsidTr="00F7525B">
        <w:tc>
          <w:tcPr>
            <w:tcW w:w="955" w:type="dxa"/>
          </w:tcPr>
          <w:p w:rsidR="007415A2" w:rsidRDefault="007415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214</w:t>
            </w:r>
            <w:r w:rsidR="006B011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bookmarkStart w:id="0" w:name="_GoBack"/>
            <w:bookmarkEnd w:id="0"/>
          </w:p>
        </w:tc>
        <w:tc>
          <w:tcPr>
            <w:tcW w:w="2159" w:type="dxa"/>
          </w:tcPr>
          <w:p w:rsidR="007415A2" w:rsidRDefault="007415A2" w:rsidP="009738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Raunas Staburags</w:t>
            </w:r>
          </w:p>
        </w:tc>
        <w:tc>
          <w:tcPr>
            <w:tcW w:w="1704" w:type="dxa"/>
          </w:tcPr>
          <w:p w:rsidR="007415A2" w:rsidRDefault="007415A2" w:rsidP="00D07DF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Raunas novads</w:t>
            </w:r>
          </w:p>
        </w:tc>
        <w:tc>
          <w:tcPr>
            <w:tcW w:w="2011" w:type="dxa"/>
          </w:tcPr>
          <w:p w:rsidR="007415A2" w:rsidRDefault="007415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Raunas pagasts</w:t>
            </w:r>
          </w:p>
        </w:tc>
        <w:tc>
          <w:tcPr>
            <w:tcW w:w="1955" w:type="dxa"/>
          </w:tcPr>
          <w:p w:rsidR="007415A2" w:rsidRDefault="007415A2" w:rsidP="009738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214.pielikums”</w:t>
            </w:r>
          </w:p>
        </w:tc>
      </w:tr>
    </w:tbl>
    <w:p w:rsidR="005260AF" w:rsidRDefault="005260AF" w:rsidP="009738A2">
      <w:pPr>
        <w:spacing w:after="0" w:line="240" w:lineRule="auto"/>
        <w:ind w:left="283" w:right="-766"/>
        <w:jc w:val="both"/>
        <w:rPr>
          <w:rFonts w:ascii="Times New Roman" w:hAnsi="Times New Roman" w:cs="Times New Roman"/>
          <w:sz w:val="28"/>
          <w:szCs w:val="28"/>
        </w:rPr>
      </w:pPr>
    </w:p>
    <w:p w:rsidR="009738A2" w:rsidRPr="009738A2" w:rsidRDefault="009738A2" w:rsidP="009738A2">
      <w:pPr>
        <w:pStyle w:val="ListParagraph"/>
        <w:numPr>
          <w:ilvl w:val="0"/>
          <w:numId w:val="1"/>
        </w:numPr>
        <w:ind w:right="-483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Izteikt Piezīmes pirmo teikumu šādā redakcijā:</w:t>
      </w:r>
    </w:p>
    <w:p w:rsidR="009738A2" w:rsidRPr="00B70765" w:rsidRDefault="009738A2" w:rsidP="009738A2">
      <w:pPr>
        <w:spacing w:after="0"/>
        <w:ind w:right="-1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</w:t>
      </w:r>
      <w:r w:rsidRPr="00B7076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„Piezīme:</w:t>
      </w:r>
    </w:p>
    <w:p w:rsidR="009738A2" w:rsidRDefault="009738A2" w:rsidP="00193191">
      <w:pPr>
        <w:pStyle w:val="ListParagraph"/>
        <w:numPr>
          <w:ilvl w:val="0"/>
          <w:numId w:val="3"/>
        </w:numPr>
        <w:spacing w:after="0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Noteikumu 1., 2., 3., 4., 6., </w:t>
      </w:r>
      <w:r w:rsidR="00D07DF2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8.,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9.,</w:t>
      </w:r>
      <w:r w:rsidR="00D07DF2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10.,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</w:t>
      </w:r>
      <w:r w:rsidR="00663170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14., 15., 16., </w:t>
      </w:r>
      <w:r w:rsidR="00C357A7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19., 22.,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23., </w:t>
      </w:r>
      <w:r w:rsidR="00C357A7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26., 28.,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32., 35., 36., </w:t>
      </w:r>
      <w:r w:rsidR="00C357A7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37., 40., 41., 42.,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45., 47., </w:t>
      </w:r>
      <w:r w:rsidR="00C357A7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50.,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51.,</w:t>
      </w:r>
      <w:r w:rsidR="00C357A7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53., 56., 57., 59., 64., 67.,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68., </w:t>
      </w:r>
      <w:r w:rsidR="00C357A7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69., 71., 73.,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74., 75., 76., </w:t>
      </w:r>
      <w:r w:rsidR="00C357A7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83.,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85., 86., </w:t>
      </w:r>
      <w:r w:rsidR="00C357A7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91., 92., 94., </w:t>
      </w:r>
      <w:r w:rsidR="006069DE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95., 96., 98., 99., 102., 104., 105., 106., 107.,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108., </w:t>
      </w:r>
      <w:r w:rsidR="006069DE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110., 112., 113.,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115., 117., 119., 121., 123.,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124.,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129., 131.,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134.,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135.,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137., 138., 139.,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141.,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148.,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150., 152.,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154.,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155.,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156., 157., 158.,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162., 164.,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165.,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168., 169., 170.,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172.,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173.,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174., 175., 176., 177., 179.,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181., 182.,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183., 184., 186.,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187.,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188.,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189.,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190.,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193., 194.,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195., 196., 197., 199.,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200.,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201., </w:t>
      </w:r>
      <w:r w:rsidR="000F4C75"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206., </w:t>
      </w:r>
      <w:r w:rsidRPr="000F4C75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207. un 208.</w:t>
      </w:r>
      <w:r w:rsidRPr="0019319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pielikum</w:t>
      </w:r>
      <w:r w:rsidRPr="00193191">
        <w:rPr>
          <w:rFonts w:ascii="Times New Roman" w:hAnsi="Times New Roman" w:cs="Times New Roman"/>
          <w:sz w:val="28"/>
          <w:szCs w:val="28"/>
        </w:rPr>
        <w:t xml:space="preserve">ā noteikto aizsargājamo ģeoloģisko un </w:t>
      </w:r>
      <w:proofErr w:type="spellStart"/>
      <w:r w:rsidRPr="00193191">
        <w:rPr>
          <w:rFonts w:ascii="Times New Roman" w:hAnsi="Times New Roman" w:cs="Times New Roman"/>
          <w:sz w:val="28"/>
          <w:szCs w:val="28"/>
        </w:rPr>
        <w:t>ģeomorfoloģisko</w:t>
      </w:r>
      <w:proofErr w:type="spellEnd"/>
      <w:r w:rsidRPr="00193191">
        <w:rPr>
          <w:rFonts w:ascii="Times New Roman" w:hAnsi="Times New Roman" w:cs="Times New Roman"/>
          <w:sz w:val="28"/>
          <w:szCs w:val="28"/>
        </w:rPr>
        <w:t xml:space="preserve"> dabas pieminekļu robežas noteiktas Latvijas ģeodēzisko koordinātu sistēmā (LKS-92), kas noteikta kā </w:t>
      </w:r>
      <w:proofErr w:type="spellStart"/>
      <w:r w:rsidRPr="00193191">
        <w:rPr>
          <w:rFonts w:ascii="Times New Roman" w:hAnsi="Times New Roman" w:cs="Times New Roman"/>
          <w:sz w:val="28"/>
          <w:szCs w:val="28"/>
        </w:rPr>
        <w:t>Merkatora</w:t>
      </w:r>
      <w:proofErr w:type="spellEnd"/>
      <w:r w:rsidRPr="00193191">
        <w:rPr>
          <w:rFonts w:ascii="Times New Roman" w:hAnsi="Times New Roman" w:cs="Times New Roman"/>
          <w:sz w:val="28"/>
          <w:szCs w:val="28"/>
        </w:rPr>
        <w:t xml:space="preserve"> transversālās projekcijas plaknes koordinātas (LKS-92 TM) par kartogrāfisko pamatu </w:t>
      </w:r>
      <w:r w:rsidRPr="00193191">
        <w:rPr>
          <w:rFonts w:ascii="Times New Roman" w:hAnsi="Times New Roman" w:cs="Times New Roman"/>
          <w:sz w:val="28"/>
          <w:szCs w:val="28"/>
        </w:rPr>
        <w:lastRenderedPageBreak/>
        <w:t xml:space="preserve">izmantojot  </w:t>
      </w:r>
      <w:proofErr w:type="spellStart"/>
      <w:r w:rsidRPr="00193191">
        <w:rPr>
          <w:rFonts w:ascii="Times New Roman" w:hAnsi="Times New Roman" w:cs="Times New Roman"/>
          <w:sz w:val="28"/>
          <w:szCs w:val="28"/>
        </w:rPr>
        <w:t>ortofotokarti</w:t>
      </w:r>
      <w:proofErr w:type="spellEnd"/>
      <w:r w:rsidRPr="00193191">
        <w:rPr>
          <w:rFonts w:ascii="Times New Roman" w:hAnsi="Times New Roman" w:cs="Times New Roman"/>
          <w:sz w:val="28"/>
          <w:szCs w:val="28"/>
        </w:rPr>
        <w:t xml:space="preserve"> mērogā 1:10 000, Nekustamā īpašuma valsts kadastra informācijas sistēmas datus </w:t>
      </w:r>
      <w:r w:rsidR="00193191">
        <w:rPr>
          <w:rFonts w:ascii="Times New Roman" w:hAnsi="Times New Roman" w:cs="Times New Roman"/>
          <w:sz w:val="28"/>
          <w:szCs w:val="28"/>
        </w:rPr>
        <w:t>un Meža valsts reģistra datus”.</w:t>
      </w:r>
    </w:p>
    <w:p w:rsidR="00193191" w:rsidRPr="00193191" w:rsidRDefault="00193191" w:rsidP="00193191">
      <w:pPr>
        <w:pStyle w:val="ListParagraph"/>
        <w:spacing w:after="0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976DE1" w:rsidRPr="00976DE1" w:rsidRDefault="00976DE1" w:rsidP="00976DE1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>8.</w:t>
      </w:r>
      <w:r w:rsidRPr="00976DE1">
        <w:rPr>
          <w:rFonts w:ascii="Times New Roman" w:hAnsi="Times New Roman" w:cs="Times New Roman"/>
          <w:sz w:val="28"/>
          <w:szCs w:val="28"/>
        </w:rPr>
        <w:t xml:space="preserve"> 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6DE1" w:rsidRPr="00976DE1" w:rsidRDefault="00976DE1" w:rsidP="00976DE1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8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976DE1" w:rsidRDefault="00976DE1" w:rsidP="00976DE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976DE1" w:rsidRPr="00976DE1" w:rsidRDefault="00976DE1" w:rsidP="00976DE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976DE1" w:rsidRDefault="00976DE1" w:rsidP="00976DE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Grūbes</w:t>
      </w: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dolomīta atsegums” shēma</w:t>
      </w:r>
    </w:p>
    <w:p w:rsidR="00976DE1" w:rsidRDefault="00976DE1" w:rsidP="00976DE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976DE1" w:rsidRPr="00976DE1" w:rsidRDefault="00976DE1" w:rsidP="00B2421B">
      <w:pPr>
        <w:pStyle w:val="ListParagraph"/>
        <w:spacing w:after="0"/>
        <w:ind w:left="643" w:right="-908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lv-LV"/>
        </w:rPr>
        <w:drawing>
          <wp:inline distT="0" distB="0" distL="0" distR="0">
            <wp:extent cx="4607310" cy="4552950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EO_MK_shema_Grubes_dolomita_p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2349" cy="455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421B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</w:t>
      </w:r>
    </w:p>
    <w:p w:rsidR="00193191" w:rsidRPr="00193191" w:rsidRDefault="00193191" w:rsidP="00976DE1">
      <w:pPr>
        <w:pStyle w:val="ListParagraph"/>
        <w:spacing w:after="0"/>
        <w:ind w:left="643"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193191" w:rsidRPr="00193191" w:rsidRDefault="00193191" w:rsidP="00193191">
      <w:pPr>
        <w:pStyle w:val="ListParagraph"/>
        <w:spacing w:after="0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:rsidR="00193191" w:rsidRDefault="00193191"/>
    <w:p w:rsidR="00193191" w:rsidRDefault="00193191"/>
    <w:p w:rsidR="00976DE1" w:rsidRPr="00976DE1" w:rsidRDefault="00976DE1" w:rsidP="00976DE1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>10.</w:t>
      </w:r>
      <w:r w:rsidRPr="00976DE1">
        <w:rPr>
          <w:rFonts w:ascii="Times New Roman" w:hAnsi="Times New Roman" w:cs="Times New Roman"/>
          <w:sz w:val="28"/>
          <w:szCs w:val="28"/>
        </w:rPr>
        <w:t xml:space="preserve"> 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6DE1" w:rsidRPr="00976DE1" w:rsidRDefault="00976DE1" w:rsidP="00976DE1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lastRenderedPageBreak/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10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976DE1" w:rsidRDefault="00976DE1" w:rsidP="00976DE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976DE1" w:rsidRPr="00976DE1" w:rsidRDefault="00976DE1" w:rsidP="00976DE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976DE1" w:rsidRDefault="00976DE1" w:rsidP="00976DE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„</w:t>
      </w:r>
      <w:proofErr w:type="spellStart"/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Kalamecu</w:t>
      </w:r>
      <w:proofErr w:type="spellEnd"/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un </w:t>
      </w:r>
      <w:proofErr w:type="spellStart"/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Markuzu</w:t>
      </w:r>
      <w:proofErr w:type="spellEnd"/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gravas</w:t>
      </w: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 shēma</w:t>
      </w:r>
    </w:p>
    <w:p w:rsidR="00976DE1" w:rsidRDefault="00B2421B" w:rsidP="00B2421B">
      <w:pPr>
        <w:pStyle w:val="ListParagraph"/>
        <w:spacing w:after="0"/>
        <w:ind w:left="643" w:right="-908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lv-LV"/>
        </w:rPr>
        <w:drawing>
          <wp:inline distT="0" distB="0" distL="0" distR="0">
            <wp:extent cx="4524375" cy="4470993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O_MK_shema_Kalamecu_Markuzu_p1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8870" cy="447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</w:t>
      </w:r>
    </w:p>
    <w:p w:rsidR="00B2421B" w:rsidRDefault="00B2421B" w:rsidP="00B2421B">
      <w:pPr>
        <w:pStyle w:val="ListParagraph"/>
        <w:spacing w:after="0"/>
        <w:ind w:left="643" w:right="-908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B2421B" w:rsidRDefault="00B2421B" w:rsidP="00B2421B">
      <w:pPr>
        <w:pStyle w:val="ListParagraph"/>
        <w:spacing w:after="0"/>
        <w:ind w:left="643" w:right="-908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193191" w:rsidRPr="00193191" w:rsidRDefault="00193191" w:rsidP="00193191">
      <w:pPr>
        <w:pStyle w:val="ListParagraph"/>
        <w:ind w:left="643"/>
      </w:pPr>
    </w:p>
    <w:p w:rsidR="00B2421B" w:rsidRPr="00976DE1" w:rsidRDefault="00B2421B" w:rsidP="00B2421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>14.</w:t>
      </w:r>
      <w:r w:rsidR="00234309">
        <w:rPr>
          <w:rFonts w:ascii="Times New Roman" w:hAnsi="Times New Roman" w:cs="Times New Roman"/>
          <w:sz w:val="28"/>
          <w:szCs w:val="28"/>
        </w:rPr>
        <w:t xml:space="preserve">, </w:t>
      </w:r>
      <w:r w:rsidR="00AE51ED">
        <w:rPr>
          <w:rFonts w:ascii="Times New Roman" w:hAnsi="Times New Roman" w:cs="Times New Roman"/>
          <w:sz w:val="28"/>
          <w:szCs w:val="28"/>
        </w:rPr>
        <w:t>15.</w:t>
      </w:r>
      <w:r w:rsidR="00234309">
        <w:rPr>
          <w:rFonts w:ascii="Times New Roman" w:hAnsi="Times New Roman" w:cs="Times New Roman"/>
          <w:sz w:val="28"/>
          <w:szCs w:val="28"/>
        </w:rPr>
        <w:t xml:space="preserve"> un 16.</w:t>
      </w:r>
      <w:r w:rsidR="00AE51ED">
        <w:rPr>
          <w:rFonts w:ascii="Times New Roman" w:hAnsi="Times New Roman" w:cs="Times New Roman"/>
          <w:sz w:val="28"/>
          <w:szCs w:val="28"/>
        </w:rPr>
        <w:t xml:space="preserve">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2421B" w:rsidRPr="00976DE1" w:rsidRDefault="00B2421B" w:rsidP="00B2421B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14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B2421B" w:rsidRDefault="00B2421B" w:rsidP="00B2421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B2421B" w:rsidRPr="00976DE1" w:rsidRDefault="00B2421B" w:rsidP="00B2421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B2421B" w:rsidRDefault="00B2421B" w:rsidP="00B2421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Vidagas dolomīta atsegums</w:t>
      </w: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 shēma</w:t>
      </w:r>
    </w:p>
    <w:p w:rsidR="00B2421B" w:rsidRDefault="00AE51ED" w:rsidP="00AE51ED">
      <w:pPr>
        <w:pStyle w:val="ListParagraph"/>
        <w:spacing w:after="0"/>
        <w:ind w:left="643" w:right="-908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4305300" cy="3787482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EO_MK_shema_Vidagas_atsegumi_p1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0628" cy="3792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1ED" w:rsidRDefault="00AE51ED" w:rsidP="00AE51ED">
      <w:pPr>
        <w:pStyle w:val="ListParagraph"/>
        <w:ind w:left="644"/>
        <w:jc w:val="both"/>
        <w:rPr>
          <w:rFonts w:ascii="Times New Roman" w:hAnsi="Times New Roman" w:cs="Times New Roman"/>
          <w:sz w:val="28"/>
          <w:szCs w:val="28"/>
        </w:rPr>
      </w:pPr>
    </w:p>
    <w:p w:rsidR="00AE51ED" w:rsidRPr="00976DE1" w:rsidRDefault="00AE51ED" w:rsidP="00AE51ED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15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AE51ED" w:rsidRDefault="00AE51ED" w:rsidP="00AE51ED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AE51ED" w:rsidRPr="00976DE1" w:rsidRDefault="00AE51ED" w:rsidP="00AE51ED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AE51ED" w:rsidRDefault="00AE51ED" w:rsidP="00AE51ED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Vizlas lejteces atsegumi un Žākļu dižakmens</w:t>
      </w: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 shēma</w:t>
      </w:r>
    </w:p>
    <w:p w:rsidR="00234309" w:rsidRDefault="00234309" w:rsidP="00234309">
      <w:pPr>
        <w:pStyle w:val="ListParagraph"/>
        <w:spacing w:after="0"/>
        <w:ind w:left="643" w:right="-908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3762375" cy="37234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EO_MK_shema_Vizlas_lejteces_p1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5736" cy="3726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1ED" w:rsidRDefault="00AE51ED" w:rsidP="00AE51ED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234309" w:rsidRPr="00976DE1" w:rsidRDefault="00234309" w:rsidP="00234309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16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234309" w:rsidRDefault="00234309" w:rsidP="0023430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234309" w:rsidRPr="00976DE1" w:rsidRDefault="00234309" w:rsidP="0023430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234309" w:rsidRDefault="00234309" w:rsidP="0023430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Žagatu klints</w:t>
      </w: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 shēma</w:t>
      </w:r>
    </w:p>
    <w:p w:rsidR="00193191" w:rsidRDefault="008448B8" w:rsidP="00193191">
      <w:pPr>
        <w:pStyle w:val="ListParagraph"/>
        <w:ind w:left="643"/>
      </w:pPr>
      <w:r>
        <w:rPr>
          <w:noProof/>
          <w:lang w:eastAsia="lv-LV"/>
        </w:rPr>
        <w:lastRenderedPageBreak/>
        <w:drawing>
          <wp:inline distT="0" distB="0" distL="0" distR="0">
            <wp:extent cx="3657600" cy="3614445"/>
            <wp:effectExtent l="0" t="0" r="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EO_MK_shema_Zagatu_klints_p1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2039" cy="3618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4B39">
        <w:t>”</w:t>
      </w:r>
    </w:p>
    <w:p w:rsidR="007C4B39" w:rsidRDefault="007C4B39" w:rsidP="007C4B39">
      <w:pPr>
        <w:pStyle w:val="ListParagraph"/>
        <w:ind w:left="644"/>
        <w:jc w:val="both"/>
        <w:rPr>
          <w:rFonts w:ascii="Times New Roman" w:hAnsi="Times New Roman" w:cs="Times New Roman"/>
          <w:sz w:val="28"/>
          <w:szCs w:val="28"/>
        </w:rPr>
      </w:pPr>
    </w:p>
    <w:p w:rsidR="007C4B39" w:rsidRPr="00976DE1" w:rsidRDefault="007C4B39" w:rsidP="007C4B39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19.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4B39" w:rsidRPr="00976DE1" w:rsidRDefault="007C4B39" w:rsidP="007C4B39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19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7C4B39" w:rsidRDefault="007C4B39" w:rsidP="007C4B3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7C4B39" w:rsidRPr="00976DE1" w:rsidRDefault="007C4B39" w:rsidP="007C4B3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7C4B39" w:rsidRDefault="007C4B39" w:rsidP="007C4B3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„</w:t>
      </w:r>
      <w:proofErr w:type="spellStart"/>
      <w:r w:rsidR="008C1168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Stiglo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vas</w:t>
      </w:r>
      <w:proofErr w:type="spellEnd"/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atsegumi</w:t>
      </w: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 shēma</w:t>
      </w:r>
    </w:p>
    <w:p w:rsidR="007C4B39" w:rsidRDefault="007C4B39" w:rsidP="007C4B3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3562350" cy="3520318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EO_MK_shema_Stiglavas_atsegumi_p1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1782" cy="3529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</w:t>
      </w:r>
    </w:p>
    <w:p w:rsidR="007C4B39" w:rsidRDefault="007C4B39" w:rsidP="007C4B3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7C4B39" w:rsidRPr="00976DE1" w:rsidRDefault="007C4B39" w:rsidP="007C4B39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22.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4B39" w:rsidRPr="00976DE1" w:rsidRDefault="007C4B39" w:rsidP="007C4B39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22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7C4B39" w:rsidRDefault="007C4B39" w:rsidP="007C4B3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7C4B39" w:rsidRPr="00976DE1" w:rsidRDefault="007C4B39" w:rsidP="007C4B3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7C4B39" w:rsidRDefault="007C4B39" w:rsidP="007C4B3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Skaistkalnes karsta </w:t>
      </w:r>
      <w:proofErr w:type="spellStart"/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kritenes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 shēma</w:t>
      </w:r>
    </w:p>
    <w:p w:rsidR="007C4B39" w:rsidRDefault="007C4B39" w:rsidP="007C4B3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7C4B39" w:rsidRDefault="007C4B39" w:rsidP="003E0B5D">
      <w:pPr>
        <w:pStyle w:val="ListParagraph"/>
        <w:ind w:left="643" w:right="-483"/>
      </w:pPr>
      <w:r>
        <w:rPr>
          <w:noProof/>
          <w:lang w:eastAsia="lv-LV"/>
        </w:rPr>
        <w:lastRenderedPageBreak/>
        <w:drawing>
          <wp:inline distT="0" distB="0" distL="0" distR="0">
            <wp:extent cx="3628011" cy="37433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EO_MK_shema_Skaistkalnes_karta_kr_p2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3878" cy="3749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0B5D">
        <w:t>”</w:t>
      </w:r>
    </w:p>
    <w:p w:rsidR="00922D7B" w:rsidRDefault="00922D7B" w:rsidP="00922D7B">
      <w:pPr>
        <w:pStyle w:val="ListParagraph"/>
        <w:ind w:left="501"/>
        <w:jc w:val="both"/>
        <w:rPr>
          <w:rFonts w:ascii="Times New Roman" w:hAnsi="Times New Roman" w:cs="Times New Roman"/>
          <w:sz w:val="28"/>
          <w:szCs w:val="28"/>
        </w:rPr>
      </w:pPr>
    </w:p>
    <w:p w:rsidR="00922D7B" w:rsidRDefault="00922D7B" w:rsidP="00922D7B">
      <w:pPr>
        <w:pStyle w:val="ListParagraph"/>
        <w:ind w:left="501"/>
        <w:jc w:val="both"/>
        <w:rPr>
          <w:rFonts w:ascii="Times New Roman" w:hAnsi="Times New Roman" w:cs="Times New Roman"/>
          <w:sz w:val="28"/>
          <w:szCs w:val="28"/>
        </w:rPr>
      </w:pPr>
    </w:p>
    <w:p w:rsidR="00922D7B" w:rsidRPr="00976DE1" w:rsidRDefault="00922D7B" w:rsidP="00922D7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26.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2D7B" w:rsidRPr="00976DE1" w:rsidRDefault="00922D7B" w:rsidP="00922D7B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26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922D7B" w:rsidRDefault="00922D7B" w:rsidP="00922D7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922D7B" w:rsidRPr="00976DE1" w:rsidRDefault="00922D7B" w:rsidP="00922D7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922D7B" w:rsidRDefault="00922D7B" w:rsidP="00922D7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Ainavu krauja un </w:t>
      </w:r>
      <w:proofErr w:type="spellStart"/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Ķaubju</w:t>
      </w:r>
      <w:proofErr w:type="spellEnd"/>
      <w:r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iezis</w:t>
      </w: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 shēma</w:t>
      </w:r>
    </w:p>
    <w:p w:rsidR="00922D7B" w:rsidRDefault="00922D7B" w:rsidP="00922D7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922D7B" w:rsidRDefault="00BA6CD9" w:rsidP="00922D7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3552825" cy="3510906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GEO_MK_shema_Ainavukrauja_Kaubjuiezis_p26_33_kor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601" cy="351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22A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”</w:t>
      </w:r>
    </w:p>
    <w:p w:rsidR="00922D7B" w:rsidRDefault="00922D7B" w:rsidP="00922D7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922D7B" w:rsidRPr="00976DE1" w:rsidRDefault="00922D7B" w:rsidP="00922D7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28.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2D7B" w:rsidRPr="00976DE1" w:rsidRDefault="00922D7B" w:rsidP="00922D7B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28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922D7B" w:rsidRDefault="00922D7B" w:rsidP="00922D7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922D7B" w:rsidRPr="00976DE1" w:rsidRDefault="00922D7B" w:rsidP="00922D7B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3E0B5D" w:rsidRDefault="00922D7B" w:rsidP="00922D7B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“Dolomītu krauja, </w:t>
      </w:r>
      <w:proofErr w:type="spellStart"/>
      <w:r>
        <w:rPr>
          <w:rFonts w:ascii="Times New Roman" w:hAnsi="Times New Roman" w:cs="Times New Roman"/>
          <w:sz w:val="28"/>
          <w:szCs w:val="28"/>
        </w:rPr>
        <w:t>Īļaku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un Vizuļu iezis” shēma</w:t>
      </w:r>
    </w:p>
    <w:p w:rsidR="00922D7B" w:rsidRDefault="00200913" w:rsidP="00922D7B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4419600" cy="436745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GEO_MK_shema_Ilaku_Vizulu_Dolomitu_30_33_28_kor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320" cy="4369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22AD">
        <w:rPr>
          <w:rFonts w:ascii="Times New Roman" w:hAnsi="Times New Roman" w:cs="Times New Roman"/>
          <w:sz w:val="28"/>
          <w:szCs w:val="28"/>
        </w:rPr>
        <w:t>”</w:t>
      </w:r>
    </w:p>
    <w:p w:rsidR="008922AD" w:rsidRDefault="008922AD" w:rsidP="00922D7B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922D7B" w:rsidRDefault="00922D7B" w:rsidP="00922D7B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Svītrot 30.</w:t>
      </w:r>
      <w:r w:rsidR="00DE131E">
        <w:rPr>
          <w:rFonts w:ascii="Times New Roman" w:hAnsi="Times New Roman" w:cs="Times New Roman"/>
          <w:sz w:val="28"/>
          <w:szCs w:val="28"/>
        </w:rPr>
        <w:t xml:space="preserve"> un 33.</w:t>
      </w:r>
      <w:r>
        <w:rPr>
          <w:rFonts w:ascii="Times New Roman" w:hAnsi="Times New Roman" w:cs="Times New Roman"/>
          <w:sz w:val="28"/>
          <w:szCs w:val="28"/>
        </w:rPr>
        <w:t xml:space="preserve"> pielikumu.</w:t>
      </w:r>
      <w:r w:rsidRPr="00976D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131E" w:rsidRPr="00976DE1" w:rsidRDefault="00DE131E" w:rsidP="00DE131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37.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131E" w:rsidRPr="00976DE1" w:rsidRDefault="00DE131E" w:rsidP="00DE131E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37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DE131E" w:rsidRDefault="00DE131E" w:rsidP="00DE131E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DE131E" w:rsidRPr="00976DE1" w:rsidRDefault="00DE131E" w:rsidP="00DE131E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DE131E" w:rsidRDefault="00DE131E" w:rsidP="00DE131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Stūķu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iezis” shēma</w:t>
      </w:r>
    </w:p>
    <w:p w:rsidR="00DE131E" w:rsidRPr="008922AD" w:rsidRDefault="00FB1D99" w:rsidP="00FB1D9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4324350" cy="427332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EO_MK_shema_Stuku_p3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5555" cy="4274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8922AD" w:rsidRDefault="008922AD" w:rsidP="008922A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Svītrot 39. pielikumu.</w:t>
      </w:r>
      <w:r w:rsidRPr="00976D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1D99" w:rsidRPr="00976DE1" w:rsidRDefault="00FB1D99" w:rsidP="00FB1D99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40., 41. un 42.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1D99" w:rsidRPr="00976DE1" w:rsidRDefault="00FB1D99" w:rsidP="00FB1D99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40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FB1D99" w:rsidRDefault="00FB1D99" w:rsidP="00FB1D9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FB1D99" w:rsidRPr="00976DE1" w:rsidRDefault="00FB1D99" w:rsidP="00FB1D9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FB1D99" w:rsidRDefault="00FB1D99" w:rsidP="00FB1D99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Zvārtes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iezis” shēma</w:t>
      </w:r>
    </w:p>
    <w:p w:rsidR="00287F01" w:rsidRDefault="00287F01" w:rsidP="00FB1D99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4339407" cy="3248025"/>
            <wp:effectExtent l="0" t="0" r="444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EO_MK_shema_Zvartes_iezis_p4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2198" cy="3250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D99" w:rsidRPr="00976DE1" w:rsidRDefault="00FB1D99" w:rsidP="00FB1D99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41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FB1D99" w:rsidRDefault="00FB1D99" w:rsidP="00FB1D9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FB1D99" w:rsidRPr="00976DE1" w:rsidRDefault="00FB1D99" w:rsidP="00FB1D9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FB1D99" w:rsidRDefault="00FB1D99" w:rsidP="00FB1D99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“Liepas iezis (Baltā klints)” shēma</w:t>
      </w:r>
    </w:p>
    <w:p w:rsidR="00FE6546" w:rsidRDefault="00FE6546" w:rsidP="00FB1D99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3943350" cy="3896824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EO_MK_shema_Baltā_klints_p4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4400" cy="3897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D99" w:rsidRDefault="00FB1D99" w:rsidP="00FB1D99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FB1D99" w:rsidRDefault="00FB1D99" w:rsidP="00FB1D99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FB1D99" w:rsidRPr="00976DE1" w:rsidRDefault="00FB1D99" w:rsidP="00FB1D99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42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FB1D99" w:rsidRDefault="00FB1D99" w:rsidP="00FB1D9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FB1D99" w:rsidRPr="00976DE1" w:rsidRDefault="00FB1D99" w:rsidP="00FB1D9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FB1D99" w:rsidRDefault="00FB1D99" w:rsidP="00FB1D99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“Grīviņu iezis” shēma</w:t>
      </w:r>
    </w:p>
    <w:p w:rsidR="00FB1D99" w:rsidRDefault="00994380" w:rsidP="00FE6546">
      <w:pPr>
        <w:pStyle w:val="ListParagraph"/>
        <w:ind w:left="643" w:right="-9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4724400" cy="3536759"/>
            <wp:effectExtent l="0" t="0" r="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EO_MK_shema_Grivinu_iezis_p42_kor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4744" cy="3544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546">
        <w:rPr>
          <w:rFonts w:ascii="Times New Roman" w:hAnsi="Times New Roman" w:cs="Times New Roman"/>
          <w:sz w:val="28"/>
          <w:szCs w:val="28"/>
        </w:rPr>
        <w:t>”</w:t>
      </w:r>
    </w:p>
    <w:p w:rsidR="00FE6546" w:rsidRDefault="00FE6546" w:rsidP="00FE6546">
      <w:pPr>
        <w:pStyle w:val="ListParagraph"/>
        <w:ind w:left="501"/>
        <w:jc w:val="both"/>
        <w:rPr>
          <w:rFonts w:ascii="Times New Roman" w:hAnsi="Times New Roman" w:cs="Times New Roman"/>
          <w:sz w:val="28"/>
          <w:szCs w:val="28"/>
        </w:rPr>
      </w:pPr>
    </w:p>
    <w:p w:rsidR="00FB1D99" w:rsidRPr="00976DE1" w:rsidRDefault="00FB1D99" w:rsidP="00FB1D99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50.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1D99" w:rsidRPr="00976DE1" w:rsidRDefault="00FB1D99" w:rsidP="00FB1D99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50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FB1D99" w:rsidRDefault="00FB1D99" w:rsidP="00FB1D9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FB1D99" w:rsidRPr="00976DE1" w:rsidRDefault="00FB1D99" w:rsidP="00FB1D99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FB1D99" w:rsidRDefault="00FB1D99" w:rsidP="00FB1D99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Tītmaņu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iezis” shēma</w:t>
      </w:r>
    </w:p>
    <w:p w:rsidR="00FB1D99" w:rsidRDefault="00E1376A" w:rsidP="00E1376A">
      <w:pPr>
        <w:pStyle w:val="ListParagraph"/>
        <w:ind w:left="5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4391025" cy="3286661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EO_MK_shema_Titmanu_iezis_p5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2268" cy="3287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E1376A" w:rsidRDefault="00E1376A" w:rsidP="00E1376A">
      <w:pPr>
        <w:pStyle w:val="ListParagraph"/>
        <w:ind w:left="501"/>
        <w:jc w:val="both"/>
        <w:rPr>
          <w:rFonts w:ascii="Times New Roman" w:hAnsi="Times New Roman" w:cs="Times New Roman"/>
          <w:sz w:val="28"/>
          <w:szCs w:val="28"/>
        </w:rPr>
      </w:pPr>
    </w:p>
    <w:p w:rsidR="00E1376A" w:rsidRDefault="00E1376A" w:rsidP="00E1376A">
      <w:pPr>
        <w:pStyle w:val="ListParagraph"/>
        <w:ind w:left="501"/>
        <w:jc w:val="both"/>
        <w:rPr>
          <w:rFonts w:ascii="Times New Roman" w:hAnsi="Times New Roman" w:cs="Times New Roman"/>
          <w:sz w:val="28"/>
          <w:szCs w:val="28"/>
        </w:rPr>
      </w:pPr>
    </w:p>
    <w:p w:rsidR="00E1376A" w:rsidRPr="00976DE1" w:rsidRDefault="00E1376A" w:rsidP="00E1376A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53.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376A" w:rsidRPr="00976DE1" w:rsidRDefault="00E1376A" w:rsidP="00E1376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53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E1376A" w:rsidRDefault="00E1376A" w:rsidP="00E1376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E1376A" w:rsidRPr="00976DE1" w:rsidRDefault="00E1376A" w:rsidP="00E1376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E1376A" w:rsidRDefault="00E1376A" w:rsidP="00E1376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“Kazu grava” shēma</w:t>
      </w:r>
    </w:p>
    <w:p w:rsidR="00922D7B" w:rsidRDefault="00E1376A" w:rsidP="00922D7B">
      <w:pPr>
        <w:pStyle w:val="ListParagraph"/>
        <w:ind w:left="643" w:right="-483"/>
        <w:jc w:val="center"/>
      </w:pPr>
      <w:r>
        <w:rPr>
          <w:noProof/>
          <w:lang w:eastAsia="lv-LV"/>
        </w:rPr>
        <w:drawing>
          <wp:inline distT="0" distB="0" distL="0" distR="0">
            <wp:extent cx="4333875" cy="3243884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EO_MK_shema_Kazu_grava_p5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8811" cy="3247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</w:p>
    <w:p w:rsidR="00E1376A" w:rsidRDefault="00E1376A" w:rsidP="00E1376A">
      <w:pPr>
        <w:pStyle w:val="ListParagraph"/>
        <w:ind w:left="501"/>
        <w:jc w:val="both"/>
        <w:rPr>
          <w:rFonts w:ascii="Times New Roman" w:hAnsi="Times New Roman" w:cs="Times New Roman"/>
          <w:sz w:val="28"/>
          <w:szCs w:val="28"/>
        </w:rPr>
      </w:pPr>
    </w:p>
    <w:p w:rsidR="00E1376A" w:rsidRPr="00976DE1" w:rsidRDefault="00E1376A" w:rsidP="00E1376A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56. un 57.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376A" w:rsidRPr="00976DE1" w:rsidRDefault="00E1376A" w:rsidP="00E1376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56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E1376A" w:rsidRDefault="00E1376A" w:rsidP="00E1376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E1376A" w:rsidRPr="00976DE1" w:rsidRDefault="00E1376A" w:rsidP="00E1376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E1376A" w:rsidRDefault="00E1376A" w:rsidP="00E1376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Rauņa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slāņi” shēma</w:t>
      </w:r>
    </w:p>
    <w:p w:rsidR="00E1376A" w:rsidRDefault="00E1376A" w:rsidP="00E1376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3619500" cy="274360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EO_MK_shema_Rauna_slani_p5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1883" cy="274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AD4" w:rsidRDefault="00372AD4" w:rsidP="00372AD4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372AD4" w:rsidRPr="00976DE1" w:rsidRDefault="00372AD4" w:rsidP="00372AD4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57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372AD4" w:rsidRDefault="00372AD4" w:rsidP="00372AD4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372AD4" w:rsidRPr="00976DE1" w:rsidRDefault="00372AD4" w:rsidP="00372AD4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372AD4" w:rsidRDefault="00372AD4" w:rsidP="00372AD4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“Vaives lejteces ieži” shēma</w:t>
      </w:r>
    </w:p>
    <w:p w:rsidR="00372AD4" w:rsidRDefault="00CF6928" w:rsidP="00372AD4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4524375" cy="3385928"/>
            <wp:effectExtent l="0" t="0" r="0" b="50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EO_MK_shema_Vaives_lejteces_p5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460" cy="3387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CF6928" w:rsidRDefault="00CF6928" w:rsidP="00372AD4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CF6928" w:rsidRDefault="00CF6928" w:rsidP="00372AD4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CF6928" w:rsidRPr="00976DE1" w:rsidRDefault="00CF6928" w:rsidP="00CF6928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59.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6928" w:rsidRPr="00976DE1" w:rsidRDefault="00CF6928" w:rsidP="00CF6928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59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CF6928" w:rsidRDefault="00CF6928" w:rsidP="00CF6928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CF6928" w:rsidRPr="00976DE1" w:rsidRDefault="00CF6928" w:rsidP="00CF6928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CF6928" w:rsidRDefault="00CF6928" w:rsidP="00CF6928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Kalējala</w:t>
      </w:r>
      <w:proofErr w:type="spellEnd"/>
      <w:r>
        <w:rPr>
          <w:rFonts w:ascii="Times New Roman" w:hAnsi="Times New Roman" w:cs="Times New Roman"/>
          <w:sz w:val="28"/>
          <w:szCs w:val="28"/>
        </w:rPr>
        <w:t>” shēma</w:t>
      </w:r>
    </w:p>
    <w:p w:rsidR="00CF6928" w:rsidRDefault="004074BE" w:rsidP="004074BE">
      <w:pPr>
        <w:pStyle w:val="ListParagraph"/>
        <w:ind w:left="643" w:right="-6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4779160" cy="3609975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EO_MK_shema_kalējala_p5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9393" cy="3610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4074BE" w:rsidRPr="004074BE" w:rsidRDefault="004074BE" w:rsidP="004074BE">
      <w:pPr>
        <w:pStyle w:val="ListParagraph"/>
        <w:ind w:left="501"/>
        <w:jc w:val="both"/>
        <w:rPr>
          <w:rFonts w:ascii="Times New Roman" w:hAnsi="Times New Roman" w:cs="Times New Roman"/>
          <w:sz w:val="28"/>
          <w:szCs w:val="28"/>
        </w:rPr>
      </w:pPr>
    </w:p>
    <w:p w:rsidR="004074BE" w:rsidRPr="00976DE1" w:rsidRDefault="004074BE" w:rsidP="004074B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64.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74BE" w:rsidRPr="00976DE1" w:rsidRDefault="004074BE" w:rsidP="004074BE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64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4074BE" w:rsidRDefault="004074BE" w:rsidP="004074BE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4074BE" w:rsidRPr="00976DE1" w:rsidRDefault="004074BE" w:rsidP="004074BE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4074BE" w:rsidRDefault="004074BE" w:rsidP="004074B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“Katrīnas iezis” shēma</w:t>
      </w:r>
    </w:p>
    <w:p w:rsidR="004074BE" w:rsidRDefault="004074BE" w:rsidP="004074B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3981450" cy="2979616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EO_MK_shema_Katrinas_iezis_p64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3870" cy="2981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470A22" w:rsidRDefault="00470A22" w:rsidP="004074B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470A22" w:rsidRPr="00976DE1" w:rsidRDefault="00470A22" w:rsidP="00470A22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lastRenderedPageBreak/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67.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0A22" w:rsidRPr="00976DE1" w:rsidRDefault="00470A22" w:rsidP="00470A22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67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470A22" w:rsidRDefault="00470A22" w:rsidP="00470A22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470A22" w:rsidRPr="00976DE1" w:rsidRDefault="00470A22" w:rsidP="00470A22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470A22" w:rsidRDefault="00470A22" w:rsidP="00470A22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Zīlēnu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saldūdens </w:t>
      </w:r>
      <w:proofErr w:type="spellStart"/>
      <w:r>
        <w:rPr>
          <w:rFonts w:ascii="Times New Roman" w:hAnsi="Times New Roman" w:cs="Times New Roman"/>
          <w:sz w:val="28"/>
          <w:szCs w:val="28"/>
        </w:rPr>
        <w:t>kaļķiežu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iegula” shēma</w:t>
      </w:r>
    </w:p>
    <w:p w:rsidR="00470A22" w:rsidRDefault="00470A22" w:rsidP="00470A22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470A22" w:rsidRDefault="00470A22" w:rsidP="00470A22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4419600" cy="3307517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EO_MK_shema_Zilenu_saldudens_p6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2149" cy="330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4074BE" w:rsidRDefault="004074BE" w:rsidP="004074B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470A22" w:rsidRPr="00976DE1" w:rsidRDefault="00470A22" w:rsidP="00470A22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69.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0A22" w:rsidRPr="00976DE1" w:rsidRDefault="00470A22" w:rsidP="00470A22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69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470A22" w:rsidRDefault="00470A22" w:rsidP="00470A22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470A22" w:rsidRPr="00976DE1" w:rsidRDefault="00470A22" w:rsidP="00470A22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470A22" w:rsidRDefault="00470A22" w:rsidP="00470A22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“Daugavas Vārtu kraujas” shēma</w:t>
      </w:r>
    </w:p>
    <w:p w:rsidR="00A65A4E" w:rsidRDefault="00A65A4E" w:rsidP="00A65A4E">
      <w:pPr>
        <w:pStyle w:val="ListParagraph"/>
        <w:ind w:left="643" w:right="-6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3860202" cy="2828925"/>
            <wp:effectExtent l="0" t="0" r="698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EO_MK_shema_Daugavas_varti_p6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1774" cy="2837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A65A4E" w:rsidRDefault="00A65A4E" w:rsidP="00A65A4E">
      <w:pPr>
        <w:pStyle w:val="ListParagraph"/>
        <w:ind w:left="643" w:right="-625"/>
        <w:jc w:val="center"/>
        <w:rPr>
          <w:rFonts w:ascii="Times New Roman" w:hAnsi="Times New Roman" w:cs="Times New Roman"/>
          <w:sz w:val="28"/>
          <w:szCs w:val="28"/>
        </w:rPr>
      </w:pPr>
    </w:p>
    <w:p w:rsidR="00A65A4E" w:rsidRDefault="00A65A4E" w:rsidP="00470A22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A65A4E" w:rsidRPr="00976DE1" w:rsidRDefault="00A65A4E" w:rsidP="00A65A4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71.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5A4E" w:rsidRPr="00976DE1" w:rsidRDefault="00A65A4E" w:rsidP="00A65A4E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71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A65A4E" w:rsidRDefault="00A65A4E" w:rsidP="00A65A4E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A65A4E" w:rsidRPr="00976DE1" w:rsidRDefault="00A65A4E" w:rsidP="00A65A4E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A65A4E" w:rsidRDefault="00A65A4E" w:rsidP="00A65A4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Viļušu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avots” shēma</w:t>
      </w:r>
    </w:p>
    <w:p w:rsidR="00A65A4E" w:rsidRDefault="00A65A4E" w:rsidP="00A65A4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E1376A" w:rsidRDefault="00A65A4E" w:rsidP="00922D7B">
      <w:pPr>
        <w:pStyle w:val="ListParagraph"/>
        <w:ind w:left="643" w:right="-483"/>
        <w:jc w:val="center"/>
      </w:pPr>
      <w:r>
        <w:rPr>
          <w:noProof/>
          <w:lang w:eastAsia="lv-LV"/>
        </w:rPr>
        <w:drawing>
          <wp:inline distT="0" distB="0" distL="0" distR="0">
            <wp:extent cx="3695700" cy="2668326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GEO_MK_shema_Vilusu_avotsi_p7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401" cy="266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651">
        <w:t>”</w:t>
      </w:r>
    </w:p>
    <w:p w:rsidR="00807651" w:rsidRDefault="00807651" w:rsidP="00922D7B">
      <w:pPr>
        <w:pStyle w:val="ListParagraph"/>
        <w:ind w:left="643" w:right="-483"/>
        <w:jc w:val="center"/>
      </w:pPr>
    </w:p>
    <w:p w:rsidR="00807651" w:rsidRPr="00976DE1" w:rsidRDefault="00807651" w:rsidP="00807651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73.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7651" w:rsidRPr="00976DE1" w:rsidRDefault="00807651" w:rsidP="00807651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lastRenderedPageBreak/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73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807651" w:rsidRDefault="00807651" w:rsidP="0080765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807651" w:rsidRPr="00976DE1" w:rsidRDefault="00807651" w:rsidP="0080765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807651" w:rsidRDefault="00807651" w:rsidP="0080765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Mālkalnes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avoti” shēma</w:t>
      </w:r>
    </w:p>
    <w:p w:rsidR="002B257F" w:rsidRDefault="002B257F" w:rsidP="0080765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2B257F" w:rsidRDefault="002B257F" w:rsidP="0080765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4124325" cy="297779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EO_MK_shema_Malkalnes_avots_p73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8468" cy="2980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2B257F" w:rsidRDefault="002B257F" w:rsidP="0080765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2B257F" w:rsidRPr="00976DE1" w:rsidRDefault="002B257F" w:rsidP="002B257F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83.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B257F" w:rsidRPr="00976DE1" w:rsidRDefault="002B257F" w:rsidP="002B257F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83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2B257F" w:rsidRDefault="002B257F" w:rsidP="002B257F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2B257F" w:rsidRPr="00976DE1" w:rsidRDefault="002B257F" w:rsidP="002B257F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2B257F" w:rsidRDefault="002B257F" w:rsidP="002B257F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“Sproģu gravas” shēma</w:t>
      </w:r>
    </w:p>
    <w:p w:rsidR="00E019CE" w:rsidRDefault="00E019CE" w:rsidP="002B257F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3733800" cy="2695834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GEO_MK_shema_Sprogu_gravas_p83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345" cy="2698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EE067A" w:rsidRDefault="00EE067A" w:rsidP="00EE067A">
      <w:pPr>
        <w:pStyle w:val="ListParagraph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E067A" w:rsidRPr="00976DE1" w:rsidRDefault="00EE067A" w:rsidP="00EE067A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91. </w:t>
      </w:r>
      <w:r w:rsidR="00422D9A">
        <w:rPr>
          <w:rFonts w:ascii="Times New Roman" w:hAnsi="Times New Roman" w:cs="Times New Roman"/>
          <w:sz w:val="28"/>
          <w:szCs w:val="28"/>
        </w:rPr>
        <w:t xml:space="preserve">un 92.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E067A" w:rsidRPr="00976DE1" w:rsidRDefault="00EE067A" w:rsidP="00EE067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91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EE067A" w:rsidRDefault="00EE067A" w:rsidP="00EE067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EE067A" w:rsidRPr="00976DE1" w:rsidRDefault="00EE067A" w:rsidP="00EE067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EE067A" w:rsidRDefault="00EE067A" w:rsidP="00EE067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“Šķērveļa lejteces dolomīta atsegums” shēma</w:t>
      </w:r>
    </w:p>
    <w:p w:rsidR="00EE067A" w:rsidRDefault="00EE067A" w:rsidP="00EE067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EE067A" w:rsidRDefault="00422D9A" w:rsidP="00EE067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4371975" cy="3149233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EO_MK_shema_Skervela_lejtecess_p91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5872" cy="315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67A" w:rsidRDefault="00EE067A" w:rsidP="00EE067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422D9A" w:rsidRPr="00976DE1" w:rsidRDefault="00422D9A" w:rsidP="00422D9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lastRenderedPageBreak/>
        <w:t>92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422D9A" w:rsidRDefault="00422D9A" w:rsidP="00422D9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422D9A" w:rsidRPr="00976DE1" w:rsidRDefault="00422D9A" w:rsidP="00422D9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422D9A" w:rsidRDefault="00422D9A" w:rsidP="00422D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r w:rsidR="00F14895">
        <w:rPr>
          <w:rFonts w:ascii="Times New Roman" w:hAnsi="Times New Roman" w:cs="Times New Roman"/>
          <w:sz w:val="28"/>
          <w:szCs w:val="28"/>
        </w:rPr>
        <w:t>Zoslēnu atsegumi</w:t>
      </w:r>
      <w:r>
        <w:rPr>
          <w:rFonts w:ascii="Times New Roman" w:hAnsi="Times New Roman" w:cs="Times New Roman"/>
          <w:sz w:val="28"/>
          <w:szCs w:val="28"/>
        </w:rPr>
        <w:t>” shēma</w:t>
      </w:r>
    </w:p>
    <w:p w:rsidR="00F14895" w:rsidRDefault="00F14895" w:rsidP="00422D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F14895" w:rsidRDefault="00F14895" w:rsidP="00422D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4067175" cy="293653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EO_MK_shema_Zoslenu_atsegumi_p92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2282" cy="2940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A65A4E" w:rsidRDefault="00A65A4E" w:rsidP="00922D7B">
      <w:pPr>
        <w:pStyle w:val="ListParagraph"/>
        <w:ind w:left="643" w:right="-483"/>
        <w:jc w:val="center"/>
      </w:pPr>
    </w:p>
    <w:p w:rsidR="00B55A61" w:rsidRPr="00976DE1" w:rsidRDefault="00B55A61" w:rsidP="00B55A61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94., 95. un 96.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5A61" w:rsidRPr="00976DE1" w:rsidRDefault="00B55A61" w:rsidP="00B55A61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>„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94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B55A61" w:rsidRDefault="00B55A61" w:rsidP="00B55A6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B55A61" w:rsidRPr="00976DE1" w:rsidRDefault="00B55A61" w:rsidP="00B55A6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Galmicu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Lejēju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un </w:t>
      </w:r>
      <w:proofErr w:type="spellStart"/>
      <w:r>
        <w:rPr>
          <w:rFonts w:ascii="Times New Roman" w:hAnsi="Times New Roman" w:cs="Times New Roman"/>
          <w:sz w:val="28"/>
          <w:szCs w:val="28"/>
        </w:rPr>
        <w:t>Muižarāju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klintis” shēma</w:t>
      </w: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4229100" cy="3066683"/>
            <wp:effectExtent l="0" t="0" r="0" b="63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EO_MK_shema_Muizaraju_p94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0601" cy="3067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B55A61" w:rsidRPr="00976DE1" w:rsidRDefault="00B55A61" w:rsidP="00B55A61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95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B55A61" w:rsidRDefault="00B55A61" w:rsidP="00B55A6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B55A61" w:rsidRPr="00976DE1" w:rsidRDefault="00B55A61" w:rsidP="00B55A6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“Riežupes ūdenskritums un atsegumi” shēma</w:t>
      </w: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4276725" cy="308783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EO_MK_shema_Riezupes_udenskr_p95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4734" cy="3093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B55A61" w:rsidRPr="00976DE1" w:rsidRDefault="00B55A61" w:rsidP="00B55A61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lastRenderedPageBreak/>
        <w:t>96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B55A61" w:rsidRDefault="00B55A61" w:rsidP="00B55A6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B55A61" w:rsidRPr="00976DE1" w:rsidRDefault="00B55A61" w:rsidP="00B55A61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“Riežupes </w:t>
      </w:r>
      <w:r w:rsidR="0038643E">
        <w:rPr>
          <w:rFonts w:ascii="Times New Roman" w:hAnsi="Times New Roman" w:cs="Times New Roman"/>
          <w:sz w:val="28"/>
          <w:szCs w:val="28"/>
        </w:rPr>
        <w:t>smilšu alas</w:t>
      </w:r>
      <w:r>
        <w:rPr>
          <w:rFonts w:ascii="Times New Roman" w:hAnsi="Times New Roman" w:cs="Times New Roman"/>
          <w:sz w:val="28"/>
          <w:szCs w:val="28"/>
        </w:rPr>
        <w:t>” shēma</w:t>
      </w:r>
    </w:p>
    <w:p w:rsidR="00B55A61" w:rsidRDefault="00B55A61" w:rsidP="00B55A61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422D9A" w:rsidRDefault="0038643E" w:rsidP="00922D7B">
      <w:pPr>
        <w:pStyle w:val="ListParagraph"/>
        <w:ind w:left="643" w:right="-483"/>
        <w:jc w:val="center"/>
      </w:pPr>
      <w:r>
        <w:rPr>
          <w:noProof/>
          <w:lang w:eastAsia="lv-LV"/>
        </w:rPr>
        <w:drawing>
          <wp:inline distT="0" distB="0" distL="0" distR="0">
            <wp:extent cx="3600450" cy="2599554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EO_MK_shema_Riežupes_Smilsalas_p96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6400" cy="260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</w:p>
    <w:p w:rsidR="0038643E" w:rsidRDefault="0038643E" w:rsidP="00922D7B">
      <w:pPr>
        <w:pStyle w:val="ListParagraph"/>
        <w:ind w:left="643" w:right="-483"/>
        <w:jc w:val="center"/>
      </w:pPr>
    </w:p>
    <w:p w:rsidR="0038643E" w:rsidRPr="00976DE1" w:rsidRDefault="0038643E" w:rsidP="003864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>98.</w:t>
      </w:r>
      <w:r w:rsidR="00492310">
        <w:rPr>
          <w:rFonts w:ascii="Times New Roman" w:hAnsi="Times New Roman" w:cs="Times New Roman"/>
          <w:sz w:val="28"/>
          <w:szCs w:val="28"/>
        </w:rPr>
        <w:t xml:space="preserve"> un 99.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643E" w:rsidRPr="00976DE1" w:rsidRDefault="0038643E" w:rsidP="0038643E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98.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38643E" w:rsidRDefault="0038643E" w:rsidP="0038643E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38643E" w:rsidRPr="00976DE1" w:rsidRDefault="0038643E" w:rsidP="0038643E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38643E" w:rsidRDefault="0038643E" w:rsidP="0038643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“Ketleru atsegums” shēma</w:t>
      </w:r>
    </w:p>
    <w:p w:rsidR="00037A9A" w:rsidRDefault="00037A9A" w:rsidP="0038643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38643E" w:rsidRDefault="0038643E" w:rsidP="0038643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3343275" cy="2940761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EO_MK_shema_Ketleru_p98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1535" cy="2948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2310" w:rsidRDefault="00492310" w:rsidP="0038643E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492310" w:rsidRPr="00976DE1" w:rsidRDefault="00492310" w:rsidP="00492310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99.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492310" w:rsidRDefault="00492310" w:rsidP="00492310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492310" w:rsidRPr="00976DE1" w:rsidRDefault="00492310" w:rsidP="00492310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492310" w:rsidRDefault="00492310" w:rsidP="00492310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“Šķēdes atsegums” shēma</w:t>
      </w:r>
    </w:p>
    <w:p w:rsidR="00492310" w:rsidRDefault="00492310" w:rsidP="00492310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037A9A" w:rsidRDefault="00037A9A" w:rsidP="00492310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4276725" cy="308783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EO_MK_shema_Skedes_atsegums_p99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8470" cy="308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037A9A" w:rsidRDefault="00037A9A" w:rsidP="00037A9A">
      <w:pPr>
        <w:pStyle w:val="ListParagraph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37A9A" w:rsidRPr="00976DE1" w:rsidRDefault="00037A9A" w:rsidP="00037A9A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>
        <w:rPr>
          <w:rFonts w:ascii="Times New Roman" w:hAnsi="Times New Roman" w:cs="Times New Roman"/>
          <w:sz w:val="28"/>
          <w:szCs w:val="28"/>
        </w:rPr>
        <w:t xml:space="preserve">102., 104., 105., 106. un 107.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7A9A" w:rsidRPr="00976DE1" w:rsidRDefault="00037A9A" w:rsidP="00037A9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lastRenderedPageBreak/>
        <w:t>102.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037A9A" w:rsidRDefault="00037A9A" w:rsidP="00037A9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037A9A" w:rsidRPr="00976DE1" w:rsidRDefault="00037A9A" w:rsidP="00037A9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037A9A" w:rsidRDefault="00037A9A" w:rsidP="00037A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Ogļukalna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atsegums” shēma</w:t>
      </w:r>
    </w:p>
    <w:p w:rsidR="00037A9A" w:rsidRDefault="00037A9A" w:rsidP="00037A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037A9A" w:rsidRDefault="00037A9A" w:rsidP="00037A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4105275" cy="2964042"/>
            <wp:effectExtent l="0" t="0" r="0" b="825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EO_MK_shema_Oglukalna_atsegums_p102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133" cy="2966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43E" w:rsidRDefault="0038643E" w:rsidP="00922D7B">
      <w:pPr>
        <w:pStyle w:val="ListParagraph"/>
        <w:ind w:left="643" w:right="-483"/>
        <w:jc w:val="center"/>
      </w:pPr>
    </w:p>
    <w:p w:rsidR="00037A9A" w:rsidRPr="00976DE1" w:rsidRDefault="00037A9A" w:rsidP="00037A9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104.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037A9A" w:rsidRDefault="00037A9A" w:rsidP="00037A9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037A9A" w:rsidRPr="00976DE1" w:rsidRDefault="00037A9A" w:rsidP="00037A9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037A9A" w:rsidRDefault="00037A9A" w:rsidP="00037A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</w:rPr>
        <w:t>Pūsēnu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kalns” shēma</w:t>
      </w:r>
    </w:p>
    <w:p w:rsidR="00037A9A" w:rsidRDefault="00037A9A" w:rsidP="00037A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037A9A" w:rsidRDefault="00037A9A" w:rsidP="00037A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3686175" cy="2661449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GEO_MK_shema_Pusenu_kalns_p104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0131" cy="26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A9A" w:rsidRDefault="00037A9A" w:rsidP="00922D7B">
      <w:pPr>
        <w:pStyle w:val="ListParagraph"/>
        <w:ind w:left="643" w:right="-483"/>
        <w:jc w:val="center"/>
      </w:pPr>
    </w:p>
    <w:p w:rsidR="00037A9A" w:rsidRPr="00976DE1" w:rsidRDefault="00037A9A" w:rsidP="00037A9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105.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037A9A" w:rsidRDefault="00037A9A" w:rsidP="00037A9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037A9A" w:rsidRPr="00976DE1" w:rsidRDefault="00037A9A" w:rsidP="00037A9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037A9A" w:rsidRDefault="00037A9A" w:rsidP="00037A9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="001468AA">
        <w:rPr>
          <w:rFonts w:ascii="Times New Roman" w:hAnsi="Times New Roman" w:cs="Times New Roman"/>
          <w:sz w:val="28"/>
          <w:szCs w:val="28"/>
        </w:rPr>
        <w:t>Nidas</w:t>
      </w:r>
      <w:proofErr w:type="spellEnd"/>
      <w:r w:rsidR="001468AA">
        <w:rPr>
          <w:rFonts w:ascii="Times New Roman" w:hAnsi="Times New Roman" w:cs="Times New Roman"/>
          <w:sz w:val="28"/>
          <w:szCs w:val="28"/>
        </w:rPr>
        <w:t xml:space="preserve"> pludmale</w:t>
      </w:r>
      <w:r>
        <w:rPr>
          <w:rFonts w:ascii="Times New Roman" w:hAnsi="Times New Roman" w:cs="Times New Roman"/>
          <w:sz w:val="28"/>
          <w:szCs w:val="28"/>
        </w:rPr>
        <w:t>” shēma</w:t>
      </w:r>
    </w:p>
    <w:p w:rsidR="00037A9A" w:rsidRDefault="00037A9A" w:rsidP="00922D7B">
      <w:pPr>
        <w:pStyle w:val="ListParagraph"/>
        <w:ind w:left="643" w:right="-483"/>
        <w:jc w:val="center"/>
      </w:pPr>
    </w:p>
    <w:p w:rsidR="001468AA" w:rsidRDefault="001468AA" w:rsidP="00922D7B">
      <w:pPr>
        <w:pStyle w:val="ListParagraph"/>
        <w:ind w:left="643" w:right="-483"/>
        <w:jc w:val="center"/>
      </w:pPr>
      <w:r>
        <w:rPr>
          <w:noProof/>
          <w:lang w:eastAsia="lv-LV"/>
        </w:rPr>
        <w:drawing>
          <wp:inline distT="0" distB="0" distL="0" distR="0">
            <wp:extent cx="4362450" cy="314972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EO_MK_shema_Nidas_pludmale_p105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5535" cy="3151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8AA" w:rsidRDefault="001468AA" w:rsidP="001468A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1468AA" w:rsidRPr="00976DE1" w:rsidRDefault="001468AA" w:rsidP="001468A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106.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1468AA" w:rsidRDefault="001468AA" w:rsidP="001468A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1468AA" w:rsidRPr="00976DE1" w:rsidRDefault="001468AA" w:rsidP="001468A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lastRenderedPageBreak/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1468AA" w:rsidRDefault="001468AA" w:rsidP="001468A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“Baltijas ledus ezera krasta valnis pie Rīvas” </w:t>
      </w:r>
    </w:p>
    <w:p w:rsidR="001468AA" w:rsidRDefault="001468AA" w:rsidP="001468A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shēma</w:t>
      </w:r>
    </w:p>
    <w:p w:rsidR="001468AA" w:rsidRDefault="001468AA" w:rsidP="001468A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1468AA" w:rsidRDefault="001468AA" w:rsidP="001468A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>
            <wp:extent cx="4562475" cy="3294144"/>
            <wp:effectExtent l="0" t="0" r="0" b="190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GEO_MK_shema_Baltijas_ledus_ez_p106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4973" cy="329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8AA" w:rsidRDefault="001468AA" w:rsidP="001468A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1468AA" w:rsidRPr="009E2C99" w:rsidRDefault="001468AA" w:rsidP="001468AA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9E2C99">
        <w:rPr>
          <w:rFonts w:ascii="Times New Roman" w:eastAsia="Times New Roman" w:hAnsi="Times New Roman" w:cs="Times New Roman"/>
          <w:sz w:val="28"/>
          <w:szCs w:val="28"/>
          <w:lang w:eastAsia="lv-LV"/>
        </w:rPr>
        <w:t>106. pielikums</w:t>
      </w:r>
      <w:r w:rsidRPr="009E2C99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9E2C99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1468AA" w:rsidRPr="009E2C99" w:rsidRDefault="001468AA" w:rsidP="001468A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1468AA" w:rsidRPr="009E2C99" w:rsidRDefault="001468AA" w:rsidP="001468AA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E2C99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E2C99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E2C99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1468AA" w:rsidRDefault="001468AA" w:rsidP="001468A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 w:rsidRPr="009E2C99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9E2C99">
        <w:rPr>
          <w:rFonts w:ascii="Times New Roman" w:hAnsi="Times New Roman" w:cs="Times New Roman"/>
          <w:sz w:val="28"/>
          <w:szCs w:val="28"/>
        </w:rPr>
        <w:t>Strantes</w:t>
      </w:r>
      <w:proofErr w:type="spellEnd"/>
      <w:r w:rsidRPr="009E2C99">
        <w:rPr>
          <w:rFonts w:ascii="Times New Roman" w:hAnsi="Times New Roman" w:cs="Times New Roman"/>
          <w:sz w:val="28"/>
          <w:szCs w:val="28"/>
        </w:rPr>
        <w:t xml:space="preserve"> – Ulmales </w:t>
      </w:r>
      <w:proofErr w:type="spellStart"/>
      <w:r w:rsidRPr="009E2C99">
        <w:rPr>
          <w:rFonts w:ascii="Times New Roman" w:hAnsi="Times New Roman" w:cs="Times New Roman"/>
          <w:sz w:val="28"/>
          <w:szCs w:val="28"/>
        </w:rPr>
        <w:t>stāvkrasts</w:t>
      </w:r>
      <w:proofErr w:type="spellEnd"/>
      <w:r w:rsidRPr="009E2C99">
        <w:rPr>
          <w:rFonts w:ascii="Times New Roman" w:hAnsi="Times New Roman" w:cs="Times New Roman"/>
          <w:sz w:val="28"/>
          <w:szCs w:val="28"/>
        </w:rPr>
        <w:t>” shēma</w:t>
      </w:r>
    </w:p>
    <w:p w:rsidR="001468AA" w:rsidRDefault="001468AA" w:rsidP="001468AA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1468AA" w:rsidRDefault="009E2C99" w:rsidP="00922D7B">
      <w:pPr>
        <w:pStyle w:val="ListParagraph"/>
        <w:ind w:left="643" w:right="-483"/>
        <w:jc w:val="center"/>
      </w:pPr>
      <w:r>
        <w:rPr>
          <w:noProof/>
          <w:lang w:eastAsia="lv-LV"/>
        </w:rPr>
        <w:lastRenderedPageBreak/>
        <w:drawing>
          <wp:inline distT="0" distB="0" distL="0" distR="0">
            <wp:extent cx="4257675" cy="3192487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EO_MK_shema_Pavilostas_Ulmales_p107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1623" cy="3195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32A73">
        <w:t>”</w:t>
      </w:r>
    </w:p>
    <w:p w:rsidR="00032A73" w:rsidRDefault="00032A73" w:rsidP="00922D7B">
      <w:pPr>
        <w:pStyle w:val="ListParagraph"/>
        <w:ind w:left="643" w:right="-483"/>
        <w:jc w:val="center"/>
      </w:pPr>
    </w:p>
    <w:p w:rsidR="00032A73" w:rsidRPr="00976DE1" w:rsidRDefault="00032A73" w:rsidP="00032A73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6DE1">
        <w:rPr>
          <w:rFonts w:ascii="Times New Roman" w:hAnsi="Times New Roman" w:cs="Times New Roman"/>
          <w:sz w:val="28"/>
          <w:szCs w:val="28"/>
        </w:rPr>
        <w:t xml:space="preserve">Izteikt </w:t>
      </w:r>
      <w:r w:rsidR="00272925">
        <w:rPr>
          <w:rFonts w:ascii="Times New Roman" w:hAnsi="Times New Roman" w:cs="Times New Roman"/>
          <w:sz w:val="28"/>
          <w:szCs w:val="28"/>
        </w:rPr>
        <w:t>110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976DE1">
        <w:rPr>
          <w:rFonts w:ascii="Times New Roman" w:hAnsi="Times New Roman" w:cs="Times New Roman"/>
          <w:sz w:val="28"/>
          <w:szCs w:val="28"/>
        </w:rPr>
        <w:t>pielikumu šādā redakcijā:</w:t>
      </w:r>
      <w:r w:rsidRPr="00976DE1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2A73" w:rsidRPr="00976DE1" w:rsidRDefault="00272925" w:rsidP="00032A73">
      <w:pPr>
        <w:pStyle w:val="ListParagraph"/>
        <w:ind w:left="643"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lv-LV"/>
        </w:rPr>
        <w:t>110</w:t>
      </w:r>
      <w:r w:rsidR="00032A73">
        <w:rPr>
          <w:rFonts w:ascii="Times New Roman" w:eastAsia="Times New Roman" w:hAnsi="Times New Roman" w:cs="Times New Roman"/>
          <w:sz w:val="28"/>
          <w:szCs w:val="28"/>
          <w:lang w:eastAsia="lv-LV"/>
        </w:rPr>
        <w:t>.</w:t>
      </w:r>
      <w:r w:rsidR="00032A73"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 </w:t>
      </w:r>
      <w:r w:rsidR="00032A73">
        <w:rPr>
          <w:rFonts w:ascii="Times New Roman" w:eastAsia="Times New Roman" w:hAnsi="Times New Roman" w:cs="Times New Roman"/>
          <w:sz w:val="28"/>
          <w:szCs w:val="28"/>
          <w:lang w:eastAsia="lv-LV"/>
        </w:rPr>
        <w:t>pielikums</w:t>
      </w:r>
      <w:r w:rsidR="00032A73"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="00032A73" w:rsidRPr="00976DE1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032A73" w:rsidRDefault="00032A73" w:rsidP="00032A73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032A73" w:rsidRPr="00976DE1" w:rsidRDefault="00032A73" w:rsidP="00032A73">
      <w:pPr>
        <w:pStyle w:val="ListParagraph"/>
        <w:spacing w:after="0"/>
        <w:ind w:left="643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976DE1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032A73" w:rsidRDefault="00032A73" w:rsidP="00032A73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="00272925">
        <w:rPr>
          <w:rFonts w:ascii="Times New Roman" w:hAnsi="Times New Roman" w:cs="Times New Roman"/>
          <w:sz w:val="28"/>
          <w:szCs w:val="28"/>
        </w:rPr>
        <w:t>Ežurgas</w:t>
      </w:r>
      <w:proofErr w:type="spellEnd"/>
      <w:r w:rsidR="00272925">
        <w:rPr>
          <w:rFonts w:ascii="Times New Roman" w:hAnsi="Times New Roman" w:cs="Times New Roman"/>
          <w:sz w:val="28"/>
          <w:szCs w:val="28"/>
        </w:rPr>
        <w:t xml:space="preserve"> klintis</w:t>
      </w:r>
      <w:r>
        <w:rPr>
          <w:rFonts w:ascii="Times New Roman" w:hAnsi="Times New Roman" w:cs="Times New Roman"/>
          <w:sz w:val="28"/>
          <w:szCs w:val="28"/>
        </w:rPr>
        <w:t>” shēma</w:t>
      </w:r>
    </w:p>
    <w:p w:rsidR="00272925" w:rsidRDefault="00272925" w:rsidP="00032A73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272925" w:rsidRDefault="00272925" w:rsidP="00032A73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>
            <wp:extent cx="3608048" cy="36671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EO_MK_shema_Ezurgu_Sarkanasklintis_p110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3197" cy="3672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”</w:t>
      </w:r>
    </w:p>
    <w:p w:rsidR="00272925" w:rsidRDefault="00272925" w:rsidP="00032A73">
      <w:pPr>
        <w:pStyle w:val="ListParagraph"/>
        <w:ind w:left="643" w:right="-483"/>
        <w:jc w:val="center"/>
        <w:rPr>
          <w:rFonts w:ascii="Times New Roman" w:hAnsi="Times New Roman" w:cs="Times New Roman"/>
          <w:sz w:val="28"/>
          <w:szCs w:val="28"/>
        </w:rPr>
      </w:pPr>
    </w:p>
    <w:p w:rsidR="00032A73" w:rsidRDefault="00032A73" w:rsidP="00922D7B">
      <w:pPr>
        <w:pStyle w:val="ListParagraph"/>
        <w:ind w:left="643" w:right="-483"/>
        <w:jc w:val="center"/>
      </w:pPr>
    </w:p>
    <w:p w:rsidR="005272ED" w:rsidRPr="005272ED" w:rsidRDefault="005272ED" w:rsidP="005272ED">
      <w:pPr>
        <w:pStyle w:val="ListParagraph"/>
        <w:numPr>
          <w:ilvl w:val="0"/>
          <w:numId w:val="1"/>
        </w:numPr>
        <w:spacing w:after="160" w:line="25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112., 113., 115., 117., 119., 121. un 123. pielikumu šādā redakcijā:</w:t>
      </w:r>
      <w:r w:rsidRPr="005272ED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“112.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Veczemu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klintis”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006EB351" wp14:editId="31E1E82B">
            <wp:extent cx="4276725" cy="3206771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EO_MK_shema_Veczemju_klintis_p112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1319" cy="321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113.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“Krauju akmeņu saliņa”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429486E0" wp14:editId="570708C4">
            <wp:extent cx="4305300" cy="3539718"/>
            <wp:effectExtent l="0" t="0" r="0" b="381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EO_MK_shema_Krauju_akmenu_p113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7992" cy="3541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115.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Kuiķuļu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Upuralas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(Lībiešu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Upuralas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>)”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43E83101" wp14:editId="3DACB91F">
            <wp:extent cx="3981450" cy="3272497"/>
            <wp:effectExtent l="0" t="0" r="0" b="444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EO_MK_shema_Svetupes_upralas_p115_kor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3637" cy="327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117.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Svētciema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akmeņu saliņa”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2646B839" wp14:editId="02163402">
            <wp:extent cx="2771775" cy="3071111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EO_MK_shema_Svetciema_akmenu_p117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7683" cy="3077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643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119.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“Vīksnu alas”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28D5E747" wp14:editId="31164B44">
            <wp:extent cx="3514725" cy="3038676"/>
            <wp:effectExtent l="0" t="0" r="0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O_MK_shema_Viksnu_alas_p119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8730" cy="3042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121.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Dongu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Valna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dūbe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>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3F522A39" wp14:editId="4E2AA13A">
            <wp:extent cx="4227674" cy="3655060"/>
            <wp:effectExtent l="0" t="0" r="1905" b="254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EO_MK_shema_Lauderu_Dongu_p121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2384" cy="3659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123.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 xml:space="preserve">“Rundēnu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Valna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dūbe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>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547803B6" wp14:editId="1B334E90">
            <wp:extent cx="4019550" cy="347512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EO_MK_shema_Rundenu_Velna_p123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4977" cy="3479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129. pielikumu šādā redakcijā:</w:t>
      </w:r>
      <w:r w:rsidRPr="005272ED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“129.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“Ogres dolomītu krauja”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1A599DF1" wp14:editId="7B0CDFCB">
            <wp:extent cx="4010268" cy="3467100"/>
            <wp:effectExtent l="0" t="0" r="952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EO_MK_shema_Ogres_dolomita_p129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2121" cy="3468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131. pielikumu šādā redakcijā:</w:t>
      </w:r>
      <w:r w:rsidRPr="005272ED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“131.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“Līčupes atsegums”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37F26642" wp14:editId="6949C106">
            <wp:extent cx="3819525" cy="330219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EO_MK_shema_Līčuoes atsegums_p131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3015" cy="330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lastRenderedPageBreak/>
        <w:t>Izteikt 135. pielikumu šādā redakcijā:</w:t>
      </w:r>
      <w:r w:rsidRPr="005272ED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“136.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Ziedleju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klintis”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4D7EF538" wp14:editId="1A9250B8">
            <wp:extent cx="3676650" cy="3178669"/>
            <wp:effectExtent l="0" t="0" r="0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EO_MK_shema_Ziedleju_klintis_p135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9437" cy="3181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135. pielikumu šādā redakcijā:</w:t>
      </w:r>
      <w:r w:rsidRPr="005272ED" w:rsidDel="000C79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“141.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“Gūtmaņa ala”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7A2F617B" wp14:editId="06BBA632">
            <wp:extent cx="3845009" cy="3324225"/>
            <wp:effectExtent l="0" t="0" r="317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EO_MK_shema_Gūtmana_ala_p135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9688" cy="332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spacing w:after="160" w:line="259" w:lineRule="auto"/>
      </w:pPr>
      <w:r w:rsidRPr="005272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 xml:space="preserve"> Izteikt 149.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“149.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Sviķupīte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un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Kautraga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gravas”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67E37F0A" wp14:editId="1D8D8949">
            <wp:extent cx="3524250" cy="3046911"/>
            <wp:effectExtent l="0" t="0" r="0" b="127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EO_MK_shema_Svikupites_Kautraga_p152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7964" cy="3050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lastRenderedPageBreak/>
        <w:t>Izteikt 150.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“150.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Saltavots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>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9D88983" wp14:editId="6320582E">
            <wp:extent cx="3590925" cy="3104555"/>
            <wp:effectExtent l="0" t="0" r="0" b="63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EO_MK_shema_Saltavots_p150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4885" cy="3107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Svītrot 152. pielikumu.</w:t>
      </w: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155.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“155.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Plieņu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atsegums”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6AE3C4A2" wp14:editId="3EFB7895">
            <wp:extent cx="3400425" cy="2939857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EO_MK_shema_Plienu_atsegums_p155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4238" cy="294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162.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“162.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Kaļķupītes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klintis”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04DBE2D" wp14:editId="51859A37">
            <wp:extent cx="4097629" cy="269557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EO_MK_shema_Kalkupites_klintis_p162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1321" cy="2698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164.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lastRenderedPageBreak/>
        <w:t>“164.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Pitragupes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krasti”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0D7A0FF8" wp14:editId="1EC3445C">
            <wp:extent cx="4305300" cy="2832189"/>
            <wp:effectExtent l="0" t="0" r="0" b="635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EO_MK_shema_Pietragupes_krasti_p164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8201" cy="2834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168., 169. un 170.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“168.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Lūrmaņu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atsegumi”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442237CB" wp14:editId="6FC32D53">
            <wp:extent cx="3838575" cy="2525159"/>
            <wp:effectExtent l="0" t="0" r="0" b="889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EO_MK_shema_Lurmanu_atsegumi_p168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2704" cy="252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169.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 xml:space="preserve">“Kaltenes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kalvas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>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2DAECD67" wp14:editId="260AB2D3">
            <wp:extent cx="3657600" cy="2406107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EO_MK_shema_Kaltenes_kalvas_p169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2580" cy="2409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170.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“Kaltenes krasta veidojumi”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037B0A4B" wp14:editId="22469738">
            <wp:extent cx="3476625" cy="228705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EO_MK_shema_Kaltenes_krasta_p170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472" cy="229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173.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“173.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“Velna acs avots”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09240D1F" wp14:editId="47182691">
            <wp:extent cx="4219575" cy="2775796"/>
            <wp:effectExtent l="0" t="0" r="0" b="571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EO_MK_shema_Velna_acs_avotsa_p173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1744" cy="2777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181 un 182.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“181.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lastRenderedPageBreak/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Rāmnieku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smilšakmens atsegums”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048C6D62" wp14:editId="1A4D00E0">
            <wp:extent cx="4467225" cy="2938709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EO_MK_shema_Ramnieku_atsegums_p181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1954" cy="294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182.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 xml:space="preserve">“Bēršu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drumlini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>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172754AA" wp14:editId="5AE7B594">
            <wp:extent cx="3771900" cy="2481298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GEO_MK_shema_Bēršu_drumlini_p182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7679" cy="248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187.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lastRenderedPageBreak/>
        <w:t>“187.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Dauģēnu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klintis un alas”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062DD4F9" wp14:editId="274FFEA5">
            <wp:extent cx="5274310" cy="3467735"/>
            <wp:effectExtent l="0" t="0" r="254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GEO_MK_shema_Dauģēnu_p187_kor1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187.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“187.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Silmaču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iezis un alas”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42E8BD88" wp14:editId="75BBF015">
            <wp:extent cx="3857625" cy="2537691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GEO_MK_shema_Silmacu_iezis_p189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1441" cy="2540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193. un 194.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272ED">
        <w:rPr>
          <w:rFonts w:ascii="Times New Roman" w:hAnsi="Times New Roman" w:cs="Times New Roman"/>
          <w:sz w:val="28"/>
          <w:szCs w:val="28"/>
        </w:rPr>
        <w:t>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“193.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 xml:space="preserve">“Bezdelīgu klintis un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Dambjupītes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alas”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45F64220" wp14:editId="1353A011">
            <wp:extent cx="3838575" cy="2525159"/>
            <wp:effectExtent l="0" t="0" r="0" b="889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EO_MK_shema_Bezdeligu_p193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2318" cy="252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735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194.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735"/>
        <w:contextualSpacing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735"/>
        <w:contextualSpacing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spacing w:after="160" w:line="259" w:lineRule="auto"/>
        <w:ind w:left="360" w:right="-483"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lastRenderedPageBreak/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Dzelveskalna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atsegumi un alas” shēma</w:t>
      </w:r>
    </w:p>
    <w:p w:rsidR="005272ED" w:rsidRPr="005272ED" w:rsidRDefault="005272ED" w:rsidP="005272ED">
      <w:pPr>
        <w:spacing w:after="160" w:line="259" w:lineRule="auto"/>
        <w:ind w:left="360" w:right="-483"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0A3068DF" wp14:editId="7E33EB6E">
            <wp:extent cx="4191000" cy="2756998"/>
            <wp:effectExtent l="0" t="0" r="0" b="571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EO_MK_shema_Dzelveskalna_atsegumi_p194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5592" cy="2760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200.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“200.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Stoķu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klintis un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Patkula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ala”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28DBD28C" wp14:editId="14291ACE">
            <wp:extent cx="4029075" cy="2650477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GEO_MK_shema_Stoku_klintis_p200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0231" cy="2657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Izteikt 206. pielikumu šādā redakcijā:</w:t>
      </w:r>
    </w:p>
    <w:p w:rsidR="005272ED" w:rsidRPr="005272ED" w:rsidRDefault="005272ED" w:rsidP="005272ED">
      <w:pPr>
        <w:ind w:left="643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lastRenderedPageBreak/>
        <w:t>“206.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/>
        <w:ind w:left="643"/>
        <w:contextualSpacing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Staldzenes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stāvkrasts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>” shēma</w:t>
      </w:r>
    </w:p>
    <w:p w:rsidR="005272ED" w:rsidRPr="005272ED" w:rsidRDefault="005272ED" w:rsidP="005272ED">
      <w:pPr>
        <w:ind w:left="643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73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07F6116E" wp14:editId="06074C1B">
            <wp:extent cx="3914775" cy="3443456"/>
            <wp:effectExtent l="0" t="0" r="0" b="508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EO_MK_shema_Staldzenes_p206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7774" cy="344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735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numPr>
          <w:ilvl w:val="0"/>
          <w:numId w:val="1"/>
        </w:numPr>
        <w:spacing w:after="160" w:line="259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Papildināt noteikumus ar 210., 211., 212., 213. un 214.pielikumu šādā redakcijā:</w:t>
      </w:r>
    </w:p>
    <w:p w:rsidR="005272ED" w:rsidRPr="005272ED" w:rsidRDefault="005272ED" w:rsidP="005272ED">
      <w:pPr>
        <w:ind w:left="735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“210.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735"/>
        <w:contextualSpacing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 w:line="259" w:lineRule="auto"/>
        <w:ind w:left="360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“Jūrmalas Baltā kāpa” shēma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60FF628D" wp14:editId="4074A4A6">
            <wp:extent cx="4657725" cy="4601648"/>
            <wp:effectExtent l="0" t="0" r="0" b="889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EO_MK_shema_Jurmalas_Baltā_kapa_jauna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8987" cy="460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735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211.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735"/>
        <w:contextualSpacing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 w:line="259" w:lineRule="auto"/>
        <w:ind w:left="360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“Staiceles dzelzs avoti” shēma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55DD3D95" wp14:editId="23906FB2">
            <wp:extent cx="3867150" cy="3401565"/>
            <wp:effectExtent l="0" t="0" r="0" b="889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EO_MK_shema_Staiceles_dzelzs_avoti_p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9820" cy="3403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735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212.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735"/>
        <w:contextualSpacing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 w:line="259" w:lineRule="auto"/>
        <w:ind w:left="360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“Raganu klintis” shēma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7719CF16" wp14:editId="342A6D83">
            <wp:extent cx="4200525" cy="3694803"/>
            <wp:effectExtent l="0" t="0" r="0" b="127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EO_MK_shema_Raganu_klintis_p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4443" cy="3698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735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lastRenderedPageBreak/>
        <w:t>213.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735"/>
        <w:contextualSpacing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 w:line="259" w:lineRule="auto"/>
        <w:ind w:left="360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“Inčuk</w:t>
      </w:r>
      <w:r>
        <w:rPr>
          <w:rFonts w:ascii="Times New Roman" w:hAnsi="Times New Roman" w:cs="Times New Roman"/>
          <w:sz w:val="28"/>
          <w:szCs w:val="28"/>
        </w:rPr>
        <w:t>al</w:t>
      </w:r>
      <w:r w:rsidRPr="005272ED">
        <w:rPr>
          <w:rFonts w:ascii="Times New Roman" w:hAnsi="Times New Roman" w:cs="Times New Roman"/>
          <w:sz w:val="28"/>
          <w:szCs w:val="28"/>
        </w:rPr>
        <w:t xml:space="preserve">na </w:t>
      </w:r>
      <w:proofErr w:type="spellStart"/>
      <w:r w:rsidRPr="005272ED">
        <w:rPr>
          <w:rFonts w:ascii="Times New Roman" w:hAnsi="Times New Roman" w:cs="Times New Roman"/>
          <w:sz w:val="28"/>
          <w:szCs w:val="28"/>
        </w:rPr>
        <w:t>Velnala</w:t>
      </w:r>
      <w:proofErr w:type="spellEnd"/>
      <w:r w:rsidRPr="005272ED">
        <w:rPr>
          <w:rFonts w:ascii="Times New Roman" w:hAnsi="Times New Roman" w:cs="Times New Roman"/>
          <w:sz w:val="28"/>
          <w:szCs w:val="28"/>
        </w:rPr>
        <w:t>” shēma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AB8116E" wp14:editId="628196CE">
            <wp:extent cx="3771900" cy="3317782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EO_MK_shema_Incukalna_velnala_p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4774" cy="332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735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214. pielikums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 xml:space="preserve">Ministru kabineta 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br/>
        <w:t>2001. gada 17. aprīļa noteikumiem Nr.175</w:t>
      </w:r>
    </w:p>
    <w:p w:rsidR="005272ED" w:rsidRPr="005272ED" w:rsidRDefault="005272ED" w:rsidP="005272ED">
      <w:pPr>
        <w:spacing w:after="0"/>
        <w:ind w:left="735"/>
        <w:contextualSpacing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</w:p>
    <w:p w:rsidR="005272ED" w:rsidRPr="005272ED" w:rsidRDefault="005272ED" w:rsidP="005272ED">
      <w:pPr>
        <w:spacing w:after="0" w:line="259" w:lineRule="auto"/>
        <w:ind w:left="360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Ģeoloģiskā un </w:t>
      </w:r>
      <w:proofErr w:type="spellStart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>ģeomorfoloģiskā</w:t>
      </w:r>
      <w:proofErr w:type="spellEnd"/>
      <w:r w:rsidRPr="005272ED">
        <w:rPr>
          <w:rFonts w:ascii="Times New Roman" w:eastAsia="Times New Roman" w:hAnsi="Times New Roman" w:cs="Times New Roman"/>
          <w:iCs/>
          <w:sz w:val="28"/>
          <w:szCs w:val="28"/>
          <w:lang w:eastAsia="lv-LV"/>
        </w:rPr>
        <w:t xml:space="preserve"> dabas pieminekļa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sz w:val="28"/>
          <w:szCs w:val="28"/>
        </w:rPr>
        <w:t>“Raunas Staburags” shēma</w:t>
      </w: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ind w:left="735" w:right="-48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272ED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2083419E" wp14:editId="667909A3">
            <wp:extent cx="3924300" cy="3451834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EO_MK_shema_Raunas_Staburags_p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0717" cy="3457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2ED">
        <w:rPr>
          <w:rFonts w:ascii="Times New Roman" w:hAnsi="Times New Roman" w:cs="Times New Roman"/>
          <w:sz w:val="28"/>
          <w:szCs w:val="28"/>
        </w:rPr>
        <w:t>”</w:t>
      </w:r>
    </w:p>
    <w:p w:rsidR="005272ED" w:rsidRPr="005272ED" w:rsidRDefault="005272ED" w:rsidP="005272ED">
      <w:pPr>
        <w:ind w:left="735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272ED" w:rsidRPr="005272ED" w:rsidRDefault="005272ED" w:rsidP="005272ED">
      <w:pPr>
        <w:tabs>
          <w:tab w:val="left" w:pos="6521"/>
          <w:tab w:val="right" w:pos="8820"/>
        </w:tabs>
        <w:spacing w:after="0" w:line="240" w:lineRule="auto"/>
        <w:ind w:left="-284" w:right="-1333"/>
        <w:jc w:val="both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5272ED" w:rsidRPr="005272ED" w:rsidRDefault="005272ED" w:rsidP="005272ED">
      <w:pPr>
        <w:tabs>
          <w:tab w:val="left" w:pos="6521"/>
          <w:tab w:val="right" w:pos="8820"/>
        </w:tabs>
        <w:spacing w:after="0" w:line="240" w:lineRule="auto"/>
        <w:ind w:left="-284" w:right="-1333"/>
        <w:jc w:val="both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>Ministru prezidents</w:t>
      </w: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ab/>
        <w:t xml:space="preserve">Māris Kučinskis </w:t>
      </w:r>
    </w:p>
    <w:p w:rsidR="005272ED" w:rsidRPr="005272ED" w:rsidRDefault="005272ED" w:rsidP="005272ED">
      <w:pPr>
        <w:tabs>
          <w:tab w:val="left" w:pos="6521"/>
          <w:tab w:val="right" w:pos="8820"/>
        </w:tabs>
        <w:spacing w:after="0" w:line="240" w:lineRule="auto"/>
        <w:ind w:left="-284" w:right="-1333"/>
        <w:jc w:val="both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</w:p>
    <w:p w:rsidR="005272ED" w:rsidRPr="005272ED" w:rsidRDefault="005272ED" w:rsidP="005272ED">
      <w:pPr>
        <w:tabs>
          <w:tab w:val="left" w:pos="6521"/>
          <w:tab w:val="right" w:pos="8820"/>
        </w:tabs>
        <w:spacing w:after="0" w:line="240" w:lineRule="auto"/>
        <w:ind w:left="-284" w:right="-1333"/>
        <w:jc w:val="both"/>
        <w:rPr>
          <w:rFonts w:ascii="Times New Roman" w:eastAsia="Times New Roman" w:hAnsi="Times New Roman" w:cs="Times New Roman"/>
          <w:sz w:val="28"/>
          <w:szCs w:val="28"/>
          <w:lang w:eastAsia="lv-LV"/>
        </w:rPr>
      </w:pPr>
      <w:r w:rsidRPr="005272ED">
        <w:rPr>
          <w:rFonts w:ascii="Times New Roman" w:eastAsia="Times New Roman" w:hAnsi="Times New Roman" w:cs="Times New Roman"/>
          <w:sz w:val="28"/>
          <w:szCs w:val="28"/>
          <w:lang w:eastAsia="lv-LV"/>
        </w:rPr>
        <w:t xml:space="preserve">Vides aizsardzības un </w:t>
      </w:r>
    </w:p>
    <w:p w:rsidR="005272ED" w:rsidRPr="005272ED" w:rsidRDefault="005272ED" w:rsidP="005272ED">
      <w:pPr>
        <w:tabs>
          <w:tab w:val="left" w:pos="6521"/>
          <w:tab w:val="right" w:pos="8820"/>
        </w:tabs>
        <w:spacing w:after="160" w:line="259" w:lineRule="auto"/>
        <w:ind w:left="-284" w:right="-625"/>
        <w:rPr>
          <w:sz w:val="28"/>
          <w:szCs w:val="28"/>
        </w:rPr>
      </w:pPr>
      <w:r w:rsidRPr="005272ED">
        <w:rPr>
          <w:sz w:val="28"/>
          <w:szCs w:val="28"/>
        </w:rPr>
        <w:t>reģionālās attīstības ministrs</w:t>
      </w:r>
      <w:r w:rsidRPr="005272ED">
        <w:rPr>
          <w:sz w:val="28"/>
          <w:szCs w:val="28"/>
        </w:rPr>
        <w:tab/>
        <w:t>Kaspars Gerhards</w:t>
      </w:r>
    </w:p>
    <w:p w:rsidR="005272ED" w:rsidRPr="005272ED" w:rsidRDefault="005272ED" w:rsidP="005272ED">
      <w:pPr>
        <w:spacing w:after="160" w:line="259" w:lineRule="auto"/>
        <w:rPr>
          <w:sz w:val="28"/>
          <w:szCs w:val="28"/>
        </w:rPr>
      </w:pPr>
    </w:p>
    <w:p w:rsidR="005272ED" w:rsidRPr="005272ED" w:rsidRDefault="005272ED" w:rsidP="005272ED">
      <w:pPr>
        <w:spacing w:after="160" w:line="259" w:lineRule="auto"/>
      </w:pPr>
    </w:p>
    <w:p w:rsidR="00032A73" w:rsidRDefault="00032A73" w:rsidP="00922D7B">
      <w:pPr>
        <w:pStyle w:val="ListParagraph"/>
        <w:ind w:left="643" w:right="-483"/>
        <w:jc w:val="center"/>
      </w:pPr>
    </w:p>
    <w:sectPr w:rsidR="00032A73" w:rsidSect="00006CAB">
      <w:headerReference w:type="default" r:id="rId77"/>
      <w:footerReference w:type="default" r:id="rId78"/>
      <w:pgSz w:w="11906" w:h="16838"/>
      <w:pgMar w:top="1440" w:right="1800" w:bottom="1440" w:left="180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6CAB" w:rsidRDefault="00006CAB" w:rsidP="00006CAB">
      <w:pPr>
        <w:spacing w:after="0" w:line="240" w:lineRule="auto"/>
      </w:pPr>
      <w:r>
        <w:separator/>
      </w:r>
    </w:p>
  </w:endnote>
  <w:endnote w:type="continuationSeparator" w:id="0">
    <w:p w:rsidR="00006CAB" w:rsidRDefault="00006CAB" w:rsidP="00006C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BA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6CAB" w:rsidRDefault="00006CAB">
    <w:pPr>
      <w:pStyle w:val="Footer"/>
    </w:pPr>
    <w:r>
      <w:t>VARAMNot_</w:t>
    </w:r>
    <w:r w:rsidR="009E2C99">
      <w:t>310718_</w:t>
    </w:r>
    <w:r>
      <w:t>GEOpiem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6CAB" w:rsidRDefault="00006CAB" w:rsidP="00006CAB">
      <w:pPr>
        <w:spacing w:after="0" w:line="240" w:lineRule="auto"/>
      </w:pPr>
      <w:r>
        <w:separator/>
      </w:r>
    </w:p>
  </w:footnote>
  <w:footnote w:type="continuationSeparator" w:id="0">
    <w:p w:rsidR="00006CAB" w:rsidRDefault="00006CAB" w:rsidP="00006C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91972532"/>
      <w:docPartObj>
        <w:docPartGallery w:val="Page Numbers (Top of Page)"/>
        <w:docPartUnique/>
      </w:docPartObj>
    </w:sdtPr>
    <w:sdtEndPr>
      <w:rPr>
        <w:noProof/>
      </w:rPr>
    </w:sdtEndPr>
    <w:sdtContent>
      <w:p w:rsidR="009E2C99" w:rsidRDefault="009E2C99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0111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006CAB" w:rsidRDefault="00006CA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FF90528"/>
    <w:multiLevelType w:val="hybridMultilevel"/>
    <w:tmpl w:val="82EC2298"/>
    <w:lvl w:ilvl="0" w:tplc="B8648400">
      <w:start w:val="58"/>
      <w:numFmt w:val="decimal"/>
      <w:lvlText w:val="%1."/>
      <w:lvlJc w:val="left"/>
      <w:pPr>
        <w:ind w:left="659" w:hanging="375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364" w:hanging="360"/>
      </w:pPr>
    </w:lvl>
    <w:lvl w:ilvl="2" w:tplc="0426001B" w:tentative="1">
      <w:start w:val="1"/>
      <w:numFmt w:val="lowerRoman"/>
      <w:lvlText w:val="%3."/>
      <w:lvlJc w:val="right"/>
      <w:pPr>
        <w:ind w:left="2084" w:hanging="180"/>
      </w:pPr>
    </w:lvl>
    <w:lvl w:ilvl="3" w:tplc="0426000F" w:tentative="1">
      <w:start w:val="1"/>
      <w:numFmt w:val="decimal"/>
      <w:lvlText w:val="%4."/>
      <w:lvlJc w:val="left"/>
      <w:pPr>
        <w:ind w:left="2804" w:hanging="360"/>
      </w:pPr>
    </w:lvl>
    <w:lvl w:ilvl="4" w:tplc="04260019" w:tentative="1">
      <w:start w:val="1"/>
      <w:numFmt w:val="lowerLetter"/>
      <w:lvlText w:val="%5."/>
      <w:lvlJc w:val="left"/>
      <w:pPr>
        <w:ind w:left="3524" w:hanging="360"/>
      </w:pPr>
    </w:lvl>
    <w:lvl w:ilvl="5" w:tplc="0426001B" w:tentative="1">
      <w:start w:val="1"/>
      <w:numFmt w:val="lowerRoman"/>
      <w:lvlText w:val="%6."/>
      <w:lvlJc w:val="right"/>
      <w:pPr>
        <w:ind w:left="4244" w:hanging="180"/>
      </w:pPr>
    </w:lvl>
    <w:lvl w:ilvl="6" w:tplc="0426000F" w:tentative="1">
      <w:start w:val="1"/>
      <w:numFmt w:val="decimal"/>
      <w:lvlText w:val="%7."/>
      <w:lvlJc w:val="left"/>
      <w:pPr>
        <w:ind w:left="4964" w:hanging="360"/>
      </w:pPr>
    </w:lvl>
    <w:lvl w:ilvl="7" w:tplc="04260019" w:tentative="1">
      <w:start w:val="1"/>
      <w:numFmt w:val="lowerLetter"/>
      <w:lvlText w:val="%8."/>
      <w:lvlJc w:val="left"/>
      <w:pPr>
        <w:ind w:left="5684" w:hanging="360"/>
      </w:pPr>
    </w:lvl>
    <w:lvl w:ilvl="8" w:tplc="042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6A547230"/>
    <w:multiLevelType w:val="hybridMultilevel"/>
    <w:tmpl w:val="8C8EC1E2"/>
    <w:lvl w:ilvl="0" w:tplc="CEC2A08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363" w:hanging="360"/>
      </w:pPr>
    </w:lvl>
    <w:lvl w:ilvl="2" w:tplc="0426001B" w:tentative="1">
      <w:start w:val="1"/>
      <w:numFmt w:val="lowerRoman"/>
      <w:lvlText w:val="%3."/>
      <w:lvlJc w:val="right"/>
      <w:pPr>
        <w:ind w:left="2083" w:hanging="180"/>
      </w:pPr>
    </w:lvl>
    <w:lvl w:ilvl="3" w:tplc="0426000F" w:tentative="1">
      <w:start w:val="1"/>
      <w:numFmt w:val="decimal"/>
      <w:lvlText w:val="%4."/>
      <w:lvlJc w:val="left"/>
      <w:pPr>
        <w:ind w:left="2803" w:hanging="360"/>
      </w:pPr>
    </w:lvl>
    <w:lvl w:ilvl="4" w:tplc="04260019" w:tentative="1">
      <w:start w:val="1"/>
      <w:numFmt w:val="lowerLetter"/>
      <w:lvlText w:val="%5."/>
      <w:lvlJc w:val="left"/>
      <w:pPr>
        <w:ind w:left="3523" w:hanging="360"/>
      </w:pPr>
    </w:lvl>
    <w:lvl w:ilvl="5" w:tplc="0426001B" w:tentative="1">
      <w:start w:val="1"/>
      <w:numFmt w:val="lowerRoman"/>
      <w:lvlText w:val="%6."/>
      <w:lvlJc w:val="right"/>
      <w:pPr>
        <w:ind w:left="4243" w:hanging="180"/>
      </w:pPr>
    </w:lvl>
    <w:lvl w:ilvl="6" w:tplc="0426000F" w:tentative="1">
      <w:start w:val="1"/>
      <w:numFmt w:val="decimal"/>
      <w:lvlText w:val="%7."/>
      <w:lvlJc w:val="left"/>
      <w:pPr>
        <w:ind w:left="4963" w:hanging="360"/>
      </w:pPr>
    </w:lvl>
    <w:lvl w:ilvl="7" w:tplc="04260019" w:tentative="1">
      <w:start w:val="1"/>
      <w:numFmt w:val="lowerLetter"/>
      <w:lvlText w:val="%8."/>
      <w:lvlJc w:val="left"/>
      <w:pPr>
        <w:ind w:left="5683" w:hanging="360"/>
      </w:pPr>
    </w:lvl>
    <w:lvl w:ilvl="8" w:tplc="042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" w15:restartNumberingAfterBreak="0">
    <w:nsid w:val="70BB0E67"/>
    <w:multiLevelType w:val="hybridMultilevel"/>
    <w:tmpl w:val="DBA60F56"/>
    <w:lvl w:ilvl="0" w:tplc="CEC2A084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363" w:hanging="360"/>
      </w:pPr>
    </w:lvl>
    <w:lvl w:ilvl="2" w:tplc="0426001B" w:tentative="1">
      <w:start w:val="1"/>
      <w:numFmt w:val="lowerRoman"/>
      <w:lvlText w:val="%3."/>
      <w:lvlJc w:val="right"/>
      <w:pPr>
        <w:ind w:left="2083" w:hanging="180"/>
      </w:pPr>
    </w:lvl>
    <w:lvl w:ilvl="3" w:tplc="0426000F" w:tentative="1">
      <w:start w:val="1"/>
      <w:numFmt w:val="decimal"/>
      <w:lvlText w:val="%4."/>
      <w:lvlJc w:val="left"/>
      <w:pPr>
        <w:ind w:left="2803" w:hanging="360"/>
      </w:pPr>
    </w:lvl>
    <w:lvl w:ilvl="4" w:tplc="04260019" w:tentative="1">
      <w:start w:val="1"/>
      <w:numFmt w:val="lowerLetter"/>
      <w:lvlText w:val="%5."/>
      <w:lvlJc w:val="left"/>
      <w:pPr>
        <w:ind w:left="3523" w:hanging="360"/>
      </w:pPr>
    </w:lvl>
    <w:lvl w:ilvl="5" w:tplc="0426001B" w:tentative="1">
      <w:start w:val="1"/>
      <w:numFmt w:val="lowerRoman"/>
      <w:lvlText w:val="%6."/>
      <w:lvlJc w:val="right"/>
      <w:pPr>
        <w:ind w:left="4243" w:hanging="180"/>
      </w:pPr>
    </w:lvl>
    <w:lvl w:ilvl="6" w:tplc="0426000F" w:tentative="1">
      <w:start w:val="1"/>
      <w:numFmt w:val="decimal"/>
      <w:lvlText w:val="%7."/>
      <w:lvlJc w:val="left"/>
      <w:pPr>
        <w:ind w:left="4963" w:hanging="360"/>
      </w:pPr>
    </w:lvl>
    <w:lvl w:ilvl="7" w:tplc="04260019" w:tentative="1">
      <w:start w:val="1"/>
      <w:numFmt w:val="lowerLetter"/>
      <w:lvlText w:val="%8."/>
      <w:lvlJc w:val="left"/>
      <w:pPr>
        <w:ind w:left="5683" w:hanging="360"/>
      </w:pPr>
    </w:lvl>
    <w:lvl w:ilvl="8" w:tplc="042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" w15:restartNumberingAfterBreak="0">
    <w:nsid w:val="739B47D3"/>
    <w:multiLevelType w:val="hybridMultilevel"/>
    <w:tmpl w:val="DE76D1BE"/>
    <w:lvl w:ilvl="0" w:tplc="0426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F63"/>
    <w:rsid w:val="00006CAB"/>
    <w:rsid w:val="00032A73"/>
    <w:rsid w:val="00037A9A"/>
    <w:rsid w:val="000F4C75"/>
    <w:rsid w:val="00127075"/>
    <w:rsid w:val="001468AA"/>
    <w:rsid w:val="00193191"/>
    <w:rsid w:val="001C4446"/>
    <w:rsid w:val="001D5873"/>
    <w:rsid w:val="00200913"/>
    <w:rsid w:val="00234309"/>
    <w:rsid w:val="00272925"/>
    <w:rsid w:val="00287F01"/>
    <w:rsid w:val="002B257F"/>
    <w:rsid w:val="002B6F7B"/>
    <w:rsid w:val="002C612A"/>
    <w:rsid w:val="00372AD4"/>
    <w:rsid w:val="0038643E"/>
    <w:rsid w:val="003B0C23"/>
    <w:rsid w:val="003C3678"/>
    <w:rsid w:val="003D19DD"/>
    <w:rsid w:val="003E0B5D"/>
    <w:rsid w:val="003F159B"/>
    <w:rsid w:val="004074BE"/>
    <w:rsid w:val="00422D9A"/>
    <w:rsid w:val="00437256"/>
    <w:rsid w:val="00470A22"/>
    <w:rsid w:val="00492310"/>
    <w:rsid w:val="00494C33"/>
    <w:rsid w:val="004E0D08"/>
    <w:rsid w:val="005260AF"/>
    <w:rsid w:val="005272ED"/>
    <w:rsid w:val="005C0F63"/>
    <w:rsid w:val="006037FE"/>
    <w:rsid w:val="006040F5"/>
    <w:rsid w:val="006069DE"/>
    <w:rsid w:val="00663170"/>
    <w:rsid w:val="006B0111"/>
    <w:rsid w:val="007415A2"/>
    <w:rsid w:val="007811DF"/>
    <w:rsid w:val="0078193A"/>
    <w:rsid w:val="007C4B39"/>
    <w:rsid w:val="00807651"/>
    <w:rsid w:val="008448B8"/>
    <w:rsid w:val="0086433A"/>
    <w:rsid w:val="0088102C"/>
    <w:rsid w:val="008922AD"/>
    <w:rsid w:val="008C1168"/>
    <w:rsid w:val="00922D7B"/>
    <w:rsid w:val="00930220"/>
    <w:rsid w:val="00971B5F"/>
    <w:rsid w:val="009738A2"/>
    <w:rsid w:val="00976DE1"/>
    <w:rsid w:val="00994380"/>
    <w:rsid w:val="009E2C99"/>
    <w:rsid w:val="00A12F2F"/>
    <w:rsid w:val="00A55BC3"/>
    <w:rsid w:val="00A65A4E"/>
    <w:rsid w:val="00AE51ED"/>
    <w:rsid w:val="00B2421B"/>
    <w:rsid w:val="00B55A61"/>
    <w:rsid w:val="00BA6CD9"/>
    <w:rsid w:val="00BD3956"/>
    <w:rsid w:val="00BE0D9E"/>
    <w:rsid w:val="00C357A7"/>
    <w:rsid w:val="00C84BBF"/>
    <w:rsid w:val="00CF6928"/>
    <w:rsid w:val="00CF7392"/>
    <w:rsid w:val="00D07DF2"/>
    <w:rsid w:val="00DE131E"/>
    <w:rsid w:val="00DE1A4B"/>
    <w:rsid w:val="00E019CE"/>
    <w:rsid w:val="00E1376A"/>
    <w:rsid w:val="00E40444"/>
    <w:rsid w:val="00EE067A"/>
    <w:rsid w:val="00EF7923"/>
    <w:rsid w:val="00F14895"/>
    <w:rsid w:val="00F657E1"/>
    <w:rsid w:val="00F7525B"/>
    <w:rsid w:val="00FB1D99"/>
    <w:rsid w:val="00FE6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E27C1F0-6DD6-4B87-BE69-B90B385F3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C0F63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C0F63"/>
    <w:pPr>
      <w:ind w:left="720"/>
      <w:contextualSpacing/>
    </w:pPr>
  </w:style>
  <w:style w:type="table" w:styleId="TableGrid">
    <w:name w:val="Table Grid"/>
    <w:basedOn w:val="TableNormal"/>
    <w:uiPriority w:val="59"/>
    <w:rsid w:val="006040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06CA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06CAB"/>
  </w:style>
  <w:style w:type="paragraph" w:styleId="Footer">
    <w:name w:val="footer"/>
    <w:basedOn w:val="Normal"/>
    <w:link w:val="FooterChar"/>
    <w:uiPriority w:val="99"/>
    <w:unhideWhenUsed/>
    <w:rsid w:val="00006CA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06C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header" Target="header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1454</TotalTime>
  <Pages>54</Pages>
  <Words>11668</Words>
  <Characters>6652</Characters>
  <Application>Microsoft Office Word</Application>
  <DocSecurity>0</DocSecurity>
  <Lines>55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Ivita Ozoliņa</dc:creator>
  <cp:keywords/>
  <dc:description/>
  <cp:lastModifiedBy>Ivita Ozoliņa</cp:lastModifiedBy>
  <cp:revision>26</cp:revision>
  <dcterms:created xsi:type="dcterms:W3CDTF">2018-05-03T08:16:00Z</dcterms:created>
  <dcterms:modified xsi:type="dcterms:W3CDTF">2018-07-31T08:16:00Z</dcterms:modified>
</cp:coreProperties>
</file>