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6F222" w14:textId="02DD79C4" w:rsidR="00EC26AE" w:rsidRDefault="00A7182F" w:rsidP="00EC26AE">
      <w:pPr>
        <w:shd w:val="clear" w:color="auto" w:fill="FFFFFF"/>
        <w:spacing w:before="130" w:after="0" w:line="260" w:lineRule="exact"/>
        <w:ind w:firstLine="539"/>
        <w:jc w:val="right"/>
        <w:rPr>
          <w:rFonts w:ascii="Cambria" w:eastAsia="Times New Roman" w:hAnsi="Cambria"/>
          <w:sz w:val="19"/>
          <w:szCs w:val="28"/>
          <w:lang w:eastAsia="lv-LV"/>
        </w:rPr>
      </w:pPr>
      <w:r>
        <w:rPr>
          <w:rFonts w:ascii="Cambria" w:eastAsia="Times New Roman" w:hAnsi="Cambria"/>
          <w:sz w:val="19"/>
          <w:szCs w:val="28"/>
          <w:lang w:eastAsia="lv-LV"/>
        </w:rPr>
        <w:t>2</w:t>
      </w:r>
      <w:r w:rsidR="00EC26AE" w:rsidRPr="003208CE">
        <w:rPr>
          <w:rFonts w:ascii="Cambria" w:eastAsia="Times New Roman" w:hAnsi="Cambria"/>
          <w:sz w:val="19"/>
          <w:szCs w:val="28"/>
          <w:lang w:eastAsia="lv-LV"/>
        </w:rPr>
        <w:t>. pielikums</w:t>
      </w:r>
    </w:p>
    <w:p w14:paraId="40155E3E" w14:textId="77777777" w:rsidR="00EC60FD" w:rsidRDefault="00EC60FD" w:rsidP="00EC60FD">
      <w:pPr>
        <w:spacing w:after="0" w:line="240" w:lineRule="auto"/>
        <w:jc w:val="right"/>
        <w:rPr>
          <w:rFonts w:ascii="Cambria" w:eastAsia="Times New Roman" w:hAnsi="Cambria"/>
          <w:sz w:val="19"/>
          <w:szCs w:val="28"/>
          <w:lang w:eastAsia="lv-LV"/>
        </w:rPr>
      </w:pPr>
      <w:r>
        <w:rPr>
          <w:rFonts w:ascii="Cambria" w:eastAsia="Times New Roman" w:hAnsi="Cambria"/>
          <w:sz w:val="19"/>
          <w:szCs w:val="28"/>
          <w:lang w:eastAsia="lv-LV"/>
        </w:rPr>
        <w:t xml:space="preserve">Krimuldas novada domes 26.02.2021. sēdes lēmumam </w:t>
      </w:r>
    </w:p>
    <w:p w14:paraId="0ECD37A0" w14:textId="77777777" w:rsidR="00EC60FD" w:rsidRDefault="00EC60FD" w:rsidP="00EC60FD">
      <w:pPr>
        <w:spacing w:after="0" w:line="240" w:lineRule="auto"/>
        <w:jc w:val="right"/>
        <w:rPr>
          <w:rFonts w:ascii="Cambria" w:eastAsia="Times New Roman" w:hAnsi="Cambria"/>
          <w:sz w:val="19"/>
          <w:szCs w:val="28"/>
          <w:lang w:eastAsia="lv-LV"/>
        </w:rPr>
      </w:pPr>
      <w:r>
        <w:rPr>
          <w:rFonts w:ascii="Cambria" w:eastAsia="Times New Roman" w:hAnsi="Cambria"/>
          <w:sz w:val="19"/>
          <w:szCs w:val="28"/>
          <w:lang w:eastAsia="lv-LV"/>
        </w:rPr>
        <w:t>“</w:t>
      </w:r>
      <w:r w:rsidRPr="00A324C0">
        <w:rPr>
          <w:rFonts w:ascii="Cambria" w:eastAsia="Times New Roman" w:hAnsi="Cambria"/>
          <w:sz w:val="19"/>
          <w:szCs w:val="28"/>
          <w:lang w:eastAsia="lv-LV"/>
        </w:rPr>
        <w:t>Par Krimuldas novada pašvaldības reorganizācijas</w:t>
      </w:r>
    </w:p>
    <w:p w14:paraId="71DBA7C6" w14:textId="77777777" w:rsidR="00EC60FD" w:rsidRPr="00A324C0" w:rsidRDefault="00EC60FD" w:rsidP="00EC60FD">
      <w:pPr>
        <w:spacing w:after="0" w:line="240" w:lineRule="auto"/>
        <w:jc w:val="right"/>
        <w:rPr>
          <w:rFonts w:ascii="Cambria" w:eastAsia="Times New Roman" w:hAnsi="Cambria"/>
          <w:sz w:val="19"/>
          <w:szCs w:val="28"/>
          <w:lang w:eastAsia="lv-LV"/>
        </w:rPr>
      </w:pPr>
      <w:r w:rsidRPr="00A324C0">
        <w:rPr>
          <w:rFonts w:ascii="Cambria" w:eastAsia="Times New Roman" w:hAnsi="Cambria"/>
          <w:sz w:val="19"/>
          <w:szCs w:val="28"/>
          <w:lang w:eastAsia="lv-LV"/>
        </w:rPr>
        <w:t xml:space="preserve"> plāna konstatējumu daļas apstiprināšanu</w:t>
      </w:r>
      <w:r>
        <w:rPr>
          <w:rFonts w:ascii="Cambria" w:eastAsia="Times New Roman" w:hAnsi="Cambria"/>
          <w:sz w:val="19"/>
          <w:szCs w:val="28"/>
          <w:lang w:eastAsia="lv-LV"/>
        </w:rPr>
        <w:t>”</w:t>
      </w:r>
    </w:p>
    <w:p w14:paraId="6183ED7F" w14:textId="77777777" w:rsidR="00EC26AE" w:rsidRPr="00613B28" w:rsidRDefault="00DB7EE8" w:rsidP="00EC26AE">
      <w:pPr>
        <w:shd w:val="clear" w:color="auto" w:fill="FFFFFF"/>
        <w:spacing w:before="360" w:after="0" w:line="240" w:lineRule="auto"/>
        <w:ind w:left="567" w:right="567"/>
        <w:jc w:val="center"/>
        <w:rPr>
          <w:rFonts w:ascii="Cambria" w:eastAsia="Times New Roman" w:hAnsi="Cambria"/>
          <w:b/>
          <w:szCs w:val="28"/>
          <w:lang w:eastAsia="lv-LV"/>
        </w:rPr>
      </w:pPr>
      <w:r>
        <w:rPr>
          <w:rFonts w:ascii="Cambria" w:hAnsi="Cambria"/>
          <w:b/>
          <w:szCs w:val="28"/>
        </w:rPr>
        <w:t>Krimuldas novada</w:t>
      </w:r>
      <w:r w:rsidR="00EC26AE" w:rsidRPr="00613B28">
        <w:rPr>
          <w:rFonts w:ascii="Cambria" w:hAnsi="Cambria"/>
          <w:b/>
          <w:szCs w:val="28"/>
        </w:rPr>
        <w:t xml:space="preserve"> pašvaldības saistības, kuras saistītas ar </w:t>
      </w:r>
      <w:r w:rsidR="00EC26AE" w:rsidRPr="00613B28">
        <w:rPr>
          <w:rFonts w:ascii="Cambria" w:eastAsia="Times New Roman" w:hAnsi="Cambria"/>
          <w:b/>
          <w:szCs w:val="28"/>
          <w:lang w:eastAsia="lv-LV"/>
        </w:rPr>
        <w:t>administratīvo teritoriju robežu grozīšanu vai sadalīšanu</w:t>
      </w:r>
    </w:p>
    <w:p w14:paraId="7F0AE8D4" w14:textId="77777777" w:rsidR="00EC26AE" w:rsidRPr="003208CE" w:rsidRDefault="00EC26AE" w:rsidP="00EC26AE">
      <w:pPr>
        <w:shd w:val="clear" w:color="auto" w:fill="FFFFFF"/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4"/>
          <w:lang w:eastAsia="lv-LV"/>
        </w:rPr>
      </w:pPr>
      <w:r w:rsidRPr="003208CE">
        <w:rPr>
          <w:rFonts w:ascii="Cambria" w:eastAsia="Times New Roman" w:hAnsi="Cambria"/>
          <w:b/>
          <w:sz w:val="19"/>
          <w:szCs w:val="24"/>
          <w:lang w:eastAsia="lv-LV"/>
        </w:rPr>
        <w:t>I. Aizņēmumi, galvojumi un citas ilgtermiņa saistības</w:t>
      </w:r>
    </w:p>
    <w:p w14:paraId="02EDC06D" w14:textId="77777777" w:rsidR="00EC26AE" w:rsidRPr="003208CE" w:rsidRDefault="00EC26AE" w:rsidP="00EC26AE">
      <w:pPr>
        <w:pStyle w:val="Sarakstarindkopa"/>
        <w:shd w:val="clear" w:color="auto" w:fill="FFFFFF"/>
        <w:spacing w:before="130" w:after="0" w:line="260" w:lineRule="exact"/>
        <w:ind w:left="0"/>
        <w:contextualSpacing w:val="0"/>
        <w:jc w:val="center"/>
        <w:rPr>
          <w:rFonts w:ascii="Cambria" w:eastAsia="Times New Roman" w:hAnsi="Cambria"/>
          <w:b/>
          <w:sz w:val="19"/>
          <w:szCs w:val="24"/>
          <w:lang w:eastAsia="lv-LV"/>
        </w:rPr>
      </w:pPr>
      <w:r w:rsidRPr="003208CE">
        <w:rPr>
          <w:rFonts w:ascii="Cambria" w:eastAsia="Times New Roman" w:hAnsi="Cambria"/>
          <w:b/>
          <w:sz w:val="19"/>
          <w:szCs w:val="24"/>
          <w:lang w:eastAsia="lv-LV"/>
        </w:rPr>
        <w:t>1. Aizņēmumi</w:t>
      </w:r>
    </w:p>
    <w:p w14:paraId="75FBB85D" w14:textId="77777777" w:rsidR="00EC26AE" w:rsidRPr="003208CE" w:rsidRDefault="00EC26AE" w:rsidP="00EC26AE">
      <w:pPr>
        <w:shd w:val="clear" w:color="auto" w:fill="FFFFFF"/>
        <w:spacing w:before="130" w:after="120" w:line="260" w:lineRule="exact"/>
        <w:ind w:firstLine="539"/>
        <w:jc w:val="right"/>
        <w:rPr>
          <w:rFonts w:ascii="Cambria" w:eastAsia="Times New Roman" w:hAnsi="Cambria"/>
          <w:b/>
          <w:sz w:val="19"/>
          <w:lang w:eastAsia="lv-LV"/>
        </w:rPr>
      </w:pPr>
      <w:r w:rsidRPr="003208CE">
        <w:rPr>
          <w:rFonts w:ascii="Cambria" w:eastAsia="Times New Roman" w:hAnsi="Cambria"/>
          <w:sz w:val="19"/>
          <w:szCs w:val="24"/>
          <w:lang w:eastAsia="lv-LV"/>
        </w:rPr>
        <w:t>1. tabula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1421"/>
        <w:gridCol w:w="1538"/>
        <w:gridCol w:w="1485"/>
        <w:gridCol w:w="1371"/>
        <w:gridCol w:w="1275"/>
        <w:gridCol w:w="1813"/>
        <w:gridCol w:w="1607"/>
        <w:gridCol w:w="1498"/>
        <w:gridCol w:w="1416"/>
      </w:tblGrid>
      <w:tr w:rsidR="00EC26AE" w:rsidRPr="00A51BDF" w14:paraId="6078F5B5" w14:textId="77777777" w:rsidTr="00A97768">
        <w:trPr>
          <w:trHeight w:val="227"/>
          <w:jc w:val="right"/>
        </w:trPr>
        <w:tc>
          <w:tcPr>
            <w:tcW w:w="524" w:type="dxa"/>
            <w:vMerge w:val="restart"/>
            <w:shd w:val="clear" w:color="auto" w:fill="F2F2F2"/>
            <w:vAlign w:val="center"/>
          </w:tcPr>
          <w:p w14:paraId="54DCAC6A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Nr.</w:t>
            </w:r>
          </w:p>
          <w:p w14:paraId="30CF4D2E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p. k.</w:t>
            </w:r>
          </w:p>
        </w:tc>
        <w:tc>
          <w:tcPr>
            <w:tcW w:w="8903" w:type="dxa"/>
            <w:gridSpan w:val="6"/>
            <w:shd w:val="clear" w:color="auto" w:fill="F2F2F2"/>
            <w:vAlign w:val="center"/>
          </w:tcPr>
          <w:p w14:paraId="1BD09C0E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hAnsi="Cambria"/>
                <w:sz w:val="19"/>
                <w:szCs w:val="24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Konstatējumu daļa</w:t>
            </w:r>
          </w:p>
        </w:tc>
        <w:tc>
          <w:tcPr>
            <w:tcW w:w="4521" w:type="dxa"/>
            <w:gridSpan w:val="3"/>
            <w:shd w:val="clear" w:color="auto" w:fill="F2F2F2"/>
            <w:vAlign w:val="center"/>
          </w:tcPr>
          <w:p w14:paraId="2CFF7D5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Lēmumu daļa</w:t>
            </w:r>
          </w:p>
        </w:tc>
      </w:tr>
      <w:tr w:rsidR="006749D6" w:rsidRPr="00A51BDF" w14:paraId="6782957B" w14:textId="77777777" w:rsidTr="00A97768">
        <w:trPr>
          <w:trHeight w:val="227"/>
          <w:jc w:val="right"/>
        </w:trPr>
        <w:tc>
          <w:tcPr>
            <w:tcW w:w="524" w:type="dxa"/>
            <w:vMerge/>
            <w:shd w:val="clear" w:color="auto" w:fill="F2F2F2"/>
            <w:vAlign w:val="center"/>
          </w:tcPr>
          <w:p w14:paraId="1B76FEF1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21" w:type="dxa"/>
            <w:shd w:val="clear" w:color="auto" w:fill="F2F2F2"/>
            <w:vAlign w:val="center"/>
          </w:tcPr>
          <w:p w14:paraId="3F1F236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aizņēmuma mērķis (saskaņā ar noslēgto līgumu)</w:t>
            </w:r>
          </w:p>
        </w:tc>
        <w:tc>
          <w:tcPr>
            <w:tcW w:w="1538" w:type="dxa"/>
            <w:shd w:val="clear" w:color="auto" w:fill="F2F2F2"/>
            <w:vAlign w:val="center"/>
          </w:tcPr>
          <w:p w14:paraId="289D83E1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aizdevējs</w:t>
            </w:r>
          </w:p>
        </w:tc>
        <w:tc>
          <w:tcPr>
            <w:tcW w:w="1485" w:type="dxa"/>
            <w:shd w:val="clear" w:color="auto" w:fill="F2F2F2"/>
            <w:vAlign w:val="center"/>
          </w:tcPr>
          <w:p w14:paraId="3DD90C5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līguma noslēgšanas datums (dd.mm.gg.)</w:t>
            </w:r>
          </w:p>
        </w:tc>
        <w:tc>
          <w:tcPr>
            <w:tcW w:w="1371" w:type="dxa"/>
            <w:shd w:val="clear" w:color="auto" w:fill="F2F2F2"/>
            <w:vAlign w:val="center"/>
          </w:tcPr>
          <w:p w14:paraId="4ABAD831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atmaksas termiņš (dd.mm.gg.)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D04BC4B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 xml:space="preserve">saistību apmērs uz </w:t>
            </w:r>
            <w:r w:rsidR="006749D6">
              <w:rPr>
                <w:rFonts w:ascii="Cambria" w:eastAsia="Times New Roman" w:hAnsi="Cambria"/>
                <w:sz w:val="19"/>
                <w:lang w:eastAsia="lv-LV"/>
              </w:rPr>
              <w:t>31.12</w:t>
            </w:r>
            <w:r w:rsidR="00C752B9">
              <w:rPr>
                <w:rFonts w:ascii="Cambria" w:eastAsia="Times New Roman" w:hAnsi="Cambria"/>
                <w:sz w:val="19"/>
                <w:lang w:eastAsia="lv-LV"/>
              </w:rPr>
              <w:t>.20.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 xml:space="preserve"> </w:t>
            </w: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(</w:t>
            </w:r>
            <w:r w:rsidRPr="00A51BDF">
              <w:rPr>
                <w:rFonts w:ascii="Cambria" w:eastAsia="Times New Roman" w:hAnsi="Cambria"/>
                <w:i/>
                <w:sz w:val="19"/>
                <w:szCs w:val="24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)</w:t>
            </w:r>
          </w:p>
        </w:tc>
        <w:tc>
          <w:tcPr>
            <w:tcW w:w="1813" w:type="dxa"/>
            <w:shd w:val="clear" w:color="auto" w:fill="F2F2F2"/>
            <w:vAlign w:val="center"/>
          </w:tcPr>
          <w:p w14:paraId="39B88A0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cita būtiska informācija</w:t>
            </w:r>
          </w:p>
        </w:tc>
        <w:tc>
          <w:tcPr>
            <w:tcW w:w="1607" w:type="dxa"/>
            <w:shd w:val="clear" w:color="auto" w:fill="F2F2F2"/>
            <w:vAlign w:val="center"/>
          </w:tcPr>
          <w:p w14:paraId="7794D17D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hAnsi="Cambria"/>
                <w:sz w:val="19"/>
              </w:rPr>
              <w:t>plānotais nodošanas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 xml:space="preserve"> datums (dd.mm.gg.) __________ pašvaldībai</w:t>
            </w:r>
          </w:p>
        </w:tc>
        <w:tc>
          <w:tcPr>
            <w:tcW w:w="1498" w:type="dxa"/>
            <w:shd w:val="clear" w:color="auto" w:fill="F2F2F2"/>
            <w:vAlign w:val="center"/>
          </w:tcPr>
          <w:p w14:paraId="23358E2A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 xml:space="preserve">aizņēmuma daļas parāds uz dd.mm.gg. </w:t>
            </w: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(</w:t>
            </w:r>
            <w:r w:rsidRPr="00A51BDF">
              <w:rPr>
                <w:rFonts w:ascii="Cambria" w:eastAsia="Times New Roman" w:hAnsi="Cambria"/>
                <w:i/>
                <w:sz w:val="19"/>
                <w:szCs w:val="24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)</w:t>
            </w:r>
          </w:p>
        </w:tc>
        <w:tc>
          <w:tcPr>
            <w:tcW w:w="1416" w:type="dxa"/>
            <w:shd w:val="clear" w:color="auto" w:fill="F2F2F2"/>
            <w:vAlign w:val="center"/>
          </w:tcPr>
          <w:p w14:paraId="589BAE82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cita būtiska informācija</w:t>
            </w:r>
          </w:p>
        </w:tc>
      </w:tr>
      <w:tr w:rsidR="006749D6" w:rsidRPr="00A51BDF" w14:paraId="2C29B3D5" w14:textId="77777777" w:rsidTr="00A97768">
        <w:trPr>
          <w:trHeight w:val="227"/>
          <w:jc w:val="right"/>
        </w:trPr>
        <w:tc>
          <w:tcPr>
            <w:tcW w:w="524" w:type="dxa"/>
            <w:shd w:val="clear" w:color="auto" w:fill="F2F2F2"/>
            <w:vAlign w:val="center"/>
          </w:tcPr>
          <w:p w14:paraId="17AD6AE0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21" w:type="dxa"/>
            <w:shd w:val="clear" w:color="auto" w:fill="F2F2F2"/>
            <w:vAlign w:val="center"/>
          </w:tcPr>
          <w:p w14:paraId="72E9C90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</w:t>
            </w:r>
          </w:p>
        </w:tc>
        <w:tc>
          <w:tcPr>
            <w:tcW w:w="1538" w:type="dxa"/>
            <w:shd w:val="clear" w:color="auto" w:fill="F2F2F2"/>
            <w:vAlign w:val="center"/>
          </w:tcPr>
          <w:p w14:paraId="0DD1C71F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2</w:t>
            </w:r>
          </w:p>
        </w:tc>
        <w:tc>
          <w:tcPr>
            <w:tcW w:w="1485" w:type="dxa"/>
            <w:shd w:val="clear" w:color="auto" w:fill="F2F2F2"/>
            <w:vAlign w:val="center"/>
          </w:tcPr>
          <w:p w14:paraId="43D09EF1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3</w:t>
            </w:r>
          </w:p>
        </w:tc>
        <w:tc>
          <w:tcPr>
            <w:tcW w:w="1371" w:type="dxa"/>
            <w:shd w:val="clear" w:color="auto" w:fill="F2F2F2"/>
            <w:vAlign w:val="center"/>
          </w:tcPr>
          <w:p w14:paraId="356E639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4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6F02C4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5</w:t>
            </w:r>
          </w:p>
        </w:tc>
        <w:tc>
          <w:tcPr>
            <w:tcW w:w="1813" w:type="dxa"/>
            <w:shd w:val="clear" w:color="auto" w:fill="F2F2F2"/>
            <w:vAlign w:val="center"/>
          </w:tcPr>
          <w:p w14:paraId="26DF0951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6</w:t>
            </w:r>
          </w:p>
        </w:tc>
        <w:tc>
          <w:tcPr>
            <w:tcW w:w="1607" w:type="dxa"/>
            <w:shd w:val="clear" w:color="auto" w:fill="F2F2F2"/>
            <w:vAlign w:val="center"/>
          </w:tcPr>
          <w:p w14:paraId="55752F62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7</w:t>
            </w:r>
          </w:p>
        </w:tc>
        <w:tc>
          <w:tcPr>
            <w:tcW w:w="1498" w:type="dxa"/>
            <w:shd w:val="clear" w:color="auto" w:fill="F2F2F2"/>
            <w:vAlign w:val="center"/>
          </w:tcPr>
          <w:p w14:paraId="0BA79CF8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8</w:t>
            </w:r>
          </w:p>
        </w:tc>
        <w:tc>
          <w:tcPr>
            <w:tcW w:w="1416" w:type="dxa"/>
            <w:shd w:val="clear" w:color="auto" w:fill="F2F2F2"/>
            <w:vAlign w:val="center"/>
          </w:tcPr>
          <w:p w14:paraId="383D8BD1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9</w:t>
            </w:r>
          </w:p>
        </w:tc>
      </w:tr>
      <w:tr w:rsidR="006749D6" w:rsidRPr="00A51BDF" w14:paraId="1ACECD59" w14:textId="77777777" w:rsidTr="00A97768">
        <w:trPr>
          <w:trHeight w:val="227"/>
          <w:jc w:val="right"/>
        </w:trPr>
        <w:tc>
          <w:tcPr>
            <w:tcW w:w="524" w:type="dxa"/>
            <w:shd w:val="clear" w:color="auto" w:fill="auto"/>
            <w:vAlign w:val="center"/>
          </w:tcPr>
          <w:p w14:paraId="56E4C33A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szCs w:val="20"/>
                <w:lang w:eastAsia="lv-LV"/>
              </w:rPr>
              <w:t>1.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21226189" w14:textId="77777777" w:rsidR="00EC26AE" w:rsidRPr="00A51BDF" w:rsidRDefault="00DB7EE8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szCs w:val="20"/>
                <w:lang w:eastAsia="lv-LV"/>
              </w:rPr>
              <w:t>PII “Krimulda” ēkas rekonstrukcija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3F0499F7" w14:textId="77777777" w:rsidR="00EC26AE" w:rsidRPr="00A51BDF" w:rsidRDefault="00DB7EE8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szCs w:val="20"/>
                <w:lang w:eastAsia="lv-LV"/>
              </w:rPr>
              <w:t>Valsts kase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2E93605D" w14:textId="77777777" w:rsidR="00EC26AE" w:rsidRPr="00A51BDF" w:rsidRDefault="00DB7EE8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szCs w:val="20"/>
                <w:lang w:eastAsia="lv-LV"/>
              </w:rPr>
              <w:t>17.04.13.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66E49C23" w14:textId="77777777" w:rsidR="00EC26AE" w:rsidRPr="00A51BDF" w:rsidRDefault="00DB7EE8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szCs w:val="20"/>
                <w:lang w:eastAsia="lv-LV"/>
              </w:rPr>
              <w:t>20.04.23.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46C813" w14:textId="77777777" w:rsidR="00EC26AE" w:rsidRPr="00A51BDF" w:rsidRDefault="00C752B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szCs w:val="20"/>
                <w:lang w:eastAsia="lv-LV"/>
              </w:rPr>
              <w:t>323034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1576672F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14:paraId="7A61274D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14:paraId="7C2D9BC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BDDCD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</w:tr>
      <w:tr w:rsidR="006749D6" w:rsidRPr="00A51BDF" w14:paraId="43EF909A" w14:textId="77777777" w:rsidTr="00A97768">
        <w:trPr>
          <w:trHeight w:val="227"/>
          <w:jc w:val="right"/>
        </w:trPr>
        <w:tc>
          <w:tcPr>
            <w:tcW w:w="524" w:type="dxa"/>
            <w:shd w:val="clear" w:color="auto" w:fill="auto"/>
            <w:vAlign w:val="center"/>
          </w:tcPr>
          <w:p w14:paraId="0AA898B1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szCs w:val="20"/>
                <w:lang w:eastAsia="lv-LV"/>
              </w:rPr>
              <w:t>2.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0F66B1D" w14:textId="77777777" w:rsidR="00EC26AE" w:rsidRPr="00A51BDF" w:rsidRDefault="00C752B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szCs w:val="20"/>
                <w:lang w:eastAsia="lv-LV"/>
              </w:rPr>
              <w:t>Grants ceļu rekonstrukcijai (ES projekts)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0877DC7B" w14:textId="77777777" w:rsidR="00EC26AE" w:rsidRPr="00A51BDF" w:rsidRDefault="00C752B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szCs w:val="20"/>
                <w:lang w:eastAsia="lv-LV"/>
              </w:rPr>
              <w:t>Valsts kase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7951FCD9" w14:textId="77777777" w:rsidR="00EC26AE" w:rsidRPr="00A51BDF" w:rsidRDefault="006749D6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6749D6">
              <w:rPr>
                <w:rFonts w:ascii="Cambria" w:eastAsia="Times New Roman" w:hAnsi="Cambria"/>
                <w:sz w:val="19"/>
                <w:szCs w:val="20"/>
                <w:lang w:eastAsia="lv-LV"/>
              </w:rPr>
              <w:t>02.07.20</w:t>
            </w:r>
            <w:r>
              <w:rPr>
                <w:rFonts w:ascii="Cambria" w:eastAsia="Times New Roman" w:hAnsi="Cambria"/>
                <w:sz w:val="19"/>
                <w:szCs w:val="20"/>
                <w:lang w:eastAsia="lv-LV"/>
              </w:rPr>
              <w:t>.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595E15F1" w14:textId="77777777" w:rsidR="00EC26AE" w:rsidRPr="00A51BDF" w:rsidRDefault="006749D6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6749D6">
              <w:rPr>
                <w:rFonts w:ascii="Cambria" w:eastAsia="Times New Roman" w:hAnsi="Cambria"/>
                <w:sz w:val="19"/>
                <w:szCs w:val="20"/>
                <w:lang w:eastAsia="lv-LV"/>
              </w:rPr>
              <w:t>20.12.29</w:t>
            </w:r>
            <w:r>
              <w:rPr>
                <w:rFonts w:ascii="Cambria" w:eastAsia="Times New Roman" w:hAnsi="Cambria"/>
                <w:sz w:val="19"/>
                <w:szCs w:val="20"/>
                <w:lang w:eastAsia="lv-LV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7C9F96" w14:textId="77777777" w:rsidR="00EC26AE" w:rsidRPr="00A51BDF" w:rsidRDefault="00BB626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szCs w:val="20"/>
                <w:lang w:eastAsia="lv-LV"/>
              </w:rPr>
              <w:t>283890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0D02F997" w14:textId="77777777" w:rsidR="00EC26AE" w:rsidRPr="006749D6" w:rsidRDefault="00BB626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u w:val="single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szCs w:val="20"/>
                <w:lang w:eastAsia="lv-LV"/>
              </w:rPr>
              <w:t xml:space="preserve">21.02.21. veikta kredīta atmaksa 200 000 </w:t>
            </w:r>
            <w:r w:rsidRPr="00BB6269">
              <w:rPr>
                <w:rFonts w:ascii="Cambria" w:eastAsia="Times New Roman" w:hAnsi="Cambria"/>
                <w:i/>
                <w:sz w:val="19"/>
                <w:szCs w:val="20"/>
                <w:lang w:eastAsia="lv-LV"/>
              </w:rPr>
              <w:t>euro</w:t>
            </w:r>
            <w:r w:rsidR="006749D6">
              <w:rPr>
                <w:rFonts w:ascii="Cambria" w:eastAsia="Times New Roman" w:hAnsi="Cambria"/>
                <w:sz w:val="19"/>
                <w:szCs w:val="20"/>
                <w:lang w:eastAsia="lv-LV"/>
              </w:rPr>
              <w:t xml:space="preserve">, atlikums 83 890 </w:t>
            </w:r>
            <w:r w:rsidR="006749D6">
              <w:rPr>
                <w:rFonts w:ascii="Cambria" w:eastAsia="Times New Roman" w:hAnsi="Cambria"/>
                <w:i/>
                <w:sz w:val="19"/>
                <w:szCs w:val="20"/>
                <w:lang w:eastAsia="lv-LV"/>
              </w:rPr>
              <w:t>euro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462DBCE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14:paraId="63B4690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2DB7C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</w:tr>
      <w:tr w:rsidR="00A97768" w:rsidRPr="00A51BDF" w14:paraId="1297EC11" w14:textId="77777777" w:rsidTr="00A97768">
        <w:trPr>
          <w:trHeight w:val="227"/>
          <w:jc w:val="right"/>
        </w:trPr>
        <w:tc>
          <w:tcPr>
            <w:tcW w:w="524" w:type="dxa"/>
            <w:shd w:val="clear" w:color="auto" w:fill="auto"/>
            <w:vAlign w:val="center"/>
          </w:tcPr>
          <w:p w14:paraId="588B38D7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0106239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14:paraId="3F9527E8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2856" w:type="dxa"/>
            <w:gridSpan w:val="2"/>
            <w:shd w:val="clear" w:color="auto" w:fill="auto"/>
            <w:vAlign w:val="center"/>
          </w:tcPr>
          <w:p w14:paraId="5828CB38" w14:textId="77777777" w:rsidR="00EC26AE" w:rsidRPr="00A51BDF" w:rsidRDefault="00EC26AE" w:rsidP="00A97768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  <w:t>Kopā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08F850" w14:textId="77777777" w:rsidR="00EC26AE" w:rsidRPr="00A51BDF" w:rsidRDefault="00A97768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  <w:r w:rsidRPr="00A97768"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  <w:t>606</w:t>
            </w:r>
            <w:r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  <w:t xml:space="preserve"> </w:t>
            </w:r>
            <w:r w:rsidRPr="00A97768"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  <w:t>924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32AEE27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14:paraId="00FF26E3" w14:textId="77777777" w:rsidR="00EC26AE" w:rsidRPr="00A51BDF" w:rsidRDefault="00EC26AE" w:rsidP="00A97768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  <w:t>Kopā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7838856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C123C1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</w:tr>
    </w:tbl>
    <w:p w14:paraId="6947F428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jc w:val="center"/>
        <w:rPr>
          <w:rFonts w:ascii="Cambria" w:eastAsia="Times New Roman" w:hAnsi="Cambria"/>
          <w:sz w:val="19"/>
          <w:szCs w:val="24"/>
          <w:lang w:eastAsia="lv-LV"/>
        </w:rPr>
      </w:pPr>
    </w:p>
    <w:p w14:paraId="086E9447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Apstiprināts ar </w:t>
      </w:r>
      <w:r w:rsidR="00A97768">
        <w:rPr>
          <w:rFonts w:ascii="Cambria" w:eastAsia="Times New Roman" w:hAnsi="Cambria"/>
          <w:sz w:val="19"/>
          <w:szCs w:val="24"/>
          <w:lang w:eastAsia="lv-LV"/>
        </w:rPr>
        <w:t>Krimuldas novada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domes </w:t>
      </w:r>
      <w:r w:rsidR="00A97768">
        <w:rPr>
          <w:rFonts w:ascii="Cambria" w:eastAsia="Times New Roman" w:hAnsi="Cambria"/>
          <w:sz w:val="19"/>
          <w:szCs w:val="24"/>
          <w:lang w:eastAsia="lv-LV"/>
        </w:rPr>
        <w:t>2021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>.</w:t>
      </w:r>
      <w:r w:rsidR="00A97768">
        <w:rPr>
          <w:rFonts w:ascii="Cambria" w:eastAsia="Times New Roman" w:hAnsi="Cambria"/>
          <w:sz w:val="19"/>
          <w:szCs w:val="24"/>
          <w:lang w:eastAsia="lv-LV"/>
        </w:rPr>
        <w:t xml:space="preserve"> 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gada </w:t>
      </w:r>
      <w:r w:rsidR="00A97768">
        <w:rPr>
          <w:rFonts w:ascii="Cambria" w:eastAsia="Times New Roman" w:hAnsi="Cambria"/>
          <w:sz w:val="19"/>
          <w:szCs w:val="24"/>
          <w:lang w:eastAsia="lv-LV"/>
        </w:rPr>
        <w:t>26. februāra sēdes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lēmumu</w:t>
      </w:r>
    </w:p>
    <w:p w14:paraId="153B10EE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92"/>
        <w:gridCol w:w="4202"/>
        <w:gridCol w:w="290"/>
        <w:gridCol w:w="3482"/>
        <w:gridCol w:w="291"/>
        <w:gridCol w:w="2901"/>
      </w:tblGrid>
      <w:tr w:rsidR="00EC26AE" w:rsidRPr="00A51BDF" w14:paraId="0E407DC2" w14:textId="77777777" w:rsidTr="00A97768">
        <w:tc>
          <w:tcPr>
            <w:tcW w:w="2729" w:type="dxa"/>
            <w:shd w:val="clear" w:color="auto" w:fill="auto"/>
          </w:tcPr>
          <w:p w14:paraId="16054997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Domes priekšsēdētājs</w:t>
            </w:r>
          </w:p>
        </w:tc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</w:tcPr>
          <w:p w14:paraId="63E4D223" w14:textId="77777777" w:rsidR="00EC26AE" w:rsidRPr="00A51BDF" w:rsidRDefault="00A97768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>
              <w:rPr>
                <w:rFonts w:ascii="Cambria" w:hAnsi="Cambria"/>
                <w:sz w:val="19"/>
                <w:szCs w:val="24"/>
                <w:lang w:eastAsia="zh-CN"/>
              </w:rPr>
              <w:t>Linards Kumskis</w:t>
            </w:r>
          </w:p>
        </w:tc>
        <w:tc>
          <w:tcPr>
            <w:tcW w:w="283" w:type="dxa"/>
            <w:shd w:val="clear" w:color="auto" w:fill="auto"/>
          </w:tcPr>
          <w:p w14:paraId="5C5E6FF7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DFA3C1C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</w:tcPr>
          <w:p w14:paraId="73E0CECB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126A2CAC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</w:tr>
      <w:tr w:rsidR="00EC26AE" w:rsidRPr="00A51BDF" w14:paraId="48FF04AA" w14:textId="77777777" w:rsidTr="00A97768">
        <w:tc>
          <w:tcPr>
            <w:tcW w:w="2729" w:type="dxa"/>
            <w:shd w:val="clear" w:color="auto" w:fill="auto"/>
          </w:tcPr>
          <w:p w14:paraId="5B252296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4106" w:type="dxa"/>
            <w:tcBorders>
              <w:top w:val="single" w:sz="4" w:space="0" w:color="auto"/>
            </w:tcBorders>
            <w:shd w:val="clear" w:color="auto" w:fill="auto"/>
          </w:tcPr>
          <w:p w14:paraId="3AACCDA7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eastAsia="Times New Roman" w:hAnsi="Cambria"/>
                <w:sz w:val="17"/>
                <w:szCs w:val="17"/>
                <w:lang w:eastAsia="lv-LV"/>
              </w:rPr>
              <w:t>(vārds, uzvārds)</w:t>
            </w:r>
          </w:p>
        </w:tc>
        <w:tc>
          <w:tcPr>
            <w:tcW w:w="283" w:type="dxa"/>
            <w:shd w:val="clear" w:color="auto" w:fill="auto"/>
          </w:tcPr>
          <w:p w14:paraId="125A4E7F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D8214E9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(paraksts*)</w:t>
            </w:r>
          </w:p>
        </w:tc>
        <w:tc>
          <w:tcPr>
            <w:tcW w:w="284" w:type="dxa"/>
            <w:shd w:val="clear" w:color="auto" w:fill="auto"/>
          </w:tcPr>
          <w:p w14:paraId="72690004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41327D55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(datums*)</w:t>
            </w:r>
          </w:p>
        </w:tc>
      </w:tr>
    </w:tbl>
    <w:p w14:paraId="7A62BEFA" w14:textId="77777777" w:rsidR="00EC26AE" w:rsidRPr="003208CE" w:rsidRDefault="00EC26AE" w:rsidP="00EC26AE">
      <w:pPr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0"/>
          <w:lang w:eastAsia="lv-LV"/>
        </w:rPr>
      </w:pPr>
      <w:r w:rsidRPr="003208CE">
        <w:rPr>
          <w:rFonts w:ascii="Cambria" w:eastAsia="Times New Roman" w:hAnsi="Cambria"/>
          <w:b/>
          <w:sz w:val="19"/>
          <w:szCs w:val="20"/>
          <w:lang w:eastAsia="lv-LV"/>
        </w:rPr>
        <w:lastRenderedPageBreak/>
        <w:t>2. Galvojumi</w:t>
      </w:r>
    </w:p>
    <w:p w14:paraId="39457921" w14:textId="77777777" w:rsidR="00EC26AE" w:rsidRPr="003208CE" w:rsidRDefault="00EC26AE" w:rsidP="00EC26AE">
      <w:pPr>
        <w:shd w:val="clear" w:color="auto" w:fill="FFFFFF"/>
        <w:spacing w:before="130" w:after="120" w:line="260" w:lineRule="exact"/>
        <w:ind w:firstLine="539"/>
        <w:jc w:val="right"/>
        <w:rPr>
          <w:rFonts w:ascii="Cambria" w:eastAsia="Times New Roman" w:hAnsi="Cambria"/>
          <w:b/>
          <w:sz w:val="19"/>
          <w:lang w:eastAsia="lv-LV"/>
        </w:rPr>
      </w:pPr>
      <w:r w:rsidRPr="003208CE">
        <w:rPr>
          <w:rFonts w:ascii="Cambria" w:eastAsia="Times New Roman" w:hAnsi="Cambria"/>
          <w:sz w:val="19"/>
          <w:szCs w:val="24"/>
          <w:lang w:eastAsia="lv-LV"/>
        </w:rPr>
        <w:t>2. tabula</w:t>
      </w:r>
      <w:r w:rsidRPr="003208CE">
        <w:rPr>
          <w:rFonts w:ascii="Cambria" w:eastAsia="Times New Roman" w:hAnsi="Cambria"/>
          <w:b/>
          <w:sz w:val="19"/>
          <w:lang w:eastAsia="lv-LV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611"/>
        <w:gridCol w:w="1501"/>
        <w:gridCol w:w="1523"/>
        <w:gridCol w:w="1436"/>
        <w:gridCol w:w="1377"/>
        <w:gridCol w:w="1424"/>
        <w:gridCol w:w="1743"/>
        <w:gridCol w:w="1439"/>
        <w:gridCol w:w="1381"/>
      </w:tblGrid>
      <w:tr w:rsidR="00EC26AE" w:rsidRPr="00A51BDF" w14:paraId="3C705BCB" w14:textId="77777777" w:rsidTr="00A97768">
        <w:trPr>
          <w:jc w:val="center"/>
        </w:trPr>
        <w:tc>
          <w:tcPr>
            <w:tcW w:w="546" w:type="dxa"/>
            <w:vMerge w:val="restart"/>
            <w:shd w:val="clear" w:color="auto" w:fill="F2F2F2"/>
            <w:vAlign w:val="center"/>
          </w:tcPr>
          <w:p w14:paraId="3944A7A7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Nr.</w:t>
            </w:r>
          </w:p>
          <w:p w14:paraId="19E0822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p. k.</w:t>
            </w:r>
          </w:p>
        </w:tc>
        <w:tc>
          <w:tcPr>
            <w:tcW w:w="9372" w:type="dxa"/>
            <w:gridSpan w:val="6"/>
            <w:shd w:val="clear" w:color="auto" w:fill="F2F2F2"/>
            <w:vAlign w:val="center"/>
          </w:tcPr>
          <w:p w14:paraId="54ED7C10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hAnsi="Cambria"/>
                <w:sz w:val="19"/>
                <w:szCs w:val="24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Konstatējumu daļa</w:t>
            </w:r>
          </w:p>
        </w:tc>
        <w:tc>
          <w:tcPr>
            <w:tcW w:w="4819" w:type="dxa"/>
            <w:gridSpan w:val="3"/>
            <w:shd w:val="clear" w:color="auto" w:fill="F2F2F2"/>
            <w:vAlign w:val="center"/>
          </w:tcPr>
          <w:p w14:paraId="35BD5B9D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Lēmumu daļa</w:t>
            </w:r>
          </w:p>
        </w:tc>
      </w:tr>
      <w:tr w:rsidR="00EC26AE" w:rsidRPr="00A51BDF" w14:paraId="58834DC3" w14:textId="77777777" w:rsidTr="00A97768">
        <w:trPr>
          <w:jc w:val="center"/>
        </w:trPr>
        <w:tc>
          <w:tcPr>
            <w:tcW w:w="546" w:type="dxa"/>
            <w:vMerge/>
            <w:shd w:val="clear" w:color="auto" w:fill="F2F2F2"/>
            <w:vAlign w:val="center"/>
          </w:tcPr>
          <w:p w14:paraId="3D7E58B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22" w:type="dxa"/>
            <w:shd w:val="clear" w:color="auto" w:fill="F2F2F2"/>
            <w:vAlign w:val="center"/>
          </w:tcPr>
          <w:p w14:paraId="331DE90D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galvojuma mērķis</w:t>
            </w:r>
          </w:p>
          <w:p w14:paraId="1D8274A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(saskaņā ar noslēgto līgumu)</w:t>
            </w:r>
          </w:p>
        </w:tc>
        <w:tc>
          <w:tcPr>
            <w:tcW w:w="1609" w:type="dxa"/>
            <w:shd w:val="clear" w:color="auto" w:fill="F2F2F2"/>
            <w:vAlign w:val="center"/>
          </w:tcPr>
          <w:p w14:paraId="30C14DAF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aizdevējs</w:t>
            </w:r>
          </w:p>
        </w:tc>
        <w:tc>
          <w:tcPr>
            <w:tcW w:w="1598" w:type="dxa"/>
            <w:shd w:val="clear" w:color="auto" w:fill="F2F2F2"/>
            <w:vAlign w:val="center"/>
          </w:tcPr>
          <w:p w14:paraId="02CDFC7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līguma noslēgšanas datums (dd.mm.gg.)</w:t>
            </w:r>
          </w:p>
        </w:tc>
        <w:tc>
          <w:tcPr>
            <w:tcW w:w="1498" w:type="dxa"/>
            <w:shd w:val="clear" w:color="auto" w:fill="F2F2F2"/>
            <w:vAlign w:val="center"/>
          </w:tcPr>
          <w:p w14:paraId="335ACBBA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atmaksas termiņš (dd.mm.gg.)</w:t>
            </w:r>
          </w:p>
        </w:tc>
        <w:tc>
          <w:tcPr>
            <w:tcW w:w="1453" w:type="dxa"/>
            <w:shd w:val="clear" w:color="auto" w:fill="F2F2F2"/>
            <w:vAlign w:val="center"/>
          </w:tcPr>
          <w:p w14:paraId="3D46736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 xml:space="preserve">saistību apmērs uz dd.mm.gg. </w:t>
            </w: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(</w:t>
            </w:r>
            <w:r w:rsidRPr="00A51BDF">
              <w:rPr>
                <w:rFonts w:ascii="Cambria" w:eastAsia="Times New Roman" w:hAnsi="Cambria"/>
                <w:i/>
                <w:sz w:val="19"/>
                <w:szCs w:val="24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)</w:t>
            </w:r>
          </w:p>
        </w:tc>
        <w:tc>
          <w:tcPr>
            <w:tcW w:w="1492" w:type="dxa"/>
            <w:shd w:val="clear" w:color="auto" w:fill="F2F2F2"/>
            <w:vAlign w:val="center"/>
          </w:tcPr>
          <w:p w14:paraId="52C5A57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hAnsi="Cambria"/>
                <w:sz w:val="19"/>
                <w:szCs w:val="24"/>
              </w:rPr>
              <w:t>cita būtiska informācija</w:t>
            </w:r>
          </w:p>
        </w:tc>
        <w:tc>
          <w:tcPr>
            <w:tcW w:w="1853" w:type="dxa"/>
            <w:shd w:val="clear" w:color="auto" w:fill="F2F2F2"/>
            <w:vAlign w:val="center"/>
          </w:tcPr>
          <w:p w14:paraId="036A5DF1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hAnsi="Cambria"/>
                <w:sz w:val="19"/>
                <w:szCs w:val="24"/>
              </w:rPr>
              <w:t>plānotais nodošanas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 xml:space="preserve"> datums (dd.mm.gg.) __________ pašvaldībai</w:t>
            </w:r>
          </w:p>
        </w:tc>
        <w:tc>
          <w:tcPr>
            <w:tcW w:w="1523" w:type="dxa"/>
            <w:shd w:val="clear" w:color="auto" w:fill="F2F2F2"/>
            <w:vAlign w:val="center"/>
          </w:tcPr>
          <w:p w14:paraId="22A29C80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 xml:space="preserve">galvojuma daļas parāds uz dd.mm.gg. </w:t>
            </w: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(</w:t>
            </w:r>
            <w:r w:rsidRPr="00A51BDF">
              <w:rPr>
                <w:rFonts w:ascii="Cambria" w:eastAsia="Times New Roman" w:hAnsi="Cambria"/>
                <w:i/>
                <w:sz w:val="19"/>
                <w:szCs w:val="24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)</w:t>
            </w:r>
          </w:p>
        </w:tc>
        <w:tc>
          <w:tcPr>
            <w:tcW w:w="1443" w:type="dxa"/>
            <w:shd w:val="clear" w:color="auto" w:fill="F2F2F2"/>
            <w:vAlign w:val="center"/>
          </w:tcPr>
          <w:p w14:paraId="535AABF2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cita būtiska informācija</w:t>
            </w:r>
          </w:p>
        </w:tc>
      </w:tr>
      <w:tr w:rsidR="00EC26AE" w:rsidRPr="00A51BDF" w14:paraId="4268533B" w14:textId="77777777" w:rsidTr="00A97768">
        <w:trPr>
          <w:jc w:val="center"/>
        </w:trPr>
        <w:tc>
          <w:tcPr>
            <w:tcW w:w="546" w:type="dxa"/>
            <w:shd w:val="clear" w:color="auto" w:fill="F2F2F2"/>
            <w:vAlign w:val="center"/>
          </w:tcPr>
          <w:p w14:paraId="404B0C6E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22" w:type="dxa"/>
            <w:shd w:val="clear" w:color="auto" w:fill="F2F2F2"/>
            <w:vAlign w:val="center"/>
          </w:tcPr>
          <w:p w14:paraId="1A28A298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</w:t>
            </w:r>
          </w:p>
        </w:tc>
        <w:tc>
          <w:tcPr>
            <w:tcW w:w="1609" w:type="dxa"/>
            <w:shd w:val="clear" w:color="auto" w:fill="F2F2F2"/>
            <w:vAlign w:val="center"/>
          </w:tcPr>
          <w:p w14:paraId="23F25166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2</w:t>
            </w:r>
          </w:p>
        </w:tc>
        <w:tc>
          <w:tcPr>
            <w:tcW w:w="1598" w:type="dxa"/>
            <w:shd w:val="clear" w:color="auto" w:fill="F2F2F2"/>
            <w:vAlign w:val="center"/>
          </w:tcPr>
          <w:p w14:paraId="22298807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3</w:t>
            </w:r>
          </w:p>
        </w:tc>
        <w:tc>
          <w:tcPr>
            <w:tcW w:w="1498" w:type="dxa"/>
            <w:shd w:val="clear" w:color="auto" w:fill="F2F2F2"/>
            <w:vAlign w:val="center"/>
          </w:tcPr>
          <w:p w14:paraId="2E544372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4</w:t>
            </w:r>
          </w:p>
        </w:tc>
        <w:tc>
          <w:tcPr>
            <w:tcW w:w="1453" w:type="dxa"/>
            <w:shd w:val="clear" w:color="auto" w:fill="F2F2F2"/>
            <w:vAlign w:val="center"/>
          </w:tcPr>
          <w:p w14:paraId="71AC2A27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5</w:t>
            </w:r>
          </w:p>
        </w:tc>
        <w:tc>
          <w:tcPr>
            <w:tcW w:w="1492" w:type="dxa"/>
            <w:shd w:val="clear" w:color="auto" w:fill="F2F2F2"/>
            <w:vAlign w:val="center"/>
          </w:tcPr>
          <w:p w14:paraId="74DA0DC8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6</w:t>
            </w:r>
          </w:p>
        </w:tc>
        <w:tc>
          <w:tcPr>
            <w:tcW w:w="1853" w:type="dxa"/>
            <w:shd w:val="clear" w:color="auto" w:fill="F2F2F2"/>
            <w:vAlign w:val="center"/>
          </w:tcPr>
          <w:p w14:paraId="6C4F95F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7</w:t>
            </w:r>
          </w:p>
        </w:tc>
        <w:tc>
          <w:tcPr>
            <w:tcW w:w="1523" w:type="dxa"/>
            <w:shd w:val="clear" w:color="auto" w:fill="F2F2F2"/>
            <w:vAlign w:val="center"/>
          </w:tcPr>
          <w:p w14:paraId="4439C6C7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8</w:t>
            </w:r>
          </w:p>
        </w:tc>
        <w:tc>
          <w:tcPr>
            <w:tcW w:w="1443" w:type="dxa"/>
            <w:shd w:val="clear" w:color="auto" w:fill="F2F2F2"/>
            <w:vAlign w:val="center"/>
          </w:tcPr>
          <w:p w14:paraId="778B9F39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9</w:t>
            </w:r>
          </w:p>
        </w:tc>
      </w:tr>
      <w:tr w:rsidR="00EC26AE" w:rsidRPr="00A51BDF" w14:paraId="6353D090" w14:textId="77777777" w:rsidTr="00A97768">
        <w:trPr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374DCC49" w14:textId="77777777" w:rsidR="00EC26AE" w:rsidRPr="00096ED8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096ED8">
              <w:rPr>
                <w:rFonts w:ascii="Cambria" w:eastAsia="Times New Roman" w:hAnsi="Cambria"/>
                <w:sz w:val="19"/>
                <w:szCs w:val="20"/>
                <w:lang w:eastAsia="lv-LV"/>
              </w:rPr>
              <w:t>1.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3EA2DBCB" w14:textId="77777777" w:rsidR="00EC26AE" w:rsidRPr="00096ED8" w:rsidRDefault="00A97768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096ED8">
              <w:rPr>
                <w:rFonts w:ascii="Cambria" w:eastAsia="Times New Roman" w:hAnsi="Cambria"/>
                <w:sz w:val="19"/>
                <w:szCs w:val="20"/>
                <w:lang w:eastAsia="lv-LV"/>
              </w:rPr>
              <w:t xml:space="preserve">Nav 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08D6DB55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35A90487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14:paraId="301F6ECF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40EAC4C7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098BEE5F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14:paraId="58447173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54C138CB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13ACB2CB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</w:tr>
      <w:tr w:rsidR="00EC26AE" w:rsidRPr="00A51BDF" w14:paraId="026634AF" w14:textId="77777777" w:rsidTr="00A97768">
        <w:trPr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17514B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szCs w:val="20"/>
                <w:lang w:eastAsia="lv-LV"/>
              </w:rPr>
              <w:t>2.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23A828EA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14:paraId="05366597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12E3F766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14:paraId="4E96B79B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070E8DF4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5468788B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14:paraId="46E56176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68D8B419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5C8200D1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</w:tr>
      <w:tr w:rsidR="00EC26AE" w:rsidRPr="00A51BDF" w14:paraId="6E855385" w14:textId="77777777" w:rsidTr="00A97768">
        <w:trPr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5FFE07D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szCs w:val="20"/>
                <w:lang w:eastAsia="lv-LV"/>
              </w:rPr>
              <w:t>…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6453D6C1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14:paraId="7F62958F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04107AED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14:paraId="07487FD6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035CEEE4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1F455282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14:paraId="417B091D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281966BE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71874C41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</w:tr>
      <w:tr w:rsidR="00EC26AE" w:rsidRPr="00A51BDF" w14:paraId="4DD9B802" w14:textId="77777777" w:rsidTr="00A97768">
        <w:trPr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0BE2038A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78AE8019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14:paraId="59753D69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01C1C894" w14:textId="77777777" w:rsidR="00EC26AE" w:rsidRPr="00A51BDF" w:rsidRDefault="00EC26AE" w:rsidP="00A97768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  <w:t>Kopā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02388AAB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4E2C7EBD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14:paraId="1C07077A" w14:textId="77777777" w:rsidR="00EC26AE" w:rsidRPr="00A51BDF" w:rsidRDefault="00EC26AE" w:rsidP="00A97768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54B697F4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7BF0542A" w14:textId="77777777" w:rsidR="00EC26AE" w:rsidRPr="00A51BDF" w:rsidRDefault="00EC26AE" w:rsidP="00A97768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</w:tr>
    </w:tbl>
    <w:p w14:paraId="3474FC2B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rPr>
          <w:rFonts w:ascii="Cambria" w:eastAsia="Times New Roman" w:hAnsi="Cambria"/>
          <w:sz w:val="19"/>
          <w:szCs w:val="24"/>
          <w:lang w:eastAsia="lv-LV"/>
        </w:rPr>
      </w:pPr>
    </w:p>
    <w:p w14:paraId="06FAD67D" w14:textId="77777777" w:rsidR="00EC26AE" w:rsidRPr="003208CE" w:rsidRDefault="00A97768" w:rsidP="00A97768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Apstiprināts ar </w:t>
      </w:r>
      <w:r>
        <w:rPr>
          <w:rFonts w:ascii="Cambria" w:eastAsia="Times New Roman" w:hAnsi="Cambria"/>
          <w:sz w:val="19"/>
          <w:szCs w:val="24"/>
          <w:lang w:eastAsia="lv-LV"/>
        </w:rPr>
        <w:t>Krimuldas novada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domes </w:t>
      </w:r>
      <w:r>
        <w:rPr>
          <w:rFonts w:ascii="Cambria" w:eastAsia="Times New Roman" w:hAnsi="Cambria"/>
          <w:sz w:val="19"/>
          <w:szCs w:val="24"/>
          <w:lang w:eastAsia="lv-LV"/>
        </w:rPr>
        <w:t>2021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>.</w:t>
      </w:r>
      <w:r>
        <w:rPr>
          <w:rFonts w:ascii="Cambria" w:eastAsia="Times New Roman" w:hAnsi="Cambria"/>
          <w:sz w:val="19"/>
          <w:szCs w:val="24"/>
          <w:lang w:eastAsia="lv-LV"/>
        </w:rPr>
        <w:t xml:space="preserve"> 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gada </w:t>
      </w:r>
      <w:r>
        <w:rPr>
          <w:rFonts w:ascii="Cambria" w:eastAsia="Times New Roman" w:hAnsi="Cambria"/>
          <w:sz w:val="19"/>
          <w:szCs w:val="24"/>
          <w:lang w:eastAsia="lv-LV"/>
        </w:rPr>
        <w:t>26. februāra sēdes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lēmumu</w:t>
      </w:r>
    </w:p>
    <w:p w14:paraId="60033D38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92"/>
        <w:gridCol w:w="4202"/>
        <w:gridCol w:w="290"/>
        <w:gridCol w:w="3482"/>
        <w:gridCol w:w="291"/>
        <w:gridCol w:w="2901"/>
      </w:tblGrid>
      <w:tr w:rsidR="00EC26AE" w:rsidRPr="00A51BDF" w14:paraId="738701A1" w14:textId="77777777" w:rsidTr="00A97768">
        <w:tc>
          <w:tcPr>
            <w:tcW w:w="2729" w:type="dxa"/>
            <w:shd w:val="clear" w:color="auto" w:fill="auto"/>
          </w:tcPr>
          <w:p w14:paraId="775075F1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Domes priekšsēdētājs</w:t>
            </w:r>
          </w:p>
        </w:tc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</w:tcPr>
          <w:p w14:paraId="64C98E44" w14:textId="77777777" w:rsidR="00EC26AE" w:rsidRPr="00A51BDF" w:rsidRDefault="00A97768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>
              <w:rPr>
                <w:rFonts w:ascii="Cambria" w:hAnsi="Cambria"/>
                <w:sz w:val="19"/>
                <w:szCs w:val="24"/>
                <w:lang w:eastAsia="zh-CN"/>
              </w:rPr>
              <w:t>Linards Kumskis</w:t>
            </w:r>
          </w:p>
        </w:tc>
        <w:tc>
          <w:tcPr>
            <w:tcW w:w="283" w:type="dxa"/>
            <w:shd w:val="clear" w:color="auto" w:fill="auto"/>
          </w:tcPr>
          <w:p w14:paraId="2363C050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4D58F55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</w:tcPr>
          <w:p w14:paraId="4FE89AA7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981CC4A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</w:tr>
      <w:tr w:rsidR="00EC26AE" w:rsidRPr="00A51BDF" w14:paraId="2A2DDCC7" w14:textId="77777777" w:rsidTr="00A97768">
        <w:tc>
          <w:tcPr>
            <w:tcW w:w="2729" w:type="dxa"/>
            <w:shd w:val="clear" w:color="auto" w:fill="auto"/>
          </w:tcPr>
          <w:p w14:paraId="1D567A06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4106" w:type="dxa"/>
            <w:tcBorders>
              <w:top w:val="single" w:sz="4" w:space="0" w:color="auto"/>
            </w:tcBorders>
            <w:shd w:val="clear" w:color="auto" w:fill="auto"/>
          </w:tcPr>
          <w:p w14:paraId="1993E776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eastAsia="Times New Roman" w:hAnsi="Cambria"/>
                <w:sz w:val="17"/>
                <w:szCs w:val="17"/>
                <w:lang w:eastAsia="lv-LV"/>
              </w:rPr>
              <w:t>(vārds, uzvārds)</w:t>
            </w:r>
          </w:p>
        </w:tc>
        <w:tc>
          <w:tcPr>
            <w:tcW w:w="283" w:type="dxa"/>
            <w:shd w:val="clear" w:color="auto" w:fill="auto"/>
          </w:tcPr>
          <w:p w14:paraId="5A2364F2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1AE471E8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(paraksts*)</w:t>
            </w:r>
          </w:p>
        </w:tc>
        <w:tc>
          <w:tcPr>
            <w:tcW w:w="284" w:type="dxa"/>
            <w:shd w:val="clear" w:color="auto" w:fill="auto"/>
          </w:tcPr>
          <w:p w14:paraId="48F28A87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1BB92E31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(datums*)</w:t>
            </w:r>
          </w:p>
        </w:tc>
      </w:tr>
    </w:tbl>
    <w:p w14:paraId="3C7B8301" w14:textId="77777777" w:rsidR="00EC26AE" w:rsidRPr="003208CE" w:rsidRDefault="00EC26AE" w:rsidP="00EC26AE">
      <w:pPr>
        <w:spacing w:before="130" w:after="0" w:line="260" w:lineRule="exact"/>
        <w:ind w:firstLine="539"/>
        <w:jc w:val="both"/>
        <w:rPr>
          <w:rFonts w:ascii="Cambria" w:hAnsi="Cambria"/>
          <w:sz w:val="19"/>
          <w:szCs w:val="28"/>
        </w:rPr>
      </w:pPr>
    </w:p>
    <w:p w14:paraId="2C8F08E3" w14:textId="77777777" w:rsidR="00D86B1B" w:rsidRDefault="00D86B1B" w:rsidP="00EC26AE">
      <w:pPr>
        <w:shd w:val="clear" w:color="auto" w:fill="FFFFFF"/>
        <w:spacing w:before="130" w:after="0" w:line="260" w:lineRule="exact"/>
        <w:jc w:val="center"/>
        <w:rPr>
          <w:rFonts w:ascii="Cambria" w:hAnsi="Cambria"/>
          <w:b/>
          <w:bCs/>
          <w:sz w:val="19"/>
          <w:szCs w:val="24"/>
          <w:lang w:eastAsia="zh-CN"/>
        </w:rPr>
      </w:pPr>
    </w:p>
    <w:p w14:paraId="7BE1202C" w14:textId="77777777" w:rsidR="00D86B1B" w:rsidRDefault="00D86B1B" w:rsidP="00EC26AE">
      <w:pPr>
        <w:shd w:val="clear" w:color="auto" w:fill="FFFFFF"/>
        <w:spacing w:before="130" w:after="0" w:line="260" w:lineRule="exact"/>
        <w:jc w:val="center"/>
        <w:rPr>
          <w:rFonts w:ascii="Cambria" w:hAnsi="Cambria"/>
          <w:b/>
          <w:bCs/>
          <w:sz w:val="19"/>
          <w:szCs w:val="24"/>
          <w:lang w:eastAsia="zh-CN"/>
        </w:rPr>
      </w:pPr>
    </w:p>
    <w:p w14:paraId="2EC8E1C7" w14:textId="77777777" w:rsidR="00D86B1B" w:rsidRDefault="00D86B1B" w:rsidP="00EC26AE">
      <w:pPr>
        <w:shd w:val="clear" w:color="auto" w:fill="FFFFFF"/>
        <w:spacing w:before="130" w:after="0" w:line="260" w:lineRule="exact"/>
        <w:jc w:val="center"/>
        <w:rPr>
          <w:rFonts w:ascii="Cambria" w:hAnsi="Cambria"/>
          <w:b/>
          <w:bCs/>
          <w:sz w:val="19"/>
          <w:szCs w:val="24"/>
          <w:lang w:eastAsia="zh-CN"/>
        </w:rPr>
      </w:pPr>
    </w:p>
    <w:p w14:paraId="388E27E9" w14:textId="77777777" w:rsidR="00D86B1B" w:rsidRDefault="00D86B1B" w:rsidP="00EC26AE">
      <w:pPr>
        <w:shd w:val="clear" w:color="auto" w:fill="FFFFFF"/>
        <w:spacing w:before="130" w:after="0" w:line="260" w:lineRule="exact"/>
        <w:jc w:val="center"/>
        <w:rPr>
          <w:rFonts w:ascii="Cambria" w:hAnsi="Cambria"/>
          <w:b/>
          <w:bCs/>
          <w:sz w:val="19"/>
          <w:szCs w:val="24"/>
          <w:lang w:eastAsia="zh-CN"/>
        </w:rPr>
      </w:pPr>
    </w:p>
    <w:p w14:paraId="0671F44A" w14:textId="77777777" w:rsidR="00D86B1B" w:rsidRDefault="00D86B1B" w:rsidP="00EC26AE">
      <w:pPr>
        <w:shd w:val="clear" w:color="auto" w:fill="FFFFFF"/>
        <w:spacing w:before="130" w:after="0" w:line="260" w:lineRule="exact"/>
        <w:jc w:val="center"/>
        <w:rPr>
          <w:rFonts w:ascii="Cambria" w:hAnsi="Cambria"/>
          <w:b/>
          <w:bCs/>
          <w:sz w:val="19"/>
          <w:szCs w:val="24"/>
          <w:lang w:eastAsia="zh-CN"/>
        </w:rPr>
      </w:pPr>
    </w:p>
    <w:p w14:paraId="3A14F18A" w14:textId="77777777" w:rsidR="00D86B1B" w:rsidRDefault="00D86B1B" w:rsidP="00EC26AE">
      <w:pPr>
        <w:shd w:val="clear" w:color="auto" w:fill="FFFFFF"/>
        <w:spacing w:before="130" w:after="0" w:line="260" w:lineRule="exact"/>
        <w:jc w:val="center"/>
        <w:rPr>
          <w:rFonts w:ascii="Cambria" w:hAnsi="Cambria"/>
          <w:b/>
          <w:bCs/>
          <w:sz w:val="19"/>
          <w:szCs w:val="24"/>
          <w:lang w:eastAsia="zh-CN"/>
        </w:rPr>
      </w:pPr>
    </w:p>
    <w:p w14:paraId="4E80B4DF" w14:textId="77777777" w:rsidR="00D86B1B" w:rsidRDefault="00D86B1B" w:rsidP="00EC26AE">
      <w:pPr>
        <w:shd w:val="clear" w:color="auto" w:fill="FFFFFF"/>
        <w:spacing w:before="130" w:after="0" w:line="260" w:lineRule="exact"/>
        <w:jc w:val="center"/>
        <w:rPr>
          <w:rFonts w:ascii="Cambria" w:hAnsi="Cambria"/>
          <w:b/>
          <w:bCs/>
          <w:sz w:val="19"/>
          <w:szCs w:val="24"/>
          <w:lang w:eastAsia="zh-CN"/>
        </w:rPr>
      </w:pPr>
    </w:p>
    <w:p w14:paraId="695D867E" w14:textId="50830C6E" w:rsidR="00EC26AE" w:rsidRPr="003208CE" w:rsidRDefault="00EC26AE" w:rsidP="00EC26AE">
      <w:pPr>
        <w:shd w:val="clear" w:color="auto" w:fill="FFFFFF"/>
        <w:spacing w:before="130" w:after="0" w:line="260" w:lineRule="exact"/>
        <w:jc w:val="center"/>
        <w:rPr>
          <w:rFonts w:ascii="Cambria" w:eastAsia="Times New Roman" w:hAnsi="Cambria"/>
          <w:sz w:val="19"/>
          <w:szCs w:val="20"/>
          <w:lang w:eastAsia="lv-LV"/>
        </w:rPr>
      </w:pPr>
      <w:r w:rsidRPr="003208CE">
        <w:rPr>
          <w:rFonts w:ascii="Cambria" w:hAnsi="Cambria"/>
          <w:b/>
          <w:bCs/>
          <w:sz w:val="19"/>
          <w:szCs w:val="24"/>
          <w:lang w:eastAsia="zh-CN"/>
        </w:rPr>
        <w:lastRenderedPageBreak/>
        <w:t>3.</w:t>
      </w:r>
      <w:r w:rsidRPr="003208CE">
        <w:rPr>
          <w:rFonts w:ascii="Cambria" w:eastAsia="Times New Roman" w:hAnsi="Cambria"/>
          <w:b/>
          <w:sz w:val="19"/>
          <w:lang w:eastAsia="lv-LV"/>
        </w:rPr>
        <w:t xml:space="preserve"> Citas ilgtermiņa saistības</w:t>
      </w:r>
    </w:p>
    <w:p w14:paraId="43FD7467" w14:textId="77777777" w:rsidR="00EC26AE" w:rsidRPr="003208CE" w:rsidRDefault="00EC26AE" w:rsidP="00EC26AE">
      <w:pPr>
        <w:shd w:val="clear" w:color="auto" w:fill="FFFFFF"/>
        <w:spacing w:before="130" w:after="120" w:line="260" w:lineRule="exact"/>
        <w:ind w:firstLine="539"/>
        <w:jc w:val="right"/>
        <w:rPr>
          <w:rFonts w:ascii="Cambria" w:eastAsia="Times New Roman" w:hAnsi="Cambria"/>
          <w:b/>
          <w:sz w:val="19"/>
          <w:lang w:eastAsia="lv-LV"/>
        </w:rPr>
      </w:pPr>
      <w:r w:rsidRPr="003208CE">
        <w:rPr>
          <w:rFonts w:ascii="Cambria" w:eastAsia="Times New Roman" w:hAnsi="Cambria"/>
          <w:sz w:val="19"/>
          <w:szCs w:val="24"/>
          <w:lang w:eastAsia="lv-LV"/>
        </w:rPr>
        <w:t>3. tabula</w:t>
      </w:r>
      <w:r w:rsidRPr="003208CE">
        <w:rPr>
          <w:rFonts w:ascii="Cambria" w:eastAsia="Times New Roman" w:hAnsi="Cambria"/>
          <w:b/>
          <w:sz w:val="19"/>
          <w:lang w:eastAsia="lv-LV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8"/>
        <w:gridCol w:w="1541"/>
        <w:gridCol w:w="1495"/>
        <w:gridCol w:w="1447"/>
        <w:gridCol w:w="1467"/>
        <w:gridCol w:w="1293"/>
        <w:gridCol w:w="1462"/>
        <w:gridCol w:w="1443"/>
        <w:gridCol w:w="1816"/>
        <w:gridCol w:w="1366"/>
      </w:tblGrid>
      <w:tr w:rsidR="00EC26AE" w:rsidRPr="00A51BDF" w14:paraId="360813C5" w14:textId="77777777" w:rsidTr="00A97768">
        <w:trPr>
          <w:jc w:val="center"/>
        </w:trPr>
        <w:tc>
          <w:tcPr>
            <w:tcW w:w="661" w:type="dxa"/>
            <w:vMerge w:val="restart"/>
            <w:shd w:val="clear" w:color="auto" w:fill="F2F2F2"/>
            <w:vAlign w:val="center"/>
          </w:tcPr>
          <w:p w14:paraId="6D676B1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Nr.</w:t>
            </w:r>
          </w:p>
          <w:p w14:paraId="3383F266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p. k.</w:t>
            </w:r>
          </w:p>
        </w:tc>
        <w:tc>
          <w:tcPr>
            <w:tcW w:w="9097" w:type="dxa"/>
            <w:gridSpan w:val="6"/>
            <w:shd w:val="clear" w:color="auto" w:fill="F2F2F2"/>
            <w:vAlign w:val="center"/>
          </w:tcPr>
          <w:p w14:paraId="67F710F0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hAnsi="Cambria"/>
                <w:sz w:val="19"/>
                <w:szCs w:val="24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Konstatējumu daļa</w:t>
            </w:r>
          </w:p>
        </w:tc>
        <w:tc>
          <w:tcPr>
            <w:tcW w:w="4843" w:type="dxa"/>
            <w:gridSpan w:val="3"/>
            <w:shd w:val="clear" w:color="auto" w:fill="F2F2F2"/>
            <w:vAlign w:val="center"/>
          </w:tcPr>
          <w:p w14:paraId="0C51B7E2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hAnsi="Cambria"/>
                <w:sz w:val="19"/>
                <w:szCs w:val="24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Lēmumu daļa</w:t>
            </w:r>
          </w:p>
        </w:tc>
      </w:tr>
      <w:tr w:rsidR="00EC26AE" w:rsidRPr="00A51BDF" w14:paraId="7A8B1110" w14:textId="77777777" w:rsidTr="00A97768">
        <w:trPr>
          <w:jc w:val="center"/>
        </w:trPr>
        <w:tc>
          <w:tcPr>
            <w:tcW w:w="661" w:type="dxa"/>
            <w:vMerge/>
            <w:shd w:val="clear" w:color="auto" w:fill="F2F2F2"/>
            <w:vAlign w:val="center"/>
          </w:tcPr>
          <w:p w14:paraId="6EEB4F0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29" w:type="dxa"/>
            <w:shd w:val="clear" w:color="auto" w:fill="F2F2F2"/>
            <w:vAlign w:val="center"/>
          </w:tcPr>
          <w:p w14:paraId="5443669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citu ilgtermiņa saistību mērķis (saskaņā ar noslēgto līgumu)</w:t>
            </w:r>
          </w:p>
        </w:tc>
        <w:tc>
          <w:tcPr>
            <w:tcW w:w="1561" w:type="dxa"/>
            <w:shd w:val="clear" w:color="auto" w:fill="F2F2F2"/>
            <w:vAlign w:val="center"/>
          </w:tcPr>
          <w:p w14:paraId="38C32E08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dokuments, kurā noteiktas citas ilgtermiņa saistības</w:t>
            </w:r>
          </w:p>
        </w:tc>
        <w:tc>
          <w:tcPr>
            <w:tcW w:w="1504" w:type="dxa"/>
            <w:shd w:val="clear" w:color="auto" w:fill="F2F2F2"/>
            <w:vAlign w:val="center"/>
          </w:tcPr>
          <w:p w14:paraId="32C9C2D2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dokumenta numurs un datums (dd.mm.gg.)</w:t>
            </w:r>
          </w:p>
        </w:tc>
        <w:tc>
          <w:tcPr>
            <w:tcW w:w="1526" w:type="dxa"/>
            <w:shd w:val="clear" w:color="auto" w:fill="F2F2F2"/>
            <w:vAlign w:val="center"/>
          </w:tcPr>
          <w:p w14:paraId="0143CAEF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atmaksas termiņš (dd.mm.gg.)</w:t>
            </w:r>
          </w:p>
        </w:tc>
        <w:tc>
          <w:tcPr>
            <w:tcW w:w="1349" w:type="dxa"/>
            <w:shd w:val="clear" w:color="auto" w:fill="F2F2F2"/>
            <w:vAlign w:val="center"/>
          </w:tcPr>
          <w:p w14:paraId="20CCE1BB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saistību apmērs uz dd.mm.gg. (</w:t>
            </w:r>
            <w:r w:rsidRPr="00A51BDF">
              <w:rPr>
                <w:rFonts w:ascii="Cambria" w:eastAsia="Times New Roman" w:hAnsi="Cambria"/>
                <w:i/>
                <w:iCs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1528" w:type="dxa"/>
            <w:shd w:val="clear" w:color="auto" w:fill="F2F2F2"/>
            <w:vAlign w:val="center"/>
          </w:tcPr>
          <w:p w14:paraId="6EFC9188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hAnsi="Cambria"/>
                <w:sz w:val="19"/>
                <w:szCs w:val="24"/>
              </w:rPr>
              <w:t xml:space="preserve">cita būtiska informācija </w:t>
            </w:r>
          </w:p>
        </w:tc>
        <w:tc>
          <w:tcPr>
            <w:tcW w:w="1499" w:type="dxa"/>
            <w:shd w:val="clear" w:color="auto" w:fill="F2F2F2"/>
            <w:vAlign w:val="center"/>
          </w:tcPr>
          <w:p w14:paraId="6A680880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/>
                <w:sz w:val="19"/>
                <w:lang w:eastAsia="lv-LV"/>
              </w:rPr>
            </w:pPr>
            <w:r w:rsidRPr="00A51BDF">
              <w:rPr>
                <w:rFonts w:ascii="Cambria" w:hAnsi="Cambria"/>
                <w:sz w:val="19"/>
                <w:szCs w:val="24"/>
              </w:rPr>
              <w:t>plānotais nodošanas (dd.mm.gg.) __________ pašvaldībai</w:t>
            </w:r>
          </w:p>
        </w:tc>
        <w:tc>
          <w:tcPr>
            <w:tcW w:w="1926" w:type="dxa"/>
            <w:shd w:val="clear" w:color="auto" w:fill="F2F2F2"/>
            <w:vAlign w:val="center"/>
          </w:tcPr>
          <w:p w14:paraId="341B02E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pašvaldības pārņemto saistību apmērs (</w:t>
            </w:r>
            <w:r w:rsidRPr="00A51BDF">
              <w:rPr>
                <w:rFonts w:ascii="Cambria" w:eastAsia="Times New Roman" w:hAnsi="Cambria"/>
                <w:i/>
                <w:iCs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0B4BEB3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/>
                <w:sz w:val="19"/>
                <w:szCs w:val="20"/>
                <w:lang w:eastAsia="lv-LV"/>
              </w:rPr>
            </w:pPr>
            <w:r w:rsidRPr="00A51BDF">
              <w:rPr>
                <w:rFonts w:ascii="Cambria" w:hAnsi="Cambria"/>
                <w:sz w:val="19"/>
                <w:szCs w:val="24"/>
              </w:rPr>
              <w:t>cita būtiska informācija</w:t>
            </w:r>
          </w:p>
        </w:tc>
      </w:tr>
      <w:tr w:rsidR="00EC26AE" w:rsidRPr="00A51BDF" w14:paraId="7DC75901" w14:textId="77777777" w:rsidTr="00A97768">
        <w:trPr>
          <w:jc w:val="center"/>
        </w:trPr>
        <w:tc>
          <w:tcPr>
            <w:tcW w:w="661" w:type="dxa"/>
            <w:shd w:val="clear" w:color="auto" w:fill="F2F2F2"/>
            <w:vAlign w:val="center"/>
          </w:tcPr>
          <w:p w14:paraId="441A9796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29" w:type="dxa"/>
            <w:shd w:val="clear" w:color="auto" w:fill="F2F2F2"/>
            <w:vAlign w:val="center"/>
          </w:tcPr>
          <w:p w14:paraId="4B362A3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iCs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iCs/>
                <w:sz w:val="19"/>
                <w:lang w:eastAsia="lv-LV"/>
              </w:rPr>
              <w:t>1</w:t>
            </w:r>
          </w:p>
        </w:tc>
        <w:tc>
          <w:tcPr>
            <w:tcW w:w="1561" w:type="dxa"/>
            <w:shd w:val="clear" w:color="auto" w:fill="F2F2F2"/>
            <w:vAlign w:val="center"/>
          </w:tcPr>
          <w:p w14:paraId="77FF2A58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Cs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iCs/>
                <w:sz w:val="19"/>
                <w:lang w:eastAsia="lv-LV"/>
              </w:rPr>
              <w:t>2</w:t>
            </w:r>
          </w:p>
        </w:tc>
        <w:tc>
          <w:tcPr>
            <w:tcW w:w="1504" w:type="dxa"/>
            <w:shd w:val="clear" w:color="auto" w:fill="F2F2F2"/>
            <w:vAlign w:val="center"/>
          </w:tcPr>
          <w:p w14:paraId="1308570D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Cs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iCs/>
                <w:sz w:val="19"/>
                <w:lang w:eastAsia="lv-LV"/>
              </w:rPr>
              <w:t>3</w:t>
            </w:r>
          </w:p>
        </w:tc>
        <w:tc>
          <w:tcPr>
            <w:tcW w:w="1526" w:type="dxa"/>
            <w:shd w:val="clear" w:color="auto" w:fill="F2F2F2"/>
            <w:vAlign w:val="center"/>
          </w:tcPr>
          <w:p w14:paraId="4200428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Cs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iCs/>
                <w:sz w:val="19"/>
                <w:lang w:eastAsia="lv-LV"/>
              </w:rPr>
              <w:t>4</w:t>
            </w:r>
          </w:p>
        </w:tc>
        <w:tc>
          <w:tcPr>
            <w:tcW w:w="1349" w:type="dxa"/>
            <w:shd w:val="clear" w:color="auto" w:fill="F2F2F2"/>
            <w:vAlign w:val="center"/>
          </w:tcPr>
          <w:p w14:paraId="1F05D0E0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Cs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iCs/>
                <w:sz w:val="19"/>
                <w:lang w:eastAsia="lv-LV"/>
              </w:rPr>
              <w:t>5</w:t>
            </w:r>
          </w:p>
        </w:tc>
        <w:tc>
          <w:tcPr>
            <w:tcW w:w="1528" w:type="dxa"/>
            <w:shd w:val="clear" w:color="auto" w:fill="F2F2F2"/>
            <w:vAlign w:val="center"/>
          </w:tcPr>
          <w:p w14:paraId="3D2AD6F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Cs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iCs/>
                <w:sz w:val="19"/>
                <w:lang w:eastAsia="lv-LV"/>
              </w:rPr>
              <w:t>6</w:t>
            </w:r>
          </w:p>
        </w:tc>
        <w:tc>
          <w:tcPr>
            <w:tcW w:w="1499" w:type="dxa"/>
            <w:shd w:val="clear" w:color="auto" w:fill="F2F2F2"/>
            <w:vAlign w:val="center"/>
          </w:tcPr>
          <w:p w14:paraId="2F84FD3F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Cs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iCs/>
                <w:sz w:val="19"/>
                <w:lang w:eastAsia="lv-LV"/>
              </w:rPr>
              <w:t>7</w:t>
            </w:r>
          </w:p>
        </w:tc>
        <w:tc>
          <w:tcPr>
            <w:tcW w:w="1926" w:type="dxa"/>
            <w:shd w:val="clear" w:color="auto" w:fill="F2F2F2"/>
            <w:vAlign w:val="center"/>
          </w:tcPr>
          <w:p w14:paraId="1BF432FB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Cs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iCs/>
                <w:sz w:val="19"/>
                <w:lang w:eastAsia="lv-LV"/>
              </w:rPr>
              <w:t>8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0254798A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Cs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iCs/>
                <w:sz w:val="19"/>
                <w:lang w:eastAsia="lv-LV"/>
              </w:rPr>
              <w:t>9</w:t>
            </w:r>
          </w:p>
        </w:tc>
      </w:tr>
      <w:tr w:rsidR="00EC26AE" w:rsidRPr="00A51BDF" w14:paraId="1230C25F" w14:textId="77777777" w:rsidTr="00A97768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14:paraId="63AE6C35" w14:textId="77777777" w:rsidR="00EC26AE" w:rsidRPr="00096ED8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096ED8">
              <w:rPr>
                <w:rFonts w:ascii="Cambria" w:eastAsia="Times New Roman" w:hAnsi="Cambria"/>
                <w:sz w:val="19"/>
                <w:szCs w:val="20"/>
                <w:lang w:eastAsia="lv-LV"/>
              </w:rPr>
              <w:t>1.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357A0CF0" w14:textId="77777777" w:rsidR="00EC26AE" w:rsidRPr="00096ED8" w:rsidRDefault="00A97768" w:rsidP="00A97768">
            <w:pPr>
              <w:spacing w:after="0" w:line="240" w:lineRule="auto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096ED8">
              <w:rPr>
                <w:rFonts w:ascii="Cambria" w:eastAsia="Times New Roman" w:hAnsi="Cambria"/>
                <w:sz w:val="19"/>
                <w:szCs w:val="20"/>
                <w:lang w:eastAsia="lv-LV"/>
              </w:rPr>
              <w:t>Nav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64F2B4E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463D1A30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31228EE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15D0601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760288E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14:paraId="5A4BC5A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14:paraId="27E9DA7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6E5E9E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</w:tr>
      <w:tr w:rsidR="00EC26AE" w:rsidRPr="00A51BDF" w14:paraId="1F88FA84" w14:textId="77777777" w:rsidTr="00A97768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14:paraId="739D6A5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szCs w:val="20"/>
                <w:lang w:eastAsia="lv-LV"/>
              </w:rPr>
              <w:t>2.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79063FEF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7FCF9F0B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5B156680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5F0A1FEE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2277C8BA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685C442F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14:paraId="36B0BD41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14:paraId="35593BF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5DFB9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</w:tr>
      <w:tr w:rsidR="00EC26AE" w:rsidRPr="00A51BDF" w14:paraId="7C3BFF9D" w14:textId="77777777" w:rsidTr="00A97768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14:paraId="64FF51B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szCs w:val="20"/>
                <w:lang w:eastAsia="lv-LV"/>
              </w:rPr>
              <w:t>…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31EE1F4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1732220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794F8A4E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7B79BB88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081C518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416FC0DE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14:paraId="7746D9EA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14:paraId="7422DAF8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374AC2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</w:tr>
      <w:tr w:rsidR="00EC26AE" w:rsidRPr="00A51BDF" w14:paraId="7B4D4585" w14:textId="77777777" w:rsidTr="00A97768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14:paraId="24CA361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7C896378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3DB9FA5D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szCs w:val="20"/>
                <w:lang w:eastAsia="lv-LV"/>
              </w:rPr>
            </w:pPr>
          </w:p>
        </w:tc>
        <w:tc>
          <w:tcPr>
            <w:tcW w:w="3030" w:type="dxa"/>
            <w:gridSpan w:val="2"/>
            <w:shd w:val="clear" w:color="auto" w:fill="auto"/>
            <w:vAlign w:val="center"/>
          </w:tcPr>
          <w:p w14:paraId="22C6A0B9" w14:textId="77777777" w:rsidR="00EC26AE" w:rsidRPr="00A51BDF" w:rsidRDefault="00EC26AE" w:rsidP="00A97768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  <w:t>Kopā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9109201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4BBDFE10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14:paraId="52C8938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14:paraId="73CFF169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B6D4DC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szCs w:val="20"/>
                <w:lang w:eastAsia="lv-LV"/>
              </w:rPr>
            </w:pPr>
          </w:p>
        </w:tc>
      </w:tr>
    </w:tbl>
    <w:p w14:paraId="5E71000B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rPr>
          <w:rFonts w:ascii="Cambria" w:eastAsia="Times New Roman" w:hAnsi="Cambria"/>
          <w:sz w:val="19"/>
          <w:szCs w:val="24"/>
          <w:lang w:eastAsia="lv-LV"/>
        </w:rPr>
      </w:pPr>
    </w:p>
    <w:p w14:paraId="301B823C" w14:textId="77777777" w:rsidR="00EC26AE" w:rsidRDefault="00A97768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  <w:r w:rsidRPr="00A97768">
        <w:rPr>
          <w:rFonts w:ascii="Cambria" w:eastAsia="Times New Roman" w:hAnsi="Cambria"/>
          <w:sz w:val="19"/>
          <w:szCs w:val="24"/>
          <w:lang w:eastAsia="lv-LV"/>
        </w:rPr>
        <w:t>Apstiprināts ar Krimuldas novada domes 2021. gada 26. februāra sēdes lēmumu</w:t>
      </w:r>
    </w:p>
    <w:p w14:paraId="2A600247" w14:textId="77777777" w:rsidR="00A97768" w:rsidRPr="003208CE" w:rsidRDefault="00A97768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92"/>
        <w:gridCol w:w="4202"/>
        <w:gridCol w:w="290"/>
        <w:gridCol w:w="3482"/>
        <w:gridCol w:w="291"/>
        <w:gridCol w:w="2901"/>
      </w:tblGrid>
      <w:tr w:rsidR="00EC26AE" w:rsidRPr="00A51BDF" w14:paraId="4A35738A" w14:textId="77777777" w:rsidTr="00A97768">
        <w:tc>
          <w:tcPr>
            <w:tcW w:w="2729" w:type="dxa"/>
            <w:shd w:val="clear" w:color="auto" w:fill="auto"/>
          </w:tcPr>
          <w:p w14:paraId="40442666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Domes priekšsēdētājs</w:t>
            </w:r>
          </w:p>
        </w:tc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</w:tcPr>
          <w:p w14:paraId="1181F146" w14:textId="77777777" w:rsidR="00EC26AE" w:rsidRPr="00A51BDF" w:rsidRDefault="00A97768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>
              <w:rPr>
                <w:rFonts w:ascii="Cambria" w:hAnsi="Cambria"/>
                <w:sz w:val="19"/>
                <w:szCs w:val="24"/>
                <w:lang w:eastAsia="zh-CN"/>
              </w:rPr>
              <w:t>Linards Kumskis</w:t>
            </w:r>
          </w:p>
        </w:tc>
        <w:tc>
          <w:tcPr>
            <w:tcW w:w="283" w:type="dxa"/>
            <w:shd w:val="clear" w:color="auto" w:fill="auto"/>
          </w:tcPr>
          <w:p w14:paraId="4111B238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EEED320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</w:tcPr>
          <w:p w14:paraId="0B266917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B9A5180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</w:tr>
      <w:tr w:rsidR="00EC26AE" w:rsidRPr="00A51BDF" w14:paraId="0A7D97F7" w14:textId="77777777" w:rsidTr="00A97768">
        <w:tc>
          <w:tcPr>
            <w:tcW w:w="2729" w:type="dxa"/>
            <w:shd w:val="clear" w:color="auto" w:fill="auto"/>
          </w:tcPr>
          <w:p w14:paraId="7F9E5F61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4106" w:type="dxa"/>
            <w:tcBorders>
              <w:top w:val="single" w:sz="4" w:space="0" w:color="auto"/>
            </w:tcBorders>
            <w:shd w:val="clear" w:color="auto" w:fill="auto"/>
          </w:tcPr>
          <w:p w14:paraId="79BDFBCE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eastAsia="Times New Roman" w:hAnsi="Cambria"/>
                <w:sz w:val="17"/>
                <w:szCs w:val="17"/>
                <w:lang w:eastAsia="lv-LV"/>
              </w:rPr>
              <w:t>(vārds, uzvārds)</w:t>
            </w:r>
          </w:p>
        </w:tc>
        <w:tc>
          <w:tcPr>
            <w:tcW w:w="283" w:type="dxa"/>
            <w:shd w:val="clear" w:color="auto" w:fill="auto"/>
          </w:tcPr>
          <w:p w14:paraId="0871F983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177DCAD1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(paraksts*)</w:t>
            </w:r>
          </w:p>
        </w:tc>
        <w:tc>
          <w:tcPr>
            <w:tcW w:w="284" w:type="dxa"/>
            <w:shd w:val="clear" w:color="auto" w:fill="auto"/>
          </w:tcPr>
          <w:p w14:paraId="4FDA7E8E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0C35E422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(datums*)</w:t>
            </w:r>
          </w:p>
        </w:tc>
      </w:tr>
    </w:tbl>
    <w:p w14:paraId="0F3B8745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rPr>
          <w:rFonts w:ascii="Cambria" w:hAnsi="Cambria"/>
          <w:bCs/>
          <w:sz w:val="19"/>
          <w:szCs w:val="28"/>
          <w:lang w:eastAsia="zh-CN"/>
        </w:rPr>
      </w:pPr>
    </w:p>
    <w:p w14:paraId="58AEBB99" w14:textId="77777777" w:rsidR="00C866D0" w:rsidRDefault="00C866D0" w:rsidP="00EC26AE">
      <w:pPr>
        <w:shd w:val="clear" w:color="auto" w:fill="FFFFFF"/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8"/>
          <w:lang w:eastAsia="lv-LV"/>
        </w:rPr>
      </w:pPr>
    </w:p>
    <w:p w14:paraId="6D255C0F" w14:textId="77777777" w:rsidR="00C866D0" w:rsidRDefault="00C866D0" w:rsidP="00EC26AE">
      <w:pPr>
        <w:shd w:val="clear" w:color="auto" w:fill="FFFFFF"/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8"/>
          <w:lang w:eastAsia="lv-LV"/>
        </w:rPr>
      </w:pPr>
    </w:p>
    <w:p w14:paraId="1C23103F" w14:textId="77777777" w:rsidR="00C866D0" w:rsidRDefault="00C866D0" w:rsidP="00EC26AE">
      <w:pPr>
        <w:shd w:val="clear" w:color="auto" w:fill="FFFFFF"/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8"/>
          <w:lang w:eastAsia="lv-LV"/>
        </w:rPr>
      </w:pPr>
    </w:p>
    <w:p w14:paraId="2A6750D3" w14:textId="77777777" w:rsidR="00C866D0" w:rsidRDefault="00C866D0" w:rsidP="00EC26AE">
      <w:pPr>
        <w:shd w:val="clear" w:color="auto" w:fill="FFFFFF"/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8"/>
          <w:lang w:eastAsia="lv-LV"/>
        </w:rPr>
      </w:pPr>
    </w:p>
    <w:p w14:paraId="510F2BF1" w14:textId="77777777" w:rsidR="00C866D0" w:rsidRDefault="00C866D0" w:rsidP="00EC26AE">
      <w:pPr>
        <w:shd w:val="clear" w:color="auto" w:fill="FFFFFF"/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8"/>
          <w:lang w:eastAsia="lv-LV"/>
        </w:rPr>
      </w:pPr>
    </w:p>
    <w:p w14:paraId="2EC6DA06" w14:textId="77777777" w:rsidR="00C866D0" w:rsidRDefault="00C866D0" w:rsidP="00EC26AE">
      <w:pPr>
        <w:shd w:val="clear" w:color="auto" w:fill="FFFFFF"/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8"/>
          <w:lang w:eastAsia="lv-LV"/>
        </w:rPr>
      </w:pPr>
    </w:p>
    <w:p w14:paraId="79C11FCE" w14:textId="4E15A0CE" w:rsidR="00EC26AE" w:rsidRPr="003208CE" w:rsidRDefault="00EC26AE" w:rsidP="00EC26AE">
      <w:pPr>
        <w:shd w:val="clear" w:color="auto" w:fill="FFFFFF"/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8"/>
          <w:lang w:eastAsia="lv-LV"/>
        </w:rPr>
      </w:pPr>
      <w:r w:rsidRPr="003208CE">
        <w:rPr>
          <w:rFonts w:ascii="Cambria" w:eastAsia="Times New Roman" w:hAnsi="Cambria"/>
          <w:b/>
          <w:sz w:val="19"/>
          <w:szCs w:val="28"/>
          <w:lang w:eastAsia="lv-LV"/>
        </w:rPr>
        <w:lastRenderedPageBreak/>
        <w:t>II. Eiropas Savienības fondu un citas ārvalstu finanšu palīdzības projekti</w:t>
      </w:r>
    </w:p>
    <w:p w14:paraId="00EE1574" w14:textId="77777777" w:rsidR="00EC26AE" w:rsidRPr="003208CE" w:rsidRDefault="00EC26AE" w:rsidP="00EC26AE">
      <w:pPr>
        <w:shd w:val="clear" w:color="auto" w:fill="FFFFFF"/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4"/>
          <w:lang w:eastAsia="lv-LV"/>
        </w:rPr>
      </w:pPr>
      <w:r w:rsidRPr="003208CE">
        <w:rPr>
          <w:rFonts w:ascii="Cambria" w:eastAsia="Times New Roman" w:hAnsi="Cambria"/>
          <w:b/>
          <w:sz w:val="19"/>
          <w:szCs w:val="24"/>
          <w:lang w:eastAsia="lv-LV"/>
        </w:rPr>
        <w:t>1. Projekti, kuru īstenošana pabeigta pēdējo piecu gadu laikā</w:t>
      </w:r>
    </w:p>
    <w:p w14:paraId="48B9C11B" w14:textId="77777777" w:rsidR="00EC26AE" w:rsidRPr="003208CE" w:rsidRDefault="00A7182F" w:rsidP="00EC26AE">
      <w:pPr>
        <w:shd w:val="clear" w:color="auto" w:fill="FFFFFF"/>
        <w:spacing w:before="130" w:after="120" w:line="260" w:lineRule="exact"/>
        <w:jc w:val="right"/>
        <w:rPr>
          <w:rFonts w:ascii="Cambria" w:eastAsia="Times New Roman" w:hAnsi="Cambria"/>
          <w:sz w:val="19"/>
          <w:szCs w:val="20"/>
          <w:lang w:eastAsia="lv-LV"/>
        </w:rPr>
      </w:pPr>
      <w:r>
        <w:rPr>
          <w:rFonts w:ascii="Cambria" w:eastAsia="Times New Roman" w:hAnsi="Cambria"/>
          <w:sz w:val="19"/>
          <w:szCs w:val="20"/>
          <w:lang w:eastAsia="lv-LV"/>
        </w:rPr>
        <w:t>4</w:t>
      </w:r>
      <w:r w:rsidR="00EC26AE" w:rsidRPr="003208CE">
        <w:rPr>
          <w:rFonts w:ascii="Cambria" w:eastAsia="Times New Roman" w:hAnsi="Cambria"/>
          <w:sz w:val="19"/>
          <w:szCs w:val="20"/>
          <w:lang w:eastAsia="lv-LV"/>
        </w:rPr>
        <w:t xml:space="preserve">. tabula </w:t>
      </w:r>
    </w:p>
    <w:tbl>
      <w:tblPr>
        <w:tblW w:w="50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0"/>
        <w:gridCol w:w="1774"/>
        <w:gridCol w:w="1074"/>
        <w:gridCol w:w="832"/>
        <w:gridCol w:w="779"/>
        <w:gridCol w:w="911"/>
        <w:gridCol w:w="10"/>
        <w:gridCol w:w="1004"/>
        <w:gridCol w:w="1221"/>
        <w:gridCol w:w="10"/>
        <w:gridCol w:w="1285"/>
        <w:gridCol w:w="10"/>
        <w:gridCol w:w="1065"/>
        <w:gridCol w:w="10"/>
        <w:gridCol w:w="865"/>
        <w:gridCol w:w="10"/>
        <w:gridCol w:w="999"/>
        <w:gridCol w:w="10"/>
        <w:gridCol w:w="846"/>
        <w:gridCol w:w="10"/>
        <w:gridCol w:w="1059"/>
        <w:gridCol w:w="10"/>
      </w:tblGrid>
      <w:tr w:rsidR="00C841B6" w:rsidRPr="00A51BDF" w14:paraId="61529334" w14:textId="77777777" w:rsidTr="000F7B36">
        <w:trPr>
          <w:jc w:val="center"/>
        </w:trPr>
        <w:tc>
          <w:tcPr>
            <w:tcW w:w="430" w:type="dxa"/>
            <w:vMerge w:val="restart"/>
            <w:shd w:val="clear" w:color="auto" w:fill="F2F2F2"/>
            <w:vAlign w:val="center"/>
          </w:tcPr>
          <w:p w14:paraId="19320AF8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Nr.</w:t>
            </w:r>
          </w:p>
          <w:p w14:paraId="2FDB891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p. k.</w:t>
            </w:r>
          </w:p>
        </w:tc>
        <w:tc>
          <w:tcPr>
            <w:tcW w:w="8910" w:type="dxa"/>
            <w:gridSpan w:val="11"/>
            <w:shd w:val="clear" w:color="auto" w:fill="F2F2F2"/>
            <w:vAlign w:val="center"/>
          </w:tcPr>
          <w:p w14:paraId="1426E54A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Konstatējumu daļa</w:t>
            </w:r>
          </w:p>
        </w:tc>
        <w:tc>
          <w:tcPr>
            <w:tcW w:w="4884" w:type="dxa"/>
            <w:gridSpan w:val="10"/>
            <w:shd w:val="clear" w:color="auto" w:fill="F2F2F2"/>
            <w:vAlign w:val="center"/>
          </w:tcPr>
          <w:p w14:paraId="3337089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Lēmumu daļa</w:t>
            </w:r>
          </w:p>
        </w:tc>
      </w:tr>
      <w:tr w:rsidR="00C841B6" w:rsidRPr="00A51BDF" w14:paraId="5E599C44" w14:textId="77777777" w:rsidTr="000F7B36">
        <w:trPr>
          <w:jc w:val="center"/>
        </w:trPr>
        <w:tc>
          <w:tcPr>
            <w:tcW w:w="430" w:type="dxa"/>
            <w:vMerge/>
            <w:shd w:val="clear" w:color="auto" w:fill="F2F2F2"/>
            <w:vAlign w:val="center"/>
          </w:tcPr>
          <w:p w14:paraId="37E60AC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74" w:type="dxa"/>
            <w:vMerge w:val="restart"/>
            <w:shd w:val="clear" w:color="auto" w:fill="F2F2F2"/>
            <w:vAlign w:val="center"/>
          </w:tcPr>
          <w:p w14:paraId="0F37784A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projekta nosaukums un mērķis, līguma noslēgšanas datums, numurs un līgumslēdzēja institūcija</w:t>
            </w:r>
          </w:p>
        </w:tc>
        <w:tc>
          <w:tcPr>
            <w:tcW w:w="1074" w:type="dxa"/>
            <w:vMerge w:val="restart"/>
            <w:shd w:val="clear" w:color="auto" w:fill="F2F2F2"/>
            <w:vAlign w:val="center"/>
          </w:tcPr>
          <w:p w14:paraId="5E0E711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 xml:space="preserve">projekta īstenošanas termiņš </w:t>
            </w:r>
          </w:p>
          <w:p w14:paraId="6B167B9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(no–līdz)</w:t>
            </w:r>
          </w:p>
        </w:tc>
        <w:tc>
          <w:tcPr>
            <w:tcW w:w="2532" w:type="dxa"/>
            <w:gridSpan w:val="4"/>
            <w:shd w:val="clear" w:color="auto" w:fill="F2F2F2"/>
            <w:vAlign w:val="center"/>
          </w:tcPr>
          <w:p w14:paraId="58912F91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finansējums (</w:t>
            </w:r>
            <w:r w:rsidRPr="00A51BDF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2235" w:type="dxa"/>
            <w:gridSpan w:val="3"/>
            <w:shd w:val="clear" w:color="auto" w:fill="F2F2F2"/>
            <w:vAlign w:val="center"/>
          </w:tcPr>
          <w:p w14:paraId="54DABF7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saistības, ko pašvaldība uzņēmusies ar projekta īstenošanas līgumu par projektā radīto vērtību uzturēšanu/saglabāšanu</w:t>
            </w:r>
          </w:p>
        </w:tc>
        <w:tc>
          <w:tcPr>
            <w:tcW w:w="1295" w:type="dxa"/>
            <w:gridSpan w:val="2"/>
            <w:shd w:val="clear" w:color="auto" w:fill="F2F2F2"/>
            <w:vAlign w:val="center"/>
          </w:tcPr>
          <w:p w14:paraId="66F11B3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hAnsi="Cambria"/>
                <w:sz w:val="19"/>
              </w:rPr>
              <w:t>cita būtiska informācija</w:t>
            </w:r>
          </w:p>
        </w:tc>
        <w:tc>
          <w:tcPr>
            <w:tcW w:w="1075" w:type="dxa"/>
            <w:gridSpan w:val="2"/>
            <w:shd w:val="clear" w:color="auto" w:fill="F2F2F2"/>
            <w:vAlign w:val="center"/>
          </w:tcPr>
          <w:p w14:paraId="4AAEE48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 xml:space="preserve">plānotais nodošanas 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datums (dd.mm.gg.) __________ pašvaldībai</w:t>
            </w:r>
          </w:p>
        </w:tc>
        <w:tc>
          <w:tcPr>
            <w:tcW w:w="2740" w:type="dxa"/>
            <w:gridSpan w:val="6"/>
            <w:shd w:val="clear" w:color="auto" w:fill="F2F2F2"/>
            <w:vAlign w:val="center"/>
          </w:tcPr>
          <w:p w14:paraId="3281E211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nodod</w:t>
            </w:r>
          </w:p>
        </w:tc>
        <w:tc>
          <w:tcPr>
            <w:tcW w:w="1069" w:type="dxa"/>
            <w:gridSpan w:val="2"/>
            <w:shd w:val="clear" w:color="auto" w:fill="F2F2F2"/>
            <w:vAlign w:val="center"/>
          </w:tcPr>
          <w:p w14:paraId="3BCA638B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cita būtiska informācija</w:t>
            </w:r>
          </w:p>
        </w:tc>
      </w:tr>
      <w:tr w:rsidR="00C841B6" w:rsidRPr="00A51BDF" w14:paraId="4B1A96A5" w14:textId="77777777" w:rsidTr="000F7B36">
        <w:trPr>
          <w:gridAfter w:val="1"/>
          <w:wAfter w:w="10" w:type="dxa"/>
          <w:jc w:val="center"/>
        </w:trPr>
        <w:tc>
          <w:tcPr>
            <w:tcW w:w="430" w:type="dxa"/>
            <w:vMerge/>
            <w:shd w:val="clear" w:color="auto" w:fill="F2F2F2"/>
            <w:vAlign w:val="center"/>
          </w:tcPr>
          <w:p w14:paraId="2ECCD590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74" w:type="dxa"/>
            <w:vMerge/>
            <w:shd w:val="clear" w:color="auto" w:fill="F2F2F2"/>
            <w:vAlign w:val="center"/>
          </w:tcPr>
          <w:p w14:paraId="0329CEA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74" w:type="dxa"/>
            <w:vMerge/>
            <w:shd w:val="clear" w:color="auto" w:fill="F2F2F2"/>
            <w:vAlign w:val="center"/>
          </w:tcPr>
          <w:p w14:paraId="75E8BDB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32" w:type="dxa"/>
            <w:shd w:val="clear" w:color="auto" w:fill="F2F2F2"/>
            <w:vAlign w:val="center"/>
          </w:tcPr>
          <w:p w14:paraId="7CC4184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no finanšu instru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softHyphen/>
              <w:t>menta</w:t>
            </w:r>
          </w:p>
        </w:tc>
        <w:tc>
          <w:tcPr>
            <w:tcW w:w="779" w:type="dxa"/>
            <w:shd w:val="clear" w:color="auto" w:fill="F2F2F2"/>
            <w:vAlign w:val="center"/>
          </w:tcPr>
          <w:p w14:paraId="09E3A50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no valsts budžeta</w:t>
            </w:r>
          </w:p>
        </w:tc>
        <w:tc>
          <w:tcPr>
            <w:tcW w:w="911" w:type="dxa"/>
            <w:shd w:val="clear" w:color="auto" w:fill="F2F2F2"/>
            <w:vAlign w:val="center"/>
          </w:tcPr>
          <w:p w14:paraId="7D3E933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no paš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softHyphen/>
              <w:t>valdības līdzfinan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softHyphen/>
              <w:t>sējuma</w:t>
            </w:r>
          </w:p>
        </w:tc>
        <w:tc>
          <w:tcPr>
            <w:tcW w:w="1014" w:type="dxa"/>
            <w:gridSpan w:val="2"/>
            <w:shd w:val="clear" w:color="auto" w:fill="F2F2F2"/>
            <w:vAlign w:val="center"/>
          </w:tcPr>
          <w:p w14:paraId="64A1D1F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saistību apmērs (</w:t>
            </w:r>
            <w:r w:rsidRPr="00A51BDF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1221" w:type="dxa"/>
            <w:shd w:val="clear" w:color="auto" w:fill="F2F2F2"/>
            <w:vAlign w:val="center"/>
          </w:tcPr>
          <w:p w14:paraId="2F009A51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saistību ilgums pēc projekta īstenošanas</w:t>
            </w:r>
          </w:p>
        </w:tc>
        <w:tc>
          <w:tcPr>
            <w:tcW w:w="1295" w:type="dxa"/>
            <w:gridSpan w:val="2"/>
            <w:shd w:val="clear" w:color="auto" w:fill="F2F2F2"/>
            <w:vAlign w:val="center"/>
          </w:tcPr>
          <w:p w14:paraId="452CE7F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75" w:type="dxa"/>
            <w:gridSpan w:val="2"/>
            <w:shd w:val="clear" w:color="auto" w:fill="F2F2F2"/>
            <w:vAlign w:val="center"/>
          </w:tcPr>
          <w:p w14:paraId="66CD01EB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75" w:type="dxa"/>
            <w:gridSpan w:val="2"/>
            <w:shd w:val="clear" w:color="auto" w:fill="F2F2F2"/>
            <w:vAlign w:val="center"/>
          </w:tcPr>
          <w:p w14:paraId="61CF7DD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saistības (</w:t>
            </w:r>
            <w:r w:rsidRPr="00A51BDF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1009" w:type="dxa"/>
            <w:gridSpan w:val="2"/>
            <w:shd w:val="clear" w:color="auto" w:fill="F2F2F2"/>
            <w:vAlign w:val="center"/>
          </w:tcPr>
          <w:p w14:paraId="701CA44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dokumen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softHyphen/>
              <w:t>tāciju</w:t>
            </w:r>
          </w:p>
        </w:tc>
        <w:tc>
          <w:tcPr>
            <w:tcW w:w="856" w:type="dxa"/>
            <w:gridSpan w:val="2"/>
            <w:shd w:val="clear" w:color="auto" w:fill="F2F2F2"/>
            <w:vAlign w:val="center"/>
          </w:tcPr>
          <w:p w14:paraId="15D6666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mantu (norāda, kādu)</w:t>
            </w:r>
          </w:p>
        </w:tc>
        <w:tc>
          <w:tcPr>
            <w:tcW w:w="1069" w:type="dxa"/>
            <w:gridSpan w:val="2"/>
            <w:shd w:val="clear" w:color="auto" w:fill="F2F2F2"/>
            <w:vAlign w:val="center"/>
          </w:tcPr>
          <w:p w14:paraId="5D240D2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C841B6" w:rsidRPr="00A51BDF" w14:paraId="270FE995" w14:textId="77777777" w:rsidTr="000F7B36">
        <w:trPr>
          <w:gridAfter w:val="1"/>
          <w:wAfter w:w="10" w:type="dxa"/>
          <w:jc w:val="center"/>
        </w:trPr>
        <w:tc>
          <w:tcPr>
            <w:tcW w:w="430" w:type="dxa"/>
            <w:vMerge/>
            <w:shd w:val="clear" w:color="auto" w:fill="F2F2F2"/>
            <w:vAlign w:val="center"/>
          </w:tcPr>
          <w:p w14:paraId="56121839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74" w:type="dxa"/>
            <w:shd w:val="clear" w:color="auto" w:fill="F2F2F2"/>
            <w:vAlign w:val="center"/>
          </w:tcPr>
          <w:p w14:paraId="0F382C3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</w:t>
            </w:r>
          </w:p>
        </w:tc>
        <w:tc>
          <w:tcPr>
            <w:tcW w:w="1074" w:type="dxa"/>
            <w:shd w:val="clear" w:color="auto" w:fill="F2F2F2"/>
            <w:vAlign w:val="center"/>
          </w:tcPr>
          <w:p w14:paraId="7904BD80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2</w:t>
            </w:r>
          </w:p>
        </w:tc>
        <w:tc>
          <w:tcPr>
            <w:tcW w:w="832" w:type="dxa"/>
            <w:shd w:val="clear" w:color="auto" w:fill="F2F2F2"/>
            <w:vAlign w:val="center"/>
          </w:tcPr>
          <w:p w14:paraId="45E6C5F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3</w:t>
            </w:r>
          </w:p>
        </w:tc>
        <w:tc>
          <w:tcPr>
            <w:tcW w:w="779" w:type="dxa"/>
            <w:shd w:val="clear" w:color="auto" w:fill="F2F2F2"/>
            <w:vAlign w:val="center"/>
          </w:tcPr>
          <w:p w14:paraId="4144A4D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4</w:t>
            </w:r>
          </w:p>
        </w:tc>
        <w:tc>
          <w:tcPr>
            <w:tcW w:w="911" w:type="dxa"/>
            <w:shd w:val="clear" w:color="auto" w:fill="F2F2F2"/>
            <w:vAlign w:val="center"/>
          </w:tcPr>
          <w:p w14:paraId="017584D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5</w:t>
            </w:r>
          </w:p>
        </w:tc>
        <w:tc>
          <w:tcPr>
            <w:tcW w:w="1014" w:type="dxa"/>
            <w:gridSpan w:val="2"/>
            <w:shd w:val="clear" w:color="auto" w:fill="F2F2F2"/>
            <w:vAlign w:val="center"/>
          </w:tcPr>
          <w:p w14:paraId="1476A5D8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6</w:t>
            </w:r>
          </w:p>
        </w:tc>
        <w:tc>
          <w:tcPr>
            <w:tcW w:w="1221" w:type="dxa"/>
            <w:shd w:val="clear" w:color="auto" w:fill="F2F2F2"/>
            <w:vAlign w:val="center"/>
          </w:tcPr>
          <w:p w14:paraId="26C5129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7</w:t>
            </w:r>
          </w:p>
        </w:tc>
        <w:tc>
          <w:tcPr>
            <w:tcW w:w="1295" w:type="dxa"/>
            <w:gridSpan w:val="2"/>
            <w:shd w:val="clear" w:color="auto" w:fill="F2F2F2"/>
            <w:vAlign w:val="center"/>
          </w:tcPr>
          <w:p w14:paraId="7167A00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8</w:t>
            </w:r>
          </w:p>
        </w:tc>
        <w:tc>
          <w:tcPr>
            <w:tcW w:w="1075" w:type="dxa"/>
            <w:gridSpan w:val="2"/>
            <w:shd w:val="clear" w:color="auto" w:fill="F2F2F2"/>
            <w:vAlign w:val="center"/>
          </w:tcPr>
          <w:p w14:paraId="2F74362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9</w:t>
            </w:r>
          </w:p>
        </w:tc>
        <w:tc>
          <w:tcPr>
            <w:tcW w:w="875" w:type="dxa"/>
            <w:gridSpan w:val="2"/>
            <w:shd w:val="clear" w:color="auto" w:fill="F2F2F2"/>
            <w:vAlign w:val="center"/>
          </w:tcPr>
          <w:p w14:paraId="184F52F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10</w:t>
            </w:r>
          </w:p>
        </w:tc>
        <w:tc>
          <w:tcPr>
            <w:tcW w:w="1009" w:type="dxa"/>
            <w:gridSpan w:val="2"/>
            <w:shd w:val="clear" w:color="auto" w:fill="F2F2F2"/>
            <w:vAlign w:val="center"/>
          </w:tcPr>
          <w:p w14:paraId="362E6F73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11</w:t>
            </w:r>
          </w:p>
        </w:tc>
        <w:tc>
          <w:tcPr>
            <w:tcW w:w="856" w:type="dxa"/>
            <w:gridSpan w:val="2"/>
            <w:shd w:val="clear" w:color="auto" w:fill="F2F2F2"/>
            <w:vAlign w:val="center"/>
          </w:tcPr>
          <w:p w14:paraId="2E765E9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12</w:t>
            </w:r>
          </w:p>
        </w:tc>
        <w:tc>
          <w:tcPr>
            <w:tcW w:w="1069" w:type="dxa"/>
            <w:gridSpan w:val="2"/>
            <w:shd w:val="clear" w:color="auto" w:fill="F2F2F2"/>
            <w:vAlign w:val="center"/>
          </w:tcPr>
          <w:p w14:paraId="0E17186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13</w:t>
            </w:r>
          </w:p>
        </w:tc>
      </w:tr>
      <w:tr w:rsidR="00C841B6" w:rsidRPr="00A51BDF" w14:paraId="5B7196D1" w14:textId="77777777" w:rsidTr="000F7B36">
        <w:trPr>
          <w:jc w:val="center"/>
        </w:trPr>
        <w:tc>
          <w:tcPr>
            <w:tcW w:w="8045" w:type="dxa"/>
            <w:gridSpan w:val="10"/>
            <w:shd w:val="clear" w:color="auto" w:fill="auto"/>
            <w:vAlign w:val="center"/>
          </w:tcPr>
          <w:p w14:paraId="2880BB8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I. Finanšu instrumenta nosaukums</w:t>
            </w:r>
          </w:p>
        </w:tc>
        <w:tc>
          <w:tcPr>
            <w:tcW w:w="1295" w:type="dxa"/>
            <w:gridSpan w:val="2"/>
            <w:shd w:val="clear" w:color="auto" w:fill="auto"/>
            <w:vAlign w:val="center"/>
          </w:tcPr>
          <w:p w14:paraId="6DA68E3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29ABD1D1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3F9D0AFA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14:paraId="06BB00A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14:paraId="4F1596E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14:paraId="0A4A321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</w:tr>
      <w:tr w:rsidR="00C841B6" w:rsidRPr="00A51BDF" w14:paraId="1CC4D038" w14:textId="77777777" w:rsidTr="000F7B36">
        <w:trPr>
          <w:gridAfter w:val="1"/>
          <w:wAfter w:w="10" w:type="dxa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2FB3BBA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1.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D3396F8" w14:textId="77777777" w:rsidR="00EC26AE" w:rsidRDefault="00C841B6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C841B6">
              <w:rPr>
                <w:rFonts w:ascii="Cambria" w:eastAsia="Times New Roman" w:hAnsi="Cambria"/>
                <w:sz w:val="19"/>
                <w:lang w:eastAsia="lv-LV"/>
              </w:rPr>
              <w:t>Īpaši aizsargājamās dabas teritorijas – dabas pieminekļa „Lēdurgas dendroloģiskie stādījumi” aizsardzības un apsaimniekošanas pasākumu īstenošana dabas daudzveidības saglabāšanai un aizsardzībai</w:t>
            </w:r>
            <w:r>
              <w:rPr>
                <w:rFonts w:ascii="Cambria" w:eastAsia="Times New Roman" w:hAnsi="Cambria"/>
                <w:sz w:val="19"/>
                <w:lang w:eastAsia="lv-LV"/>
              </w:rPr>
              <w:t>.</w:t>
            </w:r>
          </w:p>
          <w:p w14:paraId="5F3367A2" w14:textId="77777777" w:rsidR="00C841B6" w:rsidRDefault="00C841B6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0F7B36">
              <w:rPr>
                <w:rFonts w:ascii="Cambria" w:eastAsia="Times New Roman" w:hAnsi="Cambria"/>
                <w:sz w:val="19"/>
                <w:u w:val="single"/>
                <w:lang w:eastAsia="lv-LV"/>
              </w:rPr>
              <w:t>Projekta mērķis</w:t>
            </w:r>
            <w:r w:rsidR="000F7B36">
              <w:rPr>
                <w:rFonts w:ascii="Cambria" w:eastAsia="Times New Roman" w:hAnsi="Cambria"/>
                <w:sz w:val="19"/>
                <w:lang w:eastAsia="lv-LV"/>
              </w:rPr>
              <w:t xml:space="preserve"> </w:t>
            </w:r>
            <w:r w:rsidRPr="00C841B6">
              <w:rPr>
                <w:rFonts w:ascii="Cambria" w:eastAsia="Times New Roman" w:hAnsi="Cambria"/>
                <w:sz w:val="19"/>
                <w:lang w:eastAsia="lv-LV"/>
              </w:rPr>
              <w:t xml:space="preserve">uzsākt dabas pieminekļa dabas aizsardzības plānā paredzēto pasākumu </w:t>
            </w:r>
            <w:r w:rsidRPr="00C841B6">
              <w:rPr>
                <w:rFonts w:ascii="Cambria" w:eastAsia="Times New Roman" w:hAnsi="Cambria"/>
                <w:sz w:val="19"/>
                <w:lang w:eastAsia="lv-LV"/>
              </w:rPr>
              <w:lastRenderedPageBreak/>
              <w:t>īstenošanu veicot pasākumus īpaši aizsargājamās dabas teritorijas – dabas pieminekļa „Lēdurgas dendroloģiskie stādījumi” dabas un bioloģiskās daudzveidības saglabāšanai, aizsardzībai un dažādošanai.</w:t>
            </w:r>
          </w:p>
          <w:p w14:paraId="521B8CE3" w14:textId="77777777" w:rsidR="00C841B6" w:rsidRDefault="00C02DA8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Līgums </w:t>
            </w:r>
            <w:r w:rsidR="00C841B6">
              <w:rPr>
                <w:rFonts w:ascii="Cambria" w:eastAsia="Times New Roman" w:hAnsi="Cambria"/>
                <w:sz w:val="19"/>
                <w:lang w:eastAsia="lv-LV"/>
              </w:rPr>
              <w:t>06.04.2017.</w:t>
            </w:r>
          </w:p>
          <w:p w14:paraId="05F8D4E8" w14:textId="77777777" w:rsidR="00C841B6" w:rsidRDefault="00C841B6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Nr. </w:t>
            </w:r>
            <w:r w:rsidR="00BD2394">
              <w:rPr>
                <w:rFonts w:ascii="Cambria" w:eastAsia="Times New Roman" w:hAnsi="Cambria"/>
                <w:sz w:val="19"/>
                <w:lang w:eastAsia="lv-LV"/>
              </w:rPr>
              <w:t>1-20</w:t>
            </w:r>
            <w:r w:rsidRPr="00C841B6">
              <w:rPr>
                <w:rFonts w:ascii="Cambria" w:eastAsia="Times New Roman" w:hAnsi="Cambria"/>
                <w:sz w:val="19"/>
                <w:lang w:eastAsia="lv-LV"/>
              </w:rPr>
              <w:t xml:space="preserve">/ </w:t>
            </w:r>
            <w:r w:rsidR="00BD2394">
              <w:rPr>
                <w:rFonts w:ascii="Cambria" w:eastAsia="Times New Roman" w:hAnsi="Cambria"/>
                <w:sz w:val="19"/>
                <w:lang w:eastAsia="lv-LV"/>
              </w:rPr>
              <w:t>28</w:t>
            </w:r>
          </w:p>
          <w:p w14:paraId="360C8619" w14:textId="77777777" w:rsidR="00C841B6" w:rsidRPr="00A51BDF" w:rsidRDefault="004813B7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4813B7">
              <w:rPr>
                <w:rFonts w:ascii="Cambria" w:eastAsia="Times New Roman" w:hAnsi="Cambria"/>
                <w:sz w:val="19"/>
                <w:lang w:eastAsia="lv-LV"/>
              </w:rPr>
              <w:t>Latvijas vides aizsardzības fonds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1981414E" w14:textId="77777777" w:rsidR="00EC26AE" w:rsidRPr="00A51BDF" w:rsidRDefault="00C841B6" w:rsidP="00C841B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C841B6">
              <w:rPr>
                <w:rFonts w:ascii="Cambria" w:eastAsia="Times New Roman" w:hAnsi="Cambria"/>
                <w:sz w:val="19"/>
                <w:lang w:eastAsia="lv-LV"/>
              </w:rPr>
              <w:lastRenderedPageBreak/>
              <w:t>30.03.2017.</w:t>
            </w:r>
            <w:r w:rsidRPr="00C841B6">
              <w:rPr>
                <w:rFonts w:ascii="Cambria" w:eastAsia="Times New Roman" w:hAnsi="Cambria"/>
                <w:sz w:val="19"/>
                <w:lang w:eastAsia="lv-LV"/>
              </w:rPr>
              <w:tab/>
            </w:r>
            <w:r>
              <w:rPr>
                <w:rFonts w:ascii="Cambria" w:eastAsia="Times New Roman" w:hAnsi="Cambria"/>
                <w:sz w:val="19"/>
                <w:lang w:eastAsia="lv-LV"/>
              </w:rPr>
              <w:t>-</w:t>
            </w:r>
            <w:r w:rsidRPr="00C841B6">
              <w:rPr>
                <w:rFonts w:ascii="Cambria" w:eastAsia="Times New Roman" w:hAnsi="Cambria"/>
                <w:sz w:val="19"/>
                <w:lang w:eastAsia="lv-LV"/>
              </w:rPr>
              <w:t xml:space="preserve"> 29.06.2018.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EB3071C" w14:textId="77777777" w:rsidR="00EC26AE" w:rsidRPr="00A51BDF" w:rsidRDefault="00C841B6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39 306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05247260" w14:textId="77777777" w:rsidR="00EC26AE" w:rsidRPr="00A51BDF" w:rsidRDefault="00BD2394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62447F00" w14:textId="77777777" w:rsidR="00EC26AE" w:rsidRPr="00A51BDF" w:rsidRDefault="00C841B6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39 306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78C910B1" w14:textId="77777777" w:rsidR="00EC26AE" w:rsidRPr="00A51BDF" w:rsidRDefault="00C841B6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4925381" w14:textId="77777777" w:rsidR="00EC26AE" w:rsidRPr="00A51BDF" w:rsidRDefault="00C841B6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-</w:t>
            </w:r>
          </w:p>
        </w:tc>
        <w:tc>
          <w:tcPr>
            <w:tcW w:w="1295" w:type="dxa"/>
            <w:gridSpan w:val="2"/>
            <w:shd w:val="clear" w:color="auto" w:fill="auto"/>
            <w:vAlign w:val="center"/>
          </w:tcPr>
          <w:p w14:paraId="0C9A69C9" w14:textId="77777777" w:rsidR="00EC26AE" w:rsidRPr="00A51BDF" w:rsidRDefault="00C841B6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Izveidotās infrastruktūras uzturēšana 5 gadu garumā 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1AD90968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134A95E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14:paraId="2F657E7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14:paraId="63B1298A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14:paraId="1E938793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4813B7" w:rsidRPr="00A51BDF" w14:paraId="2CC8702C" w14:textId="77777777" w:rsidTr="000F7B36">
        <w:trPr>
          <w:gridAfter w:val="1"/>
          <w:wAfter w:w="10" w:type="dxa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4574C890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2.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2C3F1C72" w14:textId="77777777" w:rsidR="004813B7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Projekts </w:t>
            </w:r>
            <w:r w:rsidRPr="004D6B97">
              <w:rPr>
                <w:rFonts w:ascii="Cambria" w:eastAsia="Times New Roman" w:hAnsi="Cambria"/>
                <w:sz w:val="19"/>
                <w:lang w:eastAsia="lv-LV"/>
              </w:rPr>
              <w:t>Īpaši aizsargājamo dabas teritoriju un bioloģiskās daudzveidības saglabāšana un aizsardzība Kubeseles dabas takā</w:t>
            </w:r>
          </w:p>
          <w:p w14:paraId="0C331CFB" w14:textId="77777777" w:rsidR="004813B7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Projekta ilgtermiņa mērķis: </w:t>
            </w:r>
            <w:r w:rsidRPr="004813B7">
              <w:rPr>
                <w:rFonts w:ascii="Cambria" w:eastAsia="Times New Roman" w:hAnsi="Cambria"/>
                <w:sz w:val="19"/>
                <w:lang w:eastAsia="lv-LV"/>
              </w:rPr>
              <w:t xml:space="preserve">nodrošināt dabas daudzveidības saglabāšanu un atjaunošanu, samazinot antropogēno ietekmi uz dabiskajām ekosistēmām - Gaujas nacionālā </w:t>
            </w:r>
            <w:r w:rsidRPr="004813B7">
              <w:rPr>
                <w:rFonts w:ascii="Cambria" w:eastAsia="Times New Roman" w:hAnsi="Cambria"/>
                <w:sz w:val="19"/>
                <w:lang w:eastAsia="lv-LV"/>
              </w:rPr>
              <w:lastRenderedPageBreak/>
              <w:t>parka Kubeseles dabas takā.</w:t>
            </w:r>
          </w:p>
          <w:p w14:paraId="1FEB7B50" w14:textId="77777777" w:rsidR="004813B7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/>
                <w:bCs/>
                <w:sz w:val="20"/>
                <w:szCs w:val="20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Līgums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lv-LV"/>
              </w:rPr>
              <w:t>Nr.1-20/155 no 18.07.2018.</w:t>
            </w:r>
          </w:p>
          <w:p w14:paraId="27E67365" w14:textId="77777777" w:rsidR="004813B7" w:rsidRPr="004D6B97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lv-LV"/>
              </w:rPr>
              <w:t>Latvijas vides aizsardzības fonds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4EE5C088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4813B7">
              <w:rPr>
                <w:rFonts w:ascii="Cambria" w:eastAsia="Times New Roman" w:hAnsi="Cambria"/>
                <w:sz w:val="19"/>
                <w:lang w:eastAsia="lv-LV"/>
              </w:rPr>
              <w:lastRenderedPageBreak/>
              <w:t xml:space="preserve"> 01.07.2018.</w:t>
            </w:r>
            <w:r w:rsidRPr="004813B7">
              <w:rPr>
                <w:rFonts w:ascii="Cambria" w:eastAsia="Times New Roman" w:hAnsi="Cambria"/>
                <w:sz w:val="19"/>
                <w:lang w:eastAsia="lv-LV"/>
              </w:rPr>
              <w:tab/>
            </w:r>
            <w:r>
              <w:rPr>
                <w:rFonts w:ascii="Cambria" w:eastAsia="Times New Roman" w:hAnsi="Cambria"/>
                <w:sz w:val="19"/>
                <w:lang w:eastAsia="lv-LV"/>
              </w:rPr>
              <w:t>-</w:t>
            </w:r>
            <w:r w:rsidRPr="004813B7">
              <w:rPr>
                <w:rFonts w:ascii="Cambria" w:eastAsia="Times New Roman" w:hAnsi="Cambria"/>
                <w:sz w:val="19"/>
                <w:lang w:eastAsia="lv-LV"/>
              </w:rPr>
              <w:t xml:space="preserve"> 30.08.2019.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5F180F40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32</w:t>
            </w:r>
            <w:r w:rsidRPr="004813B7">
              <w:rPr>
                <w:rFonts w:ascii="Cambria" w:eastAsia="Times New Roman" w:hAnsi="Cambria"/>
                <w:sz w:val="19"/>
                <w:lang w:eastAsia="lv-LV"/>
              </w:rPr>
              <w:t>146,00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390DEF08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0,00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6697C525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4813B7">
              <w:rPr>
                <w:rFonts w:ascii="Cambria" w:eastAsia="Times New Roman" w:hAnsi="Cambria"/>
                <w:sz w:val="19"/>
                <w:lang w:eastAsia="lv-LV"/>
              </w:rPr>
              <w:t>44 684,63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677301F8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21F65A7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</w:t>
            </w:r>
          </w:p>
        </w:tc>
        <w:tc>
          <w:tcPr>
            <w:tcW w:w="1295" w:type="dxa"/>
            <w:gridSpan w:val="2"/>
            <w:shd w:val="clear" w:color="auto" w:fill="auto"/>
            <w:vAlign w:val="center"/>
          </w:tcPr>
          <w:p w14:paraId="498B9A59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Izveidotās infrastruktūras uzturēšana 5 gadu garumā 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0BAD2AA4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0D49950C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14:paraId="5AE79B10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14:paraId="0234AD60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14:paraId="39EBF951" w14:textId="77777777" w:rsidR="004813B7" w:rsidRPr="00A51BDF" w:rsidRDefault="004813B7" w:rsidP="004813B7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A703D" w:rsidRPr="00A51BDF" w14:paraId="3E32F879" w14:textId="77777777" w:rsidTr="000F7B36">
        <w:trPr>
          <w:gridAfter w:val="1"/>
          <w:wAfter w:w="10" w:type="dxa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20840700" w14:textId="77777777" w:rsidR="00EA703D" w:rsidRDefault="000F7B36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</w:t>
            </w:r>
            <w:r w:rsidR="00C02DA8">
              <w:rPr>
                <w:rFonts w:ascii="Cambria" w:eastAsia="Times New Roman" w:hAnsi="Cambria"/>
                <w:sz w:val="19"/>
                <w:lang w:eastAsia="lv-LV"/>
              </w:rPr>
              <w:t>.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040D5BA0" w14:textId="77777777" w:rsidR="00564609" w:rsidRDefault="00EA703D" w:rsidP="00EA703D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EA703D">
              <w:rPr>
                <w:rFonts w:ascii="Cambria" w:eastAsia="Times New Roman" w:hAnsi="Cambria"/>
                <w:sz w:val="19"/>
                <w:lang w:eastAsia="lv-LV"/>
              </w:rPr>
              <w:t>Projekts "Meliorācijas sistēmu Laimas-Entalpija-Loja un “Mazdārziņi” " iesnieguma</w:t>
            </w:r>
          </w:p>
          <w:p w14:paraId="0F80CDB0" w14:textId="77777777" w:rsidR="00EA703D" w:rsidRDefault="00EA703D" w:rsidP="00EA703D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EA703D">
              <w:rPr>
                <w:rFonts w:ascii="Cambria" w:eastAsia="Times New Roman" w:hAnsi="Cambria"/>
                <w:sz w:val="19"/>
                <w:lang w:eastAsia="lv-LV"/>
              </w:rPr>
              <w:t xml:space="preserve"> </w:t>
            </w:r>
            <w:r w:rsidR="005E483F">
              <w:rPr>
                <w:rFonts w:ascii="Cambria" w:eastAsia="Times New Roman" w:hAnsi="Cambria"/>
                <w:sz w:val="19"/>
                <w:lang w:eastAsia="lv-LV"/>
              </w:rPr>
              <w:t xml:space="preserve">LAD lēmums no </w:t>
            </w:r>
          </w:p>
          <w:p w14:paraId="5B5F9421" w14:textId="77777777" w:rsidR="005E483F" w:rsidRDefault="005E483F" w:rsidP="00EA703D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5E483F">
              <w:rPr>
                <w:rFonts w:ascii="Cambria" w:eastAsia="Times New Roman" w:hAnsi="Cambria"/>
                <w:sz w:val="19"/>
                <w:lang w:eastAsia="lv-LV"/>
              </w:rPr>
              <w:t>27.02.2018 Nr. 04.3-11/18/107-e</w:t>
            </w:r>
          </w:p>
          <w:p w14:paraId="7CC2A2DB" w14:textId="77777777" w:rsidR="00C02DA8" w:rsidRPr="00EA703D" w:rsidRDefault="00C02DA8" w:rsidP="00EA703D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LAD, </w:t>
            </w:r>
            <w:r w:rsidRPr="00C02DA8">
              <w:rPr>
                <w:rFonts w:ascii="Cambria" w:eastAsia="Times New Roman" w:hAnsi="Cambria"/>
                <w:sz w:val="19"/>
                <w:lang w:eastAsia="lv-LV"/>
              </w:rPr>
              <w:t>ELFLA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51EEA8D7" w14:textId="77777777" w:rsidR="00EA703D" w:rsidRPr="00A51BDF" w:rsidRDefault="00564609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564609">
              <w:rPr>
                <w:rFonts w:ascii="Cambria" w:eastAsia="Times New Roman" w:hAnsi="Cambria"/>
                <w:sz w:val="19"/>
                <w:lang w:eastAsia="lv-LV"/>
              </w:rPr>
              <w:t xml:space="preserve">27.02.2018 </w:t>
            </w:r>
            <w:r w:rsidR="005E483F">
              <w:rPr>
                <w:rFonts w:ascii="Cambria" w:eastAsia="Times New Roman" w:hAnsi="Cambria"/>
                <w:sz w:val="19"/>
                <w:lang w:eastAsia="lv-LV"/>
              </w:rPr>
              <w:t xml:space="preserve">- </w:t>
            </w:r>
            <w:r w:rsidR="005E483F" w:rsidRPr="005E483F">
              <w:rPr>
                <w:rFonts w:ascii="Cambria" w:eastAsia="Times New Roman" w:hAnsi="Cambria"/>
                <w:sz w:val="19"/>
                <w:lang w:eastAsia="lv-LV"/>
              </w:rPr>
              <w:t>21.12.2018.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BD00E8E" w14:textId="77777777" w:rsidR="00EA703D" w:rsidRPr="00A51BDF" w:rsidRDefault="00EA703D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EA703D">
              <w:rPr>
                <w:rFonts w:ascii="Cambria" w:eastAsia="Times New Roman" w:hAnsi="Cambria"/>
                <w:sz w:val="19"/>
                <w:lang w:eastAsia="lv-LV"/>
              </w:rPr>
              <w:t>179 145.95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07CB3E3F" w14:textId="77777777" w:rsidR="00EA703D" w:rsidRPr="00A51BDF" w:rsidRDefault="00EA703D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1B1FB681" w14:textId="77777777" w:rsidR="00EA703D" w:rsidRPr="00A51BDF" w:rsidRDefault="005E483F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5E483F">
              <w:rPr>
                <w:rFonts w:ascii="Cambria" w:eastAsia="Times New Roman" w:hAnsi="Cambria"/>
                <w:sz w:val="19"/>
                <w:lang w:eastAsia="lv-LV"/>
              </w:rPr>
              <w:t>19 905,11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2AA92E82" w14:textId="77777777" w:rsidR="00EA703D" w:rsidRPr="00A51BDF" w:rsidRDefault="005E483F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769FB2E" w14:textId="77777777" w:rsidR="00EA703D" w:rsidRPr="00A51BDF" w:rsidRDefault="005E483F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</w:t>
            </w:r>
          </w:p>
        </w:tc>
        <w:tc>
          <w:tcPr>
            <w:tcW w:w="1295" w:type="dxa"/>
            <w:gridSpan w:val="2"/>
            <w:shd w:val="clear" w:color="auto" w:fill="auto"/>
            <w:vAlign w:val="center"/>
          </w:tcPr>
          <w:p w14:paraId="77D5F843" w14:textId="77777777" w:rsidR="00EA703D" w:rsidRPr="00A51BDF" w:rsidRDefault="005E483F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5E483F">
              <w:rPr>
                <w:rFonts w:ascii="Cambria" w:eastAsia="Times New Roman" w:hAnsi="Cambria"/>
                <w:sz w:val="19"/>
                <w:lang w:eastAsia="lv-LV"/>
              </w:rPr>
              <w:t>Izveidotās infrastruktūras uzturēšana 5 gadu garumā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66A21966" w14:textId="77777777" w:rsidR="00EA703D" w:rsidRPr="00A51BDF" w:rsidRDefault="00EA703D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73B55005" w14:textId="77777777" w:rsidR="00EA703D" w:rsidRPr="00A51BDF" w:rsidRDefault="00EA703D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14:paraId="0DCBB439" w14:textId="77777777" w:rsidR="00EA703D" w:rsidRPr="00A51BDF" w:rsidRDefault="00EA703D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14:paraId="5ACDB178" w14:textId="77777777" w:rsidR="00EA703D" w:rsidRPr="00A51BDF" w:rsidRDefault="00EA703D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14:paraId="201E1C5E" w14:textId="77777777" w:rsidR="00EA703D" w:rsidRPr="00A51BDF" w:rsidRDefault="00EA703D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0F7B36" w:rsidRPr="00A51BDF" w14:paraId="2B87C345" w14:textId="77777777" w:rsidTr="000F7B36">
        <w:trPr>
          <w:gridAfter w:val="1"/>
          <w:wAfter w:w="10" w:type="dxa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447307E2" w14:textId="77777777" w:rsidR="000F7B36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4.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0C023F59" w14:textId="77777777" w:rsidR="000F7B36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EA703D">
              <w:rPr>
                <w:rFonts w:ascii="Cambria" w:eastAsia="Times New Roman" w:hAnsi="Cambria"/>
                <w:sz w:val="19"/>
                <w:lang w:eastAsia="lv-LV"/>
              </w:rPr>
              <w:t>Projekts “Grants ceļu pārbūve Krimuldas novadā”, projekta Nr. 19-04-A00702-000048</w:t>
            </w:r>
          </w:p>
          <w:p w14:paraId="4D44EF6E" w14:textId="77777777" w:rsidR="000F7B36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LAD lēmums </w:t>
            </w:r>
            <w:r w:rsidRPr="00C02DA8">
              <w:rPr>
                <w:rFonts w:ascii="Cambria" w:eastAsia="Times New Roman" w:hAnsi="Cambria"/>
                <w:sz w:val="19"/>
                <w:lang w:eastAsia="lv-LV"/>
              </w:rPr>
              <w:t>25.11.2019 Nr. 04.3-11/19/577-e</w:t>
            </w:r>
            <w:r>
              <w:rPr>
                <w:rFonts w:ascii="Cambria" w:eastAsia="Times New Roman" w:hAnsi="Cambria"/>
                <w:sz w:val="19"/>
                <w:lang w:eastAsia="lv-LV"/>
              </w:rPr>
              <w:t xml:space="preserve"> </w:t>
            </w:r>
          </w:p>
          <w:p w14:paraId="68A22E58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LAD, </w:t>
            </w:r>
            <w:r w:rsidRPr="00C02DA8">
              <w:rPr>
                <w:rFonts w:ascii="Cambria" w:eastAsia="Times New Roman" w:hAnsi="Cambria"/>
                <w:sz w:val="19"/>
                <w:lang w:eastAsia="lv-LV"/>
              </w:rPr>
              <w:t>ELFLA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30D8C893" w14:textId="77777777" w:rsidR="000F7B36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C02DA8">
              <w:rPr>
                <w:rFonts w:ascii="Cambria" w:eastAsia="Times New Roman" w:hAnsi="Cambria"/>
                <w:sz w:val="19"/>
                <w:lang w:eastAsia="lv-LV"/>
              </w:rPr>
              <w:t>25.11.2019</w:t>
            </w:r>
          </w:p>
          <w:p w14:paraId="07938ABE" w14:textId="77777777" w:rsidR="000F7B36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-</w:t>
            </w:r>
          </w:p>
          <w:p w14:paraId="423E5E9C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061E7E">
              <w:rPr>
                <w:rFonts w:ascii="Cambria" w:eastAsia="Times New Roman" w:hAnsi="Cambria"/>
                <w:sz w:val="19"/>
                <w:lang w:eastAsia="lv-LV"/>
              </w:rPr>
              <w:t>11.01.2021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6DC05A5D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EA703D">
              <w:rPr>
                <w:rFonts w:ascii="Cambria" w:eastAsia="Times New Roman" w:hAnsi="Cambria"/>
                <w:sz w:val="19"/>
                <w:lang w:eastAsia="lv-LV"/>
              </w:rPr>
              <w:t>970 000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07579DDF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7501FB2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263 834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67DCC588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1B92D264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95" w:type="dxa"/>
            <w:gridSpan w:val="2"/>
            <w:shd w:val="clear" w:color="auto" w:fill="auto"/>
            <w:vAlign w:val="center"/>
          </w:tcPr>
          <w:p w14:paraId="6A9E13F4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C02DA8">
              <w:rPr>
                <w:rFonts w:ascii="Cambria" w:eastAsia="Times New Roman" w:hAnsi="Cambria"/>
                <w:sz w:val="19"/>
                <w:lang w:eastAsia="lv-LV"/>
              </w:rPr>
              <w:t>Izveidotās infrastruktūras uzturēšana 5 gadu garumā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4D70585F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69FB2175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14:paraId="623F6363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14:paraId="34D4BDA8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14:paraId="607CB710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0F7B36" w:rsidRPr="00A51BDF" w14:paraId="62AE4A33" w14:textId="77777777" w:rsidTr="000F7B36">
        <w:trPr>
          <w:jc w:val="center"/>
        </w:trPr>
        <w:tc>
          <w:tcPr>
            <w:tcW w:w="8045" w:type="dxa"/>
            <w:gridSpan w:val="10"/>
            <w:shd w:val="clear" w:color="auto" w:fill="auto"/>
            <w:vAlign w:val="center"/>
          </w:tcPr>
          <w:p w14:paraId="125AFB78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II. Finanšu instrumenta nosaukums</w:t>
            </w:r>
          </w:p>
        </w:tc>
        <w:tc>
          <w:tcPr>
            <w:tcW w:w="1295" w:type="dxa"/>
            <w:gridSpan w:val="2"/>
            <w:shd w:val="clear" w:color="auto" w:fill="auto"/>
            <w:vAlign w:val="center"/>
          </w:tcPr>
          <w:p w14:paraId="476DF66C" w14:textId="77777777" w:rsidR="000F7B36" w:rsidRPr="00A51BDF" w:rsidRDefault="000F7B36" w:rsidP="000F7B36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6093602E" w14:textId="77777777" w:rsidR="000F7B36" w:rsidRPr="00A51BDF" w:rsidRDefault="000F7B36" w:rsidP="000F7B36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10DDA17A" w14:textId="77777777" w:rsidR="000F7B36" w:rsidRPr="00A51BDF" w:rsidRDefault="000F7B36" w:rsidP="000F7B36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14:paraId="218873DA" w14:textId="77777777" w:rsidR="000F7B36" w:rsidRPr="00A51BDF" w:rsidRDefault="000F7B36" w:rsidP="000F7B36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14:paraId="0AD14452" w14:textId="77777777" w:rsidR="000F7B36" w:rsidRPr="00A51BDF" w:rsidRDefault="000F7B36" w:rsidP="000F7B36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14:paraId="1936B444" w14:textId="77777777" w:rsidR="000F7B36" w:rsidRPr="00A51BDF" w:rsidRDefault="000F7B36" w:rsidP="000F7B36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</w:tr>
      <w:tr w:rsidR="000F7B36" w:rsidRPr="00A51BDF" w14:paraId="73FDE40A" w14:textId="77777777" w:rsidTr="000F7B36">
        <w:trPr>
          <w:gridAfter w:val="1"/>
          <w:wAfter w:w="10" w:type="dxa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3617AE4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1.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5DB45A0A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6AEF09F9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6F5E7536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15C39E38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14:paraId="0C9978BA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76B93BC1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3B364031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95" w:type="dxa"/>
            <w:gridSpan w:val="2"/>
            <w:shd w:val="clear" w:color="auto" w:fill="auto"/>
            <w:vAlign w:val="center"/>
          </w:tcPr>
          <w:p w14:paraId="2B4972FD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3BCD2FEC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49B44CAC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14:paraId="24EE3774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14:paraId="61D2363B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14:paraId="58774E26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0F7B36" w:rsidRPr="00A51BDF" w14:paraId="00A71022" w14:textId="77777777" w:rsidTr="000F7B36">
        <w:trPr>
          <w:gridAfter w:val="1"/>
          <w:wAfter w:w="10" w:type="dxa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6E224479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…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33A9C514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12FA5221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282D88DE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75E86E0F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14:paraId="70D3253D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6F4895A9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4EA26204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95" w:type="dxa"/>
            <w:gridSpan w:val="2"/>
            <w:shd w:val="clear" w:color="auto" w:fill="auto"/>
            <w:vAlign w:val="center"/>
          </w:tcPr>
          <w:p w14:paraId="46970367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2A6A58FE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4CE4C231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14:paraId="7EFABB4C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14:paraId="73F04938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14:paraId="6435D7DC" w14:textId="77777777" w:rsidR="000F7B36" w:rsidRPr="00A51BDF" w:rsidRDefault="000F7B36" w:rsidP="000F7B36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</w:tbl>
    <w:p w14:paraId="24228979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rPr>
          <w:rFonts w:ascii="Cambria" w:eastAsia="Times New Roman" w:hAnsi="Cambria"/>
          <w:sz w:val="19"/>
          <w:lang w:eastAsia="lv-LV"/>
        </w:rPr>
      </w:pPr>
    </w:p>
    <w:p w14:paraId="5C00A55F" w14:textId="77777777" w:rsidR="00EC26AE" w:rsidRDefault="00A97768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Apstiprināts ar </w:t>
      </w:r>
      <w:r>
        <w:rPr>
          <w:rFonts w:ascii="Cambria" w:eastAsia="Times New Roman" w:hAnsi="Cambria"/>
          <w:sz w:val="19"/>
          <w:szCs w:val="24"/>
          <w:lang w:eastAsia="lv-LV"/>
        </w:rPr>
        <w:t>Krimuldas novada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domes </w:t>
      </w:r>
      <w:r>
        <w:rPr>
          <w:rFonts w:ascii="Cambria" w:eastAsia="Times New Roman" w:hAnsi="Cambria"/>
          <w:sz w:val="19"/>
          <w:szCs w:val="24"/>
          <w:lang w:eastAsia="lv-LV"/>
        </w:rPr>
        <w:t>2021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>.</w:t>
      </w:r>
      <w:r>
        <w:rPr>
          <w:rFonts w:ascii="Cambria" w:eastAsia="Times New Roman" w:hAnsi="Cambria"/>
          <w:sz w:val="19"/>
          <w:szCs w:val="24"/>
          <w:lang w:eastAsia="lv-LV"/>
        </w:rPr>
        <w:t xml:space="preserve"> 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gada </w:t>
      </w:r>
      <w:r>
        <w:rPr>
          <w:rFonts w:ascii="Cambria" w:eastAsia="Times New Roman" w:hAnsi="Cambria"/>
          <w:sz w:val="19"/>
          <w:szCs w:val="24"/>
          <w:lang w:eastAsia="lv-LV"/>
        </w:rPr>
        <w:t>26. februāra sēdes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lēmumu</w:t>
      </w:r>
    </w:p>
    <w:p w14:paraId="1FD51E9E" w14:textId="77777777" w:rsidR="00A97768" w:rsidRPr="003208CE" w:rsidRDefault="00A97768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92"/>
        <w:gridCol w:w="4202"/>
        <w:gridCol w:w="290"/>
        <w:gridCol w:w="3482"/>
        <w:gridCol w:w="291"/>
        <w:gridCol w:w="2901"/>
      </w:tblGrid>
      <w:tr w:rsidR="00EC26AE" w:rsidRPr="00A51BDF" w14:paraId="57A76A69" w14:textId="77777777" w:rsidTr="00A97768">
        <w:tc>
          <w:tcPr>
            <w:tcW w:w="2729" w:type="dxa"/>
            <w:shd w:val="clear" w:color="auto" w:fill="auto"/>
          </w:tcPr>
          <w:p w14:paraId="4E04612C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Domes priekšsēdētājs</w:t>
            </w:r>
          </w:p>
        </w:tc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</w:tcPr>
          <w:p w14:paraId="1910C3A8" w14:textId="77777777" w:rsidR="00EC26AE" w:rsidRPr="00A51BDF" w:rsidRDefault="00A97768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>
              <w:rPr>
                <w:rFonts w:ascii="Cambria" w:hAnsi="Cambria"/>
                <w:sz w:val="19"/>
                <w:szCs w:val="24"/>
                <w:lang w:eastAsia="zh-CN"/>
              </w:rPr>
              <w:t>Linards Kumskis</w:t>
            </w:r>
          </w:p>
        </w:tc>
        <w:tc>
          <w:tcPr>
            <w:tcW w:w="283" w:type="dxa"/>
            <w:shd w:val="clear" w:color="auto" w:fill="auto"/>
          </w:tcPr>
          <w:p w14:paraId="332EC25F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3E39526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</w:tcPr>
          <w:p w14:paraId="6CDD9616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0BD3CE8B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</w:tr>
      <w:tr w:rsidR="00EC26AE" w:rsidRPr="00A51BDF" w14:paraId="3A54DB24" w14:textId="77777777" w:rsidTr="00A97768">
        <w:tc>
          <w:tcPr>
            <w:tcW w:w="2729" w:type="dxa"/>
            <w:shd w:val="clear" w:color="auto" w:fill="auto"/>
          </w:tcPr>
          <w:p w14:paraId="4CAA15A9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4106" w:type="dxa"/>
            <w:tcBorders>
              <w:top w:val="single" w:sz="4" w:space="0" w:color="auto"/>
            </w:tcBorders>
            <w:shd w:val="clear" w:color="auto" w:fill="auto"/>
          </w:tcPr>
          <w:p w14:paraId="340DD43B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eastAsia="Times New Roman" w:hAnsi="Cambria"/>
                <w:sz w:val="17"/>
                <w:szCs w:val="17"/>
                <w:lang w:eastAsia="lv-LV"/>
              </w:rPr>
              <w:t>(vārds, uzvārds)</w:t>
            </w:r>
          </w:p>
        </w:tc>
        <w:tc>
          <w:tcPr>
            <w:tcW w:w="283" w:type="dxa"/>
            <w:shd w:val="clear" w:color="auto" w:fill="auto"/>
          </w:tcPr>
          <w:p w14:paraId="11939B20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66B2DD3C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(paraksts*)</w:t>
            </w:r>
          </w:p>
        </w:tc>
        <w:tc>
          <w:tcPr>
            <w:tcW w:w="284" w:type="dxa"/>
            <w:shd w:val="clear" w:color="auto" w:fill="auto"/>
          </w:tcPr>
          <w:p w14:paraId="76DE32FE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45571F34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(datums*)</w:t>
            </w:r>
          </w:p>
        </w:tc>
      </w:tr>
    </w:tbl>
    <w:p w14:paraId="6467D855" w14:textId="77777777" w:rsidR="00EC26AE" w:rsidRDefault="00EC26AE" w:rsidP="00EC26AE">
      <w:pPr>
        <w:shd w:val="clear" w:color="auto" w:fill="FFFFFF"/>
        <w:spacing w:before="130" w:after="0" w:line="260" w:lineRule="exact"/>
        <w:ind w:firstLine="539"/>
        <w:jc w:val="center"/>
        <w:rPr>
          <w:rFonts w:ascii="Cambria" w:eastAsia="Times New Roman" w:hAnsi="Cambria"/>
          <w:b/>
          <w:sz w:val="19"/>
          <w:szCs w:val="24"/>
          <w:lang w:eastAsia="lv-LV"/>
        </w:rPr>
      </w:pPr>
    </w:p>
    <w:p w14:paraId="7EE31010" w14:textId="77777777" w:rsidR="00EC26AE" w:rsidRPr="003208CE" w:rsidRDefault="00EC26AE" w:rsidP="00EC26AE">
      <w:pPr>
        <w:shd w:val="clear" w:color="auto" w:fill="FFFFFF"/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4"/>
          <w:lang w:eastAsia="lv-LV"/>
        </w:rPr>
      </w:pPr>
      <w:r w:rsidRPr="003208CE">
        <w:rPr>
          <w:rFonts w:ascii="Cambria" w:eastAsia="Times New Roman" w:hAnsi="Cambria"/>
          <w:b/>
          <w:sz w:val="19"/>
          <w:szCs w:val="24"/>
          <w:lang w:eastAsia="lv-LV"/>
        </w:rPr>
        <w:t>2. Projekti, kuru īstenošana ir uzsākta un tiek turpināta</w:t>
      </w:r>
    </w:p>
    <w:p w14:paraId="67EC3830" w14:textId="77777777" w:rsidR="00EC26AE" w:rsidRPr="003208CE" w:rsidRDefault="00A7182F" w:rsidP="00EC26AE">
      <w:pPr>
        <w:pStyle w:val="Sarakstarindkopa"/>
        <w:shd w:val="clear" w:color="auto" w:fill="FFFFFF"/>
        <w:spacing w:before="130" w:after="120" w:line="260" w:lineRule="exact"/>
        <w:ind w:left="0" w:firstLine="539"/>
        <w:contextualSpacing w:val="0"/>
        <w:jc w:val="right"/>
        <w:rPr>
          <w:rFonts w:ascii="Cambria" w:eastAsia="Times New Roman" w:hAnsi="Cambria"/>
          <w:sz w:val="19"/>
          <w:szCs w:val="20"/>
          <w:lang w:eastAsia="lv-LV"/>
        </w:rPr>
      </w:pPr>
      <w:r>
        <w:rPr>
          <w:rFonts w:ascii="Cambria" w:eastAsia="Times New Roman" w:hAnsi="Cambria"/>
          <w:sz w:val="19"/>
          <w:szCs w:val="20"/>
          <w:lang w:eastAsia="lv-LV"/>
        </w:rPr>
        <w:t>5</w:t>
      </w:r>
      <w:r w:rsidR="00EC26AE" w:rsidRPr="003208CE">
        <w:rPr>
          <w:rFonts w:ascii="Cambria" w:eastAsia="Times New Roman" w:hAnsi="Cambria"/>
          <w:sz w:val="19"/>
          <w:szCs w:val="20"/>
          <w:lang w:eastAsia="lv-LV"/>
        </w:rPr>
        <w:t>. tabula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708"/>
        <w:gridCol w:w="1271"/>
        <w:gridCol w:w="903"/>
        <w:gridCol w:w="940"/>
        <w:gridCol w:w="855"/>
        <w:gridCol w:w="998"/>
        <w:gridCol w:w="1295"/>
        <w:gridCol w:w="1091"/>
        <w:gridCol w:w="1045"/>
        <w:gridCol w:w="795"/>
        <w:gridCol w:w="923"/>
        <w:gridCol w:w="776"/>
        <w:gridCol w:w="1008"/>
      </w:tblGrid>
      <w:tr w:rsidR="00EC26AE" w:rsidRPr="00A51BDF" w14:paraId="558F4EED" w14:textId="77777777" w:rsidTr="00A97768">
        <w:trPr>
          <w:jc w:val="center"/>
        </w:trPr>
        <w:tc>
          <w:tcPr>
            <w:tcW w:w="340" w:type="dxa"/>
            <w:vMerge w:val="restart"/>
            <w:shd w:val="clear" w:color="auto" w:fill="F2F2F2"/>
            <w:vAlign w:val="center"/>
          </w:tcPr>
          <w:p w14:paraId="6C34655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Nr.</w:t>
            </w:r>
          </w:p>
          <w:p w14:paraId="3121E8D8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p. k.</w:t>
            </w:r>
          </w:p>
        </w:tc>
        <w:tc>
          <w:tcPr>
            <w:tcW w:w="9061" w:type="dxa"/>
            <w:gridSpan w:val="8"/>
            <w:shd w:val="clear" w:color="auto" w:fill="F2F2F2"/>
            <w:vAlign w:val="center"/>
          </w:tcPr>
          <w:p w14:paraId="7CEE7FB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Konstatējumu daļa</w:t>
            </w:r>
          </w:p>
        </w:tc>
        <w:tc>
          <w:tcPr>
            <w:tcW w:w="4547" w:type="dxa"/>
            <w:gridSpan w:val="5"/>
            <w:shd w:val="clear" w:color="auto" w:fill="F2F2F2"/>
            <w:vAlign w:val="center"/>
          </w:tcPr>
          <w:p w14:paraId="64A6296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Lēmumu daļa</w:t>
            </w:r>
          </w:p>
        </w:tc>
      </w:tr>
      <w:tr w:rsidR="00F35AEE" w:rsidRPr="00A51BDF" w14:paraId="0AB9EFED" w14:textId="77777777" w:rsidTr="00A97768">
        <w:trPr>
          <w:jc w:val="center"/>
        </w:trPr>
        <w:tc>
          <w:tcPr>
            <w:tcW w:w="340" w:type="dxa"/>
            <w:vMerge/>
            <w:shd w:val="clear" w:color="auto" w:fill="F2F2F2"/>
            <w:vAlign w:val="center"/>
          </w:tcPr>
          <w:p w14:paraId="75D3B34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08" w:type="dxa"/>
            <w:vMerge w:val="restart"/>
            <w:shd w:val="clear" w:color="auto" w:fill="F2F2F2"/>
            <w:vAlign w:val="center"/>
          </w:tcPr>
          <w:p w14:paraId="5590F10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projekta nosaukums un mērķis, līguma noslēgšanas datums, numurs un līgumslēdzēja institūcija</w:t>
            </w:r>
          </w:p>
        </w:tc>
        <w:tc>
          <w:tcPr>
            <w:tcW w:w="1271" w:type="dxa"/>
            <w:vMerge w:val="restart"/>
            <w:shd w:val="clear" w:color="auto" w:fill="F2F2F2"/>
            <w:vAlign w:val="center"/>
          </w:tcPr>
          <w:p w14:paraId="347B4B5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 xml:space="preserve">projekta īstenošanas termiņš </w:t>
            </w:r>
          </w:p>
          <w:p w14:paraId="79074D5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(no–līdz)</w:t>
            </w:r>
          </w:p>
        </w:tc>
        <w:tc>
          <w:tcPr>
            <w:tcW w:w="2698" w:type="dxa"/>
            <w:gridSpan w:val="3"/>
            <w:shd w:val="clear" w:color="auto" w:fill="F2F2F2"/>
            <w:vAlign w:val="center"/>
          </w:tcPr>
          <w:p w14:paraId="282E9D3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finansējums (</w:t>
            </w:r>
            <w:r w:rsidRPr="00A51BDF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2293" w:type="dxa"/>
            <w:gridSpan w:val="2"/>
            <w:shd w:val="clear" w:color="auto" w:fill="F2F2F2"/>
            <w:vAlign w:val="center"/>
          </w:tcPr>
          <w:p w14:paraId="1F51C050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saistības, ko pašvaldība uzņēmusies ar projekta īstenošanas līgumu par projektā radīto vērtību uzturēšanu/saglabāšanu</w:t>
            </w:r>
          </w:p>
        </w:tc>
        <w:tc>
          <w:tcPr>
            <w:tcW w:w="1091" w:type="dxa"/>
            <w:vMerge w:val="restart"/>
            <w:shd w:val="clear" w:color="auto" w:fill="F2F2F2"/>
            <w:vAlign w:val="center"/>
          </w:tcPr>
          <w:p w14:paraId="1E4B9089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hAnsi="Cambria"/>
                <w:sz w:val="19"/>
              </w:rPr>
              <w:t>cita būtiska informācija</w:t>
            </w:r>
          </w:p>
        </w:tc>
        <w:tc>
          <w:tcPr>
            <w:tcW w:w="1045" w:type="dxa"/>
            <w:vMerge w:val="restart"/>
            <w:shd w:val="clear" w:color="auto" w:fill="F2F2F2"/>
            <w:vAlign w:val="center"/>
          </w:tcPr>
          <w:p w14:paraId="53F4989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 xml:space="preserve">plānotais nodošanas 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datums (dd.mm.gg.) __________ pašvaldībai</w:t>
            </w:r>
          </w:p>
        </w:tc>
        <w:tc>
          <w:tcPr>
            <w:tcW w:w="2494" w:type="dxa"/>
            <w:gridSpan w:val="3"/>
            <w:shd w:val="clear" w:color="auto" w:fill="F2F2F2"/>
            <w:vAlign w:val="center"/>
          </w:tcPr>
          <w:p w14:paraId="698E6A89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nodod</w:t>
            </w:r>
          </w:p>
        </w:tc>
        <w:tc>
          <w:tcPr>
            <w:tcW w:w="1008" w:type="dxa"/>
            <w:vMerge w:val="restart"/>
            <w:shd w:val="clear" w:color="auto" w:fill="F2F2F2"/>
            <w:vAlign w:val="center"/>
          </w:tcPr>
          <w:p w14:paraId="179A04E1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cita būtiska informācija</w:t>
            </w:r>
          </w:p>
        </w:tc>
      </w:tr>
      <w:tr w:rsidR="00A97768" w:rsidRPr="00A51BDF" w14:paraId="0BFE8D62" w14:textId="77777777" w:rsidTr="00A97768">
        <w:trPr>
          <w:jc w:val="center"/>
        </w:trPr>
        <w:tc>
          <w:tcPr>
            <w:tcW w:w="340" w:type="dxa"/>
            <w:vMerge/>
            <w:shd w:val="clear" w:color="auto" w:fill="F2F2F2"/>
            <w:vAlign w:val="center"/>
          </w:tcPr>
          <w:p w14:paraId="1A3615D1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08" w:type="dxa"/>
            <w:vMerge/>
            <w:shd w:val="clear" w:color="auto" w:fill="F2F2F2"/>
            <w:vAlign w:val="center"/>
          </w:tcPr>
          <w:p w14:paraId="27EFA7A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1" w:type="dxa"/>
            <w:vMerge/>
            <w:shd w:val="clear" w:color="auto" w:fill="F2F2F2"/>
            <w:vAlign w:val="center"/>
          </w:tcPr>
          <w:p w14:paraId="30006CE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903" w:type="dxa"/>
            <w:shd w:val="clear" w:color="auto" w:fill="F2F2F2"/>
            <w:vAlign w:val="center"/>
          </w:tcPr>
          <w:p w14:paraId="1B5E46E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no finanšu instru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softHyphen/>
              <w:t>menta</w:t>
            </w:r>
          </w:p>
        </w:tc>
        <w:tc>
          <w:tcPr>
            <w:tcW w:w="940" w:type="dxa"/>
            <w:shd w:val="clear" w:color="auto" w:fill="F2F2F2"/>
            <w:vAlign w:val="center"/>
          </w:tcPr>
          <w:p w14:paraId="0AD24710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no valsts budžeta</w:t>
            </w:r>
          </w:p>
        </w:tc>
        <w:tc>
          <w:tcPr>
            <w:tcW w:w="855" w:type="dxa"/>
            <w:shd w:val="clear" w:color="auto" w:fill="F2F2F2"/>
            <w:vAlign w:val="center"/>
          </w:tcPr>
          <w:p w14:paraId="3FFCE710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no paš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softHyphen/>
              <w:t>valdības līdzfinan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softHyphen/>
              <w:t>sējuma</w:t>
            </w:r>
          </w:p>
        </w:tc>
        <w:tc>
          <w:tcPr>
            <w:tcW w:w="998" w:type="dxa"/>
            <w:shd w:val="clear" w:color="auto" w:fill="F2F2F2"/>
            <w:vAlign w:val="center"/>
          </w:tcPr>
          <w:p w14:paraId="643917C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saistību apmērs (</w:t>
            </w:r>
            <w:r w:rsidRPr="00A51BDF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1295" w:type="dxa"/>
            <w:shd w:val="clear" w:color="auto" w:fill="F2F2F2"/>
            <w:vAlign w:val="center"/>
          </w:tcPr>
          <w:p w14:paraId="7D51BAE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saistību laikposms pēc projekta īstenošanas</w:t>
            </w:r>
          </w:p>
        </w:tc>
        <w:tc>
          <w:tcPr>
            <w:tcW w:w="1091" w:type="dxa"/>
            <w:vMerge/>
            <w:shd w:val="clear" w:color="auto" w:fill="F2F2F2"/>
            <w:vAlign w:val="center"/>
          </w:tcPr>
          <w:p w14:paraId="437D188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45" w:type="dxa"/>
            <w:vMerge/>
            <w:shd w:val="clear" w:color="auto" w:fill="F2F2F2"/>
            <w:vAlign w:val="center"/>
          </w:tcPr>
          <w:p w14:paraId="312395D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795" w:type="dxa"/>
            <w:shd w:val="clear" w:color="auto" w:fill="F2F2F2"/>
            <w:vAlign w:val="center"/>
          </w:tcPr>
          <w:p w14:paraId="3D3830E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saistības (</w:t>
            </w:r>
            <w:r w:rsidRPr="00A51BDF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923" w:type="dxa"/>
            <w:shd w:val="clear" w:color="auto" w:fill="F2F2F2"/>
            <w:vAlign w:val="center"/>
          </w:tcPr>
          <w:p w14:paraId="2FB9A31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dokumen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softHyphen/>
              <w:t>tāciju</w:t>
            </w:r>
          </w:p>
        </w:tc>
        <w:tc>
          <w:tcPr>
            <w:tcW w:w="776" w:type="dxa"/>
            <w:shd w:val="clear" w:color="auto" w:fill="F2F2F2"/>
            <w:vAlign w:val="center"/>
          </w:tcPr>
          <w:p w14:paraId="7FB20BD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mantu (norāda, kādu)</w:t>
            </w:r>
          </w:p>
        </w:tc>
        <w:tc>
          <w:tcPr>
            <w:tcW w:w="1008" w:type="dxa"/>
            <w:vMerge/>
            <w:shd w:val="clear" w:color="auto" w:fill="F2F2F2"/>
            <w:vAlign w:val="center"/>
          </w:tcPr>
          <w:p w14:paraId="6C7CD4DA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A97768" w:rsidRPr="00A51BDF" w14:paraId="4CD268C4" w14:textId="77777777" w:rsidTr="00A97768">
        <w:trPr>
          <w:jc w:val="center"/>
        </w:trPr>
        <w:tc>
          <w:tcPr>
            <w:tcW w:w="340" w:type="dxa"/>
            <w:vMerge/>
            <w:shd w:val="clear" w:color="auto" w:fill="F2F2F2"/>
            <w:vAlign w:val="center"/>
          </w:tcPr>
          <w:p w14:paraId="3F82A88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08" w:type="dxa"/>
            <w:shd w:val="clear" w:color="auto" w:fill="F2F2F2"/>
            <w:vAlign w:val="center"/>
          </w:tcPr>
          <w:p w14:paraId="1287A779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</w:t>
            </w:r>
          </w:p>
        </w:tc>
        <w:tc>
          <w:tcPr>
            <w:tcW w:w="1271" w:type="dxa"/>
            <w:shd w:val="clear" w:color="auto" w:fill="F2F2F2"/>
            <w:vAlign w:val="center"/>
          </w:tcPr>
          <w:p w14:paraId="7930866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2</w:t>
            </w:r>
          </w:p>
        </w:tc>
        <w:tc>
          <w:tcPr>
            <w:tcW w:w="903" w:type="dxa"/>
            <w:shd w:val="clear" w:color="auto" w:fill="F2F2F2"/>
            <w:vAlign w:val="center"/>
          </w:tcPr>
          <w:p w14:paraId="55A1E9A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3</w:t>
            </w:r>
          </w:p>
        </w:tc>
        <w:tc>
          <w:tcPr>
            <w:tcW w:w="940" w:type="dxa"/>
            <w:shd w:val="clear" w:color="auto" w:fill="F2F2F2"/>
            <w:vAlign w:val="center"/>
          </w:tcPr>
          <w:p w14:paraId="3F8D6E6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4</w:t>
            </w:r>
          </w:p>
        </w:tc>
        <w:tc>
          <w:tcPr>
            <w:tcW w:w="855" w:type="dxa"/>
            <w:shd w:val="clear" w:color="auto" w:fill="F2F2F2"/>
            <w:vAlign w:val="center"/>
          </w:tcPr>
          <w:p w14:paraId="2FD245BB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5</w:t>
            </w:r>
          </w:p>
        </w:tc>
        <w:tc>
          <w:tcPr>
            <w:tcW w:w="998" w:type="dxa"/>
            <w:shd w:val="clear" w:color="auto" w:fill="F2F2F2"/>
            <w:vAlign w:val="center"/>
          </w:tcPr>
          <w:p w14:paraId="30C9F39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6</w:t>
            </w:r>
          </w:p>
        </w:tc>
        <w:tc>
          <w:tcPr>
            <w:tcW w:w="1295" w:type="dxa"/>
            <w:shd w:val="clear" w:color="auto" w:fill="F2F2F2"/>
            <w:vAlign w:val="center"/>
          </w:tcPr>
          <w:p w14:paraId="4E93E8B0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7</w:t>
            </w:r>
          </w:p>
        </w:tc>
        <w:tc>
          <w:tcPr>
            <w:tcW w:w="1091" w:type="dxa"/>
            <w:shd w:val="clear" w:color="auto" w:fill="F2F2F2"/>
            <w:vAlign w:val="center"/>
          </w:tcPr>
          <w:p w14:paraId="1B527E2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8</w:t>
            </w:r>
          </w:p>
        </w:tc>
        <w:tc>
          <w:tcPr>
            <w:tcW w:w="1045" w:type="dxa"/>
            <w:shd w:val="clear" w:color="auto" w:fill="F2F2F2"/>
            <w:vAlign w:val="center"/>
          </w:tcPr>
          <w:p w14:paraId="46BF872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9</w:t>
            </w:r>
          </w:p>
        </w:tc>
        <w:tc>
          <w:tcPr>
            <w:tcW w:w="795" w:type="dxa"/>
            <w:shd w:val="clear" w:color="auto" w:fill="F2F2F2"/>
            <w:vAlign w:val="center"/>
          </w:tcPr>
          <w:p w14:paraId="3CB1825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10</w:t>
            </w:r>
          </w:p>
        </w:tc>
        <w:tc>
          <w:tcPr>
            <w:tcW w:w="923" w:type="dxa"/>
            <w:shd w:val="clear" w:color="auto" w:fill="F2F2F2"/>
            <w:vAlign w:val="center"/>
          </w:tcPr>
          <w:p w14:paraId="00E332C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11</w:t>
            </w:r>
          </w:p>
        </w:tc>
        <w:tc>
          <w:tcPr>
            <w:tcW w:w="776" w:type="dxa"/>
            <w:shd w:val="clear" w:color="auto" w:fill="F2F2F2"/>
            <w:vAlign w:val="center"/>
          </w:tcPr>
          <w:p w14:paraId="271EF17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12</w:t>
            </w:r>
          </w:p>
        </w:tc>
        <w:tc>
          <w:tcPr>
            <w:tcW w:w="1008" w:type="dxa"/>
            <w:shd w:val="clear" w:color="auto" w:fill="F2F2F2"/>
            <w:vAlign w:val="center"/>
          </w:tcPr>
          <w:p w14:paraId="6921B2BA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13</w:t>
            </w:r>
          </w:p>
        </w:tc>
      </w:tr>
      <w:tr w:rsidR="00E337EF" w:rsidRPr="00A51BDF" w14:paraId="4CCAA526" w14:textId="77777777" w:rsidTr="00A97768">
        <w:trPr>
          <w:jc w:val="center"/>
        </w:trPr>
        <w:tc>
          <w:tcPr>
            <w:tcW w:w="8310" w:type="dxa"/>
            <w:gridSpan w:val="8"/>
            <w:shd w:val="clear" w:color="auto" w:fill="auto"/>
            <w:vAlign w:val="center"/>
          </w:tcPr>
          <w:p w14:paraId="3F0A0B9B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I. Finanšu instrumenta nosaukums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7F6C226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7271D01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14:paraId="1349058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 w14:paraId="7366F48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4FBF8DA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14:paraId="02A9F28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</w:tr>
      <w:tr w:rsidR="00A97768" w:rsidRPr="00A51BDF" w14:paraId="55F23F33" w14:textId="77777777" w:rsidTr="00A97768">
        <w:trPr>
          <w:jc w:val="center"/>
        </w:trPr>
        <w:tc>
          <w:tcPr>
            <w:tcW w:w="340" w:type="dxa"/>
            <w:shd w:val="clear" w:color="auto" w:fill="auto"/>
            <w:vAlign w:val="center"/>
          </w:tcPr>
          <w:p w14:paraId="152E76CE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1.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329078B4" w14:textId="77777777" w:rsidR="00F35AEE" w:rsidRPr="00F35AEE" w:rsidRDefault="00F35AEE" w:rsidP="00F35AEE">
            <w:pPr>
              <w:rPr>
                <w:rFonts w:asciiTheme="majorHAnsi" w:hAnsiTheme="majorHAnsi"/>
                <w:sz w:val="18"/>
              </w:rPr>
            </w:pPr>
            <w:r w:rsidRPr="00F50D0E">
              <w:rPr>
                <w:rFonts w:asciiTheme="majorHAnsi" w:hAnsiTheme="majorHAnsi"/>
                <w:sz w:val="18"/>
              </w:rPr>
              <w:t xml:space="preserve">“Rakstnieks -Anšlavs Eglītis Inciemā”, </w:t>
            </w:r>
            <w:r w:rsidRPr="00716FB0">
              <w:rPr>
                <w:rFonts w:asciiTheme="majorHAnsi" w:hAnsiTheme="majorHAnsi"/>
                <w:sz w:val="18"/>
              </w:rPr>
              <w:t xml:space="preserve">Projekta mērķis ir dažādot sabiedriskās aktivitātes Inciemā, saglabāt kultūrvēsturisko mantojumu Krimuldas novada iedzīvotājiem un viesiem, ieviešot jaunas sabiedriskās aktivitātes un piedāvājot inovatīvus risinājumus kultūras mantojuma iepazīšanai, sniedzot ieguldījumu Latvijas </w:t>
            </w:r>
            <w:r w:rsidRPr="00716FB0">
              <w:rPr>
                <w:rFonts w:asciiTheme="majorHAnsi" w:hAnsiTheme="majorHAnsi"/>
                <w:sz w:val="18"/>
              </w:rPr>
              <w:lastRenderedPageBreak/>
              <w:t>kultūrvides veidošanā.</w:t>
            </w:r>
            <w:r w:rsidRPr="00716FB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Līgums </w:t>
            </w:r>
            <w:r w:rsidRPr="00F50D0E">
              <w:rPr>
                <w:rFonts w:asciiTheme="majorHAnsi" w:hAnsiTheme="majorHAnsi"/>
                <w:sz w:val="18"/>
              </w:rPr>
              <w:t xml:space="preserve">25.02.2020. </w:t>
            </w:r>
            <w:r>
              <w:rPr>
                <w:rFonts w:asciiTheme="majorHAnsi" w:hAnsiTheme="majorHAnsi"/>
                <w:sz w:val="18"/>
              </w:rPr>
              <w:t xml:space="preserve"> </w:t>
            </w:r>
            <w:r w:rsidRPr="00F50D0E">
              <w:rPr>
                <w:rFonts w:asciiTheme="majorHAnsi" w:hAnsiTheme="majorHAnsi"/>
                <w:sz w:val="18"/>
              </w:rPr>
              <w:t xml:space="preserve">Nr. 04.6-11/20/279-e, </w:t>
            </w:r>
            <w:r>
              <w:rPr>
                <w:rFonts w:asciiTheme="majorHAnsi" w:hAnsiTheme="majorHAnsi"/>
                <w:sz w:val="18"/>
              </w:rPr>
              <w:t>Lauku atbalsta dienests, ELFLA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6B73703F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lastRenderedPageBreak/>
              <w:t>25.02.2020.–31.10.2021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46A61F71" w14:textId="77777777" w:rsidR="00F35AEE" w:rsidRPr="00E337E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Theme="majorHAnsi" w:eastAsia="Times New Roman" w:hAnsiTheme="majorHAnsi"/>
                <w:sz w:val="20"/>
                <w:szCs w:val="20"/>
                <w:lang w:eastAsia="lv-LV"/>
              </w:rPr>
            </w:pPr>
            <w:r w:rsidRPr="00E337EF">
              <w:rPr>
                <w:rFonts w:asciiTheme="majorHAnsi" w:hAnsiTheme="majorHAnsi"/>
                <w:sz w:val="20"/>
                <w:szCs w:val="20"/>
              </w:rPr>
              <w:t>24492,03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6E1103F2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0,00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DD14936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12644,50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00F25E7C" w14:textId="77777777" w:rsidR="00F35AEE" w:rsidRPr="00A51BDF" w:rsidRDefault="00E337EF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0,00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6D1F618F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F35AEE">
              <w:rPr>
                <w:rFonts w:ascii="Cambria" w:eastAsia="Times New Roman" w:hAnsi="Cambria"/>
                <w:sz w:val="19"/>
                <w:lang w:eastAsia="lv-LV"/>
              </w:rPr>
              <w:t>Izveidotās infrastr</w:t>
            </w:r>
            <w:r>
              <w:rPr>
                <w:rFonts w:ascii="Cambria" w:eastAsia="Times New Roman" w:hAnsi="Cambria"/>
                <w:sz w:val="19"/>
                <w:lang w:eastAsia="lv-LV"/>
              </w:rPr>
              <w:t>uktūras uzturēšana 5 gadus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67EE92B9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467FBE9D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31.10.2021.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2DC06D18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 w14:paraId="4A260650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2FCD07AD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14:paraId="67AC3ECD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A97768" w:rsidRPr="00A51BDF" w14:paraId="02CEA14D" w14:textId="77777777" w:rsidTr="00A97768">
        <w:trPr>
          <w:jc w:val="center"/>
        </w:trPr>
        <w:tc>
          <w:tcPr>
            <w:tcW w:w="340" w:type="dxa"/>
            <w:shd w:val="clear" w:color="auto" w:fill="auto"/>
            <w:vAlign w:val="center"/>
          </w:tcPr>
          <w:p w14:paraId="496F639D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2.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514D60F1" w14:textId="77777777" w:rsidR="00F35AEE" w:rsidRPr="00E337EF" w:rsidRDefault="00F35AEE" w:rsidP="00E337EF">
            <w:pPr>
              <w:pStyle w:val="Galvene"/>
              <w:rPr>
                <w:rFonts w:asciiTheme="majorHAnsi" w:hAnsiTheme="majorHAnsi"/>
                <w:sz w:val="18"/>
              </w:rPr>
            </w:pPr>
            <w:r w:rsidRPr="00483710">
              <w:rPr>
                <w:rFonts w:asciiTheme="majorHAnsi" w:hAnsiTheme="majorHAnsi"/>
                <w:sz w:val="18"/>
              </w:rPr>
              <w:t>“</w:t>
            </w:r>
            <w:proofErr w:type="spellStart"/>
            <w:r w:rsidRPr="00483710">
              <w:rPr>
                <w:rFonts w:asciiTheme="majorHAnsi" w:hAnsiTheme="majorHAnsi"/>
                <w:sz w:val="18"/>
              </w:rPr>
              <w:t>Jaunu</w:t>
            </w:r>
            <w:proofErr w:type="spellEnd"/>
            <w:r w:rsidRPr="00483710"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 w:rsidRPr="00483710">
              <w:rPr>
                <w:rFonts w:asciiTheme="majorHAnsi" w:hAnsiTheme="majorHAnsi"/>
                <w:sz w:val="18"/>
              </w:rPr>
              <w:t>sabiedrisko</w:t>
            </w:r>
            <w:proofErr w:type="spellEnd"/>
            <w:r w:rsidRPr="00483710"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 w:rsidRPr="00483710">
              <w:rPr>
                <w:rFonts w:asciiTheme="majorHAnsi" w:hAnsiTheme="majorHAnsi"/>
                <w:sz w:val="18"/>
              </w:rPr>
              <w:t>aktivitāšu</w:t>
            </w:r>
            <w:proofErr w:type="spellEnd"/>
            <w:r w:rsidRPr="00483710"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 w:rsidRPr="00483710">
              <w:rPr>
                <w:rFonts w:asciiTheme="majorHAnsi" w:hAnsiTheme="majorHAnsi"/>
                <w:sz w:val="18"/>
              </w:rPr>
              <w:t>izveide</w:t>
            </w:r>
            <w:proofErr w:type="spellEnd"/>
            <w:r w:rsidRPr="00483710">
              <w:rPr>
                <w:rFonts w:asciiTheme="majorHAnsi" w:hAnsiTheme="majorHAnsi"/>
                <w:sz w:val="18"/>
              </w:rPr>
              <w:t xml:space="preserve"> Lēdurgas </w:t>
            </w:r>
            <w:proofErr w:type="spellStart"/>
            <w:r w:rsidRPr="00483710">
              <w:rPr>
                <w:rFonts w:asciiTheme="majorHAnsi" w:hAnsiTheme="majorHAnsi"/>
                <w:sz w:val="18"/>
              </w:rPr>
              <w:t>Dendroparka</w:t>
            </w:r>
            <w:proofErr w:type="spellEnd"/>
            <w:r w:rsidRPr="00483710"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 w:rsidRPr="00483710">
              <w:rPr>
                <w:rFonts w:asciiTheme="majorHAnsi" w:hAnsiTheme="majorHAnsi"/>
                <w:sz w:val="18"/>
              </w:rPr>
              <w:t>teritorijā</w:t>
            </w:r>
            <w:proofErr w:type="spellEnd"/>
            <w:r w:rsidRPr="00483710">
              <w:rPr>
                <w:rFonts w:asciiTheme="majorHAnsi" w:hAnsiTheme="majorHAnsi"/>
                <w:sz w:val="18"/>
              </w:rPr>
              <w:t>”</w:t>
            </w:r>
            <w:r>
              <w:rPr>
                <w:rFonts w:asciiTheme="majorHAnsi" w:hAnsiTheme="majorHAnsi"/>
                <w:sz w:val="18"/>
              </w:rPr>
              <w:t xml:space="preserve">, </w:t>
            </w:r>
            <w:proofErr w:type="spellStart"/>
            <w:r w:rsidR="00E337EF">
              <w:rPr>
                <w:rFonts w:asciiTheme="majorHAnsi" w:hAnsiTheme="majorHAnsi"/>
                <w:sz w:val="18"/>
              </w:rPr>
              <w:t>pro</w:t>
            </w:r>
            <w:r>
              <w:rPr>
                <w:rFonts w:asciiTheme="majorHAnsi" w:hAnsiTheme="majorHAnsi"/>
                <w:sz w:val="18"/>
              </w:rPr>
              <w:t>j</w:t>
            </w:r>
            <w:r w:rsidR="00E337EF">
              <w:rPr>
                <w:rFonts w:asciiTheme="majorHAnsi" w:hAnsiTheme="majorHAnsi"/>
                <w:sz w:val="18"/>
              </w:rPr>
              <w:t>e</w:t>
            </w:r>
            <w:r>
              <w:rPr>
                <w:rFonts w:asciiTheme="majorHAnsi" w:hAnsiTheme="majorHAnsi"/>
                <w:sz w:val="18"/>
              </w:rPr>
              <w:t>kta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mērķis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: </w:t>
            </w:r>
            <w:proofErr w:type="spellStart"/>
            <w:r>
              <w:rPr>
                <w:rFonts w:asciiTheme="majorHAnsi" w:hAnsiTheme="majorHAnsi"/>
                <w:sz w:val="18"/>
              </w:rPr>
              <w:t>izveidojot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diska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golfa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parku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Lēdurgas </w:t>
            </w:r>
            <w:proofErr w:type="spellStart"/>
            <w:r>
              <w:rPr>
                <w:rFonts w:asciiTheme="majorHAnsi" w:hAnsiTheme="majorHAnsi"/>
                <w:sz w:val="18"/>
              </w:rPr>
              <w:t>Dendroparka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teritorijā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18"/>
              </w:rPr>
              <w:t>attīstīt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un </w:t>
            </w:r>
            <w:proofErr w:type="spellStart"/>
            <w:r>
              <w:rPr>
                <w:rFonts w:asciiTheme="majorHAnsi" w:hAnsiTheme="majorHAnsi"/>
                <w:sz w:val="18"/>
              </w:rPr>
              <w:t>dažādot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sabiedrisko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aktivitāšu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piedāvājumu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Lēdurgā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un Krimuldas novada, </w:t>
            </w:r>
            <w:proofErr w:type="spellStart"/>
            <w:r>
              <w:rPr>
                <w:rFonts w:asciiTheme="majorHAnsi" w:hAnsiTheme="majorHAnsi"/>
                <w:sz w:val="18"/>
              </w:rPr>
              <w:t>popularizējot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aktīvu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18"/>
              </w:rPr>
              <w:t>veselīgu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un </w:t>
            </w:r>
            <w:proofErr w:type="spellStart"/>
            <w:r>
              <w:rPr>
                <w:rFonts w:asciiTheme="majorHAnsi" w:hAnsiTheme="majorHAnsi"/>
                <w:sz w:val="18"/>
              </w:rPr>
              <w:t>azartisku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dzīvesveidu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novada </w:t>
            </w:r>
            <w:proofErr w:type="spellStart"/>
            <w:r>
              <w:rPr>
                <w:rFonts w:asciiTheme="majorHAnsi" w:hAnsiTheme="majorHAnsi"/>
                <w:sz w:val="18"/>
              </w:rPr>
              <w:t>iedzīvotājiem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un </w:t>
            </w:r>
            <w:proofErr w:type="spellStart"/>
            <w:r>
              <w:rPr>
                <w:rFonts w:asciiTheme="majorHAnsi" w:hAnsiTheme="majorHAnsi"/>
                <w:sz w:val="18"/>
              </w:rPr>
              <w:t>viesiem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. </w:t>
            </w:r>
            <w:proofErr w:type="spellStart"/>
            <w:r w:rsidR="00E337EF">
              <w:rPr>
                <w:rFonts w:asciiTheme="majorHAnsi" w:hAnsiTheme="majorHAnsi"/>
                <w:sz w:val="18"/>
              </w:rPr>
              <w:t>Līgums</w:t>
            </w:r>
            <w:proofErr w:type="spellEnd"/>
            <w:r w:rsidR="00E337EF">
              <w:rPr>
                <w:rFonts w:asciiTheme="majorHAnsi" w:hAnsiTheme="majorHAnsi"/>
                <w:sz w:val="18"/>
              </w:rPr>
              <w:t xml:space="preserve"> </w:t>
            </w:r>
            <w:r w:rsidRPr="00483710">
              <w:rPr>
                <w:rFonts w:asciiTheme="majorHAnsi" w:hAnsiTheme="majorHAnsi"/>
                <w:sz w:val="18"/>
              </w:rPr>
              <w:t>26.01.2021 Nr. 09.6-11/21/46-e,</w:t>
            </w:r>
            <w:r>
              <w:rPr>
                <w:rFonts w:asciiTheme="majorHAnsi" w:hAnsiTheme="majorHAnsi"/>
                <w:sz w:val="1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8"/>
              </w:rPr>
              <w:t>Lauku</w:t>
            </w:r>
            <w:proofErr w:type="spellEnd"/>
            <w:r>
              <w:rPr>
                <w:rFonts w:asciiTheme="majorHAnsi" w:hAnsiTheme="majorHAnsi"/>
                <w:sz w:val="18"/>
              </w:rPr>
              <w:t xml:space="preserve"> atbalsts dienests</w:t>
            </w:r>
            <w:r w:rsidR="00E337EF">
              <w:rPr>
                <w:rFonts w:asciiTheme="majorHAnsi" w:hAnsiTheme="majorHAnsi"/>
                <w:sz w:val="18"/>
              </w:rPr>
              <w:t>, ELFLA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08CCE67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26.01.2021.–30.08.2021.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54D6F885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716FB0">
              <w:rPr>
                <w:rFonts w:asciiTheme="majorHAnsi" w:eastAsia="Times New Roman" w:hAnsiTheme="majorHAnsi"/>
                <w:bCs/>
                <w:sz w:val="18"/>
                <w:szCs w:val="24"/>
              </w:rPr>
              <w:t>6750,00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5608DB82" w14:textId="77777777" w:rsidR="00F35AEE" w:rsidRPr="00483710" w:rsidRDefault="00F35AEE" w:rsidP="00F35AEE">
            <w:pPr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0,00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CD9F839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14424,06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41146F0F" w14:textId="77777777" w:rsidR="00F35AEE" w:rsidRPr="00A51BDF" w:rsidRDefault="00E337EF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0,00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47F56FCF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F35AEE">
              <w:rPr>
                <w:rFonts w:ascii="Cambria" w:eastAsia="Times New Roman" w:hAnsi="Cambria"/>
                <w:sz w:val="19"/>
                <w:lang w:eastAsia="lv-LV"/>
              </w:rPr>
              <w:t>Izveidotās in</w:t>
            </w:r>
            <w:r>
              <w:rPr>
                <w:rFonts w:ascii="Cambria" w:eastAsia="Times New Roman" w:hAnsi="Cambria"/>
                <w:sz w:val="19"/>
                <w:lang w:eastAsia="lv-LV"/>
              </w:rPr>
              <w:t>frastruktūras uzturēšana 5 gadus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2DCF3E7A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029CA5D7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30.08.2021.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4E92E293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 w14:paraId="740B0774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6629ED1E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14:paraId="717A7B07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337EF" w:rsidRPr="00A51BDF" w14:paraId="5787B709" w14:textId="77777777" w:rsidTr="00A97768">
        <w:trPr>
          <w:jc w:val="center"/>
        </w:trPr>
        <w:tc>
          <w:tcPr>
            <w:tcW w:w="8310" w:type="dxa"/>
            <w:gridSpan w:val="8"/>
            <w:shd w:val="clear" w:color="auto" w:fill="auto"/>
            <w:vAlign w:val="center"/>
          </w:tcPr>
          <w:p w14:paraId="4C0EADDC" w14:textId="77777777" w:rsidR="00F35AEE" w:rsidRPr="00A51BDF" w:rsidRDefault="00F35AEE" w:rsidP="00F35AEE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II. Finanšu instrumenta nosaukums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6A30B52D" w14:textId="77777777" w:rsidR="00F35AEE" w:rsidRPr="00A51BDF" w:rsidRDefault="00F35AEE" w:rsidP="00F35AEE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69A37189" w14:textId="77777777" w:rsidR="00F35AEE" w:rsidRPr="00A51BDF" w:rsidRDefault="00F35AEE" w:rsidP="00F35AEE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14:paraId="3E478E14" w14:textId="77777777" w:rsidR="00F35AEE" w:rsidRPr="00A51BDF" w:rsidRDefault="00F35AEE" w:rsidP="00F35AEE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 w14:paraId="5A227207" w14:textId="77777777" w:rsidR="00F35AEE" w:rsidRPr="00A51BDF" w:rsidRDefault="00F35AEE" w:rsidP="00F35AEE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767D4B6F" w14:textId="77777777" w:rsidR="00F35AEE" w:rsidRPr="00A51BDF" w:rsidRDefault="00F35AEE" w:rsidP="00F35AEE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14:paraId="3FC3D9CF" w14:textId="77777777" w:rsidR="00F35AEE" w:rsidRPr="00A51BDF" w:rsidRDefault="00F35AEE" w:rsidP="00F35AEE">
            <w:pPr>
              <w:spacing w:after="0" w:line="240" w:lineRule="auto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</w:tr>
      <w:tr w:rsidR="00A97768" w:rsidRPr="00A51BDF" w14:paraId="01E839F9" w14:textId="77777777" w:rsidTr="00A97768">
        <w:trPr>
          <w:jc w:val="center"/>
        </w:trPr>
        <w:tc>
          <w:tcPr>
            <w:tcW w:w="340" w:type="dxa"/>
            <w:shd w:val="clear" w:color="auto" w:fill="auto"/>
            <w:vAlign w:val="center"/>
          </w:tcPr>
          <w:p w14:paraId="0C85B023" w14:textId="77777777" w:rsidR="00E337EF" w:rsidRPr="00A51BD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1.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7FC2D659" w14:textId="77777777" w:rsidR="00E337E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E202A6">
              <w:rPr>
                <w:rFonts w:ascii="Cambria" w:eastAsia="Times New Roman" w:hAnsi="Cambria"/>
                <w:sz w:val="19"/>
                <w:lang w:eastAsia="lv-LV"/>
              </w:rPr>
              <w:t xml:space="preserve">“Dienas aprūpes centrs personām ar garīga rakstura traucējumiem un sociālās rehabilitācijas </w:t>
            </w:r>
            <w:r w:rsidRPr="00E202A6">
              <w:rPr>
                <w:rFonts w:ascii="Cambria" w:eastAsia="Times New Roman" w:hAnsi="Cambria"/>
                <w:sz w:val="19"/>
                <w:lang w:eastAsia="lv-LV"/>
              </w:rPr>
              <w:lastRenderedPageBreak/>
              <w:t xml:space="preserve">pakalpojumi bērniem ar funkcionāliem traucējumiem Krimuldas novadā”, Nr.9.3.1.1/19/I/019 </w:t>
            </w:r>
          </w:p>
          <w:p w14:paraId="70A617E7" w14:textId="77777777" w:rsidR="00E337EF" w:rsidRPr="00A51BD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BB5076">
              <w:rPr>
                <w:rFonts w:ascii="Cambria" w:eastAsia="Times New Roman" w:hAnsi="Cambria"/>
                <w:sz w:val="19"/>
                <w:lang w:eastAsia="lv-LV"/>
              </w:rPr>
              <w:t>Projekta mērķis ir izveidot dienas aprūpes centru personām ar garīga rakstura traucējumiem,</w:t>
            </w:r>
            <w:r>
              <w:rPr>
                <w:rFonts w:ascii="Cambria" w:eastAsia="Times New Roman" w:hAnsi="Cambria"/>
                <w:sz w:val="19"/>
                <w:lang w:eastAsia="lv-LV"/>
              </w:rPr>
              <w:t xml:space="preserve"> </w:t>
            </w:r>
            <w:r w:rsidRPr="00BB5076">
              <w:rPr>
                <w:rFonts w:ascii="Cambria" w:eastAsia="Times New Roman" w:hAnsi="Cambria"/>
                <w:sz w:val="19"/>
                <w:lang w:eastAsia="lv-LV"/>
              </w:rPr>
              <w:t>kā arī nodrošināt sociālās rehabilitācijas pakalpojumus bērniem ar funkcionāliem traucējumiem.</w:t>
            </w:r>
            <w:r>
              <w:t xml:space="preserve"> </w:t>
            </w:r>
            <w:r>
              <w:rPr>
                <w:rFonts w:ascii="Cambria" w:eastAsia="Times New Roman" w:hAnsi="Cambria"/>
                <w:sz w:val="19"/>
                <w:lang w:eastAsia="lv-LV"/>
              </w:rPr>
              <w:t>2020.gada 16.javnāra līgums</w:t>
            </w:r>
            <w:r w:rsidRPr="00BB5076">
              <w:rPr>
                <w:rFonts w:ascii="Cambria" w:eastAsia="Times New Roman" w:hAnsi="Cambria"/>
                <w:sz w:val="19"/>
                <w:lang w:eastAsia="lv-LV"/>
              </w:rPr>
              <w:t xml:space="preserve"> Nr. 9.3.1.1/19/I/019 ar Centrālo un finanšu līgumu aģentūru</w:t>
            </w:r>
            <w:r>
              <w:rPr>
                <w:rFonts w:ascii="Cambria" w:eastAsia="Times New Roman" w:hAnsi="Cambria"/>
                <w:sz w:val="19"/>
                <w:lang w:eastAsia="lv-LV"/>
              </w:rPr>
              <w:t>. ERAF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EEFF7A0" w14:textId="77777777" w:rsidR="00E337EF" w:rsidRPr="00A51BD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lastRenderedPageBreak/>
              <w:t>Projekts tiek īstenots no 2020.gada 16.janvāra līdz 2022.gada 15.decembrim.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46FB6E98" w14:textId="77777777" w:rsidR="00E337EF" w:rsidRPr="003C400C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</w:rPr>
              <w:t>403</w:t>
            </w:r>
            <w:r w:rsidRPr="003C400C">
              <w:rPr>
                <w:sz w:val="18"/>
                <w:szCs w:val="18"/>
              </w:rPr>
              <w:t>292.78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6CEA346" w14:textId="77777777" w:rsidR="00E337E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Valsts budžeta dotācija 17</w:t>
            </w:r>
            <w:r w:rsidRPr="003C400C">
              <w:rPr>
                <w:sz w:val="18"/>
                <w:szCs w:val="18"/>
              </w:rPr>
              <w:t>792.33</w:t>
            </w:r>
            <w:r>
              <w:rPr>
                <w:sz w:val="18"/>
                <w:szCs w:val="18"/>
              </w:rPr>
              <w:t>.</w:t>
            </w:r>
          </w:p>
          <w:p w14:paraId="305A770B" w14:textId="77777777" w:rsidR="00E337E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Nacionālais publiskais </w:t>
            </w:r>
            <w:r>
              <w:rPr>
                <w:sz w:val="18"/>
                <w:szCs w:val="18"/>
              </w:rPr>
              <w:lastRenderedPageBreak/>
              <w:t>finansējums 71169.31.</w:t>
            </w:r>
          </w:p>
          <w:p w14:paraId="1995A6D5" w14:textId="77777777" w:rsidR="00E337EF" w:rsidRPr="003C400C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8"/>
                <w:szCs w:val="18"/>
                <w:lang w:eastAsia="lv-LV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1D2DF7F2" w14:textId="77777777" w:rsidR="00E337EF" w:rsidRPr="003C400C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8"/>
                <w:szCs w:val="18"/>
                <w:lang w:eastAsia="lv-LV"/>
              </w:rPr>
            </w:pPr>
            <w:r w:rsidRPr="003C400C">
              <w:rPr>
                <w:sz w:val="18"/>
                <w:szCs w:val="18"/>
              </w:rPr>
              <w:lastRenderedPageBreak/>
              <w:t>53376.98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078DCC18" w14:textId="77777777" w:rsidR="00E337EF" w:rsidRPr="00A51BDF" w:rsidRDefault="00A97768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Plānots </w:t>
            </w:r>
            <w:r w:rsidR="00E337EF">
              <w:rPr>
                <w:rFonts w:ascii="Cambria" w:eastAsia="Times New Roman" w:hAnsi="Cambria"/>
                <w:sz w:val="19"/>
                <w:lang w:eastAsia="lv-LV"/>
              </w:rPr>
              <w:t xml:space="preserve">100 000 </w:t>
            </w:r>
            <w:r w:rsidRPr="00A97768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="00E337EF">
              <w:rPr>
                <w:rFonts w:ascii="Cambria" w:eastAsia="Times New Roman" w:hAnsi="Cambria"/>
                <w:sz w:val="19"/>
                <w:lang w:eastAsia="lv-LV"/>
              </w:rPr>
              <w:t xml:space="preserve"> </w:t>
            </w:r>
            <w:r>
              <w:rPr>
                <w:rFonts w:ascii="Cambria" w:eastAsia="Times New Roman" w:hAnsi="Cambria"/>
                <w:sz w:val="19"/>
                <w:lang w:eastAsia="lv-LV"/>
              </w:rPr>
              <w:t>aizņēmums</w:t>
            </w:r>
            <w:r w:rsidR="00E337EF">
              <w:rPr>
                <w:rFonts w:ascii="Cambria" w:eastAsia="Times New Roman" w:hAnsi="Cambria"/>
                <w:sz w:val="19"/>
                <w:lang w:eastAsia="lv-LV"/>
              </w:rPr>
              <w:t xml:space="preserve"> Valsts kasē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65DB6BA4" w14:textId="77777777" w:rsidR="00E337EF" w:rsidRPr="00A51BD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 w:rsidRPr="007F0F07">
              <w:rPr>
                <w:rFonts w:ascii="Cambria" w:eastAsia="Times New Roman" w:hAnsi="Cambria"/>
                <w:sz w:val="19"/>
                <w:lang w:eastAsia="lv-LV"/>
              </w:rPr>
              <w:t>Paredzētais at</w:t>
            </w:r>
            <w:r>
              <w:rPr>
                <w:rFonts w:ascii="Cambria" w:eastAsia="Times New Roman" w:hAnsi="Cambria"/>
                <w:sz w:val="19"/>
                <w:lang w:eastAsia="lv-LV"/>
              </w:rPr>
              <w:t>maksas termiņš līdz 20.12.2026.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2DBD51E3" w14:textId="77777777" w:rsidR="00E337EF" w:rsidRPr="007F0F07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8"/>
                <w:szCs w:val="18"/>
                <w:lang w:eastAsia="lv-LV"/>
              </w:rPr>
            </w:pPr>
            <w:r w:rsidRPr="007F0F07">
              <w:rPr>
                <w:sz w:val="18"/>
                <w:szCs w:val="18"/>
              </w:rPr>
              <w:t xml:space="preserve">Bērniem ar funkcionāliem traucējumiem tiks izveidots sociālās rehabilitācijas </w:t>
            </w:r>
            <w:r w:rsidRPr="007F0F07">
              <w:rPr>
                <w:sz w:val="18"/>
                <w:szCs w:val="18"/>
              </w:rPr>
              <w:lastRenderedPageBreak/>
              <w:t>centrs, bet personām ar garīga rakstura traucējumiem – dienas aprūpes centrs.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52FB4D1A" w14:textId="77777777" w:rsidR="00E337EF" w:rsidRPr="00A51BD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14:paraId="0DC9BDE8" w14:textId="77777777" w:rsidR="00E337EF" w:rsidRPr="00A51BD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 w14:paraId="0F87307F" w14:textId="77777777" w:rsidR="00E337EF" w:rsidRPr="00A51BD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505C28FD" w14:textId="77777777" w:rsidR="00E337EF" w:rsidRPr="00A51BD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14:paraId="7A9D5C3B" w14:textId="77777777" w:rsidR="00E337EF" w:rsidRPr="00A51BDF" w:rsidRDefault="00E337EF" w:rsidP="00E337EF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</w:tbl>
    <w:p w14:paraId="4504C6B8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rPr>
          <w:rFonts w:ascii="Cambria" w:eastAsia="Times New Roman" w:hAnsi="Cambria"/>
          <w:sz w:val="19"/>
          <w:szCs w:val="16"/>
          <w:lang w:eastAsia="lv-LV"/>
        </w:rPr>
      </w:pPr>
    </w:p>
    <w:p w14:paraId="634862B3" w14:textId="77777777" w:rsidR="00EC26AE" w:rsidRDefault="00A97768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Apstiprināts ar </w:t>
      </w:r>
      <w:r>
        <w:rPr>
          <w:rFonts w:ascii="Cambria" w:eastAsia="Times New Roman" w:hAnsi="Cambria"/>
          <w:sz w:val="19"/>
          <w:szCs w:val="24"/>
          <w:lang w:eastAsia="lv-LV"/>
        </w:rPr>
        <w:t>Krimuldas novada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domes </w:t>
      </w:r>
      <w:r>
        <w:rPr>
          <w:rFonts w:ascii="Cambria" w:eastAsia="Times New Roman" w:hAnsi="Cambria"/>
          <w:sz w:val="19"/>
          <w:szCs w:val="24"/>
          <w:lang w:eastAsia="lv-LV"/>
        </w:rPr>
        <w:t>2021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>.</w:t>
      </w:r>
      <w:r>
        <w:rPr>
          <w:rFonts w:ascii="Cambria" w:eastAsia="Times New Roman" w:hAnsi="Cambria"/>
          <w:sz w:val="19"/>
          <w:szCs w:val="24"/>
          <w:lang w:eastAsia="lv-LV"/>
        </w:rPr>
        <w:t xml:space="preserve"> 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gada </w:t>
      </w:r>
      <w:r>
        <w:rPr>
          <w:rFonts w:ascii="Cambria" w:eastAsia="Times New Roman" w:hAnsi="Cambria"/>
          <w:sz w:val="19"/>
          <w:szCs w:val="24"/>
          <w:lang w:eastAsia="lv-LV"/>
        </w:rPr>
        <w:t>26. februāra sēdes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lēmumu</w:t>
      </w:r>
    </w:p>
    <w:p w14:paraId="6AFF6669" w14:textId="77777777" w:rsidR="00A97768" w:rsidRPr="003208CE" w:rsidRDefault="00A97768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92"/>
        <w:gridCol w:w="4202"/>
        <w:gridCol w:w="290"/>
        <w:gridCol w:w="3482"/>
        <w:gridCol w:w="291"/>
        <w:gridCol w:w="2901"/>
      </w:tblGrid>
      <w:tr w:rsidR="00EC26AE" w:rsidRPr="00A51BDF" w14:paraId="1DED2327" w14:textId="77777777" w:rsidTr="00A97768">
        <w:tc>
          <w:tcPr>
            <w:tcW w:w="2729" w:type="dxa"/>
            <w:shd w:val="clear" w:color="auto" w:fill="auto"/>
          </w:tcPr>
          <w:p w14:paraId="6308ADDF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Domes priekšsēdētājs</w:t>
            </w:r>
          </w:p>
        </w:tc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</w:tcPr>
          <w:p w14:paraId="5F033B39" w14:textId="77777777" w:rsidR="00EC26AE" w:rsidRPr="00A51BDF" w:rsidRDefault="00A97768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>
              <w:rPr>
                <w:rFonts w:ascii="Cambria" w:hAnsi="Cambria"/>
                <w:sz w:val="19"/>
                <w:szCs w:val="24"/>
                <w:lang w:eastAsia="zh-CN"/>
              </w:rPr>
              <w:t>Linards Kumskis</w:t>
            </w:r>
          </w:p>
        </w:tc>
        <w:tc>
          <w:tcPr>
            <w:tcW w:w="283" w:type="dxa"/>
            <w:shd w:val="clear" w:color="auto" w:fill="auto"/>
          </w:tcPr>
          <w:p w14:paraId="1A03D32D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1FC9142E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</w:tcPr>
          <w:p w14:paraId="0017F059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16C2C52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</w:tr>
      <w:tr w:rsidR="00EC26AE" w:rsidRPr="00A51BDF" w14:paraId="5D47D01C" w14:textId="77777777" w:rsidTr="00A97768">
        <w:tc>
          <w:tcPr>
            <w:tcW w:w="2729" w:type="dxa"/>
            <w:shd w:val="clear" w:color="auto" w:fill="auto"/>
          </w:tcPr>
          <w:p w14:paraId="2D6A5CB8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4106" w:type="dxa"/>
            <w:tcBorders>
              <w:top w:val="single" w:sz="4" w:space="0" w:color="auto"/>
            </w:tcBorders>
            <w:shd w:val="clear" w:color="auto" w:fill="auto"/>
          </w:tcPr>
          <w:p w14:paraId="6473D89B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eastAsia="Times New Roman" w:hAnsi="Cambria"/>
                <w:sz w:val="17"/>
                <w:szCs w:val="17"/>
                <w:lang w:eastAsia="lv-LV"/>
              </w:rPr>
              <w:t>(vārds, uzvārds)</w:t>
            </w:r>
          </w:p>
        </w:tc>
        <w:tc>
          <w:tcPr>
            <w:tcW w:w="283" w:type="dxa"/>
            <w:shd w:val="clear" w:color="auto" w:fill="auto"/>
          </w:tcPr>
          <w:p w14:paraId="4B49A360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630D7762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(paraksts*)</w:t>
            </w:r>
          </w:p>
        </w:tc>
        <w:tc>
          <w:tcPr>
            <w:tcW w:w="284" w:type="dxa"/>
            <w:shd w:val="clear" w:color="auto" w:fill="auto"/>
          </w:tcPr>
          <w:p w14:paraId="16A9DED1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0DD5C734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(datums*)</w:t>
            </w:r>
          </w:p>
        </w:tc>
      </w:tr>
    </w:tbl>
    <w:p w14:paraId="2707A12F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rPr>
          <w:rFonts w:ascii="Cambria" w:eastAsia="Times New Roman" w:hAnsi="Cambria"/>
          <w:sz w:val="19"/>
          <w:szCs w:val="20"/>
          <w:lang w:eastAsia="lv-LV"/>
        </w:rPr>
      </w:pPr>
    </w:p>
    <w:p w14:paraId="62A143EB" w14:textId="77777777" w:rsidR="004B6D47" w:rsidRDefault="004B6D47" w:rsidP="00EC26AE">
      <w:pPr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4"/>
          <w:lang w:eastAsia="lv-LV"/>
        </w:rPr>
      </w:pPr>
    </w:p>
    <w:p w14:paraId="6ABF47D6" w14:textId="7C584D7A" w:rsidR="00EC26AE" w:rsidRPr="003208CE" w:rsidRDefault="00EC26AE" w:rsidP="00EC26AE">
      <w:pPr>
        <w:spacing w:before="130" w:after="0" w:line="260" w:lineRule="exact"/>
        <w:jc w:val="center"/>
        <w:rPr>
          <w:rFonts w:ascii="Cambria" w:eastAsia="Times New Roman" w:hAnsi="Cambria"/>
          <w:b/>
          <w:sz w:val="19"/>
          <w:szCs w:val="24"/>
          <w:lang w:eastAsia="lv-LV"/>
        </w:rPr>
      </w:pPr>
      <w:r w:rsidRPr="003208CE">
        <w:rPr>
          <w:rFonts w:ascii="Cambria" w:eastAsia="Times New Roman" w:hAnsi="Cambria"/>
          <w:b/>
          <w:sz w:val="19"/>
          <w:szCs w:val="24"/>
          <w:lang w:eastAsia="lv-LV"/>
        </w:rPr>
        <w:lastRenderedPageBreak/>
        <w:t>3. Iesniegtie projekti, par kuriem nav zināmi rezultāti vai nav noslēgti līgumi</w:t>
      </w:r>
    </w:p>
    <w:p w14:paraId="4733CCAF" w14:textId="77777777" w:rsidR="00EC26AE" w:rsidRPr="003208CE" w:rsidRDefault="00A7182F" w:rsidP="00EC26AE">
      <w:pPr>
        <w:pStyle w:val="Sarakstarindkopa"/>
        <w:shd w:val="clear" w:color="auto" w:fill="FFFFFF"/>
        <w:spacing w:before="130" w:after="120" w:line="260" w:lineRule="exact"/>
        <w:ind w:left="0" w:firstLine="539"/>
        <w:contextualSpacing w:val="0"/>
        <w:jc w:val="right"/>
        <w:rPr>
          <w:rFonts w:ascii="Cambria" w:eastAsia="Times New Roman" w:hAnsi="Cambria"/>
          <w:sz w:val="19"/>
          <w:szCs w:val="20"/>
          <w:lang w:eastAsia="lv-LV"/>
        </w:rPr>
      </w:pPr>
      <w:r>
        <w:rPr>
          <w:rFonts w:ascii="Cambria" w:eastAsia="Times New Roman" w:hAnsi="Cambria"/>
          <w:sz w:val="19"/>
          <w:szCs w:val="20"/>
          <w:lang w:eastAsia="lv-LV"/>
        </w:rPr>
        <w:t>6</w:t>
      </w:r>
      <w:r w:rsidR="00EC26AE" w:rsidRPr="003208CE">
        <w:rPr>
          <w:rFonts w:ascii="Cambria" w:eastAsia="Times New Roman" w:hAnsi="Cambria"/>
          <w:sz w:val="19"/>
          <w:szCs w:val="20"/>
          <w:lang w:eastAsia="lv-LV"/>
        </w:rPr>
        <w:t>. tabula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"/>
        <w:gridCol w:w="1344"/>
        <w:gridCol w:w="1222"/>
        <w:gridCol w:w="1036"/>
        <w:gridCol w:w="1053"/>
        <w:gridCol w:w="1345"/>
        <w:gridCol w:w="1080"/>
        <w:gridCol w:w="1483"/>
        <w:gridCol w:w="1218"/>
        <w:gridCol w:w="1342"/>
        <w:gridCol w:w="1095"/>
        <w:gridCol w:w="1218"/>
      </w:tblGrid>
      <w:tr w:rsidR="00EC26AE" w:rsidRPr="00A51BDF" w14:paraId="1E6E8259" w14:textId="77777777" w:rsidTr="00A97768">
        <w:trPr>
          <w:jc w:val="center"/>
        </w:trPr>
        <w:tc>
          <w:tcPr>
            <w:tcW w:w="562" w:type="dxa"/>
            <w:vMerge w:val="restart"/>
            <w:shd w:val="clear" w:color="auto" w:fill="F2F2F2"/>
            <w:vAlign w:val="center"/>
          </w:tcPr>
          <w:p w14:paraId="29403DA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Nr.</w:t>
            </w:r>
          </w:p>
          <w:p w14:paraId="2089EE9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p. k.</w:t>
            </w:r>
          </w:p>
        </w:tc>
        <w:tc>
          <w:tcPr>
            <w:tcW w:w="10348" w:type="dxa"/>
            <w:gridSpan w:val="8"/>
            <w:shd w:val="clear" w:color="auto" w:fill="F2F2F2"/>
            <w:vAlign w:val="center"/>
          </w:tcPr>
          <w:p w14:paraId="6693A053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Konstatējumu daļa</w:t>
            </w:r>
          </w:p>
        </w:tc>
        <w:tc>
          <w:tcPr>
            <w:tcW w:w="3832" w:type="dxa"/>
            <w:gridSpan w:val="3"/>
            <w:shd w:val="clear" w:color="auto" w:fill="F2F2F2"/>
            <w:vAlign w:val="center"/>
          </w:tcPr>
          <w:p w14:paraId="487A7F3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Lēmumu daļa</w:t>
            </w:r>
          </w:p>
        </w:tc>
      </w:tr>
      <w:tr w:rsidR="00EC26AE" w:rsidRPr="00A51BDF" w14:paraId="6DE80163" w14:textId="77777777" w:rsidTr="00A97768">
        <w:trPr>
          <w:jc w:val="center"/>
        </w:trPr>
        <w:tc>
          <w:tcPr>
            <w:tcW w:w="562" w:type="dxa"/>
            <w:vMerge/>
            <w:shd w:val="clear" w:color="auto" w:fill="F2F2F2"/>
            <w:vAlign w:val="center"/>
          </w:tcPr>
          <w:p w14:paraId="108B5A5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23" w:type="dxa"/>
            <w:vMerge w:val="restart"/>
            <w:shd w:val="clear" w:color="auto" w:fill="F2F2F2"/>
            <w:vAlign w:val="center"/>
          </w:tcPr>
          <w:p w14:paraId="4D1666F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projekta nosaukums, mērķis un līgum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softHyphen/>
              <w:t>slēdzēja institūcija</w:t>
            </w:r>
          </w:p>
        </w:tc>
        <w:tc>
          <w:tcPr>
            <w:tcW w:w="1275" w:type="dxa"/>
            <w:vMerge w:val="restart"/>
            <w:shd w:val="clear" w:color="auto" w:fill="F2F2F2"/>
            <w:vAlign w:val="center"/>
          </w:tcPr>
          <w:p w14:paraId="6F781E7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projekta īstenošanas termiņš</w:t>
            </w:r>
          </w:p>
          <w:p w14:paraId="6E3693A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(no–līdz)</w:t>
            </w:r>
          </w:p>
        </w:tc>
        <w:tc>
          <w:tcPr>
            <w:tcW w:w="3686" w:type="dxa"/>
            <w:gridSpan w:val="3"/>
            <w:shd w:val="clear" w:color="auto" w:fill="F2F2F2"/>
            <w:vAlign w:val="center"/>
          </w:tcPr>
          <w:p w14:paraId="3ECC2DD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plānotais finansējums (</w:t>
            </w:r>
            <w:r w:rsidRPr="00A51BDF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2688" w:type="dxa"/>
            <w:gridSpan w:val="2"/>
            <w:shd w:val="clear" w:color="auto" w:fill="F2F2F2"/>
            <w:vAlign w:val="center"/>
          </w:tcPr>
          <w:p w14:paraId="3A074A6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saistības, ko pašvaldība uzņemsies ar projekta īstenošanas līgumu par projektā radīto vērtību uzturēšanu/saglabāšanu</w:t>
            </w: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14:paraId="44BF0FB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hAnsi="Cambria"/>
                <w:sz w:val="19"/>
              </w:rPr>
              <w:t>cita būtiska informācija</w:t>
            </w:r>
          </w:p>
        </w:tc>
        <w:tc>
          <w:tcPr>
            <w:tcW w:w="1418" w:type="dxa"/>
            <w:vMerge w:val="restart"/>
            <w:shd w:val="clear" w:color="auto" w:fill="F2F2F2"/>
            <w:vAlign w:val="center"/>
          </w:tcPr>
          <w:p w14:paraId="70CAAA5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 xml:space="preserve">plānotais nodošanas 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datums (dd.mm.gg.) __________ pašvaldībai</w:t>
            </w:r>
          </w:p>
        </w:tc>
        <w:tc>
          <w:tcPr>
            <w:tcW w:w="1138" w:type="dxa"/>
            <w:vMerge w:val="restart"/>
            <w:shd w:val="clear" w:color="auto" w:fill="F2F2F2"/>
            <w:vAlign w:val="center"/>
          </w:tcPr>
          <w:p w14:paraId="29F56A5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nododamā doku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softHyphen/>
              <w:t>mentācija</w:t>
            </w: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14:paraId="46FCDE4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cita būtiska informācija</w:t>
            </w:r>
          </w:p>
        </w:tc>
      </w:tr>
      <w:tr w:rsidR="00EC26AE" w:rsidRPr="00A51BDF" w14:paraId="098B584B" w14:textId="77777777" w:rsidTr="00A97768">
        <w:trPr>
          <w:jc w:val="center"/>
        </w:trPr>
        <w:tc>
          <w:tcPr>
            <w:tcW w:w="562" w:type="dxa"/>
            <w:vMerge/>
            <w:shd w:val="clear" w:color="auto" w:fill="F2F2F2"/>
            <w:vAlign w:val="center"/>
          </w:tcPr>
          <w:p w14:paraId="788A2A9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23" w:type="dxa"/>
            <w:vMerge/>
            <w:shd w:val="clear" w:color="auto" w:fill="F2F2F2"/>
            <w:vAlign w:val="center"/>
          </w:tcPr>
          <w:p w14:paraId="6792191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5" w:type="dxa"/>
            <w:vMerge/>
            <w:shd w:val="clear" w:color="auto" w:fill="F2F2F2"/>
            <w:vAlign w:val="center"/>
          </w:tcPr>
          <w:p w14:paraId="6ADA310B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0" w:type="dxa"/>
            <w:shd w:val="clear" w:color="auto" w:fill="F2F2F2"/>
            <w:vAlign w:val="center"/>
          </w:tcPr>
          <w:p w14:paraId="4F98661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no finanšu instru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softHyphen/>
              <w:t>menta</w:t>
            </w:r>
          </w:p>
        </w:tc>
        <w:tc>
          <w:tcPr>
            <w:tcW w:w="1138" w:type="dxa"/>
            <w:shd w:val="clear" w:color="auto" w:fill="F2F2F2"/>
            <w:vAlign w:val="center"/>
          </w:tcPr>
          <w:p w14:paraId="249133D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no valsts budžeta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717E440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no pašvaldības līdz-finansējuma</w:t>
            </w:r>
          </w:p>
        </w:tc>
        <w:tc>
          <w:tcPr>
            <w:tcW w:w="1129" w:type="dxa"/>
            <w:shd w:val="clear" w:color="auto" w:fill="F2F2F2"/>
            <w:vAlign w:val="center"/>
          </w:tcPr>
          <w:p w14:paraId="1405801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saistību apmērs (</w:t>
            </w:r>
            <w:r w:rsidRPr="00A51BDF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3210A6D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saistību laikposms pēc projekta īstenošanas</w:t>
            </w:r>
          </w:p>
        </w:tc>
        <w:tc>
          <w:tcPr>
            <w:tcW w:w="1276" w:type="dxa"/>
            <w:vMerge/>
            <w:shd w:val="clear" w:color="auto" w:fill="F2F2F2"/>
            <w:vAlign w:val="center"/>
          </w:tcPr>
          <w:p w14:paraId="43DD327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8" w:type="dxa"/>
            <w:vMerge/>
            <w:shd w:val="clear" w:color="auto" w:fill="F2F2F2"/>
            <w:vAlign w:val="center"/>
          </w:tcPr>
          <w:p w14:paraId="17E5C71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8" w:type="dxa"/>
            <w:vMerge/>
            <w:shd w:val="clear" w:color="auto" w:fill="F2F2F2"/>
            <w:vAlign w:val="center"/>
          </w:tcPr>
          <w:p w14:paraId="6513783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6" w:type="dxa"/>
            <w:vMerge/>
            <w:shd w:val="clear" w:color="auto" w:fill="F2F2F2"/>
            <w:vAlign w:val="center"/>
          </w:tcPr>
          <w:p w14:paraId="36F90040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C26AE" w:rsidRPr="00A51BDF" w14:paraId="0F0906F7" w14:textId="77777777" w:rsidTr="00A97768">
        <w:trPr>
          <w:jc w:val="center"/>
        </w:trPr>
        <w:tc>
          <w:tcPr>
            <w:tcW w:w="562" w:type="dxa"/>
            <w:vMerge/>
            <w:shd w:val="clear" w:color="auto" w:fill="F2F2F2"/>
            <w:vAlign w:val="center"/>
          </w:tcPr>
          <w:p w14:paraId="41C6DBD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23" w:type="dxa"/>
            <w:shd w:val="clear" w:color="auto" w:fill="F2F2F2"/>
            <w:vAlign w:val="center"/>
          </w:tcPr>
          <w:p w14:paraId="04EC6920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C89B5E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2</w:t>
            </w:r>
          </w:p>
        </w:tc>
        <w:tc>
          <w:tcPr>
            <w:tcW w:w="1130" w:type="dxa"/>
            <w:shd w:val="clear" w:color="auto" w:fill="F2F2F2"/>
            <w:vAlign w:val="center"/>
          </w:tcPr>
          <w:p w14:paraId="4A156C56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3</w:t>
            </w:r>
          </w:p>
        </w:tc>
        <w:tc>
          <w:tcPr>
            <w:tcW w:w="1138" w:type="dxa"/>
            <w:shd w:val="clear" w:color="auto" w:fill="F2F2F2"/>
            <w:vAlign w:val="center"/>
          </w:tcPr>
          <w:p w14:paraId="32EA094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4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5772505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5</w:t>
            </w:r>
          </w:p>
        </w:tc>
        <w:tc>
          <w:tcPr>
            <w:tcW w:w="1129" w:type="dxa"/>
            <w:shd w:val="clear" w:color="auto" w:fill="F2F2F2"/>
            <w:vAlign w:val="center"/>
          </w:tcPr>
          <w:p w14:paraId="5781F7B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6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300A2CC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7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1165D38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8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0A716D3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9</w:t>
            </w:r>
          </w:p>
        </w:tc>
        <w:tc>
          <w:tcPr>
            <w:tcW w:w="1138" w:type="dxa"/>
            <w:shd w:val="clear" w:color="auto" w:fill="F2F2F2"/>
            <w:vAlign w:val="center"/>
          </w:tcPr>
          <w:p w14:paraId="3C788CA9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7B8FE8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11</w:t>
            </w:r>
          </w:p>
        </w:tc>
      </w:tr>
      <w:tr w:rsidR="00EC26AE" w:rsidRPr="00A51BDF" w14:paraId="36927C1F" w14:textId="77777777" w:rsidTr="00A97768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5CF2B1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0D75CA5" w14:textId="77777777" w:rsidR="00EC26AE" w:rsidRPr="00A51BDF" w:rsidRDefault="00C841B6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Nav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0A18C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B668223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69B306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A9C1E3B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3240963A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CFEBE9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9A365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0247D3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62E4118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822A0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C26AE" w:rsidRPr="00A51BDF" w14:paraId="15A66876" w14:textId="77777777" w:rsidTr="00A97768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CB09298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2.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0CF4A930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10B535B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A899762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B8175D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91F6B8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0AB2CD3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7828DA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C3F390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638FE9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4294CB1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40FFE9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C26AE" w:rsidRPr="00A51BDF" w14:paraId="020B8616" w14:textId="77777777" w:rsidTr="00A97768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C02300A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3.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6AF9B9C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95A33A9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47C9EC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BE5187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EE80F41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679E06C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76FC27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B4214F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06EB5EE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72464A51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9E03FC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C26AE" w:rsidRPr="00A51BDF" w14:paraId="2E48B659" w14:textId="77777777" w:rsidTr="00A97768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239B90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…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6413A52D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0B4933A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0A80F6C9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08820EA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6364B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6D1B5A54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D653BE8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B802A1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49C20B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55A5D485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D6D8D1" w14:textId="77777777" w:rsidR="00EC26AE" w:rsidRPr="00A51BDF" w:rsidRDefault="00EC26AE" w:rsidP="00A97768">
            <w:pPr>
              <w:pStyle w:val="Sarakstarindkopa"/>
              <w:spacing w:after="0" w:line="240" w:lineRule="auto"/>
              <w:ind w:left="0"/>
              <w:contextualSpacing w:val="0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</w:tbl>
    <w:p w14:paraId="368847CE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rPr>
          <w:rFonts w:ascii="Cambria" w:eastAsia="Times New Roman" w:hAnsi="Cambria"/>
          <w:sz w:val="19"/>
          <w:szCs w:val="24"/>
          <w:lang w:eastAsia="lv-LV"/>
        </w:rPr>
      </w:pPr>
    </w:p>
    <w:p w14:paraId="25376AA7" w14:textId="77777777" w:rsidR="00EC26AE" w:rsidRPr="003208CE" w:rsidRDefault="00A97768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  <w:r w:rsidRPr="00A97768">
        <w:rPr>
          <w:rFonts w:ascii="Cambria" w:eastAsia="Times New Roman" w:hAnsi="Cambria"/>
          <w:sz w:val="19"/>
          <w:szCs w:val="24"/>
          <w:lang w:eastAsia="lv-LV"/>
        </w:rPr>
        <w:t>Apstiprināts ar Krimuldas novada domes 2021. gada 26. februāra sēdes lēmumu</w:t>
      </w:r>
    </w:p>
    <w:p w14:paraId="5A0340B7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92"/>
        <w:gridCol w:w="4202"/>
        <w:gridCol w:w="290"/>
        <w:gridCol w:w="3482"/>
        <w:gridCol w:w="291"/>
        <w:gridCol w:w="2901"/>
      </w:tblGrid>
      <w:tr w:rsidR="00EC26AE" w:rsidRPr="00A51BDF" w14:paraId="1DFFBBC1" w14:textId="77777777" w:rsidTr="00A97768">
        <w:tc>
          <w:tcPr>
            <w:tcW w:w="2729" w:type="dxa"/>
            <w:shd w:val="clear" w:color="auto" w:fill="auto"/>
          </w:tcPr>
          <w:p w14:paraId="49D68139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Domes priekšsēdētājs</w:t>
            </w:r>
          </w:p>
        </w:tc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</w:tcPr>
          <w:p w14:paraId="45285241" w14:textId="77777777" w:rsidR="00EC26AE" w:rsidRPr="00A51BDF" w:rsidRDefault="00A97768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>
              <w:rPr>
                <w:rFonts w:ascii="Cambria" w:hAnsi="Cambria"/>
                <w:sz w:val="19"/>
                <w:szCs w:val="24"/>
                <w:lang w:eastAsia="zh-CN"/>
              </w:rPr>
              <w:t>Linards Kumskis</w:t>
            </w:r>
          </w:p>
        </w:tc>
        <w:tc>
          <w:tcPr>
            <w:tcW w:w="283" w:type="dxa"/>
            <w:shd w:val="clear" w:color="auto" w:fill="auto"/>
          </w:tcPr>
          <w:p w14:paraId="36E86CB1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D9E9D6B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</w:tcPr>
          <w:p w14:paraId="1909C08E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62CC148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</w:tr>
      <w:tr w:rsidR="00EC26AE" w:rsidRPr="00A51BDF" w14:paraId="13514214" w14:textId="77777777" w:rsidTr="00A97768">
        <w:tc>
          <w:tcPr>
            <w:tcW w:w="2729" w:type="dxa"/>
            <w:shd w:val="clear" w:color="auto" w:fill="auto"/>
          </w:tcPr>
          <w:p w14:paraId="76D2915C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4106" w:type="dxa"/>
            <w:tcBorders>
              <w:top w:val="single" w:sz="4" w:space="0" w:color="auto"/>
            </w:tcBorders>
            <w:shd w:val="clear" w:color="auto" w:fill="auto"/>
          </w:tcPr>
          <w:p w14:paraId="071F63BF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eastAsia="Times New Roman" w:hAnsi="Cambria"/>
                <w:sz w:val="17"/>
                <w:szCs w:val="17"/>
                <w:lang w:eastAsia="lv-LV"/>
              </w:rPr>
              <w:t>(vārds, uzvārds)</w:t>
            </w:r>
          </w:p>
        </w:tc>
        <w:tc>
          <w:tcPr>
            <w:tcW w:w="283" w:type="dxa"/>
            <w:shd w:val="clear" w:color="auto" w:fill="auto"/>
          </w:tcPr>
          <w:p w14:paraId="5A424A76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C2F73EC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(paraksts*)</w:t>
            </w:r>
          </w:p>
        </w:tc>
        <w:tc>
          <w:tcPr>
            <w:tcW w:w="284" w:type="dxa"/>
            <w:shd w:val="clear" w:color="auto" w:fill="auto"/>
          </w:tcPr>
          <w:p w14:paraId="037F0386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3AB6D68A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(datums*)</w:t>
            </w:r>
          </w:p>
        </w:tc>
      </w:tr>
    </w:tbl>
    <w:p w14:paraId="2F60B9DB" w14:textId="77777777" w:rsidR="00EC26AE" w:rsidRPr="003208CE" w:rsidRDefault="00EC26AE" w:rsidP="00EC26AE">
      <w:pPr>
        <w:suppressAutoHyphens/>
        <w:autoSpaceDN w:val="0"/>
        <w:spacing w:before="130" w:after="0" w:line="260" w:lineRule="exact"/>
        <w:ind w:firstLine="539"/>
        <w:textAlignment w:val="baseline"/>
        <w:rPr>
          <w:rFonts w:ascii="Cambria" w:hAnsi="Cambria"/>
          <w:b/>
          <w:sz w:val="19"/>
          <w:szCs w:val="24"/>
          <w:lang w:eastAsia="zh-CN"/>
        </w:rPr>
      </w:pPr>
    </w:p>
    <w:p w14:paraId="506B962E" w14:textId="77777777" w:rsidR="00C5627E" w:rsidRDefault="00C5627E" w:rsidP="00EC26AE">
      <w:pPr>
        <w:spacing w:before="130" w:after="0" w:line="260" w:lineRule="exact"/>
        <w:jc w:val="center"/>
        <w:rPr>
          <w:rFonts w:ascii="Cambria" w:hAnsi="Cambria"/>
          <w:b/>
          <w:sz w:val="19"/>
          <w:szCs w:val="24"/>
          <w:lang w:eastAsia="zh-CN"/>
        </w:rPr>
      </w:pPr>
    </w:p>
    <w:p w14:paraId="5D007026" w14:textId="77777777" w:rsidR="00C5627E" w:rsidRDefault="00C5627E" w:rsidP="00EC26AE">
      <w:pPr>
        <w:spacing w:before="130" w:after="0" w:line="260" w:lineRule="exact"/>
        <w:jc w:val="center"/>
        <w:rPr>
          <w:rFonts w:ascii="Cambria" w:hAnsi="Cambria"/>
          <w:b/>
          <w:sz w:val="19"/>
          <w:szCs w:val="24"/>
          <w:lang w:eastAsia="zh-CN"/>
        </w:rPr>
      </w:pPr>
    </w:p>
    <w:p w14:paraId="1DD04979" w14:textId="77777777" w:rsidR="00C5627E" w:rsidRDefault="00C5627E" w:rsidP="00EC26AE">
      <w:pPr>
        <w:spacing w:before="130" w:after="0" w:line="260" w:lineRule="exact"/>
        <w:jc w:val="center"/>
        <w:rPr>
          <w:rFonts w:ascii="Cambria" w:hAnsi="Cambria"/>
          <w:b/>
          <w:sz w:val="19"/>
          <w:szCs w:val="24"/>
          <w:lang w:eastAsia="zh-CN"/>
        </w:rPr>
      </w:pPr>
    </w:p>
    <w:p w14:paraId="2F5A1A9E" w14:textId="77777777" w:rsidR="00C5627E" w:rsidRDefault="00C5627E" w:rsidP="00EC26AE">
      <w:pPr>
        <w:spacing w:before="130" w:after="0" w:line="260" w:lineRule="exact"/>
        <w:jc w:val="center"/>
        <w:rPr>
          <w:rFonts w:ascii="Cambria" w:hAnsi="Cambria"/>
          <w:b/>
          <w:sz w:val="19"/>
          <w:szCs w:val="24"/>
          <w:lang w:eastAsia="zh-CN"/>
        </w:rPr>
      </w:pPr>
    </w:p>
    <w:p w14:paraId="2CC6D011" w14:textId="5A9F6106" w:rsidR="00EC26AE" w:rsidRPr="003208CE" w:rsidRDefault="00EC26AE" w:rsidP="00EC26AE">
      <w:pPr>
        <w:spacing w:before="130" w:after="0" w:line="260" w:lineRule="exact"/>
        <w:jc w:val="center"/>
        <w:rPr>
          <w:rFonts w:ascii="Cambria" w:hAnsi="Cambria"/>
          <w:b/>
          <w:sz w:val="19"/>
          <w:szCs w:val="24"/>
          <w:lang w:eastAsia="zh-CN"/>
        </w:rPr>
      </w:pPr>
      <w:r w:rsidRPr="003208CE">
        <w:rPr>
          <w:rFonts w:ascii="Cambria" w:hAnsi="Cambria"/>
          <w:b/>
          <w:sz w:val="19"/>
          <w:szCs w:val="24"/>
          <w:lang w:eastAsia="zh-CN"/>
        </w:rPr>
        <w:lastRenderedPageBreak/>
        <w:t xml:space="preserve">III. Īstermiņa </w:t>
      </w:r>
      <w:r w:rsidRPr="003208CE">
        <w:rPr>
          <w:rFonts w:ascii="Cambria" w:eastAsia="Times New Roman" w:hAnsi="Cambria"/>
          <w:b/>
          <w:sz w:val="19"/>
          <w:szCs w:val="24"/>
          <w:lang w:eastAsia="lv-LV"/>
        </w:rPr>
        <w:t>saistības</w:t>
      </w:r>
    </w:p>
    <w:p w14:paraId="6228D6EB" w14:textId="77777777" w:rsidR="00EC26AE" w:rsidRPr="003208CE" w:rsidRDefault="00A7182F" w:rsidP="00EC26AE">
      <w:pPr>
        <w:shd w:val="clear" w:color="auto" w:fill="FFFFFF"/>
        <w:spacing w:before="130" w:after="120" w:line="260" w:lineRule="exact"/>
        <w:ind w:firstLine="539"/>
        <w:jc w:val="right"/>
        <w:rPr>
          <w:rFonts w:ascii="Cambria" w:eastAsia="Times New Roman" w:hAnsi="Cambria"/>
          <w:b/>
          <w:sz w:val="19"/>
          <w:lang w:eastAsia="lv-LV"/>
        </w:rPr>
      </w:pPr>
      <w:r>
        <w:rPr>
          <w:rFonts w:ascii="Cambria" w:eastAsia="Times New Roman" w:hAnsi="Cambria"/>
          <w:sz w:val="19"/>
          <w:szCs w:val="24"/>
          <w:lang w:eastAsia="lv-LV"/>
        </w:rPr>
        <w:t>7</w:t>
      </w:r>
      <w:r w:rsidR="00EC26AE" w:rsidRPr="003208CE">
        <w:rPr>
          <w:rFonts w:ascii="Cambria" w:eastAsia="Times New Roman" w:hAnsi="Cambria"/>
          <w:sz w:val="19"/>
          <w:szCs w:val="24"/>
          <w:lang w:eastAsia="lv-LV"/>
        </w:rPr>
        <w:t>. tabula</w:t>
      </w:r>
      <w:r w:rsidR="00EC26AE" w:rsidRPr="003208CE">
        <w:rPr>
          <w:rFonts w:ascii="Cambria" w:eastAsia="Times New Roman" w:hAnsi="Cambria"/>
          <w:b/>
          <w:sz w:val="19"/>
          <w:lang w:eastAsia="lv-LV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3"/>
        <w:gridCol w:w="1632"/>
        <w:gridCol w:w="1419"/>
        <w:gridCol w:w="1304"/>
        <w:gridCol w:w="1453"/>
        <w:gridCol w:w="1414"/>
        <w:gridCol w:w="1330"/>
        <w:gridCol w:w="1680"/>
        <w:gridCol w:w="1789"/>
        <w:gridCol w:w="1444"/>
      </w:tblGrid>
      <w:tr w:rsidR="00EC26AE" w:rsidRPr="00A51BDF" w14:paraId="2EE4478A" w14:textId="77777777" w:rsidTr="00341814">
        <w:trPr>
          <w:jc w:val="center"/>
        </w:trPr>
        <w:tc>
          <w:tcPr>
            <w:tcW w:w="483" w:type="dxa"/>
            <w:vMerge w:val="restart"/>
            <w:shd w:val="clear" w:color="auto" w:fill="F2F2F2"/>
            <w:vAlign w:val="center"/>
          </w:tcPr>
          <w:p w14:paraId="53C9DECB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Nr.</w:t>
            </w:r>
          </w:p>
          <w:p w14:paraId="0275016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p. k.</w:t>
            </w:r>
          </w:p>
        </w:tc>
        <w:tc>
          <w:tcPr>
            <w:tcW w:w="8552" w:type="dxa"/>
            <w:gridSpan w:val="6"/>
            <w:shd w:val="clear" w:color="auto" w:fill="F2F2F2"/>
            <w:vAlign w:val="center"/>
          </w:tcPr>
          <w:p w14:paraId="5DC32587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Konstatējumu daļa</w:t>
            </w:r>
          </w:p>
        </w:tc>
        <w:tc>
          <w:tcPr>
            <w:tcW w:w="4913" w:type="dxa"/>
            <w:gridSpan w:val="3"/>
            <w:shd w:val="clear" w:color="auto" w:fill="F2F2F2"/>
            <w:vAlign w:val="center"/>
          </w:tcPr>
          <w:p w14:paraId="2283A1D6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Lēmumu daļa</w:t>
            </w:r>
          </w:p>
        </w:tc>
      </w:tr>
      <w:tr w:rsidR="00E125AD" w:rsidRPr="00A51BDF" w14:paraId="0FA25AF9" w14:textId="77777777" w:rsidTr="00341814">
        <w:trPr>
          <w:jc w:val="center"/>
        </w:trPr>
        <w:tc>
          <w:tcPr>
            <w:tcW w:w="483" w:type="dxa"/>
            <w:vMerge/>
            <w:shd w:val="clear" w:color="auto" w:fill="F2F2F2"/>
            <w:vAlign w:val="center"/>
          </w:tcPr>
          <w:p w14:paraId="069946D6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32" w:type="dxa"/>
            <w:shd w:val="clear" w:color="auto" w:fill="F2F2F2"/>
            <w:vAlign w:val="center"/>
          </w:tcPr>
          <w:p w14:paraId="413F411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 xml:space="preserve">īstermiņa saistību mērķis 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32B08517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dokuments, kurā noteiktas īstermiņa saistības</w:t>
            </w:r>
          </w:p>
        </w:tc>
        <w:tc>
          <w:tcPr>
            <w:tcW w:w="1304" w:type="dxa"/>
            <w:shd w:val="clear" w:color="auto" w:fill="F2F2F2"/>
            <w:vAlign w:val="center"/>
          </w:tcPr>
          <w:p w14:paraId="38EEA19E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dokumenta numurs, datums (dd.mm.gg.)</w:t>
            </w:r>
          </w:p>
        </w:tc>
        <w:tc>
          <w:tcPr>
            <w:tcW w:w="1453" w:type="dxa"/>
            <w:shd w:val="clear" w:color="auto" w:fill="F2F2F2"/>
            <w:vAlign w:val="center"/>
          </w:tcPr>
          <w:p w14:paraId="35BAF13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atmaksas termiņš (dd.mm.gg.)</w:t>
            </w:r>
          </w:p>
        </w:tc>
        <w:tc>
          <w:tcPr>
            <w:tcW w:w="1414" w:type="dxa"/>
            <w:shd w:val="clear" w:color="auto" w:fill="F2F2F2"/>
            <w:vAlign w:val="center"/>
          </w:tcPr>
          <w:p w14:paraId="5FC44AAE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 xml:space="preserve">saistību apmērs uz </w:t>
            </w:r>
            <w:r w:rsidR="009439EB">
              <w:rPr>
                <w:rFonts w:ascii="Cambria" w:eastAsia="Times New Roman" w:hAnsi="Cambria"/>
                <w:sz w:val="19"/>
                <w:lang w:eastAsia="lv-LV"/>
              </w:rPr>
              <w:t>31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.</w:t>
            </w:r>
            <w:r w:rsidR="009439EB">
              <w:rPr>
                <w:rFonts w:ascii="Cambria" w:eastAsia="Times New Roman" w:hAnsi="Cambria"/>
                <w:sz w:val="19"/>
                <w:lang w:eastAsia="lv-LV"/>
              </w:rPr>
              <w:t>12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.</w:t>
            </w:r>
            <w:r w:rsidR="009439EB">
              <w:rPr>
                <w:rFonts w:ascii="Cambria" w:eastAsia="Times New Roman" w:hAnsi="Cambria"/>
                <w:sz w:val="19"/>
                <w:lang w:eastAsia="lv-LV"/>
              </w:rPr>
              <w:t>20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. (</w:t>
            </w:r>
            <w:r w:rsidRPr="00A51BDF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0871D98B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hAnsi="Cambria"/>
                <w:sz w:val="19"/>
              </w:rPr>
              <w:t xml:space="preserve">cita būtiska informācija </w:t>
            </w:r>
          </w:p>
        </w:tc>
        <w:tc>
          <w:tcPr>
            <w:tcW w:w="1680" w:type="dxa"/>
            <w:shd w:val="clear" w:color="auto" w:fill="F2F2F2"/>
            <w:vAlign w:val="center"/>
          </w:tcPr>
          <w:p w14:paraId="12B3654B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/>
                <w:sz w:val="19"/>
                <w:lang w:eastAsia="lv-LV"/>
              </w:rPr>
            </w:pPr>
            <w:r w:rsidRPr="00A51BDF">
              <w:rPr>
                <w:rFonts w:ascii="Cambria" w:hAnsi="Cambria"/>
                <w:sz w:val="19"/>
              </w:rPr>
              <w:t>plānotais nodošanas datums (dd.mm.gg.) __________ pašvaldībai</w:t>
            </w:r>
          </w:p>
        </w:tc>
        <w:tc>
          <w:tcPr>
            <w:tcW w:w="1789" w:type="dxa"/>
            <w:shd w:val="clear" w:color="auto" w:fill="F2F2F2"/>
            <w:vAlign w:val="center"/>
          </w:tcPr>
          <w:p w14:paraId="07419FC7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pašvaldības pārņemto īstermiņa saistību apmērs (</w:t>
            </w:r>
            <w:r w:rsidRPr="00A51BDF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1444" w:type="dxa"/>
            <w:shd w:val="clear" w:color="auto" w:fill="F2F2F2"/>
            <w:vAlign w:val="center"/>
          </w:tcPr>
          <w:p w14:paraId="7B9B4B3D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/>
                <w:sz w:val="19"/>
                <w:lang w:eastAsia="lv-LV"/>
              </w:rPr>
            </w:pPr>
            <w:r w:rsidRPr="00A51BDF">
              <w:rPr>
                <w:rFonts w:ascii="Cambria" w:hAnsi="Cambria"/>
                <w:sz w:val="19"/>
              </w:rPr>
              <w:t>cita būtiska informācija</w:t>
            </w:r>
          </w:p>
        </w:tc>
      </w:tr>
      <w:tr w:rsidR="00E125AD" w:rsidRPr="00A51BDF" w14:paraId="540B0C43" w14:textId="77777777" w:rsidTr="00341814">
        <w:trPr>
          <w:jc w:val="center"/>
        </w:trPr>
        <w:tc>
          <w:tcPr>
            <w:tcW w:w="483" w:type="dxa"/>
            <w:shd w:val="clear" w:color="auto" w:fill="F2F2F2"/>
            <w:vAlign w:val="center"/>
          </w:tcPr>
          <w:p w14:paraId="6288C70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32" w:type="dxa"/>
            <w:shd w:val="clear" w:color="auto" w:fill="F2F2F2"/>
            <w:vAlign w:val="center"/>
          </w:tcPr>
          <w:p w14:paraId="3447C603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0842799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2</w:t>
            </w:r>
          </w:p>
        </w:tc>
        <w:tc>
          <w:tcPr>
            <w:tcW w:w="1304" w:type="dxa"/>
            <w:shd w:val="clear" w:color="auto" w:fill="F2F2F2"/>
            <w:vAlign w:val="center"/>
          </w:tcPr>
          <w:p w14:paraId="28EFEF80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3</w:t>
            </w:r>
          </w:p>
        </w:tc>
        <w:tc>
          <w:tcPr>
            <w:tcW w:w="1453" w:type="dxa"/>
            <w:shd w:val="clear" w:color="auto" w:fill="F2F2F2"/>
            <w:vAlign w:val="center"/>
          </w:tcPr>
          <w:p w14:paraId="17C3CFF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4</w:t>
            </w:r>
          </w:p>
        </w:tc>
        <w:tc>
          <w:tcPr>
            <w:tcW w:w="1414" w:type="dxa"/>
            <w:shd w:val="clear" w:color="auto" w:fill="F2F2F2"/>
            <w:vAlign w:val="center"/>
          </w:tcPr>
          <w:p w14:paraId="4E0D7DEF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5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76A51FC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6</w:t>
            </w:r>
          </w:p>
        </w:tc>
        <w:tc>
          <w:tcPr>
            <w:tcW w:w="1680" w:type="dxa"/>
            <w:shd w:val="clear" w:color="auto" w:fill="F2F2F2"/>
            <w:vAlign w:val="center"/>
          </w:tcPr>
          <w:p w14:paraId="37C1DD7B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7</w:t>
            </w:r>
          </w:p>
        </w:tc>
        <w:tc>
          <w:tcPr>
            <w:tcW w:w="1789" w:type="dxa"/>
            <w:shd w:val="clear" w:color="auto" w:fill="F2F2F2"/>
            <w:vAlign w:val="center"/>
          </w:tcPr>
          <w:p w14:paraId="235A81A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8</w:t>
            </w:r>
          </w:p>
        </w:tc>
        <w:tc>
          <w:tcPr>
            <w:tcW w:w="1444" w:type="dxa"/>
            <w:shd w:val="clear" w:color="auto" w:fill="F2F2F2"/>
            <w:vAlign w:val="center"/>
          </w:tcPr>
          <w:p w14:paraId="622C2EC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9</w:t>
            </w:r>
          </w:p>
        </w:tc>
      </w:tr>
      <w:tr w:rsidR="00E125AD" w:rsidRPr="00A51BDF" w14:paraId="6D2D3C85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46E2583B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1.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45FACDE" w14:textId="77777777" w:rsidR="00EC26AE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Biroja </w:t>
            </w:r>
            <w:proofErr w:type="spellStart"/>
            <w:r>
              <w:rPr>
                <w:rFonts w:ascii="Cambria" w:eastAsia="Times New Roman" w:hAnsi="Cambria"/>
                <w:sz w:val="19"/>
                <w:lang w:eastAsia="lv-LV"/>
              </w:rPr>
              <w:t>nodrošin</w:t>
            </w:r>
            <w:proofErr w:type="spellEnd"/>
            <w:r>
              <w:rPr>
                <w:rFonts w:ascii="Cambria" w:eastAsia="Times New Roman" w:hAnsi="Cambria"/>
                <w:sz w:val="19"/>
                <w:lang w:eastAsia="lv-LV"/>
              </w:rPr>
              <w:t xml:space="preserve">., SIA </w:t>
            </w:r>
            <w:proofErr w:type="spellStart"/>
            <w:r>
              <w:rPr>
                <w:rFonts w:ascii="Cambria" w:eastAsia="Times New Roman" w:hAnsi="Cambria"/>
                <w:sz w:val="19"/>
                <w:lang w:eastAsia="lv-LV"/>
              </w:rPr>
              <w:t>Adverts</w:t>
            </w:r>
            <w:proofErr w:type="spellEnd"/>
          </w:p>
        </w:tc>
        <w:tc>
          <w:tcPr>
            <w:tcW w:w="1419" w:type="dxa"/>
            <w:shd w:val="clear" w:color="auto" w:fill="auto"/>
            <w:vAlign w:val="center"/>
          </w:tcPr>
          <w:p w14:paraId="1577ADE6" w14:textId="77777777" w:rsidR="00EC26AE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Pavadzīme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B56FDBD" w14:textId="77777777" w:rsidR="00EC26AE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AD01714-20, 19.12.20.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43510371" w14:textId="77777777" w:rsidR="00EC26AE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11.01.21.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15FDE058" w14:textId="77777777" w:rsidR="00EC26AE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1738,53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7943EB9" w14:textId="77777777" w:rsidR="00EC26AE" w:rsidRPr="0072792D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i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Saistības uz 26.0</w:t>
            </w:r>
            <w:r w:rsidR="0072792D">
              <w:rPr>
                <w:rFonts w:ascii="Cambria" w:eastAsia="Times New Roman" w:hAnsi="Cambria"/>
                <w:sz w:val="19"/>
                <w:lang w:eastAsia="lv-LV"/>
              </w:rPr>
              <w:t xml:space="preserve">2.21.: 0 </w:t>
            </w:r>
            <w:r w:rsidR="0072792D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D37263C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67C29C45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2FF1E00E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125AD" w:rsidRPr="00A51BDF" w14:paraId="21640F53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7B77A66F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sz w:val="19"/>
                <w:lang w:eastAsia="lv-LV"/>
              </w:rPr>
              <w:t>2.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838F4B9" w14:textId="77777777" w:rsidR="00EC26AE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Dabasgāze, AS Latvijas Gāze 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C11358B" w14:textId="77777777" w:rsidR="00EC26AE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Līgums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401B9E" w14:textId="77777777" w:rsidR="00EC26AE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083.17/5-30, 29.03.17.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25705BA2" w14:textId="77777777" w:rsidR="00EC26AE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13.01.21.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62782A85" w14:textId="77777777" w:rsidR="00EC26AE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4653,01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370413E6" w14:textId="77777777" w:rsidR="00EC26AE" w:rsidRPr="00A51BDF" w:rsidRDefault="0072792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Saistības uz 26.02.21.: 0 </w:t>
            </w:r>
            <w:r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27C2164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5F19D411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CE968BD" w14:textId="77777777" w:rsidR="00EC26AE" w:rsidRPr="00A51BDF" w:rsidRDefault="00EC26AE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125AD" w:rsidRPr="00A51BDF" w14:paraId="6F1F659D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16ACB5F3" w14:textId="77777777" w:rsidR="009439EB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ACCFA19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Degviela, AS Virši-a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4A39495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Rēķins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287E994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2120120013R, 31.12.20.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23189741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12.01.21.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016F4CD8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4882,87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25E39EBC" w14:textId="77777777" w:rsidR="009439EB" w:rsidRPr="00A51BDF" w:rsidRDefault="0072792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Saistības uz 26.02.21.: 0 </w:t>
            </w:r>
            <w:r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84D68D8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3CBBDD94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0E305451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125AD" w:rsidRPr="00A51BDF" w14:paraId="2F576453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228A2F19" w14:textId="77777777" w:rsidR="009439EB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4.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A3D9DB0" w14:textId="77777777" w:rsidR="009439EB" w:rsidRPr="00B33199" w:rsidRDefault="00B3319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Saistības 5311 līdz 1000 </w:t>
            </w:r>
            <w:r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8D726FB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10FF2DF3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289270B0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4F9C643" w14:textId="77777777" w:rsidR="009439EB" w:rsidRPr="00A51BDF" w:rsidRDefault="00B3319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3957,33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D37C644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6FBDF4F1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656AC460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4BFC7668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125AD" w:rsidRPr="00A51BDF" w14:paraId="64E45420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46B0973F" w14:textId="77777777" w:rsidR="009439EB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5.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FA73695" w14:textId="77777777" w:rsidR="009439EB" w:rsidRPr="00A51BDF" w:rsidRDefault="00B3319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Saistības 53112 starp budžeta iestādēm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CE5E525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A948F63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204DA5BA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5DDBA576" w14:textId="77777777" w:rsidR="009439EB" w:rsidRPr="00A51BDF" w:rsidRDefault="00B3319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1368,13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E67985A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774C9187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4F77EA45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46632737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125AD" w:rsidRPr="00A51BDF" w14:paraId="2F3311FE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267C4617" w14:textId="77777777" w:rsidR="009439EB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6.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8999A81" w14:textId="77777777" w:rsidR="009439EB" w:rsidRPr="00A51BDF" w:rsidRDefault="00B3319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Ūdensapgāde, SIA Entalpija-2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7C8F88B" w14:textId="77777777" w:rsidR="009439EB" w:rsidRPr="00A51BDF" w:rsidRDefault="00B3319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Līgums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3F3B062" w14:textId="77777777" w:rsidR="009439EB" w:rsidRPr="00A51BDF" w:rsidRDefault="00B3319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Vairāki rēķini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76C268CE" w14:textId="77777777" w:rsidR="009439EB" w:rsidRPr="00A51BDF" w:rsidRDefault="00B3319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18.01.21.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1B3B926F" w14:textId="77777777" w:rsidR="009439EB" w:rsidRPr="00A51BDF" w:rsidRDefault="00B33199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11258,81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576D7FDE" w14:textId="77777777" w:rsidR="009439EB" w:rsidRPr="00A51BDF" w:rsidRDefault="0072792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Saistības uz 26.02.21.: 0 </w:t>
            </w:r>
            <w:r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ECF55CC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131B270A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3B55964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125AD" w:rsidRPr="00A51BDF" w14:paraId="41155D47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55460DBF" w14:textId="77777777" w:rsidR="009439EB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7.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B8A355F" w14:textId="77777777" w:rsidR="009439EB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Saistības pret pārējām kapitālsabiedrībām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02E6751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F3E2DD3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5F70AF40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010009EB" w14:textId="77777777" w:rsidR="009439EB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1396,83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98935FD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1FE91EE7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4D5349D3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0F440F8D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125AD" w:rsidRPr="00A51BDF" w14:paraId="657BAA64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6BA84A73" w14:textId="77777777" w:rsidR="009439EB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8.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23D1FEE" w14:textId="77777777" w:rsidR="009439EB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Garantijas laika ieturējums, SIA </w:t>
            </w:r>
            <w:proofErr w:type="spellStart"/>
            <w:r>
              <w:rPr>
                <w:rFonts w:ascii="Cambria" w:eastAsia="Times New Roman" w:hAnsi="Cambria"/>
                <w:sz w:val="19"/>
                <w:lang w:eastAsia="lv-LV"/>
              </w:rPr>
              <w:t>Lexa</w:t>
            </w:r>
            <w:proofErr w:type="spellEnd"/>
            <w:r>
              <w:rPr>
                <w:rFonts w:ascii="Cambria" w:eastAsia="Times New Roman" w:hAnsi="Cambria"/>
                <w:sz w:val="19"/>
                <w:lang w:eastAsia="lv-LV"/>
              </w:rPr>
              <w:t xml:space="preserve"> ID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DFEB491" w14:textId="77777777" w:rsidR="009439EB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Līgums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F6206F9" w14:textId="77777777" w:rsidR="009439EB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254</w:t>
            </w:r>
            <w:r w:rsidR="00341814">
              <w:rPr>
                <w:rFonts w:ascii="Cambria" w:eastAsia="Times New Roman" w:hAnsi="Cambria"/>
                <w:sz w:val="19"/>
                <w:lang w:eastAsia="lv-LV"/>
              </w:rPr>
              <w:t>.19/5-30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4EB278AA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2FCBF56A" w14:textId="77777777" w:rsidR="009439EB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9945,46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3E92AD50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1C0FACAF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20606827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2D886AF3" w14:textId="77777777" w:rsidR="009439EB" w:rsidRPr="00A51BDF" w:rsidRDefault="009439EB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125AD" w:rsidRPr="00A51BDF" w14:paraId="15686853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5444AE6C" w14:textId="77777777" w:rsidR="00E125AD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lastRenderedPageBreak/>
              <w:t>9.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9E434E2" w14:textId="77777777" w:rsidR="00E125AD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Garantijas laika ieturējums, SIA </w:t>
            </w:r>
            <w:proofErr w:type="spellStart"/>
            <w:r>
              <w:rPr>
                <w:rFonts w:ascii="Cambria" w:eastAsia="Times New Roman" w:hAnsi="Cambria"/>
                <w:sz w:val="19"/>
                <w:lang w:eastAsia="lv-LV"/>
              </w:rPr>
              <w:t>Rekta</w:t>
            </w:r>
            <w:proofErr w:type="spellEnd"/>
          </w:p>
        </w:tc>
        <w:tc>
          <w:tcPr>
            <w:tcW w:w="1419" w:type="dxa"/>
            <w:shd w:val="clear" w:color="auto" w:fill="auto"/>
            <w:vAlign w:val="center"/>
          </w:tcPr>
          <w:p w14:paraId="72CD9F29" w14:textId="77777777" w:rsidR="00E125AD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Līgums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55FD8A9" w14:textId="77777777" w:rsidR="00E125AD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408.20/5-30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5907B378" w14:textId="77777777" w:rsidR="00E125AD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77CE7E6" w14:textId="77777777" w:rsidR="00E125AD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1176,28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2DD92C36" w14:textId="77777777" w:rsidR="00E125AD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7F81DC4B" w14:textId="77777777" w:rsidR="00E125AD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33ED30CB" w14:textId="77777777" w:rsidR="00E125AD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2D75A5DA" w14:textId="77777777" w:rsidR="00E125AD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E125AD" w:rsidRPr="00A51BDF" w14:paraId="09B762E0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6177009B" w14:textId="77777777" w:rsidR="00E125AD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10.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D5F2CF3" w14:textId="77777777" w:rsidR="00E125AD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Garantijas laika ieturējums, SIA </w:t>
            </w:r>
            <w:proofErr w:type="spellStart"/>
            <w:r>
              <w:rPr>
                <w:rFonts w:ascii="Cambria" w:eastAsia="Times New Roman" w:hAnsi="Cambria"/>
                <w:sz w:val="19"/>
                <w:lang w:eastAsia="lv-LV"/>
              </w:rPr>
              <w:t>Vianova</w:t>
            </w:r>
            <w:proofErr w:type="spellEnd"/>
          </w:p>
        </w:tc>
        <w:tc>
          <w:tcPr>
            <w:tcW w:w="1419" w:type="dxa"/>
            <w:shd w:val="clear" w:color="auto" w:fill="auto"/>
            <w:vAlign w:val="center"/>
          </w:tcPr>
          <w:p w14:paraId="374C3CAC" w14:textId="77777777" w:rsidR="00E125AD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Līgums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2C05686" w14:textId="77777777" w:rsidR="00E125AD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373.20/5-30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27C40376" w14:textId="77777777" w:rsidR="00E125AD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25C582DD" w14:textId="77777777" w:rsidR="00E125AD" w:rsidRPr="00A51BDF" w:rsidRDefault="00341814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7546,85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253A1D39" w14:textId="77777777" w:rsidR="00E125AD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417FCB61" w14:textId="77777777" w:rsidR="00E125AD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5EAA2081" w14:textId="77777777" w:rsidR="00E125AD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3FADCDA7" w14:textId="77777777" w:rsidR="00E125AD" w:rsidRPr="00A51BDF" w:rsidRDefault="00E125AD" w:rsidP="00A97768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341814" w:rsidRPr="00A51BDF" w14:paraId="26F1549D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5B58F1BB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11.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E3E8246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Garantijas laika ieturējums, SIA </w:t>
            </w:r>
            <w:proofErr w:type="spellStart"/>
            <w:r>
              <w:rPr>
                <w:rFonts w:ascii="Cambria" w:eastAsia="Times New Roman" w:hAnsi="Cambria"/>
                <w:sz w:val="19"/>
                <w:lang w:eastAsia="lv-LV"/>
              </w:rPr>
              <w:t>Vianova</w:t>
            </w:r>
            <w:proofErr w:type="spellEnd"/>
          </w:p>
        </w:tc>
        <w:tc>
          <w:tcPr>
            <w:tcW w:w="1419" w:type="dxa"/>
            <w:shd w:val="clear" w:color="auto" w:fill="auto"/>
            <w:vAlign w:val="center"/>
          </w:tcPr>
          <w:p w14:paraId="3F18B47C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Līgums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1D0D908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374.20/5-30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3422D588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3766A324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819,20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78D62A8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060ECB49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00995390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5277CF4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341814" w:rsidRPr="00A51BDF" w14:paraId="730438E1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1347E451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12.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480EA804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Elektroenerģija, SIA </w:t>
            </w:r>
            <w:proofErr w:type="spellStart"/>
            <w:r>
              <w:rPr>
                <w:rFonts w:ascii="Cambria" w:eastAsia="Times New Roman" w:hAnsi="Cambria"/>
                <w:sz w:val="19"/>
                <w:lang w:eastAsia="lv-LV"/>
              </w:rPr>
              <w:t>Ignitis</w:t>
            </w:r>
            <w:proofErr w:type="spellEnd"/>
            <w:r>
              <w:rPr>
                <w:rFonts w:ascii="Cambria" w:eastAsia="Times New Roman" w:hAnsi="Cambria"/>
                <w:sz w:val="19"/>
                <w:lang w:eastAsia="lv-LV"/>
              </w:rPr>
              <w:t xml:space="preserve"> Latvija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5508691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Līgums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D475A6B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235.18/5-30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25648A86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13.01.21.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1D22ED61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10234,00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5FF96CA4" w14:textId="77777777" w:rsidR="00341814" w:rsidRPr="00A51BDF" w:rsidRDefault="0072792D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Saistības uz 26.02.21.: 0 </w:t>
            </w:r>
            <w:r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EC9B793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1B94871A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2C0FBE4C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341814" w:rsidRPr="00A51BDF" w14:paraId="72783486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040716B0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13.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EFE16A9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 xml:space="preserve">Gada revīzija, SIA </w:t>
            </w:r>
            <w:proofErr w:type="spellStart"/>
            <w:r>
              <w:rPr>
                <w:rFonts w:ascii="Cambria" w:eastAsia="Times New Roman" w:hAnsi="Cambria"/>
                <w:sz w:val="19"/>
                <w:lang w:eastAsia="lv-LV"/>
              </w:rPr>
              <w:t>Nexia</w:t>
            </w:r>
            <w:proofErr w:type="spellEnd"/>
            <w:r>
              <w:rPr>
                <w:rFonts w:ascii="Cambria" w:eastAsia="Times New Roman" w:hAnsi="Cambria"/>
                <w:sz w:val="19"/>
                <w:lang w:eastAsia="lv-LV"/>
              </w:rPr>
              <w:t xml:space="preserve"> Audit </w:t>
            </w:r>
            <w:proofErr w:type="spellStart"/>
            <w:r>
              <w:rPr>
                <w:rFonts w:ascii="Cambria" w:eastAsia="Times New Roman" w:hAnsi="Cambria"/>
                <w:sz w:val="19"/>
                <w:lang w:eastAsia="lv-LV"/>
              </w:rPr>
              <w:t>Advice</w:t>
            </w:r>
            <w:proofErr w:type="spellEnd"/>
          </w:p>
        </w:tc>
        <w:tc>
          <w:tcPr>
            <w:tcW w:w="1419" w:type="dxa"/>
            <w:shd w:val="clear" w:color="auto" w:fill="auto"/>
            <w:vAlign w:val="center"/>
          </w:tcPr>
          <w:p w14:paraId="14B81821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Līgums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5826F72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345.20/5-30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27FA50DE" w14:textId="77777777" w:rsidR="00341814" w:rsidRPr="00A51BDF" w:rsidRDefault="0072792D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10.05.2021.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48FD1037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3025,00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2F63F755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29143A31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08093A21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507ACAC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341814" w:rsidRPr="00A51BDF" w14:paraId="064C0A4E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0883E40E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14.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46D0ABCD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Saistības 5424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E5BB296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Līgums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EDEF98A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3B17DCD4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D7F859D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  <w:r>
              <w:rPr>
                <w:rFonts w:ascii="Cambria" w:eastAsia="Times New Roman" w:hAnsi="Cambria"/>
                <w:sz w:val="19"/>
                <w:lang w:eastAsia="lv-LV"/>
              </w:rPr>
              <w:t>3718,33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0358E49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61A04D7A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5DC91BAF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0737E4AA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</w:tr>
      <w:tr w:rsidR="00341814" w:rsidRPr="00A51BDF" w14:paraId="3DE0D231" w14:textId="77777777" w:rsidTr="00341814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14:paraId="2E33FCD2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1B76DDC2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A260A4F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sz w:val="19"/>
                <w:lang w:eastAsia="lv-LV"/>
              </w:rPr>
            </w:pPr>
          </w:p>
        </w:tc>
        <w:tc>
          <w:tcPr>
            <w:tcW w:w="2757" w:type="dxa"/>
            <w:gridSpan w:val="2"/>
            <w:shd w:val="clear" w:color="auto" w:fill="auto"/>
            <w:vAlign w:val="center"/>
          </w:tcPr>
          <w:p w14:paraId="60664054" w14:textId="77777777" w:rsidR="00341814" w:rsidRPr="00A51BDF" w:rsidRDefault="00341814" w:rsidP="00341814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sz w:val="19"/>
                <w:lang w:eastAsia="lv-LV"/>
              </w:rPr>
            </w:pPr>
            <w:r w:rsidRPr="00A51BDF">
              <w:rPr>
                <w:rFonts w:ascii="Cambria" w:eastAsia="Times New Roman" w:hAnsi="Cambria"/>
                <w:b/>
                <w:sz w:val="19"/>
                <w:lang w:eastAsia="lv-LV"/>
              </w:rPr>
              <w:t>Kopā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4DBEC93B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  <w:r w:rsidRPr="00341814">
              <w:rPr>
                <w:rFonts w:ascii="Cambria" w:eastAsia="Times New Roman" w:hAnsi="Cambria"/>
                <w:b/>
                <w:sz w:val="19"/>
                <w:lang w:eastAsia="lv-LV"/>
              </w:rPr>
              <w:t>65720,63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2B3AB9CC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06F68707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14:paraId="3AA6C8B2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2B6E3480" w14:textId="77777777" w:rsidR="00341814" w:rsidRPr="00A51BDF" w:rsidRDefault="00341814" w:rsidP="0034181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19"/>
                <w:lang w:eastAsia="lv-LV"/>
              </w:rPr>
            </w:pPr>
          </w:p>
        </w:tc>
      </w:tr>
    </w:tbl>
    <w:p w14:paraId="74EC6469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rPr>
          <w:rFonts w:ascii="Cambria" w:eastAsia="Times New Roman" w:hAnsi="Cambria"/>
          <w:sz w:val="19"/>
          <w:szCs w:val="24"/>
          <w:lang w:eastAsia="lv-LV"/>
        </w:rPr>
      </w:pPr>
    </w:p>
    <w:p w14:paraId="2BD4FC58" w14:textId="77777777" w:rsidR="00EC26AE" w:rsidRPr="003208CE" w:rsidRDefault="004D751F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Apstiprināts ar </w:t>
      </w:r>
      <w:r>
        <w:rPr>
          <w:rFonts w:ascii="Cambria" w:eastAsia="Times New Roman" w:hAnsi="Cambria"/>
          <w:sz w:val="19"/>
          <w:szCs w:val="24"/>
          <w:lang w:eastAsia="lv-LV"/>
        </w:rPr>
        <w:t>Krimuldas novada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domes </w:t>
      </w:r>
      <w:r>
        <w:rPr>
          <w:rFonts w:ascii="Cambria" w:eastAsia="Times New Roman" w:hAnsi="Cambria"/>
          <w:sz w:val="19"/>
          <w:szCs w:val="24"/>
          <w:lang w:eastAsia="lv-LV"/>
        </w:rPr>
        <w:t>2021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>.</w:t>
      </w:r>
      <w:r>
        <w:rPr>
          <w:rFonts w:ascii="Cambria" w:eastAsia="Times New Roman" w:hAnsi="Cambria"/>
          <w:sz w:val="19"/>
          <w:szCs w:val="24"/>
          <w:lang w:eastAsia="lv-LV"/>
        </w:rPr>
        <w:t xml:space="preserve"> 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gada </w:t>
      </w:r>
      <w:r>
        <w:rPr>
          <w:rFonts w:ascii="Cambria" w:eastAsia="Times New Roman" w:hAnsi="Cambria"/>
          <w:sz w:val="19"/>
          <w:szCs w:val="24"/>
          <w:lang w:eastAsia="lv-LV"/>
        </w:rPr>
        <w:t>26. februāra sēdes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lēmumu</w:t>
      </w:r>
    </w:p>
    <w:p w14:paraId="24E17A89" w14:textId="77777777" w:rsidR="00EC26AE" w:rsidRPr="003208CE" w:rsidRDefault="00EC26AE" w:rsidP="00EC26AE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92"/>
        <w:gridCol w:w="4202"/>
        <w:gridCol w:w="290"/>
        <w:gridCol w:w="3482"/>
        <w:gridCol w:w="291"/>
        <w:gridCol w:w="2901"/>
      </w:tblGrid>
      <w:tr w:rsidR="00EC26AE" w:rsidRPr="00A51BDF" w14:paraId="58834FBF" w14:textId="77777777" w:rsidTr="00A97768">
        <w:tc>
          <w:tcPr>
            <w:tcW w:w="2729" w:type="dxa"/>
            <w:shd w:val="clear" w:color="auto" w:fill="auto"/>
          </w:tcPr>
          <w:p w14:paraId="7926A6F1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Domes priekšsēdētājs</w:t>
            </w:r>
          </w:p>
        </w:tc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</w:tcPr>
          <w:p w14:paraId="5ADF6F33" w14:textId="77777777" w:rsidR="00EC26AE" w:rsidRPr="00A51BDF" w:rsidRDefault="004D751F" w:rsidP="004D7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>
              <w:rPr>
                <w:rFonts w:ascii="Cambria" w:hAnsi="Cambria"/>
                <w:sz w:val="19"/>
                <w:szCs w:val="24"/>
                <w:lang w:eastAsia="zh-CN"/>
              </w:rPr>
              <w:t>Linards Kumskis</w:t>
            </w:r>
          </w:p>
        </w:tc>
        <w:tc>
          <w:tcPr>
            <w:tcW w:w="283" w:type="dxa"/>
            <w:shd w:val="clear" w:color="auto" w:fill="auto"/>
          </w:tcPr>
          <w:p w14:paraId="48B9D6E9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1C768B41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</w:tcPr>
          <w:p w14:paraId="0AC8F197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9E8F171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</w:tr>
      <w:tr w:rsidR="00EC26AE" w:rsidRPr="00A51BDF" w14:paraId="4DA32DD9" w14:textId="77777777" w:rsidTr="00A97768">
        <w:tc>
          <w:tcPr>
            <w:tcW w:w="2729" w:type="dxa"/>
            <w:shd w:val="clear" w:color="auto" w:fill="auto"/>
          </w:tcPr>
          <w:p w14:paraId="4097281B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4106" w:type="dxa"/>
            <w:tcBorders>
              <w:top w:val="single" w:sz="4" w:space="0" w:color="auto"/>
            </w:tcBorders>
            <w:shd w:val="clear" w:color="auto" w:fill="auto"/>
          </w:tcPr>
          <w:p w14:paraId="01EA65DC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eastAsia="Times New Roman" w:hAnsi="Cambria"/>
                <w:sz w:val="17"/>
                <w:szCs w:val="17"/>
                <w:lang w:eastAsia="lv-LV"/>
              </w:rPr>
              <w:t>(vārds, uzvārds)</w:t>
            </w:r>
          </w:p>
        </w:tc>
        <w:tc>
          <w:tcPr>
            <w:tcW w:w="283" w:type="dxa"/>
            <w:shd w:val="clear" w:color="auto" w:fill="auto"/>
          </w:tcPr>
          <w:p w14:paraId="1852586E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A172D96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(paraksts*)</w:t>
            </w:r>
          </w:p>
        </w:tc>
        <w:tc>
          <w:tcPr>
            <w:tcW w:w="284" w:type="dxa"/>
            <w:shd w:val="clear" w:color="auto" w:fill="auto"/>
          </w:tcPr>
          <w:p w14:paraId="563C91C2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6CB09724" w14:textId="77777777" w:rsidR="00EC26AE" w:rsidRPr="00A51BDF" w:rsidRDefault="00EC26AE" w:rsidP="00A977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(datums*)</w:t>
            </w:r>
          </w:p>
        </w:tc>
      </w:tr>
    </w:tbl>
    <w:p w14:paraId="0822BBB9" w14:textId="77777777" w:rsidR="00EC26AE" w:rsidRPr="003208CE" w:rsidRDefault="00EC26AE" w:rsidP="00EC26AE">
      <w:pPr>
        <w:spacing w:before="130" w:after="0" w:line="260" w:lineRule="exact"/>
        <w:ind w:firstLine="539"/>
        <w:jc w:val="both"/>
        <w:rPr>
          <w:rFonts w:ascii="Cambria" w:hAnsi="Cambria"/>
          <w:sz w:val="19"/>
          <w:szCs w:val="28"/>
        </w:rPr>
      </w:pPr>
    </w:p>
    <w:p w14:paraId="37884C2C" w14:textId="77777777" w:rsidR="00EC26AE" w:rsidRPr="00C90734" w:rsidRDefault="00EC26AE" w:rsidP="00EC26AE">
      <w:pPr>
        <w:suppressAutoHyphens/>
        <w:autoSpaceDN w:val="0"/>
        <w:spacing w:before="130" w:after="0" w:line="260" w:lineRule="exact"/>
        <w:ind w:firstLine="539"/>
        <w:jc w:val="both"/>
        <w:textAlignment w:val="baseline"/>
        <w:rPr>
          <w:rFonts w:ascii="Cambria" w:hAnsi="Cambria"/>
          <w:sz w:val="17"/>
          <w:szCs w:val="17"/>
        </w:rPr>
      </w:pPr>
      <w:r w:rsidRPr="00C90734">
        <w:rPr>
          <w:rFonts w:ascii="Cambria" w:hAnsi="Cambria"/>
          <w:sz w:val="17"/>
          <w:szCs w:val="17"/>
          <w:lang w:eastAsia="zh-CN"/>
        </w:rPr>
        <w:t>Piezīme. * Dokumenta rekvizītus "paraksts" un "datums" neaizpilda, ja elektroniskais dokuments sagatavots atbilstoši normatīvajiem aktiem par elektronisko dokumentu noformēšanu.</w:t>
      </w:r>
    </w:p>
    <w:p w14:paraId="02DF1505" w14:textId="77777777" w:rsidR="00EC26AE" w:rsidRPr="003208CE" w:rsidRDefault="00EC26AE" w:rsidP="00EC26AE">
      <w:pPr>
        <w:spacing w:before="130" w:after="0" w:line="260" w:lineRule="exact"/>
        <w:ind w:firstLine="539"/>
        <w:rPr>
          <w:rFonts w:ascii="Cambria" w:hAnsi="Cambria"/>
          <w:sz w:val="19"/>
          <w:szCs w:val="28"/>
        </w:rPr>
      </w:pPr>
    </w:p>
    <w:p w14:paraId="43361CE9" w14:textId="77777777" w:rsidR="0045699E" w:rsidRDefault="0045699E"/>
    <w:sectPr w:rsidR="0045699E" w:rsidSect="00EC26AE">
      <w:pgSz w:w="16838" w:h="11906" w:orient="landscape"/>
      <w:pgMar w:top="1701" w:right="1440" w:bottom="170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6AE"/>
    <w:rsid w:val="00061E7E"/>
    <w:rsid w:val="00096ED8"/>
    <w:rsid w:val="000F7B36"/>
    <w:rsid w:val="00341814"/>
    <w:rsid w:val="0045699E"/>
    <w:rsid w:val="004813B7"/>
    <w:rsid w:val="004B6D47"/>
    <w:rsid w:val="004D6B97"/>
    <w:rsid w:val="004D751F"/>
    <w:rsid w:val="00564609"/>
    <w:rsid w:val="005E483F"/>
    <w:rsid w:val="006749D6"/>
    <w:rsid w:val="0072792D"/>
    <w:rsid w:val="008041BE"/>
    <w:rsid w:val="008333D0"/>
    <w:rsid w:val="008E1771"/>
    <w:rsid w:val="009439EB"/>
    <w:rsid w:val="00A7182F"/>
    <w:rsid w:val="00A97768"/>
    <w:rsid w:val="00B33199"/>
    <w:rsid w:val="00BB6269"/>
    <w:rsid w:val="00BD2394"/>
    <w:rsid w:val="00C02DA8"/>
    <w:rsid w:val="00C5627E"/>
    <w:rsid w:val="00C752B9"/>
    <w:rsid w:val="00C841B6"/>
    <w:rsid w:val="00C866D0"/>
    <w:rsid w:val="00D86B1B"/>
    <w:rsid w:val="00DB7EE8"/>
    <w:rsid w:val="00E125AD"/>
    <w:rsid w:val="00E337EF"/>
    <w:rsid w:val="00E56C8C"/>
    <w:rsid w:val="00E937A3"/>
    <w:rsid w:val="00EA703D"/>
    <w:rsid w:val="00EC26AE"/>
    <w:rsid w:val="00EC60FD"/>
    <w:rsid w:val="00F35AEE"/>
    <w:rsid w:val="00F9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C8331"/>
  <w15:docId w15:val="{8A03A2CB-11B2-4635-BA10-2F22237F0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C26AE"/>
    <w:pPr>
      <w:spacing w:after="160" w:line="259" w:lineRule="auto"/>
    </w:pPr>
    <w:rPr>
      <w:rFonts w:ascii="Calibri" w:eastAsia="Calibri" w:hAnsi="Calibri" w:cs="Times New Roman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EC26AE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F35AEE"/>
    <w:pPr>
      <w:widowControl w:val="0"/>
      <w:tabs>
        <w:tab w:val="center" w:pos="4320"/>
        <w:tab w:val="right" w:pos="8640"/>
      </w:tabs>
      <w:spacing w:after="0" w:line="240" w:lineRule="auto"/>
    </w:pPr>
    <w:rPr>
      <w:lang w:val="en-US"/>
    </w:rPr>
  </w:style>
  <w:style w:type="character" w:customStyle="1" w:styleId="GalveneRakstz">
    <w:name w:val="Galvene Rakstz."/>
    <w:basedOn w:val="Noklusjumarindkopasfonts"/>
    <w:link w:val="Galvene"/>
    <w:uiPriority w:val="99"/>
    <w:rsid w:val="00F35AEE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4FFE1-48E8-45A8-8693-BB79F158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7019</Words>
  <Characters>4001</Characters>
  <Application>Microsoft Office Word</Application>
  <DocSecurity>0</DocSecurity>
  <Lines>33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Upīte</dc:creator>
  <cp:lastModifiedBy>LietvedibasNodala</cp:lastModifiedBy>
  <cp:revision>21</cp:revision>
  <dcterms:created xsi:type="dcterms:W3CDTF">2021-02-12T17:39:00Z</dcterms:created>
  <dcterms:modified xsi:type="dcterms:W3CDTF">2021-03-04T09:24:00Z</dcterms:modified>
</cp:coreProperties>
</file>