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60FE" w14:textId="51B987AF" w:rsidR="00C765B8" w:rsidRPr="0090748A" w:rsidRDefault="00EA34DB" w:rsidP="00EA34DB">
      <w:pPr>
        <w:spacing w:after="160" w:line="259" w:lineRule="auto"/>
        <w:jc w:val="center"/>
        <w:rPr>
          <w:rFonts w:eastAsiaTheme="majorEastAsia" w:cstheme="majorBidi"/>
          <w:b/>
          <w:bCs/>
          <w:color w:val="808080"/>
          <w:sz w:val="32"/>
          <w:szCs w:val="32"/>
        </w:rPr>
      </w:pPr>
      <w:bookmarkStart w:id="0" w:name="_Toc46224104"/>
      <w:bookmarkStart w:id="1" w:name="_Toc504662422"/>
      <w:bookmarkStart w:id="2" w:name="_Toc505093774"/>
      <w:bookmarkStart w:id="3" w:name="_Toc505165482"/>
      <w:bookmarkStart w:id="4" w:name="_Toc505341904"/>
      <w:bookmarkStart w:id="5" w:name="_Toc507494271"/>
      <w:bookmarkStart w:id="6" w:name="_Toc507589774"/>
      <w:bookmarkStart w:id="7" w:name="_Toc507680526"/>
      <w:bookmarkStart w:id="8" w:name="_Toc509404799"/>
      <w:bookmarkStart w:id="9" w:name="_Toc512261144"/>
      <w:r>
        <w:rPr>
          <w:rFonts w:eastAsiaTheme="majorEastAsia" w:cstheme="majorBidi"/>
          <w:b/>
          <w:bCs/>
          <w:color w:val="808080"/>
          <w:sz w:val="32"/>
          <w:szCs w:val="32"/>
        </w:rPr>
        <w:t>S</w:t>
      </w:r>
      <w:r w:rsidRPr="00EA34DB">
        <w:rPr>
          <w:rFonts w:eastAsiaTheme="majorEastAsia" w:cstheme="majorBidi"/>
          <w:b/>
          <w:bCs/>
          <w:color w:val="808080"/>
          <w:sz w:val="32"/>
          <w:szCs w:val="32"/>
        </w:rPr>
        <w:t>pecializētās lietojumprogrammatūras tehnoloģiskās arhitektūras vadlīnij</w:t>
      </w:r>
      <w:r>
        <w:rPr>
          <w:rFonts w:eastAsiaTheme="majorEastAsia" w:cstheme="majorBidi"/>
          <w:b/>
          <w:bCs/>
          <w:color w:val="808080"/>
          <w:sz w:val="32"/>
          <w:szCs w:val="32"/>
        </w:rPr>
        <w:t>as</w:t>
      </w:r>
      <w:bookmarkEnd w:id="0"/>
    </w:p>
    <w:p w14:paraId="61699787" w14:textId="77777777" w:rsidR="00256FDC" w:rsidRDefault="00256FDC" w:rsidP="00C765B8">
      <w:pPr>
        <w:pStyle w:val="NormalWeb"/>
        <w:jc w:val="both"/>
        <w:rPr>
          <w:rFonts w:asciiTheme="minorHAnsi" w:hAnsiTheme="minorHAnsi" w:cstheme="minorHAnsi"/>
          <w:b/>
          <w:bCs/>
          <w:sz w:val="20"/>
          <w:szCs w:val="20"/>
          <w:lang w:val="lv-LV"/>
        </w:rPr>
      </w:pPr>
    </w:p>
    <w:p w14:paraId="20111E78" w14:textId="42B629AD" w:rsidR="00987D66" w:rsidRPr="0016537B" w:rsidRDefault="00987D66" w:rsidP="00C765B8">
      <w:pPr>
        <w:pStyle w:val="NormalWeb"/>
        <w:jc w:val="both"/>
        <w:rPr>
          <w:rFonts w:asciiTheme="minorHAnsi" w:hAnsiTheme="minorHAnsi" w:cstheme="minorHAnsi"/>
          <w:b/>
          <w:bCs/>
          <w:sz w:val="20"/>
          <w:szCs w:val="20"/>
          <w:lang w:val="lv-LV"/>
        </w:rPr>
      </w:pPr>
      <w:r w:rsidRPr="0016537B">
        <w:rPr>
          <w:rFonts w:asciiTheme="minorHAnsi" w:hAnsiTheme="minorHAnsi" w:cstheme="minorHAnsi"/>
          <w:b/>
          <w:bCs/>
          <w:sz w:val="20"/>
          <w:szCs w:val="20"/>
          <w:lang w:val="lv-LV"/>
        </w:rPr>
        <w:t xml:space="preserve">VADLĪNIJU PIEMĒROŠANA UN MĒRĶIS </w:t>
      </w:r>
    </w:p>
    <w:p w14:paraId="7B4628DF" w14:textId="0C68805D" w:rsidR="00EA34DB" w:rsidRDefault="00EA34DB" w:rsidP="00C765B8">
      <w:pPr>
        <w:pStyle w:val="NormalWeb"/>
        <w:jc w:val="both"/>
        <w:rPr>
          <w:rFonts w:asciiTheme="minorHAnsi" w:hAnsiTheme="minorHAnsi" w:cstheme="minorHAnsi"/>
          <w:sz w:val="20"/>
          <w:szCs w:val="20"/>
          <w:lang w:val="lv-LV"/>
        </w:rPr>
      </w:pPr>
      <w:r>
        <w:rPr>
          <w:rFonts w:asciiTheme="minorHAnsi" w:hAnsiTheme="minorHAnsi" w:cstheme="minorHAnsi"/>
          <w:sz w:val="20"/>
          <w:szCs w:val="20"/>
          <w:lang w:val="lv-LV"/>
        </w:rPr>
        <w:t>Vadlīnijas ir pilnā mērā piemērojamas gadījumos, kad informācijas sistēmas tiek izstrādātas pilnīgi no jauna, kā arī to piemērošana ir iespējama situācijās, kad tiek īstenota informācijas sistēmas pakāpeniska pārbūve, izstrādājot sistēmas daļas (apakšsistēmas, komponentes), kas, sākotnēji funkcionējot sasaistē ar pakāpeniski aizstājamas sistēmas daļām, nākotnē iekļausies jaunā informācijas sistēmā vai platformā.</w:t>
      </w:r>
    </w:p>
    <w:p w14:paraId="3F61F586" w14:textId="5FE9D4A5" w:rsidR="00F50465" w:rsidRDefault="00EA34DB" w:rsidP="00C765B8">
      <w:pPr>
        <w:pStyle w:val="NormalWeb"/>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Vadlīnijas ir izstrādātas situācijā, kad Latvijas valsts pārvaldē vienlaicīgi notiek gan koplietošanas IKT infrastruktūras pakalpojumu attīstība par koplietošanas “valsts mākoņa” pakalpojumiem, gan tiek īstenoti valsts informācijas sistēmu un valsts platformu tehnoloģiskās pārbūves projekti, papildus funkcionāliem ieguvumiem, nodrošinot “valsts mākoņa” efektīvas izmantošanas iespēju. Tāpēc, pirms sistēmas </w:t>
      </w:r>
      <w:r w:rsidR="00F50465">
        <w:rPr>
          <w:rFonts w:asciiTheme="minorHAnsi" w:hAnsiTheme="minorHAnsi" w:cstheme="minorHAnsi"/>
          <w:sz w:val="20"/>
          <w:szCs w:val="20"/>
          <w:lang w:val="lv-LV"/>
        </w:rPr>
        <w:t>tehnoloģiskās arhitektūras prasību definēšanas ir kritiski svarīgi izvēlēties koplietošanas pakalpojumu sniedzēju – “valsts mākoņa” dalībnieku, kam tiks uzticēta topošā IKT risinājuma skaitļošanas infrastruktūras nodrošināšana un vienoties par izmantojamiem pakalpojumiem un sadarbības modeli.</w:t>
      </w:r>
    </w:p>
    <w:p w14:paraId="20046C2F" w14:textId="481F8AC5" w:rsidR="00136880" w:rsidRDefault="00987D66" w:rsidP="00C765B8">
      <w:pPr>
        <w:pStyle w:val="NormalWeb"/>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Vadlīniju izstrādes brīdī </w:t>
      </w:r>
      <w:proofErr w:type="spellStart"/>
      <w:r>
        <w:rPr>
          <w:rFonts w:asciiTheme="minorHAnsi" w:hAnsiTheme="minorHAnsi" w:cstheme="minorHAnsi"/>
          <w:sz w:val="20"/>
          <w:szCs w:val="20"/>
          <w:lang w:val="lv-LV"/>
        </w:rPr>
        <w:t>mākoņdatošanas</w:t>
      </w:r>
      <w:proofErr w:type="spellEnd"/>
      <w:r>
        <w:rPr>
          <w:rFonts w:asciiTheme="minorHAnsi" w:hAnsiTheme="minorHAnsi" w:cstheme="minorHAnsi"/>
          <w:sz w:val="20"/>
          <w:szCs w:val="20"/>
          <w:lang w:val="lv-LV"/>
        </w:rPr>
        <w:t xml:space="preserve"> līmeņa pakalpojumus La</w:t>
      </w:r>
      <w:r w:rsidR="00261113">
        <w:rPr>
          <w:rFonts w:asciiTheme="minorHAnsi" w:hAnsiTheme="minorHAnsi" w:cstheme="minorHAnsi"/>
          <w:sz w:val="20"/>
          <w:szCs w:val="20"/>
          <w:lang w:val="lv-LV"/>
        </w:rPr>
        <w:t>t</w:t>
      </w:r>
      <w:r>
        <w:rPr>
          <w:rFonts w:asciiTheme="minorHAnsi" w:hAnsiTheme="minorHAnsi" w:cstheme="minorHAnsi"/>
          <w:sz w:val="20"/>
          <w:szCs w:val="20"/>
          <w:lang w:val="lv-LV"/>
        </w:rPr>
        <w:t xml:space="preserve">vijas valsts pārvaldes institūcijām ir gatavi nodrošināt koplietošanas pakalpojumu sniedzēji Latvijas Valsts radio un televīzijas centrs (LVRTC) un Latvijas </w:t>
      </w:r>
      <w:r w:rsidR="00674EF5">
        <w:rPr>
          <w:rFonts w:asciiTheme="minorHAnsi" w:hAnsiTheme="minorHAnsi" w:cstheme="minorHAnsi"/>
          <w:sz w:val="20"/>
          <w:szCs w:val="20"/>
          <w:lang w:val="lv-LV"/>
        </w:rPr>
        <w:t xml:space="preserve">Nacionālā bibliotēka (LNB), bet </w:t>
      </w:r>
      <w:proofErr w:type="spellStart"/>
      <w:r w:rsidR="00674EF5">
        <w:rPr>
          <w:rFonts w:asciiTheme="minorHAnsi" w:hAnsiTheme="minorHAnsi" w:cstheme="minorHAnsi"/>
          <w:sz w:val="20"/>
          <w:szCs w:val="20"/>
          <w:lang w:val="lv-LV"/>
        </w:rPr>
        <w:t>Iekšlietu</w:t>
      </w:r>
      <w:proofErr w:type="spellEnd"/>
      <w:r w:rsidR="00674EF5">
        <w:rPr>
          <w:rFonts w:asciiTheme="minorHAnsi" w:hAnsiTheme="minorHAnsi" w:cstheme="minorHAnsi"/>
          <w:sz w:val="20"/>
          <w:szCs w:val="20"/>
          <w:lang w:val="lv-LV"/>
        </w:rPr>
        <w:t xml:space="preserve"> ministrijas informācijas centrs (</w:t>
      </w:r>
      <w:proofErr w:type="spellStart"/>
      <w:r w:rsidR="00674EF5">
        <w:rPr>
          <w:rFonts w:asciiTheme="minorHAnsi" w:hAnsiTheme="minorHAnsi" w:cstheme="minorHAnsi"/>
          <w:sz w:val="20"/>
          <w:szCs w:val="20"/>
          <w:lang w:val="lv-LV"/>
        </w:rPr>
        <w:t>IeMIC</w:t>
      </w:r>
      <w:proofErr w:type="spellEnd"/>
      <w:r w:rsidR="00674EF5">
        <w:rPr>
          <w:rFonts w:asciiTheme="minorHAnsi" w:hAnsiTheme="minorHAnsi" w:cstheme="minorHAnsi"/>
          <w:sz w:val="20"/>
          <w:szCs w:val="20"/>
          <w:lang w:val="lv-LV"/>
        </w:rPr>
        <w:t>) un Zemkopības ministrijas datu centrs</w:t>
      </w:r>
      <w:r w:rsidR="0078704C">
        <w:rPr>
          <w:rFonts w:asciiTheme="minorHAnsi" w:hAnsiTheme="minorHAnsi" w:cstheme="minorHAnsi"/>
          <w:sz w:val="20"/>
          <w:szCs w:val="20"/>
          <w:lang w:val="lv-LV"/>
        </w:rPr>
        <w:t xml:space="preserve">, šobrīd sniedzot pakalpojumus </w:t>
      </w:r>
      <w:proofErr w:type="spellStart"/>
      <w:r w:rsidR="0078704C">
        <w:rPr>
          <w:rFonts w:asciiTheme="minorHAnsi" w:hAnsiTheme="minorHAnsi" w:cstheme="minorHAnsi"/>
          <w:sz w:val="20"/>
          <w:szCs w:val="20"/>
          <w:lang w:val="lv-LV"/>
        </w:rPr>
        <w:t>virtualizētu</w:t>
      </w:r>
      <w:proofErr w:type="spellEnd"/>
      <w:r w:rsidR="0078704C">
        <w:rPr>
          <w:rFonts w:asciiTheme="minorHAnsi" w:hAnsiTheme="minorHAnsi" w:cstheme="minorHAnsi"/>
          <w:sz w:val="20"/>
          <w:szCs w:val="20"/>
          <w:lang w:val="lv-LV"/>
        </w:rPr>
        <w:t xml:space="preserve"> skaitļošanas jaudu līmenī, </w:t>
      </w:r>
      <w:proofErr w:type="spellStart"/>
      <w:r w:rsidR="0078704C">
        <w:rPr>
          <w:rFonts w:asciiTheme="minorHAnsi" w:hAnsiTheme="minorHAnsi" w:cstheme="minorHAnsi"/>
          <w:sz w:val="20"/>
          <w:szCs w:val="20"/>
          <w:lang w:val="lv-LV"/>
        </w:rPr>
        <w:t>mākoņdatošanas</w:t>
      </w:r>
      <w:proofErr w:type="spellEnd"/>
      <w:r w:rsidR="0078704C">
        <w:rPr>
          <w:rFonts w:asciiTheme="minorHAnsi" w:hAnsiTheme="minorHAnsi" w:cstheme="minorHAnsi"/>
          <w:sz w:val="20"/>
          <w:szCs w:val="20"/>
          <w:lang w:val="lv-LV"/>
        </w:rPr>
        <w:t xml:space="preserve"> pakalpojumu sniegšanas spējas vēl veido. </w:t>
      </w:r>
    </w:p>
    <w:p w14:paraId="288FA319" w14:textId="1AE57915" w:rsidR="00987D66" w:rsidRDefault="00136880" w:rsidP="00C765B8">
      <w:pPr>
        <w:pStyle w:val="NormalWeb"/>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Izvēlētā sadarbības partnera – </w:t>
      </w:r>
      <w:proofErr w:type="spellStart"/>
      <w:r>
        <w:rPr>
          <w:rFonts w:asciiTheme="minorHAnsi" w:hAnsiTheme="minorHAnsi" w:cstheme="minorHAnsi"/>
          <w:sz w:val="20"/>
          <w:szCs w:val="20"/>
          <w:lang w:val="lv-LV"/>
        </w:rPr>
        <w:t>mākoņdatošanas</w:t>
      </w:r>
      <w:proofErr w:type="spellEnd"/>
      <w:r>
        <w:rPr>
          <w:rFonts w:asciiTheme="minorHAnsi" w:hAnsiTheme="minorHAnsi" w:cstheme="minorHAnsi"/>
          <w:sz w:val="20"/>
          <w:szCs w:val="20"/>
          <w:lang w:val="lv-LV"/>
        </w:rPr>
        <w:t xml:space="preserve"> pakalpojumu sniedzēja ieteikumi var precizēt vadlīnijas attiecībā uz konkrētu tehnoloģisko risinājumu un rīku pielietojumu, bet </w:t>
      </w:r>
      <w:r w:rsidR="0067127D">
        <w:rPr>
          <w:rFonts w:asciiTheme="minorHAnsi" w:hAnsiTheme="minorHAnsi" w:cstheme="minorHAnsi"/>
          <w:sz w:val="20"/>
          <w:szCs w:val="20"/>
          <w:lang w:val="lv-LV"/>
        </w:rPr>
        <w:t xml:space="preserve">tie nevar būt pretrunā ar vadlīnijām. </w:t>
      </w:r>
    </w:p>
    <w:p w14:paraId="79191850" w14:textId="2F4D51A0" w:rsidR="00F50465" w:rsidRDefault="00F50465" w:rsidP="00C765B8">
      <w:pPr>
        <w:pStyle w:val="NormalWeb"/>
        <w:jc w:val="both"/>
        <w:rPr>
          <w:rFonts w:asciiTheme="minorHAnsi" w:hAnsiTheme="minorHAnsi" w:cstheme="minorHAnsi"/>
          <w:sz w:val="20"/>
          <w:szCs w:val="20"/>
          <w:lang w:val="lv-LV"/>
        </w:rPr>
      </w:pPr>
      <w:r>
        <w:rPr>
          <w:rFonts w:asciiTheme="minorHAnsi" w:hAnsiTheme="minorHAnsi" w:cstheme="minorHAnsi"/>
          <w:sz w:val="20"/>
          <w:szCs w:val="20"/>
          <w:lang w:val="lv-LV"/>
        </w:rPr>
        <w:t>Vienlaicīgās sistēmu un skaitļošanas infrastruktūras pakalpojumu attīstības dēļ vadlīniju mērķis ir ne tikai attīstāmo sistēmu “</w:t>
      </w:r>
      <w:proofErr w:type="spellStart"/>
      <w:r>
        <w:rPr>
          <w:rFonts w:asciiTheme="minorHAnsi" w:hAnsiTheme="minorHAnsi" w:cstheme="minorHAnsi"/>
          <w:sz w:val="20"/>
          <w:szCs w:val="20"/>
          <w:lang w:val="lv-LV"/>
        </w:rPr>
        <w:t>mākoņgatavība</w:t>
      </w:r>
      <w:proofErr w:type="spellEnd"/>
      <w:r>
        <w:rPr>
          <w:rFonts w:asciiTheme="minorHAnsi" w:hAnsiTheme="minorHAnsi" w:cstheme="minorHAnsi"/>
          <w:sz w:val="20"/>
          <w:szCs w:val="20"/>
          <w:lang w:val="lv-LV"/>
        </w:rPr>
        <w:t xml:space="preserve">”, modularitāte un </w:t>
      </w:r>
      <w:proofErr w:type="spellStart"/>
      <w:r>
        <w:rPr>
          <w:rFonts w:asciiTheme="minorHAnsi" w:hAnsiTheme="minorHAnsi" w:cstheme="minorHAnsi"/>
          <w:sz w:val="20"/>
          <w:szCs w:val="20"/>
          <w:lang w:val="lv-LV"/>
        </w:rPr>
        <w:t>sadarbspēja</w:t>
      </w:r>
      <w:proofErr w:type="spellEnd"/>
      <w:r>
        <w:rPr>
          <w:rFonts w:asciiTheme="minorHAnsi" w:hAnsiTheme="minorHAnsi" w:cstheme="minorHAnsi"/>
          <w:sz w:val="20"/>
          <w:szCs w:val="20"/>
          <w:lang w:val="lv-LV"/>
        </w:rPr>
        <w:t>, bet arī “valsts mākoņa” pakalpojumu attīstības veicināšana.</w:t>
      </w:r>
    </w:p>
    <w:bookmarkEnd w:id="1"/>
    <w:bookmarkEnd w:id="2"/>
    <w:bookmarkEnd w:id="3"/>
    <w:bookmarkEnd w:id="4"/>
    <w:bookmarkEnd w:id="5"/>
    <w:bookmarkEnd w:id="6"/>
    <w:bookmarkEnd w:id="7"/>
    <w:bookmarkEnd w:id="8"/>
    <w:bookmarkEnd w:id="9"/>
    <w:p w14:paraId="7F823DF8" w14:textId="77777777" w:rsidR="0078704C" w:rsidRDefault="0078704C" w:rsidP="00EA34DB">
      <w:pPr>
        <w:spacing w:after="160" w:line="259" w:lineRule="auto"/>
        <w:jc w:val="left"/>
        <w:rPr>
          <w:noProof/>
        </w:rPr>
      </w:pPr>
    </w:p>
    <w:p w14:paraId="2B168F9C" w14:textId="168FE658" w:rsidR="00F50465" w:rsidRPr="0016537B" w:rsidRDefault="0078704C" w:rsidP="00EA34DB">
      <w:pPr>
        <w:spacing w:after="160" w:line="259" w:lineRule="auto"/>
        <w:jc w:val="left"/>
        <w:rPr>
          <w:b/>
          <w:bCs/>
          <w:noProof/>
        </w:rPr>
      </w:pPr>
      <w:r w:rsidRPr="0016537B">
        <w:rPr>
          <w:b/>
          <w:bCs/>
          <w:noProof/>
        </w:rPr>
        <w:t>SISTĒMU STRUKTURĒŠANA</w:t>
      </w:r>
      <w:r w:rsidR="0067127D" w:rsidRPr="0016537B">
        <w:rPr>
          <w:b/>
          <w:bCs/>
          <w:noProof/>
        </w:rPr>
        <w:t xml:space="preserve">, </w:t>
      </w:r>
      <w:r w:rsidRPr="0016537B">
        <w:rPr>
          <w:b/>
          <w:bCs/>
          <w:noProof/>
        </w:rPr>
        <w:t>KOPLIETOŠANA</w:t>
      </w:r>
      <w:r w:rsidR="0067127D" w:rsidRPr="0016537B">
        <w:rPr>
          <w:b/>
          <w:bCs/>
          <w:noProof/>
        </w:rPr>
        <w:t xml:space="preserve"> UN ATKĀRTOTA IZMANTOŠANA </w:t>
      </w:r>
      <w:r w:rsidRPr="0016537B">
        <w:rPr>
          <w:b/>
          <w:bCs/>
          <w:noProof/>
        </w:rPr>
        <w:t xml:space="preserve">  </w:t>
      </w:r>
    </w:p>
    <w:p w14:paraId="0577FFC0" w14:textId="77777777" w:rsidR="0075762F" w:rsidRDefault="00EA34DB" w:rsidP="00D410E3">
      <w:pPr>
        <w:spacing w:after="160" w:line="259" w:lineRule="auto"/>
        <w:rPr>
          <w:noProof/>
        </w:rPr>
      </w:pPr>
      <w:r>
        <w:rPr>
          <w:noProof/>
        </w:rPr>
        <w:t xml:space="preserve">Sistēmas </w:t>
      </w:r>
      <w:r w:rsidR="0078704C">
        <w:rPr>
          <w:noProof/>
        </w:rPr>
        <w:t xml:space="preserve">funkcionalitāti strukturē </w:t>
      </w:r>
      <w:r w:rsidR="0075762F">
        <w:rPr>
          <w:noProof/>
        </w:rPr>
        <w:t xml:space="preserve">autonomos – viegli saistītos (LOOSELY COUPLED) funkcionālos blokos – moduļos, jeb komponentēs  </w:t>
      </w:r>
      <w:r>
        <w:rPr>
          <w:noProof/>
        </w:rPr>
        <w:t>pa biznesa spējām vai izmantojot domēna konteksta dizaina pieeju (D</w:t>
      </w:r>
      <w:r w:rsidR="0075762F">
        <w:rPr>
          <w:noProof/>
        </w:rPr>
        <w:t>OMAIN-DRIVEN DESIGN</w:t>
      </w:r>
      <w:r>
        <w:rPr>
          <w:noProof/>
        </w:rPr>
        <w:t>)</w:t>
      </w:r>
      <w:r w:rsidR="0075762F">
        <w:rPr>
          <w:noProof/>
        </w:rPr>
        <w:t>, ņemot vērā koplietošanai vai atkārtotai izmantošanai pieejamos pakalpojumus un komponentes.</w:t>
      </w:r>
    </w:p>
    <w:p w14:paraId="75ACD61E" w14:textId="3603D4AD" w:rsidR="00136880" w:rsidRDefault="0075762F" w:rsidP="00D410E3">
      <w:pPr>
        <w:spacing w:after="160" w:line="259" w:lineRule="auto"/>
        <w:rPr>
          <w:noProof/>
        </w:rPr>
      </w:pPr>
      <w:r>
        <w:rPr>
          <w:noProof/>
        </w:rPr>
        <w:t xml:space="preserve">Ļoti vēlama ir sistēmas funkcionālo bloku un moduļu strukturējuma plānošana nozares, institūcijas vai cita – specializēta tvēruma sistēmu attīstības plāna </w:t>
      </w:r>
      <w:r w:rsidR="00136880">
        <w:rPr>
          <w:noProof/>
        </w:rPr>
        <w:t>ietvaros vai saskaņā ar to. Sistēmas strukturējuma plānojums institūcijas vai nozares sistēmu attīstības plāna ietvaros nodrošina efektīvu koplietošanu un atkārtotu izmantošanu institūcijas vai nozares ietvaros, bet sistēmu attīstības plānu saskaņošana ar VARAM – labās prakses, koplietošanas un atkārtotas izmantošanas iespējas visas Latvijas valsts pārvaldes mērogā. (Skat. Sistēmu attīstības plānošanas vadlīnijas).</w:t>
      </w:r>
    </w:p>
    <w:p w14:paraId="61992221" w14:textId="77777777" w:rsidR="0016537B" w:rsidRDefault="0067127D" w:rsidP="00D410E3">
      <w:pPr>
        <w:spacing w:after="160" w:line="259" w:lineRule="auto"/>
        <w:rPr>
          <w:noProof/>
        </w:rPr>
      </w:pPr>
      <w:r>
        <w:rPr>
          <w:noProof/>
        </w:rPr>
        <w:t xml:space="preserve">Papildus strukturējumam biznesa spēju līmeņa funkcionālos moduļos vai komponentēs, kas ir sistēmu attīstības plānošanai ieteicamais strukturējuma granularitātes līmenis, sistēmas projektējums var paredzēt arī zemāka līmeņa tehnisku funkcionalitāti nodrošinošus autonomus moduļus vai komponentes, kuru </w:t>
      </w:r>
      <w:r w:rsidR="0016537B">
        <w:rPr>
          <w:noProof/>
        </w:rPr>
        <w:t>lietderība var būt atkarīga no izmantojamo</w:t>
      </w:r>
      <w:r>
        <w:rPr>
          <w:noProof/>
        </w:rPr>
        <w:t xml:space="preserve"> </w:t>
      </w:r>
      <w:r w:rsidR="0016537B">
        <w:rPr>
          <w:noProof/>
        </w:rPr>
        <w:t>mākoņdatošanas pakalpojumu līmeņa, jeb paaudzes – vajadzībai pēc tehnoloģiskiem (ne biznesa spējām pakārtotiem) moduļiem un komponentēm samzinoties līdz ar mākoņdatošanas pakalpojumu pievienotās vērtības paaugstināšanos.</w:t>
      </w:r>
    </w:p>
    <w:p w14:paraId="264DEDBE" w14:textId="77777777" w:rsidR="0016537B" w:rsidRDefault="0016537B" w:rsidP="00D410E3">
      <w:pPr>
        <w:spacing w:after="160" w:line="259" w:lineRule="auto"/>
        <w:rPr>
          <w:noProof/>
        </w:rPr>
      </w:pPr>
      <w:r>
        <w:rPr>
          <w:noProof/>
        </w:rPr>
        <w:t>Vadlīniju pašreizējā versija nešķiro sistēmu autonomos moduļus jeb komponents, turpmāk visus autonomos – viegli saistītos (LOOSELY COUPLED) sistēmas moduļus un komponentes apzīmējot ar jēdzienu MIKROSERVISS (mikroserviss).</w:t>
      </w:r>
    </w:p>
    <w:p w14:paraId="04F8A357" w14:textId="77777777" w:rsidR="0016537B" w:rsidRDefault="0016537B" w:rsidP="00EA34DB">
      <w:pPr>
        <w:spacing w:after="160" w:line="259" w:lineRule="auto"/>
        <w:jc w:val="left"/>
        <w:rPr>
          <w:noProof/>
        </w:rPr>
      </w:pPr>
    </w:p>
    <w:p w14:paraId="3173A624" w14:textId="2AE71366" w:rsidR="00136880" w:rsidRDefault="0016537B" w:rsidP="00EA34DB">
      <w:pPr>
        <w:spacing w:after="160" w:line="259" w:lineRule="auto"/>
        <w:jc w:val="left"/>
        <w:rPr>
          <w:b/>
          <w:bCs/>
          <w:noProof/>
        </w:rPr>
      </w:pPr>
      <w:r w:rsidRPr="00437D3E">
        <w:rPr>
          <w:b/>
          <w:bCs/>
          <w:noProof/>
        </w:rPr>
        <w:t xml:space="preserve">MIKROSERVISU </w:t>
      </w:r>
      <w:r w:rsidR="00D410E3" w:rsidRPr="00437D3E">
        <w:rPr>
          <w:b/>
          <w:bCs/>
          <w:noProof/>
        </w:rPr>
        <w:t>ARHITEKTŪRAS PRINCIPI</w:t>
      </w:r>
      <w:r w:rsidRPr="00437D3E">
        <w:rPr>
          <w:b/>
          <w:bCs/>
          <w:noProof/>
        </w:rPr>
        <w:t xml:space="preserve">   </w:t>
      </w:r>
    </w:p>
    <w:p w14:paraId="7DE00578" w14:textId="77777777" w:rsidR="00256FDC" w:rsidRPr="00437D3E" w:rsidRDefault="00256FDC" w:rsidP="00EA34DB">
      <w:pPr>
        <w:spacing w:after="160" w:line="259" w:lineRule="auto"/>
        <w:jc w:val="left"/>
        <w:rPr>
          <w:b/>
          <w:bCs/>
          <w:noProof/>
        </w:rPr>
      </w:pPr>
    </w:p>
    <w:p w14:paraId="19D01FC1" w14:textId="45F65658" w:rsidR="00EA34DB" w:rsidRDefault="00EA34DB" w:rsidP="00437D3E">
      <w:pPr>
        <w:pStyle w:val="ListParagraph"/>
        <w:numPr>
          <w:ilvl w:val="0"/>
          <w:numId w:val="46"/>
        </w:numPr>
        <w:spacing w:after="160" w:line="259" w:lineRule="auto"/>
        <w:jc w:val="left"/>
        <w:rPr>
          <w:noProof/>
        </w:rPr>
      </w:pPr>
      <w:r>
        <w:rPr>
          <w:noProof/>
        </w:rPr>
        <w:t>Mikroservis</w:t>
      </w:r>
      <w:r w:rsidR="00437D3E">
        <w:rPr>
          <w:noProof/>
        </w:rPr>
        <w:t>u</w:t>
      </w:r>
      <w:r>
        <w:rPr>
          <w:noProof/>
        </w:rPr>
        <w:t xml:space="preserve"> tvērumu</w:t>
      </w:r>
      <w:r w:rsidR="00437D3E">
        <w:rPr>
          <w:noProof/>
        </w:rPr>
        <w:t>s</w:t>
      </w:r>
      <w:r>
        <w:rPr>
          <w:noProof/>
        </w:rPr>
        <w:t xml:space="preserve"> veido, sadalot </w:t>
      </w:r>
      <w:r w:rsidR="00437D3E">
        <w:rPr>
          <w:noProof/>
        </w:rPr>
        <w:t xml:space="preserve">sistēmas īstenojamo </w:t>
      </w:r>
      <w:r>
        <w:rPr>
          <w:noProof/>
        </w:rPr>
        <w:t xml:space="preserve">biznesa procesu </w:t>
      </w:r>
      <w:r w:rsidR="00437D3E">
        <w:rPr>
          <w:noProof/>
        </w:rPr>
        <w:t>pa biznesa s</w:t>
      </w:r>
      <w:r>
        <w:rPr>
          <w:noProof/>
        </w:rPr>
        <w:t xml:space="preserve">pējām vai arī </w:t>
      </w:r>
      <w:r w:rsidR="00437D3E">
        <w:rPr>
          <w:noProof/>
        </w:rPr>
        <w:t xml:space="preserve">piederības domēniem. Par nepieciešamību funkcionalitāti nodalīt atsevišķā mikroservisā liecina arī </w:t>
      </w:r>
      <w:r>
        <w:rPr>
          <w:noProof/>
        </w:rPr>
        <w:t>neregulāra pieprasījuma raksturs ar lielu datu izmantojumu;</w:t>
      </w:r>
    </w:p>
    <w:p w14:paraId="165B4470" w14:textId="77777777" w:rsidR="00437D3E" w:rsidRDefault="00437D3E" w:rsidP="00437D3E">
      <w:pPr>
        <w:pStyle w:val="ListParagraph"/>
        <w:spacing w:after="160" w:line="259" w:lineRule="auto"/>
        <w:ind w:left="1080"/>
        <w:jc w:val="left"/>
        <w:rPr>
          <w:noProof/>
        </w:rPr>
      </w:pPr>
    </w:p>
    <w:p w14:paraId="03942453" w14:textId="66CE0409" w:rsidR="00437D3E" w:rsidRDefault="00EA34DB" w:rsidP="00437D3E">
      <w:pPr>
        <w:pStyle w:val="ListParagraph"/>
        <w:numPr>
          <w:ilvl w:val="0"/>
          <w:numId w:val="46"/>
        </w:numPr>
        <w:spacing w:after="160" w:line="259" w:lineRule="auto"/>
        <w:jc w:val="left"/>
        <w:rPr>
          <w:noProof/>
        </w:rPr>
      </w:pPr>
      <w:r>
        <w:rPr>
          <w:noProof/>
        </w:rPr>
        <w:t>Katr</w:t>
      </w:r>
      <w:r w:rsidR="00D410E3">
        <w:rPr>
          <w:noProof/>
        </w:rPr>
        <w:t>u</w:t>
      </w:r>
      <w:r>
        <w:rPr>
          <w:noProof/>
        </w:rPr>
        <w:t> mikroservis</w:t>
      </w:r>
      <w:r w:rsidR="00437D3E">
        <w:rPr>
          <w:noProof/>
        </w:rPr>
        <w:t>u</w:t>
      </w:r>
      <w:r>
        <w:rPr>
          <w:noProof/>
        </w:rPr>
        <w:t xml:space="preserve"> izvieto atsevišķā Docker konteinerā;</w:t>
      </w:r>
    </w:p>
    <w:p w14:paraId="087DC755" w14:textId="77777777" w:rsidR="00437D3E" w:rsidRDefault="00437D3E" w:rsidP="00437D3E">
      <w:pPr>
        <w:pStyle w:val="ListParagraph"/>
        <w:spacing w:after="160" w:line="259" w:lineRule="auto"/>
        <w:ind w:left="1080"/>
        <w:jc w:val="left"/>
        <w:rPr>
          <w:noProof/>
        </w:rPr>
      </w:pPr>
    </w:p>
    <w:p w14:paraId="0A6F6578" w14:textId="0EE641FB" w:rsidR="00256FDC" w:rsidRDefault="00437D3E" w:rsidP="00256FDC">
      <w:pPr>
        <w:pStyle w:val="ListParagraph"/>
        <w:numPr>
          <w:ilvl w:val="0"/>
          <w:numId w:val="46"/>
        </w:numPr>
        <w:spacing w:after="160" w:line="259" w:lineRule="auto"/>
        <w:jc w:val="left"/>
        <w:rPr>
          <w:noProof/>
        </w:rPr>
      </w:pPr>
      <w:r>
        <w:rPr>
          <w:noProof/>
        </w:rPr>
        <w:t>Mikroservisu drīkst lietot tikai autentificētā veidā, kur lietotāja darbības tiek auditētas, atbilstoši auditācijas prasībām;</w:t>
      </w:r>
    </w:p>
    <w:p w14:paraId="240D7E54" w14:textId="1842E351" w:rsidR="00256FDC" w:rsidRDefault="00D410E3" w:rsidP="00256FDC">
      <w:pPr>
        <w:pStyle w:val="ListParagraph"/>
        <w:spacing w:after="160" w:line="259" w:lineRule="auto"/>
        <w:ind w:left="1080"/>
        <w:jc w:val="left"/>
        <w:rPr>
          <w:noProof/>
        </w:rPr>
      </w:pPr>
      <w:r>
        <w:rPr>
          <w:noProof/>
        </w:rPr>
        <w:t xml:space="preserve"> </w:t>
      </w:r>
    </w:p>
    <w:p w14:paraId="4F1C7385" w14:textId="6096BAC0" w:rsidR="00437D3E" w:rsidRDefault="00256FDC" w:rsidP="00437D3E">
      <w:pPr>
        <w:pStyle w:val="ListParagraph"/>
        <w:numPr>
          <w:ilvl w:val="0"/>
          <w:numId w:val="46"/>
        </w:numPr>
        <w:spacing w:after="160" w:line="259" w:lineRule="auto"/>
        <w:jc w:val="left"/>
        <w:rPr>
          <w:noProof/>
        </w:rPr>
      </w:pPr>
      <w:r>
        <w:rPr>
          <w:noProof/>
        </w:rPr>
        <w:t xml:space="preserve">Katram </w:t>
      </w:r>
      <w:r w:rsidR="00D410E3">
        <w:rPr>
          <w:noProof/>
        </w:rPr>
        <w:t>mikroservisam ir sava autonoma</w:t>
      </w:r>
      <w:r w:rsidR="00E8728E">
        <w:rPr>
          <w:noProof/>
        </w:rPr>
        <w:t xml:space="preserve"> (LOOSELY COUPLED)</w:t>
      </w:r>
      <w:r w:rsidR="00D410E3">
        <w:rPr>
          <w:noProof/>
        </w:rPr>
        <w:t xml:space="preserve"> DBVS vai autonomi nošķirta instance. Mikroserviss nedrīkst atkalizmantot datus tiešā veidā, pieprasot cita mikroservisa DBVS, bet tikai, izmantojot integrācijas saskarnes (API), izņēmuma gadījumi ir pieļaujami, ja tas ir pamatojams ar sistēmas ātrdarbības būtiskiem ieguvumiem;</w:t>
      </w:r>
    </w:p>
    <w:p w14:paraId="745AF60F" w14:textId="77777777" w:rsidR="00437D3E" w:rsidRDefault="00437D3E" w:rsidP="00437D3E">
      <w:pPr>
        <w:pStyle w:val="ListParagraph"/>
        <w:spacing w:after="160" w:line="259" w:lineRule="auto"/>
        <w:ind w:left="1080"/>
        <w:jc w:val="left"/>
        <w:rPr>
          <w:noProof/>
        </w:rPr>
      </w:pPr>
    </w:p>
    <w:p w14:paraId="6BB51E94" w14:textId="43761B35" w:rsidR="00EA34DB" w:rsidRDefault="00D410E3" w:rsidP="00437D3E">
      <w:pPr>
        <w:pStyle w:val="ListParagraph"/>
        <w:numPr>
          <w:ilvl w:val="0"/>
          <w:numId w:val="46"/>
        </w:numPr>
        <w:spacing w:after="160" w:line="259" w:lineRule="auto"/>
        <w:jc w:val="left"/>
        <w:rPr>
          <w:noProof/>
        </w:rPr>
      </w:pPr>
      <w:r>
        <w:rPr>
          <w:noProof/>
        </w:rPr>
        <w:t>K</w:t>
      </w:r>
      <w:r w:rsidR="00EA34DB">
        <w:rPr>
          <w:noProof/>
        </w:rPr>
        <w:t>onkrētā uzdevuma veikšanai mikroservis</w:t>
      </w:r>
      <w:r>
        <w:rPr>
          <w:noProof/>
        </w:rPr>
        <w:t>a</w:t>
      </w:r>
      <w:r w:rsidR="00EA34DB">
        <w:rPr>
          <w:noProof/>
        </w:rPr>
        <w:t xml:space="preserve"> vajadzībām izvēlas visatbilstošāko </w:t>
      </w:r>
      <w:r>
        <w:rPr>
          <w:noProof/>
        </w:rPr>
        <w:t>datu krātuves (</w:t>
      </w:r>
      <w:r w:rsidR="00EA34DB">
        <w:rPr>
          <w:noProof/>
        </w:rPr>
        <w:t>DBVS</w:t>
      </w:r>
      <w:r>
        <w:rPr>
          <w:noProof/>
        </w:rPr>
        <w:t>)</w:t>
      </w:r>
      <w:r w:rsidR="00EA34DB">
        <w:rPr>
          <w:noProof/>
        </w:rPr>
        <w:t xml:space="preserve"> veidu un to pamato, izvērtējot alternatīvas</w:t>
      </w:r>
      <w:r>
        <w:rPr>
          <w:noProof/>
        </w:rPr>
        <w:t xml:space="preserve"> – relāciju(</w:t>
      </w:r>
      <w:r w:rsidR="00EA34DB">
        <w:rPr>
          <w:noProof/>
        </w:rPr>
        <w:t>SQL</w:t>
      </w:r>
      <w:r>
        <w:rPr>
          <w:noProof/>
        </w:rPr>
        <w:t>)</w:t>
      </w:r>
      <w:r w:rsidR="00EA34DB">
        <w:rPr>
          <w:noProof/>
        </w:rPr>
        <w:t xml:space="preserve"> vai NoSQL</w:t>
      </w:r>
      <w:r w:rsidR="00437D3E">
        <w:rPr>
          <w:noProof/>
        </w:rPr>
        <w:t>.</w:t>
      </w:r>
    </w:p>
    <w:p w14:paraId="1E631339" w14:textId="2921B052" w:rsidR="00EA34DB" w:rsidRDefault="00EA34DB" w:rsidP="00EA34DB">
      <w:pPr>
        <w:spacing w:after="160" w:line="259" w:lineRule="auto"/>
        <w:jc w:val="left"/>
        <w:rPr>
          <w:noProof/>
        </w:rPr>
      </w:pPr>
    </w:p>
    <w:p w14:paraId="168C4CC8" w14:textId="77777777" w:rsidR="00256FDC" w:rsidRDefault="00256FDC" w:rsidP="00437D3E">
      <w:pPr>
        <w:spacing w:after="160" w:line="259" w:lineRule="auto"/>
        <w:jc w:val="left"/>
        <w:rPr>
          <w:b/>
          <w:bCs/>
          <w:noProof/>
        </w:rPr>
      </w:pPr>
    </w:p>
    <w:p w14:paraId="48BB5D33" w14:textId="7473B8FA" w:rsidR="00437D3E" w:rsidRPr="00437D3E" w:rsidRDefault="00437D3E" w:rsidP="00437D3E">
      <w:pPr>
        <w:spacing w:after="160" w:line="259" w:lineRule="auto"/>
        <w:jc w:val="left"/>
        <w:rPr>
          <w:b/>
          <w:bCs/>
          <w:noProof/>
        </w:rPr>
      </w:pPr>
      <w:r>
        <w:rPr>
          <w:b/>
          <w:bCs/>
          <w:noProof/>
        </w:rPr>
        <w:t xml:space="preserve">PROGRAMMATŪRAS PIEGĀDE UN IZŅĒMUMI </w:t>
      </w:r>
      <w:r w:rsidRPr="00437D3E">
        <w:rPr>
          <w:b/>
          <w:bCs/>
          <w:noProof/>
        </w:rPr>
        <w:t xml:space="preserve">   </w:t>
      </w:r>
    </w:p>
    <w:p w14:paraId="02AAFB34" w14:textId="77777777" w:rsidR="00256FDC" w:rsidRDefault="00256FDC" w:rsidP="00EA34DB">
      <w:pPr>
        <w:spacing w:after="160" w:line="259" w:lineRule="auto"/>
        <w:jc w:val="left"/>
        <w:rPr>
          <w:noProof/>
        </w:rPr>
      </w:pPr>
    </w:p>
    <w:p w14:paraId="7379A26B" w14:textId="163ECF7F" w:rsidR="00437D3E" w:rsidRDefault="00EA34DB" w:rsidP="00EA34DB">
      <w:pPr>
        <w:spacing w:after="160" w:line="259" w:lineRule="auto"/>
        <w:jc w:val="left"/>
        <w:rPr>
          <w:noProof/>
        </w:rPr>
      </w:pPr>
      <w:r>
        <w:rPr>
          <w:noProof/>
        </w:rPr>
        <w:t xml:space="preserve">Sistēmas komponenšu piegādes, testēšanas un integrācijas darbi tiek nodrošināti, nepārtraucot sistēmas darbību </w:t>
      </w:r>
      <w:r w:rsidR="00437D3E">
        <w:rPr>
          <w:noProof/>
        </w:rPr>
        <w:t xml:space="preserve">nes sistēmas testu, ne </w:t>
      </w:r>
      <w:r>
        <w:rPr>
          <w:noProof/>
        </w:rPr>
        <w:t>produkcijas</w:t>
      </w:r>
      <w:r w:rsidR="00437D3E">
        <w:rPr>
          <w:noProof/>
        </w:rPr>
        <w:t xml:space="preserve"> vidēs.</w:t>
      </w:r>
    </w:p>
    <w:p w14:paraId="3869A74F" w14:textId="22296558" w:rsidR="00EA34DB" w:rsidRDefault="00EA34DB" w:rsidP="00EA34DB">
      <w:pPr>
        <w:spacing w:after="160" w:line="259" w:lineRule="auto"/>
        <w:jc w:val="left"/>
        <w:rPr>
          <w:noProof/>
        </w:rPr>
      </w:pPr>
      <w:r>
        <w:rPr>
          <w:noProof/>
        </w:rPr>
        <w:t xml:space="preserve">Sistēmas izstrādes laikā datņu apmaiņai jāizmanto objektu </w:t>
      </w:r>
      <w:r w:rsidR="00D410E3">
        <w:rPr>
          <w:noProof/>
        </w:rPr>
        <w:t>krātuve</w:t>
      </w:r>
      <w:r>
        <w:rPr>
          <w:noProof/>
        </w:rPr>
        <w:t xml:space="preserve">, datņu bināro saturu nedrīkst izvietot DBVS, </w:t>
      </w:r>
      <w:r w:rsidR="00D410E3">
        <w:rPr>
          <w:noProof/>
        </w:rPr>
        <w:t xml:space="preserve">ir pieļaujami tikai pamatotu </w:t>
      </w:r>
      <w:r>
        <w:rPr>
          <w:noProof/>
        </w:rPr>
        <w:t>izņēmum</w:t>
      </w:r>
      <w:r w:rsidR="00D410E3">
        <w:rPr>
          <w:noProof/>
        </w:rPr>
        <w:t>u</w:t>
      </w:r>
      <w:r>
        <w:rPr>
          <w:noProof/>
        </w:rPr>
        <w:t xml:space="preserve"> gadījumi</w:t>
      </w:r>
      <w:r w:rsidR="00D410E3">
        <w:rPr>
          <w:noProof/>
        </w:rPr>
        <w:t>.</w:t>
      </w:r>
      <w:r>
        <w:rPr>
          <w:noProof/>
        </w:rPr>
        <w:t xml:space="preserve"> Veidojot datņu saglabāšanas funkcionalitāti, jāparedz, ka datņu piekļuv</w:t>
      </w:r>
      <w:r w:rsidR="00D410E3">
        <w:rPr>
          <w:noProof/>
        </w:rPr>
        <w:t>es</w:t>
      </w:r>
      <w:r>
        <w:rPr>
          <w:noProof/>
        </w:rPr>
        <w:t xml:space="preserve"> tiesības pēc iespējas ti</w:t>
      </w:r>
      <w:r w:rsidR="00D410E3">
        <w:rPr>
          <w:noProof/>
        </w:rPr>
        <w:t>ek</w:t>
      </w:r>
      <w:r>
        <w:rPr>
          <w:noProof/>
        </w:rPr>
        <w:t xml:space="preserve"> definētas objektu glabātuves metadatu līmenī.  </w:t>
      </w:r>
    </w:p>
    <w:p w14:paraId="7600716C" w14:textId="417BBC60" w:rsidR="00EA34DB" w:rsidRDefault="00EA34DB" w:rsidP="00EA34DB">
      <w:pPr>
        <w:spacing w:after="160" w:line="259" w:lineRule="auto"/>
        <w:jc w:val="left"/>
        <w:rPr>
          <w:noProof/>
        </w:rPr>
      </w:pPr>
      <w:r>
        <w:rPr>
          <w:noProof/>
        </w:rPr>
        <w:t>Izstrādes laikā ir pieļaujami izņēmuma gadījumi, ka Izstrādātājs atsevišķus funkcionālos apgabalus īsteno, atkāpjoties no mikroservisu arhitektūras</w:t>
      </w:r>
      <w:r w:rsidR="00E8728E">
        <w:rPr>
          <w:noProof/>
        </w:rPr>
        <w:t xml:space="preserve"> principiem</w:t>
      </w:r>
      <w:r>
        <w:rPr>
          <w:noProof/>
        </w:rPr>
        <w:t xml:space="preserve">, bet tiem ir jābūt pamatotiem ar tehnoloģiskiem vai veiktspējas ierobežojumiem, vai citiem būtiskiem ieguvumiem risinājuma darbībai. </w:t>
      </w:r>
    </w:p>
    <w:p w14:paraId="2CC4B042" w14:textId="0A0C36D2" w:rsidR="00BC1623" w:rsidRDefault="00BC1623" w:rsidP="00EA34DB">
      <w:pPr>
        <w:spacing w:after="160" w:line="259" w:lineRule="auto"/>
        <w:jc w:val="left"/>
      </w:pPr>
    </w:p>
    <w:sectPr w:rsidR="00BC1623" w:rsidSect="00917E8C">
      <w:headerReference w:type="default" r:id="rId8"/>
      <w:footerReference w:type="default" r:id="rId9"/>
      <w:pgSz w:w="11906" w:h="16838"/>
      <w:pgMar w:top="1276" w:right="1797" w:bottom="1622" w:left="137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7CA3" w14:textId="77777777" w:rsidR="00BC6253" w:rsidRDefault="00BC6253" w:rsidP="00C765B8">
      <w:pPr>
        <w:spacing w:line="240" w:lineRule="auto"/>
      </w:pPr>
      <w:r>
        <w:separator/>
      </w:r>
    </w:p>
  </w:endnote>
  <w:endnote w:type="continuationSeparator" w:id="0">
    <w:p w14:paraId="4BD33943" w14:textId="77777777" w:rsidR="00BC6253" w:rsidRDefault="00BC6253" w:rsidP="00C76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16F3" w14:textId="23FFA343" w:rsidR="008355D4" w:rsidRDefault="008355D4" w:rsidP="006372D5">
    <w:pPr>
      <w:pStyle w:val="Footer"/>
      <w:tabs>
        <w:tab w:val="clear" w:pos="4153"/>
        <w:tab w:val="clear" w:pos="8306"/>
        <w:tab w:val="left" w:pos="1930"/>
        <w:tab w:val="center" w:pos="436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E2B24" w14:textId="77777777" w:rsidR="00BC6253" w:rsidRDefault="00BC6253" w:rsidP="00C765B8">
      <w:pPr>
        <w:spacing w:line="240" w:lineRule="auto"/>
      </w:pPr>
      <w:r>
        <w:separator/>
      </w:r>
    </w:p>
  </w:footnote>
  <w:footnote w:type="continuationSeparator" w:id="0">
    <w:p w14:paraId="00E42FD9" w14:textId="77777777" w:rsidR="00BC6253" w:rsidRDefault="00BC6253" w:rsidP="00C765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DD29" w14:textId="7DCA7DA2" w:rsidR="008355D4" w:rsidRDefault="006F73E3" w:rsidP="006F73E3">
    <w:pPr>
      <w:pStyle w:val="Header"/>
      <w:jc w:val="right"/>
    </w:pPr>
    <w:r>
      <w:t>Pirmā versija publicēta 19.05.2021.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9pt;height:9pt" o:bullet="t">
        <v:imagedata r:id="rId1" o:title="BD21376_"/>
      </v:shape>
    </w:pict>
  </w:numPicBullet>
  <w:abstractNum w:abstractNumId="0" w15:restartNumberingAfterBreak="0">
    <w:nsid w:val="FFFFFF81"/>
    <w:multiLevelType w:val="singleLevel"/>
    <w:tmpl w:val="C62407A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8357FC"/>
    <w:multiLevelType w:val="hybridMultilevel"/>
    <w:tmpl w:val="B748F340"/>
    <w:lvl w:ilvl="0" w:tplc="B3FA33C6">
      <w:start w:val="1"/>
      <w:numFmt w:val="lowerLetter"/>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4" w15:restartNumberingAfterBreak="0">
    <w:nsid w:val="0267624E"/>
    <w:multiLevelType w:val="hybridMultilevel"/>
    <w:tmpl w:val="5DCE2FDC"/>
    <w:lvl w:ilvl="0" w:tplc="6E6E15BA">
      <w:start w:val="1"/>
      <w:numFmt w:val="decimal"/>
      <w:pStyle w:val="CCTableList"/>
      <w:lvlText w:val="%1."/>
      <w:lvlJc w:val="left"/>
      <w:pPr>
        <w:ind w:left="785"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57552B"/>
    <w:multiLevelType w:val="hybridMultilevel"/>
    <w:tmpl w:val="F788BD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907616"/>
    <w:multiLevelType w:val="hybridMultilevel"/>
    <w:tmpl w:val="E6F0107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7509B"/>
    <w:multiLevelType w:val="hybridMultilevel"/>
    <w:tmpl w:val="B7BE8568"/>
    <w:lvl w:ilvl="0" w:tplc="676AB0DE">
      <w:start w:val="1"/>
      <w:numFmt w:val="decimal"/>
      <w:lvlText w:val="%1)"/>
      <w:lvlJc w:val="left"/>
      <w:pPr>
        <w:ind w:left="720" w:hanging="360"/>
      </w:pPr>
      <w:rPr>
        <w:rFonts w:asciiTheme="minorHAnsi" w:hAnsiTheme="minorHAnsi" w:cstheme="minorHAnsi"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C53AD7"/>
    <w:multiLevelType w:val="hybridMultilevel"/>
    <w:tmpl w:val="C8C8470E"/>
    <w:lvl w:ilvl="0" w:tplc="B740C54E">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9" w15:restartNumberingAfterBreak="0">
    <w:nsid w:val="17997D81"/>
    <w:multiLevelType w:val="hybridMultilevel"/>
    <w:tmpl w:val="3BE29F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4C28B8"/>
    <w:multiLevelType w:val="hybridMultilevel"/>
    <w:tmpl w:val="994ED1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B900E46"/>
    <w:multiLevelType w:val="hybridMultilevel"/>
    <w:tmpl w:val="B7302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4710D"/>
    <w:multiLevelType w:val="multilevel"/>
    <w:tmpl w:val="3962D786"/>
    <w:lvl w:ilvl="0">
      <w:start w:val="1"/>
      <w:numFmt w:val="bullet"/>
      <w:pStyle w:val="Bullet1Cons"/>
      <w:lvlText w:val=""/>
      <w:lvlJc w:val="left"/>
      <w:pPr>
        <w:ind w:left="504" w:hanging="317"/>
      </w:pPr>
      <w:rPr>
        <w:rFonts w:ascii="Wingdings" w:hAnsi="Wingdings" w:hint="default"/>
        <w:b/>
        <w:i w:val="0"/>
        <w:color w:val="808080" w:themeColor="background1" w:themeShade="80"/>
        <w:sz w:val="24"/>
      </w:rPr>
    </w:lvl>
    <w:lvl w:ilvl="1">
      <w:start w:val="1"/>
      <w:numFmt w:val="bullet"/>
      <w:pStyle w:val="Bullet2Cons"/>
      <w:lvlText w:val=""/>
      <w:lvlJc w:val="left"/>
      <w:pPr>
        <w:ind w:left="821" w:hanging="317"/>
      </w:pPr>
      <w:rPr>
        <w:rFonts w:ascii="Wingdings" w:hAnsi="Wingdings" w:hint="default"/>
        <w:color w:val="808080" w:themeColor="background1" w:themeShade="80"/>
      </w:rPr>
    </w:lvl>
    <w:lvl w:ilvl="2">
      <w:start w:val="1"/>
      <w:numFmt w:val="bullet"/>
      <w:pStyle w:val="Bullet3Cons"/>
      <w:lvlText w:val=""/>
      <w:lvlJc w:val="left"/>
      <w:pPr>
        <w:ind w:left="1138" w:hanging="317"/>
      </w:pPr>
      <w:rPr>
        <w:rFonts w:ascii="Wingdings" w:hAnsi="Wingdings" w:hint="default"/>
        <w:color w:val="808080" w:themeColor="background1" w:themeShade="80"/>
        <w:sz w:val="10"/>
      </w:rPr>
    </w:lvl>
    <w:lvl w:ilvl="3">
      <w:start w:val="1"/>
      <w:numFmt w:val="bullet"/>
      <w:pStyle w:val="Bullet4Cons"/>
      <w:lvlText w:val=""/>
      <w:lvlJc w:val="left"/>
      <w:pPr>
        <w:ind w:left="1455" w:hanging="317"/>
      </w:pPr>
      <w:rPr>
        <w:rFonts w:ascii="Symbol" w:hAnsi="Symbol" w:hint="default"/>
        <w:color w:val="808080" w:themeColor="background1" w:themeShade="80"/>
      </w:rPr>
    </w:lvl>
    <w:lvl w:ilvl="4">
      <w:start w:val="1"/>
      <w:numFmt w:val="bullet"/>
      <w:lvlText w:val="-"/>
      <w:lvlJc w:val="left"/>
      <w:pPr>
        <w:ind w:left="1772" w:hanging="317"/>
      </w:pPr>
      <w:rPr>
        <w:rFonts w:ascii="Tahoma" w:hAnsi="Tahoma" w:hint="default"/>
        <w:color w:val="808080" w:themeColor="background1" w:themeShade="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3" w15:restartNumberingAfterBreak="0">
    <w:nsid w:val="1CBA339E"/>
    <w:multiLevelType w:val="multilevel"/>
    <w:tmpl w:val="1122AB10"/>
    <w:lvl w:ilvl="0">
      <w:start w:val="1"/>
      <w:numFmt w:val="decimal"/>
      <w:lvlText w:val="%1."/>
      <w:lvlJc w:val="left"/>
      <w:pPr>
        <w:ind w:left="432" w:hanging="432"/>
      </w:pPr>
      <w:rPr>
        <w:rFonts w:hint="default"/>
      </w:rPr>
    </w:lvl>
    <w:lvl w:ilvl="1">
      <w:start w:val="1"/>
      <w:numFmt w:val="decimal"/>
      <w:pStyle w:val="Heading2"/>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2A544F7"/>
    <w:multiLevelType w:val="multilevel"/>
    <w:tmpl w:val="F72AA692"/>
    <w:lvl w:ilvl="0">
      <w:start w:val="1"/>
      <w:numFmt w:val="decimal"/>
      <w:pStyle w:val="CCH1"/>
      <w:lvlText w:val="%1."/>
      <w:lvlJc w:val="left"/>
      <w:pPr>
        <w:ind w:left="792" w:hanging="360"/>
      </w:pPr>
      <w:rPr>
        <w:rFonts w:hint="default"/>
        <w:b/>
        <w:bCs w:val="0"/>
      </w:rPr>
    </w:lvl>
    <w:lvl w:ilvl="1">
      <w:start w:val="1"/>
      <w:numFmt w:val="decimal"/>
      <w:pStyle w:val="CCH2"/>
      <w:isLgl/>
      <w:lvlText w:val="%1.%2."/>
      <w:lvlJc w:val="left"/>
      <w:pPr>
        <w:ind w:left="1152" w:hanging="720"/>
      </w:pPr>
      <w:rPr>
        <w:rFonts w:hint="default"/>
      </w:rPr>
    </w:lvl>
    <w:lvl w:ilvl="2">
      <w:start w:val="1"/>
      <w:numFmt w:val="decimal"/>
      <w:pStyle w:val="CCH3"/>
      <w:isLgl/>
      <w:lvlText w:val="%1.%2.%3."/>
      <w:lvlJc w:val="left"/>
      <w:pPr>
        <w:ind w:left="1512" w:hanging="1080"/>
      </w:pPr>
      <w:rPr>
        <w:rFonts w:hint="default"/>
      </w:rPr>
    </w:lvl>
    <w:lvl w:ilvl="3">
      <w:start w:val="1"/>
      <w:numFmt w:val="decimal"/>
      <w:isLgl/>
      <w:lvlText w:val="%1.%2.%3.%4."/>
      <w:lvlJc w:val="left"/>
      <w:pPr>
        <w:ind w:left="1872" w:hanging="1440"/>
      </w:pPr>
      <w:rPr>
        <w:rFonts w:hint="default"/>
      </w:rPr>
    </w:lvl>
    <w:lvl w:ilvl="4">
      <w:start w:val="1"/>
      <w:numFmt w:val="decimal"/>
      <w:isLgl/>
      <w:lvlText w:val="%1.%2.%3.%4.%5."/>
      <w:lvlJc w:val="left"/>
      <w:pPr>
        <w:ind w:left="1872" w:hanging="1440"/>
      </w:pPr>
      <w:rPr>
        <w:rFonts w:hint="default"/>
      </w:rPr>
    </w:lvl>
    <w:lvl w:ilvl="5">
      <w:start w:val="1"/>
      <w:numFmt w:val="decimal"/>
      <w:isLgl/>
      <w:lvlText w:val="%1.%2.%3.%4.%5.%6."/>
      <w:lvlJc w:val="left"/>
      <w:pPr>
        <w:ind w:left="2232" w:hanging="1800"/>
      </w:pPr>
      <w:rPr>
        <w:rFonts w:hint="default"/>
      </w:rPr>
    </w:lvl>
    <w:lvl w:ilvl="6">
      <w:start w:val="1"/>
      <w:numFmt w:val="decimal"/>
      <w:isLgl/>
      <w:lvlText w:val="%1.%2.%3.%4.%5.%6.%7."/>
      <w:lvlJc w:val="left"/>
      <w:pPr>
        <w:ind w:left="2592" w:hanging="2160"/>
      </w:pPr>
      <w:rPr>
        <w:rFonts w:hint="default"/>
      </w:rPr>
    </w:lvl>
    <w:lvl w:ilvl="7">
      <w:start w:val="1"/>
      <w:numFmt w:val="decimal"/>
      <w:isLgl/>
      <w:lvlText w:val="%1.%2.%3.%4.%5.%6.%7.%8."/>
      <w:lvlJc w:val="left"/>
      <w:pPr>
        <w:ind w:left="2952" w:hanging="2520"/>
      </w:pPr>
      <w:rPr>
        <w:rFonts w:hint="default"/>
      </w:rPr>
    </w:lvl>
    <w:lvl w:ilvl="8">
      <w:start w:val="1"/>
      <w:numFmt w:val="decimal"/>
      <w:isLgl/>
      <w:lvlText w:val="%1.%2.%3.%4.%5.%6.%7.%8.%9."/>
      <w:lvlJc w:val="left"/>
      <w:pPr>
        <w:ind w:left="2952" w:hanging="2520"/>
      </w:pPr>
      <w:rPr>
        <w:rFonts w:hint="default"/>
      </w:rPr>
    </w:lvl>
  </w:abstractNum>
  <w:abstractNum w:abstractNumId="15" w15:restartNumberingAfterBreak="0">
    <w:nsid w:val="23B87FAB"/>
    <w:multiLevelType w:val="hybridMultilevel"/>
    <w:tmpl w:val="3842B1B8"/>
    <w:styleLink w:val="Bullets"/>
    <w:lvl w:ilvl="0" w:tplc="2E54BB84">
      <w:start w:val="1"/>
      <w:numFmt w:val="bullet"/>
      <w:lvlText w:val=""/>
      <w:lvlJc w:val="left"/>
      <w:pPr>
        <w:ind w:left="764" w:hanging="360"/>
      </w:pPr>
      <w:rPr>
        <w:rFonts w:ascii="Wingdings" w:hAnsi="Wingdings" w:hint="default"/>
        <w:color w:val="595959" w:themeColor="text1" w:themeTint="A6"/>
      </w:rPr>
    </w:lvl>
    <w:lvl w:ilvl="1" w:tplc="2E54BB84">
      <w:start w:val="1"/>
      <w:numFmt w:val="bullet"/>
      <w:lvlText w:val=""/>
      <w:lvlJc w:val="left"/>
      <w:pPr>
        <w:ind w:left="1484" w:hanging="360"/>
      </w:pPr>
      <w:rPr>
        <w:rFonts w:ascii="Wingdings" w:hAnsi="Wingdings" w:hint="default"/>
        <w:color w:val="595959" w:themeColor="text1" w:themeTint="A6"/>
      </w:rPr>
    </w:lvl>
    <w:lvl w:ilvl="2" w:tplc="04260005" w:tentative="1">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16" w15:restartNumberingAfterBreak="0">
    <w:nsid w:val="24FE53D4"/>
    <w:multiLevelType w:val="hybridMultilevel"/>
    <w:tmpl w:val="6C464580"/>
    <w:lvl w:ilvl="0" w:tplc="F4CAA9EA">
      <w:numFmt w:val="bullet"/>
      <w:lvlText w:val="•"/>
      <w:lvlJc w:val="left"/>
      <w:pPr>
        <w:ind w:left="1080" w:hanging="720"/>
      </w:pPr>
      <w:rPr>
        <w:rFonts w:ascii="Calibri" w:eastAsiaTheme="minorEastAs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6314CB9"/>
    <w:multiLevelType w:val="multilevel"/>
    <w:tmpl w:val="9BB612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28475ADB"/>
    <w:multiLevelType w:val="hybridMultilevel"/>
    <w:tmpl w:val="1BB68A1E"/>
    <w:lvl w:ilvl="0" w:tplc="801E6604">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F1C1C"/>
    <w:multiLevelType w:val="multilevel"/>
    <w:tmpl w:val="19BA7B4A"/>
    <w:lvl w:ilvl="0">
      <w:start w:val="1"/>
      <w:numFmt w:val="bullet"/>
      <w:lvlText w:val=""/>
      <w:lvlJc w:val="left"/>
      <w:pPr>
        <w:ind w:left="928" w:hanging="360"/>
      </w:pPr>
      <w:rPr>
        <w:rFonts w:ascii="Wingdings" w:hAnsi="Wingdings" w:hint="default"/>
        <w:b/>
        <w:i w:val="0"/>
        <w:color w:val="808080" w:themeColor="background1" w:themeShade="80"/>
        <w:sz w:val="28"/>
        <w:szCs w:val="16"/>
      </w:rPr>
    </w:lvl>
    <w:lvl w:ilvl="1">
      <w:start w:val="1"/>
      <w:numFmt w:val="bullet"/>
      <w:lvlText w:val=""/>
      <w:lvlJc w:val="left"/>
      <w:pPr>
        <w:ind w:left="1440" w:hanging="360"/>
      </w:pPr>
      <w:rPr>
        <w:rFonts w:ascii="Wingdings" w:hAnsi="Wingdings" w:hint="default"/>
        <w:color w:val="808080" w:themeColor="background1" w:themeShade="8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166057"/>
    <w:multiLevelType w:val="hybridMultilevel"/>
    <w:tmpl w:val="2B0240C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1C50FF1"/>
    <w:multiLevelType w:val="hybridMultilevel"/>
    <w:tmpl w:val="DCBC96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206474"/>
    <w:multiLevelType w:val="hybridMultilevel"/>
    <w:tmpl w:val="6380A7E2"/>
    <w:lvl w:ilvl="0" w:tplc="F78A002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200A8C"/>
    <w:multiLevelType w:val="hybridMultilevel"/>
    <w:tmpl w:val="B6AC66BE"/>
    <w:styleLink w:val="Style2"/>
    <w:lvl w:ilvl="0" w:tplc="DEE6CE72">
      <w:start w:val="1"/>
      <w:numFmt w:val="decimal"/>
      <w:lvlText w:val="%1."/>
      <w:lvlJc w:val="left"/>
      <w:pPr>
        <w:ind w:left="720" w:hanging="360"/>
      </w:pPr>
      <w:rPr>
        <w:rFonts w:eastAsia="Calibri" w:hint="default"/>
        <w:b/>
        <w:color w:val="5B9BD5" w:themeColor="accent5"/>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78F38BF"/>
    <w:multiLevelType w:val="hybridMultilevel"/>
    <w:tmpl w:val="6340F95A"/>
    <w:lvl w:ilvl="0" w:tplc="87683B5E">
      <w:start w:val="1"/>
      <w:numFmt w:val="bullet"/>
      <w:pStyle w:val="Bulletlistparagraph"/>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5" w15:restartNumberingAfterBreak="0">
    <w:nsid w:val="39703471"/>
    <w:multiLevelType w:val="hybridMultilevel"/>
    <w:tmpl w:val="8C5ADE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FC28E3"/>
    <w:multiLevelType w:val="hybridMultilevel"/>
    <w:tmpl w:val="1D9083E6"/>
    <w:lvl w:ilvl="0" w:tplc="9B8260C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FF32D0"/>
    <w:multiLevelType w:val="hybridMultilevel"/>
    <w:tmpl w:val="A64C19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EF91D6A"/>
    <w:multiLevelType w:val="hybridMultilevel"/>
    <w:tmpl w:val="4112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3F241C"/>
    <w:multiLevelType w:val="multilevel"/>
    <w:tmpl w:val="FB50C898"/>
    <w:lvl w:ilvl="0">
      <w:start w:val="1"/>
      <w:numFmt w:val="decimal"/>
      <w:pStyle w:val="CC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6206D8"/>
    <w:multiLevelType w:val="hybridMultilevel"/>
    <w:tmpl w:val="B7302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964320"/>
    <w:multiLevelType w:val="hybridMultilevel"/>
    <w:tmpl w:val="CD3043DA"/>
    <w:lvl w:ilvl="0" w:tplc="EB2C8468">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541D228C"/>
    <w:multiLevelType w:val="hybridMultilevel"/>
    <w:tmpl w:val="26E6CD5E"/>
    <w:lvl w:ilvl="0" w:tplc="F4CAA9EA">
      <w:numFmt w:val="bullet"/>
      <w:lvlText w:val="•"/>
      <w:lvlJc w:val="left"/>
      <w:pPr>
        <w:ind w:left="1080" w:hanging="720"/>
      </w:pPr>
      <w:rPr>
        <w:rFonts w:ascii="Calibri" w:eastAsiaTheme="minorEastAs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58C2588"/>
    <w:multiLevelType w:val="multilevel"/>
    <w:tmpl w:val="078E544C"/>
    <w:lvl w:ilvl="0">
      <w:start w:val="1"/>
      <w:numFmt w:val="bullet"/>
      <w:pStyle w:val="CCBullet"/>
      <w:lvlText w:val=""/>
      <w:lvlJc w:val="left"/>
      <w:pPr>
        <w:ind w:left="928" w:hanging="360"/>
      </w:pPr>
      <w:rPr>
        <w:rFonts w:ascii="Wingdings" w:hAnsi="Wingdings" w:hint="default"/>
        <w:b/>
        <w:i w:val="0"/>
        <w:color w:val="808080" w:themeColor="background1" w:themeShade="80"/>
        <w:sz w:val="28"/>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EB6039"/>
    <w:multiLevelType w:val="hybridMultilevel"/>
    <w:tmpl w:val="298A0CE6"/>
    <w:lvl w:ilvl="0" w:tplc="4E1C021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14E4755"/>
    <w:multiLevelType w:val="hybridMultilevel"/>
    <w:tmpl w:val="783C3888"/>
    <w:lvl w:ilvl="0" w:tplc="F7869084">
      <w:start w:val="1"/>
      <w:numFmt w:val="bullet"/>
      <w:pStyle w:val="TableBullet2Cons"/>
      <w:lvlText w:val="-"/>
      <w:lvlJc w:val="left"/>
      <w:pPr>
        <w:ind w:left="720" w:hanging="360"/>
      </w:pPr>
      <w:rPr>
        <w:rFonts w:ascii="Calibri" w:hAnsi="Calibri"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40726"/>
    <w:multiLevelType w:val="hybridMultilevel"/>
    <w:tmpl w:val="19E028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C570BD6"/>
    <w:multiLevelType w:val="hybridMultilevel"/>
    <w:tmpl w:val="6316C222"/>
    <w:lvl w:ilvl="0" w:tplc="D03C191E">
      <w:start w:val="1"/>
      <w:numFmt w:val="decimal"/>
      <w:pStyle w:val="BulletNumberCons"/>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E8834C1"/>
    <w:multiLevelType w:val="multilevel"/>
    <w:tmpl w:val="9BB612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BA5F5F"/>
    <w:multiLevelType w:val="hybridMultilevel"/>
    <w:tmpl w:val="0A68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EE304B"/>
    <w:multiLevelType w:val="multilevel"/>
    <w:tmpl w:val="33CC61F8"/>
    <w:lvl w:ilvl="0">
      <w:start w:val="1"/>
      <w:numFmt w:val="decimal"/>
      <w:lvlText w:val="%1."/>
      <w:lvlJc w:val="left"/>
      <w:pPr>
        <w:tabs>
          <w:tab w:val="num" w:pos="851"/>
        </w:tabs>
        <w:ind w:left="851" w:hanging="851"/>
      </w:pPr>
      <w:rPr>
        <w:rFonts w:hint="default"/>
      </w:rPr>
    </w:lvl>
    <w:lvl w:ilvl="1">
      <w:start w:val="1"/>
      <w:numFmt w:val="decimal"/>
      <w:pStyle w:val="ISHeading2"/>
      <w:lvlText w:val="%1.%2."/>
      <w:lvlJc w:val="left"/>
      <w:pPr>
        <w:tabs>
          <w:tab w:val="num" w:pos="993"/>
        </w:tabs>
        <w:ind w:left="993"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ISHeading4"/>
      <w:lvlText w:val="%1.%2.%3.%4."/>
      <w:lvlJc w:val="left"/>
      <w:pPr>
        <w:tabs>
          <w:tab w:val="num" w:pos="1430"/>
        </w:tabs>
        <w:ind w:left="1358" w:hanging="648"/>
      </w:pPr>
      <w:rPr>
        <w:rFonts w:hint="default"/>
      </w:rPr>
    </w:lvl>
    <w:lvl w:ilvl="4">
      <w:start w:val="1"/>
      <w:numFmt w:val="decimal"/>
      <w:pStyle w:val="ISBodyText1"/>
      <w:lvlText w:val="%1.%5."/>
      <w:lvlJc w:val="left"/>
      <w:pPr>
        <w:tabs>
          <w:tab w:val="num" w:pos="851"/>
        </w:tabs>
        <w:ind w:left="851" w:hanging="851"/>
      </w:pPr>
      <w:rPr>
        <w:rFonts w:hint="default"/>
      </w:rPr>
    </w:lvl>
    <w:lvl w:ilvl="5">
      <w:start w:val="1"/>
      <w:numFmt w:val="decimal"/>
      <w:lvlText w:val="%1.%2.%6"/>
      <w:lvlJc w:val="left"/>
      <w:pPr>
        <w:tabs>
          <w:tab w:val="num" w:pos="851"/>
        </w:tabs>
        <w:ind w:left="851" w:hanging="851"/>
      </w:pPr>
      <w:rPr>
        <w:rFonts w:hint="default"/>
      </w:rPr>
    </w:lvl>
    <w:lvl w:ilvl="6">
      <w:start w:val="1"/>
      <w:numFmt w:val="decimal"/>
      <w:pStyle w:val="ISBodyText3"/>
      <w:lvlText w:val="%1.%2.%3.%7"/>
      <w:lvlJc w:val="left"/>
      <w:pPr>
        <w:tabs>
          <w:tab w:val="num" w:pos="851"/>
        </w:tabs>
        <w:ind w:left="851" w:hanging="851"/>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2" w15:restartNumberingAfterBreak="0">
    <w:nsid w:val="754E14D1"/>
    <w:multiLevelType w:val="hybridMultilevel"/>
    <w:tmpl w:val="1BF4BAEA"/>
    <w:lvl w:ilvl="0" w:tplc="2B9EA6A2">
      <w:start w:val="1"/>
      <w:numFmt w:val="bullet"/>
      <w:pStyle w:val="TableBullet1Cons"/>
      <w:lvlText w:val=""/>
      <w:lvlJc w:val="left"/>
      <w:pPr>
        <w:ind w:left="720" w:hanging="360"/>
      </w:pPr>
      <w:rPr>
        <w:rFonts w:ascii="Wingdings 2" w:hAnsi="Wingdings 2"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37EF7"/>
    <w:multiLevelType w:val="hybridMultilevel"/>
    <w:tmpl w:val="2B0240C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D993BE7"/>
    <w:multiLevelType w:val="hybridMultilevel"/>
    <w:tmpl w:val="8BF018CC"/>
    <w:lvl w:ilvl="0" w:tplc="4CF2530E">
      <w:start w:val="1"/>
      <w:numFmt w:val="bullet"/>
      <w:lvlText w:val=""/>
      <w:lvlJc w:val="left"/>
      <w:pPr>
        <w:ind w:left="720" w:hanging="360"/>
      </w:pPr>
      <w:rPr>
        <w:rFonts w:ascii="Wingdings" w:hAnsi="Wingdings"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5"/>
  </w:num>
  <w:num w:numId="5">
    <w:abstractNumId w:val="12"/>
  </w:num>
  <w:num w:numId="6">
    <w:abstractNumId w:val="42"/>
  </w:num>
  <w:num w:numId="7">
    <w:abstractNumId w:val="36"/>
  </w:num>
  <w:num w:numId="8">
    <w:abstractNumId w:val="38"/>
  </w:num>
  <w:num w:numId="9">
    <w:abstractNumId w:val="13"/>
  </w:num>
  <w:num w:numId="10">
    <w:abstractNumId w:val="41"/>
  </w:num>
  <w:num w:numId="11">
    <w:abstractNumId w:val="23"/>
  </w:num>
  <w:num w:numId="12">
    <w:abstractNumId w:val="15"/>
  </w:num>
  <w:num w:numId="13">
    <w:abstractNumId w:val="33"/>
  </w:num>
  <w:num w:numId="14">
    <w:abstractNumId w:val="4"/>
  </w:num>
  <w:num w:numId="15">
    <w:abstractNumId w:val="14"/>
  </w:num>
  <w:num w:numId="16">
    <w:abstractNumId w:val="31"/>
  </w:num>
  <w:num w:numId="17">
    <w:abstractNumId w:val="29"/>
  </w:num>
  <w:num w:numId="18">
    <w:abstractNumId w:val="44"/>
  </w:num>
  <w:num w:numId="19">
    <w:abstractNumId w:val="8"/>
  </w:num>
  <w:num w:numId="20">
    <w:abstractNumId w:val="18"/>
  </w:num>
  <w:num w:numId="21">
    <w:abstractNumId w:val="20"/>
  </w:num>
  <w:num w:numId="22">
    <w:abstractNumId w:val="43"/>
  </w:num>
  <w:num w:numId="23">
    <w:abstractNumId w:val="3"/>
  </w:num>
  <w:num w:numId="24">
    <w:abstractNumId w:val="30"/>
  </w:num>
  <w:num w:numId="25">
    <w:abstractNumId w:val="11"/>
  </w:num>
  <w:num w:numId="26">
    <w:abstractNumId w:val="19"/>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28"/>
  </w:num>
  <w:num w:numId="30">
    <w:abstractNumId w:val="26"/>
  </w:num>
  <w:num w:numId="31">
    <w:abstractNumId w:val="6"/>
  </w:num>
  <w:num w:numId="32">
    <w:abstractNumId w:val="9"/>
  </w:num>
  <w:num w:numId="33">
    <w:abstractNumId w:val="24"/>
  </w:num>
  <w:num w:numId="34">
    <w:abstractNumId w:val="22"/>
  </w:num>
  <w:num w:numId="35">
    <w:abstractNumId w:val="17"/>
  </w:num>
  <w:num w:numId="36">
    <w:abstractNumId w:val="39"/>
  </w:num>
  <w:num w:numId="37">
    <w:abstractNumId w:val="21"/>
  </w:num>
  <w:num w:numId="38">
    <w:abstractNumId w:val="34"/>
  </w:num>
  <w:num w:numId="39">
    <w:abstractNumId w:val="7"/>
  </w:num>
  <w:num w:numId="40">
    <w:abstractNumId w:val="25"/>
  </w:num>
  <w:num w:numId="41">
    <w:abstractNumId w:val="5"/>
  </w:num>
  <w:num w:numId="42">
    <w:abstractNumId w:val="37"/>
  </w:num>
  <w:num w:numId="43">
    <w:abstractNumId w:val="27"/>
  </w:num>
  <w:num w:numId="44">
    <w:abstractNumId w:val="10"/>
  </w:num>
  <w:num w:numId="45">
    <w:abstractNumId w:val="3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4F"/>
    <w:rsid w:val="00016410"/>
    <w:rsid w:val="00026A03"/>
    <w:rsid w:val="00060C27"/>
    <w:rsid w:val="0006349F"/>
    <w:rsid w:val="00086FE5"/>
    <w:rsid w:val="00091C3A"/>
    <w:rsid w:val="000C2A76"/>
    <w:rsid w:val="000C6407"/>
    <w:rsid w:val="000C7F7B"/>
    <w:rsid w:val="000D166B"/>
    <w:rsid w:val="000F4A60"/>
    <w:rsid w:val="000F4FF0"/>
    <w:rsid w:val="00113ED9"/>
    <w:rsid w:val="00136880"/>
    <w:rsid w:val="0014098F"/>
    <w:rsid w:val="00150C5A"/>
    <w:rsid w:val="0016537B"/>
    <w:rsid w:val="00173651"/>
    <w:rsid w:val="00193D9E"/>
    <w:rsid w:val="00197C27"/>
    <w:rsid w:val="001B0D45"/>
    <w:rsid w:val="001B377D"/>
    <w:rsid w:val="001B5B7F"/>
    <w:rsid w:val="00215D0C"/>
    <w:rsid w:val="0021618F"/>
    <w:rsid w:val="00220317"/>
    <w:rsid w:val="0022410F"/>
    <w:rsid w:val="00240D3E"/>
    <w:rsid w:val="00256FDC"/>
    <w:rsid w:val="00261113"/>
    <w:rsid w:val="002939A5"/>
    <w:rsid w:val="002D0CB9"/>
    <w:rsid w:val="002D70B0"/>
    <w:rsid w:val="002E7ABB"/>
    <w:rsid w:val="002F0D18"/>
    <w:rsid w:val="002F4A9A"/>
    <w:rsid w:val="00304331"/>
    <w:rsid w:val="00305052"/>
    <w:rsid w:val="00326F53"/>
    <w:rsid w:val="003370E1"/>
    <w:rsid w:val="003377C8"/>
    <w:rsid w:val="00353F31"/>
    <w:rsid w:val="00356B01"/>
    <w:rsid w:val="003D60ED"/>
    <w:rsid w:val="003E3E6F"/>
    <w:rsid w:val="003E7835"/>
    <w:rsid w:val="003F7584"/>
    <w:rsid w:val="00437D3E"/>
    <w:rsid w:val="00452BB2"/>
    <w:rsid w:val="00453807"/>
    <w:rsid w:val="00453812"/>
    <w:rsid w:val="004B0C62"/>
    <w:rsid w:val="004C0050"/>
    <w:rsid w:val="004C5BD7"/>
    <w:rsid w:val="004D0F14"/>
    <w:rsid w:val="004D29DF"/>
    <w:rsid w:val="004E23AF"/>
    <w:rsid w:val="004E5793"/>
    <w:rsid w:val="00517438"/>
    <w:rsid w:val="00562B91"/>
    <w:rsid w:val="00577FD4"/>
    <w:rsid w:val="00581CA1"/>
    <w:rsid w:val="005950F8"/>
    <w:rsid w:val="005B0B94"/>
    <w:rsid w:val="005F587D"/>
    <w:rsid w:val="00602F02"/>
    <w:rsid w:val="00605CE5"/>
    <w:rsid w:val="006317CB"/>
    <w:rsid w:val="006372D5"/>
    <w:rsid w:val="0064297E"/>
    <w:rsid w:val="0064544C"/>
    <w:rsid w:val="0067127D"/>
    <w:rsid w:val="00674EF5"/>
    <w:rsid w:val="006930D0"/>
    <w:rsid w:val="006A38D8"/>
    <w:rsid w:val="006A3E4F"/>
    <w:rsid w:val="006D244F"/>
    <w:rsid w:val="006F73E3"/>
    <w:rsid w:val="0070094D"/>
    <w:rsid w:val="00745007"/>
    <w:rsid w:val="0075762F"/>
    <w:rsid w:val="0078704C"/>
    <w:rsid w:val="007A2A9F"/>
    <w:rsid w:val="007B7ACE"/>
    <w:rsid w:val="007C3D92"/>
    <w:rsid w:val="007C3EEA"/>
    <w:rsid w:val="007D006D"/>
    <w:rsid w:val="007E6114"/>
    <w:rsid w:val="008337EF"/>
    <w:rsid w:val="008355D4"/>
    <w:rsid w:val="00841AF0"/>
    <w:rsid w:val="008440FE"/>
    <w:rsid w:val="008B72B1"/>
    <w:rsid w:val="008D4228"/>
    <w:rsid w:val="008F4525"/>
    <w:rsid w:val="0090324A"/>
    <w:rsid w:val="0090748A"/>
    <w:rsid w:val="00911AC8"/>
    <w:rsid w:val="00917E8C"/>
    <w:rsid w:val="009618F2"/>
    <w:rsid w:val="00981126"/>
    <w:rsid w:val="009822DF"/>
    <w:rsid w:val="00987D66"/>
    <w:rsid w:val="00995A04"/>
    <w:rsid w:val="009D10A5"/>
    <w:rsid w:val="009E0AA6"/>
    <w:rsid w:val="009E6CB8"/>
    <w:rsid w:val="009F21D0"/>
    <w:rsid w:val="009F64A1"/>
    <w:rsid w:val="00A36563"/>
    <w:rsid w:val="00A958D3"/>
    <w:rsid w:val="00AA55EA"/>
    <w:rsid w:val="00AA79AF"/>
    <w:rsid w:val="00AE3F68"/>
    <w:rsid w:val="00AF0BD4"/>
    <w:rsid w:val="00AF21DF"/>
    <w:rsid w:val="00AF36A4"/>
    <w:rsid w:val="00AF6B75"/>
    <w:rsid w:val="00B03A1C"/>
    <w:rsid w:val="00B3139F"/>
    <w:rsid w:val="00B3194D"/>
    <w:rsid w:val="00B6587B"/>
    <w:rsid w:val="00B65D13"/>
    <w:rsid w:val="00B8217E"/>
    <w:rsid w:val="00B821E9"/>
    <w:rsid w:val="00B97250"/>
    <w:rsid w:val="00BA224D"/>
    <w:rsid w:val="00BA3898"/>
    <w:rsid w:val="00BB1D10"/>
    <w:rsid w:val="00BB2ED2"/>
    <w:rsid w:val="00BC1623"/>
    <w:rsid w:val="00BC6253"/>
    <w:rsid w:val="00BE48A1"/>
    <w:rsid w:val="00C002AF"/>
    <w:rsid w:val="00C174F1"/>
    <w:rsid w:val="00C17C38"/>
    <w:rsid w:val="00C3257D"/>
    <w:rsid w:val="00C42E2B"/>
    <w:rsid w:val="00C518B3"/>
    <w:rsid w:val="00C739B0"/>
    <w:rsid w:val="00C756D4"/>
    <w:rsid w:val="00C765B8"/>
    <w:rsid w:val="00C86FF7"/>
    <w:rsid w:val="00CA0D87"/>
    <w:rsid w:val="00CC707B"/>
    <w:rsid w:val="00CF5A68"/>
    <w:rsid w:val="00D16F84"/>
    <w:rsid w:val="00D1709C"/>
    <w:rsid w:val="00D410E3"/>
    <w:rsid w:val="00D6007F"/>
    <w:rsid w:val="00D8285E"/>
    <w:rsid w:val="00DB5996"/>
    <w:rsid w:val="00DC53E6"/>
    <w:rsid w:val="00DC7EEA"/>
    <w:rsid w:val="00E16DF1"/>
    <w:rsid w:val="00E321C8"/>
    <w:rsid w:val="00E34235"/>
    <w:rsid w:val="00E5122E"/>
    <w:rsid w:val="00E536F6"/>
    <w:rsid w:val="00E61012"/>
    <w:rsid w:val="00E7206C"/>
    <w:rsid w:val="00E7237F"/>
    <w:rsid w:val="00E8728E"/>
    <w:rsid w:val="00E95156"/>
    <w:rsid w:val="00EA34DB"/>
    <w:rsid w:val="00EC4725"/>
    <w:rsid w:val="00EF0BC9"/>
    <w:rsid w:val="00F103C4"/>
    <w:rsid w:val="00F35EB1"/>
    <w:rsid w:val="00F50465"/>
    <w:rsid w:val="00FD450E"/>
    <w:rsid w:val="00FE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9EB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Sol"/>
    <w:rsid w:val="00C765B8"/>
    <w:pPr>
      <w:spacing w:after="0" w:line="360" w:lineRule="auto"/>
      <w:jc w:val="both"/>
    </w:pPr>
    <w:rPr>
      <w:rFonts w:ascii="Calibri" w:eastAsiaTheme="minorEastAsia" w:hAnsi="Calibri" w:cs="Times New Roman"/>
      <w:sz w:val="18"/>
      <w:szCs w:val="24"/>
      <w:lang w:val="lv-LV"/>
    </w:rPr>
  </w:style>
  <w:style w:type="paragraph" w:styleId="Heading1">
    <w:name w:val="heading 1"/>
    <w:aliases w:val="Heading 1 Cons"/>
    <w:basedOn w:val="Normal"/>
    <w:next w:val="BODYTEXTCons"/>
    <w:link w:val="Heading1Char"/>
    <w:qFormat/>
    <w:rsid w:val="00C765B8"/>
    <w:pPr>
      <w:keepNext/>
      <w:pageBreakBefore/>
      <w:shd w:val="clear" w:color="auto" w:fill="CD1230"/>
      <w:spacing w:before="120" w:after="120" w:line="240" w:lineRule="auto"/>
      <w:ind w:left="432" w:hanging="432"/>
      <w:outlineLvl w:val="0"/>
    </w:pPr>
    <w:rPr>
      <w:rFonts w:ascii="Segoe UI" w:eastAsiaTheme="majorEastAsia" w:hAnsi="Segoe UI" w:cstheme="majorBidi"/>
      <w:b/>
      <w:bCs/>
      <w:caps/>
      <w:color w:val="FFFFFF" w:themeColor="background1"/>
      <w:kern w:val="32"/>
      <w:sz w:val="36"/>
      <w:szCs w:val="32"/>
    </w:rPr>
  </w:style>
  <w:style w:type="paragraph" w:styleId="Heading2">
    <w:name w:val="heading 2"/>
    <w:aliases w:val="Heading 2 Cons"/>
    <w:basedOn w:val="Normal"/>
    <w:next w:val="BODYTEXTCons"/>
    <w:link w:val="Heading2Char"/>
    <w:uiPriority w:val="1"/>
    <w:qFormat/>
    <w:rsid w:val="00C765B8"/>
    <w:pPr>
      <w:keepNext/>
      <w:numPr>
        <w:ilvl w:val="1"/>
        <w:numId w:val="9"/>
      </w:numPr>
      <w:spacing w:before="240" w:after="240" w:line="240" w:lineRule="auto"/>
      <w:outlineLvl w:val="1"/>
    </w:pPr>
    <w:rPr>
      <w:rFonts w:ascii="Segoe UI" w:eastAsiaTheme="majorEastAsia" w:hAnsi="Segoe UI" w:cstheme="majorBidi"/>
      <w:b/>
      <w:bCs/>
      <w:iCs/>
      <w:color w:val="CD1230"/>
      <w:sz w:val="32"/>
      <w:szCs w:val="28"/>
    </w:rPr>
  </w:style>
  <w:style w:type="paragraph" w:styleId="Heading3">
    <w:name w:val="heading 3"/>
    <w:aliases w:val="Heading 3 Cons,Heading 3_E"/>
    <w:basedOn w:val="Normal"/>
    <w:next w:val="BODYTEXTCons"/>
    <w:link w:val="Heading3Char"/>
    <w:uiPriority w:val="99"/>
    <w:qFormat/>
    <w:rsid w:val="00C765B8"/>
    <w:pPr>
      <w:keepNext/>
      <w:tabs>
        <w:tab w:val="left" w:pos="1134"/>
      </w:tabs>
      <w:spacing w:before="240" w:after="60"/>
      <w:ind w:left="1429" w:hanging="720"/>
      <w:outlineLvl w:val="2"/>
    </w:pPr>
    <w:rPr>
      <w:rFonts w:eastAsiaTheme="majorEastAsia" w:cstheme="majorBidi"/>
      <w:b/>
      <w:bCs/>
      <w:color w:val="808080"/>
      <w:sz w:val="28"/>
      <w:szCs w:val="26"/>
    </w:rPr>
  </w:style>
  <w:style w:type="paragraph" w:styleId="Heading4">
    <w:name w:val="heading 4"/>
    <w:aliases w:val="Heading 4 Cons,Heading 4_E"/>
    <w:basedOn w:val="Normal"/>
    <w:next w:val="BODYTEXTCons"/>
    <w:link w:val="Heading4Char"/>
    <w:uiPriority w:val="9"/>
    <w:qFormat/>
    <w:rsid w:val="00C765B8"/>
    <w:pPr>
      <w:keepNext/>
      <w:spacing w:before="240" w:after="60"/>
      <w:ind w:left="864" w:hanging="864"/>
      <w:outlineLvl w:val="3"/>
    </w:pPr>
    <w:rPr>
      <w:rFonts w:cstheme="majorBidi"/>
      <w:b/>
      <w:bCs/>
      <w:color w:val="808080"/>
      <w:sz w:val="26"/>
      <w:szCs w:val="28"/>
    </w:rPr>
  </w:style>
  <w:style w:type="paragraph" w:styleId="Heading5">
    <w:name w:val="heading 5"/>
    <w:aliases w:val="Heading 5 Cons,Heading 5_E"/>
    <w:basedOn w:val="Normal"/>
    <w:next w:val="BODYTEXTCons"/>
    <w:link w:val="Heading5Char"/>
    <w:uiPriority w:val="9"/>
    <w:qFormat/>
    <w:rsid w:val="00C765B8"/>
    <w:pPr>
      <w:spacing w:before="240" w:after="60"/>
      <w:ind w:left="1008" w:hanging="1008"/>
      <w:outlineLvl w:val="4"/>
    </w:pPr>
    <w:rPr>
      <w:rFonts w:cstheme="majorBidi"/>
      <w:b/>
      <w:bCs/>
      <w:iCs/>
      <w:color w:val="808080"/>
      <w:sz w:val="24"/>
      <w:szCs w:val="26"/>
    </w:rPr>
  </w:style>
  <w:style w:type="paragraph" w:styleId="Heading6">
    <w:name w:val="heading 6"/>
    <w:aliases w:val="Sol_virsraksts6,Heading 6_E"/>
    <w:basedOn w:val="Normal"/>
    <w:next w:val="Normal"/>
    <w:link w:val="Heading6Char"/>
    <w:uiPriority w:val="9"/>
    <w:qFormat/>
    <w:rsid w:val="00C765B8"/>
    <w:pPr>
      <w:spacing w:before="240" w:after="60"/>
      <w:ind w:left="1152" w:hanging="1152"/>
      <w:outlineLvl w:val="5"/>
    </w:pPr>
    <w:rPr>
      <w:rFonts w:cstheme="majorBidi"/>
      <w:b/>
      <w:bCs/>
      <w:sz w:val="22"/>
      <w:szCs w:val="22"/>
    </w:rPr>
  </w:style>
  <w:style w:type="paragraph" w:styleId="Heading7">
    <w:name w:val="heading 7"/>
    <w:aliases w:val="Sol_virsraksts7,Heading 7_E"/>
    <w:basedOn w:val="Normal"/>
    <w:next w:val="Normal"/>
    <w:link w:val="Heading7Char"/>
    <w:uiPriority w:val="9"/>
    <w:qFormat/>
    <w:rsid w:val="00C765B8"/>
    <w:pPr>
      <w:spacing w:before="240" w:after="60"/>
      <w:ind w:left="1296" w:hanging="1296"/>
      <w:outlineLvl w:val="6"/>
    </w:pPr>
    <w:rPr>
      <w:rFonts w:cstheme="majorBidi"/>
    </w:rPr>
  </w:style>
  <w:style w:type="paragraph" w:styleId="Heading8">
    <w:name w:val="heading 8"/>
    <w:aliases w:val="Sol_virsraksts8,Heading 8_E"/>
    <w:basedOn w:val="Normal"/>
    <w:next w:val="Normal"/>
    <w:link w:val="Heading8Char"/>
    <w:uiPriority w:val="9"/>
    <w:qFormat/>
    <w:rsid w:val="00C765B8"/>
    <w:pPr>
      <w:spacing w:before="240" w:after="60"/>
      <w:ind w:left="1440" w:hanging="1440"/>
      <w:outlineLvl w:val="7"/>
    </w:pPr>
    <w:rPr>
      <w:rFonts w:cstheme="majorBidi"/>
      <w:i/>
      <w:iCs/>
    </w:rPr>
  </w:style>
  <w:style w:type="paragraph" w:styleId="Heading9">
    <w:name w:val="heading 9"/>
    <w:aliases w:val="Heading 9_E"/>
    <w:basedOn w:val="Normal"/>
    <w:next w:val="Normal"/>
    <w:link w:val="Heading9Char"/>
    <w:uiPriority w:val="9"/>
    <w:unhideWhenUsed/>
    <w:qFormat/>
    <w:rsid w:val="00C765B8"/>
    <w:pPr>
      <w:spacing w:before="240" w:after="60"/>
      <w:ind w:left="1584" w:hanging="1584"/>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ons Char"/>
    <w:basedOn w:val="DefaultParagraphFont"/>
    <w:link w:val="Heading1"/>
    <w:rsid w:val="00C765B8"/>
    <w:rPr>
      <w:rFonts w:ascii="Segoe UI" w:eastAsiaTheme="majorEastAsia" w:hAnsi="Segoe UI" w:cstheme="majorBidi"/>
      <w:b/>
      <w:bCs/>
      <w:caps/>
      <w:color w:val="FFFFFF" w:themeColor="background1"/>
      <w:kern w:val="32"/>
      <w:sz w:val="36"/>
      <w:szCs w:val="32"/>
      <w:shd w:val="clear" w:color="auto" w:fill="CD1230"/>
      <w:lang w:val="lv-LV"/>
    </w:rPr>
  </w:style>
  <w:style w:type="character" w:customStyle="1" w:styleId="Heading2Char">
    <w:name w:val="Heading 2 Char"/>
    <w:aliases w:val="Heading 2 Cons Char"/>
    <w:basedOn w:val="DefaultParagraphFont"/>
    <w:link w:val="Heading2"/>
    <w:uiPriority w:val="1"/>
    <w:rsid w:val="00C765B8"/>
    <w:rPr>
      <w:rFonts w:ascii="Segoe UI" w:eastAsiaTheme="majorEastAsia" w:hAnsi="Segoe UI" w:cstheme="majorBidi"/>
      <w:b/>
      <w:bCs/>
      <w:iCs/>
      <w:color w:val="CD1230"/>
      <w:sz w:val="32"/>
      <w:szCs w:val="28"/>
      <w:lang w:val="lv-LV"/>
    </w:rPr>
  </w:style>
  <w:style w:type="character" w:customStyle="1" w:styleId="Heading3Char">
    <w:name w:val="Heading 3 Char"/>
    <w:aliases w:val="Heading 3 Cons Char,Heading 3_E Char"/>
    <w:basedOn w:val="DefaultParagraphFont"/>
    <w:link w:val="Heading3"/>
    <w:uiPriority w:val="99"/>
    <w:rsid w:val="00C765B8"/>
    <w:rPr>
      <w:rFonts w:ascii="Calibri" w:eastAsiaTheme="majorEastAsia" w:hAnsi="Calibri" w:cstheme="majorBidi"/>
      <w:b/>
      <w:bCs/>
      <w:color w:val="808080"/>
      <w:sz w:val="28"/>
      <w:szCs w:val="26"/>
      <w:lang w:val="lv-LV"/>
    </w:rPr>
  </w:style>
  <w:style w:type="character" w:customStyle="1" w:styleId="Heading4Char">
    <w:name w:val="Heading 4 Char"/>
    <w:aliases w:val="Heading 4 Cons Char,Heading 4_E Char"/>
    <w:basedOn w:val="DefaultParagraphFont"/>
    <w:link w:val="Heading4"/>
    <w:uiPriority w:val="9"/>
    <w:rsid w:val="00C765B8"/>
    <w:rPr>
      <w:rFonts w:ascii="Calibri" w:eastAsiaTheme="minorEastAsia" w:hAnsi="Calibri" w:cstheme="majorBidi"/>
      <w:b/>
      <w:bCs/>
      <w:color w:val="808080"/>
      <w:sz w:val="26"/>
      <w:szCs w:val="28"/>
      <w:lang w:val="lv-LV"/>
    </w:rPr>
  </w:style>
  <w:style w:type="character" w:customStyle="1" w:styleId="Heading5Char">
    <w:name w:val="Heading 5 Char"/>
    <w:aliases w:val="Heading 5 Cons Char,Heading 5_E Char"/>
    <w:basedOn w:val="DefaultParagraphFont"/>
    <w:link w:val="Heading5"/>
    <w:uiPriority w:val="9"/>
    <w:rsid w:val="00C765B8"/>
    <w:rPr>
      <w:rFonts w:ascii="Calibri" w:eastAsiaTheme="minorEastAsia" w:hAnsi="Calibri" w:cstheme="majorBidi"/>
      <w:b/>
      <w:bCs/>
      <w:iCs/>
      <w:color w:val="808080"/>
      <w:sz w:val="24"/>
      <w:szCs w:val="26"/>
      <w:lang w:val="lv-LV"/>
    </w:rPr>
  </w:style>
  <w:style w:type="character" w:customStyle="1" w:styleId="Heading6Char">
    <w:name w:val="Heading 6 Char"/>
    <w:aliases w:val="Sol_virsraksts6 Char,Heading 6_E Char"/>
    <w:basedOn w:val="DefaultParagraphFont"/>
    <w:link w:val="Heading6"/>
    <w:uiPriority w:val="9"/>
    <w:rsid w:val="00C765B8"/>
    <w:rPr>
      <w:rFonts w:ascii="Calibri" w:eastAsiaTheme="minorEastAsia" w:hAnsi="Calibri" w:cstheme="majorBidi"/>
      <w:b/>
      <w:bCs/>
      <w:lang w:val="lv-LV"/>
    </w:rPr>
  </w:style>
  <w:style w:type="character" w:customStyle="1" w:styleId="Heading7Char">
    <w:name w:val="Heading 7 Char"/>
    <w:aliases w:val="Sol_virsraksts7 Char,Heading 7_E Char"/>
    <w:basedOn w:val="DefaultParagraphFont"/>
    <w:link w:val="Heading7"/>
    <w:uiPriority w:val="9"/>
    <w:rsid w:val="00C765B8"/>
    <w:rPr>
      <w:rFonts w:ascii="Calibri" w:eastAsiaTheme="minorEastAsia" w:hAnsi="Calibri" w:cstheme="majorBidi"/>
      <w:sz w:val="18"/>
      <w:szCs w:val="24"/>
      <w:lang w:val="lv-LV"/>
    </w:rPr>
  </w:style>
  <w:style w:type="character" w:customStyle="1" w:styleId="Heading8Char">
    <w:name w:val="Heading 8 Char"/>
    <w:aliases w:val="Sol_virsraksts8 Char,Heading 8_E Char"/>
    <w:basedOn w:val="DefaultParagraphFont"/>
    <w:link w:val="Heading8"/>
    <w:uiPriority w:val="9"/>
    <w:rsid w:val="00C765B8"/>
    <w:rPr>
      <w:rFonts w:ascii="Calibri" w:eastAsiaTheme="minorEastAsia" w:hAnsi="Calibri" w:cstheme="majorBidi"/>
      <w:i/>
      <w:iCs/>
      <w:sz w:val="18"/>
      <w:szCs w:val="24"/>
      <w:lang w:val="lv-LV"/>
    </w:rPr>
  </w:style>
  <w:style w:type="character" w:customStyle="1" w:styleId="Heading9Char">
    <w:name w:val="Heading 9 Char"/>
    <w:aliases w:val="Heading 9_E Char"/>
    <w:basedOn w:val="DefaultParagraphFont"/>
    <w:link w:val="Heading9"/>
    <w:uiPriority w:val="9"/>
    <w:rsid w:val="00C765B8"/>
    <w:rPr>
      <w:rFonts w:asciiTheme="majorHAnsi" w:eastAsiaTheme="majorEastAsia" w:hAnsiTheme="majorHAnsi" w:cstheme="majorBidi"/>
      <w:lang w:val="lv-LV"/>
    </w:rPr>
  </w:style>
  <w:style w:type="paragraph" w:customStyle="1" w:styleId="TitleDocTypeCons">
    <w:name w:val="Title Doc Type Cons"/>
    <w:basedOn w:val="Normal"/>
    <w:autoRedefine/>
    <w:uiPriority w:val="16"/>
    <w:rsid w:val="00C765B8"/>
    <w:pPr>
      <w:spacing w:before="4400"/>
      <w:jc w:val="center"/>
    </w:pPr>
    <w:rPr>
      <w:b/>
      <w:caps/>
      <w:color w:val="808080" w:themeColor="background1" w:themeShade="80"/>
      <w:sz w:val="40"/>
    </w:rPr>
  </w:style>
  <w:style w:type="paragraph" w:styleId="TOC4">
    <w:name w:val="toc 4"/>
    <w:basedOn w:val="Normal"/>
    <w:next w:val="Normal"/>
    <w:autoRedefine/>
    <w:uiPriority w:val="39"/>
    <w:rsid w:val="00C765B8"/>
    <w:pPr>
      <w:spacing w:after="100"/>
      <w:ind w:left="600"/>
    </w:pPr>
  </w:style>
  <w:style w:type="paragraph" w:styleId="TOC5">
    <w:name w:val="toc 5"/>
    <w:basedOn w:val="Normal"/>
    <w:next w:val="Normal"/>
    <w:autoRedefine/>
    <w:uiPriority w:val="39"/>
    <w:rsid w:val="00C765B8"/>
    <w:pPr>
      <w:spacing w:after="100"/>
      <w:ind w:left="800"/>
    </w:pPr>
  </w:style>
  <w:style w:type="paragraph" w:styleId="TOC6">
    <w:name w:val="toc 6"/>
    <w:basedOn w:val="Normal"/>
    <w:next w:val="Normal"/>
    <w:autoRedefine/>
    <w:uiPriority w:val="39"/>
    <w:rsid w:val="00C765B8"/>
    <w:pPr>
      <w:spacing w:after="100"/>
      <w:ind w:left="1000"/>
    </w:pPr>
  </w:style>
  <w:style w:type="paragraph" w:styleId="TOC7">
    <w:name w:val="toc 7"/>
    <w:basedOn w:val="Normal"/>
    <w:next w:val="Normal"/>
    <w:autoRedefine/>
    <w:uiPriority w:val="39"/>
    <w:rsid w:val="00C765B8"/>
    <w:pPr>
      <w:spacing w:after="100"/>
      <w:ind w:left="1200"/>
    </w:pPr>
  </w:style>
  <w:style w:type="paragraph" w:styleId="Caption">
    <w:name w:val="caption"/>
    <w:aliases w:val="Table Name Cons,Table Name Sol"/>
    <w:basedOn w:val="BODYTEXTCons"/>
    <w:next w:val="BODYTEXTCons"/>
    <w:link w:val="CaptionChar"/>
    <w:autoRedefine/>
    <w:uiPriority w:val="35"/>
    <w:unhideWhenUsed/>
    <w:qFormat/>
    <w:rsid w:val="00C765B8"/>
    <w:pPr>
      <w:keepNext/>
      <w:spacing w:after="200" w:line="240" w:lineRule="auto"/>
      <w:jc w:val="right"/>
    </w:pPr>
    <w:rPr>
      <w:bCs/>
      <w:color w:val="000000" w:themeColor="text1"/>
      <w:sz w:val="18"/>
      <w:szCs w:val="18"/>
    </w:rPr>
  </w:style>
  <w:style w:type="character" w:styleId="Hyperlink">
    <w:name w:val="Hyperlink"/>
    <w:basedOn w:val="DefaultParagraphFont"/>
    <w:uiPriority w:val="99"/>
    <w:unhideWhenUsed/>
    <w:rsid w:val="00C765B8"/>
    <w:rPr>
      <w:color w:val="0563C1" w:themeColor="hyperlink"/>
      <w:u w:val="single"/>
    </w:rPr>
  </w:style>
  <w:style w:type="paragraph" w:customStyle="1" w:styleId="TableBullet1Cons">
    <w:name w:val="Table Bullet 1 Cons"/>
    <w:basedOn w:val="BODYTEXTCons"/>
    <w:autoRedefine/>
    <w:uiPriority w:val="14"/>
    <w:rsid w:val="00C765B8"/>
    <w:pPr>
      <w:numPr>
        <w:numId w:val="6"/>
      </w:numPr>
      <w:spacing w:before="40" w:after="40" w:line="240" w:lineRule="auto"/>
      <w:ind w:left="227" w:hanging="227"/>
      <w:jc w:val="left"/>
    </w:pPr>
  </w:style>
  <w:style w:type="paragraph" w:customStyle="1" w:styleId="TableBullet2Cons">
    <w:name w:val="Table Bullet 2 Cons"/>
    <w:basedOn w:val="Normal"/>
    <w:autoRedefine/>
    <w:uiPriority w:val="15"/>
    <w:rsid w:val="00C765B8"/>
    <w:pPr>
      <w:numPr>
        <w:numId w:val="7"/>
      </w:numPr>
      <w:spacing w:line="240" w:lineRule="auto"/>
      <w:ind w:left="454" w:hanging="227"/>
      <w:jc w:val="left"/>
    </w:pPr>
  </w:style>
  <w:style w:type="paragraph" w:customStyle="1" w:styleId="DiagramNrCons">
    <w:name w:val="Diagram Nr Cons"/>
    <w:basedOn w:val="Normal"/>
    <w:autoRedefine/>
    <w:uiPriority w:val="13"/>
    <w:rsid w:val="00C765B8"/>
    <w:pPr>
      <w:spacing w:after="120" w:line="240" w:lineRule="auto"/>
      <w:jc w:val="center"/>
    </w:pPr>
    <w:rPr>
      <w:b/>
      <w:bCs/>
      <w:color w:val="808080"/>
      <w:szCs w:val="18"/>
    </w:rPr>
  </w:style>
  <w:style w:type="paragraph" w:customStyle="1" w:styleId="ToCHeadingCons">
    <w:name w:val="ToC Heading Cons"/>
    <w:basedOn w:val="BODYTEXTCons"/>
    <w:next w:val="BODYTEXTCons"/>
    <w:autoRedefine/>
    <w:uiPriority w:val="19"/>
    <w:rsid w:val="00C765B8"/>
    <w:rPr>
      <w:b/>
      <w:caps/>
      <w:color w:val="CD1230"/>
      <w:sz w:val="32"/>
    </w:rPr>
  </w:style>
  <w:style w:type="paragraph" w:styleId="ListBullet2">
    <w:name w:val="List Bullet 2"/>
    <w:basedOn w:val="Normal"/>
    <w:uiPriority w:val="99"/>
    <w:semiHidden/>
    <w:unhideWhenUsed/>
    <w:rsid w:val="00C765B8"/>
    <w:pPr>
      <w:numPr>
        <w:numId w:val="1"/>
      </w:numPr>
      <w:contextualSpacing/>
    </w:pPr>
  </w:style>
  <w:style w:type="paragraph" w:customStyle="1" w:styleId="BODYTEXTCons">
    <w:name w:val="BODY TEXT Cons"/>
    <w:basedOn w:val="CCBodyText"/>
    <w:link w:val="BODYTEXTConsChar"/>
    <w:uiPriority w:val="5"/>
    <w:qFormat/>
    <w:rsid w:val="00C765B8"/>
    <w:rPr>
      <w:szCs w:val="22"/>
    </w:rPr>
  </w:style>
  <w:style w:type="paragraph" w:styleId="ListBullet3">
    <w:name w:val="List Bullet 3"/>
    <w:basedOn w:val="Normal"/>
    <w:uiPriority w:val="99"/>
    <w:semiHidden/>
    <w:unhideWhenUsed/>
    <w:rsid w:val="00C765B8"/>
    <w:pPr>
      <w:numPr>
        <w:numId w:val="2"/>
      </w:numPr>
      <w:contextualSpacing/>
    </w:pPr>
  </w:style>
  <w:style w:type="paragraph" w:customStyle="1" w:styleId="MessageCons">
    <w:name w:val="Message Cons"/>
    <w:uiPriority w:val="6"/>
    <w:rsid w:val="00C765B8"/>
    <w:pPr>
      <w:spacing w:before="120" w:after="120" w:line="240" w:lineRule="auto"/>
    </w:pPr>
    <w:rPr>
      <w:rFonts w:ascii="Calibri" w:eastAsiaTheme="minorEastAsia" w:hAnsi="Calibri" w:cs="Times New Roman"/>
      <w:b/>
      <w:i/>
      <w:szCs w:val="24"/>
      <w:lang w:val="lv-LV"/>
    </w:rPr>
  </w:style>
  <w:style w:type="paragraph" w:styleId="ListBullet4">
    <w:name w:val="List Bullet 4"/>
    <w:basedOn w:val="Normal"/>
    <w:uiPriority w:val="99"/>
    <w:semiHidden/>
    <w:unhideWhenUsed/>
    <w:rsid w:val="00C765B8"/>
    <w:pPr>
      <w:numPr>
        <w:numId w:val="3"/>
      </w:numPr>
      <w:contextualSpacing/>
    </w:pPr>
  </w:style>
  <w:style w:type="paragraph" w:customStyle="1" w:styleId="TitleClientNameCons">
    <w:name w:val="Title Client Name Cons"/>
    <w:basedOn w:val="BODYTEXTCons"/>
    <w:next w:val="BODYTEXTCons"/>
    <w:autoRedefine/>
    <w:uiPriority w:val="17"/>
    <w:rsid w:val="00C765B8"/>
    <w:pPr>
      <w:jc w:val="center"/>
    </w:pPr>
    <w:rPr>
      <w:color w:val="808080" w:themeColor="background1" w:themeShade="80"/>
      <w:sz w:val="28"/>
    </w:rPr>
  </w:style>
  <w:style w:type="paragraph" w:customStyle="1" w:styleId="MessageBoldCons">
    <w:name w:val="Message Bold Cons"/>
    <w:next w:val="BODYTEXTCons"/>
    <w:uiPriority w:val="8"/>
    <w:rsid w:val="00C765B8"/>
    <w:pPr>
      <w:spacing w:after="0" w:line="240" w:lineRule="auto"/>
    </w:pPr>
    <w:rPr>
      <w:rFonts w:ascii="Calibri" w:eastAsiaTheme="minorEastAsia" w:hAnsi="Calibri" w:cs="Times New Roman"/>
      <w:b/>
      <w:bCs/>
      <w:sz w:val="20"/>
      <w:szCs w:val="24"/>
      <w:lang w:val="lv-LV"/>
    </w:rPr>
  </w:style>
  <w:style w:type="paragraph" w:styleId="TOCHeading">
    <w:name w:val="TOC Heading"/>
    <w:basedOn w:val="Heading1"/>
    <w:next w:val="Normal"/>
    <w:uiPriority w:val="39"/>
    <w:semiHidden/>
    <w:unhideWhenUsed/>
    <w:qFormat/>
    <w:rsid w:val="00C765B8"/>
    <w:pPr>
      <w:outlineLvl w:val="9"/>
    </w:pPr>
  </w:style>
  <w:style w:type="table" w:styleId="LightList-Accent3">
    <w:name w:val="Light List Accent 3"/>
    <w:aliases w:val="Serv_tabula"/>
    <w:basedOn w:val="TableNormal"/>
    <w:uiPriority w:val="61"/>
    <w:rsid w:val="00C765B8"/>
    <w:pPr>
      <w:spacing w:after="0" w:line="240" w:lineRule="auto"/>
    </w:pPr>
    <w:rPr>
      <w:rFonts w:ascii="Tahoma" w:eastAsia="Times" w:hAnsi="Tahoma" w:cs="Times New Roman"/>
      <w:sz w:val="20"/>
      <w:szCs w:val="20"/>
      <w:lang w:val="lv-LV" w:eastAsia="lv-LV"/>
    </w:rPr>
    <w:tblPr>
      <w:tblStyleRowBandSize w:val="1"/>
      <w:tblStyleColBandSize w:val="1"/>
    </w:tblPr>
    <w:tblStylePr w:type="firstRow">
      <w:pPr>
        <w:spacing w:before="0" w:after="0" w:line="240" w:lineRule="auto"/>
      </w:pPr>
      <w:rPr>
        <w:rFonts w:ascii="Tahoma" w:hAnsi="Tahoma"/>
        <w:b/>
        <w:bCs/>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Cons">
    <w:name w:val="Title ID No Cons"/>
    <w:basedOn w:val="BODYTEXTCons"/>
    <w:next w:val="BODYTEXTCons"/>
    <w:autoRedefine/>
    <w:uiPriority w:val="18"/>
    <w:rsid w:val="00C765B8"/>
    <w:pPr>
      <w:jc w:val="center"/>
    </w:pPr>
    <w:rPr>
      <w:caps/>
      <w:color w:val="4D4D4D"/>
    </w:rPr>
  </w:style>
  <w:style w:type="paragraph" w:customStyle="1" w:styleId="TitleDateCons">
    <w:name w:val="Title Date Cons"/>
    <w:basedOn w:val="BODYTEXTCons"/>
    <w:next w:val="BODYTEXTCons"/>
    <w:autoRedefine/>
    <w:uiPriority w:val="19"/>
    <w:rsid w:val="00C765B8"/>
    <w:pPr>
      <w:spacing w:before="3600"/>
      <w:jc w:val="center"/>
    </w:pPr>
    <w:rPr>
      <w:smallCaps/>
      <w:color w:val="4D4D4D"/>
    </w:rPr>
  </w:style>
  <w:style w:type="paragraph" w:customStyle="1" w:styleId="TitleProjectNameCons">
    <w:name w:val="Title Project Name Cons"/>
    <w:basedOn w:val="Normal"/>
    <w:autoRedefine/>
    <w:uiPriority w:val="17"/>
    <w:rsid w:val="00C765B8"/>
    <w:pPr>
      <w:jc w:val="center"/>
    </w:pPr>
    <w:rPr>
      <w:b/>
      <w:smallCaps/>
      <w:color w:val="595959" w:themeColor="text1" w:themeTint="A6"/>
      <w:sz w:val="36"/>
      <w:lang w:val="en-US"/>
    </w:rPr>
  </w:style>
  <w:style w:type="paragraph" w:customStyle="1" w:styleId="MessageItalicCons">
    <w:name w:val="Message Italic Cons"/>
    <w:basedOn w:val="Normal"/>
    <w:uiPriority w:val="9"/>
    <w:rsid w:val="00C765B8"/>
    <w:pPr>
      <w:spacing w:before="120" w:after="120"/>
    </w:pPr>
    <w:rPr>
      <w:i/>
      <w:color w:val="7F7F7F" w:themeColor="text1" w:themeTint="80"/>
    </w:rPr>
  </w:style>
  <w:style w:type="numbering" w:customStyle="1" w:styleId="Style1">
    <w:name w:val="Style1"/>
    <w:uiPriority w:val="99"/>
    <w:rsid w:val="00C765B8"/>
    <w:pPr>
      <w:numPr>
        <w:numId w:val="4"/>
      </w:numPr>
    </w:pPr>
  </w:style>
  <w:style w:type="paragraph" w:customStyle="1" w:styleId="Bullet1Cons">
    <w:name w:val="Bullet 1 Cons"/>
    <w:basedOn w:val="Normal"/>
    <w:link w:val="Bullet1ConsChar"/>
    <w:uiPriority w:val="10"/>
    <w:qFormat/>
    <w:rsid w:val="00C765B8"/>
    <w:pPr>
      <w:numPr>
        <w:numId w:val="5"/>
      </w:numPr>
      <w:tabs>
        <w:tab w:val="left" w:pos="144"/>
      </w:tabs>
      <w:spacing w:before="60" w:after="60"/>
    </w:pPr>
    <w:rPr>
      <w:sz w:val="20"/>
    </w:rPr>
  </w:style>
  <w:style w:type="paragraph" w:customStyle="1" w:styleId="Bullet2Cons">
    <w:name w:val="Bullet 2 Cons"/>
    <w:basedOn w:val="Normal"/>
    <w:link w:val="Bullet2ConsChar"/>
    <w:uiPriority w:val="10"/>
    <w:rsid w:val="00C765B8"/>
    <w:pPr>
      <w:numPr>
        <w:ilvl w:val="1"/>
        <w:numId w:val="5"/>
      </w:numPr>
      <w:tabs>
        <w:tab w:val="left" w:pos="810"/>
      </w:tabs>
      <w:spacing w:before="60" w:after="60" w:line="240" w:lineRule="auto"/>
    </w:pPr>
    <w:rPr>
      <w:sz w:val="20"/>
    </w:rPr>
  </w:style>
  <w:style w:type="character" w:customStyle="1" w:styleId="Bullet1ConsChar">
    <w:name w:val="Bullet 1 Cons Char"/>
    <w:basedOn w:val="DefaultParagraphFont"/>
    <w:link w:val="Bullet1Cons"/>
    <w:uiPriority w:val="10"/>
    <w:rsid w:val="00C765B8"/>
    <w:rPr>
      <w:rFonts w:ascii="Calibri" w:eastAsiaTheme="minorEastAsia" w:hAnsi="Calibri" w:cs="Times New Roman"/>
      <w:sz w:val="20"/>
      <w:szCs w:val="24"/>
      <w:lang w:val="lv-LV"/>
    </w:rPr>
  </w:style>
  <w:style w:type="paragraph" w:customStyle="1" w:styleId="Bullet3Cons">
    <w:name w:val="Bullet 3 Cons"/>
    <w:basedOn w:val="Normal"/>
    <w:link w:val="Bullet3ConsChar"/>
    <w:uiPriority w:val="11"/>
    <w:rsid w:val="00C765B8"/>
    <w:pPr>
      <w:numPr>
        <w:ilvl w:val="2"/>
        <w:numId w:val="5"/>
      </w:numPr>
      <w:tabs>
        <w:tab w:val="left" w:pos="1418"/>
      </w:tabs>
      <w:spacing w:before="40" w:after="40" w:line="240" w:lineRule="auto"/>
      <w:contextualSpacing/>
    </w:pPr>
    <w:rPr>
      <w:sz w:val="20"/>
    </w:rPr>
  </w:style>
  <w:style w:type="character" w:customStyle="1" w:styleId="Bullet2ConsChar">
    <w:name w:val="Bullet 2 Cons Char"/>
    <w:basedOn w:val="DefaultParagraphFont"/>
    <w:link w:val="Bullet2Cons"/>
    <w:uiPriority w:val="10"/>
    <w:rsid w:val="00C765B8"/>
    <w:rPr>
      <w:rFonts w:ascii="Calibri" w:eastAsiaTheme="minorEastAsia" w:hAnsi="Calibri" w:cs="Times New Roman"/>
      <w:sz w:val="20"/>
      <w:szCs w:val="24"/>
      <w:lang w:val="lv-LV"/>
    </w:rPr>
  </w:style>
  <w:style w:type="paragraph" w:customStyle="1" w:styleId="Bullet4Cons">
    <w:name w:val="Bullet 4 Cons"/>
    <w:basedOn w:val="Normal"/>
    <w:link w:val="Bullet4ConsChar"/>
    <w:uiPriority w:val="11"/>
    <w:rsid w:val="00C765B8"/>
    <w:pPr>
      <w:numPr>
        <w:ilvl w:val="3"/>
        <w:numId w:val="5"/>
      </w:numPr>
      <w:tabs>
        <w:tab w:val="left" w:pos="1701"/>
      </w:tabs>
      <w:spacing w:before="40" w:after="40" w:line="240" w:lineRule="auto"/>
    </w:pPr>
  </w:style>
  <w:style w:type="character" w:customStyle="1" w:styleId="Bullet3ConsChar">
    <w:name w:val="Bullet 3 Cons Char"/>
    <w:basedOn w:val="DefaultParagraphFont"/>
    <w:link w:val="Bullet3Cons"/>
    <w:uiPriority w:val="11"/>
    <w:rsid w:val="00C765B8"/>
    <w:rPr>
      <w:rFonts w:ascii="Calibri" w:eastAsiaTheme="minorEastAsia" w:hAnsi="Calibri" w:cs="Times New Roman"/>
      <w:sz w:val="20"/>
      <w:szCs w:val="24"/>
      <w:lang w:val="lv-LV"/>
    </w:rPr>
  </w:style>
  <w:style w:type="character" w:customStyle="1" w:styleId="Bullet4ConsChar">
    <w:name w:val="Bullet 4 Cons Char"/>
    <w:basedOn w:val="DefaultParagraphFont"/>
    <w:link w:val="Bullet4Cons"/>
    <w:uiPriority w:val="11"/>
    <w:rsid w:val="00C765B8"/>
    <w:rPr>
      <w:rFonts w:ascii="Calibri" w:eastAsiaTheme="minorEastAsia" w:hAnsi="Calibri" w:cs="Times New Roman"/>
      <w:sz w:val="18"/>
      <w:szCs w:val="24"/>
      <w:lang w:val="lv-LV"/>
    </w:rPr>
  </w:style>
  <w:style w:type="table" w:styleId="LightShading">
    <w:name w:val="Light Shading"/>
    <w:basedOn w:val="TableNormal"/>
    <w:uiPriority w:val="60"/>
    <w:rsid w:val="00C765B8"/>
    <w:pPr>
      <w:spacing w:after="0" w:line="240" w:lineRule="auto"/>
    </w:pPr>
    <w:rPr>
      <w:rFonts w:eastAsiaTheme="minorEastAsia" w:cs="Times New Roman"/>
      <w:color w:val="000000" w:themeColor="text1" w:themeShade="BF"/>
      <w:lang w:val="lv-LV"/>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765B8"/>
    <w:pPr>
      <w:spacing w:after="0" w:line="240" w:lineRule="auto"/>
    </w:pPr>
    <w:rPr>
      <w:rFonts w:eastAsiaTheme="minorEastAsia" w:cs="Times New Roman"/>
      <w:lang w:val="lv-LV"/>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heme="majorHAnsi" w:hAnsiTheme="majorHAnsi"/>
        <w:b/>
        <w:bCs/>
        <w:caps/>
        <w:smallCaps w:val="0"/>
        <w:strike w:val="0"/>
        <w:dstrike w:val="0"/>
        <w:vanish w:val="0"/>
        <w:color w:val="FFFFFF" w:themeColor="background1"/>
        <w:sz w:val="20"/>
        <w:vertAlign w:val="baseline"/>
      </w:rPr>
      <w:tblPr/>
      <w:tcPr>
        <w:shd w:val="clear" w:color="auto" w:fill="7F7F7F" w:themeFill="text1" w:themeFillTint="8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1">
    <w:name w:val="toc 1"/>
    <w:basedOn w:val="Normal"/>
    <w:next w:val="Normal"/>
    <w:autoRedefine/>
    <w:uiPriority w:val="39"/>
    <w:rsid w:val="00C765B8"/>
    <w:pPr>
      <w:tabs>
        <w:tab w:val="left" w:pos="432"/>
        <w:tab w:val="left" w:pos="990"/>
        <w:tab w:val="right" w:leader="dot" w:pos="8640"/>
      </w:tabs>
      <w:spacing w:after="100"/>
      <w:ind w:left="450" w:hanging="450"/>
    </w:pPr>
    <w:rPr>
      <w:b/>
      <w:sz w:val="22"/>
    </w:rPr>
  </w:style>
  <w:style w:type="paragraph" w:styleId="TOC2">
    <w:name w:val="toc 2"/>
    <w:basedOn w:val="Normal"/>
    <w:next w:val="Normal"/>
    <w:autoRedefine/>
    <w:uiPriority w:val="39"/>
    <w:rsid w:val="00C765B8"/>
    <w:pPr>
      <w:tabs>
        <w:tab w:val="left" w:pos="1000"/>
        <w:tab w:val="right" w:leader="dot" w:pos="8640"/>
      </w:tabs>
      <w:spacing w:after="100"/>
      <w:ind w:left="900" w:hanging="468"/>
      <w:jc w:val="left"/>
    </w:pPr>
    <w:rPr>
      <w:sz w:val="20"/>
    </w:rPr>
  </w:style>
  <w:style w:type="paragraph" w:styleId="TOC3">
    <w:name w:val="toc 3"/>
    <w:basedOn w:val="Normal"/>
    <w:next w:val="Normal"/>
    <w:autoRedefine/>
    <w:uiPriority w:val="39"/>
    <w:rsid w:val="00C765B8"/>
    <w:pPr>
      <w:tabs>
        <w:tab w:val="right" w:leader="dot" w:pos="1296"/>
        <w:tab w:val="right" w:leader="dot" w:pos="8640"/>
      </w:tabs>
      <w:spacing w:after="100"/>
      <w:ind w:left="900"/>
    </w:pPr>
  </w:style>
  <w:style w:type="paragraph" w:styleId="BalloonText">
    <w:name w:val="Balloon Text"/>
    <w:basedOn w:val="Normal"/>
    <w:link w:val="BalloonTextChar"/>
    <w:uiPriority w:val="99"/>
    <w:semiHidden/>
    <w:unhideWhenUsed/>
    <w:rsid w:val="00C765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5B8"/>
    <w:rPr>
      <w:rFonts w:ascii="Tahoma" w:eastAsiaTheme="minorEastAsia" w:hAnsi="Tahoma" w:cs="Tahoma"/>
      <w:sz w:val="16"/>
      <w:szCs w:val="16"/>
      <w:lang w:val="lv-LV"/>
    </w:rPr>
  </w:style>
  <w:style w:type="paragraph" w:styleId="Footer">
    <w:name w:val="footer"/>
    <w:basedOn w:val="Normal"/>
    <w:link w:val="FooterChar"/>
    <w:uiPriority w:val="99"/>
    <w:rsid w:val="00C765B8"/>
    <w:pPr>
      <w:tabs>
        <w:tab w:val="center" w:pos="4153"/>
        <w:tab w:val="right" w:pos="8306"/>
      </w:tabs>
      <w:spacing w:line="240" w:lineRule="auto"/>
    </w:pPr>
  </w:style>
  <w:style w:type="character" w:customStyle="1" w:styleId="FooterChar">
    <w:name w:val="Footer Char"/>
    <w:basedOn w:val="DefaultParagraphFont"/>
    <w:link w:val="Footer"/>
    <w:uiPriority w:val="99"/>
    <w:rsid w:val="00C765B8"/>
    <w:rPr>
      <w:rFonts w:ascii="Calibri" w:eastAsiaTheme="minorEastAsia" w:hAnsi="Calibri" w:cs="Times New Roman"/>
      <w:sz w:val="18"/>
      <w:szCs w:val="24"/>
      <w:lang w:val="lv-LV"/>
    </w:rPr>
  </w:style>
  <w:style w:type="character" w:styleId="PlaceholderText">
    <w:name w:val="Placeholder Text"/>
    <w:basedOn w:val="DefaultParagraphFont"/>
    <w:uiPriority w:val="99"/>
    <w:semiHidden/>
    <w:rsid w:val="00C765B8"/>
    <w:rPr>
      <w:color w:val="808080"/>
    </w:rPr>
  </w:style>
  <w:style w:type="paragraph" w:styleId="TOC8">
    <w:name w:val="toc 8"/>
    <w:basedOn w:val="Normal"/>
    <w:next w:val="Normal"/>
    <w:autoRedefine/>
    <w:uiPriority w:val="39"/>
    <w:rsid w:val="00C765B8"/>
    <w:pPr>
      <w:spacing w:after="100"/>
      <w:ind w:left="1400"/>
    </w:pPr>
  </w:style>
  <w:style w:type="table" w:styleId="TableGrid">
    <w:name w:val="Table Grid"/>
    <w:aliases w:val="CV table,Table Grid Body Text"/>
    <w:basedOn w:val="TableNormal"/>
    <w:uiPriority w:val="59"/>
    <w:rsid w:val="00C765B8"/>
    <w:pPr>
      <w:spacing w:before="40" w:after="0" w:line="240" w:lineRule="auto"/>
    </w:pPr>
    <w:rPr>
      <w:rFonts w:ascii="Calibri" w:eastAsiaTheme="minorEastAsia" w:hAnsi="Calibri" w:cs="Times New Roman"/>
      <w:sz w:val="18"/>
      <w:lang w:val="lv-LV"/>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Autospacing="0" w:afterLines="50" w:afterAutospacing="0" w:line="240" w:lineRule="auto"/>
      </w:pPr>
      <w:rPr>
        <w:rFonts w:ascii="Calibri" w:hAnsi="Calibri"/>
        <w:b/>
        <w:color w:val="FFFFFF" w:themeColor="background1"/>
        <w:sz w:val="20"/>
      </w:rPr>
      <w:tblPr/>
      <w:tcPr>
        <w:shd w:val="clear" w:color="auto" w:fill="A5A5A5"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paragraph" w:styleId="Header">
    <w:name w:val="header"/>
    <w:basedOn w:val="Normal"/>
    <w:link w:val="HeaderChar"/>
    <w:uiPriority w:val="99"/>
    <w:semiHidden/>
    <w:rsid w:val="00C765B8"/>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765B8"/>
    <w:rPr>
      <w:rFonts w:ascii="Calibri" w:eastAsiaTheme="minorEastAsia" w:hAnsi="Calibri" w:cs="Times New Roman"/>
      <w:sz w:val="18"/>
      <w:szCs w:val="24"/>
      <w:lang w:val="lv-LV"/>
    </w:rPr>
  </w:style>
  <w:style w:type="paragraph" w:styleId="Revision">
    <w:name w:val="Revision"/>
    <w:hidden/>
    <w:uiPriority w:val="99"/>
    <w:semiHidden/>
    <w:rsid w:val="00C765B8"/>
    <w:pPr>
      <w:spacing w:after="0" w:line="240" w:lineRule="auto"/>
    </w:pPr>
    <w:rPr>
      <w:rFonts w:ascii="Calibri" w:eastAsiaTheme="minorEastAsia" w:hAnsi="Calibri" w:cs="Times New Roman"/>
      <w:sz w:val="18"/>
      <w:szCs w:val="24"/>
      <w:lang w:val="lv-LV"/>
    </w:rPr>
  </w:style>
  <w:style w:type="paragraph" w:customStyle="1" w:styleId="BodyIndentCons">
    <w:name w:val="Body Indent Cons"/>
    <w:basedOn w:val="BODYTEXTCons"/>
    <w:uiPriority w:val="6"/>
    <w:rsid w:val="00C765B8"/>
    <w:pPr>
      <w:tabs>
        <w:tab w:val="left" w:pos="331"/>
      </w:tabs>
      <w:ind w:left="504"/>
    </w:pPr>
  </w:style>
  <w:style w:type="paragraph" w:customStyle="1" w:styleId="Heading3NoNumberCons">
    <w:name w:val="Heading 3 No Number Cons"/>
    <w:basedOn w:val="Heading3"/>
    <w:next w:val="BODYTEXTCons"/>
    <w:uiPriority w:val="3"/>
    <w:rsid w:val="00C765B8"/>
    <w:pPr>
      <w:ind w:left="0" w:firstLine="0"/>
    </w:pPr>
  </w:style>
  <w:style w:type="paragraph" w:customStyle="1" w:styleId="Heading4NoNumberCons">
    <w:name w:val="Heading 4 No Number Cons"/>
    <w:basedOn w:val="Heading4"/>
    <w:next w:val="BODYTEXTCons"/>
    <w:uiPriority w:val="4"/>
    <w:rsid w:val="00C765B8"/>
    <w:pPr>
      <w:ind w:left="0" w:firstLine="0"/>
    </w:pPr>
  </w:style>
  <w:style w:type="paragraph" w:customStyle="1" w:styleId="Heading0">
    <w:name w:val="Heading 0"/>
    <w:basedOn w:val="TitleDocTypeCons"/>
    <w:next w:val="BODYTEXTCons"/>
    <w:autoRedefine/>
    <w:rsid w:val="00C765B8"/>
    <w:pPr>
      <w:pageBreakBefore/>
    </w:pPr>
    <w:rPr>
      <w:sz w:val="48"/>
    </w:rPr>
  </w:style>
  <w:style w:type="paragraph" w:customStyle="1" w:styleId="BulletNumberCons">
    <w:name w:val="Bullet Number Cons"/>
    <w:basedOn w:val="BODYTEXTCons"/>
    <w:uiPriority w:val="11"/>
    <w:rsid w:val="00C765B8"/>
    <w:pPr>
      <w:numPr>
        <w:numId w:val="8"/>
      </w:numPr>
    </w:pPr>
  </w:style>
  <w:style w:type="paragraph" w:customStyle="1" w:styleId="HeadingAppendixCons">
    <w:name w:val="Heading Appendix Cons"/>
    <w:basedOn w:val="Heading1"/>
    <w:next w:val="BODYTEXTCons"/>
    <w:uiPriority w:val="4"/>
    <w:rsid w:val="00C765B8"/>
    <w:pPr>
      <w:ind w:left="720" w:hanging="360"/>
    </w:pPr>
  </w:style>
  <w:style w:type="paragraph" w:customStyle="1" w:styleId="TitlePlaceCons">
    <w:name w:val="Title Place Cons"/>
    <w:basedOn w:val="TitleDateCons"/>
    <w:autoRedefine/>
    <w:uiPriority w:val="19"/>
    <w:rsid w:val="00C765B8"/>
    <w:pPr>
      <w:spacing w:before="60"/>
    </w:pPr>
  </w:style>
  <w:style w:type="paragraph" w:customStyle="1" w:styleId="VersionCons">
    <w:name w:val="Version Cons"/>
    <w:basedOn w:val="TitleIDNoCons"/>
    <w:autoRedefine/>
    <w:uiPriority w:val="19"/>
    <w:rsid w:val="00C765B8"/>
  </w:style>
  <w:style w:type="character" w:styleId="CommentReference">
    <w:name w:val="annotation reference"/>
    <w:basedOn w:val="DefaultParagraphFont"/>
    <w:uiPriority w:val="99"/>
    <w:unhideWhenUsed/>
    <w:qFormat/>
    <w:rsid w:val="00C765B8"/>
    <w:rPr>
      <w:sz w:val="16"/>
      <w:szCs w:val="16"/>
    </w:rPr>
  </w:style>
  <w:style w:type="paragraph" w:styleId="CommentText">
    <w:name w:val="annotation text"/>
    <w:basedOn w:val="Normal"/>
    <w:link w:val="CommentTextChar"/>
    <w:uiPriority w:val="99"/>
    <w:unhideWhenUsed/>
    <w:rsid w:val="00C765B8"/>
    <w:pPr>
      <w:spacing w:line="240" w:lineRule="auto"/>
    </w:pPr>
    <w:rPr>
      <w:sz w:val="20"/>
      <w:szCs w:val="20"/>
    </w:rPr>
  </w:style>
  <w:style w:type="character" w:customStyle="1" w:styleId="CommentTextChar">
    <w:name w:val="Comment Text Char"/>
    <w:basedOn w:val="DefaultParagraphFont"/>
    <w:link w:val="CommentText"/>
    <w:uiPriority w:val="99"/>
    <w:rsid w:val="00C765B8"/>
    <w:rPr>
      <w:rFonts w:ascii="Calibri" w:eastAsiaTheme="minorEastAsia"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C765B8"/>
    <w:rPr>
      <w:b/>
      <w:bCs/>
    </w:rPr>
  </w:style>
  <w:style w:type="character" w:customStyle="1" w:styleId="CommentSubjectChar">
    <w:name w:val="Comment Subject Char"/>
    <w:basedOn w:val="CommentTextChar"/>
    <w:link w:val="CommentSubject"/>
    <w:uiPriority w:val="99"/>
    <w:semiHidden/>
    <w:rsid w:val="00C765B8"/>
    <w:rPr>
      <w:rFonts w:ascii="Calibri" w:eastAsiaTheme="minorEastAsia" w:hAnsi="Calibri" w:cs="Times New Roman"/>
      <w:b/>
      <w:bCs/>
      <w:sz w:val="20"/>
      <w:szCs w:val="20"/>
      <w:lang w:val="lv-LV"/>
    </w:rPr>
  </w:style>
  <w:style w:type="paragraph" w:styleId="TOC9">
    <w:name w:val="toc 9"/>
    <w:basedOn w:val="Normal"/>
    <w:next w:val="Normal"/>
    <w:autoRedefine/>
    <w:uiPriority w:val="39"/>
    <w:unhideWhenUsed/>
    <w:rsid w:val="00C765B8"/>
    <w:pPr>
      <w:spacing w:after="100" w:line="259" w:lineRule="auto"/>
      <w:ind w:left="1760"/>
      <w:jc w:val="left"/>
    </w:pPr>
    <w:rPr>
      <w:rFonts w:asciiTheme="minorHAnsi" w:hAnsiTheme="minorHAnsi" w:cstheme="minorBidi"/>
      <w:sz w:val="22"/>
      <w:szCs w:val="22"/>
      <w:lang w:eastAsia="lv-LV"/>
    </w:rPr>
  </w:style>
  <w:style w:type="character" w:customStyle="1" w:styleId="BoldChar">
    <w:name w:val="Bold Char"/>
    <w:basedOn w:val="DefaultParagraphFont"/>
    <w:link w:val="Bold"/>
    <w:locked/>
    <w:rsid w:val="00C765B8"/>
    <w:rPr>
      <w:b/>
      <w:color w:val="5F497A"/>
      <w:sz w:val="24"/>
      <w:szCs w:val="24"/>
    </w:rPr>
  </w:style>
  <w:style w:type="paragraph" w:customStyle="1" w:styleId="Bold">
    <w:name w:val="Bold"/>
    <w:basedOn w:val="ListContinue2"/>
    <w:link w:val="BoldChar"/>
    <w:autoRedefine/>
    <w:rsid w:val="00C765B8"/>
    <w:pPr>
      <w:tabs>
        <w:tab w:val="num" w:pos="786"/>
      </w:tabs>
      <w:spacing w:after="80" w:line="240" w:lineRule="auto"/>
      <w:ind w:left="510" w:hanging="360"/>
      <w:contextualSpacing w:val="0"/>
      <w:jc w:val="left"/>
    </w:pPr>
    <w:rPr>
      <w:rFonts w:asciiTheme="minorHAnsi" w:eastAsiaTheme="minorHAnsi" w:hAnsiTheme="minorHAnsi" w:cstheme="minorBidi"/>
      <w:b/>
      <w:color w:val="5F497A"/>
      <w:sz w:val="24"/>
      <w:lang w:val="en-US"/>
    </w:rPr>
  </w:style>
  <w:style w:type="paragraph" w:styleId="ListContinue2">
    <w:name w:val="List Continue 2"/>
    <w:basedOn w:val="Normal"/>
    <w:uiPriority w:val="99"/>
    <w:semiHidden/>
    <w:unhideWhenUsed/>
    <w:rsid w:val="00C765B8"/>
    <w:pPr>
      <w:spacing w:after="120"/>
      <w:ind w:left="566"/>
      <w:contextualSpacing/>
    </w:pPr>
  </w:style>
  <w:style w:type="paragraph" w:customStyle="1" w:styleId="Prasbasnosaukums">
    <w:name w:val="Prasības nosaukums"/>
    <w:next w:val="BODYTEXTCons"/>
    <w:link w:val="PrasbasnosaukumsRakstz"/>
    <w:rsid w:val="00C765B8"/>
    <w:pPr>
      <w:keepNext/>
      <w:tabs>
        <w:tab w:val="left" w:pos="1134"/>
        <w:tab w:val="left" w:pos="7230"/>
      </w:tabs>
      <w:spacing w:before="240" w:after="120" w:line="240" w:lineRule="auto"/>
    </w:pPr>
    <w:rPr>
      <w:rFonts w:ascii="Calibri" w:eastAsiaTheme="minorEastAsia" w:hAnsi="Calibri" w:cstheme="majorBidi"/>
      <w:b/>
      <w:bCs/>
      <w:color w:val="336699"/>
      <w:sz w:val="26"/>
      <w:szCs w:val="28"/>
      <w:lang w:val="lv-LV"/>
    </w:rPr>
  </w:style>
  <w:style w:type="character" w:customStyle="1" w:styleId="PrasbasnosaukumsRakstz">
    <w:name w:val="Prasības nosaukums Rakstz."/>
    <w:basedOn w:val="DefaultParagraphFont"/>
    <w:link w:val="Prasbasnosaukums"/>
    <w:rsid w:val="00C765B8"/>
    <w:rPr>
      <w:rFonts w:ascii="Calibri" w:eastAsiaTheme="minorEastAsia" w:hAnsi="Calibri" w:cstheme="majorBidi"/>
      <w:b/>
      <w:bCs/>
      <w:color w:val="336699"/>
      <w:sz w:val="26"/>
      <w:szCs w:val="28"/>
      <w:lang w:val="lv-LV"/>
    </w:rPr>
  </w:style>
  <w:style w:type="character" w:styleId="FollowedHyperlink">
    <w:name w:val="FollowedHyperlink"/>
    <w:basedOn w:val="DefaultParagraphFont"/>
    <w:uiPriority w:val="99"/>
    <w:semiHidden/>
    <w:unhideWhenUsed/>
    <w:rsid w:val="00C765B8"/>
    <w:rPr>
      <w:color w:val="954F72" w:themeColor="followedHyperlink"/>
      <w:u w:val="single"/>
    </w:rPr>
  </w:style>
  <w:style w:type="paragraph" w:styleId="NormalWeb">
    <w:name w:val="Normal (Web)"/>
    <w:basedOn w:val="Normal"/>
    <w:uiPriority w:val="99"/>
    <w:unhideWhenUsed/>
    <w:rsid w:val="00C765B8"/>
    <w:pPr>
      <w:spacing w:before="100" w:beforeAutospacing="1" w:after="100" w:afterAutospacing="1" w:line="240" w:lineRule="auto"/>
      <w:jc w:val="left"/>
    </w:pPr>
    <w:rPr>
      <w:rFonts w:ascii="Times New Roman" w:eastAsia="Times New Roman" w:hAnsi="Times New Roman"/>
      <w:sz w:val="24"/>
      <w:lang w:val="en-US"/>
    </w:rPr>
  </w:style>
  <w:style w:type="paragraph" w:styleId="ListParagraph">
    <w:name w:val="List Paragraph"/>
    <w:basedOn w:val="Normal"/>
    <w:uiPriority w:val="34"/>
    <w:qFormat/>
    <w:rsid w:val="00C765B8"/>
    <w:pPr>
      <w:ind w:left="720"/>
      <w:contextualSpacing/>
    </w:pPr>
  </w:style>
  <w:style w:type="paragraph" w:customStyle="1" w:styleId="CSteksts">
    <w:name w:val="CS_teksts"/>
    <w:basedOn w:val="Normal"/>
    <w:rsid w:val="00C765B8"/>
    <w:pPr>
      <w:spacing w:before="120" w:after="120"/>
    </w:pPr>
    <w:rPr>
      <w:rFonts w:ascii="Tahoma" w:eastAsiaTheme="minorHAnsi" w:hAnsi="Tahoma" w:cs="Tahoma"/>
      <w:sz w:val="20"/>
      <w:szCs w:val="20"/>
      <w:lang w:val="en-US"/>
    </w:rPr>
  </w:style>
  <w:style w:type="table" w:customStyle="1" w:styleId="TableGrid1">
    <w:name w:val="Table Grid1"/>
    <w:basedOn w:val="TableNormal"/>
    <w:next w:val="TableGrid"/>
    <w:uiPriority w:val="59"/>
    <w:rsid w:val="00C765B8"/>
    <w:pPr>
      <w:spacing w:before="40" w:after="0" w:line="240" w:lineRule="auto"/>
    </w:pPr>
    <w:rPr>
      <w:rFonts w:ascii="Calibri" w:eastAsia="Times New Roman" w:hAnsi="Calibri" w:cs="Tahoma"/>
      <w:sz w:val="18"/>
      <w:lang w:val="lv-LV"/>
    </w:rPr>
    <w:tblPr>
      <w:tblBorders>
        <w:top w:val="single" w:sz="4" w:space="0" w:color="808080"/>
        <w:bottom w:val="single" w:sz="4" w:space="0" w:color="808080"/>
        <w:insideH w:val="single" w:sz="4" w:space="0" w:color="808080"/>
      </w:tblBorders>
    </w:tblPr>
    <w:tblStylePr w:type="firstRow">
      <w:pPr>
        <w:wordWrap/>
        <w:spacing w:beforeLines="0" w:beforeAutospacing="1" w:afterLines="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paragraph" w:customStyle="1" w:styleId="ISHeading1">
    <w:name w:val="IS Heading 1"/>
    <w:basedOn w:val="Heading1"/>
    <w:next w:val="Normal"/>
    <w:rsid w:val="00C765B8"/>
    <w:pPr>
      <w:shd w:val="clear" w:color="auto" w:fill="auto"/>
      <w:spacing w:before="0"/>
      <w:ind w:right="176"/>
      <w:jc w:val="left"/>
    </w:pPr>
    <w:rPr>
      <w:rFonts w:eastAsia="Times New Roman" w:cs="Arial"/>
      <w:bCs w:val="0"/>
      <w:caps w:val="0"/>
      <w:color w:val="auto"/>
      <w:kern w:val="0"/>
      <w:sz w:val="40"/>
      <w:szCs w:val="40"/>
    </w:rPr>
  </w:style>
  <w:style w:type="paragraph" w:customStyle="1" w:styleId="ISHeading2">
    <w:name w:val="IS Heading 2"/>
    <w:basedOn w:val="Heading2"/>
    <w:next w:val="Normal"/>
    <w:rsid w:val="00C765B8"/>
    <w:pPr>
      <w:numPr>
        <w:numId w:val="10"/>
      </w:numPr>
      <w:tabs>
        <w:tab w:val="clear" w:pos="993"/>
        <w:tab w:val="num" w:pos="851"/>
      </w:tabs>
      <w:spacing w:before="360" w:after="160"/>
      <w:jc w:val="left"/>
    </w:pPr>
    <w:rPr>
      <w:rFonts w:eastAsia="Times New Roman" w:cs="Arial"/>
      <w:bCs w:val="0"/>
      <w:iCs w:val="0"/>
      <w:color w:val="auto"/>
      <w:szCs w:val="32"/>
      <w:lang w:eastAsia="lv-LV"/>
    </w:rPr>
  </w:style>
  <w:style w:type="paragraph" w:customStyle="1" w:styleId="ISHeading3">
    <w:name w:val="IS Heading 3"/>
    <w:basedOn w:val="ISHeading2"/>
    <w:next w:val="Normal"/>
    <w:rsid w:val="00C765B8"/>
    <w:pPr>
      <w:numPr>
        <w:ilvl w:val="0"/>
        <w:numId w:val="0"/>
      </w:numPr>
      <w:tabs>
        <w:tab w:val="num" w:pos="1134"/>
      </w:tabs>
      <w:spacing w:after="120"/>
      <w:ind w:left="720" w:hanging="720"/>
      <w:outlineLvl w:val="2"/>
    </w:pPr>
    <w:rPr>
      <w:sz w:val="28"/>
      <w:szCs w:val="28"/>
    </w:rPr>
  </w:style>
  <w:style w:type="paragraph" w:customStyle="1" w:styleId="ISBodyText2">
    <w:name w:val="IS Body Text 2"/>
    <w:basedOn w:val="Normal"/>
    <w:rsid w:val="00C765B8"/>
    <w:pPr>
      <w:tabs>
        <w:tab w:val="num" w:pos="360"/>
      </w:tabs>
      <w:overflowPunct w:val="0"/>
      <w:autoSpaceDE w:val="0"/>
      <w:autoSpaceDN w:val="0"/>
      <w:adjustRightInd w:val="0"/>
      <w:spacing w:before="60" w:after="60" w:line="240" w:lineRule="auto"/>
      <w:ind w:left="576" w:hanging="576"/>
      <w:textAlignment w:val="baseline"/>
    </w:pPr>
    <w:rPr>
      <w:rFonts w:eastAsia="MS Mincho" w:cs="Arial"/>
      <w:bCs/>
      <w:sz w:val="22"/>
      <w:szCs w:val="20"/>
    </w:rPr>
  </w:style>
  <w:style w:type="paragraph" w:customStyle="1" w:styleId="ISBodyText1">
    <w:name w:val="IS Body Text 1"/>
    <w:basedOn w:val="Normal"/>
    <w:rsid w:val="00C765B8"/>
    <w:pPr>
      <w:numPr>
        <w:ilvl w:val="4"/>
        <w:numId w:val="10"/>
      </w:numPr>
      <w:tabs>
        <w:tab w:val="num" w:pos="360"/>
      </w:tabs>
      <w:overflowPunct w:val="0"/>
      <w:autoSpaceDE w:val="0"/>
      <w:autoSpaceDN w:val="0"/>
      <w:adjustRightInd w:val="0"/>
      <w:spacing w:before="60" w:after="60" w:line="240" w:lineRule="auto"/>
      <w:textAlignment w:val="baseline"/>
    </w:pPr>
    <w:rPr>
      <w:rFonts w:eastAsia="MS Mincho" w:cs="Arial"/>
      <w:bCs/>
      <w:sz w:val="22"/>
      <w:szCs w:val="20"/>
    </w:rPr>
  </w:style>
  <w:style w:type="paragraph" w:customStyle="1" w:styleId="ISBodyText3">
    <w:name w:val="IS Body Text 3"/>
    <w:basedOn w:val="Normal"/>
    <w:rsid w:val="00C765B8"/>
    <w:pPr>
      <w:numPr>
        <w:ilvl w:val="6"/>
        <w:numId w:val="10"/>
      </w:numPr>
      <w:tabs>
        <w:tab w:val="num" w:pos="360"/>
      </w:tabs>
      <w:overflowPunct w:val="0"/>
      <w:autoSpaceDE w:val="0"/>
      <w:autoSpaceDN w:val="0"/>
      <w:adjustRightInd w:val="0"/>
      <w:spacing w:before="60" w:after="60" w:line="240" w:lineRule="auto"/>
      <w:textAlignment w:val="baseline"/>
    </w:pPr>
    <w:rPr>
      <w:rFonts w:eastAsia="MS Mincho" w:cs="Arial"/>
      <w:bCs/>
      <w:sz w:val="22"/>
      <w:szCs w:val="20"/>
    </w:rPr>
  </w:style>
  <w:style w:type="paragraph" w:customStyle="1" w:styleId="ISHeading4">
    <w:name w:val="IS Heading 4"/>
    <w:basedOn w:val="ISHeading3"/>
    <w:rsid w:val="00C765B8"/>
    <w:pPr>
      <w:numPr>
        <w:ilvl w:val="3"/>
        <w:numId w:val="10"/>
      </w:numPr>
      <w:outlineLvl w:val="3"/>
    </w:pPr>
    <w:rPr>
      <w:i/>
      <w:sz w:val="24"/>
      <w:szCs w:val="24"/>
    </w:rPr>
  </w:style>
  <w:style w:type="paragraph" w:styleId="BodyText">
    <w:name w:val="Body Text"/>
    <w:basedOn w:val="Normal"/>
    <w:link w:val="BodyTextChar"/>
    <w:uiPriority w:val="99"/>
    <w:qFormat/>
    <w:rsid w:val="00C765B8"/>
    <w:pPr>
      <w:spacing w:before="120" w:after="120" w:line="240" w:lineRule="auto"/>
    </w:pPr>
    <w:rPr>
      <w:rFonts w:ascii="Arial" w:eastAsia="Times New Roman" w:hAnsi="Arial"/>
      <w:sz w:val="20"/>
      <w:szCs w:val="20"/>
      <w:lang w:eastAsia="lv-LV"/>
    </w:rPr>
  </w:style>
  <w:style w:type="character" w:customStyle="1" w:styleId="BodyTextChar">
    <w:name w:val="Body Text Char"/>
    <w:basedOn w:val="DefaultParagraphFont"/>
    <w:link w:val="BodyText"/>
    <w:uiPriority w:val="99"/>
    <w:rsid w:val="00C765B8"/>
    <w:rPr>
      <w:rFonts w:ascii="Arial" w:eastAsia="Times New Roman" w:hAnsi="Arial" w:cs="Times New Roman"/>
      <w:sz w:val="20"/>
      <w:szCs w:val="20"/>
      <w:lang w:val="lv-LV" w:eastAsia="lv-LV"/>
    </w:rPr>
  </w:style>
  <w:style w:type="table" w:customStyle="1" w:styleId="TableGrid11">
    <w:name w:val="Table Grid11"/>
    <w:basedOn w:val="TableNormal"/>
    <w:next w:val="TableGrid"/>
    <w:uiPriority w:val="59"/>
    <w:rsid w:val="00C765B8"/>
    <w:pPr>
      <w:spacing w:before="40" w:after="0" w:line="240" w:lineRule="auto"/>
    </w:pPr>
    <w:rPr>
      <w:rFonts w:ascii="Calibri" w:eastAsia="Times New Roman" w:hAnsi="Calibri" w:cs="Tahoma"/>
      <w:sz w:val="18"/>
      <w:lang w:val="lv-LV"/>
    </w:rPr>
    <w:tblPr>
      <w:tblBorders>
        <w:top w:val="single" w:sz="4" w:space="0" w:color="808080"/>
        <w:bottom w:val="single" w:sz="4" w:space="0" w:color="808080"/>
        <w:insideH w:val="single" w:sz="4" w:space="0" w:color="808080"/>
      </w:tblBorders>
    </w:tblPr>
    <w:tblStylePr w:type="firstRow">
      <w:pPr>
        <w:wordWrap/>
        <w:spacing w:beforeLines="0" w:beforeAutospacing="1" w:afterLines="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12">
    <w:name w:val="Table Grid12"/>
    <w:basedOn w:val="TableNormal"/>
    <w:next w:val="TableGrid"/>
    <w:uiPriority w:val="59"/>
    <w:rsid w:val="00C765B8"/>
    <w:pPr>
      <w:spacing w:before="40" w:after="0" w:line="240" w:lineRule="auto"/>
    </w:pPr>
    <w:rPr>
      <w:rFonts w:ascii="Calibri" w:eastAsia="Times New Roman" w:hAnsi="Calibri" w:cs="Tahoma"/>
      <w:sz w:val="18"/>
      <w:lang w:val="lv-LV"/>
    </w:rPr>
    <w:tblPr>
      <w:tblBorders>
        <w:top w:val="single" w:sz="4" w:space="0" w:color="808080"/>
        <w:bottom w:val="single" w:sz="4" w:space="0" w:color="808080"/>
        <w:insideH w:val="single" w:sz="4" w:space="0" w:color="808080"/>
      </w:tblBorders>
    </w:tblPr>
    <w:tblStylePr w:type="firstRow">
      <w:pPr>
        <w:wordWrap/>
        <w:spacing w:beforeLines="0" w:beforeAutospacing="1" w:afterLines="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paragraph" w:styleId="EndnoteText">
    <w:name w:val="endnote text"/>
    <w:basedOn w:val="Normal"/>
    <w:link w:val="EndnoteTextChar"/>
    <w:uiPriority w:val="99"/>
    <w:semiHidden/>
    <w:unhideWhenUsed/>
    <w:rsid w:val="00C765B8"/>
    <w:pPr>
      <w:spacing w:line="240" w:lineRule="auto"/>
    </w:pPr>
    <w:rPr>
      <w:sz w:val="20"/>
      <w:szCs w:val="20"/>
    </w:rPr>
  </w:style>
  <w:style w:type="character" w:customStyle="1" w:styleId="EndnoteTextChar">
    <w:name w:val="Endnote Text Char"/>
    <w:basedOn w:val="DefaultParagraphFont"/>
    <w:link w:val="EndnoteText"/>
    <w:uiPriority w:val="99"/>
    <w:semiHidden/>
    <w:rsid w:val="00C765B8"/>
    <w:rPr>
      <w:rFonts w:ascii="Calibri" w:eastAsiaTheme="minorEastAsia" w:hAnsi="Calibri" w:cs="Times New Roman"/>
      <w:sz w:val="20"/>
      <w:szCs w:val="20"/>
      <w:lang w:val="lv-LV"/>
    </w:rPr>
  </w:style>
  <w:style w:type="character" w:styleId="EndnoteReference">
    <w:name w:val="endnote reference"/>
    <w:basedOn w:val="DefaultParagraphFont"/>
    <w:uiPriority w:val="99"/>
    <w:semiHidden/>
    <w:unhideWhenUsed/>
    <w:rsid w:val="00C765B8"/>
    <w:rPr>
      <w:vertAlign w:val="superscript"/>
    </w:rPr>
  </w:style>
  <w:style w:type="table" w:customStyle="1" w:styleId="TableGrid13">
    <w:name w:val="Table Grid13"/>
    <w:basedOn w:val="TableNormal"/>
    <w:next w:val="TableGrid"/>
    <w:uiPriority w:val="59"/>
    <w:rsid w:val="00C765B8"/>
    <w:pPr>
      <w:spacing w:before="40" w:after="0" w:line="240" w:lineRule="auto"/>
    </w:pPr>
    <w:rPr>
      <w:rFonts w:ascii="Calibri" w:eastAsia="Times New Roman" w:hAnsi="Calibri" w:cs="Tahoma"/>
      <w:sz w:val="18"/>
      <w:lang w:val="lv-LV"/>
    </w:rPr>
    <w:tblPr>
      <w:tblBorders>
        <w:top w:val="single" w:sz="4" w:space="0" w:color="808080"/>
        <w:bottom w:val="single" w:sz="4" w:space="0" w:color="808080"/>
        <w:insideH w:val="single" w:sz="4" w:space="0" w:color="808080"/>
      </w:tblBorders>
    </w:tblPr>
    <w:tblStylePr w:type="firstRow">
      <w:pPr>
        <w:wordWrap/>
        <w:spacing w:beforeLines="0" w:beforeAutospacing="1" w:afterLines="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numbering" w:customStyle="1" w:styleId="Style2">
    <w:name w:val="Style2"/>
    <w:uiPriority w:val="99"/>
    <w:rsid w:val="00C765B8"/>
    <w:pPr>
      <w:numPr>
        <w:numId w:val="11"/>
      </w:numPr>
    </w:pPr>
  </w:style>
  <w:style w:type="character" w:customStyle="1" w:styleId="CommentTextChar1">
    <w:name w:val="Comment Text Char1"/>
    <w:basedOn w:val="DefaultParagraphFont"/>
    <w:uiPriority w:val="99"/>
    <w:semiHidden/>
    <w:rsid w:val="00C765B8"/>
    <w:rPr>
      <w:sz w:val="20"/>
      <w:szCs w:val="20"/>
      <w:lang w:val="lv-LV"/>
    </w:rPr>
  </w:style>
  <w:style w:type="table" w:customStyle="1" w:styleId="TableGrid2">
    <w:name w:val="Table Grid2"/>
    <w:basedOn w:val="TableNormal"/>
    <w:next w:val="TableGrid"/>
    <w:uiPriority w:val="59"/>
    <w:rsid w:val="00C765B8"/>
    <w:pPr>
      <w:spacing w:before="40" w:after="0" w:line="240" w:lineRule="auto"/>
    </w:pPr>
    <w:rPr>
      <w:rFonts w:ascii="Calibri" w:eastAsiaTheme="minorEastAsia" w:hAnsi="Calibri" w:cs="Times New Roman"/>
      <w:sz w:val="18"/>
      <w:lang w:val="lv-LV"/>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Autospacing="0" w:afterLines="50" w:afterAutospacing="0" w:line="240" w:lineRule="auto"/>
      </w:pPr>
      <w:rPr>
        <w:rFonts w:ascii="Calibri" w:hAnsi="Calibri"/>
        <w:b/>
        <w:color w:val="FFFFFF" w:themeColor="background1"/>
        <w:sz w:val="20"/>
      </w:rPr>
      <w:tblPr/>
      <w:tcPr>
        <w:shd w:val="clear" w:color="auto" w:fill="A5A5A5"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table" w:customStyle="1" w:styleId="TableGrid3">
    <w:name w:val="Table Grid3"/>
    <w:basedOn w:val="TableNormal"/>
    <w:next w:val="TableGrid"/>
    <w:uiPriority w:val="59"/>
    <w:rsid w:val="00C765B8"/>
    <w:pPr>
      <w:spacing w:before="40" w:after="0" w:line="240" w:lineRule="auto"/>
    </w:pPr>
    <w:rPr>
      <w:rFonts w:ascii="Calibri" w:eastAsiaTheme="minorEastAsia" w:hAnsi="Calibri" w:cs="Times New Roman"/>
      <w:sz w:val="18"/>
      <w:lang w:val="lv-LV"/>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Autospacing="0" w:afterLines="50" w:afterAutospacing="0" w:line="240" w:lineRule="auto"/>
      </w:pPr>
      <w:rPr>
        <w:rFonts w:ascii="Calibri" w:hAnsi="Calibri"/>
        <w:b/>
        <w:color w:val="FFFFFF" w:themeColor="background1"/>
        <w:sz w:val="20"/>
      </w:rPr>
      <w:tblPr/>
      <w:tcPr>
        <w:shd w:val="clear" w:color="auto" w:fill="A5A5A5"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character" w:styleId="SubtleEmphasis">
    <w:name w:val="Subtle Emphasis"/>
    <w:basedOn w:val="DefaultParagraphFont"/>
    <w:uiPriority w:val="19"/>
    <w:qFormat/>
    <w:rsid w:val="00C765B8"/>
    <w:rPr>
      <w:i/>
      <w:iCs/>
      <w:color w:val="404040" w:themeColor="text1" w:themeTint="BF"/>
    </w:rPr>
  </w:style>
  <w:style w:type="paragraph" w:customStyle="1" w:styleId="Bullettable">
    <w:name w:val="Bullet/table"/>
    <w:basedOn w:val="Bullet1Cons"/>
    <w:link w:val="BullettableChar"/>
    <w:qFormat/>
    <w:rsid w:val="00C765B8"/>
    <w:pPr>
      <w:numPr>
        <w:numId w:val="0"/>
      </w:numPr>
      <w:spacing w:line="276" w:lineRule="auto"/>
      <w:ind w:left="907" w:hanging="360"/>
    </w:pPr>
    <w:rPr>
      <w:rFonts w:eastAsia="Times New Roman" w:cs="Tahoma"/>
      <w:szCs w:val="20"/>
    </w:rPr>
  </w:style>
  <w:style w:type="character" w:customStyle="1" w:styleId="BullettableChar">
    <w:name w:val="Bullet/table Char"/>
    <w:basedOn w:val="Bullet1ConsChar"/>
    <w:link w:val="Bullettable"/>
    <w:rsid w:val="00C765B8"/>
    <w:rPr>
      <w:rFonts w:ascii="Calibri" w:eastAsia="Times New Roman" w:hAnsi="Calibri" w:cs="Tahoma"/>
      <w:sz w:val="20"/>
      <w:szCs w:val="20"/>
      <w:lang w:val="lv-LV"/>
    </w:rPr>
  </w:style>
  <w:style w:type="paragraph" w:styleId="IntenseQuote">
    <w:name w:val="Intense Quote"/>
    <w:basedOn w:val="Normal"/>
    <w:next w:val="Normal"/>
    <w:link w:val="IntenseQuoteChar"/>
    <w:uiPriority w:val="30"/>
    <w:qFormat/>
    <w:rsid w:val="00C765B8"/>
    <w:pPr>
      <w:pBdr>
        <w:bottom w:val="single" w:sz="4" w:space="4" w:color="4472C4" w:themeColor="accent1"/>
      </w:pBdr>
      <w:spacing w:before="200" w:after="280"/>
      <w:ind w:left="936" w:right="936"/>
    </w:pPr>
    <w:rPr>
      <w:rFonts w:ascii="Segoe UI" w:hAnsi="Segoe UI" w:cs="Segoe UI"/>
      <w:b/>
      <w:bCs/>
      <w:i/>
      <w:iCs/>
      <w:color w:val="4472C4" w:themeColor="accent1"/>
    </w:rPr>
  </w:style>
  <w:style w:type="character" w:customStyle="1" w:styleId="IntenseQuoteChar">
    <w:name w:val="Intense Quote Char"/>
    <w:basedOn w:val="DefaultParagraphFont"/>
    <w:link w:val="IntenseQuote"/>
    <w:uiPriority w:val="30"/>
    <w:rsid w:val="00C765B8"/>
    <w:rPr>
      <w:rFonts w:ascii="Segoe UI" w:eastAsiaTheme="minorEastAsia" w:hAnsi="Segoe UI" w:cs="Segoe UI"/>
      <w:b/>
      <w:bCs/>
      <w:i/>
      <w:iCs/>
      <w:color w:val="4472C4" w:themeColor="accent1"/>
      <w:sz w:val="18"/>
      <w:szCs w:val="24"/>
      <w:lang w:val="lv-LV"/>
    </w:rPr>
  </w:style>
  <w:style w:type="numbering" w:customStyle="1" w:styleId="Bullets">
    <w:name w:val="Bullets"/>
    <w:rsid w:val="00C765B8"/>
    <w:pPr>
      <w:numPr>
        <w:numId w:val="12"/>
      </w:numPr>
    </w:pPr>
  </w:style>
  <w:style w:type="paragraph" w:customStyle="1" w:styleId="CCH1">
    <w:name w:val="CC H1"/>
    <w:basedOn w:val="Heading1"/>
    <w:next w:val="Normal"/>
    <w:link w:val="CCH1Char"/>
    <w:qFormat/>
    <w:rsid w:val="00C765B8"/>
    <w:pPr>
      <w:numPr>
        <w:numId w:val="15"/>
      </w:numPr>
      <w:jc w:val="left"/>
    </w:pPr>
    <w:rPr>
      <w:caps w:val="0"/>
      <w:smallCaps/>
    </w:rPr>
  </w:style>
  <w:style w:type="character" w:customStyle="1" w:styleId="CCH1Char">
    <w:name w:val="CC H1 Char"/>
    <w:basedOn w:val="Heading1Char"/>
    <w:link w:val="CCH1"/>
    <w:rsid w:val="00C765B8"/>
    <w:rPr>
      <w:rFonts w:ascii="Segoe UI" w:eastAsiaTheme="majorEastAsia" w:hAnsi="Segoe UI" w:cstheme="majorBidi"/>
      <w:b/>
      <w:bCs/>
      <w:caps w:val="0"/>
      <w:smallCaps/>
      <w:color w:val="FFFFFF" w:themeColor="background1"/>
      <w:kern w:val="32"/>
      <w:sz w:val="36"/>
      <w:szCs w:val="32"/>
      <w:shd w:val="clear" w:color="auto" w:fill="CD1230"/>
      <w:lang w:val="lv-LV"/>
    </w:rPr>
  </w:style>
  <w:style w:type="paragraph" w:customStyle="1" w:styleId="CCBodyText">
    <w:name w:val="CC Body Text"/>
    <w:basedOn w:val="Normal"/>
    <w:link w:val="CCBodyTextChar"/>
    <w:qFormat/>
    <w:rsid w:val="00C765B8"/>
    <w:pPr>
      <w:spacing w:before="60" w:after="60"/>
    </w:pPr>
    <w:rPr>
      <w:rFonts w:ascii="Segoe UI" w:hAnsi="Segoe UI"/>
      <w:sz w:val="20"/>
    </w:rPr>
  </w:style>
  <w:style w:type="character" w:customStyle="1" w:styleId="CCBodyTextChar">
    <w:name w:val="CC Body Text Char"/>
    <w:basedOn w:val="DefaultParagraphFont"/>
    <w:link w:val="CCBodyText"/>
    <w:rsid w:val="00C765B8"/>
    <w:rPr>
      <w:rFonts w:ascii="Segoe UI" w:eastAsiaTheme="minorEastAsia" w:hAnsi="Segoe UI" w:cs="Times New Roman"/>
      <w:sz w:val="20"/>
      <w:szCs w:val="24"/>
      <w:lang w:val="lv-LV"/>
    </w:rPr>
  </w:style>
  <w:style w:type="paragraph" w:customStyle="1" w:styleId="CCH2">
    <w:name w:val="CC H2"/>
    <w:basedOn w:val="Heading2"/>
    <w:next w:val="CCBodyText"/>
    <w:link w:val="CCH2Char"/>
    <w:qFormat/>
    <w:rsid w:val="00C765B8"/>
    <w:pPr>
      <w:numPr>
        <w:numId w:val="15"/>
      </w:numPr>
      <w:spacing w:before="480" w:after="120"/>
      <w:jc w:val="left"/>
    </w:pPr>
  </w:style>
  <w:style w:type="character" w:customStyle="1" w:styleId="CCH2Char">
    <w:name w:val="CC H2 Char"/>
    <w:basedOn w:val="DefaultParagraphFont"/>
    <w:link w:val="CCH2"/>
    <w:rsid w:val="00C765B8"/>
    <w:rPr>
      <w:rFonts w:ascii="Segoe UI" w:eastAsiaTheme="majorEastAsia" w:hAnsi="Segoe UI" w:cstheme="majorBidi"/>
      <w:b/>
      <w:bCs/>
      <w:iCs/>
      <w:color w:val="CD1230"/>
      <w:sz w:val="32"/>
      <w:szCs w:val="28"/>
      <w:lang w:val="lv-LV"/>
    </w:rPr>
  </w:style>
  <w:style w:type="paragraph" w:customStyle="1" w:styleId="CCBullet">
    <w:name w:val="CC Bullet"/>
    <w:basedOn w:val="CCBodyText"/>
    <w:link w:val="CCBulletChar"/>
    <w:qFormat/>
    <w:rsid w:val="00C765B8"/>
    <w:pPr>
      <w:numPr>
        <w:numId w:val="13"/>
      </w:numPr>
    </w:pPr>
  </w:style>
  <w:style w:type="character" w:customStyle="1" w:styleId="CCBulletChar">
    <w:name w:val="CC Bullet Char"/>
    <w:basedOn w:val="CCBodyTextChar"/>
    <w:link w:val="CCBullet"/>
    <w:rsid w:val="00C765B8"/>
    <w:rPr>
      <w:rFonts w:ascii="Segoe UI" w:eastAsiaTheme="minorEastAsia" w:hAnsi="Segoe UI" w:cs="Times New Roman"/>
      <w:sz w:val="20"/>
      <w:szCs w:val="24"/>
      <w:lang w:val="lv-LV"/>
    </w:rPr>
  </w:style>
  <w:style w:type="table" w:customStyle="1" w:styleId="TableGrid4">
    <w:name w:val="Table Grid4"/>
    <w:basedOn w:val="TableNormal"/>
    <w:next w:val="TableGrid"/>
    <w:uiPriority w:val="59"/>
    <w:rsid w:val="00C765B8"/>
    <w:pPr>
      <w:spacing w:before="40" w:after="0" w:line="240" w:lineRule="auto"/>
    </w:pPr>
    <w:rPr>
      <w:rFonts w:ascii="Segoe UI" w:eastAsia="Times New Roman" w:hAnsi="Segoe UI" w:cs="Times New Roman"/>
      <w:sz w:val="20"/>
      <w:szCs w:val="20"/>
    </w:rPr>
    <w:tblPr>
      <w:tblBorders>
        <w:top w:val="single" w:sz="4" w:space="0" w:color="808080"/>
        <w:bottom w:val="single" w:sz="4" w:space="0" w:color="808080"/>
        <w:insideH w:val="single" w:sz="4" w:space="0" w:color="808080"/>
      </w:tblBorders>
    </w:tblPr>
    <w:tblStylePr w:type="firstRow">
      <w:pPr>
        <w:wordWrap/>
        <w:spacing w:beforeLines="50" w:beforeAutospacing="0" w:afterLines="50" w:afterAutospacing="0" w:line="240" w:lineRule="auto"/>
      </w:pPr>
      <w:rPr>
        <w:rFonts w:ascii="Calibri" w:hAnsi="Calibri"/>
        <w:b/>
        <w:color w:val="auto"/>
        <w:sz w:val="20"/>
      </w:rPr>
      <w:tblPr/>
      <w:trPr>
        <w:cantSplit/>
        <w:tblHeader/>
      </w:trPr>
      <w:tcPr>
        <w:tcBorders>
          <w:top w:val="nil"/>
          <w:left w:val="nil"/>
          <w:bottom w:val="nil"/>
          <w:right w:val="nil"/>
          <w:insideH w:val="nil"/>
          <w:insideV w:val="nil"/>
          <w:tl2br w:val="nil"/>
          <w:tr2bl w:val="nil"/>
        </w:tcBorders>
        <w:shd w:val="clear" w:color="auto" w:fill="A6A6A6"/>
      </w:tcPr>
    </w:tblStylePr>
    <w:tblStylePr w:type="lastRow">
      <w:rPr>
        <w:rFonts w:ascii="Calibri" w:hAnsi="Calibri"/>
        <w:b/>
        <w:color w:val="FFFFFF"/>
        <w:sz w:val="20"/>
      </w:rPr>
    </w:tblStylePr>
    <w:tblStylePr w:type="firstCol">
      <w:rPr>
        <w:rFonts w:ascii="Segoe UI" w:hAnsi="Segoe UI"/>
        <w:b w:val="0"/>
        <w:color w:val="595959"/>
        <w:sz w:val="20"/>
      </w:rPr>
    </w:tblStylePr>
  </w:style>
  <w:style w:type="paragraph" w:customStyle="1" w:styleId="CCH3">
    <w:name w:val="CC H3"/>
    <w:basedOn w:val="Heading3"/>
    <w:link w:val="CCH3Char"/>
    <w:qFormat/>
    <w:rsid w:val="00C765B8"/>
    <w:pPr>
      <w:numPr>
        <w:ilvl w:val="2"/>
        <w:numId w:val="15"/>
      </w:numPr>
      <w:tabs>
        <w:tab w:val="clear" w:pos="1134"/>
        <w:tab w:val="left" w:pos="851"/>
      </w:tabs>
    </w:pPr>
    <w:rPr>
      <w:rFonts w:eastAsia="Times New Roman"/>
      <w:lang w:eastAsia="lv-LV"/>
    </w:rPr>
  </w:style>
  <w:style w:type="character" w:customStyle="1" w:styleId="CCH3Char">
    <w:name w:val="CC H3 Char"/>
    <w:basedOn w:val="Heading3Char"/>
    <w:link w:val="CCH3"/>
    <w:rsid w:val="00C765B8"/>
    <w:rPr>
      <w:rFonts w:ascii="Calibri" w:eastAsia="Times New Roman" w:hAnsi="Calibri" w:cstheme="majorBidi"/>
      <w:b/>
      <w:bCs/>
      <w:color w:val="808080"/>
      <w:sz w:val="28"/>
      <w:szCs w:val="26"/>
      <w:lang w:val="lv-LV" w:eastAsia="lv-LV"/>
    </w:rPr>
  </w:style>
  <w:style w:type="paragraph" w:styleId="FootnoteText">
    <w:name w:val="footnote text"/>
    <w:basedOn w:val="Normal"/>
    <w:link w:val="FootnoteTextChar"/>
    <w:uiPriority w:val="99"/>
    <w:semiHidden/>
    <w:unhideWhenUsed/>
    <w:rsid w:val="00C765B8"/>
    <w:pPr>
      <w:spacing w:line="240" w:lineRule="auto"/>
    </w:pPr>
    <w:rPr>
      <w:sz w:val="20"/>
      <w:szCs w:val="20"/>
    </w:rPr>
  </w:style>
  <w:style w:type="character" w:customStyle="1" w:styleId="FootnoteTextChar">
    <w:name w:val="Footnote Text Char"/>
    <w:basedOn w:val="DefaultParagraphFont"/>
    <w:link w:val="FootnoteText"/>
    <w:uiPriority w:val="99"/>
    <w:semiHidden/>
    <w:rsid w:val="00C765B8"/>
    <w:rPr>
      <w:rFonts w:ascii="Calibri" w:eastAsiaTheme="minorEastAsia" w:hAnsi="Calibri" w:cs="Times New Roman"/>
      <w:sz w:val="20"/>
      <w:szCs w:val="20"/>
      <w:lang w:val="lv-LV"/>
    </w:rPr>
  </w:style>
  <w:style w:type="character" w:styleId="FootnoteReference">
    <w:name w:val="footnote reference"/>
    <w:basedOn w:val="DefaultParagraphFont"/>
    <w:uiPriority w:val="99"/>
    <w:semiHidden/>
    <w:unhideWhenUsed/>
    <w:rsid w:val="00C765B8"/>
    <w:rPr>
      <w:vertAlign w:val="superscript"/>
    </w:rPr>
  </w:style>
  <w:style w:type="character" w:customStyle="1" w:styleId="Neatrisintapieminana1">
    <w:name w:val="Neatrisināta pieminēšana1"/>
    <w:basedOn w:val="DefaultParagraphFont"/>
    <w:uiPriority w:val="99"/>
    <w:semiHidden/>
    <w:unhideWhenUsed/>
    <w:rsid w:val="00C765B8"/>
    <w:rPr>
      <w:color w:val="808080"/>
      <w:shd w:val="clear" w:color="auto" w:fill="E6E6E6"/>
    </w:rPr>
  </w:style>
  <w:style w:type="character" w:customStyle="1" w:styleId="UnresolvedMention1">
    <w:name w:val="Unresolved Mention1"/>
    <w:basedOn w:val="DefaultParagraphFont"/>
    <w:uiPriority w:val="99"/>
    <w:semiHidden/>
    <w:unhideWhenUsed/>
    <w:rsid w:val="00C765B8"/>
    <w:rPr>
      <w:color w:val="808080"/>
      <w:shd w:val="clear" w:color="auto" w:fill="E6E6E6"/>
    </w:rPr>
  </w:style>
  <w:style w:type="paragraph" w:styleId="PlainText">
    <w:name w:val="Plain Text"/>
    <w:basedOn w:val="Normal"/>
    <w:link w:val="PlainTextChar"/>
    <w:uiPriority w:val="99"/>
    <w:semiHidden/>
    <w:unhideWhenUsed/>
    <w:rsid w:val="00C765B8"/>
    <w:pPr>
      <w:spacing w:line="240" w:lineRule="auto"/>
      <w:jc w:val="left"/>
    </w:pPr>
    <w:rPr>
      <w:rFonts w:eastAsiaTheme="minorHAnsi" w:cstheme="minorBidi"/>
      <w:sz w:val="22"/>
      <w:szCs w:val="21"/>
    </w:rPr>
  </w:style>
  <w:style w:type="character" w:customStyle="1" w:styleId="PlainTextChar">
    <w:name w:val="Plain Text Char"/>
    <w:basedOn w:val="DefaultParagraphFont"/>
    <w:link w:val="PlainText"/>
    <w:uiPriority w:val="99"/>
    <w:semiHidden/>
    <w:rsid w:val="00C765B8"/>
    <w:rPr>
      <w:rFonts w:ascii="Calibri" w:hAnsi="Calibri"/>
      <w:szCs w:val="21"/>
      <w:lang w:val="lv-LV"/>
    </w:rPr>
  </w:style>
  <w:style w:type="paragraph" w:customStyle="1" w:styleId="tv213">
    <w:name w:val="tv213"/>
    <w:basedOn w:val="Normal"/>
    <w:rsid w:val="00C765B8"/>
    <w:pPr>
      <w:spacing w:before="100" w:beforeAutospacing="1" w:after="100" w:afterAutospacing="1" w:line="240" w:lineRule="auto"/>
      <w:jc w:val="left"/>
    </w:pPr>
    <w:rPr>
      <w:rFonts w:ascii="Times New Roman" w:eastAsia="Times New Roman" w:hAnsi="Times New Roman"/>
      <w:sz w:val="24"/>
      <w:lang w:eastAsia="lv-LV"/>
    </w:rPr>
  </w:style>
  <w:style w:type="character" w:customStyle="1" w:styleId="BODYTEXTConsChar">
    <w:name w:val="BODY TEXT Cons Char"/>
    <w:basedOn w:val="DefaultParagraphFont"/>
    <w:link w:val="BODYTEXTCons"/>
    <w:uiPriority w:val="5"/>
    <w:rsid w:val="00C765B8"/>
    <w:rPr>
      <w:rFonts w:ascii="Segoe UI" w:eastAsiaTheme="minorEastAsia" w:hAnsi="Segoe UI" w:cs="Times New Roman"/>
      <w:sz w:val="20"/>
      <w:lang w:val="lv-LV"/>
    </w:rPr>
  </w:style>
  <w:style w:type="character" w:customStyle="1" w:styleId="UnresolvedMention2">
    <w:name w:val="Unresolved Mention2"/>
    <w:basedOn w:val="DefaultParagraphFont"/>
    <w:uiPriority w:val="99"/>
    <w:semiHidden/>
    <w:unhideWhenUsed/>
    <w:rsid w:val="00C765B8"/>
    <w:rPr>
      <w:color w:val="808080"/>
      <w:shd w:val="clear" w:color="auto" w:fill="E6E6E6"/>
    </w:rPr>
  </w:style>
  <w:style w:type="paragraph" w:customStyle="1" w:styleId="CCTableText">
    <w:name w:val="CC Table Text"/>
    <w:basedOn w:val="Normal"/>
    <w:qFormat/>
    <w:rsid w:val="00C765B8"/>
    <w:pPr>
      <w:spacing w:after="40" w:line="320" w:lineRule="atLeast"/>
    </w:pPr>
    <w:rPr>
      <w:rFonts w:ascii="Segoe UI" w:hAnsi="Segoe UI"/>
      <w:color w:val="000000"/>
      <w:sz w:val="20"/>
      <w:szCs w:val="20"/>
    </w:rPr>
  </w:style>
  <w:style w:type="character" w:customStyle="1" w:styleId="CaptionChar">
    <w:name w:val="Caption Char"/>
    <w:aliases w:val="Table Name Cons Char,Table Name Sol Char"/>
    <w:basedOn w:val="DefaultParagraphFont"/>
    <w:link w:val="Caption"/>
    <w:uiPriority w:val="35"/>
    <w:rsid w:val="00C765B8"/>
    <w:rPr>
      <w:rFonts w:ascii="Segoe UI" w:eastAsiaTheme="minorEastAsia" w:hAnsi="Segoe UI" w:cs="Times New Roman"/>
      <w:bCs/>
      <w:color w:val="000000" w:themeColor="text1"/>
      <w:sz w:val="18"/>
      <w:szCs w:val="18"/>
      <w:lang w:val="lv-LV"/>
    </w:rPr>
  </w:style>
  <w:style w:type="paragraph" w:customStyle="1" w:styleId="CCTableList">
    <w:name w:val="CC Table List"/>
    <w:basedOn w:val="CCTableText"/>
    <w:rsid w:val="00C765B8"/>
    <w:pPr>
      <w:keepLines/>
      <w:numPr>
        <w:numId w:val="14"/>
      </w:numPr>
      <w:spacing w:line="240" w:lineRule="auto"/>
      <w:ind w:left="714" w:hanging="357"/>
    </w:pPr>
  </w:style>
  <w:style w:type="paragraph" w:customStyle="1" w:styleId="CCH4">
    <w:name w:val="CC H4"/>
    <w:basedOn w:val="Heading4"/>
    <w:rsid w:val="00C765B8"/>
    <w:pPr>
      <w:ind w:left="1080" w:hanging="1080"/>
      <w:jc w:val="left"/>
    </w:pPr>
    <w:rPr>
      <w:rFonts w:ascii="Segoe UI" w:hAnsi="Segoe UI"/>
      <w:sz w:val="24"/>
    </w:rPr>
  </w:style>
  <w:style w:type="paragraph" w:customStyle="1" w:styleId="CCList">
    <w:name w:val="CC List"/>
    <w:basedOn w:val="CCBodyText"/>
    <w:rsid w:val="00C765B8"/>
    <w:pPr>
      <w:numPr>
        <w:numId w:val="17"/>
      </w:numPr>
      <w:tabs>
        <w:tab w:val="num" w:pos="360"/>
      </w:tabs>
      <w:spacing w:before="120" w:after="120"/>
      <w:ind w:left="0" w:firstLine="0"/>
    </w:pPr>
    <w:rPr>
      <w:szCs w:val="22"/>
    </w:rPr>
  </w:style>
  <w:style w:type="character" w:styleId="Strong">
    <w:name w:val="Strong"/>
    <w:basedOn w:val="DefaultParagraphFont"/>
    <w:uiPriority w:val="22"/>
    <w:qFormat/>
    <w:rsid w:val="00C765B8"/>
    <w:rPr>
      <w:b/>
      <w:bCs/>
    </w:rPr>
  </w:style>
  <w:style w:type="paragraph" w:customStyle="1" w:styleId="Default">
    <w:name w:val="Default"/>
    <w:rsid w:val="00C765B8"/>
    <w:pPr>
      <w:autoSpaceDE w:val="0"/>
      <w:autoSpaceDN w:val="0"/>
      <w:adjustRightInd w:val="0"/>
      <w:spacing w:after="0" w:line="240" w:lineRule="auto"/>
    </w:pPr>
    <w:rPr>
      <w:rFonts w:ascii="Times New Roman" w:eastAsiaTheme="minorEastAsia" w:hAnsi="Times New Roman" w:cs="Times New Roman"/>
      <w:color w:val="000000"/>
      <w:sz w:val="24"/>
      <w:szCs w:val="24"/>
      <w:lang w:val="lv-LV"/>
    </w:rPr>
  </w:style>
  <w:style w:type="character" w:customStyle="1" w:styleId="UnresolvedMention3">
    <w:name w:val="Unresolved Mention3"/>
    <w:basedOn w:val="DefaultParagraphFont"/>
    <w:uiPriority w:val="99"/>
    <w:semiHidden/>
    <w:unhideWhenUsed/>
    <w:rsid w:val="00C765B8"/>
    <w:rPr>
      <w:color w:val="605E5C"/>
      <w:shd w:val="clear" w:color="auto" w:fill="E1DFDD"/>
    </w:rPr>
  </w:style>
  <w:style w:type="character" w:customStyle="1" w:styleId="UnresolvedMention4">
    <w:name w:val="Unresolved Mention4"/>
    <w:basedOn w:val="DefaultParagraphFont"/>
    <w:uiPriority w:val="99"/>
    <w:semiHidden/>
    <w:unhideWhenUsed/>
    <w:rsid w:val="00C765B8"/>
    <w:rPr>
      <w:color w:val="605E5C"/>
      <w:shd w:val="clear" w:color="auto" w:fill="E1DFDD"/>
    </w:rPr>
  </w:style>
  <w:style w:type="character" w:customStyle="1" w:styleId="UnresolvedMention5">
    <w:name w:val="Unresolved Mention5"/>
    <w:basedOn w:val="DefaultParagraphFont"/>
    <w:uiPriority w:val="99"/>
    <w:semiHidden/>
    <w:unhideWhenUsed/>
    <w:rsid w:val="00C765B8"/>
    <w:rPr>
      <w:color w:val="605E5C"/>
      <w:shd w:val="clear" w:color="auto" w:fill="E1DFDD"/>
    </w:rPr>
  </w:style>
  <w:style w:type="table" w:styleId="TableGridLight">
    <w:name w:val="Grid Table Light"/>
    <w:basedOn w:val="TableNormal"/>
    <w:uiPriority w:val="40"/>
    <w:rsid w:val="00C765B8"/>
    <w:pPr>
      <w:spacing w:after="0" w:line="240" w:lineRule="auto"/>
    </w:pPr>
    <w:rPr>
      <w:rFonts w:eastAsiaTheme="minorEastAsia" w:cs="Times New Roman"/>
      <w:lang w:val="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C765B8"/>
    <w:rPr>
      <w:color w:val="605E5C"/>
      <w:shd w:val="clear" w:color="auto" w:fill="E1DFDD"/>
    </w:rPr>
  </w:style>
  <w:style w:type="paragraph" w:customStyle="1" w:styleId="ListSol1">
    <w:name w:val="List Sol 1"/>
    <w:basedOn w:val="Normal"/>
    <w:link w:val="ListSol1Char"/>
    <w:qFormat/>
    <w:rsid w:val="00C765B8"/>
    <w:pPr>
      <w:widowControl w:val="0"/>
      <w:tabs>
        <w:tab w:val="left" w:pos="11482"/>
      </w:tabs>
      <w:adjustRightInd w:val="0"/>
      <w:spacing w:beforeLines="50" w:before="120" w:afterLines="50" w:after="120"/>
      <w:textAlignment w:val="baseline"/>
    </w:pPr>
    <w:rPr>
      <w:rFonts w:eastAsia="Times New Roman"/>
      <w:sz w:val="20"/>
    </w:rPr>
  </w:style>
  <w:style w:type="character" w:customStyle="1" w:styleId="ListSol1Char">
    <w:name w:val="List Sol 1 Char"/>
    <w:basedOn w:val="DefaultParagraphFont"/>
    <w:link w:val="ListSol1"/>
    <w:rsid w:val="00C765B8"/>
    <w:rPr>
      <w:rFonts w:ascii="Calibri" w:eastAsia="Times New Roman" w:hAnsi="Calibri" w:cs="Times New Roman"/>
      <w:sz w:val="20"/>
      <w:szCs w:val="24"/>
      <w:lang w:val="lv-LV"/>
    </w:rPr>
  </w:style>
  <w:style w:type="character" w:styleId="Emphasis">
    <w:name w:val="Emphasis"/>
    <w:basedOn w:val="DefaultParagraphFont"/>
    <w:uiPriority w:val="20"/>
    <w:qFormat/>
    <w:rsid w:val="00C765B8"/>
    <w:rPr>
      <w:i/>
      <w:iCs/>
    </w:rPr>
  </w:style>
  <w:style w:type="paragraph" w:styleId="Quote">
    <w:name w:val="Quote"/>
    <w:basedOn w:val="Normal"/>
    <w:next w:val="Normal"/>
    <w:link w:val="QuoteChar"/>
    <w:uiPriority w:val="29"/>
    <w:qFormat/>
    <w:rsid w:val="00C765B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65B8"/>
    <w:rPr>
      <w:rFonts w:ascii="Calibri" w:eastAsiaTheme="minorEastAsia" w:hAnsi="Calibri" w:cs="Times New Roman"/>
      <w:i/>
      <w:iCs/>
      <w:color w:val="404040" w:themeColor="text1" w:themeTint="BF"/>
      <w:sz w:val="18"/>
      <w:szCs w:val="24"/>
      <w:lang w:val="lv-LV"/>
    </w:rPr>
  </w:style>
  <w:style w:type="paragraph" w:customStyle="1" w:styleId="Bulletlistparagraph">
    <w:name w:val="Bullet list paragraph"/>
    <w:basedOn w:val="ListParagraph"/>
    <w:uiPriority w:val="99"/>
    <w:qFormat/>
    <w:rsid w:val="00C765B8"/>
    <w:pPr>
      <w:numPr>
        <w:numId w:val="33"/>
      </w:numPr>
      <w:tabs>
        <w:tab w:val="left" w:pos="720"/>
      </w:tabs>
      <w:spacing w:after="120" w:line="240" w:lineRule="auto"/>
      <w:ind w:left="284" w:hanging="284"/>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30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AA49F-9CB1-4D81-89F8-6EE21BFB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3607</Words>
  <Characters>2057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2021-06-30T05:38:00Z</dcterms:created>
  <dcterms:modified xsi:type="dcterms:W3CDTF">2021-06-30T07:47:00Z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True</vt:lpwstr>
  </property>
  <property fmtid="{D5CDD505-2E9C-101B-9397-08002B2CF9AE}" pid="3" name="MSIP_Label_18450391-6d50-49e0-a466-bfda2ff2a5e1_SiteId">
    <vt:lpwstr>65f51067-7d65-4aa9-b996-4cc43a0d7111</vt:lpwstr>
  </property>
  <property fmtid="{D5CDD505-2E9C-101B-9397-08002B2CF9AE}" pid="4" name="MSIP_Label_18450391-6d50-49e0-a466-bfda2ff2a5e1_Owner">
    <vt:lpwstr>Armands.Zalitis@atea.com</vt:lpwstr>
  </property>
  <property fmtid="{D5CDD505-2E9C-101B-9397-08002B2CF9AE}" pid="5" name="MSIP_Label_18450391-6d50-49e0-a466-bfda2ff2a5e1_SetDate">
    <vt:lpwstr>2020-09-24T06:53:38.1806387Z</vt:lpwstr>
  </property>
  <property fmtid="{D5CDD505-2E9C-101B-9397-08002B2CF9AE}" pid="6" name="MSIP_Label_18450391-6d50-49e0-a466-bfda2ff2a5e1_Name">
    <vt:lpwstr>Internal</vt:lpwstr>
  </property>
  <property fmtid="{D5CDD505-2E9C-101B-9397-08002B2CF9AE}" pid="7" name="MSIP_Label_18450391-6d50-49e0-a466-bfda2ff2a5e1_Application">
    <vt:lpwstr>Microsoft Azure Information Protection</vt:lpwstr>
  </property>
  <property fmtid="{D5CDD505-2E9C-101B-9397-08002B2CF9AE}" pid="8" name="MSIP_Label_18450391-6d50-49e0-a466-bfda2ff2a5e1_ActionId">
    <vt:lpwstr>3c8920d8-c446-4f77-b19a-6ef9af907c04</vt:lpwstr>
  </property>
  <property fmtid="{D5CDD505-2E9C-101B-9397-08002B2CF9AE}" pid="9" name="MSIP_Label_18450391-6d50-49e0-a466-bfda2ff2a5e1_Extended_MSFT_Method">
    <vt:lpwstr>Automatic</vt:lpwstr>
  </property>
  <property fmtid="{D5CDD505-2E9C-101B-9397-08002B2CF9AE}" pid="10" name="Sensitivity">
    <vt:lpwstr>Internal</vt:lpwstr>
  </property>
</Properties>
</file>