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FC507" w14:textId="77777777" w:rsidR="00844976" w:rsidRPr="008B1FB6" w:rsidRDefault="00844976" w:rsidP="006578B5">
      <w:pPr>
        <w:spacing w:line="360" w:lineRule="auto"/>
        <w:rPr>
          <w:rFonts w:cs="Times New Roman"/>
        </w:rPr>
      </w:pPr>
      <w:bookmarkStart w:id="0" w:name="_Hlk43216550"/>
      <w:bookmarkEnd w:id="0"/>
    </w:p>
    <w:p w14:paraId="2ED64CF9" w14:textId="77777777" w:rsidR="00844976" w:rsidRPr="008B1FB6" w:rsidRDefault="00844976" w:rsidP="006578B5">
      <w:pPr>
        <w:spacing w:line="360" w:lineRule="auto"/>
        <w:rPr>
          <w:rFonts w:cs="Times New Roman"/>
        </w:rPr>
      </w:pPr>
    </w:p>
    <w:p w14:paraId="6E53C578" w14:textId="77777777" w:rsidR="00844976" w:rsidRPr="008B1FB6" w:rsidRDefault="00844976" w:rsidP="006578B5">
      <w:pPr>
        <w:spacing w:line="360" w:lineRule="auto"/>
        <w:rPr>
          <w:rFonts w:cs="Times New Roman"/>
        </w:rPr>
      </w:pPr>
      <w:r w:rsidRPr="008B1FB6">
        <w:rPr>
          <w:rFonts w:cs="Times New Roman"/>
        </w:rPr>
        <w:t xml:space="preserve"> </w:t>
      </w:r>
    </w:p>
    <w:p w14:paraId="1ECB84B5" w14:textId="77777777" w:rsidR="00844976" w:rsidRPr="008B1FB6" w:rsidRDefault="00844976" w:rsidP="006578B5">
      <w:pPr>
        <w:spacing w:line="360" w:lineRule="auto"/>
        <w:rPr>
          <w:rFonts w:cs="Times New Roman"/>
        </w:rPr>
      </w:pPr>
    </w:p>
    <w:p w14:paraId="00AECDD4" w14:textId="77777777" w:rsidR="00844976" w:rsidRPr="008B1FB6" w:rsidRDefault="00844976" w:rsidP="006578B5">
      <w:pPr>
        <w:spacing w:line="360" w:lineRule="auto"/>
        <w:rPr>
          <w:rFonts w:cs="Times New Roman"/>
        </w:rPr>
      </w:pPr>
    </w:p>
    <w:p w14:paraId="4D1AE8B9" w14:textId="77777777" w:rsidR="00844976" w:rsidRPr="008B1FB6" w:rsidRDefault="00844976" w:rsidP="006578B5">
      <w:pPr>
        <w:spacing w:line="360" w:lineRule="auto"/>
        <w:rPr>
          <w:rFonts w:cs="Times New Roman"/>
        </w:rPr>
      </w:pPr>
    </w:p>
    <w:p w14:paraId="1C5EEF94" w14:textId="77777777" w:rsidR="00844976" w:rsidRPr="008B1FB6" w:rsidRDefault="00844976" w:rsidP="006578B5">
      <w:pPr>
        <w:jc w:val="center"/>
        <w:rPr>
          <w:rFonts w:cs="Times New Roman"/>
          <w:b/>
          <w:sz w:val="44"/>
          <w:szCs w:val="36"/>
        </w:rPr>
      </w:pPr>
      <w:r w:rsidRPr="008B1FB6">
        <w:rPr>
          <w:rFonts w:cs="Times New Roman"/>
          <w:b/>
          <w:sz w:val="44"/>
          <w:szCs w:val="36"/>
        </w:rPr>
        <w:t>KĀRSAVAS NOVADA PAŠVALDĪBAS</w:t>
      </w:r>
    </w:p>
    <w:p w14:paraId="0119D510" w14:textId="57AEC3BB" w:rsidR="00844976" w:rsidRPr="008B1FB6" w:rsidRDefault="00844976" w:rsidP="006578B5">
      <w:pPr>
        <w:jc w:val="center"/>
        <w:rPr>
          <w:rFonts w:cs="Times New Roman"/>
          <w:b/>
          <w:sz w:val="44"/>
          <w:szCs w:val="36"/>
        </w:rPr>
      </w:pPr>
      <w:r w:rsidRPr="008B1FB6">
        <w:rPr>
          <w:rFonts w:cs="Times New Roman"/>
          <w:b/>
          <w:sz w:val="44"/>
          <w:szCs w:val="36"/>
        </w:rPr>
        <w:t>PUBLISKAIS PĀRSKATS 20</w:t>
      </w:r>
      <w:r w:rsidR="003F7DA7">
        <w:rPr>
          <w:rFonts w:cs="Times New Roman"/>
          <w:b/>
          <w:sz w:val="44"/>
          <w:szCs w:val="36"/>
        </w:rPr>
        <w:t>20</w:t>
      </w:r>
      <w:r w:rsidRPr="008B1FB6">
        <w:rPr>
          <w:rFonts w:cs="Times New Roman"/>
          <w:b/>
          <w:sz w:val="44"/>
          <w:szCs w:val="36"/>
        </w:rPr>
        <w:t>.GADS</w:t>
      </w:r>
    </w:p>
    <w:p w14:paraId="570F878D" w14:textId="77777777" w:rsidR="00844976" w:rsidRPr="008B1FB6" w:rsidRDefault="00844976" w:rsidP="00135444">
      <w:pPr>
        <w:spacing w:line="360" w:lineRule="auto"/>
        <w:ind w:left="0"/>
        <w:rPr>
          <w:rFonts w:cs="Times New Roman"/>
        </w:rPr>
      </w:pPr>
    </w:p>
    <w:p w14:paraId="09D003AB" w14:textId="77777777" w:rsidR="00844976" w:rsidRPr="008B1FB6" w:rsidRDefault="00135444" w:rsidP="006578B5">
      <w:pPr>
        <w:spacing w:after="160" w:line="259" w:lineRule="auto"/>
        <w:jc w:val="left"/>
        <w:rPr>
          <w:rFonts w:cs="Times New Roman"/>
        </w:rPr>
      </w:pPr>
      <w:r w:rsidRPr="008B1FB6">
        <w:rPr>
          <w:rFonts w:cs="Times New Roman"/>
          <w:noProof/>
        </w:rPr>
        <w:drawing>
          <wp:anchor distT="0" distB="0" distL="114300" distR="114300" simplePos="0" relativeHeight="251761664" behindDoc="1" locked="0" layoutInCell="1" allowOverlap="1" wp14:anchorId="133A707E" wp14:editId="43FA5908">
            <wp:simplePos x="0" y="0"/>
            <wp:positionH relativeFrom="column">
              <wp:posOffset>139700</wp:posOffset>
            </wp:positionH>
            <wp:positionV relativeFrom="paragraph">
              <wp:posOffset>528320</wp:posOffset>
            </wp:positionV>
            <wp:extent cx="6120130" cy="4928235"/>
            <wp:effectExtent l="0" t="0" r="0" b="0"/>
            <wp:wrapNone/>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928235"/>
                    </a:xfrm>
                    <a:prstGeom prst="rect">
                      <a:avLst/>
                    </a:prstGeom>
                    <a:noFill/>
                    <a:ln>
                      <a:noFill/>
                    </a:ln>
                  </pic:spPr>
                </pic:pic>
              </a:graphicData>
            </a:graphic>
          </wp:anchor>
        </w:drawing>
      </w:r>
      <w:r w:rsidR="00844976" w:rsidRPr="008B1FB6">
        <w:rPr>
          <w:rFonts w:cs="Times New Roman"/>
        </w:rPr>
        <w:br w:type="page"/>
      </w:r>
    </w:p>
    <w:sdt>
      <w:sdtPr>
        <w:rPr>
          <w:rFonts w:ascii="Times New Roman" w:eastAsiaTheme="minorHAnsi" w:hAnsi="Times New Roman" w:cs="Times New Roman"/>
          <w:color w:val="auto"/>
          <w:sz w:val="24"/>
          <w:szCs w:val="22"/>
          <w:lang w:val="lv-LV"/>
        </w:rPr>
        <w:id w:val="-1200156576"/>
        <w:docPartObj>
          <w:docPartGallery w:val="Table of Contents"/>
          <w:docPartUnique/>
        </w:docPartObj>
      </w:sdtPr>
      <w:sdtEndPr>
        <w:rPr>
          <w:b/>
          <w:bCs/>
          <w:noProof/>
        </w:rPr>
      </w:sdtEndPr>
      <w:sdtContent>
        <w:p w14:paraId="0C297517" w14:textId="77777777" w:rsidR="00844976" w:rsidRPr="008B1FB6" w:rsidRDefault="009D58EC" w:rsidP="006578B5">
          <w:pPr>
            <w:pStyle w:val="TOCHeading"/>
            <w:ind w:left="340"/>
            <w:jc w:val="center"/>
            <w:rPr>
              <w:rFonts w:ascii="Times New Roman" w:hAnsi="Times New Roman" w:cs="Times New Roman"/>
              <w:b/>
              <w:bCs/>
              <w:color w:val="auto"/>
              <w:sz w:val="28"/>
              <w:szCs w:val="28"/>
            </w:rPr>
          </w:pPr>
          <w:r w:rsidRPr="008B1FB6">
            <w:rPr>
              <w:rFonts w:ascii="Times New Roman" w:hAnsi="Times New Roman" w:cs="Times New Roman"/>
              <w:b/>
              <w:bCs/>
              <w:color w:val="auto"/>
              <w:sz w:val="28"/>
              <w:szCs w:val="28"/>
            </w:rPr>
            <w:t>Saturs</w:t>
          </w:r>
        </w:p>
        <w:p w14:paraId="7AB1443C" w14:textId="5196E296" w:rsidR="00D02AC7" w:rsidRDefault="00844976">
          <w:pPr>
            <w:pStyle w:val="TOC1"/>
            <w:tabs>
              <w:tab w:val="left" w:pos="440"/>
              <w:tab w:val="right" w:leader="dot" w:pos="9628"/>
            </w:tabs>
            <w:rPr>
              <w:rFonts w:asciiTheme="minorHAnsi" w:eastAsiaTheme="minorEastAsia" w:hAnsiTheme="minorHAnsi"/>
              <w:noProof/>
              <w:sz w:val="22"/>
              <w:lang w:eastAsia="lv-LV"/>
            </w:rPr>
          </w:pPr>
          <w:r w:rsidRPr="008B1FB6">
            <w:rPr>
              <w:rFonts w:cs="Times New Roman"/>
            </w:rPr>
            <w:fldChar w:fldCharType="begin"/>
          </w:r>
          <w:r w:rsidRPr="008B1FB6">
            <w:rPr>
              <w:rFonts w:cs="Times New Roman"/>
            </w:rPr>
            <w:instrText xml:space="preserve"> TOC \o "1-3" \h \z \u </w:instrText>
          </w:r>
          <w:r w:rsidRPr="008B1FB6">
            <w:rPr>
              <w:rFonts w:cs="Times New Roman"/>
            </w:rPr>
            <w:fldChar w:fldCharType="separate"/>
          </w:r>
          <w:hyperlink w:anchor="_Toc74666184" w:history="1">
            <w:r w:rsidR="00D02AC7" w:rsidRPr="00D62539">
              <w:rPr>
                <w:rStyle w:val="Hyperlink"/>
                <w:rFonts w:cs="Times New Roman"/>
                <w:noProof/>
              </w:rPr>
              <w:t>1.</w:t>
            </w:r>
            <w:r w:rsidR="00D02AC7">
              <w:rPr>
                <w:rFonts w:asciiTheme="minorHAnsi" w:eastAsiaTheme="minorEastAsia" w:hAnsiTheme="minorHAnsi"/>
                <w:noProof/>
                <w:sz w:val="22"/>
                <w:lang w:eastAsia="lv-LV"/>
              </w:rPr>
              <w:tab/>
            </w:r>
            <w:r w:rsidR="00D02AC7" w:rsidRPr="00D62539">
              <w:rPr>
                <w:rStyle w:val="Hyperlink"/>
                <w:rFonts w:cs="Times New Roman"/>
                <w:noProof/>
              </w:rPr>
              <w:t>Pamatinformācija</w:t>
            </w:r>
            <w:r w:rsidR="00D02AC7">
              <w:rPr>
                <w:noProof/>
                <w:webHidden/>
              </w:rPr>
              <w:tab/>
            </w:r>
            <w:r w:rsidR="00D02AC7">
              <w:rPr>
                <w:noProof/>
                <w:webHidden/>
              </w:rPr>
              <w:fldChar w:fldCharType="begin"/>
            </w:r>
            <w:r w:rsidR="00D02AC7">
              <w:rPr>
                <w:noProof/>
                <w:webHidden/>
              </w:rPr>
              <w:instrText xml:space="preserve"> PAGEREF _Toc74666184 \h </w:instrText>
            </w:r>
            <w:r w:rsidR="00D02AC7">
              <w:rPr>
                <w:noProof/>
                <w:webHidden/>
              </w:rPr>
            </w:r>
            <w:r w:rsidR="00D02AC7">
              <w:rPr>
                <w:noProof/>
                <w:webHidden/>
              </w:rPr>
              <w:fldChar w:fldCharType="separate"/>
            </w:r>
            <w:r w:rsidR="00D02AC7">
              <w:rPr>
                <w:noProof/>
                <w:webHidden/>
              </w:rPr>
              <w:t>3</w:t>
            </w:r>
            <w:r w:rsidR="00D02AC7">
              <w:rPr>
                <w:noProof/>
                <w:webHidden/>
              </w:rPr>
              <w:fldChar w:fldCharType="end"/>
            </w:r>
          </w:hyperlink>
        </w:p>
        <w:p w14:paraId="7D939958" w14:textId="4869CEEA"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85" w:history="1">
            <w:r w:rsidR="00D02AC7" w:rsidRPr="00D62539">
              <w:rPr>
                <w:rStyle w:val="Hyperlink"/>
                <w:rFonts w:cs="Times New Roman"/>
                <w:bCs/>
                <w:noProof/>
              </w:rPr>
              <w:t>1.1.</w:t>
            </w:r>
            <w:r w:rsidR="00D02AC7">
              <w:rPr>
                <w:rFonts w:asciiTheme="minorHAnsi" w:eastAsiaTheme="minorEastAsia" w:hAnsiTheme="minorHAnsi"/>
                <w:noProof/>
                <w:sz w:val="22"/>
                <w:lang w:eastAsia="lv-LV"/>
              </w:rPr>
              <w:tab/>
            </w:r>
            <w:r w:rsidR="00D02AC7" w:rsidRPr="00D62539">
              <w:rPr>
                <w:rStyle w:val="Hyperlink"/>
                <w:rFonts w:cs="Times New Roman"/>
                <w:noProof/>
              </w:rPr>
              <w:t>Novada vispārējs raksturojums</w:t>
            </w:r>
            <w:r w:rsidR="00D02AC7">
              <w:rPr>
                <w:noProof/>
                <w:webHidden/>
              </w:rPr>
              <w:tab/>
            </w:r>
            <w:r w:rsidR="00D02AC7">
              <w:rPr>
                <w:noProof/>
                <w:webHidden/>
              </w:rPr>
              <w:fldChar w:fldCharType="begin"/>
            </w:r>
            <w:r w:rsidR="00D02AC7">
              <w:rPr>
                <w:noProof/>
                <w:webHidden/>
              </w:rPr>
              <w:instrText xml:space="preserve"> PAGEREF _Toc74666185 \h </w:instrText>
            </w:r>
            <w:r w:rsidR="00D02AC7">
              <w:rPr>
                <w:noProof/>
                <w:webHidden/>
              </w:rPr>
            </w:r>
            <w:r w:rsidR="00D02AC7">
              <w:rPr>
                <w:noProof/>
                <w:webHidden/>
              </w:rPr>
              <w:fldChar w:fldCharType="separate"/>
            </w:r>
            <w:r w:rsidR="00D02AC7">
              <w:rPr>
                <w:noProof/>
                <w:webHidden/>
              </w:rPr>
              <w:t>3</w:t>
            </w:r>
            <w:r w:rsidR="00D02AC7">
              <w:rPr>
                <w:noProof/>
                <w:webHidden/>
              </w:rPr>
              <w:fldChar w:fldCharType="end"/>
            </w:r>
          </w:hyperlink>
        </w:p>
        <w:p w14:paraId="226EC65F" w14:textId="6A98C553"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86" w:history="1">
            <w:r w:rsidR="00D02AC7" w:rsidRPr="00D62539">
              <w:rPr>
                <w:rStyle w:val="Hyperlink"/>
                <w:rFonts w:cs="Times New Roman"/>
                <w:bCs/>
                <w:noProof/>
              </w:rPr>
              <w:t>1.2.</w:t>
            </w:r>
            <w:r w:rsidR="00D02AC7">
              <w:rPr>
                <w:rFonts w:asciiTheme="minorHAnsi" w:eastAsiaTheme="minorEastAsia" w:hAnsiTheme="minorHAnsi"/>
                <w:noProof/>
                <w:sz w:val="22"/>
                <w:lang w:eastAsia="lv-LV"/>
              </w:rPr>
              <w:tab/>
            </w:r>
            <w:r w:rsidR="00D02AC7" w:rsidRPr="00D62539">
              <w:rPr>
                <w:rStyle w:val="Hyperlink"/>
                <w:rFonts w:cs="Times New Roman"/>
                <w:noProof/>
              </w:rPr>
              <w:t>Pašvaldības statuss un organizācija</w:t>
            </w:r>
            <w:r w:rsidR="00D02AC7">
              <w:rPr>
                <w:noProof/>
                <w:webHidden/>
              </w:rPr>
              <w:tab/>
            </w:r>
            <w:r w:rsidR="00D02AC7">
              <w:rPr>
                <w:noProof/>
                <w:webHidden/>
              </w:rPr>
              <w:fldChar w:fldCharType="begin"/>
            </w:r>
            <w:r w:rsidR="00D02AC7">
              <w:rPr>
                <w:noProof/>
                <w:webHidden/>
              </w:rPr>
              <w:instrText xml:space="preserve"> PAGEREF _Toc74666186 \h </w:instrText>
            </w:r>
            <w:r w:rsidR="00D02AC7">
              <w:rPr>
                <w:noProof/>
                <w:webHidden/>
              </w:rPr>
            </w:r>
            <w:r w:rsidR="00D02AC7">
              <w:rPr>
                <w:noProof/>
                <w:webHidden/>
              </w:rPr>
              <w:fldChar w:fldCharType="separate"/>
            </w:r>
            <w:r w:rsidR="00D02AC7">
              <w:rPr>
                <w:noProof/>
                <w:webHidden/>
              </w:rPr>
              <w:t>4</w:t>
            </w:r>
            <w:r w:rsidR="00D02AC7">
              <w:rPr>
                <w:noProof/>
                <w:webHidden/>
              </w:rPr>
              <w:fldChar w:fldCharType="end"/>
            </w:r>
          </w:hyperlink>
        </w:p>
        <w:p w14:paraId="0EBCF8AA" w14:textId="0A69BBF1"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87" w:history="1">
            <w:r w:rsidR="00D02AC7" w:rsidRPr="00D62539">
              <w:rPr>
                <w:rStyle w:val="Hyperlink"/>
                <w:rFonts w:cs="Times New Roman"/>
                <w:bCs/>
                <w:noProof/>
              </w:rPr>
              <w:t>1.3.</w:t>
            </w:r>
            <w:r w:rsidR="00D02AC7">
              <w:rPr>
                <w:rFonts w:asciiTheme="minorHAnsi" w:eastAsiaTheme="minorEastAsia" w:hAnsiTheme="minorHAnsi"/>
                <w:noProof/>
                <w:sz w:val="22"/>
                <w:lang w:eastAsia="lv-LV"/>
              </w:rPr>
              <w:tab/>
            </w:r>
            <w:r w:rsidR="00D02AC7" w:rsidRPr="00D62539">
              <w:rPr>
                <w:rStyle w:val="Hyperlink"/>
                <w:rFonts w:cs="Times New Roman"/>
                <w:noProof/>
              </w:rPr>
              <w:t>Pašvaldības iestādes</w:t>
            </w:r>
            <w:r w:rsidR="00D02AC7">
              <w:rPr>
                <w:noProof/>
                <w:webHidden/>
              </w:rPr>
              <w:tab/>
            </w:r>
            <w:r w:rsidR="00D02AC7">
              <w:rPr>
                <w:noProof/>
                <w:webHidden/>
              </w:rPr>
              <w:fldChar w:fldCharType="begin"/>
            </w:r>
            <w:r w:rsidR="00D02AC7">
              <w:rPr>
                <w:noProof/>
                <w:webHidden/>
              </w:rPr>
              <w:instrText xml:space="preserve"> PAGEREF _Toc74666187 \h </w:instrText>
            </w:r>
            <w:r w:rsidR="00D02AC7">
              <w:rPr>
                <w:noProof/>
                <w:webHidden/>
              </w:rPr>
            </w:r>
            <w:r w:rsidR="00D02AC7">
              <w:rPr>
                <w:noProof/>
                <w:webHidden/>
              </w:rPr>
              <w:fldChar w:fldCharType="separate"/>
            </w:r>
            <w:r w:rsidR="00D02AC7">
              <w:rPr>
                <w:noProof/>
                <w:webHidden/>
              </w:rPr>
              <w:t>6</w:t>
            </w:r>
            <w:r w:rsidR="00D02AC7">
              <w:rPr>
                <w:noProof/>
                <w:webHidden/>
              </w:rPr>
              <w:fldChar w:fldCharType="end"/>
            </w:r>
          </w:hyperlink>
        </w:p>
        <w:p w14:paraId="029C568C" w14:textId="0990C20A"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88" w:history="1">
            <w:r w:rsidR="00D02AC7" w:rsidRPr="00D62539">
              <w:rPr>
                <w:rStyle w:val="Hyperlink"/>
                <w:rFonts w:cs="Times New Roman"/>
                <w:bCs/>
                <w:noProof/>
              </w:rPr>
              <w:t>1.4.</w:t>
            </w:r>
            <w:r w:rsidR="00D02AC7">
              <w:rPr>
                <w:rFonts w:asciiTheme="minorHAnsi" w:eastAsiaTheme="minorEastAsia" w:hAnsiTheme="minorHAnsi"/>
                <w:noProof/>
                <w:sz w:val="22"/>
                <w:lang w:eastAsia="lv-LV"/>
              </w:rPr>
              <w:tab/>
            </w:r>
            <w:r w:rsidR="00D02AC7" w:rsidRPr="00D62539">
              <w:rPr>
                <w:rStyle w:val="Hyperlink"/>
                <w:rFonts w:cs="Times New Roman"/>
                <w:noProof/>
              </w:rPr>
              <w:t>Personāls</w:t>
            </w:r>
            <w:r w:rsidR="00D02AC7">
              <w:rPr>
                <w:noProof/>
                <w:webHidden/>
              </w:rPr>
              <w:tab/>
            </w:r>
            <w:r w:rsidR="00D02AC7">
              <w:rPr>
                <w:noProof/>
                <w:webHidden/>
              </w:rPr>
              <w:fldChar w:fldCharType="begin"/>
            </w:r>
            <w:r w:rsidR="00D02AC7">
              <w:rPr>
                <w:noProof/>
                <w:webHidden/>
              </w:rPr>
              <w:instrText xml:space="preserve"> PAGEREF _Toc74666188 \h </w:instrText>
            </w:r>
            <w:r w:rsidR="00D02AC7">
              <w:rPr>
                <w:noProof/>
                <w:webHidden/>
              </w:rPr>
            </w:r>
            <w:r w:rsidR="00D02AC7">
              <w:rPr>
                <w:noProof/>
                <w:webHidden/>
              </w:rPr>
              <w:fldChar w:fldCharType="separate"/>
            </w:r>
            <w:r w:rsidR="00D02AC7">
              <w:rPr>
                <w:noProof/>
                <w:webHidden/>
              </w:rPr>
              <w:t>8</w:t>
            </w:r>
            <w:r w:rsidR="00D02AC7">
              <w:rPr>
                <w:noProof/>
                <w:webHidden/>
              </w:rPr>
              <w:fldChar w:fldCharType="end"/>
            </w:r>
          </w:hyperlink>
        </w:p>
        <w:p w14:paraId="42B0E298" w14:textId="08272323"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189" w:history="1">
            <w:r w:rsidR="00D02AC7" w:rsidRPr="00D62539">
              <w:rPr>
                <w:rStyle w:val="Hyperlink"/>
                <w:rFonts w:cs="Times New Roman"/>
                <w:noProof/>
              </w:rPr>
              <w:t>2.</w:t>
            </w:r>
            <w:r w:rsidR="00D02AC7">
              <w:rPr>
                <w:rFonts w:asciiTheme="minorHAnsi" w:eastAsiaTheme="minorEastAsia" w:hAnsiTheme="minorHAnsi"/>
                <w:noProof/>
                <w:sz w:val="22"/>
                <w:lang w:eastAsia="lv-LV"/>
              </w:rPr>
              <w:tab/>
            </w:r>
            <w:r w:rsidR="00D02AC7" w:rsidRPr="00D62539">
              <w:rPr>
                <w:rStyle w:val="Hyperlink"/>
                <w:rFonts w:cs="Times New Roman"/>
                <w:noProof/>
              </w:rPr>
              <w:t>Finanšu resursi un pašvaldības darbības rezultāti</w:t>
            </w:r>
            <w:r w:rsidR="00D02AC7">
              <w:rPr>
                <w:noProof/>
                <w:webHidden/>
              </w:rPr>
              <w:tab/>
            </w:r>
            <w:r w:rsidR="00D02AC7">
              <w:rPr>
                <w:noProof/>
                <w:webHidden/>
              </w:rPr>
              <w:fldChar w:fldCharType="begin"/>
            </w:r>
            <w:r w:rsidR="00D02AC7">
              <w:rPr>
                <w:noProof/>
                <w:webHidden/>
              </w:rPr>
              <w:instrText xml:space="preserve"> PAGEREF _Toc74666189 \h </w:instrText>
            </w:r>
            <w:r w:rsidR="00D02AC7">
              <w:rPr>
                <w:noProof/>
                <w:webHidden/>
              </w:rPr>
            </w:r>
            <w:r w:rsidR="00D02AC7">
              <w:rPr>
                <w:noProof/>
                <w:webHidden/>
              </w:rPr>
              <w:fldChar w:fldCharType="separate"/>
            </w:r>
            <w:r w:rsidR="00D02AC7">
              <w:rPr>
                <w:noProof/>
                <w:webHidden/>
              </w:rPr>
              <w:t>9</w:t>
            </w:r>
            <w:r w:rsidR="00D02AC7">
              <w:rPr>
                <w:noProof/>
                <w:webHidden/>
              </w:rPr>
              <w:fldChar w:fldCharType="end"/>
            </w:r>
          </w:hyperlink>
        </w:p>
        <w:p w14:paraId="16F1C1BB" w14:textId="2E53A514"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0" w:history="1">
            <w:r w:rsidR="00D02AC7" w:rsidRPr="00D62539">
              <w:rPr>
                <w:rStyle w:val="Hyperlink"/>
                <w:rFonts w:cs="Times New Roman"/>
                <w:bCs/>
                <w:noProof/>
              </w:rPr>
              <w:t>2.1.</w:t>
            </w:r>
            <w:r w:rsidR="00D02AC7">
              <w:rPr>
                <w:rFonts w:asciiTheme="minorHAnsi" w:eastAsiaTheme="minorEastAsia" w:hAnsiTheme="minorHAnsi"/>
                <w:noProof/>
                <w:sz w:val="22"/>
                <w:lang w:eastAsia="lv-LV"/>
              </w:rPr>
              <w:tab/>
            </w:r>
            <w:r w:rsidR="00D02AC7" w:rsidRPr="00D62539">
              <w:rPr>
                <w:rStyle w:val="Hyperlink"/>
                <w:rFonts w:cs="Times New Roman"/>
                <w:noProof/>
              </w:rPr>
              <w:t>Pašvaldības budžeta finansējums un tā izlietojums</w:t>
            </w:r>
            <w:r w:rsidR="00D02AC7">
              <w:rPr>
                <w:noProof/>
                <w:webHidden/>
              </w:rPr>
              <w:tab/>
            </w:r>
            <w:r w:rsidR="00D02AC7">
              <w:rPr>
                <w:noProof/>
                <w:webHidden/>
              </w:rPr>
              <w:fldChar w:fldCharType="begin"/>
            </w:r>
            <w:r w:rsidR="00D02AC7">
              <w:rPr>
                <w:noProof/>
                <w:webHidden/>
              </w:rPr>
              <w:instrText xml:space="preserve"> PAGEREF _Toc74666190 \h </w:instrText>
            </w:r>
            <w:r w:rsidR="00D02AC7">
              <w:rPr>
                <w:noProof/>
                <w:webHidden/>
              </w:rPr>
            </w:r>
            <w:r w:rsidR="00D02AC7">
              <w:rPr>
                <w:noProof/>
                <w:webHidden/>
              </w:rPr>
              <w:fldChar w:fldCharType="separate"/>
            </w:r>
            <w:r w:rsidR="00D02AC7">
              <w:rPr>
                <w:noProof/>
                <w:webHidden/>
              </w:rPr>
              <w:t>9</w:t>
            </w:r>
            <w:r w:rsidR="00D02AC7">
              <w:rPr>
                <w:noProof/>
                <w:webHidden/>
              </w:rPr>
              <w:fldChar w:fldCharType="end"/>
            </w:r>
          </w:hyperlink>
        </w:p>
        <w:p w14:paraId="53A1EB9D" w14:textId="61BBF269"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1" w:history="1">
            <w:r w:rsidR="00D02AC7" w:rsidRPr="00D62539">
              <w:rPr>
                <w:rStyle w:val="Hyperlink"/>
                <w:rFonts w:cs="Times New Roman"/>
                <w:bCs/>
                <w:noProof/>
              </w:rPr>
              <w:t>2.2.</w:t>
            </w:r>
            <w:r w:rsidR="00D02AC7">
              <w:rPr>
                <w:rFonts w:asciiTheme="minorHAnsi" w:eastAsiaTheme="minorEastAsia" w:hAnsiTheme="minorHAnsi"/>
                <w:noProof/>
                <w:sz w:val="22"/>
                <w:lang w:eastAsia="lv-LV"/>
              </w:rPr>
              <w:tab/>
            </w:r>
            <w:r w:rsidR="00D02AC7" w:rsidRPr="00D62539">
              <w:rPr>
                <w:rStyle w:val="Hyperlink"/>
                <w:rFonts w:cs="Times New Roman"/>
                <w:noProof/>
              </w:rPr>
              <w:t>Pamatbudžeta izdevumi</w:t>
            </w:r>
            <w:r w:rsidR="00D02AC7">
              <w:rPr>
                <w:noProof/>
                <w:webHidden/>
              </w:rPr>
              <w:tab/>
            </w:r>
            <w:r w:rsidR="00D02AC7">
              <w:rPr>
                <w:noProof/>
                <w:webHidden/>
              </w:rPr>
              <w:fldChar w:fldCharType="begin"/>
            </w:r>
            <w:r w:rsidR="00D02AC7">
              <w:rPr>
                <w:noProof/>
                <w:webHidden/>
              </w:rPr>
              <w:instrText xml:space="preserve"> PAGEREF _Toc74666191 \h </w:instrText>
            </w:r>
            <w:r w:rsidR="00D02AC7">
              <w:rPr>
                <w:noProof/>
                <w:webHidden/>
              </w:rPr>
            </w:r>
            <w:r w:rsidR="00D02AC7">
              <w:rPr>
                <w:noProof/>
                <w:webHidden/>
              </w:rPr>
              <w:fldChar w:fldCharType="separate"/>
            </w:r>
            <w:r w:rsidR="00D02AC7">
              <w:rPr>
                <w:noProof/>
                <w:webHidden/>
              </w:rPr>
              <w:t>10</w:t>
            </w:r>
            <w:r w:rsidR="00D02AC7">
              <w:rPr>
                <w:noProof/>
                <w:webHidden/>
              </w:rPr>
              <w:fldChar w:fldCharType="end"/>
            </w:r>
          </w:hyperlink>
        </w:p>
        <w:p w14:paraId="05D8C739" w14:textId="2A630EE9"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2" w:history="1">
            <w:r w:rsidR="00D02AC7" w:rsidRPr="00D62539">
              <w:rPr>
                <w:rStyle w:val="Hyperlink"/>
                <w:rFonts w:cs="Times New Roman"/>
                <w:bCs/>
                <w:noProof/>
              </w:rPr>
              <w:t>2.3.</w:t>
            </w:r>
            <w:r w:rsidR="00D02AC7">
              <w:rPr>
                <w:rFonts w:asciiTheme="minorHAnsi" w:eastAsiaTheme="minorEastAsia" w:hAnsiTheme="minorHAnsi"/>
                <w:noProof/>
                <w:sz w:val="22"/>
                <w:lang w:eastAsia="lv-LV"/>
              </w:rPr>
              <w:tab/>
            </w:r>
            <w:r w:rsidR="00D02AC7" w:rsidRPr="00D62539">
              <w:rPr>
                <w:rStyle w:val="Hyperlink"/>
                <w:rFonts w:cs="Times New Roman"/>
                <w:noProof/>
              </w:rPr>
              <w:t>Pašvaldības ilgtermiņa saistības</w:t>
            </w:r>
            <w:r w:rsidR="00D02AC7">
              <w:rPr>
                <w:noProof/>
                <w:webHidden/>
              </w:rPr>
              <w:tab/>
            </w:r>
            <w:r w:rsidR="00D02AC7">
              <w:rPr>
                <w:noProof/>
                <w:webHidden/>
              </w:rPr>
              <w:fldChar w:fldCharType="begin"/>
            </w:r>
            <w:r w:rsidR="00D02AC7">
              <w:rPr>
                <w:noProof/>
                <w:webHidden/>
              </w:rPr>
              <w:instrText xml:space="preserve"> PAGEREF _Toc74666192 \h </w:instrText>
            </w:r>
            <w:r w:rsidR="00D02AC7">
              <w:rPr>
                <w:noProof/>
                <w:webHidden/>
              </w:rPr>
            </w:r>
            <w:r w:rsidR="00D02AC7">
              <w:rPr>
                <w:noProof/>
                <w:webHidden/>
              </w:rPr>
              <w:fldChar w:fldCharType="separate"/>
            </w:r>
            <w:r w:rsidR="00D02AC7">
              <w:rPr>
                <w:noProof/>
                <w:webHidden/>
              </w:rPr>
              <w:t>10</w:t>
            </w:r>
            <w:r w:rsidR="00D02AC7">
              <w:rPr>
                <w:noProof/>
                <w:webHidden/>
              </w:rPr>
              <w:fldChar w:fldCharType="end"/>
            </w:r>
          </w:hyperlink>
        </w:p>
        <w:p w14:paraId="685F795F" w14:textId="381BB760"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3" w:history="1">
            <w:r w:rsidR="00D02AC7" w:rsidRPr="00D62539">
              <w:rPr>
                <w:rStyle w:val="Hyperlink"/>
                <w:rFonts w:cs="Times New Roman"/>
                <w:bCs/>
                <w:noProof/>
              </w:rPr>
              <w:t>2.4.</w:t>
            </w:r>
            <w:r w:rsidR="00D02AC7">
              <w:rPr>
                <w:rFonts w:asciiTheme="minorHAnsi" w:eastAsiaTheme="minorEastAsia" w:hAnsiTheme="minorHAnsi"/>
                <w:noProof/>
                <w:sz w:val="22"/>
                <w:lang w:eastAsia="lv-LV"/>
              </w:rPr>
              <w:tab/>
            </w:r>
            <w:r w:rsidR="00D02AC7" w:rsidRPr="00D62539">
              <w:rPr>
                <w:rStyle w:val="Hyperlink"/>
                <w:rFonts w:cs="Times New Roman"/>
                <w:noProof/>
              </w:rPr>
              <w:t>Pašvaldības nekustamā īpašuma novērtējums</w:t>
            </w:r>
            <w:r w:rsidR="00D02AC7">
              <w:rPr>
                <w:noProof/>
                <w:webHidden/>
              </w:rPr>
              <w:tab/>
            </w:r>
            <w:r w:rsidR="00D02AC7">
              <w:rPr>
                <w:noProof/>
                <w:webHidden/>
              </w:rPr>
              <w:fldChar w:fldCharType="begin"/>
            </w:r>
            <w:r w:rsidR="00D02AC7">
              <w:rPr>
                <w:noProof/>
                <w:webHidden/>
              </w:rPr>
              <w:instrText xml:space="preserve"> PAGEREF _Toc74666193 \h </w:instrText>
            </w:r>
            <w:r w:rsidR="00D02AC7">
              <w:rPr>
                <w:noProof/>
                <w:webHidden/>
              </w:rPr>
            </w:r>
            <w:r w:rsidR="00D02AC7">
              <w:rPr>
                <w:noProof/>
                <w:webHidden/>
              </w:rPr>
              <w:fldChar w:fldCharType="separate"/>
            </w:r>
            <w:r w:rsidR="00D02AC7">
              <w:rPr>
                <w:noProof/>
                <w:webHidden/>
              </w:rPr>
              <w:t>12</w:t>
            </w:r>
            <w:r w:rsidR="00D02AC7">
              <w:rPr>
                <w:noProof/>
                <w:webHidden/>
              </w:rPr>
              <w:fldChar w:fldCharType="end"/>
            </w:r>
          </w:hyperlink>
        </w:p>
        <w:p w14:paraId="31C01D09" w14:textId="7A694D51"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4" w:history="1">
            <w:r w:rsidR="00D02AC7" w:rsidRPr="00D62539">
              <w:rPr>
                <w:rStyle w:val="Hyperlink"/>
                <w:rFonts w:cs="Times New Roman"/>
                <w:bCs/>
                <w:noProof/>
              </w:rPr>
              <w:t>2.5.</w:t>
            </w:r>
            <w:r w:rsidR="00D02AC7">
              <w:rPr>
                <w:rFonts w:asciiTheme="minorHAnsi" w:eastAsiaTheme="minorEastAsia" w:hAnsiTheme="minorHAnsi"/>
                <w:noProof/>
                <w:sz w:val="22"/>
                <w:lang w:eastAsia="lv-LV"/>
              </w:rPr>
              <w:tab/>
            </w:r>
            <w:r w:rsidR="00D02AC7" w:rsidRPr="00D62539">
              <w:rPr>
                <w:rStyle w:val="Hyperlink"/>
                <w:rFonts w:cs="Times New Roman"/>
                <w:noProof/>
              </w:rPr>
              <w:t>Līdzdalība kapitālsabiedrību uzņēmumu kapitālā 2020. gadā.</w:t>
            </w:r>
            <w:r w:rsidR="00D02AC7">
              <w:rPr>
                <w:noProof/>
                <w:webHidden/>
              </w:rPr>
              <w:tab/>
            </w:r>
            <w:r w:rsidR="00D02AC7">
              <w:rPr>
                <w:noProof/>
                <w:webHidden/>
              </w:rPr>
              <w:fldChar w:fldCharType="begin"/>
            </w:r>
            <w:r w:rsidR="00D02AC7">
              <w:rPr>
                <w:noProof/>
                <w:webHidden/>
              </w:rPr>
              <w:instrText xml:space="preserve"> PAGEREF _Toc74666194 \h </w:instrText>
            </w:r>
            <w:r w:rsidR="00D02AC7">
              <w:rPr>
                <w:noProof/>
                <w:webHidden/>
              </w:rPr>
            </w:r>
            <w:r w:rsidR="00D02AC7">
              <w:rPr>
                <w:noProof/>
                <w:webHidden/>
              </w:rPr>
              <w:fldChar w:fldCharType="separate"/>
            </w:r>
            <w:r w:rsidR="00D02AC7">
              <w:rPr>
                <w:noProof/>
                <w:webHidden/>
              </w:rPr>
              <w:t>13</w:t>
            </w:r>
            <w:r w:rsidR="00D02AC7">
              <w:rPr>
                <w:noProof/>
                <w:webHidden/>
              </w:rPr>
              <w:fldChar w:fldCharType="end"/>
            </w:r>
          </w:hyperlink>
        </w:p>
        <w:p w14:paraId="3226AED9" w14:textId="07B523B2"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195" w:history="1">
            <w:r w:rsidR="00D02AC7" w:rsidRPr="00D62539">
              <w:rPr>
                <w:rStyle w:val="Hyperlink"/>
                <w:rFonts w:cs="Times New Roman"/>
                <w:noProof/>
              </w:rPr>
              <w:t>3.</w:t>
            </w:r>
            <w:r w:rsidR="00D02AC7">
              <w:rPr>
                <w:rFonts w:asciiTheme="minorHAnsi" w:eastAsiaTheme="minorEastAsia" w:hAnsiTheme="minorHAnsi"/>
                <w:noProof/>
                <w:sz w:val="22"/>
                <w:lang w:eastAsia="lv-LV"/>
              </w:rPr>
              <w:tab/>
            </w:r>
            <w:r w:rsidR="00D02AC7" w:rsidRPr="00D62539">
              <w:rPr>
                <w:rStyle w:val="Hyperlink"/>
                <w:rFonts w:cs="Times New Roman"/>
                <w:noProof/>
              </w:rPr>
              <w:t>Izglītība</w:t>
            </w:r>
            <w:r w:rsidR="00D02AC7">
              <w:rPr>
                <w:noProof/>
                <w:webHidden/>
              </w:rPr>
              <w:tab/>
            </w:r>
            <w:r w:rsidR="00D02AC7">
              <w:rPr>
                <w:noProof/>
                <w:webHidden/>
              </w:rPr>
              <w:fldChar w:fldCharType="begin"/>
            </w:r>
            <w:r w:rsidR="00D02AC7">
              <w:rPr>
                <w:noProof/>
                <w:webHidden/>
              </w:rPr>
              <w:instrText xml:space="preserve"> PAGEREF _Toc74666195 \h </w:instrText>
            </w:r>
            <w:r w:rsidR="00D02AC7">
              <w:rPr>
                <w:noProof/>
                <w:webHidden/>
              </w:rPr>
            </w:r>
            <w:r w:rsidR="00D02AC7">
              <w:rPr>
                <w:noProof/>
                <w:webHidden/>
              </w:rPr>
              <w:fldChar w:fldCharType="separate"/>
            </w:r>
            <w:r w:rsidR="00D02AC7">
              <w:rPr>
                <w:noProof/>
                <w:webHidden/>
              </w:rPr>
              <w:t>14</w:t>
            </w:r>
            <w:r w:rsidR="00D02AC7">
              <w:rPr>
                <w:noProof/>
                <w:webHidden/>
              </w:rPr>
              <w:fldChar w:fldCharType="end"/>
            </w:r>
          </w:hyperlink>
        </w:p>
        <w:p w14:paraId="110E86BD" w14:textId="4D7481FA"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196" w:history="1">
            <w:r w:rsidR="00D02AC7" w:rsidRPr="00D62539">
              <w:rPr>
                <w:rStyle w:val="Hyperlink"/>
                <w:rFonts w:cs="Times New Roman"/>
                <w:noProof/>
              </w:rPr>
              <w:t>4.</w:t>
            </w:r>
            <w:r w:rsidR="00D02AC7">
              <w:rPr>
                <w:rFonts w:asciiTheme="minorHAnsi" w:eastAsiaTheme="minorEastAsia" w:hAnsiTheme="minorHAnsi"/>
                <w:noProof/>
                <w:sz w:val="22"/>
                <w:lang w:eastAsia="lv-LV"/>
              </w:rPr>
              <w:tab/>
            </w:r>
            <w:r w:rsidR="00D02AC7" w:rsidRPr="00D62539">
              <w:rPr>
                <w:rStyle w:val="Hyperlink"/>
                <w:rFonts w:cs="Times New Roman"/>
                <w:noProof/>
              </w:rPr>
              <w:t>Sociālā palīdzība un sociālie pakalpojumi</w:t>
            </w:r>
            <w:r w:rsidR="00D02AC7">
              <w:rPr>
                <w:noProof/>
                <w:webHidden/>
              </w:rPr>
              <w:tab/>
            </w:r>
            <w:r w:rsidR="00D02AC7">
              <w:rPr>
                <w:noProof/>
                <w:webHidden/>
              </w:rPr>
              <w:fldChar w:fldCharType="begin"/>
            </w:r>
            <w:r w:rsidR="00D02AC7">
              <w:rPr>
                <w:noProof/>
                <w:webHidden/>
              </w:rPr>
              <w:instrText xml:space="preserve"> PAGEREF _Toc74666196 \h </w:instrText>
            </w:r>
            <w:r w:rsidR="00D02AC7">
              <w:rPr>
                <w:noProof/>
                <w:webHidden/>
              </w:rPr>
            </w:r>
            <w:r w:rsidR="00D02AC7">
              <w:rPr>
                <w:noProof/>
                <w:webHidden/>
              </w:rPr>
              <w:fldChar w:fldCharType="separate"/>
            </w:r>
            <w:r w:rsidR="00D02AC7">
              <w:rPr>
                <w:noProof/>
                <w:webHidden/>
              </w:rPr>
              <w:t>20</w:t>
            </w:r>
            <w:r w:rsidR="00D02AC7">
              <w:rPr>
                <w:noProof/>
                <w:webHidden/>
              </w:rPr>
              <w:fldChar w:fldCharType="end"/>
            </w:r>
          </w:hyperlink>
        </w:p>
        <w:p w14:paraId="7553B435" w14:textId="0D5D9D25"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7" w:history="1">
            <w:r w:rsidR="00D02AC7" w:rsidRPr="00D62539">
              <w:rPr>
                <w:rStyle w:val="Hyperlink"/>
                <w:rFonts w:cs="Times New Roman"/>
                <w:bCs/>
                <w:noProof/>
              </w:rPr>
              <w:t>4.1.</w:t>
            </w:r>
            <w:r w:rsidR="00D02AC7">
              <w:rPr>
                <w:rFonts w:asciiTheme="minorHAnsi" w:eastAsiaTheme="minorEastAsia" w:hAnsiTheme="minorHAnsi"/>
                <w:noProof/>
                <w:sz w:val="22"/>
                <w:lang w:eastAsia="lv-LV"/>
              </w:rPr>
              <w:tab/>
            </w:r>
            <w:r w:rsidR="00D02AC7" w:rsidRPr="00D62539">
              <w:rPr>
                <w:rStyle w:val="Hyperlink"/>
                <w:rFonts w:cs="Times New Roman"/>
                <w:noProof/>
              </w:rPr>
              <w:t>Sociālā dienesta organizētās aktivitātes/pasākumi 2020. gadā</w:t>
            </w:r>
            <w:r w:rsidR="00D02AC7">
              <w:rPr>
                <w:noProof/>
                <w:webHidden/>
              </w:rPr>
              <w:tab/>
            </w:r>
            <w:r w:rsidR="00D02AC7">
              <w:rPr>
                <w:noProof/>
                <w:webHidden/>
              </w:rPr>
              <w:fldChar w:fldCharType="begin"/>
            </w:r>
            <w:r w:rsidR="00D02AC7">
              <w:rPr>
                <w:noProof/>
                <w:webHidden/>
              </w:rPr>
              <w:instrText xml:space="preserve"> PAGEREF _Toc74666197 \h </w:instrText>
            </w:r>
            <w:r w:rsidR="00D02AC7">
              <w:rPr>
                <w:noProof/>
                <w:webHidden/>
              </w:rPr>
            </w:r>
            <w:r w:rsidR="00D02AC7">
              <w:rPr>
                <w:noProof/>
                <w:webHidden/>
              </w:rPr>
              <w:fldChar w:fldCharType="separate"/>
            </w:r>
            <w:r w:rsidR="00D02AC7">
              <w:rPr>
                <w:noProof/>
                <w:webHidden/>
              </w:rPr>
              <w:t>22</w:t>
            </w:r>
            <w:r w:rsidR="00D02AC7">
              <w:rPr>
                <w:noProof/>
                <w:webHidden/>
              </w:rPr>
              <w:fldChar w:fldCharType="end"/>
            </w:r>
          </w:hyperlink>
        </w:p>
        <w:p w14:paraId="27355442" w14:textId="3A021967"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8" w:history="1">
            <w:r w:rsidR="00D02AC7" w:rsidRPr="00D62539">
              <w:rPr>
                <w:rStyle w:val="Hyperlink"/>
                <w:rFonts w:cs="Times New Roman"/>
                <w:bCs/>
                <w:noProof/>
              </w:rPr>
              <w:t>4.2.</w:t>
            </w:r>
            <w:r w:rsidR="00D02AC7">
              <w:rPr>
                <w:rFonts w:asciiTheme="minorHAnsi" w:eastAsiaTheme="minorEastAsia" w:hAnsiTheme="minorHAnsi"/>
                <w:noProof/>
                <w:sz w:val="22"/>
                <w:lang w:eastAsia="lv-LV"/>
              </w:rPr>
              <w:tab/>
            </w:r>
            <w:r w:rsidR="00D02AC7" w:rsidRPr="00D62539">
              <w:rPr>
                <w:rStyle w:val="Hyperlink"/>
                <w:rFonts w:cs="Times New Roman"/>
                <w:noProof/>
              </w:rPr>
              <w:t>Sociālais darbs ar ģimenēm ar bērniem</w:t>
            </w:r>
            <w:r w:rsidR="00D02AC7">
              <w:rPr>
                <w:noProof/>
                <w:webHidden/>
              </w:rPr>
              <w:tab/>
            </w:r>
            <w:r w:rsidR="00D02AC7">
              <w:rPr>
                <w:noProof/>
                <w:webHidden/>
              </w:rPr>
              <w:fldChar w:fldCharType="begin"/>
            </w:r>
            <w:r w:rsidR="00D02AC7">
              <w:rPr>
                <w:noProof/>
                <w:webHidden/>
              </w:rPr>
              <w:instrText xml:space="preserve"> PAGEREF _Toc74666198 \h </w:instrText>
            </w:r>
            <w:r w:rsidR="00D02AC7">
              <w:rPr>
                <w:noProof/>
                <w:webHidden/>
              </w:rPr>
            </w:r>
            <w:r w:rsidR="00D02AC7">
              <w:rPr>
                <w:noProof/>
                <w:webHidden/>
              </w:rPr>
              <w:fldChar w:fldCharType="separate"/>
            </w:r>
            <w:r w:rsidR="00D02AC7">
              <w:rPr>
                <w:noProof/>
                <w:webHidden/>
              </w:rPr>
              <w:t>22</w:t>
            </w:r>
            <w:r w:rsidR="00D02AC7">
              <w:rPr>
                <w:noProof/>
                <w:webHidden/>
              </w:rPr>
              <w:fldChar w:fldCharType="end"/>
            </w:r>
          </w:hyperlink>
        </w:p>
        <w:p w14:paraId="43EE3D52" w14:textId="5547BF97"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199" w:history="1">
            <w:r w:rsidR="00D02AC7" w:rsidRPr="00D62539">
              <w:rPr>
                <w:rStyle w:val="Hyperlink"/>
                <w:rFonts w:cs="Times New Roman"/>
                <w:bCs/>
                <w:noProof/>
              </w:rPr>
              <w:t>4.3.</w:t>
            </w:r>
            <w:r w:rsidR="00D02AC7">
              <w:rPr>
                <w:rFonts w:asciiTheme="minorHAnsi" w:eastAsiaTheme="minorEastAsia" w:hAnsiTheme="minorHAnsi"/>
                <w:noProof/>
                <w:sz w:val="22"/>
                <w:lang w:eastAsia="lv-LV"/>
              </w:rPr>
              <w:tab/>
            </w:r>
            <w:r w:rsidR="00D02AC7" w:rsidRPr="00D62539">
              <w:rPr>
                <w:rStyle w:val="Hyperlink"/>
                <w:rFonts w:cs="Times New Roman"/>
                <w:noProof/>
              </w:rPr>
              <w:t>Grupu darbs ar personām, personu grupām, ģimenēm</w:t>
            </w:r>
            <w:r w:rsidR="00D02AC7">
              <w:rPr>
                <w:noProof/>
                <w:webHidden/>
              </w:rPr>
              <w:tab/>
            </w:r>
            <w:r w:rsidR="00D02AC7">
              <w:rPr>
                <w:noProof/>
                <w:webHidden/>
              </w:rPr>
              <w:fldChar w:fldCharType="begin"/>
            </w:r>
            <w:r w:rsidR="00D02AC7">
              <w:rPr>
                <w:noProof/>
                <w:webHidden/>
              </w:rPr>
              <w:instrText xml:space="preserve"> PAGEREF _Toc74666199 \h </w:instrText>
            </w:r>
            <w:r w:rsidR="00D02AC7">
              <w:rPr>
                <w:noProof/>
                <w:webHidden/>
              </w:rPr>
            </w:r>
            <w:r w:rsidR="00D02AC7">
              <w:rPr>
                <w:noProof/>
                <w:webHidden/>
              </w:rPr>
              <w:fldChar w:fldCharType="separate"/>
            </w:r>
            <w:r w:rsidR="00D02AC7">
              <w:rPr>
                <w:noProof/>
                <w:webHidden/>
              </w:rPr>
              <w:t>22</w:t>
            </w:r>
            <w:r w:rsidR="00D02AC7">
              <w:rPr>
                <w:noProof/>
                <w:webHidden/>
              </w:rPr>
              <w:fldChar w:fldCharType="end"/>
            </w:r>
          </w:hyperlink>
        </w:p>
        <w:p w14:paraId="25B3485C" w14:textId="0AA05574"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00" w:history="1">
            <w:r w:rsidR="00D02AC7" w:rsidRPr="00D62539">
              <w:rPr>
                <w:rStyle w:val="Hyperlink"/>
                <w:rFonts w:cs="Times New Roman"/>
                <w:bCs/>
                <w:noProof/>
              </w:rPr>
              <w:t>4.4.</w:t>
            </w:r>
            <w:r w:rsidR="00D02AC7">
              <w:rPr>
                <w:rFonts w:asciiTheme="minorHAnsi" w:eastAsiaTheme="minorEastAsia" w:hAnsiTheme="minorHAnsi"/>
                <w:noProof/>
                <w:sz w:val="22"/>
                <w:lang w:eastAsia="lv-LV"/>
              </w:rPr>
              <w:tab/>
            </w:r>
            <w:r w:rsidR="00D02AC7" w:rsidRPr="00D62539">
              <w:rPr>
                <w:rStyle w:val="Hyperlink"/>
                <w:rFonts w:cs="Times New Roman"/>
                <w:noProof/>
              </w:rPr>
              <w:t>Sociālā dienesta dalība projektos 2020.gadā</w:t>
            </w:r>
            <w:r w:rsidR="00D02AC7">
              <w:rPr>
                <w:noProof/>
                <w:webHidden/>
              </w:rPr>
              <w:tab/>
            </w:r>
            <w:r w:rsidR="00D02AC7">
              <w:rPr>
                <w:noProof/>
                <w:webHidden/>
              </w:rPr>
              <w:fldChar w:fldCharType="begin"/>
            </w:r>
            <w:r w:rsidR="00D02AC7">
              <w:rPr>
                <w:noProof/>
                <w:webHidden/>
              </w:rPr>
              <w:instrText xml:space="preserve"> PAGEREF _Toc74666200 \h </w:instrText>
            </w:r>
            <w:r w:rsidR="00D02AC7">
              <w:rPr>
                <w:noProof/>
                <w:webHidden/>
              </w:rPr>
            </w:r>
            <w:r w:rsidR="00D02AC7">
              <w:rPr>
                <w:noProof/>
                <w:webHidden/>
              </w:rPr>
              <w:fldChar w:fldCharType="separate"/>
            </w:r>
            <w:r w:rsidR="00D02AC7">
              <w:rPr>
                <w:noProof/>
                <w:webHidden/>
              </w:rPr>
              <w:t>23</w:t>
            </w:r>
            <w:r w:rsidR="00D02AC7">
              <w:rPr>
                <w:noProof/>
                <w:webHidden/>
              </w:rPr>
              <w:fldChar w:fldCharType="end"/>
            </w:r>
          </w:hyperlink>
        </w:p>
        <w:p w14:paraId="69EBB588" w14:textId="5648E5EF"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201" w:history="1">
            <w:r w:rsidR="00D02AC7" w:rsidRPr="00D62539">
              <w:rPr>
                <w:rStyle w:val="Hyperlink"/>
                <w:rFonts w:cs="Times New Roman"/>
                <w:noProof/>
              </w:rPr>
              <w:t>5.</w:t>
            </w:r>
            <w:r w:rsidR="00D02AC7">
              <w:rPr>
                <w:rFonts w:asciiTheme="minorHAnsi" w:eastAsiaTheme="minorEastAsia" w:hAnsiTheme="minorHAnsi"/>
                <w:noProof/>
                <w:sz w:val="22"/>
                <w:lang w:eastAsia="lv-LV"/>
              </w:rPr>
              <w:tab/>
            </w:r>
            <w:r w:rsidR="00D02AC7" w:rsidRPr="00D62539">
              <w:rPr>
                <w:rStyle w:val="Hyperlink"/>
                <w:rFonts w:cs="Times New Roman"/>
                <w:noProof/>
              </w:rPr>
              <w:t>Bāreņtiesa</w:t>
            </w:r>
            <w:r w:rsidR="00D02AC7">
              <w:rPr>
                <w:noProof/>
                <w:webHidden/>
              </w:rPr>
              <w:tab/>
            </w:r>
            <w:r w:rsidR="00D02AC7">
              <w:rPr>
                <w:noProof/>
                <w:webHidden/>
              </w:rPr>
              <w:fldChar w:fldCharType="begin"/>
            </w:r>
            <w:r w:rsidR="00D02AC7">
              <w:rPr>
                <w:noProof/>
                <w:webHidden/>
              </w:rPr>
              <w:instrText xml:space="preserve"> PAGEREF _Toc74666201 \h </w:instrText>
            </w:r>
            <w:r w:rsidR="00D02AC7">
              <w:rPr>
                <w:noProof/>
                <w:webHidden/>
              </w:rPr>
            </w:r>
            <w:r w:rsidR="00D02AC7">
              <w:rPr>
                <w:noProof/>
                <w:webHidden/>
              </w:rPr>
              <w:fldChar w:fldCharType="separate"/>
            </w:r>
            <w:r w:rsidR="00D02AC7">
              <w:rPr>
                <w:noProof/>
                <w:webHidden/>
              </w:rPr>
              <w:t>24</w:t>
            </w:r>
            <w:r w:rsidR="00D02AC7">
              <w:rPr>
                <w:noProof/>
                <w:webHidden/>
              </w:rPr>
              <w:fldChar w:fldCharType="end"/>
            </w:r>
          </w:hyperlink>
        </w:p>
        <w:p w14:paraId="12A00085" w14:textId="40E984E0"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202" w:history="1">
            <w:r w:rsidR="00D02AC7" w:rsidRPr="00D62539">
              <w:rPr>
                <w:rStyle w:val="Hyperlink"/>
                <w:rFonts w:cs="Times New Roman"/>
                <w:noProof/>
              </w:rPr>
              <w:t>6.</w:t>
            </w:r>
            <w:r w:rsidR="00D02AC7">
              <w:rPr>
                <w:rFonts w:asciiTheme="minorHAnsi" w:eastAsiaTheme="minorEastAsia" w:hAnsiTheme="minorHAnsi"/>
                <w:noProof/>
                <w:sz w:val="22"/>
                <w:lang w:eastAsia="lv-LV"/>
              </w:rPr>
              <w:tab/>
            </w:r>
            <w:r w:rsidR="00D02AC7" w:rsidRPr="00D62539">
              <w:rPr>
                <w:rStyle w:val="Hyperlink"/>
                <w:rFonts w:cs="Times New Roman"/>
                <w:noProof/>
              </w:rPr>
              <w:t>Kultūra</w:t>
            </w:r>
            <w:r w:rsidR="00D02AC7">
              <w:rPr>
                <w:noProof/>
                <w:webHidden/>
              </w:rPr>
              <w:tab/>
            </w:r>
            <w:r w:rsidR="00D02AC7">
              <w:rPr>
                <w:noProof/>
                <w:webHidden/>
              </w:rPr>
              <w:fldChar w:fldCharType="begin"/>
            </w:r>
            <w:r w:rsidR="00D02AC7">
              <w:rPr>
                <w:noProof/>
                <w:webHidden/>
              </w:rPr>
              <w:instrText xml:space="preserve"> PAGEREF _Toc74666202 \h </w:instrText>
            </w:r>
            <w:r w:rsidR="00D02AC7">
              <w:rPr>
                <w:noProof/>
                <w:webHidden/>
              </w:rPr>
            </w:r>
            <w:r w:rsidR="00D02AC7">
              <w:rPr>
                <w:noProof/>
                <w:webHidden/>
              </w:rPr>
              <w:fldChar w:fldCharType="separate"/>
            </w:r>
            <w:r w:rsidR="00D02AC7">
              <w:rPr>
                <w:noProof/>
                <w:webHidden/>
              </w:rPr>
              <w:t>29</w:t>
            </w:r>
            <w:r w:rsidR="00D02AC7">
              <w:rPr>
                <w:noProof/>
                <w:webHidden/>
              </w:rPr>
              <w:fldChar w:fldCharType="end"/>
            </w:r>
          </w:hyperlink>
        </w:p>
        <w:p w14:paraId="1F40A730" w14:textId="4980B42F"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203" w:history="1">
            <w:r w:rsidR="00D02AC7" w:rsidRPr="00D62539">
              <w:rPr>
                <w:rStyle w:val="Hyperlink"/>
                <w:rFonts w:cs="Times New Roman"/>
                <w:noProof/>
              </w:rPr>
              <w:t>7.</w:t>
            </w:r>
            <w:r w:rsidR="00D02AC7">
              <w:rPr>
                <w:rFonts w:asciiTheme="minorHAnsi" w:eastAsiaTheme="minorEastAsia" w:hAnsiTheme="minorHAnsi"/>
                <w:noProof/>
                <w:sz w:val="22"/>
                <w:lang w:eastAsia="lv-LV"/>
              </w:rPr>
              <w:tab/>
            </w:r>
            <w:r w:rsidR="00D02AC7" w:rsidRPr="00D62539">
              <w:rPr>
                <w:rStyle w:val="Hyperlink"/>
                <w:rFonts w:cs="Times New Roman"/>
                <w:noProof/>
              </w:rPr>
              <w:t>Tūrisms</w:t>
            </w:r>
            <w:r w:rsidR="00D02AC7">
              <w:rPr>
                <w:noProof/>
                <w:webHidden/>
              </w:rPr>
              <w:tab/>
            </w:r>
            <w:r w:rsidR="00D02AC7">
              <w:rPr>
                <w:noProof/>
                <w:webHidden/>
              </w:rPr>
              <w:fldChar w:fldCharType="begin"/>
            </w:r>
            <w:r w:rsidR="00D02AC7">
              <w:rPr>
                <w:noProof/>
                <w:webHidden/>
              </w:rPr>
              <w:instrText xml:space="preserve"> PAGEREF _Toc74666203 \h </w:instrText>
            </w:r>
            <w:r w:rsidR="00D02AC7">
              <w:rPr>
                <w:noProof/>
                <w:webHidden/>
              </w:rPr>
            </w:r>
            <w:r w:rsidR="00D02AC7">
              <w:rPr>
                <w:noProof/>
                <w:webHidden/>
              </w:rPr>
              <w:fldChar w:fldCharType="separate"/>
            </w:r>
            <w:r w:rsidR="00D02AC7">
              <w:rPr>
                <w:noProof/>
                <w:webHidden/>
              </w:rPr>
              <w:t>38</w:t>
            </w:r>
            <w:r w:rsidR="00D02AC7">
              <w:rPr>
                <w:noProof/>
                <w:webHidden/>
              </w:rPr>
              <w:fldChar w:fldCharType="end"/>
            </w:r>
          </w:hyperlink>
        </w:p>
        <w:p w14:paraId="0E5AB11C" w14:textId="757AB1F5"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204" w:history="1">
            <w:r w:rsidR="00D02AC7" w:rsidRPr="00D62539">
              <w:rPr>
                <w:rStyle w:val="Hyperlink"/>
                <w:rFonts w:cs="Times New Roman"/>
                <w:noProof/>
              </w:rPr>
              <w:t>8.</w:t>
            </w:r>
            <w:r w:rsidR="00D02AC7">
              <w:rPr>
                <w:rFonts w:asciiTheme="minorHAnsi" w:eastAsiaTheme="minorEastAsia" w:hAnsiTheme="minorHAnsi"/>
                <w:noProof/>
                <w:sz w:val="22"/>
                <w:lang w:eastAsia="lv-LV"/>
              </w:rPr>
              <w:tab/>
            </w:r>
            <w:r w:rsidR="00D02AC7" w:rsidRPr="00D62539">
              <w:rPr>
                <w:rStyle w:val="Hyperlink"/>
                <w:rFonts w:cs="Times New Roman"/>
                <w:noProof/>
              </w:rPr>
              <w:t>Komunikācija ar sabiedrība</w:t>
            </w:r>
            <w:r w:rsidR="00D02AC7">
              <w:rPr>
                <w:noProof/>
                <w:webHidden/>
              </w:rPr>
              <w:tab/>
            </w:r>
            <w:r w:rsidR="00D02AC7">
              <w:rPr>
                <w:noProof/>
                <w:webHidden/>
              </w:rPr>
              <w:fldChar w:fldCharType="begin"/>
            </w:r>
            <w:r w:rsidR="00D02AC7">
              <w:rPr>
                <w:noProof/>
                <w:webHidden/>
              </w:rPr>
              <w:instrText xml:space="preserve"> PAGEREF _Toc74666204 \h </w:instrText>
            </w:r>
            <w:r w:rsidR="00D02AC7">
              <w:rPr>
                <w:noProof/>
                <w:webHidden/>
              </w:rPr>
            </w:r>
            <w:r w:rsidR="00D02AC7">
              <w:rPr>
                <w:noProof/>
                <w:webHidden/>
              </w:rPr>
              <w:fldChar w:fldCharType="separate"/>
            </w:r>
            <w:r w:rsidR="00D02AC7">
              <w:rPr>
                <w:noProof/>
                <w:webHidden/>
              </w:rPr>
              <w:t>40</w:t>
            </w:r>
            <w:r w:rsidR="00D02AC7">
              <w:rPr>
                <w:noProof/>
                <w:webHidden/>
              </w:rPr>
              <w:fldChar w:fldCharType="end"/>
            </w:r>
          </w:hyperlink>
        </w:p>
        <w:p w14:paraId="48493C63" w14:textId="4422E3CF"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05" w:history="1">
            <w:r w:rsidR="00D02AC7" w:rsidRPr="00D62539">
              <w:rPr>
                <w:rStyle w:val="Hyperlink"/>
                <w:rFonts w:cs="Times New Roman"/>
                <w:bCs/>
                <w:noProof/>
              </w:rPr>
              <w:t>8.1.</w:t>
            </w:r>
            <w:r w:rsidR="00D02AC7">
              <w:rPr>
                <w:rFonts w:asciiTheme="minorHAnsi" w:eastAsiaTheme="minorEastAsia" w:hAnsiTheme="minorHAnsi"/>
                <w:noProof/>
                <w:sz w:val="22"/>
                <w:lang w:eastAsia="lv-LV"/>
              </w:rPr>
              <w:tab/>
            </w:r>
            <w:r w:rsidR="00D02AC7" w:rsidRPr="00D62539">
              <w:rPr>
                <w:rStyle w:val="Hyperlink"/>
                <w:rFonts w:cs="Times New Roman"/>
                <w:noProof/>
              </w:rPr>
              <w:t>Pasākumi, kas veikti sabiedrības informēšanai un izglītošanai informācija masu saziņas līdzekļiem</w:t>
            </w:r>
            <w:r w:rsidR="00D02AC7">
              <w:rPr>
                <w:noProof/>
                <w:webHidden/>
              </w:rPr>
              <w:tab/>
            </w:r>
            <w:r w:rsidR="00D02AC7">
              <w:rPr>
                <w:noProof/>
                <w:webHidden/>
              </w:rPr>
              <w:fldChar w:fldCharType="begin"/>
            </w:r>
            <w:r w:rsidR="00D02AC7">
              <w:rPr>
                <w:noProof/>
                <w:webHidden/>
              </w:rPr>
              <w:instrText xml:space="preserve"> PAGEREF _Toc74666205 \h </w:instrText>
            </w:r>
            <w:r w:rsidR="00D02AC7">
              <w:rPr>
                <w:noProof/>
                <w:webHidden/>
              </w:rPr>
            </w:r>
            <w:r w:rsidR="00D02AC7">
              <w:rPr>
                <w:noProof/>
                <w:webHidden/>
              </w:rPr>
              <w:fldChar w:fldCharType="separate"/>
            </w:r>
            <w:r w:rsidR="00D02AC7">
              <w:rPr>
                <w:noProof/>
                <w:webHidden/>
              </w:rPr>
              <w:t>40</w:t>
            </w:r>
            <w:r w:rsidR="00D02AC7">
              <w:rPr>
                <w:noProof/>
                <w:webHidden/>
              </w:rPr>
              <w:fldChar w:fldCharType="end"/>
            </w:r>
          </w:hyperlink>
        </w:p>
        <w:p w14:paraId="3C9E8B2A" w14:textId="03E88E62" w:rsidR="00D02AC7" w:rsidRDefault="00C60F52">
          <w:pPr>
            <w:pStyle w:val="TOC1"/>
            <w:tabs>
              <w:tab w:val="left" w:pos="440"/>
              <w:tab w:val="right" w:leader="dot" w:pos="9628"/>
            </w:tabs>
            <w:rPr>
              <w:rFonts w:asciiTheme="minorHAnsi" w:eastAsiaTheme="minorEastAsia" w:hAnsiTheme="minorHAnsi"/>
              <w:noProof/>
              <w:sz w:val="22"/>
              <w:lang w:eastAsia="lv-LV"/>
            </w:rPr>
          </w:pPr>
          <w:hyperlink w:anchor="_Toc74666206" w:history="1">
            <w:r w:rsidR="00D02AC7" w:rsidRPr="00D62539">
              <w:rPr>
                <w:rStyle w:val="Hyperlink"/>
                <w:rFonts w:cs="Times New Roman"/>
                <w:noProof/>
              </w:rPr>
              <w:t>9.</w:t>
            </w:r>
            <w:r w:rsidR="00D02AC7">
              <w:rPr>
                <w:rFonts w:asciiTheme="minorHAnsi" w:eastAsiaTheme="minorEastAsia" w:hAnsiTheme="minorHAnsi"/>
                <w:noProof/>
                <w:sz w:val="22"/>
                <w:lang w:eastAsia="lv-LV"/>
              </w:rPr>
              <w:tab/>
            </w:r>
            <w:r w:rsidR="00D02AC7" w:rsidRPr="00D62539">
              <w:rPr>
                <w:rStyle w:val="Hyperlink"/>
                <w:rFonts w:cs="Times New Roman"/>
                <w:noProof/>
              </w:rPr>
              <w:t>Projekti</w:t>
            </w:r>
            <w:r w:rsidR="00D02AC7">
              <w:rPr>
                <w:noProof/>
                <w:webHidden/>
              </w:rPr>
              <w:tab/>
            </w:r>
            <w:r w:rsidR="00D02AC7">
              <w:rPr>
                <w:noProof/>
                <w:webHidden/>
              </w:rPr>
              <w:fldChar w:fldCharType="begin"/>
            </w:r>
            <w:r w:rsidR="00D02AC7">
              <w:rPr>
                <w:noProof/>
                <w:webHidden/>
              </w:rPr>
              <w:instrText xml:space="preserve"> PAGEREF _Toc74666206 \h </w:instrText>
            </w:r>
            <w:r w:rsidR="00D02AC7">
              <w:rPr>
                <w:noProof/>
                <w:webHidden/>
              </w:rPr>
            </w:r>
            <w:r w:rsidR="00D02AC7">
              <w:rPr>
                <w:noProof/>
                <w:webHidden/>
              </w:rPr>
              <w:fldChar w:fldCharType="separate"/>
            </w:r>
            <w:r w:rsidR="00D02AC7">
              <w:rPr>
                <w:noProof/>
                <w:webHidden/>
              </w:rPr>
              <w:t>42</w:t>
            </w:r>
            <w:r w:rsidR="00D02AC7">
              <w:rPr>
                <w:noProof/>
                <w:webHidden/>
              </w:rPr>
              <w:fldChar w:fldCharType="end"/>
            </w:r>
          </w:hyperlink>
        </w:p>
        <w:p w14:paraId="294DA4FF" w14:textId="70CFD0B0"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07" w:history="1">
            <w:r w:rsidR="00D02AC7" w:rsidRPr="00D62539">
              <w:rPr>
                <w:rStyle w:val="Hyperlink"/>
                <w:rFonts w:cs="Times New Roman"/>
                <w:bCs/>
                <w:noProof/>
              </w:rPr>
              <w:t>9.1.</w:t>
            </w:r>
            <w:r w:rsidR="00D02AC7">
              <w:rPr>
                <w:rFonts w:asciiTheme="minorHAnsi" w:eastAsiaTheme="minorEastAsia" w:hAnsiTheme="minorHAnsi"/>
                <w:noProof/>
                <w:sz w:val="22"/>
                <w:lang w:eastAsia="lv-LV"/>
              </w:rPr>
              <w:tab/>
            </w:r>
            <w:r w:rsidR="00D02AC7" w:rsidRPr="00D62539">
              <w:rPr>
                <w:rStyle w:val="Hyperlink"/>
                <w:rFonts w:cs="Times New Roman"/>
                <w:noProof/>
              </w:rPr>
              <w:t>Kārsavas novada Attīstības programmas 2019. – 2025.gadam Īstenošanas uzraudzības ziņojums par 2020.gadu</w:t>
            </w:r>
            <w:r w:rsidR="00D02AC7">
              <w:rPr>
                <w:noProof/>
                <w:webHidden/>
              </w:rPr>
              <w:tab/>
            </w:r>
            <w:r w:rsidR="00D02AC7">
              <w:rPr>
                <w:noProof/>
                <w:webHidden/>
              </w:rPr>
              <w:fldChar w:fldCharType="begin"/>
            </w:r>
            <w:r w:rsidR="00D02AC7">
              <w:rPr>
                <w:noProof/>
                <w:webHidden/>
              </w:rPr>
              <w:instrText xml:space="preserve"> PAGEREF _Toc74666207 \h </w:instrText>
            </w:r>
            <w:r w:rsidR="00D02AC7">
              <w:rPr>
                <w:noProof/>
                <w:webHidden/>
              </w:rPr>
            </w:r>
            <w:r w:rsidR="00D02AC7">
              <w:rPr>
                <w:noProof/>
                <w:webHidden/>
              </w:rPr>
              <w:fldChar w:fldCharType="separate"/>
            </w:r>
            <w:r w:rsidR="00D02AC7">
              <w:rPr>
                <w:noProof/>
                <w:webHidden/>
              </w:rPr>
              <w:t>42</w:t>
            </w:r>
            <w:r w:rsidR="00D02AC7">
              <w:rPr>
                <w:noProof/>
                <w:webHidden/>
              </w:rPr>
              <w:fldChar w:fldCharType="end"/>
            </w:r>
          </w:hyperlink>
        </w:p>
        <w:p w14:paraId="22BFA334" w14:textId="2850783C"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08" w:history="1">
            <w:r w:rsidR="00D02AC7" w:rsidRPr="00D62539">
              <w:rPr>
                <w:rStyle w:val="Hyperlink"/>
                <w:rFonts w:cs="Times New Roman"/>
                <w:bCs/>
                <w:noProof/>
              </w:rPr>
              <w:t>9.2.</w:t>
            </w:r>
            <w:r w:rsidR="00D02AC7">
              <w:rPr>
                <w:rFonts w:asciiTheme="minorHAnsi" w:eastAsiaTheme="minorEastAsia" w:hAnsiTheme="minorHAnsi"/>
                <w:noProof/>
                <w:sz w:val="22"/>
                <w:lang w:eastAsia="lv-LV"/>
              </w:rPr>
              <w:tab/>
            </w:r>
            <w:r w:rsidR="00D02AC7" w:rsidRPr="00D62539">
              <w:rPr>
                <w:rStyle w:val="Hyperlink"/>
                <w:rFonts w:cs="Times New Roman"/>
                <w:noProof/>
              </w:rPr>
              <w:t>nozīmīgākie projekti, kas paveikti 2020.gadā</w:t>
            </w:r>
            <w:r w:rsidR="00D02AC7">
              <w:rPr>
                <w:noProof/>
                <w:webHidden/>
              </w:rPr>
              <w:tab/>
            </w:r>
            <w:r w:rsidR="00D02AC7">
              <w:rPr>
                <w:noProof/>
                <w:webHidden/>
              </w:rPr>
              <w:fldChar w:fldCharType="begin"/>
            </w:r>
            <w:r w:rsidR="00D02AC7">
              <w:rPr>
                <w:noProof/>
                <w:webHidden/>
              </w:rPr>
              <w:instrText xml:space="preserve"> PAGEREF _Toc74666208 \h </w:instrText>
            </w:r>
            <w:r w:rsidR="00D02AC7">
              <w:rPr>
                <w:noProof/>
                <w:webHidden/>
              </w:rPr>
            </w:r>
            <w:r w:rsidR="00D02AC7">
              <w:rPr>
                <w:noProof/>
                <w:webHidden/>
              </w:rPr>
              <w:fldChar w:fldCharType="separate"/>
            </w:r>
            <w:r w:rsidR="00D02AC7">
              <w:rPr>
                <w:noProof/>
                <w:webHidden/>
              </w:rPr>
              <w:t>46</w:t>
            </w:r>
            <w:r w:rsidR="00D02AC7">
              <w:rPr>
                <w:noProof/>
                <w:webHidden/>
              </w:rPr>
              <w:fldChar w:fldCharType="end"/>
            </w:r>
          </w:hyperlink>
        </w:p>
        <w:p w14:paraId="2CE4D031" w14:textId="0C55781D"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09" w:history="1">
            <w:r w:rsidR="00D02AC7" w:rsidRPr="00D62539">
              <w:rPr>
                <w:rStyle w:val="Hyperlink"/>
                <w:rFonts w:cs="Times New Roman"/>
                <w:bCs/>
                <w:noProof/>
              </w:rPr>
              <w:t>9.3.</w:t>
            </w:r>
            <w:r w:rsidR="00D02AC7">
              <w:rPr>
                <w:rFonts w:asciiTheme="minorHAnsi" w:eastAsiaTheme="minorEastAsia" w:hAnsiTheme="minorHAnsi"/>
                <w:noProof/>
                <w:sz w:val="22"/>
                <w:lang w:eastAsia="lv-LV"/>
              </w:rPr>
              <w:tab/>
            </w:r>
            <w:r w:rsidR="00D02AC7" w:rsidRPr="00D62539">
              <w:rPr>
                <w:rStyle w:val="Hyperlink"/>
                <w:rFonts w:cs="Times New Roman"/>
                <w:noProof/>
              </w:rPr>
              <w:t>Pārskats par pašvaldības nekustamo īpašumu  formēšanas pasākumiem  2020.gadā</w:t>
            </w:r>
            <w:r w:rsidR="00D02AC7">
              <w:rPr>
                <w:noProof/>
                <w:webHidden/>
              </w:rPr>
              <w:tab/>
            </w:r>
            <w:r w:rsidR="00D02AC7">
              <w:rPr>
                <w:noProof/>
                <w:webHidden/>
              </w:rPr>
              <w:fldChar w:fldCharType="begin"/>
            </w:r>
            <w:r w:rsidR="00D02AC7">
              <w:rPr>
                <w:noProof/>
                <w:webHidden/>
              </w:rPr>
              <w:instrText xml:space="preserve"> PAGEREF _Toc74666209 \h </w:instrText>
            </w:r>
            <w:r w:rsidR="00D02AC7">
              <w:rPr>
                <w:noProof/>
                <w:webHidden/>
              </w:rPr>
            </w:r>
            <w:r w:rsidR="00D02AC7">
              <w:rPr>
                <w:noProof/>
                <w:webHidden/>
              </w:rPr>
              <w:fldChar w:fldCharType="separate"/>
            </w:r>
            <w:r w:rsidR="00D02AC7">
              <w:rPr>
                <w:noProof/>
                <w:webHidden/>
              </w:rPr>
              <w:t>49</w:t>
            </w:r>
            <w:r w:rsidR="00D02AC7">
              <w:rPr>
                <w:noProof/>
                <w:webHidden/>
              </w:rPr>
              <w:fldChar w:fldCharType="end"/>
            </w:r>
          </w:hyperlink>
        </w:p>
        <w:p w14:paraId="6113BA85" w14:textId="0631DC11" w:rsidR="00D02AC7" w:rsidRDefault="00C60F52">
          <w:pPr>
            <w:pStyle w:val="TOC1"/>
            <w:tabs>
              <w:tab w:val="left" w:pos="660"/>
              <w:tab w:val="right" w:leader="dot" w:pos="9628"/>
            </w:tabs>
            <w:rPr>
              <w:rFonts w:asciiTheme="minorHAnsi" w:eastAsiaTheme="minorEastAsia" w:hAnsiTheme="minorHAnsi"/>
              <w:noProof/>
              <w:sz w:val="22"/>
              <w:lang w:eastAsia="lv-LV"/>
            </w:rPr>
          </w:pPr>
          <w:hyperlink w:anchor="_Toc74666210" w:history="1">
            <w:r w:rsidR="00D02AC7" w:rsidRPr="00D62539">
              <w:rPr>
                <w:rStyle w:val="Hyperlink"/>
                <w:rFonts w:cs="Times New Roman"/>
                <w:bCs/>
                <w:noProof/>
              </w:rPr>
              <w:t>9.4.</w:t>
            </w:r>
            <w:r w:rsidR="00D02AC7">
              <w:rPr>
                <w:rFonts w:asciiTheme="minorHAnsi" w:eastAsiaTheme="minorEastAsia" w:hAnsiTheme="minorHAnsi"/>
                <w:noProof/>
                <w:sz w:val="22"/>
                <w:lang w:eastAsia="lv-LV"/>
              </w:rPr>
              <w:tab/>
            </w:r>
            <w:r w:rsidR="00D02AC7" w:rsidRPr="00D62539">
              <w:rPr>
                <w:rStyle w:val="Hyperlink"/>
                <w:rFonts w:cs="Times New Roman"/>
                <w:noProof/>
              </w:rPr>
              <w:t>Būvvaldes darbība 2020. gadā:</w:t>
            </w:r>
            <w:r w:rsidR="00D02AC7">
              <w:rPr>
                <w:noProof/>
                <w:webHidden/>
              </w:rPr>
              <w:tab/>
            </w:r>
            <w:r w:rsidR="00D02AC7">
              <w:rPr>
                <w:noProof/>
                <w:webHidden/>
              </w:rPr>
              <w:fldChar w:fldCharType="begin"/>
            </w:r>
            <w:r w:rsidR="00D02AC7">
              <w:rPr>
                <w:noProof/>
                <w:webHidden/>
              </w:rPr>
              <w:instrText xml:space="preserve"> PAGEREF _Toc74666210 \h </w:instrText>
            </w:r>
            <w:r w:rsidR="00D02AC7">
              <w:rPr>
                <w:noProof/>
                <w:webHidden/>
              </w:rPr>
            </w:r>
            <w:r w:rsidR="00D02AC7">
              <w:rPr>
                <w:noProof/>
                <w:webHidden/>
              </w:rPr>
              <w:fldChar w:fldCharType="separate"/>
            </w:r>
            <w:r w:rsidR="00D02AC7">
              <w:rPr>
                <w:noProof/>
                <w:webHidden/>
              </w:rPr>
              <w:t>54</w:t>
            </w:r>
            <w:r w:rsidR="00D02AC7">
              <w:rPr>
                <w:noProof/>
                <w:webHidden/>
              </w:rPr>
              <w:fldChar w:fldCharType="end"/>
            </w:r>
          </w:hyperlink>
        </w:p>
        <w:p w14:paraId="157AD85B" w14:textId="4CE76E89" w:rsidR="0038422A" w:rsidRPr="008B1FB6" w:rsidRDefault="00844976" w:rsidP="0038422A">
          <w:pPr>
            <w:rPr>
              <w:rFonts w:cs="Times New Roman"/>
              <w:b/>
              <w:bCs/>
              <w:noProof/>
            </w:rPr>
          </w:pPr>
          <w:r w:rsidRPr="008B1FB6">
            <w:rPr>
              <w:rFonts w:cs="Times New Roman"/>
              <w:b/>
              <w:bCs/>
              <w:noProof/>
            </w:rPr>
            <w:fldChar w:fldCharType="end"/>
          </w:r>
        </w:p>
      </w:sdtContent>
    </w:sdt>
    <w:p w14:paraId="24CACBC4" w14:textId="022066CD" w:rsidR="00191FE6" w:rsidRDefault="00191FE6">
      <w:pPr>
        <w:spacing w:after="160" w:line="259" w:lineRule="auto"/>
        <w:ind w:left="0"/>
        <w:jc w:val="left"/>
        <w:rPr>
          <w:rFonts w:cs="Times New Roman"/>
        </w:rPr>
      </w:pPr>
      <w:r>
        <w:rPr>
          <w:rFonts w:cs="Times New Roman"/>
        </w:rPr>
        <w:br w:type="page"/>
      </w:r>
    </w:p>
    <w:p w14:paraId="30148364" w14:textId="77777777" w:rsidR="00844976" w:rsidRPr="008B1FB6" w:rsidRDefault="00844976" w:rsidP="0038422A">
      <w:pPr>
        <w:ind w:left="0"/>
        <w:rPr>
          <w:rFonts w:cs="Times New Roman"/>
        </w:rPr>
      </w:pPr>
    </w:p>
    <w:p w14:paraId="12F7D43B" w14:textId="77777777" w:rsidR="001F5C18" w:rsidRPr="008B1FB6" w:rsidRDefault="00844976" w:rsidP="006578B5">
      <w:pPr>
        <w:pStyle w:val="NoSpacing"/>
        <w:numPr>
          <w:ilvl w:val="0"/>
          <w:numId w:val="2"/>
        </w:numPr>
        <w:spacing w:before="40" w:after="40"/>
        <w:ind w:left="340" w:firstLine="0"/>
        <w:rPr>
          <w:rFonts w:cs="Times New Roman"/>
        </w:rPr>
      </w:pPr>
      <w:bookmarkStart w:id="1" w:name="_Toc74666184"/>
      <w:r w:rsidRPr="008B1FB6">
        <w:rPr>
          <w:rFonts w:cs="Times New Roman"/>
        </w:rPr>
        <w:t>P</w:t>
      </w:r>
      <w:r w:rsidR="00FD08DF" w:rsidRPr="008B1FB6">
        <w:rPr>
          <w:rFonts w:cs="Times New Roman"/>
        </w:rPr>
        <w:t>amatinformācija</w:t>
      </w:r>
      <w:bookmarkEnd w:id="1"/>
    </w:p>
    <w:p w14:paraId="48958D7C" w14:textId="77777777" w:rsidR="001F5C18" w:rsidRPr="008B1FB6" w:rsidRDefault="001F5C18" w:rsidP="006578B5">
      <w:pPr>
        <w:pStyle w:val="NoSpacing"/>
        <w:numPr>
          <w:ilvl w:val="1"/>
          <w:numId w:val="2"/>
        </w:numPr>
        <w:spacing w:before="40" w:after="40"/>
        <w:ind w:left="340" w:firstLine="0"/>
        <w:rPr>
          <w:rFonts w:cs="Times New Roman"/>
          <w:sz w:val="24"/>
          <w:szCs w:val="20"/>
        </w:rPr>
      </w:pPr>
      <w:r w:rsidRPr="008B1FB6">
        <w:rPr>
          <w:rFonts w:cs="Times New Roman"/>
          <w:sz w:val="24"/>
          <w:szCs w:val="20"/>
        </w:rPr>
        <w:t xml:space="preserve"> </w:t>
      </w:r>
      <w:bookmarkStart w:id="2" w:name="_Toc74666185"/>
      <w:r w:rsidR="00844976" w:rsidRPr="008B1FB6">
        <w:rPr>
          <w:rFonts w:cs="Times New Roman"/>
          <w:sz w:val="24"/>
          <w:szCs w:val="20"/>
        </w:rPr>
        <w:t>N</w:t>
      </w:r>
      <w:r w:rsidRPr="008B1FB6">
        <w:rPr>
          <w:rFonts w:cs="Times New Roman"/>
          <w:sz w:val="24"/>
          <w:szCs w:val="20"/>
        </w:rPr>
        <w:t>ovada vispārējs raksturojums</w:t>
      </w:r>
      <w:bookmarkEnd w:id="2"/>
    </w:p>
    <w:p w14:paraId="2C61B4C6" w14:textId="77777777" w:rsidR="0088245C" w:rsidRPr="008B1FB6" w:rsidRDefault="0088245C" w:rsidP="006578B5">
      <w:pPr>
        <w:rPr>
          <w:rFonts w:cs="Times New Roman"/>
        </w:rPr>
      </w:pPr>
      <w:r w:rsidRPr="008B1FB6">
        <w:rPr>
          <w:rFonts w:cs="Times New Roman"/>
        </w:rPr>
        <w:t xml:space="preserve">Kārsavas novads </w:t>
      </w:r>
      <w:r w:rsidR="00D3539A" w:rsidRPr="008B1FB6">
        <w:rPr>
          <w:rFonts w:cs="Times New Roman"/>
        </w:rPr>
        <w:t xml:space="preserve">izveidots 2009. gada 1. jūlijā, apvienojot Kārsavas pilsētu un 5 apkārtējos pagastus </w:t>
      </w:r>
      <w:r w:rsidR="00FE5202" w:rsidRPr="008B1FB6">
        <w:rPr>
          <w:rFonts w:cs="Times New Roman"/>
        </w:rPr>
        <w:t>–</w:t>
      </w:r>
      <w:r w:rsidR="00D3539A" w:rsidRPr="008B1FB6">
        <w:rPr>
          <w:rFonts w:cs="Times New Roman"/>
        </w:rPr>
        <w:t xml:space="preserve"> </w:t>
      </w:r>
      <w:r w:rsidR="00FE5202" w:rsidRPr="008B1FB6">
        <w:rPr>
          <w:rFonts w:cs="Times New Roman"/>
        </w:rPr>
        <w:t xml:space="preserve">Goliševas, Malnavas, Mežvidu, Mērdzenes un Salnavas. Ziemeļos Kārsavas novads </w:t>
      </w:r>
      <w:r w:rsidRPr="008B1FB6">
        <w:rPr>
          <w:rFonts w:cs="Times New Roman"/>
        </w:rPr>
        <w:t>robežojas ar Balvu novada Krišjāņu un Tilžas pagastiem, kā arī ar Baltinavas novadu; dienvidos – ar Ciblas novada Blontu, Pušmucovas un Zvirgzdenes pagastiem; rietumos – ar Rēzeknes novada Ilzeskalna, Nautrēnu un Bērzgales pagastiem, bet austrumos novadam ir robežas ar Krievijas Federāciju 66 km garumā, kā rezultātā daļai pašvaldības teritorijai ir spēkā pierobežas joslas režīms</w:t>
      </w:r>
      <w:r w:rsidR="00FE5202" w:rsidRPr="008B1FB6">
        <w:rPr>
          <w:rFonts w:cs="Times New Roman"/>
        </w:rPr>
        <w:t xml:space="preserve"> (1.1. attēls). Lielākie ciemi novadā ir pagastu centri – Malnava, Mērdzene, Salnava, Goliševa, Mežvidi, kā arī Bozova, Pudinova, Mežvidi II.</w:t>
      </w:r>
    </w:p>
    <w:p w14:paraId="3B60EAE5" w14:textId="77777777" w:rsidR="0088245C" w:rsidRPr="008B1FB6" w:rsidRDefault="0088245C" w:rsidP="006578B5">
      <w:pPr>
        <w:jc w:val="center"/>
        <w:rPr>
          <w:rFonts w:cs="Times New Roman"/>
          <w:szCs w:val="24"/>
        </w:rPr>
      </w:pPr>
      <w:r w:rsidRPr="008B1FB6">
        <w:rPr>
          <w:rFonts w:cs="Times New Roman"/>
          <w:noProof/>
          <w:lang w:eastAsia="lv-LV"/>
        </w:rPr>
        <w:drawing>
          <wp:inline distT="0" distB="0" distL="0" distR="0" wp14:anchorId="763657C7" wp14:editId="1DD25F43">
            <wp:extent cx="4387590" cy="3312543"/>
            <wp:effectExtent l="0" t="0" r="0" b="254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6819" cy="3327061"/>
                    </a:xfrm>
                    <a:prstGeom prst="rect">
                      <a:avLst/>
                    </a:prstGeom>
                    <a:noFill/>
                    <a:ln>
                      <a:noFill/>
                    </a:ln>
                  </pic:spPr>
                </pic:pic>
              </a:graphicData>
            </a:graphic>
          </wp:inline>
        </w:drawing>
      </w:r>
    </w:p>
    <w:p w14:paraId="10201A4D" w14:textId="77777777" w:rsidR="0088245C" w:rsidRPr="008B1FB6" w:rsidRDefault="00D3539A" w:rsidP="006578B5">
      <w:pPr>
        <w:jc w:val="center"/>
        <w:rPr>
          <w:rFonts w:cs="Times New Roman"/>
        </w:rPr>
      </w:pPr>
      <w:r w:rsidRPr="008B1FB6">
        <w:rPr>
          <w:rFonts w:cs="Times New Roman"/>
          <w:b/>
          <w:bCs/>
        </w:rPr>
        <w:t>1.</w:t>
      </w:r>
      <w:r w:rsidR="00FE5202" w:rsidRPr="008B1FB6">
        <w:rPr>
          <w:rFonts w:cs="Times New Roman"/>
          <w:b/>
          <w:bCs/>
        </w:rPr>
        <w:t>1</w:t>
      </w:r>
      <w:r w:rsidR="0088245C" w:rsidRPr="008B1FB6">
        <w:rPr>
          <w:rFonts w:cs="Times New Roman"/>
          <w:b/>
          <w:bCs/>
        </w:rPr>
        <w:t>.</w:t>
      </w:r>
      <w:r w:rsidRPr="008B1FB6">
        <w:rPr>
          <w:rFonts w:cs="Times New Roman"/>
          <w:b/>
          <w:bCs/>
        </w:rPr>
        <w:t xml:space="preserve"> attēls.</w:t>
      </w:r>
      <w:r w:rsidRPr="008B1FB6">
        <w:rPr>
          <w:rFonts w:cs="Times New Roman"/>
        </w:rPr>
        <w:t xml:space="preserve"> </w:t>
      </w:r>
      <w:r w:rsidR="0088245C" w:rsidRPr="008B1FB6">
        <w:rPr>
          <w:rFonts w:cs="Times New Roman"/>
        </w:rPr>
        <w:t>Kārsavas novada</w:t>
      </w:r>
      <w:r w:rsidR="00EA766B" w:rsidRPr="008B1FB6">
        <w:rPr>
          <w:rFonts w:cs="Times New Roman"/>
        </w:rPr>
        <w:t xml:space="preserve"> teritoriālais iedalījums</w:t>
      </w:r>
      <w:r w:rsidR="00A32C09" w:rsidRPr="008B1FB6">
        <w:rPr>
          <w:rFonts w:cs="Times New Roman"/>
        </w:rPr>
        <w:t xml:space="preserve"> (Avots:CSP)</w:t>
      </w:r>
    </w:p>
    <w:p w14:paraId="3A9DBDE9" w14:textId="77777777" w:rsidR="00EA766B" w:rsidRPr="008B1FB6" w:rsidRDefault="00FE5202" w:rsidP="006578B5">
      <w:pPr>
        <w:rPr>
          <w:rFonts w:cs="Times New Roman"/>
        </w:rPr>
      </w:pPr>
      <w:r w:rsidRPr="008B1FB6">
        <w:rPr>
          <w:rFonts w:cs="Times New Roman"/>
        </w:rPr>
        <w:t>Kārsavas novada kopējā platība</w:t>
      </w:r>
      <w:r w:rsidR="00EA766B" w:rsidRPr="008B1FB6">
        <w:rPr>
          <w:rStyle w:val="FootnoteReference"/>
          <w:rFonts w:cs="Times New Roman"/>
        </w:rPr>
        <w:footnoteReference w:id="1"/>
      </w:r>
      <w:r w:rsidRPr="008B1FB6">
        <w:rPr>
          <w:rFonts w:cs="Times New Roman"/>
        </w:rPr>
        <w:t xml:space="preserve"> ir 627 km</w:t>
      </w:r>
      <w:r w:rsidRPr="008B1FB6">
        <w:rPr>
          <w:rFonts w:cs="Times New Roman"/>
          <w:vertAlign w:val="superscript"/>
        </w:rPr>
        <w:t>2</w:t>
      </w:r>
      <w:r w:rsidRPr="008B1FB6">
        <w:rPr>
          <w:rFonts w:cs="Times New Roman"/>
        </w:rPr>
        <w:t xml:space="preserve">. </w:t>
      </w:r>
      <w:r w:rsidR="00EA766B" w:rsidRPr="008B1FB6">
        <w:rPr>
          <w:rFonts w:cs="Times New Roman"/>
        </w:rPr>
        <w:t xml:space="preserve">Pēc platības lielākais ir Salnavas pagasts, bet mazākais ir Goliševas pagasts. </w:t>
      </w:r>
    </w:p>
    <w:p w14:paraId="508B677D" w14:textId="77777777" w:rsidR="009B196F" w:rsidRPr="008B1FB6" w:rsidRDefault="00FE5202" w:rsidP="006578B5">
      <w:pPr>
        <w:rPr>
          <w:rFonts w:cs="Times New Roman"/>
        </w:rPr>
      </w:pPr>
      <w:r w:rsidRPr="008B1FB6">
        <w:rPr>
          <w:rFonts w:cs="Times New Roman"/>
        </w:rPr>
        <w:t>Vismazākā pagasta teritorija 16,2% ir Goliševas pagastam, savukārt vislielākā – Salnavas pagastam, kas aizņem 26.5% no kopējās novada teritorijas. Novada administratīvais centrs ir Kārsavas pilsēta, un tā aizņem 0.6% no novada kopējās teritorijas.</w:t>
      </w:r>
    </w:p>
    <w:p w14:paraId="0F0E0A11" w14:textId="77777777" w:rsidR="00FE5202" w:rsidRPr="008B1FB6" w:rsidRDefault="00FE5202" w:rsidP="006578B5">
      <w:pPr>
        <w:rPr>
          <w:rFonts w:cs="Times New Roman"/>
        </w:rPr>
      </w:pPr>
      <w:r w:rsidRPr="008B1FB6">
        <w:rPr>
          <w:rFonts w:cs="Times New Roman"/>
        </w:rPr>
        <w:t>Novada administratīvais centrs ir Kārsavas pilsēta. Tā atrodas 295 km (pa autoceļu) un 268 km (pa dzelzceļu) attālumā no valsts galvaspilsētas Rīgas, 133 km attālumā no Daugavpils, 38 km attālumā no Rēzeknes, 31 km no Ludzas.</w:t>
      </w:r>
    </w:p>
    <w:p w14:paraId="28A4F7FB" w14:textId="77777777" w:rsidR="00FE5202" w:rsidRPr="008B1FB6" w:rsidRDefault="00FE5202" w:rsidP="006578B5">
      <w:pPr>
        <w:rPr>
          <w:rFonts w:cs="Times New Roman"/>
        </w:rPr>
      </w:pPr>
      <w:r w:rsidRPr="008B1FB6">
        <w:rPr>
          <w:rFonts w:cs="Times New Roman"/>
        </w:rPr>
        <w:t>Kārsavas novadu šķērso valsts galvenais autoceļš A 13 „Krievijas robeža (Grebņeva)- Rēzekne-Daugavpils-Lietuvas robeža (Medumi)” un dzelzceļa maģistrāle Daugavpils-Rēzekne</w:t>
      </w:r>
      <w:r w:rsidR="00EA766B" w:rsidRPr="008B1FB6">
        <w:rPr>
          <w:rFonts w:cs="Times New Roman"/>
        </w:rPr>
        <w:t>-</w:t>
      </w:r>
      <w:r w:rsidRPr="008B1FB6">
        <w:rPr>
          <w:rFonts w:cs="Times New Roman"/>
        </w:rPr>
        <w:t>Kārsava-Krievijas robeža (Kārsava), kas ir starptautiskās dzelzceļa līnijas posms.</w:t>
      </w:r>
    </w:p>
    <w:p w14:paraId="5BCA2ECD" w14:textId="77777777" w:rsidR="00386FF9" w:rsidRPr="008B1FB6" w:rsidRDefault="00FE5202" w:rsidP="006578B5">
      <w:pPr>
        <w:rPr>
          <w:rFonts w:eastAsia="Times New Roman" w:cs="Times New Roman"/>
          <w:szCs w:val="24"/>
          <w:lang w:eastAsia="lv-LV"/>
        </w:rPr>
      </w:pPr>
      <w:r w:rsidRPr="008B1FB6">
        <w:rPr>
          <w:rFonts w:eastAsia="Times New Roman" w:cs="Times New Roman"/>
          <w:szCs w:val="24"/>
          <w:lang w:eastAsia="lv-LV"/>
        </w:rPr>
        <w:t>Novada teritorijā atrodas 3 robežpārejas punkti: robežkontroles un muitas punkti Kārsavas dzelzceļa stacija Bozovas ciemā un Grebņeva uz A 13 šosejas – Malnavas pagastā, robežkontroles punkts Aizgāršā – Goliševā.</w:t>
      </w:r>
    </w:p>
    <w:p w14:paraId="76724769" w14:textId="6581E0B5" w:rsidR="00FE5202" w:rsidRPr="008B1FB6" w:rsidRDefault="00B8560D" w:rsidP="006578B5">
      <w:pPr>
        <w:rPr>
          <w:rFonts w:eastAsia="Times New Roman" w:cs="Times New Roman"/>
          <w:szCs w:val="24"/>
          <w:lang w:eastAsia="lv-LV"/>
        </w:rPr>
      </w:pPr>
      <w:r w:rsidRPr="008B1FB6">
        <w:rPr>
          <w:rFonts w:eastAsia="Times New Roman" w:cs="Times New Roman"/>
          <w:szCs w:val="24"/>
          <w:lang w:eastAsia="lv-LV"/>
        </w:rPr>
        <w:lastRenderedPageBreak/>
        <w:t xml:space="preserve">Jau kopš 2007. gada Latvijā var novērot iedzīvotāja skaita samazinājuma tendenci, </w:t>
      </w:r>
      <w:r w:rsidR="00E42F23" w:rsidRPr="008B1FB6">
        <w:rPr>
          <w:rFonts w:cs="Times New Roman"/>
          <w:szCs w:val="24"/>
        </w:rPr>
        <w:t>kura raksturīga arī Kārsavas novadam (1.1. tabula). Pēc Pilsonības un migrācijas lietu pārvaldes (PMLP)</w:t>
      </w:r>
      <w:r w:rsidR="00E42F23" w:rsidRPr="008B1FB6">
        <w:rPr>
          <w:rFonts w:eastAsia="Times New Roman" w:cs="Times New Roman"/>
          <w:szCs w:val="24"/>
          <w:lang w:eastAsia="lv-LV"/>
        </w:rPr>
        <w:t xml:space="preserve"> </w:t>
      </w:r>
      <w:r w:rsidR="00E42F23" w:rsidRPr="008B1FB6">
        <w:rPr>
          <w:rFonts w:cs="Times New Roman"/>
          <w:szCs w:val="24"/>
        </w:rPr>
        <w:t xml:space="preserve">datiem Kārsavas novadā dzīvo </w:t>
      </w:r>
      <w:r w:rsidR="00E42F23" w:rsidRPr="008B1FB6">
        <w:rPr>
          <w:rFonts w:eastAsia="Times New Roman" w:cs="Times New Roman"/>
          <w:szCs w:val="24"/>
          <w:lang w:eastAsia="lv-LV"/>
        </w:rPr>
        <w:t>5</w:t>
      </w:r>
      <w:r w:rsidR="009E062D">
        <w:rPr>
          <w:rFonts w:eastAsia="Times New Roman" w:cs="Times New Roman"/>
          <w:szCs w:val="24"/>
          <w:lang w:eastAsia="lv-LV"/>
        </w:rPr>
        <w:t>136</w:t>
      </w:r>
      <w:r w:rsidR="00E42F23" w:rsidRPr="008B1FB6">
        <w:rPr>
          <w:rFonts w:eastAsia="Times New Roman" w:cs="Times New Roman"/>
          <w:szCs w:val="24"/>
          <w:lang w:eastAsia="lv-LV"/>
        </w:rPr>
        <w:t xml:space="preserve"> </w:t>
      </w:r>
      <w:r w:rsidR="00E42F23" w:rsidRPr="008B1FB6">
        <w:rPr>
          <w:rFonts w:cs="Times New Roman"/>
          <w:szCs w:val="24"/>
        </w:rPr>
        <w:t>iedzīvotāji</w:t>
      </w:r>
      <w:r w:rsidR="006A18AD" w:rsidRPr="008B1FB6">
        <w:rPr>
          <w:rFonts w:cs="Times New Roman"/>
          <w:szCs w:val="24"/>
        </w:rPr>
        <w:t xml:space="preserve">, kas ir par </w:t>
      </w:r>
      <w:r w:rsidR="009E062D">
        <w:rPr>
          <w:rFonts w:cs="Times New Roman"/>
          <w:szCs w:val="24"/>
        </w:rPr>
        <w:t xml:space="preserve">417 </w:t>
      </w:r>
      <w:r w:rsidR="006A18AD" w:rsidRPr="008B1FB6">
        <w:rPr>
          <w:rFonts w:cs="Times New Roman"/>
          <w:szCs w:val="24"/>
        </w:rPr>
        <w:t>mazāk kā uz 2019.gada 1.janvāri</w:t>
      </w:r>
      <w:r w:rsidR="00E42F23" w:rsidRPr="008B1FB6">
        <w:rPr>
          <w:rFonts w:cs="Times New Roman"/>
          <w:szCs w:val="24"/>
        </w:rPr>
        <w:t>(dati uz 20</w:t>
      </w:r>
      <w:r w:rsidR="006A18AD" w:rsidRPr="008B1FB6">
        <w:rPr>
          <w:rFonts w:cs="Times New Roman"/>
          <w:szCs w:val="24"/>
        </w:rPr>
        <w:t>2</w:t>
      </w:r>
      <w:r w:rsidR="009E062D">
        <w:rPr>
          <w:rFonts w:cs="Times New Roman"/>
          <w:szCs w:val="24"/>
        </w:rPr>
        <w:t>1</w:t>
      </w:r>
      <w:r w:rsidR="00E42F23" w:rsidRPr="008B1FB6">
        <w:rPr>
          <w:rFonts w:cs="Times New Roman"/>
          <w:szCs w:val="24"/>
        </w:rPr>
        <w:t>. gada 1. janvāri). Salīdzinot ar</w:t>
      </w:r>
      <w:r w:rsidR="00E42F23" w:rsidRPr="008B1FB6">
        <w:rPr>
          <w:rFonts w:eastAsia="Times New Roman" w:cs="Times New Roman"/>
          <w:szCs w:val="24"/>
          <w:lang w:eastAsia="lv-LV"/>
        </w:rPr>
        <w:t xml:space="preserve"> </w:t>
      </w:r>
      <w:r w:rsidR="00E42F23" w:rsidRPr="008B1FB6">
        <w:rPr>
          <w:rFonts w:cs="Times New Roman"/>
          <w:szCs w:val="24"/>
        </w:rPr>
        <w:t>201</w:t>
      </w:r>
      <w:r w:rsidR="009E062D">
        <w:rPr>
          <w:rFonts w:cs="Times New Roman"/>
          <w:szCs w:val="24"/>
        </w:rPr>
        <w:t>9</w:t>
      </w:r>
      <w:r w:rsidR="00E42F23" w:rsidRPr="008B1FB6">
        <w:rPr>
          <w:rFonts w:cs="Times New Roman"/>
          <w:szCs w:val="24"/>
        </w:rPr>
        <w:t xml:space="preserve">. gada 1. janvārī reģistrētiem datiem, migrācijas un negatīvās demogrāfiskās situācijas rezultātā iedzīvotāju skaits samazinājies par </w:t>
      </w:r>
      <w:r w:rsidR="009E062D">
        <w:rPr>
          <w:rFonts w:cs="Times New Roman"/>
          <w:szCs w:val="24"/>
        </w:rPr>
        <w:t>50</w:t>
      </w:r>
      <w:r w:rsidR="00E42F23" w:rsidRPr="008B1FB6">
        <w:rPr>
          <w:rFonts w:cs="Times New Roman"/>
          <w:szCs w:val="24"/>
        </w:rPr>
        <w:t xml:space="preserve">. </w:t>
      </w:r>
      <w:r w:rsidR="009E062D">
        <w:rPr>
          <w:rFonts w:cs="Times New Roman"/>
          <w:szCs w:val="24"/>
        </w:rPr>
        <w:t>Aizvadītajā periodā i</w:t>
      </w:r>
      <w:r w:rsidR="00E42F23" w:rsidRPr="008B1FB6">
        <w:rPr>
          <w:rFonts w:cs="Times New Roman"/>
          <w:szCs w:val="24"/>
        </w:rPr>
        <w:t xml:space="preserve">edzīvotāju skaita samazinājums </w:t>
      </w:r>
      <w:r w:rsidR="009E062D">
        <w:rPr>
          <w:rFonts w:cs="Times New Roman"/>
          <w:szCs w:val="24"/>
        </w:rPr>
        <w:t>ir lielākais pēdējos gados.</w:t>
      </w:r>
    </w:p>
    <w:p w14:paraId="192A784A" w14:textId="77777777" w:rsidR="004C4BA1" w:rsidRPr="008B1FB6" w:rsidRDefault="004C4BA1" w:rsidP="004C4BA1">
      <w:pPr>
        <w:jc w:val="center"/>
        <w:rPr>
          <w:rFonts w:cs="Times New Roman"/>
        </w:rPr>
      </w:pPr>
    </w:p>
    <w:tbl>
      <w:tblPr>
        <w:tblStyle w:val="PlainTable2"/>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4"/>
        <w:gridCol w:w="1843"/>
        <w:gridCol w:w="1843"/>
        <w:gridCol w:w="1843"/>
      </w:tblGrid>
      <w:tr w:rsidR="008531C7" w:rsidRPr="008B1FB6" w14:paraId="59B136B4" w14:textId="3BCCF9FA" w:rsidTr="008531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00B050"/>
            <w:vAlign w:val="center"/>
            <w:hideMark/>
          </w:tcPr>
          <w:p w14:paraId="0D556D27" w14:textId="77777777" w:rsidR="008531C7" w:rsidRPr="008B1FB6" w:rsidRDefault="008531C7" w:rsidP="004C4BA1">
            <w:pPr>
              <w:ind w:left="0"/>
              <w:jc w:val="left"/>
              <w:rPr>
                <w:rFonts w:cs="Times New Roman"/>
              </w:rPr>
            </w:pPr>
            <w:r w:rsidRPr="008B1FB6">
              <w:rPr>
                <w:rFonts w:cs="Times New Roman"/>
              </w:rPr>
              <w:t>Nosaukums</w:t>
            </w:r>
          </w:p>
        </w:tc>
        <w:tc>
          <w:tcPr>
            <w:tcW w:w="1134" w:type="dxa"/>
            <w:shd w:val="clear" w:color="auto" w:fill="00B050"/>
            <w:vAlign w:val="center"/>
            <w:hideMark/>
          </w:tcPr>
          <w:p w14:paraId="21492279" w14:textId="77777777" w:rsidR="008531C7" w:rsidRPr="008B1FB6" w:rsidRDefault="008531C7" w:rsidP="004C4BA1">
            <w:pPr>
              <w:ind w:left="0"/>
              <w:jc w:val="center"/>
              <w:cnfStyle w:val="100000000000" w:firstRow="1" w:lastRow="0" w:firstColumn="0" w:lastColumn="0" w:oddVBand="0" w:evenVBand="0" w:oddHBand="0" w:evenHBand="0" w:firstRowFirstColumn="0" w:firstRowLastColumn="0" w:lastRowFirstColumn="0" w:lastRowLastColumn="0"/>
              <w:rPr>
                <w:rFonts w:cs="Times New Roman"/>
              </w:rPr>
            </w:pPr>
            <w:r w:rsidRPr="008B1FB6">
              <w:rPr>
                <w:rFonts w:cs="Times New Roman"/>
              </w:rPr>
              <w:t>Platība (km</w:t>
            </w:r>
            <w:r w:rsidRPr="008B1FB6">
              <w:rPr>
                <w:rFonts w:cs="Times New Roman"/>
                <w:vertAlign w:val="superscript"/>
              </w:rPr>
              <w:t>2</w:t>
            </w:r>
            <w:r w:rsidRPr="008B1FB6">
              <w:rPr>
                <w:rFonts w:cs="Times New Roman"/>
              </w:rPr>
              <w:t>)</w:t>
            </w:r>
            <w:r w:rsidRPr="008B1FB6">
              <w:rPr>
                <w:rStyle w:val="FootnoteReference"/>
                <w:rFonts w:cs="Times New Roman"/>
              </w:rPr>
              <w:footnoteReference w:id="2"/>
            </w:r>
          </w:p>
        </w:tc>
        <w:tc>
          <w:tcPr>
            <w:tcW w:w="1843" w:type="dxa"/>
            <w:shd w:val="clear" w:color="auto" w:fill="00B050"/>
            <w:vAlign w:val="center"/>
          </w:tcPr>
          <w:p w14:paraId="0A712499" w14:textId="77777777" w:rsidR="008531C7" w:rsidRPr="008B1FB6" w:rsidRDefault="008531C7" w:rsidP="004C4BA1">
            <w:pPr>
              <w:ind w:left="0"/>
              <w:jc w:val="center"/>
              <w:cnfStyle w:val="100000000000" w:firstRow="1" w:lastRow="0" w:firstColumn="0" w:lastColumn="0" w:oddVBand="0" w:evenVBand="0" w:oddHBand="0" w:evenHBand="0" w:firstRowFirstColumn="0" w:firstRowLastColumn="0" w:lastRowFirstColumn="0" w:lastRowLastColumn="0"/>
              <w:rPr>
                <w:rFonts w:cs="Times New Roman"/>
              </w:rPr>
            </w:pPr>
            <w:r w:rsidRPr="008B1FB6">
              <w:rPr>
                <w:rFonts w:cs="Times New Roman"/>
              </w:rPr>
              <w:t>Iedz. sk. uz 01.01.2019.</w:t>
            </w:r>
          </w:p>
        </w:tc>
        <w:tc>
          <w:tcPr>
            <w:tcW w:w="1843" w:type="dxa"/>
            <w:shd w:val="clear" w:color="auto" w:fill="00B050"/>
            <w:vAlign w:val="center"/>
          </w:tcPr>
          <w:p w14:paraId="3195C4F2" w14:textId="77777777" w:rsidR="008531C7" w:rsidRPr="008B1FB6" w:rsidRDefault="008531C7" w:rsidP="004C4BA1">
            <w:pPr>
              <w:ind w:left="0"/>
              <w:jc w:val="center"/>
              <w:cnfStyle w:val="100000000000" w:firstRow="1" w:lastRow="0" w:firstColumn="0" w:lastColumn="0" w:oddVBand="0" w:evenVBand="0" w:oddHBand="0" w:evenHBand="0" w:firstRowFirstColumn="0" w:firstRowLastColumn="0" w:lastRowFirstColumn="0" w:lastRowLastColumn="0"/>
              <w:rPr>
                <w:rFonts w:cs="Times New Roman"/>
              </w:rPr>
            </w:pPr>
            <w:r w:rsidRPr="008B1FB6">
              <w:rPr>
                <w:rFonts w:cs="Times New Roman"/>
              </w:rPr>
              <w:t>Iedz. sk. uz 01.01.2020.</w:t>
            </w:r>
          </w:p>
        </w:tc>
        <w:tc>
          <w:tcPr>
            <w:tcW w:w="1843" w:type="dxa"/>
            <w:shd w:val="clear" w:color="auto" w:fill="00B050"/>
          </w:tcPr>
          <w:p w14:paraId="419ED28C" w14:textId="7A11F719" w:rsidR="008531C7" w:rsidRPr="008B1FB6" w:rsidRDefault="008531C7" w:rsidP="004C4BA1">
            <w:pPr>
              <w:ind w:left="0"/>
              <w:jc w:val="center"/>
              <w:cnfStyle w:val="100000000000" w:firstRow="1" w:lastRow="0" w:firstColumn="0" w:lastColumn="0" w:oddVBand="0" w:evenVBand="0" w:oddHBand="0" w:evenHBand="0" w:firstRowFirstColumn="0" w:firstRowLastColumn="0" w:lastRowFirstColumn="0" w:lastRowLastColumn="0"/>
              <w:rPr>
                <w:rFonts w:cs="Times New Roman"/>
              </w:rPr>
            </w:pPr>
            <w:r w:rsidRPr="008B1FB6">
              <w:rPr>
                <w:rFonts w:cs="Times New Roman"/>
              </w:rPr>
              <w:t>Iedz. sk. uz 01.01.202</w:t>
            </w:r>
            <w:r>
              <w:rPr>
                <w:rFonts w:cs="Times New Roman"/>
              </w:rPr>
              <w:t>1</w:t>
            </w:r>
            <w:r w:rsidRPr="008B1FB6">
              <w:rPr>
                <w:rFonts w:cs="Times New Roman"/>
              </w:rPr>
              <w:t>.</w:t>
            </w:r>
          </w:p>
        </w:tc>
      </w:tr>
      <w:tr w:rsidR="008531C7" w:rsidRPr="008B1FB6" w14:paraId="23D9463A" w14:textId="05001FD4" w:rsidTr="00F533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E8C7978" w14:textId="77777777" w:rsidR="008531C7" w:rsidRPr="008B1FB6" w:rsidRDefault="008531C7" w:rsidP="004C4BA1">
            <w:pPr>
              <w:ind w:left="0"/>
              <w:jc w:val="left"/>
              <w:rPr>
                <w:rFonts w:cs="Times New Roman"/>
              </w:rPr>
            </w:pPr>
            <w:r w:rsidRPr="008B1FB6">
              <w:rPr>
                <w:rFonts w:cs="Times New Roman"/>
              </w:rPr>
              <w:t>Goliševas pagasts</w:t>
            </w:r>
          </w:p>
        </w:tc>
        <w:tc>
          <w:tcPr>
            <w:tcW w:w="1134" w:type="dxa"/>
            <w:vAlign w:val="center"/>
            <w:hideMark/>
          </w:tcPr>
          <w:p w14:paraId="6E1CE7E1"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79,52</w:t>
            </w:r>
          </w:p>
        </w:tc>
        <w:tc>
          <w:tcPr>
            <w:tcW w:w="1843" w:type="dxa"/>
            <w:vAlign w:val="center"/>
          </w:tcPr>
          <w:p w14:paraId="09CD0023"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356</w:t>
            </w:r>
          </w:p>
        </w:tc>
        <w:tc>
          <w:tcPr>
            <w:tcW w:w="1843" w:type="dxa"/>
            <w:shd w:val="clear" w:color="auto" w:fill="FFFFFF" w:themeFill="background1"/>
            <w:vAlign w:val="center"/>
          </w:tcPr>
          <w:p w14:paraId="188AE754"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350</w:t>
            </w:r>
          </w:p>
        </w:tc>
        <w:tc>
          <w:tcPr>
            <w:tcW w:w="1843" w:type="dxa"/>
            <w:shd w:val="clear" w:color="auto" w:fill="FFFFFF" w:themeFill="background1"/>
          </w:tcPr>
          <w:p w14:paraId="70D1A8C2" w14:textId="1694E56D"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308</w:t>
            </w:r>
          </w:p>
        </w:tc>
      </w:tr>
      <w:tr w:rsidR="008531C7" w:rsidRPr="008B1FB6" w14:paraId="2BB23894" w14:textId="364402C7" w:rsidTr="00F533CC">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hideMark/>
          </w:tcPr>
          <w:p w14:paraId="6167E833" w14:textId="77777777" w:rsidR="008531C7" w:rsidRPr="008B1FB6" w:rsidRDefault="008531C7" w:rsidP="004C4BA1">
            <w:pPr>
              <w:ind w:left="0"/>
              <w:jc w:val="left"/>
              <w:rPr>
                <w:rFonts w:cs="Times New Roman"/>
              </w:rPr>
            </w:pPr>
            <w:r w:rsidRPr="008B1FB6">
              <w:rPr>
                <w:rFonts w:cs="Times New Roman"/>
              </w:rPr>
              <w:t>Kārsavas pilsēta</w:t>
            </w:r>
          </w:p>
        </w:tc>
        <w:tc>
          <w:tcPr>
            <w:tcW w:w="1134" w:type="dxa"/>
            <w:shd w:val="clear" w:color="auto" w:fill="E7E6E6" w:themeFill="background2"/>
            <w:vAlign w:val="center"/>
            <w:hideMark/>
          </w:tcPr>
          <w:p w14:paraId="6A43D127"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4,10</w:t>
            </w:r>
          </w:p>
        </w:tc>
        <w:tc>
          <w:tcPr>
            <w:tcW w:w="1843" w:type="dxa"/>
            <w:shd w:val="clear" w:color="auto" w:fill="E7E6E6" w:themeFill="background2"/>
            <w:vAlign w:val="center"/>
          </w:tcPr>
          <w:p w14:paraId="2C3C42EF"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2040</w:t>
            </w:r>
          </w:p>
        </w:tc>
        <w:tc>
          <w:tcPr>
            <w:tcW w:w="1843" w:type="dxa"/>
            <w:shd w:val="clear" w:color="auto" w:fill="E7E6E6" w:themeFill="background2"/>
            <w:vAlign w:val="center"/>
          </w:tcPr>
          <w:p w14:paraId="1EE0A8A3"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2060</w:t>
            </w:r>
          </w:p>
        </w:tc>
        <w:tc>
          <w:tcPr>
            <w:tcW w:w="1843" w:type="dxa"/>
            <w:shd w:val="clear" w:color="auto" w:fill="E7E6E6" w:themeFill="background2"/>
          </w:tcPr>
          <w:p w14:paraId="6A2B6023" w14:textId="7C45AABA"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1923</w:t>
            </w:r>
          </w:p>
        </w:tc>
      </w:tr>
      <w:tr w:rsidR="008531C7" w:rsidRPr="008B1FB6" w14:paraId="51B9428D" w14:textId="1D14025F" w:rsidTr="00F533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F31448E" w14:textId="77777777" w:rsidR="008531C7" w:rsidRPr="008B1FB6" w:rsidRDefault="008531C7" w:rsidP="004C4BA1">
            <w:pPr>
              <w:ind w:left="0"/>
              <w:jc w:val="left"/>
              <w:rPr>
                <w:rFonts w:cs="Times New Roman"/>
              </w:rPr>
            </w:pPr>
            <w:r w:rsidRPr="008B1FB6">
              <w:rPr>
                <w:rFonts w:cs="Times New Roman"/>
              </w:rPr>
              <w:t>Malnavas pagasts</w:t>
            </w:r>
          </w:p>
        </w:tc>
        <w:tc>
          <w:tcPr>
            <w:tcW w:w="1134" w:type="dxa"/>
            <w:vAlign w:val="center"/>
            <w:hideMark/>
          </w:tcPr>
          <w:p w14:paraId="501FDDAB"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163,51</w:t>
            </w:r>
          </w:p>
        </w:tc>
        <w:tc>
          <w:tcPr>
            <w:tcW w:w="1843" w:type="dxa"/>
            <w:vAlign w:val="center"/>
          </w:tcPr>
          <w:p w14:paraId="7EFBF84C"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1133</w:t>
            </w:r>
          </w:p>
        </w:tc>
        <w:tc>
          <w:tcPr>
            <w:tcW w:w="1843" w:type="dxa"/>
            <w:shd w:val="clear" w:color="auto" w:fill="FFFFFF" w:themeFill="background1"/>
            <w:vAlign w:val="center"/>
          </w:tcPr>
          <w:p w14:paraId="23716EED"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1124</w:t>
            </w:r>
          </w:p>
        </w:tc>
        <w:tc>
          <w:tcPr>
            <w:tcW w:w="1843" w:type="dxa"/>
            <w:shd w:val="clear" w:color="auto" w:fill="FFFFFF" w:themeFill="background1"/>
          </w:tcPr>
          <w:p w14:paraId="23ABC051" w14:textId="2CAEC2AE"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1043</w:t>
            </w:r>
          </w:p>
        </w:tc>
      </w:tr>
      <w:tr w:rsidR="008531C7" w:rsidRPr="008B1FB6" w14:paraId="0C0116DA" w14:textId="0EFDBA0C" w:rsidTr="00F533CC">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hideMark/>
          </w:tcPr>
          <w:p w14:paraId="4B3B0DDD" w14:textId="77777777" w:rsidR="008531C7" w:rsidRPr="008B1FB6" w:rsidRDefault="008531C7" w:rsidP="004C4BA1">
            <w:pPr>
              <w:ind w:left="0"/>
              <w:jc w:val="left"/>
              <w:rPr>
                <w:rFonts w:cs="Times New Roman"/>
              </w:rPr>
            </w:pPr>
            <w:r w:rsidRPr="008B1FB6">
              <w:rPr>
                <w:rFonts w:cs="Times New Roman"/>
              </w:rPr>
              <w:t>Mežvidu pagasts</w:t>
            </w:r>
          </w:p>
        </w:tc>
        <w:tc>
          <w:tcPr>
            <w:tcW w:w="1134" w:type="dxa"/>
            <w:shd w:val="clear" w:color="auto" w:fill="E7E6E6" w:themeFill="background2"/>
            <w:vAlign w:val="center"/>
            <w:hideMark/>
          </w:tcPr>
          <w:p w14:paraId="338FADAE"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124,94</w:t>
            </w:r>
          </w:p>
        </w:tc>
        <w:tc>
          <w:tcPr>
            <w:tcW w:w="1843" w:type="dxa"/>
            <w:shd w:val="clear" w:color="auto" w:fill="E7E6E6" w:themeFill="background2"/>
            <w:vAlign w:val="center"/>
          </w:tcPr>
          <w:p w14:paraId="5DA43807"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812</w:t>
            </w:r>
          </w:p>
        </w:tc>
        <w:tc>
          <w:tcPr>
            <w:tcW w:w="1843" w:type="dxa"/>
            <w:shd w:val="clear" w:color="auto" w:fill="E7E6E6" w:themeFill="background2"/>
            <w:vAlign w:val="center"/>
          </w:tcPr>
          <w:p w14:paraId="000647E7"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790</w:t>
            </w:r>
          </w:p>
        </w:tc>
        <w:tc>
          <w:tcPr>
            <w:tcW w:w="1843" w:type="dxa"/>
            <w:shd w:val="clear" w:color="auto" w:fill="E7E6E6" w:themeFill="background2"/>
          </w:tcPr>
          <w:p w14:paraId="36D710F0" w14:textId="44A920E7" w:rsidR="008531C7" w:rsidRPr="008B1FB6" w:rsidRDefault="0034409D"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743</w:t>
            </w:r>
          </w:p>
        </w:tc>
      </w:tr>
      <w:tr w:rsidR="008531C7" w:rsidRPr="008B1FB6" w14:paraId="3EA891A1" w14:textId="73B191F7" w:rsidTr="00F533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0D669F0" w14:textId="77777777" w:rsidR="008531C7" w:rsidRPr="008B1FB6" w:rsidRDefault="008531C7" w:rsidP="004C4BA1">
            <w:pPr>
              <w:ind w:left="0"/>
              <w:jc w:val="left"/>
              <w:rPr>
                <w:rFonts w:cs="Times New Roman"/>
              </w:rPr>
            </w:pPr>
            <w:r w:rsidRPr="008B1FB6">
              <w:rPr>
                <w:rFonts w:cs="Times New Roman"/>
              </w:rPr>
              <w:t>Mērdzenes pagasts</w:t>
            </w:r>
          </w:p>
        </w:tc>
        <w:tc>
          <w:tcPr>
            <w:tcW w:w="1134" w:type="dxa"/>
            <w:vAlign w:val="center"/>
            <w:hideMark/>
          </w:tcPr>
          <w:p w14:paraId="5CAADAEB"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89,24</w:t>
            </w:r>
          </w:p>
        </w:tc>
        <w:tc>
          <w:tcPr>
            <w:tcW w:w="1843" w:type="dxa"/>
            <w:vAlign w:val="center"/>
          </w:tcPr>
          <w:p w14:paraId="2DEB0975"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609</w:t>
            </w:r>
          </w:p>
        </w:tc>
        <w:tc>
          <w:tcPr>
            <w:tcW w:w="1843" w:type="dxa"/>
            <w:shd w:val="clear" w:color="auto" w:fill="FFFFFF" w:themeFill="background1"/>
            <w:vAlign w:val="center"/>
          </w:tcPr>
          <w:p w14:paraId="2CD691EA"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8B1FB6">
              <w:rPr>
                <w:rFonts w:cs="Times New Roman"/>
              </w:rPr>
              <w:t>604</w:t>
            </w:r>
          </w:p>
        </w:tc>
        <w:tc>
          <w:tcPr>
            <w:tcW w:w="1843" w:type="dxa"/>
            <w:shd w:val="clear" w:color="auto" w:fill="FFFFFF" w:themeFill="background1"/>
          </w:tcPr>
          <w:p w14:paraId="7E399535" w14:textId="26A32162" w:rsidR="008531C7" w:rsidRPr="008B1FB6" w:rsidRDefault="009E062D"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550</w:t>
            </w:r>
          </w:p>
        </w:tc>
      </w:tr>
      <w:tr w:rsidR="008531C7" w:rsidRPr="008B1FB6" w14:paraId="2DACDF9E" w14:textId="021E026D" w:rsidTr="00F533CC">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hideMark/>
          </w:tcPr>
          <w:p w14:paraId="63E79C3C" w14:textId="77777777" w:rsidR="008531C7" w:rsidRPr="008B1FB6" w:rsidRDefault="008531C7" w:rsidP="004C4BA1">
            <w:pPr>
              <w:ind w:left="0"/>
              <w:jc w:val="left"/>
              <w:rPr>
                <w:rFonts w:cs="Times New Roman"/>
              </w:rPr>
            </w:pPr>
            <w:r w:rsidRPr="008B1FB6">
              <w:rPr>
                <w:rFonts w:cs="Times New Roman"/>
              </w:rPr>
              <w:t>Salnavas pagasts</w:t>
            </w:r>
          </w:p>
        </w:tc>
        <w:tc>
          <w:tcPr>
            <w:tcW w:w="1134" w:type="dxa"/>
            <w:shd w:val="clear" w:color="auto" w:fill="E7E6E6" w:themeFill="background2"/>
            <w:vAlign w:val="center"/>
            <w:hideMark/>
          </w:tcPr>
          <w:p w14:paraId="4761A654"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165,55</w:t>
            </w:r>
          </w:p>
        </w:tc>
        <w:tc>
          <w:tcPr>
            <w:tcW w:w="1843" w:type="dxa"/>
            <w:shd w:val="clear" w:color="auto" w:fill="E7E6E6" w:themeFill="background2"/>
            <w:vAlign w:val="center"/>
          </w:tcPr>
          <w:p w14:paraId="368AC23B"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653</w:t>
            </w:r>
          </w:p>
        </w:tc>
        <w:tc>
          <w:tcPr>
            <w:tcW w:w="1843" w:type="dxa"/>
            <w:shd w:val="clear" w:color="auto" w:fill="E7E6E6" w:themeFill="background2"/>
            <w:vAlign w:val="center"/>
          </w:tcPr>
          <w:p w14:paraId="044A33AB" w14:textId="77777777" w:rsidR="008531C7" w:rsidRPr="008B1FB6" w:rsidRDefault="008531C7"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8B1FB6">
              <w:rPr>
                <w:rFonts w:cs="Times New Roman"/>
              </w:rPr>
              <w:t>625</w:t>
            </w:r>
          </w:p>
        </w:tc>
        <w:tc>
          <w:tcPr>
            <w:tcW w:w="1843" w:type="dxa"/>
            <w:shd w:val="clear" w:color="auto" w:fill="E7E6E6" w:themeFill="background2"/>
          </w:tcPr>
          <w:p w14:paraId="544FBFED" w14:textId="4A88DAD7" w:rsidR="008531C7" w:rsidRPr="008B1FB6" w:rsidRDefault="0034409D" w:rsidP="004C4BA1">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5</w:t>
            </w:r>
            <w:r w:rsidR="009E062D">
              <w:rPr>
                <w:rFonts w:cs="Times New Roman"/>
              </w:rPr>
              <w:t>69</w:t>
            </w:r>
          </w:p>
        </w:tc>
      </w:tr>
      <w:tr w:rsidR="008531C7" w:rsidRPr="008B1FB6" w14:paraId="4741BB47" w14:textId="1282C703" w:rsidTr="00F533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C0B8896" w14:textId="77777777" w:rsidR="008531C7" w:rsidRPr="008B1FB6" w:rsidRDefault="008531C7" w:rsidP="004C4BA1">
            <w:pPr>
              <w:ind w:left="0"/>
              <w:jc w:val="left"/>
              <w:rPr>
                <w:rFonts w:cs="Times New Roman"/>
              </w:rPr>
            </w:pPr>
            <w:r w:rsidRPr="008B1FB6">
              <w:rPr>
                <w:rFonts w:cs="Times New Roman"/>
              </w:rPr>
              <w:t>Kopā</w:t>
            </w:r>
          </w:p>
        </w:tc>
        <w:tc>
          <w:tcPr>
            <w:tcW w:w="1134" w:type="dxa"/>
            <w:vAlign w:val="center"/>
            <w:hideMark/>
          </w:tcPr>
          <w:p w14:paraId="4183DAAD"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8B1FB6">
              <w:rPr>
                <w:rFonts w:cs="Times New Roman"/>
                <w:b/>
                <w:bCs/>
              </w:rPr>
              <w:t>626,86</w:t>
            </w:r>
          </w:p>
        </w:tc>
        <w:tc>
          <w:tcPr>
            <w:tcW w:w="1843" w:type="dxa"/>
            <w:vAlign w:val="center"/>
          </w:tcPr>
          <w:p w14:paraId="2A1EB255"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8B1FB6">
              <w:rPr>
                <w:rFonts w:cs="Times New Roman"/>
                <w:b/>
                <w:bCs/>
              </w:rPr>
              <w:t>5603</w:t>
            </w:r>
          </w:p>
        </w:tc>
        <w:tc>
          <w:tcPr>
            <w:tcW w:w="1843" w:type="dxa"/>
            <w:shd w:val="clear" w:color="auto" w:fill="FFFFFF" w:themeFill="background1"/>
            <w:vAlign w:val="center"/>
          </w:tcPr>
          <w:p w14:paraId="76AC3387" w14:textId="77777777" w:rsidR="008531C7" w:rsidRPr="008B1FB6" w:rsidRDefault="008531C7"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8B1FB6">
              <w:rPr>
                <w:rFonts w:cs="Times New Roman"/>
                <w:b/>
                <w:bCs/>
              </w:rPr>
              <w:t>5553</w:t>
            </w:r>
          </w:p>
        </w:tc>
        <w:tc>
          <w:tcPr>
            <w:tcW w:w="1843" w:type="dxa"/>
            <w:shd w:val="clear" w:color="auto" w:fill="FFFFFF" w:themeFill="background1"/>
          </w:tcPr>
          <w:p w14:paraId="3E197563" w14:textId="6A6B049A" w:rsidR="008531C7" w:rsidRPr="008B1FB6" w:rsidRDefault="009E062D" w:rsidP="004C4BA1">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Pr>
                <w:rFonts w:cs="Times New Roman"/>
                <w:b/>
                <w:bCs/>
              </w:rPr>
              <w:t>51</w:t>
            </w:r>
            <w:r w:rsidR="005F0450">
              <w:rPr>
                <w:rFonts w:cs="Times New Roman"/>
                <w:b/>
                <w:bCs/>
              </w:rPr>
              <w:t>27</w:t>
            </w:r>
          </w:p>
        </w:tc>
      </w:tr>
    </w:tbl>
    <w:p w14:paraId="3FBA68BC" w14:textId="77777777" w:rsidR="00A32C09" w:rsidRPr="008B1FB6" w:rsidRDefault="004C4BA1" w:rsidP="00097835">
      <w:pPr>
        <w:pStyle w:val="ListParagraph"/>
        <w:numPr>
          <w:ilvl w:val="1"/>
          <w:numId w:val="15"/>
        </w:numPr>
        <w:jc w:val="center"/>
        <w:rPr>
          <w:rFonts w:cs="Times New Roman"/>
        </w:rPr>
      </w:pPr>
      <w:r w:rsidRPr="008B1FB6">
        <w:rPr>
          <w:rFonts w:cs="Times New Roman"/>
          <w:b/>
          <w:bCs/>
        </w:rPr>
        <w:t>tabula.</w:t>
      </w:r>
      <w:r w:rsidRPr="008B1FB6">
        <w:rPr>
          <w:rFonts w:cs="Times New Roman"/>
        </w:rPr>
        <w:t xml:space="preserve"> Kārsavas novada teritorijas un iedzīvotāju skaita raksturojošie rādītāji</w:t>
      </w:r>
      <w:r w:rsidRPr="008B1FB6">
        <w:rPr>
          <w:rStyle w:val="FootnoteReference"/>
          <w:rFonts w:cs="Times New Roman"/>
        </w:rPr>
        <w:footnoteReference w:id="3"/>
      </w:r>
      <w:r w:rsidRPr="008B1FB6">
        <w:rPr>
          <w:rFonts w:cs="Times New Roman"/>
        </w:rPr>
        <w:t>.</w:t>
      </w:r>
    </w:p>
    <w:p w14:paraId="6D50DB3F" w14:textId="77777777" w:rsidR="00B8560D" w:rsidRPr="008B1FB6" w:rsidRDefault="00B8560D" w:rsidP="006578B5">
      <w:pPr>
        <w:rPr>
          <w:rFonts w:cs="Times New Roman"/>
        </w:rPr>
      </w:pPr>
      <w:r w:rsidRPr="008B1FB6">
        <w:rPr>
          <w:rFonts w:cs="Times New Roman"/>
        </w:rPr>
        <w:t>Saskaņā ar Centrālās statistikas pārvaldes (CSP) informāciju, Kārsavas novada iedzīvotāju no kopējā iedzīvotāju skaita dzimuma īpatstruktūrā</w:t>
      </w:r>
      <w:r w:rsidR="00CC5A5E" w:rsidRPr="008B1FB6">
        <w:rPr>
          <w:rFonts w:cs="Times New Roman"/>
        </w:rPr>
        <w:t xml:space="preserve"> 201</w:t>
      </w:r>
      <w:r w:rsidR="006B7204" w:rsidRPr="008B1FB6">
        <w:rPr>
          <w:rFonts w:cs="Times New Roman"/>
        </w:rPr>
        <w:t>9</w:t>
      </w:r>
      <w:r w:rsidR="00CC5A5E" w:rsidRPr="008B1FB6">
        <w:rPr>
          <w:rFonts w:cs="Times New Roman"/>
        </w:rPr>
        <w:t>. gadā</w:t>
      </w:r>
      <w:r w:rsidRPr="008B1FB6">
        <w:rPr>
          <w:rFonts w:cs="Times New Roman"/>
        </w:rPr>
        <w:t xml:space="preserve"> lielāko īpatsvaru veido</w:t>
      </w:r>
      <w:r w:rsidR="00CC5A5E" w:rsidRPr="008B1FB6">
        <w:rPr>
          <w:rFonts w:cs="Times New Roman"/>
        </w:rPr>
        <w:t>ja</w:t>
      </w:r>
      <w:r w:rsidRPr="008B1FB6">
        <w:rPr>
          <w:rFonts w:cs="Times New Roman"/>
        </w:rPr>
        <w:t xml:space="preserve"> sievietes –</w:t>
      </w:r>
      <w:r w:rsidR="00CC5A5E" w:rsidRPr="008B1FB6">
        <w:rPr>
          <w:rFonts w:cs="Times New Roman"/>
        </w:rPr>
        <w:t xml:space="preserve"> 2</w:t>
      </w:r>
      <w:r w:rsidR="006B7204" w:rsidRPr="008B1FB6">
        <w:rPr>
          <w:rFonts w:cs="Times New Roman"/>
        </w:rPr>
        <w:t>905</w:t>
      </w:r>
      <w:r w:rsidRPr="008B1FB6">
        <w:rPr>
          <w:rFonts w:cs="Times New Roman"/>
        </w:rPr>
        <w:t xml:space="preserve">, vīrieši </w:t>
      </w:r>
      <w:r w:rsidR="00CC5A5E" w:rsidRPr="008B1FB6">
        <w:rPr>
          <w:rFonts w:cs="Times New Roman"/>
        </w:rPr>
        <w:t>2</w:t>
      </w:r>
      <w:r w:rsidR="006B7204" w:rsidRPr="008B1FB6">
        <w:rPr>
          <w:rFonts w:cs="Times New Roman"/>
        </w:rPr>
        <w:t>648</w:t>
      </w:r>
      <w:r w:rsidR="00CC5A5E" w:rsidRPr="008B1FB6">
        <w:rPr>
          <w:rFonts w:cs="Times New Roman"/>
        </w:rPr>
        <w:t>.</w:t>
      </w:r>
      <w:r w:rsidR="00CC5A5E" w:rsidRPr="008B1FB6">
        <w:rPr>
          <w:rFonts w:cs="Times New Roman"/>
          <w:szCs w:val="24"/>
        </w:rPr>
        <w:t xml:space="preserve"> Salīdzinājumā ar datiem uz 201</w:t>
      </w:r>
      <w:r w:rsidR="006B7204" w:rsidRPr="008B1FB6">
        <w:rPr>
          <w:rFonts w:cs="Times New Roman"/>
          <w:szCs w:val="24"/>
        </w:rPr>
        <w:t>9</w:t>
      </w:r>
      <w:r w:rsidR="00CC5A5E" w:rsidRPr="008B1FB6">
        <w:rPr>
          <w:rFonts w:cs="Times New Roman"/>
          <w:szCs w:val="24"/>
        </w:rPr>
        <w:t xml:space="preserve">. gada 1.janvāri, sieviešu skaits samazinājies par </w:t>
      </w:r>
      <w:r w:rsidR="006B7204" w:rsidRPr="008B1FB6">
        <w:rPr>
          <w:rFonts w:cs="Times New Roman"/>
          <w:szCs w:val="24"/>
        </w:rPr>
        <w:t>54</w:t>
      </w:r>
      <w:r w:rsidR="00CC5A5E" w:rsidRPr="008B1FB6">
        <w:rPr>
          <w:rFonts w:cs="Times New Roman"/>
          <w:szCs w:val="24"/>
        </w:rPr>
        <w:t>, bet vīriešu skaits par 4</w:t>
      </w:r>
      <w:r w:rsidR="006B7204" w:rsidRPr="008B1FB6">
        <w:rPr>
          <w:rFonts w:cs="Times New Roman"/>
          <w:szCs w:val="24"/>
        </w:rPr>
        <w:t>5</w:t>
      </w:r>
      <w:r w:rsidR="00CC5A5E" w:rsidRPr="008B1FB6">
        <w:rPr>
          <w:rFonts w:cs="Times New Roman"/>
        </w:rPr>
        <w:t xml:space="preserve"> </w:t>
      </w:r>
      <w:r w:rsidRPr="008B1FB6">
        <w:rPr>
          <w:rFonts w:cs="Times New Roman"/>
        </w:rPr>
        <w:t>(1.2.att</w:t>
      </w:r>
      <w:r w:rsidR="00A32C09" w:rsidRPr="008B1FB6">
        <w:rPr>
          <w:rFonts w:cs="Times New Roman"/>
        </w:rPr>
        <w:t>ēls</w:t>
      </w:r>
      <w:r w:rsidRPr="008B1FB6">
        <w:rPr>
          <w:rFonts w:cs="Times New Roman"/>
        </w:rPr>
        <w:t>)</w:t>
      </w:r>
      <w:r w:rsidR="00CC5A5E" w:rsidRPr="008B1FB6">
        <w:rPr>
          <w:rFonts w:cs="Times New Roman"/>
        </w:rPr>
        <w:t xml:space="preserve">. </w:t>
      </w:r>
    </w:p>
    <w:p w14:paraId="51F7EFC1" w14:textId="31B22EE1" w:rsidR="009B196F" w:rsidRPr="008B1FB6" w:rsidRDefault="005F0450" w:rsidP="006578B5">
      <w:pPr>
        <w:jc w:val="center"/>
        <w:rPr>
          <w:rFonts w:cs="Times New Roman"/>
        </w:rPr>
      </w:pPr>
      <w:r>
        <w:rPr>
          <w:noProof/>
        </w:rPr>
        <w:drawing>
          <wp:inline distT="0" distB="0" distL="0" distR="0" wp14:anchorId="6C6A4036" wp14:editId="432E4A7B">
            <wp:extent cx="4572000" cy="2743200"/>
            <wp:effectExtent l="0" t="0" r="0" b="0"/>
            <wp:docPr id="5" name="Diagramma 5">
              <a:extLst xmlns:a="http://schemas.openxmlformats.org/drawingml/2006/main">
                <a:ext uri="{FF2B5EF4-FFF2-40B4-BE49-F238E27FC236}">
                  <a16:creationId xmlns:a16="http://schemas.microsoft.com/office/drawing/2014/main" id="{6377E92D-F3C9-46B6-B800-7E2127C66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B5A04C" w14:textId="77777777" w:rsidR="00A32C09" w:rsidRPr="008B1FB6" w:rsidRDefault="00A32C09" w:rsidP="006578B5">
      <w:pPr>
        <w:jc w:val="center"/>
        <w:rPr>
          <w:rFonts w:cs="Times New Roman"/>
        </w:rPr>
      </w:pPr>
      <w:r w:rsidRPr="008B1FB6">
        <w:rPr>
          <w:rFonts w:cs="Times New Roman"/>
          <w:b/>
          <w:bCs/>
        </w:rPr>
        <w:t>1.2. attēls.</w:t>
      </w:r>
      <w:r w:rsidRPr="008B1FB6">
        <w:rPr>
          <w:rFonts w:cs="Times New Roman"/>
        </w:rPr>
        <w:t xml:space="preserve"> Kārsavas novada iedzīvotāju dzimumu struktūra (Avots:CSP)</w:t>
      </w:r>
    </w:p>
    <w:p w14:paraId="65D34DA3" w14:textId="77777777" w:rsidR="00F77EC0" w:rsidRPr="008B1FB6" w:rsidRDefault="00F77EC0" w:rsidP="006578B5">
      <w:pPr>
        <w:rPr>
          <w:rFonts w:cs="Times New Roman"/>
        </w:rPr>
      </w:pPr>
    </w:p>
    <w:p w14:paraId="765651BC" w14:textId="77777777" w:rsidR="008A1CFD" w:rsidRPr="008B1FB6" w:rsidRDefault="00A32C09" w:rsidP="006578B5">
      <w:pPr>
        <w:pStyle w:val="NoSpacing"/>
        <w:numPr>
          <w:ilvl w:val="1"/>
          <w:numId w:val="2"/>
        </w:numPr>
        <w:spacing w:before="40" w:after="40"/>
        <w:ind w:left="340" w:firstLine="0"/>
        <w:rPr>
          <w:rFonts w:cs="Times New Roman"/>
          <w:sz w:val="24"/>
          <w:szCs w:val="20"/>
        </w:rPr>
      </w:pPr>
      <w:bookmarkStart w:id="3" w:name="_Toc74666186"/>
      <w:r w:rsidRPr="008B1FB6">
        <w:rPr>
          <w:rFonts w:cs="Times New Roman"/>
          <w:sz w:val="24"/>
          <w:szCs w:val="20"/>
        </w:rPr>
        <w:t>Pašvaldības statuss un organizācija</w:t>
      </w:r>
      <w:bookmarkEnd w:id="3"/>
    </w:p>
    <w:p w14:paraId="688A8C3C" w14:textId="77777777" w:rsidR="002F5CC1" w:rsidRPr="008B1FB6" w:rsidRDefault="002F5CC1" w:rsidP="006578B5">
      <w:pPr>
        <w:rPr>
          <w:rFonts w:cs="Times New Roman"/>
          <w:szCs w:val="24"/>
        </w:rPr>
      </w:pPr>
      <w:r w:rsidRPr="008B1FB6">
        <w:rPr>
          <w:rFonts w:cs="Times New Roman"/>
          <w:szCs w:val="24"/>
        </w:rPr>
        <w:t xml:space="preserve">Kārsavas novada pašvaldības lēmējvara un izpildvara darbu organizē saskaņā ar likumu „Par pašvaldībām”, pašvaldības teritorijas saistošajiem noteikumiem un domes pieņemtajiem lēmumiem. Novada dome pieņem lēmumus, nodrošina pašvaldības budžeta izpildi, nosaka </w:t>
      </w:r>
      <w:r w:rsidRPr="008B1FB6">
        <w:rPr>
          <w:rFonts w:cs="Times New Roman"/>
          <w:szCs w:val="24"/>
        </w:rPr>
        <w:lastRenderedPageBreak/>
        <w:t>pašvaldības institucionālo struktūru, lemj par autonomo funkciju un brīvprātīgo iniciatīvu īstenošanu, kā arī par kārtību, kādā tā nodrošina pašvaldībai deleģēto valsts pārvaldes funkciju un uzdevumu izpildi.</w:t>
      </w:r>
    </w:p>
    <w:p w14:paraId="2632CC37" w14:textId="77777777" w:rsidR="002F5CC1" w:rsidRPr="008B1FB6" w:rsidRDefault="002F5CC1" w:rsidP="006578B5">
      <w:pPr>
        <w:rPr>
          <w:rFonts w:cs="Times New Roman"/>
        </w:rPr>
      </w:pPr>
      <w:r w:rsidRPr="008B1FB6">
        <w:rPr>
          <w:rFonts w:cs="Times New Roman"/>
        </w:rPr>
        <w:t>Kārsavas novada izveidē un tālākā attīstībā ievēroti galvenie sekmīgas attīstības principi:</w:t>
      </w:r>
    </w:p>
    <w:p w14:paraId="05D11B79" w14:textId="77777777" w:rsidR="002F5CC1" w:rsidRPr="008B1FB6" w:rsidRDefault="002F5CC1" w:rsidP="006578B5">
      <w:pPr>
        <w:pStyle w:val="ListParagraph"/>
        <w:numPr>
          <w:ilvl w:val="2"/>
          <w:numId w:val="3"/>
        </w:numPr>
        <w:spacing w:after="0"/>
        <w:ind w:left="340" w:firstLine="0"/>
        <w:rPr>
          <w:rFonts w:cs="Times New Roman"/>
        </w:rPr>
      </w:pPr>
      <w:r w:rsidRPr="008B1FB6">
        <w:rPr>
          <w:rFonts w:cs="Times New Roman"/>
        </w:rPr>
        <w:t>novadā ir viens izteikts attīstības centrs Kārsava, kas veicina apkārtējo teritoriju attīstību;</w:t>
      </w:r>
    </w:p>
    <w:p w14:paraId="42179AFE" w14:textId="77777777" w:rsidR="002F5CC1" w:rsidRPr="008B1FB6" w:rsidRDefault="002F5CC1" w:rsidP="006578B5">
      <w:pPr>
        <w:pStyle w:val="ListParagraph"/>
        <w:numPr>
          <w:ilvl w:val="2"/>
          <w:numId w:val="3"/>
        </w:numPr>
        <w:spacing w:after="0"/>
        <w:ind w:left="340" w:firstLine="0"/>
        <w:rPr>
          <w:rFonts w:cs="Times New Roman"/>
        </w:rPr>
      </w:pPr>
      <w:r w:rsidRPr="008B1FB6">
        <w:rPr>
          <w:rFonts w:cs="Times New Roman"/>
        </w:rPr>
        <w:t>katram pagastam turpinās attīstīties sava vienreizējā, vēsturiski nostabilizējusies oriģinālā kultūrvide, savas ekonomiskās attīstības prioritātes;</w:t>
      </w:r>
    </w:p>
    <w:p w14:paraId="1EA1D84B" w14:textId="77777777" w:rsidR="002F5CC1" w:rsidRPr="008B1FB6" w:rsidRDefault="002F5CC1" w:rsidP="006578B5">
      <w:pPr>
        <w:pStyle w:val="ListParagraph"/>
        <w:numPr>
          <w:ilvl w:val="2"/>
          <w:numId w:val="3"/>
        </w:numPr>
        <w:spacing w:after="0"/>
        <w:ind w:left="340" w:firstLine="0"/>
        <w:rPr>
          <w:rFonts w:cs="Times New Roman"/>
        </w:rPr>
      </w:pPr>
      <w:r w:rsidRPr="008B1FB6">
        <w:rPr>
          <w:rFonts w:cs="Times New Roman"/>
        </w:rPr>
        <w:t xml:space="preserve">finansiālais atbalsts tiek piešķirts katram pagastam, proporcionāli iedzīvotāju skaitam un attīstības vajadzībām; </w:t>
      </w:r>
    </w:p>
    <w:p w14:paraId="41F37CCE" w14:textId="4A3035B7" w:rsidR="00BA3E60" w:rsidRPr="008B1FB6" w:rsidRDefault="002F5CC1" w:rsidP="006578B5">
      <w:pPr>
        <w:spacing w:before="120"/>
        <w:rPr>
          <w:rFonts w:cs="Times New Roman"/>
          <w:szCs w:val="24"/>
        </w:rPr>
      </w:pPr>
      <w:r w:rsidRPr="008B1FB6">
        <w:rPr>
          <w:rFonts w:cs="Times New Roman"/>
          <w:szCs w:val="24"/>
        </w:rPr>
        <w:t>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p>
    <w:p w14:paraId="6E4204F5" w14:textId="3C667E63" w:rsidR="00BB4818" w:rsidRDefault="000B05CB" w:rsidP="006578B5">
      <w:pPr>
        <w:rPr>
          <w:rFonts w:eastAsia="Times New Roman" w:cs="Times New Roman"/>
          <w:szCs w:val="24"/>
          <w:lang w:eastAsia="lv-LV"/>
        </w:rPr>
      </w:pPr>
      <w:r w:rsidRPr="008B1FB6">
        <w:rPr>
          <w:rFonts w:cs="Times New Roman"/>
          <w:noProof/>
          <w:szCs w:val="24"/>
          <w:lang w:eastAsia="lv-LV"/>
        </w:rPr>
        <w:drawing>
          <wp:anchor distT="0" distB="0" distL="114300" distR="114300" simplePos="0" relativeHeight="251686912" behindDoc="0" locked="0" layoutInCell="1" allowOverlap="1" wp14:anchorId="00247A73" wp14:editId="7CF93552">
            <wp:simplePos x="0" y="0"/>
            <wp:positionH relativeFrom="margin">
              <wp:posOffset>615315</wp:posOffset>
            </wp:positionH>
            <wp:positionV relativeFrom="paragraph">
              <wp:posOffset>3810</wp:posOffset>
            </wp:positionV>
            <wp:extent cx="5467985" cy="310896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7985"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BCDB7" w14:textId="61C49C8F" w:rsidR="00BB4818" w:rsidRDefault="00BB4818" w:rsidP="006578B5">
      <w:pPr>
        <w:rPr>
          <w:rFonts w:eastAsia="Times New Roman" w:cs="Times New Roman"/>
          <w:szCs w:val="24"/>
          <w:lang w:eastAsia="lv-LV"/>
        </w:rPr>
      </w:pPr>
    </w:p>
    <w:p w14:paraId="58FEE0DC" w14:textId="402A936C" w:rsidR="00BB4818" w:rsidRDefault="00BB4818" w:rsidP="006578B5">
      <w:pPr>
        <w:rPr>
          <w:rFonts w:eastAsia="Times New Roman" w:cs="Times New Roman"/>
          <w:szCs w:val="24"/>
          <w:lang w:eastAsia="lv-LV"/>
        </w:rPr>
      </w:pPr>
    </w:p>
    <w:p w14:paraId="768EB243" w14:textId="77777777" w:rsidR="00BB4818" w:rsidRDefault="00BB4818" w:rsidP="006578B5">
      <w:pPr>
        <w:rPr>
          <w:rFonts w:eastAsia="Times New Roman" w:cs="Times New Roman"/>
          <w:szCs w:val="24"/>
          <w:lang w:eastAsia="lv-LV"/>
        </w:rPr>
      </w:pPr>
    </w:p>
    <w:p w14:paraId="1BBAC6E2" w14:textId="430B61E0" w:rsidR="00BB4818" w:rsidRDefault="00BB4818" w:rsidP="006578B5">
      <w:pPr>
        <w:rPr>
          <w:rFonts w:eastAsia="Times New Roman" w:cs="Times New Roman"/>
          <w:szCs w:val="24"/>
          <w:lang w:eastAsia="lv-LV"/>
        </w:rPr>
      </w:pPr>
    </w:p>
    <w:p w14:paraId="26B693E9" w14:textId="7F3DC7AC" w:rsidR="000B05CB" w:rsidRDefault="000B05CB" w:rsidP="006578B5">
      <w:pPr>
        <w:rPr>
          <w:rFonts w:eastAsia="Times New Roman" w:cs="Times New Roman"/>
          <w:szCs w:val="24"/>
          <w:lang w:eastAsia="lv-LV"/>
        </w:rPr>
      </w:pPr>
    </w:p>
    <w:p w14:paraId="00222027" w14:textId="383825A6" w:rsidR="000B05CB" w:rsidRDefault="000B05CB" w:rsidP="006578B5">
      <w:pPr>
        <w:rPr>
          <w:rFonts w:eastAsia="Times New Roman" w:cs="Times New Roman"/>
          <w:szCs w:val="24"/>
          <w:lang w:eastAsia="lv-LV"/>
        </w:rPr>
      </w:pPr>
    </w:p>
    <w:p w14:paraId="5D0934F6" w14:textId="77777777" w:rsidR="000B05CB" w:rsidRDefault="000B05CB" w:rsidP="006578B5">
      <w:pPr>
        <w:rPr>
          <w:rFonts w:eastAsia="Times New Roman" w:cs="Times New Roman"/>
          <w:szCs w:val="24"/>
          <w:lang w:eastAsia="lv-LV"/>
        </w:rPr>
      </w:pPr>
    </w:p>
    <w:p w14:paraId="6EDB9C03" w14:textId="77777777" w:rsidR="000B05CB" w:rsidRDefault="000B05CB" w:rsidP="000B05CB">
      <w:pPr>
        <w:ind w:left="0"/>
        <w:rPr>
          <w:rFonts w:eastAsia="Times New Roman" w:cs="Times New Roman"/>
          <w:szCs w:val="24"/>
          <w:lang w:eastAsia="lv-LV"/>
        </w:rPr>
      </w:pPr>
    </w:p>
    <w:p w14:paraId="7F10B8AB" w14:textId="77777777" w:rsidR="000B05CB" w:rsidRDefault="000B05CB" w:rsidP="000B05CB">
      <w:pPr>
        <w:ind w:left="0"/>
        <w:rPr>
          <w:rFonts w:eastAsia="Times New Roman" w:cs="Times New Roman"/>
          <w:szCs w:val="24"/>
          <w:lang w:eastAsia="lv-LV"/>
        </w:rPr>
      </w:pPr>
    </w:p>
    <w:p w14:paraId="17C89AAE" w14:textId="77777777" w:rsidR="000B05CB" w:rsidRDefault="000B05CB" w:rsidP="000B05CB">
      <w:pPr>
        <w:ind w:left="0"/>
        <w:rPr>
          <w:rFonts w:eastAsia="Times New Roman" w:cs="Times New Roman"/>
          <w:szCs w:val="24"/>
          <w:lang w:eastAsia="lv-LV"/>
        </w:rPr>
      </w:pPr>
    </w:p>
    <w:p w14:paraId="64C2F5E5" w14:textId="77777777" w:rsidR="000B05CB" w:rsidRDefault="000B05CB" w:rsidP="000B05CB">
      <w:pPr>
        <w:ind w:left="0"/>
        <w:rPr>
          <w:rFonts w:eastAsia="Times New Roman" w:cs="Times New Roman"/>
          <w:szCs w:val="24"/>
          <w:lang w:eastAsia="lv-LV"/>
        </w:rPr>
      </w:pPr>
    </w:p>
    <w:p w14:paraId="53A293C6" w14:textId="6F2B0733" w:rsidR="000B05CB" w:rsidRDefault="000B05CB" w:rsidP="000B05CB">
      <w:pPr>
        <w:ind w:left="0"/>
        <w:rPr>
          <w:rFonts w:eastAsia="Times New Roman" w:cs="Times New Roman"/>
          <w:szCs w:val="24"/>
          <w:lang w:eastAsia="lv-LV"/>
        </w:rPr>
      </w:pPr>
      <w:r w:rsidRPr="008B1FB6">
        <w:rPr>
          <w:rFonts w:eastAsia="Times New Roman" w:cs="Times New Roman"/>
          <w:noProof/>
          <w:szCs w:val="24"/>
          <w:lang w:eastAsia="lv-LV"/>
        </w:rPr>
        <mc:AlternateContent>
          <mc:Choice Requires="wps">
            <w:drawing>
              <wp:anchor distT="45720" distB="45720" distL="114300" distR="114300" simplePos="0" relativeHeight="251688960" behindDoc="0" locked="0" layoutInCell="1" allowOverlap="1" wp14:anchorId="77A4A698" wp14:editId="10F66631">
                <wp:simplePos x="0" y="0"/>
                <wp:positionH relativeFrom="margin">
                  <wp:posOffset>2154555</wp:posOffset>
                </wp:positionH>
                <wp:positionV relativeFrom="paragraph">
                  <wp:posOffset>156845</wp:posOffset>
                </wp:positionV>
                <wp:extent cx="3714750" cy="2482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8285"/>
                        </a:xfrm>
                        <a:prstGeom prst="rect">
                          <a:avLst/>
                        </a:prstGeom>
                        <a:solidFill>
                          <a:srgbClr val="FFFFFF"/>
                        </a:solidFill>
                        <a:ln w="9525">
                          <a:noFill/>
                          <a:miter lim="800000"/>
                          <a:headEnd/>
                          <a:tailEnd/>
                        </a:ln>
                      </wps:spPr>
                      <wps:txbx>
                        <w:txbxContent>
                          <w:p w14:paraId="7B83764D" w14:textId="77777777" w:rsidR="007956CB" w:rsidRPr="00437F82" w:rsidRDefault="007956CB" w:rsidP="00437F82">
                            <w:pPr>
                              <w:ind w:left="0"/>
                              <w:rPr>
                                <w:color w:val="171717" w:themeColor="background2" w:themeShade="1A"/>
                                <w:sz w:val="22"/>
                                <w:szCs w:val="20"/>
                              </w:rPr>
                            </w:pPr>
                            <w:r w:rsidRPr="00437F82">
                              <w:rPr>
                                <w:b/>
                                <w:bCs/>
                                <w:color w:val="171717" w:themeColor="background2" w:themeShade="1A"/>
                                <w:sz w:val="22"/>
                                <w:szCs w:val="20"/>
                              </w:rPr>
                              <w:t>1.3. attēls.</w:t>
                            </w:r>
                            <w:r w:rsidRPr="00437F82">
                              <w:rPr>
                                <w:color w:val="171717" w:themeColor="background2" w:themeShade="1A"/>
                                <w:sz w:val="22"/>
                                <w:szCs w:val="20"/>
                              </w:rPr>
                              <w:t xml:space="preserve"> Kārsavas novada deputāti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4A698" id="_x0000_t202" coordsize="21600,21600" o:spt="202" path="m,l,21600r21600,l21600,xe">
                <v:stroke joinstyle="miter"/>
                <v:path gradientshapeok="t" o:connecttype="rect"/>
              </v:shapetype>
              <v:shape id="Text Box 2" o:spid="_x0000_s1026" type="#_x0000_t202" style="position:absolute;left:0;text-align:left;margin-left:169.65pt;margin-top:12.35pt;width:292.5pt;height:19.5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" stroked="f">
                <v:textbox>
                  <w:txbxContent>
                    <w:p w14:paraId="7B83764D" w14:textId="77777777" w:rsidR="007956CB" w:rsidRPr="00437F82" w:rsidRDefault="007956CB" w:rsidP="00437F82">
                      <w:pPr>
                        <w:ind w:left="0"/>
                        <w:rPr>
                          <w:color w:val="171717" w:themeColor="background2" w:themeShade="1A"/>
                          <w:sz w:val="22"/>
                          <w:szCs w:val="20"/>
                        </w:rPr>
                      </w:pPr>
                      <w:r w:rsidRPr="00437F82">
                        <w:rPr>
                          <w:b/>
                          <w:bCs/>
                          <w:color w:val="171717" w:themeColor="background2" w:themeShade="1A"/>
                          <w:sz w:val="22"/>
                          <w:szCs w:val="20"/>
                        </w:rPr>
                        <w:t>1.3. attēls.</w:t>
                      </w:r>
                      <w:r w:rsidRPr="00437F82">
                        <w:rPr>
                          <w:color w:val="171717" w:themeColor="background2" w:themeShade="1A"/>
                          <w:sz w:val="22"/>
                          <w:szCs w:val="20"/>
                        </w:rPr>
                        <w:t xml:space="preserve"> Kārsavas novada deputāti</w:t>
                      </w:r>
                    </w:p>
                  </w:txbxContent>
                </v:textbox>
                <w10:wrap type="square" anchorx="margin"/>
              </v:shape>
            </w:pict>
          </mc:Fallback>
        </mc:AlternateContent>
      </w:r>
    </w:p>
    <w:p w14:paraId="6606AEB4" w14:textId="2B8D84C3" w:rsidR="00BB4818" w:rsidRDefault="00BB4818" w:rsidP="000B05CB">
      <w:pPr>
        <w:ind w:left="0"/>
        <w:rPr>
          <w:rFonts w:eastAsia="Times New Roman" w:cs="Times New Roman"/>
          <w:szCs w:val="24"/>
          <w:lang w:eastAsia="lv-LV"/>
        </w:rPr>
      </w:pPr>
    </w:p>
    <w:p w14:paraId="030035D4" w14:textId="2FB24B67" w:rsidR="002F5CC1" w:rsidRPr="008B1FB6" w:rsidRDefault="002F5CC1" w:rsidP="006578B5">
      <w:pPr>
        <w:rPr>
          <w:rFonts w:cs="Times New Roman"/>
          <w:szCs w:val="24"/>
        </w:rPr>
      </w:pPr>
      <w:r w:rsidRPr="008B1FB6">
        <w:rPr>
          <w:rFonts w:cs="Times New Roman"/>
          <w:szCs w:val="24"/>
        </w:rPr>
        <w:t>Pašvaldības iedzīvotāju pārstāvību nodrošina Kārsavas novada dome, kuru veido 15 ievēlēti deputāti</w:t>
      </w:r>
      <w:r w:rsidR="00437F82" w:rsidRPr="008B1FB6">
        <w:rPr>
          <w:rFonts w:cs="Times New Roman"/>
          <w:szCs w:val="24"/>
        </w:rPr>
        <w:t xml:space="preserve"> (1.3. attēls)</w:t>
      </w:r>
      <w:r w:rsidRPr="008B1FB6">
        <w:rPr>
          <w:rFonts w:cs="Times New Roman"/>
          <w:szCs w:val="24"/>
        </w:rPr>
        <w:t xml:space="preserve">: </w:t>
      </w:r>
    </w:p>
    <w:p w14:paraId="3A1DC58E"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Ināra Silicka (Zaļo un zemnieku savienība)</w:t>
      </w:r>
    </w:p>
    <w:p w14:paraId="2330B3A1"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Tālis Mūrnieks (Zaļo un zemnieku savienība)</w:t>
      </w:r>
    </w:p>
    <w:p w14:paraId="1E67E635"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Andris Ļubka (Zaļo un zemnieku savienība)</w:t>
      </w:r>
    </w:p>
    <w:p w14:paraId="12F73402"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Viktors Indričāns (Zaļo un zemnieku savienība)</w:t>
      </w:r>
    </w:p>
    <w:p w14:paraId="3092DF68"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Inta Rancāne (Zaļo un zemnieku savienība)</w:t>
      </w:r>
    </w:p>
    <w:p w14:paraId="0D9178D8"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Oskars Petinens(Zaļo un zemnieku savienība)</w:t>
      </w:r>
    </w:p>
    <w:p w14:paraId="20D5A4B4"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Andrejs Krišāns(Zaļo un zemnieku savienība)</w:t>
      </w:r>
    </w:p>
    <w:p w14:paraId="3F1C43A4"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 xml:space="preserve">Pēteris Laganovskis (Latgales Partija) </w:t>
      </w:r>
    </w:p>
    <w:p w14:paraId="3A5BB189"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 xml:space="preserve">Edgars Puksts ( Latgales Partija) </w:t>
      </w:r>
    </w:p>
    <w:p w14:paraId="6AB6AF21"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Juris Poikāns (Partija “Vienoti Latvijai”)</w:t>
      </w:r>
    </w:p>
    <w:p w14:paraId="7D69876F"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Modris Karpovs (Saskaņa” sociāldemokrātiskā partija)</w:t>
      </w:r>
    </w:p>
    <w:p w14:paraId="547DB698"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Andrejs Ivanovs (Saskaņa” sociāldemokrātiskā partija)</w:t>
      </w:r>
    </w:p>
    <w:p w14:paraId="75D2B610" w14:textId="77777777" w:rsidR="002F5CC1" w:rsidRPr="008B1FB6" w:rsidRDefault="002F5CC1" w:rsidP="006578B5">
      <w:pPr>
        <w:pStyle w:val="ListParagraph"/>
        <w:numPr>
          <w:ilvl w:val="0"/>
          <w:numId w:val="4"/>
        </w:numPr>
        <w:spacing w:after="0"/>
        <w:ind w:left="340" w:firstLine="0"/>
        <w:jc w:val="left"/>
        <w:rPr>
          <w:rFonts w:cs="Times New Roman"/>
        </w:rPr>
      </w:pPr>
      <w:r w:rsidRPr="008B1FB6">
        <w:rPr>
          <w:rFonts w:cs="Times New Roman"/>
        </w:rPr>
        <w:t>Vairis Poikāns (Partija “Vienoti Latvijai”)</w:t>
      </w:r>
    </w:p>
    <w:p w14:paraId="2F9F83A4" w14:textId="6EBEF3EF" w:rsidR="002F5CC1" w:rsidRPr="008B1FB6" w:rsidRDefault="0020300E" w:rsidP="006578B5">
      <w:pPr>
        <w:pStyle w:val="ListParagraph"/>
        <w:numPr>
          <w:ilvl w:val="0"/>
          <w:numId w:val="4"/>
        </w:numPr>
        <w:spacing w:after="0"/>
        <w:ind w:left="340" w:firstLine="0"/>
        <w:jc w:val="left"/>
        <w:rPr>
          <w:rFonts w:cs="Times New Roman"/>
        </w:rPr>
      </w:pPr>
      <w:r>
        <w:rPr>
          <w:rFonts w:cs="Times New Roman"/>
        </w:rPr>
        <w:lastRenderedPageBreak/>
        <w:t>Andris Šicāns</w:t>
      </w:r>
      <w:r w:rsidR="002F5CC1" w:rsidRPr="008B1FB6">
        <w:rPr>
          <w:rFonts w:cs="Times New Roman"/>
        </w:rPr>
        <w:t xml:space="preserve"> (Latvijas Reģionu Apvienība)</w:t>
      </w:r>
    </w:p>
    <w:p w14:paraId="1589FFED" w14:textId="77777777" w:rsidR="00615C85" w:rsidRPr="008B1FB6" w:rsidRDefault="00615C85" w:rsidP="006578B5">
      <w:pPr>
        <w:pStyle w:val="ListParagraph"/>
        <w:numPr>
          <w:ilvl w:val="0"/>
          <w:numId w:val="4"/>
        </w:numPr>
        <w:spacing w:after="0"/>
        <w:ind w:left="340" w:firstLine="0"/>
        <w:jc w:val="left"/>
        <w:rPr>
          <w:rFonts w:cs="Times New Roman"/>
        </w:rPr>
      </w:pPr>
      <w:r w:rsidRPr="008B1FB6">
        <w:rPr>
          <w:rFonts w:cs="Times New Roman"/>
        </w:rPr>
        <w:t>Jānis Linužs</w:t>
      </w:r>
      <w:r w:rsidR="00FF25D0" w:rsidRPr="008B1FB6">
        <w:rPr>
          <w:rFonts w:cs="Times New Roman"/>
        </w:rPr>
        <w:t xml:space="preserve"> (Latvijas Reģionu Apvienība)</w:t>
      </w:r>
    </w:p>
    <w:p w14:paraId="6A2BD64D" w14:textId="77777777" w:rsidR="00BA3E60" w:rsidRPr="008B1FB6" w:rsidRDefault="002F5CC1" w:rsidP="006578B5">
      <w:pPr>
        <w:spacing w:before="120"/>
        <w:rPr>
          <w:rFonts w:eastAsia="Times New Roman" w:cs="Times New Roman"/>
          <w:szCs w:val="24"/>
          <w:lang w:eastAsia="lv-LV"/>
        </w:rPr>
      </w:pPr>
      <w:r w:rsidRPr="008B1FB6">
        <w:rPr>
          <w:rFonts w:eastAsia="Times New Roman" w:cs="Times New Roman"/>
          <w:szCs w:val="24"/>
          <w:lang w:eastAsia="lv-LV"/>
        </w:rPr>
        <w:t>Lai nodrošinātu savu darbību un izstrādātu domes lēmumprojektus, dome no pašvaldības deputātiem ievēlēja četras pastāvīgās komitejas: finanšu komiteja, attīstības un teritoriālo lietu komiteja, sociālo un veselības lietu komiteja, izglītības, kultūras, sporta un jaunatnes lietu komiteja.</w:t>
      </w:r>
      <w:r w:rsidR="00BA3E60" w:rsidRPr="008B1FB6">
        <w:rPr>
          <w:rFonts w:eastAsia="Times New Roman" w:cs="Times New Roman"/>
          <w:szCs w:val="24"/>
          <w:lang w:eastAsia="lv-LV"/>
        </w:rPr>
        <w:t xml:space="preserve"> </w:t>
      </w:r>
    </w:p>
    <w:p w14:paraId="2EC93272" w14:textId="77777777" w:rsidR="002F5CC1" w:rsidRPr="008B1FB6" w:rsidRDefault="002F5CC1" w:rsidP="006578B5">
      <w:pPr>
        <w:rPr>
          <w:rFonts w:eastAsia="Times New Roman" w:cs="Times New Roman"/>
          <w:szCs w:val="24"/>
          <w:lang w:eastAsia="lv-LV"/>
        </w:rPr>
      </w:pPr>
      <w:r w:rsidRPr="008B1FB6">
        <w:rPr>
          <w:rFonts w:cs="Times New Roman"/>
        </w:rPr>
        <w:t>Domes kārtējās sēdes notiek katra mēneša ceturtās nedēļas ceturtdienā plkst.15.00</w:t>
      </w:r>
      <w:r w:rsidR="00BA3E60" w:rsidRPr="008B1FB6">
        <w:rPr>
          <w:rFonts w:cs="Times New Roman"/>
        </w:rPr>
        <w:t>.</w:t>
      </w:r>
    </w:p>
    <w:p w14:paraId="77A11D85" w14:textId="77777777" w:rsidR="00D30DE5" w:rsidRPr="008B1FB6" w:rsidRDefault="00D30DE5" w:rsidP="006578B5">
      <w:pPr>
        <w:spacing w:before="120"/>
        <w:rPr>
          <w:rFonts w:cs="Times New Roman"/>
          <w:lang w:eastAsia="lv-LV"/>
        </w:rPr>
      </w:pPr>
      <w:r w:rsidRPr="008B1FB6">
        <w:rPr>
          <w:rFonts w:cs="Times New Roman"/>
          <w:lang w:eastAsia="lv-LV"/>
        </w:rPr>
        <w:t>Kārsavas</w:t>
      </w:r>
      <w:r w:rsidR="00BA3E60" w:rsidRPr="008B1FB6">
        <w:rPr>
          <w:rFonts w:cs="Times New Roman"/>
          <w:lang w:eastAsia="lv-LV"/>
        </w:rPr>
        <w:t xml:space="preserve"> novada </w:t>
      </w:r>
      <w:r w:rsidRPr="008B1FB6">
        <w:rPr>
          <w:rFonts w:cs="Times New Roman"/>
          <w:lang w:eastAsia="lv-LV"/>
        </w:rPr>
        <w:t>d</w:t>
      </w:r>
      <w:r w:rsidR="00BA3E60" w:rsidRPr="008B1FB6">
        <w:rPr>
          <w:rFonts w:cs="Times New Roman"/>
          <w:lang w:eastAsia="lv-LV"/>
        </w:rPr>
        <w:t>omē darbojās četras pastāvīgās komitejas:</w:t>
      </w:r>
    </w:p>
    <w:p w14:paraId="7AF67CE9" w14:textId="77777777" w:rsidR="00BA3E60" w:rsidRPr="008B1FB6" w:rsidRDefault="00D30DE5" w:rsidP="006578B5">
      <w:pPr>
        <w:pStyle w:val="ListParagraph"/>
        <w:numPr>
          <w:ilvl w:val="0"/>
          <w:numId w:val="6"/>
        </w:numPr>
        <w:spacing w:before="120"/>
        <w:ind w:left="340" w:firstLine="0"/>
        <w:rPr>
          <w:rFonts w:cs="Times New Roman"/>
        </w:rPr>
      </w:pPr>
      <w:r w:rsidRPr="008B1FB6">
        <w:rPr>
          <w:rFonts w:cs="Times New Roman"/>
        </w:rPr>
        <w:t>finanšu komiteja (sastāvā: Ināra Silicka, Andrejs Ivanovs, Edgars Puksts, Andrejs Krišāns un Viktors Indričāns);</w:t>
      </w:r>
    </w:p>
    <w:p w14:paraId="5D22F1C0" w14:textId="2AD0E2F2" w:rsidR="00D30DE5" w:rsidRPr="008B1FB6" w:rsidRDefault="00D30DE5" w:rsidP="006578B5">
      <w:pPr>
        <w:pStyle w:val="ListParagraph"/>
        <w:numPr>
          <w:ilvl w:val="0"/>
          <w:numId w:val="6"/>
        </w:numPr>
        <w:spacing w:before="120"/>
        <w:ind w:left="340" w:firstLine="0"/>
        <w:rPr>
          <w:rFonts w:cs="Times New Roman"/>
        </w:rPr>
      </w:pPr>
      <w:r w:rsidRPr="008B1FB6">
        <w:rPr>
          <w:rFonts w:cs="Times New Roman"/>
        </w:rPr>
        <w:t>sociālo un veselības jautājumu komiteja (sastāvā: Pēteris Laganovskis, Inta Rancāne, Vairis Poikāns, Juris Poikān</w:t>
      </w:r>
      <w:r w:rsidR="0020300E">
        <w:rPr>
          <w:rFonts w:cs="Times New Roman"/>
        </w:rPr>
        <w:t>s</w:t>
      </w:r>
      <w:r w:rsidRPr="008B1FB6">
        <w:rPr>
          <w:rFonts w:cs="Times New Roman"/>
        </w:rPr>
        <w:t xml:space="preserve"> un Oskars Petinens);</w:t>
      </w:r>
    </w:p>
    <w:p w14:paraId="20A13D60" w14:textId="77777777" w:rsidR="00D30DE5" w:rsidRPr="008B1FB6" w:rsidRDefault="00D30DE5" w:rsidP="006578B5">
      <w:pPr>
        <w:pStyle w:val="ListParagraph"/>
        <w:numPr>
          <w:ilvl w:val="0"/>
          <w:numId w:val="6"/>
        </w:numPr>
        <w:spacing w:before="120"/>
        <w:ind w:left="340" w:firstLine="0"/>
        <w:rPr>
          <w:rFonts w:cs="Times New Roman"/>
        </w:rPr>
      </w:pPr>
      <w:r w:rsidRPr="008B1FB6">
        <w:rPr>
          <w:rFonts w:cs="Times New Roman"/>
        </w:rPr>
        <w:t xml:space="preserve">izglītības, kultūras, sporta un jaunatnes lietu komiteja (sastāvā: Viktors Indričāns, Edgars Puksts, </w:t>
      </w:r>
      <w:r w:rsidR="00FF25D0" w:rsidRPr="008B1FB6">
        <w:rPr>
          <w:rFonts w:cs="Times New Roman"/>
        </w:rPr>
        <w:t>Jānis Linužs</w:t>
      </w:r>
      <w:r w:rsidRPr="008B1FB6">
        <w:rPr>
          <w:rFonts w:cs="Times New Roman"/>
        </w:rPr>
        <w:t>, Modris Karpovs un Ināra Silicka);</w:t>
      </w:r>
    </w:p>
    <w:p w14:paraId="64BC518E" w14:textId="1FB748C6" w:rsidR="00D30DE5" w:rsidRPr="008B1FB6" w:rsidRDefault="00D30DE5" w:rsidP="006578B5">
      <w:pPr>
        <w:pStyle w:val="ListParagraph"/>
        <w:numPr>
          <w:ilvl w:val="0"/>
          <w:numId w:val="6"/>
        </w:numPr>
        <w:spacing w:before="120"/>
        <w:ind w:left="340" w:firstLine="0"/>
        <w:rPr>
          <w:rFonts w:cs="Times New Roman"/>
        </w:rPr>
      </w:pPr>
      <w:r w:rsidRPr="008B1FB6">
        <w:rPr>
          <w:rFonts w:cs="Times New Roman"/>
        </w:rPr>
        <w:t xml:space="preserve">attīstības un teritoriālo lietu komiteja (sastāvā: Tālis Mūrnieks, Juris Poikāns, </w:t>
      </w:r>
      <w:r w:rsidR="0020300E">
        <w:rPr>
          <w:rFonts w:cs="Times New Roman"/>
        </w:rPr>
        <w:t>Andris Šicāns</w:t>
      </w:r>
      <w:r w:rsidRPr="008B1FB6">
        <w:rPr>
          <w:rFonts w:cs="Times New Roman"/>
        </w:rPr>
        <w:t>, Andrejs Krišāns un Andris Ļubka).</w:t>
      </w:r>
    </w:p>
    <w:p w14:paraId="2791B1F1" w14:textId="77777777" w:rsidR="00D30DE5" w:rsidRPr="008B1FB6" w:rsidRDefault="00D30DE5" w:rsidP="00050465">
      <w:pPr>
        <w:spacing w:before="120"/>
        <w:jc w:val="left"/>
        <w:rPr>
          <w:rFonts w:eastAsia="Times New Roman" w:cs="Times New Roman"/>
          <w:szCs w:val="24"/>
          <w:lang w:eastAsia="lv-LV"/>
        </w:rPr>
      </w:pPr>
      <w:r w:rsidRPr="008B1FB6">
        <w:rPr>
          <w:rFonts w:eastAsia="Times New Roman" w:cs="Times New Roman"/>
          <w:szCs w:val="24"/>
          <w:lang w:eastAsia="lv-LV"/>
        </w:rPr>
        <w:t>Atsevišķu pašvaldības funkciju pildīšanai dome no deputātiem un Kārsavas novada pašvaldības iedzīvotājiem ir izveidojusi šādas komisijas:</w:t>
      </w:r>
    </w:p>
    <w:p w14:paraId="451142D1" w14:textId="77777777" w:rsidR="00050465" w:rsidRDefault="00050465" w:rsidP="00050465">
      <w:pPr>
        <w:pStyle w:val="ListParagraph"/>
        <w:numPr>
          <w:ilvl w:val="3"/>
          <w:numId w:val="25"/>
        </w:numPr>
        <w:spacing w:after="0"/>
        <w:jc w:val="left"/>
      </w:pPr>
      <w:bookmarkStart w:id="4" w:name="_Toc517176522"/>
      <w:bookmarkStart w:id="5" w:name="_Toc74666187"/>
      <w:r>
        <w:t>vēlēšanu komisiju;</w:t>
      </w:r>
    </w:p>
    <w:p w14:paraId="423D2B3C" w14:textId="77777777" w:rsidR="00050465" w:rsidRDefault="00050465" w:rsidP="00050465">
      <w:pPr>
        <w:pStyle w:val="ListParagraph"/>
        <w:numPr>
          <w:ilvl w:val="3"/>
          <w:numId w:val="25"/>
        </w:numPr>
        <w:spacing w:after="0"/>
        <w:jc w:val="left"/>
      </w:pPr>
      <w:r>
        <w:t>. administratīvo komisiju;</w:t>
      </w:r>
    </w:p>
    <w:p w14:paraId="3FB0786F" w14:textId="77777777" w:rsidR="00050465" w:rsidRDefault="00050465" w:rsidP="00050465">
      <w:pPr>
        <w:pStyle w:val="ListParagraph"/>
        <w:numPr>
          <w:ilvl w:val="3"/>
          <w:numId w:val="25"/>
        </w:numPr>
        <w:spacing w:after="0"/>
        <w:jc w:val="left"/>
      </w:pPr>
      <w:r>
        <w:t>administratīvo aktu strīdu komisiju;</w:t>
      </w:r>
    </w:p>
    <w:p w14:paraId="700919C8" w14:textId="77777777" w:rsidR="00050465" w:rsidRDefault="00050465" w:rsidP="00050465">
      <w:pPr>
        <w:pStyle w:val="ListParagraph"/>
        <w:numPr>
          <w:ilvl w:val="3"/>
          <w:numId w:val="25"/>
        </w:numPr>
        <w:spacing w:after="0"/>
        <w:jc w:val="left"/>
      </w:pPr>
      <w:r>
        <w:t>iepirkumu komisiju;</w:t>
      </w:r>
    </w:p>
    <w:p w14:paraId="282EF73B" w14:textId="77777777" w:rsidR="00050465" w:rsidRDefault="00050465" w:rsidP="00050465">
      <w:pPr>
        <w:pStyle w:val="ListParagraph"/>
        <w:numPr>
          <w:ilvl w:val="3"/>
          <w:numId w:val="25"/>
        </w:numPr>
        <w:spacing w:after="0"/>
        <w:jc w:val="left"/>
      </w:pPr>
      <w:r>
        <w:t xml:space="preserve"> pašvaldības īpašuma privatizācijas un atsavināšanas komisiju;</w:t>
      </w:r>
    </w:p>
    <w:p w14:paraId="2CCF69BA" w14:textId="77777777" w:rsidR="00050465" w:rsidRDefault="00050465" w:rsidP="00050465">
      <w:pPr>
        <w:pStyle w:val="ListParagraph"/>
        <w:numPr>
          <w:ilvl w:val="3"/>
          <w:numId w:val="25"/>
        </w:numPr>
        <w:spacing w:after="0"/>
        <w:ind w:right="-1"/>
        <w:jc w:val="left"/>
      </w:pPr>
      <w:r>
        <w:t>pašvaldības īpašuma vērtēšanas komisiju;</w:t>
      </w:r>
    </w:p>
    <w:p w14:paraId="2C17CF80" w14:textId="77777777" w:rsidR="00050465" w:rsidRDefault="00050465" w:rsidP="00050465">
      <w:pPr>
        <w:pStyle w:val="ListParagraph"/>
        <w:numPr>
          <w:ilvl w:val="3"/>
          <w:numId w:val="25"/>
        </w:numPr>
        <w:spacing w:after="0"/>
        <w:ind w:right="-1"/>
        <w:jc w:val="left"/>
      </w:pPr>
      <w:r>
        <w:t>būvvalde;</w:t>
      </w:r>
    </w:p>
    <w:p w14:paraId="28802D8E" w14:textId="77777777" w:rsidR="00050465" w:rsidRDefault="00050465" w:rsidP="00050465">
      <w:pPr>
        <w:pStyle w:val="ListParagraph"/>
        <w:numPr>
          <w:ilvl w:val="3"/>
          <w:numId w:val="25"/>
        </w:numPr>
        <w:spacing w:after="0"/>
        <w:jc w:val="left"/>
      </w:pPr>
      <w:r>
        <w:t>pedagoģiski medicīnisko komisiju;</w:t>
      </w:r>
    </w:p>
    <w:p w14:paraId="58606212" w14:textId="77777777" w:rsidR="00050465" w:rsidRDefault="00050465" w:rsidP="00050465">
      <w:pPr>
        <w:pStyle w:val="ListParagraph"/>
        <w:numPr>
          <w:ilvl w:val="3"/>
          <w:numId w:val="25"/>
        </w:numPr>
        <w:spacing w:after="0"/>
        <w:jc w:val="left"/>
      </w:pPr>
      <w:r>
        <w:t>Interešu izglītības programmu izvērtēšanas un valsts fianansējuma sadales komisiju;</w:t>
      </w:r>
    </w:p>
    <w:p w14:paraId="049F434E" w14:textId="77777777" w:rsidR="00050465" w:rsidRDefault="00050465" w:rsidP="00050465">
      <w:pPr>
        <w:pStyle w:val="ListParagraph"/>
        <w:numPr>
          <w:ilvl w:val="3"/>
          <w:numId w:val="25"/>
        </w:numPr>
        <w:spacing w:after="0"/>
        <w:jc w:val="left"/>
      </w:pPr>
      <w:r>
        <w:t>Interešu izglītības un pieaugušo neformālās izglītības programmu licences izsniegšanas komisiju;</w:t>
      </w:r>
    </w:p>
    <w:p w14:paraId="6CE5B6FD" w14:textId="77777777" w:rsidR="00050465" w:rsidRDefault="00050465" w:rsidP="00050465">
      <w:pPr>
        <w:pStyle w:val="ListParagraph"/>
        <w:numPr>
          <w:ilvl w:val="3"/>
          <w:numId w:val="25"/>
        </w:numPr>
        <w:spacing w:after="0"/>
        <w:jc w:val="left"/>
      </w:pPr>
      <w:r>
        <w:t>Darījumu ar lauksaimniecības zemi tiesiskuma izvērtēšanas komisija.</w:t>
      </w:r>
    </w:p>
    <w:p w14:paraId="43A9F5D4" w14:textId="77777777" w:rsidR="00050465" w:rsidRDefault="00050465" w:rsidP="00050465">
      <w:pPr>
        <w:pStyle w:val="ListParagraph"/>
        <w:numPr>
          <w:ilvl w:val="3"/>
          <w:numId w:val="25"/>
        </w:numPr>
        <w:spacing w:after="0"/>
        <w:jc w:val="left"/>
      </w:pPr>
      <w:r>
        <w:t>Pedagogu profesionālās kompetences pilnveides A programmu izvērtēšanas komisija;</w:t>
      </w:r>
    </w:p>
    <w:p w14:paraId="6A48B1D6" w14:textId="383A7094" w:rsidR="00050465" w:rsidRPr="00AE56AE" w:rsidRDefault="00050465" w:rsidP="00050465">
      <w:pPr>
        <w:pStyle w:val="ListParagraph"/>
        <w:numPr>
          <w:ilvl w:val="3"/>
          <w:numId w:val="25"/>
        </w:numPr>
        <w:spacing w:after="0"/>
        <w:jc w:val="left"/>
        <w:rPr>
          <w:sz w:val="20"/>
          <w:szCs w:val="20"/>
        </w:rPr>
      </w:pPr>
      <w:r>
        <w:t>Medību koordinācijas komisij</w:t>
      </w:r>
      <w:r>
        <w:t>u</w:t>
      </w:r>
    </w:p>
    <w:p w14:paraId="01DB4732" w14:textId="77777777" w:rsidR="00050465" w:rsidRDefault="00050465" w:rsidP="00050465">
      <w:pPr>
        <w:ind w:left="0"/>
      </w:pPr>
    </w:p>
    <w:p w14:paraId="0A1EE39B" w14:textId="77777777" w:rsidR="00EC30E6" w:rsidRPr="008B1FB6" w:rsidRDefault="00EC30E6" w:rsidP="006578B5">
      <w:pPr>
        <w:pStyle w:val="NoSpacing"/>
        <w:numPr>
          <w:ilvl w:val="1"/>
          <w:numId w:val="2"/>
        </w:numPr>
        <w:spacing w:after="40"/>
        <w:ind w:left="340" w:firstLine="0"/>
        <w:rPr>
          <w:rFonts w:cs="Times New Roman"/>
          <w:sz w:val="24"/>
          <w:szCs w:val="20"/>
        </w:rPr>
      </w:pPr>
      <w:r w:rsidRPr="008B1FB6">
        <w:rPr>
          <w:rFonts w:cs="Times New Roman"/>
          <w:sz w:val="24"/>
          <w:szCs w:val="20"/>
        </w:rPr>
        <w:t>Pašvaldības iestādes</w:t>
      </w:r>
      <w:bookmarkEnd w:id="4"/>
      <w:bookmarkEnd w:id="5"/>
    </w:p>
    <w:p w14:paraId="694A6052" w14:textId="77777777" w:rsidR="00374646" w:rsidRPr="00374646" w:rsidRDefault="00374646" w:rsidP="00374646">
      <w:pPr>
        <w:pStyle w:val="ListParagraph"/>
        <w:ind w:left="1060"/>
        <w:rPr>
          <w:color w:val="FF0000"/>
        </w:rPr>
      </w:pPr>
      <w:r>
        <w:t>Pašvaldības dome ir izveidojusi šādas iestādes:</w:t>
      </w:r>
    </w:p>
    <w:p w14:paraId="655E2B43" w14:textId="729B64B4" w:rsidR="00374646" w:rsidRPr="00374646" w:rsidRDefault="00374646" w:rsidP="00374646">
      <w:pPr>
        <w:pStyle w:val="ListParagraph"/>
        <w:numPr>
          <w:ilvl w:val="0"/>
          <w:numId w:val="24"/>
        </w:numPr>
        <w:rPr>
          <w:iCs/>
        </w:rPr>
      </w:pPr>
      <w:r w:rsidRPr="00374646">
        <w:rPr>
          <w:iCs/>
        </w:rPr>
        <w:t>Iestāde “Kārsavas novada pašvaldība”</w:t>
      </w:r>
    </w:p>
    <w:p w14:paraId="68AEA4BF" w14:textId="4E734952" w:rsidR="00374646" w:rsidRDefault="00374646" w:rsidP="00374646">
      <w:pPr>
        <w:pStyle w:val="ListParagraph"/>
        <w:numPr>
          <w:ilvl w:val="0"/>
          <w:numId w:val="24"/>
        </w:numPr>
      </w:pPr>
      <w:r>
        <w:t>Kārsavas vidusskola, Salnavas pamatskola, Mežvidu pamatskola, Mērdzenes pamatskola, Kārsavas mūzikas un mākslas skola;</w:t>
      </w:r>
    </w:p>
    <w:p w14:paraId="0EF31373" w14:textId="37D0B96A" w:rsidR="00374646" w:rsidRDefault="00374646" w:rsidP="00374646">
      <w:pPr>
        <w:pStyle w:val="ListParagraph"/>
        <w:numPr>
          <w:ilvl w:val="0"/>
          <w:numId w:val="24"/>
        </w:numPr>
      </w:pPr>
      <w:r>
        <w:t>Kārsavas pirmsskolas izglītības iestāde un Malnavas pirmsskolas izglītības iestāde;</w:t>
      </w:r>
    </w:p>
    <w:p w14:paraId="1E3DD103" w14:textId="5D65DD31" w:rsidR="00374646" w:rsidRDefault="00374646" w:rsidP="00374646">
      <w:pPr>
        <w:pStyle w:val="ListParagraph"/>
        <w:numPr>
          <w:ilvl w:val="0"/>
          <w:numId w:val="24"/>
        </w:numPr>
      </w:pPr>
      <w:r>
        <w:t>Kārsavas pilsētas bibliotēka, Goliševas pagasta bibliotēka, Malnavas pagasta Nesteru bibliotēka, Mežvidu pagasta bibliotēka, Mežvidu pagasta Ranču bibliotēka, Mērdzenes pagasta bibliotēka, Salnavas pagasta bibliotēka;</w:t>
      </w:r>
    </w:p>
    <w:p w14:paraId="44881657" w14:textId="27E377CB" w:rsidR="00374646" w:rsidRDefault="00374646" w:rsidP="00374646">
      <w:pPr>
        <w:pStyle w:val="ListParagraph"/>
        <w:numPr>
          <w:ilvl w:val="0"/>
          <w:numId w:val="24"/>
        </w:numPr>
      </w:pPr>
      <w:r>
        <w:t>Kārsavas, Mērdzenes, Goliševas, Mežvidu, Salnavas kultūras nami;</w:t>
      </w:r>
    </w:p>
    <w:p w14:paraId="33CDCE90" w14:textId="5C777C2A" w:rsidR="00374646" w:rsidRDefault="00374646" w:rsidP="00374646">
      <w:pPr>
        <w:pStyle w:val="ListParagraph"/>
        <w:numPr>
          <w:ilvl w:val="0"/>
          <w:numId w:val="24"/>
        </w:numPr>
      </w:pPr>
      <w:r>
        <w:t>bāriņtiesa;</w:t>
      </w:r>
    </w:p>
    <w:p w14:paraId="520D19A7" w14:textId="6EE333CB" w:rsidR="00374646" w:rsidRDefault="00374646" w:rsidP="00374646">
      <w:pPr>
        <w:pStyle w:val="ListParagraph"/>
        <w:numPr>
          <w:ilvl w:val="0"/>
          <w:numId w:val="24"/>
        </w:numPr>
      </w:pPr>
      <w:r>
        <w:t>sociālais dienests;</w:t>
      </w:r>
    </w:p>
    <w:p w14:paraId="5B9DF103" w14:textId="1D46D91A" w:rsidR="00374646" w:rsidRDefault="00374646" w:rsidP="00374646">
      <w:pPr>
        <w:pStyle w:val="ListParagraph"/>
        <w:numPr>
          <w:ilvl w:val="0"/>
          <w:numId w:val="24"/>
        </w:numPr>
      </w:pPr>
      <w:r>
        <w:lastRenderedPageBreak/>
        <w:t>Pansionāts „Mūsmājas”</w:t>
      </w:r>
    </w:p>
    <w:p w14:paraId="5533D5A8" w14:textId="3B285029" w:rsidR="00374646" w:rsidRPr="00374646" w:rsidRDefault="00374646" w:rsidP="00374646">
      <w:pPr>
        <w:rPr>
          <w:color w:val="000000"/>
        </w:rPr>
      </w:pPr>
    </w:p>
    <w:p w14:paraId="53A5C62D" w14:textId="77777777" w:rsidR="00374646" w:rsidRPr="00374646" w:rsidRDefault="00374646" w:rsidP="00374646">
      <w:pPr>
        <w:rPr>
          <w:color w:val="000000"/>
          <w:sz w:val="20"/>
          <w:szCs w:val="20"/>
        </w:rPr>
      </w:pPr>
    </w:p>
    <w:p w14:paraId="19B0A18A" w14:textId="420372B7" w:rsidR="00374646" w:rsidRDefault="00374646" w:rsidP="00374646">
      <w:pPr>
        <w:pStyle w:val="ListParagraph"/>
        <w:numPr>
          <w:ilvl w:val="0"/>
          <w:numId w:val="24"/>
        </w:numPr>
      </w:pPr>
      <w:r>
        <w:t>Iestāde „Kārsavas novada pašvaldība” ir pašvaldības administrācijas iestāde, kas nodrošina domes pieņemto lēmumu izpildi, kā arī darba organizatorisko un tehnisko apkalpošanu, un tās sastāvā ir:</w:t>
      </w:r>
    </w:p>
    <w:p w14:paraId="2831E1E8" w14:textId="1954C022" w:rsidR="00374646" w:rsidRPr="00374646" w:rsidRDefault="00374646" w:rsidP="00374646">
      <w:pPr>
        <w:pStyle w:val="ListParagraph"/>
        <w:numPr>
          <w:ilvl w:val="0"/>
          <w:numId w:val="24"/>
        </w:numPr>
        <w:rPr>
          <w:color w:val="000000"/>
        </w:rPr>
      </w:pPr>
      <w:r w:rsidRPr="00374646">
        <w:rPr>
          <w:color w:val="000000"/>
        </w:rPr>
        <w:t>.attīstība nodaļa;</w:t>
      </w:r>
    </w:p>
    <w:p w14:paraId="1CB452A8" w14:textId="635B902C" w:rsidR="00374646" w:rsidRPr="00374646" w:rsidRDefault="00374646" w:rsidP="00374646">
      <w:pPr>
        <w:pStyle w:val="ListParagraph"/>
        <w:numPr>
          <w:ilvl w:val="0"/>
          <w:numId w:val="24"/>
        </w:numPr>
        <w:rPr>
          <w:color w:val="000000"/>
        </w:rPr>
      </w:pPr>
      <w:r w:rsidRPr="00374646">
        <w:rPr>
          <w:color w:val="000000"/>
        </w:rPr>
        <w:t>.dzimtsarakstu nodaļa;</w:t>
      </w:r>
    </w:p>
    <w:p w14:paraId="4CD3B48C" w14:textId="4AB6CE30" w:rsidR="00374646" w:rsidRPr="00374646" w:rsidRDefault="00374646" w:rsidP="00374646">
      <w:pPr>
        <w:pStyle w:val="ListParagraph"/>
        <w:numPr>
          <w:ilvl w:val="0"/>
          <w:numId w:val="24"/>
        </w:numPr>
        <w:rPr>
          <w:color w:val="000000"/>
        </w:rPr>
      </w:pPr>
      <w:r w:rsidRPr="00374646">
        <w:rPr>
          <w:color w:val="000000"/>
        </w:rPr>
        <w:t>finanšu un grāmatvedības nodaļa;</w:t>
      </w:r>
    </w:p>
    <w:p w14:paraId="70C23D91" w14:textId="6210D7FC" w:rsidR="00374646" w:rsidRPr="00374646" w:rsidRDefault="00374646" w:rsidP="00374646">
      <w:pPr>
        <w:pStyle w:val="ListParagraph"/>
        <w:numPr>
          <w:ilvl w:val="0"/>
          <w:numId w:val="24"/>
        </w:numPr>
        <w:rPr>
          <w:color w:val="000000"/>
        </w:rPr>
      </w:pPr>
      <w:r w:rsidRPr="00374646">
        <w:rPr>
          <w:color w:val="000000"/>
        </w:rPr>
        <w:t>kanceleja;</w:t>
      </w:r>
    </w:p>
    <w:p w14:paraId="66C0D44A" w14:textId="393778E8" w:rsidR="00374646" w:rsidRPr="00374646" w:rsidRDefault="00374646" w:rsidP="00374646">
      <w:pPr>
        <w:pStyle w:val="ListParagraph"/>
        <w:numPr>
          <w:ilvl w:val="0"/>
          <w:numId w:val="24"/>
        </w:numPr>
        <w:rPr>
          <w:color w:val="000000"/>
        </w:rPr>
      </w:pPr>
      <w:r w:rsidRPr="00374646">
        <w:rPr>
          <w:color w:val="000000"/>
        </w:rPr>
        <w:t>saimnieciskā nodaļa;</w:t>
      </w:r>
    </w:p>
    <w:p w14:paraId="0E9D1B63" w14:textId="766C0B25" w:rsidR="00374646" w:rsidRPr="00374646" w:rsidRDefault="00374646" w:rsidP="00374646">
      <w:pPr>
        <w:pStyle w:val="ListParagraph"/>
        <w:ind w:left="1060"/>
        <w:rPr>
          <w:color w:val="000000"/>
        </w:rPr>
      </w:pPr>
      <w:r w:rsidRPr="00374646">
        <w:rPr>
          <w:color w:val="000000"/>
        </w:rPr>
        <w:t>Mērdzenes, Malnavas, Goliševas, Salnavas, Mežvidu pagastu pārvaldes;</w:t>
      </w:r>
    </w:p>
    <w:p w14:paraId="3C306C26" w14:textId="30BEFF76" w:rsidR="00374646" w:rsidRDefault="00374646" w:rsidP="00374646">
      <w:pPr>
        <w:ind w:left="0" w:firstLine="720"/>
      </w:pPr>
      <w:r>
        <w:t>Goliševas komunālā saimniecība, Malnavas komunālā saimniecība, Mērdzenes komunālā saimniecība, Mežvidu komunālā saimniecība, Salnavas komunālā saimniecība;</w:t>
      </w:r>
    </w:p>
    <w:p w14:paraId="28B1B6B6" w14:textId="70058B4B" w:rsidR="00374646" w:rsidRDefault="00374646" w:rsidP="00374646">
      <w:pPr>
        <w:pStyle w:val="ListParagraph"/>
        <w:numPr>
          <w:ilvl w:val="0"/>
          <w:numId w:val="24"/>
        </w:numPr>
      </w:pPr>
      <w:r>
        <w:t>.Kārsavas novada autoceļu dienests;</w:t>
      </w:r>
    </w:p>
    <w:p w14:paraId="44BB33D7" w14:textId="1FBDB5C8" w:rsidR="00374646" w:rsidRDefault="00374646" w:rsidP="00374646">
      <w:pPr>
        <w:pStyle w:val="ListParagraph"/>
        <w:numPr>
          <w:ilvl w:val="0"/>
          <w:numId w:val="24"/>
        </w:numPr>
      </w:pPr>
      <w:r>
        <w:t>Malnavas feldšeru vecmāšu punkts, Salnavas feldšeru vecmāšu punkts, Goliševas feldšeru vecmāšu punkts, Mežvidu feldšeru vecmāšu punkts, Mērdzenes ambulance</w:t>
      </w:r>
    </w:p>
    <w:p w14:paraId="5CC0A322" w14:textId="34FDAA45" w:rsidR="00374646" w:rsidRPr="00374646" w:rsidRDefault="00374646" w:rsidP="00374646">
      <w:pPr>
        <w:pStyle w:val="ListParagraph"/>
        <w:numPr>
          <w:ilvl w:val="0"/>
          <w:numId w:val="24"/>
        </w:numPr>
        <w:rPr>
          <w:iCs/>
          <w:color w:val="000000"/>
        </w:rPr>
      </w:pPr>
      <w:r>
        <w:t>Klientu apkalpošanas centrs.</w:t>
      </w:r>
    </w:p>
    <w:p w14:paraId="653F3BFF" w14:textId="77777777" w:rsidR="00374646" w:rsidRPr="00374646" w:rsidRDefault="00374646" w:rsidP="00374646">
      <w:pPr>
        <w:rPr>
          <w:color w:val="000000"/>
        </w:rPr>
      </w:pPr>
    </w:p>
    <w:p w14:paraId="764470EB" w14:textId="77777777" w:rsidR="00EC30E6" w:rsidRPr="008B1FB6" w:rsidRDefault="00EC30E6" w:rsidP="006578B5">
      <w:pPr>
        <w:spacing w:before="120"/>
        <w:rPr>
          <w:rFonts w:cs="Times New Roman"/>
        </w:rPr>
      </w:pPr>
      <w:r w:rsidRPr="008B1FB6">
        <w:rPr>
          <w:rFonts w:cs="Times New Roman"/>
        </w:rPr>
        <w:t xml:space="preserve">Iestāde „Kārsavas novada pašvaldība” darbojas uz domes apstiprināta </w:t>
      </w:r>
      <w:smartTag w:uri="schemas-tilde-lv/tildestengine" w:element="veidnes">
        <w:smartTagPr>
          <w:attr w:name="baseform" w:val="nolikum|s"/>
          <w:attr w:name="id" w:val="-1"/>
          <w:attr w:name="text" w:val="nolikuma"/>
        </w:smartTagPr>
        <w:r w:rsidRPr="008B1FB6">
          <w:rPr>
            <w:rFonts w:cs="Times New Roman"/>
          </w:rPr>
          <w:t>nolikuma</w:t>
        </w:r>
      </w:smartTag>
      <w:r w:rsidRPr="008B1FB6">
        <w:rPr>
          <w:rFonts w:cs="Times New Roman"/>
        </w:rPr>
        <w:t xml:space="preserve"> pamata. </w:t>
      </w:r>
    </w:p>
    <w:p w14:paraId="3AACEFAB" w14:textId="77777777" w:rsidR="00EC30E6" w:rsidRPr="008B1FB6" w:rsidRDefault="00EC30E6" w:rsidP="006578B5">
      <w:pPr>
        <w:rPr>
          <w:rFonts w:cs="Times New Roman"/>
        </w:rPr>
      </w:pPr>
      <w:r w:rsidRPr="008B1FB6">
        <w:rPr>
          <w:rFonts w:cs="Times New Roman"/>
        </w:rPr>
        <w:t>Pašvaldība ir kapitāldaļu turētāja šādās kapitālsabiedrībās:</w:t>
      </w:r>
    </w:p>
    <w:p w14:paraId="1773362F" w14:textId="77777777" w:rsidR="00EC30E6" w:rsidRPr="008B1FB6" w:rsidRDefault="00EC30E6" w:rsidP="006578B5">
      <w:pPr>
        <w:pStyle w:val="ListParagraph"/>
        <w:numPr>
          <w:ilvl w:val="0"/>
          <w:numId w:val="9"/>
        </w:numPr>
        <w:spacing w:after="0"/>
        <w:ind w:left="340" w:firstLine="0"/>
        <w:rPr>
          <w:rFonts w:cs="Times New Roman"/>
        </w:rPr>
      </w:pPr>
      <w:r w:rsidRPr="008B1FB6">
        <w:rPr>
          <w:rFonts w:cs="Times New Roman"/>
        </w:rPr>
        <w:t>SIA „Kārsavas namsaimnieks”;</w:t>
      </w:r>
    </w:p>
    <w:p w14:paraId="39F2725B" w14:textId="77777777" w:rsidR="00EC30E6" w:rsidRPr="008B1FB6" w:rsidRDefault="00EC30E6" w:rsidP="006578B5">
      <w:pPr>
        <w:pStyle w:val="ListParagraph"/>
        <w:numPr>
          <w:ilvl w:val="0"/>
          <w:numId w:val="9"/>
        </w:numPr>
        <w:spacing w:after="0"/>
        <w:ind w:left="340" w:firstLine="0"/>
        <w:rPr>
          <w:rFonts w:cs="Times New Roman"/>
        </w:rPr>
      </w:pPr>
      <w:r w:rsidRPr="008B1FB6">
        <w:rPr>
          <w:rFonts w:cs="Times New Roman"/>
        </w:rPr>
        <w:t>SIA „Austrumlatgales reģiona sadzīves atkritumu apsaimniekošana”;</w:t>
      </w:r>
    </w:p>
    <w:p w14:paraId="2519D943" w14:textId="77777777" w:rsidR="00EC30E6" w:rsidRPr="008B1FB6" w:rsidRDefault="00EC30E6" w:rsidP="006578B5">
      <w:pPr>
        <w:pStyle w:val="ListParagraph"/>
        <w:numPr>
          <w:ilvl w:val="0"/>
          <w:numId w:val="9"/>
        </w:numPr>
        <w:spacing w:after="0"/>
        <w:ind w:left="340" w:firstLine="0"/>
        <w:rPr>
          <w:rFonts w:cs="Times New Roman"/>
        </w:rPr>
      </w:pPr>
      <w:r w:rsidRPr="008B1FB6">
        <w:rPr>
          <w:rFonts w:cs="Times New Roman"/>
        </w:rPr>
        <w:t xml:space="preserve">SIA „ Kārsavas slimnīca” </w:t>
      </w:r>
    </w:p>
    <w:p w14:paraId="6BB0AEC3" w14:textId="77777777" w:rsidR="00EC30E6" w:rsidRPr="008B1FB6" w:rsidRDefault="00EC30E6" w:rsidP="006578B5">
      <w:pPr>
        <w:spacing w:before="120"/>
        <w:rPr>
          <w:rFonts w:cs="Times New Roman"/>
        </w:rPr>
      </w:pPr>
      <w:r w:rsidRPr="008B1FB6">
        <w:rPr>
          <w:rFonts w:cs="Times New Roman"/>
        </w:rPr>
        <w:t xml:space="preserve">Pašvaldība ir dalībnieks šādās biedrībās: </w:t>
      </w:r>
    </w:p>
    <w:p w14:paraId="742D5D5B" w14:textId="77777777" w:rsidR="00EC30E6"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”Latgales reģiona attīstības aģentūra”;</w:t>
      </w:r>
    </w:p>
    <w:p w14:paraId="0B636944" w14:textId="77777777" w:rsidR="00EC30E6"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”Eiroreģions Pleskava – Livonija”;</w:t>
      </w:r>
    </w:p>
    <w:p w14:paraId="7FCA1D42" w14:textId="77777777" w:rsidR="00EC30E6"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”Ludzas rajona partnerība”;</w:t>
      </w:r>
    </w:p>
    <w:p w14:paraId="07D158BA" w14:textId="77777777" w:rsidR="00EC30E6"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 xml:space="preserve">”Latvijas Pašvaldību savienība”; </w:t>
      </w:r>
    </w:p>
    <w:p w14:paraId="054592D8" w14:textId="77777777" w:rsidR="00EC30E6"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”Pilsētu savienība”;</w:t>
      </w:r>
    </w:p>
    <w:p w14:paraId="591F0F95" w14:textId="77777777" w:rsidR="00BA3E60" w:rsidRPr="008B1FB6" w:rsidRDefault="00EC30E6" w:rsidP="006578B5">
      <w:pPr>
        <w:pStyle w:val="ListParagraph"/>
        <w:numPr>
          <w:ilvl w:val="0"/>
          <w:numId w:val="10"/>
        </w:numPr>
        <w:spacing w:after="0"/>
        <w:ind w:left="340" w:firstLine="0"/>
        <w:jc w:val="left"/>
        <w:rPr>
          <w:rFonts w:cs="Times New Roman"/>
        </w:rPr>
      </w:pPr>
      <w:r w:rsidRPr="008B1FB6">
        <w:rPr>
          <w:rFonts w:cs="Times New Roman"/>
        </w:rPr>
        <w:t>biedrība Eiroreģions „Ezeru zeme”.</w:t>
      </w:r>
    </w:p>
    <w:p w14:paraId="17A599ED" w14:textId="77777777" w:rsidR="00542250" w:rsidRPr="008B1FB6" w:rsidRDefault="00542250">
      <w:pPr>
        <w:spacing w:after="160" w:line="259" w:lineRule="auto"/>
        <w:ind w:left="0"/>
        <w:jc w:val="left"/>
        <w:rPr>
          <w:rFonts w:cs="Times New Roman"/>
        </w:rPr>
      </w:pPr>
      <w:r w:rsidRPr="008B1FB6">
        <w:rPr>
          <w:rFonts w:cs="Times New Roman"/>
        </w:rPr>
        <w:br w:type="page"/>
      </w:r>
    </w:p>
    <w:p w14:paraId="470EE7EC" w14:textId="77777777" w:rsidR="00542250" w:rsidRPr="008B1FB6" w:rsidRDefault="00542250" w:rsidP="00542250">
      <w:pPr>
        <w:pStyle w:val="ListParagraph"/>
        <w:spacing w:after="0"/>
        <w:ind w:left="340"/>
        <w:jc w:val="left"/>
        <w:rPr>
          <w:rFonts w:cs="Times New Roman"/>
        </w:rPr>
      </w:pPr>
    </w:p>
    <w:p w14:paraId="21E425DF" w14:textId="77777777" w:rsidR="00EC30E6" w:rsidRPr="008B1FB6" w:rsidRDefault="00EC30E6" w:rsidP="006578B5">
      <w:pPr>
        <w:pStyle w:val="NoSpacing"/>
        <w:numPr>
          <w:ilvl w:val="1"/>
          <w:numId w:val="2"/>
        </w:numPr>
        <w:spacing w:after="40"/>
        <w:ind w:left="340" w:firstLine="0"/>
        <w:rPr>
          <w:rFonts w:cs="Times New Roman"/>
          <w:sz w:val="24"/>
          <w:szCs w:val="20"/>
        </w:rPr>
      </w:pPr>
      <w:bookmarkStart w:id="6" w:name="_Toc74666188"/>
      <w:r w:rsidRPr="008B1FB6">
        <w:rPr>
          <w:rFonts w:cs="Times New Roman"/>
          <w:sz w:val="24"/>
          <w:szCs w:val="20"/>
        </w:rPr>
        <w:t>Personāls</w:t>
      </w:r>
      <w:bookmarkEnd w:id="6"/>
    </w:p>
    <w:p w14:paraId="46BA35C1" w14:textId="77777777" w:rsidR="00040250" w:rsidRPr="00040250" w:rsidRDefault="00040250" w:rsidP="00040250">
      <w:pPr>
        <w:rPr>
          <w:rFonts w:cs="Times New Roman"/>
        </w:rPr>
      </w:pPr>
      <w:r w:rsidRPr="00040250">
        <w:rPr>
          <w:rFonts w:cs="Times New Roman"/>
        </w:rPr>
        <w:t>Novada pašvaldības iestādēs un struktūrvienībās kopā 2020.gada beigās nodarbināti 417 darbinieki, t.sk., 233 darbinieki izglītības iestādēs; 56-administrācijā; 46- kultūras namos un bibliotēkās; 30-sociālajā dienestā, pansionātā un mobilajā aprūpes grupā; 40-pagastu komunālajās saimniecībās, teritoriju uzturēšanā; 11-veselības aprūpes iestādēs un bāriņtiesā; 1-autoceļu dienestā;.</w:t>
      </w:r>
    </w:p>
    <w:p w14:paraId="70AD0860" w14:textId="77777777" w:rsidR="00040250" w:rsidRPr="00040250" w:rsidRDefault="00040250" w:rsidP="00040250">
      <w:pPr>
        <w:rPr>
          <w:rFonts w:cs="Times New Roman"/>
        </w:rPr>
      </w:pPr>
      <w:r w:rsidRPr="00040250">
        <w:rPr>
          <w:rFonts w:cs="Times New Roman"/>
        </w:rPr>
        <w:tab/>
        <w:t>No administrācijā nodarbinātajiem  56 darbiniekiem  13 bija vīrieši un 43 sievietes. Gada laikā darba tiesiskās attiecības izbeigtas ar 2 administrācijas darbiniekiem un pieņemti darbā 2 administrācijas darbinieki.</w:t>
      </w:r>
    </w:p>
    <w:p w14:paraId="1D02B1F3" w14:textId="04329D6A" w:rsidR="00542250" w:rsidRPr="00922E35" w:rsidRDefault="00040250" w:rsidP="00922E35">
      <w:pPr>
        <w:rPr>
          <w:rFonts w:cs="Times New Roman"/>
          <w:szCs w:val="24"/>
          <w:shd w:val="clear" w:color="auto" w:fill="FFFFFF"/>
        </w:rPr>
      </w:pPr>
      <w:r w:rsidRPr="00040250">
        <w:rPr>
          <w:rFonts w:cs="Times New Roman"/>
        </w:rPr>
        <w:t xml:space="preserve">Sākot no 2015. gada novada pašvaldība ņem dalību NVA projektā  “Nodarbinātības  pasākumi vasaras brīvlaikā personām, kuras iegūst izglītību vispārējās, speciālās vai profesionālās izglītības iestādēs”. 2020. gada vasarā darbā vienu mēnesi tika iesaistīti novada  skolu  9. klašu  10 skolēni.                                  </w:t>
      </w:r>
      <w:r w:rsidR="00542250" w:rsidRPr="008B1FB6">
        <w:rPr>
          <w:rStyle w:val="Strong"/>
          <w:rFonts w:cs="Times New Roman"/>
          <w:b w:val="0"/>
          <w:bCs w:val="0"/>
          <w:szCs w:val="24"/>
          <w:shd w:val="clear" w:color="auto" w:fill="FFFFFF"/>
        </w:rPr>
        <w:t xml:space="preserve">                                  </w:t>
      </w:r>
      <w:r w:rsidR="00542250" w:rsidRPr="008B1FB6">
        <w:rPr>
          <w:rFonts w:cs="Times New Roman"/>
          <w:szCs w:val="24"/>
        </w:rPr>
        <w:t xml:space="preserve">                  </w:t>
      </w:r>
    </w:p>
    <w:p w14:paraId="0B716AFB" w14:textId="600684B8" w:rsidR="00542250" w:rsidRPr="008B1FB6" w:rsidRDefault="005D451B" w:rsidP="00542250">
      <w:pPr>
        <w:rPr>
          <w:rFonts w:cs="Times New Roman"/>
          <w:b/>
          <w:bCs/>
        </w:rPr>
      </w:pPr>
      <w:r>
        <w:rPr>
          <w:noProof/>
          <w:lang w:eastAsia="lv-LV"/>
        </w:rPr>
        <w:drawing>
          <wp:inline distT="0" distB="0" distL="0" distR="0" wp14:anchorId="19976464" wp14:editId="177F8434">
            <wp:extent cx="5125250" cy="2335530"/>
            <wp:effectExtent l="0" t="0" r="18415" b="7620"/>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542250" w:rsidRPr="008B1FB6">
        <w:rPr>
          <w:rFonts w:cs="Times New Roman"/>
          <w:b/>
          <w:bCs/>
        </w:rPr>
        <w:t xml:space="preserve">      </w:t>
      </w:r>
    </w:p>
    <w:p w14:paraId="1921DF66" w14:textId="0E4DD22B" w:rsidR="00542250" w:rsidRPr="00922E35" w:rsidRDefault="00542250" w:rsidP="00542250">
      <w:pPr>
        <w:rPr>
          <w:rFonts w:cs="Times New Roman"/>
        </w:rPr>
      </w:pPr>
      <w:r w:rsidRPr="00922E35">
        <w:rPr>
          <w:rFonts w:cs="Times New Roman"/>
        </w:rPr>
        <w:t xml:space="preserve">             </w:t>
      </w:r>
      <w:r w:rsidR="00922E35">
        <w:rPr>
          <w:rFonts w:cs="Times New Roman"/>
          <w:b/>
          <w:bCs/>
        </w:rPr>
        <w:t>1.4 attēls</w:t>
      </w:r>
      <w:r w:rsidRPr="00922E35">
        <w:rPr>
          <w:rFonts w:cs="Times New Roman"/>
        </w:rPr>
        <w:t xml:space="preserve">  Administrācijas  darbinieku sadalījums (%) pēc izglītības  uz 31.12.20</w:t>
      </w:r>
      <w:r w:rsidR="005D451B" w:rsidRPr="00922E35">
        <w:rPr>
          <w:rFonts w:cs="Times New Roman"/>
        </w:rPr>
        <w:t>20</w:t>
      </w:r>
      <w:r w:rsidRPr="00922E35">
        <w:rPr>
          <w:rFonts w:cs="Times New Roman"/>
        </w:rPr>
        <w:t>.</w:t>
      </w:r>
    </w:p>
    <w:p w14:paraId="43841915" w14:textId="77777777" w:rsidR="00542250" w:rsidRPr="008B1FB6" w:rsidRDefault="00542250" w:rsidP="00542250">
      <w:pPr>
        <w:rPr>
          <w:rFonts w:cs="Times New Roman"/>
          <w:b/>
          <w:bCs/>
        </w:rPr>
      </w:pPr>
    </w:p>
    <w:p w14:paraId="3DC309FA" w14:textId="1A196F56" w:rsidR="00542250" w:rsidRPr="008B1FB6" w:rsidRDefault="005D451B" w:rsidP="00542250">
      <w:pPr>
        <w:rPr>
          <w:rFonts w:cs="Times New Roman"/>
          <w:b/>
          <w:bCs/>
        </w:rPr>
      </w:pPr>
      <w:r>
        <w:rPr>
          <w:noProof/>
          <w:lang w:eastAsia="lv-LV"/>
        </w:rPr>
        <w:drawing>
          <wp:inline distT="0" distB="0" distL="0" distR="0" wp14:anchorId="3AF29DFE" wp14:editId="08A3F79D">
            <wp:extent cx="4543425" cy="26860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62A35E" w14:textId="0BD735A5" w:rsidR="00542250" w:rsidRPr="004E776F" w:rsidRDefault="00542250" w:rsidP="00542250">
      <w:pPr>
        <w:rPr>
          <w:rFonts w:cs="Times New Roman"/>
          <w:bCs/>
        </w:rPr>
      </w:pPr>
      <w:r w:rsidRPr="004E776F">
        <w:rPr>
          <w:rFonts w:cs="Times New Roman"/>
          <w:b/>
          <w:szCs w:val="24"/>
        </w:rPr>
        <w:t xml:space="preserve">             </w:t>
      </w:r>
      <w:r w:rsidR="004E776F" w:rsidRPr="004E776F">
        <w:rPr>
          <w:rFonts w:cs="Times New Roman"/>
          <w:b/>
          <w:szCs w:val="24"/>
        </w:rPr>
        <w:t>1.5 attēls</w:t>
      </w:r>
      <w:r w:rsidR="004E776F">
        <w:rPr>
          <w:rFonts w:cs="Times New Roman"/>
          <w:bCs/>
          <w:szCs w:val="24"/>
        </w:rPr>
        <w:t xml:space="preserve"> </w:t>
      </w:r>
      <w:r w:rsidRPr="004E776F">
        <w:rPr>
          <w:rFonts w:cs="Times New Roman"/>
          <w:bCs/>
        </w:rPr>
        <w:t>Administrācijas darbinieku sadalījums % pēc vecuma grupām uz 31.12.20</w:t>
      </w:r>
      <w:r w:rsidR="005D451B" w:rsidRPr="004E776F">
        <w:rPr>
          <w:rFonts w:cs="Times New Roman"/>
          <w:bCs/>
        </w:rPr>
        <w:t>20</w:t>
      </w:r>
      <w:r w:rsidRPr="004E776F">
        <w:rPr>
          <w:rFonts w:cs="Times New Roman"/>
          <w:bCs/>
        </w:rPr>
        <w:t>.</w:t>
      </w:r>
    </w:p>
    <w:p w14:paraId="29224E67" w14:textId="77777777" w:rsidR="00AF2394" w:rsidRPr="008B1FB6" w:rsidRDefault="00AF2394" w:rsidP="006578B5">
      <w:pPr>
        <w:rPr>
          <w:rFonts w:cs="Times New Roman"/>
          <w:noProof/>
          <w:lang w:eastAsia="lv-LV"/>
        </w:rPr>
      </w:pPr>
    </w:p>
    <w:p w14:paraId="242685A2" w14:textId="7021FD88" w:rsidR="00FA7E17" w:rsidRPr="008B1FB6" w:rsidRDefault="00FA7E17" w:rsidP="005D451B">
      <w:pPr>
        <w:spacing w:after="160" w:line="259" w:lineRule="auto"/>
        <w:ind w:left="0"/>
        <w:jc w:val="left"/>
        <w:rPr>
          <w:rFonts w:eastAsiaTheme="majorEastAsia" w:cs="Times New Roman"/>
          <w:b/>
          <w:caps/>
          <w:sz w:val="28"/>
          <w:szCs w:val="32"/>
        </w:rPr>
      </w:pPr>
      <w:bookmarkStart w:id="7" w:name="_Toc515547220"/>
    </w:p>
    <w:p w14:paraId="74E164E0" w14:textId="77777777" w:rsidR="00B04B70" w:rsidRPr="00B5483D" w:rsidRDefault="00844976" w:rsidP="006578B5">
      <w:pPr>
        <w:pStyle w:val="NoSpacing"/>
        <w:numPr>
          <w:ilvl w:val="0"/>
          <w:numId w:val="2"/>
        </w:numPr>
        <w:spacing w:before="40" w:after="40"/>
        <w:ind w:left="340" w:firstLine="0"/>
        <w:rPr>
          <w:rFonts w:cs="Times New Roman"/>
        </w:rPr>
      </w:pPr>
      <w:bookmarkStart w:id="8" w:name="_Toc74666189"/>
      <w:r w:rsidRPr="00B5483D">
        <w:rPr>
          <w:rFonts w:cs="Times New Roman"/>
        </w:rPr>
        <w:lastRenderedPageBreak/>
        <w:t>Finanšu resursi un pašvaldības darbības rezultāti</w:t>
      </w:r>
      <w:bookmarkEnd w:id="7"/>
      <w:bookmarkEnd w:id="8"/>
    </w:p>
    <w:p w14:paraId="05E7DB17" w14:textId="77777777" w:rsidR="00032EE1" w:rsidRPr="00B5483D" w:rsidRDefault="00844976" w:rsidP="006578B5">
      <w:pPr>
        <w:pStyle w:val="NoSpacing"/>
        <w:numPr>
          <w:ilvl w:val="1"/>
          <w:numId w:val="2"/>
        </w:numPr>
        <w:spacing w:after="40"/>
        <w:ind w:left="340" w:firstLine="0"/>
        <w:rPr>
          <w:rFonts w:cs="Times New Roman"/>
          <w:color w:val="FF0000"/>
          <w:sz w:val="24"/>
          <w:szCs w:val="20"/>
        </w:rPr>
      </w:pPr>
      <w:bookmarkStart w:id="9" w:name="_Toc74666190"/>
      <w:r w:rsidRPr="00B5483D">
        <w:rPr>
          <w:rFonts w:cs="Times New Roman"/>
          <w:sz w:val="24"/>
          <w:szCs w:val="20"/>
        </w:rPr>
        <w:t>P</w:t>
      </w:r>
      <w:r w:rsidR="00032EE1" w:rsidRPr="00B5483D">
        <w:rPr>
          <w:rFonts w:cs="Times New Roman"/>
          <w:sz w:val="24"/>
          <w:szCs w:val="20"/>
        </w:rPr>
        <w:t>ašvaldības budžeta finansējums un tā izlietojums</w:t>
      </w:r>
      <w:bookmarkEnd w:id="9"/>
    </w:p>
    <w:p w14:paraId="2B9740FF" w14:textId="77777777" w:rsidR="00B5483D" w:rsidRPr="00B5483D" w:rsidRDefault="00B5483D" w:rsidP="004E776F">
      <w:pPr>
        <w:pStyle w:val="ListParagraph"/>
        <w:ind w:left="360"/>
        <w:rPr>
          <w:rFonts w:cs="Times New Roman"/>
        </w:rPr>
      </w:pPr>
      <w:r w:rsidRPr="00B5483D">
        <w:rPr>
          <w:rFonts w:cs="Times New Roman"/>
        </w:rPr>
        <w:t>Kārsavas novada pašvaldības budžets ir apstiprināts Kārsavas novada Domes sēdē 2020.gada 28.februārī Pašvaldības budžets veido pašvaldības darbības finansiālo ietvaru un ir būtisks līdzeklis pašvaldības politikas realizācijai ar finanšu metodēm, lai nodrošinātu pašvaldības ilgtspējīgu administratīvās teritorijas attīstību, vienlaicīgi sabalansējot saimniecisko un ekonomisko attīstību ar iedzīvotāju sociālajām interesēm.</w:t>
      </w:r>
    </w:p>
    <w:tbl>
      <w:tblPr>
        <w:tblStyle w:val="TableGrid"/>
        <w:tblW w:w="0" w:type="auto"/>
        <w:jc w:val="center"/>
        <w:tblLook w:val="04A0" w:firstRow="1" w:lastRow="0" w:firstColumn="1" w:lastColumn="0" w:noHBand="0" w:noVBand="1"/>
      </w:tblPr>
      <w:tblGrid>
        <w:gridCol w:w="3800"/>
        <w:gridCol w:w="2149"/>
        <w:gridCol w:w="2545"/>
      </w:tblGrid>
      <w:tr w:rsidR="00B5483D" w:rsidRPr="008B1FB6" w14:paraId="36FC8FDE" w14:textId="77777777" w:rsidTr="00B5483D">
        <w:trPr>
          <w:jc w:val="center"/>
        </w:trPr>
        <w:tc>
          <w:tcPr>
            <w:tcW w:w="3800" w:type="dxa"/>
            <w:shd w:val="clear" w:color="auto" w:fill="00B050"/>
          </w:tcPr>
          <w:p w14:paraId="1D080C4C" w14:textId="77777777" w:rsidR="00B5483D" w:rsidRPr="00540903" w:rsidRDefault="00B5483D" w:rsidP="00B868DC">
            <w:pPr>
              <w:autoSpaceDE w:val="0"/>
              <w:autoSpaceDN w:val="0"/>
              <w:adjustRightInd w:val="0"/>
              <w:jc w:val="center"/>
              <w:rPr>
                <w:rFonts w:cs="Times New Roman"/>
                <w:b/>
                <w:bCs/>
                <w:sz w:val="20"/>
                <w:szCs w:val="20"/>
              </w:rPr>
            </w:pPr>
          </w:p>
        </w:tc>
        <w:tc>
          <w:tcPr>
            <w:tcW w:w="2149" w:type="dxa"/>
            <w:shd w:val="clear" w:color="auto" w:fill="00B050"/>
          </w:tcPr>
          <w:p w14:paraId="58CC7555"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Pamatbudžets (EUR)</w:t>
            </w:r>
          </w:p>
        </w:tc>
        <w:tc>
          <w:tcPr>
            <w:tcW w:w="2545" w:type="dxa"/>
            <w:shd w:val="clear" w:color="auto" w:fill="00B050"/>
          </w:tcPr>
          <w:p w14:paraId="36BE20C9"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Ziedojumi un dāvinājumi (EUR)</w:t>
            </w:r>
          </w:p>
        </w:tc>
      </w:tr>
      <w:tr w:rsidR="00B5483D" w:rsidRPr="008B1FB6" w14:paraId="3428AA07" w14:textId="77777777" w:rsidTr="00B5483D">
        <w:trPr>
          <w:jc w:val="center"/>
        </w:trPr>
        <w:tc>
          <w:tcPr>
            <w:tcW w:w="3800" w:type="dxa"/>
            <w:shd w:val="clear" w:color="auto" w:fill="F2F2F2" w:themeFill="background1" w:themeFillShade="F2"/>
          </w:tcPr>
          <w:p w14:paraId="1228111E"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Resursi izdevumu segšanai (kopā)</w:t>
            </w:r>
          </w:p>
        </w:tc>
        <w:tc>
          <w:tcPr>
            <w:tcW w:w="2149" w:type="dxa"/>
            <w:shd w:val="clear" w:color="auto" w:fill="F2F2F2" w:themeFill="background1" w:themeFillShade="F2"/>
          </w:tcPr>
          <w:p w14:paraId="26255ABB" w14:textId="77777777" w:rsidR="00B5483D" w:rsidRPr="008B1FB6" w:rsidRDefault="00B5483D" w:rsidP="00B868DC">
            <w:pPr>
              <w:autoSpaceDE w:val="0"/>
              <w:autoSpaceDN w:val="0"/>
              <w:adjustRightInd w:val="0"/>
              <w:jc w:val="center"/>
              <w:rPr>
                <w:rFonts w:cs="Times New Roman"/>
                <w:b/>
                <w:bCs/>
                <w:sz w:val="20"/>
                <w:szCs w:val="20"/>
              </w:rPr>
            </w:pPr>
            <w:r>
              <w:rPr>
                <w:rFonts w:cs="Times New Roman"/>
                <w:b/>
                <w:bCs/>
                <w:sz w:val="20"/>
                <w:szCs w:val="20"/>
              </w:rPr>
              <w:t>9 138 481</w:t>
            </w:r>
          </w:p>
        </w:tc>
        <w:tc>
          <w:tcPr>
            <w:tcW w:w="2545" w:type="dxa"/>
            <w:shd w:val="clear" w:color="auto" w:fill="F2F2F2" w:themeFill="background1" w:themeFillShade="F2"/>
          </w:tcPr>
          <w:p w14:paraId="02167F92" w14:textId="77777777" w:rsidR="00B5483D" w:rsidRPr="008B1FB6" w:rsidRDefault="00B5483D" w:rsidP="00B868DC">
            <w:pPr>
              <w:autoSpaceDE w:val="0"/>
              <w:autoSpaceDN w:val="0"/>
              <w:adjustRightInd w:val="0"/>
              <w:jc w:val="center"/>
              <w:rPr>
                <w:rFonts w:cs="Times New Roman"/>
                <w:b/>
                <w:bCs/>
                <w:sz w:val="20"/>
                <w:szCs w:val="20"/>
              </w:rPr>
            </w:pPr>
            <w:r>
              <w:rPr>
                <w:rFonts w:cs="Times New Roman"/>
                <w:b/>
                <w:bCs/>
                <w:sz w:val="20"/>
                <w:szCs w:val="20"/>
              </w:rPr>
              <w:t>150</w:t>
            </w:r>
          </w:p>
        </w:tc>
      </w:tr>
      <w:tr w:rsidR="00B5483D" w:rsidRPr="008B1FB6" w14:paraId="3F41CB7A" w14:textId="77777777" w:rsidTr="00B5483D">
        <w:trPr>
          <w:jc w:val="center"/>
        </w:trPr>
        <w:tc>
          <w:tcPr>
            <w:tcW w:w="3800" w:type="dxa"/>
          </w:tcPr>
          <w:p w14:paraId="170FABE9"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Naudas līdzekļu atlikums</w:t>
            </w:r>
          </w:p>
        </w:tc>
        <w:tc>
          <w:tcPr>
            <w:tcW w:w="2149" w:type="dxa"/>
          </w:tcPr>
          <w:p w14:paraId="4F42BA33"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1 681 770</w:t>
            </w:r>
          </w:p>
        </w:tc>
        <w:tc>
          <w:tcPr>
            <w:tcW w:w="2545" w:type="dxa"/>
          </w:tcPr>
          <w:p w14:paraId="4DEE04FA" w14:textId="77777777" w:rsidR="00B5483D" w:rsidRPr="008B1FB6" w:rsidRDefault="00B5483D" w:rsidP="00B868DC">
            <w:pPr>
              <w:autoSpaceDE w:val="0"/>
              <w:autoSpaceDN w:val="0"/>
              <w:adjustRightInd w:val="0"/>
              <w:jc w:val="center"/>
              <w:rPr>
                <w:rFonts w:cs="Times New Roman"/>
                <w:bCs/>
                <w:sz w:val="20"/>
                <w:szCs w:val="20"/>
              </w:rPr>
            </w:pPr>
            <w:r w:rsidRPr="008B1FB6">
              <w:rPr>
                <w:rFonts w:cs="Times New Roman"/>
                <w:bCs/>
                <w:sz w:val="20"/>
                <w:szCs w:val="20"/>
              </w:rPr>
              <w:t>-</w:t>
            </w:r>
          </w:p>
        </w:tc>
      </w:tr>
      <w:tr w:rsidR="00B5483D" w:rsidRPr="008B1FB6" w14:paraId="57F26A3F" w14:textId="77777777" w:rsidTr="00701870">
        <w:trPr>
          <w:jc w:val="center"/>
        </w:trPr>
        <w:tc>
          <w:tcPr>
            <w:tcW w:w="3800" w:type="dxa"/>
            <w:shd w:val="clear" w:color="auto" w:fill="E7E6E6" w:themeFill="background2"/>
          </w:tcPr>
          <w:p w14:paraId="5A27ED4C"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Ieņēmumi</w:t>
            </w:r>
          </w:p>
        </w:tc>
        <w:tc>
          <w:tcPr>
            <w:tcW w:w="2149" w:type="dxa"/>
            <w:shd w:val="clear" w:color="auto" w:fill="E7E6E6" w:themeFill="background2"/>
          </w:tcPr>
          <w:p w14:paraId="48C75E9E"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7 066 444</w:t>
            </w:r>
          </w:p>
        </w:tc>
        <w:tc>
          <w:tcPr>
            <w:tcW w:w="2545" w:type="dxa"/>
            <w:shd w:val="clear" w:color="auto" w:fill="E7E6E6" w:themeFill="background2"/>
          </w:tcPr>
          <w:p w14:paraId="23859D5B"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150</w:t>
            </w:r>
          </w:p>
        </w:tc>
      </w:tr>
      <w:tr w:rsidR="00B5483D" w:rsidRPr="008B1FB6" w14:paraId="331CBA50" w14:textId="77777777" w:rsidTr="00B5483D">
        <w:trPr>
          <w:jc w:val="center"/>
        </w:trPr>
        <w:tc>
          <w:tcPr>
            <w:tcW w:w="3800" w:type="dxa"/>
          </w:tcPr>
          <w:p w14:paraId="09E2E9F4"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Saņemtie aizņēmumi</w:t>
            </w:r>
          </w:p>
        </w:tc>
        <w:tc>
          <w:tcPr>
            <w:tcW w:w="2149" w:type="dxa"/>
          </w:tcPr>
          <w:p w14:paraId="6135DACE"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390 267</w:t>
            </w:r>
          </w:p>
        </w:tc>
        <w:tc>
          <w:tcPr>
            <w:tcW w:w="2545" w:type="dxa"/>
          </w:tcPr>
          <w:p w14:paraId="6A17EE45" w14:textId="77777777" w:rsidR="00B5483D" w:rsidRPr="008B1FB6" w:rsidRDefault="00B5483D" w:rsidP="00B868DC">
            <w:pPr>
              <w:autoSpaceDE w:val="0"/>
              <w:autoSpaceDN w:val="0"/>
              <w:adjustRightInd w:val="0"/>
              <w:jc w:val="center"/>
              <w:rPr>
                <w:rFonts w:cs="Times New Roman"/>
                <w:bCs/>
                <w:sz w:val="20"/>
                <w:szCs w:val="20"/>
              </w:rPr>
            </w:pPr>
            <w:r w:rsidRPr="008B1FB6">
              <w:rPr>
                <w:rFonts w:cs="Times New Roman"/>
                <w:bCs/>
                <w:sz w:val="20"/>
                <w:szCs w:val="20"/>
              </w:rPr>
              <w:t>-</w:t>
            </w:r>
          </w:p>
        </w:tc>
      </w:tr>
      <w:tr w:rsidR="00B5483D" w:rsidRPr="008B1FB6" w14:paraId="2799CEAD" w14:textId="77777777" w:rsidTr="00B5483D">
        <w:trPr>
          <w:jc w:val="center"/>
        </w:trPr>
        <w:tc>
          <w:tcPr>
            <w:tcW w:w="3800" w:type="dxa"/>
            <w:shd w:val="clear" w:color="auto" w:fill="F2F2F2" w:themeFill="background1" w:themeFillShade="F2"/>
          </w:tcPr>
          <w:p w14:paraId="70246274"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Izdevumi, aizņēmumi, ieguldījumi (kopā)</w:t>
            </w:r>
          </w:p>
        </w:tc>
        <w:tc>
          <w:tcPr>
            <w:tcW w:w="2149" w:type="dxa"/>
            <w:shd w:val="clear" w:color="auto" w:fill="F2F2F2" w:themeFill="background1" w:themeFillShade="F2"/>
          </w:tcPr>
          <w:p w14:paraId="3EE202B6" w14:textId="77777777" w:rsidR="00B5483D" w:rsidRPr="008B1FB6" w:rsidRDefault="00B5483D" w:rsidP="00B868DC">
            <w:pPr>
              <w:autoSpaceDE w:val="0"/>
              <w:autoSpaceDN w:val="0"/>
              <w:adjustRightInd w:val="0"/>
              <w:jc w:val="center"/>
              <w:rPr>
                <w:rFonts w:cs="Times New Roman"/>
                <w:b/>
                <w:bCs/>
                <w:sz w:val="20"/>
                <w:szCs w:val="20"/>
              </w:rPr>
            </w:pPr>
            <w:r>
              <w:rPr>
                <w:rFonts w:cs="Times New Roman"/>
                <w:b/>
                <w:bCs/>
                <w:sz w:val="20"/>
                <w:szCs w:val="20"/>
              </w:rPr>
              <w:t>7 637 510</w:t>
            </w:r>
          </w:p>
        </w:tc>
        <w:tc>
          <w:tcPr>
            <w:tcW w:w="2545" w:type="dxa"/>
            <w:shd w:val="clear" w:color="auto" w:fill="F2F2F2" w:themeFill="background1" w:themeFillShade="F2"/>
          </w:tcPr>
          <w:p w14:paraId="7F8EE2A5" w14:textId="77777777" w:rsidR="00B5483D" w:rsidRPr="008B1FB6" w:rsidRDefault="00B5483D" w:rsidP="00B868DC">
            <w:pPr>
              <w:autoSpaceDE w:val="0"/>
              <w:autoSpaceDN w:val="0"/>
              <w:adjustRightInd w:val="0"/>
              <w:jc w:val="center"/>
              <w:rPr>
                <w:rFonts w:cs="Times New Roman"/>
                <w:b/>
                <w:bCs/>
                <w:sz w:val="20"/>
                <w:szCs w:val="20"/>
              </w:rPr>
            </w:pPr>
            <w:r>
              <w:rPr>
                <w:rFonts w:cs="Times New Roman"/>
                <w:b/>
                <w:bCs/>
                <w:sz w:val="20"/>
                <w:szCs w:val="20"/>
              </w:rPr>
              <w:t>150</w:t>
            </w:r>
          </w:p>
        </w:tc>
      </w:tr>
      <w:tr w:rsidR="00B5483D" w:rsidRPr="008B1FB6" w14:paraId="0B209A61" w14:textId="77777777" w:rsidTr="00B5483D">
        <w:trPr>
          <w:jc w:val="center"/>
        </w:trPr>
        <w:tc>
          <w:tcPr>
            <w:tcW w:w="3800" w:type="dxa"/>
          </w:tcPr>
          <w:p w14:paraId="529A8AB4"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Izdevumi</w:t>
            </w:r>
          </w:p>
        </w:tc>
        <w:tc>
          <w:tcPr>
            <w:tcW w:w="2149" w:type="dxa"/>
          </w:tcPr>
          <w:p w14:paraId="0DC7FCA7"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7 197 062</w:t>
            </w:r>
          </w:p>
        </w:tc>
        <w:tc>
          <w:tcPr>
            <w:tcW w:w="2545" w:type="dxa"/>
          </w:tcPr>
          <w:p w14:paraId="4C343D4D"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150</w:t>
            </w:r>
          </w:p>
        </w:tc>
      </w:tr>
      <w:tr w:rsidR="00B5483D" w:rsidRPr="008B1FB6" w14:paraId="004CFA0B" w14:textId="77777777" w:rsidTr="00701870">
        <w:trPr>
          <w:jc w:val="center"/>
        </w:trPr>
        <w:tc>
          <w:tcPr>
            <w:tcW w:w="3800" w:type="dxa"/>
            <w:shd w:val="clear" w:color="auto" w:fill="E7E6E6" w:themeFill="background2"/>
          </w:tcPr>
          <w:p w14:paraId="7CCF21D3"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Aizņēmumu atmaksa</w:t>
            </w:r>
          </w:p>
        </w:tc>
        <w:tc>
          <w:tcPr>
            <w:tcW w:w="2149" w:type="dxa"/>
            <w:shd w:val="clear" w:color="auto" w:fill="E7E6E6" w:themeFill="background2"/>
          </w:tcPr>
          <w:p w14:paraId="31518A66" w14:textId="77777777" w:rsidR="00B5483D" w:rsidRPr="008B1FB6" w:rsidRDefault="00B5483D" w:rsidP="00B868DC">
            <w:pPr>
              <w:autoSpaceDE w:val="0"/>
              <w:autoSpaceDN w:val="0"/>
              <w:adjustRightInd w:val="0"/>
              <w:jc w:val="center"/>
              <w:rPr>
                <w:rFonts w:cs="Times New Roman"/>
                <w:bCs/>
                <w:sz w:val="20"/>
                <w:szCs w:val="20"/>
              </w:rPr>
            </w:pPr>
            <w:r>
              <w:rPr>
                <w:rFonts w:cs="Times New Roman"/>
                <w:bCs/>
                <w:sz w:val="20"/>
                <w:szCs w:val="20"/>
              </w:rPr>
              <w:t>440 448</w:t>
            </w:r>
          </w:p>
        </w:tc>
        <w:tc>
          <w:tcPr>
            <w:tcW w:w="2545" w:type="dxa"/>
            <w:shd w:val="clear" w:color="auto" w:fill="E7E6E6" w:themeFill="background2"/>
          </w:tcPr>
          <w:p w14:paraId="20373084" w14:textId="77777777" w:rsidR="00B5483D" w:rsidRPr="008B1FB6" w:rsidRDefault="00B5483D" w:rsidP="00B868DC">
            <w:pPr>
              <w:autoSpaceDE w:val="0"/>
              <w:autoSpaceDN w:val="0"/>
              <w:adjustRightInd w:val="0"/>
              <w:jc w:val="center"/>
              <w:rPr>
                <w:rFonts w:cs="Times New Roman"/>
                <w:bCs/>
                <w:sz w:val="20"/>
                <w:szCs w:val="20"/>
              </w:rPr>
            </w:pPr>
            <w:r w:rsidRPr="008B1FB6">
              <w:rPr>
                <w:rFonts w:cs="Times New Roman"/>
                <w:bCs/>
                <w:sz w:val="20"/>
                <w:szCs w:val="20"/>
              </w:rPr>
              <w:t>-</w:t>
            </w:r>
          </w:p>
        </w:tc>
      </w:tr>
      <w:tr w:rsidR="00B5483D" w:rsidRPr="008B1FB6" w14:paraId="5545B9A0" w14:textId="77777777" w:rsidTr="00701870">
        <w:trPr>
          <w:jc w:val="center"/>
        </w:trPr>
        <w:tc>
          <w:tcPr>
            <w:tcW w:w="3800" w:type="dxa"/>
            <w:shd w:val="clear" w:color="auto" w:fill="FFFFFF" w:themeFill="background1"/>
          </w:tcPr>
          <w:p w14:paraId="2421336B"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Naudas līdzekļu atlikums uz gada beigām</w:t>
            </w:r>
          </w:p>
        </w:tc>
        <w:tc>
          <w:tcPr>
            <w:tcW w:w="2149" w:type="dxa"/>
            <w:shd w:val="clear" w:color="auto" w:fill="FFFFFF" w:themeFill="background1"/>
          </w:tcPr>
          <w:p w14:paraId="28BE44EC" w14:textId="77777777" w:rsidR="00B5483D" w:rsidRPr="008B1FB6" w:rsidRDefault="00B5483D" w:rsidP="00B868DC">
            <w:pPr>
              <w:autoSpaceDE w:val="0"/>
              <w:autoSpaceDN w:val="0"/>
              <w:adjustRightInd w:val="0"/>
              <w:jc w:val="center"/>
              <w:rPr>
                <w:rFonts w:cs="Times New Roman"/>
                <w:b/>
                <w:bCs/>
                <w:sz w:val="20"/>
                <w:szCs w:val="20"/>
              </w:rPr>
            </w:pPr>
            <w:r>
              <w:rPr>
                <w:rFonts w:cs="Times New Roman"/>
                <w:b/>
                <w:bCs/>
                <w:sz w:val="20"/>
                <w:szCs w:val="20"/>
              </w:rPr>
              <w:t>1 500 971</w:t>
            </w:r>
          </w:p>
        </w:tc>
        <w:tc>
          <w:tcPr>
            <w:tcW w:w="2545" w:type="dxa"/>
            <w:shd w:val="clear" w:color="auto" w:fill="FFFFFF" w:themeFill="background1"/>
          </w:tcPr>
          <w:p w14:paraId="2666EAAD" w14:textId="77777777" w:rsidR="00B5483D" w:rsidRPr="008B1FB6" w:rsidRDefault="00B5483D" w:rsidP="00B868DC">
            <w:pPr>
              <w:autoSpaceDE w:val="0"/>
              <w:autoSpaceDN w:val="0"/>
              <w:adjustRightInd w:val="0"/>
              <w:jc w:val="center"/>
              <w:rPr>
                <w:rFonts w:cs="Times New Roman"/>
                <w:b/>
                <w:bCs/>
                <w:sz w:val="20"/>
                <w:szCs w:val="20"/>
              </w:rPr>
            </w:pPr>
            <w:r w:rsidRPr="008B1FB6">
              <w:rPr>
                <w:rFonts w:cs="Times New Roman"/>
                <w:b/>
                <w:bCs/>
                <w:sz w:val="20"/>
                <w:szCs w:val="20"/>
              </w:rPr>
              <w:t>-</w:t>
            </w:r>
          </w:p>
        </w:tc>
      </w:tr>
    </w:tbl>
    <w:p w14:paraId="208CB158" w14:textId="77777777" w:rsidR="00F94DFE" w:rsidRPr="00B5483D" w:rsidRDefault="00F94DFE" w:rsidP="00B5483D">
      <w:pPr>
        <w:autoSpaceDE w:val="0"/>
        <w:autoSpaceDN w:val="0"/>
        <w:adjustRightInd w:val="0"/>
        <w:rPr>
          <w:rFonts w:cs="Times New Roman"/>
          <w:b/>
          <w:bCs/>
          <w:color w:val="FF0000"/>
        </w:rPr>
      </w:pPr>
    </w:p>
    <w:p w14:paraId="31BFC63C" w14:textId="20E61418" w:rsidR="00FE443B" w:rsidRDefault="004E776F" w:rsidP="00B868DC">
      <w:pPr>
        <w:autoSpaceDE w:val="0"/>
        <w:autoSpaceDN w:val="0"/>
        <w:adjustRightInd w:val="0"/>
        <w:jc w:val="center"/>
        <w:rPr>
          <w:rFonts w:cs="Times New Roman"/>
          <w:szCs w:val="24"/>
        </w:rPr>
      </w:pPr>
      <w:r>
        <w:rPr>
          <w:rFonts w:cs="Times New Roman"/>
          <w:b/>
          <w:bCs/>
        </w:rPr>
        <w:t>2</w:t>
      </w:r>
      <w:r w:rsidR="00FE443B" w:rsidRPr="008B1FB6">
        <w:rPr>
          <w:rFonts w:cs="Times New Roman"/>
          <w:b/>
          <w:bCs/>
        </w:rPr>
        <w:t>.1. tabula.</w:t>
      </w:r>
      <w:r w:rsidR="00FE443B" w:rsidRPr="008B1FB6">
        <w:rPr>
          <w:rFonts w:cs="Times New Roman"/>
        </w:rPr>
        <w:t xml:space="preserve"> </w:t>
      </w:r>
      <w:r w:rsidR="00FE443B" w:rsidRPr="008B1FB6">
        <w:rPr>
          <w:rFonts w:cs="Times New Roman"/>
          <w:szCs w:val="24"/>
        </w:rPr>
        <w:t>Kārsavas novada pašvaldības 20</w:t>
      </w:r>
      <w:r w:rsidR="00FE443B">
        <w:rPr>
          <w:rFonts w:cs="Times New Roman"/>
          <w:szCs w:val="24"/>
        </w:rPr>
        <w:t>20</w:t>
      </w:r>
      <w:r w:rsidR="00FE443B" w:rsidRPr="008B1FB6">
        <w:rPr>
          <w:rFonts w:cs="Times New Roman"/>
          <w:szCs w:val="24"/>
        </w:rPr>
        <w:t>. gada kopbudžeta izpilde</w:t>
      </w:r>
    </w:p>
    <w:p w14:paraId="359DA27A" w14:textId="77777777" w:rsidR="00AE0F43" w:rsidRPr="008B1FB6" w:rsidRDefault="00AE0F43" w:rsidP="00B868DC">
      <w:pPr>
        <w:autoSpaceDE w:val="0"/>
        <w:autoSpaceDN w:val="0"/>
        <w:adjustRightInd w:val="0"/>
        <w:jc w:val="center"/>
        <w:rPr>
          <w:rFonts w:cs="Times New Roman"/>
          <w:szCs w:val="24"/>
        </w:rPr>
      </w:pPr>
    </w:p>
    <w:p w14:paraId="2524A6EB" w14:textId="77777777" w:rsidR="00FE443B" w:rsidRPr="008B1FB6" w:rsidRDefault="00FE443B" w:rsidP="00B868DC">
      <w:pPr>
        <w:autoSpaceDE w:val="0"/>
        <w:autoSpaceDN w:val="0"/>
        <w:adjustRightInd w:val="0"/>
        <w:rPr>
          <w:rFonts w:cs="Times New Roman"/>
          <w:bCs/>
          <w:i/>
          <w:szCs w:val="24"/>
        </w:rPr>
      </w:pPr>
      <w:r w:rsidRPr="008B1FB6">
        <w:rPr>
          <w:rFonts w:cs="Times New Roman"/>
        </w:rPr>
        <w:t>20</w:t>
      </w:r>
      <w:r>
        <w:rPr>
          <w:rFonts w:cs="Times New Roman"/>
        </w:rPr>
        <w:t>20</w:t>
      </w:r>
      <w:r w:rsidRPr="008B1FB6">
        <w:rPr>
          <w:rFonts w:cs="Times New Roman"/>
        </w:rPr>
        <w:t xml:space="preserve">. gada Kārsavas novada pašvaldības kopbudžeta ieņēmumi ir </w:t>
      </w:r>
      <w:r>
        <w:rPr>
          <w:rFonts w:cs="Times New Roman"/>
          <w:bCs/>
          <w:szCs w:val="24"/>
        </w:rPr>
        <w:t>9 138 631</w:t>
      </w:r>
      <w:r w:rsidRPr="008B1FB6">
        <w:rPr>
          <w:rFonts w:cs="Times New Roman"/>
          <w:bCs/>
          <w:szCs w:val="24"/>
        </w:rPr>
        <w:t xml:space="preserve"> </w:t>
      </w:r>
      <w:r w:rsidRPr="008B1FB6">
        <w:rPr>
          <w:rFonts w:cs="Times New Roman"/>
          <w:bCs/>
          <w:i/>
          <w:szCs w:val="24"/>
        </w:rPr>
        <w:t>euro</w:t>
      </w:r>
      <w:r w:rsidRPr="008B1FB6">
        <w:rPr>
          <w:rFonts w:cs="Times New Roman"/>
        </w:rPr>
        <w:t xml:space="preserve"> un izdevumi </w:t>
      </w:r>
      <w:r>
        <w:rPr>
          <w:rFonts w:cs="Times New Roman"/>
          <w:bCs/>
          <w:szCs w:val="24"/>
        </w:rPr>
        <w:t>7 637 660</w:t>
      </w:r>
      <w:r w:rsidRPr="008B1FB6">
        <w:rPr>
          <w:rFonts w:cs="Times New Roman"/>
          <w:bCs/>
          <w:szCs w:val="24"/>
        </w:rPr>
        <w:t xml:space="preserve"> </w:t>
      </w:r>
      <w:r w:rsidRPr="008B1FB6">
        <w:rPr>
          <w:rFonts w:cs="Times New Roman"/>
          <w:bCs/>
          <w:i/>
          <w:szCs w:val="24"/>
        </w:rPr>
        <w:t>euro</w:t>
      </w:r>
      <w:r w:rsidRPr="008B1FB6">
        <w:rPr>
          <w:rFonts w:cs="Times New Roman"/>
        </w:rPr>
        <w:t xml:space="preserve">, </w:t>
      </w:r>
      <w:r w:rsidRPr="008B1FB6">
        <w:rPr>
          <w:rFonts w:cs="Times New Roman"/>
          <w:szCs w:val="24"/>
        </w:rPr>
        <w:t>20</w:t>
      </w:r>
      <w:r>
        <w:rPr>
          <w:rFonts w:cs="Times New Roman"/>
          <w:szCs w:val="24"/>
        </w:rPr>
        <w:t>20</w:t>
      </w:r>
      <w:r w:rsidRPr="008B1FB6">
        <w:rPr>
          <w:rFonts w:cs="Times New Roman"/>
          <w:szCs w:val="24"/>
        </w:rPr>
        <w:t xml:space="preserve">. gada laikā veiktie aizņēmumu atmaksa: </w:t>
      </w:r>
      <w:r>
        <w:rPr>
          <w:rFonts w:cs="Times New Roman"/>
          <w:szCs w:val="24"/>
        </w:rPr>
        <w:t>440 448</w:t>
      </w:r>
      <w:r w:rsidRPr="008B1FB6">
        <w:rPr>
          <w:rFonts w:cs="Times New Roman"/>
          <w:szCs w:val="24"/>
        </w:rPr>
        <w:t xml:space="preserve"> </w:t>
      </w:r>
      <w:r w:rsidRPr="008B1FB6">
        <w:rPr>
          <w:rFonts w:cs="Times New Roman"/>
          <w:i/>
          <w:szCs w:val="24"/>
        </w:rPr>
        <w:t>euro</w:t>
      </w:r>
    </w:p>
    <w:p w14:paraId="0A2444EA" w14:textId="77777777" w:rsidR="00FE443B" w:rsidRPr="008B1FB6" w:rsidRDefault="00FE443B" w:rsidP="00B868DC">
      <w:pPr>
        <w:rPr>
          <w:rFonts w:cs="Times New Roman"/>
          <w:szCs w:val="20"/>
        </w:rPr>
      </w:pPr>
      <w:r w:rsidRPr="008B1FB6">
        <w:rPr>
          <w:rFonts w:cs="Times New Roman"/>
          <w:szCs w:val="20"/>
        </w:rPr>
        <w:t>Pamatbudžeta ieņēmumi</w:t>
      </w:r>
    </w:p>
    <w:p w14:paraId="2C7479AF" w14:textId="60640B5F" w:rsidR="00FE443B" w:rsidRDefault="00FE443B" w:rsidP="00FE443B">
      <w:pPr>
        <w:rPr>
          <w:rFonts w:cs="Times New Roman"/>
        </w:rPr>
      </w:pPr>
      <w:r w:rsidRPr="008B1FB6">
        <w:rPr>
          <w:rFonts w:cs="Times New Roman"/>
        </w:rPr>
        <w:t xml:space="preserve">Pašvaldības pamatbudžeta ieņēmumus veido nodokļu ieņēmumi – iedzīvotāju ienākuma, nekustamā īpašuma nodoklis, azartspēļu nodoklis; nenodokļu ieņēmumi, kuros ietilpst pašvaldību nodevas, naudas sodi, ieņēmumi no pašvaldības īpašuma pārdošanas kā arī citi nenodokļu ieņēmumi; transfertu ieņēmumi (maksājumi) no valsts un pašvaldību budžetiem un budžeta iestāžu ieņēmumiem.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64"/>
        <w:gridCol w:w="1418"/>
        <w:gridCol w:w="1276"/>
        <w:gridCol w:w="1270"/>
        <w:gridCol w:w="1139"/>
      </w:tblGrid>
      <w:tr w:rsidR="00FE443B" w:rsidRPr="008B1FB6" w14:paraId="6A0E9E87" w14:textId="77777777" w:rsidTr="00B868DC">
        <w:trPr>
          <w:trHeight w:val="247"/>
          <w:jc w:val="center"/>
        </w:trPr>
        <w:tc>
          <w:tcPr>
            <w:tcW w:w="2972" w:type="dxa"/>
            <w:shd w:val="clear" w:color="auto" w:fill="00B050"/>
            <w:vAlign w:val="center"/>
          </w:tcPr>
          <w:p w14:paraId="3B145605" w14:textId="77777777" w:rsidR="00FE443B" w:rsidRPr="008B1FB6" w:rsidRDefault="00FE443B" w:rsidP="00B868DC">
            <w:pPr>
              <w:spacing w:after="0"/>
              <w:jc w:val="center"/>
              <w:rPr>
                <w:rFonts w:cs="Times New Roman"/>
                <w:b/>
                <w:bCs/>
                <w:sz w:val="20"/>
                <w:szCs w:val="20"/>
              </w:rPr>
            </w:pPr>
            <w:r w:rsidRPr="008B1FB6">
              <w:rPr>
                <w:rFonts w:cs="Times New Roman"/>
                <w:b/>
                <w:bCs/>
                <w:sz w:val="20"/>
                <w:szCs w:val="20"/>
              </w:rPr>
              <w:t>Pašvaldības ieņēmumu struktūra</w:t>
            </w:r>
          </w:p>
        </w:tc>
        <w:tc>
          <w:tcPr>
            <w:tcW w:w="1564" w:type="dxa"/>
            <w:shd w:val="clear" w:color="auto" w:fill="00B050"/>
            <w:vAlign w:val="center"/>
          </w:tcPr>
          <w:p w14:paraId="1634D543" w14:textId="77777777" w:rsidR="00FE443B" w:rsidRPr="008B1FB6" w:rsidRDefault="00FE443B" w:rsidP="00B868DC">
            <w:pPr>
              <w:spacing w:after="0"/>
              <w:jc w:val="center"/>
              <w:rPr>
                <w:rFonts w:cs="Times New Roman"/>
                <w:b/>
                <w:bCs/>
                <w:sz w:val="20"/>
                <w:szCs w:val="20"/>
              </w:rPr>
            </w:pPr>
            <w:r w:rsidRPr="008B1FB6">
              <w:rPr>
                <w:rFonts w:cs="Times New Roman"/>
                <w:b/>
                <w:bCs/>
                <w:sz w:val="20"/>
                <w:szCs w:val="20"/>
              </w:rPr>
              <w:t>201</w:t>
            </w:r>
            <w:r>
              <w:rPr>
                <w:rFonts w:cs="Times New Roman"/>
                <w:b/>
                <w:bCs/>
                <w:sz w:val="20"/>
                <w:szCs w:val="20"/>
              </w:rPr>
              <w:t>8</w:t>
            </w:r>
            <w:r w:rsidRPr="008B1FB6">
              <w:rPr>
                <w:rFonts w:cs="Times New Roman"/>
                <w:b/>
                <w:bCs/>
                <w:sz w:val="20"/>
                <w:szCs w:val="20"/>
              </w:rPr>
              <w:t>. gada izpilde, EUR</w:t>
            </w:r>
          </w:p>
        </w:tc>
        <w:tc>
          <w:tcPr>
            <w:tcW w:w="1418" w:type="dxa"/>
            <w:shd w:val="clear" w:color="auto" w:fill="00B050"/>
            <w:vAlign w:val="center"/>
          </w:tcPr>
          <w:p w14:paraId="03E61DD8" w14:textId="77777777" w:rsidR="00FE443B" w:rsidRPr="008B1FB6" w:rsidRDefault="00FE443B" w:rsidP="00B868DC">
            <w:pPr>
              <w:spacing w:after="0"/>
              <w:jc w:val="center"/>
              <w:rPr>
                <w:rFonts w:cs="Times New Roman"/>
                <w:b/>
                <w:bCs/>
                <w:sz w:val="20"/>
                <w:szCs w:val="20"/>
              </w:rPr>
            </w:pPr>
            <w:r w:rsidRPr="008B1FB6">
              <w:rPr>
                <w:rFonts w:cs="Times New Roman"/>
                <w:b/>
                <w:bCs/>
                <w:sz w:val="20"/>
                <w:szCs w:val="20"/>
              </w:rPr>
              <w:t>201</w:t>
            </w:r>
            <w:r>
              <w:rPr>
                <w:rFonts w:cs="Times New Roman"/>
                <w:b/>
                <w:bCs/>
                <w:sz w:val="20"/>
                <w:szCs w:val="20"/>
              </w:rPr>
              <w:t>9</w:t>
            </w:r>
            <w:r w:rsidRPr="008B1FB6">
              <w:rPr>
                <w:rFonts w:cs="Times New Roman"/>
                <w:b/>
                <w:bCs/>
                <w:sz w:val="20"/>
                <w:szCs w:val="20"/>
              </w:rPr>
              <w:t>. gada izpilde, EUR</w:t>
            </w:r>
          </w:p>
        </w:tc>
        <w:tc>
          <w:tcPr>
            <w:tcW w:w="1276" w:type="dxa"/>
            <w:shd w:val="clear" w:color="auto" w:fill="00B050"/>
            <w:vAlign w:val="center"/>
          </w:tcPr>
          <w:p w14:paraId="2E13AB48" w14:textId="77777777" w:rsidR="00FE443B" w:rsidRPr="008B1FB6" w:rsidRDefault="00FE443B" w:rsidP="00B868DC">
            <w:pPr>
              <w:spacing w:after="0"/>
              <w:jc w:val="center"/>
              <w:rPr>
                <w:rFonts w:cs="Times New Roman"/>
                <w:b/>
                <w:bCs/>
                <w:sz w:val="20"/>
                <w:szCs w:val="20"/>
              </w:rPr>
            </w:pPr>
            <w:r w:rsidRPr="008B1FB6">
              <w:rPr>
                <w:rFonts w:cs="Times New Roman"/>
                <w:b/>
                <w:bCs/>
                <w:sz w:val="20"/>
                <w:szCs w:val="20"/>
              </w:rPr>
              <w:t>Plāns 20</w:t>
            </w:r>
            <w:r>
              <w:rPr>
                <w:rFonts w:cs="Times New Roman"/>
                <w:b/>
                <w:bCs/>
                <w:sz w:val="20"/>
                <w:szCs w:val="20"/>
              </w:rPr>
              <w:t>20</w:t>
            </w:r>
            <w:r w:rsidRPr="008B1FB6">
              <w:rPr>
                <w:rFonts w:cs="Times New Roman"/>
                <w:b/>
                <w:bCs/>
                <w:sz w:val="20"/>
                <w:szCs w:val="20"/>
              </w:rPr>
              <w:t>. gadā, EUR</w:t>
            </w:r>
          </w:p>
        </w:tc>
        <w:tc>
          <w:tcPr>
            <w:tcW w:w="1270" w:type="dxa"/>
            <w:shd w:val="clear" w:color="auto" w:fill="00B050"/>
            <w:vAlign w:val="center"/>
          </w:tcPr>
          <w:p w14:paraId="439EAB65" w14:textId="77777777" w:rsidR="00FE443B" w:rsidRPr="008B1FB6" w:rsidRDefault="00FE443B" w:rsidP="00B868DC">
            <w:pPr>
              <w:spacing w:after="0"/>
              <w:jc w:val="center"/>
              <w:rPr>
                <w:rFonts w:cs="Times New Roman"/>
                <w:b/>
                <w:bCs/>
                <w:sz w:val="20"/>
                <w:szCs w:val="20"/>
              </w:rPr>
            </w:pPr>
            <w:r w:rsidRPr="008B1FB6">
              <w:rPr>
                <w:rFonts w:cs="Times New Roman"/>
                <w:b/>
                <w:bCs/>
                <w:sz w:val="20"/>
                <w:szCs w:val="20"/>
              </w:rPr>
              <w:t>Izpilde 20</w:t>
            </w:r>
            <w:r>
              <w:rPr>
                <w:rFonts w:cs="Times New Roman"/>
                <w:b/>
                <w:bCs/>
                <w:sz w:val="20"/>
                <w:szCs w:val="20"/>
              </w:rPr>
              <w:t>20</w:t>
            </w:r>
            <w:r w:rsidRPr="008B1FB6">
              <w:rPr>
                <w:rFonts w:cs="Times New Roman"/>
                <w:b/>
                <w:bCs/>
                <w:sz w:val="20"/>
                <w:szCs w:val="20"/>
              </w:rPr>
              <w:t>. gadā, EUR</w:t>
            </w:r>
          </w:p>
        </w:tc>
        <w:tc>
          <w:tcPr>
            <w:tcW w:w="1139" w:type="dxa"/>
            <w:shd w:val="clear" w:color="auto" w:fill="00B050"/>
            <w:vAlign w:val="center"/>
          </w:tcPr>
          <w:p w14:paraId="39220B0C" w14:textId="77777777" w:rsidR="00FE443B" w:rsidRPr="008B1FB6" w:rsidRDefault="00FE443B" w:rsidP="00B868DC">
            <w:pPr>
              <w:spacing w:after="0"/>
              <w:rPr>
                <w:rFonts w:cs="Times New Roman"/>
                <w:b/>
                <w:bCs/>
                <w:sz w:val="20"/>
                <w:szCs w:val="20"/>
              </w:rPr>
            </w:pPr>
            <w:r w:rsidRPr="008B1FB6">
              <w:rPr>
                <w:rFonts w:cs="Times New Roman"/>
                <w:b/>
                <w:bCs/>
                <w:sz w:val="20"/>
                <w:szCs w:val="20"/>
              </w:rPr>
              <w:t>Plāna izpilde, %</w:t>
            </w:r>
          </w:p>
        </w:tc>
      </w:tr>
      <w:tr w:rsidR="00FE443B" w:rsidRPr="008B1FB6" w14:paraId="3E2B596F" w14:textId="77777777" w:rsidTr="00B868DC">
        <w:trPr>
          <w:trHeight w:val="109"/>
          <w:jc w:val="center"/>
        </w:trPr>
        <w:tc>
          <w:tcPr>
            <w:tcW w:w="2972" w:type="dxa"/>
            <w:vAlign w:val="center"/>
          </w:tcPr>
          <w:p w14:paraId="4DE492B5"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sz w:val="20"/>
                <w:szCs w:val="20"/>
              </w:rPr>
              <w:t>Iedzīvotāju ienākuma nodoklis</w:t>
            </w:r>
          </w:p>
        </w:tc>
        <w:tc>
          <w:tcPr>
            <w:tcW w:w="1564" w:type="dxa"/>
            <w:vAlign w:val="center"/>
          </w:tcPr>
          <w:p w14:paraId="54DD18A6" w14:textId="77777777" w:rsidR="00FE443B" w:rsidRPr="008B1FB6" w:rsidRDefault="00FE443B" w:rsidP="00B868DC">
            <w:pPr>
              <w:tabs>
                <w:tab w:val="left" w:pos="300"/>
                <w:tab w:val="center" w:pos="760"/>
              </w:tabs>
              <w:spacing w:after="0"/>
              <w:jc w:val="center"/>
              <w:rPr>
                <w:rFonts w:cs="Times New Roman"/>
                <w:sz w:val="20"/>
                <w:szCs w:val="20"/>
              </w:rPr>
            </w:pPr>
            <w:r w:rsidRPr="008B1FB6">
              <w:rPr>
                <w:rFonts w:cs="Times New Roman"/>
                <w:sz w:val="20"/>
                <w:szCs w:val="20"/>
              </w:rPr>
              <w:t>2 071 726</w:t>
            </w:r>
          </w:p>
        </w:tc>
        <w:tc>
          <w:tcPr>
            <w:tcW w:w="1418" w:type="dxa"/>
            <w:vAlign w:val="center"/>
          </w:tcPr>
          <w:p w14:paraId="41076B8D" w14:textId="77777777" w:rsidR="00FE443B" w:rsidRPr="008B1FB6" w:rsidRDefault="00FE443B" w:rsidP="00B868DC">
            <w:pPr>
              <w:spacing w:after="0"/>
              <w:jc w:val="center"/>
              <w:rPr>
                <w:rFonts w:cs="Times New Roman"/>
                <w:sz w:val="20"/>
                <w:szCs w:val="20"/>
              </w:rPr>
            </w:pPr>
            <w:r w:rsidRPr="008B1FB6">
              <w:rPr>
                <w:rFonts w:cs="Times New Roman"/>
                <w:sz w:val="20"/>
                <w:szCs w:val="20"/>
              </w:rPr>
              <w:t>2 254 033</w:t>
            </w:r>
          </w:p>
        </w:tc>
        <w:tc>
          <w:tcPr>
            <w:tcW w:w="1276" w:type="dxa"/>
            <w:vAlign w:val="center"/>
          </w:tcPr>
          <w:p w14:paraId="54B5D27E" w14:textId="77777777" w:rsidR="00FE443B" w:rsidRPr="008B1FB6" w:rsidRDefault="00FE443B" w:rsidP="00B868DC">
            <w:pPr>
              <w:spacing w:after="0"/>
              <w:jc w:val="center"/>
              <w:rPr>
                <w:rFonts w:cs="Times New Roman"/>
                <w:sz w:val="20"/>
                <w:szCs w:val="20"/>
              </w:rPr>
            </w:pPr>
            <w:r>
              <w:rPr>
                <w:rFonts w:cs="Times New Roman"/>
                <w:sz w:val="20"/>
                <w:szCs w:val="20"/>
              </w:rPr>
              <w:t>1962934</w:t>
            </w:r>
          </w:p>
        </w:tc>
        <w:tc>
          <w:tcPr>
            <w:tcW w:w="1270" w:type="dxa"/>
            <w:vAlign w:val="center"/>
          </w:tcPr>
          <w:p w14:paraId="5E59168B" w14:textId="77777777" w:rsidR="00FE443B" w:rsidRPr="008B1FB6" w:rsidRDefault="00FE443B" w:rsidP="00B868DC">
            <w:pPr>
              <w:spacing w:after="0"/>
              <w:jc w:val="center"/>
              <w:rPr>
                <w:rFonts w:cs="Times New Roman"/>
                <w:sz w:val="20"/>
                <w:szCs w:val="20"/>
              </w:rPr>
            </w:pPr>
            <w:r>
              <w:rPr>
                <w:rFonts w:cs="Times New Roman"/>
                <w:sz w:val="20"/>
                <w:szCs w:val="20"/>
              </w:rPr>
              <w:t>2028088</w:t>
            </w:r>
          </w:p>
        </w:tc>
        <w:tc>
          <w:tcPr>
            <w:tcW w:w="1139" w:type="dxa"/>
            <w:vAlign w:val="center"/>
          </w:tcPr>
          <w:p w14:paraId="1AC2CC7B" w14:textId="77777777" w:rsidR="00FE443B" w:rsidRPr="008B1FB6" w:rsidRDefault="00FE443B" w:rsidP="00B868DC">
            <w:pPr>
              <w:spacing w:after="0"/>
              <w:jc w:val="center"/>
              <w:rPr>
                <w:rFonts w:cs="Times New Roman"/>
                <w:sz w:val="20"/>
                <w:szCs w:val="20"/>
              </w:rPr>
            </w:pPr>
            <w:r>
              <w:rPr>
                <w:rFonts w:cs="Times New Roman"/>
                <w:sz w:val="20"/>
                <w:szCs w:val="20"/>
              </w:rPr>
              <w:t>103</w:t>
            </w:r>
          </w:p>
        </w:tc>
      </w:tr>
      <w:tr w:rsidR="00FE443B" w:rsidRPr="008B1FB6" w14:paraId="2B74CDC8" w14:textId="77777777" w:rsidTr="00FE443B">
        <w:trPr>
          <w:trHeight w:val="109"/>
          <w:jc w:val="center"/>
        </w:trPr>
        <w:tc>
          <w:tcPr>
            <w:tcW w:w="2972" w:type="dxa"/>
            <w:shd w:val="clear" w:color="auto" w:fill="E7E6E6" w:themeFill="background2"/>
            <w:vAlign w:val="center"/>
          </w:tcPr>
          <w:p w14:paraId="2012CD7E"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sz w:val="20"/>
                <w:szCs w:val="20"/>
              </w:rPr>
              <w:t>Nekustāmā īpašuma nodoklis</w:t>
            </w:r>
          </w:p>
        </w:tc>
        <w:tc>
          <w:tcPr>
            <w:tcW w:w="1564" w:type="dxa"/>
            <w:shd w:val="clear" w:color="auto" w:fill="E7E6E6" w:themeFill="background2"/>
            <w:vAlign w:val="center"/>
          </w:tcPr>
          <w:p w14:paraId="0C623045" w14:textId="77777777" w:rsidR="00FE443B" w:rsidRPr="008B1FB6" w:rsidRDefault="00FE443B" w:rsidP="00B868DC">
            <w:pPr>
              <w:spacing w:after="0"/>
              <w:jc w:val="center"/>
              <w:rPr>
                <w:rFonts w:cs="Times New Roman"/>
                <w:sz w:val="20"/>
                <w:szCs w:val="20"/>
              </w:rPr>
            </w:pPr>
            <w:r w:rsidRPr="008B1FB6">
              <w:rPr>
                <w:rFonts w:cs="Times New Roman"/>
                <w:sz w:val="20"/>
                <w:szCs w:val="20"/>
              </w:rPr>
              <w:t>347 867</w:t>
            </w:r>
          </w:p>
        </w:tc>
        <w:tc>
          <w:tcPr>
            <w:tcW w:w="1418" w:type="dxa"/>
            <w:shd w:val="clear" w:color="auto" w:fill="E7E6E6" w:themeFill="background2"/>
            <w:vAlign w:val="center"/>
          </w:tcPr>
          <w:p w14:paraId="2DE28436" w14:textId="77777777" w:rsidR="00FE443B" w:rsidRPr="008B1FB6" w:rsidRDefault="00FE443B" w:rsidP="00B868DC">
            <w:pPr>
              <w:spacing w:after="0"/>
              <w:jc w:val="center"/>
              <w:rPr>
                <w:rFonts w:cs="Times New Roman"/>
                <w:sz w:val="20"/>
                <w:szCs w:val="20"/>
              </w:rPr>
            </w:pPr>
            <w:r w:rsidRPr="008B1FB6">
              <w:rPr>
                <w:rFonts w:cs="Times New Roman"/>
                <w:sz w:val="20"/>
                <w:szCs w:val="20"/>
              </w:rPr>
              <w:t>363 788</w:t>
            </w:r>
          </w:p>
        </w:tc>
        <w:tc>
          <w:tcPr>
            <w:tcW w:w="1276" w:type="dxa"/>
            <w:shd w:val="clear" w:color="auto" w:fill="E7E6E6" w:themeFill="background2"/>
            <w:vAlign w:val="center"/>
          </w:tcPr>
          <w:p w14:paraId="65F6C77C" w14:textId="77777777" w:rsidR="00FE443B" w:rsidRPr="008B1FB6" w:rsidRDefault="00FE443B" w:rsidP="00B868DC">
            <w:pPr>
              <w:spacing w:after="0"/>
              <w:jc w:val="center"/>
              <w:rPr>
                <w:rFonts w:cs="Times New Roman"/>
                <w:sz w:val="20"/>
                <w:szCs w:val="20"/>
              </w:rPr>
            </w:pPr>
            <w:r>
              <w:rPr>
                <w:rFonts w:cs="Times New Roman"/>
                <w:sz w:val="20"/>
                <w:szCs w:val="20"/>
              </w:rPr>
              <w:t>308327</w:t>
            </w:r>
          </w:p>
        </w:tc>
        <w:tc>
          <w:tcPr>
            <w:tcW w:w="1270" w:type="dxa"/>
            <w:shd w:val="clear" w:color="auto" w:fill="E7E6E6" w:themeFill="background2"/>
            <w:vAlign w:val="center"/>
          </w:tcPr>
          <w:p w14:paraId="474FBEE8" w14:textId="77777777" w:rsidR="00FE443B" w:rsidRPr="008B1FB6" w:rsidRDefault="00FE443B" w:rsidP="00B868DC">
            <w:pPr>
              <w:spacing w:after="0"/>
              <w:jc w:val="center"/>
              <w:rPr>
                <w:rFonts w:cs="Times New Roman"/>
                <w:sz w:val="20"/>
                <w:szCs w:val="20"/>
              </w:rPr>
            </w:pPr>
            <w:r>
              <w:rPr>
                <w:rFonts w:cs="Times New Roman"/>
                <w:sz w:val="20"/>
                <w:szCs w:val="20"/>
              </w:rPr>
              <w:t>353312</w:t>
            </w:r>
          </w:p>
        </w:tc>
        <w:tc>
          <w:tcPr>
            <w:tcW w:w="1139" w:type="dxa"/>
            <w:shd w:val="clear" w:color="auto" w:fill="E7E6E6" w:themeFill="background2"/>
            <w:vAlign w:val="center"/>
          </w:tcPr>
          <w:p w14:paraId="595BA278" w14:textId="77777777" w:rsidR="00FE443B" w:rsidRPr="008B1FB6" w:rsidRDefault="00FE443B" w:rsidP="00B868DC">
            <w:pPr>
              <w:spacing w:after="0"/>
              <w:jc w:val="center"/>
              <w:rPr>
                <w:rFonts w:cs="Times New Roman"/>
                <w:sz w:val="20"/>
                <w:szCs w:val="20"/>
              </w:rPr>
            </w:pPr>
            <w:r>
              <w:rPr>
                <w:rFonts w:cs="Times New Roman"/>
                <w:sz w:val="20"/>
                <w:szCs w:val="20"/>
              </w:rPr>
              <w:t>115</w:t>
            </w:r>
          </w:p>
        </w:tc>
      </w:tr>
      <w:tr w:rsidR="00FE443B" w:rsidRPr="008B1FB6" w14:paraId="2AF2645F" w14:textId="77777777" w:rsidTr="00B868DC">
        <w:trPr>
          <w:trHeight w:val="109"/>
          <w:jc w:val="center"/>
        </w:trPr>
        <w:tc>
          <w:tcPr>
            <w:tcW w:w="2972" w:type="dxa"/>
            <w:vAlign w:val="center"/>
          </w:tcPr>
          <w:p w14:paraId="3B07329F"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sz w:val="20"/>
                <w:szCs w:val="20"/>
              </w:rPr>
              <w:t>Nenodokļu ieņēmumi</w:t>
            </w:r>
          </w:p>
        </w:tc>
        <w:tc>
          <w:tcPr>
            <w:tcW w:w="1564" w:type="dxa"/>
            <w:vAlign w:val="center"/>
          </w:tcPr>
          <w:p w14:paraId="1E2DC3BF" w14:textId="77777777" w:rsidR="00FE443B" w:rsidRPr="008B1FB6" w:rsidRDefault="00FE443B" w:rsidP="00B868DC">
            <w:pPr>
              <w:spacing w:after="0"/>
              <w:jc w:val="center"/>
              <w:rPr>
                <w:rFonts w:cs="Times New Roman"/>
                <w:sz w:val="20"/>
                <w:szCs w:val="20"/>
              </w:rPr>
            </w:pPr>
            <w:r w:rsidRPr="008B1FB6">
              <w:rPr>
                <w:rFonts w:cs="Times New Roman"/>
                <w:sz w:val="20"/>
                <w:szCs w:val="20"/>
              </w:rPr>
              <w:t>69 599</w:t>
            </w:r>
          </w:p>
        </w:tc>
        <w:tc>
          <w:tcPr>
            <w:tcW w:w="1418" w:type="dxa"/>
            <w:vAlign w:val="center"/>
          </w:tcPr>
          <w:p w14:paraId="5CBB42E3" w14:textId="77777777" w:rsidR="00FE443B" w:rsidRPr="008B1FB6" w:rsidRDefault="00FE443B" w:rsidP="00B868DC">
            <w:pPr>
              <w:spacing w:after="0"/>
              <w:jc w:val="center"/>
              <w:rPr>
                <w:rFonts w:cs="Times New Roman"/>
                <w:sz w:val="20"/>
                <w:szCs w:val="20"/>
              </w:rPr>
            </w:pPr>
            <w:r w:rsidRPr="008B1FB6">
              <w:rPr>
                <w:rFonts w:cs="Times New Roman"/>
                <w:sz w:val="20"/>
                <w:szCs w:val="20"/>
              </w:rPr>
              <w:t>179 365</w:t>
            </w:r>
          </w:p>
        </w:tc>
        <w:tc>
          <w:tcPr>
            <w:tcW w:w="1276" w:type="dxa"/>
            <w:vAlign w:val="center"/>
          </w:tcPr>
          <w:p w14:paraId="1701E9C4" w14:textId="77777777" w:rsidR="00FE443B" w:rsidRPr="008B1FB6" w:rsidRDefault="00FE443B" w:rsidP="00B868DC">
            <w:pPr>
              <w:spacing w:after="0"/>
              <w:jc w:val="center"/>
              <w:rPr>
                <w:rFonts w:cs="Times New Roman"/>
                <w:sz w:val="20"/>
                <w:szCs w:val="20"/>
              </w:rPr>
            </w:pPr>
            <w:r>
              <w:rPr>
                <w:rFonts w:cs="Times New Roman"/>
                <w:sz w:val="20"/>
                <w:szCs w:val="20"/>
              </w:rPr>
              <w:t>77402</w:t>
            </w:r>
          </w:p>
        </w:tc>
        <w:tc>
          <w:tcPr>
            <w:tcW w:w="1270" w:type="dxa"/>
            <w:vAlign w:val="center"/>
          </w:tcPr>
          <w:p w14:paraId="3F71BBE0" w14:textId="77777777" w:rsidR="00FE443B" w:rsidRPr="008B1FB6" w:rsidRDefault="00FE443B" w:rsidP="00B868DC">
            <w:pPr>
              <w:spacing w:after="0"/>
              <w:jc w:val="center"/>
              <w:rPr>
                <w:rFonts w:cs="Times New Roman"/>
                <w:sz w:val="20"/>
                <w:szCs w:val="20"/>
              </w:rPr>
            </w:pPr>
            <w:r>
              <w:rPr>
                <w:rFonts w:cs="Times New Roman"/>
                <w:sz w:val="20"/>
                <w:szCs w:val="20"/>
              </w:rPr>
              <w:t>97379</w:t>
            </w:r>
          </w:p>
        </w:tc>
        <w:tc>
          <w:tcPr>
            <w:tcW w:w="1139" w:type="dxa"/>
            <w:vAlign w:val="center"/>
          </w:tcPr>
          <w:p w14:paraId="094158A5" w14:textId="77777777" w:rsidR="00FE443B" w:rsidRPr="008B1FB6" w:rsidRDefault="00FE443B" w:rsidP="00B868DC">
            <w:pPr>
              <w:spacing w:after="0"/>
              <w:jc w:val="center"/>
              <w:rPr>
                <w:rFonts w:cs="Times New Roman"/>
                <w:sz w:val="20"/>
                <w:szCs w:val="20"/>
              </w:rPr>
            </w:pPr>
            <w:r>
              <w:rPr>
                <w:rFonts w:cs="Times New Roman"/>
                <w:sz w:val="20"/>
                <w:szCs w:val="20"/>
              </w:rPr>
              <w:t>126</w:t>
            </w:r>
          </w:p>
        </w:tc>
      </w:tr>
      <w:tr w:rsidR="00FE443B" w:rsidRPr="008B1FB6" w14:paraId="59097926" w14:textId="77777777" w:rsidTr="00FE443B">
        <w:trPr>
          <w:trHeight w:val="247"/>
          <w:jc w:val="center"/>
        </w:trPr>
        <w:tc>
          <w:tcPr>
            <w:tcW w:w="2972" w:type="dxa"/>
            <w:shd w:val="clear" w:color="auto" w:fill="E7E6E6" w:themeFill="background2"/>
            <w:vAlign w:val="center"/>
          </w:tcPr>
          <w:p w14:paraId="30014D5B"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sz w:val="20"/>
                <w:szCs w:val="20"/>
              </w:rPr>
              <w:t>Maksas pakalpojumi un citi pašu ieņēmumi</w:t>
            </w:r>
          </w:p>
        </w:tc>
        <w:tc>
          <w:tcPr>
            <w:tcW w:w="1564" w:type="dxa"/>
            <w:shd w:val="clear" w:color="auto" w:fill="E7E6E6" w:themeFill="background2"/>
            <w:vAlign w:val="center"/>
          </w:tcPr>
          <w:p w14:paraId="3D01626B" w14:textId="77777777" w:rsidR="00FE443B" w:rsidRPr="008B1FB6" w:rsidRDefault="00FE443B" w:rsidP="00B868DC">
            <w:pPr>
              <w:spacing w:after="0"/>
              <w:jc w:val="center"/>
              <w:rPr>
                <w:rFonts w:cs="Times New Roman"/>
                <w:sz w:val="20"/>
                <w:szCs w:val="20"/>
              </w:rPr>
            </w:pPr>
            <w:r w:rsidRPr="008B1FB6">
              <w:rPr>
                <w:rFonts w:cs="Times New Roman"/>
                <w:sz w:val="20"/>
                <w:szCs w:val="20"/>
              </w:rPr>
              <w:t>314 060</w:t>
            </w:r>
          </w:p>
        </w:tc>
        <w:tc>
          <w:tcPr>
            <w:tcW w:w="1418" w:type="dxa"/>
            <w:shd w:val="clear" w:color="auto" w:fill="E7E6E6" w:themeFill="background2"/>
            <w:vAlign w:val="center"/>
          </w:tcPr>
          <w:p w14:paraId="79296BD9" w14:textId="77777777" w:rsidR="00FE443B" w:rsidRPr="008B1FB6" w:rsidRDefault="00FE443B" w:rsidP="00B868DC">
            <w:pPr>
              <w:spacing w:after="0"/>
              <w:jc w:val="center"/>
              <w:rPr>
                <w:rFonts w:cs="Times New Roman"/>
                <w:sz w:val="20"/>
                <w:szCs w:val="20"/>
              </w:rPr>
            </w:pPr>
            <w:r w:rsidRPr="008B1FB6">
              <w:rPr>
                <w:rFonts w:cs="Times New Roman"/>
                <w:sz w:val="20"/>
                <w:szCs w:val="20"/>
              </w:rPr>
              <w:t>333 054</w:t>
            </w:r>
          </w:p>
        </w:tc>
        <w:tc>
          <w:tcPr>
            <w:tcW w:w="1276" w:type="dxa"/>
            <w:shd w:val="clear" w:color="auto" w:fill="E7E6E6" w:themeFill="background2"/>
            <w:vAlign w:val="center"/>
          </w:tcPr>
          <w:p w14:paraId="451B60E3" w14:textId="77777777" w:rsidR="00FE443B" w:rsidRPr="008B1FB6" w:rsidRDefault="00FE443B" w:rsidP="00B868DC">
            <w:pPr>
              <w:spacing w:after="0"/>
              <w:jc w:val="center"/>
              <w:rPr>
                <w:rFonts w:cs="Times New Roman"/>
                <w:sz w:val="20"/>
                <w:szCs w:val="20"/>
              </w:rPr>
            </w:pPr>
            <w:r>
              <w:rPr>
                <w:rFonts w:cs="Times New Roman"/>
                <w:sz w:val="20"/>
                <w:szCs w:val="20"/>
              </w:rPr>
              <w:t>285681</w:t>
            </w:r>
          </w:p>
        </w:tc>
        <w:tc>
          <w:tcPr>
            <w:tcW w:w="1270" w:type="dxa"/>
            <w:shd w:val="clear" w:color="auto" w:fill="E7E6E6" w:themeFill="background2"/>
            <w:vAlign w:val="center"/>
          </w:tcPr>
          <w:p w14:paraId="4660C473" w14:textId="77777777" w:rsidR="00FE443B" w:rsidRPr="008B1FB6" w:rsidRDefault="00FE443B" w:rsidP="00B868DC">
            <w:pPr>
              <w:spacing w:after="0"/>
              <w:jc w:val="center"/>
              <w:rPr>
                <w:rFonts w:cs="Times New Roman"/>
                <w:sz w:val="20"/>
                <w:szCs w:val="20"/>
              </w:rPr>
            </w:pPr>
            <w:r>
              <w:rPr>
                <w:rFonts w:cs="Times New Roman"/>
                <w:sz w:val="20"/>
                <w:szCs w:val="20"/>
              </w:rPr>
              <w:t>339544</w:t>
            </w:r>
          </w:p>
        </w:tc>
        <w:tc>
          <w:tcPr>
            <w:tcW w:w="1139" w:type="dxa"/>
            <w:shd w:val="clear" w:color="auto" w:fill="E7E6E6" w:themeFill="background2"/>
            <w:vAlign w:val="center"/>
          </w:tcPr>
          <w:p w14:paraId="095D3D68" w14:textId="77777777" w:rsidR="00FE443B" w:rsidRPr="008B1FB6" w:rsidRDefault="00FE443B" w:rsidP="00B868DC">
            <w:pPr>
              <w:spacing w:after="0"/>
              <w:jc w:val="center"/>
              <w:rPr>
                <w:rFonts w:cs="Times New Roman"/>
                <w:sz w:val="20"/>
                <w:szCs w:val="20"/>
              </w:rPr>
            </w:pPr>
            <w:r>
              <w:rPr>
                <w:rFonts w:cs="Times New Roman"/>
                <w:sz w:val="20"/>
                <w:szCs w:val="20"/>
              </w:rPr>
              <w:t>120</w:t>
            </w:r>
          </w:p>
        </w:tc>
      </w:tr>
      <w:tr w:rsidR="00FE443B" w:rsidRPr="008B1FB6" w14:paraId="3E9B0FBF" w14:textId="77777777" w:rsidTr="00B868DC">
        <w:trPr>
          <w:trHeight w:val="109"/>
          <w:jc w:val="center"/>
        </w:trPr>
        <w:tc>
          <w:tcPr>
            <w:tcW w:w="2972" w:type="dxa"/>
            <w:vAlign w:val="center"/>
          </w:tcPr>
          <w:p w14:paraId="5B7993C0"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sz w:val="20"/>
                <w:szCs w:val="20"/>
              </w:rPr>
              <w:t>Transferti</w:t>
            </w:r>
          </w:p>
        </w:tc>
        <w:tc>
          <w:tcPr>
            <w:tcW w:w="1564" w:type="dxa"/>
            <w:vAlign w:val="center"/>
          </w:tcPr>
          <w:p w14:paraId="62260AA2" w14:textId="77777777" w:rsidR="00FE443B" w:rsidRPr="008B1FB6" w:rsidRDefault="00FE443B" w:rsidP="00B868DC">
            <w:pPr>
              <w:spacing w:after="0"/>
              <w:jc w:val="center"/>
              <w:rPr>
                <w:rFonts w:cs="Times New Roman"/>
                <w:sz w:val="20"/>
                <w:szCs w:val="20"/>
              </w:rPr>
            </w:pPr>
            <w:r w:rsidRPr="008B1FB6">
              <w:rPr>
                <w:rFonts w:cs="Times New Roman"/>
                <w:sz w:val="20"/>
                <w:szCs w:val="20"/>
              </w:rPr>
              <w:t>3 567 883</w:t>
            </w:r>
          </w:p>
        </w:tc>
        <w:tc>
          <w:tcPr>
            <w:tcW w:w="1418" w:type="dxa"/>
            <w:vAlign w:val="center"/>
          </w:tcPr>
          <w:p w14:paraId="6872D98B" w14:textId="77777777" w:rsidR="00FE443B" w:rsidRPr="008B1FB6" w:rsidRDefault="00FE443B" w:rsidP="00B868DC">
            <w:pPr>
              <w:spacing w:after="0"/>
              <w:jc w:val="center"/>
              <w:rPr>
                <w:rFonts w:cs="Times New Roman"/>
                <w:sz w:val="20"/>
                <w:szCs w:val="20"/>
              </w:rPr>
            </w:pPr>
            <w:r w:rsidRPr="008B1FB6">
              <w:rPr>
                <w:rFonts w:cs="Times New Roman"/>
                <w:sz w:val="20"/>
                <w:szCs w:val="20"/>
              </w:rPr>
              <w:t>3 582 317</w:t>
            </w:r>
          </w:p>
        </w:tc>
        <w:tc>
          <w:tcPr>
            <w:tcW w:w="1276" w:type="dxa"/>
            <w:vAlign w:val="center"/>
          </w:tcPr>
          <w:p w14:paraId="19108A88" w14:textId="77777777" w:rsidR="00FE443B" w:rsidRPr="008B1FB6" w:rsidRDefault="00FE443B" w:rsidP="00B868DC">
            <w:pPr>
              <w:spacing w:after="0"/>
              <w:jc w:val="center"/>
              <w:rPr>
                <w:rFonts w:cs="Times New Roman"/>
                <w:sz w:val="20"/>
                <w:szCs w:val="20"/>
              </w:rPr>
            </w:pPr>
            <w:r>
              <w:rPr>
                <w:rFonts w:cs="Times New Roman"/>
                <w:sz w:val="20"/>
                <w:szCs w:val="20"/>
              </w:rPr>
              <w:t>4517597</w:t>
            </w:r>
          </w:p>
        </w:tc>
        <w:tc>
          <w:tcPr>
            <w:tcW w:w="1270" w:type="dxa"/>
            <w:vAlign w:val="center"/>
          </w:tcPr>
          <w:p w14:paraId="2A9F3F80" w14:textId="77777777" w:rsidR="00FE443B" w:rsidRPr="008B1FB6" w:rsidRDefault="00FE443B" w:rsidP="00B868DC">
            <w:pPr>
              <w:spacing w:after="0"/>
              <w:jc w:val="center"/>
              <w:rPr>
                <w:rFonts w:cs="Times New Roman"/>
                <w:sz w:val="20"/>
                <w:szCs w:val="20"/>
              </w:rPr>
            </w:pPr>
            <w:r>
              <w:rPr>
                <w:rFonts w:cs="Times New Roman"/>
                <w:sz w:val="20"/>
                <w:szCs w:val="20"/>
              </w:rPr>
              <w:t>4229101</w:t>
            </w:r>
          </w:p>
        </w:tc>
        <w:tc>
          <w:tcPr>
            <w:tcW w:w="1139" w:type="dxa"/>
            <w:vAlign w:val="center"/>
          </w:tcPr>
          <w:p w14:paraId="3A53DEE7" w14:textId="77777777" w:rsidR="00FE443B" w:rsidRPr="008B1FB6" w:rsidRDefault="00FE443B" w:rsidP="00B868DC">
            <w:pPr>
              <w:spacing w:after="0"/>
              <w:jc w:val="center"/>
              <w:rPr>
                <w:rFonts w:cs="Times New Roman"/>
                <w:sz w:val="20"/>
                <w:szCs w:val="20"/>
              </w:rPr>
            </w:pPr>
            <w:r>
              <w:rPr>
                <w:rFonts w:cs="Times New Roman"/>
                <w:sz w:val="20"/>
                <w:szCs w:val="20"/>
              </w:rPr>
              <w:t>94</w:t>
            </w:r>
          </w:p>
        </w:tc>
      </w:tr>
      <w:tr w:rsidR="00FE443B" w:rsidRPr="008B1FB6" w14:paraId="6AF7E5CA" w14:textId="77777777" w:rsidTr="00FE443B">
        <w:trPr>
          <w:trHeight w:val="107"/>
          <w:jc w:val="center"/>
        </w:trPr>
        <w:tc>
          <w:tcPr>
            <w:tcW w:w="2972" w:type="dxa"/>
            <w:shd w:val="clear" w:color="auto" w:fill="E7E6E6" w:themeFill="background2"/>
            <w:vAlign w:val="center"/>
          </w:tcPr>
          <w:p w14:paraId="5DB7E555" w14:textId="77777777" w:rsidR="00FE443B" w:rsidRPr="008B1FB6" w:rsidRDefault="00FE443B" w:rsidP="00B868DC">
            <w:pPr>
              <w:autoSpaceDE w:val="0"/>
              <w:autoSpaceDN w:val="0"/>
              <w:adjustRightInd w:val="0"/>
              <w:spacing w:after="0"/>
              <w:rPr>
                <w:rFonts w:cs="Times New Roman"/>
                <w:sz w:val="20"/>
                <w:szCs w:val="20"/>
              </w:rPr>
            </w:pPr>
            <w:r w:rsidRPr="008B1FB6">
              <w:rPr>
                <w:rFonts w:cs="Times New Roman"/>
                <w:b/>
                <w:bCs/>
                <w:sz w:val="20"/>
                <w:szCs w:val="20"/>
              </w:rPr>
              <w:t>KOPĀ</w:t>
            </w:r>
          </w:p>
        </w:tc>
        <w:tc>
          <w:tcPr>
            <w:tcW w:w="1564" w:type="dxa"/>
            <w:shd w:val="clear" w:color="auto" w:fill="E7E6E6" w:themeFill="background2"/>
            <w:vAlign w:val="center"/>
          </w:tcPr>
          <w:p w14:paraId="72E5CAA3" w14:textId="77777777" w:rsidR="00FE443B" w:rsidRPr="008B1FB6" w:rsidRDefault="00FE443B" w:rsidP="00B868DC">
            <w:pPr>
              <w:spacing w:after="0"/>
              <w:jc w:val="center"/>
              <w:rPr>
                <w:rFonts w:cs="Times New Roman"/>
                <w:b/>
                <w:sz w:val="20"/>
                <w:szCs w:val="20"/>
              </w:rPr>
            </w:pPr>
            <w:r w:rsidRPr="00AA0E0B">
              <w:rPr>
                <w:rFonts w:cs="Times New Roman"/>
                <w:b/>
                <w:sz w:val="20"/>
                <w:szCs w:val="20"/>
              </w:rPr>
              <w:t>6 371 135</w:t>
            </w:r>
          </w:p>
        </w:tc>
        <w:tc>
          <w:tcPr>
            <w:tcW w:w="1418" w:type="dxa"/>
            <w:shd w:val="clear" w:color="auto" w:fill="E7E6E6" w:themeFill="background2"/>
            <w:vAlign w:val="center"/>
          </w:tcPr>
          <w:p w14:paraId="749BCA78" w14:textId="77777777" w:rsidR="00FE443B" w:rsidRPr="008B1FB6" w:rsidRDefault="00FE443B" w:rsidP="00B868DC">
            <w:pPr>
              <w:spacing w:after="0"/>
              <w:jc w:val="center"/>
              <w:rPr>
                <w:rFonts w:cs="Times New Roman"/>
                <w:b/>
                <w:sz w:val="20"/>
                <w:szCs w:val="20"/>
              </w:rPr>
            </w:pPr>
            <w:r w:rsidRPr="00AA0E0B">
              <w:rPr>
                <w:rFonts w:cs="Times New Roman"/>
                <w:b/>
                <w:sz w:val="20"/>
                <w:szCs w:val="20"/>
              </w:rPr>
              <w:t>6 712 557</w:t>
            </w:r>
          </w:p>
        </w:tc>
        <w:tc>
          <w:tcPr>
            <w:tcW w:w="1276" w:type="dxa"/>
            <w:shd w:val="clear" w:color="auto" w:fill="E7E6E6" w:themeFill="background2"/>
            <w:vAlign w:val="center"/>
          </w:tcPr>
          <w:p w14:paraId="17B35628" w14:textId="77777777" w:rsidR="00FE443B" w:rsidRPr="008B1FB6" w:rsidRDefault="00FE443B" w:rsidP="00B868DC">
            <w:pPr>
              <w:spacing w:after="0"/>
              <w:jc w:val="center"/>
              <w:rPr>
                <w:rFonts w:cs="Times New Roman"/>
                <w:b/>
                <w:sz w:val="20"/>
                <w:szCs w:val="20"/>
              </w:rPr>
            </w:pPr>
            <w:r>
              <w:rPr>
                <w:rFonts w:cs="Times New Roman"/>
                <w:b/>
                <w:sz w:val="20"/>
                <w:szCs w:val="20"/>
              </w:rPr>
              <w:t>7165941</w:t>
            </w:r>
          </w:p>
        </w:tc>
        <w:tc>
          <w:tcPr>
            <w:tcW w:w="1270" w:type="dxa"/>
            <w:shd w:val="clear" w:color="auto" w:fill="E7E6E6" w:themeFill="background2"/>
            <w:vAlign w:val="center"/>
          </w:tcPr>
          <w:p w14:paraId="55FCFA0C" w14:textId="77777777" w:rsidR="00FE443B" w:rsidRPr="008B1FB6" w:rsidRDefault="00FE443B" w:rsidP="00B868DC">
            <w:pPr>
              <w:spacing w:after="0"/>
              <w:jc w:val="center"/>
              <w:rPr>
                <w:rFonts w:cs="Times New Roman"/>
                <w:b/>
                <w:sz w:val="20"/>
                <w:szCs w:val="20"/>
              </w:rPr>
            </w:pPr>
            <w:r>
              <w:rPr>
                <w:rFonts w:cs="Times New Roman"/>
                <w:b/>
                <w:sz w:val="20"/>
                <w:szCs w:val="20"/>
              </w:rPr>
              <w:t>7066444</w:t>
            </w:r>
          </w:p>
        </w:tc>
        <w:tc>
          <w:tcPr>
            <w:tcW w:w="1139" w:type="dxa"/>
            <w:shd w:val="clear" w:color="auto" w:fill="E7E6E6" w:themeFill="background2"/>
            <w:vAlign w:val="center"/>
          </w:tcPr>
          <w:p w14:paraId="65117D11" w14:textId="77777777" w:rsidR="00FE443B" w:rsidRPr="008B1FB6" w:rsidRDefault="00FE443B" w:rsidP="00B868DC">
            <w:pPr>
              <w:spacing w:after="0"/>
              <w:jc w:val="center"/>
              <w:rPr>
                <w:rFonts w:cs="Times New Roman"/>
                <w:b/>
                <w:sz w:val="20"/>
                <w:szCs w:val="20"/>
              </w:rPr>
            </w:pPr>
            <w:r>
              <w:rPr>
                <w:rFonts w:cs="Times New Roman"/>
                <w:b/>
                <w:sz w:val="20"/>
                <w:szCs w:val="20"/>
              </w:rPr>
              <w:t>99</w:t>
            </w:r>
          </w:p>
        </w:tc>
      </w:tr>
    </w:tbl>
    <w:p w14:paraId="79152409" w14:textId="77777777" w:rsidR="00FE443B" w:rsidRPr="008B1FB6" w:rsidRDefault="00FE443B" w:rsidP="00FE443B">
      <w:pPr>
        <w:rPr>
          <w:rFonts w:cs="Times New Roman"/>
        </w:rPr>
      </w:pPr>
    </w:p>
    <w:p w14:paraId="3D9BCEEB" w14:textId="666B1F52" w:rsidR="003D3200" w:rsidRPr="002433BA" w:rsidRDefault="004E776F" w:rsidP="002433BA">
      <w:pPr>
        <w:jc w:val="center"/>
        <w:rPr>
          <w:rFonts w:cs="Times New Roman"/>
          <w:bCs/>
          <w:szCs w:val="24"/>
        </w:rPr>
      </w:pPr>
      <w:r>
        <w:rPr>
          <w:rFonts w:cs="Times New Roman"/>
          <w:b/>
          <w:szCs w:val="24"/>
        </w:rPr>
        <w:t>2</w:t>
      </w:r>
      <w:r w:rsidR="00FE443B" w:rsidRPr="008B1FB6">
        <w:rPr>
          <w:rFonts w:cs="Times New Roman"/>
          <w:b/>
          <w:szCs w:val="24"/>
        </w:rPr>
        <w:t>.2. tabula.</w:t>
      </w:r>
      <w:r w:rsidR="00FE443B" w:rsidRPr="008B1FB6">
        <w:rPr>
          <w:rFonts w:cs="Times New Roman"/>
          <w:bCs/>
          <w:szCs w:val="24"/>
        </w:rPr>
        <w:t xml:space="preserve"> Kārsavas novada pašvaldības ieņēmumu struktūra un plāna izpilde 201</w:t>
      </w:r>
      <w:r w:rsidR="00FE443B">
        <w:rPr>
          <w:rFonts w:cs="Times New Roman"/>
          <w:bCs/>
          <w:szCs w:val="24"/>
        </w:rPr>
        <w:t>8</w:t>
      </w:r>
      <w:r w:rsidR="00FE443B" w:rsidRPr="008B1FB6">
        <w:rPr>
          <w:rFonts w:cs="Times New Roman"/>
          <w:bCs/>
          <w:szCs w:val="24"/>
        </w:rPr>
        <w:t>. – 20</w:t>
      </w:r>
      <w:r w:rsidR="00FE443B">
        <w:rPr>
          <w:rFonts w:cs="Times New Roman"/>
          <w:bCs/>
          <w:szCs w:val="24"/>
        </w:rPr>
        <w:t>20</w:t>
      </w:r>
      <w:r w:rsidR="00FE443B" w:rsidRPr="008B1FB6">
        <w:rPr>
          <w:rFonts w:cs="Times New Roman"/>
          <w:bCs/>
          <w:szCs w:val="24"/>
        </w:rPr>
        <w:t>.g.</w:t>
      </w:r>
    </w:p>
    <w:p w14:paraId="1D5DEF61" w14:textId="77777777" w:rsidR="00AB5575" w:rsidRPr="00B5483D" w:rsidRDefault="00AB5575" w:rsidP="006578B5">
      <w:pPr>
        <w:spacing w:before="120"/>
        <w:rPr>
          <w:rFonts w:cs="Times New Roman"/>
          <w:color w:val="FF0000"/>
        </w:rPr>
      </w:pPr>
      <w:r w:rsidRPr="00B5483D">
        <w:rPr>
          <w:rFonts w:cs="Times New Roman"/>
          <w:color w:val="FF0000"/>
        </w:rPr>
        <w:t xml:space="preserve"> </w:t>
      </w:r>
    </w:p>
    <w:p w14:paraId="37B52631" w14:textId="1854B0BB" w:rsidR="001C15FC" w:rsidRPr="00B5483D" w:rsidRDefault="007238BF" w:rsidP="006578B5">
      <w:pPr>
        <w:pStyle w:val="NoSpacing"/>
        <w:numPr>
          <w:ilvl w:val="1"/>
          <w:numId w:val="2"/>
        </w:numPr>
        <w:spacing w:after="40"/>
        <w:ind w:left="340" w:firstLine="0"/>
        <w:jc w:val="left"/>
        <w:rPr>
          <w:rFonts w:cs="Times New Roman"/>
          <w:color w:val="FF0000"/>
        </w:rPr>
      </w:pPr>
      <w:bookmarkStart w:id="10" w:name="_Toc74666191"/>
      <w:r w:rsidRPr="008B1FB6">
        <w:rPr>
          <w:rFonts w:cs="Times New Roman"/>
          <w:sz w:val="24"/>
          <w:szCs w:val="20"/>
        </w:rPr>
        <w:lastRenderedPageBreak/>
        <w:t>Pamatbudžeta izdevumi</w:t>
      </w:r>
      <w:bookmarkEnd w:id="10"/>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1417"/>
        <w:gridCol w:w="1418"/>
        <w:gridCol w:w="1276"/>
        <w:gridCol w:w="1134"/>
      </w:tblGrid>
      <w:tr w:rsidR="007238BF" w:rsidRPr="008B1FB6" w14:paraId="5684EC6E" w14:textId="77777777" w:rsidTr="00B868DC">
        <w:trPr>
          <w:trHeight w:val="247"/>
          <w:jc w:val="center"/>
        </w:trPr>
        <w:tc>
          <w:tcPr>
            <w:tcW w:w="2830" w:type="dxa"/>
            <w:shd w:val="clear" w:color="auto" w:fill="00B050"/>
            <w:vAlign w:val="center"/>
          </w:tcPr>
          <w:p w14:paraId="5B678E33" w14:textId="77777777" w:rsidR="007238BF" w:rsidRPr="008B1FB6" w:rsidRDefault="007238BF" w:rsidP="00B868DC">
            <w:pPr>
              <w:spacing w:after="0"/>
              <w:jc w:val="center"/>
              <w:rPr>
                <w:rFonts w:cs="Times New Roman"/>
                <w:b/>
                <w:bCs/>
                <w:sz w:val="20"/>
                <w:szCs w:val="20"/>
              </w:rPr>
            </w:pPr>
            <w:r w:rsidRPr="008B1FB6">
              <w:rPr>
                <w:rFonts w:cs="Times New Roman"/>
                <w:b/>
                <w:sz w:val="20"/>
                <w:szCs w:val="20"/>
              </w:rPr>
              <w:t>Izdevumi valdības funkciju sadalījumā</w:t>
            </w:r>
          </w:p>
        </w:tc>
        <w:tc>
          <w:tcPr>
            <w:tcW w:w="1418" w:type="dxa"/>
            <w:shd w:val="clear" w:color="auto" w:fill="00B050"/>
            <w:vAlign w:val="center"/>
          </w:tcPr>
          <w:p w14:paraId="2EC7133E" w14:textId="77777777" w:rsidR="007238BF" w:rsidRPr="008B1FB6" w:rsidRDefault="007238BF" w:rsidP="00B868DC">
            <w:pPr>
              <w:spacing w:after="0"/>
              <w:jc w:val="center"/>
              <w:rPr>
                <w:rFonts w:cs="Times New Roman"/>
                <w:b/>
                <w:bCs/>
                <w:sz w:val="20"/>
                <w:szCs w:val="20"/>
              </w:rPr>
            </w:pPr>
            <w:r w:rsidRPr="008B1FB6">
              <w:rPr>
                <w:rFonts w:cs="Times New Roman"/>
                <w:b/>
                <w:bCs/>
                <w:sz w:val="20"/>
                <w:szCs w:val="20"/>
              </w:rPr>
              <w:t>201</w:t>
            </w:r>
            <w:r>
              <w:rPr>
                <w:rFonts w:cs="Times New Roman"/>
                <w:b/>
                <w:bCs/>
                <w:sz w:val="20"/>
                <w:szCs w:val="20"/>
              </w:rPr>
              <w:t>8</w:t>
            </w:r>
            <w:r w:rsidRPr="008B1FB6">
              <w:rPr>
                <w:rFonts w:cs="Times New Roman"/>
                <w:b/>
                <w:bCs/>
                <w:sz w:val="20"/>
                <w:szCs w:val="20"/>
              </w:rPr>
              <w:t>. gada izpilde, EUR</w:t>
            </w:r>
          </w:p>
        </w:tc>
        <w:tc>
          <w:tcPr>
            <w:tcW w:w="1417" w:type="dxa"/>
            <w:shd w:val="clear" w:color="auto" w:fill="00B050"/>
            <w:vAlign w:val="center"/>
          </w:tcPr>
          <w:p w14:paraId="263A0DC3" w14:textId="77777777" w:rsidR="007238BF" w:rsidRPr="008B1FB6" w:rsidRDefault="007238BF" w:rsidP="00B868DC">
            <w:pPr>
              <w:spacing w:after="0"/>
              <w:jc w:val="center"/>
              <w:rPr>
                <w:rFonts w:cs="Times New Roman"/>
                <w:b/>
                <w:bCs/>
                <w:sz w:val="20"/>
                <w:szCs w:val="20"/>
              </w:rPr>
            </w:pPr>
            <w:r w:rsidRPr="008B1FB6">
              <w:rPr>
                <w:rFonts w:cs="Times New Roman"/>
                <w:b/>
                <w:bCs/>
                <w:sz w:val="20"/>
                <w:szCs w:val="20"/>
              </w:rPr>
              <w:t>201</w:t>
            </w:r>
            <w:r>
              <w:rPr>
                <w:rFonts w:cs="Times New Roman"/>
                <w:b/>
                <w:bCs/>
                <w:sz w:val="20"/>
                <w:szCs w:val="20"/>
              </w:rPr>
              <w:t>9</w:t>
            </w:r>
            <w:r w:rsidRPr="008B1FB6">
              <w:rPr>
                <w:rFonts w:cs="Times New Roman"/>
                <w:b/>
                <w:bCs/>
                <w:sz w:val="20"/>
                <w:szCs w:val="20"/>
              </w:rPr>
              <w:t>. gada izpilde, EUR</w:t>
            </w:r>
          </w:p>
        </w:tc>
        <w:tc>
          <w:tcPr>
            <w:tcW w:w="1418" w:type="dxa"/>
            <w:shd w:val="clear" w:color="auto" w:fill="00B050"/>
            <w:vAlign w:val="center"/>
          </w:tcPr>
          <w:p w14:paraId="1C2EBC52" w14:textId="77777777" w:rsidR="007238BF" w:rsidRPr="008B1FB6" w:rsidRDefault="007238BF" w:rsidP="00B868DC">
            <w:pPr>
              <w:spacing w:after="0"/>
              <w:jc w:val="center"/>
              <w:rPr>
                <w:rFonts w:cs="Times New Roman"/>
                <w:b/>
                <w:bCs/>
                <w:sz w:val="20"/>
                <w:szCs w:val="20"/>
              </w:rPr>
            </w:pPr>
            <w:r w:rsidRPr="008B1FB6">
              <w:rPr>
                <w:rFonts w:cs="Times New Roman"/>
                <w:b/>
                <w:bCs/>
                <w:sz w:val="20"/>
                <w:szCs w:val="20"/>
              </w:rPr>
              <w:t>Plāns 20</w:t>
            </w:r>
            <w:r>
              <w:rPr>
                <w:rFonts w:cs="Times New Roman"/>
                <w:b/>
                <w:bCs/>
                <w:sz w:val="20"/>
                <w:szCs w:val="20"/>
              </w:rPr>
              <w:t>20</w:t>
            </w:r>
            <w:r w:rsidRPr="008B1FB6">
              <w:rPr>
                <w:rFonts w:cs="Times New Roman"/>
                <w:b/>
                <w:bCs/>
                <w:sz w:val="20"/>
                <w:szCs w:val="20"/>
              </w:rPr>
              <w:t>. gadā, EUR</w:t>
            </w:r>
          </w:p>
        </w:tc>
        <w:tc>
          <w:tcPr>
            <w:tcW w:w="1276" w:type="dxa"/>
            <w:shd w:val="clear" w:color="auto" w:fill="00B050"/>
            <w:vAlign w:val="center"/>
          </w:tcPr>
          <w:p w14:paraId="47FB5E65" w14:textId="77777777" w:rsidR="007238BF" w:rsidRPr="008B1FB6" w:rsidRDefault="007238BF" w:rsidP="00B868DC">
            <w:pPr>
              <w:spacing w:after="0"/>
              <w:jc w:val="center"/>
              <w:rPr>
                <w:rFonts w:cs="Times New Roman"/>
                <w:b/>
                <w:bCs/>
                <w:sz w:val="20"/>
                <w:szCs w:val="20"/>
              </w:rPr>
            </w:pPr>
            <w:r w:rsidRPr="008B1FB6">
              <w:rPr>
                <w:rFonts w:cs="Times New Roman"/>
                <w:b/>
                <w:bCs/>
                <w:sz w:val="20"/>
                <w:szCs w:val="20"/>
              </w:rPr>
              <w:t>Izpilde 20</w:t>
            </w:r>
            <w:r>
              <w:rPr>
                <w:rFonts w:cs="Times New Roman"/>
                <w:b/>
                <w:bCs/>
                <w:sz w:val="20"/>
                <w:szCs w:val="20"/>
              </w:rPr>
              <w:t>20</w:t>
            </w:r>
            <w:r w:rsidRPr="008B1FB6">
              <w:rPr>
                <w:rFonts w:cs="Times New Roman"/>
                <w:b/>
                <w:bCs/>
                <w:sz w:val="20"/>
                <w:szCs w:val="20"/>
              </w:rPr>
              <w:t>. gadā, EUR</w:t>
            </w:r>
          </w:p>
        </w:tc>
        <w:tc>
          <w:tcPr>
            <w:tcW w:w="1134" w:type="dxa"/>
            <w:shd w:val="clear" w:color="auto" w:fill="00B050"/>
            <w:vAlign w:val="center"/>
          </w:tcPr>
          <w:p w14:paraId="116122E9" w14:textId="77777777" w:rsidR="007238BF" w:rsidRPr="008B1FB6" w:rsidRDefault="007238BF" w:rsidP="00B868DC">
            <w:pPr>
              <w:spacing w:after="0"/>
              <w:rPr>
                <w:rFonts w:cs="Times New Roman"/>
                <w:b/>
                <w:bCs/>
                <w:sz w:val="20"/>
                <w:szCs w:val="20"/>
              </w:rPr>
            </w:pPr>
            <w:r w:rsidRPr="008B1FB6">
              <w:rPr>
                <w:rFonts w:cs="Times New Roman"/>
                <w:b/>
                <w:bCs/>
                <w:sz w:val="20"/>
                <w:szCs w:val="20"/>
              </w:rPr>
              <w:t>Plāna izpilde, %</w:t>
            </w:r>
          </w:p>
        </w:tc>
      </w:tr>
      <w:tr w:rsidR="007238BF" w:rsidRPr="008B1FB6" w14:paraId="445CB8F2" w14:textId="77777777" w:rsidTr="00B868DC">
        <w:trPr>
          <w:trHeight w:val="109"/>
          <w:jc w:val="center"/>
        </w:trPr>
        <w:tc>
          <w:tcPr>
            <w:tcW w:w="2830" w:type="dxa"/>
          </w:tcPr>
          <w:p w14:paraId="446F231C" w14:textId="77777777" w:rsidR="007238BF" w:rsidRPr="008B1FB6" w:rsidRDefault="007238BF" w:rsidP="00B868DC">
            <w:pPr>
              <w:spacing w:after="0"/>
              <w:jc w:val="center"/>
              <w:rPr>
                <w:rFonts w:cs="Times New Roman"/>
                <w:sz w:val="20"/>
                <w:szCs w:val="20"/>
              </w:rPr>
            </w:pPr>
            <w:r w:rsidRPr="008B1FB6">
              <w:rPr>
                <w:rFonts w:cs="Times New Roman"/>
                <w:sz w:val="20"/>
                <w:szCs w:val="20"/>
              </w:rPr>
              <w:t>Vispārējie valdības dienesti</w:t>
            </w:r>
          </w:p>
        </w:tc>
        <w:tc>
          <w:tcPr>
            <w:tcW w:w="1418" w:type="dxa"/>
            <w:vAlign w:val="center"/>
          </w:tcPr>
          <w:p w14:paraId="76A2B944" w14:textId="77777777" w:rsidR="007238BF" w:rsidRPr="008B1FB6" w:rsidRDefault="007238BF" w:rsidP="00B868DC">
            <w:pPr>
              <w:tabs>
                <w:tab w:val="left" w:pos="300"/>
                <w:tab w:val="center" w:pos="760"/>
              </w:tabs>
              <w:spacing w:after="0"/>
              <w:jc w:val="center"/>
              <w:rPr>
                <w:rFonts w:cs="Times New Roman"/>
                <w:sz w:val="20"/>
                <w:szCs w:val="20"/>
              </w:rPr>
            </w:pPr>
            <w:r w:rsidRPr="008B1FB6">
              <w:rPr>
                <w:rFonts w:cs="Times New Roman"/>
                <w:sz w:val="20"/>
                <w:szCs w:val="20"/>
              </w:rPr>
              <w:t>523 956</w:t>
            </w:r>
          </w:p>
        </w:tc>
        <w:tc>
          <w:tcPr>
            <w:tcW w:w="1417" w:type="dxa"/>
            <w:vAlign w:val="center"/>
          </w:tcPr>
          <w:p w14:paraId="5BAA6C93" w14:textId="77777777" w:rsidR="007238BF" w:rsidRPr="008B1FB6" w:rsidRDefault="007238BF" w:rsidP="00B868DC">
            <w:pPr>
              <w:spacing w:after="0"/>
              <w:jc w:val="center"/>
              <w:rPr>
                <w:rFonts w:cs="Times New Roman"/>
                <w:sz w:val="20"/>
                <w:szCs w:val="20"/>
              </w:rPr>
            </w:pPr>
            <w:r w:rsidRPr="008B1FB6">
              <w:rPr>
                <w:rFonts w:cs="Times New Roman"/>
                <w:sz w:val="20"/>
                <w:szCs w:val="20"/>
              </w:rPr>
              <w:t>565 588</w:t>
            </w:r>
          </w:p>
        </w:tc>
        <w:tc>
          <w:tcPr>
            <w:tcW w:w="1418" w:type="dxa"/>
            <w:vAlign w:val="center"/>
          </w:tcPr>
          <w:p w14:paraId="34141B72" w14:textId="77777777" w:rsidR="007238BF" w:rsidRPr="008B1FB6" w:rsidRDefault="007238BF" w:rsidP="00B868DC">
            <w:pPr>
              <w:spacing w:after="0"/>
              <w:jc w:val="center"/>
              <w:rPr>
                <w:rFonts w:cs="Times New Roman"/>
                <w:sz w:val="20"/>
                <w:szCs w:val="20"/>
              </w:rPr>
            </w:pPr>
            <w:r>
              <w:rPr>
                <w:rFonts w:cs="Times New Roman"/>
                <w:sz w:val="20"/>
                <w:szCs w:val="20"/>
              </w:rPr>
              <w:t>666323</w:t>
            </w:r>
          </w:p>
        </w:tc>
        <w:tc>
          <w:tcPr>
            <w:tcW w:w="1276" w:type="dxa"/>
            <w:vAlign w:val="center"/>
          </w:tcPr>
          <w:p w14:paraId="026DA84E" w14:textId="77777777" w:rsidR="007238BF" w:rsidRPr="008B1FB6" w:rsidRDefault="007238BF" w:rsidP="00B868DC">
            <w:pPr>
              <w:spacing w:after="0"/>
              <w:jc w:val="center"/>
              <w:rPr>
                <w:rFonts w:cs="Times New Roman"/>
                <w:sz w:val="20"/>
                <w:szCs w:val="20"/>
              </w:rPr>
            </w:pPr>
            <w:r>
              <w:rPr>
                <w:rFonts w:cs="Times New Roman"/>
                <w:sz w:val="20"/>
                <w:szCs w:val="20"/>
              </w:rPr>
              <w:t>609078</w:t>
            </w:r>
          </w:p>
        </w:tc>
        <w:tc>
          <w:tcPr>
            <w:tcW w:w="1134" w:type="dxa"/>
            <w:vAlign w:val="center"/>
          </w:tcPr>
          <w:p w14:paraId="43DE5B2D" w14:textId="77777777" w:rsidR="007238BF" w:rsidRPr="008B1FB6" w:rsidRDefault="007238BF" w:rsidP="00B868DC">
            <w:pPr>
              <w:spacing w:after="0"/>
              <w:jc w:val="center"/>
              <w:rPr>
                <w:rFonts w:cs="Times New Roman"/>
                <w:sz w:val="20"/>
                <w:szCs w:val="20"/>
              </w:rPr>
            </w:pPr>
            <w:r>
              <w:rPr>
                <w:rFonts w:cs="Times New Roman"/>
                <w:sz w:val="20"/>
                <w:szCs w:val="20"/>
              </w:rPr>
              <w:t>91</w:t>
            </w:r>
          </w:p>
        </w:tc>
      </w:tr>
      <w:tr w:rsidR="007238BF" w:rsidRPr="008B1FB6" w14:paraId="6C873A9C" w14:textId="77777777" w:rsidTr="005A42A7">
        <w:trPr>
          <w:trHeight w:val="109"/>
          <w:jc w:val="center"/>
        </w:trPr>
        <w:tc>
          <w:tcPr>
            <w:tcW w:w="2830" w:type="dxa"/>
            <w:shd w:val="clear" w:color="auto" w:fill="E7E6E6" w:themeFill="background2"/>
          </w:tcPr>
          <w:p w14:paraId="34300677" w14:textId="77777777" w:rsidR="007238BF" w:rsidRPr="008B1FB6" w:rsidRDefault="007238BF" w:rsidP="00B868DC">
            <w:pPr>
              <w:spacing w:after="0"/>
              <w:jc w:val="center"/>
              <w:rPr>
                <w:rFonts w:cs="Times New Roman"/>
                <w:sz w:val="20"/>
                <w:szCs w:val="20"/>
              </w:rPr>
            </w:pPr>
            <w:r w:rsidRPr="008B1FB6">
              <w:rPr>
                <w:rFonts w:cs="Times New Roman"/>
                <w:sz w:val="20"/>
                <w:szCs w:val="20"/>
              </w:rPr>
              <w:t>Sabiedriskā kārtība un drošība</w:t>
            </w:r>
          </w:p>
        </w:tc>
        <w:tc>
          <w:tcPr>
            <w:tcW w:w="1418" w:type="dxa"/>
            <w:shd w:val="clear" w:color="auto" w:fill="E7E6E6" w:themeFill="background2"/>
            <w:vAlign w:val="center"/>
          </w:tcPr>
          <w:p w14:paraId="3174C1F2" w14:textId="77777777" w:rsidR="007238BF" w:rsidRPr="008B1FB6" w:rsidRDefault="007238BF" w:rsidP="00B868DC">
            <w:pPr>
              <w:spacing w:after="0"/>
              <w:jc w:val="center"/>
              <w:rPr>
                <w:rFonts w:cs="Times New Roman"/>
                <w:sz w:val="20"/>
                <w:szCs w:val="20"/>
              </w:rPr>
            </w:pPr>
            <w:r w:rsidRPr="008B1FB6">
              <w:rPr>
                <w:rFonts w:cs="Times New Roman"/>
                <w:sz w:val="20"/>
                <w:szCs w:val="20"/>
              </w:rPr>
              <w:t>26 592</w:t>
            </w:r>
          </w:p>
        </w:tc>
        <w:tc>
          <w:tcPr>
            <w:tcW w:w="1417" w:type="dxa"/>
            <w:shd w:val="clear" w:color="auto" w:fill="E7E6E6" w:themeFill="background2"/>
            <w:vAlign w:val="center"/>
          </w:tcPr>
          <w:p w14:paraId="67413C06" w14:textId="77777777" w:rsidR="007238BF" w:rsidRPr="008B1FB6" w:rsidRDefault="007238BF" w:rsidP="00B868DC">
            <w:pPr>
              <w:spacing w:after="0"/>
              <w:jc w:val="center"/>
              <w:rPr>
                <w:rFonts w:cs="Times New Roman"/>
                <w:sz w:val="20"/>
                <w:szCs w:val="20"/>
              </w:rPr>
            </w:pPr>
            <w:r w:rsidRPr="008B1FB6">
              <w:rPr>
                <w:rFonts w:cs="Times New Roman"/>
                <w:sz w:val="20"/>
                <w:szCs w:val="20"/>
              </w:rPr>
              <w:t>27 131</w:t>
            </w:r>
          </w:p>
        </w:tc>
        <w:tc>
          <w:tcPr>
            <w:tcW w:w="1418" w:type="dxa"/>
            <w:shd w:val="clear" w:color="auto" w:fill="E7E6E6" w:themeFill="background2"/>
            <w:vAlign w:val="center"/>
          </w:tcPr>
          <w:p w14:paraId="4CA8AD96" w14:textId="77777777" w:rsidR="007238BF" w:rsidRPr="008B1FB6" w:rsidRDefault="007238BF" w:rsidP="00B868DC">
            <w:pPr>
              <w:spacing w:after="0"/>
              <w:jc w:val="center"/>
              <w:rPr>
                <w:rFonts w:cs="Times New Roman"/>
                <w:sz w:val="20"/>
                <w:szCs w:val="20"/>
              </w:rPr>
            </w:pPr>
            <w:r>
              <w:rPr>
                <w:rFonts w:cs="Times New Roman"/>
                <w:sz w:val="20"/>
                <w:szCs w:val="20"/>
              </w:rPr>
              <w:t>29655</w:t>
            </w:r>
          </w:p>
        </w:tc>
        <w:tc>
          <w:tcPr>
            <w:tcW w:w="1276" w:type="dxa"/>
            <w:shd w:val="clear" w:color="auto" w:fill="E7E6E6" w:themeFill="background2"/>
            <w:vAlign w:val="center"/>
          </w:tcPr>
          <w:p w14:paraId="7E18338C" w14:textId="77777777" w:rsidR="007238BF" w:rsidRPr="008B1FB6" w:rsidRDefault="007238BF" w:rsidP="00B868DC">
            <w:pPr>
              <w:spacing w:after="0"/>
              <w:jc w:val="center"/>
              <w:rPr>
                <w:rFonts w:cs="Times New Roman"/>
                <w:sz w:val="20"/>
                <w:szCs w:val="20"/>
              </w:rPr>
            </w:pPr>
            <w:r>
              <w:rPr>
                <w:rFonts w:cs="Times New Roman"/>
                <w:sz w:val="20"/>
                <w:szCs w:val="20"/>
              </w:rPr>
              <w:t>21673</w:t>
            </w:r>
          </w:p>
        </w:tc>
        <w:tc>
          <w:tcPr>
            <w:tcW w:w="1134" w:type="dxa"/>
            <w:shd w:val="clear" w:color="auto" w:fill="E7E6E6" w:themeFill="background2"/>
            <w:vAlign w:val="center"/>
          </w:tcPr>
          <w:p w14:paraId="017E7CD2" w14:textId="77777777" w:rsidR="007238BF" w:rsidRPr="008B1FB6" w:rsidRDefault="007238BF" w:rsidP="00B868DC">
            <w:pPr>
              <w:spacing w:after="0"/>
              <w:jc w:val="center"/>
              <w:rPr>
                <w:rFonts w:cs="Times New Roman"/>
                <w:sz w:val="20"/>
                <w:szCs w:val="20"/>
              </w:rPr>
            </w:pPr>
            <w:r>
              <w:rPr>
                <w:rFonts w:cs="Times New Roman"/>
                <w:sz w:val="20"/>
                <w:szCs w:val="20"/>
              </w:rPr>
              <w:t>73</w:t>
            </w:r>
          </w:p>
        </w:tc>
      </w:tr>
      <w:tr w:rsidR="007238BF" w:rsidRPr="008B1FB6" w14:paraId="73152727" w14:textId="77777777" w:rsidTr="00B868DC">
        <w:trPr>
          <w:trHeight w:val="109"/>
          <w:jc w:val="center"/>
        </w:trPr>
        <w:tc>
          <w:tcPr>
            <w:tcW w:w="2830" w:type="dxa"/>
          </w:tcPr>
          <w:p w14:paraId="1AE066F7" w14:textId="77777777" w:rsidR="007238BF" w:rsidRPr="008B1FB6" w:rsidRDefault="007238BF" w:rsidP="00B868DC">
            <w:pPr>
              <w:spacing w:after="0"/>
              <w:jc w:val="center"/>
              <w:rPr>
                <w:rFonts w:cs="Times New Roman"/>
                <w:sz w:val="20"/>
                <w:szCs w:val="20"/>
              </w:rPr>
            </w:pPr>
            <w:r w:rsidRPr="008B1FB6">
              <w:rPr>
                <w:rFonts w:cs="Times New Roman"/>
                <w:sz w:val="20"/>
                <w:szCs w:val="20"/>
              </w:rPr>
              <w:t>Ekonomiskā darbība</w:t>
            </w:r>
          </w:p>
        </w:tc>
        <w:tc>
          <w:tcPr>
            <w:tcW w:w="1418" w:type="dxa"/>
            <w:vAlign w:val="center"/>
          </w:tcPr>
          <w:p w14:paraId="2DDACD26" w14:textId="77777777" w:rsidR="007238BF" w:rsidRPr="008B1FB6" w:rsidRDefault="007238BF" w:rsidP="00B868DC">
            <w:pPr>
              <w:spacing w:after="0"/>
              <w:jc w:val="center"/>
              <w:rPr>
                <w:rFonts w:cs="Times New Roman"/>
                <w:sz w:val="20"/>
                <w:szCs w:val="20"/>
              </w:rPr>
            </w:pPr>
            <w:r w:rsidRPr="008B1FB6">
              <w:rPr>
                <w:rFonts w:cs="Times New Roman"/>
                <w:sz w:val="20"/>
                <w:szCs w:val="20"/>
              </w:rPr>
              <w:t>1 157 363</w:t>
            </w:r>
          </w:p>
        </w:tc>
        <w:tc>
          <w:tcPr>
            <w:tcW w:w="1417" w:type="dxa"/>
            <w:vAlign w:val="center"/>
          </w:tcPr>
          <w:p w14:paraId="3DFD0638" w14:textId="77777777" w:rsidR="007238BF" w:rsidRPr="008B1FB6" w:rsidRDefault="007238BF" w:rsidP="00B868DC">
            <w:pPr>
              <w:spacing w:after="0"/>
              <w:jc w:val="center"/>
              <w:rPr>
                <w:rFonts w:cs="Times New Roman"/>
                <w:sz w:val="20"/>
                <w:szCs w:val="20"/>
              </w:rPr>
            </w:pPr>
            <w:r w:rsidRPr="008B1FB6">
              <w:rPr>
                <w:rFonts w:cs="Times New Roman"/>
                <w:sz w:val="20"/>
                <w:szCs w:val="20"/>
              </w:rPr>
              <w:t>254 591</w:t>
            </w:r>
          </w:p>
        </w:tc>
        <w:tc>
          <w:tcPr>
            <w:tcW w:w="1418" w:type="dxa"/>
            <w:vAlign w:val="center"/>
          </w:tcPr>
          <w:p w14:paraId="2EE45CE6" w14:textId="77777777" w:rsidR="007238BF" w:rsidRPr="008B1FB6" w:rsidRDefault="007238BF" w:rsidP="00B868DC">
            <w:pPr>
              <w:spacing w:after="0"/>
              <w:jc w:val="center"/>
              <w:rPr>
                <w:rFonts w:cs="Times New Roman"/>
                <w:sz w:val="20"/>
                <w:szCs w:val="20"/>
              </w:rPr>
            </w:pPr>
            <w:r>
              <w:rPr>
                <w:rFonts w:cs="Times New Roman"/>
                <w:sz w:val="20"/>
                <w:szCs w:val="20"/>
              </w:rPr>
              <w:t>1758589</w:t>
            </w:r>
          </w:p>
        </w:tc>
        <w:tc>
          <w:tcPr>
            <w:tcW w:w="1276" w:type="dxa"/>
            <w:vAlign w:val="center"/>
          </w:tcPr>
          <w:p w14:paraId="09CCB322" w14:textId="77777777" w:rsidR="007238BF" w:rsidRPr="008B1FB6" w:rsidRDefault="007238BF" w:rsidP="00B868DC">
            <w:pPr>
              <w:spacing w:after="0"/>
              <w:jc w:val="center"/>
              <w:rPr>
                <w:rFonts w:cs="Times New Roman"/>
                <w:sz w:val="20"/>
                <w:szCs w:val="20"/>
              </w:rPr>
            </w:pPr>
            <w:r>
              <w:rPr>
                <w:rFonts w:cs="Times New Roman"/>
                <w:sz w:val="20"/>
                <w:szCs w:val="20"/>
              </w:rPr>
              <w:t>1332568</w:t>
            </w:r>
          </w:p>
        </w:tc>
        <w:tc>
          <w:tcPr>
            <w:tcW w:w="1134" w:type="dxa"/>
            <w:vAlign w:val="center"/>
          </w:tcPr>
          <w:p w14:paraId="0D00CF16" w14:textId="77777777" w:rsidR="007238BF" w:rsidRPr="008B1FB6" w:rsidRDefault="007238BF" w:rsidP="00B868DC">
            <w:pPr>
              <w:spacing w:after="0"/>
              <w:jc w:val="center"/>
              <w:rPr>
                <w:rFonts w:cs="Times New Roman"/>
                <w:sz w:val="20"/>
                <w:szCs w:val="20"/>
              </w:rPr>
            </w:pPr>
            <w:r>
              <w:rPr>
                <w:rFonts w:cs="Times New Roman"/>
                <w:sz w:val="20"/>
                <w:szCs w:val="20"/>
              </w:rPr>
              <w:t>76</w:t>
            </w:r>
          </w:p>
        </w:tc>
      </w:tr>
      <w:tr w:rsidR="007238BF" w:rsidRPr="008B1FB6" w14:paraId="39B0E688" w14:textId="77777777" w:rsidTr="005A42A7">
        <w:trPr>
          <w:trHeight w:val="109"/>
          <w:jc w:val="center"/>
        </w:trPr>
        <w:tc>
          <w:tcPr>
            <w:tcW w:w="2830" w:type="dxa"/>
            <w:shd w:val="clear" w:color="auto" w:fill="E7E6E6" w:themeFill="background2"/>
          </w:tcPr>
          <w:p w14:paraId="0D8BEACC" w14:textId="77777777" w:rsidR="007238BF" w:rsidRPr="008B1FB6" w:rsidRDefault="007238BF" w:rsidP="00B868DC">
            <w:pPr>
              <w:spacing w:after="0"/>
              <w:jc w:val="center"/>
              <w:rPr>
                <w:rFonts w:cs="Times New Roman"/>
                <w:sz w:val="20"/>
                <w:szCs w:val="20"/>
              </w:rPr>
            </w:pPr>
            <w:r w:rsidRPr="008B1FB6">
              <w:rPr>
                <w:rFonts w:cs="Times New Roman"/>
                <w:sz w:val="20"/>
                <w:szCs w:val="20"/>
              </w:rPr>
              <w:t>Vides aizsardzība</w:t>
            </w:r>
          </w:p>
        </w:tc>
        <w:tc>
          <w:tcPr>
            <w:tcW w:w="1418" w:type="dxa"/>
            <w:shd w:val="clear" w:color="auto" w:fill="E7E6E6" w:themeFill="background2"/>
            <w:vAlign w:val="center"/>
          </w:tcPr>
          <w:p w14:paraId="4BBB4FAD" w14:textId="77777777" w:rsidR="007238BF" w:rsidRPr="008B1FB6" w:rsidRDefault="007238BF" w:rsidP="00B868DC">
            <w:pPr>
              <w:spacing w:after="0"/>
              <w:jc w:val="center"/>
              <w:rPr>
                <w:rFonts w:cs="Times New Roman"/>
                <w:sz w:val="20"/>
                <w:szCs w:val="20"/>
              </w:rPr>
            </w:pPr>
            <w:r w:rsidRPr="008B1FB6">
              <w:rPr>
                <w:rFonts w:cs="Times New Roman"/>
                <w:sz w:val="20"/>
                <w:szCs w:val="20"/>
              </w:rPr>
              <w:t>77 656</w:t>
            </w:r>
          </w:p>
        </w:tc>
        <w:tc>
          <w:tcPr>
            <w:tcW w:w="1417" w:type="dxa"/>
            <w:shd w:val="clear" w:color="auto" w:fill="E7E6E6" w:themeFill="background2"/>
            <w:vAlign w:val="center"/>
          </w:tcPr>
          <w:p w14:paraId="6BEC8932" w14:textId="77777777" w:rsidR="007238BF" w:rsidRPr="008B1FB6" w:rsidRDefault="007238BF" w:rsidP="00B868DC">
            <w:pPr>
              <w:spacing w:after="0"/>
              <w:jc w:val="center"/>
              <w:rPr>
                <w:rFonts w:cs="Times New Roman"/>
                <w:sz w:val="20"/>
                <w:szCs w:val="20"/>
              </w:rPr>
            </w:pPr>
            <w:r w:rsidRPr="008B1FB6">
              <w:rPr>
                <w:rFonts w:cs="Times New Roman"/>
                <w:sz w:val="20"/>
                <w:szCs w:val="20"/>
              </w:rPr>
              <w:t>69 281</w:t>
            </w:r>
          </w:p>
        </w:tc>
        <w:tc>
          <w:tcPr>
            <w:tcW w:w="1418" w:type="dxa"/>
            <w:shd w:val="clear" w:color="auto" w:fill="E7E6E6" w:themeFill="background2"/>
            <w:vAlign w:val="center"/>
          </w:tcPr>
          <w:p w14:paraId="6C582BD6" w14:textId="77777777" w:rsidR="007238BF" w:rsidRPr="008B1FB6" w:rsidRDefault="007238BF" w:rsidP="00B868DC">
            <w:pPr>
              <w:spacing w:after="0"/>
              <w:jc w:val="center"/>
              <w:rPr>
                <w:rFonts w:cs="Times New Roman"/>
                <w:sz w:val="20"/>
                <w:szCs w:val="20"/>
              </w:rPr>
            </w:pPr>
            <w:r>
              <w:rPr>
                <w:rFonts w:cs="Times New Roman"/>
                <w:sz w:val="20"/>
                <w:szCs w:val="20"/>
              </w:rPr>
              <w:t>101434</w:t>
            </w:r>
          </w:p>
        </w:tc>
        <w:tc>
          <w:tcPr>
            <w:tcW w:w="1276" w:type="dxa"/>
            <w:shd w:val="clear" w:color="auto" w:fill="E7E6E6" w:themeFill="background2"/>
            <w:vAlign w:val="center"/>
          </w:tcPr>
          <w:p w14:paraId="0D96A782" w14:textId="77777777" w:rsidR="007238BF" w:rsidRPr="008B1FB6" w:rsidRDefault="007238BF" w:rsidP="00B868DC">
            <w:pPr>
              <w:spacing w:after="0"/>
              <w:jc w:val="center"/>
              <w:rPr>
                <w:rFonts w:cs="Times New Roman"/>
                <w:sz w:val="20"/>
                <w:szCs w:val="20"/>
              </w:rPr>
            </w:pPr>
            <w:r>
              <w:rPr>
                <w:rFonts w:cs="Times New Roman"/>
                <w:sz w:val="20"/>
                <w:szCs w:val="20"/>
              </w:rPr>
              <w:t>70805</w:t>
            </w:r>
          </w:p>
        </w:tc>
        <w:tc>
          <w:tcPr>
            <w:tcW w:w="1134" w:type="dxa"/>
            <w:shd w:val="clear" w:color="auto" w:fill="E7E6E6" w:themeFill="background2"/>
            <w:vAlign w:val="center"/>
          </w:tcPr>
          <w:p w14:paraId="67A4D5F4" w14:textId="77777777" w:rsidR="007238BF" w:rsidRPr="008B1FB6" w:rsidRDefault="007238BF" w:rsidP="00B868DC">
            <w:pPr>
              <w:spacing w:after="0"/>
              <w:jc w:val="center"/>
              <w:rPr>
                <w:rFonts w:cs="Times New Roman"/>
                <w:sz w:val="20"/>
                <w:szCs w:val="20"/>
              </w:rPr>
            </w:pPr>
            <w:r>
              <w:rPr>
                <w:rFonts w:cs="Times New Roman"/>
                <w:sz w:val="20"/>
                <w:szCs w:val="20"/>
              </w:rPr>
              <w:t>70</w:t>
            </w:r>
          </w:p>
        </w:tc>
      </w:tr>
      <w:tr w:rsidR="007238BF" w:rsidRPr="008B1FB6" w14:paraId="6DD6ACBC" w14:textId="77777777" w:rsidTr="00B868DC">
        <w:trPr>
          <w:trHeight w:val="109"/>
          <w:jc w:val="center"/>
        </w:trPr>
        <w:tc>
          <w:tcPr>
            <w:tcW w:w="2830" w:type="dxa"/>
          </w:tcPr>
          <w:p w14:paraId="5288B0AB" w14:textId="77777777" w:rsidR="007238BF" w:rsidRPr="008B1FB6" w:rsidRDefault="007238BF" w:rsidP="00B868DC">
            <w:pPr>
              <w:spacing w:after="0"/>
              <w:jc w:val="center"/>
              <w:rPr>
                <w:rFonts w:cs="Times New Roman"/>
                <w:sz w:val="20"/>
                <w:szCs w:val="20"/>
              </w:rPr>
            </w:pPr>
            <w:r w:rsidRPr="008B1FB6">
              <w:rPr>
                <w:rFonts w:cs="Times New Roman"/>
                <w:sz w:val="20"/>
                <w:szCs w:val="20"/>
              </w:rPr>
              <w:t>Pašvaldību teritoriju un mājokļu apsaimniekošana</w:t>
            </w:r>
          </w:p>
        </w:tc>
        <w:tc>
          <w:tcPr>
            <w:tcW w:w="1418" w:type="dxa"/>
            <w:vAlign w:val="center"/>
          </w:tcPr>
          <w:p w14:paraId="60EE71FA" w14:textId="77777777" w:rsidR="007238BF" w:rsidRPr="008B1FB6" w:rsidRDefault="007238BF" w:rsidP="00B868DC">
            <w:pPr>
              <w:spacing w:after="0"/>
              <w:jc w:val="center"/>
              <w:rPr>
                <w:rFonts w:cs="Times New Roman"/>
                <w:sz w:val="20"/>
                <w:szCs w:val="20"/>
              </w:rPr>
            </w:pPr>
            <w:r w:rsidRPr="008B1FB6">
              <w:rPr>
                <w:rFonts w:cs="Times New Roman"/>
                <w:sz w:val="20"/>
                <w:szCs w:val="20"/>
              </w:rPr>
              <w:t>869 281</w:t>
            </w:r>
          </w:p>
        </w:tc>
        <w:tc>
          <w:tcPr>
            <w:tcW w:w="1417" w:type="dxa"/>
            <w:vAlign w:val="center"/>
          </w:tcPr>
          <w:p w14:paraId="36976634" w14:textId="77777777" w:rsidR="007238BF" w:rsidRPr="008B1FB6" w:rsidRDefault="007238BF" w:rsidP="00B868DC">
            <w:pPr>
              <w:spacing w:after="0"/>
              <w:jc w:val="center"/>
              <w:rPr>
                <w:rFonts w:cs="Times New Roman"/>
                <w:sz w:val="20"/>
                <w:szCs w:val="20"/>
              </w:rPr>
            </w:pPr>
            <w:r w:rsidRPr="008B1FB6">
              <w:rPr>
                <w:rFonts w:cs="Times New Roman"/>
                <w:sz w:val="20"/>
                <w:szCs w:val="20"/>
              </w:rPr>
              <w:t>876 867</w:t>
            </w:r>
          </w:p>
        </w:tc>
        <w:tc>
          <w:tcPr>
            <w:tcW w:w="1418" w:type="dxa"/>
            <w:vAlign w:val="center"/>
          </w:tcPr>
          <w:p w14:paraId="69389F52" w14:textId="77777777" w:rsidR="007238BF" w:rsidRPr="008B1FB6" w:rsidRDefault="007238BF" w:rsidP="00B868DC">
            <w:pPr>
              <w:spacing w:after="0"/>
              <w:jc w:val="center"/>
              <w:rPr>
                <w:rFonts w:cs="Times New Roman"/>
                <w:sz w:val="20"/>
                <w:szCs w:val="20"/>
              </w:rPr>
            </w:pPr>
            <w:r>
              <w:rPr>
                <w:rFonts w:cs="Times New Roman"/>
                <w:sz w:val="20"/>
                <w:szCs w:val="20"/>
              </w:rPr>
              <w:t>1214352</w:t>
            </w:r>
          </w:p>
        </w:tc>
        <w:tc>
          <w:tcPr>
            <w:tcW w:w="1276" w:type="dxa"/>
            <w:vAlign w:val="center"/>
          </w:tcPr>
          <w:p w14:paraId="3C45031A" w14:textId="77777777" w:rsidR="007238BF" w:rsidRPr="008B1FB6" w:rsidRDefault="007238BF" w:rsidP="00B868DC">
            <w:pPr>
              <w:spacing w:after="0"/>
              <w:jc w:val="center"/>
              <w:rPr>
                <w:rFonts w:cs="Times New Roman"/>
                <w:sz w:val="20"/>
                <w:szCs w:val="20"/>
              </w:rPr>
            </w:pPr>
            <w:r>
              <w:rPr>
                <w:rFonts w:cs="Times New Roman"/>
                <w:sz w:val="20"/>
                <w:szCs w:val="20"/>
              </w:rPr>
              <w:t>903129</w:t>
            </w:r>
          </w:p>
        </w:tc>
        <w:tc>
          <w:tcPr>
            <w:tcW w:w="1134" w:type="dxa"/>
            <w:vAlign w:val="center"/>
          </w:tcPr>
          <w:p w14:paraId="3E94CF04" w14:textId="77777777" w:rsidR="007238BF" w:rsidRPr="008B1FB6" w:rsidRDefault="007238BF" w:rsidP="00B868DC">
            <w:pPr>
              <w:spacing w:after="0"/>
              <w:jc w:val="center"/>
              <w:rPr>
                <w:rFonts w:cs="Times New Roman"/>
                <w:sz w:val="20"/>
                <w:szCs w:val="20"/>
              </w:rPr>
            </w:pPr>
            <w:r>
              <w:rPr>
                <w:rFonts w:cs="Times New Roman"/>
                <w:sz w:val="20"/>
                <w:szCs w:val="20"/>
              </w:rPr>
              <w:t>74</w:t>
            </w:r>
          </w:p>
        </w:tc>
      </w:tr>
      <w:tr w:rsidR="007238BF" w:rsidRPr="008B1FB6" w14:paraId="79A10DF1" w14:textId="77777777" w:rsidTr="005A42A7">
        <w:trPr>
          <w:trHeight w:val="247"/>
          <w:jc w:val="center"/>
        </w:trPr>
        <w:tc>
          <w:tcPr>
            <w:tcW w:w="2830" w:type="dxa"/>
            <w:shd w:val="clear" w:color="auto" w:fill="E7E6E6" w:themeFill="background2"/>
          </w:tcPr>
          <w:p w14:paraId="5FAD91CB" w14:textId="77777777" w:rsidR="007238BF" w:rsidRPr="008B1FB6" w:rsidRDefault="007238BF" w:rsidP="00B868DC">
            <w:pPr>
              <w:spacing w:after="0"/>
              <w:jc w:val="center"/>
              <w:rPr>
                <w:rFonts w:cs="Times New Roman"/>
                <w:sz w:val="20"/>
                <w:szCs w:val="20"/>
              </w:rPr>
            </w:pPr>
            <w:r w:rsidRPr="008B1FB6">
              <w:rPr>
                <w:rFonts w:cs="Times New Roman"/>
                <w:sz w:val="20"/>
                <w:szCs w:val="20"/>
              </w:rPr>
              <w:t>Veselība</w:t>
            </w:r>
          </w:p>
        </w:tc>
        <w:tc>
          <w:tcPr>
            <w:tcW w:w="1418" w:type="dxa"/>
            <w:shd w:val="clear" w:color="auto" w:fill="E7E6E6" w:themeFill="background2"/>
            <w:vAlign w:val="center"/>
          </w:tcPr>
          <w:p w14:paraId="20BF0F5C" w14:textId="77777777" w:rsidR="007238BF" w:rsidRPr="008B1FB6" w:rsidRDefault="007238BF" w:rsidP="00B868DC">
            <w:pPr>
              <w:spacing w:after="0"/>
              <w:jc w:val="center"/>
              <w:rPr>
                <w:rFonts w:cs="Times New Roman"/>
                <w:sz w:val="20"/>
                <w:szCs w:val="20"/>
              </w:rPr>
            </w:pPr>
            <w:r w:rsidRPr="008B1FB6">
              <w:rPr>
                <w:rFonts w:cs="Times New Roman"/>
                <w:sz w:val="20"/>
                <w:szCs w:val="20"/>
              </w:rPr>
              <w:t>85 727</w:t>
            </w:r>
          </w:p>
        </w:tc>
        <w:tc>
          <w:tcPr>
            <w:tcW w:w="1417" w:type="dxa"/>
            <w:shd w:val="clear" w:color="auto" w:fill="E7E6E6" w:themeFill="background2"/>
            <w:vAlign w:val="center"/>
          </w:tcPr>
          <w:p w14:paraId="5CBD0480" w14:textId="77777777" w:rsidR="007238BF" w:rsidRPr="008B1FB6" w:rsidRDefault="007238BF" w:rsidP="00B868DC">
            <w:pPr>
              <w:spacing w:after="0"/>
              <w:jc w:val="center"/>
              <w:rPr>
                <w:rFonts w:cs="Times New Roman"/>
                <w:sz w:val="20"/>
                <w:szCs w:val="20"/>
              </w:rPr>
            </w:pPr>
            <w:r w:rsidRPr="008B1FB6">
              <w:rPr>
                <w:rFonts w:cs="Times New Roman"/>
                <w:sz w:val="20"/>
                <w:szCs w:val="20"/>
              </w:rPr>
              <w:t>72 164</w:t>
            </w:r>
          </w:p>
        </w:tc>
        <w:tc>
          <w:tcPr>
            <w:tcW w:w="1418" w:type="dxa"/>
            <w:shd w:val="clear" w:color="auto" w:fill="E7E6E6" w:themeFill="background2"/>
            <w:vAlign w:val="center"/>
          </w:tcPr>
          <w:p w14:paraId="5A6298A9" w14:textId="77777777" w:rsidR="007238BF" w:rsidRPr="008B1FB6" w:rsidRDefault="007238BF" w:rsidP="00B868DC">
            <w:pPr>
              <w:spacing w:after="0"/>
              <w:jc w:val="center"/>
              <w:rPr>
                <w:rFonts w:cs="Times New Roman"/>
                <w:sz w:val="20"/>
                <w:szCs w:val="20"/>
              </w:rPr>
            </w:pPr>
            <w:r>
              <w:rPr>
                <w:rFonts w:cs="Times New Roman"/>
                <w:sz w:val="20"/>
                <w:szCs w:val="20"/>
              </w:rPr>
              <w:t>89080</w:t>
            </w:r>
          </w:p>
        </w:tc>
        <w:tc>
          <w:tcPr>
            <w:tcW w:w="1276" w:type="dxa"/>
            <w:shd w:val="clear" w:color="auto" w:fill="E7E6E6" w:themeFill="background2"/>
            <w:vAlign w:val="center"/>
          </w:tcPr>
          <w:p w14:paraId="13877665" w14:textId="77777777" w:rsidR="007238BF" w:rsidRPr="008B1FB6" w:rsidRDefault="007238BF" w:rsidP="00B868DC">
            <w:pPr>
              <w:spacing w:after="0"/>
              <w:jc w:val="center"/>
              <w:rPr>
                <w:rFonts w:cs="Times New Roman"/>
                <w:sz w:val="20"/>
                <w:szCs w:val="20"/>
              </w:rPr>
            </w:pPr>
            <w:r>
              <w:rPr>
                <w:rFonts w:cs="Times New Roman"/>
                <w:sz w:val="20"/>
                <w:szCs w:val="20"/>
              </w:rPr>
              <w:t>74810</w:t>
            </w:r>
          </w:p>
        </w:tc>
        <w:tc>
          <w:tcPr>
            <w:tcW w:w="1134" w:type="dxa"/>
            <w:shd w:val="clear" w:color="auto" w:fill="E7E6E6" w:themeFill="background2"/>
            <w:vAlign w:val="center"/>
          </w:tcPr>
          <w:p w14:paraId="4ED5C2DA" w14:textId="77777777" w:rsidR="007238BF" w:rsidRPr="008B1FB6" w:rsidRDefault="007238BF" w:rsidP="00B868DC">
            <w:pPr>
              <w:spacing w:after="0"/>
              <w:jc w:val="center"/>
              <w:rPr>
                <w:rFonts w:cs="Times New Roman"/>
                <w:sz w:val="20"/>
                <w:szCs w:val="20"/>
              </w:rPr>
            </w:pPr>
            <w:r>
              <w:rPr>
                <w:rFonts w:cs="Times New Roman"/>
                <w:sz w:val="20"/>
                <w:szCs w:val="20"/>
              </w:rPr>
              <w:t>84</w:t>
            </w:r>
          </w:p>
        </w:tc>
      </w:tr>
      <w:tr w:rsidR="007238BF" w:rsidRPr="008B1FB6" w14:paraId="19EE8EC0" w14:textId="77777777" w:rsidTr="00B868DC">
        <w:trPr>
          <w:trHeight w:val="247"/>
          <w:jc w:val="center"/>
        </w:trPr>
        <w:tc>
          <w:tcPr>
            <w:tcW w:w="2830" w:type="dxa"/>
          </w:tcPr>
          <w:p w14:paraId="32A0D435" w14:textId="77777777" w:rsidR="007238BF" w:rsidRPr="008B1FB6" w:rsidRDefault="007238BF" w:rsidP="00B868DC">
            <w:pPr>
              <w:spacing w:after="0"/>
              <w:jc w:val="center"/>
              <w:rPr>
                <w:rFonts w:cs="Times New Roman"/>
                <w:sz w:val="20"/>
                <w:szCs w:val="20"/>
              </w:rPr>
            </w:pPr>
            <w:r w:rsidRPr="008B1FB6">
              <w:rPr>
                <w:rFonts w:cs="Times New Roman"/>
                <w:sz w:val="20"/>
                <w:szCs w:val="20"/>
              </w:rPr>
              <w:t>Atpūta, kultūra un reliģija</w:t>
            </w:r>
          </w:p>
        </w:tc>
        <w:tc>
          <w:tcPr>
            <w:tcW w:w="1418" w:type="dxa"/>
            <w:vAlign w:val="center"/>
          </w:tcPr>
          <w:p w14:paraId="5EF9C041" w14:textId="77777777" w:rsidR="007238BF" w:rsidRPr="008B1FB6" w:rsidRDefault="007238BF" w:rsidP="00B868DC">
            <w:pPr>
              <w:spacing w:after="0"/>
              <w:jc w:val="center"/>
              <w:rPr>
                <w:rFonts w:cs="Times New Roman"/>
                <w:sz w:val="20"/>
                <w:szCs w:val="20"/>
              </w:rPr>
            </w:pPr>
            <w:r w:rsidRPr="008B1FB6">
              <w:rPr>
                <w:rFonts w:cs="Times New Roman"/>
                <w:sz w:val="20"/>
                <w:szCs w:val="20"/>
              </w:rPr>
              <w:t>476 497</w:t>
            </w:r>
          </w:p>
        </w:tc>
        <w:tc>
          <w:tcPr>
            <w:tcW w:w="1417" w:type="dxa"/>
            <w:vAlign w:val="center"/>
          </w:tcPr>
          <w:p w14:paraId="2E517700" w14:textId="77777777" w:rsidR="007238BF" w:rsidRPr="008B1FB6" w:rsidRDefault="007238BF" w:rsidP="00B868DC">
            <w:pPr>
              <w:spacing w:after="0"/>
              <w:jc w:val="center"/>
              <w:rPr>
                <w:rFonts w:cs="Times New Roman"/>
                <w:sz w:val="20"/>
                <w:szCs w:val="20"/>
              </w:rPr>
            </w:pPr>
            <w:r w:rsidRPr="008B1FB6">
              <w:rPr>
                <w:rFonts w:cs="Times New Roman"/>
                <w:sz w:val="20"/>
                <w:szCs w:val="20"/>
              </w:rPr>
              <w:t>443 656</w:t>
            </w:r>
          </w:p>
        </w:tc>
        <w:tc>
          <w:tcPr>
            <w:tcW w:w="1418" w:type="dxa"/>
            <w:vAlign w:val="center"/>
          </w:tcPr>
          <w:p w14:paraId="064EF85F" w14:textId="77777777" w:rsidR="007238BF" w:rsidRPr="008B1FB6" w:rsidRDefault="007238BF" w:rsidP="00B868DC">
            <w:pPr>
              <w:spacing w:after="0"/>
              <w:jc w:val="center"/>
              <w:rPr>
                <w:rFonts w:cs="Times New Roman"/>
                <w:sz w:val="20"/>
                <w:szCs w:val="20"/>
              </w:rPr>
            </w:pPr>
            <w:r>
              <w:rPr>
                <w:rFonts w:cs="Times New Roman"/>
                <w:sz w:val="20"/>
                <w:szCs w:val="20"/>
              </w:rPr>
              <w:t>803303</w:t>
            </w:r>
          </w:p>
        </w:tc>
        <w:tc>
          <w:tcPr>
            <w:tcW w:w="1276" w:type="dxa"/>
            <w:vAlign w:val="center"/>
          </w:tcPr>
          <w:p w14:paraId="1E9AFEEC" w14:textId="77777777" w:rsidR="007238BF" w:rsidRPr="008B1FB6" w:rsidRDefault="007238BF" w:rsidP="00B868DC">
            <w:pPr>
              <w:spacing w:after="0"/>
              <w:jc w:val="center"/>
              <w:rPr>
                <w:rFonts w:cs="Times New Roman"/>
                <w:sz w:val="20"/>
                <w:szCs w:val="20"/>
              </w:rPr>
            </w:pPr>
            <w:r>
              <w:rPr>
                <w:rFonts w:cs="Times New Roman"/>
                <w:sz w:val="20"/>
                <w:szCs w:val="20"/>
              </w:rPr>
              <w:t>577079</w:t>
            </w:r>
          </w:p>
        </w:tc>
        <w:tc>
          <w:tcPr>
            <w:tcW w:w="1134" w:type="dxa"/>
            <w:vAlign w:val="center"/>
          </w:tcPr>
          <w:p w14:paraId="3B32763B" w14:textId="77777777" w:rsidR="007238BF" w:rsidRPr="008B1FB6" w:rsidRDefault="007238BF" w:rsidP="00B868DC">
            <w:pPr>
              <w:spacing w:after="0"/>
              <w:jc w:val="center"/>
              <w:rPr>
                <w:rFonts w:cs="Times New Roman"/>
                <w:sz w:val="20"/>
                <w:szCs w:val="20"/>
              </w:rPr>
            </w:pPr>
            <w:r>
              <w:rPr>
                <w:rFonts w:cs="Times New Roman"/>
                <w:sz w:val="20"/>
                <w:szCs w:val="20"/>
              </w:rPr>
              <w:t>72</w:t>
            </w:r>
          </w:p>
        </w:tc>
      </w:tr>
      <w:tr w:rsidR="007238BF" w:rsidRPr="008B1FB6" w14:paraId="4E195035" w14:textId="77777777" w:rsidTr="005A42A7">
        <w:trPr>
          <w:trHeight w:val="109"/>
          <w:jc w:val="center"/>
        </w:trPr>
        <w:tc>
          <w:tcPr>
            <w:tcW w:w="2830" w:type="dxa"/>
            <w:shd w:val="clear" w:color="auto" w:fill="E7E6E6" w:themeFill="background2"/>
          </w:tcPr>
          <w:p w14:paraId="6FE72301" w14:textId="77777777" w:rsidR="007238BF" w:rsidRPr="008B1FB6" w:rsidRDefault="007238BF" w:rsidP="00B868DC">
            <w:pPr>
              <w:spacing w:after="0"/>
              <w:jc w:val="center"/>
              <w:rPr>
                <w:rFonts w:cs="Times New Roman"/>
                <w:sz w:val="20"/>
                <w:szCs w:val="20"/>
              </w:rPr>
            </w:pPr>
            <w:r w:rsidRPr="008B1FB6">
              <w:rPr>
                <w:rFonts w:cs="Times New Roman"/>
                <w:sz w:val="20"/>
                <w:szCs w:val="20"/>
              </w:rPr>
              <w:t>Izglītība</w:t>
            </w:r>
          </w:p>
        </w:tc>
        <w:tc>
          <w:tcPr>
            <w:tcW w:w="1418" w:type="dxa"/>
            <w:shd w:val="clear" w:color="auto" w:fill="E7E6E6" w:themeFill="background2"/>
            <w:vAlign w:val="center"/>
          </w:tcPr>
          <w:p w14:paraId="1136D39A" w14:textId="77777777" w:rsidR="007238BF" w:rsidRPr="008B1FB6" w:rsidRDefault="007238BF" w:rsidP="00B868DC">
            <w:pPr>
              <w:spacing w:after="0"/>
              <w:jc w:val="center"/>
              <w:rPr>
                <w:rFonts w:cs="Times New Roman"/>
                <w:sz w:val="20"/>
                <w:szCs w:val="20"/>
              </w:rPr>
            </w:pPr>
            <w:r w:rsidRPr="008B1FB6">
              <w:rPr>
                <w:rFonts w:cs="Times New Roman"/>
                <w:sz w:val="20"/>
                <w:szCs w:val="20"/>
              </w:rPr>
              <w:t>2 407 440</w:t>
            </w:r>
          </w:p>
        </w:tc>
        <w:tc>
          <w:tcPr>
            <w:tcW w:w="1417" w:type="dxa"/>
            <w:shd w:val="clear" w:color="auto" w:fill="E7E6E6" w:themeFill="background2"/>
            <w:vAlign w:val="center"/>
          </w:tcPr>
          <w:p w14:paraId="7F6086B2" w14:textId="77777777" w:rsidR="007238BF" w:rsidRPr="008B1FB6" w:rsidRDefault="007238BF" w:rsidP="00B868DC">
            <w:pPr>
              <w:spacing w:after="0"/>
              <w:jc w:val="center"/>
              <w:rPr>
                <w:rFonts w:cs="Times New Roman"/>
                <w:sz w:val="20"/>
                <w:szCs w:val="20"/>
              </w:rPr>
            </w:pPr>
            <w:r w:rsidRPr="008B1FB6">
              <w:rPr>
                <w:rFonts w:cs="Times New Roman"/>
                <w:sz w:val="20"/>
                <w:szCs w:val="20"/>
              </w:rPr>
              <w:t>2 551 155</w:t>
            </w:r>
          </w:p>
        </w:tc>
        <w:tc>
          <w:tcPr>
            <w:tcW w:w="1418" w:type="dxa"/>
            <w:shd w:val="clear" w:color="auto" w:fill="E7E6E6" w:themeFill="background2"/>
            <w:vAlign w:val="center"/>
          </w:tcPr>
          <w:p w14:paraId="351C4D01" w14:textId="77777777" w:rsidR="007238BF" w:rsidRPr="008B1FB6" w:rsidRDefault="007238BF" w:rsidP="00B868DC">
            <w:pPr>
              <w:spacing w:after="0"/>
              <w:jc w:val="center"/>
              <w:rPr>
                <w:rFonts w:cs="Times New Roman"/>
                <w:sz w:val="20"/>
                <w:szCs w:val="20"/>
              </w:rPr>
            </w:pPr>
            <w:r>
              <w:rPr>
                <w:rFonts w:cs="Times New Roman"/>
                <w:sz w:val="20"/>
                <w:szCs w:val="20"/>
              </w:rPr>
              <w:t>2806737</w:t>
            </w:r>
          </w:p>
        </w:tc>
        <w:tc>
          <w:tcPr>
            <w:tcW w:w="1276" w:type="dxa"/>
            <w:shd w:val="clear" w:color="auto" w:fill="E7E6E6" w:themeFill="background2"/>
            <w:vAlign w:val="center"/>
          </w:tcPr>
          <w:p w14:paraId="19C30066" w14:textId="77777777" w:rsidR="007238BF" w:rsidRPr="008B1FB6" w:rsidRDefault="007238BF" w:rsidP="00B868DC">
            <w:pPr>
              <w:spacing w:after="0"/>
              <w:jc w:val="center"/>
              <w:rPr>
                <w:rFonts w:cs="Times New Roman"/>
                <w:sz w:val="20"/>
                <w:szCs w:val="20"/>
              </w:rPr>
            </w:pPr>
            <w:r>
              <w:rPr>
                <w:rFonts w:cs="Times New Roman"/>
                <w:sz w:val="20"/>
                <w:szCs w:val="20"/>
              </w:rPr>
              <w:t>2487306</w:t>
            </w:r>
          </w:p>
        </w:tc>
        <w:tc>
          <w:tcPr>
            <w:tcW w:w="1134" w:type="dxa"/>
            <w:shd w:val="clear" w:color="auto" w:fill="E7E6E6" w:themeFill="background2"/>
            <w:vAlign w:val="center"/>
          </w:tcPr>
          <w:p w14:paraId="68F30525" w14:textId="77777777" w:rsidR="007238BF" w:rsidRPr="008B1FB6" w:rsidRDefault="007238BF" w:rsidP="00B868DC">
            <w:pPr>
              <w:spacing w:after="0"/>
              <w:jc w:val="center"/>
              <w:rPr>
                <w:rFonts w:cs="Times New Roman"/>
                <w:sz w:val="20"/>
                <w:szCs w:val="20"/>
              </w:rPr>
            </w:pPr>
            <w:r>
              <w:rPr>
                <w:rFonts w:cs="Times New Roman"/>
                <w:sz w:val="20"/>
                <w:szCs w:val="20"/>
              </w:rPr>
              <w:t>89</w:t>
            </w:r>
          </w:p>
        </w:tc>
      </w:tr>
      <w:tr w:rsidR="007238BF" w:rsidRPr="008B1FB6" w14:paraId="28F190B5" w14:textId="77777777" w:rsidTr="00B868DC">
        <w:trPr>
          <w:trHeight w:val="107"/>
          <w:jc w:val="center"/>
        </w:trPr>
        <w:tc>
          <w:tcPr>
            <w:tcW w:w="2830" w:type="dxa"/>
          </w:tcPr>
          <w:p w14:paraId="3C26CD15" w14:textId="77777777" w:rsidR="007238BF" w:rsidRPr="008B1FB6" w:rsidRDefault="007238BF" w:rsidP="00B868DC">
            <w:pPr>
              <w:spacing w:after="0"/>
              <w:jc w:val="center"/>
              <w:rPr>
                <w:rFonts w:cs="Times New Roman"/>
                <w:sz w:val="20"/>
                <w:szCs w:val="20"/>
              </w:rPr>
            </w:pPr>
            <w:r w:rsidRPr="008B1FB6">
              <w:rPr>
                <w:rFonts w:cs="Times New Roman"/>
                <w:sz w:val="20"/>
                <w:szCs w:val="20"/>
              </w:rPr>
              <w:t>Sociālā aizsardzība</w:t>
            </w:r>
          </w:p>
        </w:tc>
        <w:tc>
          <w:tcPr>
            <w:tcW w:w="1418" w:type="dxa"/>
            <w:vAlign w:val="center"/>
          </w:tcPr>
          <w:p w14:paraId="37967193" w14:textId="77777777" w:rsidR="007238BF" w:rsidRPr="008B1FB6" w:rsidRDefault="007238BF" w:rsidP="00B868DC">
            <w:pPr>
              <w:spacing w:after="0"/>
              <w:jc w:val="center"/>
              <w:rPr>
                <w:rFonts w:cs="Times New Roman"/>
                <w:sz w:val="20"/>
                <w:szCs w:val="20"/>
              </w:rPr>
            </w:pPr>
            <w:r w:rsidRPr="008B1FB6">
              <w:rPr>
                <w:rFonts w:cs="Times New Roman"/>
                <w:sz w:val="20"/>
                <w:szCs w:val="20"/>
              </w:rPr>
              <w:t>801 690</w:t>
            </w:r>
          </w:p>
        </w:tc>
        <w:tc>
          <w:tcPr>
            <w:tcW w:w="1417" w:type="dxa"/>
            <w:vAlign w:val="center"/>
          </w:tcPr>
          <w:p w14:paraId="218FF12A" w14:textId="77777777" w:rsidR="007238BF" w:rsidRPr="008B1FB6" w:rsidRDefault="007238BF" w:rsidP="00B868DC">
            <w:pPr>
              <w:spacing w:after="0"/>
              <w:jc w:val="center"/>
              <w:rPr>
                <w:rFonts w:cs="Times New Roman"/>
                <w:sz w:val="20"/>
                <w:szCs w:val="20"/>
              </w:rPr>
            </w:pPr>
            <w:r w:rsidRPr="008B1FB6">
              <w:rPr>
                <w:rFonts w:cs="Times New Roman"/>
                <w:sz w:val="20"/>
                <w:szCs w:val="20"/>
              </w:rPr>
              <w:t>886 260</w:t>
            </w:r>
          </w:p>
        </w:tc>
        <w:tc>
          <w:tcPr>
            <w:tcW w:w="1418" w:type="dxa"/>
            <w:vAlign w:val="center"/>
          </w:tcPr>
          <w:p w14:paraId="2A23AD27" w14:textId="77777777" w:rsidR="007238BF" w:rsidRPr="008B1FB6" w:rsidRDefault="007238BF" w:rsidP="00B868DC">
            <w:pPr>
              <w:spacing w:after="0"/>
              <w:jc w:val="center"/>
              <w:rPr>
                <w:rFonts w:cs="Times New Roman"/>
                <w:sz w:val="20"/>
                <w:szCs w:val="20"/>
              </w:rPr>
            </w:pPr>
            <w:r>
              <w:rPr>
                <w:rFonts w:cs="Times New Roman"/>
                <w:sz w:val="20"/>
                <w:szCs w:val="20"/>
              </w:rPr>
              <w:t>1120163</w:t>
            </w:r>
          </w:p>
        </w:tc>
        <w:tc>
          <w:tcPr>
            <w:tcW w:w="1276" w:type="dxa"/>
            <w:vAlign w:val="center"/>
          </w:tcPr>
          <w:p w14:paraId="35B6834A" w14:textId="77777777" w:rsidR="007238BF" w:rsidRPr="008B1FB6" w:rsidRDefault="007238BF" w:rsidP="00B868DC">
            <w:pPr>
              <w:spacing w:after="0"/>
              <w:jc w:val="center"/>
              <w:rPr>
                <w:rFonts w:cs="Times New Roman"/>
                <w:sz w:val="20"/>
                <w:szCs w:val="20"/>
              </w:rPr>
            </w:pPr>
            <w:r>
              <w:rPr>
                <w:rFonts w:cs="Times New Roman"/>
                <w:sz w:val="20"/>
                <w:szCs w:val="20"/>
              </w:rPr>
              <w:t>952082</w:t>
            </w:r>
          </w:p>
        </w:tc>
        <w:tc>
          <w:tcPr>
            <w:tcW w:w="1134" w:type="dxa"/>
            <w:vAlign w:val="center"/>
          </w:tcPr>
          <w:p w14:paraId="35D78AB8" w14:textId="77777777" w:rsidR="007238BF" w:rsidRPr="008B1FB6" w:rsidRDefault="007238BF" w:rsidP="00B868DC">
            <w:pPr>
              <w:spacing w:after="0"/>
              <w:jc w:val="center"/>
              <w:rPr>
                <w:rFonts w:cs="Times New Roman"/>
                <w:sz w:val="20"/>
                <w:szCs w:val="20"/>
              </w:rPr>
            </w:pPr>
            <w:r>
              <w:rPr>
                <w:rFonts w:cs="Times New Roman"/>
                <w:sz w:val="20"/>
                <w:szCs w:val="20"/>
              </w:rPr>
              <w:t>85</w:t>
            </w:r>
          </w:p>
        </w:tc>
      </w:tr>
      <w:tr w:rsidR="007238BF" w:rsidRPr="008B1FB6" w14:paraId="0BA92DDE" w14:textId="77777777" w:rsidTr="005A42A7">
        <w:trPr>
          <w:trHeight w:val="107"/>
          <w:jc w:val="center"/>
        </w:trPr>
        <w:tc>
          <w:tcPr>
            <w:tcW w:w="2830" w:type="dxa"/>
            <w:shd w:val="clear" w:color="auto" w:fill="E7E6E6" w:themeFill="background2"/>
          </w:tcPr>
          <w:p w14:paraId="56493DC1" w14:textId="77777777" w:rsidR="007238BF" w:rsidRPr="008B1FB6" w:rsidRDefault="007238BF" w:rsidP="00B868DC">
            <w:pPr>
              <w:spacing w:after="0"/>
              <w:jc w:val="center"/>
              <w:rPr>
                <w:rFonts w:cs="Times New Roman"/>
                <w:b/>
                <w:sz w:val="20"/>
                <w:szCs w:val="20"/>
              </w:rPr>
            </w:pPr>
            <w:r w:rsidRPr="008B1FB6">
              <w:rPr>
                <w:rFonts w:cs="Times New Roman"/>
                <w:b/>
                <w:sz w:val="20"/>
                <w:szCs w:val="20"/>
              </w:rPr>
              <w:t>Pavisam</w:t>
            </w:r>
          </w:p>
        </w:tc>
        <w:tc>
          <w:tcPr>
            <w:tcW w:w="1418" w:type="dxa"/>
            <w:shd w:val="clear" w:color="auto" w:fill="E7E6E6" w:themeFill="background2"/>
            <w:vAlign w:val="center"/>
          </w:tcPr>
          <w:p w14:paraId="52D2F253" w14:textId="77777777" w:rsidR="007238BF" w:rsidRPr="008B1FB6" w:rsidRDefault="007238BF" w:rsidP="00B868DC">
            <w:pPr>
              <w:spacing w:after="0"/>
              <w:jc w:val="center"/>
              <w:rPr>
                <w:rFonts w:cs="Times New Roman"/>
                <w:b/>
                <w:sz w:val="20"/>
                <w:szCs w:val="20"/>
              </w:rPr>
            </w:pPr>
            <w:r w:rsidRPr="008B1FB6">
              <w:rPr>
                <w:rFonts w:cs="Times New Roman"/>
                <w:b/>
                <w:sz w:val="20"/>
                <w:szCs w:val="20"/>
              </w:rPr>
              <w:t>6 426 202</w:t>
            </w:r>
          </w:p>
        </w:tc>
        <w:tc>
          <w:tcPr>
            <w:tcW w:w="1417" w:type="dxa"/>
            <w:shd w:val="clear" w:color="auto" w:fill="E7E6E6" w:themeFill="background2"/>
            <w:vAlign w:val="center"/>
          </w:tcPr>
          <w:p w14:paraId="01A7327F" w14:textId="77777777" w:rsidR="007238BF" w:rsidRPr="008B1FB6" w:rsidRDefault="007238BF" w:rsidP="00B868DC">
            <w:pPr>
              <w:spacing w:after="0"/>
              <w:jc w:val="center"/>
              <w:rPr>
                <w:rFonts w:cs="Times New Roman"/>
                <w:b/>
                <w:sz w:val="20"/>
                <w:szCs w:val="20"/>
              </w:rPr>
            </w:pPr>
            <w:r w:rsidRPr="008B1FB6">
              <w:rPr>
                <w:rFonts w:cs="Times New Roman"/>
                <w:b/>
                <w:sz w:val="20"/>
                <w:szCs w:val="20"/>
              </w:rPr>
              <w:t>5 746 693</w:t>
            </w:r>
          </w:p>
        </w:tc>
        <w:tc>
          <w:tcPr>
            <w:tcW w:w="1418" w:type="dxa"/>
            <w:shd w:val="clear" w:color="auto" w:fill="E7E6E6" w:themeFill="background2"/>
            <w:vAlign w:val="center"/>
          </w:tcPr>
          <w:p w14:paraId="0648EB89" w14:textId="77777777" w:rsidR="007238BF" w:rsidRPr="008B1FB6" w:rsidRDefault="007238BF" w:rsidP="00B868DC">
            <w:pPr>
              <w:spacing w:after="0"/>
              <w:jc w:val="center"/>
              <w:rPr>
                <w:rFonts w:cs="Times New Roman"/>
                <w:b/>
                <w:sz w:val="20"/>
                <w:szCs w:val="20"/>
              </w:rPr>
            </w:pPr>
            <w:r>
              <w:rPr>
                <w:rFonts w:cs="Times New Roman"/>
                <w:b/>
                <w:sz w:val="20"/>
                <w:szCs w:val="20"/>
              </w:rPr>
              <w:t>8589636</w:t>
            </w:r>
          </w:p>
        </w:tc>
        <w:tc>
          <w:tcPr>
            <w:tcW w:w="1276" w:type="dxa"/>
            <w:shd w:val="clear" w:color="auto" w:fill="E7E6E6" w:themeFill="background2"/>
            <w:vAlign w:val="center"/>
          </w:tcPr>
          <w:p w14:paraId="36809F7E" w14:textId="77777777" w:rsidR="007238BF" w:rsidRPr="008B1FB6" w:rsidRDefault="007238BF" w:rsidP="00B868DC">
            <w:pPr>
              <w:spacing w:after="0"/>
              <w:jc w:val="center"/>
              <w:rPr>
                <w:rFonts w:cs="Times New Roman"/>
                <w:b/>
                <w:sz w:val="20"/>
                <w:szCs w:val="20"/>
              </w:rPr>
            </w:pPr>
            <w:r>
              <w:rPr>
                <w:rFonts w:cs="Times New Roman"/>
                <w:b/>
                <w:sz w:val="20"/>
                <w:szCs w:val="20"/>
              </w:rPr>
              <w:t>7028530</w:t>
            </w:r>
          </w:p>
        </w:tc>
        <w:tc>
          <w:tcPr>
            <w:tcW w:w="1134" w:type="dxa"/>
            <w:shd w:val="clear" w:color="auto" w:fill="E7E6E6" w:themeFill="background2"/>
            <w:vAlign w:val="center"/>
          </w:tcPr>
          <w:p w14:paraId="7F737700" w14:textId="77777777" w:rsidR="007238BF" w:rsidRPr="008B1FB6" w:rsidRDefault="007238BF" w:rsidP="00B868DC">
            <w:pPr>
              <w:spacing w:after="0"/>
              <w:jc w:val="center"/>
              <w:rPr>
                <w:rFonts w:cs="Times New Roman"/>
                <w:b/>
                <w:sz w:val="20"/>
                <w:szCs w:val="20"/>
              </w:rPr>
            </w:pPr>
            <w:r>
              <w:rPr>
                <w:rFonts w:cs="Times New Roman"/>
                <w:b/>
                <w:sz w:val="20"/>
                <w:szCs w:val="20"/>
              </w:rPr>
              <w:t>82</w:t>
            </w:r>
          </w:p>
        </w:tc>
      </w:tr>
    </w:tbl>
    <w:p w14:paraId="612BE097" w14:textId="0F3A6852" w:rsidR="00032EE1" w:rsidRPr="00AE0F43" w:rsidRDefault="00AE0F43" w:rsidP="006578B5">
      <w:pPr>
        <w:jc w:val="center"/>
        <w:rPr>
          <w:rFonts w:cs="Times New Roman"/>
          <w:bCs/>
          <w:szCs w:val="24"/>
        </w:rPr>
      </w:pPr>
      <w:r>
        <w:rPr>
          <w:rFonts w:cs="Times New Roman"/>
          <w:b/>
          <w:szCs w:val="24"/>
        </w:rPr>
        <w:t>2</w:t>
      </w:r>
      <w:r w:rsidR="00AB5575" w:rsidRPr="007238BF">
        <w:rPr>
          <w:rFonts w:cs="Times New Roman"/>
          <w:b/>
          <w:szCs w:val="24"/>
        </w:rPr>
        <w:t>.</w:t>
      </w:r>
      <w:r>
        <w:rPr>
          <w:rFonts w:cs="Times New Roman"/>
          <w:b/>
          <w:szCs w:val="24"/>
        </w:rPr>
        <w:t>3</w:t>
      </w:r>
      <w:r w:rsidR="00AB5575" w:rsidRPr="007238BF">
        <w:rPr>
          <w:rFonts w:cs="Times New Roman"/>
          <w:b/>
          <w:szCs w:val="24"/>
        </w:rPr>
        <w:t xml:space="preserve"> tabula.</w:t>
      </w:r>
      <w:r w:rsidR="00AB5575" w:rsidRPr="007238BF">
        <w:rPr>
          <w:rFonts w:cs="Times New Roman"/>
          <w:bCs/>
          <w:szCs w:val="24"/>
        </w:rPr>
        <w:t xml:space="preserve"> </w:t>
      </w:r>
      <w:r w:rsidR="007238BF" w:rsidRPr="00AE0F43">
        <w:rPr>
          <w:rFonts w:cs="Times New Roman"/>
          <w:bCs/>
          <w:szCs w:val="24"/>
        </w:rPr>
        <w:t>Kārsavas novada pašvaldības pamatbudžeta izdevumi pa funkcionālajām kategorijām 2018. – 2020. g. (EUR)</w:t>
      </w:r>
    </w:p>
    <w:p w14:paraId="3121D792" w14:textId="77777777" w:rsidR="00922E35" w:rsidRPr="00B5483D" w:rsidRDefault="00922E35" w:rsidP="006578B5">
      <w:pPr>
        <w:jc w:val="center"/>
        <w:rPr>
          <w:rFonts w:cs="Times New Roman"/>
          <w:b/>
          <w:color w:val="FF0000"/>
          <w:szCs w:val="24"/>
        </w:rPr>
      </w:pPr>
    </w:p>
    <w:p w14:paraId="6F2166F8" w14:textId="77777777" w:rsidR="007238BF" w:rsidRPr="008B1FB6" w:rsidRDefault="007238BF" w:rsidP="007238BF">
      <w:pPr>
        <w:autoSpaceDE w:val="0"/>
        <w:autoSpaceDN w:val="0"/>
        <w:adjustRightInd w:val="0"/>
        <w:spacing w:before="120"/>
        <w:rPr>
          <w:rFonts w:cs="Times New Roman"/>
        </w:rPr>
      </w:pPr>
      <w:r w:rsidRPr="008B1FB6">
        <w:rPr>
          <w:rFonts w:cs="Times New Roman"/>
        </w:rPr>
        <w:t>Ziedojumu un dāvinājumu ieņēmumi  no juridiskām un fiziskām personām. Ziedojumu un dāvinājumu atlikumu pašvaldība plāno izlietot nākamajā gadā.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385"/>
        <w:gridCol w:w="1258"/>
        <w:gridCol w:w="1245"/>
        <w:gridCol w:w="1257"/>
        <w:gridCol w:w="1373"/>
      </w:tblGrid>
      <w:tr w:rsidR="007238BF" w:rsidRPr="008B1FB6" w14:paraId="71CAB186" w14:textId="77777777" w:rsidTr="00B868DC">
        <w:tc>
          <w:tcPr>
            <w:tcW w:w="3116" w:type="dxa"/>
            <w:shd w:val="clear" w:color="auto" w:fill="00B050"/>
            <w:vAlign w:val="center"/>
          </w:tcPr>
          <w:p w14:paraId="6F7837FE" w14:textId="77777777" w:rsidR="007238BF" w:rsidRPr="008B1FB6" w:rsidRDefault="007238BF" w:rsidP="00B868DC">
            <w:pPr>
              <w:jc w:val="center"/>
              <w:rPr>
                <w:rFonts w:cs="Times New Roman"/>
                <w:b/>
                <w:sz w:val="20"/>
                <w:szCs w:val="20"/>
              </w:rPr>
            </w:pPr>
            <w:r w:rsidRPr="008B1FB6">
              <w:rPr>
                <w:rFonts w:cs="Times New Roman"/>
                <w:b/>
                <w:sz w:val="20"/>
                <w:szCs w:val="20"/>
              </w:rPr>
              <w:t>Ziedojumu un dāvinājumu budžeta izdevumu struktūra</w:t>
            </w:r>
          </w:p>
        </w:tc>
        <w:tc>
          <w:tcPr>
            <w:tcW w:w="1385" w:type="dxa"/>
            <w:shd w:val="clear" w:color="auto" w:fill="00B050"/>
            <w:vAlign w:val="center"/>
          </w:tcPr>
          <w:p w14:paraId="72090DDF" w14:textId="77777777" w:rsidR="007238BF" w:rsidRPr="008B1FB6" w:rsidRDefault="007238BF" w:rsidP="00B868DC">
            <w:pPr>
              <w:jc w:val="center"/>
              <w:rPr>
                <w:rFonts w:cs="Times New Roman"/>
                <w:b/>
                <w:sz w:val="20"/>
                <w:szCs w:val="20"/>
              </w:rPr>
            </w:pPr>
            <w:r w:rsidRPr="008B1FB6">
              <w:rPr>
                <w:rFonts w:cs="Times New Roman"/>
                <w:b/>
                <w:sz w:val="20"/>
                <w:szCs w:val="20"/>
              </w:rPr>
              <w:t>Izpilde 201</w:t>
            </w:r>
            <w:r>
              <w:rPr>
                <w:rFonts w:cs="Times New Roman"/>
                <w:b/>
                <w:sz w:val="20"/>
                <w:szCs w:val="20"/>
              </w:rPr>
              <w:t>8</w:t>
            </w:r>
            <w:r w:rsidRPr="008B1FB6">
              <w:rPr>
                <w:rFonts w:cs="Times New Roman"/>
                <w:b/>
                <w:sz w:val="20"/>
                <w:szCs w:val="20"/>
              </w:rPr>
              <w:t>. gadā, EUR</w:t>
            </w:r>
          </w:p>
        </w:tc>
        <w:tc>
          <w:tcPr>
            <w:tcW w:w="1258" w:type="dxa"/>
            <w:shd w:val="clear" w:color="auto" w:fill="00B050"/>
            <w:vAlign w:val="center"/>
          </w:tcPr>
          <w:p w14:paraId="606614ED" w14:textId="77777777" w:rsidR="007238BF" w:rsidRPr="008B1FB6" w:rsidRDefault="007238BF" w:rsidP="00B868DC">
            <w:pPr>
              <w:jc w:val="center"/>
              <w:rPr>
                <w:rFonts w:cs="Times New Roman"/>
                <w:b/>
                <w:sz w:val="20"/>
                <w:szCs w:val="20"/>
              </w:rPr>
            </w:pPr>
            <w:r w:rsidRPr="008B1FB6">
              <w:rPr>
                <w:rFonts w:cs="Times New Roman"/>
                <w:b/>
                <w:sz w:val="20"/>
                <w:szCs w:val="20"/>
              </w:rPr>
              <w:t>Izpilde 201</w:t>
            </w:r>
            <w:r>
              <w:rPr>
                <w:rFonts w:cs="Times New Roman"/>
                <w:b/>
                <w:sz w:val="20"/>
                <w:szCs w:val="20"/>
              </w:rPr>
              <w:t>9</w:t>
            </w:r>
            <w:r w:rsidRPr="008B1FB6">
              <w:rPr>
                <w:rFonts w:cs="Times New Roman"/>
                <w:b/>
                <w:sz w:val="20"/>
                <w:szCs w:val="20"/>
              </w:rPr>
              <w:t>. gadā, EUR</w:t>
            </w:r>
          </w:p>
        </w:tc>
        <w:tc>
          <w:tcPr>
            <w:tcW w:w="1245" w:type="dxa"/>
            <w:shd w:val="clear" w:color="auto" w:fill="00B050"/>
            <w:vAlign w:val="center"/>
          </w:tcPr>
          <w:p w14:paraId="473DBE1C" w14:textId="77777777" w:rsidR="007238BF" w:rsidRPr="008B1FB6" w:rsidRDefault="007238BF" w:rsidP="00B868DC">
            <w:pPr>
              <w:jc w:val="center"/>
              <w:rPr>
                <w:rFonts w:cs="Times New Roman"/>
                <w:b/>
                <w:sz w:val="20"/>
                <w:szCs w:val="20"/>
              </w:rPr>
            </w:pPr>
            <w:r w:rsidRPr="008B1FB6">
              <w:rPr>
                <w:rFonts w:cs="Times New Roman"/>
                <w:b/>
                <w:sz w:val="20"/>
                <w:szCs w:val="20"/>
              </w:rPr>
              <w:t>Plāns 20</w:t>
            </w:r>
            <w:r>
              <w:rPr>
                <w:rFonts w:cs="Times New Roman"/>
                <w:b/>
                <w:sz w:val="20"/>
                <w:szCs w:val="20"/>
              </w:rPr>
              <w:t>20</w:t>
            </w:r>
            <w:r w:rsidRPr="008B1FB6">
              <w:rPr>
                <w:rFonts w:cs="Times New Roman"/>
                <w:b/>
                <w:sz w:val="20"/>
                <w:szCs w:val="20"/>
              </w:rPr>
              <w:t>. gadā, EUR</w:t>
            </w:r>
          </w:p>
        </w:tc>
        <w:tc>
          <w:tcPr>
            <w:tcW w:w="1257" w:type="dxa"/>
            <w:shd w:val="clear" w:color="auto" w:fill="00B050"/>
            <w:vAlign w:val="center"/>
          </w:tcPr>
          <w:p w14:paraId="26B3153C" w14:textId="77777777" w:rsidR="007238BF" w:rsidRPr="008B1FB6" w:rsidRDefault="007238BF" w:rsidP="00B868DC">
            <w:pPr>
              <w:jc w:val="center"/>
              <w:rPr>
                <w:rFonts w:cs="Times New Roman"/>
                <w:b/>
                <w:sz w:val="20"/>
                <w:szCs w:val="20"/>
              </w:rPr>
            </w:pPr>
            <w:r w:rsidRPr="008B1FB6">
              <w:rPr>
                <w:rFonts w:cs="Times New Roman"/>
                <w:b/>
                <w:sz w:val="20"/>
                <w:szCs w:val="20"/>
              </w:rPr>
              <w:t>Izpilde 20</w:t>
            </w:r>
            <w:r>
              <w:rPr>
                <w:rFonts w:cs="Times New Roman"/>
                <w:b/>
                <w:sz w:val="20"/>
                <w:szCs w:val="20"/>
              </w:rPr>
              <w:t>20</w:t>
            </w:r>
            <w:r w:rsidRPr="008B1FB6">
              <w:rPr>
                <w:rFonts w:cs="Times New Roman"/>
                <w:b/>
                <w:sz w:val="20"/>
                <w:szCs w:val="20"/>
              </w:rPr>
              <w:t>. gadā, EUR</w:t>
            </w:r>
          </w:p>
        </w:tc>
        <w:tc>
          <w:tcPr>
            <w:tcW w:w="1373" w:type="dxa"/>
            <w:shd w:val="clear" w:color="auto" w:fill="00B050"/>
            <w:vAlign w:val="center"/>
          </w:tcPr>
          <w:p w14:paraId="3F426933" w14:textId="77777777" w:rsidR="007238BF" w:rsidRPr="008B1FB6" w:rsidRDefault="007238BF" w:rsidP="00B868DC">
            <w:pPr>
              <w:jc w:val="center"/>
              <w:rPr>
                <w:rFonts w:cs="Times New Roman"/>
                <w:b/>
                <w:sz w:val="20"/>
                <w:szCs w:val="20"/>
              </w:rPr>
            </w:pPr>
            <w:r w:rsidRPr="008B1FB6">
              <w:rPr>
                <w:rFonts w:cs="Times New Roman"/>
                <w:b/>
                <w:sz w:val="20"/>
                <w:szCs w:val="20"/>
              </w:rPr>
              <w:t>Plāna izpilde,%</w:t>
            </w:r>
          </w:p>
        </w:tc>
      </w:tr>
      <w:tr w:rsidR="007238BF" w:rsidRPr="008B1FB6" w14:paraId="2E8B23E6" w14:textId="77777777" w:rsidTr="00B868DC">
        <w:tc>
          <w:tcPr>
            <w:tcW w:w="3116" w:type="dxa"/>
            <w:shd w:val="clear" w:color="auto" w:fill="auto"/>
            <w:vAlign w:val="center"/>
          </w:tcPr>
          <w:p w14:paraId="08096662" w14:textId="77777777" w:rsidR="007238BF" w:rsidRPr="008B1FB6" w:rsidRDefault="007238BF" w:rsidP="00B868DC">
            <w:pPr>
              <w:jc w:val="center"/>
              <w:rPr>
                <w:rFonts w:cs="Times New Roman"/>
                <w:sz w:val="20"/>
                <w:szCs w:val="20"/>
              </w:rPr>
            </w:pPr>
            <w:r w:rsidRPr="008B1FB6">
              <w:rPr>
                <w:rFonts w:cs="Times New Roman"/>
                <w:sz w:val="20"/>
                <w:szCs w:val="20"/>
              </w:rPr>
              <w:t>Vispārējie vadības dienesti</w:t>
            </w:r>
          </w:p>
        </w:tc>
        <w:tc>
          <w:tcPr>
            <w:tcW w:w="1385" w:type="dxa"/>
            <w:vAlign w:val="center"/>
          </w:tcPr>
          <w:p w14:paraId="6BA96516" w14:textId="77777777" w:rsidR="007238BF" w:rsidRPr="008B1FB6" w:rsidRDefault="007238BF" w:rsidP="00B868DC">
            <w:pPr>
              <w:jc w:val="center"/>
              <w:rPr>
                <w:rFonts w:cs="Times New Roman"/>
                <w:sz w:val="20"/>
                <w:szCs w:val="20"/>
              </w:rPr>
            </w:pPr>
            <w:r w:rsidRPr="008B1FB6">
              <w:rPr>
                <w:rFonts w:cs="Times New Roman"/>
                <w:sz w:val="20"/>
                <w:szCs w:val="20"/>
              </w:rPr>
              <w:t>61</w:t>
            </w:r>
          </w:p>
        </w:tc>
        <w:tc>
          <w:tcPr>
            <w:tcW w:w="1258" w:type="dxa"/>
            <w:vAlign w:val="center"/>
          </w:tcPr>
          <w:p w14:paraId="5C97F2A1" w14:textId="77777777" w:rsidR="007238BF" w:rsidRPr="008B1FB6" w:rsidRDefault="007238BF" w:rsidP="00B868DC">
            <w:pPr>
              <w:jc w:val="center"/>
              <w:rPr>
                <w:rFonts w:cs="Times New Roman"/>
                <w:sz w:val="20"/>
                <w:szCs w:val="20"/>
              </w:rPr>
            </w:pPr>
            <w:r w:rsidRPr="008B1FB6">
              <w:rPr>
                <w:rFonts w:cs="Times New Roman"/>
                <w:sz w:val="20"/>
                <w:szCs w:val="20"/>
              </w:rPr>
              <w:t>-</w:t>
            </w:r>
          </w:p>
        </w:tc>
        <w:tc>
          <w:tcPr>
            <w:tcW w:w="1245" w:type="dxa"/>
            <w:shd w:val="clear" w:color="auto" w:fill="auto"/>
            <w:vAlign w:val="center"/>
          </w:tcPr>
          <w:p w14:paraId="4C43EB38" w14:textId="77777777" w:rsidR="007238BF" w:rsidRPr="008B1FB6" w:rsidRDefault="007238BF" w:rsidP="00B868DC">
            <w:pPr>
              <w:jc w:val="center"/>
              <w:rPr>
                <w:rFonts w:cs="Times New Roman"/>
                <w:sz w:val="20"/>
                <w:szCs w:val="20"/>
              </w:rPr>
            </w:pPr>
            <w:r>
              <w:rPr>
                <w:rFonts w:cs="Times New Roman"/>
                <w:sz w:val="20"/>
                <w:szCs w:val="20"/>
              </w:rPr>
              <w:t>150</w:t>
            </w:r>
          </w:p>
        </w:tc>
        <w:tc>
          <w:tcPr>
            <w:tcW w:w="1257" w:type="dxa"/>
            <w:vAlign w:val="center"/>
          </w:tcPr>
          <w:p w14:paraId="64A3B04A" w14:textId="77777777" w:rsidR="007238BF" w:rsidRPr="008B1FB6" w:rsidRDefault="007238BF" w:rsidP="00B868DC">
            <w:pPr>
              <w:jc w:val="center"/>
              <w:rPr>
                <w:rFonts w:cs="Times New Roman"/>
                <w:sz w:val="20"/>
                <w:szCs w:val="20"/>
              </w:rPr>
            </w:pPr>
            <w:r>
              <w:rPr>
                <w:rFonts w:cs="Times New Roman"/>
                <w:sz w:val="20"/>
                <w:szCs w:val="20"/>
              </w:rPr>
              <w:t>150</w:t>
            </w:r>
          </w:p>
        </w:tc>
        <w:tc>
          <w:tcPr>
            <w:tcW w:w="1373" w:type="dxa"/>
            <w:shd w:val="clear" w:color="auto" w:fill="auto"/>
            <w:vAlign w:val="center"/>
          </w:tcPr>
          <w:p w14:paraId="76AEE4C4" w14:textId="77777777" w:rsidR="007238BF" w:rsidRPr="008B1FB6" w:rsidRDefault="007238BF" w:rsidP="00B868DC">
            <w:pPr>
              <w:jc w:val="center"/>
              <w:rPr>
                <w:rFonts w:cs="Times New Roman"/>
                <w:sz w:val="20"/>
                <w:szCs w:val="20"/>
              </w:rPr>
            </w:pPr>
            <w:r>
              <w:rPr>
                <w:rFonts w:cs="Times New Roman"/>
                <w:sz w:val="20"/>
                <w:szCs w:val="20"/>
              </w:rPr>
              <w:t>10</w:t>
            </w:r>
            <w:r w:rsidRPr="008B1FB6">
              <w:rPr>
                <w:rFonts w:cs="Times New Roman"/>
                <w:sz w:val="20"/>
                <w:szCs w:val="20"/>
              </w:rPr>
              <w:t>0</w:t>
            </w:r>
          </w:p>
        </w:tc>
      </w:tr>
      <w:tr w:rsidR="007238BF" w:rsidRPr="008B1FB6" w14:paraId="4A8BAA01" w14:textId="77777777" w:rsidTr="005A42A7">
        <w:tc>
          <w:tcPr>
            <w:tcW w:w="3116" w:type="dxa"/>
            <w:shd w:val="clear" w:color="auto" w:fill="E7E6E6" w:themeFill="background2"/>
            <w:vAlign w:val="center"/>
          </w:tcPr>
          <w:p w14:paraId="2AECE93A" w14:textId="77777777" w:rsidR="007238BF" w:rsidRPr="008B1FB6" w:rsidRDefault="007238BF" w:rsidP="00B868DC">
            <w:pPr>
              <w:jc w:val="center"/>
              <w:rPr>
                <w:rFonts w:cs="Times New Roman"/>
                <w:sz w:val="20"/>
                <w:szCs w:val="20"/>
              </w:rPr>
            </w:pPr>
            <w:r w:rsidRPr="008B1FB6">
              <w:rPr>
                <w:rFonts w:cs="Times New Roman"/>
                <w:sz w:val="20"/>
                <w:szCs w:val="20"/>
              </w:rPr>
              <w:t>Teritoriju un mājokļa apsaimniekošana</w:t>
            </w:r>
          </w:p>
        </w:tc>
        <w:tc>
          <w:tcPr>
            <w:tcW w:w="1385" w:type="dxa"/>
            <w:shd w:val="clear" w:color="auto" w:fill="E7E6E6" w:themeFill="background2"/>
            <w:vAlign w:val="center"/>
          </w:tcPr>
          <w:p w14:paraId="5DBC1229" w14:textId="77777777" w:rsidR="007238BF" w:rsidRPr="008B1FB6" w:rsidRDefault="007238BF" w:rsidP="00B868DC">
            <w:pPr>
              <w:jc w:val="center"/>
              <w:rPr>
                <w:rFonts w:cs="Times New Roman"/>
                <w:sz w:val="20"/>
                <w:szCs w:val="20"/>
              </w:rPr>
            </w:pPr>
            <w:r w:rsidRPr="008B1FB6">
              <w:rPr>
                <w:rFonts w:cs="Times New Roman"/>
                <w:sz w:val="20"/>
                <w:szCs w:val="20"/>
              </w:rPr>
              <w:t>29</w:t>
            </w:r>
          </w:p>
        </w:tc>
        <w:tc>
          <w:tcPr>
            <w:tcW w:w="1258" w:type="dxa"/>
            <w:shd w:val="clear" w:color="auto" w:fill="E7E6E6" w:themeFill="background2"/>
            <w:vAlign w:val="center"/>
          </w:tcPr>
          <w:p w14:paraId="1311A2A9" w14:textId="77777777" w:rsidR="007238BF" w:rsidRPr="008B1FB6" w:rsidRDefault="007238BF" w:rsidP="00B868DC">
            <w:pPr>
              <w:jc w:val="center"/>
              <w:rPr>
                <w:rFonts w:cs="Times New Roman"/>
                <w:sz w:val="20"/>
                <w:szCs w:val="20"/>
              </w:rPr>
            </w:pPr>
            <w:r w:rsidRPr="008B1FB6">
              <w:rPr>
                <w:rFonts w:cs="Times New Roman"/>
                <w:sz w:val="20"/>
                <w:szCs w:val="20"/>
              </w:rPr>
              <w:t>-</w:t>
            </w:r>
          </w:p>
        </w:tc>
        <w:tc>
          <w:tcPr>
            <w:tcW w:w="1245" w:type="dxa"/>
            <w:shd w:val="clear" w:color="auto" w:fill="E7E6E6" w:themeFill="background2"/>
            <w:vAlign w:val="center"/>
          </w:tcPr>
          <w:p w14:paraId="2699F939" w14:textId="77777777" w:rsidR="007238BF" w:rsidRPr="008B1FB6" w:rsidRDefault="007238BF" w:rsidP="00B868DC">
            <w:pPr>
              <w:jc w:val="center"/>
              <w:rPr>
                <w:rFonts w:cs="Times New Roman"/>
                <w:sz w:val="20"/>
                <w:szCs w:val="20"/>
              </w:rPr>
            </w:pPr>
            <w:r>
              <w:rPr>
                <w:rFonts w:cs="Times New Roman"/>
                <w:sz w:val="20"/>
                <w:szCs w:val="20"/>
              </w:rPr>
              <w:t>-</w:t>
            </w:r>
          </w:p>
        </w:tc>
        <w:tc>
          <w:tcPr>
            <w:tcW w:w="1257" w:type="dxa"/>
            <w:shd w:val="clear" w:color="auto" w:fill="E7E6E6" w:themeFill="background2"/>
            <w:vAlign w:val="center"/>
          </w:tcPr>
          <w:p w14:paraId="7BFAD2A6" w14:textId="77777777" w:rsidR="007238BF" w:rsidRPr="008B1FB6" w:rsidRDefault="007238BF" w:rsidP="00B868DC">
            <w:pPr>
              <w:jc w:val="center"/>
              <w:rPr>
                <w:rFonts w:cs="Times New Roman"/>
                <w:sz w:val="20"/>
                <w:szCs w:val="20"/>
              </w:rPr>
            </w:pPr>
            <w:r>
              <w:rPr>
                <w:rFonts w:cs="Times New Roman"/>
                <w:sz w:val="20"/>
                <w:szCs w:val="20"/>
              </w:rPr>
              <w:t>-</w:t>
            </w:r>
          </w:p>
        </w:tc>
        <w:tc>
          <w:tcPr>
            <w:tcW w:w="1373" w:type="dxa"/>
            <w:shd w:val="clear" w:color="auto" w:fill="E7E6E6" w:themeFill="background2"/>
            <w:vAlign w:val="center"/>
          </w:tcPr>
          <w:p w14:paraId="60702D6D" w14:textId="77777777" w:rsidR="007238BF" w:rsidRPr="008B1FB6" w:rsidRDefault="007238BF" w:rsidP="00B868DC">
            <w:pPr>
              <w:jc w:val="center"/>
              <w:rPr>
                <w:rFonts w:cs="Times New Roman"/>
                <w:sz w:val="20"/>
                <w:szCs w:val="20"/>
              </w:rPr>
            </w:pPr>
            <w:r>
              <w:rPr>
                <w:rFonts w:cs="Times New Roman"/>
                <w:sz w:val="20"/>
                <w:szCs w:val="20"/>
              </w:rPr>
              <w:t>10</w:t>
            </w:r>
            <w:r w:rsidRPr="008B1FB6">
              <w:rPr>
                <w:rFonts w:cs="Times New Roman"/>
                <w:sz w:val="20"/>
                <w:szCs w:val="20"/>
              </w:rPr>
              <w:t>0</w:t>
            </w:r>
          </w:p>
        </w:tc>
      </w:tr>
      <w:tr w:rsidR="007238BF" w:rsidRPr="008B1FB6" w14:paraId="108F4363" w14:textId="77777777" w:rsidTr="00B868DC">
        <w:tc>
          <w:tcPr>
            <w:tcW w:w="3116" w:type="dxa"/>
            <w:shd w:val="clear" w:color="auto" w:fill="auto"/>
            <w:vAlign w:val="center"/>
          </w:tcPr>
          <w:p w14:paraId="6B05C86B" w14:textId="77777777" w:rsidR="007238BF" w:rsidRPr="008B1FB6" w:rsidRDefault="007238BF" w:rsidP="00B868DC">
            <w:pPr>
              <w:jc w:val="center"/>
              <w:rPr>
                <w:rFonts w:cs="Times New Roman"/>
                <w:sz w:val="20"/>
                <w:szCs w:val="20"/>
              </w:rPr>
            </w:pPr>
            <w:r w:rsidRPr="008B1FB6">
              <w:rPr>
                <w:rFonts w:cs="Times New Roman"/>
                <w:sz w:val="20"/>
                <w:szCs w:val="20"/>
              </w:rPr>
              <w:t>Atpūta, kultūra un reliģija</w:t>
            </w:r>
          </w:p>
        </w:tc>
        <w:tc>
          <w:tcPr>
            <w:tcW w:w="1385" w:type="dxa"/>
            <w:vAlign w:val="center"/>
          </w:tcPr>
          <w:p w14:paraId="57E6ABD4" w14:textId="77777777" w:rsidR="007238BF" w:rsidRPr="008B1FB6" w:rsidRDefault="007238BF" w:rsidP="00B868DC">
            <w:pPr>
              <w:jc w:val="center"/>
              <w:rPr>
                <w:rFonts w:cs="Times New Roman"/>
                <w:sz w:val="20"/>
                <w:szCs w:val="20"/>
              </w:rPr>
            </w:pPr>
            <w:r w:rsidRPr="008B1FB6">
              <w:rPr>
                <w:rFonts w:cs="Times New Roman"/>
                <w:sz w:val="20"/>
                <w:szCs w:val="20"/>
              </w:rPr>
              <w:t>962</w:t>
            </w:r>
          </w:p>
        </w:tc>
        <w:tc>
          <w:tcPr>
            <w:tcW w:w="1258" w:type="dxa"/>
            <w:vAlign w:val="center"/>
          </w:tcPr>
          <w:p w14:paraId="475AC0B4" w14:textId="77777777" w:rsidR="007238BF" w:rsidRPr="008B1FB6" w:rsidRDefault="007238BF" w:rsidP="00B868DC">
            <w:pPr>
              <w:jc w:val="center"/>
              <w:rPr>
                <w:rFonts w:cs="Times New Roman"/>
                <w:sz w:val="20"/>
                <w:szCs w:val="20"/>
              </w:rPr>
            </w:pPr>
            <w:r w:rsidRPr="008B1FB6">
              <w:rPr>
                <w:rFonts w:cs="Times New Roman"/>
                <w:sz w:val="20"/>
                <w:szCs w:val="20"/>
              </w:rPr>
              <w:t>70</w:t>
            </w:r>
          </w:p>
        </w:tc>
        <w:tc>
          <w:tcPr>
            <w:tcW w:w="1245" w:type="dxa"/>
            <w:shd w:val="clear" w:color="auto" w:fill="auto"/>
            <w:vAlign w:val="center"/>
          </w:tcPr>
          <w:p w14:paraId="7F9F8750" w14:textId="77777777" w:rsidR="007238BF" w:rsidRPr="008B1FB6" w:rsidRDefault="007238BF" w:rsidP="00B868DC">
            <w:pPr>
              <w:jc w:val="center"/>
              <w:rPr>
                <w:rFonts w:cs="Times New Roman"/>
                <w:sz w:val="20"/>
                <w:szCs w:val="20"/>
              </w:rPr>
            </w:pPr>
            <w:r>
              <w:rPr>
                <w:rFonts w:cs="Times New Roman"/>
                <w:sz w:val="20"/>
                <w:szCs w:val="20"/>
              </w:rPr>
              <w:t>-</w:t>
            </w:r>
          </w:p>
        </w:tc>
        <w:tc>
          <w:tcPr>
            <w:tcW w:w="1257" w:type="dxa"/>
            <w:vAlign w:val="center"/>
          </w:tcPr>
          <w:p w14:paraId="261704AC" w14:textId="77777777" w:rsidR="007238BF" w:rsidRPr="008B1FB6" w:rsidRDefault="007238BF" w:rsidP="00B868DC">
            <w:pPr>
              <w:jc w:val="center"/>
              <w:rPr>
                <w:rFonts w:cs="Times New Roman"/>
                <w:sz w:val="20"/>
                <w:szCs w:val="20"/>
              </w:rPr>
            </w:pPr>
            <w:r>
              <w:rPr>
                <w:rFonts w:cs="Times New Roman"/>
                <w:sz w:val="20"/>
                <w:szCs w:val="20"/>
              </w:rPr>
              <w:t>-</w:t>
            </w:r>
          </w:p>
        </w:tc>
        <w:tc>
          <w:tcPr>
            <w:tcW w:w="1373" w:type="dxa"/>
            <w:shd w:val="clear" w:color="auto" w:fill="auto"/>
            <w:vAlign w:val="center"/>
          </w:tcPr>
          <w:p w14:paraId="5C1AF0A8" w14:textId="77777777" w:rsidR="007238BF" w:rsidRPr="008B1FB6" w:rsidRDefault="007238BF" w:rsidP="00B868DC">
            <w:pPr>
              <w:jc w:val="center"/>
              <w:rPr>
                <w:rFonts w:cs="Times New Roman"/>
                <w:sz w:val="20"/>
                <w:szCs w:val="20"/>
              </w:rPr>
            </w:pPr>
            <w:r>
              <w:rPr>
                <w:rFonts w:cs="Times New Roman"/>
                <w:sz w:val="20"/>
                <w:szCs w:val="20"/>
              </w:rPr>
              <w:t>0</w:t>
            </w:r>
          </w:p>
        </w:tc>
      </w:tr>
      <w:tr w:rsidR="007238BF" w:rsidRPr="008B1FB6" w14:paraId="05584CDC" w14:textId="77777777" w:rsidTr="005A42A7">
        <w:tc>
          <w:tcPr>
            <w:tcW w:w="3116" w:type="dxa"/>
            <w:shd w:val="clear" w:color="auto" w:fill="E7E6E6" w:themeFill="background2"/>
            <w:vAlign w:val="center"/>
          </w:tcPr>
          <w:p w14:paraId="6318E516" w14:textId="77777777" w:rsidR="007238BF" w:rsidRPr="008B1FB6" w:rsidRDefault="007238BF" w:rsidP="00B868DC">
            <w:pPr>
              <w:jc w:val="center"/>
              <w:rPr>
                <w:rFonts w:cs="Times New Roman"/>
                <w:b/>
                <w:sz w:val="20"/>
                <w:szCs w:val="20"/>
              </w:rPr>
            </w:pPr>
            <w:r w:rsidRPr="008B1FB6">
              <w:rPr>
                <w:rFonts w:cs="Times New Roman"/>
                <w:sz w:val="20"/>
                <w:szCs w:val="20"/>
              </w:rPr>
              <w:t>Izglītība</w:t>
            </w:r>
          </w:p>
        </w:tc>
        <w:tc>
          <w:tcPr>
            <w:tcW w:w="1385" w:type="dxa"/>
            <w:shd w:val="clear" w:color="auto" w:fill="E7E6E6" w:themeFill="background2"/>
            <w:vAlign w:val="center"/>
          </w:tcPr>
          <w:p w14:paraId="4D1958B4" w14:textId="77777777" w:rsidR="007238BF" w:rsidRPr="008B1FB6" w:rsidRDefault="007238BF" w:rsidP="00B868DC">
            <w:pPr>
              <w:jc w:val="center"/>
              <w:rPr>
                <w:rFonts w:cs="Times New Roman"/>
                <w:sz w:val="20"/>
                <w:szCs w:val="20"/>
              </w:rPr>
            </w:pPr>
            <w:r w:rsidRPr="008B1FB6">
              <w:rPr>
                <w:rFonts w:cs="Times New Roman"/>
                <w:sz w:val="20"/>
                <w:szCs w:val="20"/>
              </w:rPr>
              <w:t>2 926</w:t>
            </w:r>
          </w:p>
        </w:tc>
        <w:tc>
          <w:tcPr>
            <w:tcW w:w="1258" w:type="dxa"/>
            <w:shd w:val="clear" w:color="auto" w:fill="E7E6E6" w:themeFill="background2"/>
            <w:vAlign w:val="center"/>
          </w:tcPr>
          <w:p w14:paraId="606CD7D1" w14:textId="77777777" w:rsidR="007238BF" w:rsidRPr="008B1FB6" w:rsidRDefault="007238BF" w:rsidP="00B868DC">
            <w:pPr>
              <w:jc w:val="center"/>
              <w:rPr>
                <w:rFonts w:cs="Times New Roman"/>
                <w:sz w:val="20"/>
                <w:szCs w:val="20"/>
              </w:rPr>
            </w:pPr>
            <w:r w:rsidRPr="008B1FB6">
              <w:rPr>
                <w:rFonts w:cs="Times New Roman"/>
                <w:sz w:val="20"/>
                <w:szCs w:val="20"/>
              </w:rPr>
              <w:t>703</w:t>
            </w:r>
          </w:p>
        </w:tc>
        <w:tc>
          <w:tcPr>
            <w:tcW w:w="1245" w:type="dxa"/>
            <w:shd w:val="clear" w:color="auto" w:fill="E7E6E6" w:themeFill="background2"/>
            <w:vAlign w:val="center"/>
          </w:tcPr>
          <w:p w14:paraId="4AA05261" w14:textId="77777777" w:rsidR="007238BF" w:rsidRPr="008B1FB6" w:rsidRDefault="007238BF" w:rsidP="00B868DC">
            <w:pPr>
              <w:jc w:val="center"/>
              <w:rPr>
                <w:rFonts w:cs="Times New Roman"/>
                <w:sz w:val="20"/>
                <w:szCs w:val="20"/>
              </w:rPr>
            </w:pPr>
            <w:r>
              <w:rPr>
                <w:rFonts w:cs="Times New Roman"/>
                <w:sz w:val="20"/>
                <w:szCs w:val="20"/>
              </w:rPr>
              <w:t>-</w:t>
            </w:r>
          </w:p>
        </w:tc>
        <w:tc>
          <w:tcPr>
            <w:tcW w:w="1257" w:type="dxa"/>
            <w:shd w:val="clear" w:color="auto" w:fill="E7E6E6" w:themeFill="background2"/>
            <w:vAlign w:val="center"/>
          </w:tcPr>
          <w:p w14:paraId="03852AD5" w14:textId="77777777" w:rsidR="007238BF" w:rsidRPr="008B1FB6" w:rsidRDefault="007238BF" w:rsidP="00B868DC">
            <w:pPr>
              <w:jc w:val="center"/>
              <w:rPr>
                <w:rFonts w:cs="Times New Roman"/>
                <w:sz w:val="20"/>
                <w:szCs w:val="20"/>
              </w:rPr>
            </w:pPr>
            <w:r>
              <w:rPr>
                <w:rFonts w:cs="Times New Roman"/>
                <w:sz w:val="20"/>
                <w:szCs w:val="20"/>
              </w:rPr>
              <w:t>-</w:t>
            </w:r>
          </w:p>
        </w:tc>
        <w:tc>
          <w:tcPr>
            <w:tcW w:w="1373" w:type="dxa"/>
            <w:shd w:val="clear" w:color="auto" w:fill="E7E6E6" w:themeFill="background2"/>
            <w:vAlign w:val="center"/>
          </w:tcPr>
          <w:p w14:paraId="26C8EDD2" w14:textId="77777777" w:rsidR="007238BF" w:rsidRPr="008B1FB6" w:rsidRDefault="007238BF" w:rsidP="00B868DC">
            <w:pPr>
              <w:jc w:val="center"/>
              <w:rPr>
                <w:rFonts w:cs="Times New Roman"/>
                <w:sz w:val="20"/>
                <w:szCs w:val="20"/>
              </w:rPr>
            </w:pPr>
            <w:r>
              <w:rPr>
                <w:rFonts w:cs="Times New Roman"/>
                <w:sz w:val="20"/>
                <w:szCs w:val="20"/>
              </w:rPr>
              <w:t>0</w:t>
            </w:r>
          </w:p>
        </w:tc>
      </w:tr>
    </w:tbl>
    <w:p w14:paraId="278956E9" w14:textId="0D4F7956" w:rsidR="007238BF" w:rsidRPr="008B1FB6" w:rsidRDefault="00AE0F43" w:rsidP="007238BF">
      <w:pPr>
        <w:autoSpaceDE w:val="0"/>
        <w:autoSpaceDN w:val="0"/>
        <w:adjustRightInd w:val="0"/>
        <w:spacing w:after="0"/>
        <w:jc w:val="center"/>
        <w:rPr>
          <w:rFonts w:cs="Times New Roman"/>
          <w:bCs/>
          <w:szCs w:val="24"/>
        </w:rPr>
      </w:pPr>
      <w:r>
        <w:rPr>
          <w:rFonts w:eastAsia="Times New Roman" w:cs="Times New Roman"/>
          <w:b/>
          <w:bCs/>
          <w:szCs w:val="24"/>
          <w:lang w:eastAsia="lv-LV"/>
        </w:rPr>
        <w:t>2.4</w:t>
      </w:r>
      <w:r w:rsidR="007238BF" w:rsidRPr="008B1FB6">
        <w:rPr>
          <w:rFonts w:eastAsia="Times New Roman" w:cs="Times New Roman"/>
          <w:b/>
          <w:bCs/>
          <w:szCs w:val="24"/>
          <w:lang w:eastAsia="lv-LV"/>
        </w:rPr>
        <w:t>. tabula</w:t>
      </w:r>
      <w:r w:rsidR="007238BF" w:rsidRPr="008B1FB6">
        <w:rPr>
          <w:rFonts w:eastAsia="Times New Roman" w:cs="Times New Roman"/>
          <w:szCs w:val="24"/>
          <w:lang w:eastAsia="lv-LV"/>
        </w:rPr>
        <w:t xml:space="preserve">. </w:t>
      </w:r>
      <w:r w:rsidR="007238BF" w:rsidRPr="008B1FB6">
        <w:rPr>
          <w:rFonts w:cs="Times New Roman"/>
          <w:bCs/>
          <w:szCs w:val="24"/>
        </w:rPr>
        <w:t>Ziedojumu un dāvinājumu izdevumu struktūra un plāna izpilde pa funkcionālām kategorijām 201</w:t>
      </w:r>
      <w:r w:rsidR="007238BF">
        <w:rPr>
          <w:rFonts w:cs="Times New Roman"/>
          <w:bCs/>
          <w:szCs w:val="24"/>
        </w:rPr>
        <w:t>8</w:t>
      </w:r>
      <w:r w:rsidR="007238BF" w:rsidRPr="008B1FB6">
        <w:rPr>
          <w:rFonts w:cs="Times New Roman"/>
          <w:bCs/>
          <w:szCs w:val="24"/>
        </w:rPr>
        <w:t>.-20</w:t>
      </w:r>
      <w:r w:rsidR="007238BF">
        <w:rPr>
          <w:rFonts w:cs="Times New Roman"/>
          <w:bCs/>
          <w:szCs w:val="24"/>
        </w:rPr>
        <w:t>20</w:t>
      </w:r>
      <w:r w:rsidR="007238BF" w:rsidRPr="008B1FB6">
        <w:rPr>
          <w:rFonts w:cs="Times New Roman"/>
          <w:bCs/>
          <w:szCs w:val="24"/>
        </w:rPr>
        <w:t>. gadā</w:t>
      </w:r>
    </w:p>
    <w:p w14:paraId="00E03A73" w14:textId="77777777" w:rsidR="009B2D67" w:rsidRPr="00B5483D" w:rsidRDefault="009B2D67" w:rsidP="006578B5">
      <w:pPr>
        <w:autoSpaceDE w:val="0"/>
        <w:autoSpaceDN w:val="0"/>
        <w:adjustRightInd w:val="0"/>
        <w:spacing w:after="0"/>
        <w:jc w:val="center"/>
        <w:rPr>
          <w:rFonts w:eastAsia="Times New Roman" w:cs="Times New Roman"/>
          <w:color w:val="FF0000"/>
          <w:szCs w:val="24"/>
          <w:lang w:eastAsia="lv-LV"/>
        </w:rPr>
      </w:pPr>
    </w:p>
    <w:p w14:paraId="6827539D" w14:textId="182C5A9F" w:rsidR="005A42A7" w:rsidRPr="005A42A7" w:rsidRDefault="009B2D67" w:rsidP="005A42A7">
      <w:pPr>
        <w:pStyle w:val="NoSpacing"/>
        <w:numPr>
          <w:ilvl w:val="1"/>
          <w:numId w:val="2"/>
        </w:numPr>
        <w:spacing w:after="40"/>
        <w:ind w:left="340" w:firstLine="0"/>
        <w:rPr>
          <w:rFonts w:cs="Times New Roman"/>
          <w:sz w:val="24"/>
          <w:szCs w:val="20"/>
        </w:rPr>
      </w:pPr>
      <w:bookmarkStart w:id="11" w:name="_Toc74666192"/>
      <w:r w:rsidRPr="004877F0">
        <w:rPr>
          <w:rFonts w:cs="Times New Roman"/>
          <w:sz w:val="24"/>
          <w:szCs w:val="20"/>
        </w:rPr>
        <w:t>Pašvaldības ilgtermiņa saistības</w:t>
      </w:r>
      <w:bookmarkStart w:id="12" w:name="_Toc389205821"/>
      <w:bookmarkStart w:id="13" w:name="_Toc420939646"/>
      <w:bookmarkStart w:id="14" w:name="_Toc420941169"/>
      <w:bookmarkStart w:id="15" w:name="_Toc420941233"/>
      <w:bookmarkStart w:id="16" w:name="_Toc420945561"/>
      <w:bookmarkStart w:id="17" w:name="_Toc420945577"/>
      <w:bookmarkStart w:id="18" w:name="_Toc421003461"/>
      <w:bookmarkStart w:id="19" w:name="_Toc515547226"/>
      <w:bookmarkEnd w:id="11"/>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3"/>
        <w:gridCol w:w="1559"/>
        <w:gridCol w:w="1560"/>
        <w:gridCol w:w="1559"/>
        <w:gridCol w:w="1530"/>
      </w:tblGrid>
      <w:tr w:rsidR="005A42A7" w:rsidRPr="008B1FB6" w14:paraId="6982BD28" w14:textId="77777777" w:rsidTr="00035B2B">
        <w:trPr>
          <w:cantSplit/>
          <w:trHeight w:val="1295"/>
        </w:trPr>
        <w:tc>
          <w:tcPr>
            <w:tcW w:w="846" w:type="dxa"/>
            <w:shd w:val="clear" w:color="auto" w:fill="00B050"/>
            <w:textDirection w:val="btLr"/>
            <w:vAlign w:val="center"/>
          </w:tcPr>
          <w:p w14:paraId="47BF9F2D" w14:textId="77777777" w:rsidR="005A42A7" w:rsidRPr="008B1FB6" w:rsidRDefault="005A42A7" w:rsidP="00B868DC">
            <w:pPr>
              <w:spacing w:line="276" w:lineRule="auto"/>
              <w:ind w:right="113"/>
              <w:jc w:val="center"/>
              <w:rPr>
                <w:rFonts w:cs="Times New Roman"/>
                <w:b/>
                <w:sz w:val="20"/>
                <w:szCs w:val="20"/>
              </w:rPr>
            </w:pPr>
            <w:bookmarkStart w:id="20" w:name="_Hlk74328640"/>
            <w:r w:rsidRPr="008B1FB6">
              <w:rPr>
                <w:rFonts w:cs="Times New Roman"/>
                <w:b/>
                <w:sz w:val="20"/>
                <w:szCs w:val="20"/>
              </w:rPr>
              <w:t>Aizdevējs</w:t>
            </w:r>
          </w:p>
        </w:tc>
        <w:tc>
          <w:tcPr>
            <w:tcW w:w="2693" w:type="dxa"/>
            <w:shd w:val="clear" w:color="auto" w:fill="00B050"/>
            <w:vAlign w:val="center"/>
          </w:tcPr>
          <w:p w14:paraId="1D4A65D4" w14:textId="77777777" w:rsidR="005A42A7" w:rsidRPr="008B1FB6" w:rsidRDefault="005A42A7" w:rsidP="00B868DC">
            <w:pPr>
              <w:spacing w:line="276" w:lineRule="auto"/>
              <w:jc w:val="left"/>
              <w:rPr>
                <w:rFonts w:cs="Times New Roman"/>
                <w:b/>
                <w:sz w:val="20"/>
                <w:szCs w:val="20"/>
              </w:rPr>
            </w:pPr>
            <w:r w:rsidRPr="008B1FB6">
              <w:rPr>
                <w:rFonts w:cs="Times New Roman"/>
                <w:b/>
                <w:sz w:val="20"/>
                <w:szCs w:val="20"/>
              </w:rPr>
              <w:t>Mērķis</w:t>
            </w:r>
          </w:p>
        </w:tc>
        <w:tc>
          <w:tcPr>
            <w:tcW w:w="1559" w:type="dxa"/>
            <w:shd w:val="clear" w:color="auto" w:fill="00B050"/>
            <w:vAlign w:val="center"/>
          </w:tcPr>
          <w:p w14:paraId="4A313FBF" w14:textId="77777777" w:rsidR="005A42A7" w:rsidRPr="008B1FB6" w:rsidRDefault="005A42A7" w:rsidP="00B868DC">
            <w:pPr>
              <w:spacing w:line="276" w:lineRule="auto"/>
              <w:jc w:val="center"/>
              <w:rPr>
                <w:rFonts w:cs="Times New Roman"/>
                <w:b/>
                <w:sz w:val="20"/>
                <w:szCs w:val="20"/>
              </w:rPr>
            </w:pPr>
            <w:r w:rsidRPr="008B1FB6">
              <w:rPr>
                <w:rFonts w:cs="Times New Roman"/>
                <w:b/>
                <w:sz w:val="20"/>
                <w:szCs w:val="20"/>
              </w:rPr>
              <w:t>Parakstīšanas datums</w:t>
            </w:r>
          </w:p>
        </w:tc>
        <w:tc>
          <w:tcPr>
            <w:tcW w:w="1560" w:type="dxa"/>
            <w:shd w:val="clear" w:color="auto" w:fill="00B050"/>
            <w:vAlign w:val="center"/>
          </w:tcPr>
          <w:p w14:paraId="5E675209" w14:textId="77777777" w:rsidR="005A42A7" w:rsidRPr="008B1FB6" w:rsidRDefault="005A42A7" w:rsidP="00B868DC">
            <w:pPr>
              <w:spacing w:line="276" w:lineRule="auto"/>
              <w:jc w:val="center"/>
              <w:rPr>
                <w:rFonts w:cs="Times New Roman"/>
                <w:b/>
                <w:sz w:val="20"/>
                <w:szCs w:val="20"/>
              </w:rPr>
            </w:pPr>
            <w:r w:rsidRPr="008B1FB6">
              <w:rPr>
                <w:rFonts w:cs="Times New Roman"/>
                <w:b/>
                <w:sz w:val="20"/>
                <w:szCs w:val="20"/>
              </w:rPr>
              <w:t>Atmaksas termiņš</w:t>
            </w:r>
          </w:p>
        </w:tc>
        <w:tc>
          <w:tcPr>
            <w:tcW w:w="1559" w:type="dxa"/>
            <w:shd w:val="clear" w:color="auto" w:fill="00B050"/>
            <w:vAlign w:val="center"/>
          </w:tcPr>
          <w:p w14:paraId="3CC30055" w14:textId="77777777" w:rsidR="005A42A7" w:rsidRPr="008B1FB6" w:rsidRDefault="005A42A7" w:rsidP="00B868DC">
            <w:pPr>
              <w:spacing w:line="276" w:lineRule="auto"/>
              <w:jc w:val="center"/>
              <w:rPr>
                <w:rFonts w:cs="Times New Roman"/>
                <w:b/>
                <w:sz w:val="20"/>
                <w:szCs w:val="20"/>
              </w:rPr>
            </w:pPr>
            <w:r w:rsidRPr="008B1FB6">
              <w:rPr>
                <w:rFonts w:cs="Times New Roman"/>
                <w:b/>
                <w:sz w:val="20"/>
                <w:szCs w:val="20"/>
              </w:rPr>
              <w:t>Aizņēmuma līguma summa, EUR</w:t>
            </w:r>
          </w:p>
        </w:tc>
        <w:tc>
          <w:tcPr>
            <w:tcW w:w="1530" w:type="dxa"/>
            <w:shd w:val="clear" w:color="auto" w:fill="00B050"/>
            <w:vAlign w:val="center"/>
          </w:tcPr>
          <w:p w14:paraId="1FF08749" w14:textId="77777777" w:rsidR="005A42A7" w:rsidRPr="008B1FB6" w:rsidRDefault="005A42A7" w:rsidP="00B868DC">
            <w:pPr>
              <w:spacing w:line="276" w:lineRule="auto"/>
              <w:jc w:val="center"/>
              <w:rPr>
                <w:rFonts w:cs="Times New Roman"/>
                <w:b/>
                <w:sz w:val="20"/>
                <w:szCs w:val="20"/>
              </w:rPr>
            </w:pPr>
            <w:r w:rsidRPr="008B1FB6">
              <w:rPr>
                <w:rFonts w:cs="Times New Roman"/>
                <w:b/>
                <w:sz w:val="20"/>
                <w:szCs w:val="20"/>
              </w:rPr>
              <w:t>Parāds uz 31.12.20</w:t>
            </w:r>
            <w:r>
              <w:rPr>
                <w:rFonts w:cs="Times New Roman"/>
                <w:b/>
                <w:sz w:val="20"/>
                <w:szCs w:val="20"/>
              </w:rPr>
              <w:t>20</w:t>
            </w:r>
            <w:r w:rsidRPr="008B1FB6">
              <w:rPr>
                <w:rFonts w:cs="Times New Roman"/>
                <w:b/>
                <w:sz w:val="20"/>
                <w:szCs w:val="20"/>
              </w:rPr>
              <w:t xml:space="preserve"> EUR</w:t>
            </w:r>
          </w:p>
        </w:tc>
      </w:tr>
      <w:tr w:rsidR="005A42A7" w:rsidRPr="008B1FB6" w14:paraId="16BBE3CB" w14:textId="77777777" w:rsidTr="00035B2B">
        <w:trPr>
          <w:cantSplit/>
          <w:trHeight w:val="1021"/>
        </w:trPr>
        <w:tc>
          <w:tcPr>
            <w:tcW w:w="846" w:type="dxa"/>
            <w:textDirection w:val="btLr"/>
            <w:vAlign w:val="center"/>
          </w:tcPr>
          <w:p w14:paraId="579F85DD"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vAlign w:val="center"/>
          </w:tcPr>
          <w:p w14:paraId="1DDF636D" w14:textId="77777777" w:rsidR="005A42A7" w:rsidRPr="008B1FB6" w:rsidRDefault="005A42A7" w:rsidP="00B868DC">
            <w:pPr>
              <w:spacing w:line="276" w:lineRule="auto"/>
              <w:jc w:val="left"/>
              <w:rPr>
                <w:rFonts w:cs="Times New Roman"/>
                <w:sz w:val="20"/>
                <w:szCs w:val="20"/>
              </w:rPr>
            </w:pPr>
            <w:r w:rsidRPr="008B1FB6">
              <w:rPr>
                <w:rFonts w:cs="Times New Roman"/>
                <w:sz w:val="20"/>
                <w:szCs w:val="20"/>
              </w:rPr>
              <w:t>ELFLA projekts "Pudinavas pamatskolas rekonstrukcija"</w:t>
            </w:r>
          </w:p>
        </w:tc>
        <w:tc>
          <w:tcPr>
            <w:tcW w:w="1559" w:type="dxa"/>
            <w:vAlign w:val="center"/>
          </w:tcPr>
          <w:p w14:paraId="1DF614E8" w14:textId="77777777" w:rsidR="005A42A7" w:rsidRPr="008B1FB6" w:rsidRDefault="005A42A7" w:rsidP="00B868DC">
            <w:pPr>
              <w:spacing w:line="276" w:lineRule="auto"/>
              <w:jc w:val="center"/>
              <w:rPr>
                <w:rFonts w:cs="Times New Roman"/>
                <w:sz w:val="20"/>
                <w:szCs w:val="20"/>
              </w:rPr>
            </w:pPr>
            <w:r w:rsidRPr="008B1FB6">
              <w:rPr>
                <w:rFonts w:cs="Times New Roman"/>
                <w:sz w:val="20"/>
                <w:szCs w:val="20"/>
              </w:rPr>
              <w:t>19.06.2009</w:t>
            </w:r>
          </w:p>
        </w:tc>
        <w:tc>
          <w:tcPr>
            <w:tcW w:w="1560" w:type="dxa"/>
            <w:vAlign w:val="center"/>
          </w:tcPr>
          <w:p w14:paraId="048CC6A0" w14:textId="77777777" w:rsidR="005A42A7" w:rsidRPr="008B1FB6" w:rsidRDefault="005A42A7" w:rsidP="00B868DC">
            <w:pPr>
              <w:spacing w:line="276" w:lineRule="auto"/>
              <w:jc w:val="center"/>
              <w:rPr>
                <w:rFonts w:cs="Times New Roman"/>
                <w:sz w:val="20"/>
                <w:szCs w:val="20"/>
              </w:rPr>
            </w:pPr>
            <w:r w:rsidRPr="008B1FB6">
              <w:rPr>
                <w:rFonts w:cs="Times New Roman"/>
                <w:sz w:val="20"/>
                <w:szCs w:val="20"/>
              </w:rPr>
              <w:t>20.05.2029</w:t>
            </w:r>
          </w:p>
        </w:tc>
        <w:tc>
          <w:tcPr>
            <w:tcW w:w="1559" w:type="dxa"/>
            <w:vAlign w:val="center"/>
          </w:tcPr>
          <w:p w14:paraId="27ACA066" w14:textId="77777777" w:rsidR="005A42A7" w:rsidRPr="008B1FB6" w:rsidRDefault="005A42A7" w:rsidP="00B868DC">
            <w:pPr>
              <w:spacing w:line="276" w:lineRule="auto"/>
              <w:jc w:val="center"/>
              <w:rPr>
                <w:rFonts w:cs="Times New Roman"/>
                <w:sz w:val="20"/>
                <w:szCs w:val="20"/>
              </w:rPr>
            </w:pPr>
            <w:r w:rsidRPr="008B1FB6">
              <w:rPr>
                <w:rFonts w:cs="Times New Roman"/>
                <w:sz w:val="20"/>
                <w:szCs w:val="20"/>
              </w:rPr>
              <w:t>311106,65</w:t>
            </w:r>
          </w:p>
        </w:tc>
        <w:tc>
          <w:tcPr>
            <w:tcW w:w="1530" w:type="dxa"/>
            <w:vAlign w:val="center"/>
          </w:tcPr>
          <w:p w14:paraId="24922C58" w14:textId="77777777" w:rsidR="005A42A7" w:rsidRPr="008B1FB6" w:rsidRDefault="005A42A7" w:rsidP="00B868DC">
            <w:pPr>
              <w:spacing w:line="276" w:lineRule="auto"/>
              <w:jc w:val="center"/>
              <w:rPr>
                <w:rFonts w:cs="Times New Roman"/>
                <w:sz w:val="20"/>
                <w:szCs w:val="20"/>
              </w:rPr>
            </w:pPr>
            <w:r>
              <w:rPr>
                <w:rFonts w:cs="Times New Roman"/>
                <w:sz w:val="20"/>
                <w:szCs w:val="20"/>
              </w:rPr>
              <w:t>144 852.05</w:t>
            </w:r>
          </w:p>
        </w:tc>
      </w:tr>
      <w:tr w:rsidR="005A42A7" w:rsidRPr="008B1FB6" w14:paraId="2DDADD4C" w14:textId="77777777" w:rsidTr="00035B2B">
        <w:trPr>
          <w:cantSplit/>
          <w:trHeight w:val="1687"/>
        </w:trPr>
        <w:tc>
          <w:tcPr>
            <w:tcW w:w="846" w:type="dxa"/>
            <w:shd w:val="clear" w:color="auto" w:fill="E7E6E6" w:themeFill="background2"/>
            <w:textDirection w:val="btLr"/>
            <w:vAlign w:val="center"/>
          </w:tcPr>
          <w:p w14:paraId="411EA296"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shd w:val="clear" w:color="auto" w:fill="E7E6E6" w:themeFill="background2"/>
            <w:vAlign w:val="center"/>
          </w:tcPr>
          <w:p w14:paraId="4F50250A" w14:textId="77777777" w:rsidR="005A42A7" w:rsidRPr="008B1FB6" w:rsidRDefault="005A42A7" w:rsidP="00B868DC">
            <w:pPr>
              <w:spacing w:line="276" w:lineRule="auto"/>
              <w:jc w:val="left"/>
              <w:rPr>
                <w:rFonts w:cs="Times New Roman"/>
                <w:sz w:val="20"/>
                <w:szCs w:val="20"/>
              </w:rPr>
            </w:pPr>
            <w:r w:rsidRPr="008B1FB6">
              <w:rPr>
                <w:rFonts w:cs="Times New Roman"/>
                <w:sz w:val="20"/>
                <w:szCs w:val="20"/>
              </w:rPr>
              <w:t>SIA "Kārsavas namsaimnieks" pamatkapitāla palielināšana KF projekts "Ūdenssaimniecības pakalpojumu attīstība Kārsavā"</w:t>
            </w:r>
          </w:p>
        </w:tc>
        <w:tc>
          <w:tcPr>
            <w:tcW w:w="1559" w:type="dxa"/>
            <w:shd w:val="clear" w:color="auto" w:fill="E7E6E6" w:themeFill="background2"/>
            <w:vAlign w:val="center"/>
          </w:tcPr>
          <w:p w14:paraId="50A9D496" w14:textId="77777777" w:rsidR="005A42A7" w:rsidRPr="008B1FB6" w:rsidRDefault="005A42A7" w:rsidP="00B868DC">
            <w:pPr>
              <w:spacing w:line="276" w:lineRule="auto"/>
              <w:jc w:val="center"/>
              <w:rPr>
                <w:rFonts w:cs="Times New Roman"/>
                <w:sz w:val="20"/>
                <w:szCs w:val="20"/>
              </w:rPr>
            </w:pPr>
            <w:r w:rsidRPr="008B1FB6">
              <w:rPr>
                <w:rFonts w:cs="Times New Roman"/>
                <w:sz w:val="20"/>
                <w:szCs w:val="20"/>
              </w:rPr>
              <w:t>24.08.2010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4D642C" w14:textId="77777777" w:rsidR="005A42A7" w:rsidRPr="008B1FB6" w:rsidRDefault="005A42A7" w:rsidP="00B868DC">
            <w:pPr>
              <w:jc w:val="right"/>
              <w:rPr>
                <w:rFonts w:cs="Times New Roman"/>
                <w:sz w:val="20"/>
                <w:szCs w:val="20"/>
              </w:rPr>
            </w:pPr>
            <w:r w:rsidRPr="008B1FB6">
              <w:rPr>
                <w:rFonts w:cs="Times New Roman"/>
                <w:sz w:val="20"/>
                <w:szCs w:val="20"/>
              </w:rPr>
              <w:t>20.08.2034</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1A08B21F" w14:textId="77777777" w:rsidR="005A42A7" w:rsidRPr="008B1FB6" w:rsidRDefault="005A42A7" w:rsidP="00B868DC">
            <w:pPr>
              <w:jc w:val="center"/>
              <w:rPr>
                <w:rFonts w:cs="Times New Roman"/>
                <w:sz w:val="20"/>
                <w:szCs w:val="20"/>
              </w:rPr>
            </w:pPr>
            <w:r w:rsidRPr="008B1FB6">
              <w:rPr>
                <w:rFonts w:cs="Times New Roman"/>
                <w:sz w:val="20"/>
                <w:szCs w:val="20"/>
              </w:rPr>
              <w:t>691252,47</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5AA60356" w14:textId="77777777" w:rsidR="005A42A7" w:rsidRPr="008B1FB6" w:rsidRDefault="005A42A7" w:rsidP="00B868DC">
            <w:pPr>
              <w:jc w:val="center"/>
              <w:rPr>
                <w:rFonts w:cs="Times New Roman"/>
                <w:sz w:val="20"/>
                <w:szCs w:val="20"/>
              </w:rPr>
            </w:pPr>
            <w:r>
              <w:rPr>
                <w:rFonts w:cs="Times New Roman"/>
                <w:sz w:val="20"/>
                <w:szCs w:val="20"/>
              </w:rPr>
              <w:t>447 258.79</w:t>
            </w:r>
          </w:p>
        </w:tc>
      </w:tr>
      <w:tr w:rsidR="005A42A7" w:rsidRPr="008B1FB6" w14:paraId="1C5E23AC" w14:textId="77777777" w:rsidTr="00035B2B">
        <w:trPr>
          <w:cantSplit/>
          <w:trHeight w:val="975"/>
        </w:trPr>
        <w:tc>
          <w:tcPr>
            <w:tcW w:w="846" w:type="dxa"/>
            <w:textDirection w:val="btLr"/>
            <w:vAlign w:val="center"/>
          </w:tcPr>
          <w:p w14:paraId="40688B65"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lastRenderedPageBreak/>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B872EB" w14:textId="77777777" w:rsidR="005A42A7" w:rsidRPr="008B1FB6" w:rsidRDefault="005A42A7" w:rsidP="00B868DC">
            <w:pPr>
              <w:jc w:val="left"/>
              <w:rPr>
                <w:rFonts w:cs="Times New Roman"/>
                <w:sz w:val="20"/>
                <w:szCs w:val="20"/>
              </w:rPr>
            </w:pPr>
            <w:r w:rsidRPr="008B1FB6">
              <w:rPr>
                <w:rFonts w:cs="Times New Roman"/>
                <w:sz w:val="20"/>
                <w:szCs w:val="20"/>
              </w:rPr>
              <w:t>ERAF "Vienības ielas rekonstrukcija Kārsavas pilsēta"</w:t>
            </w:r>
          </w:p>
        </w:tc>
        <w:tc>
          <w:tcPr>
            <w:tcW w:w="1559" w:type="dxa"/>
            <w:tcBorders>
              <w:top w:val="single" w:sz="4" w:space="0" w:color="auto"/>
              <w:left w:val="nil"/>
              <w:bottom w:val="single" w:sz="4" w:space="0" w:color="auto"/>
              <w:right w:val="single" w:sz="4" w:space="0" w:color="auto"/>
            </w:tcBorders>
            <w:shd w:val="clear" w:color="auto" w:fill="auto"/>
            <w:vAlign w:val="center"/>
          </w:tcPr>
          <w:p w14:paraId="101D50F4" w14:textId="77777777" w:rsidR="005A42A7" w:rsidRPr="008B1FB6" w:rsidRDefault="005A42A7" w:rsidP="00B868DC">
            <w:pPr>
              <w:jc w:val="right"/>
              <w:rPr>
                <w:rFonts w:cs="Times New Roman"/>
                <w:sz w:val="20"/>
                <w:szCs w:val="20"/>
              </w:rPr>
            </w:pPr>
            <w:r w:rsidRPr="008B1FB6">
              <w:rPr>
                <w:rFonts w:cs="Times New Roman"/>
                <w:sz w:val="20"/>
                <w:szCs w:val="20"/>
              </w:rPr>
              <w:t>06.09.2011</w:t>
            </w:r>
          </w:p>
        </w:tc>
        <w:tc>
          <w:tcPr>
            <w:tcW w:w="1560" w:type="dxa"/>
            <w:tcBorders>
              <w:top w:val="single" w:sz="4" w:space="0" w:color="auto"/>
              <w:left w:val="nil"/>
              <w:bottom w:val="single" w:sz="4" w:space="0" w:color="auto"/>
              <w:right w:val="single" w:sz="4" w:space="0" w:color="auto"/>
            </w:tcBorders>
            <w:shd w:val="clear" w:color="auto" w:fill="auto"/>
            <w:vAlign w:val="center"/>
          </w:tcPr>
          <w:p w14:paraId="4FB7613A" w14:textId="77777777" w:rsidR="005A42A7" w:rsidRPr="008B1FB6" w:rsidRDefault="005A42A7" w:rsidP="00B868DC">
            <w:pPr>
              <w:jc w:val="right"/>
              <w:rPr>
                <w:rFonts w:cs="Times New Roman"/>
                <w:sz w:val="20"/>
                <w:szCs w:val="20"/>
              </w:rPr>
            </w:pPr>
            <w:r w:rsidRPr="008B1FB6">
              <w:rPr>
                <w:rFonts w:cs="Times New Roman"/>
                <w:sz w:val="20"/>
                <w:szCs w:val="20"/>
              </w:rPr>
              <w:t>20.06.2031</w:t>
            </w:r>
          </w:p>
        </w:tc>
        <w:tc>
          <w:tcPr>
            <w:tcW w:w="1559" w:type="dxa"/>
            <w:tcBorders>
              <w:top w:val="single" w:sz="4" w:space="0" w:color="auto"/>
              <w:left w:val="nil"/>
              <w:bottom w:val="single" w:sz="4" w:space="0" w:color="auto"/>
              <w:right w:val="single" w:sz="4" w:space="0" w:color="auto"/>
            </w:tcBorders>
            <w:shd w:val="clear" w:color="auto" w:fill="auto"/>
            <w:vAlign w:val="center"/>
          </w:tcPr>
          <w:p w14:paraId="4919DDF0" w14:textId="77777777" w:rsidR="005A42A7" w:rsidRPr="008B1FB6" w:rsidRDefault="005A42A7" w:rsidP="00B868DC">
            <w:pPr>
              <w:jc w:val="center"/>
              <w:rPr>
                <w:rFonts w:cs="Times New Roman"/>
                <w:sz w:val="20"/>
                <w:szCs w:val="20"/>
              </w:rPr>
            </w:pPr>
            <w:r w:rsidRPr="008B1FB6">
              <w:rPr>
                <w:rFonts w:cs="Times New Roman"/>
                <w:sz w:val="20"/>
                <w:szCs w:val="20"/>
              </w:rPr>
              <w:t>917718,17</w:t>
            </w:r>
          </w:p>
        </w:tc>
        <w:tc>
          <w:tcPr>
            <w:tcW w:w="1530" w:type="dxa"/>
            <w:tcBorders>
              <w:top w:val="single" w:sz="4" w:space="0" w:color="auto"/>
              <w:left w:val="nil"/>
              <w:bottom w:val="single" w:sz="4" w:space="0" w:color="auto"/>
              <w:right w:val="single" w:sz="4" w:space="0" w:color="auto"/>
            </w:tcBorders>
            <w:shd w:val="clear" w:color="auto" w:fill="auto"/>
            <w:vAlign w:val="center"/>
          </w:tcPr>
          <w:p w14:paraId="0064214C" w14:textId="77777777" w:rsidR="005A42A7" w:rsidRPr="008B1FB6" w:rsidRDefault="005A42A7" w:rsidP="00B868DC">
            <w:pPr>
              <w:jc w:val="center"/>
              <w:rPr>
                <w:rFonts w:cs="Times New Roman"/>
                <w:sz w:val="20"/>
                <w:szCs w:val="20"/>
              </w:rPr>
            </w:pPr>
            <w:r>
              <w:rPr>
                <w:rFonts w:cs="Times New Roman"/>
                <w:sz w:val="20"/>
                <w:szCs w:val="20"/>
              </w:rPr>
              <w:t>197 568</w:t>
            </w:r>
          </w:p>
        </w:tc>
      </w:tr>
      <w:tr w:rsidR="005A42A7" w:rsidRPr="008B1FB6" w14:paraId="10494B42" w14:textId="77777777" w:rsidTr="00035B2B">
        <w:trPr>
          <w:cantSplit/>
          <w:trHeight w:val="974"/>
        </w:trPr>
        <w:tc>
          <w:tcPr>
            <w:tcW w:w="846" w:type="dxa"/>
            <w:shd w:val="clear" w:color="auto" w:fill="E7E6E6" w:themeFill="background2"/>
            <w:textDirection w:val="btLr"/>
            <w:vAlign w:val="center"/>
          </w:tcPr>
          <w:p w14:paraId="628B46C4"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26A7CB" w14:textId="77777777" w:rsidR="005A42A7" w:rsidRPr="008B1FB6" w:rsidRDefault="005A42A7" w:rsidP="00B868DC">
            <w:pPr>
              <w:jc w:val="left"/>
              <w:rPr>
                <w:rFonts w:cs="Times New Roman"/>
                <w:sz w:val="20"/>
                <w:szCs w:val="20"/>
              </w:rPr>
            </w:pPr>
            <w:r w:rsidRPr="008B1FB6">
              <w:rPr>
                <w:rFonts w:cs="Times New Roman"/>
                <w:sz w:val="20"/>
                <w:szCs w:val="20"/>
              </w:rPr>
              <w:t>ELFLA "Sporta zāles rekonstrukcija"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29FFE160" w14:textId="77777777" w:rsidR="005A42A7" w:rsidRPr="008B1FB6" w:rsidRDefault="005A42A7" w:rsidP="00B868DC">
            <w:pPr>
              <w:jc w:val="right"/>
              <w:rPr>
                <w:rFonts w:cs="Times New Roman"/>
                <w:sz w:val="20"/>
                <w:szCs w:val="20"/>
              </w:rPr>
            </w:pPr>
            <w:r w:rsidRPr="008B1FB6">
              <w:rPr>
                <w:rFonts w:cs="Times New Roman"/>
                <w:sz w:val="20"/>
                <w:szCs w:val="20"/>
              </w:rPr>
              <w:t>12.12.2011</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5875F66A" w14:textId="77777777" w:rsidR="005A42A7" w:rsidRPr="008B1FB6" w:rsidRDefault="005A42A7" w:rsidP="00B868DC">
            <w:pPr>
              <w:jc w:val="right"/>
              <w:rPr>
                <w:rFonts w:cs="Times New Roman"/>
                <w:sz w:val="20"/>
                <w:szCs w:val="20"/>
              </w:rPr>
            </w:pPr>
            <w:r w:rsidRPr="008B1FB6">
              <w:rPr>
                <w:rFonts w:cs="Times New Roman"/>
                <w:sz w:val="20"/>
                <w:szCs w:val="20"/>
              </w:rPr>
              <w:t>10.12.2031</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407B38D8" w14:textId="77777777" w:rsidR="005A42A7" w:rsidRPr="008B1FB6" w:rsidRDefault="005A42A7" w:rsidP="00B868DC">
            <w:pPr>
              <w:jc w:val="center"/>
              <w:rPr>
                <w:rFonts w:cs="Times New Roman"/>
                <w:sz w:val="20"/>
                <w:szCs w:val="20"/>
              </w:rPr>
            </w:pPr>
            <w:r w:rsidRPr="008B1FB6">
              <w:rPr>
                <w:rFonts w:cs="Times New Roman"/>
                <w:sz w:val="20"/>
                <w:szCs w:val="20"/>
              </w:rPr>
              <w:t>166476</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5240855E" w14:textId="77777777" w:rsidR="005A42A7" w:rsidRPr="008B1FB6" w:rsidRDefault="005A42A7" w:rsidP="00B868DC">
            <w:pPr>
              <w:jc w:val="center"/>
              <w:rPr>
                <w:rFonts w:cs="Times New Roman"/>
                <w:sz w:val="20"/>
                <w:szCs w:val="20"/>
              </w:rPr>
            </w:pPr>
            <w:r>
              <w:rPr>
                <w:rFonts w:cs="Times New Roman"/>
                <w:sz w:val="20"/>
                <w:szCs w:val="20"/>
              </w:rPr>
              <w:t>34 100</w:t>
            </w:r>
          </w:p>
        </w:tc>
      </w:tr>
      <w:tr w:rsidR="005A42A7" w:rsidRPr="008B1FB6" w14:paraId="79E41F9F" w14:textId="77777777" w:rsidTr="00035B2B">
        <w:trPr>
          <w:cantSplit/>
          <w:trHeight w:val="988"/>
        </w:trPr>
        <w:tc>
          <w:tcPr>
            <w:tcW w:w="846" w:type="dxa"/>
            <w:textDirection w:val="btLr"/>
            <w:vAlign w:val="center"/>
          </w:tcPr>
          <w:p w14:paraId="66D8C9DD"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5C5078B" w14:textId="77777777" w:rsidR="005A42A7" w:rsidRPr="008B1FB6" w:rsidRDefault="005A42A7" w:rsidP="00B868DC">
            <w:pPr>
              <w:jc w:val="left"/>
              <w:rPr>
                <w:rFonts w:cs="Times New Roman"/>
                <w:sz w:val="20"/>
                <w:szCs w:val="20"/>
              </w:rPr>
            </w:pPr>
            <w:r w:rsidRPr="008B1FB6">
              <w:rPr>
                <w:rFonts w:cs="Times New Roman"/>
                <w:sz w:val="20"/>
                <w:szCs w:val="20"/>
              </w:rPr>
              <w:t>ELFLA "Mežvidu ciema ielu rekonstrukcija"</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BF1453" w14:textId="77777777" w:rsidR="005A42A7" w:rsidRPr="008B1FB6" w:rsidRDefault="005A42A7" w:rsidP="00B868DC">
            <w:pPr>
              <w:jc w:val="right"/>
              <w:rPr>
                <w:rFonts w:cs="Times New Roman"/>
                <w:sz w:val="20"/>
                <w:szCs w:val="20"/>
              </w:rPr>
            </w:pPr>
            <w:r w:rsidRPr="008B1FB6">
              <w:rPr>
                <w:rFonts w:cs="Times New Roman"/>
                <w:sz w:val="20"/>
                <w:szCs w:val="20"/>
              </w:rPr>
              <w:t>19.06.2012</w:t>
            </w:r>
          </w:p>
        </w:tc>
        <w:tc>
          <w:tcPr>
            <w:tcW w:w="1560" w:type="dxa"/>
            <w:tcBorders>
              <w:top w:val="single" w:sz="4" w:space="0" w:color="auto"/>
              <w:left w:val="nil"/>
              <w:bottom w:val="single" w:sz="4" w:space="0" w:color="auto"/>
              <w:right w:val="single" w:sz="4" w:space="0" w:color="auto"/>
            </w:tcBorders>
            <w:shd w:val="clear" w:color="auto" w:fill="auto"/>
            <w:vAlign w:val="center"/>
          </w:tcPr>
          <w:p w14:paraId="477B69CD" w14:textId="77777777" w:rsidR="005A42A7" w:rsidRPr="008B1FB6" w:rsidRDefault="005A42A7" w:rsidP="00B868DC">
            <w:pPr>
              <w:jc w:val="right"/>
              <w:rPr>
                <w:rFonts w:cs="Times New Roman"/>
                <w:sz w:val="20"/>
                <w:szCs w:val="20"/>
              </w:rPr>
            </w:pPr>
            <w:r w:rsidRPr="008B1FB6">
              <w:rPr>
                <w:rFonts w:cs="Times New Roman"/>
                <w:sz w:val="20"/>
                <w:szCs w:val="20"/>
              </w:rPr>
              <w:t>20.06.2032</w:t>
            </w:r>
          </w:p>
        </w:tc>
        <w:tc>
          <w:tcPr>
            <w:tcW w:w="1559" w:type="dxa"/>
            <w:tcBorders>
              <w:top w:val="single" w:sz="4" w:space="0" w:color="auto"/>
              <w:left w:val="nil"/>
              <w:bottom w:val="single" w:sz="4" w:space="0" w:color="auto"/>
              <w:right w:val="single" w:sz="4" w:space="0" w:color="auto"/>
            </w:tcBorders>
            <w:shd w:val="clear" w:color="auto" w:fill="auto"/>
            <w:vAlign w:val="center"/>
          </w:tcPr>
          <w:p w14:paraId="6496B968" w14:textId="77777777" w:rsidR="005A42A7" w:rsidRPr="008B1FB6" w:rsidRDefault="005A42A7" w:rsidP="00B868DC">
            <w:pPr>
              <w:jc w:val="center"/>
              <w:rPr>
                <w:rFonts w:cs="Times New Roman"/>
                <w:sz w:val="20"/>
                <w:szCs w:val="20"/>
              </w:rPr>
            </w:pPr>
            <w:r w:rsidRPr="008B1FB6">
              <w:rPr>
                <w:rFonts w:cs="Times New Roman"/>
                <w:sz w:val="20"/>
                <w:szCs w:val="20"/>
              </w:rPr>
              <w:t>80646,95</w:t>
            </w:r>
          </w:p>
        </w:tc>
        <w:tc>
          <w:tcPr>
            <w:tcW w:w="1530" w:type="dxa"/>
            <w:tcBorders>
              <w:top w:val="single" w:sz="4" w:space="0" w:color="auto"/>
              <w:left w:val="nil"/>
              <w:bottom w:val="single" w:sz="4" w:space="0" w:color="auto"/>
              <w:right w:val="single" w:sz="4" w:space="0" w:color="auto"/>
            </w:tcBorders>
            <w:shd w:val="clear" w:color="auto" w:fill="auto"/>
            <w:vAlign w:val="center"/>
          </w:tcPr>
          <w:p w14:paraId="0553C61E" w14:textId="77777777" w:rsidR="005A42A7" w:rsidRPr="008B1FB6" w:rsidRDefault="005A42A7" w:rsidP="00B868DC">
            <w:pPr>
              <w:jc w:val="center"/>
              <w:rPr>
                <w:rFonts w:cs="Times New Roman"/>
                <w:sz w:val="20"/>
                <w:szCs w:val="20"/>
              </w:rPr>
            </w:pPr>
            <w:r>
              <w:rPr>
                <w:rFonts w:cs="Times New Roman"/>
                <w:sz w:val="20"/>
                <w:szCs w:val="20"/>
              </w:rPr>
              <w:t>21 160</w:t>
            </w:r>
          </w:p>
        </w:tc>
      </w:tr>
      <w:tr w:rsidR="005A42A7" w:rsidRPr="008B1FB6" w14:paraId="4F4E1DF1" w14:textId="77777777" w:rsidTr="00035B2B">
        <w:trPr>
          <w:cantSplit/>
          <w:trHeight w:val="1134"/>
        </w:trPr>
        <w:tc>
          <w:tcPr>
            <w:tcW w:w="846" w:type="dxa"/>
            <w:shd w:val="clear" w:color="auto" w:fill="E7E6E6" w:themeFill="background2"/>
            <w:textDirection w:val="btLr"/>
            <w:vAlign w:val="center"/>
          </w:tcPr>
          <w:p w14:paraId="3F9E15D7"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B8B558" w14:textId="77777777" w:rsidR="005A42A7" w:rsidRPr="008B1FB6" w:rsidRDefault="005A42A7" w:rsidP="00B868DC">
            <w:pPr>
              <w:jc w:val="left"/>
              <w:rPr>
                <w:rFonts w:cs="Times New Roman"/>
                <w:sz w:val="20"/>
                <w:szCs w:val="20"/>
              </w:rPr>
            </w:pPr>
            <w:r w:rsidRPr="008B1FB6">
              <w:rPr>
                <w:rFonts w:cs="Times New Roman"/>
                <w:sz w:val="20"/>
                <w:szCs w:val="20"/>
              </w:rPr>
              <w:t>ELFLA projekts "Kārsavas pilsētas ielu rekonstrukcija"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7F11BB72" w14:textId="77777777" w:rsidR="005A42A7" w:rsidRPr="008B1FB6" w:rsidRDefault="005A42A7" w:rsidP="00B868DC">
            <w:pPr>
              <w:jc w:val="right"/>
              <w:rPr>
                <w:rFonts w:cs="Times New Roman"/>
                <w:sz w:val="20"/>
                <w:szCs w:val="20"/>
              </w:rPr>
            </w:pPr>
            <w:r w:rsidRPr="008B1FB6">
              <w:rPr>
                <w:rFonts w:cs="Times New Roman"/>
                <w:sz w:val="20"/>
                <w:szCs w:val="20"/>
              </w:rPr>
              <w:t>19.06.2012</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6650F361" w14:textId="77777777" w:rsidR="005A42A7" w:rsidRPr="008B1FB6" w:rsidRDefault="005A42A7" w:rsidP="00B868DC">
            <w:pPr>
              <w:jc w:val="right"/>
              <w:rPr>
                <w:rFonts w:cs="Times New Roman"/>
                <w:sz w:val="20"/>
                <w:szCs w:val="20"/>
              </w:rPr>
            </w:pPr>
            <w:r w:rsidRPr="008B1FB6">
              <w:rPr>
                <w:rFonts w:cs="Times New Roman"/>
                <w:sz w:val="20"/>
                <w:szCs w:val="20"/>
              </w:rPr>
              <w:t>20.06.2032</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4A95D0E4" w14:textId="77777777" w:rsidR="005A42A7" w:rsidRPr="008B1FB6" w:rsidRDefault="005A42A7" w:rsidP="00B868DC">
            <w:pPr>
              <w:jc w:val="center"/>
              <w:rPr>
                <w:rFonts w:cs="Times New Roman"/>
                <w:sz w:val="20"/>
                <w:szCs w:val="20"/>
              </w:rPr>
            </w:pPr>
            <w:r w:rsidRPr="008B1FB6">
              <w:rPr>
                <w:rFonts w:cs="Times New Roman"/>
                <w:sz w:val="20"/>
                <w:szCs w:val="20"/>
              </w:rPr>
              <w:t>551101,02</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707B8FF2" w14:textId="77777777" w:rsidR="005A42A7" w:rsidRPr="008B1FB6" w:rsidRDefault="005A42A7" w:rsidP="00B868DC">
            <w:pPr>
              <w:jc w:val="center"/>
              <w:rPr>
                <w:rFonts w:cs="Times New Roman"/>
                <w:sz w:val="20"/>
                <w:szCs w:val="20"/>
              </w:rPr>
            </w:pPr>
            <w:r>
              <w:rPr>
                <w:rFonts w:cs="Times New Roman"/>
                <w:sz w:val="20"/>
                <w:szCs w:val="20"/>
              </w:rPr>
              <w:t>286 672</w:t>
            </w:r>
          </w:p>
        </w:tc>
      </w:tr>
      <w:tr w:rsidR="005A42A7" w:rsidRPr="008B1FB6" w14:paraId="34A95700" w14:textId="77777777" w:rsidTr="00035B2B">
        <w:trPr>
          <w:cantSplit/>
          <w:trHeight w:val="1134"/>
        </w:trPr>
        <w:tc>
          <w:tcPr>
            <w:tcW w:w="846" w:type="dxa"/>
            <w:textDirection w:val="btLr"/>
            <w:vAlign w:val="center"/>
          </w:tcPr>
          <w:p w14:paraId="02DF771A"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1E8DE09" w14:textId="77777777" w:rsidR="005A42A7" w:rsidRPr="008B1FB6" w:rsidRDefault="005A42A7" w:rsidP="00B868DC">
            <w:pPr>
              <w:jc w:val="left"/>
              <w:rPr>
                <w:rFonts w:cs="Times New Roman"/>
                <w:sz w:val="20"/>
                <w:szCs w:val="20"/>
              </w:rPr>
            </w:pPr>
            <w:r w:rsidRPr="008B1FB6">
              <w:rPr>
                <w:rFonts w:cs="Times New Roman"/>
                <w:sz w:val="20"/>
                <w:szCs w:val="20"/>
              </w:rPr>
              <w:t>Kārsavas vidusskolas izglītības kompleksa ēku un telpu renovāciju</w:t>
            </w:r>
          </w:p>
        </w:tc>
        <w:tc>
          <w:tcPr>
            <w:tcW w:w="1559" w:type="dxa"/>
            <w:tcBorders>
              <w:top w:val="single" w:sz="4" w:space="0" w:color="auto"/>
              <w:left w:val="nil"/>
              <w:bottom w:val="single" w:sz="4" w:space="0" w:color="auto"/>
              <w:right w:val="single" w:sz="4" w:space="0" w:color="auto"/>
            </w:tcBorders>
            <w:shd w:val="clear" w:color="auto" w:fill="auto"/>
            <w:vAlign w:val="center"/>
          </w:tcPr>
          <w:p w14:paraId="6D9AE4F2" w14:textId="77777777" w:rsidR="005A42A7" w:rsidRPr="008B1FB6" w:rsidRDefault="005A42A7" w:rsidP="00B868DC">
            <w:pPr>
              <w:jc w:val="right"/>
              <w:rPr>
                <w:rFonts w:cs="Times New Roman"/>
                <w:sz w:val="20"/>
                <w:szCs w:val="20"/>
              </w:rPr>
            </w:pPr>
            <w:r w:rsidRPr="008B1FB6">
              <w:rPr>
                <w:rFonts w:cs="Times New Roman"/>
                <w:sz w:val="20"/>
                <w:szCs w:val="20"/>
              </w:rPr>
              <w:t>12.07.2013</w:t>
            </w:r>
          </w:p>
        </w:tc>
        <w:tc>
          <w:tcPr>
            <w:tcW w:w="1560" w:type="dxa"/>
            <w:tcBorders>
              <w:top w:val="single" w:sz="4" w:space="0" w:color="auto"/>
              <w:left w:val="nil"/>
              <w:bottom w:val="single" w:sz="4" w:space="0" w:color="auto"/>
              <w:right w:val="single" w:sz="4" w:space="0" w:color="auto"/>
            </w:tcBorders>
            <w:shd w:val="clear" w:color="auto" w:fill="auto"/>
            <w:vAlign w:val="center"/>
          </w:tcPr>
          <w:p w14:paraId="6A4E1B69" w14:textId="77777777" w:rsidR="005A42A7" w:rsidRPr="008B1FB6" w:rsidRDefault="005A42A7" w:rsidP="00B868DC">
            <w:pPr>
              <w:jc w:val="right"/>
              <w:rPr>
                <w:rFonts w:cs="Times New Roman"/>
                <w:sz w:val="20"/>
                <w:szCs w:val="20"/>
              </w:rPr>
            </w:pPr>
            <w:r w:rsidRPr="008B1FB6">
              <w:rPr>
                <w:rFonts w:cs="Times New Roman"/>
                <w:sz w:val="20"/>
                <w:szCs w:val="20"/>
              </w:rPr>
              <w:t>20.07.2033</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7E82F4" w14:textId="77777777" w:rsidR="005A42A7" w:rsidRPr="008B1FB6" w:rsidRDefault="005A42A7" w:rsidP="00B868DC">
            <w:pPr>
              <w:jc w:val="center"/>
              <w:rPr>
                <w:rFonts w:cs="Times New Roman"/>
                <w:sz w:val="20"/>
                <w:szCs w:val="20"/>
              </w:rPr>
            </w:pPr>
            <w:r w:rsidRPr="008B1FB6">
              <w:rPr>
                <w:rFonts w:cs="Times New Roman"/>
                <w:sz w:val="20"/>
                <w:szCs w:val="20"/>
              </w:rPr>
              <w:t>291079,82</w:t>
            </w:r>
          </w:p>
        </w:tc>
        <w:tc>
          <w:tcPr>
            <w:tcW w:w="1530" w:type="dxa"/>
            <w:tcBorders>
              <w:top w:val="single" w:sz="4" w:space="0" w:color="auto"/>
              <w:left w:val="nil"/>
              <w:bottom w:val="single" w:sz="4" w:space="0" w:color="auto"/>
              <w:right w:val="single" w:sz="4" w:space="0" w:color="auto"/>
            </w:tcBorders>
            <w:shd w:val="clear" w:color="auto" w:fill="auto"/>
            <w:vAlign w:val="center"/>
          </w:tcPr>
          <w:p w14:paraId="7D72B57C" w14:textId="77777777" w:rsidR="005A42A7" w:rsidRPr="008B1FB6" w:rsidRDefault="005A42A7" w:rsidP="00B868DC">
            <w:pPr>
              <w:jc w:val="center"/>
              <w:rPr>
                <w:rFonts w:cs="Times New Roman"/>
                <w:sz w:val="20"/>
                <w:szCs w:val="20"/>
              </w:rPr>
            </w:pPr>
            <w:r>
              <w:rPr>
                <w:rFonts w:cs="Times New Roman"/>
                <w:sz w:val="20"/>
                <w:szCs w:val="20"/>
              </w:rPr>
              <w:t>215 169</w:t>
            </w:r>
          </w:p>
        </w:tc>
      </w:tr>
      <w:tr w:rsidR="005A42A7" w:rsidRPr="008B1FB6" w14:paraId="372661EA" w14:textId="77777777" w:rsidTr="00035B2B">
        <w:trPr>
          <w:cantSplit/>
          <w:trHeight w:val="1134"/>
        </w:trPr>
        <w:tc>
          <w:tcPr>
            <w:tcW w:w="846" w:type="dxa"/>
            <w:shd w:val="clear" w:color="auto" w:fill="E7E6E6" w:themeFill="background2"/>
            <w:textDirection w:val="btLr"/>
            <w:vAlign w:val="center"/>
          </w:tcPr>
          <w:p w14:paraId="5F7B65B4"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F987E7" w14:textId="77777777" w:rsidR="005A42A7" w:rsidRPr="008B1FB6" w:rsidRDefault="005A42A7" w:rsidP="00B868DC">
            <w:pPr>
              <w:jc w:val="left"/>
              <w:rPr>
                <w:rFonts w:cs="Times New Roman"/>
                <w:sz w:val="20"/>
                <w:szCs w:val="20"/>
              </w:rPr>
            </w:pPr>
            <w:r w:rsidRPr="008B1FB6">
              <w:rPr>
                <w:rFonts w:cs="Times New Roman"/>
                <w:sz w:val="20"/>
                <w:szCs w:val="20"/>
              </w:rPr>
              <w:t>Pašvaldības autonomo funkciju veikšanai traktortehnikas iegādei</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4EDF76C5" w14:textId="77777777" w:rsidR="005A42A7" w:rsidRPr="008B1FB6" w:rsidRDefault="005A42A7" w:rsidP="00B868DC">
            <w:pPr>
              <w:jc w:val="right"/>
              <w:rPr>
                <w:rFonts w:cs="Times New Roman"/>
                <w:sz w:val="20"/>
                <w:szCs w:val="20"/>
              </w:rPr>
            </w:pPr>
            <w:r w:rsidRPr="008B1FB6">
              <w:rPr>
                <w:rFonts w:cs="Times New Roman"/>
                <w:sz w:val="20"/>
                <w:szCs w:val="20"/>
              </w:rPr>
              <w:t>19.08.2014</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6DDC32D7" w14:textId="77777777" w:rsidR="005A42A7" w:rsidRPr="008B1FB6" w:rsidRDefault="005A42A7" w:rsidP="00B868DC">
            <w:pPr>
              <w:jc w:val="right"/>
              <w:rPr>
                <w:rFonts w:cs="Times New Roman"/>
                <w:sz w:val="20"/>
                <w:szCs w:val="20"/>
              </w:rPr>
            </w:pPr>
            <w:r w:rsidRPr="008B1FB6">
              <w:rPr>
                <w:rFonts w:cs="Times New Roman"/>
                <w:sz w:val="20"/>
                <w:szCs w:val="20"/>
              </w:rPr>
              <w:t>20.08.2021</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339742B0" w14:textId="77777777" w:rsidR="005A42A7" w:rsidRPr="008B1FB6" w:rsidRDefault="005A42A7" w:rsidP="00B868DC">
            <w:pPr>
              <w:jc w:val="center"/>
              <w:rPr>
                <w:rFonts w:cs="Times New Roman"/>
                <w:sz w:val="20"/>
                <w:szCs w:val="20"/>
              </w:rPr>
            </w:pPr>
            <w:r w:rsidRPr="008B1FB6">
              <w:rPr>
                <w:rFonts w:cs="Times New Roman"/>
                <w:sz w:val="20"/>
                <w:szCs w:val="20"/>
              </w:rPr>
              <w:t>90145</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4CE63905" w14:textId="77777777" w:rsidR="005A42A7" w:rsidRPr="008B1FB6" w:rsidRDefault="005A42A7" w:rsidP="00B868DC">
            <w:pPr>
              <w:jc w:val="center"/>
              <w:rPr>
                <w:rFonts w:cs="Times New Roman"/>
                <w:sz w:val="20"/>
                <w:szCs w:val="20"/>
              </w:rPr>
            </w:pPr>
            <w:r>
              <w:rPr>
                <w:rFonts w:cs="Times New Roman"/>
                <w:sz w:val="20"/>
                <w:szCs w:val="20"/>
              </w:rPr>
              <w:t>15 909</w:t>
            </w:r>
          </w:p>
        </w:tc>
      </w:tr>
      <w:tr w:rsidR="005A42A7" w:rsidRPr="008B1FB6" w14:paraId="4917126D" w14:textId="77777777" w:rsidTr="00035B2B">
        <w:trPr>
          <w:cantSplit/>
          <w:trHeight w:val="1134"/>
        </w:trPr>
        <w:tc>
          <w:tcPr>
            <w:tcW w:w="846" w:type="dxa"/>
            <w:textDirection w:val="btLr"/>
            <w:vAlign w:val="center"/>
          </w:tcPr>
          <w:p w14:paraId="56871377"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702A4AF" w14:textId="77777777" w:rsidR="005A42A7" w:rsidRPr="008B1FB6" w:rsidRDefault="005A42A7" w:rsidP="00B868DC">
            <w:pPr>
              <w:jc w:val="left"/>
              <w:rPr>
                <w:rFonts w:cs="Times New Roman"/>
                <w:sz w:val="20"/>
                <w:szCs w:val="20"/>
              </w:rPr>
            </w:pPr>
            <w:r w:rsidRPr="008B1FB6">
              <w:rPr>
                <w:rFonts w:cs="Times New Roman"/>
                <w:sz w:val="20"/>
                <w:szCs w:val="20"/>
              </w:rPr>
              <w:t>KPFI proj. Kompleksi risinājumi silt.gāzu.emis.samazin. Malnavas pagasta PII "Sienāzītis"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B7488FE" w14:textId="77777777" w:rsidR="005A42A7" w:rsidRPr="008B1FB6" w:rsidRDefault="005A42A7" w:rsidP="00B868DC">
            <w:pPr>
              <w:jc w:val="right"/>
              <w:rPr>
                <w:rFonts w:cs="Times New Roman"/>
                <w:sz w:val="20"/>
                <w:szCs w:val="20"/>
              </w:rPr>
            </w:pPr>
            <w:r w:rsidRPr="008B1FB6">
              <w:rPr>
                <w:rFonts w:cs="Times New Roman"/>
                <w:sz w:val="20"/>
                <w:szCs w:val="20"/>
              </w:rPr>
              <w:t>19.08.2014</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B853B0" w14:textId="77777777" w:rsidR="005A42A7" w:rsidRPr="008B1FB6" w:rsidRDefault="005A42A7" w:rsidP="00B868DC">
            <w:pPr>
              <w:jc w:val="right"/>
              <w:rPr>
                <w:rFonts w:cs="Times New Roman"/>
                <w:sz w:val="20"/>
                <w:szCs w:val="20"/>
              </w:rPr>
            </w:pPr>
            <w:r w:rsidRPr="008B1FB6">
              <w:rPr>
                <w:rFonts w:cs="Times New Roman"/>
                <w:sz w:val="20"/>
                <w:szCs w:val="20"/>
              </w:rPr>
              <w:t>20.08.2034</w:t>
            </w:r>
          </w:p>
        </w:tc>
        <w:tc>
          <w:tcPr>
            <w:tcW w:w="1559" w:type="dxa"/>
            <w:tcBorders>
              <w:top w:val="single" w:sz="4" w:space="0" w:color="auto"/>
              <w:left w:val="nil"/>
              <w:bottom w:val="single" w:sz="4" w:space="0" w:color="auto"/>
              <w:right w:val="single" w:sz="4" w:space="0" w:color="auto"/>
            </w:tcBorders>
            <w:shd w:val="clear" w:color="auto" w:fill="auto"/>
            <w:vAlign w:val="center"/>
          </w:tcPr>
          <w:p w14:paraId="5A6F517D" w14:textId="77777777" w:rsidR="005A42A7" w:rsidRPr="008B1FB6" w:rsidRDefault="005A42A7" w:rsidP="00B868DC">
            <w:pPr>
              <w:jc w:val="center"/>
              <w:rPr>
                <w:rFonts w:cs="Times New Roman"/>
                <w:sz w:val="20"/>
                <w:szCs w:val="20"/>
              </w:rPr>
            </w:pPr>
            <w:r w:rsidRPr="008B1FB6">
              <w:rPr>
                <w:rFonts w:cs="Times New Roman"/>
                <w:sz w:val="20"/>
                <w:szCs w:val="20"/>
              </w:rPr>
              <w:t>243278</w:t>
            </w:r>
          </w:p>
        </w:tc>
        <w:tc>
          <w:tcPr>
            <w:tcW w:w="1530" w:type="dxa"/>
            <w:tcBorders>
              <w:top w:val="single" w:sz="4" w:space="0" w:color="auto"/>
              <w:left w:val="nil"/>
              <w:bottom w:val="single" w:sz="4" w:space="0" w:color="auto"/>
              <w:right w:val="single" w:sz="4" w:space="0" w:color="auto"/>
            </w:tcBorders>
            <w:shd w:val="clear" w:color="auto" w:fill="auto"/>
            <w:vAlign w:val="center"/>
          </w:tcPr>
          <w:p w14:paraId="7B961E58" w14:textId="77777777" w:rsidR="005A42A7" w:rsidRPr="008B1FB6" w:rsidRDefault="005A42A7" w:rsidP="00B868DC">
            <w:pPr>
              <w:jc w:val="center"/>
              <w:rPr>
                <w:rFonts w:cs="Times New Roman"/>
                <w:sz w:val="20"/>
                <w:szCs w:val="20"/>
              </w:rPr>
            </w:pPr>
            <w:r>
              <w:rPr>
                <w:rFonts w:cs="Times New Roman"/>
                <w:sz w:val="20"/>
                <w:szCs w:val="20"/>
              </w:rPr>
              <w:t>138 765</w:t>
            </w:r>
          </w:p>
        </w:tc>
      </w:tr>
      <w:tr w:rsidR="005A42A7" w:rsidRPr="008B1FB6" w14:paraId="493E60CC" w14:textId="77777777" w:rsidTr="00035B2B">
        <w:trPr>
          <w:cantSplit/>
          <w:trHeight w:val="973"/>
        </w:trPr>
        <w:tc>
          <w:tcPr>
            <w:tcW w:w="846" w:type="dxa"/>
            <w:shd w:val="clear" w:color="auto" w:fill="E7E6E6" w:themeFill="background2"/>
            <w:textDirection w:val="btLr"/>
            <w:vAlign w:val="center"/>
          </w:tcPr>
          <w:p w14:paraId="152AAE33"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69A2C3" w14:textId="77777777" w:rsidR="005A42A7" w:rsidRPr="008B1FB6" w:rsidRDefault="005A42A7" w:rsidP="00B868DC">
            <w:pPr>
              <w:jc w:val="left"/>
              <w:rPr>
                <w:rFonts w:cs="Times New Roman"/>
                <w:sz w:val="20"/>
                <w:szCs w:val="20"/>
              </w:rPr>
            </w:pPr>
            <w:r w:rsidRPr="008B1FB6">
              <w:rPr>
                <w:rFonts w:cs="Times New Roman"/>
                <w:sz w:val="20"/>
                <w:szCs w:val="20"/>
              </w:rPr>
              <w:t>Kārsavas pilsētas telegrāfa ielas rekonstrukcija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6C95CA36" w14:textId="77777777" w:rsidR="005A42A7" w:rsidRPr="008B1FB6" w:rsidRDefault="005A42A7" w:rsidP="00B868DC">
            <w:pPr>
              <w:jc w:val="right"/>
              <w:rPr>
                <w:rFonts w:cs="Times New Roman"/>
                <w:sz w:val="20"/>
                <w:szCs w:val="20"/>
              </w:rPr>
            </w:pPr>
            <w:r w:rsidRPr="008B1FB6">
              <w:rPr>
                <w:rFonts w:cs="Times New Roman"/>
                <w:sz w:val="20"/>
                <w:szCs w:val="20"/>
              </w:rPr>
              <w:t>19.08.2014</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497B5C5F" w14:textId="77777777" w:rsidR="005A42A7" w:rsidRPr="008B1FB6" w:rsidRDefault="005A42A7" w:rsidP="00B868DC">
            <w:pPr>
              <w:jc w:val="right"/>
              <w:rPr>
                <w:rFonts w:cs="Times New Roman"/>
                <w:sz w:val="20"/>
                <w:szCs w:val="20"/>
              </w:rPr>
            </w:pPr>
            <w:r w:rsidRPr="008B1FB6">
              <w:rPr>
                <w:rFonts w:cs="Times New Roman"/>
                <w:sz w:val="20"/>
                <w:szCs w:val="20"/>
              </w:rPr>
              <w:t>20.08.2034</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1C9391F0" w14:textId="77777777" w:rsidR="005A42A7" w:rsidRPr="008B1FB6" w:rsidRDefault="005A42A7" w:rsidP="00B868DC">
            <w:pPr>
              <w:jc w:val="center"/>
              <w:rPr>
                <w:rFonts w:cs="Times New Roman"/>
                <w:sz w:val="20"/>
                <w:szCs w:val="20"/>
              </w:rPr>
            </w:pPr>
            <w:r w:rsidRPr="008B1FB6">
              <w:rPr>
                <w:rFonts w:cs="Times New Roman"/>
                <w:sz w:val="20"/>
                <w:szCs w:val="20"/>
              </w:rPr>
              <w:t>172733</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64526D77" w14:textId="77777777" w:rsidR="005A42A7" w:rsidRPr="008B1FB6" w:rsidRDefault="005A42A7" w:rsidP="00B868DC">
            <w:pPr>
              <w:jc w:val="center"/>
              <w:rPr>
                <w:rFonts w:cs="Times New Roman"/>
                <w:sz w:val="20"/>
                <w:szCs w:val="20"/>
              </w:rPr>
            </w:pPr>
            <w:r>
              <w:rPr>
                <w:rFonts w:cs="Times New Roman"/>
                <w:sz w:val="20"/>
                <w:szCs w:val="20"/>
              </w:rPr>
              <w:t>130 735</w:t>
            </w:r>
          </w:p>
        </w:tc>
      </w:tr>
      <w:tr w:rsidR="005A42A7" w:rsidRPr="008B1FB6" w14:paraId="24AC38A9" w14:textId="77777777" w:rsidTr="00035B2B">
        <w:trPr>
          <w:cantSplit/>
          <w:trHeight w:val="1134"/>
        </w:trPr>
        <w:tc>
          <w:tcPr>
            <w:tcW w:w="846" w:type="dxa"/>
            <w:textDirection w:val="btLr"/>
            <w:vAlign w:val="center"/>
          </w:tcPr>
          <w:p w14:paraId="79144188"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922ECEE" w14:textId="77777777" w:rsidR="005A42A7" w:rsidRPr="008B1FB6" w:rsidRDefault="005A42A7" w:rsidP="00B868DC">
            <w:pPr>
              <w:jc w:val="left"/>
              <w:rPr>
                <w:rFonts w:cs="Times New Roman"/>
                <w:sz w:val="20"/>
                <w:szCs w:val="20"/>
              </w:rPr>
            </w:pPr>
            <w:r w:rsidRPr="008B1FB6">
              <w:rPr>
                <w:rFonts w:cs="Times New Roman"/>
                <w:sz w:val="20"/>
                <w:szCs w:val="20"/>
              </w:rPr>
              <w:t>ERAF proj. "Ūdenssaimniecības attīstība Kārsavas novada Mērdzenes pagastā"</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E816F0" w14:textId="77777777" w:rsidR="005A42A7" w:rsidRPr="008B1FB6" w:rsidRDefault="005A42A7" w:rsidP="00B868DC">
            <w:pPr>
              <w:jc w:val="right"/>
              <w:rPr>
                <w:rFonts w:cs="Times New Roman"/>
                <w:sz w:val="20"/>
                <w:szCs w:val="20"/>
              </w:rPr>
            </w:pPr>
            <w:r w:rsidRPr="008B1FB6">
              <w:rPr>
                <w:rFonts w:cs="Times New Roman"/>
                <w:sz w:val="20"/>
                <w:szCs w:val="20"/>
              </w:rPr>
              <w:t>22.07.2014</w:t>
            </w:r>
          </w:p>
        </w:tc>
        <w:tc>
          <w:tcPr>
            <w:tcW w:w="1560" w:type="dxa"/>
            <w:tcBorders>
              <w:top w:val="single" w:sz="4" w:space="0" w:color="auto"/>
              <w:left w:val="nil"/>
              <w:bottom w:val="single" w:sz="4" w:space="0" w:color="auto"/>
              <w:right w:val="single" w:sz="4" w:space="0" w:color="auto"/>
            </w:tcBorders>
            <w:shd w:val="clear" w:color="auto" w:fill="auto"/>
            <w:vAlign w:val="center"/>
          </w:tcPr>
          <w:p w14:paraId="41C4E308" w14:textId="77777777" w:rsidR="005A42A7" w:rsidRPr="008B1FB6" w:rsidRDefault="005A42A7" w:rsidP="00B868DC">
            <w:pPr>
              <w:jc w:val="right"/>
              <w:rPr>
                <w:rFonts w:cs="Times New Roman"/>
                <w:sz w:val="20"/>
                <w:szCs w:val="20"/>
              </w:rPr>
            </w:pPr>
            <w:r w:rsidRPr="008B1FB6">
              <w:rPr>
                <w:rFonts w:cs="Times New Roman"/>
                <w:sz w:val="20"/>
                <w:szCs w:val="20"/>
              </w:rPr>
              <w:t>20.07.2034</w:t>
            </w:r>
          </w:p>
        </w:tc>
        <w:tc>
          <w:tcPr>
            <w:tcW w:w="1559" w:type="dxa"/>
            <w:tcBorders>
              <w:top w:val="single" w:sz="4" w:space="0" w:color="auto"/>
              <w:left w:val="nil"/>
              <w:bottom w:val="single" w:sz="4" w:space="0" w:color="auto"/>
              <w:right w:val="single" w:sz="4" w:space="0" w:color="auto"/>
            </w:tcBorders>
            <w:shd w:val="clear" w:color="auto" w:fill="auto"/>
            <w:vAlign w:val="center"/>
          </w:tcPr>
          <w:p w14:paraId="39468ED6" w14:textId="77777777" w:rsidR="005A42A7" w:rsidRPr="008B1FB6" w:rsidRDefault="005A42A7" w:rsidP="00B868DC">
            <w:pPr>
              <w:jc w:val="center"/>
              <w:rPr>
                <w:rFonts w:cs="Times New Roman"/>
                <w:sz w:val="20"/>
                <w:szCs w:val="20"/>
              </w:rPr>
            </w:pPr>
            <w:r w:rsidRPr="008B1FB6">
              <w:rPr>
                <w:rFonts w:cs="Times New Roman"/>
                <w:sz w:val="20"/>
                <w:szCs w:val="20"/>
              </w:rPr>
              <w:t>78725,21</w:t>
            </w:r>
          </w:p>
        </w:tc>
        <w:tc>
          <w:tcPr>
            <w:tcW w:w="1530" w:type="dxa"/>
            <w:tcBorders>
              <w:top w:val="single" w:sz="4" w:space="0" w:color="auto"/>
              <w:left w:val="nil"/>
              <w:bottom w:val="single" w:sz="4" w:space="0" w:color="auto"/>
              <w:right w:val="single" w:sz="4" w:space="0" w:color="auto"/>
            </w:tcBorders>
            <w:shd w:val="clear" w:color="auto" w:fill="auto"/>
            <w:vAlign w:val="center"/>
          </w:tcPr>
          <w:p w14:paraId="62E274EB" w14:textId="77777777" w:rsidR="005A42A7" w:rsidRPr="008B1FB6" w:rsidRDefault="005A42A7" w:rsidP="00B868DC">
            <w:pPr>
              <w:jc w:val="center"/>
              <w:rPr>
                <w:rFonts w:cs="Times New Roman"/>
                <w:sz w:val="20"/>
                <w:szCs w:val="20"/>
              </w:rPr>
            </w:pPr>
            <w:r>
              <w:rPr>
                <w:rFonts w:cs="Times New Roman"/>
                <w:sz w:val="20"/>
                <w:szCs w:val="20"/>
              </w:rPr>
              <w:t>47 465</w:t>
            </w:r>
          </w:p>
        </w:tc>
      </w:tr>
      <w:tr w:rsidR="005A42A7" w:rsidRPr="008B1FB6" w14:paraId="44EE1EAB" w14:textId="77777777" w:rsidTr="00035B2B">
        <w:trPr>
          <w:cantSplit/>
          <w:trHeight w:val="1134"/>
        </w:trPr>
        <w:tc>
          <w:tcPr>
            <w:tcW w:w="846" w:type="dxa"/>
            <w:shd w:val="clear" w:color="auto" w:fill="E7E6E6" w:themeFill="background2"/>
            <w:textDirection w:val="btLr"/>
            <w:vAlign w:val="center"/>
          </w:tcPr>
          <w:p w14:paraId="7E066456"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44393E" w14:textId="77777777" w:rsidR="005A42A7" w:rsidRPr="008B1FB6" w:rsidRDefault="005A42A7" w:rsidP="00B868DC">
            <w:pPr>
              <w:jc w:val="left"/>
              <w:rPr>
                <w:rFonts w:cs="Times New Roman"/>
                <w:sz w:val="20"/>
                <w:szCs w:val="20"/>
              </w:rPr>
            </w:pPr>
            <w:r w:rsidRPr="008B1FB6">
              <w:rPr>
                <w:rFonts w:cs="Times New Roman"/>
                <w:sz w:val="20"/>
                <w:szCs w:val="20"/>
              </w:rPr>
              <w:t>ERAF proj. "Ūdenssaimniecības attīstība Kārsavas novada Salnavas  pagastā"</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1254DF0F" w14:textId="77777777" w:rsidR="005A42A7" w:rsidRPr="008B1FB6" w:rsidRDefault="005A42A7" w:rsidP="00B868DC">
            <w:pPr>
              <w:jc w:val="right"/>
              <w:rPr>
                <w:rFonts w:cs="Times New Roman"/>
                <w:sz w:val="20"/>
                <w:szCs w:val="20"/>
              </w:rPr>
            </w:pPr>
            <w:r w:rsidRPr="008B1FB6">
              <w:rPr>
                <w:rFonts w:cs="Times New Roman"/>
                <w:sz w:val="20"/>
                <w:szCs w:val="20"/>
              </w:rPr>
              <w:t>22.07.2014</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5CFE0CA0" w14:textId="77777777" w:rsidR="005A42A7" w:rsidRPr="008B1FB6" w:rsidRDefault="005A42A7" w:rsidP="00B868DC">
            <w:pPr>
              <w:jc w:val="right"/>
              <w:rPr>
                <w:rFonts w:cs="Times New Roman"/>
                <w:sz w:val="20"/>
                <w:szCs w:val="20"/>
              </w:rPr>
            </w:pPr>
            <w:r w:rsidRPr="008B1FB6">
              <w:rPr>
                <w:rFonts w:cs="Times New Roman"/>
                <w:sz w:val="20"/>
                <w:szCs w:val="20"/>
              </w:rPr>
              <w:t>20.07.2034</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19374F96" w14:textId="77777777" w:rsidR="005A42A7" w:rsidRPr="008B1FB6" w:rsidRDefault="005A42A7" w:rsidP="00B868DC">
            <w:pPr>
              <w:jc w:val="center"/>
              <w:rPr>
                <w:rFonts w:cs="Times New Roman"/>
                <w:sz w:val="20"/>
                <w:szCs w:val="20"/>
              </w:rPr>
            </w:pPr>
            <w:r w:rsidRPr="008B1FB6">
              <w:rPr>
                <w:rFonts w:cs="Times New Roman"/>
                <w:sz w:val="20"/>
                <w:szCs w:val="20"/>
              </w:rPr>
              <w:t>55393,73</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79F4F1D3" w14:textId="77777777" w:rsidR="005A42A7" w:rsidRPr="008B1FB6" w:rsidRDefault="005A42A7" w:rsidP="00B868DC">
            <w:pPr>
              <w:jc w:val="center"/>
              <w:rPr>
                <w:rFonts w:cs="Times New Roman"/>
                <w:sz w:val="20"/>
                <w:szCs w:val="20"/>
              </w:rPr>
            </w:pPr>
            <w:r>
              <w:rPr>
                <w:rFonts w:cs="Times New Roman"/>
                <w:sz w:val="20"/>
                <w:szCs w:val="20"/>
              </w:rPr>
              <w:t>44 165</w:t>
            </w:r>
          </w:p>
        </w:tc>
      </w:tr>
      <w:tr w:rsidR="005A42A7" w:rsidRPr="008B1FB6" w14:paraId="725E37FF" w14:textId="77777777" w:rsidTr="00035B2B">
        <w:trPr>
          <w:cantSplit/>
          <w:trHeight w:val="1134"/>
        </w:trPr>
        <w:tc>
          <w:tcPr>
            <w:tcW w:w="846" w:type="dxa"/>
            <w:textDirection w:val="btLr"/>
            <w:vAlign w:val="center"/>
          </w:tcPr>
          <w:p w14:paraId="7E1B5910"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A34BDEF" w14:textId="77777777" w:rsidR="005A42A7" w:rsidRPr="008B1FB6" w:rsidRDefault="005A42A7" w:rsidP="00B868DC">
            <w:pPr>
              <w:jc w:val="left"/>
              <w:rPr>
                <w:rFonts w:cs="Times New Roman"/>
                <w:sz w:val="20"/>
                <w:szCs w:val="20"/>
              </w:rPr>
            </w:pPr>
            <w:r w:rsidRPr="008B1FB6">
              <w:rPr>
                <w:rFonts w:cs="Times New Roman"/>
                <w:sz w:val="20"/>
                <w:szCs w:val="20"/>
              </w:rPr>
              <w:t>Kārsavas vidusskolas stadiona pārbūve</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67753B" w14:textId="77777777" w:rsidR="005A42A7" w:rsidRPr="008B1FB6" w:rsidRDefault="005A42A7" w:rsidP="00B868DC">
            <w:pPr>
              <w:jc w:val="right"/>
              <w:rPr>
                <w:rFonts w:cs="Times New Roman"/>
                <w:sz w:val="20"/>
                <w:szCs w:val="20"/>
              </w:rPr>
            </w:pPr>
            <w:r w:rsidRPr="008B1FB6">
              <w:rPr>
                <w:rFonts w:cs="Times New Roman"/>
                <w:sz w:val="20"/>
                <w:szCs w:val="20"/>
              </w:rPr>
              <w:t>16.12.2015</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093892" w14:textId="77777777" w:rsidR="005A42A7" w:rsidRPr="008B1FB6" w:rsidRDefault="005A42A7" w:rsidP="00B868DC">
            <w:pPr>
              <w:jc w:val="right"/>
              <w:rPr>
                <w:rFonts w:cs="Times New Roman"/>
                <w:sz w:val="20"/>
                <w:szCs w:val="20"/>
              </w:rPr>
            </w:pPr>
            <w:r w:rsidRPr="008B1FB6">
              <w:rPr>
                <w:rFonts w:cs="Times New Roman"/>
                <w:sz w:val="20"/>
                <w:szCs w:val="20"/>
              </w:rPr>
              <w:t>20.12.2035</w:t>
            </w:r>
          </w:p>
        </w:tc>
        <w:tc>
          <w:tcPr>
            <w:tcW w:w="1559" w:type="dxa"/>
            <w:tcBorders>
              <w:top w:val="single" w:sz="4" w:space="0" w:color="auto"/>
              <w:left w:val="nil"/>
              <w:bottom w:val="single" w:sz="4" w:space="0" w:color="auto"/>
              <w:right w:val="single" w:sz="4" w:space="0" w:color="auto"/>
            </w:tcBorders>
            <w:shd w:val="clear" w:color="auto" w:fill="auto"/>
            <w:vAlign w:val="center"/>
          </w:tcPr>
          <w:p w14:paraId="1CCBEE3E" w14:textId="77777777" w:rsidR="005A42A7" w:rsidRPr="008B1FB6" w:rsidRDefault="005A42A7" w:rsidP="00B868DC">
            <w:pPr>
              <w:jc w:val="center"/>
              <w:rPr>
                <w:rFonts w:cs="Times New Roman"/>
                <w:sz w:val="20"/>
                <w:szCs w:val="20"/>
              </w:rPr>
            </w:pPr>
            <w:r w:rsidRPr="008B1FB6">
              <w:rPr>
                <w:rFonts w:cs="Times New Roman"/>
                <w:sz w:val="20"/>
                <w:szCs w:val="20"/>
              </w:rPr>
              <w:t>554 800</w:t>
            </w:r>
          </w:p>
        </w:tc>
        <w:tc>
          <w:tcPr>
            <w:tcW w:w="1530" w:type="dxa"/>
            <w:tcBorders>
              <w:top w:val="single" w:sz="4" w:space="0" w:color="auto"/>
              <w:left w:val="nil"/>
              <w:bottom w:val="single" w:sz="4" w:space="0" w:color="auto"/>
              <w:right w:val="single" w:sz="4" w:space="0" w:color="auto"/>
            </w:tcBorders>
            <w:shd w:val="clear" w:color="auto" w:fill="auto"/>
            <w:vAlign w:val="center"/>
          </w:tcPr>
          <w:p w14:paraId="567F72A6" w14:textId="77777777" w:rsidR="005A42A7" w:rsidRPr="008B1FB6" w:rsidRDefault="005A42A7" w:rsidP="00B868DC">
            <w:pPr>
              <w:jc w:val="center"/>
              <w:rPr>
                <w:rFonts w:cs="Times New Roman"/>
                <w:sz w:val="20"/>
                <w:szCs w:val="20"/>
              </w:rPr>
            </w:pPr>
            <w:r>
              <w:rPr>
                <w:rFonts w:cs="Times New Roman"/>
                <w:sz w:val="20"/>
                <w:szCs w:val="20"/>
              </w:rPr>
              <w:t>482 460</w:t>
            </w:r>
          </w:p>
        </w:tc>
      </w:tr>
      <w:tr w:rsidR="005A42A7" w:rsidRPr="008B1FB6" w14:paraId="4A897360" w14:textId="77777777" w:rsidTr="00035B2B">
        <w:trPr>
          <w:cantSplit/>
          <w:trHeight w:val="1134"/>
        </w:trPr>
        <w:tc>
          <w:tcPr>
            <w:tcW w:w="846" w:type="dxa"/>
            <w:shd w:val="clear" w:color="auto" w:fill="E7E6E6" w:themeFill="background2"/>
            <w:textDirection w:val="btLr"/>
            <w:vAlign w:val="center"/>
          </w:tcPr>
          <w:p w14:paraId="23972ED8"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ECDC06" w14:textId="77777777" w:rsidR="005A42A7" w:rsidRPr="008B1FB6" w:rsidRDefault="005A42A7" w:rsidP="00B868DC">
            <w:pPr>
              <w:jc w:val="left"/>
              <w:rPr>
                <w:rFonts w:cs="Times New Roman"/>
                <w:sz w:val="20"/>
                <w:szCs w:val="20"/>
              </w:rPr>
            </w:pPr>
            <w:r w:rsidRPr="008B1FB6">
              <w:rPr>
                <w:rFonts w:cs="Times New Roman"/>
                <w:sz w:val="20"/>
                <w:szCs w:val="20"/>
              </w:rPr>
              <w:t>Proj. "Raiņa ielas brauktuves rekonstrukcija"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0EC1BDEE" w14:textId="77777777" w:rsidR="005A42A7" w:rsidRPr="008B1FB6" w:rsidRDefault="005A42A7" w:rsidP="00B868DC">
            <w:pPr>
              <w:jc w:val="right"/>
              <w:rPr>
                <w:rFonts w:cs="Times New Roman"/>
                <w:sz w:val="20"/>
                <w:szCs w:val="20"/>
              </w:rPr>
            </w:pPr>
            <w:r w:rsidRPr="008B1FB6">
              <w:rPr>
                <w:rFonts w:cs="Times New Roman"/>
                <w:sz w:val="20"/>
                <w:szCs w:val="20"/>
              </w:rPr>
              <w:t>09.08.2016</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39A00EBB" w14:textId="77777777" w:rsidR="005A42A7" w:rsidRPr="008B1FB6" w:rsidRDefault="005A42A7" w:rsidP="00B868DC">
            <w:pPr>
              <w:jc w:val="right"/>
              <w:rPr>
                <w:rFonts w:cs="Times New Roman"/>
                <w:sz w:val="20"/>
                <w:szCs w:val="20"/>
              </w:rPr>
            </w:pPr>
            <w:r w:rsidRPr="008B1FB6">
              <w:rPr>
                <w:rFonts w:cs="Times New Roman"/>
                <w:sz w:val="20"/>
                <w:szCs w:val="20"/>
              </w:rPr>
              <w:t>20.07.2036</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4C61E969" w14:textId="77777777" w:rsidR="005A42A7" w:rsidRPr="008B1FB6" w:rsidRDefault="005A42A7" w:rsidP="00B868DC">
            <w:pPr>
              <w:jc w:val="center"/>
              <w:rPr>
                <w:rFonts w:cs="Times New Roman"/>
                <w:sz w:val="20"/>
                <w:szCs w:val="20"/>
              </w:rPr>
            </w:pPr>
            <w:r w:rsidRPr="008B1FB6">
              <w:rPr>
                <w:rFonts w:cs="Times New Roman"/>
                <w:sz w:val="20"/>
                <w:szCs w:val="20"/>
              </w:rPr>
              <w:t>72 578</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634433F0" w14:textId="77777777" w:rsidR="005A42A7" w:rsidRPr="008B1FB6" w:rsidRDefault="005A42A7" w:rsidP="00B868DC">
            <w:pPr>
              <w:jc w:val="center"/>
              <w:rPr>
                <w:rFonts w:cs="Times New Roman"/>
                <w:sz w:val="20"/>
                <w:szCs w:val="20"/>
              </w:rPr>
            </w:pPr>
            <w:r>
              <w:rPr>
                <w:rFonts w:cs="Times New Roman"/>
                <w:sz w:val="20"/>
                <w:szCs w:val="20"/>
              </w:rPr>
              <w:t>65 142</w:t>
            </w:r>
          </w:p>
        </w:tc>
      </w:tr>
      <w:tr w:rsidR="005A42A7" w:rsidRPr="008B1FB6" w14:paraId="01381BEB" w14:textId="77777777" w:rsidTr="00035B2B">
        <w:trPr>
          <w:cantSplit/>
          <w:trHeight w:val="1081"/>
        </w:trPr>
        <w:tc>
          <w:tcPr>
            <w:tcW w:w="846" w:type="dxa"/>
            <w:textDirection w:val="btLr"/>
            <w:vAlign w:val="center"/>
          </w:tcPr>
          <w:p w14:paraId="161C0704"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C45CF76" w14:textId="77777777" w:rsidR="005A42A7" w:rsidRPr="008B1FB6" w:rsidRDefault="005A42A7" w:rsidP="00B868DC">
            <w:pPr>
              <w:jc w:val="left"/>
              <w:rPr>
                <w:rFonts w:cs="Times New Roman"/>
                <w:sz w:val="20"/>
                <w:szCs w:val="20"/>
              </w:rPr>
            </w:pPr>
            <w:r w:rsidRPr="008B1FB6">
              <w:rPr>
                <w:rFonts w:cs="Times New Roman"/>
                <w:sz w:val="20"/>
                <w:szCs w:val="20"/>
              </w:rPr>
              <w:t>Proj."Energoefektivitātes paaugstināšana Kārsavas PII"</w:t>
            </w:r>
          </w:p>
        </w:tc>
        <w:tc>
          <w:tcPr>
            <w:tcW w:w="1559" w:type="dxa"/>
            <w:tcBorders>
              <w:top w:val="single" w:sz="4" w:space="0" w:color="auto"/>
              <w:left w:val="nil"/>
              <w:bottom w:val="single" w:sz="4" w:space="0" w:color="auto"/>
              <w:right w:val="single" w:sz="4" w:space="0" w:color="auto"/>
            </w:tcBorders>
            <w:shd w:val="clear" w:color="auto" w:fill="auto"/>
            <w:vAlign w:val="center"/>
          </w:tcPr>
          <w:p w14:paraId="2D34C5C0" w14:textId="77777777" w:rsidR="005A42A7" w:rsidRPr="008B1FB6" w:rsidRDefault="005A42A7" w:rsidP="00B868DC">
            <w:pPr>
              <w:jc w:val="right"/>
              <w:rPr>
                <w:rFonts w:cs="Times New Roman"/>
                <w:sz w:val="20"/>
                <w:szCs w:val="20"/>
              </w:rPr>
            </w:pPr>
            <w:r w:rsidRPr="008B1FB6">
              <w:rPr>
                <w:rFonts w:cs="Times New Roman"/>
                <w:sz w:val="20"/>
                <w:szCs w:val="20"/>
              </w:rPr>
              <w:t>06.04.2017</w:t>
            </w:r>
          </w:p>
        </w:tc>
        <w:tc>
          <w:tcPr>
            <w:tcW w:w="1560" w:type="dxa"/>
            <w:tcBorders>
              <w:top w:val="single" w:sz="4" w:space="0" w:color="auto"/>
              <w:left w:val="nil"/>
              <w:bottom w:val="single" w:sz="4" w:space="0" w:color="auto"/>
              <w:right w:val="single" w:sz="4" w:space="0" w:color="auto"/>
            </w:tcBorders>
            <w:shd w:val="clear" w:color="auto" w:fill="auto"/>
            <w:vAlign w:val="center"/>
          </w:tcPr>
          <w:p w14:paraId="5C930F18" w14:textId="77777777" w:rsidR="005A42A7" w:rsidRPr="008B1FB6" w:rsidRDefault="005A42A7" w:rsidP="00B868DC">
            <w:pPr>
              <w:jc w:val="right"/>
              <w:rPr>
                <w:rFonts w:cs="Times New Roman"/>
                <w:sz w:val="20"/>
                <w:szCs w:val="20"/>
              </w:rPr>
            </w:pPr>
            <w:r w:rsidRPr="008B1FB6">
              <w:rPr>
                <w:rFonts w:cs="Times New Roman"/>
                <w:sz w:val="20"/>
                <w:szCs w:val="20"/>
              </w:rPr>
              <w:t>20.03.2037</w:t>
            </w:r>
          </w:p>
        </w:tc>
        <w:tc>
          <w:tcPr>
            <w:tcW w:w="1559" w:type="dxa"/>
            <w:tcBorders>
              <w:top w:val="single" w:sz="4" w:space="0" w:color="auto"/>
              <w:left w:val="nil"/>
              <w:bottom w:val="single" w:sz="4" w:space="0" w:color="auto"/>
              <w:right w:val="single" w:sz="4" w:space="0" w:color="auto"/>
            </w:tcBorders>
            <w:shd w:val="clear" w:color="auto" w:fill="auto"/>
            <w:vAlign w:val="center"/>
          </w:tcPr>
          <w:p w14:paraId="10B6FC57" w14:textId="77777777" w:rsidR="005A42A7" w:rsidRPr="008B1FB6" w:rsidRDefault="005A42A7" w:rsidP="00B868DC">
            <w:pPr>
              <w:jc w:val="center"/>
              <w:rPr>
                <w:rFonts w:cs="Times New Roman"/>
                <w:sz w:val="20"/>
                <w:szCs w:val="20"/>
              </w:rPr>
            </w:pPr>
            <w:r w:rsidRPr="008B1FB6">
              <w:rPr>
                <w:rFonts w:cs="Times New Roman"/>
                <w:sz w:val="20"/>
                <w:szCs w:val="20"/>
              </w:rPr>
              <w:t>102 708</w:t>
            </w:r>
          </w:p>
        </w:tc>
        <w:tc>
          <w:tcPr>
            <w:tcW w:w="1530" w:type="dxa"/>
            <w:tcBorders>
              <w:top w:val="single" w:sz="4" w:space="0" w:color="auto"/>
              <w:left w:val="nil"/>
              <w:bottom w:val="single" w:sz="4" w:space="0" w:color="auto"/>
              <w:right w:val="single" w:sz="4" w:space="0" w:color="auto"/>
            </w:tcBorders>
            <w:shd w:val="clear" w:color="auto" w:fill="auto"/>
            <w:vAlign w:val="center"/>
          </w:tcPr>
          <w:p w14:paraId="56FB494E" w14:textId="77777777" w:rsidR="005A42A7" w:rsidRPr="008B1FB6" w:rsidRDefault="005A42A7" w:rsidP="00B868DC">
            <w:pPr>
              <w:jc w:val="center"/>
              <w:rPr>
                <w:rFonts w:cs="Times New Roman"/>
                <w:sz w:val="20"/>
                <w:szCs w:val="20"/>
              </w:rPr>
            </w:pPr>
            <w:r>
              <w:rPr>
                <w:rFonts w:cs="Times New Roman"/>
                <w:sz w:val="20"/>
                <w:szCs w:val="20"/>
              </w:rPr>
              <w:t>96 785</w:t>
            </w:r>
          </w:p>
        </w:tc>
      </w:tr>
      <w:tr w:rsidR="005A42A7" w:rsidRPr="008B1FB6" w14:paraId="36CEAF43" w14:textId="77777777" w:rsidTr="00035B2B">
        <w:trPr>
          <w:cantSplit/>
          <w:trHeight w:val="1083"/>
        </w:trPr>
        <w:tc>
          <w:tcPr>
            <w:tcW w:w="846" w:type="dxa"/>
            <w:shd w:val="clear" w:color="auto" w:fill="E7E6E6" w:themeFill="background2"/>
            <w:textDirection w:val="btLr"/>
            <w:vAlign w:val="center"/>
          </w:tcPr>
          <w:p w14:paraId="6093AD08"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lastRenderedPageBreak/>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62019F" w14:textId="77777777" w:rsidR="005A42A7" w:rsidRPr="008B1FB6" w:rsidRDefault="005A42A7" w:rsidP="00B868DC">
            <w:pPr>
              <w:jc w:val="left"/>
              <w:rPr>
                <w:rFonts w:cs="Times New Roman"/>
                <w:sz w:val="20"/>
                <w:szCs w:val="20"/>
              </w:rPr>
            </w:pPr>
            <w:r w:rsidRPr="008B1FB6">
              <w:rPr>
                <w:rFonts w:cs="Times New Roman"/>
                <w:sz w:val="20"/>
                <w:szCs w:val="20"/>
              </w:rPr>
              <w:t>Proj. "Malnavas ciema ielu atjaunošana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76E4FD69" w14:textId="77777777" w:rsidR="005A42A7" w:rsidRPr="008B1FB6" w:rsidRDefault="005A42A7" w:rsidP="00B868DC">
            <w:pPr>
              <w:jc w:val="right"/>
              <w:rPr>
                <w:rFonts w:cs="Times New Roman"/>
                <w:sz w:val="20"/>
                <w:szCs w:val="20"/>
              </w:rPr>
            </w:pPr>
            <w:r w:rsidRPr="008B1FB6">
              <w:rPr>
                <w:rFonts w:cs="Times New Roman"/>
                <w:sz w:val="20"/>
                <w:szCs w:val="20"/>
              </w:rPr>
              <w:t>10.08.2018</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49DA9E61" w14:textId="77777777" w:rsidR="005A42A7" w:rsidRPr="008B1FB6" w:rsidRDefault="005A42A7" w:rsidP="00B868DC">
            <w:pPr>
              <w:jc w:val="right"/>
              <w:rPr>
                <w:rFonts w:cs="Times New Roman"/>
                <w:sz w:val="20"/>
                <w:szCs w:val="20"/>
              </w:rPr>
            </w:pPr>
            <w:r w:rsidRPr="008B1FB6">
              <w:rPr>
                <w:rFonts w:cs="Times New Roman"/>
                <w:sz w:val="20"/>
                <w:szCs w:val="20"/>
              </w:rPr>
              <w:t>20.08.2038</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62FAC52E" w14:textId="77777777" w:rsidR="005A42A7" w:rsidRPr="008B1FB6" w:rsidRDefault="005A42A7" w:rsidP="00B868DC">
            <w:pPr>
              <w:jc w:val="center"/>
              <w:rPr>
                <w:rFonts w:cs="Times New Roman"/>
                <w:sz w:val="20"/>
                <w:szCs w:val="20"/>
              </w:rPr>
            </w:pPr>
            <w:r w:rsidRPr="008B1FB6">
              <w:rPr>
                <w:rFonts w:cs="Times New Roman"/>
                <w:sz w:val="20"/>
                <w:szCs w:val="20"/>
              </w:rPr>
              <w:t>23 790</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496B5CAA" w14:textId="77777777" w:rsidR="005A42A7" w:rsidRPr="008B1FB6" w:rsidRDefault="005A42A7" w:rsidP="00B868DC">
            <w:pPr>
              <w:jc w:val="center"/>
              <w:rPr>
                <w:rFonts w:cs="Times New Roman"/>
                <w:sz w:val="20"/>
                <w:szCs w:val="20"/>
              </w:rPr>
            </w:pPr>
            <w:r w:rsidRPr="008B1FB6">
              <w:rPr>
                <w:rFonts w:cs="Times New Roman"/>
                <w:sz w:val="20"/>
                <w:szCs w:val="20"/>
              </w:rPr>
              <w:t>23 790</w:t>
            </w:r>
          </w:p>
        </w:tc>
      </w:tr>
      <w:tr w:rsidR="005A42A7" w:rsidRPr="008B1FB6" w14:paraId="082CE630" w14:textId="77777777" w:rsidTr="00035B2B">
        <w:trPr>
          <w:cantSplit/>
          <w:trHeight w:val="1071"/>
        </w:trPr>
        <w:tc>
          <w:tcPr>
            <w:tcW w:w="846" w:type="dxa"/>
            <w:textDirection w:val="btLr"/>
            <w:vAlign w:val="center"/>
          </w:tcPr>
          <w:p w14:paraId="32267E73"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CDC4D8" w14:textId="77777777" w:rsidR="005A42A7" w:rsidRPr="008B1FB6" w:rsidRDefault="005A42A7" w:rsidP="00B868DC">
            <w:pPr>
              <w:jc w:val="left"/>
              <w:rPr>
                <w:rFonts w:cs="Times New Roman"/>
                <w:sz w:val="20"/>
                <w:szCs w:val="20"/>
              </w:rPr>
            </w:pPr>
            <w:r w:rsidRPr="008B1FB6">
              <w:rPr>
                <w:rFonts w:cs="Times New Roman"/>
                <w:sz w:val="20"/>
                <w:szCs w:val="20"/>
              </w:rPr>
              <w:t>Proj. "Grants ceļu un ielu pārbūve Kārsavas novadā"</w:t>
            </w:r>
          </w:p>
        </w:tc>
        <w:tc>
          <w:tcPr>
            <w:tcW w:w="1559" w:type="dxa"/>
            <w:tcBorders>
              <w:top w:val="single" w:sz="4" w:space="0" w:color="auto"/>
              <w:left w:val="nil"/>
              <w:bottom w:val="single" w:sz="4" w:space="0" w:color="auto"/>
              <w:right w:val="single" w:sz="4" w:space="0" w:color="auto"/>
            </w:tcBorders>
            <w:shd w:val="clear" w:color="auto" w:fill="auto"/>
            <w:vAlign w:val="center"/>
          </w:tcPr>
          <w:p w14:paraId="36053563" w14:textId="77777777" w:rsidR="005A42A7" w:rsidRPr="008B1FB6" w:rsidRDefault="005A42A7" w:rsidP="00B868DC">
            <w:pPr>
              <w:jc w:val="right"/>
              <w:rPr>
                <w:rFonts w:cs="Times New Roman"/>
                <w:sz w:val="20"/>
                <w:szCs w:val="20"/>
              </w:rPr>
            </w:pPr>
            <w:r w:rsidRPr="008B1FB6">
              <w:rPr>
                <w:rFonts w:cs="Times New Roman"/>
                <w:sz w:val="20"/>
                <w:szCs w:val="20"/>
              </w:rPr>
              <w:t>10.08.2018</w:t>
            </w:r>
          </w:p>
        </w:tc>
        <w:tc>
          <w:tcPr>
            <w:tcW w:w="1560" w:type="dxa"/>
            <w:tcBorders>
              <w:top w:val="single" w:sz="4" w:space="0" w:color="auto"/>
              <w:left w:val="nil"/>
              <w:bottom w:val="single" w:sz="4" w:space="0" w:color="auto"/>
              <w:right w:val="single" w:sz="4" w:space="0" w:color="auto"/>
            </w:tcBorders>
            <w:shd w:val="clear" w:color="auto" w:fill="auto"/>
            <w:vAlign w:val="center"/>
          </w:tcPr>
          <w:p w14:paraId="00DDE32C" w14:textId="77777777" w:rsidR="005A42A7" w:rsidRPr="008B1FB6" w:rsidRDefault="005A42A7" w:rsidP="00B868DC">
            <w:pPr>
              <w:jc w:val="right"/>
              <w:rPr>
                <w:rFonts w:cs="Times New Roman"/>
                <w:sz w:val="20"/>
                <w:szCs w:val="20"/>
              </w:rPr>
            </w:pPr>
            <w:r w:rsidRPr="008B1FB6">
              <w:rPr>
                <w:rFonts w:cs="Times New Roman"/>
                <w:sz w:val="20"/>
                <w:szCs w:val="20"/>
              </w:rPr>
              <w:t>20.08.2038</w:t>
            </w:r>
          </w:p>
        </w:tc>
        <w:tc>
          <w:tcPr>
            <w:tcW w:w="1559" w:type="dxa"/>
            <w:tcBorders>
              <w:top w:val="single" w:sz="4" w:space="0" w:color="auto"/>
              <w:left w:val="nil"/>
              <w:bottom w:val="single" w:sz="4" w:space="0" w:color="auto"/>
              <w:right w:val="single" w:sz="4" w:space="0" w:color="auto"/>
            </w:tcBorders>
            <w:shd w:val="clear" w:color="auto" w:fill="auto"/>
            <w:vAlign w:val="center"/>
          </w:tcPr>
          <w:p w14:paraId="5B60B80B" w14:textId="77777777" w:rsidR="005A42A7" w:rsidRPr="008B1FB6" w:rsidRDefault="005A42A7" w:rsidP="00B868DC">
            <w:pPr>
              <w:jc w:val="center"/>
              <w:rPr>
                <w:rFonts w:cs="Times New Roman"/>
                <w:sz w:val="20"/>
                <w:szCs w:val="20"/>
              </w:rPr>
            </w:pPr>
            <w:r w:rsidRPr="008B1FB6">
              <w:rPr>
                <w:rFonts w:cs="Times New Roman"/>
                <w:sz w:val="20"/>
                <w:szCs w:val="20"/>
              </w:rPr>
              <w:t>578 902</w:t>
            </w:r>
          </w:p>
        </w:tc>
        <w:tc>
          <w:tcPr>
            <w:tcW w:w="1530" w:type="dxa"/>
            <w:tcBorders>
              <w:top w:val="single" w:sz="4" w:space="0" w:color="auto"/>
              <w:left w:val="nil"/>
              <w:bottom w:val="single" w:sz="4" w:space="0" w:color="auto"/>
              <w:right w:val="single" w:sz="4" w:space="0" w:color="auto"/>
            </w:tcBorders>
            <w:shd w:val="clear" w:color="auto" w:fill="auto"/>
            <w:vAlign w:val="center"/>
          </w:tcPr>
          <w:p w14:paraId="28816C85" w14:textId="77777777" w:rsidR="005A42A7" w:rsidRPr="008B1FB6" w:rsidRDefault="005A42A7" w:rsidP="00B868DC">
            <w:pPr>
              <w:jc w:val="center"/>
              <w:rPr>
                <w:rFonts w:cs="Times New Roman"/>
                <w:sz w:val="20"/>
                <w:szCs w:val="20"/>
              </w:rPr>
            </w:pPr>
            <w:r w:rsidRPr="008B1FB6">
              <w:rPr>
                <w:rFonts w:cs="Times New Roman"/>
                <w:sz w:val="20"/>
                <w:szCs w:val="20"/>
              </w:rPr>
              <w:t>70 088.08</w:t>
            </w:r>
          </w:p>
        </w:tc>
      </w:tr>
      <w:tr w:rsidR="005A42A7" w:rsidRPr="008B1FB6" w14:paraId="1D6BAB73" w14:textId="77777777" w:rsidTr="00035B2B">
        <w:trPr>
          <w:cantSplit/>
          <w:trHeight w:val="1045"/>
        </w:trPr>
        <w:tc>
          <w:tcPr>
            <w:tcW w:w="846" w:type="dxa"/>
            <w:shd w:val="clear" w:color="auto" w:fill="E7E6E6" w:themeFill="background2"/>
            <w:textDirection w:val="btLr"/>
            <w:vAlign w:val="center"/>
          </w:tcPr>
          <w:p w14:paraId="3D8777EF"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10E405" w14:textId="77777777" w:rsidR="005A42A7" w:rsidRPr="008B1FB6" w:rsidRDefault="005A42A7" w:rsidP="00B868DC">
            <w:pPr>
              <w:jc w:val="left"/>
              <w:rPr>
                <w:rFonts w:cs="Times New Roman"/>
                <w:sz w:val="20"/>
                <w:szCs w:val="20"/>
              </w:rPr>
            </w:pPr>
            <w:r w:rsidRPr="008B1FB6">
              <w:rPr>
                <w:rFonts w:cs="Times New Roman"/>
                <w:sz w:val="20"/>
                <w:szCs w:val="20"/>
              </w:rPr>
              <w:t>Proj. "Baznīcas, Sporta, Malnavas ielu atjaunošana"</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50083F46" w14:textId="77777777" w:rsidR="005A42A7" w:rsidRPr="008B1FB6" w:rsidRDefault="005A42A7" w:rsidP="00B868DC">
            <w:pPr>
              <w:jc w:val="right"/>
              <w:rPr>
                <w:rFonts w:cs="Times New Roman"/>
                <w:sz w:val="20"/>
                <w:szCs w:val="20"/>
              </w:rPr>
            </w:pPr>
            <w:r w:rsidRPr="008B1FB6">
              <w:rPr>
                <w:rFonts w:cs="Times New Roman"/>
                <w:sz w:val="20"/>
                <w:szCs w:val="20"/>
              </w:rPr>
              <w:t>14.09.2018</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677047C1" w14:textId="77777777" w:rsidR="005A42A7" w:rsidRPr="008B1FB6" w:rsidRDefault="005A42A7" w:rsidP="00B868DC">
            <w:pPr>
              <w:jc w:val="right"/>
              <w:rPr>
                <w:rFonts w:cs="Times New Roman"/>
                <w:sz w:val="20"/>
                <w:szCs w:val="20"/>
              </w:rPr>
            </w:pPr>
            <w:r w:rsidRPr="008B1FB6">
              <w:rPr>
                <w:rFonts w:cs="Times New Roman"/>
                <w:sz w:val="20"/>
                <w:szCs w:val="20"/>
              </w:rPr>
              <w:t>20.09.2038</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597DA375" w14:textId="77777777" w:rsidR="005A42A7" w:rsidRPr="008B1FB6" w:rsidRDefault="005A42A7" w:rsidP="00B868DC">
            <w:pPr>
              <w:jc w:val="center"/>
              <w:rPr>
                <w:rFonts w:cs="Times New Roman"/>
                <w:sz w:val="20"/>
                <w:szCs w:val="20"/>
              </w:rPr>
            </w:pPr>
            <w:r w:rsidRPr="008B1FB6">
              <w:rPr>
                <w:rFonts w:cs="Times New Roman"/>
                <w:sz w:val="20"/>
                <w:szCs w:val="20"/>
              </w:rPr>
              <w:t>143 210</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43F4B25E" w14:textId="77777777" w:rsidR="005A42A7" w:rsidRPr="008B1FB6" w:rsidRDefault="005A42A7" w:rsidP="00B868DC">
            <w:pPr>
              <w:jc w:val="center"/>
              <w:rPr>
                <w:rFonts w:cs="Times New Roman"/>
                <w:sz w:val="20"/>
                <w:szCs w:val="20"/>
              </w:rPr>
            </w:pPr>
            <w:r w:rsidRPr="008B1FB6">
              <w:rPr>
                <w:rFonts w:cs="Times New Roman"/>
                <w:sz w:val="20"/>
                <w:szCs w:val="20"/>
              </w:rPr>
              <w:t>143 210</w:t>
            </w:r>
          </w:p>
        </w:tc>
      </w:tr>
      <w:tr w:rsidR="005A42A7" w:rsidRPr="008B1FB6" w14:paraId="4D102530" w14:textId="77777777" w:rsidTr="00035B2B">
        <w:trPr>
          <w:cantSplit/>
          <w:trHeight w:val="1033"/>
        </w:trPr>
        <w:tc>
          <w:tcPr>
            <w:tcW w:w="846" w:type="dxa"/>
            <w:textDirection w:val="btLr"/>
            <w:vAlign w:val="center"/>
          </w:tcPr>
          <w:p w14:paraId="469D1273" w14:textId="77777777" w:rsidR="005A42A7" w:rsidRPr="008B1FB6" w:rsidRDefault="005A42A7" w:rsidP="00B868DC">
            <w:pPr>
              <w:spacing w:line="276" w:lineRule="auto"/>
              <w:ind w:right="113"/>
              <w:jc w:val="center"/>
              <w:rPr>
                <w:rFonts w:cs="Times New Roman"/>
                <w:sz w:val="20"/>
                <w:szCs w:val="20"/>
              </w:rPr>
            </w:pPr>
            <w:r w:rsidRPr="008B1FB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2D99E0C" w14:textId="77777777" w:rsidR="005A42A7" w:rsidRPr="008B1FB6" w:rsidRDefault="005A42A7" w:rsidP="00B868DC">
            <w:pPr>
              <w:jc w:val="left"/>
              <w:rPr>
                <w:rFonts w:cs="Times New Roman"/>
                <w:sz w:val="20"/>
                <w:szCs w:val="20"/>
              </w:rPr>
            </w:pPr>
            <w:r w:rsidRPr="008B1FB6">
              <w:rPr>
                <w:rFonts w:cs="Times New Roman"/>
                <w:sz w:val="20"/>
                <w:szCs w:val="20"/>
              </w:rPr>
              <w:t>Proj. "Kārsavas pilsētas ielu seguma atjaunošana"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90E4C9" w14:textId="77777777" w:rsidR="005A42A7" w:rsidRPr="008B1FB6" w:rsidRDefault="005A42A7" w:rsidP="00B868DC">
            <w:pPr>
              <w:jc w:val="right"/>
              <w:rPr>
                <w:rFonts w:cs="Times New Roman"/>
                <w:sz w:val="20"/>
                <w:szCs w:val="20"/>
              </w:rPr>
            </w:pPr>
            <w:r w:rsidRPr="008B1FB6">
              <w:rPr>
                <w:rFonts w:cs="Times New Roman"/>
                <w:sz w:val="20"/>
                <w:szCs w:val="20"/>
              </w:rPr>
              <w:t>02.07.2018</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A5D639" w14:textId="77777777" w:rsidR="005A42A7" w:rsidRPr="008B1FB6" w:rsidRDefault="005A42A7" w:rsidP="00B868DC">
            <w:pPr>
              <w:jc w:val="right"/>
              <w:rPr>
                <w:rFonts w:cs="Times New Roman"/>
                <w:sz w:val="20"/>
                <w:szCs w:val="20"/>
              </w:rPr>
            </w:pPr>
            <w:r w:rsidRPr="008B1FB6">
              <w:rPr>
                <w:rFonts w:cs="Times New Roman"/>
                <w:sz w:val="20"/>
                <w:szCs w:val="20"/>
              </w:rPr>
              <w:t>20.06.2038</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18356D" w14:textId="77777777" w:rsidR="005A42A7" w:rsidRPr="008B1FB6" w:rsidRDefault="005A42A7" w:rsidP="00B868DC">
            <w:pPr>
              <w:jc w:val="center"/>
              <w:rPr>
                <w:rFonts w:cs="Times New Roman"/>
                <w:sz w:val="20"/>
                <w:szCs w:val="20"/>
              </w:rPr>
            </w:pPr>
            <w:r w:rsidRPr="008B1FB6">
              <w:rPr>
                <w:rFonts w:cs="Times New Roman"/>
                <w:sz w:val="20"/>
                <w:szCs w:val="20"/>
              </w:rPr>
              <w:t>57 154,47</w:t>
            </w:r>
          </w:p>
        </w:tc>
        <w:tc>
          <w:tcPr>
            <w:tcW w:w="1530" w:type="dxa"/>
            <w:tcBorders>
              <w:top w:val="single" w:sz="4" w:space="0" w:color="auto"/>
              <w:left w:val="nil"/>
              <w:bottom w:val="single" w:sz="4" w:space="0" w:color="auto"/>
              <w:right w:val="single" w:sz="4" w:space="0" w:color="auto"/>
            </w:tcBorders>
            <w:shd w:val="clear" w:color="auto" w:fill="auto"/>
            <w:vAlign w:val="center"/>
          </w:tcPr>
          <w:p w14:paraId="1AC68605" w14:textId="77777777" w:rsidR="005A42A7" w:rsidRPr="008B1FB6" w:rsidRDefault="005A42A7" w:rsidP="00B868DC">
            <w:pPr>
              <w:jc w:val="center"/>
              <w:rPr>
                <w:rFonts w:cs="Times New Roman"/>
                <w:sz w:val="20"/>
                <w:szCs w:val="20"/>
              </w:rPr>
            </w:pPr>
            <w:r w:rsidRPr="008B1FB6">
              <w:rPr>
                <w:rFonts w:cs="Times New Roman"/>
                <w:sz w:val="20"/>
                <w:szCs w:val="20"/>
              </w:rPr>
              <w:t>57 154,47</w:t>
            </w:r>
          </w:p>
        </w:tc>
      </w:tr>
      <w:tr w:rsidR="005A42A7" w:rsidRPr="008B1FB6" w14:paraId="18255522" w14:textId="77777777" w:rsidTr="00035B2B">
        <w:trPr>
          <w:cantSplit/>
          <w:trHeight w:val="1033"/>
        </w:trPr>
        <w:tc>
          <w:tcPr>
            <w:tcW w:w="846" w:type="dxa"/>
            <w:shd w:val="clear" w:color="auto" w:fill="E7E6E6" w:themeFill="background2"/>
            <w:textDirection w:val="btLr"/>
            <w:vAlign w:val="center"/>
          </w:tcPr>
          <w:p w14:paraId="7F6F8530" w14:textId="77777777" w:rsidR="005A42A7" w:rsidRPr="008B1FB6" w:rsidRDefault="005A42A7" w:rsidP="00B868DC">
            <w:pPr>
              <w:spacing w:line="276" w:lineRule="auto"/>
              <w:ind w:right="113"/>
              <w:jc w:val="center"/>
              <w:rPr>
                <w:rFonts w:cs="Times New Roman"/>
                <w:sz w:val="20"/>
                <w:szCs w:val="20"/>
              </w:rPr>
            </w:pPr>
            <w:r w:rsidRPr="00436CE2">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559212" w14:textId="77777777" w:rsidR="005A42A7" w:rsidRPr="008B1FB6" w:rsidRDefault="005A42A7" w:rsidP="00B868DC">
            <w:pPr>
              <w:jc w:val="left"/>
              <w:rPr>
                <w:rFonts w:cs="Times New Roman"/>
                <w:sz w:val="20"/>
                <w:szCs w:val="20"/>
              </w:rPr>
            </w:pPr>
            <w:r>
              <w:rPr>
                <w:rFonts w:cs="Times New Roman"/>
                <w:sz w:val="20"/>
                <w:szCs w:val="20"/>
              </w:rPr>
              <w:t>Proj. “Autoceļa Pudinava – Latvīšu Stiglova pārbūve”</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11D1C4B0" w14:textId="77777777" w:rsidR="005A42A7" w:rsidRPr="008B1FB6" w:rsidRDefault="005A42A7" w:rsidP="00B868DC">
            <w:pPr>
              <w:jc w:val="right"/>
              <w:rPr>
                <w:rFonts w:cs="Times New Roman"/>
                <w:sz w:val="20"/>
                <w:szCs w:val="20"/>
              </w:rPr>
            </w:pPr>
            <w:r>
              <w:rPr>
                <w:rFonts w:cs="Times New Roman"/>
                <w:sz w:val="20"/>
                <w:szCs w:val="20"/>
              </w:rPr>
              <w:t>14.04.2020</w:t>
            </w: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14:paraId="37734910" w14:textId="77777777" w:rsidR="005A42A7" w:rsidRPr="008B1FB6" w:rsidRDefault="005A42A7" w:rsidP="00B868DC">
            <w:pPr>
              <w:jc w:val="right"/>
              <w:rPr>
                <w:rFonts w:cs="Times New Roman"/>
                <w:sz w:val="20"/>
                <w:szCs w:val="20"/>
              </w:rPr>
            </w:pPr>
            <w:r>
              <w:rPr>
                <w:rFonts w:cs="Times New Roman"/>
                <w:sz w:val="20"/>
                <w:szCs w:val="20"/>
              </w:rPr>
              <w:t>20.03.2040</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5CC6BC55" w14:textId="77777777" w:rsidR="005A42A7" w:rsidRPr="008B1FB6" w:rsidRDefault="005A42A7" w:rsidP="00B868DC">
            <w:pPr>
              <w:jc w:val="center"/>
              <w:rPr>
                <w:rFonts w:cs="Times New Roman"/>
                <w:sz w:val="20"/>
                <w:szCs w:val="20"/>
              </w:rPr>
            </w:pPr>
            <w:r>
              <w:rPr>
                <w:rFonts w:cs="Times New Roman"/>
                <w:sz w:val="20"/>
                <w:szCs w:val="20"/>
              </w:rPr>
              <w:t>49 861.43</w:t>
            </w:r>
          </w:p>
        </w:tc>
        <w:tc>
          <w:tcPr>
            <w:tcW w:w="1530" w:type="dxa"/>
            <w:tcBorders>
              <w:top w:val="single" w:sz="4" w:space="0" w:color="auto"/>
              <w:left w:val="nil"/>
              <w:bottom w:val="single" w:sz="4" w:space="0" w:color="auto"/>
              <w:right w:val="single" w:sz="4" w:space="0" w:color="auto"/>
            </w:tcBorders>
            <w:shd w:val="clear" w:color="auto" w:fill="E7E6E6" w:themeFill="background2"/>
            <w:vAlign w:val="center"/>
          </w:tcPr>
          <w:p w14:paraId="4F33FAB2" w14:textId="77777777" w:rsidR="005A42A7" w:rsidRPr="008B1FB6" w:rsidRDefault="005A42A7" w:rsidP="00B868DC">
            <w:pPr>
              <w:jc w:val="center"/>
              <w:rPr>
                <w:rFonts w:cs="Times New Roman"/>
                <w:sz w:val="20"/>
                <w:szCs w:val="20"/>
              </w:rPr>
            </w:pPr>
            <w:r>
              <w:rPr>
                <w:rFonts w:cs="Times New Roman"/>
                <w:sz w:val="20"/>
                <w:szCs w:val="20"/>
              </w:rPr>
              <w:t>49 861.43</w:t>
            </w:r>
          </w:p>
        </w:tc>
      </w:tr>
      <w:tr w:rsidR="005A42A7" w:rsidRPr="008B1FB6" w14:paraId="130ED974" w14:textId="77777777" w:rsidTr="00035B2B">
        <w:trPr>
          <w:cantSplit/>
          <w:trHeight w:val="1033"/>
        </w:trPr>
        <w:tc>
          <w:tcPr>
            <w:tcW w:w="846" w:type="dxa"/>
            <w:textDirection w:val="btLr"/>
            <w:vAlign w:val="center"/>
          </w:tcPr>
          <w:p w14:paraId="6B3FC45A" w14:textId="77777777" w:rsidR="005A42A7" w:rsidRPr="00436CE2" w:rsidRDefault="005A42A7" w:rsidP="00B868DC">
            <w:pPr>
              <w:spacing w:line="276" w:lineRule="auto"/>
              <w:ind w:right="113"/>
              <w:jc w:val="center"/>
              <w:rPr>
                <w:rFonts w:cs="Times New Roman"/>
                <w:sz w:val="20"/>
                <w:szCs w:val="20"/>
              </w:rPr>
            </w:pPr>
            <w:r w:rsidRPr="00A25F06">
              <w:rPr>
                <w:rFonts w:cs="Times New Roman"/>
                <w:sz w:val="20"/>
                <w:szCs w:val="20"/>
              </w:rPr>
              <w:t>Valsts Kase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5CAA15" w14:textId="77777777" w:rsidR="005A42A7" w:rsidRDefault="005A42A7" w:rsidP="00B868DC">
            <w:pPr>
              <w:jc w:val="left"/>
              <w:rPr>
                <w:rFonts w:cs="Times New Roman"/>
                <w:sz w:val="20"/>
                <w:szCs w:val="20"/>
              </w:rPr>
            </w:pPr>
            <w:r>
              <w:rPr>
                <w:rFonts w:cs="Times New Roman"/>
                <w:sz w:val="20"/>
                <w:szCs w:val="20"/>
              </w:rPr>
              <w:t>Proj. “Parka ielas seguma atjaunošana Estrādes ielas bruģēšana un seguma maiņa ietvei uz estrādi”</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F5A4FE" w14:textId="77777777" w:rsidR="005A42A7" w:rsidRDefault="005A42A7" w:rsidP="00B868DC">
            <w:pPr>
              <w:jc w:val="right"/>
              <w:rPr>
                <w:rFonts w:cs="Times New Roman"/>
                <w:sz w:val="20"/>
                <w:szCs w:val="20"/>
              </w:rPr>
            </w:pPr>
            <w:r>
              <w:rPr>
                <w:rFonts w:cs="Times New Roman"/>
                <w:sz w:val="20"/>
                <w:szCs w:val="20"/>
              </w:rPr>
              <w:t>05.08.2020</w:t>
            </w:r>
          </w:p>
        </w:tc>
        <w:tc>
          <w:tcPr>
            <w:tcW w:w="1560" w:type="dxa"/>
            <w:tcBorders>
              <w:top w:val="single" w:sz="4" w:space="0" w:color="auto"/>
              <w:left w:val="nil"/>
              <w:bottom w:val="single" w:sz="4" w:space="0" w:color="auto"/>
              <w:right w:val="single" w:sz="4" w:space="0" w:color="auto"/>
            </w:tcBorders>
            <w:shd w:val="clear" w:color="auto" w:fill="auto"/>
            <w:vAlign w:val="center"/>
          </w:tcPr>
          <w:p w14:paraId="1BC79B69" w14:textId="77777777" w:rsidR="005A42A7" w:rsidRDefault="005A42A7" w:rsidP="00B868DC">
            <w:pPr>
              <w:jc w:val="right"/>
              <w:rPr>
                <w:rFonts w:cs="Times New Roman"/>
                <w:sz w:val="20"/>
                <w:szCs w:val="20"/>
              </w:rPr>
            </w:pPr>
            <w:r>
              <w:rPr>
                <w:rFonts w:cs="Times New Roman"/>
                <w:sz w:val="20"/>
                <w:szCs w:val="20"/>
              </w:rPr>
              <w:t>20.07.2040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3A1DDA4" w14:textId="77777777" w:rsidR="005A42A7" w:rsidRDefault="005A42A7" w:rsidP="00B868DC">
            <w:pPr>
              <w:jc w:val="center"/>
              <w:rPr>
                <w:rFonts w:cs="Times New Roman"/>
                <w:sz w:val="20"/>
                <w:szCs w:val="20"/>
              </w:rPr>
            </w:pPr>
            <w:r>
              <w:rPr>
                <w:rFonts w:cs="Times New Roman"/>
                <w:sz w:val="20"/>
                <w:szCs w:val="20"/>
              </w:rPr>
              <w:t>104 800</w:t>
            </w:r>
          </w:p>
        </w:tc>
        <w:tc>
          <w:tcPr>
            <w:tcW w:w="1530" w:type="dxa"/>
            <w:tcBorders>
              <w:top w:val="single" w:sz="4" w:space="0" w:color="auto"/>
              <w:left w:val="nil"/>
              <w:bottom w:val="single" w:sz="4" w:space="0" w:color="auto"/>
              <w:right w:val="single" w:sz="4" w:space="0" w:color="auto"/>
            </w:tcBorders>
            <w:shd w:val="clear" w:color="auto" w:fill="auto"/>
            <w:vAlign w:val="center"/>
          </w:tcPr>
          <w:p w14:paraId="03C0B5E6" w14:textId="77777777" w:rsidR="005A42A7" w:rsidRDefault="005A42A7" w:rsidP="00B868DC">
            <w:pPr>
              <w:jc w:val="center"/>
              <w:rPr>
                <w:rFonts w:cs="Times New Roman"/>
                <w:sz w:val="20"/>
                <w:szCs w:val="20"/>
              </w:rPr>
            </w:pPr>
            <w:r>
              <w:rPr>
                <w:rFonts w:cs="Times New Roman"/>
                <w:sz w:val="20"/>
                <w:szCs w:val="20"/>
              </w:rPr>
              <w:t>104 800</w:t>
            </w:r>
          </w:p>
        </w:tc>
      </w:tr>
    </w:tbl>
    <w:bookmarkEnd w:id="20"/>
    <w:p w14:paraId="3BB8E0A7" w14:textId="2661A44B" w:rsidR="005A42A7" w:rsidRPr="008B1FB6" w:rsidRDefault="005A42A7" w:rsidP="005A42A7">
      <w:pPr>
        <w:autoSpaceDE w:val="0"/>
        <w:autoSpaceDN w:val="0"/>
        <w:adjustRightInd w:val="0"/>
        <w:spacing w:after="0"/>
        <w:jc w:val="center"/>
        <w:rPr>
          <w:rFonts w:cs="Times New Roman"/>
          <w:bCs/>
          <w:szCs w:val="24"/>
        </w:rPr>
      </w:pPr>
      <w:r w:rsidRPr="008B1FB6">
        <w:rPr>
          <w:rFonts w:cs="Times New Roman"/>
          <w:b/>
          <w:szCs w:val="24"/>
        </w:rPr>
        <w:t>2.</w:t>
      </w:r>
      <w:r w:rsidR="00AE0F43">
        <w:rPr>
          <w:rFonts w:cs="Times New Roman"/>
          <w:b/>
          <w:szCs w:val="24"/>
        </w:rPr>
        <w:t>5</w:t>
      </w:r>
      <w:r w:rsidRPr="008B1FB6">
        <w:rPr>
          <w:rFonts w:cs="Times New Roman"/>
          <w:b/>
          <w:szCs w:val="24"/>
        </w:rPr>
        <w:t>. tabula.</w:t>
      </w:r>
      <w:r w:rsidRPr="008B1FB6">
        <w:rPr>
          <w:rFonts w:cs="Times New Roman"/>
          <w:bCs/>
          <w:szCs w:val="24"/>
        </w:rPr>
        <w:t xml:space="preserve"> Kārsavas novada pašvaldības aizņēmumi uz 202</w:t>
      </w:r>
      <w:r>
        <w:rPr>
          <w:rFonts w:cs="Times New Roman"/>
          <w:bCs/>
          <w:szCs w:val="24"/>
        </w:rPr>
        <w:t>1</w:t>
      </w:r>
      <w:r w:rsidRPr="008B1FB6">
        <w:rPr>
          <w:rFonts w:cs="Times New Roman"/>
          <w:bCs/>
          <w:szCs w:val="24"/>
        </w:rPr>
        <w:t xml:space="preserve">. gada 1. janvāri </w:t>
      </w:r>
    </w:p>
    <w:p w14:paraId="3E8F3245" w14:textId="77777777" w:rsidR="005A42A7" w:rsidRPr="008B1FB6" w:rsidRDefault="005A42A7" w:rsidP="005A42A7">
      <w:pPr>
        <w:pStyle w:val="ListParagraph"/>
        <w:ind w:left="340"/>
        <w:rPr>
          <w:rFonts w:cs="Times New Roman"/>
          <w:szCs w:val="24"/>
        </w:rPr>
      </w:pPr>
    </w:p>
    <w:p w14:paraId="16886579" w14:textId="05241178" w:rsidR="005A42A7" w:rsidRDefault="005A42A7" w:rsidP="005A42A7">
      <w:pPr>
        <w:pStyle w:val="ListParagraph"/>
        <w:ind w:left="340"/>
        <w:rPr>
          <w:rFonts w:cs="Times New Roman"/>
          <w:szCs w:val="24"/>
        </w:rPr>
      </w:pPr>
      <w:r w:rsidRPr="008B1FB6">
        <w:rPr>
          <w:rFonts w:cs="Times New Roman"/>
          <w:szCs w:val="24"/>
        </w:rPr>
        <w:t xml:space="preserve">Pašvaldības galvojumu apjoms uz 2019. gada 31.decembri sastāda </w:t>
      </w:r>
      <w:r>
        <w:rPr>
          <w:rFonts w:cs="Times New Roman"/>
          <w:szCs w:val="24"/>
        </w:rPr>
        <w:t>1 382 150</w:t>
      </w:r>
      <w:r w:rsidRPr="008B1FB6">
        <w:rPr>
          <w:rFonts w:cs="Times New Roman"/>
          <w:szCs w:val="24"/>
        </w:rPr>
        <w:t xml:space="preserve"> </w:t>
      </w:r>
      <w:r w:rsidRPr="008B1FB6">
        <w:rPr>
          <w:rFonts w:cs="Times New Roman"/>
          <w:i/>
          <w:szCs w:val="24"/>
        </w:rPr>
        <w:t>euro</w:t>
      </w:r>
      <w:r w:rsidRPr="008B1FB6">
        <w:rPr>
          <w:rFonts w:cs="Times New Roman"/>
          <w:szCs w:val="24"/>
        </w:rPr>
        <w:t>.</w:t>
      </w:r>
    </w:p>
    <w:p w14:paraId="53BEEA3B" w14:textId="5E2CB7C4" w:rsidR="00035B2B" w:rsidRDefault="00035B2B" w:rsidP="005A42A7">
      <w:pPr>
        <w:pStyle w:val="ListParagraph"/>
        <w:ind w:left="340"/>
        <w:rPr>
          <w:rFonts w:cs="Times New Roman"/>
          <w:szCs w:val="24"/>
        </w:rPr>
      </w:pPr>
    </w:p>
    <w:p w14:paraId="7492CE57" w14:textId="77777777" w:rsidR="00035B2B" w:rsidRPr="008B1FB6" w:rsidRDefault="00035B2B" w:rsidP="005A42A7">
      <w:pPr>
        <w:pStyle w:val="ListParagraph"/>
        <w:ind w:left="340"/>
        <w:rPr>
          <w:rFonts w:cs="Times New Roman"/>
          <w:szCs w:val="24"/>
        </w:rPr>
      </w:pPr>
    </w:p>
    <w:p w14:paraId="09A995B9" w14:textId="77777777" w:rsidR="005A42A7" w:rsidRPr="008B1FB6" w:rsidRDefault="005A42A7" w:rsidP="005A42A7">
      <w:pPr>
        <w:pStyle w:val="NoSpacing"/>
        <w:numPr>
          <w:ilvl w:val="1"/>
          <w:numId w:val="2"/>
        </w:numPr>
        <w:spacing w:after="40"/>
        <w:ind w:left="340" w:firstLine="0"/>
        <w:rPr>
          <w:rFonts w:cs="Times New Roman"/>
          <w:sz w:val="24"/>
          <w:szCs w:val="20"/>
        </w:rPr>
      </w:pPr>
      <w:bookmarkStart w:id="21" w:name="_Toc74666193"/>
      <w:r w:rsidRPr="008B1FB6">
        <w:rPr>
          <w:rFonts w:cs="Times New Roman"/>
          <w:sz w:val="24"/>
          <w:szCs w:val="20"/>
        </w:rPr>
        <w:t>Pašvaldības nekustamā īpašuma novērtējums</w:t>
      </w:r>
      <w:bookmarkEnd w:id="21"/>
    </w:p>
    <w:tbl>
      <w:tblPr>
        <w:tblW w:w="95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37"/>
        <w:gridCol w:w="1712"/>
        <w:gridCol w:w="1603"/>
      </w:tblGrid>
      <w:tr w:rsidR="005A42A7" w:rsidRPr="008B1FB6" w14:paraId="6E5D5797" w14:textId="77777777" w:rsidTr="00B868DC">
        <w:trPr>
          <w:jc w:val="center"/>
        </w:trPr>
        <w:tc>
          <w:tcPr>
            <w:tcW w:w="6237" w:type="dxa"/>
            <w:shd w:val="clear" w:color="auto" w:fill="00B050"/>
            <w:vAlign w:val="center"/>
          </w:tcPr>
          <w:p w14:paraId="49E1879D" w14:textId="77777777" w:rsidR="005A42A7" w:rsidRPr="008B1FB6" w:rsidRDefault="005A42A7" w:rsidP="00B868DC">
            <w:pPr>
              <w:jc w:val="center"/>
              <w:rPr>
                <w:rFonts w:cs="Times New Roman"/>
                <w:b/>
                <w:sz w:val="20"/>
                <w:szCs w:val="20"/>
              </w:rPr>
            </w:pPr>
            <w:r w:rsidRPr="008B1FB6">
              <w:rPr>
                <w:rFonts w:cs="Times New Roman"/>
                <w:b/>
                <w:sz w:val="20"/>
                <w:szCs w:val="20"/>
              </w:rPr>
              <w:t>Nekustamais īpašums</w:t>
            </w:r>
          </w:p>
        </w:tc>
        <w:tc>
          <w:tcPr>
            <w:tcW w:w="1712" w:type="dxa"/>
            <w:shd w:val="clear" w:color="auto" w:fill="00B050"/>
            <w:vAlign w:val="center"/>
          </w:tcPr>
          <w:p w14:paraId="6C1C6EB8" w14:textId="77777777" w:rsidR="005A42A7" w:rsidRPr="008B1FB6" w:rsidRDefault="005A42A7" w:rsidP="00B868DC">
            <w:pPr>
              <w:jc w:val="center"/>
              <w:rPr>
                <w:rFonts w:cs="Times New Roman"/>
                <w:b/>
                <w:sz w:val="20"/>
                <w:szCs w:val="20"/>
              </w:rPr>
            </w:pPr>
            <w:r w:rsidRPr="008B1FB6">
              <w:rPr>
                <w:rFonts w:cs="Times New Roman"/>
                <w:b/>
                <w:sz w:val="20"/>
                <w:szCs w:val="20"/>
              </w:rPr>
              <w:t>Uz 01.01.20</w:t>
            </w:r>
            <w:r>
              <w:rPr>
                <w:rFonts w:cs="Times New Roman"/>
                <w:b/>
                <w:sz w:val="20"/>
                <w:szCs w:val="20"/>
              </w:rPr>
              <w:t>20</w:t>
            </w:r>
            <w:r w:rsidRPr="008B1FB6">
              <w:rPr>
                <w:rFonts w:cs="Times New Roman"/>
                <w:b/>
                <w:sz w:val="20"/>
                <w:szCs w:val="20"/>
              </w:rPr>
              <w:t>.</w:t>
            </w:r>
          </w:p>
        </w:tc>
        <w:tc>
          <w:tcPr>
            <w:tcW w:w="1603" w:type="dxa"/>
            <w:shd w:val="clear" w:color="auto" w:fill="00B050"/>
          </w:tcPr>
          <w:p w14:paraId="19D07D23" w14:textId="77777777" w:rsidR="005A42A7" w:rsidRPr="008B1FB6" w:rsidRDefault="005A42A7" w:rsidP="00B868DC">
            <w:pPr>
              <w:jc w:val="center"/>
              <w:rPr>
                <w:rFonts w:cs="Times New Roman"/>
                <w:b/>
                <w:sz w:val="20"/>
                <w:szCs w:val="20"/>
              </w:rPr>
            </w:pPr>
            <w:r w:rsidRPr="008B1FB6">
              <w:rPr>
                <w:rFonts w:cs="Times New Roman"/>
                <w:b/>
                <w:sz w:val="20"/>
                <w:szCs w:val="20"/>
              </w:rPr>
              <w:t>Uz 01.01.20</w:t>
            </w:r>
            <w:r>
              <w:rPr>
                <w:rFonts w:cs="Times New Roman"/>
                <w:b/>
                <w:sz w:val="20"/>
                <w:szCs w:val="20"/>
              </w:rPr>
              <w:t>21</w:t>
            </w:r>
            <w:r w:rsidRPr="008B1FB6">
              <w:rPr>
                <w:rFonts w:cs="Times New Roman"/>
                <w:b/>
                <w:sz w:val="20"/>
                <w:szCs w:val="20"/>
              </w:rPr>
              <w:t>.</w:t>
            </w:r>
          </w:p>
        </w:tc>
      </w:tr>
      <w:tr w:rsidR="005A42A7" w:rsidRPr="008B1FB6" w14:paraId="7F40EAC5" w14:textId="77777777" w:rsidTr="00B868DC">
        <w:trPr>
          <w:jc w:val="center"/>
        </w:trPr>
        <w:tc>
          <w:tcPr>
            <w:tcW w:w="6237" w:type="dxa"/>
          </w:tcPr>
          <w:p w14:paraId="0DF63EAF" w14:textId="77777777" w:rsidR="005A42A7" w:rsidRPr="008B1FB6" w:rsidRDefault="005A42A7" w:rsidP="00B868DC">
            <w:pPr>
              <w:jc w:val="center"/>
              <w:rPr>
                <w:rFonts w:cs="Times New Roman"/>
                <w:b/>
                <w:sz w:val="20"/>
                <w:szCs w:val="20"/>
              </w:rPr>
            </w:pPr>
            <w:r w:rsidRPr="008B1FB6">
              <w:rPr>
                <w:rFonts w:cs="Times New Roman"/>
                <w:b/>
                <w:sz w:val="20"/>
                <w:szCs w:val="20"/>
              </w:rPr>
              <w:t>KOPĀ</w:t>
            </w:r>
          </w:p>
        </w:tc>
        <w:tc>
          <w:tcPr>
            <w:tcW w:w="1712" w:type="dxa"/>
          </w:tcPr>
          <w:p w14:paraId="3ACF78BF" w14:textId="77777777" w:rsidR="005A42A7" w:rsidRPr="008B1FB6" w:rsidRDefault="005A42A7" w:rsidP="00B868DC">
            <w:pPr>
              <w:jc w:val="center"/>
              <w:rPr>
                <w:rFonts w:cs="Times New Roman"/>
                <w:b/>
                <w:sz w:val="20"/>
                <w:szCs w:val="20"/>
              </w:rPr>
            </w:pPr>
            <w:r w:rsidRPr="008B1FB6">
              <w:rPr>
                <w:rFonts w:cs="Times New Roman"/>
                <w:b/>
                <w:sz w:val="20"/>
                <w:szCs w:val="20"/>
              </w:rPr>
              <w:t>12 325 273</w:t>
            </w:r>
          </w:p>
        </w:tc>
        <w:tc>
          <w:tcPr>
            <w:tcW w:w="1603" w:type="dxa"/>
          </w:tcPr>
          <w:p w14:paraId="44580191" w14:textId="77777777" w:rsidR="005A42A7" w:rsidRPr="008B1FB6" w:rsidRDefault="005A42A7" w:rsidP="00B868DC">
            <w:pPr>
              <w:jc w:val="center"/>
              <w:rPr>
                <w:rFonts w:cs="Times New Roman"/>
                <w:b/>
                <w:sz w:val="20"/>
                <w:szCs w:val="20"/>
              </w:rPr>
            </w:pPr>
          </w:p>
        </w:tc>
      </w:tr>
      <w:tr w:rsidR="005A42A7" w:rsidRPr="008B1FB6" w14:paraId="237CC020" w14:textId="77777777" w:rsidTr="00035B2B">
        <w:trPr>
          <w:jc w:val="center"/>
        </w:trPr>
        <w:tc>
          <w:tcPr>
            <w:tcW w:w="6237" w:type="dxa"/>
            <w:shd w:val="clear" w:color="auto" w:fill="E7E6E6" w:themeFill="background2"/>
          </w:tcPr>
          <w:p w14:paraId="787B7243" w14:textId="77777777" w:rsidR="005A42A7" w:rsidRPr="008B1FB6" w:rsidRDefault="005A42A7" w:rsidP="00B868DC">
            <w:pPr>
              <w:rPr>
                <w:rFonts w:cs="Times New Roman"/>
                <w:sz w:val="20"/>
                <w:szCs w:val="20"/>
              </w:rPr>
            </w:pPr>
            <w:r w:rsidRPr="008B1FB6">
              <w:rPr>
                <w:rFonts w:cs="Times New Roman"/>
                <w:sz w:val="20"/>
                <w:szCs w:val="20"/>
              </w:rPr>
              <w:t>1. Zeme, ēkas, būves</w:t>
            </w:r>
          </w:p>
        </w:tc>
        <w:tc>
          <w:tcPr>
            <w:tcW w:w="1712" w:type="dxa"/>
            <w:shd w:val="clear" w:color="auto" w:fill="E7E6E6" w:themeFill="background2"/>
          </w:tcPr>
          <w:p w14:paraId="32DB675B" w14:textId="77777777" w:rsidR="005A42A7" w:rsidRPr="008B1FB6" w:rsidRDefault="005A42A7" w:rsidP="00B868DC">
            <w:pPr>
              <w:jc w:val="center"/>
              <w:rPr>
                <w:rFonts w:cs="Times New Roman"/>
                <w:sz w:val="20"/>
                <w:szCs w:val="20"/>
              </w:rPr>
            </w:pPr>
            <w:r>
              <w:rPr>
                <w:rFonts w:cs="Times New Roman"/>
                <w:sz w:val="20"/>
                <w:szCs w:val="20"/>
              </w:rPr>
              <w:t>11 181 229</w:t>
            </w:r>
          </w:p>
        </w:tc>
        <w:tc>
          <w:tcPr>
            <w:tcW w:w="1603" w:type="dxa"/>
            <w:shd w:val="clear" w:color="auto" w:fill="E7E6E6" w:themeFill="background2"/>
          </w:tcPr>
          <w:p w14:paraId="2618E102" w14:textId="77777777" w:rsidR="005A42A7" w:rsidRPr="008B1FB6" w:rsidRDefault="005A42A7" w:rsidP="00B868DC">
            <w:pPr>
              <w:jc w:val="center"/>
              <w:rPr>
                <w:rFonts w:cs="Times New Roman"/>
                <w:sz w:val="20"/>
                <w:szCs w:val="20"/>
              </w:rPr>
            </w:pPr>
            <w:r>
              <w:rPr>
                <w:rFonts w:cs="Times New Roman"/>
                <w:sz w:val="20"/>
                <w:szCs w:val="20"/>
              </w:rPr>
              <w:t>11 183 230</w:t>
            </w:r>
          </w:p>
        </w:tc>
      </w:tr>
      <w:tr w:rsidR="005A42A7" w:rsidRPr="008B1FB6" w14:paraId="6C4B818A" w14:textId="77777777" w:rsidTr="00B868DC">
        <w:trPr>
          <w:jc w:val="center"/>
        </w:trPr>
        <w:tc>
          <w:tcPr>
            <w:tcW w:w="6237" w:type="dxa"/>
          </w:tcPr>
          <w:p w14:paraId="03E36086" w14:textId="77777777" w:rsidR="005A42A7" w:rsidRPr="008B1FB6" w:rsidRDefault="005A42A7" w:rsidP="00B868DC">
            <w:pPr>
              <w:rPr>
                <w:rFonts w:cs="Times New Roman"/>
                <w:sz w:val="20"/>
                <w:szCs w:val="20"/>
              </w:rPr>
            </w:pPr>
            <w:r w:rsidRPr="008B1FB6">
              <w:rPr>
                <w:rFonts w:cs="Times New Roman"/>
                <w:sz w:val="20"/>
                <w:szCs w:val="20"/>
              </w:rPr>
              <w:t>2. Pamatlīdzekļu izveidošana un nepabeigtā celtniecība</w:t>
            </w:r>
          </w:p>
        </w:tc>
        <w:tc>
          <w:tcPr>
            <w:tcW w:w="1712" w:type="dxa"/>
          </w:tcPr>
          <w:p w14:paraId="44FAA070" w14:textId="77777777" w:rsidR="005A42A7" w:rsidRPr="008B1FB6" w:rsidRDefault="005A42A7" w:rsidP="00B868DC">
            <w:pPr>
              <w:jc w:val="center"/>
              <w:rPr>
                <w:rFonts w:cs="Times New Roman"/>
                <w:sz w:val="20"/>
                <w:szCs w:val="20"/>
              </w:rPr>
            </w:pPr>
            <w:r>
              <w:rPr>
                <w:rFonts w:cs="Times New Roman"/>
                <w:sz w:val="20"/>
                <w:szCs w:val="20"/>
              </w:rPr>
              <w:t>196 090</w:t>
            </w:r>
          </w:p>
        </w:tc>
        <w:tc>
          <w:tcPr>
            <w:tcW w:w="1603" w:type="dxa"/>
          </w:tcPr>
          <w:p w14:paraId="5DE9C586" w14:textId="77777777" w:rsidR="005A42A7" w:rsidRPr="008B1FB6" w:rsidRDefault="005A42A7" w:rsidP="00B868DC">
            <w:pPr>
              <w:jc w:val="center"/>
              <w:rPr>
                <w:rFonts w:cs="Times New Roman"/>
                <w:sz w:val="20"/>
                <w:szCs w:val="20"/>
              </w:rPr>
            </w:pPr>
            <w:r>
              <w:rPr>
                <w:rFonts w:cs="Times New Roman"/>
                <w:sz w:val="20"/>
                <w:szCs w:val="20"/>
              </w:rPr>
              <w:t>347 019</w:t>
            </w:r>
          </w:p>
        </w:tc>
      </w:tr>
      <w:tr w:rsidR="005A42A7" w:rsidRPr="008B1FB6" w14:paraId="36A30E22" w14:textId="77777777" w:rsidTr="00035B2B">
        <w:trPr>
          <w:jc w:val="center"/>
        </w:trPr>
        <w:tc>
          <w:tcPr>
            <w:tcW w:w="6237" w:type="dxa"/>
            <w:shd w:val="clear" w:color="auto" w:fill="E7E6E6" w:themeFill="background2"/>
          </w:tcPr>
          <w:p w14:paraId="27B57F80" w14:textId="77777777" w:rsidR="005A42A7" w:rsidRPr="008B1FB6" w:rsidRDefault="005A42A7" w:rsidP="00B868DC">
            <w:pPr>
              <w:rPr>
                <w:rFonts w:cs="Times New Roman"/>
                <w:sz w:val="20"/>
                <w:szCs w:val="20"/>
              </w:rPr>
            </w:pPr>
            <w:r w:rsidRPr="008B1FB6">
              <w:rPr>
                <w:rFonts w:cs="Times New Roman"/>
                <w:sz w:val="20"/>
                <w:szCs w:val="20"/>
              </w:rPr>
              <w:t>3. Turējumā nodotie valsts un pašvaldības nekustamie īpašumi</w:t>
            </w:r>
          </w:p>
        </w:tc>
        <w:tc>
          <w:tcPr>
            <w:tcW w:w="1712" w:type="dxa"/>
            <w:shd w:val="clear" w:color="auto" w:fill="E7E6E6" w:themeFill="background2"/>
          </w:tcPr>
          <w:p w14:paraId="78E9086B" w14:textId="77777777" w:rsidR="005A42A7" w:rsidRPr="008B1FB6" w:rsidRDefault="005A42A7" w:rsidP="00B868DC">
            <w:pPr>
              <w:jc w:val="center"/>
              <w:rPr>
                <w:rFonts w:cs="Times New Roman"/>
                <w:sz w:val="20"/>
                <w:szCs w:val="20"/>
              </w:rPr>
            </w:pPr>
            <w:r w:rsidRPr="008B1FB6">
              <w:rPr>
                <w:rFonts w:cs="Times New Roman"/>
                <w:sz w:val="20"/>
                <w:szCs w:val="20"/>
              </w:rPr>
              <w:t>102 834</w:t>
            </w:r>
          </w:p>
        </w:tc>
        <w:tc>
          <w:tcPr>
            <w:tcW w:w="1603" w:type="dxa"/>
            <w:shd w:val="clear" w:color="auto" w:fill="E7E6E6" w:themeFill="background2"/>
          </w:tcPr>
          <w:p w14:paraId="1EF4F68C" w14:textId="77777777" w:rsidR="005A42A7" w:rsidRPr="008B1FB6" w:rsidRDefault="005A42A7" w:rsidP="00B868DC">
            <w:pPr>
              <w:jc w:val="center"/>
              <w:rPr>
                <w:rFonts w:cs="Times New Roman"/>
                <w:sz w:val="20"/>
                <w:szCs w:val="20"/>
              </w:rPr>
            </w:pPr>
            <w:r>
              <w:rPr>
                <w:rFonts w:cs="Times New Roman"/>
                <w:sz w:val="20"/>
                <w:szCs w:val="20"/>
              </w:rPr>
              <w:t>98 518</w:t>
            </w:r>
          </w:p>
        </w:tc>
      </w:tr>
      <w:tr w:rsidR="005A42A7" w:rsidRPr="008B1FB6" w14:paraId="3A3C2BC4" w14:textId="77777777" w:rsidTr="00B868DC">
        <w:trPr>
          <w:jc w:val="center"/>
        </w:trPr>
        <w:tc>
          <w:tcPr>
            <w:tcW w:w="6237" w:type="dxa"/>
          </w:tcPr>
          <w:p w14:paraId="28620DD0" w14:textId="77777777" w:rsidR="005A42A7" w:rsidRPr="008B1FB6" w:rsidRDefault="005A42A7" w:rsidP="00B868DC">
            <w:pPr>
              <w:rPr>
                <w:rFonts w:cs="Times New Roman"/>
                <w:sz w:val="20"/>
                <w:szCs w:val="20"/>
              </w:rPr>
            </w:pPr>
            <w:r w:rsidRPr="008B1FB6">
              <w:rPr>
                <w:rFonts w:cs="Times New Roman"/>
                <w:sz w:val="20"/>
                <w:szCs w:val="20"/>
              </w:rPr>
              <w:t>4. Bioloģiskie un pazemes aktīvi</w:t>
            </w:r>
          </w:p>
        </w:tc>
        <w:tc>
          <w:tcPr>
            <w:tcW w:w="1712" w:type="dxa"/>
          </w:tcPr>
          <w:p w14:paraId="54B8A7C6" w14:textId="77777777" w:rsidR="005A42A7" w:rsidRPr="008B1FB6" w:rsidRDefault="005A42A7" w:rsidP="00B868DC">
            <w:pPr>
              <w:jc w:val="center"/>
              <w:rPr>
                <w:rFonts w:cs="Times New Roman"/>
                <w:sz w:val="20"/>
                <w:szCs w:val="20"/>
              </w:rPr>
            </w:pPr>
            <w:r w:rsidRPr="008B1FB6">
              <w:rPr>
                <w:rFonts w:cs="Times New Roman"/>
                <w:sz w:val="20"/>
                <w:szCs w:val="20"/>
              </w:rPr>
              <w:t>25 797</w:t>
            </w:r>
          </w:p>
        </w:tc>
        <w:tc>
          <w:tcPr>
            <w:tcW w:w="1603" w:type="dxa"/>
          </w:tcPr>
          <w:p w14:paraId="4B092E25" w14:textId="77777777" w:rsidR="005A42A7" w:rsidRPr="008B1FB6" w:rsidRDefault="005A42A7" w:rsidP="00B868DC">
            <w:pPr>
              <w:jc w:val="center"/>
              <w:rPr>
                <w:rFonts w:cs="Times New Roman"/>
                <w:sz w:val="20"/>
                <w:szCs w:val="20"/>
              </w:rPr>
            </w:pPr>
            <w:r>
              <w:rPr>
                <w:rFonts w:cs="Times New Roman"/>
                <w:sz w:val="20"/>
                <w:szCs w:val="20"/>
              </w:rPr>
              <w:t>42 388</w:t>
            </w:r>
          </w:p>
        </w:tc>
      </w:tr>
      <w:tr w:rsidR="005A42A7" w:rsidRPr="008B1FB6" w14:paraId="5999A1A8" w14:textId="77777777" w:rsidTr="00035B2B">
        <w:trPr>
          <w:jc w:val="center"/>
        </w:trPr>
        <w:tc>
          <w:tcPr>
            <w:tcW w:w="6237" w:type="dxa"/>
            <w:shd w:val="clear" w:color="auto" w:fill="E7E6E6" w:themeFill="background2"/>
          </w:tcPr>
          <w:p w14:paraId="3167CE61" w14:textId="77777777" w:rsidR="005A42A7" w:rsidRPr="008B1FB6" w:rsidRDefault="005A42A7" w:rsidP="00B868DC">
            <w:pPr>
              <w:rPr>
                <w:rFonts w:cs="Times New Roman"/>
                <w:sz w:val="20"/>
                <w:szCs w:val="20"/>
              </w:rPr>
            </w:pPr>
            <w:r>
              <w:rPr>
                <w:rFonts w:cs="Times New Roman"/>
                <w:sz w:val="20"/>
                <w:szCs w:val="20"/>
              </w:rPr>
              <w:t>5. Ilgtermiņa ieguldījumi nomātajos pamatlīdzekļos</w:t>
            </w:r>
          </w:p>
        </w:tc>
        <w:tc>
          <w:tcPr>
            <w:tcW w:w="1712" w:type="dxa"/>
            <w:shd w:val="clear" w:color="auto" w:fill="E7E6E6" w:themeFill="background2"/>
          </w:tcPr>
          <w:p w14:paraId="76652059" w14:textId="77777777" w:rsidR="005A42A7" w:rsidRPr="008B1FB6" w:rsidRDefault="005A42A7" w:rsidP="00B868DC">
            <w:pPr>
              <w:jc w:val="center"/>
              <w:rPr>
                <w:rFonts w:cs="Times New Roman"/>
                <w:sz w:val="20"/>
                <w:szCs w:val="20"/>
              </w:rPr>
            </w:pPr>
            <w:r>
              <w:rPr>
                <w:rFonts w:cs="Times New Roman"/>
                <w:sz w:val="20"/>
                <w:szCs w:val="20"/>
              </w:rPr>
              <w:t>-</w:t>
            </w:r>
          </w:p>
        </w:tc>
        <w:tc>
          <w:tcPr>
            <w:tcW w:w="1603" w:type="dxa"/>
            <w:shd w:val="clear" w:color="auto" w:fill="E7E6E6" w:themeFill="background2"/>
          </w:tcPr>
          <w:p w14:paraId="2096F09E" w14:textId="77777777" w:rsidR="005A42A7" w:rsidRDefault="005A42A7" w:rsidP="00B868DC">
            <w:pPr>
              <w:jc w:val="center"/>
              <w:rPr>
                <w:rFonts w:cs="Times New Roman"/>
                <w:sz w:val="20"/>
                <w:szCs w:val="20"/>
              </w:rPr>
            </w:pPr>
            <w:r>
              <w:rPr>
                <w:rFonts w:cs="Times New Roman"/>
                <w:sz w:val="20"/>
                <w:szCs w:val="20"/>
              </w:rPr>
              <w:t>170 236</w:t>
            </w:r>
          </w:p>
        </w:tc>
      </w:tr>
    </w:tbl>
    <w:p w14:paraId="75DB9613" w14:textId="729E92EE" w:rsidR="005A42A7" w:rsidRDefault="005A42A7" w:rsidP="005A42A7">
      <w:pPr>
        <w:autoSpaceDE w:val="0"/>
        <w:autoSpaceDN w:val="0"/>
        <w:adjustRightInd w:val="0"/>
        <w:spacing w:after="0"/>
        <w:jc w:val="center"/>
        <w:rPr>
          <w:rFonts w:cs="Times New Roman"/>
          <w:bCs/>
          <w:szCs w:val="24"/>
        </w:rPr>
      </w:pPr>
      <w:r w:rsidRPr="008B1FB6">
        <w:rPr>
          <w:rFonts w:cs="Times New Roman"/>
          <w:b/>
          <w:szCs w:val="24"/>
        </w:rPr>
        <w:t>2.</w:t>
      </w:r>
      <w:r w:rsidR="00EE1227">
        <w:rPr>
          <w:rFonts w:cs="Times New Roman"/>
          <w:b/>
          <w:szCs w:val="24"/>
        </w:rPr>
        <w:t>6</w:t>
      </w:r>
      <w:r w:rsidRPr="008B1FB6">
        <w:rPr>
          <w:rFonts w:cs="Times New Roman"/>
          <w:b/>
          <w:szCs w:val="24"/>
        </w:rPr>
        <w:t>. tabula.</w:t>
      </w:r>
      <w:r w:rsidRPr="008B1FB6">
        <w:rPr>
          <w:rFonts w:cs="Times New Roman"/>
          <w:bCs/>
          <w:szCs w:val="24"/>
        </w:rPr>
        <w:t xml:space="preserve"> Nekustamie īpašumi pašvaldības bilancē </w:t>
      </w:r>
    </w:p>
    <w:p w14:paraId="4431E362" w14:textId="48ECF640" w:rsidR="00035B2B" w:rsidRDefault="00035B2B">
      <w:pPr>
        <w:spacing w:after="160" w:line="259" w:lineRule="auto"/>
        <w:ind w:left="0"/>
        <w:jc w:val="left"/>
        <w:rPr>
          <w:rFonts w:cs="Times New Roman"/>
          <w:bCs/>
          <w:szCs w:val="24"/>
        </w:rPr>
      </w:pPr>
      <w:r>
        <w:rPr>
          <w:rFonts w:cs="Times New Roman"/>
          <w:bCs/>
          <w:szCs w:val="24"/>
        </w:rPr>
        <w:br w:type="page"/>
      </w:r>
    </w:p>
    <w:p w14:paraId="45AFD250" w14:textId="77777777" w:rsidR="00035B2B" w:rsidRPr="008B1FB6" w:rsidRDefault="00035B2B" w:rsidP="005A42A7">
      <w:pPr>
        <w:autoSpaceDE w:val="0"/>
        <w:autoSpaceDN w:val="0"/>
        <w:adjustRightInd w:val="0"/>
        <w:spacing w:after="0"/>
        <w:jc w:val="center"/>
        <w:rPr>
          <w:rFonts w:cs="Times New Roman"/>
          <w:bCs/>
          <w:szCs w:val="24"/>
        </w:rPr>
      </w:pPr>
    </w:p>
    <w:p w14:paraId="04195443" w14:textId="77777777" w:rsidR="005A42A7" w:rsidRPr="008B1FB6" w:rsidRDefault="005A42A7" w:rsidP="005A42A7">
      <w:pPr>
        <w:pStyle w:val="NoSpacing"/>
        <w:numPr>
          <w:ilvl w:val="1"/>
          <w:numId w:val="2"/>
        </w:numPr>
        <w:spacing w:after="40"/>
        <w:ind w:left="340" w:firstLine="0"/>
        <w:rPr>
          <w:rFonts w:cs="Times New Roman"/>
          <w:sz w:val="24"/>
          <w:szCs w:val="20"/>
        </w:rPr>
      </w:pPr>
      <w:bookmarkStart w:id="22" w:name="_Toc74666194"/>
      <w:r w:rsidRPr="008B1FB6">
        <w:rPr>
          <w:rFonts w:cs="Times New Roman"/>
          <w:sz w:val="24"/>
          <w:szCs w:val="20"/>
        </w:rPr>
        <w:t>Līdzdalība kapitālsabiedrību uzņēmumu kapitālā 20</w:t>
      </w:r>
      <w:r>
        <w:rPr>
          <w:rFonts w:cs="Times New Roman"/>
          <w:sz w:val="24"/>
          <w:szCs w:val="20"/>
        </w:rPr>
        <w:t>20</w:t>
      </w:r>
      <w:r w:rsidRPr="008B1FB6">
        <w:rPr>
          <w:rFonts w:cs="Times New Roman"/>
          <w:sz w:val="24"/>
          <w:szCs w:val="20"/>
        </w:rPr>
        <w:t>. gadā.</w:t>
      </w:r>
      <w:bookmarkEnd w:id="22"/>
    </w:p>
    <w:p w14:paraId="5AC23D78" w14:textId="77777777" w:rsidR="005A42A7" w:rsidRPr="008B1FB6" w:rsidRDefault="005A42A7" w:rsidP="005A42A7">
      <w:pPr>
        <w:autoSpaceDE w:val="0"/>
        <w:autoSpaceDN w:val="0"/>
        <w:adjustRightInd w:val="0"/>
        <w:spacing w:before="120"/>
        <w:rPr>
          <w:rFonts w:cs="Times New Roman"/>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701"/>
        <w:gridCol w:w="1275"/>
        <w:gridCol w:w="1134"/>
        <w:gridCol w:w="1134"/>
        <w:gridCol w:w="1418"/>
      </w:tblGrid>
      <w:tr w:rsidR="005A42A7" w:rsidRPr="008B1FB6" w14:paraId="1E21E516" w14:textId="77777777" w:rsidTr="00B868DC">
        <w:trPr>
          <w:cantSplit/>
          <w:trHeight w:val="1651"/>
        </w:trPr>
        <w:tc>
          <w:tcPr>
            <w:tcW w:w="3256" w:type="dxa"/>
            <w:tcBorders>
              <w:right w:val="single" w:sz="4" w:space="0" w:color="auto"/>
            </w:tcBorders>
            <w:shd w:val="clear" w:color="auto" w:fill="00B050"/>
            <w:vAlign w:val="center"/>
          </w:tcPr>
          <w:p w14:paraId="68BD0819" w14:textId="77777777" w:rsidR="005A42A7" w:rsidRPr="008B1FB6" w:rsidRDefault="005A42A7" w:rsidP="00B868DC">
            <w:pPr>
              <w:jc w:val="center"/>
              <w:rPr>
                <w:rFonts w:cs="Times New Roman"/>
                <w:b/>
                <w:sz w:val="20"/>
                <w:szCs w:val="20"/>
              </w:rPr>
            </w:pPr>
            <w:r w:rsidRPr="008B1FB6">
              <w:rPr>
                <w:rFonts w:cs="Times New Roman"/>
                <w:b/>
                <w:sz w:val="20"/>
                <w:szCs w:val="20"/>
              </w:rPr>
              <w:t>Kapitālsabiedrības nosaukums</w:t>
            </w:r>
          </w:p>
        </w:tc>
        <w:tc>
          <w:tcPr>
            <w:tcW w:w="1701" w:type="dxa"/>
            <w:tcBorders>
              <w:left w:val="single" w:sz="4" w:space="0" w:color="auto"/>
            </w:tcBorders>
            <w:shd w:val="clear" w:color="auto" w:fill="00B050"/>
            <w:vAlign w:val="center"/>
          </w:tcPr>
          <w:p w14:paraId="36EC8950" w14:textId="77777777" w:rsidR="005A42A7" w:rsidRPr="008B1FB6" w:rsidRDefault="005A42A7" w:rsidP="00B868DC">
            <w:pPr>
              <w:jc w:val="center"/>
              <w:rPr>
                <w:rFonts w:cs="Times New Roman"/>
                <w:b/>
                <w:sz w:val="20"/>
                <w:szCs w:val="20"/>
              </w:rPr>
            </w:pPr>
            <w:r w:rsidRPr="008B1FB6">
              <w:rPr>
                <w:rFonts w:cs="Times New Roman"/>
                <w:b/>
                <w:sz w:val="20"/>
                <w:szCs w:val="20"/>
              </w:rPr>
              <w:t>Reģistrācijas Nr.</w:t>
            </w:r>
          </w:p>
        </w:tc>
        <w:tc>
          <w:tcPr>
            <w:tcW w:w="1275" w:type="dxa"/>
            <w:tcBorders>
              <w:right w:val="single" w:sz="4" w:space="0" w:color="auto"/>
            </w:tcBorders>
            <w:shd w:val="clear" w:color="auto" w:fill="00B050"/>
            <w:textDirection w:val="btLr"/>
            <w:vAlign w:val="center"/>
          </w:tcPr>
          <w:p w14:paraId="2B5CA0EC" w14:textId="77777777" w:rsidR="005A42A7" w:rsidRPr="008B1FB6" w:rsidRDefault="005A42A7" w:rsidP="00B868DC">
            <w:pPr>
              <w:ind w:right="113"/>
              <w:jc w:val="center"/>
              <w:rPr>
                <w:rFonts w:cs="Times New Roman"/>
                <w:b/>
                <w:sz w:val="20"/>
                <w:szCs w:val="20"/>
              </w:rPr>
            </w:pPr>
            <w:r w:rsidRPr="008B1FB6">
              <w:rPr>
                <w:rFonts w:cs="Times New Roman"/>
                <w:b/>
                <w:sz w:val="20"/>
                <w:szCs w:val="20"/>
              </w:rPr>
              <w:t>Ieguldījuma uzskaites vērtība uz 01.01.20</w:t>
            </w:r>
            <w:r>
              <w:rPr>
                <w:rFonts w:cs="Times New Roman"/>
                <w:b/>
                <w:sz w:val="20"/>
                <w:szCs w:val="20"/>
              </w:rPr>
              <w:t>20</w:t>
            </w:r>
          </w:p>
        </w:tc>
        <w:tc>
          <w:tcPr>
            <w:tcW w:w="1134" w:type="dxa"/>
            <w:tcBorders>
              <w:left w:val="single" w:sz="4" w:space="0" w:color="auto"/>
            </w:tcBorders>
            <w:shd w:val="clear" w:color="auto" w:fill="00B050"/>
            <w:textDirection w:val="btLr"/>
            <w:vAlign w:val="center"/>
          </w:tcPr>
          <w:p w14:paraId="1B9655ED" w14:textId="77777777" w:rsidR="005A42A7" w:rsidRPr="008B1FB6" w:rsidRDefault="005A42A7" w:rsidP="00B868DC">
            <w:pPr>
              <w:ind w:right="113"/>
              <w:jc w:val="center"/>
              <w:rPr>
                <w:rFonts w:cs="Times New Roman"/>
                <w:b/>
                <w:sz w:val="20"/>
                <w:szCs w:val="20"/>
              </w:rPr>
            </w:pPr>
            <w:r w:rsidRPr="008B1FB6">
              <w:rPr>
                <w:rFonts w:cs="Times New Roman"/>
                <w:b/>
                <w:sz w:val="20"/>
                <w:szCs w:val="20"/>
              </w:rPr>
              <w:t>Ieguldījums 20</w:t>
            </w:r>
            <w:r>
              <w:rPr>
                <w:rFonts w:cs="Times New Roman"/>
                <w:b/>
                <w:sz w:val="20"/>
                <w:szCs w:val="20"/>
              </w:rPr>
              <w:t>20</w:t>
            </w:r>
            <w:r w:rsidRPr="008B1FB6">
              <w:rPr>
                <w:rFonts w:cs="Times New Roman"/>
                <w:b/>
                <w:sz w:val="20"/>
                <w:szCs w:val="20"/>
              </w:rPr>
              <w:t>.gadā</w:t>
            </w:r>
          </w:p>
        </w:tc>
        <w:tc>
          <w:tcPr>
            <w:tcW w:w="1134" w:type="dxa"/>
            <w:tcBorders>
              <w:bottom w:val="nil"/>
              <w:right w:val="single" w:sz="4" w:space="0" w:color="auto"/>
            </w:tcBorders>
            <w:shd w:val="clear" w:color="auto" w:fill="00B050"/>
            <w:textDirection w:val="btLr"/>
            <w:vAlign w:val="center"/>
          </w:tcPr>
          <w:p w14:paraId="716B36EB" w14:textId="77777777" w:rsidR="005A42A7" w:rsidRPr="008B1FB6" w:rsidRDefault="005A42A7" w:rsidP="00B868DC">
            <w:pPr>
              <w:ind w:right="113"/>
              <w:jc w:val="center"/>
              <w:rPr>
                <w:rFonts w:cs="Times New Roman"/>
                <w:b/>
                <w:sz w:val="20"/>
                <w:szCs w:val="20"/>
              </w:rPr>
            </w:pPr>
            <w:r w:rsidRPr="008B1FB6">
              <w:rPr>
                <w:rFonts w:cs="Times New Roman"/>
                <w:b/>
                <w:sz w:val="20"/>
                <w:szCs w:val="20"/>
              </w:rPr>
              <w:t>Pārvērtēts 20</w:t>
            </w:r>
            <w:r>
              <w:rPr>
                <w:rFonts w:cs="Times New Roman"/>
                <w:b/>
                <w:sz w:val="20"/>
                <w:szCs w:val="20"/>
              </w:rPr>
              <w:t>20</w:t>
            </w:r>
            <w:r w:rsidRPr="008B1FB6">
              <w:rPr>
                <w:rFonts w:cs="Times New Roman"/>
                <w:b/>
                <w:sz w:val="20"/>
                <w:szCs w:val="20"/>
              </w:rPr>
              <w:t>.gadā, +/-</w:t>
            </w:r>
          </w:p>
        </w:tc>
        <w:tc>
          <w:tcPr>
            <w:tcW w:w="1418" w:type="dxa"/>
            <w:tcBorders>
              <w:left w:val="single" w:sz="4" w:space="0" w:color="auto"/>
              <w:bottom w:val="nil"/>
            </w:tcBorders>
            <w:shd w:val="clear" w:color="auto" w:fill="00B050"/>
            <w:textDirection w:val="btLr"/>
            <w:vAlign w:val="center"/>
          </w:tcPr>
          <w:p w14:paraId="3926BCB3" w14:textId="77777777" w:rsidR="005A42A7" w:rsidRPr="008B1FB6" w:rsidRDefault="005A42A7" w:rsidP="00B868DC">
            <w:pPr>
              <w:ind w:right="113"/>
              <w:jc w:val="center"/>
              <w:rPr>
                <w:rFonts w:cs="Times New Roman"/>
                <w:b/>
                <w:sz w:val="20"/>
                <w:szCs w:val="20"/>
              </w:rPr>
            </w:pPr>
            <w:r w:rsidRPr="008B1FB6">
              <w:rPr>
                <w:rFonts w:cs="Times New Roman"/>
                <w:b/>
                <w:sz w:val="20"/>
                <w:szCs w:val="20"/>
              </w:rPr>
              <w:t>Ieguldījuma uzskaites vērtība uz 31.12.20</w:t>
            </w:r>
            <w:r>
              <w:rPr>
                <w:rFonts w:cs="Times New Roman"/>
                <w:b/>
                <w:sz w:val="20"/>
                <w:szCs w:val="20"/>
              </w:rPr>
              <w:t>20</w:t>
            </w:r>
            <w:r w:rsidRPr="008B1FB6">
              <w:rPr>
                <w:rFonts w:cs="Times New Roman"/>
                <w:b/>
                <w:sz w:val="20"/>
                <w:szCs w:val="20"/>
              </w:rPr>
              <w:t>.</w:t>
            </w:r>
          </w:p>
        </w:tc>
      </w:tr>
      <w:tr w:rsidR="005A42A7" w:rsidRPr="008B1FB6" w14:paraId="635BC5EA" w14:textId="77777777" w:rsidTr="00B868DC">
        <w:tc>
          <w:tcPr>
            <w:tcW w:w="3256" w:type="dxa"/>
            <w:tcBorders>
              <w:right w:val="single" w:sz="4" w:space="0" w:color="auto"/>
            </w:tcBorders>
            <w:vAlign w:val="center"/>
          </w:tcPr>
          <w:p w14:paraId="155E5077" w14:textId="77777777" w:rsidR="005A42A7" w:rsidRPr="008B1FB6" w:rsidRDefault="005A42A7" w:rsidP="00B868DC">
            <w:pPr>
              <w:rPr>
                <w:rFonts w:cs="Times New Roman"/>
                <w:sz w:val="20"/>
                <w:szCs w:val="20"/>
              </w:rPr>
            </w:pPr>
            <w:r w:rsidRPr="008B1FB6">
              <w:rPr>
                <w:rFonts w:cs="Times New Roman"/>
                <w:sz w:val="20"/>
                <w:szCs w:val="20"/>
              </w:rPr>
              <w:t>SIA „Kārsavas namsaimnieks”</w:t>
            </w:r>
          </w:p>
        </w:tc>
        <w:tc>
          <w:tcPr>
            <w:tcW w:w="1701" w:type="dxa"/>
            <w:tcBorders>
              <w:left w:val="single" w:sz="4" w:space="0" w:color="auto"/>
            </w:tcBorders>
            <w:vAlign w:val="center"/>
          </w:tcPr>
          <w:p w14:paraId="5E41A60B" w14:textId="77777777" w:rsidR="005A42A7" w:rsidRPr="008B1FB6" w:rsidRDefault="005A42A7" w:rsidP="00B868DC">
            <w:pPr>
              <w:jc w:val="center"/>
              <w:rPr>
                <w:rFonts w:cs="Times New Roman"/>
                <w:sz w:val="20"/>
                <w:szCs w:val="20"/>
              </w:rPr>
            </w:pPr>
            <w:r w:rsidRPr="008B1FB6">
              <w:rPr>
                <w:rFonts w:cs="Times New Roman"/>
                <w:sz w:val="20"/>
                <w:szCs w:val="20"/>
              </w:rPr>
              <w:t>56803002941</w:t>
            </w:r>
          </w:p>
        </w:tc>
        <w:tc>
          <w:tcPr>
            <w:tcW w:w="1275" w:type="dxa"/>
            <w:tcBorders>
              <w:left w:val="single" w:sz="4" w:space="0" w:color="auto"/>
            </w:tcBorders>
            <w:vAlign w:val="center"/>
          </w:tcPr>
          <w:p w14:paraId="178BD269" w14:textId="77777777" w:rsidR="005A42A7" w:rsidRPr="008B1FB6" w:rsidRDefault="005A42A7" w:rsidP="00B868DC">
            <w:pPr>
              <w:ind w:left="0"/>
              <w:rPr>
                <w:rFonts w:cs="Times New Roman"/>
                <w:sz w:val="20"/>
                <w:szCs w:val="20"/>
              </w:rPr>
            </w:pPr>
            <w:r>
              <w:rPr>
                <w:rFonts w:cs="Times New Roman"/>
                <w:sz w:val="20"/>
                <w:szCs w:val="20"/>
              </w:rPr>
              <w:t>1 152 965</w:t>
            </w:r>
          </w:p>
        </w:tc>
        <w:tc>
          <w:tcPr>
            <w:tcW w:w="1134" w:type="dxa"/>
            <w:tcBorders>
              <w:left w:val="single" w:sz="4" w:space="0" w:color="auto"/>
            </w:tcBorders>
            <w:vAlign w:val="center"/>
          </w:tcPr>
          <w:p w14:paraId="6A13B486" w14:textId="77777777" w:rsidR="005A42A7" w:rsidRPr="008B1FB6" w:rsidRDefault="005A42A7" w:rsidP="00B868DC">
            <w:pPr>
              <w:ind w:left="0"/>
              <w:rPr>
                <w:rFonts w:cs="Times New Roman"/>
                <w:sz w:val="20"/>
                <w:szCs w:val="20"/>
              </w:rPr>
            </w:pPr>
            <w:r>
              <w:rPr>
                <w:rFonts w:cs="Times New Roman"/>
                <w:sz w:val="20"/>
                <w:szCs w:val="20"/>
              </w:rPr>
              <w:t>199 195</w:t>
            </w:r>
          </w:p>
        </w:tc>
        <w:tc>
          <w:tcPr>
            <w:tcW w:w="1134" w:type="dxa"/>
            <w:vAlign w:val="center"/>
          </w:tcPr>
          <w:p w14:paraId="1101633B" w14:textId="77777777" w:rsidR="005A42A7" w:rsidRPr="008B1FB6" w:rsidRDefault="005A42A7" w:rsidP="00B868DC">
            <w:pPr>
              <w:ind w:left="0"/>
              <w:rPr>
                <w:rFonts w:cs="Times New Roman"/>
                <w:sz w:val="20"/>
                <w:szCs w:val="20"/>
              </w:rPr>
            </w:pPr>
            <w:r>
              <w:rPr>
                <w:rFonts w:cs="Times New Roman"/>
                <w:sz w:val="20"/>
                <w:szCs w:val="20"/>
              </w:rPr>
              <w:t>99 761</w:t>
            </w:r>
          </w:p>
        </w:tc>
        <w:tc>
          <w:tcPr>
            <w:tcW w:w="1418" w:type="dxa"/>
            <w:tcBorders>
              <w:left w:val="single" w:sz="4" w:space="0" w:color="auto"/>
            </w:tcBorders>
            <w:vAlign w:val="center"/>
          </w:tcPr>
          <w:p w14:paraId="7D488D25" w14:textId="77777777" w:rsidR="005A42A7" w:rsidRPr="008B1FB6" w:rsidRDefault="005A42A7" w:rsidP="00B868DC">
            <w:pPr>
              <w:jc w:val="center"/>
              <w:rPr>
                <w:rFonts w:cs="Times New Roman"/>
                <w:sz w:val="20"/>
                <w:szCs w:val="20"/>
              </w:rPr>
            </w:pPr>
            <w:r>
              <w:rPr>
                <w:rFonts w:cs="Times New Roman"/>
                <w:sz w:val="20"/>
                <w:szCs w:val="20"/>
              </w:rPr>
              <w:t>1451921</w:t>
            </w:r>
          </w:p>
        </w:tc>
      </w:tr>
      <w:tr w:rsidR="005A42A7" w:rsidRPr="008B1FB6" w14:paraId="0F6E4197" w14:textId="77777777" w:rsidTr="00035B2B">
        <w:tc>
          <w:tcPr>
            <w:tcW w:w="3256" w:type="dxa"/>
            <w:tcBorders>
              <w:right w:val="single" w:sz="4" w:space="0" w:color="auto"/>
            </w:tcBorders>
            <w:shd w:val="clear" w:color="auto" w:fill="E7E6E6" w:themeFill="background2"/>
            <w:vAlign w:val="center"/>
          </w:tcPr>
          <w:p w14:paraId="52C49D6A" w14:textId="77777777" w:rsidR="005A42A7" w:rsidRPr="008B1FB6" w:rsidRDefault="005A42A7" w:rsidP="00B868DC">
            <w:pPr>
              <w:rPr>
                <w:rFonts w:cs="Times New Roman"/>
                <w:sz w:val="20"/>
                <w:szCs w:val="20"/>
              </w:rPr>
            </w:pPr>
            <w:r w:rsidRPr="008B1FB6">
              <w:rPr>
                <w:rFonts w:cs="Times New Roman"/>
                <w:sz w:val="20"/>
                <w:szCs w:val="20"/>
              </w:rPr>
              <w:t>SIA „Kārsavas slimnīca”</w:t>
            </w:r>
          </w:p>
        </w:tc>
        <w:tc>
          <w:tcPr>
            <w:tcW w:w="1701" w:type="dxa"/>
            <w:tcBorders>
              <w:left w:val="single" w:sz="4" w:space="0" w:color="auto"/>
            </w:tcBorders>
            <w:shd w:val="clear" w:color="auto" w:fill="E7E6E6" w:themeFill="background2"/>
            <w:vAlign w:val="center"/>
          </w:tcPr>
          <w:p w14:paraId="5BD7CB91" w14:textId="77777777" w:rsidR="005A42A7" w:rsidRPr="008B1FB6" w:rsidRDefault="005A42A7" w:rsidP="00B868DC">
            <w:pPr>
              <w:jc w:val="center"/>
              <w:rPr>
                <w:rFonts w:cs="Times New Roman"/>
                <w:sz w:val="20"/>
                <w:szCs w:val="20"/>
              </w:rPr>
            </w:pPr>
            <w:r w:rsidRPr="008B1FB6">
              <w:rPr>
                <w:rFonts w:cs="Times New Roman"/>
                <w:sz w:val="20"/>
                <w:szCs w:val="20"/>
              </w:rPr>
              <w:t>40003257732</w:t>
            </w:r>
          </w:p>
        </w:tc>
        <w:tc>
          <w:tcPr>
            <w:tcW w:w="1275" w:type="dxa"/>
            <w:tcBorders>
              <w:left w:val="single" w:sz="4" w:space="0" w:color="auto"/>
            </w:tcBorders>
            <w:shd w:val="clear" w:color="auto" w:fill="E7E6E6" w:themeFill="background2"/>
            <w:vAlign w:val="center"/>
          </w:tcPr>
          <w:p w14:paraId="00A94E46" w14:textId="77777777" w:rsidR="005A42A7" w:rsidRPr="008B1FB6" w:rsidRDefault="005A42A7" w:rsidP="00B868DC">
            <w:pPr>
              <w:ind w:left="0"/>
              <w:rPr>
                <w:rFonts w:cs="Times New Roman"/>
                <w:sz w:val="20"/>
                <w:szCs w:val="20"/>
              </w:rPr>
            </w:pPr>
            <w:r>
              <w:rPr>
                <w:rFonts w:cs="Times New Roman"/>
                <w:sz w:val="20"/>
                <w:szCs w:val="20"/>
              </w:rPr>
              <w:t>123 786</w:t>
            </w:r>
          </w:p>
        </w:tc>
        <w:tc>
          <w:tcPr>
            <w:tcW w:w="1134" w:type="dxa"/>
            <w:tcBorders>
              <w:left w:val="single" w:sz="4" w:space="0" w:color="auto"/>
            </w:tcBorders>
            <w:shd w:val="clear" w:color="auto" w:fill="E7E6E6" w:themeFill="background2"/>
            <w:vAlign w:val="center"/>
          </w:tcPr>
          <w:p w14:paraId="7A2C89AD" w14:textId="77777777" w:rsidR="005A42A7" w:rsidRPr="008B1FB6" w:rsidRDefault="005A42A7" w:rsidP="00B868DC">
            <w:pPr>
              <w:ind w:left="0"/>
              <w:rPr>
                <w:rFonts w:cs="Times New Roman"/>
                <w:sz w:val="20"/>
                <w:szCs w:val="20"/>
              </w:rPr>
            </w:pPr>
            <w:r>
              <w:rPr>
                <w:rFonts w:cs="Times New Roman"/>
                <w:sz w:val="20"/>
                <w:szCs w:val="20"/>
              </w:rPr>
              <w:t>1 336</w:t>
            </w:r>
          </w:p>
        </w:tc>
        <w:tc>
          <w:tcPr>
            <w:tcW w:w="1134" w:type="dxa"/>
            <w:shd w:val="clear" w:color="auto" w:fill="E7E6E6" w:themeFill="background2"/>
            <w:vAlign w:val="center"/>
          </w:tcPr>
          <w:p w14:paraId="19AA9F2C" w14:textId="77777777" w:rsidR="005A42A7" w:rsidRPr="008B1FB6" w:rsidRDefault="005A42A7" w:rsidP="00B868DC">
            <w:pPr>
              <w:ind w:left="0"/>
              <w:rPr>
                <w:rFonts w:cs="Times New Roman"/>
                <w:sz w:val="20"/>
                <w:szCs w:val="20"/>
              </w:rPr>
            </w:pPr>
            <w:r w:rsidRPr="008B1FB6">
              <w:rPr>
                <w:rFonts w:cs="Times New Roman"/>
                <w:sz w:val="20"/>
                <w:szCs w:val="20"/>
              </w:rPr>
              <w:t>(</w:t>
            </w:r>
            <w:r>
              <w:rPr>
                <w:rFonts w:cs="Times New Roman"/>
                <w:sz w:val="20"/>
                <w:szCs w:val="20"/>
              </w:rPr>
              <w:t>23 352</w:t>
            </w:r>
            <w:r w:rsidRPr="008B1FB6">
              <w:rPr>
                <w:rFonts w:cs="Times New Roman"/>
                <w:sz w:val="20"/>
                <w:szCs w:val="20"/>
              </w:rPr>
              <w:t>)</w:t>
            </w:r>
          </w:p>
        </w:tc>
        <w:tc>
          <w:tcPr>
            <w:tcW w:w="1418" w:type="dxa"/>
            <w:tcBorders>
              <w:left w:val="single" w:sz="4" w:space="0" w:color="auto"/>
            </w:tcBorders>
            <w:shd w:val="clear" w:color="auto" w:fill="E7E6E6" w:themeFill="background2"/>
            <w:vAlign w:val="center"/>
          </w:tcPr>
          <w:p w14:paraId="41A91A99" w14:textId="77777777" w:rsidR="005A42A7" w:rsidRPr="008B1FB6" w:rsidRDefault="005A42A7" w:rsidP="00B868DC">
            <w:pPr>
              <w:jc w:val="center"/>
              <w:rPr>
                <w:rFonts w:cs="Times New Roman"/>
                <w:sz w:val="20"/>
                <w:szCs w:val="20"/>
              </w:rPr>
            </w:pPr>
            <w:r>
              <w:rPr>
                <w:rFonts w:cs="Times New Roman"/>
                <w:sz w:val="20"/>
                <w:szCs w:val="20"/>
              </w:rPr>
              <w:t>101770</w:t>
            </w:r>
          </w:p>
        </w:tc>
      </w:tr>
      <w:tr w:rsidR="005A42A7" w:rsidRPr="008B1FB6" w14:paraId="195FD7E3" w14:textId="77777777" w:rsidTr="00B868DC">
        <w:tc>
          <w:tcPr>
            <w:tcW w:w="3256" w:type="dxa"/>
            <w:tcBorders>
              <w:right w:val="single" w:sz="4" w:space="0" w:color="auto"/>
            </w:tcBorders>
            <w:vAlign w:val="center"/>
          </w:tcPr>
          <w:p w14:paraId="13D707D0" w14:textId="77777777" w:rsidR="005A42A7" w:rsidRPr="008B1FB6" w:rsidRDefault="005A42A7" w:rsidP="00B868DC">
            <w:pPr>
              <w:rPr>
                <w:rFonts w:cs="Times New Roman"/>
                <w:sz w:val="20"/>
                <w:szCs w:val="20"/>
              </w:rPr>
            </w:pPr>
            <w:r w:rsidRPr="008B1FB6">
              <w:rPr>
                <w:rFonts w:cs="Times New Roman"/>
                <w:sz w:val="20"/>
                <w:szCs w:val="20"/>
              </w:rPr>
              <w:t>SIA „Austrumlatgales atkritumu apsaimniekošanas biedrība”</w:t>
            </w:r>
          </w:p>
        </w:tc>
        <w:tc>
          <w:tcPr>
            <w:tcW w:w="1701" w:type="dxa"/>
            <w:tcBorders>
              <w:left w:val="single" w:sz="4" w:space="0" w:color="auto"/>
            </w:tcBorders>
            <w:vAlign w:val="center"/>
          </w:tcPr>
          <w:p w14:paraId="3B5374C1" w14:textId="77777777" w:rsidR="005A42A7" w:rsidRPr="008B1FB6" w:rsidRDefault="005A42A7" w:rsidP="00B868DC">
            <w:pPr>
              <w:jc w:val="center"/>
              <w:rPr>
                <w:rFonts w:cs="Times New Roman"/>
                <w:sz w:val="20"/>
                <w:szCs w:val="20"/>
              </w:rPr>
            </w:pPr>
            <w:r w:rsidRPr="008B1FB6">
              <w:rPr>
                <w:rFonts w:cs="Times New Roman"/>
                <w:sz w:val="20"/>
                <w:szCs w:val="20"/>
              </w:rPr>
              <w:t>42403013918</w:t>
            </w:r>
          </w:p>
        </w:tc>
        <w:tc>
          <w:tcPr>
            <w:tcW w:w="1275" w:type="dxa"/>
            <w:tcBorders>
              <w:left w:val="single" w:sz="4" w:space="0" w:color="auto"/>
            </w:tcBorders>
            <w:vAlign w:val="center"/>
          </w:tcPr>
          <w:p w14:paraId="0BB2E0D1" w14:textId="77777777" w:rsidR="005A42A7" w:rsidRPr="008B1FB6" w:rsidRDefault="005A42A7" w:rsidP="00B868DC">
            <w:pPr>
              <w:ind w:left="0"/>
              <w:rPr>
                <w:rFonts w:cs="Times New Roman"/>
                <w:sz w:val="20"/>
                <w:szCs w:val="20"/>
              </w:rPr>
            </w:pPr>
            <w:r w:rsidRPr="008B1FB6">
              <w:rPr>
                <w:rFonts w:cs="Times New Roman"/>
                <w:sz w:val="20"/>
                <w:szCs w:val="20"/>
              </w:rPr>
              <w:t>25 867</w:t>
            </w:r>
          </w:p>
        </w:tc>
        <w:tc>
          <w:tcPr>
            <w:tcW w:w="1134" w:type="dxa"/>
            <w:tcBorders>
              <w:left w:val="single" w:sz="4" w:space="0" w:color="auto"/>
            </w:tcBorders>
            <w:vAlign w:val="center"/>
          </w:tcPr>
          <w:p w14:paraId="68675717" w14:textId="77777777" w:rsidR="005A42A7" w:rsidRPr="008B1FB6" w:rsidRDefault="005A42A7" w:rsidP="00B868DC">
            <w:pPr>
              <w:jc w:val="center"/>
              <w:rPr>
                <w:rFonts w:cs="Times New Roman"/>
                <w:sz w:val="20"/>
                <w:szCs w:val="20"/>
              </w:rPr>
            </w:pPr>
            <w:r w:rsidRPr="008B1FB6">
              <w:rPr>
                <w:rFonts w:cs="Times New Roman"/>
                <w:sz w:val="20"/>
                <w:szCs w:val="20"/>
              </w:rPr>
              <w:t>-</w:t>
            </w:r>
          </w:p>
        </w:tc>
        <w:tc>
          <w:tcPr>
            <w:tcW w:w="1134" w:type="dxa"/>
            <w:vAlign w:val="center"/>
          </w:tcPr>
          <w:p w14:paraId="5F84EACA" w14:textId="77777777" w:rsidR="005A42A7" w:rsidRPr="008B1FB6" w:rsidRDefault="005A42A7" w:rsidP="00B868DC">
            <w:pPr>
              <w:jc w:val="center"/>
              <w:rPr>
                <w:rFonts w:cs="Times New Roman"/>
                <w:sz w:val="20"/>
                <w:szCs w:val="20"/>
              </w:rPr>
            </w:pPr>
            <w:r w:rsidRPr="008B1FB6">
              <w:rPr>
                <w:rFonts w:cs="Times New Roman"/>
                <w:sz w:val="20"/>
                <w:szCs w:val="20"/>
              </w:rPr>
              <w:t>-</w:t>
            </w:r>
          </w:p>
        </w:tc>
        <w:tc>
          <w:tcPr>
            <w:tcW w:w="1418" w:type="dxa"/>
            <w:tcBorders>
              <w:left w:val="single" w:sz="4" w:space="0" w:color="auto"/>
            </w:tcBorders>
            <w:vAlign w:val="center"/>
          </w:tcPr>
          <w:p w14:paraId="093034A2" w14:textId="77777777" w:rsidR="005A42A7" w:rsidRPr="008B1FB6" w:rsidRDefault="005A42A7" w:rsidP="00B868DC">
            <w:pPr>
              <w:jc w:val="center"/>
              <w:rPr>
                <w:rFonts w:cs="Times New Roman"/>
                <w:sz w:val="20"/>
                <w:szCs w:val="20"/>
              </w:rPr>
            </w:pPr>
            <w:r w:rsidRPr="008B1FB6">
              <w:rPr>
                <w:rFonts w:cs="Times New Roman"/>
                <w:sz w:val="20"/>
                <w:szCs w:val="20"/>
              </w:rPr>
              <w:t>25 867</w:t>
            </w:r>
          </w:p>
        </w:tc>
      </w:tr>
      <w:tr w:rsidR="005A42A7" w:rsidRPr="008B1FB6" w14:paraId="29963B58" w14:textId="77777777" w:rsidTr="00035B2B">
        <w:tc>
          <w:tcPr>
            <w:tcW w:w="3256" w:type="dxa"/>
            <w:tcBorders>
              <w:right w:val="single" w:sz="4" w:space="0" w:color="auto"/>
            </w:tcBorders>
            <w:shd w:val="clear" w:color="auto" w:fill="E7E6E6" w:themeFill="background2"/>
            <w:vAlign w:val="center"/>
          </w:tcPr>
          <w:p w14:paraId="0CE9D950" w14:textId="77777777" w:rsidR="005A42A7" w:rsidRPr="008B1FB6" w:rsidRDefault="005A42A7" w:rsidP="00B868DC">
            <w:pPr>
              <w:jc w:val="center"/>
              <w:rPr>
                <w:rFonts w:cs="Times New Roman"/>
                <w:b/>
                <w:sz w:val="20"/>
                <w:szCs w:val="20"/>
              </w:rPr>
            </w:pPr>
            <w:r w:rsidRPr="008B1FB6">
              <w:rPr>
                <w:rFonts w:cs="Times New Roman"/>
                <w:b/>
                <w:sz w:val="20"/>
                <w:szCs w:val="20"/>
              </w:rPr>
              <w:t>Kopā:</w:t>
            </w:r>
          </w:p>
        </w:tc>
        <w:tc>
          <w:tcPr>
            <w:tcW w:w="1701" w:type="dxa"/>
            <w:tcBorders>
              <w:left w:val="single" w:sz="4" w:space="0" w:color="auto"/>
            </w:tcBorders>
            <w:shd w:val="clear" w:color="auto" w:fill="E7E6E6" w:themeFill="background2"/>
            <w:vAlign w:val="center"/>
          </w:tcPr>
          <w:p w14:paraId="02428E3C" w14:textId="77777777" w:rsidR="005A42A7" w:rsidRPr="008B1FB6" w:rsidRDefault="005A42A7" w:rsidP="00B868DC">
            <w:pPr>
              <w:jc w:val="center"/>
              <w:rPr>
                <w:rFonts w:cs="Times New Roman"/>
                <w:b/>
                <w:sz w:val="20"/>
                <w:szCs w:val="20"/>
              </w:rPr>
            </w:pPr>
            <w:r w:rsidRPr="008B1FB6">
              <w:rPr>
                <w:rFonts w:cs="Times New Roman"/>
                <w:b/>
                <w:sz w:val="20"/>
                <w:szCs w:val="20"/>
              </w:rPr>
              <w:t>x</w:t>
            </w:r>
          </w:p>
        </w:tc>
        <w:tc>
          <w:tcPr>
            <w:tcW w:w="1275" w:type="dxa"/>
            <w:tcBorders>
              <w:left w:val="single" w:sz="4" w:space="0" w:color="auto"/>
            </w:tcBorders>
            <w:shd w:val="clear" w:color="auto" w:fill="E7E6E6" w:themeFill="background2"/>
            <w:vAlign w:val="center"/>
          </w:tcPr>
          <w:p w14:paraId="4E5741CD" w14:textId="77777777" w:rsidR="005A42A7" w:rsidRPr="008B1FB6" w:rsidRDefault="005A42A7" w:rsidP="00B868DC">
            <w:pPr>
              <w:ind w:left="0"/>
              <w:rPr>
                <w:rFonts w:cs="Times New Roman"/>
                <w:b/>
                <w:sz w:val="20"/>
                <w:szCs w:val="20"/>
              </w:rPr>
            </w:pPr>
            <w:r>
              <w:rPr>
                <w:rFonts w:cs="Times New Roman"/>
                <w:b/>
                <w:sz w:val="20"/>
                <w:szCs w:val="20"/>
              </w:rPr>
              <w:t>1 302 618</w:t>
            </w:r>
          </w:p>
        </w:tc>
        <w:tc>
          <w:tcPr>
            <w:tcW w:w="1134" w:type="dxa"/>
            <w:tcBorders>
              <w:left w:val="single" w:sz="4" w:space="0" w:color="auto"/>
            </w:tcBorders>
            <w:shd w:val="clear" w:color="auto" w:fill="E7E6E6" w:themeFill="background2"/>
            <w:vAlign w:val="center"/>
          </w:tcPr>
          <w:p w14:paraId="0484438C" w14:textId="77777777" w:rsidR="005A42A7" w:rsidRPr="008B1FB6" w:rsidRDefault="005A42A7" w:rsidP="00B868DC">
            <w:pPr>
              <w:ind w:left="0"/>
              <w:rPr>
                <w:rFonts w:cs="Times New Roman"/>
                <w:b/>
                <w:sz w:val="20"/>
                <w:szCs w:val="20"/>
              </w:rPr>
            </w:pPr>
            <w:r>
              <w:rPr>
                <w:rFonts w:cs="Times New Roman"/>
                <w:b/>
                <w:sz w:val="20"/>
                <w:szCs w:val="20"/>
              </w:rPr>
              <w:t>200 531</w:t>
            </w:r>
            <w:r w:rsidRPr="008B1FB6">
              <w:rPr>
                <w:rFonts w:cs="Times New Roman"/>
                <w:b/>
                <w:sz w:val="20"/>
                <w:szCs w:val="20"/>
              </w:rPr>
              <w:t xml:space="preserve"> </w:t>
            </w:r>
          </w:p>
        </w:tc>
        <w:tc>
          <w:tcPr>
            <w:tcW w:w="1134" w:type="dxa"/>
            <w:shd w:val="clear" w:color="auto" w:fill="E7E6E6" w:themeFill="background2"/>
            <w:vAlign w:val="center"/>
          </w:tcPr>
          <w:p w14:paraId="612015D1" w14:textId="77777777" w:rsidR="005A42A7" w:rsidRPr="008B1FB6" w:rsidRDefault="005A42A7" w:rsidP="00B868DC">
            <w:pPr>
              <w:ind w:left="0"/>
              <w:rPr>
                <w:rFonts w:cs="Times New Roman"/>
                <w:b/>
                <w:sz w:val="20"/>
                <w:szCs w:val="20"/>
              </w:rPr>
            </w:pPr>
            <w:r>
              <w:rPr>
                <w:rFonts w:cs="Times New Roman"/>
                <w:b/>
                <w:sz w:val="20"/>
                <w:szCs w:val="20"/>
              </w:rPr>
              <w:t>76 409</w:t>
            </w:r>
          </w:p>
        </w:tc>
        <w:tc>
          <w:tcPr>
            <w:tcW w:w="1418" w:type="dxa"/>
            <w:tcBorders>
              <w:left w:val="single" w:sz="4" w:space="0" w:color="auto"/>
            </w:tcBorders>
            <w:shd w:val="clear" w:color="auto" w:fill="E7E6E6" w:themeFill="background2"/>
            <w:vAlign w:val="center"/>
          </w:tcPr>
          <w:p w14:paraId="26F1E977" w14:textId="77777777" w:rsidR="005A42A7" w:rsidRPr="008B1FB6" w:rsidRDefault="005A42A7" w:rsidP="00B868DC">
            <w:pPr>
              <w:jc w:val="center"/>
              <w:rPr>
                <w:rFonts w:cs="Times New Roman"/>
                <w:b/>
                <w:sz w:val="20"/>
                <w:szCs w:val="20"/>
              </w:rPr>
            </w:pPr>
            <w:r>
              <w:rPr>
                <w:rFonts w:cs="Times New Roman"/>
                <w:b/>
                <w:sz w:val="20"/>
                <w:szCs w:val="20"/>
              </w:rPr>
              <w:t>1 579 558</w:t>
            </w:r>
          </w:p>
        </w:tc>
      </w:tr>
    </w:tbl>
    <w:p w14:paraId="036F72E4" w14:textId="2FD6F80F" w:rsidR="005A42A7" w:rsidRPr="008B1FB6" w:rsidRDefault="005A42A7" w:rsidP="005A42A7">
      <w:pPr>
        <w:autoSpaceDE w:val="0"/>
        <w:autoSpaceDN w:val="0"/>
        <w:adjustRightInd w:val="0"/>
        <w:spacing w:after="0"/>
        <w:jc w:val="center"/>
        <w:rPr>
          <w:rFonts w:cs="Times New Roman"/>
          <w:bCs/>
          <w:szCs w:val="24"/>
        </w:rPr>
      </w:pPr>
      <w:r w:rsidRPr="008B1FB6">
        <w:rPr>
          <w:rFonts w:cs="Times New Roman"/>
          <w:b/>
          <w:szCs w:val="24"/>
        </w:rPr>
        <w:t>2.</w:t>
      </w:r>
      <w:r w:rsidR="00EE1227">
        <w:rPr>
          <w:rFonts w:cs="Times New Roman"/>
          <w:b/>
          <w:szCs w:val="24"/>
        </w:rPr>
        <w:t>7</w:t>
      </w:r>
      <w:r w:rsidRPr="008B1FB6">
        <w:rPr>
          <w:rFonts w:cs="Times New Roman"/>
          <w:b/>
          <w:szCs w:val="24"/>
        </w:rPr>
        <w:t>. tabula.</w:t>
      </w:r>
      <w:r w:rsidRPr="008B1FB6">
        <w:rPr>
          <w:rFonts w:cs="Times New Roman"/>
          <w:bCs/>
          <w:szCs w:val="24"/>
        </w:rPr>
        <w:t xml:space="preserve"> Līdzdalība kapitālsabiedrību uzņēmumu kapitālā 20</w:t>
      </w:r>
      <w:r>
        <w:rPr>
          <w:rFonts w:cs="Times New Roman"/>
          <w:bCs/>
          <w:szCs w:val="24"/>
        </w:rPr>
        <w:t>20</w:t>
      </w:r>
      <w:r w:rsidRPr="008B1FB6">
        <w:rPr>
          <w:rFonts w:cs="Times New Roman"/>
          <w:bCs/>
          <w:szCs w:val="24"/>
        </w:rPr>
        <w:t>. gadā.</w:t>
      </w:r>
    </w:p>
    <w:p w14:paraId="65975916" w14:textId="77777777" w:rsidR="005A42A7" w:rsidRPr="008B1FB6" w:rsidRDefault="005A42A7" w:rsidP="005A42A7">
      <w:pPr>
        <w:autoSpaceDE w:val="0"/>
        <w:autoSpaceDN w:val="0"/>
        <w:adjustRightInd w:val="0"/>
        <w:spacing w:after="0"/>
        <w:jc w:val="center"/>
        <w:rPr>
          <w:rFonts w:cs="Times New Roman"/>
          <w:bCs/>
          <w:szCs w:val="24"/>
        </w:rPr>
      </w:pPr>
    </w:p>
    <w:bookmarkEnd w:id="12"/>
    <w:bookmarkEnd w:id="13"/>
    <w:bookmarkEnd w:id="14"/>
    <w:bookmarkEnd w:id="15"/>
    <w:bookmarkEnd w:id="16"/>
    <w:bookmarkEnd w:id="17"/>
    <w:bookmarkEnd w:id="18"/>
    <w:bookmarkEnd w:id="19"/>
    <w:p w14:paraId="49ECD61A" w14:textId="77777777" w:rsidR="002D6747" w:rsidRPr="00B5483D" w:rsidRDefault="008D5E5C" w:rsidP="002D6747">
      <w:pPr>
        <w:spacing w:after="160" w:line="259" w:lineRule="auto"/>
        <w:jc w:val="left"/>
        <w:rPr>
          <w:rFonts w:cs="Times New Roman"/>
          <w:color w:val="FF0000"/>
        </w:rPr>
      </w:pPr>
      <w:r w:rsidRPr="00B5483D">
        <w:rPr>
          <w:rFonts w:cs="Times New Roman"/>
          <w:color w:val="FF0000"/>
        </w:rPr>
        <w:br w:type="page"/>
      </w:r>
    </w:p>
    <w:p w14:paraId="1DDE7CC3" w14:textId="77777777" w:rsidR="00F97AED" w:rsidRPr="008B1FB6" w:rsidRDefault="00E10217" w:rsidP="006578B5">
      <w:pPr>
        <w:pStyle w:val="NoSpacing"/>
        <w:numPr>
          <w:ilvl w:val="0"/>
          <w:numId w:val="2"/>
        </w:numPr>
        <w:spacing w:before="40" w:after="40"/>
        <w:ind w:left="340" w:firstLine="0"/>
        <w:rPr>
          <w:rFonts w:cs="Times New Roman"/>
        </w:rPr>
      </w:pPr>
      <w:bookmarkStart w:id="23" w:name="_Toc74666195"/>
      <w:r w:rsidRPr="008B1FB6">
        <w:rPr>
          <w:rFonts w:cs="Times New Roman"/>
        </w:rPr>
        <w:lastRenderedPageBreak/>
        <w:t>I</w:t>
      </w:r>
      <w:r w:rsidR="00F97AED" w:rsidRPr="008B1FB6">
        <w:rPr>
          <w:rFonts w:cs="Times New Roman"/>
        </w:rPr>
        <w:t>zglītība</w:t>
      </w:r>
      <w:bookmarkEnd w:id="23"/>
    </w:p>
    <w:p w14:paraId="7B650C18" w14:textId="77777777" w:rsidR="00F97AED" w:rsidRPr="008B1FB6" w:rsidRDefault="00F97AED" w:rsidP="006578B5">
      <w:pPr>
        <w:autoSpaceDE w:val="0"/>
        <w:autoSpaceDN w:val="0"/>
        <w:adjustRightInd w:val="0"/>
        <w:spacing w:before="120"/>
        <w:rPr>
          <w:rFonts w:cs="Times New Roman"/>
        </w:rPr>
      </w:pPr>
      <w:r w:rsidRPr="008B1FB6">
        <w:rPr>
          <w:rFonts w:cs="Times New Roman"/>
        </w:rPr>
        <w:t>Iedzīvotāju izglītības līmenis un izglītības iespējas ir nozīmīgs teritorijas konkurētspējas rādītājs. Izglītības finansējums veidojas no valsts mērķdotācijām pedagogu algām un pašvaldību finansējuma skolu uzturēšanai. Kārsavas novada izglītības sistēmu veido pirmsskolas izglītības iestādes, vispārizglītojošās mācību iestādes – pamatskolas, vidusskola un profesionālās izglītības iestāde.</w:t>
      </w:r>
    </w:p>
    <w:p w14:paraId="6E8DEAF4" w14:textId="2E2DC58D" w:rsidR="00D37BFA" w:rsidRDefault="00392BF5" w:rsidP="006578B5">
      <w:pPr>
        <w:autoSpaceDE w:val="0"/>
        <w:autoSpaceDN w:val="0"/>
        <w:adjustRightInd w:val="0"/>
        <w:spacing w:before="120"/>
        <w:rPr>
          <w:rFonts w:cs="Times New Roman"/>
        </w:rPr>
      </w:pPr>
      <w:r w:rsidRPr="008B1FB6">
        <w:rPr>
          <w:rFonts w:cs="Times New Roman"/>
        </w:rPr>
        <w:t>2</w:t>
      </w:r>
      <w:r w:rsidR="001F116E">
        <w:rPr>
          <w:rFonts w:cs="Times New Roman"/>
        </w:rPr>
        <w:t>020</w:t>
      </w:r>
      <w:r w:rsidRPr="008B1FB6">
        <w:rPr>
          <w:rFonts w:cs="Times New Roman"/>
        </w:rPr>
        <w:t>. gadā Kārsavas novadā darbojās</w:t>
      </w:r>
      <w:r w:rsidR="00885E76" w:rsidRPr="008B1FB6">
        <w:rPr>
          <w:rFonts w:cs="Times New Roman"/>
        </w:rPr>
        <w:t xml:space="preserve"> 1 pirmā līmeņa profesionālās augstākās un profesionālās vidējās izglītības iestāde (Malnavas koledža),</w:t>
      </w:r>
      <w:r w:rsidRPr="008B1FB6">
        <w:rPr>
          <w:rFonts w:cs="Times New Roman"/>
        </w:rPr>
        <w:t xml:space="preserve"> 4 vispārizglītojošās skolas (Kārsavas vidusskola, Mežvidu pamatskola, Mērdzenes pamatskola un Salnavas pamatskola), </w:t>
      </w:r>
      <w:r w:rsidR="00D37BFA" w:rsidRPr="008B1FB6">
        <w:rPr>
          <w:rFonts w:cs="Times New Roman"/>
        </w:rPr>
        <w:t>2</w:t>
      </w:r>
      <w:r w:rsidRPr="008B1FB6">
        <w:rPr>
          <w:rFonts w:cs="Times New Roman"/>
        </w:rPr>
        <w:t xml:space="preserve"> pirmsskolas izglītības iestāde</w:t>
      </w:r>
      <w:r w:rsidR="00776094" w:rsidRPr="008B1FB6">
        <w:rPr>
          <w:rFonts w:cs="Times New Roman"/>
        </w:rPr>
        <w:t>s</w:t>
      </w:r>
      <w:r w:rsidRPr="008B1FB6">
        <w:rPr>
          <w:rFonts w:cs="Times New Roman"/>
        </w:rPr>
        <w:t xml:space="preserve"> (</w:t>
      </w:r>
      <w:r w:rsidR="00D37BFA" w:rsidRPr="008B1FB6">
        <w:rPr>
          <w:rFonts w:cs="Times New Roman"/>
        </w:rPr>
        <w:t xml:space="preserve">Kārsavas pilsētas pirmizglītības iestāde un </w:t>
      </w:r>
      <w:r w:rsidRPr="008B1FB6">
        <w:rPr>
          <w:rFonts w:cs="Times New Roman"/>
        </w:rPr>
        <w:t xml:space="preserve">Malnavas pagasta pirmizglītības iestāde “Sienāzītis” un 1 profesionālā ievirzes skola (Kārsavas Mūzikas un mākslas skola). Jāatzīmē, ka </w:t>
      </w:r>
      <w:r w:rsidR="00D37BFA" w:rsidRPr="008B1FB6">
        <w:rPr>
          <w:rFonts w:cs="Times New Roman"/>
        </w:rPr>
        <w:t>Mežvidu, Mērdzenes un Salnavas pamatskolās īsteno arī pirmsskolas izglītības programmas.</w:t>
      </w:r>
    </w:p>
    <w:p w14:paraId="2D00749C" w14:textId="77777777" w:rsidR="001F116E" w:rsidRPr="008B1FB6" w:rsidRDefault="001F116E" w:rsidP="006578B5">
      <w:pPr>
        <w:autoSpaceDE w:val="0"/>
        <w:autoSpaceDN w:val="0"/>
        <w:adjustRightInd w:val="0"/>
        <w:spacing w:before="120"/>
        <w:rPr>
          <w:rFonts w:cs="Times New Roman"/>
        </w:rPr>
      </w:pPr>
    </w:p>
    <w:tbl>
      <w:tblPr>
        <w:tblpPr w:leftFromText="180" w:rightFromText="180" w:vertAnchor="page" w:horzAnchor="margin" w:tblpXSpec="center" w:tblpY="5086"/>
        <w:tblW w:w="9639" w:type="dxa"/>
        <w:tblLook w:val="04A0" w:firstRow="1" w:lastRow="0" w:firstColumn="1" w:lastColumn="0" w:noHBand="0" w:noVBand="1"/>
      </w:tblPr>
      <w:tblGrid>
        <w:gridCol w:w="1417"/>
        <w:gridCol w:w="709"/>
        <w:gridCol w:w="567"/>
        <w:gridCol w:w="567"/>
        <w:gridCol w:w="567"/>
        <w:gridCol w:w="709"/>
        <w:gridCol w:w="567"/>
        <w:gridCol w:w="708"/>
        <w:gridCol w:w="667"/>
        <w:gridCol w:w="796"/>
        <w:gridCol w:w="797"/>
        <w:gridCol w:w="796"/>
        <w:gridCol w:w="772"/>
      </w:tblGrid>
      <w:tr w:rsidR="001F116E" w:rsidRPr="008B1FB6" w14:paraId="7EA0D286" w14:textId="7C7EA5D1" w:rsidTr="0007353D">
        <w:trPr>
          <w:trHeight w:val="312"/>
        </w:trPr>
        <w:tc>
          <w:tcPr>
            <w:tcW w:w="9639" w:type="dxa"/>
            <w:gridSpan w:val="13"/>
            <w:tcBorders>
              <w:top w:val="single" w:sz="4" w:space="0" w:color="auto"/>
              <w:left w:val="single" w:sz="4" w:space="0" w:color="auto"/>
              <w:bottom w:val="single" w:sz="4" w:space="0" w:color="auto"/>
              <w:right w:val="single" w:sz="4" w:space="0" w:color="000000"/>
            </w:tcBorders>
            <w:shd w:val="clear" w:color="auto" w:fill="00B050"/>
            <w:noWrap/>
            <w:vAlign w:val="center"/>
            <w:hideMark/>
          </w:tcPr>
          <w:p w14:paraId="21AC2B3A" w14:textId="46EB3434" w:rsidR="001F116E" w:rsidRPr="008B1FB6" w:rsidRDefault="001F116E"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Izglītojamo skaits Kārsavas novada izglītības iestādēs 2018., 2019.</w:t>
            </w:r>
            <w:r w:rsidR="00191FE6">
              <w:rPr>
                <w:rFonts w:eastAsia="Times New Roman" w:cs="Times New Roman"/>
                <w:b/>
                <w:bCs/>
                <w:sz w:val="18"/>
                <w:szCs w:val="18"/>
                <w:lang w:eastAsia="lv-LV"/>
              </w:rPr>
              <w:t>, 2020.</w:t>
            </w:r>
            <w:r w:rsidRPr="008B1FB6">
              <w:rPr>
                <w:rFonts w:eastAsia="Times New Roman" w:cs="Times New Roman"/>
                <w:b/>
                <w:bCs/>
                <w:sz w:val="18"/>
                <w:szCs w:val="18"/>
                <w:lang w:eastAsia="lv-LV"/>
              </w:rPr>
              <w:t>gada 1.septembrī</w:t>
            </w:r>
          </w:p>
        </w:tc>
      </w:tr>
      <w:tr w:rsidR="0007353D" w:rsidRPr="008B1FB6" w14:paraId="30740F81" w14:textId="650323EA"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B96CE4" w14:textId="6D610802" w:rsidR="0007353D" w:rsidRPr="008B1FB6" w:rsidRDefault="0007353D" w:rsidP="0007353D">
            <w:pPr>
              <w:spacing w:after="0"/>
              <w:ind w:left="0"/>
              <w:jc w:val="center"/>
              <w:rPr>
                <w:rFonts w:eastAsia="Times New Roman" w:cs="Times New Roman"/>
                <w:sz w:val="18"/>
                <w:szCs w:val="18"/>
                <w:lang w:eastAsia="lv-LV"/>
              </w:rPr>
            </w:pPr>
          </w:p>
        </w:tc>
        <w:tc>
          <w:tcPr>
            <w:tcW w:w="2410" w:type="dxa"/>
            <w:gridSpan w:val="4"/>
            <w:tcBorders>
              <w:top w:val="single" w:sz="4" w:space="0" w:color="auto"/>
              <w:left w:val="nil"/>
              <w:bottom w:val="single" w:sz="4" w:space="0" w:color="auto"/>
              <w:right w:val="single" w:sz="4" w:space="0" w:color="auto"/>
            </w:tcBorders>
            <w:shd w:val="clear" w:color="000000" w:fill="E2EFDA"/>
            <w:noWrap/>
            <w:vAlign w:val="center"/>
            <w:hideMark/>
          </w:tcPr>
          <w:p w14:paraId="4E7FFFB0"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2018.gada 1.septembrī</w:t>
            </w:r>
          </w:p>
        </w:tc>
        <w:tc>
          <w:tcPr>
            <w:tcW w:w="2651"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F80EF96"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2019.gada 1.septembrī</w:t>
            </w:r>
          </w:p>
        </w:tc>
        <w:tc>
          <w:tcPr>
            <w:tcW w:w="3161" w:type="dxa"/>
            <w:gridSpan w:val="4"/>
            <w:tcBorders>
              <w:top w:val="single" w:sz="4" w:space="0" w:color="auto"/>
              <w:left w:val="nil"/>
              <w:bottom w:val="single" w:sz="4" w:space="0" w:color="auto"/>
              <w:right w:val="single" w:sz="4" w:space="0" w:color="auto"/>
            </w:tcBorders>
            <w:shd w:val="clear" w:color="auto" w:fill="EDEDED" w:themeFill="accent3" w:themeFillTint="33"/>
            <w:vAlign w:val="center"/>
          </w:tcPr>
          <w:p w14:paraId="4485ABAA" w14:textId="59B27805" w:rsidR="0007353D" w:rsidRPr="008B1FB6" w:rsidRDefault="0007353D" w:rsidP="0007353D">
            <w:pPr>
              <w:spacing w:after="0"/>
              <w:ind w:left="0"/>
              <w:jc w:val="center"/>
              <w:rPr>
                <w:rFonts w:eastAsia="Times New Roman" w:cs="Times New Roman"/>
                <w:b/>
                <w:bCs/>
                <w:sz w:val="18"/>
                <w:szCs w:val="18"/>
                <w:lang w:eastAsia="lv-LV"/>
              </w:rPr>
            </w:pPr>
            <w:r w:rsidRPr="001F116E">
              <w:rPr>
                <w:rFonts w:eastAsia="Times New Roman" w:cs="Times New Roman"/>
                <w:b/>
                <w:bCs/>
                <w:sz w:val="22"/>
                <w:lang w:eastAsia="lv-LV"/>
              </w:rPr>
              <w:t>2020.gada 1.septembrī</w:t>
            </w:r>
          </w:p>
        </w:tc>
      </w:tr>
      <w:tr w:rsidR="0007353D" w:rsidRPr="008B1FB6" w14:paraId="06B737B2" w14:textId="57176290" w:rsidTr="0007353D">
        <w:trPr>
          <w:trHeight w:val="162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83A2A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Izglītības iestāde</w:t>
            </w:r>
          </w:p>
        </w:tc>
        <w:tc>
          <w:tcPr>
            <w:tcW w:w="709" w:type="dxa"/>
            <w:tcBorders>
              <w:top w:val="nil"/>
              <w:left w:val="nil"/>
              <w:bottom w:val="single" w:sz="4" w:space="0" w:color="auto"/>
              <w:right w:val="single" w:sz="4" w:space="0" w:color="auto"/>
            </w:tcBorders>
            <w:shd w:val="clear" w:color="000000" w:fill="E2EFDA"/>
            <w:textDirection w:val="btLr"/>
            <w:vAlign w:val="center"/>
            <w:hideMark/>
          </w:tcPr>
          <w:p w14:paraId="11CE8EA3"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10.-12.klasēs</w:t>
            </w:r>
          </w:p>
        </w:tc>
        <w:tc>
          <w:tcPr>
            <w:tcW w:w="567" w:type="dxa"/>
            <w:tcBorders>
              <w:top w:val="nil"/>
              <w:left w:val="nil"/>
              <w:bottom w:val="single" w:sz="4" w:space="0" w:color="auto"/>
              <w:right w:val="single" w:sz="4" w:space="0" w:color="auto"/>
            </w:tcBorders>
            <w:shd w:val="clear" w:color="000000" w:fill="E2EFDA"/>
            <w:textDirection w:val="btLr"/>
            <w:vAlign w:val="center"/>
            <w:hideMark/>
          </w:tcPr>
          <w:p w14:paraId="3C42AC34"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1.-9.klasēs</w:t>
            </w:r>
          </w:p>
        </w:tc>
        <w:tc>
          <w:tcPr>
            <w:tcW w:w="567" w:type="dxa"/>
            <w:tcBorders>
              <w:top w:val="nil"/>
              <w:left w:val="nil"/>
              <w:bottom w:val="single" w:sz="4" w:space="0" w:color="auto"/>
              <w:right w:val="single" w:sz="4" w:space="0" w:color="auto"/>
            </w:tcBorders>
            <w:shd w:val="clear" w:color="000000" w:fill="E2EFDA"/>
            <w:noWrap/>
            <w:textDirection w:val="btLr"/>
            <w:vAlign w:val="center"/>
            <w:hideMark/>
          </w:tcPr>
          <w:p w14:paraId="64D50814"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5-6 gadīgie</w:t>
            </w:r>
          </w:p>
        </w:tc>
        <w:tc>
          <w:tcPr>
            <w:tcW w:w="567" w:type="dxa"/>
            <w:tcBorders>
              <w:top w:val="nil"/>
              <w:left w:val="nil"/>
              <w:bottom w:val="single" w:sz="4" w:space="0" w:color="auto"/>
              <w:right w:val="single" w:sz="4" w:space="0" w:color="auto"/>
            </w:tcBorders>
            <w:shd w:val="clear" w:color="000000" w:fill="E2EFDA"/>
            <w:textDirection w:val="btLr"/>
            <w:vAlign w:val="center"/>
            <w:hideMark/>
          </w:tcPr>
          <w:p w14:paraId="5BA3C227"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līdz 5 gadu vecumam</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345C38A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10.-12.klasēs</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14:paraId="50F6E48B"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1.-9.klasēs</w:t>
            </w:r>
          </w:p>
        </w:tc>
        <w:tc>
          <w:tcPr>
            <w:tcW w:w="708" w:type="dxa"/>
            <w:tcBorders>
              <w:top w:val="nil"/>
              <w:left w:val="nil"/>
              <w:bottom w:val="single" w:sz="4" w:space="0" w:color="auto"/>
              <w:right w:val="single" w:sz="4" w:space="0" w:color="auto"/>
            </w:tcBorders>
            <w:shd w:val="clear" w:color="000000" w:fill="FFFFFF"/>
            <w:noWrap/>
            <w:textDirection w:val="btLr"/>
            <w:vAlign w:val="center"/>
            <w:hideMark/>
          </w:tcPr>
          <w:p w14:paraId="2AAA7BF8"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5-6 gadīgie</w:t>
            </w:r>
          </w:p>
        </w:tc>
        <w:tc>
          <w:tcPr>
            <w:tcW w:w="667" w:type="dxa"/>
            <w:tcBorders>
              <w:top w:val="nil"/>
              <w:left w:val="nil"/>
              <w:bottom w:val="single" w:sz="4" w:space="0" w:color="auto"/>
              <w:right w:val="single" w:sz="4" w:space="0" w:color="auto"/>
            </w:tcBorders>
            <w:shd w:val="clear" w:color="000000" w:fill="FFFFFF"/>
            <w:textDirection w:val="btLr"/>
            <w:vAlign w:val="center"/>
            <w:hideMark/>
          </w:tcPr>
          <w:p w14:paraId="696299E8"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līdz 5 gadu vecumam</w:t>
            </w:r>
          </w:p>
        </w:tc>
        <w:tc>
          <w:tcPr>
            <w:tcW w:w="796" w:type="dxa"/>
            <w:tcBorders>
              <w:top w:val="nil"/>
              <w:left w:val="nil"/>
              <w:bottom w:val="single" w:sz="4" w:space="0" w:color="auto"/>
              <w:right w:val="single" w:sz="4" w:space="0" w:color="auto"/>
            </w:tcBorders>
            <w:shd w:val="clear" w:color="auto" w:fill="EDEDED" w:themeFill="accent3" w:themeFillTint="33"/>
            <w:textDirection w:val="btLr"/>
            <w:vAlign w:val="center"/>
          </w:tcPr>
          <w:p w14:paraId="56476AB6" w14:textId="5E952C79"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10.-12.klasēs</w:t>
            </w:r>
          </w:p>
        </w:tc>
        <w:tc>
          <w:tcPr>
            <w:tcW w:w="797" w:type="dxa"/>
            <w:tcBorders>
              <w:top w:val="nil"/>
              <w:left w:val="nil"/>
              <w:bottom w:val="single" w:sz="4" w:space="0" w:color="auto"/>
              <w:right w:val="single" w:sz="4" w:space="0" w:color="auto"/>
            </w:tcBorders>
            <w:shd w:val="clear" w:color="auto" w:fill="EDEDED" w:themeFill="accent3" w:themeFillTint="33"/>
            <w:textDirection w:val="btLr"/>
            <w:vAlign w:val="center"/>
          </w:tcPr>
          <w:p w14:paraId="0CD59F69" w14:textId="1BD80C1B"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1.-9.klasēs</w:t>
            </w:r>
          </w:p>
        </w:tc>
        <w:tc>
          <w:tcPr>
            <w:tcW w:w="796" w:type="dxa"/>
            <w:tcBorders>
              <w:top w:val="nil"/>
              <w:left w:val="nil"/>
              <w:bottom w:val="single" w:sz="4" w:space="0" w:color="auto"/>
              <w:right w:val="single" w:sz="4" w:space="0" w:color="auto"/>
            </w:tcBorders>
            <w:shd w:val="clear" w:color="auto" w:fill="EDEDED" w:themeFill="accent3" w:themeFillTint="33"/>
            <w:textDirection w:val="btLr"/>
            <w:vAlign w:val="center"/>
          </w:tcPr>
          <w:p w14:paraId="7A514A12" w14:textId="4A551BBC"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5-6 gadīgie</w:t>
            </w:r>
          </w:p>
        </w:tc>
        <w:tc>
          <w:tcPr>
            <w:tcW w:w="772" w:type="dxa"/>
            <w:tcBorders>
              <w:top w:val="nil"/>
              <w:left w:val="nil"/>
              <w:bottom w:val="single" w:sz="4" w:space="0" w:color="auto"/>
              <w:right w:val="single" w:sz="4" w:space="0" w:color="auto"/>
            </w:tcBorders>
            <w:shd w:val="clear" w:color="auto" w:fill="EDEDED" w:themeFill="accent3" w:themeFillTint="33"/>
            <w:textDirection w:val="btLr"/>
            <w:vAlign w:val="center"/>
          </w:tcPr>
          <w:p w14:paraId="372D04EE" w14:textId="3E15D06A"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līdz 5 gadu vecumam</w:t>
            </w:r>
          </w:p>
        </w:tc>
      </w:tr>
      <w:tr w:rsidR="0007353D" w:rsidRPr="008B1FB6" w14:paraId="529A7537" w14:textId="5522F766"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E0560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Kārsavas vidusskola</w:t>
            </w:r>
          </w:p>
        </w:tc>
        <w:tc>
          <w:tcPr>
            <w:tcW w:w="709" w:type="dxa"/>
            <w:tcBorders>
              <w:top w:val="nil"/>
              <w:left w:val="nil"/>
              <w:bottom w:val="single" w:sz="4" w:space="0" w:color="auto"/>
              <w:right w:val="single" w:sz="4" w:space="0" w:color="auto"/>
            </w:tcBorders>
            <w:shd w:val="clear" w:color="000000" w:fill="E2EFDA"/>
            <w:noWrap/>
            <w:vAlign w:val="center"/>
            <w:hideMark/>
          </w:tcPr>
          <w:p w14:paraId="444CFFB2"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49</w:t>
            </w:r>
          </w:p>
        </w:tc>
        <w:tc>
          <w:tcPr>
            <w:tcW w:w="567" w:type="dxa"/>
            <w:tcBorders>
              <w:top w:val="nil"/>
              <w:left w:val="nil"/>
              <w:bottom w:val="single" w:sz="4" w:space="0" w:color="auto"/>
              <w:right w:val="single" w:sz="4" w:space="0" w:color="auto"/>
            </w:tcBorders>
            <w:shd w:val="clear" w:color="000000" w:fill="E2EFDA"/>
            <w:noWrap/>
            <w:vAlign w:val="center"/>
            <w:hideMark/>
          </w:tcPr>
          <w:p w14:paraId="58FA2468"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216</w:t>
            </w:r>
          </w:p>
        </w:tc>
        <w:tc>
          <w:tcPr>
            <w:tcW w:w="567" w:type="dxa"/>
            <w:tcBorders>
              <w:top w:val="nil"/>
              <w:left w:val="nil"/>
              <w:bottom w:val="single" w:sz="4" w:space="0" w:color="auto"/>
              <w:right w:val="single" w:sz="4" w:space="0" w:color="auto"/>
            </w:tcBorders>
            <w:shd w:val="clear" w:color="000000" w:fill="E2EFDA"/>
            <w:noWrap/>
            <w:vAlign w:val="center"/>
            <w:hideMark/>
          </w:tcPr>
          <w:p w14:paraId="0F539455" w14:textId="3E7D1742"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146E3F99" w14:textId="5FF2136B" w:rsidR="0007353D" w:rsidRPr="008B1FB6" w:rsidRDefault="0007353D" w:rsidP="0007353D">
            <w:pPr>
              <w:spacing w:after="0"/>
              <w:ind w:left="0"/>
              <w:jc w:val="center"/>
              <w:rPr>
                <w:rFonts w:eastAsia="Times New Roman" w:cs="Times New Roman"/>
                <w:sz w:val="18"/>
                <w:szCs w:val="18"/>
                <w:lang w:eastAsia="lv-LV"/>
              </w:rPr>
            </w:pPr>
          </w:p>
        </w:tc>
        <w:tc>
          <w:tcPr>
            <w:tcW w:w="709" w:type="dxa"/>
            <w:tcBorders>
              <w:top w:val="nil"/>
              <w:left w:val="nil"/>
              <w:bottom w:val="single" w:sz="4" w:space="0" w:color="auto"/>
              <w:right w:val="single" w:sz="4" w:space="0" w:color="auto"/>
            </w:tcBorders>
            <w:shd w:val="clear" w:color="000000" w:fill="FFFFFF"/>
            <w:noWrap/>
            <w:vAlign w:val="center"/>
            <w:hideMark/>
          </w:tcPr>
          <w:p w14:paraId="648A8554"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43</w:t>
            </w:r>
          </w:p>
        </w:tc>
        <w:tc>
          <w:tcPr>
            <w:tcW w:w="567" w:type="dxa"/>
            <w:tcBorders>
              <w:top w:val="nil"/>
              <w:left w:val="nil"/>
              <w:bottom w:val="single" w:sz="4" w:space="0" w:color="auto"/>
              <w:right w:val="single" w:sz="4" w:space="0" w:color="auto"/>
            </w:tcBorders>
            <w:shd w:val="clear" w:color="000000" w:fill="FFFFFF"/>
            <w:noWrap/>
            <w:vAlign w:val="center"/>
            <w:hideMark/>
          </w:tcPr>
          <w:p w14:paraId="3129E2E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219</w:t>
            </w:r>
          </w:p>
        </w:tc>
        <w:tc>
          <w:tcPr>
            <w:tcW w:w="708" w:type="dxa"/>
            <w:tcBorders>
              <w:top w:val="nil"/>
              <w:left w:val="nil"/>
              <w:bottom w:val="single" w:sz="4" w:space="0" w:color="auto"/>
              <w:right w:val="single" w:sz="4" w:space="0" w:color="auto"/>
            </w:tcBorders>
            <w:shd w:val="clear" w:color="000000" w:fill="FFFFFF"/>
            <w:noWrap/>
            <w:vAlign w:val="center"/>
            <w:hideMark/>
          </w:tcPr>
          <w:p w14:paraId="2EF357CB" w14:textId="64DFE4E8" w:rsidR="0007353D" w:rsidRPr="008B1FB6" w:rsidRDefault="0007353D" w:rsidP="0007353D">
            <w:pPr>
              <w:spacing w:after="0"/>
              <w:ind w:left="0"/>
              <w:jc w:val="center"/>
              <w:rPr>
                <w:rFonts w:eastAsia="Times New Roman" w:cs="Times New Roman"/>
                <w:sz w:val="18"/>
                <w:szCs w:val="18"/>
                <w:lang w:eastAsia="lv-LV"/>
              </w:rPr>
            </w:pPr>
          </w:p>
        </w:tc>
        <w:tc>
          <w:tcPr>
            <w:tcW w:w="667" w:type="dxa"/>
            <w:tcBorders>
              <w:top w:val="nil"/>
              <w:left w:val="nil"/>
              <w:bottom w:val="single" w:sz="4" w:space="0" w:color="auto"/>
              <w:right w:val="single" w:sz="4" w:space="0" w:color="auto"/>
            </w:tcBorders>
            <w:shd w:val="clear" w:color="000000" w:fill="FFFFFF"/>
            <w:noWrap/>
            <w:vAlign w:val="center"/>
            <w:hideMark/>
          </w:tcPr>
          <w:p w14:paraId="487BDB57" w14:textId="7C5D8DD7" w:rsidR="0007353D" w:rsidRPr="008B1FB6" w:rsidRDefault="0007353D" w:rsidP="0007353D">
            <w:pPr>
              <w:spacing w:after="0"/>
              <w:ind w:left="0"/>
              <w:jc w:val="center"/>
              <w:rPr>
                <w:rFonts w:eastAsia="Times New Roman" w:cs="Times New Roman"/>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163ACA05" w14:textId="101D9D57"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41</w:t>
            </w: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6864F19D" w14:textId="5B29CD46"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234</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0395FF09" w14:textId="2C177116" w:rsidR="0007353D" w:rsidRPr="008B1FB6" w:rsidRDefault="0007353D" w:rsidP="0007353D">
            <w:pPr>
              <w:spacing w:after="0"/>
              <w:ind w:left="0"/>
              <w:jc w:val="center"/>
              <w:rPr>
                <w:rFonts w:eastAsia="Times New Roman" w:cs="Times New Roman"/>
                <w:sz w:val="18"/>
                <w:szCs w:val="18"/>
                <w:lang w:eastAsia="lv-LV"/>
              </w:rPr>
            </w:pP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3979F532" w14:textId="1A5A15C3" w:rsidR="0007353D" w:rsidRPr="008B1FB6" w:rsidRDefault="0007353D" w:rsidP="0007353D">
            <w:pPr>
              <w:spacing w:after="0"/>
              <w:ind w:left="0"/>
              <w:jc w:val="center"/>
              <w:rPr>
                <w:rFonts w:eastAsia="Times New Roman" w:cs="Times New Roman"/>
                <w:sz w:val="18"/>
                <w:szCs w:val="18"/>
                <w:lang w:eastAsia="lv-LV"/>
              </w:rPr>
            </w:pPr>
          </w:p>
        </w:tc>
      </w:tr>
      <w:tr w:rsidR="0007353D" w:rsidRPr="008B1FB6" w14:paraId="64C511A4" w14:textId="16C063A5"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8FAC4E"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Mežvidu pamatskola</w:t>
            </w:r>
          </w:p>
        </w:tc>
        <w:tc>
          <w:tcPr>
            <w:tcW w:w="709" w:type="dxa"/>
            <w:tcBorders>
              <w:top w:val="nil"/>
              <w:left w:val="nil"/>
              <w:bottom w:val="single" w:sz="4" w:space="0" w:color="auto"/>
              <w:right w:val="single" w:sz="4" w:space="0" w:color="auto"/>
            </w:tcBorders>
            <w:shd w:val="clear" w:color="000000" w:fill="E2EFDA"/>
            <w:noWrap/>
            <w:vAlign w:val="center"/>
            <w:hideMark/>
          </w:tcPr>
          <w:p w14:paraId="511E9B18" w14:textId="0D01993C"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1E30BD1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54</w:t>
            </w:r>
          </w:p>
        </w:tc>
        <w:tc>
          <w:tcPr>
            <w:tcW w:w="567" w:type="dxa"/>
            <w:tcBorders>
              <w:top w:val="nil"/>
              <w:left w:val="nil"/>
              <w:bottom w:val="single" w:sz="4" w:space="0" w:color="auto"/>
              <w:right w:val="single" w:sz="4" w:space="0" w:color="auto"/>
            </w:tcBorders>
            <w:shd w:val="clear" w:color="000000" w:fill="E2EFDA"/>
            <w:noWrap/>
            <w:vAlign w:val="center"/>
            <w:hideMark/>
          </w:tcPr>
          <w:p w14:paraId="4ED1E46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19</w:t>
            </w:r>
          </w:p>
        </w:tc>
        <w:tc>
          <w:tcPr>
            <w:tcW w:w="567" w:type="dxa"/>
            <w:tcBorders>
              <w:top w:val="nil"/>
              <w:left w:val="nil"/>
              <w:bottom w:val="single" w:sz="4" w:space="0" w:color="auto"/>
              <w:right w:val="single" w:sz="4" w:space="0" w:color="auto"/>
            </w:tcBorders>
            <w:shd w:val="clear" w:color="000000" w:fill="E2EFDA"/>
            <w:noWrap/>
            <w:vAlign w:val="center"/>
            <w:hideMark/>
          </w:tcPr>
          <w:p w14:paraId="653347B6"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14</w:t>
            </w:r>
          </w:p>
        </w:tc>
        <w:tc>
          <w:tcPr>
            <w:tcW w:w="709" w:type="dxa"/>
            <w:tcBorders>
              <w:top w:val="nil"/>
              <w:left w:val="nil"/>
              <w:bottom w:val="single" w:sz="4" w:space="0" w:color="auto"/>
              <w:right w:val="single" w:sz="4" w:space="0" w:color="auto"/>
            </w:tcBorders>
            <w:shd w:val="clear" w:color="000000" w:fill="FFFFFF"/>
            <w:noWrap/>
            <w:vAlign w:val="center"/>
            <w:hideMark/>
          </w:tcPr>
          <w:p w14:paraId="7B52EF39" w14:textId="1160398A"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37B0634E"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51</w:t>
            </w:r>
          </w:p>
        </w:tc>
        <w:tc>
          <w:tcPr>
            <w:tcW w:w="708" w:type="dxa"/>
            <w:tcBorders>
              <w:top w:val="nil"/>
              <w:left w:val="nil"/>
              <w:bottom w:val="single" w:sz="4" w:space="0" w:color="auto"/>
              <w:right w:val="single" w:sz="4" w:space="0" w:color="auto"/>
            </w:tcBorders>
            <w:shd w:val="clear" w:color="000000" w:fill="FFFFFF"/>
            <w:noWrap/>
            <w:vAlign w:val="center"/>
            <w:hideMark/>
          </w:tcPr>
          <w:p w14:paraId="04DE7C15"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17</w:t>
            </w:r>
          </w:p>
        </w:tc>
        <w:tc>
          <w:tcPr>
            <w:tcW w:w="667" w:type="dxa"/>
            <w:tcBorders>
              <w:top w:val="nil"/>
              <w:left w:val="nil"/>
              <w:bottom w:val="single" w:sz="4" w:space="0" w:color="auto"/>
              <w:right w:val="single" w:sz="4" w:space="0" w:color="auto"/>
            </w:tcBorders>
            <w:shd w:val="clear" w:color="000000" w:fill="FFFFFF"/>
            <w:noWrap/>
            <w:vAlign w:val="center"/>
            <w:hideMark/>
          </w:tcPr>
          <w:p w14:paraId="664AF5D0"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13</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5FB26148" w14:textId="338C1317"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594AE770" w14:textId="1D951C24"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50</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299D9D30" w14:textId="7C65435A"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12</w:t>
            </w: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6DBB7AAB" w14:textId="53D5CF53"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13</w:t>
            </w:r>
          </w:p>
        </w:tc>
      </w:tr>
      <w:tr w:rsidR="0007353D" w:rsidRPr="008B1FB6" w14:paraId="7C0763EA" w14:textId="4C5DE822"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429BB0"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Mērdzenes pamatskola</w:t>
            </w:r>
          </w:p>
        </w:tc>
        <w:tc>
          <w:tcPr>
            <w:tcW w:w="709" w:type="dxa"/>
            <w:tcBorders>
              <w:top w:val="nil"/>
              <w:left w:val="nil"/>
              <w:bottom w:val="single" w:sz="4" w:space="0" w:color="auto"/>
              <w:right w:val="single" w:sz="4" w:space="0" w:color="auto"/>
            </w:tcBorders>
            <w:shd w:val="clear" w:color="000000" w:fill="E2EFDA"/>
            <w:noWrap/>
            <w:vAlign w:val="center"/>
            <w:hideMark/>
          </w:tcPr>
          <w:p w14:paraId="213C3FAD" w14:textId="1FC5166D"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1F63A6B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53</w:t>
            </w:r>
          </w:p>
        </w:tc>
        <w:tc>
          <w:tcPr>
            <w:tcW w:w="567" w:type="dxa"/>
            <w:tcBorders>
              <w:top w:val="nil"/>
              <w:left w:val="nil"/>
              <w:bottom w:val="single" w:sz="4" w:space="0" w:color="auto"/>
              <w:right w:val="single" w:sz="4" w:space="0" w:color="auto"/>
            </w:tcBorders>
            <w:shd w:val="clear" w:color="000000" w:fill="E2EFDA"/>
            <w:noWrap/>
            <w:vAlign w:val="center"/>
            <w:hideMark/>
          </w:tcPr>
          <w:p w14:paraId="4CFE9BC8"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13</w:t>
            </w:r>
          </w:p>
        </w:tc>
        <w:tc>
          <w:tcPr>
            <w:tcW w:w="567" w:type="dxa"/>
            <w:tcBorders>
              <w:top w:val="nil"/>
              <w:left w:val="nil"/>
              <w:bottom w:val="single" w:sz="4" w:space="0" w:color="auto"/>
              <w:right w:val="single" w:sz="4" w:space="0" w:color="auto"/>
            </w:tcBorders>
            <w:shd w:val="clear" w:color="000000" w:fill="E2EFDA"/>
            <w:noWrap/>
            <w:vAlign w:val="center"/>
            <w:hideMark/>
          </w:tcPr>
          <w:p w14:paraId="5EAB2C6F"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13</w:t>
            </w:r>
          </w:p>
        </w:tc>
        <w:tc>
          <w:tcPr>
            <w:tcW w:w="709" w:type="dxa"/>
            <w:tcBorders>
              <w:top w:val="nil"/>
              <w:left w:val="nil"/>
              <w:bottom w:val="single" w:sz="4" w:space="0" w:color="auto"/>
              <w:right w:val="single" w:sz="4" w:space="0" w:color="auto"/>
            </w:tcBorders>
            <w:shd w:val="clear" w:color="000000" w:fill="FFFFFF"/>
            <w:noWrap/>
            <w:vAlign w:val="center"/>
            <w:hideMark/>
          </w:tcPr>
          <w:p w14:paraId="67D483ED" w14:textId="66FA087F"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5ED600A0"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54</w:t>
            </w:r>
          </w:p>
        </w:tc>
        <w:tc>
          <w:tcPr>
            <w:tcW w:w="708" w:type="dxa"/>
            <w:tcBorders>
              <w:top w:val="nil"/>
              <w:left w:val="nil"/>
              <w:bottom w:val="single" w:sz="4" w:space="0" w:color="auto"/>
              <w:right w:val="single" w:sz="4" w:space="0" w:color="auto"/>
            </w:tcBorders>
            <w:shd w:val="clear" w:color="000000" w:fill="FFFFFF"/>
            <w:noWrap/>
            <w:vAlign w:val="center"/>
            <w:hideMark/>
          </w:tcPr>
          <w:p w14:paraId="52E2D8AF"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14</w:t>
            </w:r>
          </w:p>
        </w:tc>
        <w:tc>
          <w:tcPr>
            <w:tcW w:w="667" w:type="dxa"/>
            <w:tcBorders>
              <w:top w:val="nil"/>
              <w:left w:val="nil"/>
              <w:bottom w:val="single" w:sz="4" w:space="0" w:color="auto"/>
              <w:right w:val="single" w:sz="4" w:space="0" w:color="auto"/>
            </w:tcBorders>
            <w:shd w:val="clear" w:color="000000" w:fill="FFFFFF"/>
            <w:noWrap/>
            <w:vAlign w:val="center"/>
            <w:hideMark/>
          </w:tcPr>
          <w:p w14:paraId="639F944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10</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0DAAF4FF" w14:textId="2124D31F"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728596A7" w14:textId="56013EDF"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58</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09F17178" w14:textId="08D5C682"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11</w:t>
            </w: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499F3D7D" w14:textId="0C2D265F"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10</w:t>
            </w:r>
          </w:p>
        </w:tc>
      </w:tr>
      <w:tr w:rsidR="0007353D" w:rsidRPr="008B1FB6" w14:paraId="1DEAB85D" w14:textId="7D06B5C7"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911433"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Salnavas pamatskola</w:t>
            </w:r>
          </w:p>
        </w:tc>
        <w:tc>
          <w:tcPr>
            <w:tcW w:w="709" w:type="dxa"/>
            <w:tcBorders>
              <w:top w:val="nil"/>
              <w:left w:val="nil"/>
              <w:bottom w:val="single" w:sz="4" w:space="0" w:color="auto"/>
              <w:right w:val="single" w:sz="4" w:space="0" w:color="auto"/>
            </w:tcBorders>
            <w:shd w:val="clear" w:color="000000" w:fill="E2EFDA"/>
            <w:noWrap/>
            <w:vAlign w:val="center"/>
            <w:hideMark/>
          </w:tcPr>
          <w:p w14:paraId="10E6DF66" w14:textId="1CC3FDB8"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04151124"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38</w:t>
            </w:r>
          </w:p>
        </w:tc>
        <w:tc>
          <w:tcPr>
            <w:tcW w:w="567" w:type="dxa"/>
            <w:tcBorders>
              <w:top w:val="nil"/>
              <w:left w:val="nil"/>
              <w:bottom w:val="single" w:sz="4" w:space="0" w:color="auto"/>
              <w:right w:val="single" w:sz="4" w:space="0" w:color="auto"/>
            </w:tcBorders>
            <w:shd w:val="clear" w:color="000000" w:fill="E2EFDA"/>
            <w:noWrap/>
            <w:vAlign w:val="center"/>
            <w:hideMark/>
          </w:tcPr>
          <w:p w14:paraId="373F57B0"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w:t>
            </w:r>
          </w:p>
        </w:tc>
        <w:tc>
          <w:tcPr>
            <w:tcW w:w="567" w:type="dxa"/>
            <w:tcBorders>
              <w:top w:val="nil"/>
              <w:left w:val="nil"/>
              <w:bottom w:val="single" w:sz="4" w:space="0" w:color="auto"/>
              <w:right w:val="single" w:sz="4" w:space="0" w:color="auto"/>
            </w:tcBorders>
            <w:shd w:val="clear" w:color="000000" w:fill="E2EFDA"/>
            <w:noWrap/>
            <w:vAlign w:val="center"/>
            <w:hideMark/>
          </w:tcPr>
          <w:p w14:paraId="1413CAF7"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565E18E8" w14:textId="25E92AD3"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72EE587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33</w:t>
            </w:r>
          </w:p>
        </w:tc>
        <w:tc>
          <w:tcPr>
            <w:tcW w:w="708" w:type="dxa"/>
            <w:tcBorders>
              <w:top w:val="nil"/>
              <w:left w:val="nil"/>
              <w:bottom w:val="single" w:sz="4" w:space="0" w:color="auto"/>
              <w:right w:val="single" w:sz="4" w:space="0" w:color="auto"/>
            </w:tcBorders>
            <w:shd w:val="clear" w:color="000000" w:fill="FFFFFF"/>
            <w:noWrap/>
            <w:vAlign w:val="center"/>
            <w:hideMark/>
          </w:tcPr>
          <w:p w14:paraId="3CC3D0ED"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7</w:t>
            </w:r>
          </w:p>
        </w:tc>
        <w:tc>
          <w:tcPr>
            <w:tcW w:w="667" w:type="dxa"/>
            <w:tcBorders>
              <w:top w:val="nil"/>
              <w:left w:val="nil"/>
              <w:bottom w:val="single" w:sz="4" w:space="0" w:color="auto"/>
              <w:right w:val="single" w:sz="4" w:space="0" w:color="auto"/>
            </w:tcBorders>
            <w:shd w:val="clear" w:color="000000" w:fill="FFFFFF"/>
            <w:noWrap/>
            <w:vAlign w:val="center"/>
            <w:hideMark/>
          </w:tcPr>
          <w:p w14:paraId="3F32E0E6"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502BFF45" w14:textId="7D1CB638"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42ECD029" w14:textId="33385619"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20</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11FA836C" w14:textId="134BD547"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7</w:t>
            </w: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05789D8A" w14:textId="5F41B040"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3</w:t>
            </w:r>
          </w:p>
        </w:tc>
      </w:tr>
      <w:tr w:rsidR="0007353D" w:rsidRPr="008B1FB6" w14:paraId="6D05FC97" w14:textId="7F406F8D"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AF9556"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Kārsavas pilsētas PII</w:t>
            </w:r>
          </w:p>
        </w:tc>
        <w:tc>
          <w:tcPr>
            <w:tcW w:w="709" w:type="dxa"/>
            <w:tcBorders>
              <w:top w:val="nil"/>
              <w:left w:val="nil"/>
              <w:bottom w:val="single" w:sz="4" w:space="0" w:color="auto"/>
              <w:right w:val="single" w:sz="4" w:space="0" w:color="auto"/>
            </w:tcBorders>
            <w:shd w:val="clear" w:color="000000" w:fill="E2EFDA"/>
            <w:noWrap/>
            <w:vAlign w:val="center"/>
            <w:hideMark/>
          </w:tcPr>
          <w:p w14:paraId="122C833D" w14:textId="51876CD1"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50B371A2" w14:textId="53666C1C"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0F1B2FB8"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33</w:t>
            </w:r>
          </w:p>
        </w:tc>
        <w:tc>
          <w:tcPr>
            <w:tcW w:w="567" w:type="dxa"/>
            <w:tcBorders>
              <w:top w:val="nil"/>
              <w:left w:val="nil"/>
              <w:bottom w:val="single" w:sz="4" w:space="0" w:color="auto"/>
              <w:right w:val="single" w:sz="4" w:space="0" w:color="auto"/>
            </w:tcBorders>
            <w:shd w:val="clear" w:color="000000" w:fill="E2EFDA"/>
            <w:noWrap/>
            <w:vAlign w:val="center"/>
            <w:hideMark/>
          </w:tcPr>
          <w:p w14:paraId="21024D7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45</w:t>
            </w:r>
          </w:p>
        </w:tc>
        <w:tc>
          <w:tcPr>
            <w:tcW w:w="709" w:type="dxa"/>
            <w:tcBorders>
              <w:top w:val="nil"/>
              <w:left w:val="nil"/>
              <w:bottom w:val="single" w:sz="4" w:space="0" w:color="auto"/>
              <w:right w:val="single" w:sz="4" w:space="0" w:color="auto"/>
            </w:tcBorders>
            <w:shd w:val="clear" w:color="000000" w:fill="FFFFFF"/>
            <w:noWrap/>
            <w:vAlign w:val="center"/>
            <w:hideMark/>
          </w:tcPr>
          <w:p w14:paraId="706344E4" w14:textId="1B4E5460"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2B56DD89" w14:textId="2707B76D" w:rsidR="0007353D" w:rsidRPr="008B1FB6" w:rsidRDefault="0007353D" w:rsidP="0007353D">
            <w:pPr>
              <w:spacing w:after="0"/>
              <w:ind w:left="0"/>
              <w:jc w:val="center"/>
              <w:rPr>
                <w:rFonts w:eastAsia="Times New Roman" w:cs="Times New Roman"/>
                <w:sz w:val="18"/>
                <w:szCs w:val="18"/>
                <w:lang w:eastAsia="lv-LV"/>
              </w:rPr>
            </w:pPr>
          </w:p>
        </w:tc>
        <w:tc>
          <w:tcPr>
            <w:tcW w:w="708" w:type="dxa"/>
            <w:tcBorders>
              <w:top w:val="nil"/>
              <w:left w:val="nil"/>
              <w:bottom w:val="single" w:sz="4" w:space="0" w:color="auto"/>
              <w:right w:val="single" w:sz="4" w:space="0" w:color="auto"/>
            </w:tcBorders>
            <w:shd w:val="clear" w:color="000000" w:fill="FFFFFF"/>
            <w:noWrap/>
            <w:vAlign w:val="center"/>
            <w:hideMark/>
          </w:tcPr>
          <w:p w14:paraId="3E7D8A3D"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31</w:t>
            </w:r>
          </w:p>
        </w:tc>
        <w:tc>
          <w:tcPr>
            <w:tcW w:w="667" w:type="dxa"/>
            <w:tcBorders>
              <w:top w:val="nil"/>
              <w:left w:val="nil"/>
              <w:bottom w:val="single" w:sz="4" w:space="0" w:color="auto"/>
              <w:right w:val="single" w:sz="4" w:space="0" w:color="auto"/>
            </w:tcBorders>
            <w:shd w:val="clear" w:color="000000" w:fill="FFFFFF"/>
            <w:noWrap/>
            <w:vAlign w:val="center"/>
            <w:hideMark/>
          </w:tcPr>
          <w:p w14:paraId="712D2C36"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43</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11DA42EF" w14:textId="6E148E30"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7D46741B" w14:textId="259FAD1E" w:rsidR="0007353D" w:rsidRPr="008B1FB6" w:rsidRDefault="0007353D" w:rsidP="0007353D">
            <w:pPr>
              <w:spacing w:after="0"/>
              <w:ind w:left="0"/>
              <w:jc w:val="center"/>
              <w:rPr>
                <w:rFonts w:eastAsia="Times New Roman" w:cs="Times New Roman"/>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12E1333C" w14:textId="46653767"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23</w:t>
            </w: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66046BCE" w14:textId="340B3D4A"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42</w:t>
            </w:r>
          </w:p>
        </w:tc>
      </w:tr>
      <w:tr w:rsidR="0007353D" w:rsidRPr="008B1FB6" w14:paraId="62E981C5" w14:textId="52A8BA24" w:rsidTr="0007353D">
        <w:trPr>
          <w:trHeight w:val="1665"/>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9B81921"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Malnavas pagasta PII „Sienāzītis” ar Aizgāršas grupiņu (</w:t>
            </w:r>
            <w:r w:rsidRPr="008B1FB6">
              <w:rPr>
                <w:rFonts w:eastAsia="Times New Roman" w:cs="Times New Roman"/>
                <w:i/>
                <w:iCs/>
                <w:sz w:val="18"/>
                <w:szCs w:val="18"/>
                <w:lang w:eastAsia="lv-LV"/>
              </w:rPr>
              <w:t>slēgta ar 01.09.18.</w:t>
            </w:r>
            <w:r w:rsidRPr="008B1FB6">
              <w:rPr>
                <w:rFonts w:eastAsia="Times New Roman" w:cs="Times New Roman"/>
                <w:sz w:val="18"/>
                <w:szCs w:val="18"/>
                <w:lang w:eastAsia="lv-LV"/>
              </w:rPr>
              <w:t>)</w:t>
            </w:r>
          </w:p>
        </w:tc>
        <w:tc>
          <w:tcPr>
            <w:tcW w:w="709" w:type="dxa"/>
            <w:tcBorders>
              <w:top w:val="nil"/>
              <w:left w:val="nil"/>
              <w:bottom w:val="single" w:sz="4" w:space="0" w:color="auto"/>
              <w:right w:val="single" w:sz="4" w:space="0" w:color="auto"/>
            </w:tcBorders>
            <w:shd w:val="clear" w:color="000000" w:fill="E2EFDA"/>
            <w:noWrap/>
            <w:vAlign w:val="center"/>
            <w:hideMark/>
          </w:tcPr>
          <w:p w14:paraId="3741731E" w14:textId="79C11E1A"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64EA1373" w14:textId="00ACD338"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02F8FC8C"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25</w:t>
            </w:r>
          </w:p>
        </w:tc>
        <w:tc>
          <w:tcPr>
            <w:tcW w:w="567" w:type="dxa"/>
            <w:tcBorders>
              <w:top w:val="nil"/>
              <w:left w:val="nil"/>
              <w:bottom w:val="single" w:sz="4" w:space="0" w:color="auto"/>
              <w:right w:val="single" w:sz="4" w:space="0" w:color="auto"/>
            </w:tcBorders>
            <w:shd w:val="clear" w:color="000000" w:fill="E2EFDA"/>
            <w:noWrap/>
            <w:vAlign w:val="center"/>
            <w:hideMark/>
          </w:tcPr>
          <w:p w14:paraId="24FD2B34"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31</w:t>
            </w:r>
          </w:p>
        </w:tc>
        <w:tc>
          <w:tcPr>
            <w:tcW w:w="709" w:type="dxa"/>
            <w:tcBorders>
              <w:top w:val="nil"/>
              <w:left w:val="nil"/>
              <w:bottom w:val="single" w:sz="4" w:space="0" w:color="auto"/>
              <w:right w:val="single" w:sz="4" w:space="0" w:color="auto"/>
            </w:tcBorders>
            <w:shd w:val="clear" w:color="000000" w:fill="FFFFFF"/>
            <w:noWrap/>
            <w:vAlign w:val="center"/>
            <w:hideMark/>
          </w:tcPr>
          <w:p w14:paraId="1F6F210B" w14:textId="012FC3EB"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0553617D" w14:textId="207BC72C" w:rsidR="0007353D" w:rsidRPr="008B1FB6" w:rsidRDefault="0007353D" w:rsidP="0007353D">
            <w:pPr>
              <w:spacing w:after="0"/>
              <w:ind w:left="0"/>
              <w:jc w:val="center"/>
              <w:rPr>
                <w:rFonts w:eastAsia="Times New Roman" w:cs="Times New Roman"/>
                <w:sz w:val="18"/>
                <w:szCs w:val="18"/>
                <w:lang w:eastAsia="lv-LV"/>
              </w:rPr>
            </w:pPr>
          </w:p>
        </w:tc>
        <w:tc>
          <w:tcPr>
            <w:tcW w:w="708" w:type="dxa"/>
            <w:tcBorders>
              <w:top w:val="nil"/>
              <w:left w:val="nil"/>
              <w:bottom w:val="single" w:sz="4" w:space="0" w:color="auto"/>
              <w:right w:val="single" w:sz="4" w:space="0" w:color="auto"/>
            </w:tcBorders>
            <w:shd w:val="clear" w:color="000000" w:fill="FFFFFF"/>
            <w:noWrap/>
            <w:vAlign w:val="center"/>
            <w:hideMark/>
          </w:tcPr>
          <w:p w14:paraId="6ACFBE9E"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29</w:t>
            </w:r>
          </w:p>
        </w:tc>
        <w:tc>
          <w:tcPr>
            <w:tcW w:w="667" w:type="dxa"/>
            <w:tcBorders>
              <w:top w:val="nil"/>
              <w:left w:val="nil"/>
              <w:bottom w:val="single" w:sz="4" w:space="0" w:color="auto"/>
              <w:right w:val="single" w:sz="4" w:space="0" w:color="auto"/>
            </w:tcBorders>
            <w:shd w:val="clear" w:color="000000" w:fill="FFFFFF"/>
            <w:noWrap/>
            <w:vAlign w:val="center"/>
            <w:hideMark/>
          </w:tcPr>
          <w:p w14:paraId="3ED094CE"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36</w:t>
            </w: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6DAD8733" w14:textId="479495D2"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3528A072" w14:textId="2A4478A3" w:rsidR="0007353D" w:rsidRPr="008B1FB6" w:rsidRDefault="0007353D" w:rsidP="0007353D">
            <w:pPr>
              <w:spacing w:after="0"/>
              <w:ind w:left="0"/>
              <w:jc w:val="center"/>
              <w:rPr>
                <w:rFonts w:eastAsia="Times New Roman" w:cs="Times New Roman"/>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72A0050F" w14:textId="521A4573"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27</w:t>
            </w: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2DF9DE08" w14:textId="54E71B4D" w:rsidR="0007353D" w:rsidRPr="008B1FB6" w:rsidRDefault="0007353D" w:rsidP="0007353D">
            <w:pPr>
              <w:spacing w:after="0"/>
              <w:ind w:left="0"/>
              <w:jc w:val="center"/>
              <w:rPr>
                <w:rFonts w:eastAsia="Times New Roman" w:cs="Times New Roman"/>
                <w:sz w:val="18"/>
                <w:szCs w:val="18"/>
                <w:lang w:eastAsia="lv-LV"/>
              </w:rPr>
            </w:pPr>
            <w:r w:rsidRPr="001F116E">
              <w:rPr>
                <w:rFonts w:eastAsia="Times New Roman" w:cs="Times New Roman"/>
                <w:color w:val="000000"/>
                <w:sz w:val="22"/>
                <w:lang w:eastAsia="lv-LV"/>
              </w:rPr>
              <w:t>34</w:t>
            </w:r>
          </w:p>
        </w:tc>
      </w:tr>
      <w:tr w:rsidR="0007353D" w:rsidRPr="008B1FB6" w14:paraId="792DC233" w14:textId="65C7A269" w:rsidTr="0007353D">
        <w:trPr>
          <w:trHeight w:val="1215"/>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32441BA" w14:textId="77777777" w:rsidR="0007353D" w:rsidRPr="008B1FB6" w:rsidRDefault="0007353D" w:rsidP="0007353D">
            <w:pPr>
              <w:spacing w:after="0"/>
              <w:ind w:left="0"/>
              <w:jc w:val="center"/>
              <w:rPr>
                <w:rFonts w:eastAsia="Times New Roman" w:cs="Times New Roman"/>
                <w:sz w:val="18"/>
                <w:szCs w:val="18"/>
                <w:lang w:eastAsia="lv-LV"/>
              </w:rPr>
            </w:pPr>
            <w:r w:rsidRPr="008B1FB6">
              <w:rPr>
                <w:rFonts w:eastAsia="Times New Roman" w:cs="Times New Roman"/>
                <w:sz w:val="18"/>
                <w:szCs w:val="18"/>
                <w:lang w:eastAsia="lv-LV"/>
              </w:rPr>
              <w:t xml:space="preserve">Mežvidu pagasta PII „Saulīte” ( </w:t>
            </w:r>
            <w:r w:rsidRPr="008B1FB6">
              <w:rPr>
                <w:rFonts w:eastAsia="Times New Roman" w:cs="Times New Roman"/>
                <w:i/>
                <w:iCs/>
                <w:sz w:val="18"/>
                <w:szCs w:val="18"/>
                <w:lang w:eastAsia="lv-LV"/>
              </w:rPr>
              <w:t>ar 01.09.17. pievienota Mežvidu psk.</w:t>
            </w:r>
            <w:r w:rsidRPr="008B1FB6">
              <w:rPr>
                <w:rFonts w:eastAsia="Times New Roman" w:cs="Times New Roman"/>
                <w:sz w:val="18"/>
                <w:szCs w:val="18"/>
                <w:lang w:eastAsia="lv-LV"/>
              </w:rPr>
              <w:t>)</w:t>
            </w:r>
          </w:p>
        </w:tc>
        <w:tc>
          <w:tcPr>
            <w:tcW w:w="709" w:type="dxa"/>
            <w:tcBorders>
              <w:top w:val="nil"/>
              <w:left w:val="nil"/>
              <w:bottom w:val="single" w:sz="4" w:space="0" w:color="auto"/>
              <w:right w:val="single" w:sz="4" w:space="0" w:color="auto"/>
            </w:tcBorders>
            <w:shd w:val="clear" w:color="000000" w:fill="E2EFDA"/>
            <w:noWrap/>
            <w:vAlign w:val="center"/>
            <w:hideMark/>
          </w:tcPr>
          <w:p w14:paraId="5D53AF83" w14:textId="1FD4D132"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6E812342" w14:textId="426A25AF"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6B327FAE" w14:textId="7D347F17"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hideMark/>
          </w:tcPr>
          <w:p w14:paraId="0B5914D9" w14:textId="61FC915C" w:rsidR="0007353D" w:rsidRPr="008B1FB6" w:rsidRDefault="0007353D" w:rsidP="0007353D">
            <w:pPr>
              <w:spacing w:after="0"/>
              <w:ind w:left="0"/>
              <w:jc w:val="center"/>
              <w:rPr>
                <w:rFonts w:eastAsia="Times New Roman" w:cs="Times New Roman"/>
                <w:sz w:val="18"/>
                <w:szCs w:val="18"/>
                <w:lang w:eastAsia="lv-LV"/>
              </w:rPr>
            </w:pPr>
          </w:p>
        </w:tc>
        <w:tc>
          <w:tcPr>
            <w:tcW w:w="709" w:type="dxa"/>
            <w:tcBorders>
              <w:top w:val="nil"/>
              <w:left w:val="nil"/>
              <w:bottom w:val="single" w:sz="4" w:space="0" w:color="auto"/>
              <w:right w:val="single" w:sz="4" w:space="0" w:color="auto"/>
            </w:tcBorders>
            <w:shd w:val="clear" w:color="000000" w:fill="FFFFFF"/>
            <w:noWrap/>
            <w:vAlign w:val="center"/>
            <w:hideMark/>
          </w:tcPr>
          <w:p w14:paraId="73818C31" w14:textId="316167F0" w:rsidR="0007353D" w:rsidRPr="008B1FB6" w:rsidRDefault="0007353D" w:rsidP="0007353D">
            <w:pPr>
              <w:spacing w:after="0"/>
              <w:ind w:left="0"/>
              <w:jc w:val="center"/>
              <w:rPr>
                <w:rFonts w:eastAsia="Times New Roman" w:cs="Times New Roman"/>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4BEC18F4" w14:textId="00DD4326" w:rsidR="0007353D" w:rsidRPr="008B1FB6" w:rsidRDefault="0007353D" w:rsidP="0007353D">
            <w:pPr>
              <w:spacing w:after="0"/>
              <w:ind w:left="0"/>
              <w:jc w:val="center"/>
              <w:rPr>
                <w:rFonts w:eastAsia="Times New Roman" w:cs="Times New Roman"/>
                <w:sz w:val="18"/>
                <w:szCs w:val="18"/>
                <w:lang w:eastAsia="lv-LV"/>
              </w:rPr>
            </w:pPr>
          </w:p>
        </w:tc>
        <w:tc>
          <w:tcPr>
            <w:tcW w:w="708" w:type="dxa"/>
            <w:tcBorders>
              <w:top w:val="nil"/>
              <w:left w:val="nil"/>
              <w:bottom w:val="single" w:sz="4" w:space="0" w:color="auto"/>
              <w:right w:val="single" w:sz="4" w:space="0" w:color="auto"/>
            </w:tcBorders>
            <w:shd w:val="clear" w:color="000000" w:fill="FFFFFF"/>
            <w:noWrap/>
            <w:vAlign w:val="center"/>
            <w:hideMark/>
          </w:tcPr>
          <w:p w14:paraId="3B862ADF" w14:textId="4365BDEE" w:rsidR="0007353D" w:rsidRPr="008B1FB6" w:rsidRDefault="0007353D" w:rsidP="0007353D">
            <w:pPr>
              <w:spacing w:after="0"/>
              <w:ind w:left="0"/>
              <w:jc w:val="center"/>
              <w:rPr>
                <w:rFonts w:eastAsia="Times New Roman" w:cs="Times New Roman"/>
                <w:sz w:val="18"/>
                <w:szCs w:val="18"/>
                <w:lang w:eastAsia="lv-LV"/>
              </w:rPr>
            </w:pPr>
          </w:p>
        </w:tc>
        <w:tc>
          <w:tcPr>
            <w:tcW w:w="667" w:type="dxa"/>
            <w:tcBorders>
              <w:top w:val="nil"/>
              <w:left w:val="nil"/>
              <w:bottom w:val="single" w:sz="4" w:space="0" w:color="auto"/>
              <w:right w:val="single" w:sz="4" w:space="0" w:color="auto"/>
            </w:tcBorders>
            <w:shd w:val="clear" w:color="000000" w:fill="FFFFFF"/>
            <w:noWrap/>
            <w:vAlign w:val="center"/>
            <w:hideMark/>
          </w:tcPr>
          <w:p w14:paraId="25278BDF" w14:textId="313424FC" w:rsidR="0007353D" w:rsidRPr="008B1FB6" w:rsidRDefault="0007353D" w:rsidP="0007353D">
            <w:pPr>
              <w:spacing w:after="0"/>
              <w:ind w:left="0"/>
              <w:jc w:val="center"/>
              <w:rPr>
                <w:rFonts w:eastAsia="Times New Roman" w:cs="Times New Roman"/>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1C25E3F0" w14:textId="387BAE77" w:rsidR="0007353D" w:rsidRPr="008B1FB6" w:rsidRDefault="0007353D" w:rsidP="0007353D">
            <w:pPr>
              <w:spacing w:after="0"/>
              <w:ind w:left="0"/>
              <w:jc w:val="center"/>
              <w:rPr>
                <w:rFonts w:eastAsia="Times New Roman" w:cs="Times New Roman"/>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74A64088" w14:textId="7BE0D9AD" w:rsidR="0007353D" w:rsidRPr="008B1FB6" w:rsidRDefault="0007353D" w:rsidP="0007353D">
            <w:pPr>
              <w:spacing w:after="0"/>
              <w:ind w:left="0"/>
              <w:jc w:val="center"/>
              <w:rPr>
                <w:rFonts w:eastAsia="Times New Roman" w:cs="Times New Roman"/>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29069326" w14:textId="7C0BC8DD" w:rsidR="0007353D" w:rsidRPr="008B1FB6" w:rsidRDefault="0007353D" w:rsidP="0007353D">
            <w:pPr>
              <w:spacing w:after="0"/>
              <w:ind w:left="0"/>
              <w:jc w:val="center"/>
              <w:rPr>
                <w:rFonts w:eastAsia="Times New Roman" w:cs="Times New Roman"/>
                <w:sz w:val="18"/>
                <w:szCs w:val="18"/>
                <w:lang w:eastAsia="lv-LV"/>
              </w:rPr>
            </w:pP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36AE7741" w14:textId="6B25D2C6" w:rsidR="0007353D" w:rsidRPr="008B1FB6" w:rsidRDefault="0007353D" w:rsidP="0007353D">
            <w:pPr>
              <w:spacing w:after="0"/>
              <w:ind w:left="0"/>
              <w:jc w:val="center"/>
              <w:rPr>
                <w:rFonts w:eastAsia="Times New Roman" w:cs="Times New Roman"/>
                <w:sz w:val="18"/>
                <w:szCs w:val="18"/>
                <w:lang w:eastAsia="lv-LV"/>
              </w:rPr>
            </w:pPr>
          </w:p>
        </w:tc>
      </w:tr>
      <w:tr w:rsidR="0007353D" w:rsidRPr="008B1FB6" w14:paraId="67EE215A" w14:textId="5E21BBAC" w:rsidTr="0007353D">
        <w:trPr>
          <w:trHeight w:val="312"/>
        </w:trPr>
        <w:tc>
          <w:tcPr>
            <w:tcW w:w="1417" w:type="dxa"/>
            <w:tcBorders>
              <w:top w:val="nil"/>
              <w:left w:val="single" w:sz="4" w:space="0" w:color="auto"/>
              <w:bottom w:val="nil"/>
              <w:right w:val="single" w:sz="4" w:space="0" w:color="auto"/>
            </w:tcBorders>
            <w:shd w:val="clear" w:color="auto" w:fill="auto"/>
            <w:noWrap/>
            <w:vAlign w:val="center"/>
            <w:hideMark/>
          </w:tcPr>
          <w:p w14:paraId="6B8016B6"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Kopā</w:t>
            </w:r>
          </w:p>
        </w:tc>
        <w:tc>
          <w:tcPr>
            <w:tcW w:w="709" w:type="dxa"/>
            <w:tcBorders>
              <w:top w:val="nil"/>
              <w:left w:val="nil"/>
              <w:bottom w:val="nil"/>
              <w:right w:val="single" w:sz="4" w:space="0" w:color="auto"/>
            </w:tcBorders>
            <w:shd w:val="clear" w:color="000000" w:fill="E2EFDA"/>
            <w:noWrap/>
            <w:vAlign w:val="center"/>
            <w:hideMark/>
          </w:tcPr>
          <w:p w14:paraId="18321558"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49</w:t>
            </w:r>
          </w:p>
        </w:tc>
        <w:tc>
          <w:tcPr>
            <w:tcW w:w="567" w:type="dxa"/>
            <w:tcBorders>
              <w:top w:val="nil"/>
              <w:left w:val="nil"/>
              <w:bottom w:val="nil"/>
              <w:right w:val="single" w:sz="4" w:space="0" w:color="auto"/>
            </w:tcBorders>
            <w:shd w:val="clear" w:color="000000" w:fill="E2EFDA"/>
            <w:noWrap/>
            <w:vAlign w:val="center"/>
            <w:hideMark/>
          </w:tcPr>
          <w:p w14:paraId="54697F59"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361</w:t>
            </w:r>
          </w:p>
        </w:tc>
        <w:tc>
          <w:tcPr>
            <w:tcW w:w="567" w:type="dxa"/>
            <w:tcBorders>
              <w:top w:val="nil"/>
              <w:left w:val="nil"/>
              <w:bottom w:val="nil"/>
              <w:right w:val="single" w:sz="4" w:space="0" w:color="auto"/>
            </w:tcBorders>
            <w:shd w:val="clear" w:color="000000" w:fill="E2EFDA"/>
            <w:noWrap/>
            <w:vAlign w:val="center"/>
            <w:hideMark/>
          </w:tcPr>
          <w:p w14:paraId="6E4763E1"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92</w:t>
            </w:r>
          </w:p>
        </w:tc>
        <w:tc>
          <w:tcPr>
            <w:tcW w:w="567" w:type="dxa"/>
            <w:tcBorders>
              <w:top w:val="nil"/>
              <w:left w:val="nil"/>
              <w:bottom w:val="nil"/>
              <w:right w:val="single" w:sz="4" w:space="0" w:color="auto"/>
            </w:tcBorders>
            <w:shd w:val="clear" w:color="000000" w:fill="E2EFDA"/>
            <w:noWrap/>
            <w:vAlign w:val="center"/>
            <w:hideMark/>
          </w:tcPr>
          <w:p w14:paraId="43CF93D1"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109</w:t>
            </w:r>
          </w:p>
        </w:tc>
        <w:tc>
          <w:tcPr>
            <w:tcW w:w="709" w:type="dxa"/>
            <w:tcBorders>
              <w:top w:val="nil"/>
              <w:left w:val="nil"/>
              <w:bottom w:val="nil"/>
              <w:right w:val="single" w:sz="4" w:space="0" w:color="auto"/>
            </w:tcBorders>
            <w:shd w:val="clear" w:color="000000" w:fill="FFFFFF"/>
            <w:noWrap/>
            <w:vAlign w:val="center"/>
            <w:hideMark/>
          </w:tcPr>
          <w:p w14:paraId="0D66941E"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43</w:t>
            </w:r>
          </w:p>
        </w:tc>
        <w:tc>
          <w:tcPr>
            <w:tcW w:w="567" w:type="dxa"/>
            <w:tcBorders>
              <w:top w:val="nil"/>
              <w:left w:val="nil"/>
              <w:bottom w:val="nil"/>
              <w:right w:val="single" w:sz="4" w:space="0" w:color="auto"/>
            </w:tcBorders>
            <w:shd w:val="clear" w:color="000000" w:fill="FFFFFF"/>
            <w:noWrap/>
            <w:vAlign w:val="center"/>
            <w:hideMark/>
          </w:tcPr>
          <w:p w14:paraId="334CF88C"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357</w:t>
            </w:r>
          </w:p>
        </w:tc>
        <w:tc>
          <w:tcPr>
            <w:tcW w:w="708" w:type="dxa"/>
            <w:tcBorders>
              <w:top w:val="nil"/>
              <w:left w:val="nil"/>
              <w:bottom w:val="nil"/>
              <w:right w:val="single" w:sz="4" w:space="0" w:color="auto"/>
            </w:tcBorders>
            <w:shd w:val="clear" w:color="000000" w:fill="FFFFFF"/>
            <w:noWrap/>
            <w:vAlign w:val="center"/>
            <w:hideMark/>
          </w:tcPr>
          <w:p w14:paraId="2AE7EECC"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98</w:t>
            </w:r>
          </w:p>
        </w:tc>
        <w:tc>
          <w:tcPr>
            <w:tcW w:w="667" w:type="dxa"/>
            <w:tcBorders>
              <w:top w:val="nil"/>
              <w:left w:val="nil"/>
              <w:bottom w:val="nil"/>
              <w:right w:val="single" w:sz="4" w:space="0" w:color="auto"/>
            </w:tcBorders>
            <w:shd w:val="clear" w:color="000000" w:fill="FFFFFF"/>
            <w:noWrap/>
            <w:vAlign w:val="center"/>
            <w:hideMark/>
          </w:tcPr>
          <w:p w14:paraId="1EC0DD15" w14:textId="77777777" w:rsidR="0007353D" w:rsidRPr="008B1FB6" w:rsidRDefault="0007353D" w:rsidP="0007353D">
            <w:pPr>
              <w:spacing w:after="0"/>
              <w:ind w:left="0"/>
              <w:jc w:val="center"/>
              <w:rPr>
                <w:rFonts w:eastAsia="Times New Roman" w:cs="Times New Roman"/>
                <w:b/>
                <w:bCs/>
                <w:sz w:val="18"/>
                <w:szCs w:val="18"/>
                <w:lang w:eastAsia="lv-LV"/>
              </w:rPr>
            </w:pPr>
            <w:r w:rsidRPr="008B1FB6">
              <w:rPr>
                <w:rFonts w:eastAsia="Times New Roman" w:cs="Times New Roman"/>
                <w:b/>
                <w:bCs/>
                <w:sz w:val="18"/>
                <w:szCs w:val="18"/>
                <w:lang w:eastAsia="lv-LV"/>
              </w:rPr>
              <w:t>104</w:t>
            </w:r>
          </w:p>
        </w:tc>
        <w:tc>
          <w:tcPr>
            <w:tcW w:w="796" w:type="dxa"/>
            <w:tcBorders>
              <w:top w:val="nil"/>
              <w:left w:val="nil"/>
              <w:bottom w:val="nil"/>
              <w:right w:val="single" w:sz="4" w:space="0" w:color="auto"/>
            </w:tcBorders>
            <w:shd w:val="clear" w:color="auto" w:fill="EDEDED" w:themeFill="accent3" w:themeFillTint="33"/>
            <w:vAlign w:val="center"/>
          </w:tcPr>
          <w:p w14:paraId="06B7EAA8" w14:textId="60C951DE" w:rsidR="0007353D" w:rsidRPr="008B1FB6" w:rsidRDefault="0007353D" w:rsidP="0007353D">
            <w:pPr>
              <w:spacing w:after="0"/>
              <w:ind w:left="0"/>
              <w:jc w:val="center"/>
              <w:rPr>
                <w:rFonts w:eastAsia="Times New Roman" w:cs="Times New Roman"/>
                <w:b/>
                <w:bCs/>
                <w:sz w:val="18"/>
                <w:szCs w:val="18"/>
                <w:lang w:eastAsia="lv-LV"/>
              </w:rPr>
            </w:pPr>
            <w:r w:rsidRPr="001F116E">
              <w:rPr>
                <w:rFonts w:eastAsia="Times New Roman" w:cs="Times New Roman"/>
                <w:b/>
                <w:bCs/>
                <w:color w:val="000000"/>
                <w:sz w:val="22"/>
                <w:lang w:eastAsia="lv-LV"/>
              </w:rPr>
              <w:t>41</w:t>
            </w:r>
          </w:p>
        </w:tc>
        <w:tc>
          <w:tcPr>
            <w:tcW w:w="797" w:type="dxa"/>
            <w:tcBorders>
              <w:top w:val="nil"/>
              <w:left w:val="nil"/>
              <w:bottom w:val="nil"/>
              <w:right w:val="single" w:sz="4" w:space="0" w:color="auto"/>
            </w:tcBorders>
            <w:shd w:val="clear" w:color="auto" w:fill="EDEDED" w:themeFill="accent3" w:themeFillTint="33"/>
            <w:vAlign w:val="center"/>
          </w:tcPr>
          <w:p w14:paraId="58B1F2B1" w14:textId="2656A291" w:rsidR="0007353D" w:rsidRPr="008B1FB6" w:rsidRDefault="0007353D" w:rsidP="0007353D">
            <w:pPr>
              <w:spacing w:after="0"/>
              <w:ind w:left="0"/>
              <w:jc w:val="center"/>
              <w:rPr>
                <w:rFonts w:eastAsia="Times New Roman" w:cs="Times New Roman"/>
                <w:b/>
                <w:bCs/>
                <w:sz w:val="18"/>
                <w:szCs w:val="18"/>
                <w:lang w:eastAsia="lv-LV"/>
              </w:rPr>
            </w:pPr>
            <w:r w:rsidRPr="001F116E">
              <w:rPr>
                <w:rFonts w:eastAsia="Times New Roman" w:cs="Times New Roman"/>
                <w:b/>
                <w:bCs/>
                <w:color w:val="000000"/>
                <w:sz w:val="22"/>
                <w:lang w:eastAsia="lv-LV"/>
              </w:rPr>
              <w:t>362</w:t>
            </w:r>
          </w:p>
        </w:tc>
        <w:tc>
          <w:tcPr>
            <w:tcW w:w="796" w:type="dxa"/>
            <w:tcBorders>
              <w:top w:val="nil"/>
              <w:left w:val="nil"/>
              <w:bottom w:val="nil"/>
              <w:right w:val="single" w:sz="4" w:space="0" w:color="auto"/>
            </w:tcBorders>
            <w:shd w:val="clear" w:color="auto" w:fill="EDEDED" w:themeFill="accent3" w:themeFillTint="33"/>
            <w:vAlign w:val="center"/>
          </w:tcPr>
          <w:p w14:paraId="3DB84AF7" w14:textId="64A7643F" w:rsidR="0007353D" w:rsidRPr="008B1FB6" w:rsidRDefault="0007353D" w:rsidP="0007353D">
            <w:pPr>
              <w:spacing w:after="0"/>
              <w:ind w:left="0"/>
              <w:jc w:val="center"/>
              <w:rPr>
                <w:rFonts w:eastAsia="Times New Roman" w:cs="Times New Roman"/>
                <w:b/>
                <w:bCs/>
                <w:sz w:val="18"/>
                <w:szCs w:val="18"/>
                <w:lang w:eastAsia="lv-LV"/>
              </w:rPr>
            </w:pPr>
            <w:r w:rsidRPr="001F116E">
              <w:rPr>
                <w:rFonts w:eastAsia="Times New Roman" w:cs="Times New Roman"/>
                <w:b/>
                <w:bCs/>
                <w:color w:val="000000"/>
                <w:sz w:val="22"/>
                <w:lang w:eastAsia="lv-LV"/>
              </w:rPr>
              <w:t>80</w:t>
            </w:r>
          </w:p>
        </w:tc>
        <w:tc>
          <w:tcPr>
            <w:tcW w:w="772" w:type="dxa"/>
            <w:tcBorders>
              <w:top w:val="nil"/>
              <w:left w:val="nil"/>
              <w:bottom w:val="nil"/>
              <w:right w:val="single" w:sz="4" w:space="0" w:color="auto"/>
            </w:tcBorders>
            <w:shd w:val="clear" w:color="auto" w:fill="EDEDED" w:themeFill="accent3" w:themeFillTint="33"/>
            <w:vAlign w:val="center"/>
          </w:tcPr>
          <w:p w14:paraId="4F29A520" w14:textId="04BDC159" w:rsidR="0007353D" w:rsidRPr="008B1FB6" w:rsidRDefault="0007353D" w:rsidP="0007353D">
            <w:pPr>
              <w:spacing w:after="0"/>
              <w:ind w:left="0"/>
              <w:jc w:val="center"/>
              <w:rPr>
                <w:rFonts w:eastAsia="Times New Roman" w:cs="Times New Roman"/>
                <w:b/>
                <w:bCs/>
                <w:sz w:val="18"/>
                <w:szCs w:val="18"/>
                <w:lang w:eastAsia="lv-LV"/>
              </w:rPr>
            </w:pPr>
            <w:r w:rsidRPr="001F116E">
              <w:rPr>
                <w:rFonts w:eastAsia="Times New Roman" w:cs="Times New Roman"/>
                <w:b/>
                <w:bCs/>
                <w:color w:val="000000"/>
                <w:sz w:val="22"/>
                <w:lang w:eastAsia="lv-LV"/>
              </w:rPr>
              <w:t>102</w:t>
            </w:r>
          </w:p>
        </w:tc>
      </w:tr>
      <w:tr w:rsidR="0007353D" w:rsidRPr="008B1FB6" w14:paraId="4186F4CC" w14:textId="0BB0AF32" w:rsidTr="0007353D">
        <w:trPr>
          <w:trHeight w:val="312"/>
        </w:trPr>
        <w:tc>
          <w:tcPr>
            <w:tcW w:w="1417" w:type="dxa"/>
            <w:tcBorders>
              <w:top w:val="nil"/>
              <w:left w:val="single" w:sz="4" w:space="0" w:color="auto"/>
              <w:bottom w:val="single" w:sz="4" w:space="0" w:color="auto"/>
              <w:right w:val="single" w:sz="4" w:space="0" w:color="auto"/>
            </w:tcBorders>
            <w:shd w:val="clear" w:color="auto" w:fill="auto"/>
            <w:noWrap/>
            <w:vAlign w:val="center"/>
          </w:tcPr>
          <w:p w14:paraId="0E06A28A" w14:textId="77777777" w:rsidR="0007353D" w:rsidRDefault="0007353D" w:rsidP="0007353D">
            <w:pPr>
              <w:spacing w:after="0"/>
              <w:ind w:left="0"/>
              <w:jc w:val="center"/>
              <w:rPr>
                <w:rFonts w:eastAsia="Times New Roman" w:cs="Times New Roman"/>
                <w:b/>
                <w:bCs/>
                <w:sz w:val="18"/>
                <w:szCs w:val="18"/>
                <w:lang w:eastAsia="lv-LV"/>
              </w:rPr>
            </w:pPr>
          </w:p>
          <w:p w14:paraId="1F8951C5" w14:textId="716A1724" w:rsidR="0007353D" w:rsidRPr="008B1FB6" w:rsidRDefault="0007353D" w:rsidP="0007353D">
            <w:pPr>
              <w:spacing w:after="0"/>
              <w:ind w:left="0"/>
              <w:jc w:val="center"/>
              <w:rPr>
                <w:rFonts w:eastAsia="Times New Roman" w:cs="Times New Roman"/>
                <w:b/>
                <w:bCs/>
                <w:sz w:val="18"/>
                <w:szCs w:val="18"/>
                <w:lang w:eastAsia="lv-LV"/>
              </w:rPr>
            </w:pPr>
          </w:p>
        </w:tc>
        <w:tc>
          <w:tcPr>
            <w:tcW w:w="709" w:type="dxa"/>
            <w:tcBorders>
              <w:top w:val="nil"/>
              <w:left w:val="nil"/>
              <w:bottom w:val="single" w:sz="4" w:space="0" w:color="auto"/>
              <w:right w:val="single" w:sz="4" w:space="0" w:color="auto"/>
            </w:tcBorders>
            <w:shd w:val="clear" w:color="000000" w:fill="E2EFDA"/>
            <w:noWrap/>
            <w:vAlign w:val="center"/>
          </w:tcPr>
          <w:p w14:paraId="69384B14"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tcPr>
          <w:p w14:paraId="2FA52777"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tcPr>
          <w:p w14:paraId="6DE7DAF7"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567" w:type="dxa"/>
            <w:tcBorders>
              <w:top w:val="nil"/>
              <w:left w:val="nil"/>
              <w:bottom w:val="single" w:sz="4" w:space="0" w:color="auto"/>
              <w:right w:val="single" w:sz="4" w:space="0" w:color="auto"/>
            </w:tcBorders>
            <w:shd w:val="clear" w:color="000000" w:fill="E2EFDA"/>
            <w:noWrap/>
            <w:vAlign w:val="center"/>
          </w:tcPr>
          <w:p w14:paraId="72C834A8"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709" w:type="dxa"/>
            <w:tcBorders>
              <w:top w:val="nil"/>
              <w:left w:val="nil"/>
              <w:bottom w:val="single" w:sz="4" w:space="0" w:color="auto"/>
              <w:right w:val="single" w:sz="4" w:space="0" w:color="auto"/>
            </w:tcBorders>
            <w:shd w:val="clear" w:color="000000" w:fill="FFFFFF"/>
            <w:noWrap/>
            <w:vAlign w:val="center"/>
          </w:tcPr>
          <w:p w14:paraId="059905D9"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567" w:type="dxa"/>
            <w:tcBorders>
              <w:top w:val="nil"/>
              <w:left w:val="nil"/>
              <w:bottom w:val="single" w:sz="4" w:space="0" w:color="auto"/>
              <w:right w:val="single" w:sz="4" w:space="0" w:color="auto"/>
            </w:tcBorders>
            <w:shd w:val="clear" w:color="000000" w:fill="FFFFFF"/>
            <w:noWrap/>
            <w:vAlign w:val="center"/>
          </w:tcPr>
          <w:p w14:paraId="5A821033"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708" w:type="dxa"/>
            <w:tcBorders>
              <w:top w:val="nil"/>
              <w:left w:val="nil"/>
              <w:bottom w:val="single" w:sz="4" w:space="0" w:color="auto"/>
              <w:right w:val="single" w:sz="4" w:space="0" w:color="auto"/>
            </w:tcBorders>
            <w:shd w:val="clear" w:color="000000" w:fill="FFFFFF"/>
            <w:noWrap/>
            <w:vAlign w:val="center"/>
          </w:tcPr>
          <w:p w14:paraId="4AB46179"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667" w:type="dxa"/>
            <w:tcBorders>
              <w:top w:val="nil"/>
              <w:left w:val="nil"/>
              <w:bottom w:val="single" w:sz="4" w:space="0" w:color="auto"/>
              <w:right w:val="single" w:sz="4" w:space="0" w:color="auto"/>
            </w:tcBorders>
            <w:shd w:val="clear" w:color="000000" w:fill="FFFFFF"/>
            <w:noWrap/>
            <w:vAlign w:val="center"/>
          </w:tcPr>
          <w:p w14:paraId="050C3CD9" w14:textId="77777777" w:rsidR="0007353D" w:rsidRPr="008B1FB6" w:rsidRDefault="0007353D" w:rsidP="0007353D">
            <w:pPr>
              <w:spacing w:after="0"/>
              <w:ind w:left="0"/>
              <w:jc w:val="center"/>
              <w:rPr>
                <w:rFonts w:eastAsia="Times New Roman" w:cs="Times New Roman"/>
                <w:b/>
                <w:bCs/>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5A9026CA" w14:textId="2513E5F3" w:rsidR="0007353D" w:rsidRPr="008B1FB6" w:rsidRDefault="0007353D" w:rsidP="0007353D">
            <w:pPr>
              <w:spacing w:after="0"/>
              <w:ind w:left="0"/>
              <w:jc w:val="center"/>
              <w:rPr>
                <w:rFonts w:eastAsia="Times New Roman" w:cs="Times New Roman"/>
                <w:b/>
                <w:bCs/>
                <w:sz w:val="18"/>
                <w:szCs w:val="18"/>
                <w:lang w:eastAsia="lv-LV"/>
              </w:rPr>
            </w:pPr>
          </w:p>
        </w:tc>
        <w:tc>
          <w:tcPr>
            <w:tcW w:w="797" w:type="dxa"/>
            <w:tcBorders>
              <w:top w:val="nil"/>
              <w:left w:val="nil"/>
              <w:bottom w:val="single" w:sz="4" w:space="0" w:color="auto"/>
              <w:right w:val="single" w:sz="4" w:space="0" w:color="auto"/>
            </w:tcBorders>
            <w:shd w:val="clear" w:color="auto" w:fill="EDEDED" w:themeFill="accent3" w:themeFillTint="33"/>
            <w:vAlign w:val="center"/>
          </w:tcPr>
          <w:p w14:paraId="672D06B2" w14:textId="07696409" w:rsidR="0007353D" w:rsidRPr="008B1FB6" w:rsidRDefault="0007353D" w:rsidP="0007353D">
            <w:pPr>
              <w:spacing w:after="0"/>
              <w:ind w:left="0"/>
              <w:jc w:val="center"/>
              <w:rPr>
                <w:rFonts w:eastAsia="Times New Roman" w:cs="Times New Roman"/>
                <w:b/>
                <w:bCs/>
                <w:sz w:val="18"/>
                <w:szCs w:val="18"/>
                <w:lang w:eastAsia="lv-LV"/>
              </w:rPr>
            </w:pPr>
          </w:p>
        </w:tc>
        <w:tc>
          <w:tcPr>
            <w:tcW w:w="796" w:type="dxa"/>
            <w:tcBorders>
              <w:top w:val="nil"/>
              <w:left w:val="nil"/>
              <w:bottom w:val="single" w:sz="4" w:space="0" w:color="auto"/>
              <w:right w:val="single" w:sz="4" w:space="0" w:color="auto"/>
            </w:tcBorders>
            <w:shd w:val="clear" w:color="auto" w:fill="EDEDED" w:themeFill="accent3" w:themeFillTint="33"/>
            <w:vAlign w:val="center"/>
          </w:tcPr>
          <w:p w14:paraId="4566C968" w14:textId="04AFBFFA" w:rsidR="0007353D" w:rsidRPr="008B1FB6" w:rsidRDefault="0007353D" w:rsidP="0007353D">
            <w:pPr>
              <w:spacing w:after="0"/>
              <w:ind w:left="0"/>
              <w:jc w:val="center"/>
              <w:rPr>
                <w:rFonts w:eastAsia="Times New Roman" w:cs="Times New Roman"/>
                <w:b/>
                <w:bCs/>
                <w:sz w:val="18"/>
                <w:szCs w:val="18"/>
                <w:lang w:eastAsia="lv-LV"/>
              </w:rPr>
            </w:pPr>
          </w:p>
        </w:tc>
        <w:tc>
          <w:tcPr>
            <w:tcW w:w="772" w:type="dxa"/>
            <w:tcBorders>
              <w:top w:val="nil"/>
              <w:left w:val="nil"/>
              <w:bottom w:val="single" w:sz="4" w:space="0" w:color="auto"/>
              <w:right w:val="single" w:sz="4" w:space="0" w:color="auto"/>
            </w:tcBorders>
            <w:shd w:val="clear" w:color="auto" w:fill="EDEDED" w:themeFill="accent3" w:themeFillTint="33"/>
            <w:vAlign w:val="center"/>
          </w:tcPr>
          <w:p w14:paraId="143DBA3A" w14:textId="5BEF80E7" w:rsidR="0007353D" w:rsidRPr="008B1FB6" w:rsidRDefault="0007353D" w:rsidP="0007353D">
            <w:pPr>
              <w:spacing w:after="0"/>
              <w:ind w:left="0"/>
              <w:jc w:val="center"/>
              <w:rPr>
                <w:rFonts w:eastAsia="Times New Roman" w:cs="Times New Roman"/>
                <w:b/>
                <w:bCs/>
                <w:sz w:val="18"/>
                <w:szCs w:val="18"/>
                <w:lang w:eastAsia="lv-LV"/>
              </w:rPr>
            </w:pPr>
          </w:p>
        </w:tc>
      </w:tr>
    </w:tbl>
    <w:p w14:paraId="358278C6" w14:textId="77777777" w:rsidR="00037CFD" w:rsidRPr="008B1FB6" w:rsidRDefault="00037CFD" w:rsidP="00037CFD">
      <w:pPr>
        <w:autoSpaceDE w:val="0"/>
        <w:autoSpaceDN w:val="0"/>
        <w:adjustRightInd w:val="0"/>
        <w:spacing w:after="0"/>
        <w:ind w:left="0"/>
        <w:rPr>
          <w:rFonts w:cs="Times New Roman"/>
          <w:b/>
          <w:szCs w:val="24"/>
        </w:rPr>
      </w:pPr>
    </w:p>
    <w:p w14:paraId="6960202A" w14:textId="77777777" w:rsidR="00491CFE" w:rsidRPr="008B1FB6" w:rsidRDefault="00950778" w:rsidP="00037CFD">
      <w:pPr>
        <w:autoSpaceDE w:val="0"/>
        <w:autoSpaceDN w:val="0"/>
        <w:adjustRightInd w:val="0"/>
        <w:spacing w:after="0"/>
        <w:ind w:left="0"/>
        <w:jc w:val="center"/>
        <w:rPr>
          <w:rFonts w:cs="Times New Roman"/>
          <w:bCs/>
          <w:szCs w:val="24"/>
        </w:rPr>
      </w:pPr>
      <w:r w:rsidRPr="008B1FB6">
        <w:rPr>
          <w:rFonts w:cs="Times New Roman"/>
          <w:b/>
          <w:szCs w:val="24"/>
        </w:rPr>
        <w:t>3</w:t>
      </w:r>
      <w:r w:rsidR="00491CFE" w:rsidRPr="008B1FB6">
        <w:rPr>
          <w:rFonts w:cs="Times New Roman"/>
          <w:b/>
          <w:szCs w:val="24"/>
        </w:rPr>
        <w:t>.1. tabula.</w:t>
      </w:r>
      <w:r w:rsidR="00491CFE" w:rsidRPr="008B1FB6">
        <w:rPr>
          <w:rFonts w:cs="Times New Roman"/>
          <w:bCs/>
          <w:szCs w:val="24"/>
        </w:rPr>
        <w:t xml:space="preserve"> Izglītojamo skaits Kārsavas novada izglītības iestādēs</w:t>
      </w:r>
    </w:p>
    <w:p w14:paraId="27BEDC1A" w14:textId="77777777" w:rsidR="006821A0" w:rsidRPr="008B1FB6" w:rsidRDefault="006821A0" w:rsidP="006578B5">
      <w:pPr>
        <w:autoSpaceDE w:val="0"/>
        <w:autoSpaceDN w:val="0"/>
        <w:adjustRightInd w:val="0"/>
        <w:spacing w:after="0"/>
        <w:jc w:val="center"/>
        <w:rPr>
          <w:rFonts w:cs="Times New Roman"/>
          <w:bCs/>
          <w:szCs w:val="24"/>
        </w:rPr>
      </w:pPr>
    </w:p>
    <w:p w14:paraId="600E9A0D" w14:textId="77777777" w:rsidR="00ED20EE" w:rsidRPr="008B1FB6" w:rsidRDefault="00ED20EE" w:rsidP="006578B5">
      <w:pPr>
        <w:spacing w:after="160" w:line="259" w:lineRule="auto"/>
        <w:jc w:val="left"/>
        <w:rPr>
          <w:rFonts w:cs="Times New Roman"/>
          <w:bCs/>
          <w:szCs w:val="24"/>
        </w:rPr>
      </w:pPr>
      <w:r w:rsidRPr="008B1FB6">
        <w:rPr>
          <w:rFonts w:cs="Times New Roman"/>
          <w:bCs/>
          <w:szCs w:val="24"/>
        </w:rPr>
        <w:br w:type="page"/>
      </w:r>
    </w:p>
    <w:p w14:paraId="2B38BEF0" w14:textId="77777777" w:rsidR="00ED20EE" w:rsidRPr="008B1FB6" w:rsidRDefault="00ED20EE" w:rsidP="00677D99">
      <w:pPr>
        <w:spacing w:after="160" w:line="259" w:lineRule="auto"/>
        <w:ind w:left="0"/>
        <w:jc w:val="left"/>
        <w:rPr>
          <w:rFonts w:cs="Times New Roman"/>
          <w:bCs/>
          <w:szCs w:val="24"/>
        </w:rPr>
        <w:sectPr w:rsidR="00ED20EE" w:rsidRPr="008B1FB6" w:rsidSect="001453E7">
          <w:footerReference w:type="default" r:id="rId14"/>
          <w:headerReference w:type="first" r:id="rId15"/>
          <w:type w:val="continuous"/>
          <w:pgSz w:w="11906" w:h="16838"/>
          <w:pgMar w:top="1134" w:right="1134" w:bottom="1134" w:left="1134" w:header="709" w:footer="709" w:gutter="0"/>
          <w:cols w:space="2"/>
          <w:titlePg/>
          <w:docGrid w:linePitch="360"/>
        </w:sectPr>
      </w:pPr>
    </w:p>
    <w:p w14:paraId="68DE4405" w14:textId="77777777" w:rsidR="008A747B" w:rsidRDefault="008A747B" w:rsidP="00677D99">
      <w:pPr>
        <w:ind w:left="0"/>
        <w:rPr>
          <w:rFonts w:cs="Times New Roman"/>
          <w:szCs w:val="24"/>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852"/>
        <w:gridCol w:w="992"/>
        <w:gridCol w:w="851"/>
        <w:gridCol w:w="850"/>
        <w:gridCol w:w="851"/>
        <w:gridCol w:w="850"/>
        <w:gridCol w:w="709"/>
        <w:gridCol w:w="850"/>
        <w:gridCol w:w="851"/>
        <w:gridCol w:w="850"/>
        <w:gridCol w:w="851"/>
        <w:gridCol w:w="709"/>
        <w:gridCol w:w="1559"/>
        <w:gridCol w:w="567"/>
        <w:gridCol w:w="945"/>
        <w:gridCol w:w="47"/>
        <w:gridCol w:w="78"/>
      </w:tblGrid>
      <w:tr w:rsidR="00677D99" w:rsidRPr="00677D99" w14:paraId="2D6F54C7" w14:textId="77777777" w:rsidTr="008A1735">
        <w:trPr>
          <w:trHeight w:val="345"/>
        </w:trPr>
        <w:tc>
          <w:tcPr>
            <w:tcW w:w="14957" w:type="dxa"/>
            <w:gridSpan w:val="18"/>
            <w:shd w:val="clear" w:color="000000" w:fill="00B050"/>
            <w:noWrap/>
            <w:hideMark/>
          </w:tcPr>
          <w:p w14:paraId="4A140479" w14:textId="77777777" w:rsidR="00677D99" w:rsidRPr="00677D99" w:rsidRDefault="00677D99" w:rsidP="008A747B">
            <w:pPr>
              <w:spacing w:after="0"/>
              <w:ind w:left="0"/>
              <w:jc w:val="left"/>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2018./2019.m.g. no valsts mērķdotācijas līdzekļiem īstenotās interešu izglītības programmas ( informācija apkopota uz 05.09.2018.)</w:t>
            </w:r>
          </w:p>
          <w:p w14:paraId="2E9F6FC1" w14:textId="358F0087" w:rsidR="00677D99" w:rsidRPr="00677D99" w:rsidRDefault="00677D99" w:rsidP="008A747B">
            <w:pPr>
              <w:spacing w:after="0"/>
              <w:ind w:left="0"/>
              <w:jc w:val="left"/>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 </w:t>
            </w:r>
          </w:p>
          <w:p w14:paraId="18526EBF" w14:textId="75A74F70" w:rsidR="00677D99" w:rsidRPr="008A747B" w:rsidRDefault="00677D99" w:rsidP="008A747B">
            <w:pPr>
              <w:spacing w:after="0"/>
              <w:ind w:left="0"/>
              <w:jc w:val="left"/>
              <w:rPr>
                <w:rFonts w:eastAsia="Times New Roman" w:cs="Times New Roman"/>
                <w:sz w:val="18"/>
                <w:szCs w:val="18"/>
                <w:lang w:eastAsia="lv-LV"/>
              </w:rPr>
            </w:pPr>
            <w:r w:rsidRPr="008A747B">
              <w:rPr>
                <w:rFonts w:eastAsia="Times New Roman" w:cs="Times New Roman"/>
                <w:b/>
                <w:bCs/>
                <w:color w:val="000000"/>
                <w:sz w:val="18"/>
                <w:szCs w:val="18"/>
                <w:lang w:eastAsia="lv-LV"/>
              </w:rPr>
              <w:t> </w:t>
            </w:r>
          </w:p>
        </w:tc>
      </w:tr>
      <w:tr w:rsidR="008A1735" w:rsidRPr="00677D99" w14:paraId="034AE684" w14:textId="77777777" w:rsidTr="008A1735">
        <w:trPr>
          <w:gridAfter w:val="1"/>
          <w:wAfter w:w="78" w:type="dxa"/>
          <w:trHeight w:val="288"/>
        </w:trPr>
        <w:tc>
          <w:tcPr>
            <w:tcW w:w="14879" w:type="dxa"/>
            <w:gridSpan w:val="17"/>
            <w:shd w:val="clear" w:color="auto" w:fill="auto"/>
            <w:noWrap/>
            <w:vAlign w:val="bottom"/>
          </w:tcPr>
          <w:p w14:paraId="74BDCC08" w14:textId="77777777" w:rsidR="008A1735" w:rsidRPr="008A747B" w:rsidRDefault="008A1735" w:rsidP="008A747B">
            <w:pPr>
              <w:spacing w:after="0"/>
              <w:ind w:left="0"/>
              <w:jc w:val="left"/>
              <w:rPr>
                <w:rFonts w:eastAsia="Times New Roman" w:cs="Times New Roman"/>
                <w:sz w:val="18"/>
                <w:szCs w:val="18"/>
                <w:lang w:eastAsia="lv-LV"/>
              </w:rPr>
            </w:pPr>
          </w:p>
        </w:tc>
      </w:tr>
      <w:tr w:rsidR="00D75A5F" w:rsidRPr="00677D99" w14:paraId="2F69E257" w14:textId="77777777" w:rsidTr="00D75A5F">
        <w:trPr>
          <w:gridAfter w:val="1"/>
          <w:wAfter w:w="78" w:type="dxa"/>
          <w:trHeight w:val="312"/>
        </w:trPr>
        <w:tc>
          <w:tcPr>
            <w:tcW w:w="1695" w:type="dxa"/>
            <w:shd w:val="clear" w:color="auto" w:fill="A8D08D" w:themeFill="accent6" w:themeFillTint="99"/>
            <w:noWrap/>
            <w:vAlign w:val="bottom"/>
            <w:hideMark/>
          </w:tcPr>
          <w:p w14:paraId="6B79FDF6" w14:textId="77777777" w:rsidR="008A747B" w:rsidRPr="008A747B" w:rsidRDefault="008A747B" w:rsidP="008A747B">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Interešu izglītības joma</w:t>
            </w:r>
          </w:p>
        </w:tc>
        <w:tc>
          <w:tcPr>
            <w:tcW w:w="1844" w:type="dxa"/>
            <w:gridSpan w:val="2"/>
            <w:shd w:val="clear" w:color="auto" w:fill="A8D08D" w:themeFill="accent6" w:themeFillTint="99"/>
            <w:noWrap/>
            <w:hideMark/>
          </w:tcPr>
          <w:p w14:paraId="4210C66C"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Kultūrizglītība</w:t>
            </w:r>
          </w:p>
        </w:tc>
        <w:tc>
          <w:tcPr>
            <w:tcW w:w="1701" w:type="dxa"/>
            <w:gridSpan w:val="2"/>
            <w:shd w:val="clear" w:color="auto" w:fill="A8D08D" w:themeFill="accent6" w:themeFillTint="99"/>
            <w:noWrap/>
            <w:hideMark/>
          </w:tcPr>
          <w:p w14:paraId="1898F7FA"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Vides interešu izglītība</w:t>
            </w:r>
          </w:p>
        </w:tc>
        <w:tc>
          <w:tcPr>
            <w:tcW w:w="1701" w:type="dxa"/>
            <w:gridSpan w:val="2"/>
            <w:shd w:val="clear" w:color="auto" w:fill="A8D08D" w:themeFill="accent6" w:themeFillTint="99"/>
            <w:noWrap/>
            <w:hideMark/>
          </w:tcPr>
          <w:p w14:paraId="3F6DE406"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Sporta interešu izglītība</w:t>
            </w:r>
          </w:p>
        </w:tc>
        <w:tc>
          <w:tcPr>
            <w:tcW w:w="1559" w:type="dxa"/>
            <w:gridSpan w:val="2"/>
            <w:shd w:val="clear" w:color="auto" w:fill="A8D08D" w:themeFill="accent6" w:themeFillTint="99"/>
            <w:noWrap/>
            <w:hideMark/>
          </w:tcPr>
          <w:p w14:paraId="75D1887A"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Tehniskā jaunrade</w:t>
            </w:r>
          </w:p>
        </w:tc>
        <w:tc>
          <w:tcPr>
            <w:tcW w:w="1701" w:type="dxa"/>
            <w:gridSpan w:val="2"/>
            <w:shd w:val="clear" w:color="auto" w:fill="A8D08D" w:themeFill="accent6" w:themeFillTint="99"/>
            <w:noWrap/>
            <w:hideMark/>
          </w:tcPr>
          <w:p w14:paraId="026DA969"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Citas jomas</w:t>
            </w:r>
          </w:p>
        </w:tc>
        <w:tc>
          <w:tcPr>
            <w:tcW w:w="851" w:type="dxa"/>
            <w:shd w:val="clear" w:color="auto" w:fill="A8D08D" w:themeFill="accent6" w:themeFillTint="99"/>
            <w:hideMark/>
          </w:tcPr>
          <w:p w14:paraId="4408C2A3"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Kopā īstenotās programmas</w:t>
            </w:r>
          </w:p>
        </w:tc>
        <w:tc>
          <w:tcPr>
            <w:tcW w:w="709" w:type="dxa"/>
            <w:shd w:val="clear" w:color="auto" w:fill="A8D08D" w:themeFill="accent6" w:themeFillTint="99"/>
            <w:noWrap/>
            <w:hideMark/>
          </w:tcPr>
          <w:p w14:paraId="1F1FC87A"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Stundu skaits</w:t>
            </w:r>
          </w:p>
        </w:tc>
        <w:tc>
          <w:tcPr>
            <w:tcW w:w="3118" w:type="dxa"/>
            <w:gridSpan w:val="4"/>
            <w:shd w:val="clear" w:color="auto" w:fill="A8D08D" w:themeFill="accent6" w:themeFillTint="99"/>
            <w:noWrap/>
            <w:hideMark/>
          </w:tcPr>
          <w:p w14:paraId="215AB1F6" w14:textId="77777777" w:rsidR="008A747B" w:rsidRPr="008A747B" w:rsidRDefault="008A747B" w:rsidP="008A747B">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Izglītojamie, kas piedalās interešu izglītības pulciņos*</w:t>
            </w:r>
          </w:p>
        </w:tc>
      </w:tr>
      <w:tr w:rsidR="008A1735" w:rsidRPr="00677D99" w14:paraId="4C27856F" w14:textId="31C1AA0C" w:rsidTr="00D75A5F">
        <w:trPr>
          <w:gridAfter w:val="1"/>
          <w:wAfter w:w="78" w:type="dxa"/>
          <w:trHeight w:val="624"/>
        </w:trPr>
        <w:tc>
          <w:tcPr>
            <w:tcW w:w="1695" w:type="dxa"/>
            <w:shd w:val="clear" w:color="auto" w:fill="A8D08D" w:themeFill="accent6" w:themeFillTint="99"/>
            <w:noWrap/>
            <w:vAlign w:val="bottom"/>
            <w:hideMark/>
          </w:tcPr>
          <w:p w14:paraId="0C1CF162" w14:textId="77777777" w:rsidR="008A1735" w:rsidRPr="008A747B" w:rsidRDefault="008A1735" w:rsidP="008A1735">
            <w:pPr>
              <w:spacing w:after="0"/>
              <w:ind w:left="0"/>
              <w:jc w:val="left"/>
              <w:rPr>
                <w:rFonts w:eastAsia="Times New Roman" w:cs="Times New Roman"/>
                <w:i/>
                <w:iCs/>
                <w:color w:val="000000"/>
                <w:sz w:val="18"/>
                <w:szCs w:val="18"/>
                <w:lang w:eastAsia="lv-LV"/>
              </w:rPr>
            </w:pPr>
            <w:r w:rsidRPr="008A747B">
              <w:rPr>
                <w:rFonts w:eastAsia="Times New Roman" w:cs="Times New Roman"/>
                <w:i/>
                <w:iCs/>
                <w:color w:val="000000"/>
                <w:sz w:val="18"/>
                <w:szCs w:val="18"/>
                <w:lang w:eastAsia="lv-LV"/>
              </w:rPr>
              <w:t>Izglītības iestāde</w:t>
            </w:r>
          </w:p>
        </w:tc>
        <w:tc>
          <w:tcPr>
            <w:tcW w:w="852" w:type="dxa"/>
            <w:shd w:val="clear" w:color="auto" w:fill="A8D08D" w:themeFill="accent6" w:themeFillTint="99"/>
            <w:hideMark/>
          </w:tcPr>
          <w:p w14:paraId="4D6504E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992" w:type="dxa"/>
            <w:shd w:val="clear" w:color="auto" w:fill="A8D08D" w:themeFill="accent6" w:themeFillTint="99"/>
            <w:noWrap/>
            <w:hideMark/>
          </w:tcPr>
          <w:p w14:paraId="377A1CF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62B6CE2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1A10A45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0B7E3B9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04C18F8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709" w:type="dxa"/>
            <w:shd w:val="clear" w:color="auto" w:fill="A8D08D" w:themeFill="accent6" w:themeFillTint="99"/>
            <w:hideMark/>
          </w:tcPr>
          <w:p w14:paraId="10AB652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1A53D3A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noWrap/>
            <w:hideMark/>
          </w:tcPr>
          <w:p w14:paraId="1CEC2CC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2B7F7A9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vAlign w:val="center"/>
            <w:hideMark/>
          </w:tcPr>
          <w:p w14:paraId="548F66BF"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709" w:type="dxa"/>
            <w:shd w:val="clear" w:color="auto" w:fill="A8D08D" w:themeFill="accent6" w:themeFillTint="99"/>
            <w:vAlign w:val="center"/>
            <w:hideMark/>
          </w:tcPr>
          <w:p w14:paraId="1C659072"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1559" w:type="dxa"/>
            <w:shd w:val="clear" w:color="auto" w:fill="A8D08D" w:themeFill="accent6" w:themeFillTint="99"/>
            <w:hideMark/>
          </w:tcPr>
          <w:p w14:paraId="7F631DD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Kopējais izglītojamo skaits izglītības iestādē</w:t>
            </w:r>
          </w:p>
        </w:tc>
        <w:tc>
          <w:tcPr>
            <w:tcW w:w="567" w:type="dxa"/>
            <w:shd w:val="clear" w:color="auto" w:fill="A8D08D" w:themeFill="accent6" w:themeFillTint="99"/>
            <w:noWrap/>
            <w:vAlign w:val="bottom"/>
            <w:hideMark/>
          </w:tcPr>
          <w:p w14:paraId="187C6BF8" w14:textId="41668880" w:rsidR="008A1735" w:rsidRPr="008A747B" w:rsidRDefault="008A1735" w:rsidP="008A1735">
            <w:pPr>
              <w:spacing w:after="0"/>
              <w:ind w:left="0"/>
              <w:jc w:val="center"/>
              <w:rPr>
                <w:rFonts w:eastAsia="Times New Roman" w:cs="Times New Roman"/>
                <w:color w:val="000000"/>
                <w:sz w:val="18"/>
                <w:szCs w:val="18"/>
                <w:lang w:eastAsia="lv-LV"/>
              </w:rPr>
            </w:pPr>
          </w:p>
        </w:tc>
        <w:tc>
          <w:tcPr>
            <w:tcW w:w="992" w:type="dxa"/>
            <w:gridSpan w:val="2"/>
            <w:shd w:val="clear" w:color="auto" w:fill="A8D08D" w:themeFill="accent6" w:themeFillTint="99"/>
            <w:noWrap/>
            <w:vAlign w:val="bottom"/>
            <w:hideMark/>
          </w:tcPr>
          <w:p w14:paraId="7846B8AC" w14:textId="158F7F2E" w:rsidR="008A1735" w:rsidRPr="008A747B" w:rsidRDefault="008A1735" w:rsidP="008A1735">
            <w:pPr>
              <w:spacing w:after="0"/>
              <w:ind w:left="0"/>
              <w:jc w:val="center"/>
              <w:rPr>
                <w:rFonts w:eastAsia="Times New Roman" w:cs="Times New Roman"/>
                <w:color w:val="000000"/>
                <w:sz w:val="18"/>
                <w:szCs w:val="18"/>
                <w:lang w:eastAsia="lv-LV"/>
              </w:rPr>
            </w:pPr>
          </w:p>
        </w:tc>
      </w:tr>
      <w:tr w:rsidR="008A1735" w:rsidRPr="00677D99" w14:paraId="02C09686" w14:textId="77777777" w:rsidTr="008A1735">
        <w:trPr>
          <w:gridAfter w:val="1"/>
          <w:wAfter w:w="78" w:type="dxa"/>
          <w:trHeight w:val="312"/>
        </w:trPr>
        <w:tc>
          <w:tcPr>
            <w:tcW w:w="1695" w:type="dxa"/>
            <w:shd w:val="clear" w:color="auto" w:fill="auto"/>
            <w:noWrap/>
            <w:vAlign w:val="bottom"/>
            <w:hideMark/>
          </w:tcPr>
          <w:p w14:paraId="2336E358"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vidusskola</w:t>
            </w:r>
          </w:p>
        </w:tc>
        <w:tc>
          <w:tcPr>
            <w:tcW w:w="852" w:type="dxa"/>
            <w:shd w:val="clear" w:color="auto" w:fill="auto"/>
            <w:noWrap/>
            <w:vAlign w:val="bottom"/>
            <w:hideMark/>
          </w:tcPr>
          <w:p w14:paraId="0BBC6FA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11</w:t>
            </w:r>
          </w:p>
        </w:tc>
        <w:tc>
          <w:tcPr>
            <w:tcW w:w="992" w:type="dxa"/>
            <w:shd w:val="clear" w:color="auto" w:fill="auto"/>
            <w:noWrap/>
            <w:vAlign w:val="bottom"/>
            <w:hideMark/>
          </w:tcPr>
          <w:p w14:paraId="5714147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24</w:t>
            </w:r>
          </w:p>
        </w:tc>
        <w:tc>
          <w:tcPr>
            <w:tcW w:w="851" w:type="dxa"/>
            <w:shd w:val="clear" w:color="auto" w:fill="auto"/>
            <w:noWrap/>
            <w:vAlign w:val="bottom"/>
            <w:hideMark/>
          </w:tcPr>
          <w:p w14:paraId="3862C97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40D6B93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auto"/>
            <w:noWrap/>
            <w:vAlign w:val="bottom"/>
            <w:hideMark/>
          </w:tcPr>
          <w:p w14:paraId="088C193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auto"/>
            <w:noWrap/>
            <w:vAlign w:val="bottom"/>
            <w:hideMark/>
          </w:tcPr>
          <w:p w14:paraId="01AF5F1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709" w:type="dxa"/>
            <w:shd w:val="clear" w:color="auto" w:fill="auto"/>
            <w:noWrap/>
            <w:vAlign w:val="bottom"/>
            <w:hideMark/>
          </w:tcPr>
          <w:p w14:paraId="3FDEE91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auto"/>
            <w:noWrap/>
            <w:vAlign w:val="bottom"/>
            <w:hideMark/>
          </w:tcPr>
          <w:p w14:paraId="65A0EFF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851" w:type="dxa"/>
            <w:shd w:val="clear" w:color="auto" w:fill="auto"/>
            <w:noWrap/>
            <w:vAlign w:val="bottom"/>
            <w:hideMark/>
          </w:tcPr>
          <w:p w14:paraId="6A23F5E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009DB12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851" w:type="dxa"/>
            <w:shd w:val="clear" w:color="000000" w:fill="FFFFFF"/>
            <w:noWrap/>
            <w:vAlign w:val="bottom"/>
            <w:hideMark/>
          </w:tcPr>
          <w:p w14:paraId="3CA2FAC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18</w:t>
            </w:r>
          </w:p>
        </w:tc>
        <w:tc>
          <w:tcPr>
            <w:tcW w:w="709" w:type="dxa"/>
            <w:shd w:val="clear" w:color="000000" w:fill="FFFFFF"/>
            <w:noWrap/>
            <w:vAlign w:val="bottom"/>
            <w:hideMark/>
          </w:tcPr>
          <w:p w14:paraId="537B0ED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48</w:t>
            </w:r>
          </w:p>
        </w:tc>
        <w:tc>
          <w:tcPr>
            <w:tcW w:w="1559" w:type="dxa"/>
            <w:shd w:val="clear" w:color="000000" w:fill="FFFFFF"/>
            <w:noWrap/>
            <w:vAlign w:val="bottom"/>
            <w:hideMark/>
          </w:tcPr>
          <w:p w14:paraId="32F61B8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265</w:t>
            </w:r>
          </w:p>
        </w:tc>
        <w:tc>
          <w:tcPr>
            <w:tcW w:w="567" w:type="dxa"/>
            <w:shd w:val="clear" w:color="auto" w:fill="auto"/>
            <w:noWrap/>
            <w:hideMark/>
          </w:tcPr>
          <w:p w14:paraId="268B3C2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174</w:t>
            </w:r>
          </w:p>
        </w:tc>
        <w:tc>
          <w:tcPr>
            <w:tcW w:w="992" w:type="dxa"/>
            <w:gridSpan w:val="2"/>
            <w:shd w:val="clear" w:color="auto" w:fill="auto"/>
            <w:noWrap/>
            <w:vAlign w:val="bottom"/>
            <w:hideMark/>
          </w:tcPr>
          <w:p w14:paraId="468F4E6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66%</w:t>
            </w:r>
          </w:p>
        </w:tc>
      </w:tr>
      <w:tr w:rsidR="008A1735" w:rsidRPr="00677D99" w14:paraId="4B159DD4" w14:textId="77777777" w:rsidTr="00D75A5F">
        <w:trPr>
          <w:gridAfter w:val="1"/>
          <w:wAfter w:w="78" w:type="dxa"/>
          <w:trHeight w:val="312"/>
        </w:trPr>
        <w:tc>
          <w:tcPr>
            <w:tcW w:w="1695" w:type="dxa"/>
            <w:shd w:val="clear" w:color="auto" w:fill="E7E6E6" w:themeFill="background2"/>
            <w:noWrap/>
            <w:vAlign w:val="bottom"/>
            <w:hideMark/>
          </w:tcPr>
          <w:p w14:paraId="315B4DE0"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Mežvidu pamatskola (ar PII)</w:t>
            </w:r>
          </w:p>
        </w:tc>
        <w:tc>
          <w:tcPr>
            <w:tcW w:w="852" w:type="dxa"/>
            <w:shd w:val="clear" w:color="auto" w:fill="E7E6E6" w:themeFill="background2"/>
            <w:noWrap/>
            <w:vAlign w:val="bottom"/>
            <w:hideMark/>
          </w:tcPr>
          <w:p w14:paraId="16C750E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w:t>
            </w:r>
          </w:p>
        </w:tc>
        <w:tc>
          <w:tcPr>
            <w:tcW w:w="992" w:type="dxa"/>
            <w:shd w:val="clear" w:color="auto" w:fill="E7E6E6" w:themeFill="background2"/>
            <w:noWrap/>
            <w:vAlign w:val="bottom"/>
            <w:hideMark/>
          </w:tcPr>
          <w:p w14:paraId="7776DC0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w:t>
            </w:r>
          </w:p>
        </w:tc>
        <w:tc>
          <w:tcPr>
            <w:tcW w:w="851" w:type="dxa"/>
            <w:shd w:val="clear" w:color="auto" w:fill="E7E6E6" w:themeFill="background2"/>
            <w:noWrap/>
            <w:vAlign w:val="bottom"/>
            <w:hideMark/>
          </w:tcPr>
          <w:p w14:paraId="25E3979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273A50F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0340216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E7E6E6" w:themeFill="background2"/>
            <w:noWrap/>
            <w:vAlign w:val="bottom"/>
            <w:hideMark/>
          </w:tcPr>
          <w:p w14:paraId="4E4DCC2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w:t>
            </w:r>
          </w:p>
        </w:tc>
        <w:tc>
          <w:tcPr>
            <w:tcW w:w="709" w:type="dxa"/>
            <w:shd w:val="clear" w:color="auto" w:fill="E7E6E6" w:themeFill="background2"/>
            <w:noWrap/>
            <w:vAlign w:val="bottom"/>
            <w:hideMark/>
          </w:tcPr>
          <w:p w14:paraId="199CB67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2C104DE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0889F8A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3015E98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53ADA4D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9</w:t>
            </w:r>
          </w:p>
        </w:tc>
        <w:tc>
          <w:tcPr>
            <w:tcW w:w="709" w:type="dxa"/>
            <w:shd w:val="clear" w:color="auto" w:fill="E7E6E6" w:themeFill="background2"/>
            <w:noWrap/>
            <w:vAlign w:val="bottom"/>
            <w:hideMark/>
          </w:tcPr>
          <w:p w14:paraId="479A4F3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14</w:t>
            </w:r>
          </w:p>
        </w:tc>
        <w:tc>
          <w:tcPr>
            <w:tcW w:w="1559" w:type="dxa"/>
            <w:shd w:val="clear" w:color="auto" w:fill="E7E6E6" w:themeFill="background2"/>
            <w:noWrap/>
            <w:vAlign w:val="bottom"/>
            <w:hideMark/>
          </w:tcPr>
          <w:p w14:paraId="05DD827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87</w:t>
            </w:r>
          </w:p>
        </w:tc>
        <w:tc>
          <w:tcPr>
            <w:tcW w:w="567" w:type="dxa"/>
            <w:shd w:val="clear" w:color="auto" w:fill="E7E6E6" w:themeFill="background2"/>
            <w:noWrap/>
            <w:hideMark/>
          </w:tcPr>
          <w:p w14:paraId="1DE1E8E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55</w:t>
            </w:r>
          </w:p>
        </w:tc>
        <w:tc>
          <w:tcPr>
            <w:tcW w:w="992" w:type="dxa"/>
            <w:gridSpan w:val="2"/>
            <w:shd w:val="clear" w:color="auto" w:fill="E7E6E6" w:themeFill="background2"/>
            <w:noWrap/>
            <w:vAlign w:val="bottom"/>
            <w:hideMark/>
          </w:tcPr>
          <w:p w14:paraId="7EB0435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63%</w:t>
            </w:r>
          </w:p>
        </w:tc>
      </w:tr>
      <w:tr w:rsidR="008A1735" w:rsidRPr="00677D99" w14:paraId="0AF045F1" w14:textId="77777777" w:rsidTr="008A1735">
        <w:trPr>
          <w:gridAfter w:val="1"/>
          <w:wAfter w:w="78" w:type="dxa"/>
          <w:trHeight w:val="312"/>
        </w:trPr>
        <w:tc>
          <w:tcPr>
            <w:tcW w:w="1695" w:type="dxa"/>
            <w:shd w:val="clear" w:color="auto" w:fill="auto"/>
            <w:noWrap/>
            <w:vAlign w:val="bottom"/>
            <w:hideMark/>
          </w:tcPr>
          <w:p w14:paraId="1754B3D9"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Mērdzenes pamatskola (ar PII)</w:t>
            </w:r>
          </w:p>
        </w:tc>
        <w:tc>
          <w:tcPr>
            <w:tcW w:w="852" w:type="dxa"/>
            <w:shd w:val="clear" w:color="auto" w:fill="auto"/>
            <w:noWrap/>
            <w:vAlign w:val="bottom"/>
            <w:hideMark/>
          </w:tcPr>
          <w:p w14:paraId="2784398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992" w:type="dxa"/>
            <w:shd w:val="clear" w:color="auto" w:fill="auto"/>
            <w:noWrap/>
            <w:vAlign w:val="bottom"/>
            <w:hideMark/>
          </w:tcPr>
          <w:p w14:paraId="16A0355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851" w:type="dxa"/>
            <w:shd w:val="clear" w:color="auto" w:fill="auto"/>
            <w:noWrap/>
            <w:vAlign w:val="bottom"/>
            <w:hideMark/>
          </w:tcPr>
          <w:p w14:paraId="1B2ABB5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5161108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auto"/>
            <w:noWrap/>
            <w:vAlign w:val="bottom"/>
            <w:hideMark/>
          </w:tcPr>
          <w:p w14:paraId="13C3FFC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auto"/>
            <w:noWrap/>
            <w:vAlign w:val="bottom"/>
            <w:hideMark/>
          </w:tcPr>
          <w:p w14:paraId="6138755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709" w:type="dxa"/>
            <w:shd w:val="clear" w:color="auto" w:fill="auto"/>
            <w:noWrap/>
            <w:vAlign w:val="bottom"/>
            <w:hideMark/>
          </w:tcPr>
          <w:p w14:paraId="4DFA9B1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221BBCC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1D271EA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0D0A5A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5F6F79C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709" w:type="dxa"/>
            <w:shd w:val="clear" w:color="000000" w:fill="FFFFFF"/>
            <w:noWrap/>
            <w:vAlign w:val="bottom"/>
            <w:hideMark/>
          </w:tcPr>
          <w:p w14:paraId="529F315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13</w:t>
            </w:r>
          </w:p>
        </w:tc>
        <w:tc>
          <w:tcPr>
            <w:tcW w:w="1559" w:type="dxa"/>
            <w:shd w:val="clear" w:color="000000" w:fill="FFFFFF"/>
            <w:noWrap/>
            <w:vAlign w:val="bottom"/>
            <w:hideMark/>
          </w:tcPr>
          <w:p w14:paraId="4034B37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79</w:t>
            </w:r>
          </w:p>
        </w:tc>
        <w:tc>
          <w:tcPr>
            <w:tcW w:w="567" w:type="dxa"/>
            <w:shd w:val="clear" w:color="auto" w:fill="auto"/>
            <w:noWrap/>
            <w:hideMark/>
          </w:tcPr>
          <w:p w14:paraId="40D4D1E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51</w:t>
            </w:r>
          </w:p>
        </w:tc>
        <w:tc>
          <w:tcPr>
            <w:tcW w:w="992" w:type="dxa"/>
            <w:gridSpan w:val="2"/>
            <w:shd w:val="clear" w:color="auto" w:fill="auto"/>
            <w:noWrap/>
            <w:vAlign w:val="bottom"/>
            <w:hideMark/>
          </w:tcPr>
          <w:p w14:paraId="3F85CC0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65%</w:t>
            </w:r>
          </w:p>
        </w:tc>
      </w:tr>
      <w:tr w:rsidR="008A1735" w:rsidRPr="00677D99" w14:paraId="696B3105" w14:textId="77777777" w:rsidTr="00D75A5F">
        <w:trPr>
          <w:gridAfter w:val="1"/>
          <w:wAfter w:w="78" w:type="dxa"/>
          <w:trHeight w:val="312"/>
        </w:trPr>
        <w:tc>
          <w:tcPr>
            <w:tcW w:w="1695" w:type="dxa"/>
            <w:shd w:val="clear" w:color="auto" w:fill="E7E6E6" w:themeFill="background2"/>
            <w:noWrap/>
            <w:vAlign w:val="bottom"/>
            <w:hideMark/>
          </w:tcPr>
          <w:p w14:paraId="3EB7E087"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Salnavas pamatskola (ar PII)</w:t>
            </w:r>
          </w:p>
        </w:tc>
        <w:tc>
          <w:tcPr>
            <w:tcW w:w="852" w:type="dxa"/>
            <w:shd w:val="clear" w:color="auto" w:fill="E7E6E6" w:themeFill="background2"/>
            <w:noWrap/>
            <w:vAlign w:val="bottom"/>
            <w:hideMark/>
          </w:tcPr>
          <w:p w14:paraId="2F2D7AC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992" w:type="dxa"/>
            <w:shd w:val="clear" w:color="auto" w:fill="E7E6E6" w:themeFill="background2"/>
            <w:noWrap/>
            <w:vAlign w:val="bottom"/>
            <w:hideMark/>
          </w:tcPr>
          <w:p w14:paraId="7ECCE98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851" w:type="dxa"/>
            <w:shd w:val="clear" w:color="auto" w:fill="E7E6E6" w:themeFill="background2"/>
            <w:noWrap/>
            <w:vAlign w:val="bottom"/>
            <w:hideMark/>
          </w:tcPr>
          <w:p w14:paraId="1628D9A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3833D40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375A1F5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1771C7D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709" w:type="dxa"/>
            <w:shd w:val="clear" w:color="auto" w:fill="E7E6E6" w:themeFill="background2"/>
            <w:noWrap/>
            <w:vAlign w:val="bottom"/>
            <w:hideMark/>
          </w:tcPr>
          <w:p w14:paraId="030C5E8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0C92DEE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797CE09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46C0C79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6CB5557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709" w:type="dxa"/>
            <w:shd w:val="clear" w:color="auto" w:fill="E7E6E6" w:themeFill="background2"/>
            <w:noWrap/>
            <w:vAlign w:val="bottom"/>
            <w:hideMark/>
          </w:tcPr>
          <w:p w14:paraId="039C111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1559" w:type="dxa"/>
            <w:shd w:val="clear" w:color="auto" w:fill="E7E6E6" w:themeFill="background2"/>
            <w:noWrap/>
            <w:vAlign w:val="bottom"/>
            <w:hideMark/>
          </w:tcPr>
          <w:p w14:paraId="15478F6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46</w:t>
            </w:r>
          </w:p>
        </w:tc>
        <w:tc>
          <w:tcPr>
            <w:tcW w:w="567" w:type="dxa"/>
            <w:shd w:val="clear" w:color="auto" w:fill="E7E6E6" w:themeFill="background2"/>
            <w:noWrap/>
            <w:hideMark/>
          </w:tcPr>
          <w:p w14:paraId="7555D85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41</w:t>
            </w:r>
          </w:p>
        </w:tc>
        <w:tc>
          <w:tcPr>
            <w:tcW w:w="992" w:type="dxa"/>
            <w:gridSpan w:val="2"/>
            <w:shd w:val="clear" w:color="auto" w:fill="E7E6E6" w:themeFill="background2"/>
            <w:noWrap/>
            <w:vAlign w:val="bottom"/>
            <w:hideMark/>
          </w:tcPr>
          <w:p w14:paraId="7959144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89%</w:t>
            </w:r>
          </w:p>
        </w:tc>
      </w:tr>
      <w:tr w:rsidR="008A1735" w:rsidRPr="00677D99" w14:paraId="06142D63" w14:textId="77777777" w:rsidTr="008A1735">
        <w:trPr>
          <w:gridAfter w:val="1"/>
          <w:wAfter w:w="78" w:type="dxa"/>
          <w:trHeight w:val="312"/>
        </w:trPr>
        <w:tc>
          <w:tcPr>
            <w:tcW w:w="1695" w:type="dxa"/>
            <w:shd w:val="clear" w:color="auto" w:fill="auto"/>
            <w:noWrap/>
            <w:vAlign w:val="bottom"/>
            <w:hideMark/>
          </w:tcPr>
          <w:p w14:paraId="50446F32"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Mūzikas un mākslas skola</w:t>
            </w:r>
          </w:p>
        </w:tc>
        <w:tc>
          <w:tcPr>
            <w:tcW w:w="852" w:type="dxa"/>
            <w:shd w:val="clear" w:color="auto" w:fill="auto"/>
            <w:noWrap/>
            <w:vAlign w:val="bottom"/>
            <w:hideMark/>
          </w:tcPr>
          <w:p w14:paraId="6C6ABDF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992" w:type="dxa"/>
            <w:shd w:val="clear" w:color="auto" w:fill="auto"/>
            <w:noWrap/>
            <w:vAlign w:val="bottom"/>
            <w:hideMark/>
          </w:tcPr>
          <w:p w14:paraId="5606565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auto"/>
            <w:noWrap/>
            <w:vAlign w:val="bottom"/>
            <w:hideMark/>
          </w:tcPr>
          <w:p w14:paraId="4C2A341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A1C7DC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021293C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1DBB707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709" w:type="dxa"/>
            <w:shd w:val="clear" w:color="auto" w:fill="auto"/>
            <w:noWrap/>
            <w:vAlign w:val="bottom"/>
            <w:hideMark/>
          </w:tcPr>
          <w:p w14:paraId="3AD649C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49D9C2F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42187B5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404129C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1EED6BD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709" w:type="dxa"/>
            <w:shd w:val="clear" w:color="000000" w:fill="FFFFFF"/>
            <w:noWrap/>
            <w:vAlign w:val="bottom"/>
            <w:hideMark/>
          </w:tcPr>
          <w:p w14:paraId="154F3D8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1559" w:type="dxa"/>
            <w:shd w:val="clear" w:color="000000" w:fill="FFFFFF"/>
            <w:noWrap/>
            <w:vAlign w:val="bottom"/>
            <w:hideMark/>
          </w:tcPr>
          <w:p w14:paraId="1BF8016B"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203</w:t>
            </w:r>
          </w:p>
        </w:tc>
        <w:tc>
          <w:tcPr>
            <w:tcW w:w="567" w:type="dxa"/>
            <w:shd w:val="clear" w:color="auto" w:fill="auto"/>
            <w:noWrap/>
            <w:hideMark/>
          </w:tcPr>
          <w:p w14:paraId="145B2124"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48</w:t>
            </w:r>
          </w:p>
        </w:tc>
        <w:tc>
          <w:tcPr>
            <w:tcW w:w="992" w:type="dxa"/>
            <w:gridSpan w:val="2"/>
            <w:shd w:val="clear" w:color="auto" w:fill="auto"/>
            <w:noWrap/>
            <w:vAlign w:val="bottom"/>
            <w:hideMark/>
          </w:tcPr>
          <w:p w14:paraId="07132F8F"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24%</w:t>
            </w:r>
          </w:p>
        </w:tc>
      </w:tr>
      <w:tr w:rsidR="008A1735" w:rsidRPr="00677D99" w14:paraId="5F61B6C4" w14:textId="77777777" w:rsidTr="00D75A5F">
        <w:trPr>
          <w:gridAfter w:val="1"/>
          <w:wAfter w:w="78" w:type="dxa"/>
          <w:trHeight w:val="312"/>
        </w:trPr>
        <w:tc>
          <w:tcPr>
            <w:tcW w:w="1695" w:type="dxa"/>
            <w:shd w:val="clear" w:color="auto" w:fill="E7E6E6" w:themeFill="background2"/>
            <w:noWrap/>
            <w:vAlign w:val="bottom"/>
            <w:hideMark/>
          </w:tcPr>
          <w:p w14:paraId="4F1DD76D"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kopā</w:t>
            </w:r>
          </w:p>
        </w:tc>
        <w:tc>
          <w:tcPr>
            <w:tcW w:w="852" w:type="dxa"/>
            <w:shd w:val="clear" w:color="auto" w:fill="E7E6E6" w:themeFill="background2"/>
            <w:noWrap/>
            <w:vAlign w:val="bottom"/>
            <w:hideMark/>
          </w:tcPr>
          <w:p w14:paraId="46DE4DB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28</w:t>
            </w:r>
          </w:p>
        </w:tc>
        <w:tc>
          <w:tcPr>
            <w:tcW w:w="992" w:type="dxa"/>
            <w:shd w:val="clear" w:color="auto" w:fill="E7E6E6" w:themeFill="background2"/>
            <w:noWrap/>
            <w:vAlign w:val="bottom"/>
            <w:hideMark/>
          </w:tcPr>
          <w:p w14:paraId="5958F6A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45</w:t>
            </w:r>
          </w:p>
        </w:tc>
        <w:tc>
          <w:tcPr>
            <w:tcW w:w="851" w:type="dxa"/>
            <w:shd w:val="clear" w:color="auto" w:fill="E7E6E6" w:themeFill="background2"/>
            <w:noWrap/>
            <w:vAlign w:val="bottom"/>
            <w:hideMark/>
          </w:tcPr>
          <w:p w14:paraId="44FBE20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w:t>
            </w:r>
          </w:p>
        </w:tc>
        <w:tc>
          <w:tcPr>
            <w:tcW w:w="850" w:type="dxa"/>
            <w:shd w:val="clear" w:color="auto" w:fill="E7E6E6" w:themeFill="background2"/>
            <w:noWrap/>
            <w:vAlign w:val="bottom"/>
            <w:hideMark/>
          </w:tcPr>
          <w:p w14:paraId="0E19F8B6" w14:textId="77777777" w:rsidR="008A1735" w:rsidRPr="008A747B" w:rsidRDefault="008A1735" w:rsidP="008A1735">
            <w:pPr>
              <w:spacing w:after="0"/>
              <w:ind w:left="0"/>
              <w:jc w:val="center"/>
              <w:rPr>
                <w:rFonts w:ascii="Calibri" w:eastAsia="Times New Roman" w:hAnsi="Calibri" w:cs="Calibri"/>
                <w:color w:val="000000"/>
                <w:sz w:val="18"/>
                <w:szCs w:val="18"/>
                <w:lang w:eastAsia="lv-LV"/>
              </w:rPr>
            </w:pPr>
            <w:r w:rsidRPr="008A747B">
              <w:rPr>
                <w:rFonts w:ascii="Calibri" w:eastAsia="Times New Roman" w:hAnsi="Calibri" w:cs="Calibri"/>
                <w:color w:val="000000"/>
                <w:sz w:val="18"/>
                <w:szCs w:val="18"/>
                <w:lang w:eastAsia="lv-LV"/>
              </w:rPr>
              <w:t>8</w:t>
            </w:r>
          </w:p>
        </w:tc>
        <w:tc>
          <w:tcPr>
            <w:tcW w:w="851" w:type="dxa"/>
            <w:shd w:val="clear" w:color="auto" w:fill="E7E6E6" w:themeFill="background2"/>
            <w:noWrap/>
            <w:vAlign w:val="bottom"/>
            <w:hideMark/>
          </w:tcPr>
          <w:p w14:paraId="1567286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11</w:t>
            </w:r>
          </w:p>
        </w:tc>
        <w:tc>
          <w:tcPr>
            <w:tcW w:w="850" w:type="dxa"/>
            <w:shd w:val="clear" w:color="auto" w:fill="E7E6E6" w:themeFill="background2"/>
            <w:noWrap/>
            <w:vAlign w:val="bottom"/>
            <w:hideMark/>
          </w:tcPr>
          <w:p w14:paraId="31849E94" w14:textId="77777777" w:rsidR="008A1735" w:rsidRPr="008A747B" w:rsidRDefault="008A1735" w:rsidP="008A1735">
            <w:pPr>
              <w:spacing w:after="0"/>
              <w:ind w:left="0"/>
              <w:jc w:val="center"/>
              <w:rPr>
                <w:rFonts w:ascii="Calibri" w:eastAsia="Times New Roman" w:hAnsi="Calibri" w:cs="Calibri"/>
                <w:color w:val="000000"/>
                <w:sz w:val="18"/>
                <w:szCs w:val="18"/>
                <w:lang w:eastAsia="lv-LV"/>
              </w:rPr>
            </w:pPr>
            <w:r w:rsidRPr="008A747B">
              <w:rPr>
                <w:rFonts w:ascii="Calibri" w:eastAsia="Times New Roman" w:hAnsi="Calibri" w:cs="Calibri"/>
                <w:color w:val="000000"/>
                <w:sz w:val="18"/>
                <w:szCs w:val="18"/>
                <w:lang w:eastAsia="lv-LV"/>
              </w:rPr>
              <w:t>20</w:t>
            </w:r>
          </w:p>
        </w:tc>
        <w:tc>
          <w:tcPr>
            <w:tcW w:w="709" w:type="dxa"/>
            <w:shd w:val="clear" w:color="auto" w:fill="E7E6E6" w:themeFill="background2"/>
            <w:noWrap/>
            <w:vAlign w:val="bottom"/>
            <w:hideMark/>
          </w:tcPr>
          <w:p w14:paraId="47C453F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51D6913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851" w:type="dxa"/>
            <w:shd w:val="clear" w:color="auto" w:fill="E7E6E6" w:themeFill="background2"/>
            <w:noWrap/>
            <w:vAlign w:val="bottom"/>
            <w:hideMark/>
          </w:tcPr>
          <w:p w14:paraId="2F8D93F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6572524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851" w:type="dxa"/>
            <w:shd w:val="clear" w:color="auto" w:fill="E7E6E6" w:themeFill="background2"/>
            <w:noWrap/>
            <w:vAlign w:val="bottom"/>
            <w:hideMark/>
          </w:tcPr>
          <w:p w14:paraId="6DCB6F0B"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47</w:t>
            </w:r>
          </w:p>
        </w:tc>
        <w:tc>
          <w:tcPr>
            <w:tcW w:w="709" w:type="dxa"/>
            <w:shd w:val="clear" w:color="auto" w:fill="E7E6E6" w:themeFill="background2"/>
            <w:noWrap/>
            <w:vAlign w:val="bottom"/>
            <w:hideMark/>
          </w:tcPr>
          <w:p w14:paraId="306FDF80" w14:textId="77777777" w:rsidR="008A1735" w:rsidRPr="008A747B" w:rsidRDefault="008A1735" w:rsidP="008A1735">
            <w:pPr>
              <w:spacing w:after="0"/>
              <w:ind w:left="0"/>
              <w:jc w:val="center"/>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85</w:t>
            </w:r>
          </w:p>
        </w:tc>
        <w:tc>
          <w:tcPr>
            <w:tcW w:w="1559" w:type="dxa"/>
            <w:shd w:val="clear" w:color="auto" w:fill="E7E6E6" w:themeFill="background2"/>
            <w:noWrap/>
            <w:vAlign w:val="bottom"/>
            <w:hideMark/>
          </w:tcPr>
          <w:p w14:paraId="4EDDF78F" w14:textId="77777777" w:rsidR="008A1735" w:rsidRPr="008A747B" w:rsidRDefault="008A1735" w:rsidP="008A1735">
            <w:pPr>
              <w:spacing w:after="0"/>
              <w:ind w:left="0"/>
              <w:jc w:val="center"/>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 </w:t>
            </w:r>
          </w:p>
        </w:tc>
        <w:tc>
          <w:tcPr>
            <w:tcW w:w="567" w:type="dxa"/>
            <w:shd w:val="clear" w:color="auto" w:fill="E7E6E6" w:themeFill="background2"/>
            <w:noWrap/>
            <w:hideMark/>
          </w:tcPr>
          <w:p w14:paraId="346EFC6C" w14:textId="77777777" w:rsidR="008A1735" w:rsidRPr="008A747B" w:rsidRDefault="008A1735" w:rsidP="008A1735">
            <w:pPr>
              <w:spacing w:after="0"/>
              <w:ind w:left="0"/>
              <w:jc w:val="center"/>
              <w:rPr>
                <w:rFonts w:eastAsia="Times New Roman" w:cs="Times New Roman"/>
                <w:b/>
                <w:bCs/>
                <w:color w:val="000000"/>
                <w:sz w:val="18"/>
                <w:szCs w:val="18"/>
                <w:lang w:eastAsia="lv-LV"/>
              </w:rPr>
            </w:pPr>
          </w:p>
        </w:tc>
        <w:tc>
          <w:tcPr>
            <w:tcW w:w="992" w:type="dxa"/>
            <w:gridSpan w:val="2"/>
            <w:shd w:val="clear" w:color="auto" w:fill="E7E6E6" w:themeFill="background2"/>
            <w:noWrap/>
            <w:vAlign w:val="bottom"/>
            <w:hideMark/>
          </w:tcPr>
          <w:p w14:paraId="20D67C0D" w14:textId="77777777" w:rsidR="008A1735" w:rsidRPr="008A747B" w:rsidRDefault="008A1735" w:rsidP="008A1735">
            <w:pPr>
              <w:spacing w:after="0"/>
              <w:ind w:left="0"/>
              <w:jc w:val="center"/>
              <w:rPr>
                <w:rFonts w:eastAsia="Times New Roman" w:cs="Times New Roman"/>
                <w:sz w:val="18"/>
                <w:szCs w:val="18"/>
                <w:lang w:eastAsia="lv-LV"/>
              </w:rPr>
            </w:pPr>
          </w:p>
        </w:tc>
      </w:tr>
      <w:tr w:rsidR="008A1735" w:rsidRPr="00677D99" w14:paraId="5FCB14C3" w14:textId="77777777" w:rsidTr="008A1735">
        <w:trPr>
          <w:gridAfter w:val="1"/>
          <w:wAfter w:w="78" w:type="dxa"/>
          <w:trHeight w:val="288"/>
        </w:trPr>
        <w:tc>
          <w:tcPr>
            <w:tcW w:w="1695" w:type="dxa"/>
            <w:shd w:val="clear" w:color="auto" w:fill="auto"/>
            <w:noWrap/>
            <w:vAlign w:val="bottom"/>
            <w:hideMark/>
          </w:tcPr>
          <w:p w14:paraId="42AD784F" w14:textId="77777777" w:rsidR="008A1735" w:rsidRPr="008A747B" w:rsidRDefault="008A1735" w:rsidP="008A1735">
            <w:pPr>
              <w:spacing w:after="0"/>
              <w:ind w:left="0"/>
              <w:jc w:val="right"/>
              <w:rPr>
                <w:rFonts w:eastAsia="Times New Roman" w:cs="Times New Roman"/>
                <w:sz w:val="18"/>
                <w:szCs w:val="18"/>
                <w:lang w:eastAsia="lv-LV"/>
              </w:rPr>
            </w:pPr>
          </w:p>
        </w:tc>
        <w:tc>
          <w:tcPr>
            <w:tcW w:w="852" w:type="dxa"/>
            <w:shd w:val="clear" w:color="auto" w:fill="auto"/>
            <w:noWrap/>
            <w:vAlign w:val="bottom"/>
            <w:hideMark/>
          </w:tcPr>
          <w:p w14:paraId="13ED5940" w14:textId="77777777" w:rsidR="008A1735" w:rsidRPr="008A747B" w:rsidRDefault="008A1735" w:rsidP="008A1735">
            <w:pPr>
              <w:spacing w:after="0"/>
              <w:ind w:left="0"/>
              <w:jc w:val="left"/>
              <w:rPr>
                <w:rFonts w:eastAsia="Times New Roman" w:cs="Times New Roman"/>
                <w:sz w:val="18"/>
                <w:szCs w:val="18"/>
                <w:lang w:eastAsia="lv-LV"/>
              </w:rPr>
            </w:pPr>
          </w:p>
        </w:tc>
        <w:tc>
          <w:tcPr>
            <w:tcW w:w="992" w:type="dxa"/>
            <w:shd w:val="clear" w:color="auto" w:fill="auto"/>
            <w:noWrap/>
            <w:vAlign w:val="bottom"/>
            <w:hideMark/>
          </w:tcPr>
          <w:p w14:paraId="1385AAF8" w14:textId="77777777" w:rsidR="008A1735" w:rsidRPr="008A747B" w:rsidRDefault="008A1735" w:rsidP="008A1735">
            <w:pPr>
              <w:spacing w:after="0"/>
              <w:ind w:left="0"/>
              <w:jc w:val="left"/>
              <w:rPr>
                <w:rFonts w:eastAsia="Times New Roman" w:cs="Times New Roman"/>
                <w:sz w:val="18"/>
                <w:szCs w:val="18"/>
                <w:lang w:eastAsia="lv-LV"/>
              </w:rPr>
            </w:pPr>
          </w:p>
        </w:tc>
        <w:tc>
          <w:tcPr>
            <w:tcW w:w="851" w:type="dxa"/>
            <w:shd w:val="clear" w:color="auto" w:fill="auto"/>
            <w:noWrap/>
            <w:vAlign w:val="bottom"/>
            <w:hideMark/>
          </w:tcPr>
          <w:p w14:paraId="09FCA0D9" w14:textId="77777777" w:rsidR="008A1735" w:rsidRPr="008A747B" w:rsidRDefault="008A1735" w:rsidP="008A1735">
            <w:pPr>
              <w:spacing w:after="0"/>
              <w:ind w:left="0"/>
              <w:jc w:val="left"/>
              <w:rPr>
                <w:rFonts w:eastAsia="Times New Roman" w:cs="Times New Roman"/>
                <w:sz w:val="18"/>
                <w:szCs w:val="18"/>
                <w:lang w:eastAsia="lv-LV"/>
              </w:rPr>
            </w:pPr>
          </w:p>
        </w:tc>
        <w:tc>
          <w:tcPr>
            <w:tcW w:w="850" w:type="dxa"/>
            <w:shd w:val="clear" w:color="auto" w:fill="auto"/>
            <w:noWrap/>
            <w:vAlign w:val="bottom"/>
            <w:hideMark/>
          </w:tcPr>
          <w:p w14:paraId="3BB35383" w14:textId="77777777" w:rsidR="008A1735" w:rsidRPr="008A747B" w:rsidRDefault="008A1735" w:rsidP="008A1735">
            <w:pPr>
              <w:spacing w:after="0"/>
              <w:ind w:left="0"/>
              <w:jc w:val="left"/>
              <w:rPr>
                <w:rFonts w:eastAsia="Times New Roman" w:cs="Times New Roman"/>
                <w:sz w:val="18"/>
                <w:szCs w:val="18"/>
                <w:lang w:eastAsia="lv-LV"/>
              </w:rPr>
            </w:pPr>
          </w:p>
        </w:tc>
        <w:tc>
          <w:tcPr>
            <w:tcW w:w="851" w:type="dxa"/>
            <w:shd w:val="clear" w:color="auto" w:fill="auto"/>
            <w:noWrap/>
            <w:vAlign w:val="bottom"/>
            <w:hideMark/>
          </w:tcPr>
          <w:p w14:paraId="6997A8A5" w14:textId="77777777" w:rsidR="008A1735" w:rsidRPr="008A747B" w:rsidRDefault="008A1735" w:rsidP="008A1735">
            <w:pPr>
              <w:spacing w:after="0"/>
              <w:ind w:left="0"/>
              <w:jc w:val="left"/>
              <w:rPr>
                <w:rFonts w:eastAsia="Times New Roman" w:cs="Times New Roman"/>
                <w:sz w:val="18"/>
                <w:szCs w:val="18"/>
                <w:lang w:eastAsia="lv-LV"/>
              </w:rPr>
            </w:pPr>
          </w:p>
        </w:tc>
        <w:tc>
          <w:tcPr>
            <w:tcW w:w="850" w:type="dxa"/>
            <w:shd w:val="clear" w:color="auto" w:fill="auto"/>
            <w:noWrap/>
            <w:vAlign w:val="bottom"/>
            <w:hideMark/>
          </w:tcPr>
          <w:p w14:paraId="7A2DBCE5" w14:textId="77777777" w:rsidR="008A1735" w:rsidRPr="008A747B" w:rsidRDefault="008A1735" w:rsidP="008A1735">
            <w:pPr>
              <w:spacing w:after="0"/>
              <w:ind w:left="0"/>
              <w:jc w:val="left"/>
              <w:rPr>
                <w:rFonts w:eastAsia="Times New Roman" w:cs="Times New Roman"/>
                <w:sz w:val="18"/>
                <w:szCs w:val="18"/>
                <w:lang w:eastAsia="lv-LV"/>
              </w:rPr>
            </w:pPr>
          </w:p>
        </w:tc>
        <w:tc>
          <w:tcPr>
            <w:tcW w:w="709" w:type="dxa"/>
            <w:shd w:val="clear" w:color="auto" w:fill="auto"/>
            <w:noWrap/>
            <w:vAlign w:val="bottom"/>
            <w:hideMark/>
          </w:tcPr>
          <w:p w14:paraId="47B4A02A" w14:textId="77777777" w:rsidR="008A1735" w:rsidRPr="008A747B" w:rsidRDefault="008A1735" w:rsidP="008A1735">
            <w:pPr>
              <w:spacing w:after="0"/>
              <w:ind w:left="0"/>
              <w:jc w:val="left"/>
              <w:rPr>
                <w:rFonts w:eastAsia="Times New Roman" w:cs="Times New Roman"/>
                <w:sz w:val="18"/>
                <w:szCs w:val="18"/>
                <w:lang w:eastAsia="lv-LV"/>
              </w:rPr>
            </w:pPr>
          </w:p>
        </w:tc>
        <w:tc>
          <w:tcPr>
            <w:tcW w:w="850" w:type="dxa"/>
            <w:shd w:val="clear" w:color="auto" w:fill="auto"/>
            <w:noWrap/>
            <w:vAlign w:val="bottom"/>
            <w:hideMark/>
          </w:tcPr>
          <w:p w14:paraId="77715893" w14:textId="77777777" w:rsidR="008A1735" w:rsidRPr="008A747B" w:rsidRDefault="008A1735" w:rsidP="008A1735">
            <w:pPr>
              <w:spacing w:after="0"/>
              <w:ind w:left="0"/>
              <w:jc w:val="left"/>
              <w:rPr>
                <w:rFonts w:eastAsia="Times New Roman" w:cs="Times New Roman"/>
                <w:sz w:val="18"/>
                <w:szCs w:val="18"/>
                <w:lang w:eastAsia="lv-LV"/>
              </w:rPr>
            </w:pPr>
          </w:p>
        </w:tc>
        <w:tc>
          <w:tcPr>
            <w:tcW w:w="851" w:type="dxa"/>
            <w:shd w:val="clear" w:color="auto" w:fill="auto"/>
            <w:noWrap/>
            <w:vAlign w:val="bottom"/>
            <w:hideMark/>
          </w:tcPr>
          <w:p w14:paraId="52600021" w14:textId="77777777" w:rsidR="008A1735" w:rsidRPr="008A747B" w:rsidRDefault="008A1735" w:rsidP="008A1735">
            <w:pPr>
              <w:spacing w:after="0"/>
              <w:ind w:left="0"/>
              <w:jc w:val="left"/>
              <w:rPr>
                <w:rFonts w:eastAsia="Times New Roman" w:cs="Times New Roman"/>
                <w:sz w:val="18"/>
                <w:szCs w:val="18"/>
                <w:lang w:eastAsia="lv-LV"/>
              </w:rPr>
            </w:pPr>
          </w:p>
        </w:tc>
        <w:tc>
          <w:tcPr>
            <w:tcW w:w="850" w:type="dxa"/>
            <w:shd w:val="clear" w:color="auto" w:fill="auto"/>
            <w:noWrap/>
            <w:vAlign w:val="bottom"/>
            <w:hideMark/>
          </w:tcPr>
          <w:p w14:paraId="47F1CE3A" w14:textId="77777777" w:rsidR="008A1735" w:rsidRPr="008A747B" w:rsidRDefault="008A1735" w:rsidP="008A1735">
            <w:pPr>
              <w:spacing w:after="0"/>
              <w:ind w:left="0"/>
              <w:jc w:val="left"/>
              <w:rPr>
                <w:rFonts w:eastAsia="Times New Roman" w:cs="Times New Roman"/>
                <w:sz w:val="18"/>
                <w:szCs w:val="18"/>
                <w:lang w:eastAsia="lv-LV"/>
              </w:rPr>
            </w:pPr>
          </w:p>
        </w:tc>
        <w:tc>
          <w:tcPr>
            <w:tcW w:w="851" w:type="dxa"/>
            <w:shd w:val="clear" w:color="auto" w:fill="auto"/>
            <w:noWrap/>
            <w:vAlign w:val="bottom"/>
            <w:hideMark/>
          </w:tcPr>
          <w:p w14:paraId="2281518D" w14:textId="77777777" w:rsidR="008A1735" w:rsidRPr="008A747B" w:rsidRDefault="008A1735" w:rsidP="008A1735">
            <w:pPr>
              <w:spacing w:after="0"/>
              <w:ind w:left="0"/>
              <w:jc w:val="left"/>
              <w:rPr>
                <w:rFonts w:eastAsia="Times New Roman" w:cs="Times New Roman"/>
                <w:sz w:val="18"/>
                <w:szCs w:val="18"/>
                <w:lang w:eastAsia="lv-LV"/>
              </w:rPr>
            </w:pPr>
          </w:p>
        </w:tc>
        <w:tc>
          <w:tcPr>
            <w:tcW w:w="709" w:type="dxa"/>
            <w:shd w:val="clear" w:color="auto" w:fill="auto"/>
            <w:noWrap/>
            <w:vAlign w:val="bottom"/>
            <w:hideMark/>
          </w:tcPr>
          <w:p w14:paraId="562256D4" w14:textId="77777777" w:rsidR="008A1735" w:rsidRPr="008A747B" w:rsidRDefault="008A1735" w:rsidP="008A1735">
            <w:pPr>
              <w:spacing w:after="0"/>
              <w:ind w:left="0"/>
              <w:jc w:val="left"/>
              <w:rPr>
                <w:rFonts w:eastAsia="Times New Roman" w:cs="Times New Roman"/>
                <w:sz w:val="18"/>
                <w:szCs w:val="18"/>
                <w:lang w:eastAsia="lv-LV"/>
              </w:rPr>
            </w:pPr>
          </w:p>
        </w:tc>
        <w:tc>
          <w:tcPr>
            <w:tcW w:w="1559" w:type="dxa"/>
            <w:shd w:val="clear" w:color="auto" w:fill="auto"/>
            <w:noWrap/>
            <w:vAlign w:val="bottom"/>
            <w:hideMark/>
          </w:tcPr>
          <w:p w14:paraId="7E69DD3A" w14:textId="77777777" w:rsidR="008A1735" w:rsidRPr="008A747B" w:rsidRDefault="008A1735" w:rsidP="008A1735">
            <w:pPr>
              <w:spacing w:after="0"/>
              <w:ind w:left="0"/>
              <w:jc w:val="left"/>
              <w:rPr>
                <w:rFonts w:eastAsia="Times New Roman" w:cs="Times New Roman"/>
                <w:sz w:val="18"/>
                <w:szCs w:val="18"/>
                <w:lang w:eastAsia="lv-LV"/>
              </w:rPr>
            </w:pPr>
          </w:p>
        </w:tc>
        <w:tc>
          <w:tcPr>
            <w:tcW w:w="567" w:type="dxa"/>
            <w:shd w:val="clear" w:color="auto" w:fill="auto"/>
            <w:noWrap/>
            <w:vAlign w:val="bottom"/>
            <w:hideMark/>
          </w:tcPr>
          <w:p w14:paraId="3E58EE96" w14:textId="77777777" w:rsidR="008A1735" w:rsidRPr="008A747B" w:rsidRDefault="008A1735" w:rsidP="008A1735">
            <w:pPr>
              <w:spacing w:after="0"/>
              <w:ind w:left="0"/>
              <w:jc w:val="left"/>
              <w:rPr>
                <w:rFonts w:eastAsia="Times New Roman" w:cs="Times New Roman"/>
                <w:sz w:val="18"/>
                <w:szCs w:val="18"/>
                <w:lang w:eastAsia="lv-LV"/>
              </w:rPr>
            </w:pPr>
          </w:p>
        </w:tc>
        <w:tc>
          <w:tcPr>
            <w:tcW w:w="992" w:type="dxa"/>
            <w:gridSpan w:val="2"/>
            <w:shd w:val="clear" w:color="auto" w:fill="auto"/>
            <w:noWrap/>
            <w:vAlign w:val="bottom"/>
            <w:hideMark/>
          </w:tcPr>
          <w:p w14:paraId="74C5B559" w14:textId="77777777" w:rsidR="008A1735" w:rsidRPr="008A747B" w:rsidRDefault="008A1735" w:rsidP="008A1735">
            <w:pPr>
              <w:spacing w:after="0"/>
              <w:ind w:left="0"/>
              <w:jc w:val="left"/>
              <w:rPr>
                <w:rFonts w:eastAsia="Times New Roman" w:cs="Times New Roman"/>
                <w:sz w:val="18"/>
                <w:szCs w:val="18"/>
                <w:lang w:eastAsia="lv-LV"/>
              </w:rPr>
            </w:pPr>
          </w:p>
        </w:tc>
      </w:tr>
      <w:tr w:rsidR="008A1735" w:rsidRPr="00677D99" w14:paraId="36DA6894" w14:textId="77777777" w:rsidTr="008A1735">
        <w:trPr>
          <w:gridAfter w:val="1"/>
          <w:wAfter w:w="78" w:type="dxa"/>
          <w:trHeight w:val="312"/>
        </w:trPr>
        <w:tc>
          <w:tcPr>
            <w:tcW w:w="14879" w:type="dxa"/>
            <w:gridSpan w:val="17"/>
            <w:shd w:val="clear" w:color="auto" w:fill="auto"/>
            <w:noWrap/>
            <w:vAlign w:val="bottom"/>
            <w:hideMark/>
          </w:tcPr>
          <w:p w14:paraId="6F63AADF"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*Ja izglītojamais apmeklē vairākas interešu izglītības programmas, tad pie kopējā skaita tas tiek ieskaitīts tikai vienu reizi</w:t>
            </w:r>
          </w:p>
          <w:p w14:paraId="36C164B9" w14:textId="02F796DF" w:rsidR="008A1735" w:rsidRPr="008A747B" w:rsidRDefault="008A1735" w:rsidP="008A1735">
            <w:pPr>
              <w:spacing w:after="0"/>
              <w:ind w:left="0"/>
              <w:jc w:val="left"/>
              <w:rPr>
                <w:rFonts w:eastAsia="Times New Roman" w:cs="Times New Roman"/>
                <w:sz w:val="18"/>
                <w:szCs w:val="18"/>
                <w:lang w:eastAsia="lv-LV"/>
              </w:rPr>
            </w:pPr>
            <w:r w:rsidRPr="008A747B">
              <w:rPr>
                <w:rFonts w:eastAsia="Times New Roman" w:cs="Times New Roman"/>
                <w:color w:val="000000"/>
                <w:sz w:val="18"/>
                <w:szCs w:val="18"/>
                <w:lang w:eastAsia="lv-LV"/>
              </w:rPr>
              <w:t>(informācija pēc VIIS datiem)</w:t>
            </w:r>
          </w:p>
        </w:tc>
      </w:tr>
      <w:tr w:rsidR="008A1735" w:rsidRPr="00677D99" w14:paraId="3993D95B" w14:textId="77777777" w:rsidTr="008A1735">
        <w:trPr>
          <w:gridAfter w:val="1"/>
          <w:wAfter w:w="78" w:type="dxa"/>
          <w:trHeight w:val="288"/>
        </w:trPr>
        <w:tc>
          <w:tcPr>
            <w:tcW w:w="14879" w:type="dxa"/>
            <w:gridSpan w:val="17"/>
            <w:shd w:val="clear" w:color="auto" w:fill="auto"/>
            <w:noWrap/>
            <w:vAlign w:val="bottom"/>
            <w:hideMark/>
          </w:tcPr>
          <w:p w14:paraId="7806D7DB" w14:textId="77777777" w:rsidR="008A1735" w:rsidRPr="008A747B" w:rsidRDefault="008A1735" w:rsidP="008A1735">
            <w:pPr>
              <w:spacing w:after="0"/>
              <w:ind w:left="0"/>
              <w:jc w:val="left"/>
              <w:rPr>
                <w:rFonts w:eastAsia="Times New Roman" w:cs="Times New Roman"/>
                <w:sz w:val="18"/>
                <w:szCs w:val="18"/>
                <w:lang w:eastAsia="lv-LV"/>
              </w:rPr>
            </w:pPr>
          </w:p>
        </w:tc>
      </w:tr>
      <w:tr w:rsidR="008A1735" w:rsidRPr="00677D99" w14:paraId="059907CF" w14:textId="77777777" w:rsidTr="008A1735">
        <w:trPr>
          <w:gridAfter w:val="2"/>
          <w:wAfter w:w="125" w:type="dxa"/>
          <w:trHeight w:val="450"/>
        </w:trPr>
        <w:tc>
          <w:tcPr>
            <w:tcW w:w="14832" w:type="dxa"/>
            <w:gridSpan w:val="16"/>
            <w:shd w:val="clear" w:color="000000" w:fill="00B050"/>
            <w:noWrap/>
            <w:hideMark/>
          </w:tcPr>
          <w:p w14:paraId="36586513" w14:textId="3F6E771D" w:rsidR="008A1735" w:rsidRPr="008A747B" w:rsidRDefault="008A1735" w:rsidP="008A1735">
            <w:pPr>
              <w:spacing w:after="0"/>
              <w:ind w:left="0"/>
              <w:jc w:val="left"/>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2019./2020.m.g. no valsts mērķdotācijas līdzekļiem īstenotās interešu izglītības programmas ( informācija apkopota uz            .)18.10.2019.)</w:t>
            </w:r>
          </w:p>
          <w:p w14:paraId="520ADBA4" w14:textId="5F472B82" w:rsidR="008A1735" w:rsidRPr="008A747B" w:rsidRDefault="008A1735" w:rsidP="008A1735">
            <w:pPr>
              <w:spacing w:after="0"/>
              <w:ind w:left="0"/>
              <w:jc w:val="left"/>
              <w:rPr>
                <w:rFonts w:eastAsia="Times New Roman" w:cs="Times New Roman"/>
                <w:sz w:val="18"/>
                <w:szCs w:val="18"/>
                <w:lang w:eastAsia="lv-LV"/>
              </w:rPr>
            </w:pPr>
            <w:r w:rsidRPr="008A747B">
              <w:rPr>
                <w:rFonts w:eastAsia="Times New Roman" w:cs="Times New Roman"/>
                <w:b/>
                <w:bCs/>
                <w:color w:val="000000"/>
                <w:sz w:val="18"/>
                <w:szCs w:val="18"/>
                <w:lang w:eastAsia="lv-LV"/>
              </w:rPr>
              <w:t> </w:t>
            </w:r>
          </w:p>
        </w:tc>
      </w:tr>
      <w:tr w:rsidR="008A1735" w:rsidRPr="00677D99" w14:paraId="57A25BF5" w14:textId="77777777" w:rsidTr="008A1735">
        <w:trPr>
          <w:gridAfter w:val="1"/>
          <w:wAfter w:w="78" w:type="dxa"/>
          <w:trHeight w:val="288"/>
        </w:trPr>
        <w:tc>
          <w:tcPr>
            <w:tcW w:w="14879" w:type="dxa"/>
            <w:gridSpan w:val="17"/>
            <w:shd w:val="clear" w:color="auto" w:fill="auto"/>
            <w:noWrap/>
            <w:vAlign w:val="bottom"/>
            <w:hideMark/>
          </w:tcPr>
          <w:p w14:paraId="130C3D8F" w14:textId="77777777" w:rsidR="008A1735" w:rsidRPr="008A747B" w:rsidRDefault="008A1735" w:rsidP="008A1735">
            <w:pPr>
              <w:spacing w:after="0"/>
              <w:ind w:left="0"/>
              <w:jc w:val="left"/>
              <w:rPr>
                <w:rFonts w:eastAsia="Times New Roman" w:cs="Times New Roman"/>
                <w:sz w:val="18"/>
                <w:szCs w:val="18"/>
                <w:lang w:eastAsia="lv-LV"/>
              </w:rPr>
            </w:pPr>
          </w:p>
        </w:tc>
      </w:tr>
      <w:tr w:rsidR="00D75A5F" w:rsidRPr="00677D99" w14:paraId="4B80A3FB" w14:textId="77777777" w:rsidTr="00D75A5F">
        <w:trPr>
          <w:gridAfter w:val="1"/>
          <w:wAfter w:w="78" w:type="dxa"/>
          <w:trHeight w:val="312"/>
        </w:trPr>
        <w:tc>
          <w:tcPr>
            <w:tcW w:w="1695" w:type="dxa"/>
            <w:shd w:val="clear" w:color="auto" w:fill="A8D08D" w:themeFill="accent6" w:themeFillTint="99"/>
            <w:noWrap/>
            <w:vAlign w:val="bottom"/>
            <w:hideMark/>
          </w:tcPr>
          <w:p w14:paraId="0AAEAB03"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Interešu izglītības joma</w:t>
            </w:r>
          </w:p>
        </w:tc>
        <w:tc>
          <w:tcPr>
            <w:tcW w:w="1844" w:type="dxa"/>
            <w:gridSpan w:val="2"/>
            <w:shd w:val="clear" w:color="auto" w:fill="A8D08D" w:themeFill="accent6" w:themeFillTint="99"/>
            <w:noWrap/>
            <w:hideMark/>
          </w:tcPr>
          <w:p w14:paraId="69E33FD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Kultūrizglītība</w:t>
            </w:r>
          </w:p>
        </w:tc>
        <w:tc>
          <w:tcPr>
            <w:tcW w:w="1701" w:type="dxa"/>
            <w:gridSpan w:val="2"/>
            <w:shd w:val="clear" w:color="auto" w:fill="A8D08D" w:themeFill="accent6" w:themeFillTint="99"/>
            <w:noWrap/>
            <w:hideMark/>
          </w:tcPr>
          <w:p w14:paraId="4E16272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Vides interešu izglītība</w:t>
            </w:r>
          </w:p>
        </w:tc>
        <w:tc>
          <w:tcPr>
            <w:tcW w:w="1701" w:type="dxa"/>
            <w:gridSpan w:val="2"/>
            <w:shd w:val="clear" w:color="auto" w:fill="A8D08D" w:themeFill="accent6" w:themeFillTint="99"/>
            <w:noWrap/>
            <w:hideMark/>
          </w:tcPr>
          <w:p w14:paraId="42E9C90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Sporta interešu izglītība</w:t>
            </w:r>
          </w:p>
        </w:tc>
        <w:tc>
          <w:tcPr>
            <w:tcW w:w="1559" w:type="dxa"/>
            <w:gridSpan w:val="2"/>
            <w:shd w:val="clear" w:color="auto" w:fill="A8D08D" w:themeFill="accent6" w:themeFillTint="99"/>
            <w:noWrap/>
            <w:hideMark/>
          </w:tcPr>
          <w:p w14:paraId="1DD2100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Tehniskā jaunrade</w:t>
            </w:r>
          </w:p>
        </w:tc>
        <w:tc>
          <w:tcPr>
            <w:tcW w:w="1701" w:type="dxa"/>
            <w:gridSpan w:val="2"/>
            <w:shd w:val="clear" w:color="auto" w:fill="A8D08D" w:themeFill="accent6" w:themeFillTint="99"/>
            <w:noWrap/>
            <w:hideMark/>
          </w:tcPr>
          <w:p w14:paraId="1EBD810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Citas jomas</w:t>
            </w:r>
          </w:p>
        </w:tc>
        <w:tc>
          <w:tcPr>
            <w:tcW w:w="851" w:type="dxa"/>
            <w:shd w:val="clear" w:color="auto" w:fill="A8D08D" w:themeFill="accent6" w:themeFillTint="99"/>
            <w:hideMark/>
          </w:tcPr>
          <w:p w14:paraId="670BFB5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Kopā īstenotās programmas</w:t>
            </w:r>
          </w:p>
        </w:tc>
        <w:tc>
          <w:tcPr>
            <w:tcW w:w="709" w:type="dxa"/>
            <w:shd w:val="clear" w:color="auto" w:fill="A8D08D" w:themeFill="accent6" w:themeFillTint="99"/>
            <w:noWrap/>
            <w:hideMark/>
          </w:tcPr>
          <w:p w14:paraId="51B697A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Stundu skaits</w:t>
            </w:r>
          </w:p>
        </w:tc>
        <w:tc>
          <w:tcPr>
            <w:tcW w:w="3118" w:type="dxa"/>
            <w:gridSpan w:val="4"/>
            <w:shd w:val="clear" w:color="auto" w:fill="A8D08D" w:themeFill="accent6" w:themeFillTint="99"/>
            <w:noWrap/>
            <w:hideMark/>
          </w:tcPr>
          <w:p w14:paraId="64E54B2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Izglītojamie, kas piedalās interešu izglītības pulciņos*</w:t>
            </w:r>
          </w:p>
        </w:tc>
      </w:tr>
      <w:tr w:rsidR="00D75A5F" w:rsidRPr="00677D99" w14:paraId="2F8A027F" w14:textId="77777777" w:rsidTr="00D75A5F">
        <w:trPr>
          <w:gridAfter w:val="1"/>
          <w:wAfter w:w="78" w:type="dxa"/>
          <w:trHeight w:val="624"/>
        </w:trPr>
        <w:tc>
          <w:tcPr>
            <w:tcW w:w="1695" w:type="dxa"/>
            <w:shd w:val="clear" w:color="auto" w:fill="A8D08D" w:themeFill="accent6" w:themeFillTint="99"/>
            <w:noWrap/>
            <w:vAlign w:val="bottom"/>
            <w:hideMark/>
          </w:tcPr>
          <w:p w14:paraId="211FB059" w14:textId="77777777" w:rsidR="008A1735" w:rsidRPr="008A747B" w:rsidRDefault="008A1735" w:rsidP="008A1735">
            <w:pPr>
              <w:spacing w:after="0"/>
              <w:ind w:left="0"/>
              <w:jc w:val="left"/>
              <w:rPr>
                <w:rFonts w:eastAsia="Times New Roman" w:cs="Times New Roman"/>
                <w:i/>
                <w:iCs/>
                <w:color w:val="000000"/>
                <w:sz w:val="18"/>
                <w:szCs w:val="18"/>
                <w:lang w:eastAsia="lv-LV"/>
              </w:rPr>
            </w:pPr>
            <w:r w:rsidRPr="008A747B">
              <w:rPr>
                <w:rFonts w:eastAsia="Times New Roman" w:cs="Times New Roman"/>
                <w:i/>
                <w:iCs/>
                <w:color w:val="000000"/>
                <w:sz w:val="18"/>
                <w:szCs w:val="18"/>
                <w:lang w:eastAsia="lv-LV"/>
              </w:rPr>
              <w:t>Izglītības iestāde</w:t>
            </w:r>
          </w:p>
        </w:tc>
        <w:tc>
          <w:tcPr>
            <w:tcW w:w="852" w:type="dxa"/>
            <w:shd w:val="clear" w:color="auto" w:fill="A8D08D" w:themeFill="accent6" w:themeFillTint="99"/>
            <w:hideMark/>
          </w:tcPr>
          <w:p w14:paraId="57BD09D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992" w:type="dxa"/>
            <w:shd w:val="clear" w:color="auto" w:fill="A8D08D" w:themeFill="accent6" w:themeFillTint="99"/>
            <w:noWrap/>
            <w:hideMark/>
          </w:tcPr>
          <w:p w14:paraId="0A2F703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58F0080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0B6FE00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5DF292A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3DF12B9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709" w:type="dxa"/>
            <w:shd w:val="clear" w:color="auto" w:fill="A8D08D" w:themeFill="accent6" w:themeFillTint="99"/>
            <w:hideMark/>
          </w:tcPr>
          <w:p w14:paraId="68233E8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2B2219E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noWrap/>
            <w:hideMark/>
          </w:tcPr>
          <w:p w14:paraId="5649A05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6199247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vAlign w:val="center"/>
            <w:hideMark/>
          </w:tcPr>
          <w:p w14:paraId="4B19A50E"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709" w:type="dxa"/>
            <w:shd w:val="clear" w:color="auto" w:fill="A8D08D" w:themeFill="accent6" w:themeFillTint="99"/>
            <w:vAlign w:val="center"/>
            <w:hideMark/>
          </w:tcPr>
          <w:p w14:paraId="31DDD52A"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1559" w:type="dxa"/>
            <w:shd w:val="clear" w:color="auto" w:fill="A8D08D" w:themeFill="accent6" w:themeFillTint="99"/>
            <w:hideMark/>
          </w:tcPr>
          <w:p w14:paraId="2647864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Kopējais izglītojamo skaits izglītības iestādē</w:t>
            </w:r>
          </w:p>
        </w:tc>
        <w:tc>
          <w:tcPr>
            <w:tcW w:w="567" w:type="dxa"/>
            <w:shd w:val="clear" w:color="auto" w:fill="A8D08D" w:themeFill="accent6" w:themeFillTint="99"/>
            <w:noWrap/>
            <w:hideMark/>
          </w:tcPr>
          <w:p w14:paraId="20F5FE7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Skaits, kas piedalās *</w:t>
            </w:r>
          </w:p>
        </w:tc>
        <w:tc>
          <w:tcPr>
            <w:tcW w:w="992" w:type="dxa"/>
            <w:gridSpan w:val="2"/>
            <w:shd w:val="clear" w:color="auto" w:fill="A8D08D" w:themeFill="accent6" w:themeFillTint="99"/>
            <w:noWrap/>
            <w:hideMark/>
          </w:tcPr>
          <w:p w14:paraId="18311F4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no kopējā izglītojamo skaita</w:t>
            </w:r>
          </w:p>
        </w:tc>
      </w:tr>
      <w:tr w:rsidR="008A1735" w:rsidRPr="00677D99" w14:paraId="4444271B" w14:textId="77777777" w:rsidTr="00D75A5F">
        <w:trPr>
          <w:gridAfter w:val="1"/>
          <w:wAfter w:w="78" w:type="dxa"/>
          <w:trHeight w:val="312"/>
        </w:trPr>
        <w:tc>
          <w:tcPr>
            <w:tcW w:w="1695" w:type="dxa"/>
            <w:shd w:val="clear" w:color="auto" w:fill="auto"/>
            <w:noWrap/>
            <w:vAlign w:val="bottom"/>
            <w:hideMark/>
          </w:tcPr>
          <w:p w14:paraId="5C8E86D8"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vidusskola</w:t>
            </w:r>
          </w:p>
        </w:tc>
        <w:tc>
          <w:tcPr>
            <w:tcW w:w="852" w:type="dxa"/>
            <w:shd w:val="clear" w:color="auto" w:fill="auto"/>
            <w:noWrap/>
            <w:vAlign w:val="bottom"/>
            <w:hideMark/>
          </w:tcPr>
          <w:p w14:paraId="62D7FBF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992" w:type="dxa"/>
            <w:shd w:val="clear" w:color="auto" w:fill="auto"/>
            <w:noWrap/>
            <w:vAlign w:val="bottom"/>
            <w:hideMark/>
          </w:tcPr>
          <w:p w14:paraId="12E9F10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23</w:t>
            </w:r>
          </w:p>
        </w:tc>
        <w:tc>
          <w:tcPr>
            <w:tcW w:w="851" w:type="dxa"/>
            <w:shd w:val="clear" w:color="auto" w:fill="auto"/>
            <w:noWrap/>
            <w:vAlign w:val="bottom"/>
            <w:hideMark/>
          </w:tcPr>
          <w:p w14:paraId="33CF3E4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3095FDB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05343FD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auto"/>
            <w:noWrap/>
            <w:vAlign w:val="bottom"/>
            <w:hideMark/>
          </w:tcPr>
          <w:p w14:paraId="4081B81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709" w:type="dxa"/>
            <w:shd w:val="clear" w:color="auto" w:fill="auto"/>
            <w:noWrap/>
            <w:vAlign w:val="bottom"/>
            <w:hideMark/>
          </w:tcPr>
          <w:p w14:paraId="4B80A29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20EAA9A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auto"/>
            <w:noWrap/>
            <w:vAlign w:val="bottom"/>
            <w:hideMark/>
          </w:tcPr>
          <w:p w14:paraId="657BAFA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auto"/>
            <w:noWrap/>
            <w:vAlign w:val="bottom"/>
            <w:hideMark/>
          </w:tcPr>
          <w:p w14:paraId="550F86A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9</w:t>
            </w:r>
          </w:p>
        </w:tc>
        <w:tc>
          <w:tcPr>
            <w:tcW w:w="851" w:type="dxa"/>
            <w:shd w:val="clear" w:color="000000" w:fill="FFFFFF"/>
            <w:noWrap/>
            <w:vAlign w:val="bottom"/>
            <w:hideMark/>
          </w:tcPr>
          <w:p w14:paraId="4FAD390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15</w:t>
            </w:r>
          </w:p>
        </w:tc>
        <w:tc>
          <w:tcPr>
            <w:tcW w:w="709" w:type="dxa"/>
            <w:shd w:val="clear" w:color="000000" w:fill="FFFFFF"/>
            <w:noWrap/>
            <w:vAlign w:val="bottom"/>
            <w:hideMark/>
          </w:tcPr>
          <w:p w14:paraId="4371167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38</w:t>
            </w:r>
          </w:p>
        </w:tc>
        <w:tc>
          <w:tcPr>
            <w:tcW w:w="1559" w:type="dxa"/>
            <w:shd w:val="clear" w:color="000000" w:fill="FFFFFF"/>
            <w:noWrap/>
            <w:vAlign w:val="bottom"/>
            <w:hideMark/>
          </w:tcPr>
          <w:p w14:paraId="647775B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262</w:t>
            </w:r>
          </w:p>
        </w:tc>
        <w:tc>
          <w:tcPr>
            <w:tcW w:w="567" w:type="dxa"/>
            <w:shd w:val="clear" w:color="auto" w:fill="FFFFFF" w:themeFill="background1"/>
            <w:noWrap/>
            <w:hideMark/>
          </w:tcPr>
          <w:p w14:paraId="55EB1CC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167</w:t>
            </w:r>
          </w:p>
        </w:tc>
        <w:tc>
          <w:tcPr>
            <w:tcW w:w="992" w:type="dxa"/>
            <w:gridSpan w:val="2"/>
            <w:shd w:val="clear" w:color="auto" w:fill="auto"/>
            <w:noWrap/>
            <w:vAlign w:val="bottom"/>
            <w:hideMark/>
          </w:tcPr>
          <w:p w14:paraId="37BC0CC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64%</w:t>
            </w:r>
          </w:p>
        </w:tc>
      </w:tr>
      <w:tr w:rsidR="00D75A5F" w:rsidRPr="00677D99" w14:paraId="3D969D31" w14:textId="77777777" w:rsidTr="00D75A5F">
        <w:trPr>
          <w:gridAfter w:val="1"/>
          <w:wAfter w:w="78" w:type="dxa"/>
          <w:trHeight w:val="312"/>
        </w:trPr>
        <w:tc>
          <w:tcPr>
            <w:tcW w:w="1695" w:type="dxa"/>
            <w:shd w:val="clear" w:color="auto" w:fill="E7E6E6" w:themeFill="background2"/>
            <w:noWrap/>
            <w:vAlign w:val="bottom"/>
            <w:hideMark/>
          </w:tcPr>
          <w:p w14:paraId="059D22B6"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lastRenderedPageBreak/>
              <w:t>Mežvidu pamatskola (ar PII)</w:t>
            </w:r>
          </w:p>
        </w:tc>
        <w:tc>
          <w:tcPr>
            <w:tcW w:w="852" w:type="dxa"/>
            <w:shd w:val="clear" w:color="auto" w:fill="E7E6E6" w:themeFill="background2"/>
            <w:noWrap/>
            <w:vAlign w:val="bottom"/>
            <w:hideMark/>
          </w:tcPr>
          <w:p w14:paraId="784942C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992" w:type="dxa"/>
            <w:shd w:val="clear" w:color="auto" w:fill="E7E6E6" w:themeFill="background2"/>
            <w:noWrap/>
            <w:vAlign w:val="bottom"/>
            <w:hideMark/>
          </w:tcPr>
          <w:p w14:paraId="2D94DCD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11</w:t>
            </w:r>
          </w:p>
        </w:tc>
        <w:tc>
          <w:tcPr>
            <w:tcW w:w="851" w:type="dxa"/>
            <w:shd w:val="clear" w:color="auto" w:fill="E7E6E6" w:themeFill="background2"/>
            <w:noWrap/>
            <w:vAlign w:val="bottom"/>
            <w:hideMark/>
          </w:tcPr>
          <w:p w14:paraId="42E9BFD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1C722FE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851" w:type="dxa"/>
            <w:shd w:val="clear" w:color="auto" w:fill="E7E6E6" w:themeFill="background2"/>
            <w:noWrap/>
            <w:vAlign w:val="bottom"/>
            <w:hideMark/>
          </w:tcPr>
          <w:p w14:paraId="63A416E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E7E6E6" w:themeFill="background2"/>
            <w:noWrap/>
            <w:vAlign w:val="bottom"/>
            <w:hideMark/>
          </w:tcPr>
          <w:p w14:paraId="29100E1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709" w:type="dxa"/>
            <w:shd w:val="clear" w:color="auto" w:fill="E7E6E6" w:themeFill="background2"/>
            <w:noWrap/>
            <w:vAlign w:val="bottom"/>
            <w:hideMark/>
          </w:tcPr>
          <w:p w14:paraId="67F93E3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5FD527E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0F69049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4AE2D54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7B1BC66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709" w:type="dxa"/>
            <w:shd w:val="clear" w:color="auto" w:fill="E7E6E6" w:themeFill="background2"/>
            <w:noWrap/>
            <w:vAlign w:val="bottom"/>
            <w:hideMark/>
          </w:tcPr>
          <w:p w14:paraId="7397223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23</w:t>
            </w:r>
          </w:p>
        </w:tc>
        <w:tc>
          <w:tcPr>
            <w:tcW w:w="1559" w:type="dxa"/>
            <w:shd w:val="clear" w:color="auto" w:fill="E7E6E6" w:themeFill="background2"/>
            <w:noWrap/>
            <w:vAlign w:val="bottom"/>
            <w:hideMark/>
          </w:tcPr>
          <w:p w14:paraId="0807F52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81</w:t>
            </w:r>
          </w:p>
        </w:tc>
        <w:tc>
          <w:tcPr>
            <w:tcW w:w="567" w:type="dxa"/>
            <w:shd w:val="clear" w:color="auto" w:fill="E7E6E6" w:themeFill="background2"/>
            <w:noWrap/>
            <w:hideMark/>
          </w:tcPr>
          <w:p w14:paraId="34542E3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54</w:t>
            </w:r>
          </w:p>
        </w:tc>
        <w:tc>
          <w:tcPr>
            <w:tcW w:w="992" w:type="dxa"/>
            <w:gridSpan w:val="2"/>
            <w:shd w:val="clear" w:color="auto" w:fill="E7E6E6" w:themeFill="background2"/>
            <w:noWrap/>
            <w:vAlign w:val="bottom"/>
            <w:hideMark/>
          </w:tcPr>
          <w:p w14:paraId="1C7E8A9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67%</w:t>
            </w:r>
          </w:p>
        </w:tc>
      </w:tr>
      <w:tr w:rsidR="008A1735" w:rsidRPr="00677D99" w14:paraId="55780A69" w14:textId="77777777" w:rsidTr="00D75A5F">
        <w:trPr>
          <w:gridAfter w:val="1"/>
          <w:wAfter w:w="78" w:type="dxa"/>
          <w:trHeight w:val="312"/>
        </w:trPr>
        <w:tc>
          <w:tcPr>
            <w:tcW w:w="1695" w:type="dxa"/>
            <w:shd w:val="clear" w:color="auto" w:fill="auto"/>
            <w:noWrap/>
            <w:vAlign w:val="bottom"/>
            <w:hideMark/>
          </w:tcPr>
          <w:p w14:paraId="56192356"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Mērdzenes pamatskola (ar PII)</w:t>
            </w:r>
          </w:p>
        </w:tc>
        <w:tc>
          <w:tcPr>
            <w:tcW w:w="852" w:type="dxa"/>
            <w:shd w:val="clear" w:color="auto" w:fill="auto"/>
            <w:noWrap/>
            <w:vAlign w:val="bottom"/>
            <w:hideMark/>
          </w:tcPr>
          <w:p w14:paraId="1D6D7F7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w:t>
            </w:r>
          </w:p>
        </w:tc>
        <w:tc>
          <w:tcPr>
            <w:tcW w:w="992" w:type="dxa"/>
            <w:shd w:val="clear" w:color="auto" w:fill="auto"/>
            <w:noWrap/>
            <w:vAlign w:val="bottom"/>
            <w:hideMark/>
          </w:tcPr>
          <w:p w14:paraId="0CC007A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13</w:t>
            </w:r>
          </w:p>
        </w:tc>
        <w:tc>
          <w:tcPr>
            <w:tcW w:w="851" w:type="dxa"/>
            <w:shd w:val="clear" w:color="auto" w:fill="auto"/>
            <w:noWrap/>
            <w:vAlign w:val="bottom"/>
            <w:hideMark/>
          </w:tcPr>
          <w:p w14:paraId="3DF211B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0A9F86D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auto"/>
            <w:noWrap/>
            <w:vAlign w:val="bottom"/>
            <w:hideMark/>
          </w:tcPr>
          <w:p w14:paraId="250466E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auto"/>
            <w:noWrap/>
            <w:vAlign w:val="bottom"/>
            <w:hideMark/>
          </w:tcPr>
          <w:p w14:paraId="34ED923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709" w:type="dxa"/>
            <w:shd w:val="clear" w:color="auto" w:fill="auto"/>
            <w:noWrap/>
            <w:vAlign w:val="bottom"/>
            <w:hideMark/>
          </w:tcPr>
          <w:p w14:paraId="190F85C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38BDA7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2747EEE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DA4E33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09ACAF6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9</w:t>
            </w:r>
          </w:p>
        </w:tc>
        <w:tc>
          <w:tcPr>
            <w:tcW w:w="709" w:type="dxa"/>
            <w:shd w:val="clear" w:color="000000" w:fill="FFFFFF"/>
            <w:noWrap/>
            <w:vAlign w:val="bottom"/>
            <w:hideMark/>
          </w:tcPr>
          <w:p w14:paraId="40D1219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18</w:t>
            </w:r>
          </w:p>
        </w:tc>
        <w:tc>
          <w:tcPr>
            <w:tcW w:w="1559" w:type="dxa"/>
            <w:shd w:val="clear" w:color="000000" w:fill="FFFFFF"/>
            <w:noWrap/>
            <w:vAlign w:val="bottom"/>
            <w:hideMark/>
          </w:tcPr>
          <w:p w14:paraId="320343C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78</w:t>
            </w:r>
          </w:p>
        </w:tc>
        <w:tc>
          <w:tcPr>
            <w:tcW w:w="567" w:type="dxa"/>
            <w:shd w:val="clear" w:color="auto" w:fill="FFFFFF" w:themeFill="background1"/>
            <w:noWrap/>
            <w:hideMark/>
          </w:tcPr>
          <w:p w14:paraId="424CD90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54</w:t>
            </w:r>
          </w:p>
        </w:tc>
        <w:tc>
          <w:tcPr>
            <w:tcW w:w="992" w:type="dxa"/>
            <w:gridSpan w:val="2"/>
            <w:shd w:val="clear" w:color="auto" w:fill="auto"/>
            <w:noWrap/>
            <w:vAlign w:val="bottom"/>
            <w:hideMark/>
          </w:tcPr>
          <w:p w14:paraId="192FAFC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69%</w:t>
            </w:r>
          </w:p>
        </w:tc>
      </w:tr>
      <w:tr w:rsidR="00D75A5F" w:rsidRPr="00677D99" w14:paraId="03639CCA" w14:textId="77777777" w:rsidTr="00D75A5F">
        <w:trPr>
          <w:gridAfter w:val="1"/>
          <w:wAfter w:w="78" w:type="dxa"/>
          <w:trHeight w:val="312"/>
        </w:trPr>
        <w:tc>
          <w:tcPr>
            <w:tcW w:w="1695" w:type="dxa"/>
            <w:shd w:val="clear" w:color="auto" w:fill="E7E6E6" w:themeFill="background2"/>
            <w:noWrap/>
            <w:vAlign w:val="bottom"/>
            <w:hideMark/>
          </w:tcPr>
          <w:p w14:paraId="79344E29"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Salnavas pamatskola (ar PII)</w:t>
            </w:r>
          </w:p>
        </w:tc>
        <w:tc>
          <w:tcPr>
            <w:tcW w:w="852" w:type="dxa"/>
            <w:shd w:val="clear" w:color="auto" w:fill="E7E6E6" w:themeFill="background2"/>
            <w:noWrap/>
            <w:vAlign w:val="bottom"/>
            <w:hideMark/>
          </w:tcPr>
          <w:p w14:paraId="66A769F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992" w:type="dxa"/>
            <w:shd w:val="clear" w:color="auto" w:fill="E7E6E6" w:themeFill="background2"/>
            <w:noWrap/>
            <w:vAlign w:val="bottom"/>
            <w:hideMark/>
          </w:tcPr>
          <w:p w14:paraId="3F97FD8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w:t>
            </w:r>
          </w:p>
        </w:tc>
        <w:tc>
          <w:tcPr>
            <w:tcW w:w="851" w:type="dxa"/>
            <w:shd w:val="clear" w:color="auto" w:fill="E7E6E6" w:themeFill="background2"/>
            <w:noWrap/>
            <w:vAlign w:val="bottom"/>
            <w:hideMark/>
          </w:tcPr>
          <w:p w14:paraId="44E5AF4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3A82407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31EED60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32951C5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709" w:type="dxa"/>
            <w:shd w:val="clear" w:color="auto" w:fill="E7E6E6" w:themeFill="background2"/>
            <w:noWrap/>
            <w:vAlign w:val="bottom"/>
            <w:hideMark/>
          </w:tcPr>
          <w:p w14:paraId="1D6C002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534DCE6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6AF3114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09EB2A9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1DCE7DB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w:t>
            </w:r>
          </w:p>
        </w:tc>
        <w:tc>
          <w:tcPr>
            <w:tcW w:w="709" w:type="dxa"/>
            <w:shd w:val="clear" w:color="auto" w:fill="E7E6E6" w:themeFill="background2"/>
            <w:noWrap/>
            <w:vAlign w:val="bottom"/>
            <w:hideMark/>
          </w:tcPr>
          <w:p w14:paraId="15B97D3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12</w:t>
            </w:r>
          </w:p>
        </w:tc>
        <w:tc>
          <w:tcPr>
            <w:tcW w:w="1559" w:type="dxa"/>
            <w:shd w:val="clear" w:color="auto" w:fill="E7E6E6" w:themeFill="background2"/>
            <w:noWrap/>
            <w:vAlign w:val="bottom"/>
            <w:hideMark/>
          </w:tcPr>
          <w:p w14:paraId="0804A4F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42</w:t>
            </w:r>
          </w:p>
        </w:tc>
        <w:tc>
          <w:tcPr>
            <w:tcW w:w="567" w:type="dxa"/>
            <w:shd w:val="clear" w:color="auto" w:fill="E7E6E6" w:themeFill="background2"/>
            <w:noWrap/>
            <w:hideMark/>
          </w:tcPr>
          <w:p w14:paraId="353A056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31</w:t>
            </w:r>
          </w:p>
        </w:tc>
        <w:tc>
          <w:tcPr>
            <w:tcW w:w="992" w:type="dxa"/>
            <w:gridSpan w:val="2"/>
            <w:shd w:val="clear" w:color="auto" w:fill="E7E6E6" w:themeFill="background2"/>
            <w:noWrap/>
            <w:vAlign w:val="bottom"/>
            <w:hideMark/>
          </w:tcPr>
          <w:p w14:paraId="0DEE208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74%</w:t>
            </w:r>
          </w:p>
        </w:tc>
      </w:tr>
      <w:tr w:rsidR="008A1735" w:rsidRPr="00677D99" w14:paraId="521D20E5" w14:textId="77777777" w:rsidTr="00D75A5F">
        <w:trPr>
          <w:gridAfter w:val="1"/>
          <w:wAfter w:w="78" w:type="dxa"/>
          <w:trHeight w:val="312"/>
        </w:trPr>
        <w:tc>
          <w:tcPr>
            <w:tcW w:w="1695" w:type="dxa"/>
            <w:shd w:val="clear" w:color="auto" w:fill="auto"/>
            <w:noWrap/>
            <w:vAlign w:val="bottom"/>
            <w:hideMark/>
          </w:tcPr>
          <w:p w14:paraId="1F82A383"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Mūzikas un mākslas skola</w:t>
            </w:r>
          </w:p>
        </w:tc>
        <w:tc>
          <w:tcPr>
            <w:tcW w:w="852" w:type="dxa"/>
            <w:shd w:val="clear" w:color="auto" w:fill="auto"/>
            <w:noWrap/>
            <w:vAlign w:val="bottom"/>
            <w:hideMark/>
          </w:tcPr>
          <w:p w14:paraId="71C79FE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992" w:type="dxa"/>
            <w:shd w:val="clear" w:color="auto" w:fill="auto"/>
            <w:noWrap/>
            <w:vAlign w:val="bottom"/>
            <w:hideMark/>
          </w:tcPr>
          <w:p w14:paraId="124EF79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851" w:type="dxa"/>
            <w:shd w:val="clear" w:color="auto" w:fill="auto"/>
            <w:noWrap/>
            <w:vAlign w:val="bottom"/>
            <w:hideMark/>
          </w:tcPr>
          <w:p w14:paraId="7A7CB05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1C85258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3AFDDA6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37B06EE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709" w:type="dxa"/>
            <w:shd w:val="clear" w:color="auto" w:fill="auto"/>
            <w:noWrap/>
            <w:vAlign w:val="bottom"/>
            <w:hideMark/>
          </w:tcPr>
          <w:p w14:paraId="069B19F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740CDB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5C21826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0C95ADB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6535698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709" w:type="dxa"/>
            <w:shd w:val="clear" w:color="000000" w:fill="FFFFFF"/>
            <w:noWrap/>
            <w:vAlign w:val="bottom"/>
            <w:hideMark/>
          </w:tcPr>
          <w:p w14:paraId="4D1ED83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1559" w:type="dxa"/>
            <w:shd w:val="clear" w:color="000000" w:fill="FFFFFF"/>
            <w:noWrap/>
            <w:vAlign w:val="bottom"/>
            <w:hideMark/>
          </w:tcPr>
          <w:p w14:paraId="33593382"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201</w:t>
            </w:r>
          </w:p>
        </w:tc>
        <w:tc>
          <w:tcPr>
            <w:tcW w:w="567" w:type="dxa"/>
            <w:shd w:val="clear" w:color="auto" w:fill="FFFFFF" w:themeFill="background1"/>
            <w:noWrap/>
            <w:hideMark/>
          </w:tcPr>
          <w:p w14:paraId="0019DC4B"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44</w:t>
            </w:r>
          </w:p>
        </w:tc>
        <w:tc>
          <w:tcPr>
            <w:tcW w:w="992" w:type="dxa"/>
            <w:gridSpan w:val="2"/>
            <w:shd w:val="clear" w:color="auto" w:fill="auto"/>
            <w:noWrap/>
            <w:vAlign w:val="bottom"/>
            <w:hideMark/>
          </w:tcPr>
          <w:p w14:paraId="7B24E975"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22%</w:t>
            </w:r>
          </w:p>
        </w:tc>
      </w:tr>
      <w:tr w:rsidR="00D75A5F" w:rsidRPr="00677D99" w14:paraId="5DBBE71B" w14:textId="77777777" w:rsidTr="00D75A5F">
        <w:trPr>
          <w:gridAfter w:val="1"/>
          <w:wAfter w:w="78" w:type="dxa"/>
          <w:trHeight w:val="312"/>
        </w:trPr>
        <w:tc>
          <w:tcPr>
            <w:tcW w:w="1695" w:type="dxa"/>
            <w:shd w:val="clear" w:color="auto" w:fill="E7E6E6" w:themeFill="background2"/>
            <w:noWrap/>
            <w:vAlign w:val="bottom"/>
            <w:hideMark/>
          </w:tcPr>
          <w:p w14:paraId="4283CE54"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kopā</w:t>
            </w:r>
          </w:p>
        </w:tc>
        <w:tc>
          <w:tcPr>
            <w:tcW w:w="852" w:type="dxa"/>
            <w:shd w:val="clear" w:color="auto" w:fill="E7E6E6" w:themeFill="background2"/>
            <w:noWrap/>
            <w:vAlign w:val="bottom"/>
            <w:hideMark/>
          </w:tcPr>
          <w:p w14:paraId="558F3DE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28</w:t>
            </w:r>
          </w:p>
        </w:tc>
        <w:tc>
          <w:tcPr>
            <w:tcW w:w="992" w:type="dxa"/>
            <w:shd w:val="clear" w:color="auto" w:fill="E7E6E6" w:themeFill="background2"/>
            <w:noWrap/>
            <w:vAlign w:val="bottom"/>
            <w:hideMark/>
          </w:tcPr>
          <w:p w14:paraId="7346115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64</w:t>
            </w:r>
          </w:p>
        </w:tc>
        <w:tc>
          <w:tcPr>
            <w:tcW w:w="851" w:type="dxa"/>
            <w:shd w:val="clear" w:color="auto" w:fill="E7E6E6" w:themeFill="background2"/>
            <w:noWrap/>
            <w:vAlign w:val="bottom"/>
            <w:hideMark/>
          </w:tcPr>
          <w:p w14:paraId="62143BA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E7E6E6" w:themeFill="background2"/>
            <w:noWrap/>
            <w:vAlign w:val="bottom"/>
            <w:hideMark/>
          </w:tcPr>
          <w:p w14:paraId="3D424C77" w14:textId="77777777" w:rsidR="008A1735" w:rsidRPr="008A747B" w:rsidRDefault="008A1735" w:rsidP="008A1735">
            <w:pPr>
              <w:spacing w:after="0"/>
              <w:ind w:left="0"/>
              <w:jc w:val="center"/>
              <w:rPr>
                <w:rFonts w:ascii="Calibri" w:eastAsia="Times New Roman" w:hAnsi="Calibri" w:cs="Calibri"/>
                <w:color w:val="000000"/>
                <w:sz w:val="18"/>
                <w:szCs w:val="18"/>
                <w:lang w:eastAsia="lv-LV"/>
              </w:rPr>
            </w:pPr>
            <w:r w:rsidRPr="008A747B">
              <w:rPr>
                <w:rFonts w:ascii="Calibri" w:eastAsia="Times New Roman" w:hAnsi="Calibri" w:cs="Calibri"/>
                <w:color w:val="000000"/>
                <w:sz w:val="18"/>
                <w:szCs w:val="18"/>
                <w:lang w:eastAsia="lv-LV"/>
              </w:rPr>
              <w:t>8</w:t>
            </w:r>
          </w:p>
        </w:tc>
        <w:tc>
          <w:tcPr>
            <w:tcW w:w="851" w:type="dxa"/>
            <w:shd w:val="clear" w:color="auto" w:fill="E7E6E6" w:themeFill="background2"/>
            <w:noWrap/>
            <w:vAlign w:val="bottom"/>
            <w:hideMark/>
          </w:tcPr>
          <w:p w14:paraId="337C4B4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850" w:type="dxa"/>
            <w:shd w:val="clear" w:color="auto" w:fill="E7E6E6" w:themeFill="background2"/>
            <w:noWrap/>
            <w:vAlign w:val="bottom"/>
            <w:hideMark/>
          </w:tcPr>
          <w:p w14:paraId="426162D3" w14:textId="77777777" w:rsidR="008A1735" w:rsidRPr="008A747B" w:rsidRDefault="008A1735" w:rsidP="008A1735">
            <w:pPr>
              <w:spacing w:after="0"/>
              <w:ind w:left="0"/>
              <w:jc w:val="center"/>
              <w:rPr>
                <w:rFonts w:ascii="Calibri" w:eastAsia="Times New Roman" w:hAnsi="Calibri" w:cs="Calibri"/>
                <w:color w:val="000000"/>
                <w:sz w:val="18"/>
                <w:szCs w:val="18"/>
                <w:lang w:eastAsia="lv-LV"/>
              </w:rPr>
            </w:pPr>
            <w:r w:rsidRPr="008A747B">
              <w:rPr>
                <w:rFonts w:ascii="Calibri" w:eastAsia="Times New Roman" w:hAnsi="Calibri" w:cs="Calibri"/>
                <w:color w:val="000000"/>
                <w:sz w:val="18"/>
                <w:szCs w:val="18"/>
                <w:lang w:eastAsia="lv-LV"/>
              </w:rPr>
              <w:t>16</w:t>
            </w:r>
          </w:p>
        </w:tc>
        <w:tc>
          <w:tcPr>
            <w:tcW w:w="709" w:type="dxa"/>
            <w:shd w:val="clear" w:color="auto" w:fill="E7E6E6" w:themeFill="background2"/>
            <w:noWrap/>
            <w:vAlign w:val="bottom"/>
            <w:hideMark/>
          </w:tcPr>
          <w:p w14:paraId="2D1905A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33FBB39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5A245C8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3FFD756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9</w:t>
            </w:r>
          </w:p>
        </w:tc>
        <w:tc>
          <w:tcPr>
            <w:tcW w:w="851" w:type="dxa"/>
            <w:shd w:val="clear" w:color="auto" w:fill="E7E6E6" w:themeFill="background2"/>
            <w:noWrap/>
            <w:vAlign w:val="bottom"/>
            <w:hideMark/>
          </w:tcPr>
          <w:p w14:paraId="798D3D77"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44</w:t>
            </w:r>
          </w:p>
        </w:tc>
        <w:tc>
          <w:tcPr>
            <w:tcW w:w="709" w:type="dxa"/>
            <w:shd w:val="clear" w:color="auto" w:fill="E7E6E6" w:themeFill="background2"/>
            <w:noWrap/>
            <w:vAlign w:val="bottom"/>
            <w:hideMark/>
          </w:tcPr>
          <w:p w14:paraId="3A7BEAA7" w14:textId="77777777" w:rsidR="008A1735" w:rsidRPr="008A747B" w:rsidRDefault="008A1735" w:rsidP="008A1735">
            <w:pPr>
              <w:spacing w:after="0"/>
              <w:ind w:left="0"/>
              <w:jc w:val="center"/>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101</w:t>
            </w:r>
          </w:p>
        </w:tc>
        <w:tc>
          <w:tcPr>
            <w:tcW w:w="1559" w:type="dxa"/>
            <w:shd w:val="clear" w:color="auto" w:fill="E7E6E6" w:themeFill="background2"/>
            <w:noWrap/>
            <w:vAlign w:val="bottom"/>
            <w:hideMark/>
          </w:tcPr>
          <w:p w14:paraId="3EE5DC37" w14:textId="77777777" w:rsidR="008A1735" w:rsidRPr="008A747B" w:rsidRDefault="008A1735" w:rsidP="008A1735">
            <w:pPr>
              <w:spacing w:after="0"/>
              <w:ind w:left="0"/>
              <w:jc w:val="center"/>
              <w:rPr>
                <w:rFonts w:eastAsia="Times New Roman" w:cs="Times New Roman"/>
                <w:b/>
                <w:bCs/>
                <w:color w:val="000000"/>
                <w:sz w:val="18"/>
                <w:szCs w:val="18"/>
                <w:lang w:eastAsia="lv-LV"/>
              </w:rPr>
            </w:pPr>
            <w:r w:rsidRPr="008A747B">
              <w:rPr>
                <w:rFonts w:eastAsia="Times New Roman" w:cs="Times New Roman"/>
                <w:b/>
                <w:bCs/>
                <w:color w:val="000000"/>
                <w:sz w:val="18"/>
                <w:szCs w:val="18"/>
                <w:lang w:eastAsia="lv-LV"/>
              </w:rPr>
              <w:t> </w:t>
            </w:r>
          </w:p>
        </w:tc>
        <w:tc>
          <w:tcPr>
            <w:tcW w:w="567" w:type="dxa"/>
            <w:shd w:val="clear" w:color="auto" w:fill="E7E6E6" w:themeFill="background2"/>
            <w:noWrap/>
            <w:hideMark/>
          </w:tcPr>
          <w:p w14:paraId="133DF1C4" w14:textId="77777777" w:rsidR="008A1735" w:rsidRPr="008A747B" w:rsidRDefault="008A1735" w:rsidP="008A1735">
            <w:pPr>
              <w:spacing w:after="0"/>
              <w:ind w:left="0"/>
              <w:jc w:val="center"/>
              <w:rPr>
                <w:rFonts w:eastAsia="Times New Roman" w:cs="Times New Roman"/>
                <w:b/>
                <w:bCs/>
                <w:color w:val="000000"/>
                <w:sz w:val="18"/>
                <w:szCs w:val="18"/>
                <w:lang w:eastAsia="lv-LV"/>
              </w:rPr>
            </w:pPr>
          </w:p>
        </w:tc>
        <w:tc>
          <w:tcPr>
            <w:tcW w:w="992" w:type="dxa"/>
            <w:gridSpan w:val="2"/>
            <w:shd w:val="clear" w:color="auto" w:fill="E7E6E6" w:themeFill="background2"/>
            <w:noWrap/>
            <w:vAlign w:val="bottom"/>
            <w:hideMark/>
          </w:tcPr>
          <w:p w14:paraId="4A70A021" w14:textId="77777777" w:rsidR="008A1735" w:rsidRPr="008A747B" w:rsidRDefault="008A1735" w:rsidP="008A1735">
            <w:pPr>
              <w:spacing w:after="0"/>
              <w:ind w:left="0"/>
              <w:jc w:val="center"/>
              <w:rPr>
                <w:rFonts w:eastAsia="Times New Roman" w:cs="Times New Roman"/>
                <w:sz w:val="18"/>
                <w:szCs w:val="18"/>
                <w:lang w:eastAsia="lv-LV"/>
              </w:rPr>
            </w:pPr>
          </w:p>
        </w:tc>
      </w:tr>
      <w:tr w:rsidR="008A1735" w:rsidRPr="00677D99" w14:paraId="72F82205" w14:textId="77777777" w:rsidTr="002249DC">
        <w:trPr>
          <w:gridAfter w:val="1"/>
          <w:wAfter w:w="78" w:type="dxa"/>
          <w:trHeight w:val="288"/>
        </w:trPr>
        <w:tc>
          <w:tcPr>
            <w:tcW w:w="14879" w:type="dxa"/>
            <w:gridSpan w:val="17"/>
            <w:shd w:val="clear" w:color="auto" w:fill="auto"/>
            <w:noWrap/>
            <w:vAlign w:val="bottom"/>
            <w:hideMark/>
          </w:tcPr>
          <w:p w14:paraId="677AF439" w14:textId="77777777" w:rsidR="008A1735" w:rsidRPr="008A747B" w:rsidRDefault="008A1735" w:rsidP="008A1735">
            <w:pPr>
              <w:spacing w:after="0"/>
              <w:ind w:left="0"/>
              <w:jc w:val="left"/>
              <w:rPr>
                <w:rFonts w:eastAsia="Times New Roman" w:cs="Times New Roman"/>
                <w:sz w:val="18"/>
                <w:szCs w:val="18"/>
                <w:lang w:eastAsia="lv-LV"/>
              </w:rPr>
            </w:pPr>
          </w:p>
        </w:tc>
      </w:tr>
      <w:tr w:rsidR="008A1735" w:rsidRPr="00677D99" w14:paraId="2DA5D649" w14:textId="77777777" w:rsidTr="004001A3">
        <w:trPr>
          <w:gridAfter w:val="1"/>
          <w:wAfter w:w="78" w:type="dxa"/>
          <w:trHeight w:val="312"/>
        </w:trPr>
        <w:tc>
          <w:tcPr>
            <w:tcW w:w="14879" w:type="dxa"/>
            <w:gridSpan w:val="17"/>
            <w:shd w:val="clear" w:color="000000" w:fill="00B050"/>
            <w:noWrap/>
            <w:vAlign w:val="bottom"/>
            <w:hideMark/>
          </w:tcPr>
          <w:p w14:paraId="1137BE96"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*Ja izglītojamais apmeklē vairākas interešu izglītības programmas, tad pie kopējā skaita tas tiek ieskaitīts tikai vienu reizi</w:t>
            </w:r>
          </w:p>
          <w:p w14:paraId="728A812B" w14:textId="4AF76DAF" w:rsidR="008A1735" w:rsidRPr="008A747B" w:rsidRDefault="008A1735" w:rsidP="008A1735">
            <w:pPr>
              <w:spacing w:after="0"/>
              <w:ind w:left="0"/>
              <w:jc w:val="left"/>
              <w:rPr>
                <w:rFonts w:eastAsia="Times New Roman" w:cs="Times New Roman"/>
                <w:sz w:val="18"/>
                <w:szCs w:val="18"/>
                <w:lang w:eastAsia="lv-LV"/>
              </w:rPr>
            </w:pPr>
            <w:r w:rsidRPr="008A747B">
              <w:rPr>
                <w:rFonts w:ascii="Calibri" w:eastAsia="Times New Roman" w:hAnsi="Calibri" w:cs="Calibri"/>
                <w:color w:val="000000"/>
                <w:sz w:val="18"/>
                <w:szCs w:val="18"/>
                <w:lang w:eastAsia="lv-LV"/>
              </w:rPr>
              <w:t>(informācija pēc VIIS datiem)</w:t>
            </w:r>
          </w:p>
        </w:tc>
      </w:tr>
      <w:tr w:rsidR="008A1735" w:rsidRPr="00677D99" w14:paraId="5459B3C9" w14:textId="77777777" w:rsidTr="00FA4D1B">
        <w:trPr>
          <w:gridAfter w:val="1"/>
          <w:wAfter w:w="78" w:type="dxa"/>
          <w:trHeight w:val="288"/>
        </w:trPr>
        <w:tc>
          <w:tcPr>
            <w:tcW w:w="14879" w:type="dxa"/>
            <w:gridSpan w:val="17"/>
            <w:shd w:val="clear" w:color="auto" w:fill="auto"/>
            <w:noWrap/>
            <w:vAlign w:val="bottom"/>
            <w:hideMark/>
          </w:tcPr>
          <w:p w14:paraId="75A4F50C" w14:textId="77777777" w:rsidR="008A1735" w:rsidRPr="008A747B" w:rsidRDefault="008A1735" w:rsidP="008A1735">
            <w:pPr>
              <w:spacing w:after="0"/>
              <w:ind w:left="0"/>
              <w:jc w:val="left"/>
              <w:rPr>
                <w:rFonts w:eastAsia="Times New Roman" w:cs="Times New Roman"/>
                <w:sz w:val="18"/>
                <w:szCs w:val="18"/>
                <w:lang w:eastAsia="lv-LV"/>
              </w:rPr>
            </w:pPr>
          </w:p>
        </w:tc>
      </w:tr>
      <w:tr w:rsidR="008A1735" w:rsidRPr="00677D99" w14:paraId="06C42A2E" w14:textId="77777777" w:rsidTr="008A1735">
        <w:trPr>
          <w:gridAfter w:val="1"/>
          <w:wAfter w:w="78" w:type="dxa"/>
          <w:trHeight w:val="433"/>
        </w:trPr>
        <w:tc>
          <w:tcPr>
            <w:tcW w:w="14879" w:type="dxa"/>
            <w:gridSpan w:val="17"/>
            <w:shd w:val="clear" w:color="000000" w:fill="00B050"/>
            <w:noWrap/>
            <w:hideMark/>
          </w:tcPr>
          <w:p w14:paraId="2A6CB828" w14:textId="77777777" w:rsidR="008A1735" w:rsidRPr="008A747B" w:rsidRDefault="008A1735" w:rsidP="008A1735">
            <w:pPr>
              <w:spacing w:after="0"/>
              <w:ind w:left="0"/>
              <w:jc w:val="left"/>
              <w:rPr>
                <w:rFonts w:eastAsia="Times New Roman" w:cs="Times New Roman"/>
                <w:b/>
                <w:bCs/>
                <w:sz w:val="18"/>
                <w:szCs w:val="18"/>
                <w:lang w:eastAsia="lv-LV"/>
              </w:rPr>
            </w:pPr>
            <w:r w:rsidRPr="008A747B">
              <w:rPr>
                <w:rFonts w:eastAsia="Times New Roman" w:cs="Times New Roman"/>
                <w:b/>
                <w:bCs/>
                <w:sz w:val="18"/>
                <w:szCs w:val="18"/>
                <w:lang w:eastAsia="lv-LV"/>
              </w:rPr>
              <w:t>2020./2021.m.g. no valsts mērķdotācijas līdzekļiem īstenotās interešu izglītības programmas ( informācija apkopota uz 01.10.2020.</w:t>
            </w:r>
          </w:p>
          <w:p w14:paraId="4FF12915" w14:textId="081B2A08" w:rsidR="008A1735" w:rsidRPr="008A747B" w:rsidRDefault="008A1735" w:rsidP="008A1735">
            <w:pPr>
              <w:spacing w:after="0"/>
              <w:ind w:left="0"/>
              <w:jc w:val="left"/>
              <w:rPr>
                <w:rFonts w:eastAsia="Times New Roman" w:cs="Times New Roman"/>
                <w:b/>
                <w:bCs/>
                <w:sz w:val="18"/>
                <w:szCs w:val="18"/>
                <w:lang w:eastAsia="lv-LV"/>
              </w:rPr>
            </w:pPr>
            <w:r w:rsidRPr="008A747B">
              <w:rPr>
                <w:rFonts w:eastAsia="Times New Roman" w:cs="Times New Roman"/>
                <w:b/>
                <w:bCs/>
                <w:sz w:val="18"/>
                <w:szCs w:val="18"/>
                <w:lang w:eastAsia="lv-LV"/>
              </w:rPr>
              <w:t> </w:t>
            </w:r>
          </w:p>
        </w:tc>
      </w:tr>
      <w:tr w:rsidR="008A1735" w:rsidRPr="00677D99" w14:paraId="43ECA360" w14:textId="77777777" w:rsidTr="00FC0870">
        <w:trPr>
          <w:gridAfter w:val="1"/>
          <w:wAfter w:w="78" w:type="dxa"/>
          <w:trHeight w:val="288"/>
        </w:trPr>
        <w:tc>
          <w:tcPr>
            <w:tcW w:w="14879" w:type="dxa"/>
            <w:gridSpan w:val="17"/>
            <w:shd w:val="clear" w:color="auto" w:fill="auto"/>
            <w:noWrap/>
            <w:vAlign w:val="bottom"/>
            <w:hideMark/>
          </w:tcPr>
          <w:p w14:paraId="653BD87A" w14:textId="2A2E00DA" w:rsidR="008A1735" w:rsidRPr="008A747B" w:rsidRDefault="008A1735" w:rsidP="008A1735">
            <w:pPr>
              <w:spacing w:after="0"/>
              <w:ind w:left="0"/>
              <w:jc w:val="left"/>
              <w:rPr>
                <w:rFonts w:eastAsia="Times New Roman" w:cs="Times New Roman"/>
                <w:sz w:val="18"/>
                <w:szCs w:val="18"/>
                <w:lang w:eastAsia="lv-LV"/>
              </w:rPr>
            </w:pPr>
          </w:p>
        </w:tc>
      </w:tr>
      <w:tr w:rsidR="00D75A5F" w:rsidRPr="00677D99" w14:paraId="6A4D9E4C" w14:textId="77777777" w:rsidTr="00D75A5F">
        <w:trPr>
          <w:gridAfter w:val="1"/>
          <w:wAfter w:w="78" w:type="dxa"/>
          <w:trHeight w:val="312"/>
        </w:trPr>
        <w:tc>
          <w:tcPr>
            <w:tcW w:w="1695" w:type="dxa"/>
            <w:shd w:val="clear" w:color="auto" w:fill="A8D08D" w:themeFill="accent6" w:themeFillTint="99"/>
            <w:noWrap/>
            <w:vAlign w:val="bottom"/>
            <w:hideMark/>
          </w:tcPr>
          <w:p w14:paraId="684478A8"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Interešu izglītības joma</w:t>
            </w:r>
          </w:p>
        </w:tc>
        <w:tc>
          <w:tcPr>
            <w:tcW w:w="1844" w:type="dxa"/>
            <w:gridSpan w:val="2"/>
            <w:shd w:val="clear" w:color="auto" w:fill="A8D08D" w:themeFill="accent6" w:themeFillTint="99"/>
            <w:noWrap/>
            <w:hideMark/>
          </w:tcPr>
          <w:p w14:paraId="25D5BC9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Kultūrizglītība</w:t>
            </w:r>
          </w:p>
        </w:tc>
        <w:tc>
          <w:tcPr>
            <w:tcW w:w="1701" w:type="dxa"/>
            <w:gridSpan w:val="2"/>
            <w:shd w:val="clear" w:color="auto" w:fill="A8D08D" w:themeFill="accent6" w:themeFillTint="99"/>
            <w:noWrap/>
            <w:hideMark/>
          </w:tcPr>
          <w:p w14:paraId="13B1CF5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Vides interešu izglītība</w:t>
            </w:r>
          </w:p>
        </w:tc>
        <w:tc>
          <w:tcPr>
            <w:tcW w:w="1701" w:type="dxa"/>
            <w:gridSpan w:val="2"/>
            <w:shd w:val="clear" w:color="auto" w:fill="A8D08D" w:themeFill="accent6" w:themeFillTint="99"/>
            <w:noWrap/>
            <w:hideMark/>
          </w:tcPr>
          <w:p w14:paraId="276C238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Sporta interešu izglītība</w:t>
            </w:r>
          </w:p>
        </w:tc>
        <w:tc>
          <w:tcPr>
            <w:tcW w:w="1559" w:type="dxa"/>
            <w:gridSpan w:val="2"/>
            <w:shd w:val="clear" w:color="auto" w:fill="A8D08D" w:themeFill="accent6" w:themeFillTint="99"/>
            <w:noWrap/>
            <w:hideMark/>
          </w:tcPr>
          <w:p w14:paraId="7A9CEE7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Tehniskā jaunrade</w:t>
            </w:r>
          </w:p>
        </w:tc>
        <w:tc>
          <w:tcPr>
            <w:tcW w:w="1701" w:type="dxa"/>
            <w:gridSpan w:val="2"/>
            <w:shd w:val="clear" w:color="auto" w:fill="A8D08D" w:themeFill="accent6" w:themeFillTint="99"/>
            <w:noWrap/>
            <w:hideMark/>
          </w:tcPr>
          <w:p w14:paraId="7174B93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Citas jomas</w:t>
            </w:r>
          </w:p>
        </w:tc>
        <w:tc>
          <w:tcPr>
            <w:tcW w:w="851" w:type="dxa"/>
            <w:shd w:val="clear" w:color="auto" w:fill="A8D08D" w:themeFill="accent6" w:themeFillTint="99"/>
            <w:hideMark/>
          </w:tcPr>
          <w:p w14:paraId="25F38F5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Kopā īstenotās programmas</w:t>
            </w:r>
          </w:p>
        </w:tc>
        <w:tc>
          <w:tcPr>
            <w:tcW w:w="709" w:type="dxa"/>
            <w:shd w:val="clear" w:color="auto" w:fill="A8D08D" w:themeFill="accent6" w:themeFillTint="99"/>
            <w:noWrap/>
            <w:hideMark/>
          </w:tcPr>
          <w:p w14:paraId="0BCDB96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Stundu skaits</w:t>
            </w:r>
          </w:p>
        </w:tc>
        <w:tc>
          <w:tcPr>
            <w:tcW w:w="3118" w:type="dxa"/>
            <w:gridSpan w:val="4"/>
            <w:shd w:val="clear" w:color="auto" w:fill="A8D08D" w:themeFill="accent6" w:themeFillTint="99"/>
            <w:noWrap/>
            <w:hideMark/>
          </w:tcPr>
          <w:p w14:paraId="6E4F110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Izglītojamie, kas piedalās interešu izglītības pulciņos*</w:t>
            </w:r>
          </w:p>
        </w:tc>
      </w:tr>
      <w:tr w:rsidR="00D75A5F" w:rsidRPr="00677D99" w14:paraId="7103A4AC" w14:textId="77777777" w:rsidTr="00D75A5F">
        <w:trPr>
          <w:gridAfter w:val="1"/>
          <w:wAfter w:w="78" w:type="dxa"/>
          <w:trHeight w:val="624"/>
        </w:trPr>
        <w:tc>
          <w:tcPr>
            <w:tcW w:w="1695" w:type="dxa"/>
            <w:shd w:val="clear" w:color="auto" w:fill="A8D08D" w:themeFill="accent6" w:themeFillTint="99"/>
            <w:noWrap/>
            <w:vAlign w:val="bottom"/>
            <w:hideMark/>
          </w:tcPr>
          <w:p w14:paraId="3EBEB894" w14:textId="77777777" w:rsidR="008A1735" w:rsidRPr="008A747B" w:rsidRDefault="008A1735" w:rsidP="008A1735">
            <w:pPr>
              <w:spacing w:after="0"/>
              <w:ind w:left="0"/>
              <w:jc w:val="left"/>
              <w:rPr>
                <w:rFonts w:eastAsia="Times New Roman" w:cs="Times New Roman"/>
                <w:i/>
                <w:iCs/>
                <w:color w:val="000000"/>
                <w:sz w:val="18"/>
                <w:szCs w:val="18"/>
                <w:lang w:eastAsia="lv-LV"/>
              </w:rPr>
            </w:pPr>
            <w:r w:rsidRPr="008A747B">
              <w:rPr>
                <w:rFonts w:eastAsia="Times New Roman" w:cs="Times New Roman"/>
                <w:i/>
                <w:iCs/>
                <w:color w:val="000000"/>
                <w:sz w:val="18"/>
                <w:szCs w:val="18"/>
                <w:lang w:eastAsia="lv-LV"/>
              </w:rPr>
              <w:t>Izglītības iestāde</w:t>
            </w:r>
          </w:p>
        </w:tc>
        <w:tc>
          <w:tcPr>
            <w:tcW w:w="852" w:type="dxa"/>
            <w:shd w:val="clear" w:color="auto" w:fill="A8D08D" w:themeFill="accent6" w:themeFillTint="99"/>
            <w:hideMark/>
          </w:tcPr>
          <w:p w14:paraId="35BBDFF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992" w:type="dxa"/>
            <w:shd w:val="clear" w:color="auto" w:fill="A8D08D" w:themeFill="accent6" w:themeFillTint="99"/>
            <w:noWrap/>
            <w:hideMark/>
          </w:tcPr>
          <w:p w14:paraId="038C6E5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3D719E0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4AC842A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hideMark/>
          </w:tcPr>
          <w:p w14:paraId="7FB16E1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54D91A0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709" w:type="dxa"/>
            <w:shd w:val="clear" w:color="auto" w:fill="A8D08D" w:themeFill="accent6" w:themeFillTint="99"/>
            <w:hideMark/>
          </w:tcPr>
          <w:p w14:paraId="27C88F3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542B9A9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noWrap/>
            <w:hideMark/>
          </w:tcPr>
          <w:p w14:paraId="27D713C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programmas</w:t>
            </w:r>
          </w:p>
        </w:tc>
        <w:tc>
          <w:tcPr>
            <w:tcW w:w="850" w:type="dxa"/>
            <w:shd w:val="clear" w:color="auto" w:fill="A8D08D" w:themeFill="accent6" w:themeFillTint="99"/>
            <w:noWrap/>
            <w:hideMark/>
          </w:tcPr>
          <w:p w14:paraId="011ED9F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stundas</w:t>
            </w:r>
          </w:p>
        </w:tc>
        <w:tc>
          <w:tcPr>
            <w:tcW w:w="851" w:type="dxa"/>
            <w:shd w:val="clear" w:color="auto" w:fill="A8D08D" w:themeFill="accent6" w:themeFillTint="99"/>
            <w:vAlign w:val="center"/>
            <w:hideMark/>
          </w:tcPr>
          <w:p w14:paraId="179BB6D0"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709" w:type="dxa"/>
            <w:shd w:val="clear" w:color="auto" w:fill="A8D08D" w:themeFill="accent6" w:themeFillTint="99"/>
            <w:vAlign w:val="center"/>
            <w:hideMark/>
          </w:tcPr>
          <w:p w14:paraId="4BC10F3F" w14:textId="77777777" w:rsidR="008A1735" w:rsidRPr="008A747B" w:rsidRDefault="008A1735" w:rsidP="008A1735">
            <w:pPr>
              <w:spacing w:after="0"/>
              <w:ind w:left="0"/>
              <w:jc w:val="left"/>
              <w:rPr>
                <w:rFonts w:eastAsia="Times New Roman" w:cs="Times New Roman"/>
                <w:color w:val="000000"/>
                <w:sz w:val="18"/>
                <w:szCs w:val="18"/>
                <w:lang w:eastAsia="lv-LV"/>
              </w:rPr>
            </w:pPr>
          </w:p>
        </w:tc>
        <w:tc>
          <w:tcPr>
            <w:tcW w:w="1559" w:type="dxa"/>
            <w:shd w:val="clear" w:color="auto" w:fill="A8D08D" w:themeFill="accent6" w:themeFillTint="99"/>
            <w:hideMark/>
          </w:tcPr>
          <w:p w14:paraId="4872C66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Kopējais izglītojamo skaits izglītības iestādē</w:t>
            </w:r>
          </w:p>
        </w:tc>
        <w:tc>
          <w:tcPr>
            <w:tcW w:w="567" w:type="dxa"/>
            <w:shd w:val="clear" w:color="auto" w:fill="A8D08D" w:themeFill="accent6" w:themeFillTint="99"/>
            <w:noWrap/>
            <w:hideMark/>
          </w:tcPr>
          <w:p w14:paraId="76315B5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Skaits, kas piedalās *</w:t>
            </w:r>
          </w:p>
        </w:tc>
        <w:tc>
          <w:tcPr>
            <w:tcW w:w="992" w:type="dxa"/>
            <w:gridSpan w:val="2"/>
            <w:shd w:val="clear" w:color="auto" w:fill="A8D08D" w:themeFill="accent6" w:themeFillTint="99"/>
            <w:noWrap/>
            <w:hideMark/>
          </w:tcPr>
          <w:p w14:paraId="5E8A0C3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no kopējā izglītojamo skaita</w:t>
            </w:r>
          </w:p>
        </w:tc>
      </w:tr>
      <w:tr w:rsidR="00D75A5F" w:rsidRPr="00677D99" w14:paraId="62EC7655" w14:textId="77777777" w:rsidTr="00D75A5F">
        <w:trPr>
          <w:gridAfter w:val="1"/>
          <w:wAfter w:w="78" w:type="dxa"/>
          <w:trHeight w:val="312"/>
        </w:trPr>
        <w:tc>
          <w:tcPr>
            <w:tcW w:w="1695" w:type="dxa"/>
            <w:shd w:val="clear" w:color="auto" w:fill="E7E6E6" w:themeFill="background2"/>
            <w:noWrap/>
            <w:vAlign w:val="bottom"/>
            <w:hideMark/>
          </w:tcPr>
          <w:p w14:paraId="33D13CA4"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vidusskola</w:t>
            </w:r>
          </w:p>
        </w:tc>
        <w:tc>
          <w:tcPr>
            <w:tcW w:w="852" w:type="dxa"/>
            <w:shd w:val="clear" w:color="auto" w:fill="E7E6E6" w:themeFill="background2"/>
            <w:noWrap/>
            <w:vAlign w:val="bottom"/>
            <w:hideMark/>
          </w:tcPr>
          <w:p w14:paraId="7D10379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992" w:type="dxa"/>
            <w:shd w:val="clear" w:color="auto" w:fill="E7E6E6" w:themeFill="background2"/>
            <w:noWrap/>
            <w:vAlign w:val="bottom"/>
            <w:hideMark/>
          </w:tcPr>
          <w:p w14:paraId="723292A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19</w:t>
            </w:r>
          </w:p>
        </w:tc>
        <w:tc>
          <w:tcPr>
            <w:tcW w:w="851" w:type="dxa"/>
            <w:shd w:val="clear" w:color="auto" w:fill="E7E6E6" w:themeFill="background2"/>
            <w:noWrap/>
            <w:vAlign w:val="bottom"/>
            <w:hideMark/>
          </w:tcPr>
          <w:p w14:paraId="1930B3A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7C692DA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6A08BED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E7E6E6" w:themeFill="background2"/>
            <w:noWrap/>
            <w:vAlign w:val="bottom"/>
            <w:hideMark/>
          </w:tcPr>
          <w:p w14:paraId="6C8E75C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709" w:type="dxa"/>
            <w:shd w:val="clear" w:color="auto" w:fill="E7E6E6" w:themeFill="background2"/>
            <w:noWrap/>
            <w:vAlign w:val="bottom"/>
            <w:hideMark/>
          </w:tcPr>
          <w:p w14:paraId="30484EA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60FEE32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851" w:type="dxa"/>
            <w:shd w:val="clear" w:color="auto" w:fill="E7E6E6" w:themeFill="background2"/>
            <w:noWrap/>
            <w:vAlign w:val="bottom"/>
            <w:hideMark/>
          </w:tcPr>
          <w:p w14:paraId="2D5CC0E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5A62570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851" w:type="dxa"/>
            <w:shd w:val="clear" w:color="auto" w:fill="E7E6E6" w:themeFill="background2"/>
            <w:noWrap/>
            <w:vAlign w:val="bottom"/>
            <w:hideMark/>
          </w:tcPr>
          <w:p w14:paraId="09B1AF5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12</w:t>
            </w:r>
          </w:p>
        </w:tc>
        <w:tc>
          <w:tcPr>
            <w:tcW w:w="709" w:type="dxa"/>
            <w:shd w:val="clear" w:color="auto" w:fill="E7E6E6" w:themeFill="background2"/>
            <w:noWrap/>
            <w:vAlign w:val="bottom"/>
            <w:hideMark/>
          </w:tcPr>
          <w:p w14:paraId="009F6F0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37</w:t>
            </w:r>
          </w:p>
        </w:tc>
        <w:tc>
          <w:tcPr>
            <w:tcW w:w="1559" w:type="dxa"/>
            <w:shd w:val="clear" w:color="auto" w:fill="E7E6E6" w:themeFill="background2"/>
            <w:noWrap/>
            <w:vAlign w:val="bottom"/>
            <w:hideMark/>
          </w:tcPr>
          <w:p w14:paraId="7F720BC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275</w:t>
            </w:r>
          </w:p>
        </w:tc>
        <w:tc>
          <w:tcPr>
            <w:tcW w:w="567" w:type="dxa"/>
            <w:shd w:val="clear" w:color="auto" w:fill="E7E6E6" w:themeFill="background2"/>
            <w:noWrap/>
            <w:hideMark/>
          </w:tcPr>
          <w:p w14:paraId="553B5EC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167</w:t>
            </w:r>
          </w:p>
        </w:tc>
        <w:tc>
          <w:tcPr>
            <w:tcW w:w="992" w:type="dxa"/>
            <w:gridSpan w:val="2"/>
            <w:shd w:val="clear" w:color="auto" w:fill="E7E6E6" w:themeFill="background2"/>
            <w:noWrap/>
            <w:vAlign w:val="bottom"/>
            <w:hideMark/>
          </w:tcPr>
          <w:p w14:paraId="61B11E8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61%</w:t>
            </w:r>
          </w:p>
        </w:tc>
      </w:tr>
      <w:tr w:rsidR="008A1735" w:rsidRPr="00677D99" w14:paraId="27BB0C8C" w14:textId="77777777" w:rsidTr="00D75A5F">
        <w:trPr>
          <w:gridAfter w:val="1"/>
          <w:wAfter w:w="78" w:type="dxa"/>
          <w:trHeight w:val="312"/>
        </w:trPr>
        <w:tc>
          <w:tcPr>
            <w:tcW w:w="1695" w:type="dxa"/>
            <w:shd w:val="clear" w:color="auto" w:fill="auto"/>
            <w:noWrap/>
            <w:vAlign w:val="bottom"/>
            <w:hideMark/>
          </w:tcPr>
          <w:p w14:paraId="2484868E"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Mežvidu pamatskola (ar PII)</w:t>
            </w:r>
          </w:p>
        </w:tc>
        <w:tc>
          <w:tcPr>
            <w:tcW w:w="852" w:type="dxa"/>
            <w:shd w:val="clear" w:color="auto" w:fill="auto"/>
            <w:noWrap/>
            <w:vAlign w:val="bottom"/>
            <w:hideMark/>
          </w:tcPr>
          <w:p w14:paraId="0B2AA9B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992" w:type="dxa"/>
            <w:shd w:val="clear" w:color="auto" w:fill="auto"/>
            <w:noWrap/>
            <w:vAlign w:val="bottom"/>
            <w:hideMark/>
          </w:tcPr>
          <w:p w14:paraId="7EBE7B5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11</w:t>
            </w:r>
          </w:p>
        </w:tc>
        <w:tc>
          <w:tcPr>
            <w:tcW w:w="851" w:type="dxa"/>
            <w:shd w:val="clear" w:color="auto" w:fill="auto"/>
            <w:noWrap/>
            <w:vAlign w:val="bottom"/>
            <w:hideMark/>
          </w:tcPr>
          <w:p w14:paraId="6C8DD37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auto"/>
            <w:noWrap/>
            <w:vAlign w:val="bottom"/>
            <w:hideMark/>
          </w:tcPr>
          <w:p w14:paraId="17F5DAE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851" w:type="dxa"/>
            <w:shd w:val="clear" w:color="auto" w:fill="auto"/>
            <w:noWrap/>
            <w:vAlign w:val="bottom"/>
            <w:hideMark/>
          </w:tcPr>
          <w:p w14:paraId="4DDB16E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auto"/>
            <w:noWrap/>
            <w:vAlign w:val="bottom"/>
            <w:hideMark/>
          </w:tcPr>
          <w:p w14:paraId="690A46A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709" w:type="dxa"/>
            <w:shd w:val="clear" w:color="auto" w:fill="auto"/>
            <w:noWrap/>
            <w:vAlign w:val="bottom"/>
            <w:hideMark/>
          </w:tcPr>
          <w:p w14:paraId="4A44567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3AB70EF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1BC608D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174E54F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331F0D7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709" w:type="dxa"/>
            <w:shd w:val="clear" w:color="000000" w:fill="FFFFFF"/>
            <w:noWrap/>
            <w:vAlign w:val="bottom"/>
            <w:hideMark/>
          </w:tcPr>
          <w:p w14:paraId="4954070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21</w:t>
            </w:r>
          </w:p>
        </w:tc>
        <w:tc>
          <w:tcPr>
            <w:tcW w:w="1559" w:type="dxa"/>
            <w:shd w:val="clear" w:color="000000" w:fill="FFFFFF"/>
            <w:noWrap/>
            <w:vAlign w:val="bottom"/>
            <w:hideMark/>
          </w:tcPr>
          <w:p w14:paraId="379ED3B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75</w:t>
            </w:r>
          </w:p>
        </w:tc>
        <w:tc>
          <w:tcPr>
            <w:tcW w:w="567" w:type="dxa"/>
            <w:shd w:val="clear" w:color="auto" w:fill="FFFFFF" w:themeFill="background1"/>
            <w:noWrap/>
            <w:hideMark/>
          </w:tcPr>
          <w:p w14:paraId="632BE49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46</w:t>
            </w:r>
          </w:p>
        </w:tc>
        <w:tc>
          <w:tcPr>
            <w:tcW w:w="992" w:type="dxa"/>
            <w:gridSpan w:val="2"/>
            <w:shd w:val="clear" w:color="auto" w:fill="auto"/>
            <w:noWrap/>
            <w:vAlign w:val="bottom"/>
            <w:hideMark/>
          </w:tcPr>
          <w:p w14:paraId="25ED9D5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61%</w:t>
            </w:r>
          </w:p>
        </w:tc>
      </w:tr>
      <w:tr w:rsidR="00D75A5F" w:rsidRPr="00677D99" w14:paraId="073B22D7" w14:textId="77777777" w:rsidTr="00D75A5F">
        <w:trPr>
          <w:gridAfter w:val="1"/>
          <w:wAfter w:w="78" w:type="dxa"/>
          <w:trHeight w:val="312"/>
        </w:trPr>
        <w:tc>
          <w:tcPr>
            <w:tcW w:w="1695" w:type="dxa"/>
            <w:shd w:val="clear" w:color="auto" w:fill="E7E6E6" w:themeFill="background2"/>
            <w:noWrap/>
            <w:vAlign w:val="bottom"/>
            <w:hideMark/>
          </w:tcPr>
          <w:p w14:paraId="4DDD11D4"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Mērdzenes pamatskola (ar PII)</w:t>
            </w:r>
          </w:p>
        </w:tc>
        <w:tc>
          <w:tcPr>
            <w:tcW w:w="852" w:type="dxa"/>
            <w:shd w:val="clear" w:color="auto" w:fill="E7E6E6" w:themeFill="background2"/>
            <w:noWrap/>
            <w:vAlign w:val="bottom"/>
            <w:hideMark/>
          </w:tcPr>
          <w:p w14:paraId="3501C9F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w:t>
            </w:r>
          </w:p>
        </w:tc>
        <w:tc>
          <w:tcPr>
            <w:tcW w:w="992" w:type="dxa"/>
            <w:shd w:val="clear" w:color="auto" w:fill="E7E6E6" w:themeFill="background2"/>
            <w:noWrap/>
            <w:vAlign w:val="bottom"/>
            <w:hideMark/>
          </w:tcPr>
          <w:p w14:paraId="20AE857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11</w:t>
            </w:r>
          </w:p>
        </w:tc>
        <w:tc>
          <w:tcPr>
            <w:tcW w:w="851" w:type="dxa"/>
            <w:shd w:val="clear" w:color="auto" w:fill="E7E6E6" w:themeFill="background2"/>
            <w:noWrap/>
            <w:vAlign w:val="bottom"/>
            <w:hideMark/>
          </w:tcPr>
          <w:p w14:paraId="6242F38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3D8679C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1" w:type="dxa"/>
            <w:shd w:val="clear" w:color="auto" w:fill="E7E6E6" w:themeFill="background2"/>
            <w:noWrap/>
            <w:vAlign w:val="bottom"/>
            <w:hideMark/>
          </w:tcPr>
          <w:p w14:paraId="6AFBD14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850" w:type="dxa"/>
            <w:shd w:val="clear" w:color="auto" w:fill="E7E6E6" w:themeFill="background2"/>
            <w:noWrap/>
            <w:vAlign w:val="bottom"/>
            <w:hideMark/>
          </w:tcPr>
          <w:p w14:paraId="5997FA1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w:t>
            </w:r>
          </w:p>
        </w:tc>
        <w:tc>
          <w:tcPr>
            <w:tcW w:w="709" w:type="dxa"/>
            <w:shd w:val="clear" w:color="auto" w:fill="E7E6E6" w:themeFill="background2"/>
            <w:noWrap/>
            <w:vAlign w:val="bottom"/>
            <w:hideMark/>
          </w:tcPr>
          <w:p w14:paraId="36621CD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6CF9782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3983BA1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0" w:type="dxa"/>
            <w:shd w:val="clear" w:color="auto" w:fill="E7E6E6" w:themeFill="background2"/>
            <w:noWrap/>
            <w:vAlign w:val="bottom"/>
            <w:hideMark/>
          </w:tcPr>
          <w:p w14:paraId="0D873F0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w:t>
            </w:r>
          </w:p>
        </w:tc>
        <w:tc>
          <w:tcPr>
            <w:tcW w:w="851" w:type="dxa"/>
            <w:shd w:val="clear" w:color="auto" w:fill="E7E6E6" w:themeFill="background2"/>
            <w:noWrap/>
            <w:vAlign w:val="bottom"/>
            <w:hideMark/>
          </w:tcPr>
          <w:p w14:paraId="1888CEC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10</w:t>
            </w:r>
          </w:p>
        </w:tc>
        <w:tc>
          <w:tcPr>
            <w:tcW w:w="709" w:type="dxa"/>
            <w:shd w:val="clear" w:color="auto" w:fill="E7E6E6" w:themeFill="background2"/>
            <w:noWrap/>
            <w:vAlign w:val="bottom"/>
            <w:hideMark/>
          </w:tcPr>
          <w:p w14:paraId="537056D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17</w:t>
            </w:r>
          </w:p>
        </w:tc>
        <w:tc>
          <w:tcPr>
            <w:tcW w:w="1559" w:type="dxa"/>
            <w:shd w:val="clear" w:color="auto" w:fill="E7E6E6" w:themeFill="background2"/>
            <w:noWrap/>
            <w:vAlign w:val="bottom"/>
            <w:hideMark/>
          </w:tcPr>
          <w:p w14:paraId="17C1688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79</w:t>
            </w:r>
          </w:p>
        </w:tc>
        <w:tc>
          <w:tcPr>
            <w:tcW w:w="567" w:type="dxa"/>
            <w:shd w:val="clear" w:color="auto" w:fill="E7E6E6" w:themeFill="background2"/>
            <w:noWrap/>
            <w:hideMark/>
          </w:tcPr>
          <w:p w14:paraId="71D4C44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63</w:t>
            </w:r>
          </w:p>
        </w:tc>
        <w:tc>
          <w:tcPr>
            <w:tcW w:w="992" w:type="dxa"/>
            <w:gridSpan w:val="2"/>
            <w:shd w:val="clear" w:color="auto" w:fill="E7E6E6" w:themeFill="background2"/>
            <w:noWrap/>
            <w:vAlign w:val="bottom"/>
            <w:hideMark/>
          </w:tcPr>
          <w:p w14:paraId="0A7A0C6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80%</w:t>
            </w:r>
          </w:p>
        </w:tc>
      </w:tr>
      <w:tr w:rsidR="008A1735" w:rsidRPr="00677D99" w14:paraId="69F9B0F0" w14:textId="77777777" w:rsidTr="00D75A5F">
        <w:trPr>
          <w:gridAfter w:val="1"/>
          <w:wAfter w:w="78" w:type="dxa"/>
          <w:trHeight w:val="312"/>
        </w:trPr>
        <w:tc>
          <w:tcPr>
            <w:tcW w:w="1695" w:type="dxa"/>
            <w:shd w:val="clear" w:color="auto" w:fill="auto"/>
            <w:noWrap/>
            <w:vAlign w:val="bottom"/>
            <w:hideMark/>
          </w:tcPr>
          <w:p w14:paraId="02B44DE7"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Salnavas pamatskola (ar PII)</w:t>
            </w:r>
          </w:p>
        </w:tc>
        <w:tc>
          <w:tcPr>
            <w:tcW w:w="852" w:type="dxa"/>
            <w:shd w:val="clear" w:color="auto" w:fill="auto"/>
            <w:noWrap/>
            <w:vAlign w:val="bottom"/>
            <w:hideMark/>
          </w:tcPr>
          <w:p w14:paraId="5A1D4872"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992" w:type="dxa"/>
            <w:shd w:val="clear" w:color="auto" w:fill="auto"/>
            <w:noWrap/>
            <w:vAlign w:val="bottom"/>
            <w:hideMark/>
          </w:tcPr>
          <w:p w14:paraId="307119B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851" w:type="dxa"/>
            <w:shd w:val="clear" w:color="auto" w:fill="auto"/>
            <w:noWrap/>
            <w:vAlign w:val="bottom"/>
            <w:hideMark/>
          </w:tcPr>
          <w:p w14:paraId="7DF4DD0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35CFEA99"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0467CB1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850" w:type="dxa"/>
            <w:shd w:val="clear" w:color="auto" w:fill="auto"/>
            <w:noWrap/>
            <w:vAlign w:val="bottom"/>
            <w:hideMark/>
          </w:tcPr>
          <w:p w14:paraId="1CE64310"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709" w:type="dxa"/>
            <w:shd w:val="clear" w:color="auto" w:fill="auto"/>
            <w:noWrap/>
            <w:vAlign w:val="bottom"/>
            <w:hideMark/>
          </w:tcPr>
          <w:p w14:paraId="48A7884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5E236F2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auto"/>
            <w:noWrap/>
            <w:vAlign w:val="bottom"/>
            <w:hideMark/>
          </w:tcPr>
          <w:p w14:paraId="106CB5F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auto"/>
            <w:noWrap/>
            <w:vAlign w:val="bottom"/>
            <w:hideMark/>
          </w:tcPr>
          <w:p w14:paraId="358E7DEF"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000000" w:fill="FFFFFF"/>
            <w:noWrap/>
            <w:vAlign w:val="bottom"/>
            <w:hideMark/>
          </w:tcPr>
          <w:p w14:paraId="3681F73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6</w:t>
            </w:r>
          </w:p>
        </w:tc>
        <w:tc>
          <w:tcPr>
            <w:tcW w:w="709" w:type="dxa"/>
            <w:shd w:val="clear" w:color="000000" w:fill="FFFFFF"/>
            <w:noWrap/>
            <w:vAlign w:val="bottom"/>
            <w:hideMark/>
          </w:tcPr>
          <w:p w14:paraId="32F4E39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8</w:t>
            </w:r>
          </w:p>
        </w:tc>
        <w:tc>
          <w:tcPr>
            <w:tcW w:w="1559" w:type="dxa"/>
            <w:shd w:val="clear" w:color="000000" w:fill="FFFFFF"/>
            <w:noWrap/>
            <w:vAlign w:val="bottom"/>
            <w:hideMark/>
          </w:tcPr>
          <w:p w14:paraId="77CB50E5"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33</w:t>
            </w:r>
          </w:p>
        </w:tc>
        <w:tc>
          <w:tcPr>
            <w:tcW w:w="567" w:type="dxa"/>
            <w:shd w:val="clear" w:color="auto" w:fill="FFFFFF" w:themeFill="background1"/>
            <w:noWrap/>
            <w:hideMark/>
          </w:tcPr>
          <w:p w14:paraId="4DEB60DE"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19</w:t>
            </w:r>
          </w:p>
        </w:tc>
        <w:tc>
          <w:tcPr>
            <w:tcW w:w="992" w:type="dxa"/>
            <w:gridSpan w:val="2"/>
            <w:shd w:val="clear" w:color="auto" w:fill="auto"/>
            <w:noWrap/>
            <w:vAlign w:val="bottom"/>
            <w:hideMark/>
          </w:tcPr>
          <w:p w14:paraId="59F0124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58%</w:t>
            </w:r>
          </w:p>
        </w:tc>
      </w:tr>
      <w:tr w:rsidR="00D75A5F" w:rsidRPr="00677D99" w14:paraId="05FCDA87" w14:textId="77777777" w:rsidTr="00D75A5F">
        <w:trPr>
          <w:gridAfter w:val="1"/>
          <w:wAfter w:w="78" w:type="dxa"/>
          <w:trHeight w:val="312"/>
        </w:trPr>
        <w:tc>
          <w:tcPr>
            <w:tcW w:w="1695" w:type="dxa"/>
            <w:shd w:val="clear" w:color="auto" w:fill="E7E6E6" w:themeFill="background2"/>
            <w:noWrap/>
            <w:vAlign w:val="bottom"/>
            <w:hideMark/>
          </w:tcPr>
          <w:p w14:paraId="2B05D928" w14:textId="77777777" w:rsidR="008A1735" w:rsidRPr="008A747B" w:rsidRDefault="008A1735" w:rsidP="008A1735">
            <w:pPr>
              <w:spacing w:after="0"/>
              <w:ind w:left="0"/>
              <w:jc w:val="left"/>
              <w:rPr>
                <w:rFonts w:eastAsia="Times New Roman" w:cs="Times New Roman"/>
                <w:color w:val="000000"/>
                <w:sz w:val="18"/>
                <w:szCs w:val="18"/>
                <w:lang w:eastAsia="lv-LV"/>
              </w:rPr>
            </w:pPr>
            <w:r w:rsidRPr="008A747B">
              <w:rPr>
                <w:rFonts w:eastAsia="Times New Roman" w:cs="Times New Roman"/>
                <w:color w:val="000000"/>
                <w:sz w:val="18"/>
                <w:szCs w:val="18"/>
                <w:lang w:eastAsia="lv-LV"/>
              </w:rPr>
              <w:t>Kārsavas Mūzikas un mākslas skola</w:t>
            </w:r>
          </w:p>
        </w:tc>
        <w:tc>
          <w:tcPr>
            <w:tcW w:w="852" w:type="dxa"/>
            <w:shd w:val="clear" w:color="auto" w:fill="E7E6E6" w:themeFill="background2"/>
            <w:noWrap/>
            <w:vAlign w:val="bottom"/>
            <w:hideMark/>
          </w:tcPr>
          <w:p w14:paraId="1A689193"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992" w:type="dxa"/>
            <w:shd w:val="clear" w:color="auto" w:fill="E7E6E6" w:themeFill="background2"/>
            <w:noWrap/>
            <w:vAlign w:val="bottom"/>
            <w:hideMark/>
          </w:tcPr>
          <w:p w14:paraId="38A5772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851" w:type="dxa"/>
            <w:shd w:val="clear" w:color="auto" w:fill="E7E6E6" w:themeFill="background2"/>
            <w:noWrap/>
            <w:vAlign w:val="bottom"/>
            <w:hideMark/>
          </w:tcPr>
          <w:p w14:paraId="3ED95A07"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335F9B3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75D2F45B"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38F543AA"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709" w:type="dxa"/>
            <w:shd w:val="clear" w:color="auto" w:fill="E7E6E6" w:themeFill="background2"/>
            <w:noWrap/>
            <w:vAlign w:val="bottom"/>
            <w:hideMark/>
          </w:tcPr>
          <w:p w14:paraId="3431AD4C"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70D1FC98"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42D45811"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0" w:type="dxa"/>
            <w:shd w:val="clear" w:color="auto" w:fill="E7E6E6" w:themeFill="background2"/>
            <w:noWrap/>
            <w:vAlign w:val="bottom"/>
            <w:hideMark/>
          </w:tcPr>
          <w:p w14:paraId="67435FF6"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 </w:t>
            </w:r>
          </w:p>
        </w:tc>
        <w:tc>
          <w:tcPr>
            <w:tcW w:w="851" w:type="dxa"/>
            <w:shd w:val="clear" w:color="auto" w:fill="E7E6E6" w:themeFill="background2"/>
            <w:noWrap/>
            <w:vAlign w:val="bottom"/>
            <w:hideMark/>
          </w:tcPr>
          <w:p w14:paraId="1EC54DC4"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2</w:t>
            </w:r>
          </w:p>
        </w:tc>
        <w:tc>
          <w:tcPr>
            <w:tcW w:w="709" w:type="dxa"/>
            <w:shd w:val="clear" w:color="auto" w:fill="E7E6E6" w:themeFill="background2"/>
            <w:noWrap/>
            <w:vAlign w:val="bottom"/>
            <w:hideMark/>
          </w:tcPr>
          <w:p w14:paraId="1245132D" w14:textId="77777777" w:rsidR="008A1735" w:rsidRPr="008A747B" w:rsidRDefault="008A1735" w:rsidP="008A1735">
            <w:pPr>
              <w:spacing w:after="0"/>
              <w:ind w:left="0"/>
              <w:jc w:val="center"/>
              <w:rPr>
                <w:rFonts w:eastAsia="Times New Roman" w:cs="Times New Roman"/>
                <w:color w:val="000000"/>
                <w:sz w:val="18"/>
                <w:szCs w:val="18"/>
                <w:lang w:eastAsia="lv-LV"/>
              </w:rPr>
            </w:pPr>
            <w:r w:rsidRPr="008A747B">
              <w:rPr>
                <w:rFonts w:eastAsia="Times New Roman" w:cs="Times New Roman"/>
                <w:color w:val="000000"/>
                <w:sz w:val="18"/>
                <w:szCs w:val="18"/>
                <w:lang w:eastAsia="lv-LV"/>
              </w:rPr>
              <w:t>4</w:t>
            </w:r>
          </w:p>
        </w:tc>
        <w:tc>
          <w:tcPr>
            <w:tcW w:w="1559" w:type="dxa"/>
            <w:shd w:val="clear" w:color="auto" w:fill="E7E6E6" w:themeFill="background2"/>
            <w:noWrap/>
            <w:vAlign w:val="bottom"/>
            <w:hideMark/>
          </w:tcPr>
          <w:p w14:paraId="7EFD56F2"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227</w:t>
            </w:r>
          </w:p>
        </w:tc>
        <w:tc>
          <w:tcPr>
            <w:tcW w:w="567" w:type="dxa"/>
            <w:shd w:val="clear" w:color="auto" w:fill="E7E6E6" w:themeFill="background2"/>
            <w:noWrap/>
            <w:hideMark/>
          </w:tcPr>
          <w:p w14:paraId="57FD8B8E" w14:textId="77777777" w:rsidR="008A1735" w:rsidRPr="008A747B" w:rsidRDefault="008A1735" w:rsidP="008A1735">
            <w:pPr>
              <w:spacing w:after="0"/>
              <w:ind w:left="0"/>
              <w:jc w:val="right"/>
              <w:rPr>
                <w:rFonts w:eastAsia="Times New Roman" w:cs="Times New Roman"/>
                <w:sz w:val="18"/>
                <w:szCs w:val="18"/>
                <w:lang w:eastAsia="lv-LV"/>
              </w:rPr>
            </w:pPr>
            <w:r w:rsidRPr="008A747B">
              <w:rPr>
                <w:rFonts w:eastAsia="Times New Roman" w:cs="Times New Roman"/>
                <w:sz w:val="18"/>
                <w:szCs w:val="18"/>
                <w:lang w:eastAsia="lv-LV"/>
              </w:rPr>
              <w:t>55</w:t>
            </w:r>
          </w:p>
        </w:tc>
        <w:tc>
          <w:tcPr>
            <w:tcW w:w="992" w:type="dxa"/>
            <w:gridSpan w:val="2"/>
            <w:shd w:val="clear" w:color="auto" w:fill="E7E6E6" w:themeFill="background2"/>
            <w:noWrap/>
            <w:vAlign w:val="bottom"/>
            <w:hideMark/>
          </w:tcPr>
          <w:p w14:paraId="34DFBA5A" w14:textId="77777777" w:rsidR="008A1735" w:rsidRPr="008A747B" w:rsidRDefault="008A1735" w:rsidP="008A1735">
            <w:pPr>
              <w:spacing w:after="0"/>
              <w:ind w:left="0"/>
              <w:jc w:val="right"/>
              <w:rPr>
                <w:rFonts w:eastAsia="Times New Roman" w:cs="Times New Roman"/>
                <w:color w:val="000000"/>
                <w:sz w:val="18"/>
                <w:szCs w:val="18"/>
                <w:lang w:eastAsia="lv-LV"/>
              </w:rPr>
            </w:pPr>
            <w:r w:rsidRPr="008A747B">
              <w:rPr>
                <w:rFonts w:eastAsia="Times New Roman" w:cs="Times New Roman"/>
                <w:color w:val="000000"/>
                <w:sz w:val="18"/>
                <w:szCs w:val="18"/>
                <w:lang w:eastAsia="lv-LV"/>
              </w:rPr>
              <w:t>24%</w:t>
            </w:r>
          </w:p>
        </w:tc>
      </w:tr>
    </w:tbl>
    <w:p w14:paraId="222D0D8C" w14:textId="77777777" w:rsidR="008A747B" w:rsidRDefault="008A747B" w:rsidP="008A747B">
      <w:pPr>
        <w:jc w:val="center"/>
        <w:rPr>
          <w:rFonts w:cs="Times New Roman"/>
          <w:szCs w:val="24"/>
        </w:rPr>
      </w:pPr>
    </w:p>
    <w:p w14:paraId="7C2515CB" w14:textId="356D6623" w:rsidR="008A747B" w:rsidRPr="008A747B" w:rsidRDefault="008A747B" w:rsidP="008A747B">
      <w:pPr>
        <w:tabs>
          <w:tab w:val="center" w:pos="7455"/>
        </w:tabs>
        <w:rPr>
          <w:rFonts w:cs="Times New Roman"/>
          <w:szCs w:val="24"/>
        </w:rPr>
        <w:sectPr w:rsidR="008A747B" w:rsidRPr="008A747B" w:rsidSect="00ED20EE">
          <w:pgSz w:w="16838" w:h="11906" w:orient="landscape"/>
          <w:pgMar w:top="1134" w:right="1134" w:bottom="1134" w:left="1134" w:header="709" w:footer="709" w:gutter="0"/>
          <w:cols w:space="2"/>
          <w:titlePg/>
          <w:docGrid w:linePitch="360"/>
        </w:sectPr>
      </w:pPr>
      <w:r>
        <w:rPr>
          <w:rFonts w:cs="Times New Roman"/>
          <w:szCs w:val="24"/>
        </w:rPr>
        <w:tab/>
      </w:r>
    </w:p>
    <w:tbl>
      <w:tblPr>
        <w:tblpPr w:leftFromText="180" w:rightFromText="180" w:vertAnchor="page" w:horzAnchor="page" w:tblpX="1121" w:tblpY="1041"/>
        <w:tblW w:w="9918" w:type="dxa"/>
        <w:tblLook w:val="04A0" w:firstRow="1" w:lastRow="0" w:firstColumn="1" w:lastColumn="0" w:noHBand="0" w:noVBand="1"/>
      </w:tblPr>
      <w:tblGrid>
        <w:gridCol w:w="1317"/>
        <w:gridCol w:w="523"/>
        <w:gridCol w:w="611"/>
        <w:gridCol w:w="567"/>
        <w:gridCol w:w="708"/>
        <w:gridCol w:w="523"/>
        <w:gridCol w:w="523"/>
        <w:gridCol w:w="523"/>
        <w:gridCol w:w="1081"/>
        <w:gridCol w:w="482"/>
        <w:gridCol w:w="523"/>
        <w:gridCol w:w="836"/>
        <w:gridCol w:w="1663"/>
        <w:gridCol w:w="38"/>
      </w:tblGrid>
      <w:tr w:rsidR="00406263" w:rsidRPr="003B4C4C" w14:paraId="20FAF522" w14:textId="77777777" w:rsidTr="00D75A5F">
        <w:trPr>
          <w:gridAfter w:val="1"/>
          <w:wAfter w:w="38" w:type="dxa"/>
          <w:trHeight w:val="592"/>
        </w:trPr>
        <w:tc>
          <w:tcPr>
            <w:tcW w:w="9880" w:type="dxa"/>
            <w:gridSpan w:val="13"/>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390B19F"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lastRenderedPageBreak/>
              <w:t>Izglītojamo panākumi mācību priekšmetu valsts (VISC) olimpiādēs (novada posms)</w:t>
            </w:r>
          </w:p>
        </w:tc>
      </w:tr>
      <w:tr w:rsidR="00406263" w:rsidRPr="003B4C4C" w14:paraId="7F41F967" w14:textId="77777777" w:rsidTr="00D75A5F">
        <w:trPr>
          <w:gridAfter w:val="1"/>
          <w:wAfter w:w="38" w:type="dxa"/>
          <w:trHeight w:val="592"/>
        </w:trPr>
        <w:tc>
          <w:tcPr>
            <w:tcW w:w="1317" w:type="dxa"/>
            <w:vMerge w:val="restart"/>
            <w:tcBorders>
              <w:top w:val="single" w:sz="4" w:space="0" w:color="auto"/>
              <w:left w:val="single" w:sz="4" w:space="0" w:color="auto"/>
              <w:bottom w:val="single" w:sz="4" w:space="0" w:color="000000"/>
              <w:right w:val="single" w:sz="4" w:space="0" w:color="000000"/>
            </w:tcBorders>
            <w:shd w:val="clear" w:color="auto" w:fill="C5E0B3" w:themeFill="accent6" w:themeFillTint="66"/>
            <w:noWrap/>
            <w:vAlign w:val="center"/>
            <w:hideMark/>
          </w:tcPr>
          <w:p w14:paraId="569AE10F" w14:textId="77777777" w:rsidR="00406263" w:rsidRPr="009918D5" w:rsidRDefault="00406263" w:rsidP="00406263">
            <w:pPr>
              <w:spacing w:after="0"/>
              <w:ind w:left="0"/>
              <w:jc w:val="center"/>
              <w:rPr>
                <w:rFonts w:eastAsia="Times New Roman" w:cs="Times New Roman"/>
                <w:b/>
                <w:bCs/>
                <w:color w:val="000000"/>
                <w:sz w:val="22"/>
                <w:lang w:eastAsia="lv-LV"/>
              </w:rPr>
            </w:pPr>
          </w:p>
        </w:tc>
        <w:tc>
          <w:tcPr>
            <w:tcW w:w="2409" w:type="dxa"/>
            <w:gridSpan w:val="4"/>
            <w:vMerge w:val="restart"/>
            <w:tcBorders>
              <w:top w:val="nil"/>
              <w:left w:val="single" w:sz="4" w:space="0" w:color="auto"/>
              <w:bottom w:val="single" w:sz="4" w:space="0" w:color="000000"/>
              <w:right w:val="single" w:sz="4" w:space="0" w:color="000000"/>
            </w:tcBorders>
            <w:shd w:val="clear" w:color="auto" w:fill="C5E0B3" w:themeFill="accent6" w:themeFillTint="66"/>
            <w:noWrap/>
            <w:vAlign w:val="center"/>
            <w:hideMark/>
          </w:tcPr>
          <w:p w14:paraId="0EB8CFC6" w14:textId="77777777" w:rsidR="00406263" w:rsidRPr="009918D5" w:rsidRDefault="00406263" w:rsidP="00406263">
            <w:pPr>
              <w:spacing w:after="0"/>
              <w:ind w:left="0"/>
              <w:jc w:val="center"/>
              <w:rPr>
                <w:rFonts w:eastAsia="Times New Roman" w:cs="Times New Roman"/>
                <w:b/>
                <w:bCs/>
                <w:sz w:val="22"/>
                <w:lang w:eastAsia="lv-LV"/>
              </w:rPr>
            </w:pPr>
            <w:r w:rsidRPr="009918D5">
              <w:rPr>
                <w:rFonts w:eastAsia="Times New Roman" w:cs="Times New Roman"/>
                <w:b/>
                <w:bCs/>
                <w:sz w:val="22"/>
                <w:lang w:eastAsia="lv-LV"/>
              </w:rPr>
              <w:t>2018./2019.m.g.</w:t>
            </w:r>
          </w:p>
        </w:tc>
        <w:tc>
          <w:tcPr>
            <w:tcW w:w="2650" w:type="dxa"/>
            <w:gridSpan w:val="4"/>
            <w:vMerge w:val="restart"/>
            <w:tcBorders>
              <w:top w:val="nil"/>
              <w:left w:val="single" w:sz="4" w:space="0" w:color="auto"/>
              <w:bottom w:val="single" w:sz="4" w:space="0" w:color="000000"/>
              <w:right w:val="single" w:sz="4" w:space="0" w:color="000000"/>
            </w:tcBorders>
            <w:shd w:val="clear" w:color="auto" w:fill="C5E0B3" w:themeFill="accent6" w:themeFillTint="66"/>
            <w:noWrap/>
            <w:vAlign w:val="center"/>
            <w:hideMark/>
          </w:tcPr>
          <w:p w14:paraId="630791CE" w14:textId="77777777" w:rsidR="00406263" w:rsidRPr="009918D5" w:rsidRDefault="00406263" w:rsidP="00406263">
            <w:pPr>
              <w:spacing w:after="0"/>
              <w:ind w:left="0"/>
              <w:jc w:val="center"/>
              <w:rPr>
                <w:rFonts w:eastAsia="Times New Roman" w:cs="Times New Roman"/>
                <w:b/>
                <w:bCs/>
                <w:sz w:val="22"/>
                <w:lang w:eastAsia="lv-LV"/>
              </w:rPr>
            </w:pPr>
            <w:r w:rsidRPr="009918D5">
              <w:rPr>
                <w:rFonts w:eastAsia="Times New Roman" w:cs="Times New Roman"/>
                <w:b/>
                <w:bCs/>
                <w:sz w:val="22"/>
                <w:lang w:eastAsia="lv-LV"/>
              </w:rPr>
              <w:t>2019./2020.m.g.</w:t>
            </w:r>
          </w:p>
        </w:tc>
        <w:tc>
          <w:tcPr>
            <w:tcW w:w="3504" w:type="dxa"/>
            <w:gridSpan w:val="4"/>
            <w:vMerge w:val="restart"/>
            <w:tcBorders>
              <w:top w:val="nil"/>
              <w:left w:val="single" w:sz="4" w:space="0" w:color="auto"/>
              <w:bottom w:val="single" w:sz="4" w:space="0" w:color="000000"/>
              <w:right w:val="single" w:sz="4" w:space="0" w:color="000000"/>
            </w:tcBorders>
            <w:shd w:val="clear" w:color="auto" w:fill="C5E0B3" w:themeFill="accent6" w:themeFillTint="66"/>
            <w:noWrap/>
            <w:vAlign w:val="center"/>
            <w:hideMark/>
          </w:tcPr>
          <w:p w14:paraId="3471727D" w14:textId="77777777" w:rsidR="00406263" w:rsidRPr="009918D5" w:rsidRDefault="00406263" w:rsidP="00406263">
            <w:pPr>
              <w:spacing w:after="0"/>
              <w:ind w:left="0"/>
              <w:jc w:val="center"/>
              <w:rPr>
                <w:rFonts w:eastAsia="Times New Roman" w:cs="Times New Roman"/>
                <w:b/>
                <w:bCs/>
                <w:sz w:val="22"/>
                <w:lang w:eastAsia="lv-LV"/>
              </w:rPr>
            </w:pPr>
            <w:r w:rsidRPr="009918D5">
              <w:rPr>
                <w:rFonts w:eastAsia="Times New Roman" w:cs="Times New Roman"/>
                <w:b/>
                <w:bCs/>
                <w:sz w:val="22"/>
                <w:lang w:eastAsia="lv-LV"/>
              </w:rPr>
              <w:t>2020./2021.m.g.</w:t>
            </w:r>
          </w:p>
        </w:tc>
      </w:tr>
      <w:tr w:rsidR="00406263" w:rsidRPr="003B4C4C" w14:paraId="533FE08D" w14:textId="77777777" w:rsidTr="00D75A5F">
        <w:trPr>
          <w:gridAfter w:val="1"/>
          <w:wAfter w:w="38" w:type="dxa"/>
          <w:trHeight w:val="458"/>
        </w:trPr>
        <w:tc>
          <w:tcPr>
            <w:tcW w:w="1317" w:type="dxa"/>
            <w:vMerge/>
            <w:tcBorders>
              <w:top w:val="single" w:sz="4" w:space="0" w:color="auto"/>
              <w:left w:val="single" w:sz="4" w:space="0" w:color="auto"/>
              <w:bottom w:val="single" w:sz="4" w:space="0" w:color="000000"/>
              <w:right w:val="single" w:sz="4" w:space="0" w:color="000000"/>
            </w:tcBorders>
            <w:shd w:val="clear" w:color="auto" w:fill="C5E0B3" w:themeFill="accent6" w:themeFillTint="66"/>
            <w:vAlign w:val="center"/>
            <w:hideMark/>
          </w:tcPr>
          <w:p w14:paraId="2109D603" w14:textId="77777777" w:rsidR="00406263" w:rsidRPr="009918D5" w:rsidRDefault="00406263" w:rsidP="00406263">
            <w:pPr>
              <w:spacing w:after="0"/>
              <w:ind w:left="0"/>
              <w:jc w:val="center"/>
              <w:rPr>
                <w:rFonts w:eastAsia="Times New Roman" w:cs="Times New Roman"/>
                <w:b/>
                <w:bCs/>
                <w:color w:val="000000"/>
                <w:sz w:val="22"/>
                <w:lang w:eastAsia="lv-LV"/>
              </w:rPr>
            </w:pPr>
          </w:p>
        </w:tc>
        <w:tc>
          <w:tcPr>
            <w:tcW w:w="2409" w:type="dxa"/>
            <w:gridSpan w:val="4"/>
            <w:vMerge/>
            <w:tcBorders>
              <w:top w:val="nil"/>
              <w:left w:val="single" w:sz="4" w:space="0" w:color="auto"/>
              <w:bottom w:val="single" w:sz="4" w:space="0" w:color="000000"/>
              <w:right w:val="single" w:sz="4" w:space="0" w:color="000000"/>
            </w:tcBorders>
            <w:shd w:val="clear" w:color="auto" w:fill="C5E0B3" w:themeFill="accent6" w:themeFillTint="66"/>
            <w:vAlign w:val="center"/>
            <w:hideMark/>
          </w:tcPr>
          <w:p w14:paraId="1163F2A8" w14:textId="77777777" w:rsidR="00406263" w:rsidRPr="009918D5" w:rsidRDefault="00406263" w:rsidP="00406263">
            <w:pPr>
              <w:spacing w:after="0"/>
              <w:ind w:left="0"/>
              <w:jc w:val="center"/>
              <w:rPr>
                <w:rFonts w:eastAsia="Times New Roman" w:cs="Times New Roman"/>
                <w:b/>
                <w:bCs/>
                <w:sz w:val="22"/>
                <w:lang w:eastAsia="lv-LV"/>
              </w:rPr>
            </w:pPr>
          </w:p>
        </w:tc>
        <w:tc>
          <w:tcPr>
            <w:tcW w:w="2650" w:type="dxa"/>
            <w:gridSpan w:val="4"/>
            <w:vMerge/>
            <w:tcBorders>
              <w:top w:val="nil"/>
              <w:left w:val="single" w:sz="4" w:space="0" w:color="auto"/>
              <w:bottom w:val="single" w:sz="4" w:space="0" w:color="000000"/>
              <w:right w:val="single" w:sz="4" w:space="0" w:color="000000"/>
            </w:tcBorders>
            <w:shd w:val="clear" w:color="auto" w:fill="C5E0B3" w:themeFill="accent6" w:themeFillTint="66"/>
            <w:vAlign w:val="center"/>
            <w:hideMark/>
          </w:tcPr>
          <w:p w14:paraId="4260C809" w14:textId="77777777" w:rsidR="00406263" w:rsidRPr="009918D5" w:rsidRDefault="00406263" w:rsidP="00406263">
            <w:pPr>
              <w:spacing w:after="0"/>
              <w:ind w:left="0"/>
              <w:jc w:val="center"/>
              <w:rPr>
                <w:rFonts w:eastAsia="Times New Roman" w:cs="Times New Roman"/>
                <w:b/>
                <w:bCs/>
                <w:sz w:val="22"/>
                <w:lang w:eastAsia="lv-LV"/>
              </w:rPr>
            </w:pPr>
          </w:p>
        </w:tc>
        <w:tc>
          <w:tcPr>
            <w:tcW w:w="3504" w:type="dxa"/>
            <w:gridSpan w:val="4"/>
            <w:vMerge/>
            <w:tcBorders>
              <w:top w:val="nil"/>
              <w:left w:val="single" w:sz="4" w:space="0" w:color="auto"/>
              <w:bottom w:val="single" w:sz="4" w:space="0" w:color="000000"/>
              <w:right w:val="single" w:sz="4" w:space="0" w:color="000000"/>
            </w:tcBorders>
            <w:shd w:val="clear" w:color="auto" w:fill="C5E0B3" w:themeFill="accent6" w:themeFillTint="66"/>
            <w:vAlign w:val="center"/>
            <w:hideMark/>
          </w:tcPr>
          <w:p w14:paraId="15E6D32B" w14:textId="77777777" w:rsidR="00406263" w:rsidRPr="009918D5" w:rsidRDefault="00406263" w:rsidP="00406263">
            <w:pPr>
              <w:spacing w:after="0"/>
              <w:ind w:left="0"/>
              <w:jc w:val="center"/>
              <w:rPr>
                <w:rFonts w:eastAsia="Times New Roman" w:cs="Times New Roman"/>
                <w:b/>
                <w:bCs/>
                <w:sz w:val="22"/>
                <w:lang w:eastAsia="lv-LV"/>
              </w:rPr>
            </w:pPr>
          </w:p>
        </w:tc>
      </w:tr>
      <w:tr w:rsidR="00406263" w:rsidRPr="003B4C4C" w14:paraId="10599D9C" w14:textId="77777777" w:rsidTr="00D75A5F">
        <w:trPr>
          <w:gridAfter w:val="1"/>
          <w:wAfter w:w="38" w:type="dxa"/>
          <w:trHeight w:val="592"/>
        </w:trPr>
        <w:tc>
          <w:tcPr>
            <w:tcW w:w="1317" w:type="dxa"/>
            <w:vMerge w:val="restart"/>
            <w:tcBorders>
              <w:top w:val="nil"/>
              <w:left w:val="single" w:sz="4" w:space="0" w:color="auto"/>
              <w:bottom w:val="single" w:sz="4" w:space="0" w:color="000000"/>
              <w:right w:val="single" w:sz="4" w:space="0" w:color="auto"/>
            </w:tcBorders>
            <w:shd w:val="clear" w:color="auto" w:fill="C5E0B3" w:themeFill="accent6" w:themeFillTint="66"/>
            <w:noWrap/>
            <w:vAlign w:val="center"/>
            <w:hideMark/>
          </w:tcPr>
          <w:p w14:paraId="54966972"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Izglītības iestāde</w:t>
            </w:r>
          </w:p>
        </w:tc>
        <w:tc>
          <w:tcPr>
            <w:tcW w:w="2409" w:type="dxa"/>
            <w:gridSpan w:val="4"/>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14:paraId="29582DA8" w14:textId="77777777" w:rsidR="00406263" w:rsidRPr="009918D5" w:rsidRDefault="00406263" w:rsidP="00406263">
            <w:pPr>
              <w:spacing w:after="0"/>
              <w:ind w:left="0"/>
              <w:jc w:val="center"/>
              <w:rPr>
                <w:rFonts w:eastAsia="Times New Roman" w:cs="Times New Roman"/>
                <w:i/>
                <w:iCs/>
                <w:color w:val="000000"/>
                <w:sz w:val="22"/>
                <w:lang w:eastAsia="lv-LV"/>
              </w:rPr>
            </w:pPr>
            <w:r w:rsidRPr="009918D5">
              <w:rPr>
                <w:rFonts w:eastAsia="Times New Roman" w:cs="Times New Roman"/>
                <w:i/>
                <w:iCs/>
                <w:color w:val="000000"/>
                <w:sz w:val="22"/>
                <w:lang w:eastAsia="lv-LV"/>
              </w:rPr>
              <w:t>Novadā</w:t>
            </w:r>
          </w:p>
        </w:tc>
        <w:tc>
          <w:tcPr>
            <w:tcW w:w="2650" w:type="dxa"/>
            <w:gridSpan w:val="4"/>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14:paraId="36DC4772" w14:textId="77777777" w:rsidR="00406263" w:rsidRPr="009918D5" w:rsidRDefault="00406263" w:rsidP="00406263">
            <w:pPr>
              <w:spacing w:after="0"/>
              <w:ind w:left="0"/>
              <w:jc w:val="center"/>
              <w:rPr>
                <w:rFonts w:eastAsia="Times New Roman" w:cs="Times New Roman"/>
                <w:i/>
                <w:iCs/>
                <w:color w:val="000000"/>
                <w:sz w:val="22"/>
                <w:lang w:eastAsia="lv-LV"/>
              </w:rPr>
            </w:pPr>
            <w:r w:rsidRPr="009918D5">
              <w:rPr>
                <w:rFonts w:eastAsia="Times New Roman" w:cs="Times New Roman"/>
                <w:i/>
                <w:iCs/>
                <w:color w:val="000000"/>
                <w:sz w:val="22"/>
                <w:lang w:eastAsia="lv-LV"/>
              </w:rPr>
              <w:t>Novadā</w:t>
            </w:r>
          </w:p>
        </w:tc>
        <w:tc>
          <w:tcPr>
            <w:tcW w:w="3504" w:type="dxa"/>
            <w:gridSpan w:val="4"/>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14:paraId="3BADA9D8" w14:textId="77777777" w:rsidR="00406263" w:rsidRPr="009918D5" w:rsidRDefault="00406263" w:rsidP="00406263">
            <w:pPr>
              <w:spacing w:after="0"/>
              <w:ind w:left="0"/>
              <w:jc w:val="center"/>
              <w:rPr>
                <w:rFonts w:eastAsia="Times New Roman" w:cs="Times New Roman"/>
                <w:i/>
                <w:iCs/>
                <w:color w:val="000000"/>
                <w:sz w:val="22"/>
                <w:lang w:eastAsia="lv-LV"/>
              </w:rPr>
            </w:pPr>
            <w:r w:rsidRPr="009918D5">
              <w:rPr>
                <w:rFonts w:eastAsia="Times New Roman" w:cs="Times New Roman"/>
                <w:i/>
                <w:iCs/>
                <w:color w:val="000000"/>
                <w:sz w:val="22"/>
                <w:lang w:eastAsia="lv-LV"/>
              </w:rPr>
              <w:t>Novadā</w:t>
            </w:r>
          </w:p>
        </w:tc>
      </w:tr>
      <w:tr w:rsidR="00D75A5F" w:rsidRPr="003B4C4C" w14:paraId="2F9BA36A" w14:textId="77777777" w:rsidTr="00D75A5F">
        <w:trPr>
          <w:trHeight w:val="1150"/>
        </w:trPr>
        <w:tc>
          <w:tcPr>
            <w:tcW w:w="1317" w:type="dxa"/>
            <w:vMerge/>
            <w:tcBorders>
              <w:top w:val="nil"/>
              <w:left w:val="single" w:sz="4" w:space="0" w:color="auto"/>
              <w:bottom w:val="single" w:sz="4" w:space="0" w:color="000000"/>
              <w:right w:val="single" w:sz="4" w:space="0" w:color="auto"/>
            </w:tcBorders>
            <w:shd w:val="clear" w:color="auto" w:fill="C5E0B3" w:themeFill="accent6" w:themeFillTint="66"/>
            <w:vAlign w:val="center"/>
            <w:hideMark/>
          </w:tcPr>
          <w:p w14:paraId="590030DA" w14:textId="77777777" w:rsidR="00406263" w:rsidRPr="009918D5" w:rsidRDefault="00406263" w:rsidP="00406263">
            <w:pPr>
              <w:spacing w:after="0"/>
              <w:ind w:left="0"/>
              <w:jc w:val="center"/>
              <w:rPr>
                <w:rFonts w:eastAsia="Times New Roman" w:cs="Times New Roman"/>
                <w:color w:val="000000"/>
                <w:sz w:val="22"/>
                <w:lang w:eastAsia="lv-LV"/>
              </w:rPr>
            </w:pPr>
          </w:p>
        </w:tc>
        <w:tc>
          <w:tcPr>
            <w:tcW w:w="523" w:type="dxa"/>
            <w:tcBorders>
              <w:top w:val="nil"/>
              <w:left w:val="nil"/>
              <w:bottom w:val="single" w:sz="4" w:space="0" w:color="auto"/>
              <w:right w:val="single" w:sz="4" w:space="0" w:color="auto"/>
            </w:tcBorders>
            <w:shd w:val="clear" w:color="auto" w:fill="C5E0B3" w:themeFill="accent6" w:themeFillTint="66"/>
            <w:textDirection w:val="btLr"/>
            <w:vAlign w:val="center"/>
            <w:hideMark/>
          </w:tcPr>
          <w:p w14:paraId="775F0A76"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1.vieta</w:t>
            </w:r>
          </w:p>
        </w:tc>
        <w:tc>
          <w:tcPr>
            <w:tcW w:w="611"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142146F5"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2.vieta</w:t>
            </w:r>
          </w:p>
        </w:tc>
        <w:tc>
          <w:tcPr>
            <w:tcW w:w="567"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5BABE2AB"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3.vieta</w:t>
            </w:r>
          </w:p>
        </w:tc>
        <w:tc>
          <w:tcPr>
            <w:tcW w:w="708" w:type="dxa"/>
            <w:tcBorders>
              <w:top w:val="nil"/>
              <w:left w:val="nil"/>
              <w:bottom w:val="single" w:sz="4" w:space="0" w:color="auto"/>
              <w:right w:val="single" w:sz="4" w:space="0" w:color="auto"/>
            </w:tcBorders>
            <w:shd w:val="clear" w:color="auto" w:fill="C5E0B3" w:themeFill="accent6" w:themeFillTint="66"/>
            <w:textDirection w:val="btLr"/>
            <w:vAlign w:val="center"/>
            <w:hideMark/>
          </w:tcPr>
          <w:p w14:paraId="6C23A6C4"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Atzinības raksts</w:t>
            </w:r>
          </w:p>
        </w:tc>
        <w:tc>
          <w:tcPr>
            <w:tcW w:w="523" w:type="dxa"/>
            <w:tcBorders>
              <w:top w:val="nil"/>
              <w:left w:val="nil"/>
              <w:bottom w:val="single" w:sz="4" w:space="0" w:color="auto"/>
              <w:right w:val="single" w:sz="4" w:space="0" w:color="auto"/>
            </w:tcBorders>
            <w:shd w:val="clear" w:color="auto" w:fill="C5E0B3" w:themeFill="accent6" w:themeFillTint="66"/>
            <w:textDirection w:val="btLr"/>
            <w:vAlign w:val="center"/>
            <w:hideMark/>
          </w:tcPr>
          <w:p w14:paraId="2EC19594"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1.vieta</w:t>
            </w:r>
          </w:p>
        </w:tc>
        <w:tc>
          <w:tcPr>
            <w:tcW w:w="523"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539429A7"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2.vieta</w:t>
            </w:r>
          </w:p>
        </w:tc>
        <w:tc>
          <w:tcPr>
            <w:tcW w:w="523"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760ED22B"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3.vieta</w:t>
            </w:r>
          </w:p>
        </w:tc>
        <w:tc>
          <w:tcPr>
            <w:tcW w:w="1081" w:type="dxa"/>
            <w:tcBorders>
              <w:top w:val="nil"/>
              <w:left w:val="nil"/>
              <w:bottom w:val="single" w:sz="4" w:space="0" w:color="auto"/>
              <w:right w:val="single" w:sz="4" w:space="0" w:color="auto"/>
            </w:tcBorders>
            <w:shd w:val="clear" w:color="auto" w:fill="C5E0B3" w:themeFill="accent6" w:themeFillTint="66"/>
            <w:textDirection w:val="btLr"/>
            <w:vAlign w:val="center"/>
            <w:hideMark/>
          </w:tcPr>
          <w:p w14:paraId="31A1A80B"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Atzinības raksts</w:t>
            </w:r>
          </w:p>
        </w:tc>
        <w:tc>
          <w:tcPr>
            <w:tcW w:w="482" w:type="dxa"/>
            <w:tcBorders>
              <w:top w:val="nil"/>
              <w:left w:val="nil"/>
              <w:bottom w:val="single" w:sz="4" w:space="0" w:color="auto"/>
              <w:right w:val="single" w:sz="4" w:space="0" w:color="auto"/>
            </w:tcBorders>
            <w:shd w:val="clear" w:color="auto" w:fill="C5E0B3" w:themeFill="accent6" w:themeFillTint="66"/>
            <w:textDirection w:val="btLr"/>
            <w:vAlign w:val="center"/>
            <w:hideMark/>
          </w:tcPr>
          <w:p w14:paraId="21B8818B"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1.vieta</w:t>
            </w:r>
          </w:p>
        </w:tc>
        <w:tc>
          <w:tcPr>
            <w:tcW w:w="523"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3E4E7947"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2.vieta</w:t>
            </w:r>
          </w:p>
        </w:tc>
        <w:tc>
          <w:tcPr>
            <w:tcW w:w="836" w:type="dxa"/>
            <w:tcBorders>
              <w:top w:val="nil"/>
              <w:left w:val="nil"/>
              <w:bottom w:val="single" w:sz="4" w:space="0" w:color="auto"/>
              <w:right w:val="single" w:sz="4" w:space="0" w:color="auto"/>
            </w:tcBorders>
            <w:shd w:val="clear" w:color="auto" w:fill="C5E0B3" w:themeFill="accent6" w:themeFillTint="66"/>
            <w:noWrap/>
            <w:textDirection w:val="btLr"/>
            <w:vAlign w:val="center"/>
            <w:hideMark/>
          </w:tcPr>
          <w:p w14:paraId="638F7314"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3.vieta</w:t>
            </w:r>
          </w:p>
        </w:tc>
        <w:tc>
          <w:tcPr>
            <w:tcW w:w="1701" w:type="dxa"/>
            <w:gridSpan w:val="2"/>
            <w:tcBorders>
              <w:top w:val="nil"/>
              <w:left w:val="nil"/>
              <w:bottom w:val="single" w:sz="4" w:space="0" w:color="auto"/>
              <w:right w:val="single" w:sz="4" w:space="0" w:color="auto"/>
            </w:tcBorders>
            <w:shd w:val="clear" w:color="auto" w:fill="C5E0B3" w:themeFill="accent6" w:themeFillTint="66"/>
            <w:textDirection w:val="btLr"/>
            <w:vAlign w:val="center"/>
            <w:hideMark/>
          </w:tcPr>
          <w:p w14:paraId="113EC1C0"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Atzinības raksts</w:t>
            </w:r>
          </w:p>
        </w:tc>
      </w:tr>
      <w:tr w:rsidR="00406263" w:rsidRPr="003B4C4C" w14:paraId="6EDD27AB" w14:textId="77777777" w:rsidTr="00406263">
        <w:trPr>
          <w:trHeight w:val="592"/>
        </w:trPr>
        <w:tc>
          <w:tcPr>
            <w:tcW w:w="1317" w:type="dxa"/>
            <w:tcBorders>
              <w:top w:val="nil"/>
              <w:left w:val="single" w:sz="4" w:space="0" w:color="auto"/>
              <w:bottom w:val="single" w:sz="4" w:space="0" w:color="auto"/>
              <w:right w:val="single" w:sz="4" w:space="0" w:color="auto"/>
            </w:tcBorders>
            <w:shd w:val="clear" w:color="auto" w:fill="auto"/>
            <w:noWrap/>
            <w:vAlign w:val="center"/>
            <w:hideMark/>
          </w:tcPr>
          <w:p w14:paraId="00D8E9FC"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Kārsavas vsk.</w:t>
            </w:r>
          </w:p>
        </w:tc>
        <w:tc>
          <w:tcPr>
            <w:tcW w:w="523" w:type="dxa"/>
            <w:tcBorders>
              <w:top w:val="nil"/>
              <w:left w:val="nil"/>
              <w:bottom w:val="single" w:sz="4" w:space="0" w:color="auto"/>
              <w:right w:val="single" w:sz="4" w:space="0" w:color="auto"/>
            </w:tcBorders>
            <w:shd w:val="clear" w:color="000000" w:fill="FFFFFF"/>
            <w:noWrap/>
            <w:vAlign w:val="center"/>
            <w:hideMark/>
          </w:tcPr>
          <w:p w14:paraId="1C951F2C"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5</w:t>
            </w:r>
          </w:p>
        </w:tc>
        <w:tc>
          <w:tcPr>
            <w:tcW w:w="611" w:type="dxa"/>
            <w:tcBorders>
              <w:top w:val="nil"/>
              <w:left w:val="nil"/>
              <w:bottom w:val="single" w:sz="4" w:space="0" w:color="auto"/>
              <w:right w:val="single" w:sz="4" w:space="0" w:color="auto"/>
            </w:tcBorders>
            <w:shd w:val="clear" w:color="000000" w:fill="FFFFFF"/>
            <w:noWrap/>
            <w:vAlign w:val="center"/>
            <w:hideMark/>
          </w:tcPr>
          <w:p w14:paraId="1FD99E6C"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7A9F667E"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14</w:t>
            </w:r>
          </w:p>
        </w:tc>
        <w:tc>
          <w:tcPr>
            <w:tcW w:w="708" w:type="dxa"/>
            <w:tcBorders>
              <w:top w:val="nil"/>
              <w:left w:val="nil"/>
              <w:bottom w:val="single" w:sz="4" w:space="0" w:color="auto"/>
              <w:right w:val="single" w:sz="4" w:space="0" w:color="auto"/>
            </w:tcBorders>
            <w:shd w:val="clear" w:color="000000" w:fill="FFFFFF"/>
            <w:noWrap/>
            <w:vAlign w:val="center"/>
            <w:hideMark/>
          </w:tcPr>
          <w:p w14:paraId="502BDC62"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18</w:t>
            </w:r>
          </w:p>
        </w:tc>
        <w:tc>
          <w:tcPr>
            <w:tcW w:w="523" w:type="dxa"/>
            <w:tcBorders>
              <w:top w:val="nil"/>
              <w:left w:val="nil"/>
              <w:bottom w:val="single" w:sz="4" w:space="0" w:color="auto"/>
              <w:right w:val="single" w:sz="4" w:space="0" w:color="auto"/>
            </w:tcBorders>
            <w:shd w:val="clear" w:color="000000" w:fill="92D050"/>
            <w:noWrap/>
            <w:vAlign w:val="center"/>
            <w:hideMark/>
          </w:tcPr>
          <w:p w14:paraId="3DB26D59"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9</w:t>
            </w:r>
          </w:p>
        </w:tc>
        <w:tc>
          <w:tcPr>
            <w:tcW w:w="523" w:type="dxa"/>
            <w:tcBorders>
              <w:top w:val="nil"/>
              <w:left w:val="nil"/>
              <w:bottom w:val="single" w:sz="4" w:space="0" w:color="auto"/>
              <w:right w:val="single" w:sz="4" w:space="0" w:color="auto"/>
            </w:tcBorders>
            <w:shd w:val="clear" w:color="000000" w:fill="92D050"/>
            <w:noWrap/>
            <w:vAlign w:val="center"/>
            <w:hideMark/>
          </w:tcPr>
          <w:p w14:paraId="0119CFB2"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13</w:t>
            </w:r>
          </w:p>
        </w:tc>
        <w:tc>
          <w:tcPr>
            <w:tcW w:w="523" w:type="dxa"/>
            <w:tcBorders>
              <w:top w:val="nil"/>
              <w:left w:val="nil"/>
              <w:bottom w:val="single" w:sz="4" w:space="0" w:color="auto"/>
              <w:right w:val="single" w:sz="4" w:space="0" w:color="auto"/>
            </w:tcBorders>
            <w:shd w:val="clear" w:color="000000" w:fill="92D050"/>
            <w:noWrap/>
            <w:vAlign w:val="center"/>
            <w:hideMark/>
          </w:tcPr>
          <w:p w14:paraId="56418367"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19</w:t>
            </w:r>
          </w:p>
        </w:tc>
        <w:tc>
          <w:tcPr>
            <w:tcW w:w="1081" w:type="dxa"/>
            <w:tcBorders>
              <w:top w:val="nil"/>
              <w:left w:val="nil"/>
              <w:bottom w:val="single" w:sz="4" w:space="0" w:color="auto"/>
              <w:right w:val="single" w:sz="4" w:space="0" w:color="auto"/>
            </w:tcBorders>
            <w:shd w:val="clear" w:color="000000" w:fill="92D050"/>
            <w:noWrap/>
            <w:vAlign w:val="center"/>
            <w:hideMark/>
          </w:tcPr>
          <w:p w14:paraId="2A5AF8E9"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22</w:t>
            </w:r>
          </w:p>
        </w:tc>
        <w:tc>
          <w:tcPr>
            <w:tcW w:w="482" w:type="dxa"/>
            <w:tcBorders>
              <w:top w:val="nil"/>
              <w:left w:val="nil"/>
              <w:bottom w:val="single" w:sz="4" w:space="0" w:color="auto"/>
              <w:right w:val="single" w:sz="4" w:space="0" w:color="auto"/>
            </w:tcBorders>
            <w:shd w:val="clear" w:color="000000" w:fill="FFFFFF"/>
            <w:noWrap/>
            <w:vAlign w:val="center"/>
            <w:hideMark/>
          </w:tcPr>
          <w:p w14:paraId="7F0BD690"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15</w:t>
            </w:r>
          </w:p>
        </w:tc>
        <w:tc>
          <w:tcPr>
            <w:tcW w:w="523" w:type="dxa"/>
            <w:tcBorders>
              <w:top w:val="nil"/>
              <w:left w:val="nil"/>
              <w:bottom w:val="single" w:sz="4" w:space="0" w:color="auto"/>
              <w:right w:val="single" w:sz="4" w:space="0" w:color="auto"/>
            </w:tcBorders>
            <w:shd w:val="clear" w:color="000000" w:fill="FFFFFF"/>
            <w:noWrap/>
            <w:vAlign w:val="center"/>
            <w:hideMark/>
          </w:tcPr>
          <w:p w14:paraId="04333CF0"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17</w:t>
            </w:r>
          </w:p>
        </w:tc>
        <w:tc>
          <w:tcPr>
            <w:tcW w:w="836" w:type="dxa"/>
            <w:tcBorders>
              <w:top w:val="nil"/>
              <w:left w:val="nil"/>
              <w:bottom w:val="single" w:sz="4" w:space="0" w:color="auto"/>
              <w:right w:val="single" w:sz="4" w:space="0" w:color="auto"/>
            </w:tcBorders>
            <w:shd w:val="clear" w:color="000000" w:fill="FFFFFF"/>
            <w:noWrap/>
            <w:vAlign w:val="center"/>
            <w:hideMark/>
          </w:tcPr>
          <w:p w14:paraId="3CB588F2"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14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14:paraId="1B5389E0"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9</w:t>
            </w:r>
          </w:p>
        </w:tc>
      </w:tr>
      <w:tr w:rsidR="00406263" w:rsidRPr="003B4C4C" w14:paraId="0B244AEC" w14:textId="77777777" w:rsidTr="00406263">
        <w:trPr>
          <w:trHeight w:val="592"/>
        </w:trPr>
        <w:tc>
          <w:tcPr>
            <w:tcW w:w="1317" w:type="dxa"/>
            <w:tcBorders>
              <w:top w:val="nil"/>
              <w:left w:val="single" w:sz="4" w:space="0" w:color="auto"/>
              <w:bottom w:val="single" w:sz="4" w:space="0" w:color="auto"/>
              <w:right w:val="single" w:sz="4" w:space="0" w:color="auto"/>
            </w:tcBorders>
            <w:shd w:val="clear" w:color="auto" w:fill="auto"/>
            <w:noWrap/>
            <w:vAlign w:val="center"/>
            <w:hideMark/>
          </w:tcPr>
          <w:p w14:paraId="3547CE65"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Mežvidu psk.</w:t>
            </w:r>
          </w:p>
        </w:tc>
        <w:tc>
          <w:tcPr>
            <w:tcW w:w="523" w:type="dxa"/>
            <w:tcBorders>
              <w:top w:val="nil"/>
              <w:left w:val="nil"/>
              <w:bottom w:val="single" w:sz="4" w:space="0" w:color="auto"/>
              <w:right w:val="single" w:sz="4" w:space="0" w:color="auto"/>
            </w:tcBorders>
            <w:shd w:val="clear" w:color="000000" w:fill="FFFFFF"/>
            <w:noWrap/>
            <w:vAlign w:val="center"/>
            <w:hideMark/>
          </w:tcPr>
          <w:p w14:paraId="1EC5DB86" w14:textId="77777777" w:rsidR="00406263" w:rsidRPr="009918D5" w:rsidRDefault="00406263" w:rsidP="00406263">
            <w:pPr>
              <w:spacing w:after="0"/>
              <w:ind w:left="0"/>
              <w:jc w:val="center"/>
              <w:rPr>
                <w:rFonts w:eastAsia="Times New Roman" w:cs="Times New Roman"/>
                <w:sz w:val="22"/>
                <w:lang w:eastAsia="lv-LV"/>
              </w:rPr>
            </w:pPr>
          </w:p>
        </w:tc>
        <w:tc>
          <w:tcPr>
            <w:tcW w:w="611" w:type="dxa"/>
            <w:tcBorders>
              <w:top w:val="nil"/>
              <w:left w:val="nil"/>
              <w:bottom w:val="single" w:sz="4" w:space="0" w:color="auto"/>
              <w:right w:val="single" w:sz="4" w:space="0" w:color="auto"/>
            </w:tcBorders>
            <w:shd w:val="clear" w:color="000000" w:fill="FFFFFF"/>
            <w:noWrap/>
            <w:vAlign w:val="center"/>
            <w:hideMark/>
          </w:tcPr>
          <w:p w14:paraId="27836D90" w14:textId="77777777" w:rsidR="00406263" w:rsidRPr="009918D5" w:rsidRDefault="00406263" w:rsidP="00406263">
            <w:pPr>
              <w:spacing w:after="0"/>
              <w:ind w:left="0"/>
              <w:jc w:val="center"/>
              <w:rPr>
                <w:rFonts w:eastAsia="Times New Roman" w:cs="Times New Roman"/>
                <w:sz w:val="22"/>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780EE488"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708" w:type="dxa"/>
            <w:tcBorders>
              <w:top w:val="nil"/>
              <w:left w:val="nil"/>
              <w:bottom w:val="single" w:sz="4" w:space="0" w:color="auto"/>
              <w:right w:val="single" w:sz="4" w:space="0" w:color="auto"/>
            </w:tcBorders>
            <w:shd w:val="clear" w:color="000000" w:fill="FFFFFF"/>
            <w:noWrap/>
            <w:vAlign w:val="center"/>
            <w:hideMark/>
          </w:tcPr>
          <w:p w14:paraId="6E623096"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3</w:t>
            </w:r>
          </w:p>
        </w:tc>
        <w:tc>
          <w:tcPr>
            <w:tcW w:w="523" w:type="dxa"/>
            <w:tcBorders>
              <w:top w:val="nil"/>
              <w:left w:val="nil"/>
              <w:bottom w:val="single" w:sz="4" w:space="0" w:color="auto"/>
              <w:right w:val="single" w:sz="4" w:space="0" w:color="auto"/>
            </w:tcBorders>
            <w:shd w:val="clear" w:color="000000" w:fill="92D050"/>
            <w:noWrap/>
            <w:vAlign w:val="center"/>
            <w:hideMark/>
          </w:tcPr>
          <w:p w14:paraId="47EEDC02" w14:textId="77777777" w:rsidR="00406263" w:rsidRPr="009918D5" w:rsidRDefault="00406263" w:rsidP="00406263">
            <w:pPr>
              <w:spacing w:after="0"/>
              <w:ind w:left="0"/>
              <w:jc w:val="center"/>
              <w:rPr>
                <w:rFonts w:eastAsia="Times New Roman" w:cs="Times New Roman"/>
                <w:sz w:val="22"/>
                <w:lang w:eastAsia="lv-LV"/>
              </w:rPr>
            </w:pPr>
          </w:p>
        </w:tc>
        <w:tc>
          <w:tcPr>
            <w:tcW w:w="523" w:type="dxa"/>
            <w:tcBorders>
              <w:top w:val="nil"/>
              <w:left w:val="nil"/>
              <w:bottom w:val="single" w:sz="4" w:space="0" w:color="auto"/>
              <w:right w:val="single" w:sz="4" w:space="0" w:color="auto"/>
            </w:tcBorders>
            <w:shd w:val="clear" w:color="000000" w:fill="92D050"/>
            <w:noWrap/>
            <w:vAlign w:val="center"/>
            <w:hideMark/>
          </w:tcPr>
          <w:p w14:paraId="317B19C3"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523" w:type="dxa"/>
            <w:tcBorders>
              <w:top w:val="nil"/>
              <w:left w:val="nil"/>
              <w:bottom w:val="single" w:sz="4" w:space="0" w:color="auto"/>
              <w:right w:val="single" w:sz="4" w:space="0" w:color="auto"/>
            </w:tcBorders>
            <w:shd w:val="clear" w:color="000000" w:fill="92D050"/>
            <w:noWrap/>
            <w:vAlign w:val="center"/>
            <w:hideMark/>
          </w:tcPr>
          <w:p w14:paraId="5A9809EE" w14:textId="77777777" w:rsidR="00406263" w:rsidRPr="009918D5" w:rsidRDefault="00406263" w:rsidP="00406263">
            <w:pPr>
              <w:spacing w:after="0"/>
              <w:ind w:left="0"/>
              <w:jc w:val="center"/>
              <w:rPr>
                <w:rFonts w:eastAsia="Times New Roman" w:cs="Times New Roman"/>
                <w:sz w:val="22"/>
                <w:lang w:eastAsia="lv-LV"/>
              </w:rPr>
            </w:pPr>
          </w:p>
        </w:tc>
        <w:tc>
          <w:tcPr>
            <w:tcW w:w="1081" w:type="dxa"/>
            <w:tcBorders>
              <w:top w:val="nil"/>
              <w:left w:val="nil"/>
              <w:bottom w:val="single" w:sz="4" w:space="0" w:color="auto"/>
              <w:right w:val="single" w:sz="4" w:space="0" w:color="auto"/>
            </w:tcBorders>
            <w:shd w:val="clear" w:color="000000" w:fill="92D050"/>
            <w:noWrap/>
            <w:vAlign w:val="center"/>
            <w:hideMark/>
          </w:tcPr>
          <w:p w14:paraId="15C1E33A" w14:textId="77777777" w:rsidR="00406263" w:rsidRPr="009918D5" w:rsidRDefault="00406263" w:rsidP="00406263">
            <w:pPr>
              <w:spacing w:after="0"/>
              <w:ind w:left="0"/>
              <w:jc w:val="center"/>
              <w:rPr>
                <w:rFonts w:eastAsia="Times New Roman" w:cs="Times New Roman"/>
                <w:sz w:val="22"/>
                <w:lang w:eastAsia="lv-LV"/>
              </w:rPr>
            </w:pPr>
          </w:p>
        </w:tc>
        <w:tc>
          <w:tcPr>
            <w:tcW w:w="482" w:type="dxa"/>
            <w:tcBorders>
              <w:top w:val="nil"/>
              <w:left w:val="nil"/>
              <w:bottom w:val="single" w:sz="4" w:space="0" w:color="auto"/>
              <w:right w:val="single" w:sz="4" w:space="0" w:color="auto"/>
            </w:tcBorders>
            <w:shd w:val="clear" w:color="000000" w:fill="FFFFFF"/>
            <w:noWrap/>
            <w:vAlign w:val="center"/>
            <w:hideMark/>
          </w:tcPr>
          <w:p w14:paraId="4A36F3E6" w14:textId="77777777" w:rsidR="00406263" w:rsidRPr="009918D5" w:rsidRDefault="00406263" w:rsidP="00406263">
            <w:pPr>
              <w:spacing w:after="0"/>
              <w:ind w:left="0"/>
              <w:jc w:val="center"/>
              <w:rPr>
                <w:rFonts w:eastAsia="Times New Roman" w:cs="Times New Roman"/>
                <w:sz w:val="22"/>
                <w:lang w:eastAsia="lv-LV"/>
              </w:rPr>
            </w:pPr>
          </w:p>
        </w:tc>
        <w:tc>
          <w:tcPr>
            <w:tcW w:w="523" w:type="dxa"/>
            <w:tcBorders>
              <w:top w:val="nil"/>
              <w:left w:val="nil"/>
              <w:bottom w:val="single" w:sz="4" w:space="0" w:color="auto"/>
              <w:right w:val="single" w:sz="4" w:space="0" w:color="auto"/>
            </w:tcBorders>
            <w:shd w:val="clear" w:color="000000" w:fill="FFFFFF"/>
            <w:noWrap/>
            <w:vAlign w:val="center"/>
            <w:hideMark/>
          </w:tcPr>
          <w:p w14:paraId="39379180"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836" w:type="dxa"/>
            <w:tcBorders>
              <w:top w:val="nil"/>
              <w:left w:val="nil"/>
              <w:bottom w:val="single" w:sz="4" w:space="0" w:color="auto"/>
              <w:right w:val="single" w:sz="4" w:space="0" w:color="auto"/>
            </w:tcBorders>
            <w:shd w:val="clear" w:color="000000" w:fill="FFFFFF"/>
            <w:noWrap/>
            <w:vAlign w:val="center"/>
            <w:hideMark/>
          </w:tcPr>
          <w:p w14:paraId="23D5B843"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14:paraId="590AB73B"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r>
      <w:tr w:rsidR="00406263" w:rsidRPr="003B4C4C" w14:paraId="2D5E288A" w14:textId="77777777" w:rsidTr="00406263">
        <w:trPr>
          <w:trHeight w:val="592"/>
        </w:trPr>
        <w:tc>
          <w:tcPr>
            <w:tcW w:w="1317" w:type="dxa"/>
            <w:tcBorders>
              <w:top w:val="nil"/>
              <w:left w:val="single" w:sz="4" w:space="0" w:color="auto"/>
              <w:bottom w:val="single" w:sz="4" w:space="0" w:color="auto"/>
              <w:right w:val="single" w:sz="4" w:space="0" w:color="auto"/>
            </w:tcBorders>
            <w:shd w:val="clear" w:color="auto" w:fill="auto"/>
            <w:noWrap/>
            <w:vAlign w:val="center"/>
            <w:hideMark/>
          </w:tcPr>
          <w:p w14:paraId="0A5AF636"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Mērdzenes psk.</w:t>
            </w:r>
          </w:p>
        </w:tc>
        <w:tc>
          <w:tcPr>
            <w:tcW w:w="523" w:type="dxa"/>
            <w:tcBorders>
              <w:top w:val="nil"/>
              <w:left w:val="nil"/>
              <w:bottom w:val="single" w:sz="4" w:space="0" w:color="auto"/>
              <w:right w:val="single" w:sz="4" w:space="0" w:color="auto"/>
            </w:tcBorders>
            <w:shd w:val="clear" w:color="000000" w:fill="FFFFFF"/>
            <w:noWrap/>
            <w:vAlign w:val="center"/>
            <w:hideMark/>
          </w:tcPr>
          <w:p w14:paraId="5EA42B1D"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611" w:type="dxa"/>
            <w:tcBorders>
              <w:top w:val="nil"/>
              <w:left w:val="nil"/>
              <w:bottom w:val="single" w:sz="4" w:space="0" w:color="auto"/>
              <w:right w:val="single" w:sz="4" w:space="0" w:color="auto"/>
            </w:tcBorders>
            <w:shd w:val="clear" w:color="000000" w:fill="FFFFFF"/>
            <w:noWrap/>
            <w:vAlign w:val="center"/>
            <w:hideMark/>
          </w:tcPr>
          <w:p w14:paraId="5B16EBE6" w14:textId="77777777" w:rsidR="00406263" w:rsidRPr="009918D5" w:rsidRDefault="00406263" w:rsidP="00406263">
            <w:pPr>
              <w:spacing w:after="0"/>
              <w:ind w:left="0"/>
              <w:jc w:val="center"/>
              <w:rPr>
                <w:rFonts w:eastAsia="Times New Roman" w:cs="Times New Roman"/>
                <w:sz w:val="22"/>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1964B3C5" w14:textId="77777777" w:rsidR="00406263" w:rsidRPr="009918D5" w:rsidRDefault="00406263" w:rsidP="00406263">
            <w:pPr>
              <w:spacing w:after="0"/>
              <w:ind w:left="0"/>
              <w:jc w:val="center"/>
              <w:rPr>
                <w:rFonts w:eastAsia="Times New Roman" w:cs="Times New Roman"/>
                <w:sz w:val="22"/>
                <w:lang w:eastAsia="lv-LV"/>
              </w:rPr>
            </w:pPr>
          </w:p>
        </w:tc>
        <w:tc>
          <w:tcPr>
            <w:tcW w:w="708" w:type="dxa"/>
            <w:tcBorders>
              <w:top w:val="nil"/>
              <w:left w:val="nil"/>
              <w:bottom w:val="single" w:sz="4" w:space="0" w:color="auto"/>
              <w:right w:val="single" w:sz="4" w:space="0" w:color="auto"/>
            </w:tcBorders>
            <w:shd w:val="clear" w:color="000000" w:fill="FFFFFF"/>
            <w:noWrap/>
            <w:vAlign w:val="center"/>
            <w:hideMark/>
          </w:tcPr>
          <w:p w14:paraId="47513E8B"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523" w:type="dxa"/>
            <w:tcBorders>
              <w:top w:val="nil"/>
              <w:left w:val="nil"/>
              <w:bottom w:val="single" w:sz="4" w:space="0" w:color="auto"/>
              <w:right w:val="single" w:sz="4" w:space="0" w:color="auto"/>
            </w:tcBorders>
            <w:shd w:val="clear" w:color="000000" w:fill="92D050"/>
            <w:noWrap/>
            <w:vAlign w:val="center"/>
            <w:hideMark/>
          </w:tcPr>
          <w:p w14:paraId="12D93A42" w14:textId="77777777" w:rsidR="00406263" w:rsidRPr="009918D5" w:rsidRDefault="00406263" w:rsidP="00406263">
            <w:pPr>
              <w:spacing w:after="0"/>
              <w:ind w:left="0"/>
              <w:jc w:val="center"/>
              <w:rPr>
                <w:rFonts w:eastAsia="Times New Roman" w:cs="Times New Roman"/>
                <w:sz w:val="22"/>
                <w:lang w:eastAsia="lv-LV"/>
              </w:rPr>
            </w:pPr>
          </w:p>
        </w:tc>
        <w:tc>
          <w:tcPr>
            <w:tcW w:w="523" w:type="dxa"/>
            <w:tcBorders>
              <w:top w:val="nil"/>
              <w:left w:val="nil"/>
              <w:bottom w:val="single" w:sz="4" w:space="0" w:color="auto"/>
              <w:right w:val="single" w:sz="4" w:space="0" w:color="auto"/>
            </w:tcBorders>
            <w:shd w:val="clear" w:color="000000" w:fill="92D050"/>
            <w:noWrap/>
            <w:vAlign w:val="center"/>
            <w:hideMark/>
          </w:tcPr>
          <w:p w14:paraId="329CAEB3"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523" w:type="dxa"/>
            <w:tcBorders>
              <w:top w:val="nil"/>
              <w:left w:val="nil"/>
              <w:bottom w:val="single" w:sz="4" w:space="0" w:color="auto"/>
              <w:right w:val="single" w:sz="4" w:space="0" w:color="auto"/>
            </w:tcBorders>
            <w:shd w:val="clear" w:color="000000" w:fill="92D050"/>
            <w:noWrap/>
            <w:vAlign w:val="center"/>
            <w:hideMark/>
          </w:tcPr>
          <w:p w14:paraId="3FE6CFC3"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1081" w:type="dxa"/>
            <w:tcBorders>
              <w:top w:val="nil"/>
              <w:left w:val="nil"/>
              <w:bottom w:val="single" w:sz="4" w:space="0" w:color="auto"/>
              <w:right w:val="single" w:sz="4" w:space="0" w:color="auto"/>
            </w:tcBorders>
            <w:shd w:val="clear" w:color="000000" w:fill="92D050"/>
            <w:noWrap/>
            <w:vAlign w:val="center"/>
            <w:hideMark/>
          </w:tcPr>
          <w:p w14:paraId="14BD314D"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482" w:type="dxa"/>
            <w:tcBorders>
              <w:top w:val="nil"/>
              <w:left w:val="nil"/>
              <w:bottom w:val="single" w:sz="4" w:space="0" w:color="auto"/>
              <w:right w:val="single" w:sz="4" w:space="0" w:color="auto"/>
            </w:tcBorders>
            <w:shd w:val="clear" w:color="000000" w:fill="FFFFFF"/>
            <w:noWrap/>
            <w:vAlign w:val="center"/>
            <w:hideMark/>
          </w:tcPr>
          <w:p w14:paraId="3919190F" w14:textId="77777777" w:rsidR="00406263" w:rsidRPr="009918D5" w:rsidRDefault="00406263" w:rsidP="00406263">
            <w:pPr>
              <w:spacing w:after="0"/>
              <w:ind w:left="0"/>
              <w:jc w:val="center"/>
              <w:rPr>
                <w:rFonts w:eastAsia="Times New Roman" w:cs="Times New Roman"/>
                <w:sz w:val="22"/>
                <w:lang w:eastAsia="lv-LV"/>
              </w:rPr>
            </w:pPr>
          </w:p>
        </w:tc>
        <w:tc>
          <w:tcPr>
            <w:tcW w:w="523" w:type="dxa"/>
            <w:tcBorders>
              <w:top w:val="nil"/>
              <w:left w:val="nil"/>
              <w:bottom w:val="single" w:sz="4" w:space="0" w:color="auto"/>
              <w:right w:val="single" w:sz="4" w:space="0" w:color="auto"/>
            </w:tcBorders>
            <w:shd w:val="clear" w:color="000000" w:fill="FFFFFF"/>
            <w:noWrap/>
            <w:vAlign w:val="center"/>
            <w:hideMark/>
          </w:tcPr>
          <w:p w14:paraId="12E3363C" w14:textId="77777777" w:rsidR="00406263" w:rsidRPr="009918D5" w:rsidRDefault="00406263" w:rsidP="00406263">
            <w:pPr>
              <w:spacing w:after="0"/>
              <w:ind w:left="0"/>
              <w:jc w:val="center"/>
              <w:rPr>
                <w:rFonts w:eastAsia="Times New Roman" w:cs="Times New Roman"/>
                <w:sz w:val="22"/>
                <w:lang w:eastAsia="lv-LV"/>
              </w:rPr>
            </w:pPr>
          </w:p>
        </w:tc>
        <w:tc>
          <w:tcPr>
            <w:tcW w:w="836" w:type="dxa"/>
            <w:tcBorders>
              <w:top w:val="nil"/>
              <w:left w:val="nil"/>
              <w:bottom w:val="single" w:sz="4" w:space="0" w:color="auto"/>
              <w:right w:val="single" w:sz="4" w:space="0" w:color="auto"/>
            </w:tcBorders>
            <w:shd w:val="clear" w:color="000000" w:fill="FFFFFF"/>
            <w:noWrap/>
            <w:vAlign w:val="center"/>
            <w:hideMark/>
          </w:tcPr>
          <w:p w14:paraId="31A450D9" w14:textId="77777777" w:rsidR="00406263" w:rsidRPr="009918D5" w:rsidRDefault="00406263" w:rsidP="00406263">
            <w:pPr>
              <w:spacing w:after="0"/>
              <w:ind w:left="0"/>
              <w:jc w:val="center"/>
              <w:rPr>
                <w:rFonts w:eastAsia="Times New Roman" w:cs="Times New Roman"/>
                <w:sz w:val="22"/>
                <w:lang w:eastAsia="lv-LV"/>
              </w:rPr>
            </w:pPr>
          </w:p>
        </w:tc>
        <w:tc>
          <w:tcPr>
            <w:tcW w:w="1701" w:type="dxa"/>
            <w:gridSpan w:val="2"/>
            <w:tcBorders>
              <w:top w:val="nil"/>
              <w:left w:val="nil"/>
              <w:bottom w:val="single" w:sz="4" w:space="0" w:color="auto"/>
              <w:right w:val="single" w:sz="4" w:space="0" w:color="auto"/>
            </w:tcBorders>
            <w:shd w:val="clear" w:color="000000" w:fill="FFFFFF"/>
            <w:noWrap/>
            <w:vAlign w:val="center"/>
            <w:hideMark/>
          </w:tcPr>
          <w:p w14:paraId="07BE5F64" w14:textId="77777777" w:rsidR="00406263" w:rsidRPr="009918D5" w:rsidRDefault="00406263" w:rsidP="00406263">
            <w:pPr>
              <w:spacing w:after="0"/>
              <w:ind w:left="0"/>
              <w:jc w:val="center"/>
              <w:rPr>
                <w:rFonts w:eastAsia="Times New Roman" w:cs="Times New Roman"/>
                <w:sz w:val="22"/>
                <w:lang w:eastAsia="lv-LV"/>
              </w:rPr>
            </w:pPr>
          </w:p>
        </w:tc>
      </w:tr>
      <w:tr w:rsidR="00406263" w:rsidRPr="003B4C4C" w14:paraId="0C8C9326" w14:textId="77777777" w:rsidTr="00406263">
        <w:trPr>
          <w:trHeight w:val="592"/>
        </w:trPr>
        <w:tc>
          <w:tcPr>
            <w:tcW w:w="1317" w:type="dxa"/>
            <w:tcBorders>
              <w:top w:val="nil"/>
              <w:left w:val="single" w:sz="4" w:space="0" w:color="auto"/>
              <w:bottom w:val="single" w:sz="4" w:space="0" w:color="auto"/>
              <w:right w:val="single" w:sz="4" w:space="0" w:color="auto"/>
            </w:tcBorders>
            <w:shd w:val="clear" w:color="auto" w:fill="auto"/>
            <w:noWrap/>
            <w:vAlign w:val="center"/>
            <w:hideMark/>
          </w:tcPr>
          <w:p w14:paraId="10460C3B" w14:textId="77777777" w:rsidR="00406263" w:rsidRPr="009918D5" w:rsidRDefault="00406263" w:rsidP="00406263">
            <w:pPr>
              <w:spacing w:after="0"/>
              <w:ind w:left="0"/>
              <w:jc w:val="center"/>
              <w:rPr>
                <w:rFonts w:eastAsia="Times New Roman" w:cs="Times New Roman"/>
                <w:color w:val="000000"/>
                <w:sz w:val="22"/>
                <w:lang w:eastAsia="lv-LV"/>
              </w:rPr>
            </w:pPr>
            <w:r w:rsidRPr="009918D5">
              <w:rPr>
                <w:rFonts w:eastAsia="Times New Roman" w:cs="Times New Roman"/>
                <w:color w:val="000000"/>
                <w:sz w:val="22"/>
                <w:lang w:eastAsia="lv-LV"/>
              </w:rPr>
              <w:t>Salnavas psk.</w:t>
            </w:r>
          </w:p>
        </w:tc>
        <w:tc>
          <w:tcPr>
            <w:tcW w:w="523" w:type="dxa"/>
            <w:tcBorders>
              <w:top w:val="nil"/>
              <w:left w:val="nil"/>
              <w:bottom w:val="single" w:sz="4" w:space="0" w:color="auto"/>
              <w:right w:val="single" w:sz="4" w:space="0" w:color="auto"/>
            </w:tcBorders>
            <w:shd w:val="clear" w:color="000000" w:fill="FFFFFF"/>
            <w:noWrap/>
            <w:vAlign w:val="center"/>
            <w:hideMark/>
          </w:tcPr>
          <w:p w14:paraId="6A4FDB98"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611" w:type="dxa"/>
            <w:tcBorders>
              <w:top w:val="nil"/>
              <w:left w:val="nil"/>
              <w:bottom w:val="single" w:sz="4" w:space="0" w:color="auto"/>
              <w:right w:val="single" w:sz="4" w:space="0" w:color="auto"/>
            </w:tcBorders>
            <w:shd w:val="clear" w:color="000000" w:fill="FFFFFF"/>
            <w:noWrap/>
            <w:vAlign w:val="center"/>
            <w:hideMark/>
          </w:tcPr>
          <w:p w14:paraId="14A83DD9" w14:textId="77777777" w:rsidR="00406263" w:rsidRPr="009918D5" w:rsidRDefault="00406263" w:rsidP="00406263">
            <w:pPr>
              <w:spacing w:after="0"/>
              <w:ind w:left="0"/>
              <w:jc w:val="center"/>
              <w:rPr>
                <w:rFonts w:eastAsia="Times New Roman" w:cs="Times New Roman"/>
                <w:sz w:val="22"/>
                <w:lang w:eastAsia="lv-LV"/>
              </w:rPr>
            </w:pPr>
          </w:p>
        </w:tc>
        <w:tc>
          <w:tcPr>
            <w:tcW w:w="567" w:type="dxa"/>
            <w:tcBorders>
              <w:top w:val="nil"/>
              <w:left w:val="nil"/>
              <w:bottom w:val="single" w:sz="4" w:space="0" w:color="auto"/>
              <w:right w:val="single" w:sz="4" w:space="0" w:color="auto"/>
            </w:tcBorders>
            <w:shd w:val="clear" w:color="000000" w:fill="FFFFFF"/>
            <w:noWrap/>
            <w:vAlign w:val="center"/>
            <w:hideMark/>
          </w:tcPr>
          <w:p w14:paraId="15596954" w14:textId="77777777" w:rsidR="00406263" w:rsidRPr="009918D5" w:rsidRDefault="00406263" w:rsidP="00406263">
            <w:pPr>
              <w:spacing w:after="0"/>
              <w:ind w:left="0"/>
              <w:jc w:val="center"/>
              <w:rPr>
                <w:rFonts w:eastAsia="Times New Roman" w:cs="Times New Roman"/>
                <w:sz w:val="22"/>
                <w:lang w:eastAsia="lv-LV"/>
              </w:rPr>
            </w:pPr>
          </w:p>
        </w:tc>
        <w:tc>
          <w:tcPr>
            <w:tcW w:w="708" w:type="dxa"/>
            <w:tcBorders>
              <w:top w:val="nil"/>
              <w:left w:val="nil"/>
              <w:bottom w:val="single" w:sz="4" w:space="0" w:color="auto"/>
              <w:right w:val="single" w:sz="4" w:space="0" w:color="auto"/>
            </w:tcBorders>
            <w:shd w:val="clear" w:color="000000" w:fill="FFFFFF"/>
            <w:noWrap/>
            <w:vAlign w:val="center"/>
            <w:hideMark/>
          </w:tcPr>
          <w:p w14:paraId="222A7789"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523" w:type="dxa"/>
            <w:tcBorders>
              <w:top w:val="nil"/>
              <w:left w:val="nil"/>
              <w:bottom w:val="single" w:sz="4" w:space="0" w:color="auto"/>
              <w:right w:val="single" w:sz="4" w:space="0" w:color="auto"/>
            </w:tcBorders>
            <w:shd w:val="clear" w:color="000000" w:fill="92D050"/>
            <w:noWrap/>
            <w:vAlign w:val="center"/>
            <w:hideMark/>
          </w:tcPr>
          <w:p w14:paraId="52388934"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523" w:type="dxa"/>
            <w:tcBorders>
              <w:top w:val="nil"/>
              <w:left w:val="nil"/>
              <w:bottom w:val="single" w:sz="4" w:space="0" w:color="auto"/>
              <w:right w:val="single" w:sz="4" w:space="0" w:color="auto"/>
            </w:tcBorders>
            <w:shd w:val="clear" w:color="000000" w:fill="92D050"/>
            <w:noWrap/>
            <w:vAlign w:val="center"/>
            <w:hideMark/>
          </w:tcPr>
          <w:p w14:paraId="5DF45FD6"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1</w:t>
            </w:r>
          </w:p>
        </w:tc>
        <w:tc>
          <w:tcPr>
            <w:tcW w:w="523" w:type="dxa"/>
            <w:tcBorders>
              <w:top w:val="nil"/>
              <w:left w:val="nil"/>
              <w:bottom w:val="single" w:sz="4" w:space="0" w:color="auto"/>
              <w:right w:val="single" w:sz="4" w:space="0" w:color="auto"/>
            </w:tcBorders>
            <w:shd w:val="clear" w:color="000000" w:fill="92D050"/>
            <w:noWrap/>
            <w:vAlign w:val="center"/>
            <w:hideMark/>
          </w:tcPr>
          <w:p w14:paraId="030D8DAE"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2</w:t>
            </w:r>
          </w:p>
        </w:tc>
        <w:tc>
          <w:tcPr>
            <w:tcW w:w="1081" w:type="dxa"/>
            <w:tcBorders>
              <w:top w:val="nil"/>
              <w:left w:val="nil"/>
              <w:bottom w:val="single" w:sz="4" w:space="0" w:color="auto"/>
              <w:right w:val="single" w:sz="4" w:space="0" w:color="auto"/>
            </w:tcBorders>
            <w:shd w:val="clear" w:color="000000" w:fill="92D050"/>
            <w:noWrap/>
            <w:vAlign w:val="center"/>
            <w:hideMark/>
          </w:tcPr>
          <w:p w14:paraId="3A010622" w14:textId="77777777" w:rsidR="00406263" w:rsidRPr="009918D5" w:rsidRDefault="00406263" w:rsidP="00406263">
            <w:pPr>
              <w:spacing w:after="0"/>
              <w:ind w:left="0"/>
              <w:jc w:val="center"/>
              <w:rPr>
                <w:rFonts w:eastAsia="Times New Roman" w:cs="Times New Roman"/>
                <w:sz w:val="22"/>
                <w:lang w:eastAsia="lv-LV"/>
              </w:rPr>
            </w:pPr>
            <w:r w:rsidRPr="009918D5">
              <w:rPr>
                <w:rFonts w:eastAsia="Times New Roman" w:cs="Times New Roman"/>
                <w:sz w:val="22"/>
                <w:lang w:eastAsia="lv-LV"/>
              </w:rPr>
              <w:t>3</w:t>
            </w:r>
          </w:p>
        </w:tc>
        <w:tc>
          <w:tcPr>
            <w:tcW w:w="482" w:type="dxa"/>
            <w:tcBorders>
              <w:top w:val="nil"/>
              <w:left w:val="nil"/>
              <w:bottom w:val="single" w:sz="4" w:space="0" w:color="auto"/>
              <w:right w:val="single" w:sz="4" w:space="0" w:color="auto"/>
            </w:tcBorders>
            <w:shd w:val="clear" w:color="000000" w:fill="FFFFFF"/>
            <w:noWrap/>
            <w:vAlign w:val="center"/>
            <w:hideMark/>
          </w:tcPr>
          <w:p w14:paraId="5455097D" w14:textId="77777777" w:rsidR="00406263" w:rsidRPr="009918D5" w:rsidRDefault="00406263" w:rsidP="00406263">
            <w:pPr>
              <w:spacing w:after="0"/>
              <w:ind w:left="0"/>
              <w:jc w:val="center"/>
              <w:rPr>
                <w:rFonts w:eastAsia="Times New Roman" w:cs="Times New Roman"/>
                <w:sz w:val="22"/>
                <w:lang w:eastAsia="lv-LV"/>
              </w:rPr>
            </w:pPr>
          </w:p>
        </w:tc>
        <w:tc>
          <w:tcPr>
            <w:tcW w:w="523" w:type="dxa"/>
            <w:tcBorders>
              <w:top w:val="nil"/>
              <w:left w:val="nil"/>
              <w:bottom w:val="single" w:sz="4" w:space="0" w:color="auto"/>
              <w:right w:val="single" w:sz="4" w:space="0" w:color="auto"/>
            </w:tcBorders>
            <w:shd w:val="clear" w:color="000000" w:fill="FFFFFF"/>
            <w:noWrap/>
            <w:vAlign w:val="center"/>
            <w:hideMark/>
          </w:tcPr>
          <w:p w14:paraId="5D59E7A9" w14:textId="77777777" w:rsidR="00406263" w:rsidRPr="009918D5" w:rsidRDefault="00406263" w:rsidP="00406263">
            <w:pPr>
              <w:spacing w:after="0"/>
              <w:ind w:left="0"/>
              <w:jc w:val="center"/>
              <w:rPr>
                <w:rFonts w:eastAsia="Times New Roman" w:cs="Times New Roman"/>
                <w:sz w:val="22"/>
                <w:lang w:eastAsia="lv-LV"/>
              </w:rPr>
            </w:pPr>
          </w:p>
        </w:tc>
        <w:tc>
          <w:tcPr>
            <w:tcW w:w="836" w:type="dxa"/>
            <w:tcBorders>
              <w:top w:val="nil"/>
              <w:left w:val="nil"/>
              <w:bottom w:val="single" w:sz="4" w:space="0" w:color="auto"/>
              <w:right w:val="single" w:sz="4" w:space="0" w:color="auto"/>
            </w:tcBorders>
            <w:shd w:val="clear" w:color="000000" w:fill="FFFFFF"/>
            <w:noWrap/>
            <w:vAlign w:val="center"/>
            <w:hideMark/>
          </w:tcPr>
          <w:p w14:paraId="5D1923C5" w14:textId="77777777" w:rsidR="00406263" w:rsidRPr="009918D5" w:rsidRDefault="00406263" w:rsidP="00406263">
            <w:pPr>
              <w:spacing w:after="0"/>
              <w:ind w:left="0"/>
              <w:jc w:val="center"/>
              <w:rPr>
                <w:rFonts w:eastAsia="Times New Roman" w:cs="Times New Roman"/>
                <w:sz w:val="22"/>
                <w:lang w:eastAsia="lv-LV"/>
              </w:rPr>
            </w:pPr>
          </w:p>
        </w:tc>
        <w:tc>
          <w:tcPr>
            <w:tcW w:w="1701" w:type="dxa"/>
            <w:gridSpan w:val="2"/>
            <w:tcBorders>
              <w:top w:val="nil"/>
              <w:left w:val="nil"/>
              <w:bottom w:val="single" w:sz="4" w:space="0" w:color="auto"/>
              <w:right w:val="single" w:sz="4" w:space="0" w:color="auto"/>
            </w:tcBorders>
            <w:shd w:val="clear" w:color="000000" w:fill="FFFFFF"/>
            <w:noWrap/>
            <w:vAlign w:val="center"/>
            <w:hideMark/>
          </w:tcPr>
          <w:p w14:paraId="287E338E" w14:textId="77777777" w:rsidR="00406263" w:rsidRPr="009918D5" w:rsidRDefault="00406263" w:rsidP="00406263">
            <w:pPr>
              <w:spacing w:after="0"/>
              <w:ind w:left="0"/>
              <w:jc w:val="center"/>
              <w:rPr>
                <w:rFonts w:eastAsia="Times New Roman" w:cs="Times New Roman"/>
                <w:sz w:val="22"/>
                <w:lang w:eastAsia="lv-LV"/>
              </w:rPr>
            </w:pPr>
          </w:p>
        </w:tc>
      </w:tr>
      <w:tr w:rsidR="00406263" w:rsidRPr="003B4C4C" w14:paraId="02634633" w14:textId="77777777" w:rsidTr="00406263">
        <w:trPr>
          <w:trHeight w:val="592"/>
        </w:trPr>
        <w:tc>
          <w:tcPr>
            <w:tcW w:w="1317" w:type="dxa"/>
            <w:tcBorders>
              <w:top w:val="nil"/>
              <w:left w:val="single" w:sz="4" w:space="0" w:color="auto"/>
              <w:bottom w:val="single" w:sz="4" w:space="0" w:color="auto"/>
              <w:right w:val="single" w:sz="4" w:space="0" w:color="auto"/>
            </w:tcBorders>
            <w:shd w:val="clear" w:color="auto" w:fill="auto"/>
            <w:noWrap/>
            <w:vAlign w:val="center"/>
            <w:hideMark/>
          </w:tcPr>
          <w:p w14:paraId="07F5D400"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Kopā</w:t>
            </w:r>
          </w:p>
        </w:tc>
        <w:tc>
          <w:tcPr>
            <w:tcW w:w="523" w:type="dxa"/>
            <w:tcBorders>
              <w:top w:val="nil"/>
              <w:left w:val="nil"/>
              <w:bottom w:val="single" w:sz="4" w:space="0" w:color="auto"/>
              <w:right w:val="single" w:sz="4" w:space="0" w:color="auto"/>
            </w:tcBorders>
            <w:shd w:val="clear" w:color="000000" w:fill="FFFFFF"/>
            <w:noWrap/>
            <w:vAlign w:val="center"/>
            <w:hideMark/>
          </w:tcPr>
          <w:p w14:paraId="7CD2CA81"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8</w:t>
            </w:r>
          </w:p>
        </w:tc>
        <w:tc>
          <w:tcPr>
            <w:tcW w:w="611" w:type="dxa"/>
            <w:tcBorders>
              <w:top w:val="nil"/>
              <w:left w:val="nil"/>
              <w:bottom w:val="single" w:sz="4" w:space="0" w:color="auto"/>
              <w:right w:val="single" w:sz="4" w:space="0" w:color="auto"/>
            </w:tcBorders>
            <w:shd w:val="clear" w:color="000000" w:fill="FFFFFF"/>
            <w:noWrap/>
            <w:vAlign w:val="center"/>
            <w:hideMark/>
          </w:tcPr>
          <w:p w14:paraId="3DAFB425"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189EBDE5"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16</w:t>
            </w:r>
          </w:p>
        </w:tc>
        <w:tc>
          <w:tcPr>
            <w:tcW w:w="708" w:type="dxa"/>
            <w:tcBorders>
              <w:top w:val="nil"/>
              <w:left w:val="nil"/>
              <w:bottom w:val="single" w:sz="4" w:space="0" w:color="auto"/>
              <w:right w:val="single" w:sz="4" w:space="0" w:color="auto"/>
            </w:tcBorders>
            <w:shd w:val="clear" w:color="000000" w:fill="FFFFFF"/>
            <w:noWrap/>
            <w:vAlign w:val="center"/>
            <w:hideMark/>
          </w:tcPr>
          <w:p w14:paraId="1CE7B47D"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25</w:t>
            </w:r>
          </w:p>
        </w:tc>
        <w:tc>
          <w:tcPr>
            <w:tcW w:w="523" w:type="dxa"/>
            <w:tcBorders>
              <w:top w:val="nil"/>
              <w:left w:val="nil"/>
              <w:bottom w:val="single" w:sz="4" w:space="0" w:color="auto"/>
              <w:right w:val="single" w:sz="4" w:space="0" w:color="auto"/>
            </w:tcBorders>
            <w:shd w:val="clear" w:color="000000" w:fill="92D050"/>
            <w:noWrap/>
            <w:vAlign w:val="center"/>
            <w:hideMark/>
          </w:tcPr>
          <w:p w14:paraId="0003DF07"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10</w:t>
            </w:r>
          </w:p>
        </w:tc>
        <w:tc>
          <w:tcPr>
            <w:tcW w:w="523" w:type="dxa"/>
            <w:tcBorders>
              <w:top w:val="nil"/>
              <w:left w:val="nil"/>
              <w:bottom w:val="single" w:sz="4" w:space="0" w:color="auto"/>
              <w:right w:val="single" w:sz="4" w:space="0" w:color="auto"/>
            </w:tcBorders>
            <w:shd w:val="clear" w:color="000000" w:fill="92D050"/>
            <w:noWrap/>
            <w:vAlign w:val="center"/>
            <w:hideMark/>
          </w:tcPr>
          <w:p w14:paraId="2F8FCB30"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16</w:t>
            </w:r>
          </w:p>
        </w:tc>
        <w:tc>
          <w:tcPr>
            <w:tcW w:w="523" w:type="dxa"/>
            <w:tcBorders>
              <w:top w:val="nil"/>
              <w:left w:val="nil"/>
              <w:bottom w:val="single" w:sz="4" w:space="0" w:color="auto"/>
              <w:right w:val="single" w:sz="4" w:space="0" w:color="auto"/>
            </w:tcBorders>
            <w:shd w:val="clear" w:color="000000" w:fill="92D050"/>
            <w:noWrap/>
            <w:vAlign w:val="center"/>
            <w:hideMark/>
          </w:tcPr>
          <w:p w14:paraId="3A72BA65"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23</w:t>
            </w:r>
          </w:p>
        </w:tc>
        <w:tc>
          <w:tcPr>
            <w:tcW w:w="1081" w:type="dxa"/>
            <w:tcBorders>
              <w:top w:val="nil"/>
              <w:left w:val="nil"/>
              <w:bottom w:val="single" w:sz="4" w:space="0" w:color="auto"/>
              <w:right w:val="single" w:sz="4" w:space="0" w:color="auto"/>
            </w:tcBorders>
            <w:shd w:val="clear" w:color="000000" w:fill="92D050"/>
            <w:noWrap/>
            <w:vAlign w:val="center"/>
            <w:hideMark/>
          </w:tcPr>
          <w:p w14:paraId="5E6580B4"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26</w:t>
            </w:r>
          </w:p>
        </w:tc>
        <w:tc>
          <w:tcPr>
            <w:tcW w:w="482" w:type="dxa"/>
            <w:tcBorders>
              <w:top w:val="nil"/>
              <w:left w:val="nil"/>
              <w:bottom w:val="single" w:sz="4" w:space="0" w:color="auto"/>
              <w:right w:val="single" w:sz="4" w:space="0" w:color="auto"/>
            </w:tcBorders>
            <w:shd w:val="clear" w:color="000000" w:fill="FFFFFF"/>
            <w:noWrap/>
            <w:vAlign w:val="center"/>
            <w:hideMark/>
          </w:tcPr>
          <w:p w14:paraId="770770F9"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15</w:t>
            </w:r>
          </w:p>
        </w:tc>
        <w:tc>
          <w:tcPr>
            <w:tcW w:w="523" w:type="dxa"/>
            <w:tcBorders>
              <w:top w:val="nil"/>
              <w:left w:val="nil"/>
              <w:bottom w:val="single" w:sz="4" w:space="0" w:color="auto"/>
              <w:right w:val="single" w:sz="4" w:space="0" w:color="auto"/>
            </w:tcBorders>
            <w:shd w:val="clear" w:color="000000" w:fill="FFFFFF"/>
            <w:noWrap/>
            <w:vAlign w:val="center"/>
            <w:hideMark/>
          </w:tcPr>
          <w:p w14:paraId="7385FCC3"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18</w:t>
            </w:r>
          </w:p>
        </w:tc>
        <w:tc>
          <w:tcPr>
            <w:tcW w:w="836" w:type="dxa"/>
            <w:tcBorders>
              <w:top w:val="nil"/>
              <w:left w:val="nil"/>
              <w:bottom w:val="single" w:sz="4" w:space="0" w:color="auto"/>
              <w:right w:val="single" w:sz="4" w:space="0" w:color="auto"/>
            </w:tcBorders>
            <w:shd w:val="clear" w:color="000000" w:fill="FFFFFF"/>
            <w:noWrap/>
            <w:vAlign w:val="center"/>
            <w:hideMark/>
          </w:tcPr>
          <w:p w14:paraId="763EABDD"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15</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14:paraId="5D543432" w14:textId="77777777" w:rsidR="00406263" w:rsidRPr="009918D5" w:rsidRDefault="00406263" w:rsidP="00406263">
            <w:pPr>
              <w:spacing w:after="0"/>
              <w:ind w:left="0"/>
              <w:jc w:val="center"/>
              <w:rPr>
                <w:rFonts w:eastAsia="Times New Roman" w:cs="Times New Roman"/>
                <w:b/>
                <w:bCs/>
                <w:color w:val="000000"/>
                <w:sz w:val="22"/>
                <w:lang w:eastAsia="lv-LV"/>
              </w:rPr>
            </w:pPr>
            <w:r w:rsidRPr="009918D5">
              <w:rPr>
                <w:rFonts w:eastAsia="Times New Roman" w:cs="Times New Roman"/>
                <w:b/>
                <w:bCs/>
                <w:color w:val="000000"/>
                <w:sz w:val="22"/>
                <w:lang w:eastAsia="lv-LV"/>
              </w:rPr>
              <w:t>10</w:t>
            </w:r>
          </w:p>
        </w:tc>
      </w:tr>
    </w:tbl>
    <w:p w14:paraId="3588B273" w14:textId="77777777" w:rsidR="00406263" w:rsidRDefault="00406263" w:rsidP="00406263">
      <w:pPr>
        <w:spacing w:after="160" w:line="259" w:lineRule="auto"/>
        <w:ind w:left="0"/>
        <w:jc w:val="left"/>
        <w:rPr>
          <w:rFonts w:cs="Times New Roman"/>
          <w:bCs/>
          <w:szCs w:val="24"/>
        </w:rPr>
      </w:pPr>
    </w:p>
    <w:p w14:paraId="00E867AA" w14:textId="08D089DA" w:rsidR="00406263" w:rsidRDefault="00406263" w:rsidP="00406263">
      <w:pPr>
        <w:ind w:left="0"/>
        <w:rPr>
          <w:rFonts w:cs="Times New Roman"/>
          <w:bCs/>
          <w:szCs w:val="24"/>
        </w:rPr>
      </w:pPr>
      <w:r w:rsidRPr="008B1FB6">
        <w:rPr>
          <w:rFonts w:cs="Times New Roman"/>
          <w:b/>
          <w:szCs w:val="24"/>
        </w:rPr>
        <w:t>3.</w:t>
      </w:r>
      <w:r w:rsidR="00D75A5F">
        <w:rPr>
          <w:rFonts w:cs="Times New Roman"/>
          <w:b/>
          <w:szCs w:val="24"/>
        </w:rPr>
        <w:t>3</w:t>
      </w:r>
      <w:r w:rsidRPr="008B1FB6">
        <w:rPr>
          <w:rFonts w:cs="Times New Roman"/>
          <w:b/>
          <w:szCs w:val="24"/>
        </w:rPr>
        <w:t>. tabula.</w:t>
      </w:r>
      <w:r w:rsidRPr="008B1FB6">
        <w:rPr>
          <w:rFonts w:cs="Times New Roman"/>
          <w:bCs/>
          <w:szCs w:val="24"/>
        </w:rPr>
        <w:t xml:space="preserve"> Izglītojamo panākumi mācību priekšmetu valsts olimpiādēs (novada posmos)</w:t>
      </w:r>
    </w:p>
    <w:p w14:paraId="7A7D7A8C" w14:textId="0375ED1B" w:rsidR="00325F32" w:rsidRPr="008B1FB6" w:rsidRDefault="00325F32" w:rsidP="00406263">
      <w:pPr>
        <w:autoSpaceDE w:val="0"/>
        <w:autoSpaceDN w:val="0"/>
        <w:adjustRightInd w:val="0"/>
        <w:spacing w:after="0"/>
        <w:ind w:left="0"/>
        <w:rPr>
          <w:rFonts w:cs="Times New Roman"/>
          <w:bCs/>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718"/>
        <w:gridCol w:w="3171"/>
        <w:gridCol w:w="3711"/>
      </w:tblGrid>
      <w:tr w:rsidR="009837ED" w:rsidRPr="00B16D89" w14:paraId="22CE9B8F" w14:textId="77777777" w:rsidTr="00C86D01">
        <w:trPr>
          <w:trHeight w:val="876"/>
        </w:trPr>
        <w:tc>
          <w:tcPr>
            <w:tcW w:w="9918" w:type="dxa"/>
            <w:gridSpan w:val="4"/>
            <w:shd w:val="clear" w:color="000000" w:fill="92D050"/>
            <w:vAlign w:val="bottom"/>
            <w:hideMark/>
          </w:tcPr>
          <w:p w14:paraId="467C7ABA" w14:textId="77777777" w:rsidR="009837ED" w:rsidRPr="00B16D89" w:rsidRDefault="009837ED" w:rsidP="00B16D89">
            <w:pPr>
              <w:spacing w:after="0"/>
              <w:ind w:left="0"/>
              <w:jc w:val="left"/>
              <w:rPr>
                <w:rFonts w:eastAsia="Times New Roman" w:cs="Times New Roman"/>
                <w:b/>
                <w:bCs/>
                <w:color w:val="000000"/>
                <w:sz w:val="22"/>
                <w:lang w:eastAsia="lv-LV"/>
              </w:rPr>
            </w:pPr>
            <w:r w:rsidRPr="00B16D89">
              <w:rPr>
                <w:rFonts w:eastAsia="Times New Roman" w:cs="Times New Roman"/>
                <w:b/>
                <w:bCs/>
                <w:color w:val="000000"/>
                <w:sz w:val="22"/>
                <w:lang w:eastAsia="lv-LV"/>
              </w:rPr>
              <w:t>Panākumi valsts (VISC) mācību priekšmetu olimpiādēs 2017./2018.mācību gadā (valsts posms)</w:t>
            </w:r>
          </w:p>
          <w:p w14:paraId="46F43CD5" w14:textId="16333B73" w:rsidR="009837ED" w:rsidRPr="00B16D89" w:rsidRDefault="009837ED" w:rsidP="00B16D89">
            <w:pPr>
              <w:spacing w:after="0"/>
              <w:ind w:left="0"/>
              <w:jc w:val="center"/>
              <w:rPr>
                <w:rFonts w:eastAsia="Times New Roman" w:cs="Times New Roman"/>
                <w:color w:val="000000"/>
                <w:sz w:val="22"/>
                <w:lang w:eastAsia="lv-LV"/>
              </w:rPr>
            </w:pPr>
            <w:r w:rsidRPr="00B16D89">
              <w:rPr>
                <w:rFonts w:eastAsia="Times New Roman" w:cs="Times New Roman"/>
                <w:color w:val="000000"/>
                <w:sz w:val="22"/>
                <w:lang w:eastAsia="lv-LV"/>
              </w:rPr>
              <w:t> </w:t>
            </w:r>
          </w:p>
        </w:tc>
      </w:tr>
      <w:tr w:rsidR="009837ED" w:rsidRPr="00B16D89" w14:paraId="75FF3063" w14:textId="77777777" w:rsidTr="009837ED">
        <w:trPr>
          <w:trHeight w:val="288"/>
        </w:trPr>
        <w:tc>
          <w:tcPr>
            <w:tcW w:w="2318" w:type="dxa"/>
            <w:shd w:val="clear" w:color="auto" w:fill="auto"/>
            <w:noWrap/>
            <w:vAlign w:val="bottom"/>
            <w:hideMark/>
          </w:tcPr>
          <w:p w14:paraId="2AB400FB"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Izglītības iestāde</w:t>
            </w:r>
          </w:p>
        </w:tc>
        <w:tc>
          <w:tcPr>
            <w:tcW w:w="718" w:type="dxa"/>
            <w:shd w:val="clear" w:color="auto" w:fill="auto"/>
            <w:noWrap/>
            <w:vAlign w:val="bottom"/>
            <w:hideMark/>
          </w:tcPr>
          <w:p w14:paraId="56965BF9"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Klase</w:t>
            </w:r>
          </w:p>
        </w:tc>
        <w:tc>
          <w:tcPr>
            <w:tcW w:w="3171" w:type="dxa"/>
            <w:shd w:val="clear" w:color="auto" w:fill="auto"/>
            <w:noWrap/>
            <w:vAlign w:val="bottom"/>
            <w:hideMark/>
          </w:tcPr>
          <w:p w14:paraId="61534189"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Olimpiāde</w:t>
            </w:r>
          </w:p>
        </w:tc>
        <w:tc>
          <w:tcPr>
            <w:tcW w:w="3711" w:type="dxa"/>
            <w:shd w:val="clear" w:color="auto" w:fill="auto"/>
            <w:vAlign w:val="bottom"/>
            <w:hideMark/>
          </w:tcPr>
          <w:p w14:paraId="52061C0E"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Rezultāts valstī</w:t>
            </w:r>
          </w:p>
        </w:tc>
      </w:tr>
      <w:tr w:rsidR="009837ED" w:rsidRPr="00B16D89" w14:paraId="681D3971" w14:textId="77777777" w:rsidTr="009837ED">
        <w:trPr>
          <w:trHeight w:val="288"/>
        </w:trPr>
        <w:tc>
          <w:tcPr>
            <w:tcW w:w="2318" w:type="dxa"/>
            <w:shd w:val="clear" w:color="auto" w:fill="auto"/>
            <w:noWrap/>
            <w:vAlign w:val="bottom"/>
            <w:hideMark/>
          </w:tcPr>
          <w:p w14:paraId="59F0345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6F14902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12.</w:t>
            </w:r>
          </w:p>
        </w:tc>
        <w:tc>
          <w:tcPr>
            <w:tcW w:w="3171" w:type="dxa"/>
            <w:shd w:val="clear" w:color="auto" w:fill="auto"/>
            <w:noWrap/>
            <w:vAlign w:val="bottom"/>
            <w:hideMark/>
          </w:tcPr>
          <w:p w14:paraId="02EAD188"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angļu valoda</w:t>
            </w:r>
          </w:p>
        </w:tc>
        <w:tc>
          <w:tcPr>
            <w:tcW w:w="3711" w:type="dxa"/>
            <w:shd w:val="clear" w:color="auto" w:fill="auto"/>
            <w:noWrap/>
            <w:vAlign w:val="bottom"/>
            <w:hideMark/>
          </w:tcPr>
          <w:p w14:paraId="05750C13"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6D49BC2E" w14:textId="77777777" w:rsidTr="009837ED">
        <w:trPr>
          <w:trHeight w:val="288"/>
        </w:trPr>
        <w:tc>
          <w:tcPr>
            <w:tcW w:w="2318" w:type="dxa"/>
            <w:shd w:val="clear" w:color="auto" w:fill="auto"/>
            <w:noWrap/>
            <w:vAlign w:val="bottom"/>
            <w:hideMark/>
          </w:tcPr>
          <w:p w14:paraId="44318D06"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3BFC0B60"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9.</w:t>
            </w:r>
          </w:p>
        </w:tc>
        <w:tc>
          <w:tcPr>
            <w:tcW w:w="3171" w:type="dxa"/>
            <w:shd w:val="clear" w:color="auto" w:fill="auto"/>
            <w:noWrap/>
            <w:vAlign w:val="bottom"/>
            <w:hideMark/>
          </w:tcPr>
          <w:p w14:paraId="4F4D46CE"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matemātika</w:t>
            </w:r>
          </w:p>
        </w:tc>
        <w:tc>
          <w:tcPr>
            <w:tcW w:w="3711" w:type="dxa"/>
            <w:shd w:val="clear" w:color="auto" w:fill="auto"/>
            <w:noWrap/>
            <w:vAlign w:val="bottom"/>
            <w:hideMark/>
          </w:tcPr>
          <w:p w14:paraId="62A21A03"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atzinība</w:t>
            </w:r>
          </w:p>
        </w:tc>
      </w:tr>
      <w:tr w:rsidR="009837ED" w:rsidRPr="00B16D89" w14:paraId="1D1932C3" w14:textId="77777777" w:rsidTr="009837ED">
        <w:trPr>
          <w:trHeight w:val="750"/>
        </w:trPr>
        <w:tc>
          <w:tcPr>
            <w:tcW w:w="2318" w:type="dxa"/>
            <w:shd w:val="clear" w:color="auto" w:fill="auto"/>
            <w:noWrap/>
            <w:vAlign w:val="bottom"/>
            <w:hideMark/>
          </w:tcPr>
          <w:p w14:paraId="40C532B6"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Mežvidu pamatskola</w:t>
            </w:r>
          </w:p>
        </w:tc>
        <w:tc>
          <w:tcPr>
            <w:tcW w:w="718" w:type="dxa"/>
            <w:shd w:val="clear" w:color="auto" w:fill="auto"/>
            <w:noWrap/>
            <w:vAlign w:val="bottom"/>
            <w:hideMark/>
          </w:tcPr>
          <w:p w14:paraId="68374FA6"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9.</w:t>
            </w:r>
          </w:p>
        </w:tc>
        <w:tc>
          <w:tcPr>
            <w:tcW w:w="3171" w:type="dxa"/>
            <w:shd w:val="clear" w:color="auto" w:fill="auto"/>
            <w:hideMark/>
          </w:tcPr>
          <w:p w14:paraId="2CF783D9"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Latvijas un pasaules vēsture</w:t>
            </w:r>
          </w:p>
        </w:tc>
        <w:tc>
          <w:tcPr>
            <w:tcW w:w="3711" w:type="dxa"/>
            <w:shd w:val="clear" w:color="auto" w:fill="auto"/>
            <w:noWrap/>
            <w:vAlign w:val="bottom"/>
            <w:hideMark/>
          </w:tcPr>
          <w:p w14:paraId="2E89EEEE"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7CE74896" w14:textId="77777777" w:rsidTr="009837ED">
        <w:trPr>
          <w:trHeight w:val="288"/>
        </w:trPr>
        <w:tc>
          <w:tcPr>
            <w:tcW w:w="2318" w:type="dxa"/>
            <w:shd w:val="clear" w:color="auto" w:fill="auto"/>
            <w:noWrap/>
            <w:vAlign w:val="bottom"/>
            <w:hideMark/>
          </w:tcPr>
          <w:p w14:paraId="6ABD35C8"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718" w:type="dxa"/>
            <w:shd w:val="clear" w:color="auto" w:fill="auto"/>
            <w:noWrap/>
            <w:vAlign w:val="bottom"/>
            <w:hideMark/>
          </w:tcPr>
          <w:p w14:paraId="77C53CC7"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171" w:type="dxa"/>
            <w:shd w:val="clear" w:color="auto" w:fill="auto"/>
            <w:noWrap/>
            <w:vAlign w:val="bottom"/>
            <w:hideMark/>
          </w:tcPr>
          <w:p w14:paraId="64B9998C" w14:textId="77777777" w:rsidR="009837ED" w:rsidRPr="00B16D89" w:rsidRDefault="009837ED" w:rsidP="00B16D89">
            <w:pPr>
              <w:spacing w:after="0"/>
              <w:ind w:left="0"/>
              <w:jc w:val="center"/>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711" w:type="dxa"/>
            <w:shd w:val="clear" w:color="auto" w:fill="auto"/>
            <w:noWrap/>
            <w:vAlign w:val="bottom"/>
            <w:hideMark/>
          </w:tcPr>
          <w:p w14:paraId="3F44886B"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r>
      <w:tr w:rsidR="009837ED" w:rsidRPr="00B16D89" w14:paraId="6BC82B19" w14:textId="77777777" w:rsidTr="009837ED">
        <w:trPr>
          <w:trHeight w:val="570"/>
        </w:trPr>
        <w:tc>
          <w:tcPr>
            <w:tcW w:w="9918" w:type="dxa"/>
            <w:gridSpan w:val="4"/>
            <w:shd w:val="clear" w:color="000000" w:fill="92D050"/>
            <w:vAlign w:val="bottom"/>
            <w:hideMark/>
          </w:tcPr>
          <w:p w14:paraId="4FD8973B" w14:textId="77777777" w:rsidR="009837ED" w:rsidRPr="00B16D89" w:rsidRDefault="009837ED" w:rsidP="00B16D89">
            <w:pPr>
              <w:spacing w:after="0"/>
              <w:ind w:left="0"/>
              <w:jc w:val="left"/>
              <w:rPr>
                <w:rFonts w:eastAsia="Times New Roman" w:cs="Times New Roman"/>
                <w:b/>
                <w:bCs/>
                <w:sz w:val="22"/>
                <w:lang w:eastAsia="lv-LV"/>
              </w:rPr>
            </w:pPr>
            <w:r w:rsidRPr="00B16D89">
              <w:rPr>
                <w:rFonts w:eastAsia="Times New Roman" w:cs="Times New Roman"/>
                <w:b/>
                <w:bCs/>
                <w:sz w:val="22"/>
                <w:lang w:eastAsia="lv-LV"/>
              </w:rPr>
              <w:t>Panākumi valsts (VISC) mācību priekšmetu olimpiādēs 2018./2019.mācību gadā (valsts posms)</w:t>
            </w:r>
          </w:p>
        </w:tc>
      </w:tr>
      <w:tr w:rsidR="009837ED" w:rsidRPr="00B16D89" w14:paraId="1CF870B9" w14:textId="77777777" w:rsidTr="009837ED">
        <w:trPr>
          <w:trHeight w:val="288"/>
        </w:trPr>
        <w:tc>
          <w:tcPr>
            <w:tcW w:w="2318" w:type="dxa"/>
            <w:shd w:val="clear" w:color="auto" w:fill="auto"/>
            <w:noWrap/>
            <w:vAlign w:val="bottom"/>
            <w:hideMark/>
          </w:tcPr>
          <w:p w14:paraId="792A5DD5"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Izglītības iestāde</w:t>
            </w:r>
          </w:p>
        </w:tc>
        <w:tc>
          <w:tcPr>
            <w:tcW w:w="718" w:type="dxa"/>
            <w:shd w:val="clear" w:color="auto" w:fill="auto"/>
            <w:noWrap/>
            <w:vAlign w:val="bottom"/>
            <w:hideMark/>
          </w:tcPr>
          <w:p w14:paraId="695EA90A"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Klase</w:t>
            </w:r>
          </w:p>
        </w:tc>
        <w:tc>
          <w:tcPr>
            <w:tcW w:w="3171" w:type="dxa"/>
            <w:shd w:val="clear" w:color="auto" w:fill="auto"/>
            <w:noWrap/>
            <w:vAlign w:val="bottom"/>
            <w:hideMark/>
          </w:tcPr>
          <w:p w14:paraId="6F87DDCA"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Olimpiāde</w:t>
            </w:r>
          </w:p>
        </w:tc>
        <w:tc>
          <w:tcPr>
            <w:tcW w:w="3711" w:type="dxa"/>
            <w:shd w:val="clear" w:color="auto" w:fill="auto"/>
            <w:vAlign w:val="bottom"/>
            <w:hideMark/>
          </w:tcPr>
          <w:p w14:paraId="4A548392"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Rezultāts valstī</w:t>
            </w:r>
          </w:p>
        </w:tc>
      </w:tr>
      <w:tr w:rsidR="009837ED" w:rsidRPr="00B16D89" w14:paraId="02C608EB" w14:textId="77777777" w:rsidTr="009837ED">
        <w:trPr>
          <w:trHeight w:val="288"/>
        </w:trPr>
        <w:tc>
          <w:tcPr>
            <w:tcW w:w="2318" w:type="dxa"/>
            <w:shd w:val="clear" w:color="auto" w:fill="auto"/>
            <w:noWrap/>
            <w:vAlign w:val="bottom"/>
            <w:hideMark/>
          </w:tcPr>
          <w:p w14:paraId="020926BA"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341F65EB"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10.</w:t>
            </w:r>
          </w:p>
        </w:tc>
        <w:tc>
          <w:tcPr>
            <w:tcW w:w="3171" w:type="dxa"/>
            <w:shd w:val="clear" w:color="auto" w:fill="auto"/>
            <w:noWrap/>
            <w:vAlign w:val="bottom"/>
            <w:hideMark/>
          </w:tcPr>
          <w:p w14:paraId="3395B2A1"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matemātika</w:t>
            </w:r>
          </w:p>
        </w:tc>
        <w:tc>
          <w:tcPr>
            <w:tcW w:w="3711" w:type="dxa"/>
            <w:shd w:val="clear" w:color="auto" w:fill="auto"/>
            <w:noWrap/>
            <w:vAlign w:val="bottom"/>
            <w:hideMark/>
          </w:tcPr>
          <w:p w14:paraId="10F29532"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4B1A495D" w14:textId="77777777" w:rsidTr="009837ED">
        <w:trPr>
          <w:trHeight w:val="288"/>
        </w:trPr>
        <w:tc>
          <w:tcPr>
            <w:tcW w:w="2318" w:type="dxa"/>
            <w:shd w:val="clear" w:color="auto" w:fill="auto"/>
            <w:noWrap/>
            <w:vAlign w:val="bottom"/>
            <w:hideMark/>
          </w:tcPr>
          <w:p w14:paraId="0250C849"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702052BD"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12.</w:t>
            </w:r>
          </w:p>
        </w:tc>
        <w:tc>
          <w:tcPr>
            <w:tcW w:w="3171" w:type="dxa"/>
            <w:shd w:val="clear" w:color="auto" w:fill="auto"/>
            <w:noWrap/>
            <w:vAlign w:val="bottom"/>
            <w:hideMark/>
          </w:tcPr>
          <w:p w14:paraId="231312AB"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matemātika</w:t>
            </w:r>
          </w:p>
        </w:tc>
        <w:tc>
          <w:tcPr>
            <w:tcW w:w="3711" w:type="dxa"/>
            <w:shd w:val="clear" w:color="auto" w:fill="auto"/>
            <w:noWrap/>
            <w:vAlign w:val="bottom"/>
            <w:hideMark/>
          </w:tcPr>
          <w:p w14:paraId="2DBFFF9E"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5CA1A1BB" w14:textId="77777777" w:rsidTr="009837ED">
        <w:trPr>
          <w:trHeight w:val="288"/>
        </w:trPr>
        <w:tc>
          <w:tcPr>
            <w:tcW w:w="2318" w:type="dxa"/>
            <w:shd w:val="clear" w:color="auto" w:fill="auto"/>
            <w:noWrap/>
            <w:vAlign w:val="bottom"/>
            <w:hideMark/>
          </w:tcPr>
          <w:p w14:paraId="4A7D53A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718" w:type="dxa"/>
            <w:shd w:val="clear" w:color="auto" w:fill="auto"/>
            <w:noWrap/>
            <w:vAlign w:val="bottom"/>
            <w:hideMark/>
          </w:tcPr>
          <w:p w14:paraId="44FEB922"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171" w:type="dxa"/>
            <w:shd w:val="clear" w:color="auto" w:fill="auto"/>
            <w:noWrap/>
            <w:vAlign w:val="bottom"/>
            <w:hideMark/>
          </w:tcPr>
          <w:p w14:paraId="7B111F2C" w14:textId="77777777" w:rsidR="009837ED" w:rsidRPr="00B16D89" w:rsidRDefault="009837ED" w:rsidP="00B16D89">
            <w:pPr>
              <w:spacing w:after="0"/>
              <w:ind w:left="0"/>
              <w:jc w:val="center"/>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711" w:type="dxa"/>
            <w:shd w:val="clear" w:color="auto" w:fill="auto"/>
            <w:noWrap/>
            <w:vAlign w:val="bottom"/>
            <w:hideMark/>
          </w:tcPr>
          <w:p w14:paraId="5AE5C24F"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r>
      <w:tr w:rsidR="009837ED" w:rsidRPr="00B16D89" w14:paraId="3FCFC5A8" w14:textId="77777777" w:rsidTr="009837ED">
        <w:trPr>
          <w:trHeight w:val="288"/>
        </w:trPr>
        <w:tc>
          <w:tcPr>
            <w:tcW w:w="2318" w:type="dxa"/>
            <w:shd w:val="clear" w:color="auto" w:fill="auto"/>
            <w:noWrap/>
            <w:vAlign w:val="bottom"/>
            <w:hideMark/>
          </w:tcPr>
          <w:p w14:paraId="3FC66A1C"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718" w:type="dxa"/>
            <w:shd w:val="clear" w:color="auto" w:fill="auto"/>
            <w:noWrap/>
            <w:vAlign w:val="bottom"/>
            <w:hideMark/>
          </w:tcPr>
          <w:p w14:paraId="39E1929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171" w:type="dxa"/>
            <w:shd w:val="clear" w:color="auto" w:fill="auto"/>
            <w:noWrap/>
            <w:vAlign w:val="bottom"/>
            <w:hideMark/>
          </w:tcPr>
          <w:p w14:paraId="1DC132E0" w14:textId="77777777" w:rsidR="009837ED" w:rsidRPr="00B16D89" w:rsidRDefault="009837ED" w:rsidP="00B16D89">
            <w:pPr>
              <w:spacing w:after="0"/>
              <w:ind w:left="0"/>
              <w:jc w:val="center"/>
              <w:rPr>
                <w:rFonts w:eastAsia="Times New Roman" w:cs="Times New Roman"/>
                <w:color w:val="000000"/>
                <w:sz w:val="22"/>
                <w:lang w:eastAsia="lv-LV"/>
              </w:rPr>
            </w:pPr>
            <w:r w:rsidRPr="00B16D89">
              <w:rPr>
                <w:rFonts w:eastAsia="Times New Roman" w:cs="Times New Roman"/>
                <w:color w:val="000000"/>
                <w:sz w:val="22"/>
                <w:lang w:eastAsia="lv-LV"/>
              </w:rPr>
              <w:t> </w:t>
            </w:r>
          </w:p>
        </w:tc>
        <w:tc>
          <w:tcPr>
            <w:tcW w:w="3711" w:type="dxa"/>
            <w:shd w:val="clear" w:color="auto" w:fill="auto"/>
            <w:noWrap/>
            <w:vAlign w:val="bottom"/>
            <w:hideMark/>
          </w:tcPr>
          <w:p w14:paraId="17C97F90"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 </w:t>
            </w:r>
          </w:p>
        </w:tc>
      </w:tr>
      <w:tr w:rsidR="009837ED" w:rsidRPr="00B16D89" w14:paraId="137FF4F7" w14:textId="77777777" w:rsidTr="009837ED">
        <w:trPr>
          <w:trHeight w:val="555"/>
        </w:trPr>
        <w:tc>
          <w:tcPr>
            <w:tcW w:w="9918" w:type="dxa"/>
            <w:gridSpan w:val="4"/>
            <w:shd w:val="clear" w:color="000000" w:fill="92D050"/>
            <w:vAlign w:val="bottom"/>
            <w:hideMark/>
          </w:tcPr>
          <w:p w14:paraId="20DE9314" w14:textId="77777777" w:rsidR="009837ED" w:rsidRPr="00B16D89" w:rsidRDefault="009837ED" w:rsidP="00B16D89">
            <w:pPr>
              <w:spacing w:after="0"/>
              <w:ind w:left="0"/>
              <w:jc w:val="left"/>
              <w:rPr>
                <w:rFonts w:eastAsia="Times New Roman" w:cs="Times New Roman"/>
                <w:b/>
                <w:bCs/>
                <w:sz w:val="22"/>
                <w:lang w:eastAsia="lv-LV"/>
              </w:rPr>
            </w:pPr>
            <w:r w:rsidRPr="00B16D89">
              <w:rPr>
                <w:rFonts w:eastAsia="Times New Roman" w:cs="Times New Roman"/>
                <w:b/>
                <w:bCs/>
                <w:sz w:val="22"/>
                <w:lang w:eastAsia="lv-LV"/>
              </w:rPr>
              <w:t>Panākumi valsts (VISC) mācību priekšmetu olimpiādēs 2019./2020.mācību gadā (valsts posms)</w:t>
            </w:r>
          </w:p>
        </w:tc>
      </w:tr>
      <w:tr w:rsidR="009837ED" w:rsidRPr="00B16D89" w14:paraId="207A139D" w14:textId="77777777" w:rsidTr="009837ED">
        <w:trPr>
          <w:trHeight w:val="288"/>
        </w:trPr>
        <w:tc>
          <w:tcPr>
            <w:tcW w:w="2318" w:type="dxa"/>
            <w:shd w:val="clear" w:color="auto" w:fill="auto"/>
            <w:noWrap/>
            <w:vAlign w:val="bottom"/>
            <w:hideMark/>
          </w:tcPr>
          <w:p w14:paraId="2EE55DFB"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Izglītības iestāde</w:t>
            </w:r>
          </w:p>
        </w:tc>
        <w:tc>
          <w:tcPr>
            <w:tcW w:w="718" w:type="dxa"/>
            <w:shd w:val="clear" w:color="auto" w:fill="auto"/>
            <w:noWrap/>
            <w:vAlign w:val="bottom"/>
            <w:hideMark/>
          </w:tcPr>
          <w:p w14:paraId="30532D24"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Klase</w:t>
            </w:r>
          </w:p>
        </w:tc>
        <w:tc>
          <w:tcPr>
            <w:tcW w:w="3171" w:type="dxa"/>
            <w:shd w:val="clear" w:color="auto" w:fill="auto"/>
            <w:noWrap/>
            <w:vAlign w:val="bottom"/>
            <w:hideMark/>
          </w:tcPr>
          <w:p w14:paraId="01F79872"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Olimpiāde</w:t>
            </w:r>
          </w:p>
        </w:tc>
        <w:tc>
          <w:tcPr>
            <w:tcW w:w="3711" w:type="dxa"/>
            <w:shd w:val="clear" w:color="auto" w:fill="auto"/>
            <w:vAlign w:val="bottom"/>
            <w:hideMark/>
          </w:tcPr>
          <w:p w14:paraId="12A00324"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Rezultāts valstī</w:t>
            </w:r>
          </w:p>
        </w:tc>
      </w:tr>
      <w:tr w:rsidR="009837ED" w:rsidRPr="00B16D89" w14:paraId="0575112C" w14:textId="77777777" w:rsidTr="009837ED">
        <w:trPr>
          <w:trHeight w:val="288"/>
        </w:trPr>
        <w:tc>
          <w:tcPr>
            <w:tcW w:w="2318" w:type="dxa"/>
            <w:shd w:val="clear" w:color="auto" w:fill="auto"/>
            <w:noWrap/>
            <w:vAlign w:val="bottom"/>
            <w:hideMark/>
          </w:tcPr>
          <w:p w14:paraId="064F3E70"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291AFE58"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9.</w:t>
            </w:r>
          </w:p>
        </w:tc>
        <w:tc>
          <w:tcPr>
            <w:tcW w:w="3171" w:type="dxa"/>
            <w:shd w:val="clear" w:color="auto" w:fill="auto"/>
            <w:noWrap/>
            <w:vAlign w:val="bottom"/>
            <w:hideMark/>
          </w:tcPr>
          <w:p w14:paraId="0B9C3D87"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bioloģija</w:t>
            </w:r>
          </w:p>
        </w:tc>
        <w:tc>
          <w:tcPr>
            <w:tcW w:w="3711" w:type="dxa"/>
            <w:shd w:val="clear" w:color="auto" w:fill="auto"/>
            <w:noWrap/>
            <w:vAlign w:val="bottom"/>
            <w:hideMark/>
          </w:tcPr>
          <w:p w14:paraId="03F1296E"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6212F127" w14:textId="77777777" w:rsidTr="009837ED">
        <w:trPr>
          <w:trHeight w:val="735"/>
        </w:trPr>
        <w:tc>
          <w:tcPr>
            <w:tcW w:w="2318" w:type="dxa"/>
            <w:shd w:val="clear" w:color="auto" w:fill="auto"/>
            <w:noWrap/>
            <w:vAlign w:val="bottom"/>
            <w:hideMark/>
          </w:tcPr>
          <w:p w14:paraId="772079A8"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33E81679"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11.</w:t>
            </w:r>
          </w:p>
        </w:tc>
        <w:tc>
          <w:tcPr>
            <w:tcW w:w="3171" w:type="dxa"/>
            <w:shd w:val="clear" w:color="auto" w:fill="auto"/>
            <w:vAlign w:val="bottom"/>
            <w:hideMark/>
          </w:tcPr>
          <w:p w14:paraId="69B2DDEC"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latviešu valoda un literatūra</w:t>
            </w:r>
          </w:p>
        </w:tc>
        <w:tc>
          <w:tcPr>
            <w:tcW w:w="3711" w:type="dxa"/>
            <w:shd w:val="clear" w:color="auto" w:fill="auto"/>
            <w:noWrap/>
            <w:vAlign w:val="bottom"/>
            <w:hideMark/>
          </w:tcPr>
          <w:p w14:paraId="0DF888E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74324C6E" w14:textId="77777777" w:rsidTr="009837ED">
        <w:trPr>
          <w:trHeight w:val="288"/>
        </w:trPr>
        <w:tc>
          <w:tcPr>
            <w:tcW w:w="2318" w:type="dxa"/>
            <w:shd w:val="clear" w:color="auto" w:fill="auto"/>
            <w:noWrap/>
            <w:vAlign w:val="bottom"/>
            <w:hideMark/>
          </w:tcPr>
          <w:p w14:paraId="0BBA5CFB"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lastRenderedPageBreak/>
              <w:t>Kārsavas vidusskola</w:t>
            </w:r>
          </w:p>
        </w:tc>
        <w:tc>
          <w:tcPr>
            <w:tcW w:w="718" w:type="dxa"/>
            <w:shd w:val="clear" w:color="auto" w:fill="auto"/>
            <w:noWrap/>
            <w:vAlign w:val="bottom"/>
            <w:hideMark/>
          </w:tcPr>
          <w:p w14:paraId="078DCDAC"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12.</w:t>
            </w:r>
          </w:p>
        </w:tc>
        <w:tc>
          <w:tcPr>
            <w:tcW w:w="3171" w:type="dxa"/>
            <w:shd w:val="clear" w:color="auto" w:fill="auto"/>
            <w:noWrap/>
            <w:vAlign w:val="bottom"/>
            <w:hideMark/>
          </w:tcPr>
          <w:p w14:paraId="6617F3B5"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matemātika</w:t>
            </w:r>
          </w:p>
        </w:tc>
        <w:tc>
          <w:tcPr>
            <w:tcW w:w="3711" w:type="dxa"/>
            <w:shd w:val="clear" w:color="auto" w:fill="auto"/>
            <w:noWrap/>
            <w:vAlign w:val="bottom"/>
            <w:hideMark/>
          </w:tcPr>
          <w:p w14:paraId="3FED57BF"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r w:rsidR="009837ED" w:rsidRPr="00B16D89" w14:paraId="2A3203B0" w14:textId="77777777" w:rsidTr="009837ED">
        <w:trPr>
          <w:trHeight w:val="720"/>
        </w:trPr>
        <w:tc>
          <w:tcPr>
            <w:tcW w:w="9918" w:type="dxa"/>
            <w:gridSpan w:val="4"/>
            <w:shd w:val="clear" w:color="000000" w:fill="92D050"/>
            <w:vAlign w:val="bottom"/>
            <w:hideMark/>
          </w:tcPr>
          <w:p w14:paraId="48AB0D39" w14:textId="77777777" w:rsidR="009837ED" w:rsidRPr="00B16D89" w:rsidRDefault="009837ED" w:rsidP="00B16D89">
            <w:pPr>
              <w:spacing w:after="0"/>
              <w:ind w:left="0"/>
              <w:jc w:val="left"/>
              <w:rPr>
                <w:rFonts w:eastAsia="Times New Roman" w:cs="Times New Roman"/>
                <w:b/>
                <w:bCs/>
                <w:sz w:val="22"/>
                <w:lang w:eastAsia="lv-LV"/>
              </w:rPr>
            </w:pPr>
            <w:r w:rsidRPr="00B16D89">
              <w:rPr>
                <w:rFonts w:eastAsia="Times New Roman" w:cs="Times New Roman"/>
                <w:b/>
                <w:bCs/>
                <w:sz w:val="22"/>
                <w:lang w:eastAsia="lv-LV"/>
              </w:rPr>
              <w:t>Panākumi valsts (VISC) mācību priekšmetu olimpiādēs 2020./2021.mācību gadā (valsts posms)</w:t>
            </w:r>
          </w:p>
        </w:tc>
      </w:tr>
      <w:tr w:rsidR="009837ED" w:rsidRPr="00B16D89" w14:paraId="60B70547" w14:textId="77777777" w:rsidTr="009837ED">
        <w:trPr>
          <w:trHeight w:val="288"/>
        </w:trPr>
        <w:tc>
          <w:tcPr>
            <w:tcW w:w="2318" w:type="dxa"/>
            <w:shd w:val="clear" w:color="auto" w:fill="auto"/>
            <w:noWrap/>
            <w:vAlign w:val="bottom"/>
            <w:hideMark/>
          </w:tcPr>
          <w:p w14:paraId="5BC430B5"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Izglītības iestāde</w:t>
            </w:r>
          </w:p>
        </w:tc>
        <w:tc>
          <w:tcPr>
            <w:tcW w:w="718" w:type="dxa"/>
            <w:shd w:val="clear" w:color="auto" w:fill="auto"/>
            <w:noWrap/>
            <w:vAlign w:val="bottom"/>
            <w:hideMark/>
          </w:tcPr>
          <w:p w14:paraId="108D6B52"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Klase</w:t>
            </w:r>
          </w:p>
        </w:tc>
        <w:tc>
          <w:tcPr>
            <w:tcW w:w="3171" w:type="dxa"/>
            <w:shd w:val="clear" w:color="auto" w:fill="auto"/>
            <w:noWrap/>
            <w:vAlign w:val="bottom"/>
            <w:hideMark/>
          </w:tcPr>
          <w:p w14:paraId="1C5ADAEB"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Olimpiāde</w:t>
            </w:r>
          </w:p>
        </w:tc>
        <w:tc>
          <w:tcPr>
            <w:tcW w:w="3711" w:type="dxa"/>
            <w:shd w:val="clear" w:color="auto" w:fill="auto"/>
            <w:vAlign w:val="bottom"/>
            <w:hideMark/>
          </w:tcPr>
          <w:p w14:paraId="648D30B3" w14:textId="77777777" w:rsidR="009837ED" w:rsidRPr="00B16D89" w:rsidRDefault="009837ED" w:rsidP="00B16D89">
            <w:pPr>
              <w:spacing w:after="0"/>
              <w:ind w:left="0"/>
              <w:jc w:val="center"/>
              <w:rPr>
                <w:rFonts w:eastAsia="Times New Roman" w:cs="Times New Roman"/>
                <w:i/>
                <w:iCs/>
                <w:color w:val="000000"/>
                <w:sz w:val="22"/>
                <w:lang w:eastAsia="lv-LV"/>
              </w:rPr>
            </w:pPr>
            <w:r w:rsidRPr="00B16D89">
              <w:rPr>
                <w:rFonts w:eastAsia="Times New Roman" w:cs="Times New Roman"/>
                <w:i/>
                <w:iCs/>
                <w:color w:val="000000"/>
                <w:sz w:val="22"/>
                <w:lang w:eastAsia="lv-LV"/>
              </w:rPr>
              <w:t>Rezultāts valstī</w:t>
            </w:r>
          </w:p>
        </w:tc>
      </w:tr>
      <w:tr w:rsidR="009837ED" w:rsidRPr="00B16D89" w14:paraId="41BBE166" w14:textId="77777777" w:rsidTr="009837ED">
        <w:trPr>
          <w:trHeight w:val="288"/>
        </w:trPr>
        <w:tc>
          <w:tcPr>
            <w:tcW w:w="2318" w:type="dxa"/>
            <w:shd w:val="clear" w:color="auto" w:fill="auto"/>
            <w:noWrap/>
            <w:vAlign w:val="bottom"/>
            <w:hideMark/>
          </w:tcPr>
          <w:p w14:paraId="68525992"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Kārsavas vidusskola</w:t>
            </w:r>
          </w:p>
        </w:tc>
        <w:tc>
          <w:tcPr>
            <w:tcW w:w="718" w:type="dxa"/>
            <w:shd w:val="clear" w:color="auto" w:fill="auto"/>
            <w:noWrap/>
            <w:vAlign w:val="bottom"/>
            <w:hideMark/>
          </w:tcPr>
          <w:p w14:paraId="3A431BA4"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10.</w:t>
            </w:r>
          </w:p>
        </w:tc>
        <w:tc>
          <w:tcPr>
            <w:tcW w:w="3171" w:type="dxa"/>
            <w:shd w:val="clear" w:color="auto" w:fill="auto"/>
            <w:noWrap/>
            <w:vAlign w:val="bottom"/>
            <w:hideMark/>
          </w:tcPr>
          <w:p w14:paraId="3B88481B"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ģeogrāfija</w:t>
            </w:r>
          </w:p>
        </w:tc>
        <w:tc>
          <w:tcPr>
            <w:tcW w:w="3711" w:type="dxa"/>
            <w:shd w:val="clear" w:color="auto" w:fill="auto"/>
            <w:noWrap/>
            <w:vAlign w:val="bottom"/>
            <w:hideMark/>
          </w:tcPr>
          <w:p w14:paraId="7643125D" w14:textId="77777777" w:rsidR="009837ED" w:rsidRPr="00B16D89" w:rsidRDefault="009837ED" w:rsidP="00B16D89">
            <w:pPr>
              <w:spacing w:after="0"/>
              <w:ind w:left="0"/>
              <w:jc w:val="left"/>
              <w:rPr>
                <w:rFonts w:eastAsia="Times New Roman" w:cs="Times New Roman"/>
                <w:color w:val="000000"/>
                <w:sz w:val="22"/>
                <w:lang w:eastAsia="lv-LV"/>
              </w:rPr>
            </w:pPr>
            <w:r w:rsidRPr="00B16D89">
              <w:rPr>
                <w:rFonts w:eastAsia="Times New Roman" w:cs="Times New Roman"/>
                <w:color w:val="000000"/>
                <w:sz w:val="22"/>
                <w:lang w:eastAsia="lv-LV"/>
              </w:rPr>
              <w:t>dalība</w:t>
            </w:r>
          </w:p>
        </w:tc>
      </w:tr>
    </w:tbl>
    <w:p w14:paraId="3AD34891" w14:textId="77777777" w:rsidR="00E0028F" w:rsidRPr="008B1FB6" w:rsidRDefault="00E0028F" w:rsidP="006578B5">
      <w:pPr>
        <w:spacing w:after="160" w:line="259" w:lineRule="auto"/>
        <w:jc w:val="left"/>
        <w:rPr>
          <w:rFonts w:cs="Times New Roman"/>
          <w:bCs/>
          <w:szCs w:val="24"/>
        </w:rPr>
      </w:pPr>
    </w:p>
    <w:p w14:paraId="7EEB603B" w14:textId="50FD120F" w:rsidR="001453E7" w:rsidRPr="009837ED" w:rsidRDefault="001453E7" w:rsidP="00D75A5F">
      <w:pPr>
        <w:spacing w:after="160" w:line="259" w:lineRule="auto"/>
        <w:jc w:val="center"/>
        <w:rPr>
          <w:rFonts w:cs="Times New Roman"/>
          <w:bCs/>
          <w:color w:val="000000" w:themeColor="text1"/>
          <w:szCs w:val="24"/>
        </w:rPr>
      </w:pPr>
      <w:r w:rsidRPr="009837ED">
        <w:rPr>
          <w:rFonts w:cs="Times New Roman"/>
          <w:b/>
          <w:color w:val="000000" w:themeColor="text1"/>
          <w:szCs w:val="24"/>
        </w:rPr>
        <w:t>3.</w:t>
      </w:r>
      <w:r w:rsidR="00D75A5F">
        <w:rPr>
          <w:rFonts w:cs="Times New Roman"/>
          <w:b/>
          <w:color w:val="000000" w:themeColor="text1"/>
          <w:szCs w:val="24"/>
        </w:rPr>
        <w:t>4</w:t>
      </w:r>
      <w:r w:rsidRPr="009837ED">
        <w:rPr>
          <w:rFonts w:cs="Times New Roman"/>
          <w:b/>
          <w:color w:val="000000" w:themeColor="text1"/>
          <w:szCs w:val="24"/>
        </w:rPr>
        <w:t>. tabula</w:t>
      </w:r>
      <w:r w:rsidRPr="009837ED">
        <w:rPr>
          <w:rFonts w:cs="Times New Roman"/>
          <w:color w:val="000000" w:themeColor="text1"/>
        </w:rPr>
        <w:t xml:space="preserve"> </w:t>
      </w:r>
      <w:r w:rsidRPr="009837ED">
        <w:rPr>
          <w:rFonts w:cs="Times New Roman"/>
          <w:bCs/>
          <w:color w:val="000000" w:themeColor="text1"/>
          <w:szCs w:val="24"/>
        </w:rPr>
        <w:t>Panākumi valsts (VISC) mācību priekšmetu olimpiādēs</w:t>
      </w:r>
    </w:p>
    <w:p w14:paraId="2D32E23B" w14:textId="03244E88" w:rsidR="00406263" w:rsidRPr="009837ED" w:rsidRDefault="00406263" w:rsidP="009837ED">
      <w:pPr>
        <w:spacing w:after="160" w:line="259" w:lineRule="auto"/>
        <w:ind w:left="0"/>
        <w:jc w:val="left"/>
        <w:rPr>
          <w:rFonts w:cs="Times New Roman"/>
          <w:b/>
          <w:szCs w:val="24"/>
        </w:rPr>
      </w:pPr>
    </w:p>
    <w:tbl>
      <w:tblPr>
        <w:tblW w:w="10138" w:type="dxa"/>
        <w:tblLook w:val="04A0" w:firstRow="1" w:lastRow="0" w:firstColumn="1" w:lastColumn="0" w:noHBand="0" w:noVBand="1"/>
      </w:tblPr>
      <w:tblGrid>
        <w:gridCol w:w="1413"/>
        <w:gridCol w:w="621"/>
        <w:gridCol w:w="531"/>
        <w:gridCol w:w="549"/>
        <w:gridCol w:w="621"/>
        <w:gridCol w:w="531"/>
        <w:gridCol w:w="532"/>
        <w:gridCol w:w="621"/>
        <w:gridCol w:w="195"/>
        <w:gridCol w:w="336"/>
        <w:gridCol w:w="124"/>
        <w:gridCol w:w="552"/>
        <w:gridCol w:w="266"/>
        <w:gridCol w:w="355"/>
        <w:gridCol w:w="229"/>
        <w:gridCol w:w="302"/>
        <w:gridCol w:w="181"/>
        <w:gridCol w:w="350"/>
        <w:gridCol w:w="69"/>
        <w:gridCol w:w="51"/>
        <w:gridCol w:w="501"/>
        <w:gridCol w:w="364"/>
        <w:gridCol w:w="167"/>
        <w:gridCol w:w="441"/>
        <w:gridCol w:w="214"/>
        <w:gridCol w:w="22"/>
      </w:tblGrid>
      <w:tr w:rsidR="003B4C4C" w:rsidRPr="007E66CC" w14:paraId="7BB0BF5C" w14:textId="77777777" w:rsidTr="007E66CC">
        <w:trPr>
          <w:gridAfter w:val="1"/>
          <w:wAfter w:w="22" w:type="dxa"/>
          <w:trHeight w:val="312"/>
        </w:trPr>
        <w:tc>
          <w:tcPr>
            <w:tcW w:w="10116" w:type="dxa"/>
            <w:gridSpan w:val="25"/>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797AEBB0"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Valsts pārbaudes darbu rezultāti 9.klasē 2018./2019.mācību gadā</w:t>
            </w:r>
          </w:p>
        </w:tc>
      </w:tr>
      <w:tr w:rsidR="007E66CC" w:rsidRPr="007E66CC" w14:paraId="6E712B3B" w14:textId="77777777" w:rsidTr="00D75A5F">
        <w:trPr>
          <w:gridAfter w:val="1"/>
          <w:wAfter w:w="22" w:type="dxa"/>
          <w:trHeight w:val="312"/>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6AA3983" w14:textId="304F0D80" w:rsidR="003B4C4C" w:rsidRPr="003B4C4C" w:rsidRDefault="003B4C4C" w:rsidP="003B4C4C">
            <w:pPr>
              <w:spacing w:after="0"/>
              <w:ind w:left="0"/>
              <w:jc w:val="center"/>
              <w:rPr>
                <w:rFonts w:eastAsia="Times New Roman" w:cs="Times New Roman"/>
                <w:color w:val="000000"/>
                <w:sz w:val="18"/>
                <w:szCs w:val="18"/>
                <w:lang w:eastAsia="lv-LV"/>
              </w:rPr>
            </w:pPr>
          </w:p>
        </w:tc>
        <w:tc>
          <w:tcPr>
            <w:tcW w:w="170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B6D31A2"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Latviešu valoda</w:t>
            </w:r>
          </w:p>
        </w:tc>
        <w:tc>
          <w:tcPr>
            <w:tcW w:w="1684" w:type="dxa"/>
            <w:gridSpan w:val="3"/>
            <w:tcBorders>
              <w:top w:val="single" w:sz="4" w:space="0" w:color="auto"/>
              <w:left w:val="nil"/>
              <w:bottom w:val="single" w:sz="4" w:space="0" w:color="auto"/>
              <w:right w:val="single" w:sz="4" w:space="0" w:color="000000"/>
            </w:tcBorders>
            <w:shd w:val="clear" w:color="auto" w:fill="E7E6E6" w:themeFill="background2"/>
            <w:noWrap/>
            <w:vAlign w:val="center"/>
            <w:hideMark/>
          </w:tcPr>
          <w:p w14:paraId="7715BB8F"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Matemātika</w:t>
            </w:r>
          </w:p>
        </w:tc>
        <w:tc>
          <w:tcPr>
            <w:tcW w:w="182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7C9677F"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Latvijas vēsture</w:t>
            </w:r>
          </w:p>
        </w:tc>
        <w:tc>
          <w:tcPr>
            <w:tcW w:w="1752" w:type="dxa"/>
            <w:gridSpan w:val="7"/>
            <w:tcBorders>
              <w:top w:val="single" w:sz="4" w:space="0" w:color="auto"/>
              <w:left w:val="nil"/>
              <w:bottom w:val="single" w:sz="4" w:space="0" w:color="auto"/>
              <w:right w:val="single" w:sz="4" w:space="0" w:color="000000"/>
            </w:tcBorders>
            <w:shd w:val="clear" w:color="auto" w:fill="E7E6E6" w:themeFill="background2"/>
            <w:noWrap/>
            <w:vAlign w:val="center"/>
            <w:hideMark/>
          </w:tcPr>
          <w:p w14:paraId="24942112"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Angļu valoda</w:t>
            </w:r>
          </w:p>
        </w:tc>
        <w:tc>
          <w:tcPr>
            <w:tcW w:w="1738"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1C57046"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Krievu valoda</w:t>
            </w:r>
          </w:p>
        </w:tc>
      </w:tr>
      <w:tr w:rsidR="007E66CC" w:rsidRPr="007E66CC" w14:paraId="3A8AD112" w14:textId="77777777" w:rsidTr="00D75A5F">
        <w:trPr>
          <w:gridAfter w:val="1"/>
          <w:wAfter w:w="22" w:type="dxa"/>
          <w:trHeight w:val="12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69475AA"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Izglītības iestāde</w:t>
            </w:r>
          </w:p>
        </w:tc>
        <w:tc>
          <w:tcPr>
            <w:tcW w:w="621" w:type="dxa"/>
            <w:tcBorders>
              <w:top w:val="nil"/>
              <w:left w:val="nil"/>
              <w:bottom w:val="single" w:sz="4" w:space="0" w:color="auto"/>
              <w:right w:val="single" w:sz="4" w:space="0" w:color="auto"/>
            </w:tcBorders>
            <w:shd w:val="clear" w:color="auto" w:fill="auto"/>
            <w:textDirection w:val="btLr"/>
            <w:vAlign w:val="center"/>
            <w:hideMark/>
          </w:tcPr>
          <w:p w14:paraId="0872BEB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Kopvērtējums (%)</w:t>
            </w:r>
          </w:p>
        </w:tc>
        <w:tc>
          <w:tcPr>
            <w:tcW w:w="531" w:type="dxa"/>
            <w:tcBorders>
              <w:top w:val="nil"/>
              <w:left w:val="nil"/>
              <w:bottom w:val="single" w:sz="4" w:space="0" w:color="auto"/>
              <w:right w:val="single" w:sz="4" w:space="0" w:color="auto"/>
            </w:tcBorders>
            <w:shd w:val="clear" w:color="auto" w:fill="auto"/>
            <w:textDirection w:val="btLr"/>
            <w:vAlign w:val="center"/>
            <w:hideMark/>
          </w:tcPr>
          <w:p w14:paraId="350B6905"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balles</w:t>
            </w:r>
          </w:p>
        </w:tc>
        <w:tc>
          <w:tcPr>
            <w:tcW w:w="549" w:type="dxa"/>
            <w:tcBorders>
              <w:top w:val="nil"/>
              <w:left w:val="nil"/>
              <w:bottom w:val="single" w:sz="4" w:space="0" w:color="auto"/>
              <w:right w:val="single" w:sz="4" w:space="0" w:color="auto"/>
            </w:tcBorders>
            <w:shd w:val="clear" w:color="auto" w:fill="auto"/>
            <w:textDirection w:val="btLr"/>
            <w:vAlign w:val="center"/>
            <w:hideMark/>
          </w:tcPr>
          <w:p w14:paraId="11C8A5EF"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apguves koeficients</w:t>
            </w:r>
          </w:p>
        </w:tc>
        <w:tc>
          <w:tcPr>
            <w:tcW w:w="621" w:type="dxa"/>
            <w:tcBorders>
              <w:top w:val="nil"/>
              <w:left w:val="nil"/>
              <w:bottom w:val="single" w:sz="4" w:space="0" w:color="auto"/>
              <w:right w:val="single" w:sz="4" w:space="0" w:color="auto"/>
            </w:tcBorders>
            <w:shd w:val="clear" w:color="auto" w:fill="E7E6E6" w:themeFill="background2"/>
            <w:textDirection w:val="btLr"/>
            <w:vAlign w:val="center"/>
            <w:hideMark/>
          </w:tcPr>
          <w:p w14:paraId="59926F6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Kopvērtējums(%)</w:t>
            </w:r>
          </w:p>
        </w:tc>
        <w:tc>
          <w:tcPr>
            <w:tcW w:w="531" w:type="dxa"/>
            <w:tcBorders>
              <w:top w:val="nil"/>
              <w:left w:val="nil"/>
              <w:bottom w:val="single" w:sz="4" w:space="0" w:color="auto"/>
              <w:right w:val="single" w:sz="4" w:space="0" w:color="auto"/>
            </w:tcBorders>
            <w:shd w:val="clear" w:color="auto" w:fill="E7E6E6" w:themeFill="background2"/>
            <w:textDirection w:val="btLr"/>
            <w:vAlign w:val="center"/>
            <w:hideMark/>
          </w:tcPr>
          <w:p w14:paraId="61C7C6D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balles</w:t>
            </w:r>
          </w:p>
        </w:tc>
        <w:tc>
          <w:tcPr>
            <w:tcW w:w="532" w:type="dxa"/>
            <w:tcBorders>
              <w:top w:val="nil"/>
              <w:left w:val="nil"/>
              <w:bottom w:val="single" w:sz="4" w:space="0" w:color="auto"/>
              <w:right w:val="single" w:sz="4" w:space="0" w:color="auto"/>
            </w:tcBorders>
            <w:shd w:val="clear" w:color="auto" w:fill="E7E6E6" w:themeFill="background2"/>
            <w:textDirection w:val="btLr"/>
            <w:vAlign w:val="center"/>
            <w:hideMark/>
          </w:tcPr>
          <w:p w14:paraId="4824D1F8"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apguves koeficients</w:t>
            </w:r>
          </w:p>
        </w:tc>
        <w:tc>
          <w:tcPr>
            <w:tcW w:w="621" w:type="dxa"/>
            <w:tcBorders>
              <w:top w:val="nil"/>
              <w:left w:val="nil"/>
              <w:bottom w:val="single" w:sz="4" w:space="0" w:color="auto"/>
              <w:right w:val="single" w:sz="4" w:space="0" w:color="auto"/>
            </w:tcBorders>
            <w:shd w:val="clear" w:color="auto" w:fill="auto"/>
            <w:textDirection w:val="btLr"/>
            <w:vAlign w:val="center"/>
            <w:hideMark/>
          </w:tcPr>
          <w:p w14:paraId="4797EE16"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Kopvērtējums(%)</w:t>
            </w:r>
          </w:p>
        </w:tc>
        <w:tc>
          <w:tcPr>
            <w:tcW w:w="531" w:type="dxa"/>
            <w:gridSpan w:val="2"/>
            <w:tcBorders>
              <w:top w:val="nil"/>
              <w:left w:val="nil"/>
              <w:bottom w:val="single" w:sz="4" w:space="0" w:color="auto"/>
              <w:right w:val="single" w:sz="4" w:space="0" w:color="auto"/>
            </w:tcBorders>
            <w:shd w:val="clear" w:color="auto" w:fill="auto"/>
            <w:textDirection w:val="btLr"/>
            <w:vAlign w:val="center"/>
            <w:hideMark/>
          </w:tcPr>
          <w:p w14:paraId="2A95976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balles</w:t>
            </w:r>
          </w:p>
        </w:tc>
        <w:tc>
          <w:tcPr>
            <w:tcW w:w="676" w:type="dxa"/>
            <w:gridSpan w:val="2"/>
            <w:tcBorders>
              <w:top w:val="nil"/>
              <w:left w:val="nil"/>
              <w:bottom w:val="single" w:sz="4" w:space="0" w:color="auto"/>
              <w:right w:val="single" w:sz="4" w:space="0" w:color="auto"/>
            </w:tcBorders>
            <w:shd w:val="clear" w:color="auto" w:fill="auto"/>
            <w:textDirection w:val="btLr"/>
            <w:vAlign w:val="center"/>
            <w:hideMark/>
          </w:tcPr>
          <w:p w14:paraId="47DE73A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apguves koeficients</w:t>
            </w:r>
          </w:p>
        </w:tc>
        <w:tc>
          <w:tcPr>
            <w:tcW w:w="621" w:type="dxa"/>
            <w:gridSpan w:val="2"/>
            <w:tcBorders>
              <w:top w:val="nil"/>
              <w:left w:val="nil"/>
              <w:bottom w:val="single" w:sz="4" w:space="0" w:color="auto"/>
              <w:right w:val="single" w:sz="4" w:space="0" w:color="auto"/>
            </w:tcBorders>
            <w:shd w:val="clear" w:color="auto" w:fill="E7E6E6" w:themeFill="background2"/>
            <w:textDirection w:val="btLr"/>
            <w:vAlign w:val="center"/>
            <w:hideMark/>
          </w:tcPr>
          <w:p w14:paraId="3C08C09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Kopvērtējums(%)</w:t>
            </w:r>
          </w:p>
        </w:tc>
        <w:tc>
          <w:tcPr>
            <w:tcW w:w="531" w:type="dxa"/>
            <w:gridSpan w:val="2"/>
            <w:tcBorders>
              <w:top w:val="nil"/>
              <w:left w:val="nil"/>
              <w:bottom w:val="single" w:sz="4" w:space="0" w:color="auto"/>
              <w:right w:val="single" w:sz="4" w:space="0" w:color="auto"/>
            </w:tcBorders>
            <w:shd w:val="clear" w:color="auto" w:fill="E7E6E6" w:themeFill="background2"/>
            <w:textDirection w:val="btLr"/>
            <w:vAlign w:val="center"/>
            <w:hideMark/>
          </w:tcPr>
          <w:p w14:paraId="36D032C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balles</w:t>
            </w:r>
          </w:p>
        </w:tc>
        <w:tc>
          <w:tcPr>
            <w:tcW w:w="531" w:type="dxa"/>
            <w:gridSpan w:val="2"/>
            <w:tcBorders>
              <w:top w:val="nil"/>
              <w:left w:val="nil"/>
              <w:bottom w:val="single" w:sz="4" w:space="0" w:color="auto"/>
              <w:right w:val="single" w:sz="4" w:space="0" w:color="auto"/>
            </w:tcBorders>
            <w:shd w:val="clear" w:color="auto" w:fill="E7E6E6" w:themeFill="background2"/>
            <w:textDirection w:val="btLr"/>
            <w:vAlign w:val="center"/>
            <w:hideMark/>
          </w:tcPr>
          <w:p w14:paraId="6C3997D2"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apguves koeficients</w:t>
            </w:r>
          </w:p>
        </w:tc>
        <w:tc>
          <w:tcPr>
            <w:tcW w:w="621" w:type="dxa"/>
            <w:gridSpan w:val="3"/>
            <w:tcBorders>
              <w:top w:val="nil"/>
              <w:left w:val="nil"/>
              <w:bottom w:val="single" w:sz="4" w:space="0" w:color="auto"/>
              <w:right w:val="single" w:sz="4" w:space="0" w:color="auto"/>
            </w:tcBorders>
            <w:shd w:val="clear" w:color="auto" w:fill="auto"/>
            <w:textDirection w:val="btLr"/>
            <w:vAlign w:val="center"/>
            <w:hideMark/>
          </w:tcPr>
          <w:p w14:paraId="788239B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Kopvērtējums(%)</w:t>
            </w:r>
          </w:p>
        </w:tc>
        <w:tc>
          <w:tcPr>
            <w:tcW w:w="531" w:type="dxa"/>
            <w:gridSpan w:val="2"/>
            <w:tcBorders>
              <w:top w:val="nil"/>
              <w:left w:val="nil"/>
              <w:bottom w:val="single" w:sz="4" w:space="0" w:color="auto"/>
              <w:right w:val="single" w:sz="4" w:space="0" w:color="auto"/>
            </w:tcBorders>
            <w:shd w:val="clear" w:color="auto" w:fill="auto"/>
            <w:textDirection w:val="btLr"/>
            <w:vAlign w:val="center"/>
            <w:hideMark/>
          </w:tcPr>
          <w:p w14:paraId="36ED0702"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balles</w:t>
            </w:r>
          </w:p>
        </w:tc>
        <w:tc>
          <w:tcPr>
            <w:tcW w:w="655" w:type="dxa"/>
            <w:gridSpan w:val="2"/>
            <w:tcBorders>
              <w:top w:val="nil"/>
              <w:left w:val="nil"/>
              <w:bottom w:val="single" w:sz="4" w:space="0" w:color="auto"/>
              <w:right w:val="single" w:sz="4" w:space="0" w:color="auto"/>
            </w:tcBorders>
            <w:shd w:val="clear" w:color="auto" w:fill="auto"/>
            <w:textDirection w:val="btLr"/>
            <w:vAlign w:val="center"/>
            <w:hideMark/>
          </w:tcPr>
          <w:p w14:paraId="3E32B65D"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apguves koeficients</w:t>
            </w:r>
          </w:p>
        </w:tc>
      </w:tr>
      <w:tr w:rsidR="00D75A5F" w:rsidRPr="007E66CC" w14:paraId="30B6E8B8" w14:textId="77777777" w:rsidTr="00D75A5F">
        <w:trPr>
          <w:gridAfter w:val="1"/>
          <w:wAfter w:w="22" w:type="dxa"/>
          <w:trHeight w:val="312"/>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A837DB8"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Kārsavas vidusskola</w:t>
            </w:r>
          </w:p>
        </w:tc>
        <w:tc>
          <w:tcPr>
            <w:tcW w:w="621" w:type="dxa"/>
            <w:tcBorders>
              <w:top w:val="nil"/>
              <w:left w:val="nil"/>
              <w:bottom w:val="single" w:sz="4" w:space="0" w:color="auto"/>
              <w:right w:val="single" w:sz="4" w:space="0" w:color="auto"/>
            </w:tcBorders>
            <w:shd w:val="clear" w:color="auto" w:fill="auto"/>
            <w:noWrap/>
            <w:vAlign w:val="center"/>
            <w:hideMark/>
          </w:tcPr>
          <w:p w14:paraId="217B086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71,82</w:t>
            </w:r>
          </w:p>
        </w:tc>
        <w:tc>
          <w:tcPr>
            <w:tcW w:w="531" w:type="dxa"/>
            <w:tcBorders>
              <w:top w:val="nil"/>
              <w:left w:val="nil"/>
              <w:bottom w:val="single" w:sz="4" w:space="0" w:color="auto"/>
              <w:right w:val="single" w:sz="4" w:space="0" w:color="auto"/>
            </w:tcBorders>
            <w:shd w:val="clear" w:color="auto" w:fill="auto"/>
            <w:noWrap/>
            <w:vAlign w:val="center"/>
            <w:hideMark/>
          </w:tcPr>
          <w:p w14:paraId="07FE74B2"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7,00</w:t>
            </w:r>
          </w:p>
        </w:tc>
        <w:tc>
          <w:tcPr>
            <w:tcW w:w="549" w:type="dxa"/>
            <w:tcBorders>
              <w:top w:val="nil"/>
              <w:left w:val="nil"/>
              <w:bottom w:val="single" w:sz="4" w:space="0" w:color="auto"/>
              <w:right w:val="single" w:sz="4" w:space="0" w:color="auto"/>
            </w:tcBorders>
            <w:shd w:val="clear" w:color="auto" w:fill="auto"/>
            <w:noWrap/>
            <w:vAlign w:val="center"/>
            <w:hideMark/>
          </w:tcPr>
          <w:p w14:paraId="47CF8E4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0,70</w:t>
            </w: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0091394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60,14</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5E4FB86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5,95</w:t>
            </w: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33613BA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0,60</w:t>
            </w:r>
          </w:p>
        </w:tc>
        <w:tc>
          <w:tcPr>
            <w:tcW w:w="621" w:type="dxa"/>
            <w:tcBorders>
              <w:top w:val="nil"/>
              <w:left w:val="nil"/>
              <w:bottom w:val="single" w:sz="4" w:space="0" w:color="auto"/>
              <w:right w:val="single" w:sz="4" w:space="0" w:color="auto"/>
            </w:tcBorders>
            <w:shd w:val="clear" w:color="auto" w:fill="auto"/>
            <w:noWrap/>
            <w:vAlign w:val="center"/>
            <w:hideMark/>
          </w:tcPr>
          <w:p w14:paraId="343B4A5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71,33</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61A0CEE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6,79</w:t>
            </w: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712ECDE2"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0,68</w:t>
            </w: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2B9D400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62,20</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4AAD253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6,00</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6F7A0B1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0,60</w:t>
            </w: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3809711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78,33</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5D4353B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7,78</w:t>
            </w: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7AEEA82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0,78</w:t>
            </w:r>
          </w:p>
        </w:tc>
      </w:tr>
      <w:tr w:rsidR="00D75A5F" w:rsidRPr="007E66CC" w14:paraId="296F0921" w14:textId="77777777" w:rsidTr="00D75A5F">
        <w:trPr>
          <w:gridAfter w:val="1"/>
          <w:wAfter w:w="22" w:type="dxa"/>
          <w:trHeight w:val="312"/>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40AA5FE" w14:textId="77777777" w:rsidR="003B4C4C" w:rsidRPr="003B4C4C" w:rsidRDefault="003B4C4C" w:rsidP="003B4C4C">
            <w:pPr>
              <w:spacing w:after="0"/>
              <w:ind w:left="0"/>
              <w:jc w:val="center"/>
              <w:rPr>
                <w:rFonts w:eastAsia="Times New Roman" w:cs="Times New Roman"/>
                <w:sz w:val="18"/>
                <w:szCs w:val="18"/>
                <w:lang w:eastAsia="lv-LV"/>
              </w:rPr>
            </w:pPr>
            <w:r w:rsidRPr="003B4C4C">
              <w:rPr>
                <w:rFonts w:eastAsia="Times New Roman" w:cs="Times New Roman"/>
                <w:sz w:val="18"/>
                <w:szCs w:val="18"/>
                <w:lang w:eastAsia="lv-LV"/>
              </w:rPr>
              <w:t>Mežvidu pamatskola</w:t>
            </w:r>
          </w:p>
        </w:tc>
        <w:tc>
          <w:tcPr>
            <w:tcW w:w="621" w:type="dxa"/>
            <w:tcBorders>
              <w:top w:val="nil"/>
              <w:left w:val="nil"/>
              <w:bottom w:val="single" w:sz="4" w:space="0" w:color="auto"/>
              <w:right w:val="single" w:sz="4" w:space="0" w:color="auto"/>
            </w:tcBorders>
            <w:shd w:val="clear" w:color="auto" w:fill="auto"/>
            <w:noWrap/>
            <w:vAlign w:val="center"/>
            <w:hideMark/>
          </w:tcPr>
          <w:p w14:paraId="578F0898" w14:textId="77777777" w:rsidR="003B4C4C" w:rsidRPr="003B4C4C" w:rsidRDefault="003B4C4C" w:rsidP="003B4C4C">
            <w:pPr>
              <w:spacing w:after="0"/>
              <w:ind w:left="0"/>
              <w:jc w:val="center"/>
              <w:rPr>
                <w:rFonts w:eastAsia="Times New Roman" w:cs="Times New Roman"/>
                <w:sz w:val="18"/>
                <w:szCs w:val="18"/>
                <w:lang w:eastAsia="lv-LV"/>
              </w:rPr>
            </w:pPr>
            <w:r w:rsidRPr="003B4C4C">
              <w:rPr>
                <w:rFonts w:eastAsia="Times New Roman" w:cs="Times New Roman"/>
                <w:sz w:val="18"/>
                <w:szCs w:val="18"/>
                <w:lang w:eastAsia="lv-LV"/>
              </w:rPr>
              <w:t>72,58</w:t>
            </w:r>
          </w:p>
        </w:tc>
        <w:tc>
          <w:tcPr>
            <w:tcW w:w="531" w:type="dxa"/>
            <w:tcBorders>
              <w:top w:val="nil"/>
              <w:left w:val="nil"/>
              <w:bottom w:val="single" w:sz="4" w:space="0" w:color="auto"/>
              <w:right w:val="single" w:sz="4" w:space="0" w:color="auto"/>
            </w:tcBorders>
            <w:shd w:val="clear" w:color="auto" w:fill="auto"/>
            <w:noWrap/>
            <w:vAlign w:val="center"/>
            <w:hideMark/>
          </w:tcPr>
          <w:p w14:paraId="25498AD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7,00</w:t>
            </w:r>
          </w:p>
        </w:tc>
        <w:tc>
          <w:tcPr>
            <w:tcW w:w="549" w:type="dxa"/>
            <w:tcBorders>
              <w:top w:val="nil"/>
              <w:left w:val="nil"/>
              <w:bottom w:val="single" w:sz="4" w:space="0" w:color="auto"/>
              <w:right w:val="single" w:sz="4" w:space="0" w:color="auto"/>
            </w:tcBorders>
            <w:shd w:val="clear" w:color="auto" w:fill="auto"/>
            <w:noWrap/>
            <w:vAlign w:val="center"/>
            <w:hideMark/>
          </w:tcPr>
          <w:p w14:paraId="1160D305"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0,70</w:t>
            </w: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4A8C2A0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52,89</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7E3525C2"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5,30</w:t>
            </w: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57F66DC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0,53</w:t>
            </w:r>
          </w:p>
        </w:tc>
        <w:tc>
          <w:tcPr>
            <w:tcW w:w="621" w:type="dxa"/>
            <w:tcBorders>
              <w:top w:val="nil"/>
              <w:left w:val="nil"/>
              <w:bottom w:val="single" w:sz="4" w:space="0" w:color="auto"/>
              <w:right w:val="single" w:sz="4" w:space="0" w:color="auto"/>
            </w:tcBorders>
            <w:shd w:val="clear" w:color="auto" w:fill="auto"/>
            <w:noWrap/>
            <w:vAlign w:val="center"/>
            <w:hideMark/>
          </w:tcPr>
          <w:p w14:paraId="23DF21B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55,10</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421D7E4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5,50</w:t>
            </w: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0082ACB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0,55</w:t>
            </w: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30277A36"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74,33</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75882BC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7,30</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0404658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0,73</w:t>
            </w: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37B86B7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72,00</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38FFE2F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7,00</w:t>
            </w: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4BB2E7AF"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0,70</w:t>
            </w:r>
          </w:p>
        </w:tc>
      </w:tr>
      <w:tr w:rsidR="007E66CC" w:rsidRPr="007E66CC" w14:paraId="0D3DD80E" w14:textId="77777777" w:rsidTr="00D75A5F">
        <w:trPr>
          <w:gridAfter w:val="1"/>
          <w:wAfter w:w="22" w:type="dxa"/>
          <w:trHeight w:val="62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3BE07B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Mērdzenes pamatskola</w:t>
            </w:r>
          </w:p>
        </w:tc>
        <w:tc>
          <w:tcPr>
            <w:tcW w:w="621" w:type="dxa"/>
            <w:tcBorders>
              <w:top w:val="nil"/>
              <w:left w:val="nil"/>
              <w:bottom w:val="single" w:sz="4" w:space="0" w:color="auto"/>
              <w:right w:val="single" w:sz="4" w:space="0" w:color="auto"/>
            </w:tcBorders>
            <w:shd w:val="clear" w:color="auto" w:fill="auto"/>
            <w:vAlign w:val="center"/>
            <w:hideMark/>
          </w:tcPr>
          <w:p w14:paraId="4C39B67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63,64</w:t>
            </w:r>
          </w:p>
        </w:tc>
        <w:tc>
          <w:tcPr>
            <w:tcW w:w="531" w:type="dxa"/>
            <w:tcBorders>
              <w:top w:val="nil"/>
              <w:left w:val="nil"/>
              <w:bottom w:val="single" w:sz="4" w:space="0" w:color="auto"/>
              <w:right w:val="single" w:sz="4" w:space="0" w:color="auto"/>
            </w:tcBorders>
            <w:shd w:val="clear" w:color="auto" w:fill="auto"/>
            <w:noWrap/>
            <w:vAlign w:val="center"/>
            <w:hideMark/>
          </w:tcPr>
          <w:p w14:paraId="5D19D0A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6,10</w:t>
            </w:r>
          </w:p>
        </w:tc>
        <w:tc>
          <w:tcPr>
            <w:tcW w:w="549" w:type="dxa"/>
            <w:tcBorders>
              <w:top w:val="nil"/>
              <w:left w:val="nil"/>
              <w:bottom w:val="single" w:sz="4" w:space="0" w:color="auto"/>
              <w:right w:val="single" w:sz="4" w:space="0" w:color="auto"/>
            </w:tcBorders>
            <w:shd w:val="clear" w:color="auto" w:fill="auto"/>
            <w:noWrap/>
            <w:vAlign w:val="center"/>
            <w:hideMark/>
          </w:tcPr>
          <w:p w14:paraId="4266F70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0,61</w:t>
            </w: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031EB4C3"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54,00</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4C0956AF"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5,50</w:t>
            </w: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1D4F5A1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0,55</w:t>
            </w:r>
          </w:p>
        </w:tc>
        <w:tc>
          <w:tcPr>
            <w:tcW w:w="621" w:type="dxa"/>
            <w:tcBorders>
              <w:top w:val="nil"/>
              <w:left w:val="nil"/>
              <w:bottom w:val="single" w:sz="4" w:space="0" w:color="auto"/>
              <w:right w:val="single" w:sz="4" w:space="0" w:color="auto"/>
            </w:tcBorders>
            <w:shd w:val="clear" w:color="auto" w:fill="auto"/>
            <w:noWrap/>
            <w:vAlign w:val="center"/>
            <w:hideMark/>
          </w:tcPr>
          <w:p w14:paraId="0840A92F"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60,78</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33A72EB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5,60</w:t>
            </w: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2FB7F6A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0,56</w:t>
            </w: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3F7D314A" w14:textId="63C5B99F"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40D8C391" w14:textId="336EE599"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56D369C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0,00</w:t>
            </w: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078E5B9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67,67</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7B5CE80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6,60</w:t>
            </w: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363E4084"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0,66</w:t>
            </w:r>
          </w:p>
        </w:tc>
      </w:tr>
      <w:tr w:rsidR="00D75A5F" w:rsidRPr="007E66CC" w14:paraId="6354FD67" w14:textId="77777777" w:rsidTr="00D75A5F">
        <w:trPr>
          <w:gridAfter w:val="1"/>
          <w:wAfter w:w="22" w:type="dxa"/>
          <w:trHeight w:val="312"/>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8964B3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Salnavas pamatskola</w:t>
            </w:r>
          </w:p>
        </w:tc>
        <w:tc>
          <w:tcPr>
            <w:tcW w:w="621" w:type="dxa"/>
            <w:tcBorders>
              <w:top w:val="nil"/>
              <w:left w:val="nil"/>
              <w:bottom w:val="single" w:sz="4" w:space="0" w:color="auto"/>
              <w:right w:val="single" w:sz="4" w:space="0" w:color="auto"/>
            </w:tcBorders>
            <w:shd w:val="clear" w:color="auto" w:fill="auto"/>
            <w:noWrap/>
            <w:vAlign w:val="center"/>
            <w:hideMark/>
          </w:tcPr>
          <w:p w14:paraId="58D0EE7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71,52</w:t>
            </w:r>
          </w:p>
        </w:tc>
        <w:tc>
          <w:tcPr>
            <w:tcW w:w="531" w:type="dxa"/>
            <w:tcBorders>
              <w:top w:val="nil"/>
              <w:left w:val="nil"/>
              <w:bottom w:val="single" w:sz="4" w:space="0" w:color="auto"/>
              <w:right w:val="single" w:sz="4" w:space="0" w:color="auto"/>
            </w:tcBorders>
            <w:shd w:val="clear" w:color="auto" w:fill="auto"/>
            <w:noWrap/>
            <w:vAlign w:val="center"/>
            <w:hideMark/>
          </w:tcPr>
          <w:p w14:paraId="62598234"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6,60</w:t>
            </w:r>
          </w:p>
        </w:tc>
        <w:tc>
          <w:tcPr>
            <w:tcW w:w="549" w:type="dxa"/>
            <w:tcBorders>
              <w:top w:val="nil"/>
              <w:left w:val="nil"/>
              <w:bottom w:val="single" w:sz="4" w:space="0" w:color="auto"/>
              <w:right w:val="single" w:sz="4" w:space="0" w:color="auto"/>
            </w:tcBorders>
            <w:shd w:val="clear" w:color="auto" w:fill="auto"/>
            <w:noWrap/>
            <w:vAlign w:val="center"/>
            <w:hideMark/>
          </w:tcPr>
          <w:p w14:paraId="1EE4F476"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0,66</w:t>
            </w: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5083181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56,00</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504070FD"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5,30</w:t>
            </w: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533B880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0,53</w:t>
            </w:r>
          </w:p>
        </w:tc>
        <w:tc>
          <w:tcPr>
            <w:tcW w:w="621" w:type="dxa"/>
            <w:tcBorders>
              <w:top w:val="nil"/>
              <w:left w:val="nil"/>
              <w:bottom w:val="single" w:sz="4" w:space="0" w:color="auto"/>
              <w:right w:val="single" w:sz="4" w:space="0" w:color="auto"/>
            </w:tcBorders>
            <w:shd w:val="clear" w:color="auto" w:fill="auto"/>
            <w:noWrap/>
            <w:vAlign w:val="center"/>
            <w:hideMark/>
          </w:tcPr>
          <w:p w14:paraId="2DDF5B6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72,16</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6CC146F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7,00</w:t>
            </w: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4DCD654D"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0,70</w:t>
            </w: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5BB40B85"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75,50</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252AD146"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7,50</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76AB29B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0,75</w:t>
            </w: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1F6D4A86"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86,00</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3ED0AAC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9,00</w:t>
            </w: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6633912B"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0,90</w:t>
            </w:r>
          </w:p>
        </w:tc>
      </w:tr>
      <w:tr w:rsidR="00D75A5F" w:rsidRPr="007E66CC" w14:paraId="39FC145D" w14:textId="77777777" w:rsidTr="00D75A5F">
        <w:trPr>
          <w:gridAfter w:val="1"/>
          <w:wAfter w:w="22" w:type="dxa"/>
          <w:trHeight w:val="288"/>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E8A500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Kārsavas novads kopā</w:t>
            </w:r>
          </w:p>
        </w:tc>
        <w:tc>
          <w:tcPr>
            <w:tcW w:w="621" w:type="dxa"/>
            <w:tcBorders>
              <w:top w:val="nil"/>
              <w:left w:val="nil"/>
              <w:bottom w:val="single" w:sz="4" w:space="0" w:color="auto"/>
              <w:right w:val="single" w:sz="4" w:space="0" w:color="auto"/>
            </w:tcBorders>
            <w:shd w:val="clear" w:color="auto" w:fill="auto"/>
            <w:noWrap/>
            <w:vAlign w:val="center"/>
            <w:hideMark/>
          </w:tcPr>
          <w:p w14:paraId="2B2C0C4F"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70,45</w:t>
            </w:r>
          </w:p>
        </w:tc>
        <w:tc>
          <w:tcPr>
            <w:tcW w:w="531" w:type="dxa"/>
            <w:tcBorders>
              <w:top w:val="nil"/>
              <w:left w:val="nil"/>
              <w:bottom w:val="single" w:sz="4" w:space="0" w:color="auto"/>
              <w:right w:val="single" w:sz="4" w:space="0" w:color="auto"/>
            </w:tcBorders>
            <w:shd w:val="clear" w:color="auto" w:fill="auto"/>
            <w:noWrap/>
            <w:vAlign w:val="center"/>
            <w:hideMark/>
          </w:tcPr>
          <w:p w14:paraId="53E0F349" w14:textId="406AFA72" w:rsidR="003B4C4C" w:rsidRPr="003B4C4C" w:rsidRDefault="003B4C4C" w:rsidP="003B4C4C">
            <w:pPr>
              <w:spacing w:after="0"/>
              <w:ind w:left="0"/>
              <w:jc w:val="center"/>
              <w:rPr>
                <w:rFonts w:eastAsia="Times New Roman" w:cs="Times New Roman"/>
                <w:color w:val="000000"/>
                <w:sz w:val="18"/>
                <w:szCs w:val="18"/>
                <w:lang w:eastAsia="lv-LV"/>
              </w:rPr>
            </w:pPr>
          </w:p>
        </w:tc>
        <w:tc>
          <w:tcPr>
            <w:tcW w:w="549" w:type="dxa"/>
            <w:tcBorders>
              <w:top w:val="nil"/>
              <w:left w:val="nil"/>
              <w:bottom w:val="single" w:sz="4" w:space="0" w:color="auto"/>
              <w:right w:val="single" w:sz="4" w:space="0" w:color="auto"/>
            </w:tcBorders>
            <w:shd w:val="clear" w:color="auto" w:fill="auto"/>
            <w:noWrap/>
            <w:vAlign w:val="center"/>
            <w:hideMark/>
          </w:tcPr>
          <w:p w14:paraId="77E22762" w14:textId="6316B56A"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3A0DE213"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57,41</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41A6B5F7" w14:textId="793A80B7" w:rsidR="003B4C4C" w:rsidRPr="003B4C4C" w:rsidRDefault="003B4C4C" w:rsidP="003B4C4C">
            <w:pPr>
              <w:spacing w:after="0"/>
              <w:ind w:left="0"/>
              <w:jc w:val="center"/>
              <w:rPr>
                <w:rFonts w:eastAsia="Times New Roman" w:cs="Times New Roman"/>
                <w:color w:val="000000"/>
                <w:sz w:val="18"/>
                <w:szCs w:val="18"/>
                <w:lang w:eastAsia="lv-LV"/>
              </w:rPr>
            </w:pP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339F8E03" w14:textId="5468EB2F"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single" w:sz="4" w:space="0" w:color="auto"/>
            </w:tcBorders>
            <w:shd w:val="clear" w:color="auto" w:fill="auto"/>
            <w:noWrap/>
            <w:vAlign w:val="center"/>
            <w:hideMark/>
          </w:tcPr>
          <w:p w14:paraId="0B17D54C"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66,68</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2C5E6DAC" w14:textId="581349E8" w:rsidR="003B4C4C" w:rsidRPr="003B4C4C" w:rsidRDefault="003B4C4C" w:rsidP="003B4C4C">
            <w:pPr>
              <w:spacing w:after="0"/>
              <w:ind w:left="0"/>
              <w:jc w:val="center"/>
              <w:rPr>
                <w:rFonts w:eastAsia="Times New Roman" w:cs="Times New Roman"/>
                <w:color w:val="000000"/>
                <w:sz w:val="18"/>
                <w:szCs w:val="18"/>
                <w:lang w:eastAsia="lv-LV"/>
              </w:rPr>
            </w:pP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3DA227A4" w14:textId="77072F55"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10D79559"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66,4</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398937D9" w14:textId="69AFB8DA"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6030425E" w14:textId="15536F78"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366EF56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74,32</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59C84CEC" w14:textId="3CE81421" w:rsidR="003B4C4C" w:rsidRPr="003B4C4C" w:rsidRDefault="003B4C4C" w:rsidP="003B4C4C">
            <w:pPr>
              <w:spacing w:after="0"/>
              <w:ind w:left="0"/>
              <w:jc w:val="center"/>
              <w:rPr>
                <w:rFonts w:eastAsia="Times New Roman" w:cs="Times New Roman"/>
                <w:color w:val="000000"/>
                <w:sz w:val="18"/>
                <w:szCs w:val="18"/>
                <w:lang w:eastAsia="lv-LV"/>
              </w:rPr>
            </w:pP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743BECE5" w14:textId="2E58FF0B" w:rsidR="003B4C4C" w:rsidRPr="003B4C4C" w:rsidRDefault="003B4C4C" w:rsidP="003B4C4C">
            <w:pPr>
              <w:spacing w:after="0"/>
              <w:ind w:left="0"/>
              <w:jc w:val="center"/>
              <w:rPr>
                <w:rFonts w:eastAsia="Times New Roman" w:cs="Times New Roman"/>
                <w:color w:val="000000"/>
                <w:sz w:val="18"/>
                <w:szCs w:val="18"/>
                <w:lang w:eastAsia="lv-LV"/>
              </w:rPr>
            </w:pPr>
          </w:p>
        </w:tc>
      </w:tr>
      <w:tr w:rsidR="00D75A5F" w:rsidRPr="007E66CC" w14:paraId="5A7F2FB6" w14:textId="77777777" w:rsidTr="00D75A5F">
        <w:trPr>
          <w:gridAfter w:val="1"/>
          <w:wAfter w:w="22" w:type="dxa"/>
          <w:trHeight w:val="288"/>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6A60157"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Valstī kopā</w:t>
            </w:r>
          </w:p>
        </w:tc>
        <w:tc>
          <w:tcPr>
            <w:tcW w:w="621" w:type="dxa"/>
            <w:tcBorders>
              <w:top w:val="nil"/>
              <w:left w:val="nil"/>
              <w:bottom w:val="single" w:sz="4" w:space="0" w:color="auto"/>
              <w:right w:val="single" w:sz="4" w:space="0" w:color="auto"/>
            </w:tcBorders>
            <w:shd w:val="clear" w:color="auto" w:fill="auto"/>
            <w:noWrap/>
            <w:vAlign w:val="center"/>
            <w:hideMark/>
          </w:tcPr>
          <w:p w14:paraId="798E1A01"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64,39</w:t>
            </w:r>
          </w:p>
        </w:tc>
        <w:tc>
          <w:tcPr>
            <w:tcW w:w="531" w:type="dxa"/>
            <w:tcBorders>
              <w:top w:val="nil"/>
              <w:left w:val="nil"/>
              <w:bottom w:val="single" w:sz="4" w:space="0" w:color="auto"/>
              <w:right w:val="single" w:sz="4" w:space="0" w:color="auto"/>
            </w:tcBorders>
            <w:shd w:val="clear" w:color="auto" w:fill="auto"/>
            <w:noWrap/>
            <w:vAlign w:val="center"/>
            <w:hideMark/>
          </w:tcPr>
          <w:p w14:paraId="5B88896E" w14:textId="273D26A9" w:rsidR="003B4C4C" w:rsidRPr="003B4C4C" w:rsidRDefault="003B4C4C" w:rsidP="003B4C4C">
            <w:pPr>
              <w:spacing w:after="0"/>
              <w:ind w:left="0"/>
              <w:jc w:val="center"/>
              <w:rPr>
                <w:rFonts w:eastAsia="Times New Roman" w:cs="Times New Roman"/>
                <w:color w:val="000000"/>
                <w:sz w:val="18"/>
                <w:szCs w:val="18"/>
                <w:lang w:eastAsia="lv-LV"/>
              </w:rPr>
            </w:pPr>
          </w:p>
        </w:tc>
        <w:tc>
          <w:tcPr>
            <w:tcW w:w="549" w:type="dxa"/>
            <w:tcBorders>
              <w:top w:val="nil"/>
              <w:left w:val="nil"/>
              <w:bottom w:val="single" w:sz="4" w:space="0" w:color="auto"/>
              <w:right w:val="single" w:sz="4" w:space="0" w:color="auto"/>
            </w:tcBorders>
            <w:shd w:val="clear" w:color="auto" w:fill="auto"/>
            <w:noWrap/>
            <w:vAlign w:val="center"/>
            <w:hideMark/>
          </w:tcPr>
          <w:p w14:paraId="200D1E8C" w14:textId="7000D6D1"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single" w:sz="4" w:space="0" w:color="auto"/>
            </w:tcBorders>
            <w:shd w:val="clear" w:color="auto" w:fill="E7E6E6" w:themeFill="background2"/>
            <w:noWrap/>
            <w:vAlign w:val="center"/>
            <w:hideMark/>
          </w:tcPr>
          <w:p w14:paraId="3259B5AE"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55,7</w:t>
            </w:r>
          </w:p>
        </w:tc>
        <w:tc>
          <w:tcPr>
            <w:tcW w:w="531" w:type="dxa"/>
            <w:tcBorders>
              <w:top w:val="nil"/>
              <w:left w:val="nil"/>
              <w:bottom w:val="single" w:sz="4" w:space="0" w:color="auto"/>
              <w:right w:val="single" w:sz="4" w:space="0" w:color="auto"/>
            </w:tcBorders>
            <w:shd w:val="clear" w:color="auto" w:fill="E7E6E6" w:themeFill="background2"/>
            <w:noWrap/>
            <w:vAlign w:val="center"/>
            <w:hideMark/>
          </w:tcPr>
          <w:p w14:paraId="369B9F5D" w14:textId="6B3DFD52" w:rsidR="003B4C4C" w:rsidRPr="003B4C4C" w:rsidRDefault="003B4C4C" w:rsidP="003B4C4C">
            <w:pPr>
              <w:spacing w:after="0"/>
              <w:ind w:left="0"/>
              <w:jc w:val="center"/>
              <w:rPr>
                <w:rFonts w:eastAsia="Times New Roman" w:cs="Times New Roman"/>
                <w:color w:val="000000"/>
                <w:sz w:val="18"/>
                <w:szCs w:val="18"/>
                <w:lang w:eastAsia="lv-LV"/>
              </w:rPr>
            </w:pPr>
          </w:p>
        </w:tc>
        <w:tc>
          <w:tcPr>
            <w:tcW w:w="532" w:type="dxa"/>
            <w:tcBorders>
              <w:top w:val="nil"/>
              <w:left w:val="nil"/>
              <w:bottom w:val="single" w:sz="4" w:space="0" w:color="auto"/>
              <w:right w:val="single" w:sz="4" w:space="0" w:color="auto"/>
            </w:tcBorders>
            <w:shd w:val="clear" w:color="auto" w:fill="E7E6E6" w:themeFill="background2"/>
            <w:noWrap/>
            <w:vAlign w:val="center"/>
            <w:hideMark/>
          </w:tcPr>
          <w:p w14:paraId="0B3D93BF" w14:textId="442C141F"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single" w:sz="4" w:space="0" w:color="auto"/>
            </w:tcBorders>
            <w:shd w:val="clear" w:color="auto" w:fill="auto"/>
            <w:noWrap/>
            <w:vAlign w:val="center"/>
            <w:hideMark/>
          </w:tcPr>
          <w:p w14:paraId="5459BB83"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63,01</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117B621D" w14:textId="6A0CC14D" w:rsidR="003B4C4C" w:rsidRPr="003B4C4C" w:rsidRDefault="003B4C4C" w:rsidP="003B4C4C">
            <w:pPr>
              <w:spacing w:after="0"/>
              <w:ind w:left="0"/>
              <w:jc w:val="center"/>
              <w:rPr>
                <w:rFonts w:eastAsia="Times New Roman" w:cs="Times New Roman"/>
                <w:color w:val="000000"/>
                <w:sz w:val="18"/>
                <w:szCs w:val="18"/>
                <w:lang w:eastAsia="lv-LV"/>
              </w:rPr>
            </w:pPr>
          </w:p>
        </w:tc>
        <w:tc>
          <w:tcPr>
            <w:tcW w:w="676" w:type="dxa"/>
            <w:gridSpan w:val="2"/>
            <w:tcBorders>
              <w:top w:val="nil"/>
              <w:left w:val="nil"/>
              <w:bottom w:val="single" w:sz="4" w:space="0" w:color="auto"/>
              <w:right w:val="single" w:sz="4" w:space="0" w:color="auto"/>
            </w:tcBorders>
            <w:shd w:val="clear" w:color="auto" w:fill="auto"/>
            <w:noWrap/>
            <w:vAlign w:val="center"/>
            <w:hideMark/>
          </w:tcPr>
          <w:p w14:paraId="456FBDFD" w14:textId="0660913A"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2"/>
            <w:tcBorders>
              <w:top w:val="nil"/>
              <w:left w:val="nil"/>
              <w:bottom w:val="single" w:sz="4" w:space="0" w:color="auto"/>
              <w:right w:val="single" w:sz="4" w:space="0" w:color="auto"/>
            </w:tcBorders>
            <w:shd w:val="clear" w:color="auto" w:fill="E7E6E6" w:themeFill="background2"/>
            <w:noWrap/>
            <w:vAlign w:val="center"/>
            <w:hideMark/>
          </w:tcPr>
          <w:p w14:paraId="6AD86960"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70,5</w:t>
            </w: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0B4F793F" w14:textId="41B000EA"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single" w:sz="4" w:space="0" w:color="auto"/>
            </w:tcBorders>
            <w:shd w:val="clear" w:color="auto" w:fill="E7E6E6" w:themeFill="background2"/>
            <w:noWrap/>
            <w:vAlign w:val="center"/>
            <w:hideMark/>
          </w:tcPr>
          <w:p w14:paraId="02EB129F" w14:textId="181FD63F"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3"/>
            <w:tcBorders>
              <w:top w:val="nil"/>
              <w:left w:val="nil"/>
              <w:bottom w:val="single" w:sz="4" w:space="0" w:color="auto"/>
              <w:right w:val="single" w:sz="4" w:space="0" w:color="auto"/>
            </w:tcBorders>
            <w:shd w:val="clear" w:color="auto" w:fill="auto"/>
            <w:noWrap/>
            <w:vAlign w:val="center"/>
            <w:hideMark/>
          </w:tcPr>
          <w:p w14:paraId="0F36221A" w14:textId="77777777" w:rsidR="003B4C4C" w:rsidRPr="003B4C4C" w:rsidRDefault="003B4C4C" w:rsidP="003B4C4C">
            <w:pPr>
              <w:spacing w:after="0"/>
              <w:ind w:left="0"/>
              <w:jc w:val="center"/>
              <w:rPr>
                <w:rFonts w:eastAsia="Times New Roman" w:cs="Times New Roman"/>
                <w:color w:val="000000"/>
                <w:sz w:val="18"/>
                <w:szCs w:val="18"/>
                <w:lang w:eastAsia="lv-LV"/>
              </w:rPr>
            </w:pPr>
            <w:r w:rsidRPr="003B4C4C">
              <w:rPr>
                <w:rFonts w:eastAsia="Times New Roman" w:cs="Times New Roman"/>
                <w:color w:val="000000"/>
                <w:sz w:val="18"/>
                <w:szCs w:val="18"/>
                <w:lang w:eastAsia="lv-LV"/>
              </w:rPr>
              <w:t>71,27</w:t>
            </w:r>
          </w:p>
        </w:tc>
        <w:tc>
          <w:tcPr>
            <w:tcW w:w="531" w:type="dxa"/>
            <w:gridSpan w:val="2"/>
            <w:tcBorders>
              <w:top w:val="nil"/>
              <w:left w:val="nil"/>
              <w:bottom w:val="single" w:sz="4" w:space="0" w:color="auto"/>
              <w:right w:val="single" w:sz="4" w:space="0" w:color="auto"/>
            </w:tcBorders>
            <w:shd w:val="clear" w:color="auto" w:fill="auto"/>
            <w:noWrap/>
            <w:vAlign w:val="center"/>
            <w:hideMark/>
          </w:tcPr>
          <w:p w14:paraId="2AC6E5BD" w14:textId="186ADC12" w:rsidR="003B4C4C" w:rsidRPr="003B4C4C" w:rsidRDefault="003B4C4C" w:rsidP="003B4C4C">
            <w:pPr>
              <w:spacing w:after="0"/>
              <w:ind w:left="0"/>
              <w:jc w:val="center"/>
              <w:rPr>
                <w:rFonts w:eastAsia="Times New Roman" w:cs="Times New Roman"/>
                <w:color w:val="000000"/>
                <w:sz w:val="18"/>
                <w:szCs w:val="18"/>
                <w:lang w:eastAsia="lv-LV"/>
              </w:rPr>
            </w:pP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2B68472C" w14:textId="56896652" w:rsidR="003B4C4C" w:rsidRPr="003B4C4C" w:rsidRDefault="003B4C4C" w:rsidP="003B4C4C">
            <w:pPr>
              <w:spacing w:after="0"/>
              <w:ind w:left="0"/>
              <w:jc w:val="center"/>
              <w:rPr>
                <w:rFonts w:eastAsia="Times New Roman" w:cs="Times New Roman"/>
                <w:color w:val="000000"/>
                <w:sz w:val="18"/>
                <w:szCs w:val="18"/>
                <w:lang w:eastAsia="lv-LV"/>
              </w:rPr>
            </w:pPr>
          </w:p>
        </w:tc>
      </w:tr>
      <w:tr w:rsidR="003B4C4C" w:rsidRPr="007E66CC" w14:paraId="71EDB2AC" w14:textId="77777777" w:rsidTr="007E66CC">
        <w:trPr>
          <w:gridAfter w:val="1"/>
          <w:wAfter w:w="22" w:type="dxa"/>
          <w:trHeight w:val="312"/>
        </w:trPr>
        <w:tc>
          <w:tcPr>
            <w:tcW w:w="10116" w:type="dxa"/>
            <w:gridSpan w:val="25"/>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5C5632F4"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Valsts pārbaudes darbu rezultāti 9.klasē 2019./2020.mācību gadā</w:t>
            </w:r>
          </w:p>
        </w:tc>
      </w:tr>
      <w:tr w:rsidR="007E66CC" w:rsidRPr="007E66CC" w14:paraId="169E3641" w14:textId="77777777" w:rsidTr="007E66CC">
        <w:trPr>
          <w:gridAfter w:val="1"/>
          <w:wAfter w:w="22" w:type="dxa"/>
          <w:trHeight w:val="288"/>
        </w:trPr>
        <w:tc>
          <w:tcPr>
            <w:tcW w:w="2565" w:type="dxa"/>
            <w:gridSpan w:val="3"/>
            <w:tcBorders>
              <w:top w:val="single" w:sz="4" w:space="0" w:color="auto"/>
              <w:left w:val="single" w:sz="4" w:space="0" w:color="auto"/>
              <w:bottom w:val="single" w:sz="4" w:space="0" w:color="auto"/>
              <w:right w:val="nil"/>
            </w:tcBorders>
            <w:shd w:val="clear" w:color="auto" w:fill="auto"/>
            <w:noWrap/>
            <w:vAlign w:val="center"/>
            <w:hideMark/>
          </w:tcPr>
          <w:p w14:paraId="46EC703D" w14:textId="77777777" w:rsidR="003B4C4C" w:rsidRPr="003B4C4C" w:rsidRDefault="003B4C4C" w:rsidP="003B4C4C">
            <w:pPr>
              <w:spacing w:after="0"/>
              <w:ind w:left="0"/>
              <w:jc w:val="center"/>
              <w:rPr>
                <w:rFonts w:eastAsia="Times New Roman" w:cs="Times New Roman"/>
                <w:color w:val="FF0000"/>
                <w:sz w:val="18"/>
                <w:szCs w:val="18"/>
                <w:lang w:eastAsia="lv-LV"/>
              </w:rPr>
            </w:pPr>
            <w:r w:rsidRPr="003B4C4C">
              <w:rPr>
                <w:rFonts w:eastAsia="Times New Roman" w:cs="Times New Roman"/>
                <w:color w:val="FF0000"/>
                <w:sz w:val="18"/>
                <w:szCs w:val="18"/>
                <w:lang w:eastAsia="lv-LV"/>
              </w:rPr>
              <w:t>COVID 19 pandēmijas dēļ VPD 9.kl. tika atcelti</w:t>
            </w:r>
          </w:p>
        </w:tc>
        <w:tc>
          <w:tcPr>
            <w:tcW w:w="549" w:type="dxa"/>
            <w:tcBorders>
              <w:top w:val="nil"/>
              <w:left w:val="nil"/>
              <w:bottom w:val="single" w:sz="4" w:space="0" w:color="auto"/>
              <w:right w:val="nil"/>
            </w:tcBorders>
            <w:shd w:val="clear" w:color="auto" w:fill="auto"/>
            <w:noWrap/>
            <w:vAlign w:val="center"/>
            <w:hideMark/>
          </w:tcPr>
          <w:p w14:paraId="779AA275" w14:textId="70273213"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nil"/>
            </w:tcBorders>
            <w:shd w:val="clear" w:color="auto" w:fill="auto"/>
            <w:noWrap/>
            <w:vAlign w:val="center"/>
            <w:hideMark/>
          </w:tcPr>
          <w:p w14:paraId="02575B98" w14:textId="2AB8FE63"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tcBorders>
              <w:top w:val="nil"/>
              <w:left w:val="nil"/>
              <w:bottom w:val="single" w:sz="4" w:space="0" w:color="auto"/>
              <w:right w:val="nil"/>
            </w:tcBorders>
            <w:shd w:val="clear" w:color="auto" w:fill="auto"/>
            <w:noWrap/>
            <w:vAlign w:val="center"/>
            <w:hideMark/>
          </w:tcPr>
          <w:p w14:paraId="6C6177B6" w14:textId="1603DCA1" w:rsidR="003B4C4C" w:rsidRPr="003B4C4C" w:rsidRDefault="003B4C4C" w:rsidP="003B4C4C">
            <w:pPr>
              <w:spacing w:after="0"/>
              <w:ind w:left="0"/>
              <w:jc w:val="center"/>
              <w:rPr>
                <w:rFonts w:eastAsia="Times New Roman" w:cs="Times New Roman"/>
                <w:color w:val="000000"/>
                <w:sz w:val="18"/>
                <w:szCs w:val="18"/>
                <w:lang w:eastAsia="lv-LV"/>
              </w:rPr>
            </w:pPr>
          </w:p>
        </w:tc>
        <w:tc>
          <w:tcPr>
            <w:tcW w:w="532" w:type="dxa"/>
            <w:tcBorders>
              <w:top w:val="nil"/>
              <w:left w:val="nil"/>
              <w:bottom w:val="single" w:sz="4" w:space="0" w:color="auto"/>
              <w:right w:val="nil"/>
            </w:tcBorders>
            <w:shd w:val="clear" w:color="auto" w:fill="auto"/>
            <w:noWrap/>
            <w:vAlign w:val="center"/>
            <w:hideMark/>
          </w:tcPr>
          <w:p w14:paraId="723A6260" w14:textId="2D33DCF6"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tcBorders>
              <w:top w:val="nil"/>
              <w:left w:val="nil"/>
              <w:bottom w:val="single" w:sz="4" w:space="0" w:color="auto"/>
              <w:right w:val="nil"/>
            </w:tcBorders>
            <w:shd w:val="clear" w:color="auto" w:fill="auto"/>
            <w:noWrap/>
            <w:vAlign w:val="center"/>
            <w:hideMark/>
          </w:tcPr>
          <w:p w14:paraId="44DCE4F3" w14:textId="39B0A65B"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nil"/>
            </w:tcBorders>
            <w:shd w:val="clear" w:color="auto" w:fill="auto"/>
            <w:noWrap/>
            <w:vAlign w:val="center"/>
            <w:hideMark/>
          </w:tcPr>
          <w:p w14:paraId="694823A7" w14:textId="48EAB47E" w:rsidR="003B4C4C" w:rsidRPr="003B4C4C" w:rsidRDefault="003B4C4C" w:rsidP="003B4C4C">
            <w:pPr>
              <w:spacing w:after="0"/>
              <w:ind w:left="0"/>
              <w:jc w:val="center"/>
              <w:rPr>
                <w:rFonts w:eastAsia="Times New Roman" w:cs="Times New Roman"/>
                <w:color w:val="000000"/>
                <w:sz w:val="18"/>
                <w:szCs w:val="18"/>
                <w:lang w:eastAsia="lv-LV"/>
              </w:rPr>
            </w:pPr>
          </w:p>
        </w:tc>
        <w:tc>
          <w:tcPr>
            <w:tcW w:w="676" w:type="dxa"/>
            <w:gridSpan w:val="2"/>
            <w:tcBorders>
              <w:top w:val="nil"/>
              <w:left w:val="nil"/>
              <w:bottom w:val="single" w:sz="4" w:space="0" w:color="auto"/>
              <w:right w:val="nil"/>
            </w:tcBorders>
            <w:shd w:val="clear" w:color="auto" w:fill="auto"/>
            <w:noWrap/>
            <w:vAlign w:val="center"/>
            <w:hideMark/>
          </w:tcPr>
          <w:p w14:paraId="0F8CB4A8" w14:textId="6F1B31E4"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2"/>
            <w:tcBorders>
              <w:top w:val="nil"/>
              <w:left w:val="nil"/>
              <w:bottom w:val="single" w:sz="4" w:space="0" w:color="auto"/>
              <w:right w:val="nil"/>
            </w:tcBorders>
            <w:shd w:val="clear" w:color="auto" w:fill="auto"/>
            <w:noWrap/>
            <w:vAlign w:val="center"/>
            <w:hideMark/>
          </w:tcPr>
          <w:p w14:paraId="23FB5598" w14:textId="0155FC28"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nil"/>
            </w:tcBorders>
            <w:shd w:val="clear" w:color="auto" w:fill="auto"/>
            <w:noWrap/>
            <w:vAlign w:val="center"/>
            <w:hideMark/>
          </w:tcPr>
          <w:p w14:paraId="7C0F6369" w14:textId="5AB7359D"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nil"/>
            </w:tcBorders>
            <w:shd w:val="clear" w:color="auto" w:fill="auto"/>
            <w:noWrap/>
            <w:vAlign w:val="center"/>
            <w:hideMark/>
          </w:tcPr>
          <w:p w14:paraId="7565A003" w14:textId="4190B2E2" w:rsidR="003B4C4C" w:rsidRPr="003B4C4C" w:rsidRDefault="003B4C4C" w:rsidP="003B4C4C">
            <w:pPr>
              <w:spacing w:after="0"/>
              <w:ind w:left="0"/>
              <w:jc w:val="center"/>
              <w:rPr>
                <w:rFonts w:eastAsia="Times New Roman" w:cs="Times New Roman"/>
                <w:color w:val="000000"/>
                <w:sz w:val="18"/>
                <w:szCs w:val="18"/>
                <w:lang w:eastAsia="lv-LV"/>
              </w:rPr>
            </w:pPr>
          </w:p>
        </w:tc>
        <w:tc>
          <w:tcPr>
            <w:tcW w:w="621" w:type="dxa"/>
            <w:gridSpan w:val="3"/>
            <w:tcBorders>
              <w:top w:val="nil"/>
              <w:left w:val="nil"/>
              <w:bottom w:val="single" w:sz="4" w:space="0" w:color="auto"/>
              <w:right w:val="nil"/>
            </w:tcBorders>
            <w:shd w:val="clear" w:color="auto" w:fill="auto"/>
            <w:noWrap/>
            <w:vAlign w:val="center"/>
            <w:hideMark/>
          </w:tcPr>
          <w:p w14:paraId="56B89072" w14:textId="672B6E27" w:rsidR="003B4C4C" w:rsidRPr="003B4C4C" w:rsidRDefault="003B4C4C" w:rsidP="003B4C4C">
            <w:pPr>
              <w:spacing w:after="0"/>
              <w:ind w:left="0"/>
              <w:jc w:val="center"/>
              <w:rPr>
                <w:rFonts w:eastAsia="Times New Roman" w:cs="Times New Roman"/>
                <w:color w:val="000000"/>
                <w:sz w:val="18"/>
                <w:szCs w:val="18"/>
                <w:lang w:eastAsia="lv-LV"/>
              </w:rPr>
            </w:pPr>
          </w:p>
        </w:tc>
        <w:tc>
          <w:tcPr>
            <w:tcW w:w="531" w:type="dxa"/>
            <w:gridSpan w:val="2"/>
            <w:tcBorders>
              <w:top w:val="nil"/>
              <w:left w:val="nil"/>
              <w:bottom w:val="single" w:sz="4" w:space="0" w:color="auto"/>
              <w:right w:val="nil"/>
            </w:tcBorders>
            <w:shd w:val="clear" w:color="auto" w:fill="auto"/>
            <w:noWrap/>
            <w:vAlign w:val="center"/>
            <w:hideMark/>
          </w:tcPr>
          <w:p w14:paraId="018A3AE9" w14:textId="082DB725" w:rsidR="003B4C4C" w:rsidRPr="003B4C4C" w:rsidRDefault="003B4C4C" w:rsidP="003B4C4C">
            <w:pPr>
              <w:spacing w:after="0"/>
              <w:ind w:left="0"/>
              <w:jc w:val="center"/>
              <w:rPr>
                <w:rFonts w:eastAsia="Times New Roman" w:cs="Times New Roman"/>
                <w:color w:val="000000"/>
                <w:sz w:val="18"/>
                <w:szCs w:val="18"/>
                <w:lang w:eastAsia="lv-LV"/>
              </w:rPr>
            </w:pPr>
          </w:p>
        </w:tc>
        <w:tc>
          <w:tcPr>
            <w:tcW w:w="655" w:type="dxa"/>
            <w:gridSpan w:val="2"/>
            <w:tcBorders>
              <w:top w:val="nil"/>
              <w:left w:val="nil"/>
              <w:bottom w:val="single" w:sz="4" w:space="0" w:color="auto"/>
              <w:right w:val="single" w:sz="4" w:space="0" w:color="auto"/>
            </w:tcBorders>
            <w:shd w:val="clear" w:color="auto" w:fill="auto"/>
            <w:noWrap/>
            <w:vAlign w:val="center"/>
            <w:hideMark/>
          </w:tcPr>
          <w:p w14:paraId="2F02B9CA" w14:textId="5CD7CC46" w:rsidR="003B4C4C" w:rsidRPr="003B4C4C" w:rsidRDefault="003B4C4C" w:rsidP="003B4C4C">
            <w:pPr>
              <w:spacing w:after="0"/>
              <w:ind w:left="0"/>
              <w:jc w:val="center"/>
              <w:rPr>
                <w:rFonts w:eastAsia="Times New Roman" w:cs="Times New Roman"/>
                <w:color w:val="000000"/>
                <w:sz w:val="18"/>
                <w:szCs w:val="18"/>
                <w:lang w:eastAsia="lv-LV"/>
              </w:rPr>
            </w:pPr>
          </w:p>
        </w:tc>
      </w:tr>
      <w:tr w:rsidR="003B4C4C" w:rsidRPr="007E66CC" w14:paraId="238D8A83" w14:textId="77777777" w:rsidTr="007E66CC">
        <w:trPr>
          <w:gridAfter w:val="1"/>
          <w:wAfter w:w="22" w:type="dxa"/>
          <w:trHeight w:val="312"/>
        </w:trPr>
        <w:tc>
          <w:tcPr>
            <w:tcW w:w="10116" w:type="dxa"/>
            <w:gridSpan w:val="25"/>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4E941F9C" w14:textId="77777777" w:rsidR="003B4C4C" w:rsidRPr="003B4C4C" w:rsidRDefault="003B4C4C" w:rsidP="003B4C4C">
            <w:pPr>
              <w:spacing w:after="0"/>
              <w:ind w:left="0"/>
              <w:jc w:val="center"/>
              <w:rPr>
                <w:rFonts w:eastAsia="Times New Roman" w:cs="Times New Roman"/>
                <w:b/>
                <w:bCs/>
                <w:color w:val="000000"/>
                <w:sz w:val="18"/>
                <w:szCs w:val="18"/>
                <w:lang w:eastAsia="lv-LV"/>
              </w:rPr>
            </w:pPr>
            <w:r w:rsidRPr="003B4C4C">
              <w:rPr>
                <w:rFonts w:eastAsia="Times New Roman" w:cs="Times New Roman"/>
                <w:b/>
                <w:bCs/>
                <w:color w:val="000000"/>
                <w:sz w:val="18"/>
                <w:szCs w:val="18"/>
                <w:lang w:eastAsia="lv-LV"/>
              </w:rPr>
              <w:t>Valsts pārbaudes darbu rezultāti 9.klasē 2020./2021.mācību gadā</w:t>
            </w:r>
          </w:p>
        </w:tc>
      </w:tr>
      <w:tr w:rsidR="007E66CC" w:rsidRPr="007E66CC" w14:paraId="4DD1D75F" w14:textId="77777777" w:rsidTr="007E66CC">
        <w:trPr>
          <w:trHeight w:val="288"/>
        </w:trPr>
        <w:tc>
          <w:tcPr>
            <w:tcW w:w="5614" w:type="dxa"/>
            <w:gridSpan w:val="9"/>
            <w:tcBorders>
              <w:top w:val="single" w:sz="4" w:space="0" w:color="auto"/>
              <w:left w:val="single" w:sz="4" w:space="0" w:color="auto"/>
              <w:bottom w:val="single" w:sz="4" w:space="0" w:color="auto"/>
              <w:right w:val="nil"/>
            </w:tcBorders>
            <w:shd w:val="clear" w:color="auto" w:fill="auto"/>
            <w:noWrap/>
            <w:vAlign w:val="center"/>
            <w:hideMark/>
          </w:tcPr>
          <w:p w14:paraId="080795DD" w14:textId="77777777" w:rsidR="003B4C4C" w:rsidRPr="003B4C4C" w:rsidRDefault="003B4C4C" w:rsidP="003B4C4C">
            <w:pPr>
              <w:spacing w:after="0"/>
              <w:ind w:left="0"/>
              <w:jc w:val="center"/>
              <w:rPr>
                <w:rFonts w:eastAsia="Times New Roman" w:cs="Times New Roman"/>
                <w:color w:val="FF0000"/>
                <w:sz w:val="18"/>
                <w:szCs w:val="18"/>
                <w:lang w:eastAsia="lv-LV"/>
              </w:rPr>
            </w:pPr>
            <w:r w:rsidRPr="003B4C4C">
              <w:rPr>
                <w:rFonts w:eastAsia="Times New Roman" w:cs="Times New Roman"/>
                <w:color w:val="FF0000"/>
                <w:sz w:val="18"/>
                <w:szCs w:val="18"/>
                <w:lang w:eastAsia="lv-LV"/>
              </w:rPr>
              <w:t>COVID 19 pandēmijas dēļ VPD 9.kl. tika atcelti, izglītojamie kārtoja DD (diagnosticējošos darbus).</w:t>
            </w:r>
          </w:p>
        </w:tc>
        <w:tc>
          <w:tcPr>
            <w:tcW w:w="460" w:type="dxa"/>
            <w:gridSpan w:val="2"/>
            <w:tcBorders>
              <w:top w:val="nil"/>
              <w:left w:val="nil"/>
              <w:bottom w:val="single" w:sz="4" w:space="0" w:color="auto"/>
              <w:right w:val="nil"/>
            </w:tcBorders>
            <w:shd w:val="clear" w:color="auto" w:fill="auto"/>
            <w:noWrap/>
            <w:vAlign w:val="center"/>
            <w:hideMark/>
          </w:tcPr>
          <w:p w14:paraId="260D03B2" w14:textId="5DC47E5B" w:rsidR="003B4C4C" w:rsidRPr="003B4C4C" w:rsidRDefault="003B4C4C" w:rsidP="003B4C4C">
            <w:pPr>
              <w:spacing w:after="0"/>
              <w:ind w:left="0"/>
              <w:jc w:val="center"/>
              <w:rPr>
                <w:rFonts w:eastAsia="Times New Roman" w:cs="Times New Roman"/>
                <w:color w:val="000000"/>
                <w:sz w:val="18"/>
                <w:szCs w:val="18"/>
                <w:lang w:eastAsia="lv-LV"/>
              </w:rPr>
            </w:pPr>
          </w:p>
        </w:tc>
        <w:tc>
          <w:tcPr>
            <w:tcW w:w="818" w:type="dxa"/>
            <w:gridSpan w:val="2"/>
            <w:tcBorders>
              <w:top w:val="nil"/>
              <w:left w:val="nil"/>
              <w:bottom w:val="single" w:sz="4" w:space="0" w:color="auto"/>
              <w:right w:val="nil"/>
            </w:tcBorders>
            <w:shd w:val="clear" w:color="auto" w:fill="auto"/>
            <w:noWrap/>
            <w:vAlign w:val="center"/>
            <w:hideMark/>
          </w:tcPr>
          <w:p w14:paraId="5C539748" w14:textId="56305C99" w:rsidR="003B4C4C" w:rsidRPr="003B4C4C" w:rsidRDefault="003B4C4C" w:rsidP="003B4C4C">
            <w:pPr>
              <w:spacing w:after="0"/>
              <w:ind w:left="0"/>
              <w:jc w:val="center"/>
              <w:rPr>
                <w:rFonts w:eastAsia="Times New Roman" w:cs="Times New Roman"/>
                <w:color w:val="000000"/>
                <w:sz w:val="18"/>
                <w:szCs w:val="18"/>
                <w:lang w:eastAsia="lv-LV"/>
              </w:rPr>
            </w:pPr>
          </w:p>
        </w:tc>
        <w:tc>
          <w:tcPr>
            <w:tcW w:w="584" w:type="dxa"/>
            <w:gridSpan w:val="2"/>
            <w:tcBorders>
              <w:top w:val="nil"/>
              <w:left w:val="nil"/>
              <w:bottom w:val="single" w:sz="4" w:space="0" w:color="auto"/>
              <w:right w:val="nil"/>
            </w:tcBorders>
            <w:shd w:val="clear" w:color="auto" w:fill="auto"/>
            <w:noWrap/>
            <w:vAlign w:val="center"/>
            <w:hideMark/>
          </w:tcPr>
          <w:p w14:paraId="0DDF9A46" w14:textId="185D36DF" w:rsidR="003B4C4C" w:rsidRPr="003B4C4C" w:rsidRDefault="003B4C4C" w:rsidP="003B4C4C">
            <w:pPr>
              <w:spacing w:after="0"/>
              <w:ind w:left="0"/>
              <w:jc w:val="center"/>
              <w:rPr>
                <w:rFonts w:eastAsia="Times New Roman" w:cs="Times New Roman"/>
                <w:color w:val="000000"/>
                <w:sz w:val="18"/>
                <w:szCs w:val="18"/>
                <w:lang w:eastAsia="lv-LV"/>
              </w:rPr>
            </w:pPr>
          </w:p>
        </w:tc>
        <w:tc>
          <w:tcPr>
            <w:tcW w:w="483" w:type="dxa"/>
            <w:gridSpan w:val="2"/>
            <w:tcBorders>
              <w:top w:val="nil"/>
              <w:left w:val="nil"/>
              <w:bottom w:val="single" w:sz="4" w:space="0" w:color="auto"/>
              <w:right w:val="nil"/>
            </w:tcBorders>
            <w:shd w:val="clear" w:color="auto" w:fill="auto"/>
            <w:noWrap/>
            <w:vAlign w:val="center"/>
            <w:hideMark/>
          </w:tcPr>
          <w:p w14:paraId="562E1F3C" w14:textId="4B0EC1F5" w:rsidR="003B4C4C" w:rsidRPr="003B4C4C" w:rsidRDefault="003B4C4C" w:rsidP="003B4C4C">
            <w:pPr>
              <w:spacing w:after="0"/>
              <w:ind w:left="0"/>
              <w:jc w:val="center"/>
              <w:rPr>
                <w:rFonts w:eastAsia="Times New Roman" w:cs="Times New Roman"/>
                <w:color w:val="000000"/>
                <w:sz w:val="18"/>
                <w:szCs w:val="18"/>
                <w:lang w:eastAsia="lv-LV"/>
              </w:rPr>
            </w:pPr>
          </w:p>
        </w:tc>
        <w:tc>
          <w:tcPr>
            <w:tcW w:w="470" w:type="dxa"/>
            <w:gridSpan w:val="3"/>
            <w:tcBorders>
              <w:top w:val="nil"/>
              <w:left w:val="nil"/>
              <w:bottom w:val="single" w:sz="4" w:space="0" w:color="auto"/>
              <w:right w:val="nil"/>
            </w:tcBorders>
            <w:shd w:val="clear" w:color="auto" w:fill="auto"/>
            <w:noWrap/>
            <w:vAlign w:val="center"/>
            <w:hideMark/>
          </w:tcPr>
          <w:p w14:paraId="4271164A" w14:textId="1033AFA5" w:rsidR="003B4C4C" w:rsidRPr="003B4C4C" w:rsidRDefault="003B4C4C" w:rsidP="003B4C4C">
            <w:pPr>
              <w:spacing w:after="0"/>
              <w:ind w:left="0"/>
              <w:jc w:val="center"/>
              <w:rPr>
                <w:rFonts w:eastAsia="Times New Roman" w:cs="Times New Roman"/>
                <w:color w:val="000000"/>
                <w:sz w:val="18"/>
                <w:szCs w:val="18"/>
                <w:lang w:eastAsia="lv-LV"/>
              </w:rPr>
            </w:pPr>
          </w:p>
        </w:tc>
        <w:tc>
          <w:tcPr>
            <w:tcW w:w="865" w:type="dxa"/>
            <w:gridSpan w:val="2"/>
            <w:tcBorders>
              <w:top w:val="nil"/>
              <w:left w:val="nil"/>
              <w:bottom w:val="single" w:sz="4" w:space="0" w:color="auto"/>
              <w:right w:val="nil"/>
            </w:tcBorders>
            <w:shd w:val="clear" w:color="auto" w:fill="auto"/>
            <w:noWrap/>
            <w:vAlign w:val="center"/>
            <w:hideMark/>
          </w:tcPr>
          <w:p w14:paraId="0770F864" w14:textId="29E6060A" w:rsidR="003B4C4C" w:rsidRPr="003B4C4C" w:rsidRDefault="003B4C4C" w:rsidP="003B4C4C">
            <w:pPr>
              <w:spacing w:after="0"/>
              <w:ind w:left="0"/>
              <w:jc w:val="center"/>
              <w:rPr>
                <w:rFonts w:eastAsia="Times New Roman" w:cs="Times New Roman"/>
                <w:color w:val="000000"/>
                <w:sz w:val="18"/>
                <w:szCs w:val="18"/>
                <w:lang w:eastAsia="lv-LV"/>
              </w:rPr>
            </w:pPr>
          </w:p>
        </w:tc>
        <w:tc>
          <w:tcPr>
            <w:tcW w:w="608" w:type="dxa"/>
            <w:gridSpan w:val="2"/>
            <w:tcBorders>
              <w:top w:val="nil"/>
              <w:left w:val="nil"/>
              <w:bottom w:val="single" w:sz="4" w:space="0" w:color="auto"/>
              <w:right w:val="nil"/>
            </w:tcBorders>
            <w:shd w:val="clear" w:color="auto" w:fill="auto"/>
            <w:noWrap/>
            <w:vAlign w:val="center"/>
            <w:hideMark/>
          </w:tcPr>
          <w:p w14:paraId="13F5D033" w14:textId="788270D7" w:rsidR="003B4C4C" w:rsidRPr="003B4C4C" w:rsidRDefault="003B4C4C" w:rsidP="003B4C4C">
            <w:pPr>
              <w:spacing w:after="0"/>
              <w:ind w:left="0"/>
              <w:jc w:val="center"/>
              <w:rPr>
                <w:rFonts w:eastAsia="Times New Roman" w:cs="Times New Roman"/>
                <w:color w:val="000000"/>
                <w:sz w:val="18"/>
                <w:szCs w:val="18"/>
                <w:lang w:eastAsia="lv-LV"/>
              </w:rPr>
            </w:pPr>
          </w:p>
        </w:tc>
        <w:tc>
          <w:tcPr>
            <w:tcW w:w="236" w:type="dxa"/>
            <w:gridSpan w:val="2"/>
            <w:tcBorders>
              <w:top w:val="nil"/>
              <w:left w:val="nil"/>
              <w:bottom w:val="single" w:sz="4" w:space="0" w:color="auto"/>
              <w:right w:val="single" w:sz="4" w:space="0" w:color="auto"/>
            </w:tcBorders>
            <w:shd w:val="clear" w:color="auto" w:fill="auto"/>
            <w:noWrap/>
            <w:vAlign w:val="center"/>
            <w:hideMark/>
          </w:tcPr>
          <w:p w14:paraId="5840ED06" w14:textId="3F2FE5B0" w:rsidR="003B4C4C" w:rsidRPr="003B4C4C" w:rsidRDefault="003B4C4C" w:rsidP="003B4C4C">
            <w:pPr>
              <w:spacing w:after="0"/>
              <w:ind w:left="0"/>
              <w:jc w:val="center"/>
              <w:rPr>
                <w:rFonts w:eastAsia="Times New Roman" w:cs="Times New Roman"/>
                <w:color w:val="000000"/>
                <w:sz w:val="18"/>
                <w:szCs w:val="18"/>
                <w:lang w:eastAsia="lv-LV"/>
              </w:rPr>
            </w:pPr>
          </w:p>
        </w:tc>
      </w:tr>
    </w:tbl>
    <w:p w14:paraId="450CF4CF" w14:textId="77777777" w:rsidR="003B4C4C" w:rsidRPr="008B1FB6" w:rsidRDefault="003B4C4C" w:rsidP="006578B5">
      <w:pPr>
        <w:spacing w:after="160" w:line="259" w:lineRule="auto"/>
        <w:jc w:val="left"/>
        <w:rPr>
          <w:rFonts w:cs="Times New Roman"/>
          <w:bCs/>
          <w:szCs w:val="24"/>
        </w:rPr>
      </w:pPr>
    </w:p>
    <w:p w14:paraId="3AAE4805" w14:textId="073BCB96" w:rsidR="009D445A" w:rsidRPr="008B1FB6" w:rsidRDefault="009D445A" w:rsidP="00D75A5F">
      <w:pPr>
        <w:spacing w:after="160" w:line="259" w:lineRule="auto"/>
        <w:jc w:val="center"/>
        <w:rPr>
          <w:rFonts w:cs="Times New Roman"/>
          <w:szCs w:val="24"/>
        </w:rPr>
      </w:pPr>
      <w:r w:rsidRPr="008B1FB6">
        <w:rPr>
          <w:rFonts w:cs="Times New Roman"/>
          <w:b/>
          <w:szCs w:val="24"/>
        </w:rPr>
        <w:t>3.</w:t>
      </w:r>
      <w:r w:rsidR="00D75A5F">
        <w:rPr>
          <w:rFonts w:cs="Times New Roman"/>
          <w:b/>
          <w:szCs w:val="24"/>
        </w:rPr>
        <w:t>5</w:t>
      </w:r>
      <w:r w:rsidRPr="008B1FB6">
        <w:rPr>
          <w:rFonts w:cs="Times New Roman"/>
          <w:b/>
          <w:szCs w:val="24"/>
        </w:rPr>
        <w:t>. tabula</w:t>
      </w:r>
      <w:r w:rsidRPr="008B1FB6">
        <w:rPr>
          <w:rFonts w:cs="Times New Roman"/>
        </w:rPr>
        <w:t xml:space="preserve"> </w:t>
      </w:r>
      <w:r w:rsidRPr="008B1FB6">
        <w:rPr>
          <w:rFonts w:eastAsia="Times New Roman" w:cs="Times New Roman"/>
          <w:szCs w:val="24"/>
          <w:lang w:eastAsia="lv-LV"/>
        </w:rPr>
        <w:t>Valsts pārbaudes darbu rezultāti 9.klasē</w:t>
      </w:r>
    </w:p>
    <w:p w14:paraId="1DF699C2" w14:textId="0D3E637A" w:rsidR="00090B50" w:rsidRPr="00AC0A84" w:rsidRDefault="005F0BB0" w:rsidP="00AC0A84">
      <w:pPr>
        <w:spacing w:after="160" w:line="259" w:lineRule="auto"/>
        <w:ind w:left="0"/>
        <w:jc w:val="left"/>
        <w:rPr>
          <w:rFonts w:eastAsiaTheme="majorEastAsia" w:cs="Times New Roman"/>
          <w:b/>
          <w:caps/>
          <w:szCs w:val="20"/>
        </w:rPr>
      </w:pPr>
      <w:r w:rsidRPr="008B1FB6">
        <w:rPr>
          <w:rFonts w:eastAsiaTheme="majorEastAsia" w:cs="Times New Roman"/>
          <w:b/>
          <w:caps/>
          <w:szCs w:val="20"/>
        </w:rPr>
        <w:br w:type="page"/>
      </w:r>
    </w:p>
    <w:tbl>
      <w:tblPr>
        <w:tblW w:w="9303" w:type="dxa"/>
        <w:tblLook w:val="04A0" w:firstRow="1" w:lastRow="0" w:firstColumn="1" w:lastColumn="0" w:noHBand="0" w:noVBand="1"/>
      </w:tblPr>
      <w:tblGrid>
        <w:gridCol w:w="3459"/>
        <w:gridCol w:w="524"/>
        <w:gridCol w:w="524"/>
        <w:gridCol w:w="524"/>
        <w:gridCol w:w="524"/>
        <w:gridCol w:w="524"/>
        <w:gridCol w:w="524"/>
        <w:gridCol w:w="524"/>
        <w:gridCol w:w="524"/>
        <w:gridCol w:w="524"/>
        <w:gridCol w:w="892"/>
        <w:gridCol w:w="236"/>
      </w:tblGrid>
      <w:tr w:rsidR="008A747B" w:rsidRPr="008A747B" w14:paraId="29741305" w14:textId="77777777" w:rsidTr="00D75A5F">
        <w:trPr>
          <w:gridAfter w:val="1"/>
          <w:wAfter w:w="236" w:type="dxa"/>
          <w:trHeight w:val="900"/>
        </w:trPr>
        <w:tc>
          <w:tcPr>
            <w:tcW w:w="9067" w:type="dxa"/>
            <w:gridSpan w:val="11"/>
            <w:vMerge w:val="restart"/>
            <w:tcBorders>
              <w:top w:val="single" w:sz="4" w:space="0" w:color="auto"/>
              <w:left w:val="single" w:sz="4" w:space="0" w:color="auto"/>
              <w:bottom w:val="single" w:sz="4" w:space="0" w:color="000000"/>
              <w:right w:val="single" w:sz="4" w:space="0" w:color="000000"/>
            </w:tcBorders>
            <w:shd w:val="clear" w:color="auto" w:fill="00B050"/>
            <w:noWrap/>
            <w:vAlign w:val="center"/>
            <w:hideMark/>
          </w:tcPr>
          <w:p w14:paraId="4D6B53A1" w14:textId="77777777" w:rsidR="008A747B" w:rsidRPr="008A747B" w:rsidRDefault="008A747B" w:rsidP="008A747B">
            <w:pPr>
              <w:spacing w:after="0"/>
              <w:ind w:left="0"/>
              <w:jc w:val="center"/>
              <w:rPr>
                <w:rFonts w:eastAsia="Times New Roman" w:cs="Times New Roman"/>
                <w:b/>
                <w:bCs/>
                <w:color w:val="000000"/>
                <w:szCs w:val="24"/>
                <w:lang w:eastAsia="lv-LV"/>
              </w:rPr>
            </w:pPr>
            <w:r w:rsidRPr="008A747B">
              <w:rPr>
                <w:rFonts w:eastAsia="Times New Roman" w:cs="Times New Roman"/>
                <w:b/>
                <w:bCs/>
                <w:color w:val="000000"/>
                <w:szCs w:val="24"/>
                <w:lang w:eastAsia="lv-LV"/>
              </w:rPr>
              <w:lastRenderedPageBreak/>
              <w:t>Sasniegumi LATVIJAS SKOLĒNU ZINĀTNISKI PĒTNIECĪBAS DARBU KONFERENCĒS</w:t>
            </w:r>
          </w:p>
        </w:tc>
      </w:tr>
      <w:tr w:rsidR="008A747B" w:rsidRPr="008A747B" w14:paraId="51C7AB83" w14:textId="77777777" w:rsidTr="00D75A5F">
        <w:trPr>
          <w:trHeight w:val="405"/>
        </w:trPr>
        <w:tc>
          <w:tcPr>
            <w:tcW w:w="9067" w:type="dxa"/>
            <w:gridSpan w:val="11"/>
            <w:vMerge/>
            <w:tcBorders>
              <w:top w:val="single" w:sz="4" w:space="0" w:color="auto"/>
              <w:left w:val="single" w:sz="4" w:space="0" w:color="auto"/>
              <w:bottom w:val="single" w:sz="4" w:space="0" w:color="000000"/>
              <w:right w:val="single" w:sz="4" w:space="0" w:color="000000"/>
            </w:tcBorders>
            <w:vAlign w:val="center"/>
            <w:hideMark/>
          </w:tcPr>
          <w:p w14:paraId="650A5DE3" w14:textId="77777777" w:rsidR="008A747B" w:rsidRPr="008A747B" w:rsidRDefault="008A747B" w:rsidP="008A747B">
            <w:pPr>
              <w:spacing w:after="0"/>
              <w:ind w:left="0"/>
              <w:jc w:val="center"/>
              <w:rPr>
                <w:rFonts w:eastAsia="Times New Roman" w:cs="Times New Roman"/>
                <w:b/>
                <w:bCs/>
                <w:color w:val="000000"/>
                <w:szCs w:val="24"/>
                <w:lang w:eastAsia="lv-LV"/>
              </w:rPr>
            </w:pPr>
          </w:p>
        </w:tc>
        <w:tc>
          <w:tcPr>
            <w:tcW w:w="236" w:type="dxa"/>
            <w:tcBorders>
              <w:top w:val="nil"/>
              <w:left w:val="nil"/>
              <w:bottom w:val="nil"/>
              <w:right w:val="nil"/>
            </w:tcBorders>
            <w:shd w:val="clear" w:color="auto" w:fill="auto"/>
            <w:noWrap/>
            <w:vAlign w:val="center"/>
            <w:hideMark/>
          </w:tcPr>
          <w:p w14:paraId="59C0BAB6" w14:textId="77777777" w:rsidR="008A747B" w:rsidRPr="008A747B" w:rsidRDefault="008A747B" w:rsidP="008A747B">
            <w:pPr>
              <w:spacing w:after="0"/>
              <w:ind w:left="0"/>
              <w:jc w:val="center"/>
              <w:rPr>
                <w:rFonts w:eastAsia="Times New Roman" w:cs="Times New Roman"/>
                <w:b/>
                <w:bCs/>
                <w:color w:val="000000"/>
                <w:szCs w:val="24"/>
                <w:lang w:eastAsia="lv-LV"/>
              </w:rPr>
            </w:pPr>
          </w:p>
        </w:tc>
      </w:tr>
      <w:tr w:rsidR="008A747B" w:rsidRPr="008A747B" w14:paraId="7F6070B3" w14:textId="77777777" w:rsidTr="00D75A5F">
        <w:trPr>
          <w:trHeight w:val="326"/>
        </w:trPr>
        <w:tc>
          <w:tcPr>
            <w:tcW w:w="3459" w:type="dxa"/>
            <w:tcBorders>
              <w:top w:val="nil"/>
              <w:left w:val="single" w:sz="4" w:space="0" w:color="auto"/>
              <w:bottom w:val="single" w:sz="4" w:space="0" w:color="auto"/>
              <w:right w:val="single" w:sz="4" w:space="0" w:color="auto"/>
            </w:tcBorders>
            <w:shd w:val="clear" w:color="auto" w:fill="auto"/>
            <w:noWrap/>
            <w:vAlign w:val="center"/>
            <w:hideMark/>
          </w:tcPr>
          <w:p w14:paraId="740BA0CB" w14:textId="6D8EC103" w:rsidR="008A747B" w:rsidRPr="008A747B" w:rsidRDefault="008A747B" w:rsidP="008A747B">
            <w:pPr>
              <w:spacing w:after="0"/>
              <w:ind w:left="0"/>
              <w:jc w:val="center"/>
              <w:rPr>
                <w:rFonts w:eastAsia="Times New Roman" w:cs="Times New Roman"/>
                <w:color w:val="000000"/>
                <w:sz w:val="22"/>
                <w:lang w:eastAsia="lv-LV"/>
              </w:rPr>
            </w:pPr>
          </w:p>
        </w:tc>
        <w:tc>
          <w:tcPr>
            <w:tcW w:w="2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7D2494A3" w14:textId="77777777" w:rsidR="008A747B" w:rsidRPr="008A747B" w:rsidRDefault="008A747B" w:rsidP="008A747B">
            <w:pPr>
              <w:spacing w:after="0"/>
              <w:ind w:left="0"/>
              <w:jc w:val="center"/>
              <w:rPr>
                <w:rFonts w:eastAsia="Times New Roman" w:cs="Times New Roman"/>
                <w:b/>
                <w:bCs/>
                <w:color w:val="000000"/>
                <w:szCs w:val="24"/>
                <w:lang w:eastAsia="lv-LV"/>
              </w:rPr>
            </w:pPr>
            <w:r w:rsidRPr="008A747B">
              <w:rPr>
                <w:rFonts w:eastAsia="Times New Roman" w:cs="Times New Roman"/>
                <w:b/>
                <w:bCs/>
                <w:color w:val="000000"/>
                <w:szCs w:val="24"/>
                <w:lang w:eastAsia="lv-LV"/>
              </w:rPr>
              <w:t>Reģions</w:t>
            </w:r>
          </w:p>
        </w:tc>
        <w:tc>
          <w:tcPr>
            <w:tcW w:w="2988" w:type="dxa"/>
            <w:gridSpan w:val="5"/>
            <w:tcBorders>
              <w:top w:val="single" w:sz="4" w:space="0" w:color="auto"/>
              <w:left w:val="nil"/>
              <w:bottom w:val="single" w:sz="4" w:space="0" w:color="auto"/>
              <w:right w:val="single" w:sz="4" w:space="0" w:color="auto"/>
            </w:tcBorders>
            <w:shd w:val="clear" w:color="auto" w:fill="auto"/>
            <w:noWrap/>
            <w:vAlign w:val="center"/>
            <w:hideMark/>
          </w:tcPr>
          <w:p w14:paraId="7F672C05" w14:textId="77777777" w:rsidR="008A747B" w:rsidRPr="008A747B" w:rsidRDefault="008A747B" w:rsidP="008A747B">
            <w:pPr>
              <w:spacing w:after="0"/>
              <w:ind w:left="0"/>
              <w:jc w:val="center"/>
              <w:rPr>
                <w:rFonts w:eastAsia="Times New Roman" w:cs="Times New Roman"/>
                <w:b/>
                <w:bCs/>
                <w:color w:val="000000"/>
                <w:szCs w:val="24"/>
                <w:lang w:eastAsia="lv-LV"/>
              </w:rPr>
            </w:pPr>
            <w:r w:rsidRPr="008A747B">
              <w:rPr>
                <w:rFonts w:eastAsia="Times New Roman" w:cs="Times New Roman"/>
                <w:b/>
                <w:bCs/>
                <w:color w:val="000000"/>
                <w:szCs w:val="24"/>
                <w:lang w:eastAsia="lv-LV"/>
              </w:rPr>
              <w:t>Valsts</w:t>
            </w:r>
          </w:p>
        </w:tc>
        <w:tc>
          <w:tcPr>
            <w:tcW w:w="236" w:type="dxa"/>
            <w:vAlign w:val="center"/>
            <w:hideMark/>
          </w:tcPr>
          <w:p w14:paraId="3410B0EE" w14:textId="77777777" w:rsidR="008A747B" w:rsidRPr="008A747B" w:rsidRDefault="008A747B" w:rsidP="008A747B">
            <w:pPr>
              <w:spacing w:after="0"/>
              <w:ind w:left="0"/>
              <w:jc w:val="center"/>
              <w:rPr>
                <w:rFonts w:eastAsia="Times New Roman" w:cs="Times New Roman"/>
                <w:sz w:val="20"/>
                <w:szCs w:val="20"/>
                <w:lang w:eastAsia="lv-LV"/>
              </w:rPr>
            </w:pPr>
          </w:p>
        </w:tc>
      </w:tr>
      <w:tr w:rsidR="008A747B" w:rsidRPr="008A747B" w14:paraId="38DC01D7" w14:textId="77777777" w:rsidTr="00D75A5F">
        <w:trPr>
          <w:trHeight w:val="1407"/>
        </w:trPr>
        <w:tc>
          <w:tcPr>
            <w:tcW w:w="3459" w:type="dxa"/>
            <w:tcBorders>
              <w:top w:val="nil"/>
              <w:left w:val="single" w:sz="4" w:space="0" w:color="auto"/>
              <w:bottom w:val="single" w:sz="4" w:space="0" w:color="auto"/>
              <w:right w:val="single" w:sz="4" w:space="0" w:color="auto"/>
            </w:tcBorders>
            <w:shd w:val="clear" w:color="auto" w:fill="auto"/>
            <w:noWrap/>
            <w:vAlign w:val="center"/>
            <w:hideMark/>
          </w:tcPr>
          <w:p w14:paraId="31D085DA" w14:textId="188F7B04"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27ABDBBB"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1.pakāpe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07195F1E"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2.pakāpe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7362AEA1"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3.pakāpe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2BD24130"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Atzinība</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3C1B9B17"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Pateicība</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0A19943B"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1.pakāpe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12584ADE"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2.pakāpe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603CD94C"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3.pakāpe</w:t>
            </w:r>
          </w:p>
        </w:tc>
        <w:tc>
          <w:tcPr>
            <w:tcW w:w="524" w:type="dxa"/>
            <w:tcBorders>
              <w:top w:val="nil"/>
              <w:left w:val="nil"/>
              <w:bottom w:val="single" w:sz="4" w:space="0" w:color="auto"/>
              <w:right w:val="single" w:sz="4" w:space="0" w:color="auto"/>
            </w:tcBorders>
            <w:shd w:val="clear" w:color="auto" w:fill="auto"/>
            <w:noWrap/>
            <w:textDirection w:val="btLr"/>
            <w:vAlign w:val="center"/>
            <w:hideMark/>
          </w:tcPr>
          <w:p w14:paraId="196930B9"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Atzinība</w:t>
            </w:r>
          </w:p>
        </w:tc>
        <w:tc>
          <w:tcPr>
            <w:tcW w:w="892" w:type="dxa"/>
            <w:tcBorders>
              <w:top w:val="nil"/>
              <w:left w:val="nil"/>
              <w:bottom w:val="single" w:sz="4" w:space="0" w:color="auto"/>
              <w:right w:val="single" w:sz="4" w:space="0" w:color="auto"/>
            </w:tcBorders>
            <w:shd w:val="clear" w:color="auto" w:fill="auto"/>
            <w:noWrap/>
            <w:textDirection w:val="btLr"/>
            <w:vAlign w:val="center"/>
            <w:hideMark/>
          </w:tcPr>
          <w:p w14:paraId="737EE333"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Pateicība</w:t>
            </w:r>
          </w:p>
        </w:tc>
        <w:tc>
          <w:tcPr>
            <w:tcW w:w="236" w:type="dxa"/>
            <w:vAlign w:val="center"/>
            <w:hideMark/>
          </w:tcPr>
          <w:p w14:paraId="65DF0BFE" w14:textId="77777777" w:rsidR="008A747B" w:rsidRPr="008A747B" w:rsidRDefault="008A747B" w:rsidP="008A747B">
            <w:pPr>
              <w:spacing w:after="0"/>
              <w:ind w:left="0"/>
              <w:jc w:val="center"/>
              <w:rPr>
                <w:rFonts w:eastAsia="Times New Roman" w:cs="Times New Roman"/>
                <w:sz w:val="20"/>
                <w:szCs w:val="20"/>
                <w:lang w:eastAsia="lv-LV"/>
              </w:rPr>
            </w:pPr>
          </w:p>
        </w:tc>
      </w:tr>
      <w:tr w:rsidR="00D75A5F" w:rsidRPr="008A747B" w14:paraId="694505C8" w14:textId="77777777" w:rsidTr="00D75A5F">
        <w:trPr>
          <w:trHeight w:val="600"/>
        </w:trPr>
        <w:tc>
          <w:tcPr>
            <w:tcW w:w="3459" w:type="dxa"/>
            <w:tcBorders>
              <w:top w:val="nil"/>
              <w:left w:val="single" w:sz="4" w:space="0" w:color="auto"/>
              <w:bottom w:val="single" w:sz="4" w:space="0" w:color="auto"/>
              <w:right w:val="single" w:sz="4" w:space="0" w:color="auto"/>
            </w:tcBorders>
            <w:shd w:val="clear" w:color="auto" w:fill="E7E6E6" w:themeFill="background2"/>
            <w:vAlign w:val="center"/>
            <w:hideMark/>
          </w:tcPr>
          <w:p w14:paraId="6B3F6487"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2016./2017.m.g Kārsavas vsk.</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7A007D8F" w14:textId="536F03B8"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7FDDD427" w14:textId="64EE9DAE"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7C20CA16" w14:textId="3124155F"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10F599D1"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3</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391AA917"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4ED599BE" w14:textId="5054AC56"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7377E550" w14:textId="5B643C60"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59A51F5A" w14:textId="2F6D269D"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2EB0B21D" w14:textId="096F128E" w:rsidR="008A747B" w:rsidRPr="008A747B" w:rsidRDefault="008A747B" w:rsidP="008A747B">
            <w:pPr>
              <w:spacing w:after="0"/>
              <w:ind w:left="0"/>
              <w:jc w:val="center"/>
              <w:rPr>
                <w:rFonts w:eastAsia="Times New Roman" w:cs="Times New Roman"/>
                <w:color w:val="000000"/>
                <w:sz w:val="22"/>
                <w:lang w:eastAsia="lv-LV"/>
              </w:rPr>
            </w:pPr>
          </w:p>
        </w:tc>
        <w:tc>
          <w:tcPr>
            <w:tcW w:w="892" w:type="dxa"/>
            <w:tcBorders>
              <w:top w:val="nil"/>
              <w:left w:val="nil"/>
              <w:bottom w:val="single" w:sz="4" w:space="0" w:color="auto"/>
              <w:right w:val="single" w:sz="4" w:space="0" w:color="auto"/>
            </w:tcBorders>
            <w:shd w:val="clear" w:color="auto" w:fill="E7E6E6" w:themeFill="background2"/>
            <w:noWrap/>
            <w:vAlign w:val="center"/>
            <w:hideMark/>
          </w:tcPr>
          <w:p w14:paraId="4BADC406" w14:textId="052789F0" w:rsidR="008A747B" w:rsidRPr="008A747B" w:rsidRDefault="008A747B" w:rsidP="008A747B">
            <w:pPr>
              <w:spacing w:after="0"/>
              <w:ind w:left="0"/>
              <w:jc w:val="center"/>
              <w:rPr>
                <w:rFonts w:eastAsia="Times New Roman" w:cs="Times New Roman"/>
                <w:color w:val="000000"/>
                <w:sz w:val="22"/>
                <w:lang w:eastAsia="lv-LV"/>
              </w:rPr>
            </w:pPr>
          </w:p>
        </w:tc>
        <w:tc>
          <w:tcPr>
            <w:tcW w:w="236" w:type="dxa"/>
            <w:shd w:val="clear" w:color="auto" w:fill="E7E6E6" w:themeFill="background2"/>
            <w:vAlign w:val="center"/>
            <w:hideMark/>
          </w:tcPr>
          <w:p w14:paraId="6445EA93" w14:textId="77777777" w:rsidR="008A747B" w:rsidRPr="008A747B" w:rsidRDefault="008A747B" w:rsidP="008A747B">
            <w:pPr>
              <w:spacing w:after="0"/>
              <w:ind w:left="0"/>
              <w:jc w:val="center"/>
              <w:rPr>
                <w:rFonts w:eastAsia="Times New Roman" w:cs="Times New Roman"/>
                <w:sz w:val="20"/>
                <w:szCs w:val="20"/>
                <w:lang w:eastAsia="lv-LV"/>
              </w:rPr>
            </w:pPr>
          </w:p>
        </w:tc>
      </w:tr>
      <w:tr w:rsidR="008A747B" w:rsidRPr="008A747B" w14:paraId="66018FF7" w14:textId="77777777" w:rsidTr="00D75A5F">
        <w:trPr>
          <w:trHeight w:val="624"/>
        </w:trPr>
        <w:tc>
          <w:tcPr>
            <w:tcW w:w="3459" w:type="dxa"/>
            <w:tcBorders>
              <w:top w:val="nil"/>
              <w:left w:val="single" w:sz="4" w:space="0" w:color="auto"/>
              <w:bottom w:val="single" w:sz="4" w:space="0" w:color="auto"/>
              <w:right w:val="single" w:sz="4" w:space="0" w:color="auto"/>
            </w:tcBorders>
            <w:shd w:val="clear" w:color="auto" w:fill="auto"/>
            <w:vAlign w:val="center"/>
            <w:hideMark/>
          </w:tcPr>
          <w:p w14:paraId="17FBB794" w14:textId="77777777" w:rsidR="008A747B" w:rsidRPr="008A747B" w:rsidRDefault="008A747B" w:rsidP="008A747B">
            <w:pPr>
              <w:spacing w:after="0"/>
              <w:ind w:left="0"/>
              <w:jc w:val="center"/>
              <w:rPr>
                <w:rFonts w:eastAsia="Times New Roman" w:cs="Times New Roman"/>
                <w:b/>
                <w:bCs/>
                <w:color w:val="000000"/>
                <w:sz w:val="22"/>
                <w:lang w:eastAsia="lv-LV"/>
              </w:rPr>
            </w:pPr>
            <w:r w:rsidRPr="008A747B">
              <w:rPr>
                <w:rFonts w:eastAsia="Times New Roman" w:cs="Times New Roman"/>
                <w:b/>
                <w:bCs/>
                <w:color w:val="000000"/>
                <w:sz w:val="22"/>
                <w:lang w:eastAsia="lv-LV"/>
              </w:rPr>
              <w:t>2017./2018.m.g Kārsavas vsk.</w:t>
            </w:r>
          </w:p>
        </w:tc>
        <w:tc>
          <w:tcPr>
            <w:tcW w:w="524" w:type="dxa"/>
            <w:tcBorders>
              <w:top w:val="nil"/>
              <w:left w:val="nil"/>
              <w:bottom w:val="single" w:sz="4" w:space="0" w:color="auto"/>
              <w:right w:val="single" w:sz="4" w:space="0" w:color="auto"/>
            </w:tcBorders>
            <w:shd w:val="clear" w:color="auto" w:fill="auto"/>
            <w:noWrap/>
            <w:vAlign w:val="center"/>
            <w:hideMark/>
          </w:tcPr>
          <w:p w14:paraId="2EBE6E27" w14:textId="58E36014"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5A948949"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auto"/>
            <w:noWrap/>
            <w:vAlign w:val="center"/>
            <w:hideMark/>
          </w:tcPr>
          <w:p w14:paraId="0F639B6D" w14:textId="25E9B955"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7B4E5945" w14:textId="1277B218"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07C3A082" w14:textId="14F80FBF"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76F15930" w14:textId="0B80E1BD"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23F78EF5" w14:textId="6A60D0D8"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6B34250B"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auto"/>
            <w:noWrap/>
            <w:vAlign w:val="center"/>
            <w:hideMark/>
          </w:tcPr>
          <w:p w14:paraId="4A7E013E" w14:textId="1F38EFB9" w:rsidR="008A747B" w:rsidRPr="008A747B" w:rsidRDefault="008A747B" w:rsidP="008A747B">
            <w:pPr>
              <w:spacing w:after="0"/>
              <w:ind w:left="0"/>
              <w:jc w:val="center"/>
              <w:rPr>
                <w:rFonts w:eastAsia="Times New Roman" w:cs="Times New Roman"/>
                <w:color w:val="000000"/>
                <w:sz w:val="22"/>
                <w:lang w:eastAsia="lv-LV"/>
              </w:rPr>
            </w:pPr>
          </w:p>
        </w:tc>
        <w:tc>
          <w:tcPr>
            <w:tcW w:w="892" w:type="dxa"/>
            <w:tcBorders>
              <w:top w:val="nil"/>
              <w:left w:val="nil"/>
              <w:bottom w:val="single" w:sz="4" w:space="0" w:color="auto"/>
              <w:right w:val="single" w:sz="4" w:space="0" w:color="auto"/>
            </w:tcBorders>
            <w:shd w:val="clear" w:color="auto" w:fill="auto"/>
            <w:noWrap/>
            <w:vAlign w:val="center"/>
            <w:hideMark/>
          </w:tcPr>
          <w:p w14:paraId="5F02973D" w14:textId="66514C58" w:rsidR="008A747B" w:rsidRPr="008A747B" w:rsidRDefault="008A747B" w:rsidP="008A747B">
            <w:pPr>
              <w:spacing w:after="0"/>
              <w:ind w:left="0"/>
              <w:jc w:val="center"/>
              <w:rPr>
                <w:rFonts w:eastAsia="Times New Roman" w:cs="Times New Roman"/>
                <w:color w:val="000000"/>
                <w:sz w:val="22"/>
                <w:lang w:eastAsia="lv-LV"/>
              </w:rPr>
            </w:pPr>
          </w:p>
        </w:tc>
        <w:tc>
          <w:tcPr>
            <w:tcW w:w="236" w:type="dxa"/>
            <w:vAlign w:val="center"/>
            <w:hideMark/>
          </w:tcPr>
          <w:p w14:paraId="0170F8B3" w14:textId="77777777" w:rsidR="008A747B" w:rsidRPr="008A747B" w:rsidRDefault="008A747B" w:rsidP="008A747B">
            <w:pPr>
              <w:spacing w:after="0"/>
              <w:ind w:left="0"/>
              <w:jc w:val="center"/>
              <w:rPr>
                <w:rFonts w:eastAsia="Times New Roman" w:cs="Times New Roman"/>
                <w:sz w:val="20"/>
                <w:szCs w:val="20"/>
                <w:lang w:eastAsia="lv-LV"/>
              </w:rPr>
            </w:pPr>
          </w:p>
        </w:tc>
      </w:tr>
      <w:tr w:rsidR="00D75A5F" w:rsidRPr="008A747B" w14:paraId="40D7359E" w14:textId="77777777" w:rsidTr="00D75A5F">
        <w:trPr>
          <w:trHeight w:val="576"/>
        </w:trPr>
        <w:tc>
          <w:tcPr>
            <w:tcW w:w="3459" w:type="dxa"/>
            <w:tcBorders>
              <w:top w:val="nil"/>
              <w:left w:val="single" w:sz="4" w:space="0" w:color="auto"/>
              <w:bottom w:val="single" w:sz="4" w:space="0" w:color="auto"/>
              <w:right w:val="single" w:sz="4" w:space="0" w:color="auto"/>
            </w:tcBorders>
            <w:shd w:val="clear" w:color="auto" w:fill="E7E6E6" w:themeFill="background2"/>
            <w:vAlign w:val="center"/>
            <w:hideMark/>
          </w:tcPr>
          <w:p w14:paraId="64FCE5A0" w14:textId="77777777" w:rsidR="008A747B" w:rsidRPr="008A747B" w:rsidRDefault="008A747B" w:rsidP="008A747B">
            <w:pPr>
              <w:spacing w:after="0"/>
              <w:ind w:left="0"/>
              <w:jc w:val="center"/>
              <w:rPr>
                <w:rFonts w:eastAsia="Times New Roman" w:cs="Times New Roman"/>
                <w:b/>
                <w:bCs/>
                <w:sz w:val="22"/>
                <w:lang w:eastAsia="lv-LV"/>
              </w:rPr>
            </w:pPr>
            <w:r w:rsidRPr="008A747B">
              <w:rPr>
                <w:rFonts w:eastAsia="Times New Roman" w:cs="Times New Roman"/>
                <w:b/>
                <w:bCs/>
                <w:sz w:val="22"/>
                <w:lang w:eastAsia="lv-LV"/>
              </w:rPr>
              <w:t>2018./2019.m.g Kārsavas vsk.</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550209D5" w14:textId="77777777" w:rsidR="008A747B" w:rsidRPr="008A747B" w:rsidRDefault="008A747B" w:rsidP="008A747B">
            <w:pPr>
              <w:spacing w:after="0"/>
              <w:ind w:left="0"/>
              <w:jc w:val="center"/>
              <w:rPr>
                <w:rFonts w:eastAsia="Times New Roman" w:cs="Times New Roman"/>
                <w:sz w:val="22"/>
                <w:lang w:eastAsia="lv-LV"/>
              </w:rPr>
            </w:pPr>
            <w:r w:rsidRPr="008A747B">
              <w:rPr>
                <w:rFonts w:eastAsia="Times New Roman" w:cs="Times New Roman"/>
                <w:sz w:val="22"/>
                <w:lang w:eastAsia="lv-LV"/>
              </w:rPr>
              <w:t>1</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4A4020FF" w14:textId="77777777" w:rsidR="008A747B" w:rsidRPr="008A747B" w:rsidRDefault="008A747B" w:rsidP="008A747B">
            <w:pPr>
              <w:spacing w:after="0"/>
              <w:ind w:left="0"/>
              <w:jc w:val="center"/>
              <w:rPr>
                <w:rFonts w:eastAsia="Times New Roman" w:cs="Times New Roman"/>
                <w:sz w:val="22"/>
                <w:lang w:eastAsia="lv-LV"/>
              </w:rPr>
            </w:pPr>
            <w:r w:rsidRPr="008A747B">
              <w:rPr>
                <w:rFonts w:eastAsia="Times New Roman" w:cs="Times New Roman"/>
                <w:sz w:val="22"/>
                <w:lang w:eastAsia="lv-LV"/>
              </w:rPr>
              <w:t>2</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193EB0B4" w14:textId="57EAB864" w:rsidR="008A747B" w:rsidRPr="008A747B" w:rsidRDefault="008A747B" w:rsidP="008A747B">
            <w:pPr>
              <w:spacing w:after="0"/>
              <w:ind w:left="0"/>
              <w:jc w:val="center"/>
              <w:rPr>
                <w:rFonts w:eastAsia="Times New Roman" w:cs="Times New Roman"/>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150DA99B" w14:textId="62B0A7CC" w:rsidR="008A747B" w:rsidRPr="008A747B" w:rsidRDefault="008A747B" w:rsidP="008A747B">
            <w:pPr>
              <w:spacing w:after="0"/>
              <w:ind w:left="0"/>
              <w:jc w:val="center"/>
              <w:rPr>
                <w:rFonts w:eastAsia="Times New Roman" w:cs="Times New Roman"/>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48306C56" w14:textId="77777777" w:rsidR="008A747B" w:rsidRPr="008A747B" w:rsidRDefault="008A747B" w:rsidP="008A747B">
            <w:pPr>
              <w:spacing w:after="0"/>
              <w:ind w:left="0"/>
              <w:jc w:val="center"/>
              <w:rPr>
                <w:rFonts w:eastAsia="Times New Roman" w:cs="Times New Roman"/>
                <w:sz w:val="22"/>
                <w:lang w:eastAsia="lv-LV"/>
              </w:rPr>
            </w:pPr>
            <w:r w:rsidRPr="008A747B">
              <w:rPr>
                <w:rFonts w:eastAsia="Times New Roman" w:cs="Times New Roman"/>
                <w:sz w:val="22"/>
                <w:lang w:eastAsia="lv-LV"/>
              </w:rPr>
              <w:t>1</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04B8EE98" w14:textId="2E222449" w:rsidR="008A747B" w:rsidRPr="008A747B" w:rsidRDefault="008A747B" w:rsidP="008A747B">
            <w:pPr>
              <w:spacing w:after="0"/>
              <w:ind w:left="0"/>
              <w:jc w:val="center"/>
              <w:rPr>
                <w:rFonts w:eastAsia="Times New Roman" w:cs="Times New Roman"/>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45A5FE68" w14:textId="6ED6E2ED" w:rsidR="008A747B" w:rsidRPr="008A747B" w:rsidRDefault="008A747B" w:rsidP="008A747B">
            <w:pPr>
              <w:spacing w:after="0"/>
              <w:ind w:left="0"/>
              <w:jc w:val="center"/>
              <w:rPr>
                <w:rFonts w:eastAsia="Times New Roman" w:cs="Times New Roman"/>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0C1DB6AC" w14:textId="77777777" w:rsidR="008A747B" w:rsidRPr="008A747B" w:rsidRDefault="008A747B" w:rsidP="008A747B">
            <w:pPr>
              <w:spacing w:after="0"/>
              <w:ind w:left="0"/>
              <w:jc w:val="center"/>
              <w:rPr>
                <w:rFonts w:eastAsia="Times New Roman" w:cs="Times New Roman"/>
                <w:sz w:val="22"/>
                <w:lang w:eastAsia="lv-LV"/>
              </w:rPr>
            </w:pPr>
            <w:r w:rsidRPr="008A747B">
              <w:rPr>
                <w:rFonts w:eastAsia="Times New Roman" w:cs="Times New Roman"/>
                <w:sz w:val="22"/>
                <w:lang w:eastAsia="lv-LV"/>
              </w:rPr>
              <w:t>1</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6AF5A49F" w14:textId="77777777" w:rsidR="008A747B" w:rsidRPr="008A747B" w:rsidRDefault="008A747B" w:rsidP="008A747B">
            <w:pPr>
              <w:spacing w:after="0"/>
              <w:ind w:left="0"/>
              <w:jc w:val="center"/>
              <w:rPr>
                <w:rFonts w:eastAsia="Times New Roman" w:cs="Times New Roman"/>
                <w:sz w:val="22"/>
                <w:lang w:eastAsia="lv-LV"/>
              </w:rPr>
            </w:pPr>
            <w:r w:rsidRPr="008A747B">
              <w:rPr>
                <w:rFonts w:eastAsia="Times New Roman" w:cs="Times New Roman"/>
                <w:sz w:val="22"/>
                <w:lang w:eastAsia="lv-LV"/>
              </w:rPr>
              <w:t>2</w:t>
            </w:r>
          </w:p>
        </w:tc>
        <w:tc>
          <w:tcPr>
            <w:tcW w:w="892" w:type="dxa"/>
            <w:tcBorders>
              <w:top w:val="nil"/>
              <w:left w:val="nil"/>
              <w:bottom w:val="single" w:sz="4" w:space="0" w:color="auto"/>
              <w:right w:val="single" w:sz="4" w:space="0" w:color="auto"/>
            </w:tcBorders>
            <w:shd w:val="clear" w:color="auto" w:fill="E7E6E6" w:themeFill="background2"/>
            <w:noWrap/>
            <w:vAlign w:val="center"/>
            <w:hideMark/>
          </w:tcPr>
          <w:p w14:paraId="6CB9542E" w14:textId="44CC9934" w:rsidR="008A747B" w:rsidRPr="008A747B" w:rsidRDefault="008A747B" w:rsidP="008A747B">
            <w:pPr>
              <w:spacing w:after="0"/>
              <w:ind w:left="0"/>
              <w:jc w:val="center"/>
              <w:rPr>
                <w:rFonts w:eastAsia="Times New Roman" w:cs="Times New Roman"/>
                <w:sz w:val="22"/>
                <w:lang w:eastAsia="lv-LV"/>
              </w:rPr>
            </w:pPr>
          </w:p>
        </w:tc>
        <w:tc>
          <w:tcPr>
            <w:tcW w:w="236" w:type="dxa"/>
            <w:shd w:val="clear" w:color="auto" w:fill="E7E6E6" w:themeFill="background2"/>
            <w:vAlign w:val="center"/>
            <w:hideMark/>
          </w:tcPr>
          <w:p w14:paraId="1CDF629F" w14:textId="77777777" w:rsidR="008A747B" w:rsidRPr="008A747B" w:rsidRDefault="008A747B" w:rsidP="008A747B">
            <w:pPr>
              <w:spacing w:after="0"/>
              <w:ind w:left="0"/>
              <w:jc w:val="center"/>
              <w:rPr>
                <w:rFonts w:eastAsia="Times New Roman" w:cs="Times New Roman"/>
                <w:sz w:val="20"/>
                <w:szCs w:val="20"/>
                <w:lang w:eastAsia="lv-LV"/>
              </w:rPr>
            </w:pPr>
          </w:p>
        </w:tc>
      </w:tr>
      <w:tr w:rsidR="008A747B" w:rsidRPr="008A747B" w14:paraId="7347FAEB" w14:textId="77777777" w:rsidTr="00D75A5F">
        <w:trPr>
          <w:trHeight w:val="705"/>
        </w:trPr>
        <w:tc>
          <w:tcPr>
            <w:tcW w:w="3459" w:type="dxa"/>
            <w:tcBorders>
              <w:top w:val="nil"/>
              <w:left w:val="single" w:sz="4" w:space="0" w:color="auto"/>
              <w:bottom w:val="single" w:sz="4" w:space="0" w:color="auto"/>
              <w:right w:val="single" w:sz="4" w:space="0" w:color="auto"/>
            </w:tcBorders>
            <w:shd w:val="clear" w:color="auto" w:fill="auto"/>
            <w:vAlign w:val="center"/>
            <w:hideMark/>
          </w:tcPr>
          <w:p w14:paraId="1B30CFA8" w14:textId="77777777" w:rsidR="008A747B" w:rsidRPr="008A747B" w:rsidRDefault="008A747B" w:rsidP="008A747B">
            <w:pPr>
              <w:spacing w:after="0"/>
              <w:ind w:left="0"/>
              <w:jc w:val="center"/>
              <w:rPr>
                <w:rFonts w:eastAsia="Times New Roman" w:cs="Times New Roman"/>
                <w:b/>
                <w:bCs/>
                <w:sz w:val="22"/>
                <w:lang w:eastAsia="lv-LV"/>
              </w:rPr>
            </w:pPr>
            <w:r w:rsidRPr="008A747B">
              <w:rPr>
                <w:rFonts w:eastAsia="Times New Roman" w:cs="Times New Roman"/>
                <w:b/>
                <w:bCs/>
                <w:sz w:val="22"/>
                <w:lang w:eastAsia="lv-LV"/>
              </w:rPr>
              <w:t>2019./2020.m.g Kārsavas vsk.</w:t>
            </w:r>
          </w:p>
        </w:tc>
        <w:tc>
          <w:tcPr>
            <w:tcW w:w="524" w:type="dxa"/>
            <w:tcBorders>
              <w:top w:val="nil"/>
              <w:left w:val="nil"/>
              <w:bottom w:val="single" w:sz="4" w:space="0" w:color="auto"/>
              <w:right w:val="single" w:sz="4" w:space="0" w:color="auto"/>
            </w:tcBorders>
            <w:shd w:val="clear" w:color="auto" w:fill="auto"/>
            <w:noWrap/>
            <w:vAlign w:val="center"/>
            <w:hideMark/>
          </w:tcPr>
          <w:p w14:paraId="3A9B3108"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auto"/>
            <w:noWrap/>
            <w:vAlign w:val="center"/>
            <w:hideMark/>
          </w:tcPr>
          <w:p w14:paraId="6EB4C0F1"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auto"/>
            <w:noWrap/>
            <w:vAlign w:val="center"/>
            <w:hideMark/>
          </w:tcPr>
          <w:p w14:paraId="275AD0DE"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2</w:t>
            </w:r>
          </w:p>
        </w:tc>
        <w:tc>
          <w:tcPr>
            <w:tcW w:w="524" w:type="dxa"/>
            <w:tcBorders>
              <w:top w:val="nil"/>
              <w:left w:val="nil"/>
              <w:bottom w:val="single" w:sz="4" w:space="0" w:color="auto"/>
              <w:right w:val="single" w:sz="4" w:space="0" w:color="auto"/>
            </w:tcBorders>
            <w:shd w:val="clear" w:color="auto" w:fill="auto"/>
            <w:noWrap/>
            <w:vAlign w:val="center"/>
            <w:hideMark/>
          </w:tcPr>
          <w:p w14:paraId="620B9D1A" w14:textId="781E4A83"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7296E115" w14:textId="3D1D6FA3"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2145DF63" w14:textId="2D50975C"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10979D14" w14:textId="07CB616B"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auto"/>
            <w:noWrap/>
            <w:vAlign w:val="center"/>
            <w:hideMark/>
          </w:tcPr>
          <w:p w14:paraId="2371C004"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1</w:t>
            </w:r>
          </w:p>
        </w:tc>
        <w:tc>
          <w:tcPr>
            <w:tcW w:w="524" w:type="dxa"/>
            <w:tcBorders>
              <w:top w:val="nil"/>
              <w:left w:val="nil"/>
              <w:bottom w:val="single" w:sz="4" w:space="0" w:color="auto"/>
              <w:right w:val="single" w:sz="4" w:space="0" w:color="auto"/>
            </w:tcBorders>
            <w:shd w:val="clear" w:color="auto" w:fill="auto"/>
            <w:noWrap/>
            <w:vAlign w:val="center"/>
            <w:hideMark/>
          </w:tcPr>
          <w:p w14:paraId="5DE01252" w14:textId="2064F3CE" w:rsidR="008A747B" w:rsidRPr="008A747B" w:rsidRDefault="008A747B" w:rsidP="008A747B">
            <w:pPr>
              <w:spacing w:after="0"/>
              <w:ind w:left="0"/>
              <w:jc w:val="center"/>
              <w:rPr>
                <w:rFonts w:eastAsia="Times New Roman" w:cs="Times New Roman"/>
                <w:color w:val="000000"/>
                <w:sz w:val="22"/>
                <w:lang w:eastAsia="lv-LV"/>
              </w:rPr>
            </w:pPr>
          </w:p>
        </w:tc>
        <w:tc>
          <w:tcPr>
            <w:tcW w:w="892" w:type="dxa"/>
            <w:tcBorders>
              <w:top w:val="nil"/>
              <w:left w:val="nil"/>
              <w:bottom w:val="single" w:sz="4" w:space="0" w:color="auto"/>
              <w:right w:val="single" w:sz="4" w:space="0" w:color="auto"/>
            </w:tcBorders>
            <w:shd w:val="clear" w:color="auto" w:fill="auto"/>
            <w:noWrap/>
            <w:vAlign w:val="center"/>
            <w:hideMark/>
          </w:tcPr>
          <w:p w14:paraId="782BCED1" w14:textId="5BE9E693" w:rsidR="008A747B" w:rsidRPr="008A747B" w:rsidRDefault="008A747B" w:rsidP="008A747B">
            <w:pPr>
              <w:spacing w:after="0"/>
              <w:ind w:left="0"/>
              <w:jc w:val="center"/>
              <w:rPr>
                <w:rFonts w:eastAsia="Times New Roman" w:cs="Times New Roman"/>
                <w:color w:val="000000"/>
                <w:sz w:val="22"/>
                <w:lang w:eastAsia="lv-LV"/>
              </w:rPr>
            </w:pPr>
          </w:p>
        </w:tc>
        <w:tc>
          <w:tcPr>
            <w:tcW w:w="236" w:type="dxa"/>
            <w:vAlign w:val="center"/>
            <w:hideMark/>
          </w:tcPr>
          <w:p w14:paraId="43AA31DE" w14:textId="77777777" w:rsidR="008A747B" w:rsidRPr="008A747B" w:rsidRDefault="008A747B" w:rsidP="008A747B">
            <w:pPr>
              <w:spacing w:after="0"/>
              <w:ind w:left="0"/>
              <w:jc w:val="center"/>
              <w:rPr>
                <w:rFonts w:eastAsia="Times New Roman" w:cs="Times New Roman"/>
                <w:sz w:val="20"/>
                <w:szCs w:val="20"/>
                <w:lang w:eastAsia="lv-LV"/>
              </w:rPr>
            </w:pPr>
          </w:p>
        </w:tc>
      </w:tr>
      <w:tr w:rsidR="00D75A5F" w:rsidRPr="008A747B" w14:paraId="458AEA9D" w14:textId="77777777" w:rsidTr="00D75A5F">
        <w:trPr>
          <w:trHeight w:val="576"/>
        </w:trPr>
        <w:tc>
          <w:tcPr>
            <w:tcW w:w="3459" w:type="dxa"/>
            <w:tcBorders>
              <w:top w:val="nil"/>
              <w:left w:val="single" w:sz="4" w:space="0" w:color="auto"/>
              <w:bottom w:val="single" w:sz="4" w:space="0" w:color="auto"/>
              <w:right w:val="single" w:sz="4" w:space="0" w:color="auto"/>
            </w:tcBorders>
            <w:shd w:val="clear" w:color="auto" w:fill="E7E6E6" w:themeFill="background2"/>
            <w:vAlign w:val="center"/>
            <w:hideMark/>
          </w:tcPr>
          <w:p w14:paraId="2B721171" w14:textId="77777777" w:rsidR="008A747B" w:rsidRPr="008A747B" w:rsidRDefault="008A747B" w:rsidP="008A747B">
            <w:pPr>
              <w:spacing w:after="0"/>
              <w:ind w:left="0"/>
              <w:jc w:val="center"/>
              <w:rPr>
                <w:rFonts w:eastAsia="Times New Roman" w:cs="Times New Roman"/>
                <w:b/>
                <w:bCs/>
                <w:sz w:val="22"/>
                <w:lang w:eastAsia="lv-LV"/>
              </w:rPr>
            </w:pPr>
            <w:r w:rsidRPr="008A747B">
              <w:rPr>
                <w:rFonts w:eastAsia="Times New Roman" w:cs="Times New Roman"/>
                <w:b/>
                <w:bCs/>
                <w:sz w:val="22"/>
                <w:lang w:eastAsia="lv-LV"/>
              </w:rPr>
              <w:t>2020./2021.m.g Kārsavas vsk.</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5213F07F" w14:textId="373F6CD8"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61FE06CF" w14:textId="173F7356"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695828C2" w14:textId="77777777" w:rsidR="008A747B" w:rsidRPr="008A747B" w:rsidRDefault="008A747B" w:rsidP="008A747B">
            <w:pPr>
              <w:spacing w:after="0"/>
              <w:ind w:left="0"/>
              <w:jc w:val="center"/>
              <w:rPr>
                <w:rFonts w:eastAsia="Times New Roman" w:cs="Times New Roman"/>
                <w:color w:val="000000"/>
                <w:sz w:val="22"/>
                <w:lang w:eastAsia="lv-LV"/>
              </w:rPr>
            </w:pPr>
            <w:r w:rsidRPr="008A747B">
              <w:rPr>
                <w:rFonts w:eastAsia="Times New Roman" w:cs="Times New Roman"/>
                <w:color w:val="000000"/>
                <w:sz w:val="22"/>
                <w:lang w:eastAsia="lv-LV"/>
              </w:rPr>
              <w:t>4</w:t>
            </w: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76209A73" w14:textId="78386E0D"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5BD23745" w14:textId="27E2D153"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2A9F37E5" w14:textId="43852682"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39302043" w14:textId="66231C65"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06527C8A" w14:textId="6C05405B" w:rsidR="008A747B" w:rsidRPr="008A747B" w:rsidRDefault="008A747B" w:rsidP="008A747B">
            <w:pPr>
              <w:spacing w:after="0"/>
              <w:ind w:left="0"/>
              <w:jc w:val="center"/>
              <w:rPr>
                <w:rFonts w:eastAsia="Times New Roman" w:cs="Times New Roman"/>
                <w:color w:val="000000"/>
                <w:sz w:val="22"/>
                <w:lang w:eastAsia="lv-LV"/>
              </w:rPr>
            </w:pPr>
          </w:p>
        </w:tc>
        <w:tc>
          <w:tcPr>
            <w:tcW w:w="524" w:type="dxa"/>
            <w:tcBorders>
              <w:top w:val="nil"/>
              <w:left w:val="nil"/>
              <w:bottom w:val="single" w:sz="4" w:space="0" w:color="auto"/>
              <w:right w:val="single" w:sz="4" w:space="0" w:color="auto"/>
            </w:tcBorders>
            <w:shd w:val="clear" w:color="auto" w:fill="E7E6E6" w:themeFill="background2"/>
            <w:noWrap/>
            <w:vAlign w:val="center"/>
            <w:hideMark/>
          </w:tcPr>
          <w:p w14:paraId="25807793" w14:textId="2082D1F4" w:rsidR="008A747B" w:rsidRPr="008A747B" w:rsidRDefault="008A747B" w:rsidP="008A747B">
            <w:pPr>
              <w:spacing w:after="0"/>
              <w:ind w:left="0"/>
              <w:jc w:val="center"/>
              <w:rPr>
                <w:rFonts w:eastAsia="Times New Roman" w:cs="Times New Roman"/>
                <w:color w:val="000000"/>
                <w:sz w:val="22"/>
                <w:lang w:eastAsia="lv-LV"/>
              </w:rPr>
            </w:pPr>
          </w:p>
        </w:tc>
        <w:tc>
          <w:tcPr>
            <w:tcW w:w="892" w:type="dxa"/>
            <w:tcBorders>
              <w:top w:val="nil"/>
              <w:left w:val="nil"/>
              <w:bottom w:val="single" w:sz="4" w:space="0" w:color="auto"/>
              <w:right w:val="single" w:sz="4" w:space="0" w:color="auto"/>
            </w:tcBorders>
            <w:shd w:val="clear" w:color="auto" w:fill="E7E6E6" w:themeFill="background2"/>
            <w:noWrap/>
            <w:vAlign w:val="center"/>
            <w:hideMark/>
          </w:tcPr>
          <w:p w14:paraId="4C781A25" w14:textId="55BD50E3" w:rsidR="008A747B" w:rsidRPr="008A747B" w:rsidRDefault="008A747B" w:rsidP="008A747B">
            <w:pPr>
              <w:spacing w:after="0"/>
              <w:ind w:left="0"/>
              <w:jc w:val="center"/>
              <w:rPr>
                <w:rFonts w:eastAsia="Times New Roman" w:cs="Times New Roman"/>
                <w:color w:val="000000"/>
                <w:sz w:val="22"/>
                <w:lang w:eastAsia="lv-LV"/>
              </w:rPr>
            </w:pPr>
          </w:p>
        </w:tc>
        <w:tc>
          <w:tcPr>
            <w:tcW w:w="236" w:type="dxa"/>
            <w:shd w:val="clear" w:color="auto" w:fill="E7E6E6" w:themeFill="background2"/>
            <w:vAlign w:val="center"/>
            <w:hideMark/>
          </w:tcPr>
          <w:p w14:paraId="368FCBD1" w14:textId="77777777" w:rsidR="008A747B" w:rsidRPr="008A747B" w:rsidRDefault="008A747B" w:rsidP="008A747B">
            <w:pPr>
              <w:spacing w:after="0"/>
              <w:ind w:left="0"/>
              <w:jc w:val="center"/>
              <w:rPr>
                <w:rFonts w:eastAsia="Times New Roman" w:cs="Times New Roman"/>
                <w:sz w:val="20"/>
                <w:szCs w:val="20"/>
                <w:lang w:eastAsia="lv-LV"/>
              </w:rPr>
            </w:pPr>
          </w:p>
        </w:tc>
      </w:tr>
    </w:tbl>
    <w:p w14:paraId="107554DE" w14:textId="77777777" w:rsidR="00ED20EE" w:rsidRPr="008B1FB6" w:rsidRDefault="00ED20EE" w:rsidP="008A747B">
      <w:pPr>
        <w:spacing w:after="160" w:line="259" w:lineRule="auto"/>
        <w:jc w:val="center"/>
        <w:rPr>
          <w:rFonts w:cs="Times New Roman"/>
          <w:sz w:val="20"/>
          <w:szCs w:val="20"/>
        </w:rPr>
      </w:pPr>
      <w:r w:rsidRPr="008B1FB6">
        <w:rPr>
          <w:rFonts w:cs="Times New Roman"/>
          <w:b/>
          <w:szCs w:val="24"/>
        </w:rPr>
        <w:t>3.</w:t>
      </w:r>
      <w:r w:rsidR="004F496D" w:rsidRPr="008B1FB6">
        <w:rPr>
          <w:rFonts w:cs="Times New Roman"/>
          <w:b/>
          <w:szCs w:val="24"/>
        </w:rPr>
        <w:t>6</w:t>
      </w:r>
      <w:r w:rsidRPr="008B1FB6">
        <w:rPr>
          <w:rFonts w:cs="Times New Roman"/>
          <w:b/>
          <w:szCs w:val="24"/>
        </w:rPr>
        <w:t>. tabula</w:t>
      </w:r>
      <w:r w:rsidRPr="008B1FB6">
        <w:rPr>
          <w:rFonts w:cs="Times New Roman"/>
        </w:rPr>
        <w:t xml:space="preserve"> </w:t>
      </w:r>
      <w:r w:rsidRPr="008B1FB6">
        <w:rPr>
          <w:rFonts w:eastAsia="Times New Roman" w:cs="Times New Roman"/>
          <w:sz w:val="20"/>
          <w:szCs w:val="20"/>
          <w:lang w:eastAsia="lv-LV"/>
        </w:rPr>
        <w:t>Sasniegumi LATVIJAS SKOLĒNU ZINĀTNISKI PĒTNIECĪBAS DARBU KONFERENCĒS</w:t>
      </w:r>
    </w:p>
    <w:p w14:paraId="00458784" w14:textId="77777777" w:rsidR="00ED20EE" w:rsidRPr="008B1FB6" w:rsidRDefault="00ED20EE" w:rsidP="006578B5">
      <w:pPr>
        <w:spacing w:after="160" w:line="259" w:lineRule="auto"/>
        <w:jc w:val="left"/>
        <w:rPr>
          <w:rFonts w:cs="Times New Roman"/>
          <w:szCs w:val="24"/>
        </w:rPr>
      </w:pPr>
    </w:p>
    <w:p w14:paraId="066C95A5" w14:textId="77777777" w:rsidR="00E13B52" w:rsidRPr="008B1FB6" w:rsidRDefault="00E13B52" w:rsidP="006578B5">
      <w:pPr>
        <w:spacing w:after="160" w:line="259" w:lineRule="auto"/>
        <w:jc w:val="left"/>
        <w:rPr>
          <w:rFonts w:cs="Times New Roman"/>
        </w:rPr>
      </w:pPr>
      <w:r w:rsidRPr="008B1FB6">
        <w:rPr>
          <w:rFonts w:cs="Times New Roman"/>
        </w:rPr>
        <w:br w:type="page"/>
      </w:r>
    </w:p>
    <w:p w14:paraId="2E83EBAD" w14:textId="77777777" w:rsidR="005C19A4" w:rsidRPr="008B1FB6" w:rsidRDefault="005C19A4" w:rsidP="005C19A4">
      <w:pPr>
        <w:jc w:val="center"/>
        <w:rPr>
          <w:rFonts w:cs="Times New Roman"/>
          <w:b/>
          <w:szCs w:val="24"/>
        </w:rPr>
      </w:pPr>
    </w:p>
    <w:p w14:paraId="15F52132" w14:textId="77777777" w:rsidR="00A72244" w:rsidRPr="008B1FB6" w:rsidRDefault="00A72244" w:rsidP="006578B5">
      <w:pPr>
        <w:pStyle w:val="NoSpacing"/>
        <w:numPr>
          <w:ilvl w:val="0"/>
          <w:numId w:val="2"/>
        </w:numPr>
        <w:spacing w:before="40" w:after="40"/>
        <w:ind w:left="340" w:firstLine="0"/>
        <w:rPr>
          <w:rFonts w:cs="Times New Roman"/>
        </w:rPr>
      </w:pPr>
      <w:bookmarkStart w:id="24" w:name="_Toc74666196"/>
      <w:r w:rsidRPr="008B1FB6">
        <w:rPr>
          <w:rFonts w:cs="Times New Roman"/>
        </w:rPr>
        <w:t>Sociālā palīdzība un sociālie pakalpojumi</w:t>
      </w:r>
      <w:bookmarkEnd w:id="2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7"/>
        <w:gridCol w:w="1717"/>
      </w:tblGrid>
      <w:tr w:rsidR="003B4064" w:rsidRPr="00284DC3" w14:paraId="53139C31"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00B050"/>
            <w:vAlign w:val="center"/>
          </w:tcPr>
          <w:p w14:paraId="2A0A3929" w14:textId="51947913" w:rsidR="003B4064" w:rsidRPr="00284DC3" w:rsidRDefault="003B4064" w:rsidP="00320003">
            <w:pPr>
              <w:spacing w:line="276" w:lineRule="auto"/>
              <w:jc w:val="center"/>
              <w:rPr>
                <w:rFonts w:cs="Times New Roman"/>
                <w:b/>
                <w:sz w:val="22"/>
              </w:rPr>
            </w:pPr>
            <w:r w:rsidRPr="00284DC3">
              <w:rPr>
                <w:rFonts w:cs="Times New Roman"/>
                <w:b/>
                <w:sz w:val="22"/>
              </w:rPr>
              <w:t>edzīvotājiem sniegtais pakalpojums</w:t>
            </w:r>
          </w:p>
        </w:tc>
        <w:tc>
          <w:tcPr>
            <w:tcW w:w="1717" w:type="dxa"/>
            <w:tcBorders>
              <w:top w:val="single" w:sz="4" w:space="0" w:color="auto"/>
              <w:left w:val="single" w:sz="4" w:space="0" w:color="auto"/>
              <w:bottom w:val="single" w:sz="4" w:space="0" w:color="auto"/>
              <w:right w:val="single" w:sz="4" w:space="0" w:color="auto"/>
            </w:tcBorders>
            <w:shd w:val="clear" w:color="auto" w:fill="00B050"/>
            <w:vAlign w:val="center"/>
          </w:tcPr>
          <w:p w14:paraId="653F93BD" w14:textId="77777777" w:rsidR="003B4064" w:rsidRPr="00284DC3" w:rsidRDefault="003B4064" w:rsidP="00320003">
            <w:pPr>
              <w:spacing w:line="276" w:lineRule="auto"/>
              <w:jc w:val="center"/>
              <w:rPr>
                <w:rFonts w:cs="Times New Roman"/>
                <w:b/>
                <w:sz w:val="22"/>
              </w:rPr>
            </w:pPr>
            <w:r>
              <w:rPr>
                <w:rFonts w:cs="Times New Roman"/>
                <w:b/>
                <w:sz w:val="22"/>
              </w:rPr>
              <w:t>2020</w:t>
            </w:r>
            <w:r w:rsidRPr="00284DC3">
              <w:rPr>
                <w:rFonts w:cs="Times New Roman"/>
                <w:b/>
                <w:sz w:val="22"/>
              </w:rPr>
              <w:t>. gada rezultatīvais rādītājs</w:t>
            </w:r>
          </w:p>
        </w:tc>
      </w:tr>
      <w:tr w:rsidR="003B4064" w:rsidRPr="00284DC3" w14:paraId="51DF749F"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BD82C" w14:textId="77777777" w:rsidR="003B4064" w:rsidRPr="00C437EE" w:rsidRDefault="003B4064" w:rsidP="00320003">
            <w:pPr>
              <w:spacing w:line="276" w:lineRule="auto"/>
              <w:jc w:val="left"/>
              <w:rPr>
                <w:rFonts w:cs="Times New Roman"/>
                <w:b/>
                <w:sz w:val="22"/>
              </w:rPr>
            </w:pPr>
            <w:r w:rsidRPr="00C437EE">
              <w:rPr>
                <w:rFonts w:eastAsia="Calibri"/>
              </w:rPr>
              <w:t>Sniegta</w:t>
            </w:r>
            <w:r>
              <w:rPr>
                <w:rFonts w:eastAsia="Calibri"/>
              </w:rPr>
              <w:t xml:space="preserve"> sociālā</w:t>
            </w:r>
            <w:r w:rsidRPr="00C437EE">
              <w:rPr>
                <w:rFonts w:eastAsia="Calibri"/>
              </w:rPr>
              <w:t xml:space="preserve"> palīdzība trūcīgām/maznodrošinātām personām</w:t>
            </w: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0D7B2" w14:textId="77777777" w:rsidR="003B4064" w:rsidRPr="00C741E1" w:rsidRDefault="003B4064" w:rsidP="00320003">
            <w:pPr>
              <w:spacing w:line="276" w:lineRule="auto"/>
              <w:jc w:val="center"/>
              <w:rPr>
                <w:rFonts w:cs="Times New Roman"/>
                <w:b/>
                <w:sz w:val="22"/>
              </w:rPr>
            </w:pPr>
            <w:r>
              <w:rPr>
                <w:rFonts w:cs="Times New Roman"/>
                <w:b/>
                <w:sz w:val="22"/>
              </w:rPr>
              <w:t>600</w:t>
            </w:r>
          </w:p>
        </w:tc>
      </w:tr>
      <w:tr w:rsidR="003B4064" w:rsidRPr="00284DC3" w14:paraId="782A21FC"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89D101" w14:textId="77777777" w:rsidR="003B4064" w:rsidRPr="00C437EE" w:rsidRDefault="003B4064" w:rsidP="00320003">
            <w:pPr>
              <w:pStyle w:val="Default"/>
              <w:rPr>
                <w:rFonts w:eastAsia="Calibri"/>
              </w:rPr>
            </w:pPr>
            <w:r w:rsidRPr="00C437EE">
              <w:rPr>
                <w:rFonts w:eastAsia="Calibri"/>
              </w:rPr>
              <w:t xml:space="preserve">Izvērtēti iesniegumi par sociālās palīdzības un sociālo pakalpojumu saņemšanu </w:t>
            </w:r>
          </w:p>
          <w:p w14:paraId="3623D3A7" w14:textId="77777777" w:rsidR="003B4064" w:rsidRPr="00C437EE" w:rsidRDefault="003B4064" w:rsidP="00320003">
            <w:pPr>
              <w:spacing w:line="276" w:lineRule="auto"/>
              <w:jc w:val="center"/>
              <w:rPr>
                <w:rFonts w:cs="Times New Roman"/>
                <w:b/>
                <w:sz w:val="22"/>
              </w:rPr>
            </w:pP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7B81AA" w14:textId="77777777" w:rsidR="003B4064" w:rsidRPr="00C741E1" w:rsidRDefault="003B4064" w:rsidP="00320003">
            <w:pPr>
              <w:spacing w:line="276" w:lineRule="auto"/>
              <w:jc w:val="center"/>
              <w:rPr>
                <w:rFonts w:cs="Times New Roman"/>
                <w:b/>
                <w:szCs w:val="24"/>
              </w:rPr>
            </w:pPr>
            <w:r>
              <w:rPr>
                <w:rFonts w:cs="Times New Roman"/>
                <w:b/>
                <w:szCs w:val="24"/>
              </w:rPr>
              <w:t>2668</w:t>
            </w:r>
          </w:p>
        </w:tc>
      </w:tr>
      <w:tr w:rsidR="003B4064" w:rsidRPr="00995234" w14:paraId="4DB5E78B"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6A87A" w14:textId="77777777" w:rsidR="003B4064" w:rsidRPr="00C437EE" w:rsidRDefault="003B4064" w:rsidP="00320003">
            <w:pPr>
              <w:pStyle w:val="Default"/>
              <w:rPr>
                <w:rFonts w:eastAsia="Calibri"/>
              </w:rPr>
            </w:pPr>
            <w:r w:rsidRPr="00C437EE">
              <w:rPr>
                <w:rFonts w:eastAsia="Calibri"/>
              </w:rPr>
              <w:t xml:space="preserve">Nodrošināts un atmaksāts (pilnībā vai daļēji) ilgstošas sociālās aprūpes un sociālās rehabilitācijas pakalpojums pensionāriem/personām ar invaliditāti, kuriem nepieciešama ikdienas aprūpe un uzraudzība </w:t>
            </w:r>
          </w:p>
          <w:p w14:paraId="145A0167" w14:textId="77777777" w:rsidR="003B4064" w:rsidRPr="00C437EE" w:rsidRDefault="003B4064" w:rsidP="00320003">
            <w:pPr>
              <w:spacing w:line="276" w:lineRule="auto"/>
              <w:jc w:val="center"/>
              <w:rPr>
                <w:rFonts w:cs="Times New Roman"/>
                <w:b/>
                <w:sz w:val="22"/>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47EEB" w14:textId="77777777" w:rsidR="003B4064" w:rsidRPr="00C741E1" w:rsidRDefault="003B4064" w:rsidP="00320003">
            <w:pPr>
              <w:spacing w:line="276" w:lineRule="auto"/>
              <w:jc w:val="center"/>
              <w:rPr>
                <w:rFonts w:cs="Times New Roman"/>
                <w:b/>
                <w:szCs w:val="24"/>
              </w:rPr>
            </w:pPr>
            <w:r>
              <w:rPr>
                <w:rFonts w:cs="Times New Roman"/>
                <w:b/>
                <w:szCs w:val="24"/>
              </w:rPr>
              <w:t>35</w:t>
            </w:r>
          </w:p>
        </w:tc>
      </w:tr>
      <w:tr w:rsidR="003B4064" w:rsidRPr="00284DC3" w14:paraId="72172239"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80A818" w14:textId="77777777" w:rsidR="003B4064" w:rsidRPr="00C437EE" w:rsidRDefault="003B4064" w:rsidP="00320003">
            <w:pPr>
              <w:pStyle w:val="Default"/>
              <w:rPr>
                <w:rFonts w:eastAsia="Calibri"/>
              </w:rPr>
            </w:pPr>
            <w:r w:rsidRPr="00C437EE">
              <w:rPr>
                <w:rFonts w:eastAsia="Calibri"/>
              </w:rPr>
              <w:t>Nodrošināts un atmaksāts (pilnībā vai daļēji) īslaicīgas sociālās aprūpes un sociālās rehabilitācijas pakalpojums institūcijā personām, kurām nepieciešam</w:t>
            </w:r>
            <w:r>
              <w:rPr>
                <w:rFonts w:eastAsia="Calibri"/>
              </w:rPr>
              <w:t xml:space="preserve">a ikdienas aprūpe un uzraudzība </w:t>
            </w:r>
          </w:p>
          <w:p w14:paraId="20BD9070" w14:textId="77777777" w:rsidR="003B4064" w:rsidRPr="00C437EE" w:rsidRDefault="003B4064" w:rsidP="00320003">
            <w:pPr>
              <w:spacing w:line="276" w:lineRule="auto"/>
              <w:jc w:val="center"/>
              <w:rPr>
                <w:rFonts w:cs="Times New Roman"/>
                <w:b/>
                <w:sz w:val="22"/>
              </w:rPr>
            </w:pP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5AEBDC" w14:textId="77777777" w:rsidR="003B4064" w:rsidRPr="00C741E1" w:rsidRDefault="003B4064" w:rsidP="00320003">
            <w:pPr>
              <w:spacing w:line="276" w:lineRule="auto"/>
              <w:jc w:val="center"/>
              <w:rPr>
                <w:rFonts w:cs="Times New Roman"/>
                <w:b/>
                <w:szCs w:val="24"/>
              </w:rPr>
            </w:pPr>
            <w:r w:rsidRPr="00C741E1">
              <w:rPr>
                <w:rFonts w:cs="Times New Roman"/>
                <w:b/>
                <w:szCs w:val="24"/>
              </w:rPr>
              <w:t>21</w:t>
            </w:r>
          </w:p>
        </w:tc>
      </w:tr>
      <w:tr w:rsidR="003B4064" w:rsidRPr="00284DC3" w14:paraId="55E13D2E"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8D399" w14:textId="77777777" w:rsidR="003B4064" w:rsidRPr="00C437EE" w:rsidRDefault="003B4064" w:rsidP="00320003">
            <w:pPr>
              <w:pStyle w:val="Default"/>
              <w:rPr>
                <w:rFonts w:eastAsia="Calibri"/>
              </w:rPr>
            </w:pPr>
            <w:r w:rsidRPr="00C437EE">
              <w:rPr>
                <w:rFonts w:eastAsia="Calibri"/>
              </w:rPr>
              <w:t xml:space="preserve">Bērniem nodrošinātas ilgstošas sociālās aprūpes un sociālās rehabilitācijas pakalpojumi </w:t>
            </w:r>
          </w:p>
          <w:p w14:paraId="282A8E31" w14:textId="77777777" w:rsidR="003B4064" w:rsidRPr="00C437EE" w:rsidRDefault="003B4064" w:rsidP="00320003">
            <w:pPr>
              <w:spacing w:line="276" w:lineRule="auto"/>
              <w:jc w:val="center"/>
              <w:rPr>
                <w:rFonts w:cs="Times New Roman"/>
                <w:b/>
                <w:sz w:val="22"/>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DC027" w14:textId="77777777" w:rsidR="003B4064" w:rsidRPr="00C741E1" w:rsidRDefault="003B4064" w:rsidP="00320003">
            <w:pPr>
              <w:spacing w:line="276" w:lineRule="auto"/>
              <w:jc w:val="center"/>
              <w:rPr>
                <w:rFonts w:cs="Times New Roman"/>
                <w:b/>
                <w:szCs w:val="24"/>
              </w:rPr>
            </w:pPr>
            <w:r>
              <w:rPr>
                <w:rFonts w:cs="Times New Roman"/>
                <w:b/>
                <w:szCs w:val="24"/>
              </w:rPr>
              <w:t>0</w:t>
            </w:r>
          </w:p>
        </w:tc>
      </w:tr>
      <w:tr w:rsidR="003B4064" w:rsidRPr="00284DC3" w14:paraId="1F2326B1"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F50393" w14:textId="77777777" w:rsidR="003B4064" w:rsidRPr="00C437EE" w:rsidRDefault="003B4064" w:rsidP="00320003">
            <w:pPr>
              <w:pStyle w:val="Default"/>
              <w:rPr>
                <w:rFonts w:eastAsia="Calibri"/>
              </w:rPr>
            </w:pPr>
            <w:r w:rsidRPr="00C437EE">
              <w:rPr>
                <w:rFonts w:eastAsia="Calibri"/>
                <w:bCs/>
              </w:rPr>
              <w:t>Nodrošināts sociālās rehabilitācijas pakalpojums dzīvesvietā vardarbībā cietušajiem bērniem</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96ED87" w14:textId="77777777" w:rsidR="003B4064" w:rsidRPr="00C741E1" w:rsidRDefault="003B4064" w:rsidP="00320003">
            <w:pPr>
              <w:spacing w:line="276" w:lineRule="auto"/>
              <w:jc w:val="center"/>
              <w:rPr>
                <w:rFonts w:cs="Times New Roman"/>
                <w:b/>
                <w:szCs w:val="24"/>
              </w:rPr>
            </w:pPr>
            <w:r>
              <w:rPr>
                <w:rFonts w:cs="Times New Roman"/>
                <w:b/>
                <w:szCs w:val="24"/>
              </w:rPr>
              <w:t>4</w:t>
            </w:r>
          </w:p>
        </w:tc>
      </w:tr>
      <w:tr w:rsidR="003B4064" w:rsidRPr="00284DC3" w14:paraId="71E25036"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01531" w14:textId="77777777" w:rsidR="003B4064" w:rsidRPr="00C437EE" w:rsidRDefault="003B4064" w:rsidP="00320003">
            <w:pPr>
              <w:pStyle w:val="Default"/>
              <w:rPr>
                <w:rFonts w:eastAsia="Calibri"/>
              </w:rPr>
            </w:pPr>
            <w:r w:rsidRPr="00C437EE">
              <w:rPr>
                <w:rFonts w:eastAsia="Calibri"/>
              </w:rPr>
              <w:t>Nodrošināts aprūpes mājās pakalpojums dzīvesvietā personām, kurām ir objektīvas grūtības aprūpēt sevi vecuma vai funkcionālo traucējumu dēļ</w:t>
            </w:r>
          </w:p>
          <w:p w14:paraId="0C89B7D2" w14:textId="77777777" w:rsidR="003B4064" w:rsidRPr="00C437EE" w:rsidRDefault="003B4064" w:rsidP="00320003">
            <w:pPr>
              <w:pStyle w:val="Default"/>
              <w:rPr>
                <w:rFonts w:eastAsia="Calibri"/>
              </w:rPr>
            </w:pPr>
            <w:r w:rsidRPr="00C437EE">
              <w:rPr>
                <w:rFonts w:eastAsia="Calibri"/>
              </w:rPr>
              <w:t xml:space="preserve"> </w:t>
            </w:r>
          </w:p>
          <w:p w14:paraId="1A5D9D8D" w14:textId="77777777" w:rsidR="003B4064" w:rsidRPr="00C437EE" w:rsidRDefault="003B4064" w:rsidP="00320003">
            <w:pPr>
              <w:pStyle w:val="Default"/>
              <w:rPr>
                <w:rFonts w:eastAsia="Calibri"/>
                <w:bCs/>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1EEC9" w14:textId="77777777" w:rsidR="003B4064" w:rsidRPr="00C741E1" w:rsidRDefault="003B4064" w:rsidP="00320003">
            <w:pPr>
              <w:spacing w:line="276" w:lineRule="auto"/>
              <w:jc w:val="center"/>
              <w:rPr>
                <w:rFonts w:cs="Times New Roman"/>
                <w:b/>
                <w:szCs w:val="24"/>
              </w:rPr>
            </w:pPr>
            <w:r>
              <w:rPr>
                <w:rFonts w:cs="Times New Roman"/>
                <w:b/>
                <w:szCs w:val="24"/>
              </w:rPr>
              <w:t>89</w:t>
            </w:r>
          </w:p>
        </w:tc>
      </w:tr>
      <w:tr w:rsidR="003B4064" w:rsidRPr="00284DC3" w14:paraId="7599A847" w14:textId="77777777" w:rsidTr="00055B71">
        <w:trPr>
          <w:trHeight w:val="1098"/>
        </w:trPr>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C147E" w14:textId="77777777" w:rsidR="003B4064" w:rsidRPr="00C437EE" w:rsidRDefault="003B4064" w:rsidP="00320003">
            <w:pPr>
              <w:pStyle w:val="Default"/>
              <w:rPr>
                <w:rFonts w:eastAsia="Calibri"/>
              </w:rPr>
            </w:pPr>
            <w:r w:rsidRPr="00C437EE">
              <w:rPr>
                <w:rFonts w:eastAsia="Calibri"/>
              </w:rPr>
              <w:t xml:space="preserve">Apstrādāti iesniegumi par valsts nodrošinātā sociālās rehabilitācijas pakalpojuma nepieciešamību personām ar funkcionālajiem traucējumiem </w:t>
            </w:r>
          </w:p>
          <w:p w14:paraId="401AD667" w14:textId="77777777" w:rsidR="003B4064" w:rsidRPr="00C437EE" w:rsidRDefault="003B4064" w:rsidP="00320003">
            <w:pPr>
              <w:pStyle w:val="Default"/>
              <w:rPr>
                <w:rFonts w:eastAsia="Calibri"/>
              </w:rPr>
            </w:pP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A002D6" w14:textId="77777777" w:rsidR="003B4064" w:rsidRPr="00C741E1" w:rsidRDefault="003B4064" w:rsidP="00320003">
            <w:pPr>
              <w:spacing w:line="276" w:lineRule="auto"/>
              <w:jc w:val="center"/>
              <w:rPr>
                <w:rFonts w:cs="Times New Roman"/>
                <w:b/>
                <w:szCs w:val="24"/>
              </w:rPr>
            </w:pPr>
            <w:r>
              <w:rPr>
                <w:rFonts w:cs="Times New Roman"/>
                <w:b/>
                <w:szCs w:val="24"/>
              </w:rPr>
              <w:t>4</w:t>
            </w:r>
          </w:p>
        </w:tc>
      </w:tr>
      <w:tr w:rsidR="003B4064" w:rsidRPr="00284DC3" w14:paraId="1819E68E"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99226" w14:textId="77777777" w:rsidR="003B4064" w:rsidRPr="004C2423" w:rsidRDefault="003B4064" w:rsidP="00320003">
            <w:pPr>
              <w:pStyle w:val="Default"/>
              <w:rPr>
                <w:rFonts w:eastAsia="Calibri"/>
              </w:rPr>
            </w:pPr>
            <w:r>
              <w:t>Sniegtas i</w:t>
            </w:r>
            <w:r w:rsidRPr="004C2423">
              <w:t>ndividuālās psiholoģiskās nodarbības Kārsavas novada iedzīvotājiem</w:t>
            </w: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87414" w14:textId="77777777" w:rsidR="003B4064" w:rsidRPr="00C741E1" w:rsidRDefault="003B4064" w:rsidP="00320003">
            <w:pPr>
              <w:spacing w:line="276" w:lineRule="auto"/>
              <w:jc w:val="center"/>
              <w:rPr>
                <w:rFonts w:cs="Times New Roman"/>
                <w:b/>
                <w:szCs w:val="24"/>
              </w:rPr>
            </w:pPr>
            <w:r>
              <w:rPr>
                <w:rFonts w:cs="Times New Roman"/>
                <w:b/>
                <w:szCs w:val="24"/>
              </w:rPr>
              <w:t>714</w:t>
            </w:r>
          </w:p>
        </w:tc>
      </w:tr>
      <w:tr w:rsidR="003B4064" w:rsidRPr="00284DC3" w14:paraId="1CF2F819"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AE8D69" w14:textId="77777777" w:rsidR="003B4064" w:rsidRPr="004C2423" w:rsidRDefault="003B4064" w:rsidP="00320003">
            <w:pPr>
              <w:pStyle w:val="Default"/>
              <w:rPr>
                <w:rFonts w:eastAsia="Calibri"/>
              </w:rPr>
            </w:pPr>
            <w:r w:rsidRPr="004C2423">
              <w:t xml:space="preserve"> Sagatavoti psihologa atzinumi pēc Sociālā dienesta darbinieka ar ģimenēm ar bērniem un Kārsavas novada bāriņtiesas nosūtījumiem par atzinumu sniegšanu sociālā riska ģimenēm   </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73B4FC" w14:textId="77777777" w:rsidR="003B4064" w:rsidRPr="00C741E1" w:rsidRDefault="003B4064" w:rsidP="00320003">
            <w:pPr>
              <w:spacing w:line="276" w:lineRule="auto"/>
              <w:jc w:val="center"/>
              <w:rPr>
                <w:rFonts w:cs="Times New Roman"/>
                <w:b/>
                <w:szCs w:val="24"/>
              </w:rPr>
            </w:pPr>
            <w:r>
              <w:rPr>
                <w:rFonts w:cs="Times New Roman"/>
                <w:b/>
                <w:szCs w:val="24"/>
              </w:rPr>
              <w:t>5</w:t>
            </w:r>
          </w:p>
        </w:tc>
      </w:tr>
      <w:tr w:rsidR="003B4064" w:rsidRPr="00284DC3" w14:paraId="783EF3C3"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494AD" w14:textId="77777777" w:rsidR="003B4064" w:rsidRPr="00C437EE" w:rsidRDefault="003B4064" w:rsidP="00320003">
            <w:pPr>
              <w:pStyle w:val="Default"/>
              <w:rPr>
                <w:rFonts w:eastAsia="Calibri"/>
              </w:rPr>
            </w:pPr>
            <w:r w:rsidRPr="00C437EE">
              <w:rPr>
                <w:rFonts w:eastAsia="Calibri"/>
              </w:rPr>
              <w:t>Organizēts/administrēts asistenta pakalpojums personām, kurām piešķirta I. vai II. grupas invaliditāte</w:t>
            </w:r>
            <w:r>
              <w:rPr>
                <w:rFonts w:eastAsia="Calibri"/>
              </w:rPr>
              <w:t>, t.sk bērniem ar invaliditāti līdz 18. gadu vecumam</w:t>
            </w:r>
            <w:r w:rsidRPr="00C437EE">
              <w:rPr>
                <w:rFonts w:eastAsia="Calibri"/>
              </w:rPr>
              <w:t xml:space="preserve"> </w:t>
            </w:r>
          </w:p>
          <w:p w14:paraId="0668702A" w14:textId="77777777" w:rsidR="003B4064" w:rsidRPr="00C437EE" w:rsidRDefault="003B4064" w:rsidP="00320003">
            <w:pPr>
              <w:pStyle w:val="Default"/>
              <w:rPr>
                <w:rFonts w:eastAsia="Calibri"/>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3C163" w14:textId="77777777" w:rsidR="003B4064" w:rsidRPr="00C741E1" w:rsidRDefault="003B4064" w:rsidP="00320003">
            <w:pPr>
              <w:spacing w:line="276" w:lineRule="auto"/>
              <w:jc w:val="center"/>
              <w:rPr>
                <w:rFonts w:cs="Times New Roman"/>
                <w:b/>
                <w:szCs w:val="24"/>
              </w:rPr>
            </w:pPr>
            <w:r>
              <w:rPr>
                <w:rFonts w:cs="Times New Roman"/>
                <w:b/>
                <w:szCs w:val="24"/>
              </w:rPr>
              <w:t>92</w:t>
            </w:r>
          </w:p>
        </w:tc>
      </w:tr>
      <w:tr w:rsidR="003B4064" w:rsidRPr="00284DC3" w14:paraId="567E5ED3"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1A8956" w14:textId="77777777" w:rsidR="003B4064" w:rsidRPr="00C437EE" w:rsidRDefault="003B4064" w:rsidP="00320003">
            <w:pPr>
              <w:pStyle w:val="Default"/>
              <w:rPr>
                <w:rFonts w:eastAsia="Calibri"/>
              </w:rPr>
            </w:pPr>
            <w:r w:rsidRPr="00C437EE">
              <w:rPr>
                <w:rFonts w:eastAsia="Calibri"/>
              </w:rPr>
              <w:t>Pēc VDEĀK pieprasījuma, veikts personu, kurām piešķirta invaliditāte, ikdienas aktivitāšu un vides novērtējums</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1367B4" w14:textId="77777777" w:rsidR="003B4064" w:rsidRPr="00716ADB" w:rsidRDefault="003B4064" w:rsidP="00320003">
            <w:pPr>
              <w:spacing w:line="276" w:lineRule="auto"/>
              <w:jc w:val="center"/>
              <w:rPr>
                <w:rFonts w:cs="Times New Roman"/>
                <w:b/>
                <w:szCs w:val="24"/>
              </w:rPr>
            </w:pPr>
            <w:r>
              <w:rPr>
                <w:rFonts w:cs="Times New Roman"/>
                <w:b/>
                <w:szCs w:val="24"/>
              </w:rPr>
              <w:t>16</w:t>
            </w:r>
          </w:p>
        </w:tc>
      </w:tr>
      <w:tr w:rsidR="003B4064" w:rsidRPr="00284DC3" w14:paraId="2D1CA6BD" w14:textId="77777777" w:rsidTr="00055B71">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89700" w14:textId="77777777" w:rsidR="003B4064" w:rsidRPr="00C437EE" w:rsidRDefault="003B4064" w:rsidP="00320003">
            <w:pPr>
              <w:pStyle w:val="Default"/>
              <w:rPr>
                <w:rFonts w:eastAsia="Calibri"/>
              </w:rPr>
            </w:pPr>
            <w:r w:rsidRPr="00C437EE">
              <w:rPr>
                <w:rFonts w:eastAsia="Calibri"/>
              </w:rPr>
              <w:t>Veikti personu ar funkcionāliem traucējumiem pārvadājumi uz/no ārstniecības iestādēm</w:t>
            </w: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5A660" w14:textId="77777777" w:rsidR="003B4064" w:rsidRPr="009B141B" w:rsidRDefault="003B4064" w:rsidP="00320003">
            <w:pPr>
              <w:spacing w:line="276" w:lineRule="auto"/>
              <w:jc w:val="center"/>
              <w:rPr>
                <w:rFonts w:cs="Times New Roman"/>
                <w:b/>
                <w:szCs w:val="24"/>
              </w:rPr>
            </w:pPr>
            <w:r>
              <w:rPr>
                <w:rFonts w:cs="Times New Roman"/>
                <w:b/>
                <w:szCs w:val="24"/>
              </w:rPr>
              <w:t>68</w:t>
            </w:r>
          </w:p>
        </w:tc>
      </w:tr>
    </w:tbl>
    <w:p w14:paraId="3166AD2F" w14:textId="77777777" w:rsidR="000302C2" w:rsidRDefault="000302C2" w:rsidP="000302C2">
      <w:pPr>
        <w:jc w:val="center"/>
        <w:rPr>
          <w:rFonts w:eastAsia="Calibri"/>
          <w:b/>
        </w:rPr>
      </w:pPr>
      <w:r w:rsidRPr="000302C2">
        <w:rPr>
          <w:b/>
          <w:bCs/>
        </w:rPr>
        <w:t>4.1 tabula</w:t>
      </w:r>
      <w:r>
        <w:t xml:space="preserve"> </w:t>
      </w:r>
      <w:r w:rsidRPr="000302C2">
        <w:rPr>
          <w:rFonts w:eastAsia="Calibri"/>
          <w:bCs/>
        </w:rPr>
        <w:t>Sociālā dienesta sniegtie pakalpojumi</w:t>
      </w:r>
    </w:p>
    <w:p w14:paraId="3F356FC9" w14:textId="4B0EBB4A" w:rsidR="003B4064" w:rsidRDefault="003B4064" w:rsidP="003B4064"/>
    <w:p w14:paraId="059BEF25" w14:textId="77777777" w:rsidR="003B4064" w:rsidRDefault="003B4064" w:rsidP="000302C2">
      <w:pPr>
        <w:ind w:left="0"/>
        <w:rPr>
          <w:b/>
          <w:noProof/>
        </w:rPr>
      </w:pPr>
    </w:p>
    <w:p w14:paraId="4A3200AF" w14:textId="77777777" w:rsidR="003B4064" w:rsidRDefault="003B4064" w:rsidP="003B4064">
      <w:pPr>
        <w:jc w:val="center"/>
        <w:rPr>
          <w:b/>
          <w:noProof/>
        </w:rPr>
      </w:pPr>
      <w:r>
        <w:rPr>
          <w:b/>
          <w:noProof/>
        </w:rPr>
        <w:lastRenderedPageBreak/>
        <w:drawing>
          <wp:inline distT="0" distB="0" distL="0" distR="0" wp14:anchorId="00B92B0B" wp14:editId="68339B09">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5113C9" w14:textId="59F955C5" w:rsidR="003B4064" w:rsidRDefault="000302C2" w:rsidP="003B4064">
      <w:pPr>
        <w:jc w:val="center"/>
        <w:rPr>
          <w:bCs/>
          <w:noProof/>
        </w:rPr>
      </w:pPr>
      <w:r>
        <w:rPr>
          <w:b/>
          <w:noProof/>
        </w:rPr>
        <w:t xml:space="preserve">4.1.attēls  </w:t>
      </w:r>
      <w:r w:rsidRPr="000302C2">
        <w:rPr>
          <w:bCs/>
          <w:noProof/>
        </w:rPr>
        <w:t>Trūcīgo personu (ģimeņu) skaits 2018., 2019., 2020. gadā</w:t>
      </w:r>
    </w:p>
    <w:p w14:paraId="4D5C4799" w14:textId="77777777" w:rsidR="000302C2" w:rsidRPr="000302C2" w:rsidRDefault="000302C2" w:rsidP="003B4064">
      <w:pPr>
        <w:jc w:val="center"/>
        <w:rPr>
          <w:bCs/>
          <w:noProof/>
        </w:rPr>
      </w:pPr>
    </w:p>
    <w:p w14:paraId="7070FA88" w14:textId="77777777" w:rsidR="003B4064" w:rsidRDefault="003B4064" w:rsidP="003B4064">
      <w:r>
        <w:t>Kārsavas novadā  kopš 2018.gada  vērojama trūcīgo personu (ģimeņu) skaita samazināšanās.</w:t>
      </w:r>
    </w:p>
    <w:p w14:paraId="39481EA1" w14:textId="77777777" w:rsidR="003B4064" w:rsidRPr="006A00EF" w:rsidRDefault="003B4064" w:rsidP="003B4064">
      <w:pPr>
        <w:ind w:firstLine="720"/>
        <w:rPr>
          <w:noProof/>
        </w:rPr>
      </w:pPr>
      <w:r>
        <w:rPr>
          <w:noProof/>
        </w:rPr>
        <w:t xml:space="preserve">2020. gadā vērojams nenozīmīgs  trūcīgo personu skaita samazinājums, kas ir par 9 personām ģimenēs mazāk nekā 2019.gadā. </w:t>
      </w:r>
    </w:p>
    <w:p w14:paraId="094ACEC4" w14:textId="77777777" w:rsidR="003B4064" w:rsidRDefault="003B4064" w:rsidP="00E51A11">
      <w:pPr>
        <w:ind w:left="0"/>
        <w:rPr>
          <w:b/>
          <w:noProof/>
        </w:rPr>
      </w:pPr>
    </w:p>
    <w:p w14:paraId="15EAF5F2" w14:textId="3C2FA0F9" w:rsidR="003B4064" w:rsidRDefault="003B4064" w:rsidP="003B4064">
      <w:pPr>
        <w:jc w:val="center"/>
        <w:rPr>
          <w:b/>
          <w:noProof/>
        </w:rPr>
      </w:pPr>
      <w:r>
        <w:rPr>
          <w:b/>
          <w:noProof/>
        </w:rPr>
        <w:drawing>
          <wp:inline distT="0" distB="0" distL="0" distR="0" wp14:anchorId="6A3A3C50" wp14:editId="02316656">
            <wp:extent cx="5486400" cy="3200400"/>
            <wp:effectExtent l="0" t="0" r="0" b="0"/>
            <wp:docPr id="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3F3EFD" w14:textId="15C99B0C" w:rsidR="00E51A11" w:rsidRDefault="00E51A11" w:rsidP="003B4064">
      <w:pPr>
        <w:jc w:val="center"/>
        <w:rPr>
          <w:bCs/>
          <w:noProof/>
        </w:rPr>
      </w:pPr>
      <w:r>
        <w:rPr>
          <w:b/>
          <w:noProof/>
        </w:rPr>
        <w:t xml:space="preserve">4.2 attēls </w:t>
      </w:r>
      <w:r w:rsidRPr="00E51A11">
        <w:rPr>
          <w:bCs/>
          <w:noProof/>
        </w:rPr>
        <w:t>Maznodrošināto personu (ģimeņu) skaits 2018., 2019., 2020. gadā</w:t>
      </w:r>
    </w:p>
    <w:p w14:paraId="724DDE1E" w14:textId="77777777" w:rsidR="00E51A11" w:rsidRPr="00E51A11" w:rsidRDefault="00E51A11" w:rsidP="003B4064">
      <w:pPr>
        <w:jc w:val="center"/>
        <w:rPr>
          <w:bCs/>
          <w:noProof/>
        </w:rPr>
      </w:pPr>
    </w:p>
    <w:p w14:paraId="71E9F5FD" w14:textId="77777777" w:rsidR="003B4064" w:rsidRDefault="003B4064" w:rsidP="003B4064">
      <w:pPr>
        <w:ind w:firstLine="720"/>
        <w:rPr>
          <w:noProof/>
        </w:rPr>
      </w:pPr>
      <w:r>
        <w:rPr>
          <w:noProof/>
        </w:rPr>
        <w:t>Pārskata gadā salīdzinot ar 2019.gadu vērojams maznodrošināto personu (ģimeņu) skaita palielinājums.</w:t>
      </w:r>
    </w:p>
    <w:p w14:paraId="378EEA24" w14:textId="50549AC0" w:rsidR="003B4064" w:rsidRPr="006A00EF" w:rsidRDefault="003B4064" w:rsidP="003B4064">
      <w:pPr>
        <w:ind w:firstLine="720"/>
        <w:rPr>
          <w:noProof/>
        </w:rPr>
      </w:pPr>
      <w:r>
        <w:rPr>
          <w:noProof/>
        </w:rPr>
        <w:lastRenderedPageBreak/>
        <w:t>2020. gadā maznodrošinātas personas (ģimenes) statuss piešķirts par 16 personām ģimenēs v</w:t>
      </w:r>
      <w:r w:rsidR="00E31476">
        <w:rPr>
          <w:noProof/>
        </w:rPr>
        <w:t>ai</w:t>
      </w:r>
      <w:r>
        <w:rPr>
          <w:noProof/>
        </w:rPr>
        <w:t xml:space="preserve">rāk nekā 2019.gadā. </w:t>
      </w:r>
    </w:p>
    <w:p w14:paraId="7C60FF45" w14:textId="77777777" w:rsidR="00A72244" w:rsidRPr="008B1FB6" w:rsidRDefault="00A72244" w:rsidP="006578B5">
      <w:pPr>
        <w:jc w:val="center"/>
        <w:rPr>
          <w:rFonts w:cs="Times New Roman"/>
          <w:b/>
          <w:noProof/>
        </w:rPr>
      </w:pPr>
    </w:p>
    <w:p w14:paraId="302E049C" w14:textId="67D7D8A5" w:rsidR="00A72244" w:rsidRPr="008B1FB6" w:rsidRDefault="00A72244" w:rsidP="006578B5">
      <w:pPr>
        <w:pStyle w:val="NoSpacing"/>
        <w:numPr>
          <w:ilvl w:val="1"/>
          <w:numId w:val="2"/>
        </w:numPr>
        <w:spacing w:after="40"/>
        <w:ind w:left="340" w:firstLine="0"/>
        <w:rPr>
          <w:rFonts w:cs="Times New Roman"/>
          <w:sz w:val="24"/>
          <w:szCs w:val="20"/>
        </w:rPr>
      </w:pPr>
      <w:bookmarkStart w:id="25" w:name="_Toc74666197"/>
      <w:r w:rsidRPr="008B1FB6">
        <w:rPr>
          <w:rFonts w:cs="Times New Roman"/>
          <w:sz w:val="24"/>
          <w:szCs w:val="20"/>
        </w:rPr>
        <w:t>Sociālā dienesta organizētās aktivitātes/pasākumi 20</w:t>
      </w:r>
      <w:r w:rsidR="00055B71">
        <w:rPr>
          <w:rFonts w:cs="Times New Roman"/>
          <w:sz w:val="24"/>
          <w:szCs w:val="20"/>
        </w:rPr>
        <w:t>20</w:t>
      </w:r>
      <w:r w:rsidRPr="008B1FB6">
        <w:rPr>
          <w:rFonts w:cs="Times New Roman"/>
          <w:sz w:val="24"/>
          <w:szCs w:val="20"/>
        </w:rPr>
        <w:t>. gadā</w:t>
      </w:r>
      <w:bookmarkEnd w:id="25"/>
    </w:p>
    <w:p w14:paraId="7073A8F7" w14:textId="77777777" w:rsidR="003536F2" w:rsidRPr="008B1FB6" w:rsidRDefault="003536F2" w:rsidP="003536F2">
      <w:pPr>
        <w:rPr>
          <w:rFonts w:cs="Times New Roman"/>
          <w:b/>
          <w:noProof/>
        </w:rPr>
      </w:pPr>
    </w:p>
    <w:p w14:paraId="227B56FD" w14:textId="77777777" w:rsidR="00890485" w:rsidRPr="00795ED6" w:rsidRDefault="00890485" w:rsidP="00097835">
      <w:pPr>
        <w:pStyle w:val="ListParagraph"/>
        <w:numPr>
          <w:ilvl w:val="0"/>
          <w:numId w:val="18"/>
        </w:numPr>
        <w:spacing w:after="0"/>
        <w:ind w:left="284" w:hanging="142"/>
        <w:rPr>
          <w:b/>
          <w:bCs/>
          <w:szCs w:val="24"/>
        </w:rPr>
      </w:pPr>
      <w:r w:rsidRPr="001B7554">
        <w:rPr>
          <w:rFonts w:eastAsia="Calibri"/>
        </w:rPr>
        <w:t>Pamatojoties uz Kārsavas novada pašvaldības sociālā dienesta 2017.gada 5.janvāra iekšējiem noteikumiem „Kārtība, kādā tiek novērtēta Kārsavas novada pašvaldības sociālā dienesta administrētā un pašvaldības finansētā sociālo pakalpojumu, sociālās palīdzības un sociālā darba kvalitāte”,</w:t>
      </w:r>
      <w:r>
        <w:rPr>
          <w:rFonts w:eastAsia="Calibri"/>
        </w:rPr>
        <w:t xml:space="preserve"> 2020.gada IV.ceturksnī  ir veikti pašvaldības finansēto sociālo pakalpojumu kvalitātes  izvērtējumi:</w:t>
      </w:r>
    </w:p>
    <w:p w14:paraId="70C4DA42" w14:textId="77777777" w:rsidR="00890485" w:rsidRDefault="00890485" w:rsidP="00097835">
      <w:pPr>
        <w:pStyle w:val="ListParagraph"/>
        <w:numPr>
          <w:ilvl w:val="0"/>
          <w:numId w:val="16"/>
        </w:numPr>
        <w:spacing w:after="0"/>
        <w:ind w:left="0" w:firstLine="851"/>
        <w:rPr>
          <w:bCs/>
          <w:szCs w:val="24"/>
        </w:rPr>
      </w:pPr>
      <w:r w:rsidRPr="00795ED6">
        <w:rPr>
          <w:bCs/>
          <w:szCs w:val="24"/>
        </w:rPr>
        <w:t>SIA „Kārsavas slimnīca”</w:t>
      </w:r>
      <w:r>
        <w:rPr>
          <w:bCs/>
          <w:szCs w:val="24"/>
        </w:rPr>
        <w:t xml:space="preserve"> - par sniegtajiem sociālās aprūpes un sociālās rehabilitācijas pakalpojumiem pilngadīgām personām īslaicīgas uzturēšanas sociālās aprūpes nodaļā (intervijā piedalījās – 10 klienti);</w:t>
      </w:r>
    </w:p>
    <w:p w14:paraId="4AF61894" w14:textId="77777777" w:rsidR="00890485" w:rsidRPr="00B16954" w:rsidRDefault="00890485" w:rsidP="00097835">
      <w:pPr>
        <w:pStyle w:val="ListParagraph"/>
        <w:numPr>
          <w:ilvl w:val="0"/>
          <w:numId w:val="16"/>
        </w:numPr>
        <w:spacing w:after="0"/>
        <w:ind w:left="0" w:firstLine="851"/>
        <w:rPr>
          <w:bCs/>
          <w:szCs w:val="24"/>
        </w:rPr>
      </w:pPr>
      <w:r>
        <w:rPr>
          <w:bCs/>
          <w:szCs w:val="24"/>
        </w:rPr>
        <w:t>Kārsavas novada pašvaldības pansionātā „Mūsmājas” – par sniegtajiem ilgstošas sociālās aprūpes un sociālās rehabilitācijas pakalpojumiem pilngadīgām personām (intervijā piedalījās -  19);</w:t>
      </w:r>
    </w:p>
    <w:p w14:paraId="5E19B051" w14:textId="77777777" w:rsidR="00890485" w:rsidRPr="002C3286" w:rsidRDefault="00890485" w:rsidP="00097835">
      <w:pPr>
        <w:pStyle w:val="ListParagraph"/>
        <w:numPr>
          <w:ilvl w:val="0"/>
          <w:numId w:val="16"/>
        </w:numPr>
        <w:spacing w:after="0"/>
        <w:ind w:left="0" w:firstLine="851"/>
        <w:rPr>
          <w:bCs/>
          <w:szCs w:val="24"/>
        </w:rPr>
      </w:pPr>
      <w:r>
        <w:rPr>
          <w:bCs/>
          <w:szCs w:val="24"/>
        </w:rPr>
        <w:t xml:space="preserve">par Aprūpes mājās pakalpojuma kvalitāti (aptaujā piedalījās </w:t>
      </w:r>
      <w:r w:rsidRPr="002C3286">
        <w:rPr>
          <w:bCs/>
          <w:szCs w:val="24"/>
        </w:rPr>
        <w:t>59 klienti);</w:t>
      </w:r>
    </w:p>
    <w:p w14:paraId="1A8E095E" w14:textId="77777777" w:rsidR="00890485" w:rsidRDefault="00890485" w:rsidP="00097835">
      <w:pPr>
        <w:pStyle w:val="ListParagraph"/>
        <w:numPr>
          <w:ilvl w:val="0"/>
          <w:numId w:val="18"/>
        </w:numPr>
        <w:spacing w:after="0"/>
        <w:ind w:left="0" w:firstLine="851"/>
        <w:rPr>
          <w:bCs/>
          <w:szCs w:val="24"/>
        </w:rPr>
      </w:pPr>
      <w:r w:rsidRPr="00056A15">
        <w:rPr>
          <w:bCs/>
          <w:szCs w:val="24"/>
        </w:rPr>
        <w:t>Noorganizēta</w:t>
      </w:r>
      <w:r>
        <w:rPr>
          <w:bCs/>
          <w:szCs w:val="24"/>
        </w:rPr>
        <w:t xml:space="preserve">s </w:t>
      </w:r>
      <w:r w:rsidRPr="00056A15">
        <w:rPr>
          <w:bCs/>
          <w:szCs w:val="24"/>
        </w:rPr>
        <w:t>informējoša</w:t>
      </w:r>
      <w:r>
        <w:rPr>
          <w:bCs/>
          <w:szCs w:val="24"/>
        </w:rPr>
        <w:t>s</w:t>
      </w:r>
      <w:r w:rsidRPr="00056A15">
        <w:rPr>
          <w:bCs/>
          <w:szCs w:val="24"/>
        </w:rPr>
        <w:t xml:space="preserve"> konsultatīvā</w:t>
      </w:r>
      <w:r>
        <w:rPr>
          <w:bCs/>
          <w:szCs w:val="24"/>
        </w:rPr>
        <w:t>s</w:t>
      </w:r>
      <w:r w:rsidRPr="00056A15">
        <w:rPr>
          <w:bCs/>
          <w:szCs w:val="24"/>
        </w:rPr>
        <w:t xml:space="preserve"> sanāksme</w:t>
      </w:r>
      <w:r>
        <w:rPr>
          <w:bCs/>
          <w:szCs w:val="24"/>
        </w:rPr>
        <w:t>s</w:t>
      </w:r>
      <w:r w:rsidRPr="00056A15">
        <w:rPr>
          <w:bCs/>
          <w:szCs w:val="24"/>
        </w:rPr>
        <w:t xml:space="preserve"> aprūpētājiem</w:t>
      </w:r>
      <w:r>
        <w:rPr>
          <w:bCs/>
          <w:szCs w:val="24"/>
        </w:rPr>
        <w:t xml:space="preserve">: </w:t>
      </w:r>
    </w:p>
    <w:p w14:paraId="560A0AE0" w14:textId="77777777" w:rsidR="00890485" w:rsidRDefault="00890485" w:rsidP="00097835">
      <w:pPr>
        <w:pStyle w:val="ListParagraph"/>
        <w:numPr>
          <w:ilvl w:val="0"/>
          <w:numId w:val="17"/>
        </w:numPr>
        <w:spacing w:after="0"/>
        <w:ind w:left="0" w:firstLine="851"/>
        <w:rPr>
          <w:bCs/>
          <w:szCs w:val="24"/>
        </w:rPr>
      </w:pPr>
      <w:r w:rsidRPr="00764ED7">
        <w:rPr>
          <w:bCs/>
          <w:szCs w:val="24"/>
        </w:rPr>
        <w:t xml:space="preserve">par </w:t>
      </w:r>
      <w:r>
        <w:rPr>
          <w:bCs/>
          <w:szCs w:val="24"/>
        </w:rPr>
        <w:t>darbības principiem Covid – 19 krīzes periodā, sniedzot sociālo pakalpojumu – aprūpi mājās;</w:t>
      </w:r>
    </w:p>
    <w:p w14:paraId="5A502843" w14:textId="77777777" w:rsidR="00890485" w:rsidRDefault="00890485" w:rsidP="00097835">
      <w:pPr>
        <w:pStyle w:val="ListParagraph"/>
        <w:numPr>
          <w:ilvl w:val="0"/>
          <w:numId w:val="17"/>
        </w:numPr>
        <w:spacing w:after="0"/>
        <w:ind w:left="0" w:firstLine="851"/>
        <w:rPr>
          <w:bCs/>
          <w:szCs w:val="24"/>
        </w:rPr>
      </w:pPr>
      <w:r>
        <w:rPr>
          <w:bCs/>
          <w:szCs w:val="24"/>
        </w:rPr>
        <w:t>par aprūpētāja psihoemocionālās labsajūtas nozīmi aprūpes darbā. Pasākuma tēma: „Kā pasargāt sevi no emocionālās izdegšanas”.</w:t>
      </w:r>
    </w:p>
    <w:p w14:paraId="502579F7" w14:textId="77777777" w:rsidR="00890485" w:rsidRPr="00764ED7" w:rsidRDefault="00890485" w:rsidP="00097835">
      <w:pPr>
        <w:pStyle w:val="ListParagraph"/>
        <w:numPr>
          <w:ilvl w:val="0"/>
          <w:numId w:val="18"/>
        </w:numPr>
        <w:spacing w:after="0"/>
        <w:ind w:left="0" w:firstLine="851"/>
        <w:rPr>
          <w:bCs/>
          <w:szCs w:val="24"/>
        </w:rPr>
      </w:pPr>
      <w:r>
        <w:rPr>
          <w:bCs/>
          <w:szCs w:val="24"/>
        </w:rPr>
        <w:t>Noorganizētas apmācības aprūpētājiem par tēmu: „Insulta profilakse sociālās aprūpes procesā”.</w:t>
      </w:r>
    </w:p>
    <w:p w14:paraId="451EF923" w14:textId="77777777" w:rsidR="00A72244" w:rsidRPr="008B1FB6" w:rsidRDefault="00A72244" w:rsidP="006578B5">
      <w:pPr>
        <w:pStyle w:val="NoSpacing"/>
        <w:numPr>
          <w:ilvl w:val="1"/>
          <w:numId w:val="2"/>
        </w:numPr>
        <w:spacing w:after="40"/>
        <w:ind w:left="340" w:firstLine="0"/>
        <w:rPr>
          <w:rFonts w:cs="Times New Roman"/>
          <w:sz w:val="24"/>
          <w:szCs w:val="20"/>
        </w:rPr>
      </w:pPr>
      <w:r w:rsidRPr="008B1FB6">
        <w:rPr>
          <w:rFonts w:cs="Times New Roman"/>
          <w:sz w:val="24"/>
          <w:szCs w:val="20"/>
        </w:rPr>
        <w:t xml:space="preserve"> </w:t>
      </w:r>
      <w:bookmarkStart w:id="26" w:name="_Toc74666198"/>
      <w:r w:rsidRPr="008B1FB6">
        <w:rPr>
          <w:rFonts w:cs="Times New Roman"/>
          <w:sz w:val="24"/>
          <w:szCs w:val="20"/>
        </w:rPr>
        <w:t>Sociālais darbs ar ģimenēm ar bērniem</w:t>
      </w:r>
      <w:bookmarkEnd w:id="26"/>
    </w:p>
    <w:p w14:paraId="5F48BFBB"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szCs w:val="24"/>
        </w:rPr>
        <w:t xml:space="preserve">Sastādīti sociālās rehabilitācijas plāni sociālā riska ģimenēm - </w:t>
      </w:r>
      <w:r w:rsidRPr="00E73F91">
        <w:rPr>
          <w:rFonts w:eastAsia="Calibri" w:cs="Times New Roman"/>
          <w:b/>
          <w:szCs w:val="24"/>
        </w:rPr>
        <w:t>4</w:t>
      </w:r>
    </w:p>
    <w:p w14:paraId="04F05223"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bCs/>
          <w:szCs w:val="24"/>
        </w:rPr>
        <w:t>Nodrošināts sociālās rehabilitācijas pakalpojums dzīvesvietā vardarbībā cietušiem bērniem –</w:t>
      </w:r>
      <w:r w:rsidRPr="00E73F91">
        <w:rPr>
          <w:rFonts w:eastAsia="Calibri" w:cs="Times New Roman"/>
          <w:b/>
          <w:bCs/>
          <w:szCs w:val="24"/>
        </w:rPr>
        <w:t xml:space="preserve"> 4</w:t>
      </w:r>
    </w:p>
    <w:p w14:paraId="128BBD18"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szCs w:val="24"/>
        </w:rPr>
        <w:t xml:space="preserve">2020. gadā ir izstrādāta uzvedības sociālās korekcijas programma </w:t>
      </w:r>
      <w:r w:rsidRPr="00E73F91">
        <w:rPr>
          <w:rFonts w:eastAsia="Calibri" w:cs="Times New Roman"/>
          <w:b/>
          <w:szCs w:val="24"/>
        </w:rPr>
        <w:t>2</w:t>
      </w:r>
      <w:r w:rsidRPr="00E73F91">
        <w:rPr>
          <w:rFonts w:eastAsia="Calibri" w:cs="Times New Roman"/>
          <w:szCs w:val="24"/>
        </w:rPr>
        <w:t xml:space="preserve"> nepilngadīgajam likumpārkāpējam</w:t>
      </w:r>
    </w:p>
    <w:p w14:paraId="15E1F3EC"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szCs w:val="24"/>
        </w:rPr>
        <w:t>Emocionālā stresa terapiju ( kodēšana) saņēma –</w:t>
      </w:r>
      <w:r w:rsidRPr="00E73F91">
        <w:rPr>
          <w:rFonts w:eastAsia="Calibri" w:cs="Times New Roman"/>
          <w:b/>
          <w:szCs w:val="24"/>
        </w:rPr>
        <w:t xml:space="preserve"> 1 </w:t>
      </w:r>
      <w:r w:rsidRPr="00E73F91">
        <w:rPr>
          <w:rFonts w:eastAsia="Calibri" w:cs="Times New Roman"/>
          <w:szCs w:val="24"/>
        </w:rPr>
        <w:t>no alkohola atkarīgas  personas</w:t>
      </w:r>
    </w:p>
    <w:p w14:paraId="1857730A" w14:textId="77777777" w:rsidR="00890485" w:rsidRPr="00E73F91" w:rsidRDefault="00890485" w:rsidP="00097835">
      <w:pPr>
        <w:pStyle w:val="ListParagraph"/>
        <w:numPr>
          <w:ilvl w:val="0"/>
          <w:numId w:val="19"/>
        </w:numPr>
        <w:spacing w:after="160" w:line="276" w:lineRule="auto"/>
        <w:rPr>
          <w:rFonts w:eastAsia="Calibri" w:cs="Times New Roman"/>
          <w:szCs w:val="24"/>
        </w:rPr>
      </w:pPr>
      <w:r>
        <w:rPr>
          <w:rFonts w:eastAsia="Calibri" w:cs="Times New Roman"/>
          <w:szCs w:val="24"/>
        </w:rPr>
        <w:t>Noorganizētas</w:t>
      </w:r>
      <w:r w:rsidRPr="00E73F91">
        <w:rPr>
          <w:rFonts w:eastAsia="Calibri" w:cs="Times New Roman"/>
          <w:szCs w:val="24"/>
        </w:rPr>
        <w:t xml:space="preserve"> starpinstitucionālās komandas sapulces</w:t>
      </w:r>
      <w:r w:rsidRPr="00E73F91">
        <w:rPr>
          <w:rFonts w:eastAsia="Calibri" w:cs="Times New Roman"/>
          <w:b/>
          <w:szCs w:val="24"/>
        </w:rPr>
        <w:t xml:space="preserve"> – 3</w:t>
      </w:r>
    </w:p>
    <w:p w14:paraId="6DE4F2FD"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szCs w:val="24"/>
        </w:rPr>
        <w:t xml:space="preserve">Sagatavoti atzinumi pēc Sociālā dienesta darbinieka ar ģimenēm un bērniem un Kārsavas novada bāriņtiesas nosūtījumiem par atzinuma sniegšanu sociālā riska ģimenēm – </w:t>
      </w:r>
      <w:r w:rsidRPr="00E73F91">
        <w:rPr>
          <w:rFonts w:eastAsia="Calibri" w:cs="Times New Roman"/>
          <w:b/>
          <w:szCs w:val="24"/>
        </w:rPr>
        <w:t>4</w:t>
      </w:r>
    </w:p>
    <w:p w14:paraId="034AC222" w14:textId="77777777" w:rsidR="00890485" w:rsidRPr="00E73F91" w:rsidRDefault="00890485" w:rsidP="00097835">
      <w:pPr>
        <w:pStyle w:val="ListParagraph"/>
        <w:numPr>
          <w:ilvl w:val="0"/>
          <w:numId w:val="19"/>
        </w:numPr>
        <w:spacing w:after="160" w:line="276" w:lineRule="auto"/>
        <w:rPr>
          <w:rFonts w:eastAsia="Calibri" w:cs="Times New Roman"/>
          <w:szCs w:val="24"/>
        </w:rPr>
      </w:pPr>
      <w:r w:rsidRPr="00E73F91">
        <w:rPr>
          <w:rFonts w:eastAsia="Calibri" w:cs="Times New Roman"/>
          <w:szCs w:val="24"/>
        </w:rPr>
        <w:t xml:space="preserve">Pārstāvēts nepilngadīgais likumpārkāpējs Rēzeknes tiesā lietā par audzinoša rakstura piespiedu līdzekļu piemērošanu - </w:t>
      </w:r>
      <w:r w:rsidRPr="00E73F91">
        <w:rPr>
          <w:rFonts w:eastAsia="Calibri" w:cs="Times New Roman"/>
          <w:b/>
          <w:szCs w:val="24"/>
        </w:rPr>
        <w:t>1</w:t>
      </w:r>
    </w:p>
    <w:p w14:paraId="66064D51" w14:textId="77777777" w:rsidR="00890485" w:rsidRPr="009D7841" w:rsidRDefault="00890485" w:rsidP="00097835">
      <w:pPr>
        <w:pStyle w:val="ListParagraph"/>
        <w:numPr>
          <w:ilvl w:val="0"/>
          <w:numId w:val="19"/>
        </w:numPr>
        <w:spacing w:after="0"/>
        <w:rPr>
          <w:rFonts w:cs="Times New Roman"/>
        </w:rPr>
      </w:pPr>
      <w:r>
        <w:rPr>
          <w:rFonts w:cs="Times New Roman"/>
          <w:szCs w:val="24"/>
        </w:rPr>
        <w:t>Pilnveidots sociālais darbs un a</w:t>
      </w:r>
      <w:r w:rsidRPr="00233853">
        <w:rPr>
          <w:rFonts w:cs="Times New Roman"/>
          <w:szCs w:val="24"/>
        </w:rPr>
        <w:t>ktualizēt</w:t>
      </w:r>
      <w:r>
        <w:rPr>
          <w:rFonts w:cs="Times New Roman"/>
          <w:szCs w:val="24"/>
        </w:rPr>
        <w:t>a informācija</w:t>
      </w:r>
      <w:r w:rsidRPr="00233853">
        <w:rPr>
          <w:rFonts w:cs="Times New Roman"/>
          <w:szCs w:val="24"/>
        </w:rPr>
        <w:t xml:space="preserve"> par </w:t>
      </w:r>
      <w:r w:rsidRPr="00233853">
        <w:rPr>
          <w:rFonts w:cs="Times New Roman"/>
        </w:rPr>
        <w:t>pilngadību sasniegušajiem jauniešiem līdz 24 gadu vecumam pēc ārpusģimenes aprūpes beigšanās (personu skaits, viņu vajadz</w:t>
      </w:r>
      <w:r>
        <w:rPr>
          <w:rFonts w:cs="Times New Roman"/>
        </w:rPr>
        <w:t>ības, riski, identificēta</w:t>
      </w:r>
      <w:r w:rsidRPr="00233853">
        <w:rPr>
          <w:rFonts w:cs="Times New Roman"/>
        </w:rPr>
        <w:t>s problēmas un risinājumi)</w:t>
      </w:r>
      <w:r>
        <w:rPr>
          <w:rFonts w:cs="Times New Roman"/>
        </w:rPr>
        <w:t>. I</w:t>
      </w:r>
      <w:r w:rsidRPr="009D7841">
        <w:rPr>
          <w:rFonts w:cs="Times New Roman"/>
        </w:rPr>
        <w:t>zveidot</w:t>
      </w:r>
      <w:r>
        <w:rPr>
          <w:rFonts w:cs="Times New Roman"/>
        </w:rPr>
        <w:t>s minētās mērķgrupas atsevišķs uzskaites reģistrs.</w:t>
      </w:r>
    </w:p>
    <w:p w14:paraId="6EF0103A" w14:textId="77777777" w:rsidR="00A72244" w:rsidRPr="008B1FB6" w:rsidRDefault="00A72244" w:rsidP="006578B5">
      <w:pPr>
        <w:pStyle w:val="NoSpacing"/>
        <w:numPr>
          <w:ilvl w:val="1"/>
          <w:numId w:val="2"/>
        </w:numPr>
        <w:spacing w:after="40"/>
        <w:ind w:left="340" w:firstLine="0"/>
        <w:rPr>
          <w:rFonts w:cs="Times New Roman"/>
          <w:sz w:val="24"/>
          <w:szCs w:val="20"/>
        </w:rPr>
      </w:pPr>
      <w:bookmarkStart w:id="27" w:name="_Toc74666199"/>
      <w:r w:rsidRPr="008B1FB6">
        <w:rPr>
          <w:rFonts w:cs="Times New Roman"/>
          <w:sz w:val="24"/>
          <w:szCs w:val="20"/>
        </w:rPr>
        <w:t>Grupu darbs ar personām, personu grupām, ģimenēm</w:t>
      </w:r>
      <w:bookmarkEnd w:id="27"/>
    </w:p>
    <w:p w14:paraId="5BC89DCF" w14:textId="77777777" w:rsidR="00890485" w:rsidRDefault="00890485" w:rsidP="00890485">
      <w:pPr>
        <w:ind w:firstLine="567"/>
        <w:rPr>
          <w:bCs/>
        </w:rPr>
      </w:pPr>
      <w:r w:rsidRPr="0043625E">
        <w:rPr>
          <w:bCs/>
        </w:rPr>
        <w:t>Pārskata periodā or</w:t>
      </w:r>
      <w:r>
        <w:rPr>
          <w:bCs/>
        </w:rPr>
        <w:t>ganizēts grupu darbs ar dažādām mērķgrupām</w:t>
      </w:r>
      <w:r w:rsidRPr="0043625E">
        <w:rPr>
          <w:bCs/>
        </w:rPr>
        <w:t>, gan pilsētā, gan pagastu teri</w:t>
      </w:r>
      <w:r>
        <w:rPr>
          <w:bCs/>
        </w:rPr>
        <w:t>torijās, lai veicinātu</w:t>
      </w:r>
      <w:r w:rsidRPr="0043625E">
        <w:rPr>
          <w:bCs/>
        </w:rPr>
        <w:t xml:space="preserve"> sociālo atbalstu,</w:t>
      </w:r>
      <w:r>
        <w:rPr>
          <w:bCs/>
        </w:rPr>
        <w:t xml:space="preserve"> sociālo prasmju apguvi,</w:t>
      </w:r>
      <w:r w:rsidRPr="0043625E">
        <w:rPr>
          <w:bCs/>
        </w:rPr>
        <w:t xml:space="preserve"> integrāciju sabiedrībā.</w:t>
      </w:r>
    </w:p>
    <w:p w14:paraId="3A5AF154" w14:textId="77777777" w:rsidR="00890485" w:rsidRDefault="00890485" w:rsidP="00890485">
      <w:pPr>
        <w:ind w:firstLine="567"/>
        <w:rPr>
          <w:b/>
          <w:bCs/>
        </w:rPr>
      </w:pPr>
    </w:p>
    <w:p w14:paraId="4DE90945" w14:textId="77777777" w:rsidR="00890485" w:rsidRPr="00D73B58" w:rsidRDefault="00890485" w:rsidP="00890485">
      <w:pPr>
        <w:ind w:firstLine="567"/>
        <w:rPr>
          <w:b/>
          <w:bCs/>
        </w:rPr>
      </w:pPr>
      <w:r w:rsidRPr="00D73B58">
        <w:rPr>
          <w:b/>
          <w:bCs/>
        </w:rPr>
        <w:t>Pārskata gadā sociālā darbinieka vadībā noorganizētas atbalsta grupas:</w:t>
      </w:r>
    </w:p>
    <w:p w14:paraId="0015692C" w14:textId="77777777" w:rsidR="00890485" w:rsidRPr="008B1FB6" w:rsidRDefault="00890485" w:rsidP="00890485">
      <w:pPr>
        <w:rPr>
          <w:rFonts w:cs="Times New Roman"/>
          <w:bCs/>
        </w:rPr>
      </w:pPr>
      <w:r w:rsidRPr="008B1FB6">
        <w:rPr>
          <w:rFonts w:cs="Times New Roman"/>
          <w:bCs/>
        </w:rPr>
        <w:t>Pārskata gadā sociālā darbinieka vadībā noorganizētas atbalsta grupas:</w:t>
      </w:r>
    </w:p>
    <w:p w14:paraId="50706CF0" w14:textId="77777777" w:rsidR="00890485" w:rsidRPr="008B1FB6" w:rsidRDefault="00890485" w:rsidP="00097835">
      <w:pPr>
        <w:pStyle w:val="ListParagraph"/>
        <w:numPr>
          <w:ilvl w:val="0"/>
          <w:numId w:val="20"/>
        </w:numPr>
        <w:tabs>
          <w:tab w:val="left" w:pos="426"/>
        </w:tabs>
        <w:spacing w:after="0"/>
        <w:rPr>
          <w:rFonts w:cs="Times New Roman"/>
          <w:bCs/>
        </w:rPr>
      </w:pPr>
      <w:r>
        <w:rPr>
          <w:rFonts w:cs="Times New Roman"/>
          <w:bCs/>
        </w:rPr>
        <w:lastRenderedPageBreak/>
        <w:t>p</w:t>
      </w:r>
      <w:r w:rsidRPr="008B1FB6">
        <w:rPr>
          <w:rFonts w:cs="Times New Roman"/>
          <w:bCs/>
        </w:rPr>
        <w:t>ersonām ar īpašām vajadzībām ar mērķi attīstīt sociālās prasmes un veicināt integrāciju sabiedrībā</w:t>
      </w:r>
      <w:r>
        <w:rPr>
          <w:rFonts w:cs="Times New Roman"/>
          <w:bCs/>
        </w:rPr>
        <w:t xml:space="preserve"> atbalsta grupas nodarbības</w:t>
      </w:r>
      <w:r w:rsidRPr="008B1FB6">
        <w:rPr>
          <w:rFonts w:cs="Times New Roman"/>
          <w:bCs/>
        </w:rPr>
        <w:t xml:space="preserve"> – 8 personām</w:t>
      </w:r>
      <w:r>
        <w:rPr>
          <w:rFonts w:cs="Times New Roman"/>
          <w:bCs/>
        </w:rPr>
        <w:t xml:space="preserve"> (vienu reizi nedēļā)</w:t>
      </w:r>
      <w:r w:rsidRPr="008B1FB6">
        <w:rPr>
          <w:rFonts w:cs="Times New Roman"/>
          <w:bCs/>
        </w:rPr>
        <w:t xml:space="preserve"> </w:t>
      </w:r>
      <w:r>
        <w:rPr>
          <w:rFonts w:cs="Times New Roman"/>
          <w:bCs/>
        </w:rPr>
        <w:t>2</w:t>
      </w:r>
      <w:r w:rsidRPr="008B1FB6">
        <w:rPr>
          <w:rFonts w:cs="Times New Roman"/>
          <w:bCs/>
        </w:rPr>
        <w:t>7 nodarbības ;</w:t>
      </w:r>
    </w:p>
    <w:p w14:paraId="0410169F" w14:textId="77777777" w:rsidR="00890485" w:rsidRPr="008B1FB6" w:rsidRDefault="00890485" w:rsidP="00097835">
      <w:pPr>
        <w:pStyle w:val="ListParagraph"/>
        <w:numPr>
          <w:ilvl w:val="0"/>
          <w:numId w:val="20"/>
        </w:numPr>
        <w:tabs>
          <w:tab w:val="left" w:pos="426"/>
        </w:tabs>
        <w:spacing w:after="0"/>
        <w:rPr>
          <w:rFonts w:cs="Times New Roman"/>
          <w:bCs/>
        </w:rPr>
      </w:pPr>
      <w:r w:rsidRPr="008B1FB6">
        <w:rPr>
          <w:rFonts w:cs="Times New Roman"/>
          <w:bCs/>
        </w:rPr>
        <w:t>personām ar īpašām vajadzībām individuālās dzīves prasmju un dzīves kvalitāti uzlabojošās nodarbības  -  6 personām</w:t>
      </w:r>
      <w:r>
        <w:rPr>
          <w:rFonts w:cs="Times New Roman"/>
          <w:bCs/>
        </w:rPr>
        <w:t>(vienu reizi nedēļā)-</w:t>
      </w:r>
      <w:r w:rsidRPr="008B1FB6">
        <w:rPr>
          <w:rFonts w:cs="Times New Roman"/>
          <w:bCs/>
        </w:rPr>
        <w:t xml:space="preserve"> </w:t>
      </w:r>
      <w:r>
        <w:rPr>
          <w:rFonts w:cs="Times New Roman"/>
          <w:bCs/>
        </w:rPr>
        <w:t>162</w:t>
      </w:r>
      <w:r w:rsidRPr="008B1FB6">
        <w:rPr>
          <w:rFonts w:cs="Times New Roman"/>
          <w:bCs/>
        </w:rPr>
        <w:t xml:space="preserve"> nodarbības;</w:t>
      </w:r>
    </w:p>
    <w:p w14:paraId="7840944C" w14:textId="77777777" w:rsidR="00890485" w:rsidRDefault="00890485" w:rsidP="00890485">
      <w:pPr>
        <w:rPr>
          <w:b/>
          <w:bCs/>
        </w:rPr>
      </w:pPr>
    </w:p>
    <w:p w14:paraId="60860CD6" w14:textId="77777777" w:rsidR="00890485" w:rsidRDefault="00890485" w:rsidP="00890485">
      <w:pPr>
        <w:ind w:firstLine="567"/>
        <w:rPr>
          <w:b/>
          <w:bCs/>
        </w:rPr>
      </w:pPr>
      <w:r w:rsidRPr="00CE5386">
        <w:rPr>
          <w:b/>
          <w:bCs/>
        </w:rPr>
        <w:t>Pārskata gadā psihologa vadībā noorganizētas atbalsta grupas:</w:t>
      </w:r>
    </w:p>
    <w:p w14:paraId="11A756DF" w14:textId="77777777" w:rsidR="00890485" w:rsidRPr="00FB337F" w:rsidRDefault="00890485" w:rsidP="00097835">
      <w:pPr>
        <w:pStyle w:val="ListParagraph"/>
        <w:numPr>
          <w:ilvl w:val="0"/>
          <w:numId w:val="21"/>
        </w:numPr>
        <w:spacing w:after="0"/>
        <w:rPr>
          <w:rFonts w:cs="Times New Roman"/>
          <w:szCs w:val="24"/>
        </w:rPr>
      </w:pPr>
      <w:r w:rsidRPr="00FB337F">
        <w:rPr>
          <w:rFonts w:cs="Times New Roman"/>
          <w:szCs w:val="24"/>
        </w:rPr>
        <w:t>Psiholoģiskā atbalsta grupas trūcīgām personām Kārsavas novadā 48 personām - 6 nodarbības;</w:t>
      </w:r>
    </w:p>
    <w:p w14:paraId="5BBC566B" w14:textId="77777777" w:rsidR="00890485" w:rsidRPr="00FB337F" w:rsidRDefault="00890485" w:rsidP="00097835">
      <w:pPr>
        <w:pStyle w:val="ListParagraph"/>
        <w:numPr>
          <w:ilvl w:val="0"/>
          <w:numId w:val="21"/>
        </w:numPr>
        <w:spacing w:after="0"/>
        <w:rPr>
          <w:rFonts w:cs="Times New Roman"/>
          <w:szCs w:val="24"/>
        </w:rPr>
      </w:pPr>
      <w:r w:rsidRPr="00FB337F">
        <w:rPr>
          <w:rFonts w:cs="Times New Roman"/>
          <w:szCs w:val="24"/>
        </w:rPr>
        <w:t>Psiholoģiskā atbalsta grupas personām ar invaliditāti Kārsavas novadā 8 personām - 12 nodarbības;</w:t>
      </w:r>
    </w:p>
    <w:p w14:paraId="634C238E" w14:textId="77777777" w:rsidR="00890485" w:rsidRPr="00FB337F" w:rsidRDefault="00890485" w:rsidP="00097835">
      <w:pPr>
        <w:pStyle w:val="ListParagraph"/>
        <w:numPr>
          <w:ilvl w:val="0"/>
          <w:numId w:val="21"/>
        </w:numPr>
        <w:spacing w:after="0"/>
        <w:rPr>
          <w:rFonts w:cs="Times New Roman"/>
          <w:szCs w:val="24"/>
        </w:rPr>
      </w:pPr>
      <w:r w:rsidRPr="00FB337F">
        <w:rPr>
          <w:rFonts w:cs="Times New Roman"/>
          <w:szCs w:val="24"/>
        </w:rPr>
        <w:t>psiholoģiskā atbalsta grupas nodarbības personām ar atkarībām Kārsavas novadā 14 personām - 6 nodarbības.</w:t>
      </w:r>
    </w:p>
    <w:p w14:paraId="7AFCF2DF" w14:textId="77777777" w:rsidR="00890485" w:rsidRPr="00FB337F" w:rsidRDefault="00890485" w:rsidP="00097835">
      <w:pPr>
        <w:pStyle w:val="ListParagraph"/>
        <w:numPr>
          <w:ilvl w:val="0"/>
          <w:numId w:val="21"/>
        </w:numPr>
        <w:spacing w:after="0"/>
        <w:rPr>
          <w:rFonts w:cs="Times New Roman"/>
          <w:szCs w:val="24"/>
        </w:rPr>
      </w:pPr>
      <w:r w:rsidRPr="00FB337F">
        <w:rPr>
          <w:rFonts w:cs="Times New Roman"/>
          <w:szCs w:val="24"/>
        </w:rPr>
        <w:t>psiholoģiskā atbalsta grupas nodarbības personu ar īpašām vajadzībām vecākiem/asistentiem  8 personām -  28 nodarbības.</w:t>
      </w:r>
    </w:p>
    <w:p w14:paraId="3181BCAB" w14:textId="61AD0761" w:rsidR="00B67C2B" w:rsidRPr="008B1FB6" w:rsidRDefault="00B67C2B" w:rsidP="00B67C2B">
      <w:pPr>
        <w:pStyle w:val="NoSpacing"/>
        <w:numPr>
          <w:ilvl w:val="1"/>
          <w:numId w:val="2"/>
        </w:numPr>
        <w:spacing w:after="40"/>
        <w:ind w:left="340" w:firstLine="0"/>
        <w:jc w:val="left"/>
        <w:rPr>
          <w:rFonts w:cs="Times New Roman"/>
          <w:sz w:val="24"/>
          <w:szCs w:val="20"/>
        </w:rPr>
      </w:pPr>
      <w:bookmarkStart w:id="28" w:name="_Toc74666200"/>
      <w:r w:rsidRPr="008B1FB6">
        <w:rPr>
          <w:rFonts w:cs="Times New Roman"/>
          <w:sz w:val="24"/>
          <w:szCs w:val="20"/>
        </w:rPr>
        <w:t>Sociālā dienesta dalība projektos 20</w:t>
      </w:r>
      <w:r w:rsidR="00890485">
        <w:rPr>
          <w:rFonts w:cs="Times New Roman"/>
          <w:sz w:val="24"/>
          <w:szCs w:val="20"/>
        </w:rPr>
        <w:t>20</w:t>
      </w:r>
      <w:r w:rsidRPr="008B1FB6">
        <w:rPr>
          <w:rFonts w:cs="Times New Roman"/>
          <w:sz w:val="24"/>
          <w:szCs w:val="20"/>
        </w:rPr>
        <w:t>.gadā</w:t>
      </w:r>
      <w:bookmarkEnd w:id="28"/>
    </w:p>
    <w:p w14:paraId="7B0F1DF4" w14:textId="1170C5E9" w:rsidR="00890485" w:rsidRPr="00640319" w:rsidRDefault="00890485" w:rsidP="00097835">
      <w:pPr>
        <w:pStyle w:val="ListParagraph"/>
        <w:numPr>
          <w:ilvl w:val="0"/>
          <w:numId w:val="22"/>
        </w:numPr>
        <w:spacing w:after="0"/>
        <w:rPr>
          <w:b/>
          <w:noProof/>
        </w:rPr>
      </w:pPr>
      <w:r w:rsidRPr="00EE673D">
        <w:rPr>
          <w:noProof/>
        </w:rPr>
        <w:t>ESF projekta „Profesionāla sociālā darba attīstība pašvaldībās” Nr.9.2.1.1/15/I/001 ietvaros sociālā darba speciālisti ir piedalījušies  supervīzijās;</w:t>
      </w:r>
      <w:r w:rsidRPr="00640319">
        <w:rPr>
          <w:b/>
          <w:noProof/>
        </w:rPr>
        <w:t xml:space="preserve"> </w:t>
      </w:r>
    </w:p>
    <w:p w14:paraId="0DFD20D1" w14:textId="7C3372A4" w:rsidR="00890485" w:rsidRPr="00640319" w:rsidRDefault="00890485" w:rsidP="00097835">
      <w:pPr>
        <w:pStyle w:val="ListParagraph"/>
        <w:numPr>
          <w:ilvl w:val="0"/>
          <w:numId w:val="22"/>
        </w:numPr>
        <w:spacing w:after="0"/>
        <w:rPr>
          <w:bCs/>
        </w:rPr>
      </w:pPr>
      <w:r w:rsidRPr="00640319">
        <w:rPr>
          <w:bCs/>
        </w:rPr>
        <w:t>Līdzdalība ERAF projekta Nr. 9.3.1.1/18/I/019 „Daudzfunkcionālā sociālo pakalpojumu centra personām ar garīga rakstura traucējumiem un bērniem ar funkcionāliem traucējumiem izveide Kārsavas novadā” īstenošanā.</w:t>
      </w:r>
    </w:p>
    <w:p w14:paraId="6496F8D0" w14:textId="77777777" w:rsidR="00890485" w:rsidRDefault="00890485" w:rsidP="00890485">
      <w:pPr>
        <w:jc w:val="center"/>
        <w:rPr>
          <w:b/>
        </w:rPr>
      </w:pPr>
    </w:p>
    <w:p w14:paraId="53BDF9A8" w14:textId="77777777" w:rsidR="00890485" w:rsidRPr="007F4880" w:rsidRDefault="00890485" w:rsidP="00890485">
      <w:pPr>
        <w:jc w:val="center"/>
        <w:rPr>
          <w:b/>
        </w:rPr>
      </w:pPr>
    </w:p>
    <w:tbl>
      <w:tblPr>
        <w:tblStyle w:val="TableGrid"/>
        <w:tblW w:w="10494" w:type="dxa"/>
        <w:jc w:val="center"/>
        <w:tblLook w:val="04A0" w:firstRow="1" w:lastRow="0" w:firstColumn="1" w:lastColumn="0" w:noHBand="0" w:noVBand="1"/>
      </w:tblPr>
      <w:tblGrid>
        <w:gridCol w:w="5998"/>
        <w:gridCol w:w="1556"/>
        <w:gridCol w:w="1383"/>
        <w:gridCol w:w="1557"/>
      </w:tblGrid>
      <w:tr w:rsidR="00890485" w:rsidRPr="007F4880" w14:paraId="699885E3" w14:textId="77777777" w:rsidTr="00890485">
        <w:trPr>
          <w:jc w:val="center"/>
        </w:trPr>
        <w:tc>
          <w:tcPr>
            <w:tcW w:w="6374" w:type="dxa"/>
            <w:shd w:val="clear" w:color="auto" w:fill="00B050"/>
            <w:vAlign w:val="center"/>
          </w:tcPr>
          <w:p w14:paraId="3A1F72BB" w14:textId="77777777" w:rsidR="00890485" w:rsidRPr="007F4880" w:rsidRDefault="00890485" w:rsidP="00320003">
            <w:pPr>
              <w:jc w:val="center"/>
              <w:rPr>
                <w:b/>
              </w:rPr>
            </w:pPr>
            <w:r w:rsidRPr="007F4880">
              <w:rPr>
                <w:b/>
              </w:rPr>
              <w:t>Pabalsta veids</w:t>
            </w:r>
          </w:p>
        </w:tc>
        <w:tc>
          <w:tcPr>
            <w:tcW w:w="1569" w:type="dxa"/>
            <w:shd w:val="clear" w:color="auto" w:fill="00B050"/>
            <w:vAlign w:val="center"/>
          </w:tcPr>
          <w:p w14:paraId="63813B76" w14:textId="77777777" w:rsidR="00890485" w:rsidRPr="007F4880" w:rsidRDefault="00890485" w:rsidP="00320003">
            <w:pPr>
              <w:jc w:val="center"/>
              <w:rPr>
                <w:b/>
              </w:rPr>
            </w:pPr>
            <w:r w:rsidRPr="007F4880">
              <w:rPr>
                <w:b/>
              </w:rPr>
              <w:t>Summa, EUR</w:t>
            </w:r>
          </w:p>
        </w:tc>
        <w:tc>
          <w:tcPr>
            <w:tcW w:w="1276" w:type="dxa"/>
            <w:shd w:val="clear" w:color="auto" w:fill="00B050"/>
            <w:vAlign w:val="center"/>
          </w:tcPr>
          <w:p w14:paraId="6FD2FB4D" w14:textId="77777777" w:rsidR="00890485" w:rsidRPr="007F4880" w:rsidRDefault="00890485" w:rsidP="00320003">
            <w:pPr>
              <w:jc w:val="center"/>
              <w:rPr>
                <w:b/>
              </w:rPr>
            </w:pPr>
            <w:r w:rsidRPr="007F4880">
              <w:rPr>
                <w:b/>
              </w:rPr>
              <w:t>Ģimeņu skaits</w:t>
            </w:r>
          </w:p>
        </w:tc>
        <w:tc>
          <w:tcPr>
            <w:tcW w:w="1275" w:type="dxa"/>
            <w:shd w:val="clear" w:color="auto" w:fill="00B050"/>
            <w:vAlign w:val="center"/>
          </w:tcPr>
          <w:p w14:paraId="0BFFA639" w14:textId="77777777" w:rsidR="00890485" w:rsidRPr="007F4880" w:rsidRDefault="00890485" w:rsidP="00320003">
            <w:pPr>
              <w:jc w:val="center"/>
              <w:rPr>
                <w:b/>
              </w:rPr>
            </w:pPr>
            <w:r w:rsidRPr="007F4880">
              <w:rPr>
                <w:b/>
              </w:rPr>
              <w:t>Pabalstu saņēmušo personu skaits</w:t>
            </w:r>
          </w:p>
        </w:tc>
      </w:tr>
      <w:tr w:rsidR="00890485" w14:paraId="1BEC4C61" w14:textId="77777777" w:rsidTr="00320003">
        <w:trPr>
          <w:jc w:val="center"/>
        </w:trPr>
        <w:tc>
          <w:tcPr>
            <w:tcW w:w="6374" w:type="dxa"/>
          </w:tcPr>
          <w:p w14:paraId="1B55439D" w14:textId="77777777" w:rsidR="00890485" w:rsidRDefault="00890485" w:rsidP="00320003">
            <w:pPr>
              <w:jc w:val="left"/>
            </w:pPr>
            <w:r>
              <w:t>Pabalsts garantētā minimālā ienākumu līmeņa nodrošināšanai (GMI) – trūcīgām personām/ģimenēm</w:t>
            </w:r>
          </w:p>
        </w:tc>
        <w:tc>
          <w:tcPr>
            <w:tcW w:w="1569" w:type="dxa"/>
          </w:tcPr>
          <w:p w14:paraId="310F91F6" w14:textId="77777777" w:rsidR="00890485" w:rsidRDefault="00890485" w:rsidP="00320003">
            <w:pPr>
              <w:jc w:val="center"/>
            </w:pPr>
            <w:r>
              <w:t>66477,42</w:t>
            </w:r>
          </w:p>
        </w:tc>
        <w:tc>
          <w:tcPr>
            <w:tcW w:w="1276" w:type="dxa"/>
          </w:tcPr>
          <w:p w14:paraId="3D5F5F7C" w14:textId="77777777" w:rsidR="00890485" w:rsidRDefault="00890485" w:rsidP="00320003">
            <w:pPr>
              <w:jc w:val="center"/>
            </w:pPr>
            <w:r>
              <w:t>108</w:t>
            </w:r>
          </w:p>
        </w:tc>
        <w:tc>
          <w:tcPr>
            <w:tcW w:w="1275" w:type="dxa"/>
          </w:tcPr>
          <w:p w14:paraId="0EDEFF14" w14:textId="77777777" w:rsidR="00890485" w:rsidRDefault="00890485" w:rsidP="00320003">
            <w:pPr>
              <w:jc w:val="center"/>
            </w:pPr>
            <w:r>
              <w:t>166</w:t>
            </w:r>
          </w:p>
        </w:tc>
      </w:tr>
      <w:tr w:rsidR="00890485" w14:paraId="715432BF" w14:textId="77777777" w:rsidTr="00890485">
        <w:trPr>
          <w:jc w:val="center"/>
        </w:trPr>
        <w:tc>
          <w:tcPr>
            <w:tcW w:w="6374" w:type="dxa"/>
            <w:shd w:val="clear" w:color="auto" w:fill="E7E6E6" w:themeFill="background2"/>
          </w:tcPr>
          <w:p w14:paraId="533ADBDC" w14:textId="77777777" w:rsidR="00890485" w:rsidRDefault="00890485" w:rsidP="00320003">
            <w:pPr>
              <w:jc w:val="left"/>
            </w:pPr>
            <w:r>
              <w:t>Dzīvokļa pabalsts – trūcīgām/maznodrošinātām personām/ģimenēm</w:t>
            </w:r>
          </w:p>
        </w:tc>
        <w:tc>
          <w:tcPr>
            <w:tcW w:w="1569" w:type="dxa"/>
            <w:shd w:val="clear" w:color="auto" w:fill="E7E6E6" w:themeFill="background2"/>
          </w:tcPr>
          <w:p w14:paraId="141170B9" w14:textId="77777777" w:rsidR="00890485" w:rsidRDefault="00890485" w:rsidP="00320003">
            <w:pPr>
              <w:jc w:val="center"/>
            </w:pPr>
            <w:r>
              <w:t>59687,55</w:t>
            </w:r>
          </w:p>
        </w:tc>
        <w:tc>
          <w:tcPr>
            <w:tcW w:w="1276" w:type="dxa"/>
            <w:shd w:val="clear" w:color="auto" w:fill="E7E6E6" w:themeFill="background2"/>
          </w:tcPr>
          <w:p w14:paraId="7C1E2EF6" w14:textId="77777777" w:rsidR="00890485" w:rsidRDefault="00890485" w:rsidP="00320003">
            <w:pPr>
              <w:jc w:val="center"/>
            </w:pPr>
            <w:r>
              <w:t>310</w:t>
            </w:r>
          </w:p>
        </w:tc>
        <w:tc>
          <w:tcPr>
            <w:tcW w:w="1275" w:type="dxa"/>
            <w:shd w:val="clear" w:color="auto" w:fill="E7E6E6" w:themeFill="background2"/>
          </w:tcPr>
          <w:p w14:paraId="2CFC97B1" w14:textId="77777777" w:rsidR="00890485" w:rsidRDefault="00890485" w:rsidP="00320003">
            <w:pPr>
              <w:jc w:val="center"/>
            </w:pPr>
            <w:r>
              <w:t>525</w:t>
            </w:r>
          </w:p>
        </w:tc>
      </w:tr>
      <w:tr w:rsidR="00890485" w14:paraId="54188037" w14:textId="77777777" w:rsidTr="00320003">
        <w:trPr>
          <w:jc w:val="center"/>
        </w:trPr>
        <w:tc>
          <w:tcPr>
            <w:tcW w:w="6374" w:type="dxa"/>
          </w:tcPr>
          <w:p w14:paraId="462BB43C" w14:textId="77777777" w:rsidR="00890485" w:rsidRDefault="00890485" w:rsidP="00320003">
            <w:pPr>
              <w:jc w:val="left"/>
            </w:pPr>
            <w:r>
              <w:t>Pabalsts veselības aprūpei - trūcīgām/maznodrošinātām personām/ģimenēm</w:t>
            </w:r>
          </w:p>
        </w:tc>
        <w:tc>
          <w:tcPr>
            <w:tcW w:w="1569" w:type="dxa"/>
          </w:tcPr>
          <w:p w14:paraId="15AE3C8A" w14:textId="77777777" w:rsidR="00890485" w:rsidRDefault="00890485" w:rsidP="00320003">
            <w:pPr>
              <w:jc w:val="center"/>
            </w:pPr>
            <w:r>
              <w:t>12855,04</w:t>
            </w:r>
          </w:p>
        </w:tc>
        <w:tc>
          <w:tcPr>
            <w:tcW w:w="1276" w:type="dxa"/>
          </w:tcPr>
          <w:p w14:paraId="58552C55" w14:textId="77777777" w:rsidR="00890485" w:rsidRDefault="00890485" w:rsidP="00320003">
            <w:pPr>
              <w:jc w:val="center"/>
            </w:pPr>
            <w:r>
              <w:t>167</w:t>
            </w:r>
          </w:p>
        </w:tc>
        <w:tc>
          <w:tcPr>
            <w:tcW w:w="1275" w:type="dxa"/>
          </w:tcPr>
          <w:p w14:paraId="5692AD8B" w14:textId="77777777" w:rsidR="00890485" w:rsidRDefault="00890485" w:rsidP="00320003">
            <w:pPr>
              <w:jc w:val="center"/>
            </w:pPr>
            <w:r>
              <w:t>206</w:t>
            </w:r>
          </w:p>
        </w:tc>
      </w:tr>
      <w:tr w:rsidR="00890485" w14:paraId="2FF59383" w14:textId="77777777" w:rsidTr="00890485">
        <w:trPr>
          <w:jc w:val="center"/>
        </w:trPr>
        <w:tc>
          <w:tcPr>
            <w:tcW w:w="6374" w:type="dxa"/>
            <w:shd w:val="clear" w:color="auto" w:fill="E7E6E6" w:themeFill="background2"/>
          </w:tcPr>
          <w:p w14:paraId="4AFBAC33" w14:textId="77777777" w:rsidR="00890485" w:rsidRDefault="00890485" w:rsidP="00320003">
            <w:pPr>
              <w:jc w:val="left"/>
            </w:pPr>
            <w:r>
              <w:t>Pabalsts bērna izglītībai un audzināšanai - trūcīgām/maznodrošinātām personām/ģimenēm</w:t>
            </w:r>
          </w:p>
        </w:tc>
        <w:tc>
          <w:tcPr>
            <w:tcW w:w="1569" w:type="dxa"/>
            <w:shd w:val="clear" w:color="auto" w:fill="E7E6E6" w:themeFill="background2"/>
          </w:tcPr>
          <w:p w14:paraId="340A01C9" w14:textId="77777777" w:rsidR="00890485" w:rsidRDefault="00890485" w:rsidP="00320003">
            <w:pPr>
              <w:jc w:val="center"/>
            </w:pPr>
            <w:r>
              <w:t>1840,00</w:t>
            </w:r>
          </w:p>
        </w:tc>
        <w:tc>
          <w:tcPr>
            <w:tcW w:w="1276" w:type="dxa"/>
            <w:shd w:val="clear" w:color="auto" w:fill="E7E6E6" w:themeFill="background2"/>
          </w:tcPr>
          <w:p w14:paraId="7EF34D03" w14:textId="77777777" w:rsidR="00890485" w:rsidRDefault="00890485" w:rsidP="00320003">
            <w:pPr>
              <w:jc w:val="center"/>
            </w:pPr>
            <w:r>
              <w:t>29</w:t>
            </w:r>
          </w:p>
        </w:tc>
        <w:tc>
          <w:tcPr>
            <w:tcW w:w="1275" w:type="dxa"/>
            <w:shd w:val="clear" w:color="auto" w:fill="E7E6E6" w:themeFill="background2"/>
          </w:tcPr>
          <w:p w14:paraId="56DE79DA" w14:textId="77777777" w:rsidR="00890485" w:rsidRDefault="00890485" w:rsidP="00320003">
            <w:pPr>
              <w:jc w:val="center"/>
            </w:pPr>
            <w:r>
              <w:t>46</w:t>
            </w:r>
          </w:p>
        </w:tc>
      </w:tr>
      <w:tr w:rsidR="00890485" w14:paraId="5A71D16A" w14:textId="77777777" w:rsidTr="00320003">
        <w:trPr>
          <w:jc w:val="center"/>
        </w:trPr>
        <w:tc>
          <w:tcPr>
            <w:tcW w:w="6374" w:type="dxa"/>
          </w:tcPr>
          <w:p w14:paraId="7B28D0F8" w14:textId="77777777" w:rsidR="00890485" w:rsidRDefault="00890485" w:rsidP="00320003">
            <w:pPr>
              <w:jc w:val="left"/>
            </w:pPr>
            <w:r>
              <w:t>Pabalsts bērna ēdināšanai izglītības iestādē trūcīgai, maznodrošinātai ģimenei</w:t>
            </w:r>
          </w:p>
        </w:tc>
        <w:tc>
          <w:tcPr>
            <w:tcW w:w="1569" w:type="dxa"/>
          </w:tcPr>
          <w:p w14:paraId="67E5A5C3" w14:textId="77777777" w:rsidR="00890485" w:rsidRDefault="00890485" w:rsidP="00320003">
            <w:pPr>
              <w:jc w:val="center"/>
            </w:pPr>
            <w:r>
              <w:t>570,00</w:t>
            </w:r>
          </w:p>
        </w:tc>
        <w:tc>
          <w:tcPr>
            <w:tcW w:w="1276" w:type="dxa"/>
          </w:tcPr>
          <w:p w14:paraId="70152ACA" w14:textId="77777777" w:rsidR="00890485" w:rsidRDefault="00890485" w:rsidP="00320003">
            <w:pPr>
              <w:jc w:val="center"/>
            </w:pPr>
            <w:r>
              <w:t>27</w:t>
            </w:r>
          </w:p>
        </w:tc>
        <w:tc>
          <w:tcPr>
            <w:tcW w:w="1275" w:type="dxa"/>
          </w:tcPr>
          <w:p w14:paraId="7717785F" w14:textId="77777777" w:rsidR="00890485" w:rsidRDefault="00890485" w:rsidP="00320003">
            <w:pPr>
              <w:jc w:val="center"/>
            </w:pPr>
            <w:r>
              <w:t>27</w:t>
            </w:r>
          </w:p>
        </w:tc>
      </w:tr>
      <w:tr w:rsidR="00890485" w14:paraId="51639DE8" w14:textId="77777777" w:rsidTr="00890485">
        <w:trPr>
          <w:jc w:val="center"/>
        </w:trPr>
        <w:tc>
          <w:tcPr>
            <w:tcW w:w="6374" w:type="dxa"/>
            <w:shd w:val="clear" w:color="auto" w:fill="E7E6E6" w:themeFill="background2"/>
          </w:tcPr>
          <w:p w14:paraId="5B7BC7EB" w14:textId="77777777" w:rsidR="00890485" w:rsidRDefault="00890485" w:rsidP="00320003">
            <w:pPr>
              <w:jc w:val="left"/>
            </w:pPr>
            <w:r>
              <w:t>Pabalsts krīzes situācijā</w:t>
            </w:r>
          </w:p>
        </w:tc>
        <w:tc>
          <w:tcPr>
            <w:tcW w:w="1569" w:type="dxa"/>
            <w:shd w:val="clear" w:color="auto" w:fill="E7E6E6" w:themeFill="background2"/>
          </w:tcPr>
          <w:p w14:paraId="36B1583D" w14:textId="77777777" w:rsidR="00890485" w:rsidRDefault="00890485" w:rsidP="00320003">
            <w:pPr>
              <w:jc w:val="center"/>
            </w:pPr>
            <w:r>
              <w:t>2632,34</w:t>
            </w:r>
          </w:p>
        </w:tc>
        <w:tc>
          <w:tcPr>
            <w:tcW w:w="1276" w:type="dxa"/>
            <w:shd w:val="clear" w:color="auto" w:fill="E7E6E6" w:themeFill="background2"/>
          </w:tcPr>
          <w:p w14:paraId="4C92FC25" w14:textId="77777777" w:rsidR="00890485" w:rsidRDefault="00890485" w:rsidP="00320003">
            <w:pPr>
              <w:jc w:val="center"/>
            </w:pPr>
            <w:r>
              <w:t>11</w:t>
            </w:r>
          </w:p>
        </w:tc>
        <w:tc>
          <w:tcPr>
            <w:tcW w:w="1275" w:type="dxa"/>
            <w:shd w:val="clear" w:color="auto" w:fill="E7E6E6" w:themeFill="background2"/>
          </w:tcPr>
          <w:p w14:paraId="3DDFE511" w14:textId="77777777" w:rsidR="00890485" w:rsidRDefault="00890485" w:rsidP="00320003">
            <w:pPr>
              <w:jc w:val="center"/>
            </w:pPr>
            <w:r>
              <w:t>21</w:t>
            </w:r>
          </w:p>
        </w:tc>
      </w:tr>
      <w:tr w:rsidR="00890485" w14:paraId="753428FD" w14:textId="77777777" w:rsidTr="00320003">
        <w:trPr>
          <w:jc w:val="center"/>
        </w:trPr>
        <w:tc>
          <w:tcPr>
            <w:tcW w:w="6374" w:type="dxa"/>
          </w:tcPr>
          <w:p w14:paraId="75ADBA39" w14:textId="77777777" w:rsidR="00890485" w:rsidRDefault="00890485" w:rsidP="00320003">
            <w:pPr>
              <w:jc w:val="left"/>
            </w:pPr>
            <w:r>
              <w:t>Sociālās garantijas bāreņiem un audžuģimenēm</w:t>
            </w:r>
          </w:p>
        </w:tc>
        <w:tc>
          <w:tcPr>
            <w:tcW w:w="1569" w:type="dxa"/>
          </w:tcPr>
          <w:p w14:paraId="24CE20F5" w14:textId="77777777" w:rsidR="00890485" w:rsidRDefault="00890485" w:rsidP="00320003">
            <w:pPr>
              <w:jc w:val="center"/>
            </w:pPr>
            <w:r>
              <w:t>7666,63</w:t>
            </w:r>
          </w:p>
        </w:tc>
        <w:tc>
          <w:tcPr>
            <w:tcW w:w="1276" w:type="dxa"/>
          </w:tcPr>
          <w:p w14:paraId="12D32169" w14:textId="77777777" w:rsidR="00890485" w:rsidRDefault="00890485" w:rsidP="00320003">
            <w:pPr>
              <w:jc w:val="center"/>
            </w:pPr>
            <w:r>
              <w:t>6</w:t>
            </w:r>
          </w:p>
        </w:tc>
        <w:tc>
          <w:tcPr>
            <w:tcW w:w="1275" w:type="dxa"/>
          </w:tcPr>
          <w:p w14:paraId="48B57AC8" w14:textId="77777777" w:rsidR="00890485" w:rsidRDefault="00890485" w:rsidP="00320003">
            <w:pPr>
              <w:jc w:val="center"/>
            </w:pPr>
            <w:r>
              <w:t>6</w:t>
            </w:r>
          </w:p>
        </w:tc>
      </w:tr>
      <w:tr w:rsidR="00890485" w14:paraId="2397BB43" w14:textId="77777777" w:rsidTr="00890485">
        <w:trPr>
          <w:jc w:val="center"/>
        </w:trPr>
        <w:tc>
          <w:tcPr>
            <w:tcW w:w="6374" w:type="dxa"/>
            <w:shd w:val="clear" w:color="auto" w:fill="E7E6E6" w:themeFill="background2"/>
          </w:tcPr>
          <w:p w14:paraId="6D15660C" w14:textId="77777777" w:rsidR="00890485" w:rsidRDefault="00890485" w:rsidP="00320003">
            <w:pPr>
              <w:jc w:val="left"/>
            </w:pPr>
            <w:r>
              <w:t>Pabalsts aizbildnim</w:t>
            </w:r>
          </w:p>
        </w:tc>
        <w:tc>
          <w:tcPr>
            <w:tcW w:w="1569" w:type="dxa"/>
            <w:shd w:val="clear" w:color="auto" w:fill="E7E6E6" w:themeFill="background2"/>
          </w:tcPr>
          <w:p w14:paraId="68F8C92D" w14:textId="77777777" w:rsidR="00890485" w:rsidRDefault="00890485" w:rsidP="00320003">
            <w:pPr>
              <w:jc w:val="center"/>
            </w:pPr>
            <w:r>
              <w:t>2240,00</w:t>
            </w:r>
          </w:p>
        </w:tc>
        <w:tc>
          <w:tcPr>
            <w:tcW w:w="1276" w:type="dxa"/>
            <w:shd w:val="clear" w:color="auto" w:fill="E7E6E6" w:themeFill="background2"/>
          </w:tcPr>
          <w:p w14:paraId="2B4AB611" w14:textId="77777777" w:rsidR="00890485" w:rsidRDefault="00890485" w:rsidP="00320003">
            <w:pPr>
              <w:jc w:val="center"/>
            </w:pPr>
            <w:r>
              <w:t>11</w:t>
            </w:r>
          </w:p>
        </w:tc>
        <w:tc>
          <w:tcPr>
            <w:tcW w:w="1275" w:type="dxa"/>
            <w:shd w:val="clear" w:color="auto" w:fill="E7E6E6" w:themeFill="background2"/>
          </w:tcPr>
          <w:p w14:paraId="6C37612C" w14:textId="77777777" w:rsidR="00890485" w:rsidRDefault="00890485" w:rsidP="00320003">
            <w:pPr>
              <w:jc w:val="center"/>
            </w:pPr>
            <w:r>
              <w:t>14</w:t>
            </w:r>
          </w:p>
        </w:tc>
      </w:tr>
      <w:tr w:rsidR="00890485" w14:paraId="1485FC30" w14:textId="77777777" w:rsidTr="00320003">
        <w:trPr>
          <w:jc w:val="center"/>
        </w:trPr>
        <w:tc>
          <w:tcPr>
            <w:tcW w:w="6374" w:type="dxa"/>
          </w:tcPr>
          <w:p w14:paraId="0EF7D0EF" w14:textId="77777777" w:rsidR="00890485" w:rsidRDefault="00890485" w:rsidP="00320003">
            <w:pPr>
              <w:jc w:val="left"/>
            </w:pPr>
            <w:r>
              <w:t>Pabalsts aizgādnim</w:t>
            </w:r>
          </w:p>
        </w:tc>
        <w:tc>
          <w:tcPr>
            <w:tcW w:w="1569" w:type="dxa"/>
          </w:tcPr>
          <w:p w14:paraId="54172143" w14:textId="77777777" w:rsidR="00890485" w:rsidRDefault="00890485" w:rsidP="00320003">
            <w:pPr>
              <w:jc w:val="center"/>
            </w:pPr>
            <w:r>
              <w:t>850,00</w:t>
            </w:r>
          </w:p>
        </w:tc>
        <w:tc>
          <w:tcPr>
            <w:tcW w:w="1276" w:type="dxa"/>
          </w:tcPr>
          <w:p w14:paraId="1663E946" w14:textId="77777777" w:rsidR="00890485" w:rsidRDefault="00890485" w:rsidP="00320003">
            <w:pPr>
              <w:jc w:val="center"/>
            </w:pPr>
            <w:r>
              <w:t>6</w:t>
            </w:r>
          </w:p>
        </w:tc>
        <w:tc>
          <w:tcPr>
            <w:tcW w:w="1275" w:type="dxa"/>
          </w:tcPr>
          <w:p w14:paraId="11F8E56B" w14:textId="77777777" w:rsidR="00890485" w:rsidRDefault="00890485" w:rsidP="00320003">
            <w:pPr>
              <w:jc w:val="center"/>
            </w:pPr>
            <w:r>
              <w:t>6</w:t>
            </w:r>
          </w:p>
        </w:tc>
      </w:tr>
      <w:tr w:rsidR="00890485" w14:paraId="108515A4" w14:textId="77777777" w:rsidTr="00890485">
        <w:trPr>
          <w:jc w:val="center"/>
        </w:trPr>
        <w:tc>
          <w:tcPr>
            <w:tcW w:w="6374" w:type="dxa"/>
            <w:shd w:val="clear" w:color="auto" w:fill="E7E6E6" w:themeFill="background2"/>
          </w:tcPr>
          <w:p w14:paraId="73286765" w14:textId="77777777" w:rsidR="00890485" w:rsidRDefault="00890485" w:rsidP="00320003">
            <w:pPr>
              <w:jc w:val="left"/>
            </w:pPr>
            <w:r>
              <w:t>Bērna dzimšanas pabalsts</w:t>
            </w:r>
          </w:p>
        </w:tc>
        <w:tc>
          <w:tcPr>
            <w:tcW w:w="1569" w:type="dxa"/>
            <w:shd w:val="clear" w:color="auto" w:fill="E7E6E6" w:themeFill="background2"/>
          </w:tcPr>
          <w:p w14:paraId="7013831A" w14:textId="77777777" w:rsidR="00890485" w:rsidRDefault="00890485" w:rsidP="00320003">
            <w:pPr>
              <w:jc w:val="center"/>
            </w:pPr>
            <w:r>
              <w:t>5400,00</w:t>
            </w:r>
          </w:p>
        </w:tc>
        <w:tc>
          <w:tcPr>
            <w:tcW w:w="1276" w:type="dxa"/>
            <w:shd w:val="clear" w:color="auto" w:fill="E7E6E6" w:themeFill="background2"/>
          </w:tcPr>
          <w:p w14:paraId="37996E90" w14:textId="77777777" w:rsidR="00890485" w:rsidRDefault="00890485" w:rsidP="00320003">
            <w:pPr>
              <w:jc w:val="center"/>
            </w:pPr>
            <w:r>
              <w:t>36</w:t>
            </w:r>
          </w:p>
        </w:tc>
        <w:tc>
          <w:tcPr>
            <w:tcW w:w="1275" w:type="dxa"/>
            <w:shd w:val="clear" w:color="auto" w:fill="E7E6E6" w:themeFill="background2"/>
          </w:tcPr>
          <w:p w14:paraId="1433565E" w14:textId="77777777" w:rsidR="00890485" w:rsidRDefault="00890485" w:rsidP="00320003">
            <w:pPr>
              <w:jc w:val="center"/>
            </w:pPr>
            <w:r>
              <w:t>36</w:t>
            </w:r>
          </w:p>
        </w:tc>
      </w:tr>
      <w:tr w:rsidR="00890485" w14:paraId="0B9063A3" w14:textId="77777777" w:rsidTr="00320003">
        <w:trPr>
          <w:jc w:val="center"/>
        </w:trPr>
        <w:tc>
          <w:tcPr>
            <w:tcW w:w="6374" w:type="dxa"/>
          </w:tcPr>
          <w:p w14:paraId="5C9BDE9D" w14:textId="77777777" w:rsidR="00890485" w:rsidRDefault="00890485" w:rsidP="00320003">
            <w:pPr>
              <w:jc w:val="left"/>
            </w:pPr>
            <w:r>
              <w:t>Apbedīšanas pabalsts</w:t>
            </w:r>
          </w:p>
        </w:tc>
        <w:tc>
          <w:tcPr>
            <w:tcW w:w="1569" w:type="dxa"/>
          </w:tcPr>
          <w:p w14:paraId="62B8030D" w14:textId="77777777" w:rsidR="00890485" w:rsidRDefault="00890485" w:rsidP="00320003">
            <w:pPr>
              <w:jc w:val="center"/>
            </w:pPr>
            <w:r>
              <w:t>892,11</w:t>
            </w:r>
          </w:p>
        </w:tc>
        <w:tc>
          <w:tcPr>
            <w:tcW w:w="1276" w:type="dxa"/>
          </w:tcPr>
          <w:p w14:paraId="4859F7A4" w14:textId="77777777" w:rsidR="00890485" w:rsidRDefault="00890485" w:rsidP="00320003">
            <w:pPr>
              <w:jc w:val="center"/>
            </w:pPr>
            <w:r>
              <w:t>9</w:t>
            </w:r>
          </w:p>
        </w:tc>
        <w:tc>
          <w:tcPr>
            <w:tcW w:w="1275" w:type="dxa"/>
          </w:tcPr>
          <w:p w14:paraId="3E7E3A53" w14:textId="77777777" w:rsidR="00890485" w:rsidRDefault="00890485" w:rsidP="00320003">
            <w:pPr>
              <w:jc w:val="center"/>
            </w:pPr>
            <w:r>
              <w:t>9</w:t>
            </w:r>
          </w:p>
        </w:tc>
      </w:tr>
      <w:tr w:rsidR="00890485" w14:paraId="72F24F9B" w14:textId="77777777" w:rsidTr="00890485">
        <w:trPr>
          <w:jc w:val="center"/>
        </w:trPr>
        <w:tc>
          <w:tcPr>
            <w:tcW w:w="6374" w:type="dxa"/>
            <w:shd w:val="clear" w:color="auto" w:fill="E7E6E6" w:themeFill="background2"/>
          </w:tcPr>
          <w:p w14:paraId="3D4B23C1" w14:textId="77777777" w:rsidR="00890485" w:rsidRDefault="00890485" w:rsidP="00320003">
            <w:pPr>
              <w:jc w:val="left"/>
            </w:pPr>
            <w:r>
              <w:t>Pabalsts Otrā pasaules kara dalībniekiem</w:t>
            </w:r>
          </w:p>
        </w:tc>
        <w:tc>
          <w:tcPr>
            <w:tcW w:w="1569" w:type="dxa"/>
            <w:shd w:val="clear" w:color="auto" w:fill="E7E6E6" w:themeFill="background2"/>
          </w:tcPr>
          <w:p w14:paraId="06A77E28" w14:textId="77777777" w:rsidR="00890485" w:rsidRDefault="00890485" w:rsidP="00320003">
            <w:pPr>
              <w:jc w:val="center"/>
            </w:pPr>
            <w:r>
              <w:t>150,00</w:t>
            </w:r>
          </w:p>
        </w:tc>
        <w:tc>
          <w:tcPr>
            <w:tcW w:w="1276" w:type="dxa"/>
            <w:shd w:val="clear" w:color="auto" w:fill="E7E6E6" w:themeFill="background2"/>
          </w:tcPr>
          <w:p w14:paraId="629F6C3E" w14:textId="77777777" w:rsidR="00890485" w:rsidRDefault="00890485" w:rsidP="00320003">
            <w:pPr>
              <w:jc w:val="center"/>
            </w:pPr>
            <w:r>
              <w:t>3</w:t>
            </w:r>
          </w:p>
        </w:tc>
        <w:tc>
          <w:tcPr>
            <w:tcW w:w="1275" w:type="dxa"/>
            <w:shd w:val="clear" w:color="auto" w:fill="E7E6E6" w:themeFill="background2"/>
          </w:tcPr>
          <w:p w14:paraId="19086AB5" w14:textId="77777777" w:rsidR="00890485" w:rsidRDefault="00890485" w:rsidP="00320003">
            <w:pPr>
              <w:jc w:val="center"/>
            </w:pPr>
            <w:r>
              <w:t>3</w:t>
            </w:r>
          </w:p>
        </w:tc>
      </w:tr>
      <w:tr w:rsidR="00890485" w14:paraId="74C2A6A9" w14:textId="77777777" w:rsidTr="00320003">
        <w:trPr>
          <w:jc w:val="center"/>
        </w:trPr>
        <w:tc>
          <w:tcPr>
            <w:tcW w:w="6374" w:type="dxa"/>
          </w:tcPr>
          <w:p w14:paraId="54E4F3CE" w14:textId="77777777" w:rsidR="00890485" w:rsidRDefault="00890485" w:rsidP="00320003">
            <w:pPr>
              <w:jc w:val="left"/>
            </w:pPr>
            <w:r>
              <w:lastRenderedPageBreak/>
              <w:t>Pabalsts politiski represētām personām</w:t>
            </w:r>
          </w:p>
        </w:tc>
        <w:tc>
          <w:tcPr>
            <w:tcW w:w="1569" w:type="dxa"/>
          </w:tcPr>
          <w:p w14:paraId="6E6A0179" w14:textId="77777777" w:rsidR="00890485" w:rsidRDefault="00890485" w:rsidP="00320003">
            <w:pPr>
              <w:jc w:val="center"/>
            </w:pPr>
            <w:r>
              <w:t>1250,00</w:t>
            </w:r>
          </w:p>
        </w:tc>
        <w:tc>
          <w:tcPr>
            <w:tcW w:w="1276" w:type="dxa"/>
          </w:tcPr>
          <w:p w14:paraId="73C75E6A" w14:textId="77777777" w:rsidR="00890485" w:rsidRDefault="00890485" w:rsidP="00320003">
            <w:pPr>
              <w:jc w:val="center"/>
            </w:pPr>
            <w:r>
              <w:t>25</w:t>
            </w:r>
          </w:p>
        </w:tc>
        <w:tc>
          <w:tcPr>
            <w:tcW w:w="1275" w:type="dxa"/>
          </w:tcPr>
          <w:p w14:paraId="427DF23B" w14:textId="77777777" w:rsidR="00890485" w:rsidRDefault="00890485" w:rsidP="00320003">
            <w:pPr>
              <w:jc w:val="center"/>
            </w:pPr>
            <w:r>
              <w:t>25</w:t>
            </w:r>
          </w:p>
        </w:tc>
      </w:tr>
      <w:tr w:rsidR="00890485" w14:paraId="327176FF" w14:textId="77777777" w:rsidTr="00890485">
        <w:trPr>
          <w:jc w:val="center"/>
        </w:trPr>
        <w:tc>
          <w:tcPr>
            <w:tcW w:w="6374" w:type="dxa"/>
            <w:shd w:val="clear" w:color="auto" w:fill="E7E6E6" w:themeFill="background2"/>
          </w:tcPr>
          <w:p w14:paraId="6A808A71" w14:textId="77777777" w:rsidR="00890485" w:rsidRDefault="00890485" w:rsidP="00320003">
            <w:pPr>
              <w:jc w:val="left"/>
            </w:pPr>
            <w:r>
              <w:t>Pabalsts Afganistānas kara dalībniekiem</w:t>
            </w:r>
          </w:p>
        </w:tc>
        <w:tc>
          <w:tcPr>
            <w:tcW w:w="1569" w:type="dxa"/>
            <w:shd w:val="clear" w:color="auto" w:fill="E7E6E6" w:themeFill="background2"/>
          </w:tcPr>
          <w:p w14:paraId="604C045D" w14:textId="77777777" w:rsidR="00890485" w:rsidRDefault="00890485" w:rsidP="00320003">
            <w:pPr>
              <w:jc w:val="center"/>
            </w:pPr>
            <w:r>
              <w:t>400,00</w:t>
            </w:r>
          </w:p>
        </w:tc>
        <w:tc>
          <w:tcPr>
            <w:tcW w:w="1276" w:type="dxa"/>
            <w:shd w:val="clear" w:color="auto" w:fill="E7E6E6" w:themeFill="background2"/>
          </w:tcPr>
          <w:p w14:paraId="5F505287" w14:textId="77777777" w:rsidR="00890485" w:rsidRDefault="00890485" w:rsidP="00320003">
            <w:pPr>
              <w:jc w:val="center"/>
            </w:pPr>
            <w:r>
              <w:t>8</w:t>
            </w:r>
          </w:p>
        </w:tc>
        <w:tc>
          <w:tcPr>
            <w:tcW w:w="1275" w:type="dxa"/>
            <w:shd w:val="clear" w:color="auto" w:fill="E7E6E6" w:themeFill="background2"/>
          </w:tcPr>
          <w:p w14:paraId="277AF0B7" w14:textId="77777777" w:rsidR="00890485" w:rsidRDefault="00890485" w:rsidP="00320003">
            <w:pPr>
              <w:jc w:val="center"/>
            </w:pPr>
            <w:r>
              <w:t>8</w:t>
            </w:r>
          </w:p>
        </w:tc>
      </w:tr>
      <w:tr w:rsidR="00890485" w14:paraId="2CA1F106" w14:textId="77777777" w:rsidTr="00320003">
        <w:trPr>
          <w:jc w:val="center"/>
        </w:trPr>
        <w:tc>
          <w:tcPr>
            <w:tcW w:w="6374" w:type="dxa"/>
          </w:tcPr>
          <w:p w14:paraId="45EED84C" w14:textId="77777777" w:rsidR="00890485" w:rsidRDefault="00890485" w:rsidP="00320003">
            <w:pPr>
              <w:jc w:val="left"/>
            </w:pPr>
            <w:r>
              <w:t>Pabalsts Černobiļas AES avārijas seku likvidēšanas dalībniekiem</w:t>
            </w:r>
          </w:p>
        </w:tc>
        <w:tc>
          <w:tcPr>
            <w:tcW w:w="1569" w:type="dxa"/>
          </w:tcPr>
          <w:p w14:paraId="76ECB645" w14:textId="77777777" w:rsidR="00890485" w:rsidRDefault="00890485" w:rsidP="00320003">
            <w:pPr>
              <w:jc w:val="center"/>
            </w:pPr>
            <w:r>
              <w:t>600,00</w:t>
            </w:r>
          </w:p>
        </w:tc>
        <w:tc>
          <w:tcPr>
            <w:tcW w:w="1276" w:type="dxa"/>
          </w:tcPr>
          <w:p w14:paraId="72196D06" w14:textId="77777777" w:rsidR="00890485" w:rsidRDefault="00890485" w:rsidP="00320003">
            <w:pPr>
              <w:jc w:val="center"/>
            </w:pPr>
            <w:r>
              <w:t>12</w:t>
            </w:r>
          </w:p>
        </w:tc>
        <w:tc>
          <w:tcPr>
            <w:tcW w:w="1275" w:type="dxa"/>
          </w:tcPr>
          <w:p w14:paraId="5478780A" w14:textId="77777777" w:rsidR="00890485" w:rsidRDefault="00890485" w:rsidP="00320003">
            <w:pPr>
              <w:jc w:val="center"/>
            </w:pPr>
            <w:r>
              <w:t>12</w:t>
            </w:r>
          </w:p>
        </w:tc>
      </w:tr>
      <w:tr w:rsidR="00890485" w14:paraId="4375CC96" w14:textId="77777777" w:rsidTr="00890485">
        <w:trPr>
          <w:jc w:val="center"/>
        </w:trPr>
        <w:tc>
          <w:tcPr>
            <w:tcW w:w="6374" w:type="dxa"/>
            <w:shd w:val="clear" w:color="auto" w:fill="E7E6E6" w:themeFill="background2"/>
          </w:tcPr>
          <w:p w14:paraId="5BA84167" w14:textId="77777777" w:rsidR="00890485" w:rsidRDefault="00890485" w:rsidP="00320003">
            <w:pPr>
              <w:jc w:val="left"/>
            </w:pPr>
            <w:r>
              <w:t>Pabalsts personām, kuras atbrīvotas no ieslodzījuma vietām</w:t>
            </w:r>
          </w:p>
        </w:tc>
        <w:tc>
          <w:tcPr>
            <w:tcW w:w="1569" w:type="dxa"/>
            <w:shd w:val="clear" w:color="auto" w:fill="E7E6E6" w:themeFill="background2"/>
          </w:tcPr>
          <w:p w14:paraId="60E1FE88" w14:textId="77777777" w:rsidR="00890485" w:rsidRDefault="00890485" w:rsidP="00320003">
            <w:pPr>
              <w:jc w:val="center"/>
            </w:pPr>
            <w:r>
              <w:t>200,00</w:t>
            </w:r>
          </w:p>
        </w:tc>
        <w:tc>
          <w:tcPr>
            <w:tcW w:w="1276" w:type="dxa"/>
            <w:shd w:val="clear" w:color="auto" w:fill="E7E6E6" w:themeFill="background2"/>
          </w:tcPr>
          <w:p w14:paraId="58EE99BF" w14:textId="77777777" w:rsidR="00890485" w:rsidRDefault="00890485" w:rsidP="00320003">
            <w:pPr>
              <w:jc w:val="center"/>
            </w:pPr>
            <w:r>
              <w:t>5</w:t>
            </w:r>
          </w:p>
        </w:tc>
        <w:tc>
          <w:tcPr>
            <w:tcW w:w="1275" w:type="dxa"/>
            <w:shd w:val="clear" w:color="auto" w:fill="E7E6E6" w:themeFill="background2"/>
          </w:tcPr>
          <w:p w14:paraId="548D1545" w14:textId="77777777" w:rsidR="00890485" w:rsidRDefault="00890485" w:rsidP="00320003">
            <w:pPr>
              <w:jc w:val="center"/>
            </w:pPr>
            <w:r>
              <w:t>5</w:t>
            </w:r>
          </w:p>
        </w:tc>
      </w:tr>
      <w:tr w:rsidR="00890485" w14:paraId="56E91A6D" w14:textId="77777777" w:rsidTr="00320003">
        <w:trPr>
          <w:jc w:val="center"/>
        </w:trPr>
        <w:tc>
          <w:tcPr>
            <w:tcW w:w="6374" w:type="dxa"/>
          </w:tcPr>
          <w:p w14:paraId="19366C23" w14:textId="77777777" w:rsidR="00890485" w:rsidRDefault="00890485" w:rsidP="00320003">
            <w:pPr>
              <w:jc w:val="left"/>
            </w:pPr>
            <w:r>
              <w:t>Pabalsts hemodialīzes slimniekiem</w:t>
            </w:r>
          </w:p>
        </w:tc>
        <w:tc>
          <w:tcPr>
            <w:tcW w:w="1569" w:type="dxa"/>
          </w:tcPr>
          <w:p w14:paraId="57DF45CB" w14:textId="77777777" w:rsidR="00890485" w:rsidRDefault="00890485" w:rsidP="00320003">
            <w:pPr>
              <w:jc w:val="center"/>
            </w:pPr>
            <w:r>
              <w:t>0</w:t>
            </w:r>
          </w:p>
        </w:tc>
        <w:tc>
          <w:tcPr>
            <w:tcW w:w="1276" w:type="dxa"/>
          </w:tcPr>
          <w:p w14:paraId="2B8556BD" w14:textId="77777777" w:rsidR="00890485" w:rsidRDefault="00890485" w:rsidP="00320003">
            <w:pPr>
              <w:jc w:val="center"/>
            </w:pPr>
            <w:r>
              <w:t>0</w:t>
            </w:r>
          </w:p>
        </w:tc>
        <w:tc>
          <w:tcPr>
            <w:tcW w:w="1275" w:type="dxa"/>
          </w:tcPr>
          <w:p w14:paraId="355D49E8" w14:textId="77777777" w:rsidR="00890485" w:rsidRDefault="00890485" w:rsidP="00320003">
            <w:pPr>
              <w:jc w:val="center"/>
            </w:pPr>
            <w:r>
              <w:t>0</w:t>
            </w:r>
          </w:p>
        </w:tc>
      </w:tr>
      <w:tr w:rsidR="00890485" w14:paraId="78B7EB8E" w14:textId="77777777" w:rsidTr="00890485">
        <w:trPr>
          <w:jc w:val="center"/>
        </w:trPr>
        <w:tc>
          <w:tcPr>
            <w:tcW w:w="6374" w:type="dxa"/>
            <w:shd w:val="clear" w:color="auto" w:fill="E7E6E6" w:themeFill="background2"/>
          </w:tcPr>
          <w:p w14:paraId="47A7BCEF" w14:textId="77777777" w:rsidR="00890485" w:rsidRDefault="00890485" w:rsidP="00320003">
            <w:pPr>
              <w:jc w:val="left"/>
            </w:pPr>
            <w:r>
              <w:t>Pabalsts Ziemassvētkos daudzbērnu ģimenēm</w:t>
            </w:r>
          </w:p>
        </w:tc>
        <w:tc>
          <w:tcPr>
            <w:tcW w:w="1569" w:type="dxa"/>
            <w:shd w:val="clear" w:color="auto" w:fill="E7E6E6" w:themeFill="background2"/>
          </w:tcPr>
          <w:p w14:paraId="090807E7" w14:textId="77777777" w:rsidR="00890485" w:rsidRDefault="00890485" w:rsidP="00320003">
            <w:pPr>
              <w:jc w:val="center"/>
            </w:pPr>
            <w:r>
              <w:t>5820,00</w:t>
            </w:r>
          </w:p>
        </w:tc>
        <w:tc>
          <w:tcPr>
            <w:tcW w:w="1276" w:type="dxa"/>
            <w:shd w:val="clear" w:color="auto" w:fill="E7E6E6" w:themeFill="background2"/>
          </w:tcPr>
          <w:p w14:paraId="1423CBB0" w14:textId="77777777" w:rsidR="00890485" w:rsidRDefault="00890485" w:rsidP="00320003">
            <w:pPr>
              <w:jc w:val="center"/>
            </w:pPr>
            <w:r>
              <w:t>60</w:t>
            </w:r>
          </w:p>
        </w:tc>
        <w:tc>
          <w:tcPr>
            <w:tcW w:w="1275" w:type="dxa"/>
            <w:shd w:val="clear" w:color="auto" w:fill="E7E6E6" w:themeFill="background2"/>
          </w:tcPr>
          <w:p w14:paraId="3C49DD34" w14:textId="77777777" w:rsidR="00890485" w:rsidRDefault="00890485" w:rsidP="00320003">
            <w:pPr>
              <w:jc w:val="center"/>
            </w:pPr>
            <w:r>
              <w:t>194</w:t>
            </w:r>
          </w:p>
        </w:tc>
      </w:tr>
      <w:tr w:rsidR="00890485" w14:paraId="12091B0B" w14:textId="77777777" w:rsidTr="00320003">
        <w:trPr>
          <w:jc w:val="center"/>
        </w:trPr>
        <w:tc>
          <w:tcPr>
            <w:tcW w:w="6374" w:type="dxa"/>
          </w:tcPr>
          <w:p w14:paraId="42D4945B" w14:textId="77777777" w:rsidR="00890485" w:rsidRDefault="00890485" w:rsidP="00320003">
            <w:pPr>
              <w:jc w:val="left"/>
            </w:pPr>
            <w:r>
              <w:t xml:space="preserve"> Pabalsts Ziemassvētkos vientuļiem pensionāriem un personām ar invaliditāti kopš bērnības</w:t>
            </w:r>
          </w:p>
        </w:tc>
        <w:tc>
          <w:tcPr>
            <w:tcW w:w="1569" w:type="dxa"/>
          </w:tcPr>
          <w:p w14:paraId="704C44F1" w14:textId="77777777" w:rsidR="00890485" w:rsidRDefault="00890485" w:rsidP="00320003">
            <w:pPr>
              <w:jc w:val="center"/>
            </w:pPr>
            <w:r>
              <w:t>5400,00</w:t>
            </w:r>
          </w:p>
        </w:tc>
        <w:tc>
          <w:tcPr>
            <w:tcW w:w="1276" w:type="dxa"/>
          </w:tcPr>
          <w:p w14:paraId="38FDC23E" w14:textId="77777777" w:rsidR="00890485" w:rsidRDefault="00890485" w:rsidP="00320003">
            <w:pPr>
              <w:jc w:val="center"/>
            </w:pPr>
            <w:r>
              <w:t>180</w:t>
            </w:r>
          </w:p>
        </w:tc>
        <w:tc>
          <w:tcPr>
            <w:tcW w:w="1275" w:type="dxa"/>
          </w:tcPr>
          <w:p w14:paraId="7A11A58D" w14:textId="77777777" w:rsidR="00890485" w:rsidRDefault="00890485" w:rsidP="00320003">
            <w:pPr>
              <w:jc w:val="center"/>
            </w:pPr>
            <w:r>
              <w:t>180</w:t>
            </w:r>
          </w:p>
        </w:tc>
      </w:tr>
      <w:tr w:rsidR="00890485" w14:paraId="03044532" w14:textId="77777777" w:rsidTr="00890485">
        <w:trPr>
          <w:jc w:val="center"/>
        </w:trPr>
        <w:tc>
          <w:tcPr>
            <w:tcW w:w="6374" w:type="dxa"/>
            <w:shd w:val="clear" w:color="auto" w:fill="E7E6E6" w:themeFill="background2"/>
          </w:tcPr>
          <w:p w14:paraId="025F428D" w14:textId="77777777" w:rsidR="00890485" w:rsidRDefault="00890485" w:rsidP="00320003">
            <w:pPr>
              <w:jc w:val="left"/>
            </w:pPr>
            <w:r>
              <w:t>Pabalsts Ziemassvētkos trūcīgām/maznodrošinātām ģimenēm ar bērniem</w:t>
            </w:r>
          </w:p>
        </w:tc>
        <w:tc>
          <w:tcPr>
            <w:tcW w:w="1569" w:type="dxa"/>
            <w:shd w:val="clear" w:color="auto" w:fill="E7E6E6" w:themeFill="background2"/>
          </w:tcPr>
          <w:p w14:paraId="1B88CEA0" w14:textId="77777777" w:rsidR="00890485" w:rsidRDefault="00890485" w:rsidP="00320003">
            <w:pPr>
              <w:jc w:val="center"/>
            </w:pPr>
            <w:r>
              <w:t>4500,00</w:t>
            </w:r>
          </w:p>
        </w:tc>
        <w:tc>
          <w:tcPr>
            <w:tcW w:w="1276" w:type="dxa"/>
            <w:shd w:val="clear" w:color="auto" w:fill="E7E6E6" w:themeFill="background2"/>
          </w:tcPr>
          <w:p w14:paraId="6A6B9AD4" w14:textId="77777777" w:rsidR="00890485" w:rsidRDefault="00890485" w:rsidP="00320003">
            <w:pPr>
              <w:jc w:val="center"/>
            </w:pPr>
            <w:r>
              <w:t>47</w:t>
            </w:r>
          </w:p>
        </w:tc>
        <w:tc>
          <w:tcPr>
            <w:tcW w:w="1275" w:type="dxa"/>
            <w:shd w:val="clear" w:color="auto" w:fill="E7E6E6" w:themeFill="background2"/>
          </w:tcPr>
          <w:p w14:paraId="3D1FAB88" w14:textId="77777777" w:rsidR="00890485" w:rsidRDefault="00890485" w:rsidP="00320003">
            <w:pPr>
              <w:jc w:val="center"/>
            </w:pPr>
            <w:r>
              <w:t>90</w:t>
            </w:r>
          </w:p>
        </w:tc>
      </w:tr>
      <w:tr w:rsidR="00890485" w14:paraId="76B310CB" w14:textId="77777777" w:rsidTr="00320003">
        <w:trPr>
          <w:jc w:val="center"/>
        </w:trPr>
        <w:tc>
          <w:tcPr>
            <w:tcW w:w="6374" w:type="dxa"/>
          </w:tcPr>
          <w:p w14:paraId="55DF38E6" w14:textId="77777777" w:rsidR="00890485" w:rsidRDefault="00890485" w:rsidP="00320003">
            <w:pPr>
              <w:jc w:val="left"/>
            </w:pPr>
            <w:r>
              <w:t>Pabalsts Ziemassvētkos vienām atsevišķi dzīvojošām, nestrādājošām personām ar invaliditāti vai pensionāriem, kuriem piešķirts trūcīgas vai maznodrošinātas personas statuss</w:t>
            </w:r>
          </w:p>
        </w:tc>
        <w:tc>
          <w:tcPr>
            <w:tcW w:w="1569" w:type="dxa"/>
          </w:tcPr>
          <w:p w14:paraId="6F96B010" w14:textId="77777777" w:rsidR="00890485" w:rsidRDefault="00890485" w:rsidP="00320003">
            <w:pPr>
              <w:jc w:val="center"/>
            </w:pPr>
            <w:r>
              <w:t>4500,00</w:t>
            </w:r>
          </w:p>
        </w:tc>
        <w:tc>
          <w:tcPr>
            <w:tcW w:w="1276" w:type="dxa"/>
          </w:tcPr>
          <w:p w14:paraId="02ED44DC" w14:textId="77777777" w:rsidR="00890485" w:rsidRDefault="00890485" w:rsidP="00320003">
            <w:pPr>
              <w:jc w:val="center"/>
            </w:pPr>
            <w:r>
              <w:t>90</w:t>
            </w:r>
          </w:p>
        </w:tc>
        <w:tc>
          <w:tcPr>
            <w:tcW w:w="1275" w:type="dxa"/>
          </w:tcPr>
          <w:p w14:paraId="637766E3" w14:textId="77777777" w:rsidR="00890485" w:rsidRDefault="00890485" w:rsidP="00320003">
            <w:pPr>
              <w:jc w:val="center"/>
            </w:pPr>
            <w:r>
              <w:t>90</w:t>
            </w:r>
          </w:p>
        </w:tc>
      </w:tr>
      <w:tr w:rsidR="00890485" w14:paraId="3EF98EEF" w14:textId="77777777" w:rsidTr="00890485">
        <w:trPr>
          <w:trHeight w:val="1135"/>
          <w:jc w:val="center"/>
        </w:trPr>
        <w:tc>
          <w:tcPr>
            <w:tcW w:w="6374" w:type="dxa"/>
            <w:shd w:val="clear" w:color="auto" w:fill="E7E6E6" w:themeFill="background2"/>
          </w:tcPr>
          <w:p w14:paraId="4E983607" w14:textId="77777777" w:rsidR="00890485" w:rsidRPr="00736088" w:rsidRDefault="00890485" w:rsidP="00320003">
            <w:pPr>
              <w:jc w:val="left"/>
            </w:pPr>
            <w:r w:rsidRPr="00736088">
              <w:t>Pabalsts Ziemassvētkos (dāvanas) vientuļiem pensionāriem, personām ar invaliditāti kopš bērnības, ārpusģimenes aprūpē esošiem bērniem, kuri ar Kārsavas novada bāriņtiesas lēmumu ir ievietoti audžuģimenēs</w:t>
            </w:r>
          </w:p>
        </w:tc>
        <w:tc>
          <w:tcPr>
            <w:tcW w:w="1569" w:type="dxa"/>
            <w:shd w:val="clear" w:color="auto" w:fill="E7E6E6" w:themeFill="background2"/>
          </w:tcPr>
          <w:p w14:paraId="405D952B" w14:textId="77777777" w:rsidR="00890485" w:rsidRDefault="00890485" w:rsidP="00320003">
            <w:pPr>
              <w:jc w:val="center"/>
            </w:pPr>
            <w:r>
              <w:t>1170,00</w:t>
            </w:r>
          </w:p>
        </w:tc>
        <w:tc>
          <w:tcPr>
            <w:tcW w:w="1276" w:type="dxa"/>
            <w:shd w:val="clear" w:color="auto" w:fill="E7E6E6" w:themeFill="background2"/>
          </w:tcPr>
          <w:p w14:paraId="6130584D" w14:textId="77777777" w:rsidR="00890485" w:rsidRDefault="00890485" w:rsidP="00320003">
            <w:pPr>
              <w:jc w:val="center"/>
            </w:pPr>
            <w:r>
              <w:t>234</w:t>
            </w:r>
          </w:p>
        </w:tc>
        <w:tc>
          <w:tcPr>
            <w:tcW w:w="1275" w:type="dxa"/>
            <w:shd w:val="clear" w:color="auto" w:fill="E7E6E6" w:themeFill="background2"/>
          </w:tcPr>
          <w:p w14:paraId="16B87F55" w14:textId="77777777" w:rsidR="00890485" w:rsidRDefault="00890485" w:rsidP="00320003">
            <w:r>
              <w:t>234</w:t>
            </w:r>
          </w:p>
        </w:tc>
      </w:tr>
      <w:tr w:rsidR="00890485" w14:paraId="05E8C8C7" w14:textId="77777777" w:rsidTr="00320003">
        <w:trPr>
          <w:jc w:val="center"/>
        </w:trPr>
        <w:tc>
          <w:tcPr>
            <w:tcW w:w="6374" w:type="dxa"/>
          </w:tcPr>
          <w:p w14:paraId="06ED435D" w14:textId="77777777" w:rsidR="00890485" w:rsidRDefault="00890485" w:rsidP="00320003">
            <w:pPr>
              <w:jc w:val="left"/>
            </w:pPr>
            <w:r>
              <w:t>Pabalsts ģimenēm, kurās ir bērni ar invaliditāti un ar celiakiju slimojošie bērni</w:t>
            </w:r>
          </w:p>
        </w:tc>
        <w:tc>
          <w:tcPr>
            <w:tcW w:w="1569" w:type="dxa"/>
          </w:tcPr>
          <w:p w14:paraId="573E06C6" w14:textId="77777777" w:rsidR="00890485" w:rsidRDefault="00890485" w:rsidP="00320003">
            <w:pPr>
              <w:jc w:val="center"/>
            </w:pPr>
            <w:r>
              <w:t>1200,00</w:t>
            </w:r>
          </w:p>
        </w:tc>
        <w:tc>
          <w:tcPr>
            <w:tcW w:w="1276" w:type="dxa"/>
          </w:tcPr>
          <w:p w14:paraId="0196B86B" w14:textId="77777777" w:rsidR="00890485" w:rsidRDefault="00890485" w:rsidP="00320003">
            <w:pPr>
              <w:jc w:val="center"/>
            </w:pPr>
            <w:r>
              <w:t>22</w:t>
            </w:r>
          </w:p>
        </w:tc>
        <w:tc>
          <w:tcPr>
            <w:tcW w:w="1275" w:type="dxa"/>
          </w:tcPr>
          <w:p w14:paraId="0E2D9639" w14:textId="77777777" w:rsidR="00890485" w:rsidRDefault="00890485" w:rsidP="00320003">
            <w:pPr>
              <w:jc w:val="center"/>
            </w:pPr>
            <w:r>
              <w:t>24</w:t>
            </w:r>
          </w:p>
        </w:tc>
      </w:tr>
      <w:tr w:rsidR="00890485" w14:paraId="4AACB0A0" w14:textId="77777777" w:rsidTr="00890485">
        <w:trPr>
          <w:jc w:val="center"/>
        </w:trPr>
        <w:tc>
          <w:tcPr>
            <w:tcW w:w="6374" w:type="dxa"/>
            <w:shd w:val="clear" w:color="auto" w:fill="E7E6E6" w:themeFill="background2"/>
          </w:tcPr>
          <w:p w14:paraId="4E6B1E85" w14:textId="77777777" w:rsidR="00890485" w:rsidRDefault="00890485" w:rsidP="00320003">
            <w:pPr>
              <w:jc w:val="left"/>
            </w:pPr>
            <w:r>
              <w:t>Pabalsts apkurei vai kurināmā iegādes izdevumu apmaksai vientuļiem pensionāriem un personām ar invaliditāti kopš bērnības</w:t>
            </w:r>
          </w:p>
        </w:tc>
        <w:tc>
          <w:tcPr>
            <w:tcW w:w="1569" w:type="dxa"/>
            <w:shd w:val="clear" w:color="auto" w:fill="E7E6E6" w:themeFill="background2"/>
          </w:tcPr>
          <w:p w14:paraId="7E7EBA8D" w14:textId="77777777" w:rsidR="00890485" w:rsidRDefault="00890485" w:rsidP="00320003">
            <w:pPr>
              <w:jc w:val="center"/>
            </w:pPr>
            <w:r>
              <w:t>16500,00</w:t>
            </w:r>
          </w:p>
        </w:tc>
        <w:tc>
          <w:tcPr>
            <w:tcW w:w="1276" w:type="dxa"/>
            <w:shd w:val="clear" w:color="auto" w:fill="E7E6E6" w:themeFill="background2"/>
          </w:tcPr>
          <w:p w14:paraId="5EC7C0D6" w14:textId="77777777" w:rsidR="00890485" w:rsidRDefault="00890485" w:rsidP="00320003">
            <w:pPr>
              <w:jc w:val="center"/>
            </w:pPr>
            <w:r>
              <w:t>165</w:t>
            </w:r>
          </w:p>
        </w:tc>
        <w:tc>
          <w:tcPr>
            <w:tcW w:w="1275" w:type="dxa"/>
            <w:shd w:val="clear" w:color="auto" w:fill="E7E6E6" w:themeFill="background2"/>
          </w:tcPr>
          <w:p w14:paraId="303DB745" w14:textId="77777777" w:rsidR="00890485" w:rsidRDefault="00890485" w:rsidP="00320003">
            <w:pPr>
              <w:jc w:val="center"/>
            </w:pPr>
            <w:r>
              <w:t>165</w:t>
            </w:r>
          </w:p>
        </w:tc>
      </w:tr>
      <w:tr w:rsidR="00890485" w14:paraId="5E4FF1E4" w14:textId="77777777" w:rsidTr="00320003">
        <w:trPr>
          <w:jc w:val="center"/>
        </w:trPr>
        <w:tc>
          <w:tcPr>
            <w:tcW w:w="6374" w:type="dxa"/>
          </w:tcPr>
          <w:p w14:paraId="5E00CCCE" w14:textId="77777777" w:rsidR="00890485" w:rsidRDefault="00890485" w:rsidP="00320003">
            <w:pPr>
              <w:jc w:val="left"/>
            </w:pPr>
            <w:r>
              <w:t>Pabalsts nozīmīgā dzīves jubilejā</w:t>
            </w:r>
          </w:p>
        </w:tc>
        <w:tc>
          <w:tcPr>
            <w:tcW w:w="1569" w:type="dxa"/>
          </w:tcPr>
          <w:p w14:paraId="5FBDDD24" w14:textId="77777777" w:rsidR="00890485" w:rsidRDefault="00890485" w:rsidP="00320003">
            <w:pPr>
              <w:jc w:val="center"/>
            </w:pPr>
            <w:r>
              <w:t>3640,00</w:t>
            </w:r>
          </w:p>
        </w:tc>
        <w:tc>
          <w:tcPr>
            <w:tcW w:w="1276" w:type="dxa"/>
          </w:tcPr>
          <w:p w14:paraId="11D993E9" w14:textId="77777777" w:rsidR="00890485" w:rsidRDefault="00890485" w:rsidP="00320003">
            <w:pPr>
              <w:jc w:val="center"/>
            </w:pPr>
            <w:r>
              <w:t>91</w:t>
            </w:r>
          </w:p>
        </w:tc>
        <w:tc>
          <w:tcPr>
            <w:tcW w:w="1275" w:type="dxa"/>
          </w:tcPr>
          <w:p w14:paraId="630BFF59" w14:textId="77777777" w:rsidR="00890485" w:rsidRDefault="00890485" w:rsidP="00320003">
            <w:pPr>
              <w:jc w:val="center"/>
            </w:pPr>
            <w:r>
              <w:t>91</w:t>
            </w:r>
          </w:p>
        </w:tc>
      </w:tr>
      <w:tr w:rsidR="00890485" w14:paraId="7405EC74" w14:textId="77777777" w:rsidTr="00890485">
        <w:trPr>
          <w:jc w:val="center"/>
        </w:trPr>
        <w:tc>
          <w:tcPr>
            <w:tcW w:w="6374" w:type="dxa"/>
            <w:shd w:val="clear" w:color="auto" w:fill="E7E6E6" w:themeFill="background2"/>
          </w:tcPr>
          <w:p w14:paraId="3BFF9BA2" w14:textId="77777777" w:rsidR="00890485" w:rsidRDefault="00890485" w:rsidP="00320003">
            <w:pPr>
              <w:jc w:val="left"/>
            </w:pPr>
            <w:r>
              <w:t>Pabalsts dokumentu noformēšanai trūcīgām personām</w:t>
            </w:r>
          </w:p>
        </w:tc>
        <w:tc>
          <w:tcPr>
            <w:tcW w:w="1569" w:type="dxa"/>
            <w:shd w:val="clear" w:color="auto" w:fill="E7E6E6" w:themeFill="background2"/>
          </w:tcPr>
          <w:p w14:paraId="58026D97" w14:textId="77777777" w:rsidR="00890485" w:rsidRDefault="00890485" w:rsidP="00320003">
            <w:pPr>
              <w:jc w:val="center"/>
            </w:pPr>
            <w:r>
              <w:t>332,12</w:t>
            </w:r>
          </w:p>
        </w:tc>
        <w:tc>
          <w:tcPr>
            <w:tcW w:w="1276" w:type="dxa"/>
            <w:shd w:val="clear" w:color="auto" w:fill="E7E6E6" w:themeFill="background2"/>
          </w:tcPr>
          <w:p w14:paraId="70332E97" w14:textId="77777777" w:rsidR="00890485" w:rsidRDefault="00890485" w:rsidP="00320003">
            <w:pPr>
              <w:jc w:val="center"/>
            </w:pPr>
            <w:r>
              <w:t>18</w:t>
            </w:r>
          </w:p>
        </w:tc>
        <w:tc>
          <w:tcPr>
            <w:tcW w:w="1275" w:type="dxa"/>
            <w:shd w:val="clear" w:color="auto" w:fill="E7E6E6" w:themeFill="background2"/>
          </w:tcPr>
          <w:p w14:paraId="768F56E8" w14:textId="77777777" w:rsidR="00890485" w:rsidRDefault="00890485" w:rsidP="00320003">
            <w:pPr>
              <w:jc w:val="center"/>
            </w:pPr>
            <w:r>
              <w:t>18</w:t>
            </w:r>
          </w:p>
        </w:tc>
      </w:tr>
      <w:tr w:rsidR="00890485" w14:paraId="4183B084" w14:textId="77777777" w:rsidTr="00320003">
        <w:trPr>
          <w:jc w:val="center"/>
        </w:trPr>
        <w:tc>
          <w:tcPr>
            <w:tcW w:w="6374" w:type="dxa"/>
          </w:tcPr>
          <w:p w14:paraId="224D06D1" w14:textId="77777777" w:rsidR="00890485" w:rsidRDefault="00890485" w:rsidP="00320003">
            <w:pPr>
              <w:jc w:val="left"/>
            </w:pPr>
            <w:r>
              <w:t>Pabalsts veselības aprūpei pensionāriem un personām ar invaliditāti</w:t>
            </w:r>
          </w:p>
        </w:tc>
        <w:tc>
          <w:tcPr>
            <w:tcW w:w="1569" w:type="dxa"/>
          </w:tcPr>
          <w:p w14:paraId="000B5054" w14:textId="77777777" w:rsidR="00890485" w:rsidRDefault="00890485" w:rsidP="00320003">
            <w:pPr>
              <w:jc w:val="center"/>
            </w:pPr>
            <w:r>
              <w:t>7974,68</w:t>
            </w:r>
          </w:p>
        </w:tc>
        <w:tc>
          <w:tcPr>
            <w:tcW w:w="1276" w:type="dxa"/>
          </w:tcPr>
          <w:p w14:paraId="4D15562B" w14:textId="77777777" w:rsidR="00890485" w:rsidRDefault="00890485" w:rsidP="00320003">
            <w:pPr>
              <w:jc w:val="center"/>
            </w:pPr>
            <w:r>
              <w:t>161</w:t>
            </w:r>
          </w:p>
        </w:tc>
        <w:tc>
          <w:tcPr>
            <w:tcW w:w="1275" w:type="dxa"/>
          </w:tcPr>
          <w:p w14:paraId="46979D8B" w14:textId="77777777" w:rsidR="00890485" w:rsidRDefault="00890485" w:rsidP="00320003">
            <w:pPr>
              <w:jc w:val="center"/>
            </w:pPr>
            <w:r>
              <w:t>161</w:t>
            </w:r>
          </w:p>
        </w:tc>
      </w:tr>
      <w:tr w:rsidR="00890485" w14:paraId="5196E311" w14:textId="77777777" w:rsidTr="00890485">
        <w:trPr>
          <w:jc w:val="center"/>
        </w:trPr>
        <w:tc>
          <w:tcPr>
            <w:tcW w:w="6374" w:type="dxa"/>
            <w:shd w:val="clear" w:color="auto" w:fill="E7E6E6" w:themeFill="background2"/>
          </w:tcPr>
          <w:p w14:paraId="74179BAE" w14:textId="77777777" w:rsidR="00890485" w:rsidRDefault="00890485" w:rsidP="00320003">
            <w:pPr>
              <w:jc w:val="left"/>
            </w:pPr>
            <w:r>
              <w:t>Pabalsts daudzbērnu ģimenēm bērnu ēdināšanai izglītības iestādē</w:t>
            </w:r>
          </w:p>
        </w:tc>
        <w:tc>
          <w:tcPr>
            <w:tcW w:w="1569" w:type="dxa"/>
            <w:shd w:val="clear" w:color="auto" w:fill="E7E6E6" w:themeFill="background2"/>
          </w:tcPr>
          <w:p w14:paraId="48BC5959" w14:textId="77777777" w:rsidR="00890485" w:rsidRDefault="00890485" w:rsidP="00320003">
            <w:pPr>
              <w:jc w:val="center"/>
            </w:pPr>
            <w:r>
              <w:t>471,00</w:t>
            </w:r>
          </w:p>
        </w:tc>
        <w:tc>
          <w:tcPr>
            <w:tcW w:w="1276" w:type="dxa"/>
            <w:shd w:val="clear" w:color="auto" w:fill="E7E6E6" w:themeFill="background2"/>
          </w:tcPr>
          <w:p w14:paraId="7CBC7DF9" w14:textId="77777777" w:rsidR="00890485" w:rsidRDefault="00890485" w:rsidP="00320003">
            <w:pPr>
              <w:jc w:val="center"/>
            </w:pPr>
            <w:r>
              <w:t>23</w:t>
            </w:r>
          </w:p>
        </w:tc>
        <w:tc>
          <w:tcPr>
            <w:tcW w:w="1275" w:type="dxa"/>
            <w:shd w:val="clear" w:color="auto" w:fill="E7E6E6" w:themeFill="background2"/>
          </w:tcPr>
          <w:p w14:paraId="6639C712" w14:textId="77777777" w:rsidR="00890485" w:rsidRDefault="00890485" w:rsidP="00320003">
            <w:pPr>
              <w:jc w:val="center"/>
            </w:pPr>
            <w:r>
              <w:t>23</w:t>
            </w:r>
          </w:p>
        </w:tc>
      </w:tr>
    </w:tbl>
    <w:p w14:paraId="32588EFB" w14:textId="77777777" w:rsidR="00015BCF" w:rsidRDefault="00015BCF" w:rsidP="00015BCF">
      <w:pPr>
        <w:jc w:val="center"/>
        <w:rPr>
          <w:b/>
        </w:rPr>
      </w:pPr>
      <w:r w:rsidRPr="00015BCF">
        <w:rPr>
          <w:b/>
        </w:rPr>
        <w:t>4.2. tabula</w:t>
      </w:r>
      <w:r>
        <w:rPr>
          <w:bCs/>
        </w:rPr>
        <w:t xml:space="preserve"> </w:t>
      </w:r>
      <w:r w:rsidRPr="00015BCF">
        <w:rPr>
          <w:bCs/>
        </w:rPr>
        <w:t>Pašvaldības sociālie pabalsti 2020. gadā</w:t>
      </w:r>
    </w:p>
    <w:p w14:paraId="5CC206C5" w14:textId="0A71F0DA" w:rsidR="00890485" w:rsidRPr="000F268B" w:rsidRDefault="00890485" w:rsidP="00890485">
      <w:pPr>
        <w:pStyle w:val="ListParagraph"/>
        <w:spacing w:after="0"/>
        <w:ind w:left="360"/>
        <w:rPr>
          <w:bCs/>
        </w:rPr>
      </w:pPr>
    </w:p>
    <w:p w14:paraId="52BC98BC" w14:textId="77777777" w:rsidR="00B67C2B" w:rsidRPr="008B1FB6" w:rsidRDefault="00B67C2B" w:rsidP="00B67C2B">
      <w:pPr>
        <w:rPr>
          <w:rFonts w:cs="Times New Roman"/>
        </w:rPr>
      </w:pPr>
    </w:p>
    <w:p w14:paraId="0FAE90FF" w14:textId="7322BEBD" w:rsidR="009E069B" w:rsidRPr="008B1FB6" w:rsidRDefault="009E069B" w:rsidP="00640319">
      <w:pPr>
        <w:pStyle w:val="NoSpacing"/>
        <w:numPr>
          <w:ilvl w:val="0"/>
          <w:numId w:val="2"/>
        </w:numPr>
        <w:spacing w:before="40" w:after="40"/>
        <w:rPr>
          <w:rFonts w:cs="Times New Roman"/>
        </w:rPr>
      </w:pPr>
      <w:bookmarkStart w:id="29" w:name="_Toc74666201"/>
      <w:r w:rsidRPr="008B1FB6">
        <w:rPr>
          <w:rFonts w:cs="Times New Roman"/>
        </w:rPr>
        <w:t>Bār</w:t>
      </w:r>
      <w:r w:rsidR="00791E41">
        <w:rPr>
          <w:rFonts w:cs="Times New Roman"/>
        </w:rPr>
        <w:t>I</w:t>
      </w:r>
      <w:r w:rsidRPr="008B1FB6">
        <w:rPr>
          <w:rFonts w:cs="Times New Roman"/>
        </w:rPr>
        <w:t>ņtiesa</w:t>
      </w:r>
      <w:bookmarkEnd w:id="29"/>
    </w:p>
    <w:p w14:paraId="27A27ED7"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 xml:space="preserve">Kārsavas novada bāriņtiesas pašreizējais sastāvs ievēlēts ar novada pašvaldības domes 2019. gada 22.augusta lēmumu uz 5 (pieci)  gadiem. Bāriņtiesas sastāvā darbojas 5 (pieci) darbinieki: bāriņtiesas priekšsēdētājs, priekšsēdētāja vietnieks, 3 (trīs) bāriņtiesas locekļi (Mežvidu, Goliševas un Mērdzenes pagastos). Bāriņtiesas sēdes protokolē pašvaldības norīkots darbinieks. </w:t>
      </w:r>
    </w:p>
    <w:p w14:paraId="1FE8B6D5"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Bāriņtiesa atrodas Kārsavas novada domes pakļautībā.</w:t>
      </w:r>
    </w:p>
    <w:p w14:paraId="3DBAC0C0"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lastRenderedPageBreak/>
        <w:t>Bāriņtiesas darbības teritorija ir Kārsavas novada administratīvā teritorija. Apmeklētāju pieņemšana un apliecinājumu veikšana iedzīvotājiem tiek nodrošināta Kārsavā, Mērdzenes pagastā, Mežvidu pagastā un Goliševas pagastā (pagastos 2 reizes nedēļā). Valsts nodevu par bāriņtiesas izpildītajiem apliecinājumiem iekasēšanu un administrēšanu nodrošina pašvaldības grāmatvedība.</w:t>
      </w:r>
    </w:p>
    <w:p w14:paraId="40816881"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Bāriņtiesa savā darbībā pamatojas uz normatīvajiem aktiem un publisko tiesību principiem, prioritāri nodrošinot bērna un aizgādībā esošas personas tiesību un tiesisko interešu aizsardzību. Bāriņtiesas kompetencē ietilpst arī palīdzības sniegšana mantojuma lietu kārtošanā un mantojuma apsardzība, kā arī apliecinājumu izdarīšana un citu uzdevumu pildīšana.</w:t>
      </w:r>
    </w:p>
    <w:p w14:paraId="3F930623"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 xml:space="preserve">Bāriņtiesas kompetencē noteikto uzdevumu izpildi –  attiecībā uz bērna un aizgādnībā esošās personas tiesību un interešu aizsardzību, metodiski vada un uzrauga Valsts bērnu tiesību aizsardzības inspekcija, Tieslietu ministrija sniedz metodisko palīdzību mantojuma lietu kārtošanas un apliecinājumu veikšanas jautājumos. </w:t>
      </w:r>
    </w:p>
    <w:p w14:paraId="065F4E6D"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Lai sekmētu bāriņtiesu darbinieku profesionālo izaugsmi, apspriestu normatīvo aktu projektus, izstrādātu priekšlikumus normatīvo aktu grozījumiem un risinātu citus bāriņtiesu kompetencē esošus jautājumus, bāriņtiesa darbojas biedrībā “Latvijas Bāriņtiesu darbinieku asociācija.”</w:t>
      </w:r>
    </w:p>
    <w:p w14:paraId="115059AF"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Divi bāriņtiesas darbinieki Latvijas pašvaldību mācību centrā ir apguvušas akreditēto (Nr. AI 12249) profesionālās pilnveides izglītības programmu “Bāriņtiesas vadība un organizācija” (192 stundas). Līdz ar to viss bāriņtiesas sastāvs ir saņēmis apliecības par Bāriņtiesu likumā noteikto profesionālās pilnveides izglītības programmas apguvi.</w:t>
      </w:r>
    </w:p>
    <w:p w14:paraId="528D36E3" w14:textId="77777777" w:rsidR="000F5FF6" w:rsidRP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Visi bāriņtiesas darbinieki 2020. gadā apguva Latvijas pašvaldību mācību centra organizēto kursu speciālo zināšanu bērnu tiesību aizsardzības jomā 40 stundu apjomā (profesionālās kvalifikācijas pilnveides izglītības programma).</w:t>
      </w:r>
    </w:p>
    <w:p w14:paraId="6FD5FFA4" w14:textId="7FBD1C54" w:rsidR="000F5FF6" w:rsidRDefault="000F5FF6" w:rsidP="000F5FF6">
      <w:pPr>
        <w:spacing w:after="100" w:afterAutospacing="1"/>
        <w:rPr>
          <w:rFonts w:eastAsia="Times New Roman" w:cs="Times New Roman"/>
          <w:szCs w:val="24"/>
          <w:lang w:eastAsia="lv-LV"/>
        </w:rPr>
      </w:pPr>
      <w:r w:rsidRPr="000F5FF6">
        <w:rPr>
          <w:rFonts w:eastAsia="Times New Roman" w:cs="Times New Roman"/>
          <w:szCs w:val="24"/>
          <w:lang w:eastAsia="lv-LV"/>
        </w:rPr>
        <w:t>Sakarā “COVID – 19” izplatības ierobežošanai noteiktajiem drošības pasākumiem, pamatojoties uz pašvaldības rīkojumiem, valstī izsludinātās ārkārtējās situācijas laikā, bāriņtiesa  vairākkārtēji pārtrauca apmeklētāju pieņemšanu un konsultāciju sniegšanu klātienē, kā arī apliecinājumu izdarīšanu un citu uzdevumu pildīšanu, nodrošinot telefonisku un elektronisku saziņu ar bāriņtiesu. Neskatoties uz to, visu noteikto ierobežojumu laikā, bāriņtiesa turpināja nodrošināt bērnu tiesību un aizgādnībā esošu personu aizsardzības funkciju klātienē</w:t>
      </w:r>
      <w:r>
        <w:rPr>
          <w:rFonts w:eastAsia="Times New Roman" w:cs="Times New Roman"/>
          <w:szCs w:val="24"/>
          <w:lang w:eastAsia="lv-LV"/>
        </w:rPr>
        <w:t>.</w:t>
      </w:r>
    </w:p>
    <w:p w14:paraId="5C840405" w14:textId="77777777" w:rsidR="000F5FF6" w:rsidRDefault="000F5FF6" w:rsidP="000F5FF6">
      <w:pPr>
        <w:jc w:val="center"/>
        <w:rPr>
          <w:b/>
        </w:rPr>
      </w:pPr>
      <w:r>
        <w:rPr>
          <w:b/>
        </w:rPr>
        <w:t>2020</w:t>
      </w:r>
      <w:r w:rsidRPr="007229D3">
        <w:rPr>
          <w:b/>
        </w:rPr>
        <w:t>.gada budžets</w:t>
      </w:r>
    </w:p>
    <w:p w14:paraId="4F9B1B38" w14:textId="77777777" w:rsidR="000F5FF6" w:rsidRDefault="000F5FF6" w:rsidP="000F5FF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9"/>
        <w:gridCol w:w="3146"/>
        <w:gridCol w:w="2752"/>
      </w:tblGrid>
      <w:tr w:rsidR="000F5FF6" w:rsidRPr="000616E9" w14:paraId="792152A4" w14:textId="77777777" w:rsidTr="00320003">
        <w:trPr>
          <w:trHeight w:val="248"/>
        </w:trPr>
        <w:tc>
          <w:tcPr>
            <w:tcW w:w="3479" w:type="dxa"/>
            <w:tcBorders>
              <w:top w:val="nil"/>
              <w:left w:val="nil"/>
            </w:tcBorders>
            <w:shd w:val="clear" w:color="auto" w:fill="auto"/>
          </w:tcPr>
          <w:p w14:paraId="0C70004C" w14:textId="77777777" w:rsidR="000F5FF6" w:rsidRPr="000616E9" w:rsidRDefault="000F5FF6" w:rsidP="00320003"/>
        </w:tc>
        <w:tc>
          <w:tcPr>
            <w:tcW w:w="3146" w:type="dxa"/>
            <w:shd w:val="clear" w:color="auto" w:fill="auto"/>
          </w:tcPr>
          <w:p w14:paraId="3FC82BFE" w14:textId="77777777" w:rsidR="000F5FF6" w:rsidRPr="000616E9" w:rsidRDefault="000F5FF6" w:rsidP="00320003">
            <w:pPr>
              <w:rPr>
                <w:b/>
              </w:rPr>
            </w:pPr>
            <w:r w:rsidRPr="000616E9">
              <w:rPr>
                <w:b/>
              </w:rPr>
              <w:t>Ieņēmumi (EUR)</w:t>
            </w:r>
          </w:p>
        </w:tc>
        <w:tc>
          <w:tcPr>
            <w:tcW w:w="2752" w:type="dxa"/>
            <w:shd w:val="clear" w:color="auto" w:fill="auto"/>
          </w:tcPr>
          <w:p w14:paraId="7D4C7494" w14:textId="77777777" w:rsidR="000F5FF6" w:rsidRPr="000616E9" w:rsidRDefault="000F5FF6" w:rsidP="00320003">
            <w:pPr>
              <w:rPr>
                <w:b/>
              </w:rPr>
            </w:pPr>
            <w:r w:rsidRPr="000616E9">
              <w:rPr>
                <w:b/>
              </w:rPr>
              <w:t>Izdevumi (EUR)</w:t>
            </w:r>
          </w:p>
        </w:tc>
      </w:tr>
      <w:tr w:rsidR="000F5FF6" w:rsidRPr="000616E9" w14:paraId="1170FE88" w14:textId="77777777" w:rsidTr="00320003">
        <w:trPr>
          <w:trHeight w:val="260"/>
        </w:trPr>
        <w:tc>
          <w:tcPr>
            <w:tcW w:w="3479" w:type="dxa"/>
            <w:shd w:val="clear" w:color="auto" w:fill="auto"/>
          </w:tcPr>
          <w:p w14:paraId="0E6C479B" w14:textId="77777777" w:rsidR="000F5FF6" w:rsidRPr="000616E9" w:rsidRDefault="000F5FF6" w:rsidP="00320003">
            <w:pPr>
              <w:rPr>
                <w:b/>
              </w:rPr>
            </w:pPr>
            <w:r w:rsidRPr="000616E9">
              <w:rPr>
                <w:b/>
              </w:rPr>
              <w:t>Apstiprināts</w:t>
            </w:r>
          </w:p>
        </w:tc>
        <w:tc>
          <w:tcPr>
            <w:tcW w:w="3146" w:type="dxa"/>
            <w:shd w:val="clear" w:color="auto" w:fill="auto"/>
          </w:tcPr>
          <w:p w14:paraId="6B03B9AE" w14:textId="77777777" w:rsidR="000F5FF6" w:rsidRPr="000616E9" w:rsidRDefault="000F5FF6" w:rsidP="00320003">
            <w:pPr>
              <w:jc w:val="center"/>
            </w:pPr>
            <w:r w:rsidRPr="000616E9">
              <w:t>4073</w:t>
            </w:r>
          </w:p>
        </w:tc>
        <w:tc>
          <w:tcPr>
            <w:tcW w:w="2752" w:type="dxa"/>
            <w:shd w:val="clear" w:color="auto" w:fill="auto"/>
          </w:tcPr>
          <w:p w14:paraId="08F74725" w14:textId="77777777" w:rsidR="000F5FF6" w:rsidRPr="000616E9" w:rsidRDefault="000F5FF6" w:rsidP="00320003">
            <w:pPr>
              <w:jc w:val="center"/>
            </w:pPr>
            <w:r>
              <w:t>51 186</w:t>
            </w:r>
          </w:p>
        </w:tc>
      </w:tr>
      <w:tr w:rsidR="000F5FF6" w:rsidRPr="000616E9" w14:paraId="23FB1478" w14:textId="77777777" w:rsidTr="00320003">
        <w:trPr>
          <w:trHeight w:val="275"/>
        </w:trPr>
        <w:tc>
          <w:tcPr>
            <w:tcW w:w="3479" w:type="dxa"/>
            <w:shd w:val="clear" w:color="auto" w:fill="auto"/>
          </w:tcPr>
          <w:p w14:paraId="36E161B4" w14:textId="77777777" w:rsidR="000F5FF6" w:rsidRPr="000616E9" w:rsidRDefault="000F5FF6" w:rsidP="00320003">
            <w:pPr>
              <w:rPr>
                <w:b/>
              </w:rPr>
            </w:pPr>
            <w:r w:rsidRPr="000616E9">
              <w:rPr>
                <w:b/>
              </w:rPr>
              <w:t>Izpilde</w:t>
            </w:r>
          </w:p>
        </w:tc>
        <w:tc>
          <w:tcPr>
            <w:tcW w:w="3146" w:type="dxa"/>
            <w:shd w:val="clear" w:color="auto" w:fill="auto"/>
          </w:tcPr>
          <w:p w14:paraId="7F6DF600" w14:textId="77777777" w:rsidR="000F5FF6" w:rsidRPr="000616E9" w:rsidRDefault="000F5FF6" w:rsidP="00320003">
            <w:pPr>
              <w:jc w:val="center"/>
            </w:pPr>
            <w:r>
              <w:t>4024</w:t>
            </w:r>
          </w:p>
        </w:tc>
        <w:tc>
          <w:tcPr>
            <w:tcW w:w="2752" w:type="dxa"/>
            <w:shd w:val="clear" w:color="auto" w:fill="auto"/>
          </w:tcPr>
          <w:p w14:paraId="3883665F" w14:textId="77777777" w:rsidR="000F5FF6" w:rsidRPr="000616E9" w:rsidRDefault="000F5FF6" w:rsidP="00320003">
            <w:pPr>
              <w:jc w:val="center"/>
            </w:pPr>
            <w:r>
              <w:t xml:space="preserve">     48 258,30</w:t>
            </w:r>
          </w:p>
        </w:tc>
      </w:tr>
    </w:tbl>
    <w:p w14:paraId="724CFDC8" w14:textId="77777777" w:rsidR="000F5FF6" w:rsidRDefault="000F5FF6" w:rsidP="000F5FF6">
      <w:pPr>
        <w:ind w:firstLine="720"/>
      </w:pPr>
    </w:p>
    <w:p w14:paraId="0EB0D8B8" w14:textId="77777777" w:rsidR="000F5FF6" w:rsidRPr="007229D3" w:rsidRDefault="000F5FF6" w:rsidP="000F5FF6">
      <w:pPr>
        <w:jc w:val="center"/>
        <w:rPr>
          <w:b/>
        </w:rPr>
      </w:pPr>
      <w:r w:rsidRPr="007229D3">
        <w:rPr>
          <w:b/>
        </w:rPr>
        <w:t>Lietvedība</w:t>
      </w:r>
    </w:p>
    <w:p w14:paraId="3176D673" w14:textId="77777777" w:rsidR="000F5FF6" w:rsidRPr="00BA08B1" w:rsidRDefault="000F5FF6" w:rsidP="000F5FF6">
      <w:pPr>
        <w:ind w:firstLine="720"/>
      </w:pPr>
      <w:r>
        <w:t>Iestādē 2020</w:t>
      </w:r>
      <w:r w:rsidRPr="00BA08B1">
        <w:t xml:space="preserve">. gadā izskatīti </w:t>
      </w:r>
      <w:r>
        <w:rPr>
          <w:b/>
        </w:rPr>
        <w:t>47</w:t>
      </w:r>
      <w:r w:rsidRPr="00BA08B1">
        <w:t xml:space="preserve"> fizisko un juridisko personu iesniegumi (201</w:t>
      </w:r>
      <w:r>
        <w:t>8</w:t>
      </w:r>
      <w:r w:rsidRPr="00BA08B1">
        <w:t xml:space="preserve">.gadā – </w:t>
      </w:r>
      <w:r>
        <w:t xml:space="preserve">60 </w:t>
      </w:r>
      <w:r w:rsidRPr="00BA08B1">
        <w:t>iesniegumi, 201</w:t>
      </w:r>
      <w:r>
        <w:t>9</w:t>
      </w:r>
      <w:r w:rsidRPr="00BA08B1">
        <w:t xml:space="preserve">.gadā – </w:t>
      </w:r>
      <w:r>
        <w:t>72</w:t>
      </w:r>
      <w:r w:rsidRPr="00BA08B1">
        <w:t xml:space="preserve"> iesniegumi).</w:t>
      </w:r>
    </w:p>
    <w:p w14:paraId="370DB7D2" w14:textId="77777777" w:rsidR="000F5FF6" w:rsidRPr="00BA08B1" w:rsidRDefault="000F5FF6" w:rsidP="000F5FF6">
      <w:pPr>
        <w:ind w:firstLine="720"/>
      </w:pPr>
      <w:r>
        <w:t>Pagājušā gadā administratīvās lietvedības kārtībā izskatītas 26 lietas</w:t>
      </w:r>
      <w:r w:rsidRPr="00BA08B1">
        <w:t xml:space="preserve"> (</w:t>
      </w:r>
      <w:r>
        <w:t>uzsāktas 12</w:t>
      </w:r>
      <w:r w:rsidRPr="00BA08B1">
        <w:t xml:space="preserve"> jaunas</w:t>
      </w:r>
      <w:r>
        <w:t xml:space="preserve"> administratīvās</w:t>
      </w:r>
      <w:r w:rsidRPr="00BA08B1">
        <w:t xml:space="preserve"> lietas), pieņemot </w:t>
      </w:r>
      <w:r w:rsidRPr="009C5BA8">
        <w:rPr>
          <w:b/>
        </w:rPr>
        <w:t xml:space="preserve">26 </w:t>
      </w:r>
      <w:r w:rsidRPr="00BA08B1">
        <w:rPr>
          <w:b/>
        </w:rPr>
        <w:t>lēmumus</w:t>
      </w:r>
      <w:r>
        <w:t xml:space="preserve"> (2018.gadā – 24 lēmums, 2019.gadā – 45</w:t>
      </w:r>
      <w:r w:rsidRPr="00BA08B1">
        <w:t xml:space="preserve"> lēmumi). </w:t>
      </w:r>
    </w:p>
    <w:p w14:paraId="082F8EAD" w14:textId="5A0DC14B" w:rsidR="009E069B" w:rsidRPr="008B1FB6" w:rsidRDefault="009E069B" w:rsidP="006578B5">
      <w:pPr>
        <w:jc w:val="center"/>
        <w:rPr>
          <w:rFonts w:cs="Times New Roman"/>
        </w:rPr>
      </w:pPr>
    </w:p>
    <w:p w14:paraId="7F3E9928" w14:textId="77777777" w:rsidR="000F5FF6" w:rsidRDefault="000F5FF6" w:rsidP="00BB41B6">
      <w:pPr>
        <w:jc w:val="center"/>
        <w:rPr>
          <w:rFonts w:cs="Times New Roman"/>
          <w:b/>
          <w:bCs/>
        </w:rPr>
      </w:pPr>
      <w:r>
        <w:rPr>
          <w:noProof/>
        </w:rPr>
        <w:lastRenderedPageBreak/>
        <w:drawing>
          <wp:inline distT="0" distB="0" distL="0" distR="0" wp14:anchorId="5CBD3C67" wp14:editId="17325AFA">
            <wp:extent cx="5194300" cy="3475990"/>
            <wp:effectExtent l="0" t="0" r="6350" b="0"/>
            <wp:docPr id="40" name="Diagramma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814430" w14:textId="1AC1448C" w:rsidR="00BB41B6" w:rsidRPr="008B1FB6" w:rsidRDefault="002A0EF4" w:rsidP="00BB41B6">
      <w:pPr>
        <w:jc w:val="center"/>
        <w:rPr>
          <w:rFonts w:cs="Times New Roman"/>
        </w:rPr>
      </w:pPr>
      <w:r>
        <w:rPr>
          <w:rFonts w:cs="Times New Roman"/>
          <w:b/>
          <w:bCs/>
        </w:rPr>
        <w:t>5</w:t>
      </w:r>
      <w:r w:rsidR="00BB41B6" w:rsidRPr="008B1FB6">
        <w:rPr>
          <w:rFonts w:cs="Times New Roman"/>
          <w:b/>
          <w:bCs/>
        </w:rPr>
        <w:t>.1 tabula</w:t>
      </w:r>
      <w:r w:rsidR="00BB41B6" w:rsidRPr="008B1FB6">
        <w:rPr>
          <w:rFonts w:cs="Times New Roman"/>
        </w:rPr>
        <w:t xml:space="preserve"> </w:t>
      </w:r>
      <w:r w:rsidR="00BB41B6" w:rsidRPr="00A31B73">
        <w:rPr>
          <w:rFonts w:cs="Times New Roman"/>
        </w:rPr>
        <w:t>Lēmumu skaits 2017.-2019.</w:t>
      </w:r>
    </w:p>
    <w:p w14:paraId="235821AB" w14:textId="77777777" w:rsidR="000F5FF6" w:rsidRDefault="000F5FF6" w:rsidP="00F25E93">
      <w:pPr>
        <w:ind w:left="284"/>
      </w:pPr>
      <w:r>
        <w:t>2020</w:t>
      </w:r>
      <w:r w:rsidRPr="00BA08B1">
        <w:t xml:space="preserve">.gadā tiesās, Administratīvā procesa likuma noteiktajā kārtībā, </w:t>
      </w:r>
      <w:r w:rsidRPr="003D6262">
        <w:t xml:space="preserve">netika pārsūdzēts neviens </w:t>
      </w:r>
      <w:r w:rsidRPr="00BA08B1">
        <w:t>bāriņtiesas pieņemtais lēmums vai cits administratīvais akts, kā arī iestādes faktiskā rīcība.</w:t>
      </w:r>
    </w:p>
    <w:p w14:paraId="071073AB" w14:textId="77777777" w:rsidR="000F5FF6" w:rsidRDefault="000F5FF6" w:rsidP="00F25E93">
      <w:pPr>
        <w:ind w:left="284"/>
      </w:pPr>
      <w:r>
        <w:t>Bāriņtiesa 2020</w:t>
      </w:r>
      <w:r w:rsidRPr="00BA08B1">
        <w:t xml:space="preserve">.gadā ir piedalījusies </w:t>
      </w:r>
      <w:r>
        <w:t>5</w:t>
      </w:r>
      <w:r w:rsidRPr="00BA08B1">
        <w:rPr>
          <w:b/>
          <w:i/>
        </w:rPr>
        <w:t xml:space="preserve"> </w:t>
      </w:r>
      <w:r w:rsidRPr="00B86994">
        <w:t>tiesas sēdēs civillietās kā ieinteresētā persona un institūcija, kas lietā sniedz atzinumu (201</w:t>
      </w:r>
      <w:r>
        <w:t>8.gadā  - 6</w:t>
      </w:r>
      <w:r w:rsidRPr="00B86994">
        <w:t xml:space="preserve"> lietās, 201</w:t>
      </w:r>
      <w:r>
        <w:t>9</w:t>
      </w:r>
      <w:r w:rsidRPr="00B86994">
        <w:t xml:space="preserve">. gadā – </w:t>
      </w:r>
      <w:r>
        <w:t>8</w:t>
      </w:r>
      <w:r w:rsidRPr="00B86994">
        <w:t xml:space="preserve"> lietās).</w:t>
      </w:r>
    </w:p>
    <w:p w14:paraId="1D3212BB" w14:textId="77777777" w:rsidR="000F5FF6" w:rsidRPr="00BA08B1" w:rsidRDefault="000F5FF6" w:rsidP="00F25E93">
      <w:pPr>
        <w:tabs>
          <w:tab w:val="left" w:pos="1134"/>
        </w:tabs>
        <w:ind w:left="284"/>
        <w:rPr>
          <w:b/>
        </w:rPr>
      </w:pPr>
      <w:r>
        <w:rPr>
          <w:b/>
        </w:rPr>
        <w:t>A</w:t>
      </w:r>
      <w:r w:rsidRPr="00BA08B1">
        <w:rPr>
          <w:b/>
        </w:rPr>
        <w:t>izgādība</w:t>
      </w:r>
      <w:r>
        <w:rPr>
          <w:b/>
        </w:rPr>
        <w:t>s lietas</w:t>
      </w:r>
    </w:p>
    <w:p w14:paraId="25055ED6" w14:textId="77777777" w:rsidR="000F5FF6" w:rsidRDefault="000F5FF6" w:rsidP="00F25E93">
      <w:pPr>
        <w:ind w:left="284"/>
      </w:pPr>
      <w:r>
        <w:t>2020</w:t>
      </w:r>
      <w:r w:rsidRPr="00BA08B1">
        <w:t xml:space="preserve">. gadā uzsāktas </w:t>
      </w:r>
      <w:r>
        <w:t>2</w:t>
      </w:r>
      <w:r w:rsidRPr="00B86994">
        <w:t xml:space="preserve"> administratīvās lietas par aizgādības tiesību pārtraukšanu </w:t>
      </w:r>
      <w:r w:rsidRPr="00B86994">
        <w:rPr>
          <w:i/>
        </w:rPr>
        <w:t xml:space="preserve"> </w:t>
      </w:r>
      <w:r>
        <w:rPr>
          <w:i/>
        </w:rPr>
        <w:t xml:space="preserve">2 </w:t>
      </w:r>
      <w:r w:rsidRPr="00B86994">
        <w:rPr>
          <w:i/>
        </w:rPr>
        <w:t xml:space="preserve">personām, no </w:t>
      </w:r>
      <w:r w:rsidRPr="00B86994">
        <w:t xml:space="preserve">tām – </w:t>
      </w:r>
      <w:r>
        <w:t>2</w:t>
      </w:r>
      <w:r w:rsidRPr="00B86994">
        <w:t xml:space="preserve"> mātēm. </w:t>
      </w:r>
      <w:r>
        <w:t xml:space="preserve">Vienā gadījumā  </w:t>
      </w:r>
      <w:r w:rsidRPr="00B86994">
        <w:t xml:space="preserve">gadījumos aizgādības tiesības vecākiem  netika pārtrauktas, </w:t>
      </w:r>
      <w:r>
        <w:t>1 gadījumā</w:t>
      </w:r>
      <w:r w:rsidRPr="00B86994">
        <w:t xml:space="preserve"> -  aizgādības tiesības pārtrauktas un </w:t>
      </w:r>
      <w:r>
        <w:t xml:space="preserve"> bērns no ģimenes šķirts</w:t>
      </w:r>
      <w:r w:rsidRPr="00B86994">
        <w:t xml:space="preserve">. </w:t>
      </w:r>
    </w:p>
    <w:p w14:paraId="5A13F57B" w14:textId="77777777" w:rsidR="000F5FF6" w:rsidRPr="00B86994" w:rsidRDefault="000F5FF6" w:rsidP="00F25E93">
      <w:pPr>
        <w:ind w:left="284"/>
      </w:pPr>
      <w:r>
        <w:t>Bērnu skaits, kuru vecākiem pērn</w:t>
      </w:r>
      <w:r w:rsidRPr="00B86994">
        <w:t xml:space="preserve"> </w:t>
      </w:r>
      <w:r>
        <w:t>pārtrauktas aizgādības tiesības – 1  (zēns</w:t>
      </w:r>
      <w:r w:rsidRPr="00B86994">
        <w:t xml:space="preserve">). </w:t>
      </w:r>
    </w:p>
    <w:p w14:paraId="4ABD634C" w14:textId="77777777" w:rsidR="000F5FF6" w:rsidRPr="00B86994" w:rsidRDefault="000F5FF6" w:rsidP="00F25E93">
      <w:pPr>
        <w:ind w:left="284"/>
      </w:pPr>
      <w:r>
        <w:t>2020.gadā, a</w:t>
      </w:r>
      <w:r w:rsidRPr="00B86994">
        <w:t xml:space="preserve">tkārtoti vērtējot </w:t>
      </w:r>
      <w:r>
        <w:t>divas 2019.gada</w:t>
      </w:r>
      <w:r w:rsidRPr="00B86994">
        <w:t xml:space="preserve"> aizgādības tiesību pārtraukšanas lietas -  </w:t>
      </w:r>
      <w:r>
        <w:t xml:space="preserve">2 </w:t>
      </w:r>
      <w:r w:rsidRPr="00B86994">
        <w:t xml:space="preserve"> personām </w:t>
      </w:r>
      <w:r>
        <w:t xml:space="preserve">(vienas ģimenes tēvam un mātei) </w:t>
      </w:r>
      <w:r w:rsidRPr="00B86994">
        <w:t>aizg</w:t>
      </w:r>
      <w:r>
        <w:t>ādības tiesības tika atjaunotas, 1 mātei  - netika atjaunotas, bet tiesā prasības  netika celta, dodot vecākam papildus laiku bērna attīstību nelabvēlīgi ietekmējošo apstākļu novēršanai.</w:t>
      </w:r>
    </w:p>
    <w:p w14:paraId="5E973EDD" w14:textId="77777777" w:rsidR="000F5FF6" w:rsidRDefault="000F5FF6" w:rsidP="00F25E93">
      <w:pPr>
        <w:ind w:left="284"/>
      </w:pPr>
      <w:r w:rsidRPr="00BA08B1">
        <w:t>Ar tiesas sp</w:t>
      </w:r>
      <w:r>
        <w:t>riedumu 2020</w:t>
      </w:r>
      <w:r w:rsidRPr="00BA08B1">
        <w:t xml:space="preserve">.gadā </w:t>
      </w:r>
      <w:r>
        <w:t>nevienam vecākam</w:t>
      </w:r>
      <w:r w:rsidRPr="00B86994">
        <w:t xml:space="preserve"> aizgādības tiesības</w:t>
      </w:r>
      <w:r>
        <w:t xml:space="preserve"> netika atņemtas.</w:t>
      </w:r>
    </w:p>
    <w:p w14:paraId="6B537F78" w14:textId="77777777" w:rsidR="000F5FF6" w:rsidRDefault="000F5FF6" w:rsidP="00F25E93">
      <w:pPr>
        <w:tabs>
          <w:tab w:val="left" w:pos="1134"/>
        </w:tabs>
        <w:ind w:left="284"/>
        <w:rPr>
          <w:b/>
        </w:rPr>
      </w:pPr>
      <w:r w:rsidRPr="00BA08B1">
        <w:rPr>
          <w:b/>
        </w:rPr>
        <w:t>Ārpusģimenes aprūpe</w:t>
      </w:r>
    </w:p>
    <w:p w14:paraId="7D4E20F7" w14:textId="77777777" w:rsidR="000F5FF6" w:rsidRDefault="000F5FF6" w:rsidP="00F25E93">
      <w:pPr>
        <w:tabs>
          <w:tab w:val="left" w:pos="709"/>
        </w:tabs>
        <w:ind w:left="284"/>
      </w:pPr>
      <w:r w:rsidRPr="00BA08B1">
        <w:tab/>
        <w:t xml:space="preserve">Gadījumos, kad bērns ir palicis bez vecāku gādības (bērna vecāki miruši, ilgstošas slimības dēļ lūguši nodrošināt bērnam ārpusģimenes aprūpi, vecākiem pārtrauktas vai atņemtas aizgādības tiesības), bāriņtiesa lemj par </w:t>
      </w:r>
      <w:r>
        <w:t xml:space="preserve">bērnam piemērota </w:t>
      </w:r>
      <w:r w:rsidRPr="00BA08B1">
        <w:t>ārpusģimenes a</w:t>
      </w:r>
      <w:r>
        <w:t>prūpes veida nodrošināšanu. B</w:t>
      </w:r>
      <w:r w:rsidRPr="00BA08B1">
        <w:t xml:space="preserve">ez vecāku gādības palikušiem bērniem </w:t>
      </w:r>
      <w:r>
        <w:t xml:space="preserve">bāriņtiesa </w:t>
      </w:r>
      <w:r w:rsidRPr="00BA08B1">
        <w:t xml:space="preserve">vienmēr prioritāri </w:t>
      </w:r>
      <w:r>
        <w:t xml:space="preserve">meklē iespēju </w:t>
      </w:r>
      <w:r w:rsidRPr="00BA08B1">
        <w:t>augt</w:t>
      </w:r>
      <w:r>
        <w:t xml:space="preserve"> pie aizbildņa vai audžuģimenē, līdz ar to ilgstošas sociālās aprūpes un rehabilitācijas iestādēs nav ievietots neviens pašvaldības bērns.</w:t>
      </w:r>
    </w:p>
    <w:p w14:paraId="3953A608" w14:textId="77777777" w:rsidR="000F5FF6" w:rsidRDefault="000F5FF6" w:rsidP="00F25E93">
      <w:pPr>
        <w:ind w:left="284"/>
      </w:pPr>
      <w:r>
        <w:t>Pērn bāriņtiesā pieņemti lēmumi par ārpusģimenes nodrošināšanu 1 bērnam, kurš ievietots audžuģimenē.</w:t>
      </w:r>
    </w:p>
    <w:p w14:paraId="591555F3" w14:textId="77777777" w:rsidR="000F5FF6" w:rsidRPr="00290BE4" w:rsidRDefault="000F5FF6" w:rsidP="00F25E93">
      <w:pPr>
        <w:ind w:left="284"/>
      </w:pPr>
      <w:r>
        <w:t>2020</w:t>
      </w:r>
      <w:r w:rsidRPr="00BA08B1">
        <w:t xml:space="preserve">.gada 31.decembrī ārpusģimenes aprūpē atradās </w:t>
      </w:r>
      <w:r w:rsidRPr="00290BE4">
        <w:t>1</w:t>
      </w:r>
      <w:r>
        <w:t>2</w:t>
      </w:r>
      <w:r w:rsidRPr="00290BE4">
        <w:t xml:space="preserve"> Kārsavas novada bērni, no kuriem:</w:t>
      </w:r>
    </w:p>
    <w:p w14:paraId="228F2B56" w14:textId="77777777" w:rsidR="000F5FF6" w:rsidRPr="00290BE4" w:rsidRDefault="000F5FF6" w:rsidP="000F5FF6">
      <w:r w:rsidRPr="00290BE4">
        <w:t xml:space="preserve">-  </w:t>
      </w:r>
      <w:r>
        <w:t>11</w:t>
      </w:r>
      <w:r w:rsidRPr="00290BE4">
        <w:t xml:space="preserve">  bērni  </w:t>
      </w:r>
      <w:r>
        <w:t xml:space="preserve">- </w:t>
      </w:r>
      <w:r w:rsidRPr="00290BE4">
        <w:t xml:space="preserve"> aizbildņu ģimenēs;</w:t>
      </w:r>
    </w:p>
    <w:p w14:paraId="697E56D6" w14:textId="77777777" w:rsidR="000F5FF6" w:rsidRPr="00290BE4" w:rsidRDefault="000F5FF6" w:rsidP="000F5FF6">
      <w:pPr>
        <w:ind w:left="426" w:hanging="426"/>
      </w:pPr>
      <w:r w:rsidRPr="00290BE4">
        <w:lastRenderedPageBreak/>
        <w:t>-</w:t>
      </w:r>
      <w:r>
        <w:t xml:space="preserve"> </w:t>
      </w:r>
      <w:r w:rsidRPr="00290BE4">
        <w:t xml:space="preserve"> </w:t>
      </w:r>
      <w:r>
        <w:t>1</w:t>
      </w:r>
      <w:r w:rsidRPr="00290BE4">
        <w:t xml:space="preserve"> bērns </w:t>
      </w:r>
      <w:r>
        <w:t xml:space="preserve">- </w:t>
      </w:r>
      <w:r w:rsidRPr="00290BE4">
        <w:t xml:space="preserve"> ievietots audžuģimenē;</w:t>
      </w:r>
    </w:p>
    <w:p w14:paraId="2ED62C5B" w14:textId="77777777" w:rsidR="000F5FF6" w:rsidRPr="00290BE4" w:rsidRDefault="000F5FF6" w:rsidP="000F5FF6">
      <w:pPr>
        <w:ind w:left="426" w:hanging="426"/>
      </w:pPr>
      <w:r w:rsidRPr="00290BE4">
        <w:t xml:space="preserve">- </w:t>
      </w:r>
      <w:r>
        <w:t xml:space="preserve"> </w:t>
      </w:r>
      <w:r w:rsidRPr="00290BE4">
        <w:t>neviens bērns neuzturas ilgstošas sociālās aprūpes iestādē.</w:t>
      </w:r>
    </w:p>
    <w:p w14:paraId="7B82C1A0" w14:textId="074E93B0" w:rsidR="00BB41B6" w:rsidRPr="008B1FB6" w:rsidRDefault="002A0EF4" w:rsidP="006578B5">
      <w:pPr>
        <w:tabs>
          <w:tab w:val="left" w:pos="709"/>
        </w:tabs>
        <w:rPr>
          <w:rFonts w:cs="Times New Roman"/>
        </w:rPr>
      </w:pPr>
      <w:r w:rsidRPr="00BA08B1">
        <w:rPr>
          <w:noProof/>
        </w:rPr>
        <w:drawing>
          <wp:inline distT="0" distB="0" distL="0" distR="0" wp14:anchorId="2F3E491C" wp14:editId="48F6AA0B">
            <wp:extent cx="6057900" cy="2235200"/>
            <wp:effectExtent l="0" t="0" r="0" b="0"/>
            <wp:docPr id="42" name="Diagramma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4B1C7F" w14:textId="77777777" w:rsidR="004624DB" w:rsidRPr="008B1FB6" w:rsidRDefault="00BB41B6" w:rsidP="004624DB">
      <w:pPr>
        <w:tabs>
          <w:tab w:val="left" w:pos="709"/>
        </w:tabs>
        <w:jc w:val="center"/>
        <w:rPr>
          <w:rFonts w:cs="Times New Roman"/>
        </w:rPr>
      </w:pPr>
      <w:r w:rsidRPr="008B1FB6">
        <w:rPr>
          <w:rFonts w:cs="Times New Roman"/>
          <w:b/>
          <w:bCs/>
        </w:rPr>
        <w:t>6.2. tabula</w:t>
      </w:r>
      <w:r w:rsidRPr="008B1FB6">
        <w:rPr>
          <w:rFonts w:cs="Times New Roman"/>
        </w:rPr>
        <w:t xml:space="preserve"> </w:t>
      </w:r>
      <w:r w:rsidR="004624DB" w:rsidRPr="008B1FB6">
        <w:rPr>
          <w:rFonts w:cs="Times New Roman"/>
        </w:rPr>
        <w:t>Ārpusģimenes aprūpē esošie bērni 2019.</w:t>
      </w:r>
    </w:p>
    <w:p w14:paraId="76911A43" w14:textId="77777777" w:rsidR="00BB41B6" w:rsidRPr="008B1FB6" w:rsidRDefault="00BB41B6" w:rsidP="004624DB">
      <w:pPr>
        <w:tabs>
          <w:tab w:val="left" w:pos="709"/>
        </w:tabs>
        <w:jc w:val="center"/>
        <w:rPr>
          <w:rFonts w:cs="Times New Roman"/>
        </w:rPr>
      </w:pPr>
    </w:p>
    <w:p w14:paraId="7B05E509" w14:textId="77777777" w:rsidR="00F25E93" w:rsidRDefault="009E069B" w:rsidP="00F25E93">
      <w:pPr>
        <w:spacing w:line="360" w:lineRule="auto"/>
      </w:pPr>
      <w:r w:rsidRPr="008B1FB6">
        <w:rPr>
          <w:rFonts w:cs="Times New Roman"/>
        </w:rPr>
        <w:tab/>
      </w:r>
      <w:r w:rsidR="00F25E93">
        <w:t xml:space="preserve">Bāriņtiesas pārraudzībā </w:t>
      </w:r>
      <w:r w:rsidR="00F25E93" w:rsidRPr="00D511EB">
        <w:t xml:space="preserve"> </w:t>
      </w:r>
      <w:r w:rsidR="00F25E93">
        <w:t>2020.gadā bija</w:t>
      </w:r>
      <w:r w:rsidR="00F25E93" w:rsidRPr="00D511EB">
        <w:t xml:space="preserve"> </w:t>
      </w:r>
      <w:r w:rsidR="00F25E93">
        <w:t>6 (seši)</w:t>
      </w:r>
      <w:r w:rsidR="00F25E93" w:rsidRPr="00D511EB">
        <w:t xml:space="preserve"> citu pašvaldību bērnu aizbildnības lietas</w:t>
      </w:r>
      <w:r w:rsidR="00F25E93">
        <w:t>,</w:t>
      </w:r>
      <w:r w:rsidR="00F25E93" w:rsidRPr="00D511EB">
        <w:t xml:space="preserve"> sakarā ar to, ka</w:t>
      </w:r>
      <w:r w:rsidR="00F25E93">
        <w:t xml:space="preserve"> nepilngadīgie dzīvo</w:t>
      </w:r>
      <w:r w:rsidR="00F25E93" w:rsidRPr="00D511EB">
        <w:t xml:space="preserve"> mūsu novada </w:t>
      </w:r>
      <w:r w:rsidR="00F25E93">
        <w:t xml:space="preserve">aizbildņu ģimenēs. </w:t>
      </w:r>
    </w:p>
    <w:p w14:paraId="301E0D23" w14:textId="3D1573BD" w:rsidR="00F25E93" w:rsidRPr="00BA08B1" w:rsidRDefault="00F25E93" w:rsidP="00F25E93">
      <w:pPr>
        <w:spacing w:line="360" w:lineRule="auto"/>
        <w:rPr>
          <w:b/>
        </w:rPr>
      </w:pPr>
      <w:r>
        <w:rPr>
          <w:b/>
        </w:rPr>
        <w:t>A</w:t>
      </w:r>
      <w:r w:rsidRPr="00BA08B1">
        <w:rPr>
          <w:b/>
        </w:rPr>
        <w:t>dopcijas lietas</w:t>
      </w:r>
    </w:p>
    <w:p w14:paraId="0BEAC100" w14:textId="77777777" w:rsidR="00F25E93" w:rsidRDefault="00F25E93" w:rsidP="00F25E93">
      <w:r>
        <w:t xml:space="preserve"> </w:t>
      </w:r>
      <w:r>
        <w:tab/>
        <w:t>2020</w:t>
      </w:r>
      <w:r w:rsidRPr="00BA08B1">
        <w:t xml:space="preserve">.gadā bāriņtiesa par adoptētājiem </w:t>
      </w:r>
      <w:r>
        <w:t>neatzina</w:t>
      </w:r>
      <w:r w:rsidRPr="00BA08B1">
        <w:t xml:space="preserve"> nevienu personu, jo nav bijis saņems neviens iesniegums.  </w:t>
      </w:r>
    </w:p>
    <w:p w14:paraId="47FAC2D7" w14:textId="77777777" w:rsidR="00F25E93" w:rsidRDefault="00F25E93" w:rsidP="00F25E93">
      <w:pPr>
        <w:tabs>
          <w:tab w:val="left" w:pos="1134"/>
        </w:tabs>
        <w:rPr>
          <w:b/>
        </w:rPr>
      </w:pPr>
      <w:r w:rsidRPr="00BA08B1">
        <w:rPr>
          <w:b/>
        </w:rPr>
        <w:t>Audžuģimenes</w:t>
      </w:r>
    </w:p>
    <w:p w14:paraId="7A118187" w14:textId="77777777" w:rsidR="00F25E93" w:rsidRDefault="00F25E93" w:rsidP="00F25E93">
      <w:pPr>
        <w:tabs>
          <w:tab w:val="left" w:pos="851"/>
        </w:tabs>
      </w:pPr>
      <w:r>
        <w:tab/>
        <w:t>Pagājušajā gadā bāriņtiesa piešķīra audžuģimenes statusu 1 (viena) ģimenei, savukārt 1 (viena) jau praktizējošai audžuģimenei piešķirts krīzes audžuģimenes statuss.</w:t>
      </w:r>
    </w:p>
    <w:p w14:paraId="0CA30691" w14:textId="77777777" w:rsidR="00F25E93" w:rsidRDefault="00F25E93" w:rsidP="00F25E93">
      <w:pPr>
        <w:tabs>
          <w:tab w:val="left" w:pos="851"/>
        </w:tabs>
      </w:pPr>
      <w:r>
        <w:tab/>
        <w:t xml:space="preserve">Kārsavas novadā 2020.gadā kopā darbojās 4 audžuģimenes (divas – Malnavas pagastā, viena – Salnavas pagastā, viena – Kārsavā), kuras savā aprūpē uzņēmušas citu novadu pašvaldību bez vecāku gādības palikušos bērnus (ārpusģimenes aprūpē tajās tiek nodrošināta 8 bērniem). </w:t>
      </w:r>
    </w:p>
    <w:p w14:paraId="653F9927" w14:textId="77777777" w:rsidR="00F25E93" w:rsidRPr="00BA08B1" w:rsidRDefault="00F25E93" w:rsidP="00F25E93">
      <w:pPr>
        <w:tabs>
          <w:tab w:val="left" w:pos="851"/>
        </w:tabs>
        <w:rPr>
          <w:b/>
        </w:rPr>
      </w:pPr>
      <w:r w:rsidRPr="00BA08B1">
        <w:rPr>
          <w:b/>
        </w:rPr>
        <w:t>Aizgādnības lietu pārraudzība</w:t>
      </w:r>
    </w:p>
    <w:p w14:paraId="53E35B03" w14:textId="77777777" w:rsidR="00F25E93" w:rsidRDefault="00F25E93" w:rsidP="00F25E93">
      <w:r>
        <w:t xml:space="preserve">2020.gadā izskatītas 2 jaunas aizgādnības lietas </w:t>
      </w:r>
      <w:r w:rsidRPr="00712316">
        <w:t>(</w:t>
      </w:r>
      <w:r>
        <w:t>personām</w:t>
      </w:r>
      <w:r w:rsidRPr="00BA08B1">
        <w:t>, kurām ar tiesas spriedumu ierobežota rīcībspēja)</w:t>
      </w:r>
      <w:r>
        <w:t xml:space="preserve"> -  vienai personai iecelts aizgādnis, vienai – pagaidu aizgādnis.</w:t>
      </w:r>
    </w:p>
    <w:p w14:paraId="542766DE" w14:textId="77777777" w:rsidR="00F25E93" w:rsidRDefault="00F25E93" w:rsidP="00F25E93">
      <w:r>
        <w:t>2020</w:t>
      </w:r>
      <w:r w:rsidRPr="00BA08B1">
        <w:t xml:space="preserve">.gadā bāriņtiesas </w:t>
      </w:r>
      <w:r>
        <w:t>pār</w:t>
      </w:r>
      <w:r w:rsidRPr="00BA08B1">
        <w:t xml:space="preserve">raudzībā </w:t>
      </w:r>
      <w:r>
        <w:t>kopā atradās 8 aizgādnības lietas.</w:t>
      </w:r>
    </w:p>
    <w:p w14:paraId="06A23841" w14:textId="77777777" w:rsidR="00F25E93" w:rsidRDefault="00F25E93" w:rsidP="00F25E93">
      <w:pPr>
        <w:rPr>
          <w:b/>
        </w:rPr>
      </w:pPr>
      <w:r>
        <w:rPr>
          <w:b/>
        </w:rPr>
        <w:t xml:space="preserve">Apliecinājumu </w:t>
      </w:r>
      <w:r w:rsidRPr="00DD30AE">
        <w:rPr>
          <w:b/>
        </w:rPr>
        <w:t xml:space="preserve"> un citu uzdevumu pildīšana</w:t>
      </w:r>
    </w:p>
    <w:p w14:paraId="1854D4C8" w14:textId="77777777" w:rsidR="00F25E93" w:rsidRPr="00BA08B1" w:rsidRDefault="00F25E93" w:rsidP="00F25E93">
      <w:r>
        <w:t>2020.gadā b</w:t>
      </w:r>
      <w:r w:rsidRPr="00BA08B1">
        <w:t>āriņtiesa apliecinājumus (pilnvaras, darījumi, te</w:t>
      </w:r>
      <w:r>
        <w:t>stamenti, parakstu apliecināšana</w:t>
      </w:r>
      <w:r w:rsidRPr="00BA08B1">
        <w:t xml:space="preserve"> u.c.) veic</w:t>
      </w:r>
      <w:r>
        <w:t>a</w:t>
      </w:r>
      <w:r w:rsidRPr="00BA08B1">
        <w:t xml:space="preserve"> Kārsavas pilsētā,</w:t>
      </w:r>
      <w:r>
        <w:t xml:space="preserve"> Goliševas un </w:t>
      </w:r>
      <w:r w:rsidRPr="00BA08B1">
        <w:t xml:space="preserve">Mērdzenes pagastos. </w:t>
      </w:r>
      <w:r>
        <w:t>Izņēmumu gadījumos (veselības stāvoklis, invaliditāte),</w:t>
      </w:r>
      <w:r w:rsidRPr="00BA08B1">
        <w:t xml:space="preserve"> pēc ieinteresēto personu lūguma, bāriņtiesa apliecinājumu</w:t>
      </w:r>
      <w:r>
        <w:t>s</w:t>
      </w:r>
      <w:r w:rsidRPr="00BA08B1">
        <w:t xml:space="preserve"> </w:t>
      </w:r>
      <w:r>
        <w:t xml:space="preserve">veica personu </w:t>
      </w:r>
      <w:r w:rsidRPr="00BA08B1">
        <w:t>dzīvesvietā.</w:t>
      </w:r>
    </w:p>
    <w:p w14:paraId="0973B4DB" w14:textId="77777777" w:rsidR="00F25E93" w:rsidRDefault="00F25E93" w:rsidP="00F25E93">
      <w:r>
        <w:t>Bāriņtiesā 2020</w:t>
      </w:r>
      <w:r w:rsidRPr="00BA08B1">
        <w:t xml:space="preserve">.gadā veikti </w:t>
      </w:r>
      <w:r>
        <w:t xml:space="preserve">395 </w:t>
      </w:r>
      <w:r w:rsidRPr="00712316">
        <w:t xml:space="preserve">darījumi un citi apliecinājumi (Mērdzenes pagastā – </w:t>
      </w:r>
      <w:r>
        <w:t>41</w:t>
      </w:r>
      <w:r w:rsidRPr="00712316">
        <w:t xml:space="preserve">, Goliševas pagastā - </w:t>
      </w:r>
      <w:r>
        <w:t>23</w:t>
      </w:r>
      <w:r w:rsidRPr="00712316">
        <w:t xml:space="preserve">, </w:t>
      </w:r>
      <w:r>
        <w:t xml:space="preserve">Mežvidu pagastā – 6. </w:t>
      </w:r>
      <w:r w:rsidRPr="00712316">
        <w:t xml:space="preserve">Kārsavas pilsētā – </w:t>
      </w:r>
      <w:r>
        <w:rPr>
          <w:iCs/>
        </w:rPr>
        <w:t>325</w:t>
      </w:r>
      <w:r w:rsidRPr="00712316">
        <w:t xml:space="preserve">), iekasētās valsts nodevas apmērs par notariālo darbību izpildi –  EUR </w:t>
      </w:r>
      <w:r>
        <w:t>4024</w:t>
      </w:r>
      <w:r w:rsidRPr="00BA08B1">
        <w:rPr>
          <w:b/>
        </w:rPr>
        <w:t xml:space="preserve"> </w:t>
      </w:r>
      <w:r w:rsidRPr="00BA08B1">
        <w:t>(</w:t>
      </w:r>
      <w:r>
        <w:t>četri</w:t>
      </w:r>
      <w:r w:rsidRPr="00BA08B1">
        <w:t xml:space="preserve"> tūkstoši </w:t>
      </w:r>
      <w:r>
        <w:t xml:space="preserve"> divdesmit četri</w:t>
      </w:r>
      <w:r w:rsidRPr="00BA08B1">
        <w:t xml:space="preserve"> euro </w:t>
      </w:r>
      <w:r>
        <w:t>00</w:t>
      </w:r>
      <w:r w:rsidRPr="00BA08B1">
        <w:t xml:space="preserve"> cent</w:t>
      </w:r>
      <w:r>
        <w:t>i</w:t>
      </w:r>
      <w:r w:rsidRPr="00BA08B1">
        <w:t>)</w:t>
      </w:r>
      <w:r>
        <w:t xml:space="preserve">. </w:t>
      </w:r>
    </w:p>
    <w:p w14:paraId="36EDF1E0" w14:textId="19FD1672" w:rsidR="00F25E93" w:rsidRDefault="00F25E93" w:rsidP="00F25E93">
      <w:r>
        <w:t>(</w:t>
      </w:r>
      <w:r w:rsidRPr="00BA08B1">
        <w:t>201</w:t>
      </w:r>
      <w:r>
        <w:t>8</w:t>
      </w:r>
      <w:r w:rsidRPr="00BA08B1">
        <w:t>.gadā veikt</w:t>
      </w:r>
      <w:r>
        <w:t xml:space="preserve">i </w:t>
      </w:r>
      <w:r w:rsidRPr="007B05DC">
        <w:t xml:space="preserve">532 </w:t>
      </w:r>
      <w:r>
        <w:t>apliecinājumi</w:t>
      </w:r>
      <w:r w:rsidRPr="007B05DC">
        <w:t>, par ko  iekasēta v</w:t>
      </w:r>
      <w:r>
        <w:t>alsts nodeva–  EUR 4259,91, 2019</w:t>
      </w:r>
      <w:r w:rsidRPr="007B05DC">
        <w:t xml:space="preserve">.gadā </w:t>
      </w:r>
      <w:r>
        <w:t xml:space="preserve">- </w:t>
      </w:r>
      <w:r w:rsidRPr="007B05DC">
        <w:t xml:space="preserve"> </w:t>
      </w:r>
      <w:r>
        <w:t>486</w:t>
      </w:r>
      <w:r w:rsidRPr="007B05DC">
        <w:t xml:space="preserve"> </w:t>
      </w:r>
      <w:r>
        <w:t>apliecinājumi</w:t>
      </w:r>
      <w:r w:rsidRPr="007B05DC">
        <w:t xml:space="preserve">, par ko iekasēta valsts nodeva –  EUR </w:t>
      </w:r>
      <w:r>
        <w:t>4913,83</w:t>
      </w:r>
      <w:r w:rsidRPr="007B05DC">
        <w:t>)</w:t>
      </w:r>
      <w:r>
        <w:t>.</w:t>
      </w:r>
    </w:p>
    <w:p w14:paraId="53E4F27A" w14:textId="444EFA67" w:rsidR="009E069B" w:rsidRPr="00AA4FDF" w:rsidRDefault="00AA4FDF" w:rsidP="00AA4FDF">
      <w:r w:rsidRPr="00BA08B1">
        <w:rPr>
          <w:b/>
          <w:noProof/>
        </w:rPr>
        <w:lastRenderedPageBreak/>
        <w:drawing>
          <wp:inline distT="0" distB="0" distL="0" distR="0" wp14:anchorId="0ABC14FB" wp14:editId="2DE578AA">
            <wp:extent cx="5676900" cy="2298700"/>
            <wp:effectExtent l="0" t="0" r="0" b="0"/>
            <wp:docPr id="43" name="Diagramma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371A40" w14:textId="74C1A7CB" w:rsidR="004624DB" w:rsidRPr="008B1FB6" w:rsidRDefault="004624DB" w:rsidP="004624DB">
      <w:pPr>
        <w:spacing w:line="360" w:lineRule="auto"/>
        <w:jc w:val="center"/>
        <w:rPr>
          <w:rFonts w:cs="Times New Roman"/>
          <w:bCs/>
        </w:rPr>
      </w:pPr>
      <w:r w:rsidRPr="008B1FB6">
        <w:rPr>
          <w:rFonts w:cs="Times New Roman"/>
          <w:b/>
        </w:rPr>
        <w:t xml:space="preserve">6.3. tabula </w:t>
      </w:r>
      <w:r w:rsidR="00AA4FDF">
        <w:rPr>
          <w:rFonts w:cs="Times New Roman"/>
          <w:bCs/>
        </w:rPr>
        <w:t>Darījumu un citu apliecinājumu skaits 2018.-2020.g.</w:t>
      </w:r>
    </w:p>
    <w:p w14:paraId="09F6BA42" w14:textId="77777777" w:rsidR="009E069B" w:rsidRPr="008B1FB6" w:rsidRDefault="009E069B" w:rsidP="006578B5">
      <w:pPr>
        <w:spacing w:line="360" w:lineRule="auto"/>
        <w:jc w:val="center"/>
        <w:rPr>
          <w:rFonts w:cs="Times New Roman"/>
          <w:b/>
        </w:rPr>
      </w:pPr>
    </w:p>
    <w:p w14:paraId="3E811CAC" w14:textId="7B401117" w:rsidR="006A695E" w:rsidRPr="008B1FB6" w:rsidRDefault="006A695E" w:rsidP="006A695E">
      <w:pPr>
        <w:rPr>
          <w:rFonts w:cs="Times New Roman"/>
        </w:rPr>
      </w:pPr>
      <w:r w:rsidRPr="00016D20">
        <w:rPr>
          <w:b/>
          <w:noProof/>
          <w:sz w:val="20"/>
          <w:szCs w:val="20"/>
        </w:rPr>
        <w:drawing>
          <wp:inline distT="0" distB="0" distL="0" distR="0" wp14:anchorId="38ED884B" wp14:editId="0A18DCC7">
            <wp:extent cx="5676900" cy="2298700"/>
            <wp:effectExtent l="0" t="0" r="0" b="0"/>
            <wp:docPr id="203" name="Diagramma 20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35C128" w14:textId="4A0B12B6" w:rsidR="006A695E" w:rsidRPr="008B1FB6" w:rsidRDefault="006A695E" w:rsidP="006A695E">
      <w:pPr>
        <w:jc w:val="center"/>
        <w:rPr>
          <w:rFonts w:cs="Times New Roman"/>
        </w:rPr>
      </w:pPr>
      <w:r w:rsidRPr="008B1FB6">
        <w:rPr>
          <w:rFonts w:cs="Times New Roman"/>
          <w:b/>
          <w:bCs/>
        </w:rPr>
        <w:t>6.4.tabula</w:t>
      </w:r>
      <w:r w:rsidRPr="008B1FB6">
        <w:rPr>
          <w:rFonts w:cs="Times New Roman"/>
        </w:rPr>
        <w:t xml:space="preserve"> </w:t>
      </w:r>
      <w:r>
        <w:rPr>
          <w:rFonts w:cs="Times New Roman"/>
        </w:rPr>
        <w:t>Iekavēto valsts nodevu apmērs 2018.-2020.g.</w:t>
      </w:r>
    </w:p>
    <w:p w14:paraId="0730F561" w14:textId="77777777" w:rsidR="009E069B" w:rsidRPr="008B1FB6" w:rsidRDefault="009E069B" w:rsidP="006578B5">
      <w:pPr>
        <w:spacing w:line="360" w:lineRule="auto"/>
        <w:rPr>
          <w:rFonts w:cs="Times New Roman"/>
          <w:sz w:val="20"/>
          <w:szCs w:val="20"/>
        </w:rPr>
      </w:pPr>
    </w:p>
    <w:p w14:paraId="7C424248" w14:textId="4F2D5831" w:rsidR="009E069B" w:rsidRPr="008B1FB6" w:rsidRDefault="009E069B" w:rsidP="006578B5">
      <w:pPr>
        <w:spacing w:after="160" w:line="259" w:lineRule="auto"/>
        <w:jc w:val="left"/>
        <w:rPr>
          <w:rFonts w:eastAsiaTheme="majorEastAsia" w:cs="Times New Roman"/>
          <w:b/>
          <w:caps/>
          <w:sz w:val="28"/>
          <w:szCs w:val="32"/>
        </w:rPr>
      </w:pPr>
      <w:r w:rsidRPr="008B1FB6">
        <w:rPr>
          <w:rFonts w:cs="Times New Roman"/>
        </w:rPr>
        <w:br w:type="page"/>
      </w:r>
    </w:p>
    <w:p w14:paraId="14F5BF44" w14:textId="105605E8" w:rsidR="009E069B" w:rsidRPr="008B1FB6" w:rsidRDefault="00E10217" w:rsidP="00640319">
      <w:pPr>
        <w:pStyle w:val="NoSpacing"/>
        <w:numPr>
          <w:ilvl w:val="0"/>
          <w:numId w:val="2"/>
        </w:numPr>
        <w:spacing w:before="40" w:after="40"/>
        <w:ind w:left="340" w:firstLine="0"/>
        <w:rPr>
          <w:rFonts w:cs="Times New Roman"/>
        </w:rPr>
      </w:pPr>
      <w:bookmarkStart w:id="30" w:name="_Toc74666202"/>
      <w:r w:rsidRPr="008B1FB6">
        <w:rPr>
          <w:rFonts w:cs="Times New Roman"/>
        </w:rPr>
        <w:lastRenderedPageBreak/>
        <w:t>Kultūra</w:t>
      </w:r>
      <w:bookmarkEnd w:id="30"/>
    </w:p>
    <w:p w14:paraId="1B8EFE7C" w14:textId="77777777" w:rsidR="00360465" w:rsidRPr="00360465" w:rsidRDefault="00360465" w:rsidP="00360465">
      <w:pPr>
        <w:spacing w:before="120"/>
        <w:ind w:left="0"/>
        <w:rPr>
          <w:rFonts w:cs="Times New Roman"/>
          <w:szCs w:val="24"/>
        </w:rPr>
      </w:pPr>
      <w:r w:rsidRPr="00360465">
        <w:rPr>
          <w:rFonts w:cs="Times New Roman"/>
          <w:szCs w:val="24"/>
        </w:rPr>
        <w:t>Kārsavas novadā darbojas 5 kultūras nami - Goliševas, Mērdzenes, Mežvidu, Salnavas pagastos un Kārsavas pilsētā. Malnavas pagastā nav kultūras nama, bet kolektīvi darbojas Malnavas pagasta pārvaldes telpā. Par novada kultūras dzīvi atbild kultūras darba koordinatore un kultūras namu vadītāji. Kultūras namu vadītāji organizē, koordinē un nodrošina tautas un amatiermākslas kolektīvu darbību; iesaista tos vietējās, reģionālās, valsts un starptautiskās kultūras norisēs. Pašvaldības teritorijā ir iespēja organizēt brīvdabas atpūtas pasākumus 4 estrādēs - Kārsavā, Mērdzenē, Salnavā un Goliševā.</w:t>
      </w:r>
    </w:p>
    <w:p w14:paraId="57C5A4ED" w14:textId="77777777" w:rsidR="00360465" w:rsidRPr="00360465" w:rsidRDefault="00360465" w:rsidP="00360465">
      <w:pPr>
        <w:ind w:left="0"/>
        <w:rPr>
          <w:rFonts w:cs="Times New Roman"/>
          <w:szCs w:val="24"/>
        </w:rPr>
      </w:pPr>
      <w:r w:rsidRPr="00360465">
        <w:rPr>
          <w:rFonts w:cs="Times New Roman"/>
          <w:szCs w:val="24"/>
        </w:rPr>
        <w:t>Neskatoties uz vispārējiem apstākļiem 2020. gadu var dēvēt par veiksmīgu.</w:t>
      </w:r>
    </w:p>
    <w:p w14:paraId="5454F5AF" w14:textId="77777777" w:rsidR="00360465" w:rsidRPr="00360465" w:rsidRDefault="00360465" w:rsidP="00360465">
      <w:pPr>
        <w:ind w:left="0"/>
        <w:rPr>
          <w:rFonts w:cs="Times New Roman"/>
          <w:szCs w:val="24"/>
        </w:rPr>
      </w:pPr>
      <w:r w:rsidRPr="00360465">
        <w:rPr>
          <w:rFonts w:cs="Times New Roman"/>
          <w:szCs w:val="24"/>
        </w:rPr>
        <w:t xml:space="preserve">Kārsavas novada amatierkolektīvi priecēja skatītājus 2020.gada sākumā gada ieskaņu koncertos, Valentīdienas pasākumos. Sākoties Covid -19 ierobežojumiem kolektīvu darbība neapstājās, </w:t>
      </w:r>
      <w:r w:rsidRPr="00360465">
        <w:rPr>
          <w:rFonts w:eastAsia="Times New Roman" w:cs="Times New Roman"/>
          <w:color w:val="333333"/>
          <w:szCs w:val="24"/>
          <w:lang w:eastAsia="lv-LV"/>
        </w:rPr>
        <w:t>  4. maijā Vislatvijas "Tērpu Gājienā" . Vasarā ieskandināja Līgo svētkus visos pagastos, tika svinēti pilngadības svētki, Serafima svētki Goliševā. Vērienīgākais pasākums – Kārsavas novada svētki, kur piedalījās visu pagastu amatierkolektīvi.</w:t>
      </w:r>
    </w:p>
    <w:p w14:paraId="5A620F64" w14:textId="77777777" w:rsidR="00360465" w:rsidRDefault="00360465" w:rsidP="00360465">
      <w:pPr>
        <w:ind w:left="0"/>
        <w:jc w:val="center"/>
        <w:rPr>
          <w:noProof/>
        </w:rPr>
      </w:pPr>
    </w:p>
    <w:p w14:paraId="7EF560D7" w14:textId="77777777" w:rsidR="00360465" w:rsidRDefault="00360465" w:rsidP="00360465">
      <w:pPr>
        <w:ind w:left="0"/>
        <w:jc w:val="center"/>
        <w:rPr>
          <w:noProof/>
        </w:rPr>
      </w:pPr>
      <w:r>
        <w:rPr>
          <w:noProof/>
        </w:rPr>
        <w:drawing>
          <wp:inline distT="0" distB="0" distL="0" distR="0" wp14:anchorId="443DEA1C" wp14:editId="164B1D13">
            <wp:extent cx="5634990" cy="3756660"/>
            <wp:effectExtent l="0" t="0" r="381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35307" cy="3756871"/>
                    </a:xfrm>
                    <a:prstGeom prst="rect">
                      <a:avLst/>
                    </a:prstGeom>
                    <a:noFill/>
                    <a:ln>
                      <a:noFill/>
                    </a:ln>
                  </pic:spPr>
                </pic:pic>
              </a:graphicData>
            </a:graphic>
          </wp:inline>
        </w:drawing>
      </w:r>
    </w:p>
    <w:p w14:paraId="26911F6E" w14:textId="0F86F40D" w:rsidR="00360465" w:rsidRPr="00360465" w:rsidRDefault="00360465" w:rsidP="00360465">
      <w:pPr>
        <w:pStyle w:val="ListParagraph"/>
        <w:numPr>
          <w:ilvl w:val="1"/>
          <w:numId w:val="2"/>
        </w:numPr>
        <w:ind w:left="567"/>
        <w:rPr>
          <w:rFonts w:cs="Times New Roman"/>
          <w:noProof/>
          <w:szCs w:val="24"/>
        </w:rPr>
      </w:pPr>
      <w:r w:rsidRPr="00360465">
        <w:rPr>
          <w:rFonts w:cs="Times New Roman"/>
          <w:b/>
          <w:bCs/>
          <w:noProof/>
          <w:szCs w:val="24"/>
        </w:rPr>
        <w:t>Attēls</w:t>
      </w:r>
      <w:r>
        <w:rPr>
          <w:rFonts w:cs="Times New Roman"/>
          <w:noProof/>
          <w:szCs w:val="24"/>
        </w:rPr>
        <w:t xml:space="preserve"> </w:t>
      </w:r>
      <w:r w:rsidRPr="00360465">
        <w:rPr>
          <w:rFonts w:cs="Times New Roman"/>
          <w:noProof/>
          <w:szCs w:val="24"/>
        </w:rPr>
        <w:t>Kārsavas novada kultūras pasākumus 2020.gadā apmeklēja vairāk nekā 6000 skatītāji.</w:t>
      </w:r>
    </w:p>
    <w:p w14:paraId="286F743D" w14:textId="77777777" w:rsidR="00360465" w:rsidRPr="00360465" w:rsidRDefault="00360465" w:rsidP="00360465">
      <w:pPr>
        <w:ind w:left="0"/>
        <w:jc w:val="center"/>
        <w:rPr>
          <w:rFonts w:cs="Times New Roman"/>
          <w:noProof/>
          <w:szCs w:val="24"/>
        </w:rPr>
      </w:pPr>
    </w:p>
    <w:p w14:paraId="56CB0141" w14:textId="77777777" w:rsidR="00360465" w:rsidRDefault="00360465" w:rsidP="00360465">
      <w:pPr>
        <w:ind w:left="0"/>
        <w:jc w:val="center"/>
        <w:rPr>
          <w:noProof/>
        </w:rPr>
      </w:pPr>
    </w:p>
    <w:p w14:paraId="44FC0430" w14:textId="77777777" w:rsidR="00360465" w:rsidRDefault="00360465" w:rsidP="00360465">
      <w:pPr>
        <w:ind w:left="0"/>
        <w:jc w:val="center"/>
        <w:rPr>
          <w:noProof/>
        </w:rPr>
      </w:pPr>
    </w:p>
    <w:p w14:paraId="13397CA8" w14:textId="77777777" w:rsidR="00360465" w:rsidRDefault="00360465" w:rsidP="00360465">
      <w:pPr>
        <w:ind w:left="0"/>
        <w:jc w:val="center"/>
        <w:rPr>
          <w:noProof/>
        </w:rPr>
      </w:pPr>
    </w:p>
    <w:p w14:paraId="1F6FFCFE" w14:textId="77777777" w:rsidR="00360465" w:rsidRDefault="00360465" w:rsidP="00360465">
      <w:pPr>
        <w:ind w:left="0"/>
        <w:jc w:val="center"/>
        <w:rPr>
          <w:noProof/>
        </w:rPr>
      </w:pPr>
    </w:p>
    <w:p w14:paraId="26496C73" w14:textId="77777777" w:rsidR="00360465" w:rsidRPr="00360465" w:rsidRDefault="00360465" w:rsidP="00360465">
      <w:pPr>
        <w:ind w:left="0"/>
        <w:jc w:val="center"/>
        <w:rPr>
          <w:rFonts w:cs="Times New Roman"/>
          <w:szCs w:val="24"/>
        </w:rPr>
      </w:pPr>
    </w:p>
    <w:p w14:paraId="69D238E3" w14:textId="77777777" w:rsidR="00360465" w:rsidRPr="00360465" w:rsidRDefault="00360465" w:rsidP="00360465">
      <w:pPr>
        <w:ind w:left="0"/>
        <w:rPr>
          <w:rFonts w:cs="Times New Roman"/>
          <w:szCs w:val="24"/>
        </w:rPr>
      </w:pPr>
    </w:p>
    <w:p w14:paraId="40DD56C0" w14:textId="77777777" w:rsidR="00360465" w:rsidRPr="00360465" w:rsidRDefault="00360465" w:rsidP="00360465">
      <w:pPr>
        <w:ind w:left="0"/>
        <w:jc w:val="center"/>
        <w:rPr>
          <w:rFonts w:cs="Times New Roman"/>
          <w:szCs w:val="24"/>
          <w:lang w:val="en-US"/>
        </w:rPr>
      </w:pPr>
      <w:r>
        <w:rPr>
          <w:noProof/>
        </w:rPr>
        <w:lastRenderedPageBreak/>
        <w:drawing>
          <wp:inline distT="0" distB="0" distL="0" distR="0" wp14:anchorId="5AA720C4" wp14:editId="58A0E840">
            <wp:extent cx="4884420" cy="3251687"/>
            <wp:effectExtent l="0" t="0" r="0" b="635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89211" cy="3254876"/>
                    </a:xfrm>
                    <a:prstGeom prst="rect">
                      <a:avLst/>
                    </a:prstGeom>
                    <a:noFill/>
                    <a:ln>
                      <a:noFill/>
                    </a:ln>
                  </pic:spPr>
                </pic:pic>
              </a:graphicData>
            </a:graphic>
          </wp:inline>
        </w:drawing>
      </w:r>
    </w:p>
    <w:p w14:paraId="0655C803" w14:textId="37A3196C" w:rsidR="00360465" w:rsidRPr="00360465" w:rsidRDefault="00360465" w:rsidP="00360465">
      <w:pPr>
        <w:pStyle w:val="ListParagraph"/>
        <w:numPr>
          <w:ilvl w:val="1"/>
          <w:numId w:val="2"/>
        </w:numPr>
        <w:jc w:val="center"/>
        <w:rPr>
          <w:rFonts w:cs="Times New Roman"/>
          <w:szCs w:val="24"/>
          <w:lang w:val="en-US"/>
        </w:rPr>
      </w:pPr>
      <w:r w:rsidRPr="00360465">
        <w:rPr>
          <w:rFonts w:cs="Times New Roman"/>
          <w:b/>
          <w:bCs/>
          <w:szCs w:val="24"/>
          <w:lang w:val="en-US"/>
        </w:rPr>
        <w:t>Attēls</w:t>
      </w:r>
      <w:r>
        <w:rPr>
          <w:rFonts w:cs="Times New Roman"/>
          <w:szCs w:val="24"/>
          <w:lang w:val="en-US"/>
        </w:rPr>
        <w:t xml:space="preserve"> </w:t>
      </w:r>
      <w:r w:rsidRPr="00360465">
        <w:rPr>
          <w:rFonts w:cs="Times New Roman"/>
          <w:szCs w:val="24"/>
          <w:lang w:val="en-US"/>
        </w:rPr>
        <w:t>Kārsavas KN “Senleja”dejotājas ieskandina “Žurkas “gadu.</w:t>
      </w:r>
    </w:p>
    <w:p w14:paraId="23E6E0C6" w14:textId="77777777" w:rsidR="00360465" w:rsidRPr="00360465" w:rsidRDefault="00360465" w:rsidP="00360465">
      <w:pPr>
        <w:ind w:left="0"/>
        <w:jc w:val="center"/>
        <w:rPr>
          <w:rFonts w:cs="Times New Roman"/>
          <w:szCs w:val="24"/>
          <w:lang w:val="en-US"/>
        </w:rPr>
      </w:pPr>
    </w:p>
    <w:p w14:paraId="6B49E2EB" w14:textId="77777777" w:rsidR="00360465" w:rsidRPr="00360465" w:rsidRDefault="00360465" w:rsidP="00360465">
      <w:pPr>
        <w:ind w:left="0"/>
        <w:jc w:val="center"/>
        <w:rPr>
          <w:lang w:val="en-US"/>
        </w:rPr>
      </w:pPr>
      <w:r>
        <w:rPr>
          <w:noProof/>
        </w:rPr>
        <w:drawing>
          <wp:inline distT="0" distB="0" distL="0" distR="0" wp14:anchorId="2FFAD26B" wp14:editId="44670D51">
            <wp:extent cx="4991100" cy="3329747"/>
            <wp:effectExtent l="0" t="0" r="0" b="444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01086" cy="3336409"/>
                    </a:xfrm>
                    <a:prstGeom prst="rect">
                      <a:avLst/>
                    </a:prstGeom>
                    <a:noFill/>
                    <a:ln>
                      <a:noFill/>
                    </a:ln>
                  </pic:spPr>
                </pic:pic>
              </a:graphicData>
            </a:graphic>
          </wp:inline>
        </w:drawing>
      </w:r>
    </w:p>
    <w:p w14:paraId="55FFA198" w14:textId="77777777" w:rsidR="00360465" w:rsidRDefault="00360465" w:rsidP="00360465">
      <w:pPr>
        <w:pStyle w:val="ListParagraph"/>
        <w:numPr>
          <w:ilvl w:val="1"/>
          <w:numId w:val="2"/>
        </w:numPr>
        <w:jc w:val="center"/>
        <w:rPr>
          <w:rFonts w:cs="Times New Roman"/>
          <w:szCs w:val="24"/>
          <w:lang w:val="en-US"/>
        </w:rPr>
      </w:pPr>
      <w:r w:rsidRPr="00360465">
        <w:rPr>
          <w:rFonts w:cs="Times New Roman"/>
          <w:b/>
          <w:bCs/>
          <w:szCs w:val="24"/>
          <w:lang w:val="en-US"/>
        </w:rPr>
        <w:t xml:space="preserve">Attēls  </w:t>
      </w:r>
      <w:r w:rsidRPr="00360465">
        <w:rPr>
          <w:rFonts w:cs="Times New Roman"/>
          <w:szCs w:val="24"/>
          <w:lang w:val="en-US"/>
        </w:rPr>
        <w:t>Mērdzenes vidējās paaudzes deju kolektīvs “Luste”</w:t>
      </w:r>
    </w:p>
    <w:p w14:paraId="0C934D28" w14:textId="40E31BD6" w:rsidR="00360465" w:rsidRPr="00360465" w:rsidRDefault="00360465" w:rsidP="00360465">
      <w:pPr>
        <w:ind w:left="0"/>
        <w:rPr>
          <w:rFonts w:cs="Times New Roman"/>
          <w:szCs w:val="24"/>
          <w:lang w:val="en-US"/>
        </w:rPr>
      </w:pPr>
      <w:r>
        <w:rPr>
          <w:rFonts w:cs="Times New Roman"/>
          <w:szCs w:val="24"/>
          <w:lang w:val="en-US"/>
        </w:rPr>
        <w:t>P</w:t>
      </w:r>
      <w:r w:rsidRPr="00360465">
        <w:rPr>
          <w:rFonts w:cs="Times New Roman"/>
          <w:szCs w:val="24"/>
          <w:lang w:val="en-US"/>
        </w:rPr>
        <w:t>ateicoties šim projektam, savā krātuvē ir ieguvis vasaras sieviešu tautas tērpu, kas ir viegls, ērts dejotājām un pievilcīgs skatītājiem., kā arī sieviešu un vīriešu saktas.</w:t>
      </w:r>
    </w:p>
    <w:p w14:paraId="0A03ADB5" w14:textId="77777777" w:rsidR="00360465" w:rsidRPr="00360465" w:rsidRDefault="00360465" w:rsidP="00360465">
      <w:pPr>
        <w:ind w:left="0"/>
        <w:rPr>
          <w:lang w:val="en-US"/>
        </w:rPr>
      </w:pPr>
    </w:p>
    <w:p w14:paraId="4A2BB8BE" w14:textId="77777777" w:rsidR="00360465" w:rsidRPr="00360465" w:rsidRDefault="00360465" w:rsidP="00360465">
      <w:pPr>
        <w:ind w:left="0"/>
        <w:rPr>
          <w:lang w:val="en-US"/>
        </w:rPr>
      </w:pPr>
    </w:p>
    <w:p w14:paraId="0A5B2F83" w14:textId="77777777" w:rsidR="00360465" w:rsidRPr="00360465" w:rsidRDefault="00360465" w:rsidP="00360465">
      <w:pPr>
        <w:ind w:left="0"/>
        <w:rPr>
          <w:lang w:val="en-US"/>
        </w:rPr>
      </w:pPr>
    </w:p>
    <w:p w14:paraId="673A69F0" w14:textId="77777777" w:rsidR="00360465" w:rsidRPr="00360465" w:rsidRDefault="00360465" w:rsidP="00360465">
      <w:pPr>
        <w:ind w:left="0"/>
        <w:jc w:val="center"/>
        <w:rPr>
          <w:lang w:val="en-US"/>
        </w:rPr>
      </w:pPr>
      <w:r>
        <w:rPr>
          <w:noProof/>
        </w:rPr>
        <w:lastRenderedPageBreak/>
        <w:drawing>
          <wp:inline distT="0" distB="0" distL="0" distR="0" wp14:anchorId="4076A9FA" wp14:editId="2363B596">
            <wp:extent cx="4953000" cy="3304329"/>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9742" cy="3308827"/>
                    </a:xfrm>
                    <a:prstGeom prst="rect">
                      <a:avLst/>
                    </a:prstGeom>
                    <a:noFill/>
                    <a:ln>
                      <a:noFill/>
                    </a:ln>
                  </pic:spPr>
                </pic:pic>
              </a:graphicData>
            </a:graphic>
          </wp:inline>
        </w:drawing>
      </w:r>
    </w:p>
    <w:p w14:paraId="46FF029D" w14:textId="7A1FD2F1" w:rsidR="00360465" w:rsidRPr="00360465" w:rsidRDefault="00360465" w:rsidP="00360465">
      <w:pPr>
        <w:ind w:left="0"/>
        <w:jc w:val="center"/>
        <w:rPr>
          <w:lang w:val="en-US"/>
        </w:rPr>
      </w:pPr>
      <w:r w:rsidRPr="00360465">
        <w:rPr>
          <w:b/>
          <w:bCs/>
          <w:lang w:val="en-US"/>
        </w:rPr>
        <w:t>6.4. attēls</w:t>
      </w:r>
      <w:r>
        <w:rPr>
          <w:lang w:val="en-US"/>
        </w:rPr>
        <w:t xml:space="preserve"> </w:t>
      </w:r>
      <w:r w:rsidRPr="00360465">
        <w:rPr>
          <w:lang w:val="en-US"/>
        </w:rPr>
        <w:t>Mērdzenes KN dejotāji.</w:t>
      </w:r>
    </w:p>
    <w:p w14:paraId="4014267D" w14:textId="77777777" w:rsidR="00360465" w:rsidRPr="00360465" w:rsidRDefault="00360465" w:rsidP="00360465">
      <w:pPr>
        <w:ind w:left="0"/>
        <w:rPr>
          <w:lang w:val="en-US"/>
        </w:rPr>
      </w:pPr>
    </w:p>
    <w:p w14:paraId="60156100" w14:textId="77777777" w:rsidR="00360465" w:rsidRPr="00360465" w:rsidRDefault="00360465" w:rsidP="00360465">
      <w:pPr>
        <w:ind w:left="0"/>
        <w:jc w:val="center"/>
        <w:rPr>
          <w:lang w:val="en-US"/>
        </w:rPr>
      </w:pPr>
      <w:r>
        <w:rPr>
          <w:noProof/>
        </w:rPr>
        <w:drawing>
          <wp:inline distT="0" distB="0" distL="0" distR="0" wp14:anchorId="433A0632" wp14:editId="240C89AD">
            <wp:extent cx="4914900" cy="3688081"/>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17849" cy="3690294"/>
                    </a:xfrm>
                    <a:prstGeom prst="rect">
                      <a:avLst/>
                    </a:prstGeom>
                    <a:noFill/>
                    <a:ln>
                      <a:noFill/>
                    </a:ln>
                  </pic:spPr>
                </pic:pic>
              </a:graphicData>
            </a:graphic>
          </wp:inline>
        </w:drawing>
      </w:r>
    </w:p>
    <w:p w14:paraId="3BD187BA" w14:textId="50780379" w:rsidR="00360465" w:rsidRPr="00360465" w:rsidRDefault="00360465" w:rsidP="00360465">
      <w:pPr>
        <w:pStyle w:val="ListParagraph"/>
        <w:numPr>
          <w:ilvl w:val="1"/>
          <w:numId w:val="2"/>
        </w:numPr>
        <w:jc w:val="center"/>
        <w:rPr>
          <w:rFonts w:cs="Times New Roman"/>
          <w:szCs w:val="24"/>
          <w:lang w:val="en-US"/>
        </w:rPr>
      </w:pPr>
      <w:r w:rsidRPr="00360465">
        <w:rPr>
          <w:rFonts w:cs="Times New Roman"/>
          <w:b/>
          <w:bCs/>
          <w:szCs w:val="24"/>
          <w:lang w:val="en-US"/>
        </w:rPr>
        <w:t xml:space="preserve">Attēls </w:t>
      </w:r>
      <w:r w:rsidRPr="00360465">
        <w:rPr>
          <w:rFonts w:cs="Times New Roman"/>
          <w:szCs w:val="24"/>
          <w:lang w:val="en-US"/>
        </w:rPr>
        <w:t>Sieviešu vokālais ansamblis “Straujupīte”</w:t>
      </w:r>
    </w:p>
    <w:p w14:paraId="2F3723CE" w14:textId="197515C9" w:rsidR="00360465" w:rsidRPr="00360465" w:rsidRDefault="00360465" w:rsidP="00360465">
      <w:pPr>
        <w:ind w:left="0"/>
        <w:rPr>
          <w:rFonts w:cs="Times New Roman"/>
          <w:szCs w:val="24"/>
          <w:lang w:val="en-US"/>
        </w:rPr>
      </w:pPr>
      <w:r w:rsidRPr="00360465">
        <w:rPr>
          <w:rFonts w:cs="Times New Roman"/>
          <w:szCs w:val="24"/>
          <w:lang w:val="en-US"/>
        </w:rPr>
        <w:t>Goliševas pagastā tradicionāli tiek svinēta Serafima diena. Sieviešu vokālais ansamblis “Straujupīte”</w:t>
      </w:r>
      <w:r>
        <w:rPr>
          <w:rFonts w:cs="Times New Roman"/>
          <w:szCs w:val="24"/>
          <w:lang w:val="en-US"/>
        </w:rPr>
        <w:t xml:space="preserve"> </w:t>
      </w:r>
      <w:r w:rsidRPr="00360465">
        <w:rPr>
          <w:rFonts w:cs="Times New Roman"/>
          <w:szCs w:val="24"/>
          <w:lang w:val="en-US"/>
        </w:rPr>
        <w:t>iepriecina skatītājus  ar projektā iegādātajiem tērpiem.</w:t>
      </w:r>
    </w:p>
    <w:p w14:paraId="71655167" w14:textId="77777777" w:rsidR="00360465" w:rsidRDefault="00360465" w:rsidP="00360465">
      <w:pPr>
        <w:ind w:left="0"/>
        <w:rPr>
          <w:noProof/>
        </w:rPr>
      </w:pPr>
      <w:r>
        <w:rPr>
          <w:noProof/>
        </w:rPr>
        <w:lastRenderedPageBreak/>
        <w:drawing>
          <wp:inline distT="0" distB="0" distL="0" distR="0" wp14:anchorId="100A7FB4" wp14:editId="7DD1C54C">
            <wp:extent cx="5246370" cy="3497580"/>
            <wp:effectExtent l="0" t="0" r="0" b="762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46663" cy="3497775"/>
                    </a:xfrm>
                    <a:prstGeom prst="rect">
                      <a:avLst/>
                    </a:prstGeom>
                    <a:noFill/>
                    <a:ln>
                      <a:noFill/>
                    </a:ln>
                  </pic:spPr>
                </pic:pic>
              </a:graphicData>
            </a:graphic>
          </wp:inline>
        </w:drawing>
      </w:r>
    </w:p>
    <w:p w14:paraId="08255F49" w14:textId="77777777" w:rsidR="00360465" w:rsidRDefault="00360465" w:rsidP="00360465">
      <w:pPr>
        <w:pStyle w:val="ListParagraph"/>
        <w:numPr>
          <w:ilvl w:val="1"/>
          <w:numId w:val="2"/>
        </w:numPr>
        <w:jc w:val="center"/>
        <w:rPr>
          <w:rFonts w:cs="Times New Roman"/>
          <w:szCs w:val="24"/>
        </w:rPr>
      </w:pPr>
      <w:r>
        <w:rPr>
          <w:rFonts w:cs="Times New Roman"/>
          <w:szCs w:val="24"/>
        </w:rPr>
        <w:t>Attēls Novada svētku pasākums</w:t>
      </w:r>
    </w:p>
    <w:p w14:paraId="56F0C5C4" w14:textId="21F67CFB" w:rsidR="00360465" w:rsidRPr="00360465" w:rsidRDefault="00360465" w:rsidP="00360465">
      <w:pPr>
        <w:ind w:left="0"/>
        <w:rPr>
          <w:rFonts w:cs="Times New Roman"/>
          <w:szCs w:val="24"/>
        </w:rPr>
      </w:pPr>
      <w:r w:rsidRPr="00360465">
        <w:rPr>
          <w:rFonts w:cs="Times New Roman"/>
          <w:szCs w:val="24"/>
        </w:rPr>
        <w:t>Projekta ietvaros iegādātā aparatūra nodrošina apskaņošanas iespējas visos novada svētku pasākumos.</w:t>
      </w:r>
    </w:p>
    <w:p w14:paraId="6DDFD906" w14:textId="77777777" w:rsidR="00360465" w:rsidRPr="00360465" w:rsidRDefault="00360465" w:rsidP="00360465">
      <w:pPr>
        <w:ind w:left="0"/>
        <w:rPr>
          <w:lang w:val="en-US"/>
        </w:rPr>
      </w:pPr>
      <w:r>
        <w:rPr>
          <w:noProof/>
        </w:rPr>
        <w:drawing>
          <wp:inline distT="0" distB="0" distL="0" distR="0" wp14:anchorId="738AFB8D" wp14:editId="35E155AC">
            <wp:extent cx="5318760" cy="3545644"/>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2569" cy="3548183"/>
                    </a:xfrm>
                    <a:prstGeom prst="rect">
                      <a:avLst/>
                    </a:prstGeom>
                    <a:noFill/>
                    <a:ln>
                      <a:noFill/>
                    </a:ln>
                  </pic:spPr>
                </pic:pic>
              </a:graphicData>
            </a:graphic>
          </wp:inline>
        </w:drawing>
      </w:r>
    </w:p>
    <w:p w14:paraId="3F95BFCE" w14:textId="5FC739CA" w:rsidR="00360465" w:rsidRPr="00360465" w:rsidRDefault="00360465" w:rsidP="00360465">
      <w:pPr>
        <w:pStyle w:val="ListParagraph"/>
        <w:numPr>
          <w:ilvl w:val="1"/>
          <w:numId w:val="2"/>
        </w:numPr>
        <w:rPr>
          <w:rFonts w:cs="Times New Roman"/>
          <w:szCs w:val="24"/>
          <w:lang w:val="en-US"/>
        </w:rPr>
      </w:pPr>
      <w:r w:rsidRPr="00360465">
        <w:rPr>
          <w:rFonts w:cs="Times New Roman"/>
          <w:b/>
          <w:bCs/>
          <w:szCs w:val="24"/>
          <w:lang w:val="en-US"/>
        </w:rPr>
        <w:t>Attēls</w:t>
      </w:r>
      <w:r>
        <w:rPr>
          <w:rFonts w:cs="Times New Roman"/>
          <w:szCs w:val="24"/>
          <w:lang w:val="en-US"/>
        </w:rPr>
        <w:t xml:space="preserve"> </w:t>
      </w:r>
      <w:r w:rsidRPr="00360465">
        <w:rPr>
          <w:rFonts w:cs="Times New Roman"/>
          <w:szCs w:val="24"/>
          <w:lang w:val="en-US"/>
        </w:rPr>
        <w:t>Salnavas KN garīgo dziesmu ansamblis “Pieskāriens”. Pie klavierēm L. Žukovska.</w:t>
      </w:r>
    </w:p>
    <w:p w14:paraId="6EEC08CA" w14:textId="77777777" w:rsidR="00360465" w:rsidRPr="00360465" w:rsidRDefault="00360465" w:rsidP="00360465">
      <w:pPr>
        <w:ind w:left="0"/>
        <w:rPr>
          <w:lang w:val="en-US"/>
        </w:rPr>
      </w:pPr>
    </w:p>
    <w:p w14:paraId="701A2E1B" w14:textId="77777777" w:rsidR="00360465" w:rsidRPr="00360465" w:rsidRDefault="00360465" w:rsidP="00360465">
      <w:pPr>
        <w:ind w:left="0"/>
        <w:rPr>
          <w:lang w:val="en-US"/>
        </w:rPr>
      </w:pPr>
    </w:p>
    <w:p w14:paraId="3767C469" w14:textId="77777777" w:rsidR="00360465" w:rsidRDefault="00360465" w:rsidP="00360465">
      <w:pPr>
        <w:ind w:left="0"/>
        <w:jc w:val="center"/>
        <w:rPr>
          <w:noProof/>
        </w:rPr>
      </w:pPr>
      <w:r>
        <w:rPr>
          <w:noProof/>
        </w:rPr>
        <w:lastRenderedPageBreak/>
        <w:drawing>
          <wp:inline distT="0" distB="0" distL="0" distR="0" wp14:anchorId="20A06E4B" wp14:editId="45B3FFAC">
            <wp:extent cx="5577840" cy="3719304"/>
            <wp:effectExtent l="0" t="0" r="381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9986" cy="3720735"/>
                    </a:xfrm>
                    <a:prstGeom prst="rect">
                      <a:avLst/>
                    </a:prstGeom>
                    <a:noFill/>
                    <a:ln>
                      <a:noFill/>
                    </a:ln>
                  </pic:spPr>
                </pic:pic>
              </a:graphicData>
            </a:graphic>
          </wp:inline>
        </w:drawing>
      </w:r>
    </w:p>
    <w:p w14:paraId="22E6BAB3" w14:textId="621138E5" w:rsidR="00360465" w:rsidRPr="00A50138" w:rsidRDefault="00A50138" w:rsidP="00A50138">
      <w:pPr>
        <w:pStyle w:val="ListParagraph"/>
        <w:numPr>
          <w:ilvl w:val="1"/>
          <w:numId w:val="2"/>
        </w:numPr>
        <w:jc w:val="center"/>
        <w:rPr>
          <w:rFonts w:cs="Times New Roman"/>
          <w:noProof/>
          <w:szCs w:val="24"/>
        </w:rPr>
      </w:pPr>
      <w:r w:rsidRPr="00A50138">
        <w:rPr>
          <w:rFonts w:cs="Times New Roman"/>
          <w:b/>
          <w:bCs/>
          <w:noProof/>
          <w:szCs w:val="24"/>
        </w:rPr>
        <w:t>Attēls</w:t>
      </w:r>
      <w:r>
        <w:rPr>
          <w:rFonts w:cs="Times New Roman"/>
          <w:noProof/>
          <w:szCs w:val="24"/>
        </w:rPr>
        <w:t xml:space="preserve"> </w:t>
      </w:r>
      <w:r w:rsidR="00360465" w:rsidRPr="00A50138">
        <w:rPr>
          <w:rFonts w:cs="Times New Roman"/>
          <w:noProof/>
          <w:szCs w:val="24"/>
        </w:rPr>
        <w:t>Malnavas muižā Bozovas etnogrāfiskais ansamblis svin jubileju.</w:t>
      </w:r>
    </w:p>
    <w:p w14:paraId="0895349B" w14:textId="77777777" w:rsidR="00360465" w:rsidRPr="00360465" w:rsidRDefault="00360465" w:rsidP="00360465">
      <w:pPr>
        <w:ind w:left="0"/>
        <w:rPr>
          <w:lang w:val="en-US"/>
        </w:rPr>
      </w:pPr>
      <w:r>
        <w:rPr>
          <w:noProof/>
        </w:rPr>
        <w:drawing>
          <wp:inline distT="0" distB="0" distL="0" distR="0" wp14:anchorId="25644DD1" wp14:editId="140A06B9">
            <wp:extent cx="5257800" cy="3505006"/>
            <wp:effectExtent l="0" t="0" r="0" b="63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5820" cy="3510353"/>
                    </a:xfrm>
                    <a:prstGeom prst="rect">
                      <a:avLst/>
                    </a:prstGeom>
                    <a:noFill/>
                    <a:ln>
                      <a:noFill/>
                    </a:ln>
                  </pic:spPr>
                </pic:pic>
              </a:graphicData>
            </a:graphic>
          </wp:inline>
        </w:drawing>
      </w:r>
    </w:p>
    <w:p w14:paraId="5F0FCE09" w14:textId="5397E8E0" w:rsidR="00360465" w:rsidRPr="00360465" w:rsidRDefault="00A50138" w:rsidP="00A50138">
      <w:pPr>
        <w:ind w:left="0"/>
        <w:jc w:val="center"/>
        <w:rPr>
          <w:lang w:val="en-US"/>
        </w:rPr>
      </w:pPr>
      <w:r w:rsidRPr="00A50138">
        <w:rPr>
          <w:b/>
          <w:bCs/>
          <w:lang w:val="en-US"/>
        </w:rPr>
        <w:t>6.8. attēls</w:t>
      </w:r>
      <w:r>
        <w:rPr>
          <w:lang w:val="en-US"/>
        </w:rPr>
        <w:t xml:space="preserve"> Novada svētkupasākums</w:t>
      </w:r>
    </w:p>
    <w:p w14:paraId="7C602428" w14:textId="50C3548B" w:rsidR="00360465" w:rsidRPr="00360465" w:rsidRDefault="00360465" w:rsidP="00360465">
      <w:pPr>
        <w:ind w:left="0"/>
        <w:rPr>
          <w:rFonts w:cs="Times New Roman"/>
          <w:szCs w:val="24"/>
          <w:lang w:val="en-US"/>
        </w:rPr>
      </w:pPr>
      <w:r w:rsidRPr="00360465">
        <w:rPr>
          <w:rFonts w:cs="Times New Roman"/>
          <w:szCs w:val="24"/>
          <w:lang w:val="en-US"/>
        </w:rPr>
        <w:t>2020.gada novada svētkos piedalījās skatītāji no visiem novada pagastiem.</w:t>
      </w:r>
      <w:r w:rsidR="00A50138">
        <w:rPr>
          <w:rFonts w:cs="Times New Roman"/>
          <w:szCs w:val="24"/>
          <w:lang w:val="en-US"/>
        </w:rPr>
        <w:t xml:space="preserve"> </w:t>
      </w:r>
      <w:r w:rsidRPr="00360465">
        <w:rPr>
          <w:rFonts w:cs="Times New Roman"/>
          <w:szCs w:val="24"/>
          <w:lang w:val="en-US"/>
        </w:rPr>
        <w:t>Novada pasākumus apskaņo vietējie skaņu operatori ar projektā iegādāto aparatūru.</w:t>
      </w:r>
    </w:p>
    <w:p w14:paraId="0F57FA29" w14:textId="77777777" w:rsidR="00360465" w:rsidRPr="00360465" w:rsidRDefault="00360465" w:rsidP="00360465">
      <w:pPr>
        <w:ind w:left="0"/>
        <w:rPr>
          <w:rFonts w:cs="Times New Roman"/>
          <w:szCs w:val="24"/>
          <w:lang w:val="en-US"/>
        </w:rPr>
      </w:pPr>
    </w:p>
    <w:p w14:paraId="3D24B277" w14:textId="77777777" w:rsidR="00360465" w:rsidRPr="00360465" w:rsidRDefault="00360465" w:rsidP="00360465">
      <w:pPr>
        <w:ind w:left="0"/>
        <w:jc w:val="center"/>
        <w:rPr>
          <w:lang w:val="en-US"/>
        </w:rPr>
      </w:pPr>
      <w:r>
        <w:rPr>
          <w:noProof/>
        </w:rPr>
        <w:lastRenderedPageBreak/>
        <w:drawing>
          <wp:inline distT="0" distB="0" distL="0" distR="0" wp14:anchorId="5FB098BC" wp14:editId="14E0409D">
            <wp:extent cx="4358640" cy="2905599"/>
            <wp:effectExtent l="0" t="0" r="3810"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65696" cy="2910303"/>
                    </a:xfrm>
                    <a:prstGeom prst="rect">
                      <a:avLst/>
                    </a:prstGeom>
                    <a:noFill/>
                    <a:ln>
                      <a:noFill/>
                    </a:ln>
                  </pic:spPr>
                </pic:pic>
              </a:graphicData>
            </a:graphic>
          </wp:inline>
        </w:drawing>
      </w:r>
    </w:p>
    <w:p w14:paraId="43DF4237" w14:textId="6EFDA17C" w:rsidR="00360465" w:rsidRPr="00360465" w:rsidRDefault="00A50138" w:rsidP="00A50138">
      <w:pPr>
        <w:ind w:left="0"/>
        <w:jc w:val="center"/>
        <w:rPr>
          <w:lang w:val="en-US"/>
        </w:rPr>
      </w:pPr>
      <w:r w:rsidRPr="00A50138">
        <w:rPr>
          <w:b/>
          <w:bCs/>
          <w:lang w:val="en-US"/>
        </w:rPr>
        <w:t>6.9</w:t>
      </w:r>
      <w:r w:rsidRPr="00A50138">
        <w:rPr>
          <w:b/>
          <w:bCs/>
        </w:rPr>
        <w:t>. attēls</w:t>
      </w:r>
      <w:r w:rsidRPr="00A50138">
        <w:t xml:space="preserve"> </w:t>
      </w:r>
      <w:r w:rsidR="00360465" w:rsidRPr="00A50138">
        <w:t>Salnavas estrādi ieskauj pārvietojamais žogs.</w:t>
      </w:r>
    </w:p>
    <w:p w14:paraId="66FC20A7" w14:textId="77777777" w:rsidR="00360465" w:rsidRPr="00360465" w:rsidRDefault="00360465" w:rsidP="00360465">
      <w:pPr>
        <w:ind w:left="0"/>
        <w:jc w:val="center"/>
        <w:rPr>
          <w:lang w:val="en-US"/>
        </w:rPr>
      </w:pPr>
      <w:r>
        <w:rPr>
          <w:noProof/>
        </w:rPr>
        <w:drawing>
          <wp:inline distT="0" distB="0" distL="0" distR="0" wp14:anchorId="7A1B721E" wp14:editId="09F5D3C0">
            <wp:extent cx="3624524" cy="2416215"/>
            <wp:effectExtent l="0" t="5715" r="8890" b="889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3651476" cy="2434182"/>
                    </a:xfrm>
                    <a:prstGeom prst="rect">
                      <a:avLst/>
                    </a:prstGeom>
                    <a:noFill/>
                    <a:ln>
                      <a:noFill/>
                    </a:ln>
                  </pic:spPr>
                </pic:pic>
              </a:graphicData>
            </a:graphic>
          </wp:inline>
        </w:drawing>
      </w:r>
    </w:p>
    <w:p w14:paraId="717D9D5A" w14:textId="77777777" w:rsidR="00360465" w:rsidRPr="00360465" w:rsidRDefault="00360465" w:rsidP="00360465">
      <w:pPr>
        <w:ind w:left="0"/>
        <w:rPr>
          <w:lang w:val="en-US"/>
        </w:rPr>
      </w:pPr>
    </w:p>
    <w:p w14:paraId="7B0A7B1B" w14:textId="67A4CD29" w:rsidR="00360465" w:rsidRPr="00360465" w:rsidRDefault="00552C1B" w:rsidP="00552C1B">
      <w:pPr>
        <w:ind w:left="0"/>
        <w:jc w:val="center"/>
        <w:rPr>
          <w:lang w:val="en-US"/>
        </w:rPr>
      </w:pPr>
      <w:r w:rsidRPr="00552C1B">
        <w:rPr>
          <w:b/>
          <w:bCs/>
          <w:lang w:val="en-US"/>
        </w:rPr>
        <w:t>6.10 attēls</w:t>
      </w:r>
      <w:r>
        <w:rPr>
          <w:lang w:val="en-US"/>
        </w:rPr>
        <w:t xml:space="preserve"> </w:t>
      </w:r>
      <w:r w:rsidR="00360465" w:rsidRPr="00360465">
        <w:rPr>
          <w:lang w:val="en-US"/>
        </w:rPr>
        <w:t>Salnavietis Jānis Burmeisters spēlē klarneti.</w:t>
      </w:r>
    </w:p>
    <w:p w14:paraId="5C21ACEC" w14:textId="77777777" w:rsidR="00360465" w:rsidRPr="00360465" w:rsidRDefault="00360465" w:rsidP="00360465">
      <w:pPr>
        <w:ind w:left="0"/>
        <w:rPr>
          <w:lang w:val="en-US"/>
        </w:rPr>
      </w:pPr>
    </w:p>
    <w:p w14:paraId="12F3CC27" w14:textId="77777777" w:rsidR="00360465" w:rsidRPr="00360465" w:rsidRDefault="00360465" w:rsidP="00360465">
      <w:pPr>
        <w:ind w:left="0"/>
        <w:rPr>
          <w:lang w:val="en-US"/>
        </w:rPr>
      </w:pPr>
    </w:p>
    <w:p w14:paraId="2DEBB5A8" w14:textId="77777777" w:rsidR="00360465" w:rsidRPr="00360465" w:rsidRDefault="00360465" w:rsidP="00360465">
      <w:pPr>
        <w:spacing w:after="0"/>
        <w:ind w:left="0"/>
        <w:rPr>
          <w:rFonts w:ascii="Arial" w:eastAsia="Times New Roman" w:hAnsi="Arial" w:cs="Arial"/>
          <w:color w:val="333333"/>
          <w:szCs w:val="24"/>
          <w:lang w:eastAsia="lv-LV"/>
        </w:rPr>
      </w:pPr>
      <w:r w:rsidRPr="00360465">
        <w:rPr>
          <w:rFonts w:ascii="Arial" w:eastAsia="Times New Roman" w:hAnsi="Arial" w:cs="Arial"/>
          <w:color w:val="333333"/>
          <w:szCs w:val="24"/>
          <w:lang w:eastAsia="lv-LV"/>
        </w:rPr>
        <w:lastRenderedPageBreak/>
        <w:t> </w:t>
      </w:r>
      <w:r>
        <w:rPr>
          <w:noProof/>
        </w:rPr>
        <w:drawing>
          <wp:inline distT="0" distB="0" distL="0" distR="0" wp14:anchorId="36C92120" wp14:editId="5D08A130">
            <wp:extent cx="5731510" cy="3349625"/>
            <wp:effectExtent l="0" t="0" r="2540" b="317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349625"/>
                    </a:xfrm>
                    <a:prstGeom prst="rect">
                      <a:avLst/>
                    </a:prstGeom>
                    <a:noFill/>
                    <a:ln>
                      <a:noFill/>
                    </a:ln>
                  </pic:spPr>
                </pic:pic>
              </a:graphicData>
            </a:graphic>
          </wp:inline>
        </w:drawing>
      </w:r>
    </w:p>
    <w:p w14:paraId="609A7C13" w14:textId="77777777" w:rsidR="00552C1B" w:rsidRDefault="00552C1B" w:rsidP="00552C1B">
      <w:pPr>
        <w:spacing w:after="0"/>
        <w:ind w:left="0"/>
        <w:jc w:val="center"/>
        <w:rPr>
          <w:rFonts w:eastAsia="Times New Roman" w:cs="Times New Roman"/>
          <w:color w:val="333333"/>
          <w:szCs w:val="24"/>
          <w:lang w:eastAsia="lv-LV"/>
        </w:rPr>
      </w:pPr>
      <w:r w:rsidRPr="00552C1B">
        <w:rPr>
          <w:rFonts w:eastAsia="Times New Roman" w:cs="Times New Roman"/>
          <w:b/>
          <w:bCs/>
          <w:color w:val="333333"/>
          <w:szCs w:val="24"/>
          <w:lang w:eastAsia="lv-LV"/>
        </w:rPr>
        <w:t>6.11 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Mežvidu dejotāji</w:t>
      </w:r>
    </w:p>
    <w:p w14:paraId="343F15B9" w14:textId="77777777" w:rsidR="00552C1B" w:rsidRDefault="00552C1B" w:rsidP="00552C1B">
      <w:pPr>
        <w:spacing w:after="0"/>
        <w:ind w:left="0"/>
        <w:jc w:val="center"/>
        <w:rPr>
          <w:rFonts w:eastAsia="Times New Roman" w:cs="Times New Roman"/>
          <w:color w:val="333333"/>
          <w:szCs w:val="24"/>
          <w:lang w:eastAsia="lv-LV"/>
        </w:rPr>
      </w:pPr>
    </w:p>
    <w:p w14:paraId="46A4BE6E" w14:textId="2196E0E9" w:rsidR="00360465" w:rsidRPr="00360465" w:rsidRDefault="00360465" w:rsidP="00552C1B">
      <w:pPr>
        <w:spacing w:after="0"/>
        <w:ind w:left="0"/>
        <w:jc w:val="center"/>
        <w:rPr>
          <w:rFonts w:eastAsia="Times New Roman" w:cs="Times New Roman"/>
          <w:color w:val="333333"/>
          <w:szCs w:val="24"/>
          <w:lang w:eastAsia="lv-LV"/>
        </w:rPr>
      </w:pPr>
      <w:r w:rsidRPr="00360465">
        <w:rPr>
          <w:rFonts w:eastAsia="Times New Roman" w:cs="Times New Roman"/>
          <w:color w:val="333333"/>
          <w:szCs w:val="24"/>
          <w:lang w:eastAsia="lv-LV"/>
        </w:rPr>
        <w:t>.</w:t>
      </w:r>
    </w:p>
    <w:p w14:paraId="392A57FB" w14:textId="77777777" w:rsidR="00360465" w:rsidRPr="00360465" w:rsidRDefault="00360465" w:rsidP="00360465">
      <w:pPr>
        <w:spacing w:after="0"/>
        <w:ind w:left="0"/>
        <w:rPr>
          <w:rFonts w:ascii="Arial" w:eastAsia="Times New Roman" w:hAnsi="Arial" w:cs="Arial"/>
          <w:color w:val="333333"/>
          <w:szCs w:val="24"/>
          <w:lang w:eastAsia="lv-LV"/>
        </w:rPr>
      </w:pPr>
      <w:r>
        <w:rPr>
          <w:noProof/>
        </w:rPr>
        <w:drawing>
          <wp:inline distT="0" distB="0" distL="0" distR="0" wp14:anchorId="2F1CA31A" wp14:editId="78A9EF2A">
            <wp:extent cx="5242560" cy="3494846"/>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47635" cy="3498229"/>
                    </a:xfrm>
                    <a:prstGeom prst="rect">
                      <a:avLst/>
                    </a:prstGeom>
                    <a:noFill/>
                    <a:ln>
                      <a:noFill/>
                    </a:ln>
                  </pic:spPr>
                </pic:pic>
              </a:graphicData>
            </a:graphic>
          </wp:inline>
        </w:drawing>
      </w:r>
    </w:p>
    <w:p w14:paraId="287DFFBE" w14:textId="77777777" w:rsidR="00360465" w:rsidRPr="00360465" w:rsidRDefault="00360465" w:rsidP="00360465">
      <w:pPr>
        <w:spacing w:after="0"/>
        <w:ind w:left="0"/>
        <w:rPr>
          <w:rFonts w:ascii="Arial" w:eastAsia="Times New Roman" w:hAnsi="Arial" w:cs="Arial"/>
          <w:color w:val="333333"/>
          <w:szCs w:val="24"/>
          <w:lang w:eastAsia="lv-LV"/>
        </w:rPr>
      </w:pPr>
    </w:p>
    <w:p w14:paraId="04C8E169" w14:textId="77777777" w:rsidR="00360465" w:rsidRPr="00360465" w:rsidRDefault="00360465" w:rsidP="00360465">
      <w:pPr>
        <w:spacing w:after="0"/>
        <w:ind w:left="0"/>
        <w:rPr>
          <w:rFonts w:ascii="Arial" w:eastAsia="Times New Roman" w:hAnsi="Arial" w:cs="Arial"/>
          <w:color w:val="333333"/>
          <w:szCs w:val="24"/>
          <w:lang w:eastAsia="lv-LV"/>
        </w:rPr>
      </w:pPr>
    </w:p>
    <w:p w14:paraId="297C3444" w14:textId="2FED7EDD" w:rsidR="00360465" w:rsidRPr="00360465" w:rsidRDefault="00552C1B" w:rsidP="00360465">
      <w:pPr>
        <w:spacing w:after="0"/>
        <w:ind w:left="0"/>
        <w:rPr>
          <w:rFonts w:eastAsia="Times New Roman" w:cs="Times New Roman"/>
          <w:color w:val="333333"/>
          <w:szCs w:val="24"/>
          <w:lang w:eastAsia="lv-LV"/>
        </w:rPr>
      </w:pPr>
      <w:r w:rsidRPr="00552C1B">
        <w:rPr>
          <w:rFonts w:eastAsia="Times New Roman" w:cs="Times New Roman"/>
          <w:b/>
          <w:bCs/>
          <w:color w:val="333333"/>
          <w:szCs w:val="24"/>
          <w:lang w:eastAsia="lv-LV"/>
        </w:rPr>
        <w:t>6.12. 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Salnavas etnogrāfiskais ansamblis 2020.gada Līgo svētkos.</w:t>
      </w:r>
    </w:p>
    <w:p w14:paraId="1CEDD43F" w14:textId="77777777" w:rsidR="00360465" w:rsidRPr="00360465" w:rsidRDefault="00360465" w:rsidP="00360465">
      <w:pPr>
        <w:spacing w:after="0"/>
        <w:ind w:left="0"/>
        <w:rPr>
          <w:rFonts w:ascii="Arial" w:eastAsia="Times New Roman" w:hAnsi="Arial" w:cs="Arial"/>
          <w:color w:val="333333"/>
          <w:szCs w:val="24"/>
          <w:lang w:eastAsia="lv-LV"/>
        </w:rPr>
      </w:pPr>
    </w:p>
    <w:p w14:paraId="6AF4298F" w14:textId="77777777" w:rsidR="00360465" w:rsidRPr="00360465" w:rsidRDefault="00360465" w:rsidP="00360465">
      <w:pPr>
        <w:spacing w:after="0"/>
        <w:ind w:left="0"/>
        <w:rPr>
          <w:rFonts w:ascii="Arial" w:eastAsia="Times New Roman" w:hAnsi="Arial" w:cs="Arial"/>
          <w:color w:val="333333"/>
          <w:szCs w:val="24"/>
          <w:lang w:eastAsia="lv-LV"/>
        </w:rPr>
      </w:pPr>
    </w:p>
    <w:p w14:paraId="33EB4764" w14:textId="77777777" w:rsidR="00360465" w:rsidRPr="00360465" w:rsidRDefault="00360465" w:rsidP="00360465">
      <w:pPr>
        <w:spacing w:after="0"/>
        <w:ind w:left="0"/>
        <w:rPr>
          <w:rFonts w:ascii="Arial" w:eastAsia="Times New Roman" w:hAnsi="Arial" w:cs="Arial"/>
          <w:color w:val="333333"/>
          <w:szCs w:val="24"/>
          <w:lang w:eastAsia="lv-LV"/>
        </w:rPr>
      </w:pPr>
      <w:r>
        <w:rPr>
          <w:noProof/>
        </w:rPr>
        <w:lastRenderedPageBreak/>
        <w:drawing>
          <wp:inline distT="0" distB="0" distL="0" distR="0" wp14:anchorId="2A490C7B" wp14:editId="4F7085A7">
            <wp:extent cx="5731510" cy="3481705"/>
            <wp:effectExtent l="0" t="0" r="2540" b="444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481705"/>
                    </a:xfrm>
                    <a:prstGeom prst="rect">
                      <a:avLst/>
                    </a:prstGeom>
                    <a:noFill/>
                    <a:ln>
                      <a:noFill/>
                    </a:ln>
                  </pic:spPr>
                </pic:pic>
              </a:graphicData>
            </a:graphic>
          </wp:inline>
        </w:drawing>
      </w:r>
    </w:p>
    <w:p w14:paraId="641E854B" w14:textId="59E90302" w:rsidR="00360465" w:rsidRPr="00360465" w:rsidRDefault="00552C1B" w:rsidP="00552C1B">
      <w:pPr>
        <w:spacing w:after="0"/>
        <w:ind w:left="0"/>
        <w:jc w:val="center"/>
        <w:rPr>
          <w:rFonts w:eastAsia="Times New Roman" w:cs="Times New Roman"/>
          <w:color w:val="333333"/>
          <w:szCs w:val="24"/>
          <w:lang w:eastAsia="lv-LV"/>
        </w:rPr>
      </w:pPr>
      <w:r w:rsidRPr="00552C1B">
        <w:rPr>
          <w:rFonts w:eastAsia="Times New Roman" w:cs="Times New Roman"/>
          <w:b/>
          <w:bCs/>
          <w:color w:val="333333"/>
          <w:szCs w:val="24"/>
          <w:lang w:eastAsia="lv-LV"/>
        </w:rPr>
        <w:t>6.13. 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Salnavas večerinku muzikanti.</w:t>
      </w:r>
    </w:p>
    <w:p w14:paraId="01EC7068" w14:textId="77777777" w:rsidR="00360465" w:rsidRPr="00360465" w:rsidRDefault="00360465" w:rsidP="00360465">
      <w:pPr>
        <w:spacing w:after="0"/>
        <w:ind w:left="0"/>
        <w:rPr>
          <w:rFonts w:ascii="Arial" w:eastAsia="Times New Roman" w:hAnsi="Arial" w:cs="Arial"/>
          <w:color w:val="333333"/>
          <w:szCs w:val="24"/>
          <w:lang w:eastAsia="lv-LV"/>
        </w:rPr>
      </w:pPr>
    </w:p>
    <w:p w14:paraId="66A0F74F" w14:textId="77777777" w:rsidR="00360465" w:rsidRPr="00360465" w:rsidRDefault="00360465" w:rsidP="00360465">
      <w:pPr>
        <w:spacing w:after="0"/>
        <w:ind w:left="0"/>
        <w:jc w:val="center"/>
        <w:rPr>
          <w:rFonts w:ascii="Arial" w:eastAsia="Times New Roman" w:hAnsi="Arial" w:cs="Arial"/>
          <w:color w:val="333333"/>
          <w:szCs w:val="24"/>
          <w:lang w:eastAsia="lv-LV"/>
        </w:rPr>
      </w:pPr>
      <w:r>
        <w:rPr>
          <w:noProof/>
        </w:rPr>
        <w:drawing>
          <wp:inline distT="0" distB="0" distL="0" distR="0" wp14:anchorId="2AC42FA3" wp14:editId="43643D22">
            <wp:extent cx="4008120" cy="4352714"/>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13880" cy="4358970"/>
                    </a:xfrm>
                    <a:prstGeom prst="rect">
                      <a:avLst/>
                    </a:prstGeom>
                    <a:noFill/>
                    <a:ln>
                      <a:noFill/>
                    </a:ln>
                  </pic:spPr>
                </pic:pic>
              </a:graphicData>
            </a:graphic>
          </wp:inline>
        </w:drawing>
      </w:r>
    </w:p>
    <w:p w14:paraId="483C6E03" w14:textId="61110DF9" w:rsidR="00360465" w:rsidRPr="00360465" w:rsidRDefault="00360465" w:rsidP="00552C1B">
      <w:pPr>
        <w:spacing w:after="0"/>
        <w:ind w:left="0"/>
        <w:jc w:val="center"/>
        <w:rPr>
          <w:rFonts w:eastAsia="Times New Roman" w:cs="Times New Roman"/>
          <w:color w:val="333333"/>
          <w:szCs w:val="24"/>
          <w:lang w:eastAsia="lv-LV"/>
        </w:rPr>
      </w:pPr>
      <w:r w:rsidRPr="00360465">
        <w:rPr>
          <w:rFonts w:ascii="Arial" w:eastAsia="Times New Roman" w:hAnsi="Arial" w:cs="Arial"/>
          <w:color w:val="333333"/>
          <w:szCs w:val="24"/>
          <w:lang w:eastAsia="lv-LV"/>
        </w:rPr>
        <w:br/>
      </w:r>
      <w:r w:rsidR="00552C1B" w:rsidRPr="00552C1B">
        <w:rPr>
          <w:rFonts w:eastAsia="Times New Roman" w:cs="Times New Roman"/>
          <w:b/>
          <w:bCs/>
          <w:color w:val="333333"/>
          <w:szCs w:val="24"/>
          <w:lang w:eastAsia="lv-LV"/>
        </w:rPr>
        <w:t>6.14. attēls</w:t>
      </w:r>
      <w:r w:rsidR="00552C1B">
        <w:rPr>
          <w:rFonts w:eastAsia="Times New Roman" w:cs="Times New Roman"/>
          <w:color w:val="333333"/>
          <w:szCs w:val="24"/>
          <w:lang w:eastAsia="lv-LV"/>
        </w:rPr>
        <w:t xml:space="preserve"> </w:t>
      </w:r>
      <w:r w:rsidRPr="00360465">
        <w:rPr>
          <w:rFonts w:eastAsia="Times New Roman" w:cs="Times New Roman"/>
          <w:color w:val="333333"/>
          <w:szCs w:val="24"/>
          <w:lang w:eastAsia="lv-LV"/>
        </w:rPr>
        <w:t xml:space="preserve">Projekta tērpos 2020.gadā  Kārsavas KN </w:t>
      </w:r>
      <w:r w:rsidRPr="00360465">
        <w:rPr>
          <w:rFonts w:eastAsia="Times New Roman" w:cs="Times New Roman"/>
          <w:color w:val="333333"/>
          <w:szCs w:val="24"/>
          <w:lang w:eastAsia="lv-LV"/>
        </w:rPr>
        <w:br/>
        <w:t>VPDK "Spryksti" -   4. maijā Vislatvijas "Tērpu Gājienā"</w:t>
      </w:r>
    </w:p>
    <w:p w14:paraId="5155518A" w14:textId="77777777" w:rsidR="00360465" w:rsidRPr="00360465" w:rsidRDefault="00360465" w:rsidP="00360465">
      <w:pPr>
        <w:spacing w:after="0"/>
        <w:ind w:left="0"/>
        <w:jc w:val="center"/>
        <w:rPr>
          <w:rFonts w:eastAsia="Times New Roman" w:cs="Times New Roman"/>
          <w:color w:val="333333"/>
          <w:szCs w:val="24"/>
          <w:lang w:eastAsia="lv-LV"/>
        </w:rPr>
      </w:pPr>
      <w:r>
        <w:rPr>
          <w:noProof/>
        </w:rPr>
        <w:lastRenderedPageBreak/>
        <w:drawing>
          <wp:inline distT="0" distB="0" distL="0" distR="0" wp14:anchorId="778A0EAD" wp14:editId="0661EE13">
            <wp:extent cx="4709160" cy="3139266"/>
            <wp:effectExtent l="0" t="0" r="0" b="444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25794" cy="3150355"/>
                    </a:xfrm>
                    <a:prstGeom prst="rect">
                      <a:avLst/>
                    </a:prstGeom>
                    <a:noFill/>
                    <a:ln>
                      <a:noFill/>
                    </a:ln>
                  </pic:spPr>
                </pic:pic>
              </a:graphicData>
            </a:graphic>
          </wp:inline>
        </w:drawing>
      </w:r>
      <w:r w:rsidRPr="00360465">
        <w:rPr>
          <w:rFonts w:eastAsia="Times New Roman" w:cs="Times New Roman"/>
          <w:color w:val="333333"/>
          <w:szCs w:val="24"/>
          <w:lang w:eastAsia="lv-LV"/>
        </w:rPr>
        <w:t xml:space="preserve"> </w:t>
      </w:r>
    </w:p>
    <w:p w14:paraId="5125FCEA" w14:textId="0D89AA0B" w:rsidR="00360465" w:rsidRPr="00360465" w:rsidRDefault="00516E57" w:rsidP="00552C1B">
      <w:pPr>
        <w:spacing w:after="0"/>
        <w:ind w:left="0"/>
        <w:jc w:val="center"/>
        <w:rPr>
          <w:rFonts w:eastAsia="Times New Roman" w:cs="Times New Roman"/>
          <w:color w:val="333333"/>
          <w:szCs w:val="24"/>
          <w:lang w:eastAsia="lv-LV"/>
        </w:rPr>
      </w:pPr>
      <w:r w:rsidRPr="00516E57">
        <w:rPr>
          <w:rFonts w:eastAsia="Times New Roman" w:cs="Times New Roman"/>
          <w:b/>
          <w:bCs/>
          <w:color w:val="333333"/>
          <w:szCs w:val="24"/>
          <w:lang w:eastAsia="lv-LV"/>
        </w:rPr>
        <w:t>6.15. 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28. augustā Skerco "Novada Svētku koncertā" </w:t>
      </w:r>
      <w:r w:rsidR="00360465" w:rsidRPr="00360465">
        <w:rPr>
          <w:rFonts w:eastAsia="Times New Roman" w:cs="Times New Roman"/>
          <w:color w:val="333333"/>
          <w:szCs w:val="24"/>
          <w:lang w:eastAsia="lv-LV"/>
        </w:rPr>
        <w:br/>
      </w:r>
    </w:p>
    <w:p w14:paraId="3964786C" w14:textId="77777777" w:rsidR="00360465" w:rsidRPr="00360465" w:rsidRDefault="00360465" w:rsidP="00360465">
      <w:pPr>
        <w:spacing w:after="0"/>
        <w:ind w:left="0"/>
        <w:rPr>
          <w:rFonts w:eastAsia="Times New Roman" w:cs="Times New Roman"/>
          <w:color w:val="333333"/>
          <w:szCs w:val="24"/>
          <w:lang w:eastAsia="lv-LV"/>
        </w:rPr>
      </w:pPr>
    </w:p>
    <w:p w14:paraId="5E6C91C9" w14:textId="77777777" w:rsidR="00360465" w:rsidRPr="00360465" w:rsidRDefault="00360465" w:rsidP="00360465">
      <w:pPr>
        <w:spacing w:after="0"/>
        <w:ind w:left="0"/>
        <w:jc w:val="center"/>
        <w:rPr>
          <w:rFonts w:eastAsia="Times New Roman" w:cs="Times New Roman"/>
          <w:color w:val="333333"/>
          <w:szCs w:val="24"/>
          <w:lang w:eastAsia="lv-LV"/>
        </w:rPr>
      </w:pPr>
      <w:r>
        <w:rPr>
          <w:noProof/>
        </w:rPr>
        <w:drawing>
          <wp:inline distT="0" distB="0" distL="0" distR="0" wp14:anchorId="75F6FFAD" wp14:editId="1FBB9991">
            <wp:extent cx="4716780" cy="3537846"/>
            <wp:effectExtent l="0" t="0" r="7620" b="5715"/>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24559" cy="3543680"/>
                    </a:xfrm>
                    <a:prstGeom prst="rect">
                      <a:avLst/>
                    </a:prstGeom>
                    <a:noFill/>
                    <a:ln>
                      <a:noFill/>
                    </a:ln>
                  </pic:spPr>
                </pic:pic>
              </a:graphicData>
            </a:graphic>
          </wp:inline>
        </w:drawing>
      </w:r>
    </w:p>
    <w:p w14:paraId="0621C1F6" w14:textId="77777777" w:rsidR="00360465" w:rsidRPr="00360465" w:rsidRDefault="00360465" w:rsidP="00516E57">
      <w:pPr>
        <w:spacing w:after="0"/>
        <w:ind w:left="0"/>
        <w:jc w:val="center"/>
        <w:rPr>
          <w:rFonts w:eastAsia="Times New Roman" w:cs="Times New Roman"/>
          <w:color w:val="333333"/>
          <w:szCs w:val="24"/>
          <w:lang w:eastAsia="lv-LV"/>
        </w:rPr>
      </w:pPr>
    </w:p>
    <w:p w14:paraId="581AAA18" w14:textId="7A957558" w:rsidR="00360465" w:rsidRPr="00360465" w:rsidRDefault="00516E57" w:rsidP="00516E57">
      <w:pPr>
        <w:spacing w:after="0"/>
        <w:ind w:left="0"/>
        <w:jc w:val="center"/>
        <w:rPr>
          <w:rFonts w:eastAsia="Times New Roman" w:cs="Times New Roman"/>
          <w:color w:val="333333"/>
          <w:szCs w:val="24"/>
          <w:lang w:eastAsia="lv-LV"/>
        </w:rPr>
      </w:pPr>
      <w:r w:rsidRPr="00516E57">
        <w:rPr>
          <w:rFonts w:eastAsia="Times New Roman" w:cs="Times New Roman"/>
          <w:b/>
          <w:bCs/>
          <w:color w:val="333333"/>
          <w:szCs w:val="24"/>
          <w:lang w:eastAsia="lv-LV"/>
        </w:rPr>
        <w:t>6.16.attēls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Malnavas pagasta jauktais vokālais ansamblis “Konsonanse”</w:t>
      </w:r>
    </w:p>
    <w:p w14:paraId="11FC4F9C" w14:textId="77777777" w:rsidR="00360465" w:rsidRPr="00360465" w:rsidRDefault="00360465" w:rsidP="00360465">
      <w:pPr>
        <w:spacing w:after="0"/>
        <w:ind w:left="0"/>
        <w:rPr>
          <w:rFonts w:eastAsia="Times New Roman" w:cs="Times New Roman"/>
          <w:color w:val="333333"/>
          <w:szCs w:val="24"/>
          <w:lang w:eastAsia="lv-LV"/>
        </w:rPr>
      </w:pPr>
    </w:p>
    <w:p w14:paraId="1786D4F0" w14:textId="77777777" w:rsidR="00360465" w:rsidRPr="00360465" w:rsidRDefault="00360465" w:rsidP="00360465">
      <w:pPr>
        <w:spacing w:after="0"/>
        <w:ind w:left="0"/>
        <w:rPr>
          <w:rFonts w:eastAsia="Times New Roman" w:cs="Times New Roman"/>
          <w:color w:val="333333"/>
          <w:szCs w:val="24"/>
          <w:lang w:eastAsia="lv-LV"/>
        </w:rPr>
      </w:pPr>
    </w:p>
    <w:p w14:paraId="2AA3B6AF" w14:textId="77777777" w:rsidR="00360465" w:rsidRPr="00360465" w:rsidRDefault="00360465" w:rsidP="00360465">
      <w:pPr>
        <w:spacing w:after="0"/>
        <w:ind w:left="0"/>
        <w:rPr>
          <w:rFonts w:eastAsia="Times New Roman" w:cs="Times New Roman"/>
          <w:color w:val="333333"/>
          <w:szCs w:val="24"/>
          <w:lang w:eastAsia="lv-LV"/>
        </w:rPr>
      </w:pPr>
    </w:p>
    <w:p w14:paraId="65A41397" w14:textId="77777777" w:rsidR="00360465" w:rsidRPr="00360465" w:rsidRDefault="00360465" w:rsidP="00360465">
      <w:pPr>
        <w:spacing w:after="0"/>
        <w:ind w:left="0"/>
        <w:jc w:val="center"/>
        <w:rPr>
          <w:rFonts w:eastAsia="Times New Roman" w:cs="Times New Roman"/>
          <w:color w:val="333333"/>
          <w:szCs w:val="24"/>
          <w:lang w:eastAsia="lv-LV"/>
        </w:rPr>
      </w:pPr>
      <w:r>
        <w:rPr>
          <w:noProof/>
        </w:rPr>
        <w:lastRenderedPageBreak/>
        <w:drawing>
          <wp:inline distT="0" distB="0" distL="0" distR="0" wp14:anchorId="7AFF241E" wp14:editId="291987F0">
            <wp:extent cx="5181216" cy="3886200"/>
            <wp:effectExtent l="0" t="0" r="63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88394" cy="3891584"/>
                    </a:xfrm>
                    <a:prstGeom prst="rect">
                      <a:avLst/>
                    </a:prstGeom>
                    <a:noFill/>
                    <a:ln>
                      <a:noFill/>
                    </a:ln>
                  </pic:spPr>
                </pic:pic>
              </a:graphicData>
            </a:graphic>
          </wp:inline>
        </w:drawing>
      </w:r>
    </w:p>
    <w:p w14:paraId="629074A6" w14:textId="77777777" w:rsidR="00360465" w:rsidRPr="00360465" w:rsidRDefault="00360465" w:rsidP="00360465">
      <w:pPr>
        <w:spacing w:after="0"/>
        <w:ind w:left="0"/>
        <w:rPr>
          <w:rFonts w:eastAsia="Times New Roman" w:cs="Times New Roman"/>
          <w:color w:val="333333"/>
          <w:szCs w:val="24"/>
          <w:lang w:eastAsia="lv-LV"/>
        </w:rPr>
      </w:pPr>
    </w:p>
    <w:p w14:paraId="5AD7FA9D" w14:textId="2BA7194B" w:rsidR="00360465" w:rsidRPr="00360465" w:rsidRDefault="00516E57" w:rsidP="00516E57">
      <w:pPr>
        <w:spacing w:after="0"/>
        <w:ind w:left="0"/>
        <w:jc w:val="center"/>
        <w:rPr>
          <w:rFonts w:eastAsia="Times New Roman" w:cs="Times New Roman"/>
          <w:color w:val="333333"/>
          <w:szCs w:val="24"/>
          <w:lang w:eastAsia="lv-LV"/>
        </w:rPr>
      </w:pPr>
      <w:r w:rsidRPr="00516E57">
        <w:rPr>
          <w:rFonts w:eastAsia="Times New Roman" w:cs="Times New Roman"/>
          <w:b/>
          <w:bCs/>
          <w:color w:val="333333"/>
          <w:szCs w:val="24"/>
          <w:lang w:eastAsia="lv-LV"/>
        </w:rPr>
        <w:t>6.17.attēls</w:t>
      </w:r>
      <w:r>
        <w:rPr>
          <w:rFonts w:eastAsia="Times New Roman" w:cs="Times New Roman"/>
          <w:color w:val="333333"/>
          <w:szCs w:val="24"/>
          <w:lang w:eastAsia="lv-LV"/>
        </w:rPr>
        <w:t xml:space="preserve"> </w:t>
      </w:r>
      <w:r w:rsidR="00360465" w:rsidRPr="00360465">
        <w:rPr>
          <w:rFonts w:eastAsia="Times New Roman" w:cs="Times New Roman"/>
          <w:color w:val="333333"/>
          <w:szCs w:val="24"/>
          <w:lang w:eastAsia="lv-LV"/>
        </w:rPr>
        <w:t>Malnavas amatierkolektīvi 2020.gada ielīgošanā.</w:t>
      </w:r>
    </w:p>
    <w:p w14:paraId="2AB651F9" w14:textId="77777777" w:rsidR="00360465" w:rsidRPr="00360465" w:rsidRDefault="00360465" w:rsidP="00360465">
      <w:pPr>
        <w:spacing w:after="0"/>
        <w:ind w:left="0"/>
        <w:rPr>
          <w:rFonts w:eastAsia="Times New Roman" w:cs="Times New Roman"/>
          <w:color w:val="333333"/>
          <w:szCs w:val="24"/>
          <w:lang w:eastAsia="lv-LV"/>
        </w:rPr>
      </w:pPr>
    </w:p>
    <w:p w14:paraId="2F737761" w14:textId="77777777" w:rsidR="00360465" w:rsidRPr="00360465" w:rsidRDefault="00360465" w:rsidP="00360465">
      <w:pPr>
        <w:spacing w:after="0"/>
        <w:ind w:left="0"/>
        <w:rPr>
          <w:rFonts w:cs="Times New Roman"/>
          <w:szCs w:val="24"/>
        </w:rPr>
      </w:pPr>
    </w:p>
    <w:p w14:paraId="7BB7875F" w14:textId="77777777" w:rsidR="00360465" w:rsidRPr="00360465" w:rsidRDefault="00360465" w:rsidP="00360465">
      <w:pPr>
        <w:spacing w:after="0"/>
        <w:ind w:left="0"/>
        <w:rPr>
          <w:rFonts w:cs="Times New Roman"/>
          <w:szCs w:val="24"/>
        </w:rPr>
      </w:pPr>
      <w:r w:rsidRPr="00360465">
        <w:rPr>
          <w:rFonts w:cs="Times New Roman"/>
          <w:szCs w:val="24"/>
        </w:rPr>
        <w:t>Projektos iegādāti tērpi amatierkolektīviem un aprīkojums kultūras norišu uzlabošanai Kārsavas novadā. Iegādātie skatuves tērpi tiek izmantoti gan Kārsavas novadā notiekošajos pasākumos, gan pārstāvot savu pašvaldību starpnovadu un valsts mēroga norisēs kā arī starptautiskajos festivālos. Kārsavas novadā darbojas 41 amatierkolektīvs, pavisam kopā 550 dalībnieki. Projektā iegādātie tērpi tika izmantoti 20 kolektīviem, kurus izmantoja 220 dalībnieki. Gada laikā Kārsavas novada kolektīvi uzstājušies pavisam kopā 50 dažādos pasākumos, kuros pulcējās vairāk nekā 6000 skatītāju. Sakarā ar esošo Covid-19 situāciju nebija iespējas organizēt pasākumus no marta līdz jūnijam un no novembra līdz gada beigām.</w:t>
      </w:r>
    </w:p>
    <w:p w14:paraId="4AD13E1F" w14:textId="77777777" w:rsidR="00360465" w:rsidRPr="00360465" w:rsidRDefault="00360465" w:rsidP="00360465">
      <w:pPr>
        <w:spacing w:after="0"/>
        <w:ind w:left="0"/>
        <w:rPr>
          <w:rFonts w:cs="Times New Roman"/>
          <w:szCs w:val="24"/>
        </w:rPr>
      </w:pPr>
    </w:p>
    <w:p w14:paraId="584919C8" w14:textId="77777777" w:rsidR="00360465" w:rsidRPr="00360465" w:rsidRDefault="00360465" w:rsidP="00360465">
      <w:pPr>
        <w:spacing w:after="0"/>
        <w:ind w:left="0"/>
        <w:rPr>
          <w:rFonts w:eastAsia="Times New Roman" w:cs="Times New Roman"/>
          <w:color w:val="333333"/>
          <w:szCs w:val="24"/>
          <w:lang w:eastAsia="lv-LV"/>
        </w:rPr>
      </w:pPr>
      <w:r w:rsidRPr="00360465">
        <w:rPr>
          <w:rFonts w:eastAsia="Times New Roman" w:cs="Times New Roman"/>
          <w:color w:val="333333"/>
          <w:szCs w:val="24"/>
          <w:lang w:eastAsia="lv-LV"/>
        </w:rPr>
        <w:t xml:space="preserve">Kārsavas novada kultūras norises var apskatīt </w:t>
      </w:r>
      <w:hyperlink r:id="rId40" w:history="1">
        <w:r w:rsidRPr="00360465">
          <w:rPr>
            <w:rStyle w:val="Hyperlink"/>
            <w:rFonts w:eastAsia="Times New Roman" w:cs="Times New Roman"/>
            <w:szCs w:val="24"/>
            <w:lang w:eastAsia="lv-LV"/>
          </w:rPr>
          <w:t>http://karsava.lv/galerijas/cat-kultura/</w:t>
        </w:r>
      </w:hyperlink>
    </w:p>
    <w:p w14:paraId="076EE46D" w14:textId="77777777" w:rsidR="00360465" w:rsidRPr="00360465" w:rsidRDefault="00360465" w:rsidP="00360465">
      <w:pPr>
        <w:spacing w:after="0"/>
        <w:ind w:left="0"/>
        <w:rPr>
          <w:rFonts w:eastAsia="Times New Roman" w:cs="Times New Roman"/>
          <w:color w:val="333333"/>
          <w:szCs w:val="24"/>
          <w:lang w:eastAsia="lv-LV"/>
        </w:rPr>
      </w:pPr>
    </w:p>
    <w:p w14:paraId="18C5A79F" w14:textId="77777777" w:rsidR="008B1FB6" w:rsidRPr="008B1FB6" w:rsidRDefault="008B1FB6" w:rsidP="00360465">
      <w:pPr>
        <w:ind w:left="0"/>
        <w:rPr>
          <w:rFonts w:cs="Times New Roman"/>
        </w:rPr>
      </w:pPr>
    </w:p>
    <w:p w14:paraId="71BC3754" w14:textId="77777777" w:rsidR="00E10217" w:rsidRPr="008B1FB6" w:rsidRDefault="00E10217" w:rsidP="007C3AFF">
      <w:pPr>
        <w:spacing w:after="160" w:line="259" w:lineRule="auto"/>
        <w:ind w:left="0"/>
        <w:jc w:val="left"/>
        <w:rPr>
          <w:rFonts w:cs="Times New Roman"/>
          <w:szCs w:val="24"/>
        </w:rPr>
      </w:pPr>
    </w:p>
    <w:p w14:paraId="5CA39709" w14:textId="77777777" w:rsidR="00E10217" w:rsidRPr="008B1FB6" w:rsidRDefault="00E10217" w:rsidP="00640319">
      <w:pPr>
        <w:pStyle w:val="NoSpacing"/>
        <w:numPr>
          <w:ilvl w:val="0"/>
          <w:numId w:val="2"/>
        </w:numPr>
        <w:spacing w:before="40" w:after="40"/>
        <w:ind w:left="340" w:firstLine="0"/>
        <w:rPr>
          <w:rFonts w:cs="Times New Roman"/>
        </w:rPr>
      </w:pPr>
      <w:bookmarkStart w:id="31" w:name="_Toc74666203"/>
      <w:r w:rsidRPr="008B1FB6">
        <w:rPr>
          <w:rFonts w:cs="Times New Roman"/>
        </w:rPr>
        <w:t>Tūrisms</w:t>
      </w:r>
      <w:bookmarkEnd w:id="31"/>
    </w:p>
    <w:p w14:paraId="0AE6287D" w14:textId="77777777" w:rsidR="00F95330" w:rsidRPr="008B1FB6" w:rsidRDefault="00F95330" w:rsidP="006578B5">
      <w:pPr>
        <w:rPr>
          <w:rFonts w:cs="Times New Roman"/>
        </w:rPr>
      </w:pPr>
      <w:r w:rsidRPr="008B1FB6">
        <w:rPr>
          <w:rFonts w:cs="Times New Roman"/>
        </w:rPr>
        <w:t>Galvenie uzdevumi ir Kārsavas novada un Latgales reģiona popularizēšana un tēla attīstība – bukletu izstrāde, dalība tūrisma izstādēs un konferencēs, semināros u.c. pasākumos, pārstāvēts un popularizēts novads dažādos pasākumos Latvijā un ārpus tās robežām.</w:t>
      </w:r>
    </w:p>
    <w:p w14:paraId="3AABEC52" w14:textId="77777777" w:rsidR="00F95330" w:rsidRPr="008B1FB6" w:rsidRDefault="00F95330" w:rsidP="006578B5">
      <w:pPr>
        <w:rPr>
          <w:rFonts w:cs="Times New Roman"/>
        </w:rPr>
      </w:pPr>
      <w:r w:rsidRPr="008B1FB6">
        <w:rPr>
          <w:rFonts w:cs="Times New Roman"/>
        </w:rPr>
        <w:t>Tika nodrošināta pārstāvniecība starptautiskajās tūrisma izstādēs: Latvijā (Rīga, Balttour 2019), Nīderlandē, Lietuvā, Igaunijā, Vācijā kā arī Baltkrievijā un Polijā, dalība Latgales tūrisma konferencē.</w:t>
      </w:r>
    </w:p>
    <w:p w14:paraId="7095E65E" w14:textId="77777777" w:rsidR="00F95330" w:rsidRPr="008B1FB6" w:rsidRDefault="00F95330" w:rsidP="006578B5">
      <w:pPr>
        <w:rPr>
          <w:rFonts w:cs="Times New Roman"/>
        </w:rPr>
      </w:pPr>
      <w:r w:rsidRPr="008B1FB6">
        <w:rPr>
          <w:rFonts w:cs="Times New Roman"/>
        </w:rPr>
        <w:t xml:space="preserve">Gada griezumā izdoti tūrisma mārketinga materiāli par Kārsavas novadu 3 000 eksemplāri. </w:t>
      </w:r>
      <w:r w:rsidR="0013145C" w:rsidRPr="008B1FB6">
        <w:rPr>
          <w:rFonts w:cs="Times New Roman"/>
        </w:rPr>
        <w:t>Noorganizēts</w:t>
      </w:r>
      <w:r w:rsidRPr="008B1FB6">
        <w:rPr>
          <w:rFonts w:cs="Times New Roman"/>
        </w:rPr>
        <w:t xml:space="preserve"> jauno uzņēmēju biznesa ideju konkurss “STEP UP!”. Visa gada garumā tika </w:t>
      </w:r>
      <w:r w:rsidRPr="008B1FB6">
        <w:rPr>
          <w:rFonts w:cs="Times New Roman"/>
        </w:rPr>
        <w:lastRenderedPageBreak/>
        <w:t>uzturēta Kārsavas novada mājaslapa- visit.karsava un Kārsavas novada tūrisma informācijas pun</w:t>
      </w:r>
      <w:r w:rsidR="00181269" w:rsidRPr="008B1FB6">
        <w:rPr>
          <w:rFonts w:cs="Times New Roman"/>
        </w:rPr>
        <w:t>k</w:t>
      </w:r>
      <w:r w:rsidRPr="008B1FB6">
        <w:rPr>
          <w:rFonts w:cs="Times New Roman"/>
        </w:rPr>
        <w:t>t</w:t>
      </w:r>
      <w:r w:rsidR="00181269" w:rsidRPr="008B1FB6">
        <w:rPr>
          <w:rFonts w:cs="Times New Roman"/>
        </w:rPr>
        <w:t>a</w:t>
      </w:r>
      <w:r w:rsidRPr="008B1FB6">
        <w:rPr>
          <w:rFonts w:cs="Times New Roman"/>
        </w:rPr>
        <w:t xml:space="preserve"> facebook lapa: https://www.facebook.com/visit.karsava/.</w:t>
      </w:r>
    </w:p>
    <w:p w14:paraId="7CB7BEA2" w14:textId="6A405A86" w:rsidR="00F95330" w:rsidRPr="008B1FB6" w:rsidRDefault="00F95330" w:rsidP="006578B5">
      <w:pPr>
        <w:rPr>
          <w:rFonts w:cs="Times New Roman"/>
        </w:rPr>
      </w:pPr>
      <w:r w:rsidRPr="008B1FB6">
        <w:rPr>
          <w:rFonts w:cs="Times New Roman"/>
        </w:rPr>
        <w:t>Apmeklētākie objekti 20</w:t>
      </w:r>
      <w:r w:rsidR="009A3B86">
        <w:rPr>
          <w:rFonts w:cs="Times New Roman"/>
        </w:rPr>
        <w:t>20</w:t>
      </w:r>
      <w:r w:rsidRPr="008B1FB6">
        <w:rPr>
          <w:rFonts w:cs="Times New Roman"/>
        </w:rPr>
        <w:t xml:space="preserve">. gadā ir bijuši dabas parks “Numernes valnis”, Numernes skatu tornis, vides instalāciju objekts “Uguns”, no tūrisma pakalpojumu sniedzējiem vispopulārākie ir Malnavas “Dzīļu” maiznīca un Latgolys šmakovkas muzejs Malnavā, kā arī Malnavas muižas un parka apmeklējums, Bišu namiņš, Amatu māja Mežvidos un Annasmuižas tējas Salnavā, kā arī lielās ekskursiju grupas labprāt apmeklē SIA Latgales dārzeņu loģistika – siltumnīcu kompleksu “Mežvidi”. Nenoliedzami kā galvenie tūrisma objekti Kārsavas pilsētā ir Malnavas Rožukroņa Dievmātes Romas katoļu baznīcas, Kārsavas Sirdsskaidrās Eufrosīnijas pareizticīgo baznīca, Kārsavas Sirdsskaidrās Eufrosīnijas pareizticīgo baznīca, Kārsavas Augšāmcelšanās evaņģēliski luteriskā baznīca. </w:t>
      </w:r>
    </w:p>
    <w:p w14:paraId="5340FFC4" w14:textId="310768BB" w:rsidR="00F95330" w:rsidRPr="008B1FB6" w:rsidRDefault="00F95330" w:rsidP="006578B5">
      <w:pPr>
        <w:rPr>
          <w:rFonts w:cs="Times New Roman"/>
        </w:rPr>
      </w:pPr>
      <w:r w:rsidRPr="008B1FB6">
        <w:rPr>
          <w:rFonts w:cs="Times New Roman"/>
        </w:rPr>
        <w:br w:type="page"/>
      </w:r>
    </w:p>
    <w:p w14:paraId="7FA0EA5A" w14:textId="77777777" w:rsidR="00E06D69" w:rsidRPr="008B1FB6" w:rsidRDefault="00E06D69" w:rsidP="00640319">
      <w:pPr>
        <w:pStyle w:val="NoSpacing"/>
        <w:numPr>
          <w:ilvl w:val="0"/>
          <w:numId w:val="2"/>
        </w:numPr>
        <w:spacing w:before="40" w:after="40"/>
        <w:ind w:left="340" w:firstLine="0"/>
        <w:rPr>
          <w:rFonts w:cs="Times New Roman"/>
        </w:rPr>
      </w:pPr>
      <w:bookmarkStart w:id="32" w:name="_Toc74666204"/>
      <w:r w:rsidRPr="008B1FB6">
        <w:rPr>
          <w:rFonts w:cs="Times New Roman"/>
        </w:rPr>
        <w:lastRenderedPageBreak/>
        <w:t>Komunikācija ar sabiedrība</w:t>
      </w:r>
      <w:bookmarkEnd w:id="32"/>
    </w:p>
    <w:p w14:paraId="5B4B6AF7" w14:textId="77777777" w:rsidR="00E66A75" w:rsidRPr="008B1FB6" w:rsidRDefault="00E66A75" w:rsidP="00640319">
      <w:pPr>
        <w:pStyle w:val="NoSpacing"/>
        <w:numPr>
          <w:ilvl w:val="1"/>
          <w:numId w:val="2"/>
        </w:numPr>
        <w:spacing w:after="40"/>
        <w:ind w:left="340" w:firstLine="0"/>
        <w:rPr>
          <w:rFonts w:cs="Times New Roman"/>
          <w:sz w:val="24"/>
          <w:szCs w:val="20"/>
        </w:rPr>
      </w:pPr>
      <w:bookmarkStart w:id="33" w:name="_Toc517176535"/>
      <w:bookmarkStart w:id="34" w:name="_Toc74666205"/>
      <w:r w:rsidRPr="008B1FB6">
        <w:rPr>
          <w:rFonts w:cs="Times New Roman"/>
          <w:sz w:val="24"/>
          <w:szCs w:val="20"/>
        </w:rPr>
        <w:t>Pasākumi, kas veikti sabiedrības informēšanai un izglītošanai informācija masu saziņas līdzekļiem</w:t>
      </w:r>
      <w:bookmarkEnd w:id="33"/>
      <w:bookmarkEnd w:id="34"/>
    </w:p>
    <w:p w14:paraId="775371B3" w14:textId="77777777" w:rsidR="00DD0964" w:rsidRPr="008B1FB6" w:rsidRDefault="00DD0964" w:rsidP="006578B5">
      <w:pPr>
        <w:widowControl w:val="0"/>
        <w:spacing w:after="90"/>
        <w:rPr>
          <w:rFonts w:cs="Times New Roman"/>
        </w:rPr>
      </w:pPr>
      <w:r w:rsidRPr="008B1FB6">
        <w:rPr>
          <w:rFonts w:cs="Times New Roman"/>
        </w:rPr>
        <w:t>Veidojot komunikāciju ar iedzīvotājiem un iegūstot atgriezenisko saiti, tiek izmantoti dažādi mehānismi, ar kuru palīdzību iedzīvotāji var iesniegt savus priekšlikumus vai sūdzības, kā arī uzdot sev interesējošos jautājumus. Gada sākumā tiek veikta iedzīvotāju aptauja, par pašvaldības darbu un dzīvi novadā. Iegūtie pētījuma dati tiek rūpīgi analizēti un ņemti vērā turpmākajā darbā.</w:t>
      </w:r>
    </w:p>
    <w:p w14:paraId="573DD66A" w14:textId="77777777" w:rsidR="00DD0964" w:rsidRPr="008B1FB6" w:rsidRDefault="00DD0964" w:rsidP="006578B5">
      <w:pPr>
        <w:widowControl w:val="0"/>
        <w:spacing w:after="90"/>
        <w:rPr>
          <w:rFonts w:cs="Times New Roman"/>
        </w:rPr>
      </w:pPr>
      <w:r w:rsidRPr="008B1FB6">
        <w:rPr>
          <w:rFonts w:cs="Times New Roman"/>
        </w:rPr>
        <w:t xml:space="preserve">Ikvienam iespējams sazināties ar pašvaldību arī elektroniski, atsūtot iesniegumu vai jautājumu uz e-pastu, atbildes uz tiem sagatavo atbilstošie speciālisti. Ik nedēļu noteiktos laikos iespējams pieteikties un ierasties uz iedzīvotāju pieņemšanu pie pašvaldības vadības. Sadarbojoties ar Kārsavas novada biedrībām, regulāri tiek publicēta informācija par to aktivitātēm un projektiem pašvaldības informācijas kanālos. </w:t>
      </w:r>
    </w:p>
    <w:p w14:paraId="7A577A0B" w14:textId="77777777" w:rsidR="00DD0964" w:rsidRPr="008B1FB6" w:rsidRDefault="00DD0964" w:rsidP="006578B5">
      <w:pPr>
        <w:widowControl w:val="0"/>
        <w:spacing w:after="90"/>
        <w:rPr>
          <w:rFonts w:cs="Times New Roman"/>
          <w:b/>
          <w:bCs/>
        </w:rPr>
      </w:pPr>
      <w:r w:rsidRPr="008B1FB6">
        <w:rPr>
          <w:rFonts w:cs="Times New Roman"/>
          <w:b/>
          <w:bCs/>
        </w:rPr>
        <w:t>Televīzija</w:t>
      </w:r>
    </w:p>
    <w:p w14:paraId="08F1FA86" w14:textId="77777777" w:rsidR="00E66A75" w:rsidRPr="008B1FB6" w:rsidRDefault="00E66A75" w:rsidP="006578B5">
      <w:pPr>
        <w:widowControl w:val="0"/>
        <w:spacing w:after="90"/>
        <w:rPr>
          <w:rFonts w:cs="Times New Roman"/>
        </w:rPr>
      </w:pPr>
      <w:r w:rsidRPr="008B1FB6">
        <w:rPr>
          <w:rFonts w:cs="Times New Roman"/>
        </w:rPr>
        <w:t>Sabiedrisko attiecību speciāliste, Kārsavas novada pašvaldības vadība un pašvaldības struktūrvienību vadītāji un speciālisti regulāri sniedz informāciju un atbildes ziņu aģentūrām, lielākajiem Latvijas nacionālajiem laikrakstiem, radio un televīzijai, kā arī reģionālajiem medijiem.</w:t>
      </w:r>
    </w:p>
    <w:p w14:paraId="4EF1F90E" w14:textId="77777777" w:rsidR="00E66A75" w:rsidRPr="008B1FB6" w:rsidRDefault="00E66A75" w:rsidP="006578B5">
      <w:pPr>
        <w:widowControl w:val="0"/>
        <w:spacing w:after="90"/>
        <w:rPr>
          <w:rFonts w:cs="Times New Roman"/>
          <w:b/>
          <w:bCs/>
        </w:rPr>
      </w:pPr>
      <w:r w:rsidRPr="008B1FB6">
        <w:rPr>
          <w:rFonts w:cs="Times New Roman"/>
          <w:b/>
          <w:bCs/>
        </w:rPr>
        <w:t>Informatīvs Kārsavas novada izdevums</w:t>
      </w:r>
    </w:p>
    <w:p w14:paraId="33EC7FD4" w14:textId="77777777" w:rsidR="00E66A75" w:rsidRPr="008B1FB6" w:rsidRDefault="00E66A75" w:rsidP="006578B5">
      <w:pPr>
        <w:widowControl w:val="0"/>
        <w:spacing w:after="90"/>
        <w:rPr>
          <w:rFonts w:cs="Times New Roman"/>
        </w:rPr>
      </w:pPr>
      <w:r w:rsidRPr="008B1FB6">
        <w:rPr>
          <w:rFonts w:cs="Times New Roman"/>
        </w:rPr>
        <w:t>Katru mēnesi tiek izdots un turpmāk tiks izdots informatīvs Kārsavas novada izdevums „Kārsavas Novada Vēstis” 2001 eksemplāru tirāžā, vāks krāsains. Ar pagastu pārvaldnieku starpniecību to piegādā iedzīvotājiem Kārsavas novada pagastos, Malnavas, Mežvidu, Mērdzenes, Goliševas un Salnavas pagastos. Kārsavas pilsētā izdevums tiek izplatīts publiski pieejamās vietās. Laikrakstā tiek atspoguļota aktuāla, iedzīvotājiem interesējoša informāciju, materiāli, lēmumu un saistošo noteikumu skaidrojumi.</w:t>
      </w:r>
    </w:p>
    <w:p w14:paraId="10B1E0E6" w14:textId="77777777" w:rsidR="00E66A75" w:rsidRPr="008B1FB6" w:rsidRDefault="00E66A75" w:rsidP="006578B5">
      <w:pPr>
        <w:widowControl w:val="0"/>
        <w:spacing w:after="90"/>
        <w:rPr>
          <w:rFonts w:cs="Times New Roman"/>
          <w:b/>
          <w:bCs/>
        </w:rPr>
      </w:pPr>
      <w:r w:rsidRPr="008B1FB6">
        <w:rPr>
          <w:rFonts w:cs="Times New Roman"/>
          <w:b/>
          <w:bCs/>
        </w:rPr>
        <w:t>Kārsavas novada mājas lapa internetā www.karsava.lv</w:t>
      </w:r>
    </w:p>
    <w:p w14:paraId="130D96B9" w14:textId="77777777" w:rsidR="00E66A75" w:rsidRPr="008B1FB6" w:rsidRDefault="00E66A75" w:rsidP="006578B5">
      <w:pPr>
        <w:rPr>
          <w:rFonts w:cs="Times New Roman"/>
        </w:rPr>
      </w:pPr>
      <w:r w:rsidRPr="008B1FB6">
        <w:rPr>
          <w:rFonts w:cs="Times New Roman"/>
        </w:rPr>
        <w:t>Kārsavas novada pašvaldības mājas lapa www.karsava.lv kalpo kā pamata informācijas avots par pašvaldības darbu, tās uzdevums ir informēt iedzīvotājus, atvieglot informācijas atrašanu, veicināt pašvaldības un iedzīvotāju komunikāciju.</w:t>
      </w:r>
    </w:p>
    <w:p w14:paraId="0B5BEF68" w14:textId="77777777" w:rsidR="00E66A75" w:rsidRPr="008B1FB6" w:rsidRDefault="00E66A75" w:rsidP="006578B5">
      <w:pPr>
        <w:rPr>
          <w:rFonts w:cs="Times New Roman"/>
        </w:rPr>
      </w:pPr>
      <w:r w:rsidRPr="008B1FB6">
        <w:rPr>
          <w:rFonts w:cs="Times New Roman"/>
        </w:rPr>
        <w:t>Mājas lapā tiek publicēta aktuālā informācija par pašvaldības darbu, notikumu plāns, atskats uz notikumiem foto un video galerijās. Sabiedrisko attiecību speciālista uzdevumos ir regulāra jaunākās un aktuālākās informācijas apkopošana, sagatavošana.</w:t>
      </w:r>
    </w:p>
    <w:p w14:paraId="60FC2519" w14:textId="77777777" w:rsidR="00E66A75" w:rsidRPr="008B1FB6" w:rsidRDefault="00E66A75" w:rsidP="006578B5">
      <w:pPr>
        <w:rPr>
          <w:rFonts w:cs="Times New Roman"/>
        </w:rPr>
      </w:pPr>
      <w:r w:rsidRPr="008B1FB6">
        <w:rPr>
          <w:rFonts w:cs="Times New Roman"/>
        </w:rPr>
        <w:t>Pirmajā lapā ir izkārtotas aktuālās ziņas, var redzēt jaunākās foto galerijas, tuvāko pasākumu plānu un citas aktuālas sadaļas. Ir izveidotas divas jauns sadaļas, kuras iedzīvotāji aicināti aktīvi izmantot – “Sabiedrības iesaiste” (aptaujas, aktuāli jautājumi un tēmas), “Jautājumi un atbildes”, iespēja pašvaldībai uzdot jums aktuālus jautājumus un saņemt atbildes. Iedzīvotāju iesniegtie viedokļi tiek apkopoti un ņemti vērā lēmumu pieņemšanas procesā. Lietotāji ar ziņām var dalīties sociālajos tīklos. Mājas lapa ir arī ērti lietojama no mobilajām ierīcēm – viedtālruņiem un planšetdatoriem.</w:t>
      </w:r>
    </w:p>
    <w:p w14:paraId="505645CB" w14:textId="77777777" w:rsidR="00E66A75" w:rsidRPr="008B1FB6" w:rsidRDefault="00E66A75" w:rsidP="006578B5">
      <w:pPr>
        <w:rPr>
          <w:rFonts w:cs="Times New Roman"/>
          <w:b/>
          <w:bCs/>
        </w:rPr>
      </w:pPr>
      <w:r w:rsidRPr="008B1FB6">
        <w:rPr>
          <w:rFonts w:cs="Times New Roman"/>
          <w:b/>
          <w:bCs/>
        </w:rPr>
        <w:t>Sociālie tīkli</w:t>
      </w:r>
    </w:p>
    <w:p w14:paraId="18C050D1" w14:textId="77777777" w:rsidR="00E66A75" w:rsidRPr="008B1FB6" w:rsidRDefault="00E66A75" w:rsidP="006578B5">
      <w:pPr>
        <w:rPr>
          <w:rFonts w:cs="Times New Roman"/>
        </w:rPr>
      </w:pPr>
      <w:r w:rsidRPr="008B1FB6">
        <w:rPr>
          <w:rFonts w:cs="Times New Roman"/>
        </w:rPr>
        <w:t>Uzrunājot plašāku auditoriju komunikācijai ar iedzīvotājiem tiek izmantoti sociālie tīkli draugiem.lv, twitter.com, facebook.com un instagram.com. Tajos ir oficiālais pašvaldības konts un dažādu struktūrvienību konti, piemēram, skolām, pirmsskolas izglītības iestādēm, bibliotēkām, tūrismam un biedrībām.</w:t>
      </w:r>
    </w:p>
    <w:p w14:paraId="24E93420" w14:textId="1F3F77AF" w:rsidR="00E66A75" w:rsidRPr="008B1FB6" w:rsidRDefault="00E66A75" w:rsidP="006578B5">
      <w:pPr>
        <w:rPr>
          <w:rFonts w:cs="Times New Roman"/>
        </w:rPr>
      </w:pPr>
      <w:r w:rsidRPr="008B1FB6">
        <w:rPr>
          <w:rFonts w:cs="Times New Roman"/>
        </w:rPr>
        <w:t xml:space="preserve">Oficiālajam Kārsavas novada pašvaldības kontos </w:t>
      </w:r>
      <w:r w:rsidRPr="008B1FB6">
        <w:rPr>
          <w:rFonts w:cs="Times New Roman"/>
          <w:szCs w:val="24"/>
        </w:rPr>
        <w:t xml:space="preserve">tiek lietota atsauce uz pašvaldības oficiālo mājas lapu </w:t>
      </w:r>
      <w:hyperlink r:id="rId41" w:history="1">
        <w:r w:rsidRPr="008B1FB6">
          <w:rPr>
            <w:rFonts w:cs="Times New Roman"/>
            <w:szCs w:val="24"/>
          </w:rPr>
          <w:t>www.karsava.lv</w:t>
        </w:r>
      </w:hyperlink>
      <w:r w:rsidRPr="008B1FB6">
        <w:rPr>
          <w:rFonts w:cs="Times New Roman"/>
          <w:szCs w:val="24"/>
        </w:rPr>
        <w:t>.</w:t>
      </w:r>
      <w:r w:rsidR="00DD0964" w:rsidRPr="008B1FB6">
        <w:rPr>
          <w:rFonts w:cs="Times New Roman"/>
          <w:szCs w:val="24"/>
        </w:rPr>
        <w:t xml:space="preserve"> </w:t>
      </w:r>
      <w:r w:rsidRPr="008B1FB6">
        <w:rPr>
          <w:rFonts w:cs="Times New Roman"/>
          <w:szCs w:val="24"/>
        </w:rPr>
        <w:t>Vietnē Facebook</w:t>
      </w:r>
      <w:r w:rsidR="00DD0964" w:rsidRPr="008B1FB6">
        <w:rPr>
          <w:rFonts w:cs="Times New Roman"/>
          <w:szCs w:val="24"/>
        </w:rPr>
        <w:t xml:space="preserve"> </w:t>
      </w:r>
      <w:r w:rsidR="006C4F24" w:rsidRPr="008B1FB6">
        <w:rPr>
          <w:rFonts w:cs="Times New Roman"/>
        </w:rPr>
        <w:t xml:space="preserve">no </w:t>
      </w:r>
      <w:r w:rsidR="00DD0964" w:rsidRPr="008B1FB6">
        <w:rPr>
          <w:rFonts w:cs="Times New Roman"/>
        </w:rPr>
        <w:t xml:space="preserve"> </w:t>
      </w:r>
      <w:r w:rsidR="000D18DE">
        <w:rPr>
          <w:rFonts w:cs="Times New Roman"/>
        </w:rPr>
        <w:t>879</w:t>
      </w:r>
      <w:r w:rsidR="006C4F24" w:rsidRPr="008B1FB6">
        <w:rPr>
          <w:rFonts w:cs="Times New Roman"/>
        </w:rPr>
        <w:t xml:space="preserve"> pagājušajā gadā,</w:t>
      </w:r>
      <w:r w:rsidR="00DD0964" w:rsidRPr="008B1FB6">
        <w:rPr>
          <w:rFonts w:cs="Times New Roman"/>
        </w:rPr>
        <w:t xml:space="preserve"> sekotāj</w:t>
      </w:r>
      <w:r w:rsidR="006C4F24" w:rsidRPr="008B1FB6">
        <w:rPr>
          <w:rFonts w:cs="Times New Roman"/>
        </w:rPr>
        <w:t xml:space="preserve">u skaits pieaudzis līdz </w:t>
      </w:r>
      <w:r w:rsidR="000D18DE">
        <w:rPr>
          <w:rFonts w:cs="Times New Roman"/>
        </w:rPr>
        <w:lastRenderedPageBreak/>
        <w:t>1070</w:t>
      </w:r>
      <w:r w:rsidR="00DD0964" w:rsidRPr="008B1FB6">
        <w:rPr>
          <w:rStyle w:val="FootnoteReference"/>
          <w:rFonts w:cs="Times New Roman"/>
          <w:szCs w:val="24"/>
        </w:rPr>
        <w:t xml:space="preserve"> </w:t>
      </w:r>
      <w:r w:rsidRPr="008B1FB6">
        <w:rPr>
          <w:rStyle w:val="FootnoteReference"/>
          <w:rFonts w:cs="Times New Roman"/>
          <w:szCs w:val="24"/>
        </w:rPr>
        <w:footnoteReference w:id="4"/>
      </w:r>
      <w:r w:rsidRPr="008B1FB6">
        <w:rPr>
          <w:rFonts w:cs="Times New Roman"/>
        </w:rPr>
        <w:t xml:space="preserve">, </w:t>
      </w:r>
      <w:r w:rsidR="00DD0964" w:rsidRPr="008B1FB6">
        <w:rPr>
          <w:rFonts w:cs="Times New Roman"/>
        </w:rPr>
        <w:t>Instagram</w:t>
      </w:r>
      <w:r w:rsidR="006C4F24" w:rsidRPr="008B1FB6">
        <w:rPr>
          <w:rFonts w:cs="Times New Roman"/>
        </w:rPr>
        <w:t xml:space="preserve"> sekotāju skaits</w:t>
      </w:r>
      <w:r w:rsidR="00DD0964" w:rsidRPr="008B1FB6">
        <w:rPr>
          <w:rFonts w:cs="Times New Roman"/>
        </w:rPr>
        <w:t xml:space="preserve"> </w:t>
      </w:r>
      <w:r w:rsidRPr="008B1FB6">
        <w:rPr>
          <w:rFonts w:cs="Times New Roman"/>
        </w:rPr>
        <w:t xml:space="preserve">ir </w:t>
      </w:r>
      <w:r w:rsidR="006C4F24" w:rsidRPr="008B1FB6">
        <w:rPr>
          <w:rFonts w:cs="Times New Roman"/>
        </w:rPr>
        <w:t xml:space="preserve">pieaudzis no </w:t>
      </w:r>
      <w:r w:rsidR="002D029C">
        <w:rPr>
          <w:rFonts w:cs="Times New Roman"/>
        </w:rPr>
        <w:t>581</w:t>
      </w:r>
      <w:r w:rsidR="006C4F24" w:rsidRPr="008B1FB6">
        <w:rPr>
          <w:rFonts w:cs="Times New Roman"/>
        </w:rPr>
        <w:t xml:space="preserve"> uz </w:t>
      </w:r>
      <w:r w:rsidR="002D029C">
        <w:rPr>
          <w:rFonts w:cs="Times New Roman"/>
        </w:rPr>
        <w:t>743</w:t>
      </w:r>
      <w:r w:rsidR="00DD0964" w:rsidRPr="008B1FB6">
        <w:rPr>
          <w:rStyle w:val="FootnoteReference"/>
          <w:rFonts w:cs="Times New Roman"/>
        </w:rPr>
        <w:footnoteReference w:id="5"/>
      </w:r>
      <w:r w:rsidRPr="008B1FB6">
        <w:rPr>
          <w:rFonts w:cs="Times New Roman"/>
        </w:rPr>
        <w:t>. Katrā no tiem ir arī atšķirīgi auditorijas segmenti.</w:t>
      </w:r>
    </w:p>
    <w:p w14:paraId="21816D12" w14:textId="77777777" w:rsidR="00E66A75" w:rsidRPr="008B1FB6" w:rsidRDefault="00E66A75" w:rsidP="006578B5">
      <w:pPr>
        <w:rPr>
          <w:rFonts w:cs="Times New Roman"/>
          <w:b/>
        </w:rPr>
      </w:pPr>
      <w:r w:rsidRPr="008B1FB6">
        <w:rPr>
          <w:rFonts w:cs="Times New Roman"/>
          <w:b/>
        </w:rPr>
        <w:t>Informatīvs stends</w:t>
      </w:r>
    </w:p>
    <w:p w14:paraId="7D41FCEA" w14:textId="77777777" w:rsidR="00E66A75" w:rsidRPr="008B1FB6" w:rsidRDefault="00E66A75" w:rsidP="006578B5">
      <w:pPr>
        <w:rPr>
          <w:rFonts w:cs="Times New Roman"/>
        </w:rPr>
      </w:pPr>
      <w:r w:rsidRPr="008B1FB6">
        <w:rPr>
          <w:rFonts w:cs="Times New Roman"/>
        </w:rPr>
        <w:t>Lai nodrošinātu pieejamību un informāciju par notikumiem novadā, domes 1.stāvā ir izvietots stends, tā sadalījums “Kultūra”, “Sabiedrība” un “Projekti”.</w:t>
      </w:r>
    </w:p>
    <w:p w14:paraId="679091BE" w14:textId="77777777" w:rsidR="00E66A75" w:rsidRPr="008B1FB6" w:rsidRDefault="00E66A75" w:rsidP="006578B5">
      <w:pPr>
        <w:rPr>
          <w:rFonts w:cs="Times New Roman"/>
          <w:b/>
        </w:rPr>
      </w:pPr>
      <w:r w:rsidRPr="008B1FB6">
        <w:rPr>
          <w:rFonts w:cs="Times New Roman"/>
          <w:b/>
        </w:rPr>
        <w:t>Projektu publicitātes veidošana</w:t>
      </w:r>
    </w:p>
    <w:p w14:paraId="3034263A" w14:textId="77777777" w:rsidR="00E66A75" w:rsidRPr="008B1FB6" w:rsidRDefault="00E66A75" w:rsidP="006578B5">
      <w:pPr>
        <w:rPr>
          <w:rFonts w:cs="Times New Roman"/>
        </w:rPr>
      </w:pPr>
      <w:r w:rsidRPr="008B1FB6">
        <w:rPr>
          <w:rFonts w:cs="Times New Roman"/>
        </w:rPr>
        <w:t>Svarīgs sabiedrisko attiecību uzdevums ir pilsētas domes realizēto projektu popularizēšana. Tā kā projekti ir dažādām mērķgrupām, tiem ir jāveido atbilstoši noformēta informācija. Mājas lapā tiem ir izveidota atsevišķa sadaļa, kur var pārskatāmi iepazīties ar pašvaldības realizētajiem projektiem.</w:t>
      </w:r>
    </w:p>
    <w:p w14:paraId="5BAB50BE" w14:textId="77777777" w:rsidR="00E66A75" w:rsidRPr="008B1FB6" w:rsidRDefault="00E66A75" w:rsidP="006578B5">
      <w:pPr>
        <w:rPr>
          <w:rFonts w:cs="Times New Roman"/>
          <w:b/>
        </w:rPr>
      </w:pPr>
      <w:r w:rsidRPr="008B1FB6">
        <w:rPr>
          <w:rFonts w:cs="Times New Roman"/>
          <w:b/>
        </w:rPr>
        <w:t>Inforgrafiki</w:t>
      </w:r>
    </w:p>
    <w:p w14:paraId="56456269" w14:textId="77777777" w:rsidR="00E10217" w:rsidRPr="008B1FB6" w:rsidRDefault="00E66A75" w:rsidP="006578B5">
      <w:pPr>
        <w:rPr>
          <w:rFonts w:cs="Times New Roman"/>
        </w:rPr>
      </w:pPr>
      <w:r w:rsidRPr="008B1FB6">
        <w:rPr>
          <w:rFonts w:cs="Times New Roman"/>
        </w:rPr>
        <w:t>No datiem līdz viegli uztveramam vizuālam stāstam. Pašvaldības dabā ir ļoti daudz datu un dažādas informācijas - infografikas uzdevums ir ne tikai organizēt šo saturu, bet arī komunicēt tajā, lai iedzīvotājiem šī informācija ir saprotamāka un vieglāk uztverama. Šādas inforgrafikas ir veidotas projektu publicitātei, to norises gaitai, pašvaldības budžetam un problēmsituāciju skaidrošanai (</w:t>
      </w:r>
      <w:r w:rsidR="0001216E" w:rsidRPr="008B1FB6">
        <w:rPr>
          <w:rFonts w:cs="Times New Roman"/>
        </w:rPr>
        <w:t>atkritumu šķirošana</w:t>
      </w:r>
      <w:r w:rsidRPr="008B1FB6">
        <w:rPr>
          <w:rFonts w:cs="Times New Roman"/>
        </w:rPr>
        <w:t>).</w:t>
      </w:r>
      <w:r w:rsidRPr="008B1FB6">
        <w:rPr>
          <w:rFonts w:cs="Times New Roman"/>
        </w:rPr>
        <w:br w:type="page"/>
      </w:r>
    </w:p>
    <w:p w14:paraId="3EDD4ABC" w14:textId="77777777" w:rsidR="00E10217" w:rsidRPr="008B1FB6" w:rsidRDefault="00E10217" w:rsidP="00640319">
      <w:pPr>
        <w:pStyle w:val="NoSpacing"/>
        <w:numPr>
          <w:ilvl w:val="0"/>
          <w:numId w:val="2"/>
        </w:numPr>
        <w:spacing w:before="40" w:after="40"/>
        <w:ind w:left="340" w:firstLine="0"/>
        <w:rPr>
          <w:rFonts w:cs="Times New Roman"/>
        </w:rPr>
      </w:pPr>
      <w:bookmarkStart w:id="35" w:name="_Toc74666206"/>
      <w:r w:rsidRPr="008B1FB6">
        <w:rPr>
          <w:rFonts w:cs="Times New Roman"/>
        </w:rPr>
        <w:lastRenderedPageBreak/>
        <w:t>Projekti</w:t>
      </w:r>
      <w:bookmarkEnd w:id="35"/>
    </w:p>
    <w:p w14:paraId="4A88DA0D" w14:textId="335816EF" w:rsidR="009D67DC" w:rsidRDefault="009D67DC" w:rsidP="00640319">
      <w:pPr>
        <w:pStyle w:val="NoSpacing"/>
        <w:numPr>
          <w:ilvl w:val="1"/>
          <w:numId w:val="2"/>
        </w:numPr>
        <w:spacing w:after="40"/>
        <w:ind w:left="340" w:firstLine="0"/>
        <w:rPr>
          <w:rFonts w:cs="Times New Roman"/>
          <w:sz w:val="24"/>
          <w:szCs w:val="20"/>
        </w:rPr>
      </w:pPr>
      <w:bookmarkStart w:id="36" w:name="_Toc74666207"/>
      <w:r w:rsidRPr="008B1FB6">
        <w:rPr>
          <w:rFonts w:cs="Times New Roman"/>
          <w:sz w:val="24"/>
          <w:szCs w:val="20"/>
        </w:rPr>
        <w:t>Kārsavas novada Attīstības programmas 2019. – 2025.gadam Īstenošanas uzraudzības ziņojums par 20</w:t>
      </w:r>
      <w:r w:rsidR="00993C22">
        <w:rPr>
          <w:rFonts w:cs="Times New Roman"/>
          <w:sz w:val="24"/>
          <w:szCs w:val="20"/>
        </w:rPr>
        <w:t>20</w:t>
      </w:r>
      <w:r w:rsidRPr="008B1FB6">
        <w:rPr>
          <w:rFonts w:cs="Times New Roman"/>
          <w:sz w:val="24"/>
          <w:szCs w:val="20"/>
        </w:rPr>
        <w:t>.gadu</w:t>
      </w:r>
      <w:bookmarkEnd w:id="36"/>
      <w:r w:rsidR="00993C22">
        <w:rPr>
          <w:rFonts w:cs="Times New Roman"/>
          <w:sz w:val="24"/>
          <w:szCs w:val="20"/>
        </w:rPr>
        <w:t xml:space="preserve"> </w:t>
      </w:r>
    </w:p>
    <w:p w14:paraId="5574AB36" w14:textId="5D228CA2" w:rsidR="00D27281" w:rsidRPr="008B1FB6" w:rsidRDefault="00D27281" w:rsidP="00D27281">
      <w:pPr>
        <w:pStyle w:val="NoSpacing"/>
        <w:numPr>
          <w:ilvl w:val="0"/>
          <w:numId w:val="0"/>
        </w:numPr>
        <w:spacing w:after="40"/>
        <w:ind w:left="340"/>
        <w:rPr>
          <w:rFonts w:cs="Times New Roman"/>
          <w:sz w:val="24"/>
          <w:szCs w:val="20"/>
        </w:rPr>
      </w:pPr>
    </w:p>
    <w:p w14:paraId="26778562" w14:textId="77777777" w:rsidR="00D27281" w:rsidRPr="00D27281" w:rsidRDefault="00D27281" w:rsidP="00D27281">
      <w:pPr>
        <w:rPr>
          <w:rFonts w:cs="Times New Roman"/>
          <w:szCs w:val="24"/>
        </w:rPr>
      </w:pPr>
      <w:r w:rsidRPr="00D27281">
        <w:rPr>
          <w:rFonts w:cs="Times New Roman"/>
          <w:szCs w:val="24"/>
        </w:rPr>
        <w:t>Kārsavas novada attīstības programma apstiprināta ar Kārsavas novada domes 2018. gada 27.decembra lēmumu Nr.17&amp;3 “ Par Kārsavas novada attīstības programmas 2019.-2025. gadam apstiprināšanu”.</w:t>
      </w:r>
    </w:p>
    <w:p w14:paraId="100DE1E8" w14:textId="77777777" w:rsidR="00D27281" w:rsidRDefault="00D27281" w:rsidP="00D27281">
      <w:pPr>
        <w:rPr>
          <w:rFonts w:cs="Times New Roman"/>
          <w:szCs w:val="24"/>
        </w:rPr>
      </w:pPr>
      <w:r w:rsidRPr="00D27281">
        <w:rPr>
          <w:rFonts w:cs="Times New Roman"/>
          <w:szCs w:val="24"/>
        </w:rPr>
        <w:t>Pašvaldības attīstībai ir noteikti sekojoši stratēģiskie mērķi un ilgtermiņa prioritātes, lai sasniegtu  veicamos uzdevumus.</w:t>
      </w:r>
    </w:p>
    <w:p w14:paraId="4D03363D" w14:textId="1179FDE5" w:rsidR="0000068D" w:rsidRPr="008B1FB6" w:rsidRDefault="0000068D" w:rsidP="00D27281">
      <w:pPr>
        <w:rPr>
          <w:rFonts w:cs="Times New Roman"/>
        </w:rPr>
      </w:pPr>
      <w:r w:rsidRPr="008B1FB6">
        <w:rPr>
          <w:rFonts w:cs="Times New Roman"/>
          <w:noProof/>
        </w:rPr>
        <mc:AlternateContent>
          <mc:Choice Requires="wpg">
            <w:drawing>
              <wp:inline distT="0" distB="0" distL="0" distR="0" wp14:anchorId="431A3CB5" wp14:editId="36BE0991">
                <wp:extent cx="5778500" cy="2597150"/>
                <wp:effectExtent l="0" t="19050" r="31750" b="31750"/>
                <wp:docPr id="58" name="Grupa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2597150"/>
                          <a:chOff x="0" y="244"/>
                          <a:chExt cx="53003" cy="30567"/>
                        </a:xfrm>
                      </wpg:grpSpPr>
                      <wps:wsp>
                        <wps:cNvPr id="59" name="Freeform 2"/>
                        <wps:cNvSpPr>
                          <a:spLocks/>
                        </wps:cNvSpPr>
                        <wps:spPr bwMode="auto">
                          <a:xfrm rot="5400013">
                            <a:off x="45315" y="0"/>
                            <a:ext cx="7443" cy="7932"/>
                          </a:xfrm>
                          <a:custGeom>
                            <a:avLst/>
                            <a:gdLst>
                              <a:gd name="T0" fmla="*/ 372188 w 21600"/>
                              <a:gd name="T1" fmla="*/ 0 h 21600"/>
                              <a:gd name="T2" fmla="*/ 744376 w 21600"/>
                              <a:gd name="T3" fmla="*/ 396589 h 21600"/>
                              <a:gd name="T4" fmla="*/ 372188 w 21600"/>
                              <a:gd name="T5" fmla="*/ 793177 h 21600"/>
                              <a:gd name="T6" fmla="*/ 0 w 21600"/>
                              <a:gd name="T7" fmla="*/ 396589 h 21600"/>
                              <a:gd name="T8" fmla="*/ 372188 w 21600"/>
                              <a:gd name="T9" fmla="*/ 0 h 21600"/>
                              <a:gd name="T10" fmla="*/ 372188 w 21600"/>
                              <a:gd name="T11" fmla="*/ 793177 h 21600"/>
                              <a:gd name="T12" fmla="*/ 17694720 60000 65536"/>
                              <a:gd name="T13" fmla="*/ 0 60000 65536"/>
                              <a:gd name="T14" fmla="*/ 5898240 60000 65536"/>
                              <a:gd name="T15" fmla="*/ 11796480 60000 65536"/>
                              <a:gd name="T16" fmla="*/ 17694720 60000 65536"/>
                              <a:gd name="T17" fmla="*/ 5898240 60000 65536"/>
                              <a:gd name="T18" fmla="*/ 0 w 21600"/>
                              <a:gd name="T19" fmla="*/ 2700 h 21600"/>
                              <a:gd name="T20" fmla="*/ 13500 w 21600"/>
                              <a:gd name="T21" fmla="*/ 189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0" y="2700"/>
                                </a:moveTo>
                                <a:lnTo>
                                  <a:pt x="10800" y="2700"/>
                                </a:lnTo>
                                <a:lnTo>
                                  <a:pt x="10800" y="0"/>
                                </a:lnTo>
                                <a:lnTo>
                                  <a:pt x="21600" y="10800"/>
                                </a:lnTo>
                                <a:lnTo>
                                  <a:pt x="10800" y="21600"/>
                                </a:lnTo>
                                <a:lnTo>
                                  <a:pt x="10800" y="18900"/>
                                </a:lnTo>
                                <a:lnTo>
                                  <a:pt x="0" y="18900"/>
                                </a:lnTo>
                                <a:lnTo>
                                  <a:pt x="0" y="2700"/>
                                </a:lnTo>
                                <a:close/>
                              </a:path>
                            </a:pathLst>
                          </a:custGeom>
                          <a:solidFill>
                            <a:srgbClr val="D4D4D4">
                              <a:alpha val="90195"/>
                            </a:srgbClr>
                          </a:solidFill>
                          <a:ln w="6345">
                            <a:solidFill>
                              <a:srgbClr val="FFFFFF"/>
                            </a:solidFill>
                            <a:miter lim="800000"/>
                            <a:headEnd/>
                            <a:tailEnd/>
                          </a:ln>
                        </wps:spPr>
                        <wps:bodyPr rot="0" vert="horz" wrap="square" lIns="91440" tIns="45720" rIns="91440" bIns="45720" anchor="t" anchorCtr="0" upright="1">
                          <a:noAutofit/>
                        </wps:bodyPr>
                      </wps:wsp>
                      <wps:wsp>
                        <wps:cNvPr id="60" name="Freeform 3"/>
                        <wps:cNvSpPr>
                          <a:spLocks/>
                        </wps:cNvSpPr>
                        <wps:spPr bwMode="auto">
                          <a:xfrm>
                            <a:off x="8" y="509"/>
                            <a:ext cx="45308" cy="6931"/>
                          </a:xfrm>
                          <a:custGeom>
                            <a:avLst/>
                            <a:gdLst>
                              <a:gd name="T0" fmla="*/ 2265394 w 4530785"/>
                              <a:gd name="T1" fmla="*/ 0 h 693063"/>
                              <a:gd name="T2" fmla="*/ 4530787 w 4530785"/>
                              <a:gd name="T3" fmla="*/ 346530 h 693063"/>
                              <a:gd name="T4" fmla="*/ 2265394 w 4530785"/>
                              <a:gd name="T5" fmla="*/ 693060 h 693063"/>
                              <a:gd name="T6" fmla="*/ 0 w 4530785"/>
                              <a:gd name="T7" fmla="*/ 346530 h 693063"/>
                              <a:gd name="T8" fmla="*/ 0 w 4530785"/>
                              <a:gd name="T9" fmla="*/ 115512 h 693063"/>
                              <a:gd name="T10" fmla="*/ 115513 w 4530785"/>
                              <a:gd name="T11" fmla="*/ 0 h 693063"/>
                              <a:gd name="T12" fmla="*/ 4415274 w 4530785"/>
                              <a:gd name="T13" fmla="*/ 0 h 693063"/>
                              <a:gd name="T14" fmla="*/ 4530787 w 4530785"/>
                              <a:gd name="T15" fmla="*/ 115512 h 693063"/>
                              <a:gd name="T16" fmla="*/ 4530787 w 4530785"/>
                              <a:gd name="T17" fmla="*/ 577548 h 693063"/>
                              <a:gd name="T18" fmla="*/ 4415274 w 4530785"/>
                              <a:gd name="T19" fmla="*/ 693060 h 693063"/>
                              <a:gd name="T20" fmla="*/ 115513 w 4530785"/>
                              <a:gd name="T21" fmla="*/ 693060 h 693063"/>
                              <a:gd name="T22" fmla="*/ 0 w 4530785"/>
                              <a:gd name="T23" fmla="*/ 577548 h 693063"/>
                              <a:gd name="T24" fmla="*/ 0 w 4530785"/>
                              <a:gd name="T25" fmla="*/ 115512 h 69306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530785"/>
                              <a:gd name="T40" fmla="*/ 0 h 693063"/>
                              <a:gd name="T41" fmla="*/ 4530785 w 4530785"/>
                              <a:gd name="T42" fmla="*/ 693063 h 69306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530785" h="693063">
                                <a:moveTo>
                                  <a:pt x="0" y="115513"/>
                                </a:moveTo>
                                <a:cubicBezTo>
                                  <a:pt x="0" y="51717"/>
                                  <a:pt x="51717" y="0"/>
                                  <a:pt x="115513" y="0"/>
                                </a:cubicBezTo>
                                <a:lnTo>
                                  <a:pt x="4415272" y="0"/>
                                </a:lnTo>
                                <a:cubicBezTo>
                                  <a:pt x="4479068" y="0"/>
                                  <a:pt x="4530785" y="51717"/>
                                  <a:pt x="4530785" y="115513"/>
                                </a:cubicBezTo>
                                <a:lnTo>
                                  <a:pt x="4530785" y="577550"/>
                                </a:lnTo>
                                <a:cubicBezTo>
                                  <a:pt x="4530785" y="641346"/>
                                  <a:pt x="4479068" y="693063"/>
                                  <a:pt x="4415272" y="693063"/>
                                </a:cubicBezTo>
                                <a:lnTo>
                                  <a:pt x="115513" y="693063"/>
                                </a:lnTo>
                                <a:cubicBezTo>
                                  <a:pt x="51717" y="693063"/>
                                  <a:pt x="0" y="641346"/>
                                  <a:pt x="0" y="577550"/>
                                </a:cubicBezTo>
                                <a:lnTo>
                                  <a:pt x="0" y="115513"/>
                                </a:lnTo>
                                <a:close/>
                              </a:path>
                            </a:pathLst>
                          </a:custGeom>
                          <a:gradFill rotWithShape="0">
                            <a:gsLst>
                              <a:gs pos="0">
                                <a:srgbClr val="B9B9B9"/>
                              </a:gs>
                              <a:gs pos="100000">
                                <a:srgbClr val="AEAEAE"/>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87949" w14:textId="77777777" w:rsidR="007956CB" w:rsidRDefault="007956CB" w:rsidP="0000068D">
                              <w:pPr>
                                <w:spacing w:after="100" w:line="216" w:lineRule="auto"/>
                                <w:jc w:val="center"/>
                              </w:pPr>
                              <w:r>
                                <w:rPr>
                                  <w:rFonts w:eastAsia="Times New Roman"/>
                                  <w:b/>
                                  <w:bCs/>
                                  <w:color w:val="000000"/>
                                  <w:kern w:val="3"/>
                                </w:rPr>
                                <w:t>Stratēģiskie mērķi (SM) un Ilgtermiņa prioritātes (IP)</w:t>
                              </w:r>
                            </w:p>
                          </w:txbxContent>
                        </wps:txbx>
                        <wps:bodyPr rot="0" vert="horz" wrap="square" lIns="75739" tIns="54790" rIns="75739" bIns="54790" anchor="ctr" anchorCtr="1" upright="1">
                          <a:noAutofit/>
                        </wps:bodyPr>
                      </wps:wsp>
                      <wps:wsp>
                        <wps:cNvPr id="61" name="Freeform 4"/>
                        <wps:cNvSpPr>
                          <a:spLocks/>
                        </wps:cNvSpPr>
                        <wps:spPr bwMode="auto">
                          <a:xfrm>
                            <a:off x="21107" y="8633"/>
                            <a:ext cx="31661" cy="6931"/>
                          </a:xfrm>
                          <a:custGeom>
                            <a:avLst/>
                            <a:gdLst>
                              <a:gd name="T0" fmla="*/ 1583055 w 3166110"/>
                              <a:gd name="T1" fmla="*/ 0 h 693063"/>
                              <a:gd name="T2" fmla="*/ 3166110 w 3166110"/>
                              <a:gd name="T3" fmla="*/ 346530 h 693063"/>
                              <a:gd name="T4" fmla="*/ 1583055 w 3166110"/>
                              <a:gd name="T5" fmla="*/ 693060 h 693063"/>
                              <a:gd name="T6" fmla="*/ 0 w 3166110"/>
                              <a:gd name="T7" fmla="*/ 346530 h 693063"/>
                              <a:gd name="T8" fmla="*/ 0 w 3166110"/>
                              <a:gd name="T9" fmla="*/ 86633 h 693063"/>
                              <a:gd name="T10" fmla="*/ 2819579 w 3166110"/>
                              <a:gd name="T11" fmla="*/ 86633 h 693063"/>
                              <a:gd name="T12" fmla="*/ 2819579 w 3166110"/>
                              <a:gd name="T13" fmla="*/ 0 h 693063"/>
                              <a:gd name="T14" fmla="*/ 3166110 w 3166110"/>
                              <a:gd name="T15" fmla="*/ 346530 h 693063"/>
                              <a:gd name="T16" fmla="*/ 2819579 w 3166110"/>
                              <a:gd name="T17" fmla="*/ 693060 h 693063"/>
                              <a:gd name="T18" fmla="*/ 2819579 w 3166110"/>
                              <a:gd name="T19" fmla="*/ 606427 h 693063"/>
                              <a:gd name="T20" fmla="*/ 0 w 3166110"/>
                              <a:gd name="T21" fmla="*/ 606427 h 693063"/>
                              <a:gd name="T22" fmla="*/ 0 w 3166110"/>
                              <a:gd name="T23" fmla="*/ 86633 h 693063"/>
                              <a:gd name="T24" fmla="*/ 17694720 60000 65536"/>
                              <a:gd name="T25" fmla="*/ 0 60000 65536"/>
                              <a:gd name="T26" fmla="*/ 5898240 60000 65536"/>
                              <a:gd name="T27" fmla="*/ 1179648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3166110"/>
                              <a:gd name="T37" fmla="*/ 0 h 693063"/>
                              <a:gd name="T38" fmla="*/ 3166110 w 3166110"/>
                              <a:gd name="T39" fmla="*/ 693063 h 693063"/>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3166110" h="693063">
                                <a:moveTo>
                                  <a:pt x="0" y="86633"/>
                                </a:moveTo>
                                <a:lnTo>
                                  <a:pt x="2819579" y="86633"/>
                                </a:lnTo>
                                <a:lnTo>
                                  <a:pt x="2819579" y="0"/>
                                </a:lnTo>
                                <a:lnTo>
                                  <a:pt x="3166110" y="346532"/>
                                </a:lnTo>
                                <a:lnTo>
                                  <a:pt x="2819579" y="693063"/>
                                </a:lnTo>
                                <a:lnTo>
                                  <a:pt x="2819579" y="606430"/>
                                </a:lnTo>
                                <a:lnTo>
                                  <a:pt x="0" y="606430"/>
                                </a:lnTo>
                                <a:lnTo>
                                  <a:pt x="0" y="86633"/>
                                </a:lnTo>
                                <a:close/>
                              </a:path>
                            </a:pathLst>
                          </a:custGeom>
                          <a:solidFill>
                            <a:srgbClr val="D4D4D4">
                              <a:alpha val="90195"/>
                            </a:srgbClr>
                          </a:solidFill>
                          <a:ln w="6345">
                            <a:solidFill>
                              <a:srgbClr val="FFFFFF"/>
                            </a:solidFill>
                            <a:miter lim="800000"/>
                            <a:headEnd/>
                            <a:tailEnd/>
                          </a:ln>
                        </wps:spPr>
                        <wps:txbx>
                          <w:txbxContent>
                            <w:p w14:paraId="62FA85DA" w14:textId="77777777" w:rsidR="007956CB" w:rsidRDefault="007956CB" w:rsidP="00097835">
                              <w:pPr>
                                <w:numPr>
                                  <w:ilvl w:val="1"/>
                                  <w:numId w:val="12"/>
                                </w:numPr>
                                <w:suppressAutoHyphens/>
                                <w:autoSpaceDN w:val="0"/>
                                <w:spacing w:after="40" w:line="216" w:lineRule="auto"/>
                                <w:jc w:val="left"/>
                              </w:pPr>
                              <w:r>
                                <w:rPr>
                                  <w:rFonts w:eastAsia="Times New Roman"/>
                                  <w:color w:val="000000"/>
                                  <w:kern w:val="3"/>
                                </w:rPr>
                                <w:t xml:space="preserve">  IP1/ Uzņēmējdarbības vides attīstība, sekmējot konkurētspējīgas uzņēmējdarbības attīstību</w:t>
                              </w:r>
                            </w:p>
                          </w:txbxContent>
                        </wps:txbx>
                        <wps:bodyPr rot="0" vert="horz" wrap="square" lIns="6986" tIns="93616" rIns="266885" bIns="93616" anchor="t" anchorCtr="0" upright="1">
                          <a:noAutofit/>
                        </wps:bodyPr>
                      </wps:wsp>
                      <wps:wsp>
                        <wps:cNvPr id="62" name="Freeform 5"/>
                        <wps:cNvSpPr>
                          <a:spLocks/>
                        </wps:cNvSpPr>
                        <wps:spPr bwMode="auto">
                          <a:xfrm>
                            <a:off x="0" y="8633"/>
                            <a:ext cx="21107" cy="6931"/>
                          </a:xfrm>
                          <a:custGeom>
                            <a:avLst/>
                            <a:gdLst>
                              <a:gd name="T0" fmla="*/ 1055368 w 2110740"/>
                              <a:gd name="T1" fmla="*/ 0 h 693063"/>
                              <a:gd name="T2" fmla="*/ 2110736 w 2110740"/>
                              <a:gd name="T3" fmla="*/ 346530 h 693063"/>
                              <a:gd name="T4" fmla="*/ 1055368 w 2110740"/>
                              <a:gd name="T5" fmla="*/ 693060 h 693063"/>
                              <a:gd name="T6" fmla="*/ 0 w 2110740"/>
                              <a:gd name="T7" fmla="*/ 346530 h 693063"/>
                              <a:gd name="T8" fmla="*/ 0 w 2110740"/>
                              <a:gd name="T9" fmla="*/ 115512 h 693063"/>
                              <a:gd name="T10" fmla="*/ 115513 w 2110740"/>
                              <a:gd name="T11" fmla="*/ 0 h 693063"/>
                              <a:gd name="T12" fmla="*/ 1995223 w 2110740"/>
                              <a:gd name="T13" fmla="*/ 0 h 693063"/>
                              <a:gd name="T14" fmla="*/ 2110736 w 2110740"/>
                              <a:gd name="T15" fmla="*/ 115512 h 693063"/>
                              <a:gd name="T16" fmla="*/ 2110736 w 2110740"/>
                              <a:gd name="T17" fmla="*/ 577548 h 693063"/>
                              <a:gd name="T18" fmla="*/ 1995223 w 2110740"/>
                              <a:gd name="T19" fmla="*/ 693060 h 693063"/>
                              <a:gd name="T20" fmla="*/ 115513 w 2110740"/>
                              <a:gd name="T21" fmla="*/ 693060 h 693063"/>
                              <a:gd name="T22" fmla="*/ 0 w 2110740"/>
                              <a:gd name="T23" fmla="*/ 577548 h 693063"/>
                              <a:gd name="T24" fmla="*/ 0 w 2110740"/>
                              <a:gd name="T25" fmla="*/ 115512 h 69306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110740"/>
                              <a:gd name="T40" fmla="*/ 0 h 693063"/>
                              <a:gd name="T41" fmla="*/ 2110740 w 2110740"/>
                              <a:gd name="T42" fmla="*/ 693063 h 69306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110740" h="693063">
                                <a:moveTo>
                                  <a:pt x="0" y="115513"/>
                                </a:moveTo>
                                <a:cubicBezTo>
                                  <a:pt x="0" y="51717"/>
                                  <a:pt x="51717" y="0"/>
                                  <a:pt x="115513" y="0"/>
                                </a:cubicBezTo>
                                <a:lnTo>
                                  <a:pt x="1995227" y="0"/>
                                </a:lnTo>
                                <a:cubicBezTo>
                                  <a:pt x="2059023" y="0"/>
                                  <a:pt x="2110740" y="51717"/>
                                  <a:pt x="2110740" y="115513"/>
                                </a:cubicBezTo>
                                <a:lnTo>
                                  <a:pt x="2110740" y="577550"/>
                                </a:lnTo>
                                <a:cubicBezTo>
                                  <a:pt x="2110740" y="641346"/>
                                  <a:pt x="2059023" y="693063"/>
                                  <a:pt x="1995227" y="693063"/>
                                </a:cubicBezTo>
                                <a:lnTo>
                                  <a:pt x="115513" y="693063"/>
                                </a:lnTo>
                                <a:cubicBezTo>
                                  <a:pt x="51717" y="693063"/>
                                  <a:pt x="0" y="641346"/>
                                  <a:pt x="0" y="577550"/>
                                </a:cubicBezTo>
                                <a:lnTo>
                                  <a:pt x="0" y="115513"/>
                                </a:lnTo>
                                <a:close/>
                              </a:path>
                            </a:pathLst>
                          </a:custGeom>
                          <a:gradFill rotWithShape="0">
                            <a:gsLst>
                              <a:gs pos="0">
                                <a:srgbClr val="D2D2D2"/>
                              </a:gs>
                              <a:gs pos="100000">
                                <a:srgbClr val="C8C8C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70C3C" w14:textId="77777777" w:rsidR="007956CB" w:rsidRDefault="007956CB" w:rsidP="0000068D">
                              <w:pPr>
                                <w:spacing w:after="100" w:line="216" w:lineRule="auto"/>
                                <w:jc w:val="center"/>
                              </w:pPr>
                              <w:r>
                                <w:rPr>
                                  <w:rFonts w:eastAsia="Times New Roman"/>
                                  <w:color w:val="000000"/>
                                  <w:kern w:val="3"/>
                                </w:rPr>
                                <w:t>SM1/  Daudzveidīga un attīstīta ekonomiskā aktivitāte</w:t>
                              </w:r>
                            </w:p>
                          </w:txbxContent>
                        </wps:txbx>
                        <wps:bodyPr rot="0" vert="horz" wrap="square" lIns="75739" tIns="54790" rIns="75739" bIns="54790" anchor="ctr" anchorCtr="1" upright="1">
                          <a:noAutofit/>
                        </wps:bodyPr>
                      </wps:wsp>
                      <wps:wsp>
                        <wps:cNvPr id="63" name="Freeform 6"/>
                        <wps:cNvSpPr>
                          <a:spLocks/>
                        </wps:cNvSpPr>
                        <wps:spPr bwMode="auto">
                          <a:xfrm>
                            <a:off x="21107" y="16257"/>
                            <a:ext cx="31661" cy="6931"/>
                          </a:xfrm>
                          <a:custGeom>
                            <a:avLst/>
                            <a:gdLst>
                              <a:gd name="T0" fmla="*/ 1583055 w 3166110"/>
                              <a:gd name="T1" fmla="*/ 0 h 693063"/>
                              <a:gd name="T2" fmla="*/ 3166110 w 3166110"/>
                              <a:gd name="T3" fmla="*/ 346530 h 693063"/>
                              <a:gd name="T4" fmla="*/ 1583055 w 3166110"/>
                              <a:gd name="T5" fmla="*/ 693060 h 693063"/>
                              <a:gd name="T6" fmla="*/ 0 w 3166110"/>
                              <a:gd name="T7" fmla="*/ 346530 h 693063"/>
                              <a:gd name="T8" fmla="*/ 0 w 3166110"/>
                              <a:gd name="T9" fmla="*/ 86633 h 693063"/>
                              <a:gd name="T10" fmla="*/ 2819579 w 3166110"/>
                              <a:gd name="T11" fmla="*/ 86633 h 693063"/>
                              <a:gd name="T12" fmla="*/ 2819579 w 3166110"/>
                              <a:gd name="T13" fmla="*/ 0 h 693063"/>
                              <a:gd name="T14" fmla="*/ 3166110 w 3166110"/>
                              <a:gd name="T15" fmla="*/ 346530 h 693063"/>
                              <a:gd name="T16" fmla="*/ 2819579 w 3166110"/>
                              <a:gd name="T17" fmla="*/ 693060 h 693063"/>
                              <a:gd name="T18" fmla="*/ 2819579 w 3166110"/>
                              <a:gd name="T19" fmla="*/ 606427 h 693063"/>
                              <a:gd name="T20" fmla="*/ 0 w 3166110"/>
                              <a:gd name="T21" fmla="*/ 606427 h 693063"/>
                              <a:gd name="T22" fmla="*/ 0 w 3166110"/>
                              <a:gd name="T23" fmla="*/ 86633 h 693063"/>
                              <a:gd name="T24" fmla="*/ 17694720 60000 65536"/>
                              <a:gd name="T25" fmla="*/ 0 60000 65536"/>
                              <a:gd name="T26" fmla="*/ 5898240 60000 65536"/>
                              <a:gd name="T27" fmla="*/ 1179648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3166110"/>
                              <a:gd name="T37" fmla="*/ 0 h 693063"/>
                              <a:gd name="T38" fmla="*/ 3166110 w 3166110"/>
                              <a:gd name="T39" fmla="*/ 693063 h 693063"/>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3166110" h="693063">
                                <a:moveTo>
                                  <a:pt x="0" y="86633"/>
                                </a:moveTo>
                                <a:lnTo>
                                  <a:pt x="2819579" y="86633"/>
                                </a:lnTo>
                                <a:lnTo>
                                  <a:pt x="2819579" y="0"/>
                                </a:lnTo>
                                <a:lnTo>
                                  <a:pt x="3166110" y="346532"/>
                                </a:lnTo>
                                <a:lnTo>
                                  <a:pt x="2819579" y="693063"/>
                                </a:lnTo>
                                <a:lnTo>
                                  <a:pt x="2819579" y="606430"/>
                                </a:lnTo>
                                <a:lnTo>
                                  <a:pt x="0" y="606430"/>
                                </a:lnTo>
                                <a:lnTo>
                                  <a:pt x="0" y="86633"/>
                                </a:lnTo>
                                <a:close/>
                              </a:path>
                            </a:pathLst>
                          </a:custGeom>
                          <a:solidFill>
                            <a:srgbClr val="D4D4D4">
                              <a:alpha val="90195"/>
                            </a:srgbClr>
                          </a:solidFill>
                          <a:ln w="6345">
                            <a:solidFill>
                              <a:srgbClr val="FFFFFF"/>
                            </a:solidFill>
                            <a:miter lim="800000"/>
                            <a:headEnd/>
                            <a:tailEnd/>
                          </a:ln>
                        </wps:spPr>
                        <wps:txbx>
                          <w:txbxContent>
                            <w:p w14:paraId="16A1FECB" w14:textId="77777777" w:rsidR="007956CB" w:rsidRDefault="007956CB" w:rsidP="00097835">
                              <w:pPr>
                                <w:numPr>
                                  <w:ilvl w:val="1"/>
                                  <w:numId w:val="13"/>
                                </w:numPr>
                                <w:suppressAutoHyphens/>
                                <w:autoSpaceDN w:val="0"/>
                                <w:spacing w:after="40" w:line="216" w:lineRule="auto"/>
                                <w:jc w:val="left"/>
                              </w:pPr>
                              <w:r>
                                <w:rPr>
                                  <w:rFonts w:eastAsia="Times New Roman"/>
                                  <w:color w:val="000000"/>
                                  <w:kern w:val="3"/>
                                </w:rPr>
                                <w:t>IP2/  Cilvēkresursu attīstība un to dzīves kvalitātes uzlabošana</w:t>
                              </w:r>
                            </w:p>
                          </w:txbxContent>
                        </wps:txbx>
                        <wps:bodyPr rot="0" vert="horz" wrap="square" lIns="6986" tIns="93616" rIns="266885" bIns="93616" anchor="t" anchorCtr="0" upright="1">
                          <a:noAutofit/>
                        </wps:bodyPr>
                      </wps:wsp>
                      <wps:wsp>
                        <wps:cNvPr id="192" name="Freeform 7"/>
                        <wps:cNvSpPr>
                          <a:spLocks/>
                        </wps:cNvSpPr>
                        <wps:spPr bwMode="auto">
                          <a:xfrm>
                            <a:off x="0" y="16257"/>
                            <a:ext cx="21107" cy="6931"/>
                          </a:xfrm>
                          <a:custGeom>
                            <a:avLst/>
                            <a:gdLst>
                              <a:gd name="T0" fmla="*/ 1055368 w 2110740"/>
                              <a:gd name="T1" fmla="*/ 0 h 693063"/>
                              <a:gd name="T2" fmla="*/ 2110736 w 2110740"/>
                              <a:gd name="T3" fmla="*/ 346530 h 693063"/>
                              <a:gd name="T4" fmla="*/ 1055368 w 2110740"/>
                              <a:gd name="T5" fmla="*/ 693060 h 693063"/>
                              <a:gd name="T6" fmla="*/ 0 w 2110740"/>
                              <a:gd name="T7" fmla="*/ 346530 h 693063"/>
                              <a:gd name="T8" fmla="*/ 0 w 2110740"/>
                              <a:gd name="T9" fmla="*/ 115512 h 693063"/>
                              <a:gd name="T10" fmla="*/ 115513 w 2110740"/>
                              <a:gd name="T11" fmla="*/ 0 h 693063"/>
                              <a:gd name="T12" fmla="*/ 1995223 w 2110740"/>
                              <a:gd name="T13" fmla="*/ 0 h 693063"/>
                              <a:gd name="T14" fmla="*/ 2110736 w 2110740"/>
                              <a:gd name="T15" fmla="*/ 115512 h 693063"/>
                              <a:gd name="T16" fmla="*/ 2110736 w 2110740"/>
                              <a:gd name="T17" fmla="*/ 577548 h 693063"/>
                              <a:gd name="T18" fmla="*/ 1995223 w 2110740"/>
                              <a:gd name="T19" fmla="*/ 693060 h 693063"/>
                              <a:gd name="T20" fmla="*/ 115513 w 2110740"/>
                              <a:gd name="T21" fmla="*/ 693060 h 693063"/>
                              <a:gd name="T22" fmla="*/ 0 w 2110740"/>
                              <a:gd name="T23" fmla="*/ 577548 h 693063"/>
                              <a:gd name="T24" fmla="*/ 0 w 2110740"/>
                              <a:gd name="T25" fmla="*/ 115512 h 69306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110740"/>
                              <a:gd name="T40" fmla="*/ 0 h 693063"/>
                              <a:gd name="T41" fmla="*/ 2110740 w 2110740"/>
                              <a:gd name="T42" fmla="*/ 693063 h 69306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110740" h="693063">
                                <a:moveTo>
                                  <a:pt x="0" y="115513"/>
                                </a:moveTo>
                                <a:cubicBezTo>
                                  <a:pt x="0" y="51717"/>
                                  <a:pt x="51717" y="0"/>
                                  <a:pt x="115513" y="0"/>
                                </a:cubicBezTo>
                                <a:lnTo>
                                  <a:pt x="1995227" y="0"/>
                                </a:lnTo>
                                <a:cubicBezTo>
                                  <a:pt x="2059023" y="0"/>
                                  <a:pt x="2110740" y="51717"/>
                                  <a:pt x="2110740" y="115513"/>
                                </a:cubicBezTo>
                                <a:lnTo>
                                  <a:pt x="2110740" y="577550"/>
                                </a:lnTo>
                                <a:cubicBezTo>
                                  <a:pt x="2110740" y="641346"/>
                                  <a:pt x="2059023" y="693063"/>
                                  <a:pt x="1995227" y="693063"/>
                                </a:cubicBezTo>
                                <a:lnTo>
                                  <a:pt x="115513" y="693063"/>
                                </a:lnTo>
                                <a:cubicBezTo>
                                  <a:pt x="51717" y="693063"/>
                                  <a:pt x="0" y="641346"/>
                                  <a:pt x="0" y="577550"/>
                                </a:cubicBezTo>
                                <a:lnTo>
                                  <a:pt x="0" y="115513"/>
                                </a:lnTo>
                                <a:close/>
                              </a:path>
                            </a:pathLst>
                          </a:custGeom>
                          <a:gradFill rotWithShape="0">
                            <a:gsLst>
                              <a:gs pos="0">
                                <a:srgbClr val="F1F1F1"/>
                              </a:gs>
                              <a:gs pos="100000">
                                <a:srgbClr val="E8E8E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5BC91" w14:textId="77777777" w:rsidR="007956CB" w:rsidRDefault="007956CB" w:rsidP="0000068D">
                              <w:pPr>
                                <w:spacing w:after="100" w:line="216" w:lineRule="auto"/>
                                <w:jc w:val="center"/>
                              </w:pPr>
                              <w:r>
                                <w:rPr>
                                  <w:rFonts w:eastAsia="Times New Roman"/>
                                  <w:color w:val="000000"/>
                                  <w:kern w:val="3"/>
                                </w:rPr>
                                <w:t>SM2/  Aktīva un sociāli vienota sabiedrība ar pievilcīgu dzīves vidi</w:t>
                              </w:r>
                            </w:p>
                          </w:txbxContent>
                        </wps:txbx>
                        <wps:bodyPr rot="0" vert="horz" wrap="square" lIns="75739" tIns="54790" rIns="75739" bIns="54790" anchor="ctr" anchorCtr="1" upright="1">
                          <a:noAutofit/>
                        </wps:bodyPr>
                      </wps:wsp>
                      <wps:wsp>
                        <wps:cNvPr id="193" name="Freeform 8"/>
                        <wps:cNvSpPr>
                          <a:spLocks/>
                        </wps:cNvSpPr>
                        <wps:spPr bwMode="auto">
                          <a:xfrm>
                            <a:off x="21107" y="23880"/>
                            <a:ext cx="31661" cy="6931"/>
                          </a:xfrm>
                          <a:custGeom>
                            <a:avLst/>
                            <a:gdLst>
                              <a:gd name="T0" fmla="*/ 1583055 w 3166110"/>
                              <a:gd name="T1" fmla="*/ 0 h 693063"/>
                              <a:gd name="T2" fmla="*/ 3166110 w 3166110"/>
                              <a:gd name="T3" fmla="*/ 346530 h 693063"/>
                              <a:gd name="T4" fmla="*/ 1583055 w 3166110"/>
                              <a:gd name="T5" fmla="*/ 693060 h 693063"/>
                              <a:gd name="T6" fmla="*/ 0 w 3166110"/>
                              <a:gd name="T7" fmla="*/ 346530 h 693063"/>
                              <a:gd name="T8" fmla="*/ 0 w 3166110"/>
                              <a:gd name="T9" fmla="*/ 86633 h 693063"/>
                              <a:gd name="T10" fmla="*/ 2819579 w 3166110"/>
                              <a:gd name="T11" fmla="*/ 86633 h 693063"/>
                              <a:gd name="T12" fmla="*/ 2819579 w 3166110"/>
                              <a:gd name="T13" fmla="*/ 0 h 693063"/>
                              <a:gd name="T14" fmla="*/ 3166110 w 3166110"/>
                              <a:gd name="T15" fmla="*/ 346530 h 693063"/>
                              <a:gd name="T16" fmla="*/ 2819579 w 3166110"/>
                              <a:gd name="T17" fmla="*/ 693060 h 693063"/>
                              <a:gd name="T18" fmla="*/ 2819579 w 3166110"/>
                              <a:gd name="T19" fmla="*/ 606427 h 693063"/>
                              <a:gd name="T20" fmla="*/ 0 w 3166110"/>
                              <a:gd name="T21" fmla="*/ 606427 h 693063"/>
                              <a:gd name="T22" fmla="*/ 0 w 3166110"/>
                              <a:gd name="T23" fmla="*/ 86633 h 693063"/>
                              <a:gd name="T24" fmla="*/ 17694720 60000 65536"/>
                              <a:gd name="T25" fmla="*/ 0 60000 65536"/>
                              <a:gd name="T26" fmla="*/ 5898240 60000 65536"/>
                              <a:gd name="T27" fmla="*/ 1179648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3166110"/>
                              <a:gd name="T37" fmla="*/ 0 h 693063"/>
                              <a:gd name="T38" fmla="*/ 3166110 w 3166110"/>
                              <a:gd name="T39" fmla="*/ 693063 h 693063"/>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3166110" h="693063">
                                <a:moveTo>
                                  <a:pt x="0" y="86633"/>
                                </a:moveTo>
                                <a:lnTo>
                                  <a:pt x="2819579" y="86633"/>
                                </a:lnTo>
                                <a:lnTo>
                                  <a:pt x="2819579" y="0"/>
                                </a:lnTo>
                                <a:lnTo>
                                  <a:pt x="3166110" y="346532"/>
                                </a:lnTo>
                                <a:lnTo>
                                  <a:pt x="2819579" y="693063"/>
                                </a:lnTo>
                                <a:lnTo>
                                  <a:pt x="2819579" y="606430"/>
                                </a:lnTo>
                                <a:lnTo>
                                  <a:pt x="0" y="606430"/>
                                </a:lnTo>
                                <a:lnTo>
                                  <a:pt x="0" y="86633"/>
                                </a:lnTo>
                                <a:close/>
                              </a:path>
                            </a:pathLst>
                          </a:custGeom>
                          <a:solidFill>
                            <a:srgbClr val="D4D4D4">
                              <a:alpha val="90195"/>
                            </a:srgbClr>
                          </a:solidFill>
                          <a:ln w="6345">
                            <a:solidFill>
                              <a:srgbClr val="FFFFFF"/>
                            </a:solidFill>
                            <a:miter lim="800000"/>
                            <a:headEnd/>
                            <a:tailEnd/>
                          </a:ln>
                        </wps:spPr>
                        <wps:txbx>
                          <w:txbxContent>
                            <w:p w14:paraId="0A977814" w14:textId="77777777" w:rsidR="007956CB" w:rsidRDefault="007956CB" w:rsidP="00097835">
                              <w:pPr>
                                <w:numPr>
                                  <w:ilvl w:val="1"/>
                                  <w:numId w:val="14"/>
                                </w:numPr>
                                <w:suppressAutoHyphens/>
                                <w:autoSpaceDN w:val="0"/>
                                <w:spacing w:after="40" w:line="216" w:lineRule="auto"/>
                                <w:jc w:val="left"/>
                              </w:pPr>
                              <w:r>
                                <w:rPr>
                                  <w:rFonts w:eastAsia="Times New Roman"/>
                                  <w:color w:val="000000"/>
                                  <w:kern w:val="3"/>
                                </w:rPr>
                                <w:t xml:space="preserve">IP3/ Pašvaldības pārvaldības, infrastruktūras un ilgtspējīgas vides attīstība </w:t>
                              </w:r>
                            </w:p>
                          </w:txbxContent>
                        </wps:txbx>
                        <wps:bodyPr rot="0" vert="horz" wrap="square" lIns="6986" tIns="93616" rIns="266885" bIns="93616" anchor="t" anchorCtr="0" upright="1">
                          <a:noAutofit/>
                        </wps:bodyPr>
                      </wps:wsp>
                      <wps:wsp>
                        <wps:cNvPr id="194" name="Freeform 9"/>
                        <wps:cNvSpPr>
                          <a:spLocks/>
                        </wps:cNvSpPr>
                        <wps:spPr bwMode="auto">
                          <a:xfrm>
                            <a:off x="0" y="23880"/>
                            <a:ext cx="21107" cy="6931"/>
                          </a:xfrm>
                          <a:custGeom>
                            <a:avLst/>
                            <a:gdLst>
                              <a:gd name="T0" fmla="*/ 1055368 w 2110740"/>
                              <a:gd name="T1" fmla="*/ 0 h 693063"/>
                              <a:gd name="T2" fmla="*/ 2110736 w 2110740"/>
                              <a:gd name="T3" fmla="*/ 346530 h 693063"/>
                              <a:gd name="T4" fmla="*/ 1055368 w 2110740"/>
                              <a:gd name="T5" fmla="*/ 693060 h 693063"/>
                              <a:gd name="T6" fmla="*/ 0 w 2110740"/>
                              <a:gd name="T7" fmla="*/ 346530 h 693063"/>
                              <a:gd name="T8" fmla="*/ 0 w 2110740"/>
                              <a:gd name="T9" fmla="*/ 115512 h 693063"/>
                              <a:gd name="T10" fmla="*/ 115513 w 2110740"/>
                              <a:gd name="T11" fmla="*/ 0 h 693063"/>
                              <a:gd name="T12" fmla="*/ 1995223 w 2110740"/>
                              <a:gd name="T13" fmla="*/ 0 h 693063"/>
                              <a:gd name="T14" fmla="*/ 2110736 w 2110740"/>
                              <a:gd name="T15" fmla="*/ 115512 h 693063"/>
                              <a:gd name="T16" fmla="*/ 2110736 w 2110740"/>
                              <a:gd name="T17" fmla="*/ 577548 h 693063"/>
                              <a:gd name="T18" fmla="*/ 1995223 w 2110740"/>
                              <a:gd name="T19" fmla="*/ 693060 h 693063"/>
                              <a:gd name="T20" fmla="*/ 115513 w 2110740"/>
                              <a:gd name="T21" fmla="*/ 693060 h 693063"/>
                              <a:gd name="T22" fmla="*/ 0 w 2110740"/>
                              <a:gd name="T23" fmla="*/ 577548 h 693063"/>
                              <a:gd name="T24" fmla="*/ 0 w 2110740"/>
                              <a:gd name="T25" fmla="*/ 115512 h 69306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110740"/>
                              <a:gd name="T40" fmla="*/ 0 h 693063"/>
                              <a:gd name="T41" fmla="*/ 2110740 w 2110740"/>
                              <a:gd name="T42" fmla="*/ 693063 h 69306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110740" h="693063">
                                <a:moveTo>
                                  <a:pt x="0" y="115513"/>
                                </a:moveTo>
                                <a:cubicBezTo>
                                  <a:pt x="0" y="51717"/>
                                  <a:pt x="51717" y="0"/>
                                  <a:pt x="115513" y="0"/>
                                </a:cubicBezTo>
                                <a:lnTo>
                                  <a:pt x="1995227" y="0"/>
                                </a:lnTo>
                                <a:cubicBezTo>
                                  <a:pt x="2059023" y="0"/>
                                  <a:pt x="2110740" y="51717"/>
                                  <a:pt x="2110740" y="115513"/>
                                </a:cubicBezTo>
                                <a:lnTo>
                                  <a:pt x="2110740" y="577550"/>
                                </a:lnTo>
                                <a:cubicBezTo>
                                  <a:pt x="2110740" y="641346"/>
                                  <a:pt x="2059023" y="693063"/>
                                  <a:pt x="1995227" y="693063"/>
                                </a:cubicBezTo>
                                <a:lnTo>
                                  <a:pt x="115513" y="693063"/>
                                </a:lnTo>
                                <a:cubicBezTo>
                                  <a:pt x="51717" y="693063"/>
                                  <a:pt x="0" y="641346"/>
                                  <a:pt x="0" y="577550"/>
                                </a:cubicBezTo>
                                <a:lnTo>
                                  <a:pt x="0" y="115513"/>
                                </a:lnTo>
                                <a:close/>
                              </a:path>
                            </a:pathLst>
                          </a:custGeom>
                          <a:gradFill rotWithShape="0">
                            <a:gsLst>
                              <a:gs pos="0">
                                <a:srgbClr val="D2D2D2"/>
                              </a:gs>
                              <a:gs pos="100000">
                                <a:srgbClr val="C8C8C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3809C" w14:textId="77777777" w:rsidR="007956CB" w:rsidRDefault="007956CB" w:rsidP="0000068D">
                              <w:pPr>
                                <w:spacing w:after="100" w:line="216" w:lineRule="auto"/>
                                <w:jc w:val="center"/>
                              </w:pPr>
                              <w:r>
                                <w:rPr>
                                  <w:rFonts w:eastAsia="Times New Roman"/>
                                  <w:color w:val="000000"/>
                                  <w:kern w:val="3"/>
                                </w:rPr>
                                <w:t>SM3/ Efektīva un mūsdienīga pārvaldība, kā arī atbildīgi apsaimniekota vide</w:t>
                              </w:r>
                            </w:p>
                          </w:txbxContent>
                        </wps:txbx>
                        <wps:bodyPr rot="0" vert="horz" wrap="square" lIns="75739" tIns="54790" rIns="75739" bIns="54790" anchor="ctr" anchorCtr="1" upright="1">
                          <a:noAutofit/>
                        </wps:bodyPr>
                      </wps:wsp>
                    </wpg:wgp>
                  </a:graphicData>
                </a:graphic>
              </wp:inline>
            </w:drawing>
          </mc:Choice>
          <mc:Fallback>
            <w:pict>
              <v:group w14:anchorId="431A3CB5" id="Grupa 58" o:spid="_x0000_s1027" style="width:455pt;height:204.5pt;mso-position-horizontal-relative:char;mso-position-vertical-relative:line" coordorigin=",244" coordsize="53003,3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">
                <v:shape id="Freeform 2" o:spid="_x0000_s1028" style="position:absolute;left:45315;width:7443;height:7932;rotation:589825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" path="m,2700r10800,l10800,,21600,10800,10800,21600r,-2700l,18900,,2700xe" fillcolor="#d4d4d4" strokecolor="white" strokeweight=".17625mm">
                  <v:fill opacity="59110f"/>
                  <v:stroke joinstyle="miter"/>
                  <v:path arrowok="t" o:connecttype="custom" o:connectlocs="128250,0;256500,145636;128250,291272;0,145636;128250,0;128250,291272" o:connectangles="270,0,90,180,270,90" textboxrect="0,2701,13500,18901"/>
                </v:shape>
                <v:shape id="Freeform 3" o:spid="_x0000_s1029" style="position:absolute;left:8;top:509;width:45308;height:6931;visibility:visible;mso-wrap-style:square;v-text-anchor:middle-center" coordsize="4530785,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" adj="-11796480,,5400" path="m,115513c,51717,51717,,115513,l4415272,v63796,,115513,51717,115513,115513l4530785,577550v,63796,-51717,115513,-115513,115513l115513,693063c51717,693063,,641346,,577550l,115513xe" fillcolor="#b9b9b9" stroked="f">
                  <v:fill color2="#aeaeae" focus="100%" type="gradient">
                    <o:fill v:ext="view" type="gradientUnscaled"/>
                  </v:fill>
                  <v:stroke joinstyle="miter"/>
                  <v:formulas/>
                  <v:path arrowok="t" o:connecttype="custom" o:connectlocs="22654,0;45308,3465;22654,6931;0,3465;0,1155;1155,0;44153,0;45308,1155;45308,5776;44153,6931;1155,6931;0,5776;0,1155" o:connectangles="270,0,90,180,0,0,0,0,0,0,0,0,0" textboxrect="0,0,4530785,693063"/>
                  <v:textbox inset="2.10386mm,1.52194mm,2.10386mm,1.52194mm">
                    <w:txbxContent>
                      <w:p w14:paraId="42787949" w14:textId="77777777" w:rsidR="007956CB" w:rsidRDefault="007956CB" w:rsidP="0000068D">
                        <w:pPr>
                          <w:spacing w:after="100" w:line="216" w:lineRule="auto"/>
                          <w:jc w:val="center"/>
                        </w:pPr>
                        <w:r>
                          <w:rPr>
                            <w:rFonts w:eastAsia="Times New Roman"/>
                            <w:b/>
                            <w:bCs/>
                            <w:color w:val="000000"/>
                            <w:kern w:val="3"/>
                          </w:rPr>
                          <w:t>Stratēģiskie mērķi (SM) un Ilgtermiņa prioritātes (IP)</w:t>
                        </w:r>
                      </w:p>
                    </w:txbxContent>
                  </v:textbox>
                </v:shape>
                <v:shape id="Freeform 4" o:spid="_x0000_s1030" style="position:absolute;left:21107;top:8633;width:31661;height:6931;visibility:visible;mso-wrap-style:square;v-text-anchor:top" coordsize="316611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" adj="-11796480,,5400" path="m,86633r2819579,l2819579,r346531,346532l2819579,693063r,-86633l,606430,,86633xe" fillcolor="#d4d4d4" strokecolor="white" strokeweight=".17625mm">
                  <v:fill opacity="59110f"/>
                  <v:stroke joinstyle="miter"/>
                  <v:formulas/>
                  <v:path arrowok="t" o:connecttype="custom" o:connectlocs="15831,0;31661,3465;15831,6931;0,3465;0,866;28196,866;28196,0;31661,3465;28196,6931;28196,6065;0,6065;0,866" o:connectangles="270,0,90,180,0,0,0,0,0,0,0,0" textboxrect="0,0,3166110,693063"/>
                  <v:textbox inset=".19406mm,2.60044mm,7.41347mm,2.60044mm">
                    <w:txbxContent>
                      <w:p w14:paraId="62FA85DA" w14:textId="77777777" w:rsidR="007956CB" w:rsidRDefault="007956CB" w:rsidP="00097835">
                        <w:pPr>
                          <w:numPr>
                            <w:ilvl w:val="1"/>
                            <w:numId w:val="12"/>
                          </w:numPr>
                          <w:suppressAutoHyphens/>
                          <w:autoSpaceDN w:val="0"/>
                          <w:spacing w:after="40" w:line="216" w:lineRule="auto"/>
                          <w:jc w:val="left"/>
                        </w:pPr>
                        <w:r>
                          <w:rPr>
                            <w:rFonts w:eastAsia="Times New Roman"/>
                            <w:color w:val="000000"/>
                            <w:kern w:val="3"/>
                          </w:rPr>
                          <w:t xml:space="preserve">  IP1/ Uzņēmējdarbības vides attīstība, sekmējot konkurētspējīgas uzņēmējdarbības attīstību</w:t>
                        </w:r>
                      </w:p>
                    </w:txbxContent>
                  </v:textbox>
                </v:shape>
                <v:shape id="Freeform 5" o:spid="_x0000_s1031" style="position:absolute;top:8633;width:21107;height:6931;visibility:visible;mso-wrap-style:square;v-text-anchor:middle-center" coordsize="211074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" adj="-11796480,,5400" path="m,115513c,51717,51717,,115513,l1995227,v63796,,115513,51717,115513,115513l2110740,577550v,63796,-51717,115513,-115513,115513l115513,693063c51717,693063,,641346,,577550l,115513xe" fillcolor="#d2d2d2" stroked="f">
                  <v:fill color2="#c8c8c8" focus="100%" type="gradient">
                    <o:fill v:ext="view" type="gradientUnscaled"/>
                  </v:fill>
                  <v:stroke joinstyle="miter"/>
                  <v:formulas/>
                  <v:path arrowok="t" o:connecttype="custom" o:connectlocs="10553,0;21107,3465;10553,6931;0,3465;0,1155;1155,0;19952,0;21107,1155;21107,5776;19952,6931;1155,6931;0,5776;0,1155" o:connectangles="270,0,90,180,0,0,0,0,0,0,0,0,0" textboxrect="0,0,2110740,693063"/>
                  <v:textbox inset="2.10386mm,1.52194mm,2.10386mm,1.52194mm">
                    <w:txbxContent>
                      <w:p w14:paraId="24B70C3C" w14:textId="77777777" w:rsidR="007956CB" w:rsidRDefault="007956CB" w:rsidP="0000068D">
                        <w:pPr>
                          <w:spacing w:after="100" w:line="216" w:lineRule="auto"/>
                          <w:jc w:val="center"/>
                        </w:pPr>
                        <w:r>
                          <w:rPr>
                            <w:rFonts w:eastAsia="Times New Roman"/>
                            <w:color w:val="000000"/>
                            <w:kern w:val="3"/>
                          </w:rPr>
                          <w:t>SM1/  Daudzveidīga un attīstīta ekonomiskā aktivitāte</w:t>
                        </w:r>
                      </w:p>
                    </w:txbxContent>
                  </v:textbox>
                </v:shape>
                <v:shape id="Freeform 6" o:spid="_x0000_s1032" style="position:absolute;left:21107;top:16257;width:31661;height:6931;visibility:visible;mso-wrap-style:square;v-text-anchor:top" coordsize="316611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" adj="-11796480,,5400" path="m,86633r2819579,l2819579,r346531,346532l2819579,693063r,-86633l,606430,,86633xe" fillcolor="#d4d4d4" strokecolor="white" strokeweight=".17625mm">
                  <v:fill opacity="59110f"/>
                  <v:stroke joinstyle="miter"/>
                  <v:formulas/>
                  <v:path arrowok="t" o:connecttype="custom" o:connectlocs="15831,0;31661,3465;15831,6931;0,3465;0,866;28196,866;28196,0;31661,3465;28196,6931;28196,6065;0,6065;0,866" o:connectangles="270,0,90,180,0,0,0,0,0,0,0,0" textboxrect="0,0,3166110,693063"/>
                  <v:textbox inset=".19406mm,2.60044mm,7.41347mm,2.60044mm">
                    <w:txbxContent>
                      <w:p w14:paraId="16A1FECB" w14:textId="77777777" w:rsidR="007956CB" w:rsidRDefault="007956CB" w:rsidP="00097835">
                        <w:pPr>
                          <w:numPr>
                            <w:ilvl w:val="1"/>
                            <w:numId w:val="13"/>
                          </w:numPr>
                          <w:suppressAutoHyphens/>
                          <w:autoSpaceDN w:val="0"/>
                          <w:spacing w:after="40" w:line="216" w:lineRule="auto"/>
                          <w:jc w:val="left"/>
                        </w:pPr>
                        <w:r>
                          <w:rPr>
                            <w:rFonts w:eastAsia="Times New Roman"/>
                            <w:color w:val="000000"/>
                            <w:kern w:val="3"/>
                          </w:rPr>
                          <w:t>IP2/  Cilvēkresursu attīstība un to dzīves kvalitātes uzlabošana</w:t>
                        </w:r>
                      </w:p>
                    </w:txbxContent>
                  </v:textbox>
                </v:shape>
                <v:shape id="Freeform 7" o:spid="_x0000_s1033" style="position:absolute;top:16257;width:21107;height:6931;visibility:visible;mso-wrap-style:square;v-text-anchor:middle-center" coordsize="211074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" adj="-11796480,,5400" path="m,115513c,51717,51717,,115513,l1995227,v63796,,115513,51717,115513,115513l2110740,577550v,63796,-51717,115513,-115513,115513l115513,693063c51717,693063,,641346,,577550l,115513xe" fillcolor="#f1f1f1" stroked="f">
                  <v:fill color2="#e8e8e8" focus="100%" type="gradient">
                    <o:fill v:ext="view" type="gradientUnscaled"/>
                  </v:fill>
                  <v:stroke joinstyle="miter"/>
                  <v:formulas/>
                  <v:path arrowok="t" o:connecttype="custom" o:connectlocs="10553,0;21107,3465;10553,6931;0,3465;0,1155;1155,0;19952,0;21107,1155;21107,5776;19952,6931;1155,6931;0,5776;0,1155" o:connectangles="270,0,90,180,0,0,0,0,0,0,0,0,0" textboxrect="0,0,2110740,693063"/>
                  <v:textbox inset="2.10386mm,1.52194mm,2.10386mm,1.52194mm">
                    <w:txbxContent>
                      <w:p w14:paraId="4185BC91" w14:textId="77777777" w:rsidR="007956CB" w:rsidRDefault="007956CB" w:rsidP="0000068D">
                        <w:pPr>
                          <w:spacing w:after="100" w:line="216" w:lineRule="auto"/>
                          <w:jc w:val="center"/>
                        </w:pPr>
                        <w:r>
                          <w:rPr>
                            <w:rFonts w:eastAsia="Times New Roman"/>
                            <w:color w:val="000000"/>
                            <w:kern w:val="3"/>
                          </w:rPr>
                          <w:t>SM2/  Aktīva un sociāli vienota sabiedrība ar pievilcīgu dzīves vidi</w:t>
                        </w:r>
                      </w:p>
                    </w:txbxContent>
                  </v:textbox>
                </v:shape>
                <v:shape id="Freeform 8" o:spid="_x0000_s1034" style="position:absolute;left:21107;top:23880;width:31661;height:6931;visibility:visible;mso-wrap-style:square;v-text-anchor:top" coordsize="316611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" adj="-11796480,,5400" path="m,86633r2819579,l2819579,r346531,346532l2819579,693063r,-86633l,606430,,86633xe" fillcolor="#d4d4d4" strokecolor="white" strokeweight=".17625mm">
                  <v:fill opacity="59110f"/>
                  <v:stroke joinstyle="miter"/>
                  <v:formulas/>
                  <v:path arrowok="t" o:connecttype="custom" o:connectlocs="15831,0;31661,3465;15831,6931;0,3465;0,866;28196,866;28196,0;31661,3465;28196,6931;28196,6065;0,6065;0,866" o:connectangles="270,0,90,180,0,0,0,0,0,0,0,0" textboxrect="0,0,3166110,693063"/>
                  <v:textbox inset=".19406mm,2.60044mm,7.41347mm,2.60044mm">
                    <w:txbxContent>
                      <w:p w14:paraId="0A977814" w14:textId="77777777" w:rsidR="007956CB" w:rsidRDefault="007956CB" w:rsidP="00097835">
                        <w:pPr>
                          <w:numPr>
                            <w:ilvl w:val="1"/>
                            <w:numId w:val="14"/>
                          </w:numPr>
                          <w:suppressAutoHyphens/>
                          <w:autoSpaceDN w:val="0"/>
                          <w:spacing w:after="40" w:line="216" w:lineRule="auto"/>
                          <w:jc w:val="left"/>
                        </w:pPr>
                        <w:r>
                          <w:rPr>
                            <w:rFonts w:eastAsia="Times New Roman"/>
                            <w:color w:val="000000"/>
                            <w:kern w:val="3"/>
                          </w:rPr>
                          <w:t xml:space="preserve">IP3/ Pašvaldības pārvaldības, infrastruktūras un ilgtspējīgas vides attīstība </w:t>
                        </w:r>
                      </w:p>
                    </w:txbxContent>
                  </v:textbox>
                </v:shape>
                <v:shape id="Freeform 9" o:spid="_x0000_s1035" style="position:absolute;top:23880;width:21107;height:6931;visibility:visible;mso-wrap-style:square;v-text-anchor:middle-center" coordsize="2110740,693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" adj="-11796480,,5400" path="m,115513c,51717,51717,,115513,l1995227,v63796,,115513,51717,115513,115513l2110740,577550v,63796,-51717,115513,-115513,115513l115513,693063c51717,693063,,641346,,577550l,115513xe" fillcolor="#d2d2d2" stroked="f">
                  <v:fill color2="#c8c8c8" focus="100%" type="gradient">
                    <o:fill v:ext="view" type="gradientUnscaled"/>
                  </v:fill>
                  <v:stroke joinstyle="miter"/>
                  <v:formulas/>
                  <v:path arrowok="t" o:connecttype="custom" o:connectlocs="10553,0;21107,3465;10553,6931;0,3465;0,1155;1155,0;19952,0;21107,1155;21107,5776;19952,6931;1155,6931;0,5776;0,1155" o:connectangles="270,0,90,180,0,0,0,0,0,0,0,0,0" textboxrect="0,0,2110740,693063"/>
                  <v:textbox inset="2.10386mm,1.52194mm,2.10386mm,1.52194mm">
                    <w:txbxContent>
                      <w:p w14:paraId="6F13809C" w14:textId="77777777" w:rsidR="007956CB" w:rsidRDefault="007956CB" w:rsidP="0000068D">
                        <w:pPr>
                          <w:spacing w:after="100" w:line="216" w:lineRule="auto"/>
                          <w:jc w:val="center"/>
                        </w:pPr>
                        <w:r>
                          <w:rPr>
                            <w:rFonts w:eastAsia="Times New Roman"/>
                            <w:color w:val="000000"/>
                            <w:kern w:val="3"/>
                          </w:rPr>
                          <w:t>SM3/ Efektīva un mūsdienīga pārvaldība, kā arī atbildīgi apsaimniekota vide</w:t>
                        </w:r>
                      </w:p>
                    </w:txbxContent>
                  </v:textbox>
                </v:shape>
                <w10:anchorlock/>
              </v:group>
            </w:pict>
          </mc:Fallback>
        </mc:AlternateContent>
      </w:r>
    </w:p>
    <w:p w14:paraId="0F449EC6" w14:textId="77777777" w:rsidR="0000068D" w:rsidRPr="008B1FB6" w:rsidRDefault="00FC1878" w:rsidP="006578B5">
      <w:pPr>
        <w:spacing w:after="0"/>
        <w:jc w:val="center"/>
        <w:rPr>
          <w:rFonts w:cs="Times New Roman"/>
        </w:rPr>
      </w:pPr>
      <w:r w:rsidRPr="008B1FB6">
        <w:rPr>
          <w:rFonts w:cs="Times New Roman"/>
          <w:szCs w:val="24"/>
          <w:lang w:eastAsia="lv-LV"/>
        </w:rPr>
        <w:t>9.</w:t>
      </w:r>
      <w:r w:rsidR="0000068D" w:rsidRPr="008B1FB6">
        <w:rPr>
          <w:rFonts w:cs="Times New Roman"/>
          <w:szCs w:val="24"/>
          <w:lang w:eastAsia="lv-LV"/>
        </w:rPr>
        <w:t xml:space="preserve">1. att. </w:t>
      </w:r>
      <w:r w:rsidR="0000068D" w:rsidRPr="008B1FB6">
        <w:rPr>
          <w:rFonts w:cs="Times New Roman"/>
          <w:b/>
          <w:szCs w:val="24"/>
          <w:lang w:eastAsia="lv-LV"/>
        </w:rPr>
        <w:t>Kārsavas novada stratēģiskie mērķi un ilgtermiņa prioritātes</w:t>
      </w:r>
    </w:p>
    <w:p w14:paraId="568BD8E3" w14:textId="77777777" w:rsidR="0000068D" w:rsidRPr="008B1FB6" w:rsidRDefault="0000068D" w:rsidP="006578B5">
      <w:pPr>
        <w:keepNext/>
        <w:spacing w:after="0"/>
        <w:rPr>
          <w:rFonts w:eastAsia="Times New Roman" w:cs="Times New Roman"/>
          <w:b/>
          <w:bCs/>
          <w:iCs/>
          <w:szCs w:val="28"/>
        </w:rPr>
      </w:pPr>
    </w:p>
    <w:p w14:paraId="4E0C56D4" w14:textId="77777777" w:rsidR="0000068D" w:rsidRPr="008B1FB6" w:rsidRDefault="0000068D" w:rsidP="006578B5">
      <w:pPr>
        <w:spacing w:after="0" w:line="300" w:lineRule="auto"/>
        <w:rPr>
          <w:rFonts w:eastAsia="Calibri" w:cs="Times New Roman"/>
          <w:szCs w:val="24"/>
        </w:rPr>
      </w:pPr>
      <w:r w:rsidRPr="008B1FB6">
        <w:rPr>
          <w:rFonts w:cs="Times New Roman"/>
          <w:szCs w:val="24"/>
        </w:rPr>
        <w:t xml:space="preserve">Vidēja termiņa prioritātes ir svarīgākie nosacījumi, lai stimulētu ilgtermiņa prioritāšu sasniegšanu. </w:t>
      </w:r>
    </w:p>
    <w:tbl>
      <w:tblPr>
        <w:tblW w:w="7694" w:type="dxa"/>
        <w:jc w:val="center"/>
        <w:tblCellMar>
          <w:left w:w="10" w:type="dxa"/>
          <w:right w:w="10" w:type="dxa"/>
        </w:tblCellMar>
        <w:tblLook w:val="04A0" w:firstRow="1" w:lastRow="0" w:firstColumn="1" w:lastColumn="0" w:noHBand="0" w:noVBand="1"/>
      </w:tblPr>
      <w:tblGrid>
        <w:gridCol w:w="2689"/>
        <w:gridCol w:w="5005"/>
      </w:tblGrid>
      <w:tr w:rsidR="0000068D" w:rsidRPr="008B1FB6" w14:paraId="61380C8B" w14:textId="77777777" w:rsidTr="0000068D">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4A6BDF1A" w14:textId="77777777" w:rsidR="0000068D" w:rsidRPr="008B1FB6" w:rsidRDefault="0000068D" w:rsidP="006578B5">
            <w:pPr>
              <w:rPr>
                <w:rFonts w:cs="Times New Roman"/>
                <w:b/>
                <w:sz w:val="20"/>
                <w:szCs w:val="20"/>
                <w:lang w:val="en-GB"/>
              </w:rPr>
            </w:pPr>
            <w:r w:rsidRPr="008B1FB6">
              <w:rPr>
                <w:rFonts w:cs="Times New Roman"/>
                <w:b/>
                <w:sz w:val="20"/>
                <w:szCs w:val="20"/>
                <w:lang w:val="en-GB"/>
              </w:rPr>
              <w:t>Ilgtermiņa prioritātes</w:t>
            </w:r>
          </w:p>
        </w:tc>
        <w:tc>
          <w:tcPr>
            <w:tcW w:w="500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hideMark/>
          </w:tcPr>
          <w:p w14:paraId="275ACB5A" w14:textId="77777777" w:rsidR="0000068D" w:rsidRPr="008B1FB6" w:rsidRDefault="0000068D" w:rsidP="006578B5">
            <w:pPr>
              <w:rPr>
                <w:rFonts w:cs="Times New Roman"/>
                <w:b/>
                <w:sz w:val="20"/>
                <w:szCs w:val="20"/>
                <w:lang w:val="en-GB"/>
              </w:rPr>
            </w:pPr>
            <w:r w:rsidRPr="008B1FB6">
              <w:rPr>
                <w:rFonts w:cs="Times New Roman"/>
                <w:b/>
                <w:sz w:val="20"/>
                <w:szCs w:val="20"/>
                <w:lang w:val="en-GB"/>
              </w:rPr>
              <w:t>Vidēja termiņa prioritātes</w:t>
            </w:r>
          </w:p>
        </w:tc>
      </w:tr>
      <w:tr w:rsidR="0000068D" w:rsidRPr="008B1FB6" w14:paraId="42030E44" w14:textId="77777777" w:rsidTr="0000068D">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609F6" w14:textId="77777777" w:rsidR="0000068D" w:rsidRPr="00A31B73" w:rsidRDefault="0000068D" w:rsidP="006578B5">
            <w:pPr>
              <w:spacing w:after="0"/>
              <w:rPr>
                <w:rFonts w:cs="Times New Roman"/>
                <w:sz w:val="20"/>
                <w:szCs w:val="20"/>
              </w:rPr>
            </w:pPr>
            <w:r w:rsidRPr="00A31B73">
              <w:rPr>
                <w:rFonts w:cs="Times New Roman"/>
                <w:sz w:val="20"/>
                <w:szCs w:val="20"/>
              </w:rPr>
              <w:t xml:space="preserve">IP1/ Uzņēmējdarbības vides attīstība, sekmējot konkurētspējīgas uzņēmējdarbības attīstību </w:t>
            </w:r>
          </w:p>
        </w:tc>
        <w:tc>
          <w:tcPr>
            <w:tcW w:w="5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8F790"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rPr>
              <w:t>VP1/ Uzņēmējdarbības vides un infrastruktūras attīstība</w:t>
            </w:r>
          </w:p>
          <w:p w14:paraId="2D3E16F2" w14:textId="77777777" w:rsidR="0000068D" w:rsidRPr="008B1FB6" w:rsidRDefault="0000068D" w:rsidP="006578B5">
            <w:pPr>
              <w:spacing w:after="0"/>
              <w:rPr>
                <w:rFonts w:cs="Times New Roman"/>
                <w:sz w:val="20"/>
                <w:szCs w:val="20"/>
                <w:lang w:val="en-GB"/>
              </w:rPr>
            </w:pPr>
          </w:p>
        </w:tc>
      </w:tr>
      <w:tr w:rsidR="0000068D" w:rsidRPr="008B1FB6" w14:paraId="3C3C6D14" w14:textId="77777777" w:rsidTr="000E010E">
        <w:trPr>
          <w:jc w:val="center"/>
        </w:trPr>
        <w:tc>
          <w:tcPr>
            <w:tcW w:w="26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0A472411"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rPr>
              <w:t>IP2/ Cilvēkresursu attīstība un to dzīves kvalitātes uzlabošana</w:t>
            </w:r>
          </w:p>
        </w:tc>
        <w:tc>
          <w:tcPr>
            <w:tcW w:w="50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663F6016"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eastAsia="lv-LV"/>
              </w:rPr>
              <w:t>VP2/ Izglītības pakalpojumu un infrastruktūras attīstība</w:t>
            </w:r>
          </w:p>
          <w:p w14:paraId="285629E0"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eastAsia="lv-LV"/>
              </w:rPr>
              <w:t>VP3/ Sporta pakalpojumu un infrastruktūras attīstība</w:t>
            </w:r>
          </w:p>
          <w:p w14:paraId="0C912FD9"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rPr>
              <w:t xml:space="preserve">VP4/ Kultūras </w:t>
            </w:r>
            <w:r w:rsidRPr="008B1FB6">
              <w:rPr>
                <w:rFonts w:cs="Times New Roman"/>
                <w:sz w:val="20"/>
                <w:szCs w:val="20"/>
                <w:lang w:val="en-GB" w:eastAsia="lv-LV"/>
              </w:rPr>
              <w:t>pakalpojumu un infrastruktūras attīstība</w:t>
            </w:r>
          </w:p>
          <w:p w14:paraId="38E55786"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rPr>
              <w:t>VP5/ Sociālo pakalpojumu pieejamības uzlabošana</w:t>
            </w:r>
          </w:p>
          <w:p w14:paraId="515B724A" w14:textId="77777777" w:rsidR="0000068D" w:rsidRPr="008B1FB6" w:rsidRDefault="0000068D" w:rsidP="006578B5">
            <w:pPr>
              <w:spacing w:after="0"/>
              <w:rPr>
                <w:rFonts w:cs="Times New Roman"/>
                <w:sz w:val="20"/>
                <w:szCs w:val="20"/>
                <w:lang w:val="en-GB"/>
              </w:rPr>
            </w:pPr>
            <w:r w:rsidRPr="008B1FB6">
              <w:rPr>
                <w:rFonts w:cs="Times New Roman"/>
                <w:sz w:val="20"/>
                <w:szCs w:val="20"/>
                <w:lang w:val="en-GB"/>
              </w:rPr>
              <w:t xml:space="preserve">VP6/ Veselības </w:t>
            </w:r>
            <w:r w:rsidRPr="008B1FB6">
              <w:rPr>
                <w:rFonts w:cs="Times New Roman"/>
                <w:sz w:val="20"/>
                <w:szCs w:val="20"/>
                <w:lang w:val="en-GB" w:eastAsia="lv-LV"/>
              </w:rPr>
              <w:t>pakalpojumu un infrastruktūras attīstība</w:t>
            </w:r>
          </w:p>
        </w:tc>
      </w:tr>
      <w:tr w:rsidR="0000068D" w:rsidRPr="008B1FB6" w14:paraId="76FFBAA2" w14:textId="77777777" w:rsidTr="000E010E">
        <w:trPr>
          <w:trHeight w:val="1503"/>
          <w:jc w:val="center"/>
        </w:trPr>
        <w:tc>
          <w:tcPr>
            <w:tcW w:w="2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17D31" w14:textId="77777777" w:rsidR="0000068D" w:rsidRPr="00A31B73" w:rsidRDefault="0000068D" w:rsidP="006578B5">
            <w:pPr>
              <w:spacing w:after="0"/>
              <w:rPr>
                <w:rFonts w:cs="Times New Roman"/>
                <w:sz w:val="20"/>
                <w:szCs w:val="20"/>
              </w:rPr>
            </w:pPr>
            <w:r w:rsidRPr="00A31B73">
              <w:rPr>
                <w:rFonts w:cs="Times New Roman"/>
                <w:sz w:val="20"/>
                <w:szCs w:val="20"/>
              </w:rPr>
              <w:t xml:space="preserve">IP3/ Pašvaldības pārvaldības, infrastruktūras un ilgtspējīgas vides attīstība </w:t>
            </w:r>
          </w:p>
        </w:tc>
        <w:tc>
          <w:tcPr>
            <w:tcW w:w="5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CB458" w14:textId="77777777" w:rsidR="0000068D" w:rsidRPr="00A31B73" w:rsidRDefault="0000068D" w:rsidP="006578B5">
            <w:pPr>
              <w:autoSpaceDE w:val="0"/>
              <w:spacing w:after="0"/>
              <w:rPr>
                <w:rFonts w:cs="Times New Roman"/>
                <w:sz w:val="20"/>
                <w:szCs w:val="20"/>
                <w:lang w:eastAsia="lv-LV"/>
              </w:rPr>
            </w:pPr>
            <w:r w:rsidRPr="00A31B73">
              <w:rPr>
                <w:rFonts w:cs="Times New Roman"/>
                <w:sz w:val="20"/>
                <w:szCs w:val="20"/>
                <w:lang w:eastAsia="lv-LV"/>
              </w:rPr>
              <w:t>VP7/ Tūrisma attīstība</w:t>
            </w:r>
          </w:p>
          <w:p w14:paraId="44BF4B0B" w14:textId="77777777" w:rsidR="0000068D" w:rsidRPr="00A31B73" w:rsidRDefault="0000068D" w:rsidP="006578B5">
            <w:pPr>
              <w:autoSpaceDE w:val="0"/>
              <w:spacing w:after="0"/>
              <w:rPr>
                <w:rFonts w:cs="Times New Roman"/>
                <w:sz w:val="20"/>
                <w:szCs w:val="20"/>
                <w:lang w:eastAsia="lv-LV"/>
              </w:rPr>
            </w:pPr>
            <w:r w:rsidRPr="00A31B73">
              <w:rPr>
                <w:rFonts w:cs="Times New Roman"/>
                <w:sz w:val="20"/>
                <w:szCs w:val="20"/>
                <w:lang w:eastAsia="lv-LV"/>
              </w:rPr>
              <w:t>VP8/ Pašvaldības pārvaldības attīstība</w:t>
            </w:r>
          </w:p>
          <w:p w14:paraId="79AEABE0" w14:textId="77777777" w:rsidR="0000068D" w:rsidRPr="00A31B73" w:rsidRDefault="0000068D" w:rsidP="006578B5">
            <w:pPr>
              <w:autoSpaceDE w:val="0"/>
              <w:spacing w:after="0"/>
              <w:rPr>
                <w:rFonts w:cs="Times New Roman"/>
                <w:sz w:val="20"/>
                <w:szCs w:val="20"/>
                <w:lang w:eastAsia="lv-LV"/>
              </w:rPr>
            </w:pPr>
            <w:r w:rsidRPr="00A31B73">
              <w:rPr>
                <w:rFonts w:cs="Times New Roman"/>
                <w:sz w:val="20"/>
                <w:szCs w:val="20"/>
                <w:lang w:eastAsia="lv-LV"/>
              </w:rPr>
              <w:t>VP9/ Infrastruktūras attīstība</w:t>
            </w:r>
          </w:p>
          <w:p w14:paraId="3D04AA22" w14:textId="77777777" w:rsidR="0000068D" w:rsidRPr="00A31B73" w:rsidRDefault="0000068D" w:rsidP="006578B5">
            <w:pPr>
              <w:autoSpaceDE w:val="0"/>
              <w:spacing w:after="0"/>
              <w:rPr>
                <w:rFonts w:cs="Times New Roman"/>
                <w:sz w:val="20"/>
                <w:szCs w:val="20"/>
              </w:rPr>
            </w:pPr>
            <w:r w:rsidRPr="00A31B73">
              <w:rPr>
                <w:rFonts w:cs="Times New Roman"/>
                <w:sz w:val="20"/>
                <w:szCs w:val="20"/>
                <w:lang w:eastAsia="lv-LV"/>
              </w:rPr>
              <w:t xml:space="preserve">VP10/ </w:t>
            </w:r>
            <w:r w:rsidRPr="00A31B73">
              <w:rPr>
                <w:rFonts w:cs="Times New Roman"/>
                <w:sz w:val="20"/>
                <w:szCs w:val="20"/>
              </w:rPr>
              <w:t>Uz vietējiem dabas un kultūras resursiem balstītu tautsaimniecību nozaru attīstība un to saglabāšana nākamajām paaudzēm</w:t>
            </w:r>
          </w:p>
        </w:tc>
      </w:tr>
      <w:tr w:rsidR="000E010E" w:rsidRPr="008B1FB6" w14:paraId="59F7F9FE" w14:textId="77777777" w:rsidTr="00D54119">
        <w:trPr>
          <w:trHeight w:val="418"/>
          <w:jc w:val="center"/>
        </w:trPr>
        <w:tc>
          <w:tcPr>
            <w:tcW w:w="7694" w:type="dxa"/>
            <w:gridSpan w:val="2"/>
            <w:tcBorders>
              <w:top w:val="single" w:sz="4" w:space="0" w:color="auto"/>
            </w:tcBorders>
            <w:tcMar>
              <w:top w:w="0" w:type="dxa"/>
              <w:left w:w="108" w:type="dxa"/>
              <w:bottom w:w="0" w:type="dxa"/>
              <w:right w:w="108" w:type="dxa"/>
            </w:tcMar>
          </w:tcPr>
          <w:p w14:paraId="4BA7C25A" w14:textId="77777777" w:rsidR="000E010E" w:rsidRPr="008B1FB6" w:rsidRDefault="00FC1878" w:rsidP="006578B5">
            <w:pPr>
              <w:shd w:val="clear" w:color="auto" w:fill="FFFFFF"/>
              <w:spacing w:after="0"/>
              <w:jc w:val="center"/>
              <w:rPr>
                <w:rFonts w:cs="Times New Roman"/>
                <w:szCs w:val="20"/>
              </w:rPr>
            </w:pPr>
            <w:r w:rsidRPr="008B1FB6">
              <w:rPr>
                <w:rFonts w:cs="Times New Roman"/>
                <w:b/>
                <w:szCs w:val="24"/>
              </w:rPr>
              <w:t>9</w:t>
            </w:r>
            <w:r w:rsidR="000E010E" w:rsidRPr="008B1FB6">
              <w:rPr>
                <w:rFonts w:cs="Times New Roman"/>
                <w:b/>
                <w:szCs w:val="24"/>
              </w:rPr>
              <w:t>.</w:t>
            </w:r>
            <w:r w:rsidRPr="008B1FB6">
              <w:rPr>
                <w:rFonts w:cs="Times New Roman"/>
                <w:b/>
                <w:szCs w:val="24"/>
              </w:rPr>
              <w:t>1</w:t>
            </w:r>
            <w:r w:rsidR="000E010E" w:rsidRPr="008B1FB6">
              <w:rPr>
                <w:rFonts w:cs="Times New Roman"/>
                <w:b/>
                <w:szCs w:val="24"/>
              </w:rPr>
              <w:t>. tabula.</w:t>
            </w:r>
            <w:r w:rsidR="000E010E" w:rsidRPr="008B1FB6">
              <w:rPr>
                <w:rFonts w:cs="Times New Roman"/>
                <w:bCs/>
                <w:szCs w:val="24"/>
              </w:rPr>
              <w:t xml:space="preserve"> Kārsavas novada attīstības programmas ilgtermiņa un vidēja termiņa savstarpējā saistība</w:t>
            </w:r>
          </w:p>
          <w:p w14:paraId="7DD7C6F1" w14:textId="77777777" w:rsidR="000E010E" w:rsidRPr="008B1FB6" w:rsidRDefault="000E010E" w:rsidP="006578B5">
            <w:pPr>
              <w:autoSpaceDE w:val="0"/>
              <w:spacing w:after="0"/>
              <w:rPr>
                <w:rFonts w:cs="Times New Roman"/>
                <w:sz w:val="20"/>
                <w:szCs w:val="20"/>
                <w:lang w:val="en-GB" w:eastAsia="lv-LV"/>
              </w:rPr>
            </w:pPr>
          </w:p>
        </w:tc>
      </w:tr>
    </w:tbl>
    <w:p w14:paraId="193E7B97" w14:textId="77777777" w:rsidR="0000068D" w:rsidRPr="008B1FB6" w:rsidRDefault="0000068D" w:rsidP="006578B5">
      <w:pPr>
        <w:keepNext/>
        <w:rPr>
          <w:rFonts w:eastAsia="Calibri" w:cs="Times New Roman"/>
          <w:sz w:val="22"/>
        </w:rPr>
      </w:pPr>
      <w:bookmarkStart w:id="37" w:name="_Toc301933471"/>
      <w:bookmarkStart w:id="38" w:name="_Toc525675109"/>
      <w:r w:rsidRPr="008B1FB6">
        <w:rPr>
          <w:rFonts w:eastAsia="Times New Roman" w:cs="Times New Roman"/>
          <w:b/>
          <w:bCs/>
          <w:iCs/>
          <w:szCs w:val="28"/>
        </w:rPr>
        <w:t>Vidējā termiņā sasniedzamie rezultāti</w:t>
      </w:r>
      <w:bookmarkEnd w:id="37"/>
      <w:bookmarkEnd w:id="38"/>
    </w:p>
    <w:p w14:paraId="0D17FC11" w14:textId="77777777" w:rsidR="0000068D" w:rsidRPr="008B1FB6" w:rsidRDefault="0000068D" w:rsidP="006578B5">
      <w:pPr>
        <w:rPr>
          <w:rFonts w:cs="Times New Roman"/>
        </w:rPr>
      </w:pPr>
      <w:r w:rsidRPr="008B1FB6">
        <w:rPr>
          <w:rFonts w:cs="Times New Roman"/>
          <w:szCs w:val="24"/>
        </w:rPr>
        <w:t>Izvirzot vidēja termiņa prioritātes, ir definēti vidējā termiņā sasniedzamie rezultāti, kas raksturos šo prioritāšu izpildi.</w:t>
      </w:r>
    </w:p>
    <w:tbl>
      <w:tblPr>
        <w:tblW w:w="8926" w:type="dxa"/>
        <w:tblLayout w:type="fixed"/>
        <w:tblCellMar>
          <w:left w:w="10" w:type="dxa"/>
          <w:right w:w="10" w:type="dxa"/>
        </w:tblCellMar>
        <w:tblLook w:val="04A0" w:firstRow="1" w:lastRow="0" w:firstColumn="1" w:lastColumn="0" w:noHBand="0" w:noVBand="1"/>
      </w:tblPr>
      <w:tblGrid>
        <w:gridCol w:w="1838"/>
        <w:gridCol w:w="1276"/>
        <w:gridCol w:w="1561"/>
        <w:gridCol w:w="1557"/>
        <w:gridCol w:w="1280"/>
        <w:gridCol w:w="1414"/>
      </w:tblGrid>
      <w:tr w:rsidR="009A7BBF" w:rsidRPr="00BC5951" w14:paraId="254E827E"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6C2DD218" w14:textId="77777777" w:rsidR="0000068D" w:rsidRPr="00BC5951" w:rsidRDefault="0000068D" w:rsidP="006578B5">
            <w:pPr>
              <w:spacing w:after="0"/>
              <w:ind w:left="22" w:firstLine="7"/>
              <w:jc w:val="center"/>
              <w:rPr>
                <w:rFonts w:cs="Times New Roman"/>
                <w:b/>
                <w:sz w:val="20"/>
                <w:szCs w:val="20"/>
              </w:rPr>
            </w:pPr>
            <w:r w:rsidRPr="00BC5951">
              <w:rPr>
                <w:rFonts w:cs="Times New Roman"/>
                <w:b/>
                <w:sz w:val="20"/>
                <w:szCs w:val="20"/>
              </w:rPr>
              <w:lastRenderedPageBreak/>
              <w:t>Rādītājs</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34E1CC38" w14:textId="77777777" w:rsidR="0000068D" w:rsidRPr="00BC5951" w:rsidRDefault="0000068D" w:rsidP="006578B5">
            <w:pPr>
              <w:spacing w:after="0"/>
              <w:jc w:val="center"/>
              <w:rPr>
                <w:rFonts w:cs="Times New Roman"/>
                <w:b/>
                <w:sz w:val="20"/>
                <w:szCs w:val="20"/>
              </w:rPr>
            </w:pPr>
            <w:r w:rsidRPr="00BC5951">
              <w:rPr>
                <w:rFonts w:cs="Times New Roman"/>
                <w:b/>
                <w:sz w:val="20"/>
                <w:szCs w:val="20"/>
              </w:rPr>
              <w:t>Bāzes gads</w:t>
            </w:r>
          </w:p>
        </w:tc>
        <w:tc>
          <w:tcPr>
            <w:tcW w:w="1561"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55645097" w14:textId="77777777" w:rsidR="0000068D" w:rsidRPr="00BC5951" w:rsidRDefault="0000068D" w:rsidP="006578B5">
            <w:pPr>
              <w:spacing w:after="0"/>
              <w:jc w:val="center"/>
              <w:rPr>
                <w:rFonts w:cs="Times New Roman"/>
                <w:b/>
                <w:sz w:val="20"/>
                <w:szCs w:val="20"/>
              </w:rPr>
            </w:pPr>
            <w:r w:rsidRPr="00BC5951">
              <w:rPr>
                <w:rFonts w:cs="Times New Roman"/>
                <w:b/>
                <w:sz w:val="20"/>
                <w:szCs w:val="20"/>
              </w:rPr>
              <w:t>Pašreizējā vērtība</w:t>
            </w:r>
          </w:p>
        </w:tc>
        <w:tc>
          <w:tcPr>
            <w:tcW w:w="1557"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04749F4E" w14:textId="259326EF" w:rsidR="0000068D" w:rsidRPr="00BC5951" w:rsidRDefault="0000068D" w:rsidP="006578B5">
            <w:pPr>
              <w:spacing w:after="0"/>
              <w:jc w:val="center"/>
              <w:rPr>
                <w:rFonts w:cs="Times New Roman"/>
                <w:b/>
                <w:sz w:val="20"/>
                <w:szCs w:val="20"/>
              </w:rPr>
            </w:pPr>
            <w:r w:rsidRPr="00BC5951">
              <w:rPr>
                <w:rFonts w:cs="Times New Roman"/>
                <w:b/>
                <w:sz w:val="20"/>
                <w:szCs w:val="20"/>
              </w:rPr>
              <w:t>20</w:t>
            </w:r>
            <w:r w:rsidR="00E2601D" w:rsidRPr="00BC5951">
              <w:rPr>
                <w:rFonts w:cs="Times New Roman"/>
                <w:b/>
                <w:sz w:val="20"/>
                <w:szCs w:val="20"/>
              </w:rPr>
              <w:t>20</w:t>
            </w:r>
            <w:r w:rsidRPr="00BC5951">
              <w:rPr>
                <w:rFonts w:cs="Times New Roman"/>
                <w:b/>
                <w:sz w:val="20"/>
                <w:szCs w:val="20"/>
              </w:rPr>
              <w:t>.</w:t>
            </w:r>
          </w:p>
          <w:p w14:paraId="09101CC6" w14:textId="77777777" w:rsidR="0000068D" w:rsidRPr="00BC5951" w:rsidRDefault="0000068D" w:rsidP="006578B5">
            <w:pPr>
              <w:spacing w:after="0"/>
              <w:jc w:val="center"/>
              <w:rPr>
                <w:rFonts w:cs="Times New Roman"/>
                <w:b/>
                <w:sz w:val="20"/>
                <w:szCs w:val="20"/>
              </w:rPr>
            </w:pPr>
            <w:r w:rsidRPr="00BC5951">
              <w:rPr>
                <w:rFonts w:cs="Times New Roman"/>
                <w:b/>
                <w:sz w:val="20"/>
                <w:szCs w:val="20"/>
              </w:rPr>
              <w:t>gads</w:t>
            </w:r>
          </w:p>
        </w:tc>
        <w:tc>
          <w:tcPr>
            <w:tcW w:w="128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4A2C9C90" w14:textId="77777777" w:rsidR="0000068D" w:rsidRPr="00BC5951" w:rsidRDefault="0000068D" w:rsidP="00E2601D">
            <w:pPr>
              <w:spacing w:after="0"/>
              <w:ind w:left="39"/>
              <w:jc w:val="center"/>
              <w:rPr>
                <w:rFonts w:cs="Times New Roman"/>
                <w:b/>
                <w:sz w:val="20"/>
                <w:szCs w:val="20"/>
              </w:rPr>
            </w:pPr>
            <w:r w:rsidRPr="00BC5951">
              <w:rPr>
                <w:rFonts w:cs="Times New Roman"/>
                <w:b/>
                <w:sz w:val="20"/>
                <w:szCs w:val="20"/>
              </w:rPr>
              <w:t>2025. gadā sasniedzamais rezultāts</w:t>
            </w:r>
          </w:p>
        </w:tc>
        <w:tc>
          <w:tcPr>
            <w:tcW w:w="1414"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2C7F28D7" w14:textId="77777777" w:rsidR="0000068D" w:rsidRPr="00BC5951" w:rsidRDefault="0000068D" w:rsidP="006578B5">
            <w:pPr>
              <w:spacing w:after="0"/>
              <w:ind w:left="0" w:firstLine="30"/>
              <w:jc w:val="center"/>
              <w:rPr>
                <w:rFonts w:cs="Times New Roman"/>
                <w:b/>
                <w:sz w:val="20"/>
                <w:szCs w:val="20"/>
              </w:rPr>
            </w:pPr>
            <w:r w:rsidRPr="00BC5951">
              <w:rPr>
                <w:rFonts w:cs="Times New Roman"/>
                <w:b/>
                <w:sz w:val="20"/>
                <w:szCs w:val="20"/>
              </w:rPr>
              <w:t>Avots</w:t>
            </w:r>
          </w:p>
        </w:tc>
      </w:tr>
      <w:tr w:rsidR="0000068D" w:rsidRPr="00BC5951" w14:paraId="2B233DDD"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FF0F310" w14:textId="77777777" w:rsidR="0000068D" w:rsidRPr="00BC5951" w:rsidRDefault="0000068D" w:rsidP="006578B5">
            <w:pPr>
              <w:spacing w:after="0"/>
              <w:ind w:left="22" w:firstLine="7"/>
              <w:rPr>
                <w:rFonts w:cs="Times New Roman"/>
                <w:b/>
                <w:sz w:val="20"/>
                <w:szCs w:val="20"/>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69A99E1A" w14:textId="77777777" w:rsidR="0000068D" w:rsidRPr="00BC5951" w:rsidRDefault="0000068D" w:rsidP="00E2601D">
            <w:pPr>
              <w:spacing w:after="0"/>
              <w:ind w:left="39"/>
              <w:rPr>
                <w:rFonts w:cs="Times New Roman"/>
                <w:b/>
                <w:sz w:val="20"/>
                <w:szCs w:val="20"/>
              </w:rPr>
            </w:pPr>
            <w:r w:rsidRPr="00BC5951">
              <w:rPr>
                <w:rFonts w:cs="Times New Roman"/>
                <w:b/>
                <w:sz w:val="20"/>
                <w:szCs w:val="20"/>
              </w:rPr>
              <w:t>VP1/ Uzņēmējdarbības vides un infrastruktūras attīstība</w:t>
            </w:r>
          </w:p>
        </w:tc>
      </w:tr>
      <w:tr w:rsidR="0000068D" w:rsidRPr="00BC5951" w14:paraId="2DE48361"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908C7"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lang w:eastAsia="lv-LV"/>
              </w:rPr>
              <w:t>Ekonomiski aktīvo uzņēmumu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A26454"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FC08A" w14:textId="77777777" w:rsidR="0000068D" w:rsidRPr="00BC5951" w:rsidRDefault="0000068D" w:rsidP="006578B5">
            <w:pPr>
              <w:spacing w:after="0"/>
              <w:jc w:val="center"/>
              <w:rPr>
                <w:rFonts w:cs="Times New Roman"/>
                <w:sz w:val="20"/>
                <w:szCs w:val="20"/>
              </w:rPr>
            </w:pPr>
            <w:r w:rsidRPr="00BC5951">
              <w:rPr>
                <w:rFonts w:cs="Times New Roman"/>
                <w:sz w:val="20"/>
                <w:szCs w:val="20"/>
              </w:rPr>
              <w:t>344</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A2655" w14:textId="77777777" w:rsidR="0000068D" w:rsidRPr="00BC5951" w:rsidRDefault="0000068D" w:rsidP="006578B5">
            <w:pPr>
              <w:spacing w:after="0"/>
              <w:jc w:val="center"/>
              <w:rPr>
                <w:rFonts w:cs="Times New Roman"/>
                <w:sz w:val="20"/>
                <w:szCs w:val="20"/>
              </w:rPr>
            </w:pPr>
            <w:r w:rsidRPr="00BC5951">
              <w:rPr>
                <w:rFonts w:cs="Times New Roman"/>
                <w:sz w:val="20"/>
                <w:szCs w:val="20"/>
              </w:rPr>
              <w:t>338</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5D4732"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12B78"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Valsts ieņēmumu dienests</w:t>
            </w:r>
          </w:p>
          <w:p w14:paraId="326D806C" w14:textId="77777777" w:rsidR="0000068D" w:rsidRPr="00BC5951" w:rsidRDefault="0000068D" w:rsidP="006578B5">
            <w:pPr>
              <w:spacing w:after="0"/>
              <w:ind w:left="0" w:firstLine="30"/>
              <w:jc w:val="left"/>
              <w:rPr>
                <w:rFonts w:cs="Times New Roman"/>
                <w:sz w:val="20"/>
                <w:szCs w:val="20"/>
              </w:rPr>
            </w:pPr>
          </w:p>
        </w:tc>
      </w:tr>
      <w:tr w:rsidR="0000068D" w:rsidRPr="00BC5951" w14:paraId="6FD4F2CE"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0F967"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rPr>
              <w:t>10 lielāko uzņēmumu apgrozījums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BCC419"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BBF190" w14:textId="77777777" w:rsidR="0000068D" w:rsidRPr="00BC5951" w:rsidRDefault="0000068D" w:rsidP="006578B5">
            <w:pPr>
              <w:spacing w:after="0"/>
              <w:jc w:val="center"/>
              <w:rPr>
                <w:rFonts w:cs="Times New Roman"/>
                <w:sz w:val="20"/>
                <w:szCs w:val="20"/>
              </w:rPr>
            </w:pPr>
            <w:r w:rsidRPr="00BC5951">
              <w:rPr>
                <w:rFonts w:cs="Times New Roman"/>
                <w:sz w:val="20"/>
                <w:szCs w:val="20"/>
              </w:rPr>
              <w:t>16 054 399</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49B789" w14:textId="77777777" w:rsidR="00E2601D" w:rsidRPr="00BC5951" w:rsidRDefault="00E2601D" w:rsidP="00E2601D">
            <w:pPr>
              <w:spacing w:after="0"/>
              <w:jc w:val="center"/>
              <w:rPr>
                <w:rFonts w:cs="Times New Roman"/>
                <w:sz w:val="20"/>
                <w:szCs w:val="20"/>
              </w:rPr>
            </w:pPr>
            <w:r w:rsidRPr="00BC5951">
              <w:rPr>
                <w:rFonts w:cs="Times New Roman"/>
                <w:i/>
                <w:color w:val="000000"/>
                <w:sz w:val="20"/>
                <w:szCs w:val="20"/>
                <w:shd w:val="clear" w:color="auto" w:fill="FFFFFF"/>
              </w:rPr>
              <w:t>Dati pieejami pēc</w:t>
            </w:r>
            <w:r w:rsidRPr="00BC5951">
              <w:rPr>
                <w:rFonts w:cs="Times New Roman"/>
                <w:i/>
                <w:color w:val="000000"/>
                <w:sz w:val="20"/>
                <w:szCs w:val="20"/>
                <w:shd w:val="clear" w:color="auto" w:fill="FFFF00"/>
              </w:rPr>
              <w:t xml:space="preserve"> </w:t>
            </w:r>
            <w:r w:rsidRPr="00BC5951">
              <w:rPr>
                <w:rFonts w:cs="Times New Roman"/>
                <w:i/>
                <w:color w:val="000000"/>
                <w:sz w:val="20"/>
                <w:szCs w:val="20"/>
                <w:shd w:val="clear" w:color="auto" w:fill="FFFFFF"/>
              </w:rPr>
              <w:t>01.07.2020.</w:t>
            </w:r>
          </w:p>
          <w:p w14:paraId="4A12F75C" w14:textId="77777777" w:rsidR="00E2601D" w:rsidRPr="00BC5951" w:rsidRDefault="00E2601D" w:rsidP="00E2601D">
            <w:pPr>
              <w:spacing w:after="0"/>
              <w:jc w:val="center"/>
              <w:rPr>
                <w:rFonts w:cs="Times New Roman"/>
                <w:sz w:val="20"/>
                <w:szCs w:val="20"/>
              </w:rPr>
            </w:pPr>
            <w:r w:rsidRPr="00BC5951">
              <w:rPr>
                <w:rFonts w:cs="Times New Roman"/>
                <w:color w:val="000000"/>
                <w:sz w:val="20"/>
                <w:szCs w:val="20"/>
                <w:shd w:val="clear" w:color="auto" w:fill="FFFFFF"/>
              </w:rPr>
              <w:t>17 685 200</w:t>
            </w:r>
          </w:p>
          <w:p w14:paraId="072EEC2B" w14:textId="54A8502C" w:rsidR="0000068D" w:rsidRPr="00BC5951" w:rsidRDefault="00E2601D" w:rsidP="00E2601D">
            <w:pPr>
              <w:spacing w:after="0"/>
              <w:jc w:val="center"/>
              <w:rPr>
                <w:rFonts w:cs="Times New Roman"/>
                <w:sz w:val="20"/>
                <w:szCs w:val="20"/>
              </w:rPr>
            </w:pPr>
            <w:r w:rsidRPr="00BC5951">
              <w:rPr>
                <w:rFonts w:cs="Times New Roman"/>
                <w:color w:val="000000"/>
                <w:sz w:val="20"/>
                <w:szCs w:val="20"/>
                <w:shd w:val="clear" w:color="auto" w:fill="FFFFFF"/>
              </w:rPr>
              <w:t>(2019.gadā)</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26F2B5"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39CF5D"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Valsts ieņēmumu dienests</w:t>
            </w:r>
          </w:p>
        </w:tc>
      </w:tr>
      <w:tr w:rsidR="00E2601D" w:rsidRPr="00BC5951" w14:paraId="7E057666" w14:textId="77777777" w:rsidTr="00D67722">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3C8BD" w14:textId="6369F1B6" w:rsidR="00E2601D" w:rsidRPr="00BC5951" w:rsidRDefault="00E2601D" w:rsidP="00E2601D">
            <w:pPr>
              <w:autoSpaceDE w:val="0"/>
              <w:spacing w:after="0"/>
              <w:ind w:left="22" w:firstLine="7"/>
              <w:jc w:val="left"/>
              <w:rPr>
                <w:rFonts w:cs="Times New Roman"/>
                <w:sz w:val="20"/>
                <w:szCs w:val="20"/>
                <w:lang w:eastAsia="lv-LV"/>
              </w:rPr>
            </w:pPr>
            <w:r w:rsidRPr="00BC5951">
              <w:rPr>
                <w:rFonts w:cs="Times New Roman"/>
                <w:sz w:val="20"/>
                <w:szCs w:val="20"/>
              </w:rPr>
              <w:t>Bezdarba līmenis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8D6E6" w14:textId="035FCED3" w:rsidR="00E2601D" w:rsidRPr="00BC5951" w:rsidRDefault="00E2601D" w:rsidP="00E2601D">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90008" w14:textId="20B4D687" w:rsidR="00E2601D" w:rsidRPr="00BC5951" w:rsidRDefault="00E2601D" w:rsidP="00E2601D">
            <w:pPr>
              <w:spacing w:after="0"/>
              <w:jc w:val="center"/>
              <w:rPr>
                <w:rFonts w:cs="Times New Roman"/>
                <w:sz w:val="20"/>
                <w:szCs w:val="20"/>
              </w:rPr>
            </w:pPr>
            <w:r w:rsidRPr="00BC5951">
              <w:rPr>
                <w:rFonts w:cs="Times New Roman"/>
                <w:sz w:val="20"/>
                <w:szCs w:val="20"/>
              </w:rPr>
              <w:t>20,1 %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321E1" w14:textId="33767B37" w:rsidR="00E2601D" w:rsidRPr="00BC5951" w:rsidRDefault="00E2601D" w:rsidP="00E2601D">
            <w:pPr>
              <w:spacing w:after="0"/>
              <w:jc w:val="center"/>
              <w:rPr>
                <w:rFonts w:cs="Times New Roman"/>
                <w:sz w:val="20"/>
                <w:szCs w:val="20"/>
              </w:rPr>
            </w:pPr>
            <w:r w:rsidRPr="00BC5951">
              <w:rPr>
                <w:rFonts w:cs="Times New Roman"/>
                <w:sz w:val="20"/>
                <w:szCs w:val="20"/>
              </w:rPr>
              <w:t>18,8%,</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768AB" w14:textId="354F636A" w:rsidR="00E2601D" w:rsidRPr="00BC5951" w:rsidRDefault="00E2601D" w:rsidP="00E2601D">
            <w:pPr>
              <w:spacing w:after="0"/>
              <w:ind w:left="39"/>
              <w:jc w:val="center"/>
              <w:rPr>
                <w:rFonts w:cs="Times New Roman"/>
                <w:sz w:val="20"/>
                <w:szCs w:val="20"/>
              </w:rPr>
            </w:pPr>
            <w:r w:rsidRPr="00BC5951">
              <w:rPr>
                <w:rFonts w:cs="Times New Roman"/>
                <w:sz w:val="20"/>
                <w:szCs w:val="20"/>
              </w:rPr>
              <w:t xml:space="preserv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716E0" w14:textId="0D56E993" w:rsidR="00E2601D" w:rsidRPr="00BC5951" w:rsidRDefault="00E2601D" w:rsidP="00E2601D">
            <w:pPr>
              <w:spacing w:after="0"/>
              <w:ind w:left="0" w:firstLine="30"/>
              <w:jc w:val="left"/>
              <w:rPr>
                <w:rFonts w:cs="Times New Roman"/>
                <w:sz w:val="20"/>
                <w:szCs w:val="20"/>
              </w:rPr>
            </w:pPr>
            <w:r w:rsidRPr="00BC5951">
              <w:rPr>
                <w:rFonts w:cs="Times New Roman"/>
                <w:sz w:val="20"/>
                <w:szCs w:val="20"/>
              </w:rPr>
              <w:t xml:space="preserve">  NVA</w:t>
            </w:r>
          </w:p>
        </w:tc>
      </w:tr>
      <w:tr w:rsidR="00A8126D" w:rsidRPr="00BC5951" w14:paraId="249BAD72"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F4E23" w14:textId="77777777" w:rsidR="00A8126D" w:rsidRPr="00BC5951" w:rsidRDefault="00A8126D" w:rsidP="00A8126D">
            <w:pPr>
              <w:autoSpaceDE w:val="0"/>
              <w:spacing w:after="0"/>
              <w:jc w:val="center"/>
              <w:rPr>
                <w:rFonts w:cs="Times New Roman"/>
                <w:sz w:val="20"/>
                <w:szCs w:val="20"/>
                <w:lang w:eastAsia="lv-LV"/>
              </w:rPr>
            </w:pPr>
          </w:p>
          <w:p w14:paraId="3CB56484" w14:textId="77777777" w:rsidR="00A8126D" w:rsidRPr="00BC5951" w:rsidRDefault="00A8126D" w:rsidP="00A8126D">
            <w:pPr>
              <w:autoSpaceDE w:val="0"/>
              <w:spacing w:after="0"/>
              <w:jc w:val="center"/>
              <w:rPr>
                <w:rFonts w:cs="Times New Roman"/>
                <w:sz w:val="20"/>
                <w:szCs w:val="20"/>
                <w:lang w:eastAsia="lv-LV"/>
              </w:rPr>
            </w:pPr>
          </w:p>
          <w:p w14:paraId="329C1DF8" w14:textId="15DDE097" w:rsidR="00A8126D" w:rsidRPr="00BC5951" w:rsidRDefault="00A8126D" w:rsidP="00A8126D">
            <w:pPr>
              <w:autoSpaceDE w:val="0"/>
              <w:spacing w:after="0"/>
              <w:ind w:left="22" w:firstLine="7"/>
              <w:jc w:val="left"/>
              <w:rPr>
                <w:rFonts w:cs="Times New Roman"/>
                <w:sz w:val="20"/>
                <w:szCs w:val="20"/>
                <w:lang w:eastAsia="lv-LV"/>
              </w:rPr>
            </w:pPr>
            <w:r w:rsidRPr="00BC5951">
              <w:rPr>
                <w:rFonts w:cs="Times New Roman"/>
                <w:sz w:val="20"/>
                <w:szCs w:val="20"/>
                <w:lang w:eastAsia="lv-LV"/>
              </w:rPr>
              <w:t>Nodarbināto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3670C3" w14:textId="512F5934" w:rsidR="00A8126D" w:rsidRPr="00BC5951" w:rsidRDefault="00A8126D" w:rsidP="00A8126D">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0AF20" w14:textId="1B8650BF" w:rsidR="00A8126D" w:rsidRPr="00BC5951" w:rsidRDefault="00A8126D" w:rsidP="00A8126D">
            <w:pPr>
              <w:spacing w:after="0"/>
              <w:jc w:val="center"/>
              <w:rPr>
                <w:rFonts w:cs="Times New Roman"/>
                <w:sz w:val="20"/>
                <w:szCs w:val="20"/>
              </w:rPr>
            </w:pPr>
            <w:r w:rsidRPr="00BC5951">
              <w:rPr>
                <w:rFonts w:cs="Times New Roman"/>
                <w:color w:val="000000"/>
                <w:sz w:val="20"/>
                <w:szCs w:val="20"/>
              </w:rPr>
              <w:t>1258</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42DC4" w14:textId="77777777" w:rsidR="00A8126D" w:rsidRPr="00BC5951" w:rsidRDefault="00A8126D" w:rsidP="00A8126D">
            <w:pPr>
              <w:spacing w:after="0"/>
              <w:jc w:val="center"/>
              <w:rPr>
                <w:rFonts w:cs="Times New Roman"/>
                <w:color w:val="000000"/>
                <w:sz w:val="20"/>
                <w:szCs w:val="20"/>
              </w:rPr>
            </w:pPr>
          </w:p>
          <w:p w14:paraId="1F6C818F" w14:textId="77777777" w:rsidR="00A8126D" w:rsidRPr="00BC5951" w:rsidRDefault="00A8126D" w:rsidP="00A8126D">
            <w:pPr>
              <w:spacing w:after="0"/>
              <w:jc w:val="center"/>
              <w:rPr>
                <w:rFonts w:cs="Times New Roman"/>
                <w:color w:val="000000"/>
                <w:sz w:val="20"/>
                <w:szCs w:val="20"/>
              </w:rPr>
            </w:pPr>
          </w:p>
          <w:p w14:paraId="1A9B20A4" w14:textId="20B31E1F" w:rsidR="00A8126D" w:rsidRPr="00BC5951" w:rsidRDefault="00A8126D" w:rsidP="00A8126D">
            <w:pPr>
              <w:spacing w:after="0"/>
              <w:jc w:val="center"/>
              <w:rPr>
                <w:rFonts w:cs="Times New Roman"/>
                <w:sz w:val="20"/>
                <w:szCs w:val="20"/>
              </w:rPr>
            </w:pPr>
            <w:r w:rsidRPr="00BC5951">
              <w:rPr>
                <w:rFonts w:cs="Times New Roman"/>
                <w:color w:val="000000"/>
                <w:sz w:val="20"/>
                <w:szCs w:val="20"/>
              </w:rPr>
              <w:t>1193</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3FE807" w14:textId="52E0C135" w:rsidR="00A8126D" w:rsidRPr="00BC5951" w:rsidRDefault="00A8126D" w:rsidP="00A8126D">
            <w:pPr>
              <w:spacing w:after="0"/>
              <w:ind w:left="39"/>
              <w:jc w:val="center"/>
              <w:rPr>
                <w:rFonts w:cs="Times New Roman"/>
                <w:sz w:val="20"/>
                <w:szCs w:val="20"/>
              </w:rPr>
            </w:pPr>
            <w:r w:rsidRPr="00BC5951">
              <w:rPr>
                <w:rFonts w:cs="Times New Roman"/>
                <w:sz w:val="20"/>
                <w:szCs w:val="20"/>
              </w:rPr>
              <w:t>Nesamazinās</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7BDC6" w14:textId="77777777" w:rsidR="00A8126D" w:rsidRPr="00BC5951" w:rsidRDefault="00A8126D" w:rsidP="00A8126D">
            <w:pPr>
              <w:spacing w:after="0"/>
              <w:jc w:val="center"/>
              <w:rPr>
                <w:rFonts w:cs="Times New Roman"/>
                <w:sz w:val="20"/>
                <w:szCs w:val="20"/>
              </w:rPr>
            </w:pPr>
          </w:p>
          <w:p w14:paraId="51F81957" w14:textId="77777777" w:rsidR="00A8126D" w:rsidRPr="00BC5951" w:rsidRDefault="00A8126D" w:rsidP="00A8126D">
            <w:pPr>
              <w:spacing w:after="0"/>
              <w:jc w:val="center"/>
              <w:rPr>
                <w:rFonts w:cs="Times New Roman"/>
                <w:sz w:val="20"/>
                <w:szCs w:val="20"/>
              </w:rPr>
            </w:pPr>
            <w:r w:rsidRPr="00BC5951">
              <w:rPr>
                <w:rFonts w:cs="Times New Roman"/>
                <w:sz w:val="20"/>
                <w:szCs w:val="20"/>
              </w:rPr>
              <w:t>VID</w:t>
            </w:r>
          </w:p>
          <w:p w14:paraId="35F0F23A" w14:textId="77777777" w:rsidR="00A8126D" w:rsidRPr="00BC5951" w:rsidRDefault="00A8126D" w:rsidP="00A8126D">
            <w:pPr>
              <w:spacing w:after="0"/>
              <w:jc w:val="center"/>
              <w:rPr>
                <w:rFonts w:cs="Times New Roman"/>
                <w:sz w:val="20"/>
                <w:szCs w:val="20"/>
              </w:rPr>
            </w:pPr>
          </w:p>
          <w:p w14:paraId="778969D1" w14:textId="77777777" w:rsidR="00A8126D" w:rsidRPr="00BC5951" w:rsidRDefault="00A8126D" w:rsidP="00A8126D">
            <w:pPr>
              <w:spacing w:after="0"/>
              <w:jc w:val="center"/>
              <w:rPr>
                <w:rFonts w:cs="Times New Roman"/>
                <w:sz w:val="20"/>
                <w:szCs w:val="20"/>
              </w:rPr>
            </w:pPr>
          </w:p>
          <w:p w14:paraId="4AB53414" w14:textId="1360E181" w:rsidR="00A8126D" w:rsidRPr="00BC5951" w:rsidRDefault="00A8126D" w:rsidP="00A8126D">
            <w:pPr>
              <w:spacing w:after="0"/>
              <w:ind w:left="0" w:firstLine="30"/>
              <w:jc w:val="left"/>
              <w:rPr>
                <w:rFonts w:cs="Times New Roman"/>
                <w:sz w:val="20"/>
                <w:szCs w:val="20"/>
              </w:rPr>
            </w:pPr>
          </w:p>
        </w:tc>
      </w:tr>
      <w:tr w:rsidR="0000068D" w:rsidRPr="00BC5951" w14:paraId="28E88AC0"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359C183" w14:textId="77777777" w:rsidR="0000068D" w:rsidRPr="00BC5951" w:rsidRDefault="0000068D" w:rsidP="006578B5">
            <w:pPr>
              <w:spacing w:after="0"/>
              <w:ind w:left="22" w:firstLine="7"/>
              <w:rPr>
                <w:rFonts w:cs="Times New Roman"/>
                <w:b/>
                <w:sz w:val="20"/>
                <w:szCs w:val="20"/>
                <w:lang w:eastAsia="lv-LV"/>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256182ED" w14:textId="77777777" w:rsidR="0000068D" w:rsidRPr="00BC5951" w:rsidRDefault="0000068D" w:rsidP="00E2601D">
            <w:pPr>
              <w:spacing w:after="0"/>
              <w:ind w:left="39"/>
              <w:rPr>
                <w:rFonts w:cs="Times New Roman"/>
                <w:sz w:val="20"/>
                <w:szCs w:val="20"/>
              </w:rPr>
            </w:pPr>
            <w:r w:rsidRPr="00BC5951">
              <w:rPr>
                <w:rFonts w:cs="Times New Roman"/>
                <w:b/>
                <w:sz w:val="20"/>
                <w:szCs w:val="20"/>
                <w:lang w:eastAsia="lv-LV"/>
              </w:rPr>
              <w:t>VP2/ Izglītības pakalpojumu un infrastruktūras attīstība</w:t>
            </w:r>
          </w:p>
        </w:tc>
      </w:tr>
      <w:tr w:rsidR="0000068D" w:rsidRPr="00BC5951" w14:paraId="1AABDD48"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1FBA9E" w14:textId="77777777" w:rsidR="0000068D" w:rsidRPr="00BC5951" w:rsidRDefault="0000068D" w:rsidP="006578B5">
            <w:pPr>
              <w:autoSpaceDE w:val="0"/>
              <w:spacing w:after="0"/>
              <w:ind w:left="22" w:firstLine="7"/>
              <w:jc w:val="left"/>
              <w:rPr>
                <w:rFonts w:cs="Times New Roman"/>
                <w:sz w:val="20"/>
                <w:szCs w:val="20"/>
              </w:rPr>
            </w:pPr>
            <w:r w:rsidRPr="00BC5951">
              <w:rPr>
                <w:rFonts w:cs="Times New Roman"/>
                <w:sz w:val="20"/>
                <w:szCs w:val="20"/>
                <w:lang w:eastAsia="lv-LV"/>
              </w:rPr>
              <w:t>Izglītojamo skaits izglītības iestādēs (uz mācību gada 1.septembri)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73B8D"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C48FAE" w14:textId="77777777" w:rsidR="0000068D" w:rsidRPr="00BC5951" w:rsidRDefault="0000068D" w:rsidP="006578B5">
            <w:pPr>
              <w:spacing w:after="0"/>
              <w:jc w:val="center"/>
              <w:rPr>
                <w:rFonts w:cs="Times New Roman"/>
                <w:sz w:val="20"/>
                <w:szCs w:val="20"/>
              </w:rPr>
            </w:pPr>
            <w:r w:rsidRPr="00BC5951">
              <w:rPr>
                <w:rFonts w:cs="Times New Roman"/>
                <w:sz w:val="20"/>
                <w:szCs w:val="20"/>
              </w:rPr>
              <w:t>647</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8B891" w14:textId="77777777" w:rsidR="0000068D" w:rsidRPr="00BC5951" w:rsidRDefault="0000068D" w:rsidP="006578B5">
            <w:pPr>
              <w:spacing w:after="0"/>
              <w:jc w:val="center"/>
              <w:rPr>
                <w:rFonts w:cs="Times New Roman"/>
                <w:sz w:val="20"/>
                <w:szCs w:val="20"/>
              </w:rPr>
            </w:pPr>
          </w:p>
          <w:p w14:paraId="695D488C" w14:textId="77777777" w:rsidR="0000068D" w:rsidRPr="00BC5951" w:rsidRDefault="0000068D" w:rsidP="006578B5">
            <w:pPr>
              <w:spacing w:after="0"/>
              <w:jc w:val="center"/>
              <w:rPr>
                <w:rFonts w:cs="Times New Roman"/>
                <w:sz w:val="20"/>
                <w:szCs w:val="20"/>
              </w:rPr>
            </w:pPr>
          </w:p>
          <w:p w14:paraId="16B3A811" w14:textId="61866420" w:rsidR="00B804AB" w:rsidRPr="00BC5951" w:rsidRDefault="00B804AB" w:rsidP="00B804AB">
            <w:pPr>
              <w:spacing w:after="0"/>
              <w:jc w:val="center"/>
              <w:rPr>
                <w:rFonts w:cs="Times New Roman"/>
                <w:color w:val="000000"/>
                <w:sz w:val="20"/>
                <w:szCs w:val="20"/>
              </w:rPr>
            </w:pPr>
            <w:r w:rsidRPr="00BC5951">
              <w:rPr>
                <w:rFonts w:cs="Times New Roman"/>
                <w:color w:val="000000"/>
                <w:sz w:val="20"/>
                <w:szCs w:val="20"/>
              </w:rPr>
              <w:t>585</w:t>
            </w:r>
          </w:p>
          <w:p w14:paraId="4FC1C000" w14:textId="05435298" w:rsidR="0000068D" w:rsidRPr="00BC5951" w:rsidRDefault="0000068D" w:rsidP="006578B5">
            <w:pPr>
              <w:spacing w:after="0"/>
              <w:jc w:val="center"/>
              <w:rPr>
                <w:rFonts w:cs="Times New Roman"/>
                <w:sz w:val="20"/>
                <w:szCs w:val="20"/>
              </w:rPr>
            </w:pPr>
          </w:p>
          <w:p w14:paraId="56EF9125"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02DC8"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500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9165D"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1987AEA9"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4D16C" w14:textId="77777777" w:rsidR="0000068D" w:rsidRPr="00BC5951" w:rsidRDefault="0000068D" w:rsidP="006578B5">
            <w:pPr>
              <w:pStyle w:val="BodyText"/>
              <w:autoSpaceDE w:val="0"/>
              <w:spacing w:after="0" w:line="100" w:lineRule="atLeast"/>
              <w:ind w:left="22" w:firstLine="7"/>
              <w:rPr>
                <w:rFonts w:ascii="Times New Roman" w:hAnsi="Times New Roman"/>
                <w:sz w:val="20"/>
                <w:szCs w:val="20"/>
              </w:rPr>
            </w:pPr>
            <w:r w:rsidRPr="00BC5951">
              <w:rPr>
                <w:rFonts w:ascii="Times New Roman" w:hAnsi="Times New Roman"/>
                <w:sz w:val="20"/>
                <w:szCs w:val="20"/>
                <w:lang w:eastAsia="lv-LV"/>
              </w:rPr>
              <w:t>Interešu izglītības programmu izglītojamo skaits (uz mācību gada 1.septembri)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F2F3E7" w14:textId="77777777" w:rsidR="0000068D" w:rsidRPr="00BC5951" w:rsidRDefault="0000068D" w:rsidP="006578B5">
            <w:pPr>
              <w:pStyle w:val="BodyText"/>
              <w:spacing w:after="0" w:line="100" w:lineRule="atLeast"/>
              <w:ind w:left="340" w:firstLine="0"/>
              <w:jc w:val="center"/>
              <w:rPr>
                <w:rFonts w:ascii="Times New Roman" w:hAnsi="Times New Roman"/>
                <w:sz w:val="20"/>
                <w:szCs w:val="20"/>
              </w:rPr>
            </w:pPr>
            <w:r w:rsidRPr="00BC5951">
              <w:rPr>
                <w:rFonts w:ascii="Times New Roman" w:hAnsi="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3AC53" w14:textId="77777777" w:rsidR="0000068D" w:rsidRPr="00BC5951" w:rsidRDefault="0000068D" w:rsidP="006578B5">
            <w:pPr>
              <w:pStyle w:val="BodyText"/>
              <w:spacing w:after="0" w:line="100" w:lineRule="atLeast"/>
              <w:ind w:left="340" w:firstLine="0"/>
              <w:jc w:val="center"/>
              <w:rPr>
                <w:rFonts w:ascii="Times New Roman" w:hAnsi="Times New Roman"/>
                <w:sz w:val="20"/>
                <w:szCs w:val="20"/>
              </w:rPr>
            </w:pPr>
            <w:r w:rsidRPr="00BC5951">
              <w:rPr>
                <w:rFonts w:ascii="Times New Roman" w:hAnsi="Times New Roman"/>
                <w:sz w:val="20"/>
                <w:szCs w:val="20"/>
              </w:rPr>
              <w:t>294</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6C9F6" w14:textId="77777777" w:rsidR="0000068D" w:rsidRPr="00BC5951" w:rsidRDefault="0000068D" w:rsidP="006578B5">
            <w:pPr>
              <w:pStyle w:val="BodyText"/>
              <w:spacing w:after="0" w:line="100" w:lineRule="atLeast"/>
              <w:ind w:left="340" w:firstLine="0"/>
              <w:jc w:val="center"/>
              <w:rPr>
                <w:rFonts w:ascii="Times New Roman" w:hAnsi="Times New Roman"/>
                <w:sz w:val="20"/>
                <w:szCs w:val="20"/>
              </w:rPr>
            </w:pPr>
          </w:p>
          <w:p w14:paraId="7E11A30C" w14:textId="77777777" w:rsidR="00295BDA" w:rsidRPr="00BC5951" w:rsidRDefault="00295BDA" w:rsidP="00295BDA">
            <w:pPr>
              <w:pStyle w:val="BodyText"/>
              <w:spacing w:after="0" w:line="100" w:lineRule="atLeast"/>
              <w:ind w:firstLine="0"/>
              <w:jc w:val="center"/>
              <w:rPr>
                <w:rFonts w:ascii="Times New Roman" w:hAnsi="Times New Roman"/>
                <w:color w:val="000000"/>
                <w:sz w:val="20"/>
                <w:szCs w:val="20"/>
              </w:rPr>
            </w:pPr>
            <w:r w:rsidRPr="00BC5951">
              <w:rPr>
                <w:rFonts w:ascii="Times New Roman" w:hAnsi="Times New Roman"/>
                <w:color w:val="000000"/>
                <w:sz w:val="20"/>
                <w:szCs w:val="20"/>
              </w:rPr>
              <w:t>459</w:t>
            </w:r>
          </w:p>
          <w:p w14:paraId="01587383" w14:textId="77777777" w:rsidR="0000068D" w:rsidRPr="00BC5951" w:rsidRDefault="0000068D" w:rsidP="006578B5">
            <w:pPr>
              <w:pStyle w:val="BodyText"/>
              <w:spacing w:after="0" w:line="100" w:lineRule="atLeast"/>
              <w:ind w:left="340" w:firstLine="0"/>
              <w:jc w:val="center"/>
              <w:rPr>
                <w:rFonts w:ascii="Times New Roman" w:hAnsi="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54244F" w14:textId="77777777" w:rsidR="0000068D" w:rsidRPr="00BC5951" w:rsidRDefault="0000068D" w:rsidP="00E2601D">
            <w:pPr>
              <w:pStyle w:val="BodyText"/>
              <w:spacing w:after="0" w:line="100" w:lineRule="atLeast"/>
              <w:ind w:left="39" w:firstLine="0"/>
              <w:jc w:val="center"/>
              <w:rPr>
                <w:rFonts w:ascii="Times New Roman" w:hAnsi="Times New Roman"/>
                <w:sz w:val="20"/>
                <w:szCs w:val="20"/>
              </w:rPr>
            </w:pPr>
            <w:r w:rsidRPr="00BC5951">
              <w:rPr>
                <w:rFonts w:ascii="Times New Roman" w:hAnsi="Times New Roman"/>
                <w:sz w:val="20"/>
                <w:szCs w:val="20"/>
              </w:rPr>
              <w:t>500</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1BB9F"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15B7DE5B"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445274" w14:textId="77777777" w:rsidR="0000068D" w:rsidRPr="00BC5951" w:rsidRDefault="0000068D" w:rsidP="006578B5">
            <w:pPr>
              <w:spacing w:after="0"/>
              <w:ind w:left="22" w:firstLine="7"/>
              <w:rPr>
                <w:rFonts w:cs="Times New Roman"/>
                <w:b/>
                <w:sz w:val="20"/>
                <w:szCs w:val="20"/>
                <w:lang w:eastAsia="lv-LV"/>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91BE370" w14:textId="77777777" w:rsidR="0000068D" w:rsidRPr="00BC5951" w:rsidRDefault="0000068D" w:rsidP="00E2601D">
            <w:pPr>
              <w:spacing w:after="0"/>
              <w:ind w:left="39"/>
              <w:rPr>
                <w:rFonts w:cs="Times New Roman"/>
                <w:sz w:val="20"/>
                <w:szCs w:val="20"/>
              </w:rPr>
            </w:pPr>
            <w:r w:rsidRPr="00BC5951">
              <w:rPr>
                <w:rFonts w:cs="Times New Roman"/>
                <w:b/>
                <w:sz w:val="20"/>
                <w:szCs w:val="20"/>
                <w:lang w:eastAsia="lv-LV"/>
              </w:rPr>
              <w:t>VP3/ Sporta pakalpojumu un infrastruktūras attīstība</w:t>
            </w:r>
          </w:p>
          <w:p w14:paraId="2DF11B7A" w14:textId="77777777" w:rsidR="0000068D" w:rsidRPr="00BC5951" w:rsidRDefault="0000068D" w:rsidP="00E2601D">
            <w:pPr>
              <w:spacing w:after="0"/>
              <w:ind w:left="39"/>
              <w:jc w:val="left"/>
              <w:rPr>
                <w:rFonts w:cs="Times New Roman"/>
                <w:b/>
                <w:sz w:val="20"/>
                <w:szCs w:val="20"/>
              </w:rPr>
            </w:pPr>
          </w:p>
        </w:tc>
      </w:tr>
      <w:tr w:rsidR="0000068D" w:rsidRPr="00BC5951" w14:paraId="376D42A5"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A0407" w14:textId="77777777" w:rsidR="0000068D" w:rsidRPr="00BC5951" w:rsidRDefault="0000068D" w:rsidP="006578B5">
            <w:pPr>
              <w:autoSpaceDE w:val="0"/>
              <w:spacing w:after="0"/>
              <w:ind w:left="22" w:firstLine="7"/>
              <w:jc w:val="left"/>
              <w:rPr>
                <w:rFonts w:cs="Times New Roman"/>
                <w:sz w:val="20"/>
                <w:szCs w:val="20"/>
                <w:lang w:eastAsia="lv-LV"/>
              </w:rPr>
            </w:pPr>
            <w:r w:rsidRPr="00BC5951">
              <w:rPr>
                <w:rFonts w:cs="Times New Roman"/>
                <w:sz w:val="20"/>
                <w:szCs w:val="20"/>
                <w:lang w:eastAsia="lv-LV"/>
              </w:rPr>
              <w:t>Jaunizveidoto sporta objektu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95882"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255681" w14:textId="77777777" w:rsidR="0000068D" w:rsidRPr="00BC5951" w:rsidRDefault="0000068D" w:rsidP="006578B5">
            <w:pPr>
              <w:spacing w:after="0"/>
              <w:jc w:val="center"/>
              <w:rPr>
                <w:rFonts w:cs="Times New Roman"/>
                <w:sz w:val="20"/>
                <w:szCs w:val="20"/>
              </w:rPr>
            </w:pPr>
            <w:r w:rsidRPr="00BC5951">
              <w:rPr>
                <w:rFonts w:cs="Times New Roman"/>
                <w:sz w:val="20"/>
                <w:szCs w:val="20"/>
              </w:rPr>
              <w:t>1</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4868D" w14:textId="77777777" w:rsidR="0000068D" w:rsidRPr="00BC5951" w:rsidRDefault="0000068D" w:rsidP="006578B5">
            <w:pPr>
              <w:spacing w:after="0"/>
              <w:jc w:val="center"/>
              <w:rPr>
                <w:rFonts w:cs="Times New Roman"/>
                <w:sz w:val="20"/>
                <w:szCs w:val="20"/>
              </w:rPr>
            </w:pPr>
          </w:p>
          <w:p w14:paraId="645ABA71" w14:textId="77777777" w:rsidR="0000068D" w:rsidRPr="00BC5951" w:rsidRDefault="0000068D" w:rsidP="006578B5">
            <w:pPr>
              <w:spacing w:after="0"/>
              <w:jc w:val="center"/>
              <w:rPr>
                <w:rFonts w:cs="Times New Roman"/>
                <w:sz w:val="20"/>
                <w:szCs w:val="20"/>
              </w:rPr>
            </w:pPr>
            <w:r w:rsidRPr="00BC5951">
              <w:rPr>
                <w:rFonts w:cs="Times New Roman"/>
                <w:sz w:val="20"/>
                <w:szCs w:val="20"/>
              </w:rPr>
              <w:t>0</w:t>
            </w:r>
          </w:p>
          <w:p w14:paraId="07AF7E8F"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96F0F0"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621D9"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26283CD3"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5A29259" w14:textId="77777777" w:rsidR="0000068D" w:rsidRPr="00BC5951" w:rsidRDefault="0000068D" w:rsidP="006578B5">
            <w:pPr>
              <w:spacing w:after="0"/>
              <w:ind w:left="22" w:firstLine="7"/>
              <w:rPr>
                <w:rFonts w:cs="Times New Roman"/>
                <w:b/>
                <w:sz w:val="20"/>
                <w:szCs w:val="20"/>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8D55B70" w14:textId="77777777" w:rsidR="0000068D" w:rsidRPr="00BC5951" w:rsidRDefault="0000068D" w:rsidP="00E2601D">
            <w:pPr>
              <w:spacing w:after="0"/>
              <w:ind w:left="39"/>
              <w:rPr>
                <w:rFonts w:cs="Times New Roman"/>
                <w:sz w:val="20"/>
                <w:szCs w:val="20"/>
              </w:rPr>
            </w:pPr>
            <w:r w:rsidRPr="00BC5951">
              <w:rPr>
                <w:rFonts w:cs="Times New Roman"/>
                <w:b/>
                <w:sz w:val="20"/>
                <w:szCs w:val="20"/>
              </w:rPr>
              <w:t xml:space="preserve">VP4/ Kultūras </w:t>
            </w:r>
            <w:r w:rsidRPr="00BC5951">
              <w:rPr>
                <w:rFonts w:cs="Times New Roman"/>
                <w:b/>
                <w:sz w:val="20"/>
                <w:szCs w:val="20"/>
                <w:lang w:eastAsia="lv-LV"/>
              </w:rPr>
              <w:t>pakalpojumu un infrastruktūras attīstība</w:t>
            </w:r>
          </w:p>
          <w:p w14:paraId="2C21C250" w14:textId="77777777" w:rsidR="0000068D" w:rsidRPr="00BC5951" w:rsidRDefault="0000068D" w:rsidP="00E2601D">
            <w:pPr>
              <w:spacing w:after="0"/>
              <w:ind w:left="39"/>
              <w:jc w:val="left"/>
              <w:rPr>
                <w:rFonts w:cs="Times New Roman"/>
                <w:b/>
                <w:sz w:val="20"/>
                <w:szCs w:val="20"/>
              </w:rPr>
            </w:pPr>
          </w:p>
        </w:tc>
      </w:tr>
      <w:tr w:rsidR="0000068D" w:rsidRPr="00BC5951" w14:paraId="543A3989"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2223F" w14:textId="77777777" w:rsidR="0000068D" w:rsidRPr="00BC5951" w:rsidRDefault="0000068D" w:rsidP="006578B5">
            <w:pPr>
              <w:autoSpaceDE w:val="0"/>
              <w:spacing w:after="0"/>
              <w:ind w:left="22" w:firstLine="7"/>
              <w:jc w:val="left"/>
              <w:rPr>
                <w:rFonts w:cs="Times New Roman"/>
                <w:sz w:val="20"/>
                <w:szCs w:val="20"/>
                <w:lang w:eastAsia="lv-LV"/>
              </w:rPr>
            </w:pPr>
            <w:r w:rsidRPr="00BC5951">
              <w:rPr>
                <w:rFonts w:cs="Times New Roman"/>
                <w:sz w:val="20"/>
                <w:szCs w:val="20"/>
                <w:lang w:eastAsia="lv-LV"/>
              </w:rPr>
              <w:t>Bibliotēkas lietotāju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D8C28B"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C51D9" w14:textId="77777777" w:rsidR="0000068D" w:rsidRPr="00BC5951" w:rsidRDefault="0000068D" w:rsidP="006578B5">
            <w:pPr>
              <w:spacing w:after="0"/>
              <w:jc w:val="center"/>
              <w:rPr>
                <w:rFonts w:cs="Times New Roman"/>
                <w:sz w:val="20"/>
                <w:szCs w:val="20"/>
              </w:rPr>
            </w:pPr>
            <w:r w:rsidRPr="00BC5951">
              <w:rPr>
                <w:rFonts w:cs="Times New Roman"/>
                <w:sz w:val="20"/>
                <w:szCs w:val="20"/>
              </w:rPr>
              <w:t>1488</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CB558" w14:textId="2929D60E" w:rsidR="0000068D" w:rsidRPr="00BC5951" w:rsidRDefault="00295BDA" w:rsidP="006578B5">
            <w:pPr>
              <w:spacing w:after="0"/>
              <w:jc w:val="center"/>
              <w:rPr>
                <w:rFonts w:cs="Times New Roman"/>
                <w:sz w:val="20"/>
                <w:szCs w:val="20"/>
              </w:rPr>
            </w:pPr>
            <w:r w:rsidRPr="00BC5951">
              <w:rPr>
                <w:rFonts w:cs="Times New Roman"/>
                <w:color w:val="000000"/>
                <w:sz w:val="20"/>
                <w:szCs w:val="20"/>
              </w:rPr>
              <w:t>1327</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55BDB3"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Nesamazinās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B2F80"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52058A06"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E1628" w14:textId="77777777" w:rsidR="0000068D" w:rsidRPr="00BC5951" w:rsidRDefault="0000068D" w:rsidP="006578B5">
            <w:pPr>
              <w:autoSpaceDE w:val="0"/>
              <w:spacing w:after="0"/>
              <w:ind w:left="22" w:firstLine="7"/>
              <w:jc w:val="left"/>
              <w:rPr>
                <w:rFonts w:cs="Times New Roman"/>
                <w:sz w:val="20"/>
                <w:szCs w:val="20"/>
              </w:rPr>
            </w:pPr>
            <w:r w:rsidRPr="00BC5951">
              <w:rPr>
                <w:rFonts w:cs="Times New Roman"/>
                <w:sz w:val="20"/>
                <w:szCs w:val="20"/>
                <w:lang w:eastAsia="lv-LV"/>
              </w:rPr>
              <w:t>Amatiermākslas kolektīvu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4F11F"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2FE04" w14:textId="77777777" w:rsidR="0000068D" w:rsidRPr="00BC5951" w:rsidRDefault="0000068D" w:rsidP="006578B5">
            <w:pPr>
              <w:spacing w:after="0"/>
              <w:jc w:val="center"/>
              <w:rPr>
                <w:rFonts w:cs="Times New Roman"/>
                <w:sz w:val="20"/>
                <w:szCs w:val="20"/>
              </w:rPr>
            </w:pPr>
            <w:r w:rsidRPr="00BC5951">
              <w:rPr>
                <w:rFonts w:cs="Times New Roman"/>
                <w:sz w:val="20"/>
                <w:szCs w:val="20"/>
              </w:rPr>
              <w:t>41</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7AB6D" w14:textId="77777777" w:rsidR="0000068D" w:rsidRPr="00BC5951" w:rsidRDefault="0000068D" w:rsidP="006578B5">
            <w:pPr>
              <w:spacing w:after="0"/>
              <w:jc w:val="center"/>
              <w:rPr>
                <w:rFonts w:cs="Times New Roman"/>
                <w:sz w:val="20"/>
                <w:szCs w:val="20"/>
              </w:rPr>
            </w:pPr>
          </w:p>
          <w:p w14:paraId="28587BD8" w14:textId="77777777" w:rsidR="0000068D" w:rsidRPr="00BC5951" w:rsidRDefault="0000068D" w:rsidP="006578B5">
            <w:pPr>
              <w:spacing w:after="0"/>
              <w:jc w:val="center"/>
              <w:rPr>
                <w:rFonts w:cs="Times New Roman"/>
                <w:sz w:val="20"/>
                <w:szCs w:val="20"/>
              </w:rPr>
            </w:pPr>
            <w:r w:rsidRPr="00BC5951">
              <w:rPr>
                <w:rFonts w:cs="Times New Roman"/>
                <w:sz w:val="20"/>
                <w:szCs w:val="20"/>
              </w:rPr>
              <w:t>41</w:t>
            </w:r>
          </w:p>
          <w:p w14:paraId="6593E210" w14:textId="77777777" w:rsidR="0000068D" w:rsidRPr="00BC5951" w:rsidRDefault="0000068D" w:rsidP="006578B5">
            <w:pPr>
              <w:spacing w:after="0"/>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45C6C"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Nesamazinās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A888E"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224B16A4"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8CEB3C" w14:textId="77777777" w:rsidR="0000068D" w:rsidRPr="00BC5951" w:rsidRDefault="0000068D" w:rsidP="006578B5">
            <w:pPr>
              <w:spacing w:after="0"/>
              <w:ind w:left="22" w:firstLine="7"/>
              <w:rPr>
                <w:rFonts w:cs="Times New Roman"/>
                <w:b/>
                <w:sz w:val="20"/>
                <w:szCs w:val="20"/>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293B94" w14:textId="77777777" w:rsidR="0000068D" w:rsidRPr="00BC5951" w:rsidRDefault="0000068D" w:rsidP="00E2601D">
            <w:pPr>
              <w:spacing w:after="0"/>
              <w:ind w:left="39"/>
              <w:rPr>
                <w:rFonts w:cs="Times New Roman"/>
                <w:b/>
                <w:sz w:val="20"/>
                <w:szCs w:val="20"/>
              </w:rPr>
            </w:pPr>
            <w:r w:rsidRPr="00BC5951">
              <w:rPr>
                <w:rFonts w:cs="Times New Roman"/>
                <w:b/>
                <w:sz w:val="20"/>
                <w:szCs w:val="20"/>
              </w:rPr>
              <w:t>VP5/ Sociālo pakalpojumu pieejamības uzlabošana</w:t>
            </w:r>
          </w:p>
          <w:p w14:paraId="3EDF945A" w14:textId="77777777" w:rsidR="0000068D" w:rsidRPr="00BC5951" w:rsidRDefault="0000068D" w:rsidP="00E2601D">
            <w:pPr>
              <w:spacing w:after="0"/>
              <w:ind w:left="39"/>
              <w:jc w:val="left"/>
              <w:rPr>
                <w:rFonts w:cs="Times New Roman"/>
                <w:b/>
                <w:sz w:val="20"/>
                <w:szCs w:val="20"/>
              </w:rPr>
            </w:pPr>
          </w:p>
        </w:tc>
      </w:tr>
      <w:tr w:rsidR="0000068D" w:rsidRPr="00BC5951" w14:paraId="194AE5E0"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0522B"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rPr>
              <w:t>Sociālo darba speciālisti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4D0520"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A7DBB" w14:textId="77777777" w:rsidR="0000068D" w:rsidRPr="00BC5951" w:rsidRDefault="0000068D" w:rsidP="006578B5">
            <w:pPr>
              <w:spacing w:after="0"/>
              <w:jc w:val="center"/>
              <w:rPr>
                <w:rFonts w:cs="Times New Roman"/>
                <w:sz w:val="20"/>
                <w:szCs w:val="20"/>
              </w:rPr>
            </w:pPr>
            <w:r w:rsidRPr="00BC5951">
              <w:rPr>
                <w:rFonts w:cs="Times New Roman"/>
                <w:sz w:val="20"/>
                <w:szCs w:val="20"/>
              </w:rPr>
              <w:t>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6585B" w14:textId="77777777" w:rsidR="0000068D" w:rsidRPr="00BC5951" w:rsidRDefault="0000068D" w:rsidP="006578B5">
            <w:pPr>
              <w:spacing w:after="0"/>
              <w:jc w:val="center"/>
              <w:rPr>
                <w:rFonts w:cs="Times New Roman"/>
                <w:sz w:val="20"/>
                <w:szCs w:val="20"/>
              </w:rPr>
            </w:pPr>
          </w:p>
          <w:p w14:paraId="61B88AB3" w14:textId="77777777" w:rsidR="0000068D" w:rsidRPr="00BC5951" w:rsidRDefault="0000068D" w:rsidP="006578B5">
            <w:pPr>
              <w:spacing w:after="0"/>
              <w:jc w:val="center"/>
              <w:rPr>
                <w:rFonts w:cs="Times New Roman"/>
                <w:sz w:val="20"/>
                <w:szCs w:val="20"/>
              </w:rPr>
            </w:pPr>
          </w:p>
          <w:p w14:paraId="7FADE7BD" w14:textId="77777777" w:rsidR="0000068D" w:rsidRPr="00BC5951" w:rsidRDefault="0000068D" w:rsidP="006578B5">
            <w:pPr>
              <w:spacing w:after="0"/>
              <w:jc w:val="center"/>
              <w:rPr>
                <w:rFonts w:cs="Times New Roman"/>
                <w:sz w:val="20"/>
                <w:szCs w:val="20"/>
              </w:rPr>
            </w:pPr>
            <w:r w:rsidRPr="00BC5951">
              <w:rPr>
                <w:rFonts w:cs="Times New Roman"/>
                <w:sz w:val="20"/>
                <w:szCs w:val="20"/>
              </w:rPr>
              <w:t>9</w:t>
            </w:r>
          </w:p>
          <w:p w14:paraId="4DA04162" w14:textId="77777777" w:rsidR="0000068D" w:rsidRPr="00BC5951" w:rsidRDefault="0000068D" w:rsidP="006578B5">
            <w:pPr>
              <w:spacing w:after="0"/>
              <w:jc w:val="center"/>
              <w:rPr>
                <w:rFonts w:cs="Times New Roman"/>
                <w:sz w:val="20"/>
                <w:szCs w:val="20"/>
              </w:rPr>
            </w:pPr>
          </w:p>
          <w:p w14:paraId="17F93308"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2778FF"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Nesamazinās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9A63A"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13EA1210"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17DF1" w14:textId="77777777" w:rsidR="0000068D" w:rsidRPr="00BC5951" w:rsidRDefault="0000068D" w:rsidP="006578B5">
            <w:pPr>
              <w:autoSpaceDE w:val="0"/>
              <w:spacing w:after="0"/>
              <w:ind w:left="22" w:firstLine="7"/>
              <w:jc w:val="left"/>
              <w:rPr>
                <w:rFonts w:cs="Times New Roman"/>
                <w:sz w:val="20"/>
                <w:szCs w:val="20"/>
                <w:lang w:eastAsia="lv-LV"/>
              </w:rPr>
            </w:pPr>
            <w:r w:rsidRPr="00BC5951">
              <w:rPr>
                <w:rFonts w:cs="Times New Roman"/>
                <w:sz w:val="20"/>
                <w:szCs w:val="20"/>
                <w:lang w:eastAsia="lv-LV"/>
              </w:rPr>
              <w:t>Jaunizveidotajā dienas aprūpes centrā sociālos pakalpojumus saņēmušo personu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96FE6" w14:textId="77777777" w:rsidR="0000068D" w:rsidRPr="00BC5951" w:rsidRDefault="0000068D" w:rsidP="006578B5">
            <w:pPr>
              <w:spacing w:after="0"/>
              <w:jc w:val="center"/>
              <w:rPr>
                <w:rFonts w:cs="Times New Roman"/>
                <w:sz w:val="20"/>
                <w:szCs w:val="20"/>
              </w:rPr>
            </w:pPr>
            <w:r w:rsidRPr="00BC5951">
              <w:rPr>
                <w:rFonts w:cs="Times New Roman"/>
                <w:sz w:val="20"/>
                <w:szCs w:val="20"/>
              </w:rPr>
              <w:t>2020.</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6B33B" w14:textId="77777777" w:rsidR="0000068D" w:rsidRPr="00BC5951" w:rsidRDefault="0000068D" w:rsidP="006578B5">
            <w:pPr>
              <w:spacing w:after="0"/>
              <w:jc w:val="center"/>
              <w:rPr>
                <w:rFonts w:cs="Times New Roman"/>
                <w:sz w:val="20"/>
                <w:szCs w:val="20"/>
              </w:rPr>
            </w:pPr>
            <w:r w:rsidRPr="00BC5951">
              <w:rPr>
                <w:rFonts w:cs="Times New Roman"/>
                <w:sz w:val="20"/>
                <w:szCs w:val="20"/>
              </w:rPr>
              <w:t>0</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6AEC2" w14:textId="77777777" w:rsidR="0000068D" w:rsidRPr="00BC5951" w:rsidRDefault="0000068D" w:rsidP="006578B5">
            <w:pPr>
              <w:spacing w:after="0"/>
              <w:jc w:val="center"/>
              <w:rPr>
                <w:rFonts w:cs="Times New Roman"/>
                <w:sz w:val="20"/>
                <w:szCs w:val="20"/>
              </w:rPr>
            </w:pPr>
          </w:p>
          <w:p w14:paraId="436B1787" w14:textId="77777777" w:rsidR="0000068D" w:rsidRPr="00BC5951" w:rsidRDefault="0000068D" w:rsidP="006578B5">
            <w:pPr>
              <w:spacing w:after="0"/>
              <w:jc w:val="center"/>
              <w:rPr>
                <w:rFonts w:cs="Times New Roman"/>
                <w:sz w:val="20"/>
                <w:szCs w:val="20"/>
              </w:rPr>
            </w:pPr>
            <w:r w:rsidRPr="00BC5951">
              <w:rPr>
                <w:rFonts w:cs="Times New Roman"/>
                <w:sz w:val="20"/>
                <w:szCs w:val="20"/>
              </w:rPr>
              <w:t>0</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7261B8" w14:textId="77777777" w:rsidR="0000068D" w:rsidRPr="00BC5951" w:rsidRDefault="0000068D" w:rsidP="00E2601D">
            <w:pPr>
              <w:spacing w:after="0"/>
              <w:ind w:left="39"/>
              <w:jc w:val="center"/>
              <w:rPr>
                <w:rFonts w:cs="Times New Roman"/>
                <w:i/>
                <w:sz w:val="20"/>
                <w:szCs w:val="20"/>
              </w:rPr>
            </w:pPr>
            <w:r w:rsidRPr="00BC5951">
              <w:rPr>
                <w:rFonts w:cs="Times New Roman"/>
                <w:i/>
                <w:sz w:val="20"/>
                <w:szCs w:val="20"/>
              </w:rPr>
              <w:t>Uzsākot centra darbību, skaits pieaug ik gadu</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BBB38"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 xml:space="preserve">Pašvaldība </w:t>
            </w:r>
          </w:p>
        </w:tc>
      </w:tr>
      <w:tr w:rsidR="0000068D" w:rsidRPr="00BC5951" w14:paraId="74E06C1D"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5C3A491" w14:textId="77777777" w:rsidR="0000068D" w:rsidRPr="00BC5951" w:rsidRDefault="0000068D" w:rsidP="006578B5">
            <w:pPr>
              <w:spacing w:after="0"/>
              <w:ind w:left="22" w:firstLine="7"/>
              <w:rPr>
                <w:rFonts w:cs="Times New Roman"/>
                <w:b/>
                <w:sz w:val="20"/>
                <w:szCs w:val="20"/>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0D8CFD5C" w14:textId="77777777" w:rsidR="0000068D" w:rsidRPr="00BC5951" w:rsidRDefault="0000068D" w:rsidP="00E2601D">
            <w:pPr>
              <w:spacing w:after="0"/>
              <w:ind w:left="39"/>
              <w:rPr>
                <w:rFonts w:cs="Times New Roman"/>
                <w:sz w:val="20"/>
                <w:szCs w:val="20"/>
              </w:rPr>
            </w:pPr>
            <w:r w:rsidRPr="00BC5951">
              <w:rPr>
                <w:rFonts w:cs="Times New Roman"/>
                <w:b/>
                <w:sz w:val="20"/>
                <w:szCs w:val="20"/>
              </w:rPr>
              <w:t xml:space="preserve">VP6/ Veselības </w:t>
            </w:r>
            <w:r w:rsidRPr="00BC5951">
              <w:rPr>
                <w:rFonts w:cs="Times New Roman"/>
                <w:b/>
                <w:sz w:val="20"/>
                <w:szCs w:val="20"/>
                <w:lang w:eastAsia="lv-LV"/>
              </w:rPr>
              <w:t>pakalpojumu un infrastruktūras attīstība</w:t>
            </w:r>
          </w:p>
        </w:tc>
      </w:tr>
      <w:tr w:rsidR="0000068D" w:rsidRPr="00BC5951" w14:paraId="6C9EDA82"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08F7E"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rPr>
              <w:t>Feldšeru – vecmāšu punktu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ADB177"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7DC9CB" w14:textId="77777777" w:rsidR="0000068D" w:rsidRPr="00BC5951" w:rsidRDefault="0000068D" w:rsidP="006578B5">
            <w:pPr>
              <w:spacing w:after="0"/>
              <w:jc w:val="center"/>
              <w:rPr>
                <w:rFonts w:cs="Times New Roman"/>
                <w:sz w:val="20"/>
                <w:szCs w:val="20"/>
              </w:rPr>
            </w:pPr>
            <w:r w:rsidRPr="00BC5951">
              <w:rPr>
                <w:rFonts w:cs="Times New Roman"/>
                <w:sz w:val="20"/>
                <w:szCs w:val="20"/>
              </w:rPr>
              <w:t>5</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346FE" w14:textId="77777777" w:rsidR="0000068D" w:rsidRPr="00BC5951" w:rsidRDefault="0000068D" w:rsidP="006578B5">
            <w:pPr>
              <w:spacing w:after="0"/>
              <w:jc w:val="center"/>
              <w:rPr>
                <w:rFonts w:cs="Times New Roman"/>
                <w:sz w:val="20"/>
                <w:szCs w:val="20"/>
              </w:rPr>
            </w:pPr>
          </w:p>
          <w:p w14:paraId="00B73460" w14:textId="77777777" w:rsidR="0000068D" w:rsidRPr="00BC5951" w:rsidRDefault="0000068D" w:rsidP="006578B5">
            <w:pPr>
              <w:spacing w:after="0"/>
              <w:jc w:val="center"/>
              <w:rPr>
                <w:rFonts w:cs="Times New Roman"/>
                <w:sz w:val="20"/>
                <w:szCs w:val="20"/>
              </w:rPr>
            </w:pPr>
            <w:r w:rsidRPr="00BC5951">
              <w:rPr>
                <w:rFonts w:cs="Times New Roman"/>
                <w:sz w:val="20"/>
                <w:szCs w:val="20"/>
              </w:rPr>
              <w:t>5</w:t>
            </w:r>
          </w:p>
          <w:p w14:paraId="0F60FFE6"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45D6CD"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Nesamazinās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4E36F2"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050D5E6D"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531A7BC" w14:textId="77777777" w:rsidR="0000068D" w:rsidRPr="00BC5951" w:rsidRDefault="0000068D" w:rsidP="006578B5">
            <w:pPr>
              <w:spacing w:after="0"/>
              <w:ind w:left="22" w:firstLine="7"/>
              <w:jc w:val="left"/>
              <w:rPr>
                <w:rFonts w:cs="Times New Roman"/>
                <w:b/>
                <w:sz w:val="20"/>
                <w:szCs w:val="20"/>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7CFCB088" w14:textId="77777777" w:rsidR="0000068D" w:rsidRPr="00BC5951" w:rsidRDefault="0000068D" w:rsidP="00E2601D">
            <w:pPr>
              <w:spacing w:after="0"/>
              <w:ind w:left="39"/>
              <w:jc w:val="left"/>
              <w:rPr>
                <w:rFonts w:cs="Times New Roman"/>
                <w:sz w:val="20"/>
                <w:szCs w:val="20"/>
              </w:rPr>
            </w:pPr>
            <w:r w:rsidRPr="00BC5951">
              <w:rPr>
                <w:rFonts w:cs="Times New Roman"/>
                <w:b/>
                <w:sz w:val="20"/>
                <w:szCs w:val="20"/>
              </w:rPr>
              <w:t>VP7/ Tūrisma attīstība</w:t>
            </w:r>
          </w:p>
        </w:tc>
      </w:tr>
      <w:tr w:rsidR="0000068D" w:rsidRPr="00BC5951" w14:paraId="2BDA00A2"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C2960"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rPr>
              <w:lastRenderedPageBreak/>
              <w:t xml:space="preserve">Tūrisma pakalpojuma sniedzēju skaits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FC4767"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C1A3F" w14:textId="77777777" w:rsidR="0000068D" w:rsidRPr="00BC5951" w:rsidRDefault="0000068D" w:rsidP="006578B5">
            <w:pPr>
              <w:spacing w:after="0"/>
              <w:jc w:val="center"/>
              <w:rPr>
                <w:rFonts w:cs="Times New Roman"/>
                <w:sz w:val="20"/>
                <w:szCs w:val="20"/>
              </w:rPr>
            </w:pPr>
          </w:p>
          <w:p w14:paraId="3197EF4E" w14:textId="77777777" w:rsidR="0000068D" w:rsidRPr="00BC5951" w:rsidRDefault="0000068D" w:rsidP="006578B5">
            <w:pPr>
              <w:spacing w:after="0"/>
              <w:jc w:val="center"/>
              <w:rPr>
                <w:rFonts w:cs="Times New Roman"/>
                <w:sz w:val="20"/>
                <w:szCs w:val="20"/>
              </w:rPr>
            </w:pPr>
            <w:r w:rsidRPr="00BC5951">
              <w:rPr>
                <w:rFonts w:cs="Times New Roman"/>
                <w:sz w:val="20"/>
                <w:szCs w:val="20"/>
              </w:rPr>
              <w:t>16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44619" w14:textId="77777777" w:rsidR="0000068D" w:rsidRPr="00BC5951" w:rsidRDefault="0000068D" w:rsidP="006578B5">
            <w:pPr>
              <w:spacing w:after="0"/>
              <w:jc w:val="center"/>
              <w:rPr>
                <w:rFonts w:cs="Times New Roman"/>
                <w:sz w:val="20"/>
                <w:szCs w:val="20"/>
              </w:rPr>
            </w:pPr>
          </w:p>
          <w:p w14:paraId="00C200DB" w14:textId="177278A3" w:rsidR="0000068D" w:rsidRPr="00BC5951" w:rsidRDefault="0000068D" w:rsidP="006578B5">
            <w:pPr>
              <w:spacing w:after="0"/>
              <w:jc w:val="center"/>
              <w:rPr>
                <w:rFonts w:cs="Times New Roman"/>
                <w:sz w:val="20"/>
                <w:szCs w:val="20"/>
              </w:rPr>
            </w:pPr>
            <w:r w:rsidRPr="00BC5951">
              <w:rPr>
                <w:rFonts w:cs="Times New Roman"/>
                <w:sz w:val="20"/>
                <w:szCs w:val="20"/>
                <w:shd w:val="clear" w:color="auto" w:fill="FFFFFF"/>
              </w:rPr>
              <w:t>2</w:t>
            </w:r>
            <w:r w:rsidR="00295BDA" w:rsidRPr="00BC5951">
              <w:rPr>
                <w:rFonts w:cs="Times New Roman"/>
                <w:sz w:val="20"/>
                <w:szCs w:val="20"/>
                <w:shd w:val="clear" w:color="auto" w:fill="FFFFFF"/>
              </w:rPr>
              <w:t>5</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A787E2"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4B708"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 xml:space="preserve">Pašvaldība </w:t>
            </w:r>
          </w:p>
          <w:p w14:paraId="28BE694A" w14:textId="77777777" w:rsidR="0000068D" w:rsidRPr="00BC5951" w:rsidRDefault="0000068D" w:rsidP="006578B5">
            <w:pPr>
              <w:spacing w:after="0"/>
              <w:ind w:left="0" w:firstLine="30"/>
              <w:jc w:val="left"/>
              <w:rPr>
                <w:rFonts w:cs="Times New Roman"/>
                <w:sz w:val="20"/>
                <w:szCs w:val="20"/>
              </w:rPr>
            </w:pPr>
          </w:p>
        </w:tc>
      </w:tr>
      <w:tr w:rsidR="0000068D" w:rsidRPr="00BC5951" w14:paraId="1378102E"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70048" w14:textId="77777777" w:rsidR="0000068D" w:rsidRPr="00BC5951" w:rsidRDefault="0000068D" w:rsidP="006578B5">
            <w:pPr>
              <w:spacing w:after="0"/>
              <w:ind w:left="22" w:firstLine="7"/>
              <w:jc w:val="left"/>
              <w:rPr>
                <w:rFonts w:cs="Times New Roman"/>
                <w:sz w:val="20"/>
                <w:szCs w:val="20"/>
              </w:rPr>
            </w:pPr>
            <w:r w:rsidRPr="00BC5951">
              <w:rPr>
                <w:rFonts w:cs="Times New Roman"/>
                <w:sz w:val="20"/>
                <w:szCs w:val="20"/>
              </w:rPr>
              <w:t>Tūristu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2BFE8"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78FF19" w14:textId="77777777" w:rsidR="0000068D" w:rsidRPr="00BC5951" w:rsidRDefault="0000068D" w:rsidP="006578B5">
            <w:pPr>
              <w:spacing w:after="0"/>
              <w:jc w:val="center"/>
              <w:rPr>
                <w:rFonts w:cs="Times New Roman"/>
                <w:sz w:val="20"/>
                <w:szCs w:val="20"/>
              </w:rPr>
            </w:pPr>
            <w:r w:rsidRPr="00BC5951">
              <w:rPr>
                <w:rFonts w:cs="Times New Roman"/>
                <w:sz w:val="20"/>
                <w:szCs w:val="20"/>
              </w:rPr>
              <w:t>6220</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F376D" w14:textId="77777777" w:rsidR="0000068D" w:rsidRPr="00BC5951" w:rsidRDefault="0000068D" w:rsidP="006578B5">
            <w:pPr>
              <w:spacing w:after="0"/>
              <w:jc w:val="center"/>
              <w:rPr>
                <w:rFonts w:cs="Times New Roman"/>
                <w:sz w:val="20"/>
                <w:szCs w:val="20"/>
              </w:rPr>
            </w:pPr>
          </w:p>
          <w:p w14:paraId="075E262B" w14:textId="466C5FB3" w:rsidR="0000068D" w:rsidRPr="00BC5951" w:rsidRDefault="00295BDA" w:rsidP="006578B5">
            <w:pPr>
              <w:spacing w:after="0"/>
              <w:jc w:val="center"/>
              <w:rPr>
                <w:rFonts w:cs="Times New Roman"/>
                <w:sz w:val="20"/>
                <w:szCs w:val="20"/>
              </w:rPr>
            </w:pPr>
            <w:r w:rsidRPr="00BC5951">
              <w:rPr>
                <w:rFonts w:cs="Times New Roman"/>
                <w:sz w:val="20"/>
                <w:szCs w:val="20"/>
                <w:shd w:val="clear" w:color="auto" w:fill="FFFFFF"/>
              </w:rPr>
              <w:t>10</w:t>
            </w:r>
            <w:r w:rsidR="0000068D" w:rsidRPr="00BC5951">
              <w:rPr>
                <w:rFonts w:cs="Times New Roman"/>
                <w:sz w:val="20"/>
                <w:szCs w:val="20"/>
                <w:shd w:val="clear" w:color="auto" w:fill="FFFFFF"/>
              </w:rPr>
              <w:t xml:space="preserve"> 000</w:t>
            </w:r>
          </w:p>
          <w:p w14:paraId="41EB03BB"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FAFB0A"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7DB43C"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7891082D"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01178E6" w14:textId="77777777" w:rsidR="0000068D" w:rsidRPr="00BC5951" w:rsidRDefault="0000068D" w:rsidP="006578B5">
            <w:pPr>
              <w:spacing w:after="0"/>
              <w:ind w:left="22" w:firstLine="7"/>
              <w:jc w:val="left"/>
              <w:rPr>
                <w:rFonts w:cs="Times New Roman"/>
                <w:b/>
                <w:sz w:val="20"/>
                <w:szCs w:val="20"/>
                <w:lang w:eastAsia="lv-LV"/>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3957CE45" w14:textId="77777777" w:rsidR="0000068D" w:rsidRPr="00BC5951" w:rsidRDefault="0000068D" w:rsidP="00E2601D">
            <w:pPr>
              <w:spacing w:after="0"/>
              <w:ind w:left="39"/>
              <w:jc w:val="left"/>
              <w:rPr>
                <w:rFonts w:cs="Times New Roman"/>
                <w:sz w:val="20"/>
                <w:szCs w:val="20"/>
              </w:rPr>
            </w:pPr>
            <w:r w:rsidRPr="00BC5951">
              <w:rPr>
                <w:rFonts w:cs="Times New Roman"/>
                <w:b/>
                <w:sz w:val="20"/>
                <w:szCs w:val="20"/>
                <w:lang w:eastAsia="lv-LV"/>
              </w:rPr>
              <w:t>VP8/ Pašvaldības pārvaldības attīstība</w:t>
            </w:r>
          </w:p>
        </w:tc>
      </w:tr>
      <w:tr w:rsidR="0000068D" w:rsidRPr="00BC5951" w14:paraId="55CC9C3C"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AF64" w14:textId="77777777" w:rsidR="0000068D" w:rsidRPr="00BC5951" w:rsidRDefault="0000068D" w:rsidP="006578B5">
            <w:pPr>
              <w:autoSpaceDE w:val="0"/>
              <w:spacing w:after="0"/>
              <w:ind w:left="22" w:firstLine="7"/>
              <w:jc w:val="left"/>
              <w:rPr>
                <w:rFonts w:cs="Times New Roman"/>
                <w:sz w:val="20"/>
                <w:szCs w:val="20"/>
                <w:lang w:eastAsia="lv-LV"/>
              </w:rPr>
            </w:pPr>
            <w:r w:rsidRPr="00BC5951">
              <w:rPr>
                <w:rFonts w:cs="Times New Roman"/>
                <w:sz w:val="20"/>
                <w:szCs w:val="20"/>
                <w:lang w:eastAsia="lv-LV"/>
              </w:rPr>
              <w:t xml:space="preserve">Iedzīvotāju skaits </w:t>
            </w:r>
          </w:p>
          <w:p w14:paraId="159C71B6" w14:textId="77777777" w:rsidR="0000068D" w:rsidRPr="00BC5951" w:rsidRDefault="0000068D" w:rsidP="006578B5">
            <w:pPr>
              <w:spacing w:after="0"/>
              <w:ind w:left="22" w:firstLine="7"/>
              <w:jc w:val="left"/>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319A0"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AE60B" w14:textId="77777777" w:rsidR="0000068D" w:rsidRPr="00BC5951" w:rsidRDefault="0000068D" w:rsidP="006578B5">
            <w:pPr>
              <w:spacing w:after="0"/>
              <w:jc w:val="center"/>
              <w:rPr>
                <w:rFonts w:cs="Times New Roman"/>
                <w:sz w:val="20"/>
                <w:szCs w:val="20"/>
              </w:rPr>
            </w:pPr>
          </w:p>
          <w:p w14:paraId="0D180273" w14:textId="77777777" w:rsidR="0000068D" w:rsidRPr="00BC5951" w:rsidRDefault="0000068D" w:rsidP="006578B5">
            <w:pPr>
              <w:spacing w:after="0"/>
              <w:jc w:val="center"/>
              <w:rPr>
                <w:rFonts w:cs="Times New Roman"/>
                <w:sz w:val="20"/>
                <w:szCs w:val="20"/>
              </w:rPr>
            </w:pPr>
            <w:r w:rsidRPr="00BC5951">
              <w:rPr>
                <w:rFonts w:cs="Times New Roman"/>
                <w:sz w:val="20"/>
                <w:szCs w:val="20"/>
              </w:rPr>
              <w:t>5532</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B012" w14:textId="77777777" w:rsidR="0000068D" w:rsidRPr="00BC5951" w:rsidRDefault="0000068D" w:rsidP="006578B5">
            <w:pPr>
              <w:spacing w:after="0"/>
              <w:jc w:val="center"/>
              <w:rPr>
                <w:rFonts w:cs="Times New Roman"/>
                <w:sz w:val="20"/>
                <w:szCs w:val="20"/>
              </w:rPr>
            </w:pPr>
          </w:p>
          <w:p w14:paraId="66C98884" w14:textId="68B94AE2" w:rsidR="0000068D" w:rsidRPr="00BC5951" w:rsidRDefault="0000068D" w:rsidP="006578B5">
            <w:pPr>
              <w:spacing w:after="0"/>
              <w:jc w:val="center"/>
              <w:rPr>
                <w:rFonts w:cs="Times New Roman"/>
                <w:sz w:val="20"/>
                <w:szCs w:val="20"/>
              </w:rPr>
            </w:pPr>
            <w:r w:rsidRPr="00BC5951">
              <w:rPr>
                <w:rFonts w:cs="Times New Roman"/>
                <w:sz w:val="20"/>
                <w:szCs w:val="20"/>
              </w:rPr>
              <w:t>5</w:t>
            </w:r>
            <w:r w:rsidR="005A3D64" w:rsidRPr="00BC5951">
              <w:rPr>
                <w:rFonts w:cs="Times New Roman"/>
                <w:sz w:val="20"/>
                <w:szCs w:val="20"/>
              </w:rPr>
              <w:t>440</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871208"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Nesamazinās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BB431"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Pašvaldība</w:t>
            </w:r>
          </w:p>
        </w:tc>
      </w:tr>
      <w:tr w:rsidR="0000068D" w:rsidRPr="00BC5951" w14:paraId="6B02BD47"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27ADF" w14:textId="77777777" w:rsidR="0000068D" w:rsidRPr="00BC5951" w:rsidRDefault="0000068D" w:rsidP="006578B5">
            <w:pPr>
              <w:spacing w:after="0"/>
              <w:ind w:left="22" w:firstLine="7"/>
              <w:jc w:val="left"/>
              <w:rPr>
                <w:rFonts w:cs="Times New Roman"/>
                <w:sz w:val="20"/>
                <w:szCs w:val="20"/>
                <w:lang w:eastAsia="lv-LV"/>
              </w:rPr>
            </w:pPr>
            <w:r w:rsidRPr="00BC5951">
              <w:rPr>
                <w:rFonts w:cs="Times New Roman"/>
                <w:sz w:val="20"/>
                <w:szCs w:val="20"/>
                <w:lang w:eastAsia="lv-LV"/>
              </w:rPr>
              <w:t>Teritorijas attīstības indekss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808504" w14:textId="77777777" w:rsidR="0000068D" w:rsidRPr="00BC5951" w:rsidRDefault="0000068D" w:rsidP="006578B5">
            <w:pPr>
              <w:spacing w:after="0"/>
              <w:jc w:val="center"/>
              <w:rPr>
                <w:rFonts w:cs="Times New Roman"/>
                <w:sz w:val="20"/>
                <w:szCs w:val="20"/>
              </w:rPr>
            </w:pPr>
            <w:r w:rsidRPr="00BC5951">
              <w:rPr>
                <w:rFonts w:cs="Times New Roman"/>
                <w:sz w:val="20"/>
                <w:szCs w:val="20"/>
              </w:rPr>
              <w:t>2016</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BD9A7" w14:textId="77777777" w:rsidR="0000068D" w:rsidRPr="00BC5951" w:rsidRDefault="0000068D" w:rsidP="006578B5">
            <w:pPr>
              <w:spacing w:after="0"/>
              <w:jc w:val="center"/>
              <w:rPr>
                <w:rFonts w:cs="Times New Roman"/>
                <w:sz w:val="20"/>
                <w:szCs w:val="20"/>
              </w:rPr>
            </w:pPr>
            <w:r w:rsidRPr="00BC5951">
              <w:rPr>
                <w:rFonts w:cs="Times New Roman"/>
                <w:sz w:val="20"/>
                <w:szCs w:val="20"/>
              </w:rPr>
              <w:t>-1,491</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67AF5F" w14:textId="77777777" w:rsidR="00BC5951" w:rsidRPr="00BC5951" w:rsidRDefault="00BC5951" w:rsidP="00BC5951">
            <w:pPr>
              <w:spacing w:after="0"/>
              <w:jc w:val="center"/>
              <w:rPr>
                <w:rFonts w:cs="Times New Roman"/>
                <w:sz w:val="20"/>
                <w:szCs w:val="20"/>
              </w:rPr>
            </w:pPr>
            <w:r w:rsidRPr="00BC5951">
              <w:rPr>
                <w:rFonts w:cs="Times New Roman"/>
                <w:color w:val="000000"/>
                <w:sz w:val="20"/>
                <w:szCs w:val="20"/>
                <w:shd w:val="clear" w:color="auto" w:fill="FFFFFF"/>
              </w:rPr>
              <w:t>-1,479</w:t>
            </w:r>
          </w:p>
          <w:p w14:paraId="2A597E10" w14:textId="30BFD569" w:rsidR="0000068D" w:rsidRPr="00BC5951" w:rsidRDefault="00BC5951" w:rsidP="00BC5951">
            <w:pPr>
              <w:spacing w:after="0"/>
              <w:jc w:val="center"/>
              <w:rPr>
                <w:rFonts w:cs="Times New Roman"/>
                <w:sz w:val="20"/>
                <w:szCs w:val="20"/>
              </w:rPr>
            </w:pPr>
            <w:r w:rsidRPr="00BC5951">
              <w:rPr>
                <w:rFonts w:cs="Times New Roman"/>
                <w:color w:val="000000"/>
                <w:sz w:val="20"/>
                <w:szCs w:val="20"/>
                <w:shd w:val="clear" w:color="auto" w:fill="FFFFFF"/>
              </w:rPr>
              <w:t>(par 2019. gadu)</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5ED9A"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 xml:space="preserve">Pieaug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8FE5C"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VRAA</w:t>
            </w:r>
          </w:p>
        </w:tc>
      </w:tr>
      <w:tr w:rsidR="0000068D" w:rsidRPr="00BC5951" w14:paraId="3CF3C9EF"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42CED" w14:textId="77777777" w:rsidR="0000068D" w:rsidRPr="00BC5951" w:rsidRDefault="0000068D" w:rsidP="006578B5">
            <w:pPr>
              <w:spacing w:after="0"/>
              <w:ind w:left="22" w:firstLine="7"/>
              <w:jc w:val="left"/>
              <w:rPr>
                <w:rFonts w:cs="Times New Roman"/>
                <w:sz w:val="20"/>
                <w:szCs w:val="20"/>
                <w:lang w:eastAsia="lv-LV"/>
              </w:rPr>
            </w:pPr>
            <w:r w:rsidRPr="00BC5951">
              <w:rPr>
                <w:rFonts w:cs="Times New Roman"/>
                <w:sz w:val="20"/>
                <w:szCs w:val="20"/>
                <w:lang w:eastAsia="lv-LV"/>
              </w:rPr>
              <w:t>Pašvaldības budžeti ieņēmumi/ izdevumi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DC5BBB" w14:textId="77777777" w:rsidR="0000068D" w:rsidRPr="00BC5951" w:rsidRDefault="0000068D" w:rsidP="006578B5">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81AC2" w14:textId="77777777" w:rsidR="0000068D" w:rsidRPr="00BC5951" w:rsidRDefault="0000068D" w:rsidP="006578B5">
            <w:pPr>
              <w:spacing w:after="0"/>
              <w:jc w:val="center"/>
              <w:rPr>
                <w:rFonts w:cs="Times New Roman"/>
                <w:sz w:val="20"/>
                <w:szCs w:val="20"/>
              </w:rPr>
            </w:pPr>
            <w:r w:rsidRPr="00BC5951">
              <w:rPr>
                <w:rFonts w:cs="Times New Roman"/>
                <w:sz w:val="20"/>
                <w:szCs w:val="20"/>
              </w:rPr>
              <w:t>6 265 870/ 6 214 324</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747D6" w14:textId="77777777" w:rsidR="0000068D" w:rsidRPr="00BC5951" w:rsidRDefault="0000068D" w:rsidP="006578B5">
            <w:pPr>
              <w:spacing w:after="0"/>
              <w:rPr>
                <w:rFonts w:cs="Times New Roman"/>
                <w:sz w:val="20"/>
                <w:szCs w:val="20"/>
              </w:rPr>
            </w:pPr>
          </w:p>
          <w:p w14:paraId="21BBC1E6" w14:textId="77777777" w:rsidR="0000068D" w:rsidRPr="00BC5951" w:rsidRDefault="0000068D" w:rsidP="006578B5">
            <w:pPr>
              <w:spacing w:after="0"/>
              <w:rPr>
                <w:rFonts w:cs="Times New Roman"/>
                <w:sz w:val="20"/>
                <w:szCs w:val="20"/>
              </w:rPr>
            </w:pPr>
          </w:p>
          <w:p w14:paraId="5B67C80F" w14:textId="77777777" w:rsidR="00BC5951" w:rsidRPr="00BC5951" w:rsidRDefault="00BC5951" w:rsidP="00BC5951">
            <w:pPr>
              <w:spacing w:after="0"/>
              <w:rPr>
                <w:rFonts w:cs="Times New Roman"/>
                <w:sz w:val="20"/>
                <w:szCs w:val="20"/>
              </w:rPr>
            </w:pPr>
            <w:r w:rsidRPr="00BC5951">
              <w:rPr>
                <w:rFonts w:cs="Times New Roman"/>
                <w:color w:val="FF0000"/>
                <w:sz w:val="20"/>
                <w:szCs w:val="20"/>
              </w:rPr>
              <w:t xml:space="preserve">  </w:t>
            </w:r>
            <w:r w:rsidRPr="00BC5951">
              <w:rPr>
                <w:rFonts w:cs="Times New Roman"/>
                <w:sz w:val="20"/>
                <w:szCs w:val="20"/>
              </w:rPr>
              <w:t>7 066 444/</w:t>
            </w:r>
          </w:p>
          <w:p w14:paraId="3772C32A" w14:textId="3B8CCC69" w:rsidR="00BC5951" w:rsidRPr="00BC5951" w:rsidRDefault="00BC5951" w:rsidP="00BC5951">
            <w:pPr>
              <w:spacing w:after="0"/>
              <w:jc w:val="center"/>
              <w:rPr>
                <w:rFonts w:cs="Times New Roman"/>
                <w:sz w:val="20"/>
                <w:szCs w:val="20"/>
              </w:rPr>
            </w:pPr>
            <w:r w:rsidRPr="00BC5951">
              <w:rPr>
                <w:rFonts w:cs="Times New Roman"/>
                <w:sz w:val="20"/>
                <w:szCs w:val="20"/>
              </w:rPr>
              <w:t>7 028 530</w:t>
            </w:r>
          </w:p>
          <w:p w14:paraId="15BC1E19" w14:textId="77777777" w:rsidR="0000068D" w:rsidRPr="00BC5951" w:rsidRDefault="0000068D" w:rsidP="006578B5">
            <w:pPr>
              <w:spacing w:after="0"/>
              <w:jc w:val="center"/>
              <w:rPr>
                <w:rFonts w:cs="Times New Roman"/>
                <w:sz w:val="20"/>
                <w:szCs w:val="20"/>
              </w:rPr>
            </w:pPr>
          </w:p>
          <w:p w14:paraId="6CDB56E8" w14:textId="77777777" w:rsidR="0000068D" w:rsidRPr="00BC5951" w:rsidRDefault="0000068D" w:rsidP="006578B5">
            <w:pPr>
              <w:spacing w:after="0"/>
              <w:jc w:val="center"/>
              <w:rPr>
                <w:rFonts w:cs="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A1FA78" w14:textId="77777777" w:rsidR="0000068D" w:rsidRPr="00BC5951" w:rsidRDefault="0000068D" w:rsidP="00E2601D">
            <w:pPr>
              <w:spacing w:after="0"/>
              <w:ind w:left="39"/>
              <w:jc w:val="center"/>
              <w:rPr>
                <w:rFonts w:cs="Times New Roman"/>
                <w:sz w:val="20"/>
                <w:szCs w:val="20"/>
              </w:rPr>
            </w:pPr>
            <w:r w:rsidRPr="00BC5951">
              <w:rPr>
                <w:rFonts w:cs="Times New Roman"/>
                <w:sz w:val="20"/>
                <w:szCs w:val="20"/>
              </w:rPr>
              <w:t>Pieaug</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128E8F" w14:textId="77777777" w:rsidR="0000068D" w:rsidRPr="00BC5951" w:rsidRDefault="0000068D" w:rsidP="006578B5">
            <w:pPr>
              <w:spacing w:after="0"/>
              <w:ind w:left="0" w:firstLine="30"/>
              <w:jc w:val="left"/>
              <w:rPr>
                <w:rFonts w:cs="Times New Roman"/>
                <w:sz w:val="20"/>
                <w:szCs w:val="20"/>
              </w:rPr>
            </w:pPr>
            <w:r w:rsidRPr="00BC5951">
              <w:rPr>
                <w:rFonts w:cs="Times New Roman"/>
                <w:sz w:val="20"/>
                <w:szCs w:val="20"/>
              </w:rPr>
              <w:t xml:space="preserve">Pašvaldība </w:t>
            </w:r>
          </w:p>
        </w:tc>
      </w:tr>
      <w:tr w:rsidR="00BC5951" w:rsidRPr="00BC5951" w14:paraId="5BF007AC"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6A253" w14:textId="77777777" w:rsidR="00BC5951" w:rsidRPr="00BC5951" w:rsidRDefault="00BC5951" w:rsidP="00BC5951">
            <w:pPr>
              <w:spacing w:after="0"/>
              <w:ind w:left="22" w:firstLine="7"/>
              <w:jc w:val="left"/>
              <w:rPr>
                <w:rFonts w:cs="Times New Roman"/>
                <w:sz w:val="20"/>
                <w:szCs w:val="20"/>
                <w:lang w:eastAsia="lv-LV"/>
              </w:rPr>
            </w:pPr>
            <w:r w:rsidRPr="00BC5951">
              <w:rPr>
                <w:rFonts w:cs="Times New Roman"/>
                <w:sz w:val="20"/>
                <w:szCs w:val="20"/>
                <w:lang w:eastAsia="lv-LV"/>
              </w:rPr>
              <w:t>Projektiem piesaistīto līdzekļu summa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E3574" w14:textId="77777777" w:rsidR="00BC5951" w:rsidRPr="00BC5951" w:rsidRDefault="00BC5951" w:rsidP="00BC5951">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55ACF" w14:textId="77777777" w:rsidR="00BC5951" w:rsidRPr="00BC5951" w:rsidRDefault="00BC5951" w:rsidP="00BC5951">
            <w:pPr>
              <w:spacing w:after="0"/>
              <w:jc w:val="center"/>
              <w:rPr>
                <w:rFonts w:cs="Times New Roman"/>
                <w:sz w:val="20"/>
                <w:szCs w:val="20"/>
              </w:rPr>
            </w:pPr>
          </w:p>
          <w:p w14:paraId="3369B5D5" w14:textId="77777777" w:rsidR="00BC5951" w:rsidRPr="00BC5951" w:rsidRDefault="00BC5951" w:rsidP="00BC5951">
            <w:pPr>
              <w:spacing w:after="0"/>
              <w:jc w:val="center"/>
              <w:rPr>
                <w:rFonts w:cs="Times New Roman"/>
                <w:sz w:val="20"/>
                <w:szCs w:val="20"/>
              </w:rPr>
            </w:pPr>
            <w:r w:rsidRPr="00BC5951">
              <w:rPr>
                <w:rFonts w:cs="Times New Roman"/>
                <w:sz w:val="20"/>
                <w:szCs w:val="20"/>
              </w:rPr>
              <w:t>969 049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957A9" w14:textId="77777777" w:rsidR="00BC5951" w:rsidRPr="00BC5951" w:rsidRDefault="00BC5951" w:rsidP="00BC5951">
            <w:pPr>
              <w:spacing w:after="0"/>
              <w:rPr>
                <w:rFonts w:cs="Times New Roman"/>
                <w:color w:val="FF0000"/>
                <w:sz w:val="20"/>
                <w:szCs w:val="20"/>
                <w:lang w:eastAsia="en-GB"/>
              </w:rPr>
            </w:pPr>
          </w:p>
          <w:p w14:paraId="0F06B442" w14:textId="11C4A8D7" w:rsidR="00BC5951" w:rsidRPr="00BC5951" w:rsidRDefault="00BC5951" w:rsidP="00BC5951">
            <w:pPr>
              <w:spacing w:after="0"/>
              <w:jc w:val="center"/>
              <w:rPr>
                <w:rFonts w:cs="Times New Roman"/>
                <w:sz w:val="20"/>
                <w:szCs w:val="20"/>
              </w:rPr>
            </w:pPr>
            <w:r w:rsidRPr="00BC5951">
              <w:rPr>
                <w:rFonts w:cs="Times New Roman"/>
                <w:sz w:val="20"/>
                <w:szCs w:val="20"/>
                <w:lang w:eastAsia="en-GB"/>
              </w:rPr>
              <w:t>402 882</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3DFDB4" w14:textId="77777777" w:rsidR="00BC5951" w:rsidRPr="00BC5951" w:rsidRDefault="00BC5951" w:rsidP="00BC5951">
            <w:pPr>
              <w:spacing w:after="0"/>
              <w:ind w:left="39"/>
              <w:jc w:val="center"/>
              <w:rPr>
                <w:rFonts w:cs="Times New Roman"/>
                <w:sz w:val="20"/>
                <w:szCs w:val="20"/>
              </w:rPr>
            </w:pPr>
            <w:r w:rsidRPr="00BC5951">
              <w:rPr>
                <w:rFonts w:cs="Times New Roman"/>
                <w:sz w:val="20"/>
                <w:szCs w:val="20"/>
              </w:rPr>
              <w:t xml:space="preserve">Pieaug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3A9EEE" w14:textId="77777777" w:rsidR="00BC5951" w:rsidRPr="00BC5951" w:rsidRDefault="00BC5951" w:rsidP="00BC5951">
            <w:pPr>
              <w:spacing w:after="0"/>
              <w:ind w:left="0" w:firstLine="30"/>
              <w:jc w:val="left"/>
              <w:rPr>
                <w:rFonts w:cs="Times New Roman"/>
                <w:sz w:val="20"/>
                <w:szCs w:val="20"/>
              </w:rPr>
            </w:pPr>
            <w:r w:rsidRPr="00BC5951">
              <w:rPr>
                <w:rFonts w:cs="Times New Roman"/>
                <w:sz w:val="20"/>
                <w:szCs w:val="20"/>
              </w:rPr>
              <w:t>Pašvaldība</w:t>
            </w:r>
          </w:p>
        </w:tc>
      </w:tr>
      <w:tr w:rsidR="00BC5951" w:rsidRPr="00BC5951" w14:paraId="573AC696"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2632AF3" w14:textId="77777777" w:rsidR="00BC5951" w:rsidRPr="00BC5951" w:rsidRDefault="00BC5951" w:rsidP="00BC5951">
            <w:pPr>
              <w:spacing w:after="0"/>
              <w:ind w:left="22" w:firstLine="7"/>
              <w:jc w:val="left"/>
              <w:rPr>
                <w:rFonts w:cs="Times New Roman"/>
                <w:b/>
                <w:sz w:val="20"/>
                <w:szCs w:val="20"/>
                <w:lang w:eastAsia="lv-LV"/>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51738178" w14:textId="77777777" w:rsidR="00BC5951" w:rsidRPr="00BC5951" w:rsidRDefault="00BC5951" w:rsidP="00BC5951">
            <w:pPr>
              <w:spacing w:after="0"/>
              <w:ind w:left="39"/>
              <w:jc w:val="left"/>
              <w:rPr>
                <w:rFonts w:cs="Times New Roman"/>
                <w:sz w:val="20"/>
                <w:szCs w:val="20"/>
              </w:rPr>
            </w:pPr>
            <w:r w:rsidRPr="00BC5951">
              <w:rPr>
                <w:rFonts w:cs="Times New Roman"/>
                <w:b/>
                <w:sz w:val="20"/>
                <w:szCs w:val="20"/>
                <w:lang w:eastAsia="lv-LV"/>
              </w:rPr>
              <w:t>VP9/ Infrastruktūras attīstība</w:t>
            </w:r>
          </w:p>
        </w:tc>
      </w:tr>
      <w:tr w:rsidR="00BC5951" w:rsidRPr="00BC5951" w14:paraId="02B438C4"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15B36" w14:textId="77777777" w:rsidR="00BC5951" w:rsidRPr="00BC5951" w:rsidRDefault="00BC5951" w:rsidP="00BC5951">
            <w:pPr>
              <w:spacing w:after="0"/>
              <w:ind w:left="22" w:firstLine="7"/>
              <w:rPr>
                <w:rFonts w:cs="Times New Roman"/>
                <w:sz w:val="20"/>
                <w:szCs w:val="20"/>
              </w:rPr>
            </w:pPr>
            <w:r w:rsidRPr="00BC5951">
              <w:rPr>
                <w:rFonts w:cs="Times New Roman"/>
                <w:sz w:val="20"/>
                <w:szCs w:val="20"/>
              </w:rPr>
              <w:t>Ceļu segums uz pašvaldības ceļiem un ielām:</w:t>
            </w:r>
          </w:p>
          <w:p w14:paraId="5474DD9D" w14:textId="77777777" w:rsidR="00BC5951" w:rsidRPr="00BC5951" w:rsidRDefault="00BC5951" w:rsidP="00BC5951">
            <w:pPr>
              <w:spacing w:after="0"/>
              <w:ind w:left="22" w:firstLine="7"/>
              <w:rPr>
                <w:rFonts w:cs="Times New Roman"/>
                <w:sz w:val="20"/>
                <w:szCs w:val="20"/>
              </w:rPr>
            </w:pPr>
            <w:r w:rsidRPr="00BC5951">
              <w:rPr>
                <w:rFonts w:cs="Times New Roman"/>
                <w:sz w:val="20"/>
                <w:szCs w:val="20"/>
              </w:rPr>
              <w:t>Melnais segums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6B650" w14:textId="77777777" w:rsidR="00BC5951" w:rsidRPr="00BC5951" w:rsidRDefault="00BC5951" w:rsidP="00BC5951">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6CF294" w14:textId="77777777" w:rsidR="00BC5951" w:rsidRPr="00BC5951" w:rsidRDefault="00BC5951" w:rsidP="00BC5951">
            <w:pPr>
              <w:spacing w:after="0"/>
              <w:jc w:val="center"/>
              <w:rPr>
                <w:rFonts w:cs="Times New Roman"/>
                <w:sz w:val="20"/>
                <w:szCs w:val="20"/>
              </w:rPr>
            </w:pPr>
            <w:r w:rsidRPr="00BC5951">
              <w:rPr>
                <w:rFonts w:cs="Times New Roman"/>
                <w:sz w:val="20"/>
                <w:szCs w:val="20"/>
              </w:rPr>
              <w:t>6,6%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607F7" w14:textId="77777777" w:rsidR="00BC5951" w:rsidRPr="00BC5951" w:rsidRDefault="00BC5951" w:rsidP="00BC5951">
            <w:pPr>
              <w:spacing w:after="0"/>
              <w:jc w:val="center"/>
              <w:rPr>
                <w:rFonts w:cs="Times New Roman"/>
                <w:color w:val="FF0000"/>
                <w:sz w:val="20"/>
                <w:szCs w:val="20"/>
              </w:rPr>
            </w:pPr>
          </w:p>
          <w:p w14:paraId="5E018EA2" w14:textId="4C8C3864" w:rsidR="00BC5951" w:rsidRPr="00BC5951" w:rsidRDefault="00BC5951" w:rsidP="00BC5951">
            <w:pPr>
              <w:spacing w:after="0"/>
              <w:jc w:val="center"/>
              <w:rPr>
                <w:rFonts w:cs="Times New Roman"/>
                <w:sz w:val="20"/>
                <w:szCs w:val="20"/>
              </w:rPr>
            </w:pPr>
            <w:r w:rsidRPr="00BC5951">
              <w:rPr>
                <w:rFonts w:cs="Times New Roman"/>
                <w:color w:val="000000"/>
                <w:sz w:val="20"/>
                <w:szCs w:val="20"/>
              </w:rPr>
              <w:t>9,54%</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C9C5D3" w14:textId="77777777" w:rsidR="00BC5951" w:rsidRPr="00BC5951" w:rsidRDefault="00BC5951" w:rsidP="00BC5951">
            <w:pPr>
              <w:spacing w:after="0"/>
              <w:ind w:left="39"/>
              <w:jc w:val="center"/>
              <w:rPr>
                <w:rFonts w:cs="Times New Roman"/>
                <w:sz w:val="20"/>
                <w:szCs w:val="20"/>
              </w:rPr>
            </w:pPr>
            <w:r w:rsidRPr="00BC5951">
              <w:rPr>
                <w:rFonts w:cs="Times New Roman"/>
                <w:sz w:val="20"/>
                <w:szCs w:val="20"/>
              </w:rPr>
              <w:t>Pieaug</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B71BD9" w14:textId="77777777" w:rsidR="00BC5951" w:rsidRPr="00BC5951" w:rsidRDefault="00BC5951" w:rsidP="00BC5951">
            <w:pPr>
              <w:spacing w:after="0"/>
              <w:ind w:left="0" w:firstLine="30"/>
              <w:jc w:val="left"/>
              <w:rPr>
                <w:rFonts w:cs="Times New Roman"/>
                <w:sz w:val="20"/>
                <w:szCs w:val="20"/>
              </w:rPr>
            </w:pPr>
            <w:r w:rsidRPr="00BC5951">
              <w:rPr>
                <w:rFonts w:cs="Times New Roman"/>
                <w:sz w:val="20"/>
                <w:szCs w:val="20"/>
              </w:rPr>
              <w:t>Pašvaldība</w:t>
            </w:r>
          </w:p>
        </w:tc>
      </w:tr>
      <w:tr w:rsidR="00BC5951" w:rsidRPr="00BC5951" w14:paraId="55B74E9C"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25E04" w14:textId="77777777" w:rsidR="00BC5951" w:rsidRPr="00BC5951" w:rsidRDefault="00BC5951" w:rsidP="00BC5951">
            <w:pPr>
              <w:spacing w:after="0"/>
              <w:ind w:left="22" w:firstLine="7"/>
              <w:rPr>
                <w:rFonts w:cs="Times New Roman"/>
                <w:sz w:val="20"/>
                <w:szCs w:val="20"/>
              </w:rPr>
            </w:pPr>
            <w:r w:rsidRPr="00BC5951">
              <w:rPr>
                <w:rFonts w:cs="Times New Roman"/>
                <w:sz w:val="20"/>
                <w:szCs w:val="20"/>
              </w:rPr>
              <w:t xml:space="preserve">Šķiroto atkritumu īpatsvars kopējā atkritumu plūsmā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0D9CBE" w14:textId="77777777" w:rsidR="00BC5951" w:rsidRPr="00BC5951" w:rsidRDefault="00BC5951" w:rsidP="00BC5951">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42F4F9" w14:textId="77777777" w:rsidR="00BC5951" w:rsidRPr="00BC5951" w:rsidRDefault="00BC5951" w:rsidP="00BC5951">
            <w:pPr>
              <w:spacing w:after="0"/>
              <w:jc w:val="center"/>
              <w:rPr>
                <w:rFonts w:cs="Times New Roman"/>
                <w:sz w:val="20"/>
                <w:szCs w:val="20"/>
              </w:rPr>
            </w:pPr>
          </w:p>
          <w:p w14:paraId="57BCC707" w14:textId="77777777" w:rsidR="00BC5951" w:rsidRPr="00BC5951" w:rsidRDefault="00BC5951" w:rsidP="00BC5951">
            <w:pPr>
              <w:spacing w:after="0"/>
              <w:jc w:val="center"/>
              <w:rPr>
                <w:rFonts w:cs="Times New Roman"/>
                <w:sz w:val="20"/>
                <w:szCs w:val="20"/>
              </w:rPr>
            </w:pPr>
            <w:r w:rsidRPr="00BC5951">
              <w:rPr>
                <w:rFonts w:cs="Times New Roman"/>
                <w:sz w:val="20"/>
                <w:szCs w:val="20"/>
              </w:rPr>
              <w:t>5%</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879CF" w14:textId="77777777" w:rsidR="00BC5951" w:rsidRPr="00BC5951" w:rsidRDefault="00BC5951" w:rsidP="00BC5951">
            <w:pPr>
              <w:spacing w:after="0"/>
              <w:jc w:val="center"/>
              <w:rPr>
                <w:rFonts w:cs="Times New Roman"/>
                <w:color w:val="FF0000"/>
                <w:sz w:val="20"/>
                <w:szCs w:val="20"/>
              </w:rPr>
            </w:pPr>
          </w:p>
          <w:p w14:paraId="3B668327" w14:textId="4645E413" w:rsidR="00BC5951" w:rsidRPr="00BC5951" w:rsidRDefault="00BC5951" w:rsidP="00BC5951">
            <w:pPr>
              <w:spacing w:after="0"/>
              <w:jc w:val="center"/>
              <w:rPr>
                <w:rFonts w:cs="Times New Roman"/>
                <w:sz w:val="20"/>
                <w:szCs w:val="20"/>
              </w:rPr>
            </w:pPr>
            <w:r w:rsidRPr="00BC5951">
              <w:rPr>
                <w:rFonts w:cs="Times New Roman"/>
                <w:color w:val="000000"/>
                <w:sz w:val="20"/>
                <w:szCs w:val="20"/>
              </w:rPr>
              <w:t>10,8%</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23F6A" w14:textId="77777777" w:rsidR="00BC5951" w:rsidRPr="00BC5951" w:rsidRDefault="00BC5951" w:rsidP="00BC5951">
            <w:pPr>
              <w:spacing w:after="0"/>
              <w:ind w:left="39"/>
              <w:jc w:val="center"/>
              <w:rPr>
                <w:rFonts w:cs="Times New Roman"/>
                <w:sz w:val="20"/>
                <w:szCs w:val="20"/>
              </w:rPr>
            </w:pPr>
            <w:r w:rsidRPr="00BC5951">
              <w:rPr>
                <w:rFonts w:cs="Times New Roman"/>
                <w:sz w:val="20"/>
                <w:szCs w:val="20"/>
              </w:rPr>
              <w:t>20 %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07C257" w14:textId="77777777" w:rsidR="00BC5951" w:rsidRPr="00BC5951" w:rsidRDefault="00BC5951" w:rsidP="00BC5951">
            <w:pPr>
              <w:spacing w:after="0"/>
              <w:ind w:left="0" w:firstLine="30"/>
              <w:jc w:val="left"/>
              <w:rPr>
                <w:rFonts w:cs="Times New Roman"/>
                <w:sz w:val="20"/>
                <w:szCs w:val="20"/>
              </w:rPr>
            </w:pPr>
            <w:r w:rsidRPr="00BC5951">
              <w:rPr>
                <w:rFonts w:cs="Times New Roman"/>
                <w:sz w:val="20"/>
                <w:szCs w:val="20"/>
              </w:rPr>
              <w:t>Pašvaldība, SIA „ALLAS”</w:t>
            </w:r>
          </w:p>
        </w:tc>
      </w:tr>
      <w:tr w:rsidR="00BC5951" w:rsidRPr="00BC5951" w14:paraId="229D3F84"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F89B1" w14:textId="77777777" w:rsidR="00BC5951" w:rsidRPr="00BC5951" w:rsidRDefault="00BC5951" w:rsidP="00BC5951">
            <w:pPr>
              <w:spacing w:after="0"/>
              <w:ind w:left="22" w:firstLine="7"/>
              <w:rPr>
                <w:rFonts w:cs="Times New Roman"/>
                <w:sz w:val="20"/>
                <w:szCs w:val="20"/>
              </w:rPr>
            </w:pPr>
            <w:r w:rsidRPr="00BC5951">
              <w:rPr>
                <w:rFonts w:cs="Times New Roman"/>
                <w:sz w:val="20"/>
                <w:szCs w:val="20"/>
              </w:rPr>
              <w:t>Velosipēdu celiņu skaits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22F08" w14:textId="77777777" w:rsidR="00BC5951" w:rsidRPr="00BC5951" w:rsidRDefault="00BC5951" w:rsidP="00BC5951">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316C2" w14:textId="77777777" w:rsidR="00BC5951" w:rsidRPr="00BC5951" w:rsidRDefault="00BC5951" w:rsidP="00BC5951">
            <w:pPr>
              <w:spacing w:after="0"/>
              <w:jc w:val="center"/>
              <w:rPr>
                <w:rFonts w:cs="Times New Roman"/>
                <w:sz w:val="20"/>
                <w:szCs w:val="20"/>
              </w:rPr>
            </w:pPr>
          </w:p>
          <w:p w14:paraId="587CC394" w14:textId="77777777" w:rsidR="00BC5951" w:rsidRPr="00BC5951" w:rsidRDefault="00BC5951" w:rsidP="00BC5951">
            <w:pPr>
              <w:spacing w:after="0"/>
              <w:jc w:val="center"/>
              <w:rPr>
                <w:rFonts w:cs="Times New Roman"/>
                <w:sz w:val="20"/>
                <w:szCs w:val="20"/>
              </w:rPr>
            </w:pPr>
            <w:r w:rsidRPr="00BC5951">
              <w:rPr>
                <w:rFonts w:cs="Times New Roman"/>
                <w:sz w:val="20"/>
                <w:szCs w:val="20"/>
              </w:rPr>
              <w:t>0</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8CF33" w14:textId="77777777" w:rsidR="00BC5951" w:rsidRPr="00BC5951" w:rsidRDefault="00BC5951" w:rsidP="00BC5951">
            <w:pPr>
              <w:spacing w:after="0"/>
              <w:jc w:val="center"/>
              <w:rPr>
                <w:rFonts w:cs="Times New Roman"/>
                <w:color w:val="FF0000"/>
                <w:sz w:val="20"/>
                <w:szCs w:val="20"/>
              </w:rPr>
            </w:pPr>
          </w:p>
          <w:p w14:paraId="3C217A00" w14:textId="2F81A515" w:rsidR="00BC5951" w:rsidRPr="00BC5951" w:rsidRDefault="00BC5951" w:rsidP="00BC5951">
            <w:pPr>
              <w:spacing w:after="0"/>
              <w:jc w:val="center"/>
              <w:rPr>
                <w:rFonts w:cs="Times New Roman"/>
                <w:sz w:val="20"/>
                <w:szCs w:val="20"/>
              </w:rPr>
            </w:pPr>
            <w:r w:rsidRPr="00BC5951">
              <w:rPr>
                <w:rFonts w:cs="Times New Roman"/>
                <w:color w:val="000000"/>
                <w:sz w:val="20"/>
                <w:szCs w:val="20"/>
              </w:rPr>
              <w:t>0</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21E5A" w14:textId="77777777" w:rsidR="00BC5951" w:rsidRPr="00BC5951" w:rsidRDefault="00BC5951" w:rsidP="00BC5951">
            <w:pPr>
              <w:spacing w:after="0"/>
              <w:ind w:left="39"/>
              <w:jc w:val="center"/>
              <w:rPr>
                <w:rFonts w:cs="Times New Roman"/>
                <w:sz w:val="20"/>
                <w:szCs w:val="20"/>
              </w:rPr>
            </w:pPr>
            <w:r w:rsidRPr="00BC5951">
              <w:rPr>
                <w:rFonts w:cs="Times New Roman"/>
                <w:sz w:val="20"/>
                <w:szCs w:val="20"/>
              </w:rPr>
              <w:t>2</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3400E" w14:textId="77777777" w:rsidR="00BC5951" w:rsidRPr="00BC5951" w:rsidRDefault="00BC5951" w:rsidP="00BC5951">
            <w:pPr>
              <w:spacing w:after="0"/>
              <w:ind w:left="0" w:firstLine="30"/>
              <w:jc w:val="left"/>
              <w:rPr>
                <w:rFonts w:cs="Times New Roman"/>
                <w:sz w:val="20"/>
                <w:szCs w:val="20"/>
              </w:rPr>
            </w:pPr>
            <w:r w:rsidRPr="00BC5951">
              <w:rPr>
                <w:rFonts w:cs="Times New Roman"/>
                <w:sz w:val="20"/>
                <w:szCs w:val="20"/>
              </w:rPr>
              <w:t>Pašvaldība</w:t>
            </w:r>
          </w:p>
        </w:tc>
      </w:tr>
      <w:tr w:rsidR="00BC5951" w:rsidRPr="00BC5951" w14:paraId="1274044C" w14:textId="77777777" w:rsidTr="006578B5">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9A6A0C" w14:textId="77777777" w:rsidR="00BC5951" w:rsidRPr="00BC5951" w:rsidRDefault="00BC5951" w:rsidP="00BC5951">
            <w:pPr>
              <w:spacing w:after="0"/>
              <w:ind w:left="22" w:firstLine="7"/>
              <w:jc w:val="left"/>
              <w:rPr>
                <w:rFonts w:cs="Times New Roman"/>
                <w:b/>
                <w:sz w:val="20"/>
                <w:szCs w:val="20"/>
                <w:lang w:eastAsia="lv-LV"/>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14:paraId="0FE2FF97" w14:textId="77777777" w:rsidR="00BC5951" w:rsidRPr="00BC5951" w:rsidRDefault="00BC5951" w:rsidP="00BC5951">
            <w:pPr>
              <w:spacing w:after="0"/>
              <w:ind w:left="39"/>
              <w:jc w:val="left"/>
              <w:rPr>
                <w:rFonts w:cs="Times New Roman"/>
                <w:sz w:val="20"/>
                <w:szCs w:val="20"/>
              </w:rPr>
            </w:pPr>
            <w:r w:rsidRPr="00BC5951">
              <w:rPr>
                <w:rFonts w:cs="Times New Roman"/>
                <w:b/>
                <w:sz w:val="20"/>
                <w:szCs w:val="20"/>
                <w:lang w:eastAsia="lv-LV"/>
              </w:rPr>
              <w:t xml:space="preserve">VP10/ </w:t>
            </w:r>
            <w:r w:rsidRPr="00BC5951">
              <w:rPr>
                <w:rFonts w:cs="Times New Roman"/>
                <w:b/>
                <w:sz w:val="20"/>
                <w:szCs w:val="20"/>
              </w:rPr>
              <w:t>Uz vietējiem dabas un kultūras resursiem balstītu tautsaimniecību nozaru attīstība un to saglabāšana nākamajām paaudzēm</w:t>
            </w:r>
          </w:p>
        </w:tc>
      </w:tr>
      <w:tr w:rsidR="00BC5951" w:rsidRPr="00BC5951" w14:paraId="1FFD53E8" w14:textId="77777777" w:rsidTr="00E2601D">
        <w:trPr>
          <w:tblHead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5932E" w14:textId="77777777" w:rsidR="00BC5951" w:rsidRPr="00BC5951" w:rsidRDefault="00BC5951" w:rsidP="00BC5951">
            <w:pPr>
              <w:spacing w:after="0"/>
              <w:ind w:left="22" w:firstLine="7"/>
              <w:rPr>
                <w:rFonts w:cs="Times New Roman"/>
                <w:sz w:val="20"/>
                <w:szCs w:val="20"/>
              </w:rPr>
            </w:pPr>
            <w:r w:rsidRPr="00BC5951">
              <w:rPr>
                <w:rFonts w:cs="Times New Roman"/>
                <w:sz w:val="20"/>
                <w:szCs w:val="20"/>
              </w:rPr>
              <w:t>Informācijas stendu skaits pie kultūrvēsturiskajiem pieminekļiem</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C0EB3" w14:textId="77777777" w:rsidR="00BC5951" w:rsidRPr="00BC5951" w:rsidRDefault="00BC5951" w:rsidP="00BC5951">
            <w:pPr>
              <w:spacing w:after="0"/>
              <w:jc w:val="center"/>
              <w:rPr>
                <w:rFonts w:cs="Times New Roman"/>
                <w:sz w:val="20"/>
                <w:szCs w:val="20"/>
              </w:rPr>
            </w:pPr>
            <w:r w:rsidRPr="00BC5951">
              <w:rPr>
                <w:rFonts w:cs="Times New Roman"/>
                <w:sz w:val="20"/>
                <w:szCs w:val="20"/>
              </w:rPr>
              <w:t>2017</w:t>
            </w:r>
          </w:p>
        </w:tc>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4CAB56" w14:textId="77777777" w:rsidR="00BC5951" w:rsidRPr="00BC5951" w:rsidRDefault="00BC5951" w:rsidP="00BC5951">
            <w:pPr>
              <w:spacing w:after="0"/>
              <w:jc w:val="center"/>
              <w:rPr>
                <w:rFonts w:cs="Times New Roman"/>
                <w:sz w:val="20"/>
                <w:szCs w:val="20"/>
              </w:rPr>
            </w:pPr>
            <w:r w:rsidRPr="00BC5951">
              <w:rPr>
                <w:rFonts w:cs="Times New Roman"/>
                <w:sz w:val="20"/>
                <w:szCs w:val="20"/>
              </w:rPr>
              <w:t>20 (12 informatīvie stendi; 8 velosipēdu stendi)</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5F8ED" w14:textId="77777777" w:rsidR="00BC5951" w:rsidRPr="00BC5951" w:rsidRDefault="00BC5951" w:rsidP="00BC5951">
            <w:pPr>
              <w:spacing w:after="0"/>
              <w:jc w:val="center"/>
              <w:rPr>
                <w:rFonts w:cs="Times New Roman"/>
                <w:sz w:val="20"/>
                <w:szCs w:val="20"/>
              </w:rPr>
            </w:pPr>
          </w:p>
          <w:p w14:paraId="3A3B9183" w14:textId="77777777" w:rsidR="00BC5951" w:rsidRPr="00BC5951" w:rsidRDefault="00BC5951" w:rsidP="00BC5951">
            <w:pPr>
              <w:spacing w:after="0"/>
              <w:jc w:val="center"/>
              <w:rPr>
                <w:rFonts w:cs="Times New Roman"/>
                <w:sz w:val="20"/>
                <w:szCs w:val="20"/>
              </w:rPr>
            </w:pPr>
            <w:r w:rsidRPr="00BC5951">
              <w:rPr>
                <w:rFonts w:cs="Times New Roman"/>
                <w:sz w:val="20"/>
                <w:szCs w:val="20"/>
                <w:shd w:val="clear" w:color="auto" w:fill="FFFFFF"/>
              </w:rPr>
              <w:t>35</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4A1A45" w14:textId="77777777" w:rsidR="00BC5951" w:rsidRPr="00BC5951" w:rsidRDefault="00BC5951" w:rsidP="00BC5951">
            <w:pPr>
              <w:spacing w:after="0"/>
              <w:ind w:left="39"/>
              <w:jc w:val="center"/>
              <w:rPr>
                <w:rFonts w:cs="Times New Roman"/>
                <w:sz w:val="20"/>
                <w:szCs w:val="20"/>
              </w:rPr>
            </w:pPr>
            <w:r w:rsidRPr="00BC5951">
              <w:rPr>
                <w:rFonts w:cs="Times New Roman"/>
                <w:sz w:val="20"/>
                <w:szCs w:val="20"/>
              </w:rPr>
              <w:t xml:space="preserve">Palielinās </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DE8E14" w14:textId="77777777" w:rsidR="00BC5951" w:rsidRPr="00BC5951" w:rsidRDefault="00BC5951" w:rsidP="00BC5951">
            <w:pPr>
              <w:spacing w:after="0"/>
              <w:ind w:left="0" w:firstLine="30"/>
              <w:jc w:val="left"/>
              <w:rPr>
                <w:rFonts w:cs="Times New Roman"/>
                <w:sz w:val="20"/>
                <w:szCs w:val="20"/>
              </w:rPr>
            </w:pPr>
            <w:r w:rsidRPr="00BC5951">
              <w:rPr>
                <w:rFonts w:cs="Times New Roman"/>
                <w:sz w:val="20"/>
                <w:szCs w:val="20"/>
              </w:rPr>
              <w:t>Pašvaldība</w:t>
            </w:r>
          </w:p>
        </w:tc>
      </w:tr>
    </w:tbl>
    <w:p w14:paraId="5488BF6D" w14:textId="77777777" w:rsidR="009D67DC" w:rsidRPr="008B1FB6" w:rsidRDefault="009D67DC" w:rsidP="009D67DC">
      <w:pPr>
        <w:jc w:val="center"/>
        <w:rPr>
          <w:rFonts w:cs="Times New Roman"/>
          <w:bCs/>
          <w:szCs w:val="24"/>
        </w:rPr>
        <w:sectPr w:rsidR="009D67DC" w:rsidRPr="008B1FB6" w:rsidSect="009D67DC">
          <w:type w:val="continuous"/>
          <w:pgSz w:w="11906" w:h="16838"/>
          <w:pgMar w:top="1134" w:right="1134" w:bottom="1134" w:left="1134" w:header="709" w:footer="709" w:gutter="0"/>
          <w:cols w:space="2"/>
          <w:titlePg/>
          <w:docGrid w:linePitch="360"/>
        </w:sectPr>
      </w:pPr>
      <w:r w:rsidRPr="008B1FB6">
        <w:rPr>
          <w:rFonts w:cs="Times New Roman"/>
          <w:b/>
          <w:szCs w:val="24"/>
        </w:rPr>
        <w:t>9.2. tabula.</w:t>
      </w:r>
      <w:r w:rsidRPr="008B1FB6">
        <w:rPr>
          <w:rFonts w:cs="Times New Roman"/>
          <w:bCs/>
          <w:szCs w:val="24"/>
        </w:rPr>
        <w:t xml:space="preserve"> Vidējā termiņā sasniedzamie rezultāti</w:t>
      </w:r>
    </w:p>
    <w:p w14:paraId="1EF8C587" w14:textId="77777777" w:rsidR="006578B5" w:rsidRPr="008B1FB6" w:rsidRDefault="006578B5" w:rsidP="00BC5951">
      <w:pPr>
        <w:ind w:left="0"/>
        <w:rPr>
          <w:rFonts w:cs="Times New Roman"/>
          <w:szCs w:val="24"/>
        </w:rPr>
      </w:pPr>
    </w:p>
    <w:p w14:paraId="07575C5A" w14:textId="77777777" w:rsidR="00BC5951" w:rsidRDefault="00BC5951" w:rsidP="00BC5951">
      <w:pPr>
        <w:ind w:left="0"/>
        <w:rPr>
          <w:szCs w:val="24"/>
        </w:rPr>
      </w:pPr>
      <w:r>
        <w:rPr>
          <w:szCs w:val="24"/>
        </w:rPr>
        <w:t>Pēc 2020. gada rezultātiem, kas apkopoti ikgadējā pārskatā, var secināt, ka attiecībā pret bāzes gadu, ir sasniegti vairāki plānotie rādītāji un attīstības programmā nospraustie mērķi tiek veiksmīgi realizēti.</w:t>
      </w:r>
    </w:p>
    <w:p w14:paraId="3D7EAE28" w14:textId="77777777" w:rsidR="00BC5951" w:rsidRDefault="00BC5951" w:rsidP="00BC5951">
      <w:pPr>
        <w:ind w:left="0"/>
        <w:rPr>
          <w:szCs w:val="24"/>
        </w:rPr>
      </w:pPr>
      <w:r>
        <w:rPr>
          <w:szCs w:val="24"/>
        </w:rPr>
        <w:t>Ekonomiski aktīvo uzņēmumu skaits (SIA, zemnieku saimniecības, sabiedriskās un reliģiskās organizācijas, Individuālie uzņēmumi, budžeta iestādes, kooperatīvās sabiedrības, individuālie komersanti) 2020. gadā  ir nedaudz samazinājušies , salīdzinot ar 2017. gadu.</w:t>
      </w:r>
    </w:p>
    <w:p w14:paraId="3FEBF69E" w14:textId="77777777" w:rsidR="00BC5951" w:rsidRDefault="00BC5951" w:rsidP="00BC5951">
      <w:pPr>
        <w:ind w:left="0"/>
        <w:rPr>
          <w:szCs w:val="24"/>
        </w:rPr>
      </w:pPr>
      <w:r>
        <w:rPr>
          <w:szCs w:val="24"/>
        </w:rPr>
        <w:t>Lielāko novada uzņēmumu apgrozījums ar katru gadu pieaug.</w:t>
      </w:r>
    </w:p>
    <w:p w14:paraId="5A60ED2E" w14:textId="77777777" w:rsidR="00BC5951" w:rsidRDefault="00BC5951" w:rsidP="00BC5951">
      <w:pPr>
        <w:ind w:left="0"/>
      </w:pPr>
      <w:r>
        <w:rPr>
          <w:rFonts w:eastAsia="Times New Roman"/>
          <w:szCs w:val="24"/>
          <w:lang w:val="de-DE"/>
        </w:rPr>
        <w:t xml:space="preserve">Teritorijas attīstības līmeņa indekss raksturo attīstības līmeni attiecīgajā gadā, konkrētajā teritorijā. Kārsavas novads pēdējos gados ir 107 vietā no 110 pašvaldībām. </w:t>
      </w:r>
    </w:p>
    <w:p w14:paraId="5377D91F" w14:textId="77777777" w:rsidR="00BC5951" w:rsidRDefault="00BC5951" w:rsidP="00BC5951">
      <w:pPr>
        <w:ind w:left="0"/>
        <w:rPr>
          <w:szCs w:val="24"/>
          <w:lang w:eastAsia="lv-LV"/>
        </w:rPr>
      </w:pPr>
      <w:r>
        <w:rPr>
          <w:szCs w:val="24"/>
          <w:lang w:eastAsia="lv-LV"/>
        </w:rPr>
        <w:t>Bezdarba līmenis, kā tas tiek plānots samazinās, bet salīdzinoši ar 2019. gadu atkal pieaudzis par 1,2%.</w:t>
      </w:r>
    </w:p>
    <w:p w14:paraId="37D16B2E" w14:textId="77777777" w:rsidR="00BC5951" w:rsidRDefault="00BC5951" w:rsidP="00BC5951">
      <w:pPr>
        <w:ind w:left="0"/>
        <w:rPr>
          <w:szCs w:val="24"/>
          <w:lang w:eastAsia="lv-LV"/>
        </w:rPr>
      </w:pPr>
      <w:r>
        <w:rPr>
          <w:szCs w:val="24"/>
          <w:lang w:eastAsia="lv-LV"/>
        </w:rPr>
        <w:t>Tā kā samazinās iedzīvotāju skaits, tad arī samazinās arī nodarbināto skaits.</w:t>
      </w:r>
    </w:p>
    <w:p w14:paraId="78099348" w14:textId="77777777" w:rsidR="00BC5951" w:rsidRDefault="00BC5951" w:rsidP="00BC5951">
      <w:pPr>
        <w:ind w:left="0"/>
        <w:rPr>
          <w:szCs w:val="24"/>
          <w:lang w:eastAsia="lv-LV"/>
        </w:rPr>
      </w:pPr>
      <w:r>
        <w:rPr>
          <w:szCs w:val="24"/>
          <w:lang w:eastAsia="lv-LV"/>
        </w:rPr>
        <w:lastRenderedPageBreak/>
        <w:t>Tiek plānots, ka izglītojamo skaits novada mācību iestādēs  līdz 2025. gadam samazināsies, saistībā ar kopējo demogrāfisko situāciju visā valstī, savukārt interešu izglītības programmu izglītojamo skaits palielināsies, jo, kā rāda dati, jau šobrīd ir tendence ievērojami pieaugt šim rādītājam.</w:t>
      </w:r>
    </w:p>
    <w:p w14:paraId="22642D9D" w14:textId="77777777" w:rsidR="00BC5951" w:rsidRDefault="00BC5951" w:rsidP="00BC5951">
      <w:pPr>
        <w:ind w:left="0"/>
        <w:rPr>
          <w:szCs w:val="24"/>
          <w:lang w:eastAsia="lv-LV"/>
        </w:rPr>
      </w:pPr>
      <w:r>
        <w:rPr>
          <w:szCs w:val="24"/>
          <w:lang w:eastAsia="lv-LV"/>
        </w:rPr>
        <w:t xml:space="preserve">Jauni sporta objekti 2020. gadā nav uzbūvēti, taču līdz 2025 gadam ir iecere par Daudzfunkcionālas sporta halles būvniecību Kārsavā. </w:t>
      </w:r>
    </w:p>
    <w:p w14:paraId="7836AEA2" w14:textId="77777777" w:rsidR="00BC5951" w:rsidRDefault="00BC5951" w:rsidP="00BC5951">
      <w:pPr>
        <w:ind w:left="0"/>
        <w:rPr>
          <w:szCs w:val="24"/>
          <w:lang w:eastAsia="lv-LV"/>
        </w:rPr>
      </w:pPr>
      <w:r>
        <w:rPr>
          <w:szCs w:val="24"/>
          <w:lang w:eastAsia="lv-LV"/>
        </w:rPr>
        <w:t>Demogrāfiskā situācija ietekmē arī to, ka katru gadu samazinās novada bibliotēku apmeklētāju skaits. Salīdzinot  ar 2017. gadu tas samazinājies par 10,82%.</w:t>
      </w:r>
    </w:p>
    <w:p w14:paraId="64D66B72" w14:textId="77777777" w:rsidR="00BC5951" w:rsidRDefault="00BC5951" w:rsidP="00BC5951">
      <w:pPr>
        <w:ind w:left="0"/>
        <w:rPr>
          <w:szCs w:val="24"/>
          <w:lang w:eastAsia="lv-LV"/>
        </w:rPr>
      </w:pPr>
      <w:r>
        <w:rPr>
          <w:szCs w:val="24"/>
          <w:lang w:eastAsia="lv-LV"/>
        </w:rPr>
        <w:t>Amatiermākslas kolektīvu skaits ir palicis bāzes gada līmenī un nav samazinājies, kā arī sociālā darba speciālistu skaits nav samazinājies.</w:t>
      </w:r>
    </w:p>
    <w:p w14:paraId="10E4D227" w14:textId="77777777" w:rsidR="00BC5951" w:rsidRDefault="00BC5951" w:rsidP="00BC5951">
      <w:pPr>
        <w:ind w:left="0"/>
        <w:rPr>
          <w:szCs w:val="24"/>
          <w:lang w:eastAsia="lv-LV"/>
        </w:rPr>
      </w:pPr>
      <w:r>
        <w:rPr>
          <w:szCs w:val="24"/>
          <w:lang w:eastAsia="lv-LV"/>
        </w:rPr>
        <w:t>Tā kā 2020.gadā vēl netika uzsākta uzsākta daudzfunkcionālā sociālā centra darbība, tad pakalpojumi netika sniegti. Darbība uzsākta 2021. gadā.</w:t>
      </w:r>
    </w:p>
    <w:p w14:paraId="355EDE90" w14:textId="77777777" w:rsidR="00BC5951" w:rsidRDefault="00BC5951" w:rsidP="00BC5951">
      <w:pPr>
        <w:ind w:left="0"/>
        <w:rPr>
          <w:szCs w:val="24"/>
          <w:lang w:eastAsia="lv-LV"/>
        </w:rPr>
      </w:pPr>
      <w:r>
        <w:rPr>
          <w:szCs w:val="24"/>
          <w:lang w:eastAsia="lv-LV"/>
        </w:rPr>
        <w:t>Feldšeru-vecmāšu punktu skaits tiek saglabāts, kur tiek nodrošinātas arī ģimenes prakšu vietas.</w:t>
      </w:r>
    </w:p>
    <w:p w14:paraId="138CFD3A" w14:textId="77777777" w:rsidR="00BC5951" w:rsidRDefault="00BC5951" w:rsidP="00BC5951">
      <w:pPr>
        <w:ind w:left="0"/>
        <w:rPr>
          <w:szCs w:val="24"/>
        </w:rPr>
      </w:pPr>
      <w:r>
        <w:rPr>
          <w:szCs w:val="24"/>
        </w:rPr>
        <w:t>Ir  pozitīva tendence palielināties gan tūrisma pakalpojuma sniedzēju skaitam, gan tūristu skaitam novada teritorijā.</w:t>
      </w:r>
    </w:p>
    <w:p w14:paraId="22DB556A" w14:textId="77777777" w:rsidR="00BC5951" w:rsidRDefault="00BC5951" w:rsidP="00BC5951">
      <w:pPr>
        <w:ind w:left="0"/>
        <w:rPr>
          <w:szCs w:val="24"/>
          <w:lang w:eastAsia="lv-LV"/>
        </w:rPr>
      </w:pPr>
      <w:r>
        <w:rPr>
          <w:szCs w:val="24"/>
          <w:lang w:eastAsia="lv-LV"/>
        </w:rPr>
        <w:t>Gan pašvaldības budžeti ieņēmumi, gan izdevumi 2020.gadā ir palielinājušies, salīdzinot ar bāzes gadu.</w:t>
      </w:r>
    </w:p>
    <w:p w14:paraId="536897F3" w14:textId="77777777" w:rsidR="00BC5951" w:rsidRDefault="00BC5951" w:rsidP="00BC5951">
      <w:pPr>
        <w:spacing w:after="0"/>
        <w:ind w:left="0"/>
        <w:rPr>
          <w:color w:val="000000"/>
          <w:szCs w:val="24"/>
        </w:rPr>
      </w:pPr>
      <w:r>
        <w:rPr>
          <w:color w:val="000000"/>
          <w:szCs w:val="24"/>
        </w:rPr>
        <w:t>Ceļu segums uz pašvaldības ceļiem un ielām katru gadu tiek atjaunots gan ES projektu ietvaros, gan par pašvaldības līdzekļiem, tāpēc ir ievērojams kāpums sasniedzamajos rādītājos. Melnais segums uz 2020. gada beigām sasniedza   9,54% kas ir par 2,94% vairāk kā 2017. gadā.</w:t>
      </w:r>
    </w:p>
    <w:p w14:paraId="6E9A3A50" w14:textId="77777777" w:rsidR="00BC5951" w:rsidRDefault="00BC5951" w:rsidP="00BC5951">
      <w:pPr>
        <w:spacing w:after="0"/>
        <w:ind w:left="0"/>
        <w:rPr>
          <w:color w:val="000000"/>
          <w:szCs w:val="24"/>
        </w:rPr>
      </w:pPr>
    </w:p>
    <w:p w14:paraId="2DBC04A0" w14:textId="77777777" w:rsidR="00BC5951" w:rsidRDefault="00BC5951" w:rsidP="00BC5951">
      <w:pPr>
        <w:ind w:left="0"/>
      </w:pPr>
      <w:r>
        <w:rPr>
          <w:szCs w:val="24"/>
        </w:rPr>
        <w:t>Šķiroto atkritumu īpatsvars kopējā atkritumu plūsmā  sasniedzis 10,8%, kas ir par</w:t>
      </w:r>
      <w:r>
        <w:rPr>
          <w:color w:val="000000"/>
          <w:szCs w:val="24"/>
        </w:rPr>
        <w:t xml:space="preserve"> 1,45% vairāk kā 2019. gadā.</w:t>
      </w:r>
    </w:p>
    <w:p w14:paraId="210A47D1" w14:textId="77777777" w:rsidR="00BC5951" w:rsidRDefault="00BC5951" w:rsidP="00BC5951">
      <w:pPr>
        <w:ind w:left="0"/>
        <w:rPr>
          <w:color w:val="000000"/>
          <w:szCs w:val="24"/>
        </w:rPr>
      </w:pPr>
      <w:r>
        <w:rPr>
          <w:color w:val="000000"/>
          <w:szCs w:val="24"/>
        </w:rPr>
        <w:t>Šobrīd novadā nav izveidots neviens veloceliņš, taču līdz 2025. gadam plānots ierīkot 2 veloceliņus..</w:t>
      </w:r>
    </w:p>
    <w:p w14:paraId="2271E0AA" w14:textId="77777777" w:rsidR="00BC5951" w:rsidRDefault="00BC5951" w:rsidP="00BC5951">
      <w:pPr>
        <w:ind w:left="0"/>
        <w:sectPr w:rsidR="00BC5951" w:rsidSect="00BC5951">
          <w:type w:val="continuous"/>
          <w:pgSz w:w="11906" w:h="16838"/>
          <w:pgMar w:top="1440" w:right="1800" w:bottom="1440" w:left="1800" w:header="720" w:footer="720" w:gutter="0"/>
          <w:cols w:space="720"/>
        </w:sectPr>
      </w:pPr>
      <w:r>
        <w:rPr>
          <w:szCs w:val="24"/>
        </w:rPr>
        <w:t>Katru gadu tiek pilnveidots darbs pie Informācijas stendu  pie kultūrvēsturiskajiem pieminekļiem uzstādīšanas. Uz 2020. gadu uzstādīti  35 informācijas stendi .</w:t>
      </w:r>
    </w:p>
    <w:p w14:paraId="60D727D3" w14:textId="77777777" w:rsidR="00E10217" w:rsidRPr="008B1FB6" w:rsidRDefault="00E10217" w:rsidP="00D54119">
      <w:pPr>
        <w:spacing w:after="160" w:line="259" w:lineRule="auto"/>
        <w:ind w:left="0"/>
        <w:jc w:val="left"/>
        <w:rPr>
          <w:rFonts w:cs="Times New Roman"/>
          <w:b/>
          <w:caps/>
          <w:szCs w:val="20"/>
        </w:rPr>
      </w:pPr>
    </w:p>
    <w:p w14:paraId="391FC2AA" w14:textId="77777777" w:rsidR="00D54119" w:rsidRPr="008B1FB6" w:rsidRDefault="00D54119" w:rsidP="00640319">
      <w:pPr>
        <w:pStyle w:val="NoSpacing"/>
        <w:numPr>
          <w:ilvl w:val="1"/>
          <w:numId w:val="2"/>
        </w:numPr>
        <w:spacing w:after="40"/>
        <w:ind w:left="340" w:firstLine="0"/>
        <w:rPr>
          <w:rFonts w:cs="Times New Roman"/>
          <w:sz w:val="24"/>
          <w:szCs w:val="20"/>
        </w:rPr>
        <w:sectPr w:rsidR="00D54119" w:rsidRPr="008B1FB6" w:rsidSect="00ED20EE">
          <w:footerReference w:type="default" r:id="rId42"/>
          <w:headerReference w:type="first" r:id="rId43"/>
          <w:type w:val="continuous"/>
          <w:pgSz w:w="16838" w:h="11906" w:orient="landscape"/>
          <w:pgMar w:top="1134" w:right="1134" w:bottom="1134" w:left="1134" w:header="709" w:footer="709" w:gutter="0"/>
          <w:cols w:space="2"/>
          <w:titlePg/>
          <w:docGrid w:linePitch="360"/>
        </w:sectPr>
      </w:pPr>
    </w:p>
    <w:p w14:paraId="127BB4A6" w14:textId="77777777" w:rsidR="00E10217" w:rsidRPr="008B1FB6" w:rsidRDefault="00E10217" w:rsidP="00D54119">
      <w:pPr>
        <w:pStyle w:val="NoSpacing"/>
        <w:numPr>
          <w:ilvl w:val="0"/>
          <w:numId w:val="0"/>
        </w:numPr>
        <w:spacing w:after="40"/>
        <w:ind w:left="340"/>
        <w:rPr>
          <w:rFonts w:cs="Times New Roman"/>
          <w:sz w:val="24"/>
          <w:szCs w:val="20"/>
        </w:rPr>
        <w:sectPr w:rsidR="00E10217" w:rsidRPr="008B1FB6" w:rsidSect="00D54119">
          <w:type w:val="continuous"/>
          <w:pgSz w:w="16838" w:h="11906" w:orient="landscape"/>
          <w:pgMar w:top="1134" w:right="1134" w:bottom="1134" w:left="1134" w:header="709" w:footer="709" w:gutter="0"/>
          <w:cols w:space="2"/>
          <w:titlePg/>
          <w:docGrid w:linePitch="360"/>
        </w:sectPr>
      </w:pPr>
    </w:p>
    <w:p w14:paraId="2ECE0352" w14:textId="4836F151" w:rsidR="00E10217" w:rsidRPr="008B1FB6" w:rsidRDefault="00E10217" w:rsidP="00640319">
      <w:pPr>
        <w:pStyle w:val="NoSpacing"/>
        <w:numPr>
          <w:ilvl w:val="1"/>
          <w:numId w:val="2"/>
        </w:numPr>
        <w:spacing w:after="40"/>
        <w:ind w:left="340" w:firstLine="0"/>
        <w:rPr>
          <w:rFonts w:cs="Times New Roman"/>
          <w:sz w:val="24"/>
          <w:szCs w:val="20"/>
        </w:rPr>
      </w:pPr>
      <w:bookmarkStart w:id="39" w:name="_Toc74666208"/>
      <w:r w:rsidRPr="008B1FB6">
        <w:rPr>
          <w:rFonts w:cs="Times New Roman"/>
          <w:sz w:val="24"/>
          <w:szCs w:val="20"/>
        </w:rPr>
        <w:t>nozīmīgākie projekti</w:t>
      </w:r>
      <w:r w:rsidR="00D54119" w:rsidRPr="008B1FB6">
        <w:rPr>
          <w:rFonts w:cs="Times New Roman"/>
          <w:sz w:val="24"/>
          <w:szCs w:val="20"/>
        </w:rPr>
        <w:t>, kas paveikti 20</w:t>
      </w:r>
      <w:r w:rsidR="0088583A">
        <w:rPr>
          <w:rFonts w:cs="Times New Roman"/>
          <w:sz w:val="24"/>
          <w:szCs w:val="20"/>
        </w:rPr>
        <w:t>20</w:t>
      </w:r>
      <w:r w:rsidR="00D54119" w:rsidRPr="008B1FB6">
        <w:rPr>
          <w:rFonts w:cs="Times New Roman"/>
          <w:sz w:val="24"/>
          <w:szCs w:val="20"/>
        </w:rPr>
        <w:t>.gadā</w:t>
      </w:r>
      <w:bookmarkEnd w:id="39"/>
    </w:p>
    <w:p w14:paraId="3062316A" w14:textId="587AABD4" w:rsidR="00E10217" w:rsidRDefault="00D54119" w:rsidP="00D54119">
      <w:pPr>
        <w:autoSpaceDE w:val="0"/>
        <w:autoSpaceDN w:val="0"/>
        <w:adjustRightInd w:val="0"/>
        <w:spacing w:before="120"/>
        <w:ind w:left="0"/>
        <w:rPr>
          <w:rFonts w:cs="Times New Roman"/>
          <w:szCs w:val="24"/>
        </w:rPr>
      </w:pPr>
      <w:r w:rsidRPr="008B1FB6">
        <w:rPr>
          <w:rFonts w:eastAsia="Times New Roman" w:cs="Times New Roman"/>
          <w:szCs w:val="24"/>
          <w:lang w:eastAsia="ru-RU"/>
        </w:rPr>
        <w:t>20</w:t>
      </w:r>
      <w:r w:rsidR="00F07324">
        <w:rPr>
          <w:rFonts w:eastAsia="Times New Roman" w:cs="Times New Roman"/>
          <w:szCs w:val="24"/>
          <w:lang w:eastAsia="ru-RU"/>
        </w:rPr>
        <w:t>20</w:t>
      </w:r>
      <w:r w:rsidRPr="008B1FB6">
        <w:rPr>
          <w:rFonts w:eastAsia="Times New Roman" w:cs="Times New Roman"/>
          <w:szCs w:val="24"/>
          <w:lang w:eastAsia="ru-RU"/>
        </w:rPr>
        <w:t>. gadā īstenoti vairāki projekti gan piesaistot ES fondu līdzekļus, gan ieguldot pašvaldības līdzekļus</w:t>
      </w:r>
      <w:r w:rsidR="00E10217" w:rsidRPr="008B1FB6">
        <w:rPr>
          <w:rFonts w:cs="Times New Roman"/>
          <w:szCs w:val="24"/>
        </w:rPr>
        <w:t xml:space="preserve">. </w:t>
      </w:r>
    </w:p>
    <w:tbl>
      <w:tblPr>
        <w:tblW w:w="15020" w:type="dxa"/>
        <w:tblLayout w:type="fixed"/>
        <w:tblCellMar>
          <w:left w:w="10" w:type="dxa"/>
          <w:right w:w="10" w:type="dxa"/>
        </w:tblCellMar>
        <w:tblLook w:val="04A0" w:firstRow="1" w:lastRow="0" w:firstColumn="1" w:lastColumn="0" w:noHBand="0" w:noVBand="1"/>
      </w:tblPr>
      <w:tblGrid>
        <w:gridCol w:w="5382"/>
        <w:gridCol w:w="4252"/>
        <w:gridCol w:w="1560"/>
        <w:gridCol w:w="1842"/>
        <w:gridCol w:w="1984"/>
      </w:tblGrid>
      <w:tr w:rsidR="00F07324" w:rsidRPr="00F07324" w14:paraId="3D37D600"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9D8F00A"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Projekta nosaukums, fonds</w:t>
            </w:r>
          </w:p>
          <w:p w14:paraId="527D78FD"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 xml:space="preserve"> Uzdevums saskaņā ar attīstības programmu</w:t>
            </w:r>
          </w:p>
        </w:tc>
        <w:tc>
          <w:tcPr>
            <w:tcW w:w="425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2975515"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Rezultatīvie rādītāji</w:t>
            </w:r>
          </w:p>
        </w:tc>
        <w:tc>
          <w:tcPr>
            <w:tcW w:w="156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2A7D1EE"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Izmaksas kopā</w:t>
            </w:r>
          </w:p>
          <w:p w14:paraId="2B2D865B"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Eur</w:t>
            </w:r>
          </w:p>
        </w:tc>
        <w:tc>
          <w:tcPr>
            <w:tcW w:w="184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C88244F"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Publiskais finansējums</w:t>
            </w:r>
          </w:p>
          <w:p w14:paraId="5DE5969B"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Eur</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BCFA315"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Pašvaldības finansējums</w:t>
            </w:r>
          </w:p>
          <w:p w14:paraId="77B0303F" w14:textId="77777777" w:rsidR="00F07324" w:rsidRPr="00F07324" w:rsidRDefault="00F07324" w:rsidP="00320003">
            <w:pPr>
              <w:spacing w:after="0"/>
              <w:jc w:val="center"/>
              <w:rPr>
                <w:rFonts w:eastAsia="Times New Roman"/>
                <w:b/>
                <w:bCs/>
                <w:szCs w:val="24"/>
                <w:lang w:eastAsia="ru-RU"/>
              </w:rPr>
            </w:pPr>
            <w:r w:rsidRPr="00F07324">
              <w:rPr>
                <w:rFonts w:eastAsia="Times New Roman"/>
                <w:b/>
                <w:bCs/>
                <w:szCs w:val="24"/>
                <w:lang w:eastAsia="ru-RU"/>
              </w:rPr>
              <w:t>Eur</w:t>
            </w:r>
          </w:p>
        </w:tc>
      </w:tr>
      <w:tr w:rsidR="00F07324" w14:paraId="0255139A" w14:textId="77777777" w:rsidTr="00CC5E58">
        <w:trPr>
          <w:trHeight w:val="1399"/>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9943F" w14:textId="77777777" w:rsidR="00F07324" w:rsidRDefault="00F07324" w:rsidP="00320003">
            <w:pPr>
              <w:spacing w:after="0"/>
            </w:pPr>
            <w:r>
              <w:rPr>
                <w:rFonts w:eastAsia="Times New Roman"/>
                <w:b/>
                <w:szCs w:val="24"/>
                <w:lang w:eastAsia="ru-RU"/>
              </w:rPr>
              <w:t xml:space="preserve">Autoceļa " Pudinava - Latvīšu Stiglova" pārbūve” </w:t>
            </w:r>
            <w:r>
              <w:rPr>
                <w:rFonts w:eastAsia="Times New Roman"/>
                <w:szCs w:val="24"/>
                <w:lang w:eastAsia="ru-RU"/>
              </w:rPr>
              <w:t>ELFLA</w:t>
            </w:r>
          </w:p>
          <w:p w14:paraId="4A58EAFC" w14:textId="77777777" w:rsidR="00F07324" w:rsidRDefault="00F07324" w:rsidP="00320003">
            <w:pPr>
              <w:spacing w:after="0"/>
              <w:jc w:val="center"/>
            </w:pPr>
            <w:r>
              <w:rPr>
                <w:rFonts w:eastAsia="Times New Roman"/>
                <w:b/>
                <w:szCs w:val="24"/>
                <w:lang w:eastAsia="ru-RU"/>
              </w:rPr>
              <w:t xml:space="preserve"> </w:t>
            </w:r>
            <w:r>
              <w:rPr>
                <w:rFonts w:eastAsia="Times New Roman"/>
                <w:szCs w:val="24"/>
                <w:lang w:eastAsia="ru-RU"/>
              </w:rPr>
              <w:t>Nr.19-01-A00702-000056</w:t>
            </w:r>
          </w:p>
          <w:p w14:paraId="503BA4EE" w14:textId="77777777" w:rsidR="00F07324" w:rsidRDefault="00F07324" w:rsidP="00320003">
            <w:pPr>
              <w:spacing w:after="0"/>
              <w:jc w:val="center"/>
            </w:pPr>
            <w:r>
              <w:rPr>
                <w:b/>
                <w:szCs w:val="24"/>
                <w:lang w:eastAsia="lv-LV"/>
              </w:rPr>
              <w:t>U 9.1.2</w:t>
            </w:r>
            <w:r>
              <w:rPr>
                <w:szCs w:val="24"/>
                <w:lang w:eastAsia="lv-LV"/>
              </w:rPr>
              <w:t>.</w:t>
            </w:r>
          </w:p>
          <w:p w14:paraId="1B332112" w14:textId="77777777" w:rsidR="00F07324" w:rsidRDefault="00F07324" w:rsidP="00320003">
            <w:pPr>
              <w:spacing w:after="0"/>
              <w:jc w:val="center"/>
              <w:rPr>
                <w:rFonts w:eastAsia="Times New Roman"/>
                <w:szCs w:val="24"/>
                <w:lang w:eastAsia="ru-RU"/>
              </w:rPr>
            </w:pPr>
          </w:p>
          <w:p w14:paraId="13886484" w14:textId="77777777" w:rsidR="00F07324" w:rsidRDefault="00F07324" w:rsidP="00320003">
            <w:pPr>
              <w:spacing w:after="0"/>
            </w:pPr>
            <w:r>
              <w:rPr>
                <w:rFonts w:eastAsia="Times New Roman"/>
                <w:szCs w:val="24"/>
                <w:lang w:eastAsia="ru-RU"/>
              </w:rPr>
              <w:t>Pabeigts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4DF89" w14:textId="77777777" w:rsidR="00F07324" w:rsidRDefault="00F07324" w:rsidP="00320003">
            <w:pPr>
              <w:spacing w:after="0"/>
              <w:jc w:val="center"/>
            </w:pPr>
            <w:r>
              <w:rPr>
                <w:rFonts w:eastAsia="Times New Roman"/>
                <w:color w:val="000000"/>
                <w:szCs w:val="24"/>
                <w:shd w:val="clear" w:color="auto" w:fill="FFFFFF"/>
                <w:lang w:eastAsia="ru-RU"/>
              </w:rPr>
              <w:t xml:space="preserve">Pārbūvēts </w:t>
            </w:r>
            <w:r w:rsidRPr="003F6595">
              <w:rPr>
                <w:rFonts w:eastAsia="Times New Roman"/>
                <w:color w:val="000000"/>
                <w:szCs w:val="24"/>
                <w:shd w:val="clear" w:color="auto" w:fill="FFFFFF"/>
                <w:lang w:val="en-GB" w:eastAsia="ru-RU"/>
              </w:rPr>
              <w:t>a/c “Pudinava – Latvīšu Stiglova” Mērdzenes pagastā</w:t>
            </w:r>
            <w:r>
              <w:rPr>
                <w:rFonts w:eastAsia="Times New Roman"/>
                <w:color w:val="000000"/>
                <w:szCs w:val="24"/>
                <w:shd w:val="clear" w:color="auto" w:fill="FFFFFF"/>
                <w:lang w:eastAsia="ru-RU"/>
              </w:rPr>
              <w:t>”</w:t>
            </w:r>
            <w:r w:rsidRPr="003F6595">
              <w:rPr>
                <w:rFonts w:eastAsia="Times New Roman"/>
                <w:color w:val="000000"/>
                <w:szCs w:val="24"/>
                <w:shd w:val="clear" w:color="auto" w:fill="FFFFFF"/>
                <w:lang w:val="en-GB" w:eastAsia="ru-RU"/>
              </w:rPr>
              <w:t xml:space="preserve"> – garums 3,97</w:t>
            </w:r>
            <w:r>
              <w:rPr>
                <w:rFonts w:eastAsia="Times New Roman"/>
                <w:color w:val="000000"/>
                <w:szCs w:val="24"/>
                <w:shd w:val="clear" w:color="auto" w:fill="FFFFFF"/>
                <w:lang w:eastAsia="ru-RU"/>
              </w:rPr>
              <w:t xml:space="preserve"> km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084D3" w14:textId="77777777" w:rsidR="00F07324" w:rsidRDefault="00F07324" w:rsidP="00320003">
            <w:pPr>
              <w:spacing w:after="0"/>
              <w:jc w:val="center"/>
              <w:rPr>
                <w:rFonts w:eastAsia="Times New Roman"/>
                <w:szCs w:val="24"/>
                <w:lang w:eastAsia="ru-RU"/>
              </w:rPr>
            </w:pPr>
            <w:r>
              <w:rPr>
                <w:rFonts w:eastAsia="Times New Roman"/>
                <w:szCs w:val="24"/>
                <w:lang w:eastAsia="ru-RU"/>
              </w:rPr>
              <w:t>370 469,16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48ECF" w14:textId="77777777" w:rsidR="00F07324" w:rsidRDefault="00F07324" w:rsidP="00320003">
            <w:pPr>
              <w:spacing w:after="0"/>
              <w:jc w:val="center"/>
              <w:rPr>
                <w:rFonts w:eastAsia="Times New Roman"/>
                <w:szCs w:val="24"/>
                <w:lang w:eastAsia="ru-RU"/>
              </w:rPr>
            </w:pPr>
            <w:r>
              <w:rPr>
                <w:rFonts w:eastAsia="Times New Roman"/>
                <w:szCs w:val="24"/>
                <w:lang w:eastAsia="ru-RU"/>
              </w:rPr>
              <w:t>319743,09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7744A" w14:textId="77777777" w:rsidR="00F07324" w:rsidRDefault="00F07324" w:rsidP="00320003">
            <w:pPr>
              <w:spacing w:after="0"/>
              <w:jc w:val="center"/>
              <w:rPr>
                <w:rFonts w:eastAsia="Times New Roman"/>
                <w:szCs w:val="24"/>
                <w:lang w:val="ru-RU" w:eastAsia="ru-RU"/>
              </w:rPr>
            </w:pPr>
            <w:r>
              <w:rPr>
                <w:rFonts w:eastAsia="Times New Roman"/>
                <w:szCs w:val="24"/>
                <w:lang w:val="ru-RU" w:eastAsia="ru-RU"/>
              </w:rPr>
              <w:t>50726,07</w:t>
            </w:r>
          </w:p>
        </w:tc>
      </w:tr>
      <w:tr w:rsidR="00F07324" w14:paraId="75ABBF4B"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4DDB0D2" w14:textId="77777777" w:rsidR="00F07324" w:rsidRDefault="00F07324" w:rsidP="00320003">
            <w:pPr>
              <w:spacing w:after="0"/>
            </w:pPr>
            <w:r>
              <w:rPr>
                <w:rFonts w:eastAsia="Times New Roman"/>
                <w:b/>
                <w:szCs w:val="24"/>
                <w:lang w:eastAsia="ru-RU"/>
              </w:rPr>
              <w:t xml:space="preserve"> Zīdūņa parka labiekārtošana, </w:t>
            </w:r>
            <w:r>
              <w:rPr>
                <w:rFonts w:eastAsia="Times New Roman"/>
                <w:szCs w:val="24"/>
                <w:lang w:eastAsia="ru-RU"/>
              </w:rPr>
              <w:t>ELFLA</w:t>
            </w:r>
          </w:p>
          <w:p w14:paraId="17D532C6" w14:textId="77777777" w:rsidR="00F07324" w:rsidRDefault="00F07324" w:rsidP="00320003">
            <w:pPr>
              <w:spacing w:after="0"/>
            </w:pPr>
            <w:r>
              <w:rPr>
                <w:rFonts w:eastAsia="Times New Roman"/>
                <w:b/>
                <w:szCs w:val="24"/>
                <w:lang w:eastAsia="ru-RU"/>
              </w:rPr>
              <w:t xml:space="preserve">  </w:t>
            </w:r>
            <w:r>
              <w:rPr>
                <w:rFonts w:eastAsia="Times New Roman"/>
                <w:szCs w:val="24"/>
                <w:lang w:eastAsia="ru-RU"/>
              </w:rPr>
              <w:t>Nr.19-01-AL34-A019.2201-000009</w:t>
            </w:r>
          </w:p>
          <w:p w14:paraId="69098F2C" w14:textId="77777777" w:rsidR="00F07324" w:rsidRDefault="00F07324" w:rsidP="00320003">
            <w:pPr>
              <w:spacing w:after="0"/>
              <w:jc w:val="center"/>
              <w:rPr>
                <w:rFonts w:eastAsia="Times New Roman"/>
                <w:b/>
                <w:szCs w:val="24"/>
                <w:lang w:eastAsia="ru-RU"/>
              </w:rPr>
            </w:pPr>
            <w:r>
              <w:rPr>
                <w:rFonts w:eastAsia="Times New Roman"/>
                <w:b/>
                <w:szCs w:val="24"/>
                <w:lang w:eastAsia="ru-RU"/>
              </w:rPr>
              <w:t>U 10.2.2</w:t>
            </w:r>
          </w:p>
          <w:p w14:paraId="2EC6827F" w14:textId="77777777" w:rsidR="00F07324" w:rsidRDefault="00F07324" w:rsidP="00320003">
            <w:pPr>
              <w:spacing w:after="0"/>
            </w:pPr>
            <w:r>
              <w:rPr>
                <w:rFonts w:eastAsia="Times New Roman"/>
                <w:szCs w:val="24"/>
                <w:lang w:eastAsia="ru-RU"/>
              </w:rPr>
              <w:t>Pabeigts</w:t>
            </w:r>
          </w:p>
        </w:tc>
        <w:tc>
          <w:tcPr>
            <w:tcW w:w="425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089111D" w14:textId="77777777" w:rsidR="00F07324" w:rsidRDefault="00F07324" w:rsidP="00320003">
            <w:pPr>
              <w:spacing w:after="0"/>
              <w:jc w:val="center"/>
            </w:pPr>
            <w:r w:rsidRPr="003F6595">
              <w:rPr>
                <w:rFonts w:eastAsia="Times New Roman"/>
                <w:color w:val="000000"/>
                <w:szCs w:val="24"/>
                <w:shd w:val="clear" w:color="auto" w:fill="FFFFFF"/>
                <w:lang w:eastAsia="ru-RU"/>
              </w:rPr>
              <w:t>Izveidota gājēju ceļa trase 1686,9 m gara un 4,5 m plata;</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Izveidota gājēju taka 380 m gara un 2,5 m plata;</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Izvietoti 8 atpūtas soliņi ar atzveltnēm;</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4 atpūtas galdi ar diviem soliem;</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Vertikālais informācijas stends ar jumtiņu;</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10 katedras veida informācijas stendi;</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2 līdzsvaru tilti;</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Sajūtu taka;</w:t>
            </w:r>
            <w:r w:rsidRPr="003F6595">
              <w:rPr>
                <w:rFonts w:eastAsia="Times New Roman"/>
                <w:color w:val="000000"/>
                <w:szCs w:val="24"/>
                <w:lang w:eastAsia="ru-RU"/>
              </w:rPr>
              <w:br/>
            </w:r>
            <w:r w:rsidRPr="003F6595">
              <w:rPr>
                <w:rFonts w:eastAsia="Times New Roman"/>
                <w:color w:val="000000"/>
                <w:szCs w:val="24"/>
                <w:shd w:val="clear" w:color="auto" w:fill="FFFFFF"/>
                <w:lang w:eastAsia="ru-RU"/>
              </w:rPr>
              <w:t>3 trīsvietīgās un 2 divvietīgās koka teltis.</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5624A3E" w14:textId="77777777" w:rsidR="00F07324" w:rsidRDefault="00F07324" w:rsidP="00320003">
            <w:pPr>
              <w:spacing w:after="0"/>
              <w:jc w:val="center"/>
            </w:pPr>
            <w:r w:rsidRPr="003F6595">
              <w:rPr>
                <w:rFonts w:ascii="Arial" w:eastAsia="Times New Roman" w:hAnsi="Arial" w:cs="Arial"/>
                <w:color w:val="000000"/>
                <w:szCs w:val="24"/>
                <w:shd w:val="clear" w:color="auto" w:fill="FFFFFF"/>
                <w:lang w:eastAsia="ru-RU"/>
              </w:rPr>
              <w:t> </w:t>
            </w:r>
            <w:r>
              <w:rPr>
                <w:rFonts w:eastAsia="Times New Roman"/>
                <w:color w:val="000000"/>
                <w:szCs w:val="24"/>
                <w:shd w:val="clear" w:color="auto" w:fill="FFFFFF"/>
                <w:lang w:val="ru-RU" w:eastAsia="ru-RU"/>
              </w:rPr>
              <w:t>54064,72 </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6C71C04" w14:textId="77777777" w:rsidR="00F07324" w:rsidRDefault="00F07324" w:rsidP="00320003">
            <w:pPr>
              <w:spacing w:after="0"/>
              <w:jc w:val="center"/>
              <w:rPr>
                <w:rFonts w:eastAsia="Times New Roman"/>
                <w:szCs w:val="24"/>
                <w:lang w:eastAsia="ru-RU"/>
              </w:rPr>
            </w:pPr>
            <w:r>
              <w:rPr>
                <w:rFonts w:eastAsia="Times New Roman"/>
                <w:szCs w:val="24"/>
                <w:lang w:eastAsia="ru-RU"/>
              </w:rPr>
              <w:t>45000,00</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2F8AAA15" w14:textId="77777777" w:rsidR="00F07324" w:rsidRDefault="00F07324" w:rsidP="00320003">
            <w:pPr>
              <w:spacing w:after="0"/>
              <w:jc w:val="center"/>
              <w:rPr>
                <w:rFonts w:eastAsia="Times New Roman"/>
                <w:szCs w:val="24"/>
                <w:lang w:eastAsia="ru-RU"/>
              </w:rPr>
            </w:pPr>
            <w:r>
              <w:rPr>
                <w:rFonts w:eastAsia="Times New Roman"/>
                <w:szCs w:val="24"/>
                <w:lang w:eastAsia="ru-RU"/>
              </w:rPr>
              <w:t>9064,72</w:t>
            </w:r>
          </w:p>
        </w:tc>
      </w:tr>
      <w:tr w:rsidR="00F07324" w14:paraId="26A3F1E1"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68E04" w14:textId="77777777" w:rsidR="00F07324" w:rsidRDefault="00F07324" w:rsidP="00320003">
            <w:pPr>
              <w:spacing w:after="0"/>
            </w:pPr>
            <w:r>
              <w:rPr>
                <w:rFonts w:eastAsia="Times New Roman"/>
                <w:b/>
                <w:szCs w:val="24"/>
                <w:lang w:eastAsia="ru-RU"/>
              </w:rPr>
              <w:t xml:space="preserve">Konkurētspējīgas uzņēmējdarbības vides nodrošināšana Austrumlatgales pierobežas novadu teritorijā,  </w:t>
            </w:r>
            <w:r>
              <w:rPr>
                <w:rFonts w:eastAsia="Times New Roman"/>
                <w:szCs w:val="24"/>
                <w:lang w:eastAsia="ru-RU"/>
              </w:rPr>
              <w:t>SAM 5.6.2</w:t>
            </w:r>
            <w:r>
              <w:rPr>
                <w:rFonts w:eastAsia="Times New Roman"/>
                <w:b/>
                <w:szCs w:val="24"/>
                <w:lang w:eastAsia="ru-RU"/>
              </w:rPr>
              <w:t>.</w:t>
            </w:r>
          </w:p>
          <w:p w14:paraId="3A130D57" w14:textId="77777777" w:rsidR="00F07324" w:rsidRDefault="00F07324" w:rsidP="00320003">
            <w:pPr>
              <w:spacing w:after="0"/>
            </w:pPr>
            <w:r>
              <w:rPr>
                <w:rFonts w:eastAsia="Times New Roman"/>
                <w:szCs w:val="24"/>
                <w:lang w:eastAsia="ru-RU"/>
              </w:rPr>
              <w:t>Nr.5.6.2.0/20/I/007</w:t>
            </w:r>
          </w:p>
          <w:p w14:paraId="07F38CF0" w14:textId="77777777" w:rsidR="00F07324" w:rsidRDefault="00F07324" w:rsidP="00320003">
            <w:pPr>
              <w:spacing w:after="0"/>
            </w:pPr>
            <w:r>
              <w:rPr>
                <w:rFonts w:eastAsia="Times New Roman"/>
                <w:szCs w:val="24"/>
                <w:lang w:eastAsia="ru-RU"/>
              </w:rPr>
              <w:t>Aktivitāte “</w:t>
            </w:r>
            <w:r>
              <w:rPr>
                <w:rFonts w:eastAsia="Times New Roman"/>
                <w:iCs/>
                <w:szCs w:val="24"/>
                <w:lang w:eastAsia="lv-LV"/>
              </w:rPr>
              <w:t>Malnavas ielas pārbūve Kārsavā”</w:t>
            </w:r>
          </w:p>
          <w:p w14:paraId="25728DDC" w14:textId="77777777" w:rsidR="00F07324" w:rsidRDefault="00F07324" w:rsidP="00320003">
            <w:pPr>
              <w:spacing w:after="0"/>
              <w:jc w:val="center"/>
              <w:rPr>
                <w:b/>
                <w:szCs w:val="24"/>
                <w:lang w:eastAsia="lv-LV"/>
              </w:rPr>
            </w:pPr>
            <w:r>
              <w:rPr>
                <w:b/>
                <w:szCs w:val="24"/>
                <w:lang w:eastAsia="lv-LV"/>
              </w:rPr>
              <w:lastRenderedPageBreak/>
              <w:t>U 9.1.2.</w:t>
            </w:r>
          </w:p>
          <w:p w14:paraId="36B8ED04" w14:textId="77777777" w:rsidR="00F07324" w:rsidRDefault="00F07324" w:rsidP="00320003">
            <w:pPr>
              <w:spacing w:after="0"/>
            </w:pPr>
            <w:r>
              <w:rPr>
                <w:szCs w:val="24"/>
                <w:lang w:eastAsia="lv-LV"/>
              </w:rPr>
              <w:t>Uzsākts</w:t>
            </w:r>
          </w:p>
          <w:p w14:paraId="6F697FDA" w14:textId="77777777" w:rsidR="00F07324" w:rsidRDefault="00F07324" w:rsidP="00320003">
            <w:pPr>
              <w:spacing w:after="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AC063" w14:textId="77777777" w:rsidR="00F07324" w:rsidRDefault="00F07324" w:rsidP="00320003">
            <w:pPr>
              <w:spacing w:after="0"/>
              <w:jc w:val="center"/>
              <w:rPr>
                <w:rFonts w:eastAsia="Times New Roman"/>
                <w:color w:val="000000"/>
                <w:szCs w:val="24"/>
                <w:shd w:val="clear" w:color="auto" w:fill="FFFFFF"/>
                <w:lang w:eastAsia="ru-RU"/>
              </w:rPr>
            </w:pPr>
            <w:r>
              <w:rPr>
                <w:rFonts w:eastAsia="Times New Roman"/>
                <w:color w:val="000000"/>
                <w:szCs w:val="24"/>
                <w:shd w:val="clear" w:color="auto" w:fill="FFFFFF"/>
                <w:lang w:eastAsia="ru-RU"/>
              </w:rPr>
              <w:lastRenderedPageBreak/>
              <w:t>Pārbūvēta iela 0,875 km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368E9" w14:textId="77777777" w:rsidR="00F07324" w:rsidRDefault="00F07324" w:rsidP="00320003">
            <w:pPr>
              <w:spacing w:after="0"/>
              <w:jc w:val="center"/>
            </w:pPr>
            <w:r>
              <w:rPr>
                <w:rFonts w:eastAsia="Times New Roman"/>
                <w:lang w:val="ru-RU" w:eastAsia="ru-RU"/>
              </w:rPr>
              <w:t>175</w:t>
            </w:r>
            <w:r>
              <w:rPr>
                <w:rFonts w:eastAsia="Times New Roman"/>
                <w:lang w:eastAsia="ru-RU"/>
              </w:rPr>
              <w:t xml:space="preserve"> </w:t>
            </w:r>
            <w:r>
              <w:rPr>
                <w:rFonts w:eastAsia="Times New Roman"/>
                <w:lang w:val="ru-RU" w:eastAsia="ru-RU"/>
              </w:rPr>
              <w:t>871,98</w:t>
            </w:r>
          </w:p>
          <w:p w14:paraId="7B2C8F67" w14:textId="77777777" w:rsidR="00F07324" w:rsidRDefault="00F07324" w:rsidP="00320003">
            <w:pPr>
              <w:spacing w:after="0"/>
              <w:jc w:val="center"/>
              <w:rPr>
                <w:rFonts w:ascii="Arial" w:eastAsia="Times New Roman" w:hAnsi="Arial" w:cs="Arial"/>
                <w:color w:val="000000"/>
                <w:szCs w:val="24"/>
                <w:shd w:val="clear" w:color="auto" w:fill="FFFFFF"/>
                <w:lang w:val="ru-RU"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65DAC" w14:textId="77777777" w:rsidR="00F07324" w:rsidRDefault="00F07324" w:rsidP="00320003">
            <w:pPr>
              <w:spacing w:after="0"/>
              <w:jc w:val="center"/>
              <w:rPr>
                <w:rFonts w:eastAsia="Times New Roman"/>
                <w:szCs w:val="24"/>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4880A" w14:textId="77777777" w:rsidR="00F07324" w:rsidRDefault="00F07324" w:rsidP="00320003">
            <w:pPr>
              <w:spacing w:after="0"/>
              <w:jc w:val="center"/>
              <w:rPr>
                <w:rFonts w:eastAsia="Times New Roman"/>
                <w:szCs w:val="24"/>
                <w:lang w:eastAsia="ru-RU"/>
              </w:rPr>
            </w:pPr>
          </w:p>
        </w:tc>
      </w:tr>
      <w:tr w:rsidR="00F07324" w14:paraId="14B9E6E9"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A82FD28" w14:textId="77777777" w:rsidR="00F07324" w:rsidRDefault="00F07324" w:rsidP="00320003">
            <w:pPr>
              <w:spacing w:after="0"/>
              <w:jc w:val="center"/>
              <w:rPr>
                <w:rFonts w:eastAsia="Times New Roman"/>
                <w:b/>
                <w:szCs w:val="24"/>
                <w:lang w:eastAsia="ru-RU"/>
              </w:rPr>
            </w:pPr>
            <w:r>
              <w:rPr>
                <w:rFonts w:eastAsia="Times New Roman"/>
                <w:b/>
                <w:szCs w:val="24"/>
                <w:lang w:eastAsia="ru-RU"/>
              </w:rPr>
              <w:t xml:space="preserve">Veselības veicināšanas un slimību profilakse pasākumi Kārsavas novadā iedzīvotājiem. </w:t>
            </w:r>
          </w:p>
          <w:p w14:paraId="0E36DF1F" w14:textId="77777777" w:rsidR="00F07324" w:rsidRDefault="00F07324" w:rsidP="00320003">
            <w:pPr>
              <w:spacing w:after="0"/>
              <w:rPr>
                <w:rFonts w:eastAsia="Times New Roman"/>
                <w:szCs w:val="24"/>
                <w:lang w:eastAsia="ru-RU"/>
              </w:rPr>
            </w:pPr>
            <w:r>
              <w:rPr>
                <w:rFonts w:eastAsia="Times New Roman"/>
                <w:szCs w:val="24"/>
                <w:lang w:eastAsia="ru-RU"/>
              </w:rPr>
              <w:t>ESF</w:t>
            </w:r>
          </w:p>
          <w:p w14:paraId="6A1A57D7" w14:textId="77777777" w:rsidR="00F07324" w:rsidRDefault="00F07324" w:rsidP="00320003">
            <w:pPr>
              <w:spacing w:after="0"/>
            </w:pPr>
            <w:r>
              <w:rPr>
                <w:rFonts w:eastAsia="Times New Roman"/>
                <w:szCs w:val="24"/>
                <w:lang w:eastAsia="ru-RU"/>
              </w:rPr>
              <w:t>SAM 9.2.4.</w:t>
            </w:r>
          </w:p>
          <w:p w14:paraId="0FA8BA0F" w14:textId="77777777" w:rsidR="00F07324" w:rsidRDefault="00F07324" w:rsidP="00320003">
            <w:pPr>
              <w:spacing w:after="0"/>
            </w:pPr>
            <w:r w:rsidRPr="003F6595">
              <w:rPr>
                <w:rFonts w:eastAsia="Times New Roman"/>
                <w:b/>
                <w:szCs w:val="24"/>
                <w:lang w:val="en-GB" w:eastAsia="ru-RU"/>
              </w:rPr>
              <w:t xml:space="preserve">                U 6.1.3.</w:t>
            </w:r>
          </w:p>
          <w:p w14:paraId="56F69AF4" w14:textId="77777777" w:rsidR="00F07324" w:rsidRDefault="00F07324" w:rsidP="00320003">
            <w:pPr>
              <w:spacing w:after="0"/>
            </w:pPr>
            <w:r>
              <w:rPr>
                <w:rFonts w:eastAsia="Times New Roman"/>
                <w:szCs w:val="24"/>
                <w:lang w:eastAsia="ru-RU"/>
              </w:rPr>
              <w:t>Turpinās no iepriekšējiem gadiem</w:t>
            </w:r>
          </w:p>
        </w:tc>
        <w:tc>
          <w:tcPr>
            <w:tcW w:w="425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DA363BF" w14:textId="77777777" w:rsidR="00F07324" w:rsidRDefault="00F07324" w:rsidP="00320003">
            <w:pPr>
              <w:spacing w:after="0"/>
              <w:jc w:val="center"/>
              <w:rPr>
                <w:rFonts w:eastAsia="Times New Roman"/>
                <w:szCs w:val="24"/>
                <w:lang w:eastAsia="ru-RU"/>
              </w:rPr>
            </w:pPr>
            <w:r>
              <w:rPr>
                <w:rFonts w:eastAsia="Times New Roman"/>
                <w:szCs w:val="24"/>
                <w:lang w:eastAsia="ru-RU"/>
              </w:rPr>
              <w:t>Noorganizēti dažādi pasākumi veselības veicināšanai un profilaksei visu vecumu iedzīvotājiem Kārsavas novadā</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0367FD0" w14:textId="77777777" w:rsidR="00F07324" w:rsidRDefault="00F07324" w:rsidP="00320003">
            <w:pPr>
              <w:spacing w:after="0"/>
              <w:jc w:val="center"/>
              <w:rPr>
                <w:rFonts w:eastAsia="Times New Roman"/>
                <w:color w:val="000000"/>
                <w:szCs w:val="24"/>
                <w:lang w:val="ru-RU" w:eastAsia="ru-RU"/>
              </w:rPr>
            </w:pPr>
            <w:r>
              <w:rPr>
                <w:rFonts w:eastAsia="Times New Roman"/>
                <w:color w:val="000000"/>
                <w:szCs w:val="24"/>
                <w:lang w:val="ru-RU" w:eastAsia="ru-RU"/>
              </w:rPr>
              <w:t>14011,61</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5D217D8" w14:textId="77777777" w:rsidR="00F07324" w:rsidRDefault="00F07324" w:rsidP="00320003">
            <w:pPr>
              <w:spacing w:after="0"/>
              <w:jc w:val="center"/>
            </w:pPr>
            <w:r>
              <w:rPr>
                <w:rFonts w:eastAsia="Times New Roman"/>
                <w:color w:val="000000"/>
                <w:szCs w:val="24"/>
                <w:lang w:val="ru-RU" w:eastAsia="ru-RU"/>
              </w:rPr>
              <w:t>14 011,</w:t>
            </w:r>
            <w:r>
              <w:rPr>
                <w:rFonts w:eastAsia="Times New Roman"/>
                <w:color w:val="000000"/>
                <w:szCs w:val="24"/>
                <w:lang w:eastAsia="ru-RU"/>
              </w:rPr>
              <w:t>61</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37E985AC" w14:textId="77777777" w:rsidR="00F07324" w:rsidRDefault="00F07324" w:rsidP="00320003">
            <w:pPr>
              <w:spacing w:after="0"/>
              <w:jc w:val="center"/>
              <w:rPr>
                <w:rFonts w:eastAsia="Times New Roman"/>
                <w:szCs w:val="24"/>
                <w:lang w:eastAsia="ru-RU"/>
              </w:rPr>
            </w:pPr>
            <w:r>
              <w:rPr>
                <w:rFonts w:eastAsia="Times New Roman"/>
                <w:szCs w:val="24"/>
                <w:lang w:eastAsia="ru-RU"/>
              </w:rPr>
              <w:t>0</w:t>
            </w:r>
          </w:p>
        </w:tc>
      </w:tr>
      <w:tr w:rsidR="00F07324" w14:paraId="2542014F" w14:textId="77777777" w:rsidTr="00CC5E58">
        <w:trPr>
          <w:trHeight w:val="1742"/>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C40CD" w14:textId="77777777" w:rsidR="00F07324" w:rsidRDefault="00F07324" w:rsidP="00320003">
            <w:pPr>
              <w:spacing w:after="0"/>
            </w:pPr>
            <w:r>
              <w:rPr>
                <w:rFonts w:eastAsia="Times New Roman"/>
                <w:b/>
                <w:szCs w:val="24"/>
                <w:lang w:eastAsia="ru-RU"/>
              </w:rPr>
              <w:t>Sinerģiskas drošības platformas izveide Austrumlatvijas un Lietuvas pierobežā,</w:t>
            </w:r>
            <w:r>
              <w:rPr>
                <w:rFonts w:eastAsia="Times New Roman"/>
                <w:b/>
                <w:color w:val="333333"/>
                <w:szCs w:val="24"/>
                <w:shd w:val="clear" w:color="auto" w:fill="FFFFFF"/>
                <w:lang w:eastAsia="ru-RU"/>
              </w:rPr>
              <w:t xml:space="preserve"> </w:t>
            </w:r>
            <w:r>
              <w:rPr>
                <w:rFonts w:eastAsia="Times New Roman"/>
                <w:color w:val="333333"/>
                <w:szCs w:val="24"/>
                <w:shd w:val="clear" w:color="auto" w:fill="FFFFFF"/>
                <w:lang w:eastAsia="ru-RU"/>
              </w:rPr>
              <w:t>Pārrobežu sadarbības programma</w:t>
            </w:r>
            <w:r>
              <w:rPr>
                <w:rFonts w:eastAsia="Times New Roman"/>
                <w:b/>
                <w:color w:val="333333"/>
                <w:szCs w:val="24"/>
                <w:shd w:val="clear" w:color="auto" w:fill="FFFFFF"/>
                <w:lang w:eastAsia="ru-RU"/>
              </w:rPr>
              <w:t xml:space="preserve"> </w:t>
            </w:r>
          </w:p>
          <w:p w14:paraId="2EAECF3E" w14:textId="77777777" w:rsidR="00F07324" w:rsidRDefault="00F07324" w:rsidP="00320003">
            <w:pPr>
              <w:spacing w:after="0"/>
              <w:rPr>
                <w:rFonts w:eastAsia="Times New Roman"/>
                <w:color w:val="333333"/>
                <w:szCs w:val="24"/>
                <w:shd w:val="clear" w:color="auto" w:fill="FFFFFF"/>
                <w:lang w:eastAsia="ru-RU"/>
              </w:rPr>
            </w:pPr>
            <w:r>
              <w:rPr>
                <w:rFonts w:eastAsia="Times New Roman"/>
                <w:color w:val="333333"/>
                <w:szCs w:val="24"/>
                <w:shd w:val="clear" w:color="auto" w:fill="FFFFFF"/>
                <w:lang w:eastAsia="ru-RU"/>
              </w:rPr>
              <w:t xml:space="preserve">LAT-LIT </w:t>
            </w:r>
          </w:p>
          <w:p w14:paraId="03513E0A" w14:textId="77777777" w:rsidR="00F07324" w:rsidRDefault="00F07324" w:rsidP="00320003">
            <w:pPr>
              <w:spacing w:after="0"/>
            </w:pPr>
            <w:r>
              <w:rPr>
                <w:rFonts w:eastAsia="Times New Roman"/>
                <w:sz w:val="20"/>
                <w:szCs w:val="20"/>
                <w:lang w:val="ru-RU" w:eastAsia="lv-LV"/>
              </w:rPr>
              <w:t xml:space="preserve">           </w:t>
            </w:r>
            <w:r>
              <w:rPr>
                <w:rFonts w:eastAsia="Times New Roman"/>
                <w:b/>
                <w:szCs w:val="24"/>
                <w:lang w:val="ru-RU" w:eastAsia="lv-LV"/>
              </w:rPr>
              <w:t>U 9.1.1.</w:t>
            </w:r>
          </w:p>
          <w:p w14:paraId="5EC5C82B" w14:textId="77777777" w:rsidR="00F07324" w:rsidRDefault="00F07324" w:rsidP="00320003">
            <w:pPr>
              <w:spacing w:after="0"/>
              <w:rPr>
                <w:rFonts w:eastAsia="Times New Roman"/>
                <w:szCs w:val="24"/>
                <w:lang w:eastAsia="lv-LV"/>
              </w:rPr>
            </w:pPr>
            <w:r>
              <w:rPr>
                <w:rFonts w:eastAsia="Times New Roman"/>
                <w:szCs w:val="24"/>
                <w:lang w:eastAsia="lv-LV"/>
              </w:rPr>
              <w:t>Pabeigts</w:t>
            </w:r>
          </w:p>
          <w:p w14:paraId="649CFEDA" w14:textId="77777777" w:rsidR="00F07324" w:rsidRDefault="00F07324" w:rsidP="00320003">
            <w:pPr>
              <w:spacing w:after="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9CAE2" w14:textId="77777777" w:rsidR="00F07324" w:rsidRDefault="00F07324" w:rsidP="00320003">
            <w:pPr>
              <w:spacing w:after="0"/>
              <w:jc w:val="center"/>
              <w:rPr>
                <w:rFonts w:eastAsia="Times New Roman"/>
                <w:szCs w:val="24"/>
                <w:lang w:eastAsia="ru-RU"/>
              </w:rPr>
            </w:pPr>
            <w:r>
              <w:rPr>
                <w:rFonts w:eastAsia="Times New Roman"/>
                <w:szCs w:val="24"/>
                <w:lang w:eastAsia="ru-RU"/>
              </w:rPr>
              <w:t>Noorganizēti 2 pieredzes apmaiņas braucieni uz Lietuvu-uz Utenu un Moletiem, Uzstādītas-8 novērošanas kameras uz autoceļiem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92A34"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17978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4C828" w14:textId="77777777" w:rsidR="00F07324" w:rsidRDefault="00F07324" w:rsidP="00320003">
            <w:pPr>
              <w:spacing w:after="0"/>
              <w:jc w:val="center"/>
              <w:rPr>
                <w:rFonts w:eastAsia="Times New Roman"/>
                <w:szCs w:val="24"/>
                <w:lang w:eastAsia="ru-RU"/>
              </w:rPr>
            </w:pPr>
            <w:r>
              <w:rPr>
                <w:rFonts w:eastAsia="Times New Roman"/>
                <w:szCs w:val="24"/>
                <w:lang w:eastAsia="ru-RU"/>
              </w:rPr>
              <w:t>3136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F9A60"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0</w:t>
            </w:r>
          </w:p>
        </w:tc>
      </w:tr>
      <w:tr w:rsidR="00F07324" w14:paraId="044B241A"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0390285" w14:textId="77777777" w:rsidR="00F07324" w:rsidRDefault="00F07324" w:rsidP="00320003">
            <w:pPr>
              <w:shd w:val="clear" w:color="auto" w:fill="FFFFFF"/>
              <w:spacing w:after="240"/>
            </w:pPr>
            <w:r>
              <w:rPr>
                <w:rFonts w:eastAsia="Times New Roman"/>
                <w:b/>
                <w:bCs/>
                <w:iCs/>
                <w:color w:val="000000"/>
                <w:szCs w:val="24"/>
                <w:lang w:eastAsia="en-GB"/>
              </w:rPr>
              <w:t xml:space="preserve">Karjeras atbalsts vispārējās un profesionālās izglītības iestādēs, </w:t>
            </w:r>
            <w:r>
              <w:rPr>
                <w:rFonts w:eastAsia="Times New Roman"/>
                <w:bCs/>
                <w:iCs/>
                <w:color w:val="000000"/>
                <w:szCs w:val="24"/>
                <w:lang w:eastAsia="en-GB"/>
              </w:rPr>
              <w:t>ESF</w:t>
            </w:r>
          </w:p>
          <w:p w14:paraId="5622ABD1" w14:textId="77777777" w:rsidR="00F07324" w:rsidRDefault="00F07324" w:rsidP="00320003">
            <w:pPr>
              <w:shd w:val="clear" w:color="auto" w:fill="FFFFFF"/>
              <w:spacing w:after="240"/>
            </w:pPr>
            <w:r>
              <w:rPr>
                <w:rFonts w:eastAsia="Times New Roman"/>
                <w:bCs/>
                <w:iCs/>
                <w:color w:val="000000"/>
                <w:szCs w:val="24"/>
                <w:lang w:eastAsia="en-GB"/>
              </w:rPr>
              <w:t>Nr.8.3.5.0/16/I/001</w:t>
            </w:r>
            <w:r>
              <w:rPr>
                <w:rFonts w:eastAsia="Times New Roman"/>
                <w:bCs/>
                <w:i/>
                <w:iCs/>
                <w:color w:val="000000"/>
                <w:szCs w:val="24"/>
                <w:lang w:eastAsia="en-GB"/>
              </w:rPr>
              <w:t xml:space="preserve"> </w:t>
            </w:r>
          </w:p>
          <w:p w14:paraId="0B264260" w14:textId="77777777" w:rsidR="00F07324" w:rsidRDefault="00F07324" w:rsidP="00320003">
            <w:pPr>
              <w:spacing w:after="0"/>
              <w:rPr>
                <w:rFonts w:eastAsia="Times New Roman"/>
                <w:bCs/>
                <w:iCs/>
                <w:color w:val="000000"/>
                <w:szCs w:val="24"/>
                <w:lang w:eastAsia="en-GB"/>
              </w:rPr>
            </w:pPr>
            <w:r>
              <w:rPr>
                <w:rFonts w:eastAsia="Times New Roman"/>
                <w:bCs/>
                <w:iCs/>
                <w:color w:val="000000"/>
                <w:szCs w:val="24"/>
                <w:lang w:eastAsia="en-GB"/>
              </w:rPr>
              <w:t>SAM 8.3.5.</w:t>
            </w:r>
          </w:p>
          <w:p w14:paraId="55CD215C" w14:textId="77777777" w:rsidR="00F07324" w:rsidRDefault="00F07324" w:rsidP="00320003">
            <w:pPr>
              <w:spacing w:after="0"/>
              <w:jc w:val="center"/>
              <w:rPr>
                <w:rFonts w:eastAsia="Times New Roman"/>
                <w:b/>
                <w:bCs/>
                <w:iCs/>
                <w:color w:val="000000"/>
                <w:szCs w:val="24"/>
                <w:lang w:eastAsia="en-GB"/>
              </w:rPr>
            </w:pPr>
            <w:r>
              <w:rPr>
                <w:rFonts w:eastAsia="Times New Roman"/>
                <w:b/>
                <w:bCs/>
                <w:iCs/>
                <w:color w:val="000000"/>
                <w:szCs w:val="24"/>
                <w:lang w:eastAsia="en-GB"/>
              </w:rPr>
              <w:t>U 2.1.4</w:t>
            </w:r>
          </w:p>
          <w:p w14:paraId="3985A103" w14:textId="77777777" w:rsidR="00F07324" w:rsidRDefault="00F07324" w:rsidP="00320003">
            <w:pPr>
              <w:spacing w:after="0"/>
            </w:pPr>
            <w:r>
              <w:rPr>
                <w:rFonts w:eastAsia="Times New Roman"/>
                <w:szCs w:val="24"/>
                <w:lang w:eastAsia="ru-RU"/>
              </w:rPr>
              <w:t>Turpinās no iepriekšējiem gadiem</w:t>
            </w:r>
          </w:p>
        </w:tc>
        <w:tc>
          <w:tcPr>
            <w:tcW w:w="425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67EBAB8" w14:textId="77777777" w:rsidR="00F07324" w:rsidRDefault="00F07324" w:rsidP="00320003">
            <w:pPr>
              <w:spacing w:after="0"/>
              <w:jc w:val="center"/>
            </w:pPr>
            <w:r>
              <w:rPr>
                <w:rFonts w:eastAsia="Times New Roman"/>
                <w:szCs w:val="24"/>
                <w:lang w:eastAsia="ru-RU"/>
              </w:rPr>
              <w:t>Realizēti</w:t>
            </w:r>
            <w:r>
              <w:rPr>
                <w:rFonts w:eastAsia="Times New Roman"/>
                <w:color w:val="FF0000"/>
                <w:szCs w:val="24"/>
                <w:lang w:eastAsia="ru-RU"/>
              </w:rPr>
              <w:t xml:space="preserve"> </w:t>
            </w:r>
            <w:r>
              <w:rPr>
                <w:rFonts w:eastAsia="Times New Roman"/>
                <w:szCs w:val="24"/>
                <w:lang w:eastAsia="ru-RU"/>
              </w:rPr>
              <w:t>karjeras attīstības atbalsta pasākumi, saskaņā ar pasākumu  plānu</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6CDFB63"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7734,85</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3731D6F0" w14:textId="77777777" w:rsidR="00F07324" w:rsidRDefault="00F07324" w:rsidP="00320003">
            <w:pPr>
              <w:spacing w:after="0"/>
              <w:jc w:val="center"/>
            </w:pPr>
            <w:r>
              <w:rPr>
                <w:rFonts w:eastAsia="Times New Roman"/>
                <w:color w:val="000000"/>
                <w:szCs w:val="24"/>
                <w:lang w:eastAsia="ru-RU"/>
              </w:rPr>
              <w:t>7734,85</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E0F8417" w14:textId="77777777" w:rsidR="00F07324" w:rsidRDefault="00F07324" w:rsidP="00320003">
            <w:pPr>
              <w:spacing w:after="0"/>
              <w:jc w:val="center"/>
              <w:rPr>
                <w:rFonts w:eastAsia="Times New Roman"/>
                <w:b/>
                <w:sz w:val="36"/>
                <w:szCs w:val="36"/>
                <w:lang w:eastAsia="ru-RU"/>
              </w:rPr>
            </w:pPr>
          </w:p>
        </w:tc>
      </w:tr>
      <w:tr w:rsidR="00F07324" w14:paraId="11F17470"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4A055" w14:textId="77777777" w:rsidR="00F07324" w:rsidRDefault="00F07324" w:rsidP="00320003">
            <w:pPr>
              <w:spacing w:after="0"/>
              <w:jc w:val="center"/>
            </w:pPr>
            <w:r>
              <w:rPr>
                <w:rFonts w:eastAsia="Times New Roman"/>
                <w:b/>
                <w:color w:val="000000"/>
                <w:szCs w:val="24"/>
                <w:lang w:eastAsia="ru-RU"/>
              </w:rPr>
              <w:t xml:space="preserve">Atbalsts izglītojamo individuālo kompetenču attīstībai, </w:t>
            </w:r>
            <w:r>
              <w:rPr>
                <w:rFonts w:eastAsia="Times New Roman"/>
                <w:bCs/>
                <w:iCs/>
                <w:color w:val="000000"/>
                <w:szCs w:val="24"/>
                <w:lang w:eastAsia="en-GB"/>
              </w:rPr>
              <w:t>ESF</w:t>
            </w:r>
          </w:p>
          <w:p w14:paraId="1977C123" w14:textId="77777777" w:rsidR="00F07324" w:rsidRDefault="00F07324" w:rsidP="00320003">
            <w:pPr>
              <w:spacing w:after="0"/>
              <w:jc w:val="center"/>
            </w:pPr>
            <w:r>
              <w:rPr>
                <w:rFonts w:eastAsia="Times New Roman"/>
                <w:b/>
                <w:color w:val="000000"/>
                <w:szCs w:val="24"/>
                <w:lang w:eastAsia="ru-RU"/>
              </w:rPr>
              <w:t xml:space="preserve"> </w:t>
            </w:r>
            <w:r>
              <w:rPr>
                <w:rFonts w:eastAsia="Times New Roman"/>
                <w:color w:val="000000"/>
                <w:szCs w:val="24"/>
                <w:lang w:eastAsia="ru-RU"/>
              </w:rPr>
              <w:t>Nr. 8.3.2.2/16/I/001</w:t>
            </w:r>
          </w:p>
          <w:p w14:paraId="2239108B" w14:textId="77777777" w:rsidR="00F07324" w:rsidRDefault="00F07324" w:rsidP="00320003">
            <w:pPr>
              <w:spacing w:after="0"/>
              <w:jc w:val="center"/>
              <w:rPr>
                <w:rFonts w:eastAsia="Times New Roman"/>
                <w:color w:val="000000"/>
                <w:szCs w:val="24"/>
                <w:lang w:eastAsia="ru-RU"/>
              </w:rPr>
            </w:pPr>
          </w:p>
          <w:p w14:paraId="023C5A26"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SAM 8.3.2.2</w:t>
            </w:r>
          </w:p>
          <w:p w14:paraId="605B1960" w14:textId="77777777" w:rsidR="00F07324" w:rsidRPr="003F6595" w:rsidRDefault="00F07324" w:rsidP="00320003">
            <w:pPr>
              <w:spacing w:after="0"/>
              <w:rPr>
                <w:rFonts w:eastAsia="Times New Roman"/>
                <w:szCs w:val="24"/>
                <w:lang w:val="en-GB" w:eastAsia="ru-RU"/>
              </w:rPr>
            </w:pPr>
          </w:p>
          <w:p w14:paraId="21E97336" w14:textId="77777777" w:rsidR="00F07324" w:rsidRDefault="00F07324" w:rsidP="00320003">
            <w:pPr>
              <w:shd w:val="clear" w:color="auto" w:fill="FFFFFF"/>
              <w:spacing w:after="240"/>
              <w:rPr>
                <w:rFonts w:eastAsia="Times New Roman"/>
                <w:bCs/>
                <w:iCs/>
                <w:color w:val="000000"/>
                <w:szCs w:val="24"/>
                <w:lang w:eastAsia="en-GB"/>
              </w:rPr>
            </w:pPr>
            <w:r>
              <w:rPr>
                <w:rFonts w:eastAsia="Times New Roman"/>
                <w:bCs/>
                <w:iCs/>
                <w:color w:val="000000"/>
                <w:szCs w:val="24"/>
                <w:lang w:eastAsia="en-GB"/>
              </w:rPr>
              <w:t>U 2.1.4</w:t>
            </w:r>
          </w:p>
          <w:p w14:paraId="13F5A85A" w14:textId="77777777" w:rsidR="00F07324" w:rsidRDefault="00F07324" w:rsidP="00320003">
            <w:pPr>
              <w:shd w:val="clear" w:color="auto" w:fill="FFFFFF"/>
              <w:spacing w:after="240"/>
            </w:pPr>
            <w:r>
              <w:rPr>
                <w:rFonts w:eastAsia="Times New Roman"/>
                <w:szCs w:val="24"/>
                <w:lang w:eastAsia="ru-RU"/>
              </w:rPr>
              <w:t>Turpinās no iepriekšējiem gadiem</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82DFB" w14:textId="77777777" w:rsidR="00F07324" w:rsidRDefault="00F07324" w:rsidP="00320003">
            <w:pPr>
              <w:spacing w:after="0"/>
              <w:jc w:val="center"/>
            </w:pPr>
            <w:r>
              <w:rPr>
                <w:rFonts w:eastAsia="Times New Roman"/>
                <w:szCs w:val="24"/>
                <w:lang w:eastAsia="ru-RU"/>
              </w:rPr>
              <w:t>Realizēti Izglītības individuālo kompetenču pasākumi, saskaņā ar pasākumu  plānu</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8D33F" w14:textId="77777777" w:rsidR="00F07324" w:rsidRDefault="00F07324" w:rsidP="00320003">
            <w:pPr>
              <w:spacing w:after="0"/>
              <w:jc w:val="center"/>
              <w:rPr>
                <w:szCs w:val="24"/>
              </w:rPr>
            </w:pPr>
            <w:r>
              <w:rPr>
                <w:szCs w:val="24"/>
              </w:rPr>
              <w:t>10930,74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CE24A" w14:textId="77777777" w:rsidR="00F07324" w:rsidRDefault="00F07324" w:rsidP="00320003">
            <w:pPr>
              <w:spacing w:after="0"/>
              <w:jc w:val="center"/>
              <w:rPr>
                <w:szCs w:val="24"/>
              </w:rPr>
            </w:pPr>
            <w:r>
              <w:rPr>
                <w:szCs w:val="24"/>
              </w:rPr>
              <w:t>10930,74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218E1" w14:textId="77777777" w:rsidR="00F07324" w:rsidRDefault="00F07324" w:rsidP="00320003">
            <w:pPr>
              <w:spacing w:after="0"/>
              <w:jc w:val="center"/>
              <w:rPr>
                <w:rFonts w:eastAsia="Times New Roman"/>
                <w:b/>
                <w:sz w:val="36"/>
                <w:szCs w:val="36"/>
                <w:lang w:eastAsia="ru-RU"/>
              </w:rPr>
            </w:pPr>
          </w:p>
        </w:tc>
      </w:tr>
      <w:tr w:rsidR="00F07324" w14:paraId="2EA147DB" w14:textId="77777777" w:rsidTr="00CC5E58">
        <w:trPr>
          <w:trHeight w:val="1314"/>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CBA89" w14:textId="77777777" w:rsidR="00F07324" w:rsidRDefault="00F07324" w:rsidP="00320003">
            <w:pPr>
              <w:spacing w:after="0"/>
              <w:jc w:val="center"/>
            </w:pPr>
            <w:r>
              <w:rPr>
                <w:rFonts w:eastAsia="Times New Roman"/>
                <w:b/>
                <w:color w:val="000000"/>
                <w:szCs w:val="24"/>
                <w:lang w:eastAsia="ru-RU"/>
              </w:rPr>
              <w:lastRenderedPageBreak/>
              <w:t>Atbalsts priekšlaicīgas mācību pārtraukšanas samazināšana</w:t>
            </w:r>
            <w:r>
              <w:rPr>
                <w:rFonts w:eastAsia="Times New Roman"/>
                <w:b/>
                <w:bCs/>
                <w:iCs/>
                <w:color w:val="FF0000"/>
                <w:szCs w:val="24"/>
                <w:lang w:eastAsia="en-GB"/>
              </w:rPr>
              <w:t xml:space="preserve"> </w:t>
            </w:r>
            <w:r>
              <w:rPr>
                <w:rFonts w:eastAsia="Times New Roman"/>
                <w:b/>
                <w:bCs/>
                <w:iCs/>
                <w:color w:val="000000"/>
                <w:szCs w:val="24"/>
                <w:lang w:eastAsia="en-GB"/>
              </w:rPr>
              <w:t>,</w:t>
            </w:r>
            <w:r>
              <w:rPr>
                <w:rFonts w:eastAsia="Times New Roman"/>
                <w:bCs/>
                <w:iCs/>
                <w:color w:val="000000"/>
                <w:szCs w:val="24"/>
                <w:lang w:eastAsia="en-GB"/>
              </w:rPr>
              <w:t xml:space="preserve"> ESF</w:t>
            </w:r>
            <w:r>
              <w:rPr>
                <w:rFonts w:eastAsia="Times New Roman"/>
                <w:b/>
                <w:bCs/>
                <w:iCs/>
                <w:color w:val="000000"/>
                <w:szCs w:val="24"/>
                <w:lang w:eastAsia="en-GB"/>
              </w:rPr>
              <w:t xml:space="preserve"> </w:t>
            </w:r>
            <w:r>
              <w:rPr>
                <w:rFonts w:eastAsia="Times New Roman"/>
                <w:bCs/>
                <w:iCs/>
                <w:color w:val="000000"/>
                <w:szCs w:val="24"/>
                <w:lang w:eastAsia="en-GB"/>
              </w:rPr>
              <w:t>Nr.8.3.4.0/16/I/001</w:t>
            </w:r>
          </w:p>
          <w:p w14:paraId="3E5D0F68" w14:textId="77777777" w:rsidR="00F07324" w:rsidRDefault="00F07324" w:rsidP="00320003">
            <w:pPr>
              <w:spacing w:after="0"/>
              <w:jc w:val="center"/>
              <w:rPr>
                <w:rFonts w:eastAsia="Times New Roman"/>
                <w:b/>
                <w:bCs/>
                <w:iCs/>
                <w:color w:val="000000"/>
                <w:szCs w:val="24"/>
                <w:lang w:eastAsia="en-GB"/>
              </w:rPr>
            </w:pPr>
            <w:r>
              <w:rPr>
                <w:rFonts w:eastAsia="Times New Roman"/>
                <w:b/>
                <w:bCs/>
                <w:iCs/>
                <w:color w:val="000000"/>
                <w:szCs w:val="24"/>
                <w:lang w:eastAsia="en-GB"/>
              </w:rPr>
              <w:t>U 2.1.4</w:t>
            </w:r>
          </w:p>
          <w:p w14:paraId="1324E984" w14:textId="77777777" w:rsidR="00F07324" w:rsidRDefault="00F07324" w:rsidP="00320003">
            <w:pPr>
              <w:spacing w:after="0"/>
            </w:pPr>
            <w:r>
              <w:rPr>
                <w:rFonts w:eastAsia="Times New Roman"/>
                <w:szCs w:val="24"/>
                <w:lang w:eastAsia="ru-RU"/>
              </w:rPr>
              <w:t>Turpinās no iepriekšējiem gadiem</w:t>
            </w:r>
          </w:p>
          <w:p w14:paraId="0A1F338A" w14:textId="77777777" w:rsidR="00F07324" w:rsidRDefault="00F07324" w:rsidP="00320003">
            <w:pPr>
              <w:spacing w:after="0"/>
              <w:jc w:val="center"/>
              <w:rPr>
                <w:rFonts w:eastAsia="Times New Roman"/>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8ECA7" w14:textId="77777777" w:rsidR="00F07324" w:rsidRDefault="00F07324" w:rsidP="00320003">
            <w:pPr>
              <w:spacing w:after="0"/>
              <w:jc w:val="center"/>
              <w:rPr>
                <w:rFonts w:eastAsia="Times New Roman"/>
                <w:szCs w:val="24"/>
                <w:lang w:eastAsia="ru-RU"/>
              </w:rPr>
            </w:pPr>
            <w:r>
              <w:rPr>
                <w:rFonts w:eastAsia="Times New Roman"/>
                <w:szCs w:val="24"/>
                <w:lang w:eastAsia="ru-RU"/>
              </w:rPr>
              <w:t>Noorganizēti preventīvi un intervences pasākumi   vispārējās izglītības un profesionālās izglītības iestāžu izglītojamiem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BB35B" w14:textId="77777777" w:rsidR="00F07324" w:rsidRDefault="00F07324" w:rsidP="00320003">
            <w:pPr>
              <w:spacing w:after="0"/>
              <w:jc w:val="center"/>
              <w:rPr>
                <w:rFonts w:eastAsia="Times New Roman"/>
                <w:color w:val="000000"/>
                <w:szCs w:val="24"/>
                <w:shd w:val="clear" w:color="auto" w:fill="FFFFFF"/>
                <w:lang w:eastAsia="ru-RU"/>
              </w:rPr>
            </w:pPr>
            <w:r>
              <w:rPr>
                <w:rFonts w:eastAsia="Times New Roman"/>
                <w:color w:val="000000"/>
                <w:szCs w:val="24"/>
                <w:shd w:val="clear" w:color="auto" w:fill="FFFFFF"/>
                <w:lang w:eastAsia="ru-RU"/>
              </w:rPr>
              <w:t>16363,74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CB175" w14:textId="77777777" w:rsidR="00F07324" w:rsidRDefault="00F07324" w:rsidP="00320003">
            <w:pPr>
              <w:spacing w:after="0"/>
              <w:jc w:val="center"/>
            </w:pPr>
            <w:r>
              <w:rPr>
                <w:rFonts w:eastAsia="Times New Roman"/>
                <w:color w:val="000000"/>
                <w:szCs w:val="24"/>
                <w:shd w:val="clear" w:color="auto" w:fill="FFFFFF"/>
                <w:lang w:eastAsia="ru-RU"/>
              </w:rPr>
              <w:t>16363,74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091AD" w14:textId="77777777" w:rsidR="00F07324" w:rsidRDefault="00F07324" w:rsidP="00320003">
            <w:pPr>
              <w:spacing w:after="0"/>
              <w:jc w:val="center"/>
              <w:rPr>
                <w:rFonts w:eastAsia="Times New Roman"/>
                <w:b/>
                <w:sz w:val="36"/>
                <w:szCs w:val="36"/>
                <w:lang w:eastAsia="ru-RU"/>
              </w:rPr>
            </w:pPr>
          </w:p>
        </w:tc>
      </w:tr>
      <w:tr w:rsidR="00F07324" w14:paraId="2F80F98B" w14:textId="77777777" w:rsidTr="00CC5E58">
        <w:trPr>
          <w:trHeight w:val="2879"/>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E6443" w14:textId="77777777" w:rsidR="00F07324" w:rsidRDefault="00F07324" w:rsidP="00320003">
            <w:pPr>
              <w:shd w:val="clear" w:color="auto" w:fill="FFFFFF"/>
              <w:spacing w:after="240"/>
            </w:pPr>
            <w:r w:rsidRPr="003F6595">
              <w:rPr>
                <w:b/>
                <w:szCs w:val="24"/>
                <w:lang w:eastAsia="ru-RU"/>
              </w:rPr>
              <w:t>Dienas aprūpes centra pieaugušām personām ar garīga rakstura traucējumiem un bērniem ar funkcionāliem traucējumiem izveide Kārsavas novadā,</w:t>
            </w:r>
            <w:r w:rsidRPr="003F6595">
              <w:rPr>
                <w:szCs w:val="24"/>
                <w:lang w:eastAsia="ru-RU"/>
              </w:rPr>
              <w:t xml:space="preserve"> ESF</w:t>
            </w:r>
            <w:r w:rsidRPr="003F6595">
              <w:rPr>
                <w:b/>
                <w:szCs w:val="24"/>
                <w:lang w:eastAsia="ru-RU"/>
              </w:rPr>
              <w:t xml:space="preserve">  </w:t>
            </w:r>
            <w:r w:rsidRPr="003F6595">
              <w:rPr>
                <w:szCs w:val="24"/>
                <w:lang w:eastAsia="ru-RU"/>
              </w:rPr>
              <w:t>SAM 9.3.1.</w:t>
            </w:r>
          </w:p>
          <w:p w14:paraId="66695805" w14:textId="77777777" w:rsidR="00F07324" w:rsidRPr="003F6595" w:rsidRDefault="00F07324" w:rsidP="00320003">
            <w:pPr>
              <w:shd w:val="clear" w:color="auto" w:fill="FFFFFF"/>
              <w:spacing w:after="240"/>
              <w:jc w:val="center"/>
              <w:rPr>
                <w:rFonts w:eastAsia="Times New Roman"/>
                <w:b/>
                <w:szCs w:val="24"/>
                <w:lang w:val="en-GB" w:eastAsia="ru-RU"/>
              </w:rPr>
            </w:pPr>
            <w:r w:rsidRPr="003F6595">
              <w:rPr>
                <w:rFonts w:eastAsia="Times New Roman"/>
                <w:b/>
                <w:szCs w:val="24"/>
                <w:lang w:val="en-GB" w:eastAsia="ru-RU"/>
              </w:rPr>
              <w:t>U 5.1.2</w:t>
            </w:r>
          </w:p>
          <w:p w14:paraId="7262B76B" w14:textId="77777777" w:rsidR="00F07324" w:rsidRPr="003F6595" w:rsidRDefault="00F07324" w:rsidP="00320003">
            <w:pPr>
              <w:shd w:val="clear" w:color="auto" w:fill="FFFFFF"/>
              <w:spacing w:after="240"/>
              <w:jc w:val="center"/>
              <w:rPr>
                <w:rFonts w:eastAsia="Times New Roman"/>
                <w:b/>
                <w:szCs w:val="24"/>
                <w:lang w:val="en-GB" w:eastAsia="ru-RU"/>
              </w:rPr>
            </w:pPr>
            <w:r w:rsidRPr="003F6595">
              <w:rPr>
                <w:rFonts w:eastAsia="Times New Roman"/>
                <w:b/>
                <w:szCs w:val="24"/>
                <w:lang w:val="en-GB" w:eastAsia="ru-RU"/>
              </w:rPr>
              <w:t>U 5.1.3.</w:t>
            </w:r>
          </w:p>
          <w:p w14:paraId="79BA6AD2" w14:textId="6CC27882" w:rsidR="00F07324" w:rsidRPr="00CC5E58" w:rsidRDefault="00F07324" w:rsidP="00CC5E58">
            <w:pPr>
              <w:shd w:val="clear" w:color="auto" w:fill="FFFFFF"/>
              <w:spacing w:after="240"/>
            </w:pPr>
            <w:r>
              <w:rPr>
                <w:rFonts w:eastAsia="Times New Roman"/>
                <w:szCs w:val="24"/>
                <w:lang w:eastAsia="ru-RU"/>
              </w:rPr>
              <w:t>Turpinās no iepriekšējiem gadiem</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0F9D0" w14:textId="77777777" w:rsidR="00F07324" w:rsidRDefault="00F07324" w:rsidP="00320003">
            <w:pPr>
              <w:spacing w:after="0"/>
            </w:pPr>
            <w:r>
              <w:rPr>
                <w:rFonts w:eastAsia="Times New Roman"/>
                <w:szCs w:val="24"/>
                <w:lang w:eastAsia="ru-RU"/>
              </w:rPr>
              <w:t xml:space="preserve">Izveidots un aprīkots ar mēbelēm un sadzīves tehniku, kā arī ar inventāru Dienas aprūpes centrs </w:t>
            </w:r>
            <w:r w:rsidRPr="003F6595">
              <w:rPr>
                <w:szCs w:val="24"/>
                <w:lang w:eastAsia="ru-RU"/>
              </w:rPr>
              <w:t>pieaugušām personām ar garīga rakstura traucējumiem un bērniem ar funkcionāliem traucējumiem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CA6C2" w14:textId="77777777" w:rsidR="00F07324" w:rsidRDefault="00F07324" w:rsidP="00320003">
            <w:pPr>
              <w:spacing w:after="0"/>
              <w:jc w:val="center"/>
            </w:pPr>
            <w:r>
              <w:rPr>
                <w:rFonts w:eastAsia="Times New Roman"/>
                <w:color w:val="000000"/>
                <w:szCs w:val="24"/>
                <w:lang w:val="ru-RU" w:eastAsia="ru-RU"/>
              </w:rPr>
              <w:t>227 650,</w:t>
            </w:r>
            <w:r>
              <w:rPr>
                <w:rFonts w:eastAsia="Times New Roman"/>
                <w:color w:val="000000"/>
                <w:szCs w:val="24"/>
                <w:lang w:eastAsia="ru-RU"/>
              </w:rPr>
              <w:t>47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6469A"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185831,46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F71E4" w14:textId="77777777" w:rsidR="00F07324" w:rsidRDefault="00F07324" w:rsidP="00320003">
            <w:pPr>
              <w:spacing w:after="0"/>
              <w:jc w:val="center"/>
              <w:rPr>
                <w:rFonts w:eastAsia="Times New Roman"/>
                <w:color w:val="000000"/>
                <w:szCs w:val="24"/>
                <w:lang w:eastAsia="ru-RU"/>
              </w:rPr>
            </w:pPr>
            <w:r>
              <w:rPr>
                <w:rFonts w:eastAsia="Times New Roman"/>
                <w:color w:val="000000"/>
                <w:szCs w:val="24"/>
                <w:lang w:eastAsia="ru-RU"/>
              </w:rPr>
              <w:t>41819,01</w:t>
            </w:r>
          </w:p>
        </w:tc>
      </w:tr>
      <w:tr w:rsidR="00F07324" w14:paraId="521EC47A"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1F20871" w14:textId="77777777" w:rsidR="00F07324" w:rsidRDefault="00F07324" w:rsidP="00320003">
            <w:pPr>
              <w:shd w:val="clear" w:color="auto" w:fill="FFFFFF"/>
              <w:spacing w:after="240"/>
              <w:rPr>
                <w:rFonts w:eastAsia="Times New Roman"/>
                <w:b/>
                <w:iCs/>
                <w:szCs w:val="24"/>
                <w:lang w:eastAsia="lv-LV"/>
              </w:rPr>
            </w:pPr>
            <w:r>
              <w:rPr>
                <w:rFonts w:eastAsia="Times New Roman"/>
                <w:b/>
                <w:iCs/>
                <w:szCs w:val="24"/>
                <w:lang w:eastAsia="lv-LV"/>
              </w:rPr>
              <w:t>Malnavas ielas no Teātra ielas līdz Skolas ielai pārbūve Kārsavā</w:t>
            </w:r>
          </w:p>
          <w:p w14:paraId="3D3A7A58" w14:textId="77777777" w:rsidR="00F07324" w:rsidRDefault="00F07324" w:rsidP="00320003">
            <w:pPr>
              <w:spacing w:after="0"/>
              <w:jc w:val="center"/>
              <w:rPr>
                <w:b/>
                <w:szCs w:val="24"/>
                <w:lang w:eastAsia="lv-LV"/>
              </w:rPr>
            </w:pPr>
            <w:r>
              <w:rPr>
                <w:b/>
                <w:szCs w:val="24"/>
                <w:lang w:eastAsia="lv-LV"/>
              </w:rPr>
              <w:t>U 9.1.2.</w:t>
            </w:r>
          </w:p>
          <w:p w14:paraId="1360BA7E" w14:textId="7B9600B2" w:rsidR="00F07324" w:rsidRPr="00CC5E58" w:rsidRDefault="00F07324" w:rsidP="00CC5E58">
            <w:pPr>
              <w:spacing w:after="0"/>
              <w:rPr>
                <w:szCs w:val="24"/>
                <w:lang w:eastAsia="lv-LV"/>
              </w:rPr>
            </w:pPr>
            <w:r>
              <w:rPr>
                <w:szCs w:val="24"/>
                <w:lang w:eastAsia="lv-LV"/>
              </w:rPr>
              <w:t>Turpinās</w:t>
            </w:r>
          </w:p>
        </w:tc>
        <w:tc>
          <w:tcPr>
            <w:tcW w:w="425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0DF34BE" w14:textId="77777777" w:rsidR="00F07324" w:rsidRDefault="00F07324" w:rsidP="00320003">
            <w:pPr>
              <w:spacing w:after="0"/>
            </w:pPr>
            <w:r>
              <w:rPr>
                <w:rFonts w:eastAsia="Times New Roman"/>
                <w:color w:val="000000"/>
                <w:szCs w:val="24"/>
                <w:shd w:val="clear" w:color="auto" w:fill="FFFFFF"/>
                <w:lang w:eastAsia="ru-RU"/>
              </w:rPr>
              <w:t>Pārbūvēta iela 0,665 km</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DF6FCA6" w14:textId="77777777" w:rsidR="00F07324" w:rsidRDefault="00F07324" w:rsidP="00320003">
            <w:pPr>
              <w:spacing w:after="0"/>
              <w:jc w:val="center"/>
            </w:pPr>
            <w:r>
              <w:rPr>
                <w:rFonts w:eastAsia="Times New Roman"/>
                <w:color w:val="000000"/>
                <w:szCs w:val="24"/>
                <w:lang w:eastAsia="ru-RU"/>
              </w:rPr>
              <w:t>98159,36</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7471271" w14:textId="77777777" w:rsidR="00F07324" w:rsidRDefault="00F07324" w:rsidP="00320003">
            <w:pPr>
              <w:spacing w:after="0"/>
              <w:jc w:val="center"/>
              <w:rPr>
                <w:rFonts w:eastAsia="Times New Roman"/>
                <w:szCs w:val="24"/>
                <w:lang w:val="ru-RU"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C9B6FD9" w14:textId="77777777" w:rsidR="00F07324" w:rsidRDefault="00F07324" w:rsidP="00320003">
            <w:pPr>
              <w:spacing w:after="0"/>
              <w:jc w:val="center"/>
            </w:pPr>
            <w:r>
              <w:rPr>
                <w:rFonts w:eastAsia="Times New Roman"/>
                <w:color w:val="000000"/>
                <w:szCs w:val="24"/>
                <w:lang w:eastAsia="ru-RU"/>
              </w:rPr>
              <w:t>98159,36</w:t>
            </w:r>
          </w:p>
        </w:tc>
      </w:tr>
      <w:tr w:rsidR="00F07324" w14:paraId="058A4790" w14:textId="77777777" w:rsidTr="00CC5E5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464B3" w14:textId="77777777" w:rsidR="00F07324" w:rsidRDefault="00F07324" w:rsidP="00320003">
            <w:pPr>
              <w:spacing w:after="0"/>
              <w:rPr>
                <w:rFonts w:eastAsia="Times New Roman"/>
                <w:b/>
                <w:color w:val="000000"/>
                <w:szCs w:val="24"/>
                <w:lang w:eastAsia="ru-RU"/>
              </w:rPr>
            </w:pPr>
            <w:r>
              <w:rPr>
                <w:rFonts w:eastAsia="Times New Roman"/>
                <w:b/>
                <w:color w:val="000000"/>
                <w:szCs w:val="24"/>
                <w:lang w:eastAsia="ru-RU"/>
              </w:rPr>
              <w:t>Ēkas Vienības ielā 64 pārbūve</w:t>
            </w:r>
          </w:p>
          <w:p w14:paraId="0377DB7B" w14:textId="77777777" w:rsidR="00F07324" w:rsidRPr="003F6595" w:rsidRDefault="00F07324" w:rsidP="00320003">
            <w:pPr>
              <w:tabs>
                <w:tab w:val="left" w:pos="2700"/>
                <w:tab w:val="left" w:pos="3780"/>
                <w:tab w:val="left" w:pos="5580"/>
                <w:tab w:val="left" w:pos="7200"/>
              </w:tabs>
              <w:spacing w:after="0"/>
              <w:jc w:val="center"/>
              <w:rPr>
                <w:rFonts w:eastAsia="Times New Roman"/>
                <w:b/>
                <w:color w:val="000000"/>
                <w:szCs w:val="24"/>
                <w:shd w:val="clear" w:color="auto" w:fill="FFFFFF"/>
                <w:lang w:val="en-GB" w:eastAsia="ru-RU"/>
              </w:rPr>
            </w:pPr>
            <w:r w:rsidRPr="003F6595">
              <w:rPr>
                <w:rFonts w:eastAsia="Times New Roman"/>
                <w:b/>
                <w:color w:val="000000"/>
                <w:szCs w:val="24"/>
                <w:shd w:val="clear" w:color="auto" w:fill="FFFFFF"/>
                <w:lang w:val="en-GB" w:eastAsia="ru-RU"/>
              </w:rPr>
              <w:t>U 10.3.1</w:t>
            </w:r>
          </w:p>
          <w:p w14:paraId="282BB6DB" w14:textId="77777777" w:rsidR="00F07324" w:rsidRDefault="00F07324" w:rsidP="00320003">
            <w:pPr>
              <w:spacing w:after="0"/>
              <w:rPr>
                <w:rFonts w:eastAsia="Times New Roman"/>
                <w:b/>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C53C" w14:textId="77777777" w:rsidR="00F07324" w:rsidRDefault="00F07324" w:rsidP="00320003">
            <w:pPr>
              <w:spacing w:after="0"/>
              <w:jc w:val="center"/>
            </w:pPr>
            <w:r>
              <w:rPr>
                <w:rFonts w:eastAsia="Calibri Light"/>
                <w:bCs/>
                <w:color w:val="000000"/>
                <w:szCs w:val="24"/>
                <w:lang w:eastAsia="lv-LV"/>
              </w:rPr>
              <w:t xml:space="preserve">Pabeigti darbi pie ēkas ārējo darbu pārbūves-nomainīts jumts un durvis,atjaunoti pamati un fasāde, </w:t>
            </w:r>
            <w:r>
              <w:rPr>
                <w:rFonts w:eastAsia="Times New Roman"/>
                <w:szCs w:val="24"/>
                <w:lang w:eastAsia="ru-RU"/>
              </w:rPr>
              <w:t>demontēta daļa vecās ēkas piebūves, veikti labiekārtošanas darbi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568E6" w14:textId="77777777" w:rsidR="00F07324" w:rsidRDefault="00F07324" w:rsidP="00320003">
            <w:pPr>
              <w:spacing w:after="0"/>
              <w:jc w:val="center"/>
              <w:rPr>
                <w:rFonts w:eastAsia="Times New Roman"/>
                <w:szCs w:val="24"/>
                <w:lang w:eastAsia="ru-RU"/>
              </w:rPr>
            </w:pPr>
            <w:r>
              <w:rPr>
                <w:rFonts w:eastAsia="Times New Roman"/>
                <w:szCs w:val="24"/>
                <w:lang w:eastAsia="ru-RU"/>
              </w:rPr>
              <w:t>144 324,71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6166F" w14:textId="77777777" w:rsidR="00F07324" w:rsidRDefault="00F07324" w:rsidP="00320003">
            <w:pPr>
              <w:spacing w:after="0"/>
              <w:jc w:val="center"/>
              <w:rPr>
                <w:rFonts w:eastAsia="Times New Roman"/>
                <w:sz w:val="36"/>
                <w:szCs w:val="36"/>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7E6F" w14:textId="77777777" w:rsidR="00F07324" w:rsidRDefault="00F07324" w:rsidP="00320003">
            <w:pPr>
              <w:spacing w:after="0"/>
              <w:jc w:val="center"/>
              <w:rPr>
                <w:rFonts w:eastAsia="Times New Roman"/>
                <w:szCs w:val="24"/>
                <w:lang w:eastAsia="ru-RU"/>
              </w:rPr>
            </w:pPr>
            <w:r>
              <w:rPr>
                <w:rFonts w:eastAsia="Times New Roman"/>
                <w:szCs w:val="24"/>
                <w:lang w:eastAsia="ru-RU"/>
              </w:rPr>
              <w:t>144 324,71</w:t>
            </w:r>
          </w:p>
        </w:tc>
      </w:tr>
      <w:tr w:rsidR="00F07324" w14:paraId="7568443A" w14:textId="77777777" w:rsidTr="00CC5E58">
        <w:trPr>
          <w:trHeight w:val="1308"/>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80D9F" w14:textId="77777777" w:rsidR="00F07324" w:rsidRPr="003F6595" w:rsidRDefault="00F07324" w:rsidP="00320003">
            <w:pPr>
              <w:spacing w:after="0"/>
              <w:rPr>
                <w:rFonts w:eastAsia="Times New Roman"/>
                <w:b/>
                <w:color w:val="000000"/>
                <w:szCs w:val="24"/>
                <w:lang w:eastAsia="ru-RU"/>
              </w:rPr>
            </w:pPr>
            <w:r w:rsidRPr="003F6595">
              <w:rPr>
                <w:rFonts w:eastAsia="Times New Roman"/>
                <w:b/>
                <w:color w:val="000000"/>
                <w:szCs w:val="24"/>
                <w:lang w:eastAsia="ru-RU"/>
              </w:rPr>
              <w:t>Jauno uzņēmēju konkursa atbalsts</w:t>
            </w:r>
          </w:p>
          <w:p w14:paraId="755F49FA" w14:textId="77777777" w:rsidR="00F07324" w:rsidRDefault="00F07324" w:rsidP="00320003">
            <w:pPr>
              <w:spacing w:after="0"/>
              <w:jc w:val="center"/>
            </w:pPr>
            <w:r w:rsidRPr="003F6595">
              <w:rPr>
                <w:rFonts w:eastAsia="Times New Roman"/>
                <w:b/>
                <w:szCs w:val="24"/>
                <w:lang w:eastAsia="lv-LV"/>
              </w:rPr>
              <w:t>U 1.4.3.</w:t>
            </w:r>
          </w:p>
          <w:p w14:paraId="63A5E505" w14:textId="77777777" w:rsidR="00F07324" w:rsidRPr="003F6595" w:rsidRDefault="00F07324" w:rsidP="00320003">
            <w:pPr>
              <w:jc w:val="center"/>
              <w:rPr>
                <w:rFonts w:eastAsia="Times New Roman"/>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FCB8D" w14:textId="77777777" w:rsidR="00F07324" w:rsidRDefault="00F07324" w:rsidP="00320003">
            <w:pPr>
              <w:spacing w:after="0"/>
              <w:jc w:val="center"/>
            </w:pPr>
            <w:r w:rsidRPr="003F6595">
              <w:rPr>
                <w:rFonts w:eastAsia="Times New Roman"/>
                <w:color w:val="000000"/>
                <w:szCs w:val="24"/>
                <w:shd w:val="clear" w:color="auto" w:fill="FFFFFF"/>
                <w:lang w:eastAsia="ru-RU"/>
              </w:rPr>
              <w:t>Metināšanas pakalpojumu darbnīcas “Wurf”</w:t>
            </w:r>
            <w:r>
              <w:rPr>
                <w:rFonts w:eastAsia="Times New Roman"/>
                <w:color w:val="000000"/>
                <w:szCs w:val="24"/>
                <w:shd w:val="clear" w:color="auto" w:fill="FFFFFF"/>
                <w:lang w:eastAsia="ru-RU"/>
              </w:rPr>
              <w:t>izveidei</w:t>
            </w:r>
          </w:p>
          <w:p w14:paraId="0640DF28" w14:textId="77777777" w:rsidR="00F07324" w:rsidRPr="003F6595" w:rsidRDefault="00F07324" w:rsidP="00320003">
            <w:pPr>
              <w:spacing w:after="0"/>
              <w:jc w:val="center"/>
              <w:rPr>
                <w:rFonts w:eastAsia="Times New Roman"/>
                <w:color w:val="000000"/>
                <w:szCs w:val="24"/>
                <w:shd w:val="clear" w:color="auto" w:fill="FFFFFF"/>
                <w:lang w:eastAsia="ru-RU"/>
              </w:rPr>
            </w:pPr>
          </w:p>
          <w:p w14:paraId="01BDA99F" w14:textId="77777777" w:rsidR="00F07324" w:rsidRDefault="00F07324" w:rsidP="00320003">
            <w:pPr>
              <w:spacing w:after="0"/>
              <w:jc w:val="center"/>
            </w:pPr>
            <w:r w:rsidRPr="003F6595">
              <w:rPr>
                <w:rFonts w:eastAsia="Times New Roman"/>
                <w:color w:val="000000"/>
                <w:szCs w:val="24"/>
                <w:shd w:val="clear" w:color="auto" w:fill="FFFFFF"/>
                <w:lang w:eastAsia="ru-RU"/>
              </w:rPr>
              <w:t>Privātmāju apsaimniekošanas pakalpojumu ieviešanai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0F30E" w14:textId="77777777" w:rsidR="00F07324" w:rsidRPr="003F6595" w:rsidRDefault="00F07324" w:rsidP="00320003">
            <w:pPr>
              <w:spacing w:after="0"/>
              <w:rPr>
                <w:rFonts w:eastAsia="Times New Roman"/>
                <w:color w:val="000000"/>
                <w:szCs w:val="24"/>
                <w:shd w:val="clear" w:color="auto" w:fill="FFFFFF"/>
                <w:lang w:eastAsia="ru-RU"/>
              </w:rPr>
            </w:pPr>
          </w:p>
          <w:p w14:paraId="7CA76C36" w14:textId="61DD8391" w:rsidR="00F07324" w:rsidRDefault="00F07324" w:rsidP="00CC5E58">
            <w:pPr>
              <w:spacing w:after="0"/>
              <w:jc w:val="center"/>
              <w:rPr>
                <w:rFonts w:eastAsia="Times New Roman"/>
                <w:color w:val="000000"/>
                <w:szCs w:val="24"/>
                <w:shd w:val="clear" w:color="auto" w:fill="FFFFFF"/>
                <w:lang w:val="ru-RU" w:eastAsia="ru-RU"/>
              </w:rPr>
            </w:pPr>
            <w:r>
              <w:rPr>
                <w:rFonts w:eastAsia="Times New Roman"/>
                <w:color w:val="000000"/>
                <w:szCs w:val="24"/>
                <w:shd w:val="clear" w:color="auto" w:fill="FFFFFF"/>
                <w:lang w:val="ru-RU" w:eastAsia="ru-RU"/>
              </w:rPr>
              <w:t>1590</w:t>
            </w:r>
          </w:p>
          <w:p w14:paraId="3DEF3E8A" w14:textId="77777777" w:rsidR="00F07324" w:rsidRDefault="00F07324" w:rsidP="00320003">
            <w:pPr>
              <w:spacing w:after="0"/>
              <w:jc w:val="center"/>
              <w:rPr>
                <w:rFonts w:eastAsia="Times New Roman"/>
                <w:color w:val="000000"/>
                <w:szCs w:val="24"/>
                <w:shd w:val="clear" w:color="auto" w:fill="FFFFFF"/>
                <w:lang w:val="ru-RU" w:eastAsia="ru-RU"/>
              </w:rPr>
            </w:pPr>
          </w:p>
          <w:p w14:paraId="1E3F15C4" w14:textId="77777777" w:rsidR="00F07324" w:rsidRDefault="00F07324" w:rsidP="00320003">
            <w:pPr>
              <w:spacing w:after="0"/>
              <w:jc w:val="center"/>
              <w:rPr>
                <w:rFonts w:eastAsia="Times New Roman"/>
                <w:color w:val="000000"/>
                <w:szCs w:val="24"/>
                <w:shd w:val="clear" w:color="auto" w:fill="FFFFFF"/>
                <w:lang w:val="ru-RU" w:eastAsia="ru-RU"/>
              </w:rPr>
            </w:pPr>
          </w:p>
          <w:p w14:paraId="7532CDAD" w14:textId="77777777" w:rsidR="00F07324" w:rsidRDefault="00F07324" w:rsidP="00320003">
            <w:pPr>
              <w:spacing w:after="0"/>
              <w:jc w:val="center"/>
            </w:pPr>
            <w:r>
              <w:rPr>
                <w:rFonts w:eastAsia="Times New Roman"/>
                <w:color w:val="000000"/>
                <w:szCs w:val="24"/>
                <w:shd w:val="clear" w:color="auto" w:fill="FFFFFF"/>
                <w:lang w:val="ru-RU" w:eastAsia="ru-RU"/>
              </w:rPr>
              <w:t>410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95F02" w14:textId="77777777" w:rsidR="00F07324" w:rsidRDefault="00F07324" w:rsidP="00320003">
            <w:pPr>
              <w:spacing w:after="0"/>
              <w:jc w:val="center"/>
              <w:rPr>
                <w:rFonts w:eastAsia="Times New Roman"/>
                <w:color w:val="000000"/>
                <w:sz w:val="36"/>
                <w:szCs w:val="36"/>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E9EA0" w14:textId="77777777" w:rsidR="00F07324" w:rsidRDefault="00F07324" w:rsidP="00320003">
            <w:pPr>
              <w:spacing w:after="0"/>
              <w:jc w:val="center"/>
              <w:rPr>
                <w:rFonts w:eastAsia="Times New Roman"/>
                <w:color w:val="000000"/>
                <w:szCs w:val="24"/>
                <w:lang w:val="ru-RU" w:eastAsia="ru-RU"/>
              </w:rPr>
            </w:pPr>
          </w:p>
        </w:tc>
      </w:tr>
    </w:tbl>
    <w:p w14:paraId="6BDCAF29" w14:textId="77777777" w:rsidR="00D54119" w:rsidRPr="008B1FB6" w:rsidRDefault="00D54119" w:rsidP="00D54119">
      <w:pPr>
        <w:autoSpaceDE w:val="0"/>
        <w:autoSpaceDN w:val="0"/>
        <w:adjustRightInd w:val="0"/>
        <w:spacing w:before="120"/>
        <w:ind w:left="0"/>
        <w:rPr>
          <w:rFonts w:cs="Times New Roman"/>
          <w:szCs w:val="24"/>
        </w:rPr>
      </w:pPr>
    </w:p>
    <w:p w14:paraId="0C389D0D" w14:textId="71D3DEEA" w:rsidR="00E10217" w:rsidRPr="008B1FB6" w:rsidRDefault="00651BEE" w:rsidP="006578B5">
      <w:pPr>
        <w:autoSpaceDE w:val="0"/>
        <w:autoSpaceDN w:val="0"/>
        <w:adjustRightInd w:val="0"/>
        <w:spacing w:after="0"/>
        <w:jc w:val="center"/>
        <w:rPr>
          <w:rFonts w:cs="Times New Roman"/>
          <w:bCs/>
          <w:szCs w:val="24"/>
        </w:rPr>
      </w:pPr>
      <w:r w:rsidRPr="008B1FB6">
        <w:rPr>
          <w:rFonts w:cs="Times New Roman"/>
          <w:b/>
          <w:szCs w:val="24"/>
        </w:rPr>
        <w:t>9</w:t>
      </w:r>
      <w:r w:rsidR="00E10217" w:rsidRPr="008B1FB6">
        <w:rPr>
          <w:rFonts w:cs="Times New Roman"/>
          <w:b/>
          <w:szCs w:val="24"/>
        </w:rPr>
        <w:t>.3. tabula.</w:t>
      </w:r>
      <w:r w:rsidR="00E10217" w:rsidRPr="008B1FB6">
        <w:rPr>
          <w:rFonts w:cs="Times New Roman"/>
          <w:bCs/>
          <w:szCs w:val="24"/>
        </w:rPr>
        <w:t xml:space="preserve"> Nozīmīgākie projekti 20</w:t>
      </w:r>
      <w:r w:rsidR="0016790C">
        <w:rPr>
          <w:rFonts w:cs="Times New Roman"/>
          <w:bCs/>
          <w:szCs w:val="24"/>
        </w:rPr>
        <w:t>20</w:t>
      </w:r>
      <w:r w:rsidR="00E10217" w:rsidRPr="008B1FB6">
        <w:rPr>
          <w:rFonts w:cs="Times New Roman"/>
          <w:bCs/>
          <w:szCs w:val="24"/>
        </w:rPr>
        <w:t>. gadā</w:t>
      </w:r>
    </w:p>
    <w:p w14:paraId="72EDB796" w14:textId="77777777" w:rsidR="00E06D69" w:rsidRPr="008B1FB6" w:rsidRDefault="00E06D69" w:rsidP="006578B5">
      <w:pPr>
        <w:spacing w:after="160"/>
        <w:rPr>
          <w:rFonts w:cs="Times New Roman"/>
          <w:b/>
          <w:sz w:val="28"/>
          <w:szCs w:val="24"/>
        </w:rPr>
        <w:sectPr w:rsidR="00E06D69" w:rsidRPr="008B1FB6" w:rsidSect="00D54119">
          <w:type w:val="continuous"/>
          <w:pgSz w:w="16838" w:h="11906" w:orient="landscape"/>
          <w:pgMar w:top="1134" w:right="1134" w:bottom="1134" w:left="1134" w:header="709" w:footer="709" w:gutter="0"/>
          <w:cols w:space="2"/>
          <w:titlePg/>
          <w:docGrid w:linePitch="360"/>
        </w:sectPr>
      </w:pPr>
    </w:p>
    <w:p w14:paraId="24A8FAB7" w14:textId="0DD3D178" w:rsidR="00E10217" w:rsidRPr="009B1212" w:rsidRDefault="009B1212" w:rsidP="009B1212">
      <w:pPr>
        <w:pStyle w:val="NoSpacing"/>
        <w:numPr>
          <w:ilvl w:val="1"/>
          <w:numId w:val="2"/>
        </w:numPr>
        <w:spacing w:after="40"/>
        <w:jc w:val="left"/>
        <w:rPr>
          <w:rFonts w:cs="Times New Roman"/>
          <w:sz w:val="24"/>
          <w:szCs w:val="20"/>
        </w:rPr>
      </w:pPr>
      <w:bookmarkStart w:id="40" w:name="_Toc74666209"/>
      <w:r w:rsidRPr="009B1212">
        <w:rPr>
          <w:rFonts w:cs="Times New Roman"/>
          <w:sz w:val="24"/>
          <w:szCs w:val="20"/>
        </w:rPr>
        <w:lastRenderedPageBreak/>
        <w:t xml:space="preserve">Pārskats par pašvaldības nekustamo īpašumu </w:t>
      </w:r>
      <w:r>
        <w:rPr>
          <w:rFonts w:cs="Times New Roman"/>
          <w:sz w:val="24"/>
          <w:szCs w:val="20"/>
        </w:rPr>
        <w:t xml:space="preserve"> </w:t>
      </w:r>
      <w:r w:rsidRPr="009B1212">
        <w:rPr>
          <w:rFonts w:cs="Times New Roman"/>
          <w:sz w:val="24"/>
          <w:szCs w:val="20"/>
        </w:rPr>
        <w:t>formēšanas pasākumiem  2020.gadā</w:t>
      </w:r>
      <w:bookmarkEnd w:id="40"/>
      <w:r w:rsidR="00BA2288" w:rsidRPr="009B1212">
        <w:rPr>
          <w:rFonts w:cs="Times New Roman"/>
          <w:sz w:val="24"/>
          <w:szCs w:val="20"/>
        </w:rPr>
        <w:br/>
      </w:r>
    </w:p>
    <w:p w14:paraId="6CB2FCF2" w14:textId="77777777" w:rsidR="009B1212" w:rsidRDefault="009B1212" w:rsidP="009B1212">
      <w:pPr>
        <w:autoSpaceDE w:val="0"/>
        <w:autoSpaceDN w:val="0"/>
        <w:adjustRightInd w:val="0"/>
        <w:spacing w:after="0"/>
        <w:jc w:val="left"/>
        <w:rPr>
          <w:b/>
          <w:sz w:val="28"/>
          <w:szCs w:val="28"/>
        </w:rPr>
      </w:pPr>
      <w:r>
        <w:rPr>
          <w:b/>
          <w:sz w:val="28"/>
          <w:szCs w:val="28"/>
        </w:rPr>
        <w:t>Ierakstīti zemesgrāmatā,  laika posmā 01.01.2020.-31.12.2020.</w:t>
      </w:r>
    </w:p>
    <w:p w14:paraId="0D5838C8" w14:textId="77777777" w:rsidR="009B1212" w:rsidRDefault="009B1212" w:rsidP="009B1212">
      <w:pPr>
        <w:rPr>
          <w:b/>
          <w:sz w:val="28"/>
          <w:szCs w:val="28"/>
        </w:rPr>
      </w:pPr>
    </w:p>
    <w:tbl>
      <w:tblPr>
        <w:tblW w:w="8926" w:type="dxa"/>
        <w:jc w:val="center"/>
        <w:tblLayout w:type="fixed"/>
        <w:tblCellMar>
          <w:left w:w="10" w:type="dxa"/>
          <w:right w:w="10" w:type="dxa"/>
        </w:tblCellMar>
        <w:tblLook w:val="04A0" w:firstRow="1" w:lastRow="0" w:firstColumn="1" w:lastColumn="0" w:noHBand="0" w:noVBand="1"/>
      </w:tblPr>
      <w:tblGrid>
        <w:gridCol w:w="1986"/>
        <w:gridCol w:w="3118"/>
        <w:gridCol w:w="3822"/>
      </w:tblGrid>
      <w:tr w:rsidR="009B1212" w:rsidRPr="00493132" w14:paraId="0C245828" w14:textId="77777777" w:rsidTr="009B1212">
        <w:trPr>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C870123" w14:textId="77777777" w:rsidR="009B1212" w:rsidRPr="00493132" w:rsidRDefault="009B1212" w:rsidP="00493132">
            <w:pPr>
              <w:rPr>
                <w:b/>
                <w:bCs/>
              </w:rPr>
            </w:pPr>
            <w:r w:rsidRPr="00493132">
              <w:rPr>
                <w:b/>
                <w:bCs/>
              </w:rPr>
              <w:t>Teritoriālā vienība</w:t>
            </w:r>
          </w:p>
        </w:tc>
        <w:tc>
          <w:tcPr>
            <w:tcW w:w="31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2436333" w14:textId="77777777" w:rsidR="009B1212" w:rsidRPr="00493132" w:rsidRDefault="009B1212" w:rsidP="00493132">
            <w:pPr>
              <w:rPr>
                <w:b/>
                <w:bCs/>
              </w:rPr>
            </w:pPr>
            <w:r w:rsidRPr="00493132">
              <w:rPr>
                <w:b/>
                <w:bCs/>
              </w:rPr>
              <w:t>NĪ nosaukums, kadastra numurs</w:t>
            </w:r>
          </w:p>
        </w:tc>
        <w:tc>
          <w:tcPr>
            <w:tcW w:w="382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E4159F1" w14:textId="77777777" w:rsidR="009B1212" w:rsidRPr="00493132" w:rsidRDefault="009B1212" w:rsidP="00493132">
            <w:pPr>
              <w:rPr>
                <w:b/>
                <w:bCs/>
              </w:rPr>
            </w:pPr>
            <w:r w:rsidRPr="00493132">
              <w:rPr>
                <w:b/>
                <w:bCs/>
              </w:rPr>
              <w:t>Zemes vienību, būvju kadastra apzīmējumi</w:t>
            </w:r>
          </w:p>
        </w:tc>
      </w:tr>
      <w:tr w:rsidR="00C87CA1" w14:paraId="79BF25E4" w14:textId="77777777" w:rsidTr="00A84928">
        <w:trPr>
          <w:jc w:val="center"/>
        </w:trPr>
        <w:tc>
          <w:tcPr>
            <w:tcW w:w="198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956B5B2" w14:textId="77777777" w:rsidR="00C87CA1" w:rsidRDefault="00C87CA1" w:rsidP="00493132">
            <w:r>
              <w:t>Malnavas pag.</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54C39" w14:textId="77777777" w:rsidR="00C87CA1" w:rsidRDefault="00C87CA1" w:rsidP="00493132">
            <w:r>
              <w:t>Trejkoki,</w:t>
            </w:r>
          </w:p>
          <w:p w14:paraId="1ACA0964" w14:textId="77777777" w:rsidR="00C87CA1" w:rsidRDefault="00C87CA1" w:rsidP="00493132">
            <w:r>
              <w:t>68680090656</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6FD45" w14:textId="77777777" w:rsidR="00C87CA1" w:rsidRPr="00AC62E0" w:rsidRDefault="00C87CA1" w:rsidP="00493132">
            <w:r w:rsidRPr="00AC62E0">
              <w:t>6868 009 0300</w:t>
            </w:r>
          </w:p>
        </w:tc>
      </w:tr>
      <w:tr w:rsidR="00C87CA1" w14:paraId="244AD75B"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351D9643" w14:textId="77777777" w:rsidR="00C87CA1" w:rsidRDefault="00C87CA1"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B1A5AB0" w14:textId="77777777" w:rsidR="00C87CA1" w:rsidRDefault="00C87CA1" w:rsidP="00493132">
            <w:r>
              <w:t>Dzelzceļa Kazarmas</w:t>
            </w:r>
          </w:p>
          <w:p w14:paraId="4D15DD51" w14:textId="77777777" w:rsidR="00C87CA1" w:rsidRDefault="00C87CA1" w:rsidP="00493132">
            <w:r>
              <w:t>68680030218</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AD83BEC" w14:textId="77777777" w:rsidR="00C87CA1" w:rsidRPr="00AC62E0" w:rsidRDefault="00C87CA1" w:rsidP="00493132">
            <w:r w:rsidRPr="00AC62E0">
              <w:t>6868 003 0218,</w:t>
            </w:r>
          </w:p>
          <w:p w14:paraId="347FC239" w14:textId="77777777" w:rsidR="00C87CA1" w:rsidRPr="00AC62E0" w:rsidRDefault="00C87CA1" w:rsidP="00493132">
            <w:r w:rsidRPr="00AC62E0">
              <w:t>6868 003 0218 001</w:t>
            </w:r>
          </w:p>
        </w:tc>
      </w:tr>
      <w:tr w:rsidR="00C87CA1" w14:paraId="1AE9B599" w14:textId="77777777" w:rsidTr="00A84928">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66347EF2" w14:textId="77777777" w:rsidR="00C87CA1" w:rsidRDefault="00C87CA1"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6EF4C" w14:textId="77777777" w:rsidR="00C87CA1" w:rsidRDefault="00C87CA1" w:rsidP="00493132">
            <w:r>
              <w:t>Austrumteilāni,</w:t>
            </w:r>
          </w:p>
          <w:p w14:paraId="4A46E0DE" w14:textId="77777777" w:rsidR="00C87CA1" w:rsidRDefault="00C87CA1" w:rsidP="00493132">
            <w:r>
              <w:t>68680040140</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D8F93" w14:textId="77777777" w:rsidR="00C87CA1" w:rsidRPr="00AC62E0" w:rsidRDefault="00C87CA1" w:rsidP="00493132">
            <w:r w:rsidRPr="00AC62E0">
              <w:t>68680040140</w:t>
            </w:r>
          </w:p>
        </w:tc>
      </w:tr>
      <w:tr w:rsidR="00C87CA1" w14:paraId="5478F58A"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12E87518" w14:textId="77777777" w:rsidR="00C87CA1" w:rsidRDefault="00C87CA1"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AE0CA45" w14:textId="77777777" w:rsidR="00C87CA1" w:rsidRDefault="00C87CA1" w:rsidP="00493132">
            <w:r>
              <w:t>Bezdelīgas,</w:t>
            </w:r>
          </w:p>
          <w:p w14:paraId="1CBCADE2" w14:textId="77777777" w:rsidR="00C87CA1" w:rsidRDefault="00C87CA1" w:rsidP="00493132">
            <w:r>
              <w:t>68680030135</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D677179" w14:textId="77777777" w:rsidR="00C87CA1" w:rsidRPr="00AC62E0" w:rsidRDefault="00C87CA1" w:rsidP="00493132">
            <w:r w:rsidRPr="00AC62E0">
              <w:t>68680030135</w:t>
            </w:r>
          </w:p>
        </w:tc>
      </w:tr>
      <w:tr w:rsidR="00C87CA1" w14:paraId="0BDDBEEA" w14:textId="77777777" w:rsidTr="00A84928">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3F708D05" w14:textId="77777777" w:rsidR="00C87CA1" w:rsidRDefault="00C87CA1"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EC325" w14:textId="77777777" w:rsidR="00C87CA1" w:rsidRDefault="00C87CA1" w:rsidP="00493132">
            <w:r>
              <w:t>Svari,</w:t>
            </w:r>
          </w:p>
          <w:p w14:paraId="0BF1437A" w14:textId="77777777" w:rsidR="00C87CA1" w:rsidRDefault="00C87CA1" w:rsidP="00493132">
            <w:r>
              <w:t>6868 009 0331</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65B6A" w14:textId="77777777" w:rsidR="00C87CA1" w:rsidRPr="00AC62E0" w:rsidRDefault="00C87CA1" w:rsidP="00493132">
            <w:pPr>
              <w:rPr>
                <w:rFonts w:cs="Times New Roman"/>
              </w:rPr>
            </w:pPr>
            <w:r w:rsidRPr="00AC62E0">
              <w:rPr>
                <w:rFonts w:cs="Times New Roman"/>
              </w:rPr>
              <w:t>6868000331</w:t>
            </w:r>
          </w:p>
        </w:tc>
      </w:tr>
      <w:tr w:rsidR="00C87CA1" w14:paraId="4B7F7A2B" w14:textId="77777777" w:rsidTr="00AC62E0">
        <w:trPr>
          <w:jc w:val="center"/>
        </w:trPr>
        <w:tc>
          <w:tcPr>
            <w:tcW w:w="198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BC79" w14:textId="77777777" w:rsidR="00C87CA1" w:rsidRDefault="00C87CA1"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8D840E7" w14:textId="77777777" w:rsidR="00C87CA1" w:rsidRDefault="00C87CA1" w:rsidP="00493132">
            <w:r>
              <w:t>Kozupļova,</w:t>
            </w:r>
          </w:p>
          <w:p w14:paraId="7B3EBAAD" w14:textId="77777777" w:rsidR="00C87CA1" w:rsidRDefault="00C87CA1" w:rsidP="00493132">
            <w:r>
              <w:t>68680030033</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8353002" w14:textId="14DAEBC3" w:rsidR="00C87CA1" w:rsidRPr="00AC62E0" w:rsidRDefault="00C87CA1" w:rsidP="00493132">
            <w:pPr>
              <w:rPr>
                <w:rFonts w:cs="Times New Roman"/>
              </w:rPr>
            </w:pPr>
            <w:r w:rsidRPr="00AC62E0">
              <w:rPr>
                <w:rFonts w:cs="Times New Roman"/>
              </w:rPr>
              <w:t>68680030229</w:t>
            </w:r>
          </w:p>
        </w:tc>
      </w:tr>
      <w:tr w:rsidR="00AC62E0" w14:paraId="49C29B7C" w14:textId="77777777" w:rsidTr="002B5417">
        <w:trPr>
          <w:jc w:val="center"/>
        </w:trPr>
        <w:tc>
          <w:tcPr>
            <w:tcW w:w="198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7E9B5C" w14:textId="77777777" w:rsidR="00AC62E0" w:rsidRDefault="00AC62E0" w:rsidP="00493132">
            <w:r>
              <w:t>Goliševas pag.</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B0D29" w14:textId="77777777" w:rsidR="00AC62E0" w:rsidRDefault="00AC62E0" w:rsidP="00493132">
            <w:r>
              <w:t xml:space="preserve">Lugi, </w:t>
            </w:r>
          </w:p>
          <w:p w14:paraId="00D4B7BD" w14:textId="77777777" w:rsidR="00AC62E0" w:rsidRDefault="00AC62E0" w:rsidP="00493132">
            <w:r>
              <w:t>6854 004 0282</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78F7" w14:textId="77777777" w:rsidR="00AC62E0" w:rsidRPr="00AC62E0" w:rsidRDefault="00AC62E0" w:rsidP="00493132">
            <w:r w:rsidRPr="00AC62E0">
              <w:t>6854 004 0282</w:t>
            </w:r>
          </w:p>
        </w:tc>
      </w:tr>
      <w:tr w:rsidR="00AC62E0" w14:paraId="0D78AA07"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49D3BDE3"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B287F23" w14:textId="77777777" w:rsidR="00AC62E0" w:rsidRDefault="00AC62E0" w:rsidP="00493132">
            <w:r>
              <w:t>Lielarāji,</w:t>
            </w:r>
          </w:p>
          <w:p w14:paraId="3BA23B1B" w14:textId="77777777" w:rsidR="00AC62E0" w:rsidRDefault="00AC62E0" w:rsidP="00493132">
            <w:r>
              <w:t>6854 004 0270</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9C24908" w14:textId="77777777" w:rsidR="00AC62E0" w:rsidRPr="00AC62E0" w:rsidRDefault="00AC62E0" w:rsidP="00493132">
            <w:r w:rsidRPr="00AC62E0">
              <w:t>6854 004 0270</w:t>
            </w:r>
          </w:p>
        </w:tc>
      </w:tr>
      <w:tr w:rsidR="00AC62E0" w14:paraId="1141D485" w14:textId="77777777" w:rsidTr="002B5417">
        <w:trPr>
          <w:jc w:val="center"/>
        </w:trPr>
        <w:tc>
          <w:tcPr>
            <w:tcW w:w="198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F7428"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80369" w14:textId="77777777" w:rsidR="00AC62E0" w:rsidRDefault="00AC62E0" w:rsidP="00493132">
            <w:r>
              <w:t>Auzāni,</w:t>
            </w:r>
          </w:p>
          <w:p w14:paraId="0C67CE08" w14:textId="77777777" w:rsidR="00AC62E0" w:rsidRDefault="00AC62E0" w:rsidP="00493132">
            <w:r>
              <w:t>6854 001 0010</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7B831" w14:textId="77777777" w:rsidR="00AC62E0" w:rsidRPr="00AC62E0" w:rsidRDefault="00AC62E0" w:rsidP="00493132">
            <w:r w:rsidRPr="00AC62E0">
              <w:t>6854 001 0010</w:t>
            </w:r>
          </w:p>
        </w:tc>
      </w:tr>
      <w:tr w:rsidR="00AC62E0" w14:paraId="04D4052C" w14:textId="77777777" w:rsidTr="00AC62E0">
        <w:trPr>
          <w:jc w:val="center"/>
        </w:trPr>
        <w:tc>
          <w:tcPr>
            <w:tcW w:w="198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82A5F2" w14:textId="77777777" w:rsidR="00AC62E0" w:rsidRDefault="00AC62E0" w:rsidP="00493132">
            <w:r>
              <w:t>Mērdzenes pag.</w:t>
            </w:r>
          </w:p>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2024EE29" w14:textId="77777777" w:rsidR="00AC62E0" w:rsidRDefault="00AC62E0" w:rsidP="00493132">
            <w:r>
              <w:t>Mazlīdumi</w:t>
            </w:r>
          </w:p>
          <w:p w14:paraId="43D16C0B" w14:textId="77777777" w:rsidR="00AC62E0" w:rsidRDefault="00AC62E0" w:rsidP="00493132">
            <w:r>
              <w:t>68720050015</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42AB0F8" w14:textId="77777777" w:rsidR="00AC62E0" w:rsidRPr="00AC62E0" w:rsidRDefault="00AC62E0" w:rsidP="00493132">
            <w:r w:rsidRPr="00AC62E0">
              <w:t>6872 005 0201</w:t>
            </w:r>
          </w:p>
        </w:tc>
      </w:tr>
      <w:tr w:rsidR="00AC62E0" w14:paraId="040A69C0" w14:textId="77777777" w:rsidTr="00AC62E0">
        <w:trPr>
          <w:jc w:val="center"/>
        </w:trPr>
        <w:tc>
          <w:tcPr>
            <w:tcW w:w="1986"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D70BC0"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A961" w14:textId="77777777" w:rsidR="00AC62E0" w:rsidRDefault="00AC62E0" w:rsidP="00493132">
            <w:r>
              <w:t>Škirmanti,</w:t>
            </w:r>
          </w:p>
          <w:p w14:paraId="3D70C5E8" w14:textId="77777777" w:rsidR="00AC62E0" w:rsidRDefault="00AC62E0" w:rsidP="00493132">
            <w:r>
              <w:t>6872 004 0059</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51CB1" w14:textId="77777777" w:rsidR="00AC62E0" w:rsidRPr="00AC62E0" w:rsidRDefault="00AC62E0" w:rsidP="00493132">
            <w:r w:rsidRPr="00AC62E0">
              <w:t>6872 004 0059</w:t>
            </w:r>
          </w:p>
        </w:tc>
      </w:tr>
      <w:tr w:rsidR="00AC62E0" w14:paraId="6F282C46" w14:textId="77777777" w:rsidTr="00AC62E0">
        <w:trPr>
          <w:jc w:val="center"/>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87AE1D" w14:textId="77777777" w:rsidR="00AC62E0" w:rsidRDefault="00AC62E0" w:rsidP="00493132">
            <w:r>
              <w:t>Mežvidu pag.</w:t>
            </w:r>
          </w:p>
        </w:tc>
        <w:tc>
          <w:tcPr>
            <w:tcW w:w="3118" w:type="dxa"/>
            <w:tcBorders>
              <w:top w:val="single" w:sz="4" w:space="0" w:color="000000"/>
              <w:left w:val="single" w:sz="4" w:space="0" w:color="auto"/>
              <w:bottom w:val="single" w:sz="4" w:space="0" w:color="000000"/>
              <w:right w:val="single" w:sz="4" w:space="0" w:color="000000"/>
            </w:tcBorders>
            <w:shd w:val="clear" w:color="auto" w:fill="E7E6E6" w:themeFill="background2"/>
            <w:tcMar>
              <w:top w:w="0" w:type="dxa"/>
              <w:left w:w="108" w:type="dxa"/>
              <w:bottom w:w="0" w:type="dxa"/>
              <w:right w:w="108" w:type="dxa"/>
            </w:tcMar>
          </w:tcPr>
          <w:p w14:paraId="562F4D53" w14:textId="77777777" w:rsidR="00AC62E0" w:rsidRDefault="00AC62E0" w:rsidP="00493132">
            <w:r>
              <w:t>Parka iela  16, Mežvidi,</w:t>
            </w:r>
          </w:p>
          <w:p w14:paraId="6FB64B3B" w14:textId="77777777" w:rsidR="00AC62E0" w:rsidRDefault="00AC62E0" w:rsidP="00493132">
            <w:r>
              <w:t>6870 004 0035</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3F710DB8" w14:textId="77777777" w:rsidR="00AC62E0" w:rsidRPr="00AC62E0" w:rsidRDefault="00AC62E0" w:rsidP="00493132">
            <w:r w:rsidRPr="00AC62E0">
              <w:t>6870 004 0035</w:t>
            </w:r>
          </w:p>
        </w:tc>
      </w:tr>
      <w:tr w:rsidR="00AC62E0" w14:paraId="0CF7F2DF" w14:textId="77777777" w:rsidTr="00AC62E0">
        <w:trPr>
          <w:jc w:val="center"/>
        </w:trPr>
        <w:tc>
          <w:tcPr>
            <w:tcW w:w="198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3770DD" w14:textId="77777777" w:rsidR="00AC62E0" w:rsidRDefault="00AC62E0" w:rsidP="00493132"/>
        </w:tc>
        <w:tc>
          <w:tcPr>
            <w:tcW w:w="311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0F1BCCE" w14:textId="77777777" w:rsidR="00AC62E0" w:rsidRDefault="00AC62E0" w:rsidP="00493132">
            <w:r>
              <w:t xml:space="preserve">Siltumnīcu ceļš, </w:t>
            </w:r>
          </w:p>
          <w:p w14:paraId="44E501AE" w14:textId="77777777" w:rsidR="00AC62E0" w:rsidRDefault="00AC62E0" w:rsidP="00493132">
            <w:r>
              <w:t>6870 004 0156</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E37B2" w14:textId="77777777" w:rsidR="00AC62E0" w:rsidRPr="00AC62E0" w:rsidRDefault="00AC62E0" w:rsidP="00493132">
            <w:r w:rsidRPr="00AC62E0">
              <w:t>6870 004 0147</w:t>
            </w:r>
          </w:p>
          <w:p w14:paraId="252B6615" w14:textId="77777777" w:rsidR="00AC62E0" w:rsidRPr="00AC62E0" w:rsidRDefault="00AC62E0" w:rsidP="00493132">
            <w:r w:rsidRPr="00AC62E0">
              <w:t>6870 002 0112 002</w:t>
            </w:r>
          </w:p>
        </w:tc>
      </w:tr>
      <w:tr w:rsidR="00AC62E0" w14:paraId="42A5C550" w14:textId="77777777" w:rsidTr="00AC62E0">
        <w:trPr>
          <w:trHeight w:val="841"/>
          <w:jc w:val="center"/>
        </w:trPr>
        <w:tc>
          <w:tcPr>
            <w:tcW w:w="198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2D142E" w14:textId="77777777" w:rsidR="00AC62E0" w:rsidRDefault="00AC62E0" w:rsidP="00493132"/>
        </w:tc>
        <w:tc>
          <w:tcPr>
            <w:tcW w:w="3118" w:type="dxa"/>
            <w:tcBorders>
              <w:top w:val="single" w:sz="4" w:space="0" w:color="000000"/>
              <w:left w:val="single" w:sz="4" w:space="0" w:color="auto"/>
              <w:bottom w:val="single" w:sz="4" w:space="0" w:color="000000"/>
              <w:right w:val="single" w:sz="4" w:space="0" w:color="000000"/>
            </w:tcBorders>
            <w:shd w:val="clear" w:color="auto" w:fill="E7E6E6" w:themeFill="background2"/>
            <w:tcMar>
              <w:top w:w="0" w:type="dxa"/>
              <w:left w:w="108" w:type="dxa"/>
              <w:bottom w:w="0" w:type="dxa"/>
              <w:right w:w="108" w:type="dxa"/>
            </w:tcMar>
          </w:tcPr>
          <w:p w14:paraId="1F6BE0E9" w14:textId="77777777" w:rsidR="00AC62E0" w:rsidRDefault="00AC62E0" w:rsidP="00493132">
            <w:r>
              <w:t>Bioloģiskās attīrīšanas iekārtas,</w:t>
            </w:r>
          </w:p>
          <w:p w14:paraId="08A006F7" w14:textId="77777777" w:rsidR="00AC62E0" w:rsidRDefault="00AC62E0" w:rsidP="00493132">
            <w:r>
              <w:t>6870 002 0157</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E37EDAB" w14:textId="77777777" w:rsidR="00AC62E0" w:rsidRPr="00AC62E0" w:rsidRDefault="00AC62E0" w:rsidP="00493132">
            <w:r w:rsidRPr="00AC62E0">
              <w:t>6870 004 0150</w:t>
            </w:r>
          </w:p>
        </w:tc>
      </w:tr>
      <w:tr w:rsidR="00AC62E0" w14:paraId="7162F706" w14:textId="77777777" w:rsidTr="00AC62E0">
        <w:trPr>
          <w:jc w:val="center"/>
        </w:trPr>
        <w:tc>
          <w:tcPr>
            <w:tcW w:w="198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8F6234" w14:textId="77777777" w:rsidR="00AC62E0" w:rsidRDefault="00AC62E0" w:rsidP="00493132"/>
        </w:tc>
        <w:tc>
          <w:tcPr>
            <w:tcW w:w="311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3B7646B" w14:textId="77777777" w:rsidR="00AC62E0" w:rsidRDefault="00AC62E0" w:rsidP="00493132">
            <w:r>
              <w:t>Dārzeņmājas,</w:t>
            </w:r>
          </w:p>
          <w:p w14:paraId="3D943CB4" w14:textId="77777777" w:rsidR="00AC62E0" w:rsidRDefault="00AC62E0" w:rsidP="00493132">
            <w:r>
              <w:lastRenderedPageBreak/>
              <w:t>6870 002 0014</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9AB71" w14:textId="77777777" w:rsidR="00AC62E0" w:rsidRDefault="00AC62E0" w:rsidP="00493132">
            <w:r>
              <w:lastRenderedPageBreak/>
              <w:t>6870 004 0151</w:t>
            </w:r>
          </w:p>
        </w:tc>
      </w:tr>
      <w:tr w:rsidR="00AC62E0" w14:paraId="12146FA6" w14:textId="77777777" w:rsidTr="00AC62E0">
        <w:trPr>
          <w:jc w:val="center"/>
        </w:trPr>
        <w:tc>
          <w:tcPr>
            <w:tcW w:w="1986"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7CAB8D73" w14:textId="77777777" w:rsidR="00AC62E0" w:rsidRDefault="00AC62E0" w:rsidP="00493132">
            <w:r>
              <w:t>Salnavas pag.</w:t>
            </w:r>
          </w:p>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C5E60BF" w14:textId="77777777" w:rsidR="00AC62E0" w:rsidRDefault="00AC62E0" w:rsidP="00493132">
            <w:r>
              <w:t>Salnavas muiža,</w:t>
            </w:r>
          </w:p>
          <w:p w14:paraId="2BB275DA" w14:textId="77777777" w:rsidR="00AC62E0" w:rsidRDefault="00AC62E0" w:rsidP="00493132">
            <w:r>
              <w:t>6894 006 0562</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85FE656" w14:textId="77777777" w:rsidR="00AC62E0" w:rsidRDefault="00AC62E0" w:rsidP="00493132">
            <w:r>
              <w:t>6894 006 0530</w:t>
            </w:r>
          </w:p>
        </w:tc>
      </w:tr>
      <w:tr w:rsidR="00AC62E0" w14:paraId="12ACFB95" w14:textId="77777777" w:rsidTr="00643771">
        <w:trPr>
          <w:jc w:val="center"/>
        </w:trPr>
        <w:tc>
          <w:tcPr>
            <w:tcW w:w="198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F744"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9BBE1" w14:textId="77777777" w:rsidR="00AC62E0" w:rsidRDefault="00AC62E0" w:rsidP="00493132">
            <w:r>
              <w:t>Parks,</w:t>
            </w:r>
          </w:p>
          <w:p w14:paraId="214967DA" w14:textId="77777777" w:rsidR="00AC62E0" w:rsidRDefault="00AC62E0" w:rsidP="00493132">
            <w:r>
              <w:t>6894 006 0533</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1EA1E" w14:textId="77777777" w:rsidR="00AC62E0" w:rsidRDefault="00AC62E0" w:rsidP="00493132">
            <w:r>
              <w:t>6894 006 0267</w:t>
            </w:r>
          </w:p>
          <w:p w14:paraId="681F4528" w14:textId="77777777" w:rsidR="00AC62E0" w:rsidRDefault="00AC62E0" w:rsidP="00493132">
            <w:r>
              <w:t>6894 006 0540</w:t>
            </w:r>
          </w:p>
        </w:tc>
      </w:tr>
      <w:tr w:rsidR="00AC62E0" w14:paraId="7F707CEB" w14:textId="77777777" w:rsidTr="00AC62E0">
        <w:trPr>
          <w:jc w:val="center"/>
        </w:trPr>
        <w:tc>
          <w:tcPr>
            <w:tcW w:w="198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3C33C3" w14:textId="77777777" w:rsidR="00AC62E0" w:rsidRDefault="00AC62E0" w:rsidP="00493132">
            <w:r>
              <w:t>Kārsavas pils.</w:t>
            </w:r>
          </w:p>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D9A6EE5" w14:textId="77777777" w:rsidR="00AC62E0" w:rsidRDefault="00AC62E0" w:rsidP="00493132">
            <w:r>
              <w:t>Telegrāfa iela 8-2,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389D23BB" w14:textId="77777777" w:rsidR="00AC62E0" w:rsidRDefault="00AC62E0" w:rsidP="00493132">
            <w:r>
              <w:t>68099000569</w:t>
            </w:r>
          </w:p>
        </w:tc>
      </w:tr>
      <w:tr w:rsidR="00AC62E0" w14:paraId="432D3BEF" w14:textId="77777777" w:rsidTr="006C2DE5">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19754839"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6822" w14:textId="77777777" w:rsidR="00AC62E0" w:rsidRDefault="00AC62E0" w:rsidP="00493132">
            <w:r>
              <w:t>Skolas iela 4-5,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7A762" w14:textId="77777777" w:rsidR="00AC62E0" w:rsidRDefault="00AC62E0" w:rsidP="00493132">
            <w:r>
              <w:t>68099000574</w:t>
            </w:r>
          </w:p>
        </w:tc>
      </w:tr>
      <w:tr w:rsidR="00AC62E0" w14:paraId="1DC9B6DB"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396117CA"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CDA83A9" w14:textId="77777777" w:rsidR="00AC62E0" w:rsidRDefault="00AC62E0" w:rsidP="00493132">
            <w:r>
              <w:t>Vienības iela 49A-1,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5F9DE15" w14:textId="77777777" w:rsidR="00AC62E0" w:rsidRDefault="00AC62E0" w:rsidP="00493132">
            <w:r>
              <w:t>68099000573</w:t>
            </w:r>
          </w:p>
        </w:tc>
      </w:tr>
      <w:tr w:rsidR="00AC62E0" w14:paraId="404ADB46" w14:textId="77777777" w:rsidTr="006C2DE5">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5E78A043"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906BA" w14:textId="77777777" w:rsidR="00AC62E0" w:rsidRDefault="00AC62E0" w:rsidP="00493132">
            <w:r>
              <w:t>Vienības iela 49A-4,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3E5FC" w14:textId="77777777" w:rsidR="00AC62E0" w:rsidRDefault="00AC62E0" w:rsidP="00493132">
            <w:r>
              <w:t>68099000572</w:t>
            </w:r>
          </w:p>
        </w:tc>
      </w:tr>
      <w:tr w:rsidR="00AC62E0" w14:paraId="67CD85EF"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12CAE778"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D1EB4AC" w14:textId="77777777" w:rsidR="00AC62E0" w:rsidRDefault="00AC62E0" w:rsidP="00493132">
            <w:r>
              <w:t>Vienības iela 49B-12,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6E05E84C" w14:textId="77777777" w:rsidR="00AC62E0" w:rsidRDefault="00AC62E0" w:rsidP="00493132">
            <w:r>
              <w:t>68099000570</w:t>
            </w:r>
          </w:p>
          <w:p w14:paraId="73ADA630" w14:textId="77777777" w:rsidR="00AC62E0" w:rsidRDefault="00AC62E0" w:rsidP="00493132"/>
        </w:tc>
      </w:tr>
      <w:tr w:rsidR="00AC62E0" w14:paraId="0DFE5B59" w14:textId="77777777" w:rsidTr="006C2DE5">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5297FD76"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37754" w14:textId="77777777" w:rsidR="00AC62E0" w:rsidRDefault="00AC62E0" w:rsidP="00493132">
            <w:r>
              <w:t>Vienības iela 49B-11, Kārsava, Kārsavas nov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594BA" w14:textId="77777777" w:rsidR="00AC62E0" w:rsidRDefault="00AC62E0" w:rsidP="00493132">
            <w:r>
              <w:t>68099000571</w:t>
            </w:r>
          </w:p>
          <w:p w14:paraId="64077AC9" w14:textId="77777777" w:rsidR="00AC62E0" w:rsidRDefault="00AC62E0" w:rsidP="00493132"/>
        </w:tc>
      </w:tr>
      <w:tr w:rsidR="00AC62E0" w14:paraId="122EF3CF"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72030F24"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A68BF8D" w14:textId="77777777" w:rsidR="00AC62E0" w:rsidRDefault="00AC62E0" w:rsidP="00493132">
            <w:r>
              <w:t>Vienības iela 49B-1, Kārsava, Kārsavas nov .</w:t>
            </w:r>
          </w:p>
          <w:p w14:paraId="1F897E95" w14:textId="77777777" w:rsidR="00AC62E0" w:rsidRDefault="00AC62E0" w:rsidP="00493132"/>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8C9E56E" w14:textId="77777777" w:rsidR="00AC62E0" w:rsidRDefault="00AC62E0" w:rsidP="00493132">
            <w:r>
              <w:t>68099000568</w:t>
            </w:r>
          </w:p>
          <w:p w14:paraId="74739BDA" w14:textId="77777777" w:rsidR="00AC62E0" w:rsidRDefault="00AC62E0" w:rsidP="00493132"/>
        </w:tc>
      </w:tr>
      <w:tr w:rsidR="00AC62E0" w14:paraId="2B300DB4" w14:textId="77777777" w:rsidTr="006C2DE5">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2E4BF82F"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EE74" w14:textId="77777777" w:rsidR="00AC62E0" w:rsidRDefault="00AC62E0" w:rsidP="00493132">
            <w:r>
              <w:t>Skolas iela 4-4, Mērdzene, Mērdzenes pag., Kārsavas novads</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4A7A3" w14:textId="77777777" w:rsidR="00AC62E0" w:rsidRDefault="00AC62E0" w:rsidP="00493132">
            <w:r>
              <w:t>68729000032</w:t>
            </w:r>
          </w:p>
        </w:tc>
      </w:tr>
      <w:tr w:rsidR="00AC62E0" w14:paraId="59FB7818" w14:textId="77777777" w:rsidTr="00AC62E0">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6D8A8509"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61E9185" w14:textId="77777777" w:rsidR="00AC62E0" w:rsidRDefault="00AC62E0" w:rsidP="00493132">
            <w:r>
              <w:t>Skolas iela 4-7,Kārsava, Kārsavas nov.</w:t>
            </w:r>
          </w:p>
          <w:p w14:paraId="0DC180D9" w14:textId="77777777" w:rsidR="00AC62E0" w:rsidRDefault="00AC62E0" w:rsidP="00493132"/>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378BD1A" w14:textId="77777777" w:rsidR="00AC62E0" w:rsidRDefault="00AC62E0" w:rsidP="00493132">
            <w:r>
              <w:t>68099000575</w:t>
            </w:r>
          </w:p>
        </w:tc>
      </w:tr>
      <w:tr w:rsidR="00AC62E0" w14:paraId="39BB5427" w14:textId="77777777" w:rsidTr="006C2DE5">
        <w:trPr>
          <w:jc w:val="center"/>
        </w:trPr>
        <w:tc>
          <w:tcPr>
            <w:tcW w:w="1986" w:type="dxa"/>
            <w:vMerge/>
            <w:tcBorders>
              <w:left w:val="single" w:sz="4" w:space="0" w:color="000000"/>
              <w:right w:val="single" w:sz="4" w:space="0" w:color="000000"/>
            </w:tcBorders>
            <w:shd w:val="clear" w:color="auto" w:fill="auto"/>
            <w:tcMar>
              <w:top w:w="0" w:type="dxa"/>
              <w:left w:w="108" w:type="dxa"/>
              <w:bottom w:w="0" w:type="dxa"/>
              <w:right w:w="108" w:type="dxa"/>
            </w:tcMar>
          </w:tcPr>
          <w:p w14:paraId="1F3B0EE8"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79A1F" w14:textId="77777777" w:rsidR="00AC62E0" w:rsidRDefault="00AC62E0" w:rsidP="00493132">
            <w:r>
              <w:t>Vienības iela 36A-2,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067D0" w14:textId="77777777" w:rsidR="00AC62E0" w:rsidRDefault="00AC62E0" w:rsidP="00493132">
            <w:r>
              <w:t>680990005746</w:t>
            </w:r>
          </w:p>
        </w:tc>
      </w:tr>
      <w:tr w:rsidR="00AC62E0" w14:paraId="521759AD" w14:textId="77777777" w:rsidTr="00AC62E0">
        <w:trPr>
          <w:jc w:val="center"/>
        </w:trPr>
        <w:tc>
          <w:tcPr>
            <w:tcW w:w="198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841D8" w14:textId="77777777" w:rsidR="00AC62E0" w:rsidRDefault="00AC62E0" w:rsidP="00493132"/>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622E7F8" w14:textId="77777777" w:rsidR="00AC62E0" w:rsidRDefault="00AC62E0" w:rsidP="00493132">
            <w:r>
              <w:t>Vienības iela 12, Kārsava, Kārsavas nov.</w:t>
            </w:r>
          </w:p>
        </w:tc>
        <w:tc>
          <w:tcPr>
            <w:tcW w:w="382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429C92C" w14:textId="77777777" w:rsidR="00AC62E0" w:rsidRDefault="00AC62E0" w:rsidP="00493132">
            <w:r>
              <w:t>68090010087</w:t>
            </w:r>
          </w:p>
        </w:tc>
      </w:tr>
    </w:tbl>
    <w:p w14:paraId="4C46E4C9" w14:textId="77777777" w:rsidR="009B1212" w:rsidRDefault="009B1212" w:rsidP="009B1212">
      <w:pPr>
        <w:autoSpaceDE w:val="0"/>
        <w:autoSpaceDN w:val="0"/>
        <w:adjustRightInd w:val="0"/>
        <w:spacing w:after="0"/>
        <w:jc w:val="left"/>
        <w:rPr>
          <w:b/>
          <w:sz w:val="28"/>
          <w:szCs w:val="28"/>
        </w:rPr>
      </w:pPr>
    </w:p>
    <w:p w14:paraId="560B3B11" w14:textId="60D4F2BD" w:rsidR="00E56664" w:rsidRPr="00FC2026" w:rsidRDefault="00E56664" w:rsidP="00FC2026">
      <w:pPr>
        <w:autoSpaceDE w:val="0"/>
        <w:autoSpaceDN w:val="0"/>
        <w:adjustRightInd w:val="0"/>
        <w:spacing w:after="0"/>
        <w:jc w:val="center"/>
        <w:rPr>
          <w:rFonts w:cs="Times New Roman"/>
          <w:bCs/>
          <w:szCs w:val="24"/>
        </w:rPr>
      </w:pPr>
      <w:r w:rsidRPr="008B1FB6">
        <w:rPr>
          <w:rFonts w:cs="Times New Roman"/>
          <w:b/>
          <w:szCs w:val="24"/>
        </w:rPr>
        <w:br/>
      </w:r>
      <w:r w:rsidR="00FC1878" w:rsidRPr="008B1FB6">
        <w:rPr>
          <w:rFonts w:cs="Times New Roman"/>
          <w:b/>
          <w:szCs w:val="24"/>
        </w:rPr>
        <w:t>9</w:t>
      </w:r>
      <w:r w:rsidR="00E10217" w:rsidRPr="008B1FB6">
        <w:rPr>
          <w:rFonts w:cs="Times New Roman"/>
          <w:b/>
          <w:szCs w:val="24"/>
        </w:rPr>
        <w:t>.4. tabula</w:t>
      </w:r>
      <w:r w:rsidR="00FC2026" w:rsidRPr="00FC2026">
        <w:t xml:space="preserve"> </w:t>
      </w:r>
      <w:r w:rsidR="00FC2026" w:rsidRPr="00FC2026">
        <w:rPr>
          <w:rFonts w:cs="Times New Roman"/>
          <w:bCs/>
          <w:szCs w:val="24"/>
        </w:rPr>
        <w:t>Ierakstīti zemesgrāmatā,  laika posmā 01.01.2020.-31.12.2020.</w:t>
      </w:r>
    </w:p>
    <w:p w14:paraId="0AF4ADFD" w14:textId="77777777" w:rsidR="00D75EB0" w:rsidRDefault="00D75EB0" w:rsidP="00FC2026">
      <w:pPr>
        <w:spacing w:after="160" w:line="259" w:lineRule="auto"/>
        <w:ind w:left="0"/>
        <w:jc w:val="center"/>
        <w:rPr>
          <w:rFonts w:cs="Times New Roman"/>
          <w:bCs/>
          <w:szCs w:val="24"/>
        </w:rPr>
      </w:pPr>
      <w:r>
        <w:rPr>
          <w:rFonts w:cs="Times New Roman"/>
          <w:bCs/>
          <w:szCs w:val="24"/>
        </w:rPr>
        <w:t xml:space="preserve"> </w:t>
      </w:r>
    </w:p>
    <w:p w14:paraId="20A4AC1A" w14:textId="45C89355" w:rsidR="00D75EB0" w:rsidRPr="00D75EB0" w:rsidRDefault="00D75EB0" w:rsidP="00D75EB0">
      <w:pPr>
        <w:rPr>
          <w:b/>
          <w:szCs w:val="24"/>
        </w:rPr>
      </w:pPr>
      <w:r>
        <w:rPr>
          <w:b/>
          <w:szCs w:val="24"/>
        </w:rPr>
        <w:t xml:space="preserve">        Zemes vienību  kadastrāla uzmērīšana, laika posmā 01.01.2020.-31.12.2020.</w:t>
      </w:r>
      <w:r>
        <w:rPr>
          <w:rFonts w:cs="Times New Roman"/>
          <w:bCs/>
          <w:szCs w:val="24"/>
        </w:rPr>
        <w:t xml:space="preserve"> </w:t>
      </w:r>
    </w:p>
    <w:tbl>
      <w:tblPr>
        <w:tblW w:w="8646" w:type="dxa"/>
        <w:tblInd w:w="418" w:type="dxa"/>
        <w:tblLayout w:type="fixed"/>
        <w:tblCellMar>
          <w:left w:w="10" w:type="dxa"/>
          <w:right w:w="10" w:type="dxa"/>
        </w:tblCellMar>
        <w:tblLook w:val="04A0" w:firstRow="1" w:lastRow="0" w:firstColumn="1" w:lastColumn="0" w:noHBand="0" w:noVBand="1"/>
      </w:tblPr>
      <w:tblGrid>
        <w:gridCol w:w="2126"/>
        <w:gridCol w:w="3685"/>
        <w:gridCol w:w="2835"/>
      </w:tblGrid>
      <w:tr w:rsidR="00D75EB0" w14:paraId="7BDD75C2" w14:textId="77777777" w:rsidTr="00D75EB0">
        <w:trPr>
          <w:trHeight w:val="666"/>
        </w:trPr>
        <w:tc>
          <w:tcPr>
            <w:tcW w:w="2126"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686B2734" w14:textId="77777777" w:rsidR="00D75EB0" w:rsidRDefault="00D75EB0" w:rsidP="00320003">
            <w:pPr>
              <w:autoSpaceDE w:val="0"/>
              <w:spacing w:after="0"/>
              <w:jc w:val="center"/>
            </w:pPr>
            <w:r>
              <w:rPr>
                <w:b/>
                <w:szCs w:val="24"/>
              </w:rPr>
              <w:t>Teritoriālā vienība</w:t>
            </w:r>
          </w:p>
        </w:tc>
        <w:tc>
          <w:tcPr>
            <w:tcW w:w="3685"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71CBD3D9" w14:textId="77777777" w:rsidR="00D75EB0" w:rsidRDefault="00D75EB0" w:rsidP="00320003">
            <w:pPr>
              <w:autoSpaceDE w:val="0"/>
              <w:spacing w:after="0"/>
              <w:jc w:val="center"/>
              <w:rPr>
                <w:b/>
                <w:bCs/>
                <w:color w:val="000000"/>
                <w:szCs w:val="24"/>
              </w:rPr>
            </w:pPr>
            <w:r>
              <w:rPr>
                <w:b/>
                <w:bCs/>
                <w:color w:val="000000"/>
                <w:szCs w:val="24"/>
              </w:rPr>
              <w:t>zemes vienības kadastra apzīmējums</w:t>
            </w:r>
          </w:p>
        </w:tc>
        <w:tc>
          <w:tcPr>
            <w:tcW w:w="2835"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338B237E" w14:textId="77777777" w:rsidR="00D75EB0" w:rsidRDefault="00D75EB0" w:rsidP="00320003">
            <w:pPr>
              <w:autoSpaceDE w:val="0"/>
              <w:spacing w:after="0"/>
              <w:jc w:val="center"/>
              <w:rPr>
                <w:b/>
                <w:bCs/>
                <w:color w:val="000000"/>
                <w:szCs w:val="24"/>
              </w:rPr>
            </w:pPr>
            <w:r>
              <w:rPr>
                <w:b/>
                <w:bCs/>
                <w:color w:val="000000"/>
                <w:szCs w:val="24"/>
              </w:rPr>
              <w:t>Platība, ha</w:t>
            </w:r>
          </w:p>
        </w:tc>
      </w:tr>
      <w:tr w:rsidR="00D75EB0" w14:paraId="49C2413E" w14:textId="77777777" w:rsidTr="0012529A">
        <w:trPr>
          <w:trHeight w:val="290"/>
        </w:trPr>
        <w:tc>
          <w:tcPr>
            <w:tcW w:w="2126"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14:paraId="79FB7D46" w14:textId="77777777" w:rsidR="00D75EB0" w:rsidRDefault="00D75EB0" w:rsidP="00320003">
            <w:pPr>
              <w:autoSpaceDE w:val="0"/>
              <w:spacing w:after="0"/>
              <w:jc w:val="center"/>
              <w:rPr>
                <w:color w:val="000000"/>
                <w:szCs w:val="24"/>
              </w:rPr>
            </w:pPr>
            <w:r>
              <w:rPr>
                <w:color w:val="000000"/>
                <w:szCs w:val="24"/>
              </w:rPr>
              <w:t>Kārsava</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01D28D" w14:textId="77777777" w:rsidR="00D75EB0" w:rsidRDefault="00D75EB0" w:rsidP="00320003">
            <w:pPr>
              <w:autoSpaceDE w:val="0"/>
              <w:spacing w:after="0"/>
              <w:jc w:val="center"/>
              <w:rPr>
                <w:color w:val="000000"/>
                <w:szCs w:val="24"/>
              </w:rPr>
            </w:pPr>
            <w:r>
              <w:rPr>
                <w:color w:val="000000"/>
                <w:szCs w:val="24"/>
              </w:rPr>
              <w:t>68090020216</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F74943" w14:textId="77777777" w:rsidR="00D75EB0" w:rsidRDefault="00D75EB0" w:rsidP="00320003">
            <w:pPr>
              <w:autoSpaceDE w:val="0"/>
              <w:spacing w:after="0"/>
              <w:jc w:val="center"/>
              <w:rPr>
                <w:color w:val="000000"/>
                <w:szCs w:val="24"/>
              </w:rPr>
            </w:pPr>
            <w:r>
              <w:rPr>
                <w:color w:val="000000"/>
                <w:szCs w:val="24"/>
              </w:rPr>
              <w:t>0,2247</w:t>
            </w:r>
          </w:p>
        </w:tc>
      </w:tr>
      <w:tr w:rsidR="00D75EB0" w14:paraId="503D4794"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3C4DC050"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0DD7A045" w14:textId="77777777" w:rsidR="00D75EB0" w:rsidRDefault="00D75EB0" w:rsidP="00320003">
            <w:pPr>
              <w:autoSpaceDE w:val="0"/>
              <w:spacing w:after="0"/>
              <w:jc w:val="center"/>
              <w:rPr>
                <w:color w:val="000000"/>
                <w:szCs w:val="24"/>
              </w:rPr>
            </w:pPr>
            <w:r>
              <w:rPr>
                <w:color w:val="000000"/>
                <w:szCs w:val="24"/>
              </w:rPr>
              <w:t>68090010141</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242C3D6D" w14:textId="77777777" w:rsidR="00D75EB0" w:rsidRDefault="00D75EB0" w:rsidP="00320003">
            <w:pPr>
              <w:autoSpaceDE w:val="0"/>
              <w:spacing w:after="0"/>
              <w:jc w:val="center"/>
              <w:rPr>
                <w:color w:val="000000"/>
                <w:szCs w:val="24"/>
              </w:rPr>
            </w:pPr>
            <w:r>
              <w:rPr>
                <w:color w:val="000000"/>
                <w:szCs w:val="24"/>
              </w:rPr>
              <w:t>0,2044</w:t>
            </w:r>
          </w:p>
        </w:tc>
      </w:tr>
      <w:tr w:rsidR="00D75EB0" w14:paraId="43A1481D" w14:textId="77777777" w:rsidTr="0012529A">
        <w:trPr>
          <w:trHeight w:val="290"/>
        </w:trPr>
        <w:tc>
          <w:tcPr>
            <w:tcW w:w="2126"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EFCF75"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F69B69" w14:textId="77777777" w:rsidR="00D75EB0" w:rsidRDefault="00D75EB0" w:rsidP="00320003">
            <w:pPr>
              <w:autoSpaceDE w:val="0"/>
              <w:spacing w:after="0"/>
              <w:jc w:val="center"/>
              <w:rPr>
                <w:color w:val="000000"/>
                <w:szCs w:val="24"/>
              </w:rPr>
            </w:pPr>
            <w:r>
              <w:rPr>
                <w:color w:val="000000"/>
                <w:szCs w:val="24"/>
              </w:rPr>
              <w:t>68090030189</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B4F82B" w14:textId="77777777" w:rsidR="00D75EB0" w:rsidRDefault="00D75EB0" w:rsidP="00320003">
            <w:pPr>
              <w:autoSpaceDE w:val="0"/>
              <w:spacing w:after="0"/>
              <w:jc w:val="center"/>
              <w:rPr>
                <w:color w:val="000000"/>
                <w:szCs w:val="24"/>
              </w:rPr>
            </w:pPr>
            <w:r>
              <w:rPr>
                <w:color w:val="000000"/>
                <w:szCs w:val="24"/>
              </w:rPr>
              <w:t>0,2945</w:t>
            </w:r>
          </w:p>
        </w:tc>
      </w:tr>
      <w:tr w:rsidR="00D75EB0" w14:paraId="0C87EA5B" w14:textId="77777777" w:rsidTr="00D75EB0">
        <w:trPr>
          <w:trHeight w:val="290"/>
        </w:trPr>
        <w:tc>
          <w:tcPr>
            <w:tcW w:w="2126"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14:paraId="1D5846BF" w14:textId="77777777" w:rsidR="00D75EB0" w:rsidRDefault="00D75EB0" w:rsidP="00320003">
            <w:pPr>
              <w:autoSpaceDE w:val="0"/>
              <w:spacing w:after="0"/>
              <w:jc w:val="center"/>
            </w:pPr>
            <w:r>
              <w:rPr>
                <w:bCs/>
                <w:color w:val="000000"/>
                <w:szCs w:val="24"/>
              </w:rPr>
              <w:lastRenderedPageBreak/>
              <w:t>Malnavas pag.</w:t>
            </w: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5E9EC86E" w14:textId="77777777" w:rsidR="00D75EB0" w:rsidRDefault="00D75EB0" w:rsidP="00320003">
            <w:pPr>
              <w:autoSpaceDE w:val="0"/>
              <w:spacing w:after="0"/>
              <w:jc w:val="center"/>
              <w:rPr>
                <w:color w:val="000000"/>
                <w:szCs w:val="24"/>
              </w:rPr>
            </w:pPr>
            <w:r>
              <w:rPr>
                <w:color w:val="000000"/>
                <w:szCs w:val="24"/>
              </w:rPr>
              <w:t>68680090331</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0C7C02E6" w14:textId="77777777" w:rsidR="00D75EB0" w:rsidRDefault="00D75EB0" w:rsidP="00320003">
            <w:pPr>
              <w:autoSpaceDE w:val="0"/>
              <w:spacing w:after="0"/>
              <w:jc w:val="center"/>
              <w:rPr>
                <w:color w:val="000000"/>
                <w:szCs w:val="24"/>
              </w:rPr>
            </w:pPr>
            <w:r>
              <w:rPr>
                <w:color w:val="000000"/>
                <w:szCs w:val="24"/>
              </w:rPr>
              <w:t>0,61</w:t>
            </w:r>
          </w:p>
        </w:tc>
      </w:tr>
      <w:tr w:rsidR="00D75EB0" w14:paraId="44083D6E" w14:textId="77777777" w:rsidTr="00CD2351">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55364C65"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1DA665" w14:textId="77777777" w:rsidR="00D75EB0" w:rsidRDefault="00D75EB0" w:rsidP="00320003">
            <w:pPr>
              <w:autoSpaceDE w:val="0"/>
              <w:spacing w:after="0"/>
              <w:jc w:val="center"/>
              <w:rPr>
                <w:color w:val="000000"/>
                <w:szCs w:val="24"/>
              </w:rPr>
            </w:pPr>
            <w:r>
              <w:rPr>
                <w:color w:val="000000"/>
                <w:szCs w:val="24"/>
              </w:rPr>
              <w:t>68680030229</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853327" w14:textId="77777777" w:rsidR="00D75EB0" w:rsidRDefault="00D75EB0" w:rsidP="00320003">
            <w:pPr>
              <w:autoSpaceDE w:val="0"/>
              <w:spacing w:after="0"/>
              <w:jc w:val="center"/>
              <w:rPr>
                <w:color w:val="000000"/>
                <w:szCs w:val="24"/>
              </w:rPr>
            </w:pPr>
            <w:r>
              <w:rPr>
                <w:color w:val="000000"/>
                <w:szCs w:val="24"/>
              </w:rPr>
              <w:t>0,7</w:t>
            </w:r>
          </w:p>
        </w:tc>
      </w:tr>
      <w:tr w:rsidR="00D75EB0" w14:paraId="524C4A1A"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0B296BC6"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4F1830FE" w14:textId="77777777" w:rsidR="00D75EB0" w:rsidRDefault="00D75EB0" w:rsidP="00320003">
            <w:pPr>
              <w:autoSpaceDE w:val="0"/>
              <w:spacing w:after="0"/>
              <w:jc w:val="center"/>
              <w:rPr>
                <w:color w:val="000000"/>
                <w:szCs w:val="24"/>
              </w:rPr>
            </w:pPr>
            <w:r>
              <w:rPr>
                <w:color w:val="000000"/>
                <w:szCs w:val="24"/>
              </w:rPr>
              <w:t>68680090120</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6E1C649A" w14:textId="77777777" w:rsidR="00D75EB0" w:rsidRDefault="00D75EB0" w:rsidP="00320003">
            <w:pPr>
              <w:autoSpaceDE w:val="0"/>
              <w:spacing w:after="0"/>
              <w:jc w:val="center"/>
              <w:rPr>
                <w:color w:val="000000"/>
                <w:szCs w:val="24"/>
              </w:rPr>
            </w:pPr>
            <w:r>
              <w:rPr>
                <w:color w:val="000000"/>
                <w:szCs w:val="24"/>
              </w:rPr>
              <w:t>1,2</w:t>
            </w:r>
          </w:p>
        </w:tc>
      </w:tr>
      <w:tr w:rsidR="00D75EB0" w14:paraId="5B03E528" w14:textId="77777777" w:rsidTr="00CD2351">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53C39F7C"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CA424C" w14:textId="77777777" w:rsidR="00D75EB0" w:rsidRDefault="00D75EB0" w:rsidP="00320003">
            <w:pPr>
              <w:autoSpaceDE w:val="0"/>
              <w:spacing w:after="0"/>
              <w:jc w:val="center"/>
              <w:rPr>
                <w:color w:val="000000"/>
                <w:szCs w:val="24"/>
              </w:rPr>
            </w:pPr>
            <w:r>
              <w:rPr>
                <w:color w:val="000000"/>
                <w:szCs w:val="24"/>
              </w:rPr>
              <w:t>68680120112</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5E26D0" w14:textId="77777777" w:rsidR="00D75EB0" w:rsidRDefault="00D75EB0" w:rsidP="00320003">
            <w:pPr>
              <w:autoSpaceDE w:val="0"/>
              <w:spacing w:after="0"/>
              <w:jc w:val="center"/>
              <w:rPr>
                <w:color w:val="000000"/>
                <w:szCs w:val="24"/>
              </w:rPr>
            </w:pPr>
            <w:r>
              <w:rPr>
                <w:color w:val="000000"/>
                <w:szCs w:val="24"/>
              </w:rPr>
              <w:t>1,0</w:t>
            </w:r>
          </w:p>
        </w:tc>
      </w:tr>
      <w:tr w:rsidR="00D75EB0" w14:paraId="63C9B950" w14:textId="77777777" w:rsidTr="00D75EB0">
        <w:trPr>
          <w:trHeight w:val="290"/>
        </w:trPr>
        <w:tc>
          <w:tcPr>
            <w:tcW w:w="2126" w:type="dxa"/>
            <w:vMerge/>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3F7B2971"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72F19BD4" w14:textId="77777777" w:rsidR="00D75EB0" w:rsidRDefault="00D75EB0" w:rsidP="00320003">
            <w:pPr>
              <w:autoSpaceDE w:val="0"/>
              <w:spacing w:after="0"/>
              <w:jc w:val="center"/>
              <w:rPr>
                <w:color w:val="000000"/>
                <w:szCs w:val="24"/>
              </w:rPr>
            </w:pPr>
            <w:r>
              <w:rPr>
                <w:color w:val="000000"/>
                <w:szCs w:val="24"/>
              </w:rPr>
              <w:t>68680090098</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39F414AB" w14:textId="77777777" w:rsidR="00D75EB0" w:rsidRDefault="00D75EB0" w:rsidP="00320003">
            <w:pPr>
              <w:autoSpaceDE w:val="0"/>
              <w:spacing w:after="0"/>
              <w:jc w:val="center"/>
              <w:rPr>
                <w:color w:val="000000"/>
                <w:szCs w:val="24"/>
              </w:rPr>
            </w:pPr>
            <w:r>
              <w:rPr>
                <w:color w:val="000000"/>
                <w:szCs w:val="24"/>
              </w:rPr>
              <w:t>0,8722</w:t>
            </w:r>
          </w:p>
        </w:tc>
      </w:tr>
      <w:tr w:rsidR="00D75EB0" w14:paraId="724235CE" w14:textId="77777777" w:rsidTr="00D75EB0">
        <w:trPr>
          <w:trHeight w:val="290"/>
        </w:trPr>
        <w:tc>
          <w:tcPr>
            <w:tcW w:w="21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D7200F" w14:textId="77777777" w:rsidR="00D75EB0" w:rsidRDefault="00D75EB0" w:rsidP="00320003">
            <w:pPr>
              <w:autoSpaceDE w:val="0"/>
              <w:spacing w:after="0"/>
            </w:pPr>
            <w:r>
              <w:rPr>
                <w:bCs/>
                <w:color w:val="000000"/>
                <w:szCs w:val="24"/>
              </w:rPr>
              <w:t>Mērdzenes pag.</w:t>
            </w:r>
          </w:p>
        </w:tc>
        <w:tc>
          <w:tcPr>
            <w:tcW w:w="3685"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tcPr>
          <w:p w14:paraId="73F5ABCC" w14:textId="77777777" w:rsidR="00D75EB0" w:rsidRDefault="00D75EB0" w:rsidP="00320003">
            <w:pPr>
              <w:autoSpaceDE w:val="0"/>
              <w:spacing w:after="0"/>
              <w:jc w:val="center"/>
              <w:rPr>
                <w:color w:val="000000"/>
                <w:szCs w:val="24"/>
              </w:rPr>
            </w:pPr>
            <w:r>
              <w:rPr>
                <w:color w:val="000000"/>
                <w:szCs w:val="24"/>
              </w:rPr>
              <w:t>68720040040</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CCB4D6" w14:textId="77777777" w:rsidR="00D75EB0" w:rsidRDefault="00D75EB0" w:rsidP="00320003">
            <w:pPr>
              <w:autoSpaceDE w:val="0"/>
              <w:spacing w:after="0"/>
              <w:jc w:val="center"/>
              <w:rPr>
                <w:color w:val="000000"/>
                <w:szCs w:val="24"/>
              </w:rPr>
            </w:pPr>
            <w:r>
              <w:rPr>
                <w:color w:val="000000"/>
                <w:szCs w:val="24"/>
              </w:rPr>
              <w:t>9,0</w:t>
            </w:r>
          </w:p>
        </w:tc>
      </w:tr>
      <w:tr w:rsidR="00D75EB0" w14:paraId="400A870F" w14:textId="77777777" w:rsidTr="00D75EB0">
        <w:trPr>
          <w:trHeight w:val="290"/>
        </w:trPr>
        <w:tc>
          <w:tcPr>
            <w:tcW w:w="212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170549"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4" w:space="0" w:color="auto"/>
              <w:bottom w:val="single" w:sz="6" w:space="0" w:color="000000"/>
              <w:right w:val="single" w:sz="6" w:space="0" w:color="000000"/>
            </w:tcBorders>
            <w:shd w:val="clear" w:color="auto" w:fill="E7E6E6" w:themeFill="background2"/>
            <w:tcMar>
              <w:top w:w="0" w:type="dxa"/>
              <w:left w:w="108" w:type="dxa"/>
              <w:bottom w:w="0" w:type="dxa"/>
              <w:right w:w="108" w:type="dxa"/>
            </w:tcMar>
          </w:tcPr>
          <w:p w14:paraId="1B32BFA0" w14:textId="77777777" w:rsidR="00D75EB0" w:rsidRDefault="00D75EB0" w:rsidP="00320003">
            <w:pPr>
              <w:autoSpaceDE w:val="0"/>
              <w:spacing w:after="0"/>
              <w:jc w:val="center"/>
              <w:rPr>
                <w:color w:val="000000"/>
                <w:szCs w:val="24"/>
              </w:rPr>
            </w:pPr>
            <w:r>
              <w:rPr>
                <w:color w:val="000000"/>
                <w:szCs w:val="24"/>
              </w:rPr>
              <w:t>68720040059</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04EE2B94" w14:textId="77777777" w:rsidR="00D75EB0" w:rsidRDefault="00D75EB0" w:rsidP="00320003">
            <w:pPr>
              <w:autoSpaceDE w:val="0"/>
              <w:spacing w:after="0"/>
              <w:jc w:val="center"/>
              <w:rPr>
                <w:color w:val="000000"/>
                <w:szCs w:val="24"/>
              </w:rPr>
            </w:pPr>
            <w:r>
              <w:rPr>
                <w:color w:val="000000"/>
                <w:szCs w:val="24"/>
              </w:rPr>
              <w:t>1,2</w:t>
            </w:r>
          </w:p>
        </w:tc>
      </w:tr>
      <w:tr w:rsidR="00D75EB0" w14:paraId="746C81F7" w14:textId="77777777" w:rsidTr="00D75EB0">
        <w:trPr>
          <w:trHeight w:val="290"/>
        </w:trPr>
        <w:tc>
          <w:tcPr>
            <w:tcW w:w="212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EC306D"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tcPr>
          <w:p w14:paraId="760AA79A" w14:textId="77777777" w:rsidR="00D75EB0" w:rsidRDefault="00D75EB0" w:rsidP="00320003">
            <w:pPr>
              <w:autoSpaceDE w:val="0"/>
              <w:spacing w:after="0"/>
              <w:jc w:val="center"/>
              <w:rPr>
                <w:color w:val="000000"/>
                <w:szCs w:val="24"/>
              </w:rPr>
            </w:pPr>
            <w:r>
              <w:rPr>
                <w:color w:val="000000"/>
                <w:szCs w:val="24"/>
              </w:rPr>
              <w:t>68720020057</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CCAF44" w14:textId="77777777" w:rsidR="00D75EB0" w:rsidRDefault="00D75EB0" w:rsidP="00320003">
            <w:pPr>
              <w:autoSpaceDE w:val="0"/>
              <w:spacing w:after="0"/>
              <w:jc w:val="center"/>
              <w:rPr>
                <w:color w:val="000000"/>
                <w:szCs w:val="24"/>
              </w:rPr>
            </w:pPr>
            <w:r>
              <w:rPr>
                <w:color w:val="000000"/>
                <w:szCs w:val="24"/>
              </w:rPr>
              <w:t>2,4</w:t>
            </w:r>
          </w:p>
        </w:tc>
      </w:tr>
      <w:tr w:rsidR="00D75EB0" w14:paraId="349B2D2C" w14:textId="77777777" w:rsidTr="00D75EB0">
        <w:trPr>
          <w:trHeight w:val="290"/>
        </w:trPr>
        <w:tc>
          <w:tcPr>
            <w:tcW w:w="2126"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C2DEC4" w14:textId="77777777" w:rsidR="00D75EB0" w:rsidRDefault="00D75EB0" w:rsidP="00320003">
            <w:pPr>
              <w:autoSpaceDE w:val="0"/>
              <w:spacing w:after="0"/>
              <w:jc w:val="center"/>
              <w:rPr>
                <w:color w:val="000000"/>
                <w:szCs w:val="24"/>
              </w:rPr>
            </w:pPr>
          </w:p>
        </w:tc>
        <w:tc>
          <w:tcPr>
            <w:tcW w:w="3685" w:type="dxa"/>
            <w:tcBorders>
              <w:top w:val="single" w:sz="6" w:space="0" w:color="000000"/>
              <w:left w:val="single" w:sz="4" w:space="0" w:color="auto"/>
              <w:bottom w:val="single" w:sz="6" w:space="0" w:color="000000"/>
              <w:right w:val="single" w:sz="6" w:space="0" w:color="000000"/>
            </w:tcBorders>
            <w:shd w:val="clear" w:color="auto" w:fill="E7E6E6" w:themeFill="background2"/>
            <w:tcMar>
              <w:top w:w="0" w:type="dxa"/>
              <w:left w:w="108" w:type="dxa"/>
              <w:bottom w:w="0" w:type="dxa"/>
              <w:right w:w="108" w:type="dxa"/>
            </w:tcMar>
          </w:tcPr>
          <w:p w14:paraId="2BE8A666" w14:textId="77777777" w:rsidR="00D75EB0" w:rsidRDefault="00D75EB0" w:rsidP="00320003">
            <w:pPr>
              <w:autoSpaceDE w:val="0"/>
              <w:spacing w:after="0"/>
              <w:jc w:val="center"/>
              <w:rPr>
                <w:color w:val="000000"/>
                <w:szCs w:val="24"/>
              </w:rPr>
            </w:pPr>
            <w:r>
              <w:rPr>
                <w:color w:val="000000"/>
                <w:szCs w:val="24"/>
              </w:rPr>
              <w:t>68720060134</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17445C72" w14:textId="77777777" w:rsidR="00D75EB0" w:rsidRDefault="00D75EB0" w:rsidP="00320003">
            <w:pPr>
              <w:autoSpaceDE w:val="0"/>
              <w:spacing w:after="0"/>
              <w:jc w:val="center"/>
              <w:rPr>
                <w:color w:val="000000"/>
                <w:szCs w:val="24"/>
              </w:rPr>
            </w:pPr>
            <w:r>
              <w:rPr>
                <w:color w:val="000000"/>
                <w:szCs w:val="24"/>
              </w:rPr>
              <w:t>1,76</w:t>
            </w:r>
          </w:p>
        </w:tc>
      </w:tr>
      <w:tr w:rsidR="00D75EB0" w14:paraId="491B91D5" w14:textId="77777777" w:rsidTr="00D75EB0">
        <w:trPr>
          <w:trHeight w:val="290"/>
        </w:trPr>
        <w:tc>
          <w:tcPr>
            <w:tcW w:w="2126" w:type="dxa"/>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20CDD2" w14:textId="77777777" w:rsidR="00D75EB0" w:rsidRDefault="00D75EB0" w:rsidP="00320003">
            <w:pPr>
              <w:autoSpaceDE w:val="0"/>
              <w:spacing w:after="0"/>
              <w:jc w:val="center"/>
              <w:rPr>
                <w:color w:val="000000"/>
                <w:szCs w:val="24"/>
              </w:rPr>
            </w:pPr>
            <w:r>
              <w:rPr>
                <w:color w:val="000000"/>
                <w:szCs w:val="24"/>
              </w:rPr>
              <w:t>Goliševas pag.</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84CD27" w14:textId="77777777" w:rsidR="00D75EB0" w:rsidRDefault="00D75EB0" w:rsidP="00320003">
            <w:pPr>
              <w:autoSpaceDE w:val="0"/>
              <w:spacing w:after="0"/>
              <w:jc w:val="center"/>
              <w:rPr>
                <w:color w:val="000000"/>
                <w:szCs w:val="24"/>
              </w:rPr>
            </w:pPr>
            <w:r>
              <w:rPr>
                <w:color w:val="000000"/>
                <w:szCs w:val="24"/>
              </w:rPr>
              <w:t>68540040282</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BF1F2C" w14:textId="77777777" w:rsidR="00D75EB0" w:rsidRDefault="00D75EB0" w:rsidP="00320003">
            <w:pPr>
              <w:autoSpaceDE w:val="0"/>
              <w:spacing w:after="0"/>
              <w:jc w:val="center"/>
              <w:rPr>
                <w:color w:val="000000"/>
                <w:szCs w:val="24"/>
              </w:rPr>
            </w:pPr>
            <w:r>
              <w:rPr>
                <w:color w:val="000000"/>
                <w:szCs w:val="24"/>
              </w:rPr>
              <w:t>1,21</w:t>
            </w:r>
          </w:p>
        </w:tc>
      </w:tr>
      <w:tr w:rsidR="00D75EB0" w14:paraId="2A2AF2A4" w14:textId="77777777" w:rsidTr="00D75EB0">
        <w:trPr>
          <w:trHeight w:val="290"/>
        </w:trPr>
        <w:tc>
          <w:tcPr>
            <w:tcW w:w="2126"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14:paraId="41B670B8" w14:textId="77777777" w:rsidR="00D75EB0" w:rsidRDefault="00D75EB0" w:rsidP="00320003">
            <w:pPr>
              <w:autoSpaceDE w:val="0"/>
              <w:spacing w:after="0"/>
              <w:jc w:val="center"/>
            </w:pPr>
            <w:r>
              <w:rPr>
                <w:bCs/>
                <w:color w:val="000000"/>
                <w:szCs w:val="24"/>
              </w:rPr>
              <w:t>Mežvidu pag.</w:t>
            </w: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0F0F229B" w14:textId="77777777" w:rsidR="00D75EB0" w:rsidRDefault="00D75EB0" w:rsidP="00320003">
            <w:pPr>
              <w:autoSpaceDE w:val="0"/>
              <w:spacing w:after="0"/>
              <w:jc w:val="center"/>
              <w:rPr>
                <w:color w:val="000000"/>
              </w:rPr>
            </w:pPr>
            <w:r>
              <w:rPr>
                <w:color w:val="000000"/>
              </w:rPr>
              <w:t>68700040140</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52AF4D07" w14:textId="77777777" w:rsidR="00D75EB0" w:rsidRDefault="00D75EB0" w:rsidP="00320003">
            <w:pPr>
              <w:autoSpaceDE w:val="0"/>
              <w:spacing w:after="0"/>
              <w:jc w:val="center"/>
              <w:rPr>
                <w:color w:val="000000"/>
              </w:rPr>
            </w:pPr>
            <w:r>
              <w:rPr>
                <w:color w:val="000000"/>
              </w:rPr>
              <w:t>18,81</w:t>
            </w:r>
          </w:p>
        </w:tc>
      </w:tr>
      <w:tr w:rsidR="00D75EB0" w14:paraId="41ED518A" w14:textId="77777777" w:rsidTr="00AD4B5A">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4CAB4309"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3798B8" w14:textId="77777777" w:rsidR="00D75EB0" w:rsidRDefault="00D75EB0" w:rsidP="00320003">
            <w:pPr>
              <w:autoSpaceDE w:val="0"/>
              <w:spacing w:after="0"/>
              <w:jc w:val="center"/>
              <w:rPr>
                <w:color w:val="000000"/>
              </w:rPr>
            </w:pPr>
            <w:r>
              <w:rPr>
                <w:color w:val="000000"/>
              </w:rPr>
              <w:t>68700020147</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EAACA0" w14:textId="77777777" w:rsidR="00D75EB0" w:rsidRDefault="00D75EB0" w:rsidP="00320003">
            <w:pPr>
              <w:autoSpaceDE w:val="0"/>
              <w:spacing w:after="0"/>
              <w:jc w:val="center"/>
              <w:rPr>
                <w:color w:val="000000"/>
              </w:rPr>
            </w:pPr>
            <w:r>
              <w:rPr>
                <w:color w:val="000000"/>
              </w:rPr>
              <w:t>1,41</w:t>
            </w:r>
          </w:p>
        </w:tc>
      </w:tr>
      <w:tr w:rsidR="00D75EB0" w14:paraId="1BD0A31A"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485DE5B0"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55416083" w14:textId="77777777" w:rsidR="00D75EB0" w:rsidRDefault="00D75EB0" w:rsidP="00320003">
            <w:pPr>
              <w:autoSpaceDE w:val="0"/>
              <w:spacing w:after="0"/>
              <w:jc w:val="center"/>
              <w:rPr>
                <w:color w:val="000000"/>
              </w:rPr>
            </w:pPr>
            <w:r>
              <w:rPr>
                <w:color w:val="000000"/>
              </w:rPr>
              <w:t>68700040302</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482057AF" w14:textId="77777777" w:rsidR="00D75EB0" w:rsidRDefault="00D75EB0" w:rsidP="00320003">
            <w:pPr>
              <w:autoSpaceDE w:val="0"/>
              <w:spacing w:after="0"/>
              <w:jc w:val="center"/>
              <w:rPr>
                <w:color w:val="000000"/>
              </w:rPr>
            </w:pPr>
            <w:r>
              <w:rPr>
                <w:color w:val="000000"/>
              </w:rPr>
              <w:t>0,456</w:t>
            </w:r>
          </w:p>
        </w:tc>
      </w:tr>
      <w:tr w:rsidR="00D75EB0" w14:paraId="55405084" w14:textId="77777777" w:rsidTr="00AD4B5A">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2E0DDDB6"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FF4A9C" w14:textId="77777777" w:rsidR="00D75EB0" w:rsidRDefault="00D75EB0" w:rsidP="00320003">
            <w:pPr>
              <w:autoSpaceDE w:val="0"/>
              <w:spacing w:after="0"/>
              <w:jc w:val="center"/>
              <w:rPr>
                <w:color w:val="000000"/>
              </w:rPr>
            </w:pPr>
            <w:r>
              <w:rPr>
                <w:color w:val="000000"/>
              </w:rPr>
              <w:t>68700040303</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DE250E" w14:textId="77777777" w:rsidR="00D75EB0" w:rsidRDefault="00D75EB0" w:rsidP="00320003">
            <w:pPr>
              <w:autoSpaceDE w:val="0"/>
              <w:spacing w:after="0"/>
              <w:jc w:val="center"/>
              <w:rPr>
                <w:color w:val="000000"/>
              </w:rPr>
            </w:pPr>
            <w:r>
              <w:rPr>
                <w:color w:val="000000"/>
              </w:rPr>
              <w:t>1,19</w:t>
            </w:r>
          </w:p>
        </w:tc>
      </w:tr>
      <w:tr w:rsidR="00D75EB0" w14:paraId="198059B2"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1F5DCE44"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6CBED946" w14:textId="77777777" w:rsidR="00D75EB0" w:rsidRDefault="00D75EB0" w:rsidP="00320003">
            <w:pPr>
              <w:autoSpaceDE w:val="0"/>
              <w:spacing w:after="0"/>
              <w:jc w:val="center"/>
              <w:rPr>
                <w:color w:val="000000"/>
              </w:rPr>
            </w:pPr>
            <w:r>
              <w:rPr>
                <w:color w:val="000000"/>
              </w:rPr>
              <w:t>68700060395</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70A232B6" w14:textId="77777777" w:rsidR="00D75EB0" w:rsidRDefault="00D75EB0" w:rsidP="00320003">
            <w:pPr>
              <w:autoSpaceDE w:val="0"/>
              <w:spacing w:after="0"/>
              <w:jc w:val="center"/>
              <w:rPr>
                <w:color w:val="000000"/>
              </w:rPr>
            </w:pPr>
            <w:r>
              <w:rPr>
                <w:color w:val="000000"/>
              </w:rPr>
              <w:t>0,75</w:t>
            </w:r>
          </w:p>
        </w:tc>
      </w:tr>
      <w:tr w:rsidR="00D75EB0" w14:paraId="342F3E7C" w14:textId="77777777" w:rsidTr="00AD4B5A">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6BFDB297"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B93C25" w14:textId="77777777" w:rsidR="00D75EB0" w:rsidRDefault="00D75EB0" w:rsidP="00320003">
            <w:pPr>
              <w:autoSpaceDE w:val="0"/>
              <w:spacing w:after="0"/>
              <w:jc w:val="center"/>
              <w:rPr>
                <w:color w:val="000000"/>
              </w:rPr>
            </w:pPr>
            <w:r>
              <w:rPr>
                <w:color w:val="000000"/>
              </w:rPr>
              <w:t>68700060394</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4549DC" w14:textId="77777777" w:rsidR="00D75EB0" w:rsidRDefault="00D75EB0" w:rsidP="00320003">
            <w:pPr>
              <w:autoSpaceDE w:val="0"/>
              <w:spacing w:after="0"/>
              <w:jc w:val="center"/>
              <w:rPr>
                <w:color w:val="000000"/>
              </w:rPr>
            </w:pPr>
            <w:r>
              <w:rPr>
                <w:color w:val="000000"/>
              </w:rPr>
              <w:t>2,27</w:t>
            </w:r>
          </w:p>
        </w:tc>
      </w:tr>
      <w:tr w:rsidR="00D75EB0" w14:paraId="65320557" w14:textId="77777777" w:rsidTr="00D75EB0">
        <w:trPr>
          <w:trHeight w:val="290"/>
        </w:trPr>
        <w:tc>
          <w:tcPr>
            <w:tcW w:w="2126"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7CF26B"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3B6C9E68" w14:textId="77777777" w:rsidR="00D75EB0" w:rsidRDefault="00D75EB0" w:rsidP="00320003">
            <w:pPr>
              <w:autoSpaceDE w:val="0"/>
              <w:spacing w:after="0"/>
              <w:jc w:val="center"/>
              <w:rPr>
                <w:color w:val="000000"/>
              </w:rPr>
            </w:pPr>
            <w:r>
              <w:rPr>
                <w:color w:val="000000"/>
              </w:rPr>
              <w:t>68700020150</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5105C3B6" w14:textId="77777777" w:rsidR="00D75EB0" w:rsidRDefault="00D75EB0" w:rsidP="00320003">
            <w:pPr>
              <w:autoSpaceDE w:val="0"/>
              <w:spacing w:after="0"/>
              <w:jc w:val="center"/>
              <w:rPr>
                <w:color w:val="000000"/>
              </w:rPr>
            </w:pPr>
            <w:r>
              <w:rPr>
                <w:color w:val="000000"/>
              </w:rPr>
              <w:t>0,46</w:t>
            </w:r>
          </w:p>
        </w:tc>
      </w:tr>
      <w:tr w:rsidR="00D75EB0" w14:paraId="223D0691" w14:textId="77777777" w:rsidTr="000E367E">
        <w:trPr>
          <w:trHeight w:val="290"/>
        </w:trPr>
        <w:tc>
          <w:tcPr>
            <w:tcW w:w="2126"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14:paraId="4B03CDD8" w14:textId="77777777" w:rsidR="00D75EB0" w:rsidRDefault="00D75EB0" w:rsidP="00320003">
            <w:pPr>
              <w:autoSpaceDE w:val="0"/>
              <w:spacing w:after="0"/>
              <w:jc w:val="center"/>
            </w:pPr>
            <w:r>
              <w:rPr>
                <w:bCs/>
                <w:szCs w:val="24"/>
              </w:rPr>
              <w:t>Salnavas pag.</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BFCBF3E" w14:textId="77777777" w:rsidR="00D75EB0" w:rsidRDefault="00D75EB0" w:rsidP="00320003">
            <w:pPr>
              <w:autoSpaceDE w:val="0"/>
              <w:spacing w:after="0"/>
              <w:jc w:val="center"/>
              <w:rPr>
                <w:color w:val="000000"/>
              </w:rPr>
            </w:pPr>
            <w:r>
              <w:rPr>
                <w:color w:val="000000"/>
              </w:rPr>
              <w:t>68940030021</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419D51" w14:textId="77777777" w:rsidR="00D75EB0" w:rsidRDefault="00D75EB0" w:rsidP="00320003">
            <w:pPr>
              <w:autoSpaceDE w:val="0"/>
              <w:spacing w:after="0"/>
              <w:jc w:val="center"/>
              <w:rPr>
                <w:color w:val="000000"/>
              </w:rPr>
            </w:pPr>
            <w:r>
              <w:rPr>
                <w:color w:val="000000"/>
              </w:rPr>
              <w:t>2,28</w:t>
            </w:r>
          </w:p>
        </w:tc>
      </w:tr>
      <w:tr w:rsidR="00D75EB0" w14:paraId="06AF25B1"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1A31AFDC"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7F3453D3" w14:textId="77777777" w:rsidR="00D75EB0" w:rsidRDefault="00D75EB0" w:rsidP="00320003">
            <w:pPr>
              <w:jc w:val="center"/>
              <w:rPr>
                <w:szCs w:val="24"/>
              </w:rPr>
            </w:pPr>
            <w:r>
              <w:rPr>
                <w:szCs w:val="24"/>
              </w:rPr>
              <w:t>68940060431</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1580BBBE" w14:textId="77777777" w:rsidR="00D75EB0" w:rsidRDefault="00D75EB0" w:rsidP="00320003">
            <w:pPr>
              <w:autoSpaceDE w:val="0"/>
              <w:spacing w:after="0"/>
              <w:jc w:val="center"/>
              <w:rPr>
                <w:color w:val="000000"/>
              </w:rPr>
            </w:pPr>
            <w:r>
              <w:rPr>
                <w:color w:val="000000"/>
              </w:rPr>
              <w:t>3,71</w:t>
            </w:r>
          </w:p>
        </w:tc>
      </w:tr>
      <w:tr w:rsidR="00D75EB0" w14:paraId="3ECCAC62" w14:textId="77777777" w:rsidTr="000E367E">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0845BD96"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86E580" w14:textId="77777777" w:rsidR="00D75EB0" w:rsidRDefault="00D75EB0" w:rsidP="00320003">
            <w:pPr>
              <w:jc w:val="center"/>
              <w:rPr>
                <w:szCs w:val="24"/>
              </w:rPr>
            </w:pPr>
            <w:r>
              <w:rPr>
                <w:szCs w:val="24"/>
              </w:rPr>
              <w:t>68940060394</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1F60AD" w14:textId="77777777" w:rsidR="00D75EB0" w:rsidRDefault="00D75EB0" w:rsidP="00320003">
            <w:pPr>
              <w:autoSpaceDE w:val="0"/>
              <w:spacing w:after="0"/>
              <w:jc w:val="center"/>
              <w:rPr>
                <w:color w:val="000000"/>
              </w:rPr>
            </w:pPr>
            <w:r>
              <w:rPr>
                <w:color w:val="000000"/>
              </w:rPr>
              <w:t>1,57</w:t>
            </w:r>
          </w:p>
        </w:tc>
      </w:tr>
      <w:tr w:rsidR="00D75EB0" w14:paraId="6239246D" w14:textId="77777777" w:rsidTr="00D75EB0">
        <w:trPr>
          <w:trHeight w:val="290"/>
        </w:trPr>
        <w:tc>
          <w:tcPr>
            <w:tcW w:w="2126" w:type="dxa"/>
            <w:vMerge/>
            <w:tcBorders>
              <w:left w:val="single" w:sz="6" w:space="0" w:color="000000"/>
              <w:right w:val="single" w:sz="6" w:space="0" w:color="000000"/>
            </w:tcBorders>
            <w:shd w:val="clear" w:color="auto" w:fill="auto"/>
            <w:tcMar>
              <w:top w:w="0" w:type="dxa"/>
              <w:left w:w="108" w:type="dxa"/>
              <w:bottom w:w="0" w:type="dxa"/>
              <w:right w:w="108" w:type="dxa"/>
            </w:tcMar>
          </w:tcPr>
          <w:p w14:paraId="4CFDF5C8"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45CACCC0" w14:textId="77777777" w:rsidR="00D75EB0" w:rsidRDefault="00D75EB0" w:rsidP="00320003">
            <w:pPr>
              <w:jc w:val="center"/>
              <w:rPr>
                <w:szCs w:val="24"/>
              </w:rPr>
            </w:pPr>
            <w:r>
              <w:rPr>
                <w:szCs w:val="24"/>
              </w:rPr>
              <w:t>68940080186</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101DCC73" w14:textId="77777777" w:rsidR="00D75EB0" w:rsidRDefault="00D75EB0" w:rsidP="00320003">
            <w:pPr>
              <w:autoSpaceDE w:val="0"/>
              <w:spacing w:after="0"/>
              <w:jc w:val="center"/>
              <w:rPr>
                <w:color w:val="000000"/>
              </w:rPr>
            </w:pPr>
            <w:r>
              <w:rPr>
                <w:color w:val="000000"/>
              </w:rPr>
              <w:t>2,36</w:t>
            </w:r>
          </w:p>
        </w:tc>
      </w:tr>
      <w:tr w:rsidR="00D75EB0" w14:paraId="182851C0" w14:textId="77777777" w:rsidTr="000E367E">
        <w:trPr>
          <w:trHeight w:val="248"/>
        </w:trPr>
        <w:tc>
          <w:tcPr>
            <w:tcW w:w="2126"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3762D5" w14:textId="77777777" w:rsidR="00D75EB0" w:rsidRDefault="00D75EB0" w:rsidP="00320003">
            <w:pPr>
              <w:autoSpaceDE w:val="0"/>
              <w:spacing w:after="0"/>
              <w:jc w:val="center"/>
              <w:rPr>
                <w:color w:val="000000"/>
              </w:rPr>
            </w:pP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D75B2B" w14:textId="77777777" w:rsidR="00D75EB0" w:rsidRDefault="00D75EB0" w:rsidP="00320003">
            <w:pPr>
              <w:jc w:val="center"/>
              <w:rPr>
                <w:szCs w:val="24"/>
              </w:rPr>
            </w:pPr>
            <w:r>
              <w:rPr>
                <w:szCs w:val="24"/>
              </w:rPr>
              <w:t>68940090137</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D17FFF" w14:textId="77777777" w:rsidR="00D75EB0" w:rsidRDefault="00D75EB0" w:rsidP="00320003">
            <w:pPr>
              <w:autoSpaceDE w:val="0"/>
              <w:spacing w:after="0"/>
              <w:jc w:val="center"/>
              <w:rPr>
                <w:color w:val="000000"/>
              </w:rPr>
            </w:pPr>
            <w:r>
              <w:rPr>
                <w:color w:val="000000"/>
              </w:rPr>
              <w:t>0,16</w:t>
            </w:r>
          </w:p>
        </w:tc>
      </w:tr>
    </w:tbl>
    <w:p w14:paraId="1D6594D4" w14:textId="380CAC9F" w:rsidR="00E56664" w:rsidRDefault="00FC1878" w:rsidP="0093039B">
      <w:pPr>
        <w:spacing w:after="160" w:line="259" w:lineRule="auto"/>
        <w:ind w:left="0"/>
        <w:jc w:val="center"/>
        <w:rPr>
          <w:bCs/>
          <w:szCs w:val="24"/>
        </w:rPr>
      </w:pPr>
      <w:r w:rsidRPr="008B1FB6">
        <w:rPr>
          <w:rFonts w:cs="Times New Roman"/>
          <w:b/>
          <w:szCs w:val="24"/>
        </w:rPr>
        <w:t>9</w:t>
      </w:r>
      <w:r w:rsidR="00E56664" w:rsidRPr="008B1FB6">
        <w:rPr>
          <w:rFonts w:cs="Times New Roman"/>
          <w:b/>
          <w:szCs w:val="24"/>
        </w:rPr>
        <w:t>.</w:t>
      </w:r>
      <w:r w:rsidRPr="008B1FB6">
        <w:rPr>
          <w:rFonts w:cs="Times New Roman"/>
          <w:b/>
          <w:szCs w:val="24"/>
        </w:rPr>
        <w:t>5</w:t>
      </w:r>
      <w:r w:rsidR="00E56664" w:rsidRPr="008B1FB6">
        <w:rPr>
          <w:rFonts w:cs="Times New Roman"/>
          <w:b/>
          <w:szCs w:val="24"/>
        </w:rPr>
        <w:t>. tabula.</w:t>
      </w:r>
      <w:r w:rsidR="00E56664" w:rsidRPr="008B1FB6">
        <w:rPr>
          <w:rFonts w:cs="Times New Roman"/>
          <w:bCs/>
          <w:szCs w:val="24"/>
        </w:rPr>
        <w:t xml:space="preserve"> </w:t>
      </w:r>
      <w:r w:rsidR="0093039B">
        <w:rPr>
          <w:b/>
          <w:szCs w:val="24"/>
        </w:rPr>
        <w:t xml:space="preserve">  </w:t>
      </w:r>
      <w:r w:rsidR="0093039B" w:rsidRPr="0093039B">
        <w:rPr>
          <w:bCs/>
          <w:szCs w:val="24"/>
        </w:rPr>
        <w:t xml:space="preserve"> Zemes vienību  kadastrāla uzmērīšana, laika posmā 01.01.2020.-31.12.2020.</w:t>
      </w:r>
    </w:p>
    <w:p w14:paraId="504300B5" w14:textId="77777777" w:rsidR="00E95D63" w:rsidRDefault="00E95D63" w:rsidP="00E95D63">
      <w:pPr>
        <w:rPr>
          <w:b/>
          <w:szCs w:val="24"/>
        </w:rPr>
      </w:pPr>
      <w:r>
        <w:rPr>
          <w:b/>
          <w:szCs w:val="24"/>
        </w:rPr>
        <w:t xml:space="preserve">          </w:t>
      </w:r>
    </w:p>
    <w:p w14:paraId="181141C5" w14:textId="7ACAC70C" w:rsidR="00E95D63" w:rsidRDefault="00E95D63" w:rsidP="00E95D63">
      <w:pPr>
        <w:rPr>
          <w:b/>
          <w:szCs w:val="24"/>
        </w:rPr>
      </w:pPr>
      <w:r>
        <w:rPr>
          <w:b/>
          <w:szCs w:val="24"/>
        </w:rPr>
        <w:t>Būvju kadastrālā uzmērīšana, laika posmā 01.01.2020-31.12.2020.</w:t>
      </w:r>
    </w:p>
    <w:tbl>
      <w:tblPr>
        <w:tblW w:w="8646" w:type="dxa"/>
        <w:tblInd w:w="418" w:type="dxa"/>
        <w:tblLayout w:type="fixed"/>
        <w:tblCellMar>
          <w:left w:w="10" w:type="dxa"/>
          <w:right w:w="10" w:type="dxa"/>
        </w:tblCellMar>
        <w:tblLook w:val="04A0" w:firstRow="1" w:lastRow="0" w:firstColumn="1" w:lastColumn="0" w:noHBand="0" w:noVBand="1"/>
      </w:tblPr>
      <w:tblGrid>
        <w:gridCol w:w="2126"/>
        <w:gridCol w:w="3118"/>
        <w:gridCol w:w="3402"/>
      </w:tblGrid>
      <w:tr w:rsidR="00E95D63" w14:paraId="07F5C853" w14:textId="77777777" w:rsidTr="00E95D63">
        <w:trPr>
          <w:trHeight w:val="1062"/>
        </w:trPr>
        <w:tc>
          <w:tcPr>
            <w:tcW w:w="2126"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6914DE5B" w14:textId="77777777" w:rsidR="00E95D63" w:rsidRDefault="00E95D63" w:rsidP="00320003">
            <w:pPr>
              <w:autoSpaceDE w:val="0"/>
              <w:spacing w:after="0"/>
              <w:jc w:val="center"/>
            </w:pPr>
            <w:r>
              <w:rPr>
                <w:b/>
                <w:szCs w:val="24"/>
              </w:rPr>
              <w:t>Teritoriālā vienība</w:t>
            </w:r>
          </w:p>
        </w:tc>
        <w:tc>
          <w:tcPr>
            <w:tcW w:w="3118"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60A34750" w14:textId="77777777" w:rsidR="00E95D63" w:rsidRDefault="00E95D63" w:rsidP="00320003">
            <w:pPr>
              <w:autoSpaceDE w:val="0"/>
              <w:spacing w:after="0"/>
              <w:jc w:val="center"/>
              <w:rPr>
                <w:b/>
                <w:bCs/>
                <w:color w:val="000000"/>
                <w:szCs w:val="24"/>
              </w:rPr>
            </w:pPr>
            <w:r>
              <w:rPr>
                <w:b/>
                <w:bCs/>
                <w:color w:val="000000"/>
                <w:szCs w:val="24"/>
              </w:rPr>
              <w:t>NĪ nosaukums, kadastra numurs</w:t>
            </w:r>
          </w:p>
        </w:tc>
        <w:tc>
          <w:tcPr>
            <w:tcW w:w="3402"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tcPr>
          <w:p w14:paraId="72F3A45F" w14:textId="77777777" w:rsidR="00E95D63" w:rsidRDefault="00E95D63" w:rsidP="00320003">
            <w:pPr>
              <w:autoSpaceDE w:val="0"/>
              <w:spacing w:after="0"/>
              <w:jc w:val="center"/>
              <w:rPr>
                <w:b/>
                <w:bCs/>
                <w:color w:val="000000"/>
                <w:szCs w:val="24"/>
              </w:rPr>
            </w:pPr>
            <w:r>
              <w:rPr>
                <w:b/>
                <w:bCs/>
                <w:color w:val="000000"/>
                <w:szCs w:val="24"/>
              </w:rPr>
              <w:t>Būvju kadastra apzīmējums</w:t>
            </w:r>
          </w:p>
        </w:tc>
      </w:tr>
      <w:tr w:rsidR="00E95D63" w14:paraId="4B06F80D" w14:textId="77777777" w:rsidTr="00E95D63">
        <w:trPr>
          <w:trHeight w:val="290"/>
        </w:trPr>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12DCB5" w14:textId="77777777" w:rsidR="00E95D63" w:rsidRDefault="00E95D63" w:rsidP="00320003">
            <w:pPr>
              <w:autoSpaceDE w:val="0"/>
              <w:spacing w:after="0"/>
              <w:jc w:val="center"/>
            </w:pPr>
            <w:r>
              <w:rPr>
                <w:bCs/>
                <w:color w:val="000000"/>
                <w:szCs w:val="24"/>
              </w:rPr>
              <w:t>Malnavas pag.</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AA13AD" w14:textId="77777777" w:rsidR="00E95D63" w:rsidRDefault="00E95D63" w:rsidP="00320003">
            <w:pPr>
              <w:autoSpaceDE w:val="0"/>
              <w:spacing w:after="0"/>
              <w:jc w:val="center"/>
              <w:rPr>
                <w:color w:val="000000"/>
                <w:szCs w:val="24"/>
              </w:rPr>
            </w:pPr>
            <w:r>
              <w:rPr>
                <w:color w:val="000000"/>
                <w:szCs w:val="24"/>
              </w:rPr>
              <w:t>Ievas,</w:t>
            </w:r>
          </w:p>
          <w:p w14:paraId="20C19A82" w14:textId="77777777" w:rsidR="00E95D63" w:rsidRDefault="00E95D63" w:rsidP="00320003">
            <w:pPr>
              <w:autoSpaceDE w:val="0"/>
              <w:spacing w:after="0"/>
              <w:jc w:val="center"/>
              <w:rPr>
                <w:color w:val="000000"/>
                <w:szCs w:val="24"/>
              </w:rPr>
            </w:pPr>
            <w:r>
              <w:rPr>
                <w:color w:val="000000"/>
                <w:szCs w:val="24"/>
              </w:rPr>
              <w:t>68680090293</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512BB8" w14:textId="77777777" w:rsidR="00E95D63" w:rsidRDefault="00E95D63" w:rsidP="00320003">
            <w:pPr>
              <w:autoSpaceDE w:val="0"/>
              <w:spacing w:after="0"/>
              <w:jc w:val="center"/>
              <w:rPr>
                <w:color w:val="000000"/>
                <w:szCs w:val="24"/>
              </w:rPr>
            </w:pPr>
            <w:r>
              <w:rPr>
                <w:color w:val="000000"/>
                <w:szCs w:val="24"/>
              </w:rPr>
              <w:t>68680090293001</w:t>
            </w:r>
          </w:p>
        </w:tc>
      </w:tr>
      <w:tr w:rsidR="00E95D63" w14:paraId="46BFD087" w14:textId="77777777" w:rsidTr="00E95D63">
        <w:trPr>
          <w:trHeight w:val="290"/>
        </w:trPr>
        <w:tc>
          <w:tcPr>
            <w:tcW w:w="212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6566EC21" w14:textId="77777777" w:rsidR="00E95D63" w:rsidRDefault="00E95D63" w:rsidP="00320003">
            <w:pPr>
              <w:autoSpaceDE w:val="0"/>
              <w:spacing w:after="0"/>
              <w:jc w:val="center"/>
            </w:pPr>
            <w:r>
              <w:rPr>
                <w:bCs/>
                <w:color w:val="000000"/>
                <w:szCs w:val="24"/>
              </w:rPr>
              <w:t>Salnavas pag.</w:t>
            </w:r>
          </w:p>
        </w:tc>
        <w:tc>
          <w:tcPr>
            <w:tcW w:w="311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387D8CEC" w14:textId="77777777" w:rsidR="00E95D63" w:rsidRDefault="00E95D63" w:rsidP="00320003">
            <w:pPr>
              <w:autoSpaceDE w:val="0"/>
              <w:spacing w:after="0"/>
              <w:jc w:val="center"/>
              <w:rPr>
                <w:szCs w:val="24"/>
              </w:rPr>
            </w:pPr>
            <w:r>
              <w:rPr>
                <w:szCs w:val="24"/>
              </w:rPr>
              <w:t>Kurmīši ,</w:t>
            </w:r>
          </w:p>
          <w:p w14:paraId="439418E5" w14:textId="77777777" w:rsidR="00E95D63" w:rsidRDefault="00E95D63" w:rsidP="00320003">
            <w:pPr>
              <w:autoSpaceDE w:val="0"/>
              <w:spacing w:after="0"/>
              <w:jc w:val="center"/>
              <w:rPr>
                <w:szCs w:val="24"/>
              </w:rPr>
            </w:pPr>
            <w:r>
              <w:rPr>
                <w:szCs w:val="24"/>
              </w:rPr>
              <w:t>68940090096</w:t>
            </w:r>
          </w:p>
        </w:tc>
        <w:tc>
          <w:tcPr>
            <w:tcW w:w="340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238BD6E5" w14:textId="77777777" w:rsidR="00E95D63" w:rsidRDefault="00E95D63" w:rsidP="00320003">
            <w:pPr>
              <w:autoSpaceDE w:val="0"/>
              <w:spacing w:after="0"/>
              <w:jc w:val="center"/>
              <w:rPr>
                <w:szCs w:val="24"/>
              </w:rPr>
            </w:pPr>
            <w:r>
              <w:rPr>
                <w:szCs w:val="24"/>
              </w:rPr>
              <w:t>68940090136001</w:t>
            </w:r>
          </w:p>
        </w:tc>
      </w:tr>
      <w:tr w:rsidR="00E95D63" w14:paraId="3CF91B01" w14:textId="77777777" w:rsidTr="00E95D63">
        <w:trPr>
          <w:trHeight w:val="290"/>
        </w:trPr>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AFB3DE" w14:textId="77777777" w:rsidR="00E95D63" w:rsidRDefault="00E95D63" w:rsidP="00320003">
            <w:pPr>
              <w:autoSpaceDE w:val="0"/>
              <w:spacing w:after="0"/>
              <w:jc w:val="center"/>
              <w:rPr>
                <w:bCs/>
                <w:color w:val="000000"/>
                <w:szCs w:val="24"/>
              </w:rPr>
            </w:pPr>
            <w:r>
              <w:rPr>
                <w:bCs/>
                <w:color w:val="000000"/>
                <w:szCs w:val="24"/>
              </w:rPr>
              <w:t>Mežvidu pag.</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9429E9" w14:textId="77777777" w:rsidR="00E95D63" w:rsidRDefault="00E95D63" w:rsidP="00320003">
            <w:pPr>
              <w:autoSpaceDE w:val="0"/>
              <w:spacing w:after="0"/>
              <w:jc w:val="center"/>
              <w:rPr>
                <w:szCs w:val="24"/>
              </w:rPr>
            </w:pPr>
            <w:r>
              <w:rPr>
                <w:szCs w:val="24"/>
              </w:rPr>
              <w:t>Siltumnīcu ceļš,</w:t>
            </w:r>
          </w:p>
          <w:p w14:paraId="61189673" w14:textId="77777777" w:rsidR="00E95D63" w:rsidRDefault="00E95D63" w:rsidP="00320003">
            <w:pPr>
              <w:autoSpaceDE w:val="0"/>
              <w:spacing w:after="0"/>
              <w:jc w:val="center"/>
              <w:rPr>
                <w:szCs w:val="24"/>
              </w:rPr>
            </w:pPr>
            <w:r>
              <w:rPr>
                <w:szCs w:val="24"/>
              </w:rPr>
              <w:t>6870 002 0156</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50AC92" w14:textId="77777777" w:rsidR="00E95D63" w:rsidRDefault="00E95D63" w:rsidP="00320003">
            <w:pPr>
              <w:autoSpaceDE w:val="0"/>
              <w:spacing w:after="0"/>
              <w:jc w:val="center"/>
              <w:rPr>
                <w:szCs w:val="24"/>
              </w:rPr>
            </w:pPr>
            <w:r>
              <w:rPr>
                <w:szCs w:val="24"/>
              </w:rPr>
              <w:t>68700020112002</w:t>
            </w:r>
          </w:p>
        </w:tc>
      </w:tr>
    </w:tbl>
    <w:p w14:paraId="3B8DD785" w14:textId="471E3603" w:rsidR="00E95D63" w:rsidRDefault="00E95D63" w:rsidP="00E95D63">
      <w:pPr>
        <w:rPr>
          <w:b/>
          <w:szCs w:val="24"/>
        </w:rPr>
      </w:pPr>
      <w:r w:rsidRPr="008B1FB6">
        <w:rPr>
          <w:rFonts w:cs="Times New Roman"/>
          <w:b/>
          <w:szCs w:val="24"/>
        </w:rPr>
        <w:t>9.</w:t>
      </w:r>
      <w:r>
        <w:rPr>
          <w:rFonts w:cs="Times New Roman"/>
          <w:b/>
          <w:szCs w:val="24"/>
        </w:rPr>
        <w:t>6</w:t>
      </w:r>
      <w:r w:rsidRPr="008B1FB6">
        <w:rPr>
          <w:rFonts w:cs="Times New Roman"/>
          <w:b/>
          <w:szCs w:val="24"/>
        </w:rPr>
        <w:t>. tabula.</w:t>
      </w:r>
      <w:r w:rsidRPr="008B1FB6">
        <w:rPr>
          <w:rFonts w:cs="Times New Roman"/>
          <w:bCs/>
          <w:szCs w:val="24"/>
        </w:rPr>
        <w:t xml:space="preserve"> </w:t>
      </w:r>
      <w:r>
        <w:rPr>
          <w:b/>
          <w:szCs w:val="24"/>
        </w:rPr>
        <w:t xml:space="preserve"> </w:t>
      </w:r>
      <w:r w:rsidRPr="00E95D63">
        <w:rPr>
          <w:bCs/>
          <w:szCs w:val="24"/>
        </w:rPr>
        <w:t>Būvju kadastrālā uzmērīšana, laika posmā 01.01.2020-31.12.2020.</w:t>
      </w:r>
    </w:p>
    <w:p w14:paraId="4B91E135" w14:textId="77777777" w:rsidR="00E95D63" w:rsidRDefault="00E95D63" w:rsidP="00E95D63">
      <w:pPr>
        <w:rPr>
          <w:b/>
          <w:szCs w:val="24"/>
        </w:rPr>
      </w:pPr>
    </w:p>
    <w:p w14:paraId="36798A91" w14:textId="77777777" w:rsidR="00E95D63" w:rsidRDefault="00E95D63" w:rsidP="00E95D63">
      <w:pPr>
        <w:rPr>
          <w:b/>
          <w:szCs w:val="24"/>
        </w:rPr>
      </w:pPr>
      <w:r>
        <w:rPr>
          <w:b/>
          <w:szCs w:val="24"/>
        </w:rPr>
        <w:t xml:space="preserve">          Zemes ierīcības projektu izstrāde- laika posmā 01.01.2020-31.12.2020.</w:t>
      </w:r>
    </w:p>
    <w:p w14:paraId="6FC5AE1F" w14:textId="77777777" w:rsidR="00E95D63" w:rsidRDefault="00E95D63" w:rsidP="00E95D63">
      <w:pPr>
        <w:rPr>
          <w:szCs w:val="24"/>
        </w:rPr>
      </w:pPr>
      <w:r>
        <w:rPr>
          <w:szCs w:val="24"/>
        </w:rPr>
        <w:t xml:space="preserve">         “Salnavas muiža”  kadastra apzīmējums 6894 006 0562.</w:t>
      </w:r>
    </w:p>
    <w:p w14:paraId="0DB5C61D" w14:textId="77777777" w:rsidR="00E95D63" w:rsidRDefault="00E95D63" w:rsidP="00E95D63">
      <w:pPr>
        <w:rPr>
          <w:b/>
          <w:szCs w:val="24"/>
        </w:rPr>
      </w:pPr>
    </w:p>
    <w:p w14:paraId="117DFAEA" w14:textId="77777777" w:rsidR="00E95D63" w:rsidRDefault="00E95D63" w:rsidP="00E95D63">
      <w:pPr>
        <w:rPr>
          <w:b/>
          <w:szCs w:val="24"/>
        </w:rPr>
      </w:pPr>
      <w:bookmarkStart w:id="41" w:name="_Hlk74339946"/>
      <w:r>
        <w:rPr>
          <w:b/>
          <w:szCs w:val="24"/>
        </w:rPr>
        <w:t>Meža apsaimniekošanas plānu izstrāde, laika posmā 01.01.2020-31.12.2020.</w:t>
      </w:r>
      <w:bookmarkEnd w:id="41"/>
    </w:p>
    <w:tbl>
      <w:tblPr>
        <w:tblW w:w="8646" w:type="dxa"/>
        <w:jc w:val="center"/>
        <w:tblLayout w:type="fixed"/>
        <w:tblCellMar>
          <w:left w:w="10" w:type="dxa"/>
          <w:right w:w="10" w:type="dxa"/>
        </w:tblCellMar>
        <w:tblLook w:val="04A0" w:firstRow="1" w:lastRow="0" w:firstColumn="1" w:lastColumn="0" w:noHBand="0" w:noVBand="1"/>
      </w:tblPr>
      <w:tblGrid>
        <w:gridCol w:w="2551"/>
        <w:gridCol w:w="3260"/>
        <w:gridCol w:w="2835"/>
      </w:tblGrid>
      <w:tr w:rsidR="00E95D63" w:rsidRPr="007D2B42" w14:paraId="286BC0BC" w14:textId="77777777" w:rsidTr="007D2B42">
        <w:trPr>
          <w:trHeight w:val="1062"/>
          <w:jc w:val="center"/>
        </w:trPr>
        <w:tc>
          <w:tcPr>
            <w:tcW w:w="2551"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290F9536" w14:textId="77777777" w:rsidR="00E95D63" w:rsidRPr="007D2B42" w:rsidRDefault="00E95D63" w:rsidP="007D2B42">
            <w:pPr>
              <w:jc w:val="center"/>
              <w:rPr>
                <w:b/>
                <w:bCs/>
              </w:rPr>
            </w:pPr>
            <w:r w:rsidRPr="007D2B42">
              <w:rPr>
                <w:b/>
                <w:bCs/>
              </w:rPr>
              <w:lastRenderedPageBreak/>
              <w:t>Teritoriālā vienība</w:t>
            </w:r>
          </w:p>
        </w:tc>
        <w:tc>
          <w:tcPr>
            <w:tcW w:w="3260"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55DC06EB" w14:textId="77777777" w:rsidR="00E95D63" w:rsidRPr="007D2B42" w:rsidRDefault="00E95D63" w:rsidP="007D2B42">
            <w:pPr>
              <w:jc w:val="center"/>
              <w:rPr>
                <w:b/>
                <w:bCs/>
                <w:color w:val="000000"/>
              </w:rPr>
            </w:pPr>
            <w:r w:rsidRPr="007D2B42">
              <w:rPr>
                <w:b/>
                <w:bCs/>
                <w:color w:val="000000"/>
              </w:rPr>
              <w:t>NĪ nosaukums,</w:t>
            </w:r>
          </w:p>
          <w:p w14:paraId="75023817" w14:textId="078172D7" w:rsidR="00E95D63" w:rsidRPr="007D2B42" w:rsidRDefault="008832D3" w:rsidP="007D2B42">
            <w:pPr>
              <w:jc w:val="center"/>
              <w:rPr>
                <w:b/>
                <w:bCs/>
                <w:color w:val="000000"/>
              </w:rPr>
            </w:pPr>
            <w:r w:rsidRPr="007D2B42">
              <w:rPr>
                <w:b/>
                <w:bCs/>
                <w:color w:val="000000"/>
              </w:rPr>
              <w:t xml:space="preserve">Kadastra </w:t>
            </w:r>
            <w:r w:rsidR="00E95D63" w:rsidRPr="007D2B42">
              <w:rPr>
                <w:b/>
                <w:bCs/>
                <w:color w:val="000000"/>
              </w:rPr>
              <w:t>numurs</w:t>
            </w:r>
          </w:p>
        </w:tc>
        <w:tc>
          <w:tcPr>
            <w:tcW w:w="2835"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712EB893" w14:textId="77777777" w:rsidR="00E95D63" w:rsidRPr="007D2B42" w:rsidRDefault="00E95D63" w:rsidP="007D2B42">
            <w:pPr>
              <w:jc w:val="center"/>
              <w:rPr>
                <w:b/>
                <w:bCs/>
                <w:color w:val="000000"/>
              </w:rPr>
            </w:pPr>
            <w:r w:rsidRPr="007D2B42">
              <w:rPr>
                <w:b/>
                <w:bCs/>
                <w:color w:val="000000"/>
              </w:rPr>
              <w:t>Zemes vienības kadastra apzīmējums</w:t>
            </w:r>
          </w:p>
        </w:tc>
      </w:tr>
      <w:tr w:rsidR="008832D3" w14:paraId="59D6F56A" w14:textId="77777777" w:rsidTr="007D2B42">
        <w:trPr>
          <w:trHeight w:val="290"/>
          <w:jc w:val="center"/>
        </w:trPr>
        <w:tc>
          <w:tcPr>
            <w:tcW w:w="2551"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48CDC456" w14:textId="097E5610" w:rsidR="008832D3" w:rsidRPr="008832D3" w:rsidRDefault="008832D3" w:rsidP="007D2B42">
            <w:pPr>
              <w:jc w:val="center"/>
              <w:rPr>
                <w:rFonts w:cs="Times New Roman"/>
                <w:bCs/>
              </w:rPr>
            </w:pPr>
            <w:r w:rsidRPr="008832D3">
              <w:rPr>
                <w:rFonts w:cs="Times New Roman"/>
                <w:bCs/>
              </w:rPr>
              <w:t>Malnavas pag.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F2017E" w14:textId="13102B81" w:rsidR="008832D3" w:rsidRPr="008832D3" w:rsidRDefault="008832D3" w:rsidP="007D2B42">
            <w:pPr>
              <w:jc w:val="center"/>
              <w:rPr>
                <w:rFonts w:cs="Times New Roman"/>
                <w:bCs/>
              </w:rPr>
            </w:pPr>
            <w:r w:rsidRPr="008832D3">
              <w:rPr>
                <w:rFonts w:cs="Times New Roman"/>
                <w:bCs/>
              </w:rPr>
              <w:t>Trejkoki,</w:t>
            </w:r>
          </w:p>
          <w:p w14:paraId="173007FB" w14:textId="77777777" w:rsidR="008832D3" w:rsidRPr="008832D3" w:rsidRDefault="008832D3" w:rsidP="007D2B42">
            <w:pPr>
              <w:jc w:val="center"/>
              <w:rPr>
                <w:rFonts w:cs="Times New Roman"/>
                <w:bCs/>
              </w:rPr>
            </w:pPr>
            <w:r w:rsidRPr="008832D3">
              <w:rPr>
                <w:rFonts w:cs="Times New Roman"/>
                <w:bCs/>
              </w:rPr>
              <w:t>68680090656</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AEED6B" w14:textId="77777777" w:rsidR="008832D3" w:rsidRDefault="008832D3" w:rsidP="007D2B42">
            <w:pPr>
              <w:jc w:val="center"/>
              <w:rPr>
                <w:rFonts w:cs="Times New Roman"/>
              </w:rPr>
            </w:pPr>
            <w:r>
              <w:rPr>
                <w:rFonts w:cs="Times New Roman"/>
              </w:rPr>
              <w:t>6868 009 0300</w:t>
            </w:r>
          </w:p>
        </w:tc>
      </w:tr>
      <w:tr w:rsidR="008832D3" w14:paraId="7462B06E" w14:textId="77777777" w:rsidTr="007D2B42">
        <w:trPr>
          <w:trHeight w:val="290"/>
          <w:jc w:val="center"/>
        </w:trPr>
        <w:tc>
          <w:tcPr>
            <w:tcW w:w="2551"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91D1A7" w14:textId="77777777" w:rsidR="008832D3" w:rsidRDefault="008832D3" w:rsidP="007D2B42">
            <w:pPr>
              <w:jc w:val="center"/>
              <w:rPr>
                <w:color w:val="000000"/>
              </w:rPr>
            </w:pPr>
          </w:p>
        </w:tc>
        <w:tc>
          <w:tcPr>
            <w:tcW w:w="326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4324CDF5" w14:textId="77777777" w:rsidR="008832D3" w:rsidRDefault="008832D3" w:rsidP="007D2B42">
            <w:pPr>
              <w:jc w:val="center"/>
              <w:rPr>
                <w:color w:val="000000"/>
              </w:rPr>
            </w:pPr>
            <w:r>
              <w:rPr>
                <w:color w:val="000000"/>
              </w:rPr>
              <w:t>Zīdūņs,</w:t>
            </w:r>
          </w:p>
          <w:p w14:paraId="75FE051F" w14:textId="77777777" w:rsidR="008832D3" w:rsidRDefault="008832D3" w:rsidP="007D2B42">
            <w:pPr>
              <w:jc w:val="center"/>
              <w:rPr>
                <w:color w:val="000000"/>
              </w:rPr>
            </w:pPr>
            <w:r>
              <w:rPr>
                <w:color w:val="000000"/>
              </w:rPr>
              <w:t>68680090639</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2D175D4A" w14:textId="77777777" w:rsidR="008832D3" w:rsidRDefault="008832D3" w:rsidP="007D2B42">
            <w:pPr>
              <w:jc w:val="center"/>
              <w:rPr>
                <w:color w:val="000000"/>
              </w:rPr>
            </w:pPr>
            <w:r>
              <w:rPr>
                <w:color w:val="000000"/>
              </w:rPr>
              <w:t>68680090636</w:t>
            </w:r>
          </w:p>
        </w:tc>
      </w:tr>
      <w:tr w:rsidR="00E95D63" w14:paraId="46F3F948" w14:textId="77777777" w:rsidTr="007D2B42">
        <w:trPr>
          <w:trHeight w:val="290"/>
          <w:jc w:val="center"/>
        </w:trPr>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174FEB" w14:textId="77777777" w:rsidR="00E95D63" w:rsidRDefault="00E95D63" w:rsidP="007D2B42">
            <w:pPr>
              <w:jc w:val="center"/>
            </w:pPr>
            <w:r>
              <w:rPr>
                <w:bCs/>
                <w:color w:val="000000"/>
              </w:rPr>
              <w:t>Mērdzenes pag.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61A9D5" w14:textId="0C1F573C" w:rsidR="00E95D63" w:rsidRDefault="00E95D63" w:rsidP="007D2B42">
            <w:pPr>
              <w:jc w:val="center"/>
              <w:rPr>
                <w:color w:val="000000"/>
              </w:rPr>
            </w:pPr>
            <w:r>
              <w:rPr>
                <w:color w:val="000000"/>
              </w:rPr>
              <w:t>Mazkļavas,</w:t>
            </w:r>
          </w:p>
          <w:p w14:paraId="63BD4ACF" w14:textId="77777777" w:rsidR="00E95D63" w:rsidRDefault="00E95D63" w:rsidP="007D2B42">
            <w:pPr>
              <w:jc w:val="center"/>
              <w:rPr>
                <w:color w:val="000000"/>
              </w:rPr>
            </w:pPr>
            <w:r>
              <w:rPr>
                <w:color w:val="000000"/>
              </w:rPr>
              <w:t>68720010328</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EBDFC2" w14:textId="77777777" w:rsidR="00E95D63" w:rsidRDefault="00E95D63" w:rsidP="007D2B42">
            <w:pPr>
              <w:jc w:val="center"/>
              <w:rPr>
                <w:color w:val="000000"/>
              </w:rPr>
            </w:pPr>
            <w:r>
              <w:rPr>
                <w:color w:val="000000"/>
              </w:rPr>
              <w:t>68720010328</w:t>
            </w:r>
          </w:p>
        </w:tc>
      </w:tr>
      <w:tr w:rsidR="00E95D63" w14:paraId="081EC18E" w14:textId="77777777" w:rsidTr="007D2B42">
        <w:trPr>
          <w:trHeight w:val="290"/>
          <w:jc w:val="center"/>
        </w:trPr>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AF16E6" w14:textId="77777777" w:rsidR="00E95D63" w:rsidRDefault="00E95D63" w:rsidP="007D2B42">
            <w:pPr>
              <w:jc w:val="center"/>
              <w:rPr>
                <w:color w:val="000000"/>
              </w:rPr>
            </w:pPr>
            <w:r>
              <w:rPr>
                <w:color w:val="000000"/>
              </w:rPr>
              <w:t>Goliševas pag.</w:t>
            </w:r>
          </w:p>
        </w:tc>
        <w:tc>
          <w:tcPr>
            <w:tcW w:w="326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100E43EF" w14:textId="1A6A62DD" w:rsidR="00E95D63" w:rsidRPr="008832D3" w:rsidRDefault="009E0472" w:rsidP="007D2B42">
            <w:pPr>
              <w:jc w:val="center"/>
              <w:rPr>
                <w:rFonts w:cs="Times New Roman"/>
                <w:bCs/>
              </w:rPr>
            </w:pPr>
            <w:r w:rsidRPr="008832D3">
              <w:rPr>
                <w:rFonts w:cs="Times New Roman"/>
                <w:bCs/>
              </w:rPr>
              <w:t>Auzāni,</w:t>
            </w:r>
          </w:p>
          <w:p w14:paraId="0E50DB27" w14:textId="77777777" w:rsidR="00E95D63" w:rsidRPr="008832D3" w:rsidRDefault="00E95D63" w:rsidP="007D2B42">
            <w:pPr>
              <w:jc w:val="center"/>
              <w:rPr>
                <w:rFonts w:cs="Times New Roman"/>
                <w:bCs/>
              </w:rPr>
            </w:pPr>
            <w:r w:rsidRPr="008832D3">
              <w:rPr>
                <w:rFonts w:cs="Times New Roman"/>
                <w:bCs/>
              </w:rPr>
              <w:t>6854 001 0010</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4EF42AE7" w14:textId="77777777" w:rsidR="00E95D63" w:rsidRPr="008832D3" w:rsidRDefault="00E95D63" w:rsidP="007D2B42">
            <w:pPr>
              <w:jc w:val="center"/>
              <w:rPr>
                <w:rFonts w:cs="Times New Roman"/>
                <w:bCs/>
              </w:rPr>
            </w:pPr>
            <w:r w:rsidRPr="008832D3">
              <w:rPr>
                <w:rFonts w:cs="Times New Roman"/>
                <w:bCs/>
              </w:rPr>
              <w:t>6854 001 0010</w:t>
            </w:r>
          </w:p>
        </w:tc>
      </w:tr>
      <w:tr w:rsidR="008832D3" w14:paraId="5F9F93E0" w14:textId="77777777" w:rsidTr="007D2B42">
        <w:trPr>
          <w:trHeight w:val="290"/>
          <w:jc w:val="center"/>
        </w:trPr>
        <w:tc>
          <w:tcPr>
            <w:tcW w:w="2551"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1EF40BB3" w14:textId="77777777" w:rsidR="008832D3" w:rsidRDefault="008832D3" w:rsidP="007D2B42">
            <w:pPr>
              <w:jc w:val="center"/>
            </w:pPr>
            <w:r>
              <w:rPr>
                <w:bCs/>
                <w:color w:val="000000"/>
              </w:rPr>
              <w:t>Mežvidu pag.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71A4D3" w14:textId="77777777" w:rsidR="008832D3" w:rsidRDefault="008832D3" w:rsidP="007D2B42">
            <w:pPr>
              <w:jc w:val="center"/>
              <w:rPr>
                <w:color w:val="000000"/>
              </w:rPr>
            </w:pPr>
            <w:r>
              <w:rPr>
                <w:color w:val="000000"/>
              </w:rPr>
              <w:t>Mazirbes,</w:t>
            </w:r>
          </w:p>
          <w:p w14:paraId="09CD017B" w14:textId="77777777" w:rsidR="008832D3" w:rsidRDefault="008832D3" w:rsidP="007D2B42">
            <w:pPr>
              <w:jc w:val="center"/>
              <w:rPr>
                <w:color w:val="000000"/>
              </w:rPr>
            </w:pPr>
            <w:r>
              <w:rPr>
                <w:color w:val="000000"/>
              </w:rPr>
              <w:t>6870 004 0140</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BE8275" w14:textId="77777777" w:rsidR="008832D3" w:rsidRDefault="008832D3" w:rsidP="007D2B42">
            <w:pPr>
              <w:jc w:val="center"/>
              <w:rPr>
                <w:color w:val="000000"/>
              </w:rPr>
            </w:pPr>
            <w:r>
              <w:rPr>
                <w:color w:val="000000"/>
              </w:rPr>
              <w:t>6870 004 0140</w:t>
            </w:r>
          </w:p>
        </w:tc>
      </w:tr>
      <w:tr w:rsidR="008832D3" w14:paraId="419FA9FE" w14:textId="77777777" w:rsidTr="007D2B42">
        <w:trPr>
          <w:trHeight w:val="290"/>
          <w:jc w:val="center"/>
        </w:trPr>
        <w:tc>
          <w:tcPr>
            <w:tcW w:w="2551" w:type="dxa"/>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7F8DC42" w14:textId="77777777" w:rsidR="008832D3" w:rsidRDefault="008832D3" w:rsidP="007D2B42">
            <w:pPr>
              <w:jc w:val="center"/>
              <w:rPr>
                <w:color w:val="000000"/>
              </w:rPr>
            </w:pPr>
          </w:p>
        </w:tc>
        <w:tc>
          <w:tcPr>
            <w:tcW w:w="326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71268852" w14:textId="296243F5" w:rsidR="008832D3" w:rsidRDefault="008832D3" w:rsidP="007D2B42">
            <w:pPr>
              <w:jc w:val="center"/>
              <w:rPr>
                <w:color w:val="000000"/>
              </w:rPr>
            </w:pPr>
            <w:r>
              <w:rPr>
                <w:color w:val="000000"/>
              </w:rPr>
              <w:t>Priežusils,</w:t>
            </w:r>
          </w:p>
          <w:p w14:paraId="6E48A267" w14:textId="77777777" w:rsidR="008832D3" w:rsidRDefault="008832D3" w:rsidP="007D2B42">
            <w:pPr>
              <w:jc w:val="center"/>
              <w:rPr>
                <w:color w:val="000000"/>
              </w:rPr>
            </w:pPr>
            <w:r>
              <w:rPr>
                <w:color w:val="000000"/>
              </w:rPr>
              <w:t>6870 010 0047</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738B49EB" w14:textId="77777777" w:rsidR="008832D3" w:rsidRDefault="008832D3" w:rsidP="007D2B42">
            <w:pPr>
              <w:jc w:val="center"/>
              <w:rPr>
                <w:color w:val="000000"/>
              </w:rPr>
            </w:pPr>
            <w:r>
              <w:rPr>
                <w:color w:val="000000"/>
              </w:rPr>
              <w:t>6870 010 0047</w:t>
            </w:r>
          </w:p>
        </w:tc>
      </w:tr>
      <w:tr w:rsidR="008832D3" w14:paraId="064EFF35" w14:textId="77777777" w:rsidTr="007D2B42">
        <w:trPr>
          <w:trHeight w:val="290"/>
          <w:jc w:val="center"/>
        </w:trPr>
        <w:tc>
          <w:tcPr>
            <w:tcW w:w="2551" w:type="dxa"/>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5494539" w14:textId="77777777" w:rsidR="008832D3" w:rsidRDefault="008832D3" w:rsidP="007D2B42">
            <w:pPr>
              <w:jc w:val="center"/>
              <w:rPr>
                <w:color w:val="000000"/>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F16E48" w14:textId="77777777" w:rsidR="008832D3" w:rsidRDefault="008832D3" w:rsidP="007D2B42">
            <w:pPr>
              <w:jc w:val="center"/>
              <w:rPr>
                <w:color w:val="000000"/>
              </w:rPr>
            </w:pPr>
            <w:r>
              <w:rPr>
                <w:color w:val="000000"/>
              </w:rPr>
              <w:t>Mežsili,</w:t>
            </w:r>
          </w:p>
          <w:p w14:paraId="77207A13" w14:textId="77777777" w:rsidR="008832D3" w:rsidRDefault="008832D3" w:rsidP="007D2B42">
            <w:pPr>
              <w:jc w:val="center"/>
              <w:rPr>
                <w:color w:val="000000"/>
              </w:rPr>
            </w:pPr>
            <w:r>
              <w:rPr>
                <w:color w:val="000000"/>
              </w:rPr>
              <w:t>6870 004 0304</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F81467" w14:textId="77777777" w:rsidR="008832D3" w:rsidRDefault="008832D3" w:rsidP="007D2B42">
            <w:pPr>
              <w:jc w:val="center"/>
              <w:rPr>
                <w:color w:val="000000"/>
              </w:rPr>
            </w:pPr>
            <w:r>
              <w:rPr>
                <w:color w:val="000000"/>
              </w:rPr>
              <w:t>6870 004 0171,</w:t>
            </w:r>
          </w:p>
          <w:p w14:paraId="4F3383AA" w14:textId="77777777" w:rsidR="008832D3" w:rsidRDefault="008832D3" w:rsidP="007D2B42">
            <w:pPr>
              <w:jc w:val="center"/>
              <w:rPr>
                <w:color w:val="000000"/>
              </w:rPr>
            </w:pPr>
            <w:r>
              <w:rPr>
                <w:color w:val="000000"/>
              </w:rPr>
              <w:t>6870 004 0251</w:t>
            </w:r>
          </w:p>
        </w:tc>
      </w:tr>
      <w:tr w:rsidR="008832D3" w14:paraId="3B8B5FEC" w14:textId="77777777" w:rsidTr="007D2B42">
        <w:trPr>
          <w:trHeight w:val="290"/>
          <w:jc w:val="center"/>
        </w:trPr>
        <w:tc>
          <w:tcPr>
            <w:tcW w:w="2551"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A13DB1" w14:textId="77777777" w:rsidR="008832D3" w:rsidRDefault="008832D3" w:rsidP="007D2B42">
            <w:pPr>
              <w:jc w:val="center"/>
              <w:rPr>
                <w:color w:val="000000"/>
              </w:rPr>
            </w:pPr>
          </w:p>
        </w:tc>
        <w:tc>
          <w:tcPr>
            <w:tcW w:w="326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07C873F0" w14:textId="77777777" w:rsidR="008832D3" w:rsidRDefault="008832D3" w:rsidP="007D2B42">
            <w:pPr>
              <w:jc w:val="center"/>
              <w:rPr>
                <w:color w:val="000000"/>
              </w:rPr>
            </w:pPr>
            <w:r>
              <w:rPr>
                <w:color w:val="000000"/>
              </w:rPr>
              <w:t>Silmežs,</w:t>
            </w:r>
          </w:p>
          <w:p w14:paraId="3014805A" w14:textId="77777777" w:rsidR="008832D3" w:rsidRDefault="008832D3" w:rsidP="007D2B42">
            <w:pPr>
              <w:jc w:val="center"/>
              <w:rPr>
                <w:color w:val="000000"/>
              </w:rPr>
            </w:pPr>
            <w:r>
              <w:rPr>
                <w:color w:val="000000"/>
              </w:rPr>
              <w:t>6870 006 0393</w:t>
            </w:r>
          </w:p>
        </w:tc>
        <w:tc>
          <w:tcPr>
            <w:tcW w:w="283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1D8CBF16" w14:textId="77777777" w:rsidR="008832D3" w:rsidRDefault="008832D3" w:rsidP="007D2B42">
            <w:pPr>
              <w:jc w:val="center"/>
              <w:rPr>
                <w:color w:val="000000"/>
              </w:rPr>
            </w:pPr>
            <w:r>
              <w:rPr>
                <w:color w:val="000000"/>
              </w:rPr>
              <w:t>6870 006 0056</w:t>
            </w:r>
          </w:p>
        </w:tc>
      </w:tr>
      <w:tr w:rsidR="00E95D63" w14:paraId="0FF7C52C" w14:textId="77777777" w:rsidTr="007D2B42">
        <w:trPr>
          <w:trHeight w:val="290"/>
          <w:jc w:val="center"/>
        </w:trPr>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EBABA9" w14:textId="77777777" w:rsidR="00E95D63" w:rsidRDefault="00E95D63" w:rsidP="007D2B42">
            <w:pPr>
              <w:jc w:val="center"/>
              <w:rPr>
                <w:color w:val="000000"/>
              </w:rPr>
            </w:pPr>
            <w:r>
              <w:rPr>
                <w:color w:val="000000"/>
              </w:rPr>
              <w:t>Salnavas pag.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2564D0" w14:textId="77777777" w:rsidR="00E95D63" w:rsidRDefault="00E95D63" w:rsidP="007D2B42">
            <w:pPr>
              <w:jc w:val="center"/>
              <w:rPr>
                <w:color w:val="000000"/>
              </w:rPr>
            </w:pPr>
            <w:r>
              <w:rPr>
                <w:color w:val="000000"/>
              </w:rPr>
              <w:t>Zaļbrieži,</w:t>
            </w:r>
          </w:p>
          <w:p w14:paraId="3D994120" w14:textId="77777777" w:rsidR="00E95D63" w:rsidRDefault="00E95D63" w:rsidP="007D2B42">
            <w:pPr>
              <w:jc w:val="center"/>
              <w:rPr>
                <w:color w:val="000000"/>
              </w:rPr>
            </w:pPr>
            <w:r>
              <w:rPr>
                <w:color w:val="000000"/>
              </w:rPr>
              <w:t>6894 007 0034</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643FFE" w14:textId="77777777" w:rsidR="00E95D63" w:rsidRDefault="00E95D63" w:rsidP="007D2B42">
            <w:pPr>
              <w:jc w:val="center"/>
              <w:rPr>
                <w:color w:val="000000"/>
              </w:rPr>
            </w:pPr>
            <w:r>
              <w:rPr>
                <w:color w:val="000000"/>
              </w:rPr>
              <w:t>6894 007 0034</w:t>
            </w:r>
          </w:p>
        </w:tc>
      </w:tr>
    </w:tbl>
    <w:p w14:paraId="2F53F0EB" w14:textId="1AAA9691" w:rsidR="00E95D63" w:rsidRPr="00E95D63" w:rsidRDefault="00E95D63" w:rsidP="00E95D63">
      <w:pPr>
        <w:rPr>
          <w:bCs/>
          <w:szCs w:val="24"/>
        </w:rPr>
      </w:pPr>
      <w:r w:rsidRPr="008B1FB6">
        <w:rPr>
          <w:rFonts w:cs="Times New Roman"/>
          <w:b/>
          <w:szCs w:val="24"/>
        </w:rPr>
        <w:t>9.</w:t>
      </w:r>
      <w:r>
        <w:rPr>
          <w:rFonts w:cs="Times New Roman"/>
          <w:b/>
          <w:szCs w:val="24"/>
        </w:rPr>
        <w:t>7</w:t>
      </w:r>
      <w:r w:rsidRPr="008B1FB6">
        <w:rPr>
          <w:rFonts w:cs="Times New Roman"/>
          <w:b/>
          <w:szCs w:val="24"/>
        </w:rPr>
        <w:t>. tabula.</w:t>
      </w:r>
      <w:r w:rsidRPr="008B1FB6">
        <w:rPr>
          <w:rFonts w:cs="Times New Roman"/>
          <w:bCs/>
          <w:szCs w:val="24"/>
        </w:rPr>
        <w:t xml:space="preserve"> </w:t>
      </w:r>
      <w:r>
        <w:rPr>
          <w:b/>
          <w:szCs w:val="24"/>
        </w:rPr>
        <w:t xml:space="preserve"> </w:t>
      </w:r>
      <w:r w:rsidRPr="00E95D63">
        <w:rPr>
          <w:bCs/>
          <w:szCs w:val="24"/>
        </w:rPr>
        <w:t>Meža apsaimniekošanas plānu izstrāde, laika posmā 01.01.2020-31.12.2020</w:t>
      </w:r>
    </w:p>
    <w:p w14:paraId="59471C30" w14:textId="77777777" w:rsidR="00E95D63" w:rsidRPr="0067526B" w:rsidRDefault="00E95D63" w:rsidP="0093039B">
      <w:pPr>
        <w:spacing w:after="160" w:line="259" w:lineRule="auto"/>
        <w:ind w:left="0"/>
        <w:jc w:val="center"/>
        <w:rPr>
          <w:rFonts w:cs="Times New Roman"/>
          <w:b/>
          <w:szCs w:val="24"/>
        </w:rPr>
      </w:pPr>
    </w:p>
    <w:p w14:paraId="676EC925" w14:textId="53ECB603" w:rsidR="00306A55" w:rsidRPr="0067526B" w:rsidRDefault="0067526B" w:rsidP="0067526B">
      <w:pPr>
        <w:spacing w:after="160" w:line="259" w:lineRule="auto"/>
        <w:ind w:left="0"/>
        <w:jc w:val="center"/>
        <w:rPr>
          <w:rFonts w:cs="Times New Roman"/>
          <w:b/>
          <w:szCs w:val="24"/>
        </w:rPr>
      </w:pPr>
      <w:r w:rsidRPr="0067526B">
        <w:rPr>
          <w:b/>
          <w:szCs w:val="24"/>
        </w:rPr>
        <w:t>Meža apsaimniekošanas plānu izstrāde, laika posmā 01.01.2020-31.12.2020.</w:t>
      </w:r>
    </w:p>
    <w:tbl>
      <w:tblPr>
        <w:tblW w:w="9355" w:type="dxa"/>
        <w:tblInd w:w="418" w:type="dxa"/>
        <w:tblLayout w:type="fixed"/>
        <w:tblCellMar>
          <w:left w:w="10" w:type="dxa"/>
          <w:right w:w="10" w:type="dxa"/>
        </w:tblCellMar>
        <w:tblLook w:val="04A0" w:firstRow="1" w:lastRow="0" w:firstColumn="1" w:lastColumn="0" w:noHBand="0" w:noVBand="1"/>
      </w:tblPr>
      <w:tblGrid>
        <w:gridCol w:w="2409"/>
        <w:gridCol w:w="3827"/>
        <w:gridCol w:w="3119"/>
      </w:tblGrid>
      <w:tr w:rsidR="00306A55" w:rsidRPr="00F272B1" w14:paraId="5166726A" w14:textId="77777777" w:rsidTr="00F272B1">
        <w:trPr>
          <w:trHeight w:val="1062"/>
        </w:trPr>
        <w:tc>
          <w:tcPr>
            <w:tcW w:w="2409"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2027840F" w14:textId="77777777" w:rsidR="00306A55" w:rsidRPr="00F272B1" w:rsidRDefault="00306A55" w:rsidP="00F272B1">
            <w:pPr>
              <w:jc w:val="center"/>
              <w:rPr>
                <w:b/>
                <w:bCs/>
              </w:rPr>
            </w:pPr>
            <w:r w:rsidRPr="00F272B1">
              <w:rPr>
                <w:b/>
                <w:bCs/>
              </w:rPr>
              <w:t>Teritoriālā vienība</w:t>
            </w:r>
          </w:p>
        </w:tc>
        <w:tc>
          <w:tcPr>
            <w:tcW w:w="3827"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2701F158" w14:textId="77777777" w:rsidR="00306A55" w:rsidRPr="00F272B1" w:rsidRDefault="00306A55" w:rsidP="00F272B1">
            <w:pPr>
              <w:jc w:val="center"/>
              <w:rPr>
                <w:b/>
                <w:bCs/>
                <w:color w:val="000000"/>
              </w:rPr>
            </w:pPr>
            <w:r w:rsidRPr="00F272B1">
              <w:rPr>
                <w:b/>
                <w:bCs/>
                <w:color w:val="000000"/>
              </w:rPr>
              <w:t>NĪ nosaukums,</w:t>
            </w:r>
          </w:p>
          <w:p w14:paraId="109471CC" w14:textId="4A22F577" w:rsidR="00306A55" w:rsidRPr="00F272B1" w:rsidRDefault="00306A55" w:rsidP="00F272B1">
            <w:pPr>
              <w:jc w:val="center"/>
              <w:rPr>
                <w:b/>
                <w:bCs/>
                <w:color w:val="000000"/>
              </w:rPr>
            </w:pPr>
            <w:r w:rsidRPr="00F272B1">
              <w:rPr>
                <w:b/>
                <w:bCs/>
                <w:color w:val="000000"/>
              </w:rPr>
              <w:t>kadastra numurs</w:t>
            </w:r>
          </w:p>
        </w:tc>
        <w:tc>
          <w:tcPr>
            <w:tcW w:w="3119" w:type="dxa"/>
            <w:tcBorders>
              <w:top w:val="single" w:sz="6" w:space="0" w:color="000000"/>
              <w:left w:val="single" w:sz="6" w:space="0" w:color="000000"/>
              <w:bottom w:val="single" w:sz="6" w:space="0" w:color="000000"/>
              <w:right w:val="single" w:sz="6" w:space="0" w:color="000000"/>
            </w:tcBorders>
            <w:shd w:val="clear" w:color="auto" w:fill="00B050"/>
            <w:tcMar>
              <w:top w:w="0" w:type="dxa"/>
              <w:left w:w="108" w:type="dxa"/>
              <w:bottom w:w="0" w:type="dxa"/>
              <w:right w:w="108" w:type="dxa"/>
            </w:tcMar>
            <w:vAlign w:val="center"/>
          </w:tcPr>
          <w:p w14:paraId="29DE54C2" w14:textId="77777777" w:rsidR="00306A55" w:rsidRPr="00F272B1" w:rsidRDefault="00306A55" w:rsidP="00F272B1">
            <w:pPr>
              <w:jc w:val="center"/>
              <w:rPr>
                <w:b/>
                <w:bCs/>
                <w:color w:val="000000"/>
              </w:rPr>
            </w:pPr>
            <w:r w:rsidRPr="00F272B1">
              <w:rPr>
                <w:b/>
                <w:bCs/>
                <w:color w:val="000000"/>
              </w:rPr>
              <w:t>Zemes vienības kadastra apzīmējums</w:t>
            </w:r>
          </w:p>
        </w:tc>
      </w:tr>
      <w:tr w:rsidR="00306A55" w:rsidRPr="00306A55" w14:paraId="46EABD60" w14:textId="77777777" w:rsidTr="00F272B1">
        <w:trPr>
          <w:trHeight w:val="290"/>
        </w:trPr>
        <w:tc>
          <w:tcPr>
            <w:tcW w:w="2409"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240217A" w14:textId="64FFC22A" w:rsidR="00306A55" w:rsidRPr="00306A55" w:rsidRDefault="00306A55" w:rsidP="00F272B1">
            <w:pPr>
              <w:jc w:val="center"/>
              <w:rPr>
                <w:rFonts w:cs="Times New Roman"/>
                <w:bCs/>
              </w:rPr>
            </w:pPr>
            <w:r w:rsidRPr="00306A55">
              <w:rPr>
                <w:rFonts w:cs="Times New Roman"/>
                <w:bCs/>
              </w:rPr>
              <w:t>Malnavas pag.</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511E69" w14:textId="2B299318" w:rsidR="00306A55" w:rsidRPr="00306A55" w:rsidRDefault="00306A55" w:rsidP="00F272B1">
            <w:pPr>
              <w:jc w:val="center"/>
              <w:rPr>
                <w:rFonts w:cs="Times New Roman"/>
                <w:bCs/>
              </w:rPr>
            </w:pPr>
            <w:r w:rsidRPr="00306A55">
              <w:rPr>
                <w:rFonts w:cs="Times New Roman"/>
                <w:bCs/>
              </w:rPr>
              <w:t>Trejkoki,</w:t>
            </w:r>
          </w:p>
          <w:p w14:paraId="30087ADC" w14:textId="77777777" w:rsidR="00306A55" w:rsidRPr="00306A55" w:rsidRDefault="00306A55" w:rsidP="00F272B1">
            <w:pPr>
              <w:jc w:val="center"/>
              <w:rPr>
                <w:rFonts w:cs="Times New Roman"/>
                <w:bCs/>
              </w:rPr>
            </w:pPr>
            <w:r w:rsidRPr="00306A55">
              <w:rPr>
                <w:rFonts w:cs="Times New Roman"/>
                <w:bCs/>
              </w:rPr>
              <w:t>68680090656</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5E2628" w14:textId="77777777" w:rsidR="00306A55" w:rsidRPr="00306A55" w:rsidRDefault="00306A55" w:rsidP="00F272B1">
            <w:pPr>
              <w:jc w:val="center"/>
              <w:rPr>
                <w:rFonts w:cs="Times New Roman"/>
                <w:bCs/>
              </w:rPr>
            </w:pPr>
            <w:r w:rsidRPr="00306A55">
              <w:rPr>
                <w:rFonts w:cs="Times New Roman"/>
                <w:bCs/>
              </w:rPr>
              <w:t>6868 009 0300</w:t>
            </w:r>
          </w:p>
        </w:tc>
      </w:tr>
      <w:tr w:rsidR="00306A55" w:rsidRPr="00306A55" w14:paraId="5CFCDB1A" w14:textId="77777777" w:rsidTr="00F272B1">
        <w:trPr>
          <w:trHeight w:val="290"/>
        </w:trPr>
        <w:tc>
          <w:tcPr>
            <w:tcW w:w="2409"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6FD47B" w14:textId="77777777" w:rsidR="00306A55" w:rsidRPr="00306A55" w:rsidRDefault="00306A55" w:rsidP="00F272B1">
            <w:pPr>
              <w:jc w:val="center"/>
              <w:rPr>
                <w:bCs/>
                <w:color w:val="000000"/>
              </w:rPr>
            </w:pPr>
          </w:p>
        </w:tc>
        <w:tc>
          <w:tcPr>
            <w:tcW w:w="382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7B374CE5" w14:textId="77777777" w:rsidR="00306A55" w:rsidRPr="00306A55" w:rsidRDefault="00306A55" w:rsidP="00F272B1">
            <w:pPr>
              <w:jc w:val="center"/>
              <w:rPr>
                <w:bCs/>
                <w:color w:val="000000"/>
              </w:rPr>
            </w:pPr>
            <w:r w:rsidRPr="00306A55">
              <w:rPr>
                <w:bCs/>
                <w:color w:val="000000"/>
              </w:rPr>
              <w:t>Zīdūņs,</w:t>
            </w:r>
          </w:p>
          <w:p w14:paraId="138DE1B5" w14:textId="77777777" w:rsidR="00306A55" w:rsidRPr="00306A55" w:rsidRDefault="00306A55" w:rsidP="00F272B1">
            <w:pPr>
              <w:jc w:val="center"/>
              <w:rPr>
                <w:bCs/>
                <w:color w:val="000000"/>
              </w:rPr>
            </w:pPr>
            <w:r w:rsidRPr="00306A55">
              <w:rPr>
                <w:bCs/>
                <w:color w:val="000000"/>
              </w:rPr>
              <w:t>68680090639</w:t>
            </w:r>
          </w:p>
        </w:tc>
        <w:tc>
          <w:tcPr>
            <w:tcW w:w="3119"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4518A19D" w14:textId="77777777" w:rsidR="00306A55" w:rsidRPr="00306A55" w:rsidRDefault="00306A55" w:rsidP="00F272B1">
            <w:pPr>
              <w:jc w:val="center"/>
              <w:rPr>
                <w:bCs/>
                <w:color w:val="000000"/>
              </w:rPr>
            </w:pPr>
            <w:r w:rsidRPr="00306A55">
              <w:rPr>
                <w:bCs/>
                <w:color w:val="000000"/>
              </w:rPr>
              <w:t>68680090636</w:t>
            </w:r>
          </w:p>
        </w:tc>
      </w:tr>
      <w:tr w:rsidR="00306A55" w:rsidRPr="00306A55" w14:paraId="5DDE48D8" w14:textId="77777777" w:rsidTr="00F272B1">
        <w:trPr>
          <w:trHeight w:val="290"/>
        </w:trPr>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6E50D4" w14:textId="77777777" w:rsidR="00306A55" w:rsidRPr="00306A55" w:rsidRDefault="00306A55" w:rsidP="00F272B1">
            <w:pPr>
              <w:jc w:val="center"/>
              <w:rPr>
                <w:bCs/>
              </w:rPr>
            </w:pPr>
            <w:r w:rsidRPr="00306A55">
              <w:rPr>
                <w:bCs/>
                <w:color w:val="000000"/>
              </w:rPr>
              <w:t>Mērdzenes pag.</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1FD3CC" w14:textId="17E5E59C" w:rsidR="00306A55" w:rsidRPr="00306A55" w:rsidRDefault="00306A55" w:rsidP="00F272B1">
            <w:pPr>
              <w:jc w:val="center"/>
              <w:rPr>
                <w:bCs/>
                <w:color w:val="000000"/>
              </w:rPr>
            </w:pPr>
            <w:r w:rsidRPr="00306A55">
              <w:rPr>
                <w:bCs/>
                <w:color w:val="000000"/>
              </w:rPr>
              <w:t>Mazkļavas,</w:t>
            </w:r>
          </w:p>
          <w:p w14:paraId="1A0CF97A" w14:textId="77777777" w:rsidR="00306A55" w:rsidRPr="00306A55" w:rsidRDefault="00306A55" w:rsidP="00F272B1">
            <w:pPr>
              <w:jc w:val="center"/>
              <w:rPr>
                <w:bCs/>
                <w:color w:val="000000"/>
              </w:rPr>
            </w:pPr>
            <w:r w:rsidRPr="00306A55">
              <w:rPr>
                <w:bCs/>
                <w:color w:val="000000"/>
              </w:rPr>
              <w:t>68720010328</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CB71EB" w14:textId="77777777" w:rsidR="00306A55" w:rsidRPr="00306A55" w:rsidRDefault="00306A55" w:rsidP="00F272B1">
            <w:pPr>
              <w:jc w:val="center"/>
              <w:rPr>
                <w:bCs/>
                <w:color w:val="000000"/>
              </w:rPr>
            </w:pPr>
            <w:r w:rsidRPr="00306A55">
              <w:rPr>
                <w:bCs/>
                <w:color w:val="000000"/>
              </w:rPr>
              <w:t>68720010328</w:t>
            </w:r>
          </w:p>
        </w:tc>
      </w:tr>
      <w:tr w:rsidR="00306A55" w:rsidRPr="00306A55" w14:paraId="0C2C4AC4" w14:textId="77777777" w:rsidTr="00F272B1">
        <w:trPr>
          <w:trHeight w:val="290"/>
        </w:trPr>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9D65B4" w14:textId="77777777" w:rsidR="00306A55" w:rsidRPr="00306A55" w:rsidRDefault="00306A55" w:rsidP="00F272B1">
            <w:pPr>
              <w:jc w:val="center"/>
              <w:rPr>
                <w:bCs/>
                <w:color w:val="000000"/>
              </w:rPr>
            </w:pPr>
            <w:r w:rsidRPr="00306A55">
              <w:rPr>
                <w:bCs/>
                <w:color w:val="000000"/>
              </w:rPr>
              <w:t>Goliševas pag.</w:t>
            </w:r>
          </w:p>
        </w:tc>
        <w:tc>
          <w:tcPr>
            <w:tcW w:w="382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38537F0F" w14:textId="1F0B8479" w:rsidR="00306A55" w:rsidRPr="00306A55" w:rsidRDefault="00306A55" w:rsidP="00F272B1">
            <w:pPr>
              <w:jc w:val="center"/>
              <w:rPr>
                <w:rFonts w:cs="Times New Roman"/>
                <w:bCs/>
              </w:rPr>
            </w:pPr>
            <w:r w:rsidRPr="00306A55">
              <w:rPr>
                <w:rFonts w:cs="Times New Roman"/>
                <w:bCs/>
              </w:rPr>
              <w:t>Auzāni,</w:t>
            </w:r>
          </w:p>
          <w:p w14:paraId="763E4607" w14:textId="77777777" w:rsidR="00306A55" w:rsidRPr="00306A55" w:rsidRDefault="00306A55" w:rsidP="00F272B1">
            <w:pPr>
              <w:jc w:val="center"/>
              <w:rPr>
                <w:rFonts w:cs="Times New Roman"/>
                <w:bCs/>
              </w:rPr>
            </w:pPr>
            <w:r w:rsidRPr="00306A55">
              <w:rPr>
                <w:rFonts w:cs="Times New Roman"/>
                <w:bCs/>
              </w:rPr>
              <w:t>6854 001 0010</w:t>
            </w:r>
          </w:p>
        </w:tc>
        <w:tc>
          <w:tcPr>
            <w:tcW w:w="3119"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4E1163BE" w14:textId="77777777" w:rsidR="00306A55" w:rsidRPr="00306A55" w:rsidRDefault="00306A55" w:rsidP="00F272B1">
            <w:pPr>
              <w:jc w:val="center"/>
              <w:rPr>
                <w:rFonts w:cs="Times New Roman"/>
                <w:bCs/>
              </w:rPr>
            </w:pPr>
            <w:r w:rsidRPr="00306A55">
              <w:rPr>
                <w:rFonts w:cs="Times New Roman"/>
                <w:bCs/>
              </w:rPr>
              <w:t>6854 001 0010</w:t>
            </w:r>
          </w:p>
        </w:tc>
      </w:tr>
      <w:tr w:rsidR="00306A55" w:rsidRPr="00306A55" w14:paraId="5E9BC57A" w14:textId="77777777" w:rsidTr="00F272B1">
        <w:trPr>
          <w:trHeight w:val="290"/>
        </w:trPr>
        <w:tc>
          <w:tcPr>
            <w:tcW w:w="2409" w:type="dxa"/>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1A3CF368" w14:textId="77777777" w:rsidR="00306A55" w:rsidRPr="00306A55" w:rsidRDefault="00306A55" w:rsidP="00F272B1">
            <w:pPr>
              <w:jc w:val="center"/>
              <w:rPr>
                <w:bCs/>
              </w:rPr>
            </w:pPr>
            <w:r w:rsidRPr="00306A55">
              <w:rPr>
                <w:bCs/>
                <w:color w:val="000000"/>
              </w:rPr>
              <w:t>Mežvidu pag.</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52AB15" w14:textId="77777777" w:rsidR="00306A55" w:rsidRPr="00306A55" w:rsidRDefault="00306A55" w:rsidP="00F272B1">
            <w:pPr>
              <w:jc w:val="center"/>
              <w:rPr>
                <w:bCs/>
                <w:color w:val="000000"/>
              </w:rPr>
            </w:pPr>
            <w:r w:rsidRPr="00306A55">
              <w:rPr>
                <w:bCs/>
                <w:color w:val="000000"/>
              </w:rPr>
              <w:t>Mazirbes,</w:t>
            </w:r>
          </w:p>
          <w:p w14:paraId="117A175A" w14:textId="77777777" w:rsidR="00306A55" w:rsidRPr="00306A55" w:rsidRDefault="00306A55" w:rsidP="00F272B1">
            <w:pPr>
              <w:jc w:val="center"/>
              <w:rPr>
                <w:bCs/>
                <w:color w:val="000000"/>
              </w:rPr>
            </w:pPr>
            <w:r w:rsidRPr="00306A55">
              <w:rPr>
                <w:bCs/>
                <w:color w:val="000000"/>
              </w:rPr>
              <w:lastRenderedPageBreak/>
              <w:t>6870 004 0140</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DE9F8E" w14:textId="77777777" w:rsidR="00306A55" w:rsidRPr="00306A55" w:rsidRDefault="00306A55" w:rsidP="00F272B1">
            <w:pPr>
              <w:jc w:val="center"/>
              <w:rPr>
                <w:bCs/>
                <w:color w:val="000000"/>
              </w:rPr>
            </w:pPr>
            <w:r w:rsidRPr="00306A55">
              <w:rPr>
                <w:bCs/>
                <w:color w:val="000000"/>
              </w:rPr>
              <w:lastRenderedPageBreak/>
              <w:t>6870 004 0140</w:t>
            </w:r>
          </w:p>
        </w:tc>
      </w:tr>
      <w:tr w:rsidR="00306A55" w:rsidRPr="00306A55" w14:paraId="118A898F" w14:textId="77777777" w:rsidTr="00F272B1">
        <w:trPr>
          <w:trHeight w:val="290"/>
        </w:trPr>
        <w:tc>
          <w:tcPr>
            <w:tcW w:w="2409" w:type="dxa"/>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8F3D0AF" w14:textId="77777777" w:rsidR="00306A55" w:rsidRPr="00306A55" w:rsidRDefault="00306A55" w:rsidP="00F272B1">
            <w:pPr>
              <w:jc w:val="center"/>
              <w:rPr>
                <w:bCs/>
                <w:color w:val="000000"/>
              </w:rPr>
            </w:pPr>
          </w:p>
        </w:tc>
        <w:tc>
          <w:tcPr>
            <w:tcW w:w="382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5C998A9C" w14:textId="69A6485E" w:rsidR="00306A55" w:rsidRPr="00306A55" w:rsidRDefault="00306A55" w:rsidP="00F272B1">
            <w:pPr>
              <w:jc w:val="center"/>
              <w:rPr>
                <w:bCs/>
                <w:color w:val="000000"/>
              </w:rPr>
            </w:pPr>
            <w:r w:rsidRPr="00306A55">
              <w:rPr>
                <w:bCs/>
                <w:color w:val="000000"/>
              </w:rPr>
              <w:t>Priežusils,</w:t>
            </w:r>
          </w:p>
          <w:p w14:paraId="096775FD" w14:textId="77777777" w:rsidR="00306A55" w:rsidRPr="00306A55" w:rsidRDefault="00306A55" w:rsidP="00F272B1">
            <w:pPr>
              <w:jc w:val="center"/>
              <w:rPr>
                <w:bCs/>
                <w:color w:val="000000"/>
              </w:rPr>
            </w:pPr>
            <w:r w:rsidRPr="00306A55">
              <w:rPr>
                <w:bCs/>
                <w:color w:val="000000"/>
              </w:rPr>
              <w:t>6870 010 0047</w:t>
            </w:r>
          </w:p>
        </w:tc>
        <w:tc>
          <w:tcPr>
            <w:tcW w:w="3119"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6126334A" w14:textId="77777777" w:rsidR="00306A55" w:rsidRPr="00306A55" w:rsidRDefault="00306A55" w:rsidP="00F272B1">
            <w:pPr>
              <w:jc w:val="center"/>
              <w:rPr>
                <w:bCs/>
                <w:color w:val="000000"/>
              </w:rPr>
            </w:pPr>
            <w:r w:rsidRPr="00306A55">
              <w:rPr>
                <w:bCs/>
                <w:color w:val="000000"/>
              </w:rPr>
              <w:t>6870 010 0047</w:t>
            </w:r>
          </w:p>
        </w:tc>
      </w:tr>
      <w:tr w:rsidR="00306A55" w:rsidRPr="00306A55" w14:paraId="7006AE12" w14:textId="77777777" w:rsidTr="00F272B1">
        <w:trPr>
          <w:trHeight w:val="290"/>
        </w:trPr>
        <w:tc>
          <w:tcPr>
            <w:tcW w:w="2409" w:type="dxa"/>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ACBE71A" w14:textId="77777777" w:rsidR="00306A55" w:rsidRPr="00306A55" w:rsidRDefault="00306A55" w:rsidP="00F272B1">
            <w:pPr>
              <w:jc w:val="center"/>
              <w:rPr>
                <w:bCs/>
                <w:color w:val="000000"/>
              </w:rPr>
            </w:pP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6D941B" w14:textId="77777777" w:rsidR="00306A55" w:rsidRPr="00306A55" w:rsidRDefault="00306A55" w:rsidP="00F272B1">
            <w:pPr>
              <w:jc w:val="center"/>
              <w:rPr>
                <w:bCs/>
                <w:color w:val="000000"/>
              </w:rPr>
            </w:pPr>
            <w:r w:rsidRPr="00306A55">
              <w:rPr>
                <w:bCs/>
                <w:color w:val="000000"/>
              </w:rPr>
              <w:t>Mežsili,</w:t>
            </w:r>
          </w:p>
          <w:p w14:paraId="45D7AA79" w14:textId="77777777" w:rsidR="00306A55" w:rsidRPr="00306A55" w:rsidRDefault="00306A55" w:rsidP="00F272B1">
            <w:pPr>
              <w:jc w:val="center"/>
              <w:rPr>
                <w:bCs/>
                <w:color w:val="000000"/>
              </w:rPr>
            </w:pPr>
            <w:r w:rsidRPr="00306A55">
              <w:rPr>
                <w:bCs/>
                <w:color w:val="000000"/>
              </w:rPr>
              <w:t>6870 004 0304</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B3B58D" w14:textId="77777777" w:rsidR="00306A55" w:rsidRPr="00306A55" w:rsidRDefault="00306A55" w:rsidP="00F272B1">
            <w:pPr>
              <w:jc w:val="center"/>
              <w:rPr>
                <w:bCs/>
                <w:color w:val="000000"/>
              </w:rPr>
            </w:pPr>
            <w:r w:rsidRPr="00306A55">
              <w:rPr>
                <w:bCs/>
                <w:color w:val="000000"/>
              </w:rPr>
              <w:t>6870 004 0171,</w:t>
            </w:r>
          </w:p>
          <w:p w14:paraId="7248DB01" w14:textId="77777777" w:rsidR="00306A55" w:rsidRPr="00306A55" w:rsidRDefault="00306A55" w:rsidP="00F272B1">
            <w:pPr>
              <w:jc w:val="center"/>
              <w:rPr>
                <w:bCs/>
                <w:color w:val="000000"/>
              </w:rPr>
            </w:pPr>
            <w:r w:rsidRPr="00306A55">
              <w:rPr>
                <w:bCs/>
                <w:color w:val="000000"/>
              </w:rPr>
              <w:t>6870 004 0251</w:t>
            </w:r>
          </w:p>
        </w:tc>
      </w:tr>
      <w:tr w:rsidR="00306A55" w:rsidRPr="00306A55" w14:paraId="7C774CE9" w14:textId="77777777" w:rsidTr="00F272B1">
        <w:trPr>
          <w:trHeight w:val="290"/>
        </w:trPr>
        <w:tc>
          <w:tcPr>
            <w:tcW w:w="2409" w:type="dxa"/>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50DA5B" w14:textId="77777777" w:rsidR="00306A55" w:rsidRPr="00306A55" w:rsidRDefault="00306A55" w:rsidP="00F272B1">
            <w:pPr>
              <w:jc w:val="center"/>
              <w:rPr>
                <w:bCs/>
                <w:color w:val="000000"/>
              </w:rPr>
            </w:pPr>
          </w:p>
        </w:tc>
        <w:tc>
          <w:tcPr>
            <w:tcW w:w="382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77D5AB99" w14:textId="77777777" w:rsidR="00306A55" w:rsidRPr="00306A55" w:rsidRDefault="00306A55" w:rsidP="00F272B1">
            <w:pPr>
              <w:jc w:val="center"/>
              <w:rPr>
                <w:bCs/>
                <w:color w:val="000000"/>
              </w:rPr>
            </w:pPr>
            <w:r w:rsidRPr="00306A55">
              <w:rPr>
                <w:bCs/>
                <w:color w:val="000000"/>
              </w:rPr>
              <w:t>Silmežs,</w:t>
            </w:r>
          </w:p>
          <w:p w14:paraId="5B2504EA" w14:textId="77777777" w:rsidR="00306A55" w:rsidRPr="00306A55" w:rsidRDefault="00306A55" w:rsidP="00F272B1">
            <w:pPr>
              <w:jc w:val="center"/>
              <w:rPr>
                <w:bCs/>
                <w:color w:val="000000"/>
              </w:rPr>
            </w:pPr>
            <w:r w:rsidRPr="00306A55">
              <w:rPr>
                <w:bCs/>
                <w:color w:val="000000"/>
              </w:rPr>
              <w:t>6870 006 0393</w:t>
            </w:r>
          </w:p>
        </w:tc>
        <w:tc>
          <w:tcPr>
            <w:tcW w:w="3119"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363A7A6C" w14:textId="77777777" w:rsidR="00306A55" w:rsidRPr="00306A55" w:rsidRDefault="00306A55" w:rsidP="00F272B1">
            <w:pPr>
              <w:jc w:val="center"/>
              <w:rPr>
                <w:bCs/>
                <w:color w:val="000000"/>
              </w:rPr>
            </w:pPr>
            <w:r w:rsidRPr="00306A55">
              <w:rPr>
                <w:bCs/>
                <w:color w:val="000000"/>
              </w:rPr>
              <w:t>6870 006 0056</w:t>
            </w:r>
          </w:p>
        </w:tc>
      </w:tr>
      <w:tr w:rsidR="00306A55" w:rsidRPr="00306A55" w14:paraId="0874247C" w14:textId="77777777" w:rsidTr="00F272B1">
        <w:trPr>
          <w:trHeight w:val="290"/>
        </w:trPr>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CE7205" w14:textId="77777777" w:rsidR="00306A55" w:rsidRPr="00306A55" w:rsidRDefault="00306A55" w:rsidP="00F272B1">
            <w:pPr>
              <w:jc w:val="center"/>
              <w:rPr>
                <w:bCs/>
                <w:color w:val="000000"/>
              </w:rPr>
            </w:pPr>
            <w:r w:rsidRPr="00306A55">
              <w:rPr>
                <w:bCs/>
                <w:color w:val="000000"/>
              </w:rPr>
              <w:t>Salnavas pag.</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F8E889" w14:textId="77777777" w:rsidR="00306A55" w:rsidRPr="00306A55" w:rsidRDefault="00306A55" w:rsidP="00F272B1">
            <w:pPr>
              <w:jc w:val="center"/>
              <w:rPr>
                <w:bCs/>
                <w:color w:val="000000"/>
              </w:rPr>
            </w:pPr>
            <w:r w:rsidRPr="00306A55">
              <w:rPr>
                <w:bCs/>
                <w:color w:val="000000"/>
              </w:rPr>
              <w:t>Zaļbrieži,</w:t>
            </w:r>
          </w:p>
          <w:p w14:paraId="08FD8486" w14:textId="77777777" w:rsidR="00306A55" w:rsidRPr="00306A55" w:rsidRDefault="00306A55" w:rsidP="00F272B1">
            <w:pPr>
              <w:jc w:val="center"/>
              <w:rPr>
                <w:bCs/>
                <w:color w:val="000000"/>
              </w:rPr>
            </w:pPr>
            <w:r w:rsidRPr="00306A55">
              <w:rPr>
                <w:bCs/>
                <w:color w:val="000000"/>
              </w:rPr>
              <w:t>6894 007 0034</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D1B75D" w14:textId="77777777" w:rsidR="00306A55" w:rsidRPr="00306A55" w:rsidRDefault="00306A55" w:rsidP="00F272B1">
            <w:pPr>
              <w:jc w:val="center"/>
              <w:rPr>
                <w:bCs/>
                <w:color w:val="000000"/>
              </w:rPr>
            </w:pPr>
            <w:r w:rsidRPr="00306A55">
              <w:rPr>
                <w:bCs/>
                <w:color w:val="000000"/>
              </w:rPr>
              <w:t>6894 007 0034</w:t>
            </w:r>
          </w:p>
        </w:tc>
      </w:tr>
    </w:tbl>
    <w:p w14:paraId="5D0B4AE0" w14:textId="6B58B013" w:rsidR="00E56664" w:rsidRPr="00306A55" w:rsidRDefault="008832D3" w:rsidP="00306A55">
      <w:pPr>
        <w:spacing w:after="160" w:line="259" w:lineRule="auto"/>
        <w:ind w:left="0"/>
        <w:jc w:val="center"/>
        <w:rPr>
          <w:rFonts w:cs="Times New Roman"/>
          <w:bCs/>
          <w:szCs w:val="24"/>
        </w:rPr>
      </w:pPr>
      <w:r>
        <w:rPr>
          <w:rFonts w:cs="Times New Roman"/>
          <w:b/>
          <w:szCs w:val="24"/>
        </w:rPr>
        <w:t>9</w:t>
      </w:r>
      <w:r w:rsidR="00306A55" w:rsidRPr="00306A55">
        <w:rPr>
          <w:rFonts w:cs="Times New Roman"/>
          <w:b/>
          <w:szCs w:val="24"/>
        </w:rPr>
        <w:t>.</w:t>
      </w:r>
      <w:r>
        <w:rPr>
          <w:rFonts w:cs="Times New Roman"/>
          <w:b/>
          <w:szCs w:val="24"/>
        </w:rPr>
        <w:t>8</w:t>
      </w:r>
      <w:r w:rsidR="00306A55" w:rsidRPr="00306A55">
        <w:rPr>
          <w:rFonts w:cs="Times New Roman"/>
          <w:b/>
          <w:szCs w:val="24"/>
        </w:rPr>
        <w:t xml:space="preserve"> tabula </w:t>
      </w:r>
      <w:r w:rsidR="00306A55" w:rsidRPr="00306A55">
        <w:rPr>
          <w:bCs/>
          <w:szCs w:val="24"/>
        </w:rPr>
        <w:t>Meža apsaimniekošanas plānu izstrāde, laika posmā 01.01.2020-31.12.2020.</w:t>
      </w:r>
    </w:p>
    <w:p w14:paraId="1544669E" w14:textId="3D187865" w:rsidR="008832D3" w:rsidRDefault="008832D3">
      <w:pPr>
        <w:spacing w:after="160" w:line="259" w:lineRule="auto"/>
        <w:ind w:left="0"/>
        <w:jc w:val="left"/>
        <w:rPr>
          <w:rFonts w:cs="Times New Roman"/>
          <w:bCs/>
          <w:szCs w:val="24"/>
        </w:rPr>
      </w:pPr>
      <w:r>
        <w:rPr>
          <w:rFonts w:cs="Times New Roman"/>
          <w:bCs/>
          <w:szCs w:val="24"/>
        </w:rPr>
        <w:br w:type="page"/>
      </w:r>
    </w:p>
    <w:p w14:paraId="6ECF99EC" w14:textId="77777777" w:rsidR="00E10217" w:rsidRPr="00306A55" w:rsidRDefault="00E10217" w:rsidP="00306A55">
      <w:pPr>
        <w:autoSpaceDE w:val="0"/>
        <w:autoSpaceDN w:val="0"/>
        <w:adjustRightInd w:val="0"/>
        <w:spacing w:after="0"/>
        <w:jc w:val="center"/>
        <w:rPr>
          <w:rFonts w:cs="Times New Roman"/>
          <w:bCs/>
          <w:szCs w:val="24"/>
        </w:rPr>
      </w:pPr>
    </w:p>
    <w:p w14:paraId="7C217CCF" w14:textId="111E546D" w:rsidR="00E10217" w:rsidRPr="008B1FB6" w:rsidRDefault="00E10217" w:rsidP="00640319">
      <w:pPr>
        <w:pStyle w:val="NoSpacing"/>
        <w:numPr>
          <w:ilvl w:val="1"/>
          <w:numId w:val="2"/>
        </w:numPr>
        <w:spacing w:after="40"/>
        <w:ind w:left="340" w:firstLine="0"/>
        <w:rPr>
          <w:rFonts w:cs="Times New Roman"/>
          <w:sz w:val="24"/>
          <w:szCs w:val="20"/>
        </w:rPr>
      </w:pPr>
      <w:bookmarkStart w:id="42" w:name="_Toc74666210"/>
      <w:r w:rsidRPr="008B1FB6">
        <w:rPr>
          <w:rFonts w:cs="Times New Roman"/>
          <w:sz w:val="24"/>
          <w:szCs w:val="20"/>
        </w:rPr>
        <w:t>Būvvaldes darbība 20</w:t>
      </w:r>
      <w:r w:rsidR="001C7A1B">
        <w:rPr>
          <w:rFonts w:cs="Times New Roman"/>
          <w:sz w:val="24"/>
          <w:szCs w:val="20"/>
        </w:rPr>
        <w:t>20</w:t>
      </w:r>
      <w:r w:rsidRPr="008B1FB6">
        <w:rPr>
          <w:rFonts w:cs="Times New Roman"/>
          <w:sz w:val="24"/>
          <w:szCs w:val="20"/>
        </w:rPr>
        <w:t>. gadā:</w:t>
      </w:r>
      <w:bookmarkEnd w:id="42"/>
    </w:p>
    <w:p w14:paraId="41B71E98" w14:textId="7DC748C5" w:rsidR="00B5149F" w:rsidRPr="008B1FB6" w:rsidRDefault="00B5149F" w:rsidP="006578B5">
      <w:pPr>
        <w:spacing w:after="0"/>
        <w:rPr>
          <w:rFonts w:eastAsia="Times New Roman" w:cs="Times New Roman"/>
          <w:b/>
          <w:szCs w:val="24"/>
          <w:shd w:val="clear" w:color="auto" w:fill="FFFFFF"/>
          <w:lang w:eastAsia="en-GB"/>
        </w:rPr>
      </w:pPr>
      <w:r w:rsidRPr="00B5149F">
        <w:rPr>
          <w:rFonts w:eastAsia="Times New Roman" w:cs="Times New Roman"/>
          <w:b/>
          <w:szCs w:val="24"/>
          <w:shd w:val="clear" w:color="auto" w:fill="FFFFFF"/>
          <w:lang w:eastAsia="en-GB"/>
        </w:rPr>
        <w:t>2020. gadā Kārsavas būvvalde izsniegusi :</w:t>
      </w:r>
    </w:p>
    <w:p w14:paraId="5247EE8E"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Būvatļaujas                                                     -             12 gab.</w:t>
      </w:r>
    </w:p>
    <w:p w14:paraId="2C979AE0"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Apliecinājuma kartes                                   -               18 gab.</w:t>
      </w:r>
    </w:p>
    <w:p w14:paraId="4F1D3C52"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Valsts pieņemšanas komisijas akti            -                  17 gab.</w:t>
      </w:r>
    </w:p>
    <w:p w14:paraId="2F9FF16D"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Atzinumi “Par būvju pārbaudi                    -                49 gab.</w:t>
      </w:r>
    </w:p>
    <w:p w14:paraId="25FDC20F"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Izziņas “Par būvju neesību”                        -                36 gab.</w:t>
      </w:r>
    </w:p>
    <w:p w14:paraId="130A7CAA"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Paskaidrojuma raksti I. grupas būvēm     -                   38 gab.</w:t>
      </w:r>
    </w:p>
    <w:p w14:paraId="145D369D"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Rakšanas darbu atļaujas                              -                  9 gab.</w:t>
      </w:r>
    </w:p>
    <w:p w14:paraId="5704E8FE" w14:textId="77777777" w:rsidR="003C4D50" w:rsidRP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Projektu dokumentācijas saskaņojumi    -                  122 gab.</w:t>
      </w:r>
    </w:p>
    <w:p w14:paraId="640493C7" w14:textId="77777777" w:rsidR="003C4D50"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Dažādu būvju Apsekošanas akti                  -               18 gab.</w:t>
      </w:r>
    </w:p>
    <w:p w14:paraId="2BF0AF38" w14:textId="1EA63048" w:rsidR="00E66A75" w:rsidRDefault="003C4D50" w:rsidP="00097835">
      <w:pPr>
        <w:pStyle w:val="ListParagraph"/>
        <w:numPr>
          <w:ilvl w:val="0"/>
          <w:numId w:val="23"/>
        </w:numPr>
        <w:autoSpaceDE w:val="0"/>
        <w:autoSpaceDN w:val="0"/>
        <w:adjustRightInd w:val="0"/>
        <w:spacing w:before="120"/>
        <w:rPr>
          <w:rFonts w:eastAsia="Times New Roman" w:cs="Times New Roman"/>
          <w:bCs/>
          <w:szCs w:val="24"/>
          <w:shd w:val="clear" w:color="auto" w:fill="FFFFFF"/>
          <w:lang w:eastAsia="en-GB"/>
        </w:rPr>
      </w:pPr>
      <w:r w:rsidRPr="003C4D50">
        <w:rPr>
          <w:rFonts w:eastAsia="Times New Roman" w:cs="Times New Roman"/>
          <w:bCs/>
          <w:szCs w:val="24"/>
          <w:shd w:val="clear" w:color="auto" w:fill="FFFFFF"/>
          <w:lang w:eastAsia="en-GB"/>
        </w:rPr>
        <w:t>Pielikumus Nr.1 būvn uzsākšanai                -               28 gab.</w:t>
      </w:r>
    </w:p>
    <w:p w14:paraId="6896FEB7" w14:textId="2F490049" w:rsidR="003C4D50" w:rsidRDefault="003C4D50" w:rsidP="003C4D50">
      <w:pPr>
        <w:autoSpaceDE w:val="0"/>
        <w:autoSpaceDN w:val="0"/>
        <w:adjustRightInd w:val="0"/>
        <w:spacing w:before="120"/>
        <w:rPr>
          <w:rFonts w:eastAsia="Times New Roman" w:cs="Times New Roman"/>
          <w:bCs/>
          <w:szCs w:val="24"/>
          <w:shd w:val="clear" w:color="auto" w:fill="FFFFFF"/>
          <w:lang w:eastAsia="en-GB"/>
        </w:rPr>
      </w:pPr>
    </w:p>
    <w:p w14:paraId="19A53572" w14:textId="75475F29" w:rsidR="002867B4" w:rsidRPr="002867B4" w:rsidRDefault="002867B4" w:rsidP="002867B4">
      <w:pPr>
        <w:ind w:right="1127"/>
        <w:jc w:val="left"/>
        <w:rPr>
          <w:rFonts w:eastAsia="Cambria" w:cs="Times New Roman"/>
          <w:bCs/>
          <w:szCs w:val="24"/>
        </w:rPr>
      </w:pPr>
      <w:r w:rsidRPr="002867B4">
        <w:rPr>
          <w:rFonts w:eastAsia="Times New Roman" w:cs="Times New Roman"/>
          <w:bCs/>
          <w:szCs w:val="24"/>
          <w:shd w:val="clear" w:color="auto" w:fill="FFFFFF"/>
          <w:lang w:eastAsia="en-GB"/>
        </w:rPr>
        <w:t xml:space="preserve">Pielikumā: Nexia Audit Advice </w:t>
      </w:r>
      <w:r w:rsidRPr="002867B4">
        <w:rPr>
          <w:rFonts w:eastAsia="Cambria" w:cs="Times New Roman"/>
          <w:bCs/>
          <w:szCs w:val="24"/>
        </w:rPr>
        <w:t xml:space="preserve"> neatkarīgu revidentu ziņojums</w:t>
      </w:r>
      <w:r>
        <w:rPr>
          <w:rFonts w:eastAsia="Cambria" w:cs="Times New Roman"/>
          <w:bCs/>
          <w:szCs w:val="24"/>
        </w:rPr>
        <w:t xml:space="preserve"> uz 4(četrām) lapām.</w:t>
      </w:r>
    </w:p>
    <w:p w14:paraId="1E9CAC2A" w14:textId="72001640" w:rsidR="003C4D50" w:rsidRDefault="003C4D50" w:rsidP="003C4D50">
      <w:pPr>
        <w:autoSpaceDE w:val="0"/>
        <w:autoSpaceDN w:val="0"/>
        <w:adjustRightInd w:val="0"/>
        <w:spacing w:before="120"/>
        <w:rPr>
          <w:rFonts w:eastAsia="Times New Roman" w:cs="Times New Roman"/>
          <w:bCs/>
          <w:szCs w:val="24"/>
          <w:shd w:val="clear" w:color="auto" w:fill="FFFFFF"/>
          <w:lang w:eastAsia="en-GB"/>
        </w:rPr>
      </w:pPr>
    </w:p>
    <w:p w14:paraId="4E20A92C" w14:textId="5606CDD5" w:rsidR="003C4D50" w:rsidRDefault="003C4D50" w:rsidP="003C4D50">
      <w:pPr>
        <w:autoSpaceDE w:val="0"/>
        <w:autoSpaceDN w:val="0"/>
        <w:adjustRightInd w:val="0"/>
        <w:spacing w:before="120"/>
        <w:rPr>
          <w:rFonts w:eastAsia="Times New Roman" w:cs="Times New Roman"/>
          <w:bCs/>
          <w:szCs w:val="24"/>
          <w:shd w:val="clear" w:color="auto" w:fill="FFFFFF"/>
          <w:lang w:eastAsia="en-GB"/>
        </w:rPr>
      </w:pPr>
    </w:p>
    <w:p w14:paraId="5E133DD7" w14:textId="23385CAA" w:rsidR="003C4D50" w:rsidRDefault="003C4D50" w:rsidP="003C4D50">
      <w:pPr>
        <w:autoSpaceDE w:val="0"/>
        <w:autoSpaceDN w:val="0"/>
        <w:adjustRightInd w:val="0"/>
        <w:spacing w:before="120"/>
        <w:rPr>
          <w:rFonts w:eastAsia="Times New Roman" w:cs="Times New Roman"/>
          <w:bCs/>
          <w:szCs w:val="24"/>
          <w:shd w:val="clear" w:color="auto" w:fill="FFFFFF"/>
          <w:lang w:eastAsia="en-GB"/>
        </w:rPr>
      </w:pPr>
    </w:p>
    <w:p w14:paraId="4447AD64" w14:textId="77777777" w:rsidR="003C4D50" w:rsidRPr="003C4D50" w:rsidRDefault="003C4D50" w:rsidP="003C4D50">
      <w:pPr>
        <w:autoSpaceDE w:val="0"/>
        <w:autoSpaceDN w:val="0"/>
        <w:adjustRightInd w:val="0"/>
        <w:spacing w:before="120"/>
        <w:rPr>
          <w:rFonts w:eastAsia="Times New Roman" w:cs="Times New Roman"/>
          <w:bCs/>
          <w:szCs w:val="24"/>
          <w:shd w:val="clear" w:color="auto" w:fill="FFFFFF"/>
          <w:lang w:eastAsia="en-GB"/>
        </w:rPr>
      </w:pPr>
    </w:p>
    <w:p w14:paraId="54B08711" w14:textId="4E1A8C13" w:rsidR="00E10217" w:rsidRDefault="00E66A75" w:rsidP="001A5536">
      <w:pPr>
        <w:autoSpaceDE w:val="0"/>
        <w:autoSpaceDN w:val="0"/>
        <w:adjustRightInd w:val="0"/>
        <w:spacing w:before="120"/>
        <w:rPr>
          <w:rFonts w:cs="Times New Roman"/>
        </w:rPr>
      </w:pPr>
      <w:r w:rsidRPr="008B1FB6">
        <w:rPr>
          <w:rFonts w:cs="Times New Roman"/>
        </w:rPr>
        <w:t>Domes priekšsēdētāja</w:t>
      </w:r>
      <w:r w:rsidRPr="008B1FB6">
        <w:rPr>
          <w:rFonts w:cs="Times New Roman"/>
        </w:rPr>
        <w:tab/>
      </w:r>
      <w:r w:rsidRPr="008B1FB6">
        <w:rPr>
          <w:rFonts w:cs="Times New Roman"/>
        </w:rPr>
        <w:tab/>
      </w:r>
      <w:r w:rsidRPr="008B1FB6">
        <w:rPr>
          <w:rFonts w:cs="Times New Roman"/>
        </w:rPr>
        <w:tab/>
      </w:r>
      <w:r w:rsidRPr="008B1FB6">
        <w:rPr>
          <w:rFonts w:cs="Times New Roman"/>
        </w:rPr>
        <w:tab/>
      </w:r>
      <w:r w:rsidRPr="008B1FB6">
        <w:rPr>
          <w:rFonts w:cs="Times New Roman"/>
        </w:rPr>
        <w:tab/>
      </w:r>
      <w:r w:rsidRPr="008B1FB6">
        <w:rPr>
          <w:rFonts w:cs="Times New Roman"/>
        </w:rPr>
        <w:tab/>
        <w:t>I.</w:t>
      </w:r>
      <w:r w:rsidR="00D84E9E" w:rsidRPr="008B1FB6">
        <w:rPr>
          <w:rFonts w:cs="Times New Roman"/>
        </w:rPr>
        <w:t xml:space="preserve"> </w:t>
      </w:r>
      <w:r w:rsidRPr="008B1FB6">
        <w:rPr>
          <w:rFonts w:cs="Times New Roman"/>
        </w:rPr>
        <w:t>Silicka</w:t>
      </w:r>
    </w:p>
    <w:p w14:paraId="6B7C8932" w14:textId="23A82A44" w:rsidR="002867B4" w:rsidRDefault="002867B4" w:rsidP="001A5536">
      <w:pPr>
        <w:autoSpaceDE w:val="0"/>
        <w:autoSpaceDN w:val="0"/>
        <w:adjustRightInd w:val="0"/>
        <w:spacing w:before="120"/>
        <w:rPr>
          <w:rFonts w:cs="Times New Roman"/>
        </w:rPr>
      </w:pPr>
    </w:p>
    <w:p w14:paraId="056A4A26" w14:textId="28EB1D75" w:rsidR="002867B4" w:rsidRPr="001A5536" w:rsidRDefault="002867B4" w:rsidP="002867B4">
      <w:pPr>
        <w:autoSpaceDE w:val="0"/>
        <w:autoSpaceDN w:val="0"/>
        <w:adjustRightInd w:val="0"/>
        <w:spacing w:before="120"/>
        <w:jc w:val="center"/>
        <w:rPr>
          <w:rFonts w:cs="Times New Roman"/>
        </w:rPr>
      </w:pPr>
      <w:r>
        <w:rPr>
          <w:rFonts w:cs="Times New Roman"/>
        </w:rPr>
        <w:t>DOKUMENTS IR PARAKSTĪTS AR DROŠU ELEKTRONISKO PARAKSTU UN SATUR LAIKA ZĪMOGU</w:t>
      </w:r>
    </w:p>
    <w:sectPr w:rsidR="002867B4" w:rsidRPr="001A5536" w:rsidSect="00D54119">
      <w:type w:val="continuous"/>
      <w:pgSz w:w="11906" w:h="16838"/>
      <w:pgMar w:top="1134" w:right="1134" w:bottom="1134" w:left="1134" w:header="709" w:footer="709" w:gutter="0"/>
      <w:cols w:space="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628A" w14:textId="77777777" w:rsidR="00C60F52" w:rsidRDefault="00C60F52" w:rsidP="00EA766B">
      <w:pPr>
        <w:spacing w:after="0"/>
      </w:pPr>
      <w:r>
        <w:separator/>
      </w:r>
    </w:p>
  </w:endnote>
  <w:endnote w:type="continuationSeparator" w:id="0">
    <w:p w14:paraId="3703226C" w14:textId="77777777" w:rsidR="00C60F52" w:rsidRDefault="00C60F52" w:rsidP="00EA76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461255"/>
      <w:docPartObj>
        <w:docPartGallery w:val="Page Numbers (Bottom of Page)"/>
        <w:docPartUnique/>
      </w:docPartObj>
    </w:sdtPr>
    <w:sdtEndPr>
      <w:rPr>
        <w:noProof/>
      </w:rPr>
    </w:sdtEndPr>
    <w:sdtContent>
      <w:p w14:paraId="2AF600CE" w14:textId="77777777" w:rsidR="007956CB" w:rsidRDefault="007956CB">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3A89ACFD" w14:textId="77777777" w:rsidR="007956CB" w:rsidRDefault="00795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53496"/>
      <w:docPartObj>
        <w:docPartGallery w:val="Page Numbers (Bottom of Page)"/>
        <w:docPartUnique/>
      </w:docPartObj>
    </w:sdtPr>
    <w:sdtEndPr>
      <w:rPr>
        <w:noProof/>
      </w:rPr>
    </w:sdtEndPr>
    <w:sdtContent>
      <w:p w14:paraId="6E2E715F" w14:textId="77777777" w:rsidR="007956CB" w:rsidRDefault="007956CB">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06C033C4" w14:textId="77777777" w:rsidR="007956CB" w:rsidRDefault="00795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040E" w14:textId="77777777" w:rsidR="00C60F52" w:rsidRDefault="00C60F52" w:rsidP="00EA766B">
      <w:pPr>
        <w:spacing w:after="0"/>
      </w:pPr>
      <w:r>
        <w:separator/>
      </w:r>
    </w:p>
  </w:footnote>
  <w:footnote w:type="continuationSeparator" w:id="0">
    <w:p w14:paraId="31BC1304" w14:textId="77777777" w:rsidR="00C60F52" w:rsidRDefault="00C60F52" w:rsidP="00EA766B">
      <w:pPr>
        <w:spacing w:after="0"/>
      </w:pPr>
      <w:r>
        <w:continuationSeparator/>
      </w:r>
    </w:p>
  </w:footnote>
  <w:footnote w:id="1">
    <w:p w14:paraId="151E9272" w14:textId="77777777" w:rsidR="007956CB" w:rsidRDefault="007956CB">
      <w:pPr>
        <w:pStyle w:val="FootnoteText"/>
      </w:pPr>
      <w:r>
        <w:rPr>
          <w:rStyle w:val="FootnoteReference"/>
        </w:rPr>
        <w:footnoteRef/>
      </w:r>
      <w:r>
        <w:t xml:space="preserve"> Pēc Valsts Zemes Dienesta datiem uz 01.01.2018.</w:t>
      </w:r>
    </w:p>
  </w:footnote>
  <w:footnote w:id="2">
    <w:p w14:paraId="50E4ED90" w14:textId="77777777" w:rsidR="008531C7" w:rsidRDefault="008531C7" w:rsidP="004C4BA1">
      <w:pPr>
        <w:pStyle w:val="FootnoteText"/>
      </w:pPr>
      <w:r>
        <w:rPr>
          <w:rStyle w:val="FootnoteReference"/>
        </w:rPr>
        <w:footnoteRef/>
      </w:r>
      <w:r>
        <w:t xml:space="preserve"> Pēc Valsts Zemes Dienesta datiem uz 01.01.2019.</w:t>
      </w:r>
    </w:p>
  </w:footnote>
  <w:footnote w:id="3">
    <w:p w14:paraId="797A9875" w14:textId="10D48027" w:rsidR="007956CB" w:rsidRDefault="007956CB" w:rsidP="004C4BA1">
      <w:pPr>
        <w:pStyle w:val="FootnoteText"/>
      </w:pPr>
      <w:r>
        <w:rPr>
          <w:rStyle w:val="FootnoteReference"/>
        </w:rPr>
        <w:footnoteRef/>
      </w:r>
      <w:r>
        <w:t xml:space="preserve"> Informācija no Pilsonības un migrācijas lietu pārvaldes mājaslapas </w:t>
      </w:r>
      <w:hyperlink r:id="rId1" w:history="1">
        <w:r>
          <w:rPr>
            <w:rStyle w:val="Hyperlink"/>
          </w:rPr>
          <w:t>www.pmlp.gov.lv</w:t>
        </w:r>
      </w:hyperlink>
      <w:r>
        <w:t xml:space="preserve"> uz 01.01.202</w:t>
      </w:r>
      <w:r w:rsidR="000B05CB">
        <w:t>1</w:t>
      </w:r>
      <w:r>
        <w:t>.</w:t>
      </w:r>
    </w:p>
  </w:footnote>
  <w:footnote w:id="4">
    <w:p w14:paraId="47730250" w14:textId="77777777" w:rsidR="007956CB" w:rsidRDefault="007956CB">
      <w:pPr>
        <w:pStyle w:val="FootnoteText"/>
      </w:pPr>
      <w:r>
        <w:rPr>
          <w:rStyle w:val="FootnoteReference"/>
        </w:rPr>
        <w:footnoteRef/>
      </w:r>
      <w:r>
        <w:t xml:space="preserve"> </w:t>
      </w:r>
      <w:r w:rsidRPr="009B35A2">
        <w:t>facebook.com/KarsavasNovads</w:t>
      </w:r>
    </w:p>
  </w:footnote>
  <w:footnote w:id="5">
    <w:p w14:paraId="2388F68A" w14:textId="77777777" w:rsidR="007956CB" w:rsidRDefault="007956CB">
      <w:pPr>
        <w:pStyle w:val="FootnoteText"/>
      </w:pPr>
      <w:r>
        <w:rPr>
          <w:rStyle w:val="FootnoteReference"/>
        </w:rPr>
        <w:footnoteRef/>
      </w:r>
      <w:r>
        <w:t xml:space="preserve"> </w:t>
      </w:r>
      <w:r w:rsidRPr="009B35A2">
        <w:t>instagram.com/karsavas_novads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BEC3" w14:textId="77777777" w:rsidR="007956CB" w:rsidRDefault="007956CB" w:rsidP="00CC5A5E">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1655" w14:textId="77777777" w:rsidR="007956CB" w:rsidRDefault="00795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7C59"/>
    <w:multiLevelType w:val="multilevel"/>
    <w:tmpl w:val="73ECBEEE"/>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 w15:restartNumberingAfterBreak="0">
    <w:nsid w:val="13833170"/>
    <w:multiLevelType w:val="hybridMultilevel"/>
    <w:tmpl w:val="90908AA8"/>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 w15:restartNumberingAfterBreak="0">
    <w:nsid w:val="159100B1"/>
    <w:multiLevelType w:val="hybridMultilevel"/>
    <w:tmpl w:val="5B4AAC3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 w15:restartNumberingAfterBreak="0">
    <w:nsid w:val="15E93F31"/>
    <w:multiLevelType w:val="hybridMultilevel"/>
    <w:tmpl w:val="E550D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F564A5"/>
    <w:multiLevelType w:val="multilevel"/>
    <w:tmpl w:val="52EED688"/>
    <w:lvl w:ilvl="0">
      <w:start w:val="1"/>
      <w:numFmt w:val="decimal"/>
      <w:lvlText w:val="%1."/>
      <w:lvlJc w:val="left"/>
      <w:pPr>
        <w:ind w:left="360" w:hanging="360"/>
      </w:pPr>
      <w:rPr>
        <w:rFonts w:hint="default"/>
      </w:rPr>
    </w:lvl>
    <w:lvl w:ilvl="1">
      <w:start w:val="1"/>
      <w:numFmt w:val="decimal"/>
      <w:lvlText w:val="%1.%2."/>
      <w:lvlJc w:val="left"/>
      <w:pPr>
        <w:ind w:left="43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726A91"/>
    <w:multiLevelType w:val="hybridMultilevel"/>
    <w:tmpl w:val="240E8B36"/>
    <w:lvl w:ilvl="0" w:tplc="0426000D">
      <w:start w:val="1"/>
      <w:numFmt w:val="bullet"/>
      <w:lvlText w:val=""/>
      <w:lvlJc w:val="left"/>
      <w:pPr>
        <w:ind w:left="1648" w:hanging="360"/>
      </w:pPr>
      <w:rPr>
        <w:rFonts w:ascii="Wingdings" w:hAnsi="Wingdings"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6" w15:restartNumberingAfterBreak="0">
    <w:nsid w:val="1DAF6F9B"/>
    <w:multiLevelType w:val="hybridMultilevel"/>
    <w:tmpl w:val="D2B86D9E"/>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7" w15:restartNumberingAfterBreak="0">
    <w:nsid w:val="1F6D4345"/>
    <w:multiLevelType w:val="hybridMultilevel"/>
    <w:tmpl w:val="98AC7B94"/>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8" w15:restartNumberingAfterBreak="0">
    <w:nsid w:val="233604B0"/>
    <w:multiLevelType w:val="hybridMultilevel"/>
    <w:tmpl w:val="0DB89B34"/>
    <w:lvl w:ilvl="0" w:tplc="04260001">
      <w:start w:val="1"/>
      <w:numFmt w:val="bullet"/>
      <w:lvlText w:val=""/>
      <w:lvlJc w:val="left"/>
      <w:pPr>
        <w:ind w:left="1060" w:hanging="360"/>
      </w:pPr>
      <w:rPr>
        <w:rFonts w:ascii="Symbol" w:hAnsi="Symbol" w:hint="default"/>
      </w:rPr>
    </w:lvl>
    <w:lvl w:ilvl="1" w:tplc="04260003">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9" w15:restartNumberingAfterBreak="0">
    <w:nsid w:val="251D04F2"/>
    <w:multiLevelType w:val="multilevel"/>
    <w:tmpl w:val="C1429EDC"/>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0" w15:restartNumberingAfterBreak="0">
    <w:nsid w:val="28D119BC"/>
    <w:multiLevelType w:val="hybridMultilevel"/>
    <w:tmpl w:val="10200E14"/>
    <w:lvl w:ilvl="0" w:tplc="0426000D">
      <w:start w:val="1"/>
      <w:numFmt w:val="bullet"/>
      <w:lvlText w:val=""/>
      <w:lvlJc w:val="left"/>
      <w:pPr>
        <w:ind w:left="928" w:hanging="360"/>
      </w:pPr>
      <w:rPr>
        <w:rFonts w:ascii="Wingdings" w:hAnsi="Wingdings"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1" w15:restartNumberingAfterBreak="0">
    <w:nsid w:val="2AC173C6"/>
    <w:multiLevelType w:val="multilevel"/>
    <w:tmpl w:val="A2D44234"/>
    <w:lvl w:ilvl="0">
      <w:start w:val="1"/>
      <w:numFmt w:val="bullet"/>
      <w:lvlText w:val=""/>
      <w:lvlJc w:val="left"/>
      <w:pPr>
        <w:ind w:left="360" w:hanging="360"/>
      </w:pPr>
      <w:rPr>
        <w:rFonts w:ascii="Symbol" w:hAnsi="Symbol" w:hint="default"/>
      </w:rPr>
    </w:lvl>
    <w:lvl w:ilvl="1">
      <w:start w:val="1"/>
      <w:numFmt w:val="decimal"/>
      <w:lvlText w:val="%1.%2."/>
      <w:lvlJc w:val="left"/>
      <w:pPr>
        <w:ind w:left="6669"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EC30BC"/>
    <w:multiLevelType w:val="multilevel"/>
    <w:tmpl w:val="C9E4B2F8"/>
    <w:lvl w:ilvl="0">
      <w:start w:val="1"/>
      <w:numFmt w:val="decimal"/>
      <w:lvlText w:val="%1."/>
      <w:lvlJc w:val="left"/>
      <w:pPr>
        <w:ind w:left="420" w:hanging="420"/>
      </w:pPr>
      <w:rPr>
        <w:rFonts w:hint="default"/>
        <w:b/>
      </w:rPr>
    </w:lvl>
    <w:lvl w:ilvl="1">
      <w:start w:val="1"/>
      <w:numFmt w:val="decimal"/>
      <w:lvlText w:val="%1.%2."/>
      <w:lvlJc w:val="left"/>
      <w:pPr>
        <w:ind w:left="760" w:hanging="42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13" w15:restartNumberingAfterBreak="0">
    <w:nsid w:val="2D11145D"/>
    <w:multiLevelType w:val="hybridMultilevel"/>
    <w:tmpl w:val="B2A86DC8"/>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A52386"/>
    <w:multiLevelType w:val="hybridMultilevel"/>
    <w:tmpl w:val="12D6DB72"/>
    <w:lvl w:ilvl="0" w:tplc="04260001">
      <w:start w:val="1"/>
      <w:numFmt w:val="bullet"/>
      <w:lvlText w:val=""/>
      <w:lvlJc w:val="left"/>
      <w:pPr>
        <w:ind w:left="1145" w:hanging="360"/>
      </w:pPr>
      <w:rPr>
        <w:rFonts w:ascii="Symbol" w:hAnsi="Symbol" w:hint="default"/>
      </w:rPr>
    </w:lvl>
    <w:lvl w:ilvl="1" w:tplc="3FDA1788">
      <w:start w:val="12"/>
      <w:numFmt w:val="bullet"/>
      <w:lvlText w:val="•"/>
      <w:lvlJc w:val="left"/>
      <w:pPr>
        <w:ind w:left="1865" w:hanging="360"/>
      </w:pPr>
      <w:rPr>
        <w:rFonts w:ascii="Times New Roman" w:eastAsiaTheme="minorEastAsia" w:hAnsi="Times New Roman" w:cs="Times New Roman"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5" w15:restartNumberingAfterBreak="0">
    <w:nsid w:val="344214BC"/>
    <w:multiLevelType w:val="hybridMultilevel"/>
    <w:tmpl w:val="5ABE8116"/>
    <w:lvl w:ilvl="0" w:tplc="0426000D">
      <w:start w:val="1"/>
      <w:numFmt w:val="bullet"/>
      <w:lvlText w:val=""/>
      <w:lvlJc w:val="left"/>
      <w:pPr>
        <w:ind w:left="2225" w:hanging="360"/>
      </w:pPr>
      <w:rPr>
        <w:rFonts w:ascii="Wingdings" w:hAnsi="Wingdings" w:hint="default"/>
      </w:rPr>
    </w:lvl>
    <w:lvl w:ilvl="1" w:tplc="04260003" w:tentative="1">
      <w:start w:val="1"/>
      <w:numFmt w:val="bullet"/>
      <w:lvlText w:val="o"/>
      <w:lvlJc w:val="left"/>
      <w:pPr>
        <w:ind w:left="2945" w:hanging="360"/>
      </w:pPr>
      <w:rPr>
        <w:rFonts w:ascii="Courier New" w:hAnsi="Courier New" w:cs="Courier New" w:hint="default"/>
      </w:rPr>
    </w:lvl>
    <w:lvl w:ilvl="2" w:tplc="04260005" w:tentative="1">
      <w:start w:val="1"/>
      <w:numFmt w:val="bullet"/>
      <w:lvlText w:val=""/>
      <w:lvlJc w:val="left"/>
      <w:pPr>
        <w:ind w:left="3665" w:hanging="360"/>
      </w:pPr>
      <w:rPr>
        <w:rFonts w:ascii="Wingdings" w:hAnsi="Wingdings" w:hint="default"/>
      </w:rPr>
    </w:lvl>
    <w:lvl w:ilvl="3" w:tplc="04260001" w:tentative="1">
      <w:start w:val="1"/>
      <w:numFmt w:val="bullet"/>
      <w:lvlText w:val=""/>
      <w:lvlJc w:val="left"/>
      <w:pPr>
        <w:ind w:left="4385" w:hanging="360"/>
      </w:pPr>
      <w:rPr>
        <w:rFonts w:ascii="Symbol" w:hAnsi="Symbol" w:hint="default"/>
      </w:rPr>
    </w:lvl>
    <w:lvl w:ilvl="4" w:tplc="04260003" w:tentative="1">
      <w:start w:val="1"/>
      <w:numFmt w:val="bullet"/>
      <w:lvlText w:val="o"/>
      <w:lvlJc w:val="left"/>
      <w:pPr>
        <w:ind w:left="5105" w:hanging="360"/>
      </w:pPr>
      <w:rPr>
        <w:rFonts w:ascii="Courier New" w:hAnsi="Courier New" w:cs="Courier New" w:hint="default"/>
      </w:rPr>
    </w:lvl>
    <w:lvl w:ilvl="5" w:tplc="04260005" w:tentative="1">
      <w:start w:val="1"/>
      <w:numFmt w:val="bullet"/>
      <w:lvlText w:val=""/>
      <w:lvlJc w:val="left"/>
      <w:pPr>
        <w:ind w:left="5825" w:hanging="360"/>
      </w:pPr>
      <w:rPr>
        <w:rFonts w:ascii="Wingdings" w:hAnsi="Wingdings" w:hint="default"/>
      </w:rPr>
    </w:lvl>
    <w:lvl w:ilvl="6" w:tplc="04260001" w:tentative="1">
      <w:start w:val="1"/>
      <w:numFmt w:val="bullet"/>
      <w:lvlText w:val=""/>
      <w:lvlJc w:val="left"/>
      <w:pPr>
        <w:ind w:left="6545" w:hanging="360"/>
      </w:pPr>
      <w:rPr>
        <w:rFonts w:ascii="Symbol" w:hAnsi="Symbol" w:hint="default"/>
      </w:rPr>
    </w:lvl>
    <w:lvl w:ilvl="7" w:tplc="04260003" w:tentative="1">
      <w:start w:val="1"/>
      <w:numFmt w:val="bullet"/>
      <w:lvlText w:val="o"/>
      <w:lvlJc w:val="left"/>
      <w:pPr>
        <w:ind w:left="7265" w:hanging="360"/>
      </w:pPr>
      <w:rPr>
        <w:rFonts w:ascii="Courier New" w:hAnsi="Courier New" w:cs="Courier New" w:hint="default"/>
      </w:rPr>
    </w:lvl>
    <w:lvl w:ilvl="8" w:tplc="04260005" w:tentative="1">
      <w:start w:val="1"/>
      <w:numFmt w:val="bullet"/>
      <w:lvlText w:val=""/>
      <w:lvlJc w:val="left"/>
      <w:pPr>
        <w:ind w:left="7985" w:hanging="360"/>
      </w:pPr>
      <w:rPr>
        <w:rFonts w:ascii="Wingdings" w:hAnsi="Wingdings" w:hint="default"/>
      </w:rPr>
    </w:lvl>
  </w:abstractNum>
  <w:abstractNum w:abstractNumId="16" w15:restartNumberingAfterBreak="0">
    <w:nsid w:val="369128E4"/>
    <w:multiLevelType w:val="multilevel"/>
    <w:tmpl w:val="BC440610"/>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7" w15:restartNumberingAfterBreak="0">
    <w:nsid w:val="4732105F"/>
    <w:multiLevelType w:val="hybridMultilevel"/>
    <w:tmpl w:val="3612D3FE"/>
    <w:lvl w:ilvl="0" w:tplc="04260001">
      <w:start w:val="1"/>
      <w:numFmt w:val="bullet"/>
      <w:lvlText w:val=""/>
      <w:lvlJc w:val="left"/>
      <w:pPr>
        <w:ind w:left="1145" w:hanging="360"/>
      </w:pPr>
      <w:rPr>
        <w:rFonts w:ascii="Symbol" w:hAnsi="Symbol" w:hint="default"/>
      </w:rPr>
    </w:lvl>
    <w:lvl w:ilvl="1" w:tplc="48BCE89A">
      <w:start w:val="21"/>
      <w:numFmt w:val="bullet"/>
      <w:lvlText w:val="-"/>
      <w:lvlJc w:val="left"/>
      <w:pPr>
        <w:ind w:left="1865" w:hanging="360"/>
      </w:pPr>
      <w:rPr>
        <w:rFonts w:ascii="Times New Roman" w:eastAsiaTheme="minorEastAsia" w:hAnsi="Times New Roman" w:cs="Times New Roman"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8" w15:restartNumberingAfterBreak="0">
    <w:nsid w:val="4BEC7313"/>
    <w:multiLevelType w:val="hybridMultilevel"/>
    <w:tmpl w:val="BE287740"/>
    <w:lvl w:ilvl="0" w:tplc="0426000B">
      <w:start w:val="1"/>
      <w:numFmt w:val="bullet"/>
      <w:lvlText w:val=""/>
      <w:lvlJc w:val="left"/>
      <w:pPr>
        <w:ind w:left="1648" w:hanging="360"/>
      </w:pPr>
      <w:rPr>
        <w:rFonts w:ascii="Wingdings" w:hAnsi="Wingdings"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19" w15:restartNumberingAfterBreak="0">
    <w:nsid w:val="54B852E0"/>
    <w:multiLevelType w:val="hybridMultilevel"/>
    <w:tmpl w:val="26A61CBA"/>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0" w15:restartNumberingAfterBreak="0">
    <w:nsid w:val="583F3421"/>
    <w:multiLevelType w:val="multilevel"/>
    <w:tmpl w:val="363E74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743F88"/>
    <w:multiLevelType w:val="hybridMultilevel"/>
    <w:tmpl w:val="316A3DAE"/>
    <w:lvl w:ilvl="0" w:tplc="04260011">
      <w:start w:val="1"/>
      <w:numFmt w:val="decimal"/>
      <w:lvlText w:val="%1)"/>
      <w:lvlJc w:val="left"/>
      <w:pPr>
        <w:ind w:left="1145" w:hanging="360"/>
      </w:p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625D61CA"/>
    <w:multiLevelType w:val="hybridMultilevel"/>
    <w:tmpl w:val="C22A5C74"/>
    <w:lvl w:ilvl="0" w:tplc="0426000D">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3" w15:restartNumberingAfterBreak="0">
    <w:nsid w:val="699551FF"/>
    <w:multiLevelType w:val="hybridMultilevel"/>
    <w:tmpl w:val="B4DCFAA4"/>
    <w:lvl w:ilvl="0" w:tplc="04260005">
      <w:start w:val="1"/>
      <w:numFmt w:val="bullet"/>
      <w:lvlText w:val=""/>
      <w:lvlJc w:val="left"/>
      <w:pPr>
        <w:ind w:left="1060" w:hanging="360"/>
      </w:pPr>
      <w:rPr>
        <w:rFonts w:ascii="Wingdings" w:hAnsi="Wingdings" w:hint="default"/>
      </w:rPr>
    </w:lvl>
    <w:lvl w:ilvl="1" w:tplc="04260003">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24" w15:restartNumberingAfterBreak="0">
    <w:nsid w:val="776D6E86"/>
    <w:multiLevelType w:val="hybridMultilevel"/>
    <w:tmpl w:val="9D86C51A"/>
    <w:lvl w:ilvl="0" w:tplc="667E6046">
      <w:start w:val="1"/>
      <w:numFmt w:val="decimal"/>
      <w:pStyle w:val="NoSpacing"/>
      <w:lvlText w:val="%1."/>
      <w:lvlJc w:val="left"/>
      <w:pPr>
        <w:ind w:left="1344" w:hanging="360"/>
      </w:pPr>
    </w:lvl>
    <w:lvl w:ilvl="1" w:tplc="04260019" w:tentative="1">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num w:numId="1">
    <w:abstractNumId w:val="24"/>
  </w:num>
  <w:num w:numId="2">
    <w:abstractNumId w:val="4"/>
  </w:num>
  <w:num w:numId="3">
    <w:abstractNumId w:val="20"/>
  </w:num>
  <w:num w:numId="4">
    <w:abstractNumId w:val="21"/>
  </w:num>
  <w:num w:numId="5">
    <w:abstractNumId w:val="14"/>
  </w:num>
  <w:num w:numId="6">
    <w:abstractNumId w:val="23"/>
  </w:num>
  <w:num w:numId="7">
    <w:abstractNumId w:val="2"/>
  </w:num>
  <w:num w:numId="8">
    <w:abstractNumId w:val="1"/>
  </w:num>
  <w:num w:numId="9">
    <w:abstractNumId w:val="19"/>
  </w:num>
  <w:num w:numId="10">
    <w:abstractNumId w:val="17"/>
  </w:num>
  <w:num w:numId="11">
    <w:abstractNumId w:val="13"/>
  </w:num>
  <w:num w:numId="12">
    <w:abstractNumId w:val="16"/>
  </w:num>
  <w:num w:numId="13">
    <w:abstractNumId w:val="0"/>
  </w:num>
  <w:num w:numId="14">
    <w:abstractNumId w:val="9"/>
  </w:num>
  <w:num w:numId="15">
    <w:abstractNumId w:val="12"/>
  </w:num>
  <w:num w:numId="16">
    <w:abstractNumId w:val="15"/>
  </w:num>
  <w:num w:numId="17">
    <w:abstractNumId w:val="5"/>
  </w:num>
  <w:num w:numId="18">
    <w:abstractNumId w:val="18"/>
  </w:num>
  <w:num w:numId="19">
    <w:abstractNumId w:val="11"/>
  </w:num>
  <w:num w:numId="20">
    <w:abstractNumId w:val="10"/>
  </w:num>
  <w:num w:numId="21">
    <w:abstractNumId w:val="22"/>
  </w:num>
  <w:num w:numId="22">
    <w:abstractNumId w:val="7"/>
  </w:num>
  <w:num w:numId="23">
    <w:abstractNumId w:val="6"/>
  </w:num>
  <w:num w:numId="24">
    <w:abstractNumId w:val="8"/>
  </w:num>
  <w:num w:numId="25">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8DF"/>
    <w:rsid w:val="0000068D"/>
    <w:rsid w:val="000075B6"/>
    <w:rsid w:val="0001216E"/>
    <w:rsid w:val="00015BCF"/>
    <w:rsid w:val="00030199"/>
    <w:rsid w:val="000302C2"/>
    <w:rsid w:val="00032EE1"/>
    <w:rsid w:val="00035B2B"/>
    <w:rsid w:val="00037CFD"/>
    <w:rsid w:val="00040250"/>
    <w:rsid w:val="000429C2"/>
    <w:rsid w:val="00050465"/>
    <w:rsid w:val="0005227C"/>
    <w:rsid w:val="00053523"/>
    <w:rsid w:val="00055B71"/>
    <w:rsid w:val="0007353D"/>
    <w:rsid w:val="0008467F"/>
    <w:rsid w:val="00090B50"/>
    <w:rsid w:val="00097835"/>
    <w:rsid w:val="000A358D"/>
    <w:rsid w:val="000B05CB"/>
    <w:rsid w:val="000D18DE"/>
    <w:rsid w:val="000E010E"/>
    <w:rsid w:val="000F5FF6"/>
    <w:rsid w:val="001012AC"/>
    <w:rsid w:val="00102A2F"/>
    <w:rsid w:val="00124506"/>
    <w:rsid w:val="0013145C"/>
    <w:rsid w:val="00135444"/>
    <w:rsid w:val="001453E7"/>
    <w:rsid w:val="001503A4"/>
    <w:rsid w:val="00151830"/>
    <w:rsid w:val="00160538"/>
    <w:rsid w:val="0016790C"/>
    <w:rsid w:val="0017036A"/>
    <w:rsid w:val="00173353"/>
    <w:rsid w:val="0018011D"/>
    <w:rsid w:val="00181269"/>
    <w:rsid w:val="00191FE6"/>
    <w:rsid w:val="001A1BEB"/>
    <w:rsid w:val="001A5536"/>
    <w:rsid w:val="001A7684"/>
    <w:rsid w:val="001C15FC"/>
    <w:rsid w:val="001C7A1B"/>
    <w:rsid w:val="001F0F87"/>
    <w:rsid w:val="001F116E"/>
    <w:rsid w:val="001F5C18"/>
    <w:rsid w:val="0020300E"/>
    <w:rsid w:val="00205D1C"/>
    <w:rsid w:val="002433BA"/>
    <w:rsid w:val="00246D91"/>
    <w:rsid w:val="00260530"/>
    <w:rsid w:val="00274DA0"/>
    <w:rsid w:val="002867B4"/>
    <w:rsid w:val="00295BDA"/>
    <w:rsid w:val="002A0EF4"/>
    <w:rsid w:val="002A6AC4"/>
    <w:rsid w:val="002B3D1C"/>
    <w:rsid w:val="002D029C"/>
    <w:rsid w:val="002D6747"/>
    <w:rsid w:val="002F5CC1"/>
    <w:rsid w:val="00302E12"/>
    <w:rsid w:val="00306A55"/>
    <w:rsid w:val="00325F32"/>
    <w:rsid w:val="0034409D"/>
    <w:rsid w:val="003536F2"/>
    <w:rsid w:val="00356FF9"/>
    <w:rsid w:val="00360465"/>
    <w:rsid w:val="00371F64"/>
    <w:rsid w:val="00374646"/>
    <w:rsid w:val="00374F36"/>
    <w:rsid w:val="0038422A"/>
    <w:rsid w:val="00386FF9"/>
    <w:rsid w:val="00392BF5"/>
    <w:rsid w:val="003B3DC3"/>
    <w:rsid w:val="003B4064"/>
    <w:rsid w:val="003B4C4C"/>
    <w:rsid w:val="003C4D50"/>
    <w:rsid w:val="003D3200"/>
    <w:rsid w:val="003F51CB"/>
    <w:rsid w:val="003F7DA7"/>
    <w:rsid w:val="00405582"/>
    <w:rsid w:val="00406263"/>
    <w:rsid w:val="00437F82"/>
    <w:rsid w:val="00442E25"/>
    <w:rsid w:val="00453558"/>
    <w:rsid w:val="00453FB5"/>
    <w:rsid w:val="004600F5"/>
    <w:rsid w:val="004624DB"/>
    <w:rsid w:val="004877F0"/>
    <w:rsid w:val="00491CFE"/>
    <w:rsid w:val="00493132"/>
    <w:rsid w:val="004C0C66"/>
    <w:rsid w:val="004C4BA1"/>
    <w:rsid w:val="004C6EF0"/>
    <w:rsid w:val="004D6AC3"/>
    <w:rsid w:val="004E776F"/>
    <w:rsid w:val="004F496D"/>
    <w:rsid w:val="00516E57"/>
    <w:rsid w:val="00535AA3"/>
    <w:rsid w:val="00542250"/>
    <w:rsid w:val="00552C1B"/>
    <w:rsid w:val="005A2044"/>
    <w:rsid w:val="005A3D64"/>
    <w:rsid w:val="005A42A7"/>
    <w:rsid w:val="005A5F28"/>
    <w:rsid w:val="005C19A4"/>
    <w:rsid w:val="005D451B"/>
    <w:rsid w:val="005F0450"/>
    <w:rsid w:val="005F0BB0"/>
    <w:rsid w:val="005F3FC8"/>
    <w:rsid w:val="005F563A"/>
    <w:rsid w:val="00601E81"/>
    <w:rsid w:val="00615C85"/>
    <w:rsid w:val="006219CC"/>
    <w:rsid w:val="00640319"/>
    <w:rsid w:val="0064373B"/>
    <w:rsid w:val="00651BEE"/>
    <w:rsid w:val="006578B5"/>
    <w:rsid w:val="0067526B"/>
    <w:rsid w:val="00677D99"/>
    <w:rsid w:val="006821A0"/>
    <w:rsid w:val="00686A29"/>
    <w:rsid w:val="006A18AD"/>
    <w:rsid w:val="006A59D9"/>
    <w:rsid w:val="006A695E"/>
    <w:rsid w:val="006B5172"/>
    <w:rsid w:val="006B7204"/>
    <w:rsid w:val="006C4F24"/>
    <w:rsid w:val="006E1A5E"/>
    <w:rsid w:val="00701870"/>
    <w:rsid w:val="00723584"/>
    <w:rsid w:val="007238BF"/>
    <w:rsid w:val="00747565"/>
    <w:rsid w:val="007752A6"/>
    <w:rsid w:val="00776094"/>
    <w:rsid w:val="00791E41"/>
    <w:rsid w:val="007956CB"/>
    <w:rsid w:val="00796289"/>
    <w:rsid w:val="007C3AFF"/>
    <w:rsid w:val="007D2B42"/>
    <w:rsid w:val="007D6D98"/>
    <w:rsid w:val="007E66CC"/>
    <w:rsid w:val="008229EC"/>
    <w:rsid w:val="00824E0D"/>
    <w:rsid w:val="00844976"/>
    <w:rsid w:val="008531C7"/>
    <w:rsid w:val="00863645"/>
    <w:rsid w:val="00866D0F"/>
    <w:rsid w:val="0087419B"/>
    <w:rsid w:val="0088245C"/>
    <w:rsid w:val="008832D3"/>
    <w:rsid w:val="0088583A"/>
    <w:rsid w:val="00885E76"/>
    <w:rsid w:val="00890485"/>
    <w:rsid w:val="008A1735"/>
    <w:rsid w:val="008A1CFD"/>
    <w:rsid w:val="008A7247"/>
    <w:rsid w:val="008A747B"/>
    <w:rsid w:val="008B02C0"/>
    <w:rsid w:val="008B1FB6"/>
    <w:rsid w:val="008C5C2A"/>
    <w:rsid w:val="008D5E5C"/>
    <w:rsid w:val="00906A4A"/>
    <w:rsid w:val="00907478"/>
    <w:rsid w:val="00912087"/>
    <w:rsid w:val="00922E35"/>
    <w:rsid w:val="0093039B"/>
    <w:rsid w:val="00935096"/>
    <w:rsid w:val="00950778"/>
    <w:rsid w:val="009837ED"/>
    <w:rsid w:val="009918D5"/>
    <w:rsid w:val="00993C22"/>
    <w:rsid w:val="009A3B86"/>
    <w:rsid w:val="009A7BBF"/>
    <w:rsid w:val="009B1212"/>
    <w:rsid w:val="009B196F"/>
    <w:rsid w:val="009B2D67"/>
    <w:rsid w:val="009C3914"/>
    <w:rsid w:val="009D445A"/>
    <w:rsid w:val="009D58EC"/>
    <w:rsid w:val="009D67DC"/>
    <w:rsid w:val="009E0472"/>
    <w:rsid w:val="009E062D"/>
    <w:rsid w:val="009E069B"/>
    <w:rsid w:val="009F1032"/>
    <w:rsid w:val="00A249AE"/>
    <w:rsid w:val="00A31B73"/>
    <w:rsid w:val="00A32C09"/>
    <w:rsid w:val="00A36345"/>
    <w:rsid w:val="00A410F7"/>
    <w:rsid w:val="00A42892"/>
    <w:rsid w:val="00A50138"/>
    <w:rsid w:val="00A72244"/>
    <w:rsid w:val="00A77261"/>
    <w:rsid w:val="00A8126D"/>
    <w:rsid w:val="00A9300B"/>
    <w:rsid w:val="00AA4FDF"/>
    <w:rsid w:val="00AB061C"/>
    <w:rsid w:val="00AB21DB"/>
    <w:rsid w:val="00AB5575"/>
    <w:rsid w:val="00AC0A84"/>
    <w:rsid w:val="00AC1A29"/>
    <w:rsid w:val="00AC40D0"/>
    <w:rsid w:val="00AC62E0"/>
    <w:rsid w:val="00AE0F43"/>
    <w:rsid w:val="00AF2394"/>
    <w:rsid w:val="00AF5AC5"/>
    <w:rsid w:val="00B04B70"/>
    <w:rsid w:val="00B16D89"/>
    <w:rsid w:val="00B22D5B"/>
    <w:rsid w:val="00B26465"/>
    <w:rsid w:val="00B5149F"/>
    <w:rsid w:val="00B5483D"/>
    <w:rsid w:val="00B67C2B"/>
    <w:rsid w:val="00B73F83"/>
    <w:rsid w:val="00B804AB"/>
    <w:rsid w:val="00B84659"/>
    <w:rsid w:val="00B8560D"/>
    <w:rsid w:val="00B94D5D"/>
    <w:rsid w:val="00BA2288"/>
    <w:rsid w:val="00BA3E60"/>
    <w:rsid w:val="00BB41B6"/>
    <w:rsid w:val="00BB4818"/>
    <w:rsid w:val="00BC5951"/>
    <w:rsid w:val="00BD6754"/>
    <w:rsid w:val="00C0778F"/>
    <w:rsid w:val="00C15087"/>
    <w:rsid w:val="00C506DD"/>
    <w:rsid w:val="00C60F52"/>
    <w:rsid w:val="00C7625F"/>
    <w:rsid w:val="00C80137"/>
    <w:rsid w:val="00C87CA1"/>
    <w:rsid w:val="00C97E15"/>
    <w:rsid w:val="00CC0A03"/>
    <w:rsid w:val="00CC5A5E"/>
    <w:rsid w:val="00CC5E58"/>
    <w:rsid w:val="00CF26CF"/>
    <w:rsid w:val="00CF6ED4"/>
    <w:rsid w:val="00D02AC7"/>
    <w:rsid w:val="00D11932"/>
    <w:rsid w:val="00D169F3"/>
    <w:rsid w:val="00D27281"/>
    <w:rsid w:val="00D30DE5"/>
    <w:rsid w:val="00D31205"/>
    <w:rsid w:val="00D3539A"/>
    <w:rsid w:val="00D37BFA"/>
    <w:rsid w:val="00D46EB8"/>
    <w:rsid w:val="00D54119"/>
    <w:rsid w:val="00D7402D"/>
    <w:rsid w:val="00D75A5F"/>
    <w:rsid w:val="00D75EB0"/>
    <w:rsid w:val="00D84E9E"/>
    <w:rsid w:val="00D95916"/>
    <w:rsid w:val="00DC4C64"/>
    <w:rsid w:val="00DD0964"/>
    <w:rsid w:val="00DE1C00"/>
    <w:rsid w:val="00E0028F"/>
    <w:rsid w:val="00E06D69"/>
    <w:rsid w:val="00E10217"/>
    <w:rsid w:val="00E13B52"/>
    <w:rsid w:val="00E2601D"/>
    <w:rsid w:val="00E31476"/>
    <w:rsid w:val="00E42F23"/>
    <w:rsid w:val="00E51A11"/>
    <w:rsid w:val="00E55E83"/>
    <w:rsid w:val="00E56664"/>
    <w:rsid w:val="00E66A75"/>
    <w:rsid w:val="00E716D0"/>
    <w:rsid w:val="00E8229C"/>
    <w:rsid w:val="00E94E50"/>
    <w:rsid w:val="00E95D63"/>
    <w:rsid w:val="00EA1D09"/>
    <w:rsid w:val="00EA766B"/>
    <w:rsid w:val="00EB0CFB"/>
    <w:rsid w:val="00EB72E3"/>
    <w:rsid w:val="00EC30E6"/>
    <w:rsid w:val="00EC63E8"/>
    <w:rsid w:val="00ED20EE"/>
    <w:rsid w:val="00EE1227"/>
    <w:rsid w:val="00EE4013"/>
    <w:rsid w:val="00EF6290"/>
    <w:rsid w:val="00F07324"/>
    <w:rsid w:val="00F15A50"/>
    <w:rsid w:val="00F25E93"/>
    <w:rsid w:val="00F272B1"/>
    <w:rsid w:val="00F36FC1"/>
    <w:rsid w:val="00F47372"/>
    <w:rsid w:val="00F533CC"/>
    <w:rsid w:val="00F77EC0"/>
    <w:rsid w:val="00F8203B"/>
    <w:rsid w:val="00F94DFE"/>
    <w:rsid w:val="00F95330"/>
    <w:rsid w:val="00F97AED"/>
    <w:rsid w:val="00FA5784"/>
    <w:rsid w:val="00FA7E17"/>
    <w:rsid w:val="00FC0917"/>
    <w:rsid w:val="00FC1878"/>
    <w:rsid w:val="00FC2026"/>
    <w:rsid w:val="00FC5154"/>
    <w:rsid w:val="00FD08DF"/>
    <w:rsid w:val="00FD3F99"/>
    <w:rsid w:val="00FE443B"/>
    <w:rsid w:val="00FE5202"/>
    <w:rsid w:val="00FF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38854D32"/>
  <w15:chartTrackingRefBased/>
  <w15:docId w15:val="{4589F8AD-2799-4B06-9530-A0D1F2F8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C18"/>
    <w:pPr>
      <w:spacing w:after="120" w:line="240" w:lineRule="auto"/>
      <w:ind w:left="340"/>
      <w:jc w:val="both"/>
    </w:pPr>
    <w:rPr>
      <w:rFonts w:ascii="Times New Roman" w:hAnsi="Times New Roman"/>
      <w:sz w:val="24"/>
      <w:lang w:val="lv-LV"/>
    </w:rPr>
  </w:style>
  <w:style w:type="paragraph" w:styleId="Heading1">
    <w:name w:val="heading 1"/>
    <w:basedOn w:val="Normal"/>
    <w:next w:val="Normal"/>
    <w:link w:val="Heading1Char"/>
    <w:uiPriority w:val="9"/>
    <w:qFormat/>
    <w:rsid w:val="001F5C18"/>
    <w:pPr>
      <w:keepNext/>
      <w:keepLines/>
      <w:spacing w:before="40"/>
      <w:ind w:left="0"/>
      <w:outlineLvl w:val="0"/>
    </w:pPr>
    <w:rPr>
      <w:rFonts w:eastAsiaTheme="majorEastAsia" w:cstheme="majorBidi"/>
      <w:caps/>
      <w:szCs w:val="32"/>
    </w:rPr>
  </w:style>
  <w:style w:type="paragraph" w:styleId="Heading2">
    <w:name w:val="heading 2"/>
    <w:basedOn w:val="Normal"/>
    <w:next w:val="Normal"/>
    <w:link w:val="Heading2Char"/>
    <w:uiPriority w:val="9"/>
    <w:unhideWhenUsed/>
    <w:qFormat/>
    <w:rsid w:val="00EC30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BA3E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Heading1"/>
    <w:qFormat/>
    <w:rsid w:val="00844976"/>
    <w:pPr>
      <w:numPr>
        <w:numId w:val="1"/>
      </w:numPr>
      <w:spacing w:before="120"/>
    </w:pPr>
    <w:rPr>
      <w:b/>
      <w:sz w:val="28"/>
    </w:rPr>
  </w:style>
  <w:style w:type="character" w:customStyle="1" w:styleId="Heading1Char">
    <w:name w:val="Heading 1 Char"/>
    <w:basedOn w:val="DefaultParagraphFont"/>
    <w:link w:val="Heading1"/>
    <w:uiPriority w:val="9"/>
    <w:rsid w:val="001F5C18"/>
    <w:rPr>
      <w:rFonts w:ascii="Times New Roman" w:eastAsiaTheme="majorEastAsia" w:hAnsi="Times New Roman" w:cstheme="majorBidi"/>
      <w:caps/>
      <w:sz w:val="24"/>
      <w:szCs w:val="32"/>
      <w:lang w:val="lv-LV"/>
    </w:rPr>
  </w:style>
  <w:style w:type="paragraph" w:styleId="ListParagraph">
    <w:name w:val="List Paragraph"/>
    <w:basedOn w:val="Normal"/>
    <w:link w:val="ListParagraphChar"/>
    <w:uiPriority w:val="34"/>
    <w:qFormat/>
    <w:rsid w:val="0088245C"/>
    <w:pPr>
      <w:ind w:left="720"/>
      <w:contextualSpacing/>
    </w:pPr>
  </w:style>
  <w:style w:type="table" w:styleId="TableGrid">
    <w:name w:val="Table Grid"/>
    <w:basedOn w:val="TableNormal"/>
    <w:uiPriority w:val="39"/>
    <w:rsid w:val="00D3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A766B"/>
    <w:pPr>
      <w:spacing w:after="0"/>
    </w:pPr>
    <w:rPr>
      <w:sz w:val="20"/>
      <w:szCs w:val="20"/>
    </w:rPr>
  </w:style>
  <w:style w:type="character" w:customStyle="1" w:styleId="EndnoteTextChar">
    <w:name w:val="Endnote Text Char"/>
    <w:basedOn w:val="DefaultParagraphFont"/>
    <w:link w:val="EndnoteText"/>
    <w:uiPriority w:val="99"/>
    <w:rsid w:val="00EA766B"/>
    <w:rPr>
      <w:rFonts w:ascii="Times New Roman" w:hAnsi="Times New Roman"/>
      <w:sz w:val="20"/>
      <w:szCs w:val="20"/>
      <w:lang w:val="lv-LV"/>
    </w:rPr>
  </w:style>
  <w:style w:type="character" w:styleId="EndnoteReference">
    <w:name w:val="endnote reference"/>
    <w:basedOn w:val="DefaultParagraphFont"/>
    <w:uiPriority w:val="99"/>
    <w:semiHidden/>
    <w:unhideWhenUsed/>
    <w:rsid w:val="00EA766B"/>
    <w:rPr>
      <w:vertAlign w:val="superscript"/>
    </w:rPr>
  </w:style>
  <w:style w:type="paragraph" w:styleId="FootnoteText">
    <w:name w:val="footnote text"/>
    <w:basedOn w:val="Normal"/>
    <w:link w:val="FootnoteTextChar"/>
    <w:semiHidden/>
    <w:unhideWhenUsed/>
    <w:rsid w:val="00EA766B"/>
    <w:pPr>
      <w:spacing w:after="0"/>
    </w:pPr>
    <w:rPr>
      <w:sz w:val="20"/>
      <w:szCs w:val="20"/>
    </w:rPr>
  </w:style>
  <w:style w:type="character" w:customStyle="1" w:styleId="FootnoteTextChar">
    <w:name w:val="Footnote Text Char"/>
    <w:basedOn w:val="DefaultParagraphFont"/>
    <w:link w:val="FootnoteText"/>
    <w:semiHidden/>
    <w:rsid w:val="00EA766B"/>
    <w:rPr>
      <w:rFonts w:ascii="Times New Roman" w:hAnsi="Times New Roman"/>
      <w:sz w:val="20"/>
      <w:szCs w:val="20"/>
      <w:lang w:val="lv-LV"/>
    </w:rPr>
  </w:style>
  <w:style w:type="character" w:styleId="FootnoteReference">
    <w:name w:val="footnote reference"/>
    <w:basedOn w:val="DefaultParagraphFont"/>
    <w:uiPriority w:val="99"/>
    <w:semiHidden/>
    <w:unhideWhenUsed/>
    <w:rsid w:val="00EA766B"/>
    <w:rPr>
      <w:vertAlign w:val="superscript"/>
    </w:rPr>
  </w:style>
  <w:style w:type="character" w:styleId="Hyperlink">
    <w:name w:val="Hyperlink"/>
    <w:basedOn w:val="DefaultParagraphFont"/>
    <w:uiPriority w:val="99"/>
    <w:unhideWhenUsed/>
    <w:rsid w:val="009B196F"/>
    <w:rPr>
      <w:color w:val="0563C1"/>
      <w:u w:val="single"/>
    </w:rPr>
  </w:style>
  <w:style w:type="table" w:styleId="PlainTable2">
    <w:name w:val="Plain Table 2"/>
    <w:basedOn w:val="TableNormal"/>
    <w:uiPriority w:val="42"/>
    <w:rsid w:val="00B264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nhideWhenUsed/>
    <w:rsid w:val="002F5CC1"/>
    <w:pPr>
      <w:tabs>
        <w:tab w:val="center" w:pos="4320"/>
        <w:tab w:val="right" w:pos="8640"/>
      </w:tabs>
      <w:spacing w:after="0"/>
    </w:pPr>
  </w:style>
  <w:style w:type="character" w:customStyle="1" w:styleId="HeaderChar">
    <w:name w:val="Header Char"/>
    <w:basedOn w:val="DefaultParagraphFont"/>
    <w:link w:val="Header"/>
    <w:rsid w:val="002F5CC1"/>
    <w:rPr>
      <w:rFonts w:ascii="Times New Roman" w:hAnsi="Times New Roman"/>
      <w:sz w:val="24"/>
      <w:lang w:val="lv-LV"/>
    </w:rPr>
  </w:style>
  <w:style w:type="paragraph" w:styleId="Footer">
    <w:name w:val="footer"/>
    <w:basedOn w:val="Normal"/>
    <w:link w:val="FooterChar"/>
    <w:uiPriority w:val="99"/>
    <w:unhideWhenUsed/>
    <w:rsid w:val="002F5CC1"/>
    <w:pPr>
      <w:tabs>
        <w:tab w:val="center" w:pos="4320"/>
        <w:tab w:val="right" w:pos="8640"/>
      </w:tabs>
      <w:spacing w:after="0"/>
    </w:pPr>
  </w:style>
  <w:style w:type="character" w:customStyle="1" w:styleId="FooterChar">
    <w:name w:val="Footer Char"/>
    <w:basedOn w:val="DefaultParagraphFont"/>
    <w:link w:val="Footer"/>
    <w:uiPriority w:val="99"/>
    <w:rsid w:val="002F5CC1"/>
    <w:rPr>
      <w:rFonts w:ascii="Times New Roman" w:hAnsi="Times New Roman"/>
      <w:sz w:val="24"/>
      <w:lang w:val="lv-LV"/>
    </w:rPr>
  </w:style>
  <w:style w:type="character" w:customStyle="1" w:styleId="ListParagraphChar">
    <w:name w:val="List Paragraph Char"/>
    <w:link w:val="ListParagraph"/>
    <w:uiPriority w:val="34"/>
    <w:locked/>
    <w:rsid w:val="002F5CC1"/>
    <w:rPr>
      <w:rFonts w:ascii="Times New Roman" w:hAnsi="Times New Roman"/>
      <w:sz w:val="24"/>
      <w:lang w:val="lv-LV"/>
    </w:rPr>
  </w:style>
  <w:style w:type="character" w:styleId="FollowedHyperlink">
    <w:name w:val="FollowedHyperlink"/>
    <w:basedOn w:val="DefaultParagraphFont"/>
    <w:uiPriority w:val="99"/>
    <w:semiHidden/>
    <w:unhideWhenUsed/>
    <w:rsid w:val="002F5CC1"/>
    <w:rPr>
      <w:color w:val="954F72" w:themeColor="followedHyperlink"/>
      <w:u w:val="single"/>
    </w:rPr>
  </w:style>
  <w:style w:type="character" w:customStyle="1" w:styleId="Heading4Char">
    <w:name w:val="Heading 4 Char"/>
    <w:basedOn w:val="DefaultParagraphFont"/>
    <w:link w:val="Heading4"/>
    <w:uiPriority w:val="9"/>
    <w:semiHidden/>
    <w:rsid w:val="00BA3E60"/>
    <w:rPr>
      <w:rFonts w:asciiTheme="majorHAnsi" w:eastAsiaTheme="majorEastAsia" w:hAnsiTheme="majorHAnsi" w:cstheme="majorBidi"/>
      <w:i/>
      <w:iCs/>
      <w:color w:val="2F5496" w:themeColor="accent1" w:themeShade="BF"/>
      <w:sz w:val="24"/>
      <w:lang w:val="lv-LV"/>
    </w:rPr>
  </w:style>
  <w:style w:type="character" w:customStyle="1" w:styleId="Heading2Char">
    <w:name w:val="Heading 2 Char"/>
    <w:basedOn w:val="DefaultParagraphFont"/>
    <w:link w:val="Heading2"/>
    <w:uiPriority w:val="9"/>
    <w:rsid w:val="00EC30E6"/>
    <w:rPr>
      <w:rFonts w:asciiTheme="majorHAnsi" w:eastAsiaTheme="majorEastAsia" w:hAnsiTheme="majorHAnsi" w:cstheme="majorBidi"/>
      <w:color w:val="2F5496" w:themeColor="accent1" w:themeShade="BF"/>
      <w:sz w:val="26"/>
      <w:szCs w:val="26"/>
      <w:lang w:val="lv-LV"/>
    </w:rPr>
  </w:style>
  <w:style w:type="character" w:styleId="Strong">
    <w:name w:val="Strong"/>
    <w:uiPriority w:val="22"/>
    <w:qFormat/>
    <w:rsid w:val="00EC30E6"/>
    <w:rPr>
      <w:b/>
      <w:bCs/>
    </w:rPr>
  </w:style>
  <w:style w:type="paragraph" w:customStyle="1" w:styleId="Parasts1">
    <w:name w:val="Parasts1"/>
    <w:rsid w:val="008D5E5C"/>
    <w:pPr>
      <w:suppressAutoHyphens/>
      <w:autoSpaceDN w:val="0"/>
      <w:spacing w:after="200" w:line="276" w:lineRule="auto"/>
      <w:textAlignment w:val="baseline"/>
    </w:pPr>
    <w:rPr>
      <w:rFonts w:ascii="Calibri" w:eastAsia="Calibri" w:hAnsi="Calibri" w:cs="Times New Roman"/>
    </w:rPr>
  </w:style>
  <w:style w:type="character" w:customStyle="1" w:styleId="Neatrisintapieminana1">
    <w:name w:val="Neatrisināta pieminēšana1"/>
    <w:basedOn w:val="DefaultParagraphFont"/>
    <w:uiPriority w:val="99"/>
    <w:semiHidden/>
    <w:unhideWhenUsed/>
    <w:rsid w:val="00A72244"/>
    <w:rPr>
      <w:color w:val="605E5C"/>
      <w:shd w:val="clear" w:color="auto" w:fill="E1DFDD"/>
    </w:rPr>
  </w:style>
  <w:style w:type="paragraph" w:customStyle="1" w:styleId="Default">
    <w:name w:val="Default"/>
    <w:rsid w:val="00A72244"/>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Quote">
    <w:name w:val="Quote"/>
    <w:basedOn w:val="Normal"/>
    <w:next w:val="Normal"/>
    <w:link w:val="QuoteChar"/>
    <w:uiPriority w:val="29"/>
    <w:qFormat/>
    <w:rsid w:val="00A72244"/>
    <w:pPr>
      <w:spacing w:before="200" w:after="160"/>
      <w:ind w:left="864" w:right="864" w:firstLine="425"/>
      <w:jc w:val="center"/>
    </w:pPr>
    <w:rPr>
      <w:rFonts w:eastAsiaTheme="minorEastAsia"/>
      <w:i/>
      <w:iCs/>
      <w:color w:val="404040" w:themeColor="text1" w:themeTint="BF"/>
      <w:lang w:eastAsia="lv-LV"/>
    </w:rPr>
  </w:style>
  <w:style w:type="character" w:customStyle="1" w:styleId="QuoteChar">
    <w:name w:val="Quote Char"/>
    <w:basedOn w:val="DefaultParagraphFont"/>
    <w:link w:val="Quote"/>
    <w:uiPriority w:val="29"/>
    <w:rsid w:val="00A72244"/>
    <w:rPr>
      <w:rFonts w:ascii="Times New Roman" w:eastAsiaTheme="minorEastAsia" w:hAnsi="Times New Roman"/>
      <w:i/>
      <w:iCs/>
      <w:color w:val="404040" w:themeColor="text1" w:themeTint="BF"/>
      <w:sz w:val="24"/>
      <w:lang w:val="lv-LV" w:eastAsia="lv-LV"/>
    </w:rPr>
  </w:style>
  <w:style w:type="paragraph" w:styleId="TOCHeading">
    <w:name w:val="TOC Heading"/>
    <w:basedOn w:val="Heading1"/>
    <w:next w:val="Normal"/>
    <w:uiPriority w:val="39"/>
    <w:unhideWhenUsed/>
    <w:qFormat/>
    <w:rsid w:val="00844976"/>
    <w:pPr>
      <w:spacing w:before="240" w:after="0" w:line="259" w:lineRule="auto"/>
      <w:jc w:val="left"/>
      <w:outlineLvl w:val="9"/>
    </w:pPr>
    <w:rPr>
      <w:rFonts w:asciiTheme="majorHAnsi" w:hAnsiTheme="majorHAnsi"/>
      <w:caps w:val="0"/>
      <w:color w:val="2F5496" w:themeColor="accent1" w:themeShade="BF"/>
      <w:sz w:val="32"/>
      <w:lang w:val="en-US"/>
    </w:rPr>
  </w:style>
  <w:style w:type="paragraph" w:styleId="TOC1">
    <w:name w:val="toc 1"/>
    <w:basedOn w:val="Normal"/>
    <w:next w:val="Normal"/>
    <w:autoRedefine/>
    <w:uiPriority w:val="39"/>
    <w:unhideWhenUsed/>
    <w:rsid w:val="00844976"/>
    <w:pPr>
      <w:spacing w:after="100"/>
      <w:ind w:left="0"/>
    </w:pPr>
  </w:style>
  <w:style w:type="paragraph" w:customStyle="1" w:styleId="tv213">
    <w:name w:val="tv213"/>
    <w:basedOn w:val="Normal"/>
    <w:rsid w:val="009E069B"/>
    <w:pPr>
      <w:spacing w:before="100" w:beforeAutospacing="1" w:after="100" w:afterAutospacing="1"/>
      <w:ind w:left="0"/>
      <w:jc w:val="left"/>
    </w:pPr>
    <w:rPr>
      <w:rFonts w:eastAsia="Times New Roman" w:cs="Times New Roman"/>
      <w:szCs w:val="24"/>
      <w:lang w:eastAsia="lv-LV"/>
    </w:rPr>
  </w:style>
  <w:style w:type="paragraph" w:styleId="BodyText">
    <w:name w:val="Body Text"/>
    <w:basedOn w:val="Normal"/>
    <w:link w:val="BodyTextChar"/>
    <w:semiHidden/>
    <w:unhideWhenUsed/>
    <w:rsid w:val="0000068D"/>
    <w:pPr>
      <w:suppressAutoHyphens/>
      <w:autoSpaceDN w:val="0"/>
      <w:spacing w:before="120" w:line="276" w:lineRule="auto"/>
      <w:ind w:left="0" w:right="-11" w:firstLine="539"/>
    </w:pPr>
    <w:rPr>
      <w:rFonts w:ascii="Calibri" w:eastAsia="Calibri" w:hAnsi="Calibri" w:cs="Times New Roman"/>
      <w:sz w:val="22"/>
    </w:rPr>
  </w:style>
  <w:style w:type="character" w:customStyle="1" w:styleId="BodyTextChar">
    <w:name w:val="Body Text Char"/>
    <w:basedOn w:val="DefaultParagraphFont"/>
    <w:link w:val="BodyText"/>
    <w:semiHidden/>
    <w:rsid w:val="0000068D"/>
    <w:rPr>
      <w:rFonts w:ascii="Calibri" w:eastAsia="Calibri" w:hAnsi="Calibri" w:cs="Times New Roman"/>
      <w:lang w:val="lv-LV"/>
    </w:rPr>
  </w:style>
  <w:style w:type="character" w:customStyle="1" w:styleId="FontStyle17">
    <w:name w:val="Font Style17"/>
    <w:basedOn w:val="DefaultParagraphFont"/>
    <w:rsid w:val="00E56664"/>
    <w:rPr>
      <w:rFonts w:ascii="Times New Roman" w:hAnsi="Times New Roman" w:cs="Times New Roman"/>
      <w:b/>
      <w:bCs/>
      <w:sz w:val="26"/>
      <w:szCs w:val="26"/>
    </w:rPr>
  </w:style>
  <w:style w:type="paragraph" w:styleId="NormalWeb">
    <w:name w:val="Normal (Web)"/>
    <w:basedOn w:val="Normal"/>
    <w:uiPriority w:val="99"/>
    <w:unhideWhenUsed/>
    <w:rsid w:val="00BB41B6"/>
    <w:pPr>
      <w:spacing w:before="100" w:beforeAutospacing="1" w:after="100" w:afterAutospacing="1"/>
      <w:ind w:left="0"/>
      <w:jc w:val="left"/>
    </w:pPr>
    <w:rPr>
      <w:rFonts w:eastAsia="Times New Roman" w:cs="Times New Roman"/>
      <w:szCs w:val="24"/>
      <w:lang w:eastAsia="lv-LV"/>
    </w:rPr>
  </w:style>
  <w:style w:type="character" w:styleId="Emphasis">
    <w:name w:val="Emphasis"/>
    <w:basedOn w:val="DefaultParagraphFont"/>
    <w:uiPriority w:val="20"/>
    <w:qFormat/>
    <w:rsid w:val="008B1FB6"/>
    <w:rPr>
      <w:i/>
      <w:iCs/>
    </w:rPr>
  </w:style>
  <w:style w:type="paragraph" w:styleId="TOC2">
    <w:name w:val="toc 2"/>
    <w:basedOn w:val="Normal"/>
    <w:next w:val="Normal"/>
    <w:autoRedefine/>
    <w:uiPriority w:val="39"/>
    <w:unhideWhenUsed/>
    <w:rsid w:val="00C8013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8966">
      <w:bodyDiv w:val="1"/>
      <w:marLeft w:val="0"/>
      <w:marRight w:val="0"/>
      <w:marTop w:val="0"/>
      <w:marBottom w:val="0"/>
      <w:divBdr>
        <w:top w:val="none" w:sz="0" w:space="0" w:color="auto"/>
        <w:left w:val="none" w:sz="0" w:space="0" w:color="auto"/>
        <w:bottom w:val="none" w:sz="0" w:space="0" w:color="auto"/>
        <w:right w:val="none" w:sz="0" w:space="0" w:color="auto"/>
      </w:divBdr>
    </w:div>
    <w:div w:id="134565189">
      <w:bodyDiv w:val="1"/>
      <w:marLeft w:val="0"/>
      <w:marRight w:val="0"/>
      <w:marTop w:val="0"/>
      <w:marBottom w:val="0"/>
      <w:divBdr>
        <w:top w:val="none" w:sz="0" w:space="0" w:color="auto"/>
        <w:left w:val="none" w:sz="0" w:space="0" w:color="auto"/>
        <w:bottom w:val="none" w:sz="0" w:space="0" w:color="auto"/>
        <w:right w:val="none" w:sz="0" w:space="0" w:color="auto"/>
      </w:divBdr>
    </w:div>
    <w:div w:id="229341660">
      <w:bodyDiv w:val="1"/>
      <w:marLeft w:val="0"/>
      <w:marRight w:val="0"/>
      <w:marTop w:val="0"/>
      <w:marBottom w:val="0"/>
      <w:divBdr>
        <w:top w:val="none" w:sz="0" w:space="0" w:color="auto"/>
        <w:left w:val="none" w:sz="0" w:space="0" w:color="auto"/>
        <w:bottom w:val="none" w:sz="0" w:space="0" w:color="auto"/>
        <w:right w:val="none" w:sz="0" w:space="0" w:color="auto"/>
      </w:divBdr>
      <w:divsChild>
        <w:div w:id="319817435">
          <w:marLeft w:val="0"/>
          <w:marRight w:val="0"/>
          <w:marTop w:val="0"/>
          <w:marBottom w:val="0"/>
          <w:divBdr>
            <w:top w:val="none" w:sz="0" w:space="0" w:color="auto"/>
            <w:left w:val="none" w:sz="0" w:space="0" w:color="auto"/>
            <w:bottom w:val="none" w:sz="0" w:space="0" w:color="auto"/>
            <w:right w:val="none" w:sz="0" w:space="0" w:color="auto"/>
          </w:divBdr>
        </w:div>
      </w:divsChild>
    </w:div>
    <w:div w:id="264505603">
      <w:bodyDiv w:val="1"/>
      <w:marLeft w:val="0"/>
      <w:marRight w:val="0"/>
      <w:marTop w:val="0"/>
      <w:marBottom w:val="0"/>
      <w:divBdr>
        <w:top w:val="none" w:sz="0" w:space="0" w:color="auto"/>
        <w:left w:val="none" w:sz="0" w:space="0" w:color="auto"/>
        <w:bottom w:val="none" w:sz="0" w:space="0" w:color="auto"/>
        <w:right w:val="none" w:sz="0" w:space="0" w:color="auto"/>
      </w:divBdr>
    </w:div>
    <w:div w:id="269360308">
      <w:bodyDiv w:val="1"/>
      <w:marLeft w:val="0"/>
      <w:marRight w:val="0"/>
      <w:marTop w:val="0"/>
      <w:marBottom w:val="0"/>
      <w:divBdr>
        <w:top w:val="none" w:sz="0" w:space="0" w:color="auto"/>
        <w:left w:val="none" w:sz="0" w:space="0" w:color="auto"/>
        <w:bottom w:val="none" w:sz="0" w:space="0" w:color="auto"/>
        <w:right w:val="none" w:sz="0" w:space="0" w:color="auto"/>
      </w:divBdr>
    </w:div>
    <w:div w:id="280917187">
      <w:bodyDiv w:val="1"/>
      <w:marLeft w:val="0"/>
      <w:marRight w:val="0"/>
      <w:marTop w:val="0"/>
      <w:marBottom w:val="0"/>
      <w:divBdr>
        <w:top w:val="none" w:sz="0" w:space="0" w:color="auto"/>
        <w:left w:val="none" w:sz="0" w:space="0" w:color="auto"/>
        <w:bottom w:val="none" w:sz="0" w:space="0" w:color="auto"/>
        <w:right w:val="none" w:sz="0" w:space="0" w:color="auto"/>
      </w:divBdr>
    </w:div>
    <w:div w:id="286399120">
      <w:bodyDiv w:val="1"/>
      <w:marLeft w:val="0"/>
      <w:marRight w:val="0"/>
      <w:marTop w:val="0"/>
      <w:marBottom w:val="0"/>
      <w:divBdr>
        <w:top w:val="none" w:sz="0" w:space="0" w:color="auto"/>
        <w:left w:val="none" w:sz="0" w:space="0" w:color="auto"/>
        <w:bottom w:val="none" w:sz="0" w:space="0" w:color="auto"/>
        <w:right w:val="none" w:sz="0" w:space="0" w:color="auto"/>
      </w:divBdr>
    </w:div>
    <w:div w:id="291055083">
      <w:bodyDiv w:val="1"/>
      <w:marLeft w:val="0"/>
      <w:marRight w:val="0"/>
      <w:marTop w:val="0"/>
      <w:marBottom w:val="0"/>
      <w:divBdr>
        <w:top w:val="none" w:sz="0" w:space="0" w:color="auto"/>
        <w:left w:val="none" w:sz="0" w:space="0" w:color="auto"/>
        <w:bottom w:val="none" w:sz="0" w:space="0" w:color="auto"/>
        <w:right w:val="none" w:sz="0" w:space="0" w:color="auto"/>
      </w:divBdr>
    </w:div>
    <w:div w:id="334967063">
      <w:bodyDiv w:val="1"/>
      <w:marLeft w:val="0"/>
      <w:marRight w:val="0"/>
      <w:marTop w:val="0"/>
      <w:marBottom w:val="0"/>
      <w:divBdr>
        <w:top w:val="none" w:sz="0" w:space="0" w:color="auto"/>
        <w:left w:val="none" w:sz="0" w:space="0" w:color="auto"/>
        <w:bottom w:val="none" w:sz="0" w:space="0" w:color="auto"/>
        <w:right w:val="none" w:sz="0" w:space="0" w:color="auto"/>
      </w:divBdr>
    </w:div>
    <w:div w:id="392505410">
      <w:bodyDiv w:val="1"/>
      <w:marLeft w:val="0"/>
      <w:marRight w:val="0"/>
      <w:marTop w:val="0"/>
      <w:marBottom w:val="0"/>
      <w:divBdr>
        <w:top w:val="none" w:sz="0" w:space="0" w:color="auto"/>
        <w:left w:val="none" w:sz="0" w:space="0" w:color="auto"/>
        <w:bottom w:val="none" w:sz="0" w:space="0" w:color="auto"/>
        <w:right w:val="none" w:sz="0" w:space="0" w:color="auto"/>
      </w:divBdr>
    </w:div>
    <w:div w:id="425394302">
      <w:bodyDiv w:val="1"/>
      <w:marLeft w:val="0"/>
      <w:marRight w:val="0"/>
      <w:marTop w:val="0"/>
      <w:marBottom w:val="0"/>
      <w:divBdr>
        <w:top w:val="none" w:sz="0" w:space="0" w:color="auto"/>
        <w:left w:val="none" w:sz="0" w:space="0" w:color="auto"/>
        <w:bottom w:val="none" w:sz="0" w:space="0" w:color="auto"/>
        <w:right w:val="none" w:sz="0" w:space="0" w:color="auto"/>
      </w:divBdr>
    </w:div>
    <w:div w:id="427820414">
      <w:bodyDiv w:val="1"/>
      <w:marLeft w:val="0"/>
      <w:marRight w:val="0"/>
      <w:marTop w:val="0"/>
      <w:marBottom w:val="0"/>
      <w:divBdr>
        <w:top w:val="none" w:sz="0" w:space="0" w:color="auto"/>
        <w:left w:val="none" w:sz="0" w:space="0" w:color="auto"/>
        <w:bottom w:val="none" w:sz="0" w:space="0" w:color="auto"/>
        <w:right w:val="none" w:sz="0" w:space="0" w:color="auto"/>
      </w:divBdr>
    </w:div>
    <w:div w:id="457646231">
      <w:bodyDiv w:val="1"/>
      <w:marLeft w:val="0"/>
      <w:marRight w:val="0"/>
      <w:marTop w:val="0"/>
      <w:marBottom w:val="0"/>
      <w:divBdr>
        <w:top w:val="none" w:sz="0" w:space="0" w:color="auto"/>
        <w:left w:val="none" w:sz="0" w:space="0" w:color="auto"/>
        <w:bottom w:val="none" w:sz="0" w:space="0" w:color="auto"/>
        <w:right w:val="none" w:sz="0" w:space="0" w:color="auto"/>
      </w:divBdr>
    </w:div>
    <w:div w:id="471599046">
      <w:bodyDiv w:val="1"/>
      <w:marLeft w:val="0"/>
      <w:marRight w:val="0"/>
      <w:marTop w:val="0"/>
      <w:marBottom w:val="0"/>
      <w:divBdr>
        <w:top w:val="none" w:sz="0" w:space="0" w:color="auto"/>
        <w:left w:val="none" w:sz="0" w:space="0" w:color="auto"/>
        <w:bottom w:val="none" w:sz="0" w:space="0" w:color="auto"/>
        <w:right w:val="none" w:sz="0" w:space="0" w:color="auto"/>
      </w:divBdr>
    </w:div>
    <w:div w:id="490221041">
      <w:bodyDiv w:val="1"/>
      <w:marLeft w:val="0"/>
      <w:marRight w:val="0"/>
      <w:marTop w:val="0"/>
      <w:marBottom w:val="0"/>
      <w:divBdr>
        <w:top w:val="none" w:sz="0" w:space="0" w:color="auto"/>
        <w:left w:val="none" w:sz="0" w:space="0" w:color="auto"/>
        <w:bottom w:val="none" w:sz="0" w:space="0" w:color="auto"/>
        <w:right w:val="none" w:sz="0" w:space="0" w:color="auto"/>
      </w:divBdr>
    </w:div>
    <w:div w:id="502551905">
      <w:bodyDiv w:val="1"/>
      <w:marLeft w:val="0"/>
      <w:marRight w:val="0"/>
      <w:marTop w:val="0"/>
      <w:marBottom w:val="0"/>
      <w:divBdr>
        <w:top w:val="none" w:sz="0" w:space="0" w:color="auto"/>
        <w:left w:val="none" w:sz="0" w:space="0" w:color="auto"/>
        <w:bottom w:val="none" w:sz="0" w:space="0" w:color="auto"/>
        <w:right w:val="none" w:sz="0" w:space="0" w:color="auto"/>
      </w:divBdr>
    </w:div>
    <w:div w:id="504320985">
      <w:bodyDiv w:val="1"/>
      <w:marLeft w:val="0"/>
      <w:marRight w:val="0"/>
      <w:marTop w:val="0"/>
      <w:marBottom w:val="0"/>
      <w:divBdr>
        <w:top w:val="none" w:sz="0" w:space="0" w:color="auto"/>
        <w:left w:val="none" w:sz="0" w:space="0" w:color="auto"/>
        <w:bottom w:val="none" w:sz="0" w:space="0" w:color="auto"/>
        <w:right w:val="none" w:sz="0" w:space="0" w:color="auto"/>
      </w:divBdr>
    </w:div>
    <w:div w:id="570966378">
      <w:bodyDiv w:val="1"/>
      <w:marLeft w:val="0"/>
      <w:marRight w:val="0"/>
      <w:marTop w:val="0"/>
      <w:marBottom w:val="0"/>
      <w:divBdr>
        <w:top w:val="none" w:sz="0" w:space="0" w:color="auto"/>
        <w:left w:val="none" w:sz="0" w:space="0" w:color="auto"/>
        <w:bottom w:val="none" w:sz="0" w:space="0" w:color="auto"/>
        <w:right w:val="none" w:sz="0" w:space="0" w:color="auto"/>
      </w:divBdr>
    </w:div>
    <w:div w:id="656883741">
      <w:bodyDiv w:val="1"/>
      <w:marLeft w:val="0"/>
      <w:marRight w:val="0"/>
      <w:marTop w:val="0"/>
      <w:marBottom w:val="0"/>
      <w:divBdr>
        <w:top w:val="none" w:sz="0" w:space="0" w:color="auto"/>
        <w:left w:val="none" w:sz="0" w:space="0" w:color="auto"/>
        <w:bottom w:val="none" w:sz="0" w:space="0" w:color="auto"/>
        <w:right w:val="none" w:sz="0" w:space="0" w:color="auto"/>
      </w:divBdr>
    </w:div>
    <w:div w:id="688916192">
      <w:bodyDiv w:val="1"/>
      <w:marLeft w:val="0"/>
      <w:marRight w:val="0"/>
      <w:marTop w:val="0"/>
      <w:marBottom w:val="0"/>
      <w:divBdr>
        <w:top w:val="none" w:sz="0" w:space="0" w:color="auto"/>
        <w:left w:val="none" w:sz="0" w:space="0" w:color="auto"/>
        <w:bottom w:val="none" w:sz="0" w:space="0" w:color="auto"/>
        <w:right w:val="none" w:sz="0" w:space="0" w:color="auto"/>
      </w:divBdr>
    </w:div>
    <w:div w:id="730008133">
      <w:bodyDiv w:val="1"/>
      <w:marLeft w:val="0"/>
      <w:marRight w:val="0"/>
      <w:marTop w:val="0"/>
      <w:marBottom w:val="0"/>
      <w:divBdr>
        <w:top w:val="none" w:sz="0" w:space="0" w:color="auto"/>
        <w:left w:val="none" w:sz="0" w:space="0" w:color="auto"/>
        <w:bottom w:val="none" w:sz="0" w:space="0" w:color="auto"/>
        <w:right w:val="none" w:sz="0" w:space="0" w:color="auto"/>
      </w:divBdr>
    </w:div>
    <w:div w:id="743574229">
      <w:bodyDiv w:val="1"/>
      <w:marLeft w:val="0"/>
      <w:marRight w:val="0"/>
      <w:marTop w:val="0"/>
      <w:marBottom w:val="0"/>
      <w:divBdr>
        <w:top w:val="none" w:sz="0" w:space="0" w:color="auto"/>
        <w:left w:val="none" w:sz="0" w:space="0" w:color="auto"/>
        <w:bottom w:val="none" w:sz="0" w:space="0" w:color="auto"/>
        <w:right w:val="none" w:sz="0" w:space="0" w:color="auto"/>
      </w:divBdr>
    </w:div>
    <w:div w:id="771827358">
      <w:bodyDiv w:val="1"/>
      <w:marLeft w:val="0"/>
      <w:marRight w:val="0"/>
      <w:marTop w:val="0"/>
      <w:marBottom w:val="0"/>
      <w:divBdr>
        <w:top w:val="none" w:sz="0" w:space="0" w:color="auto"/>
        <w:left w:val="none" w:sz="0" w:space="0" w:color="auto"/>
        <w:bottom w:val="none" w:sz="0" w:space="0" w:color="auto"/>
        <w:right w:val="none" w:sz="0" w:space="0" w:color="auto"/>
      </w:divBdr>
    </w:div>
    <w:div w:id="854804514">
      <w:bodyDiv w:val="1"/>
      <w:marLeft w:val="0"/>
      <w:marRight w:val="0"/>
      <w:marTop w:val="0"/>
      <w:marBottom w:val="0"/>
      <w:divBdr>
        <w:top w:val="none" w:sz="0" w:space="0" w:color="auto"/>
        <w:left w:val="none" w:sz="0" w:space="0" w:color="auto"/>
        <w:bottom w:val="none" w:sz="0" w:space="0" w:color="auto"/>
        <w:right w:val="none" w:sz="0" w:space="0" w:color="auto"/>
      </w:divBdr>
    </w:div>
    <w:div w:id="868950483">
      <w:bodyDiv w:val="1"/>
      <w:marLeft w:val="0"/>
      <w:marRight w:val="0"/>
      <w:marTop w:val="0"/>
      <w:marBottom w:val="0"/>
      <w:divBdr>
        <w:top w:val="none" w:sz="0" w:space="0" w:color="auto"/>
        <w:left w:val="none" w:sz="0" w:space="0" w:color="auto"/>
        <w:bottom w:val="none" w:sz="0" w:space="0" w:color="auto"/>
        <w:right w:val="none" w:sz="0" w:space="0" w:color="auto"/>
      </w:divBdr>
    </w:div>
    <w:div w:id="877858445">
      <w:bodyDiv w:val="1"/>
      <w:marLeft w:val="0"/>
      <w:marRight w:val="0"/>
      <w:marTop w:val="0"/>
      <w:marBottom w:val="0"/>
      <w:divBdr>
        <w:top w:val="none" w:sz="0" w:space="0" w:color="auto"/>
        <w:left w:val="none" w:sz="0" w:space="0" w:color="auto"/>
        <w:bottom w:val="none" w:sz="0" w:space="0" w:color="auto"/>
        <w:right w:val="none" w:sz="0" w:space="0" w:color="auto"/>
      </w:divBdr>
    </w:div>
    <w:div w:id="900209412">
      <w:bodyDiv w:val="1"/>
      <w:marLeft w:val="0"/>
      <w:marRight w:val="0"/>
      <w:marTop w:val="0"/>
      <w:marBottom w:val="0"/>
      <w:divBdr>
        <w:top w:val="none" w:sz="0" w:space="0" w:color="auto"/>
        <w:left w:val="none" w:sz="0" w:space="0" w:color="auto"/>
        <w:bottom w:val="none" w:sz="0" w:space="0" w:color="auto"/>
        <w:right w:val="none" w:sz="0" w:space="0" w:color="auto"/>
      </w:divBdr>
    </w:div>
    <w:div w:id="962003507">
      <w:bodyDiv w:val="1"/>
      <w:marLeft w:val="0"/>
      <w:marRight w:val="0"/>
      <w:marTop w:val="0"/>
      <w:marBottom w:val="0"/>
      <w:divBdr>
        <w:top w:val="none" w:sz="0" w:space="0" w:color="auto"/>
        <w:left w:val="none" w:sz="0" w:space="0" w:color="auto"/>
        <w:bottom w:val="none" w:sz="0" w:space="0" w:color="auto"/>
        <w:right w:val="none" w:sz="0" w:space="0" w:color="auto"/>
      </w:divBdr>
    </w:div>
    <w:div w:id="983117209">
      <w:bodyDiv w:val="1"/>
      <w:marLeft w:val="0"/>
      <w:marRight w:val="0"/>
      <w:marTop w:val="0"/>
      <w:marBottom w:val="0"/>
      <w:divBdr>
        <w:top w:val="none" w:sz="0" w:space="0" w:color="auto"/>
        <w:left w:val="none" w:sz="0" w:space="0" w:color="auto"/>
        <w:bottom w:val="none" w:sz="0" w:space="0" w:color="auto"/>
        <w:right w:val="none" w:sz="0" w:space="0" w:color="auto"/>
      </w:divBdr>
    </w:div>
    <w:div w:id="1025329620">
      <w:bodyDiv w:val="1"/>
      <w:marLeft w:val="0"/>
      <w:marRight w:val="0"/>
      <w:marTop w:val="0"/>
      <w:marBottom w:val="0"/>
      <w:divBdr>
        <w:top w:val="none" w:sz="0" w:space="0" w:color="auto"/>
        <w:left w:val="none" w:sz="0" w:space="0" w:color="auto"/>
        <w:bottom w:val="none" w:sz="0" w:space="0" w:color="auto"/>
        <w:right w:val="none" w:sz="0" w:space="0" w:color="auto"/>
      </w:divBdr>
    </w:div>
    <w:div w:id="1167475979">
      <w:bodyDiv w:val="1"/>
      <w:marLeft w:val="0"/>
      <w:marRight w:val="0"/>
      <w:marTop w:val="0"/>
      <w:marBottom w:val="0"/>
      <w:divBdr>
        <w:top w:val="none" w:sz="0" w:space="0" w:color="auto"/>
        <w:left w:val="none" w:sz="0" w:space="0" w:color="auto"/>
        <w:bottom w:val="none" w:sz="0" w:space="0" w:color="auto"/>
        <w:right w:val="none" w:sz="0" w:space="0" w:color="auto"/>
      </w:divBdr>
    </w:div>
    <w:div w:id="1222903942">
      <w:bodyDiv w:val="1"/>
      <w:marLeft w:val="0"/>
      <w:marRight w:val="0"/>
      <w:marTop w:val="0"/>
      <w:marBottom w:val="0"/>
      <w:divBdr>
        <w:top w:val="none" w:sz="0" w:space="0" w:color="auto"/>
        <w:left w:val="none" w:sz="0" w:space="0" w:color="auto"/>
        <w:bottom w:val="none" w:sz="0" w:space="0" w:color="auto"/>
        <w:right w:val="none" w:sz="0" w:space="0" w:color="auto"/>
      </w:divBdr>
    </w:div>
    <w:div w:id="1264648948">
      <w:bodyDiv w:val="1"/>
      <w:marLeft w:val="0"/>
      <w:marRight w:val="0"/>
      <w:marTop w:val="0"/>
      <w:marBottom w:val="0"/>
      <w:divBdr>
        <w:top w:val="none" w:sz="0" w:space="0" w:color="auto"/>
        <w:left w:val="none" w:sz="0" w:space="0" w:color="auto"/>
        <w:bottom w:val="none" w:sz="0" w:space="0" w:color="auto"/>
        <w:right w:val="none" w:sz="0" w:space="0" w:color="auto"/>
      </w:divBdr>
    </w:div>
    <w:div w:id="1295603631">
      <w:bodyDiv w:val="1"/>
      <w:marLeft w:val="0"/>
      <w:marRight w:val="0"/>
      <w:marTop w:val="0"/>
      <w:marBottom w:val="0"/>
      <w:divBdr>
        <w:top w:val="none" w:sz="0" w:space="0" w:color="auto"/>
        <w:left w:val="none" w:sz="0" w:space="0" w:color="auto"/>
        <w:bottom w:val="none" w:sz="0" w:space="0" w:color="auto"/>
        <w:right w:val="none" w:sz="0" w:space="0" w:color="auto"/>
      </w:divBdr>
    </w:div>
    <w:div w:id="1306164182">
      <w:bodyDiv w:val="1"/>
      <w:marLeft w:val="0"/>
      <w:marRight w:val="0"/>
      <w:marTop w:val="0"/>
      <w:marBottom w:val="0"/>
      <w:divBdr>
        <w:top w:val="none" w:sz="0" w:space="0" w:color="auto"/>
        <w:left w:val="none" w:sz="0" w:space="0" w:color="auto"/>
        <w:bottom w:val="none" w:sz="0" w:space="0" w:color="auto"/>
        <w:right w:val="none" w:sz="0" w:space="0" w:color="auto"/>
      </w:divBdr>
    </w:div>
    <w:div w:id="1330135682">
      <w:bodyDiv w:val="1"/>
      <w:marLeft w:val="0"/>
      <w:marRight w:val="0"/>
      <w:marTop w:val="0"/>
      <w:marBottom w:val="0"/>
      <w:divBdr>
        <w:top w:val="none" w:sz="0" w:space="0" w:color="auto"/>
        <w:left w:val="none" w:sz="0" w:space="0" w:color="auto"/>
        <w:bottom w:val="none" w:sz="0" w:space="0" w:color="auto"/>
        <w:right w:val="none" w:sz="0" w:space="0" w:color="auto"/>
      </w:divBdr>
    </w:div>
    <w:div w:id="1341203183">
      <w:bodyDiv w:val="1"/>
      <w:marLeft w:val="0"/>
      <w:marRight w:val="0"/>
      <w:marTop w:val="0"/>
      <w:marBottom w:val="0"/>
      <w:divBdr>
        <w:top w:val="none" w:sz="0" w:space="0" w:color="auto"/>
        <w:left w:val="none" w:sz="0" w:space="0" w:color="auto"/>
        <w:bottom w:val="none" w:sz="0" w:space="0" w:color="auto"/>
        <w:right w:val="none" w:sz="0" w:space="0" w:color="auto"/>
      </w:divBdr>
    </w:div>
    <w:div w:id="1411851059">
      <w:bodyDiv w:val="1"/>
      <w:marLeft w:val="0"/>
      <w:marRight w:val="0"/>
      <w:marTop w:val="0"/>
      <w:marBottom w:val="0"/>
      <w:divBdr>
        <w:top w:val="none" w:sz="0" w:space="0" w:color="auto"/>
        <w:left w:val="none" w:sz="0" w:space="0" w:color="auto"/>
        <w:bottom w:val="none" w:sz="0" w:space="0" w:color="auto"/>
        <w:right w:val="none" w:sz="0" w:space="0" w:color="auto"/>
      </w:divBdr>
    </w:div>
    <w:div w:id="1500387484">
      <w:bodyDiv w:val="1"/>
      <w:marLeft w:val="0"/>
      <w:marRight w:val="0"/>
      <w:marTop w:val="0"/>
      <w:marBottom w:val="0"/>
      <w:divBdr>
        <w:top w:val="none" w:sz="0" w:space="0" w:color="auto"/>
        <w:left w:val="none" w:sz="0" w:space="0" w:color="auto"/>
        <w:bottom w:val="none" w:sz="0" w:space="0" w:color="auto"/>
        <w:right w:val="none" w:sz="0" w:space="0" w:color="auto"/>
      </w:divBdr>
    </w:div>
    <w:div w:id="1513227624">
      <w:bodyDiv w:val="1"/>
      <w:marLeft w:val="0"/>
      <w:marRight w:val="0"/>
      <w:marTop w:val="0"/>
      <w:marBottom w:val="0"/>
      <w:divBdr>
        <w:top w:val="none" w:sz="0" w:space="0" w:color="auto"/>
        <w:left w:val="none" w:sz="0" w:space="0" w:color="auto"/>
        <w:bottom w:val="none" w:sz="0" w:space="0" w:color="auto"/>
        <w:right w:val="none" w:sz="0" w:space="0" w:color="auto"/>
      </w:divBdr>
    </w:div>
    <w:div w:id="1526672232">
      <w:bodyDiv w:val="1"/>
      <w:marLeft w:val="0"/>
      <w:marRight w:val="0"/>
      <w:marTop w:val="0"/>
      <w:marBottom w:val="0"/>
      <w:divBdr>
        <w:top w:val="none" w:sz="0" w:space="0" w:color="auto"/>
        <w:left w:val="none" w:sz="0" w:space="0" w:color="auto"/>
        <w:bottom w:val="none" w:sz="0" w:space="0" w:color="auto"/>
        <w:right w:val="none" w:sz="0" w:space="0" w:color="auto"/>
      </w:divBdr>
    </w:div>
    <w:div w:id="1718046505">
      <w:bodyDiv w:val="1"/>
      <w:marLeft w:val="0"/>
      <w:marRight w:val="0"/>
      <w:marTop w:val="0"/>
      <w:marBottom w:val="0"/>
      <w:divBdr>
        <w:top w:val="none" w:sz="0" w:space="0" w:color="auto"/>
        <w:left w:val="none" w:sz="0" w:space="0" w:color="auto"/>
        <w:bottom w:val="none" w:sz="0" w:space="0" w:color="auto"/>
        <w:right w:val="none" w:sz="0" w:space="0" w:color="auto"/>
      </w:divBdr>
    </w:div>
    <w:div w:id="1861431401">
      <w:bodyDiv w:val="1"/>
      <w:marLeft w:val="0"/>
      <w:marRight w:val="0"/>
      <w:marTop w:val="0"/>
      <w:marBottom w:val="0"/>
      <w:divBdr>
        <w:top w:val="none" w:sz="0" w:space="0" w:color="auto"/>
        <w:left w:val="none" w:sz="0" w:space="0" w:color="auto"/>
        <w:bottom w:val="none" w:sz="0" w:space="0" w:color="auto"/>
        <w:right w:val="none" w:sz="0" w:space="0" w:color="auto"/>
      </w:divBdr>
      <w:divsChild>
        <w:div w:id="127362546">
          <w:marLeft w:val="0"/>
          <w:marRight w:val="0"/>
          <w:marTop w:val="0"/>
          <w:marBottom w:val="0"/>
          <w:divBdr>
            <w:top w:val="none" w:sz="0" w:space="0" w:color="auto"/>
            <w:left w:val="none" w:sz="0" w:space="0" w:color="auto"/>
            <w:bottom w:val="none" w:sz="0" w:space="0" w:color="auto"/>
            <w:right w:val="none" w:sz="0" w:space="0" w:color="auto"/>
          </w:divBdr>
        </w:div>
      </w:divsChild>
    </w:div>
    <w:div w:id="2002925786">
      <w:bodyDiv w:val="1"/>
      <w:marLeft w:val="0"/>
      <w:marRight w:val="0"/>
      <w:marTop w:val="0"/>
      <w:marBottom w:val="0"/>
      <w:divBdr>
        <w:top w:val="none" w:sz="0" w:space="0" w:color="auto"/>
        <w:left w:val="none" w:sz="0" w:space="0" w:color="auto"/>
        <w:bottom w:val="none" w:sz="0" w:space="0" w:color="auto"/>
        <w:right w:val="none" w:sz="0" w:space="0" w:color="auto"/>
      </w:divBdr>
    </w:div>
    <w:div w:id="2016955328">
      <w:bodyDiv w:val="1"/>
      <w:marLeft w:val="0"/>
      <w:marRight w:val="0"/>
      <w:marTop w:val="0"/>
      <w:marBottom w:val="0"/>
      <w:divBdr>
        <w:top w:val="none" w:sz="0" w:space="0" w:color="auto"/>
        <w:left w:val="none" w:sz="0" w:space="0" w:color="auto"/>
        <w:bottom w:val="none" w:sz="0" w:space="0" w:color="auto"/>
        <w:right w:val="none" w:sz="0" w:space="0" w:color="auto"/>
      </w:divBdr>
    </w:div>
    <w:div w:id="211420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8.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image" Target="media/image16.jpe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11.jpeg"/><Relationship Id="rId41" Type="http://schemas.openxmlformats.org/officeDocument/2006/relationships/hyperlink" Target="http://www.karsav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hyperlink" Target="http://karsava.lv/galerijas/cat-kultur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image" Target="media/image1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pmlp.gov.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Lapa1!$A$3</c:f>
              <c:strCache>
                <c:ptCount val="1"/>
                <c:pt idx="0">
                  <c:v>Sievietes</c:v>
                </c:pt>
              </c:strCache>
            </c:strRef>
          </c:tx>
          <c:spPr>
            <a:solidFill>
              <a:schemeClr val="accent1"/>
            </a:solidFill>
            <a:ln>
              <a:noFill/>
            </a:ln>
            <a:effectLst/>
          </c:spPr>
          <c:invertIfNegative val="0"/>
          <c:cat>
            <c:strRef>
              <c:f>Lapa1!$B$2:$D$2</c:f>
              <c:strCache>
                <c:ptCount val="3"/>
                <c:pt idx="0">
                  <c:v>01.01.2019.</c:v>
                </c:pt>
                <c:pt idx="1">
                  <c:v>01.01.2020.</c:v>
                </c:pt>
                <c:pt idx="2">
                  <c:v>01.01.2021.</c:v>
                </c:pt>
              </c:strCache>
            </c:strRef>
          </c:cat>
          <c:val>
            <c:numRef>
              <c:f>Lapa1!$B$3:$D$3</c:f>
              <c:numCache>
                <c:formatCode>General</c:formatCode>
                <c:ptCount val="3"/>
                <c:pt idx="0">
                  <c:v>2959</c:v>
                </c:pt>
                <c:pt idx="1">
                  <c:v>2905</c:v>
                </c:pt>
                <c:pt idx="2">
                  <c:v>2709</c:v>
                </c:pt>
              </c:numCache>
            </c:numRef>
          </c:val>
          <c:extLst>
            <c:ext xmlns:c16="http://schemas.microsoft.com/office/drawing/2014/chart" uri="{C3380CC4-5D6E-409C-BE32-E72D297353CC}">
              <c16:uniqueId val="{00000000-434B-4B9A-BC86-12DE76BA1BD6}"/>
            </c:ext>
          </c:extLst>
        </c:ser>
        <c:ser>
          <c:idx val="1"/>
          <c:order val="1"/>
          <c:tx>
            <c:strRef>
              <c:f>Lapa1!$A$4</c:f>
              <c:strCache>
                <c:ptCount val="1"/>
                <c:pt idx="0">
                  <c:v>Vīrieši </c:v>
                </c:pt>
              </c:strCache>
            </c:strRef>
          </c:tx>
          <c:spPr>
            <a:solidFill>
              <a:srgbClr val="00B050"/>
            </a:solidFill>
            <a:ln>
              <a:noFill/>
            </a:ln>
            <a:effectLst/>
          </c:spPr>
          <c:invertIfNegative val="0"/>
          <c:cat>
            <c:strRef>
              <c:f>Lapa1!$B$2:$D$2</c:f>
              <c:strCache>
                <c:ptCount val="3"/>
                <c:pt idx="0">
                  <c:v>01.01.2019.</c:v>
                </c:pt>
                <c:pt idx="1">
                  <c:v>01.01.2020.</c:v>
                </c:pt>
                <c:pt idx="2">
                  <c:v>01.01.2021.</c:v>
                </c:pt>
              </c:strCache>
            </c:strRef>
          </c:cat>
          <c:val>
            <c:numRef>
              <c:f>Lapa1!$B$4:$D$4</c:f>
              <c:numCache>
                <c:formatCode>General</c:formatCode>
                <c:ptCount val="3"/>
                <c:pt idx="0">
                  <c:v>2693</c:v>
                </c:pt>
                <c:pt idx="1">
                  <c:v>2648</c:v>
                </c:pt>
                <c:pt idx="2">
                  <c:v>2418</c:v>
                </c:pt>
              </c:numCache>
            </c:numRef>
          </c:val>
          <c:extLst>
            <c:ext xmlns:c16="http://schemas.microsoft.com/office/drawing/2014/chart" uri="{C3380CC4-5D6E-409C-BE32-E72D297353CC}">
              <c16:uniqueId val="{00000001-434B-4B9A-BC86-12DE76BA1BD6}"/>
            </c:ext>
          </c:extLst>
        </c:ser>
        <c:dLbls>
          <c:showLegendKey val="0"/>
          <c:showVal val="0"/>
          <c:showCatName val="0"/>
          <c:showSerName val="0"/>
          <c:showPercent val="0"/>
          <c:showBubbleSize val="0"/>
        </c:dLbls>
        <c:gapWidth val="219"/>
        <c:overlap val="-27"/>
        <c:axId val="508589488"/>
        <c:axId val="508593752"/>
      </c:barChart>
      <c:catAx>
        <c:axId val="50858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8593752"/>
        <c:crosses val="autoZero"/>
        <c:auto val="1"/>
        <c:lblAlgn val="ctr"/>
        <c:lblOffset val="100"/>
        <c:noMultiLvlLbl val="0"/>
      </c:catAx>
      <c:valAx>
        <c:axId val="508593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8589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5.9815116911364874E-2"/>
          <c:w val="0.9454838309998761"/>
          <c:h val="0.75598086943862852"/>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42C3-4CB0-B2C6-DE42A37CF257}"/>
              </c:ext>
            </c:extLst>
          </c:dPt>
          <c:dPt>
            <c:idx val="1"/>
            <c:bubble3D val="0"/>
            <c:spPr>
              <a:solidFill>
                <a:srgbClr val="00B050"/>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42C3-4CB0-B2C6-DE42A37CF257}"/>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42C3-4CB0-B2C6-DE42A37CF257}"/>
              </c:ext>
            </c:extLst>
          </c:dPt>
          <c:dLbls>
            <c:dLbl>
              <c:idx val="0"/>
              <c:tx>
                <c:rich>
                  <a:bodyPr/>
                  <a:lstStyle/>
                  <a:p>
                    <a:fld id="{EDB13C24-6406-4053-A413-06733B33C68F}" type="CATEGORYNAME">
                      <a:rPr lang="en-US"/>
                      <a:pPr/>
                      <a:t>[CATEGORY NAME]</a:t>
                    </a:fld>
                    <a:r>
                      <a:rPr lang="en-US" baseline="0"/>
                      <a:t>
67.9%</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2C3-4CB0-B2C6-DE42A37CF257}"/>
                </c:ext>
              </c:extLst>
            </c:dLbl>
            <c:dLbl>
              <c:idx val="1"/>
              <c:tx>
                <c:rich>
                  <a:bodyPr/>
                  <a:lstStyle/>
                  <a:p>
                    <a:fld id="{0C985A83-92F6-4F03-9294-C86824A77E25}" type="CATEGORYNAME">
                      <a:rPr lang="en-US"/>
                      <a:pPr/>
                      <a:t>[CATEGORY NAME]</a:t>
                    </a:fld>
                    <a:r>
                      <a:rPr lang="en-US" baseline="0"/>
                      <a:t>
25%</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2C3-4CB0-B2C6-DE42A37CF257}"/>
                </c:ext>
              </c:extLst>
            </c:dLbl>
            <c:dLbl>
              <c:idx val="2"/>
              <c:tx>
                <c:rich>
                  <a:bodyPr/>
                  <a:lstStyle/>
                  <a:p>
                    <a:fld id="{3528B8C2-CA13-4091-8533-84C93B4AEB31}" type="CATEGORYNAME">
                      <a:rPr lang="en-US"/>
                      <a:pPr/>
                      <a:t>[CATEGORY NAME]</a:t>
                    </a:fld>
                    <a:r>
                      <a:rPr lang="en-US" baseline="0"/>
                      <a:t>
7.1%</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2C3-4CB0-B2C6-DE42A37CF25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Sheet1!$A$1:$C$1</c:f>
              <c:strCache>
                <c:ptCount val="3"/>
                <c:pt idx="0">
                  <c:v>augstākā izglītība</c:v>
                </c:pt>
                <c:pt idx="1">
                  <c:v>vidējā profesionālā</c:v>
                </c:pt>
                <c:pt idx="2">
                  <c:v>vidējā </c:v>
                </c:pt>
              </c:strCache>
            </c:strRef>
          </c:cat>
          <c:val>
            <c:numRef>
              <c:f>Sheet1!$A$2:$C$2</c:f>
              <c:numCache>
                <c:formatCode>0%</c:formatCode>
                <c:ptCount val="3"/>
                <c:pt idx="0">
                  <c:v>0.68</c:v>
                </c:pt>
                <c:pt idx="1">
                  <c:v>0.26</c:v>
                </c:pt>
                <c:pt idx="2">
                  <c:v>0.06</c:v>
                </c:pt>
              </c:numCache>
            </c:numRef>
          </c:val>
          <c:extLst>
            <c:ext xmlns:c16="http://schemas.microsoft.com/office/drawing/2014/chart" uri="{C3380CC4-5D6E-409C-BE32-E72D297353CC}">
              <c16:uniqueId val="{00000006-42C3-4CB0-B2C6-DE42A37CF257}"/>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7270341207349"/>
          <c:y val="7.407407407407407E-2"/>
          <c:w val="0.86601618547681536"/>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Sheet1!$A$1:$E$1</c:f>
              <c:strCache>
                <c:ptCount val="5"/>
                <c:pt idx="0">
                  <c:v>līdz 30 gadiem</c:v>
                </c:pt>
                <c:pt idx="1">
                  <c:v>31-40</c:v>
                </c:pt>
                <c:pt idx="2">
                  <c:v>41-50</c:v>
                </c:pt>
                <c:pt idx="3">
                  <c:v>51-60</c:v>
                </c:pt>
                <c:pt idx="4">
                  <c:v>virs 60 gadiem</c:v>
                </c:pt>
              </c:strCache>
            </c:strRef>
          </c:cat>
          <c:val>
            <c:numRef>
              <c:f>Sheet1!$A$2:$E$2</c:f>
              <c:numCache>
                <c:formatCode>0.0%</c:formatCode>
                <c:ptCount val="5"/>
                <c:pt idx="0">
                  <c:v>3.5999999999999997E-2</c:v>
                </c:pt>
                <c:pt idx="1">
                  <c:v>0.214</c:v>
                </c:pt>
                <c:pt idx="2">
                  <c:v>0.19600000000000001</c:v>
                </c:pt>
                <c:pt idx="3">
                  <c:v>0.375</c:v>
                </c:pt>
                <c:pt idx="4">
                  <c:v>0.17899999999999999</c:v>
                </c:pt>
              </c:numCache>
            </c:numRef>
          </c:val>
          <c:extLst>
            <c:ext xmlns:c16="http://schemas.microsoft.com/office/drawing/2014/chart" uri="{C3380CC4-5D6E-409C-BE32-E72D297353CC}">
              <c16:uniqueId val="{00000000-96A9-4AFA-A0B5-1BE5B589C554}"/>
            </c:ext>
          </c:extLst>
        </c:ser>
        <c:dLbls>
          <c:dLblPos val="outEnd"/>
          <c:showLegendKey val="0"/>
          <c:showVal val="1"/>
          <c:showCatName val="0"/>
          <c:showSerName val="0"/>
          <c:showPercent val="0"/>
          <c:showBubbleSize val="0"/>
        </c:dLbls>
        <c:gapWidth val="219"/>
        <c:overlap val="-27"/>
        <c:axId val="-698359792"/>
        <c:axId val="-698366320"/>
      </c:barChart>
      <c:catAx>
        <c:axId val="-69835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8366320"/>
        <c:crosses val="autoZero"/>
        <c:auto val="1"/>
        <c:lblAlgn val="ctr"/>
        <c:lblOffset val="100"/>
        <c:noMultiLvlLbl val="0"/>
      </c:catAx>
      <c:valAx>
        <c:axId val="-6983663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835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ģimenes</c:v>
                </c:pt>
              </c:strCache>
            </c:strRef>
          </c:tx>
          <c:spPr>
            <a:solidFill>
              <a:schemeClr val="accent1"/>
            </a:solidFill>
            <a:ln>
              <a:noFill/>
            </a:ln>
            <a:effectLst/>
          </c:spPr>
          <c:invertIfNegative val="0"/>
          <c:cat>
            <c:strRef>
              <c:f>Sheet1!$A$2:$A$5</c:f>
              <c:strCache>
                <c:ptCount val="3"/>
                <c:pt idx="0">
                  <c:v>2018. gads</c:v>
                </c:pt>
                <c:pt idx="1">
                  <c:v>2019. gads</c:v>
                </c:pt>
                <c:pt idx="2">
                  <c:v>2020 .gads</c:v>
                </c:pt>
              </c:strCache>
            </c:strRef>
          </c:cat>
          <c:val>
            <c:numRef>
              <c:f>Sheet1!$B$2:$B$5</c:f>
              <c:numCache>
                <c:formatCode>General</c:formatCode>
                <c:ptCount val="3"/>
                <c:pt idx="0">
                  <c:v>350</c:v>
                </c:pt>
                <c:pt idx="1">
                  <c:v>287</c:v>
                </c:pt>
                <c:pt idx="2">
                  <c:v>274</c:v>
                </c:pt>
              </c:numCache>
            </c:numRef>
          </c:val>
          <c:extLst>
            <c:ext xmlns:c16="http://schemas.microsoft.com/office/drawing/2014/chart" uri="{C3380CC4-5D6E-409C-BE32-E72D297353CC}">
              <c16:uniqueId val="{00000000-6005-4A91-A187-D4FBA6AB6788}"/>
            </c:ext>
          </c:extLst>
        </c:ser>
        <c:ser>
          <c:idx val="1"/>
          <c:order val="1"/>
          <c:tx>
            <c:strRef>
              <c:f>Sheet1!$C$1</c:f>
              <c:strCache>
                <c:ptCount val="1"/>
                <c:pt idx="0">
                  <c:v>personas ģimenēs</c:v>
                </c:pt>
              </c:strCache>
            </c:strRef>
          </c:tx>
          <c:spPr>
            <a:solidFill>
              <a:srgbClr val="00B050"/>
            </a:solidFill>
            <a:ln>
              <a:noFill/>
            </a:ln>
            <a:effectLst/>
          </c:spPr>
          <c:invertIfNegative val="0"/>
          <c:cat>
            <c:strRef>
              <c:f>Sheet1!$A$2:$A$5</c:f>
              <c:strCache>
                <c:ptCount val="3"/>
                <c:pt idx="0">
                  <c:v>2018. gads</c:v>
                </c:pt>
                <c:pt idx="1">
                  <c:v>2019. gads</c:v>
                </c:pt>
                <c:pt idx="2">
                  <c:v>2020 .gads</c:v>
                </c:pt>
              </c:strCache>
            </c:strRef>
          </c:cat>
          <c:val>
            <c:numRef>
              <c:f>Sheet1!$C$2:$C$5</c:f>
              <c:numCache>
                <c:formatCode>General</c:formatCode>
                <c:ptCount val="3"/>
                <c:pt idx="0">
                  <c:v>632</c:v>
                </c:pt>
                <c:pt idx="1">
                  <c:v>501</c:v>
                </c:pt>
                <c:pt idx="2">
                  <c:v>492</c:v>
                </c:pt>
              </c:numCache>
            </c:numRef>
          </c:val>
          <c:extLst>
            <c:ext xmlns:c16="http://schemas.microsoft.com/office/drawing/2014/chart" uri="{C3380CC4-5D6E-409C-BE32-E72D297353CC}">
              <c16:uniqueId val="{00000001-6005-4A91-A187-D4FBA6AB6788}"/>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2018. gads</c:v>
                </c:pt>
                <c:pt idx="1">
                  <c:v>2019. gads</c:v>
                </c:pt>
                <c:pt idx="2">
                  <c:v>2020 .gads</c:v>
                </c:pt>
              </c:strCache>
            </c:strRef>
          </c:cat>
          <c:val>
            <c:numRef>
              <c:f>Sheet1!$D$2:$D$5</c:f>
            </c:numRef>
          </c:val>
          <c:extLst>
            <c:ext xmlns:c16="http://schemas.microsoft.com/office/drawing/2014/chart" uri="{C3380CC4-5D6E-409C-BE32-E72D297353CC}">
              <c16:uniqueId val="{00000002-6005-4A91-A187-D4FBA6AB6788}"/>
            </c:ext>
          </c:extLst>
        </c:ser>
        <c:dLbls>
          <c:showLegendKey val="0"/>
          <c:showVal val="0"/>
          <c:showCatName val="0"/>
          <c:showSerName val="0"/>
          <c:showPercent val="0"/>
          <c:showBubbleSize val="0"/>
        </c:dLbls>
        <c:gapWidth val="219"/>
        <c:overlap val="-27"/>
        <c:axId val="236732336"/>
        <c:axId val="236732896"/>
      </c:barChart>
      <c:catAx>
        <c:axId val="23673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6732896"/>
        <c:crosses val="autoZero"/>
        <c:auto val="1"/>
        <c:lblAlgn val="ctr"/>
        <c:lblOffset val="100"/>
        <c:noMultiLvlLbl val="0"/>
      </c:catAx>
      <c:valAx>
        <c:axId val="23673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6732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ģimenes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2018. gads</c:v>
                </c:pt>
                <c:pt idx="1">
                  <c:v>2019. gads</c:v>
                </c:pt>
                <c:pt idx="2">
                  <c:v>2020. gads</c:v>
                </c:pt>
              </c:strCache>
            </c:strRef>
          </c:cat>
          <c:val>
            <c:numRef>
              <c:f>Sheet1!$B$2:$B$5</c:f>
              <c:numCache>
                <c:formatCode>General</c:formatCode>
                <c:ptCount val="3"/>
                <c:pt idx="0">
                  <c:v>101</c:v>
                </c:pt>
                <c:pt idx="1">
                  <c:v>88</c:v>
                </c:pt>
                <c:pt idx="2">
                  <c:v>101</c:v>
                </c:pt>
              </c:numCache>
            </c:numRef>
          </c:val>
          <c:extLst>
            <c:ext xmlns:c16="http://schemas.microsoft.com/office/drawing/2014/chart" uri="{C3380CC4-5D6E-409C-BE32-E72D297353CC}">
              <c16:uniqueId val="{00000000-C856-4851-B94D-3B9F7A9C59E8}"/>
            </c:ext>
          </c:extLst>
        </c:ser>
        <c:ser>
          <c:idx val="1"/>
          <c:order val="1"/>
          <c:tx>
            <c:strRef>
              <c:f>Sheet1!$C$1</c:f>
              <c:strCache>
                <c:ptCount val="1"/>
                <c:pt idx="0">
                  <c:v>personas ģimenēs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2018. gads</c:v>
                </c:pt>
                <c:pt idx="1">
                  <c:v>2019. gads</c:v>
                </c:pt>
                <c:pt idx="2">
                  <c:v>2020. gads</c:v>
                </c:pt>
              </c:strCache>
            </c:strRef>
          </c:cat>
          <c:val>
            <c:numRef>
              <c:f>Sheet1!$C$2:$C$5</c:f>
              <c:numCache>
                <c:formatCode>General</c:formatCode>
                <c:ptCount val="3"/>
                <c:pt idx="0">
                  <c:v>200</c:v>
                </c:pt>
                <c:pt idx="1">
                  <c:v>171</c:v>
                </c:pt>
                <c:pt idx="2">
                  <c:v>187</c:v>
                </c:pt>
              </c:numCache>
            </c:numRef>
          </c:val>
          <c:extLst>
            <c:ext xmlns:c16="http://schemas.microsoft.com/office/drawing/2014/chart" uri="{C3380CC4-5D6E-409C-BE32-E72D297353CC}">
              <c16:uniqueId val="{00000001-C856-4851-B94D-3B9F7A9C59E8}"/>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2018. gads</c:v>
                </c:pt>
                <c:pt idx="1">
                  <c:v>2019. gads</c:v>
                </c:pt>
                <c:pt idx="2">
                  <c:v>2020. gads</c:v>
                </c:pt>
              </c:strCache>
            </c:strRef>
          </c:cat>
          <c:val>
            <c:numRef>
              <c:f>Sheet1!$D$2:$D$5</c:f>
            </c:numRef>
          </c:val>
          <c:extLst>
            <c:ext xmlns:c16="http://schemas.microsoft.com/office/drawing/2014/chart" uri="{C3380CC4-5D6E-409C-BE32-E72D297353CC}">
              <c16:uniqueId val="{00000002-C856-4851-B94D-3B9F7A9C59E8}"/>
            </c:ext>
          </c:extLst>
        </c:ser>
        <c:dLbls>
          <c:dLblPos val="outEnd"/>
          <c:showLegendKey val="0"/>
          <c:showVal val="1"/>
          <c:showCatName val="0"/>
          <c:showSerName val="0"/>
          <c:showPercent val="0"/>
          <c:showBubbleSize val="0"/>
        </c:dLbls>
        <c:gapWidth val="219"/>
        <c:overlap val="-27"/>
        <c:axId val="236736816"/>
        <c:axId val="236737376"/>
      </c:barChart>
      <c:catAx>
        <c:axId val="23673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6737376"/>
        <c:crosses val="autoZero"/>
        <c:auto val="1"/>
        <c:lblAlgn val="ctr"/>
        <c:lblOffset val="100"/>
        <c:noMultiLvlLbl val="0"/>
      </c:catAx>
      <c:valAx>
        <c:axId val="23673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6736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214267571392278E-2"/>
          <c:y val="0.32416223443767644"/>
          <c:w val="0.83597883597883593"/>
          <c:h val="0.56424394592185412"/>
        </c:manualLayout>
      </c:layout>
      <c:barChart>
        <c:barDir val="col"/>
        <c:grouping val="clustered"/>
        <c:varyColors val="0"/>
        <c:ser>
          <c:idx val="0"/>
          <c:order val="0"/>
          <c:tx>
            <c:strRef>
              <c:f>Sheet1!$A$2</c:f>
              <c:strCache>
                <c:ptCount val="1"/>
                <c:pt idx="0">
                  <c:v>2018</c:v>
                </c:pt>
              </c:strCache>
            </c:strRef>
          </c:tx>
          <c:spPr>
            <a:solidFill>
              <a:schemeClr val="accent1">
                <a:lumMod val="50000"/>
              </a:schemeClr>
            </a:solidFill>
            <a:ln w="12707">
              <a:solidFill>
                <a:srgbClr val="000000"/>
              </a:solidFill>
              <a:prstDash val="solid"/>
            </a:ln>
          </c:spPr>
          <c:invertIfNegative val="0"/>
          <c:dLbls>
            <c:spPr>
              <a:noFill/>
              <a:ln w="25415">
                <a:noFill/>
              </a:ln>
            </c:spPr>
            <c:txPr>
              <a:bodyPr wrap="square" lIns="38100" tIns="19050" rIns="38100" bIns="19050" anchor="ctr">
                <a:spAutoFit/>
              </a:bodyPr>
              <a:lstStyle/>
              <a:p>
                <a:pPr>
                  <a:defRPr sz="976"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Lēmumu skaits 2018 - 2020</c:v>
                </c:pt>
              </c:strCache>
            </c:strRef>
          </c:cat>
          <c:val>
            <c:numRef>
              <c:f>Sheet1!$B$2:$B$2</c:f>
              <c:numCache>
                <c:formatCode>General</c:formatCode>
                <c:ptCount val="1"/>
                <c:pt idx="0">
                  <c:v>24</c:v>
                </c:pt>
              </c:numCache>
            </c:numRef>
          </c:val>
          <c:extLst>
            <c:ext xmlns:c16="http://schemas.microsoft.com/office/drawing/2014/chart" uri="{C3380CC4-5D6E-409C-BE32-E72D297353CC}">
              <c16:uniqueId val="{00000000-8784-4F2D-BB12-FA4D4742A641}"/>
            </c:ext>
          </c:extLst>
        </c:ser>
        <c:ser>
          <c:idx val="1"/>
          <c:order val="1"/>
          <c:tx>
            <c:strRef>
              <c:f>Sheet1!$A$3</c:f>
              <c:strCache>
                <c:ptCount val="1"/>
                <c:pt idx="0">
                  <c:v>2019</c:v>
                </c:pt>
              </c:strCache>
            </c:strRef>
          </c:tx>
          <c:spPr>
            <a:solidFill>
              <a:schemeClr val="accent1"/>
            </a:solidFill>
            <a:ln w="12707">
              <a:solidFill>
                <a:srgbClr val="000000"/>
              </a:solidFill>
              <a:prstDash val="solid"/>
            </a:ln>
          </c:spPr>
          <c:invertIfNegative val="0"/>
          <c:dLbls>
            <c:spPr>
              <a:noFill/>
              <a:ln w="25415">
                <a:noFill/>
              </a:ln>
            </c:spPr>
            <c:txPr>
              <a:bodyPr wrap="square" lIns="38100" tIns="19050" rIns="38100" bIns="19050" anchor="ctr">
                <a:spAutoFit/>
              </a:bodyPr>
              <a:lstStyle/>
              <a:p>
                <a:pPr>
                  <a:defRPr sz="976"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Lēmumu skaits 2018 - 2020</c:v>
                </c:pt>
              </c:strCache>
            </c:strRef>
          </c:cat>
          <c:val>
            <c:numRef>
              <c:f>Sheet1!$B$3:$B$3</c:f>
              <c:numCache>
                <c:formatCode>General</c:formatCode>
                <c:ptCount val="1"/>
                <c:pt idx="0">
                  <c:v>45</c:v>
                </c:pt>
              </c:numCache>
            </c:numRef>
          </c:val>
          <c:extLst>
            <c:ext xmlns:c16="http://schemas.microsoft.com/office/drawing/2014/chart" uri="{C3380CC4-5D6E-409C-BE32-E72D297353CC}">
              <c16:uniqueId val="{00000001-8784-4F2D-BB12-FA4D4742A641}"/>
            </c:ext>
          </c:extLst>
        </c:ser>
        <c:ser>
          <c:idx val="2"/>
          <c:order val="2"/>
          <c:tx>
            <c:strRef>
              <c:f>Sheet1!$A$4</c:f>
              <c:strCache>
                <c:ptCount val="1"/>
                <c:pt idx="0">
                  <c:v>2020</c:v>
                </c:pt>
              </c:strCache>
            </c:strRef>
          </c:tx>
          <c:spPr>
            <a:solidFill>
              <a:srgbClr val="00B050"/>
            </a:solidFill>
            <a:ln w="12707">
              <a:solidFill>
                <a:srgbClr val="000000"/>
              </a:solidFill>
              <a:prstDash val="solid"/>
            </a:ln>
          </c:spPr>
          <c:invertIfNegative val="0"/>
          <c:dLbls>
            <c:spPr>
              <a:noFill/>
              <a:ln w="25415">
                <a:noFill/>
              </a:ln>
            </c:spPr>
            <c:txPr>
              <a:bodyPr wrap="square" lIns="38100" tIns="19050" rIns="38100" bIns="19050" anchor="ctr">
                <a:spAutoFit/>
              </a:bodyPr>
              <a:lstStyle/>
              <a:p>
                <a:pPr>
                  <a:defRPr sz="976"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Lēmumu skaits 2018 - 2020</c:v>
                </c:pt>
              </c:strCache>
            </c:strRef>
          </c:cat>
          <c:val>
            <c:numRef>
              <c:f>Sheet1!$B$4:$B$4</c:f>
              <c:numCache>
                <c:formatCode>General</c:formatCode>
                <c:ptCount val="1"/>
                <c:pt idx="0">
                  <c:v>26</c:v>
                </c:pt>
              </c:numCache>
            </c:numRef>
          </c:val>
          <c:extLst>
            <c:ext xmlns:c16="http://schemas.microsoft.com/office/drawing/2014/chart" uri="{C3380CC4-5D6E-409C-BE32-E72D297353CC}">
              <c16:uniqueId val="{00000002-8784-4F2D-BB12-FA4D4742A641}"/>
            </c:ext>
          </c:extLst>
        </c:ser>
        <c:dLbls>
          <c:showLegendKey val="0"/>
          <c:showVal val="0"/>
          <c:showCatName val="0"/>
          <c:showSerName val="0"/>
          <c:showPercent val="0"/>
          <c:showBubbleSize val="0"/>
        </c:dLbls>
        <c:gapWidth val="150"/>
        <c:overlap val="-40"/>
        <c:axId val="218118944"/>
        <c:axId val="1"/>
      </c:barChart>
      <c:catAx>
        <c:axId val="218118944"/>
        <c:scaling>
          <c:orientation val="minMax"/>
        </c:scaling>
        <c:delete val="1"/>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976" b="1" i="0" u="none" strike="noStrike" baseline="0">
                <a:solidFill>
                  <a:srgbClr val="000000"/>
                </a:solidFill>
                <a:latin typeface="Calibri"/>
                <a:ea typeface="Calibri"/>
                <a:cs typeface="Calibri"/>
              </a:defRPr>
            </a:pPr>
            <a:endParaRPr lang="lv-LV"/>
          </a:p>
        </c:txPr>
        <c:crossAx val="218118944"/>
        <c:crosses val="autoZero"/>
        <c:crossBetween val="between"/>
      </c:valAx>
      <c:dTable>
        <c:showHorzBorder val="1"/>
        <c:showVertBorder val="1"/>
        <c:showOutline val="1"/>
        <c:showKeys val="1"/>
      </c:dTable>
      <c:spPr>
        <a:solidFill>
          <a:schemeClr val="bg1"/>
        </a:solidFill>
        <a:ln w="12700">
          <a:solidFill>
            <a:srgbClr val="808080"/>
          </a:solidFill>
          <a:prstDash val="solid"/>
        </a:ln>
      </c:spPr>
    </c:plotArea>
    <c:legend>
      <c:legendPos val="r"/>
      <c:layout>
        <c:manualLayout>
          <c:xMode val="edge"/>
          <c:yMode val="edge"/>
          <c:x val="0.90828924162257496"/>
          <c:y val="0.35874439461883406"/>
          <c:w val="8.3133242207804714E-2"/>
          <c:h val="0.18442371813497738"/>
        </c:manualLayout>
      </c:layout>
      <c:overlay val="0"/>
      <c:spPr>
        <a:noFill/>
        <a:ln w="3177">
          <a:solidFill>
            <a:srgbClr val="000000"/>
          </a:solidFill>
          <a:prstDash val="solid"/>
        </a:ln>
      </c:spPr>
      <c:txPr>
        <a:bodyPr/>
        <a:lstStyle/>
        <a:p>
          <a:pPr>
            <a:defRPr sz="896" b="1"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976" b="1" i="0" u="none" strike="noStrike" baseline="0">
          <a:solidFill>
            <a:srgbClr val="000000"/>
          </a:solidFill>
          <a:latin typeface="Calibri"/>
          <a:ea typeface="Calibri"/>
          <a:cs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23322683706068E-2"/>
          <c:y val="4.0178571428571432E-2"/>
          <c:w val="0.61182108626198084"/>
          <c:h val="0.7991071428571429"/>
        </c:manualLayout>
      </c:layout>
      <c:barChart>
        <c:barDir val="col"/>
        <c:grouping val="clustered"/>
        <c:varyColors val="0"/>
        <c:ser>
          <c:idx val="0"/>
          <c:order val="0"/>
          <c:tx>
            <c:strRef>
              <c:f>Sheet1!$A$2</c:f>
              <c:strCache>
                <c:ptCount val="1"/>
                <c:pt idx="0">
                  <c:v>aizbildnība</c:v>
                </c:pt>
              </c:strCache>
            </c:strRef>
          </c:tx>
          <c:spPr>
            <a:solidFill>
              <a:srgbClr val="00B05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97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Ārpusģimenes aprūpe esošie bērni  2020</c:v>
                </c:pt>
              </c:strCache>
            </c:strRef>
          </c:cat>
          <c:val>
            <c:numRef>
              <c:f>Sheet1!$B$2:$B$2</c:f>
              <c:numCache>
                <c:formatCode>General</c:formatCode>
                <c:ptCount val="1"/>
                <c:pt idx="0">
                  <c:v>11</c:v>
                </c:pt>
              </c:numCache>
            </c:numRef>
          </c:val>
          <c:extLst>
            <c:ext xmlns:c16="http://schemas.microsoft.com/office/drawing/2014/chart" uri="{C3380CC4-5D6E-409C-BE32-E72D297353CC}">
              <c16:uniqueId val="{00000000-9DBC-4B4E-8A30-A81D3EE309C0}"/>
            </c:ext>
          </c:extLst>
        </c:ser>
        <c:ser>
          <c:idx val="1"/>
          <c:order val="1"/>
          <c:tx>
            <c:strRef>
              <c:f>Sheet1!$A$3</c:f>
              <c:strCache>
                <c:ptCount val="1"/>
                <c:pt idx="0">
                  <c:v>audžuģimene</c:v>
                </c:pt>
              </c:strCache>
            </c:strRef>
          </c:tx>
          <c:spPr>
            <a:solidFill>
              <a:schemeClr val="accent1"/>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97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Ārpusģimenes aprūpe esošie bērni  2020</c:v>
                </c:pt>
              </c:strCache>
            </c:strRef>
          </c:cat>
          <c:val>
            <c:numRef>
              <c:f>Sheet1!$B$3:$B$3</c:f>
              <c:numCache>
                <c:formatCode>General</c:formatCode>
                <c:ptCount val="1"/>
                <c:pt idx="0">
                  <c:v>1</c:v>
                </c:pt>
              </c:numCache>
            </c:numRef>
          </c:val>
          <c:extLst>
            <c:ext xmlns:c16="http://schemas.microsoft.com/office/drawing/2014/chart" uri="{C3380CC4-5D6E-409C-BE32-E72D297353CC}">
              <c16:uniqueId val="{00000001-9DBC-4B4E-8A30-A81D3EE309C0}"/>
            </c:ext>
          </c:extLst>
        </c:ser>
        <c:ser>
          <c:idx val="2"/>
          <c:order val="2"/>
          <c:tx>
            <c:strRef>
              <c:f>Sheet1!$A$4</c:f>
              <c:strCache>
                <c:ptCount val="1"/>
                <c:pt idx="0">
                  <c:v>ilgstošas sociālās aprūpes iestāde</c:v>
                </c:pt>
              </c:strCache>
            </c:strRef>
          </c:tx>
          <c:spPr>
            <a:solidFill>
              <a:srgbClr val="FFFFCC"/>
            </a:solidFill>
            <a:ln w="12700">
              <a:solidFill>
                <a:srgbClr val="000000"/>
              </a:solidFill>
              <a:prstDash val="solid"/>
            </a:ln>
          </c:spPr>
          <c:invertIfNegative val="0"/>
          <c:dLbls>
            <c:dLbl>
              <c:idx val="0"/>
              <c:spPr>
                <a:noFill/>
                <a:ln w="25400">
                  <a:noFill/>
                </a:ln>
              </c:spPr>
              <c:txPr>
                <a:bodyPr/>
                <a:lstStyle/>
                <a:p>
                  <a:pPr>
                    <a:defRPr sz="97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BC-4B4E-8A30-A81D3EE309C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Sheet1!$B$1:$B$1</c:f>
              <c:strCache>
                <c:ptCount val="1"/>
                <c:pt idx="0">
                  <c:v>Ārpusģimenes aprūpe esošie bērni  2020</c:v>
                </c:pt>
              </c:strCache>
            </c:strRef>
          </c:cat>
          <c:val>
            <c:numRef>
              <c:f>Sheet1!$B$4:$B$4</c:f>
              <c:numCache>
                <c:formatCode>General</c:formatCode>
                <c:ptCount val="1"/>
                <c:pt idx="0">
                  <c:v>0</c:v>
                </c:pt>
              </c:numCache>
            </c:numRef>
          </c:val>
          <c:extLst>
            <c:ext xmlns:c16="http://schemas.microsoft.com/office/drawing/2014/chart" uri="{C3380CC4-5D6E-409C-BE32-E72D297353CC}">
              <c16:uniqueId val="{00000003-9DBC-4B4E-8A30-A81D3EE309C0}"/>
            </c:ext>
          </c:extLst>
        </c:ser>
        <c:dLbls>
          <c:showLegendKey val="0"/>
          <c:showVal val="0"/>
          <c:showCatName val="0"/>
          <c:showSerName val="0"/>
          <c:showPercent val="0"/>
          <c:showBubbleSize val="0"/>
        </c:dLbls>
        <c:gapWidth val="150"/>
        <c:axId val="212386256"/>
        <c:axId val="1"/>
      </c:barChart>
      <c:catAx>
        <c:axId val="212386256"/>
        <c:scaling>
          <c:orientation val="minMax"/>
        </c:scaling>
        <c:delete val="1"/>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lv-LV"/>
          </a:p>
        </c:txPr>
        <c:crossAx val="212386256"/>
        <c:crosses val="autoZero"/>
        <c:crossBetween val="between"/>
      </c:valAx>
      <c:spPr>
        <a:noFill/>
        <a:ln w="12700">
          <a:solidFill>
            <a:srgbClr val="808080"/>
          </a:solidFill>
          <a:prstDash val="solid"/>
        </a:ln>
      </c:spPr>
    </c:plotArea>
    <c:legend>
      <c:legendPos val="r"/>
      <c:layout>
        <c:manualLayout>
          <c:xMode val="edge"/>
          <c:yMode val="edge"/>
          <c:x val="0.67731629392971249"/>
          <c:y val="0.35714285714285715"/>
          <c:w val="0.29294144835669128"/>
          <c:h val="0.28663206871868291"/>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3993174061433E-2"/>
          <c:y val="3.896103896103896E-2"/>
          <c:w val="0.82593856655290099"/>
          <c:h val="0.78787878787878785"/>
        </c:manualLayout>
      </c:layout>
      <c:barChart>
        <c:barDir val="col"/>
        <c:grouping val="clustered"/>
        <c:varyColors val="0"/>
        <c:ser>
          <c:idx val="0"/>
          <c:order val="0"/>
          <c:tx>
            <c:strRef>
              <c:f>Sheet1!$A$2</c:f>
              <c:strCache>
                <c:ptCount val="1"/>
                <c:pt idx="0">
                  <c:v>2018</c:v>
                </c:pt>
              </c:strCache>
            </c:strRef>
          </c:tx>
          <c:spPr>
            <a:solidFill>
              <a:srgbClr val="00B05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Darījumu un citu apliecinājumu skaits 2018-2020</c:v>
                </c:pt>
              </c:strCache>
            </c:strRef>
          </c:cat>
          <c:val>
            <c:numRef>
              <c:f>Sheet1!$B$2:$B$2</c:f>
              <c:numCache>
                <c:formatCode>General</c:formatCode>
                <c:ptCount val="1"/>
                <c:pt idx="0">
                  <c:v>532</c:v>
                </c:pt>
              </c:numCache>
            </c:numRef>
          </c:val>
          <c:extLst>
            <c:ext xmlns:c16="http://schemas.microsoft.com/office/drawing/2014/chart" uri="{C3380CC4-5D6E-409C-BE32-E72D297353CC}">
              <c16:uniqueId val="{00000000-9262-4CD9-BAA7-4F99086735F5}"/>
            </c:ext>
          </c:extLst>
        </c:ser>
        <c:ser>
          <c:idx val="1"/>
          <c:order val="1"/>
          <c:tx>
            <c:strRef>
              <c:f>Sheet1!$A$3</c:f>
              <c:strCache>
                <c:ptCount val="1"/>
                <c:pt idx="0">
                  <c:v>2019</c:v>
                </c:pt>
              </c:strCache>
            </c:strRef>
          </c:tx>
          <c:spPr>
            <a:solidFill>
              <a:schemeClr val="accent1">
                <a:lumMod val="75000"/>
              </a:schemeClr>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Darījumu un citu apliecinājumu skaits 2018-2020</c:v>
                </c:pt>
              </c:strCache>
            </c:strRef>
          </c:cat>
          <c:val>
            <c:numRef>
              <c:f>Sheet1!$B$3:$B$3</c:f>
              <c:numCache>
                <c:formatCode>General</c:formatCode>
                <c:ptCount val="1"/>
                <c:pt idx="0">
                  <c:v>486</c:v>
                </c:pt>
              </c:numCache>
            </c:numRef>
          </c:val>
          <c:extLst>
            <c:ext xmlns:c16="http://schemas.microsoft.com/office/drawing/2014/chart" uri="{C3380CC4-5D6E-409C-BE32-E72D297353CC}">
              <c16:uniqueId val="{00000001-9262-4CD9-BAA7-4F99086735F5}"/>
            </c:ext>
          </c:extLst>
        </c:ser>
        <c:ser>
          <c:idx val="2"/>
          <c:order val="2"/>
          <c:tx>
            <c:strRef>
              <c:f>Sheet1!$A$4</c:f>
              <c:strCache>
                <c:ptCount val="1"/>
                <c:pt idx="0">
                  <c:v>2020</c:v>
                </c:pt>
              </c:strCache>
            </c:strRef>
          </c:tx>
          <c:spPr>
            <a:solidFill>
              <a:srgbClr val="00B0F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Darījumu un citu apliecinājumu skaits 2018-2020</c:v>
                </c:pt>
              </c:strCache>
            </c:strRef>
          </c:cat>
          <c:val>
            <c:numRef>
              <c:f>Sheet1!$B$4:$B$4</c:f>
              <c:numCache>
                <c:formatCode>General</c:formatCode>
                <c:ptCount val="1"/>
                <c:pt idx="0">
                  <c:v>395</c:v>
                </c:pt>
              </c:numCache>
            </c:numRef>
          </c:val>
          <c:extLst>
            <c:ext xmlns:c16="http://schemas.microsoft.com/office/drawing/2014/chart" uri="{C3380CC4-5D6E-409C-BE32-E72D297353CC}">
              <c16:uniqueId val="{00000002-9262-4CD9-BAA7-4F99086735F5}"/>
            </c:ext>
          </c:extLst>
        </c:ser>
        <c:dLbls>
          <c:showLegendKey val="0"/>
          <c:showVal val="0"/>
          <c:showCatName val="0"/>
          <c:showSerName val="0"/>
          <c:showPercent val="0"/>
          <c:showBubbleSize val="0"/>
        </c:dLbls>
        <c:gapWidth val="150"/>
        <c:overlap val="-60"/>
        <c:axId val="219810968"/>
        <c:axId val="1"/>
      </c:barChart>
      <c:catAx>
        <c:axId val="219810968"/>
        <c:scaling>
          <c:orientation val="minMax"/>
        </c:scaling>
        <c:delete val="1"/>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lv-LV"/>
          </a:p>
        </c:txPr>
        <c:crossAx val="219810968"/>
        <c:crosses val="autoZero"/>
        <c:crossBetween val="between"/>
      </c:valAx>
      <c:spPr>
        <a:noFill/>
        <a:ln w="12700">
          <a:solidFill>
            <a:srgbClr val="808080"/>
          </a:solidFill>
          <a:prstDash val="solid"/>
        </a:ln>
      </c:spPr>
    </c:plotArea>
    <c:legend>
      <c:legendPos val="r"/>
      <c:layout>
        <c:manualLayout>
          <c:xMode val="edge"/>
          <c:yMode val="edge"/>
          <c:x val="0.9078498293515358"/>
          <c:y val="0.354978354978355"/>
          <c:w val="7.9166974933502429E-2"/>
          <c:h val="0.28773741680080045"/>
        </c:manualLayout>
      </c:layout>
      <c:overlay val="0"/>
      <c:spPr>
        <a:noFill/>
        <a:ln w="3175">
          <a:solidFill>
            <a:srgbClr val="000000"/>
          </a:solidFill>
          <a:prstDash val="solid"/>
        </a:ln>
      </c:spPr>
      <c:txPr>
        <a:bodyPr/>
        <a:lstStyle/>
        <a:p>
          <a:pPr>
            <a:defRPr sz="940" b="1"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085324232081918E-2"/>
          <c:y val="3.896103896103896E-2"/>
          <c:w val="0.81399317406143346"/>
          <c:h val="0.78787878787878785"/>
        </c:manualLayout>
      </c:layout>
      <c:barChart>
        <c:barDir val="col"/>
        <c:grouping val="clustered"/>
        <c:varyColors val="0"/>
        <c:ser>
          <c:idx val="0"/>
          <c:order val="0"/>
          <c:tx>
            <c:strRef>
              <c:f>Sheet1!$A$2</c:f>
              <c:strCache>
                <c:ptCount val="1"/>
                <c:pt idx="0">
                  <c:v>2018</c:v>
                </c:pt>
              </c:strCache>
            </c:strRef>
          </c:tx>
          <c:spPr>
            <a:solidFill>
              <a:srgbClr val="00B0F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Iekasēto valsts nodevu apmērs 2018-2020</c:v>
                </c:pt>
              </c:strCache>
            </c:strRef>
          </c:cat>
          <c:val>
            <c:numRef>
              <c:f>Sheet1!$B$2:$B$2</c:f>
              <c:numCache>
                <c:formatCode>General</c:formatCode>
                <c:ptCount val="1"/>
                <c:pt idx="0">
                  <c:v>4259.91</c:v>
                </c:pt>
              </c:numCache>
            </c:numRef>
          </c:val>
          <c:extLst>
            <c:ext xmlns:c16="http://schemas.microsoft.com/office/drawing/2014/chart" uri="{C3380CC4-5D6E-409C-BE32-E72D297353CC}">
              <c16:uniqueId val="{00000000-B28A-4AE6-AA70-90EA0B261771}"/>
            </c:ext>
          </c:extLst>
        </c:ser>
        <c:ser>
          <c:idx val="1"/>
          <c:order val="1"/>
          <c:tx>
            <c:strRef>
              <c:f>Sheet1!$A$3</c:f>
              <c:strCache>
                <c:ptCount val="1"/>
                <c:pt idx="0">
                  <c:v>2019</c:v>
                </c:pt>
              </c:strCache>
            </c:strRef>
          </c:tx>
          <c:spPr>
            <a:solidFill>
              <a:srgbClr val="00B05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Iekasēto valsts nodevu apmērs 2018-2020</c:v>
                </c:pt>
              </c:strCache>
            </c:strRef>
          </c:cat>
          <c:val>
            <c:numRef>
              <c:f>Sheet1!$B$3:$B$3</c:f>
              <c:numCache>
                <c:formatCode>General</c:formatCode>
                <c:ptCount val="1"/>
                <c:pt idx="0">
                  <c:v>4913.83</c:v>
                </c:pt>
              </c:numCache>
            </c:numRef>
          </c:val>
          <c:extLst>
            <c:ext xmlns:c16="http://schemas.microsoft.com/office/drawing/2014/chart" uri="{C3380CC4-5D6E-409C-BE32-E72D297353CC}">
              <c16:uniqueId val="{00000001-B28A-4AE6-AA70-90EA0B261771}"/>
            </c:ext>
          </c:extLst>
        </c:ser>
        <c:ser>
          <c:idx val="2"/>
          <c:order val="2"/>
          <c:tx>
            <c:strRef>
              <c:f>Sheet1!$A$4</c:f>
              <c:strCache>
                <c:ptCount val="1"/>
                <c:pt idx="0">
                  <c:v>2020</c:v>
                </c:pt>
              </c:strCache>
            </c:strRef>
          </c:tx>
          <c:spPr>
            <a:solidFill>
              <a:srgbClr val="0070C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25"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Iekasēto valsts nodevu apmērs 2018-2020</c:v>
                </c:pt>
              </c:strCache>
            </c:strRef>
          </c:cat>
          <c:val>
            <c:numRef>
              <c:f>Sheet1!$B$4:$B$4</c:f>
              <c:numCache>
                <c:formatCode>General</c:formatCode>
                <c:ptCount val="1"/>
                <c:pt idx="0">
                  <c:v>4024</c:v>
                </c:pt>
              </c:numCache>
            </c:numRef>
          </c:val>
          <c:extLst>
            <c:ext xmlns:c16="http://schemas.microsoft.com/office/drawing/2014/chart" uri="{C3380CC4-5D6E-409C-BE32-E72D297353CC}">
              <c16:uniqueId val="{00000002-B28A-4AE6-AA70-90EA0B261771}"/>
            </c:ext>
          </c:extLst>
        </c:ser>
        <c:dLbls>
          <c:showLegendKey val="0"/>
          <c:showVal val="0"/>
          <c:showCatName val="0"/>
          <c:showSerName val="0"/>
          <c:showPercent val="0"/>
          <c:showBubbleSize val="0"/>
        </c:dLbls>
        <c:gapWidth val="150"/>
        <c:overlap val="-50"/>
        <c:axId val="219672248"/>
        <c:axId val="1"/>
      </c:barChart>
      <c:catAx>
        <c:axId val="219672248"/>
        <c:scaling>
          <c:orientation val="minMax"/>
        </c:scaling>
        <c:delete val="1"/>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lv-LV"/>
          </a:p>
        </c:txPr>
        <c:crossAx val="219672248"/>
        <c:crosses val="autoZero"/>
        <c:crossBetween val="between"/>
      </c:valAx>
      <c:spPr>
        <a:noFill/>
        <a:ln w="12700">
          <a:solidFill>
            <a:srgbClr val="808080"/>
          </a:solidFill>
          <a:prstDash val="solid"/>
        </a:ln>
      </c:spPr>
    </c:plotArea>
    <c:legend>
      <c:legendPos val="r"/>
      <c:layout>
        <c:manualLayout>
          <c:xMode val="edge"/>
          <c:yMode val="edge"/>
          <c:x val="0.9078498293515358"/>
          <c:y val="0.354978354978355"/>
          <c:w val="7.9166974933502429E-2"/>
          <c:h val="0.28773741680080045"/>
        </c:manualLayout>
      </c:layout>
      <c:overlay val="0"/>
      <c:spPr>
        <a:noFill/>
        <a:ln w="3175">
          <a:solidFill>
            <a:srgbClr val="000000"/>
          </a:solidFill>
          <a:prstDash val="solid"/>
        </a:ln>
      </c:spPr>
      <c:txPr>
        <a:bodyPr/>
        <a:lstStyle/>
        <a:p>
          <a:pPr>
            <a:defRPr sz="940" b="1"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8EF6-17EC-4DFD-AB33-5ABE02609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54</Pages>
  <Words>45054</Words>
  <Characters>25682</Characters>
  <Application>Microsoft Office Word</Application>
  <DocSecurity>0</DocSecurity>
  <Lines>214</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Marita</cp:lastModifiedBy>
  <cp:revision>11</cp:revision>
  <dcterms:created xsi:type="dcterms:W3CDTF">2021-06-28T10:57:00Z</dcterms:created>
  <dcterms:modified xsi:type="dcterms:W3CDTF">2021-06-29T10:24:00Z</dcterms:modified>
</cp:coreProperties>
</file>