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EC217E" w14:textId="77777777" w:rsidR="00242387" w:rsidRPr="000922C8" w:rsidRDefault="00242387" w:rsidP="00242387">
      <w:pPr>
        <w:autoSpaceDE w:val="0"/>
        <w:autoSpaceDN w:val="0"/>
        <w:adjustRightInd w:val="0"/>
        <w:spacing w:after="0" w:line="240" w:lineRule="auto"/>
        <w:jc w:val="right"/>
        <w:rPr>
          <w:rFonts w:ascii="Times New Roman" w:eastAsia="Calibri" w:hAnsi="Times New Roman" w:cs="Times New Roman"/>
          <w:b/>
          <w:bCs/>
          <w:color w:val="000000" w:themeColor="text1"/>
          <w:sz w:val="24"/>
          <w:szCs w:val="24"/>
          <w:lang w:eastAsia="lv-LV"/>
        </w:rPr>
      </w:pPr>
      <w:r w:rsidRPr="000922C8">
        <w:rPr>
          <w:rFonts w:ascii="Times New Roman" w:eastAsia="Times New Roman" w:hAnsi="Times New Roman" w:cs="Times New Roman"/>
          <w:b/>
          <w:bCs/>
          <w:color w:val="000000" w:themeColor="text1"/>
          <w:sz w:val="24"/>
          <w:szCs w:val="24"/>
          <w:lang w:eastAsia="lv-LV"/>
        </w:rPr>
        <w:t xml:space="preserve">APSTIPRINĀTS </w:t>
      </w:r>
    </w:p>
    <w:p w14:paraId="62CDB71D" w14:textId="77777777" w:rsidR="00242387" w:rsidRPr="000922C8" w:rsidRDefault="00242387" w:rsidP="00242387">
      <w:pPr>
        <w:autoSpaceDE w:val="0"/>
        <w:autoSpaceDN w:val="0"/>
        <w:adjustRightInd w:val="0"/>
        <w:spacing w:after="0" w:line="240" w:lineRule="auto"/>
        <w:jc w:val="right"/>
        <w:rPr>
          <w:rFonts w:ascii="Times New Roman" w:eastAsia="Times New Roman" w:hAnsi="Times New Roman" w:cs="Times New Roman"/>
          <w:color w:val="000000" w:themeColor="text1"/>
          <w:sz w:val="24"/>
          <w:szCs w:val="24"/>
          <w:lang w:eastAsia="lv-LV"/>
        </w:rPr>
      </w:pPr>
      <w:r w:rsidRPr="000922C8">
        <w:rPr>
          <w:rFonts w:ascii="Times New Roman" w:eastAsia="Times New Roman" w:hAnsi="Times New Roman" w:cs="Times New Roman"/>
          <w:color w:val="000000" w:themeColor="text1"/>
          <w:sz w:val="24"/>
          <w:szCs w:val="24"/>
          <w:lang w:eastAsia="lv-LV"/>
        </w:rPr>
        <w:t xml:space="preserve">Saldus novada domes </w:t>
      </w:r>
    </w:p>
    <w:p w14:paraId="08F6B34C" w14:textId="578768ED" w:rsidR="00242387" w:rsidRPr="000922C8" w:rsidRDefault="00242387" w:rsidP="00242387">
      <w:pPr>
        <w:autoSpaceDE w:val="0"/>
        <w:autoSpaceDN w:val="0"/>
        <w:adjustRightInd w:val="0"/>
        <w:spacing w:after="0" w:line="240" w:lineRule="auto"/>
        <w:jc w:val="right"/>
        <w:rPr>
          <w:rFonts w:ascii="Times New Roman" w:eastAsia="Times New Roman" w:hAnsi="Times New Roman" w:cs="Times New Roman"/>
          <w:color w:val="000000" w:themeColor="text1"/>
          <w:sz w:val="24"/>
          <w:szCs w:val="24"/>
          <w:lang w:eastAsia="lv-LV"/>
        </w:rPr>
      </w:pPr>
      <w:r w:rsidRPr="000922C8">
        <w:rPr>
          <w:rFonts w:ascii="Times New Roman" w:eastAsia="Times New Roman" w:hAnsi="Times New Roman" w:cs="Times New Roman"/>
          <w:color w:val="000000" w:themeColor="text1"/>
          <w:sz w:val="24"/>
          <w:szCs w:val="24"/>
          <w:lang w:eastAsia="lv-LV"/>
        </w:rPr>
        <w:t>202</w:t>
      </w:r>
      <w:r w:rsidR="00EF1AD9">
        <w:rPr>
          <w:rFonts w:ascii="Times New Roman" w:eastAsia="Times New Roman" w:hAnsi="Times New Roman" w:cs="Times New Roman"/>
          <w:color w:val="000000" w:themeColor="text1"/>
          <w:sz w:val="24"/>
          <w:szCs w:val="24"/>
          <w:lang w:eastAsia="lv-LV"/>
        </w:rPr>
        <w:t>1</w:t>
      </w:r>
      <w:r w:rsidRPr="000922C8">
        <w:rPr>
          <w:rFonts w:ascii="Times New Roman" w:eastAsia="Times New Roman" w:hAnsi="Times New Roman" w:cs="Times New Roman"/>
          <w:color w:val="000000" w:themeColor="text1"/>
          <w:sz w:val="24"/>
          <w:szCs w:val="24"/>
          <w:lang w:eastAsia="lv-LV"/>
        </w:rPr>
        <w:t xml:space="preserve">.gada </w:t>
      </w:r>
      <w:r w:rsidR="00255E3C">
        <w:rPr>
          <w:rFonts w:ascii="Times New Roman" w:eastAsia="Times New Roman" w:hAnsi="Times New Roman" w:cs="Times New Roman"/>
          <w:color w:val="000000" w:themeColor="text1"/>
          <w:sz w:val="24"/>
          <w:szCs w:val="24"/>
          <w:lang w:eastAsia="lv-LV"/>
        </w:rPr>
        <w:t>22</w:t>
      </w:r>
      <w:r w:rsidRPr="000922C8">
        <w:rPr>
          <w:rFonts w:ascii="Times New Roman" w:eastAsia="Times New Roman" w:hAnsi="Times New Roman" w:cs="Times New Roman"/>
          <w:color w:val="000000" w:themeColor="text1"/>
          <w:sz w:val="24"/>
          <w:szCs w:val="24"/>
          <w:lang w:eastAsia="lv-LV"/>
        </w:rPr>
        <w:t xml:space="preserve">.jūnija </w:t>
      </w:r>
    </w:p>
    <w:p w14:paraId="7B492354" w14:textId="74773C60" w:rsidR="00242387" w:rsidRPr="000922C8" w:rsidRDefault="006F52DE" w:rsidP="00242387">
      <w:pPr>
        <w:spacing w:after="200" w:line="276" w:lineRule="auto"/>
        <w:jc w:val="right"/>
        <w:rPr>
          <w:rFonts w:ascii="Times New Roman" w:eastAsia="Calibri" w:hAnsi="Times New Roman" w:cs="Times New Roman"/>
          <w:noProof/>
          <w:color w:val="000000" w:themeColor="text1"/>
          <w:sz w:val="24"/>
          <w:szCs w:val="24"/>
        </w:rPr>
      </w:pPr>
      <w:r>
        <w:rPr>
          <w:rFonts w:ascii="Times New Roman" w:eastAsia="Calibri" w:hAnsi="Times New Roman" w:cs="Times New Roman"/>
          <w:noProof/>
          <w:color w:val="000000" w:themeColor="text1"/>
          <w:sz w:val="24"/>
          <w:szCs w:val="24"/>
        </w:rPr>
        <w:t>sēdē (protokols Nr</w:t>
      </w:r>
      <w:r w:rsidR="00255E3C">
        <w:rPr>
          <w:rFonts w:ascii="Times New Roman" w:eastAsia="Calibri" w:hAnsi="Times New Roman" w:cs="Times New Roman"/>
          <w:noProof/>
          <w:color w:val="000000" w:themeColor="text1"/>
          <w:sz w:val="24"/>
          <w:szCs w:val="24"/>
        </w:rPr>
        <w:t>.8</w:t>
      </w:r>
      <w:r w:rsidR="00EF1AD9">
        <w:rPr>
          <w:rFonts w:ascii="Times New Roman" w:eastAsia="Calibri" w:hAnsi="Times New Roman" w:cs="Times New Roman"/>
          <w:noProof/>
          <w:color w:val="000000" w:themeColor="text1"/>
          <w:sz w:val="24"/>
          <w:szCs w:val="24"/>
        </w:rPr>
        <w:t>.</w:t>
      </w:r>
      <w:r>
        <w:rPr>
          <w:rFonts w:ascii="Times New Roman" w:eastAsia="Calibri" w:hAnsi="Times New Roman" w:cs="Times New Roman"/>
          <w:noProof/>
          <w:color w:val="000000" w:themeColor="text1"/>
          <w:sz w:val="24"/>
          <w:szCs w:val="24"/>
        </w:rPr>
        <w:t>,</w:t>
      </w:r>
      <w:r w:rsidR="00EF1AD9">
        <w:rPr>
          <w:rFonts w:ascii="Times New Roman" w:eastAsia="Calibri" w:hAnsi="Times New Roman" w:cs="Times New Roman"/>
          <w:noProof/>
          <w:color w:val="000000" w:themeColor="text1"/>
          <w:sz w:val="24"/>
          <w:szCs w:val="24"/>
        </w:rPr>
        <w:t xml:space="preserve"> </w:t>
      </w:r>
      <w:r w:rsidR="00207081">
        <w:rPr>
          <w:rFonts w:ascii="Times New Roman" w:eastAsia="Calibri" w:hAnsi="Times New Roman" w:cs="Times New Roman"/>
          <w:noProof/>
          <w:color w:val="000000" w:themeColor="text1"/>
          <w:sz w:val="24"/>
          <w:szCs w:val="24"/>
        </w:rPr>
        <w:t>5</w:t>
      </w:r>
      <w:r w:rsidR="00242387" w:rsidRPr="000922C8">
        <w:rPr>
          <w:rFonts w:ascii="Times New Roman" w:eastAsia="Calibri" w:hAnsi="Times New Roman" w:cs="Times New Roman"/>
          <w:noProof/>
          <w:color w:val="000000" w:themeColor="text1"/>
          <w:sz w:val="24"/>
          <w:szCs w:val="24"/>
        </w:rPr>
        <w:t>.§)</w:t>
      </w:r>
    </w:p>
    <w:p w14:paraId="3FDD3A9D" w14:textId="77777777" w:rsidR="00242387" w:rsidRPr="000922C8"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p>
    <w:p w14:paraId="251E5E7F" w14:textId="77777777" w:rsidR="00242387" w:rsidRPr="000922C8"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p>
    <w:p w14:paraId="191BF03A" w14:textId="77777777" w:rsidR="00242387" w:rsidRPr="000922C8"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p>
    <w:p w14:paraId="5FDB9C7D" w14:textId="77777777" w:rsidR="00242387" w:rsidRPr="000922C8"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p>
    <w:p w14:paraId="070F42D4" w14:textId="77777777" w:rsidR="00242387" w:rsidRPr="000922C8"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p>
    <w:p w14:paraId="6F836334" w14:textId="77777777" w:rsidR="00242387" w:rsidRPr="000922C8"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p>
    <w:p w14:paraId="1E81B7D5" w14:textId="77777777" w:rsidR="00242387" w:rsidRPr="000922C8"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p>
    <w:p w14:paraId="71761641" w14:textId="77777777" w:rsidR="00242387" w:rsidRPr="000922C8"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p>
    <w:p w14:paraId="5A40BE70" w14:textId="77777777" w:rsidR="00242387" w:rsidRPr="000922C8"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p>
    <w:p w14:paraId="00D6AE3A" w14:textId="77777777" w:rsidR="00242387" w:rsidRPr="000922C8"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p>
    <w:p w14:paraId="46E68AE3" w14:textId="77777777" w:rsidR="00242387" w:rsidRPr="000922C8"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r w:rsidRPr="000922C8">
        <w:rPr>
          <w:rFonts w:ascii="Calibri" w:eastAsia="Calibri" w:hAnsi="Calibri" w:cs="Times New Roman"/>
          <w:noProof/>
          <w:color w:val="000000" w:themeColor="text1"/>
          <w:lang w:eastAsia="lv-LV"/>
        </w:rPr>
        <w:drawing>
          <wp:inline distT="0" distB="0" distL="0" distR="0" wp14:anchorId="50B39CFF" wp14:editId="159AB56F">
            <wp:extent cx="866775" cy="1028700"/>
            <wp:effectExtent l="0" t="0" r="9525" b="0"/>
            <wp:docPr id="10" name="Attēls 10" descr="C:\Users\Ginta.Andersone\Desktop\gerbon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C:\Users\Ginta.Andersone\Desktop\gerbonis.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6775" cy="1028700"/>
                    </a:xfrm>
                    <a:prstGeom prst="rect">
                      <a:avLst/>
                    </a:prstGeom>
                    <a:noFill/>
                    <a:ln>
                      <a:noFill/>
                    </a:ln>
                  </pic:spPr>
                </pic:pic>
              </a:graphicData>
            </a:graphic>
          </wp:inline>
        </w:drawing>
      </w:r>
    </w:p>
    <w:p w14:paraId="156AF990" w14:textId="77777777" w:rsidR="00242387" w:rsidRPr="000922C8"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p>
    <w:p w14:paraId="43F4D91C" w14:textId="77777777" w:rsidR="00242387" w:rsidRPr="000922C8"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p>
    <w:p w14:paraId="2339F22C" w14:textId="77777777" w:rsidR="00242387" w:rsidRPr="000922C8"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p>
    <w:p w14:paraId="010C4426" w14:textId="77777777" w:rsidR="00242387" w:rsidRPr="000922C8" w:rsidRDefault="00242387" w:rsidP="00242387">
      <w:pPr>
        <w:autoSpaceDE w:val="0"/>
        <w:autoSpaceDN w:val="0"/>
        <w:adjustRightInd w:val="0"/>
        <w:spacing w:after="0" w:line="240" w:lineRule="auto"/>
        <w:jc w:val="center"/>
        <w:rPr>
          <w:rFonts w:ascii="Times New Roman" w:eastAsia="Calibri" w:hAnsi="Times New Roman" w:cs="Times New Roman"/>
          <w:b/>
          <w:bCs/>
          <w:color w:val="000000" w:themeColor="text1"/>
          <w:sz w:val="44"/>
          <w:szCs w:val="44"/>
          <w:lang w:eastAsia="lv-LV"/>
        </w:rPr>
      </w:pPr>
      <w:r w:rsidRPr="000922C8">
        <w:rPr>
          <w:rFonts w:ascii="Times New Roman" w:eastAsia="Times New Roman" w:hAnsi="Times New Roman" w:cs="Times New Roman"/>
          <w:b/>
          <w:bCs/>
          <w:color w:val="000000" w:themeColor="text1"/>
          <w:sz w:val="44"/>
          <w:szCs w:val="44"/>
          <w:lang w:eastAsia="lv-LV"/>
        </w:rPr>
        <w:t>SALDUS NOVADA PAŠVALDĪBAS</w:t>
      </w:r>
    </w:p>
    <w:p w14:paraId="4E9F2831" w14:textId="107C6D9F" w:rsidR="00242387" w:rsidRPr="000922C8" w:rsidRDefault="00242387" w:rsidP="00242387">
      <w:pPr>
        <w:autoSpaceDE w:val="0"/>
        <w:autoSpaceDN w:val="0"/>
        <w:adjustRightInd w:val="0"/>
        <w:spacing w:after="0" w:line="240" w:lineRule="auto"/>
        <w:jc w:val="center"/>
        <w:rPr>
          <w:rFonts w:ascii="Times New Roman" w:eastAsia="Times New Roman" w:hAnsi="Times New Roman" w:cs="Times New Roman"/>
          <w:color w:val="000000" w:themeColor="text1"/>
          <w:sz w:val="40"/>
          <w:szCs w:val="40"/>
          <w:lang w:eastAsia="lv-LV"/>
        </w:rPr>
      </w:pPr>
      <w:r w:rsidRPr="000922C8">
        <w:rPr>
          <w:rFonts w:ascii="Times New Roman" w:eastAsia="Times New Roman" w:hAnsi="Times New Roman" w:cs="Times New Roman"/>
          <w:b/>
          <w:bCs/>
          <w:iCs/>
          <w:color w:val="000000" w:themeColor="text1"/>
          <w:sz w:val="40"/>
          <w:szCs w:val="40"/>
          <w:lang w:eastAsia="lv-LV"/>
        </w:rPr>
        <w:t>20</w:t>
      </w:r>
      <w:r w:rsidR="00EF1AD9">
        <w:rPr>
          <w:rFonts w:ascii="Times New Roman" w:eastAsia="Times New Roman" w:hAnsi="Times New Roman" w:cs="Times New Roman"/>
          <w:b/>
          <w:bCs/>
          <w:iCs/>
          <w:color w:val="000000" w:themeColor="text1"/>
          <w:sz w:val="40"/>
          <w:szCs w:val="40"/>
          <w:lang w:eastAsia="lv-LV"/>
        </w:rPr>
        <w:t>20</w:t>
      </w:r>
      <w:r w:rsidRPr="000922C8">
        <w:rPr>
          <w:rFonts w:ascii="Times New Roman" w:eastAsia="Times New Roman" w:hAnsi="Times New Roman" w:cs="Times New Roman"/>
          <w:b/>
          <w:bCs/>
          <w:iCs/>
          <w:color w:val="000000" w:themeColor="text1"/>
          <w:sz w:val="40"/>
          <w:szCs w:val="40"/>
          <w:lang w:eastAsia="lv-LV"/>
        </w:rPr>
        <w:t>.GADA PUBLISKAIS PĀRSKATS</w:t>
      </w:r>
    </w:p>
    <w:p w14:paraId="4AD5B718" w14:textId="77777777" w:rsidR="00242387" w:rsidRPr="000922C8"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p>
    <w:p w14:paraId="03DDEA1D" w14:textId="77777777" w:rsidR="00242387" w:rsidRPr="000922C8"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p>
    <w:p w14:paraId="736B1E91" w14:textId="77777777" w:rsidR="00242387" w:rsidRPr="000922C8"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p>
    <w:p w14:paraId="6F809E2E" w14:textId="77777777" w:rsidR="00242387" w:rsidRPr="000922C8"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p>
    <w:p w14:paraId="34412E24" w14:textId="77777777" w:rsidR="00242387" w:rsidRPr="000922C8"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p>
    <w:p w14:paraId="4393F66A" w14:textId="77777777" w:rsidR="00242387" w:rsidRPr="000922C8"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p>
    <w:p w14:paraId="1E612A75" w14:textId="77777777" w:rsidR="00242387" w:rsidRPr="000922C8"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p>
    <w:p w14:paraId="10A69E34" w14:textId="77777777" w:rsidR="00242387" w:rsidRPr="000922C8"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p>
    <w:p w14:paraId="630FE03E" w14:textId="77777777" w:rsidR="00242387" w:rsidRPr="000922C8"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p>
    <w:p w14:paraId="731AA2EE" w14:textId="77777777" w:rsidR="00242387" w:rsidRPr="000922C8"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p>
    <w:p w14:paraId="5FE980B1" w14:textId="77777777" w:rsidR="00242387" w:rsidRPr="000922C8"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p>
    <w:p w14:paraId="1BFAE670" w14:textId="77777777" w:rsidR="00242387" w:rsidRPr="000922C8"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p>
    <w:p w14:paraId="03670BE4" w14:textId="77777777" w:rsidR="00242387" w:rsidRPr="000922C8"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p>
    <w:p w14:paraId="233FDBF5" w14:textId="77777777" w:rsidR="00242387" w:rsidRPr="000922C8"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p>
    <w:p w14:paraId="63E60D55" w14:textId="77777777" w:rsidR="00242387" w:rsidRPr="000922C8"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p>
    <w:p w14:paraId="0B9A7316" w14:textId="77777777" w:rsidR="00242387" w:rsidRPr="000922C8"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p>
    <w:p w14:paraId="3F3DDA79" w14:textId="77777777" w:rsidR="00242387" w:rsidRPr="000922C8"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p>
    <w:p w14:paraId="42F338BC" w14:textId="77777777" w:rsidR="00242387" w:rsidRPr="000922C8"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p>
    <w:p w14:paraId="07D469E7" w14:textId="77777777" w:rsidR="00242387" w:rsidRPr="000922C8"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p>
    <w:p w14:paraId="7AEF8214" w14:textId="77777777" w:rsidR="00242387" w:rsidRPr="000922C8"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p>
    <w:p w14:paraId="515E3E30" w14:textId="77777777" w:rsidR="00242387" w:rsidRPr="000922C8"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p>
    <w:p w14:paraId="27849A45" w14:textId="77777777" w:rsidR="00242387" w:rsidRPr="000922C8"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p>
    <w:p w14:paraId="251F12F3" w14:textId="77777777" w:rsidR="00242387" w:rsidRPr="000922C8"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p>
    <w:p w14:paraId="3426AB80" w14:textId="77777777" w:rsidR="00242387" w:rsidRPr="000922C8"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p>
    <w:p w14:paraId="4A8E2252" w14:textId="77777777" w:rsidR="00242387" w:rsidRPr="000922C8"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p>
    <w:p w14:paraId="49C76EF1" w14:textId="77777777" w:rsidR="00242387" w:rsidRPr="000922C8" w:rsidRDefault="00242387" w:rsidP="00242387">
      <w:pPr>
        <w:spacing w:after="0" w:line="240" w:lineRule="auto"/>
        <w:jc w:val="center"/>
        <w:rPr>
          <w:rFonts w:ascii="Times New Roman" w:eastAsia="Times New Roman" w:hAnsi="Times New Roman" w:cs="Times New Roman"/>
          <w:b/>
          <w:noProof/>
          <w:color w:val="000000" w:themeColor="text1"/>
          <w:sz w:val="24"/>
          <w:szCs w:val="24"/>
        </w:rPr>
        <w:sectPr w:rsidR="00242387" w:rsidRPr="000922C8" w:rsidSect="005E12DC">
          <w:footerReference w:type="even" r:id="rId8"/>
          <w:footerReference w:type="first" r:id="rId9"/>
          <w:pgSz w:w="11906" w:h="16838"/>
          <w:pgMar w:top="1134" w:right="567" w:bottom="1134" w:left="1701" w:header="709" w:footer="709" w:gutter="0"/>
          <w:pgNumType w:start="2"/>
          <w:cols w:space="708"/>
          <w:titlePg/>
          <w:docGrid w:linePitch="360"/>
        </w:sectPr>
      </w:pPr>
    </w:p>
    <w:p w14:paraId="4BC92E8E" w14:textId="77777777" w:rsidR="0021172A" w:rsidRPr="000922C8" w:rsidRDefault="0021172A" w:rsidP="0021172A">
      <w:pPr>
        <w:spacing w:after="0" w:line="240" w:lineRule="auto"/>
        <w:jc w:val="center"/>
        <w:rPr>
          <w:rFonts w:ascii="Times New Roman" w:eastAsia="Times New Roman" w:hAnsi="Times New Roman" w:cs="Times New Roman"/>
          <w:b/>
          <w:noProof/>
          <w:color w:val="000000" w:themeColor="text1"/>
          <w:sz w:val="24"/>
          <w:szCs w:val="24"/>
        </w:rPr>
      </w:pPr>
      <w:bookmarkStart w:id="0" w:name="_Hlk74431348"/>
      <w:r w:rsidRPr="000922C8">
        <w:rPr>
          <w:rFonts w:ascii="Times New Roman" w:eastAsia="Times New Roman" w:hAnsi="Times New Roman" w:cs="Times New Roman"/>
          <w:b/>
          <w:noProof/>
          <w:color w:val="000000" w:themeColor="text1"/>
          <w:sz w:val="24"/>
          <w:szCs w:val="24"/>
        </w:rPr>
        <w:lastRenderedPageBreak/>
        <w:t>Satura rādītājs</w:t>
      </w:r>
    </w:p>
    <w:p w14:paraId="000BD987" w14:textId="77777777" w:rsidR="0021172A" w:rsidRPr="000922C8" w:rsidRDefault="0021172A" w:rsidP="0021172A">
      <w:pPr>
        <w:spacing w:after="0" w:line="240" w:lineRule="auto"/>
        <w:jc w:val="both"/>
        <w:rPr>
          <w:rFonts w:ascii="Times New Roman" w:eastAsia="Times New Roman" w:hAnsi="Times New Roman" w:cs="Times New Roman"/>
          <w:b/>
          <w:noProof/>
          <w:color w:val="000000" w:themeColor="text1"/>
          <w:sz w:val="24"/>
          <w:szCs w:val="24"/>
          <w:highlight w:val="yellow"/>
        </w:rPr>
      </w:pPr>
    </w:p>
    <w:p w14:paraId="61A4BEA6" w14:textId="77777777" w:rsidR="0021172A" w:rsidRPr="000922C8" w:rsidRDefault="0021172A" w:rsidP="0021172A">
      <w:pPr>
        <w:spacing w:after="0" w:line="240" w:lineRule="auto"/>
        <w:jc w:val="both"/>
        <w:rPr>
          <w:rFonts w:ascii="Times New Roman" w:eastAsia="Times New Roman" w:hAnsi="Times New Roman" w:cs="Times New Roman"/>
          <w:b/>
          <w:noProof/>
          <w:color w:val="000000" w:themeColor="text1"/>
          <w:sz w:val="24"/>
          <w:szCs w:val="24"/>
          <w:highlight w:val="yellow"/>
        </w:rPr>
      </w:pPr>
    </w:p>
    <w:tbl>
      <w:tblPr>
        <w:tblW w:w="9072" w:type="dxa"/>
        <w:tblInd w:w="-5" w:type="dxa"/>
        <w:tblLayout w:type="fixed"/>
        <w:tblLook w:val="04A0" w:firstRow="1" w:lastRow="0" w:firstColumn="1" w:lastColumn="0" w:noHBand="0" w:noVBand="1"/>
      </w:tblPr>
      <w:tblGrid>
        <w:gridCol w:w="709"/>
        <w:gridCol w:w="7371"/>
        <w:gridCol w:w="992"/>
      </w:tblGrid>
      <w:tr w:rsidR="0021172A" w:rsidRPr="000922C8" w14:paraId="04DB0A66" w14:textId="77777777" w:rsidTr="0006405B">
        <w:tc>
          <w:tcPr>
            <w:tcW w:w="709" w:type="dxa"/>
            <w:shd w:val="clear" w:color="auto" w:fill="auto"/>
          </w:tcPr>
          <w:p w14:paraId="0832BF66" w14:textId="77777777" w:rsidR="0021172A" w:rsidRPr="000922C8" w:rsidRDefault="0021172A" w:rsidP="0006405B">
            <w:pPr>
              <w:spacing w:after="0" w:line="240" w:lineRule="auto"/>
              <w:rPr>
                <w:rFonts w:ascii="Times New Roman" w:eastAsia="Times New Roman" w:hAnsi="Times New Roman" w:cs="Times New Roman"/>
                <w:b/>
                <w:color w:val="000000" w:themeColor="text1"/>
                <w:sz w:val="24"/>
                <w:szCs w:val="24"/>
              </w:rPr>
            </w:pPr>
          </w:p>
        </w:tc>
        <w:tc>
          <w:tcPr>
            <w:tcW w:w="7371" w:type="dxa"/>
            <w:shd w:val="clear" w:color="auto" w:fill="auto"/>
          </w:tcPr>
          <w:p w14:paraId="1DE56C0C" w14:textId="77777777" w:rsidR="0021172A" w:rsidRPr="000922C8" w:rsidRDefault="0021172A" w:rsidP="0006405B">
            <w:pPr>
              <w:spacing w:after="0" w:line="240" w:lineRule="auto"/>
              <w:jc w:val="both"/>
              <w:rPr>
                <w:rFonts w:ascii="Times New Roman" w:eastAsia="Times New Roman" w:hAnsi="Times New Roman" w:cs="Times New Roman"/>
                <w:color w:val="000000" w:themeColor="text1"/>
                <w:sz w:val="24"/>
                <w:szCs w:val="24"/>
              </w:rPr>
            </w:pPr>
          </w:p>
        </w:tc>
        <w:tc>
          <w:tcPr>
            <w:tcW w:w="992" w:type="dxa"/>
          </w:tcPr>
          <w:p w14:paraId="056EC07C" w14:textId="77777777" w:rsidR="0021172A" w:rsidRPr="000922C8" w:rsidRDefault="0021172A" w:rsidP="0006405B">
            <w:pPr>
              <w:spacing w:after="0" w:line="240" w:lineRule="auto"/>
              <w:jc w:val="center"/>
              <w:rPr>
                <w:rFonts w:ascii="Times New Roman" w:eastAsia="Times New Roman" w:hAnsi="Times New Roman" w:cs="Times New Roman"/>
                <w:color w:val="000000" w:themeColor="text1"/>
                <w:sz w:val="24"/>
                <w:szCs w:val="24"/>
              </w:rPr>
            </w:pPr>
            <w:r w:rsidRPr="000922C8">
              <w:rPr>
                <w:rFonts w:ascii="Times New Roman" w:eastAsia="Times New Roman" w:hAnsi="Times New Roman" w:cs="Times New Roman"/>
                <w:color w:val="000000" w:themeColor="text1"/>
                <w:sz w:val="24"/>
                <w:szCs w:val="24"/>
              </w:rPr>
              <w:t>Lpp.</w:t>
            </w:r>
          </w:p>
        </w:tc>
      </w:tr>
      <w:tr w:rsidR="0021172A" w:rsidRPr="000922C8" w14:paraId="41093652" w14:textId="77777777" w:rsidTr="0006405B">
        <w:tc>
          <w:tcPr>
            <w:tcW w:w="709" w:type="dxa"/>
            <w:shd w:val="clear" w:color="auto" w:fill="auto"/>
          </w:tcPr>
          <w:p w14:paraId="622AAB1E" w14:textId="77777777" w:rsidR="0021172A" w:rsidRPr="000922C8" w:rsidRDefault="0021172A" w:rsidP="0006405B">
            <w:pPr>
              <w:spacing w:after="0" w:line="240" w:lineRule="auto"/>
              <w:rPr>
                <w:rFonts w:ascii="Times New Roman" w:eastAsia="Times New Roman" w:hAnsi="Times New Roman" w:cs="Times New Roman"/>
                <w:b/>
                <w:color w:val="000000" w:themeColor="text1"/>
                <w:sz w:val="24"/>
                <w:szCs w:val="24"/>
              </w:rPr>
            </w:pPr>
            <w:r w:rsidRPr="000922C8">
              <w:rPr>
                <w:rFonts w:ascii="Times New Roman" w:eastAsia="Times New Roman" w:hAnsi="Times New Roman" w:cs="Times New Roman"/>
                <w:b/>
                <w:color w:val="000000" w:themeColor="text1"/>
                <w:sz w:val="24"/>
                <w:szCs w:val="24"/>
              </w:rPr>
              <w:t>1.</w:t>
            </w:r>
          </w:p>
        </w:tc>
        <w:tc>
          <w:tcPr>
            <w:tcW w:w="7371" w:type="dxa"/>
            <w:shd w:val="clear" w:color="auto" w:fill="auto"/>
          </w:tcPr>
          <w:p w14:paraId="19F3835B" w14:textId="77777777" w:rsidR="0021172A" w:rsidRPr="000922C8" w:rsidRDefault="0021172A" w:rsidP="0006405B">
            <w:pPr>
              <w:spacing w:after="0" w:line="240" w:lineRule="auto"/>
              <w:jc w:val="both"/>
              <w:rPr>
                <w:rFonts w:ascii="Times New Roman" w:eastAsia="Times New Roman" w:hAnsi="Times New Roman" w:cs="Times New Roman"/>
                <w:color w:val="000000" w:themeColor="text1"/>
                <w:sz w:val="24"/>
                <w:szCs w:val="24"/>
              </w:rPr>
            </w:pPr>
            <w:r w:rsidRPr="000922C8">
              <w:rPr>
                <w:rFonts w:ascii="Times New Roman" w:eastAsia="Times New Roman" w:hAnsi="Times New Roman" w:cs="Times New Roman"/>
                <w:b/>
                <w:color w:val="000000" w:themeColor="text1"/>
                <w:sz w:val="24"/>
                <w:szCs w:val="24"/>
              </w:rPr>
              <w:t xml:space="preserve">Saldus novada pašvaldības raksturojums </w:t>
            </w:r>
          </w:p>
        </w:tc>
        <w:tc>
          <w:tcPr>
            <w:tcW w:w="992" w:type="dxa"/>
          </w:tcPr>
          <w:p w14:paraId="2E02EB4A" w14:textId="77777777" w:rsidR="0021172A" w:rsidRPr="000922C8" w:rsidRDefault="0021172A" w:rsidP="0006405B">
            <w:pPr>
              <w:spacing w:after="0" w:line="240" w:lineRule="auto"/>
              <w:jc w:val="center"/>
              <w:rPr>
                <w:rFonts w:ascii="Times New Roman" w:eastAsia="Times New Roman" w:hAnsi="Times New Roman" w:cs="Times New Roman"/>
                <w:color w:val="000000" w:themeColor="text1"/>
                <w:sz w:val="24"/>
                <w:szCs w:val="24"/>
              </w:rPr>
            </w:pPr>
            <w:r w:rsidRPr="000922C8">
              <w:rPr>
                <w:rFonts w:ascii="Times New Roman" w:eastAsia="Times New Roman" w:hAnsi="Times New Roman" w:cs="Times New Roman"/>
                <w:color w:val="000000" w:themeColor="text1"/>
                <w:sz w:val="24"/>
                <w:szCs w:val="24"/>
              </w:rPr>
              <w:t>3</w:t>
            </w:r>
          </w:p>
        </w:tc>
      </w:tr>
      <w:tr w:rsidR="0021172A" w:rsidRPr="000922C8" w14:paraId="5CA4A1A4" w14:textId="77777777" w:rsidTr="0006405B">
        <w:tc>
          <w:tcPr>
            <w:tcW w:w="709" w:type="dxa"/>
            <w:shd w:val="clear" w:color="auto" w:fill="auto"/>
          </w:tcPr>
          <w:p w14:paraId="1975C9B9" w14:textId="77777777" w:rsidR="0021172A" w:rsidRPr="000922C8" w:rsidRDefault="0021172A" w:rsidP="0006405B">
            <w:pPr>
              <w:spacing w:after="0" w:line="240" w:lineRule="auto"/>
              <w:rPr>
                <w:rFonts w:ascii="Times New Roman" w:eastAsia="Times New Roman" w:hAnsi="Times New Roman" w:cs="Times New Roman"/>
                <w:color w:val="000000" w:themeColor="text1"/>
                <w:sz w:val="24"/>
                <w:szCs w:val="24"/>
              </w:rPr>
            </w:pPr>
            <w:r w:rsidRPr="000922C8">
              <w:rPr>
                <w:rFonts w:ascii="Times New Roman" w:eastAsia="Times New Roman" w:hAnsi="Times New Roman" w:cs="Times New Roman"/>
                <w:color w:val="000000" w:themeColor="text1"/>
                <w:sz w:val="24"/>
                <w:szCs w:val="24"/>
              </w:rPr>
              <w:t>1.1.</w:t>
            </w:r>
          </w:p>
        </w:tc>
        <w:tc>
          <w:tcPr>
            <w:tcW w:w="7371" w:type="dxa"/>
            <w:shd w:val="clear" w:color="auto" w:fill="auto"/>
          </w:tcPr>
          <w:p w14:paraId="56C88131" w14:textId="77777777" w:rsidR="0021172A" w:rsidRPr="000922C8" w:rsidRDefault="0021172A" w:rsidP="0006405B">
            <w:pPr>
              <w:spacing w:after="0" w:line="240" w:lineRule="auto"/>
              <w:jc w:val="both"/>
              <w:rPr>
                <w:rFonts w:ascii="Times New Roman" w:eastAsia="Times New Roman" w:hAnsi="Times New Roman" w:cs="Times New Roman"/>
                <w:color w:val="000000" w:themeColor="text1"/>
                <w:sz w:val="24"/>
                <w:szCs w:val="24"/>
              </w:rPr>
            </w:pPr>
            <w:r w:rsidRPr="000922C8">
              <w:rPr>
                <w:rFonts w:ascii="Times New Roman" w:eastAsia="Times New Roman" w:hAnsi="Times New Roman" w:cs="Times New Roman"/>
                <w:color w:val="000000" w:themeColor="text1"/>
                <w:sz w:val="24"/>
                <w:szCs w:val="24"/>
              </w:rPr>
              <w:t>Teritorija</w:t>
            </w:r>
          </w:p>
        </w:tc>
        <w:tc>
          <w:tcPr>
            <w:tcW w:w="992" w:type="dxa"/>
          </w:tcPr>
          <w:p w14:paraId="65111D79" w14:textId="77777777" w:rsidR="0021172A" w:rsidRPr="000922C8" w:rsidRDefault="0021172A" w:rsidP="0006405B">
            <w:pPr>
              <w:spacing w:after="0" w:line="240" w:lineRule="auto"/>
              <w:jc w:val="center"/>
              <w:rPr>
                <w:rFonts w:ascii="Times New Roman" w:eastAsia="Times New Roman" w:hAnsi="Times New Roman" w:cs="Times New Roman"/>
                <w:color w:val="000000" w:themeColor="text1"/>
                <w:sz w:val="24"/>
                <w:szCs w:val="24"/>
              </w:rPr>
            </w:pPr>
            <w:r w:rsidRPr="000922C8">
              <w:rPr>
                <w:rFonts w:ascii="Times New Roman" w:eastAsia="Times New Roman" w:hAnsi="Times New Roman" w:cs="Times New Roman"/>
                <w:color w:val="000000" w:themeColor="text1"/>
                <w:sz w:val="24"/>
                <w:szCs w:val="24"/>
              </w:rPr>
              <w:t>3</w:t>
            </w:r>
          </w:p>
        </w:tc>
      </w:tr>
      <w:tr w:rsidR="0021172A" w:rsidRPr="000922C8" w14:paraId="0B76B263" w14:textId="77777777" w:rsidTr="0006405B">
        <w:tc>
          <w:tcPr>
            <w:tcW w:w="709" w:type="dxa"/>
            <w:shd w:val="clear" w:color="auto" w:fill="auto"/>
          </w:tcPr>
          <w:p w14:paraId="32DA05FE" w14:textId="77777777" w:rsidR="0021172A" w:rsidRPr="000922C8" w:rsidRDefault="0021172A" w:rsidP="0006405B">
            <w:pPr>
              <w:spacing w:after="0" w:line="240" w:lineRule="auto"/>
              <w:rPr>
                <w:rFonts w:ascii="Times New Roman" w:eastAsia="Times New Roman" w:hAnsi="Times New Roman" w:cs="Times New Roman"/>
                <w:color w:val="000000" w:themeColor="text1"/>
                <w:sz w:val="24"/>
                <w:szCs w:val="24"/>
              </w:rPr>
            </w:pPr>
            <w:r w:rsidRPr="000922C8">
              <w:rPr>
                <w:rFonts w:ascii="Times New Roman" w:eastAsia="Times New Roman" w:hAnsi="Times New Roman" w:cs="Times New Roman"/>
                <w:color w:val="000000" w:themeColor="text1"/>
                <w:sz w:val="24"/>
                <w:szCs w:val="24"/>
              </w:rPr>
              <w:t>1.2.</w:t>
            </w:r>
          </w:p>
        </w:tc>
        <w:tc>
          <w:tcPr>
            <w:tcW w:w="7371" w:type="dxa"/>
            <w:shd w:val="clear" w:color="auto" w:fill="auto"/>
          </w:tcPr>
          <w:p w14:paraId="7124ACF3" w14:textId="77777777" w:rsidR="0021172A" w:rsidRPr="000922C8" w:rsidRDefault="0021172A" w:rsidP="0006405B">
            <w:pPr>
              <w:spacing w:after="0" w:line="240" w:lineRule="auto"/>
              <w:jc w:val="both"/>
              <w:rPr>
                <w:rFonts w:ascii="Times New Roman" w:eastAsia="Times New Roman" w:hAnsi="Times New Roman" w:cs="Times New Roman"/>
                <w:color w:val="000000" w:themeColor="text1"/>
                <w:sz w:val="24"/>
                <w:szCs w:val="24"/>
              </w:rPr>
            </w:pPr>
            <w:r w:rsidRPr="000922C8">
              <w:rPr>
                <w:rFonts w:ascii="Times New Roman" w:eastAsia="Times New Roman" w:hAnsi="Times New Roman" w:cs="Times New Roman"/>
                <w:color w:val="000000" w:themeColor="text1"/>
                <w:sz w:val="24"/>
                <w:szCs w:val="24"/>
              </w:rPr>
              <w:t>Iedzīvotāji (skaits, etniskais sastāvs, nodarbinātība)</w:t>
            </w:r>
          </w:p>
        </w:tc>
        <w:tc>
          <w:tcPr>
            <w:tcW w:w="992" w:type="dxa"/>
          </w:tcPr>
          <w:p w14:paraId="270BD1A7" w14:textId="77777777" w:rsidR="0021172A" w:rsidRPr="000922C8" w:rsidRDefault="0021172A" w:rsidP="0006405B">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w:t>
            </w:r>
          </w:p>
        </w:tc>
      </w:tr>
      <w:tr w:rsidR="0021172A" w:rsidRPr="000922C8" w14:paraId="0AD0D868" w14:textId="77777777" w:rsidTr="0006405B">
        <w:tc>
          <w:tcPr>
            <w:tcW w:w="709" w:type="dxa"/>
            <w:shd w:val="clear" w:color="auto" w:fill="auto"/>
          </w:tcPr>
          <w:p w14:paraId="63A634B6" w14:textId="77777777" w:rsidR="0021172A" w:rsidRPr="000922C8" w:rsidRDefault="0021172A" w:rsidP="0006405B">
            <w:pPr>
              <w:spacing w:after="0" w:line="240" w:lineRule="auto"/>
              <w:rPr>
                <w:rFonts w:ascii="Times New Roman" w:eastAsia="Times New Roman" w:hAnsi="Times New Roman" w:cs="Times New Roman"/>
                <w:color w:val="000000" w:themeColor="text1"/>
                <w:sz w:val="24"/>
                <w:szCs w:val="24"/>
              </w:rPr>
            </w:pPr>
            <w:r w:rsidRPr="000922C8">
              <w:rPr>
                <w:rFonts w:ascii="Times New Roman" w:eastAsia="Times New Roman" w:hAnsi="Times New Roman" w:cs="Times New Roman"/>
                <w:color w:val="000000" w:themeColor="text1"/>
                <w:sz w:val="24"/>
                <w:szCs w:val="24"/>
              </w:rPr>
              <w:t>1.3.</w:t>
            </w:r>
          </w:p>
        </w:tc>
        <w:tc>
          <w:tcPr>
            <w:tcW w:w="7371" w:type="dxa"/>
            <w:shd w:val="clear" w:color="auto" w:fill="auto"/>
          </w:tcPr>
          <w:p w14:paraId="7A412585" w14:textId="77777777" w:rsidR="0021172A" w:rsidRPr="000922C8" w:rsidRDefault="0021172A" w:rsidP="0006405B">
            <w:pPr>
              <w:spacing w:after="0" w:line="240" w:lineRule="auto"/>
              <w:jc w:val="both"/>
              <w:rPr>
                <w:rFonts w:ascii="Times New Roman" w:eastAsia="Times New Roman" w:hAnsi="Times New Roman" w:cs="Times New Roman"/>
                <w:color w:val="000000" w:themeColor="text1"/>
                <w:sz w:val="24"/>
                <w:szCs w:val="24"/>
              </w:rPr>
            </w:pPr>
            <w:r w:rsidRPr="000922C8">
              <w:rPr>
                <w:rFonts w:ascii="Times New Roman" w:eastAsia="Times New Roman" w:hAnsi="Times New Roman" w:cs="Times New Roman"/>
                <w:color w:val="000000" w:themeColor="text1"/>
                <w:sz w:val="24"/>
                <w:szCs w:val="24"/>
              </w:rPr>
              <w:t>Ekonomiskais raksturojums (t.sk. uzņēmējdarbība)</w:t>
            </w:r>
          </w:p>
        </w:tc>
        <w:tc>
          <w:tcPr>
            <w:tcW w:w="992" w:type="dxa"/>
          </w:tcPr>
          <w:p w14:paraId="304965BD" w14:textId="77777777" w:rsidR="0021172A" w:rsidRPr="000922C8" w:rsidRDefault="0021172A" w:rsidP="0006405B">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w:t>
            </w:r>
          </w:p>
        </w:tc>
      </w:tr>
      <w:tr w:rsidR="0021172A" w:rsidRPr="000922C8" w14:paraId="2B3E6F1C" w14:textId="77777777" w:rsidTr="0006405B">
        <w:tc>
          <w:tcPr>
            <w:tcW w:w="709" w:type="dxa"/>
            <w:shd w:val="clear" w:color="auto" w:fill="auto"/>
          </w:tcPr>
          <w:p w14:paraId="090AD1F8" w14:textId="77777777" w:rsidR="0021172A" w:rsidRPr="000922C8" w:rsidRDefault="0021172A" w:rsidP="0006405B">
            <w:pPr>
              <w:spacing w:after="0" w:line="240" w:lineRule="auto"/>
              <w:rPr>
                <w:rFonts w:ascii="Times New Roman" w:eastAsia="Times New Roman" w:hAnsi="Times New Roman" w:cs="Times New Roman"/>
                <w:b/>
                <w:color w:val="000000" w:themeColor="text1"/>
                <w:sz w:val="24"/>
                <w:szCs w:val="24"/>
              </w:rPr>
            </w:pPr>
            <w:r w:rsidRPr="000922C8">
              <w:rPr>
                <w:rFonts w:ascii="Times New Roman" w:eastAsia="Times New Roman" w:hAnsi="Times New Roman" w:cs="Times New Roman"/>
                <w:b/>
                <w:color w:val="000000" w:themeColor="text1"/>
                <w:sz w:val="24"/>
                <w:szCs w:val="24"/>
              </w:rPr>
              <w:t>2.</w:t>
            </w:r>
          </w:p>
        </w:tc>
        <w:tc>
          <w:tcPr>
            <w:tcW w:w="7371" w:type="dxa"/>
            <w:shd w:val="clear" w:color="auto" w:fill="auto"/>
          </w:tcPr>
          <w:p w14:paraId="7F25D5CE" w14:textId="77777777" w:rsidR="0021172A" w:rsidRPr="000922C8" w:rsidRDefault="0021172A" w:rsidP="0006405B">
            <w:pPr>
              <w:spacing w:after="0" w:line="240" w:lineRule="auto"/>
              <w:jc w:val="both"/>
              <w:rPr>
                <w:rFonts w:ascii="Times New Roman" w:eastAsia="Times New Roman" w:hAnsi="Times New Roman" w:cs="Times New Roman"/>
                <w:color w:val="000000" w:themeColor="text1"/>
                <w:sz w:val="24"/>
                <w:szCs w:val="24"/>
              </w:rPr>
            </w:pPr>
            <w:r w:rsidRPr="000922C8">
              <w:rPr>
                <w:rFonts w:ascii="Times New Roman" w:eastAsia="Times New Roman" w:hAnsi="Times New Roman" w:cs="Times New Roman"/>
                <w:b/>
                <w:color w:val="000000" w:themeColor="text1"/>
                <w:sz w:val="24"/>
                <w:szCs w:val="24"/>
              </w:rPr>
              <w:t>Saldus novada pašvaldības pārvaldes struktūra, funkcijas, personāls</w:t>
            </w:r>
          </w:p>
        </w:tc>
        <w:tc>
          <w:tcPr>
            <w:tcW w:w="992" w:type="dxa"/>
          </w:tcPr>
          <w:p w14:paraId="6988414F" w14:textId="77777777" w:rsidR="0021172A" w:rsidRPr="000922C8" w:rsidRDefault="0021172A" w:rsidP="0006405B">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w:t>
            </w:r>
          </w:p>
        </w:tc>
      </w:tr>
      <w:tr w:rsidR="0021172A" w:rsidRPr="000922C8" w14:paraId="7F1D07AB" w14:textId="77777777" w:rsidTr="0006405B">
        <w:tc>
          <w:tcPr>
            <w:tcW w:w="709" w:type="dxa"/>
            <w:shd w:val="clear" w:color="auto" w:fill="auto"/>
          </w:tcPr>
          <w:p w14:paraId="15393EDF" w14:textId="77777777" w:rsidR="0021172A" w:rsidRPr="000922C8" w:rsidRDefault="0021172A" w:rsidP="0006405B">
            <w:pPr>
              <w:spacing w:after="0" w:line="240" w:lineRule="auto"/>
              <w:rPr>
                <w:rFonts w:ascii="Times New Roman" w:eastAsia="Times New Roman" w:hAnsi="Times New Roman" w:cs="Times New Roman"/>
                <w:color w:val="000000" w:themeColor="text1"/>
                <w:sz w:val="24"/>
                <w:szCs w:val="24"/>
              </w:rPr>
            </w:pPr>
            <w:r w:rsidRPr="000922C8">
              <w:rPr>
                <w:rFonts w:ascii="Times New Roman" w:eastAsia="Times New Roman" w:hAnsi="Times New Roman" w:cs="Times New Roman"/>
                <w:color w:val="000000" w:themeColor="text1"/>
                <w:sz w:val="24"/>
                <w:szCs w:val="24"/>
              </w:rPr>
              <w:t>2.1.</w:t>
            </w:r>
          </w:p>
        </w:tc>
        <w:tc>
          <w:tcPr>
            <w:tcW w:w="7371" w:type="dxa"/>
            <w:shd w:val="clear" w:color="auto" w:fill="auto"/>
          </w:tcPr>
          <w:p w14:paraId="502D9F3E" w14:textId="77777777" w:rsidR="0021172A" w:rsidRPr="000922C8" w:rsidRDefault="0021172A" w:rsidP="0006405B">
            <w:pPr>
              <w:spacing w:after="0" w:line="240" w:lineRule="auto"/>
              <w:jc w:val="both"/>
              <w:rPr>
                <w:rFonts w:ascii="Times New Roman" w:eastAsia="Times New Roman" w:hAnsi="Times New Roman" w:cs="Times New Roman"/>
                <w:color w:val="000000" w:themeColor="text1"/>
                <w:sz w:val="24"/>
                <w:szCs w:val="24"/>
              </w:rPr>
            </w:pPr>
            <w:r w:rsidRPr="000922C8">
              <w:rPr>
                <w:rFonts w:ascii="Times New Roman" w:eastAsia="Times New Roman" w:hAnsi="Times New Roman" w:cs="Times New Roman"/>
                <w:color w:val="000000" w:themeColor="text1"/>
                <w:sz w:val="24"/>
                <w:szCs w:val="24"/>
              </w:rPr>
              <w:t>Saldus novada domes funkcijas un deputāti</w:t>
            </w:r>
          </w:p>
        </w:tc>
        <w:tc>
          <w:tcPr>
            <w:tcW w:w="992" w:type="dxa"/>
          </w:tcPr>
          <w:p w14:paraId="0142EA24" w14:textId="77777777" w:rsidR="0021172A" w:rsidRPr="000922C8" w:rsidRDefault="0021172A" w:rsidP="0006405B">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w:t>
            </w:r>
          </w:p>
        </w:tc>
      </w:tr>
      <w:tr w:rsidR="0021172A" w:rsidRPr="000922C8" w14:paraId="558DD0CD" w14:textId="77777777" w:rsidTr="0006405B">
        <w:tc>
          <w:tcPr>
            <w:tcW w:w="709" w:type="dxa"/>
            <w:shd w:val="clear" w:color="auto" w:fill="auto"/>
          </w:tcPr>
          <w:p w14:paraId="17BC2BDA" w14:textId="77777777" w:rsidR="0021172A" w:rsidRPr="000922C8" w:rsidRDefault="0021172A" w:rsidP="0006405B">
            <w:pPr>
              <w:spacing w:after="0" w:line="240" w:lineRule="auto"/>
              <w:rPr>
                <w:rFonts w:ascii="Times New Roman" w:eastAsia="Times New Roman" w:hAnsi="Times New Roman" w:cs="Times New Roman"/>
                <w:color w:val="000000" w:themeColor="text1"/>
                <w:sz w:val="24"/>
                <w:szCs w:val="24"/>
              </w:rPr>
            </w:pPr>
            <w:r w:rsidRPr="000922C8">
              <w:rPr>
                <w:rFonts w:ascii="Times New Roman" w:eastAsia="Times New Roman" w:hAnsi="Times New Roman" w:cs="Times New Roman"/>
                <w:color w:val="000000" w:themeColor="text1"/>
                <w:sz w:val="24"/>
                <w:szCs w:val="24"/>
              </w:rPr>
              <w:t>2.2.</w:t>
            </w:r>
          </w:p>
        </w:tc>
        <w:tc>
          <w:tcPr>
            <w:tcW w:w="7371" w:type="dxa"/>
            <w:shd w:val="clear" w:color="auto" w:fill="auto"/>
          </w:tcPr>
          <w:p w14:paraId="28EB0B76" w14:textId="77777777" w:rsidR="0021172A" w:rsidRPr="000922C8" w:rsidRDefault="0021172A" w:rsidP="0006405B">
            <w:pPr>
              <w:spacing w:after="0" w:line="240" w:lineRule="auto"/>
              <w:jc w:val="both"/>
              <w:rPr>
                <w:rFonts w:ascii="Times New Roman" w:eastAsia="Times New Roman" w:hAnsi="Times New Roman" w:cs="Times New Roman"/>
                <w:color w:val="000000" w:themeColor="text1"/>
                <w:sz w:val="24"/>
                <w:szCs w:val="24"/>
              </w:rPr>
            </w:pPr>
            <w:r w:rsidRPr="000922C8">
              <w:rPr>
                <w:rFonts w:ascii="Times New Roman" w:eastAsia="Times New Roman" w:hAnsi="Times New Roman" w:cs="Times New Roman"/>
                <w:color w:val="000000" w:themeColor="text1"/>
                <w:sz w:val="24"/>
                <w:szCs w:val="24"/>
              </w:rPr>
              <w:t xml:space="preserve">Pašvaldības struktūra </w:t>
            </w:r>
          </w:p>
        </w:tc>
        <w:tc>
          <w:tcPr>
            <w:tcW w:w="992" w:type="dxa"/>
          </w:tcPr>
          <w:p w14:paraId="5C23695C" w14:textId="77777777" w:rsidR="0021172A" w:rsidRPr="000922C8" w:rsidRDefault="0021172A" w:rsidP="0006405B">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w:t>
            </w:r>
          </w:p>
        </w:tc>
      </w:tr>
      <w:tr w:rsidR="0021172A" w:rsidRPr="000922C8" w14:paraId="6A27AA76" w14:textId="77777777" w:rsidTr="0006405B">
        <w:tc>
          <w:tcPr>
            <w:tcW w:w="709" w:type="dxa"/>
            <w:shd w:val="clear" w:color="auto" w:fill="auto"/>
          </w:tcPr>
          <w:p w14:paraId="3C903545" w14:textId="77777777" w:rsidR="0021172A" w:rsidRPr="000922C8" w:rsidRDefault="0021172A" w:rsidP="0006405B">
            <w:pPr>
              <w:spacing w:after="0" w:line="240" w:lineRule="auto"/>
              <w:rPr>
                <w:rFonts w:ascii="Times New Roman" w:eastAsia="Times New Roman" w:hAnsi="Times New Roman" w:cs="Times New Roman"/>
                <w:color w:val="000000" w:themeColor="text1"/>
                <w:sz w:val="24"/>
                <w:szCs w:val="24"/>
              </w:rPr>
            </w:pPr>
            <w:r w:rsidRPr="000922C8">
              <w:rPr>
                <w:rFonts w:ascii="Times New Roman" w:eastAsia="Times New Roman" w:hAnsi="Times New Roman" w:cs="Times New Roman"/>
                <w:color w:val="000000" w:themeColor="text1"/>
                <w:sz w:val="24"/>
                <w:szCs w:val="24"/>
              </w:rPr>
              <w:t>2.3.</w:t>
            </w:r>
          </w:p>
        </w:tc>
        <w:tc>
          <w:tcPr>
            <w:tcW w:w="7371" w:type="dxa"/>
            <w:shd w:val="clear" w:color="auto" w:fill="auto"/>
          </w:tcPr>
          <w:p w14:paraId="03586805" w14:textId="77777777" w:rsidR="0021172A" w:rsidRPr="000922C8" w:rsidRDefault="0021172A" w:rsidP="0006405B">
            <w:pPr>
              <w:spacing w:after="0" w:line="240" w:lineRule="auto"/>
              <w:jc w:val="both"/>
              <w:rPr>
                <w:rFonts w:ascii="Times New Roman" w:eastAsia="Times New Roman" w:hAnsi="Times New Roman" w:cs="Times New Roman"/>
                <w:color w:val="000000" w:themeColor="text1"/>
                <w:sz w:val="24"/>
                <w:szCs w:val="24"/>
              </w:rPr>
            </w:pPr>
            <w:r w:rsidRPr="000922C8">
              <w:rPr>
                <w:rFonts w:ascii="Times New Roman" w:eastAsia="Times New Roman" w:hAnsi="Times New Roman" w:cs="Times New Roman"/>
                <w:color w:val="000000" w:themeColor="text1"/>
                <w:sz w:val="24"/>
                <w:szCs w:val="24"/>
              </w:rPr>
              <w:t>Pašvaldības pakalpojumi</w:t>
            </w:r>
          </w:p>
        </w:tc>
        <w:tc>
          <w:tcPr>
            <w:tcW w:w="992" w:type="dxa"/>
          </w:tcPr>
          <w:p w14:paraId="719B3405" w14:textId="77777777" w:rsidR="0021172A" w:rsidRPr="000922C8" w:rsidRDefault="0021172A" w:rsidP="0006405B">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10</w:t>
            </w:r>
          </w:p>
        </w:tc>
      </w:tr>
      <w:tr w:rsidR="0021172A" w:rsidRPr="000922C8" w14:paraId="7623E3CA" w14:textId="77777777" w:rsidTr="0006405B">
        <w:tc>
          <w:tcPr>
            <w:tcW w:w="709" w:type="dxa"/>
            <w:shd w:val="clear" w:color="auto" w:fill="auto"/>
          </w:tcPr>
          <w:p w14:paraId="0EC35A72" w14:textId="77777777" w:rsidR="0021172A" w:rsidRPr="000922C8" w:rsidRDefault="0021172A" w:rsidP="0006405B">
            <w:pPr>
              <w:spacing w:after="0" w:line="240" w:lineRule="auto"/>
              <w:rPr>
                <w:rFonts w:ascii="Times New Roman" w:eastAsia="Times New Roman" w:hAnsi="Times New Roman" w:cs="Times New Roman"/>
                <w:color w:val="000000" w:themeColor="text1"/>
                <w:sz w:val="24"/>
                <w:szCs w:val="24"/>
              </w:rPr>
            </w:pPr>
            <w:r w:rsidRPr="000922C8">
              <w:rPr>
                <w:rFonts w:ascii="Times New Roman" w:eastAsia="Times New Roman" w:hAnsi="Times New Roman" w:cs="Times New Roman"/>
                <w:color w:val="000000" w:themeColor="text1"/>
                <w:sz w:val="24"/>
                <w:szCs w:val="24"/>
              </w:rPr>
              <w:t>2.4.</w:t>
            </w:r>
          </w:p>
        </w:tc>
        <w:tc>
          <w:tcPr>
            <w:tcW w:w="7371" w:type="dxa"/>
            <w:shd w:val="clear" w:color="auto" w:fill="auto"/>
          </w:tcPr>
          <w:p w14:paraId="77717844" w14:textId="77777777" w:rsidR="0021172A" w:rsidRPr="000922C8" w:rsidRDefault="0021172A" w:rsidP="0006405B">
            <w:pPr>
              <w:spacing w:after="0" w:line="240" w:lineRule="auto"/>
              <w:jc w:val="both"/>
              <w:rPr>
                <w:rFonts w:ascii="Times New Roman" w:eastAsia="Times New Roman" w:hAnsi="Times New Roman" w:cs="Times New Roman"/>
                <w:color w:val="000000" w:themeColor="text1"/>
                <w:sz w:val="24"/>
                <w:szCs w:val="24"/>
              </w:rPr>
            </w:pPr>
            <w:r w:rsidRPr="000922C8">
              <w:rPr>
                <w:rFonts w:ascii="Times New Roman" w:eastAsia="Times New Roman" w:hAnsi="Times New Roman" w:cs="Times New Roman"/>
                <w:color w:val="000000" w:themeColor="text1"/>
                <w:sz w:val="24"/>
                <w:szCs w:val="24"/>
              </w:rPr>
              <w:t>Personāls</w:t>
            </w:r>
          </w:p>
        </w:tc>
        <w:tc>
          <w:tcPr>
            <w:tcW w:w="992" w:type="dxa"/>
          </w:tcPr>
          <w:p w14:paraId="571FB306" w14:textId="77777777" w:rsidR="0021172A" w:rsidRPr="000922C8" w:rsidRDefault="0021172A" w:rsidP="0006405B">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11</w:t>
            </w:r>
          </w:p>
        </w:tc>
      </w:tr>
      <w:tr w:rsidR="0021172A" w:rsidRPr="000922C8" w14:paraId="218CAE42" w14:textId="77777777" w:rsidTr="0006405B">
        <w:tc>
          <w:tcPr>
            <w:tcW w:w="709" w:type="dxa"/>
            <w:shd w:val="clear" w:color="auto" w:fill="auto"/>
          </w:tcPr>
          <w:p w14:paraId="59E6AAD3" w14:textId="77777777" w:rsidR="0021172A" w:rsidRPr="000922C8" w:rsidRDefault="0021172A" w:rsidP="0006405B">
            <w:pPr>
              <w:spacing w:after="0" w:line="240" w:lineRule="auto"/>
              <w:rPr>
                <w:rFonts w:ascii="Times New Roman" w:eastAsia="Times New Roman" w:hAnsi="Times New Roman" w:cs="Times New Roman"/>
                <w:color w:val="000000" w:themeColor="text1"/>
                <w:sz w:val="24"/>
                <w:szCs w:val="24"/>
              </w:rPr>
            </w:pPr>
            <w:r w:rsidRPr="000922C8">
              <w:rPr>
                <w:rFonts w:ascii="Times New Roman" w:eastAsia="Times New Roman" w:hAnsi="Times New Roman" w:cs="Times New Roman"/>
                <w:b/>
                <w:color w:val="000000" w:themeColor="text1"/>
                <w:sz w:val="24"/>
                <w:szCs w:val="24"/>
              </w:rPr>
              <w:t>3.</w:t>
            </w:r>
          </w:p>
        </w:tc>
        <w:tc>
          <w:tcPr>
            <w:tcW w:w="7371" w:type="dxa"/>
            <w:shd w:val="clear" w:color="auto" w:fill="auto"/>
          </w:tcPr>
          <w:p w14:paraId="013456F8" w14:textId="77777777" w:rsidR="0021172A" w:rsidRPr="000922C8" w:rsidRDefault="0021172A" w:rsidP="0006405B">
            <w:pPr>
              <w:spacing w:after="0" w:line="240" w:lineRule="auto"/>
              <w:jc w:val="both"/>
              <w:rPr>
                <w:rFonts w:ascii="Times New Roman" w:eastAsia="Times New Roman" w:hAnsi="Times New Roman" w:cs="Times New Roman"/>
                <w:color w:val="000000" w:themeColor="text1"/>
                <w:sz w:val="24"/>
                <w:szCs w:val="24"/>
              </w:rPr>
            </w:pPr>
            <w:r w:rsidRPr="000922C8">
              <w:rPr>
                <w:rFonts w:ascii="Times New Roman" w:eastAsia="Calibri" w:hAnsi="Times New Roman" w:cs="Times New Roman"/>
                <w:b/>
                <w:color w:val="000000" w:themeColor="text1"/>
                <w:sz w:val="24"/>
                <w:szCs w:val="24"/>
              </w:rPr>
              <w:t>Saldus novada pašvaldības kapitāla vērtība</w:t>
            </w:r>
          </w:p>
        </w:tc>
        <w:tc>
          <w:tcPr>
            <w:tcW w:w="992" w:type="dxa"/>
          </w:tcPr>
          <w:p w14:paraId="4FF9144D" w14:textId="77777777" w:rsidR="0021172A" w:rsidRPr="000922C8" w:rsidRDefault="0021172A" w:rsidP="0006405B">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11</w:t>
            </w:r>
          </w:p>
        </w:tc>
      </w:tr>
      <w:tr w:rsidR="0021172A" w:rsidRPr="000922C8" w14:paraId="30524845" w14:textId="77777777" w:rsidTr="0006405B">
        <w:tc>
          <w:tcPr>
            <w:tcW w:w="709" w:type="dxa"/>
            <w:shd w:val="clear" w:color="auto" w:fill="auto"/>
          </w:tcPr>
          <w:p w14:paraId="2D05E894" w14:textId="77777777" w:rsidR="0021172A" w:rsidRPr="000922C8" w:rsidRDefault="0021172A" w:rsidP="0006405B">
            <w:pPr>
              <w:spacing w:after="0" w:line="240" w:lineRule="auto"/>
              <w:rPr>
                <w:rFonts w:ascii="Times New Roman" w:eastAsia="Times New Roman" w:hAnsi="Times New Roman" w:cs="Times New Roman"/>
                <w:color w:val="000000" w:themeColor="text1"/>
                <w:sz w:val="24"/>
                <w:szCs w:val="24"/>
              </w:rPr>
            </w:pPr>
            <w:r w:rsidRPr="000922C8">
              <w:rPr>
                <w:rFonts w:ascii="Times New Roman" w:eastAsia="Times New Roman" w:hAnsi="Times New Roman" w:cs="Times New Roman"/>
                <w:color w:val="000000" w:themeColor="text1"/>
                <w:sz w:val="24"/>
                <w:szCs w:val="24"/>
              </w:rPr>
              <w:t>3.1.</w:t>
            </w:r>
          </w:p>
        </w:tc>
        <w:tc>
          <w:tcPr>
            <w:tcW w:w="7371" w:type="dxa"/>
            <w:shd w:val="clear" w:color="auto" w:fill="auto"/>
          </w:tcPr>
          <w:p w14:paraId="56B83DFF" w14:textId="77777777" w:rsidR="0021172A" w:rsidRPr="000922C8" w:rsidRDefault="0021172A" w:rsidP="0006405B">
            <w:pPr>
              <w:spacing w:after="0" w:line="240" w:lineRule="auto"/>
              <w:jc w:val="both"/>
              <w:rPr>
                <w:rFonts w:ascii="Times New Roman" w:eastAsia="Times New Roman" w:hAnsi="Times New Roman" w:cs="Times New Roman"/>
                <w:bCs/>
                <w:color w:val="000000" w:themeColor="text1"/>
                <w:sz w:val="24"/>
                <w:szCs w:val="24"/>
              </w:rPr>
            </w:pPr>
            <w:r w:rsidRPr="000922C8">
              <w:rPr>
                <w:rFonts w:ascii="Times New Roman" w:eastAsia="Calibri" w:hAnsi="Times New Roman" w:cs="Times New Roman"/>
                <w:bCs/>
                <w:color w:val="000000" w:themeColor="text1"/>
                <w:sz w:val="24"/>
                <w:szCs w:val="24"/>
              </w:rPr>
              <w:t>Pašvaldības īpašumu struktūra un bilances vērtība 201</w:t>
            </w:r>
            <w:r>
              <w:rPr>
                <w:rFonts w:ascii="Times New Roman" w:eastAsia="Calibri" w:hAnsi="Times New Roman" w:cs="Times New Roman"/>
                <w:bCs/>
                <w:color w:val="000000" w:themeColor="text1"/>
                <w:sz w:val="24"/>
                <w:szCs w:val="24"/>
              </w:rPr>
              <w:t>9</w:t>
            </w:r>
            <w:r w:rsidRPr="000922C8">
              <w:rPr>
                <w:rFonts w:ascii="Times New Roman" w:eastAsia="Calibri" w:hAnsi="Times New Roman" w:cs="Times New Roman"/>
                <w:bCs/>
                <w:color w:val="000000" w:themeColor="text1"/>
                <w:sz w:val="24"/>
                <w:szCs w:val="24"/>
              </w:rPr>
              <w:t>.gadā</w:t>
            </w:r>
          </w:p>
        </w:tc>
        <w:tc>
          <w:tcPr>
            <w:tcW w:w="992" w:type="dxa"/>
          </w:tcPr>
          <w:p w14:paraId="752F3D5E" w14:textId="77777777" w:rsidR="0021172A" w:rsidRPr="000922C8" w:rsidRDefault="0021172A" w:rsidP="0006405B">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11</w:t>
            </w:r>
          </w:p>
        </w:tc>
      </w:tr>
      <w:tr w:rsidR="0021172A" w:rsidRPr="000922C8" w14:paraId="4E93FA7D" w14:textId="77777777" w:rsidTr="0006405B">
        <w:tc>
          <w:tcPr>
            <w:tcW w:w="709" w:type="dxa"/>
            <w:shd w:val="clear" w:color="auto" w:fill="auto"/>
          </w:tcPr>
          <w:p w14:paraId="5FAB4220" w14:textId="77777777" w:rsidR="0021172A" w:rsidRPr="000922C8" w:rsidRDefault="0021172A" w:rsidP="0006405B">
            <w:pPr>
              <w:spacing w:after="0" w:line="240" w:lineRule="auto"/>
              <w:rPr>
                <w:rFonts w:ascii="Times New Roman" w:eastAsia="Times New Roman" w:hAnsi="Times New Roman" w:cs="Times New Roman"/>
                <w:color w:val="000000" w:themeColor="text1"/>
                <w:sz w:val="24"/>
                <w:szCs w:val="24"/>
              </w:rPr>
            </w:pPr>
            <w:r w:rsidRPr="000922C8">
              <w:rPr>
                <w:rFonts w:ascii="Times New Roman" w:eastAsia="Times New Roman" w:hAnsi="Times New Roman" w:cs="Times New Roman"/>
                <w:color w:val="000000" w:themeColor="text1"/>
                <w:sz w:val="24"/>
                <w:szCs w:val="24"/>
              </w:rPr>
              <w:t>3.2.</w:t>
            </w:r>
          </w:p>
        </w:tc>
        <w:tc>
          <w:tcPr>
            <w:tcW w:w="7371" w:type="dxa"/>
            <w:shd w:val="clear" w:color="auto" w:fill="auto"/>
          </w:tcPr>
          <w:p w14:paraId="4814B545" w14:textId="77777777" w:rsidR="0021172A" w:rsidRPr="000922C8" w:rsidRDefault="0021172A" w:rsidP="0006405B">
            <w:pPr>
              <w:spacing w:after="0" w:line="240" w:lineRule="auto"/>
              <w:jc w:val="both"/>
              <w:rPr>
                <w:rFonts w:ascii="Times New Roman" w:eastAsia="Times New Roman" w:hAnsi="Times New Roman" w:cs="Times New Roman"/>
                <w:bCs/>
                <w:color w:val="000000" w:themeColor="text1"/>
                <w:sz w:val="24"/>
                <w:szCs w:val="24"/>
              </w:rPr>
            </w:pPr>
            <w:r w:rsidRPr="000922C8">
              <w:rPr>
                <w:rFonts w:ascii="Times New Roman" w:eastAsia="Calibri" w:hAnsi="Times New Roman" w:cs="Times New Roman"/>
                <w:bCs/>
                <w:color w:val="000000" w:themeColor="text1"/>
                <w:sz w:val="24"/>
                <w:szCs w:val="24"/>
              </w:rPr>
              <w:t>Pašvaldības kapitāla vērtība uzņēmumos un sabiedrībās</w:t>
            </w:r>
          </w:p>
        </w:tc>
        <w:tc>
          <w:tcPr>
            <w:tcW w:w="992" w:type="dxa"/>
          </w:tcPr>
          <w:p w14:paraId="5D7AE444" w14:textId="77777777" w:rsidR="0021172A" w:rsidRPr="000922C8" w:rsidRDefault="0021172A" w:rsidP="0006405B">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11</w:t>
            </w:r>
          </w:p>
        </w:tc>
      </w:tr>
      <w:tr w:rsidR="0021172A" w:rsidRPr="000922C8" w14:paraId="0CD0B7D1" w14:textId="77777777" w:rsidTr="0006405B">
        <w:tc>
          <w:tcPr>
            <w:tcW w:w="709" w:type="dxa"/>
            <w:shd w:val="clear" w:color="auto" w:fill="auto"/>
          </w:tcPr>
          <w:p w14:paraId="1DFD7BEF" w14:textId="77777777" w:rsidR="0021172A" w:rsidRPr="000922C8" w:rsidRDefault="0021172A" w:rsidP="0006405B">
            <w:pPr>
              <w:spacing w:after="0" w:line="240" w:lineRule="auto"/>
              <w:rPr>
                <w:rFonts w:ascii="Times New Roman" w:eastAsia="Times New Roman" w:hAnsi="Times New Roman" w:cs="Times New Roman"/>
                <w:color w:val="000000" w:themeColor="text1"/>
                <w:sz w:val="24"/>
                <w:szCs w:val="24"/>
              </w:rPr>
            </w:pPr>
            <w:r w:rsidRPr="000922C8">
              <w:rPr>
                <w:rFonts w:ascii="Times New Roman" w:eastAsia="Times New Roman" w:hAnsi="Times New Roman" w:cs="Times New Roman"/>
                <w:b/>
                <w:color w:val="000000" w:themeColor="text1"/>
                <w:sz w:val="24"/>
                <w:szCs w:val="24"/>
              </w:rPr>
              <w:t>4.</w:t>
            </w:r>
          </w:p>
        </w:tc>
        <w:tc>
          <w:tcPr>
            <w:tcW w:w="7371" w:type="dxa"/>
            <w:shd w:val="clear" w:color="auto" w:fill="auto"/>
          </w:tcPr>
          <w:p w14:paraId="2088303B" w14:textId="77777777" w:rsidR="0021172A" w:rsidRPr="000922C8" w:rsidRDefault="0021172A" w:rsidP="0006405B">
            <w:pPr>
              <w:spacing w:after="0" w:line="240" w:lineRule="auto"/>
              <w:jc w:val="both"/>
              <w:rPr>
                <w:rFonts w:ascii="Times New Roman" w:eastAsia="Times New Roman" w:hAnsi="Times New Roman" w:cs="Times New Roman"/>
                <w:color w:val="000000" w:themeColor="text1"/>
                <w:sz w:val="24"/>
                <w:szCs w:val="24"/>
              </w:rPr>
            </w:pPr>
            <w:r w:rsidRPr="000922C8">
              <w:rPr>
                <w:rFonts w:ascii="Times New Roman" w:eastAsia="Times New Roman" w:hAnsi="Times New Roman" w:cs="Times New Roman"/>
                <w:b/>
                <w:color w:val="000000" w:themeColor="text1"/>
                <w:sz w:val="24"/>
                <w:szCs w:val="24"/>
              </w:rPr>
              <w:t xml:space="preserve">Saldus novada pašvaldības finanšu un budžeta politika </w:t>
            </w:r>
          </w:p>
        </w:tc>
        <w:tc>
          <w:tcPr>
            <w:tcW w:w="992" w:type="dxa"/>
          </w:tcPr>
          <w:p w14:paraId="23AF07F3" w14:textId="77777777" w:rsidR="0021172A" w:rsidRPr="000922C8" w:rsidRDefault="0021172A" w:rsidP="0006405B">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11</w:t>
            </w:r>
          </w:p>
        </w:tc>
      </w:tr>
      <w:tr w:rsidR="0021172A" w:rsidRPr="000922C8" w14:paraId="4F7CD46F" w14:textId="77777777" w:rsidTr="0006405B">
        <w:tc>
          <w:tcPr>
            <w:tcW w:w="709" w:type="dxa"/>
            <w:shd w:val="clear" w:color="auto" w:fill="auto"/>
          </w:tcPr>
          <w:p w14:paraId="3E288BCB" w14:textId="77777777" w:rsidR="0021172A" w:rsidRPr="000922C8" w:rsidRDefault="0021172A" w:rsidP="0006405B">
            <w:pPr>
              <w:spacing w:after="0" w:line="240" w:lineRule="auto"/>
              <w:rPr>
                <w:rFonts w:ascii="Times New Roman" w:eastAsia="Times New Roman" w:hAnsi="Times New Roman" w:cs="Times New Roman"/>
                <w:color w:val="000000" w:themeColor="text1"/>
                <w:sz w:val="24"/>
                <w:szCs w:val="24"/>
              </w:rPr>
            </w:pPr>
            <w:r w:rsidRPr="000922C8">
              <w:rPr>
                <w:rFonts w:ascii="Times New Roman" w:eastAsia="Times New Roman" w:hAnsi="Times New Roman" w:cs="Times New Roman"/>
                <w:color w:val="000000" w:themeColor="text1"/>
                <w:sz w:val="24"/>
                <w:szCs w:val="24"/>
              </w:rPr>
              <w:t>4.1.</w:t>
            </w:r>
          </w:p>
        </w:tc>
        <w:tc>
          <w:tcPr>
            <w:tcW w:w="7371" w:type="dxa"/>
            <w:shd w:val="clear" w:color="auto" w:fill="auto"/>
          </w:tcPr>
          <w:p w14:paraId="3487AD6F" w14:textId="77777777" w:rsidR="0021172A" w:rsidRPr="000922C8" w:rsidRDefault="0021172A" w:rsidP="0006405B">
            <w:pPr>
              <w:spacing w:after="0" w:line="240" w:lineRule="auto"/>
              <w:jc w:val="both"/>
              <w:rPr>
                <w:rFonts w:ascii="Times New Roman" w:eastAsia="Times New Roman" w:hAnsi="Times New Roman" w:cs="Times New Roman"/>
                <w:color w:val="000000" w:themeColor="text1"/>
                <w:sz w:val="24"/>
                <w:szCs w:val="24"/>
              </w:rPr>
            </w:pPr>
            <w:r w:rsidRPr="000922C8">
              <w:rPr>
                <w:rFonts w:ascii="Times New Roman" w:eastAsia="Times New Roman" w:hAnsi="Times New Roman" w:cs="Times New Roman"/>
                <w:color w:val="000000" w:themeColor="text1"/>
                <w:sz w:val="24"/>
                <w:szCs w:val="24"/>
              </w:rPr>
              <w:t>Pamatbudžeta ieņēmumi</w:t>
            </w:r>
          </w:p>
        </w:tc>
        <w:tc>
          <w:tcPr>
            <w:tcW w:w="992" w:type="dxa"/>
          </w:tcPr>
          <w:p w14:paraId="54154820" w14:textId="77777777" w:rsidR="0021172A" w:rsidRPr="000922C8" w:rsidRDefault="0021172A" w:rsidP="0006405B">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12</w:t>
            </w:r>
          </w:p>
        </w:tc>
      </w:tr>
      <w:tr w:rsidR="0021172A" w:rsidRPr="000922C8" w14:paraId="36B1422C" w14:textId="77777777" w:rsidTr="0006405B">
        <w:tc>
          <w:tcPr>
            <w:tcW w:w="709" w:type="dxa"/>
            <w:shd w:val="clear" w:color="auto" w:fill="auto"/>
          </w:tcPr>
          <w:p w14:paraId="02EE73E1" w14:textId="77777777" w:rsidR="0021172A" w:rsidRPr="000922C8" w:rsidRDefault="0021172A" w:rsidP="0006405B">
            <w:pPr>
              <w:spacing w:after="0" w:line="240" w:lineRule="auto"/>
              <w:rPr>
                <w:rFonts w:ascii="Times New Roman" w:eastAsia="Times New Roman" w:hAnsi="Times New Roman" w:cs="Times New Roman"/>
                <w:color w:val="000000" w:themeColor="text1"/>
                <w:sz w:val="24"/>
                <w:szCs w:val="24"/>
              </w:rPr>
            </w:pPr>
            <w:r w:rsidRPr="000922C8">
              <w:rPr>
                <w:rFonts w:ascii="Times New Roman" w:eastAsia="Times New Roman" w:hAnsi="Times New Roman" w:cs="Times New Roman"/>
                <w:color w:val="000000" w:themeColor="text1"/>
                <w:sz w:val="24"/>
                <w:szCs w:val="24"/>
              </w:rPr>
              <w:t>4.2.</w:t>
            </w:r>
          </w:p>
        </w:tc>
        <w:tc>
          <w:tcPr>
            <w:tcW w:w="7371" w:type="dxa"/>
            <w:shd w:val="clear" w:color="auto" w:fill="auto"/>
          </w:tcPr>
          <w:p w14:paraId="10E03224" w14:textId="77777777" w:rsidR="0021172A" w:rsidRPr="000922C8" w:rsidRDefault="0021172A" w:rsidP="0006405B">
            <w:pPr>
              <w:spacing w:after="0" w:line="240" w:lineRule="auto"/>
              <w:jc w:val="both"/>
              <w:rPr>
                <w:rFonts w:ascii="Times New Roman" w:eastAsia="Times New Roman" w:hAnsi="Times New Roman" w:cs="Times New Roman"/>
                <w:color w:val="000000" w:themeColor="text1"/>
                <w:sz w:val="24"/>
                <w:szCs w:val="24"/>
              </w:rPr>
            </w:pPr>
            <w:r w:rsidRPr="000922C8">
              <w:rPr>
                <w:rFonts w:ascii="Times New Roman" w:eastAsia="Times New Roman" w:hAnsi="Times New Roman" w:cs="Times New Roman"/>
                <w:color w:val="000000" w:themeColor="text1"/>
                <w:sz w:val="24"/>
                <w:szCs w:val="24"/>
              </w:rPr>
              <w:t>Pamatbudžeta izdevumi</w:t>
            </w:r>
          </w:p>
        </w:tc>
        <w:tc>
          <w:tcPr>
            <w:tcW w:w="992" w:type="dxa"/>
          </w:tcPr>
          <w:p w14:paraId="03F059CA" w14:textId="77777777" w:rsidR="0021172A" w:rsidRPr="000922C8" w:rsidRDefault="0021172A" w:rsidP="0006405B">
            <w:pPr>
              <w:spacing w:after="0" w:line="240" w:lineRule="auto"/>
              <w:jc w:val="center"/>
              <w:rPr>
                <w:rFonts w:ascii="Times New Roman" w:eastAsia="Times New Roman" w:hAnsi="Times New Roman" w:cs="Times New Roman"/>
                <w:color w:val="000000" w:themeColor="text1"/>
                <w:sz w:val="24"/>
                <w:szCs w:val="24"/>
              </w:rPr>
            </w:pPr>
            <w:r w:rsidRPr="000922C8">
              <w:rPr>
                <w:rFonts w:ascii="Times New Roman" w:eastAsia="Times New Roman" w:hAnsi="Times New Roman" w:cs="Times New Roman"/>
                <w:color w:val="000000" w:themeColor="text1"/>
                <w:sz w:val="24"/>
                <w:szCs w:val="24"/>
              </w:rPr>
              <w:t>1</w:t>
            </w:r>
            <w:r>
              <w:rPr>
                <w:rFonts w:ascii="Times New Roman" w:eastAsia="Times New Roman" w:hAnsi="Times New Roman" w:cs="Times New Roman"/>
                <w:color w:val="000000" w:themeColor="text1"/>
                <w:sz w:val="24"/>
                <w:szCs w:val="24"/>
              </w:rPr>
              <w:t>4</w:t>
            </w:r>
          </w:p>
        </w:tc>
      </w:tr>
      <w:tr w:rsidR="0021172A" w:rsidRPr="000922C8" w14:paraId="5CE525BE" w14:textId="77777777" w:rsidTr="0006405B">
        <w:tc>
          <w:tcPr>
            <w:tcW w:w="709" w:type="dxa"/>
            <w:shd w:val="clear" w:color="auto" w:fill="auto"/>
          </w:tcPr>
          <w:p w14:paraId="494456C5" w14:textId="77777777" w:rsidR="0021172A" w:rsidRPr="000922C8" w:rsidRDefault="0021172A" w:rsidP="0006405B">
            <w:pPr>
              <w:spacing w:after="0" w:line="240" w:lineRule="auto"/>
              <w:rPr>
                <w:rFonts w:ascii="Times New Roman" w:eastAsia="Times New Roman" w:hAnsi="Times New Roman" w:cs="Times New Roman"/>
                <w:color w:val="000000" w:themeColor="text1"/>
                <w:sz w:val="24"/>
                <w:szCs w:val="24"/>
              </w:rPr>
            </w:pPr>
            <w:r w:rsidRPr="000922C8">
              <w:rPr>
                <w:rFonts w:ascii="Times New Roman" w:eastAsia="Times New Roman" w:hAnsi="Times New Roman" w:cs="Times New Roman"/>
                <w:color w:val="000000" w:themeColor="text1"/>
                <w:sz w:val="24"/>
                <w:szCs w:val="24"/>
              </w:rPr>
              <w:t>4.</w:t>
            </w:r>
            <w:r>
              <w:rPr>
                <w:rFonts w:ascii="Times New Roman" w:eastAsia="Times New Roman" w:hAnsi="Times New Roman" w:cs="Times New Roman"/>
                <w:color w:val="000000" w:themeColor="text1"/>
                <w:sz w:val="24"/>
                <w:szCs w:val="24"/>
              </w:rPr>
              <w:t>3</w:t>
            </w:r>
            <w:r w:rsidRPr="000922C8">
              <w:rPr>
                <w:rFonts w:ascii="Times New Roman" w:eastAsia="Times New Roman" w:hAnsi="Times New Roman" w:cs="Times New Roman"/>
                <w:color w:val="000000" w:themeColor="text1"/>
                <w:sz w:val="24"/>
                <w:szCs w:val="24"/>
              </w:rPr>
              <w:t xml:space="preserve">. </w:t>
            </w:r>
          </w:p>
        </w:tc>
        <w:tc>
          <w:tcPr>
            <w:tcW w:w="7371" w:type="dxa"/>
            <w:shd w:val="clear" w:color="auto" w:fill="auto"/>
          </w:tcPr>
          <w:p w14:paraId="5DC193AA" w14:textId="77777777" w:rsidR="0021172A" w:rsidRPr="000922C8" w:rsidRDefault="0021172A" w:rsidP="0006405B">
            <w:pPr>
              <w:spacing w:after="0" w:line="240" w:lineRule="auto"/>
              <w:jc w:val="both"/>
              <w:rPr>
                <w:rFonts w:ascii="Times New Roman" w:eastAsia="Times New Roman" w:hAnsi="Times New Roman" w:cs="Times New Roman"/>
                <w:color w:val="000000" w:themeColor="text1"/>
                <w:sz w:val="24"/>
                <w:szCs w:val="24"/>
              </w:rPr>
            </w:pPr>
            <w:r w:rsidRPr="000922C8">
              <w:rPr>
                <w:rFonts w:ascii="Times New Roman" w:eastAsia="Times New Roman" w:hAnsi="Times New Roman" w:cs="Times New Roman"/>
                <w:color w:val="000000" w:themeColor="text1"/>
                <w:sz w:val="24"/>
                <w:szCs w:val="24"/>
              </w:rPr>
              <w:t>Ziedojumu un dāvinājumu budžets</w:t>
            </w:r>
          </w:p>
        </w:tc>
        <w:tc>
          <w:tcPr>
            <w:tcW w:w="992" w:type="dxa"/>
          </w:tcPr>
          <w:p w14:paraId="664AC143" w14:textId="77777777" w:rsidR="0021172A" w:rsidRPr="000922C8" w:rsidRDefault="0021172A" w:rsidP="0006405B">
            <w:pPr>
              <w:spacing w:after="0" w:line="240" w:lineRule="auto"/>
              <w:jc w:val="center"/>
              <w:rPr>
                <w:rFonts w:ascii="Times New Roman" w:eastAsia="Times New Roman" w:hAnsi="Times New Roman" w:cs="Times New Roman"/>
                <w:color w:val="000000" w:themeColor="text1"/>
                <w:sz w:val="24"/>
                <w:szCs w:val="24"/>
              </w:rPr>
            </w:pPr>
            <w:r w:rsidRPr="000922C8">
              <w:rPr>
                <w:rFonts w:ascii="Times New Roman" w:eastAsia="Times New Roman" w:hAnsi="Times New Roman" w:cs="Times New Roman"/>
                <w:color w:val="000000" w:themeColor="text1"/>
                <w:sz w:val="24"/>
                <w:szCs w:val="24"/>
              </w:rPr>
              <w:t>1</w:t>
            </w:r>
            <w:r>
              <w:rPr>
                <w:rFonts w:ascii="Times New Roman" w:eastAsia="Times New Roman" w:hAnsi="Times New Roman" w:cs="Times New Roman"/>
                <w:color w:val="000000" w:themeColor="text1"/>
                <w:sz w:val="24"/>
                <w:szCs w:val="24"/>
              </w:rPr>
              <w:t>5</w:t>
            </w:r>
          </w:p>
        </w:tc>
      </w:tr>
      <w:tr w:rsidR="0021172A" w:rsidRPr="000922C8" w14:paraId="4A1E5352" w14:textId="77777777" w:rsidTr="0006405B">
        <w:tc>
          <w:tcPr>
            <w:tcW w:w="709" w:type="dxa"/>
            <w:shd w:val="clear" w:color="auto" w:fill="auto"/>
          </w:tcPr>
          <w:p w14:paraId="5DE5D445" w14:textId="77777777" w:rsidR="0021172A" w:rsidRPr="000922C8" w:rsidRDefault="0021172A" w:rsidP="0006405B">
            <w:pPr>
              <w:spacing w:after="0" w:line="240" w:lineRule="auto"/>
              <w:rPr>
                <w:rFonts w:ascii="Times New Roman" w:eastAsia="Times New Roman" w:hAnsi="Times New Roman" w:cs="Times New Roman"/>
                <w:color w:val="000000" w:themeColor="text1"/>
                <w:sz w:val="24"/>
                <w:szCs w:val="24"/>
              </w:rPr>
            </w:pPr>
            <w:r w:rsidRPr="000922C8">
              <w:rPr>
                <w:rFonts w:ascii="Times New Roman" w:eastAsia="Times New Roman" w:hAnsi="Times New Roman" w:cs="Times New Roman"/>
                <w:color w:val="000000" w:themeColor="text1"/>
                <w:sz w:val="24"/>
                <w:szCs w:val="24"/>
              </w:rPr>
              <w:t>4.</w:t>
            </w:r>
            <w:r>
              <w:rPr>
                <w:rFonts w:ascii="Times New Roman" w:eastAsia="Times New Roman" w:hAnsi="Times New Roman" w:cs="Times New Roman"/>
                <w:color w:val="000000" w:themeColor="text1"/>
                <w:sz w:val="24"/>
                <w:szCs w:val="24"/>
              </w:rPr>
              <w:t>4</w:t>
            </w:r>
            <w:r w:rsidRPr="000922C8">
              <w:rPr>
                <w:rFonts w:ascii="Times New Roman" w:eastAsia="Times New Roman" w:hAnsi="Times New Roman" w:cs="Times New Roman"/>
                <w:color w:val="000000" w:themeColor="text1"/>
                <w:sz w:val="24"/>
                <w:szCs w:val="24"/>
              </w:rPr>
              <w:t>.</w:t>
            </w:r>
          </w:p>
        </w:tc>
        <w:tc>
          <w:tcPr>
            <w:tcW w:w="7371" w:type="dxa"/>
            <w:shd w:val="clear" w:color="auto" w:fill="auto"/>
          </w:tcPr>
          <w:p w14:paraId="550D4AA2" w14:textId="77777777" w:rsidR="0021172A" w:rsidRPr="000922C8" w:rsidRDefault="0021172A" w:rsidP="0006405B">
            <w:pPr>
              <w:spacing w:after="0" w:line="240" w:lineRule="auto"/>
              <w:jc w:val="both"/>
              <w:rPr>
                <w:rFonts w:ascii="Times New Roman" w:eastAsia="Times New Roman" w:hAnsi="Times New Roman" w:cs="Times New Roman"/>
                <w:color w:val="000000" w:themeColor="text1"/>
                <w:sz w:val="24"/>
                <w:szCs w:val="24"/>
              </w:rPr>
            </w:pPr>
            <w:r w:rsidRPr="000922C8">
              <w:rPr>
                <w:rFonts w:ascii="Times New Roman" w:eastAsia="Times New Roman" w:hAnsi="Times New Roman" w:cs="Times New Roman"/>
                <w:color w:val="000000" w:themeColor="text1"/>
                <w:sz w:val="24"/>
                <w:szCs w:val="24"/>
              </w:rPr>
              <w:t>Ilgtermiņa saistības (aizņēmumi un galvojumi)</w:t>
            </w:r>
          </w:p>
        </w:tc>
        <w:tc>
          <w:tcPr>
            <w:tcW w:w="992" w:type="dxa"/>
          </w:tcPr>
          <w:p w14:paraId="79F51472" w14:textId="77777777" w:rsidR="0021172A" w:rsidRPr="000922C8" w:rsidRDefault="0021172A" w:rsidP="0006405B">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15</w:t>
            </w:r>
          </w:p>
        </w:tc>
      </w:tr>
      <w:tr w:rsidR="0021172A" w:rsidRPr="000922C8" w14:paraId="026FAFE7" w14:textId="77777777" w:rsidTr="0006405B">
        <w:tc>
          <w:tcPr>
            <w:tcW w:w="709" w:type="dxa"/>
            <w:shd w:val="clear" w:color="auto" w:fill="auto"/>
          </w:tcPr>
          <w:p w14:paraId="086F5F03" w14:textId="77777777" w:rsidR="0021172A" w:rsidRPr="000922C8" w:rsidRDefault="0021172A" w:rsidP="0006405B">
            <w:pPr>
              <w:spacing w:after="0" w:line="240" w:lineRule="auto"/>
              <w:rPr>
                <w:rFonts w:ascii="Times New Roman" w:eastAsia="Times New Roman" w:hAnsi="Times New Roman" w:cs="Times New Roman"/>
                <w:color w:val="000000" w:themeColor="text1"/>
                <w:sz w:val="24"/>
                <w:szCs w:val="24"/>
              </w:rPr>
            </w:pPr>
            <w:r w:rsidRPr="000922C8">
              <w:rPr>
                <w:rFonts w:ascii="Times New Roman" w:eastAsia="Times New Roman" w:hAnsi="Times New Roman" w:cs="Times New Roman"/>
                <w:b/>
                <w:color w:val="000000" w:themeColor="text1"/>
                <w:sz w:val="24"/>
                <w:szCs w:val="24"/>
              </w:rPr>
              <w:t>5.</w:t>
            </w:r>
          </w:p>
        </w:tc>
        <w:tc>
          <w:tcPr>
            <w:tcW w:w="7371" w:type="dxa"/>
            <w:shd w:val="clear" w:color="auto" w:fill="auto"/>
          </w:tcPr>
          <w:p w14:paraId="339CB0FC" w14:textId="77777777" w:rsidR="0021172A" w:rsidRPr="000922C8" w:rsidRDefault="0021172A" w:rsidP="0006405B">
            <w:pPr>
              <w:spacing w:after="0" w:line="240" w:lineRule="auto"/>
              <w:jc w:val="both"/>
              <w:rPr>
                <w:rFonts w:ascii="Times New Roman" w:eastAsia="Times New Roman" w:hAnsi="Times New Roman" w:cs="Times New Roman"/>
                <w:color w:val="000000" w:themeColor="text1"/>
                <w:sz w:val="24"/>
                <w:szCs w:val="24"/>
              </w:rPr>
            </w:pPr>
            <w:r w:rsidRPr="000922C8">
              <w:rPr>
                <w:rFonts w:ascii="Times New Roman" w:eastAsia="Times New Roman" w:hAnsi="Times New Roman" w:cs="Times New Roman"/>
                <w:b/>
                <w:color w:val="000000" w:themeColor="text1"/>
                <w:sz w:val="24"/>
                <w:szCs w:val="24"/>
              </w:rPr>
              <w:t xml:space="preserve">Saldus novada pašvaldības attīstības programmas un teritorijas plānojuma īstenošana </w:t>
            </w:r>
          </w:p>
        </w:tc>
        <w:tc>
          <w:tcPr>
            <w:tcW w:w="992" w:type="dxa"/>
          </w:tcPr>
          <w:p w14:paraId="1D3E848C" w14:textId="77777777" w:rsidR="0021172A" w:rsidRPr="000922C8" w:rsidRDefault="0021172A" w:rsidP="0006405B">
            <w:pPr>
              <w:spacing w:after="0" w:line="240" w:lineRule="auto"/>
              <w:jc w:val="center"/>
              <w:rPr>
                <w:rFonts w:ascii="Times New Roman" w:eastAsia="Times New Roman" w:hAnsi="Times New Roman" w:cs="Times New Roman"/>
                <w:color w:val="000000" w:themeColor="text1"/>
                <w:sz w:val="24"/>
                <w:szCs w:val="24"/>
              </w:rPr>
            </w:pPr>
            <w:r w:rsidRPr="000922C8">
              <w:rPr>
                <w:rFonts w:ascii="Times New Roman" w:eastAsia="Times New Roman" w:hAnsi="Times New Roman" w:cs="Times New Roman"/>
                <w:color w:val="000000" w:themeColor="text1"/>
                <w:sz w:val="24"/>
                <w:szCs w:val="24"/>
              </w:rPr>
              <w:t>1</w:t>
            </w:r>
            <w:r>
              <w:rPr>
                <w:rFonts w:ascii="Times New Roman" w:eastAsia="Times New Roman" w:hAnsi="Times New Roman" w:cs="Times New Roman"/>
                <w:color w:val="000000" w:themeColor="text1"/>
                <w:sz w:val="24"/>
                <w:szCs w:val="24"/>
              </w:rPr>
              <w:t>6</w:t>
            </w:r>
          </w:p>
        </w:tc>
      </w:tr>
      <w:tr w:rsidR="0021172A" w:rsidRPr="000922C8" w14:paraId="40B32EFF" w14:textId="77777777" w:rsidTr="0006405B">
        <w:tc>
          <w:tcPr>
            <w:tcW w:w="709" w:type="dxa"/>
            <w:shd w:val="clear" w:color="auto" w:fill="auto"/>
          </w:tcPr>
          <w:p w14:paraId="11BBD782" w14:textId="77777777" w:rsidR="0021172A" w:rsidRPr="000922C8" w:rsidRDefault="0021172A" w:rsidP="0006405B">
            <w:pPr>
              <w:spacing w:after="0" w:line="240" w:lineRule="auto"/>
              <w:rPr>
                <w:rFonts w:ascii="Times New Roman" w:eastAsia="Times New Roman" w:hAnsi="Times New Roman" w:cs="Times New Roman"/>
                <w:color w:val="000000" w:themeColor="text1"/>
                <w:sz w:val="24"/>
                <w:szCs w:val="24"/>
              </w:rPr>
            </w:pPr>
            <w:r w:rsidRPr="000922C8">
              <w:rPr>
                <w:rFonts w:ascii="Times New Roman" w:eastAsia="Times New Roman" w:hAnsi="Times New Roman" w:cs="Times New Roman"/>
                <w:color w:val="000000" w:themeColor="text1"/>
                <w:sz w:val="24"/>
                <w:szCs w:val="24"/>
              </w:rPr>
              <w:t>5.1.</w:t>
            </w:r>
          </w:p>
        </w:tc>
        <w:tc>
          <w:tcPr>
            <w:tcW w:w="7371" w:type="dxa"/>
            <w:shd w:val="clear" w:color="auto" w:fill="auto"/>
          </w:tcPr>
          <w:p w14:paraId="6E475E9B" w14:textId="77777777" w:rsidR="0021172A" w:rsidRPr="000922C8" w:rsidRDefault="0021172A" w:rsidP="0006405B">
            <w:pPr>
              <w:spacing w:after="0" w:line="240" w:lineRule="auto"/>
              <w:jc w:val="both"/>
              <w:rPr>
                <w:rFonts w:ascii="Times New Roman" w:eastAsia="Times New Roman" w:hAnsi="Times New Roman" w:cs="Times New Roman"/>
                <w:color w:val="000000" w:themeColor="text1"/>
                <w:sz w:val="24"/>
                <w:szCs w:val="24"/>
              </w:rPr>
            </w:pPr>
            <w:r w:rsidRPr="000922C8">
              <w:rPr>
                <w:rFonts w:ascii="Times New Roman" w:eastAsia="Times New Roman" w:hAnsi="Times New Roman" w:cs="Times New Roman"/>
                <w:color w:val="000000" w:themeColor="text1"/>
                <w:sz w:val="24"/>
                <w:szCs w:val="24"/>
              </w:rPr>
              <w:t>Attīstības programma un teritorijas plānojuma pilnveidošana</w:t>
            </w:r>
          </w:p>
        </w:tc>
        <w:tc>
          <w:tcPr>
            <w:tcW w:w="992" w:type="dxa"/>
          </w:tcPr>
          <w:p w14:paraId="430562FC" w14:textId="77777777" w:rsidR="0021172A" w:rsidRPr="000922C8" w:rsidRDefault="0021172A" w:rsidP="0006405B">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16</w:t>
            </w:r>
          </w:p>
        </w:tc>
      </w:tr>
      <w:tr w:rsidR="0021172A" w:rsidRPr="000922C8" w14:paraId="0D6F2233" w14:textId="77777777" w:rsidTr="0006405B">
        <w:tc>
          <w:tcPr>
            <w:tcW w:w="709" w:type="dxa"/>
            <w:shd w:val="clear" w:color="auto" w:fill="auto"/>
          </w:tcPr>
          <w:p w14:paraId="351EB11F" w14:textId="77777777" w:rsidR="0021172A" w:rsidRPr="000922C8" w:rsidRDefault="0021172A" w:rsidP="0006405B">
            <w:pPr>
              <w:spacing w:after="0" w:line="240" w:lineRule="auto"/>
              <w:rPr>
                <w:rFonts w:ascii="Times New Roman" w:eastAsia="Times New Roman" w:hAnsi="Times New Roman" w:cs="Times New Roman"/>
                <w:color w:val="000000" w:themeColor="text1"/>
                <w:sz w:val="24"/>
                <w:szCs w:val="24"/>
              </w:rPr>
            </w:pPr>
            <w:r w:rsidRPr="000922C8">
              <w:rPr>
                <w:rFonts w:ascii="Times New Roman" w:eastAsia="Times New Roman" w:hAnsi="Times New Roman" w:cs="Times New Roman"/>
                <w:color w:val="000000" w:themeColor="text1"/>
                <w:sz w:val="24"/>
                <w:szCs w:val="24"/>
              </w:rPr>
              <w:t>5.2.</w:t>
            </w:r>
          </w:p>
        </w:tc>
        <w:tc>
          <w:tcPr>
            <w:tcW w:w="7371" w:type="dxa"/>
            <w:shd w:val="clear" w:color="auto" w:fill="auto"/>
          </w:tcPr>
          <w:p w14:paraId="757DCCD9" w14:textId="77777777" w:rsidR="0021172A" w:rsidRPr="000922C8" w:rsidRDefault="0021172A" w:rsidP="0006405B">
            <w:pPr>
              <w:spacing w:after="0" w:line="240" w:lineRule="auto"/>
              <w:jc w:val="both"/>
              <w:rPr>
                <w:rFonts w:ascii="Times New Roman" w:eastAsia="Times New Roman" w:hAnsi="Times New Roman" w:cs="Times New Roman"/>
                <w:color w:val="000000" w:themeColor="text1"/>
                <w:sz w:val="24"/>
                <w:szCs w:val="24"/>
              </w:rPr>
            </w:pPr>
            <w:r w:rsidRPr="000922C8">
              <w:rPr>
                <w:rFonts w:ascii="Times New Roman" w:eastAsia="Times New Roman" w:hAnsi="Times New Roman" w:cs="Times New Roman"/>
                <w:color w:val="000000" w:themeColor="text1"/>
                <w:sz w:val="24"/>
                <w:szCs w:val="24"/>
              </w:rPr>
              <w:t>Kapitālieguldījumi no pašvaldības budžeta</w:t>
            </w:r>
          </w:p>
        </w:tc>
        <w:tc>
          <w:tcPr>
            <w:tcW w:w="992" w:type="dxa"/>
          </w:tcPr>
          <w:p w14:paraId="762891D2" w14:textId="77777777" w:rsidR="0021172A" w:rsidRPr="000922C8" w:rsidRDefault="0021172A" w:rsidP="0006405B">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17</w:t>
            </w:r>
          </w:p>
        </w:tc>
      </w:tr>
      <w:tr w:rsidR="0021172A" w:rsidRPr="000922C8" w14:paraId="6E94A859" w14:textId="77777777" w:rsidTr="0006405B">
        <w:tc>
          <w:tcPr>
            <w:tcW w:w="709" w:type="dxa"/>
            <w:shd w:val="clear" w:color="auto" w:fill="auto"/>
          </w:tcPr>
          <w:p w14:paraId="7B7FAA35" w14:textId="77777777" w:rsidR="0021172A" w:rsidRPr="000922C8" w:rsidRDefault="0021172A" w:rsidP="0006405B">
            <w:pPr>
              <w:spacing w:after="0" w:line="240" w:lineRule="auto"/>
              <w:rPr>
                <w:rFonts w:ascii="Times New Roman" w:eastAsia="Times New Roman" w:hAnsi="Times New Roman" w:cs="Times New Roman"/>
                <w:color w:val="000000" w:themeColor="text1"/>
                <w:sz w:val="24"/>
                <w:szCs w:val="24"/>
              </w:rPr>
            </w:pPr>
            <w:r w:rsidRPr="000922C8">
              <w:rPr>
                <w:rFonts w:ascii="Times New Roman" w:eastAsia="Times New Roman" w:hAnsi="Times New Roman" w:cs="Times New Roman"/>
                <w:color w:val="000000" w:themeColor="text1"/>
                <w:sz w:val="24"/>
                <w:szCs w:val="24"/>
              </w:rPr>
              <w:t>5.3.</w:t>
            </w:r>
          </w:p>
        </w:tc>
        <w:tc>
          <w:tcPr>
            <w:tcW w:w="7371" w:type="dxa"/>
            <w:shd w:val="clear" w:color="auto" w:fill="auto"/>
          </w:tcPr>
          <w:p w14:paraId="6BB1AF7C" w14:textId="77777777" w:rsidR="0021172A" w:rsidRPr="000922C8" w:rsidRDefault="0021172A" w:rsidP="0006405B">
            <w:pPr>
              <w:spacing w:after="0" w:line="240" w:lineRule="auto"/>
              <w:jc w:val="both"/>
              <w:rPr>
                <w:rFonts w:ascii="Times New Roman" w:eastAsia="Times New Roman" w:hAnsi="Times New Roman" w:cs="Times New Roman"/>
                <w:color w:val="000000" w:themeColor="text1"/>
                <w:sz w:val="24"/>
                <w:szCs w:val="24"/>
              </w:rPr>
            </w:pPr>
            <w:r w:rsidRPr="000922C8">
              <w:rPr>
                <w:rFonts w:ascii="Times New Roman" w:eastAsia="Times New Roman" w:hAnsi="Times New Roman" w:cs="Times New Roman"/>
                <w:color w:val="000000" w:themeColor="text1"/>
                <w:sz w:val="24"/>
                <w:szCs w:val="24"/>
              </w:rPr>
              <w:t>ES un citu ārējo finanšu avotu līdzfinansētie projekti</w:t>
            </w:r>
          </w:p>
        </w:tc>
        <w:tc>
          <w:tcPr>
            <w:tcW w:w="992" w:type="dxa"/>
          </w:tcPr>
          <w:p w14:paraId="1AA6082F" w14:textId="77777777" w:rsidR="0021172A" w:rsidRPr="000922C8" w:rsidRDefault="0021172A" w:rsidP="0006405B">
            <w:pPr>
              <w:spacing w:after="0" w:line="240" w:lineRule="auto"/>
              <w:jc w:val="center"/>
              <w:rPr>
                <w:rFonts w:ascii="Times New Roman" w:eastAsia="Times New Roman" w:hAnsi="Times New Roman" w:cs="Times New Roman"/>
                <w:color w:val="000000" w:themeColor="text1"/>
                <w:sz w:val="24"/>
                <w:szCs w:val="24"/>
              </w:rPr>
            </w:pPr>
            <w:r w:rsidRPr="000922C8">
              <w:rPr>
                <w:rFonts w:ascii="Times New Roman" w:eastAsia="Times New Roman" w:hAnsi="Times New Roman" w:cs="Times New Roman"/>
                <w:color w:val="000000" w:themeColor="text1"/>
                <w:sz w:val="24"/>
                <w:szCs w:val="24"/>
              </w:rPr>
              <w:t>18</w:t>
            </w:r>
          </w:p>
        </w:tc>
      </w:tr>
      <w:tr w:rsidR="0021172A" w:rsidRPr="000922C8" w14:paraId="02740774" w14:textId="77777777" w:rsidTr="0006405B">
        <w:tc>
          <w:tcPr>
            <w:tcW w:w="709" w:type="dxa"/>
            <w:shd w:val="clear" w:color="auto" w:fill="auto"/>
          </w:tcPr>
          <w:p w14:paraId="580B3DCA" w14:textId="77777777" w:rsidR="0021172A" w:rsidRPr="000922C8" w:rsidRDefault="0021172A" w:rsidP="0006405B">
            <w:pPr>
              <w:spacing w:after="0" w:line="240" w:lineRule="auto"/>
              <w:rPr>
                <w:rFonts w:ascii="Times New Roman" w:eastAsia="Times New Roman" w:hAnsi="Times New Roman" w:cs="Times New Roman"/>
                <w:color w:val="000000" w:themeColor="text1"/>
                <w:sz w:val="24"/>
                <w:szCs w:val="24"/>
              </w:rPr>
            </w:pPr>
            <w:r w:rsidRPr="000922C8">
              <w:rPr>
                <w:rFonts w:ascii="Times New Roman" w:eastAsia="Times New Roman" w:hAnsi="Times New Roman" w:cs="Times New Roman"/>
                <w:b/>
                <w:color w:val="000000" w:themeColor="text1"/>
                <w:sz w:val="24"/>
                <w:szCs w:val="24"/>
              </w:rPr>
              <w:t>6.</w:t>
            </w:r>
          </w:p>
        </w:tc>
        <w:tc>
          <w:tcPr>
            <w:tcW w:w="7371" w:type="dxa"/>
            <w:shd w:val="clear" w:color="auto" w:fill="auto"/>
          </w:tcPr>
          <w:p w14:paraId="424E581B" w14:textId="77777777" w:rsidR="0021172A" w:rsidRPr="000922C8" w:rsidRDefault="0021172A" w:rsidP="0006405B">
            <w:pPr>
              <w:spacing w:after="0" w:line="240" w:lineRule="auto"/>
              <w:jc w:val="both"/>
              <w:rPr>
                <w:rFonts w:ascii="Times New Roman" w:eastAsia="Times New Roman" w:hAnsi="Times New Roman" w:cs="Times New Roman"/>
                <w:color w:val="000000" w:themeColor="text1"/>
                <w:sz w:val="24"/>
                <w:szCs w:val="24"/>
              </w:rPr>
            </w:pPr>
            <w:r w:rsidRPr="000922C8">
              <w:rPr>
                <w:rFonts w:ascii="Times New Roman" w:eastAsia="Times New Roman" w:hAnsi="Times New Roman" w:cs="Times New Roman"/>
                <w:b/>
                <w:color w:val="000000" w:themeColor="text1"/>
                <w:sz w:val="24"/>
                <w:szCs w:val="24"/>
              </w:rPr>
              <w:t xml:space="preserve">Saldus novada pašvaldības budžeta izlietojums pašvaldības funkciju izpildei </w:t>
            </w:r>
          </w:p>
        </w:tc>
        <w:tc>
          <w:tcPr>
            <w:tcW w:w="992" w:type="dxa"/>
          </w:tcPr>
          <w:p w14:paraId="5296E8F6" w14:textId="77777777" w:rsidR="0021172A" w:rsidRPr="000922C8" w:rsidRDefault="0021172A" w:rsidP="0006405B">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20</w:t>
            </w:r>
          </w:p>
        </w:tc>
      </w:tr>
      <w:tr w:rsidR="0021172A" w:rsidRPr="000922C8" w14:paraId="2264FEDB" w14:textId="77777777" w:rsidTr="0006405B">
        <w:tc>
          <w:tcPr>
            <w:tcW w:w="709" w:type="dxa"/>
            <w:shd w:val="clear" w:color="auto" w:fill="auto"/>
          </w:tcPr>
          <w:p w14:paraId="384E97B3" w14:textId="77777777" w:rsidR="0021172A" w:rsidRPr="000922C8" w:rsidRDefault="0021172A" w:rsidP="0006405B">
            <w:pPr>
              <w:spacing w:after="0" w:line="240" w:lineRule="auto"/>
              <w:rPr>
                <w:rFonts w:ascii="Times New Roman" w:eastAsia="Times New Roman" w:hAnsi="Times New Roman" w:cs="Times New Roman"/>
                <w:color w:val="000000" w:themeColor="text1"/>
                <w:sz w:val="24"/>
                <w:szCs w:val="24"/>
              </w:rPr>
            </w:pPr>
            <w:r w:rsidRPr="000922C8">
              <w:rPr>
                <w:rFonts w:ascii="Times New Roman" w:eastAsia="Times New Roman" w:hAnsi="Times New Roman" w:cs="Times New Roman"/>
                <w:color w:val="000000" w:themeColor="text1"/>
                <w:sz w:val="24"/>
                <w:szCs w:val="24"/>
              </w:rPr>
              <w:t>6.1.</w:t>
            </w:r>
          </w:p>
        </w:tc>
        <w:tc>
          <w:tcPr>
            <w:tcW w:w="7371" w:type="dxa"/>
            <w:shd w:val="clear" w:color="auto" w:fill="auto"/>
          </w:tcPr>
          <w:p w14:paraId="3A1E8E77" w14:textId="77777777" w:rsidR="0021172A" w:rsidRPr="000922C8" w:rsidRDefault="0021172A" w:rsidP="0006405B">
            <w:pPr>
              <w:spacing w:after="0" w:line="240" w:lineRule="auto"/>
              <w:jc w:val="both"/>
              <w:rPr>
                <w:rFonts w:ascii="Times New Roman" w:eastAsia="Times New Roman" w:hAnsi="Times New Roman" w:cs="Times New Roman"/>
                <w:color w:val="000000" w:themeColor="text1"/>
                <w:sz w:val="24"/>
                <w:szCs w:val="24"/>
              </w:rPr>
            </w:pPr>
            <w:r w:rsidRPr="000922C8">
              <w:rPr>
                <w:rFonts w:ascii="Times New Roman" w:eastAsia="Times New Roman" w:hAnsi="Times New Roman" w:cs="Times New Roman"/>
                <w:color w:val="000000" w:themeColor="text1"/>
                <w:sz w:val="24"/>
                <w:szCs w:val="24"/>
              </w:rPr>
              <w:t>Izglītība (vispārējā, pirmsskolas, interešu, mūžizglītība)</w:t>
            </w:r>
          </w:p>
        </w:tc>
        <w:tc>
          <w:tcPr>
            <w:tcW w:w="992" w:type="dxa"/>
          </w:tcPr>
          <w:p w14:paraId="414C2CF1" w14:textId="77777777" w:rsidR="0021172A" w:rsidRPr="000922C8" w:rsidRDefault="0021172A" w:rsidP="0006405B">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20</w:t>
            </w:r>
          </w:p>
        </w:tc>
      </w:tr>
      <w:tr w:rsidR="0021172A" w:rsidRPr="000922C8" w14:paraId="474CF6CB" w14:textId="77777777" w:rsidTr="0006405B">
        <w:tc>
          <w:tcPr>
            <w:tcW w:w="709" w:type="dxa"/>
            <w:shd w:val="clear" w:color="auto" w:fill="auto"/>
          </w:tcPr>
          <w:p w14:paraId="1791E137" w14:textId="77777777" w:rsidR="0021172A" w:rsidRPr="000922C8" w:rsidRDefault="0021172A" w:rsidP="0006405B">
            <w:pPr>
              <w:spacing w:after="0" w:line="240" w:lineRule="auto"/>
              <w:rPr>
                <w:rFonts w:ascii="Times New Roman" w:eastAsia="Times New Roman" w:hAnsi="Times New Roman" w:cs="Times New Roman"/>
                <w:color w:val="000000" w:themeColor="text1"/>
                <w:sz w:val="24"/>
                <w:szCs w:val="24"/>
              </w:rPr>
            </w:pPr>
            <w:r w:rsidRPr="000922C8">
              <w:rPr>
                <w:rFonts w:ascii="Times New Roman" w:eastAsia="Times New Roman" w:hAnsi="Times New Roman" w:cs="Times New Roman"/>
                <w:color w:val="000000" w:themeColor="text1"/>
                <w:sz w:val="24"/>
                <w:szCs w:val="24"/>
              </w:rPr>
              <w:t>6.</w:t>
            </w:r>
            <w:r>
              <w:rPr>
                <w:rFonts w:ascii="Times New Roman" w:eastAsia="Times New Roman" w:hAnsi="Times New Roman" w:cs="Times New Roman"/>
                <w:color w:val="000000" w:themeColor="text1"/>
                <w:sz w:val="24"/>
                <w:szCs w:val="24"/>
              </w:rPr>
              <w:t>2</w:t>
            </w:r>
            <w:r w:rsidRPr="000922C8">
              <w:rPr>
                <w:rFonts w:ascii="Times New Roman" w:eastAsia="Times New Roman" w:hAnsi="Times New Roman" w:cs="Times New Roman"/>
                <w:color w:val="000000" w:themeColor="text1"/>
                <w:sz w:val="24"/>
                <w:szCs w:val="24"/>
              </w:rPr>
              <w:t>.</w:t>
            </w:r>
          </w:p>
        </w:tc>
        <w:tc>
          <w:tcPr>
            <w:tcW w:w="7371" w:type="dxa"/>
            <w:shd w:val="clear" w:color="auto" w:fill="auto"/>
          </w:tcPr>
          <w:p w14:paraId="5279C3A9" w14:textId="77777777" w:rsidR="0021172A" w:rsidRPr="000922C8" w:rsidRDefault="0021172A" w:rsidP="0006405B">
            <w:pPr>
              <w:spacing w:after="0" w:line="240" w:lineRule="auto"/>
              <w:jc w:val="both"/>
              <w:rPr>
                <w:rFonts w:ascii="Times New Roman" w:eastAsia="Times New Roman" w:hAnsi="Times New Roman" w:cs="Times New Roman"/>
                <w:color w:val="000000" w:themeColor="text1"/>
                <w:sz w:val="24"/>
                <w:szCs w:val="24"/>
              </w:rPr>
            </w:pPr>
            <w:r w:rsidRPr="000922C8">
              <w:rPr>
                <w:rFonts w:ascii="Times New Roman" w:eastAsia="Times New Roman" w:hAnsi="Times New Roman" w:cs="Times New Roman"/>
                <w:color w:val="000000" w:themeColor="text1"/>
                <w:sz w:val="24"/>
                <w:szCs w:val="24"/>
              </w:rPr>
              <w:t>Informācijas un komunikāciju tehnoloģijas</w:t>
            </w:r>
          </w:p>
        </w:tc>
        <w:tc>
          <w:tcPr>
            <w:tcW w:w="992" w:type="dxa"/>
          </w:tcPr>
          <w:p w14:paraId="24540B94" w14:textId="77777777" w:rsidR="0021172A" w:rsidRPr="000922C8" w:rsidRDefault="0021172A" w:rsidP="0006405B">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21</w:t>
            </w:r>
          </w:p>
        </w:tc>
      </w:tr>
      <w:tr w:rsidR="0021172A" w:rsidRPr="000922C8" w14:paraId="06334D21" w14:textId="77777777" w:rsidTr="0006405B">
        <w:tc>
          <w:tcPr>
            <w:tcW w:w="709" w:type="dxa"/>
            <w:shd w:val="clear" w:color="auto" w:fill="auto"/>
          </w:tcPr>
          <w:p w14:paraId="6EA4B544" w14:textId="77777777" w:rsidR="0021172A" w:rsidRPr="000922C8" w:rsidRDefault="0021172A" w:rsidP="0006405B">
            <w:pPr>
              <w:spacing w:after="0" w:line="240" w:lineRule="auto"/>
              <w:rPr>
                <w:rFonts w:ascii="Times New Roman" w:eastAsia="Times New Roman" w:hAnsi="Times New Roman" w:cs="Times New Roman"/>
                <w:color w:val="000000" w:themeColor="text1"/>
                <w:sz w:val="24"/>
                <w:szCs w:val="24"/>
              </w:rPr>
            </w:pPr>
            <w:r w:rsidRPr="000922C8">
              <w:rPr>
                <w:rFonts w:ascii="Times New Roman" w:eastAsia="Times New Roman" w:hAnsi="Times New Roman" w:cs="Times New Roman"/>
                <w:color w:val="000000" w:themeColor="text1"/>
                <w:sz w:val="24"/>
                <w:szCs w:val="24"/>
              </w:rPr>
              <w:t>6.</w:t>
            </w:r>
            <w:r>
              <w:rPr>
                <w:rFonts w:ascii="Times New Roman" w:eastAsia="Times New Roman" w:hAnsi="Times New Roman" w:cs="Times New Roman"/>
                <w:color w:val="000000" w:themeColor="text1"/>
                <w:sz w:val="24"/>
                <w:szCs w:val="24"/>
              </w:rPr>
              <w:t>3</w:t>
            </w:r>
            <w:r w:rsidRPr="000922C8">
              <w:rPr>
                <w:rFonts w:ascii="Times New Roman" w:eastAsia="Times New Roman" w:hAnsi="Times New Roman" w:cs="Times New Roman"/>
                <w:color w:val="000000" w:themeColor="text1"/>
                <w:sz w:val="24"/>
                <w:szCs w:val="24"/>
              </w:rPr>
              <w:t>.</w:t>
            </w:r>
          </w:p>
        </w:tc>
        <w:tc>
          <w:tcPr>
            <w:tcW w:w="7371" w:type="dxa"/>
            <w:shd w:val="clear" w:color="auto" w:fill="auto"/>
          </w:tcPr>
          <w:p w14:paraId="3FCAE4A5" w14:textId="77777777" w:rsidR="0021172A" w:rsidRPr="000922C8" w:rsidRDefault="0021172A" w:rsidP="0006405B">
            <w:pPr>
              <w:spacing w:after="0" w:line="240" w:lineRule="auto"/>
              <w:jc w:val="both"/>
              <w:rPr>
                <w:rFonts w:ascii="Times New Roman" w:eastAsia="Times New Roman" w:hAnsi="Times New Roman" w:cs="Times New Roman"/>
                <w:color w:val="000000" w:themeColor="text1"/>
                <w:sz w:val="24"/>
                <w:szCs w:val="24"/>
              </w:rPr>
            </w:pPr>
            <w:r w:rsidRPr="000922C8">
              <w:rPr>
                <w:rFonts w:ascii="Times New Roman" w:eastAsia="Times New Roman" w:hAnsi="Times New Roman" w:cs="Times New Roman"/>
                <w:color w:val="000000" w:themeColor="text1"/>
                <w:sz w:val="24"/>
                <w:szCs w:val="24"/>
              </w:rPr>
              <w:t>Bāriņtiesa</w:t>
            </w:r>
          </w:p>
        </w:tc>
        <w:tc>
          <w:tcPr>
            <w:tcW w:w="992" w:type="dxa"/>
            <w:shd w:val="clear" w:color="auto" w:fill="auto"/>
          </w:tcPr>
          <w:p w14:paraId="65B259FE" w14:textId="77777777" w:rsidR="0021172A" w:rsidRPr="000922C8" w:rsidRDefault="0021172A" w:rsidP="0006405B">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21</w:t>
            </w:r>
          </w:p>
        </w:tc>
      </w:tr>
      <w:tr w:rsidR="0021172A" w:rsidRPr="000922C8" w14:paraId="502CD260" w14:textId="77777777" w:rsidTr="0006405B">
        <w:tc>
          <w:tcPr>
            <w:tcW w:w="709" w:type="dxa"/>
            <w:shd w:val="clear" w:color="auto" w:fill="auto"/>
          </w:tcPr>
          <w:p w14:paraId="79229505" w14:textId="77777777" w:rsidR="0021172A" w:rsidRPr="000922C8" w:rsidRDefault="0021172A" w:rsidP="0006405B">
            <w:pPr>
              <w:spacing w:after="0" w:line="240" w:lineRule="auto"/>
              <w:rPr>
                <w:rFonts w:ascii="Times New Roman" w:eastAsia="Times New Roman" w:hAnsi="Times New Roman" w:cs="Times New Roman"/>
                <w:color w:val="000000" w:themeColor="text1"/>
                <w:sz w:val="24"/>
                <w:szCs w:val="24"/>
              </w:rPr>
            </w:pPr>
            <w:r w:rsidRPr="000922C8">
              <w:rPr>
                <w:rFonts w:ascii="Times New Roman" w:eastAsia="Times New Roman" w:hAnsi="Times New Roman" w:cs="Times New Roman"/>
                <w:color w:val="000000" w:themeColor="text1"/>
                <w:sz w:val="24"/>
                <w:szCs w:val="24"/>
              </w:rPr>
              <w:t>6.</w:t>
            </w:r>
            <w:r>
              <w:rPr>
                <w:rFonts w:ascii="Times New Roman" w:eastAsia="Times New Roman" w:hAnsi="Times New Roman" w:cs="Times New Roman"/>
                <w:color w:val="000000" w:themeColor="text1"/>
                <w:sz w:val="24"/>
                <w:szCs w:val="24"/>
              </w:rPr>
              <w:t>4</w:t>
            </w:r>
            <w:r w:rsidRPr="000922C8">
              <w:rPr>
                <w:rFonts w:ascii="Times New Roman" w:eastAsia="Times New Roman" w:hAnsi="Times New Roman" w:cs="Times New Roman"/>
                <w:color w:val="000000" w:themeColor="text1"/>
                <w:sz w:val="24"/>
                <w:szCs w:val="24"/>
              </w:rPr>
              <w:t>.</w:t>
            </w:r>
          </w:p>
        </w:tc>
        <w:tc>
          <w:tcPr>
            <w:tcW w:w="7371" w:type="dxa"/>
            <w:shd w:val="clear" w:color="auto" w:fill="auto"/>
          </w:tcPr>
          <w:p w14:paraId="3EBBDD33" w14:textId="77777777" w:rsidR="0021172A" w:rsidRPr="000922C8" w:rsidRDefault="0021172A" w:rsidP="0006405B">
            <w:pPr>
              <w:spacing w:after="0" w:line="240" w:lineRule="auto"/>
              <w:jc w:val="both"/>
              <w:rPr>
                <w:rFonts w:ascii="Times New Roman" w:eastAsia="Times New Roman" w:hAnsi="Times New Roman" w:cs="Times New Roman"/>
                <w:color w:val="000000" w:themeColor="text1"/>
                <w:sz w:val="24"/>
                <w:szCs w:val="24"/>
              </w:rPr>
            </w:pPr>
            <w:r w:rsidRPr="000922C8">
              <w:rPr>
                <w:rFonts w:ascii="Times New Roman" w:eastAsia="Times New Roman" w:hAnsi="Times New Roman" w:cs="Times New Roman"/>
                <w:color w:val="000000" w:themeColor="text1"/>
                <w:sz w:val="24"/>
                <w:szCs w:val="24"/>
              </w:rPr>
              <w:t>Civilstāvokļa aktu reģistrācija</w:t>
            </w:r>
          </w:p>
        </w:tc>
        <w:tc>
          <w:tcPr>
            <w:tcW w:w="992" w:type="dxa"/>
          </w:tcPr>
          <w:p w14:paraId="4821B515" w14:textId="77777777" w:rsidR="0021172A" w:rsidRPr="000922C8" w:rsidRDefault="0021172A" w:rsidP="0006405B">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22</w:t>
            </w:r>
          </w:p>
        </w:tc>
      </w:tr>
      <w:tr w:rsidR="0021172A" w:rsidRPr="000922C8" w14:paraId="5176C9DB" w14:textId="77777777" w:rsidTr="0006405B">
        <w:tc>
          <w:tcPr>
            <w:tcW w:w="709" w:type="dxa"/>
            <w:shd w:val="clear" w:color="auto" w:fill="auto"/>
          </w:tcPr>
          <w:p w14:paraId="628F8E5B" w14:textId="77777777" w:rsidR="0021172A" w:rsidRPr="000922C8" w:rsidRDefault="0021172A" w:rsidP="0006405B">
            <w:pPr>
              <w:spacing w:after="0" w:line="240" w:lineRule="auto"/>
              <w:rPr>
                <w:rFonts w:ascii="Times New Roman" w:eastAsia="Times New Roman" w:hAnsi="Times New Roman" w:cs="Times New Roman"/>
                <w:color w:val="000000" w:themeColor="text1"/>
                <w:sz w:val="24"/>
                <w:szCs w:val="24"/>
              </w:rPr>
            </w:pPr>
            <w:r w:rsidRPr="000922C8">
              <w:rPr>
                <w:rFonts w:ascii="Times New Roman" w:eastAsia="Times New Roman" w:hAnsi="Times New Roman" w:cs="Times New Roman"/>
                <w:b/>
                <w:color w:val="000000" w:themeColor="text1"/>
                <w:sz w:val="24"/>
                <w:szCs w:val="24"/>
              </w:rPr>
              <w:t>7.</w:t>
            </w:r>
          </w:p>
        </w:tc>
        <w:tc>
          <w:tcPr>
            <w:tcW w:w="7371" w:type="dxa"/>
            <w:shd w:val="clear" w:color="auto" w:fill="auto"/>
          </w:tcPr>
          <w:p w14:paraId="38551EF6" w14:textId="77777777" w:rsidR="0021172A" w:rsidRPr="000922C8" w:rsidRDefault="0021172A" w:rsidP="0006405B">
            <w:pPr>
              <w:spacing w:after="0" w:line="240" w:lineRule="auto"/>
              <w:jc w:val="both"/>
              <w:rPr>
                <w:rFonts w:ascii="Times New Roman" w:eastAsia="Times New Roman" w:hAnsi="Times New Roman" w:cs="Times New Roman"/>
                <w:color w:val="000000" w:themeColor="text1"/>
                <w:sz w:val="24"/>
                <w:szCs w:val="24"/>
              </w:rPr>
            </w:pPr>
            <w:r w:rsidRPr="000922C8">
              <w:rPr>
                <w:rFonts w:ascii="Times New Roman" w:eastAsia="Times New Roman" w:hAnsi="Times New Roman" w:cs="Times New Roman"/>
                <w:b/>
                <w:color w:val="000000" w:themeColor="text1"/>
                <w:sz w:val="24"/>
                <w:szCs w:val="24"/>
              </w:rPr>
              <w:t xml:space="preserve">Iedzīvotāju informētības un līdzdalības veicināšana </w:t>
            </w:r>
          </w:p>
        </w:tc>
        <w:tc>
          <w:tcPr>
            <w:tcW w:w="992" w:type="dxa"/>
          </w:tcPr>
          <w:p w14:paraId="34919E68" w14:textId="77777777" w:rsidR="0021172A" w:rsidRPr="000922C8" w:rsidRDefault="0021172A" w:rsidP="0006405B">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23</w:t>
            </w:r>
          </w:p>
        </w:tc>
      </w:tr>
      <w:tr w:rsidR="0021172A" w:rsidRPr="000922C8" w14:paraId="4D079993" w14:textId="77777777" w:rsidTr="0006405B">
        <w:tc>
          <w:tcPr>
            <w:tcW w:w="709" w:type="dxa"/>
            <w:shd w:val="clear" w:color="auto" w:fill="auto"/>
          </w:tcPr>
          <w:p w14:paraId="552ABABD" w14:textId="77777777" w:rsidR="0021172A" w:rsidRPr="000922C8" w:rsidRDefault="0021172A" w:rsidP="0006405B">
            <w:pPr>
              <w:spacing w:after="0" w:line="240" w:lineRule="auto"/>
              <w:rPr>
                <w:rFonts w:ascii="Times New Roman" w:eastAsia="Times New Roman" w:hAnsi="Times New Roman" w:cs="Times New Roman"/>
                <w:color w:val="000000" w:themeColor="text1"/>
                <w:sz w:val="24"/>
                <w:szCs w:val="24"/>
              </w:rPr>
            </w:pPr>
            <w:r w:rsidRPr="000922C8">
              <w:rPr>
                <w:rFonts w:ascii="Times New Roman" w:eastAsia="Times New Roman" w:hAnsi="Times New Roman" w:cs="Times New Roman"/>
                <w:color w:val="000000" w:themeColor="text1"/>
                <w:sz w:val="24"/>
                <w:szCs w:val="24"/>
              </w:rPr>
              <w:t>7.1.</w:t>
            </w:r>
          </w:p>
        </w:tc>
        <w:tc>
          <w:tcPr>
            <w:tcW w:w="7371" w:type="dxa"/>
            <w:shd w:val="clear" w:color="auto" w:fill="auto"/>
          </w:tcPr>
          <w:p w14:paraId="634AB8E1" w14:textId="77777777" w:rsidR="0021172A" w:rsidRPr="000922C8" w:rsidRDefault="0021172A" w:rsidP="0006405B">
            <w:pPr>
              <w:spacing w:after="0" w:line="240" w:lineRule="auto"/>
              <w:jc w:val="both"/>
              <w:rPr>
                <w:rFonts w:ascii="Times New Roman" w:eastAsia="Times New Roman" w:hAnsi="Times New Roman" w:cs="Times New Roman"/>
                <w:color w:val="000000" w:themeColor="text1"/>
                <w:sz w:val="24"/>
                <w:szCs w:val="24"/>
              </w:rPr>
            </w:pPr>
            <w:r w:rsidRPr="000922C8">
              <w:rPr>
                <w:rFonts w:ascii="Times New Roman" w:eastAsia="Times New Roman" w:hAnsi="Times New Roman" w:cs="Times New Roman"/>
                <w:color w:val="000000" w:themeColor="text1"/>
                <w:sz w:val="24"/>
                <w:szCs w:val="24"/>
              </w:rPr>
              <w:t>Pasākumi, kas veikti sabiedrības informēšanai un izglītošanai</w:t>
            </w:r>
          </w:p>
        </w:tc>
        <w:tc>
          <w:tcPr>
            <w:tcW w:w="992" w:type="dxa"/>
          </w:tcPr>
          <w:p w14:paraId="44A36FDF" w14:textId="77777777" w:rsidR="0021172A" w:rsidRPr="000922C8" w:rsidRDefault="0021172A" w:rsidP="0006405B">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23</w:t>
            </w:r>
          </w:p>
        </w:tc>
      </w:tr>
      <w:tr w:rsidR="0021172A" w:rsidRPr="000922C8" w14:paraId="0253572A" w14:textId="77777777" w:rsidTr="0006405B">
        <w:tc>
          <w:tcPr>
            <w:tcW w:w="709" w:type="dxa"/>
            <w:shd w:val="clear" w:color="auto" w:fill="auto"/>
          </w:tcPr>
          <w:p w14:paraId="379B74E5" w14:textId="77777777" w:rsidR="0021172A" w:rsidRPr="000922C8" w:rsidRDefault="0021172A" w:rsidP="0006405B">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7.2.</w:t>
            </w:r>
          </w:p>
        </w:tc>
        <w:tc>
          <w:tcPr>
            <w:tcW w:w="7371" w:type="dxa"/>
            <w:shd w:val="clear" w:color="auto" w:fill="auto"/>
          </w:tcPr>
          <w:p w14:paraId="61E03C85" w14:textId="77777777" w:rsidR="0021172A" w:rsidRPr="002725AA" w:rsidRDefault="0021172A" w:rsidP="0006405B">
            <w:pPr>
              <w:spacing w:after="0" w:line="240" w:lineRule="auto"/>
              <w:jc w:val="both"/>
              <w:rPr>
                <w:rFonts w:ascii="Times New Roman" w:eastAsia="Times New Roman" w:hAnsi="Times New Roman" w:cs="Times New Roman"/>
                <w:color w:val="000000" w:themeColor="text1"/>
                <w:sz w:val="24"/>
                <w:szCs w:val="24"/>
              </w:rPr>
            </w:pPr>
            <w:r w:rsidRPr="002725AA">
              <w:rPr>
                <w:rFonts w:ascii="Times New Roman" w:eastAsia="Calibri" w:hAnsi="Times New Roman" w:cs="Times New Roman"/>
                <w:noProof/>
                <w:sz w:val="24"/>
                <w:szCs w:val="24"/>
              </w:rPr>
              <w:t>Pasākumi sabiedrības viedokļa izzināšanai par apmierinātību ar valsts iestādes darba kvalitāti un to rezultāti</w:t>
            </w:r>
          </w:p>
        </w:tc>
        <w:tc>
          <w:tcPr>
            <w:tcW w:w="992" w:type="dxa"/>
            <w:shd w:val="clear" w:color="auto" w:fill="auto"/>
          </w:tcPr>
          <w:p w14:paraId="727EB785" w14:textId="77777777" w:rsidR="0021172A" w:rsidRPr="000922C8" w:rsidRDefault="0021172A" w:rsidP="0006405B">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24</w:t>
            </w:r>
          </w:p>
        </w:tc>
      </w:tr>
      <w:tr w:rsidR="0021172A" w:rsidRPr="000922C8" w14:paraId="331EF294" w14:textId="77777777" w:rsidTr="0006405B">
        <w:tc>
          <w:tcPr>
            <w:tcW w:w="709" w:type="dxa"/>
            <w:shd w:val="clear" w:color="auto" w:fill="auto"/>
          </w:tcPr>
          <w:p w14:paraId="5243A4D2" w14:textId="77777777" w:rsidR="0021172A" w:rsidRPr="000922C8" w:rsidRDefault="0021172A" w:rsidP="0006405B">
            <w:pPr>
              <w:spacing w:after="0" w:line="240" w:lineRule="auto"/>
              <w:rPr>
                <w:rFonts w:ascii="Times New Roman" w:eastAsia="Times New Roman" w:hAnsi="Times New Roman" w:cs="Times New Roman"/>
                <w:color w:val="000000" w:themeColor="text1"/>
                <w:sz w:val="24"/>
                <w:szCs w:val="24"/>
              </w:rPr>
            </w:pPr>
            <w:r w:rsidRPr="000922C8">
              <w:rPr>
                <w:rFonts w:ascii="Times New Roman" w:eastAsia="Times New Roman" w:hAnsi="Times New Roman" w:cs="Times New Roman"/>
                <w:color w:val="000000" w:themeColor="text1"/>
                <w:sz w:val="24"/>
                <w:szCs w:val="24"/>
              </w:rPr>
              <w:t>7.</w:t>
            </w:r>
            <w:r>
              <w:rPr>
                <w:rFonts w:ascii="Times New Roman" w:eastAsia="Times New Roman" w:hAnsi="Times New Roman" w:cs="Times New Roman"/>
                <w:color w:val="000000" w:themeColor="text1"/>
                <w:sz w:val="24"/>
                <w:szCs w:val="24"/>
              </w:rPr>
              <w:t>3</w:t>
            </w:r>
            <w:r w:rsidRPr="000922C8">
              <w:rPr>
                <w:rFonts w:ascii="Times New Roman" w:eastAsia="Times New Roman" w:hAnsi="Times New Roman" w:cs="Times New Roman"/>
                <w:color w:val="000000" w:themeColor="text1"/>
                <w:sz w:val="24"/>
                <w:szCs w:val="24"/>
              </w:rPr>
              <w:t>.</w:t>
            </w:r>
          </w:p>
        </w:tc>
        <w:tc>
          <w:tcPr>
            <w:tcW w:w="7371" w:type="dxa"/>
            <w:shd w:val="clear" w:color="auto" w:fill="auto"/>
          </w:tcPr>
          <w:p w14:paraId="0816FFD6" w14:textId="77777777" w:rsidR="0021172A" w:rsidRPr="000922C8" w:rsidRDefault="0021172A" w:rsidP="0006405B">
            <w:pPr>
              <w:spacing w:after="0" w:line="240" w:lineRule="auto"/>
              <w:jc w:val="both"/>
              <w:rPr>
                <w:rFonts w:ascii="Times New Roman" w:eastAsia="Times New Roman" w:hAnsi="Times New Roman" w:cs="Times New Roman"/>
                <w:color w:val="000000" w:themeColor="text1"/>
                <w:sz w:val="24"/>
                <w:szCs w:val="24"/>
              </w:rPr>
            </w:pPr>
            <w:r w:rsidRPr="000922C8">
              <w:rPr>
                <w:rFonts w:ascii="Times New Roman" w:eastAsia="Times New Roman" w:hAnsi="Times New Roman" w:cs="Times New Roman"/>
                <w:color w:val="000000" w:themeColor="text1"/>
                <w:sz w:val="24"/>
                <w:szCs w:val="24"/>
              </w:rPr>
              <w:t>Sadarbība ar nevalstisko sektoru</w:t>
            </w:r>
          </w:p>
        </w:tc>
        <w:tc>
          <w:tcPr>
            <w:tcW w:w="992" w:type="dxa"/>
            <w:shd w:val="clear" w:color="auto" w:fill="auto"/>
          </w:tcPr>
          <w:p w14:paraId="75615C4D" w14:textId="77777777" w:rsidR="0021172A" w:rsidRPr="000922C8" w:rsidRDefault="0021172A" w:rsidP="0006405B">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24</w:t>
            </w:r>
          </w:p>
        </w:tc>
      </w:tr>
      <w:tr w:rsidR="0021172A" w:rsidRPr="000922C8" w14:paraId="2AEB52EE" w14:textId="77777777" w:rsidTr="0006405B">
        <w:tc>
          <w:tcPr>
            <w:tcW w:w="709" w:type="dxa"/>
            <w:shd w:val="clear" w:color="auto" w:fill="auto"/>
          </w:tcPr>
          <w:p w14:paraId="454CF44D" w14:textId="77777777" w:rsidR="0021172A" w:rsidRPr="000922C8" w:rsidRDefault="0021172A" w:rsidP="0006405B">
            <w:pPr>
              <w:spacing w:after="0" w:line="240" w:lineRule="auto"/>
              <w:rPr>
                <w:rFonts w:ascii="Times New Roman" w:eastAsia="Times New Roman" w:hAnsi="Times New Roman" w:cs="Times New Roman"/>
                <w:color w:val="000000" w:themeColor="text1"/>
                <w:sz w:val="24"/>
                <w:szCs w:val="24"/>
              </w:rPr>
            </w:pPr>
            <w:r w:rsidRPr="000922C8">
              <w:rPr>
                <w:rFonts w:ascii="Times New Roman" w:eastAsia="Times New Roman" w:hAnsi="Times New Roman" w:cs="Times New Roman"/>
                <w:color w:val="000000" w:themeColor="text1"/>
                <w:sz w:val="24"/>
                <w:szCs w:val="24"/>
              </w:rPr>
              <w:t>7.</w:t>
            </w:r>
            <w:r>
              <w:rPr>
                <w:rFonts w:ascii="Times New Roman" w:eastAsia="Times New Roman" w:hAnsi="Times New Roman" w:cs="Times New Roman"/>
                <w:color w:val="000000" w:themeColor="text1"/>
                <w:sz w:val="24"/>
                <w:szCs w:val="24"/>
              </w:rPr>
              <w:t>4</w:t>
            </w:r>
            <w:r w:rsidRPr="000922C8">
              <w:rPr>
                <w:rFonts w:ascii="Times New Roman" w:eastAsia="Times New Roman" w:hAnsi="Times New Roman" w:cs="Times New Roman"/>
                <w:color w:val="000000" w:themeColor="text1"/>
                <w:sz w:val="24"/>
                <w:szCs w:val="24"/>
              </w:rPr>
              <w:t>.</w:t>
            </w:r>
          </w:p>
        </w:tc>
        <w:tc>
          <w:tcPr>
            <w:tcW w:w="7371" w:type="dxa"/>
            <w:shd w:val="clear" w:color="auto" w:fill="auto"/>
          </w:tcPr>
          <w:p w14:paraId="34451453" w14:textId="77777777" w:rsidR="0021172A" w:rsidRPr="000922C8" w:rsidRDefault="0021172A" w:rsidP="0006405B">
            <w:pPr>
              <w:spacing w:after="0" w:line="240" w:lineRule="auto"/>
              <w:jc w:val="both"/>
              <w:rPr>
                <w:rFonts w:ascii="Times New Roman" w:eastAsia="Times New Roman" w:hAnsi="Times New Roman" w:cs="Times New Roman"/>
                <w:color w:val="000000" w:themeColor="text1"/>
                <w:sz w:val="24"/>
                <w:szCs w:val="24"/>
              </w:rPr>
            </w:pPr>
            <w:r w:rsidRPr="000922C8">
              <w:rPr>
                <w:rFonts w:ascii="Times New Roman" w:eastAsia="Times New Roman" w:hAnsi="Times New Roman" w:cs="Times New Roman"/>
                <w:color w:val="000000" w:themeColor="text1"/>
                <w:sz w:val="24"/>
                <w:szCs w:val="24"/>
              </w:rPr>
              <w:t>Sadarbība ar sadraudzības pašvaldībām</w:t>
            </w:r>
          </w:p>
        </w:tc>
        <w:tc>
          <w:tcPr>
            <w:tcW w:w="992" w:type="dxa"/>
          </w:tcPr>
          <w:p w14:paraId="592992A3" w14:textId="77777777" w:rsidR="0021172A" w:rsidRPr="000922C8" w:rsidRDefault="0021172A" w:rsidP="0006405B">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25</w:t>
            </w:r>
          </w:p>
        </w:tc>
      </w:tr>
      <w:tr w:rsidR="0021172A" w:rsidRPr="000922C8" w14:paraId="76832559" w14:textId="77777777" w:rsidTr="0006405B">
        <w:tc>
          <w:tcPr>
            <w:tcW w:w="709" w:type="dxa"/>
            <w:shd w:val="clear" w:color="auto" w:fill="auto"/>
          </w:tcPr>
          <w:p w14:paraId="20D93487" w14:textId="77777777" w:rsidR="0021172A" w:rsidRPr="000922C8" w:rsidRDefault="0021172A" w:rsidP="0006405B">
            <w:pPr>
              <w:spacing w:after="0" w:line="240" w:lineRule="auto"/>
              <w:rPr>
                <w:rFonts w:ascii="Times New Roman" w:eastAsia="Times New Roman" w:hAnsi="Times New Roman" w:cs="Times New Roman"/>
                <w:color w:val="000000" w:themeColor="text1"/>
                <w:sz w:val="24"/>
                <w:szCs w:val="24"/>
              </w:rPr>
            </w:pPr>
            <w:r w:rsidRPr="000922C8">
              <w:rPr>
                <w:rFonts w:ascii="Times New Roman" w:eastAsia="Times New Roman" w:hAnsi="Times New Roman" w:cs="Times New Roman"/>
                <w:b/>
                <w:color w:val="000000" w:themeColor="text1"/>
                <w:sz w:val="24"/>
                <w:szCs w:val="24"/>
              </w:rPr>
              <w:t>8.</w:t>
            </w:r>
          </w:p>
        </w:tc>
        <w:tc>
          <w:tcPr>
            <w:tcW w:w="7371" w:type="dxa"/>
            <w:shd w:val="clear" w:color="auto" w:fill="auto"/>
          </w:tcPr>
          <w:p w14:paraId="47C0DE22" w14:textId="77777777" w:rsidR="0021172A" w:rsidRPr="000922C8" w:rsidRDefault="0021172A" w:rsidP="0006405B">
            <w:pPr>
              <w:spacing w:after="0" w:line="240" w:lineRule="auto"/>
              <w:jc w:val="both"/>
              <w:rPr>
                <w:rFonts w:ascii="Times New Roman" w:eastAsia="Times New Roman" w:hAnsi="Times New Roman" w:cs="Times New Roman"/>
                <w:color w:val="000000" w:themeColor="text1"/>
                <w:sz w:val="24"/>
                <w:szCs w:val="24"/>
              </w:rPr>
            </w:pPr>
            <w:r w:rsidRPr="000922C8">
              <w:rPr>
                <w:rFonts w:ascii="Times New Roman" w:eastAsia="Times New Roman" w:hAnsi="Times New Roman" w:cs="Times New Roman"/>
                <w:b/>
                <w:color w:val="000000" w:themeColor="text1"/>
                <w:sz w:val="24"/>
                <w:szCs w:val="24"/>
              </w:rPr>
              <w:t>Pašvaldības galvenie uzdevumi 20</w:t>
            </w:r>
            <w:r>
              <w:rPr>
                <w:rFonts w:ascii="Times New Roman" w:eastAsia="Times New Roman" w:hAnsi="Times New Roman" w:cs="Times New Roman"/>
                <w:b/>
                <w:color w:val="000000" w:themeColor="text1"/>
                <w:sz w:val="24"/>
                <w:szCs w:val="24"/>
              </w:rPr>
              <w:t>21</w:t>
            </w:r>
            <w:r w:rsidRPr="000922C8">
              <w:rPr>
                <w:rFonts w:ascii="Times New Roman" w:eastAsia="Times New Roman" w:hAnsi="Times New Roman" w:cs="Times New Roman"/>
                <w:b/>
                <w:color w:val="000000" w:themeColor="text1"/>
                <w:sz w:val="24"/>
                <w:szCs w:val="24"/>
              </w:rPr>
              <w:t>.gadam</w:t>
            </w:r>
          </w:p>
        </w:tc>
        <w:tc>
          <w:tcPr>
            <w:tcW w:w="992" w:type="dxa"/>
          </w:tcPr>
          <w:p w14:paraId="4D1695F1" w14:textId="77777777" w:rsidR="0021172A" w:rsidRPr="000922C8" w:rsidRDefault="0021172A" w:rsidP="0006405B">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26</w:t>
            </w:r>
          </w:p>
        </w:tc>
      </w:tr>
    </w:tbl>
    <w:p w14:paraId="203CCFA1" w14:textId="77777777" w:rsidR="0021172A" w:rsidRDefault="0021172A" w:rsidP="0021172A"/>
    <w:p w14:paraId="7D6BFAB6" w14:textId="54A7FE07" w:rsidR="00242387" w:rsidRPr="000922C8"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p>
    <w:p w14:paraId="327E1002" w14:textId="77777777" w:rsidR="00242387" w:rsidRPr="000922C8" w:rsidRDefault="00242387" w:rsidP="00242387">
      <w:pPr>
        <w:spacing w:after="0" w:line="240" w:lineRule="auto"/>
        <w:jc w:val="both"/>
        <w:rPr>
          <w:rFonts w:ascii="Times New Roman" w:eastAsia="Times New Roman" w:hAnsi="Times New Roman" w:cs="Times New Roman"/>
          <w:b/>
          <w:noProof/>
          <w:color w:val="000000" w:themeColor="text1"/>
          <w:sz w:val="24"/>
          <w:szCs w:val="24"/>
          <w:highlight w:val="yellow"/>
        </w:rPr>
      </w:pPr>
    </w:p>
    <w:p w14:paraId="2938D8E5" w14:textId="77777777" w:rsidR="00242387" w:rsidRPr="000922C8" w:rsidRDefault="00242387" w:rsidP="00242387">
      <w:pPr>
        <w:spacing w:after="0" w:line="240" w:lineRule="auto"/>
        <w:jc w:val="both"/>
        <w:rPr>
          <w:rFonts w:ascii="Times New Roman" w:eastAsia="Times New Roman" w:hAnsi="Times New Roman" w:cs="Times New Roman"/>
          <w:b/>
          <w:noProof/>
          <w:color w:val="000000" w:themeColor="text1"/>
          <w:sz w:val="24"/>
          <w:szCs w:val="24"/>
          <w:highlight w:val="yellow"/>
        </w:rPr>
      </w:pPr>
    </w:p>
    <w:bookmarkEnd w:id="0"/>
    <w:p w14:paraId="7D70BCCD" w14:textId="77777777" w:rsidR="00242387" w:rsidRPr="000922C8" w:rsidRDefault="00242387" w:rsidP="00242387">
      <w:pPr>
        <w:spacing w:after="0" w:line="240" w:lineRule="auto"/>
        <w:jc w:val="both"/>
        <w:rPr>
          <w:rFonts w:ascii="Times New Roman" w:eastAsia="Times New Roman" w:hAnsi="Times New Roman" w:cs="Times New Roman"/>
          <w:b/>
          <w:noProof/>
          <w:color w:val="000000" w:themeColor="text1"/>
          <w:sz w:val="24"/>
          <w:szCs w:val="24"/>
          <w:highlight w:val="yellow"/>
        </w:rPr>
      </w:pPr>
    </w:p>
    <w:p w14:paraId="6907F4F0" w14:textId="77777777" w:rsidR="00242387" w:rsidRPr="000922C8" w:rsidRDefault="00242387" w:rsidP="00242387">
      <w:pPr>
        <w:spacing w:after="0" w:line="240" w:lineRule="auto"/>
        <w:jc w:val="both"/>
        <w:rPr>
          <w:rFonts w:ascii="Times New Roman" w:eastAsia="Times New Roman" w:hAnsi="Times New Roman" w:cs="Times New Roman"/>
          <w:b/>
          <w:noProof/>
          <w:color w:val="000000" w:themeColor="text1"/>
          <w:sz w:val="24"/>
          <w:szCs w:val="24"/>
          <w:highlight w:val="yellow"/>
        </w:rPr>
      </w:pPr>
    </w:p>
    <w:p w14:paraId="714C8DC0" w14:textId="77777777" w:rsidR="00242387" w:rsidRPr="000922C8" w:rsidRDefault="00242387" w:rsidP="00242387">
      <w:pPr>
        <w:spacing w:after="0" w:line="240" w:lineRule="auto"/>
        <w:jc w:val="both"/>
        <w:rPr>
          <w:rFonts w:ascii="Times New Roman" w:eastAsia="Times New Roman" w:hAnsi="Times New Roman" w:cs="Times New Roman"/>
          <w:b/>
          <w:noProof/>
          <w:color w:val="000000" w:themeColor="text1"/>
          <w:sz w:val="24"/>
          <w:szCs w:val="24"/>
          <w:highlight w:val="yellow"/>
        </w:rPr>
      </w:pPr>
    </w:p>
    <w:p w14:paraId="20E6F48A" w14:textId="77777777" w:rsidR="00242387" w:rsidRPr="000922C8" w:rsidRDefault="00242387" w:rsidP="00242387">
      <w:pPr>
        <w:spacing w:after="0" w:line="240" w:lineRule="auto"/>
        <w:jc w:val="both"/>
        <w:rPr>
          <w:rFonts w:ascii="Times New Roman" w:eastAsia="Times New Roman" w:hAnsi="Times New Roman" w:cs="Times New Roman"/>
          <w:b/>
          <w:color w:val="000000" w:themeColor="text1"/>
          <w:sz w:val="24"/>
          <w:szCs w:val="24"/>
        </w:rPr>
        <w:sectPr w:rsidR="00242387" w:rsidRPr="000922C8" w:rsidSect="006B272A">
          <w:footerReference w:type="even" r:id="rId10"/>
          <w:footerReference w:type="default" r:id="rId11"/>
          <w:pgSz w:w="11906" w:h="16838"/>
          <w:pgMar w:top="1134" w:right="567" w:bottom="1134" w:left="1701" w:header="709" w:footer="709" w:gutter="0"/>
          <w:pgNumType w:start="2"/>
          <w:cols w:space="708"/>
          <w:titlePg/>
          <w:docGrid w:linePitch="360"/>
        </w:sectPr>
      </w:pPr>
    </w:p>
    <w:p w14:paraId="2AB71E49" w14:textId="77777777" w:rsidR="00EF1AD9" w:rsidRPr="00EF1AD9" w:rsidRDefault="00EF1AD9" w:rsidP="00EF1AD9">
      <w:pPr>
        <w:spacing w:after="0" w:line="240" w:lineRule="auto"/>
        <w:jc w:val="both"/>
        <w:rPr>
          <w:rFonts w:ascii="Times New Roman" w:eastAsia="Times New Roman" w:hAnsi="Times New Roman" w:cs="Times New Roman"/>
          <w:b/>
          <w:sz w:val="24"/>
          <w:szCs w:val="24"/>
        </w:rPr>
      </w:pPr>
      <w:r w:rsidRPr="00EF1AD9">
        <w:rPr>
          <w:rFonts w:ascii="Times New Roman" w:eastAsia="Times New Roman" w:hAnsi="Times New Roman" w:cs="Times New Roman"/>
          <w:b/>
          <w:sz w:val="24"/>
          <w:szCs w:val="24"/>
        </w:rPr>
        <w:lastRenderedPageBreak/>
        <w:t>1. Saldus novada pašvaldības raksturojums</w:t>
      </w:r>
    </w:p>
    <w:p w14:paraId="4E119037" w14:textId="77777777" w:rsidR="00EF1AD9" w:rsidRPr="00EF1AD9" w:rsidRDefault="00EF1AD9" w:rsidP="00EF1AD9">
      <w:pPr>
        <w:spacing w:after="0" w:line="240" w:lineRule="auto"/>
        <w:jc w:val="both"/>
        <w:rPr>
          <w:rFonts w:ascii="Times New Roman" w:eastAsia="Times New Roman" w:hAnsi="Times New Roman" w:cs="Times New Roman"/>
          <w:b/>
          <w:sz w:val="24"/>
          <w:szCs w:val="24"/>
        </w:rPr>
      </w:pPr>
      <w:r w:rsidRPr="00EF1AD9">
        <w:rPr>
          <w:rFonts w:ascii="Times New Roman" w:eastAsia="Times New Roman" w:hAnsi="Times New Roman" w:cs="Times New Roman"/>
          <w:b/>
          <w:sz w:val="24"/>
          <w:szCs w:val="24"/>
        </w:rPr>
        <w:t>1.1. Teritorija</w:t>
      </w:r>
    </w:p>
    <w:p w14:paraId="12D66294" w14:textId="77777777" w:rsidR="00EF1AD9" w:rsidRPr="00EF1AD9" w:rsidRDefault="00EF1AD9" w:rsidP="00EF1AD9">
      <w:pPr>
        <w:spacing w:after="0" w:line="240" w:lineRule="auto"/>
        <w:ind w:firstLine="720"/>
        <w:jc w:val="both"/>
        <w:rPr>
          <w:rFonts w:ascii="Times New Roman" w:eastAsia="Calibri" w:hAnsi="Times New Roman" w:cs="Times New Roman"/>
          <w:sz w:val="24"/>
          <w:szCs w:val="24"/>
          <w:lang w:eastAsia="lv-LV"/>
        </w:rPr>
      </w:pPr>
      <w:r w:rsidRPr="00EF1AD9">
        <w:rPr>
          <w:rFonts w:ascii="Times New Roman" w:eastAsia="TTE52C9F28t00" w:hAnsi="Times New Roman" w:cs="Times New Roman"/>
          <w:sz w:val="24"/>
          <w:szCs w:val="24"/>
          <w:lang w:eastAsia="lv-LV"/>
        </w:rPr>
        <w:t>Saldus novads atrodas Latvijas Republikas dienvidrietumu daļā un ir viens no 18 Kurzemes reģiona novadiem. Tas robežojas ar Auces, Brocēnu, Kandavas, Kuldīgas, Skrundas, Vaiņodes novadiem un Lietuvas Republiku. No Saldus apmēram 2 stundu brauciena attālumā izvietojas pieci no deviņiem nacionālas nozīmes attīstības centriem - galvaspilsēta Rīga (110 km), Liepāja (90 km), Ventspils (100 km), Jūrmala (105 km) un Jelgava (80 km). Tuvākie reģionālie attīstības centri ir: Tukums, Kuldīga, Talsi, Dobele.</w:t>
      </w:r>
      <w:r w:rsidRPr="00EF1AD9">
        <w:rPr>
          <w:rFonts w:ascii="Times New Roman" w:eastAsia="Calibri" w:hAnsi="Times New Roman" w:cs="Times New Roman"/>
          <w:sz w:val="24"/>
          <w:szCs w:val="24"/>
          <w:lang w:eastAsia="lv-LV"/>
        </w:rPr>
        <w:t xml:space="preserve"> </w:t>
      </w:r>
    </w:p>
    <w:p w14:paraId="45907E04" w14:textId="77777777" w:rsidR="00EF1AD9" w:rsidRPr="00EF1AD9" w:rsidRDefault="00EF1AD9" w:rsidP="00EF1AD9">
      <w:pPr>
        <w:spacing w:after="0" w:line="240" w:lineRule="auto"/>
        <w:ind w:firstLine="720"/>
        <w:jc w:val="center"/>
        <w:rPr>
          <w:rFonts w:ascii="Times New Roman" w:eastAsia="TTE52C9F28t00" w:hAnsi="Times New Roman" w:cs="Times New Roman"/>
          <w:sz w:val="24"/>
          <w:szCs w:val="24"/>
          <w:lang w:eastAsia="lv-LV"/>
        </w:rPr>
      </w:pPr>
      <w:r w:rsidRPr="00EF1AD9">
        <w:rPr>
          <w:rFonts w:ascii="Times New Roman" w:eastAsia="Calibri" w:hAnsi="Times New Roman" w:cs="Times New Roman"/>
          <w:noProof/>
          <w:sz w:val="24"/>
          <w:szCs w:val="24"/>
          <w:lang w:eastAsia="lv-LV"/>
        </w:rPr>
        <w:drawing>
          <wp:inline distT="0" distB="0" distL="0" distR="0" wp14:anchorId="01D08C00" wp14:editId="38978AC2">
            <wp:extent cx="3124200" cy="1882140"/>
            <wp:effectExtent l="0" t="0" r="0" b="3810"/>
            <wp:docPr id="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24200" cy="1882140"/>
                    </a:xfrm>
                    <a:prstGeom prst="rect">
                      <a:avLst/>
                    </a:prstGeom>
                    <a:noFill/>
                    <a:ln>
                      <a:noFill/>
                    </a:ln>
                  </pic:spPr>
                </pic:pic>
              </a:graphicData>
            </a:graphic>
          </wp:inline>
        </w:drawing>
      </w:r>
    </w:p>
    <w:p w14:paraId="533F2669" w14:textId="77777777" w:rsidR="00EF1AD9" w:rsidRPr="00EF1AD9" w:rsidRDefault="00EF1AD9" w:rsidP="00EF1AD9">
      <w:pPr>
        <w:autoSpaceDE w:val="0"/>
        <w:autoSpaceDN w:val="0"/>
        <w:adjustRightInd w:val="0"/>
        <w:spacing w:after="0" w:line="240" w:lineRule="auto"/>
        <w:ind w:firstLine="720"/>
        <w:jc w:val="both"/>
        <w:rPr>
          <w:rFonts w:ascii="Times New Roman" w:eastAsia="TTE52C9F28t00" w:hAnsi="Times New Roman" w:cs="Times New Roman"/>
          <w:sz w:val="24"/>
          <w:szCs w:val="24"/>
          <w:lang w:eastAsia="lv-LV"/>
        </w:rPr>
      </w:pPr>
      <w:r w:rsidRPr="00EF1AD9">
        <w:rPr>
          <w:rFonts w:ascii="Times New Roman" w:eastAsia="TTE52C9F28t00" w:hAnsi="Times New Roman" w:cs="Times New Roman"/>
          <w:sz w:val="24"/>
          <w:szCs w:val="24"/>
          <w:lang w:eastAsia="lv-LV"/>
        </w:rPr>
        <w:t>Novads sastāv no 16 administratīvajām teritorijām - 15 pagastiem un 1 pilsētas. Tā kopējā platība ir 1684 km</w:t>
      </w:r>
      <w:r w:rsidRPr="00EF1AD9">
        <w:rPr>
          <w:rFonts w:ascii="Times New Roman" w:eastAsia="TTE52C9F28t00" w:hAnsi="Times New Roman" w:cs="Times New Roman"/>
          <w:sz w:val="24"/>
          <w:szCs w:val="24"/>
          <w:vertAlign w:val="superscript"/>
          <w:lang w:eastAsia="lv-LV"/>
        </w:rPr>
        <w:t>2</w:t>
      </w:r>
      <w:r w:rsidRPr="00EF1AD9">
        <w:rPr>
          <w:rFonts w:ascii="Times New Roman" w:eastAsia="TTE52C9F28t00" w:hAnsi="Times New Roman" w:cs="Times New Roman"/>
          <w:sz w:val="24"/>
          <w:szCs w:val="24"/>
          <w:lang w:eastAsia="lv-LV"/>
        </w:rPr>
        <w:t>. Saldus pilsēta ir novada centrs un vienlaikus arī reģionālais attīstības centrs.</w:t>
      </w:r>
    </w:p>
    <w:p w14:paraId="38B16482" w14:textId="77777777" w:rsidR="00EF1AD9" w:rsidRPr="00EF1AD9" w:rsidRDefault="00EF1AD9" w:rsidP="00EF1AD9">
      <w:pPr>
        <w:autoSpaceDE w:val="0"/>
        <w:autoSpaceDN w:val="0"/>
        <w:adjustRightInd w:val="0"/>
        <w:spacing w:after="0" w:line="240" w:lineRule="auto"/>
        <w:jc w:val="center"/>
        <w:rPr>
          <w:rFonts w:ascii="Times New Roman" w:eastAsia="TTE52C9F28t00" w:hAnsi="Times New Roman" w:cs="Times New Roman"/>
          <w:b/>
          <w:sz w:val="24"/>
          <w:szCs w:val="24"/>
          <w:lang w:eastAsia="lv-LV"/>
        </w:rPr>
      </w:pPr>
      <w:r w:rsidRPr="00EF1AD9">
        <w:rPr>
          <w:rFonts w:ascii="Calibri" w:eastAsia="Calibri" w:hAnsi="Calibri" w:cs="Times New Roman"/>
          <w:noProof/>
          <w:lang w:eastAsia="lv-LV"/>
        </w:rPr>
        <w:drawing>
          <wp:inline distT="0" distB="0" distL="0" distR="0" wp14:anchorId="28B2F525" wp14:editId="74734D8D">
            <wp:extent cx="5158740" cy="2247900"/>
            <wp:effectExtent l="0" t="0" r="3810" b="0"/>
            <wp:docPr id="2" name="Chart 14">
              <a:extLst xmlns:a="http://schemas.openxmlformats.org/drawingml/2006/main">
                <a:ext uri="{FF2B5EF4-FFF2-40B4-BE49-F238E27FC236}">
                  <a16:creationId xmlns:a16="http://schemas.microsoft.com/office/drawing/2014/main" id="{2693711B-64E5-4437-A61C-F101E08C04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869AB51" w14:textId="77777777" w:rsidR="00EF1AD9" w:rsidRPr="00EF1AD9" w:rsidRDefault="00EF1AD9" w:rsidP="00EF1AD9">
      <w:pPr>
        <w:spacing w:after="0" w:line="240" w:lineRule="auto"/>
        <w:jc w:val="center"/>
        <w:rPr>
          <w:rFonts w:ascii="Times New Roman" w:eastAsia="Times New Roman" w:hAnsi="Times New Roman" w:cs="Times New Roman"/>
          <w:b/>
          <w:sz w:val="20"/>
          <w:szCs w:val="20"/>
        </w:rPr>
      </w:pPr>
    </w:p>
    <w:p w14:paraId="58DDFEF7" w14:textId="77777777" w:rsidR="00EF1AD9" w:rsidRPr="00EF1AD9" w:rsidRDefault="00EF1AD9" w:rsidP="00EF1AD9">
      <w:pPr>
        <w:spacing w:after="0" w:line="240" w:lineRule="auto"/>
        <w:jc w:val="center"/>
        <w:rPr>
          <w:rFonts w:ascii="Times New Roman" w:eastAsia="Times New Roman" w:hAnsi="Times New Roman" w:cs="Times New Roman"/>
          <w:b/>
          <w:sz w:val="20"/>
          <w:szCs w:val="20"/>
        </w:rPr>
      </w:pPr>
    </w:p>
    <w:p w14:paraId="578B40F1" w14:textId="77777777" w:rsidR="00EF1AD9" w:rsidRPr="00EF1AD9" w:rsidRDefault="00EF1AD9" w:rsidP="00EF1AD9">
      <w:pPr>
        <w:spacing w:after="0" w:line="240" w:lineRule="auto"/>
        <w:rPr>
          <w:rFonts w:ascii="Times New Roman" w:eastAsia="Times New Roman" w:hAnsi="Times New Roman" w:cs="Times New Roman"/>
          <w:b/>
          <w:sz w:val="24"/>
          <w:szCs w:val="24"/>
        </w:rPr>
      </w:pPr>
      <w:r w:rsidRPr="00EF1AD9">
        <w:rPr>
          <w:rFonts w:ascii="Times New Roman" w:eastAsia="Times New Roman" w:hAnsi="Times New Roman" w:cs="Times New Roman"/>
          <w:b/>
          <w:sz w:val="24"/>
          <w:szCs w:val="24"/>
        </w:rPr>
        <w:t>1.2. Iedzīvotāji (skaits, etniskais sastāvs, nodarbinātība)</w:t>
      </w:r>
    </w:p>
    <w:p w14:paraId="14473705" w14:textId="77777777" w:rsidR="00EF1AD9" w:rsidRPr="00EF1AD9" w:rsidRDefault="00EF1AD9" w:rsidP="00EF1AD9">
      <w:pPr>
        <w:autoSpaceDE w:val="0"/>
        <w:autoSpaceDN w:val="0"/>
        <w:adjustRightInd w:val="0"/>
        <w:spacing w:after="0" w:line="240" w:lineRule="auto"/>
        <w:ind w:firstLine="720"/>
        <w:jc w:val="both"/>
        <w:rPr>
          <w:rFonts w:ascii="Times New Roman" w:eastAsia="TTE52C9F28t00" w:hAnsi="Times New Roman" w:cs="Times New Roman"/>
          <w:sz w:val="24"/>
          <w:szCs w:val="24"/>
          <w:lang w:eastAsia="lv-LV"/>
        </w:rPr>
      </w:pPr>
      <w:r w:rsidRPr="00EF1AD9">
        <w:rPr>
          <w:rFonts w:ascii="Times New Roman" w:eastAsia="TTE52C9F28t00" w:hAnsi="Times New Roman" w:cs="Times New Roman"/>
          <w:sz w:val="24"/>
          <w:szCs w:val="24"/>
          <w:lang w:eastAsia="lv-LV"/>
        </w:rPr>
        <w:t xml:space="preserve">Saldus novadā uz 2021.gada 1.janvāri pēc PMLP datiem ir 23 373 iedzīvotāji, kas ir par 355 iedzīvotāju mazāk nekā gadu iepriekš. Saldus pilsētā – 10 516 iedzīvotāji (par 49 iedzīvotājiem mazāk nekā 2020.gadā 1.janvārī). </w:t>
      </w:r>
    </w:p>
    <w:p w14:paraId="0B1669A6" w14:textId="77777777" w:rsidR="00EF1AD9" w:rsidRPr="00EF1AD9" w:rsidRDefault="00EF1AD9" w:rsidP="00EF1AD9">
      <w:pPr>
        <w:autoSpaceDE w:val="0"/>
        <w:autoSpaceDN w:val="0"/>
        <w:adjustRightInd w:val="0"/>
        <w:spacing w:after="0" w:line="240" w:lineRule="auto"/>
        <w:ind w:firstLine="720"/>
        <w:jc w:val="both"/>
        <w:rPr>
          <w:rFonts w:ascii="Times New Roman" w:eastAsia="TTE52C9F28t00" w:hAnsi="Times New Roman" w:cs="Times New Roman"/>
          <w:sz w:val="24"/>
          <w:szCs w:val="24"/>
          <w:lang w:eastAsia="lv-LV"/>
        </w:rPr>
      </w:pPr>
      <w:r w:rsidRPr="00EF1AD9">
        <w:rPr>
          <w:rFonts w:ascii="Times New Roman" w:eastAsia="TTE52C9F28t00" w:hAnsi="Times New Roman" w:cs="Times New Roman"/>
          <w:sz w:val="24"/>
          <w:szCs w:val="24"/>
          <w:lang w:eastAsia="lv-LV"/>
        </w:rPr>
        <w:t xml:space="preserve">Saldus novada pagastos – Jaunauces, Jaunlutriņu, Kursīšu, Pampāļu, Rubas, Šķēdes, Vadakstes, Zaņas un Zvārdes – iedzīvotāju skaits ir zem 1 000. Ezeres, Lutriņu, Nīgrandes, Novadnieku, Saldus pagasta, un Zirņu pagastos starp 1000 un 2000 iedzīvotājiem. Kopumā pagasti raksturojami kā mazapdzīvoti. Pagasti, kuros iedzīvotāju skaits mazāks par 500 - Jaunauces pagasts - 300, Vadakstes pagasts - 363, Zvārdes pagasts – 369. Saldus novadā pēc CSP datiem 2020. gadā 51% bija sievietes un 49% vīriešu. </w:t>
      </w:r>
    </w:p>
    <w:p w14:paraId="75DFCCEF" w14:textId="77777777" w:rsidR="00EF1AD9" w:rsidRPr="00EF1AD9" w:rsidRDefault="00EF1AD9" w:rsidP="00EF1AD9">
      <w:pPr>
        <w:autoSpaceDE w:val="0"/>
        <w:autoSpaceDN w:val="0"/>
        <w:adjustRightInd w:val="0"/>
        <w:spacing w:after="0" w:line="240" w:lineRule="auto"/>
        <w:ind w:firstLine="720"/>
        <w:jc w:val="both"/>
        <w:rPr>
          <w:rFonts w:ascii="Times New Roman" w:eastAsia="TTE52C9F28t00" w:hAnsi="Times New Roman" w:cs="Times New Roman"/>
          <w:sz w:val="24"/>
          <w:szCs w:val="24"/>
          <w:lang w:eastAsia="lv-LV"/>
        </w:rPr>
      </w:pPr>
      <w:r w:rsidRPr="00EF1AD9">
        <w:rPr>
          <w:rFonts w:ascii="Times New Roman" w:eastAsia="TTE52C9F28t00" w:hAnsi="Times New Roman" w:cs="Times New Roman"/>
          <w:sz w:val="24"/>
          <w:szCs w:val="24"/>
          <w:lang w:eastAsia="lv-LV"/>
        </w:rPr>
        <w:t xml:space="preserve">Iedzīvotāju skaita dinamika novadā no 2010.gada līdz 2020.gadam kopumā samazinās. Iedzīvotāju skaita samazinājums izskaidrojams ar zemu dzimstību (dzimstības vispārīgais koeficients uz 1000 iedzīvotāju: 2016.gadā – 11,7, 2017.gadā – 10,2, 2018.gadā – 9,01, 2019.gadā- 8.9), augstu mirstību un migrāciju. </w:t>
      </w:r>
    </w:p>
    <w:p w14:paraId="25C5DF8B" w14:textId="77777777" w:rsidR="00EF1AD9" w:rsidRPr="00EF1AD9" w:rsidRDefault="00EF1AD9" w:rsidP="00EF1AD9">
      <w:pPr>
        <w:autoSpaceDE w:val="0"/>
        <w:autoSpaceDN w:val="0"/>
        <w:adjustRightInd w:val="0"/>
        <w:spacing w:after="0" w:line="240" w:lineRule="auto"/>
        <w:ind w:firstLine="720"/>
        <w:rPr>
          <w:rFonts w:ascii="Times New Roman" w:eastAsia="TTE52C9F28t00" w:hAnsi="Times New Roman" w:cs="Times New Roman"/>
          <w:sz w:val="20"/>
          <w:szCs w:val="20"/>
          <w:lang w:eastAsia="lv-LV"/>
        </w:rPr>
      </w:pPr>
    </w:p>
    <w:p w14:paraId="331D8E92" w14:textId="77777777" w:rsidR="00EF1AD9" w:rsidRPr="00EF1AD9" w:rsidRDefault="00EF1AD9" w:rsidP="00EF1AD9">
      <w:pPr>
        <w:autoSpaceDE w:val="0"/>
        <w:autoSpaceDN w:val="0"/>
        <w:adjustRightInd w:val="0"/>
        <w:spacing w:after="0" w:line="240" w:lineRule="auto"/>
        <w:jc w:val="center"/>
        <w:rPr>
          <w:rFonts w:ascii="Times New Roman" w:eastAsia="TTE52C9F28t00" w:hAnsi="Times New Roman" w:cs="Times New Roman"/>
          <w:b/>
          <w:bCs/>
          <w:sz w:val="20"/>
          <w:szCs w:val="20"/>
          <w:lang w:eastAsia="lv-LV"/>
        </w:rPr>
      </w:pPr>
      <w:r w:rsidRPr="00EF1AD9">
        <w:rPr>
          <w:rFonts w:ascii="Calibri" w:eastAsia="Calibri" w:hAnsi="Calibri" w:cs="Times New Roman"/>
          <w:noProof/>
          <w:lang w:eastAsia="lv-LV"/>
        </w:rPr>
        <w:lastRenderedPageBreak/>
        <w:drawing>
          <wp:anchor distT="0" distB="0" distL="114300" distR="114300" simplePos="0" relativeHeight="251659264" behindDoc="1" locked="0" layoutInCell="1" allowOverlap="1" wp14:anchorId="06731482" wp14:editId="07E6837D">
            <wp:simplePos x="0" y="0"/>
            <wp:positionH relativeFrom="margin">
              <wp:align>center</wp:align>
            </wp:positionH>
            <wp:positionV relativeFrom="paragraph">
              <wp:posOffset>184150</wp:posOffset>
            </wp:positionV>
            <wp:extent cx="4565650" cy="2304415"/>
            <wp:effectExtent l="0" t="0" r="6350" b="635"/>
            <wp:wrapTopAndBottom/>
            <wp:docPr id="8" name="Chart 16">
              <a:extLst xmlns:a="http://schemas.openxmlformats.org/drawingml/2006/main">
                <a:ext uri="{FF2B5EF4-FFF2-40B4-BE49-F238E27FC236}">
                  <a16:creationId xmlns:a16="http://schemas.microsoft.com/office/drawing/2014/main" id="{F3071994-7FBB-45BA-BE5E-CD10F7DC2E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14:paraId="0FF33DED" w14:textId="77777777" w:rsidR="00EF1AD9" w:rsidRPr="00EF1AD9" w:rsidRDefault="00EF1AD9" w:rsidP="00EF1AD9">
      <w:pPr>
        <w:autoSpaceDE w:val="0"/>
        <w:autoSpaceDN w:val="0"/>
        <w:adjustRightInd w:val="0"/>
        <w:spacing w:after="0" w:line="240" w:lineRule="auto"/>
        <w:rPr>
          <w:rFonts w:ascii="Times New Roman" w:eastAsia="TTE52C9F28t00" w:hAnsi="Times New Roman" w:cs="Times New Roman"/>
          <w:sz w:val="24"/>
          <w:szCs w:val="24"/>
          <w:lang w:eastAsia="lv-LV"/>
        </w:rPr>
      </w:pPr>
    </w:p>
    <w:p w14:paraId="019B5A22" w14:textId="77777777" w:rsidR="00EF1AD9" w:rsidRPr="00EF1AD9" w:rsidRDefault="00EF1AD9" w:rsidP="00EF1AD9">
      <w:pPr>
        <w:autoSpaceDE w:val="0"/>
        <w:autoSpaceDN w:val="0"/>
        <w:adjustRightInd w:val="0"/>
        <w:spacing w:after="0" w:line="240" w:lineRule="auto"/>
        <w:ind w:firstLine="720"/>
        <w:jc w:val="both"/>
        <w:rPr>
          <w:rFonts w:ascii="Times New Roman" w:eastAsia="TTE52C9F28t00" w:hAnsi="Times New Roman" w:cs="Times New Roman"/>
          <w:sz w:val="24"/>
          <w:szCs w:val="24"/>
          <w:lang w:eastAsia="lv-LV"/>
        </w:rPr>
      </w:pPr>
      <w:r w:rsidRPr="00EF1AD9">
        <w:rPr>
          <w:rFonts w:ascii="Calibri" w:eastAsia="Calibri" w:hAnsi="Calibri" w:cs="Times New Roman"/>
          <w:noProof/>
          <w:lang w:eastAsia="lv-LV"/>
        </w:rPr>
        <mc:AlternateContent>
          <mc:Choice Requires="wpg">
            <w:drawing>
              <wp:anchor distT="0" distB="0" distL="114300" distR="114300" simplePos="0" relativeHeight="251660288" behindDoc="1" locked="0" layoutInCell="1" allowOverlap="1" wp14:anchorId="314F1818" wp14:editId="425C27B6">
                <wp:simplePos x="0" y="0"/>
                <wp:positionH relativeFrom="column">
                  <wp:posOffset>751205</wp:posOffset>
                </wp:positionH>
                <wp:positionV relativeFrom="paragraph">
                  <wp:posOffset>630555</wp:posOffset>
                </wp:positionV>
                <wp:extent cx="4572000" cy="2743200"/>
                <wp:effectExtent l="0" t="0" r="0" b="0"/>
                <wp:wrapTopAndBottom/>
                <wp:docPr id="22" name="Group 22"/>
                <wp:cNvGraphicFramePr/>
                <a:graphic xmlns:a="http://schemas.openxmlformats.org/drawingml/2006/main">
                  <a:graphicData uri="http://schemas.microsoft.com/office/word/2010/wordprocessingGroup">
                    <wpg:wgp>
                      <wpg:cNvGrpSpPr/>
                      <wpg:grpSpPr>
                        <a:xfrm>
                          <a:off x="0" y="0"/>
                          <a:ext cx="4572000" cy="2743200"/>
                          <a:chOff x="0" y="0"/>
                          <a:chExt cx="4572000" cy="2743200"/>
                        </a:xfrm>
                      </wpg:grpSpPr>
                      <wpg:graphicFrame>
                        <wpg:cNvPr id="9" name="Chart 11">
                          <a:extLst>
                            <a:ext uri="{FF2B5EF4-FFF2-40B4-BE49-F238E27FC236}">
                              <a16:creationId xmlns:a16="http://schemas.microsoft.com/office/drawing/2014/main" id="{C805F92D-9B7E-4430-9655-1C13FE2CC71B}"/>
                            </a:ext>
                          </a:extLst>
                        </wpg:cNvPr>
                        <wpg:cNvFrPr/>
                        <wpg:xfrm>
                          <a:off x="0" y="0"/>
                          <a:ext cx="4572000" cy="2743200"/>
                        </wpg:xfrm>
                        <a:graphic>
                          <a:graphicData uri="http://schemas.openxmlformats.org/drawingml/2006/chart">
                            <c:chart xmlns:c="http://schemas.openxmlformats.org/drawingml/2006/chart" xmlns:r="http://schemas.openxmlformats.org/officeDocument/2006/relationships" r:id="rId15"/>
                          </a:graphicData>
                        </a:graphic>
                      </wpg:graphicFrame>
                      <wpg:grpSp>
                        <wpg:cNvPr id="3" name="Group 21"/>
                        <wpg:cNvGrpSpPr/>
                        <wpg:grpSpPr>
                          <a:xfrm>
                            <a:off x="146050" y="965200"/>
                            <a:ext cx="4305300" cy="241300"/>
                            <a:chOff x="146050" y="965200"/>
                            <a:chExt cx="4305300" cy="241300"/>
                          </a:xfrm>
                        </wpg:grpSpPr>
                        <wps:wsp>
                          <wps:cNvPr id="11" name="Straight Connector 12"/>
                          <wps:cNvCnPr/>
                          <wps:spPr>
                            <a:xfrm>
                              <a:off x="190500" y="1162050"/>
                              <a:ext cx="4260850" cy="6350"/>
                            </a:xfrm>
                            <a:prstGeom prst="line">
                              <a:avLst/>
                            </a:prstGeom>
                            <a:noFill/>
                            <a:ln w="12700" cap="flat" cmpd="sng" algn="ctr">
                              <a:solidFill>
                                <a:srgbClr val="FF0000">
                                  <a:alpha val="26000"/>
                                </a:srgbClr>
                              </a:solidFill>
                              <a:prstDash val="solid"/>
                              <a:miter lim="800000"/>
                            </a:ln>
                            <a:effectLst/>
                          </wps:spPr>
                          <wps:bodyPr/>
                        </wps:wsp>
                        <wps:wsp>
                          <wps:cNvPr id="12" name="Text Box 2"/>
                          <wps:cNvSpPr txBox="1">
                            <a:spLocks noChangeArrowheads="1"/>
                          </wps:cNvSpPr>
                          <wps:spPr bwMode="auto">
                            <a:xfrm>
                              <a:off x="146050" y="965200"/>
                              <a:ext cx="349250" cy="241300"/>
                            </a:xfrm>
                            <a:prstGeom prst="rect">
                              <a:avLst/>
                            </a:prstGeom>
                            <a:noFill/>
                            <a:ln w="9525">
                              <a:noFill/>
                              <a:miter lim="800000"/>
                              <a:headEnd/>
                              <a:tailEnd/>
                            </a:ln>
                          </wps:spPr>
                          <wps:txbx>
                            <w:txbxContent>
                              <w:p w14:paraId="46401E14" w14:textId="77777777" w:rsidR="00EF1AD9" w:rsidRDefault="00EF1AD9" w:rsidP="00EF1AD9">
                                <w:pPr>
                                  <w:rPr>
                                    <w:sz w:val="18"/>
                                    <w:szCs w:val="18"/>
                                  </w:rPr>
                                </w:pPr>
                                <w:r>
                                  <w:rPr>
                                    <w:sz w:val="18"/>
                                    <w:szCs w:val="18"/>
                                  </w:rPr>
                                  <w:t>6,3</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14F1818" id="Group 22" o:spid="_x0000_s1026" style="position:absolute;left:0;text-align:left;margin-left:59.15pt;margin-top:49.65pt;width:5in;height:3in;z-index:-251656192;mso-width-relative:margin;mso-height-relative:margin" coordsize="45720,27432"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11" o:spid="_x0000_s1027" type="#_x0000_t75" style="position:absolute;left:-60;top:-60;width:45840;height:275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">
                  <v:imagedata r:id="rId16" o:title=""/>
                  <o:lock v:ext="edit" aspectratio="f"/>
                </v:shape>
                <v:group id="Group 21" o:spid="_x0000_s1028" style="position:absolute;left:1460;top:9652;width:43053;height:2413" coordorigin="1460,9652" coordsize="43053,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line id="Straight Connector 12" o:spid="_x0000_s1029" style="position:absolute;visibility:visible;mso-wrap-style:square" from="1905,11620" to="44513,11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" strokecolor="red" strokeweight="1pt">
                    <v:stroke opacity="16962f" joinstyle="miter"/>
                  </v:line>
                  <v:shapetype id="_x0000_t202" coordsize="21600,21600" o:spt="202" path="m,l,21600r21600,l21600,xe">
                    <v:stroke joinstyle="miter"/>
                    <v:path gradientshapeok="t" o:connecttype="rect"/>
                  </v:shapetype>
                  <v:shape id="Text Box 2" o:spid="_x0000_s1030" type="#_x0000_t202" style="position:absolute;left:1460;top:9652;width:3493;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14:paraId="46401E14" w14:textId="77777777" w:rsidR="00EF1AD9" w:rsidRDefault="00EF1AD9" w:rsidP="00EF1AD9">
                          <w:pPr>
                            <w:rPr>
                              <w:sz w:val="18"/>
                              <w:szCs w:val="18"/>
                            </w:rPr>
                          </w:pPr>
                          <w:r>
                            <w:rPr>
                              <w:sz w:val="18"/>
                              <w:szCs w:val="18"/>
                            </w:rPr>
                            <w:t>6,3</w:t>
                          </w:r>
                        </w:p>
                      </w:txbxContent>
                    </v:textbox>
                  </v:shape>
                </v:group>
                <w10:wrap type="topAndBottom"/>
              </v:group>
            </w:pict>
          </mc:Fallback>
        </mc:AlternateContent>
      </w:r>
      <w:r w:rsidRPr="00EF1AD9">
        <w:rPr>
          <w:rFonts w:ascii="Times New Roman" w:eastAsia="TTE52C9F28t00" w:hAnsi="Times New Roman" w:cs="Times New Roman"/>
          <w:sz w:val="24"/>
          <w:szCs w:val="24"/>
          <w:lang w:eastAsia="lv-LV"/>
        </w:rPr>
        <w:t>Saldus novada teritorijā 2020. gada beigās bezdarba līmenis bija 6,3%, vasaras mēnešos- 6,6%, vidēji gadā 5,6 %. Lielākā daļa Saldus novadā iedzīvotāju nodarbināta pakalpojumu sfērā, ražošanā, pašvaldības un valsts iestādēs, medicīnas un izglītības jomās.</w:t>
      </w:r>
    </w:p>
    <w:p w14:paraId="3FDD8432" w14:textId="77777777" w:rsidR="00EF1AD9" w:rsidRPr="00EF1AD9" w:rsidRDefault="00EF1AD9" w:rsidP="00EF1AD9">
      <w:pPr>
        <w:spacing w:after="0" w:line="252" w:lineRule="auto"/>
        <w:jc w:val="center"/>
        <w:rPr>
          <w:rFonts w:ascii="Times New Roman" w:eastAsia="TTE52C9F28t00" w:hAnsi="Times New Roman" w:cs="Times New Roman"/>
          <w:b/>
          <w:bCs/>
          <w:i/>
          <w:iCs/>
          <w:sz w:val="20"/>
          <w:szCs w:val="20"/>
          <w:lang w:eastAsia="lv-LV"/>
        </w:rPr>
      </w:pPr>
      <w:r w:rsidRPr="00EF1AD9">
        <w:rPr>
          <w:rFonts w:ascii="Times New Roman" w:eastAsia="TTE52C9F28t00" w:hAnsi="Times New Roman" w:cs="Times New Roman"/>
          <w:b/>
          <w:bCs/>
          <w:i/>
          <w:iCs/>
          <w:sz w:val="20"/>
          <w:szCs w:val="20"/>
          <w:lang w:eastAsia="lv-LV"/>
        </w:rPr>
        <w:t>Bezdarba līmenis valstī, reģionos un Saldus novadā (NVA)</w:t>
      </w:r>
    </w:p>
    <w:p w14:paraId="302554B2" w14:textId="77777777" w:rsidR="00EF1AD9" w:rsidRPr="00EF1AD9" w:rsidRDefault="00EF1AD9" w:rsidP="00EF1AD9">
      <w:pPr>
        <w:autoSpaceDE w:val="0"/>
        <w:autoSpaceDN w:val="0"/>
        <w:adjustRightInd w:val="0"/>
        <w:spacing w:after="0" w:line="240" w:lineRule="auto"/>
        <w:jc w:val="both"/>
        <w:rPr>
          <w:rFonts w:ascii="Times New Roman" w:eastAsia="TTE52C9F28t00" w:hAnsi="Times New Roman" w:cs="Times New Roman"/>
          <w:sz w:val="24"/>
          <w:szCs w:val="24"/>
          <w:lang w:eastAsia="lv-LV"/>
        </w:rPr>
      </w:pPr>
    </w:p>
    <w:p w14:paraId="232F1080" w14:textId="77777777" w:rsidR="00EF1AD9" w:rsidRPr="00EF1AD9" w:rsidRDefault="00EF1AD9" w:rsidP="00EF1AD9">
      <w:pPr>
        <w:autoSpaceDE w:val="0"/>
        <w:autoSpaceDN w:val="0"/>
        <w:adjustRightInd w:val="0"/>
        <w:spacing w:after="0" w:line="240" w:lineRule="auto"/>
        <w:ind w:firstLine="720"/>
        <w:jc w:val="both"/>
        <w:rPr>
          <w:rFonts w:ascii="Times New Roman" w:eastAsia="TTE52C9F28t00" w:hAnsi="Times New Roman" w:cs="Times New Roman"/>
          <w:sz w:val="24"/>
          <w:szCs w:val="24"/>
          <w:lang w:eastAsia="lv-LV"/>
        </w:rPr>
      </w:pPr>
      <w:r w:rsidRPr="00EF1AD9">
        <w:rPr>
          <w:rFonts w:ascii="Times New Roman" w:eastAsia="TTE52C9F28t00" w:hAnsi="Times New Roman" w:cs="Times New Roman"/>
          <w:sz w:val="24"/>
          <w:szCs w:val="24"/>
          <w:lang w:eastAsia="lv-LV"/>
        </w:rPr>
        <w:t>Saskaņā ar Nodarbinātības Valsts aģentūras datiem galvenās bezdarbnieku problēmgrupas veido jaunieši, personas pēc bērnu kopšanas atvaļinājuma un pirmspensijas vecuma bezdarbnieki – sievietes.</w:t>
      </w:r>
    </w:p>
    <w:p w14:paraId="5F98BE30" w14:textId="77777777" w:rsidR="00EF1AD9" w:rsidRPr="00EF1AD9" w:rsidRDefault="00EF1AD9" w:rsidP="00EF1AD9">
      <w:pPr>
        <w:autoSpaceDE w:val="0"/>
        <w:autoSpaceDN w:val="0"/>
        <w:adjustRightInd w:val="0"/>
        <w:spacing w:after="0" w:line="240" w:lineRule="auto"/>
        <w:ind w:firstLine="720"/>
        <w:jc w:val="both"/>
        <w:rPr>
          <w:rFonts w:ascii="Times New Roman" w:eastAsia="TTE52C9F28t00" w:hAnsi="Times New Roman" w:cs="Times New Roman"/>
          <w:sz w:val="24"/>
          <w:szCs w:val="24"/>
          <w:lang w:eastAsia="lv-LV"/>
        </w:rPr>
      </w:pPr>
      <w:r w:rsidRPr="00EF1AD9">
        <w:rPr>
          <w:rFonts w:ascii="Times New Roman" w:eastAsia="TTE52C9F28t00" w:hAnsi="Times New Roman" w:cs="Times New Roman"/>
          <w:noProof/>
          <w:sz w:val="24"/>
          <w:szCs w:val="24"/>
          <w:lang w:eastAsia="lv-LV"/>
        </w:rPr>
        <w:drawing>
          <wp:inline distT="0" distB="0" distL="0" distR="0" wp14:anchorId="646C4689" wp14:editId="28DAD24F">
            <wp:extent cx="4480560" cy="2057400"/>
            <wp:effectExtent l="0" t="0" r="0" b="0"/>
            <wp:docPr id="1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80560" cy="2057400"/>
                    </a:xfrm>
                    <a:prstGeom prst="rect">
                      <a:avLst/>
                    </a:prstGeom>
                    <a:noFill/>
                    <a:ln>
                      <a:noFill/>
                    </a:ln>
                  </pic:spPr>
                </pic:pic>
              </a:graphicData>
            </a:graphic>
          </wp:inline>
        </w:drawing>
      </w:r>
    </w:p>
    <w:p w14:paraId="01C5206B" w14:textId="77777777" w:rsidR="00EF1AD9" w:rsidRPr="00EF1AD9" w:rsidRDefault="00EF1AD9" w:rsidP="00EF1AD9">
      <w:pPr>
        <w:autoSpaceDE w:val="0"/>
        <w:autoSpaceDN w:val="0"/>
        <w:adjustRightInd w:val="0"/>
        <w:spacing w:line="240" w:lineRule="auto"/>
        <w:contextualSpacing/>
        <w:jc w:val="both"/>
        <w:rPr>
          <w:rFonts w:ascii="Times New Roman" w:eastAsia="Times New Roman" w:hAnsi="Times New Roman" w:cs="Times New Roman"/>
          <w:b/>
          <w:sz w:val="24"/>
          <w:szCs w:val="24"/>
        </w:rPr>
      </w:pPr>
    </w:p>
    <w:p w14:paraId="02794858" w14:textId="77777777" w:rsidR="00EF1AD9" w:rsidRPr="00EF1AD9" w:rsidRDefault="00EF1AD9" w:rsidP="00EF1AD9">
      <w:pPr>
        <w:autoSpaceDE w:val="0"/>
        <w:autoSpaceDN w:val="0"/>
        <w:adjustRightInd w:val="0"/>
        <w:spacing w:line="240" w:lineRule="auto"/>
        <w:contextualSpacing/>
        <w:jc w:val="both"/>
        <w:rPr>
          <w:rFonts w:ascii="Times New Roman" w:eastAsia="TTE529A3E8t00" w:hAnsi="Times New Roman" w:cs="Times New Roman"/>
          <w:b/>
          <w:sz w:val="24"/>
          <w:szCs w:val="24"/>
          <w:lang w:eastAsia="lv-LV"/>
        </w:rPr>
      </w:pPr>
      <w:r w:rsidRPr="00EF1AD9">
        <w:rPr>
          <w:rFonts w:ascii="Times New Roman" w:eastAsia="Times New Roman" w:hAnsi="Times New Roman" w:cs="Times New Roman"/>
          <w:b/>
          <w:sz w:val="24"/>
          <w:szCs w:val="24"/>
        </w:rPr>
        <w:lastRenderedPageBreak/>
        <w:t>1.3. Ekonomiskais raksturojums (t.sk. uzņēmējdarbība)</w:t>
      </w:r>
    </w:p>
    <w:p w14:paraId="01D9168A" w14:textId="77777777" w:rsidR="00EF1AD9" w:rsidRPr="00EF1AD9" w:rsidRDefault="00EF1AD9" w:rsidP="00EF1AD9">
      <w:pPr>
        <w:spacing w:after="0" w:line="240" w:lineRule="auto"/>
        <w:ind w:firstLine="567"/>
        <w:jc w:val="both"/>
        <w:rPr>
          <w:rFonts w:ascii="Times New Roman" w:eastAsia="TTE529A3E8t00" w:hAnsi="Times New Roman" w:cs="Times New Roman"/>
          <w:noProof/>
          <w:sz w:val="24"/>
          <w:szCs w:val="24"/>
          <w:lang w:eastAsia="lv-LV"/>
        </w:rPr>
      </w:pPr>
      <w:r w:rsidRPr="00EF1AD9">
        <w:rPr>
          <w:rFonts w:ascii="Times New Roman" w:eastAsia="TTE529A3E8t00" w:hAnsi="Times New Roman" w:cs="Times New Roman"/>
          <w:sz w:val="24"/>
          <w:szCs w:val="24"/>
          <w:lang w:eastAsia="lv-LV"/>
        </w:rPr>
        <w:t xml:space="preserve">Pozitīvu ieguldījumu sabiedrības un labklājības attīstībai Saldus novadā dod attīstīts pakalpojumu nozaru tīkls un attīstībai pieejamas teritorijas un infrastruktūra. </w:t>
      </w:r>
    </w:p>
    <w:p w14:paraId="004269F3" w14:textId="77777777" w:rsidR="00EF1AD9" w:rsidRPr="00EF1AD9" w:rsidRDefault="00EF1AD9" w:rsidP="00EF1AD9">
      <w:pPr>
        <w:spacing w:after="0" w:line="240" w:lineRule="auto"/>
        <w:ind w:firstLine="567"/>
        <w:jc w:val="both"/>
        <w:rPr>
          <w:rFonts w:ascii="Times New Roman" w:eastAsia="TTE529A3E8t00" w:hAnsi="Times New Roman" w:cs="Times New Roman"/>
          <w:noProof/>
          <w:sz w:val="8"/>
          <w:szCs w:val="8"/>
          <w:lang w:eastAsia="lv-LV"/>
        </w:rPr>
      </w:pPr>
    </w:p>
    <w:p w14:paraId="0EE73583" w14:textId="77777777" w:rsidR="00EF1AD9" w:rsidRPr="00EF1AD9" w:rsidRDefault="00EF1AD9" w:rsidP="00EF1AD9">
      <w:pPr>
        <w:spacing w:after="0" w:line="240" w:lineRule="auto"/>
        <w:jc w:val="center"/>
        <w:rPr>
          <w:rFonts w:ascii="Times New Roman" w:eastAsia="TTE529A3E8t00" w:hAnsi="Times New Roman" w:cs="Times New Roman"/>
          <w:b/>
          <w:bCs/>
          <w:sz w:val="24"/>
          <w:szCs w:val="24"/>
          <w:lang w:eastAsia="lv-LV"/>
        </w:rPr>
      </w:pPr>
      <w:r w:rsidRPr="00EF1AD9">
        <w:rPr>
          <w:rFonts w:ascii="Calibri" w:eastAsia="Calibri" w:hAnsi="Calibri" w:cs="Times New Roman"/>
          <w:b/>
          <w:noProof/>
          <w:lang w:eastAsia="lv-LV"/>
        </w:rPr>
        <w:drawing>
          <wp:inline distT="0" distB="0" distL="0" distR="0" wp14:anchorId="6DC2E0AF" wp14:editId="68329E6C">
            <wp:extent cx="5288280" cy="2910840"/>
            <wp:effectExtent l="0" t="0" r="7620" b="3810"/>
            <wp:docPr id="4" name="Chart 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6FC8FA6" w14:textId="77777777" w:rsidR="00EF1AD9" w:rsidRPr="00EF1AD9" w:rsidRDefault="00EF1AD9" w:rsidP="00EF1AD9">
      <w:pPr>
        <w:spacing w:after="0" w:line="240" w:lineRule="auto"/>
        <w:jc w:val="center"/>
        <w:rPr>
          <w:rFonts w:ascii="Times New Roman" w:eastAsia="TTE529A3E8t00" w:hAnsi="Times New Roman" w:cs="Times New Roman"/>
          <w:b/>
          <w:bCs/>
          <w:i/>
          <w:iCs/>
          <w:lang w:eastAsia="lv-LV"/>
        </w:rPr>
      </w:pPr>
      <w:r w:rsidRPr="00EF1AD9">
        <w:rPr>
          <w:rFonts w:ascii="Times New Roman" w:eastAsia="TTE529A3E8t00" w:hAnsi="Times New Roman" w:cs="Times New Roman"/>
          <w:b/>
          <w:bCs/>
          <w:i/>
          <w:iCs/>
          <w:sz w:val="20"/>
          <w:szCs w:val="20"/>
          <w:lang w:eastAsia="lv-LV"/>
        </w:rPr>
        <w:t>Aktīvo uzņēmumu skaits sadalījumā pa darbības veidiem (Lursoft)</w:t>
      </w:r>
    </w:p>
    <w:p w14:paraId="321FB24C" w14:textId="77777777" w:rsidR="00EF1AD9" w:rsidRPr="00EF1AD9" w:rsidRDefault="00EF1AD9" w:rsidP="00EF1AD9">
      <w:pPr>
        <w:spacing w:after="0" w:line="240" w:lineRule="auto"/>
        <w:ind w:firstLine="567"/>
        <w:jc w:val="both"/>
        <w:rPr>
          <w:rFonts w:ascii="Times New Roman" w:eastAsia="TTE529A3E8t00" w:hAnsi="Times New Roman" w:cs="Times New Roman"/>
          <w:sz w:val="8"/>
          <w:szCs w:val="8"/>
          <w:highlight w:val="yellow"/>
          <w:lang w:eastAsia="lv-LV"/>
        </w:rPr>
      </w:pPr>
    </w:p>
    <w:p w14:paraId="0507D53F" w14:textId="77777777" w:rsidR="00EF1AD9" w:rsidRPr="00EF1AD9" w:rsidRDefault="00EF1AD9" w:rsidP="00EF1AD9">
      <w:pPr>
        <w:spacing w:after="0" w:line="240" w:lineRule="auto"/>
        <w:ind w:firstLine="567"/>
        <w:jc w:val="both"/>
        <w:rPr>
          <w:rFonts w:ascii="Times New Roman" w:eastAsia="TTE529A3E8t00" w:hAnsi="Times New Roman" w:cs="Times New Roman"/>
          <w:sz w:val="24"/>
          <w:szCs w:val="24"/>
          <w:lang w:eastAsia="lv-LV"/>
        </w:rPr>
      </w:pPr>
      <w:r w:rsidRPr="00EF1AD9">
        <w:rPr>
          <w:rFonts w:ascii="Times New Roman" w:eastAsia="TTE529A3E8t00" w:hAnsi="Times New Roman" w:cs="Times New Roman"/>
          <w:sz w:val="24"/>
          <w:szCs w:val="24"/>
          <w:lang w:eastAsia="lv-LV"/>
        </w:rPr>
        <w:t xml:space="preserve">Saldus pilsētas ekonomiku galvenokārt veido tirdzniecības un pakalpojumu sniegšanas nozaru uzņēmumi. Tie ir: mazumtirdzniecības veikali, automobiļu un motociklu tirdzniecība un remonts, sauszemes transports, juridiskie un grāmatvedības pakalpojumi u.c. Saldus pilsētas uzņēmumu kopskaitā lielāko īpatsvaru veido pakalpojumi – 50%, vairumtirdzniecības vai mazumtirdzniecības uzņēmumi veido 25%, bet ražošanas un komunālie dienesti veido 15% no pilsētas uzņēmumu kopskaita. </w:t>
      </w:r>
    </w:p>
    <w:p w14:paraId="188C77E1" w14:textId="77777777" w:rsidR="00EF1AD9" w:rsidRPr="00EF1AD9" w:rsidRDefault="00EF1AD9" w:rsidP="00EF1AD9">
      <w:pPr>
        <w:spacing w:after="0" w:line="240" w:lineRule="auto"/>
        <w:ind w:firstLine="567"/>
        <w:jc w:val="both"/>
        <w:rPr>
          <w:rFonts w:ascii="Times New Roman" w:eastAsia="TTE529A3E8t00" w:hAnsi="Times New Roman" w:cs="Times New Roman"/>
          <w:sz w:val="24"/>
          <w:szCs w:val="24"/>
          <w:lang w:eastAsia="lv-LV"/>
        </w:rPr>
      </w:pPr>
      <w:r w:rsidRPr="00EF1AD9">
        <w:rPr>
          <w:rFonts w:ascii="Times New Roman" w:eastAsia="TTE529A3E8t00" w:hAnsi="Times New Roman" w:cs="Times New Roman"/>
          <w:sz w:val="24"/>
          <w:szCs w:val="24"/>
          <w:lang w:eastAsia="lv-LV"/>
        </w:rPr>
        <w:t>Savukārt Saldus novada pagastu ekonomiku pārsvarā veido ražošanas uzņēmumi, galvenokārt tā ir lauksaimnieciskā ražošana – augkopība un lopkopība, kā arī mežsaimniecība un transporta pārvadājumi. Uzņēmumu kopskaitā tie veido 50%. Tālāk seko pakalpojumi – 20% un tirdzniecība – 15% no pagastu uzņēmumu kopskaita.</w:t>
      </w:r>
    </w:p>
    <w:p w14:paraId="5FDFA9BC" w14:textId="77777777" w:rsidR="00EF1AD9" w:rsidRPr="00EF1AD9" w:rsidRDefault="00EF1AD9" w:rsidP="00EF1AD9">
      <w:pPr>
        <w:spacing w:after="0" w:line="240" w:lineRule="auto"/>
        <w:ind w:firstLine="567"/>
        <w:jc w:val="both"/>
        <w:rPr>
          <w:rFonts w:ascii="Times New Roman" w:eastAsia="TTE529A3E8t00" w:hAnsi="Times New Roman" w:cs="Times New Roman"/>
          <w:sz w:val="24"/>
          <w:szCs w:val="24"/>
          <w:lang w:eastAsia="lv-LV"/>
        </w:rPr>
      </w:pPr>
      <w:r w:rsidRPr="00EF1AD9">
        <w:rPr>
          <w:rFonts w:ascii="Times New Roman" w:eastAsia="TTE529A3E8t00" w:hAnsi="Times New Roman" w:cs="Times New Roman"/>
          <w:sz w:val="24"/>
          <w:szCs w:val="24"/>
          <w:lang w:eastAsia="lv-LV"/>
        </w:rPr>
        <w:t xml:space="preserve">Lielākie rūpniecības uzņēmumi pārsvarā atrodas ārpus Saldus pilsētas. Saldus pilsētā vairāk ir pakalpojumu uzņēmumu. Šeit ir banku, veikalu, sadzīves pakalpojumu, sabiedriskās ēdināšanas tīkls, aptiekas, u.c. Svarīgi, ka Saldū pieejamas valsts iestāžu reģionālās struktūrvienības - Lauku Atbalsta dienesta Dienvidkurzemes reģionālā lauksaimniecības pārvalde, Valsts sociālās apdrošināšanas aģentūras Liepājas reģionālā nodaļas Saldus klientu apkalpošanas centrs, Nodarbinātības valsts aģentūras Saldus filiāle, Valsts Zemes dienesta Kurzemes reģionālās nodaļas Saldus birojs, ALTUM Saldus konsultāciju birojs u.c. Pastāvīgi aug uzņēmumu skaits novadā. </w:t>
      </w:r>
    </w:p>
    <w:p w14:paraId="227F7793" w14:textId="77777777" w:rsidR="00EF1AD9" w:rsidRPr="00EF1AD9" w:rsidRDefault="00EF1AD9" w:rsidP="00EF1AD9">
      <w:pPr>
        <w:spacing w:after="0" w:line="240" w:lineRule="auto"/>
        <w:jc w:val="center"/>
        <w:rPr>
          <w:rFonts w:ascii="Times New Roman" w:eastAsia="TTE529A3E8t00" w:hAnsi="Times New Roman" w:cs="Times New Roman"/>
          <w:sz w:val="24"/>
          <w:szCs w:val="24"/>
          <w:lang w:eastAsia="lv-LV"/>
        </w:rPr>
      </w:pPr>
      <w:r w:rsidRPr="00EF1AD9">
        <w:rPr>
          <w:rFonts w:ascii="Calibri" w:eastAsia="Calibri" w:hAnsi="Calibri" w:cs="Times New Roman"/>
          <w:noProof/>
          <w:lang w:eastAsia="lv-LV"/>
        </w:rPr>
        <w:drawing>
          <wp:inline distT="0" distB="0" distL="0" distR="0" wp14:anchorId="78F47105" wp14:editId="0F689F5C">
            <wp:extent cx="5082540" cy="2377440"/>
            <wp:effectExtent l="0" t="0" r="3810" b="3810"/>
            <wp:docPr id="5" name="Chart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DBE2C35" w14:textId="77777777" w:rsidR="00EF1AD9" w:rsidRPr="00EF1AD9" w:rsidRDefault="00EF1AD9" w:rsidP="00EF1AD9">
      <w:pPr>
        <w:spacing w:after="0" w:line="240" w:lineRule="auto"/>
        <w:ind w:firstLine="567"/>
        <w:jc w:val="both"/>
        <w:rPr>
          <w:rFonts w:ascii="Times New Roman" w:eastAsia="TTE529A3E8t00" w:hAnsi="Times New Roman" w:cs="Times New Roman"/>
          <w:sz w:val="24"/>
          <w:szCs w:val="24"/>
          <w:lang w:eastAsia="lv-LV"/>
        </w:rPr>
      </w:pPr>
      <w:r w:rsidRPr="00EF1AD9">
        <w:rPr>
          <w:rFonts w:ascii="Times New Roman" w:eastAsia="TTE529A3E8t00" w:hAnsi="Times New Roman" w:cs="Times New Roman"/>
          <w:sz w:val="24"/>
          <w:szCs w:val="24"/>
          <w:lang w:eastAsia="lv-LV"/>
        </w:rPr>
        <w:lastRenderedPageBreak/>
        <w:t xml:space="preserve">Saldus novadā pēc Lursoft datiem 2020.gadā bija kopumā reģistrēti un turpināja darbību 2156 aktīvi uzņēmumi. Saldus novadā reģistrēto uzņēmumu skaita bilance pret likvidēto uzņēmumu skaitu 2020.gadā ir pozitīva, jo 2020.gadā reģistrēti 70, bet likvidēts 61 uzņēmums. </w:t>
      </w:r>
    </w:p>
    <w:p w14:paraId="23B2ACF2" w14:textId="77777777" w:rsidR="00EF1AD9" w:rsidRPr="00EF1AD9" w:rsidRDefault="00EF1AD9" w:rsidP="00EF1AD9">
      <w:pPr>
        <w:spacing w:after="0" w:line="240" w:lineRule="auto"/>
        <w:jc w:val="center"/>
        <w:rPr>
          <w:rFonts w:ascii="Times New Roman" w:eastAsia="TTE529A3E8t00" w:hAnsi="Times New Roman" w:cs="Times New Roman"/>
          <w:sz w:val="24"/>
          <w:szCs w:val="24"/>
          <w:lang w:eastAsia="lv-LV"/>
        </w:rPr>
      </w:pPr>
    </w:p>
    <w:p w14:paraId="18A18287" w14:textId="77777777" w:rsidR="00EF1AD9" w:rsidRPr="00EF1AD9" w:rsidRDefault="00EF1AD9" w:rsidP="00EF1AD9">
      <w:pPr>
        <w:spacing w:after="0" w:line="240" w:lineRule="auto"/>
        <w:jc w:val="center"/>
        <w:rPr>
          <w:rFonts w:ascii="Times New Roman" w:eastAsia="TTE529A3E8t00" w:hAnsi="Times New Roman" w:cs="Times New Roman"/>
          <w:sz w:val="24"/>
          <w:szCs w:val="24"/>
          <w:lang w:eastAsia="lv-LV"/>
        </w:rPr>
      </w:pPr>
      <w:r w:rsidRPr="00EF1AD9">
        <w:rPr>
          <w:rFonts w:ascii="Calibri" w:eastAsia="Calibri" w:hAnsi="Calibri" w:cs="Times New Roman"/>
          <w:noProof/>
          <w:lang w:eastAsia="lv-LV"/>
        </w:rPr>
        <w:drawing>
          <wp:inline distT="0" distB="0" distL="0" distR="0" wp14:anchorId="35148AF3" wp14:editId="7023643E">
            <wp:extent cx="4945380" cy="2895600"/>
            <wp:effectExtent l="0" t="0" r="7620" b="0"/>
            <wp:docPr id="6"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7193AE1" w14:textId="77777777" w:rsidR="00EF1AD9" w:rsidRPr="00EF1AD9" w:rsidRDefault="00EF1AD9" w:rsidP="00EF1AD9">
      <w:pPr>
        <w:spacing w:after="0" w:line="240" w:lineRule="auto"/>
        <w:jc w:val="center"/>
        <w:rPr>
          <w:rFonts w:ascii="Times New Roman" w:eastAsia="TTE529A3E8t00" w:hAnsi="Times New Roman" w:cs="Times New Roman"/>
          <w:sz w:val="24"/>
          <w:szCs w:val="24"/>
          <w:lang w:eastAsia="lv-LV"/>
        </w:rPr>
      </w:pPr>
    </w:p>
    <w:p w14:paraId="6DF4884D" w14:textId="77777777" w:rsidR="00EF1AD9" w:rsidRPr="00EF1AD9" w:rsidRDefault="00EF1AD9" w:rsidP="00EF1AD9">
      <w:pPr>
        <w:spacing w:after="0" w:line="240" w:lineRule="auto"/>
        <w:ind w:firstLine="567"/>
        <w:jc w:val="both"/>
        <w:rPr>
          <w:rFonts w:ascii="Times New Roman" w:eastAsia="TTE529A3E8t00" w:hAnsi="Times New Roman" w:cs="Times New Roman"/>
          <w:sz w:val="24"/>
          <w:szCs w:val="24"/>
          <w:lang w:eastAsia="lv-LV"/>
        </w:rPr>
      </w:pPr>
      <w:r w:rsidRPr="00EF1AD9">
        <w:rPr>
          <w:rFonts w:ascii="Times New Roman" w:eastAsia="TTE529A3E8t00" w:hAnsi="Times New Roman" w:cs="Times New Roman"/>
          <w:sz w:val="24"/>
          <w:szCs w:val="24"/>
          <w:lang w:eastAsia="lv-LV"/>
        </w:rPr>
        <w:t>Saldus novadā uz 01.06.2021. pēc Lursoft datiem pavisam ir reģistrēti 2099 aktīvi uzņēmumu, t.sk., akciju sabiedrības (AS) – 7, filiāles (FIL) – 2, individuālie uzņēmumi (IND) – 119, individuālais komersants (IK) – 133, ārvalsts komersanta filiāle – 1, kooperatīvās sabiedrības (KB) – 11, pilnsabiedrība (PS) – 5, sabiedrības ar ierobežotu atbildību (SIA) – 988 un zemnieku saimniecības (ZS) – 833.</w:t>
      </w:r>
    </w:p>
    <w:p w14:paraId="591DE583" w14:textId="77777777" w:rsidR="00EF1AD9" w:rsidRPr="00EF1AD9" w:rsidRDefault="00EF1AD9" w:rsidP="00EF1AD9">
      <w:pPr>
        <w:spacing w:after="0" w:line="240" w:lineRule="auto"/>
        <w:jc w:val="center"/>
        <w:rPr>
          <w:rFonts w:ascii="Times New Roman" w:eastAsia="TTE529A3E8t00" w:hAnsi="Times New Roman" w:cs="Times New Roman"/>
          <w:b/>
          <w:bCs/>
          <w:sz w:val="20"/>
          <w:szCs w:val="20"/>
          <w:lang w:eastAsia="lv-LV"/>
        </w:rPr>
      </w:pPr>
    </w:p>
    <w:p w14:paraId="6AFAB006" w14:textId="77777777" w:rsidR="00EF1AD9" w:rsidRPr="00EF1AD9" w:rsidRDefault="00EF1AD9" w:rsidP="00EF1AD9">
      <w:pPr>
        <w:spacing w:after="0" w:line="240" w:lineRule="auto"/>
        <w:jc w:val="center"/>
        <w:rPr>
          <w:rFonts w:ascii="Times New Roman" w:eastAsia="TTE529A3E8t00" w:hAnsi="Times New Roman" w:cs="Times New Roman"/>
          <w:sz w:val="24"/>
          <w:szCs w:val="24"/>
          <w:lang w:eastAsia="lv-LV"/>
        </w:rPr>
      </w:pPr>
      <w:r w:rsidRPr="00EF1AD9">
        <w:rPr>
          <w:rFonts w:ascii="Calibri" w:eastAsia="Calibri" w:hAnsi="Calibri" w:cs="Times New Roman"/>
          <w:noProof/>
          <w:lang w:eastAsia="lv-LV"/>
        </w:rPr>
        <w:drawing>
          <wp:inline distT="0" distB="0" distL="0" distR="0" wp14:anchorId="18C981CE" wp14:editId="0585893E">
            <wp:extent cx="4076700" cy="1866900"/>
            <wp:effectExtent l="0" t="0" r="0" b="0"/>
            <wp:docPr id="7"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E3FC36D" w14:textId="77777777" w:rsidR="00EF1AD9" w:rsidRPr="00EF1AD9" w:rsidRDefault="00EF1AD9" w:rsidP="00EF1AD9">
      <w:pPr>
        <w:spacing w:after="0" w:line="240" w:lineRule="auto"/>
        <w:jc w:val="center"/>
        <w:rPr>
          <w:rFonts w:ascii="Times New Roman" w:eastAsia="TTE529A3E8t00" w:hAnsi="Times New Roman" w:cs="Times New Roman"/>
          <w:b/>
          <w:bCs/>
          <w:i/>
          <w:iCs/>
          <w:sz w:val="20"/>
          <w:szCs w:val="20"/>
          <w:lang w:eastAsia="lv-LV"/>
        </w:rPr>
      </w:pPr>
      <w:r w:rsidRPr="00EF1AD9">
        <w:rPr>
          <w:rFonts w:ascii="Times New Roman" w:eastAsia="TTE529A3E8t00" w:hAnsi="Times New Roman" w:cs="Times New Roman"/>
          <w:b/>
          <w:bCs/>
          <w:i/>
          <w:iCs/>
          <w:sz w:val="20"/>
          <w:szCs w:val="20"/>
          <w:lang w:eastAsia="lv-LV"/>
        </w:rPr>
        <w:t>Uzkrātās ĀTI pilsētas/novada uzņēmumu pamatkapitālā valstu dalījumā (Lursoft dati)</w:t>
      </w:r>
    </w:p>
    <w:p w14:paraId="5F390024" w14:textId="77777777" w:rsidR="00EF1AD9" w:rsidRPr="00EF1AD9" w:rsidRDefault="00EF1AD9" w:rsidP="00EF1AD9">
      <w:pPr>
        <w:spacing w:after="0" w:line="240" w:lineRule="auto"/>
        <w:ind w:firstLine="720"/>
        <w:jc w:val="both"/>
        <w:rPr>
          <w:rFonts w:ascii="Times New Roman" w:eastAsia="TTE529A3E8t00" w:hAnsi="Times New Roman" w:cs="Times New Roman"/>
          <w:sz w:val="24"/>
          <w:szCs w:val="24"/>
          <w:highlight w:val="yellow"/>
          <w:lang w:eastAsia="lv-LV"/>
        </w:rPr>
      </w:pPr>
    </w:p>
    <w:p w14:paraId="21E82089" w14:textId="28C75339" w:rsidR="00242387" w:rsidRPr="001D4562" w:rsidRDefault="00EF1AD9" w:rsidP="00EF1AD9">
      <w:pPr>
        <w:spacing w:after="0" w:line="240" w:lineRule="auto"/>
        <w:ind w:firstLine="426"/>
        <w:jc w:val="both"/>
        <w:rPr>
          <w:rFonts w:ascii="Times New Roman" w:eastAsia="TTE529A3E8t00" w:hAnsi="Times New Roman" w:cs="Times New Roman"/>
          <w:sz w:val="24"/>
          <w:szCs w:val="24"/>
          <w:lang w:eastAsia="lv-LV"/>
        </w:rPr>
      </w:pPr>
      <w:r w:rsidRPr="00EF1AD9">
        <w:rPr>
          <w:rFonts w:ascii="Times New Roman" w:eastAsia="TTE529A3E8t00" w:hAnsi="Times New Roman" w:cs="Times New Roman"/>
          <w:sz w:val="24"/>
          <w:szCs w:val="24"/>
          <w:lang w:eastAsia="lv-LV"/>
        </w:rPr>
        <w:t>Saldus novadā 2020.gadā pēc Lursoft datiem reģistrētas biedrības – 453; nodibinājumi – 7; arodbiedrības vai to patstāvīgās vienības – 3, draudzes – 18.</w:t>
      </w:r>
    </w:p>
    <w:p w14:paraId="6134F89E" w14:textId="35D97DF3" w:rsidR="00242387" w:rsidRDefault="00242387" w:rsidP="00242387">
      <w:pPr>
        <w:spacing w:after="0" w:line="240" w:lineRule="auto"/>
        <w:rPr>
          <w:rFonts w:ascii="Times New Roman" w:eastAsia="TTE529A3E8t00" w:hAnsi="Times New Roman" w:cs="Times New Roman"/>
          <w:sz w:val="24"/>
          <w:szCs w:val="24"/>
          <w:lang w:eastAsia="lv-LV"/>
        </w:rPr>
      </w:pPr>
    </w:p>
    <w:p w14:paraId="5414CD15" w14:textId="77777777" w:rsidR="00EF1AD9" w:rsidRPr="00EF1AD9" w:rsidRDefault="00EF1AD9" w:rsidP="00EF1AD9">
      <w:pPr>
        <w:spacing w:after="0" w:line="240" w:lineRule="auto"/>
        <w:jc w:val="both"/>
        <w:rPr>
          <w:rFonts w:ascii="Times New Roman" w:eastAsia="Calibri" w:hAnsi="Times New Roman" w:cs="Times New Roman"/>
          <w:b/>
          <w:noProof/>
          <w:sz w:val="24"/>
          <w:szCs w:val="24"/>
        </w:rPr>
      </w:pPr>
      <w:r w:rsidRPr="00EF1AD9">
        <w:rPr>
          <w:rFonts w:ascii="Times New Roman" w:eastAsia="Calibri" w:hAnsi="Times New Roman" w:cs="Times New Roman"/>
          <w:b/>
          <w:noProof/>
          <w:sz w:val="24"/>
          <w:szCs w:val="24"/>
        </w:rPr>
        <w:t>Sadarbība ar novada uzņēmējiem:</w:t>
      </w:r>
    </w:p>
    <w:p w14:paraId="3D0C770B" w14:textId="77777777" w:rsidR="00EF1AD9" w:rsidRPr="00EF1AD9" w:rsidRDefault="00EF1AD9" w:rsidP="00EF1AD9">
      <w:pPr>
        <w:numPr>
          <w:ilvl w:val="0"/>
          <w:numId w:val="21"/>
        </w:numPr>
        <w:spacing w:after="0" w:line="240" w:lineRule="auto"/>
        <w:ind w:left="851" w:hanging="284"/>
        <w:contextualSpacing/>
        <w:jc w:val="both"/>
        <w:rPr>
          <w:rFonts w:ascii="Times New Roman" w:eastAsia="Times New Roman" w:hAnsi="Times New Roman" w:cs="Times New Roman"/>
          <w:sz w:val="24"/>
          <w:szCs w:val="24"/>
        </w:rPr>
      </w:pPr>
      <w:r w:rsidRPr="00EF1AD9">
        <w:rPr>
          <w:rFonts w:ascii="Times New Roman" w:eastAsia="Times New Roman" w:hAnsi="Times New Roman" w:cs="Times New Roman"/>
          <w:sz w:val="24"/>
          <w:szCs w:val="24"/>
        </w:rPr>
        <w:t xml:space="preserve">rīkotas tūrisma uzņēmēju tikšanās, organizētas apmācības par viesmīlību un pārdošanu vietējiem ēdināšanas uzņēmumu pārstāvjiem un darbiniekiem, kā arī sniegts informatīvs atbalsts un konsultācijas tūrisma jomas uzņēmējiem; </w:t>
      </w:r>
    </w:p>
    <w:p w14:paraId="223FC7BA" w14:textId="77777777" w:rsidR="00EF1AD9" w:rsidRPr="00EF1AD9" w:rsidRDefault="00EF1AD9" w:rsidP="00EF1AD9">
      <w:pPr>
        <w:numPr>
          <w:ilvl w:val="0"/>
          <w:numId w:val="21"/>
        </w:numPr>
        <w:spacing w:after="0" w:line="240" w:lineRule="auto"/>
        <w:ind w:left="851" w:hanging="284"/>
        <w:contextualSpacing/>
        <w:jc w:val="both"/>
        <w:rPr>
          <w:rFonts w:ascii="Times New Roman" w:eastAsia="Times New Roman" w:hAnsi="Times New Roman" w:cs="Times New Roman"/>
          <w:sz w:val="24"/>
          <w:szCs w:val="24"/>
        </w:rPr>
      </w:pPr>
      <w:r w:rsidRPr="00EF1AD9">
        <w:rPr>
          <w:rFonts w:ascii="Times New Roman" w:eastAsia="Times New Roman" w:hAnsi="Times New Roman" w:cs="Times New Roman"/>
          <w:sz w:val="24"/>
          <w:szCs w:val="24"/>
        </w:rPr>
        <w:t xml:space="preserve">apmeklēti vietējie uzņēmumi, viesojoties pagastos; </w:t>
      </w:r>
    </w:p>
    <w:p w14:paraId="03DDDF2D" w14:textId="77777777" w:rsidR="00EF1AD9" w:rsidRPr="00EF1AD9" w:rsidRDefault="00EF1AD9" w:rsidP="00EF1AD9">
      <w:pPr>
        <w:numPr>
          <w:ilvl w:val="0"/>
          <w:numId w:val="21"/>
        </w:numPr>
        <w:spacing w:after="0" w:line="240" w:lineRule="auto"/>
        <w:ind w:left="851" w:hanging="284"/>
        <w:contextualSpacing/>
        <w:jc w:val="both"/>
        <w:rPr>
          <w:rFonts w:ascii="Times New Roman" w:eastAsia="Times New Roman" w:hAnsi="Times New Roman" w:cs="Times New Roman"/>
          <w:sz w:val="24"/>
          <w:szCs w:val="24"/>
        </w:rPr>
      </w:pPr>
      <w:r w:rsidRPr="00EF1AD9">
        <w:rPr>
          <w:rFonts w:ascii="Times New Roman" w:eastAsia="Times New Roman" w:hAnsi="Times New Roman" w:cs="Times New Roman"/>
          <w:sz w:val="24"/>
          <w:szCs w:val="24"/>
        </w:rPr>
        <w:t>sniegts atbalsts Latvijas Tirdzniecības un rūpniecības kamerai 2 pasākumu gadā organizēšanai Saldus novadā;</w:t>
      </w:r>
    </w:p>
    <w:p w14:paraId="71C76217" w14:textId="77777777" w:rsidR="00EF1AD9" w:rsidRPr="00EF1AD9" w:rsidRDefault="00EF1AD9" w:rsidP="00EF1AD9">
      <w:pPr>
        <w:numPr>
          <w:ilvl w:val="0"/>
          <w:numId w:val="21"/>
        </w:numPr>
        <w:spacing w:after="0" w:line="240" w:lineRule="auto"/>
        <w:ind w:left="851" w:hanging="284"/>
        <w:contextualSpacing/>
        <w:jc w:val="both"/>
        <w:rPr>
          <w:rFonts w:ascii="Times New Roman" w:eastAsia="Times New Roman" w:hAnsi="Times New Roman" w:cs="Times New Roman"/>
          <w:sz w:val="24"/>
          <w:szCs w:val="24"/>
        </w:rPr>
      </w:pPr>
      <w:r w:rsidRPr="00EF1AD9">
        <w:rPr>
          <w:rFonts w:ascii="Times New Roman" w:eastAsia="Times New Roman" w:hAnsi="Times New Roman" w:cs="Times New Roman"/>
          <w:sz w:val="24"/>
          <w:szCs w:val="24"/>
        </w:rPr>
        <w:t xml:space="preserve">rīkotas regulāras tikšanās (reizi mēnesī) ar Saldus uzņēmēju biedrības pārstāvjiem, lai pārrunātu aktualitātes novadā; </w:t>
      </w:r>
    </w:p>
    <w:p w14:paraId="090AF4A9" w14:textId="77777777" w:rsidR="00EF1AD9" w:rsidRPr="00EF1AD9" w:rsidRDefault="00EF1AD9" w:rsidP="00EF1AD9">
      <w:pPr>
        <w:numPr>
          <w:ilvl w:val="0"/>
          <w:numId w:val="21"/>
        </w:numPr>
        <w:spacing w:after="0" w:line="240" w:lineRule="auto"/>
        <w:ind w:left="851" w:hanging="284"/>
        <w:contextualSpacing/>
        <w:jc w:val="both"/>
        <w:rPr>
          <w:rFonts w:ascii="Times New Roman" w:eastAsia="Times New Roman" w:hAnsi="Times New Roman" w:cs="Times New Roman"/>
          <w:sz w:val="24"/>
          <w:szCs w:val="24"/>
        </w:rPr>
      </w:pPr>
      <w:r w:rsidRPr="00EF1AD9">
        <w:rPr>
          <w:rFonts w:ascii="Times New Roman" w:eastAsia="Times New Roman" w:hAnsi="Times New Roman" w:cs="Times New Roman"/>
          <w:sz w:val="24"/>
          <w:szCs w:val="24"/>
        </w:rPr>
        <w:lastRenderedPageBreak/>
        <w:t xml:space="preserve">godināti lielākie nodokļu maksātāji Saldus novadā, tiekoties individuāli, ievērojot noteiktos epidemioloģiskos drošības pasākumus; </w:t>
      </w:r>
    </w:p>
    <w:p w14:paraId="0458A4E1" w14:textId="77777777" w:rsidR="00EF1AD9" w:rsidRPr="00EF1AD9" w:rsidRDefault="00EF1AD9" w:rsidP="00EF1AD9">
      <w:pPr>
        <w:numPr>
          <w:ilvl w:val="0"/>
          <w:numId w:val="21"/>
        </w:numPr>
        <w:spacing w:after="0" w:line="240" w:lineRule="auto"/>
        <w:ind w:left="851" w:hanging="284"/>
        <w:contextualSpacing/>
        <w:jc w:val="both"/>
        <w:rPr>
          <w:rFonts w:ascii="Times New Roman" w:eastAsia="Times New Roman" w:hAnsi="Times New Roman" w:cs="Times New Roman"/>
          <w:sz w:val="24"/>
          <w:szCs w:val="24"/>
        </w:rPr>
      </w:pPr>
      <w:r w:rsidRPr="00EF1AD9">
        <w:rPr>
          <w:rFonts w:ascii="Times New Roman" w:eastAsia="Calibri" w:hAnsi="Times New Roman" w:cs="Times New Roman"/>
          <w:noProof/>
          <w:sz w:val="24"/>
        </w:rPr>
        <w:t xml:space="preserve">rīkots konkurss “Saldus novada Uzņēmēju gada balva”, kurā konkursa komisija apmeklēja nominantus. 18. novembra svinīgajā pasākumā tiešsaistē tika pasniegtas balvas un godināti nomināciju ieguvēji. Ņemot vērā </w:t>
      </w:r>
      <w:r w:rsidRPr="00EF1AD9">
        <w:rPr>
          <w:rFonts w:ascii="Times New Roman" w:eastAsia="Times New Roman" w:hAnsi="Times New Roman" w:cs="Times New Roman"/>
          <w:sz w:val="24"/>
          <w:szCs w:val="24"/>
        </w:rPr>
        <w:t>epidemioloģiskos drošības pasākumus</w:t>
      </w:r>
      <w:r w:rsidRPr="00EF1AD9">
        <w:rPr>
          <w:rFonts w:ascii="Times New Roman" w:eastAsia="Calibri" w:hAnsi="Times New Roman" w:cs="Times New Roman"/>
          <w:noProof/>
          <w:sz w:val="24"/>
        </w:rPr>
        <w:t xml:space="preserve">, nominanti tika sveikti individuāli, lai vairāk pastāstītu par uzņēmējiem – tika izveidoti un demonstrēti video par katru no tiem; </w:t>
      </w:r>
    </w:p>
    <w:p w14:paraId="73C19CC7" w14:textId="656E8CE4" w:rsidR="00EF1AD9" w:rsidRPr="00EF1AD9" w:rsidRDefault="00EF1AD9" w:rsidP="00EF1AD9">
      <w:pPr>
        <w:pStyle w:val="Sarakstarindkopa"/>
        <w:numPr>
          <w:ilvl w:val="0"/>
          <w:numId w:val="21"/>
        </w:numPr>
        <w:ind w:left="851" w:hanging="284"/>
        <w:jc w:val="both"/>
        <w:rPr>
          <w:rFonts w:ascii="Times New Roman" w:eastAsia="TTE529A3E8t00" w:hAnsi="Times New Roman"/>
          <w:sz w:val="24"/>
          <w:szCs w:val="24"/>
          <w:lang w:eastAsia="lv-LV"/>
        </w:rPr>
      </w:pPr>
      <w:r w:rsidRPr="00EF1AD9">
        <w:rPr>
          <w:rFonts w:ascii="Times New Roman" w:eastAsia="Calibri" w:hAnsi="Times New Roman"/>
          <w:noProof/>
          <w:sz w:val="24"/>
        </w:rPr>
        <w:t>sadarbībā ar Latvijas Investīciju un attīstības aģentūru, gada nogalē izveidota Liepājas biznesa inkubatora atbalsta vienība Saldū, lai veicinātu jauno uzņēmumu rašanos novadā un sniegtu atbalstu tiem. Uzņēmējiem pieejamas ir arī aprīkotas koprades telpas.</w:t>
      </w:r>
    </w:p>
    <w:p w14:paraId="48329EDD" w14:textId="77777777" w:rsidR="00242387" w:rsidRPr="000922C8" w:rsidRDefault="00242387" w:rsidP="00242387">
      <w:pPr>
        <w:spacing w:after="0" w:line="240" w:lineRule="auto"/>
        <w:rPr>
          <w:rFonts w:ascii="Times New Roman" w:eastAsia="TTE529A3E8t00" w:hAnsi="Times New Roman" w:cs="Times New Roman"/>
          <w:sz w:val="24"/>
          <w:szCs w:val="24"/>
          <w:lang w:eastAsia="lv-LV"/>
        </w:rPr>
      </w:pPr>
    </w:p>
    <w:p w14:paraId="087561B9" w14:textId="77777777" w:rsidR="00EF1AD9" w:rsidRPr="00EF1AD9" w:rsidRDefault="00EF1AD9" w:rsidP="00EF1AD9">
      <w:pPr>
        <w:spacing w:after="0" w:line="240" w:lineRule="auto"/>
        <w:rPr>
          <w:rFonts w:ascii="Times New Roman" w:eastAsia="Calibri" w:hAnsi="Times New Roman" w:cs="Times New Roman"/>
          <w:b/>
          <w:noProof/>
          <w:color w:val="000000" w:themeColor="text1"/>
          <w:sz w:val="24"/>
          <w:szCs w:val="24"/>
        </w:rPr>
      </w:pPr>
      <w:r w:rsidRPr="00EF1AD9">
        <w:rPr>
          <w:rFonts w:ascii="Times New Roman" w:eastAsia="Calibri" w:hAnsi="Times New Roman" w:cs="Times New Roman"/>
          <w:b/>
          <w:noProof/>
          <w:color w:val="000000" w:themeColor="text1"/>
          <w:sz w:val="24"/>
          <w:szCs w:val="24"/>
        </w:rPr>
        <w:t xml:space="preserve">2. Saldus novada pašvaldības pārvaldes struktūra, funkcijas, personāls </w:t>
      </w:r>
    </w:p>
    <w:p w14:paraId="1A32AF61" w14:textId="77777777" w:rsidR="00EF1AD9" w:rsidRPr="00EF1AD9" w:rsidRDefault="00EF1AD9" w:rsidP="00EF1AD9">
      <w:pPr>
        <w:spacing w:after="0" w:line="240" w:lineRule="auto"/>
        <w:rPr>
          <w:rFonts w:ascii="Times New Roman" w:eastAsia="Calibri" w:hAnsi="Times New Roman" w:cs="Times New Roman"/>
          <w:b/>
          <w:noProof/>
          <w:color w:val="000000" w:themeColor="text1"/>
          <w:sz w:val="24"/>
          <w:szCs w:val="24"/>
        </w:rPr>
      </w:pPr>
      <w:r w:rsidRPr="00EF1AD9">
        <w:rPr>
          <w:rFonts w:ascii="Times New Roman" w:eastAsia="Calibri" w:hAnsi="Times New Roman" w:cs="Times New Roman"/>
          <w:b/>
          <w:noProof/>
          <w:color w:val="000000" w:themeColor="text1"/>
          <w:sz w:val="24"/>
          <w:szCs w:val="24"/>
        </w:rPr>
        <w:t>2.1. Saldus novada domes funkcijas un deputāti</w:t>
      </w:r>
    </w:p>
    <w:p w14:paraId="257EE66B" w14:textId="77777777" w:rsidR="00EF1AD9" w:rsidRPr="00EF1AD9" w:rsidRDefault="00EF1AD9" w:rsidP="00EF1AD9">
      <w:pPr>
        <w:tabs>
          <w:tab w:val="left" w:pos="709"/>
        </w:tabs>
        <w:spacing w:after="0" w:line="240" w:lineRule="auto"/>
        <w:jc w:val="both"/>
        <w:rPr>
          <w:rFonts w:ascii="Times New Roman" w:eastAsia="Times New Roman" w:hAnsi="Times New Roman" w:cs="Times New Roman"/>
          <w:color w:val="000000" w:themeColor="text1"/>
          <w:sz w:val="24"/>
          <w:szCs w:val="24"/>
        </w:rPr>
      </w:pPr>
      <w:r w:rsidRPr="00EF1AD9">
        <w:rPr>
          <w:rFonts w:ascii="Times New Roman" w:eastAsia="Times New Roman" w:hAnsi="Times New Roman" w:cs="Times New Roman"/>
          <w:color w:val="000000" w:themeColor="text1"/>
          <w:sz w:val="24"/>
          <w:szCs w:val="24"/>
        </w:rPr>
        <w:t>Saldus novada pašvaldība ir atvasināta publiska persona ar juridiskas personas tiesībām un tā darbojas saskaņā ar publisko tiesību principiem.</w:t>
      </w:r>
    </w:p>
    <w:p w14:paraId="105A69F8" w14:textId="77777777" w:rsidR="00EF1AD9" w:rsidRPr="00EF1AD9" w:rsidRDefault="00EF1AD9" w:rsidP="00EF1AD9">
      <w:pPr>
        <w:spacing w:after="0" w:line="240" w:lineRule="auto"/>
        <w:jc w:val="both"/>
        <w:rPr>
          <w:rFonts w:ascii="Times New Roman" w:eastAsia="Calibri" w:hAnsi="Times New Roman" w:cs="Times New Roman"/>
          <w:color w:val="000000" w:themeColor="text1"/>
          <w:sz w:val="24"/>
          <w:szCs w:val="24"/>
          <w:lang w:val="et-EE"/>
        </w:rPr>
      </w:pPr>
      <w:r w:rsidRPr="00EF1AD9">
        <w:rPr>
          <w:rFonts w:ascii="Times New Roman" w:eastAsia="Calibri" w:hAnsi="Times New Roman" w:cs="Times New Roman"/>
          <w:color w:val="000000" w:themeColor="text1"/>
          <w:sz w:val="24"/>
          <w:szCs w:val="24"/>
          <w:lang w:val="et-EE"/>
        </w:rPr>
        <w:t xml:space="preserve">Saldus novada pašvaldības iedzīvotāju pārstāvību nodrošina to ievēlēts pašvaldības lēmējorgāns: Saldus novada dome (turpmāka tekstā – Dome), kas pieņem lēmumus, nosaka pašvaldības institucionālo struktūru, lemj par autonomo funkciju un brīvprātīgo iniciatīvu īstenošanu un par kārtību, kādā nodrošina pašvaldībai deleģēto valsts pārvaldes funkciju un uzdevumu izpildi, izstrādā un izpilda pašvaldības budžetu. Dome atbilstoši kompetencei ir atbildīga par Domes dibināto pašvaldības institūciju tiesisku darbību un finanšu līdzekļu izlietojumu.  </w:t>
      </w:r>
    </w:p>
    <w:p w14:paraId="77A0136D" w14:textId="77777777" w:rsidR="00EF1AD9" w:rsidRPr="00EF1AD9" w:rsidRDefault="00EF1AD9" w:rsidP="00EF1AD9">
      <w:pPr>
        <w:spacing w:after="0" w:line="240" w:lineRule="auto"/>
        <w:jc w:val="both"/>
        <w:rPr>
          <w:rFonts w:ascii="Times New Roman" w:eastAsia="Calibri" w:hAnsi="Times New Roman" w:cs="Times New Roman"/>
          <w:color w:val="000000" w:themeColor="text1"/>
          <w:sz w:val="24"/>
          <w:szCs w:val="24"/>
          <w:lang w:val="et-EE"/>
        </w:rPr>
      </w:pPr>
      <w:r w:rsidRPr="00EF1AD9">
        <w:rPr>
          <w:rFonts w:ascii="Times New Roman" w:eastAsia="Calibri" w:hAnsi="Times New Roman" w:cs="Times New Roman"/>
          <w:color w:val="000000" w:themeColor="text1"/>
          <w:sz w:val="24"/>
          <w:szCs w:val="24"/>
          <w:lang w:val="et-EE"/>
        </w:rPr>
        <w:t xml:space="preserve">Pašreizējā Dome ievēlēta 2017.gada 3.jūnija pašvaldību vēlēšanās </w:t>
      </w:r>
      <w:r w:rsidRPr="00EF1AD9">
        <w:rPr>
          <w:rFonts w:ascii="Times New Roman" w:eastAsia="Calibri" w:hAnsi="Times New Roman" w:cs="Times New Roman"/>
          <w:noProof/>
          <w:color w:val="000000" w:themeColor="text1"/>
          <w:sz w:val="24"/>
          <w:szCs w:val="24"/>
        </w:rPr>
        <w:t xml:space="preserve">un tajās tika ievēlēti 17 deputāti </w:t>
      </w:r>
      <w:r w:rsidRPr="00EF1AD9">
        <w:rPr>
          <w:rFonts w:ascii="Times New Roman" w:eastAsia="Calibri" w:hAnsi="Times New Roman" w:cs="Times New Roman"/>
          <w:color w:val="000000" w:themeColor="text1"/>
          <w:sz w:val="24"/>
          <w:szCs w:val="24"/>
          <w:lang w:val="et-EE"/>
        </w:rPr>
        <w:t>no 8 (astoņām) politiskām partijām vai partiju apvienībām:</w:t>
      </w:r>
    </w:p>
    <w:p w14:paraId="53162F9D" w14:textId="77777777" w:rsidR="00EF1AD9" w:rsidRPr="00EF1AD9" w:rsidRDefault="00EF1AD9" w:rsidP="00EF1AD9">
      <w:pPr>
        <w:spacing w:after="0" w:line="240" w:lineRule="auto"/>
        <w:ind w:firstLine="720"/>
        <w:jc w:val="both"/>
        <w:rPr>
          <w:rFonts w:ascii="Times New Roman" w:eastAsia="Calibri" w:hAnsi="Times New Roman" w:cs="Times New Roman"/>
          <w:color w:val="000000" w:themeColor="text1"/>
          <w:sz w:val="24"/>
          <w:szCs w:val="24"/>
          <w:lang w:val="et-EE"/>
        </w:rPr>
      </w:pPr>
      <w:r w:rsidRPr="00EF1AD9">
        <w:rPr>
          <w:rFonts w:ascii="Times New Roman" w:eastAsia="Calibri" w:hAnsi="Times New Roman" w:cs="Times New Roman"/>
          <w:color w:val="000000" w:themeColor="text1"/>
          <w:sz w:val="24"/>
          <w:szCs w:val="24"/>
          <w:lang w:val="et-EE"/>
        </w:rPr>
        <w:t xml:space="preserve">- LATVIJAS ZEMNIEKU SAVIENĪBA - 4 deputāti;  </w:t>
      </w:r>
    </w:p>
    <w:p w14:paraId="152D6CFC" w14:textId="77777777" w:rsidR="00EF1AD9" w:rsidRPr="00EF1AD9" w:rsidRDefault="00EF1AD9" w:rsidP="00EF1AD9">
      <w:pPr>
        <w:spacing w:after="0" w:line="240" w:lineRule="auto"/>
        <w:ind w:firstLine="720"/>
        <w:jc w:val="both"/>
        <w:rPr>
          <w:rFonts w:ascii="Times New Roman" w:eastAsia="Calibri" w:hAnsi="Times New Roman" w:cs="Times New Roman"/>
          <w:color w:val="000000" w:themeColor="text1"/>
          <w:sz w:val="24"/>
          <w:szCs w:val="24"/>
          <w:lang w:val="et-EE"/>
        </w:rPr>
      </w:pPr>
      <w:r w:rsidRPr="00EF1AD9">
        <w:rPr>
          <w:rFonts w:ascii="Times New Roman" w:eastAsia="Calibri" w:hAnsi="Times New Roman" w:cs="Times New Roman"/>
          <w:color w:val="000000" w:themeColor="text1"/>
          <w:sz w:val="24"/>
          <w:szCs w:val="24"/>
          <w:lang w:val="et-EE"/>
        </w:rPr>
        <w:t xml:space="preserve">- Latvijas attīstībai (ievēlēti no Latvijas Reģionu Apvienība) - 4 deputāti; </w:t>
      </w:r>
    </w:p>
    <w:p w14:paraId="0ABAB5F3" w14:textId="77777777" w:rsidR="00EF1AD9" w:rsidRPr="00EF1AD9" w:rsidRDefault="00EF1AD9" w:rsidP="00EF1AD9">
      <w:pPr>
        <w:spacing w:after="0" w:line="240" w:lineRule="auto"/>
        <w:ind w:firstLine="720"/>
        <w:jc w:val="both"/>
        <w:rPr>
          <w:rFonts w:ascii="Times New Roman" w:eastAsia="Calibri" w:hAnsi="Times New Roman" w:cs="Times New Roman"/>
          <w:color w:val="000000" w:themeColor="text1"/>
          <w:sz w:val="24"/>
          <w:szCs w:val="24"/>
          <w:lang w:val="et-EE"/>
        </w:rPr>
      </w:pPr>
      <w:r w:rsidRPr="00EF1AD9">
        <w:rPr>
          <w:rFonts w:ascii="Times New Roman" w:eastAsia="Calibri" w:hAnsi="Times New Roman" w:cs="Times New Roman"/>
          <w:color w:val="000000" w:themeColor="text1"/>
          <w:sz w:val="24"/>
          <w:szCs w:val="24"/>
          <w:lang w:val="et-EE"/>
        </w:rPr>
        <w:t xml:space="preserve">- Jaunā konservatīvā partija - 2 deputāti; </w:t>
      </w:r>
    </w:p>
    <w:p w14:paraId="37E2D9CF" w14:textId="77777777" w:rsidR="00EF1AD9" w:rsidRPr="00EF1AD9" w:rsidRDefault="00EF1AD9" w:rsidP="00EF1AD9">
      <w:pPr>
        <w:spacing w:after="0" w:line="240" w:lineRule="auto"/>
        <w:ind w:firstLine="720"/>
        <w:jc w:val="both"/>
        <w:rPr>
          <w:rFonts w:ascii="Times New Roman" w:eastAsia="Calibri" w:hAnsi="Times New Roman" w:cs="Times New Roman"/>
          <w:color w:val="000000" w:themeColor="text1"/>
          <w:sz w:val="24"/>
          <w:szCs w:val="24"/>
          <w:lang w:val="et-EE"/>
        </w:rPr>
      </w:pPr>
      <w:r w:rsidRPr="00EF1AD9">
        <w:rPr>
          <w:rFonts w:ascii="Times New Roman" w:eastAsia="Calibri" w:hAnsi="Times New Roman" w:cs="Times New Roman"/>
          <w:color w:val="000000" w:themeColor="text1"/>
          <w:sz w:val="24"/>
          <w:szCs w:val="24"/>
          <w:lang w:val="et-EE"/>
        </w:rPr>
        <w:t xml:space="preserve">- Latvijas Sociāldemokrātiskā strādnieku partija - 1 deputāts; </w:t>
      </w:r>
    </w:p>
    <w:p w14:paraId="14CAAC53" w14:textId="77777777" w:rsidR="00EF1AD9" w:rsidRPr="00EF1AD9" w:rsidRDefault="00EF1AD9" w:rsidP="00EF1AD9">
      <w:pPr>
        <w:spacing w:after="0" w:line="240" w:lineRule="auto"/>
        <w:ind w:firstLine="720"/>
        <w:jc w:val="both"/>
        <w:rPr>
          <w:rFonts w:ascii="Times New Roman" w:eastAsia="Calibri" w:hAnsi="Times New Roman" w:cs="Times New Roman"/>
          <w:color w:val="000000" w:themeColor="text1"/>
          <w:sz w:val="24"/>
          <w:szCs w:val="24"/>
          <w:lang w:val="et-EE"/>
        </w:rPr>
      </w:pPr>
      <w:r w:rsidRPr="00EF1AD9">
        <w:rPr>
          <w:rFonts w:ascii="Times New Roman" w:eastAsia="Calibri" w:hAnsi="Times New Roman" w:cs="Times New Roman"/>
          <w:color w:val="000000" w:themeColor="text1"/>
          <w:sz w:val="24"/>
          <w:szCs w:val="24"/>
          <w:lang w:val="et-EE"/>
        </w:rPr>
        <w:t>- partija “VIENOTĪBA</w:t>
      </w:r>
      <w:r w:rsidRPr="00EF1AD9">
        <w:rPr>
          <w:rFonts w:ascii="Times New Roman" w:eastAsia="Calibri" w:hAnsi="Times New Roman" w:cs="Times New Roman"/>
          <w:color w:val="000000" w:themeColor="text1"/>
          <w:sz w:val="24"/>
          <w:szCs w:val="24"/>
        </w:rPr>
        <w:t>”</w:t>
      </w:r>
      <w:r w:rsidRPr="00EF1AD9">
        <w:rPr>
          <w:rFonts w:ascii="Times New Roman" w:eastAsia="Calibri" w:hAnsi="Times New Roman" w:cs="Times New Roman"/>
          <w:color w:val="000000" w:themeColor="text1"/>
          <w:sz w:val="24"/>
          <w:szCs w:val="24"/>
          <w:lang w:val="et-EE"/>
        </w:rPr>
        <w:t xml:space="preserve"> - 1 deputāts;</w:t>
      </w:r>
    </w:p>
    <w:p w14:paraId="3E41A2A0" w14:textId="77777777" w:rsidR="00EF1AD9" w:rsidRPr="00EF1AD9" w:rsidRDefault="00EF1AD9" w:rsidP="00EF1AD9">
      <w:pPr>
        <w:spacing w:after="0" w:line="240" w:lineRule="auto"/>
        <w:ind w:firstLine="720"/>
        <w:jc w:val="both"/>
        <w:rPr>
          <w:rFonts w:ascii="Times New Roman" w:eastAsia="Calibri" w:hAnsi="Times New Roman" w:cs="Times New Roman"/>
          <w:color w:val="000000" w:themeColor="text1"/>
          <w:sz w:val="24"/>
          <w:szCs w:val="24"/>
          <w:lang w:val="et-EE"/>
        </w:rPr>
      </w:pPr>
      <w:r w:rsidRPr="00EF1AD9">
        <w:rPr>
          <w:rFonts w:ascii="Times New Roman" w:eastAsia="Calibri" w:hAnsi="Times New Roman" w:cs="Times New Roman"/>
          <w:color w:val="000000" w:themeColor="text1"/>
          <w:sz w:val="24"/>
          <w:szCs w:val="24"/>
          <w:lang w:val="et-EE"/>
        </w:rPr>
        <w:t xml:space="preserve">- politiskā partija </w:t>
      </w:r>
      <w:r w:rsidRPr="00EF1AD9">
        <w:rPr>
          <w:rFonts w:ascii="Times New Roman" w:eastAsia="Calibri" w:hAnsi="Times New Roman" w:cs="Times New Roman"/>
          <w:color w:val="000000" w:themeColor="text1"/>
          <w:sz w:val="24"/>
          <w:szCs w:val="24"/>
        </w:rPr>
        <w:t>“</w:t>
      </w:r>
      <w:r w:rsidRPr="00EF1AD9">
        <w:rPr>
          <w:rFonts w:ascii="Times New Roman" w:eastAsia="Calibri" w:hAnsi="Times New Roman" w:cs="Times New Roman"/>
          <w:color w:val="000000" w:themeColor="text1"/>
          <w:sz w:val="24"/>
          <w:szCs w:val="24"/>
          <w:lang w:val="et-EE"/>
        </w:rPr>
        <w:t>KPV LV</w:t>
      </w:r>
      <w:r w:rsidRPr="00EF1AD9">
        <w:rPr>
          <w:rFonts w:ascii="Times New Roman" w:eastAsia="Calibri" w:hAnsi="Times New Roman" w:cs="Times New Roman"/>
          <w:color w:val="000000" w:themeColor="text1"/>
          <w:sz w:val="24"/>
          <w:szCs w:val="24"/>
        </w:rPr>
        <w:t>”</w:t>
      </w:r>
      <w:r w:rsidRPr="00EF1AD9">
        <w:rPr>
          <w:rFonts w:ascii="Times New Roman" w:eastAsia="Calibri" w:hAnsi="Times New Roman" w:cs="Times New Roman"/>
          <w:color w:val="000000" w:themeColor="text1"/>
          <w:sz w:val="24"/>
          <w:szCs w:val="24"/>
          <w:lang w:val="et-EE"/>
        </w:rPr>
        <w:t xml:space="preserve"> - 1 deputāts; </w:t>
      </w:r>
    </w:p>
    <w:p w14:paraId="7708AFFC" w14:textId="77777777" w:rsidR="00EF1AD9" w:rsidRPr="00EF1AD9" w:rsidRDefault="00EF1AD9" w:rsidP="00EF1AD9">
      <w:pPr>
        <w:spacing w:after="0" w:line="240" w:lineRule="auto"/>
        <w:ind w:firstLine="720"/>
        <w:jc w:val="both"/>
        <w:rPr>
          <w:rFonts w:ascii="Times New Roman" w:eastAsia="Calibri" w:hAnsi="Times New Roman" w:cs="Times New Roman"/>
          <w:color w:val="000000" w:themeColor="text1"/>
          <w:sz w:val="24"/>
          <w:szCs w:val="24"/>
          <w:lang w:val="et-EE"/>
        </w:rPr>
      </w:pPr>
      <w:r w:rsidRPr="00EF1AD9">
        <w:rPr>
          <w:rFonts w:ascii="Times New Roman" w:eastAsia="Calibri" w:hAnsi="Times New Roman" w:cs="Times New Roman"/>
          <w:color w:val="000000" w:themeColor="text1"/>
          <w:sz w:val="24"/>
          <w:szCs w:val="24"/>
          <w:lang w:val="et-EE"/>
        </w:rPr>
        <w:t>- Nacionālā apvienība “Visu Latvijai!</w:t>
      </w:r>
      <w:r w:rsidRPr="00EF1AD9">
        <w:rPr>
          <w:rFonts w:ascii="Times New Roman" w:eastAsia="Calibri" w:hAnsi="Times New Roman" w:cs="Times New Roman"/>
          <w:color w:val="000000" w:themeColor="text1"/>
          <w:sz w:val="24"/>
          <w:szCs w:val="24"/>
        </w:rPr>
        <w:t>”</w:t>
      </w:r>
      <w:r w:rsidRPr="00EF1AD9">
        <w:rPr>
          <w:rFonts w:ascii="Times New Roman" w:eastAsia="Calibri" w:hAnsi="Times New Roman" w:cs="Times New Roman"/>
          <w:color w:val="000000" w:themeColor="text1"/>
          <w:sz w:val="24"/>
          <w:szCs w:val="24"/>
          <w:lang w:val="et-EE"/>
        </w:rPr>
        <w:t>-</w:t>
      </w:r>
      <w:r w:rsidRPr="00EF1AD9">
        <w:rPr>
          <w:rFonts w:ascii="Times New Roman" w:eastAsia="Calibri" w:hAnsi="Times New Roman" w:cs="Times New Roman"/>
          <w:color w:val="000000" w:themeColor="text1"/>
          <w:sz w:val="24"/>
          <w:szCs w:val="24"/>
        </w:rPr>
        <w:t>“</w:t>
      </w:r>
      <w:r w:rsidRPr="00EF1AD9">
        <w:rPr>
          <w:rFonts w:ascii="Times New Roman" w:eastAsia="Calibri" w:hAnsi="Times New Roman" w:cs="Times New Roman"/>
          <w:color w:val="000000" w:themeColor="text1"/>
          <w:sz w:val="24"/>
          <w:szCs w:val="24"/>
          <w:lang w:val="et-EE"/>
        </w:rPr>
        <w:t>Tēvzemei un Brīvībai/LNNK</w:t>
      </w:r>
      <w:r w:rsidRPr="00EF1AD9">
        <w:rPr>
          <w:rFonts w:ascii="Times New Roman" w:eastAsia="Calibri" w:hAnsi="Times New Roman" w:cs="Times New Roman"/>
          <w:color w:val="000000" w:themeColor="text1"/>
          <w:sz w:val="24"/>
          <w:szCs w:val="24"/>
        </w:rPr>
        <w:t>”</w:t>
      </w:r>
      <w:r w:rsidRPr="00EF1AD9">
        <w:rPr>
          <w:rFonts w:ascii="Times New Roman" w:eastAsia="Calibri" w:hAnsi="Times New Roman" w:cs="Times New Roman"/>
          <w:color w:val="000000" w:themeColor="text1"/>
          <w:sz w:val="24"/>
          <w:szCs w:val="24"/>
          <w:lang w:val="et-EE"/>
        </w:rPr>
        <w:t xml:space="preserve"> - 1 deputāts; </w:t>
      </w:r>
    </w:p>
    <w:p w14:paraId="23544AEA" w14:textId="77777777" w:rsidR="00EF1AD9" w:rsidRPr="00EF1AD9" w:rsidRDefault="00EF1AD9" w:rsidP="00EF1AD9">
      <w:pPr>
        <w:spacing w:after="0" w:line="240" w:lineRule="auto"/>
        <w:ind w:firstLine="720"/>
        <w:jc w:val="both"/>
        <w:rPr>
          <w:rFonts w:ascii="Times New Roman" w:eastAsia="Calibri" w:hAnsi="Times New Roman" w:cs="Times New Roman"/>
          <w:color w:val="000000" w:themeColor="text1"/>
          <w:sz w:val="24"/>
          <w:szCs w:val="24"/>
          <w:lang w:val="et-EE"/>
        </w:rPr>
      </w:pPr>
      <w:r w:rsidRPr="00EF1AD9">
        <w:rPr>
          <w:rFonts w:ascii="Times New Roman" w:eastAsia="Calibri" w:hAnsi="Times New Roman" w:cs="Times New Roman"/>
          <w:color w:val="000000" w:themeColor="text1"/>
          <w:sz w:val="24"/>
          <w:szCs w:val="24"/>
          <w:lang w:val="et-EE"/>
        </w:rPr>
        <w:t>- Latvijas Zaļā partija - 3 deputāti.</w:t>
      </w:r>
    </w:p>
    <w:p w14:paraId="73CAA9ED" w14:textId="77777777" w:rsidR="00EF1AD9" w:rsidRPr="00EF1AD9" w:rsidRDefault="00EF1AD9" w:rsidP="00EF1AD9">
      <w:pPr>
        <w:spacing w:after="0" w:line="240" w:lineRule="auto"/>
        <w:jc w:val="both"/>
        <w:rPr>
          <w:rFonts w:ascii="Times New Roman" w:eastAsia="Calibri" w:hAnsi="Times New Roman" w:cs="Times New Roman"/>
          <w:noProof/>
          <w:color w:val="000000" w:themeColor="text1"/>
          <w:sz w:val="24"/>
          <w:szCs w:val="24"/>
        </w:rPr>
      </w:pPr>
      <w:r w:rsidRPr="00EF1AD9">
        <w:rPr>
          <w:rFonts w:ascii="Times New Roman" w:eastAsia="Calibri" w:hAnsi="Times New Roman" w:cs="Times New Roman"/>
          <w:noProof/>
          <w:color w:val="000000" w:themeColor="text1"/>
          <w:sz w:val="24"/>
          <w:szCs w:val="24"/>
        </w:rPr>
        <w:t xml:space="preserve">Domes darbību vada un nodrošina Domes priekšsēdētājs Māris ZUSTS („Latvijas Zaļā partija“)  un Domes priekšsēdētāja vietnieks Raivis ZĪRUPS („LATVIJAS ZEMNIEKU SAVIENĪBA“). </w:t>
      </w:r>
    </w:p>
    <w:p w14:paraId="40E5EEC5" w14:textId="77777777" w:rsidR="00EF1AD9" w:rsidRPr="00EF1AD9" w:rsidRDefault="00EF1AD9" w:rsidP="00EF1AD9">
      <w:pPr>
        <w:spacing w:after="0" w:line="240" w:lineRule="auto"/>
        <w:jc w:val="both"/>
        <w:rPr>
          <w:rFonts w:ascii="Times New Roman" w:eastAsia="Calibri" w:hAnsi="Times New Roman" w:cs="Times New Roman"/>
          <w:color w:val="000000" w:themeColor="text1"/>
          <w:sz w:val="24"/>
          <w:szCs w:val="24"/>
          <w:lang w:val="et-EE"/>
        </w:rPr>
      </w:pPr>
      <w:r w:rsidRPr="00EF1AD9">
        <w:rPr>
          <w:rFonts w:ascii="Times New Roman" w:eastAsia="Calibri" w:hAnsi="Times New Roman" w:cs="Times New Roman"/>
          <w:color w:val="000000" w:themeColor="text1"/>
          <w:sz w:val="24"/>
          <w:szCs w:val="24"/>
          <w:lang w:val="et-EE"/>
        </w:rPr>
        <w:t xml:space="preserve">Lai nodrošinātu savu darbību un izstrādātu Domes lēmumprojektus, Dome no pašvaldības deputātiem ir izveidojusi finanšu komiteju 9 (deviņu) locekļu sastāvā, sociālo, izglītības un kultūras jautājumu komiteju 7 (septiņu) locekļu sastāvā un teritoriālo komiteju 7 (septiņu) locekļu sastāvā.  </w:t>
      </w:r>
    </w:p>
    <w:p w14:paraId="5005D734" w14:textId="77777777" w:rsidR="00EF1AD9" w:rsidRPr="00EF1AD9" w:rsidRDefault="00EF1AD9" w:rsidP="00EF1AD9">
      <w:pPr>
        <w:spacing w:after="0" w:line="240" w:lineRule="auto"/>
        <w:jc w:val="both"/>
        <w:rPr>
          <w:rFonts w:ascii="Times New Roman" w:eastAsia="Calibri" w:hAnsi="Times New Roman" w:cs="Times New Roman"/>
          <w:color w:val="000000" w:themeColor="text1"/>
          <w:sz w:val="24"/>
          <w:szCs w:val="24"/>
          <w:lang w:val="et-EE"/>
        </w:rPr>
      </w:pPr>
      <w:r w:rsidRPr="00EF1AD9">
        <w:rPr>
          <w:rFonts w:ascii="Times New Roman" w:eastAsia="Calibri" w:hAnsi="Times New Roman" w:cs="Times New Roman"/>
          <w:color w:val="000000" w:themeColor="text1"/>
          <w:sz w:val="24"/>
          <w:szCs w:val="24"/>
          <w:lang w:val="et-EE"/>
        </w:rPr>
        <w:t xml:space="preserve">Atsevišķu pašvaldības funkciju pildīšanai Dome no deputātiem, pašvaldības un valsts pārvaldes iestāžu darbiniekiem un pašvaldības iedzīvotājiem ir </w:t>
      </w:r>
      <w:r w:rsidRPr="00EF1AD9">
        <w:rPr>
          <w:rFonts w:ascii="Times New Roman" w:eastAsia="Calibri" w:hAnsi="Times New Roman" w:cs="Times New Roman"/>
          <w:sz w:val="24"/>
          <w:szCs w:val="24"/>
          <w:lang w:val="et-EE"/>
        </w:rPr>
        <w:t xml:space="preserve">izveidojusi 18 (astoņpadsmit) </w:t>
      </w:r>
      <w:r w:rsidRPr="00EF1AD9">
        <w:rPr>
          <w:rFonts w:ascii="Times New Roman" w:eastAsia="Calibri" w:hAnsi="Times New Roman" w:cs="Times New Roman"/>
          <w:color w:val="000000" w:themeColor="text1"/>
          <w:sz w:val="24"/>
          <w:szCs w:val="24"/>
          <w:lang w:val="et-EE"/>
        </w:rPr>
        <w:t xml:space="preserve">pastāvīgās komisijas, kā arī noteikusi to skaitlisko sastāvu, ievēlējusi to priekšsēdētājus un priekšsēdētāju vietniekus.  </w:t>
      </w:r>
    </w:p>
    <w:p w14:paraId="0B1DC55A" w14:textId="77777777" w:rsidR="00EF1AD9" w:rsidRPr="00EF1AD9" w:rsidRDefault="00EF1AD9" w:rsidP="00EF1AD9">
      <w:pPr>
        <w:spacing w:after="0" w:line="240" w:lineRule="auto"/>
        <w:jc w:val="both"/>
        <w:rPr>
          <w:rFonts w:ascii="Times New Roman" w:eastAsia="Times New Roman" w:hAnsi="Times New Roman" w:cs="Times New Roman"/>
          <w:color w:val="000000" w:themeColor="text1"/>
          <w:sz w:val="24"/>
          <w:szCs w:val="24"/>
        </w:rPr>
      </w:pPr>
      <w:r w:rsidRPr="00EF1AD9">
        <w:rPr>
          <w:rFonts w:ascii="Times New Roman" w:eastAsia="Times New Roman" w:hAnsi="Times New Roman" w:cs="Times New Roman"/>
          <w:color w:val="000000" w:themeColor="text1"/>
          <w:sz w:val="24"/>
          <w:szCs w:val="24"/>
        </w:rPr>
        <w:t>Pašvaldības un vietējās sabiedrības saiknes veicināšanai,</w:t>
      </w:r>
      <w:r w:rsidRPr="00EF1AD9">
        <w:rPr>
          <w:rFonts w:ascii="Times New Roman" w:eastAsia="Calibri" w:hAnsi="Times New Roman" w:cs="Times New Roman"/>
          <w:color w:val="000000" w:themeColor="text1"/>
          <w:sz w:val="24"/>
          <w:szCs w:val="24"/>
          <w:lang w:val="et-EE"/>
        </w:rPr>
        <w:t xml:space="preserve"> Saldus novada teritorijas līdzsvarotas izaugsmes un plānveidīgas attīstības veicināšanai, </w:t>
      </w:r>
      <w:r w:rsidRPr="00EF1AD9">
        <w:rPr>
          <w:rFonts w:ascii="Times New Roman" w:eastAsia="Times New Roman" w:hAnsi="Times New Roman" w:cs="Times New Roman"/>
          <w:color w:val="000000" w:themeColor="text1"/>
          <w:sz w:val="24"/>
          <w:szCs w:val="24"/>
        </w:rPr>
        <w:t xml:space="preserve"> Dome ir izveidojusi 5 (piecas) konsultatīvās padomes ar padomdevēja tiesībām, kuras darbojas uz brīvprātības principiem.</w:t>
      </w:r>
    </w:p>
    <w:p w14:paraId="1028D0E9" w14:textId="77777777" w:rsidR="00EF1AD9" w:rsidRPr="00EF1AD9" w:rsidRDefault="00EF1AD9" w:rsidP="00EF1AD9">
      <w:pPr>
        <w:spacing w:after="0" w:line="240" w:lineRule="auto"/>
        <w:jc w:val="both"/>
        <w:rPr>
          <w:rFonts w:ascii="Times New Roman" w:eastAsia="Times New Roman" w:hAnsi="Times New Roman" w:cs="Times New Roman"/>
          <w:color w:val="000000" w:themeColor="text1"/>
          <w:sz w:val="24"/>
          <w:szCs w:val="24"/>
        </w:rPr>
      </w:pPr>
    </w:p>
    <w:p w14:paraId="08E32B80" w14:textId="3BB646CB" w:rsidR="00EF1AD9" w:rsidRPr="00EF1AD9" w:rsidRDefault="00EF1AD9" w:rsidP="00EF1AD9">
      <w:pPr>
        <w:spacing w:after="0" w:line="240" w:lineRule="auto"/>
        <w:jc w:val="both"/>
        <w:rPr>
          <w:rFonts w:ascii="Times New Roman" w:eastAsia="Times New Roman" w:hAnsi="Times New Roman" w:cs="Times New Roman"/>
          <w:b/>
          <w:color w:val="000000" w:themeColor="text1"/>
          <w:sz w:val="24"/>
          <w:szCs w:val="24"/>
        </w:rPr>
      </w:pPr>
      <w:r w:rsidRPr="00EF1AD9">
        <w:rPr>
          <w:rFonts w:ascii="Times New Roman" w:eastAsia="Times New Roman" w:hAnsi="Times New Roman" w:cs="Times New Roman"/>
          <w:b/>
          <w:color w:val="000000" w:themeColor="text1"/>
          <w:sz w:val="24"/>
          <w:szCs w:val="24"/>
        </w:rPr>
        <w:t xml:space="preserve">2.2. Pašvaldības struktūra </w:t>
      </w:r>
    </w:p>
    <w:p w14:paraId="0E089177" w14:textId="77777777" w:rsidR="00EF1AD9" w:rsidRPr="00EF1AD9" w:rsidRDefault="00EF1AD9" w:rsidP="00EF1AD9">
      <w:pPr>
        <w:spacing w:line="256" w:lineRule="auto"/>
        <w:jc w:val="both"/>
        <w:rPr>
          <w:rFonts w:ascii="Times New Roman" w:eastAsia="Times New Roman" w:hAnsi="Times New Roman" w:cs="Times New Roman"/>
          <w:color w:val="FF0000"/>
          <w:sz w:val="24"/>
          <w:szCs w:val="24"/>
        </w:rPr>
      </w:pPr>
      <w:r w:rsidRPr="00EF1AD9">
        <w:rPr>
          <w:rFonts w:ascii="Times New Roman" w:eastAsia="Calibri" w:hAnsi="Times New Roman" w:cs="Times New Roman"/>
          <w:color w:val="000000" w:themeColor="text1"/>
          <w:sz w:val="24"/>
          <w:szCs w:val="24"/>
          <w:lang w:val="et-EE"/>
        </w:rPr>
        <w:t xml:space="preserve">Domes izveidotā budžeta iestāde „Saldus novada pašvaldība” ir Domes izpildinstitūcija, kas nodrošina Domes pieņemto lēmumu izpildi, kā arī tās darba organizatorisko un tehnisko apkalpošanu.  </w:t>
      </w:r>
      <w:r w:rsidRPr="00EF1AD9">
        <w:rPr>
          <w:rFonts w:ascii="Times New Roman" w:eastAsia="Times New Roman" w:hAnsi="Times New Roman" w:cs="Times New Roman"/>
          <w:sz w:val="24"/>
          <w:szCs w:val="24"/>
        </w:rPr>
        <w:t>Budžeta iestāde</w:t>
      </w:r>
      <w:r w:rsidRPr="00EF1AD9">
        <w:rPr>
          <w:rFonts w:ascii="Times New Roman" w:eastAsia="Times New Roman" w:hAnsi="Times New Roman" w:cs="Times New Roman"/>
          <w:color w:val="000000"/>
          <w:sz w:val="24"/>
          <w:szCs w:val="24"/>
        </w:rPr>
        <w:t xml:space="preserve"> „Saldus novada pašvaldība”</w:t>
      </w:r>
      <w:r w:rsidRPr="00EF1AD9">
        <w:rPr>
          <w:rFonts w:ascii="Times New Roman" w:eastAsia="Times New Roman" w:hAnsi="Times New Roman" w:cs="Times New Roman"/>
          <w:sz w:val="24"/>
          <w:szCs w:val="24"/>
        </w:rPr>
        <w:t xml:space="preserve"> ir augstākā Saldus novada domes izveidotā pastarpinātas pārvalde4s iestāde, tā īsteno institucionālo pārraudzību padotības un pakļautības kārtībā pār visām novada Domes izveidotajām vietējām pagastu pārvaldēm, pašvaldības iestādēm un pašvaldības aģentūrām. </w:t>
      </w:r>
    </w:p>
    <w:p w14:paraId="79C12C0A" w14:textId="77777777" w:rsidR="00EF1AD9" w:rsidRPr="00EF1AD9" w:rsidRDefault="00EF1AD9" w:rsidP="00EF1AD9">
      <w:pPr>
        <w:spacing w:after="0" w:line="240" w:lineRule="auto"/>
        <w:jc w:val="both"/>
        <w:rPr>
          <w:rFonts w:ascii="Times New Roman" w:eastAsia="Calibri" w:hAnsi="Times New Roman" w:cs="Times New Roman"/>
          <w:color w:val="000000" w:themeColor="text1"/>
          <w:sz w:val="24"/>
          <w:szCs w:val="24"/>
          <w:lang w:val="et-EE"/>
        </w:rPr>
      </w:pPr>
      <w:r w:rsidRPr="00EF1AD9">
        <w:rPr>
          <w:rFonts w:ascii="Times New Roman" w:eastAsia="Calibri" w:hAnsi="Times New Roman" w:cs="Times New Roman"/>
          <w:color w:val="000000" w:themeColor="text1"/>
          <w:sz w:val="24"/>
          <w:szCs w:val="24"/>
          <w:lang w:val="et-EE"/>
        </w:rPr>
        <w:lastRenderedPageBreak/>
        <w:t>Budžeta iestādes „Saldus novada pašvaldība“ struktūru veido:</w:t>
      </w:r>
    </w:p>
    <w:p w14:paraId="02C3631D" w14:textId="77777777" w:rsidR="00EF1AD9" w:rsidRPr="00EF1AD9" w:rsidRDefault="00EF1AD9" w:rsidP="00EF1AD9">
      <w:pPr>
        <w:spacing w:after="0" w:line="240" w:lineRule="auto"/>
        <w:ind w:firstLine="567"/>
        <w:jc w:val="both"/>
        <w:rPr>
          <w:rFonts w:ascii="Times New Roman" w:eastAsia="Calibri" w:hAnsi="Times New Roman" w:cs="Times New Roman"/>
          <w:color w:val="000000" w:themeColor="text1"/>
          <w:sz w:val="24"/>
          <w:szCs w:val="24"/>
        </w:rPr>
      </w:pPr>
      <w:r w:rsidRPr="00EF1AD9">
        <w:rPr>
          <w:rFonts w:ascii="Times New Roman" w:eastAsia="Calibri" w:hAnsi="Times New Roman" w:cs="Times New Roman"/>
          <w:color w:val="000000" w:themeColor="text1"/>
          <w:sz w:val="24"/>
          <w:szCs w:val="24"/>
        </w:rPr>
        <w:t>1. Izpilddirektors;</w:t>
      </w:r>
    </w:p>
    <w:p w14:paraId="1CBDFD2B" w14:textId="77777777" w:rsidR="00EF1AD9" w:rsidRPr="00EF1AD9" w:rsidRDefault="00EF1AD9" w:rsidP="00EF1AD9">
      <w:pPr>
        <w:spacing w:after="0" w:line="240" w:lineRule="auto"/>
        <w:ind w:firstLine="567"/>
        <w:jc w:val="both"/>
        <w:rPr>
          <w:rFonts w:ascii="Times New Roman" w:eastAsia="Calibri" w:hAnsi="Times New Roman" w:cs="Times New Roman"/>
          <w:color w:val="000000" w:themeColor="text1"/>
          <w:sz w:val="24"/>
          <w:szCs w:val="24"/>
        </w:rPr>
      </w:pPr>
      <w:r w:rsidRPr="00EF1AD9">
        <w:rPr>
          <w:rFonts w:ascii="Times New Roman" w:eastAsia="Calibri" w:hAnsi="Times New Roman" w:cs="Times New Roman"/>
          <w:color w:val="000000" w:themeColor="text1"/>
          <w:sz w:val="24"/>
          <w:szCs w:val="24"/>
        </w:rPr>
        <w:t xml:space="preserve">2. Izpilddirektora vietnieks </w:t>
      </w:r>
    </w:p>
    <w:p w14:paraId="3FA625DA" w14:textId="77777777" w:rsidR="00EF1AD9" w:rsidRPr="00EF1AD9" w:rsidRDefault="00EF1AD9" w:rsidP="00EF1AD9">
      <w:pPr>
        <w:spacing w:after="0" w:line="240" w:lineRule="auto"/>
        <w:ind w:firstLine="567"/>
        <w:jc w:val="both"/>
        <w:rPr>
          <w:rFonts w:ascii="Times New Roman" w:eastAsia="Calibri" w:hAnsi="Times New Roman" w:cs="Times New Roman"/>
          <w:color w:val="000000" w:themeColor="text1"/>
          <w:sz w:val="24"/>
          <w:szCs w:val="24"/>
        </w:rPr>
      </w:pPr>
      <w:r w:rsidRPr="00EF1AD9">
        <w:rPr>
          <w:rFonts w:ascii="Times New Roman" w:eastAsia="Calibri" w:hAnsi="Times New Roman" w:cs="Times New Roman"/>
          <w:color w:val="000000" w:themeColor="text1"/>
          <w:sz w:val="24"/>
          <w:szCs w:val="24"/>
        </w:rPr>
        <w:t>3. Administratīvā nodaļa ar šādām apakšstruktūrvienībām:</w:t>
      </w:r>
    </w:p>
    <w:p w14:paraId="6406F4C2" w14:textId="77777777" w:rsidR="00EF1AD9" w:rsidRPr="00EF1AD9" w:rsidRDefault="00EF1AD9" w:rsidP="00EF1AD9">
      <w:pPr>
        <w:spacing w:after="0" w:line="240" w:lineRule="auto"/>
        <w:ind w:firstLine="720"/>
        <w:jc w:val="both"/>
        <w:rPr>
          <w:rFonts w:ascii="Times New Roman" w:eastAsia="Calibri" w:hAnsi="Times New Roman" w:cs="Times New Roman"/>
          <w:color w:val="000000" w:themeColor="text1"/>
          <w:sz w:val="24"/>
          <w:szCs w:val="24"/>
        </w:rPr>
      </w:pPr>
      <w:r w:rsidRPr="00EF1AD9">
        <w:rPr>
          <w:rFonts w:ascii="Times New Roman" w:eastAsia="Calibri" w:hAnsi="Times New Roman" w:cs="Times New Roman"/>
          <w:color w:val="000000" w:themeColor="text1"/>
          <w:sz w:val="24"/>
          <w:szCs w:val="24"/>
        </w:rPr>
        <w:tab/>
        <w:t>3.1. juridiskā daļa;</w:t>
      </w:r>
    </w:p>
    <w:p w14:paraId="79E8AB23" w14:textId="77777777" w:rsidR="00EF1AD9" w:rsidRPr="00EF1AD9" w:rsidRDefault="00EF1AD9" w:rsidP="00EF1AD9">
      <w:pPr>
        <w:spacing w:after="0" w:line="240" w:lineRule="auto"/>
        <w:ind w:firstLine="720"/>
        <w:jc w:val="both"/>
        <w:rPr>
          <w:rFonts w:ascii="Times New Roman" w:eastAsia="Calibri" w:hAnsi="Times New Roman" w:cs="Times New Roman"/>
          <w:color w:val="000000" w:themeColor="text1"/>
          <w:sz w:val="24"/>
          <w:szCs w:val="24"/>
        </w:rPr>
      </w:pPr>
      <w:r w:rsidRPr="00EF1AD9">
        <w:rPr>
          <w:rFonts w:ascii="Times New Roman" w:eastAsia="Calibri" w:hAnsi="Times New Roman" w:cs="Times New Roman"/>
          <w:color w:val="000000" w:themeColor="text1"/>
          <w:sz w:val="24"/>
          <w:szCs w:val="24"/>
        </w:rPr>
        <w:tab/>
        <w:t>3.2. iepirkumu daļa;</w:t>
      </w:r>
    </w:p>
    <w:p w14:paraId="6DFA56CC" w14:textId="77777777" w:rsidR="00EF1AD9" w:rsidRPr="00EF1AD9" w:rsidRDefault="00EF1AD9" w:rsidP="00EF1AD9">
      <w:pPr>
        <w:spacing w:after="0" w:line="240" w:lineRule="auto"/>
        <w:ind w:firstLine="720"/>
        <w:jc w:val="both"/>
        <w:rPr>
          <w:rFonts w:ascii="Times New Roman" w:eastAsia="Calibri" w:hAnsi="Times New Roman" w:cs="Times New Roman"/>
          <w:color w:val="000000" w:themeColor="text1"/>
          <w:sz w:val="24"/>
          <w:szCs w:val="24"/>
        </w:rPr>
      </w:pPr>
      <w:r w:rsidRPr="00EF1AD9">
        <w:rPr>
          <w:rFonts w:ascii="Times New Roman" w:eastAsia="Calibri" w:hAnsi="Times New Roman" w:cs="Times New Roman"/>
          <w:color w:val="000000" w:themeColor="text1"/>
          <w:sz w:val="24"/>
          <w:szCs w:val="24"/>
        </w:rPr>
        <w:tab/>
        <w:t>3.3. dokumentu pārvaldības daļa.</w:t>
      </w:r>
    </w:p>
    <w:p w14:paraId="37E0BE54" w14:textId="77777777" w:rsidR="00EF1AD9" w:rsidRPr="00EF1AD9" w:rsidRDefault="00EF1AD9" w:rsidP="00EF1AD9">
      <w:pPr>
        <w:spacing w:after="0" w:line="240" w:lineRule="auto"/>
        <w:ind w:firstLine="567"/>
        <w:jc w:val="both"/>
        <w:rPr>
          <w:rFonts w:ascii="Times New Roman" w:eastAsia="Calibri" w:hAnsi="Times New Roman" w:cs="Times New Roman"/>
          <w:color w:val="000000" w:themeColor="text1"/>
          <w:sz w:val="24"/>
          <w:szCs w:val="24"/>
        </w:rPr>
      </w:pPr>
      <w:r w:rsidRPr="00EF1AD9">
        <w:rPr>
          <w:rFonts w:ascii="Times New Roman" w:eastAsia="Calibri" w:hAnsi="Times New Roman" w:cs="Times New Roman"/>
          <w:color w:val="000000" w:themeColor="text1"/>
          <w:sz w:val="24"/>
          <w:szCs w:val="24"/>
        </w:rPr>
        <w:t>4. Attīstības nodaļa ar šādām apakšstruktūrvienībām:</w:t>
      </w:r>
    </w:p>
    <w:p w14:paraId="43F27DD9" w14:textId="77777777" w:rsidR="00EF1AD9" w:rsidRPr="00EF1AD9" w:rsidRDefault="00EF1AD9" w:rsidP="00EF1AD9">
      <w:pPr>
        <w:spacing w:after="0" w:line="240" w:lineRule="auto"/>
        <w:jc w:val="both"/>
        <w:rPr>
          <w:rFonts w:ascii="Times New Roman" w:eastAsia="Calibri" w:hAnsi="Times New Roman" w:cs="Times New Roman"/>
          <w:color w:val="000000" w:themeColor="text1"/>
          <w:sz w:val="24"/>
          <w:szCs w:val="24"/>
        </w:rPr>
      </w:pPr>
      <w:r w:rsidRPr="00EF1AD9">
        <w:rPr>
          <w:rFonts w:ascii="Times New Roman" w:eastAsia="Calibri" w:hAnsi="Times New Roman" w:cs="Times New Roman"/>
          <w:color w:val="000000" w:themeColor="text1"/>
          <w:sz w:val="24"/>
          <w:szCs w:val="24"/>
        </w:rPr>
        <w:tab/>
      </w:r>
      <w:r w:rsidRPr="00EF1AD9">
        <w:rPr>
          <w:rFonts w:ascii="Times New Roman" w:eastAsia="Calibri" w:hAnsi="Times New Roman" w:cs="Times New Roman"/>
          <w:color w:val="000000" w:themeColor="text1"/>
          <w:sz w:val="24"/>
          <w:szCs w:val="24"/>
        </w:rPr>
        <w:tab/>
        <w:t>4.1. projektu daļa;</w:t>
      </w:r>
    </w:p>
    <w:p w14:paraId="48D2C5CC" w14:textId="77777777" w:rsidR="00EF1AD9" w:rsidRPr="00EF1AD9" w:rsidRDefault="00EF1AD9" w:rsidP="00EF1AD9">
      <w:pPr>
        <w:spacing w:after="0" w:line="240" w:lineRule="auto"/>
        <w:jc w:val="both"/>
        <w:rPr>
          <w:rFonts w:ascii="Times New Roman" w:eastAsia="Calibri" w:hAnsi="Times New Roman" w:cs="Times New Roman"/>
          <w:color w:val="000000" w:themeColor="text1"/>
          <w:sz w:val="24"/>
          <w:szCs w:val="24"/>
        </w:rPr>
      </w:pPr>
      <w:r w:rsidRPr="00EF1AD9">
        <w:rPr>
          <w:rFonts w:ascii="Times New Roman" w:eastAsia="Calibri" w:hAnsi="Times New Roman" w:cs="Times New Roman"/>
          <w:color w:val="000000" w:themeColor="text1"/>
          <w:sz w:val="24"/>
          <w:szCs w:val="24"/>
        </w:rPr>
        <w:tab/>
      </w:r>
      <w:r w:rsidRPr="00EF1AD9">
        <w:rPr>
          <w:rFonts w:ascii="Times New Roman" w:eastAsia="Calibri" w:hAnsi="Times New Roman" w:cs="Times New Roman"/>
          <w:color w:val="000000" w:themeColor="text1"/>
          <w:sz w:val="24"/>
          <w:szCs w:val="24"/>
        </w:rPr>
        <w:tab/>
        <w:t xml:space="preserve">4.2. informācijas un komunikācijas tehnoloģiju daļa. </w:t>
      </w:r>
    </w:p>
    <w:p w14:paraId="58FB0663" w14:textId="77777777" w:rsidR="00EF1AD9" w:rsidRPr="00EF1AD9" w:rsidRDefault="00EF1AD9" w:rsidP="00EF1AD9">
      <w:pPr>
        <w:spacing w:after="0" w:line="240" w:lineRule="auto"/>
        <w:jc w:val="both"/>
        <w:rPr>
          <w:rFonts w:ascii="Times New Roman" w:eastAsia="Calibri" w:hAnsi="Times New Roman" w:cs="Times New Roman"/>
          <w:color w:val="000000" w:themeColor="text1"/>
          <w:sz w:val="24"/>
          <w:szCs w:val="24"/>
        </w:rPr>
      </w:pPr>
      <w:r w:rsidRPr="00EF1AD9">
        <w:rPr>
          <w:rFonts w:ascii="Times New Roman" w:eastAsia="Calibri" w:hAnsi="Times New Roman" w:cs="Times New Roman"/>
          <w:color w:val="000000" w:themeColor="text1"/>
          <w:sz w:val="24"/>
          <w:szCs w:val="24"/>
        </w:rPr>
        <w:t xml:space="preserve">          5. Dzimtsarakstu nodaļa; </w:t>
      </w:r>
    </w:p>
    <w:p w14:paraId="3130F7A8" w14:textId="77777777" w:rsidR="00EF1AD9" w:rsidRPr="00EF1AD9" w:rsidRDefault="00EF1AD9" w:rsidP="00EF1AD9">
      <w:pPr>
        <w:spacing w:after="0" w:line="240" w:lineRule="auto"/>
        <w:jc w:val="both"/>
        <w:rPr>
          <w:rFonts w:ascii="Times New Roman" w:eastAsia="Calibri" w:hAnsi="Times New Roman" w:cs="Times New Roman"/>
          <w:color w:val="000000" w:themeColor="text1"/>
          <w:sz w:val="24"/>
          <w:szCs w:val="24"/>
        </w:rPr>
      </w:pPr>
      <w:r w:rsidRPr="00EF1AD9">
        <w:rPr>
          <w:rFonts w:ascii="Times New Roman" w:eastAsia="Calibri" w:hAnsi="Times New Roman" w:cs="Times New Roman"/>
          <w:color w:val="000000" w:themeColor="text1"/>
          <w:sz w:val="24"/>
          <w:szCs w:val="24"/>
        </w:rPr>
        <w:t xml:space="preserve">          6. Izglītības pārvalde; </w:t>
      </w:r>
    </w:p>
    <w:p w14:paraId="3E99ACE4" w14:textId="77777777" w:rsidR="00EF1AD9" w:rsidRPr="00EF1AD9" w:rsidRDefault="00EF1AD9" w:rsidP="00EF1AD9">
      <w:pPr>
        <w:spacing w:after="0" w:line="240" w:lineRule="auto"/>
        <w:ind w:firstLine="720"/>
        <w:jc w:val="both"/>
        <w:rPr>
          <w:rFonts w:ascii="Times New Roman" w:eastAsia="Calibri" w:hAnsi="Times New Roman" w:cs="Times New Roman"/>
          <w:color w:val="000000" w:themeColor="text1"/>
          <w:sz w:val="24"/>
          <w:szCs w:val="24"/>
        </w:rPr>
      </w:pPr>
      <w:r w:rsidRPr="00EF1AD9">
        <w:rPr>
          <w:rFonts w:ascii="Times New Roman" w:eastAsia="Calibri" w:hAnsi="Times New Roman" w:cs="Times New Roman"/>
          <w:color w:val="000000" w:themeColor="text1"/>
          <w:sz w:val="24"/>
          <w:szCs w:val="24"/>
        </w:rPr>
        <w:t>7. Finanšu nodaļa ar šādām apakšstruktūrvienībām:</w:t>
      </w:r>
    </w:p>
    <w:p w14:paraId="288A7DE6" w14:textId="77777777" w:rsidR="00EF1AD9" w:rsidRPr="00EF1AD9" w:rsidRDefault="00EF1AD9" w:rsidP="00EF1AD9">
      <w:pPr>
        <w:spacing w:after="0" w:line="240" w:lineRule="auto"/>
        <w:ind w:firstLine="720"/>
        <w:jc w:val="both"/>
        <w:rPr>
          <w:rFonts w:ascii="Times New Roman" w:eastAsia="Calibri" w:hAnsi="Times New Roman" w:cs="Times New Roman"/>
          <w:color w:val="000000" w:themeColor="text1"/>
          <w:sz w:val="24"/>
          <w:szCs w:val="24"/>
        </w:rPr>
      </w:pPr>
      <w:r w:rsidRPr="00EF1AD9">
        <w:rPr>
          <w:rFonts w:ascii="Times New Roman" w:eastAsia="Calibri" w:hAnsi="Times New Roman" w:cs="Times New Roman"/>
          <w:color w:val="000000" w:themeColor="text1"/>
          <w:sz w:val="24"/>
          <w:szCs w:val="24"/>
        </w:rPr>
        <w:tab/>
        <w:t>7.1. grāmatvedības daļa;</w:t>
      </w:r>
      <w:r w:rsidRPr="00EF1AD9">
        <w:rPr>
          <w:rFonts w:ascii="Times New Roman" w:eastAsia="Calibri" w:hAnsi="Times New Roman" w:cs="Times New Roman"/>
          <w:color w:val="000000" w:themeColor="text1"/>
          <w:sz w:val="24"/>
          <w:szCs w:val="24"/>
        </w:rPr>
        <w:tab/>
      </w:r>
    </w:p>
    <w:p w14:paraId="640C9693" w14:textId="77777777" w:rsidR="00EF1AD9" w:rsidRPr="00EF1AD9" w:rsidRDefault="00EF1AD9" w:rsidP="00EF1AD9">
      <w:pPr>
        <w:spacing w:after="0" w:line="240" w:lineRule="auto"/>
        <w:ind w:left="720" w:firstLine="720"/>
        <w:jc w:val="both"/>
        <w:rPr>
          <w:rFonts w:ascii="Times New Roman" w:eastAsia="Calibri" w:hAnsi="Times New Roman" w:cs="Times New Roman"/>
          <w:color w:val="000000" w:themeColor="text1"/>
          <w:sz w:val="24"/>
          <w:szCs w:val="24"/>
        </w:rPr>
      </w:pPr>
      <w:r w:rsidRPr="00EF1AD9">
        <w:rPr>
          <w:rFonts w:ascii="Times New Roman" w:eastAsia="Calibri" w:hAnsi="Times New Roman" w:cs="Times New Roman"/>
          <w:color w:val="000000" w:themeColor="text1"/>
          <w:sz w:val="24"/>
          <w:szCs w:val="24"/>
        </w:rPr>
        <w:t>7.2. ekonomikas un budžeta daļa.</w:t>
      </w:r>
    </w:p>
    <w:p w14:paraId="51F9842E" w14:textId="77777777" w:rsidR="00EF1AD9" w:rsidRPr="00EF1AD9" w:rsidRDefault="00EF1AD9" w:rsidP="00EF1AD9">
      <w:pPr>
        <w:spacing w:after="0" w:line="240" w:lineRule="auto"/>
        <w:ind w:firstLine="720"/>
        <w:jc w:val="both"/>
        <w:rPr>
          <w:rFonts w:ascii="Times New Roman" w:eastAsia="Calibri" w:hAnsi="Times New Roman" w:cs="Times New Roman"/>
          <w:color w:val="000000" w:themeColor="text1"/>
          <w:sz w:val="24"/>
          <w:szCs w:val="24"/>
        </w:rPr>
      </w:pPr>
      <w:r w:rsidRPr="00EF1AD9">
        <w:rPr>
          <w:rFonts w:ascii="Times New Roman" w:eastAsia="Calibri" w:hAnsi="Times New Roman" w:cs="Times New Roman"/>
          <w:color w:val="000000" w:themeColor="text1"/>
          <w:sz w:val="24"/>
          <w:szCs w:val="24"/>
        </w:rPr>
        <w:t>8. Pašvaldības policija;</w:t>
      </w:r>
    </w:p>
    <w:p w14:paraId="6C50BF6F" w14:textId="77777777" w:rsidR="00EF1AD9" w:rsidRPr="00EF1AD9" w:rsidRDefault="00EF1AD9" w:rsidP="00EF1AD9">
      <w:pPr>
        <w:spacing w:after="0" w:line="240" w:lineRule="auto"/>
        <w:ind w:firstLine="720"/>
        <w:jc w:val="both"/>
        <w:rPr>
          <w:rFonts w:ascii="Times New Roman" w:eastAsia="Calibri" w:hAnsi="Times New Roman" w:cs="Times New Roman"/>
          <w:color w:val="000000" w:themeColor="text1"/>
          <w:sz w:val="24"/>
          <w:szCs w:val="24"/>
        </w:rPr>
      </w:pPr>
      <w:r w:rsidRPr="00EF1AD9">
        <w:rPr>
          <w:rFonts w:ascii="Times New Roman" w:eastAsia="Calibri" w:hAnsi="Times New Roman" w:cs="Times New Roman"/>
          <w:color w:val="000000" w:themeColor="text1"/>
          <w:sz w:val="24"/>
          <w:szCs w:val="24"/>
        </w:rPr>
        <w:t>9. Saimnieciskā nodaļa;</w:t>
      </w:r>
    </w:p>
    <w:p w14:paraId="70CD06A6" w14:textId="77777777" w:rsidR="00EF1AD9" w:rsidRPr="00EF1AD9" w:rsidRDefault="00EF1AD9" w:rsidP="00EF1AD9">
      <w:pPr>
        <w:spacing w:after="0" w:line="240" w:lineRule="auto"/>
        <w:ind w:firstLine="720"/>
        <w:jc w:val="both"/>
        <w:rPr>
          <w:rFonts w:ascii="Times New Roman" w:eastAsia="Calibri" w:hAnsi="Times New Roman" w:cs="Times New Roman"/>
          <w:color w:val="000000" w:themeColor="text1"/>
          <w:sz w:val="24"/>
          <w:szCs w:val="24"/>
        </w:rPr>
      </w:pPr>
      <w:r w:rsidRPr="00EF1AD9">
        <w:rPr>
          <w:rFonts w:ascii="Times New Roman" w:eastAsia="Calibri" w:hAnsi="Times New Roman" w:cs="Times New Roman"/>
          <w:color w:val="000000" w:themeColor="text1"/>
          <w:sz w:val="24"/>
          <w:szCs w:val="24"/>
        </w:rPr>
        <w:t>10. Nekustamo īpašumu nodaļa ar šādām apakšstruktūrvienībām:</w:t>
      </w:r>
    </w:p>
    <w:p w14:paraId="0484FBEE" w14:textId="77777777" w:rsidR="00EF1AD9" w:rsidRPr="00EF1AD9" w:rsidRDefault="00EF1AD9" w:rsidP="00EF1AD9">
      <w:pPr>
        <w:spacing w:after="0" w:line="240" w:lineRule="auto"/>
        <w:ind w:firstLine="720"/>
        <w:jc w:val="both"/>
        <w:rPr>
          <w:rFonts w:ascii="Times New Roman" w:eastAsia="Calibri" w:hAnsi="Times New Roman" w:cs="Times New Roman"/>
          <w:sz w:val="24"/>
          <w:szCs w:val="24"/>
        </w:rPr>
      </w:pPr>
      <w:r w:rsidRPr="00EF1AD9">
        <w:rPr>
          <w:rFonts w:ascii="Times New Roman" w:eastAsia="Calibri" w:hAnsi="Times New Roman" w:cs="Times New Roman"/>
          <w:sz w:val="24"/>
          <w:szCs w:val="24"/>
        </w:rPr>
        <w:tab/>
        <w:t>10.1.</w:t>
      </w:r>
      <w:r w:rsidRPr="00EF1AD9">
        <w:rPr>
          <w:rFonts w:ascii="Calibri" w:eastAsia="Calibri" w:hAnsi="Calibri" w:cs="Times New Roman"/>
          <w:sz w:val="24"/>
          <w:szCs w:val="24"/>
        </w:rPr>
        <w:t xml:space="preserve"> </w:t>
      </w:r>
      <w:r w:rsidRPr="00EF1AD9">
        <w:rPr>
          <w:rFonts w:ascii="Times New Roman" w:eastAsia="Calibri" w:hAnsi="Times New Roman" w:cs="Times New Roman"/>
          <w:sz w:val="24"/>
          <w:szCs w:val="24"/>
        </w:rPr>
        <w:t xml:space="preserve">juridiskā daļa; </w:t>
      </w:r>
    </w:p>
    <w:p w14:paraId="7CC1830B" w14:textId="77777777" w:rsidR="00EF1AD9" w:rsidRPr="00EF1AD9" w:rsidRDefault="00EF1AD9" w:rsidP="00EF1AD9">
      <w:pPr>
        <w:spacing w:after="0" w:line="240" w:lineRule="auto"/>
        <w:ind w:firstLine="720"/>
        <w:jc w:val="both"/>
        <w:rPr>
          <w:rFonts w:ascii="Times New Roman" w:eastAsia="Calibri" w:hAnsi="Times New Roman" w:cs="Times New Roman"/>
          <w:sz w:val="24"/>
          <w:szCs w:val="24"/>
        </w:rPr>
      </w:pPr>
      <w:r w:rsidRPr="00EF1AD9">
        <w:rPr>
          <w:rFonts w:ascii="Times New Roman" w:eastAsia="Calibri" w:hAnsi="Times New Roman" w:cs="Times New Roman"/>
          <w:sz w:val="24"/>
          <w:szCs w:val="24"/>
        </w:rPr>
        <w:tab/>
        <w:t>10.2. teritorijas plānošanas un vides pārvaldības daļa;</w:t>
      </w:r>
    </w:p>
    <w:p w14:paraId="26CD35EF" w14:textId="77777777" w:rsidR="00EF1AD9" w:rsidRPr="00EF1AD9" w:rsidRDefault="00EF1AD9" w:rsidP="00EF1AD9">
      <w:pPr>
        <w:spacing w:after="0" w:line="240" w:lineRule="auto"/>
        <w:ind w:firstLine="720"/>
        <w:jc w:val="both"/>
        <w:rPr>
          <w:rFonts w:ascii="Times New Roman" w:eastAsia="Calibri" w:hAnsi="Times New Roman" w:cs="Times New Roman"/>
          <w:sz w:val="24"/>
          <w:szCs w:val="24"/>
        </w:rPr>
      </w:pPr>
      <w:r w:rsidRPr="00EF1AD9">
        <w:rPr>
          <w:rFonts w:ascii="Times New Roman" w:eastAsia="Calibri" w:hAnsi="Times New Roman" w:cs="Times New Roman"/>
          <w:sz w:val="24"/>
          <w:szCs w:val="24"/>
        </w:rPr>
        <w:tab/>
        <w:t>10.3. inženierbūvju pārraudzības daļa;</w:t>
      </w:r>
    </w:p>
    <w:p w14:paraId="299ACBE5" w14:textId="77777777" w:rsidR="00EF1AD9" w:rsidRPr="00EF1AD9" w:rsidRDefault="00EF1AD9" w:rsidP="00EF1AD9">
      <w:pPr>
        <w:spacing w:after="0" w:line="240" w:lineRule="auto"/>
        <w:ind w:firstLine="720"/>
        <w:jc w:val="both"/>
        <w:rPr>
          <w:rFonts w:ascii="Times New Roman" w:eastAsia="Calibri" w:hAnsi="Times New Roman" w:cs="Times New Roman"/>
          <w:sz w:val="24"/>
          <w:szCs w:val="24"/>
        </w:rPr>
      </w:pPr>
      <w:r w:rsidRPr="00EF1AD9">
        <w:rPr>
          <w:rFonts w:ascii="Times New Roman" w:eastAsia="Calibri" w:hAnsi="Times New Roman" w:cs="Times New Roman"/>
          <w:sz w:val="24"/>
          <w:szCs w:val="24"/>
        </w:rPr>
        <w:tab/>
        <w:t>10.4. nekustamo īpašumu pārraudzības daļa.</w:t>
      </w:r>
    </w:p>
    <w:p w14:paraId="328CE144" w14:textId="77777777" w:rsidR="00EF1AD9" w:rsidRPr="00EF1AD9" w:rsidRDefault="00EF1AD9" w:rsidP="00EF1AD9">
      <w:pPr>
        <w:spacing w:after="0" w:line="240" w:lineRule="auto"/>
        <w:ind w:firstLine="720"/>
        <w:jc w:val="both"/>
        <w:rPr>
          <w:rFonts w:ascii="Times New Roman" w:eastAsia="Calibri" w:hAnsi="Times New Roman" w:cs="Times New Roman"/>
          <w:sz w:val="24"/>
          <w:szCs w:val="24"/>
        </w:rPr>
      </w:pPr>
      <w:r w:rsidRPr="00EF1AD9">
        <w:rPr>
          <w:rFonts w:ascii="Times New Roman" w:eastAsia="Calibri" w:hAnsi="Times New Roman" w:cs="Times New Roman"/>
          <w:color w:val="000000" w:themeColor="text1"/>
          <w:sz w:val="24"/>
          <w:szCs w:val="24"/>
        </w:rPr>
        <w:t xml:space="preserve">11. Iekšējais auditors </w:t>
      </w:r>
      <w:bookmarkStart w:id="1" w:name="_Hlk42176501"/>
      <w:r w:rsidRPr="00EF1AD9">
        <w:rPr>
          <w:rFonts w:ascii="Times New Roman" w:eastAsia="Calibri" w:hAnsi="Times New Roman" w:cs="Times New Roman"/>
          <w:color w:val="000000" w:themeColor="text1"/>
          <w:sz w:val="24"/>
          <w:szCs w:val="24"/>
        </w:rPr>
        <w:t>(</w:t>
      </w:r>
      <w:bookmarkEnd w:id="1"/>
      <w:r w:rsidRPr="00EF1AD9">
        <w:rPr>
          <w:rFonts w:ascii="Times New Roman" w:eastAsia="Calibri" w:hAnsi="Times New Roman" w:cs="Times New Roman"/>
          <w:i/>
          <w:iCs/>
          <w:color w:val="000000" w:themeColor="text1"/>
          <w:sz w:val="24"/>
          <w:szCs w:val="24"/>
        </w:rPr>
        <w:t>pakļautība Domes priekšsēdētāja vietniekam)</w:t>
      </w:r>
      <w:r w:rsidRPr="00EF1AD9">
        <w:rPr>
          <w:rFonts w:ascii="Times New Roman" w:eastAsia="Calibri" w:hAnsi="Times New Roman" w:cs="Times New Roman"/>
          <w:color w:val="000000" w:themeColor="text1"/>
          <w:sz w:val="24"/>
          <w:szCs w:val="24"/>
        </w:rPr>
        <w:t>.</w:t>
      </w:r>
    </w:p>
    <w:p w14:paraId="61AAB5B5" w14:textId="77777777" w:rsidR="00EF1AD9" w:rsidRPr="00EF1AD9" w:rsidRDefault="00EF1AD9" w:rsidP="00EF1AD9">
      <w:pPr>
        <w:spacing w:after="0" w:line="240" w:lineRule="auto"/>
        <w:ind w:firstLine="720"/>
        <w:jc w:val="both"/>
        <w:rPr>
          <w:rFonts w:ascii="Times New Roman" w:eastAsia="Calibri" w:hAnsi="Times New Roman" w:cs="Times New Roman"/>
          <w:color w:val="000000" w:themeColor="text1"/>
          <w:sz w:val="24"/>
          <w:szCs w:val="24"/>
        </w:rPr>
      </w:pPr>
    </w:p>
    <w:p w14:paraId="6D09CFF2" w14:textId="77777777" w:rsidR="00EF1AD9" w:rsidRPr="00EF1AD9" w:rsidRDefault="00EF1AD9" w:rsidP="00EF1AD9">
      <w:pPr>
        <w:spacing w:after="0" w:line="240" w:lineRule="auto"/>
        <w:jc w:val="both"/>
        <w:rPr>
          <w:rFonts w:ascii="Times New Roman" w:eastAsia="Calibri" w:hAnsi="Times New Roman" w:cs="Times New Roman"/>
          <w:color w:val="FF0000"/>
          <w:sz w:val="24"/>
          <w:szCs w:val="24"/>
          <w:lang w:val="et-EE"/>
        </w:rPr>
      </w:pPr>
      <w:r w:rsidRPr="00EF1AD9">
        <w:rPr>
          <w:rFonts w:ascii="Times New Roman" w:eastAsia="Calibri" w:hAnsi="Times New Roman" w:cs="Times New Roman"/>
          <w:color w:val="000000" w:themeColor="text1"/>
          <w:sz w:val="24"/>
          <w:szCs w:val="24"/>
          <w:lang w:val="et-EE"/>
        </w:rPr>
        <w:t xml:space="preserve">Budžeta iestādes „Saldus novada pašvaldība” vadītājs ir Izpilddirektors, kurš </w:t>
      </w:r>
      <w:r w:rsidRPr="00EF1AD9">
        <w:rPr>
          <w:rFonts w:ascii="Times New Roman" w:eastAsia="Calibri" w:hAnsi="Times New Roman" w:cs="Times New Roman"/>
          <w:color w:val="000000" w:themeColor="text1"/>
          <w:sz w:val="24"/>
          <w:szCs w:val="24"/>
        </w:rPr>
        <w:t xml:space="preserve">ir augstākā pašvaldības izpildvaras amatpersona, kurš īsteno pašvaldības administrācijas vadītāja kompetenci, </w:t>
      </w:r>
      <w:r w:rsidRPr="00EF1AD9">
        <w:rPr>
          <w:rFonts w:ascii="Times New Roman" w:eastAsia="Calibri" w:hAnsi="Times New Roman" w:cs="Times New Roman"/>
          <w:color w:val="000000" w:themeColor="text1"/>
          <w:sz w:val="24"/>
          <w:szCs w:val="24"/>
          <w:lang w:val="et-EE"/>
        </w:rPr>
        <w:t xml:space="preserve">organizē novada pašvaldības administrācijas darbu, atbild par tās lietderību un tiesiskumu, kā arī Saldus novada pašvaldības nolikumā noteiktajā kārtībā ir atbildīgs par pašvaldības iestāžu un pašvaldības kapitālsabiedrību darbu. Izpilddirektoru amatā ieceļ un atbrīvo no amata Saldus novada dome pēc Domes priekšsēdētāja priekšlikuma. Izpilddirektors nodrošina pašvaldības iestāžu un pašvaldības kapitālsabiedrību darba nepārtrauktību Domes nomaiņas gadījumā. </w:t>
      </w:r>
    </w:p>
    <w:p w14:paraId="2C7B6609" w14:textId="77777777" w:rsidR="00EF1AD9" w:rsidRPr="00EF1AD9" w:rsidRDefault="00EF1AD9" w:rsidP="00EF1AD9">
      <w:pPr>
        <w:spacing w:after="0" w:line="240" w:lineRule="auto"/>
        <w:jc w:val="both"/>
        <w:rPr>
          <w:rFonts w:ascii="Times New Roman" w:eastAsia="Calibri" w:hAnsi="Times New Roman" w:cs="Times New Roman"/>
          <w:color w:val="000000" w:themeColor="text1"/>
          <w:sz w:val="24"/>
          <w:szCs w:val="24"/>
          <w:lang w:val="et-EE"/>
        </w:rPr>
      </w:pPr>
    </w:p>
    <w:p w14:paraId="15062922" w14:textId="77777777" w:rsidR="00EF1AD9" w:rsidRPr="00EF1AD9" w:rsidRDefault="00EF1AD9" w:rsidP="00EF1AD9">
      <w:pPr>
        <w:spacing w:after="0" w:line="240" w:lineRule="auto"/>
        <w:jc w:val="both"/>
        <w:rPr>
          <w:rFonts w:ascii="Times New Roman" w:eastAsia="Times New Roman" w:hAnsi="Times New Roman" w:cs="Times New Roman"/>
          <w:color w:val="000000" w:themeColor="text1"/>
          <w:sz w:val="24"/>
          <w:szCs w:val="24"/>
          <w:lang w:eastAsia="lv-LV"/>
        </w:rPr>
      </w:pPr>
      <w:r w:rsidRPr="00EF1AD9">
        <w:rPr>
          <w:rFonts w:ascii="Times New Roman" w:eastAsia="Times New Roman" w:hAnsi="Times New Roman" w:cs="Times New Roman"/>
          <w:color w:val="000000" w:themeColor="text1"/>
          <w:sz w:val="24"/>
          <w:szCs w:val="24"/>
          <w:lang w:eastAsia="lv-LV"/>
        </w:rPr>
        <w:t xml:space="preserve">Lai nodrošinātu pašvaldības sniegto pakalpojumu pieejamību, pašvaldības uzdevumu, funkciju un brīvprātīgo iniciatīvu izpildi Saldus novada pagastu teritoriālajās vienībās, Dome ir izveidojusi šādas </w:t>
      </w:r>
      <w:r w:rsidRPr="00EF1AD9">
        <w:rPr>
          <w:rFonts w:ascii="Times New Roman" w:eastAsia="Times New Roman" w:hAnsi="Times New Roman" w:cs="Times New Roman"/>
          <w:b/>
          <w:color w:val="000000" w:themeColor="text1"/>
          <w:sz w:val="24"/>
          <w:szCs w:val="24"/>
          <w:lang w:eastAsia="lv-LV"/>
        </w:rPr>
        <w:t>pastarpinātas pārvaldes iestādes</w:t>
      </w:r>
      <w:r w:rsidRPr="00EF1AD9">
        <w:rPr>
          <w:rFonts w:ascii="Times New Roman" w:eastAsia="Times New Roman" w:hAnsi="Times New Roman" w:cs="Times New Roman"/>
          <w:color w:val="000000" w:themeColor="text1"/>
          <w:sz w:val="24"/>
          <w:szCs w:val="24"/>
          <w:lang w:eastAsia="lv-LV"/>
        </w:rPr>
        <w:t>: Ezeres pagasta pārvalde, Apvienotā Jaunauces un Rubas pagastu pārvalde ar pakalpojumu sniegšanas vietām Jaunaucē un Rubā, Apvienotā Jaunlutriņu un Šķēdes pagastu pārvalde ar pakalpojumu sniegšanas vietām Jaunlutriņos un Šķēdē, Kursīšu pagasta pārvalde, Lutriņu pagasta pārvalde, Nīgrandes pagasta pārvalde ar pakalpojumu sniegšanas vietām Nīgrandē un Kalnos, Novadnieku pagasta pārvalde, Pampāļu pagasta pārvalde, Saldus pagasta pārvalde, Vadakstes pagasta pārvalde, Zaņas pagasta pārvalde, Zirņu pagasta pārvalde, Zvārdes pagasta pārvalde. Pagastu pārvalžu tiesības un pienākumi tiek noteikti saskaņā ar iestāžu nolikumiem, ko apstiprina Dome. Pagastu pārvalžu vadītāji saskaņā ar pārvalžu nolikumiem pārzina viņu teritorijā esošo pašvaldības iestāžu saimniecisko darbību. Saldus pilsētā atsevišķa pārvalde nav izveidota, tās uzdevumus pilda Budžeta iestāde „Saldus novada pašvaldība”.</w:t>
      </w:r>
    </w:p>
    <w:p w14:paraId="2864CA3B" w14:textId="77777777" w:rsidR="00EF1AD9" w:rsidRPr="00EF1AD9" w:rsidRDefault="00EF1AD9" w:rsidP="00EF1AD9">
      <w:pPr>
        <w:spacing w:after="0" w:line="240" w:lineRule="auto"/>
        <w:ind w:firstLine="567"/>
        <w:jc w:val="both"/>
        <w:rPr>
          <w:rFonts w:ascii="Times New Roman" w:eastAsia="Times New Roman" w:hAnsi="Times New Roman" w:cs="Times New Roman"/>
          <w:color w:val="000000" w:themeColor="text1"/>
          <w:sz w:val="24"/>
          <w:szCs w:val="24"/>
          <w:lang w:eastAsia="lv-LV"/>
        </w:rPr>
      </w:pPr>
    </w:p>
    <w:p w14:paraId="3DAEFAD9" w14:textId="77777777" w:rsidR="00EF1AD9" w:rsidRPr="00EF1AD9" w:rsidRDefault="00EF1AD9" w:rsidP="00EF1AD9">
      <w:pPr>
        <w:spacing w:after="0" w:line="240" w:lineRule="auto"/>
        <w:jc w:val="both"/>
        <w:rPr>
          <w:rFonts w:ascii="Times New Roman" w:eastAsia="Calibri" w:hAnsi="Times New Roman" w:cs="Times New Roman"/>
          <w:color w:val="000000" w:themeColor="text1"/>
          <w:sz w:val="24"/>
          <w:szCs w:val="24"/>
        </w:rPr>
      </w:pPr>
      <w:bookmarkStart w:id="2" w:name="_Hlk9408988"/>
      <w:r w:rsidRPr="00EF1AD9">
        <w:rPr>
          <w:rFonts w:ascii="Times New Roman" w:eastAsia="Calibri" w:hAnsi="Times New Roman" w:cs="Times New Roman"/>
          <w:color w:val="000000" w:themeColor="text1"/>
          <w:sz w:val="24"/>
          <w:szCs w:val="24"/>
        </w:rPr>
        <w:t xml:space="preserve">Saldus novada dome ir izveidojusi šādas </w:t>
      </w:r>
      <w:r w:rsidRPr="00EF1AD9">
        <w:rPr>
          <w:rFonts w:ascii="Times New Roman" w:eastAsia="Calibri" w:hAnsi="Times New Roman" w:cs="Times New Roman"/>
          <w:b/>
          <w:color w:val="000000" w:themeColor="text1"/>
          <w:sz w:val="24"/>
          <w:szCs w:val="24"/>
        </w:rPr>
        <w:t>izglītības iestādes:</w:t>
      </w:r>
    </w:p>
    <w:p w14:paraId="7CDA2042" w14:textId="77777777" w:rsidR="00EF1AD9" w:rsidRPr="00EF1AD9" w:rsidRDefault="00EF1AD9" w:rsidP="00EF1AD9">
      <w:pPr>
        <w:spacing w:after="0" w:line="240" w:lineRule="auto"/>
        <w:ind w:firstLine="709"/>
        <w:jc w:val="both"/>
        <w:rPr>
          <w:rFonts w:ascii="Times New Roman" w:eastAsia="Calibri" w:hAnsi="Times New Roman" w:cs="Times New Roman"/>
          <w:color w:val="000000" w:themeColor="text1"/>
          <w:sz w:val="24"/>
          <w:szCs w:val="24"/>
          <w:lang w:val="et-EE"/>
        </w:rPr>
      </w:pPr>
      <w:r w:rsidRPr="00EF1AD9">
        <w:rPr>
          <w:rFonts w:ascii="Times New Roman" w:eastAsia="Calibri" w:hAnsi="Times New Roman" w:cs="Times New Roman"/>
          <w:color w:val="000000" w:themeColor="text1"/>
          <w:sz w:val="24"/>
          <w:szCs w:val="24"/>
          <w:lang w:val="et-EE"/>
        </w:rPr>
        <w:t xml:space="preserve">- Vispārējās izglītības iestādes: </w:t>
      </w:r>
    </w:p>
    <w:p w14:paraId="5714847A" w14:textId="77777777" w:rsidR="00EF1AD9" w:rsidRPr="00EF1AD9" w:rsidRDefault="00EF1AD9" w:rsidP="00EF1AD9">
      <w:pPr>
        <w:spacing w:after="0" w:line="240" w:lineRule="auto"/>
        <w:jc w:val="both"/>
        <w:rPr>
          <w:rFonts w:ascii="Times New Roman" w:eastAsia="Calibri" w:hAnsi="Times New Roman" w:cs="Times New Roman"/>
          <w:color w:val="000000" w:themeColor="text1"/>
          <w:sz w:val="24"/>
          <w:szCs w:val="24"/>
          <w:lang w:val="et-EE"/>
        </w:rPr>
      </w:pPr>
      <w:r w:rsidRPr="00EF1AD9">
        <w:rPr>
          <w:rFonts w:ascii="Times New Roman" w:eastAsia="Calibri" w:hAnsi="Times New Roman" w:cs="Times New Roman"/>
          <w:color w:val="000000" w:themeColor="text1"/>
          <w:sz w:val="24"/>
          <w:szCs w:val="24"/>
          <w:lang w:val="et-EE"/>
        </w:rPr>
        <w:t xml:space="preserve">Saldus vidusskola, Druvas vidusskola,  Nīgrandes pagasta Kalnu vidusskola; </w:t>
      </w:r>
    </w:p>
    <w:p w14:paraId="492B29F1" w14:textId="77777777" w:rsidR="00EF1AD9" w:rsidRPr="00EF1AD9" w:rsidRDefault="00EF1AD9" w:rsidP="00EF1AD9">
      <w:pPr>
        <w:spacing w:after="0" w:line="240" w:lineRule="auto"/>
        <w:jc w:val="both"/>
        <w:rPr>
          <w:rFonts w:ascii="Times New Roman" w:eastAsia="Calibri" w:hAnsi="Times New Roman" w:cs="Times New Roman"/>
          <w:i/>
          <w:iCs/>
          <w:color w:val="000000" w:themeColor="text1"/>
          <w:sz w:val="24"/>
          <w:szCs w:val="24"/>
          <w:lang w:val="et-EE"/>
        </w:rPr>
      </w:pPr>
      <w:r w:rsidRPr="00EF1AD9">
        <w:rPr>
          <w:rFonts w:ascii="Times New Roman" w:eastAsia="Calibri" w:hAnsi="Times New Roman" w:cs="Times New Roman"/>
          <w:color w:val="000000" w:themeColor="text1"/>
          <w:sz w:val="24"/>
          <w:szCs w:val="24"/>
          <w:lang w:val="et-EE"/>
        </w:rPr>
        <w:t>Saldus pamatskola, Ezeres pamatskola, Lutriņu pamatskola, Rubas pamatskola, Zirņu pamatskola, Cieceres pamatskola un Kalnsētas pamatskola, Jaunlutriņu sākskola,</w:t>
      </w:r>
      <w:r w:rsidRPr="00EF1AD9">
        <w:rPr>
          <w:rFonts w:ascii="Times New Roman" w:eastAsia="Calibri" w:hAnsi="Times New Roman" w:cs="Times New Roman"/>
          <w:i/>
          <w:iCs/>
          <w:color w:val="000000" w:themeColor="text1"/>
          <w:sz w:val="24"/>
          <w:szCs w:val="24"/>
          <w:lang w:val="et-EE"/>
        </w:rPr>
        <w:t xml:space="preserve"> </w:t>
      </w:r>
      <w:r w:rsidRPr="00EF1AD9">
        <w:rPr>
          <w:rFonts w:ascii="Times New Roman" w:eastAsia="Calibri" w:hAnsi="Times New Roman" w:cs="Times New Roman"/>
          <w:color w:val="000000" w:themeColor="text1"/>
          <w:sz w:val="24"/>
          <w:szCs w:val="24"/>
          <w:lang w:val="et-EE"/>
        </w:rPr>
        <w:t>Pampāļu sākumskola un Striķu sākumskola.</w:t>
      </w:r>
    </w:p>
    <w:p w14:paraId="17F4D26D" w14:textId="77777777" w:rsidR="00EF1AD9" w:rsidRPr="00EF1AD9" w:rsidRDefault="00EF1AD9" w:rsidP="00EF1AD9">
      <w:pPr>
        <w:spacing w:after="0" w:line="240" w:lineRule="auto"/>
        <w:ind w:firstLine="709"/>
        <w:jc w:val="both"/>
        <w:rPr>
          <w:rFonts w:ascii="Times New Roman" w:eastAsia="Calibri" w:hAnsi="Times New Roman" w:cs="Times New Roman"/>
          <w:color w:val="000000" w:themeColor="text1"/>
          <w:sz w:val="24"/>
          <w:szCs w:val="24"/>
          <w:lang w:val="et-EE"/>
        </w:rPr>
      </w:pPr>
      <w:r w:rsidRPr="00EF1AD9">
        <w:rPr>
          <w:rFonts w:ascii="Times New Roman" w:eastAsia="Calibri" w:hAnsi="Times New Roman" w:cs="Times New Roman"/>
          <w:color w:val="000000" w:themeColor="text1"/>
          <w:sz w:val="24"/>
          <w:szCs w:val="24"/>
          <w:lang w:val="et-EE"/>
        </w:rPr>
        <w:t xml:space="preserve">- Pirmsskolas izglītības iestādes: </w:t>
      </w:r>
    </w:p>
    <w:p w14:paraId="26396B34" w14:textId="77777777" w:rsidR="00EF1AD9" w:rsidRPr="00EF1AD9" w:rsidRDefault="00EF1AD9" w:rsidP="00EF1AD9">
      <w:pPr>
        <w:spacing w:after="0" w:line="240" w:lineRule="auto"/>
        <w:jc w:val="both"/>
        <w:rPr>
          <w:rFonts w:ascii="Times New Roman" w:eastAsia="Calibri" w:hAnsi="Times New Roman" w:cs="Times New Roman"/>
          <w:color w:val="000000" w:themeColor="text1"/>
          <w:sz w:val="24"/>
          <w:szCs w:val="24"/>
          <w:lang w:val="et-EE"/>
        </w:rPr>
      </w:pPr>
      <w:r w:rsidRPr="00EF1AD9">
        <w:rPr>
          <w:rFonts w:ascii="Times New Roman" w:eastAsia="Calibri" w:hAnsi="Times New Roman" w:cs="Times New Roman"/>
          <w:color w:val="000000" w:themeColor="text1"/>
          <w:sz w:val="24"/>
          <w:szCs w:val="24"/>
          <w:lang w:val="et-EE"/>
        </w:rPr>
        <w:lastRenderedPageBreak/>
        <w:t xml:space="preserve">Saldus pirmsskolas izglītības iestāde „Īkstīte”, „Zīlīte”, „Pasaciņa” un „Sienāzītis”; </w:t>
      </w:r>
    </w:p>
    <w:p w14:paraId="03D267EF" w14:textId="77777777" w:rsidR="00EF1AD9" w:rsidRPr="00EF1AD9" w:rsidRDefault="00EF1AD9" w:rsidP="00EF1AD9">
      <w:pPr>
        <w:spacing w:after="0" w:line="240" w:lineRule="auto"/>
        <w:jc w:val="both"/>
        <w:rPr>
          <w:rFonts w:ascii="Times New Roman" w:eastAsia="Calibri" w:hAnsi="Times New Roman" w:cs="Times New Roman"/>
          <w:color w:val="000000" w:themeColor="text1"/>
          <w:sz w:val="24"/>
          <w:szCs w:val="24"/>
          <w:lang w:val="et-EE"/>
        </w:rPr>
      </w:pPr>
      <w:r w:rsidRPr="00EF1AD9">
        <w:rPr>
          <w:rFonts w:ascii="Times New Roman" w:eastAsia="Calibri" w:hAnsi="Times New Roman" w:cs="Times New Roman"/>
          <w:color w:val="000000" w:themeColor="text1"/>
          <w:sz w:val="24"/>
          <w:szCs w:val="24"/>
          <w:lang w:val="et-EE"/>
        </w:rPr>
        <w:t xml:space="preserve">Lutriņu pirmsskolas izglītības iestāde „Kāpēcītis”; </w:t>
      </w:r>
    </w:p>
    <w:p w14:paraId="39E9FE96" w14:textId="77777777" w:rsidR="00EF1AD9" w:rsidRPr="00EF1AD9" w:rsidRDefault="00EF1AD9" w:rsidP="00EF1AD9">
      <w:pPr>
        <w:spacing w:after="0" w:line="240" w:lineRule="auto"/>
        <w:jc w:val="both"/>
        <w:rPr>
          <w:rFonts w:ascii="Times New Roman" w:eastAsia="Calibri" w:hAnsi="Times New Roman" w:cs="Times New Roman"/>
          <w:color w:val="000000" w:themeColor="text1"/>
          <w:sz w:val="24"/>
          <w:szCs w:val="24"/>
          <w:lang w:val="et-EE"/>
        </w:rPr>
      </w:pPr>
      <w:r w:rsidRPr="00EF1AD9">
        <w:rPr>
          <w:rFonts w:ascii="Times New Roman" w:eastAsia="Calibri" w:hAnsi="Times New Roman" w:cs="Times New Roman"/>
          <w:color w:val="000000" w:themeColor="text1"/>
          <w:sz w:val="24"/>
          <w:szCs w:val="24"/>
          <w:lang w:val="et-EE"/>
        </w:rPr>
        <w:t xml:space="preserve">Nīgrandes pirmsskolas izglītības iestāde „Straumīte”; </w:t>
      </w:r>
    </w:p>
    <w:p w14:paraId="60D89443" w14:textId="77777777" w:rsidR="00EF1AD9" w:rsidRPr="00EF1AD9" w:rsidRDefault="00EF1AD9" w:rsidP="00EF1AD9">
      <w:pPr>
        <w:spacing w:after="0" w:line="240" w:lineRule="auto"/>
        <w:jc w:val="both"/>
        <w:rPr>
          <w:rFonts w:ascii="Times New Roman" w:eastAsia="Calibri" w:hAnsi="Times New Roman" w:cs="Times New Roman"/>
          <w:color w:val="000000" w:themeColor="text1"/>
          <w:sz w:val="24"/>
          <w:szCs w:val="24"/>
          <w:lang w:val="et-EE"/>
        </w:rPr>
      </w:pPr>
      <w:r w:rsidRPr="00EF1AD9">
        <w:rPr>
          <w:rFonts w:ascii="Times New Roman" w:eastAsia="Calibri" w:hAnsi="Times New Roman" w:cs="Times New Roman"/>
          <w:color w:val="000000" w:themeColor="text1"/>
          <w:sz w:val="24"/>
          <w:szCs w:val="24"/>
          <w:lang w:val="et-EE"/>
        </w:rPr>
        <w:t>Saldus pagasta pirmsskolas izglītības iestāde „Graudiņš”.</w:t>
      </w:r>
    </w:p>
    <w:p w14:paraId="6FBCAB06" w14:textId="77777777" w:rsidR="00EF1AD9" w:rsidRPr="00EF1AD9" w:rsidRDefault="00EF1AD9" w:rsidP="00EF1AD9">
      <w:pPr>
        <w:spacing w:after="0" w:line="240" w:lineRule="auto"/>
        <w:ind w:firstLine="709"/>
        <w:jc w:val="both"/>
        <w:rPr>
          <w:rFonts w:ascii="Times New Roman" w:eastAsia="Calibri" w:hAnsi="Times New Roman" w:cs="Times New Roman"/>
          <w:color w:val="000000" w:themeColor="text1"/>
          <w:sz w:val="24"/>
          <w:szCs w:val="24"/>
          <w:lang w:val="et-EE"/>
        </w:rPr>
      </w:pPr>
      <w:r w:rsidRPr="00EF1AD9">
        <w:rPr>
          <w:rFonts w:ascii="Times New Roman" w:eastAsia="Calibri" w:hAnsi="Times New Roman" w:cs="Times New Roman"/>
          <w:color w:val="000000" w:themeColor="text1"/>
          <w:sz w:val="24"/>
          <w:szCs w:val="24"/>
          <w:lang w:val="et-EE"/>
        </w:rPr>
        <w:t xml:space="preserve">- Profesionālās ievirzes un interešu izglītības iestādes: </w:t>
      </w:r>
    </w:p>
    <w:p w14:paraId="33F9F978" w14:textId="77777777" w:rsidR="00EF1AD9" w:rsidRPr="00EF1AD9" w:rsidRDefault="00EF1AD9" w:rsidP="00EF1AD9">
      <w:pPr>
        <w:spacing w:after="0" w:line="240" w:lineRule="auto"/>
        <w:jc w:val="both"/>
        <w:rPr>
          <w:rFonts w:ascii="Times New Roman" w:eastAsia="Calibri" w:hAnsi="Times New Roman" w:cs="Times New Roman"/>
          <w:color w:val="000000" w:themeColor="text1"/>
          <w:sz w:val="24"/>
          <w:szCs w:val="24"/>
          <w:lang w:val="et-EE"/>
        </w:rPr>
      </w:pPr>
      <w:r w:rsidRPr="00EF1AD9">
        <w:rPr>
          <w:rFonts w:ascii="Times New Roman" w:eastAsia="Calibri" w:hAnsi="Times New Roman" w:cs="Times New Roman"/>
          <w:color w:val="000000" w:themeColor="text1"/>
          <w:sz w:val="24"/>
          <w:szCs w:val="24"/>
          <w:lang w:val="et-EE"/>
        </w:rPr>
        <w:t>Saldus Mākslas skola, Saldus Mūzikas skola, Saldus bērnu un jaunatnes centrs, Saldus sporta skola.</w:t>
      </w:r>
    </w:p>
    <w:p w14:paraId="17E446D7" w14:textId="77777777" w:rsidR="00EF1AD9" w:rsidRPr="00EF1AD9" w:rsidRDefault="00EF1AD9" w:rsidP="00EF1AD9">
      <w:pPr>
        <w:spacing w:after="0" w:line="240" w:lineRule="auto"/>
        <w:ind w:firstLine="709"/>
        <w:jc w:val="both"/>
        <w:rPr>
          <w:rFonts w:ascii="Times New Roman" w:eastAsia="Calibri" w:hAnsi="Times New Roman" w:cs="Times New Roman"/>
          <w:color w:val="000000" w:themeColor="text1"/>
          <w:sz w:val="24"/>
          <w:szCs w:val="24"/>
          <w:lang w:val="et-EE"/>
        </w:rPr>
      </w:pPr>
    </w:p>
    <w:bookmarkEnd w:id="2"/>
    <w:p w14:paraId="2B7E5C35" w14:textId="77777777" w:rsidR="00EF1AD9" w:rsidRPr="00EF1AD9" w:rsidRDefault="00EF1AD9" w:rsidP="00EF1AD9">
      <w:pPr>
        <w:spacing w:after="0" w:line="240" w:lineRule="auto"/>
        <w:jc w:val="both"/>
        <w:rPr>
          <w:rFonts w:ascii="Times New Roman" w:eastAsia="Calibri" w:hAnsi="Times New Roman" w:cs="Times New Roman"/>
          <w:color w:val="000000" w:themeColor="text1"/>
          <w:sz w:val="24"/>
          <w:szCs w:val="24"/>
          <w:lang w:val="et-EE"/>
        </w:rPr>
      </w:pPr>
      <w:r w:rsidRPr="00EF1AD9">
        <w:rPr>
          <w:rFonts w:ascii="Times New Roman" w:eastAsia="Calibri" w:hAnsi="Times New Roman" w:cs="Times New Roman"/>
          <w:color w:val="000000" w:themeColor="text1"/>
          <w:sz w:val="24"/>
          <w:szCs w:val="24"/>
        </w:rPr>
        <w:t xml:space="preserve">Saldus novada dome ir izveidojusi šādas </w:t>
      </w:r>
      <w:r w:rsidRPr="00EF1AD9">
        <w:rPr>
          <w:rFonts w:ascii="Times New Roman" w:eastAsia="Calibri" w:hAnsi="Times New Roman" w:cs="Times New Roman"/>
          <w:b/>
          <w:color w:val="000000" w:themeColor="text1"/>
          <w:sz w:val="24"/>
          <w:szCs w:val="24"/>
        </w:rPr>
        <w:t>pašvaldības iestādes</w:t>
      </w:r>
      <w:r w:rsidRPr="00EF1AD9">
        <w:rPr>
          <w:rFonts w:ascii="Times New Roman" w:eastAsia="Calibri" w:hAnsi="Times New Roman" w:cs="Times New Roman"/>
          <w:color w:val="000000" w:themeColor="text1"/>
          <w:sz w:val="24"/>
          <w:szCs w:val="24"/>
        </w:rPr>
        <w:t>:</w:t>
      </w:r>
    </w:p>
    <w:p w14:paraId="29A41647" w14:textId="77777777" w:rsidR="00EF1AD9" w:rsidRPr="00EF1AD9" w:rsidRDefault="00EF1AD9" w:rsidP="00EF1AD9">
      <w:pPr>
        <w:spacing w:line="240" w:lineRule="auto"/>
        <w:ind w:firstLine="709"/>
        <w:contextualSpacing/>
        <w:jc w:val="both"/>
        <w:rPr>
          <w:rFonts w:ascii="Times New Roman" w:eastAsia="Calibri" w:hAnsi="Times New Roman" w:cs="Times New Roman"/>
          <w:color w:val="000000" w:themeColor="text1"/>
          <w:sz w:val="24"/>
          <w:szCs w:val="24"/>
        </w:rPr>
      </w:pPr>
      <w:r w:rsidRPr="00EF1AD9">
        <w:rPr>
          <w:rFonts w:ascii="Times New Roman" w:eastAsia="Calibri" w:hAnsi="Times New Roman" w:cs="Times New Roman"/>
          <w:color w:val="000000" w:themeColor="text1"/>
          <w:sz w:val="24"/>
          <w:szCs w:val="24"/>
        </w:rPr>
        <w:t>- Saldus pilsētas bibliotēka, kas ir publiska kultūras, izglītības un informācijas iestāde, kas sniedz iedzīvotājiem bibliotekāros un bibliogrāfiskos pakalpojumus, kura nodrošina Latvijas un pasaules tautu kultūras mantojuma – iespieddarbu, elektronisko izdevumu, rokrakstu un citu dokumentu uzkrāšanu, sistematizēšanu, kataloģizēšanu, bibliografēšanu un saglabāšanu, kā arī nodrošina informācijas publisku pieejamību un tās izmantošanu. Saldus pilsētas bibliotēka pilda Reģiona galvenās bibliotēkas funkcijas.</w:t>
      </w:r>
    </w:p>
    <w:p w14:paraId="16F75E0A" w14:textId="77777777" w:rsidR="00EF1AD9" w:rsidRPr="00EF1AD9" w:rsidRDefault="00EF1AD9" w:rsidP="00EF1AD9">
      <w:pPr>
        <w:spacing w:line="240" w:lineRule="auto"/>
        <w:ind w:firstLine="709"/>
        <w:contextualSpacing/>
        <w:jc w:val="both"/>
        <w:rPr>
          <w:rFonts w:ascii="Times New Roman" w:eastAsia="Calibri" w:hAnsi="Times New Roman" w:cs="Times New Roman"/>
          <w:color w:val="000000" w:themeColor="text1"/>
          <w:sz w:val="24"/>
          <w:szCs w:val="24"/>
        </w:rPr>
      </w:pPr>
      <w:r w:rsidRPr="00EF1AD9">
        <w:rPr>
          <w:rFonts w:ascii="Times New Roman" w:eastAsia="Calibri" w:hAnsi="Times New Roman" w:cs="Times New Roman"/>
          <w:color w:val="000000" w:themeColor="text1"/>
          <w:sz w:val="24"/>
          <w:szCs w:val="24"/>
        </w:rPr>
        <w:t>- J.Rozentāla Saldus vēstures un mākslas muzejs, kas izveidots, lai saglabātu kultūras mantojumu un kultūrvēsturiskus nozīmes priekšmetus, veidotu muzeja krājumu un muzeja kolekcijas ar vēsturisku, zinātnisku vai māksliniecisku vērtību Saldus novadā.</w:t>
      </w:r>
    </w:p>
    <w:p w14:paraId="2ADF5A9C" w14:textId="77777777" w:rsidR="00EF1AD9" w:rsidRPr="00EF1AD9" w:rsidRDefault="00EF1AD9" w:rsidP="00EF1AD9">
      <w:pPr>
        <w:spacing w:line="240" w:lineRule="auto"/>
        <w:ind w:firstLine="709"/>
        <w:contextualSpacing/>
        <w:jc w:val="both"/>
        <w:rPr>
          <w:rFonts w:ascii="Times New Roman" w:eastAsia="Calibri" w:hAnsi="Times New Roman" w:cs="Times New Roman"/>
          <w:color w:val="000000" w:themeColor="text1"/>
          <w:sz w:val="24"/>
          <w:szCs w:val="24"/>
        </w:rPr>
      </w:pPr>
      <w:r w:rsidRPr="00EF1AD9">
        <w:rPr>
          <w:rFonts w:ascii="Times New Roman" w:eastAsia="Calibri" w:hAnsi="Times New Roman" w:cs="Times New Roman"/>
          <w:color w:val="000000" w:themeColor="text1"/>
          <w:sz w:val="24"/>
          <w:szCs w:val="24"/>
        </w:rPr>
        <w:t>- Saldus novada bāriņtiesa, kas ir Saldus novada domes izveidota aizbildnības un aizgādnības iestāde, kura strādā, pamatojoties uz normatīvajiem aktiem, nodrošina bērna un rīcībnespējīgas personas tiesisko interešu aizsardzību. Domes apstiprināto pārvalžu teritoriālajās vienībās, kurās nav zvērināta notāra, bāriņtiesas darbinieks Latvijas Republikas Civillikumā un Bāriņtiesas likumā paredzētajos gadījumos sniedz palīdzību mantojumu lietu kārtošanā, gādā par mantojuma apsardzību, kā arī izdara apliecinājumus un pilda citus normatīvajos aktos noteiktos uzdevumus. Saldus novada bāriņtiesas darbības teritorija ir Latvijas Republikas Saldus novada administratīvā teritorija, kurā ietilpst Saldus novadu veidojošās teritoriālās vienības: Saldus pilsēta un 15 (piecpadsmit) pagasti.</w:t>
      </w:r>
    </w:p>
    <w:p w14:paraId="55A3D642" w14:textId="77777777" w:rsidR="00EF1AD9" w:rsidRPr="00EF1AD9" w:rsidRDefault="00EF1AD9" w:rsidP="00EF1AD9">
      <w:pPr>
        <w:spacing w:line="240" w:lineRule="auto"/>
        <w:ind w:firstLine="709"/>
        <w:contextualSpacing/>
        <w:jc w:val="both"/>
        <w:rPr>
          <w:rFonts w:ascii="Times New Roman" w:eastAsia="Calibri" w:hAnsi="Times New Roman" w:cs="Times New Roman"/>
          <w:sz w:val="24"/>
          <w:szCs w:val="24"/>
        </w:rPr>
      </w:pPr>
      <w:r w:rsidRPr="00EF1AD9">
        <w:rPr>
          <w:rFonts w:ascii="Times New Roman" w:eastAsia="Calibri" w:hAnsi="Times New Roman" w:cs="Times New Roman"/>
          <w:sz w:val="24"/>
          <w:szCs w:val="24"/>
        </w:rPr>
        <w:t>- Saldus novada būvvalde, kas kontrolē būvniecības procesu un tā atbilstību Būvniecības likuma un citu būvniecību regulējošu normatīvo aktu prasībām Saldus novada administratīvā teritorijā, pārrauga un kontrolē vides objektu izvietošanu, nodrošina kultūrvēsturisko vērtību aizsardzību, vides vizuālās kvalitātes prasību ievērošanu, organizē būvniecības ieceru sabiedrisko apspriešanu.</w:t>
      </w:r>
    </w:p>
    <w:p w14:paraId="095F75AD" w14:textId="77777777" w:rsidR="00EF1AD9" w:rsidRPr="00EF1AD9" w:rsidRDefault="00EF1AD9" w:rsidP="00EF1AD9">
      <w:pPr>
        <w:spacing w:line="240" w:lineRule="auto"/>
        <w:ind w:firstLine="709"/>
        <w:contextualSpacing/>
        <w:jc w:val="both"/>
        <w:rPr>
          <w:rFonts w:ascii="Times New Roman" w:eastAsia="Calibri" w:hAnsi="Times New Roman" w:cs="Times New Roman"/>
          <w:color w:val="000000" w:themeColor="text1"/>
          <w:sz w:val="16"/>
          <w:szCs w:val="16"/>
        </w:rPr>
      </w:pPr>
    </w:p>
    <w:p w14:paraId="2E321D34" w14:textId="77777777" w:rsidR="00EF1AD9" w:rsidRPr="00EF1AD9" w:rsidRDefault="00EF1AD9" w:rsidP="00EF1AD9">
      <w:pPr>
        <w:spacing w:after="0" w:line="240" w:lineRule="auto"/>
        <w:jc w:val="both"/>
        <w:rPr>
          <w:rFonts w:ascii="Times New Roman" w:eastAsia="Calibri" w:hAnsi="Times New Roman" w:cs="Times New Roman"/>
          <w:color w:val="000000" w:themeColor="text1"/>
          <w:sz w:val="24"/>
          <w:szCs w:val="24"/>
        </w:rPr>
      </w:pPr>
      <w:r w:rsidRPr="00EF1AD9">
        <w:rPr>
          <w:rFonts w:ascii="Times New Roman" w:eastAsia="Calibri" w:hAnsi="Times New Roman" w:cs="Times New Roman"/>
          <w:color w:val="000000" w:themeColor="text1"/>
          <w:sz w:val="24"/>
          <w:szCs w:val="24"/>
        </w:rPr>
        <w:t xml:space="preserve">Saldus novada dome ir izveidojusi šādas </w:t>
      </w:r>
      <w:r w:rsidRPr="00EF1AD9">
        <w:rPr>
          <w:rFonts w:ascii="Times New Roman" w:eastAsia="Calibri" w:hAnsi="Times New Roman" w:cs="Times New Roman"/>
          <w:b/>
          <w:color w:val="000000" w:themeColor="text1"/>
          <w:sz w:val="24"/>
          <w:szCs w:val="24"/>
        </w:rPr>
        <w:t>pašvaldības aģentūras</w:t>
      </w:r>
      <w:r w:rsidRPr="00EF1AD9">
        <w:rPr>
          <w:rFonts w:ascii="Times New Roman" w:eastAsia="Calibri" w:hAnsi="Times New Roman" w:cs="Times New Roman"/>
          <w:color w:val="000000" w:themeColor="text1"/>
          <w:sz w:val="24"/>
          <w:szCs w:val="24"/>
        </w:rPr>
        <w:t xml:space="preserve">:  </w:t>
      </w:r>
    </w:p>
    <w:p w14:paraId="539725F0" w14:textId="77777777" w:rsidR="00EF1AD9" w:rsidRPr="00EF1AD9" w:rsidRDefault="00EF1AD9" w:rsidP="00EF1AD9">
      <w:pPr>
        <w:spacing w:after="0" w:line="240" w:lineRule="auto"/>
        <w:ind w:firstLine="709"/>
        <w:jc w:val="both"/>
        <w:rPr>
          <w:rFonts w:ascii="Times New Roman" w:eastAsia="Calibri" w:hAnsi="Times New Roman" w:cs="Times New Roman"/>
          <w:color w:val="000000" w:themeColor="text1"/>
          <w:sz w:val="24"/>
          <w:szCs w:val="24"/>
        </w:rPr>
      </w:pPr>
      <w:r w:rsidRPr="00EF1AD9">
        <w:rPr>
          <w:rFonts w:ascii="Times New Roman" w:eastAsia="Calibri" w:hAnsi="Times New Roman" w:cs="Times New Roman"/>
          <w:color w:val="000000" w:themeColor="text1"/>
          <w:sz w:val="24"/>
          <w:szCs w:val="24"/>
        </w:rPr>
        <w:t xml:space="preserve">- Saldus novada pašvaldības aģentūra „SOCIĀLAIS DIENESTS”, kas izveidota saskaņā ar Publisko aģentūru likumu, lai veiktu sociālo darbu, organizētu un sniegtu sociālos pakalpojumus un nodrošinātu sociālo palīdzību Saldus novada iedzīvotājiem, kā arī pārrauga novada pašvaldības sociālo iestāžu darbu. </w:t>
      </w:r>
    </w:p>
    <w:p w14:paraId="68973E0E" w14:textId="77777777" w:rsidR="00EF1AD9" w:rsidRPr="00EF1AD9" w:rsidRDefault="00EF1AD9" w:rsidP="00EF1AD9">
      <w:pPr>
        <w:spacing w:line="240" w:lineRule="auto"/>
        <w:ind w:firstLine="709"/>
        <w:contextualSpacing/>
        <w:jc w:val="both"/>
        <w:rPr>
          <w:rFonts w:ascii="Times New Roman" w:eastAsia="Calibri" w:hAnsi="Times New Roman" w:cs="Times New Roman"/>
          <w:color w:val="000000" w:themeColor="text1"/>
          <w:sz w:val="24"/>
          <w:szCs w:val="24"/>
        </w:rPr>
      </w:pPr>
      <w:r w:rsidRPr="00EF1AD9">
        <w:rPr>
          <w:rFonts w:ascii="Times New Roman" w:eastAsia="Calibri" w:hAnsi="Times New Roman" w:cs="Times New Roman"/>
          <w:color w:val="000000" w:themeColor="text1"/>
          <w:sz w:val="24"/>
          <w:szCs w:val="24"/>
        </w:rPr>
        <w:t xml:space="preserve">- Saldus novada pašvaldības aģentūra „Saldus tūrisma informācijas, kultūras un sporta centrs”, kas izveidota saskaņā ar Publisko aģentūru likumu, lai sniegtu informāciju tūrisma nozarē, organizētu ar tūrismu saistītus projektus, nodrošinātu saikni ar sadraudzības pilsētām un sadarbības partneriem, uzturētu informācijas apriti novada pašvaldības mājas lapā </w:t>
      </w:r>
      <w:hyperlink r:id="rId22" w:history="1">
        <w:r w:rsidRPr="00EF1AD9">
          <w:rPr>
            <w:rFonts w:ascii="Times New Roman" w:eastAsia="Calibri" w:hAnsi="Times New Roman" w:cs="Times New Roman"/>
            <w:color w:val="000000" w:themeColor="text1"/>
            <w:sz w:val="24"/>
            <w:szCs w:val="24"/>
            <w:u w:val="single"/>
          </w:rPr>
          <w:t>www.saldus.lv</w:t>
        </w:r>
      </w:hyperlink>
      <w:r w:rsidRPr="00EF1AD9">
        <w:rPr>
          <w:rFonts w:ascii="Times New Roman" w:eastAsia="Calibri" w:hAnsi="Times New Roman" w:cs="Times New Roman"/>
          <w:color w:val="000000" w:themeColor="text1"/>
          <w:sz w:val="24"/>
          <w:szCs w:val="24"/>
        </w:rPr>
        <w:t xml:space="preserve">, apkopotu informāciju un sagatavotu izdošanai novada pašvaldības ikmēneša informatīvo izdevumu „Saldus novada vēstis”, kā arī sniegtu citus informatīvus pakalpojumus. Lai Saldus novada administratīvajā teritorijā, </w:t>
      </w:r>
      <w:r w:rsidRPr="00EF1AD9">
        <w:rPr>
          <w:rFonts w:ascii="Times New Roman" w:eastAsia="Calibri" w:hAnsi="Times New Roman" w:cs="Times New Roman"/>
          <w:color w:val="000000" w:themeColor="text1"/>
          <w:sz w:val="24"/>
          <w:szCs w:val="24"/>
          <w:lang w:eastAsia="lv-LV"/>
        </w:rPr>
        <w:t xml:space="preserve">plānotu un koordinētu kultūras un sporta procesu attīstību, </w:t>
      </w:r>
      <w:r w:rsidRPr="00EF1AD9">
        <w:rPr>
          <w:rFonts w:ascii="Times New Roman" w:eastAsia="Calibri" w:hAnsi="Times New Roman" w:cs="Times New Roman"/>
          <w:color w:val="000000" w:themeColor="text1"/>
          <w:sz w:val="24"/>
          <w:szCs w:val="24"/>
        </w:rPr>
        <w:t xml:space="preserve">rūpēties par kultūru, sekmēt tradicionālo kultūras vērtību saglabāšanu un tautas jaunrades attīstību Saldus novadā, </w:t>
      </w:r>
      <w:r w:rsidRPr="00EF1AD9">
        <w:rPr>
          <w:rFonts w:ascii="Times New Roman" w:eastAsia="Calibri" w:hAnsi="Times New Roman" w:cs="Times New Roman"/>
          <w:color w:val="000000" w:themeColor="text1"/>
          <w:sz w:val="24"/>
          <w:szCs w:val="24"/>
          <w:lang w:eastAsia="lv-LV"/>
        </w:rPr>
        <w:t>organizētu kultūras un sporta aktivitātes, apkopotu informāciju un veidotu datu bāzi par tūrisma, kultūras un sporta nozarēm, kā arī pārraudzītu novada kultūras un sporta iestāžu darbu.</w:t>
      </w:r>
      <w:r w:rsidRPr="00EF1AD9">
        <w:rPr>
          <w:rFonts w:ascii="Times New Roman" w:eastAsia="Calibri" w:hAnsi="Times New Roman" w:cs="Times New Roman"/>
          <w:color w:val="000000" w:themeColor="text1"/>
          <w:sz w:val="24"/>
          <w:szCs w:val="24"/>
        </w:rPr>
        <w:t xml:space="preserve"> </w:t>
      </w:r>
    </w:p>
    <w:p w14:paraId="0D347F13" w14:textId="77777777" w:rsidR="00EF1AD9" w:rsidRPr="00EF1AD9" w:rsidRDefault="00EF1AD9" w:rsidP="00EF1AD9">
      <w:pPr>
        <w:spacing w:after="0" w:line="240" w:lineRule="auto"/>
        <w:jc w:val="both"/>
        <w:rPr>
          <w:rFonts w:ascii="Times New Roman" w:eastAsia="Calibri" w:hAnsi="Times New Roman" w:cs="Times New Roman"/>
          <w:color w:val="000000" w:themeColor="text1"/>
          <w:sz w:val="24"/>
          <w:szCs w:val="24"/>
        </w:rPr>
      </w:pPr>
      <w:r w:rsidRPr="00EF1AD9">
        <w:rPr>
          <w:rFonts w:ascii="Times New Roman" w:eastAsia="Calibri" w:hAnsi="Times New Roman" w:cs="Times New Roman"/>
          <w:color w:val="000000" w:themeColor="text1"/>
          <w:sz w:val="24"/>
          <w:szCs w:val="24"/>
        </w:rPr>
        <w:t>Pašvaldību aģentūru publiskos pārskatus gatavo pašas aģentūras saskaņā ar normatīvo aktu prasībām.</w:t>
      </w:r>
    </w:p>
    <w:p w14:paraId="31FBA32A" w14:textId="77777777" w:rsidR="00EF1AD9" w:rsidRPr="00EF1AD9" w:rsidRDefault="00EF1AD9" w:rsidP="00EF1AD9">
      <w:pPr>
        <w:spacing w:after="0" w:line="240" w:lineRule="auto"/>
        <w:jc w:val="both"/>
        <w:rPr>
          <w:rFonts w:ascii="Times New Roman" w:eastAsia="Calibri" w:hAnsi="Times New Roman" w:cs="Times New Roman"/>
          <w:color w:val="000000" w:themeColor="text1"/>
          <w:sz w:val="24"/>
          <w:szCs w:val="24"/>
        </w:rPr>
      </w:pPr>
      <w:r w:rsidRPr="00EF1AD9">
        <w:rPr>
          <w:rFonts w:ascii="Times New Roman" w:eastAsia="Calibri" w:hAnsi="Times New Roman" w:cs="Times New Roman"/>
          <w:color w:val="000000" w:themeColor="text1"/>
          <w:sz w:val="24"/>
          <w:szCs w:val="24"/>
        </w:rPr>
        <w:t xml:space="preserve">Pašvaldības iestāžu un pašvaldības aģentūru tiesības un pienākumi tiek noteikti saskaņā ar šo iestāžu nolikumiem, ko apstiprina Dome. </w:t>
      </w:r>
    </w:p>
    <w:p w14:paraId="1DAF62FE" w14:textId="77777777" w:rsidR="00EF1AD9" w:rsidRPr="00EF1AD9" w:rsidRDefault="00EF1AD9" w:rsidP="00EF1AD9">
      <w:pPr>
        <w:spacing w:after="0" w:line="240" w:lineRule="auto"/>
        <w:jc w:val="both"/>
        <w:rPr>
          <w:rFonts w:ascii="Times New Roman" w:eastAsia="Calibri" w:hAnsi="Times New Roman" w:cs="Times New Roman"/>
          <w:color w:val="000000" w:themeColor="text1"/>
          <w:sz w:val="16"/>
          <w:szCs w:val="16"/>
        </w:rPr>
      </w:pPr>
    </w:p>
    <w:p w14:paraId="6C7570DA" w14:textId="77777777" w:rsidR="00EF1AD9" w:rsidRPr="00EF1AD9" w:rsidRDefault="00EF1AD9" w:rsidP="00EF1AD9">
      <w:pPr>
        <w:spacing w:after="0" w:line="240" w:lineRule="auto"/>
        <w:jc w:val="both"/>
        <w:rPr>
          <w:rFonts w:ascii="Times New Roman" w:eastAsia="Calibri" w:hAnsi="Times New Roman" w:cs="Times New Roman"/>
          <w:color w:val="000000" w:themeColor="text1"/>
          <w:sz w:val="24"/>
          <w:szCs w:val="24"/>
        </w:rPr>
      </w:pPr>
      <w:r w:rsidRPr="00EF1AD9">
        <w:rPr>
          <w:rFonts w:ascii="Times New Roman" w:eastAsia="Calibri" w:hAnsi="Times New Roman" w:cs="Times New Roman"/>
          <w:color w:val="000000" w:themeColor="text1"/>
          <w:sz w:val="24"/>
          <w:szCs w:val="24"/>
        </w:rPr>
        <w:t xml:space="preserve">Dome ir </w:t>
      </w:r>
      <w:r w:rsidRPr="00EF1AD9">
        <w:rPr>
          <w:rFonts w:ascii="Times New Roman" w:eastAsia="Calibri" w:hAnsi="Times New Roman" w:cs="Times New Roman"/>
          <w:b/>
          <w:bCs/>
          <w:color w:val="000000" w:themeColor="text1"/>
          <w:sz w:val="24"/>
          <w:szCs w:val="24"/>
        </w:rPr>
        <w:t>100%</w:t>
      </w:r>
      <w:r w:rsidRPr="00EF1AD9">
        <w:rPr>
          <w:rFonts w:ascii="Times New Roman" w:eastAsia="Calibri" w:hAnsi="Times New Roman" w:cs="Times New Roman"/>
          <w:color w:val="000000" w:themeColor="text1"/>
          <w:sz w:val="24"/>
          <w:szCs w:val="24"/>
        </w:rPr>
        <w:t xml:space="preserve"> kapitāldaļu turētāja šādās </w:t>
      </w:r>
      <w:r w:rsidRPr="00EF1AD9">
        <w:rPr>
          <w:rFonts w:ascii="Times New Roman" w:eastAsia="Calibri" w:hAnsi="Times New Roman" w:cs="Times New Roman"/>
          <w:b/>
          <w:bCs/>
          <w:color w:val="000000" w:themeColor="text1"/>
          <w:sz w:val="24"/>
          <w:szCs w:val="24"/>
        </w:rPr>
        <w:t>kapitālsabiedrībās</w:t>
      </w:r>
      <w:r w:rsidRPr="00EF1AD9">
        <w:rPr>
          <w:rFonts w:ascii="Times New Roman" w:eastAsia="Calibri" w:hAnsi="Times New Roman" w:cs="Times New Roman"/>
          <w:color w:val="000000" w:themeColor="text1"/>
          <w:sz w:val="24"/>
          <w:szCs w:val="24"/>
        </w:rPr>
        <w:t xml:space="preserve">: </w:t>
      </w:r>
    </w:p>
    <w:p w14:paraId="70775F71" w14:textId="77777777" w:rsidR="00EF1AD9" w:rsidRPr="00EF1AD9" w:rsidRDefault="00EF1AD9" w:rsidP="00EF1AD9">
      <w:pPr>
        <w:spacing w:after="0" w:line="240" w:lineRule="auto"/>
        <w:jc w:val="both"/>
        <w:rPr>
          <w:rFonts w:ascii="Times New Roman" w:eastAsia="Calibri" w:hAnsi="Times New Roman" w:cs="Times New Roman"/>
          <w:color w:val="000000" w:themeColor="text1"/>
          <w:sz w:val="24"/>
          <w:szCs w:val="24"/>
        </w:rPr>
      </w:pPr>
      <w:r w:rsidRPr="00EF1AD9">
        <w:rPr>
          <w:rFonts w:ascii="Times New Roman" w:eastAsia="Times New Roman" w:hAnsi="Times New Roman" w:cs="Times New Roman"/>
          <w:color w:val="000000" w:themeColor="text1"/>
          <w:sz w:val="24"/>
          <w:szCs w:val="24"/>
        </w:rPr>
        <w:t>Sabiedrība ar ierobežotu atbildību „ SALDUS NAMU PĀRVALDE”,  SIA  „SALDUS KOMUNĀLSERVISS”,  Sabiedrība ar ierobežotu atbildību „SALDUS SILTUMS”.</w:t>
      </w:r>
    </w:p>
    <w:p w14:paraId="2E9562D2" w14:textId="77777777" w:rsidR="00EF1AD9" w:rsidRPr="00EF1AD9" w:rsidRDefault="00EF1AD9" w:rsidP="00EF1AD9">
      <w:pPr>
        <w:spacing w:after="0" w:line="240" w:lineRule="auto"/>
        <w:jc w:val="both"/>
        <w:rPr>
          <w:rFonts w:ascii="Times New Roman" w:eastAsia="Times New Roman" w:hAnsi="Times New Roman" w:cs="Times New Roman"/>
          <w:color w:val="000000" w:themeColor="text1"/>
          <w:sz w:val="24"/>
          <w:szCs w:val="24"/>
        </w:rPr>
      </w:pPr>
      <w:r w:rsidRPr="00EF1AD9">
        <w:rPr>
          <w:rFonts w:ascii="Times New Roman" w:eastAsia="Times New Roman" w:hAnsi="Times New Roman" w:cs="Times New Roman"/>
          <w:color w:val="000000" w:themeColor="text1"/>
          <w:sz w:val="24"/>
          <w:szCs w:val="24"/>
        </w:rPr>
        <w:lastRenderedPageBreak/>
        <w:t xml:space="preserve">Dome ir </w:t>
      </w:r>
      <w:r w:rsidRPr="00EF1AD9">
        <w:rPr>
          <w:rFonts w:ascii="Times New Roman" w:eastAsia="Times New Roman" w:hAnsi="Times New Roman" w:cs="Times New Roman"/>
          <w:b/>
          <w:bCs/>
          <w:color w:val="000000" w:themeColor="text1"/>
          <w:sz w:val="24"/>
          <w:szCs w:val="24"/>
        </w:rPr>
        <w:t>75%</w:t>
      </w:r>
      <w:r w:rsidRPr="00EF1AD9">
        <w:rPr>
          <w:rFonts w:ascii="Times New Roman" w:eastAsia="Times New Roman" w:hAnsi="Times New Roman" w:cs="Times New Roman"/>
          <w:color w:val="000000" w:themeColor="text1"/>
          <w:sz w:val="24"/>
          <w:szCs w:val="24"/>
        </w:rPr>
        <w:t xml:space="preserve"> kapitāldaļu turētāja </w:t>
      </w:r>
      <w:r w:rsidRPr="00EF1AD9">
        <w:rPr>
          <w:rFonts w:ascii="Times New Roman" w:eastAsia="Times New Roman" w:hAnsi="Times New Roman" w:cs="Times New Roman"/>
          <w:b/>
          <w:bCs/>
          <w:color w:val="000000" w:themeColor="text1"/>
          <w:sz w:val="24"/>
          <w:szCs w:val="24"/>
        </w:rPr>
        <w:t>publiski privātajā kapitālsabiedrībā</w:t>
      </w:r>
      <w:r w:rsidRPr="00EF1AD9">
        <w:rPr>
          <w:rFonts w:ascii="Times New Roman" w:eastAsia="Times New Roman" w:hAnsi="Times New Roman" w:cs="Times New Roman"/>
          <w:color w:val="000000" w:themeColor="text1"/>
          <w:sz w:val="24"/>
          <w:szCs w:val="24"/>
        </w:rPr>
        <w:t xml:space="preserve">: </w:t>
      </w:r>
    </w:p>
    <w:p w14:paraId="33FCD401" w14:textId="77777777" w:rsidR="00EF1AD9" w:rsidRPr="00EF1AD9" w:rsidRDefault="00EF1AD9" w:rsidP="00EF1AD9">
      <w:pPr>
        <w:spacing w:after="0" w:line="240" w:lineRule="auto"/>
        <w:jc w:val="both"/>
        <w:rPr>
          <w:rFonts w:ascii="Times New Roman" w:eastAsia="Times New Roman" w:hAnsi="Times New Roman" w:cs="Times New Roman"/>
          <w:color w:val="000000" w:themeColor="text1"/>
          <w:sz w:val="24"/>
          <w:szCs w:val="24"/>
        </w:rPr>
      </w:pPr>
      <w:r w:rsidRPr="00EF1AD9">
        <w:rPr>
          <w:rFonts w:ascii="Times New Roman" w:eastAsia="Times New Roman" w:hAnsi="Times New Roman" w:cs="Times New Roman"/>
          <w:color w:val="000000" w:themeColor="text1"/>
          <w:sz w:val="24"/>
          <w:szCs w:val="24"/>
        </w:rPr>
        <w:t>Sabiedrība ar ierobežotu atbildību „Saldus medicīnas centrs”.</w:t>
      </w:r>
    </w:p>
    <w:p w14:paraId="055DE94F" w14:textId="77777777" w:rsidR="00EF1AD9" w:rsidRPr="00EF1AD9" w:rsidRDefault="00EF1AD9" w:rsidP="00EF1AD9">
      <w:pPr>
        <w:spacing w:after="200" w:line="240" w:lineRule="auto"/>
        <w:jc w:val="both"/>
        <w:rPr>
          <w:rFonts w:ascii="Times New Roman" w:eastAsia="Calibri" w:hAnsi="Times New Roman" w:cs="Times New Roman"/>
          <w:color w:val="000000" w:themeColor="text1"/>
          <w:sz w:val="24"/>
          <w:szCs w:val="24"/>
        </w:rPr>
      </w:pPr>
      <w:r w:rsidRPr="00EF1AD9">
        <w:rPr>
          <w:rFonts w:ascii="Times New Roman" w:eastAsia="Calibri" w:hAnsi="Times New Roman" w:cs="Times New Roman"/>
          <w:color w:val="000000" w:themeColor="text1"/>
          <w:sz w:val="24"/>
          <w:szCs w:val="24"/>
        </w:rPr>
        <w:t>Kapitālsabiedrību tiesības un pienākumi tiek noteikti saskaņā ar to statūtiem, kurus apstiprina Dome.</w:t>
      </w:r>
    </w:p>
    <w:p w14:paraId="7ECC1EFD" w14:textId="77777777" w:rsidR="00EF1AD9" w:rsidRPr="00EF1AD9" w:rsidRDefault="00EF1AD9" w:rsidP="00EF1AD9">
      <w:pPr>
        <w:spacing w:after="0" w:line="240" w:lineRule="auto"/>
        <w:jc w:val="both"/>
        <w:rPr>
          <w:rFonts w:ascii="Times New Roman" w:eastAsia="Times New Roman" w:hAnsi="Times New Roman" w:cs="Times New Roman"/>
          <w:noProof/>
          <w:color w:val="000000" w:themeColor="text1"/>
          <w:sz w:val="24"/>
          <w:szCs w:val="24"/>
        </w:rPr>
      </w:pPr>
      <w:r w:rsidRPr="00EF1AD9">
        <w:rPr>
          <w:rFonts w:ascii="Times New Roman" w:eastAsia="Times New Roman" w:hAnsi="Times New Roman" w:cs="Times New Roman"/>
          <w:color w:val="000000" w:themeColor="text1"/>
          <w:sz w:val="24"/>
          <w:szCs w:val="24"/>
        </w:rPr>
        <w:t xml:space="preserve">Pašvaldība ir </w:t>
      </w:r>
      <w:r w:rsidRPr="00EF1AD9">
        <w:rPr>
          <w:rFonts w:ascii="Times New Roman" w:eastAsia="Times New Roman" w:hAnsi="Times New Roman" w:cs="Times New Roman"/>
          <w:b/>
          <w:color w:val="000000" w:themeColor="text1"/>
          <w:sz w:val="24"/>
          <w:szCs w:val="24"/>
        </w:rPr>
        <w:t xml:space="preserve">dalībnieks šādās biedrībās (nodibinājumos): </w:t>
      </w:r>
      <w:r w:rsidRPr="00EF1AD9">
        <w:rPr>
          <w:rFonts w:ascii="Times New Roman" w:eastAsia="Times New Roman" w:hAnsi="Times New Roman" w:cs="Times New Roman"/>
          <w:color w:val="000000" w:themeColor="text1"/>
          <w:sz w:val="24"/>
          <w:szCs w:val="24"/>
        </w:rPr>
        <w:t xml:space="preserve">Latvijas Pašvaldību savienība, Kurzemes tūrisma asociācija, Saldus rajona attīstības biedrība, Latvijas pašvaldību izpilddirektoru asociācija, Saldus basketbola klubs, Latvijas Personāla Vadīšanas Asociācija, Latvijas Bāriņtiesu darbinieku asociācija, Latvijas Piļu un muižu asociācija, </w:t>
      </w:r>
      <w:r w:rsidRPr="00EF1AD9">
        <w:rPr>
          <w:rFonts w:ascii="Times New Roman" w:eastAsia="Times New Roman" w:hAnsi="Times New Roman" w:cs="Times New Roman"/>
          <w:noProof/>
          <w:color w:val="000000" w:themeColor="text1"/>
          <w:sz w:val="24"/>
          <w:szCs w:val="24"/>
        </w:rPr>
        <w:t>Reģionālo attīstības centru apvienība, Latvijas vieglatlētikas savienība, Latvijas Orientēšanās federācija, Latvijas Basketbola savienība, Latvijas Futbola federācija, Latvijas Svarcelšanas klubu apvienība, Latvijas cīņas federācija, Dzimtsarakstu nodaļu darbinieku asociācija, Latvijas Galda tenisa federācija.</w:t>
      </w:r>
    </w:p>
    <w:p w14:paraId="77CDBEF3" w14:textId="77777777" w:rsidR="00EF1AD9" w:rsidRPr="00EF1AD9" w:rsidRDefault="00EF1AD9" w:rsidP="00EF1AD9">
      <w:pPr>
        <w:spacing w:after="0" w:line="240" w:lineRule="auto"/>
        <w:jc w:val="both"/>
        <w:rPr>
          <w:rFonts w:ascii="Times New Roman" w:eastAsia="Times New Roman" w:hAnsi="Times New Roman" w:cs="Times New Roman"/>
          <w:noProof/>
          <w:color w:val="000000" w:themeColor="text1"/>
          <w:sz w:val="24"/>
          <w:szCs w:val="24"/>
        </w:rPr>
      </w:pPr>
    </w:p>
    <w:p w14:paraId="2B2377F9" w14:textId="77777777" w:rsidR="00EF1AD9" w:rsidRPr="00EF1AD9" w:rsidRDefault="00EF1AD9" w:rsidP="00EF1AD9">
      <w:pPr>
        <w:spacing w:after="0" w:line="240" w:lineRule="auto"/>
        <w:jc w:val="both"/>
        <w:rPr>
          <w:rFonts w:ascii="Times New Roman" w:eastAsia="Times New Roman" w:hAnsi="Times New Roman" w:cs="Times New Roman"/>
          <w:color w:val="000000" w:themeColor="text1"/>
          <w:sz w:val="24"/>
          <w:szCs w:val="24"/>
        </w:rPr>
      </w:pPr>
      <w:r w:rsidRPr="00EF1AD9">
        <w:rPr>
          <w:rFonts w:ascii="Times New Roman" w:eastAsia="Times New Roman" w:hAnsi="Times New Roman" w:cs="Times New Roman"/>
          <w:color w:val="000000" w:themeColor="text1"/>
          <w:sz w:val="24"/>
          <w:szCs w:val="24"/>
        </w:rPr>
        <w:t xml:space="preserve">Pašvaldībai ir </w:t>
      </w:r>
      <w:r w:rsidRPr="00EF1AD9">
        <w:rPr>
          <w:rFonts w:ascii="Times New Roman" w:eastAsia="Times New Roman" w:hAnsi="Times New Roman" w:cs="Times New Roman"/>
          <w:b/>
          <w:color w:val="000000" w:themeColor="text1"/>
          <w:sz w:val="24"/>
          <w:szCs w:val="24"/>
        </w:rPr>
        <w:t>sadraudzības</w:t>
      </w:r>
      <w:r w:rsidRPr="00EF1AD9">
        <w:rPr>
          <w:rFonts w:ascii="Times New Roman" w:eastAsia="Times New Roman" w:hAnsi="Times New Roman" w:cs="Times New Roman"/>
          <w:color w:val="000000" w:themeColor="text1"/>
          <w:sz w:val="24"/>
          <w:szCs w:val="24"/>
        </w:rPr>
        <w:t xml:space="preserve"> pašvaldības un partneri: Lidingo (Zviedrija), Liderbah Am Taunus (Vācija), Villebon sur Yvette (Francija), Sergejev  Posad (Krievija), Stargard  Szczecinski (Polija), Las Rozas del Madrid (Spānija), Mažeiķi (Lietuva), Šilute (Lietuva), Paide (Igaunija), Volda (Norvēģija), Novareni (Lietuva),  St.Andre (Austrija), Ludza (Latvija), </w:t>
      </w:r>
      <w:r w:rsidRPr="00EF1AD9">
        <w:rPr>
          <w:rFonts w:ascii="Times New Roman" w:eastAsia="Calibri" w:hAnsi="Times New Roman" w:cs="Times New Roman"/>
          <w:color w:val="000000" w:themeColor="text1"/>
          <w:sz w:val="24"/>
          <w:szCs w:val="24"/>
          <w:lang w:eastAsia="lv-LV"/>
        </w:rPr>
        <w:t>Tskaltubo (Gruzija), Florešti (Moldova).</w:t>
      </w:r>
    </w:p>
    <w:p w14:paraId="0ABE6380" w14:textId="77777777" w:rsidR="00EF1AD9" w:rsidRPr="00EF1AD9" w:rsidRDefault="00EF1AD9" w:rsidP="00EF1AD9">
      <w:pPr>
        <w:spacing w:after="0" w:line="240" w:lineRule="auto"/>
        <w:jc w:val="both"/>
        <w:rPr>
          <w:rFonts w:ascii="Times New Roman" w:eastAsia="Times New Roman" w:hAnsi="Times New Roman" w:cs="Times New Roman"/>
          <w:color w:val="000000" w:themeColor="text1"/>
          <w:sz w:val="24"/>
          <w:szCs w:val="24"/>
        </w:rPr>
      </w:pPr>
      <w:r w:rsidRPr="00EF1AD9">
        <w:rPr>
          <w:rFonts w:ascii="Times New Roman" w:eastAsia="Times New Roman" w:hAnsi="Times New Roman" w:cs="Times New Roman"/>
          <w:color w:val="000000" w:themeColor="text1"/>
          <w:sz w:val="24"/>
          <w:szCs w:val="24"/>
        </w:rPr>
        <w:t>Par sadarbības (sadraudzības) līgumu slēgšanu lemj Dome.</w:t>
      </w:r>
    </w:p>
    <w:p w14:paraId="44FBE963" w14:textId="77777777" w:rsidR="00EF1AD9" w:rsidRPr="00EF1AD9" w:rsidRDefault="00EF1AD9" w:rsidP="00EF1AD9">
      <w:pPr>
        <w:spacing w:after="0" w:line="240" w:lineRule="auto"/>
        <w:jc w:val="both"/>
        <w:rPr>
          <w:rFonts w:ascii="Times New Roman" w:eastAsia="Times New Roman" w:hAnsi="Times New Roman" w:cs="Times New Roman"/>
          <w:color w:val="000000" w:themeColor="text1"/>
          <w:sz w:val="24"/>
          <w:szCs w:val="24"/>
        </w:rPr>
      </w:pPr>
    </w:p>
    <w:p w14:paraId="0F35442C" w14:textId="77777777" w:rsidR="00EF1AD9" w:rsidRPr="00EF1AD9" w:rsidRDefault="00EF1AD9" w:rsidP="00EF1AD9">
      <w:pPr>
        <w:tabs>
          <w:tab w:val="left" w:pos="1080"/>
        </w:tabs>
        <w:spacing w:after="0" w:line="240" w:lineRule="auto"/>
        <w:jc w:val="both"/>
        <w:rPr>
          <w:rFonts w:ascii="Times New Roman" w:eastAsia="Times New Roman" w:hAnsi="Times New Roman" w:cs="Times New Roman"/>
          <w:bCs/>
          <w:i/>
          <w:color w:val="000000" w:themeColor="text1"/>
          <w:sz w:val="24"/>
          <w:szCs w:val="24"/>
        </w:rPr>
      </w:pPr>
      <w:r w:rsidRPr="00EF1AD9">
        <w:rPr>
          <w:rFonts w:ascii="Times New Roman" w:eastAsia="Times New Roman" w:hAnsi="Times New Roman" w:cs="Times New Roman"/>
          <w:color w:val="000000" w:themeColor="text1"/>
          <w:sz w:val="24"/>
          <w:szCs w:val="24"/>
        </w:rPr>
        <w:t>Pašvaldības darbību nodrošina Domes priekšsēdētājs, Domes priekšsēdētāja vietnieks, pašvaldības izpilddirektors un pašvaldības izpilddirektora vietnieks, kā arī Domes izveidoto pašvaldības iestāžu, aģentūru, kapitālsabiedrību un administrācijas struktūrvienību vadītāji un darbinieki.</w:t>
      </w:r>
    </w:p>
    <w:p w14:paraId="09851139" w14:textId="77777777" w:rsidR="00EF1AD9" w:rsidRPr="00EF1AD9" w:rsidRDefault="00EF1AD9" w:rsidP="00EF1AD9">
      <w:pPr>
        <w:tabs>
          <w:tab w:val="left" w:pos="1080"/>
        </w:tabs>
        <w:spacing w:after="0" w:line="240" w:lineRule="auto"/>
        <w:jc w:val="both"/>
        <w:rPr>
          <w:rFonts w:ascii="Times New Roman" w:eastAsia="Times New Roman" w:hAnsi="Times New Roman" w:cs="Times New Roman"/>
          <w:color w:val="000000" w:themeColor="text1"/>
          <w:sz w:val="24"/>
          <w:szCs w:val="24"/>
          <w:lang w:eastAsia="lv-LV"/>
        </w:rPr>
      </w:pPr>
      <w:r w:rsidRPr="00EF1AD9">
        <w:rPr>
          <w:rFonts w:ascii="Times New Roman" w:eastAsia="Times New Roman" w:hAnsi="Times New Roman" w:cs="Times New Roman"/>
          <w:color w:val="000000" w:themeColor="text1"/>
          <w:sz w:val="24"/>
          <w:szCs w:val="24"/>
          <w:lang w:eastAsia="lv-LV"/>
        </w:rPr>
        <w:t xml:space="preserve">Pašvaldības darbības tiesiskuma un lietderības kontrolei, revīzijas pārskatu sagatavošanai un atzinumu sniegšanai par saimnieciskā gada pārskatu, Dome uzaicina auditorfirmu vai zvērinātu revidentu, kuri veic pārbaudes ne retāk kā reizi gadā. Auditorfirmai vai zvērinātam revidentam par darbu maksā no Domes budžetā paredzētajiem līdzekļiem. </w:t>
      </w:r>
    </w:p>
    <w:p w14:paraId="50F264E3" w14:textId="77777777" w:rsidR="00EF1AD9" w:rsidRPr="00EF1AD9" w:rsidRDefault="00EF1AD9" w:rsidP="00EF1AD9">
      <w:pPr>
        <w:spacing w:after="0" w:line="240" w:lineRule="auto"/>
        <w:jc w:val="both"/>
        <w:rPr>
          <w:rFonts w:ascii="Times New Roman" w:eastAsia="Calibri" w:hAnsi="Times New Roman" w:cs="Times New Roman"/>
          <w:b/>
          <w:noProof/>
          <w:color w:val="000000" w:themeColor="text1"/>
          <w:sz w:val="24"/>
          <w:szCs w:val="24"/>
          <w:highlight w:val="yellow"/>
        </w:rPr>
      </w:pPr>
    </w:p>
    <w:p w14:paraId="7E15469B" w14:textId="77777777" w:rsidR="00EF1AD9" w:rsidRPr="00EF1AD9" w:rsidRDefault="00EF1AD9" w:rsidP="00EF1AD9">
      <w:pPr>
        <w:spacing w:after="0" w:line="240" w:lineRule="auto"/>
        <w:jc w:val="both"/>
        <w:rPr>
          <w:rFonts w:ascii="Times New Roman" w:eastAsia="Calibri" w:hAnsi="Times New Roman" w:cs="Times New Roman"/>
          <w:b/>
          <w:noProof/>
          <w:color w:val="000000" w:themeColor="text1"/>
          <w:sz w:val="24"/>
          <w:szCs w:val="24"/>
        </w:rPr>
      </w:pPr>
      <w:r w:rsidRPr="00EF1AD9">
        <w:rPr>
          <w:rFonts w:ascii="Times New Roman" w:eastAsia="Calibri" w:hAnsi="Times New Roman" w:cs="Times New Roman"/>
          <w:b/>
          <w:noProof/>
          <w:color w:val="000000" w:themeColor="text1"/>
          <w:sz w:val="24"/>
          <w:szCs w:val="24"/>
        </w:rPr>
        <w:t>2.3. Pašvaldības pakalpojumi</w:t>
      </w:r>
    </w:p>
    <w:p w14:paraId="1142A8F7" w14:textId="77777777" w:rsidR="00EF1AD9" w:rsidRPr="00EF1AD9" w:rsidRDefault="00EF1AD9" w:rsidP="00EF1AD9">
      <w:pPr>
        <w:spacing w:after="0" w:line="240" w:lineRule="auto"/>
        <w:jc w:val="both"/>
        <w:rPr>
          <w:rFonts w:ascii="Times New Roman" w:eastAsia="Calibri" w:hAnsi="Times New Roman" w:cs="Times New Roman"/>
          <w:noProof/>
          <w:color w:val="000000" w:themeColor="text1"/>
          <w:sz w:val="24"/>
          <w:szCs w:val="24"/>
        </w:rPr>
      </w:pPr>
      <w:r w:rsidRPr="00EF1AD9">
        <w:rPr>
          <w:rFonts w:ascii="Times New Roman" w:eastAsia="Calibri" w:hAnsi="Times New Roman" w:cs="Times New Roman"/>
          <w:noProof/>
          <w:color w:val="000000" w:themeColor="text1"/>
          <w:sz w:val="24"/>
          <w:szCs w:val="24"/>
        </w:rPr>
        <w:t>Saldus novada pašvaldība nodrošina šādus  pamatpakalpojumus novada teritorijā:</w:t>
      </w:r>
    </w:p>
    <w:p w14:paraId="4558BA90" w14:textId="77777777" w:rsidR="00EF1AD9" w:rsidRPr="00EF1AD9" w:rsidRDefault="00EF1AD9" w:rsidP="00EF1AD9">
      <w:pPr>
        <w:spacing w:after="0" w:line="240" w:lineRule="auto"/>
        <w:ind w:firstLine="567"/>
        <w:jc w:val="both"/>
        <w:rPr>
          <w:rFonts w:ascii="Times New Roman" w:eastAsia="Calibri" w:hAnsi="Times New Roman" w:cs="Times New Roman"/>
          <w:noProof/>
          <w:color w:val="000000" w:themeColor="text1"/>
          <w:sz w:val="24"/>
          <w:szCs w:val="24"/>
        </w:rPr>
      </w:pPr>
      <w:r w:rsidRPr="00EF1AD9">
        <w:rPr>
          <w:rFonts w:ascii="Times New Roman" w:eastAsia="Calibri" w:hAnsi="Times New Roman" w:cs="Times New Roman"/>
          <w:noProof/>
          <w:color w:val="000000" w:themeColor="text1"/>
          <w:sz w:val="24"/>
          <w:szCs w:val="24"/>
        </w:rPr>
        <w:t>- organizē iedzīvotājiem komunālos pakalpojumus, nodrošina pašvaldības nekustamo īpašumu un pašvaldības dzīvojamo māju pārvaldīšanu, kapsētu uzturēšanu un sniedz iedzīvotājiem palīdzību dzīvokļu jautājumos;</w:t>
      </w:r>
    </w:p>
    <w:p w14:paraId="77F9EDF1" w14:textId="77777777" w:rsidR="00EF1AD9" w:rsidRPr="00EF1AD9" w:rsidRDefault="00EF1AD9" w:rsidP="00EF1AD9">
      <w:pPr>
        <w:spacing w:after="0" w:line="240" w:lineRule="auto"/>
        <w:ind w:firstLine="567"/>
        <w:jc w:val="both"/>
        <w:rPr>
          <w:rFonts w:ascii="Times New Roman" w:eastAsia="Calibri" w:hAnsi="Times New Roman" w:cs="Times New Roman"/>
          <w:noProof/>
          <w:color w:val="000000" w:themeColor="text1"/>
          <w:sz w:val="24"/>
          <w:szCs w:val="24"/>
        </w:rPr>
      </w:pPr>
      <w:r w:rsidRPr="00EF1AD9">
        <w:rPr>
          <w:rFonts w:ascii="Times New Roman" w:eastAsia="Calibri" w:hAnsi="Times New Roman" w:cs="Times New Roman"/>
          <w:noProof/>
          <w:color w:val="000000" w:themeColor="text1"/>
          <w:sz w:val="24"/>
          <w:szCs w:val="24"/>
        </w:rPr>
        <w:t xml:space="preserve">- nodrošina vides aizsardzību un pašvaldības teritorijas labiekārtošanu, sanitāro tīrību un, normatīvo aktu ietvaros, nosaka kārtību, kādā izmantojami publiskā lietošanā esošie ūdeņi; </w:t>
      </w:r>
    </w:p>
    <w:p w14:paraId="4A2A2944" w14:textId="77777777" w:rsidR="00EF1AD9" w:rsidRPr="00EF1AD9" w:rsidRDefault="00EF1AD9" w:rsidP="00EF1AD9">
      <w:pPr>
        <w:spacing w:after="0" w:line="240" w:lineRule="auto"/>
        <w:ind w:firstLine="567"/>
        <w:jc w:val="both"/>
        <w:rPr>
          <w:rFonts w:ascii="Times New Roman" w:eastAsia="Calibri" w:hAnsi="Times New Roman" w:cs="Times New Roman"/>
          <w:noProof/>
          <w:color w:val="000000" w:themeColor="text1"/>
          <w:sz w:val="24"/>
          <w:szCs w:val="24"/>
        </w:rPr>
      </w:pPr>
      <w:r w:rsidRPr="00EF1AD9">
        <w:rPr>
          <w:rFonts w:ascii="Times New Roman" w:eastAsia="Calibri" w:hAnsi="Times New Roman" w:cs="Times New Roman"/>
          <w:noProof/>
          <w:color w:val="000000" w:themeColor="text1"/>
          <w:sz w:val="24"/>
          <w:szCs w:val="24"/>
        </w:rPr>
        <w:t>- nodrošina pirmsskolas vecuma bērniem iespēju apmeklēt pirmsskolas izglītības iestādes,  izglītības vecumu sasniegušo bērnu tiesības iegūt pirmsskolas izglītību, pamatizglītību, vispārējo vidējo izglītību, kā arī lietderīgas un radošas brīvā laika pavadīšanas iespējas visiem novada iedzīvotājiem;</w:t>
      </w:r>
    </w:p>
    <w:p w14:paraId="4E7DF323" w14:textId="77777777" w:rsidR="00EF1AD9" w:rsidRPr="00EF1AD9" w:rsidRDefault="00EF1AD9" w:rsidP="00EF1AD9">
      <w:pPr>
        <w:spacing w:after="0" w:line="240" w:lineRule="auto"/>
        <w:ind w:firstLine="567"/>
        <w:jc w:val="both"/>
        <w:rPr>
          <w:rFonts w:ascii="Times New Roman" w:eastAsia="Calibri" w:hAnsi="Times New Roman" w:cs="Times New Roman"/>
          <w:noProof/>
          <w:color w:val="000000" w:themeColor="text1"/>
          <w:sz w:val="24"/>
          <w:szCs w:val="24"/>
        </w:rPr>
      </w:pPr>
      <w:r w:rsidRPr="00EF1AD9">
        <w:rPr>
          <w:rFonts w:ascii="Times New Roman" w:eastAsia="Calibri" w:hAnsi="Times New Roman" w:cs="Times New Roman"/>
          <w:noProof/>
          <w:color w:val="000000" w:themeColor="text1"/>
          <w:sz w:val="24"/>
          <w:szCs w:val="24"/>
        </w:rPr>
        <w:t>- nodrošina veselības aprūpes pieejamību, kā arī veicina iedzīvotāju veselīgu dzīvesveidu un slimību profilaksi, organizē sociālo palīdzību (sociālo aprūpi) un pilnveido ģimeņu atbalsta sistēmu;</w:t>
      </w:r>
    </w:p>
    <w:p w14:paraId="50E572F6" w14:textId="77777777" w:rsidR="00EF1AD9" w:rsidRPr="00EF1AD9" w:rsidRDefault="00EF1AD9" w:rsidP="00EF1AD9">
      <w:pPr>
        <w:spacing w:after="0" w:line="240" w:lineRule="auto"/>
        <w:ind w:firstLine="567"/>
        <w:jc w:val="both"/>
        <w:rPr>
          <w:rFonts w:ascii="Times New Roman" w:eastAsia="Calibri" w:hAnsi="Times New Roman" w:cs="Times New Roman"/>
          <w:noProof/>
          <w:color w:val="000000" w:themeColor="text1"/>
          <w:sz w:val="24"/>
          <w:szCs w:val="24"/>
        </w:rPr>
      </w:pPr>
      <w:r w:rsidRPr="00EF1AD9">
        <w:rPr>
          <w:rFonts w:ascii="Times New Roman" w:eastAsia="Calibri" w:hAnsi="Times New Roman" w:cs="Times New Roman"/>
          <w:noProof/>
          <w:color w:val="000000" w:themeColor="text1"/>
          <w:sz w:val="24"/>
          <w:szCs w:val="24"/>
        </w:rPr>
        <w:t>- īsteno bērnu tiesību aizsardzību, gādā par aizgādnību, aizbildnību, adopciju, kā arī par bērnu personisko, mantisko tiesību un interešu aizsardzību;</w:t>
      </w:r>
    </w:p>
    <w:p w14:paraId="0D781AC4" w14:textId="77777777" w:rsidR="00EF1AD9" w:rsidRPr="00EF1AD9" w:rsidRDefault="00EF1AD9" w:rsidP="00EF1AD9">
      <w:pPr>
        <w:spacing w:after="0" w:line="240" w:lineRule="auto"/>
        <w:ind w:firstLine="567"/>
        <w:jc w:val="both"/>
        <w:rPr>
          <w:rFonts w:ascii="Times New Roman" w:eastAsia="Calibri" w:hAnsi="Times New Roman" w:cs="Times New Roman"/>
          <w:noProof/>
          <w:color w:val="000000" w:themeColor="text1"/>
          <w:sz w:val="24"/>
          <w:szCs w:val="24"/>
        </w:rPr>
      </w:pPr>
      <w:r w:rsidRPr="00EF1AD9">
        <w:rPr>
          <w:rFonts w:ascii="Times New Roman" w:eastAsia="Calibri" w:hAnsi="Times New Roman" w:cs="Times New Roman"/>
          <w:noProof/>
          <w:color w:val="000000" w:themeColor="text1"/>
          <w:sz w:val="24"/>
          <w:szCs w:val="24"/>
        </w:rPr>
        <w:t>- nodrošina civilstāvokļa aktu reģistrāciju  un civilstāvokļa aktu reģistra datu bāzes un arhīva fonda veidošanu, uzskaiti un saglabāšanu saskaņā ar normatīvajiem aktiem;</w:t>
      </w:r>
    </w:p>
    <w:p w14:paraId="53A78B0C" w14:textId="77777777" w:rsidR="00EF1AD9" w:rsidRPr="00EF1AD9" w:rsidRDefault="00EF1AD9" w:rsidP="00EF1AD9">
      <w:pPr>
        <w:spacing w:after="0" w:line="240" w:lineRule="auto"/>
        <w:ind w:firstLine="567"/>
        <w:jc w:val="both"/>
        <w:rPr>
          <w:rFonts w:ascii="Times New Roman" w:eastAsia="Calibri" w:hAnsi="Times New Roman" w:cs="Times New Roman"/>
          <w:noProof/>
          <w:color w:val="000000" w:themeColor="text1"/>
          <w:sz w:val="24"/>
          <w:szCs w:val="24"/>
        </w:rPr>
      </w:pPr>
      <w:r w:rsidRPr="00EF1AD9">
        <w:rPr>
          <w:rFonts w:ascii="Times New Roman" w:eastAsia="Calibri" w:hAnsi="Times New Roman" w:cs="Times New Roman"/>
          <w:noProof/>
          <w:color w:val="000000" w:themeColor="text1"/>
          <w:sz w:val="24"/>
          <w:szCs w:val="24"/>
        </w:rPr>
        <w:t>- sekmē saimniecisko darbību novada teritorijā;</w:t>
      </w:r>
    </w:p>
    <w:p w14:paraId="5D8E2DE3" w14:textId="77777777" w:rsidR="00EF1AD9" w:rsidRPr="00EF1AD9" w:rsidRDefault="00EF1AD9" w:rsidP="00EF1AD9">
      <w:pPr>
        <w:spacing w:after="0" w:line="240" w:lineRule="auto"/>
        <w:ind w:firstLine="567"/>
        <w:jc w:val="both"/>
        <w:rPr>
          <w:rFonts w:ascii="Times New Roman" w:eastAsia="Calibri" w:hAnsi="Times New Roman" w:cs="Times New Roman"/>
          <w:noProof/>
          <w:color w:val="000000" w:themeColor="text1"/>
          <w:sz w:val="24"/>
          <w:szCs w:val="24"/>
        </w:rPr>
      </w:pPr>
      <w:r w:rsidRPr="00EF1AD9">
        <w:rPr>
          <w:rFonts w:ascii="Times New Roman" w:eastAsia="Calibri" w:hAnsi="Times New Roman" w:cs="Times New Roman"/>
          <w:noProof/>
          <w:color w:val="000000" w:themeColor="text1"/>
          <w:sz w:val="24"/>
          <w:szCs w:val="24"/>
        </w:rPr>
        <w:t>- atbilstoši kompetencei, nodrošina personu un sabiedrības drošību, īsteno preventīvus pasākumus  likumpārkāpumu novēršanai, piedalās civilās aizsardzības pasākumu nodrošināšanā un glābšanas darbos, palīdzības sniegšanas cietušajiem;</w:t>
      </w:r>
    </w:p>
    <w:p w14:paraId="32835833" w14:textId="77777777" w:rsidR="00EF1AD9" w:rsidRPr="00EF1AD9" w:rsidRDefault="00EF1AD9" w:rsidP="00EF1AD9">
      <w:pPr>
        <w:spacing w:after="0" w:line="240" w:lineRule="auto"/>
        <w:ind w:firstLine="567"/>
        <w:jc w:val="both"/>
        <w:rPr>
          <w:rFonts w:ascii="Times New Roman" w:eastAsia="Calibri" w:hAnsi="Times New Roman" w:cs="Times New Roman"/>
          <w:noProof/>
          <w:color w:val="000000" w:themeColor="text1"/>
          <w:sz w:val="24"/>
          <w:szCs w:val="24"/>
        </w:rPr>
      </w:pPr>
      <w:r w:rsidRPr="00EF1AD9">
        <w:rPr>
          <w:rFonts w:ascii="Times New Roman" w:eastAsia="Calibri" w:hAnsi="Times New Roman" w:cs="Times New Roman"/>
          <w:noProof/>
          <w:color w:val="000000" w:themeColor="text1"/>
          <w:sz w:val="24"/>
          <w:szCs w:val="24"/>
        </w:rPr>
        <w:t>- pārzina, koordinē un nosaka zemes izmantošanas un apbūves kārtību un zemes ierīcību, kultūras pieminekļu aizsardzības un vides vizuālās kvalitātes prasības, kā arī nodrošina pašvaldības administratīvās teritorijas būvniecības procesa tiesiskumu un kontrolē būvniecību;</w:t>
      </w:r>
    </w:p>
    <w:p w14:paraId="635EE4BB" w14:textId="73DB643B" w:rsidR="00242387" w:rsidRPr="000922C8" w:rsidRDefault="00EF1AD9" w:rsidP="00EF1AD9">
      <w:pPr>
        <w:spacing w:after="0" w:line="240" w:lineRule="auto"/>
        <w:ind w:firstLine="567"/>
        <w:jc w:val="both"/>
        <w:rPr>
          <w:rFonts w:ascii="Times New Roman" w:eastAsia="Calibri" w:hAnsi="Times New Roman" w:cs="Times New Roman"/>
          <w:noProof/>
          <w:color w:val="000000" w:themeColor="text1"/>
          <w:sz w:val="24"/>
          <w:szCs w:val="24"/>
        </w:rPr>
      </w:pPr>
      <w:r w:rsidRPr="00EF1AD9">
        <w:rPr>
          <w:rFonts w:ascii="Times New Roman" w:eastAsia="Calibri" w:hAnsi="Times New Roman" w:cs="Times New Roman"/>
          <w:noProof/>
          <w:color w:val="000000" w:themeColor="text1"/>
          <w:sz w:val="24"/>
          <w:szCs w:val="24"/>
        </w:rPr>
        <w:t>- organizē satiksmes infrastruktūras objektu uzturēšanu, projektēšanu un būvniecību.</w:t>
      </w:r>
      <w:r w:rsidR="00242387" w:rsidRPr="000922C8">
        <w:rPr>
          <w:rFonts w:ascii="Times New Roman" w:eastAsia="Calibri" w:hAnsi="Times New Roman" w:cs="Times New Roman"/>
          <w:noProof/>
          <w:color w:val="000000" w:themeColor="text1"/>
          <w:sz w:val="24"/>
          <w:szCs w:val="24"/>
        </w:rPr>
        <w:t xml:space="preserve"> </w:t>
      </w:r>
    </w:p>
    <w:p w14:paraId="3DB57947" w14:textId="77777777" w:rsidR="00242387" w:rsidRPr="00A35048" w:rsidRDefault="00242387" w:rsidP="00242387">
      <w:pPr>
        <w:spacing w:after="0" w:line="240" w:lineRule="auto"/>
        <w:jc w:val="both"/>
        <w:rPr>
          <w:rFonts w:ascii="Times New Roman" w:eastAsia="Calibri" w:hAnsi="Times New Roman" w:cs="Times New Roman"/>
          <w:b/>
          <w:noProof/>
          <w:color w:val="000000" w:themeColor="text1"/>
          <w:sz w:val="24"/>
          <w:szCs w:val="24"/>
        </w:rPr>
      </w:pPr>
      <w:r w:rsidRPr="00A35048">
        <w:rPr>
          <w:rFonts w:ascii="Times New Roman" w:eastAsia="Calibri" w:hAnsi="Times New Roman" w:cs="Times New Roman"/>
          <w:b/>
          <w:noProof/>
          <w:color w:val="000000" w:themeColor="text1"/>
          <w:sz w:val="24"/>
          <w:szCs w:val="24"/>
        </w:rPr>
        <w:lastRenderedPageBreak/>
        <w:t xml:space="preserve">2.4. Personāls </w:t>
      </w:r>
    </w:p>
    <w:p w14:paraId="217D7763" w14:textId="131FE95F" w:rsidR="001A31B7" w:rsidRPr="00A35048" w:rsidRDefault="001A31B7" w:rsidP="00242387">
      <w:pPr>
        <w:spacing w:after="0" w:line="240" w:lineRule="auto"/>
        <w:jc w:val="both"/>
        <w:rPr>
          <w:rFonts w:ascii="Times New Roman" w:eastAsia="Calibri" w:hAnsi="Times New Roman" w:cs="Times New Roman"/>
          <w:noProof/>
          <w:color w:val="000000" w:themeColor="text1"/>
          <w:sz w:val="24"/>
          <w:szCs w:val="24"/>
        </w:rPr>
      </w:pPr>
      <w:r w:rsidRPr="00A35048">
        <w:rPr>
          <w:rFonts w:ascii="Times New Roman" w:eastAsia="Calibri" w:hAnsi="Times New Roman" w:cs="Times New Roman"/>
          <w:noProof/>
          <w:color w:val="000000" w:themeColor="text1"/>
          <w:sz w:val="24"/>
          <w:szCs w:val="24"/>
        </w:rPr>
        <w:t xml:space="preserve">2020.gadā Saldus novada pašvaldībā faktiskais darbinieku skaits bija </w:t>
      </w:r>
      <w:r w:rsidR="00F63CBE" w:rsidRPr="00A35048">
        <w:rPr>
          <w:rFonts w:ascii="Times New Roman" w:eastAsia="Calibri" w:hAnsi="Times New Roman" w:cs="Times New Roman"/>
          <w:noProof/>
          <w:color w:val="000000" w:themeColor="text1"/>
          <w:sz w:val="24"/>
          <w:szCs w:val="24"/>
        </w:rPr>
        <w:t>1363</w:t>
      </w:r>
      <w:r w:rsidRPr="00A35048">
        <w:rPr>
          <w:rFonts w:ascii="Times New Roman" w:eastAsia="Calibri" w:hAnsi="Times New Roman" w:cs="Times New Roman"/>
          <w:noProof/>
          <w:color w:val="000000" w:themeColor="text1"/>
          <w:sz w:val="24"/>
          <w:szCs w:val="24"/>
        </w:rPr>
        <w:t xml:space="preserve"> (t.sk. pedagogi). Salīdzinājumā ar 2019.gadu faktiskais darbinieku skaits </w:t>
      </w:r>
      <w:r w:rsidR="00A35048" w:rsidRPr="00A35048">
        <w:rPr>
          <w:rFonts w:ascii="Times New Roman" w:eastAsia="Calibri" w:hAnsi="Times New Roman" w:cs="Times New Roman"/>
          <w:noProof/>
          <w:color w:val="000000" w:themeColor="text1"/>
          <w:sz w:val="24"/>
          <w:szCs w:val="24"/>
        </w:rPr>
        <w:t xml:space="preserve">ir </w:t>
      </w:r>
      <w:r w:rsidRPr="00A35048">
        <w:rPr>
          <w:rFonts w:ascii="Times New Roman" w:eastAsia="Calibri" w:hAnsi="Times New Roman" w:cs="Times New Roman"/>
          <w:noProof/>
          <w:color w:val="000000" w:themeColor="text1"/>
          <w:sz w:val="24"/>
          <w:szCs w:val="24"/>
        </w:rPr>
        <w:t xml:space="preserve">samazinājies par </w:t>
      </w:r>
      <w:r w:rsidR="00A35048" w:rsidRPr="00A35048">
        <w:rPr>
          <w:rFonts w:ascii="Times New Roman" w:eastAsia="Calibri" w:hAnsi="Times New Roman" w:cs="Times New Roman"/>
          <w:noProof/>
          <w:color w:val="000000" w:themeColor="text1"/>
          <w:sz w:val="24"/>
          <w:szCs w:val="24"/>
        </w:rPr>
        <w:t>20</w:t>
      </w:r>
      <w:r w:rsidRPr="00A35048">
        <w:rPr>
          <w:rFonts w:ascii="Times New Roman" w:eastAsia="Calibri" w:hAnsi="Times New Roman" w:cs="Times New Roman"/>
          <w:noProof/>
          <w:color w:val="000000" w:themeColor="text1"/>
          <w:sz w:val="24"/>
          <w:szCs w:val="24"/>
        </w:rPr>
        <w:t xml:space="preserve"> amata viet</w:t>
      </w:r>
      <w:r w:rsidR="00A35048" w:rsidRPr="00A35048">
        <w:rPr>
          <w:rFonts w:ascii="Times New Roman" w:eastAsia="Calibri" w:hAnsi="Times New Roman" w:cs="Times New Roman"/>
          <w:noProof/>
          <w:color w:val="000000" w:themeColor="text1"/>
          <w:sz w:val="24"/>
          <w:szCs w:val="24"/>
        </w:rPr>
        <w:t>ām</w:t>
      </w:r>
      <w:r w:rsidRPr="00A35048">
        <w:rPr>
          <w:rFonts w:ascii="Times New Roman" w:eastAsia="Calibri" w:hAnsi="Times New Roman" w:cs="Times New Roman"/>
          <w:noProof/>
          <w:color w:val="000000" w:themeColor="text1"/>
          <w:sz w:val="24"/>
          <w:szCs w:val="24"/>
        </w:rPr>
        <w:t xml:space="preserve">, kas skaidrojams ar Saldus novada pagastu pārvalžu </w:t>
      </w:r>
      <w:r w:rsidR="00A35048" w:rsidRPr="00A35048">
        <w:rPr>
          <w:rFonts w:ascii="Times New Roman" w:eastAsia="Calibri" w:hAnsi="Times New Roman" w:cs="Times New Roman"/>
          <w:noProof/>
          <w:color w:val="000000" w:themeColor="text1"/>
          <w:sz w:val="24"/>
          <w:szCs w:val="24"/>
        </w:rPr>
        <w:t>tehnisko darbinieku amata pienākumu optimizēšanu un Norēķinu centra likvidēšanu Saldus pilsētā</w:t>
      </w:r>
      <w:r w:rsidRPr="00A35048">
        <w:rPr>
          <w:rFonts w:ascii="Times New Roman" w:eastAsia="Calibri" w:hAnsi="Times New Roman" w:cs="Times New Roman"/>
          <w:noProof/>
          <w:color w:val="000000" w:themeColor="text1"/>
          <w:sz w:val="24"/>
          <w:szCs w:val="24"/>
        </w:rPr>
        <w:t xml:space="preserve">. Kopējā pašvaldības darbinieku skaitā ir </w:t>
      </w:r>
      <w:r w:rsidR="00F63CBE" w:rsidRPr="00A35048">
        <w:rPr>
          <w:rFonts w:ascii="Times New Roman" w:eastAsia="Calibri" w:hAnsi="Times New Roman" w:cs="Times New Roman"/>
          <w:noProof/>
          <w:color w:val="000000" w:themeColor="text1"/>
          <w:sz w:val="24"/>
          <w:szCs w:val="24"/>
        </w:rPr>
        <w:t>1150</w:t>
      </w:r>
      <w:r w:rsidRPr="00A35048">
        <w:rPr>
          <w:rFonts w:ascii="Times New Roman" w:eastAsia="Calibri" w:hAnsi="Times New Roman" w:cs="Times New Roman"/>
          <w:noProof/>
          <w:color w:val="000000" w:themeColor="text1"/>
          <w:sz w:val="24"/>
          <w:szCs w:val="24"/>
        </w:rPr>
        <w:t xml:space="preserve"> sievietes, </w:t>
      </w:r>
      <w:r w:rsidR="00F63CBE" w:rsidRPr="00A35048">
        <w:rPr>
          <w:rFonts w:ascii="Times New Roman" w:eastAsia="Calibri" w:hAnsi="Times New Roman" w:cs="Times New Roman"/>
          <w:noProof/>
          <w:color w:val="000000" w:themeColor="text1"/>
          <w:sz w:val="24"/>
          <w:szCs w:val="24"/>
        </w:rPr>
        <w:t>213</w:t>
      </w:r>
      <w:r w:rsidRPr="00A35048">
        <w:rPr>
          <w:rFonts w:ascii="Times New Roman" w:eastAsia="Calibri" w:hAnsi="Times New Roman" w:cs="Times New Roman"/>
          <w:noProof/>
          <w:color w:val="000000" w:themeColor="text1"/>
          <w:sz w:val="24"/>
          <w:szCs w:val="24"/>
        </w:rPr>
        <w:t xml:space="preserve"> - vīrieši. 2020.gadā nodarbināto vecums ir no 19 – 82 gadam.</w:t>
      </w:r>
    </w:p>
    <w:p w14:paraId="240F6265" w14:textId="77777777" w:rsidR="00242387" w:rsidRPr="000922C8" w:rsidRDefault="00242387" w:rsidP="00242387">
      <w:pPr>
        <w:spacing w:after="0" w:line="240" w:lineRule="auto"/>
        <w:jc w:val="both"/>
        <w:rPr>
          <w:rFonts w:ascii="Times New Roman" w:eastAsia="Calibri" w:hAnsi="Times New Roman" w:cs="Times New Roman"/>
          <w:noProof/>
          <w:color w:val="000000" w:themeColor="text1"/>
          <w:sz w:val="24"/>
          <w:szCs w:val="24"/>
          <w:highlight w:val="yellow"/>
        </w:rPr>
      </w:pPr>
    </w:p>
    <w:p w14:paraId="0E9C9497" w14:textId="77777777" w:rsidR="00EF1AD9" w:rsidRPr="00EF1AD9" w:rsidRDefault="00EF1AD9" w:rsidP="00EF1AD9">
      <w:pPr>
        <w:spacing w:after="0" w:line="240" w:lineRule="auto"/>
        <w:rPr>
          <w:rFonts w:ascii="Times New Roman" w:eastAsia="Calibri" w:hAnsi="Times New Roman" w:cs="Times New Roman"/>
          <w:b/>
          <w:sz w:val="24"/>
          <w:szCs w:val="24"/>
          <w:lang w:val="et-EE"/>
        </w:rPr>
      </w:pPr>
      <w:r w:rsidRPr="00EF1AD9">
        <w:rPr>
          <w:rFonts w:ascii="Times New Roman" w:eastAsia="Calibri" w:hAnsi="Times New Roman" w:cs="Times New Roman"/>
          <w:b/>
          <w:sz w:val="24"/>
          <w:szCs w:val="24"/>
          <w:lang w:val="et-EE"/>
        </w:rPr>
        <w:t xml:space="preserve">3. Saldus novada pašvaldības kapitāla vērtība </w:t>
      </w:r>
    </w:p>
    <w:p w14:paraId="27FD1FC0" w14:textId="4A48A060" w:rsidR="00EF1AD9" w:rsidRDefault="00EF1AD9" w:rsidP="00EF1AD9">
      <w:pPr>
        <w:spacing w:after="0" w:line="240" w:lineRule="auto"/>
        <w:rPr>
          <w:rFonts w:ascii="Times New Roman" w:eastAsia="Calibri" w:hAnsi="Times New Roman" w:cs="Times New Roman"/>
          <w:b/>
          <w:sz w:val="24"/>
          <w:szCs w:val="24"/>
          <w:lang w:val="et-EE"/>
        </w:rPr>
      </w:pPr>
      <w:r w:rsidRPr="00EF1AD9">
        <w:rPr>
          <w:rFonts w:ascii="Times New Roman" w:eastAsia="Calibri" w:hAnsi="Times New Roman" w:cs="Times New Roman"/>
          <w:b/>
          <w:sz w:val="24"/>
          <w:szCs w:val="24"/>
          <w:lang w:val="et-EE"/>
        </w:rPr>
        <w:t>3.1. Pašvaldības īpašumu struktūra un bilances vērtība 2020.gadā</w:t>
      </w:r>
    </w:p>
    <w:p w14:paraId="5F3D6BEC" w14:textId="77777777" w:rsidR="00A35048" w:rsidRPr="00EF1AD9" w:rsidRDefault="00A35048" w:rsidP="00EF1AD9">
      <w:pPr>
        <w:spacing w:after="0" w:line="240" w:lineRule="auto"/>
        <w:rPr>
          <w:rFonts w:ascii="Times New Roman" w:eastAsia="Calibri" w:hAnsi="Times New Roman" w:cs="Times New Roman"/>
          <w:b/>
          <w:sz w:val="24"/>
          <w:szCs w:val="24"/>
          <w:lang w:val="et-EE"/>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84"/>
        <w:gridCol w:w="2268"/>
        <w:gridCol w:w="1982"/>
      </w:tblGrid>
      <w:tr w:rsidR="00EF1AD9" w:rsidRPr="00EF1AD9" w14:paraId="307EC7D7" w14:textId="77777777" w:rsidTr="00910620">
        <w:trPr>
          <w:jc w:val="center"/>
        </w:trPr>
        <w:tc>
          <w:tcPr>
            <w:tcW w:w="53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B7D9C0" w14:textId="77777777" w:rsidR="00EF1AD9" w:rsidRPr="00EF1AD9" w:rsidRDefault="00EF1AD9" w:rsidP="00EF1AD9">
            <w:pPr>
              <w:spacing w:after="0" w:line="252" w:lineRule="auto"/>
              <w:jc w:val="center"/>
              <w:rPr>
                <w:rFonts w:ascii="Times New Roman" w:eastAsia="Calibri" w:hAnsi="Times New Roman" w:cs="Times New Roman"/>
                <w:b/>
                <w:bCs/>
                <w:sz w:val="24"/>
                <w:szCs w:val="24"/>
                <w:lang w:val="et-EE"/>
              </w:rPr>
            </w:pPr>
            <w:r w:rsidRPr="00EF1AD9">
              <w:rPr>
                <w:rFonts w:ascii="Times New Roman" w:eastAsia="Calibri" w:hAnsi="Times New Roman" w:cs="Times New Roman"/>
                <w:b/>
                <w:bCs/>
                <w:sz w:val="24"/>
                <w:szCs w:val="24"/>
                <w:lang w:val="et-EE"/>
              </w:rPr>
              <w:t>Īpašuma veids</w:t>
            </w:r>
          </w:p>
        </w:tc>
        <w:tc>
          <w:tcPr>
            <w:tcW w:w="2268" w:type="dxa"/>
            <w:tcBorders>
              <w:top w:val="single" w:sz="4" w:space="0" w:color="auto"/>
              <w:left w:val="single" w:sz="4" w:space="0" w:color="auto"/>
              <w:bottom w:val="single" w:sz="4" w:space="0" w:color="auto"/>
              <w:right w:val="single" w:sz="4" w:space="0" w:color="auto"/>
            </w:tcBorders>
            <w:hideMark/>
          </w:tcPr>
          <w:p w14:paraId="0C295BCB" w14:textId="77777777" w:rsidR="00EF1AD9" w:rsidRPr="00EF1AD9" w:rsidRDefault="00EF1AD9" w:rsidP="00EF1AD9">
            <w:pPr>
              <w:spacing w:after="0" w:line="252" w:lineRule="auto"/>
              <w:jc w:val="center"/>
              <w:rPr>
                <w:rFonts w:ascii="Times New Roman" w:eastAsia="Calibri" w:hAnsi="Times New Roman" w:cs="Times New Roman"/>
                <w:b/>
                <w:bCs/>
                <w:sz w:val="24"/>
                <w:szCs w:val="24"/>
                <w:lang w:val="et-EE"/>
              </w:rPr>
            </w:pPr>
            <w:r w:rsidRPr="00EF1AD9">
              <w:rPr>
                <w:rFonts w:ascii="Times New Roman" w:eastAsia="Calibri" w:hAnsi="Times New Roman" w:cs="Times New Roman"/>
                <w:b/>
                <w:bCs/>
                <w:sz w:val="24"/>
                <w:szCs w:val="24"/>
                <w:lang w:val="et-EE"/>
              </w:rPr>
              <w:t>Uz 31.12.2019.</w:t>
            </w:r>
          </w:p>
          <w:p w14:paraId="29B32156" w14:textId="77777777" w:rsidR="00EF1AD9" w:rsidRPr="00EF1AD9" w:rsidRDefault="00EF1AD9" w:rsidP="00EF1AD9">
            <w:pPr>
              <w:spacing w:after="0" w:line="252" w:lineRule="auto"/>
              <w:jc w:val="center"/>
              <w:rPr>
                <w:rFonts w:ascii="Times New Roman" w:eastAsia="Calibri" w:hAnsi="Times New Roman" w:cs="Times New Roman"/>
                <w:b/>
                <w:bCs/>
                <w:sz w:val="24"/>
                <w:szCs w:val="24"/>
                <w:lang w:val="et-EE"/>
              </w:rPr>
            </w:pPr>
            <w:r w:rsidRPr="00EF1AD9">
              <w:rPr>
                <w:rFonts w:ascii="Times New Roman" w:eastAsia="Calibri" w:hAnsi="Times New Roman" w:cs="Times New Roman"/>
                <w:b/>
                <w:bCs/>
                <w:sz w:val="24"/>
                <w:szCs w:val="24"/>
                <w:lang w:val="et-EE"/>
              </w:rPr>
              <w:t>(EUR)</w:t>
            </w:r>
          </w:p>
        </w:tc>
        <w:tc>
          <w:tcPr>
            <w:tcW w:w="1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12A89F" w14:textId="77777777" w:rsidR="00EF1AD9" w:rsidRPr="00EF1AD9" w:rsidRDefault="00EF1AD9" w:rsidP="00EF1AD9">
            <w:pPr>
              <w:spacing w:after="0" w:line="252" w:lineRule="auto"/>
              <w:jc w:val="center"/>
              <w:rPr>
                <w:rFonts w:ascii="Times New Roman" w:eastAsia="Calibri" w:hAnsi="Times New Roman" w:cs="Times New Roman"/>
                <w:b/>
                <w:bCs/>
                <w:sz w:val="24"/>
                <w:szCs w:val="24"/>
                <w:lang w:val="et-EE"/>
              </w:rPr>
            </w:pPr>
            <w:r w:rsidRPr="00EF1AD9">
              <w:rPr>
                <w:rFonts w:ascii="Times New Roman" w:eastAsia="Calibri" w:hAnsi="Times New Roman" w:cs="Times New Roman"/>
                <w:b/>
                <w:bCs/>
                <w:sz w:val="24"/>
                <w:szCs w:val="24"/>
                <w:lang w:val="et-EE"/>
              </w:rPr>
              <w:t>Uz 31.12.2020.</w:t>
            </w:r>
          </w:p>
          <w:p w14:paraId="5EDBC76F" w14:textId="77777777" w:rsidR="00EF1AD9" w:rsidRPr="00EF1AD9" w:rsidRDefault="00EF1AD9" w:rsidP="00EF1AD9">
            <w:pPr>
              <w:spacing w:after="0" w:line="252" w:lineRule="auto"/>
              <w:jc w:val="center"/>
              <w:rPr>
                <w:rFonts w:ascii="Times New Roman" w:eastAsia="Calibri" w:hAnsi="Times New Roman" w:cs="Times New Roman"/>
                <w:b/>
                <w:bCs/>
                <w:sz w:val="24"/>
                <w:szCs w:val="24"/>
                <w:lang w:val="et-EE"/>
              </w:rPr>
            </w:pPr>
            <w:r w:rsidRPr="00EF1AD9">
              <w:rPr>
                <w:rFonts w:ascii="Times New Roman" w:eastAsia="Calibri" w:hAnsi="Times New Roman" w:cs="Times New Roman"/>
                <w:b/>
                <w:bCs/>
                <w:sz w:val="24"/>
                <w:szCs w:val="24"/>
                <w:lang w:val="et-EE"/>
              </w:rPr>
              <w:t>(EUR)</w:t>
            </w:r>
          </w:p>
        </w:tc>
      </w:tr>
      <w:tr w:rsidR="00EF1AD9" w:rsidRPr="00EF1AD9" w14:paraId="5FDE604E" w14:textId="77777777" w:rsidTr="00910620">
        <w:trPr>
          <w:jc w:val="center"/>
        </w:trPr>
        <w:tc>
          <w:tcPr>
            <w:tcW w:w="53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C546C5" w14:textId="77777777" w:rsidR="00EF1AD9" w:rsidRPr="00EF1AD9" w:rsidRDefault="00EF1AD9" w:rsidP="00EF1AD9">
            <w:pPr>
              <w:spacing w:after="0" w:line="252" w:lineRule="auto"/>
              <w:rPr>
                <w:rFonts w:ascii="Times New Roman" w:eastAsia="Calibri" w:hAnsi="Times New Roman" w:cs="Times New Roman"/>
                <w:sz w:val="24"/>
                <w:szCs w:val="24"/>
                <w:lang w:val="et-EE"/>
              </w:rPr>
            </w:pPr>
            <w:r w:rsidRPr="00EF1AD9">
              <w:rPr>
                <w:rFonts w:ascii="Times New Roman" w:eastAsia="Calibri" w:hAnsi="Times New Roman" w:cs="Times New Roman"/>
                <w:sz w:val="24"/>
                <w:szCs w:val="24"/>
                <w:lang w:val="et-EE"/>
              </w:rPr>
              <w:t>1. Nemateriālie īpašumi</w:t>
            </w:r>
          </w:p>
        </w:tc>
        <w:tc>
          <w:tcPr>
            <w:tcW w:w="2268" w:type="dxa"/>
            <w:tcBorders>
              <w:top w:val="single" w:sz="4" w:space="0" w:color="auto"/>
              <w:left w:val="single" w:sz="4" w:space="0" w:color="auto"/>
              <w:bottom w:val="single" w:sz="4" w:space="0" w:color="auto"/>
              <w:right w:val="single" w:sz="4" w:space="0" w:color="auto"/>
            </w:tcBorders>
            <w:hideMark/>
          </w:tcPr>
          <w:p w14:paraId="4D38A7DE" w14:textId="77777777" w:rsidR="00EF1AD9" w:rsidRPr="00EF1AD9" w:rsidRDefault="00EF1AD9" w:rsidP="00EF1AD9">
            <w:pPr>
              <w:spacing w:after="0" w:line="252" w:lineRule="auto"/>
              <w:jc w:val="center"/>
              <w:rPr>
                <w:rFonts w:ascii="Times New Roman" w:eastAsia="Calibri" w:hAnsi="Times New Roman" w:cs="Times New Roman"/>
                <w:sz w:val="24"/>
                <w:szCs w:val="24"/>
                <w:lang w:val="et-EE"/>
              </w:rPr>
            </w:pPr>
            <w:r w:rsidRPr="00EF1AD9">
              <w:rPr>
                <w:rFonts w:ascii="Times New Roman" w:eastAsia="Calibri" w:hAnsi="Times New Roman" w:cs="Times New Roman"/>
                <w:sz w:val="24"/>
                <w:szCs w:val="24"/>
                <w:lang w:val="et-EE"/>
              </w:rPr>
              <w:t>127 448</w:t>
            </w:r>
          </w:p>
        </w:tc>
        <w:tc>
          <w:tcPr>
            <w:tcW w:w="1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18CC140" w14:textId="77777777" w:rsidR="00EF1AD9" w:rsidRPr="00EF1AD9" w:rsidRDefault="00EF1AD9" w:rsidP="00EF1AD9">
            <w:pPr>
              <w:spacing w:after="0" w:line="252" w:lineRule="auto"/>
              <w:jc w:val="center"/>
              <w:rPr>
                <w:rFonts w:ascii="Times New Roman" w:eastAsia="Calibri" w:hAnsi="Times New Roman" w:cs="Times New Roman"/>
                <w:sz w:val="24"/>
                <w:szCs w:val="24"/>
                <w:lang w:val="et-EE"/>
              </w:rPr>
            </w:pPr>
            <w:r w:rsidRPr="00EF1AD9">
              <w:rPr>
                <w:rFonts w:ascii="Times New Roman" w:eastAsia="Calibri" w:hAnsi="Times New Roman" w:cs="Times New Roman"/>
                <w:sz w:val="24"/>
                <w:szCs w:val="24"/>
                <w:lang w:val="et-EE"/>
              </w:rPr>
              <w:t>98 236</w:t>
            </w:r>
          </w:p>
        </w:tc>
      </w:tr>
      <w:tr w:rsidR="00EF1AD9" w:rsidRPr="00EF1AD9" w14:paraId="14B549C3" w14:textId="77777777" w:rsidTr="00910620">
        <w:trPr>
          <w:jc w:val="center"/>
        </w:trPr>
        <w:tc>
          <w:tcPr>
            <w:tcW w:w="53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21890B" w14:textId="77777777" w:rsidR="00EF1AD9" w:rsidRPr="00EF1AD9" w:rsidRDefault="00EF1AD9" w:rsidP="00EF1AD9">
            <w:pPr>
              <w:spacing w:after="0" w:line="252" w:lineRule="auto"/>
              <w:rPr>
                <w:rFonts w:ascii="Times New Roman" w:eastAsia="Calibri" w:hAnsi="Times New Roman" w:cs="Times New Roman"/>
                <w:sz w:val="24"/>
                <w:szCs w:val="24"/>
                <w:lang w:val="et-EE"/>
              </w:rPr>
            </w:pPr>
            <w:r w:rsidRPr="00EF1AD9">
              <w:rPr>
                <w:rFonts w:ascii="Times New Roman" w:eastAsia="Calibri" w:hAnsi="Times New Roman" w:cs="Times New Roman"/>
                <w:sz w:val="24"/>
                <w:szCs w:val="24"/>
                <w:lang w:val="et-EE"/>
              </w:rPr>
              <w:t>2. Pamatlīdzekļi (kopā)</w:t>
            </w:r>
          </w:p>
        </w:tc>
        <w:tc>
          <w:tcPr>
            <w:tcW w:w="2268" w:type="dxa"/>
            <w:tcBorders>
              <w:top w:val="single" w:sz="4" w:space="0" w:color="auto"/>
              <w:left w:val="single" w:sz="4" w:space="0" w:color="auto"/>
              <w:bottom w:val="single" w:sz="4" w:space="0" w:color="auto"/>
              <w:right w:val="single" w:sz="4" w:space="0" w:color="auto"/>
            </w:tcBorders>
            <w:hideMark/>
          </w:tcPr>
          <w:p w14:paraId="2E935CBD" w14:textId="77777777" w:rsidR="00EF1AD9" w:rsidRPr="00EF1AD9" w:rsidRDefault="00EF1AD9" w:rsidP="00EF1AD9">
            <w:pPr>
              <w:spacing w:after="0" w:line="252" w:lineRule="auto"/>
              <w:jc w:val="center"/>
              <w:rPr>
                <w:rFonts w:ascii="Times New Roman" w:eastAsia="Calibri" w:hAnsi="Times New Roman" w:cs="Times New Roman"/>
                <w:sz w:val="24"/>
                <w:szCs w:val="24"/>
                <w:lang w:val="et-EE"/>
              </w:rPr>
            </w:pPr>
            <w:r w:rsidRPr="00EF1AD9">
              <w:rPr>
                <w:rFonts w:ascii="Times New Roman" w:eastAsia="Calibri" w:hAnsi="Times New Roman" w:cs="Times New Roman"/>
                <w:sz w:val="24"/>
                <w:szCs w:val="24"/>
                <w:lang w:val="et-EE"/>
              </w:rPr>
              <w:t>80 204 859</w:t>
            </w:r>
          </w:p>
        </w:tc>
        <w:tc>
          <w:tcPr>
            <w:tcW w:w="1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598E4F" w14:textId="77777777" w:rsidR="00EF1AD9" w:rsidRPr="00EF1AD9" w:rsidRDefault="00EF1AD9" w:rsidP="00EF1AD9">
            <w:pPr>
              <w:spacing w:after="0" w:line="252" w:lineRule="auto"/>
              <w:jc w:val="center"/>
              <w:rPr>
                <w:rFonts w:ascii="Times New Roman" w:eastAsia="Calibri" w:hAnsi="Times New Roman" w:cs="Times New Roman"/>
                <w:sz w:val="24"/>
                <w:szCs w:val="24"/>
                <w:lang w:val="et-EE"/>
              </w:rPr>
            </w:pPr>
            <w:r w:rsidRPr="00EF1AD9">
              <w:rPr>
                <w:rFonts w:ascii="Times New Roman" w:eastAsia="Calibri" w:hAnsi="Times New Roman" w:cs="Times New Roman"/>
                <w:sz w:val="24"/>
                <w:szCs w:val="24"/>
                <w:lang w:val="et-EE"/>
              </w:rPr>
              <w:t>85 598 133</w:t>
            </w:r>
          </w:p>
        </w:tc>
      </w:tr>
      <w:tr w:rsidR="00EF1AD9" w:rsidRPr="00EF1AD9" w14:paraId="1AF8983B" w14:textId="77777777" w:rsidTr="00910620">
        <w:trPr>
          <w:jc w:val="center"/>
        </w:trPr>
        <w:tc>
          <w:tcPr>
            <w:tcW w:w="53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DB883F" w14:textId="77777777" w:rsidR="00EF1AD9" w:rsidRPr="00EF1AD9" w:rsidRDefault="00EF1AD9" w:rsidP="00EF1AD9">
            <w:pPr>
              <w:spacing w:after="0" w:line="252" w:lineRule="auto"/>
              <w:rPr>
                <w:rFonts w:ascii="Times New Roman" w:eastAsia="Calibri" w:hAnsi="Times New Roman" w:cs="Times New Roman"/>
                <w:sz w:val="24"/>
                <w:szCs w:val="24"/>
                <w:lang w:val="et-EE"/>
              </w:rPr>
            </w:pPr>
            <w:r w:rsidRPr="00EF1AD9">
              <w:rPr>
                <w:rFonts w:ascii="Times New Roman" w:eastAsia="Calibri" w:hAnsi="Times New Roman" w:cs="Times New Roman"/>
                <w:sz w:val="24"/>
                <w:szCs w:val="24"/>
                <w:lang w:val="et-EE"/>
              </w:rPr>
              <w:t>Zeme, ēkas, būves</w:t>
            </w:r>
          </w:p>
        </w:tc>
        <w:tc>
          <w:tcPr>
            <w:tcW w:w="2268" w:type="dxa"/>
            <w:tcBorders>
              <w:top w:val="single" w:sz="4" w:space="0" w:color="auto"/>
              <w:left w:val="single" w:sz="4" w:space="0" w:color="auto"/>
              <w:bottom w:val="single" w:sz="4" w:space="0" w:color="auto"/>
              <w:right w:val="single" w:sz="4" w:space="0" w:color="auto"/>
            </w:tcBorders>
            <w:hideMark/>
          </w:tcPr>
          <w:p w14:paraId="46069A86" w14:textId="77777777" w:rsidR="00EF1AD9" w:rsidRPr="00EF1AD9" w:rsidRDefault="00EF1AD9" w:rsidP="00EF1AD9">
            <w:pPr>
              <w:spacing w:after="0" w:line="252" w:lineRule="auto"/>
              <w:jc w:val="center"/>
              <w:rPr>
                <w:rFonts w:ascii="Times New Roman" w:eastAsia="Calibri" w:hAnsi="Times New Roman" w:cs="Times New Roman"/>
                <w:sz w:val="24"/>
                <w:szCs w:val="24"/>
                <w:lang w:val="et-EE"/>
              </w:rPr>
            </w:pPr>
            <w:r w:rsidRPr="00EF1AD9">
              <w:rPr>
                <w:rFonts w:ascii="Times New Roman" w:eastAsia="Calibri" w:hAnsi="Times New Roman" w:cs="Times New Roman"/>
                <w:sz w:val="24"/>
                <w:szCs w:val="24"/>
                <w:lang w:val="et-EE"/>
              </w:rPr>
              <w:t>67 319 223</w:t>
            </w:r>
          </w:p>
        </w:tc>
        <w:tc>
          <w:tcPr>
            <w:tcW w:w="1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662E505" w14:textId="77777777" w:rsidR="00EF1AD9" w:rsidRPr="00EF1AD9" w:rsidRDefault="00EF1AD9" w:rsidP="00EF1AD9">
            <w:pPr>
              <w:spacing w:after="0" w:line="252" w:lineRule="auto"/>
              <w:jc w:val="center"/>
              <w:rPr>
                <w:rFonts w:ascii="Times New Roman" w:eastAsia="Calibri" w:hAnsi="Times New Roman" w:cs="Times New Roman"/>
                <w:sz w:val="24"/>
                <w:szCs w:val="24"/>
                <w:lang w:val="et-EE"/>
              </w:rPr>
            </w:pPr>
            <w:r w:rsidRPr="00EF1AD9">
              <w:rPr>
                <w:rFonts w:ascii="Times New Roman" w:eastAsia="Calibri" w:hAnsi="Times New Roman" w:cs="Times New Roman"/>
                <w:sz w:val="24"/>
                <w:szCs w:val="24"/>
                <w:lang w:val="et-EE"/>
              </w:rPr>
              <w:t>68 691 649</w:t>
            </w:r>
          </w:p>
        </w:tc>
      </w:tr>
      <w:tr w:rsidR="00EF1AD9" w:rsidRPr="00EF1AD9" w14:paraId="3B252A85" w14:textId="77777777" w:rsidTr="00910620">
        <w:trPr>
          <w:jc w:val="center"/>
        </w:trPr>
        <w:tc>
          <w:tcPr>
            <w:tcW w:w="53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F4D7BD" w14:textId="77777777" w:rsidR="00EF1AD9" w:rsidRPr="00EF1AD9" w:rsidRDefault="00EF1AD9" w:rsidP="00EF1AD9">
            <w:pPr>
              <w:spacing w:after="0" w:line="252" w:lineRule="auto"/>
              <w:rPr>
                <w:rFonts w:ascii="Times New Roman" w:eastAsia="Calibri" w:hAnsi="Times New Roman" w:cs="Times New Roman"/>
                <w:sz w:val="24"/>
                <w:szCs w:val="24"/>
                <w:lang w:val="et-EE"/>
              </w:rPr>
            </w:pPr>
            <w:r w:rsidRPr="00EF1AD9">
              <w:rPr>
                <w:rFonts w:ascii="Times New Roman" w:eastAsia="Calibri" w:hAnsi="Times New Roman" w:cs="Times New Roman"/>
                <w:sz w:val="24"/>
                <w:szCs w:val="24"/>
                <w:lang w:val="et-EE"/>
              </w:rPr>
              <w:t>Tehnoloģiskās iekārtas un mašīnas</w:t>
            </w:r>
          </w:p>
        </w:tc>
        <w:tc>
          <w:tcPr>
            <w:tcW w:w="2268" w:type="dxa"/>
            <w:tcBorders>
              <w:top w:val="single" w:sz="4" w:space="0" w:color="auto"/>
              <w:left w:val="single" w:sz="4" w:space="0" w:color="auto"/>
              <w:bottom w:val="single" w:sz="4" w:space="0" w:color="auto"/>
              <w:right w:val="single" w:sz="4" w:space="0" w:color="auto"/>
            </w:tcBorders>
            <w:hideMark/>
          </w:tcPr>
          <w:p w14:paraId="4505525D" w14:textId="77777777" w:rsidR="00EF1AD9" w:rsidRPr="00EF1AD9" w:rsidRDefault="00EF1AD9" w:rsidP="00EF1AD9">
            <w:pPr>
              <w:spacing w:after="0" w:line="252" w:lineRule="auto"/>
              <w:jc w:val="center"/>
              <w:rPr>
                <w:rFonts w:ascii="Times New Roman" w:eastAsia="Calibri" w:hAnsi="Times New Roman" w:cs="Times New Roman"/>
                <w:sz w:val="24"/>
                <w:szCs w:val="24"/>
                <w:lang w:val="et-EE"/>
              </w:rPr>
            </w:pPr>
            <w:r w:rsidRPr="00EF1AD9">
              <w:rPr>
                <w:rFonts w:ascii="Times New Roman" w:eastAsia="Calibri" w:hAnsi="Times New Roman" w:cs="Times New Roman"/>
                <w:sz w:val="24"/>
                <w:szCs w:val="24"/>
                <w:lang w:val="et-EE"/>
              </w:rPr>
              <w:t>104 350</w:t>
            </w:r>
          </w:p>
        </w:tc>
        <w:tc>
          <w:tcPr>
            <w:tcW w:w="1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35986B" w14:textId="77777777" w:rsidR="00EF1AD9" w:rsidRPr="00EF1AD9" w:rsidRDefault="00EF1AD9" w:rsidP="00EF1AD9">
            <w:pPr>
              <w:spacing w:after="0" w:line="252" w:lineRule="auto"/>
              <w:jc w:val="center"/>
              <w:rPr>
                <w:rFonts w:ascii="Times New Roman" w:eastAsia="Calibri" w:hAnsi="Times New Roman" w:cs="Times New Roman"/>
                <w:sz w:val="24"/>
                <w:szCs w:val="24"/>
                <w:lang w:val="et-EE"/>
              </w:rPr>
            </w:pPr>
            <w:r w:rsidRPr="00EF1AD9">
              <w:rPr>
                <w:rFonts w:ascii="Times New Roman" w:eastAsia="Calibri" w:hAnsi="Times New Roman" w:cs="Times New Roman"/>
                <w:sz w:val="24"/>
                <w:szCs w:val="24"/>
                <w:lang w:val="et-EE"/>
              </w:rPr>
              <w:t>66 292</w:t>
            </w:r>
          </w:p>
        </w:tc>
      </w:tr>
      <w:tr w:rsidR="00EF1AD9" w:rsidRPr="00EF1AD9" w14:paraId="16487A8D" w14:textId="77777777" w:rsidTr="00910620">
        <w:trPr>
          <w:jc w:val="center"/>
        </w:trPr>
        <w:tc>
          <w:tcPr>
            <w:tcW w:w="53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DD0EA7" w14:textId="77777777" w:rsidR="00EF1AD9" w:rsidRPr="00EF1AD9" w:rsidRDefault="00EF1AD9" w:rsidP="00EF1AD9">
            <w:pPr>
              <w:spacing w:after="0" w:line="252" w:lineRule="auto"/>
              <w:rPr>
                <w:rFonts w:ascii="Times New Roman" w:eastAsia="Calibri" w:hAnsi="Times New Roman" w:cs="Times New Roman"/>
                <w:sz w:val="24"/>
                <w:szCs w:val="24"/>
                <w:lang w:val="et-EE"/>
              </w:rPr>
            </w:pPr>
            <w:r w:rsidRPr="00EF1AD9">
              <w:rPr>
                <w:rFonts w:ascii="Times New Roman" w:eastAsia="Calibri" w:hAnsi="Times New Roman" w:cs="Times New Roman"/>
                <w:sz w:val="24"/>
                <w:szCs w:val="24"/>
                <w:lang w:val="et-EE"/>
              </w:rPr>
              <w:t>Pārējie pamatlīdzekļi</w:t>
            </w:r>
          </w:p>
        </w:tc>
        <w:tc>
          <w:tcPr>
            <w:tcW w:w="2268" w:type="dxa"/>
            <w:tcBorders>
              <w:top w:val="single" w:sz="4" w:space="0" w:color="auto"/>
              <w:left w:val="single" w:sz="4" w:space="0" w:color="auto"/>
              <w:bottom w:val="single" w:sz="4" w:space="0" w:color="auto"/>
              <w:right w:val="single" w:sz="4" w:space="0" w:color="auto"/>
            </w:tcBorders>
            <w:hideMark/>
          </w:tcPr>
          <w:p w14:paraId="0A87EA72" w14:textId="77777777" w:rsidR="00EF1AD9" w:rsidRPr="00EF1AD9" w:rsidRDefault="00EF1AD9" w:rsidP="00EF1AD9">
            <w:pPr>
              <w:spacing w:after="0" w:line="252" w:lineRule="auto"/>
              <w:jc w:val="center"/>
              <w:rPr>
                <w:rFonts w:ascii="Times New Roman" w:eastAsia="Calibri" w:hAnsi="Times New Roman" w:cs="Times New Roman"/>
                <w:sz w:val="24"/>
                <w:szCs w:val="24"/>
                <w:lang w:val="et-EE"/>
              </w:rPr>
            </w:pPr>
            <w:r w:rsidRPr="00EF1AD9">
              <w:rPr>
                <w:rFonts w:ascii="Times New Roman" w:eastAsia="Calibri" w:hAnsi="Times New Roman" w:cs="Times New Roman"/>
                <w:sz w:val="24"/>
                <w:szCs w:val="24"/>
                <w:lang w:val="et-EE"/>
              </w:rPr>
              <w:t>4 176 116</w:t>
            </w:r>
          </w:p>
        </w:tc>
        <w:tc>
          <w:tcPr>
            <w:tcW w:w="1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39DFB9" w14:textId="77777777" w:rsidR="00EF1AD9" w:rsidRPr="00EF1AD9" w:rsidRDefault="00EF1AD9" w:rsidP="00EF1AD9">
            <w:pPr>
              <w:spacing w:after="0" w:line="252" w:lineRule="auto"/>
              <w:jc w:val="center"/>
              <w:rPr>
                <w:rFonts w:ascii="Times New Roman" w:eastAsia="Calibri" w:hAnsi="Times New Roman" w:cs="Times New Roman"/>
                <w:sz w:val="24"/>
                <w:szCs w:val="24"/>
                <w:lang w:val="et-EE"/>
              </w:rPr>
            </w:pPr>
            <w:r w:rsidRPr="00EF1AD9">
              <w:rPr>
                <w:rFonts w:ascii="Times New Roman" w:eastAsia="Calibri" w:hAnsi="Times New Roman" w:cs="Times New Roman"/>
                <w:sz w:val="24"/>
                <w:szCs w:val="24"/>
                <w:lang w:val="et-EE"/>
              </w:rPr>
              <w:t>4 278 761</w:t>
            </w:r>
          </w:p>
        </w:tc>
      </w:tr>
      <w:tr w:rsidR="00EF1AD9" w:rsidRPr="00EF1AD9" w14:paraId="6CE6A1D0" w14:textId="77777777" w:rsidTr="00910620">
        <w:trPr>
          <w:jc w:val="center"/>
        </w:trPr>
        <w:tc>
          <w:tcPr>
            <w:tcW w:w="53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922B7E" w14:textId="77777777" w:rsidR="00EF1AD9" w:rsidRPr="00EF1AD9" w:rsidRDefault="00EF1AD9" w:rsidP="00EF1AD9">
            <w:pPr>
              <w:spacing w:after="0" w:line="252" w:lineRule="auto"/>
              <w:rPr>
                <w:rFonts w:ascii="Times New Roman" w:eastAsia="Calibri" w:hAnsi="Times New Roman" w:cs="Times New Roman"/>
                <w:sz w:val="24"/>
                <w:szCs w:val="24"/>
                <w:lang w:val="et-EE"/>
              </w:rPr>
            </w:pPr>
            <w:r w:rsidRPr="00EF1AD9">
              <w:rPr>
                <w:rFonts w:ascii="Times New Roman" w:eastAsia="Calibri" w:hAnsi="Times New Roman" w:cs="Times New Roman"/>
                <w:sz w:val="24"/>
                <w:szCs w:val="24"/>
                <w:lang w:val="et-EE"/>
              </w:rPr>
              <w:t>Pamatlīdzekļu izveidošana un nepabeigtie celtniecības objekti</w:t>
            </w:r>
          </w:p>
        </w:tc>
        <w:tc>
          <w:tcPr>
            <w:tcW w:w="2268" w:type="dxa"/>
            <w:tcBorders>
              <w:top w:val="single" w:sz="4" w:space="0" w:color="auto"/>
              <w:left w:val="single" w:sz="4" w:space="0" w:color="auto"/>
              <w:bottom w:val="single" w:sz="4" w:space="0" w:color="auto"/>
              <w:right w:val="single" w:sz="4" w:space="0" w:color="auto"/>
            </w:tcBorders>
            <w:hideMark/>
          </w:tcPr>
          <w:p w14:paraId="039B6A6D" w14:textId="77777777" w:rsidR="00EF1AD9" w:rsidRPr="00EF1AD9" w:rsidRDefault="00EF1AD9" w:rsidP="00EF1AD9">
            <w:pPr>
              <w:spacing w:after="0" w:line="252" w:lineRule="auto"/>
              <w:jc w:val="center"/>
              <w:rPr>
                <w:rFonts w:ascii="Times New Roman" w:eastAsia="Calibri" w:hAnsi="Times New Roman" w:cs="Times New Roman"/>
                <w:sz w:val="24"/>
                <w:szCs w:val="24"/>
                <w:lang w:val="et-EE"/>
              </w:rPr>
            </w:pPr>
            <w:r w:rsidRPr="00EF1AD9">
              <w:rPr>
                <w:rFonts w:ascii="Times New Roman" w:eastAsia="Calibri" w:hAnsi="Times New Roman" w:cs="Times New Roman"/>
                <w:sz w:val="24"/>
                <w:szCs w:val="24"/>
                <w:lang w:val="et-EE"/>
              </w:rPr>
              <w:t>5 294 460</w:t>
            </w:r>
          </w:p>
        </w:tc>
        <w:tc>
          <w:tcPr>
            <w:tcW w:w="1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4E8F91" w14:textId="77777777" w:rsidR="00EF1AD9" w:rsidRPr="00EF1AD9" w:rsidRDefault="00EF1AD9" w:rsidP="00EF1AD9">
            <w:pPr>
              <w:spacing w:after="0" w:line="252" w:lineRule="auto"/>
              <w:jc w:val="center"/>
              <w:rPr>
                <w:rFonts w:ascii="Times New Roman" w:eastAsia="Calibri" w:hAnsi="Times New Roman" w:cs="Times New Roman"/>
                <w:sz w:val="24"/>
                <w:szCs w:val="24"/>
                <w:lang w:val="et-EE"/>
              </w:rPr>
            </w:pPr>
            <w:r w:rsidRPr="00EF1AD9">
              <w:rPr>
                <w:rFonts w:ascii="Times New Roman" w:eastAsia="Calibri" w:hAnsi="Times New Roman" w:cs="Times New Roman"/>
                <w:sz w:val="24"/>
                <w:szCs w:val="24"/>
                <w:lang w:val="et-EE"/>
              </w:rPr>
              <w:t>9 692 733</w:t>
            </w:r>
          </w:p>
        </w:tc>
      </w:tr>
      <w:tr w:rsidR="00EF1AD9" w:rsidRPr="00EF1AD9" w14:paraId="66F5626D" w14:textId="77777777" w:rsidTr="00910620">
        <w:trPr>
          <w:jc w:val="center"/>
        </w:trPr>
        <w:tc>
          <w:tcPr>
            <w:tcW w:w="53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DA9761" w14:textId="77777777" w:rsidR="00EF1AD9" w:rsidRPr="00EF1AD9" w:rsidRDefault="00EF1AD9" w:rsidP="00EF1AD9">
            <w:pPr>
              <w:spacing w:after="0" w:line="252" w:lineRule="auto"/>
              <w:rPr>
                <w:rFonts w:ascii="Times New Roman" w:eastAsia="Calibri" w:hAnsi="Times New Roman" w:cs="Times New Roman"/>
                <w:sz w:val="24"/>
                <w:szCs w:val="24"/>
                <w:lang w:val="et-EE"/>
              </w:rPr>
            </w:pPr>
            <w:r w:rsidRPr="00EF1AD9">
              <w:rPr>
                <w:rFonts w:ascii="Times New Roman" w:eastAsia="Calibri" w:hAnsi="Times New Roman" w:cs="Times New Roman"/>
                <w:sz w:val="24"/>
                <w:szCs w:val="24"/>
                <w:lang w:val="et-EE"/>
              </w:rPr>
              <w:t>Turējumā nodotie valsts un pašvaldību nekustamie īpašumi</w:t>
            </w:r>
          </w:p>
        </w:tc>
        <w:tc>
          <w:tcPr>
            <w:tcW w:w="2268" w:type="dxa"/>
            <w:tcBorders>
              <w:top w:val="single" w:sz="4" w:space="0" w:color="auto"/>
              <w:left w:val="single" w:sz="4" w:space="0" w:color="auto"/>
              <w:bottom w:val="single" w:sz="4" w:space="0" w:color="auto"/>
              <w:right w:val="single" w:sz="4" w:space="0" w:color="auto"/>
            </w:tcBorders>
            <w:hideMark/>
          </w:tcPr>
          <w:p w14:paraId="6AEE56F4" w14:textId="77777777" w:rsidR="00EF1AD9" w:rsidRPr="00EF1AD9" w:rsidRDefault="00EF1AD9" w:rsidP="00EF1AD9">
            <w:pPr>
              <w:spacing w:after="0" w:line="252" w:lineRule="auto"/>
              <w:jc w:val="center"/>
              <w:rPr>
                <w:rFonts w:ascii="Times New Roman" w:eastAsia="Calibri" w:hAnsi="Times New Roman" w:cs="Times New Roman"/>
                <w:sz w:val="24"/>
                <w:szCs w:val="24"/>
                <w:lang w:val="et-EE"/>
              </w:rPr>
            </w:pPr>
            <w:r w:rsidRPr="00EF1AD9">
              <w:rPr>
                <w:rFonts w:ascii="Times New Roman" w:eastAsia="Calibri" w:hAnsi="Times New Roman" w:cs="Times New Roman"/>
                <w:sz w:val="24"/>
                <w:szCs w:val="24"/>
                <w:lang w:val="et-EE"/>
              </w:rPr>
              <w:t>384 353</w:t>
            </w:r>
          </w:p>
        </w:tc>
        <w:tc>
          <w:tcPr>
            <w:tcW w:w="1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8AAC00" w14:textId="77777777" w:rsidR="00EF1AD9" w:rsidRPr="00EF1AD9" w:rsidRDefault="00EF1AD9" w:rsidP="00EF1AD9">
            <w:pPr>
              <w:spacing w:after="0" w:line="252" w:lineRule="auto"/>
              <w:jc w:val="center"/>
              <w:rPr>
                <w:rFonts w:ascii="Times New Roman" w:eastAsia="Calibri" w:hAnsi="Times New Roman" w:cs="Times New Roman"/>
                <w:sz w:val="24"/>
                <w:szCs w:val="24"/>
                <w:lang w:val="et-EE"/>
              </w:rPr>
            </w:pPr>
            <w:r w:rsidRPr="00EF1AD9">
              <w:rPr>
                <w:rFonts w:ascii="Times New Roman" w:eastAsia="Calibri" w:hAnsi="Times New Roman" w:cs="Times New Roman"/>
                <w:sz w:val="24"/>
                <w:szCs w:val="24"/>
                <w:lang w:val="et-EE"/>
              </w:rPr>
              <w:t>379 655</w:t>
            </w:r>
          </w:p>
        </w:tc>
      </w:tr>
      <w:tr w:rsidR="00EF1AD9" w:rsidRPr="00EF1AD9" w14:paraId="0C191A17" w14:textId="77777777" w:rsidTr="00910620">
        <w:trPr>
          <w:jc w:val="center"/>
        </w:trPr>
        <w:tc>
          <w:tcPr>
            <w:tcW w:w="53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CDD50C" w14:textId="77777777" w:rsidR="00EF1AD9" w:rsidRPr="00EF1AD9" w:rsidRDefault="00EF1AD9" w:rsidP="00EF1AD9">
            <w:pPr>
              <w:spacing w:after="0" w:line="252" w:lineRule="auto"/>
              <w:rPr>
                <w:rFonts w:ascii="Times New Roman" w:eastAsia="Calibri" w:hAnsi="Times New Roman" w:cs="Times New Roman"/>
                <w:sz w:val="24"/>
                <w:szCs w:val="24"/>
                <w:lang w:val="et-EE"/>
              </w:rPr>
            </w:pPr>
            <w:r w:rsidRPr="00EF1AD9">
              <w:rPr>
                <w:rFonts w:ascii="Times New Roman" w:eastAsia="Calibri" w:hAnsi="Times New Roman" w:cs="Times New Roman"/>
                <w:sz w:val="24"/>
                <w:szCs w:val="24"/>
                <w:lang w:val="et-EE"/>
              </w:rPr>
              <w:t>Bioloģiskie un pazemes aktīvi</w:t>
            </w:r>
          </w:p>
        </w:tc>
        <w:tc>
          <w:tcPr>
            <w:tcW w:w="2268" w:type="dxa"/>
            <w:tcBorders>
              <w:top w:val="single" w:sz="4" w:space="0" w:color="auto"/>
              <w:left w:val="single" w:sz="4" w:space="0" w:color="auto"/>
              <w:bottom w:val="single" w:sz="4" w:space="0" w:color="auto"/>
              <w:right w:val="single" w:sz="4" w:space="0" w:color="auto"/>
            </w:tcBorders>
            <w:hideMark/>
          </w:tcPr>
          <w:p w14:paraId="69732B50" w14:textId="77777777" w:rsidR="00EF1AD9" w:rsidRPr="00EF1AD9" w:rsidRDefault="00EF1AD9" w:rsidP="00EF1AD9">
            <w:pPr>
              <w:spacing w:after="0" w:line="252" w:lineRule="auto"/>
              <w:jc w:val="center"/>
              <w:rPr>
                <w:rFonts w:ascii="Times New Roman" w:eastAsia="Calibri" w:hAnsi="Times New Roman" w:cs="Times New Roman"/>
                <w:sz w:val="24"/>
                <w:szCs w:val="24"/>
                <w:lang w:val="et-EE"/>
              </w:rPr>
            </w:pPr>
            <w:r w:rsidRPr="00EF1AD9">
              <w:rPr>
                <w:rFonts w:ascii="Times New Roman" w:eastAsia="Calibri" w:hAnsi="Times New Roman" w:cs="Times New Roman"/>
                <w:sz w:val="24"/>
                <w:szCs w:val="24"/>
                <w:lang w:val="et-EE"/>
              </w:rPr>
              <w:t>2 449 210</w:t>
            </w:r>
          </w:p>
        </w:tc>
        <w:tc>
          <w:tcPr>
            <w:tcW w:w="1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5182F1" w14:textId="77777777" w:rsidR="00EF1AD9" w:rsidRPr="00EF1AD9" w:rsidRDefault="00EF1AD9" w:rsidP="00EF1AD9">
            <w:pPr>
              <w:spacing w:after="0" w:line="252" w:lineRule="auto"/>
              <w:jc w:val="center"/>
              <w:rPr>
                <w:rFonts w:ascii="Times New Roman" w:eastAsia="Calibri" w:hAnsi="Times New Roman" w:cs="Times New Roman"/>
                <w:sz w:val="24"/>
                <w:szCs w:val="24"/>
                <w:lang w:val="et-EE"/>
              </w:rPr>
            </w:pPr>
            <w:r w:rsidRPr="00EF1AD9">
              <w:rPr>
                <w:rFonts w:ascii="Times New Roman" w:eastAsia="Calibri" w:hAnsi="Times New Roman" w:cs="Times New Roman"/>
                <w:sz w:val="24"/>
                <w:szCs w:val="24"/>
                <w:lang w:val="et-EE"/>
              </w:rPr>
              <w:t>1 785 051</w:t>
            </w:r>
          </w:p>
        </w:tc>
      </w:tr>
      <w:tr w:rsidR="00EF1AD9" w:rsidRPr="00EF1AD9" w14:paraId="058654D5" w14:textId="77777777" w:rsidTr="00910620">
        <w:trPr>
          <w:jc w:val="center"/>
        </w:trPr>
        <w:tc>
          <w:tcPr>
            <w:tcW w:w="53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A0AA339" w14:textId="77777777" w:rsidR="00EF1AD9" w:rsidRPr="00EF1AD9" w:rsidRDefault="00EF1AD9" w:rsidP="00EF1AD9">
            <w:pPr>
              <w:spacing w:after="0" w:line="252" w:lineRule="auto"/>
              <w:rPr>
                <w:rFonts w:ascii="Times New Roman" w:eastAsia="Calibri" w:hAnsi="Times New Roman" w:cs="Times New Roman"/>
                <w:sz w:val="24"/>
                <w:szCs w:val="24"/>
                <w:lang w:val="et-EE"/>
              </w:rPr>
            </w:pPr>
            <w:r w:rsidRPr="00EF1AD9">
              <w:rPr>
                <w:rFonts w:ascii="Times New Roman" w:eastAsia="Calibri" w:hAnsi="Times New Roman" w:cs="Times New Roman"/>
                <w:sz w:val="24"/>
                <w:szCs w:val="24"/>
                <w:lang w:val="et-EE"/>
              </w:rPr>
              <w:t>Ilgtermiņa ieguldījumi nomātajos pamatlīdzekļos</w:t>
            </w:r>
          </w:p>
        </w:tc>
        <w:tc>
          <w:tcPr>
            <w:tcW w:w="2268" w:type="dxa"/>
            <w:tcBorders>
              <w:top w:val="single" w:sz="4" w:space="0" w:color="auto"/>
              <w:left w:val="single" w:sz="4" w:space="0" w:color="auto"/>
              <w:bottom w:val="single" w:sz="4" w:space="0" w:color="auto"/>
              <w:right w:val="single" w:sz="4" w:space="0" w:color="auto"/>
            </w:tcBorders>
            <w:hideMark/>
          </w:tcPr>
          <w:p w14:paraId="45249B63" w14:textId="77777777" w:rsidR="00EF1AD9" w:rsidRPr="00EF1AD9" w:rsidRDefault="00EF1AD9" w:rsidP="00EF1AD9">
            <w:pPr>
              <w:spacing w:after="0" w:line="252" w:lineRule="auto"/>
              <w:jc w:val="center"/>
              <w:rPr>
                <w:rFonts w:ascii="Times New Roman" w:eastAsia="Calibri" w:hAnsi="Times New Roman" w:cs="Times New Roman"/>
                <w:sz w:val="24"/>
                <w:szCs w:val="24"/>
                <w:lang w:val="et-EE"/>
              </w:rPr>
            </w:pPr>
            <w:r w:rsidRPr="00EF1AD9">
              <w:rPr>
                <w:rFonts w:ascii="Times New Roman" w:eastAsia="Calibri" w:hAnsi="Times New Roman" w:cs="Times New Roman"/>
                <w:sz w:val="24"/>
                <w:szCs w:val="24"/>
                <w:lang w:val="et-EE"/>
              </w:rPr>
              <w:t>460 793</w:t>
            </w:r>
          </w:p>
        </w:tc>
        <w:tc>
          <w:tcPr>
            <w:tcW w:w="1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869FFC8" w14:textId="77777777" w:rsidR="00EF1AD9" w:rsidRPr="00EF1AD9" w:rsidRDefault="00EF1AD9" w:rsidP="00EF1AD9">
            <w:pPr>
              <w:spacing w:after="0" w:line="252" w:lineRule="auto"/>
              <w:jc w:val="center"/>
              <w:rPr>
                <w:rFonts w:ascii="Times New Roman" w:eastAsia="Calibri" w:hAnsi="Times New Roman" w:cs="Times New Roman"/>
                <w:sz w:val="24"/>
                <w:szCs w:val="24"/>
                <w:lang w:val="et-EE"/>
              </w:rPr>
            </w:pPr>
            <w:r w:rsidRPr="00EF1AD9">
              <w:rPr>
                <w:rFonts w:ascii="Times New Roman" w:eastAsia="Calibri" w:hAnsi="Times New Roman" w:cs="Times New Roman"/>
                <w:sz w:val="24"/>
                <w:szCs w:val="24"/>
                <w:lang w:val="et-EE"/>
              </w:rPr>
              <w:t xml:space="preserve"> 347 133</w:t>
            </w:r>
          </w:p>
        </w:tc>
      </w:tr>
      <w:tr w:rsidR="00EF1AD9" w:rsidRPr="00EF1AD9" w14:paraId="49D18780" w14:textId="77777777" w:rsidTr="00910620">
        <w:trPr>
          <w:jc w:val="center"/>
        </w:trPr>
        <w:tc>
          <w:tcPr>
            <w:tcW w:w="53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711333" w14:textId="77777777" w:rsidR="00EF1AD9" w:rsidRPr="00EF1AD9" w:rsidRDefault="00EF1AD9" w:rsidP="00EF1AD9">
            <w:pPr>
              <w:spacing w:after="0" w:line="252" w:lineRule="auto"/>
              <w:rPr>
                <w:rFonts w:ascii="Times New Roman" w:eastAsia="Calibri" w:hAnsi="Times New Roman" w:cs="Times New Roman"/>
                <w:sz w:val="24"/>
                <w:szCs w:val="24"/>
                <w:lang w:val="et-EE"/>
              </w:rPr>
            </w:pPr>
            <w:r w:rsidRPr="00EF1AD9">
              <w:rPr>
                <w:rFonts w:ascii="Times New Roman" w:eastAsia="Calibri" w:hAnsi="Times New Roman" w:cs="Times New Roman"/>
                <w:sz w:val="24"/>
                <w:szCs w:val="24"/>
                <w:lang w:val="et-EE"/>
              </w:rPr>
              <w:t>3.Ieguldījuma īpašumi</w:t>
            </w:r>
          </w:p>
        </w:tc>
        <w:tc>
          <w:tcPr>
            <w:tcW w:w="2268" w:type="dxa"/>
            <w:tcBorders>
              <w:top w:val="single" w:sz="4" w:space="0" w:color="auto"/>
              <w:left w:val="single" w:sz="4" w:space="0" w:color="auto"/>
              <w:bottom w:val="single" w:sz="4" w:space="0" w:color="auto"/>
              <w:right w:val="single" w:sz="4" w:space="0" w:color="auto"/>
            </w:tcBorders>
            <w:hideMark/>
          </w:tcPr>
          <w:p w14:paraId="45FA3842" w14:textId="77777777" w:rsidR="00EF1AD9" w:rsidRPr="00EF1AD9" w:rsidRDefault="00EF1AD9" w:rsidP="00EF1AD9">
            <w:pPr>
              <w:spacing w:after="0" w:line="252" w:lineRule="auto"/>
              <w:jc w:val="center"/>
              <w:rPr>
                <w:rFonts w:ascii="Times New Roman" w:eastAsia="Calibri" w:hAnsi="Times New Roman" w:cs="Times New Roman"/>
                <w:sz w:val="24"/>
                <w:szCs w:val="24"/>
                <w:lang w:val="et-EE"/>
              </w:rPr>
            </w:pPr>
            <w:r w:rsidRPr="00EF1AD9">
              <w:rPr>
                <w:rFonts w:ascii="Times New Roman" w:eastAsia="Calibri" w:hAnsi="Times New Roman" w:cs="Times New Roman"/>
                <w:sz w:val="24"/>
                <w:szCs w:val="24"/>
                <w:lang w:val="et-EE"/>
              </w:rPr>
              <w:t>6 609 663</w:t>
            </w:r>
          </w:p>
        </w:tc>
        <w:tc>
          <w:tcPr>
            <w:tcW w:w="1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4D26AD" w14:textId="77777777" w:rsidR="00EF1AD9" w:rsidRPr="00EF1AD9" w:rsidRDefault="00EF1AD9" w:rsidP="00EF1AD9">
            <w:pPr>
              <w:spacing w:after="0" w:line="252" w:lineRule="auto"/>
              <w:jc w:val="center"/>
              <w:rPr>
                <w:rFonts w:ascii="Times New Roman" w:eastAsia="Calibri" w:hAnsi="Times New Roman" w:cs="Times New Roman"/>
                <w:sz w:val="24"/>
                <w:szCs w:val="24"/>
                <w:lang w:val="et-EE"/>
              </w:rPr>
            </w:pPr>
            <w:r w:rsidRPr="00EF1AD9">
              <w:rPr>
                <w:rFonts w:ascii="Times New Roman" w:eastAsia="Calibri" w:hAnsi="Times New Roman" w:cs="Times New Roman"/>
                <w:sz w:val="24"/>
                <w:szCs w:val="24"/>
                <w:lang w:val="et-EE"/>
              </w:rPr>
              <w:t>6 433 803</w:t>
            </w:r>
          </w:p>
        </w:tc>
      </w:tr>
    </w:tbl>
    <w:p w14:paraId="06480C60" w14:textId="77777777" w:rsidR="00EF1AD9" w:rsidRPr="00EF1AD9" w:rsidRDefault="00EF1AD9" w:rsidP="00EF1AD9">
      <w:pPr>
        <w:spacing w:after="0" w:line="240" w:lineRule="auto"/>
        <w:jc w:val="center"/>
        <w:rPr>
          <w:rFonts w:ascii="Times New Roman" w:eastAsia="Calibri" w:hAnsi="Times New Roman" w:cs="Times New Roman"/>
          <w:sz w:val="24"/>
          <w:szCs w:val="24"/>
          <w:lang w:val="et-EE"/>
        </w:rPr>
      </w:pPr>
    </w:p>
    <w:p w14:paraId="0C077F5B" w14:textId="52622FE6" w:rsidR="00EF1AD9" w:rsidRDefault="00EF1AD9" w:rsidP="00EF1AD9">
      <w:pPr>
        <w:spacing w:after="0" w:line="240" w:lineRule="auto"/>
        <w:rPr>
          <w:rFonts w:ascii="Times New Roman" w:eastAsia="Calibri" w:hAnsi="Times New Roman" w:cs="Times New Roman"/>
          <w:b/>
          <w:sz w:val="24"/>
          <w:szCs w:val="24"/>
          <w:lang w:val="et-EE"/>
        </w:rPr>
      </w:pPr>
      <w:r w:rsidRPr="00EF1AD9">
        <w:rPr>
          <w:rFonts w:ascii="Times New Roman" w:eastAsia="Calibri" w:hAnsi="Times New Roman" w:cs="Times New Roman"/>
          <w:b/>
          <w:sz w:val="24"/>
          <w:szCs w:val="24"/>
          <w:lang w:val="et-EE"/>
        </w:rPr>
        <w:t>3.2. Pašvaldības kapitāla vērtība uzņēmumos un sabiedrībās</w:t>
      </w:r>
    </w:p>
    <w:p w14:paraId="1BD46B5D" w14:textId="77777777" w:rsidR="00A35048" w:rsidRPr="00EF1AD9" w:rsidRDefault="00A35048" w:rsidP="00EF1AD9">
      <w:pPr>
        <w:spacing w:after="0" w:line="240" w:lineRule="auto"/>
        <w:rPr>
          <w:rFonts w:ascii="Times New Roman" w:eastAsia="Calibri" w:hAnsi="Times New Roman" w:cs="Times New Roman"/>
          <w:b/>
          <w:sz w:val="24"/>
          <w:szCs w:val="24"/>
          <w:lang w:val="et-EE"/>
        </w:rPr>
      </w:pP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8"/>
        <w:gridCol w:w="2600"/>
        <w:gridCol w:w="1842"/>
        <w:gridCol w:w="1855"/>
      </w:tblGrid>
      <w:tr w:rsidR="00EF1AD9" w:rsidRPr="00EF1AD9" w14:paraId="78B53FAD" w14:textId="77777777" w:rsidTr="00910620">
        <w:trPr>
          <w:trHeight w:val="1298"/>
          <w:jc w:val="center"/>
        </w:trPr>
        <w:tc>
          <w:tcPr>
            <w:tcW w:w="3348" w:type="dxa"/>
            <w:tcBorders>
              <w:top w:val="single" w:sz="4" w:space="0" w:color="auto"/>
              <w:left w:val="single" w:sz="4" w:space="0" w:color="auto"/>
              <w:bottom w:val="single" w:sz="4" w:space="0" w:color="auto"/>
              <w:right w:val="single" w:sz="4" w:space="0" w:color="auto"/>
            </w:tcBorders>
          </w:tcPr>
          <w:p w14:paraId="16AD7172" w14:textId="77777777" w:rsidR="00EF1AD9" w:rsidRPr="00EF1AD9" w:rsidRDefault="00EF1AD9" w:rsidP="00EF1AD9">
            <w:pPr>
              <w:spacing w:after="0" w:line="240" w:lineRule="auto"/>
              <w:jc w:val="center"/>
              <w:rPr>
                <w:rFonts w:ascii="Times New Roman" w:eastAsia="Calibri" w:hAnsi="Times New Roman" w:cs="Times New Roman"/>
                <w:b/>
                <w:bCs/>
                <w:sz w:val="24"/>
                <w:szCs w:val="24"/>
                <w:lang w:val="et-EE"/>
              </w:rPr>
            </w:pPr>
          </w:p>
          <w:p w14:paraId="16E5DC69" w14:textId="77777777" w:rsidR="00EF1AD9" w:rsidRPr="00EF1AD9" w:rsidRDefault="00EF1AD9" w:rsidP="00EF1AD9">
            <w:pPr>
              <w:spacing w:after="0" w:line="240" w:lineRule="auto"/>
              <w:jc w:val="center"/>
              <w:rPr>
                <w:rFonts w:ascii="Times New Roman" w:eastAsia="Calibri" w:hAnsi="Times New Roman" w:cs="Times New Roman"/>
                <w:b/>
                <w:bCs/>
                <w:sz w:val="24"/>
                <w:szCs w:val="24"/>
                <w:lang w:val="et-EE"/>
              </w:rPr>
            </w:pPr>
            <w:r w:rsidRPr="00EF1AD9">
              <w:rPr>
                <w:rFonts w:ascii="Times New Roman" w:eastAsia="Calibri" w:hAnsi="Times New Roman" w:cs="Times New Roman"/>
                <w:b/>
                <w:bCs/>
                <w:sz w:val="24"/>
                <w:szCs w:val="24"/>
                <w:lang w:val="et-EE"/>
              </w:rPr>
              <w:t>Uzņēmuma nosaukums</w:t>
            </w:r>
          </w:p>
        </w:tc>
        <w:tc>
          <w:tcPr>
            <w:tcW w:w="2601" w:type="dxa"/>
            <w:tcBorders>
              <w:top w:val="single" w:sz="4" w:space="0" w:color="auto"/>
              <w:left w:val="single" w:sz="4" w:space="0" w:color="auto"/>
              <w:bottom w:val="single" w:sz="4" w:space="0" w:color="auto"/>
              <w:right w:val="single" w:sz="4" w:space="0" w:color="auto"/>
            </w:tcBorders>
          </w:tcPr>
          <w:p w14:paraId="0B457241" w14:textId="77777777" w:rsidR="00EF1AD9" w:rsidRPr="00EF1AD9" w:rsidRDefault="00EF1AD9" w:rsidP="00EF1AD9">
            <w:pPr>
              <w:spacing w:after="0" w:line="240" w:lineRule="auto"/>
              <w:jc w:val="center"/>
              <w:rPr>
                <w:rFonts w:ascii="Times New Roman" w:eastAsia="Calibri" w:hAnsi="Times New Roman" w:cs="Times New Roman"/>
                <w:b/>
                <w:bCs/>
                <w:sz w:val="24"/>
                <w:szCs w:val="24"/>
                <w:lang w:val="et-EE"/>
              </w:rPr>
            </w:pPr>
          </w:p>
          <w:p w14:paraId="023CCD62" w14:textId="77777777" w:rsidR="00EF1AD9" w:rsidRPr="00EF1AD9" w:rsidRDefault="00EF1AD9" w:rsidP="00EF1AD9">
            <w:pPr>
              <w:spacing w:after="0" w:line="240" w:lineRule="auto"/>
              <w:jc w:val="center"/>
              <w:rPr>
                <w:rFonts w:ascii="Times New Roman" w:eastAsia="Calibri" w:hAnsi="Times New Roman" w:cs="Times New Roman"/>
                <w:b/>
                <w:bCs/>
                <w:sz w:val="24"/>
                <w:szCs w:val="24"/>
                <w:lang w:val="et-EE"/>
              </w:rPr>
            </w:pPr>
            <w:r w:rsidRPr="00EF1AD9">
              <w:rPr>
                <w:rFonts w:ascii="Times New Roman" w:eastAsia="Calibri" w:hAnsi="Times New Roman" w:cs="Times New Roman"/>
                <w:b/>
                <w:bCs/>
                <w:sz w:val="24"/>
                <w:szCs w:val="24"/>
                <w:lang w:val="et-EE"/>
              </w:rPr>
              <w:t>Adrese</w:t>
            </w:r>
          </w:p>
        </w:tc>
        <w:tc>
          <w:tcPr>
            <w:tcW w:w="1843" w:type="dxa"/>
            <w:tcBorders>
              <w:top w:val="single" w:sz="4" w:space="0" w:color="auto"/>
              <w:left w:val="single" w:sz="4" w:space="0" w:color="auto"/>
              <w:bottom w:val="single" w:sz="4" w:space="0" w:color="auto"/>
              <w:right w:val="single" w:sz="4" w:space="0" w:color="auto"/>
            </w:tcBorders>
            <w:hideMark/>
          </w:tcPr>
          <w:p w14:paraId="719FCAB1" w14:textId="77777777" w:rsidR="00EF1AD9" w:rsidRPr="00EF1AD9" w:rsidRDefault="00EF1AD9" w:rsidP="00EF1AD9">
            <w:pPr>
              <w:spacing w:after="0" w:line="240" w:lineRule="auto"/>
              <w:jc w:val="center"/>
              <w:rPr>
                <w:rFonts w:ascii="Times New Roman" w:eastAsia="Calibri" w:hAnsi="Times New Roman" w:cs="Times New Roman"/>
                <w:b/>
                <w:bCs/>
                <w:sz w:val="24"/>
                <w:szCs w:val="24"/>
                <w:lang w:val="et-EE"/>
              </w:rPr>
            </w:pPr>
            <w:r w:rsidRPr="00EF1AD9">
              <w:rPr>
                <w:rFonts w:ascii="Times New Roman" w:eastAsia="Calibri" w:hAnsi="Times New Roman" w:cs="Times New Roman"/>
                <w:b/>
                <w:bCs/>
                <w:sz w:val="24"/>
                <w:szCs w:val="24"/>
                <w:lang w:val="et-EE"/>
              </w:rPr>
              <w:t>Pašu kapitāls</w:t>
            </w:r>
          </w:p>
          <w:p w14:paraId="1A2FDAF2" w14:textId="77777777" w:rsidR="00EF1AD9" w:rsidRPr="00EF1AD9" w:rsidRDefault="00EF1AD9" w:rsidP="00EF1AD9">
            <w:pPr>
              <w:spacing w:after="0" w:line="240" w:lineRule="auto"/>
              <w:jc w:val="center"/>
              <w:rPr>
                <w:rFonts w:ascii="Times New Roman" w:eastAsia="Calibri" w:hAnsi="Times New Roman" w:cs="Times New Roman"/>
                <w:b/>
                <w:bCs/>
                <w:sz w:val="24"/>
                <w:szCs w:val="24"/>
                <w:lang w:val="et-EE"/>
              </w:rPr>
            </w:pPr>
            <w:r w:rsidRPr="00EF1AD9">
              <w:rPr>
                <w:rFonts w:ascii="Times New Roman" w:eastAsia="Calibri" w:hAnsi="Times New Roman" w:cs="Times New Roman"/>
                <w:b/>
                <w:bCs/>
                <w:sz w:val="24"/>
                <w:szCs w:val="24"/>
                <w:lang w:val="et-EE"/>
              </w:rPr>
              <w:t>(EUR)</w:t>
            </w:r>
          </w:p>
          <w:p w14:paraId="38EF3D06" w14:textId="77777777" w:rsidR="00EF1AD9" w:rsidRPr="00EF1AD9" w:rsidRDefault="00EF1AD9" w:rsidP="00EF1AD9">
            <w:pPr>
              <w:spacing w:after="0" w:line="240" w:lineRule="auto"/>
              <w:jc w:val="center"/>
              <w:rPr>
                <w:rFonts w:ascii="Times New Roman" w:eastAsia="Calibri" w:hAnsi="Times New Roman" w:cs="Times New Roman"/>
                <w:b/>
                <w:bCs/>
                <w:sz w:val="24"/>
                <w:szCs w:val="24"/>
                <w:lang w:val="et-EE"/>
              </w:rPr>
            </w:pPr>
            <w:r w:rsidRPr="00EF1AD9">
              <w:rPr>
                <w:rFonts w:ascii="Times New Roman" w:eastAsia="Calibri" w:hAnsi="Times New Roman" w:cs="Times New Roman"/>
                <w:b/>
                <w:bCs/>
                <w:sz w:val="24"/>
                <w:szCs w:val="24"/>
                <w:lang w:val="et-EE"/>
              </w:rPr>
              <w:t>uz 31.12.2019.</w:t>
            </w:r>
          </w:p>
        </w:tc>
        <w:tc>
          <w:tcPr>
            <w:tcW w:w="1856" w:type="dxa"/>
            <w:tcBorders>
              <w:top w:val="single" w:sz="4" w:space="0" w:color="auto"/>
              <w:left w:val="single" w:sz="4" w:space="0" w:color="auto"/>
              <w:bottom w:val="single" w:sz="4" w:space="0" w:color="auto"/>
              <w:right w:val="single" w:sz="4" w:space="0" w:color="auto"/>
            </w:tcBorders>
            <w:hideMark/>
          </w:tcPr>
          <w:p w14:paraId="4D04D11E" w14:textId="77777777" w:rsidR="00EF1AD9" w:rsidRPr="00EF1AD9" w:rsidRDefault="00EF1AD9" w:rsidP="00EF1AD9">
            <w:pPr>
              <w:spacing w:after="0" w:line="240" w:lineRule="auto"/>
              <w:jc w:val="center"/>
              <w:rPr>
                <w:rFonts w:ascii="Times New Roman" w:eastAsia="Calibri" w:hAnsi="Times New Roman" w:cs="Times New Roman"/>
                <w:b/>
                <w:bCs/>
                <w:sz w:val="24"/>
                <w:szCs w:val="24"/>
                <w:lang w:val="et-EE"/>
              </w:rPr>
            </w:pPr>
            <w:r w:rsidRPr="00EF1AD9">
              <w:rPr>
                <w:rFonts w:ascii="Times New Roman" w:eastAsia="Calibri" w:hAnsi="Times New Roman" w:cs="Times New Roman"/>
                <w:b/>
                <w:bCs/>
                <w:sz w:val="24"/>
                <w:szCs w:val="24"/>
                <w:lang w:val="et-EE"/>
              </w:rPr>
              <w:t>Pašvaldības kapitāla daļas</w:t>
            </w:r>
          </w:p>
          <w:p w14:paraId="4CD73FBE" w14:textId="77777777" w:rsidR="00EF1AD9" w:rsidRPr="00EF1AD9" w:rsidRDefault="00EF1AD9" w:rsidP="00EF1AD9">
            <w:pPr>
              <w:spacing w:after="0" w:line="240" w:lineRule="auto"/>
              <w:jc w:val="center"/>
              <w:rPr>
                <w:rFonts w:ascii="Times New Roman" w:eastAsia="Calibri" w:hAnsi="Times New Roman" w:cs="Times New Roman"/>
                <w:b/>
                <w:bCs/>
                <w:sz w:val="24"/>
                <w:szCs w:val="24"/>
                <w:lang w:val="et-EE"/>
              </w:rPr>
            </w:pPr>
            <w:r w:rsidRPr="00EF1AD9">
              <w:rPr>
                <w:rFonts w:ascii="Times New Roman" w:eastAsia="Calibri" w:hAnsi="Times New Roman" w:cs="Times New Roman"/>
                <w:b/>
                <w:bCs/>
                <w:sz w:val="24"/>
                <w:szCs w:val="24"/>
                <w:lang w:val="et-EE"/>
              </w:rPr>
              <w:t>(%)</w:t>
            </w:r>
          </w:p>
        </w:tc>
      </w:tr>
      <w:tr w:rsidR="00EF1AD9" w:rsidRPr="00EF1AD9" w14:paraId="7983AB8C" w14:textId="77777777" w:rsidTr="00910620">
        <w:trPr>
          <w:jc w:val="center"/>
        </w:trPr>
        <w:tc>
          <w:tcPr>
            <w:tcW w:w="3348" w:type="dxa"/>
            <w:tcBorders>
              <w:top w:val="single" w:sz="4" w:space="0" w:color="auto"/>
              <w:left w:val="single" w:sz="4" w:space="0" w:color="auto"/>
              <w:bottom w:val="single" w:sz="4" w:space="0" w:color="auto"/>
              <w:right w:val="single" w:sz="4" w:space="0" w:color="auto"/>
            </w:tcBorders>
            <w:hideMark/>
          </w:tcPr>
          <w:p w14:paraId="5C58C004" w14:textId="77777777" w:rsidR="00EF1AD9" w:rsidRPr="00EF1AD9" w:rsidRDefault="00EF1AD9" w:rsidP="00EF1AD9">
            <w:pPr>
              <w:spacing w:after="0" w:line="240" w:lineRule="auto"/>
              <w:rPr>
                <w:rFonts w:ascii="Times New Roman" w:eastAsia="Calibri" w:hAnsi="Times New Roman" w:cs="Times New Roman"/>
                <w:sz w:val="24"/>
                <w:szCs w:val="24"/>
                <w:lang w:val="et-EE"/>
              </w:rPr>
            </w:pPr>
            <w:r w:rsidRPr="00EF1AD9">
              <w:rPr>
                <w:rFonts w:ascii="Times New Roman" w:eastAsia="Calibri" w:hAnsi="Times New Roman" w:cs="Times New Roman"/>
                <w:sz w:val="24"/>
                <w:szCs w:val="24"/>
                <w:lang w:val="et-EE"/>
              </w:rPr>
              <w:t>SIA “Saldus siltums”</w:t>
            </w:r>
          </w:p>
        </w:tc>
        <w:tc>
          <w:tcPr>
            <w:tcW w:w="2601" w:type="dxa"/>
            <w:tcBorders>
              <w:top w:val="single" w:sz="4" w:space="0" w:color="auto"/>
              <w:left w:val="single" w:sz="4" w:space="0" w:color="auto"/>
              <w:bottom w:val="single" w:sz="4" w:space="0" w:color="auto"/>
              <w:right w:val="single" w:sz="4" w:space="0" w:color="auto"/>
            </w:tcBorders>
            <w:hideMark/>
          </w:tcPr>
          <w:p w14:paraId="53CB3025" w14:textId="77777777" w:rsidR="00EF1AD9" w:rsidRPr="00EF1AD9" w:rsidRDefault="00EF1AD9" w:rsidP="00EF1AD9">
            <w:pPr>
              <w:spacing w:after="0" w:line="240" w:lineRule="auto"/>
              <w:rPr>
                <w:rFonts w:ascii="Times New Roman" w:eastAsia="Calibri" w:hAnsi="Times New Roman" w:cs="Times New Roman"/>
                <w:sz w:val="24"/>
                <w:szCs w:val="24"/>
                <w:lang w:val="et-EE"/>
              </w:rPr>
            </w:pPr>
            <w:r w:rsidRPr="00EF1AD9">
              <w:rPr>
                <w:rFonts w:ascii="Times New Roman" w:eastAsia="Calibri" w:hAnsi="Times New Roman" w:cs="Times New Roman"/>
                <w:sz w:val="24"/>
                <w:szCs w:val="24"/>
                <w:lang w:val="et-EE"/>
              </w:rPr>
              <w:t>Saldus, Mazā iela 6</w:t>
            </w:r>
          </w:p>
        </w:tc>
        <w:tc>
          <w:tcPr>
            <w:tcW w:w="1843" w:type="dxa"/>
            <w:tcBorders>
              <w:top w:val="single" w:sz="4" w:space="0" w:color="auto"/>
              <w:left w:val="single" w:sz="4" w:space="0" w:color="auto"/>
              <w:bottom w:val="single" w:sz="4" w:space="0" w:color="auto"/>
              <w:right w:val="single" w:sz="4" w:space="0" w:color="auto"/>
            </w:tcBorders>
            <w:hideMark/>
          </w:tcPr>
          <w:p w14:paraId="3502DB5A" w14:textId="77777777" w:rsidR="00EF1AD9" w:rsidRPr="00EF1AD9" w:rsidRDefault="00EF1AD9" w:rsidP="00EF1AD9">
            <w:pPr>
              <w:spacing w:after="0" w:line="240" w:lineRule="auto"/>
              <w:jc w:val="center"/>
              <w:rPr>
                <w:rFonts w:ascii="Times New Roman" w:eastAsia="Calibri" w:hAnsi="Times New Roman" w:cs="Times New Roman"/>
                <w:sz w:val="24"/>
                <w:szCs w:val="24"/>
                <w:lang w:val="et-EE"/>
              </w:rPr>
            </w:pPr>
            <w:r w:rsidRPr="00EF1AD9">
              <w:rPr>
                <w:rFonts w:ascii="Times New Roman" w:eastAsia="Calibri" w:hAnsi="Times New Roman" w:cs="Times New Roman"/>
                <w:sz w:val="24"/>
                <w:szCs w:val="24"/>
                <w:lang w:val="et-EE"/>
              </w:rPr>
              <w:t>1430316</w:t>
            </w:r>
          </w:p>
        </w:tc>
        <w:tc>
          <w:tcPr>
            <w:tcW w:w="1856" w:type="dxa"/>
            <w:tcBorders>
              <w:top w:val="single" w:sz="4" w:space="0" w:color="auto"/>
              <w:left w:val="single" w:sz="4" w:space="0" w:color="auto"/>
              <w:bottom w:val="single" w:sz="4" w:space="0" w:color="auto"/>
              <w:right w:val="single" w:sz="4" w:space="0" w:color="auto"/>
            </w:tcBorders>
            <w:hideMark/>
          </w:tcPr>
          <w:p w14:paraId="49A5D25A" w14:textId="77777777" w:rsidR="00EF1AD9" w:rsidRPr="00EF1AD9" w:rsidRDefault="00EF1AD9" w:rsidP="00EF1AD9">
            <w:pPr>
              <w:spacing w:after="0" w:line="240" w:lineRule="auto"/>
              <w:jc w:val="center"/>
              <w:rPr>
                <w:rFonts w:ascii="Times New Roman" w:eastAsia="Calibri" w:hAnsi="Times New Roman" w:cs="Times New Roman"/>
                <w:sz w:val="24"/>
                <w:szCs w:val="24"/>
                <w:lang w:val="et-EE"/>
              </w:rPr>
            </w:pPr>
            <w:r w:rsidRPr="00EF1AD9">
              <w:rPr>
                <w:rFonts w:ascii="Times New Roman" w:eastAsia="Calibri" w:hAnsi="Times New Roman" w:cs="Times New Roman"/>
                <w:sz w:val="24"/>
                <w:szCs w:val="24"/>
                <w:lang w:val="et-EE"/>
              </w:rPr>
              <w:t>100</w:t>
            </w:r>
          </w:p>
        </w:tc>
      </w:tr>
      <w:tr w:rsidR="00EF1AD9" w:rsidRPr="00EF1AD9" w14:paraId="023EEB4A" w14:textId="77777777" w:rsidTr="00910620">
        <w:trPr>
          <w:jc w:val="center"/>
        </w:trPr>
        <w:tc>
          <w:tcPr>
            <w:tcW w:w="3348" w:type="dxa"/>
            <w:tcBorders>
              <w:top w:val="single" w:sz="4" w:space="0" w:color="auto"/>
              <w:left w:val="single" w:sz="4" w:space="0" w:color="auto"/>
              <w:bottom w:val="single" w:sz="4" w:space="0" w:color="auto"/>
              <w:right w:val="single" w:sz="4" w:space="0" w:color="auto"/>
            </w:tcBorders>
            <w:hideMark/>
          </w:tcPr>
          <w:p w14:paraId="4B59066E" w14:textId="77777777" w:rsidR="00EF1AD9" w:rsidRPr="00EF1AD9" w:rsidRDefault="00EF1AD9" w:rsidP="00EF1AD9">
            <w:pPr>
              <w:spacing w:after="0" w:line="240" w:lineRule="auto"/>
              <w:rPr>
                <w:rFonts w:ascii="Times New Roman" w:eastAsia="Calibri" w:hAnsi="Times New Roman" w:cs="Times New Roman"/>
                <w:sz w:val="24"/>
                <w:szCs w:val="24"/>
                <w:lang w:val="et-EE"/>
              </w:rPr>
            </w:pPr>
            <w:r w:rsidRPr="00EF1AD9">
              <w:rPr>
                <w:rFonts w:ascii="Times New Roman" w:eastAsia="Calibri" w:hAnsi="Times New Roman" w:cs="Times New Roman"/>
                <w:sz w:val="24"/>
                <w:szCs w:val="24"/>
                <w:lang w:val="et-EE"/>
              </w:rPr>
              <w:t>SIA “Saldus Komunālserviss”</w:t>
            </w:r>
          </w:p>
        </w:tc>
        <w:tc>
          <w:tcPr>
            <w:tcW w:w="2601" w:type="dxa"/>
            <w:tcBorders>
              <w:top w:val="single" w:sz="4" w:space="0" w:color="auto"/>
              <w:left w:val="single" w:sz="4" w:space="0" w:color="auto"/>
              <w:bottom w:val="single" w:sz="4" w:space="0" w:color="auto"/>
              <w:right w:val="single" w:sz="4" w:space="0" w:color="auto"/>
            </w:tcBorders>
            <w:hideMark/>
          </w:tcPr>
          <w:p w14:paraId="31588B72" w14:textId="77777777" w:rsidR="00EF1AD9" w:rsidRPr="00EF1AD9" w:rsidRDefault="00EF1AD9" w:rsidP="00EF1AD9">
            <w:pPr>
              <w:spacing w:after="0" w:line="240" w:lineRule="auto"/>
              <w:rPr>
                <w:rFonts w:ascii="Times New Roman" w:eastAsia="Calibri" w:hAnsi="Times New Roman" w:cs="Times New Roman"/>
                <w:sz w:val="24"/>
                <w:szCs w:val="24"/>
                <w:lang w:val="et-EE"/>
              </w:rPr>
            </w:pPr>
            <w:r w:rsidRPr="00EF1AD9">
              <w:rPr>
                <w:rFonts w:ascii="Times New Roman" w:eastAsia="Calibri" w:hAnsi="Times New Roman" w:cs="Times New Roman"/>
                <w:sz w:val="24"/>
                <w:szCs w:val="24"/>
                <w:lang w:val="et-EE"/>
              </w:rPr>
              <w:t>Saldus, Skrundas iela 2</w:t>
            </w:r>
          </w:p>
        </w:tc>
        <w:tc>
          <w:tcPr>
            <w:tcW w:w="1843" w:type="dxa"/>
            <w:tcBorders>
              <w:top w:val="single" w:sz="4" w:space="0" w:color="auto"/>
              <w:left w:val="single" w:sz="4" w:space="0" w:color="auto"/>
              <w:bottom w:val="single" w:sz="4" w:space="0" w:color="auto"/>
              <w:right w:val="single" w:sz="4" w:space="0" w:color="auto"/>
            </w:tcBorders>
            <w:hideMark/>
          </w:tcPr>
          <w:p w14:paraId="2CEA53F4" w14:textId="77777777" w:rsidR="00EF1AD9" w:rsidRPr="00EF1AD9" w:rsidRDefault="00EF1AD9" w:rsidP="00EF1AD9">
            <w:pPr>
              <w:spacing w:after="0" w:line="240" w:lineRule="auto"/>
              <w:jc w:val="center"/>
              <w:rPr>
                <w:rFonts w:ascii="Times New Roman" w:eastAsia="Calibri" w:hAnsi="Times New Roman" w:cs="Times New Roman"/>
                <w:sz w:val="24"/>
                <w:szCs w:val="24"/>
                <w:lang w:val="et-EE"/>
              </w:rPr>
            </w:pPr>
            <w:r w:rsidRPr="00EF1AD9">
              <w:rPr>
                <w:rFonts w:ascii="Times New Roman" w:eastAsia="Calibri" w:hAnsi="Times New Roman" w:cs="Times New Roman"/>
                <w:sz w:val="24"/>
                <w:szCs w:val="24"/>
                <w:lang w:val="et-EE"/>
              </w:rPr>
              <w:t>5255462</w:t>
            </w:r>
          </w:p>
        </w:tc>
        <w:tc>
          <w:tcPr>
            <w:tcW w:w="1856" w:type="dxa"/>
            <w:tcBorders>
              <w:top w:val="single" w:sz="4" w:space="0" w:color="auto"/>
              <w:left w:val="single" w:sz="4" w:space="0" w:color="auto"/>
              <w:bottom w:val="single" w:sz="4" w:space="0" w:color="auto"/>
              <w:right w:val="single" w:sz="4" w:space="0" w:color="auto"/>
            </w:tcBorders>
            <w:hideMark/>
          </w:tcPr>
          <w:p w14:paraId="34A392AE" w14:textId="77777777" w:rsidR="00EF1AD9" w:rsidRPr="00EF1AD9" w:rsidRDefault="00EF1AD9" w:rsidP="00EF1AD9">
            <w:pPr>
              <w:spacing w:after="0" w:line="240" w:lineRule="auto"/>
              <w:jc w:val="center"/>
              <w:rPr>
                <w:rFonts w:ascii="Times New Roman" w:eastAsia="Calibri" w:hAnsi="Times New Roman" w:cs="Times New Roman"/>
                <w:sz w:val="24"/>
                <w:szCs w:val="24"/>
                <w:lang w:val="et-EE"/>
              </w:rPr>
            </w:pPr>
            <w:r w:rsidRPr="00EF1AD9">
              <w:rPr>
                <w:rFonts w:ascii="Times New Roman" w:eastAsia="Calibri" w:hAnsi="Times New Roman" w:cs="Times New Roman"/>
                <w:sz w:val="24"/>
                <w:szCs w:val="24"/>
                <w:lang w:val="et-EE"/>
              </w:rPr>
              <w:t>100</w:t>
            </w:r>
          </w:p>
        </w:tc>
      </w:tr>
      <w:tr w:rsidR="00EF1AD9" w:rsidRPr="00EF1AD9" w14:paraId="3EA42C2A" w14:textId="77777777" w:rsidTr="00910620">
        <w:trPr>
          <w:jc w:val="center"/>
        </w:trPr>
        <w:tc>
          <w:tcPr>
            <w:tcW w:w="3348" w:type="dxa"/>
            <w:tcBorders>
              <w:top w:val="single" w:sz="4" w:space="0" w:color="auto"/>
              <w:left w:val="single" w:sz="4" w:space="0" w:color="auto"/>
              <w:bottom w:val="single" w:sz="4" w:space="0" w:color="auto"/>
              <w:right w:val="single" w:sz="4" w:space="0" w:color="auto"/>
            </w:tcBorders>
            <w:hideMark/>
          </w:tcPr>
          <w:p w14:paraId="42D533B3" w14:textId="77777777" w:rsidR="00EF1AD9" w:rsidRPr="00EF1AD9" w:rsidRDefault="00EF1AD9" w:rsidP="00EF1AD9">
            <w:pPr>
              <w:spacing w:after="0" w:line="240" w:lineRule="auto"/>
              <w:rPr>
                <w:rFonts w:ascii="Times New Roman" w:eastAsia="Calibri" w:hAnsi="Times New Roman" w:cs="Times New Roman"/>
                <w:sz w:val="24"/>
                <w:szCs w:val="24"/>
                <w:lang w:val="et-EE"/>
              </w:rPr>
            </w:pPr>
            <w:r w:rsidRPr="00EF1AD9">
              <w:rPr>
                <w:rFonts w:ascii="Times New Roman" w:eastAsia="Calibri" w:hAnsi="Times New Roman" w:cs="Times New Roman"/>
                <w:sz w:val="24"/>
                <w:szCs w:val="24"/>
                <w:lang w:val="et-EE"/>
              </w:rPr>
              <w:t>SIA “Saldus namu pārvalde”</w:t>
            </w:r>
          </w:p>
        </w:tc>
        <w:tc>
          <w:tcPr>
            <w:tcW w:w="2601" w:type="dxa"/>
            <w:tcBorders>
              <w:top w:val="single" w:sz="4" w:space="0" w:color="auto"/>
              <w:left w:val="single" w:sz="4" w:space="0" w:color="auto"/>
              <w:bottom w:val="single" w:sz="4" w:space="0" w:color="auto"/>
              <w:right w:val="single" w:sz="4" w:space="0" w:color="auto"/>
            </w:tcBorders>
            <w:hideMark/>
          </w:tcPr>
          <w:p w14:paraId="082D2E41" w14:textId="77777777" w:rsidR="00EF1AD9" w:rsidRPr="00EF1AD9" w:rsidRDefault="00EF1AD9" w:rsidP="00EF1AD9">
            <w:pPr>
              <w:spacing w:after="0" w:line="240" w:lineRule="auto"/>
              <w:rPr>
                <w:rFonts w:ascii="Times New Roman" w:eastAsia="Calibri" w:hAnsi="Times New Roman" w:cs="Times New Roman"/>
                <w:sz w:val="24"/>
                <w:szCs w:val="24"/>
                <w:lang w:val="et-EE"/>
              </w:rPr>
            </w:pPr>
            <w:r w:rsidRPr="00EF1AD9">
              <w:rPr>
                <w:rFonts w:ascii="Times New Roman" w:eastAsia="Calibri" w:hAnsi="Times New Roman" w:cs="Times New Roman"/>
                <w:sz w:val="24"/>
                <w:szCs w:val="24"/>
                <w:lang w:val="et-EE"/>
              </w:rPr>
              <w:t>Saldus, Peldu iela 3</w:t>
            </w:r>
          </w:p>
        </w:tc>
        <w:tc>
          <w:tcPr>
            <w:tcW w:w="1843" w:type="dxa"/>
            <w:tcBorders>
              <w:top w:val="single" w:sz="4" w:space="0" w:color="auto"/>
              <w:left w:val="single" w:sz="4" w:space="0" w:color="auto"/>
              <w:bottom w:val="single" w:sz="4" w:space="0" w:color="auto"/>
              <w:right w:val="single" w:sz="4" w:space="0" w:color="auto"/>
            </w:tcBorders>
            <w:hideMark/>
          </w:tcPr>
          <w:p w14:paraId="48541E06" w14:textId="77777777" w:rsidR="00EF1AD9" w:rsidRPr="00EF1AD9" w:rsidRDefault="00EF1AD9" w:rsidP="00EF1AD9">
            <w:pPr>
              <w:spacing w:after="0" w:line="240" w:lineRule="auto"/>
              <w:jc w:val="center"/>
              <w:rPr>
                <w:rFonts w:ascii="Times New Roman" w:eastAsia="Calibri" w:hAnsi="Times New Roman" w:cs="Times New Roman"/>
                <w:sz w:val="24"/>
                <w:szCs w:val="24"/>
                <w:lang w:val="et-EE"/>
              </w:rPr>
            </w:pPr>
            <w:r w:rsidRPr="00EF1AD9">
              <w:rPr>
                <w:rFonts w:ascii="Times New Roman" w:eastAsia="Calibri" w:hAnsi="Times New Roman" w:cs="Times New Roman"/>
                <w:sz w:val="24"/>
                <w:szCs w:val="24"/>
                <w:lang w:val="et-EE"/>
              </w:rPr>
              <w:t>1089005</w:t>
            </w:r>
          </w:p>
        </w:tc>
        <w:tc>
          <w:tcPr>
            <w:tcW w:w="1856" w:type="dxa"/>
            <w:tcBorders>
              <w:top w:val="single" w:sz="4" w:space="0" w:color="auto"/>
              <w:left w:val="single" w:sz="4" w:space="0" w:color="auto"/>
              <w:bottom w:val="single" w:sz="4" w:space="0" w:color="auto"/>
              <w:right w:val="single" w:sz="4" w:space="0" w:color="auto"/>
            </w:tcBorders>
            <w:hideMark/>
          </w:tcPr>
          <w:p w14:paraId="5E109EAD" w14:textId="77777777" w:rsidR="00EF1AD9" w:rsidRPr="00EF1AD9" w:rsidRDefault="00EF1AD9" w:rsidP="00EF1AD9">
            <w:pPr>
              <w:spacing w:after="0" w:line="240" w:lineRule="auto"/>
              <w:jc w:val="center"/>
              <w:rPr>
                <w:rFonts w:ascii="Times New Roman" w:eastAsia="Calibri" w:hAnsi="Times New Roman" w:cs="Times New Roman"/>
                <w:sz w:val="24"/>
                <w:szCs w:val="24"/>
                <w:lang w:val="et-EE"/>
              </w:rPr>
            </w:pPr>
            <w:r w:rsidRPr="00EF1AD9">
              <w:rPr>
                <w:rFonts w:ascii="Times New Roman" w:eastAsia="Calibri" w:hAnsi="Times New Roman" w:cs="Times New Roman"/>
                <w:sz w:val="24"/>
                <w:szCs w:val="24"/>
                <w:lang w:val="et-EE"/>
              </w:rPr>
              <w:t>100</w:t>
            </w:r>
          </w:p>
        </w:tc>
      </w:tr>
      <w:tr w:rsidR="00EF1AD9" w:rsidRPr="00EF1AD9" w14:paraId="01019F79" w14:textId="77777777" w:rsidTr="00910620">
        <w:trPr>
          <w:jc w:val="center"/>
        </w:trPr>
        <w:tc>
          <w:tcPr>
            <w:tcW w:w="3348" w:type="dxa"/>
            <w:tcBorders>
              <w:top w:val="single" w:sz="4" w:space="0" w:color="auto"/>
              <w:left w:val="single" w:sz="4" w:space="0" w:color="auto"/>
              <w:bottom w:val="single" w:sz="4" w:space="0" w:color="auto"/>
              <w:right w:val="single" w:sz="4" w:space="0" w:color="auto"/>
            </w:tcBorders>
            <w:hideMark/>
          </w:tcPr>
          <w:p w14:paraId="3B3F0E84" w14:textId="77777777" w:rsidR="00EF1AD9" w:rsidRPr="00EF1AD9" w:rsidRDefault="00EF1AD9" w:rsidP="00EF1AD9">
            <w:pPr>
              <w:spacing w:after="0" w:line="240" w:lineRule="auto"/>
              <w:rPr>
                <w:rFonts w:ascii="Times New Roman" w:eastAsia="Calibri" w:hAnsi="Times New Roman" w:cs="Times New Roman"/>
                <w:sz w:val="24"/>
                <w:szCs w:val="24"/>
                <w:lang w:val="et-EE"/>
              </w:rPr>
            </w:pPr>
            <w:r w:rsidRPr="00EF1AD9">
              <w:rPr>
                <w:rFonts w:ascii="Times New Roman" w:eastAsia="Calibri" w:hAnsi="Times New Roman" w:cs="Times New Roman"/>
                <w:sz w:val="24"/>
                <w:szCs w:val="24"/>
                <w:lang w:val="et-EE"/>
              </w:rPr>
              <w:t>SIA „Saldus medicīnas centrs”</w:t>
            </w:r>
          </w:p>
        </w:tc>
        <w:tc>
          <w:tcPr>
            <w:tcW w:w="2601" w:type="dxa"/>
            <w:tcBorders>
              <w:top w:val="single" w:sz="4" w:space="0" w:color="auto"/>
              <w:left w:val="single" w:sz="4" w:space="0" w:color="auto"/>
              <w:bottom w:val="single" w:sz="4" w:space="0" w:color="auto"/>
              <w:right w:val="single" w:sz="4" w:space="0" w:color="auto"/>
            </w:tcBorders>
            <w:hideMark/>
          </w:tcPr>
          <w:p w14:paraId="7D1CADD3" w14:textId="77777777" w:rsidR="00EF1AD9" w:rsidRPr="00EF1AD9" w:rsidRDefault="00EF1AD9" w:rsidP="00EF1AD9">
            <w:pPr>
              <w:spacing w:after="0" w:line="240" w:lineRule="auto"/>
              <w:rPr>
                <w:rFonts w:ascii="Times New Roman" w:eastAsia="Calibri" w:hAnsi="Times New Roman" w:cs="Times New Roman"/>
                <w:sz w:val="24"/>
                <w:szCs w:val="24"/>
                <w:lang w:val="et-EE"/>
              </w:rPr>
            </w:pPr>
            <w:r w:rsidRPr="00EF1AD9">
              <w:rPr>
                <w:rFonts w:ascii="Times New Roman" w:eastAsia="Calibri" w:hAnsi="Times New Roman" w:cs="Times New Roman"/>
                <w:sz w:val="24"/>
                <w:szCs w:val="24"/>
                <w:lang w:val="et-EE"/>
              </w:rPr>
              <w:t>Saldus, Slimnīcas iela 3</w:t>
            </w:r>
          </w:p>
        </w:tc>
        <w:tc>
          <w:tcPr>
            <w:tcW w:w="1843" w:type="dxa"/>
            <w:tcBorders>
              <w:top w:val="single" w:sz="4" w:space="0" w:color="auto"/>
              <w:left w:val="single" w:sz="4" w:space="0" w:color="auto"/>
              <w:bottom w:val="single" w:sz="4" w:space="0" w:color="auto"/>
              <w:right w:val="single" w:sz="4" w:space="0" w:color="auto"/>
            </w:tcBorders>
            <w:hideMark/>
          </w:tcPr>
          <w:p w14:paraId="5045699E" w14:textId="77777777" w:rsidR="00EF1AD9" w:rsidRPr="00EF1AD9" w:rsidRDefault="00EF1AD9" w:rsidP="00EF1AD9">
            <w:pPr>
              <w:spacing w:after="0" w:line="240" w:lineRule="auto"/>
              <w:jc w:val="center"/>
              <w:rPr>
                <w:rFonts w:ascii="Times New Roman" w:eastAsia="Calibri" w:hAnsi="Times New Roman" w:cs="Times New Roman"/>
                <w:sz w:val="24"/>
                <w:szCs w:val="24"/>
                <w:lang w:val="et-EE"/>
              </w:rPr>
            </w:pPr>
            <w:r w:rsidRPr="00EF1AD9">
              <w:rPr>
                <w:rFonts w:ascii="Times New Roman" w:eastAsia="Calibri" w:hAnsi="Times New Roman" w:cs="Times New Roman"/>
                <w:sz w:val="24"/>
                <w:szCs w:val="24"/>
                <w:lang w:val="et-EE"/>
              </w:rPr>
              <w:t>314468</w:t>
            </w:r>
          </w:p>
        </w:tc>
        <w:tc>
          <w:tcPr>
            <w:tcW w:w="1856" w:type="dxa"/>
            <w:tcBorders>
              <w:top w:val="single" w:sz="4" w:space="0" w:color="auto"/>
              <w:left w:val="single" w:sz="4" w:space="0" w:color="auto"/>
              <w:bottom w:val="single" w:sz="4" w:space="0" w:color="auto"/>
              <w:right w:val="single" w:sz="4" w:space="0" w:color="auto"/>
            </w:tcBorders>
            <w:hideMark/>
          </w:tcPr>
          <w:p w14:paraId="11F1B6E1" w14:textId="77777777" w:rsidR="00EF1AD9" w:rsidRPr="00EF1AD9" w:rsidRDefault="00EF1AD9" w:rsidP="00EF1AD9">
            <w:pPr>
              <w:spacing w:after="0" w:line="240" w:lineRule="auto"/>
              <w:jc w:val="center"/>
              <w:rPr>
                <w:rFonts w:ascii="Times New Roman" w:eastAsia="Calibri" w:hAnsi="Times New Roman" w:cs="Times New Roman"/>
                <w:sz w:val="24"/>
                <w:szCs w:val="24"/>
                <w:lang w:val="et-EE"/>
              </w:rPr>
            </w:pPr>
            <w:r w:rsidRPr="00EF1AD9">
              <w:rPr>
                <w:rFonts w:ascii="Times New Roman" w:eastAsia="Calibri" w:hAnsi="Times New Roman" w:cs="Times New Roman"/>
                <w:sz w:val="24"/>
                <w:szCs w:val="24"/>
                <w:lang w:val="et-EE"/>
              </w:rPr>
              <w:t>75</w:t>
            </w:r>
          </w:p>
        </w:tc>
      </w:tr>
      <w:tr w:rsidR="00EF1AD9" w:rsidRPr="00EF1AD9" w14:paraId="0DA74969" w14:textId="77777777" w:rsidTr="00910620">
        <w:trPr>
          <w:jc w:val="center"/>
        </w:trPr>
        <w:tc>
          <w:tcPr>
            <w:tcW w:w="3348" w:type="dxa"/>
            <w:tcBorders>
              <w:top w:val="single" w:sz="4" w:space="0" w:color="auto"/>
              <w:left w:val="single" w:sz="4" w:space="0" w:color="auto"/>
              <w:bottom w:val="single" w:sz="4" w:space="0" w:color="auto"/>
              <w:right w:val="single" w:sz="4" w:space="0" w:color="auto"/>
            </w:tcBorders>
            <w:hideMark/>
          </w:tcPr>
          <w:p w14:paraId="364F8E3E" w14:textId="77777777" w:rsidR="00EF1AD9" w:rsidRPr="00EF1AD9" w:rsidRDefault="00EF1AD9" w:rsidP="00EF1AD9">
            <w:pPr>
              <w:spacing w:after="0" w:line="240" w:lineRule="auto"/>
              <w:rPr>
                <w:rFonts w:ascii="Times New Roman" w:eastAsia="Calibri" w:hAnsi="Times New Roman" w:cs="Times New Roman"/>
                <w:b/>
                <w:sz w:val="24"/>
                <w:szCs w:val="24"/>
                <w:lang w:val="et-EE"/>
              </w:rPr>
            </w:pPr>
            <w:r w:rsidRPr="00EF1AD9">
              <w:rPr>
                <w:rFonts w:ascii="Times New Roman" w:eastAsia="Calibri" w:hAnsi="Times New Roman" w:cs="Times New Roman"/>
                <w:b/>
                <w:sz w:val="24"/>
                <w:szCs w:val="24"/>
                <w:lang w:val="et-EE"/>
              </w:rPr>
              <w:t>Kopā:</w:t>
            </w:r>
          </w:p>
        </w:tc>
        <w:tc>
          <w:tcPr>
            <w:tcW w:w="2601" w:type="dxa"/>
            <w:tcBorders>
              <w:top w:val="single" w:sz="4" w:space="0" w:color="auto"/>
              <w:left w:val="single" w:sz="4" w:space="0" w:color="auto"/>
              <w:bottom w:val="single" w:sz="4" w:space="0" w:color="auto"/>
              <w:right w:val="single" w:sz="4" w:space="0" w:color="auto"/>
            </w:tcBorders>
          </w:tcPr>
          <w:p w14:paraId="2510BD96" w14:textId="77777777" w:rsidR="00EF1AD9" w:rsidRPr="00EF1AD9" w:rsidRDefault="00EF1AD9" w:rsidP="00EF1AD9">
            <w:pPr>
              <w:spacing w:after="0" w:line="240" w:lineRule="auto"/>
              <w:rPr>
                <w:rFonts w:ascii="Times New Roman" w:eastAsia="Calibri" w:hAnsi="Times New Roman" w:cs="Times New Roman"/>
                <w:b/>
                <w:sz w:val="24"/>
                <w:szCs w:val="24"/>
                <w:lang w:val="et-EE"/>
              </w:rPr>
            </w:pPr>
          </w:p>
        </w:tc>
        <w:tc>
          <w:tcPr>
            <w:tcW w:w="1843" w:type="dxa"/>
            <w:tcBorders>
              <w:top w:val="single" w:sz="4" w:space="0" w:color="auto"/>
              <w:left w:val="single" w:sz="4" w:space="0" w:color="auto"/>
              <w:bottom w:val="single" w:sz="4" w:space="0" w:color="auto"/>
              <w:right w:val="single" w:sz="4" w:space="0" w:color="auto"/>
            </w:tcBorders>
            <w:hideMark/>
          </w:tcPr>
          <w:p w14:paraId="0E45F95D" w14:textId="77777777" w:rsidR="00EF1AD9" w:rsidRPr="00EF1AD9" w:rsidRDefault="00EF1AD9" w:rsidP="00EF1AD9">
            <w:pPr>
              <w:spacing w:after="0" w:line="240" w:lineRule="auto"/>
              <w:jc w:val="center"/>
              <w:rPr>
                <w:rFonts w:ascii="Times New Roman" w:eastAsia="Calibri" w:hAnsi="Times New Roman" w:cs="Times New Roman"/>
                <w:b/>
                <w:sz w:val="24"/>
                <w:szCs w:val="24"/>
                <w:lang w:val="et-EE"/>
              </w:rPr>
            </w:pPr>
            <w:r w:rsidRPr="00EF1AD9">
              <w:rPr>
                <w:rFonts w:ascii="Times New Roman" w:eastAsia="Calibri" w:hAnsi="Times New Roman" w:cs="Times New Roman"/>
                <w:b/>
                <w:sz w:val="24"/>
                <w:szCs w:val="24"/>
                <w:lang w:val="et-EE"/>
              </w:rPr>
              <w:t>8089251</w:t>
            </w:r>
          </w:p>
        </w:tc>
        <w:tc>
          <w:tcPr>
            <w:tcW w:w="1856" w:type="dxa"/>
            <w:tcBorders>
              <w:top w:val="single" w:sz="4" w:space="0" w:color="auto"/>
              <w:left w:val="single" w:sz="4" w:space="0" w:color="auto"/>
              <w:bottom w:val="single" w:sz="4" w:space="0" w:color="auto"/>
              <w:right w:val="single" w:sz="4" w:space="0" w:color="auto"/>
            </w:tcBorders>
          </w:tcPr>
          <w:p w14:paraId="2D7C1E68" w14:textId="77777777" w:rsidR="00EF1AD9" w:rsidRPr="00EF1AD9" w:rsidRDefault="00EF1AD9" w:rsidP="00EF1AD9">
            <w:pPr>
              <w:spacing w:after="0" w:line="240" w:lineRule="auto"/>
              <w:jc w:val="center"/>
              <w:rPr>
                <w:rFonts w:ascii="Times New Roman" w:eastAsia="Calibri" w:hAnsi="Times New Roman" w:cs="Times New Roman"/>
                <w:b/>
                <w:sz w:val="24"/>
                <w:szCs w:val="24"/>
                <w:lang w:val="et-EE"/>
              </w:rPr>
            </w:pPr>
          </w:p>
        </w:tc>
      </w:tr>
    </w:tbl>
    <w:p w14:paraId="65B7FB83" w14:textId="77777777" w:rsidR="00EF1AD9" w:rsidRPr="00EF1AD9" w:rsidRDefault="00EF1AD9" w:rsidP="00EF1AD9">
      <w:pPr>
        <w:spacing w:after="0" w:line="240" w:lineRule="auto"/>
        <w:jc w:val="both"/>
        <w:rPr>
          <w:rFonts w:ascii="Times New Roman" w:eastAsia="Times New Roman" w:hAnsi="Times New Roman" w:cs="Times New Roman"/>
          <w:b/>
          <w:bCs/>
          <w:color w:val="000000"/>
          <w:spacing w:val="-4"/>
          <w:sz w:val="24"/>
          <w:szCs w:val="24"/>
        </w:rPr>
      </w:pPr>
    </w:p>
    <w:p w14:paraId="5E38BD89" w14:textId="77777777" w:rsidR="00EF1AD9" w:rsidRPr="00EF1AD9" w:rsidRDefault="00EF1AD9" w:rsidP="00EF1AD9">
      <w:pPr>
        <w:spacing w:after="0" w:line="240" w:lineRule="auto"/>
        <w:jc w:val="both"/>
        <w:rPr>
          <w:rFonts w:ascii="Times New Roman" w:eastAsia="Times New Roman" w:hAnsi="Times New Roman" w:cs="Times New Roman"/>
          <w:b/>
          <w:sz w:val="24"/>
          <w:szCs w:val="24"/>
        </w:rPr>
      </w:pPr>
      <w:r w:rsidRPr="00EF1AD9">
        <w:rPr>
          <w:rFonts w:ascii="Times New Roman" w:eastAsia="Times New Roman" w:hAnsi="Times New Roman" w:cs="Times New Roman"/>
          <w:b/>
          <w:sz w:val="24"/>
          <w:szCs w:val="24"/>
        </w:rPr>
        <w:t>4. Saldus novada pašvaldības finanšu un budžeta politika</w:t>
      </w:r>
    </w:p>
    <w:p w14:paraId="41CC0EA8" w14:textId="77777777" w:rsidR="00EF1AD9" w:rsidRPr="00EF1AD9" w:rsidRDefault="00EF1AD9" w:rsidP="00EF1AD9">
      <w:pPr>
        <w:spacing w:after="0" w:line="240" w:lineRule="auto"/>
        <w:jc w:val="both"/>
        <w:rPr>
          <w:rFonts w:ascii="Times New Roman" w:eastAsia="Times New Roman" w:hAnsi="Times New Roman" w:cs="Times New Roman"/>
          <w:color w:val="000000"/>
          <w:spacing w:val="-4"/>
          <w:sz w:val="24"/>
          <w:szCs w:val="24"/>
        </w:rPr>
      </w:pPr>
      <w:r w:rsidRPr="00EF1AD9">
        <w:rPr>
          <w:rFonts w:ascii="Times New Roman" w:eastAsia="Times New Roman" w:hAnsi="Times New Roman" w:cs="Times New Roman"/>
          <w:color w:val="000000"/>
          <w:spacing w:val="-4"/>
          <w:sz w:val="24"/>
          <w:szCs w:val="24"/>
        </w:rPr>
        <w:t>Saldus novada pašvaldība, saskaņā ar pastāvošo Latvijas Republikas likumdošanu, pastāvīgi sastādīja, apstiprināja un izpildīja budžetu 2020. gadam.</w:t>
      </w:r>
    </w:p>
    <w:p w14:paraId="4C5B0D5C" w14:textId="77777777" w:rsidR="00EF1AD9" w:rsidRPr="00EF1AD9" w:rsidRDefault="00EF1AD9" w:rsidP="00EF1AD9">
      <w:pPr>
        <w:shd w:val="clear" w:color="auto" w:fill="FFFFFF"/>
        <w:spacing w:after="0" w:line="240" w:lineRule="auto"/>
        <w:ind w:left="34"/>
        <w:jc w:val="both"/>
        <w:rPr>
          <w:rFonts w:ascii="Times New Roman" w:eastAsia="Times New Roman" w:hAnsi="Times New Roman" w:cs="Times New Roman"/>
          <w:color w:val="000000"/>
          <w:spacing w:val="-4"/>
          <w:sz w:val="24"/>
          <w:szCs w:val="24"/>
        </w:rPr>
      </w:pPr>
      <w:r w:rsidRPr="00EF1AD9">
        <w:rPr>
          <w:rFonts w:ascii="Times New Roman" w:eastAsia="Times New Roman" w:hAnsi="Times New Roman" w:cs="Times New Roman"/>
          <w:color w:val="000000"/>
          <w:spacing w:val="2"/>
          <w:sz w:val="24"/>
          <w:szCs w:val="24"/>
        </w:rPr>
        <w:t xml:space="preserve">2020.gadā Saldus novada domes finanšu revīziju veica, revīzijas pārskatu sagatavoja un </w:t>
      </w:r>
      <w:r w:rsidRPr="00EF1AD9">
        <w:rPr>
          <w:rFonts w:ascii="Times New Roman" w:eastAsia="Times New Roman" w:hAnsi="Times New Roman" w:cs="Times New Roman"/>
          <w:color w:val="000000"/>
          <w:sz w:val="24"/>
          <w:szCs w:val="24"/>
        </w:rPr>
        <w:t xml:space="preserve">atzinumu par gada budžeta izpildi sniedza </w:t>
      </w:r>
      <w:r w:rsidRPr="00EF1AD9">
        <w:rPr>
          <w:rFonts w:ascii="Times New Roman" w:eastAsia="Times New Roman" w:hAnsi="Times New Roman" w:cs="Times New Roman"/>
          <w:color w:val="000000"/>
          <w:spacing w:val="-4"/>
          <w:sz w:val="24"/>
          <w:szCs w:val="24"/>
        </w:rPr>
        <w:t>SIA „ Revidents un grāmatvedis” .</w:t>
      </w:r>
    </w:p>
    <w:p w14:paraId="5C1C6374" w14:textId="3F279C56" w:rsidR="00EF1AD9" w:rsidRDefault="00EF1AD9" w:rsidP="00EF1AD9">
      <w:pPr>
        <w:numPr>
          <w:ilvl w:val="12"/>
          <w:numId w:val="0"/>
        </w:numPr>
        <w:tabs>
          <w:tab w:val="left" w:pos="720"/>
        </w:tabs>
        <w:spacing w:after="0" w:line="240" w:lineRule="auto"/>
        <w:jc w:val="both"/>
        <w:rPr>
          <w:rFonts w:ascii="Times New Roman" w:eastAsia="Times New Roman" w:hAnsi="Times New Roman" w:cs="Times New Roman"/>
          <w:sz w:val="24"/>
          <w:szCs w:val="24"/>
        </w:rPr>
      </w:pPr>
      <w:r w:rsidRPr="00EF1AD9">
        <w:rPr>
          <w:rFonts w:ascii="Times New Roman" w:eastAsia="Times New Roman" w:hAnsi="Times New Roman" w:cs="Times New Roman"/>
          <w:sz w:val="24"/>
          <w:szCs w:val="24"/>
        </w:rPr>
        <w:t xml:space="preserve">Saldus novada pašvaldības pamatbudžeta (pamatbudžeta un Ziedojumu un dāvinājumu budžeta) 2020.gada </w:t>
      </w:r>
      <w:r w:rsidRPr="00EF1AD9">
        <w:rPr>
          <w:rFonts w:ascii="Times New Roman" w:eastAsia="Times New Roman" w:hAnsi="Times New Roman" w:cs="Times New Roman"/>
          <w:b/>
          <w:sz w:val="24"/>
          <w:szCs w:val="24"/>
        </w:rPr>
        <w:t>norēķinu slēguma bilance</w:t>
      </w:r>
      <w:r w:rsidRPr="00EF1AD9">
        <w:rPr>
          <w:rFonts w:ascii="Times New Roman" w:eastAsia="Times New Roman" w:hAnsi="Times New Roman" w:cs="Times New Roman"/>
          <w:sz w:val="24"/>
          <w:szCs w:val="24"/>
        </w:rPr>
        <w:t xml:space="preserve"> salīdzinot ar 2019.gadu:</w:t>
      </w:r>
    </w:p>
    <w:p w14:paraId="6DA56901" w14:textId="77777777" w:rsidR="00A35048" w:rsidRPr="00EF1AD9" w:rsidRDefault="00A35048" w:rsidP="00EF1AD9">
      <w:pPr>
        <w:numPr>
          <w:ilvl w:val="12"/>
          <w:numId w:val="0"/>
        </w:numPr>
        <w:tabs>
          <w:tab w:val="left" w:pos="720"/>
        </w:tabs>
        <w:spacing w:after="0" w:line="240" w:lineRule="auto"/>
        <w:jc w:val="both"/>
        <w:rPr>
          <w:rFonts w:ascii="Times New Roman" w:eastAsia="Times New Roman" w:hAnsi="Times New Roman" w:cs="Times New Roman"/>
          <w:sz w:val="24"/>
          <w:szCs w:val="24"/>
        </w:rPr>
      </w:pPr>
    </w:p>
    <w:tbl>
      <w:tblPr>
        <w:tblW w:w="9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977"/>
        <w:gridCol w:w="1768"/>
        <w:gridCol w:w="1768"/>
      </w:tblGrid>
      <w:tr w:rsidR="00EF1AD9" w:rsidRPr="00EF1AD9" w14:paraId="5641AA0D" w14:textId="77777777" w:rsidTr="00910620">
        <w:trPr>
          <w:trHeight w:val="700"/>
          <w:jc w:val="center"/>
        </w:trPr>
        <w:tc>
          <w:tcPr>
            <w:tcW w:w="5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203B99" w14:textId="77777777" w:rsidR="00EF1AD9" w:rsidRPr="00EF1AD9" w:rsidRDefault="00EF1AD9" w:rsidP="00EF1AD9">
            <w:pPr>
              <w:spacing w:after="0" w:line="240" w:lineRule="auto"/>
              <w:jc w:val="center"/>
              <w:rPr>
                <w:rFonts w:ascii="Times New Roman" w:eastAsia="Calibri" w:hAnsi="Times New Roman" w:cs="Times New Roman"/>
                <w:i/>
                <w:iCs/>
                <w:sz w:val="24"/>
                <w:szCs w:val="24"/>
              </w:rPr>
            </w:pPr>
            <w:r w:rsidRPr="00EF1AD9">
              <w:rPr>
                <w:rFonts w:ascii="Times New Roman" w:eastAsia="Calibri" w:hAnsi="Times New Roman" w:cs="Times New Roman"/>
                <w:i/>
                <w:iCs/>
                <w:sz w:val="24"/>
                <w:szCs w:val="24"/>
              </w:rPr>
              <w:t>Rādītāji</w:t>
            </w:r>
          </w:p>
        </w:tc>
        <w:tc>
          <w:tcPr>
            <w:tcW w:w="1768" w:type="dxa"/>
            <w:tcBorders>
              <w:top w:val="single" w:sz="4" w:space="0" w:color="auto"/>
              <w:left w:val="single" w:sz="4" w:space="0" w:color="auto"/>
              <w:bottom w:val="single" w:sz="4" w:space="0" w:color="auto"/>
              <w:right w:val="single" w:sz="4" w:space="0" w:color="auto"/>
            </w:tcBorders>
            <w:hideMark/>
          </w:tcPr>
          <w:p w14:paraId="179B29FC" w14:textId="77777777" w:rsidR="00EF1AD9" w:rsidRPr="00EF1AD9" w:rsidRDefault="00EF1AD9" w:rsidP="00EF1AD9">
            <w:pPr>
              <w:numPr>
                <w:ilvl w:val="12"/>
                <w:numId w:val="0"/>
              </w:numPr>
              <w:tabs>
                <w:tab w:val="left" w:pos="645"/>
              </w:tabs>
              <w:spacing w:after="0" w:line="254" w:lineRule="auto"/>
              <w:ind w:left="-49" w:right="-100"/>
              <w:jc w:val="center"/>
              <w:rPr>
                <w:rFonts w:ascii="Times New Roman" w:eastAsia="Times New Roman" w:hAnsi="Times New Roman" w:cs="Times New Roman"/>
                <w:i/>
                <w:sz w:val="24"/>
                <w:szCs w:val="24"/>
              </w:rPr>
            </w:pPr>
            <w:r w:rsidRPr="00EF1AD9">
              <w:rPr>
                <w:rFonts w:ascii="Times New Roman" w:eastAsia="Times New Roman" w:hAnsi="Times New Roman" w:cs="Times New Roman"/>
                <w:i/>
                <w:sz w:val="24"/>
                <w:szCs w:val="24"/>
              </w:rPr>
              <w:t xml:space="preserve">2020.gads </w:t>
            </w:r>
          </w:p>
          <w:p w14:paraId="36A67460" w14:textId="77777777" w:rsidR="00EF1AD9" w:rsidRPr="00EF1AD9" w:rsidRDefault="00EF1AD9" w:rsidP="00EF1AD9">
            <w:pPr>
              <w:numPr>
                <w:ilvl w:val="12"/>
                <w:numId w:val="0"/>
              </w:numPr>
              <w:tabs>
                <w:tab w:val="left" w:pos="645"/>
              </w:tabs>
              <w:spacing w:after="0" w:line="254" w:lineRule="auto"/>
              <w:ind w:left="-49" w:right="-100"/>
              <w:jc w:val="center"/>
              <w:rPr>
                <w:rFonts w:ascii="Times New Roman" w:eastAsia="Times New Roman" w:hAnsi="Times New Roman" w:cs="Times New Roman"/>
                <w:i/>
                <w:sz w:val="24"/>
                <w:szCs w:val="24"/>
              </w:rPr>
            </w:pPr>
            <w:r w:rsidRPr="00EF1AD9">
              <w:rPr>
                <w:rFonts w:ascii="Times New Roman" w:eastAsia="Times New Roman" w:hAnsi="Times New Roman" w:cs="Times New Roman"/>
                <w:i/>
                <w:sz w:val="24"/>
                <w:szCs w:val="24"/>
              </w:rPr>
              <w:t>(EUR)</w:t>
            </w:r>
          </w:p>
        </w:tc>
        <w:tc>
          <w:tcPr>
            <w:tcW w:w="1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CB59D2" w14:textId="3408D41F" w:rsidR="00EF1AD9" w:rsidRPr="00EF1AD9" w:rsidRDefault="00EF1AD9" w:rsidP="00EF1AD9">
            <w:pPr>
              <w:spacing w:after="0" w:line="240" w:lineRule="auto"/>
              <w:jc w:val="center"/>
              <w:rPr>
                <w:rFonts w:ascii="Times New Roman" w:eastAsia="Calibri" w:hAnsi="Times New Roman" w:cs="Times New Roman"/>
                <w:i/>
                <w:iCs/>
                <w:sz w:val="24"/>
                <w:szCs w:val="24"/>
              </w:rPr>
            </w:pPr>
            <w:r w:rsidRPr="00EF1AD9">
              <w:rPr>
                <w:rFonts w:ascii="Times New Roman" w:eastAsia="Calibri" w:hAnsi="Times New Roman" w:cs="Times New Roman"/>
                <w:i/>
                <w:iCs/>
                <w:sz w:val="24"/>
                <w:szCs w:val="24"/>
              </w:rPr>
              <w:t>2019</w:t>
            </w:r>
            <w:r>
              <w:rPr>
                <w:rFonts w:ascii="Times New Roman" w:eastAsia="Calibri" w:hAnsi="Times New Roman" w:cs="Times New Roman"/>
                <w:i/>
                <w:iCs/>
                <w:sz w:val="24"/>
                <w:szCs w:val="24"/>
              </w:rPr>
              <w:t>.</w:t>
            </w:r>
            <w:r w:rsidRPr="00EF1AD9">
              <w:rPr>
                <w:rFonts w:ascii="Times New Roman" w:eastAsia="Calibri" w:hAnsi="Times New Roman" w:cs="Times New Roman"/>
                <w:i/>
                <w:iCs/>
                <w:sz w:val="24"/>
                <w:szCs w:val="24"/>
              </w:rPr>
              <w:t>gads (EUR)</w:t>
            </w:r>
          </w:p>
        </w:tc>
      </w:tr>
      <w:tr w:rsidR="00EF1AD9" w:rsidRPr="00EF1AD9" w14:paraId="054CD709" w14:textId="77777777" w:rsidTr="00910620">
        <w:trPr>
          <w:jc w:val="center"/>
        </w:trPr>
        <w:tc>
          <w:tcPr>
            <w:tcW w:w="5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25899E" w14:textId="77777777" w:rsidR="00EF1AD9" w:rsidRPr="00EF1AD9" w:rsidRDefault="00EF1AD9" w:rsidP="00EF1AD9">
            <w:pPr>
              <w:spacing w:after="0" w:line="240" w:lineRule="auto"/>
              <w:ind w:right="-1912"/>
              <w:jc w:val="both"/>
              <w:rPr>
                <w:rFonts w:ascii="Times New Roman" w:eastAsia="Calibri" w:hAnsi="Times New Roman" w:cs="Times New Roman"/>
                <w:sz w:val="24"/>
                <w:szCs w:val="24"/>
              </w:rPr>
            </w:pPr>
            <w:r w:rsidRPr="00EF1AD9">
              <w:rPr>
                <w:rFonts w:ascii="Times New Roman" w:eastAsia="Calibri" w:hAnsi="Times New Roman" w:cs="Times New Roman"/>
                <w:b/>
                <w:bCs/>
                <w:sz w:val="24"/>
                <w:szCs w:val="24"/>
              </w:rPr>
              <w:t>Budžeta slēguma rezultāti</w:t>
            </w:r>
          </w:p>
        </w:tc>
        <w:tc>
          <w:tcPr>
            <w:tcW w:w="1768" w:type="dxa"/>
            <w:tcBorders>
              <w:top w:val="single" w:sz="4" w:space="0" w:color="auto"/>
              <w:left w:val="single" w:sz="4" w:space="0" w:color="auto"/>
              <w:bottom w:val="single" w:sz="4" w:space="0" w:color="auto"/>
              <w:right w:val="single" w:sz="4" w:space="0" w:color="auto"/>
            </w:tcBorders>
            <w:hideMark/>
          </w:tcPr>
          <w:p w14:paraId="2B1D4485" w14:textId="77777777" w:rsidR="00EF1AD9" w:rsidRPr="00EF1AD9" w:rsidRDefault="00EF1AD9" w:rsidP="00EF1AD9">
            <w:pPr>
              <w:numPr>
                <w:ilvl w:val="12"/>
                <w:numId w:val="0"/>
              </w:numPr>
              <w:tabs>
                <w:tab w:val="left" w:pos="645"/>
              </w:tabs>
              <w:spacing w:after="0" w:line="254" w:lineRule="auto"/>
              <w:jc w:val="center"/>
              <w:rPr>
                <w:rFonts w:ascii="Times New Roman" w:eastAsia="Times New Roman" w:hAnsi="Times New Roman" w:cs="Times New Roman"/>
                <w:b/>
                <w:sz w:val="24"/>
                <w:szCs w:val="24"/>
              </w:rPr>
            </w:pPr>
            <w:r w:rsidRPr="00EF1AD9">
              <w:rPr>
                <w:rFonts w:ascii="Times New Roman" w:eastAsia="Times New Roman" w:hAnsi="Times New Roman" w:cs="Times New Roman"/>
                <w:b/>
                <w:sz w:val="24"/>
                <w:szCs w:val="24"/>
              </w:rPr>
              <w:t>800 824</w:t>
            </w:r>
          </w:p>
        </w:tc>
        <w:tc>
          <w:tcPr>
            <w:tcW w:w="1768" w:type="dxa"/>
            <w:tcBorders>
              <w:top w:val="single" w:sz="4" w:space="0" w:color="auto"/>
              <w:left w:val="single" w:sz="4" w:space="0" w:color="auto"/>
              <w:bottom w:val="single" w:sz="4" w:space="0" w:color="auto"/>
              <w:right w:val="single" w:sz="4" w:space="0" w:color="auto"/>
            </w:tcBorders>
            <w:shd w:val="clear" w:color="auto" w:fill="FFFF00"/>
            <w:tcMar>
              <w:top w:w="0" w:type="dxa"/>
              <w:left w:w="108" w:type="dxa"/>
              <w:bottom w:w="0" w:type="dxa"/>
              <w:right w:w="108" w:type="dxa"/>
            </w:tcMar>
            <w:hideMark/>
          </w:tcPr>
          <w:p w14:paraId="1CDA7F28" w14:textId="77777777" w:rsidR="00EF1AD9" w:rsidRPr="00EF1AD9" w:rsidRDefault="00EF1AD9" w:rsidP="00EF1AD9">
            <w:pPr>
              <w:spacing w:after="0" w:line="240" w:lineRule="auto"/>
              <w:jc w:val="center"/>
              <w:rPr>
                <w:rFonts w:ascii="Times New Roman" w:eastAsia="Calibri" w:hAnsi="Times New Roman" w:cs="Times New Roman"/>
                <w:b/>
                <w:bCs/>
                <w:sz w:val="24"/>
                <w:szCs w:val="24"/>
              </w:rPr>
            </w:pPr>
            <w:r w:rsidRPr="00EF1AD9">
              <w:rPr>
                <w:rFonts w:ascii="Times New Roman" w:eastAsia="Calibri" w:hAnsi="Times New Roman" w:cs="Times New Roman"/>
                <w:b/>
                <w:bCs/>
                <w:sz w:val="24"/>
                <w:szCs w:val="24"/>
              </w:rPr>
              <w:t>7 876 152</w:t>
            </w:r>
          </w:p>
        </w:tc>
      </w:tr>
    </w:tbl>
    <w:p w14:paraId="6FE21BE7" w14:textId="77777777" w:rsidR="00EF1AD9" w:rsidRPr="00EF1AD9" w:rsidRDefault="00EF1AD9" w:rsidP="00EF1AD9">
      <w:pPr>
        <w:spacing w:after="0" w:line="240" w:lineRule="auto"/>
        <w:jc w:val="both"/>
        <w:rPr>
          <w:rFonts w:ascii="Times New Roman" w:eastAsia="Times New Roman" w:hAnsi="Times New Roman" w:cs="Times New Roman"/>
          <w:b/>
          <w:sz w:val="24"/>
          <w:szCs w:val="24"/>
        </w:rPr>
      </w:pPr>
    </w:p>
    <w:p w14:paraId="78C96A1C" w14:textId="77777777" w:rsidR="00EF1AD9" w:rsidRPr="00EF1AD9" w:rsidRDefault="00EF1AD9" w:rsidP="00EF1AD9">
      <w:pPr>
        <w:spacing w:after="0" w:line="240" w:lineRule="auto"/>
        <w:jc w:val="both"/>
        <w:rPr>
          <w:rFonts w:ascii="Times New Roman" w:eastAsia="Times New Roman" w:hAnsi="Times New Roman" w:cs="Times New Roman"/>
          <w:b/>
          <w:sz w:val="24"/>
          <w:szCs w:val="24"/>
        </w:rPr>
      </w:pPr>
      <w:r w:rsidRPr="00EF1AD9">
        <w:rPr>
          <w:rFonts w:ascii="Times New Roman" w:eastAsia="Times New Roman" w:hAnsi="Times New Roman" w:cs="Times New Roman"/>
          <w:b/>
          <w:sz w:val="24"/>
          <w:szCs w:val="24"/>
        </w:rPr>
        <w:lastRenderedPageBreak/>
        <w:t>4.1. Pamatbudžeta ieņēmumi</w:t>
      </w:r>
    </w:p>
    <w:p w14:paraId="61F8BA4B" w14:textId="77777777" w:rsidR="00EF1AD9" w:rsidRPr="00EF1AD9" w:rsidRDefault="00EF1AD9" w:rsidP="00EF1AD9">
      <w:pPr>
        <w:spacing w:after="0" w:line="240" w:lineRule="auto"/>
        <w:jc w:val="both"/>
        <w:rPr>
          <w:rFonts w:ascii="Times New Roman" w:eastAsia="Times New Roman" w:hAnsi="Times New Roman" w:cs="Times New Roman"/>
          <w:sz w:val="24"/>
          <w:szCs w:val="24"/>
        </w:rPr>
      </w:pPr>
      <w:r w:rsidRPr="00EF1AD9">
        <w:rPr>
          <w:rFonts w:ascii="Times New Roman" w:eastAsia="Times New Roman" w:hAnsi="Times New Roman" w:cs="Times New Roman"/>
          <w:sz w:val="24"/>
          <w:szCs w:val="24"/>
        </w:rPr>
        <w:t>Saldus novada pašvaldības pamatbudžetu veido:</w:t>
      </w:r>
    </w:p>
    <w:p w14:paraId="1E0FAE7B" w14:textId="77777777" w:rsidR="00EF1AD9" w:rsidRPr="00EF1AD9" w:rsidRDefault="00EF1AD9" w:rsidP="00EF1AD9">
      <w:pPr>
        <w:spacing w:after="0" w:line="240" w:lineRule="auto"/>
        <w:jc w:val="both"/>
        <w:rPr>
          <w:rFonts w:ascii="Times New Roman" w:eastAsia="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20"/>
        <w:gridCol w:w="3021"/>
      </w:tblGrid>
      <w:tr w:rsidR="00EF1AD9" w:rsidRPr="00EF1AD9" w14:paraId="1321C63B" w14:textId="77777777" w:rsidTr="00910620">
        <w:trPr>
          <w:jc w:val="center"/>
        </w:trPr>
        <w:tc>
          <w:tcPr>
            <w:tcW w:w="3020" w:type="dxa"/>
            <w:hideMark/>
          </w:tcPr>
          <w:p w14:paraId="5AA5795A" w14:textId="77777777" w:rsidR="00EF1AD9" w:rsidRPr="00EF1AD9" w:rsidRDefault="00EF1AD9" w:rsidP="00910620">
            <w:pPr>
              <w:spacing w:after="0" w:line="240" w:lineRule="auto"/>
              <w:jc w:val="center"/>
              <w:rPr>
                <w:rFonts w:ascii="Times New Roman" w:eastAsia="Times New Roman" w:hAnsi="Times New Roman" w:cs="Times New Roman"/>
                <w:i/>
                <w:iCs/>
                <w:sz w:val="20"/>
                <w:szCs w:val="20"/>
              </w:rPr>
            </w:pPr>
            <w:r w:rsidRPr="00EF1AD9">
              <w:rPr>
                <w:rFonts w:ascii="Times New Roman" w:eastAsia="Times New Roman" w:hAnsi="Times New Roman" w:cs="Times New Roman"/>
                <w:i/>
                <w:iCs/>
                <w:sz w:val="20"/>
                <w:szCs w:val="20"/>
              </w:rPr>
              <w:t>Nodokļu ieņēmumi</w:t>
            </w:r>
          </w:p>
        </w:tc>
        <w:tc>
          <w:tcPr>
            <w:tcW w:w="3020" w:type="dxa"/>
            <w:hideMark/>
          </w:tcPr>
          <w:p w14:paraId="192D5547" w14:textId="77777777" w:rsidR="00EF1AD9" w:rsidRPr="00EF1AD9" w:rsidRDefault="00EF1AD9" w:rsidP="00910620">
            <w:pPr>
              <w:spacing w:after="0" w:line="240" w:lineRule="auto"/>
              <w:jc w:val="center"/>
              <w:rPr>
                <w:rFonts w:ascii="Times New Roman" w:eastAsia="Times New Roman" w:hAnsi="Times New Roman" w:cs="Times New Roman"/>
                <w:i/>
                <w:iCs/>
                <w:sz w:val="20"/>
                <w:szCs w:val="20"/>
              </w:rPr>
            </w:pPr>
            <w:r w:rsidRPr="00EF1AD9">
              <w:rPr>
                <w:rFonts w:ascii="Times New Roman" w:eastAsia="Times New Roman" w:hAnsi="Times New Roman" w:cs="Times New Roman"/>
                <w:i/>
                <w:iCs/>
                <w:sz w:val="20"/>
                <w:szCs w:val="20"/>
              </w:rPr>
              <w:t>Nenodokļu ieņēmumi</w:t>
            </w:r>
          </w:p>
        </w:tc>
        <w:tc>
          <w:tcPr>
            <w:tcW w:w="3021" w:type="dxa"/>
            <w:hideMark/>
          </w:tcPr>
          <w:p w14:paraId="7B2D47A0" w14:textId="77777777" w:rsidR="00EF1AD9" w:rsidRPr="00EF1AD9" w:rsidRDefault="00EF1AD9" w:rsidP="00910620">
            <w:pPr>
              <w:spacing w:after="0" w:line="240" w:lineRule="auto"/>
              <w:jc w:val="center"/>
              <w:rPr>
                <w:rFonts w:ascii="Times New Roman" w:eastAsia="Times New Roman" w:hAnsi="Times New Roman" w:cs="Times New Roman"/>
                <w:i/>
                <w:iCs/>
                <w:sz w:val="20"/>
                <w:szCs w:val="20"/>
              </w:rPr>
            </w:pPr>
            <w:r w:rsidRPr="00EF1AD9">
              <w:rPr>
                <w:rFonts w:ascii="Times New Roman" w:eastAsia="Times New Roman" w:hAnsi="Times New Roman" w:cs="Times New Roman"/>
                <w:i/>
                <w:iCs/>
                <w:sz w:val="20"/>
                <w:szCs w:val="20"/>
              </w:rPr>
              <w:t>Saņemtie maksājumi</w:t>
            </w:r>
          </w:p>
        </w:tc>
      </w:tr>
      <w:tr w:rsidR="00EF1AD9" w:rsidRPr="00EF1AD9" w14:paraId="5CA19CE8" w14:textId="77777777" w:rsidTr="00910620">
        <w:trPr>
          <w:jc w:val="center"/>
        </w:trPr>
        <w:tc>
          <w:tcPr>
            <w:tcW w:w="3020" w:type="dxa"/>
            <w:hideMark/>
          </w:tcPr>
          <w:p w14:paraId="11BE77B7" w14:textId="77777777" w:rsidR="00EF1AD9" w:rsidRPr="00EF1AD9" w:rsidRDefault="00EF1AD9" w:rsidP="00EF1AD9">
            <w:pPr>
              <w:spacing w:after="0" w:line="240" w:lineRule="auto"/>
              <w:jc w:val="both"/>
              <w:rPr>
                <w:rFonts w:ascii="Times New Roman" w:eastAsia="Times New Roman" w:hAnsi="Times New Roman" w:cs="Times New Roman"/>
                <w:sz w:val="20"/>
                <w:szCs w:val="20"/>
              </w:rPr>
            </w:pPr>
            <w:r w:rsidRPr="00EF1AD9">
              <w:rPr>
                <w:rFonts w:ascii="Times New Roman" w:eastAsia="Times New Roman" w:hAnsi="Times New Roman" w:cs="Times New Roman"/>
                <w:sz w:val="20"/>
                <w:szCs w:val="20"/>
              </w:rPr>
              <w:t>- iedzīvotāju ienākuma nodoklis</w:t>
            </w:r>
          </w:p>
        </w:tc>
        <w:tc>
          <w:tcPr>
            <w:tcW w:w="3020" w:type="dxa"/>
            <w:hideMark/>
          </w:tcPr>
          <w:p w14:paraId="53035662" w14:textId="77777777" w:rsidR="00EF1AD9" w:rsidRPr="00EF1AD9" w:rsidRDefault="00EF1AD9" w:rsidP="00EF1AD9">
            <w:pPr>
              <w:spacing w:after="0" w:line="240" w:lineRule="auto"/>
              <w:jc w:val="both"/>
              <w:rPr>
                <w:rFonts w:ascii="Times New Roman" w:eastAsia="Times New Roman" w:hAnsi="Times New Roman" w:cs="Times New Roman"/>
                <w:sz w:val="20"/>
                <w:szCs w:val="20"/>
              </w:rPr>
            </w:pPr>
            <w:r w:rsidRPr="00EF1AD9">
              <w:rPr>
                <w:rFonts w:ascii="Times New Roman" w:eastAsia="Times New Roman" w:hAnsi="Times New Roman" w:cs="Times New Roman"/>
                <w:sz w:val="20"/>
                <w:szCs w:val="20"/>
              </w:rPr>
              <w:t>- ieņēmumi no uzņēmējdarbības un īpašuma</w:t>
            </w:r>
          </w:p>
        </w:tc>
        <w:tc>
          <w:tcPr>
            <w:tcW w:w="3021" w:type="dxa"/>
            <w:hideMark/>
          </w:tcPr>
          <w:p w14:paraId="4215E291" w14:textId="77777777" w:rsidR="00EF1AD9" w:rsidRPr="00EF1AD9" w:rsidRDefault="00EF1AD9" w:rsidP="00EF1AD9">
            <w:pPr>
              <w:spacing w:after="0" w:line="240" w:lineRule="auto"/>
              <w:jc w:val="both"/>
              <w:rPr>
                <w:rFonts w:ascii="Times New Roman" w:eastAsia="Times New Roman" w:hAnsi="Times New Roman" w:cs="Times New Roman"/>
                <w:sz w:val="20"/>
                <w:szCs w:val="20"/>
              </w:rPr>
            </w:pPr>
            <w:r w:rsidRPr="00EF1AD9">
              <w:rPr>
                <w:rFonts w:ascii="Times New Roman" w:eastAsia="Times New Roman" w:hAnsi="Times New Roman" w:cs="Times New Roman"/>
                <w:sz w:val="20"/>
                <w:szCs w:val="20"/>
              </w:rPr>
              <w:t>- norēķini ar pašvaldību budžetiem</w:t>
            </w:r>
          </w:p>
        </w:tc>
      </w:tr>
      <w:tr w:rsidR="00EF1AD9" w:rsidRPr="00EF1AD9" w14:paraId="7FDF1406" w14:textId="77777777" w:rsidTr="00910620">
        <w:trPr>
          <w:jc w:val="center"/>
        </w:trPr>
        <w:tc>
          <w:tcPr>
            <w:tcW w:w="3020" w:type="dxa"/>
          </w:tcPr>
          <w:p w14:paraId="3F0D4E04" w14:textId="77777777" w:rsidR="00EF1AD9" w:rsidRPr="00EF1AD9" w:rsidRDefault="00EF1AD9" w:rsidP="00EF1AD9">
            <w:pPr>
              <w:spacing w:after="0" w:line="240" w:lineRule="auto"/>
              <w:jc w:val="both"/>
              <w:rPr>
                <w:rFonts w:ascii="Times New Roman" w:eastAsia="Times New Roman" w:hAnsi="Times New Roman" w:cs="Times New Roman"/>
                <w:color w:val="000000"/>
                <w:sz w:val="20"/>
                <w:szCs w:val="20"/>
              </w:rPr>
            </w:pPr>
          </w:p>
          <w:p w14:paraId="7C76D235" w14:textId="77777777" w:rsidR="00EF1AD9" w:rsidRPr="00EF1AD9" w:rsidRDefault="00EF1AD9" w:rsidP="00EF1AD9">
            <w:pPr>
              <w:spacing w:after="0" w:line="240" w:lineRule="auto"/>
              <w:jc w:val="both"/>
              <w:rPr>
                <w:rFonts w:ascii="Times New Roman" w:eastAsia="Times New Roman" w:hAnsi="Times New Roman" w:cs="Times New Roman"/>
                <w:color w:val="000000"/>
                <w:sz w:val="20"/>
                <w:szCs w:val="20"/>
              </w:rPr>
            </w:pPr>
          </w:p>
          <w:p w14:paraId="756B2486" w14:textId="77777777" w:rsidR="00EF1AD9" w:rsidRPr="00EF1AD9" w:rsidRDefault="00EF1AD9" w:rsidP="00EF1AD9">
            <w:pPr>
              <w:spacing w:after="0" w:line="240" w:lineRule="auto"/>
              <w:jc w:val="both"/>
              <w:rPr>
                <w:rFonts w:ascii="Times New Roman" w:eastAsia="Times New Roman" w:hAnsi="Times New Roman" w:cs="Times New Roman"/>
                <w:color w:val="000000"/>
                <w:sz w:val="20"/>
                <w:szCs w:val="20"/>
              </w:rPr>
            </w:pPr>
          </w:p>
          <w:p w14:paraId="2A6530D3" w14:textId="77777777" w:rsidR="00EF1AD9" w:rsidRPr="00EF1AD9" w:rsidRDefault="00EF1AD9" w:rsidP="00EF1AD9">
            <w:pPr>
              <w:spacing w:after="0" w:line="240" w:lineRule="auto"/>
              <w:jc w:val="both"/>
              <w:rPr>
                <w:rFonts w:ascii="Times New Roman" w:eastAsia="Times New Roman" w:hAnsi="Times New Roman" w:cs="Times New Roman"/>
                <w:color w:val="000000"/>
                <w:sz w:val="20"/>
                <w:szCs w:val="20"/>
              </w:rPr>
            </w:pPr>
          </w:p>
          <w:p w14:paraId="070EEA25" w14:textId="77777777" w:rsidR="00EF1AD9" w:rsidRPr="00EF1AD9" w:rsidRDefault="00EF1AD9" w:rsidP="00EF1AD9">
            <w:pPr>
              <w:spacing w:after="0" w:line="240" w:lineRule="auto"/>
              <w:jc w:val="both"/>
              <w:rPr>
                <w:rFonts w:ascii="Times New Roman" w:eastAsia="Times New Roman" w:hAnsi="Times New Roman" w:cs="Times New Roman"/>
                <w:sz w:val="20"/>
                <w:szCs w:val="20"/>
              </w:rPr>
            </w:pPr>
            <w:r w:rsidRPr="00EF1AD9">
              <w:rPr>
                <w:rFonts w:ascii="Times New Roman" w:eastAsia="Times New Roman" w:hAnsi="Times New Roman" w:cs="Times New Roman"/>
                <w:color w:val="000000"/>
                <w:sz w:val="20"/>
                <w:szCs w:val="20"/>
              </w:rPr>
              <w:t>- nekustamā īpašuma nodoklis</w:t>
            </w:r>
          </w:p>
        </w:tc>
        <w:tc>
          <w:tcPr>
            <w:tcW w:w="3020" w:type="dxa"/>
          </w:tcPr>
          <w:p w14:paraId="139D51B0" w14:textId="77777777" w:rsidR="00EF1AD9" w:rsidRPr="00EF1AD9" w:rsidRDefault="00EF1AD9" w:rsidP="00EF1AD9">
            <w:pPr>
              <w:spacing w:after="0" w:line="240" w:lineRule="auto"/>
              <w:jc w:val="both"/>
              <w:rPr>
                <w:rFonts w:ascii="Times New Roman" w:eastAsia="Times New Roman" w:hAnsi="Times New Roman" w:cs="Times New Roman"/>
                <w:sz w:val="20"/>
                <w:szCs w:val="20"/>
              </w:rPr>
            </w:pPr>
            <w:r w:rsidRPr="00EF1AD9">
              <w:rPr>
                <w:rFonts w:ascii="Times New Roman" w:eastAsia="Times New Roman" w:hAnsi="Times New Roman" w:cs="Times New Roman"/>
                <w:sz w:val="20"/>
                <w:szCs w:val="20"/>
              </w:rPr>
              <w:t>- valsts nodevas un maksājumi, maksājumi par budžeta iestāžu sniegtajiem maksas pakalpojumiem</w:t>
            </w:r>
          </w:p>
        </w:tc>
        <w:tc>
          <w:tcPr>
            <w:tcW w:w="3021" w:type="dxa"/>
          </w:tcPr>
          <w:p w14:paraId="23AB5B6C" w14:textId="265B6746" w:rsidR="00EF1AD9" w:rsidRPr="00EF1AD9" w:rsidRDefault="00EF1AD9" w:rsidP="00EF1AD9">
            <w:pPr>
              <w:spacing w:after="0" w:line="240" w:lineRule="auto"/>
              <w:jc w:val="both"/>
              <w:rPr>
                <w:rFonts w:ascii="Times New Roman" w:eastAsia="Times New Roman" w:hAnsi="Times New Roman" w:cs="Times New Roman"/>
                <w:sz w:val="20"/>
                <w:szCs w:val="20"/>
              </w:rPr>
            </w:pPr>
            <w:r w:rsidRPr="00EF1AD9">
              <w:rPr>
                <w:rFonts w:ascii="Times New Roman" w:eastAsia="Times New Roman" w:hAnsi="Times New Roman" w:cs="Times New Roman"/>
                <w:sz w:val="20"/>
                <w:szCs w:val="20"/>
              </w:rPr>
              <w:t>- maksājumi no valsts pamatbudžeta (mērķdotācijas pedagogu darba algām un specializēto izglītības iestāžu uzturēšanai, kultūras pasākumiem)</w:t>
            </w:r>
          </w:p>
        </w:tc>
      </w:tr>
      <w:tr w:rsidR="00EF1AD9" w:rsidRPr="00EF1AD9" w14:paraId="36192D49" w14:textId="77777777" w:rsidTr="00910620">
        <w:trPr>
          <w:jc w:val="center"/>
        </w:trPr>
        <w:tc>
          <w:tcPr>
            <w:tcW w:w="3020" w:type="dxa"/>
            <w:hideMark/>
          </w:tcPr>
          <w:p w14:paraId="2C10298F" w14:textId="77777777" w:rsidR="00EF1AD9" w:rsidRPr="00EF1AD9" w:rsidRDefault="00EF1AD9" w:rsidP="00EF1AD9">
            <w:pPr>
              <w:spacing w:after="0" w:line="240" w:lineRule="auto"/>
              <w:jc w:val="both"/>
              <w:rPr>
                <w:rFonts w:ascii="Times New Roman" w:eastAsia="Times New Roman" w:hAnsi="Times New Roman" w:cs="Times New Roman"/>
                <w:sz w:val="20"/>
                <w:szCs w:val="20"/>
              </w:rPr>
            </w:pPr>
            <w:r w:rsidRPr="00EF1AD9">
              <w:rPr>
                <w:rFonts w:ascii="Times New Roman" w:eastAsia="Times New Roman" w:hAnsi="Times New Roman" w:cs="Times New Roman"/>
                <w:sz w:val="20"/>
                <w:szCs w:val="20"/>
              </w:rPr>
              <w:t>- azartspēļu nodoklis</w:t>
            </w:r>
          </w:p>
        </w:tc>
        <w:tc>
          <w:tcPr>
            <w:tcW w:w="3020" w:type="dxa"/>
            <w:hideMark/>
          </w:tcPr>
          <w:p w14:paraId="031724B3" w14:textId="77777777" w:rsidR="00EF1AD9" w:rsidRPr="00EF1AD9" w:rsidRDefault="00EF1AD9" w:rsidP="00EF1AD9">
            <w:pPr>
              <w:spacing w:after="0" w:line="240" w:lineRule="auto"/>
              <w:jc w:val="both"/>
              <w:rPr>
                <w:rFonts w:ascii="Times New Roman" w:eastAsia="Times New Roman" w:hAnsi="Times New Roman" w:cs="Times New Roman"/>
                <w:sz w:val="20"/>
                <w:szCs w:val="20"/>
              </w:rPr>
            </w:pPr>
            <w:r w:rsidRPr="00EF1AD9">
              <w:rPr>
                <w:rFonts w:ascii="Times New Roman" w:eastAsia="Times New Roman" w:hAnsi="Times New Roman" w:cs="Times New Roman"/>
                <w:sz w:val="20"/>
                <w:szCs w:val="20"/>
              </w:rPr>
              <w:t>- ieņēmumi no nekustamā īpašuma pārdošanas</w:t>
            </w:r>
          </w:p>
        </w:tc>
        <w:tc>
          <w:tcPr>
            <w:tcW w:w="3021" w:type="dxa"/>
            <w:hideMark/>
          </w:tcPr>
          <w:p w14:paraId="29E7A106" w14:textId="77777777" w:rsidR="00EF1AD9" w:rsidRPr="00EF1AD9" w:rsidRDefault="00EF1AD9" w:rsidP="00EF1AD9">
            <w:pPr>
              <w:spacing w:after="0" w:line="240" w:lineRule="auto"/>
              <w:jc w:val="both"/>
              <w:rPr>
                <w:rFonts w:ascii="Times New Roman" w:eastAsia="Times New Roman" w:hAnsi="Times New Roman" w:cs="Times New Roman"/>
                <w:sz w:val="20"/>
                <w:szCs w:val="20"/>
              </w:rPr>
            </w:pPr>
            <w:r w:rsidRPr="00EF1AD9">
              <w:rPr>
                <w:rFonts w:ascii="Times New Roman" w:eastAsia="Times New Roman" w:hAnsi="Times New Roman" w:cs="Times New Roman"/>
                <w:sz w:val="20"/>
                <w:szCs w:val="20"/>
              </w:rPr>
              <w:t>- maksājumi no citiem budžetiem</w:t>
            </w:r>
          </w:p>
        </w:tc>
      </w:tr>
      <w:tr w:rsidR="00EF1AD9" w:rsidRPr="00EF1AD9" w14:paraId="12356549" w14:textId="77777777" w:rsidTr="00910620">
        <w:trPr>
          <w:jc w:val="center"/>
        </w:trPr>
        <w:tc>
          <w:tcPr>
            <w:tcW w:w="3020" w:type="dxa"/>
          </w:tcPr>
          <w:p w14:paraId="7EEB2CA5" w14:textId="77777777" w:rsidR="00EF1AD9" w:rsidRPr="00EF1AD9" w:rsidRDefault="00EF1AD9" w:rsidP="00EF1AD9">
            <w:pPr>
              <w:spacing w:after="0" w:line="240" w:lineRule="auto"/>
              <w:jc w:val="both"/>
              <w:rPr>
                <w:rFonts w:ascii="Times New Roman" w:eastAsia="Times New Roman" w:hAnsi="Times New Roman" w:cs="Times New Roman"/>
                <w:sz w:val="20"/>
                <w:szCs w:val="20"/>
              </w:rPr>
            </w:pPr>
          </w:p>
        </w:tc>
        <w:tc>
          <w:tcPr>
            <w:tcW w:w="3020" w:type="dxa"/>
            <w:hideMark/>
          </w:tcPr>
          <w:p w14:paraId="1F1CC20F" w14:textId="77777777" w:rsidR="00EF1AD9" w:rsidRPr="00EF1AD9" w:rsidRDefault="00EF1AD9" w:rsidP="00EF1AD9">
            <w:pPr>
              <w:spacing w:after="0" w:line="240" w:lineRule="auto"/>
              <w:jc w:val="both"/>
              <w:rPr>
                <w:rFonts w:ascii="Times New Roman" w:eastAsia="Times New Roman" w:hAnsi="Times New Roman" w:cs="Times New Roman"/>
                <w:sz w:val="20"/>
                <w:szCs w:val="20"/>
              </w:rPr>
            </w:pPr>
            <w:r w:rsidRPr="00EF1AD9">
              <w:rPr>
                <w:rFonts w:ascii="Times New Roman" w:eastAsia="Times New Roman" w:hAnsi="Times New Roman" w:cs="Times New Roman"/>
                <w:sz w:val="20"/>
                <w:szCs w:val="20"/>
              </w:rPr>
              <w:t>- pārējie nenodokļu ieņēmumi</w:t>
            </w:r>
          </w:p>
        </w:tc>
        <w:tc>
          <w:tcPr>
            <w:tcW w:w="3021" w:type="dxa"/>
            <w:hideMark/>
          </w:tcPr>
          <w:p w14:paraId="2D4D86B4" w14:textId="77777777" w:rsidR="00EF1AD9" w:rsidRPr="00EF1AD9" w:rsidRDefault="00EF1AD9" w:rsidP="00EF1AD9">
            <w:pPr>
              <w:spacing w:after="0" w:line="240" w:lineRule="auto"/>
              <w:jc w:val="both"/>
              <w:rPr>
                <w:rFonts w:ascii="Times New Roman" w:eastAsia="Times New Roman" w:hAnsi="Times New Roman" w:cs="Times New Roman"/>
                <w:sz w:val="20"/>
                <w:szCs w:val="20"/>
              </w:rPr>
            </w:pPr>
            <w:r w:rsidRPr="00EF1AD9">
              <w:rPr>
                <w:rFonts w:ascii="Times New Roman" w:eastAsia="Times New Roman" w:hAnsi="Times New Roman" w:cs="Times New Roman"/>
                <w:sz w:val="20"/>
                <w:szCs w:val="20"/>
              </w:rPr>
              <w:t>- pārējie norēķini</w:t>
            </w:r>
          </w:p>
        </w:tc>
      </w:tr>
    </w:tbl>
    <w:p w14:paraId="257B5659" w14:textId="77777777" w:rsidR="00EF1AD9" w:rsidRPr="00EF1AD9" w:rsidRDefault="00EF1AD9" w:rsidP="00EF1AD9">
      <w:pPr>
        <w:numPr>
          <w:ilvl w:val="12"/>
          <w:numId w:val="0"/>
        </w:numPr>
        <w:tabs>
          <w:tab w:val="left" w:pos="645"/>
        </w:tabs>
        <w:spacing w:after="0" w:line="240" w:lineRule="auto"/>
        <w:jc w:val="both"/>
        <w:rPr>
          <w:rFonts w:ascii="Times New Roman" w:eastAsia="Times New Roman" w:hAnsi="Times New Roman" w:cs="Times New Roman"/>
          <w:sz w:val="24"/>
          <w:szCs w:val="24"/>
        </w:rPr>
      </w:pPr>
    </w:p>
    <w:p w14:paraId="07AC49FC" w14:textId="77777777" w:rsidR="00EF1AD9" w:rsidRPr="00EF1AD9" w:rsidRDefault="00EF1AD9" w:rsidP="00EF1AD9">
      <w:pPr>
        <w:numPr>
          <w:ilvl w:val="12"/>
          <w:numId w:val="0"/>
        </w:numPr>
        <w:tabs>
          <w:tab w:val="left" w:pos="645"/>
        </w:tabs>
        <w:spacing w:after="0" w:line="240" w:lineRule="auto"/>
        <w:jc w:val="both"/>
        <w:rPr>
          <w:rFonts w:ascii="Times New Roman" w:eastAsia="Times New Roman" w:hAnsi="Times New Roman" w:cs="Times New Roman"/>
          <w:sz w:val="24"/>
          <w:szCs w:val="24"/>
        </w:rPr>
      </w:pPr>
      <w:bookmarkStart w:id="3" w:name="_Hlk42602285"/>
      <w:r w:rsidRPr="00EF1AD9">
        <w:rPr>
          <w:rFonts w:ascii="Times New Roman" w:eastAsia="Times New Roman" w:hAnsi="Times New Roman" w:cs="Times New Roman"/>
          <w:sz w:val="24"/>
          <w:szCs w:val="24"/>
        </w:rPr>
        <w:t xml:space="preserve">Pārskats par Saldus novada pašvaldības </w:t>
      </w:r>
      <w:r w:rsidRPr="00EF1AD9">
        <w:rPr>
          <w:rFonts w:ascii="Times New Roman" w:eastAsia="Times New Roman" w:hAnsi="Times New Roman" w:cs="Times New Roman"/>
          <w:b/>
          <w:sz w:val="24"/>
          <w:szCs w:val="24"/>
        </w:rPr>
        <w:t>2020.gada</w:t>
      </w:r>
      <w:r w:rsidRPr="00EF1AD9">
        <w:rPr>
          <w:rFonts w:ascii="Times New Roman" w:eastAsia="Times New Roman" w:hAnsi="Times New Roman" w:cs="Times New Roman"/>
          <w:sz w:val="24"/>
          <w:szCs w:val="24"/>
        </w:rPr>
        <w:t xml:space="preserve"> </w:t>
      </w:r>
      <w:r w:rsidRPr="00EF1AD9">
        <w:rPr>
          <w:rFonts w:ascii="Times New Roman" w:eastAsia="Times New Roman" w:hAnsi="Times New Roman" w:cs="Times New Roman"/>
          <w:b/>
          <w:sz w:val="24"/>
          <w:szCs w:val="24"/>
        </w:rPr>
        <w:t>pamatbudžeta</w:t>
      </w:r>
      <w:r w:rsidRPr="00EF1AD9">
        <w:rPr>
          <w:rFonts w:ascii="Times New Roman" w:eastAsia="Times New Roman" w:hAnsi="Times New Roman" w:cs="Times New Roman"/>
          <w:sz w:val="24"/>
          <w:szCs w:val="24"/>
        </w:rPr>
        <w:t xml:space="preserve"> izpildi </w:t>
      </w:r>
      <w:r w:rsidRPr="00EF1AD9">
        <w:rPr>
          <w:rFonts w:ascii="Times New Roman" w:eastAsia="Times New Roman" w:hAnsi="Times New Roman" w:cs="Times New Roman"/>
          <w:b/>
          <w:sz w:val="24"/>
          <w:szCs w:val="24"/>
        </w:rPr>
        <w:t>ieņēmumos, salīdzinot ar 2019.gadu</w:t>
      </w:r>
      <w:r w:rsidRPr="00EF1AD9">
        <w:rPr>
          <w:rFonts w:ascii="Times New Roman" w:eastAsia="Times New Roman" w:hAnsi="Times New Roman" w:cs="Times New Roman"/>
          <w:sz w:val="24"/>
          <w:szCs w:val="24"/>
        </w:rPr>
        <w:t>:</w:t>
      </w:r>
    </w:p>
    <w:bookmarkEnd w:id="3"/>
    <w:p w14:paraId="779EFE1E" w14:textId="77777777" w:rsidR="00EF1AD9" w:rsidRPr="00EF1AD9" w:rsidRDefault="00EF1AD9" w:rsidP="00EF1AD9">
      <w:pPr>
        <w:spacing w:after="0" w:line="240" w:lineRule="auto"/>
        <w:jc w:val="both"/>
        <w:rPr>
          <w:rFonts w:ascii="Times New Roman" w:eastAsia="Times New Roman" w:hAnsi="Times New Roman" w:cs="Times New Roman"/>
          <w:sz w:val="24"/>
          <w:szCs w:val="24"/>
        </w:rPr>
      </w:pPr>
    </w:p>
    <w:tbl>
      <w:tblPr>
        <w:tblW w:w="9029" w:type="dxa"/>
        <w:jc w:val="center"/>
        <w:tblLayout w:type="fixed"/>
        <w:tblLook w:val="04A0" w:firstRow="1" w:lastRow="0" w:firstColumn="1" w:lastColumn="0" w:noHBand="0" w:noVBand="1"/>
      </w:tblPr>
      <w:tblGrid>
        <w:gridCol w:w="1049"/>
        <w:gridCol w:w="2851"/>
        <w:gridCol w:w="1216"/>
        <w:gridCol w:w="1216"/>
        <w:gridCol w:w="1348"/>
        <w:gridCol w:w="1349"/>
      </w:tblGrid>
      <w:tr w:rsidR="00910620" w:rsidRPr="00EF1AD9" w14:paraId="2D7D514D" w14:textId="77777777" w:rsidTr="00910620">
        <w:trPr>
          <w:trHeight w:val="450"/>
          <w:jc w:val="center"/>
        </w:trPr>
        <w:tc>
          <w:tcPr>
            <w:tcW w:w="1049"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987C03B" w14:textId="77777777" w:rsidR="00910620" w:rsidRPr="00EF1AD9" w:rsidRDefault="00910620" w:rsidP="00EF1AD9">
            <w:pPr>
              <w:spacing w:after="0" w:line="240" w:lineRule="auto"/>
              <w:jc w:val="center"/>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 </w:t>
            </w:r>
          </w:p>
        </w:tc>
        <w:tc>
          <w:tcPr>
            <w:tcW w:w="2851"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7E670AC" w14:textId="77777777" w:rsidR="00910620" w:rsidRPr="00EF1AD9" w:rsidRDefault="00910620" w:rsidP="00EF1AD9">
            <w:pPr>
              <w:spacing w:after="0" w:line="240" w:lineRule="auto"/>
              <w:jc w:val="center"/>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 </w:t>
            </w:r>
          </w:p>
        </w:tc>
        <w:tc>
          <w:tcPr>
            <w:tcW w:w="1216"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E7D5D23" w14:textId="77777777" w:rsidR="00910620" w:rsidRPr="00EF1AD9" w:rsidRDefault="00910620" w:rsidP="00EF1AD9">
            <w:pPr>
              <w:spacing w:after="0" w:line="240" w:lineRule="auto"/>
              <w:ind w:left="-685" w:firstLine="685"/>
              <w:jc w:val="center"/>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 xml:space="preserve">2020.gada </w:t>
            </w:r>
          </w:p>
          <w:p w14:paraId="6A6ADBB5" w14:textId="77777777" w:rsidR="00910620" w:rsidRPr="00EF1AD9" w:rsidRDefault="00910620" w:rsidP="00EF1AD9">
            <w:pPr>
              <w:spacing w:after="0" w:line="240" w:lineRule="auto"/>
              <w:ind w:left="-685" w:firstLine="685"/>
              <w:jc w:val="center"/>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 xml:space="preserve">  Izpilde</w:t>
            </w:r>
          </w:p>
        </w:tc>
        <w:tc>
          <w:tcPr>
            <w:tcW w:w="1216" w:type="dxa"/>
            <w:vMerge w:val="restart"/>
            <w:tcBorders>
              <w:top w:val="single" w:sz="4" w:space="0" w:color="000000"/>
              <w:left w:val="single" w:sz="4" w:space="0" w:color="000000"/>
              <w:bottom w:val="single" w:sz="4" w:space="0" w:color="000000"/>
              <w:right w:val="nil"/>
            </w:tcBorders>
            <w:shd w:val="clear" w:color="auto" w:fill="F2F2F2"/>
            <w:vAlign w:val="center"/>
            <w:hideMark/>
          </w:tcPr>
          <w:p w14:paraId="207BA059" w14:textId="77777777" w:rsidR="00910620" w:rsidRPr="00EF1AD9" w:rsidRDefault="00910620" w:rsidP="00EF1AD9">
            <w:pPr>
              <w:spacing w:after="0" w:line="240" w:lineRule="auto"/>
              <w:ind w:left="-685" w:firstLine="685"/>
              <w:jc w:val="center"/>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 xml:space="preserve">2019.gada </w:t>
            </w:r>
          </w:p>
          <w:p w14:paraId="41C337E5" w14:textId="77777777" w:rsidR="00910620" w:rsidRPr="00EF1AD9" w:rsidRDefault="00910620" w:rsidP="00EF1AD9">
            <w:pPr>
              <w:spacing w:after="0" w:line="240" w:lineRule="auto"/>
              <w:jc w:val="center"/>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 xml:space="preserve">  Izpilde</w:t>
            </w:r>
          </w:p>
        </w:tc>
        <w:tc>
          <w:tcPr>
            <w:tcW w:w="1348" w:type="dxa"/>
            <w:vMerge w:val="restart"/>
            <w:tcBorders>
              <w:top w:val="single" w:sz="4" w:space="0" w:color="auto"/>
              <w:left w:val="single" w:sz="4" w:space="0" w:color="auto"/>
              <w:bottom w:val="single" w:sz="4" w:space="0" w:color="000000"/>
              <w:right w:val="single" w:sz="4" w:space="0" w:color="auto"/>
            </w:tcBorders>
            <w:shd w:val="clear" w:color="auto" w:fill="F2F2F2"/>
            <w:vAlign w:val="center"/>
            <w:hideMark/>
          </w:tcPr>
          <w:p w14:paraId="7944238E" w14:textId="77777777" w:rsidR="00910620" w:rsidRPr="00EF1AD9" w:rsidRDefault="00910620" w:rsidP="00EF1AD9">
            <w:pPr>
              <w:spacing w:after="0" w:line="240" w:lineRule="auto"/>
              <w:jc w:val="center"/>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2020.gads/</w:t>
            </w:r>
          </w:p>
          <w:p w14:paraId="4614F6D9" w14:textId="77777777" w:rsidR="00910620" w:rsidRPr="00EF1AD9" w:rsidRDefault="00910620" w:rsidP="00EF1AD9">
            <w:pPr>
              <w:spacing w:after="0" w:line="240" w:lineRule="auto"/>
              <w:jc w:val="center"/>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 xml:space="preserve">2019.gadu </w:t>
            </w:r>
          </w:p>
          <w:p w14:paraId="2D4EAAD7" w14:textId="77777777" w:rsidR="00910620" w:rsidRPr="00EF1AD9" w:rsidRDefault="00910620" w:rsidP="00EF1AD9">
            <w:pPr>
              <w:spacing w:after="0" w:line="240" w:lineRule="auto"/>
              <w:jc w:val="center"/>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 %)</w:t>
            </w:r>
          </w:p>
        </w:tc>
        <w:tc>
          <w:tcPr>
            <w:tcW w:w="1349" w:type="dxa"/>
            <w:vMerge w:val="restart"/>
            <w:tcBorders>
              <w:top w:val="single" w:sz="4" w:space="0" w:color="auto"/>
              <w:left w:val="single" w:sz="4" w:space="0" w:color="auto"/>
              <w:bottom w:val="single" w:sz="4" w:space="0" w:color="000000"/>
              <w:right w:val="single" w:sz="4" w:space="0" w:color="auto"/>
            </w:tcBorders>
            <w:shd w:val="clear" w:color="auto" w:fill="F2F2F2"/>
            <w:vAlign w:val="center"/>
            <w:hideMark/>
          </w:tcPr>
          <w:p w14:paraId="3DFCC2F0" w14:textId="77777777" w:rsidR="00910620" w:rsidRPr="00EF1AD9" w:rsidRDefault="00910620" w:rsidP="00EF1AD9">
            <w:pPr>
              <w:spacing w:after="0" w:line="240" w:lineRule="auto"/>
              <w:jc w:val="center"/>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2020.gads/</w:t>
            </w:r>
          </w:p>
          <w:p w14:paraId="24CF39F2" w14:textId="77777777" w:rsidR="00910620" w:rsidRPr="00EF1AD9" w:rsidRDefault="00910620" w:rsidP="00EF1AD9">
            <w:pPr>
              <w:spacing w:after="0" w:line="240" w:lineRule="auto"/>
              <w:jc w:val="center"/>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 xml:space="preserve">2019.gadu </w:t>
            </w:r>
          </w:p>
          <w:p w14:paraId="3CEEBAB4" w14:textId="77777777" w:rsidR="00910620" w:rsidRPr="00EF1AD9" w:rsidRDefault="00910620" w:rsidP="00EF1AD9">
            <w:pPr>
              <w:spacing w:after="0" w:line="240" w:lineRule="auto"/>
              <w:jc w:val="center"/>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 EUR)</w:t>
            </w:r>
          </w:p>
        </w:tc>
      </w:tr>
      <w:tr w:rsidR="00910620" w:rsidRPr="00EF1AD9" w14:paraId="6099C082" w14:textId="77777777" w:rsidTr="00910620">
        <w:trPr>
          <w:trHeight w:val="450"/>
          <w:jc w:val="center"/>
        </w:trPr>
        <w:tc>
          <w:tcPr>
            <w:tcW w:w="1049" w:type="dxa"/>
            <w:vMerge/>
            <w:tcBorders>
              <w:top w:val="single" w:sz="4" w:space="0" w:color="000000"/>
              <w:left w:val="single" w:sz="4" w:space="0" w:color="000000"/>
              <w:bottom w:val="single" w:sz="4" w:space="0" w:color="000000"/>
              <w:right w:val="single" w:sz="4" w:space="0" w:color="000000"/>
            </w:tcBorders>
            <w:vAlign w:val="center"/>
            <w:hideMark/>
          </w:tcPr>
          <w:p w14:paraId="3BA4BC82" w14:textId="77777777" w:rsidR="00910620" w:rsidRPr="00EF1AD9" w:rsidRDefault="00910620" w:rsidP="00EF1AD9">
            <w:pPr>
              <w:spacing w:after="0" w:line="240" w:lineRule="auto"/>
              <w:rPr>
                <w:rFonts w:ascii="Times New Roman" w:eastAsia="Times New Roman" w:hAnsi="Times New Roman" w:cs="Times New Roman"/>
                <w:sz w:val="20"/>
                <w:szCs w:val="20"/>
                <w:lang w:eastAsia="lv-LV"/>
              </w:rPr>
            </w:pPr>
          </w:p>
        </w:tc>
        <w:tc>
          <w:tcPr>
            <w:tcW w:w="2851" w:type="dxa"/>
            <w:vMerge/>
            <w:tcBorders>
              <w:top w:val="single" w:sz="4" w:space="0" w:color="000000"/>
              <w:left w:val="single" w:sz="4" w:space="0" w:color="000000"/>
              <w:bottom w:val="single" w:sz="4" w:space="0" w:color="000000"/>
              <w:right w:val="single" w:sz="4" w:space="0" w:color="000000"/>
            </w:tcBorders>
            <w:vAlign w:val="center"/>
            <w:hideMark/>
          </w:tcPr>
          <w:p w14:paraId="39E09048" w14:textId="77777777" w:rsidR="00910620" w:rsidRPr="00EF1AD9" w:rsidRDefault="00910620" w:rsidP="00EF1AD9">
            <w:pPr>
              <w:spacing w:after="0" w:line="240" w:lineRule="auto"/>
              <w:rPr>
                <w:rFonts w:ascii="Times New Roman" w:eastAsia="Times New Roman" w:hAnsi="Times New Roman" w:cs="Times New Roman"/>
                <w:sz w:val="20"/>
                <w:szCs w:val="20"/>
                <w:lang w:eastAsia="lv-LV"/>
              </w:rPr>
            </w:pPr>
          </w:p>
        </w:tc>
        <w:tc>
          <w:tcPr>
            <w:tcW w:w="1216" w:type="dxa"/>
            <w:vMerge/>
            <w:tcBorders>
              <w:top w:val="single" w:sz="4" w:space="0" w:color="000000"/>
              <w:left w:val="single" w:sz="4" w:space="0" w:color="000000"/>
              <w:bottom w:val="single" w:sz="4" w:space="0" w:color="000000"/>
              <w:right w:val="single" w:sz="4" w:space="0" w:color="000000"/>
            </w:tcBorders>
            <w:vAlign w:val="center"/>
            <w:hideMark/>
          </w:tcPr>
          <w:p w14:paraId="770BF7D0" w14:textId="77777777" w:rsidR="00910620" w:rsidRPr="00EF1AD9" w:rsidRDefault="00910620" w:rsidP="00EF1AD9">
            <w:pPr>
              <w:spacing w:after="0" w:line="240" w:lineRule="auto"/>
              <w:rPr>
                <w:rFonts w:ascii="Times New Roman" w:eastAsia="Times New Roman" w:hAnsi="Times New Roman" w:cs="Times New Roman"/>
                <w:sz w:val="20"/>
                <w:szCs w:val="20"/>
                <w:lang w:eastAsia="lv-LV"/>
              </w:rPr>
            </w:pPr>
          </w:p>
        </w:tc>
        <w:tc>
          <w:tcPr>
            <w:tcW w:w="1216" w:type="dxa"/>
            <w:vMerge/>
            <w:tcBorders>
              <w:top w:val="single" w:sz="4" w:space="0" w:color="000000"/>
              <w:left w:val="single" w:sz="4" w:space="0" w:color="000000"/>
              <w:bottom w:val="single" w:sz="4" w:space="0" w:color="000000"/>
              <w:right w:val="nil"/>
            </w:tcBorders>
            <w:vAlign w:val="center"/>
            <w:hideMark/>
          </w:tcPr>
          <w:p w14:paraId="212EE8B7" w14:textId="77777777" w:rsidR="00910620" w:rsidRPr="00EF1AD9" w:rsidRDefault="00910620" w:rsidP="00EF1AD9">
            <w:pPr>
              <w:spacing w:after="0" w:line="240" w:lineRule="auto"/>
              <w:rPr>
                <w:rFonts w:ascii="Times New Roman" w:eastAsia="Times New Roman" w:hAnsi="Times New Roman" w:cs="Times New Roman"/>
                <w:sz w:val="20"/>
                <w:szCs w:val="20"/>
                <w:lang w:eastAsia="lv-LV"/>
              </w:rPr>
            </w:pPr>
          </w:p>
        </w:tc>
        <w:tc>
          <w:tcPr>
            <w:tcW w:w="1348" w:type="dxa"/>
            <w:vMerge/>
            <w:tcBorders>
              <w:top w:val="single" w:sz="4" w:space="0" w:color="auto"/>
              <w:left w:val="single" w:sz="4" w:space="0" w:color="auto"/>
              <w:bottom w:val="single" w:sz="4" w:space="0" w:color="000000"/>
              <w:right w:val="single" w:sz="4" w:space="0" w:color="auto"/>
            </w:tcBorders>
            <w:vAlign w:val="center"/>
            <w:hideMark/>
          </w:tcPr>
          <w:p w14:paraId="1FA27B97" w14:textId="77777777" w:rsidR="00910620" w:rsidRPr="00EF1AD9" w:rsidRDefault="00910620" w:rsidP="00EF1AD9">
            <w:pPr>
              <w:spacing w:after="0" w:line="240" w:lineRule="auto"/>
              <w:rPr>
                <w:rFonts w:ascii="Times New Roman" w:eastAsia="Times New Roman" w:hAnsi="Times New Roman" w:cs="Times New Roman"/>
                <w:sz w:val="20"/>
                <w:szCs w:val="20"/>
                <w:lang w:eastAsia="lv-LV"/>
              </w:rPr>
            </w:pPr>
          </w:p>
        </w:tc>
        <w:tc>
          <w:tcPr>
            <w:tcW w:w="1349" w:type="dxa"/>
            <w:vMerge/>
            <w:tcBorders>
              <w:top w:val="single" w:sz="4" w:space="0" w:color="auto"/>
              <w:left w:val="single" w:sz="4" w:space="0" w:color="auto"/>
              <w:bottom w:val="single" w:sz="4" w:space="0" w:color="000000"/>
              <w:right w:val="single" w:sz="4" w:space="0" w:color="auto"/>
            </w:tcBorders>
            <w:vAlign w:val="center"/>
            <w:hideMark/>
          </w:tcPr>
          <w:p w14:paraId="376C11CB" w14:textId="77777777" w:rsidR="00910620" w:rsidRPr="00EF1AD9" w:rsidRDefault="00910620" w:rsidP="00EF1AD9">
            <w:pPr>
              <w:spacing w:after="0" w:line="240" w:lineRule="auto"/>
              <w:rPr>
                <w:rFonts w:ascii="Times New Roman" w:eastAsia="Times New Roman" w:hAnsi="Times New Roman" w:cs="Times New Roman"/>
                <w:sz w:val="20"/>
                <w:szCs w:val="20"/>
                <w:lang w:eastAsia="lv-LV"/>
              </w:rPr>
            </w:pPr>
          </w:p>
        </w:tc>
      </w:tr>
      <w:tr w:rsidR="00910620" w:rsidRPr="00EF1AD9" w14:paraId="70E1124A" w14:textId="77777777" w:rsidTr="00910620">
        <w:trPr>
          <w:trHeight w:val="255"/>
          <w:jc w:val="center"/>
        </w:trPr>
        <w:tc>
          <w:tcPr>
            <w:tcW w:w="1049" w:type="dxa"/>
            <w:tcBorders>
              <w:top w:val="nil"/>
              <w:left w:val="single" w:sz="4" w:space="0" w:color="000000"/>
              <w:bottom w:val="single" w:sz="4" w:space="0" w:color="000000"/>
              <w:right w:val="single" w:sz="4" w:space="0" w:color="000000"/>
            </w:tcBorders>
            <w:vAlign w:val="center"/>
            <w:hideMark/>
          </w:tcPr>
          <w:p w14:paraId="057B2B66" w14:textId="77777777" w:rsidR="00910620" w:rsidRPr="00EF1AD9" w:rsidRDefault="00910620" w:rsidP="00EF1AD9">
            <w:pPr>
              <w:spacing w:after="0" w:line="240" w:lineRule="auto"/>
              <w:jc w:val="center"/>
              <w:rPr>
                <w:rFonts w:ascii="Times New Roman" w:eastAsia="Times New Roman" w:hAnsi="Times New Roman" w:cs="Times New Roman"/>
                <w:b/>
                <w:bCs/>
                <w:sz w:val="20"/>
                <w:szCs w:val="20"/>
                <w:lang w:eastAsia="lv-LV"/>
              </w:rPr>
            </w:pPr>
            <w:r w:rsidRPr="00EF1AD9">
              <w:rPr>
                <w:rFonts w:ascii="Times New Roman" w:eastAsia="Times New Roman" w:hAnsi="Times New Roman" w:cs="Times New Roman"/>
                <w:b/>
                <w:bCs/>
                <w:sz w:val="20"/>
                <w:szCs w:val="20"/>
                <w:lang w:eastAsia="lv-LV"/>
              </w:rPr>
              <w:t>I.</w:t>
            </w:r>
          </w:p>
        </w:tc>
        <w:tc>
          <w:tcPr>
            <w:tcW w:w="2851" w:type="dxa"/>
            <w:tcBorders>
              <w:top w:val="nil"/>
              <w:left w:val="nil"/>
              <w:bottom w:val="single" w:sz="4" w:space="0" w:color="000000"/>
              <w:right w:val="single" w:sz="4" w:space="0" w:color="000000"/>
            </w:tcBorders>
            <w:vAlign w:val="center"/>
            <w:hideMark/>
          </w:tcPr>
          <w:p w14:paraId="613C984F" w14:textId="77777777" w:rsidR="00910620" w:rsidRPr="00EF1AD9" w:rsidRDefault="00910620" w:rsidP="00EF1AD9">
            <w:pPr>
              <w:spacing w:after="0" w:line="240" w:lineRule="auto"/>
              <w:rPr>
                <w:rFonts w:ascii="Times New Roman" w:eastAsia="Times New Roman" w:hAnsi="Times New Roman" w:cs="Times New Roman"/>
                <w:b/>
                <w:bCs/>
                <w:sz w:val="20"/>
                <w:szCs w:val="20"/>
                <w:lang w:eastAsia="lv-LV"/>
              </w:rPr>
            </w:pPr>
            <w:r w:rsidRPr="00EF1AD9">
              <w:rPr>
                <w:rFonts w:ascii="Times New Roman" w:eastAsia="Times New Roman" w:hAnsi="Times New Roman" w:cs="Times New Roman"/>
                <w:b/>
                <w:bCs/>
                <w:sz w:val="20"/>
                <w:szCs w:val="20"/>
                <w:lang w:eastAsia="lv-LV"/>
              </w:rPr>
              <w:t>IEŅĒMUMI</w:t>
            </w:r>
          </w:p>
        </w:tc>
        <w:tc>
          <w:tcPr>
            <w:tcW w:w="1216" w:type="dxa"/>
            <w:tcBorders>
              <w:top w:val="nil"/>
              <w:left w:val="nil"/>
              <w:bottom w:val="single" w:sz="4" w:space="0" w:color="000000"/>
              <w:right w:val="single" w:sz="4" w:space="0" w:color="000000"/>
            </w:tcBorders>
            <w:noWrap/>
            <w:vAlign w:val="center"/>
            <w:hideMark/>
          </w:tcPr>
          <w:p w14:paraId="6CABE7A3" w14:textId="77777777" w:rsidR="00910620" w:rsidRPr="00EF1AD9" w:rsidRDefault="00910620" w:rsidP="00EF1AD9">
            <w:pPr>
              <w:spacing w:after="0" w:line="240" w:lineRule="auto"/>
              <w:jc w:val="right"/>
              <w:rPr>
                <w:rFonts w:ascii="Times New Roman" w:eastAsia="Times New Roman" w:hAnsi="Times New Roman" w:cs="Times New Roman"/>
                <w:b/>
                <w:bCs/>
                <w:sz w:val="20"/>
                <w:szCs w:val="20"/>
                <w:lang w:eastAsia="lv-LV"/>
              </w:rPr>
            </w:pPr>
            <w:r w:rsidRPr="00EF1AD9">
              <w:rPr>
                <w:rFonts w:ascii="Times New Roman" w:eastAsia="Times New Roman" w:hAnsi="Times New Roman" w:cs="Times New Roman"/>
                <w:b/>
                <w:bCs/>
                <w:sz w:val="20"/>
                <w:szCs w:val="20"/>
                <w:lang w:eastAsia="lv-LV"/>
              </w:rPr>
              <w:t>35 183 253</w:t>
            </w:r>
          </w:p>
        </w:tc>
        <w:tc>
          <w:tcPr>
            <w:tcW w:w="1216" w:type="dxa"/>
            <w:tcBorders>
              <w:top w:val="nil"/>
              <w:left w:val="nil"/>
              <w:bottom w:val="single" w:sz="4" w:space="0" w:color="000000"/>
              <w:right w:val="nil"/>
            </w:tcBorders>
            <w:noWrap/>
            <w:vAlign w:val="center"/>
            <w:hideMark/>
          </w:tcPr>
          <w:p w14:paraId="19E2495C" w14:textId="77777777" w:rsidR="00910620" w:rsidRPr="00EF1AD9" w:rsidRDefault="00910620" w:rsidP="00EF1AD9">
            <w:pPr>
              <w:spacing w:after="0" w:line="240" w:lineRule="auto"/>
              <w:jc w:val="right"/>
              <w:rPr>
                <w:rFonts w:ascii="Times New Roman" w:eastAsia="Times New Roman" w:hAnsi="Times New Roman" w:cs="Times New Roman"/>
                <w:b/>
                <w:bCs/>
                <w:sz w:val="20"/>
                <w:szCs w:val="20"/>
                <w:lang w:eastAsia="lv-LV"/>
              </w:rPr>
            </w:pPr>
            <w:r w:rsidRPr="00EF1AD9">
              <w:rPr>
                <w:rFonts w:ascii="Times New Roman" w:eastAsia="Times New Roman" w:hAnsi="Times New Roman" w:cs="Times New Roman"/>
                <w:b/>
                <w:bCs/>
                <w:sz w:val="20"/>
                <w:szCs w:val="20"/>
                <w:lang w:eastAsia="lv-LV"/>
              </w:rPr>
              <w:t>37 848 781</w:t>
            </w:r>
          </w:p>
        </w:tc>
        <w:tc>
          <w:tcPr>
            <w:tcW w:w="1348" w:type="dxa"/>
            <w:tcBorders>
              <w:top w:val="nil"/>
              <w:left w:val="single" w:sz="4" w:space="0" w:color="auto"/>
              <w:bottom w:val="single" w:sz="4" w:space="0" w:color="auto"/>
              <w:right w:val="single" w:sz="4" w:space="0" w:color="auto"/>
            </w:tcBorders>
            <w:noWrap/>
            <w:vAlign w:val="center"/>
            <w:hideMark/>
          </w:tcPr>
          <w:p w14:paraId="19250CB1" w14:textId="77777777" w:rsidR="00910620" w:rsidRPr="00EF1AD9" w:rsidRDefault="00910620" w:rsidP="00EF1AD9">
            <w:pPr>
              <w:spacing w:after="0" w:line="240" w:lineRule="auto"/>
              <w:jc w:val="right"/>
              <w:rPr>
                <w:rFonts w:ascii="Times New Roman" w:eastAsia="Times New Roman" w:hAnsi="Times New Roman" w:cs="Times New Roman"/>
                <w:b/>
                <w:sz w:val="20"/>
                <w:szCs w:val="20"/>
                <w:lang w:eastAsia="lv-LV"/>
              </w:rPr>
            </w:pPr>
            <w:r w:rsidRPr="00EF1AD9">
              <w:rPr>
                <w:rFonts w:ascii="Times New Roman" w:eastAsia="Times New Roman" w:hAnsi="Times New Roman" w:cs="Times New Roman"/>
                <w:b/>
                <w:sz w:val="20"/>
                <w:szCs w:val="20"/>
                <w:lang w:eastAsia="lv-LV"/>
              </w:rPr>
              <w:t>-7</w:t>
            </w:r>
          </w:p>
        </w:tc>
        <w:tc>
          <w:tcPr>
            <w:tcW w:w="1349" w:type="dxa"/>
            <w:tcBorders>
              <w:top w:val="nil"/>
              <w:left w:val="nil"/>
              <w:bottom w:val="single" w:sz="4" w:space="0" w:color="auto"/>
              <w:right w:val="single" w:sz="4" w:space="0" w:color="auto"/>
            </w:tcBorders>
            <w:noWrap/>
            <w:vAlign w:val="center"/>
            <w:hideMark/>
          </w:tcPr>
          <w:p w14:paraId="3D64939B" w14:textId="77777777" w:rsidR="00910620" w:rsidRPr="00EF1AD9" w:rsidRDefault="00910620" w:rsidP="00EF1AD9">
            <w:pPr>
              <w:spacing w:after="0" w:line="240" w:lineRule="auto"/>
              <w:jc w:val="right"/>
              <w:rPr>
                <w:rFonts w:ascii="Times New Roman" w:eastAsia="Times New Roman" w:hAnsi="Times New Roman" w:cs="Times New Roman"/>
                <w:b/>
                <w:sz w:val="20"/>
                <w:szCs w:val="20"/>
                <w:lang w:eastAsia="lv-LV"/>
              </w:rPr>
            </w:pPr>
            <w:r w:rsidRPr="00EF1AD9">
              <w:rPr>
                <w:rFonts w:ascii="Times New Roman" w:eastAsia="Times New Roman" w:hAnsi="Times New Roman" w:cs="Times New Roman"/>
                <w:b/>
                <w:sz w:val="20"/>
                <w:szCs w:val="20"/>
                <w:lang w:eastAsia="lv-LV"/>
              </w:rPr>
              <w:t>-2 665 528</w:t>
            </w:r>
          </w:p>
        </w:tc>
      </w:tr>
      <w:tr w:rsidR="00910620" w:rsidRPr="00EF1AD9" w14:paraId="3E7C496F" w14:textId="77777777" w:rsidTr="00910620">
        <w:trPr>
          <w:trHeight w:val="255"/>
          <w:jc w:val="center"/>
        </w:trPr>
        <w:tc>
          <w:tcPr>
            <w:tcW w:w="1049" w:type="dxa"/>
            <w:tcBorders>
              <w:top w:val="nil"/>
              <w:left w:val="single" w:sz="4" w:space="0" w:color="000000"/>
              <w:bottom w:val="single" w:sz="4" w:space="0" w:color="000000"/>
              <w:right w:val="single" w:sz="4" w:space="0" w:color="000000"/>
            </w:tcBorders>
            <w:vAlign w:val="center"/>
            <w:hideMark/>
          </w:tcPr>
          <w:p w14:paraId="05878A9C" w14:textId="77777777" w:rsidR="00910620" w:rsidRPr="00EF1AD9" w:rsidRDefault="00910620" w:rsidP="00EF1AD9">
            <w:pPr>
              <w:spacing w:after="0" w:line="240" w:lineRule="auto"/>
              <w:jc w:val="center"/>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1.0.0.0.</w:t>
            </w:r>
          </w:p>
        </w:tc>
        <w:tc>
          <w:tcPr>
            <w:tcW w:w="2851" w:type="dxa"/>
            <w:tcBorders>
              <w:top w:val="nil"/>
              <w:left w:val="nil"/>
              <w:bottom w:val="single" w:sz="4" w:space="0" w:color="000000"/>
              <w:right w:val="single" w:sz="4" w:space="0" w:color="000000"/>
            </w:tcBorders>
            <w:vAlign w:val="center"/>
            <w:hideMark/>
          </w:tcPr>
          <w:p w14:paraId="3BDD418A" w14:textId="77777777" w:rsidR="00910620" w:rsidRPr="00EF1AD9" w:rsidRDefault="00910620" w:rsidP="00EF1AD9">
            <w:pPr>
              <w:spacing w:after="0" w:line="240" w:lineRule="auto"/>
              <w:ind w:firstLineChars="100" w:firstLine="200"/>
              <w:jc w:val="both"/>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Ienākuma nodokļi</w:t>
            </w:r>
          </w:p>
        </w:tc>
        <w:tc>
          <w:tcPr>
            <w:tcW w:w="1216" w:type="dxa"/>
            <w:tcBorders>
              <w:top w:val="nil"/>
              <w:left w:val="nil"/>
              <w:bottom w:val="single" w:sz="4" w:space="0" w:color="000000"/>
              <w:right w:val="single" w:sz="4" w:space="0" w:color="000000"/>
            </w:tcBorders>
            <w:noWrap/>
            <w:vAlign w:val="center"/>
            <w:hideMark/>
          </w:tcPr>
          <w:p w14:paraId="32280DD2" w14:textId="77777777" w:rsidR="00910620" w:rsidRPr="00EF1AD9" w:rsidRDefault="00910620" w:rsidP="00EF1AD9">
            <w:pPr>
              <w:spacing w:after="0" w:line="240" w:lineRule="auto"/>
              <w:jc w:val="right"/>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12 642 941</w:t>
            </w:r>
          </w:p>
        </w:tc>
        <w:tc>
          <w:tcPr>
            <w:tcW w:w="1216" w:type="dxa"/>
            <w:tcBorders>
              <w:top w:val="nil"/>
              <w:left w:val="nil"/>
              <w:bottom w:val="single" w:sz="4" w:space="0" w:color="000000"/>
              <w:right w:val="nil"/>
            </w:tcBorders>
            <w:noWrap/>
            <w:vAlign w:val="center"/>
            <w:hideMark/>
          </w:tcPr>
          <w:p w14:paraId="45A6FE17" w14:textId="77777777" w:rsidR="00910620" w:rsidRPr="00EF1AD9" w:rsidRDefault="00910620" w:rsidP="00EF1AD9">
            <w:pPr>
              <w:spacing w:after="0" w:line="240" w:lineRule="auto"/>
              <w:jc w:val="right"/>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14 554 432</w:t>
            </w:r>
          </w:p>
        </w:tc>
        <w:tc>
          <w:tcPr>
            <w:tcW w:w="1348" w:type="dxa"/>
            <w:tcBorders>
              <w:top w:val="nil"/>
              <w:left w:val="single" w:sz="4" w:space="0" w:color="auto"/>
              <w:bottom w:val="single" w:sz="4" w:space="0" w:color="auto"/>
              <w:right w:val="single" w:sz="4" w:space="0" w:color="auto"/>
            </w:tcBorders>
            <w:noWrap/>
            <w:vAlign w:val="center"/>
            <w:hideMark/>
          </w:tcPr>
          <w:p w14:paraId="326E992A" w14:textId="77777777" w:rsidR="00910620" w:rsidRPr="00EF1AD9" w:rsidRDefault="00910620" w:rsidP="00EF1AD9">
            <w:pPr>
              <w:spacing w:after="0" w:line="240" w:lineRule="auto"/>
              <w:jc w:val="right"/>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-13</w:t>
            </w:r>
          </w:p>
        </w:tc>
        <w:tc>
          <w:tcPr>
            <w:tcW w:w="1349" w:type="dxa"/>
            <w:tcBorders>
              <w:top w:val="nil"/>
              <w:left w:val="nil"/>
              <w:bottom w:val="single" w:sz="4" w:space="0" w:color="auto"/>
              <w:right w:val="single" w:sz="4" w:space="0" w:color="auto"/>
            </w:tcBorders>
            <w:noWrap/>
            <w:vAlign w:val="center"/>
            <w:hideMark/>
          </w:tcPr>
          <w:p w14:paraId="57F6ADCF" w14:textId="77777777" w:rsidR="00910620" w:rsidRPr="00EF1AD9" w:rsidRDefault="00910620" w:rsidP="00EF1AD9">
            <w:pPr>
              <w:spacing w:after="0" w:line="240" w:lineRule="auto"/>
              <w:jc w:val="right"/>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-1 911 491</w:t>
            </w:r>
          </w:p>
        </w:tc>
      </w:tr>
      <w:tr w:rsidR="00910620" w:rsidRPr="00EF1AD9" w14:paraId="56010F2D" w14:textId="77777777" w:rsidTr="00910620">
        <w:trPr>
          <w:trHeight w:val="255"/>
          <w:jc w:val="center"/>
        </w:trPr>
        <w:tc>
          <w:tcPr>
            <w:tcW w:w="1049" w:type="dxa"/>
            <w:tcBorders>
              <w:top w:val="nil"/>
              <w:left w:val="single" w:sz="4" w:space="0" w:color="000000"/>
              <w:bottom w:val="single" w:sz="4" w:space="0" w:color="000000"/>
              <w:right w:val="single" w:sz="4" w:space="0" w:color="000000"/>
            </w:tcBorders>
            <w:vAlign w:val="center"/>
            <w:hideMark/>
          </w:tcPr>
          <w:p w14:paraId="411A04D6" w14:textId="77777777" w:rsidR="00910620" w:rsidRPr="00EF1AD9" w:rsidRDefault="00910620" w:rsidP="00EF1AD9">
            <w:pPr>
              <w:spacing w:after="0" w:line="240" w:lineRule="auto"/>
              <w:jc w:val="center"/>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1.4</w:t>
            </w:r>
          </w:p>
        </w:tc>
        <w:tc>
          <w:tcPr>
            <w:tcW w:w="2851" w:type="dxa"/>
            <w:tcBorders>
              <w:top w:val="nil"/>
              <w:left w:val="nil"/>
              <w:bottom w:val="single" w:sz="4" w:space="0" w:color="000000"/>
              <w:right w:val="single" w:sz="4" w:space="0" w:color="000000"/>
            </w:tcBorders>
            <w:vAlign w:val="center"/>
            <w:hideMark/>
          </w:tcPr>
          <w:p w14:paraId="1E385398" w14:textId="77777777" w:rsidR="00910620" w:rsidRPr="00EF1AD9" w:rsidRDefault="00910620" w:rsidP="00EF1AD9">
            <w:pPr>
              <w:spacing w:after="0" w:line="240" w:lineRule="auto"/>
              <w:ind w:firstLineChars="100" w:firstLine="200"/>
              <w:jc w:val="both"/>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Īpašuma nodokļi</w:t>
            </w:r>
          </w:p>
        </w:tc>
        <w:tc>
          <w:tcPr>
            <w:tcW w:w="1216" w:type="dxa"/>
            <w:tcBorders>
              <w:top w:val="nil"/>
              <w:left w:val="nil"/>
              <w:bottom w:val="single" w:sz="4" w:space="0" w:color="000000"/>
              <w:right w:val="single" w:sz="4" w:space="0" w:color="000000"/>
            </w:tcBorders>
            <w:noWrap/>
            <w:vAlign w:val="center"/>
            <w:hideMark/>
          </w:tcPr>
          <w:p w14:paraId="71EBBD7D" w14:textId="77777777" w:rsidR="00910620" w:rsidRPr="00EF1AD9" w:rsidRDefault="00910620" w:rsidP="00EF1AD9">
            <w:pPr>
              <w:spacing w:after="0" w:line="240" w:lineRule="auto"/>
              <w:jc w:val="right"/>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2 008 384</w:t>
            </w:r>
          </w:p>
        </w:tc>
        <w:tc>
          <w:tcPr>
            <w:tcW w:w="1216" w:type="dxa"/>
            <w:tcBorders>
              <w:top w:val="nil"/>
              <w:left w:val="nil"/>
              <w:bottom w:val="single" w:sz="4" w:space="0" w:color="000000"/>
              <w:right w:val="nil"/>
            </w:tcBorders>
            <w:noWrap/>
            <w:vAlign w:val="center"/>
            <w:hideMark/>
          </w:tcPr>
          <w:p w14:paraId="7BD16B5A" w14:textId="77777777" w:rsidR="00910620" w:rsidRPr="00EF1AD9" w:rsidRDefault="00910620" w:rsidP="00EF1AD9">
            <w:pPr>
              <w:spacing w:after="0" w:line="240" w:lineRule="auto"/>
              <w:jc w:val="right"/>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2 037 423</w:t>
            </w:r>
          </w:p>
        </w:tc>
        <w:tc>
          <w:tcPr>
            <w:tcW w:w="1348" w:type="dxa"/>
            <w:tcBorders>
              <w:top w:val="nil"/>
              <w:left w:val="single" w:sz="4" w:space="0" w:color="auto"/>
              <w:bottom w:val="single" w:sz="4" w:space="0" w:color="auto"/>
              <w:right w:val="single" w:sz="4" w:space="0" w:color="auto"/>
            </w:tcBorders>
            <w:noWrap/>
            <w:vAlign w:val="center"/>
            <w:hideMark/>
          </w:tcPr>
          <w:p w14:paraId="2C106125" w14:textId="77777777" w:rsidR="00910620" w:rsidRPr="00EF1AD9" w:rsidRDefault="00910620" w:rsidP="00EF1AD9">
            <w:pPr>
              <w:spacing w:after="0" w:line="240" w:lineRule="auto"/>
              <w:jc w:val="right"/>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-1</w:t>
            </w:r>
          </w:p>
        </w:tc>
        <w:tc>
          <w:tcPr>
            <w:tcW w:w="1349" w:type="dxa"/>
            <w:tcBorders>
              <w:top w:val="nil"/>
              <w:left w:val="nil"/>
              <w:bottom w:val="single" w:sz="4" w:space="0" w:color="auto"/>
              <w:right w:val="single" w:sz="4" w:space="0" w:color="auto"/>
            </w:tcBorders>
            <w:noWrap/>
            <w:vAlign w:val="center"/>
            <w:hideMark/>
          </w:tcPr>
          <w:p w14:paraId="0B6B8F41" w14:textId="77777777" w:rsidR="00910620" w:rsidRPr="00EF1AD9" w:rsidRDefault="00910620" w:rsidP="00EF1AD9">
            <w:pPr>
              <w:spacing w:after="0" w:line="240" w:lineRule="auto"/>
              <w:jc w:val="right"/>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-29 039</w:t>
            </w:r>
          </w:p>
        </w:tc>
      </w:tr>
      <w:tr w:rsidR="00910620" w:rsidRPr="00EF1AD9" w14:paraId="17832918" w14:textId="77777777" w:rsidTr="00910620">
        <w:trPr>
          <w:trHeight w:val="255"/>
          <w:jc w:val="center"/>
        </w:trPr>
        <w:tc>
          <w:tcPr>
            <w:tcW w:w="1049" w:type="dxa"/>
            <w:tcBorders>
              <w:top w:val="nil"/>
              <w:left w:val="single" w:sz="4" w:space="0" w:color="000000"/>
              <w:bottom w:val="single" w:sz="4" w:space="0" w:color="000000"/>
              <w:right w:val="single" w:sz="4" w:space="0" w:color="000000"/>
            </w:tcBorders>
            <w:vAlign w:val="center"/>
            <w:hideMark/>
          </w:tcPr>
          <w:p w14:paraId="01B01382" w14:textId="77777777" w:rsidR="00910620" w:rsidRPr="00EF1AD9" w:rsidRDefault="00910620" w:rsidP="00EF1AD9">
            <w:pPr>
              <w:spacing w:after="0" w:line="240" w:lineRule="auto"/>
              <w:jc w:val="center"/>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5.0.0.0.</w:t>
            </w:r>
          </w:p>
        </w:tc>
        <w:tc>
          <w:tcPr>
            <w:tcW w:w="2851" w:type="dxa"/>
            <w:tcBorders>
              <w:top w:val="nil"/>
              <w:left w:val="nil"/>
              <w:bottom w:val="single" w:sz="4" w:space="0" w:color="000000"/>
              <w:right w:val="single" w:sz="4" w:space="0" w:color="000000"/>
            </w:tcBorders>
            <w:vAlign w:val="center"/>
            <w:hideMark/>
          </w:tcPr>
          <w:p w14:paraId="5AE913C1" w14:textId="77777777" w:rsidR="00910620" w:rsidRPr="00EF1AD9" w:rsidRDefault="00910620" w:rsidP="00EF1AD9">
            <w:pPr>
              <w:spacing w:after="0" w:line="240" w:lineRule="auto"/>
              <w:ind w:firstLineChars="100" w:firstLine="200"/>
              <w:jc w:val="both"/>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Nodokļi par pakalpojumiem un precēm</w:t>
            </w:r>
          </w:p>
        </w:tc>
        <w:tc>
          <w:tcPr>
            <w:tcW w:w="1216" w:type="dxa"/>
            <w:tcBorders>
              <w:top w:val="nil"/>
              <w:left w:val="nil"/>
              <w:bottom w:val="single" w:sz="4" w:space="0" w:color="000000"/>
              <w:right w:val="single" w:sz="4" w:space="0" w:color="000000"/>
            </w:tcBorders>
            <w:noWrap/>
            <w:vAlign w:val="center"/>
            <w:hideMark/>
          </w:tcPr>
          <w:p w14:paraId="3AA7AF6E" w14:textId="77777777" w:rsidR="00910620" w:rsidRPr="00EF1AD9" w:rsidRDefault="00910620" w:rsidP="00EF1AD9">
            <w:pPr>
              <w:spacing w:after="0" w:line="240" w:lineRule="auto"/>
              <w:jc w:val="right"/>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162 842</w:t>
            </w:r>
          </w:p>
        </w:tc>
        <w:tc>
          <w:tcPr>
            <w:tcW w:w="1216" w:type="dxa"/>
            <w:tcBorders>
              <w:top w:val="nil"/>
              <w:left w:val="nil"/>
              <w:bottom w:val="single" w:sz="4" w:space="0" w:color="000000"/>
              <w:right w:val="nil"/>
            </w:tcBorders>
            <w:noWrap/>
            <w:vAlign w:val="center"/>
            <w:hideMark/>
          </w:tcPr>
          <w:p w14:paraId="4E01D10C" w14:textId="77777777" w:rsidR="00910620" w:rsidRPr="00EF1AD9" w:rsidRDefault="00910620" w:rsidP="00EF1AD9">
            <w:pPr>
              <w:spacing w:after="0" w:line="240" w:lineRule="auto"/>
              <w:jc w:val="right"/>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104 855</w:t>
            </w:r>
          </w:p>
        </w:tc>
        <w:tc>
          <w:tcPr>
            <w:tcW w:w="1348" w:type="dxa"/>
            <w:tcBorders>
              <w:top w:val="nil"/>
              <w:left w:val="single" w:sz="4" w:space="0" w:color="auto"/>
              <w:bottom w:val="single" w:sz="4" w:space="0" w:color="auto"/>
              <w:right w:val="single" w:sz="4" w:space="0" w:color="auto"/>
            </w:tcBorders>
            <w:noWrap/>
            <w:vAlign w:val="center"/>
            <w:hideMark/>
          </w:tcPr>
          <w:p w14:paraId="36BD9B24" w14:textId="77777777" w:rsidR="00910620" w:rsidRPr="00EF1AD9" w:rsidRDefault="00910620" w:rsidP="00EF1AD9">
            <w:pPr>
              <w:spacing w:after="0" w:line="240" w:lineRule="auto"/>
              <w:jc w:val="right"/>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55</w:t>
            </w:r>
          </w:p>
        </w:tc>
        <w:tc>
          <w:tcPr>
            <w:tcW w:w="1349" w:type="dxa"/>
            <w:tcBorders>
              <w:top w:val="nil"/>
              <w:left w:val="nil"/>
              <w:bottom w:val="single" w:sz="4" w:space="0" w:color="auto"/>
              <w:right w:val="single" w:sz="4" w:space="0" w:color="auto"/>
            </w:tcBorders>
            <w:noWrap/>
            <w:vAlign w:val="center"/>
            <w:hideMark/>
          </w:tcPr>
          <w:p w14:paraId="22F58F7E" w14:textId="77777777" w:rsidR="00910620" w:rsidRPr="00EF1AD9" w:rsidRDefault="00910620" w:rsidP="00EF1AD9">
            <w:pPr>
              <w:spacing w:after="0" w:line="240" w:lineRule="auto"/>
              <w:jc w:val="right"/>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57 987</w:t>
            </w:r>
          </w:p>
        </w:tc>
      </w:tr>
      <w:tr w:rsidR="00910620" w:rsidRPr="00EF1AD9" w14:paraId="40CEDE5A" w14:textId="77777777" w:rsidTr="00910620">
        <w:trPr>
          <w:trHeight w:val="255"/>
          <w:jc w:val="center"/>
        </w:trPr>
        <w:tc>
          <w:tcPr>
            <w:tcW w:w="1049" w:type="dxa"/>
            <w:tcBorders>
              <w:top w:val="nil"/>
              <w:left w:val="single" w:sz="4" w:space="0" w:color="000000"/>
              <w:bottom w:val="single" w:sz="4" w:space="0" w:color="000000"/>
              <w:right w:val="single" w:sz="4" w:space="0" w:color="000000"/>
            </w:tcBorders>
            <w:vAlign w:val="center"/>
            <w:hideMark/>
          </w:tcPr>
          <w:p w14:paraId="1DCC2D73" w14:textId="77777777" w:rsidR="00910620" w:rsidRPr="00EF1AD9" w:rsidRDefault="00910620" w:rsidP="00EF1AD9">
            <w:pPr>
              <w:spacing w:after="0" w:line="240" w:lineRule="auto"/>
              <w:jc w:val="center"/>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8.0.0.0.</w:t>
            </w:r>
          </w:p>
        </w:tc>
        <w:tc>
          <w:tcPr>
            <w:tcW w:w="2851" w:type="dxa"/>
            <w:tcBorders>
              <w:top w:val="nil"/>
              <w:left w:val="nil"/>
              <w:bottom w:val="single" w:sz="4" w:space="0" w:color="000000"/>
              <w:right w:val="single" w:sz="4" w:space="0" w:color="000000"/>
            </w:tcBorders>
            <w:vAlign w:val="center"/>
            <w:hideMark/>
          </w:tcPr>
          <w:p w14:paraId="3CF8634D" w14:textId="77777777" w:rsidR="00910620" w:rsidRPr="00EF1AD9" w:rsidRDefault="00910620" w:rsidP="00EF1AD9">
            <w:pPr>
              <w:spacing w:after="0" w:line="240" w:lineRule="auto"/>
              <w:ind w:firstLineChars="100" w:firstLine="200"/>
              <w:jc w:val="both"/>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Ieņēmumi no uzņēmējdarbības un īpašuma</w:t>
            </w:r>
          </w:p>
        </w:tc>
        <w:tc>
          <w:tcPr>
            <w:tcW w:w="1216" w:type="dxa"/>
            <w:tcBorders>
              <w:top w:val="nil"/>
              <w:left w:val="nil"/>
              <w:bottom w:val="single" w:sz="4" w:space="0" w:color="000000"/>
              <w:right w:val="single" w:sz="4" w:space="0" w:color="000000"/>
            </w:tcBorders>
            <w:noWrap/>
            <w:vAlign w:val="center"/>
            <w:hideMark/>
          </w:tcPr>
          <w:p w14:paraId="2006689A" w14:textId="77777777" w:rsidR="00910620" w:rsidRPr="00EF1AD9" w:rsidRDefault="00910620" w:rsidP="00EF1AD9">
            <w:pPr>
              <w:spacing w:after="0" w:line="240" w:lineRule="auto"/>
              <w:jc w:val="right"/>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26 147</w:t>
            </w:r>
          </w:p>
        </w:tc>
        <w:tc>
          <w:tcPr>
            <w:tcW w:w="1216" w:type="dxa"/>
            <w:tcBorders>
              <w:top w:val="nil"/>
              <w:left w:val="nil"/>
              <w:bottom w:val="single" w:sz="4" w:space="0" w:color="000000"/>
              <w:right w:val="nil"/>
            </w:tcBorders>
            <w:noWrap/>
            <w:vAlign w:val="center"/>
            <w:hideMark/>
          </w:tcPr>
          <w:p w14:paraId="30E79771" w14:textId="77777777" w:rsidR="00910620" w:rsidRPr="00EF1AD9" w:rsidRDefault="00910620" w:rsidP="00EF1AD9">
            <w:pPr>
              <w:spacing w:after="0" w:line="240" w:lineRule="auto"/>
              <w:jc w:val="right"/>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25 402</w:t>
            </w:r>
          </w:p>
        </w:tc>
        <w:tc>
          <w:tcPr>
            <w:tcW w:w="1348" w:type="dxa"/>
            <w:tcBorders>
              <w:top w:val="nil"/>
              <w:left w:val="single" w:sz="4" w:space="0" w:color="auto"/>
              <w:bottom w:val="single" w:sz="4" w:space="0" w:color="auto"/>
              <w:right w:val="single" w:sz="4" w:space="0" w:color="auto"/>
            </w:tcBorders>
            <w:noWrap/>
            <w:vAlign w:val="center"/>
            <w:hideMark/>
          </w:tcPr>
          <w:p w14:paraId="3FA98612" w14:textId="77777777" w:rsidR="00910620" w:rsidRPr="00EF1AD9" w:rsidRDefault="00910620" w:rsidP="00EF1AD9">
            <w:pPr>
              <w:spacing w:after="0" w:line="240" w:lineRule="auto"/>
              <w:jc w:val="right"/>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3</w:t>
            </w:r>
          </w:p>
        </w:tc>
        <w:tc>
          <w:tcPr>
            <w:tcW w:w="1349" w:type="dxa"/>
            <w:tcBorders>
              <w:top w:val="nil"/>
              <w:left w:val="nil"/>
              <w:bottom w:val="single" w:sz="4" w:space="0" w:color="auto"/>
              <w:right w:val="single" w:sz="4" w:space="0" w:color="auto"/>
            </w:tcBorders>
            <w:noWrap/>
            <w:vAlign w:val="center"/>
            <w:hideMark/>
          </w:tcPr>
          <w:p w14:paraId="658926F8" w14:textId="77777777" w:rsidR="00910620" w:rsidRPr="00EF1AD9" w:rsidRDefault="00910620" w:rsidP="00EF1AD9">
            <w:pPr>
              <w:spacing w:after="0" w:line="240" w:lineRule="auto"/>
              <w:jc w:val="right"/>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745</w:t>
            </w:r>
          </w:p>
        </w:tc>
      </w:tr>
      <w:tr w:rsidR="00910620" w:rsidRPr="00EF1AD9" w14:paraId="1BFB431C" w14:textId="77777777" w:rsidTr="00910620">
        <w:trPr>
          <w:trHeight w:val="510"/>
          <w:jc w:val="center"/>
        </w:trPr>
        <w:tc>
          <w:tcPr>
            <w:tcW w:w="1049" w:type="dxa"/>
            <w:tcBorders>
              <w:top w:val="nil"/>
              <w:left w:val="single" w:sz="4" w:space="0" w:color="000000"/>
              <w:bottom w:val="single" w:sz="4" w:space="0" w:color="000000"/>
              <w:right w:val="single" w:sz="4" w:space="0" w:color="000000"/>
            </w:tcBorders>
            <w:vAlign w:val="center"/>
            <w:hideMark/>
          </w:tcPr>
          <w:p w14:paraId="5B3502FA" w14:textId="77777777" w:rsidR="00910620" w:rsidRPr="00EF1AD9" w:rsidRDefault="00910620" w:rsidP="00EF1AD9">
            <w:pPr>
              <w:spacing w:after="0" w:line="240" w:lineRule="auto"/>
              <w:jc w:val="center"/>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9.0.0.0.</w:t>
            </w:r>
          </w:p>
        </w:tc>
        <w:tc>
          <w:tcPr>
            <w:tcW w:w="2851" w:type="dxa"/>
            <w:tcBorders>
              <w:top w:val="nil"/>
              <w:left w:val="nil"/>
              <w:bottom w:val="single" w:sz="4" w:space="0" w:color="000000"/>
              <w:right w:val="single" w:sz="4" w:space="0" w:color="000000"/>
            </w:tcBorders>
            <w:vAlign w:val="center"/>
            <w:hideMark/>
          </w:tcPr>
          <w:p w14:paraId="1BC01A52" w14:textId="77777777" w:rsidR="00910620" w:rsidRPr="00EF1AD9" w:rsidRDefault="00910620" w:rsidP="00EF1AD9">
            <w:pPr>
              <w:spacing w:after="0" w:line="240" w:lineRule="auto"/>
              <w:ind w:firstLineChars="100" w:firstLine="200"/>
              <w:jc w:val="both"/>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Valsts (pašvaldību) nodevas un kancelejas nodevas</w:t>
            </w:r>
          </w:p>
        </w:tc>
        <w:tc>
          <w:tcPr>
            <w:tcW w:w="1216" w:type="dxa"/>
            <w:tcBorders>
              <w:top w:val="nil"/>
              <w:left w:val="nil"/>
              <w:bottom w:val="single" w:sz="4" w:space="0" w:color="000000"/>
              <w:right w:val="single" w:sz="4" w:space="0" w:color="000000"/>
            </w:tcBorders>
            <w:noWrap/>
            <w:vAlign w:val="center"/>
            <w:hideMark/>
          </w:tcPr>
          <w:p w14:paraId="33BE8C0A" w14:textId="77777777" w:rsidR="00910620" w:rsidRPr="00EF1AD9" w:rsidRDefault="00910620" w:rsidP="00EF1AD9">
            <w:pPr>
              <w:spacing w:after="0" w:line="240" w:lineRule="auto"/>
              <w:jc w:val="right"/>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18 366</w:t>
            </w:r>
          </w:p>
        </w:tc>
        <w:tc>
          <w:tcPr>
            <w:tcW w:w="1216" w:type="dxa"/>
            <w:tcBorders>
              <w:top w:val="nil"/>
              <w:left w:val="nil"/>
              <w:bottom w:val="single" w:sz="4" w:space="0" w:color="000000"/>
              <w:right w:val="nil"/>
            </w:tcBorders>
            <w:noWrap/>
            <w:vAlign w:val="center"/>
            <w:hideMark/>
          </w:tcPr>
          <w:p w14:paraId="300F23B7" w14:textId="77777777" w:rsidR="00910620" w:rsidRPr="00EF1AD9" w:rsidRDefault="00910620" w:rsidP="00EF1AD9">
            <w:pPr>
              <w:spacing w:after="0" w:line="240" w:lineRule="auto"/>
              <w:jc w:val="right"/>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35 391</w:t>
            </w:r>
          </w:p>
        </w:tc>
        <w:tc>
          <w:tcPr>
            <w:tcW w:w="1348" w:type="dxa"/>
            <w:tcBorders>
              <w:top w:val="nil"/>
              <w:left w:val="single" w:sz="4" w:space="0" w:color="auto"/>
              <w:bottom w:val="single" w:sz="4" w:space="0" w:color="auto"/>
              <w:right w:val="single" w:sz="4" w:space="0" w:color="auto"/>
            </w:tcBorders>
            <w:noWrap/>
            <w:vAlign w:val="center"/>
            <w:hideMark/>
          </w:tcPr>
          <w:p w14:paraId="4FD9F347" w14:textId="77777777" w:rsidR="00910620" w:rsidRPr="00EF1AD9" w:rsidRDefault="00910620" w:rsidP="00EF1AD9">
            <w:pPr>
              <w:spacing w:after="0" w:line="240" w:lineRule="auto"/>
              <w:jc w:val="right"/>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-48</w:t>
            </w:r>
          </w:p>
        </w:tc>
        <w:tc>
          <w:tcPr>
            <w:tcW w:w="1349" w:type="dxa"/>
            <w:tcBorders>
              <w:top w:val="nil"/>
              <w:left w:val="nil"/>
              <w:bottom w:val="single" w:sz="4" w:space="0" w:color="auto"/>
              <w:right w:val="single" w:sz="4" w:space="0" w:color="auto"/>
            </w:tcBorders>
            <w:noWrap/>
            <w:vAlign w:val="center"/>
            <w:hideMark/>
          </w:tcPr>
          <w:p w14:paraId="7756D5CA" w14:textId="77777777" w:rsidR="00910620" w:rsidRPr="00EF1AD9" w:rsidRDefault="00910620" w:rsidP="00EF1AD9">
            <w:pPr>
              <w:spacing w:after="0" w:line="240" w:lineRule="auto"/>
              <w:jc w:val="right"/>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-17 025</w:t>
            </w:r>
          </w:p>
        </w:tc>
      </w:tr>
      <w:tr w:rsidR="00910620" w:rsidRPr="00EF1AD9" w14:paraId="635B3B7C" w14:textId="77777777" w:rsidTr="00910620">
        <w:trPr>
          <w:trHeight w:val="255"/>
          <w:jc w:val="center"/>
        </w:trPr>
        <w:tc>
          <w:tcPr>
            <w:tcW w:w="1049" w:type="dxa"/>
            <w:tcBorders>
              <w:top w:val="nil"/>
              <w:left w:val="single" w:sz="4" w:space="0" w:color="000000"/>
              <w:bottom w:val="single" w:sz="4" w:space="0" w:color="000000"/>
              <w:right w:val="single" w:sz="4" w:space="0" w:color="000000"/>
            </w:tcBorders>
            <w:vAlign w:val="center"/>
            <w:hideMark/>
          </w:tcPr>
          <w:p w14:paraId="114A4112" w14:textId="77777777" w:rsidR="00910620" w:rsidRPr="00EF1AD9" w:rsidRDefault="00910620" w:rsidP="00EF1AD9">
            <w:pPr>
              <w:spacing w:after="0" w:line="240" w:lineRule="auto"/>
              <w:jc w:val="center"/>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10.0.0.0.</w:t>
            </w:r>
          </w:p>
        </w:tc>
        <w:tc>
          <w:tcPr>
            <w:tcW w:w="2851" w:type="dxa"/>
            <w:tcBorders>
              <w:top w:val="nil"/>
              <w:left w:val="nil"/>
              <w:bottom w:val="single" w:sz="4" w:space="0" w:color="000000"/>
              <w:right w:val="single" w:sz="4" w:space="0" w:color="000000"/>
            </w:tcBorders>
            <w:vAlign w:val="center"/>
            <w:hideMark/>
          </w:tcPr>
          <w:p w14:paraId="68AF1658" w14:textId="77777777" w:rsidR="00910620" w:rsidRPr="00EF1AD9" w:rsidRDefault="00910620" w:rsidP="00EF1AD9">
            <w:pPr>
              <w:spacing w:after="0" w:line="240" w:lineRule="auto"/>
              <w:ind w:firstLineChars="100" w:firstLine="200"/>
              <w:jc w:val="both"/>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Naudas sodi un sankcijas</w:t>
            </w:r>
          </w:p>
        </w:tc>
        <w:tc>
          <w:tcPr>
            <w:tcW w:w="1216" w:type="dxa"/>
            <w:tcBorders>
              <w:top w:val="nil"/>
              <w:left w:val="nil"/>
              <w:bottom w:val="single" w:sz="4" w:space="0" w:color="000000"/>
              <w:right w:val="single" w:sz="4" w:space="0" w:color="000000"/>
            </w:tcBorders>
            <w:noWrap/>
            <w:vAlign w:val="center"/>
            <w:hideMark/>
          </w:tcPr>
          <w:p w14:paraId="1FF920C3" w14:textId="77777777" w:rsidR="00910620" w:rsidRPr="00EF1AD9" w:rsidRDefault="00910620" w:rsidP="00EF1AD9">
            <w:pPr>
              <w:spacing w:after="0" w:line="240" w:lineRule="auto"/>
              <w:jc w:val="right"/>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17 153</w:t>
            </w:r>
          </w:p>
        </w:tc>
        <w:tc>
          <w:tcPr>
            <w:tcW w:w="1216" w:type="dxa"/>
            <w:tcBorders>
              <w:top w:val="nil"/>
              <w:left w:val="nil"/>
              <w:bottom w:val="single" w:sz="4" w:space="0" w:color="000000"/>
              <w:right w:val="nil"/>
            </w:tcBorders>
            <w:noWrap/>
            <w:vAlign w:val="center"/>
            <w:hideMark/>
          </w:tcPr>
          <w:p w14:paraId="336A96CE" w14:textId="77777777" w:rsidR="00910620" w:rsidRPr="00EF1AD9" w:rsidRDefault="00910620" w:rsidP="00EF1AD9">
            <w:pPr>
              <w:spacing w:after="0" w:line="240" w:lineRule="auto"/>
              <w:jc w:val="right"/>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8 128</w:t>
            </w:r>
          </w:p>
        </w:tc>
        <w:tc>
          <w:tcPr>
            <w:tcW w:w="1348" w:type="dxa"/>
            <w:tcBorders>
              <w:top w:val="nil"/>
              <w:left w:val="single" w:sz="4" w:space="0" w:color="auto"/>
              <w:bottom w:val="single" w:sz="4" w:space="0" w:color="auto"/>
              <w:right w:val="single" w:sz="4" w:space="0" w:color="auto"/>
            </w:tcBorders>
            <w:noWrap/>
            <w:vAlign w:val="center"/>
            <w:hideMark/>
          </w:tcPr>
          <w:p w14:paraId="1B283EFF" w14:textId="77777777" w:rsidR="00910620" w:rsidRPr="00EF1AD9" w:rsidRDefault="00910620" w:rsidP="00EF1AD9">
            <w:pPr>
              <w:spacing w:after="0" w:line="240" w:lineRule="auto"/>
              <w:jc w:val="right"/>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111</w:t>
            </w:r>
          </w:p>
        </w:tc>
        <w:tc>
          <w:tcPr>
            <w:tcW w:w="1349" w:type="dxa"/>
            <w:tcBorders>
              <w:top w:val="nil"/>
              <w:left w:val="nil"/>
              <w:bottom w:val="single" w:sz="4" w:space="0" w:color="auto"/>
              <w:right w:val="single" w:sz="4" w:space="0" w:color="auto"/>
            </w:tcBorders>
            <w:noWrap/>
            <w:vAlign w:val="center"/>
            <w:hideMark/>
          </w:tcPr>
          <w:p w14:paraId="72056E29" w14:textId="77777777" w:rsidR="00910620" w:rsidRPr="00EF1AD9" w:rsidRDefault="00910620" w:rsidP="00EF1AD9">
            <w:pPr>
              <w:spacing w:after="0" w:line="240" w:lineRule="auto"/>
              <w:jc w:val="right"/>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9 025</w:t>
            </w:r>
          </w:p>
        </w:tc>
      </w:tr>
      <w:tr w:rsidR="00910620" w:rsidRPr="00EF1AD9" w14:paraId="1B4DA372" w14:textId="77777777" w:rsidTr="00910620">
        <w:trPr>
          <w:trHeight w:val="255"/>
          <w:jc w:val="center"/>
        </w:trPr>
        <w:tc>
          <w:tcPr>
            <w:tcW w:w="1049" w:type="dxa"/>
            <w:tcBorders>
              <w:top w:val="nil"/>
              <w:left w:val="single" w:sz="4" w:space="0" w:color="000000"/>
              <w:bottom w:val="single" w:sz="4" w:space="0" w:color="000000"/>
              <w:right w:val="single" w:sz="4" w:space="0" w:color="000000"/>
            </w:tcBorders>
            <w:vAlign w:val="center"/>
            <w:hideMark/>
          </w:tcPr>
          <w:p w14:paraId="3E05EEE5" w14:textId="77777777" w:rsidR="00910620" w:rsidRPr="00EF1AD9" w:rsidRDefault="00910620" w:rsidP="00EF1AD9">
            <w:pPr>
              <w:spacing w:after="0" w:line="240" w:lineRule="auto"/>
              <w:jc w:val="center"/>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12.0.0.0.</w:t>
            </w:r>
          </w:p>
        </w:tc>
        <w:tc>
          <w:tcPr>
            <w:tcW w:w="2851" w:type="dxa"/>
            <w:tcBorders>
              <w:top w:val="nil"/>
              <w:left w:val="nil"/>
              <w:bottom w:val="single" w:sz="4" w:space="0" w:color="000000"/>
              <w:right w:val="single" w:sz="4" w:space="0" w:color="000000"/>
            </w:tcBorders>
            <w:vAlign w:val="center"/>
            <w:hideMark/>
          </w:tcPr>
          <w:p w14:paraId="04AAA1C9" w14:textId="77777777" w:rsidR="00910620" w:rsidRPr="00EF1AD9" w:rsidRDefault="00910620" w:rsidP="00EF1AD9">
            <w:pPr>
              <w:spacing w:after="0" w:line="240" w:lineRule="auto"/>
              <w:ind w:firstLineChars="100" w:firstLine="200"/>
              <w:jc w:val="both"/>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Pārējie nenodokļu ieņēmumi</w:t>
            </w:r>
          </w:p>
        </w:tc>
        <w:tc>
          <w:tcPr>
            <w:tcW w:w="1216" w:type="dxa"/>
            <w:tcBorders>
              <w:top w:val="nil"/>
              <w:left w:val="nil"/>
              <w:bottom w:val="single" w:sz="4" w:space="0" w:color="000000"/>
              <w:right w:val="single" w:sz="4" w:space="0" w:color="000000"/>
            </w:tcBorders>
            <w:noWrap/>
            <w:vAlign w:val="center"/>
            <w:hideMark/>
          </w:tcPr>
          <w:p w14:paraId="210D4049" w14:textId="77777777" w:rsidR="00910620" w:rsidRPr="00EF1AD9" w:rsidRDefault="00910620" w:rsidP="00EF1AD9">
            <w:pPr>
              <w:spacing w:after="0" w:line="240" w:lineRule="auto"/>
              <w:jc w:val="right"/>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5 517</w:t>
            </w:r>
          </w:p>
        </w:tc>
        <w:tc>
          <w:tcPr>
            <w:tcW w:w="1216" w:type="dxa"/>
            <w:tcBorders>
              <w:top w:val="nil"/>
              <w:left w:val="nil"/>
              <w:bottom w:val="single" w:sz="4" w:space="0" w:color="000000"/>
              <w:right w:val="nil"/>
            </w:tcBorders>
            <w:noWrap/>
            <w:vAlign w:val="center"/>
            <w:hideMark/>
          </w:tcPr>
          <w:p w14:paraId="14680711" w14:textId="77777777" w:rsidR="00910620" w:rsidRPr="00EF1AD9" w:rsidRDefault="00910620" w:rsidP="00EF1AD9">
            <w:pPr>
              <w:spacing w:after="0" w:line="240" w:lineRule="auto"/>
              <w:jc w:val="right"/>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1 431</w:t>
            </w:r>
          </w:p>
        </w:tc>
        <w:tc>
          <w:tcPr>
            <w:tcW w:w="1348" w:type="dxa"/>
            <w:tcBorders>
              <w:top w:val="nil"/>
              <w:left w:val="single" w:sz="4" w:space="0" w:color="auto"/>
              <w:bottom w:val="single" w:sz="4" w:space="0" w:color="auto"/>
              <w:right w:val="single" w:sz="4" w:space="0" w:color="auto"/>
            </w:tcBorders>
            <w:noWrap/>
            <w:vAlign w:val="center"/>
            <w:hideMark/>
          </w:tcPr>
          <w:p w14:paraId="75E3C2C8" w14:textId="77777777" w:rsidR="00910620" w:rsidRPr="00EF1AD9" w:rsidRDefault="00910620" w:rsidP="00EF1AD9">
            <w:pPr>
              <w:spacing w:after="0" w:line="240" w:lineRule="auto"/>
              <w:jc w:val="right"/>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286</w:t>
            </w:r>
          </w:p>
        </w:tc>
        <w:tc>
          <w:tcPr>
            <w:tcW w:w="1349" w:type="dxa"/>
            <w:tcBorders>
              <w:top w:val="nil"/>
              <w:left w:val="nil"/>
              <w:bottom w:val="single" w:sz="4" w:space="0" w:color="auto"/>
              <w:right w:val="single" w:sz="4" w:space="0" w:color="auto"/>
            </w:tcBorders>
            <w:noWrap/>
            <w:vAlign w:val="center"/>
            <w:hideMark/>
          </w:tcPr>
          <w:p w14:paraId="3DB467EB" w14:textId="77777777" w:rsidR="00910620" w:rsidRPr="00EF1AD9" w:rsidRDefault="00910620" w:rsidP="00EF1AD9">
            <w:pPr>
              <w:spacing w:after="0" w:line="240" w:lineRule="auto"/>
              <w:jc w:val="right"/>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4 086</w:t>
            </w:r>
          </w:p>
        </w:tc>
      </w:tr>
      <w:tr w:rsidR="00910620" w:rsidRPr="00EF1AD9" w14:paraId="33E60478" w14:textId="77777777" w:rsidTr="00910620">
        <w:trPr>
          <w:trHeight w:val="765"/>
          <w:jc w:val="center"/>
        </w:trPr>
        <w:tc>
          <w:tcPr>
            <w:tcW w:w="1049" w:type="dxa"/>
            <w:tcBorders>
              <w:top w:val="nil"/>
              <w:left w:val="single" w:sz="4" w:space="0" w:color="000000"/>
              <w:bottom w:val="single" w:sz="4" w:space="0" w:color="000000"/>
              <w:right w:val="single" w:sz="4" w:space="0" w:color="000000"/>
            </w:tcBorders>
            <w:vAlign w:val="center"/>
            <w:hideMark/>
          </w:tcPr>
          <w:p w14:paraId="0C840630" w14:textId="77777777" w:rsidR="00910620" w:rsidRPr="00EF1AD9" w:rsidRDefault="00910620" w:rsidP="00EF1AD9">
            <w:pPr>
              <w:spacing w:after="0" w:line="240" w:lineRule="auto"/>
              <w:jc w:val="center"/>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13.0.0.0.</w:t>
            </w:r>
          </w:p>
        </w:tc>
        <w:tc>
          <w:tcPr>
            <w:tcW w:w="2851" w:type="dxa"/>
            <w:tcBorders>
              <w:top w:val="nil"/>
              <w:left w:val="nil"/>
              <w:bottom w:val="single" w:sz="4" w:space="0" w:color="000000"/>
              <w:right w:val="single" w:sz="4" w:space="0" w:color="000000"/>
            </w:tcBorders>
            <w:vAlign w:val="center"/>
            <w:hideMark/>
          </w:tcPr>
          <w:p w14:paraId="3FEE14A3" w14:textId="77777777" w:rsidR="00910620" w:rsidRPr="00EF1AD9" w:rsidRDefault="00910620" w:rsidP="00EF1AD9">
            <w:pPr>
              <w:spacing w:after="0" w:line="240" w:lineRule="auto"/>
              <w:ind w:firstLineChars="100" w:firstLine="200"/>
              <w:jc w:val="both"/>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Ieņēmumi no valsts (pašvaldību) īpašuma iznomāšanas, pārdošanas un no nodokļu pamatparāda kapitalizācijas</w:t>
            </w:r>
          </w:p>
        </w:tc>
        <w:tc>
          <w:tcPr>
            <w:tcW w:w="1216" w:type="dxa"/>
            <w:tcBorders>
              <w:top w:val="nil"/>
              <w:left w:val="nil"/>
              <w:bottom w:val="single" w:sz="4" w:space="0" w:color="000000"/>
              <w:right w:val="single" w:sz="4" w:space="0" w:color="000000"/>
            </w:tcBorders>
            <w:noWrap/>
            <w:vAlign w:val="center"/>
            <w:hideMark/>
          </w:tcPr>
          <w:p w14:paraId="2B9A89B5" w14:textId="77777777" w:rsidR="00910620" w:rsidRPr="00EF1AD9" w:rsidRDefault="00910620" w:rsidP="00EF1AD9">
            <w:pPr>
              <w:spacing w:after="0" w:line="240" w:lineRule="auto"/>
              <w:jc w:val="right"/>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865 156</w:t>
            </w:r>
          </w:p>
        </w:tc>
        <w:tc>
          <w:tcPr>
            <w:tcW w:w="1216" w:type="dxa"/>
            <w:tcBorders>
              <w:top w:val="nil"/>
              <w:left w:val="nil"/>
              <w:bottom w:val="single" w:sz="4" w:space="0" w:color="000000"/>
              <w:right w:val="nil"/>
            </w:tcBorders>
            <w:noWrap/>
            <w:vAlign w:val="center"/>
            <w:hideMark/>
          </w:tcPr>
          <w:p w14:paraId="62A1AC15" w14:textId="77777777" w:rsidR="00910620" w:rsidRPr="00EF1AD9" w:rsidRDefault="00910620" w:rsidP="00EF1AD9">
            <w:pPr>
              <w:spacing w:after="0" w:line="240" w:lineRule="auto"/>
              <w:jc w:val="right"/>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764 545</w:t>
            </w:r>
          </w:p>
        </w:tc>
        <w:tc>
          <w:tcPr>
            <w:tcW w:w="1348" w:type="dxa"/>
            <w:tcBorders>
              <w:top w:val="nil"/>
              <w:left w:val="single" w:sz="4" w:space="0" w:color="auto"/>
              <w:bottom w:val="single" w:sz="4" w:space="0" w:color="auto"/>
              <w:right w:val="single" w:sz="4" w:space="0" w:color="auto"/>
            </w:tcBorders>
            <w:noWrap/>
            <w:vAlign w:val="center"/>
            <w:hideMark/>
          </w:tcPr>
          <w:p w14:paraId="6F539ED5" w14:textId="77777777" w:rsidR="00910620" w:rsidRPr="00EF1AD9" w:rsidRDefault="00910620" w:rsidP="00EF1AD9">
            <w:pPr>
              <w:spacing w:after="0" w:line="240" w:lineRule="auto"/>
              <w:jc w:val="right"/>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13</w:t>
            </w:r>
          </w:p>
        </w:tc>
        <w:tc>
          <w:tcPr>
            <w:tcW w:w="1349" w:type="dxa"/>
            <w:tcBorders>
              <w:top w:val="nil"/>
              <w:left w:val="nil"/>
              <w:bottom w:val="single" w:sz="4" w:space="0" w:color="auto"/>
              <w:right w:val="single" w:sz="4" w:space="0" w:color="auto"/>
            </w:tcBorders>
            <w:noWrap/>
            <w:vAlign w:val="center"/>
            <w:hideMark/>
          </w:tcPr>
          <w:p w14:paraId="76013F39" w14:textId="77777777" w:rsidR="00910620" w:rsidRPr="00EF1AD9" w:rsidRDefault="00910620" w:rsidP="00EF1AD9">
            <w:pPr>
              <w:spacing w:after="0" w:line="240" w:lineRule="auto"/>
              <w:jc w:val="right"/>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100 611</w:t>
            </w:r>
          </w:p>
        </w:tc>
      </w:tr>
      <w:tr w:rsidR="00910620" w:rsidRPr="00EF1AD9" w14:paraId="53068E94" w14:textId="77777777" w:rsidTr="00910620">
        <w:trPr>
          <w:trHeight w:val="510"/>
          <w:jc w:val="center"/>
        </w:trPr>
        <w:tc>
          <w:tcPr>
            <w:tcW w:w="1049" w:type="dxa"/>
            <w:tcBorders>
              <w:top w:val="nil"/>
              <w:left w:val="single" w:sz="4" w:space="0" w:color="000000"/>
              <w:bottom w:val="single" w:sz="4" w:space="0" w:color="000000"/>
              <w:right w:val="single" w:sz="4" w:space="0" w:color="000000"/>
            </w:tcBorders>
            <w:vAlign w:val="center"/>
            <w:hideMark/>
          </w:tcPr>
          <w:p w14:paraId="1A462D7D" w14:textId="77777777" w:rsidR="00910620" w:rsidRPr="00EF1AD9" w:rsidRDefault="00910620" w:rsidP="00EF1AD9">
            <w:pPr>
              <w:spacing w:after="0" w:line="240" w:lineRule="auto"/>
              <w:jc w:val="center"/>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21.3.0.0.</w:t>
            </w:r>
          </w:p>
        </w:tc>
        <w:tc>
          <w:tcPr>
            <w:tcW w:w="2851" w:type="dxa"/>
            <w:tcBorders>
              <w:top w:val="nil"/>
              <w:left w:val="nil"/>
              <w:bottom w:val="single" w:sz="4" w:space="0" w:color="000000"/>
              <w:right w:val="single" w:sz="4" w:space="0" w:color="000000"/>
            </w:tcBorders>
            <w:vAlign w:val="center"/>
            <w:hideMark/>
          </w:tcPr>
          <w:p w14:paraId="114BC93D" w14:textId="77777777" w:rsidR="00910620" w:rsidRPr="00EF1AD9" w:rsidRDefault="00910620" w:rsidP="00EF1AD9">
            <w:pPr>
              <w:spacing w:after="0" w:line="240" w:lineRule="auto"/>
              <w:ind w:firstLineChars="100" w:firstLine="200"/>
              <w:jc w:val="both"/>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Ieņēmumi no iestāžu sniegtajiem maksas pakalpojumiem un citi pašu ieņēmumi</w:t>
            </w:r>
          </w:p>
        </w:tc>
        <w:tc>
          <w:tcPr>
            <w:tcW w:w="1216" w:type="dxa"/>
            <w:tcBorders>
              <w:top w:val="nil"/>
              <w:left w:val="nil"/>
              <w:bottom w:val="single" w:sz="4" w:space="0" w:color="000000"/>
              <w:right w:val="single" w:sz="4" w:space="0" w:color="000000"/>
            </w:tcBorders>
            <w:noWrap/>
            <w:vAlign w:val="center"/>
            <w:hideMark/>
          </w:tcPr>
          <w:p w14:paraId="2373DED0" w14:textId="77777777" w:rsidR="00910620" w:rsidRPr="00EF1AD9" w:rsidRDefault="00910620" w:rsidP="00EF1AD9">
            <w:pPr>
              <w:spacing w:after="0" w:line="240" w:lineRule="auto"/>
              <w:jc w:val="right"/>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838 115</w:t>
            </w:r>
          </w:p>
        </w:tc>
        <w:tc>
          <w:tcPr>
            <w:tcW w:w="1216" w:type="dxa"/>
            <w:tcBorders>
              <w:top w:val="nil"/>
              <w:left w:val="nil"/>
              <w:bottom w:val="single" w:sz="4" w:space="0" w:color="000000"/>
              <w:right w:val="nil"/>
            </w:tcBorders>
            <w:noWrap/>
            <w:vAlign w:val="center"/>
            <w:hideMark/>
          </w:tcPr>
          <w:p w14:paraId="2F378723" w14:textId="77777777" w:rsidR="00910620" w:rsidRPr="00EF1AD9" w:rsidRDefault="00910620" w:rsidP="00EF1AD9">
            <w:pPr>
              <w:spacing w:after="0" w:line="240" w:lineRule="auto"/>
              <w:jc w:val="right"/>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916 220</w:t>
            </w:r>
          </w:p>
        </w:tc>
        <w:tc>
          <w:tcPr>
            <w:tcW w:w="1348" w:type="dxa"/>
            <w:tcBorders>
              <w:top w:val="nil"/>
              <w:left w:val="single" w:sz="4" w:space="0" w:color="auto"/>
              <w:bottom w:val="single" w:sz="4" w:space="0" w:color="auto"/>
              <w:right w:val="single" w:sz="4" w:space="0" w:color="auto"/>
            </w:tcBorders>
            <w:noWrap/>
            <w:vAlign w:val="center"/>
            <w:hideMark/>
          </w:tcPr>
          <w:p w14:paraId="00481EB0" w14:textId="77777777" w:rsidR="00910620" w:rsidRPr="00EF1AD9" w:rsidRDefault="00910620" w:rsidP="00EF1AD9">
            <w:pPr>
              <w:spacing w:after="0" w:line="240" w:lineRule="auto"/>
              <w:jc w:val="right"/>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-9</w:t>
            </w:r>
          </w:p>
        </w:tc>
        <w:tc>
          <w:tcPr>
            <w:tcW w:w="1349" w:type="dxa"/>
            <w:tcBorders>
              <w:top w:val="nil"/>
              <w:left w:val="nil"/>
              <w:bottom w:val="single" w:sz="4" w:space="0" w:color="auto"/>
              <w:right w:val="single" w:sz="4" w:space="0" w:color="auto"/>
            </w:tcBorders>
            <w:noWrap/>
            <w:vAlign w:val="center"/>
            <w:hideMark/>
          </w:tcPr>
          <w:p w14:paraId="69CDF8A9" w14:textId="77777777" w:rsidR="00910620" w:rsidRPr="00EF1AD9" w:rsidRDefault="00910620" w:rsidP="00EF1AD9">
            <w:pPr>
              <w:spacing w:after="0" w:line="240" w:lineRule="auto"/>
              <w:jc w:val="right"/>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-78 105</w:t>
            </w:r>
          </w:p>
        </w:tc>
      </w:tr>
      <w:tr w:rsidR="00910620" w:rsidRPr="00EF1AD9" w14:paraId="6079146F" w14:textId="77777777" w:rsidTr="00910620">
        <w:trPr>
          <w:trHeight w:val="765"/>
          <w:jc w:val="center"/>
        </w:trPr>
        <w:tc>
          <w:tcPr>
            <w:tcW w:w="1049" w:type="dxa"/>
            <w:tcBorders>
              <w:top w:val="nil"/>
              <w:left w:val="single" w:sz="4" w:space="0" w:color="000000"/>
              <w:bottom w:val="single" w:sz="4" w:space="0" w:color="000000"/>
              <w:right w:val="single" w:sz="4" w:space="0" w:color="000000"/>
            </w:tcBorders>
            <w:vAlign w:val="center"/>
            <w:hideMark/>
          </w:tcPr>
          <w:p w14:paraId="3D98AFD0" w14:textId="77777777" w:rsidR="00910620" w:rsidRPr="00EF1AD9" w:rsidRDefault="00910620" w:rsidP="00EF1AD9">
            <w:pPr>
              <w:spacing w:after="0" w:line="240" w:lineRule="auto"/>
              <w:jc w:val="center"/>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21.4.0.0.</w:t>
            </w:r>
          </w:p>
        </w:tc>
        <w:tc>
          <w:tcPr>
            <w:tcW w:w="2851" w:type="dxa"/>
            <w:tcBorders>
              <w:top w:val="nil"/>
              <w:left w:val="nil"/>
              <w:bottom w:val="single" w:sz="4" w:space="0" w:color="000000"/>
              <w:right w:val="single" w:sz="4" w:space="0" w:color="000000"/>
            </w:tcBorders>
            <w:vAlign w:val="center"/>
            <w:hideMark/>
          </w:tcPr>
          <w:p w14:paraId="259D958E" w14:textId="77777777" w:rsidR="00910620" w:rsidRPr="00EF1AD9" w:rsidRDefault="00910620" w:rsidP="00EF1AD9">
            <w:pPr>
              <w:spacing w:after="0" w:line="240" w:lineRule="auto"/>
              <w:ind w:firstLineChars="100" w:firstLine="200"/>
              <w:jc w:val="both"/>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Pārējie 21.3.0.0.grupā neklasificētie iestāžu ieņēmumi par iestāžu sniegtajiem maksas pakalpojumiem un citi pašu ieņēmumi</w:t>
            </w:r>
          </w:p>
        </w:tc>
        <w:tc>
          <w:tcPr>
            <w:tcW w:w="1216" w:type="dxa"/>
            <w:tcBorders>
              <w:top w:val="nil"/>
              <w:left w:val="nil"/>
              <w:bottom w:val="single" w:sz="4" w:space="0" w:color="000000"/>
              <w:right w:val="single" w:sz="4" w:space="0" w:color="000000"/>
            </w:tcBorders>
            <w:noWrap/>
            <w:vAlign w:val="center"/>
            <w:hideMark/>
          </w:tcPr>
          <w:p w14:paraId="297F3E02" w14:textId="77777777" w:rsidR="00910620" w:rsidRPr="00EF1AD9" w:rsidRDefault="00910620" w:rsidP="00EF1AD9">
            <w:pPr>
              <w:spacing w:after="0" w:line="240" w:lineRule="auto"/>
              <w:jc w:val="right"/>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920 403</w:t>
            </w:r>
          </w:p>
        </w:tc>
        <w:tc>
          <w:tcPr>
            <w:tcW w:w="1216" w:type="dxa"/>
            <w:tcBorders>
              <w:top w:val="nil"/>
              <w:left w:val="nil"/>
              <w:bottom w:val="single" w:sz="4" w:space="0" w:color="000000"/>
              <w:right w:val="nil"/>
            </w:tcBorders>
            <w:noWrap/>
            <w:vAlign w:val="center"/>
            <w:hideMark/>
          </w:tcPr>
          <w:p w14:paraId="117A88E7" w14:textId="77777777" w:rsidR="00910620" w:rsidRPr="00EF1AD9" w:rsidRDefault="00910620" w:rsidP="00EF1AD9">
            <w:pPr>
              <w:spacing w:after="0" w:line="240" w:lineRule="auto"/>
              <w:jc w:val="right"/>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17 668</w:t>
            </w:r>
          </w:p>
        </w:tc>
        <w:tc>
          <w:tcPr>
            <w:tcW w:w="1348" w:type="dxa"/>
            <w:tcBorders>
              <w:top w:val="nil"/>
              <w:left w:val="single" w:sz="4" w:space="0" w:color="auto"/>
              <w:bottom w:val="single" w:sz="4" w:space="0" w:color="auto"/>
              <w:right w:val="single" w:sz="4" w:space="0" w:color="auto"/>
            </w:tcBorders>
            <w:noWrap/>
            <w:vAlign w:val="center"/>
            <w:hideMark/>
          </w:tcPr>
          <w:p w14:paraId="24E2C5E9" w14:textId="77777777" w:rsidR="00910620" w:rsidRPr="00EF1AD9" w:rsidRDefault="00910620" w:rsidP="00EF1AD9">
            <w:pPr>
              <w:spacing w:after="0" w:line="240" w:lineRule="auto"/>
              <w:jc w:val="right"/>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5 109</w:t>
            </w:r>
          </w:p>
        </w:tc>
        <w:tc>
          <w:tcPr>
            <w:tcW w:w="1349" w:type="dxa"/>
            <w:tcBorders>
              <w:top w:val="nil"/>
              <w:left w:val="nil"/>
              <w:bottom w:val="single" w:sz="4" w:space="0" w:color="auto"/>
              <w:right w:val="single" w:sz="4" w:space="0" w:color="auto"/>
            </w:tcBorders>
            <w:noWrap/>
            <w:vAlign w:val="center"/>
            <w:hideMark/>
          </w:tcPr>
          <w:p w14:paraId="2ACF33C4" w14:textId="77777777" w:rsidR="00910620" w:rsidRPr="00EF1AD9" w:rsidRDefault="00910620" w:rsidP="00EF1AD9">
            <w:pPr>
              <w:spacing w:after="0" w:line="240" w:lineRule="auto"/>
              <w:jc w:val="right"/>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902 735</w:t>
            </w:r>
          </w:p>
        </w:tc>
      </w:tr>
      <w:tr w:rsidR="00910620" w:rsidRPr="00EF1AD9" w14:paraId="372FA56F" w14:textId="77777777" w:rsidTr="00910620">
        <w:trPr>
          <w:trHeight w:val="255"/>
          <w:jc w:val="center"/>
        </w:trPr>
        <w:tc>
          <w:tcPr>
            <w:tcW w:w="1049" w:type="dxa"/>
            <w:tcBorders>
              <w:top w:val="nil"/>
              <w:left w:val="single" w:sz="4" w:space="0" w:color="000000"/>
              <w:bottom w:val="single" w:sz="4" w:space="0" w:color="000000"/>
              <w:right w:val="single" w:sz="4" w:space="0" w:color="000000"/>
            </w:tcBorders>
            <w:vAlign w:val="center"/>
            <w:hideMark/>
          </w:tcPr>
          <w:p w14:paraId="2011CBC8" w14:textId="77777777" w:rsidR="00910620" w:rsidRPr="00EF1AD9" w:rsidRDefault="00910620" w:rsidP="00EF1AD9">
            <w:pPr>
              <w:spacing w:after="0" w:line="240" w:lineRule="auto"/>
              <w:jc w:val="center"/>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21.1.0.0.</w:t>
            </w:r>
          </w:p>
        </w:tc>
        <w:tc>
          <w:tcPr>
            <w:tcW w:w="2851" w:type="dxa"/>
            <w:tcBorders>
              <w:top w:val="nil"/>
              <w:left w:val="nil"/>
              <w:bottom w:val="single" w:sz="4" w:space="0" w:color="000000"/>
              <w:right w:val="single" w:sz="4" w:space="0" w:color="000000"/>
            </w:tcBorders>
            <w:vAlign w:val="center"/>
            <w:hideMark/>
          </w:tcPr>
          <w:p w14:paraId="65C368E2" w14:textId="77777777" w:rsidR="00910620" w:rsidRPr="00EF1AD9" w:rsidRDefault="00910620" w:rsidP="00EF1AD9">
            <w:pPr>
              <w:spacing w:after="0" w:line="240" w:lineRule="auto"/>
              <w:ind w:firstLineChars="200" w:firstLine="400"/>
              <w:jc w:val="both"/>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Iestādes ieņēmumi no ārvalstu finanšu palīdzības</w:t>
            </w:r>
          </w:p>
        </w:tc>
        <w:tc>
          <w:tcPr>
            <w:tcW w:w="1216" w:type="dxa"/>
            <w:tcBorders>
              <w:top w:val="nil"/>
              <w:left w:val="nil"/>
              <w:bottom w:val="single" w:sz="4" w:space="0" w:color="000000"/>
              <w:right w:val="single" w:sz="4" w:space="0" w:color="000000"/>
            </w:tcBorders>
            <w:noWrap/>
            <w:vAlign w:val="center"/>
            <w:hideMark/>
          </w:tcPr>
          <w:p w14:paraId="149B8CE8" w14:textId="77777777" w:rsidR="00910620" w:rsidRPr="00EF1AD9" w:rsidRDefault="00910620" w:rsidP="00EF1AD9">
            <w:pPr>
              <w:spacing w:after="0" w:line="240" w:lineRule="auto"/>
              <w:jc w:val="right"/>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88 964</w:t>
            </w:r>
          </w:p>
        </w:tc>
        <w:tc>
          <w:tcPr>
            <w:tcW w:w="1216" w:type="dxa"/>
            <w:tcBorders>
              <w:top w:val="nil"/>
              <w:left w:val="nil"/>
              <w:bottom w:val="single" w:sz="4" w:space="0" w:color="000000"/>
              <w:right w:val="nil"/>
            </w:tcBorders>
            <w:noWrap/>
            <w:vAlign w:val="center"/>
            <w:hideMark/>
          </w:tcPr>
          <w:p w14:paraId="2E795BDA" w14:textId="77777777" w:rsidR="00910620" w:rsidRPr="00EF1AD9" w:rsidRDefault="00910620" w:rsidP="00EF1AD9">
            <w:pPr>
              <w:spacing w:after="0" w:line="240" w:lineRule="auto"/>
              <w:jc w:val="right"/>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227 324</w:t>
            </w:r>
          </w:p>
        </w:tc>
        <w:tc>
          <w:tcPr>
            <w:tcW w:w="1348" w:type="dxa"/>
            <w:tcBorders>
              <w:top w:val="nil"/>
              <w:left w:val="single" w:sz="4" w:space="0" w:color="auto"/>
              <w:bottom w:val="single" w:sz="4" w:space="0" w:color="auto"/>
              <w:right w:val="single" w:sz="4" w:space="0" w:color="auto"/>
            </w:tcBorders>
            <w:noWrap/>
            <w:vAlign w:val="center"/>
            <w:hideMark/>
          </w:tcPr>
          <w:p w14:paraId="00C57D2F" w14:textId="77777777" w:rsidR="00910620" w:rsidRPr="00EF1AD9" w:rsidRDefault="00910620" w:rsidP="00EF1AD9">
            <w:pPr>
              <w:spacing w:after="0" w:line="240" w:lineRule="auto"/>
              <w:jc w:val="right"/>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-61 </w:t>
            </w:r>
          </w:p>
        </w:tc>
        <w:tc>
          <w:tcPr>
            <w:tcW w:w="1349" w:type="dxa"/>
            <w:tcBorders>
              <w:top w:val="nil"/>
              <w:left w:val="nil"/>
              <w:bottom w:val="single" w:sz="4" w:space="0" w:color="auto"/>
              <w:right w:val="single" w:sz="4" w:space="0" w:color="auto"/>
            </w:tcBorders>
            <w:noWrap/>
            <w:vAlign w:val="center"/>
            <w:hideMark/>
          </w:tcPr>
          <w:p w14:paraId="33603663" w14:textId="77777777" w:rsidR="00910620" w:rsidRPr="00EF1AD9" w:rsidRDefault="00910620" w:rsidP="00EF1AD9">
            <w:pPr>
              <w:spacing w:after="0" w:line="240" w:lineRule="auto"/>
              <w:jc w:val="right"/>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-138 360</w:t>
            </w:r>
          </w:p>
        </w:tc>
      </w:tr>
      <w:tr w:rsidR="00910620" w:rsidRPr="00EF1AD9" w14:paraId="3523C359" w14:textId="77777777" w:rsidTr="00910620">
        <w:trPr>
          <w:trHeight w:val="765"/>
          <w:jc w:val="center"/>
        </w:trPr>
        <w:tc>
          <w:tcPr>
            <w:tcW w:w="1049" w:type="dxa"/>
            <w:tcBorders>
              <w:top w:val="nil"/>
              <w:left w:val="single" w:sz="4" w:space="0" w:color="000000"/>
              <w:bottom w:val="single" w:sz="4" w:space="0" w:color="000000"/>
              <w:right w:val="single" w:sz="4" w:space="0" w:color="000000"/>
            </w:tcBorders>
            <w:vAlign w:val="center"/>
            <w:hideMark/>
          </w:tcPr>
          <w:p w14:paraId="39EA6DA7" w14:textId="77777777" w:rsidR="00910620" w:rsidRPr="00EF1AD9" w:rsidRDefault="00910620" w:rsidP="00EF1AD9">
            <w:pPr>
              <w:spacing w:after="0" w:line="240" w:lineRule="auto"/>
              <w:jc w:val="center"/>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17.0.0.0.</w:t>
            </w:r>
          </w:p>
        </w:tc>
        <w:tc>
          <w:tcPr>
            <w:tcW w:w="2851" w:type="dxa"/>
            <w:tcBorders>
              <w:top w:val="nil"/>
              <w:left w:val="nil"/>
              <w:bottom w:val="single" w:sz="4" w:space="0" w:color="000000"/>
              <w:right w:val="single" w:sz="4" w:space="0" w:color="000000"/>
            </w:tcBorders>
            <w:vAlign w:val="center"/>
            <w:hideMark/>
          </w:tcPr>
          <w:p w14:paraId="717D650D" w14:textId="77777777" w:rsidR="00910620" w:rsidRPr="00EF1AD9" w:rsidRDefault="00910620" w:rsidP="00EF1AD9">
            <w:pPr>
              <w:spacing w:after="0" w:line="240" w:lineRule="auto"/>
              <w:ind w:firstLineChars="100" w:firstLine="200"/>
              <w:jc w:val="both"/>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No valsts budžeta daļēji finansēto atvasināto publisko personu un budžeta nefinansēto iestāžu transferti</w:t>
            </w:r>
          </w:p>
        </w:tc>
        <w:tc>
          <w:tcPr>
            <w:tcW w:w="1216" w:type="dxa"/>
            <w:tcBorders>
              <w:top w:val="nil"/>
              <w:left w:val="nil"/>
              <w:bottom w:val="single" w:sz="4" w:space="0" w:color="000000"/>
              <w:right w:val="single" w:sz="4" w:space="0" w:color="000000"/>
            </w:tcBorders>
            <w:noWrap/>
            <w:vAlign w:val="center"/>
            <w:hideMark/>
          </w:tcPr>
          <w:p w14:paraId="729A8534" w14:textId="77777777" w:rsidR="00910620" w:rsidRPr="00EF1AD9" w:rsidRDefault="00910620" w:rsidP="00EF1AD9">
            <w:pPr>
              <w:spacing w:after="0" w:line="240" w:lineRule="auto"/>
              <w:jc w:val="right"/>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21 993</w:t>
            </w:r>
          </w:p>
        </w:tc>
        <w:tc>
          <w:tcPr>
            <w:tcW w:w="1216" w:type="dxa"/>
            <w:tcBorders>
              <w:top w:val="nil"/>
              <w:left w:val="nil"/>
              <w:bottom w:val="single" w:sz="4" w:space="0" w:color="000000"/>
              <w:right w:val="nil"/>
            </w:tcBorders>
            <w:noWrap/>
            <w:vAlign w:val="center"/>
            <w:hideMark/>
          </w:tcPr>
          <w:p w14:paraId="2CF501DF" w14:textId="77777777" w:rsidR="00910620" w:rsidRPr="00EF1AD9" w:rsidRDefault="00910620" w:rsidP="00EF1AD9">
            <w:pPr>
              <w:spacing w:after="0" w:line="240" w:lineRule="auto"/>
              <w:jc w:val="right"/>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92 547</w:t>
            </w:r>
          </w:p>
        </w:tc>
        <w:tc>
          <w:tcPr>
            <w:tcW w:w="1348" w:type="dxa"/>
            <w:tcBorders>
              <w:top w:val="nil"/>
              <w:left w:val="single" w:sz="4" w:space="0" w:color="auto"/>
              <w:bottom w:val="single" w:sz="4" w:space="0" w:color="auto"/>
              <w:right w:val="single" w:sz="4" w:space="0" w:color="auto"/>
            </w:tcBorders>
            <w:noWrap/>
            <w:vAlign w:val="center"/>
            <w:hideMark/>
          </w:tcPr>
          <w:p w14:paraId="4E5583BB" w14:textId="77777777" w:rsidR="00910620" w:rsidRPr="00EF1AD9" w:rsidRDefault="00910620" w:rsidP="00EF1AD9">
            <w:pPr>
              <w:spacing w:after="0" w:line="240" w:lineRule="auto"/>
              <w:jc w:val="right"/>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-76</w:t>
            </w:r>
          </w:p>
        </w:tc>
        <w:tc>
          <w:tcPr>
            <w:tcW w:w="1349" w:type="dxa"/>
            <w:tcBorders>
              <w:top w:val="nil"/>
              <w:left w:val="nil"/>
              <w:bottom w:val="single" w:sz="4" w:space="0" w:color="auto"/>
              <w:right w:val="single" w:sz="4" w:space="0" w:color="auto"/>
            </w:tcBorders>
            <w:noWrap/>
            <w:vAlign w:val="center"/>
            <w:hideMark/>
          </w:tcPr>
          <w:p w14:paraId="41AB6DDB" w14:textId="77777777" w:rsidR="00910620" w:rsidRPr="00EF1AD9" w:rsidRDefault="00910620" w:rsidP="00EF1AD9">
            <w:pPr>
              <w:spacing w:after="0" w:line="240" w:lineRule="auto"/>
              <w:jc w:val="right"/>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-70 554</w:t>
            </w:r>
          </w:p>
        </w:tc>
      </w:tr>
      <w:tr w:rsidR="00910620" w:rsidRPr="00EF1AD9" w14:paraId="6E53BBE3" w14:textId="77777777" w:rsidTr="00910620">
        <w:trPr>
          <w:trHeight w:val="255"/>
          <w:jc w:val="center"/>
        </w:trPr>
        <w:tc>
          <w:tcPr>
            <w:tcW w:w="1049" w:type="dxa"/>
            <w:tcBorders>
              <w:top w:val="nil"/>
              <w:left w:val="single" w:sz="4" w:space="0" w:color="000000"/>
              <w:bottom w:val="single" w:sz="4" w:space="0" w:color="000000"/>
              <w:right w:val="single" w:sz="4" w:space="0" w:color="000000"/>
            </w:tcBorders>
            <w:vAlign w:val="center"/>
            <w:hideMark/>
          </w:tcPr>
          <w:p w14:paraId="3809F557" w14:textId="77777777" w:rsidR="00910620" w:rsidRPr="00EF1AD9" w:rsidRDefault="00910620" w:rsidP="00EF1AD9">
            <w:pPr>
              <w:spacing w:after="0" w:line="240" w:lineRule="auto"/>
              <w:jc w:val="center"/>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18.0.0.0.</w:t>
            </w:r>
          </w:p>
        </w:tc>
        <w:tc>
          <w:tcPr>
            <w:tcW w:w="2851" w:type="dxa"/>
            <w:tcBorders>
              <w:top w:val="nil"/>
              <w:left w:val="nil"/>
              <w:bottom w:val="single" w:sz="4" w:space="0" w:color="000000"/>
              <w:right w:val="single" w:sz="4" w:space="0" w:color="000000"/>
            </w:tcBorders>
            <w:vAlign w:val="center"/>
            <w:hideMark/>
          </w:tcPr>
          <w:p w14:paraId="7115D36F" w14:textId="77777777" w:rsidR="00910620" w:rsidRPr="00EF1AD9" w:rsidRDefault="00910620" w:rsidP="00EF1AD9">
            <w:pPr>
              <w:spacing w:after="0" w:line="240" w:lineRule="auto"/>
              <w:ind w:firstLineChars="100" w:firstLine="200"/>
              <w:jc w:val="both"/>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Valsts budžeta transferti</w:t>
            </w:r>
          </w:p>
        </w:tc>
        <w:tc>
          <w:tcPr>
            <w:tcW w:w="1216" w:type="dxa"/>
            <w:tcBorders>
              <w:top w:val="nil"/>
              <w:left w:val="nil"/>
              <w:bottom w:val="single" w:sz="4" w:space="0" w:color="000000"/>
              <w:right w:val="single" w:sz="4" w:space="0" w:color="000000"/>
            </w:tcBorders>
            <w:noWrap/>
            <w:vAlign w:val="center"/>
            <w:hideMark/>
          </w:tcPr>
          <w:p w14:paraId="6D5D3871" w14:textId="77777777" w:rsidR="00910620" w:rsidRPr="00EF1AD9" w:rsidRDefault="00910620" w:rsidP="00EF1AD9">
            <w:pPr>
              <w:spacing w:after="0" w:line="240" w:lineRule="auto"/>
              <w:jc w:val="right"/>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17 225 370</w:t>
            </w:r>
          </w:p>
        </w:tc>
        <w:tc>
          <w:tcPr>
            <w:tcW w:w="1216" w:type="dxa"/>
            <w:tcBorders>
              <w:top w:val="nil"/>
              <w:left w:val="nil"/>
              <w:bottom w:val="single" w:sz="4" w:space="0" w:color="000000"/>
              <w:right w:val="nil"/>
            </w:tcBorders>
            <w:noWrap/>
            <w:vAlign w:val="center"/>
            <w:hideMark/>
          </w:tcPr>
          <w:p w14:paraId="2C4B2F47" w14:textId="77777777" w:rsidR="00910620" w:rsidRPr="00EF1AD9" w:rsidRDefault="00910620" w:rsidP="00EF1AD9">
            <w:pPr>
              <w:spacing w:after="0" w:line="240" w:lineRule="auto"/>
              <w:jc w:val="right"/>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18 464 311</w:t>
            </w:r>
          </w:p>
        </w:tc>
        <w:tc>
          <w:tcPr>
            <w:tcW w:w="1348" w:type="dxa"/>
            <w:tcBorders>
              <w:top w:val="nil"/>
              <w:left w:val="single" w:sz="4" w:space="0" w:color="auto"/>
              <w:bottom w:val="single" w:sz="4" w:space="0" w:color="auto"/>
              <w:right w:val="single" w:sz="4" w:space="0" w:color="auto"/>
            </w:tcBorders>
            <w:noWrap/>
            <w:vAlign w:val="center"/>
            <w:hideMark/>
          </w:tcPr>
          <w:p w14:paraId="5B6183BE" w14:textId="77777777" w:rsidR="00910620" w:rsidRPr="00EF1AD9" w:rsidRDefault="00910620" w:rsidP="00EF1AD9">
            <w:pPr>
              <w:spacing w:after="0" w:line="240" w:lineRule="auto"/>
              <w:jc w:val="right"/>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-7</w:t>
            </w:r>
          </w:p>
        </w:tc>
        <w:tc>
          <w:tcPr>
            <w:tcW w:w="1349" w:type="dxa"/>
            <w:tcBorders>
              <w:top w:val="nil"/>
              <w:left w:val="nil"/>
              <w:bottom w:val="single" w:sz="4" w:space="0" w:color="auto"/>
              <w:right w:val="single" w:sz="4" w:space="0" w:color="auto"/>
            </w:tcBorders>
            <w:noWrap/>
            <w:vAlign w:val="center"/>
            <w:hideMark/>
          </w:tcPr>
          <w:p w14:paraId="4707FEC4" w14:textId="77777777" w:rsidR="00910620" w:rsidRPr="00EF1AD9" w:rsidRDefault="00910620" w:rsidP="00EF1AD9">
            <w:pPr>
              <w:spacing w:after="0" w:line="240" w:lineRule="auto"/>
              <w:jc w:val="right"/>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-1 238 941</w:t>
            </w:r>
          </w:p>
        </w:tc>
      </w:tr>
      <w:tr w:rsidR="00910620" w:rsidRPr="00EF1AD9" w14:paraId="0C21BE81" w14:textId="77777777" w:rsidTr="00910620">
        <w:trPr>
          <w:trHeight w:val="255"/>
          <w:jc w:val="center"/>
        </w:trPr>
        <w:tc>
          <w:tcPr>
            <w:tcW w:w="1049" w:type="dxa"/>
            <w:tcBorders>
              <w:top w:val="nil"/>
              <w:left w:val="single" w:sz="4" w:space="0" w:color="000000"/>
              <w:bottom w:val="single" w:sz="4" w:space="0" w:color="000000"/>
              <w:right w:val="single" w:sz="4" w:space="0" w:color="000000"/>
            </w:tcBorders>
            <w:vAlign w:val="center"/>
            <w:hideMark/>
          </w:tcPr>
          <w:p w14:paraId="1D5BDD7E" w14:textId="77777777" w:rsidR="00910620" w:rsidRPr="00EF1AD9" w:rsidRDefault="00910620" w:rsidP="00EF1AD9">
            <w:pPr>
              <w:spacing w:after="0" w:line="240" w:lineRule="auto"/>
              <w:jc w:val="center"/>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19.0.0.0.</w:t>
            </w:r>
          </w:p>
        </w:tc>
        <w:tc>
          <w:tcPr>
            <w:tcW w:w="2851" w:type="dxa"/>
            <w:tcBorders>
              <w:top w:val="nil"/>
              <w:left w:val="nil"/>
              <w:bottom w:val="single" w:sz="4" w:space="0" w:color="000000"/>
              <w:right w:val="single" w:sz="4" w:space="0" w:color="000000"/>
            </w:tcBorders>
            <w:vAlign w:val="center"/>
            <w:hideMark/>
          </w:tcPr>
          <w:p w14:paraId="684CDF25" w14:textId="77777777" w:rsidR="00910620" w:rsidRPr="00EF1AD9" w:rsidRDefault="00910620" w:rsidP="00EF1AD9">
            <w:pPr>
              <w:spacing w:after="0" w:line="240" w:lineRule="auto"/>
              <w:ind w:firstLineChars="100" w:firstLine="200"/>
              <w:jc w:val="both"/>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Pašvaldību budžetu transferti</w:t>
            </w:r>
          </w:p>
        </w:tc>
        <w:tc>
          <w:tcPr>
            <w:tcW w:w="1216" w:type="dxa"/>
            <w:tcBorders>
              <w:top w:val="nil"/>
              <w:left w:val="nil"/>
              <w:bottom w:val="single" w:sz="4" w:space="0" w:color="000000"/>
              <w:right w:val="single" w:sz="4" w:space="0" w:color="000000"/>
            </w:tcBorders>
            <w:noWrap/>
            <w:vAlign w:val="center"/>
            <w:hideMark/>
          </w:tcPr>
          <w:p w14:paraId="68198D5E" w14:textId="77777777" w:rsidR="00910620" w:rsidRPr="00EF1AD9" w:rsidRDefault="00910620" w:rsidP="00EF1AD9">
            <w:pPr>
              <w:spacing w:after="0" w:line="240" w:lineRule="auto"/>
              <w:jc w:val="right"/>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341 902</w:t>
            </w:r>
          </w:p>
        </w:tc>
        <w:tc>
          <w:tcPr>
            <w:tcW w:w="1216" w:type="dxa"/>
            <w:tcBorders>
              <w:top w:val="nil"/>
              <w:left w:val="nil"/>
              <w:bottom w:val="single" w:sz="4" w:space="0" w:color="000000"/>
              <w:right w:val="nil"/>
            </w:tcBorders>
            <w:noWrap/>
            <w:vAlign w:val="center"/>
            <w:hideMark/>
          </w:tcPr>
          <w:p w14:paraId="375143D0" w14:textId="77777777" w:rsidR="00910620" w:rsidRPr="00EF1AD9" w:rsidRDefault="00910620" w:rsidP="00EF1AD9">
            <w:pPr>
              <w:spacing w:after="0" w:line="240" w:lineRule="auto"/>
              <w:jc w:val="right"/>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599 104</w:t>
            </w:r>
          </w:p>
        </w:tc>
        <w:tc>
          <w:tcPr>
            <w:tcW w:w="1348" w:type="dxa"/>
            <w:tcBorders>
              <w:top w:val="nil"/>
              <w:left w:val="single" w:sz="4" w:space="0" w:color="auto"/>
              <w:bottom w:val="single" w:sz="4" w:space="0" w:color="auto"/>
              <w:right w:val="single" w:sz="4" w:space="0" w:color="auto"/>
            </w:tcBorders>
            <w:noWrap/>
            <w:vAlign w:val="center"/>
            <w:hideMark/>
          </w:tcPr>
          <w:p w14:paraId="43A35549" w14:textId="77777777" w:rsidR="00910620" w:rsidRPr="00EF1AD9" w:rsidRDefault="00910620" w:rsidP="00EF1AD9">
            <w:pPr>
              <w:spacing w:after="0" w:line="240" w:lineRule="auto"/>
              <w:jc w:val="right"/>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-43</w:t>
            </w:r>
          </w:p>
        </w:tc>
        <w:tc>
          <w:tcPr>
            <w:tcW w:w="1349" w:type="dxa"/>
            <w:tcBorders>
              <w:top w:val="nil"/>
              <w:left w:val="nil"/>
              <w:bottom w:val="single" w:sz="4" w:space="0" w:color="auto"/>
              <w:right w:val="single" w:sz="4" w:space="0" w:color="auto"/>
            </w:tcBorders>
            <w:noWrap/>
            <w:vAlign w:val="center"/>
            <w:hideMark/>
          </w:tcPr>
          <w:p w14:paraId="6C0B9960" w14:textId="77777777" w:rsidR="00910620" w:rsidRPr="00EF1AD9" w:rsidRDefault="00910620" w:rsidP="00EF1AD9">
            <w:pPr>
              <w:spacing w:after="0" w:line="240" w:lineRule="auto"/>
              <w:jc w:val="right"/>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-257 202</w:t>
            </w:r>
          </w:p>
        </w:tc>
      </w:tr>
    </w:tbl>
    <w:p w14:paraId="0596037A" w14:textId="77777777" w:rsidR="00EF1AD9" w:rsidRPr="00EF1AD9" w:rsidRDefault="00EF1AD9" w:rsidP="00EF1AD9">
      <w:pPr>
        <w:spacing w:after="0" w:line="240" w:lineRule="auto"/>
        <w:jc w:val="both"/>
        <w:rPr>
          <w:rFonts w:ascii="Times New Roman" w:eastAsia="Times New Roman" w:hAnsi="Times New Roman" w:cs="Times New Roman"/>
          <w:sz w:val="24"/>
          <w:szCs w:val="24"/>
        </w:rPr>
      </w:pPr>
    </w:p>
    <w:p w14:paraId="67102407" w14:textId="77777777" w:rsidR="00EF1AD9" w:rsidRPr="00EF1AD9" w:rsidRDefault="00EF1AD9" w:rsidP="00EF1AD9">
      <w:pPr>
        <w:spacing w:after="0" w:line="240" w:lineRule="auto"/>
        <w:jc w:val="both"/>
        <w:rPr>
          <w:rFonts w:ascii="Times New Roman" w:eastAsia="Times New Roman" w:hAnsi="Times New Roman" w:cs="Times New Roman"/>
          <w:sz w:val="24"/>
          <w:szCs w:val="24"/>
        </w:rPr>
      </w:pPr>
    </w:p>
    <w:p w14:paraId="71431009" w14:textId="77777777" w:rsidR="00EF1AD9" w:rsidRPr="00EF1AD9" w:rsidRDefault="00EF1AD9" w:rsidP="00EF1AD9">
      <w:pPr>
        <w:spacing w:after="0" w:line="240" w:lineRule="auto"/>
        <w:ind w:firstLine="720"/>
        <w:jc w:val="both"/>
        <w:rPr>
          <w:rFonts w:ascii="Times New Roman" w:eastAsia="Times New Roman" w:hAnsi="Times New Roman" w:cs="Times New Roman"/>
          <w:sz w:val="24"/>
          <w:szCs w:val="24"/>
        </w:rPr>
      </w:pPr>
      <w:r w:rsidRPr="00EF1AD9">
        <w:rPr>
          <w:rFonts w:ascii="Times New Roman" w:eastAsia="Times New Roman" w:hAnsi="Times New Roman" w:cs="Times New Roman"/>
          <w:sz w:val="24"/>
          <w:szCs w:val="24"/>
        </w:rPr>
        <w:lastRenderedPageBreak/>
        <w:t xml:space="preserve">Lielākais īpatsvars pamatbudžeta ieņēmumos ir iedzīvotāju ienākuma nodoklim 35.93 %. Iedzīvotāju ienākuma nodokļa ieņēmumu apjoms 2020.gadam tika saņemts 12.6 miljoni </w:t>
      </w:r>
      <w:r w:rsidRPr="00EF1AD9">
        <w:rPr>
          <w:rFonts w:ascii="Times New Roman" w:eastAsia="Times New Roman" w:hAnsi="Times New Roman" w:cs="Times New Roman"/>
          <w:i/>
          <w:sz w:val="24"/>
          <w:szCs w:val="24"/>
        </w:rPr>
        <w:t xml:space="preserve">euro </w:t>
      </w:r>
      <w:r w:rsidRPr="00EF1AD9">
        <w:rPr>
          <w:rFonts w:ascii="Times New Roman" w:eastAsia="Times New Roman" w:hAnsi="Times New Roman" w:cs="Times New Roman"/>
          <w:sz w:val="24"/>
          <w:szCs w:val="24"/>
        </w:rPr>
        <w:t>apmērā (samazinājums pret 2019.gadu par 13 %).</w:t>
      </w:r>
    </w:p>
    <w:p w14:paraId="34CB0DE6" w14:textId="77777777" w:rsidR="00EF1AD9" w:rsidRPr="00EF1AD9" w:rsidRDefault="00EF1AD9" w:rsidP="00EF1AD9">
      <w:pPr>
        <w:spacing w:after="0" w:line="240" w:lineRule="auto"/>
        <w:jc w:val="both"/>
        <w:rPr>
          <w:rFonts w:ascii="Times New Roman" w:eastAsia="Times New Roman" w:hAnsi="Times New Roman" w:cs="Times New Roman"/>
          <w:sz w:val="24"/>
          <w:szCs w:val="24"/>
        </w:rPr>
      </w:pPr>
      <w:r w:rsidRPr="00EF1AD9">
        <w:rPr>
          <w:rFonts w:ascii="Times New Roman" w:eastAsia="Times New Roman" w:hAnsi="Times New Roman" w:cs="Times New Roman"/>
          <w:sz w:val="24"/>
          <w:szCs w:val="24"/>
        </w:rPr>
        <w:t>Nekustamā īpašuma nodokļa prognoze aprēķināta, par pamatu ņemot Saldus novada pašvaldības nodokļa speciālistu aprēķinus, kas nav būtiski mainījušies salīdzinot ar 2020.gadu.</w:t>
      </w:r>
    </w:p>
    <w:p w14:paraId="6CE1084B" w14:textId="77777777" w:rsidR="00EF1AD9" w:rsidRPr="00EF1AD9" w:rsidRDefault="00EF1AD9" w:rsidP="00EF1AD9">
      <w:pPr>
        <w:spacing w:after="0" w:line="240" w:lineRule="auto"/>
        <w:jc w:val="both"/>
        <w:rPr>
          <w:rFonts w:ascii="Times New Roman" w:eastAsia="Times New Roman" w:hAnsi="Times New Roman" w:cs="Times New Roman"/>
          <w:color w:val="FF0000"/>
          <w:sz w:val="24"/>
          <w:szCs w:val="24"/>
        </w:rPr>
      </w:pPr>
      <w:r w:rsidRPr="00EF1AD9">
        <w:rPr>
          <w:rFonts w:ascii="Times New Roman" w:eastAsia="Times New Roman" w:hAnsi="Times New Roman" w:cs="Times New Roman"/>
          <w:sz w:val="24"/>
          <w:szCs w:val="24"/>
        </w:rPr>
        <w:t>Saldus novada pašvaldība 2020. gadā saņēma dotāciju no  Pašvaldību finanšu izlīdzināšanas</w:t>
      </w:r>
      <w:r w:rsidRPr="00EF1AD9">
        <w:rPr>
          <w:rFonts w:ascii="Times New Roman" w:eastAsia="Times New Roman" w:hAnsi="Times New Roman" w:cs="Times New Roman"/>
          <w:color w:val="FF0000"/>
          <w:sz w:val="24"/>
          <w:szCs w:val="24"/>
        </w:rPr>
        <w:t xml:space="preserve"> </w:t>
      </w:r>
      <w:r w:rsidRPr="00EF1AD9">
        <w:rPr>
          <w:rFonts w:ascii="Times New Roman" w:eastAsia="Times New Roman" w:hAnsi="Times New Roman" w:cs="Times New Roman"/>
          <w:sz w:val="24"/>
          <w:szCs w:val="24"/>
          <w:lang w:eastAsia="lv-LV"/>
        </w:rPr>
        <w:t>kas 2020. gadā sastādīja  5.8 miljoni EUR, jeb 16.3 % no kopējiem budžeta ieņēmumiem ( salīdzinot ar 2019.gadu ir par 1.3 mlj. vairāk.)</w:t>
      </w:r>
    </w:p>
    <w:p w14:paraId="100819FD" w14:textId="77777777" w:rsidR="00EF1AD9" w:rsidRPr="00EF1AD9" w:rsidRDefault="00EF1AD9" w:rsidP="00EF1AD9">
      <w:pPr>
        <w:spacing w:after="0" w:line="240" w:lineRule="auto"/>
        <w:jc w:val="both"/>
        <w:rPr>
          <w:rFonts w:ascii="Times New Roman" w:eastAsia="Times New Roman" w:hAnsi="Times New Roman" w:cs="Times New Roman"/>
          <w:b/>
          <w:i/>
          <w:sz w:val="24"/>
          <w:szCs w:val="24"/>
        </w:rPr>
      </w:pPr>
      <w:r w:rsidRPr="00EF1AD9">
        <w:rPr>
          <w:rFonts w:ascii="Times New Roman" w:eastAsia="Times New Roman" w:hAnsi="Times New Roman" w:cs="Times New Roman"/>
          <w:sz w:val="24"/>
          <w:szCs w:val="24"/>
        </w:rPr>
        <w:t xml:space="preserve">Saldus novada pašvaldības kopējie budžeta </w:t>
      </w:r>
      <w:r w:rsidRPr="00EF1AD9">
        <w:rPr>
          <w:rFonts w:ascii="Times New Roman" w:eastAsia="Times New Roman" w:hAnsi="Times New Roman" w:cs="Times New Roman"/>
          <w:b/>
          <w:sz w:val="24"/>
          <w:szCs w:val="24"/>
        </w:rPr>
        <w:t>ieņēmumi</w:t>
      </w:r>
      <w:r w:rsidRPr="00EF1AD9">
        <w:rPr>
          <w:rFonts w:ascii="Times New Roman" w:eastAsia="Times New Roman" w:hAnsi="Times New Roman" w:cs="Times New Roman"/>
          <w:sz w:val="24"/>
          <w:szCs w:val="24"/>
        </w:rPr>
        <w:t xml:space="preserve"> 2020.gada – </w:t>
      </w:r>
      <w:r w:rsidRPr="00EF1AD9">
        <w:rPr>
          <w:rFonts w:ascii="Times New Roman" w:eastAsia="Times New Roman" w:hAnsi="Times New Roman" w:cs="Times New Roman"/>
          <w:b/>
          <w:sz w:val="24"/>
          <w:szCs w:val="24"/>
          <w:lang w:eastAsia="lv-LV"/>
        </w:rPr>
        <w:t xml:space="preserve">35 183 253 </w:t>
      </w:r>
      <w:r w:rsidRPr="00EF1AD9">
        <w:rPr>
          <w:rFonts w:ascii="Times New Roman" w:eastAsia="Times New Roman" w:hAnsi="Times New Roman" w:cs="Times New Roman"/>
          <w:b/>
          <w:i/>
          <w:sz w:val="24"/>
          <w:szCs w:val="24"/>
        </w:rPr>
        <w:t>euro</w:t>
      </w:r>
    </w:p>
    <w:p w14:paraId="21D9B263" w14:textId="77777777" w:rsidR="00EF1AD9" w:rsidRPr="00EF1AD9" w:rsidRDefault="00EF1AD9" w:rsidP="00EF1AD9">
      <w:pPr>
        <w:spacing w:after="0" w:line="240" w:lineRule="auto"/>
        <w:jc w:val="both"/>
        <w:rPr>
          <w:rFonts w:ascii="Times New Roman" w:eastAsia="Times New Roman" w:hAnsi="Times New Roman" w:cs="Times New Roman"/>
          <w:b/>
          <w:i/>
          <w:sz w:val="24"/>
          <w:szCs w:val="24"/>
        </w:rPr>
      </w:pPr>
    </w:p>
    <w:p w14:paraId="379D51A3" w14:textId="77777777" w:rsidR="00EF1AD9" w:rsidRPr="00EF1AD9" w:rsidRDefault="00EF1AD9" w:rsidP="00910620">
      <w:pPr>
        <w:spacing w:after="0" w:line="240" w:lineRule="auto"/>
        <w:jc w:val="center"/>
        <w:rPr>
          <w:rFonts w:ascii="Times New Roman" w:eastAsia="Times New Roman" w:hAnsi="Times New Roman" w:cs="Times New Roman"/>
          <w:b/>
          <w:i/>
          <w:sz w:val="24"/>
          <w:szCs w:val="24"/>
        </w:rPr>
      </w:pPr>
      <w:r w:rsidRPr="00EF1AD9">
        <w:rPr>
          <w:rFonts w:ascii="Times New Roman" w:eastAsia="Times New Roman" w:hAnsi="Times New Roman" w:cs="Times New Roman"/>
          <w:noProof/>
          <w:sz w:val="24"/>
          <w:szCs w:val="24"/>
          <w:lang w:eastAsia="lv-LV"/>
        </w:rPr>
        <w:drawing>
          <wp:inline distT="0" distB="0" distL="0" distR="0" wp14:anchorId="5F313D3D" wp14:editId="7F074591">
            <wp:extent cx="5113020" cy="4038600"/>
            <wp:effectExtent l="0" t="0" r="11430" b="0"/>
            <wp:docPr id="14" name="Diagramma 3">
              <a:extLst xmlns:a="http://schemas.openxmlformats.org/drawingml/2006/main">
                <a:ext uri="{FF2B5EF4-FFF2-40B4-BE49-F238E27FC236}">
                  <a16:creationId xmlns:a16="http://schemas.microsoft.com/office/drawing/2014/main" id="{F9F35041-DA88-4059-8925-1E24408256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951B39B" w14:textId="77777777" w:rsidR="00EF1AD9" w:rsidRPr="00EF1AD9" w:rsidRDefault="00EF1AD9" w:rsidP="00EF1AD9">
      <w:pPr>
        <w:spacing w:after="0" w:line="240" w:lineRule="auto"/>
        <w:jc w:val="both"/>
        <w:rPr>
          <w:rFonts w:ascii="Times New Roman" w:eastAsia="Times New Roman" w:hAnsi="Times New Roman" w:cs="Times New Roman"/>
          <w:b/>
          <w:i/>
          <w:sz w:val="24"/>
          <w:szCs w:val="24"/>
        </w:rPr>
      </w:pPr>
    </w:p>
    <w:p w14:paraId="7530CEA7" w14:textId="77777777" w:rsidR="00EF1AD9" w:rsidRPr="00EF1AD9" w:rsidRDefault="00EF1AD9" w:rsidP="00EF1AD9">
      <w:pPr>
        <w:spacing w:after="0" w:line="240" w:lineRule="auto"/>
        <w:jc w:val="both"/>
        <w:rPr>
          <w:rFonts w:ascii="Times New Roman" w:eastAsia="Times New Roman" w:hAnsi="Times New Roman" w:cs="Times New Roman"/>
          <w:sz w:val="24"/>
          <w:szCs w:val="24"/>
        </w:rPr>
      </w:pPr>
      <w:r w:rsidRPr="00EF1AD9">
        <w:rPr>
          <w:rFonts w:ascii="Times New Roman" w:eastAsia="Times New Roman" w:hAnsi="Times New Roman" w:cs="Times New Roman"/>
          <w:b/>
          <w:sz w:val="24"/>
          <w:szCs w:val="24"/>
        </w:rPr>
        <w:t>Nekustamā īpašuma nodoklis</w:t>
      </w:r>
      <w:r w:rsidRPr="00EF1AD9">
        <w:rPr>
          <w:rFonts w:ascii="Times New Roman" w:eastAsia="Times New Roman" w:hAnsi="Times New Roman" w:cs="Times New Roman"/>
          <w:sz w:val="24"/>
          <w:szCs w:val="24"/>
        </w:rPr>
        <w:t xml:space="preserve"> par zemi un nekustamā īpašuma nodoklis par ēkām un būvēm ir tie nodokļi, kurus pašvaldība administrē pastāvīgi un šo budžeta pozīciju izpilde ir tieši atkarīga no pašvaldības darba. </w:t>
      </w:r>
    </w:p>
    <w:p w14:paraId="6C74E3E9" w14:textId="77777777" w:rsidR="00EF1AD9" w:rsidRPr="00EF1AD9" w:rsidRDefault="00EF1AD9" w:rsidP="00EF1AD9">
      <w:pPr>
        <w:spacing w:after="0" w:line="240" w:lineRule="auto"/>
        <w:jc w:val="both"/>
        <w:rPr>
          <w:rFonts w:ascii="Times New Roman" w:eastAsia="Times New Roman" w:hAnsi="Times New Roman" w:cs="Times New Roman"/>
          <w:sz w:val="24"/>
          <w:szCs w:val="24"/>
        </w:rPr>
      </w:pPr>
      <w:r w:rsidRPr="00EF1AD9">
        <w:rPr>
          <w:rFonts w:ascii="Times New Roman" w:eastAsia="Times New Roman" w:hAnsi="Times New Roman" w:cs="Times New Roman"/>
          <w:sz w:val="24"/>
          <w:szCs w:val="24"/>
        </w:rPr>
        <w:t xml:space="preserve">Ar 2019.gada 1.janvāri nekustamā īpašuma nodokļa administrēšana notiek centralizēti, tas nozīmē, ka pagasta pārvaldes veic tikai iekasēšanas funkciju, bet uzskaites darbs notiek vienoti novada pašvaldībā. </w:t>
      </w:r>
    </w:p>
    <w:p w14:paraId="5B585C9A" w14:textId="77777777" w:rsidR="00EF1AD9" w:rsidRPr="00EF1AD9" w:rsidRDefault="00EF1AD9" w:rsidP="00EF1AD9">
      <w:pPr>
        <w:spacing w:after="0" w:line="240" w:lineRule="auto"/>
        <w:jc w:val="both"/>
        <w:rPr>
          <w:rFonts w:ascii="Times New Roman" w:eastAsia="Times New Roman" w:hAnsi="Times New Roman" w:cs="Times New Roman"/>
          <w:sz w:val="24"/>
          <w:szCs w:val="24"/>
        </w:rPr>
      </w:pPr>
      <w:r w:rsidRPr="00EF1AD9">
        <w:rPr>
          <w:rFonts w:ascii="Times New Roman" w:eastAsia="Times New Roman" w:hAnsi="Times New Roman" w:cs="Times New Roman"/>
          <w:sz w:val="24"/>
          <w:szCs w:val="24"/>
        </w:rPr>
        <w:t xml:space="preserve">Lai nodrošinātu budžeta ieņēmumus, arī 2020.gadā īpaša vērība tika pievērsta iepriekšējo gadu parādu iekasēšanai. </w:t>
      </w:r>
    </w:p>
    <w:p w14:paraId="67E55CA1" w14:textId="77777777" w:rsidR="00EF1AD9" w:rsidRPr="00EF1AD9" w:rsidRDefault="00EF1AD9" w:rsidP="00EF1AD9">
      <w:pPr>
        <w:spacing w:after="0" w:line="240" w:lineRule="auto"/>
        <w:jc w:val="both"/>
        <w:rPr>
          <w:rFonts w:ascii="Times New Roman" w:eastAsia="Times New Roman" w:hAnsi="Times New Roman" w:cs="Times New Roman"/>
          <w:sz w:val="24"/>
          <w:szCs w:val="24"/>
        </w:rPr>
      </w:pPr>
      <w:r w:rsidRPr="00EF1AD9">
        <w:rPr>
          <w:rFonts w:ascii="Times New Roman" w:eastAsia="Times New Roman" w:hAnsi="Times New Roman" w:cs="Times New Roman"/>
          <w:sz w:val="24"/>
          <w:szCs w:val="24"/>
        </w:rPr>
        <w:t xml:space="preserve">Kopumā nekustamā īpašuma nodoklis 2020.gadā ir iekasēts par </w:t>
      </w:r>
      <w:r w:rsidRPr="00EF1AD9">
        <w:rPr>
          <w:rFonts w:ascii="Times New Roman" w:eastAsia="Times New Roman" w:hAnsi="Times New Roman" w:cs="Times New Roman"/>
          <w:b/>
          <w:bCs/>
          <w:sz w:val="24"/>
          <w:szCs w:val="24"/>
        </w:rPr>
        <w:t>29 039 EUR</w:t>
      </w:r>
      <w:r w:rsidRPr="00EF1AD9">
        <w:rPr>
          <w:rFonts w:ascii="Times New Roman" w:eastAsia="Times New Roman" w:hAnsi="Times New Roman" w:cs="Times New Roman"/>
          <w:sz w:val="24"/>
          <w:szCs w:val="24"/>
        </w:rPr>
        <w:t xml:space="preserve"> mazāk nekā 2019.gadā.</w:t>
      </w:r>
    </w:p>
    <w:p w14:paraId="651F80C6" w14:textId="77777777" w:rsidR="00EF1AD9" w:rsidRPr="00EF1AD9" w:rsidRDefault="00EF1AD9" w:rsidP="00EF1AD9">
      <w:pPr>
        <w:spacing w:after="0" w:line="240" w:lineRule="auto"/>
        <w:rPr>
          <w:rFonts w:ascii="Times New Roman" w:eastAsia="Times New Roman" w:hAnsi="Times New Roman" w:cs="Times New Roman"/>
          <w:sz w:val="16"/>
          <w:szCs w:val="16"/>
        </w:rPr>
      </w:pP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8"/>
        <w:gridCol w:w="1247"/>
        <w:gridCol w:w="1304"/>
        <w:gridCol w:w="13"/>
      </w:tblGrid>
      <w:tr w:rsidR="00EF1AD9" w:rsidRPr="00EF1AD9" w14:paraId="40B0829D" w14:textId="77777777" w:rsidTr="00910620">
        <w:trPr>
          <w:gridAfter w:val="1"/>
          <w:wAfter w:w="13" w:type="dxa"/>
          <w:jc w:val="center"/>
        </w:trPr>
        <w:tc>
          <w:tcPr>
            <w:tcW w:w="6658" w:type="dxa"/>
            <w:tcBorders>
              <w:top w:val="single" w:sz="4" w:space="0" w:color="auto"/>
              <w:left w:val="single" w:sz="4" w:space="0" w:color="auto"/>
              <w:bottom w:val="single" w:sz="4" w:space="0" w:color="auto"/>
              <w:right w:val="single" w:sz="4" w:space="0" w:color="auto"/>
            </w:tcBorders>
          </w:tcPr>
          <w:p w14:paraId="75CBEC3A" w14:textId="13A186A6" w:rsidR="00EF1AD9" w:rsidRPr="00EF1AD9" w:rsidRDefault="00EF1AD9" w:rsidP="00910620">
            <w:pPr>
              <w:keepNext/>
              <w:spacing w:after="0" w:line="240" w:lineRule="auto"/>
              <w:jc w:val="center"/>
              <w:outlineLvl w:val="0"/>
              <w:rPr>
                <w:rFonts w:ascii="Times New Roman" w:eastAsia="Times New Roman" w:hAnsi="Times New Roman" w:cs="Times New Roman"/>
                <w:b/>
                <w:bCs/>
                <w:color w:val="FF0000"/>
                <w:sz w:val="24"/>
                <w:szCs w:val="24"/>
              </w:rPr>
            </w:pPr>
            <w:r w:rsidRPr="00EF1AD9">
              <w:rPr>
                <w:rFonts w:ascii="Times New Roman" w:eastAsia="Times New Roman" w:hAnsi="Times New Roman" w:cs="Times New Roman"/>
                <w:b/>
                <w:bCs/>
                <w:sz w:val="24"/>
                <w:szCs w:val="24"/>
              </w:rPr>
              <w:t>Nekustamā īpašuma nodokļa par zemi iekasēšana</w:t>
            </w:r>
          </w:p>
        </w:tc>
        <w:tc>
          <w:tcPr>
            <w:tcW w:w="1247" w:type="dxa"/>
            <w:tcBorders>
              <w:top w:val="single" w:sz="4" w:space="0" w:color="auto"/>
              <w:left w:val="single" w:sz="4" w:space="0" w:color="auto"/>
              <w:bottom w:val="single" w:sz="4" w:space="0" w:color="auto"/>
              <w:right w:val="single" w:sz="4" w:space="0" w:color="auto"/>
            </w:tcBorders>
            <w:hideMark/>
          </w:tcPr>
          <w:p w14:paraId="2B3272D2" w14:textId="77777777" w:rsidR="00EF1AD9" w:rsidRPr="00EF1AD9" w:rsidRDefault="00EF1AD9" w:rsidP="00910620">
            <w:pPr>
              <w:spacing w:after="0" w:line="240" w:lineRule="auto"/>
              <w:jc w:val="center"/>
              <w:rPr>
                <w:rFonts w:ascii="Times New Roman" w:eastAsia="Times New Roman" w:hAnsi="Times New Roman" w:cs="Times New Roman"/>
                <w:b/>
                <w:bCs/>
                <w:sz w:val="24"/>
                <w:szCs w:val="24"/>
              </w:rPr>
            </w:pPr>
            <w:r w:rsidRPr="00EF1AD9">
              <w:rPr>
                <w:rFonts w:ascii="Times New Roman" w:eastAsia="Times New Roman" w:hAnsi="Times New Roman" w:cs="Times New Roman"/>
                <w:b/>
                <w:bCs/>
                <w:sz w:val="24"/>
                <w:szCs w:val="24"/>
              </w:rPr>
              <w:t>2019.gads</w:t>
            </w:r>
          </w:p>
        </w:tc>
        <w:tc>
          <w:tcPr>
            <w:tcW w:w="1304" w:type="dxa"/>
            <w:tcBorders>
              <w:top w:val="single" w:sz="4" w:space="0" w:color="auto"/>
              <w:left w:val="single" w:sz="4" w:space="0" w:color="auto"/>
              <w:bottom w:val="single" w:sz="4" w:space="0" w:color="auto"/>
              <w:right w:val="single" w:sz="4" w:space="0" w:color="auto"/>
            </w:tcBorders>
            <w:hideMark/>
          </w:tcPr>
          <w:p w14:paraId="496B9E9B" w14:textId="77777777" w:rsidR="00EF1AD9" w:rsidRPr="00EF1AD9" w:rsidRDefault="00EF1AD9" w:rsidP="00910620">
            <w:pPr>
              <w:spacing w:after="0" w:line="240" w:lineRule="auto"/>
              <w:jc w:val="center"/>
              <w:rPr>
                <w:rFonts w:ascii="Times New Roman" w:eastAsia="Times New Roman" w:hAnsi="Times New Roman" w:cs="Times New Roman"/>
                <w:b/>
                <w:bCs/>
                <w:sz w:val="24"/>
                <w:szCs w:val="24"/>
              </w:rPr>
            </w:pPr>
            <w:r w:rsidRPr="00EF1AD9">
              <w:rPr>
                <w:rFonts w:ascii="Times New Roman" w:eastAsia="Times New Roman" w:hAnsi="Times New Roman" w:cs="Times New Roman"/>
                <w:b/>
                <w:bCs/>
                <w:sz w:val="24"/>
                <w:szCs w:val="24"/>
              </w:rPr>
              <w:t>2020.gads</w:t>
            </w:r>
          </w:p>
        </w:tc>
      </w:tr>
      <w:tr w:rsidR="00EF1AD9" w:rsidRPr="00EF1AD9" w14:paraId="464C627E" w14:textId="77777777" w:rsidTr="00910620">
        <w:trPr>
          <w:gridAfter w:val="1"/>
          <w:wAfter w:w="13" w:type="dxa"/>
          <w:trHeight w:val="58"/>
          <w:jc w:val="center"/>
        </w:trPr>
        <w:tc>
          <w:tcPr>
            <w:tcW w:w="6658" w:type="dxa"/>
            <w:tcBorders>
              <w:top w:val="single" w:sz="4" w:space="0" w:color="auto"/>
              <w:left w:val="single" w:sz="4" w:space="0" w:color="auto"/>
              <w:bottom w:val="single" w:sz="4" w:space="0" w:color="auto"/>
              <w:right w:val="single" w:sz="4" w:space="0" w:color="auto"/>
            </w:tcBorders>
            <w:hideMark/>
          </w:tcPr>
          <w:p w14:paraId="4E8FA6DD" w14:textId="7C6AE9AF" w:rsidR="00EF1AD9" w:rsidRPr="00EF1AD9" w:rsidRDefault="00EF1AD9" w:rsidP="00EF1AD9">
            <w:pPr>
              <w:spacing w:after="0" w:line="240" w:lineRule="auto"/>
              <w:rPr>
                <w:rFonts w:ascii="Times New Roman" w:eastAsia="Times New Roman" w:hAnsi="Times New Roman" w:cs="Times New Roman"/>
                <w:sz w:val="24"/>
                <w:szCs w:val="24"/>
              </w:rPr>
            </w:pPr>
            <w:r w:rsidRPr="00EF1AD9">
              <w:rPr>
                <w:rFonts w:ascii="Times New Roman" w:eastAsia="Times New Roman" w:hAnsi="Times New Roman" w:cs="Times New Roman"/>
                <w:sz w:val="24"/>
                <w:szCs w:val="24"/>
              </w:rPr>
              <w:t>Iekasējamā summa nekustamā īpašuma nodoklim par zemi (EUR)</w:t>
            </w:r>
          </w:p>
        </w:tc>
        <w:tc>
          <w:tcPr>
            <w:tcW w:w="1247" w:type="dxa"/>
            <w:tcBorders>
              <w:top w:val="single" w:sz="4" w:space="0" w:color="auto"/>
              <w:left w:val="single" w:sz="4" w:space="0" w:color="auto"/>
              <w:bottom w:val="single" w:sz="4" w:space="0" w:color="auto"/>
              <w:right w:val="single" w:sz="4" w:space="0" w:color="auto"/>
            </w:tcBorders>
            <w:hideMark/>
          </w:tcPr>
          <w:p w14:paraId="7801405A" w14:textId="77777777" w:rsidR="00EF1AD9" w:rsidRPr="00EF1AD9" w:rsidRDefault="00EF1AD9" w:rsidP="00EF1AD9">
            <w:pPr>
              <w:spacing w:after="0" w:line="240" w:lineRule="auto"/>
              <w:jc w:val="center"/>
              <w:rPr>
                <w:rFonts w:ascii="Times New Roman" w:eastAsia="Times New Roman" w:hAnsi="Times New Roman" w:cs="Times New Roman"/>
                <w:bCs/>
                <w:sz w:val="24"/>
                <w:szCs w:val="24"/>
              </w:rPr>
            </w:pPr>
            <w:r w:rsidRPr="00EF1AD9">
              <w:rPr>
                <w:rFonts w:ascii="Times New Roman" w:eastAsia="Times New Roman" w:hAnsi="Times New Roman" w:cs="Times New Roman"/>
                <w:bCs/>
                <w:sz w:val="24"/>
                <w:szCs w:val="24"/>
              </w:rPr>
              <w:t>1 495 387</w:t>
            </w:r>
          </w:p>
        </w:tc>
        <w:tc>
          <w:tcPr>
            <w:tcW w:w="1304" w:type="dxa"/>
            <w:tcBorders>
              <w:top w:val="single" w:sz="4" w:space="0" w:color="auto"/>
              <w:left w:val="single" w:sz="4" w:space="0" w:color="auto"/>
              <w:bottom w:val="single" w:sz="4" w:space="0" w:color="auto"/>
              <w:right w:val="single" w:sz="4" w:space="0" w:color="auto"/>
            </w:tcBorders>
            <w:hideMark/>
          </w:tcPr>
          <w:p w14:paraId="630EB541" w14:textId="77777777" w:rsidR="00EF1AD9" w:rsidRPr="00EF1AD9" w:rsidRDefault="00EF1AD9" w:rsidP="00EF1AD9">
            <w:pPr>
              <w:spacing w:after="0" w:line="240" w:lineRule="auto"/>
              <w:jc w:val="center"/>
              <w:rPr>
                <w:rFonts w:ascii="Times New Roman" w:eastAsia="Times New Roman" w:hAnsi="Times New Roman" w:cs="Times New Roman"/>
                <w:bCs/>
                <w:sz w:val="24"/>
                <w:szCs w:val="24"/>
              </w:rPr>
            </w:pPr>
            <w:r w:rsidRPr="00EF1AD9">
              <w:rPr>
                <w:rFonts w:ascii="Times New Roman" w:eastAsia="Times New Roman" w:hAnsi="Times New Roman" w:cs="Times New Roman"/>
                <w:bCs/>
                <w:sz w:val="24"/>
                <w:szCs w:val="24"/>
              </w:rPr>
              <w:t>1 495 181</w:t>
            </w:r>
          </w:p>
        </w:tc>
      </w:tr>
      <w:tr w:rsidR="00EF1AD9" w:rsidRPr="00EF1AD9" w14:paraId="5CF2CCB7" w14:textId="77777777" w:rsidTr="00910620">
        <w:trPr>
          <w:gridAfter w:val="1"/>
          <w:wAfter w:w="13" w:type="dxa"/>
          <w:jc w:val="center"/>
        </w:trPr>
        <w:tc>
          <w:tcPr>
            <w:tcW w:w="6658" w:type="dxa"/>
            <w:tcBorders>
              <w:top w:val="single" w:sz="4" w:space="0" w:color="auto"/>
              <w:left w:val="single" w:sz="4" w:space="0" w:color="auto"/>
              <w:bottom w:val="single" w:sz="4" w:space="0" w:color="auto"/>
              <w:right w:val="single" w:sz="4" w:space="0" w:color="auto"/>
            </w:tcBorders>
            <w:hideMark/>
          </w:tcPr>
          <w:p w14:paraId="7B6B5A7B" w14:textId="77777777" w:rsidR="00EF1AD9" w:rsidRPr="00EF1AD9" w:rsidRDefault="00EF1AD9" w:rsidP="00EF1AD9">
            <w:pPr>
              <w:spacing w:after="0" w:line="240" w:lineRule="auto"/>
              <w:rPr>
                <w:rFonts w:ascii="Times New Roman" w:eastAsia="Times New Roman" w:hAnsi="Times New Roman" w:cs="Times New Roman"/>
                <w:sz w:val="24"/>
                <w:szCs w:val="24"/>
              </w:rPr>
            </w:pPr>
            <w:r w:rsidRPr="00EF1AD9">
              <w:rPr>
                <w:rFonts w:ascii="Times New Roman" w:eastAsia="Times New Roman" w:hAnsi="Times New Roman" w:cs="Times New Roman"/>
                <w:sz w:val="24"/>
                <w:szCs w:val="24"/>
              </w:rPr>
              <w:t>Iekasēts nekustamā īpašuma nodoklis par zemi (EUR)</w:t>
            </w:r>
          </w:p>
        </w:tc>
        <w:tc>
          <w:tcPr>
            <w:tcW w:w="1247" w:type="dxa"/>
            <w:tcBorders>
              <w:top w:val="single" w:sz="4" w:space="0" w:color="auto"/>
              <w:left w:val="single" w:sz="4" w:space="0" w:color="auto"/>
              <w:bottom w:val="single" w:sz="4" w:space="0" w:color="auto"/>
              <w:right w:val="single" w:sz="4" w:space="0" w:color="auto"/>
            </w:tcBorders>
            <w:hideMark/>
          </w:tcPr>
          <w:p w14:paraId="607B114D" w14:textId="77777777" w:rsidR="00EF1AD9" w:rsidRPr="00EF1AD9" w:rsidRDefault="00EF1AD9" w:rsidP="00EF1AD9">
            <w:pPr>
              <w:spacing w:after="0" w:line="240" w:lineRule="auto"/>
              <w:jc w:val="center"/>
              <w:rPr>
                <w:rFonts w:ascii="Times New Roman" w:eastAsia="Times New Roman" w:hAnsi="Times New Roman" w:cs="Times New Roman"/>
                <w:bCs/>
                <w:sz w:val="24"/>
                <w:szCs w:val="24"/>
              </w:rPr>
            </w:pPr>
            <w:r w:rsidRPr="00EF1AD9">
              <w:rPr>
                <w:rFonts w:ascii="Times New Roman" w:eastAsia="Times New Roman" w:hAnsi="Times New Roman" w:cs="Times New Roman"/>
                <w:bCs/>
                <w:sz w:val="24"/>
                <w:szCs w:val="24"/>
              </w:rPr>
              <w:t>1 521 121</w:t>
            </w:r>
          </w:p>
        </w:tc>
        <w:tc>
          <w:tcPr>
            <w:tcW w:w="1304" w:type="dxa"/>
            <w:tcBorders>
              <w:top w:val="single" w:sz="4" w:space="0" w:color="auto"/>
              <w:left w:val="single" w:sz="4" w:space="0" w:color="auto"/>
              <w:bottom w:val="single" w:sz="4" w:space="0" w:color="auto"/>
              <w:right w:val="single" w:sz="4" w:space="0" w:color="auto"/>
            </w:tcBorders>
            <w:hideMark/>
          </w:tcPr>
          <w:p w14:paraId="6C53911C" w14:textId="77777777" w:rsidR="00EF1AD9" w:rsidRPr="00EF1AD9" w:rsidRDefault="00EF1AD9" w:rsidP="00EF1AD9">
            <w:pPr>
              <w:spacing w:after="0" w:line="240" w:lineRule="auto"/>
              <w:jc w:val="center"/>
              <w:rPr>
                <w:rFonts w:ascii="Times New Roman" w:eastAsia="Times New Roman" w:hAnsi="Times New Roman" w:cs="Times New Roman"/>
                <w:bCs/>
                <w:sz w:val="24"/>
                <w:szCs w:val="24"/>
              </w:rPr>
            </w:pPr>
            <w:r w:rsidRPr="00EF1AD9">
              <w:rPr>
                <w:rFonts w:ascii="Times New Roman" w:eastAsia="Times New Roman" w:hAnsi="Times New Roman" w:cs="Times New Roman"/>
                <w:bCs/>
                <w:sz w:val="24"/>
                <w:szCs w:val="24"/>
              </w:rPr>
              <w:t>1 491 377</w:t>
            </w:r>
          </w:p>
        </w:tc>
      </w:tr>
      <w:tr w:rsidR="00EF1AD9" w:rsidRPr="00EF1AD9" w14:paraId="6AA37199" w14:textId="77777777" w:rsidTr="00910620">
        <w:trPr>
          <w:gridAfter w:val="1"/>
          <w:wAfter w:w="13" w:type="dxa"/>
          <w:jc w:val="center"/>
        </w:trPr>
        <w:tc>
          <w:tcPr>
            <w:tcW w:w="6658" w:type="dxa"/>
            <w:tcBorders>
              <w:top w:val="single" w:sz="4" w:space="0" w:color="auto"/>
              <w:left w:val="single" w:sz="4" w:space="0" w:color="auto"/>
              <w:bottom w:val="single" w:sz="4" w:space="0" w:color="auto"/>
              <w:right w:val="single" w:sz="4" w:space="0" w:color="auto"/>
            </w:tcBorders>
            <w:hideMark/>
          </w:tcPr>
          <w:p w14:paraId="69A477E6" w14:textId="77777777" w:rsidR="00EF1AD9" w:rsidRPr="00EF1AD9" w:rsidRDefault="00EF1AD9" w:rsidP="00EF1AD9">
            <w:pPr>
              <w:spacing w:after="0" w:line="240" w:lineRule="auto"/>
              <w:rPr>
                <w:rFonts w:ascii="Times New Roman" w:eastAsia="Times New Roman" w:hAnsi="Times New Roman" w:cs="Times New Roman"/>
                <w:sz w:val="24"/>
                <w:szCs w:val="24"/>
              </w:rPr>
            </w:pPr>
            <w:r w:rsidRPr="00EF1AD9">
              <w:rPr>
                <w:rFonts w:ascii="Times New Roman" w:eastAsia="Times New Roman" w:hAnsi="Times New Roman" w:cs="Times New Roman"/>
                <w:sz w:val="24"/>
                <w:szCs w:val="24"/>
              </w:rPr>
              <w:t>Iekasēts nekustamā īpašuma nodoklis par zemi (%)</w:t>
            </w:r>
          </w:p>
        </w:tc>
        <w:tc>
          <w:tcPr>
            <w:tcW w:w="1247" w:type="dxa"/>
            <w:tcBorders>
              <w:top w:val="single" w:sz="4" w:space="0" w:color="auto"/>
              <w:left w:val="single" w:sz="4" w:space="0" w:color="auto"/>
              <w:bottom w:val="single" w:sz="4" w:space="0" w:color="auto"/>
              <w:right w:val="single" w:sz="4" w:space="0" w:color="auto"/>
            </w:tcBorders>
            <w:hideMark/>
          </w:tcPr>
          <w:p w14:paraId="65989037" w14:textId="77777777" w:rsidR="00EF1AD9" w:rsidRPr="00EF1AD9" w:rsidRDefault="00EF1AD9" w:rsidP="00EF1AD9">
            <w:pPr>
              <w:spacing w:after="0" w:line="240" w:lineRule="auto"/>
              <w:jc w:val="center"/>
              <w:rPr>
                <w:rFonts w:ascii="Times New Roman" w:eastAsia="Times New Roman" w:hAnsi="Times New Roman" w:cs="Times New Roman"/>
                <w:b/>
                <w:bCs/>
                <w:sz w:val="24"/>
                <w:szCs w:val="24"/>
              </w:rPr>
            </w:pPr>
            <w:r w:rsidRPr="00EF1AD9">
              <w:rPr>
                <w:rFonts w:ascii="Times New Roman" w:eastAsia="Times New Roman" w:hAnsi="Times New Roman" w:cs="Times New Roman"/>
                <w:b/>
                <w:bCs/>
                <w:sz w:val="24"/>
                <w:szCs w:val="24"/>
              </w:rPr>
              <w:t>101.72</w:t>
            </w:r>
          </w:p>
        </w:tc>
        <w:tc>
          <w:tcPr>
            <w:tcW w:w="1304" w:type="dxa"/>
            <w:tcBorders>
              <w:top w:val="single" w:sz="4" w:space="0" w:color="auto"/>
              <w:left w:val="single" w:sz="4" w:space="0" w:color="auto"/>
              <w:bottom w:val="single" w:sz="4" w:space="0" w:color="auto"/>
              <w:right w:val="single" w:sz="4" w:space="0" w:color="auto"/>
            </w:tcBorders>
            <w:hideMark/>
          </w:tcPr>
          <w:p w14:paraId="28E169C5" w14:textId="77777777" w:rsidR="00EF1AD9" w:rsidRPr="00EF1AD9" w:rsidRDefault="00EF1AD9" w:rsidP="00EF1AD9">
            <w:pPr>
              <w:spacing w:after="0" w:line="240" w:lineRule="auto"/>
              <w:jc w:val="center"/>
              <w:rPr>
                <w:rFonts w:ascii="Times New Roman" w:eastAsia="Times New Roman" w:hAnsi="Times New Roman" w:cs="Times New Roman"/>
                <w:b/>
                <w:bCs/>
                <w:sz w:val="24"/>
                <w:szCs w:val="24"/>
              </w:rPr>
            </w:pPr>
            <w:r w:rsidRPr="00EF1AD9">
              <w:rPr>
                <w:rFonts w:ascii="Times New Roman" w:eastAsia="Times New Roman" w:hAnsi="Times New Roman" w:cs="Times New Roman"/>
                <w:b/>
                <w:bCs/>
                <w:sz w:val="24"/>
                <w:szCs w:val="24"/>
              </w:rPr>
              <w:t>99.75</w:t>
            </w:r>
          </w:p>
        </w:tc>
      </w:tr>
      <w:tr w:rsidR="00EF1AD9" w:rsidRPr="00EF1AD9" w14:paraId="7B66160F" w14:textId="77777777" w:rsidTr="00910620">
        <w:trPr>
          <w:jc w:val="center"/>
        </w:trPr>
        <w:tc>
          <w:tcPr>
            <w:tcW w:w="6658" w:type="dxa"/>
            <w:tcBorders>
              <w:top w:val="single" w:sz="4" w:space="0" w:color="auto"/>
              <w:left w:val="single" w:sz="4" w:space="0" w:color="auto"/>
              <w:bottom w:val="single" w:sz="4" w:space="0" w:color="auto"/>
              <w:right w:val="single" w:sz="4" w:space="0" w:color="auto"/>
            </w:tcBorders>
            <w:hideMark/>
          </w:tcPr>
          <w:p w14:paraId="1B49DBEB" w14:textId="77777777" w:rsidR="00EF1AD9" w:rsidRPr="00EF1AD9" w:rsidRDefault="00EF1AD9" w:rsidP="00EF1AD9">
            <w:pPr>
              <w:spacing w:after="0" w:line="240" w:lineRule="auto"/>
              <w:rPr>
                <w:rFonts w:ascii="Times New Roman" w:eastAsia="Times New Roman" w:hAnsi="Times New Roman" w:cs="Times New Roman"/>
                <w:sz w:val="24"/>
                <w:szCs w:val="24"/>
              </w:rPr>
            </w:pPr>
            <w:r w:rsidRPr="00EF1AD9">
              <w:rPr>
                <w:rFonts w:ascii="Times New Roman" w:eastAsia="Times New Roman" w:hAnsi="Times New Roman" w:cs="Times New Roman"/>
                <w:sz w:val="24"/>
                <w:szCs w:val="24"/>
              </w:rPr>
              <w:t>Iekasēts nekustamā īpašuma nodoklis par zemi iepriekšējo gadu parādi (EUR)</w:t>
            </w:r>
          </w:p>
        </w:tc>
        <w:tc>
          <w:tcPr>
            <w:tcW w:w="1247" w:type="dxa"/>
            <w:tcBorders>
              <w:top w:val="single" w:sz="4" w:space="0" w:color="auto"/>
              <w:left w:val="single" w:sz="4" w:space="0" w:color="auto"/>
              <w:bottom w:val="single" w:sz="4" w:space="0" w:color="auto"/>
              <w:right w:val="single" w:sz="4" w:space="0" w:color="auto"/>
            </w:tcBorders>
            <w:hideMark/>
          </w:tcPr>
          <w:p w14:paraId="7B8677F8" w14:textId="77777777" w:rsidR="00EF1AD9" w:rsidRPr="00EF1AD9" w:rsidRDefault="00EF1AD9" w:rsidP="00EF1AD9">
            <w:pPr>
              <w:spacing w:after="0" w:line="240" w:lineRule="auto"/>
              <w:jc w:val="center"/>
              <w:rPr>
                <w:rFonts w:ascii="Times New Roman" w:eastAsia="Times New Roman" w:hAnsi="Times New Roman" w:cs="Times New Roman"/>
                <w:b/>
                <w:sz w:val="24"/>
                <w:szCs w:val="24"/>
              </w:rPr>
            </w:pPr>
            <w:r w:rsidRPr="00EF1AD9">
              <w:rPr>
                <w:rFonts w:ascii="Times New Roman" w:eastAsia="Times New Roman" w:hAnsi="Times New Roman" w:cs="Times New Roman"/>
                <w:b/>
                <w:sz w:val="24"/>
                <w:szCs w:val="24"/>
              </w:rPr>
              <w:t>92 444</w:t>
            </w:r>
          </w:p>
        </w:tc>
        <w:tc>
          <w:tcPr>
            <w:tcW w:w="1317" w:type="dxa"/>
            <w:gridSpan w:val="2"/>
            <w:tcBorders>
              <w:top w:val="single" w:sz="4" w:space="0" w:color="auto"/>
              <w:left w:val="single" w:sz="4" w:space="0" w:color="auto"/>
              <w:bottom w:val="single" w:sz="4" w:space="0" w:color="auto"/>
              <w:right w:val="single" w:sz="4" w:space="0" w:color="auto"/>
            </w:tcBorders>
            <w:hideMark/>
          </w:tcPr>
          <w:p w14:paraId="70B56EBC" w14:textId="77777777" w:rsidR="00EF1AD9" w:rsidRPr="00EF1AD9" w:rsidRDefault="00EF1AD9" w:rsidP="00EF1AD9">
            <w:pPr>
              <w:spacing w:after="0" w:line="240" w:lineRule="auto"/>
              <w:jc w:val="center"/>
              <w:rPr>
                <w:rFonts w:ascii="Times New Roman" w:eastAsia="Times New Roman" w:hAnsi="Times New Roman" w:cs="Times New Roman"/>
                <w:b/>
                <w:sz w:val="24"/>
                <w:szCs w:val="24"/>
              </w:rPr>
            </w:pPr>
            <w:r w:rsidRPr="00EF1AD9">
              <w:rPr>
                <w:rFonts w:ascii="Times New Roman" w:eastAsia="Times New Roman" w:hAnsi="Times New Roman" w:cs="Times New Roman"/>
                <w:b/>
                <w:sz w:val="24"/>
                <w:szCs w:val="24"/>
              </w:rPr>
              <w:t>84 292</w:t>
            </w:r>
          </w:p>
        </w:tc>
      </w:tr>
    </w:tbl>
    <w:p w14:paraId="16692FB8" w14:textId="77777777" w:rsidR="00EF1AD9" w:rsidRPr="00EF1AD9" w:rsidRDefault="00EF1AD9" w:rsidP="00EF1AD9">
      <w:pPr>
        <w:spacing w:after="0" w:line="240" w:lineRule="auto"/>
        <w:rPr>
          <w:rFonts w:ascii="Times New Roman" w:eastAsia="Times New Roman" w:hAnsi="Times New Roman" w:cs="Times New Roman"/>
          <w:b/>
          <w:sz w:val="24"/>
          <w:szCs w:val="24"/>
        </w:rPr>
      </w:pPr>
    </w:p>
    <w:p w14:paraId="5C585978" w14:textId="77777777" w:rsidR="00EF1AD9" w:rsidRPr="00EF1AD9" w:rsidRDefault="00EF1AD9" w:rsidP="00EF1AD9">
      <w:pPr>
        <w:spacing w:after="0" w:line="240" w:lineRule="auto"/>
        <w:rPr>
          <w:rFonts w:ascii="Times New Roman" w:eastAsia="Times New Roman" w:hAnsi="Times New Roman" w:cs="Times New Roman"/>
          <w:b/>
          <w:sz w:val="24"/>
          <w:szCs w:val="24"/>
        </w:rPr>
      </w:pP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6"/>
        <w:gridCol w:w="1389"/>
        <w:gridCol w:w="1317"/>
      </w:tblGrid>
      <w:tr w:rsidR="00EF1AD9" w:rsidRPr="00EF1AD9" w14:paraId="2EC9E190" w14:textId="77777777" w:rsidTr="00910620">
        <w:trPr>
          <w:jc w:val="center"/>
        </w:trPr>
        <w:tc>
          <w:tcPr>
            <w:tcW w:w="6516" w:type="dxa"/>
            <w:tcBorders>
              <w:top w:val="single" w:sz="4" w:space="0" w:color="auto"/>
              <w:left w:val="single" w:sz="4" w:space="0" w:color="auto"/>
              <w:bottom w:val="single" w:sz="4" w:space="0" w:color="auto"/>
              <w:right w:val="single" w:sz="4" w:space="0" w:color="auto"/>
            </w:tcBorders>
          </w:tcPr>
          <w:p w14:paraId="26DDAA9C" w14:textId="767CCE1B" w:rsidR="00EF1AD9" w:rsidRPr="00EF1AD9" w:rsidRDefault="00EF1AD9" w:rsidP="00985F96">
            <w:pPr>
              <w:spacing w:after="0" w:line="240" w:lineRule="auto"/>
              <w:jc w:val="center"/>
              <w:rPr>
                <w:rFonts w:ascii="Times New Roman" w:eastAsia="Times New Roman" w:hAnsi="Times New Roman" w:cs="Times New Roman"/>
                <w:b/>
                <w:sz w:val="24"/>
                <w:szCs w:val="24"/>
              </w:rPr>
            </w:pPr>
            <w:r w:rsidRPr="00EF1AD9">
              <w:rPr>
                <w:rFonts w:ascii="Times New Roman" w:eastAsia="Times New Roman" w:hAnsi="Times New Roman" w:cs="Times New Roman"/>
                <w:b/>
                <w:sz w:val="24"/>
                <w:szCs w:val="24"/>
              </w:rPr>
              <w:lastRenderedPageBreak/>
              <w:t>Nekustamā īpašuma nodokļa par ēkām un būvēm iekasēšana</w:t>
            </w:r>
          </w:p>
        </w:tc>
        <w:tc>
          <w:tcPr>
            <w:tcW w:w="1389" w:type="dxa"/>
            <w:tcBorders>
              <w:top w:val="single" w:sz="4" w:space="0" w:color="auto"/>
              <w:left w:val="single" w:sz="4" w:space="0" w:color="auto"/>
              <w:bottom w:val="single" w:sz="4" w:space="0" w:color="auto"/>
              <w:right w:val="single" w:sz="4" w:space="0" w:color="auto"/>
            </w:tcBorders>
            <w:hideMark/>
          </w:tcPr>
          <w:p w14:paraId="20E6E762" w14:textId="77777777" w:rsidR="00EF1AD9" w:rsidRPr="00EF1AD9" w:rsidRDefault="00EF1AD9" w:rsidP="00985F96">
            <w:pPr>
              <w:spacing w:after="0" w:line="240" w:lineRule="auto"/>
              <w:jc w:val="center"/>
              <w:rPr>
                <w:rFonts w:ascii="Times New Roman" w:eastAsia="Times New Roman" w:hAnsi="Times New Roman" w:cs="Times New Roman"/>
                <w:b/>
                <w:bCs/>
                <w:sz w:val="24"/>
                <w:szCs w:val="24"/>
              </w:rPr>
            </w:pPr>
            <w:r w:rsidRPr="00EF1AD9">
              <w:rPr>
                <w:rFonts w:ascii="Times New Roman" w:eastAsia="Times New Roman" w:hAnsi="Times New Roman" w:cs="Times New Roman"/>
                <w:b/>
                <w:bCs/>
                <w:sz w:val="24"/>
                <w:szCs w:val="24"/>
              </w:rPr>
              <w:t>2019.gads</w:t>
            </w:r>
          </w:p>
        </w:tc>
        <w:tc>
          <w:tcPr>
            <w:tcW w:w="1317" w:type="dxa"/>
            <w:tcBorders>
              <w:top w:val="single" w:sz="4" w:space="0" w:color="auto"/>
              <w:left w:val="single" w:sz="4" w:space="0" w:color="auto"/>
              <w:bottom w:val="single" w:sz="4" w:space="0" w:color="auto"/>
              <w:right w:val="single" w:sz="4" w:space="0" w:color="auto"/>
            </w:tcBorders>
            <w:hideMark/>
          </w:tcPr>
          <w:p w14:paraId="554763BB" w14:textId="77777777" w:rsidR="00EF1AD9" w:rsidRPr="00EF1AD9" w:rsidRDefault="00EF1AD9" w:rsidP="00985F96">
            <w:pPr>
              <w:spacing w:after="0" w:line="240" w:lineRule="auto"/>
              <w:jc w:val="center"/>
              <w:rPr>
                <w:rFonts w:ascii="Times New Roman" w:eastAsia="Times New Roman" w:hAnsi="Times New Roman" w:cs="Times New Roman"/>
                <w:b/>
                <w:bCs/>
                <w:sz w:val="24"/>
                <w:szCs w:val="24"/>
              </w:rPr>
            </w:pPr>
            <w:r w:rsidRPr="00EF1AD9">
              <w:rPr>
                <w:rFonts w:ascii="Times New Roman" w:eastAsia="Times New Roman" w:hAnsi="Times New Roman" w:cs="Times New Roman"/>
                <w:b/>
                <w:bCs/>
                <w:sz w:val="24"/>
                <w:szCs w:val="24"/>
              </w:rPr>
              <w:t>2020.gads</w:t>
            </w:r>
          </w:p>
        </w:tc>
      </w:tr>
      <w:tr w:rsidR="00EF1AD9" w:rsidRPr="00EF1AD9" w14:paraId="0EBF757C" w14:textId="77777777" w:rsidTr="00910620">
        <w:trPr>
          <w:jc w:val="center"/>
        </w:trPr>
        <w:tc>
          <w:tcPr>
            <w:tcW w:w="6516" w:type="dxa"/>
            <w:tcBorders>
              <w:top w:val="single" w:sz="4" w:space="0" w:color="auto"/>
              <w:left w:val="single" w:sz="4" w:space="0" w:color="auto"/>
              <w:bottom w:val="single" w:sz="4" w:space="0" w:color="auto"/>
              <w:right w:val="single" w:sz="4" w:space="0" w:color="auto"/>
            </w:tcBorders>
            <w:hideMark/>
          </w:tcPr>
          <w:p w14:paraId="11DF28FB" w14:textId="7461E44F" w:rsidR="00EF1AD9" w:rsidRPr="00EF1AD9" w:rsidRDefault="00EF1AD9" w:rsidP="00EF1AD9">
            <w:pPr>
              <w:spacing w:after="0" w:line="240" w:lineRule="auto"/>
              <w:rPr>
                <w:rFonts w:ascii="Times New Roman" w:eastAsia="Times New Roman" w:hAnsi="Times New Roman" w:cs="Times New Roman"/>
                <w:sz w:val="24"/>
                <w:szCs w:val="24"/>
              </w:rPr>
            </w:pPr>
            <w:r w:rsidRPr="00EF1AD9">
              <w:rPr>
                <w:rFonts w:ascii="Times New Roman" w:eastAsia="Times New Roman" w:hAnsi="Times New Roman" w:cs="Times New Roman"/>
                <w:sz w:val="24"/>
                <w:szCs w:val="24"/>
              </w:rPr>
              <w:t>Iekasējamā summa nekustamā īpašuma nodoklim par ēkām un būvēm (EUR)</w:t>
            </w:r>
          </w:p>
        </w:tc>
        <w:tc>
          <w:tcPr>
            <w:tcW w:w="1389" w:type="dxa"/>
            <w:tcBorders>
              <w:top w:val="single" w:sz="4" w:space="0" w:color="auto"/>
              <w:left w:val="single" w:sz="4" w:space="0" w:color="auto"/>
              <w:bottom w:val="single" w:sz="4" w:space="0" w:color="auto"/>
              <w:right w:val="single" w:sz="4" w:space="0" w:color="auto"/>
            </w:tcBorders>
            <w:hideMark/>
          </w:tcPr>
          <w:p w14:paraId="3933EC97" w14:textId="77777777" w:rsidR="00EF1AD9" w:rsidRPr="00EF1AD9" w:rsidRDefault="00EF1AD9" w:rsidP="00EF1AD9">
            <w:pPr>
              <w:spacing w:after="0" w:line="240" w:lineRule="auto"/>
              <w:jc w:val="center"/>
              <w:rPr>
                <w:rFonts w:ascii="Times New Roman" w:eastAsia="Times New Roman" w:hAnsi="Times New Roman" w:cs="Times New Roman"/>
                <w:bCs/>
                <w:sz w:val="24"/>
                <w:szCs w:val="24"/>
              </w:rPr>
            </w:pPr>
            <w:r w:rsidRPr="00EF1AD9">
              <w:rPr>
                <w:rFonts w:ascii="Times New Roman" w:eastAsia="Times New Roman" w:hAnsi="Times New Roman" w:cs="Times New Roman"/>
                <w:bCs/>
                <w:sz w:val="24"/>
                <w:szCs w:val="24"/>
              </w:rPr>
              <w:t>379 344</w:t>
            </w:r>
          </w:p>
        </w:tc>
        <w:tc>
          <w:tcPr>
            <w:tcW w:w="1317" w:type="dxa"/>
            <w:tcBorders>
              <w:top w:val="single" w:sz="4" w:space="0" w:color="auto"/>
              <w:left w:val="single" w:sz="4" w:space="0" w:color="auto"/>
              <w:bottom w:val="single" w:sz="4" w:space="0" w:color="auto"/>
              <w:right w:val="single" w:sz="4" w:space="0" w:color="auto"/>
            </w:tcBorders>
            <w:hideMark/>
          </w:tcPr>
          <w:p w14:paraId="18083AAB" w14:textId="77777777" w:rsidR="00EF1AD9" w:rsidRPr="00EF1AD9" w:rsidRDefault="00EF1AD9" w:rsidP="00EF1AD9">
            <w:pPr>
              <w:spacing w:after="0" w:line="240" w:lineRule="auto"/>
              <w:jc w:val="center"/>
              <w:rPr>
                <w:rFonts w:ascii="Times New Roman" w:eastAsia="Times New Roman" w:hAnsi="Times New Roman" w:cs="Times New Roman"/>
                <w:bCs/>
                <w:sz w:val="24"/>
                <w:szCs w:val="24"/>
              </w:rPr>
            </w:pPr>
            <w:r w:rsidRPr="00EF1AD9">
              <w:rPr>
                <w:rFonts w:ascii="Times New Roman" w:eastAsia="Times New Roman" w:hAnsi="Times New Roman" w:cs="Times New Roman"/>
                <w:bCs/>
                <w:sz w:val="24"/>
                <w:szCs w:val="24"/>
              </w:rPr>
              <w:t>398 626</w:t>
            </w:r>
          </w:p>
        </w:tc>
      </w:tr>
      <w:tr w:rsidR="00EF1AD9" w:rsidRPr="00EF1AD9" w14:paraId="014929D7" w14:textId="77777777" w:rsidTr="00910620">
        <w:trPr>
          <w:jc w:val="center"/>
        </w:trPr>
        <w:tc>
          <w:tcPr>
            <w:tcW w:w="6516" w:type="dxa"/>
            <w:tcBorders>
              <w:top w:val="single" w:sz="4" w:space="0" w:color="auto"/>
              <w:left w:val="single" w:sz="4" w:space="0" w:color="auto"/>
              <w:bottom w:val="single" w:sz="4" w:space="0" w:color="auto"/>
              <w:right w:val="single" w:sz="4" w:space="0" w:color="auto"/>
            </w:tcBorders>
            <w:hideMark/>
          </w:tcPr>
          <w:p w14:paraId="620AD4D6" w14:textId="12A45464" w:rsidR="00EF1AD9" w:rsidRPr="00EF1AD9" w:rsidRDefault="00EF1AD9" w:rsidP="00EF1AD9">
            <w:pPr>
              <w:spacing w:after="0" w:line="240" w:lineRule="auto"/>
              <w:rPr>
                <w:rFonts w:ascii="Times New Roman" w:eastAsia="Times New Roman" w:hAnsi="Times New Roman" w:cs="Times New Roman"/>
                <w:sz w:val="24"/>
                <w:szCs w:val="24"/>
              </w:rPr>
            </w:pPr>
            <w:r w:rsidRPr="00EF1AD9">
              <w:rPr>
                <w:rFonts w:ascii="Times New Roman" w:eastAsia="Times New Roman" w:hAnsi="Times New Roman" w:cs="Times New Roman"/>
                <w:sz w:val="24"/>
                <w:szCs w:val="24"/>
              </w:rPr>
              <w:t>Iekasēts nekustamā īpašuma nodoklis par ēkām un būvēm (EUR)</w:t>
            </w:r>
          </w:p>
        </w:tc>
        <w:tc>
          <w:tcPr>
            <w:tcW w:w="1389" w:type="dxa"/>
            <w:tcBorders>
              <w:top w:val="single" w:sz="4" w:space="0" w:color="auto"/>
              <w:left w:val="single" w:sz="4" w:space="0" w:color="auto"/>
              <w:bottom w:val="single" w:sz="4" w:space="0" w:color="auto"/>
              <w:right w:val="single" w:sz="4" w:space="0" w:color="auto"/>
            </w:tcBorders>
            <w:hideMark/>
          </w:tcPr>
          <w:p w14:paraId="5493F7D3" w14:textId="77777777" w:rsidR="00EF1AD9" w:rsidRPr="00EF1AD9" w:rsidRDefault="00EF1AD9" w:rsidP="00EF1AD9">
            <w:pPr>
              <w:spacing w:after="0" w:line="240" w:lineRule="auto"/>
              <w:jc w:val="center"/>
              <w:rPr>
                <w:rFonts w:ascii="Times New Roman" w:eastAsia="Times New Roman" w:hAnsi="Times New Roman" w:cs="Times New Roman"/>
                <w:bCs/>
                <w:sz w:val="24"/>
                <w:szCs w:val="24"/>
              </w:rPr>
            </w:pPr>
            <w:r w:rsidRPr="00EF1AD9">
              <w:rPr>
                <w:rFonts w:ascii="Times New Roman" w:eastAsia="Times New Roman" w:hAnsi="Times New Roman" w:cs="Times New Roman"/>
                <w:bCs/>
                <w:sz w:val="24"/>
                <w:szCs w:val="24"/>
              </w:rPr>
              <w:t>381 745</w:t>
            </w:r>
          </w:p>
        </w:tc>
        <w:tc>
          <w:tcPr>
            <w:tcW w:w="1317" w:type="dxa"/>
            <w:tcBorders>
              <w:top w:val="single" w:sz="4" w:space="0" w:color="auto"/>
              <w:left w:val="single" w:sz="4" w:space="0" w:color="auto"/>
              <w:bottom w:val="single" w:sz="4" w:space="0" w:color="auto"/>
              <w:right w:val="single" w:sz="4" w:space="0" w:color="auto"/>
            </w:tcBorders>
            <w:hideMark/>
          </w:tcPr>
          <w:p w14:paraId="4B972A93" w14:textId="77777777" w:rsidR="00EF1AD9" w:rsidRPr="00EF1AD9" w:rsidRDefault="00EF1AD9" w:rsidP="00EF1AD9">
            <w:pPr>
              <w:spacing w:after="0" w:line="240" w:lineRule="auto"/>
              <w:jc w:val="center"/>
              <w:rPr>
                <w:rFonts w:ascii="Times New Roman" w:eastAsia="Times New Roman" w:hAnsi="Times New Roman" w:cs="Times New Roman"/>
                <w:bCs/>
                <w:sz w:val="24"/>
                <w:szCs w:val="24"/>
              </w:rPr>
            </w:pPr>
            <w:r w:rsidRPr="00EF1AD9">
              <w:rPr>
                <w:rFonts w:ascii="Times New Roman" w:eastAsia="Times New Roman" w:hAnsi="Times New Roman" w:cs="Times New Roman"/>
                <w:bCs/>
                <w:sz w:val="24"/>
                <w:szCs w:val="24"/>
              </w:rPr>
              <w:t>387 093</w:t>
            </w:r>
          </w:p>
        </w:tc>
      </w:tr>
      <w:tr w:rsidR="00EF1AD9" w:rsidRPr="00EF1AD9" w14:paraId="1DE03A3A" w14:textId="77777777" w:rsidTr="00910620">
        <w:trPr>
          <w:jc w:val="center"/>
        </w:trPr>
        <w:tc>
          <w:tcPr>
            <w:tcW w:w="6516" w:type="dxa"/>
            <w:tcBorders>
              <w:top w:val="single" w:sz="4" w:space="0" w:color="auto"/>
              <w:left w:val="single" w:sz="4" w:space="0" w:color="auto"/>
              <w:bottom w:val="single" w:sz="4" w:space="0" w:color="auto"/>
              <w:right w:val="single" w:sz="4" w:space="0" w:color="auto"/>
            </w:tcBorders>
          </w:tcPr>
          <w:p w14:paraId="40BC64EF" w14:textId="028E9FC9" w:rsidR="00EF1AD9" w:rsidRPr="00EF1AD9" w:rsidRDefault="00EF1AD9" w:rsidP="00EF1AD9">
            <w:pPr>
              <w:spacing w:after="0" w:line="240" w:lineRule="auto"/>
              <w:rPr>
                <w:rFonts w:ascii="Times New Roman" w:eastAsia="Times New Roman" w:hAnsi="Times New Roman" w:cs="Times New Roman"/>
                <w:sz w:val="24"/>
                <w:szCs w:val="24"/>
              </w:rPr>
            </w:pPr>
            <w:r w:rsidRPr="00EF1AD9">
              <w:rPr>
                <w:rFonts w:ascii="Times New Roman" w:eastAsia="Times New Roman" w:hAnsi="Times New Roman" w:cs="Times New Roman"/>
                <w:sz w:val="24"/>
                <w:szCs w:val="24"/>
              </w:rPr>
              <w:t>Iekasēts nekustamā īpašuma nodoklis par ēkām un būvēm (%)</w:t>
            </w:r>
          </w:p>
        </w:tc>
        <w:tc>
          <w:tcPr>
            <w:tcW w:w="1389" w:type="dxa"/>
            <w:tcBorders>
              <w:top w:val="single" w:sz="4" w:space="0" w:color="auto"/>
              <w:left w:val="single" w:sz="4" w:space="0" w:color="auto"/>
              <w:bottom w:val="single" w:sz="4" w:space="0" w:color="auto"/>
              <w:right w:val="single" w:sz="4" w:space="0" w:color="auto"/>
            </w:tcBorders>
            <w:hideMark/>
          </w:tcPr>
          <w:p w14:paraId="1678F945" w14:textId="77777777" w:rsidR="00EF1AD9" w:rsidRPr="00EF1AD9" w:rsidRDefault="00EF1AD9" w:rsidP="00EF1AD9">
            <w:pPr>
              <w:spacing w:after="0" w:line="240" w:lineRule="auto"/>
              <w:jc w:val="center"/>
              <w:rPr>
                <w:rFonts w:ascii="Times New Roman" w:eastAsia="Times New Roman" w:hAnsi="Times New Roman" w:cs="Times New Roman"/>
                <w:b/>
                <w:bCs/>
                <w:sz w:val="24"/>
                <w:szCs w:val="24"/>
              </w:rPr>
            </w:pPr>
            <w:r w:rsidRPr="00EF1AD9">
              <w:rPr>
                <w:rFonts w:ascii="Times New Roman" w:eastAsia="Times New Roman" w:hAnsi="Times New Roman" w:cs="Times New Roman"/>
                <w:b/>
                <w:bCs/>
                <w:sz w:val="24"/>
                <w:szCs w:val="24"/>
              </w:rPr>
              <w:t>100.63</w:t>
            </w:r>
          </w:p>
        </w:tc>
        <w:tc>
          <w:tcPr>
            <w:tcW w:w="1317" w:type="dxa"/>
            <w:tcBorders>
              <w:top w:val="single" w:sz="4" w:space="0" w:color="auto"/>
              <w:left w:val="single" w:sz="4" w:space="0" w:color="auto"/>
              <w:bottom w:val="single" w:sz="4" w:space="0" w:color="auto"/>
              <w:right w:val="single" w:sz="4" w:space="0" w:color="auto"/>
            </w:tcBorders>
            <w:hideMark/>
          </w:tcPr>
          <w:p w14:paraId="39FF9ABE" w14:textId="77777777" w:rsidR="00EF1AD9" w:rsidRPr="00EF1AD9" w:rsidRDefault="00EF1AD9" w:rsidP="00EF1AD9">
            <w:pPr>
              <w:spacing w:after="0" w:line="240" w:lineRule="auto"/>
              <w:jc w:val="center"/>
              <w:rPr>
                <w:rFonts w:ascii="Times New Roman" w:eastAsia="Times New Roman" w:hAnsi="Times New Roman" w:cs="Times New Roman"/>
                <w:b/>
                <w:bCs/>
                <w:sz w:val="24"/>
                <w:szCs w:val="24"/>
              </w:rPr>
            </w:pPr>
            <w:r w:rsidRPr="00EF1AD9">
              <w:rPr>
                <w:rFonts w:ascii="Times New Roman" w:eastAsia="Times New Roman" w:hAnsi="Times New Roman" w:cs="Times New Roman"/>
                <w:b/>
                <w:bCs/>
                <w:sz w:val="24"/>
                <w:szCs w:val="24"/>
              </w:rPr>
              <w:t>97.11</w:t>
            </w:r>
          </w:p>
        </w:tc>
      </w:tr>
      <w:tr w:rsidR="00EF1AD9" w:rsidRPr="00EF1AD9" w14:paraId="5509FBBA" w14:textId="77777777" w:rsidTr="00910620">
        <w:trPr>
          <w:jc w:val="center"/>
        </w:trPr>
        <w:tc>
          <w:tcPr>
            <w:tcW w:w="6516" w:type="dxa"/>
            <w:tcBorders>
              <w:top w:val="single" w:sz="4" w:space="0" w:color="auto"/>
              <w:left w:val="single" w:sz="4" w:space="0" w:color="auto"/>
              <w:bottom w:val="single" w:sz="4" w:space="0" w:color="auto"/>
              <w:right w:val="single" w:sz="4" w:space="0" w:color="auto"/>
            </w:tcBorders>
            <w:hideMark/>
          </w:tcPr>
          <w:p w14:paraId="3E267652" w14:textId="77777777" w:rsidR="00EF1AD9" w:rsidRPr="00EF1AD9" w:rsidRDefault="00EF1AD9" w:rsidP="00EF1AD9">
            <w:pPr>
              <w:spacing w:after="0" w:line="240" w:lineRule="auto"/>
              <w:rPr>
                <w:rFonts w:ascii="Times New Roman" w:eastAsia="Times New Roman" w:hAnsi="Times New Roman" w:cs="Times New Roman"/>
                <w:sz w:val="24"/>
                <w:szCs w:val="24"/>
              </w:rPr>
            </w:pPr>
            <w:r w:rsidRPr="00EF1AD9">
              <w:rPr>
                <w:rFonts w:ascii="Times New Roman" w:eastAsia="Times New Roman" w:hAnsi="Times New Roman" w:cs="Times New Roman"/>
                <w:sz w:val="24"/>
                <w:szCs w:val="24"/>
              </w:rPr>
              <w:t>Iekasēts nekustamā īpašuma nodoklis par ēkām un būvēm  iepriekšējo gadu parādi  (EUR)</w:t>
            </w:r>
            <w:r w:rsidRPr="00EF1AD9">
              <w:rPr>
                <w:rFonts w:ascii="Times New Roman" w:eastAsia="Times New Roman" w:hAnsi="Times New Roman" w:cs="Times New Roman"/>
                <w:sz w:val="24"/>
                <w:szCs w:val="24"/>
              </w:rPr>
              <w:tab/>
            </w:r>
          </w:p>
        </w:tc>
        <w:tc>
          <w:tcPr>
            <w:tcW w:w="1389" w:type="dxa"/>
            <w:tcBorders>
              <w:top w:val="single" w:sz="4" w:space="0" w:color="auto"/>
              <w:left w:val="single" w:sz="4" w:space="0" w:color="auto"/>
              <w:bottom w:val="single" w:sz="4" w:space="0" w:color="auto"/>
              <w:right w:val="single" w:sz="4" w:space="0" w:color="auto"/>
            </w:tcBorders>
            <w:hideMark/>
          </w:tcPr>
          <w:p w14:paraId="64960AEB" w14:textId="77777777" w:rsidR="00EF1AD9" w:rsidRPr="00EF1AD9" w:rsidRDefault="00EF1AD9" w:rsidP="00EF1AD9">
            <w:pPr>
              <w:spacing w:after="0" w:line="240" w:lineRule="auto"/>
              <w:jc w:val="center"/>
              <w:rPr>
                <w:rFonts w:ascii="Times New Roman" w:eastAsia="Times New Roman" w:hAnsi="Times New Roman" w:cs="Times New Roman"/>
                <w:b/>
                <w:bCs/>
                <w:sz w:val="24"/>
                <w:szCs w:val="24"/>
              </w:rPr>
            </w:pPr>
            <w:r w:rsidRPr="00EF1AD9">
              <w:rPr>
                <w:rFonts w:ascii="Times New Roman" w:eastAsia="Times New Roman" w:hAnsi="Times New Roman" w:cs="Times New Roman"/>
                <w:b/>
                <w:bCs/>
                <w:sz w:val="24"/>
                <w:szCs w:val="24"/>
              </w:rPr>
              <w:t>20 343</w:t>
            </w:r>
          </w:p>
        </w:tc>
        <w:tc>
          <w:tcPr>
            <w:tcW w:w="1317" w:type="dxa"/>
            <w:tcBorders>
              <w:top w:val="single" w:sz="4" w:space="0" w:color="auto"/>
              <w:left w:val="single" w:sz="4" w:space="0" w:color="auto"/>
              <w:bottom w:val="single" w:sz="4" w:space="0" w:color="auto"/>
              <w:right w:val="single" w:sz="4" w:space="0" w:color="auto"/>
            </w:tcBorders>
            <w:hideMark/>
          </w:tcPr>
          <w:p w14:paraId="6B2DBF1F" w14:textId="77777777" w:rsidR="00EF1AD9" w:rsidRPr="00EF1AD9" w:rsidRDefault="00EF1AD9" w:rsidP="00EF1AD9">
            <w:pPr>
              <w:spacing w:after="0" w:line="240" w:lineRule="auto"/>
              <w:jc w:val="center"/>
              <w:rPr>
                <w:rFonts w:ascii="Times New Roman" w:eastAsia="Times New Roman" w:hAnsi="Times New Roman" w:cs="Times New Roman"/>
                <w:b/>
                <w:bCs/>
                <w:sz w:val="24"/>
                <w:szCs w:val="24"/>
              </w:rPr>
            </w:pPr>
            <w:r w:rsidRPr="00EF1AD9">
              <w:rPr>
                <w:rFonts w:ascii="Times New Roman" w:eastAsia="Times New Roman" w:hAnsi="Times New Roman" w:cs="Times New Roman"/>
                <w:b/>
                <w:bCs/>
                <w:sz w:val="24"/>
                <w:szCs w:val="24"/>
              </w:rPr>
              <w:t>15 105</w:t>
            </w:r>
          </w:p>
        </w:tc>
      </w:tr>
    </w:tbl>
    <w:p w14:paraId="7B0AE4F6" w14:textId="77777777" w:rsidR="00EF1AD9" w:rsidRPr="00EF1AD9" w:rsidRDefault="00EF1AD9" w:rsidP="00EF1AD9">
      <w:pPr>
        <w:spacing w:after="0" w:line="240" w:lineRule="auto"/>
        <w:rPr>
          <w:rFonts w:ascii="Times New Roman" w:eastAsia="Times New Roman" w:hAnsi="Times New Roman" w:cs="Times New Roman"/>
          <w:b/>
          <w:sz w:val="24"/>
          <w:szCs w:val="24"/>
        </w:rPr>
      </w:pP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6"/>
        <w:gridCol w:w="1389"/>
        <w:gridCol w:w="1317"/>
      </w:tblGrid>
      <w:tr w:rsidR="00EF1AD9" w:rsidRPr="00EF1AD9" w14:paraId="5EDD69EC" w14:textId="77777777" w:rsidTr="00985F96">
        <w:trPr>
          <w:jc w:val="center"/>
        </w:trPr>
        <w:tc>
          <w:tcPr>
            <w:tcW w:w="6516" w:type="dxa"/>
            <w:tcBorders>
              <w:top w:val="single" w:sz="4" w:space="0" w:color="auto"/>
              <w:left w:val="single" w:sz="4" w:space="0" w:color="auto"/>
              <w:bottom w:val="single" w:sz="4" w:space="0" w:color="auto"/>
              <w:right w:val="single" w:sz="4" w:space="0" w:color="auto"/>
            </w:tcBorders>
          </w:tcPr>
          <w:p w14:paraId="607A7851" w14:textId="6A808FED" w:rsidR="00EF1AD9" w:rsidRPr="00EF1AD9" w:rsidRDefault="00EF1AD9" w:rsidP="00985F96">
            <w:pPr>
              <w:spacing w:after="0" w:line="240" w:lineRule="auto"/>
              <w:jc w:val="center"/>
              <w:rPr>
                <w:rFonts w:ascii="Times New Roman" w:eastAsia="Times New Roman" w:hAnsi="Times New Roman" w:cs="Times New Roman"/>
                <w:b/>
                <w:sz w:val="24"/>
                <w:szCs w:val="24"/>
              </w:rPr>
            </w:pPr>
            <w:r w:rsidRPr="00EF1AD9">
              <w:rPr>
                <w:rFonts w:ascii="Times New Roman" w:eastAsia="Times New Roman" w:hAnsi="Times New Roman" w:cs="Times New Roman"/>
                <w:b/>
                <w:sz w:val="24"/>
                <w:szCs w:val="24"/>
              </w:rPr>
              <w:t>Nekustamā īpašuma nodokļa par mājokli iekasēšana</w:t>
            </w:r>
          </w:p>
        </w:tc>
        <w:tc>
          <w:tcPr>
            <w:tcW w:w="1389" w:type="dxa"/>
            <w:tcBorders>
              <w:top w:val="single" w:sz="4" w:space="0" w:color="auto"/>
              <w:left w:val="single" w:sz="4" w:space="0" w:color="auto"/>
              <w:bottom w:val="single" w:sz="4" w:space="0" w:color="auto"/>
              <w:right w:val="single" w:sz="4" w:space="0" w:color="auto"/>
            </w:tcBorders>
            <w:hideMark/>
          </w:tcPr>
          <w:p w14:paraId="55669E68" w14:textId="77777777" w:rsidR="00EF1AD9" w:rsidRPr="00EF1AD9" w:rsidRDefault="00EF1AD9" w:rsidP="00985F96">
            <w:pPr>
              <w:spacing w:after="0" w:line="240" w:lineRule="auto"/>
              <w:jc w:val="center"/>
              <w:rPr>
                <w:rFonts w:ascii="Times New Roman" w:eastAsia="Times New Roman" w:hAnsi="Times New Roman" w:cs="Times New Roman"/>
                <w:b/>
                <w:bCs/>
                <w:sz w:val="24"/>
                <w:szCs w:val="24"/>
              </w:rPr>
            </w:pPr>
            <w:r w:rsidRPr="00EF1AD9">
              <w:rPr>
                <w:rFonts w:ascii="Times New Roman" w:eastAsia="Times New Roman" w:hAnsi="Times New Roman" w:cs="Times New Roman"/>
                <w:b/>
                <w:bCs/>
                <w:sz w:val="24"/>
                <w:szCs w:val="24"/>
              </w:rPr>
              <w:t>2019.gads</w:t>
            </w:r>
          </w:p>
        </w:tc>
        <w:tc>
          <w:tcPr>
            <w:tcW w:w="1317" w:type="dxa"/>
            <w:tcBorders>
              <w:top w:val="single" w:sz="4" w:space="0" w:color="auto"/>
              <w:left w:val="single" w:sz="4" w:space="0" w:color="auto"/>
              <w:bottom w:val="single" w:sz="4" w:space="0" w:color="auto"/>
              <w:right w:val="single" w:sz="4" w:space="0" w:color="auto"/>
            </w:tcBorders>
            <w:hideMark/>
          </w:tcPr>
          <w:p w14:paraId="5CD7D399" w14:textId="77777777" w:rsidR="00EF1AD9" w:rsidRPr="00EF1AD9" w:rsidRDefault="00EF1AD9" w:rsidP="00985F96">
            <w:pPr>
              <w:spacing w:after="0" w:line="240" w:lineRule="auto"/>
              <w:jc w:val="center"/>
              <w:rPr>
                <w:rFonts w:ascii="Times New Roman" w:eastAsia="Times New Roman" w:hAnsi="Times New Roman" w:cs="Times New Roman"/>
                <w:b/>
                <w:bCs/>
                <w:sz w:val="24"/>
                <w:szCs w:val="24"/>
              </w:rPr>
            </w:pPr>
            <w:r w:rsidRPr="00EF1AD9">
              <w:rPr>
                <w:rFonts w:ascii="Times New Roman" w:eastAsia="Times New Roman" w:hAnsi="Times New Roman" w:cs="Times New Roman"/>
                <w:b/>
                <w:bCs/>
                <w:sz w:val="24"/>
                <w:szCs w:val="24"/>
              </w:rPr>
              <w:t>2020.gads</w:t>
            </w:r>
          </w:p>
        </w:tc>
      </w:tr>
      <w:tr w:rsidR="00EF1AD9" w:rsidRPr="00EF1AD9" w14:paraId="40594EAD" w14:textId="77777777" w:rsidTr="00985F96">
        <w:trPr>
          <w:jc w:val="center"/>
        </w:trPr>
        <w:tc>
          <w:tcPr>
            <w:tcW w:w="6516" w:type="dxa"/>
            <w:tcBorders>
              <w:top w:val="single" w:sz="4" w:space="0" w:color="auto"/>
              <w:left w:val="single" w:sz="4" w:space="0" w:color="auto"/>
              <w:bottom w:val="single" w:sz="4" w:space="0" w:color="auto"/>
              <w:right w:val="single" w:sz="4" w:space="0" w:color="auto"/>
            </w:tcBorders>
            <w:hideMark/>
          </w:tcPr>
          <w:p w14:paraId="6F357EAA" w14:textId="77777777" w:rsidR="00EF1AD9" w:rsidRPr="00EF1AD9" w:rsidRDefault="00EF1AD9" w:rsidP="00EF1AD9">
            <w:pPr>
              <w:spacing w:after="0" w:line="240" w:lineRule="auto"/>
              <w:rPr>
                <w:rFonts w:ascii="Times New Roman" w:eastAsia="Times New Roman" w:hAnsi="Times New Roman" w:cs="Times New Roman"/>
                <w:sz w:val="24"/>
                <w:szCs w:val="24"/>
              </w:rPr>
            </w:pPr>
            <w:r w:rsidRPr="00EF1AD9">
              <w:rPr>
                <w:rFonts w:ascii="Times New Roman" w:eastAsia="Times New Roman" w:hAnsi="Times New Roman" w:cs="Times New Roman"/>
                <w:sz w:val="24"/>
                <w:szCs w:val="24"/>
              </w:rPr>
              <w:t>Iekasējamā summa nekustamā īpašuma nodoklim par mājokli   (EUR)</w:t>
            </w:r>
          </w:p>
        </w:tc>
        <w:tc>
          <w:tcPr>
            <w:tcW w:w="1389" w:type="dxa"/>
            <w:tcBorders>
              <w:top w:val="single" w:sz="4" w:space="0" w:color="auto"/>
              <w:left w:val="single" w:sz="4" w:space="0" w:color="auto"/>
              <w:bottom w:val="single" w:sz="4" w:space="0" w:color="auto"/>
              <w:right w:val="single" w:sz="4" w:space="0" w:color="auto"/>
            </w:tcBorders>
            <w:hideMark/>
          </w:tcPr>
          <w:p w14:paraId="72492A3A" w14:textId="77777777" w:rsidR="00EF1AD9" w:rsidRPr="00EF1AD9" w:rsidRDefault="00EF1AD9" w:rsidP="00EF1AD9">
            <w:pPr>
              <w:spacing w:after="0" w:line="240" w:lineRule="auto"/>
              <w:jc w:val="center"/>
              <w:rPr>
                <w:rFonts w:ascii="Times New Roman" w:eastAsia="Times New Roman" w:hAnsi="Times New Roman" w:cs="Times New Roman"/>
                <w:bCs/>
                <w:sz w:val="24"/>
                <w:szCs w:val="24"/>
              </w:rPr>
            </w:pPr>
            <w:r w:rsidRPr="00EF1AD9">
              <w:rPr>
                <w:rFonts w:ascii="Times New Roman" w:eastAsia="Times New Roman" w:hAnsi="Times New Roman" w:cs="Times New Roman"/>
                <w:bCs/>
                <w:sz w:val="24"/>
                <w:szCs w:val="24"/>
              </w:rPr>
              <w:t>128 878</w:t>
            </w:r>
          </w:p>
        </w:tc>
        <w:tc>
          <w:tcPr>
            <w:tcW w:w="1317" w:type="dxa"/>
            <w:tcBorders>
              <w:top w:val="single" w:sz="4" w:space="0" w:color="auto"/>
              <w:left w:val="single" w:sz="4" w:space="0" w:color="auto"/>
              <w:bottom w:val="single" w:sz="4" w:space="0" w:color="auto"/>
              <w:right w:val="single" w:sz="4" w:space="0" w:color="auto"/>
            </w:tcBorders>
            <w:hideMark/>
          </w:tcPr>
          <w:p w14:paraId="7BE5F79D" w14:textId="77777777" w:rsidR="00EF1AD9" w:rsidRPr="00EF1AD9" w:rsidRDefault="00EF1AD9" w:rsidP="00EF1AD9">
            <w:pPr>
              <w:spacing w:after="0" w:line="240" w:lineRule="auto"/>
              <w:jc w:val="center"/>
              <w:rPr>
                <w:rFonts w:ascii="Times New Roman" w:eastAsia="Times New Roman" w:hAnsi="Times New Roman" w:cs="Times New Roman"/>
                <w:bCs/>
                <w:sz w:val="24"/>
                <w:szCs w:val="24"/>
              </w:rPr>
            </w:pPr>
            <w:r w:rsidRPr="00EF1AD9">
              <w:rPr>
                <w:rFonts w:ascii="Times New Roman" w:eastAsia="Times New Roman" w:hAnsi="Times New Roman" w:cs="Times New Roman"/>
                <w:bCs/>
                <w:sz w:val="24"/>
                <w:szCs w:val="24"/>
              </w:rPr>
              <w:t>128 152</w:t>
            </w:r>
          </w:p>
        </w:tc>
      </w:tr>
      <w:tr w:rsidR="00EF1AD9" w:rsidRPr="00EF1AD9" w14:paraId="0091E4F5" w14:textId="77777777" w:rsidTr="00985F96">
        <w:trPr>
          <w:jc w:val="center"/>
        </w:trPr>
        <w:tc>
          <w:tcPr>
            <w:tcW w:w="6516" w:type="dxa"/>
            <w:tcBorders>
              <w:top w:val="single" w:sz="4" w:space="0" w:color="auto"/>
              <w:left w:val="single" w:sz="4" w:space="0" w:color="auto"/>
              <w:bottom w:val="single" w:sz="4" w:space="0" w:color="auto"/>
              <w:right w:val="single" w:sz="4" w:space="0" w:color="auto"/>
            </w:tcBorders>
            <w:hideMark/>
          </w:tcPr>
          <w:p w14:paraId="3D2C1A70" w14:textId="6B8FAB01" w:rsidR="00EF1AD9" w:rsidRPr="00EF1AD9" w:rsidRDefault="00EF1AD9" w:rsidP="00EF1AD9">
            <w:pPr>
              <w:spacing w:after="0" w:line="240" w:lineRule="auto"/>
              <w:rPr>
                <w:rFonts w:ascii="Times New Roman" w:eastAsia="Times New Roman" w:hAnsi="Times New Roman" w:cs="Times New Roman"/>
                <w:sz w:val="24"/>
                <w:szCs w:val="24"/>
              </w:rPr>
            </w:pPr>
            <w:r w:rsidRPr="00EF1AD9">
              <w:rPr>
                <w:rFonts w:ascii="Times New Roman" w:eastAsia="Times New Roman" w:hAnsi="Times New Roman" w:cs="Times New Roman"/>
                <w:sz w:val="24"/>
                <w:szCs w:val="24"/>
              </w:rPr>
              <w:t>Iekasēts nekustamā īpašuma nodoklis par mājokli (EUR)</w:t>
            </w:r>
          </w:p>
        </w:tc>
        <w:tc>
          <w:tcPr>
            <w:tcW w:w="1389" w:type="dxa"/>
            <w:tcBorders>
              <w:top w:val="single" w:sz="4" w:space="0" w:color="auto"/>
              <w:left w:val="single" w:sz="4" w:space="0" w:color="auto"/>
              <w:bottom w:val="single" w:sz="4" w:space="0" w:color="auto"/>
              <w:right w:val="single" w:sz="4" w:space="0" w:color="auto"/>
            </w:tcBorders>
            <w:hideMark/>
          </w:tcPr>
          <w:p w14:paraId="5FFF217D" w14:textId="77777777" w:rsidR="00EF1AD9" w:rsidRPr="00EF1AD9" w:rsidRDefault="00EF1AD9" w:rsidP="00EF1AD9">
            <w:pPr>
              <w:spacing w:after="0" w:line="240" w:lineRule="auto"/>
              <w:jc w:val="center"/>
              <w:rPr>
                <w:rFonts w:ascii="Times New Roman" w:eastAsia="Times New Roman" w:hAnsi="Times New Roman" w:cs="Times New Roman"/>
                <w:bCs/>
                <w:sz w:val="24"/>
                <w:szCs w:val="24"/>
              </w:rPr>
            </w:pPr>
            <w:r w:rsidRPr="00EF1AD9">
              <w:rPr>
                <w:rFonts w:ascii="Times New Roman" w:eastAsia="Times New Roman" w:hAnsi="Times New Roman" w:cs="Times New Roman"/>
                <w:bCs/>
                <w:sz w:val="24"/>
                <w:szCs w:val="24"/>
              </w:rPr>
              <w:t>134 557</w:t>
            </w:r>
          </w:p>
        </w:tc>
        <w:tc>
          <w:tcPr>
            <w:tcW w:w="1317" w:type="dxa"/>
            <w:tcBorders>
              <w:top w:val="single" w:sz="4" w:space="0" w:color="auto"/>
              <w:left w:val="single" w:sz="4" w:space="0" w:color="auto"/>
              <w:bottom w:val="single" w:sz="4" w:space="0" w:color="auto"/>
              <w:right w:val="single" w:sz="4" w:space="0" w:color="auto"/>
            </w:tcBorders>
            <w:hideMark/>
          </w:tcPr>
          <w:p w14:paraId="59B49A57" w14:textId="77777777" w:rsidR="00EF1AD9" w:rsidRPr="00EF1AD9" w:rsidRDefault="00EF1AD9" w:rsidP="00EF1AD9">
            <w:pPr>
              <w:spacing w:after="0" w:line="240" w:lineRule="auto"/>
              <w:jc w:val="center"/>
              <w:rPr>
                <w:rFonts w:ascii="Times New Roman" w:eastAsia="Times New Roman" w:hAnsi="Times New Roman" w:cs="Times New Roman"/>
                <w:bCs/>
                <w:sz w:val="24"/>
                <w:szCs w:val="24"/>
              </w:rPr>
            </w:pPr>
            <w:r w:rsidRPr="00EF1AD9">
              <w:rPr>
                <w:rFonts w:ascii="Times New Roman" w:eastAsia="Times New Roman" w:hAnsi="Times New Roman" w:cs="Times New Roman"/>
                <w:bCs/>
                <w:sz w:val="24"/>
                <w:szCs w:val="24"/>
              </w:rPr>
              <w:t>129 914</w:t>
            </w:r>
          </w:p>
        </w:tc>
      </w:tr>
      <w:tr w:rsidR="00EF1AD9" w:rsidRPr="00EF1AD9" w14:paraId="63A61456" w14:textId="77777777" w:rsidTr="00985F96">
        <w:trPr>
          <w:jc w:val="center"/>
        </w:trPr>
        <w:tc>
          <w:tcPr>
            <w:tcW w:w="6516" w:type="dxa"/>
            <w:tcBorders>
              <w:top w:val="single" w:sz="4" w:space="0" w:color="auto"/>
              <w:left w:val="single" w:sz="4" w:space="0" w:color="auto"/>
              <w:bottom w:val="single" w:sz="4" w:space="0" w:color="auto"/>
              <w:right w:val="single" w:sz="4" w:space="0" w:color="auto"/>
            </w:tcBorders>
          </w:tcPr>
          <w:p w14:paraId="17E7ECC1" w14:textId="01A039A8" w:rsidR="00EF1AD9" w:rsidRPr="00EF1AD9" w:rsidRDefault="00EF1AD9" w:rsidP="00EF1AD9">
            <w:pPr>
              <w:spacing w:after="0" w:line="240" w:lineRule="auto"/>
              <w:rPr>
                <w:rFonts w:ascii="Times New Roman" w:eastAsia="Times New Roman" w:hAnsi="Times New Roman" w:cs="Times New Roman"/>
                <w:sz w:val="24"/>
                <w:szCs w:val="24"/>
              </w:rPr>
            </w:pPr>
            <w:r w:rsidRPr="00EF1AD9">
              <w:rPr>
                <w:rFonts w:ascii="Times New Roman" w:eastAsia="Times New Roman" w:hAnsi="Times New Roman" w:cs="Times New Roman"/>
                <w:sz w:val="24"/>
                <w:szCs w:val="24"/>
              </w:rPr>
              <w:t>Iekasēts nekustamā īpašuma nodoklis par mājokli (%)</w:t>
            </w:r>
          </w:p>
        </w:tc>
        <w:tc>
          <w:tcPr>
            <w:tcW w:w="1389" w:type="dxa"/>
            <w:tcBorders>
              <w:top w:val="single" w:sz="4" w:space="0" w:color="auto"/>
              <w:left w:val="single" w:sz="4" w:space="0" w:color="auto"/>
              <w:bottom w:val="single" w:sz="4" w:space="0" w:color="auto"/>
              <w:right w:val="single" w:sz="4" w:space="0" w:color="auto"/>
            </w:tcBorders>
            <w:hideMark/>
          </w:tcPr>
          <w:p w14:paraId="37725C57" w14:textId="77777777" w:rsidR="00EF1AD9" w:rsidRPr="00EF1AD9" w:rsidRDefault="00EF1AD9" w:rsidP="00EF1AD9">
            <w:pPr>
              <w:spacing w:after="0" w:line="240" w:lineRule="auto"/>
              <w:jc w:val="center"/>
              <w:rPr>
                <w:rFonts w:ascii="Times New Roman" w:eastAsia="Times New Roman" w:hAnsi="Times New Roman" w:cs="Times New Roman"/>
                <w:b/>
                <w:bCs/>
                <w:sz w:val="24"/>
                <w:szCs w:val="24"/>
              </w:rPr>
            </w:pPr>
            <w:r w:rsidRPr="00EF1AD9">
              <w:rPr>
                <w:rFonts w:ascii="Times New Roman" w:eastAsia="Times New Roman" w:hAnsi="Times New Roman" w:cs="Times New Roman"/>
                <w:b/>
                <w:bCs/>
                <w:sz w:val="24"/>
                <w:szCs w:val="24"/>
              </w:rPr>
              <w:t>104.41</w:t>
            </w:r>
          </w:p>
        </w:tc>
        <w:tc>
          <w:tcPr>
            <w:tcW w:w="1317" w:type="dxa"/>
            <w:tcBorders>
              <w:top w:val="single" w:sz="4" w:space="0" w:color="auto"/>
              <w:left w:val="single" w:sz="4" w:space="0" w:color="auto"/>
              <w:bottom w:val="single" w:sz="4" w:space="0" w:color="auto"/>
              <w:right w:val="single" w:sz="4" w:space="0" w:color="auto"/>
            </w:tcBorders>
            <w:hideMark/>
          </w:tcPr>
          <w:p w14:paraId="394D403C" w14:textId="77777777" w:rsidR="00EF1AD9" w:rsidRPr="00EF1AD9" w:rsidRDefault="00EF1AD9" w:rsidP="00EF1AD9">
            <w:pPr>
              <w:spacing w:after="0" w:line="240" w:lineRule="auto"/>
              <w:jc w:val="center"/>
              <w:rPr>
                <w:rFonts w:ascii="Times New Roman" w:eastAsia="Times New Roman" w:hAnsi="Times New Roman" w:cs="Times New Roman"/>
                <w:b/>
                <w:bCs/>
                <w:sz w:val="24"/>
                <w:szCs w:val="24"/>
              </w:rPr>
            </w:pPr>
            <w:r w:rsidRPr="00EF1AD9">
              <w:rPr>
                <w:rFonts w:ascii="Times New Roman" w:eastAsia="Times New Roman" w:hAnsi="Times New Roman" w:cs="Times New Roman"/>
                <w:b/>
                <w:bCs/>
                <w:sz w:val="24"/>
                <w:szCs w:val="24"/>
              </w:rPr>
              <w:t>101.37</w:t>
            </w:r>
          </w:p>
        </w:tc>
      </w:tr>
      <w:tr w:rsidR="00EF1AD9" w:rsidRPr="00EF1AD9" w14:paraId="38AE0B68" w14:textId="77777777" w:rsidTr="00985F96">
        <w:trPr>
          <w:jc w:val="center"/>
        </w:trPr>
        <w:tc>
          <w:tcPr>
            <w:tcW w:w="6516" w:type="dxa"/>
            <w:tcBorders>
              <w:top w:val="single" w:sz="4" w:space="0" w:color="auto"/>
              <w:left w:val="single" w:sz="4" w:space="0" w:color="auto"/>
              <w:bottom w:val="single" w:sz="4" w:space="0" w:color="auto"/>
              <w:right w:val="single" w:sz="4" w:space="0" w:color="auto"/>
            </w:tcBorders>
            <w:hideMark/>
          </w:tcPr>
          <w:p w14:paraId="75671F93" w14:textId="2AC51ABC" w:rsidR="00EF1AD9" w:rsidRPr="00EF1AD9" w:rsidRDefault="00EF1AD9" w:rsidP="00EF1AD9">
            <w:pPr>
              <w:spacing w:after="0" w:line="240" w:lineRule="auto"/>
              <w:rPr>
                <w:rFonts w:ascii="Times New Roman" w:eastAsia="Times New Roman" w:hAnsi="Times New Roman" w:cs="Times New Roman"/>
                <w:sz w:val="24"/>
                <w:szCs w:val="24"/>
              </w:rPr>
            </w:pPr>
            <w:r w:rsidRPr="00EF1AD9">
              <w:rPr>
                <w:rFonts w:ascii="Times New Roman" w:eastAsia="Times New Roman" w:hAnsi="Times New Roman" w:cs="Times New Roman"/>
                <w:sz w:val="24"/>
                <w:szCs w:val="24"/>
              </w:rPr>
              <w:t>Iekasēts nekustamā īpašuma nodoklis par mājokli iepriekšējo gadu parādi</w:t>
            </w:r>
            <w:r w:rsidR="00985F96">
              <w:rPr>
                <w:rFonts w:ascii="Times New Roman" w:eastAsia="Times New Roman" w:hAnsi="Times New Roman" w:cs="Times New Roman"/>
                <w:sz w:val="24"/>
                <w:szCs w:val="24"/>
              </w:rPr>
              <w:t xml:space="preserve"> </w:t>
            </w:r>
            <w:r w:rsidRPr="00EF1AD9">
              <w:rPr>
                <w:rFonts w:ascii="Times New Roman" w:eastAsia="Times New Roman" w:hAnsi="Times New Roman" w:cs="Times New Roman"/>
                <w:sz w:val="24"/>
                <w:szCs w:val="24"/>
              </w:rPr>
              <w:t>(EUR)</w:t>
            </w:r>
          </w:p>
        </w:tc>
        <w:tc>
          <w:tcPr>
            <w:tcW w:w="1389" w:type="dxa"/>
            <w:tcBorders>
              <w:top w:val="single" w:sz="4" w:space="0" w:color="auto"/>
              <w:left w:val="single" w:sz="4" w:space="0" w:color="auto"/>
              <w:bottom w:val="single" w:sz="4" w:space="0" w:color="auto"/>
              <w:right w:val="single" w:sz="4" w:space="0" w:color="auto"/>
            </w:tcBorders>
            <w:hideMark/>
          </w:tcPr>
          <w:p w14:paraId="10333FAB" w14:textId="77777777" w:rsidR="00EF1AD9" w:rsidRPr="00EF1AD9" w:rsidRDefault="00EF1AD9" w:rsidP="00EF1AD9">
            <w:pPr>
              <w:spacing w:after="0" w:line="240" w:lineRule="auto"/>
              <w:jc w:val="center"/>
              <w:rPr>
                <w:rFonts w:ascii="Times New Roman" w:eastAsia="Times New Roman" w:hAnsi="Times New Roman" w:cs="Times New Roman"/>
                <w:b/>
                <w:sz w:val="24"/>
                <w:szCs w:val="24"/>
              </w:rPr>
            </w:pPr>
            <w:r w:rsidRPr="00EF1AD9">
              <w:rPr>
                <w:rFonts w:ascii="Times New Roman" w:eastAsia="Times New Roman" w:hAnsi="Times New Roman" w:cs="Times New Roman"/>
                <w:b/>
                <w:sz w:val="24"/>
                <w:szCs w:val="24"/>
              </w:rPr>
              <w:t>16 861</w:t>
            </w:r>
          </w:p>
        </w:tc>
        <w:tc>
          <w:tcPr>
            <w:tcW w:w="1317" w:type="dxa"/>
            <w:tcBorders>
              <w:top w:val="single" w:sz="4" w:space="0" w:color="auto"/>
              <w:left w:val="single" w:sz="4" w:space="0" w:color="auto"/>
              <w:bottom w:val="single" w:sz="4" w:space="0" w:color="auto"/>
              <w:right w:val="single" w:sz="4" w:space="0" w:color="auto"/>
            </w:tcBorders>
            <w:hideMark/>
          </w:tcPr>
          <w:p w14:paraId="191E40F1" w14:textId="77777777" w:rsidR="00EF1AD9" w:rsidRPr="00EF1AD9" w:rsidRDefault="00EF1AD9" w:rsidP="00EF1AD9">
            <w:pPr>
              <w:spacing w:after="0" w:line="240" w:lineRule="auto"/>
              <w:jc w:val="center"/>
              <w:rPr>
                <w:rFonts w:ascii="Times New Roman" w:eastAsia="Times New Roman" w:hAnsi="Times New Roman" w:cs="Times New Roman"/>
                <w:b/>
                <w:sz w:val="24"/>
                <w:szCs w:val="24"/>
              </w:rPr>
            </w:pPr>
            <w:r w:rsidRPr="00EF1AD9">
              <w:rPr>
                <w:rFonts w:ascii="Times New Roman" w:eastAsia="Times New Roman" w:hAnsi="Times New Roman" w:cs="Times New Roman"/>
                <w:b/>
                <w:sz w:val="24"/>
                <w:szCs w:val="24"/>
              </w:rPr>
              <w:t>14 825</w:t>
            </w:r>
          </w:p>
        </w:tc>
      </w:tr>
    </w:tbl>
    <w:p w14:paraId="07F874EB" w14:textId="77777777" w:rsidR="00EF1AD9" w:rsidRPr="00EF1AD9" w:rsidRDefault="00EF1AD9" w:rsidP="00EF1AD9">
      <w:pPr>
        <w:shd w:val="clear" w:color="auto" w:fill="FFFFFF"/>
        <w:spacing w:after="0" w:line="317" w:lineRule="exact"/>
        <w:ind w:left="34" w:firstLine="686"/>
        <w:jc w:val="both"/>
        <w:rPr>
          <w:rFonts w:ascii="Times New Roman" w:eastAsia="Times New Roman" w:hAnsi="Times New Roman" w:cs="Times New Roman"/>
          <w:color w:val="FF0000"/>
          <w:spacing w:val="-3"/>
          <w:sz w:val="24"/>
          <w:szCs w:val="24"/>
        </w:rPr>
      </w:pPr>
    </w:p>
    <w:p w14:paraId="61AA1092" w14:textId="77777777" w:rsidR="00EF1AD9" w:rsidRPr="00EF1AD9" w:rsidRDefault="00EF1AD9" w:rsidP="00EF1AD9">
      <w:pPr>
        <w:spacing w:after="0" w:line="240" w:lineRule="auto"/>
        <w:jc w:val="both"/>
        <w:rPr>
          <w:rFonts w:ascii="Times New Roman" w:eastAsia="Times New Roman" w:hAnsi="Times New Roman" w:cs="Times New Roman"/>
          <w:b/>
          <w:sz w:val="24"/>
          <w:szCs w:val="24"/>
        </w:rPr>
      </w:pPr>
      <w:r w:rsidRPr="00EF1AD9">
        <w:rPr>
          <w:rFonts w:ascii="Times New Roman" w:eastAsia="Times New Roman" w:hAnsi="Times New Roman" w:cs="Times New Roman"/>
          <w:b/>
          <w:sz w:val="24"/>
          <w:szCs w:val="24"/>
        </w:rPr>
        <w:t>4.2. Pamatbudžeta izdevumi</w:t>
      </w:r>
    </w:p>
    <w:p w14:paraId="544A8987" w14:textId="77777777" w:rsidR="00EF1AD9" w:rsidRPr="00EF1AD9" w:rsidRDefault="00EF1AD9" w:rsidP="00EF1AD9">
      <w:pPr>
        <w:shd w:val="clear" w:color="auto" w:fill="FFFFFF"/>
        <w:spacing w:after="0" w:line="240" w:lineRule="auto"/>
        <w:ind w:left="34"/>
        <w:jc w:val="both"/>
        <w:rPr>
          <w:rFonts w:ascii="Times New Roman" w:eastAsia="Times New Roman" w:hAnsi="Times New Roman" w:cs="Times New Roman"/>
          <w:sz w:val="24"/>
          <w:szCs w:val="24"/>
        </w:rPr>
      </w:pPr>
      <w:r w:rsidRPr="00EF1AD9">
        <w:rPr>
          <w:rFonts w:ascii="Times New Roman" w:eastAsia="Times New Roman" w:hAnsi="Times New Roman" w:cs="Times New Roman"/>
          <w:spacing w:val="-3"/>
          <w:sz w:val="24"/>
          <w:szCs w:val="24"/>
        </w:rPr>
        <w:t xml:space="preserve">Saldus novada pašvaldības izdevumu daļu </w:t>
      </w:r>
      <w:r w:rsidRPr="00EF1AD9">
        <w:rPr>
          <w:rFonts w:ascii="Times New Roman" w:eastAsia="Times New Roman" w:hAnsi="Times New Roman" w:cs="Times New Roman"/>
          <w:b/>
          <w:bCs/>
          <w:spacing w:val="-3"/>
          <w:sz w:val="24"/>
          <w:szCs w:val="24"/>
        </w:rPr>
        <w:t>veido izdevumi pašvaldībām noteikto funkciju veikšanai.</w:t>
      </w:r>
      <w:r w:rsidRPr="00EF1AD9">
        <w:rPr>
          <w:rFonts w:ascii="Times New Roman" w:eastAsia="Times New Roman" w:hAnsi="Times New Roman" w:cs="Times New Roman"/>
          <w:sz w:val="24"/>
          <w:szCs w:val="24"/>
        </w:rPr>
        <w:t xml:space="preserve"> </w:t>
      </w:r>
      <w:r w:rsidRPr="00EF1AD9">
        <w:rPr>
          <w:rFonts w:ascii="Times New Roman" w:eastAsia="Times New Roman" w:hAnsi="Times New Roman" w:cs="Times New Roman"/>
          <w:spacing w:val="-3"/>
          <w:sz w:val="24"/>
          <w:szCs w:val="24"/>
        </w:rPr>
        <w:t xml:space="preserve">Pašvaldības budžeta izdevumu mērķus nosaka likums „Par pašvaldībām”. </w:t>
      </w:r>
      <w:r w:rsidRPr="00EF1AD9">
        <w:rPr>
          <w:rFonts w:ascii="Times New Roman" w:eastAsia="Times New Roman" w:hAnsi="Times New Roman" w:cs="Times New Roman"/>
          <w:spacing w:val="-4"/>
          <w:sz w:val="24"/>
          <w:szCs w:val="24"/>
        </w:rPr>
        <w:t>Pašvaldības budžets ir nepietiekams, tādēļ pašvaldība pati, iespēju robežās, nosaka savas galvenās prioritātes.</w:t>
      </w:r>
    </w:p>
    <w:p w14:paraId="4A8AEDBD" w14:textId="77777777" w:rsidR="00EF1AD9" w:rsidRPr="00EF1AD9" w:rsidRDefault="00EF1AD9" w:rsidP="00985F96">
      <w:pPr>
        <w:shd w:val="clear" w:color="auto" w:fill="FFFFFF"/>
        <w:spacing w:after="0" w:line="240" w:lineRule="auto"/>
        <w:ind w:left="38"/>
        <w:jc w:val="both"/>
        <w:rPr>
          <w:rFonts w:ascii="Times New Roman" w:eastAsia="Times New Roman" w:hAnsi="Times New Roman" w:cs="Times New Roman"/>
          <w:b/>
          <w:bCs/>
          <w:sz w:val="24"/>
          <w:szCs w:val="24"/>
        </w:rPr>
      </w:pPr>
      <w:r w:rsidRPr="00EF1AD9">
        <w:rPr>
          <w:rFonts w:ascii="Times New Roman" w:eastAsia="Times New Roman" w:hAnsi="Times New Roman" w:cs="Times New Roman"/>
          <w:b/>
          <w:bCs/>
          <w:spacing w:val="-4"/>
          <w:sz w:val="24"/>
          <w:szCs w:val="24"/>
        </w:rPr>
        <w:t>Pašvaldības pamatizdevumi:</w:t>
      </w:r>
    </w:p>
    <w:p w14:paraId="4ECF4280" w14:textId="77777777" w:rsidR="00EF1AD9" w:rsidRPr="00EF1AD9" w:rsidRDefault="00EF1AD9" w:rsidP="00985F96">
      <w:pPr>
        <w:numPr>
          <w:ilvl w:val="0"/>
          <w:numId w:val="22"/>
        </w:numPr>
        <w:shd w:val="clear" w:color="auto" w:fill="FFFFFF"/>
        <w:tabs>
          <w:tab w:val="left" w:pos="739"/>
        </w:tabs>
        <w:spacing w:after="0" w:line="240" w:lineRule="auto"/>
        <w:rPr>
          <w:rFonts w:ascii="Times New Roman" w:eastAsia="Times New Roman" w:hAnsi="Times New Roman" w:cs="Times New Roman"/>
          <w:sz w:val="24"/>
          <w:szCs w:val="24"/>
        </w:rPr>
      </w:pPr>
      <w:r w:rsidRPr="00EF1AD9">
        <w:rPr>
          <w:rFonts w:ascii="Times New Roman" w:eastAsia="Times New Roman" w:hAnsi="Times New Roman" w:cs="Times New Roman"/>
          <w:sz w:val="24"/>
          <w:szCs w:val="24"/>
        </w:rPr>
        <w:t>izglītībai</w:t>
      </w:r>
      <w:r w:rsidRPr="00EF1AD9">
        <w:rPr>
          <w:rFonts w:ascii="Times New Roman" w:eastAsia="Times New Roman" w:hAnsi="Times New Roman" w:cs="Times New Roman"/>
          <w:spacing w:val="-4"/>
          <w:sz w:val="24"/>
          <w:szCs w:val="24"/>
        </w:rPr>
        <w:t>,</w:t>
      </w:r>
    </w:p>
    <w:p w14:paraId="00371659" w14:textId="77777777" w:rsidR="00EF1AD9" w:rsidRPr="00EF1AD9" w:rsidRDefault="00EF1AD9" w:rsidP="00985F96">
      <w:pPr>
        <w:numPr>
          <w:ilvl w:val="0"/>
          <w:numId w:val="22"/>
        </w:numPr>
        <w:shd w:val="clear" w:color="auto" w:fill="FFFFFF"/>
        <w:tabs>
          <w:tab w:val="left" w:pos="739"/>
        </w:tabs>
        <w:spacing w:after="0" w:line="240" w:lineRule="auto"/>
        <w:rPr>
          <w:rFonts w:ascii="Times New Roman" w:eastAsia="Times New Roman" w:hAnsi="Times New Roman" w:cs="Times New Roman"/>
          <w:sz w:val="24"/>
          <w:szCs w:val="24"/>
        </w:rPr>
      </w:pPr>
      <w:r w:rsidRPr="00EF1AD9">
        <w:rPr>
          <w:rFonts w:ascii="Times New Roman" w:eastAsia="Times New Roman" w:hAnsi="Times New Roman" w:cs="Times New Roman"/>
          <w:spacing w:val="-4"/>
          <w:sz w:val="24"/>
          <w:szCs w:val="24"/>
        </w:rPr>
        <w:t>pārvaldei,</w:t>
      </w:r>
    </w:p>
    <w:p w14:paraId="5C6112BF" w14:textId="77777777" w:rsidR="00EF1AD9" w:rsidRPr="00EF1AD9" w:rsidRDefault="00EF1AD9" w:rsidP="00985F96">
      <w:pPr>
        <w:numPr>
          <w:ilvl w:val="0"/>
          <w:numId w:val="22"/>
        </w:numPr>
        <w:shd w:val="clear" w:color="auto" w:fill="FFFFFF"/>
        <w:tabs>
          <w:tab w:val="left" w:pos="739"/>
        </w:tabs>
        <w:spacing w:after="0" w:line="240" w:lineRule="auto"/>
        <w:rPr>
          <w:rFonts w:ascii="Times New Roman" w:eastAsia="Times New Roman" w:hAnsi="Times New Roman" w:cs="Times New Roman"/>
          <w:sz w:val="24"/>
          <w:szCs w:val="24"/>
        </w:rPr>
      </w:pPr>
      <w:r w:rsidRPr="00EF1AD9">
        <w:rPr>
          <w:rFonts w:ascii="Times New Roman" w:eastAsia="Times New Roman" w:hAnsi="Times New Roman" w:cs="Times New Roman"/>
          <w:sz w:val="24"/>
          <w:szCs w:val="24"/>
        </w:rPr>
        <w:t>pašvaldības teritoriju un mājokļu apsaimniekošana</w:t>
      </w:r>
      <w:r w:rsidRPr="00EF1AD9">
        <w:rPr>
          <w:rFonts w:ascii="Times New Roman" w:eastAsia="Times New Roman" w:hAnsi="Times New Roman" w:cs="Times New Roman"/>
          <w:spacing w:val="-3"/>
          <w:sz w:val="24"/>
          <w:szCs w:val="24"/>
        </w:rPr>
        <w:t>,</w:t>
      </w:r>
    </w:p>
    <w:p w14:paraId="13190EFE" w14:textId="77777777" w:rsidR="00EF1AD9" w:rsidRPr="00EF1AD9" w:rsidRDefault="00EF1AD9" w:rsidP="00985F96">
      <w:pPr>
        <w:numPr>
          <w:ilvl w:val="0"/>
          <w:numId w:val="22"/>
        </w:numPr>
        <w:shd w:val="clear" w:color="auto" w:fill="FFFFFF"/>
        <w:tabs>
          <w:tab w:val="left" w:pos="739"/>
        </w:tabs>
        <w:spacing w:after="0" w:line="240" w:lineRule="auto"/>
        <w:rPr>
          <w:rFonts w:ascii="Times New Roman" w:eastAsia="Times New Roman" w:hAnsi="Times New Roman" w:cs="Times New Roman"/>
          <w:sz w:val="24"/>
          <w:szCs w:val="24"/>
        </w:rPr>
      </w:pPr>
      <w:r w:rsidRPr="00EF1AD9">
        <w:rPr>
          <w:rFonts w:ascii="Times New Roman" w:eastAsia="Times New Roman" w:hAnsi="Times New Roman" w:cs="Times New Roman"/>
          <w:spacing w:val="-4"/>
          <w:sz w:val="24"/>
          <w:szCs w:val="24"/>
        </w:rPr>
        <w:t>sociālai nodrošināšanai,</w:t>
      </w:r>
    </w:p>
    <w:p w14:paraId="4360F3D3" w14:textId="77777777" w:rsidR="00EF1AD9" w:rsidRPr="00EF1AD9" w:rsidRDefault="00EF1AD9" w:rsidP="00985F96">
      <w:pPr>
        <w:numPr>
          <w:ilvl w:val="0"/>
          <w:numId w:val="22"/>
        </w:numPr>
        <w:shd w:val="clear" w:color="auto" w:fill="FFFFFF"/>
        <w:tabs>
          <w:tab w:val="left" w:pos="739"/>
        </w:tabs>
        <w:spacing w:after="0" w:line="240" w:lineRule="auto"/>
        <w:rPr>
          <w:rFonts w:ascii="Times New Roman" w:eastAsia="Times New Roman" w:hAnsi="Times New Roman" w:cs="Times New Roman"/>
          <w:sz w:val="24"/>
          <w:szCs w:val="24"/>
        </w:rPr>
      </w:pPr>
      <w:r w:rsidRPr="00EF1AD9">
        <w:rPr>
          <w:rFonts w:ascii="Times New Roman" w:eastAsia="Times New Roman" w:hAnsi="Times New Roman" w:cs="Times New Roman"/>
          <w:spacing w:val="-4"/>
          <w:sz w:val="24"/>
          <w:szCs w:val="24"/>
        </w:rPr>
        <w:t>sporta un kultūras iestādēm, pasākumiem.</w:t>
      </w:r>
    </w:p>
    <w:p w14:paraId="7976BF6A" w14:textId="77777777" w:rsidR="00EF1AD9" w:rsidRPr="00EF1AD9" w:rsidRDefault="00EF1AD9" w:rsidP="00985F96">
      <w:pPr>
        <w:shd w:val="clear" w:color="auto" w:fill="FFFFFF"/>
        <w:tabs>
          <w:tab w:val="left" w:pos="739"/>
        </w:tabs>
        <w:spacing w:after="0" w:line="240" w:lineRule="auto"/>
        <w:jc w:val="both"/>
        <w:rPr>
          <w:rFonts w:ascii="Times New Roman" w:eastAsia="Times New Roman" w:hAnsi="Times New Roman" w:cs="Times New Roman"/>
          <w:sz w:val="24"/>
          <w:szCs w:val="24"/>
        </w:rPr>
      </w:pPr>
      <w:r w:rsidRPr="00EF1AD9">
        <w:rPr>
          <w:rFonts w:ascii="Times New Roman" w:eastAsia="Times New Roman" w:hAnsi="Times New Roman" w:cs="Times New Roman"/>
          <w:sz w:val="24"/>
          <w:szCs w:val="24"/>
        </w:rPr>
        <w:t xml:space="preserve">Pārskats par Saldus novada pašvaldības </w:t>
      </w:r>
      <w:r w:rsidRPr="00EF1AD9">
        <w:rPr>
          <w:rFonts w:ascii="Times New Roman" w:eastAsia="Times New Roman" w:hAnsi="Times New Roman" w:cs="Times New Roman"/>
          <w:b/>
          <w:bCs/>
          <w:sz w:val="24"/>
          <w:szCs w:val="24"/>
        </w:rPr>
        <w:t>2020.gada pamatbudžeta izpildi izdevumos</w:t>
      </w:r>
      <w:r w:rsidRPr="00EF1AD9">
        <w:rPr>
          <w:rFonts w:ascii="Times New Roman" w:eastAsia="Times New Roman" w:hAnsi="Times New Roman" w:cs="Times New Roman"/>
          <w:sz w:val="24"/>
          <w:szCs w:val="24"/>
        </w:rPr>
        <w:t>, salīdzinot ar 2019.gadu:</w:t>
      </w:r>
    </w:p>
    <w:tbl>
      <w:tblPr>
        <w:tblW w:w="9029" w:type="dxa"/>
        <w:jc w:val="center"/>
        <w:tblLayout w:type="fixed"/>
        <w:tblLook w:val="04A0" w:firstRow="1" w:lastRow="0" w:firstColumn="1" w:lastColumn="0" w:noHBand="0" w:noVBand="1"/>
      </w:tblPr>
      <w:tblGrid>
        <w:gridCol w:w="1005"/>
        <w:gridCol w:w="2895"/>
        <w:gridCol w:w="1216"/>
        <w:gridCol w:w="1216"/>
        <w:gridCol w:w="1348"/>
        <w:gridCol w:w="1349"/>
      </w:tblGrid>
      <w:tr w:rsidR="00985F96" w:rsidRPr="00EF1AD9" w14:paraId="1388E5CC" w14:textId="77777777" w:rsidTr="00985F96">
        <w:trPr>
          <w:trHeight w:val="450"/>
          <w:jc w:val="center"/>
        </w:trPr>
        <w:tc>
          <w:tcPr>
            <w:tcW w:w="1005"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B9A3693" w14:textId="77777777" w:rsidR="00985F96" w:rsidRPr="00EF1AD9" w:rsidRDefault="00985F96" w:rsidP="00EF1AD9">
            <w:pPr>
              <w:spacing w:after="0" w:line="240" w:lineRule="auto"/>
              <w:jc w:val="center"/>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 </w:t>
            </w:r>
          </w:p>
        </w:tc>
        <w:tc>
          <w:tcPr>
            <w:tcW w:w="2895"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62C82FD" w14:textId="77777777" w:rsidR="00985F96" w:rsidRPr="00EF1AD9" w:rsidRDefault="00985F96" w:rsidP="00EF1AD9">
            <w:pPr>
              <w:spacing w:after="0" w:line="240" w:lineRule="auto"/>
              <w:jc w:val="center"/>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 </w:t>
            </w:r>
          </w:p>
        </w:tc>
        <w:tc>
          <w:tcPr>
            <w:tcW w:w="1216"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4A9F8BB" w14:textId="77777777" w:rsidR="00985F96" w:rsidRPr="00EF1AD9" w:rsidRDefault="00985F96" w:rsidP="00EF1AD9">
            <w:pPr>
              <w:spacing w:after="0" w:line="240" w:lineRule="auto"/>
              <w:jc w:val="center"/>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2020.gada Izpilde</w:t>
            </w:r>
          </w:p>
        </w:tc>
        <w:tc>
          <w:tcPr>
            <w:tcW w:w="1216" w:type="dxa"/>
            <w:vMerge w:val="restart"/>
            <w:tcBorders>
              <w:top w:val="single" w:sz="4" w:space="0" w:color="000000"/>
              <w:left w:val="single" w:sz="4" w:space="0" w:color="000000"/>
              <w:bottom w:val="single" w:sz="4" w:space="0" w:color="000000"/>
              <w:right w:val="nil"/>
            </w:tcBorders>
            <w:shd w:val="clear" w:color="auto" w:fill="F2F2F2"/>
            <w:vAlign w:val="center"/>
            <w:hideMark/>
          </w:tcPr>
          <w:p w14:paraId="77B7E915" w14:textId="77777777" w:rsidR="00985F96" w:rsidRPr="00EF1AD9" w:rsidRDefault="00985F96" w:rsidP="00EF1AD9">
            <w:pPr>
              <w:spacing w:after="0" w:line="240" w:lineRule="auto"/>
              <w:jc w:val="center"/>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2019.gada izpilde</w:t>
            </w:r>
          </w:p>
        </w:tc>
        <w:tc>
          <w:tcPr>
            <w:tcW w:w="1348" w:type="dxa"/>
            <w:vMerge w:val="restart"/>
            <w:tcBorders>
              <w:top w:val="single" w:sz="4" w:space="0" w:color="auto"/>
              <w:left w:val="single" w:sz="4" w:space="0" w:color="auto"/>
              <w:bottom w:val="single" w:sz="4" w:space="0" w:color="000000"/>
              <w:right w:val="single" w:sz="4" w:space="0" w:color="auto"/>
            </w:tcBorders>
            <w:shd w:val="clear" w:color="auto" w:fill="F2F2F2"/>
            <w:vAlign w:val="center"/>
            <w:hideMark/>
          </w:tcPr>
          <w:p w14:paraId="6575D1F3" w14:textId="77777777" w:rsidR="00985F96" w:rsidRPr="00EF1AD9" w:rsidRDefault="00985F96" w:rsidP="00EF1AD9">
            <w:pPr>
              <w:spacing w:after="0" w:line="240" w:lineRule="auto"/>
              <w:jc w:val="center"/>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2020.gads/</w:t>
            </w:r>
          </w:p>
          <w:p w14:paraId="740432E9" w14:textId="77777777" w:rsidR="00985F96" w:rsidRPr="00EF1AD9" w:rsidRDefault="00985F96" w:rsidP="00EF1AD9">
            <w:pPr>
              <w:spacing w:after="0" w:line="240" w:lineRule="auto"/>
              <w:jc w:val="center"/>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2019.gadu (%)</w:t>
            </w:r>
          </w:p>
        </w:tc>
        <w:tc>
          <w:tcPr>
            <w:tcW w:w="1349" w:type="dxa"/>
            <w:vMerge w:val="restart"/>
            <w:tcBorders>
              <w:top w:val="single" w:sz="4" w:space="0" w:color="auto"/>
              <w:left w:val="single" w:sz="4" w:space="0" w:color="auto"/>
              <w:bottom w:val="single" w:sz="4" w:space="0" w:color="000000"/>
              <w:right w:val="single" w:sz="4" w:space="0" w:color="auto"/>
            </w:tcBorders>
            <w:shd w:val="clear" w:color="auto" w:fill="F2F2F2"/>
            <w:vAlign w:val="center"/>
            <w:hideMark/>
          </w:tcPr>
          <w:p w14:paraId="60221A77" w14:textId="77777777" w:rsidR="00985F96" w:rsidRPr="00EF1AD9" w:rsidRDefault="00985F96" w:rsidP="00EF1AD9">
            <w:pPr>
              <w:spacing w:after="0" w:line="240" w:lineRule="auto"/>
              <w:jc w:val="center"/>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2020.gads/</w:t>
            </w:r>
          </w:p>
          <w:p w14:paraId="175E30F5" w14:textId="77777777" w:rsidR="00985F96" w:rsidRPr="00EF1AD9" w:rsidRDefault="00985F96" w:rsidP="00EF1AD9">
            <w:pPr>
              <w:spacing w:after="0" w:line="240" w:lineRule="auto"/>
              <w:jc w:val="center"/>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2019.gadu (EUR)</w:t>
            </w:r>
          </w:p>
        </w:tc>
      </w:tr>
      <w:tr w:rsidR="00985F96" w:rsidRPr="00EF1AD9" w14:paraId="6E9B1FA8" w14:textId="77777777" w:rsidTr="00985F96">
        <w:trPr>
          <w:trHeight w:val="450"/>
          <w:jc w:val="center"/>
        </w:trPr>
        <w:tc>
          <w:tcPr>
            <w:tcW w:w="1005" w:type="dxa"/>
            <w:vMerge/>
            <w:tcBorders>
              <w:top w:val="single" w:sz="4" w:space="0" w:color="000000"/>
              <w:left w:val="single" w:sz="4" w:space="0" w:color="000000"/>
              <w:bottom w:val="single" w:sz="4" w:space="0" w:color="000000"/>
              <w:right w:val="single" w:sz="4" w:space="0" w:color="000000"/>
            </w:tcBorders>
            <w:vAlign w:val="center"/>
            <w:hideMark/>
          </w:tcPr>
          <w:p w14:paraId="05E47ED5" w14:textId="77777777" w:rsidR="00985F96" w:rsidRPr="00EF1AD9" w:rsidRDefault="00985F96" w:rsidP="00EF1AD9">
            <w:pPr>
              <w:spacing w:after="0" w:line="240" w:lineRule="auto"/>
              <w:rPr>
                <w:rFonts w:ascii="Times New Roman" w:eastAsia="Times New Roman" w:hAnsi="Times New Roman" w:cs="Times New Roman"/>
                <w:sz w:val="20"/>
                <w:szCs w:val="20"/>
                <w:lang w:eastAsia="lv-LV"/>
              </w:rPr>
            </w:pPr>
          </w:p>
        </w:tc>
        <w:tc>
          <w:tcPr>
            <w:tcW w:w="2895" w:type="dxa"/>
            <w:vMerge/>
            <w:tcBorders>
              <w:top w:val="single" w:sz="4" w:space="0" w:color="000000"/>
              <w:left w:val="single" w:sz="4" w:space="0" w:color="000000"/>
              <w:bottom w:val="single" w:sz="4" w:space="0" w:color="000000"/>
              <w:right w:val="single" w:sz="4" w:space="0" w:color="000000"/>
            </w:tcBorders>
            <w:vAlign w:val="center"/>
            <w:hideMark/>
          </w:tcPr>
          <w:p w14:paraId="29E25BF1" w14:textId="77777777" w:rsidR="00985F96" w:rsidRPr="00EF1AD9" w:rsidRDefault="00985F96" w:rsidP="00EF1AD9">
            <w:pPr>
              <w:spacing w:after="0" w:line="240" w:lineRule="auto"/>
              <w:rPr>
                <w:rFonts w:ascii="Times New Roman" w:eastAsia="Times New Roman" w:hAnsi="Times New Roman" w:cs="Times New Roman"/>
                <w:sz w:val="20"/>
                <w:szCs w:val="20"/>
                <w:lang w:eastAsia="lv-LV"/>
              </w:rPr>
            </w:pPr>
          </w:p>
        </w:tc>
        <w:tc>
          <w:tcPr>
            <w:tcW w:w="1216" w:type="dxa"/>
            <w:vMerge/>
            <w:tcBorders>
              <w:top w:val="single" w:sz="4" w:space="0" w:color="000000"/>
              <w:left w:val="single" w:sz="4" w:space="0" w:color="000000"/>
              <w:bottom w:val="single" w:sz="4" w:space="0" w:color="000000"/>
              <w:right w:val="single" w:sz="4" w:space="0" w:color="000000"/>
            </w:tcBorders>
            <w:vAlign w:val="center"/>
            <w:hideMark/>
          </w:tcPr>
          <w:p w14:paraId="6BEDE69E" w14:textId="77777777" w:rsidR="00985F96" w:rsidRPr="00EF1AD9" w:rsidRDefault="00985F96" w:rsidP="00EF1AD9">
            <w:pPr>
              <w:spacing w:after="0" w:line="240" w:lineRule="auto"/>
              <w:rPr>
                <w:rFonts w:ascii="Times New Roman" w:eastAsia="Times New Roman" w:hAnsi="Times New Roman" w:cs="Times New Roman"/>
                <w:sz w:val="20"/>
                <w:szCs w:val="20"/>
                <w:lang w:eastAsia="lv-LV"/>
              </w:rPr>
            </w:pPr>
          </w:p>
        </w:tc>
        <w:tc>
          <w:tcPr>
            <w:tcW w:w="1216" w:type="dxa"/>
            <w:vMerge/>
            <w:tcBorders>
              <w:top w:val="single" w:sz="4" w:space="0" w:color="000000"/>
              <w:left w:val="single" w:sz="4" w:space="0" w:color="000000"/>
              <w:bottom w:val="single" w:sz="4" w:space="0" w:color="000000"/>
              <w:right w:val="nil"/>
            </w:tcBorders>
            <w:vAlign w:val="center"/>
            <w:hideMark/>
          </w:tcPr>
          <w:p w14:paraId="20B532D6" w14:textId="77777777" w:rsidR="00985F96" w:rsidRPr="00EF1AD9" w:rsidRDefault="00985F96" w:rsidP="00EF1AD9">
            <w:pPr>
              <w:spacing w:after="0" w:line="240" w:lineRule="auto"/>
              <w:rPr>
                <w:rFonts w:ascii="Times New Roman" w:eastAsia="Times New Roman" w:hAnsi="Times New Roman" w:cs="Times New Roman"/>
                <w:sz w:val="20"/>
                <w:szCs w:val="20"/>
                <w:lang w:eastAsia="lv-LV"/>
              </w:rPr>
            </w:pPr>
          </w:p>
        </w:tc>
        <w:tc>
          <w:tcPr>
            <w:tcW w:w="1348" w:type="dxa"/>
            <w:vMerge/>
            <w:tcBorders>
              <w:top w:val="single" w:sz="4" w:space="0" w:color="auto"/>
              <w:left w:val="single" w:sz="4" w:space="0" w:color="auto"/>
              <w:bottom w:val="single" w:sz="4" w:space="0" w:color="000000"/>
              <w:right w:val="single" w:sz="4" w:space="0" w:color="auto"/>
            </w:tcBorders>
            <w:vAlign w:val="center"/>
            <w:hideMark/>
          </w:tcPr>
          <w:p w14:paraId="626C03E5" w14:textId="77777777" w:rsidR="00985F96" w:rsidRPr="00EF1AD9" w:rsidRDefault="00985F96" w:rsidP="00EF1AD9">
            <w:pPr>
              <w:spacing w:after="0" w:line="240" w:lineRule="auto"/>
              <w:rPr>
                <w:rFonts w:ascii="Times New Roman" w:eastAsia="Times New Roman" w:hAnsi="Times New Roman" w:cs="Times New Roman"/>
                <w:sz w:val="20"/>
                <w:szCs w:val="20"/>
                <w:lang w:eastAsia="lv-LV"/>
              </w:rPr>
            </w:pPr>
          </w:p>
        </w:tc>
        <w:tc>
          <w:tcPr>
            <w:tcW w:w="1349" w:type="dxa"/>
            <w:vMerge/>
            <w:tcBorders>
              <w:top w:val="single" w:sz="4" w:space="0" w:color="auto"/>
              <w:left w:val="single" w:sz="4" w:space="0" w:color="auto"/>
              <w:bottom w:val="single" w:sz="4" w:space="0" w:color="000000"/>
              <w:right w:val="single" w:sz="4" w:space="0" w:color="auto"/>
            </w:tcBorders>
            <w:vAlign w:val="center"/>
            <w:hideMark/>
          </w:tcPr>
          <w:p w14:paraId="64DE6552" w14:textId="77777777" w:rsidR="00985F96" w:rsidRPr="00EF1AD9" w:rsidRDefault="00985F96" w:rsidP="00EF1AD9">
            <w:pPr>
              <w:spacing w:after="0" w:line="240" w:lineRule="auto"/>
              <w:rPr>
                <w:rFonts w:ascii="Times New Roman" w:eastAsia="Times New Roman" w:hAnsi="Times New Roman" w:cs="Times New Roman"/>
                <w:sz w:val="20"/>
                <w:szCs w:val="20"/>
                <w:lang w:eastAsia="lv-LV"/>
              </w:rPr>
            </w:pPr>
          </w:p>
        </w:tc>
      </w:tr>
      <w:tr w:rsidR="00985F96" w:rsidRPr="00EF1AD9" w14:paraId="3BC77A2A" w14:textId="77777777" w:rsidTr="00985F96">
        <w:trPr>
          <w:trHeight w:val="255"/>
          <w:jc w:val="center"/>
        </w:trPr>
        <w:tc>
          <w:tcPr>
            <w:tcW w:w="1005" w:type="dxa"/>
            <w:tcBorders>
              <w:top w:val="single" w:sz="4" w:space="0" w:color="000000"/>
              <w:left w:val="single" w:sz="4" w:space="0" w:color="000000"/>
              <w:bottom w:val="single" w:sz="4" w:space="0" w:color="000000"/>
              <w:right w:val="single" w:sz="4" w:space="0" w:color="000000"/>
            </w:tcBorders>
            <w:vAlign w:val="center"/>
            <w:hideMark/>
          </w:tcPr>
          <w:p w14:paraId="501A5542" w14:textId="77777777" w:rsidR="00985F96" w:rsidRPr="00EF1AD9" w:rsidRDefault="00985F96" w:rsidP="00EF1AD9">
            <w:pPr>
              <w:spacing w:after="0" w:line="240" w:lineRule="auto"/>
              <w:rPr>
                <w:rFonts w:ascii="Times New Roman" w:eastAsia="Times New Roman" w:hAnsi="Times New Roman" w:cs="Times New Roman"/>
                <w:b/>
                <w:sz w:val="20"/>
                <w:szCs w:val="20"/>
                <w:lang w:eastAsia="lv-LV"/>
              </w:rPr>
            </w:pPr>
            <w:r w:rsidRPr="00EF1AD9">
              <w:rPr>
                <w:rFonts w:ascii="Times New Roman" w:eastAsia="Times New Roman" w:hAnsi="Times New Roman" w:cs="Times New Roman"/>
                <w:b/>
                <w:sz w:val="20"/>
                <w:szCs w:val="20"/>
                <w:lang w:eastAsia="lv-LV"/>
              </w:rPr>
              <w:t> </w:t>
            </w:r>
          </w:p>
        </w:tc>
        <w:tc>
          <w:tcPr>
            <w:tcW w:w="2895" w:type="dxa"/>
            <w:tcBorders>
              <w:top w:val="single" w:sz="4" w:space="0" w:color="000000"/>
              <w:left w:val="single" w:sz="4" w:space="0" w:color="000000"/>
              <w:bottom w:val="single" w:sz="4" w:space="0" w:color="000000"/>
              <w:right w:val="single" w:sz="4" w:space="0" w:color="000000"/>
            </w:tcBorders>
            <w:vAlign w:val="center"/>
            <w:hideMark/>
          </w:tcPr>
          <w:p w14:paraId="1D45AE1A" w14:textId="77777777" w:rsidR="00985F96" w:rsidRPr="00EF1AD9" w:rsidRDefault="00985F96" w:rsidP="00EF1AD9">
            <w:pPr>
              <w:spacing w:after="0" w:line="240" w:lineRule="auto"/>
              <w:rPr>
                <w:rFonts w:ascii="Times New Roman" w:eastAsia="Times New Roman" w:hAnsi="Times New Roman" w:cs="Times New Roman"/>
                <w:b/>
                <w:sz w:val="20"/>
                <w:szCs w:val="20"/>
                <w:lang w:eastAsia="lv-LV"/>
              </w:rPr>
            </w:pPr>
            <w:r w:rsidRPr="00EF1AD9">
              <w:rPr>
                <w:rFonts w:ascii="Times New Roman" w:eastAsia="Times New Roman" w:hAnsi="Times New Roman" w:cs="Times New Roman"/>
                <w:b/>
                <w:sz w:val="20"/>
                <w:szCs w:val="20"/>
                <w:lang w:eastAsia="lv-LV"/>
              </w:rPr>
              <w:t>Kopā</w:t>
            </w:r>
          </w:p>
        </w:tc>
        <w:tc>
          <w:tcPr>
            <w:tcW w:w="1216" w:type="dxa"/>
            <w:tcBorders>
              <w:top w:val="single" w:sz="4" w:space="0" w:color="000000"/>
              <w:left w:val="single" w:sz="4" w:space="0" w:color="000000"/>
              <w:bottom w:val="single" w:sz="4" w:space="0" w:color="000000"/>
              <w:right w:val="single" w:sz="4" w:space="0" w:color="000000"/>
            </w:tcBorders>
            <w:vAlign w:val="center"/>
            <w:hideMark/>
          </w:tcPr>
          <w:p w14:paraId="1534EF38" w14:textId="77777777" w:rsidR="00985F96" w:rsidRPr="00EF1AD9" w:rsidRDefault="00985F96" w:rsidP="00EF1AD9">
            <w:pPr>
              <w:spacing w:after="0" w:line="240" w:lineRule="auto"/>
              <w:jc w:val="right"/>
              <w:rPr>
                <w:rFonts w:ascii="Times New Roman" w:eastAsia="Times New Roman" w:hAnsi="Times New Roman" w:cs="Times New Roman"/>
                <w:b/>
                <w:sz w:val="20"/>
                <w:szCs w:val="20"/>
                <w:lang w:eastAsia="lv-LV"/>
              </w:rPr>
            </w:pPr>
            <w:r w:rsidRPr="00EF1AD9">
              <w:rPr>
                <w:rFonts w:ascii="Times New Roman" w:eastAsia="Times New Roman" w:hAnsi="Times New Roman" w:cs="Times New Roman"/>
                <w:b/>
                <w:sz w:val="20"/>
                <w:szCs w:val="20"/>
                <w:lang w:eastAsia="lv-LV"/>
              </w:rPr>
              <w:t>39 786 938</w:t>
            </w:r>
          </w:p>
        </w:tc>
        <w:tc>
          <w:tcPr>
            <w:tcW w:w="1216" w:type="dxa"/>
            <w:tcBorders>
              <w:top w:val="single" w:sz="4" w:space="0" w:color="000000"/>
              <w:left w:val="single" w:sz="4" w:space="0" w:color="000000"/>
              <w:bottom w:val="single" w:sz="4" w:space="0" w:color="000000"/>
              <w:right w:val="nil"/>
            </w:tcBorders>
            <w:vAlign w:val="center"/>
            <w:hideMark/>
          </w:tcPr>
          <w:p w14:paraId="2AC9EDAB" w14:textId="77777777" w:rsidR="00985F96" w:rsidRPr="00EF1AD9" w:rsidRDefault="00985F96" w:rsidP="00EF1AD9">
            <w:pPr>
              <w:spacing w:after="0" w:line="240" w:lineRule="auto"/>
              <w:jc w:val="right"/>
              <w:rPr>
                <w:rFonts w:ascii="Times New Roman" w:eastAsia="Times New Roman" w:hAnsi="Times New Roman" w:cs="Times New Roman"/>
                <w:b/>
                <w:sz w:val="20"/>
                <w:szCs w:val="20"/>
                <w:lang w:eastAsia="lv-LV"/>
              </w:rPr>
            </w:pPr>
            <w:r w:rsidRPr="00EF1AD9">
              <w:rPr>
                <w:rFonts w:ascii="Times New Roman" w:eastAsia="Times New Roman" w:hAnsi="Times New Roman" w:cs="Times New Roman"/>
                <w:b/>
                <w:sz w:val="20"/>
                <w:szCs w:val="20"/>
                <w:lang w:eastAsia="lv-LV"/>
              </w:rPr>
              <w:t>32 639 313</w:t>
            </w:r>
          </w:p>
        </w:tc>
        <w:tc>
          <w:tcPr>
            <w:tcW w:w="134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AF870C" w14:textId="77777777" w:rsidR="00985F96" w:rsidRPr="00EF1AD9" w:rsidRDefault="00985F96" w:rsidP="00EF1AD9">
            <w:pPr>
              <w:spacing w:after="0" w:line="240" w:lineRule="auto"/>
              <w:jc w:val="right"/>
              <w:rPr>
                <w:rFonts w:ascii="Times New Roman" w:eastAsia="Times New Roman" w:hAnsi="Times New Roman" w:cs="Times New Roman"/>
                <w:b/>
                <w:bCs/>
                <w:color w:val="000000"/>
                <w:sz w:val="20"/>
                <w:szCs w:val="20"/>
                <w:lang w:eastAsia="lv-LV"/>
              </w:rPr>
            </w:pPr>
            <w:r w:rsidRPr="00EF1AD9">
              <w:rPr>
                <w:rFonts w:ascii="Times New Roman" w:eastAsia="Times New Roman" w:hAnsi="Times New Roman" w:cs="Times New Roman"/>
                <w:b/>
                <w:bCs/>
                <w:color w:val="000000"/>
                <w:sz w:val="20"/>
                <w:szCs w:val="20"/>
              </w:rPr>
              <w:t>22</w:t>
            </w:r>
          </w:p>
        </w:tc>
        <w:tc>
          <w:tcPr>
            <w:tcW w:w="1349" w:type="dxa"/>
            <w:tcBorders>
              <w:top w:val="single" w:sz="4" w:space="0" w:color="auto"/>
              <w:left w:val="nil"/>
              <w:bottom w:val="single" w:sz="4" w:space="0" w:color="auto"/>
              <w:right w:val="single" w:sz="4" w:space="0" w:color="auto"/>
            </w:tcBorders>
            <w:shd w:val="clear" w:color="auto" w:fill="FFFFFF"/>
            <w:vAlign w:val="center"/>
            <w:hideMark/>
          </w:tcPr>
          <w:p w14:paraId="2BDCAD9A" w14:textId="77777777" w:rsidR="00985F96" w:rsidRPr="00EF1AD9" w:rsidRDefault="00985F96" w:rsidP="00EF1AD9">
            <w:pPr>
              <w:spacing w:after="0" w:line="240" w:lineRule="auto"/>
              <w:jc w:val="right"/>
              <w:rPr>
                <w:rFonts w:ascii="Times New Roman" w:eastAsia="Times New Roman" w:hAnsi="Times New Roman" w:cs="Times New Roman"/>
                <w:b/>
                <w:bCs/>
                <w:color w:val="000000"/>
                <w:sz w:val="20"/>
                <w:szCs w:val="20"/>
              </w:rPr>
            </w:pPr>
            <w:r w:rsidRPr="00EF1AD9">
              <w:rPr>
                <w:rFonts w:ascii="Times New Roman" w:eastAsia="Times New Roman" w:hAnsi="Times New Roman" w:cs="Times New Roman"/>
                <w:b/>
                <w:bCs/>
                <w:color w:val="000000"/>
                <w:sz w:val="20"/>
                <w:szCs w:val="20"/>
              </w:rPr>
              <w:t>7 147 625</w:t>
            </w:r>
          </w:p>
        </w:tc>
      </w:tr>
      <w:tr w:rsidR="00985F96" w:rsidRPr="00EF1AD9" w14:paraId="7068F470" w14:textId="77777777" w:rsidTr="00985F96">
        <w:trPr>
          <w:trHeight w:val="255"/>
          <w:jc w:val="center"/>
        </w:trPr>
        <w:tc>
          <w:tcPr>
            <w:tcW w:w="1005" w:type="dxa"/>
            <w:tcBorders>
              <w:top w:val="nil"/>
              <w:left w:val="single" w:sz="4" w:space="0" w:color="000000"/>
              <w:bottom w:val="single" w:sz="4" w:space="0" w:color="000000"/>
              <w:right w:val="single" w:sz="4" w:space="0" w:color="000000"/>
            </w:tcBorders>
            <w:shd w:val="clear" w:color="auto" w:fill="FFFFFF"/>
            <w:vAlign w:val="center"/>
            <w:hideMark/>
          </w:tcPr>
          <w:p w14:paraId="6EA67FDC" w14:textId="77777777" w:rsidR="00985F96" w:rsidRPr="00EF1AD9" w:rsidRDefault="00985F96" w:rsidP="00EF1AD9">
            <w:pPr>
              <w:spacing w:after="0" w:line="240" w:lineRule="auto"/>
              <w:jc w:val="center"/>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01.000</w:t>
            </w:r>
          </w:p>
        </w:tc>
        <w:tc>
          <w:tcPr>
            <w:tcW w:w="2895" w:type="dxa"/>
            <w:tcBorders>
              <w:top w:val="nil"/>
              <w:left w:val="nil"/>
              <w:bottom w:val="nil"/>
              <w:right w:val="single" w:sz="4" w:space="0" w:color="000000"/>
            </w:tcBorders>
            <w:shd w:val="clear" w:color="auto" w:fill="FFFFFF"/>
            <w:vAlign w:val="center"/>
            <w:hideMark/>
          </w:tcPr>
          <w:p w14:paraId="04841CA0" w14:textId="77777777" w:rsidR="00985F96" w:rsidRPr="00EF1AD9" w:rsidRDefault="00985F96" w:rsidP="00EF1AD9">
            <w:pPr>
              <w:spacing w:after="0" w:line="240" w:lineRule="auto"/>
              <w:ind w:firstLineChars="100" w:firstLine="200"/>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Vispārējie valdības dienesti</w:t>
            </w:r>
          </w:p>
        </w:tc>
        <w:tc>
          <w:tcPr>
            <w:tcW w:w="1216" w:type="dxa"/>
            <w:tcBorders>
              <w:top w:val="nil"/>
              <w:left w:val="nil"/>
              <w:bottom w:val="single" w:sz="4" w:space="0" w:color="000000"/>
              <w:right w:val="single" w:sz="4" w:space="0" w:color="000000"/>
            </w:tcBorders>
            <w:shd w:val="clear" w:color="auto" w:fill="FFFFFF"/>
            <w:noWrap/>
            <w:vAlign w:val="center"/>
            <w:hideMark/>
          </w:tcPr>
          <w:p w14:paraId="5B4AE9C9" w14:textId="77777777" w:rsidR="00985F96" w:rsidRPr="00EF1AD9" w:rsidRDefault="00985F96" w:rsidP="00EF1AD9">
            <w:pPr>
              <w:spacing w:after="0" w:line="240" w:lineRule="auto"/>
              <w:jc w:val="right"/>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3 880 059</w:t>
            </w:r>
          </w:p>
        </w:tc>
        <w:tc>
          <w:tcPr>
            <w:tcW w:w="1216" w:type="dxa"/>
            <w:tcBorders>
              <w:top w:val="nil"/>
              <w:left w:val="nil"/>
              <w:bottom w:val="single" w:sz="4" w:space="0" w:color="000000"/>
              <w:right w:val="nil"/>
            </w:tcBorders>
            <w:shd w:val="clear" w:color="auto" w:fill="FFFFFF"/>
            <w:noWrap/>
            <w:vAlign w:val="center"/>
            <w:hideMark/>
          </w:tcPr>
          <w:p w14:paraId="63F79EAE" w14:textId="77777777" w:rsidR="00985F96" w:rsidRPr="00EF1AD9" w:rsidRDefault="00985F96" w:rsidP="00EF1AD9">
            <w:pPr>
              <w:spacing w:after="0" w:line="240" w:lineRule="auto"/>
              <w:jc w:val="right"/>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3 668 687</w:t>
            </w:r>
          </w:p>
        </w:tc>
        <w:tc>
          <w:tcPr>
            <w:tcW w:w="1348" w:type="dxa"/>
            <w:tcBorders>
              <w:top w:val="nil"/>
              <w:left w:val="single" w:sz="4" w:space="0" w:color="auto"/>
              <w:bottom w:val="single" w:sz="4" w:space="0" w:color="auto"/>
              <w:right w:val="single" w:sz="4" w:space="0" w:color="auto"/>
            </w:tcBorders>
            <w:shd w:val="clear" w:color="auto" w:fill="FFFFFF"/>
            <w:noWrap/>
            <w:vAlign w:val="center"/>
            <w:hideMark/>
          </w:tcPr>
          <w:p w14:paraId="2D8F712C" w14:textId="77777777" w:rsidR="00985F96" w:rsidRPr="00EF1AD9" w:rsidRDefault="00985F96" w:rsidP="00EF1AD9">
            <w:pPr>
              <w:spacing w:after="0" w:line="240" w:lineRule="auto"/>
              <w:jc w:val="right"/>
              <w:rPr>
                <w:rFonts w:ascii="Times New Roman" w:eastAsia="Times New Roman" w:hAnsi="Times New Roman" w:cs="Times New Roman"/>
                <w:color w:val="000000"/>
                <w:sz w:val="20"/>
                <w:szCs w:val="20"/>
              </w:rPr>
            </w:pPr>
            <w:r w:rsidRPr="00EF1AD9">
              <w:rPr>
                <w:rFonts w:ascii="Times New Roman" w:eastAsia="Times New Roman" w:hAnsi="Times New Roman" w:cs="Times New Roman"/>
                <w:color w:val="000000"/>
                <w:sz w:val="20"/>
                <w:szCs w:val="20"/>
              </w:rPr>
              <w:t>6</w:t>
            </w:r>
          </w:p>
        </w:tc>
        <w:tc>
          <w:tcPr>
            <w:tcW w:w="1349" w:type="dxa"/>
            <w:tcBorders>
              <w:top w:val="nil"/>
              <w:left w:val="nil"/>
              <w:bottom w:val="single" w:sz="4" w:space="0" w:color="auto"/>
              <w:right w:val="single" w:sz="4" w:space="0" w:color="auto"/>
            </w:tcBorders>
            <w:shd w:val="clear" w:color="auto" w:fill="FFFFFF"/>
            <w:noWrap/>
            <w:vAlign w:val="center"/>
            <w:hideMark/>
          </w:tcPr>
          <w:p w14:paraId="72F57767" w14:textId="77777777" w:rsidR="00985F96" w:rsidRPr="00EF1AD9" w:rsidRDefault="00985F96" w:rsidP="00EF1AD9">
            <w:pPr>
              <w:spacing w:after="0" w:line="240" w:lineRule="auto"/>
              <w:jc w:val="right"/>
              <w:rPr>
                <w:rFonts w:ascii="Times New Roman" w:eastAsia="Times New Roman" w:hAnsi="Times New Roman" w:cs="Times New Roman"/>
                <w:color w:val="000000"/>
                <w:sz w:val="20"/>
                <w:szCs w:val="20"/>
              </w:rPr>
            </w:pPr>
            <w:r w:rsidRPr="00EF1AD9">
              <w:rPr>
                <w:rFonts w:ascii="Times New Roman" w:eastAsia="Times New Roman" w:hAnsi="Times New Roman" w:cs="Times New Roman"/>
                <w:color w:val="000000"/>
                <w:sz w:val="20"/>
                <w:szCs w:val="20"/>
              </w:rPr>
              <w:t>211 372</w:t>
            </w:r>
          </w:p>
        </w:tc>
      </w:tr>
      <w:tr w:rsidR="00985F96" w:rsidRPr="00EF1AD9" w14:paraId="12A992E2" w14:textId="77777777" w:rsidTr="00985F96">
        <w:trPr>
          <w:trHeight w:val="255"/>
          <w:jc w:val="center"/>
        </w:trPr>
        <w:tc>
          <w:tcPr>
            <w:tcW w:w="1005" w:type="dxa"/>
            <w:tcBorders>
              <w:top w:val="nil"/>
              <w:left w:val="single" w:sz="4" w:space="0" w:color="000000"/>
              <w:bottom w:val="single" w:sz="4" w:space="0" w:color="000000"/>
              <w:right w:val="single" w:sz="4" w:space="0" w:color="000000"/>
            </w:tcBorders>
            <w:vAlign w:val="center"/>
            <w:hideMark/>
          </w:tcPr>
          <w:p w14:paraId="05766986" w14:textId="77777777" w:rsidR="00985F96" w:rsidRPr="00EF1AD9" w:rsidRDefault="00985F96" w:rsidP="00EF1AD9">
            <w:pPr>
              <w:spacing w:after="0" w:line="240" w:lineRule="auto"/>
              <w:jc w:val="center"/>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03.000</w:t>
            </w:r>
          </w:p>
        </w:tc>
        <w:tc>
          <w:tcPr>
            <w:tcW w:w="2895" w:type="dxa"/>
            <w:tcBorders>
              <w:top w:val="single" w:sz="4" w:space="0" w:color="000000"/>
              <w:left w:val="nil"/>
              <w:bottom w:val="nil"/>
              <w:right w:val="single" w:sz="4" w:space="0" w:color="000000"/>
            </w:tcBorders>
            <w:vAlign w:val="center"/>
            <w:hideMark/>
          </w:tcPr>
          <w:p w14:paraId="2ABADE79" w14:textId="77777777" w:rsidR="00985F96" w:rsidRPr="00EF1AD9" w:rsidRDefault="00985F96" w:rsidP="00EF1AD9">
            <w:pPr>
              <w:spacing w:after="0" w:line="240" w:lineRule="auto"/>
              <w:ind w:firstLineChars="100" w:firstLine="200"/>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Sabiedriskā kārtība un drošība</w:t>
            </w:r>
          </w:p>
        </w:tc>
        <w:tc>
          <w:tcPr>
            <w:tcW w:w="1216" w:type="dxa"/>
            <w:tcBorders>
              <w:top w:val="nil"/>
              <w:left w:val="nil"/>
              <w:bottom w:val="single" w:sz="4" w:space="0" w:color="000000"/>
              <w:right w:val="single" w:sz="4" w:space="0" w:color="000000"/>
            </w:tcBorders>
            <w:noWrap/>
            <w:vAlign w:val="center"/>
            <w:hideMark/>
          </w:tcPr>
          <w:p w14:paraId="5DF5828D" w14:textId="77777777" w:rsidR="00985F96" w:rsidRPr="00EF1AD9" w:rsidRDefault="00985F96" w:rsidP="00EF1AD9">
            <w:pPr>
              <w:spacing w:after="0" w:line="240" w:lineRule="auto"/>
              <w:jc w:val="right"/>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460 432</w:t>
            </w:r>
          </w:p>
        </w:tc>
        <w:tc>
          <w:tcPr>
            <w:tcW w:w="1216" w:type="dxa"/>
            <w:tcBorders>
              <w:top w:val="nil"/>
              <w:left w:val="nil"/>
              <w:bottom w:val="single" w:sz="4" w:space="0" w:color="000000"/>
              <w:right w:val="nil"/>
            </w:tcBorders>
            <w:noWrap/>
            <w:vAlign w:val="center"/>
            <w:hideMark/>
          </w:tcPr>
          <w:p w14:paraId="2E9E36B6" w14:textId="77777777" w:rsidR="00985F96" w:rsidRPr="00EF1AD9" w:rsidRDefault="00985F96" w:rsidP="00EF1AD9">
            <w:pPr>
              <w:spacing w:after="0" w:line="240" w:lineRule="auto"/>
              <w:jc w:val="right"/>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365 830</w:t>
            </w:r>
          </w:p>
        </w:tc>
        <w:tc>
          <w:tcPr>
            <w:tcW w:w="1348" w:type="dxa"/>
            <w:tcBorders>
              <w:top w:val="nil"/>
              <w:left w:val="single" w:sz="4" w:space="0" w:color="auto"/>
              <w:bottom w:val="single" w:sz="4" w:space="0" w:color="auto"/>
              <w:right w:val="single" w:sz="4" w:space="0" w:color="auto"/>
            </w:tcBorders>
            <w:shd w:val="clear" w:color="auto" w:fill="FFFFFF"/>
            <w:noWrap/>
            <w:vAlign w:val="center"/>
            <w:hideMark/>
          </w:tcPr>
          <w:p w14:paraId="06A5B5A5" w14:textId="77777777" w:rsidR="00985F96" w:rsidRPr="00EF1AD9" w:rsidRDefault="00985F96" w:rsidP="00EF1AD9">
            <w:pPr>
              <w:spacing w:after="0" w:line="240" w:lineRule="auto"/>
              <w:jc w:val="right"/>
              <w:rPr>
                <w:rFonts w:ascii="Times New Roman" w:eastAsia="Times New Roman" w:hAnsi="Times New Roman" w:cs="Times New Roman"/>
                <w:color w:val="000000"/>
                <w:sz w:val="20"/>
                <w:szCs w:val="20"/>
              </w:rPr>
            </w:pPr>
            <w:r w:rsidRPr="00EF1AD9">
              <w:rPr>
                <w:rFonts w:ascii="Times New Roman" w:eastAsia="Times New Roman" w:hAnsi="Times New Roman" w:cs="Times New Roman"/>
                <w:color w:val="000000"/>
                <w:sz w:val="20"/>
                <w:szCs w:val="20"/>
              </w:rPr>
              <w:t>26</w:t>
            </w:r>
          </w:p>
        </w:tc>
        <w:tc>
          <w:tcPr>
            <w:tcW w:w="1349" w:type="dxa"/>
            <w:tcBorders>
              <w:top w:val="nil"/>
              <w:left w:val="nil"/>
              <w:bottom w:val="single" w:sz="4" w:space="0" w:color="auto"/>
              <w:right w:val="single" w:sz="4" w:space="0" w:color="auto"/>
            </w:tcBorders>
            <w:shd w:val="clear" w:color="auto" w:fill="FFFFFF"/>
            <w:noWrap/>
            <w:vAlign w:val="center"/>
            <w:hideMark/>
          </w:tcPr>
          <w:p w14:paraId="1E362009" w14:textId="77777777" w:rsidR="00985F96" w:rsidRPr="00EF1AD9" w:rsidRDefault="00985F96" w:rsidP="00EF1AD9">
            <w:pPr>
              <w:spacing w:after="0" w:line="240" w:lineRule="auto"/>
              <w:jc w:val="right"/>
              <w:rPr>
                <w:rFonts w:ascii="Times New Roman" w:eastAsia="Times New Roman" w:hAnsi="Times New Roman" w:cs="Times New Roman"/>
                <w:color w:val="000000"/>
                <w:sz w:val="20"/>
                <w:szCs w:val="20"/>
              </w:rPr>
            </w:pPr>
            <w:r w:rsidRPr="00EF1AD9">
              <w:rPr>
                <w:rFonts w:ascii="Times New Roman" w:eastAsia="Times New Roman" w:hAnsi="Times New Roman" w:cs="Times New Roman"/>
                <w:color w:val="000000"/>
                <w:sz w:val="20"/>
                <w:szCs w:val="20"/>
              </w:rPr>
              <w:t>94 602</w:t>
            </w:r>
          </w:p>
        </w:tc>
      </w:tr>
      <w:tr w:rsidR="00985F96" w:rsidRPr="00EF1AD9" w14:paraId="54F124B1" w14:textId="77777777" w:rsidTr="00985F96">
        <w:trPr>
          <w:trHeight w:val="255"/>
          <w:jc w:val="center"/>
        </w:trPr>
        <w:tc>
          <w:tcPr>
            <w:tcW w:w="1005" w:type="dxa"/>
            <w:tcBorders>
              <w:top w:val="nil"/>
              <w:left w:val="single" w:sz="4" w:space="0" w:color="000000"/>
              <w:bottom w:val="single" w:sz="4" w:space="0" w:color="000000"/>
              <w:right w:val="single" w:sz="4" w:space="0" w:color="000000"/>
            </w:tcBorders>
            <w:vAlign w:val="center"/>
            <w:hideMark/>
          </w:tcPr>
          <w:p w14:paraId="0E7494C3" w14:textId="77777777" w:rsidR="00985F96" w:rsidRPr="00EF1AD9" w:rsidRDefault="00985F96" w:rsidP="00EF1AD9">
            <w:pPr>
              <w:spacing w:after="0" w:line="240" w:lineRule="auto"/>
              <w:jc w:val="center"/>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04.000</w:t>
            </w:r>
          </w:p>
        </w:tc>
        <w:tc>
          <w:tcPr>
            <w:tcW w:w="2895" w:type="dxa"/>
            <w:tcBorders>
              <w:top w:val="single" w:sz="4" w:space="0" w:color="000000"/>
              <w:left w:val="nil"/>
              <w:bottom w:val="nil"/>
              <w:right w:val="single" w:sz="4" w:space="0" w:color="000000"/>
            </w:tcBorders>
            <w:vAlign w:val="center"/>
            <w:hideMark/>
          </w:tcPr>
          <w:p w14:paraId="297BBA35" w14:textId="77777777" w:rsidR="00985F96" w:rsidRPr="00EF1AD9" w:rsidRDefault="00985F96" w:rsidP="00EF1AD9">
            <w:pPr>
              <w:spacing w:after="0" w:line="240" w:lineRule="auto"/>
              <w:ind w:firstLineChars="100" w:firstLine="200"/>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 xml:space="preserve">Ekonomiskā darbība </w:t>
            </w:r>
          </w:p>
        </w:tc>
        <w:tc>
          <w:tcPr>
            <w:tcW w:w="1216" w:type="dxa"/>
            <w:tcBorders>
              <w:top w:val="nil"/>
              <w:left w:val="nil"/>
              <w:bottom w:val="single" w:sz="4" w:space="0" w:color="000000"/>
              <w:right w:val="single" w:sz="4" w:space="0" w:color="000000"/>
            </w:tcBorders>
            <w:noWrap/>
            <w:vAlign w:val="center"/>
            <w:hideMark/>
          </w:tcPr>
          <w:p w14:paraId="0AA35408" w14:textId="77777777" w:rsidR="00985F96" w:rsidRPr="00EF1AD9" w:rsidRDefault="00985F96" w:rsidP="00EF1AD9">
            <w:pPr>
              <w:spacing w:after="0" w:line="240" w:lineRule="auto"/>
              <w:jc w:val="right"/>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1 118 862</w:t>
            </w:r>
          </w:p>
        </w:tc>
        <w:tc>
          <w:tcPr>
            <w:tcW w:w="1216" w:type="dxa"/>
            <w:tcBorders>
              <w:top w:val="nil"/>
              <w:left w:val="nil"/>
              <w:bottom w:val="single" w:sz="4" w:space="0" w:color="000000"/>
              <w:right w:val="nil"/>
            </w:tcBorders>
            <w:noWrap/>
            <w:vAlign w:val="center"/>
            <w:hideMark/>
          </w:tcPr>
          <w:p w14:paraId="36DB630A" w14:textId="77777777" w:rsidR="00985F96" w:rsidRPr="00EF1AD9" w:rsidRDefault="00985F96" w:rsidP="00EF1AD9">
            <w:pPr>
              <w:spacing w:after="0" w:line="240" w:lineRule="auto"/>
              <w:jc w:val="right"/>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1 347 461</w:t>
            </w:r>
          </w:p>
        </w:tc>
        <w:tc>
          <w:tcPr>
            <w:tcW w:w="1348" w:type="dxa"/>
            <w:tcBorders>
              <w:top w:val="nil"/>
              <w:left w:val="single" w:sz="4" w:space="0" w:color="auto"/>
              <w:bottom w:val="single" w:sz="4" w:space="0" w:color="auto"/>
              <w:right w:val="single" w:sz="4" w:space="0" w:color="auto"/>
            </w:tcBorders>
            <w:shd w:val="clear" w:color="auto" w:fill="FFFFFF"/>
            <w:noWrap/>
            <w:vAlign w:val="center"/>
            <w:hideMark/>
          </w:tcPr>
          <w:p w14:paraId="19734FF3" w14:textId="77777777" w:rsidR="00985F96" w:rsidRPr="00EF1AD9" w:rsidRDefault="00985F96" w:rsidP="00EF1AD9">
            <w:pPr>
              <w:spacing w:after="0" w:line="240" w:lineRule="auto"/>
              <w:jc w:val="right"/>
              <w:rPr>
                <w:rFonts w:ascii="Times New Roman" w:eastAsia="Times New Roman" w:hAnsi="Times New Roman" w:cs="Times New Roman"/>
                <w:color w:val="000000"/>
                <w:sz w:val="20"/>
                <w:szCs w:val="20"/>
              </w:rPr>
            </w:pPr>
            <w:r w:rsidRPr="00EF1AD9">
              <w:rPr>
                <w:rFonts w:ascii="Times New Roman" w:eastAsia="Times New Roman" w:hAnsi="Times New Roman" w:cs="Times New Roman"/>
                <w:color w:val="000000"/>
                <w:sz w:val="20"/>
                <w:szCs w:val="20"/>
              </w:rPr>
              <w:t>-17</w:t>
            </w:r>
          </w:p>
        </w:tc>
        <w:tc>
          <w:tcPr>
            <w:tcW w:w="1349" w:type="dxa"/>
            <w:tcBorders>
              <w:top w:val="nil"/>
              <w:left w:val="nil"/>
              <w:bottom w:val="single" w:sz="4" w:space="0" w:color="auto"/>
              <w:right w:val="single" w:sz="4" w:space="0" w:color="auto"/>
            </w:tcBorders>
            <w:shd w:val="clear" w:color="auto" w:fill="FFFFFF"/>
            <w:noWrap/>
            <w:vAlign w:val="center"/>
            <w:hideMark/>
          </w:tcPr>
          <w:p w14:paraId="77CEE488" w14:textId="77777777" w:rsidR="00985F96" w:rsidRPr="00EF1AD9" w:rsidRDefault="00985F96" w:rsidP="00EF1AD9">
            <w:pPr>
              <w:spacing w:after="0" w:line="240" w:lineRule="auto"/>
              <w:jc w:val="right"/>
              <w:rPr>
                <w:rFonts w:ascii="Times New Roman" w:eastAsia="Times New Roman" w:hAnsi="Times New Roman" w:cs="Times New Roman"/>
                <w:color w:val="000000"/>
                <w:sz w:val="20"/>
                <w:szCs w:val="20"/>
              </w:rPr>
            </w:pPr>
            <w:r w:rsidRPr="00EF1AD9">
              <w:rPr>
                <w:rFonts w:ascii="Times New Roman" w:eastAsia="Times New Roman" w:hAnsi="Times New Roman" w:cs="Times New Roman"/>
                <w:color w:val="000000"/>
                <w:sz w:val="20"/>
                <w:szCs w:val="20"/>
              </w:rPr>
              <w:t>-228 599</w:t>
            </w:r>
          </w:p>
        </w:tc>
      </w:tr>
      <w:tr w:rsidR="00985F96" w:rsidRPr="00EF1AD9" w14:paraId="57E3B236" w14:textId="77777777" w:rsidTr="00985F96">
        <w:trPr>
          <w:trHeight w:val="255"/>
          <w:jc w:val="center"/>
        </w:trPr>
        <w:tc>
          <w:tcPr>
            <w:tcW w:w="1005" w:type="dxa"/>
            <w:tcBorders>
              <w:top w:val="nil"/>
              <w:left w:val="single" w:sz="4" w:space="0" w:color="000000"/>
              <w:bottom w:val="single" w:sz="4" w:space="0" w:color="000000"/>
              <w:right w:val="single" w:sz="4" w:space="0" w:color="000000"/>
            </w:tcBorders>
            <w:vAlign w:val="center"/>
            <w:hideMark/>
          </w:tcPr>
          <w:p w14:paraId="42198CA4" w14:textId="77777777" w:rsidR="00985F96" w:rsidRPr="00EF1AD9" w:rsidRDefault="00985F96" w:rsidP="00EF1AD9">
            <w:pPr>
              <w:spacing w:after="0" w:line="240" w:lineRule="auto"/>
              <w:jc w:val="center"/>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05.000</w:t>
            </w:r>
          </w:p>
        </w:tc>
        <w:tc>
          <w:tcPr>
            <w:tcW w:w="2895" w:type="dxa"/>
            <w:tcBorders>
              <w:top w:val="single" w:sz="4" w:space="0" w:color="000000"/>
              <w:left w:val="nil"/>
              <w:bottom w:val="nil"/>
              <w:right w:val="single" w:sz="4" w:space="0" w:color="000000"/>
            </w:tcBorders>
            <w:vAlign w:val="center"/>
            <w:hideMark/>
          </w:tcPr>
          <w:p w14:paraId="69355075" w14:textId="77777777" w:rsidR="00985F96" w:rsidRPr="00EF1AD9" w:rsidRDefault="00985F96" w:rsidP="00EF1AD9">
            <w:pPr>
              <w:spacing w:after="0" w:line="240" w:lineRule="auto"/>
              <w:ind w:firstLineChars="100" w:firstLine="200"/>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Vides aizsardzība</w:t>
            </w:r>
          </w:p>
        </w:tc>
        <w:tc>
          <w:tcPr>
            <w:tcW w:w="1216" w:type="dxa"/>
            <w:tcBorders>
              <w:top w:val="nil"/>
              <w:left w:val="nil"/>
              <w:bottom w:val="single" w:sz="4" w:space="0" w:color="000000"/>
              <w:right w:val="single" w:sz="4" w:space="0" w:color="000000"/>
            </w:tcBorders>
            <w:noWrap/>
            <w:vAlign w:val="center"/>
            <w:hideMark/>
          </w:tcPr>
          <w:p w14:paraId="3D5C9363" w14:textId="77777777" w:rsidR="00985F96" w:rsidRPr="00EF1AD9" w:rsidRDefault="00985F96" w:rsidP="00EF1AD9">
            <w:pPr>
              <w:spacing w:after="0" w:line="240" w:lineRule="auto"/>
              <w:jc w:val="right"/>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0</w:t>
            </w:r>
          </w:p>
        </w:tc>
        <w:tc>
          <w:tcPr>
            <w:tcW w:w="1216" w:type="dxa"/>
            <w:tcBorders>
              <w:top w:val="nil"/>
              <w:left w:val="nil"/>
              <w:bottom w:val="single" w:sz="4" w:space="0" w:color="000000"/>
              <w:right w:val="nil"/>
            </w:tcBorders>
            <w:noWrap/>
            <w:vAlign w:val="center"/>
            <w:hideMark/>
          </w:tcPr>
          <w:p w14:paraId="238F129C" w14:textId="77777777" w:rsidR="00985F96" w:rsidRPr="00EF1AD9" w:rsidRDefault="00985F96" w:rsidP="00EF1AD9">
            <w:pPr>
              <w:spacing w:after="0" w:line="240" w:lineRule="auto"/>
              <w:jc w:val="right"/>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6 613</w:t>
            </w:r>
          </w:p>
        </w:tc>
        <w:tc>
          <w:tcPr>
            <w:tcW w:w="1348" w:type="dxa"/>
            <w:tcBorders>
              <w:top w:val="nil"/>
              <w:left w:val="single" w:sz="4" w:space="0" w:color="auto"/>
              <w:bottom w:val="single" w:sz="4" w:space="0" w:color="auto"/>
              <w:right w:val="single" w:sz="4" w:space="0" w:color="auto"/>
            </w:tcBorders>
            <w:shd w:val="clear" w:color="auto" w:fill="FFFFFF"/>
            <w:noWrap/>
            <w:vAlign w:val="center"/>
            <w:hideMark/>
          </w:tcPr>
          <w:p w14:paraId="42C9B5C0" w14:textId="77777777" w:rsidR="00985F96" w:rsidRPr="00EF1AD9" w:rsidRDefault="00985F96" w:rsidP="00EF1AD9">
            <w:pPr>
              <w:spacing w:after="0" w:line="240" w:lineRule="auto"/>
              <w:jc w:val="right"/>
              <w:rPr>
                <w:rFonts w:ascii="Times New Roman" w:eastAsia="Times New Roman" w:hAnsi="Times New Roman" w:cs="Times New Roman"/>
                <w:color w:val="000000"/>
                <w:sz w:val="20"/>
                <w:szCs w:val="20"/>
              </w:rPr>
            </w:pPr>
            <w:r w:rsidRPr="00EF1AD9">
              <w:rPr>
                <w:rFonts w:ascii="Times New Roman" w:eastAsia="Times New Roman" w:hAnsi="Times New Roman" w:cs="Times New Roman"/>
                <w:color w:val="000000"/>
                <w:sz w:val="20"/>
                <w:szCs w:val="20"/>
              </w:rPr>
              <w:t>-100</w:t>
            </w:r>
          </w:p>
        </w:tc>
        <w:tc>
          <w:tcPr>
            <w:tcW w:w="1349" w:type="dxa"/>
            <w:tcBorders>
              <w:top w:val="nil"/>
              <w:left w:val="nil"/>
              <w:bottom w:val="single" w:sz="4" w:space="0" w:color="auto"/>
              <w:right w:val="single" w:sz="4" w:space="0" w:color="auto"/>
            </w:tcBorders>
            <w:shd w:val="clear" w:color="auto" w:fill="FFFFFF"/>
            <w:noWrap/>
            <w:vAlign w:val="center"/>
            <w:hideMark/>
          </w:tcPr>
          <w:p w14:paraId="4F4E60BD" w14:textId="77777777" w:rsidR="00985F96" w:rsidRPr="00EF1AD9" w:rsidRDefault="00985F96" w:rsidP="00EF1AD9">
            <w:pPr>
              <w:spacing w:after="0" w:line="240" w:lineRule="auto"/>
              <w:jc w:val="right"/>
              <w:rPr>
                <w:rFonts w:ascii="Times New Roman" w:eastAsia="Times New Roman" w:hAnsi="Times New Roman" w:cs="Times New Roman"/>
                <w:color w:val="000000"/>
                <w:sz w:val="20"/>
                <w:szCs w:val="20"/>
              </w:rPr>
            </w:pPr>
            <w:r w:rsidRPr="00EF1AD9">
              <w:rPr>
                <w:rFonts w:ascii="Times New Roman" w:eastAsia="Times New Roman" w:hAnsi="Times New Roman" w:cs="Times New Roman"/>
                <w:color w:val="000000"/>
                <w:sz w:val="20"/>
                <w:szCs w:val="20"/>
              </w:rPr>
              <w:t>-6 613</w:t>
            </w:r>
          </w:p>
        </w:tc>
      </w:tr>
      <w:tr w:rsidR="00985F96" w:rsidRPr="00EF1AD9" w14:paraId="6286EFC8" w14:textId="77777777" w:rsidTr="00985F96">
        <w:trPr>
          <w:trHeight w:val="255"/>
          <w:jc w:val="center"/>
        </w:trPr>
        <w:tc>
          <w:tcPr>
            <w:tcW w:w="1005" w:type="dxa"/>
            <w:tcBorders>
              <w:top w:val="nil"/>
              <w:left w:val="single" w:sz="4" w:space="0" w:color="000000"/>
              <w:bottom w:val="single" w:sz="4" w:space="0" w:color="000000"/>
              <w:right w:val="single" w:sz="4" w:space="0" w:color="000000"/>
            </w:tcBorders>
            <w:vAlign w:val="center"/>
            <w:hideMark/>
          </w:tcPr>
          <w:p w14:paraId="5538B6F4" w14:textId="77777777" w:rsidR="00985F96" w:rsidRPr="00EF1AD9" w:rsidRDefault="00985F96" w:rsidP="00EF1AD9">
            <w:pPr>
              <w:spacing w:after="0" w:line="240" w:lineRule="auto"/>
              <w:jc w:val="center"/>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06.000</w:t>
            </w:r>
          </w:p>
        </w:tc>
        <w:tc>
          <w:tcPr>
            <w:tcW w:w="2895" w:type="dxa"/>
            <w:tcBorders>
              <w:top w:val="single" w:sz="4" w:space="0" w:color="000000"/>
              <w:left w:val="nil"/>
              <w:bottom w:val="nil"/>
              <w:right w:val="single" w:sz="4" w:space="0" w:color="000000"/>
            </w:tcBorders>
            <w:vAlign w:val="center"/>
            <w:hideMark/>
          </w:tcPr>
          <w:p w14:paraId="7BCF99B6" w14:textId="77777777" w:rsidR="00985F96" w:rsidRPr="00EF1AD9" w:rsidRDefault="00985F96" w:rsidP="00EF1AD9">
            <w:pPr>
              <w:spacing w:after="0" w:line="240" w:lineRule="auto"/>
              <w:ind w:firstLineChars="100" w:firstLine="200"/>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 xml:space="preserve">Teritoriju un mājokļu apsaimniekošana </w:t>
            </w:r>
          </w:p>
        </w:tc>
        <w:tc>
          <w:tcPr>
            <w:tcW w:w="1216" w:type="dxa"/>
            <w:tcBorders>
              <w:top w:val="nil"/>
              <w:left w:val="nil"/>
              <w:bottom w:val="single" w:sz="4" w:space="0" w:color="000000"/>
              <w:right w:val="single" w:sz="4" w:space="0" w:color="000000"/>
            </w:tcBorders>
            <w:noWrap/>
            <w:vAlign w:val="center"/>
            <w:hideMark/>
          </w:tcPr>
          <w:p w14:paraId="6648CA9C" w14:textId="77777777" w:rsidR="00985F96" w:rsidRPr="00EF1AD9" w:rsidRDefault="00985F96" w:rsidP="00EF1AD9">
            <w:pPr>
              <w:spacing w:after="0" w:line="240" w:lineRule="auto"/>
              <w:jc w:val="right"/>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15 139 326</w:t>
            </w:r>
          </w:p>
        </w:tc>
        <w:tc>
          <w:tcPr>
            <w:tcW w:w="1216" w:type="dxa"/>
            <w:tcBorders>
              <w:top w:val="nil"/>
              <w:left w:val="nil"/>
              <w:bottom w:val="single" w:sz="4" w:space="0" w:color="000000"/>
              <w:right w:val="nil"/>
            </w:tcBorders>
            <w:noWrap/>
            <w:vAlign w:val="center"/>
            <w:hideMark/>
          </w:tcPr>
          <w:p w14:paraId="1191A74E" w14:textId="77777777" w:rsidR="00985F96" w:rsidRPr="00EF1AD9" w:rsidRDefault="00985F96" w:rsidP="00EF1AD9">
            <w:pPr>
              <w:spacing w:after="0" w:line="240" w:lineRule="auto"/>
              <w:jc w:val="right"/>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5 975 731</w:t>
            </w:r>
          </w:p>
        </w:tc>
        <w:tc>
          <w:tcPr>
            <w:tcW w:w="1348" w:type="dxa"/>
            <w:tcBorders>
              <w:top w:val="nil"/>
              <w:left w:val="single" w:sz="4" w:space="0" w:color="auto"/>
              <w:bottom w:val="single" w:sz="4" w:space="0" w:color="auto"/>
              <w:right w:val="single" w:sz="4" w:space="0" w:color="auto"/>
            </w:tcBorders>
            <w:shd w:val="clear" w:color="auto" w:fill="FFFFFF"/>
            <w:noWrap/>
            <w:vAlign w:val="center"/>
            <w:hideMark/>
          </w:tcPr>
          <w:p w14:paraId="1BCC0CA4" w14:textId="77777777" w:rsidR="00985F96" w:rsidRPr="00EF1AD9" w:rsidRDefault="00985F96" w:rsidP="00EF1AD9">
            <w:pPr>
              <w:spacing w:after="0" w:line="240" w:lineRule="auto"/>
              <w:jc w:val="right"/>
              <w:rPr>
                <w:rFonts w:ascii="Times New Roman" w:eastAsia="Times New Roman" w:hAnsi="Times New Roman" w:cs="Times New Roman"/>
                <w:color w:val="000000"/>
                <w:sz w:val="20"/>
                <w:szCs w:val="20"/>
              </w:rPr>
            </w:pPr>
            <w:r w:rsidRPr="00EF1AD9">
              <w:rPr>
                <w:rFonts w:ascii="Times New Roman" w:eastAsia="Times New Roman" w:hAnsi="Times New Roman" w:cs="Times New Roman"/>
                <w:color w:val="000000"/>
                <w:sz w:val="20"/>
                <w:szCs w:val="20"/>
              </w:rPr>
              <w:t>153</w:t>
            </w:r>
          </w:p>
        </w:tc>
        <w:tc>
          <w:tcPr>
            <w:tcW w:w="1349" w:type="dxa"/>
            <w:tcBorders>
              <w:top w:val="nil"/>
              <w:left w:val="nil"/>
              <w:bottom w:val="single" w:sz="4" w:space="0" w:color="auto"/>
              <w:right w:val="single" w:sz="4" w:space="0" w:color="auto"/>
            </w:tcBorders>
            <w:shd w:val="clear" w:color="auto" w:fill="FFFFFF"/>
            <w:noWrap/>
            <w:vAlign w:val="center"/>
            <w:hideMark/>
          </w:tcPr>
          <w:p w14:paraId="7E0DB6FB" w14:textId="77777777" w:rsidR="00985F96" w:rsidRPr="00EF1AD9" w:rsidRDefault="00985F96" w:rsidP="00EF1AD9">
            <w:pPr>
              <w:spacing w:after="0" w:line="240" w:lineRule="auto"/>
              <w:jc w:val="right"/>
              <w:rPr>
                <w:rFonts w:ascii="Times New Roman" w:eastAsia="Times New Roman" w:hAnsi="Times New Roman" w:cs="Times New Roman"/>
                <w:color w:val="000000"/>
                <w:sz w:val="20"/>
                <w:szCs w:val="20"/>
              </w:rPr>
            </w:pPr>
            <w:r w:rsidRPr="00EF1AD9">
              <w:rPr>
                <w:rFonts w:ascii="Times New Roman" w:eastAsia="Times New Roman" w:hAnsi="Times New Roman" w:cs="Times New Roman"/>
                <w:color w:val="000000"/>
                <w:sz w:val="20"/>
                <w:szCs w:val="20"/>
              </w:rPr>
              <w:t>9 163 595</w:t>
            </w:r>
          </w:p>
        </w:tc>
      </w:tr>
      <w:tr w:rsidR="00985F96" w:rsidRPr="00EF1AD9" w14:paraId="6B8823F2" w14:textId="77777777" w:rsidTr="00985F96">
        <w:trPr>
          <w:trHeight w:val="255"/>
          <w:jc w:val="center"/>
        </w:trPr>
        <w:tc>
          <w:tcPr>
            <w:tcW w:w="1005" w:type="dxa"/>
            <w:tcBorders>
              <w:top w:val="nil"/>
              <w:left w:val="single" w:sz="4" w:space="0" w:color="000000"/>
              <w:bottom w:val="single" w:sz="4" w:space="0" w:color="000000"/>
              <w:right w:val="single" w:sz="4" w:space="0" w:color="000000"/>
            </w:tcBorders>
            <w:vAlign w:val="center"/>
            <w:hideMark/>
          </w:tcPr>
          <w:p w14:paraId="6DA9B0E2" w14:textId="77777777" w:rsidR="00985F96" w:rsidRPr="00EF1AD9" w:rsidRDefault="00985F96" w:rsidP="00EF1AD9">
            <w:pPr>
              <w:spacing w:after="0" w:line="240" w:lineRule="auto"/>
              <w:jc w:val="center"/>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07.000</w:t>
            </w:r>
          </w:p>
        </w:tc>
        <w:tc>
          <w:tcPr>
            <w:tcW w:w="2895" w:type="dxa"/>
            <w:tcBorders>
              <w:top w:val="single" w:sz="4" w:space="0" w:color="000000"/>
              <w:left w:val="nil"/>
              <w:bottom w:val="nil"/>
              <w:right w:val="single" w:sz="4" w:space="0" w:color="000000"/>
            </w:tcBorders>
            <w:vAlign w:val="center"/>
            <w:hideMark/>
          </w:tcPr>
          <w:p w14:paraId="21F3B727" w14:textId="77777777" w:rsidR="00985F96" w:rsidRPr="00EF1AD9" w:rsidRDefault="00985F96" w:rsidP="00EF1AD9">
            <w:pPr>
              <w:spacing w:after="0" w:line="240" w:lineRule="auto"/>
              <w:ind w:firstLineChars="100" w:firstLine="200"/>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Veselība</w:t>
            </w:r>
          </w:p>
        </w:tc>
        <w:tc>
          <w:tcPr>
            <w:tcW w:w="1216" w:type="dxa"/>
            <w:tcBorders>
              <w:top w:val="nil"/>
              <w:left w:val="nil"/>
              <w:bottom w:val="single" w:sz="4" w:space="0" w:color="000000"/>
              <w:right w:val="single" w:sz="4" w:space="0" w:color="000000"/>
            </w:tcBorders>
            <w:noWrap/>
            <w:vAlign w:val="center"/>
            <w:hideMark/>
          </w:tcPr>
          <w:p w14:paraId="1DC6201F" w14:textId="77777777" w:rsidR="00985F96" w:rsidRPr="00EF1AD9" w:rsidRDefault="00985F96" w:rsidP="00EF1AD9">
            <w:pPr>
              <w:spacing w:after="0" w:line="240" w:lineRule="auto"/>
              <w:jc w:val="right"/>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18 658</w:t>
            </w:r>
          </w:p>
        </w:tc>
        <w:tc>
          <w:tcPr>
            <w:tcW w:w="1216" w:type="dxa"/>
            <w:tcBorders>
              <w:top w:val="nil"/>
              <w:left w:val="nil"/>
              <w:bottom w:val="single" w:sz="4" w:space="0" w:color="000000"/>
              <w:right w:val="nil"/>
            </w:tcBorders>
            <w:noWrap/>
            <w:vAlign w:val="center"/>
            <w:hideMark/>
          </w:tcPr>
          <w:p w14:paraId="54CB0DA4" w14:textId="77777777" w:rsidR="00985F96" w:rsidRPr="00EF1AD9" w:rsidRDefault="00985F96" w:rsidP="00EF1AD9">
            <w:pPr>
              <w:spacing w:after="0" w:line="240" w:lineRule="auto"/>
              <w:jc w:val="right"/>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11 548</w:t>
            </w:r>
          </w:p>
        </w:tc>
        <w:tc>
          <w:tcPr>
            <w:tcW w:w="1348" w:type="dxa"/>
            <w:tcBorders>
              <w:top w:val="nil"/>
              <w:left w:val="single" w:sz="4" w:space="0" w:color="auto"/>
              <w:bottom w:val="single" w:sz="4" w:space="0" w:color="auto"/>
              <w:right w:val="single" w:sz="4" w:space="0" w:color="auto"/>
            </w:tcBorders>
            <w:shd w:val="clear" w:color="auto" w:fill="FFFFFF"/>
            <w:noWrap/>
            <w:vAlign w:val="center"/>
            <w:hideMark/>
          </w:tcPr>
          <w:p w14:paraId="0CD73841" w14:textId="77777777" w:rsidR="00985F96" w:rsidRPr="00EF1AD9" w:rsidRDefault="00985F96" w:rsidP="00EF1AD9">
            <w:pPr>
              <w:spacing w:after="0" w:line="240" w:lineRule="auto"/>
              <w:jc w:val="right"/>
              <w:rPr>
                <w:rFonts w:ascii="Times New Roman" w:eastAsia="Times New Roman" w:hAnsi="Times New Roman" w:cs="Times New Roman"/>
                <w:color w:val="000000"/>
                <w:sz w:val="20"/>
                <w:szCs w:val="20"/>
              </w:rPr>
            </w:pPr>
            <w:r w:rsidRPr="00EF1AD9">
              <w:rPr>
                <w:rFonts w:ascii="Times New Roman" w:eastAsia="Times New Roman" w:hAnsi="Times New Roman" w:cs="Times New Roman"/>
                <w:color w:val="000000"/>
                <w:sz w:val="20"/>
                <w:szCs w:val="20"/>
              </w:rPr>
              <w:t>62</w:t>
            </w:r>
          </w:p>
        </w:tc>
        <w:tc>
          <w:tcPr>
            <w:tcW w:w="1349" w:type="dxa"/>
            <w:tcBorders>
              <w:top w:val="nil"/>
              <w:left w:val="nil"/>
              <w:bottom w:val="single" w:sz="4" w:space="0" w:color="auto"/>
              <w:right w:val="single" w:sz="4" w:space="0" w:color="auto"/>
            </w:tcBorders>
            <w:shd w:val="clear" w:color="auto" w:fill="FFFFFF"/>
            <w:noWrap/>
            <w:vAlign w:val="center"/>
            <w:hideMark/>
          </w:tcPr>
          <w:p w14:paraId="3795C9C4" w14:textId="77777777" w:rsidR="00985F96" w:rsidRPr="00EF1AD9" w:rsidRDefault="00985F96" w:rsidP="00EF1AD9">
            <w:pPr>
              <w:spacing w:after="0" w:line="240" w:lineRule="auto"/>
              <w:jc w:val="right"/>
              <w:rPr>
                <w:rFonts w:ascii="Times New Roman" w:eastAsia="Times New Roman" w:hAnsi="Times New Roman" w:cs="Times New Roman"/>
                <w:color w:val="000000"/>
                <w:sz w:val="20"/>
                <w:szCs w:val="20"/>
              </w:rPr>
            </w:pPr>
            <w:r w:rsidRPr="00EF1AD9">
              <w:rPr>
                <w:rFonts w:ascii="Times New Roman" w:eastAsia="Times New Roman" w:hAnsi="Times New Roman" w:cs="Times New Roman"/>
                <w:color w:val="000000"/>
                <w:sz w:val="20"/>
                <w:szCs w:val="20"/>
              </w:rPr>
              <w:t>7 110</w:t>
            </w:r>
          </w:p>
        </w:tc>
      </w:tr>
      <w:tr w:rsidR="00985F96" w:rsidRPr="00EF1AD9" w14:paraId="097E7B7C" w14:textId="77777777" w:rsidTr="00985F96">
        <w:trPr>
          <w:trHeight w:val="255"/>
          <w:jc w:val="center"/>
        </w:trPr>
        <w:tc>
          <w:tcPr>
            <w:tcW w:w="1005" w:type="dxa"/>
            <w:tcBorders>
              <w:top w:val="nil"/>
              <w:left w:val="single" w:sz="4" w:space="0" w:color="000000"/>
              <w:bottom w:val="single" w:sz="4" w:space="0" w:color="000000"/>
              <w:right w:val="single" w:sz="4" w:space="0" w:color="000000"/>
            </w:tcBorders>
            <w:vAlign w:val="center"/>
            <w:hideMark/>
          </w:tcPr>
          <w:p w14:paraId="60D7F2DF" w14:textId="77777777" w:rsidR="00985F96" w:rsidRPr="00EF1AD9" w:rsidRDefault="00985F96" w:rsidP="00EF1AD9">
            <w:pPr>
              <w:spacing w:after="0" w:line="240" w:lineRule="auto"/>
              <w:jc w:val="center"/>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08.000</w:t>
            </w:r>
          </w:p>
        </w:tc>
        <w:tc>
          <w:tcPr>
            <w:tcW w:w="2895" w:type="dxa"/>
            <w:tcBorders>
              <w:top w:val="single" w:sz="4" w:space="0" w:color="000000"/>
              <w:left w:val="nil"/>
              <w:bottom w:val="nil"/>
              <w:right w:val="single" w:sz="4" w:space="0" w:color="000000"/>
            </w:tcBorders>
            <w:vAlign w:val="center"/>
            <w:hideMark/>
          </w:tcPr>
          <w:p w14:paraId="578D4DDF" w14:textId="77777777" w:rsidR="00985F96" w:rsidRPr="00EF1AD9" w:rsidRDefault="00985F96" w:rsidP="00EF1AD9">
            <w:pPr>
              <w:spacing w:after="0" w:line="240" w:lineRule="auto"/>
              <w:ind w:firstLineChars="100" w:firstLine="200"/>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Atpūta, kultūra un reliģija</w:t>
            </w:r>
          </w:p>
        </w:tc>
        <w:tc>
          <w:tcPr>
            <w:tcW w:w="1216" w:type="dxa"/>
            <w:tcBorders>
              <w:top w:val="nil"/>
              <w:left w:val="nil"/>
              <w:bottom w:val="single" w:sz="4" w:space="0" w:color="000000"/>
              <w:right w:val="single" w:sz="4" w:space="0" w:color="000000"/>
            </w:tcBorders>
            <w:noWrap/>
            <w:vAlign w:val="center"/>
            <w:hideMark/>
          </w:tcPr>
          <w:p w14:paraId="62F13D53" w14:textId="77777777" w:rsidR="00985F96" w:rsidRPr="00EF1AD9" w:rsidRDefault="00985F96" w:rsidP="00EF1AD9">
            <w:pPr>
              <w:spacing w:after="0" w:line="240" w:lineRule="auto"/>
              <w:jc w:val="right"/>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2 070 137</w:t>
            </w:r>
          </w:p>
        </w:tc>
        <w:tc>
          <w:tcPr>
            <w:tcW w:w="1216" w:type="dxa"/>
            <w:tcBorders>
              <w:top w:val="nil"/>
              <w:left w:val="nil"/>
              <w:bottom w:val="single" w:sz="4" w:space="0" w:color="000000"/>
              <w:right w:val="nil"/>
            </w:tcBorders>
            <w:noWrap/>
            <w:vAlign w:val="center"/>
            <w:hideMark/>
          </w:tcPr>
          <w:p w14:paraId="5BCA86C5" w14:textId="77777777" w:rsidR="00985F96" w:rsidRPr="00EF1AD9" w:rsidRDefault="00985F96" w:rsidP="00EF1AD9">
            <w:pPr>
              <w:spacing w:after="0" w:line="240" w:lineRule="auto"/>
              <w:jc w:val="right"/>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2 033 737</w:t>
            </w:r>
          </w:p>
        </w:tc>
        <w:tc>
          <w:tcPr>
            <w:tcW w:w="1348" w:type="dxa"/>
            <w:tcBorders>
              <w:top w:val="nil"/>
              <w:left w:val="single" w:sz="4" w:space="0" w:color="auto"/>
              <w:bottom w:val="single" w:sz="4" w:space="0" w:color="auto"/>
              <w:right w:val="single" w:sz="4" w:space="0" w:color="auto"/>
            </w:tcBorders>
            <w:shd w:val="clear" w:color="auto" w:fill="FFFFFF"/>
            <w:noWrap/>
            <w:vAlign w:val="center"/>
            <w:hideMark/>
          </w:tcPr>
          <w:p w14:paraId="03A129CF" w14:textId="77777777" w:rsidR="00985F96" w:rsidRPr="00EF1AD9" w:rsidRDefault="00985F96" w:rsidP="00EF1AD9">
            <w:pPr>
              <w:spacing w:after="0" w:line="240" w:lineRule="auto"/>
              <w:jc w:val="right"/>
              <w:rPr>
                <w:rFonts w:ascii="Times New Roman" w:eastAsia="Times New Roman" w:hAnsi="Times New Roman" w:cs="Times New Roman"/>
                <w:color w:val="000000"/>
                <w:sz w:val="20"/>
                <w:szCs w:val="20"/>
              </w:rPr>
            </w:pPr>
            <w:r w:rsidRPr="00EF1AD9">
              <w:rPr>
                <w:rFonts w:ascii="Times New Roman" w:eastAsia="Times New Roman" w:hAnsi="Times New Roman" w:cs="Times New Roman"/>
                <w:color w:val="000000"/>
                <w:sz w:val="20"/>
                <w:szCs w:val="20"/>
              </w:rPr>
              <w:t>2</w:t>
            </w:r>
          </w:p>
        </w:tc>
        <w:tc>
          <w:tcPr>
            <w:tcW w:w="1349" w:type="dxa"/>
            <w:tcBorders>
              <w:top w:val="nil"/>
              <w:left w:val="nil"/>
              <w:bottom w:val="single" w:sz="4" w:space="0" w:color="auto"/>
              <w:right w:val="single" w:sz="4" w:space="0" w:color="auto"/>
            </w:tcBorders>
            <w:shd w:val="clear" w:color="auto" w:fill="FFFFFF"/>
            <w:noWrap/>
            <w:vAlign w:val="center"/>
            <w:hideMark/>
          </w:tcPr>
          <w:p w14:paraId="58CD8F70" w14:textId="77777777" w:rsidR="00985F96" w:rsidRPr="00EF1AD9" w:rsidRDefault="00985F96" w:rsidP="00EF1AD9">
            <w:pPr>
              <w:spacing w:after="0" w:line="240" w:lineRule="auto"/>
              <w:jc w:val="right"/>
              <w:rPr>
                <w:rFonts w:ascii="Times New Roman" w:eastAsia="Times New Roman" w:hAnsi="Times New Roman" w:cs="Times New Roman"/>
                <w:color w:val="000000"/>
                <w:sz w:val="20"/>
                <w:szCs w:val="20"/>
              </w:rPr>
            </w:pPr>
            <w:r w:rsidRPr="00EF1AD9">
              <w:rPr>
                <w:rFonts w:ascii="Times New Roman" w:eastAsia="Times New Roman" w:hAnsi="Times New Roman" w:cs="Times New Roman"/>
                <w:color w:val="000000"/>
                <w:sz w:val="20"/>
                <w:szCs w:val="20"/>
              </w:rPr>
              <w:t>36 400</w:t>
            </w:r>
          </w:p>
        </w:tc>
      </w:tr>
      <w:tr w:rsidR="00985F96" w:rsidRPr="00EF1AD9" w14:paraId="2A922EA6" w14:textId="77777777" w:rsidTr="00985F96">
        <w:trPr>
          <w:trHeight w:val="255"/>
          <w:jc w:val="center"/>
        </w:trPr>
        <w:tc>
          <w:tcPr>
            <w:tcW w:w="1005" w:type="dxa"/>
            <w:tcBorders>
              <w:top w:val="nil"/>
              <w:left w:val="single" w:sz="4" w:space="0" w:color="000000"/>
              <w:bottom w:val="single" w:sz="4" w:space="0" w:color="000000"/>
              <w:right w:val="single" w:sz="4" w:space="0" w:color="000000"/>
            </w:tcBorders>
            <w:vAlign w:val="center"/>
            <w:hideMark/>
          </w:tcPr>
          <w:p w14:paraId="5453F174" w14:textId="77777777" w:rsidR="00985F96" w:rsidRPr="00EF1AD9" w:rsidRDefault="00985F96" w:rsidP="00EF1AD9">
            <w:pPr>
              <w:spacing w:after="0" w:line="240" w:lineRule="auto"/>
              <w:jc w:val="center"/>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09.000</w:t>
            </w:r>
          </w:p>
        </w:tc>
        <w:tc>
          <w:tcPr>
            <w:tcW w:w="2895" w:type="dxa"/>
            <w:tcBorders>
              <w:top w:val="single" w:sz="4" w:space="0" w:color="000000"/>
              <w:left w:val="nil"/>
              <w:bottom w:val="single" w:sz="4" w:space="0" w:color="auto"/>
              <w:right w:val="single" w:sz="4" w:space="0" w:color="000000"/>
            </w:tcBorders>
            <w:vAlign w:val="center"/>
            <w:hideMark/>
          </w:tcPr>
          <w:p w14:paraId="3362CBD4" w14:textId="77777777" w:rsidR="00985F96" w:rsidRPr="00EF1AD9" w:rsidRDefault="00985F96" w:rsidP="00EF1AD9">
            <w:pPr>
              <w:spacing w:after="0" w:line="240" w:lineRule="auto"/>
              <w:ind w:firstLineChars="100" w:firstLine="200"/>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Izglītība</w:t>
            </w:r>
          </w:p>
        </w:tc>
        <w:tc>
          <w:tcPr>
            <w:tcW w:w="1216" w:type="dxa"/>
            <w:tcBorders>
              <w:top w:val="nil"/>
              <w:left w:val="nil"/>
              <w:bottom w:val="single" w:sz="4" w:space="0" w:color="000000"/>
              <w:right w:val="single" w:sz="4" w:space="0" w:color="000000"/>
            </w:tcBorders>
            <w:noWrap/>
            <w:vAlign w:val="center"/>
            <w:hideMark/>
          </w:tcPr>
          <w:p w14:paraId="703251F0" w14:textId="77777777" w:rsidR="00985F96" w:rsidRPr="00EF1AD9" w:rsidRDefault="00985F96" w:rsidP="00EF1AD9">
            <w:pPr>
              <w:spacing w:after="0" w:line="240" w:lineRule="auto"/>
              <w:jc w:val="right"/>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15 072 853</w:t>
            </w:r>
          </w:p>
        </w:tc>
        <w:tc>
          <w:tcPr>
            <w:tcW w:w="1216" w:type="dxa"/>
            <w:tcBorders>
              <w:top w:val="nil"/>
              <w:left w:val="nil"/>
              <w:bottom w:val="single" w:sz="4" w:space="0" w:color="000000"/>
              <w:right w:val="nil"/>
            </w:tcBorders>
            <w:noWrap/>
            <w:vAlign w:val="center"/>
            <w:hideMark/>
          </w:tcPr>
          <w:p w14:paraId="557E60CB" w14:textId="77777777" w:rsidR="00985F96" w:rsidRPr="00EF1AD9" w:rsidRDefault="00985F96" w:rsidP="00EF1AD9">
            <w:pPr>
              <w:spacing w:after="0" w:line="240" w:lineRule="auto"/>
              <w:jc w:val="right"/>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17 471 175</w:t>
            </w:r>
          </w:p>
        </w:tc>
        <w:tc>
          <w:tcPr>
            <w:tcW w:w="1348" w:type="dxa"/>
            <w:tcBorders>
              <w:top w:val="nil"/>
              <w:left w:val="single" w:sz="4" w:space="0" w:color="auto"/>
              <w:bottom w:val="single" w:sz="4" w:space="0" w:color="auto"/>
              <w:right w:val="single" w:sz="4" w:space="0" w:color="auto"/>
            </w:tcBorders>
            <w:shd w:val="clear" w:color="auto" w:fill="FFFFFF"/>
            <w:noWrap/>
            <w:vAlign w:val="center"/>
            <w:hideMark/>
          </w:tcPr>
          <w:p w14:paraId="6C542848" w14:textId="77777777" w:rsidR="00985F96" w:rsidRPr="00EF1AD9" w:rsidRDefault="00985F96" w:rsidP="00EF1AD9">
            <w:pPr>
              <w:spacing w:after="0" w:line="240" w:lineRule="auto"/>
              <w:jc w:val="right"/>
              <w:rPr>
                <w:rFonts w:ascii="Times New Roman" w:eastAsia="Times New Roman" w:hAnsi="Times New Roman" w:cs="Times New Roman"/>
                <w:color w:val="000000"/>
                <w:sz w:val="20"/>
                <w:szCs w:val="20"/>
              </w:rPr>
            </w:pPr>
            <w:r w:rsidRPr="00EF1AD9">
              <w:rPr>
                <w:rFonts w:ascii="Times New Roman" w:eastAsia="Times New Roman" w:hAnsi="Times New Roman" w:cs="Times New Roman"/>
                <w:color w:val="000000"/>
                <w:sz w:val="20"/>
                <w:szCs w:val="20"/>
              </w:rPr>
              <w:t>-14</w:t>
            </w:r>
          </w:p>
        </w:tc>
        <w:tc>
          <w:tcPr>
            <w:tcW w:w="1349" w:type="dxa"/>
            <w:tcBorders>
              <w:top w:val="nil"/>
              <w:left w:val="nil"/>
              <w:bottom w:val="single" w:sz="4" w:space="0" w:color="auto"/>
              <w:right w:val="single" w:sz="4" w:space="0" w:color="auto"/>
            </w:tcBorders>
            <w:shd w:val="clear" w:color="auto" w:fill="FFFFFF"/>
            <w:noWrap/>
            <w:vAlign w:val="center"/>
            <w:hideMark/>
          </w:tcPr>
          <w:p w14:paraId="739A3881" w14:textId="77777777" w:rsidR="00985F96" w:rsidRPr="00EF1AD9" w:rsidRDefault="00985F96" w:rsidP="00EF1AD9">
            <w:pPr>
              <w:spacing w:after="0" w:line="240" w:lineRule="auto"/>
              <w:jc w:val="right"/>
              <w:rPr>
                <w:rFonts w:ascii="Times New Roman" w:eastAsia="Times New Roman" w:hAnsi="Times New Roman" w:cs="Times New Roman"/>
                <w:color w:val="000000"/>
                <w:sz w:val="20"/>
                <w:szCs w:val="20"/>
              </w:rPr>
            </w:pPr>
            <w:r w:rsidRPr="00EF1AD9">
              <w:rPr>
                <w:rFonts w:ascii="Times New Roman" w:eastAsia="Times New Roman" w:hAnsi="Times New Roman" w:cs="Times New Roman"/>
                <w:color w:val="000000"/>
                <w:sz w:val="20"/>
                <w:szCs w:val="20"/>
              </w:rPr>
              <w:t>-2 398 322</w:t>
            </w:r>
          </w:p>
        </w:tc>
      </w:tr>
      <w:tr w:rsidR="00985F96" w:rsidRPr="00EF1AD9" w14:paraId="44B35EDD" w14:textId="77777777" w:rsidTr="00985F96">
        <w:trPr>
          <w:trHeight w:val="255"/>
          <w:jc w:val="center"/>
        </w:trPr>
        <w:tc>
          <w:tcPr>
            <w:tcW w:w="1005" w:type="dxa"/>
            <w:tcBorders>
              <w:top w:val="nil"/>
              <w:left w:val="single" w:sz="4" w:space="0" w:color="000000"/>
              <w:bottom w:val="single" w:sz="4" w:space="0" w:color="000000"/>
              <w:right w:val="single" w:sz="4" w:space="0" w:color="auto"/>
            </w:tcBorders>
            <w:vAlign w:val="center"/>
            <w:hideMark/>
          </w:tcPr>
          <w:p w14:paraId="4514552B" w14:textId="77777777" w:rsidR="00985F96" w:rsidRPr="00EF1AD9" w:rsidRDefault="00985F96" w:rsidP="00EF1AD9">
            <w:pPr>
              <w:spacing w:after="0" w:line="240" w:lineRule="auto"/>
              <w:jc w:val="center"/>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10.000</w:t>
            </w:r>
          </w:p>
        </w:tc>
        <w:tc>
          <w:tcPr>
            <w:tcW w:w="2895" w:type="dxa"/>
            <w:tcBorders>
              <w:top w:val="single" w:sz="4" w:space="0" w:color="auto"/>
              <w:left w:val="single" w:sz="4" w:space="0" w:color="auto"/>
              <w:bottom w:val="single" w:sz="4" w:space="0" w:color="auto"/>
              <w:right w:val="single" w:sz="4" w:space="0" w:color="auto"/>
            </w:tcBorders>
            <w:vAlign w:val="center"/>
            <w:hideMark/>
          </w:tcPr>
          <w:p w14:paraId="38143BAC" w14:textId="77777777" w:rsidR="00985F96" w:rsidRPr="00EF1AD9" w:rsidRDefault="00985F96" w:rsidP="00EF1AD9">
            <w:pPr>
              <w:spacing w:after="0" w:line="240" w:lineRule="auto"/>
              <w:ind w:firstLineChars="100" w:firstLine="200"/>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Sociālā aizsardzība</w:t>
            </w:r>
          </w:p>
        </w:tc>
        <w:tc>
          <w:tcPr>
            <w:tcW w:w="1216" w:type="dxa"/>
            <w:tcBorders>
              <w:top w:val="nil"/>
              <w:left w:val="single" w:sz="4" w:space="0" w:color="auto"/>
              <w:bottom w:val="single" w:sz="4" w:space="0" w:color="000000"/>
              <w:right w:val="single" w:sz="4" w:space="0" w:color="000000"/>
            </w:tcBorders>
            <w:noWrap/>
            <w:vAlign w:val="center"/>
            <w:hideMark/>
          </w:tcPr>
          <w:p w14:paraId="7B420248" w14:textId="77777777" w:rsidR="00985F96" w:rsidRPr="00EF1AD9" w:rsidRDefault="00985F96" w:rsidP="00EF1AD9">
            <w:pPr>
              <w:spacing w:after="0" w:line="240" w:lineRule="auto"/>
              <w:jc w:val="right"/>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2 026 611</w:t>
            </w:r>
          </w:p>
        </w:tc>
        <w:tc>
          <w:tcPr>
            <w:tcW w:w="1216" w:type="dxa"/>
            <w:tcBorders>
              <w:top w:val="nil"/>
              <w:left w:val="nil"/>
              <w:bottom w:val="single" w:sz="4" w:space="0" w:color="000000"/>
              <w:right w:val="nil"/>
            </w:tcBorders>
            <w:noWrap/>
            <w:vAlign w:val="center"/>
            <w:hideMark/>
          </w:tcPr>
          <w:p w14:paraId="2E5E8B54" w14:textId="77777777" w:rsidR="00985F96" w:rsidRPr="00EF1AD9" w:rsidRDefault="00985F96" w:rsidP="00EF1AD9">
            <w:pPr>
              <w:spacing w:after="0" w:line="240" w:lineRule="auto"/>
              <w:jc w:val="right"/>
              <w:rPr>
                <w:rFonts w:ascii="Times New Roman" w:eastAsia="Times New Roman" w:hAnsi="Times New Roman" w:cs="Times New Roman"/>
                <w:sz w:val="20"/>
                <w:szCs w:val="20"/>
                <w:lang w:eastAsia="lv-LV"/>
              </w:rPr>
            </w:pPr>
            <w:r w:rsidRPr="00EF1AD9">
              <w:rPr>
                <w:rFonts w:ascii="Times New Roman" w:eastAsia="Times New Roman" w:hAnsi="Times New Roman" w:cs="Times New Roman"/>
                <w:sz w:val="20"/>
                <w:szCs w:val="20"/>
                <w:lang w:eastAsia="lv-LV"/>
              </w:rPr>
              <w:t>1 758 531</w:t>
            </w:r>
          </w:p>
        </w:tc>
        <w:tc>
          <w:tcPr>
            <w:tcW w:w="1348" w:type="dxa"/>
            <w:tcBorders>
              <w:top w:val="nil"/>
              <w:left w:val="single" w:sz="4" w:space="0" w:color="auto"/>
              <w:bottom w:val="single" w:sz="4" w:space="0" w:color="auto"/>
              <w:right w:val="single" w:sz="4" w:space="0" w:color="auto"/>
            </w:tcBorders>
            <w:shd w:val="clear" w:color="auto" w:fill="FFFFFF"/>
            <w:noWrap/>
            <w:vAlign w:val="center"/>
            <w:hideMark/>
          </w:tcPr>
          <w:p w14:paraId="7C13E310" w14:textId="77777777" w:rsidR="00985F96" w:rsidRPr="00EF1AD9" w:rsidRDefault="00985F96" w:rsidP="00EF1AD9">
            <w:pPr>
              <w:spacing w:after="0" w:line="240" w:lineRule="auto"/>
              <w:jc w:val="right"/>
              <w:rPr>
                <w:rFonts w:ascii="Times New Roman" w:eastAsia="Times New Roman" w:hAnsi="Times New Roman" w:cs="Times New Roman"/>
                <w:color w:val="000000"/>
                <w:sz w:val="20"/>
                <w:szCs w:val="20"/>
              </w:rPr>
            </w:pPr>
            <w:r w:rsidRPr="00EF1AD9">
              <w:rPr>
                <w:rFonts w:ascii="Times New Roman" w:eastAsia="Times New Roman" w:hAnsi="Times New Roman" w:cs="Times New Roman"/>
                <w:color w:val="000000"/>
                <w:sz w:val="20"/>
                <w:szCs w:val="20"/>
              </w:rPr>
              <w:t>15</w:t>
            </w:r>
          </w:p>
        </w:tc>
        <w:tc>
          <w:tcPr>
            <w:tcW w:w="1349" w:type="dxa"/>
            <w:tcBorders>
              <w:top w:val="nil"/>
              <w:left w:val="nil"/>
              <w:bottom w:val="single" w:sz="4" w:space="0" w:color="auto"/>
              <w:right w:val="single" w:sz="4" w:space="0" w:color="auto"/>
            </w:tcBorders>
            <w:shd w:val="clear" w:color="auto" w:fill="FFFFFF"/>
            <w:noWrap/>
            <w:vAlign w:val="center"/>
            <w:hideMark/>
          </w:tcPr>
          <w:p w14:paraId="21FADCF1" w14:textId="77777777" w:rsidR="00985F96" w:rsidRPr="00EF1AD9" w:rsidRDefault="00985F96" w:rsidP="00EF1AD9">
            <w:pPr>
              <w:spacing w:after="0" w:line="240" w:lineRule="auto"/>
              <w:jc w:val="right"/>
              <w:rPr>
                <w:rFonts w:ascii="Times New Roman" w:eastAsia="Times New Roman" w:hAnsi="Times New Roman" w:cs="Times New Roman"/>
                <w:color w:val="000000"/>
                <w:sz w:val="20"/>
                <w:szCs w:val="20"/>
              </w:rPr>
            </w:pPr>
            <w:r w:rsidRPr="00EF1AD9">
              <w:rPr>
                <w:rFonts w:ascii="Times New Roman" w:eastAsia="Times New Roman" w:hAnsi="Times New Roman" w:cs="Times New Roman"/>
                <w:color w:val="000000"/>
                <w:sz w:val="20"/>
                <w:szCs w:val="20"/>
              </w:rPr>
              <w:t>268 080</w:t>
            </w:r>
          </w:p>
        </w:tc>
      </w:tr>
    </w:tbl>
    <w:p w14:paraId="4F872400" w14:textId="77777777" w:rsidR="00EF1AD9" w:rsidRPr="00EF1AD9" w:rsidRDefault="00EF1AD9" w:rsidP="00EF1AD9">
      <w:pPr>
        <w:shd w:val="clear" w:color="auto" w:fill="FFFFFF"/>
        <w:tabs>
          <w:tab w:val="left" w:pos="739"/>
        </w:tabs>
        <w:spacing w:before="5" w:after="0" w:line="240" w:lineRule="auto"/>
        <w:jc w:val="both"/>
        <w:rPr>
          <w:rFonts w:ascii="Times New Roman" w:eastAsia="Times New Roman" w:hAnsi="Times New Roman" w:cs="Times New Roman"/>
          <w:sz w:val="24"/>
          <w:szCs w:val="24"/>
        </w:rPr>
      </w:pPr>
    </w:p>
    <w:p w14:paraId="0E7CED8B" w14:textId="00C7DEE4" w:rsidR="00EF1AD9" w:rsidRPr="00EF1AD9" w:rsidRDefault="00EF1AD9" w:rsidP="00EF1AD9">
      <w:pPr>
        <w:spacing w:after="0" w:line="240" w:lineRule="atLeast"/>
        <w:ind w:firstLine="720"/>
        <w:jc w:val="both"/>
        <w:rPr>
          <w:rFonts w:ascii="Times New Roman" w:eastAsia="Times New Roman" w:hAnsi="Times New Roman" w:cs="Times New Roman"/>
          <w:sz w:val="24"/>
          <w:szCs w:val="24"/>
          <w:lang w:eastAsia="lv-LV"/>
        </w:rPr>
      </w:pPr>
      <w:r w:rsidRPr="00EF1AD9">
        <w:rPr>
          <w:rFonts w:ascii="Times New Roman" w:eastAsia="Times New Roman" w:hAnsi="Times New Roman" w:cs="Times New Roman"/>
          <w:sz w:val="24"/>
          <w:szCs w:val="24"/>
          <w:lang w:eastAsia="lv-LV"/>
        </w:rPr>
        <w:t>Izdevumu pārsniegums pār ieņēmumiem tika segti no budžeta līdzekļu atlikuma uz 2020.gada 1.janvāri, kā arī no saņemtajiem aizņēmumiem, kas 2020.gadā sastādīja 6 602 380  EUR, kas salīdzinot ar 2018.gadu ir par 4.1mlj.EUR mazāk.</w:t>
      </w:r>
    </w:p>
    <w:p w14:paraId="5ED25E1E" w14:textId="5EA64E68" w:rsidR="00EF1AD9" w:rsidRPr="00EF1AD9" w:rsidRDefault="00EF1AD9" w:rsidP="00EF1AD9">
      <w:pPr>
        <w:spacing w:after="0" w:line="240" w:lineRule="atLeast"/>
        <w:ind w:firstLine="720"/>
        <w:jc w:val="both"/>
        <w:rPr>
          <w:rFonts w:ascii="Times New Roman" w:eastAsia="Times New Roman" w:hAnsi="Times New Roman" w:cs="Times New Roman"/>
          <w:sz w:val="24"/>
          <w:szCs w:val="24"/>
          <w:lang w:eastAsia="lv-LV"/>
        </w:rPr>
      </w:pPr>
      <w:r w:rsidRPr="00EF1AD9">
        <w:rPr>
          <w:rFonts w:ascii="Times New Roman" w:eastAsia="Times New Roman" w:hAnsi="Times New Roman" w:cs="Times New Roman"/>
          <w:sz w:val="24"/>
          <w:szCs w:val="24"/>
          <w:lang w:eastAsia="lv-LV"/>
        </w:rPr>
        <w:t xml:space="preserve">Lielākie izdevumi Saldus novada pašvaldības 2020.gada budžetā tāpat kā līdz šim, sastādīja izglītībai, kas ir 47.23 % no kopējiem izdevumiem. 37.72 %  jeb 15.1 miljoni EUR no kopējā budžeta izdevumiem tika izlietoti pašvaldības teritoriju un mājokļu apsaimniekošanai, kas ir par 4.6 milj. EUR vairāk nekā 2019.gadā. Šajā pozīcijā ir iekļauts atbalsts Eiropas savienības un citu projektu </w:t>
      </w:r>
      <w:r w:rsidRPr="00EF1AD9">
        <w:rPr>
          <w:rFonts w:ascii="Times New Roman" w:eastAsia="Times New Roman" w:hAnsi="Times New Roman" w:cs="Times New Roman"/>
          <w:sz w:val="24"/>
          <w:szCs w:val="24"/>
          <w:lang w:eastAsia="lv-LV"/>
        </w:rPr>
        <w:lastRenderedPageBreak/>
        <w:t>līdzfinansējuma saņemšanai un to realizācijai par ko arī ir palielinājums šīs pozīcijas summa, kā arī saņemtie aizņēmumi par kuriem veikti lieli kapitālieguldījumi.</w:t>
      </w:r>
    </w:p>
    <w:p w14:paraId="6BE09EBF" w14:textId="77777777" w:rsidR="00EF1AD9" w:rsidRPr="00EF1AD9" w:rsidRDefault="00EF1AD9" w:rsidP="00EF1AD9">
      <w:pPr>
        <w:shd w:val="clear" w:color="auto" w:fill="FFFFFF"/>
        <w:tabs>
          <w:tab w:val="left" w:pos="0"/>
        </w:tabs>
        <w:spacing w:before="5" w:after="0" w:line="240" w:lineRule="auto"/>
        <w:jc w:val="both"/>
        <w:rPr>
          <w:rFonts w:ascii="Times New Roman" w:eastAsia="Times New Roman" w:hAnsi="Times New Roman" w:cs="Times New Roman"/>
          <w:b/>
          <w:i/>
          <w:sz w:val="24"/>
          <w:szCs w:val="24"/>
        </w:rPr>
      </w:pPr>
      <w:r w:rsidRPr="00EF1AD9">
        <w:rPr>
          <w:rFonts w:ascii="Times New Roman" w:eastAsia="Times New Roman" w:hAnsi="Times New Roman" w:cs="Times New Roman"/>
          <w:sz w:val="24"/>
          <w:szCs w:val="24"/>
        </w:rPr>
        <w:t xml:space="preserve">Kopējie Saldus novada pašvaldības budžeta izdevumi 2020.gadā – </w:t>
      </w:r>
      <w:r w:rsidRPr="00EF1AD9">
        <w:rPr>
          <w:rFonts w:ascii="Times New Roman" w:eastAsia="Times New Roman" w:hAnsi="Times New Roman" w:cs="Times New Roman"/>
          <w:b/>
          <w:sz w:val="24"/>
          <w:szCs w:val="24"/>
        </w:rPr>
        <w:t xml:space="preserve">39 786 938 </w:t>
      </w:r>
      <w:r w:rsidRPr="00EF1AD9">
        <w:rPr>
          <w:rFonts w:ascii="Times New Roman" w:eastAsia="Times New Roman" w:hAnsi="Times New Roman" w:cs="Times New Roman"/>
          <w:b/>
          <w:i/>
          <w:sz w:val="24"/>
          <w:szCs w:val="24"/>
        </w:rPr>
        <w:t>euro.</w:t>
      </w:r>
    </w:p>
    <w:p w14:paraId="0FA4F1C7" w14:textId="77777777" w:rsidR="00EF1AD9" w:rsidRPr="00EF1AD9" w:rsidRDefault="00EF1AD9" w:rsidP="00985F96">
      <w:pPr>
        <w:shd w:val="clear" w:color="auto" w:fill="FFFFFF"/>
        <w:tabs>
          <w:tab w:val="left" w:pos="0"/>
        </w:tabs>
        <w:spacing w:before="5" w:after="0" w:line="240" w:lineRule="auto"/>
        <w:jc w:val="center"/>
        <w:rPr>
          <w:rFonts w:ascii="Times New Roman" w:eastAsia="Times New Roman" w:hAnsi="Times New Roman" w:cs="Times New Roman"/>
          <w:b/>
          <w:i/>
          <w:sz w:val="24"/>
          <w:szCs w:val="24"/>
        </w:rPr>
      </w:pPr>
      <w:r w:rsidRPr="00EF1AD9">
        <w:rPr>
          <w:rFonts w:ascii="Times New Roman" w:eastAsia="Times New Roman" w:hAnsi="Times New Roman" w:cs="Times New Roman"/>
          <w:noProof/>
          <w:sz w:val="24"/>
          <w:szCs w:val="24"/>
          <w:lang w:eastAsia="lv-LV"/>
        </w:rPr>
        <w:drawing>
          <wp:inline distT="0" distB="0" distL="0" distR="0" wp14:anchorId="5504C7E8" wp14:editId="3375EF6A">
            <wp:extent cx="5105400" cy="2933700"/>
            <wp:effectExtent l="0" t="0" r="0" b="0"/>
            <wp:docPr id="13" name="Diagram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5DC1517" w14:textId="77777777" w:rsidR="00EF1AD9" w:rsidRPr="00EF1AD9" w:rsidRDefault="00EF1AD9" w:rsidP="00EF1AD9">
      <w:pPr>
        <w:shd w:val="clear" w:color="auto" w:fill="FFFFFF"/>
        <w:tabs>
          <w:tab w:val="left" w:pos="0"/>
        </w:tabs>
        <w:spacing w:before="5" w:after="0" w:line="240" w:lineRule="auto"/>
        <w:jc w:val="both"/>
        <w:rPr>
          <w:rFonts w:ascii="Times New Roman" w:eastAsia="Times New Roman" w:hAnsi="Times New Roman" w:cs="Times New Roman"/>
          <w:b/>
          <w:i/>
          <w:sz w:val="8"/>
          <w:szCs w:val="8"/>
        </w:rPr>
      </w:pPr>
    </w:p>
    <w:p w14:paraId="2721FD3B" w14:textId="77777777" w:rsidR="00EF1AD9" w:rsidRPr="00EF1AD9" w:rsidRDefault="00EF1AD9" w:rsidP="00EF1AD9">
      <w:pPr>
        <w:numPr>
          <w:ilvl w:val="12"/>
          <w:numId w:val="0"/>
        </w:numPr>
        <w:tabs>
          <w:tab w:val="left" w:pos="645"/>
        </w:tabs>
        <w:spacing w:after="0" w:line="240" w:lineRule="auto"/>
        <w:jc w:val="both"/>
        <w:rPr>
          <w:rFonts w:ascii="Times New Roman" w:eastAsia="Times New Roman" w:hAnsi="Times New Roman" w:cs="Times New Roman"/>
          <w:b/>
          <w:sz w:val="24"/>
          <w:szCs w:val="24"/>
        </w:rPr>
      </w:pPr>
      <w:r w:rsidRPr="00EF1AD9">
        <w:rPr>
          <w:rFonts w:ascii="Times New Roman" w:eastAsia="Times New Roman" w:hAnsi="Times New Roman" w:cs="Times New Roman"/>
          <w:b/>
          <w:sz w:val="24"/>
          <w:szCs w:val="24"/>
        </w:rPr>
        <w:t>4.3. Ziedojumu un dāvinājumu budžets</w:t>
      </w:r>
    </w:p>
    <w:p w14:paraId="5DFC8D29" w14:textId="77777777" w:rsidR="00EF1AD9" w:rsidRPr="00EF1AD9" w:rsidRDefault="00EF1AD9" w:rsidP="00EF1AD9">
      <w:pPr>
        <w:numPr>
          <w:ilvl w:val="12"/>
          <w:numId w:val="0"/>
        </w:numPr>
        <w:tabs>
          <w:tab w:val="left" w:pos="645"/>
        </w:tabs>
        <w:spacing w:after="0" w:line="240" w:lineRule="auto"/>
        <w:jc w:val="both"/>
        <w:rPr>
          <w:rFonts w:ascii="Times New Roman" w:eastAsia="Times New Roman" w:hAnsi="Times New Roman" w:cs="Times New Roman"/>
          <w:sz w:val="24"/>
          <w:szCs w:val="24"/>
        </w:rPr>
      </w:pPr>
      <w:r w:rsidRPr="00EF1AD9">
        <w:rPr>
          <w:rFonts w:ascii="Times New Roman" w:eastAsia="Times New Roman" w:hAnsi="Times New Roman" w:cs="Times New Roman"/>
          <w:sz w:val="24"/>
          <w:szCs w:val="24"/>
        </w:rPr>
        <w:t xml:space="preserve">Pārskats par Saldus novada domes </w:t>
      </w:r>
      <w:r w:rsidRPr="00EF1AD9">
        <w:rPr>
          <w:rFonts w:ascii="Times New Roman" w:eastAsia="Times New Roman" w:hAnsi="Times New Roman" w:cs="Times New Roman"/>
          <w:b/>
          <w:sz w:val="24"/>
          <w:szCs w:val="24"/>
        </w:rPr>
        <w:t>2020.gada</w:t>
      </w:r>
      <w:r w:rsidRPr="00EF1AD9">
        <w:rPr>
          <w:rFonts w:ascii="Times New Roman" w:eastAsia="Times New Roman" w:hAnsi="Times New Roman" w:cs="Times New Roman"/>
          <w:sz w:val="24"/>
          <w:szCs w:val="24"/>
        </w:rPr>
        <w:t xml:space="preserve"> </w:t>
      </w:r>
      <w:r w:rsidRPr="00EF1AD9">
        <w:rPr>
          <w:rFonts w:ascii="Times New Roman" w:eastAsia="Times New Roman" w:hAnsi="Times New Roman" w:cs="Times New Roman"/>
          <w:b/>
          <w:sz w:val="24"/>
          <w:szCs w:val="24"/>
        </w:rPr>
        <w:t>ziedojumu un dāvinājumu budžeta</w:t>
      </w:r>
      <w:r w:rsidRPr="00EF1AD9">
        <w:rPr>
          <w:rFonts w:ascii="Times New Roman" w:eastAsia="Times New Roman" w:hAnsi="Times New Roman" w:cs="Times New Roman"/>
          <w:sz w:val="24"/>
          <w:szCs w:val="24"/>
        </w:rPr>
        <w:t xml:space="preserve"> izpildi </w:t>
      </w:r>
      <w:r w:rsidRPr="00EF1AD9">
        <w:rPr>
          <w:rFonts w:ascii="Times New Roman" w:eastAsia="Times New Roman" w:hAnsi="Times New Roman" w:cs="Times New Roman"/>
          <w:b/>
          <w:sz w:val="24"/>
          <w:szCs w:val="24"/>
        </w:rPr>
        <w:t>ieņēmumos, salīdzinot ar 2019.gadu</w:t>
      </w:r>
      <w:r w:rsidRPr="00EF1AD9">
        <w:rPr>
          <w:rFonts w:ascii="Times New Roman" w:eastAsia="Times New Roman" w:hAnsi="Times New Roman" w:cs="Times New Roman"/>
          <w:sz w:val="24"/>
          <w:szCs w:val="24"/>
        </w:rPr>
        <w:t>:</w:t>
      </w:r>
    </w:p>
    <w:p w14:paraId="3CC037BC" w14:textId="77777777" w:rsidR="00EF1AD9" w:rsidRPr="00EF1AD9" w:rsidRDefault="00EF1AD9" w:rsidP="00EF1AD9">
      <w:pPr>
        <w:numPr>
          <w:ilvl w:val="12"/>
          <w:numId w:val="0"/>
        </w:numPr>
        <w:tabs>
          <w:tab w:val="left" w:pos="645"/>
        </w:tabs>
        <w:spacing w:after="0" w:line="240" w:lineRule="auto"/>
        <w:jc w:val="both"/>
        <w:rPr>
          <w:rFonts w:ascii="Times New Roman" w:eastAsia="Times New Roman" w:hAnsi="Times New Roman" w:cs="Times New Roman"/>
          <w:sz w:val="24"/>
          <w:szCs w:val="24"/>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8"/>
        <w:gridCol w:w="2019"/>
        <w:gridCol w:w="1950"/>
      </w:tblGrid>
      <w:tr w:rsidR="00EF1AD9" w:rsidRPr="00EF1AD9" w14:paraId="052E7330" w14:textId="77777777" w:rsidTr="00985F96">
        <w:trPr>
          <w:jc w:val="center"/>
        </w:trPr>
        <w:tc>
          <w:tcPr>
            <w:tcW w:w="5098" w:type="dxa"/>
            <w:tcBorders>
              <w:top w:val="single" w:sz="4" w:space="0" w:color="auto"/>
              <w:left w:val="single" w:sz="4" w:space="0" w:color="auto"/>
              <w:bottom w:val="single" w:sz="4" w:space="0" w:color="auto"/>
              <w:right w:val="single" w:sz="4" w:space="0" w:color="auto"/>
            </w:tcBorders>
            <w:vAlign w:val="center"/>
            <w:hideMark/>
          </w:tcPr>
          <w:p w14:paraId="3526F8F8" w14:textId="77777777" w:rsidR="00EF1AD9" w:rsidRPr="00EF1AD9" w:rsidRDefault="00EF1AD9" w:rsidP="00EF1AD9">
            <w:pPr>
              <w:numPr>
                <w:ilvl w:val="12"/>
                <w:numId w:val="0"/>
              </w:numPr>
              <w:tabs>
                <w:tab w:val="left" w:pos="645"/>
              </w:tabs>
              <w:spacing w:after="0" w:line="240" w:lineRule="auto"/>
              <w:jc w:val="center"/>
              <w:rPr>
                <w:rFonts w:ascii="Times New Roman" w:eastAsia="Times New Roman" w:hAnsi="Times New Roman" w:cs="Times New Roman"/>
                <w:i/>
                <w:sz w:val="24"/>
                <w:szCs w:val="24"/>
              </w:rPr>
            </w:pPr>
            <w:r w:rsidRPr="00EF1AD9">
              <w:rPr>
                <w:rFonts w:ascii="Times New Roman" w:eastAsia="Times New Roman" w:hAnsi="Times New Roman" w:cs="Times New Roman"/>
                <w:i/>
                <w:sz w:val="24"/>
                <w:szCs w:val="24"/>
              </w:rPr>
              <w:t>Ieņēmumu avots</w:t>
            </w:r>
          </w:p>
        </w:tc>
        <w:tc>
          <w:tcPr>
            <w:tcW w:w="2019" w:type="dxa"/>
            <w:tcBorders>
              <w:top w:val="single" w:sz="4" w:space="0" w:color="auto"/>
              <w:left w:val="single" w:sz="4" w:space="0" w:color="auto"/>
              <w:bottom w:val="single" w:sz="4" w:space="0" w:color="auto"/>
              <w:right w:val="single" w:sz="4" w:space="0" w:color="auto"/>
            </w:tcBorders>
            <w:hideMark/>
          </w:tcPr>
          <w:p w14:paraId="332A1B7C" w14:textId="77777777" w:rsidR="00EF1AD9" w:rsidRPr="00EF1AD9" w:rsidRDefault="00EF1AD9" w:rsidP="00EF1AD9">
            <w:pPr>
              <w:numPr>
                <w:ilvl w:val="12"/>
                <w:numId w:val="0"/>
              </w:numPr>
              <w:tabs>
                <w:tab w:val="left" w:pos="645"/>
              </w:tabs>
              <w:spacing w:after="0" w:line="240" w:lineRule="auto"/>
              <w:jc w:val="center"/>
              <w:rPr>
                <w:rFonts w:ascii="Times New Roman" w:eastAsia="Times New Roman" w:hAnsi="Times New Roman" w:cs="Times New Roman"/>
                <w:i/>
                <w:sz w:val="24"/>
                <w:szCs w:val="24"/>
              </w:rPr>
            </w:pPr>
            <w:r w:rsidRPr="00EF1AD9">
              <w:rPr>
                <w:rFonts w:ascii="Times New Roman" w:eastAsia="Times New Roman" w:hAnsi="Times New Roman" w:cs="Times New Roman"/>
                <w:i/>
                <w:sz w:val="24"/>
                <w:szCs w:val="24"/>
              </w:rPr>
              <w:t>2019.gads (EUR)</w:t>
            </w:r>
          </w:p>
        </w:tc>
        <w:tc>
          <w:tcPr>
            <w:tcW w:w="1950" w:type="dxa"/>
            <w:tcBorders>
              <w:top w:val="single" w:sz="4" w:space="0" w:color="auto"/>
              <w:left w:val="single" w:sz="4" w:space="0" w:color="auto"/>
              <w:bottom w:val="single" w:sz="4" w:space="0" w:color="auto"/>
              <w:right w:val="single" w:sz="4" w:space="0" w:color="auto"/>
            </w:tcBorders>
            <w:hideMark/>
          </w:tcPr>
          <w:p w14:paraId="716D3245" w14:textId="77777777" w:rsidR="00EF1AD9" w:rsidRPr="00EF1AD9" w:rsidRDefault="00EF1AD9" w:rsidP="00EF1AD9">
            <w:pPr>
              <w:numPr>
                <w:ilvl w:val="12"/>
                <w:numId w:val="0"/>
              </w:numPr>
              <w:tabs>
                <w:tab w:val="left" w:pos="645"/>
              </w:tabs>
              <w:spacing w:after="0" w:line="240" w:lineRule="auto"/>
              <w:jc w:val="center"/>
              <w:rPr>
                <w:rFonts w:ascii="Times New Roman" w:eastAsia="Times New Roman" w:hAnsi="Times New Roman" w:cs="Times New Roman"/>
                <w:i/>
                <w:sz w:val="24"/>
                <w:szCs w:val="24"/>
              </w:rPr>
            </w:pPr>
            <w:r w:rsidRPr="00EF1AD9">
              <w:rPr>
                <w:rFonts w:ascii="Times New Roman" w:eastAsia="Times New Roman" w:hAnsi="Times New Roman" w:cs="Times New Roman"/>
                <w:i/>
                <w:sz w:val="24"/>
                <w:szCs w:val="24"/>
              </w:rPr>
              <w:t>2020.gads (EUR)</w:t>
            </w:r>
          </w:p>
        </w:tc>
      </w:tr>
      <w:tr w:rsidR="00EF1AD9" w:rsidRPr="00EF1AD9" w14:paraId="799CC1DC" w14:textId="77777777" w:rsidTr="00985F96">
        <w:trPr>
          <w:jc w:val="center"/>
        </w:trPr>
        <w:tc>
          <w:tcPr>
            <w:tcW w:w="5098" w:type="dxa"/>
            <w:tcBorders>
              <w:top w:val="single" w:sz="4" w:space="0" w:color="auto"/>
              <w:left w:val="single" w:sz="4" w:space="0" w:color="auto"/>
              <w:bottom w:val="single" w:sz="4" w:space="0" w:color="auto"/>
              <w:right w:val="single" w:sz="4" w:space="0" w:color="auto"/>
            </w:tcBorders>
            <w:hideMark/>
          </w:tcPr>
          <w:p w14:paraId="62059E20" w14:textId="77777777" w:rsidR="00EF1AD9" w:rsidRPr="00EF1AD9" w:rsidRDefault="00EF1AD9" w:rsidP="00EF1AD9">
            <w:pPr>
              <w:keepNext/>
              <w:spacing w:after="0" w:line="240" w:lineRule="auto"/>
              <w:jc w:val="both"/>
              <w:outlineLvl w:val="4"/>
              <w:rPr>
                <w:rFonts w:ascii="Times New Roman" w:eastAsia="Times New Roman" w:hAnsi="Times New Roman" w:cs="Times New Roman"/>
                <w:b/>
                <w:sz w:val="24"/>
                <w:szCs w:val="24"/>
              </w:rPr>
            </w:pPr>
            <w:r w:rsidRPr="00EF1AD9">
              <w:rPr>
                <w:rFonts w:ascii="Times New Roman" w:eastAsia="Times New Roman" w:hAnsi="Times New Roman" w:cs="Times New Roman"/>
                <w:b/>
                <w:sz w:val="24"/>
                <w:szCs w:val="24"/>
              </w:rPr>
              <w:t>Kopā ieņēmumi</w:t>
            </w:r>
          </w:p>
        </w:tc>
        <w:tc>
          <w:tcPr>
            <w:tcW w:w="2019" w:type="dxa"/>
            <w:tcBorders>
              <w:top w:val="single" w:sz="4" w:space="0" w:color="auto"/>
              <w:left w:val="single" w:sz="4" w:space="0" w:color="auto"/>
              <w:bottom w:val="single" w:sz="4" w:space="0" w:color="auto"/>
              <w:right w:val="single" w:sz="4" w:space="0" w:color="auto"/>
            </w:tcBorders>
            <w:hideMark/>
          </w:tcPr>
          <w:p w14:paraId="0C90197B" w14:textId="77777777" w:rsidR="00EF1AD9" w:rsidRPr="00EF1AD9" w:rsidRDefault="00EF1AD9" w:rsidP="00EF1AD9">
            <w:pPr>
              <w:numPr>
                <w:ilvl w:val="12"/>
                <w:numId w:val="0"/>
              </w:numPr>
              <w:tabs>
                <w:tab w:val="left" w:pos="645"/>
              </w:tabs>
              <w:spacing w:after="0" w:line="240" w:lineRule="auto"/>
              <w:jc w:val="right"/>
              <w:rPr>
                <w:rFonts w:ascii="Times New Roman" w:eastAsia="Times New Roman" w:hAnsi="Times New Roman" w:cs="Times New Roman"/>
                <w:b/>
                <w:sz w:val="24"/>
                <w:szCs w:val="24"/>
              </w:rPr>
            </w:pPr>
            <w:r w:rsidRPr="00EF1AD9">
              <w:rPr>
                <w:rFonts w:ascii="Times New Roman" w:eastAsia="Times New Roman" w:hAnsi="Times New Roman" w:cs="Times New Roman"/>
                <w:b/>
                <w:sz w:val="24"/>
                <w:szCs w:val="24"/>
              </w:rPr>
              <w:t>94 692</w:t>
            </w:r>
          </w:p>
        </w:tc>
        <w:tc>
          <w:tcPr>
            <w:tcW w:w="1950" w:type="dxa"/>
            <w:tcBorders>
              <w:top w:val="single" w:sz="4" w:space="0" w:color="auto"/>
              <w:left w:val="single" w:sz="4" w:space="0" w:color="auto"/>
              <w:bottom w:val="single" w:sz="4" w:space="0" w:color="auto"/>
              <w:right w:val="single" w:sz="4" w:space="0" w:color="auto"/>
            </w:tcBorders>
            <w:hideMark/>
          </w:tcPr>
          <w:p w14:paraId="0F2E2DB9" w14:textId="77777777" w:rsidR="00EF1AD9" w:rsidRPr="00EF1AD9" w:rsidRDefault="00EF1AD9" w:rsidP="00EF1AD9">
            <w:pPr>
              <w:numPr>
                <w:ilvl w:val="12"/>
                <w:numId w:val="0"/>
              </w:numPr>
              <w:tabs>
                <w:tab w:val="left" w:pos="645"/>
              </w:tabs>
              <w:spacing w:after="0" w:line="240" w:lineRule="auto"/>
              <w:jc w:val="right"/>
              <w:rPr>
                <w:rFonts w:ascii="Times New Roman" w:eastAsia="Times New Roman" w:hAnsi="Times New Roman" w:cs="Times New Roman"/>
                <w:b/>
              </w:rPr>
            </w:pPr>
            <w:r w:rsidRPr="00EF1AD9">
              <w:rPr>
                <w:rFonts w:ascii="Times New Roman" w:eastAsia="Times New Roman" w:hAnsi="Times New Roman" w:cs="Times New Roman"/>
                <w:b/>
              </w:rPr>
              <w:t>81 190</w:t>
            </w:r>
          </w:p>
        </w:tc>
      </w:tr>
      <w:tr w:rsidR="00EF1AD9" w:rsidRPr="00EF1AD9" w14:paraId="0E769DA5" w14:textId="77777777" w:rsidTr="00985F96">
        <w:trPr>
          <w:jc w:val="center"/>
        </w:trPr>
        <w:tc>
          <w:tcPr>
            <w:tcW w:w="5098" w:type="dxa"/>
            <w:tcBorders>
              <w:top w:val="single" w:sz="4" w:space="0" w:color="auto"/>
              <w:left w:val="single" w:sz="4" w:space="0" w:color="auto"/>
              <w:bottom w:val="single" w:sz="4" w:space="0" w:color="auto"/>
              <w:right w:val="single" w:sz="4" w:space="0" w:color="auto"/>
            </w:tcBorders>
            <w:hideMark/>
          </w:tcPr>
          <w:p w14:paraId="0DC602D8" w14:textId="77777777" w:rsidR="00EF1AD9" w:rsidRPr="00EF1AD9" w:rsidRDefault="00EF1AD9" w:rsidP="00EF1AD9">
            <w:pPr>
              <w:numPr>
                <w:ilvl w:val="12"/>
                <w:numId w:val="0"/>
              </w:numPr>
              <w:tabs>
                <w:tab w:val="left" w:pos="645"/>
              </w:tabs>
              <w:spacing w:after="0" w:line="240" w:lineRule="auto"/>
              <w:ind w:right="-1912"/>
              <w:jc w:val="both"/>
              <w:rPr>
                <w:rFonts w:ascii="Times New Roman" w:eastAsia="Times New Roman" w:hAnsi="Times New Roman" w:cs="Times New Roman"/>
                <w:sz w:val="24"/>
                <w:szCs w:val="24"/>
              </w:rPr>
            </w:pPr>
            <w:r w:rsidRPr="00EF1AD9">
              <w:rPr>
                <w:rFonts w:ascii="Times New Roman" w:eastAsia="Times New Roman" w:hAnsi="Times New Roman" w:cs="Times New Roman"/>
                <w:sz w:val="24"/>
                <w:szCs w:val="24"/>
              </w:rPr>
              <w:t>Ieņēmumi no ziedojumiem un dāvinājumiem</w:t>
            </w:r>
          </w:p>
        </w:tc>
        <w:tc>
          <w:tcPr>
            <w:tcW w:w="2019" w:type="dxa"/>
            <w:tcBorders>
              <w:top w:val="single" w:sz="4" w:space="0" w:color="auto"/>
              <w:left w:val="single" w:sz="4" w:space="0" w:color="auto"/>
              <w:bottom w:val="single" w:sz="4" w:space="0" w:color="auto"/>
              <w:right w:val="single" w:sz="4" w:space="0" w:color="auto"/>
            </w:tcBorders>
            <w:hideMark/>
          </w:tcPr>
          <w:p w14:paraId="0067DDEE" w14:textId="77777777" w:rsidR="00EF1AD9" w:rsidRPr="00EF1AD9" w:rsidRDefault="00EF1AD9" w:rsidP="00EF1AD9">
            <w:pPr>
              <w:numPr>
                <w:ilvl w:val="12"/>
                <w:numId w:val="0"/>
              </w:numPr>
              <w:tabs>
                <w:tab w:val="left" w:pos="645"/>
              </w:tabs>
              <w:spacing w:after="0" w:line="240" w:lineRule="auto"/>
              <w:jc w:val="right"/>
              <w:rPr>
                <w:rFonts w:ascii="Times New Roman" w:eastAsia="Times New Roman" w:hAnsi="Times New Roman" w:cs="Times New Roman"/>
                <w:sz w:val="24"/>
                <w:szCs w:val="24"/>
              </w:rPr>
            </w:pPr>
            <w:r w:rsidRPr="00EF1AD9">
              <w:rPr>
                <w:rFonts w:ascii="Times New Roman" w:eastAsia="Times New Roman" w:hAnsi="Times New Roman" w:cs="Times New Roman"/>
                <w:sz w:val="24"/>
                <w:szCs w:val="24"/>
              </w:rPr>
              <w:t>94 692</w:t>
            </w:r>
          </w:p>
        </w:tc>
        <w:tc>
          <w:tcPr>
            <w:tcW w:w="1950" w:type="dxa"/>
            <w:tcBorders>
              <w:top w:val="single" w:sz="4" w:space="0" w:color="auto"/>
              <w:left w:val="single" w:sz="4" w:space="0" w:color="auto"/>
              <w:bottom w:val="single" w:sz="4" w:space="0" w:color="auto"/>
              <w:right w:val="single" w:sz="4" w:space="0" w:color="auto"/>
            </w:tcBorders>
            <w:hideMark/>
          </w:tcPr>
          <w:p w14:paraId="2BB9B58D" w14:textId="77777777" w:rsidR="00EF1AD9" w:rsidRPr="00EF1AD9" w:rsidRDefault="00EF1AD9" w:rsidP="00EF1AD9">
            <w:pPr>
              <w:numPr>
                <w:ilvl w:val="12"/>
                <w:numId w:val="0"/>
              </w:numPr>
              <w:tabs>
                <w:tab w:val="left" w:pos="645"/>
              </w:tabs>
              <w:spacing w:after="0" w:line="240" w:lineRule="auto"/>
              <w:jc w:val="right"/>
              <w:rPr>
                <w:rFonts w:ascii="Times New Roman" w:eastAsia="Times New Roman" w:hAnsi="Times New Roman" w:cs="Times New Roman"/>
              </w:rPr>
            </w:pPr>
            <w:r w:rsidRPr="00EF1AD9">
              <w:rPr>
                <w:rFonts w:ascii="Times New Roman" w:eastAsia="Times New Roman" w:hAnsi="Times New Roman" w:cs="Times New Roman"/>
              </w:rPr>
              <w:t>81 190</w:t>
            </w:r>
          </w:p>
        </w:tc>
      </w:tr>
    </w:tbl>
    <w:p w14:paraId="778A8660" w14:textId="77777777" w:rsidR="00EF1AD9" w:rsidRPr="00EF1AD9" w:rsidRDefault="00EF1AD9" w:rsidP="00EF1AD9">
      <w:pPr>
        <w:numPr>
          <w:ilvl w:val="12"/>
          <w:numId w:val="0"/>
        </w:numPr>
        <w:tabs>
          <w:tab w:val="left" w:pos="645"/>
        </w:tabs>
        <w:spacing w:after="0" w:line="240" w:lineRule="auto"/>
        <w:jc w:val="both"/>
        <w:rPr>
          <w:rFonts w:ascii="Times New Roman" w:eastAsia="Times New Roman" w:hAnsi="Times New Roman" w:cs="Times New Roman"/>
          <w:sz w:val="8"/>
          <w:szCs w:val="8"/>
        </w:rPr>
      </w:pPr>
      <w:r w:rsidRPr="00EF1AD9">
        <w:rPr>
          <w:rFonts w:ascii="Times New Roman" w:eastAsia="Times New Roman" w:hAnsi="Times New Roman" w:cs="Times New Roman"/>
          <w:sz w:val="8"/>
          <w:szCs w:val="8"/>
        </w:rPr>
        <w:tab/>
      </w:r>
    </w:p>
    <w:p w14:paraId="1C63A0AD" w14:textId="77777777" w:rsidR="00EF1AD9" w:rsidRPr="00EF1AD9" w:rsidRDefault="00EF1AD9" w:rsidP="00EF1AD9">
      <w:pPr>
        <w:numPr>
          <w:ilvl w:val="12"/>
          <w:numId w:val="0"/>
        </w:numPr>
        <w:tabs>
          <w:tab w:val="left" w:pos="645"/>
        </w:tabs>
        <w:spacing w:after="0" w:line="240" w:lineRule="auto"/>
        <w:jc w:val="both"/>
        <w:rPr>
          <w:rFonts w:ascii="Times New Roman" w:eastAsia="Times New Roman" w:hAnsi="Times New Roman" w:cs="Times New Roman"/>
          <w:sz w:val="24"/>
          <w:szCs w:val="24"/>
        </w:rPr>
      </w:pPr>
      <w:r w:rsidRPr="00EF1AD9">
        <w:rPr>
          <w:rFonts w:ascii="Times New Roman" w:eastAsia="Times New Roman" w:hAnsi="Times New Roman" w:cs="Times New Roman"/>
          <w:sz w:val="24"/>
          <w:szCs w:val="24"/>
        </w:rPr>
        <w:t xml:space="preserve">Pārskats par Saldus novada domes </w:t>
      </w:r>
      <w:r w:rsidRPr="00EF1AD9">
        <w:rPr>
          <w:rFonts w:ascii="Times New Roman" w:eastAsia="Times New Roman" w:hAnsi="Times New Roman" w:cs="Times New Roman"/>
          <w:b/>
          <w:sz w:val="24"/>
          <w:szCs w:val="24"/>
        </w:rPr>
        <w:t>2020.gada</w:t>
      </w:r>
      <w:r w:rsidRPr="00EF1AD9">
        <w:rPr>
          <w:rFonts w:ascii="Times New Roman" w:eastAsia="Times New Roman" w:hAnsi="Times New Roman" w:cs="Times New Roman"/>
          <w:sz w:val="24"/>
          <w:szCs w:val="24"/>
        </w:rPr>
        <w:t xml:space="preserve"> </w:t>
      </w:r>
      <w:r w:rsidRPr="00EF1AD9">
        <w:rPr>
          <w:rFonts w:ascii="Times New Roman" w:eastAsia="Times New Roman" w:hAnsi="Times New Roman" w:cs="Times New Roman"/>
          <w:b/>
          <w:sz w:val="24"/>
          <w:szCs w:val="24"/>
        </w:rPr>
        <w:t>ziedojumu un dāvinājumu budžeta</w:t>
      </w:r>
      <w:r w:rsidRPr="00EF1AD9">
        <w:rPr>
          <w:rFonts w:ascii="Times New Roman" w:eastAsia="Times New Roman" w:hAnsi="Times New Roman" w:cs="Times New Roman"/>
          <w:sz w:val="24"/>
          <w:szCs w:val="24"/>
        </w:rPr>
        <w:t xml:space="preserve"> izpildi </w:t>
      </w:r>
      <w:r w:rsidRPr="00EF1AD9">
        <w:rPr>
          <w:rFonts w:ascii="Times New Roman" w:eastAsia="Times New Roman" w:hAnsi="Times New Roman" w:cs="Times New Roman"/>
          <w:b/>
          <w:sz w:val="24"/>
          <w:szCs w:val="24"/>
        </w:rPr>
        <w:t>izdevumos, salīdzinot ar 2019.gadu</w:t>
      </w:r>
      <w:r w:rsidRPr="00EF1AD9">
        <w:rPr>
          <w:rFonts w:ascii="Times New Roman" w:eastAsia="Times New Roman" w:hAnsi="Times New Roman" w:cs="Times New Roman"/>
          <w:sz w:val="24"/>
          <w:szCs w:val="24"/>
        </w:rPr>
        <w:t>:</w:t>
      </w:r>
    </w:p>
    <w:tbl>
      <w:tblPr>
        <w:tblW w:w="92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6"/>
        <w:gridCol w:w="4713"/>
        <w:gridCol w:w="1839"/>
        <w:gridCol w:w="1769"/>
      </w:tblGrid>
      <w:tr w:rsidR="00EF1AD9" w:rsidRPr="00EF1AD9" w14:paraId="77C80CB5" w14:textId="77777777" w:rsidTr="00985F96">
        <w:trPr>
          <w:jc w:val="center"/>
        </w:trPr>
        <w:tc>
          <w:tcPr>
            <w:tcW w:w="956" w:type="dxa"/>
            <w:tcBorders>
              <w:top w:val="single" w:sz="4" w:space="0" w:color="auto"/>
              <w:left w:val="single" w:sz="4" w:space="0" w:color="auto"/>
              <w:bottom w:val="single" w:sz="4" w:space="0" w:color="auto"/>
              <w:right w:val="single" w:sz="4" w:space="0" w:color="auto"/>
            </w:tcBorders>
            <w:vAlign w:val="center"/>
            <w:hideMark/>
          </w:tcPr>
          <w:p w14:paraId="3517BEC0" w14:textId="77777777" w:rsidR="00EF1AD9" w:rsidRPr="00EF1AD9" w:rsidRDefault="00EF1AD9" w:rsidP="00EF1AD9">
            <w:pPr>
              <w:numPr>
                <w:ilvl w:val="12"/>
                <w:numId w:val="0"/>
              </w:numPr>
              <w:tabs>
                <w:tab w:val="left" w:pos="645"/>
              </w:tabs>
              <w:spacing w:after="0" w:line="240" w:lineRule="auto"/>
              <w:jc w:val="center"/>
              <w:rPr>
                <w:rFonts w:ascii="Times New Roman" w:eastAsia="Times New Roman" w:hAnsi="Times New Roman" w:cs="Times New Roman"/>
                <w:i/>
                <w:sz w:val="24"/>
                <w:szCs w:val="24"/>
              </w:rPr>
            </w:pPr>
            <w:r w:rsidRPr="00EF1AD9">
              <w:rPr>
                <w:rFonts w:ascii="Times New Roman" w:eastAsia="Times New Roman" w:hAnsi="Times New Roman" w:cs="Times New Roman"/>
                <w:i/>
                <w:sz w:val="24"/>
                <w:szCs w:val="24"/>
              </w:rPr>
              <w:t>Kods</w:t>
            </w:r>
          </w:p>
        </w:tc>
        <w:tc>
          <w:tcPr>
            <w:tcW w:w="4713" w:type="dxa"/>
            <w:tcBorders>
              <w:top w:val="single" w:sz="4" w:space="0" w:color="auto"/>
              <w:left w:val="single" w:sz="4" w:space="0" w:color="auto"/>
              <w:bottom w:val="single" w:sz="4" w:space="0" w:color="auto"/>
              <w:right w:val="single" w:sz="4" w:space="0" w:color="auto"/>
            </w:tcBorders>
            <w:vAlign w:val="center"/>
            <w:hideMark/>
          </w:tcPr>
          <w:p w14:paraId="6AFDA48A" w14:textId="77777777" w:rsidR="00EF1AD9" w:rsidRPr="00EF1AD9" w:rsidRDefault="00EF1AD9" w:rsidP="00EF1AD9">
            <w:pPr>
              <w:numPr>
                <w:ilvl w:val="12"/>
                <w:numId w:val="0"/>
              </w:numPr>
              <w:tabs>
                <w:tab w:val="left" w:pos="645"/>
              </w:tabs>
              <w:spacing w:after="0" w:line="240" w:lineRule="auto"/>
              <w:jc w:val="center"/>
              <w:rPr>
                <w:rFonts w:ascii="Times New Roman" w:eastAsia="Times New Roman" w:hAnsi="Times New Roman" w:cs="Times New Roman"/>
                <w:i/>
                <w:sz w:val="24"/>
                <w:szCs w:val="24"/>
              </w:rPr>
            </w:pPr>
            <w:r w:rsidRPr="00EF1AD9">
              <w:rPr>
                <w:rFonts w:ascii="Times New Roman" w:eastAsia="Times New Roman" w:hAnsi="Times New Roman" w:cs="Times New Roman"/>
                <w:i/>
                <w:sz w:val="24"/>
                <w:szCs w:val="24"/>
              </w:rPr>
              <w:t>Izdevumu nosaukums</w:t>
            </w:r>
          </w:p>
        </w:tc>
        <w:tc>
          <w:tcPr>
            <w:tcW w:w="1839" w:type="dxa"/>
            <w:tcBorders>
              <w:top w:val="single" w:sz="4" w:space="0" w:color="auto"/>
              <w:left w:val="single" w:sz="4" w:space="0" w:color="auto"/>
              <w:bottom w:val="single" w:sz="4" w:space="0" w:color="auto"/>
              <w:right w:val="single" w:sz="4" w:space="0" w:color="auto"/>
            </w:tcBorders>
            <w:vAlign w:val="center"/>
            <w:hideMark/>
          </w:tcPr>
          <w:p w14:paraId="1F9E2557" w14:textId="77777777" w:rsidR="00EF1AD9" w:rsidRPr="00EF1AD9" w:rsidRDefault="00EF1AD9" w:rsidP="00EF1AD9">
            <w:pPr>
              <w:numPr>
                <w:ilvl w:val="12"/>
                <w:numId w:val="0"/>
              </w:numPr>
              <w:tabs>
                <w:tab w:val="left" w:pos="645"/>
              </w:tabs>
              <w:spacing w:after="0" w:line="240" w:lineRule="auto"/>
              <w:ind w:left="-87" w:right="-163"/>
              <w:jc w:val="center"/>
              <w:rPr>
                <w:rFonts w:ascii="Times New Roman" w:eastAsia="Times New Roman" w:hAnsi="Times New Roman" w:cs="Times New Roman"/>
                <w:i/>
                <w:sz w:val="24"/>
                <w:szCs w:val="24"/>
              </w:rPr>
            </w:pPr>
            <w:r w:rsidRPr="00EF1AD9">
              <w:rPr>
                <w:rFonts w:ascii="Times New Roman" w:eastAsia="Times New Roman" w:hAnsi="Times New Roman" w:cs="Times New Roman"/>
                <w:i/>
                <w:sz w:val="24"/>
                <w:szCs w:val="24"/>
              </w:rPr>
              <w:t>2019.gads (EUR)</w:t>
            </w:r>
          </w:p>
        </w:tc>
        <w:tc>
          <w:tcPr>
            <w:tcW w:w="1769" w:type="dxa"/>
            <w:tcBorders>
              <w:top w:val="single" w:sz="4" w:space="0" w:color="auto"/>
              <w:left w:val="single" w:sz="4" w:space="0" w:color="auto"/>
              <w:bottom w:val="single" w:sz="4" w:space="0" w:color="auto"/>
              <w:right w:val="single" w:sz="4" w:space="0" w:color="auto"/>
            </w:tcBorders>
            <w:vAlign w:val="center"/>
            <w:hideMark/>
          </w:tcPr>
          <w:p w14:paraId="110B40F7" w14:textId="77777777" w:rsidR="00EF1AD9" w:rsidRPr="00EF1AD9" w:rsidRDefault="00EF1AD9" w:rsidP="00EF1AD9">
            <w:pPr>
              <w:numPr>
                <w:ilvl w:val="12"/>
                <w:numId w:val="0"/>
              </w:numPr>
              <w:tabs>
                <w:tab w:val="left" w:pos="645"/>
              </w:tabs>
              <w:spacing w:after="0" w:line="240" w:lineRule="auto"/>
              <w:ind w:left="-53" w:right="-96"/>
              <w:jc w:val="center"/>
              <w:rPr>
                <w:rFonts w:ascii="Times New Roman" w:eastAsia="Times New Roman" w:hAnsi="Times New Roman" w:cs="Times New Roman"/>
                <w:i/>
                <w:sz w:val="24"/>
                <w:szCs w:val="24"/>
              </w:rPr>
            </w:pPr>
            <w:r w:rsidRPr="00EF1AD9">
              <w:rPr>
                <w:rFonts w:ascii="Times New Roman" w:eastAsia="Times New Roman" w:hAnsi="Times New Roman" w:cs="Times New Roman"/>
                <w:i/>
                <w:sz w:val="24"/>
                <w:szCs w:val="24"/>
              </w:rPr>
              <w:t>2020.gads (EUR)</w:t>
            </w:r>
          </w:p>
        </w:tc>
      </w:tr>
      <w:tr w:rsidR="00EF1AD9" w:rsidRPr="00EF1AD9" w14:paraId="43FE0F6C" w14:textId="77777777" w:rsidTr="00985F96">
        <w:trPr>
          <w:jc w:val="center"/>
        </w:trPr>
        <w:tc>
          <w:tcPr>
            <w:tcW w:w="956" w:type="dxa"/>
            <w:tcBorders>
              <w:top w:val="single" w:sz="4" w:space="0" w:color="auto"/>
              <w:left w:val="single" w:sz="4" w:space="0" w:color="auto"/>
              <w:bottom w:val="single" w:sz="4" w:space="0" w:color="auto"/>
              <w:right w:val="single" w:sz="4" w:space="0" w:color="auto"/>
            </w:tcBorders>
          </w:tcPr>
          <w:p w14:paraId="509C78CF" w14:textId="77777777" w:rsidR="00EF1AD9" w:rsidRPr="00EF1AD9" w:rsidRDefault="00EF1AD9" w:rsidP="00EF1AD9">
            <w:pPr>
              <w:keepNext/>
              <w:spacing w:after="0" w:line="240" w:lineRule="auto"/>
              <w:ind w:left="2880" w:firstLine="720"/>
              <w:jc w:val="both"/>
              <w:outlineLvl w:val="4"/>
              <w:rPr>
                <w:rFonts w:ascii="Times New Roman" w:eastAsia="Times New Roman" w:hAnsi="Times New Roman" w:cs="Times New Roman"/>
                <w:sz w:val="24"/>
                <w:szCs w:val="26"/>
              </w:rPr>
            </w:pPr>
          </w:p>
        </w:tc>
        <w:tc>
          <w:tcPr>
            <w:tcW w:w="4713" w:type="dxa"/>
            <w:tcBorders>
              <w:top w:val="single" w:sz="4" w:space="0" w:color="auto"/>
              <w:left w:val="single" w:sz="4" w:space="0" w:color="auto"/>
              <w:bottom w:val="single" w:sz="4" w:space="0" w:color="auto"/>
              <w:right w:val="single" w:sz="4" w:space="0" w:color="auto"/>
            </w:tcBorders>
            <w:hideMark/>
          </w:tcPr>
          <w:p w14:paraId="1DD37D2F" w14:textId="77777777" w:rsidR="00EF1AD9" w:rsidRPr="00EF1AD9" w:rsidRDefault="00EF1AD9" w:rsidP="00EF1AD9">
            <w:pPr>
              <w:keepNext/>
              <w:spacing w:after="0" w:line="240" w:lineRule="auto"/>
              <w:jc w:val="both"/>
              <w:outlineLvl w:val="4"/>
              <w:rPr>
                <w:rFonts w:ascii="Times New Roman" w:eastAsia="Times New Roman" w:hAnsi="Times New Roman" w:cs="Times New Roman"/>
                <w:b/>
                <w:sz w:val="24"/>
                <w:szCs w:val="24"/>
              </w:rPr>
            </w:pPr>
            <w:r w:rsidRPr="00EF1AD9">
              <w:rPr>
                <w:rFonts w:ascii="Times New Roman" w:eastAsia="Times New Roman" w:hAnsi="Times New Roman" w:cs="Times New Roman"/>
                <w:b/>
                <w:sz w:val="24"/>
                <w:szCs w:val="24"/>
              </w:rPr>
              <w:t>Kopā izdevumi</w:t>
            </w:r>
          </w:p>
        </w:tc>
        <w:tc>
          <w:tcPr>
            <w:tcW w:w="1839" w:type="dxa"/>
            <w:tcBorders>
              <w:top w:val="single" w:sz="4" w:space="0" w:color="auto"/>
              <w:left w:val="single" w:sz="4" w:space="0" w:color="auto"/>
              <w:bottom w:val="single" w:sz="4" w:space="0" w:color="auto"/>
              <w:right w:val="single" w:sz="4" w:space="0" w:color="auto"/>
            </w:tcBorders>
            <w:hideMark/>
          </w:tcPr>
          <w:p w14:paraId="557641B3" w14:textId="77777777" w:rsidR="00EF1AD9" w:rsidRPr="00EF1AD9" w:rsidRDefault="00EF1AD9" w:rsidP="00EF1AD9">
            <w:pPr>
              <w:numPr>
                <w:ilvl w:val="12"/>
                <w:numId w:val="0"/>
              </w:numPr>
              <w:tabs>
                <w:tab w:val="left" w:pos="645"/>
              </w:tabs>
              <w:spacing w:after="0" w:line="240" w:lineRule="auto"/>
              <w:jc w:val="right"/>
              <w:rPr>
                <w:rFonts w:ascii="Times New Roman" w:eastAsia="Times New Roman" w:hAnsi="Times New Roman" w:cs="Times New Roman"/>
                <w:b/>
                <w:sz w:val="24"/>
                <w:szCs w:val="24"/>
              </w:rPr>
            </w:pPr>
            <w:r w:rsidRPr="00EF1AD9">
              <w:rPr>
                <w:rFonts w:ascii="Times New Roman" w:eastAsia="Times New Roman" w:hAnsi="Times New Roman" w:cs="Times New Roman"/>
                <w:b/>
                <w:sz w:val="24"/>
                <w:szCs w:val="24"/>
              </w:rPr>
              <w:t>48 534</w:t>
            </w:r>
          </w:p>
        </w:tc>
        <w:tc>
          <w:tcPr>
            <w:tcW w:w="1769" w:type="dxa"/>
            <w:tcBorders>
              <w:top w:val="single" w:sz="4" w:space="0" w:color="auto"/>
              <w:left w:val="single" w:sz="4" w:space="0" w:color="auto"/>
              <w:bottom w:val="single" w:sz="4" w:space="0" w:color="auto"/>
              <w:right w:val="single" w:sz="4" w:space="0" w:color="auto"/>
            </w:tcBorders>
            <w:hideMark/>
          </w:tcPr>
          <w:p w14:paraId="34C350C3" w14:textId="77777777" w:rsidR="00EF1AD9" w:rsidRPr="00EF1AD9" w:rsidRDefault="00EF1AD9" w:rsidP="00EF1AD9">
            <w:pPr>
              <w:numPr>
                <w:ilvl w:val="12"/>
                <w:numId w:val="0"/>
              </w:numPr>
              <w:tabs>
                <w:tab w:val="left" w:pos="645"/>
              </w:tabs>
              <w:spacing w:after="0" w:line="240" w:lineRule="auto"/>
              <w:jc w:val="right"/>
              <w:rPr>
                <w:rFonts w:ascii="Times New Roman" w:eastAsia="Times New Roman" w:hAnsi="Times New Roman" w:cs="Times New Roman"/>
                <w:b/>
                <w:sz w:val="24"/>
              </w:rPr>
            </w:pPr>
            <w:r w:rsidRPr="00EF1AD9">
              <w:rPr>
                <w:rFonts w:ascii="Times New Roman" w:eastAsia="Times New Roman" w:hAnsi="Times New Roman" w:cs="Times New Roman"/>
                <w:b/>
                <w:sz w:val="24"/>
              </w:rPr>
              <w:t>81 195</w:t>
            </w:r>
          </w:p>
        </w:tc>
      </w:tr>
      <w:tr w:rsidR="00EF1AD9" w:rsidRPr="00EF1AD9" w14:paraId="02B4AD24" w14:textId="77777777" w:rsidTr="00985F96">
        <w:trPr>
          <w:jc w:val="center"/>
        </w:trPr>
        <w:tc>
          <w:tcPr>
            <w:tcW w:w="956" w:type="dxa"/>
            <w:tcBorders>
              <w:top w:val="single" w:sz="4" w:space="0" w:color="auto"/>
              <w:left w:val="single" w:sz="4" w:space="0" w:color="auto"/>
              <w:bottom w:val="single" w:sz="4" w:space="0" w:color="auto"/>
              <w:right w:val="single" w:sz="4" w:space="0" w:color="auto"/>
            </w:tcBorders>
            <w:hideMark/>
          </w:tcPr>
          <w:p w14:paraId="04A28020" w14:textId="77777777" w:rsidR="00EF1AD9" w:rsidRPr="00EF1AD9" w:rsidRDefault="00EF1AD9" w:rsidP="00EF1AD9">
            <w:pPr>
              <w:numPr>
                <w:ilvl w:val="12"/>
                <w:numId w:val="0"/>
              </w:numPr>
              <w:tabs>
                <w:tab w:val="left" w:pos="645"/>
              </w:tabs>
              <w:spacing w:after="0" w:line="240" w:lineRule="auto"/>
              <w:ind w:right="-1912"/>
              <w:jc w:val="both"/>
              <w:rPr>
                <w:rFonts w:ascii="Times New Roman" w:eastAsia="Times New Roman" w:hAnsi="Times New Roman" w:cs="Times New Roman"/>
                <w:sz w:val="24"/>
                <w:szCs w:val="24"/>
              </w:rPr>
            </w:pPr>
            <w:r w:rsidRPr="00EF1AD9">
              <w:rPr>
                <w:rFonts w:ascii="Times New Roman" w:eastAsia="Times New Roman" w:hAnsi="Times New Roman" w:cs="Times New Roman"/>
                <w:sz w:val="24"/>
                <w:szCs w:val="24"/>
              </w:rPr>
              <w:t>01.000</w:t>
            </w:r>
          </w:p>
        </w:tc>
        <w:tc>
          <w:tcPr>
            <w:tcW w:w="4713" w:type="dxa"/>
            <w:tcBorders>
              <w:top w:val="single" w:sz="4" w:space="0" w:color="auto"/>
              <w:left w:val="single" w:sz="4" w:space="0" w:color="auto"/>
              <w:bottom w:val="single" w:sz="4" w:space="0" w:color="auto"/>
              <w:right w:val="single" w:sz="4" w:space="0" w:color="auto"/>
            </w:tcBorders>
            <w:hideMark/>
          </w:tcPr>
          <w:p w14:paraId="6919EF97" w14:textId="77777777" w:rsidR="00EF1AD9" w:rsidRPr="00EF1AD9" w:rsidRDefault="00EF1AD9" w:rsidP="00EF1AD9">
            <w:pPr>
              <w:numPr>
                <w:ilvl w:val="12"/>
                <w:numId w:val="0"/>
              </w:numPr>
              <w:tabs>
                <w:tab w:val="left" w:pos="645"/>
              </w:tabs>
              <w:spacing w:after="0" w:line="240" w:lineRule="auto"/>
              <w:ind w:right="-1912"/>
              <w:jc w:val="both"/>
              <w:rPr>
                <w:rFonts w:ascii="Times New Roman" w:eastAsia="Times New Roman" w:hAnsi="Times New Roman" w:cs="Times New Roman"/>
                <w:sz w:val="24"/>
                <w:szCs w:val="24"/>
              </w:rPr>
            </w:pPr>
            <w:r w:rsidRPr="00EF1AD9">
              <w:rPr>
                <w:rFonts w:ascii="Times New Roman" w:eastAsia="Times New Roman" w:hAnsi="Times New Roman" w:cs="Times New Roman"/>
                <w:sz w:val="24"/>
                <w:szCs w:val="24"/>
              </w:rPr>
              <w:t>Izpildvaras un likumdošanas varas institūcijas</w:t>
            </w:r>
          </w:p>
        </w:tc>
        <w:tc>
          <w:tcPr>
            <w:tcW w:w="1839" w:type="dxa"/>
            <w:tcBorders>
              <w:top w:val="single" w:sz="4" w:space="0" w:color="auto"/>
              <w:left w:val="single" w:sz="4" w:space="0" w:color="auto"/>
              <w:bottom w:val="single" w:sz="4" w:space="0" w:color="auto"/>
              <w:right w:val="single" w:sz="4" w:space="0" w:color="auto"/>
            </w:tcBorders>
            <w:hideMark/>
          </w:tcPr>
          <w:p w14:paraId="230954E4" w14:textId="77777777" w:rsidR="00EF1AD9" w:rsidRPr="00EF1AD9" w:rsidRDefault="00EF1AD9" w:rsidP="00EF1AD9">
            <w:pPr>
              <w:numPr>
                <w:ilvl w:val="12"/>
                <w:numId w:val="0"/>
              </w:numPr>
              <w:tabs>
                <w:tab w:val="left" w:pos="645"/>
              </w:tabs>
              <w:spacing w:after="0" w:line="240" w:lineRule="auto"/>
              <w:jc w:val="right"/>
              <w:rPr>
                <w:rFonts w:ascii="Times New Roman" w:eastAsia="Times New Roman" w:hAnsi="Times New Roman" w:cs="Times New Roman"/>
                <w:sz w:val="24"/>
                <w:szCs w:val="24"/>
              </w:rPr>
            </w:pPr>
            <w:r w:rsidRPr="00EF1AD9">
              <w:rPr>
                <w:rFonts w:ascii="Times New Roman" w:eastAsia="Times New Roman" w:hAnsi="Times New Roman" w:cs="Times New Roman"/>
                <w:sz w:val="24"/>
                <w:szCs w:val="24"/>
              </w:rPr>
              <w:t>7</w:t>
            </w:r>
          </w:p>
        </w:tc>
        <w:tc>
          <w:tcPr>
            <w:tcW w:w="1769" w:type="dxa"/>
            <w:tcBorders>
              <w:top w:val="single" w:sz="4" w:space="0" w:color="auto"/>
              <w:left w:val="single" w:sz="4" w:space="0" w:color="auto"/>
              <w:bottom w:val="single" w:sz="4" w:space="0" w:color="auto"/>
              <w:right w:val="single" w:sz="4" w:space="0" w:color="auto"/>
            </w:tcBorders>
            <w:hideMark/>
          </w:tcPr>
          <w:p w14:paraId="380A6AEC" w14:textId="77777777" w:rsidR="00EF1AD9" w:rsidRPr="00EF1AD9" w:rsidRDefault="00EF1AD9" w:rsidP="00EF1AD9">
            <w:pPr>
              <w:numPr>
                <w:ilvl w:val="12"/>
                <w:numId w:val="0"/>
              </w:numPr>
              <w:tabs>
                <w:tab w:val="left" w:pos="645"/>
              </w:tabs>
              <w:spacing w:after="0" w:line="240" w:lineRule="auto"/>
              <w:jc w:val="right"/>
              <w:rPr>
                <w:rFonts w:ascii="Times New Roman" w:eastAsia="Times New Roman" w:hAnsi="Times New Roman" w:cs="Times New Roman"/>
                <w:sz w:val="24"/>
              </w:rPr>
            </w:pPr>
            <w:r w:rsidRPr="00EF1AD9">
              <w:rPr>
                <w:rFonts w:ascii="Times New Roman" w:eastAsia="Times New Roman" w:hAnsi="Times New Roman" w:cs="Times New Roman"/>
                <w:sz w:val="24"/>
              </w:rPr>
              <w:t>5</w:t>
            </w:r>
          </w:p>
        </w:tc>
      </w:tr>
      <w:tr w:rsidR="00EF1AD9" w:rsidRPr="00EF1AD9" w14:paraId="57FF500F" w14:textId="77777777" w:rsidTr="00985F96">
        <w:trPr>
          <w:jc w:val="center"/>
        </w:trPr>
        <w:tc>
          <w:tcPr>
            <w:tcW w:w="956" w:type="dxa"/>
            <w:tcBorders>
              <w:top w:val="single" w:sz="4" w:space="0" w:color="auto"/>
              <w:left w:val="single" w:sz="4" w:space="0" w:color="auto"/>
              <w:bottom w:val="single" w:sz="4" w:space="0" w:color="auto"/>
              <w:right w:val="single" w:sz="4" w:space="0" w:color="auto"/>
            </w:tcBorders>
            <w:hideMark/>
          </w:tcPr>
          <w:p w14:paraId="6862E38A" w14:textId="77777777" w:rsidR="00EF1AD9" w:rsidRPr="00EF1AD9" w:rsidRDefault="00EF1AD9" w:rsidP="00EF1AD9">
            <w:pPr>
              <w:numPr>
                <w:ilvl w:val="12"/>
                <w:numId w:val="0"/>
              </w:numPr>
              <w:tabs>
                <w:tab w:val="left" w:pos="645"/>
              </w:tabs>
              <w:spacing w:after="0" w:line="240" w:lineRule="auto"/>
              <w:ind w:right="-1912"/>
              <w:jc w:val="both"/>
              <w:rPr>
                <w:rFonts w:ascii="Times New Roman" w:eastAsia="Times New Roman" w:hAnsi="Times New Roman" w:cs="Times New Roman"/>
                <w:sz w:val="24"/>
                <w:szCs w:val="24"/>
              </w:rPr>
            </w:pPr>
            <w:r w:rsidRPr="00EF1AD9">
              <w:rPr>
                <w:rFonts w:ascii="Times New Roman" w:eastAsia="Times New Roman" w:hAnsi="Times New Roman" w:cs="Times New Roman"/>
                <w:sz w:val="24"/>
                <w:szCs w:val="24"/>
              </w:rPr>
              <w:t>06.000</w:t>
            </w:r>
          </w:p>
        </w:tc>
        <w:tc>
          <w:tcPr>
            <w:tcW w:w="4713" w:type="dxa"/>
            <w:tcBorders>
              <w:top w:val="single" w:sz="4" w:space="0" w:color="auto"/>
              <w:left w:val="single" w:sz="4" w:space="0" w:color="auto"/>
              <w:bottom w:val="single" w:sz="4" w:space="0" w:color="auto"/>
              <w:right w:val="single" w:sz="4" w:space="0" w:color="auto"/>
            </w:tcBorders>
            <w:hideMark/>
          </w:tcPr>
          <w:p w14:paraId="34C01E72" w14:textId="77777777" w:rsidR="00EF1AD9" w:rsidRPr="00EF1AD9" w:rsidRDefault="00EF1AD9" w:rsidP="00EF1AD9">
            <w:pPr>
              <w:numPr>
                <w:ilvl w:val="12"/>
                <w:numId w:val="0"/>
              </w:numPr>
              <w:tabs>
                <w:tab w:val="left" w:pos="645"/>
              </w:tabs>
              <w:spacing w:after="0" w:line="240" w:lineRule="auto"/>
              <w:ind w:right="-1912"/>
              <w:jc w:val="both"/>
              <w:rPr>
                <w:rFonts w:ascii="Times New Roman" w:eastAsia="Times New Roman" w:hAnsi="Times New Roman" w:cs="Times New Roman"/>
                <w:sz w:val="24"/>
                <w:szCs w:val="24"/>
              </w:rPr>
            </w:pPr>
            <w:r w:rsidRPr="00EF1AD9">
              <w:rPr>
                <w:rFonts w:ascii="Times New Roman" w:eastAsia="Times New Roman" w:hAnsi="Times New Roman" w:cs="Times New Roman"/>
                <w:sz w:val="24"/>
                <w:szCs w:val="24"/>
              </w:rPr>
              <w:t>Pašvaldības teritoriju un mājokļu apsaimniekošana</w:t>
            </w:r>
          </w:p>
        </w:tc>
        <w:tc>
          <w:tcPr>
            <w:tcW w:w="1839" w:type="dxa"/>
            <w:tcBorders>
              <w:top w:val="single" w:sz="4" w:space="0" w:color="auto"/>
              <w:left w:val="single" w:sz="4" w:space="0" w:color="auto"/>
              <w:bottom w:val="single" w:sz="4" w:space="0" w:color="auto"/>
              <w:right w:val="single" w:sz="4" w:space="0" w:color="auto"/>
            </w:tcBorders>
            <w:hideMark/>
          </w:tcPr>
          <w:p w14:paraId="495CC8D1" w14:textId="77777777" w:rsidR="00EF1AD9" w:rsidRPr="00EF1AD9" w:rsidRDefault="00EF1AD9" w:rsidP="00EF1AD9">
            <w:pPr>
              <w:numPr>
                <w:ilvl w:val="12"/>
                <w:numId w:val="0"/>
              </w:numPr>
              <w:tabs>
                <w:tab w:val="left" w:pos="645"/>
              </w:tabs>
              <w:spacing w:after="0" w:line="240" w:lineRule="auto"/>
              <w:jc w:val="right"/>
              <w:rPr>
                <w:rFonts w:ascii="Times New Roman" w:eastAsia="Times New Roman" w:hAnsi="Times New Roman" w:cs="Times New Roman"/>
                <w:sz w:val="24"/>
                <w:szCs w:val="24"/>
              </w:rPr>
            </w:pPr>
            <w:r w:rsidRPr="00EF1AD9">
              <w:rPr>
                <w:rFonts w:ascii="Times New Roman" w:eastAsia="Times New Roman" w:hAnsi="Times New Roman" w:cs="Times New Roman"/>
                <w:sz w:val="24"/>
                <w:szCs w:val="24"/>
              </w:rPr>
              <w:t>0</w:t>
            </w:r>
          </w:p>
        </w:tc>
        <w:tc>
          <w:tcPr>
            <w:tcW w:w="1769" w:type="dxa"/>
            <w:tcBorders>
              <w:top w:val="single" w:sz="4" w:space="0" w:color="auto"/>
              <w:left w:val="single" w:sz="4" w:space="0" w:color="auto"/>
              <w:bottom w:val="single" w:sz="4" w:space="0" w:color="auto"/>
              <w:right w:val="single" w:sz="4" w:space="0" w:color="auto"/>
            </w:tcBorders>
            <w:hideMark/>
          </w:tcPr>
          <w:p w14:paraId="0790C5C2" w14:textId="77777777" w:rsidR="00EF1AD9" w:rsidRPr="00EF1AD9" w:rsidRDefault="00EF1AD9" w:rsidP="00EF1AD9">
            <w:pPr>
              <w:numPr>
                <w:ilvl w:val="12"/>
                <w:numId w:val="0"/>
              </w:numPr>
              <w:tabs>
                <w:tab w:val="left" w:pos="645"/>
              </w:tabs>
              <w:spacing w:after="0" w:line="240" w:lineRule="auto"/>
              <w:jc w:val="right"/>
              <w:rPr>
                <w:rFonts w:ascii="Times New Roman" w:eastAsia="Times New Roman" w:hAnsi="Times New Roman" w:cs="Times New Roman"/>
                <w:sz w:val="24"/>
              </w:rPr>
            </w:pPr>
            <w:r w:rsidRPr="00EF1AD9">
              <w:rPr>
                <w:rFonts w:ascii="Times New Roman" w:eastAsia="Times New Roman" w:hAnsi="Times New Roman" w:cs="Times New Roman"/>
                <w:sz w:val="24"/>
              </w:rPr>
              <w:t>63 700</w:t>
            </w:r>
          </w:p>
        </w:tc>
      </w:tr>
      <w:tr w:rsidR="00EF1AD9" w:rsidRPr="00EF1AD9" w14:paraId="4FFBE357" w14:textId="77777777" w:rsidTr="00985F96">
        <w:trPr>
          <w:jc w:val="center"/>
        </w:trPr>
        <w:tc>
          <w:tcPr>
            <w:tcW w:w="956" w:type="dxa"/>
            <w:tcBorders>
              <w:top w:val="single" w:sz="4" w:space="0" w:color="auto"/>
              <w:left w:val="single" w:sz="4" w:space="0" w:color="auto"/>
              <w:bottom w:val="single" w:sz="4" w:space="0" w:color="auto"/>
              <w:right w:val="single" w:sz="4" w:space="0" w:color="auto"/>
            </w:tcBorders>
            <w:hideMark/>
          </w:tcPr>
          <w:p w14:paraId="78AF2C35" w14:textId="77777777" w:rsidR="00EF1AD9" w:rsidRPr="00EF1AD9" w:rsidRDefault="00EF1AD9" w:rsidP="00EF1AD9">
            <w:pPr>
              <w:numPr>
                <w:ilvl w:val="12"/>
                <w:numId w:val="0"/>
              </w:numPr>
              <w:tabs>
                <w:tab w:val="left" w:pos="645"/>
              </w:tabs>
              <w:spacing w:after="0" w:line="240" w:lineRule="auto"/>
              <w:ind w:right="-1912"/>
              <w:jc w:val="both"/>
              <w:rPr>
                <w:rFonts w:ascii="Times New Roman" w:eastAsia="Times New Roman" w:hAnsi="Times New Roman" w:cs="Times New Roman"/>
                <w:sz w:val="24"/>
                <w:szCs w:val="24"/>
              </w:rPr>
            </w:pPr>
            <w:r w:rsidRPr="00EF1AD9">
              <w:rPr>
                <w:rFonts w:ascii="Times New Roman" w:eastAsia="Times New Roman" w:hAnsi="Times New Roman" w:cs="Times New Roman"/>
                <w:sz w:val="24"/>
                <w:szCs w:val="24"/>
              </w:rPr>
              <w:t>08.000</w:t>
            </w:r>
          </w:p>
        </w:tc>
        <w:tc>
          <w:tcPr>
            <w:tcW w:w="4713" w:type="dxa"/>
            <w:tcBorders>
              <w:top w:val="single" w:sz="4" w:space="0" w:color="auto"/>
              <w:left w:val="single" w:sz="4" w:space="0" w:color="auto"/>
              <w:bottom w:val="single" w:sz="4" w:space="0" w:color="auto"/>
              <w:right w:val="single" w:sz="4" w:space="0" w:color="auto"/>
            </w:tcBorders>
            <w:hideMark/>
          </w:tcPr>
          <w:p w14:paraId="733FE882" w14:textId="77777777" w:rsidR="00EF1AD9" w:rsidRPr="00EF1AD9" w:rsidRDefault="00EF1AD9" w:rsidP="00EF1AD9">
            <w:pPr>
              <w:numPr>
                <w:ilvl w:val="12"/>
                <w:numId w:val="0"/>
              </w:numPr>
              <w:tabs>
                <w:tab w:val="left" w:pos="645"/>
              </w:tabs>
              <w:spacing w:after="0" w:line="240" w:lineRule="auto"/>
              <w:ind w:right="-1912"/>
              <w:jc w:val="both"/>
              <w:rPr>
                <w:rFonts w:ascii="Times New Roman" w:eastAsia="Times New Roman" w:hAnsi="Times New Roman" w:cs="Times New Roman"/>
                <w:sz w:val="24"/>
                <w:szCs w:val="24"/>
              </w:rPr>
            </w:pPr>
            <w:r w:rsidRPr="00EF1AD9">
              <w:rPr>
                <w:rFonts w:ascii="Times New Roman" w:eastAsia="Times New Roman" w:hAnsi="Times New Roman" w:cs="Times New Roman"/>
                <w:sz w:val="24"/>
                <w:szCs w:val="24"/>
              </w:rPr>
              <w:t>Brīvais laiks, sports, kultūra</w:t>
            </w:r>
          </w:p>
        </w:tc>
        <w:tc>
          <w:tcPr>
            <w:tcW w:w="1839" w:type="dxa"/>
            <w:tcBorders>
              <w:top w:val="single" w:sz="4" w:space="0" w:color="auto"/>
              <w:left w:val="single" w:sz="4" w:space="0" w:color="auto"/>
              <w:bottom w:val="single" w:sz="4" w:space="0" w:color="auto"/>
              <w:right w:val="single" w:sz="4" w:space="0" w:color="auto"/>
            </w:tcBorders>
            <w:hideMark/>
          </w:tcPr>
          <w:p w14:paraId="75C7BBC9" w14:textId="77777777" w:rsidR="00EF1AD9" w:rsidRPr="00EF1AD9" w:rsidRDefault="00EF1AD9" w:rsidP="00EF1AD9">
            <w:pPr>
              <w:numPr>
                <w:ilvl w:val="12"/>
                <w:numId w:val="0"/>
              </w:numPr>
              <w:tabs>
                <w:tab w:val="left" w:pos="645"/>
              </w:tabs>
              <w:spacing w:after="0" w:line="240" w:lineRule="auto"/>
              <w:jc w:val="right"/>
              <w:rPr>
                <w:rFonts w:ascii="Times New Roman" w:eastAsia="Times New Roman" w:hAnsi="Times New Roman" w:cs="Times New Roman"/>
                <w:sz w:val="24"/>
                <w:szCs w:val="24"/>
              </w:rPr>
            </w:pPr>
            <w:r w:rsidRPr="00EF1AD9">
              <w:rPr>
                <w:rFonts w:ascii="Times New Roman" w:eastAsia="Times New Roman" w:hAnsi="Times New Roman" w:cs="Times New Roman"/>
                <w:sz w:val="24"/>
                <w:szCs w:val="24"/>
              </w:rPr>
              <w:t>17 892</w:t>
            </w:r>
          </w:p>
        </w:tc>
        <w:tc>
          <w:tcPr>
            <w:tcW w:w="1769" w:type="dxa"/>
            <w:tcBorders>
              <w:top w:val="single" w:sz="4" w:space="0" w:color="auto"/>
              <w:left w:val="single" w:sz="4" w:space="0" w:color="auto"/>
              <w:bottom w:val="single" w:sz="4" w:space="0" w:color="auto"/>
              <w:right w:val="single" w:sz="4" w:space="0" w:color="auto"/>
            </w:tcBorders>
            <w:hideMark/>
          </w:tcPr>
          <w:p w14:paraId="0A7BF1E7" w14:textId="77777777" w:rsidR="00EF1AD9" w:rsidRPr="00EF1AD9" w:rsidRDefault="00EF1AD9" w:rsidP="00EF1AD9">
            <w:pPr>
              <w:numPr>
                <w:ilvl w:val="12"/>
                <w:numId w:val="0"/>
              </w:numPr>
              <w:tabs>
                <w:tab w:val="left" w:pos="645"/>
              </w:tabs>
              <w:spacing w:after="0" w:line="240" w:lineRule="auto"/>
              <w:jc w:val="right"/>
              <w:rPr>
                <w:rFonts w:ascii="Times New Roman" w:eastAsia="Times New Roman" w:hAnsi="Times New Roman" w:cs="Times New Roman"/>
                <w:sz w:val="24"/>
              </w:rPr>
            </w:pPr>
            <w:r w:rsidRPr="00EF1AD9">
              <w:rPr>
                <w:rFonts w:ascii="Times New Roman" w:eastAsia="Times New Roman" w:hAnsi="Times New Roman" w:cs="Times New Roman"/>
                <w:sz w:val="24"/>
              </w:rPr>
              <w:t>100</w:t>
            </w:r>
          </w:p>
        </w:tc>
      </w:tr>
      <w:tr w:rsidR="00EF1AD9" w:rsidRPr="00EF1AD9" w14:paraId="58DE4455" w14:textId="77777777" w:rsidTr="00985F96">
        <w:trPr>
          <w:jc w:val="center"/>
        </w:trPr>
        <w:tc>
          <w:tcPr>
            <w:tcW w:w="956" w:type="dxa"/>
            <w:tcBorders>
              <w:top w:val="single" w:sz="4" w:space="0" w:color="auto"/>
              <w:left w:val="single" w:sz="4" w:space="0" w:color="auto"/>
              <w:bottom w:val="single" w:sz="4" w:space="0" w:color="auto"/>
              <w:right w:val="single" w:sz="4" w:space="0" w:color="auto"/>
            </w:tcBorders>
            <w:hideMark/>
          </w:tcPr>
          <w:p w14:paraId="0D4D51D5" w14:textId="77777777" w:rsidR="00EF1AD9" w:rsidRPr="00EF1AD9" w:rsidRDefault="00EF1AD9" w:rsidP="00EF1AD9">
            <w:pPr>
              <w:numPr>
                <w:ilvl w:val="12"/>
                <w:numId w:val="0"/>
              </w:numPr>
              <w:tabs>
                <w:tab w:val="left" w:pos="645"/>
              </w:tabs>
              <w:spacing w:after="0" w:line="240" w:lineRule="auto"/>
              <w:ind w:right="-1912"/>
              <w:jc w:val="both"/>
              <w:rPr>
                <w:rFonts w:ascii="Times New Roman" w:eastAsia="Times New Roman" w:hAnsi="Times New Roman" w:cs="Times New Roman"/>
                <w:sz w:val="24"/>
                <w:szCs w:val="24"/>
              </w:rPr>
            </w:pPr>
            <w:r w:rsidRPr="00EF1AD9">
              <w:rPr>
                <w:rFonts w:ascii="Times New Roman" w:eastAsia="Times New Roman" w:hAnsi="Times New Roman" w:cs="Times New Roman"/>
                <w:sz w:val="24"/>
                <w:szCs w:val="24"/>
              </w:rPr>
              <w:t>09.000</w:t>
            </w:r>
          </w:p>
        </w:tc>
        <w:tc>
          <w:tcPr>
            <w:tcW w:w="4713" w:type="dxa"/>
            <w:tcBorders>
              <w:top w:val="single" w:sz="4" w:space="0" w:color="auto"/>
              <w:left w:val="single" w:sz="4" w:space="0" w:color="auto"/>
              <w:bottom w:val="single" w:sz="4" w:space="0" w:color="auto"/>
              <w:right w:val="single" w:sz="4" w:space="0" w:color="auto"/>
            </w:tcBorders>
            <w:hideMark/>
          </w:tcPr>
          <w:p w14:paraId="6A4907F5" w14:textId="77777777" w:rsidR="00EF1AD9" w:rsidRPr="00EF1AD9" w:rsidRDefault="00EF1AD9" w:rsidP="00EF1AD9">
            <w:pPr>
              <w:numPr>
                <w:ilvl w:val="12"/>
                <w:numId w:val="0"/>
              </w:numPr>
              <w:tabs>
                <w:tab w:val="left" w:pos="645"/>
              </w:tabs>
              <w:spacing w:after="0" w:line="240" w:lineRule="auto"/>
              <w:ind w:right="-1912"/>
              <w:jc w:val="both"/>
              <w:rPr>
                <w:rFonts w:ascii="Times New Roman" w:eastAsia="Times New Roman" w:hAnsi="Times New Roman" w:cs="Times New Roman"/>
                <w:sz w:val="24"/>
                <w:szCs w:val="24"/>
              </w:rPr>
            </w:pPr>
            <w:r w:rsidRPr="00EF1AD9">
              <w:rPr>
                <w:rFonts w:ascii="Times New Roman" w:eastAsia="Times New Roman" w:hAnsi="Times New Roman" w:cs="Times New Roman"/>
                <w:sz w:val="24"/>
                <w:szCs w:val="24"/>
              </w:rPr>
              <w:t>Izglītība</w:t>
            </w:r>
          </w:p>
        </w:tc>
        <w:tc>
          <w:tcPr>
            <w:tcW w:w="1839" w:type="dxa"/>
            <w:tcBorders>
              <w:top w:val="single" w:sz="4" w:space="0" w:color="auto"/>
              <w:left w:val="single" w:sz="4" w:space="0" w:color="auto"/>
              <w:bottom w:val="single" w:sz="4" w:space="0" w:color="auto"/>
              <w:right w:val="single" w:sz="4" w:space="0" w:color="auto"/>
            </w:tcBorders>
            <w:hideMark/>
          </w:tcPr>
          <w:p w14:paraId="0EC328F5" w14:textId="77777777" w:rsidR="00EF1AD9" w:rsidRPr="00EF1AD9" w:rsidRDefault="00EF1AD9" w:rsidP="00EF1AD9">
            <w:pPr>
              <w:numPr>
                <w:ilvl w:val="12"/>
                <w:numId w:val="0"/>
              </w:numPr>
              <w:tabs>
                <w:tab w:val="left" w:pos="645"/>
              </w:tabs>
              <w:spacing w:after="0" w:line="240" w:lineRule="auto"/>
              <w:jc w:val="right"/>
              <w:rPr>
                <w:rFonts w:ascii="Times New Roman" w:eastAsia="Times New Roman" w:hAnsi="Times New Roman" w:cs="Times New Roman"/>
                <w:sz w:val="24"/>
                <w:szCs w:val="24"/>
              </w:rPr>
            </w:pPr>
            <w:r w:rsidRPr="00EF1AD9">
              <w:rPr>
                <w:rFonts w:ascii="Times New Roman" w:eastAsia="Times New Roman" w:hAnsi="Times New Roman" w:cs="Times New Roman"/>
                <w:sz w:val="24"/>
                <w:szCs w:val="24"/>
              </w:rPr>
              <w:t>30 635</w:t>
            </w:r>
          </w:p>
        </w:tc>
        <w:tc>
          <w:tcPr>
            <w:tcW w:w="1769" w:type="dxa"/>
            <w:tcBorders>
              <w:top w:val="single" w:sz="4" w:space="0" w:color="auto"/>
              <w:left w:val="single" w:sz="4" w:space="0" w:color="auto"/>
              <w:bottom w:val="single" w:sz="4" w:space="0" w:color="auto"/>
              <w:right w:val="single" w:sz="4" w:space="0" w:color="auto"/>
            </w:tcBorders>
            <w:hideMark/>
          </w:tcPr>
          <w:p w14:paraId="70070882" w14:textId="77777777" w:rsidR="00EF1AD9" w:rsidRPr="00EF1AD9" w:rsidRDefault="00EF1AD9" w:rsidP="00EF1AD9">
            <w:pPr>
              <w:numPr>
                <w:ilvl w:val="12"/>
                <w:numId w:val="0"/>
              </w:numPr>
              <w:tabs>
                <w:tab w:val="left" w:pos="645"/>
              </w:tabs>
              <w:spacing w:after="0" w:line="240" w:lineRule="auto"/>
              <w:jc w:val="right"/>
              <w:rPr>
                <w:rFonts w:ascii="Times New Roman" w:eastAsia="Times New Roman" w:hAnsi="Times New Roman" w:cs="Times New Roman"/>
                <w:sz w:val="24"/>
              </w:rPr>
            </w:pPr>
            <w:r w:rsidRPr="00EF1AD9">
              <w:rPr>
                <w:rFonts w:ascii="Times New Roman" w:eastAsia="Times New Roman" w:hAnsi="Times New Roman" w:cs="Times New Roman"/>
                <w:sz w:val="24"/>
              </w:rPr>
              <w:t>17 390</w:t>
            </w:r>
          </w:p>
        </w:tc>
      </w:tr>
    </w:tbl>
    <w:p w14:paraId="61F05A4D" w14:textId="77777777" w:rsidR="00EF1AD9" w:rsidRPr="00EF1AD9" w:rsidRDefault="00EF1AD9" w:rsidP="00EF1AD9">
      <w:pPr>
        <w:numPr>
          <w:ilvl w:val="12"/>
          <w:numId w:val="0"/>
        </w:numPr>
        <w:tabs>
          <w:tab w:val="left" w:pos="645"/>
        </w:tabs>
        <w:spacing w:after="0" w:line="240" w:lineRule="auto"/>
        <w:jc w:val="both"/>
        <w:rPr>
          <w:rFonts w:ascii="Times New Roman" w:eastAsia="Times New Roman" w:hAnsi="Times New Roman" w:cs="Times New Roman"/>
          <w:sz w:val="24"/>
          <w:szCs w:val="24"/>
        </w:rPr>
      </w:pPr>
    </w:p>
    <w:p w14:paraId="1327189B" w14:textId="68E854C4" w:rsidR="00EF1AD9" w:rsidRPr="00EF1AD9" w:rsidRDefault="00EF1AD9" w:rsidP="00EF1AD9">
      <w:pPr>
        <w:spacing w:after="0" w:line="240" w:lineRule="auto"/>
        <w:rPr>
          <w:rFonts w:ascii="Times New Roman" w:eastAsia="Times New Roman" w:hAnsi="Times New Roman" w:cs="Times New Roman"/>
          <w:b/>
          <w:bCs/>
          <w:sz w:val="24"/>
          <w:szCs w:val="24"/>
        </w:rPr>
      </w:pPr>
      <w:r w:rsidRPr="00EF1AD9">
        <w:rPr>
          <w:rFonts w:ascii="Times New Roman" w:eastAsia="Times New Roman" w:hAnsi="Times New Roman" w:cs="Times New Roman"/>
          <w:b/>
          <w:bCs/>
          <w:sz w:val="24"/>
          <w:szCs w:val="24"/>
        </w:rPr>
        <w:t>4.</w:t>
      </w:r>
      <w:r>
        <w:rPr>
          <w:rFonts w:ascii="Times New Roman" w:eastAsia="Times New Roman" w:hAnsi="Times New Roman" w:cs="Times New Roman"/>
          <w:b/>
          <w:bCs/>
          <w:sz w:val="24"/>
          <w:szCs w:val="24"/>
        </w:rPr>
        <w:t>4</w:t>
      </w:r>
      <w:r w:rsidRPr="00EF1AD9">
        <w:rPr>
          <w:rFonts w:ascii="Times New Roman" w:eastAsia="Times New Roman" w:hAnsi="Times New Roman" w:cs="Times New Roman"/>
          <w:b/>
          <w:bCs/>
          <w:sz w:val="24"/>
          <w:szCs w:val="24"/>
        </w:rPr>
        <w:t>. Ilgtermiņa saistības (aizņēmumi un galvojumi)</w:t>
      </w:r>
    </w:p>
    <w:p w14:paraId="5DE79B5E" w14:textId="61D52CA7" w:rsidR="00EF1AD9" w:rsidRDefault="00EF1AD9" w:rsidP="00EF1AD9">
      <w:pPr>
        <w:spacing w:after="0" w:line="240" w:lineRule="atLeast"/>
        <w:jc w:val="both"/>
        <w:rPr>
          <w:rFonts w:ascii="Times New Roman" w:eastAsia="Times New Roman" w:hAnsi="Times New Roman" w:cs="Times New Roman"/>
          <w:sz w:val="24"/>
          <w:szCs w:val="24"/>
        </w:rPr>
      </w:pPr>
      <w:r w:rsidRPr="00EF1AD9">
        <w:rPr>
          <w:rFonts w:ascii="Times New Roman" w:eastAsia="Times New Roman" w:hAnsi="Times New Roman" w:cs="Times New Roman"/>
          <w:sz w:val="24"/>
          <w:szCs w:val="24"/>
        </w:rPr>
        <w:t>Pašvaldības parādu un galvojumu finansiālais saistību apmērs 2020.gadā  bija 10.96  %, kas norāda par stabilu finansiālo saistību apmēru. Pašvaldības saistību apmērs ir atkarīgs no budžeta ieņēmumiem bez mērķdotācijas līdzekļiem pedagoģisko darbinieku darba samaksai un sociālā nodokļa nomaksai, aizņēmuma pamatsummām un aizņēmuma atmaksas procenta lielumam.</w:t>
      </w:r>
    </w:p>
    <w:p w14:paraId="4A1EFCA7" w14:textId="77777777" w:rsidR="00985F96" w:rsidRPr="00EF1AD9" w:rsidRDefault="00985F96" w:rsidP="00EF1AD9">
      <w:pPr>
        <w:spacing w:after="0" w:line="240" w:lineRule="atLeast"/>
        <w:jc w:val="both"/>
        <w:rPr>
          <w:rFonts w:ascii="Times New Roman" w:eastAsia="Times New Roman" w:hAnsi="Times New Roman" w:cs="Times New Roman"/>
          <w:sz w:val="8"/>
          <w:szCs w:val="8"/>
        </w:rPr>
      </w:pPr>
    </w:p>
    <w:tbl>
      <w:tblPr>
        <w:tblW w:w="9198" w:type="dxa"/>
        <w:jc w:val="center"/>
        <w:tblLook w:val="04A0" w:firstRow="1" w:lastRow="0" w:firstColumn="1" w:lastColumn="0" w:noHBand="0" w:noVBand="1"/>
      </w:tblPr>
      <w:tblGrid>
        <w:gridCol w:w="2977"/>
        <w:gridCol w:w="1413"/>
        <w:gridCol w:w="1176"/>
        <w:gridCol w:w="1234"/>
        <w:gridCol w:w="1199"/>
        <w:gridCol w:w="1199"/>
      </w:tblGrid>
      <w:tr w:rsidR="00EF1AD9" w:rsidRPr="00EF1AD9" w14:paraId="385B3D4D" w14:textId="77777777" w:rsidTr="00985F96">
        <w:trPr>
          <w:trHeight w:val="315"/>
          <w:jc w:val="center"/>
        </w:trPr>
        <w:tc>
          <w:tcPr>
            <w:tcW w:w="2977" w:type="dxa"/>
            <w:tcBorders>
              <w:top w:val="single" w:sz="4" w:space="0" w:color="auto"/>
              <w:left w:val="single" w:sz="4" w:space="0" w:color="auto"/>
              <w:bottom w:val="single" w:sz="4" w:space="0" w:color="auto"/>
              <w:right w:val="single" w:sz="4" w:space="0" w:color="auto"/>
            </w:tcBorders>
            <w:noWrap/>
            <w:hideMark/>
          </w:tcPr>
          <w:p w14:paraId="52A7B817" w14:textId="77777777" w:rsidR="00EF1AD9" w:rsidRPr="00EF1AD9" w:rsidRDefault="00EF1AD9" w:rsidP="00EF1AD9">
            <w:pPr>
              <w:spacing w:after="0" w:line="240" w:lineRule="auto"/>
              <w:rPr>
                <w:rFonts w:ascii="Times New Roman" w:eastAsia="Times New Roman" w:hAnsi="Times New Roman" w:cs="Times New Roman"/>
                <w:sz w:val="24"/>
                <w:szCs w:val="24"/>
              </w:rPr>
            </w:pPr>
          </w:p>
        </w:tc>
        <w:tc>
          <w:tcPr>
            <w:tcW w:w="1413" w:type="dxa"/>
            <w:tcBorders>
              <w:top w:val="single" w:sz="4" w:space="0" w:color="auto"/>
              <w:left w:val="nil"/>
              <w:bottom w:val="single" w:sz="4" w:space="0" w:color="auto"/>
              <w:right w:val="single" w:sz="4" w:space="0" w:color="auto"/>
            </w:tcBorders>
            <w:noWrap/>
            <w:hideMark/>
          </w:tcPr>
          <w:p w14:paraId="074E3369" w14:textId="77777777" w:rsidR="00EF1AD9" w:rsidRPr="00EF1AD9" w:rsidRDefault="00EF1AD9" w:rsidP="00EF1AD9">
            <w:pPr>
              <w:spacing w:after="0" w:line="240" w:lineRule="auto"/>
              <w:jc w:val="center"/>
              <w:rPr>
                <w:rFonts w:ascii="Times New Roman" w:eastAsia="Times New Roman" w:hAnsi="Times New Roman" w:cs="Times New Roman"/>
                <w:b/>
                <w:color w:val="000000"/>
                <w:sz w:val="24"/>
                <w:szCs w:val="24"/>
              </w:rPr>
            </w:pPr>
            <w:r w:rsidRPr="00EF1AD9">
              <w:rPr>
                <w:rFonts w:ascii="Times New Roman" w:eastAsia="Times New Roman" w:hAnsi="Times New Roman" w:cs="Times New Roman"/>
                <w:b/>
                <w:color w:val="000000"/>
                <w:sz w:val="24"/>
                <w:szCs w:val="24"/>
              </w:rPr>
              <w:t>2017</w:t>
            </w:r>
          </w:p>
        </w:tc>
        <w:tc>
          <w:tcPr>
            <w:tcW w:w="1176" w:type="dxa"/>
            <w:tcBorders>
              <w:top w:val="single" w:sz="4" w:space="0" w:color="auto"/>
              <w:left w:val="nil"/>
              <w:bottom w:val="single" w:sz="4" w:space="0" w:color="auto"/>
              <w:right w:val="single" w:sz="4" w:space="0" w:color="auto"/>
            </w:tcBorders>
            <w:noWrap/>
            <w:hideMark/>
          </w:tcPr>
          <w:p w14:paraId="5E16E995" w14:textId="77777777" w:rsidR="00EF1AD9" w:rsidRPr="00EF1AD9" w:rsidRDefault="00EF1AD9" w:rsidP="00EF1AD9">
            <w:pPr>
              <w:spacing w:after="0" w:line="240" w:lineRule="auto"/>
              <w:jc w:val="center"/>
              <w:rPr>
                <w:rFonts w:ascii="Times New Roman" w:eastAsia="Times New Roman" w:hAnsi="Times New Roman" w:cs="Times New Roman"/>
                <w:b/>
                <w:color w:val="000000"/>
                <w:sz w:val="24"/>
                <w:szCs w:val="24"/>
              </w:rPr>
            </w:pPr>
            <w:r w:rsidRPr="00EF1AD9">
              <w:rPr>
                <w:rFonts w:ascii="Times New Roman" w:eastAsia="Times New Roman" w:hAnsi="Times New Roman" w:cs="Times New Roman"/>
                <w:b/>
                <w:color w:val="000000"/>
                <w:sz w:val="24"/>
                <w:szCs w:val="24"/>
              </w:rPr>
              <w:t>2018</w:t>
            </w:r>
          </w:p>
        </w:tc>
        <w:tc>
          <w:tcPr>
            <w:tcW w:w="1234" w:type="dxa"/>
            <w:tcBorders>
              <w:top w:val="single" w:sz="4" w:space="0" w:color="auto"/>
              <w:left w:val="nil"/>
              <w:bottom w:val="single" w:sz="4" w:space="0" w:color="auto"/>
              <w:right w:val="single" w:sz="4" w:space="0" w:color="auto"/>
            </w:tcBorders>
            <w:hideMark/>
          </w:tcPr>
          <w:p w14:paraId="300BD9F0" w14:textId="77777777" w:rsidR="00EF1AD9" w:rsidRPr="00EF1AD9" w:rsidRDefault="00EF1AD9" w:rsidP="00EF1AD9">
            <w:pPr>
              <w:spacing w:after="0" w:line="240" w:lineRule="auto"/>
              <w:jc w:val="center"/>
              <w:rPr>
                <w:rFonts w:ascii="Times New Roman" w:eastAsia="Times New Roman" w:hAnsi="Times New Roman" w:cs="Times New Roman"/>
                <w:b/>
                <w:color w:val="000000"/>
                <w:sz w:val="24"/>
                <w:szCs w:val="24"/>
              </w:rPr>
            </w:pPr>
            <w:r w:rsidRPr="00EF1AD9">
              <w:rPr>
                <w:rFonts w:ascii="Times New Roman" w:eastAsia="Times New Roman" w:hAnsi="Times New Roman" w:cs="Times New Roman"/>
                <w:b/>
                <w:color w:val="000000"/>
                <w:sz w:val="24"/>
                <w:szCs w:val="24"/>
              </w:rPr>
              <w:t>2019</w:t>
            </w:r>
          </w:p>
        </w:tc>
        <w:tc>
          <w:tcPr>
            <w:tcW w:w="1199" w:type="dxa"/>
            <w:tcBorders>
              <w:top w:val="single" w:sz="4" w:space="0" w:color="auto"/>
              <w:left w:val="nil"/>
              <w:bottom w:val="single" w:sz="4" w:space="0" w:color="auto"/>
              <w:right w:val="single" w:sz="4" w:space="0" w:color="auto"/>
            </w:tcBorders>
            <w:hideMark/>
          </w:tcPr>
          <w:p w14:paraId="51B499BD" w14:textId="77777777" w:rsidR="00EF1AD9" w:rsidRPr="00EF1AD9" w:rsidRDefault="00EF1AD9" w:rsidP="00EF1AD9">
            <w:pPr>
              <w:spacing w:after="0" w:line="240" w:lineRule="auto"/>
              <w:jc w:val="center"/>
              <w:rPr>
                <w:rFonts w:ascii="Times New Roman" w:eastAsia="Times New Roman" w:hAnsi="Times New Roman" w:cs="Times New Roman"/>
                <w:b/>
                <w:color w:val="000000"/>
                <w:sz w:val="24"/>
                <w:szCs w:val="24"/>
              </w:rPr>
            </w:pPr>
            <w:r w:rsidRPr="00EF1AD9">
              <w:rPr>
                <w:rFonts w:ascii="Times New Roman" w:eastAsia="Times New Roman" w:hAnsi="Times New Roman" w:cs="Times New Roman"/>
                <w:b/>
                <w:color w:val="000000"/>
                <w:sz w:val="24"/>
                <w:szCs w:val="24"/>
              </w:rPr>
              <w:t>2020</w:t>
            </w:r>
          </w:p>
        </w:tc>
        <w:tc>
          <w:tcPr>
            <w:tcW w:w="1199" w:type="dxa"/>
            <w:tcBorders>
              <w:top w:val="single" w:sz="4" w:space="0" w:color="auto"/>
              <w:left w:val="single" w:sz="4" w:space="0" w:color="auto"/>
              <w:bottom w:val="single" w:sz="4" w:space="0" w:color="auto"/>
              <w:right w:val="single" w:sz="4" w:space="0" w:color="auto"/>
            </w:tcBorders>
            <w:hideMark/>
          </w:tcPr>
          <w:p w14:paraId="187AC16D" w14:textId="77777777" w:rsidR="00EF1AD9" w:rsidRPr="00EF1AD9" w:rsidRDefault="00EF1AD9" w:rsidP="00EF1AD9">
            <w:pPr>
              <w:spacing w:after="0" w:line="240" w:lineRule="auto"/>
              <w:jc w:val="center"/>
              <w:rPr>
                <w:rFonts w:ascii="Times New Roman" w:eastAsia="Times New Roman" w:hAnsi="Times New Roman" w:cs="Times New Roman"/>
                <w:b/>
                <w:color w:val="000000"/>
                <w:sz w:val="24"/>
                <w:szCs w:val="24"/>
              </w:rPr>
            </w:pPr>
            <w:r w:rsidRPr="00EF1AD9">
              <w:rPr>
                <w:rFonts w:ascii="Times New Roman" w:eastAsia="Times New Roman" w:hAnsi="Times New Roman" w:cs="Times New Roman"/>
                <w:b/>
                <w:color w:val="000000"/>
                <w:sz w:val="24"/>
                <w:szCs w:val="24"/>
              </w:rPr>
              <w:t>Plānots 2021</w:t>
            </w:r>
          </w:p>
        </w:tc>
      </w:tr>
      <w:tr w:rsidR="00EF1AD9" w:rsidRPr="00EF1AD9" w14:paraId="13A59021" w14:textId="77777777" w:rsidTr="00985F96">
        <w:trPr>
          <w:trHeight w:val="315"/>
          <w:jc w:val="center"/>
        </w:trPr>
        <w:tc>
          <w:tcPr>
            <w:tcW w:w="2977" w:type="dxa"/>
            <w:tcBorders>
              <w:top w:val="single" w:sz="4" w:space="0" w:color="auto"/>
              <w:left w:val="single" w:sz="4" w:space="0" w:color="auto"/>
              <w:bottom w:val="single" w:sz="4" w:space="0" w:color="auto"/>
              <w:right w:val="single" w:sz="4" w:space="0" w:color="auto"/>
            </w:tcBorders>
            <w:noWrap/>
            <w:hideMark/>
          </w:tcPr>
          <w:p w14:paraId="1F4B907C" w14:textId="77777777" w:rsidR="00EF1AD9" w:rsidRPr="00EF1AD9" w:rsidRDefault="00EF1AD9" w:rsidP="00EF1AD9">
            <w:pPr>
              <w:spacing w:after="0" w:line="240" w:lineRule="auto"/>
              <w:rPr>
                <w:rFonts w:ascii="Times New Roman" w:eastAsia="Times New Roman" w:hAnsi="Times New Roman" w:cs="Times New Roman"/>
                <w:color w:val="000000"/>
                <w:sz w:val="24"/>
                <w:szCs w:val="24"/>
              </w:rPr>
            </w:pPr>
            <w:r w:rsidRPr="00EF1AD9">
              <w:rPr>
                <w:rFonts w:ascii="Times New Roman" w:eastAsia="Times New Roman" w:hAnsi="Times New Roman" w:cs="Times New Roman"/>
                <w:color w:val="000000"/>
                <w:sz w:val="24"/>
                <w:szCs w:val="24"/>
              </w:rPr>
              <w:t>Aizņēmuma atmaksas pamatsummas un procentu maksājumi gadā</w:t>
            </w:r>
          </w:p>
        </w:tc>
        <w:tc>
          <w:tcPr>
            <w:tcW w:w="1413" w:type="dxa"/>
            <w:tcBorders>
              <w:top w:val="single" w:sz="4" w:space="0" w:color="auto"/>
              <w:left w:val="nil"/>
              <w:bottom w:val="single" w:sz="4" w:space="0" w:color="auto"/>
              <w:right w:val="single" w:sz="4" w:space="0" w:color="auto"/>
            </w:tcBorders>
            <w:noWrap/>
            <w:hideMark/>
          </w:tcPr>
          <w:p w14:paraId="30F2B2E6" w14:textId="77777777" w:rsidR="00EF1AD9" w:rsidRPr="00EF1AD9" w:rsidRDefault="00EF1AD9" w:rsidP="00EF1AD9">
            <w:pPr>
              <w:spacing w:after="0" w:line="240" w:lineRule="auto"/>
              <w:jc w:val="center"/>
              <w:rPr>
                <w:rFonts w:ascii="Times New Roman" w:eastAsia="Times New Roman" w:hAnsi="Times New Roman" w:cs="Times New Roman"/>
                <w:color w:val="000000"/>
                <w:sz w:val="24"/>
                <w:szCs w:val="24"/>
              </w:rPr>
            </w:pPr>
            <w:r w:rsidRPr="00EF1AD9">
              <w:rPr>
                <w:rFonts w:ascii="Times New Roman" w:eastAsia="Times New Roman" w:hAnsi="Times New Roman" w:cs="Times New Roman"/>
                <w:color w:val="000000"/>
                <w:sz w:val="24"/>
                <w:szCs w:val="24"/>
              </w:rPr>
              <w:t>1 879 299</w:t>
            </w:r>
          </w:p>
        </w:tc>
        <w:tc>
          <w:tcPr>
            <w:tcW w:w="1176" w:type="dxa"/>
            <w:tcBorders>
              <w:top w:val="single" w:sz="4" w:space="0" w:color="auto"/>
              <w:left w:val="nil"/>
              <w:bottom w:val="single" w:sz="4" w:space="0" w:color="auto"/>
              <w:right w:val="single" w:sz="4" w:space="0" w:color="auto"/>
            </w:tcBorders>
            <w:noWrap/>
            <w:hideMark/>
          </w:tcPr>
          <w:p w14:paraId="69C5F0D4" w14:textId="77777777" w:rsidR="00EF1AD9" w:rsidRPr="00EF1AD9" w:rsidRDefault="00EF1AD9" w:rsidP="00EF1AD9">
            <w:pPr>
              <w:spacing w:after="0" w:line="240" w:lineRule="auto"/>
              <w:jc w:val="center"/>
              <w:rPr>
                <w:rFonts w:ascii="Times New Roman" w:eastAsia="Times New Roman" w:hAnsi="Times New Roman" w:cs="Times New Roman"/>
                <w:color w:val="000000"/>
                <w:sz w:val="24"/>
                <w:szCs w:val="24"/>
              </w:rPr>
            </w:pPr>
            <w:r w:rsidRPr="00EF1AD9">
              <w:rPr>
                <w:rFonts w:ascii="Times New Roman" w:eastAsia="Times New Roman" w:hAnsi="Times New Roman" w:cs="Times New Roman"/>
                <w:color w:val="000000"/>
                <w:sz w:val="24"/>
                <w:szCs w:val="24"/>
              </w:rPr>
              <w:t>2 321 168</w:t>
            </w:r>
          </w:p>
        </w:tc>
        <w:tc>
          <w:tcPr>
            <w:tcW w:w="1234" w:type="dxa"/>
            <w:tcBorders>
              <w:top w:val="single" w:sz="4" w:space="0" w:color="auto"/>
              <w:left w:val="nil"/>
              <w:bottom w:val="single" w:sz="4" w:space="0" w:color="auto"/>
              <w:right w:val="single" w:sz="4" w:space="0" w:color="auto"/>
            </w:tcBorders>
            <w:hideMark/>
          </w:tcPr>
          <w:p w14:paraId="69B4D599" w14:textId="77777777" w:rsidR="00EF1AD9" w:rsidRPr="00EF1AD9" w:rsidRDefault="00EF1AD9" w:rsidP="00EF1AD9">
            <w:pPr>
              <w:spacing w:after="0" w:line="240" w:lineRule="auto"/>
              <w:jc w:val="center"/>
              <w:rPr>
                <w:rFonts w:ascii="Times New Roman" w:eastAsia="Times New Roman" w:hAnsi="Times New Roman" w:cs="Times New Roman"/>
                <w:color w:val="000000"/>
                <w:sz w:val="24"/>
                <w:szCs w:val="24"/>
              </w:rPr>
            </w:pPr>
            <w:r w:rsidRPr="00EF1AD9">
              <w:rPr>
                <w:rFonts w:ascii="Times New Roman" w:eastAsia="Times New Roman" w:hAnsi="Times New Roman" w:cs="Times New Roman"/>
                <w:color w:val="000000"/>
                <w:sz w:val="24"/>
                <w:szCs w:val="24"/>
              </w:rPr>
              <w:t>2 446 426</w:t>
            </w:r>
          </w:p>
        </w:tc>
        <w:tc>
          <w:tcPr>
            <w:tcW w:w="1199" w:type="dxa"/>
            <w:tcBorders>
              <w:top w:val="single" w:sz="4" w:space="0" w:color="auto"/>
              <w:left w:val="nil"/>
              <w:bottom w:val="single" w:sz="4" w:space="0" w:color="auto"/>
              <w:right w:val="single" w:sz="4" w:space="0" w:color="auto"/>
            </w:tcBorders>
            <w:hideMark/>
          </w:tcPr>
          <w:p w14:paraId="59732D97" w14:textId="77777777" w:rsidR="00EF1AD9" w:rsidRPr="00EF1AD9" w:rsidRDefault="00EF1AD9" w:rsidP="00EF1AD9">
            <w:pPr>
              <w:spacing w:after="0" w:line="240" w:lineRule="auto"/>
              <w:jc w:val="center"/>
              <w:rPr>
                <w:rFonts w:ascii="Times New Roman" w:eastAsia="Times New Roman" w:hAnsi="Times New Roman" w:cs="Times New Roman"/>
                <w:color w:val="000000"/>
                <w:sz w:val="24"/>
                <w:szCs w:val="24"/>
              </w:rPr>
            </w:pPr>
            <w:r w:rsidRPr="00EF1AD9">
              <w:rPr>
                <w:rFonts w:ascii="Times New Roman" w:eastAsia="Times New Roman" w:hAnsi="Times New Roman" w:cs="Times New Roman"/>
                <w:color w:val="000000"/>
                <w:sz w:val="24"/>
                <w:szCs w:val="24"/>
              </w:rPr>
              <w:t>2 484 209</w:t>
            </w:r>
          </w:p>
        </w:tc>
        <w:tc>
          <w:tcPr>
            <w:tcW w:w="1199" w:type="dxa"/>
            <w:tcBorders>
              <w:top w:val="single" w:sz="4" w:space="0" w:color="auto"/>
              <w:left w:val="single" w:sz="4" w:space="0" w:color="auto"/>
              <w:bottom w:val="single" w:sz="4" w:space="0" w:color="auto"/>
              <w:right w:val="single" w:sz="4" w:space="0" w:color="auto"/>
            </w:tcBorders>
            <w:hideMark/>
          </w:tcPr>
          <w:p w14:paraId="32A8DFFC" w14:textId="77777777" w:rsidR="00EF1AD9" w:rsidRPr="00EF1AD9" w:rsidRDefault="00EF1AD9" w:rsidP="00EF1AD9">
            <w:pPr>
              <w:spacing w:after="0" w:line="240" w:lineRule="auto"/>
              <w:jc w:val="center"/>
              <w:rPr>
                <w:rFonts w:ascii="Times New Roman" w:eastAsia="Times New Roman" w:hAnsi="Times New Roman" w:cs="Times New Roman"/>
                <w:sz w:val="24"/>
                <w:szCs w:val="24"/>
              </w:rPr>
            </w:pPr>
            <w:r w:rsidRPr="00EF1AD9">
              <w:rPr>
                <w:rFonts w:ascii="Times New Roman" w:eastAsia="Times New Roman" w:hAnsi="Times New Roman" w:cs="Times New Roman"/>
                <w:sz w:val="24"/>
                <w:szCs w:val="24"/>
              </w:rPr>
              <w:t>2 661 169</w:t>
            </w:r>
          </w:p>
        </w:tc>
      </w:tr>
      <w:tr w:rsidR="00EF1AD9" w:rsidRPr="00EF1AD9" w14:paraId="7F3B4E36" w14:textId="77777777" w:rsidTr="00985F96">
        <w:trPr>
          <w:trHeight w:val="315"/>
          <w:jc w:val="center"/>
        </w:trPr>
        <w:tc>
          <w:tcPr>
            <w:tcW w:w="2977" w:type="dxa"/>
            <w:tcBorders>
              <w:top w:val="single" w:sz="4" w:space="0" w:color="auto"/>
              <w:left w:val="single" w:sz="4" w:space="0" w:color="auto"/>
              <w:bottom w:val="single" w:sz="4" w:space="0" w:color="auto"/>
              <w:right w:val="single" w:sz="4" w:space="0" w:color="auto"/>
            </w:tcBorders>
            <w:noWrap/>
            <w:hideMark/>
          </w:tcPr>
          <w:p w14:paraId="519703B3" w14:textId="77777777" w:rsidR="00EF1AD9" w:rsidRPr="00EF1AD9" w:rsidRDefault="00EF1AD9" w:rsidP="00EF1AD9">
            <w:pPr>
              <w:spacing w:after="0" w:line="240" w:lineRule="auto"/>
              <w:rPr>
                <w:rFonts w:ascii="Times New Roman" w:eastAsia="Times New Roman" w:hAnsi="Times New Roman" w:cs="Times New Roman"/>
                <w:color w:val="000000"/>
                <w:sz w:val="24"/>
                <w:szCs w:val="24"/>
              </w:rPr>
            </w:pPr>
            <w:r w:rsidRPr="00EF1AD9">
              <w:rPr>
                <w:rFonts w:ascii="Times New Roman" w:eastAsia="Times New Roman" w:hAnsi="Times New Roman" w:cs="Times New Roman"/>
                <w:color w:val="000000"/>
                <w:sz w:val="24"/>
                <w:szCs w:val="24"/>
              </w:rPr>
              <w:t>Pašvaldības sniegtie  galvojumi</w:t>
            </w:r>
          </w:p>
        </w:tc>
        <w:tc>
          <w:tcPr>
            <w:tcW w:w="1413" w:type="dxa"/>
            <w:tcBorders>
              <w:top w:val="single" w:sz="4" w:space="0" w:color="auto"/>
              <w:left w:val="nil"/>
              <w:bottom w:val="single" w:sz="4" w:space="0" w:color="auto"/>
              <w:right w:val="single" w:sz="4" w:space="0" w:color="auto"/>
            </w:tcBorders>
            <w:noWrap/>
            <w:hideMark/>
          </w:tcPr>
          <w:p w14:paraId="2975CF55" w14:textId="77777777" w:rsidR="00EF1AD9" w:rsidRPr="00EF1AD9" w:rsidRDefault="00EF1AD9" w:rsidP="00EF1AD9">
            <w:pPr>
              <w:spacing w:after="0" w:line="240" w:lineRule="auto"/>
              <w:jc w:val="center"/>
              <w:rPr>
                <w:rFonts w:ascii="Times New Roman" w:eastAsia="Times New Roman" w:hAnsi="Times New Roman" w:cs="Times New Roman"/>
                <w:color w:val="000000"/>
                <w:sz w:val="24"/>
                <w:szCs w:val="24"/>
              </w:rPr>
            </w:pPr>
            <w:r w:rsidRPr="00EF1AD9">
              <w:rPr>
                <w:rFonts w:ascii="Times New Roman" w:eastAsia="Times New Roman" w:hAnsi="Times New Roman" w:cs="Times New Roman"/>
                <w:color w:val="000000"/>
                <w:sz w:val="24"/>
                <w:szCs w:val="24"/>
              </w:rPr>
              <w:t>13 231</w:t>
            </w:r>
          </w:p>
        </w:tc>
        <w:tc>
          <w:tcPr>
            <w:tcW w:w="1176" w:type="dxa"/>
            <w:tcBorders>
              <w:top w:val="single" w:sz="4" w:space="0" w:color="auto"/>
              <w:left w:val="nil"/>
              <w:bottom w:val="single" w:sz="4" w:space="0" w:color="auto"/>
              <w:right w:val="single" w:sz="4" w:space="0" w:color="auto"/>
            </w:tcBorders>
            <w:noWrap/>
            <w:hideMark/>
          </w:tcPr>
          <w:p w14:paraId="279FB989" w14:textId="77777777" w:rsidR="00EF1AD9" w:rsidRPr="00EF1AD9" w:rsidRDefault="00EF1AD9" w:rsidP="00EF1AD9">
            <w:pPr>
              <w:spacing w:after="0" w:line="240" w:lineRule="auto"/>
              <w:jc w:val="center"/>
              <w:rPr>
                <w:rFonts w:ascii="Times New Roman" w:eastAsia="Times New Roman" w:hAnsi="Times New Roman" w:cs="Times New Roman"/>
                <w:color w:val="000000"/>
                <w:sz w:val="24"/>
                <w:szCs w:val="24"/>
              </w:rPr>
            </w:pPr>
            <w:r w:rsidRPr="00EF1AD9">
              <w:rPr>
                <w:rFonts w:ascii="Times New Roman" w:eastAsia="Times New Roman" w:hAnsi="Times New Roman" w:cs="Times New Roman"/>
                <w:color w:val="000000"/>
                <w:sz w:val="24"/>
                <w:szCs w:val="24"/>
              </w:rPr>
              <w:t>13 111</w:t>
            </w:r>
          </w:p>
        </w:tc>
        <w:tc>
          <w:tcPr>
            <w:tcW w:w="1234" w:type="dxa"/>
            <w:tcBorders>
              <w:top w:val="single" w:sz="4" w:space="0" w:color="auto"/>
              <w:left w:val="nil"/>
              <w:bottom w:val="single" w:sz="4" w:space="0" w:color="auto"/>
              <w:right w:val="single" w:sz="4" w:space="0" w:color="auto"/>
            </w:tcBorders>
            <w:hideMark/>
          </w:tcPr>
          <w:p w14:paraId="359D8573" w14:textId="77777777" w:rsidR="00EF1AD9" w:rsidRPr="00EF1AD9" w:rsidRDefault="00EF1AD9" w:rsidP="00EF1AD9">
            <w:pPr>
              <w:spacing w:after="0" w:line="240" w:lineRule="auto"/>
              <w:jc w:val="center"/>
              <w:rPr>
                <w:rFonts w:ascii="Times New Roman" w:eastAsia="Times New Roman" w:hAnsi="Times New Roman" w:cs="Times New Roman"/>
                <w:color w:val="000000"/>
                <w:sz w:val="24"/>
                <w:szCs w:val="24"/>
              </w:rPr>
            </w:pPr>
            <w:r w:rsidRPr="00EF1AD9">
              <w:rPr>
                <w:rFonts w:ascii="Times New Roman" w:eastAsia="Times New Roman" w:hAnsi="Times New Roman" w:cs="Times New Roman"/>
                <w:color w:val="000000"/>
                <w:sz w:val="24"/>
                <w:szCs w:val="24"/>
              </w:rPr>
              <w:t>8 679</w:t>
            </w:r>
          </w:p>
        </w:tc>
        <w:tc>
          <w:tcPr>
            <w:tcW w:w="1199" w:type="dxa"/>
            <w:tcBorders>
              <w:top w:val="single" w:sz="4" w:space="0" w:color="auto"/>
              <w:left w:val="nil"/>
              <w:bottom w:val="single" w:sz="4" w:space="0" w:color="auto"/>
              <w:right w:val="single" w:sz="4" w:space="0" w:color="auto"/>
            </w:tcBorders>
            <w:hideMark/>
          </w:tcPr>
          <w:p w14:paraId="77156DF5" w14:textId="77777777" w:rsidR="00EF1AD9" w:rsidRPr="00EF1AD9" w:rsidRDefault="00EF1AD9" w:rsidP="00EF1AD9">
            <w:pPr>
              <w:spacing w:after="0" w:line="240" w:lineRule="auto"/>
              <w:jc w:val="center"/>
              <w:rPr>
                <w:rFonts w:ascii="Times New Roman" w:eastAsia="Times New Roman" w:hAnsi="Times New Roman" w:cs="Times New Roman"/>
                <w:color w:val="000000"/>
                <w:sz w:val="24"/>
                <w:szCs w:val="24"/>
              </w:rPr>
            </w:pPr>
            <w:r w:rsidRPr="00EF1AD9">
              <w:rPr>
                <w:rFonts w:ascii="Times New Roman" w:eastAsia="Times New Roman" w:hAnsi="Times New Roman" w:cs="Times New Roman"/>
                <w:color w:val="000000"/>
                <w:sz w:val="24"/>
                <w:szCs w:val="24"/>
              </w:rPr>
              <w:t>3605</w:t>
            </w:r>
          </w:p>
        </w:tc>
        <w:tc>
          <w:tcPr>
            <w:tcW w:w="1199" w:type="dxa"/>
            <w:tcBorders>
              <w:top w:val="single" w:sz="4" w:space="0" w:color="auto"/>
              <w:left w:val="single" w:sz="4" w:space="0" w:color="auto"/>
              <w:bottom w:val="single" w:sz="4" w:space="0" w:color="auto"/>
              <w:right w:val="single" w:sz="4" w:space="0" w:color="auto"/>
            </w:tcBorders>
            <w:hideMark/>
          </w:tcPr>
          <w:p w14:paraId="0C284066" w14:textId="77777777" w:rsidR="00EF1AD9" w:rsidRPr="00EF1AD9" w:rsidRDefault="00EF1AD9" w:rsidP="00EF1AD9">
            <w:pPr>
              <w:spacing w:after="0" w:line="240" w:lineRule="auto"/>
              <w:jc w:val="center"/>
              <w:rPr>
                <w:rFonts w:ascii="Times New Roman" w:eastAsia="Times New Roman" w:hAnsi="Times New Roman" w:cs="Times New Roman"/>
                <w:sz w:val="24"/>
                <w:szCs w:val="24"/>
              </w:rPr>
            </w:pPr>
            <w:r w:rsidRPr="00EF1AD9">
              <w:rPr>
                <w:rFonts w:ascii="Times New Roman" w:eastAsia="Times New Roman" w:hAnsi="Times New Roman" w:cs="Times New Roman"/>
                <w:sz w:val="24"/>
                <w:szCs w:val="24"/>
              </w:rPr>
              <w:t>0</w:t>
            </w:r>
          </w:p>
        </w:tc>
      </w:tr>
      <w:tr w:rsidR="00EF1AD9" w:rsidRPr="00EF1AD9" w14:paraId="6752ACA1" w14:textId="77777777" w:rsidTr="00985F96">
        <w:trPr>
          <w:trHeight w:val="58"/>
          <w:jc w:val="center"/>
        </w:trPr>
        <w:tc>
          <w:tcPr>
            <w:tcW w:w="2977" w:type="dxa"/>
            <w:tcBorders>
              <w:top w:val="nil"/>
              <w:left w:val="single" w:sz="4" w:space="0" w:color="auto"/>
              <w:bottom w:val="single" w:sz="4" w:space="0" w:color="auto"/>
              <w:right w:val="single" w:sz="4" w:space="0" w:color="auto"/>
            </w:tcBorders>
            <w:hideMark/>
          </w:tcPr>
          <w:p w14:paraId="2134608F" w14:textId="77777777" w:rsidR="00EF1AD9" w:rsidRPr="00EF1AD9" w:rsidRDefault="00EF1AD9" w:rsidP="00EF1AD9">
            <w:pPr>
              <w:spacing w:after="0" w:line="240" w:lineRule="auto"/>
              <w:rPr>
                <w:rFonts w:ascii="Times New Roman" w:eastAsia="Times New Roman" w:hAnsi="Times New Roman" w:cs="Times New Roman"/>
                <w:color w:val="000000"/>
                <w:sz w:val="24"/>
                <w:szCs w:val="24"/>
              </w:rPr>
            </w:pPr>
            <w:r w:rsidRPr="00EF1AD9">
              <w:rPr>
                <w:rFonts w:ascii="Times New Roman" w:eastAsia="Times New Roman" w:hAnsi="Times New Roman" w:cs="Times New Roman"/>
                <w:color w:val="000000"/>
                <w:sz w:val="24"/>
                <w:szCs w:val="24"/>
              </w:rPr>
              <w:t>Kopā saistības gadā</w:t>
            </w:r>
          </w:p>
        </w:tc>
        <w:tc>
          <w:tcPr>
            <w:tcW w:w="1413" w:type="dxa"/>
            <w:tcBorders>
              <w:top w:val="nil"/>
              <w:left w:val="nil"/>
              <w:bottom w:val="single" w:sz="4" w:space="0" w:color="auto"/>
              <w:right w:val="single" w:sz="4" w:space="0" w:color="auto"/>
            </w:tcBorders>
            <w:noWrap/>
            <w:hideMark/>
          </w:tcPr>
          <w:p w14:paraId="71691A00" w14:textId="77777777" w:rsidR="00EF1AD9" w:rsidRPr="00EF1AD9" w:rsidRDefault="00EF1AD9" w:rsidP="00EF1AD9">
            <w:pPr>
              <w:spacing w:after="0" w:line="240" w:lineRule="auto"/>
              <w:jc w:val="center"/>
              <w:rPr>
                <w:rFonts w:ascii="Times New Roman" w:eastAsia="Times New Roman" w:hAnsi="Times New Roman" w:cs="Times New Roman"/>
                <w:color w:val="000000"/>
                <w:sz w:val="24"/>
                <w:szCs w:val="24"/>
              </w:rPr>
            </w:pPr>
            <w:r w:rsidRPr="00EF1AD9">
              <w:rPr>
                <w:rFonts w:ascii="Times New Roman" w:eastAsia="Times New Roman" w:hAnsi="Times New Roman" w:cs="Times New Roman"/>
                <w:color w:val="000000"/>
                <w:sz w:val="24"/>
                <w:szCs w:val="24"/>
              </w:rPr>
              <w:t>1 892 530</w:t>
            </w:r>
          </w:p>
        </w:tc>
        <w:tc>
          <w:tcPr>
            <w:tcW w:w="1176" w:type="dxa"/>
            <w:tcBorders>
              <w:top w:val="nil"/>
              <w:left w:val="nil"/>
              <w:bottom w:val="single" w:sz="4" w:space="0" w:color="auto"/>
              <w:right w:val="single" w:sz="4" w:space="0" w:color="auto"/>
            </w:tcBorders>
            <w:noWrap/>
            <w:hideMark/>
          </w:tcPr>
          <w:p w14:paraId="681759D9" w14:textId="77777777" w:rsidR="00EF1AD9" w:rsidRPr="00EF1AD9" w:rsidRDefault="00EF1AD9" w:rsidP="00EF1AD9">
            <w:pPr>
              <w:spacing w:after="0" w:line="240" w:lineRule="auto"/>
              <w:jc w:val="center"/>
              <w:rPr>
                <w:rFonts w:ascii="Times New Roman" w:eastAsia="Times New Roman" w:hAnsi="Times New Roman" w:cs="Times New Roman"/>
                <w:color w:val="000000"/>
                <w:sz w:val="24"/>
                <w:szCs w:val="24"/>
              </w:rPr>
            </w:pPr>
            <w:r w:rsidRPr="00EF1AD9">
              <w:rPr>
                <w:rFonts w:ascii="Times New Roman" w:eastAsia="Times New Roman" w:hAnsi="Times New Roman" w:cs="Times New Roman"/>
                <w:color w:val="000000"/>
                <w:sz w:val="24"/>
                <w:szCs w:val="24"/>
              </w:rPr>
              <w:t>2 334 279</w:t>
            </w:r>
          </w:p>
        </w:tc>
        <w:tc>
          <w:tcPr>
            <w:tcW w:w="1234" w:type="dxa"/>
            <w:tcBorders>
              <w:top w:val="single" w:sz="4" w:space="0" w:color="auto"/>
              <w:left w:val="nil"/>
              <w:bottom w:val="single" w:sz="4" w:space="0" w:color="auto"/>
              <w:right w:val="single" w:sz="4" w:space="0" w:color="auto"/>
            </w:tcBorders>
            <w:hideMark/>
          </w:tcPr>
          <w:p w14:paraId="62DED0BE" w14:textId="77777777" w:rsidR="00EF1AD9" w:rsidRPr="00EF1AD9" w:rsidRDefault="00EF1AD9" w:rsidP="00EF1AD9">
            <w:pPr>
              <w:spacing w:after="0" w:line="240" w:lineRule="auto"/>
              <w:jc w:val="center"/>
              <w:rPr>
                <w:rFonts w:ascii="Times New Roman" w:eastAsia="Times New Roman" w:hAnsi="Times New Roman" w:cs="Times New Roman"/>
                <w:color w:val="000000"/>
                <w:sz w:val="24"/>
                <w:szCs w:val="24"/>
              </w:rPr>
            </w:pPr>
            <w:r w:rsidRPr="00EF1AD9">
              <w:rPr>
                <w:rFonts w:ascii="Times New Roman" w:eastAsia="Times New Roman" w:hAnsi="Times New Roman" w:cs="Times New Roman"/>
                <w:color w:val="000000"/>
                <w:sz w:val="24"/>
                <w:szCs w:val="24"/>
              </w:rPr>
              <w:t>2 455 105</w:t>
            </w:r>
          </w:p>
        </w:tc>
        <w:tc>
          <w:tcPr>
            <w:tcW w:w="1199" w:type="dxa"/>
            <w:tcBorders>
              <w:top w:val="single" w:sz="4" w:space="0" w:color="auto"/>
              <w:left w:val="nil"/>
              <w:bottom w:val="single" w:sz="4" w:space="0" w:color="auto"/>
              <w:right w:val="single" w:sz="4" w:space="0" w:color="auto"/>
            </w:tcBorders>
            <w:hideMark/>
          </w:tcPr>
          <w:p w14:paraId="18FAECFB" w14:textId="77777777" w:rsidR="00EF1AD9" w:rsidRPr="00EF1AD9" w:rsidRDefault="00EF1AD9" w:rsidP="00EF1AD9">
            <w:pPr>
              <w:spacing w:after="0" w:line="240" w:lineRule="auto"/>
              <w:jc w:val="center"/>
              <w:rPr>
                <w:rFonts w:ascii="Times New Roman" w:eastAsia="Times New Roman" w:hAnsi="Times New Roman" w:cs="Times New Roman"/>
                <w:color w:val="000000"/>
                <w:sz w:val="24"/>
                <w:szCs w:val="24"/>
              </w:rPr>
            </w:pPr>
            <w:r w:rsidRPr="00EF1AD9">
              <w:rPr>
                <w:rFonts w:ascii="Times New Roman" w:eastAsia="Times New Roman" w:hAnsi="Times New Roman" w:cs="Times New Roman"/>
                <w:color w:val="000000"/>
                <w:sz w:val="24"/>
                <w:szCs w:val="24"/>
              </w:rPr>
              <w:t>2 487 814</w:t>
            </w:r>
          </w:p>
        </w:tc>
        <w:tc>
          <w:tcPr>
            <w:tcW w:w="1199" w:type="dxa"/>
            <w:tcBorders>
              <w:top w:val="nil"/>
              <w:left w:val="single" w:sz="4" w:space="0" w:color="auto"/>
              <w:bottom w:val="single" w:sz="4" w:space="0" w:color="auto"/>
              <w:right w:val="single" w:sz="4" w:space="0" w:color="auto"/>
            </w:tcBorders>
            <w:hideMark/>
          </w:tcPr>
          <w:p w14:paraId="6D62187F" w14:textId="77777777" w:rsidR="00EF1AD9" w:rsidRPr="00EF1AD9" w:rsidRDefault="00EF1AD9" w:rsidP="00EF1AD9">
            <w:pPr>
              <w:spacing w:after="0" w:line="240" w:lineRule="auto"/>
              <w:jc w:val="center"/>
              <w:rPr>
                <w:rFonts w:ascii="Times New Roman" w:eastAsia="Times New Roman" w:hAnsi="Times New Roman" w:cs="Times New Roman"/>
                <w:sz w:val="24"/>
                <w:szCs w:val="24"/>
              </w:rPr>
            </w:pPr>
            <w:r w:rsidRPr="00EF1AD9">
              <w:rPr>
                <w:rFonts w:ascii="Times New Roman" w:eastAsia="Times New Roman" w:hAnsi="Times New Roman" w:cs="Times New Roman"/>
                <w:sz w:val="24"/>
                <w:szCs w:val="24"/>
              </w:rPr>
              <w:t>2 661 169</w:t>
            </w:r>
          </w:p>
        </w:tc>
      </w:tr>
      <w:tr w:rsidR="00EF1AD9" w:rsidRPr="00EF1AD9" w14:paraId="5DC676F8" w14:textId="77777777" w:rsidTr="00985F96">
        <w:trPr>
          <w:trHeight w:val="315"/>
          <w:jc w:val="center"/>
        </w:trPr>
        <w:tc>
          <w:tcPr>
            <w:tcW w:w="2977" w:type="dxa"/>
            <w:tcBorders>
              <w:top w:val="nil"/>
              <w:left w:val="single" w:sz="4" w:space="0" w:color="auto"/>
              <w:bottom w:val="single" w:sz="4" w:space="0" w:color="auto"/>
              <w:right w:val="single" w:sz="4" w:space="0" w:color="auto"/>
            </w:tcBorders>
            <w:noWrap/>
            <w:hideMark/>
          </w:tcPr>
          <w:p w14:paraId="69B59D4A" w14:textId="77777777" w:rsidR="00EF1AD9" w:rsidRPr="00EF1AD9" w:rsidRDefault="00EF1AD9" w:rsidP="00EF1AD9">
            <w:pPr>
              <w:spacing w:after="0" w:line="240" w:lineRule="auto"/>
              <w:rPr>
                <w:rFonts w:ascii="Times New Roman" w:eastAsia="Times New Roman" w:hAnsi="Times New Roman" w:cs="Times New Roman"/>
                <w:color w:val="000000"/>
                <w:sz w:val="24"/>
                <w:szCs w:val="24"/>
              </w:rPr>
            </w:pPr>
            <w:r w:rsidRPr="00EF1AD9">
              <w:rPr>
                <w:rFonts w:ascii="Times New Roman" w:eastAsia="Times New Roman" w:hAnsi="Times New Roman" w:cs="Times New Roman"/>
                <w:color w:val="000000"/>
                <w:sz w:val="24"/>
                <w:szCs w:val="24"/>
              </w:rPr>
              <w:lastRenderedPageBreak/>
              <w:t>Ieņēmumi gadā bez mērķdotācijas</w:t>
            </w:r>
          </w:p>
        </w:tc>
        <w:tc>
          <w:tcPr>
            <w:tcW w:w="1413" w:type="dxa"/>
            <w:tcBorders>
              <w:top w:val="nil"/>
              <w:left w:val="nil"/>
              <w:bottom w:val="single" w:sz="4" w:space="0" w:color="auto"/>
              <w:right w:val="single" w:sz="4" w:space="0" w:color="auto"/>
            </w:tcBorders>
            <w:noWrap/>
            <w:hideMark/>
          </w:tcPr>
          <w:p w14:paraId="776002EF" w14:textId="77777777" w:rsidR="00EF1AD9" w:rsidRPr="00EF1AD9" w:rsidRDefault="00EF1AD9" w:rsidP="00EF1AD9">
            <w:pPr>
              <w:spacing w:after="0" w:line="240" w:lineRule="auto"/>
              <w:jc w:val="center"/>
              <w:rPr>
                <w:rFonts w:ascii="Times New Roman" w:eastAsia="Times New Roman" w:hAnsi="Times New Roman" w:cs="Times New Roman"/>
                <w:color w:val="000000"/>
                <w:sz w:val="24"/>
                <w:szCs w:val="24"/>
              </w:rPr>
            </w:pPr>
            <w:r w:rsidRPr="00EF1AD9">
              <w:rPr>
                <w:rFonts w:ascii="Times New Roman" w:eastAsia="Times New Roman" w:hAnsi="Times New Roman" w:cs="Times New Roman"/>
                <w:color w:val="000000"/>
                <w:sz w:val="24"/>
                <w:szCs w:val="24"/>
              </w:rPr>
              <w:t>20 973 305</w:t>
            </w:r>
          </w:p>
        </w:tc>
        <w:tc>
          <w:tcPr>
            <w:tcW w:w="1176" w:type="dxa"/>
            <w:tcBorders>
              <w:top w:val="nil"/>
              <w:left w:val="nil"/>
              <w:bottom w:val="single" w:sz="4" w:space="0" w:color="auto"/>
              <w:right w:val="single" w:sz="4" w:space="0" w:color="auto"/>
            </w:tcBorders>
            <w:noWrap/>
            <w:hideMark/>
          </w:tcPr>
          <w:p w14:paraId="395D8FF9" w14:textId="77777777" w:rsidR="00EF1AD9" w:rsidRPr="00EF1AD9" w:rsidRDefault="00EF1AD9" w:rsidP="00EF1AD9">
            <w:pPr>
              <w:spacing w:after="0" w:line="240" w:lineRule="auto"/>
              <w:jc w:val="center"/>
              <w:rPr>
                <w:rFonts w:ascii="Times New Roman" w:eastAsia="Times New Roman" w:hAnsi="Times New Roman" w:cs="Times New Roman"/>
                <w:color w:val="000000"/>
                <w:sz w:val="24"/>
                <w:szCs w:val="24"/>
              </w:rPr>
            </w:pPr>
            <w:r w:rsidRPr="00EF1AD9">
              <w:rPr>
                <w:rFonts w:ascii="Times New Roman" w:eastAsia="Times New Roman" w:hAnsi="Times New Roman" w:cs="Times New Roman"/>
                <w:color w:val="000000"/>
                <w:sz w:val="24"/>
                <w:szCs w:val="24"/>
              </w:rPr>
              <w:t>25257559</w:t>
            </w:r>
          </w:p>
        </w:tc>
        <w:tc>
          <w:tcPr>
            <w:tcW w:w="1234" w:type="dxa"/>
            <w:tcBorders>
              <w:top w:val="single" w:sz="4" w:space="0" w:color="auto"/>
              <w:left w:val="nil"/>
              <w:bottom w:val="single" w:sz="4" w:space="0" w:color="auto"/>
              <w:right w:val="single" w:sz="4" w:space="0" w:color="auto"/>
            </w:tcBorders>
            <w:hideMark/>
          </w:tcPr>
          <w:p w14:paraId="556914C1" w14:textId="77777777" w:rsidR="00EF1AD9" w:rsidRPr="00EF1AD9" w:rsidRDefault="00EF1AD9" w:rsidP="00EF1AD9">
            <w:pPr>
              <w:spacing w:after="0" w:line="240" w:lineRule="auto"/>
              <w:jc w:val="center"/>
              <w:rPr>
                <w:rFonts w:ascii="Times New Roman" w:eastAsia="Times New Roman" w:hAnsi="Times New Roman" w:cs="Times New Roman"/>
                <w:color w:val="000000"/>
                <w:sz w:val="24"/>
                <w:szCs w:val="24"/>
              </w:rPr>
            </w:pPr>
            <w:r w:rsidRPr="00EF1AD9">
              <w:rPr>
                <w:rFonts w:ascii="Times New Roman" w:eastAsia="Times New Roman" w:hAnsi="Times New Roman" w:cs="Times New Roman"/>
                <w:color w:val="000000"/>
                <w:sz w:val="24"/>
                <w:szCs w:val="24"/>
              </w:rPr>
              <w:t>21982000</w:t>
            </w:r>
          </w:p>
        </w:tc>
        <w:tc>
          <w:tcPr>
            <w:tcW w:w="1199" w:type="dxa"/>
            <w:tcBorders>
              <w:top w:val="single" w:sz="4" w:space="0" w:color="auto"/>
              <w:left w:val="nil"/>
              <w:bottom w:val="single" w:sz="4" w:space="0" w:color="auto"/>
              <w:right w:val="single" w:sz="4" w:space="0" w:color="auto"/>
            </w:tcBorders>
          </w:tcPr>
          <w:p w14:paraId="3B4E0D06" w14:textId="77777777" w:rsidR="00EF1AD9" w:rsidRPr="00EF1AD9" w:rsidRDefault="00EF1AD9" w:rsidP="00EF1AD9">
            <w:pPr>
              <w:spacing w:after="0" w:line="240" w:lineRule="auto"/>
              <w:jc w:val="center"/>
              <w:rPr>
                <w:rFonts w:ascii="Times New Roman" w:eastAsia="Times New Roman" w:hAnsi="Times New Roman" w:cs="Times New Roman"/>
                <w:color w:val="000000"/>
                <w:sz w:val="24"/>
                <w:szCs w:val="24"/>
              </w:rPr>
            </w:pPr>
          </w:p>
        </w:tc>
        <w:tc>
          <w:tcPr>
            <w:tcW w:w="1199" w:type="dxa"/>
            <w:tcBorders>
              <w:top w:val="nil"/>
              <w:left w:val="single" w:sz="4" w:space="0" w:color="auto"/>
              <w:bottom w:val="single" w:sz="4" w:space="0" w:color="auto"/>
              <w:right w:val="single" w:sz="4" w:space="0" w:color="auto"/>
            </w:tcBorders>
            <w:hideMark/>
          </w:tcPr>
          <w:p w14:paraId="3C568203" w14:textId="77777777" w:rsidR="00EF1AD9" w:rsidRPr="00EF1AD9" w:rsidRDefault="00EF1AD9" w:rsidP="00EF1AD9">
            <w:pPr>
              <w:spacing w:after="0" w:line="240" w:lineRule="auto"/>
              <w:jc w:val="center"/>
              <w:rPr>
                <w:rFonts w:ascii="Times New Roman" w:eastAsia="Times New Roman" w:hAnsi="Times New Roman" w:cs="Times New Roman"/>
                <w:sz w:val="24"/>
                <w:szCs w:val="24"/>
              </w:rPr>
            </w:pPr>
            <w:r w:rsidRPr="00EF1AD9">
              <w:rPr>
                <w:rFonts w:ascii="Times New Roman" w:eastAsia="Times New Roman" w:hAnsi="Times New Roman" w:cs="Times New Roman"/>
                <w:sz w:val="24"/>
                <w:szCs w:val="24"/>
              </w:rPr>
              <w:t>22491257</w:t>
            </w:r>
          </w:p>
        </w:tc>
      </w:tr>
      <w:tr w:rsidR="00EF1AD9" w:rsidRPr="00EF1AD9" w14:paraId="6FD1D04E" w14:textId="77777777" w:rsidTr="00985F96">
        <w:trPr>
          <w:trHeight w:val="315"/>
          <w:jc w:val="center"/>
        </w:trPr>
        <w:tc>
          <w:tcPr>
            <w:tcW w:w="2977" w:type="dxa"/>
            <w:tcBorders>
              <w:top w:val="nil"/>
              <w:left w:val="single" w:sz="4" w:space="0" w:color="auto"/>
              <w:bottom w:val="single" w:sz="4" w:space="0" w:color="auto"/>
              <w:right w:val="single" w:sz="4" w:space="0" w:color="auto"/>
            </w:tcBorders>
            <w:noWrap/>
            <w:hideMark/>
          </w:tcPr>
          <w:p w14:paraId="21CEE5AE" w14:textId="77777777" w:rsidR="00EF1AD9" w:rsidRPr="00EF1AD9" w:rsidRDefault="00EF1AD9" w:rsidP="00EF1AD9">
            <w:pPr>
              <w:spacing w:after="0" w:line="240" w:lineRule="auto"/>
              <w:rPr>
                <w:rFonts w:ascii="Times New Roman" w:eastAsia="Times New Roman" w:hAnsi="Times New Roman" w:cs="Times New Roman"/>
                <w:color w:val="000000"/>
                <w:sz w:val="24"/>
                <w:szCs w:val="24"/>
              </w:rPr>
            </w:pPr>
            <w:r w:rsidRPr="00EF1AD9">
              <w:rPr>
                <w:rFonts w:ascii="Times New Roman" w:eastAsia="Times New Roman" w:hAnsi="Times New Roman" w:cs="Times New Roman"/>
                <w:color w:val="000000"/>
                <w:sz w:val="24"/>
                <w:szCs w:val="24"/>
              </w:rPr>
              <w:t>Saistību %</w:t>
            </w:r>
          </w:p>
        </w:tc>
        <w:tc>
          <w:tcPr>
            <w:tcW w:w="1413" w:type="dxa"/>
            <w:tcBorders>
              <w:top w:val="nil"/>
              <w:left w:val="nil"/>
              <w:bottom w:val="single" w:sz="4" w:space="0" w:color="auto"/>
              <w:right w:val="single" w:sz="4" w:space="0" w:color="auto"/>
            </w:tcBorders>
            <w:noWrap/>
            <w:hideMark/>
          </w:tcPr>
          <w:p w14:paraId="194E1908" w14:textId="77777777" w:rsidR="00EF1AD9" w:rsidRPr="00EF1AD9" w:rsidRDefault="00EF1AD9" w:rsidP="00EF1AD9">
            <w:pPr>
              <w:spacing w:after="0" w:line="240" w:lineRule="auto"/>
              <w:jc w:val="center"/>
              <w:rPr>
                <w:rFonts w:ascii="Times New Roman" w:eastAsia="Times New Roman" w:hAnsi="Times New Roman" w:cs="Times New Roman"/>
                <w:color w:val="000000"/>
                <w:sz w:val="24"/>
                <w:szCs w:val="24"/>
              </w:rPr>
            </w:pPr>
            <w:r w:rsidRPr="00EF1AD9">
              <w:rPr>
                <w:rFonts w:ascii="Times New Roman" w:eastAsia="Times New Roman" w:hAnsi="Times New Roman" w:cs="Times New Roman"/>
                <w:color w:val="000000"/>
                <w:sz w:val="24"/>
                <w:szCs w:val="24"/>
              </w:rPr>
              <w:t>9.02</w:t>
            </w:r>
          </w:p>
        </w:tc>
        <w:tc>
          <w:tcPr>
            <w:tcW w:w="1176" w:type="dxa"/>
            <w:tcBorders>
              <w:top w:val="nil"/>
              <w:left w:val="nil"/>
              <w:bottom w:val="single" w:sz="4" w:space="0" w:color="auto"/>
              <w:right w:val="single" w:sz="4" w:space="0" w:color="auto"/>
            </w:tcBorders>
            <w:noWrap/>
            <w:hideMark/>
          </w:tcPr>
          <w:p w14:paraId="6423130F" w14:textId="77777777" w:rsidR="00EF1AD9" w:rsidRPr="00EF1AD9" w:rsidRDefault="00EF1AD9" w:rsidP="00EF1AD9">
            <w:pPr>
              <w:spacing w:after="0" w:line="240" w:lineRule="auto"/>
              <w:jc w:val="center"/>
              <w:rPr>
                <w:rFonts w:ascii="Times New Roman" w:eastAsia="Times New Roman" w:hAnsi="Times New Roman" w:cs="Times New Roman"/>
                <w:color w:val="000000"/>
                <w:sz w:val="24"/>
                <w:szCs w:val="24"/>
              </w:rPr>
            </w:pPr>
            <w:r w:rsidRPr="00EF1AD9">
              <w:rPr>
                <w:rFonts w:ascii="Times New Roman" w:eastAsia="Times New Roman" w:hAnsi="Times New Roman" w:cs="Times New Roman"/>
                <w:color w:val="000000"/>
                <w:sz w:val="24"/>
                <w:szCs w:val="24"/>
              </w:rPr>
              <w:t>9.24</w:t>
            </w:r>
          </w:p>
        </w:tc>
        <w:tc>
          <w:tcPr>
            <w:tcW w:w="1234" w:type="dxa"/>
            <w:tcBorders>
              <w:top w:val="single" w:sz="4" w:space="0" w:color="auto"/>
              <w:left w:val="nil"/>
              <w:bottom w:val="single" w:sz="4" w:space="0" w:color="auto"/>
              <w:right w:val="single" w:sz="4" w:space="0" w:color="auto"/>
            </w:tcBorders>
            <w:hideMark/>
          </w:tcPr>
          <w:p w14:paraId="309F0768" w14:textId="77777777" w:rsidR="00EF1AD9" w:rsidRPr="00EF1AD9" w:rsidRDefault="00EF1AD9" w:rsidP="00EF1AD9">
            <w:pPr>
              <w:spacing w:after="0" w:line="240" w:lineRule="auto"/>
              <w:jc w:val="center"/>
              <w:rPr>
                <w:rFonts w:ascii="Times New Roman" w:eastAsia="Times New Roman" w:hAnsi="Times New Roman" w:cs="Times New Roman"/>
                <w:color w:val="000000"/>
                <w:sz w:val="24"/>
                <w:szCs w:val="24"/>
              </w:rPr>
            </w:pPr>
            <w:r w:rsidRPr="00EF1AD9">
              <w:rPr>
                <w:rFonts w:ascii="Times New Roman" w:eastAsia="Times New Roman" w:hAnsi="Times New Roman" w:cs="Times New Roman"/>
                <w:color w:val="000000"/>
                <w:sz w:val="24"/>
                <w:szCs w:val="24"/>
              </w:rPr>
              <w:t>11.17</w:t>
            </w:r>
          </w:p>
        </w:tc>
        <w:tc>
          <w:tcPr>
            <w:tcW w:w="1199" w:type="dxa"/>
            <w:tcBorders>
              <w:top w:val="single" w:sz="4" w:space="0" w:color="auto"/>
              <w:left w:val="nil"/>
              <w:bottom w:val="single" w:sz="4" w:space="0" w:color="auto"/>
              <w:right w:val="single" w:sz="4" w:space="0" w:color="auto"/>
            </w:tcBorders>
            <w:hideMark/>
          </w:tcPr>
          <w:p w14:paraId="5FEBFC44" w14:textId="77777777" w:rsidR="00EF1AD9" w:rsidRPr="00EF1AD9" w:rsidRDefault="00EF1AD9" w:rsidP="00EF1AD9">
            <w:pPr>
              <w:spacing w:after="0" w:line="240" w:lineRule="auto"/>
              <w:jc w:val="center"/>
              <w:rPr>
                <w:rFonts w:ascii="Times New Roman" w:eastAsia="Times New Roman" w:hAnsi="Times New Roman" w:cs="Times New Roman"/>
                <w:color w:val="000000"/>
                <w:sz w:val="24"/>
                <w:szCs w:val="24"/>
              </w:rPr>
            </w:pPr>
            <w:r w:rsidRPr="00EF1AD9">
              <w:rPr>
                <w:rFonts w:ascii="Times New Roman" w:eastAsia="Times New Roman" w:hAnsi="Times New Roman" w:cs="Times New Roman"/>
                <w:color w:val="000000"/>
                <w:sz w:val="24"/>
                <w:szCs w:val="24"/>
              </w:rPr>
              <w:t>10.96</w:t>
            </w:r>
          </w:p>
        </w:tc>
        <w:tc>
          <w:tcPr>
            <w:tcW w:w="1199" w:type="dxa"/>
            <w:tcBorders>
              <w:top w:val="nil"/>
              <w:left w:val="single" w:sz="4" w:space="0" w:color="auto"/>
              <w:bottom w:val="single" w:sz="4" w:space="0" w:color="auto"/>
              <w:right w:val="single" w:sz="4" w:space="0" w:color="auto"/>
            </w:tcBorders>
            <w:hideMark/>
          </w:tcPr>
          <w:p w14:paraId="7B39B496" w14:textId="77777777" w:rsidR="00EF1AD9" w:rsidRPr="00EF1AD9" w:rsidRDefault="00EF1AD9" w:rsidP="00EF1AD9">
            <w:pPr>
              <w:spacing w:after="0" w:line="240" w:lineRule="auto"/>
              <w:jc w:val="center"/>
              <w:rPr>
                <w:rFonts w:ascii="Times New Roman" w:eastAsia="Times New Roman" w:hAnsi="Times New Roman" w:cs="Times New Roman"/>
                <w:sz w:val="24"/>
                <w:szCs w:val="24"/>
              </w:rPr>
            </w:pPr>
            <w:r w:rsidRPr="00EF1AD9">
              <w:rPr>
                <w:rFonts w:ascii="Times New Roman" w:eastAsia="Times New Roman" w:hAnsi="Times New Roman" w:cs="Times New Roman"/>
                <w:sz w:val="24"/>
                <w:szCs w:val="24"/>
              </w:rPr>
              <w:t>11.44</w:t>
            </w:r>
          </w:p>
        </w:tc>
      </w:tr>
    </w:tbl>
    <w:p w14:paraId="6A4E2FFD" w14:textId="77777777" w:rsidR="00DE483E" w:rsidRDefault="00DE483E" w:rsidP="00985F96">
      <w:pPr>
        <w:autoSpaceDE w:val="0"/>
        <w:autoSpaceDN w:val="0"/>
        <w:adjustRightInd w:val="0"/>
        <w:spacing w:after="0" w:line="240" w:lineRule="auto"/>
        <w:jc w:val="both"/>
        <w:rPr>
          <w:rFonts w:ascii="Times New Roman" w:eastAsia="Times New Roman" w:hAnsi="Times New Roman" w:cs="Times New Roman"/>
          <w:b/>
          <w:sz w:val="24"/>
          <w:szCs w:val="24"/>
        </w:rPr>
      </w:pPr>
      <w:bookmarkStart w:id="4" w:name="_Hlk42859675"/>
    </w:p>
    <w:p w14:paraId="249C19AA" w14:textId="14B12110" w:rsidR="00EF1AD9" w:rsidRPr="00EF1AD9" w:rsidRDefault="00EF1AD9" w:rsidP="00985F96">
      <w:pPr>
        <w:autoSpaceDE w:val="0"/>
        <w:autoSpaceDN w:val="0"/>
        <w:adjustRightInd w:val="0"/>
        <w:spacing w:after="0" w:line="240" w:lineRule="auto"/>
        <w:jc w:val="both"/>
        <w:rPr>
          <w:rFonts w:ascii="Times New Roman" w:eastAsia="Times New Roman" w:hAnsi="Times New Roman" w:cs="Times New Roman"/>
          <w:b/>
          <w:sz w:val="24"/>
          <w:szCs w:val="24"/>
        </w:rPr>
      </w:pPr>
      <w:r w:rsidRPr="00EF1AD9">
        <w:rPr>
          <w:rFonts w:ascii="Times New Roman" w:eastAsia="Times New Roman" w:hAnsi="Times New Roman" w:cs="Times New Roman"/>
          <w:b/>
          <w:sz w:val="24"/>
          <w:szCs w:val="24"/>
        </w:rPr>
        <w:t>5. Saldus novada pašvaldības attīstības programmas un teritorijas plānojuma īstenošana (2020)</w:t>
      </w:r>
    </w:p>
    <w:p w14:paraId="1391515F" w14:textId="77777777" w:rsidR="00EF1AD9" w:rsidRPr="00EF1AD9" w:rsidRDefault="00EF1AD9" w:rsidP="00985F96">
      <w:pPr>
        <w:autoSpaceDE w:val="0"/>
        <w:autoSpaceDN w:val="0"/>
        <w:adjustRightInd w:val="0"/>
        <w:spacing w:after="0" w:line="240" w:lineRule="auto"/>
        <w:contextualSpacing/>
        <w:jc w:val="both"/>
        <w:rPr>
          <w:rFonts w:ascii="Times New Roman" w:eastAsia="Times New Roman" w:hAnsi="Times New Roman" w:cs="Times New Roman"/>
          <w:b/>
          <w:sz w:val="24"/>
          <w:szCs w:val="24"/>
        </w:rPr>
      </w:pPr>
      <w:r w:rsidRPr="00EF1AD9">
        <w:rPr>
          <w:rFonts w:ascii="Times New Roman" w:eastAsia="Times New Roman" w:hAnsi="Times New Roman" w:cs="Times New Roman"/>
          <w:b/>
          <w:sz w:val="24"/>
          <w:szCs w:val="24"/>
        </w:rPr>
        <w:t>5.1. Pašvaldības teritorijas attīstības programma un teritorijas plānojuma pilnveidošana</w:t>
      </w:r>
    </w:p>
    <w:p w14:paraId="48EB6F58" w14:textId="77777777" w:rsidR="00EF1AD9" w:rsidRPr="00EF1AD9" w:rsidRDefault="00EF1AD9" w:rsidP="00EF1AD9">
      <w:pPr>
        <w:autoSpaceDE w:val="0"/>
        <w:autoSpaceDN w:val="0"/>
        <w:adjustRightInd w:val="0"/>
        <w:spacing w:line="240" w:lineRule="auto"/>
        <w:contextualSpacing/>
        <w:jc w:val="both"/>
        <w:rPr>
          <w:rFonts w:ascii="Times New Roman" w:eastAsia="Times New Roman" w:hAnsi="Times New Roman" w:cs="Times New Roman"/>
          <w:bCs/>
          <w:sz w:val="24"/>
          <w:szCs w:val="24"/>
        </w:rPr>
      </w:pPr>
    </w:p>
    <w:p w14:paraId="0B1B67E7" w14:textId="1CC4DA8D" w:rsidR="00EF1AD9" w:rsidRPr="00EF1AD9" w:rsidRDefault="00EF1AD9" w:rsidP="00985F96">
      <w:pPr>
        <w:autoSpaceDE w:val="0"/>
        <w:autoSpaceDN w:val="0"/>
        <w:adjustRightInd w:val="0"/>
        <w:spacing w:line="240" w:lineRule="auto"/>
        <w:ind w:firstLine="720"/>
        <w:contextualSpacing/>
        <w:jc w:val="both"/>
        <w:rPr>
          <w:rFonts w:ascii="Times New Roman" w:eastAsia="Times New Roman" w:hAnsi="Times New Roman" w:cs="Times New Roman"/>
          <w:bCs/>
          <w:sz w:val="24"/>
          <w:szCs w:val="24"/>
        </w:rPr>
      </w:pPr>
      <w:r w:rsidRPr="00EF1AD9">
        <w:rPr>
          <w:rFonts w:ascii="Times New Roman" w:eastAsia="Times New Roman" w:hAnsi="Times New Roman" w:cs="Times New Roman"/>
          <w:bCs/>
          <w:sz w:val="24"/>
          <w:szCs w:val="24"/>
        </w:rPr>
        <w:t>Ar Saldus novada domes 2020.gada 23.janvāra sēdes lēmumu (protokols Nr.2., 42.§) tika noteikts, ka Saldus novada attīstības programmas 2013. - 2020. gadam darbības termiņu pagarina līdz 2022. gadam.</w:t>
      </w:r>
    </w:p>
    <w:p w14:paraId="356DAFBB" w14:textId="77777777" w:rsidR="00EF1AD9" w:rsidRPr="00EF1AD9" w:rsidRDefault="00EF1AD9" w:rsidP="00985F96">
      <w:pPr>
        <w:autoSpaceDE w:val="0"/>
        <w:autoSpaceDN w:val="0"/>
        <w:adjustRightInd w:val="0"/>
        <w:spacing w:line="240" w:lineRule="auto"/>
        <w:ind w:firstLine="720"/>
        <w:contextualSpacing/>
        <w:jc w:val="both"/>
        <w:rPr>
          <w:rFonts w:ascii="Times New Roman" w:eastAsia="Times New Roman" w:hAnsi="Times New Roman" w:cs="Times New Roman"/>
          <w:bCs/>
          <w:sz w:val="24"/>
          <w:szCs w:val="24"/>
        </w:rPr>
      </w:pPr>
      <w:r w:rsidRPr="00EF1AD9">
        <w:rPr>
          <w:rFonts w:ascii="Times New Roman" w:eastAsia="Times New Roman" w:hAnsi="Times New Roman" w:cs="Times New Roman"/>
          <w:bCs/>
          <w:sz w:val="24"/>
          <w:szCs w:val="24"/>
        </w:rPr>
        <w:t>Ar Saldus novada domes 2020.gada 28.maija sēdes lēmumu (protokols Nr.7, 60.§) tika apstiprināti precizējumi Saldus novada attīstības programmas 2013.-2020.gadam sadaļā “Investīciju plāns”- iekļautas jaunas projekta idejas, precizēti īstenošanas termiņi un plānotās izmaksas, kā arī veikts “Investīciju plāna” izpildes monitorings (projekts realizēts, projekts tiek īstenots, projekts netiek īstenots, jauns projekts), izmantojot četru dažādu krāsu marķējumus.</w:t>
      </w:r>
    </w:p>
    <w:p w14:paraId="4BFB7638" w14:textId="77777777" w:rsidR="00EF1AD9" w:rsidRPr="00EF1AD9" w:rsidRDefault="00EF1AD9" w:rsidP="00985F96">
      <w:pPr>
        <w:autoSpaceDE w:val="0"/>
        <w:autoSpaceDN w:val="0"/>
        <w:adjustRightInd w:val="0"/>
        <w:spacing w:line="240" w:lineRule="auto"/>
        <w:ind w:firstLine="709"/>
        <w:contextualSpacing/>
        <w:jc w:val="both"/>
        <w:rPr>
          <w:rFonts w:ascii="Times New Roman" w:eastAsia="Times New Roman" w:hAnsi="Times New Roman" w:cs="Times New Roman"/>
          <w:bCs/>
          <w:sz w:val="24"/>
          <w:szCs w:val="24"/>
        </w:rPr>
      </w:pPr>
      <w:r w:rsidRPr="00EF1AD9">
        <w:rPr>
          <w:rFonts w:ascii="Times New Roman" w:eastAsia="Times New Roman" w:hAnsi="Times New Roman" w:cs="Times New Roman"/>
          <w:bCs/>
          <w:sz w:val="24"/>
          <w:szCs w:val="24"/>
        </w:rPr>
        <w:t xml:space="preserve">2020.gada 27.augustā Saldus novada dome nolēma (protokols Nr.10, 19.§) uzsākt Saldus novada attīstības programmas 2022.-2028.gadam izstrādi. Savukārt 2020.gada 22.oktobrī šajā lēmumā veica grozījumus (protokols Nr.13, 58.§), kur nolēma Attīstības programmas izstrādi veikt sadarbojoties ar Brocēnu novada pašvaldību. </w:t>
      </w:r>
    </w:p>
    <w:p w14:paraId="08F321A8" w14:textId="77777777" w:rsidR="00EF1AD9" w:rsidRPr="00EF1AD9" w:rsidRDefault="00EF1AD9" w:rsidP="00985F96">
      <w:pPr>
        <w:autoSpaceDE w:val="0"/>
        <w:autoSpaceDN w:val="0"/>
        <w:adjustRightInd w:val="0"/>
        <w:spacing w:after="0" w:line="240" w:lineRule="auto"/>
        <w:ind w:firstLine="720"/>
        <w:contextualSpacing/>
        <w:jc w:val="both"/>
        <w:rPr>
          <w:rFonts w:ascii="Times New Roman" w:eastAsia="Times New Roman" w:hAnsi="Times New Roman" w:cs="Times New Roman"/>
          <w:bCs/>
          <w:sz w:val="24"/>
          <w:szCs w:val="24"/>
        </w:rPr>
      </w:pPr>
      <w:r w:rsidRPr="00EF1AD9">
        <w:rPr>
          <w:rFonts w:ascii="Times New Roman" w:eastAsia="Times New Roman" w:hAnsi="Times New Roman" w:cs="Times New Roman"/>
          <w:bCs/>
          <w:sz w:val="24"/>
          <w:szCs w:val="24"/>
        </w:rPr>
        <w:t xml:space="preserve">Kā arī 2020.gada 27.augustā Saldus novada dome nolēma (protokols Nr.10, 18.§) uzsākt Saldus novada ilgtspējīgas attīstības stratēģijas 2022.-2038.gadam izstrādi. Savukārt 2020.gada 22.oktobrī šajā lēmumā veica grozījumus (protokols Nr.13, 57.§), kur nolēma Ilgtspējīgas attīstības stratēģijas izstrādi veikt sadarbojoties ar Brocēnu novada pašvaldību. </w:t>
      </w:r>
    </w:p>
    <w:p w14:paraId="7AF4E81F" w14:textId="2E3AF096" w:rsidR="00674C0F" w:rsidRPr="00674C0F" w:rsidRDefault="00674C0F" w:rsidP="00985F96">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674C0F">
        <w:rPr>
          <w:rFonts w:ascii="Times New Roman" w:eastAsia="Times New Roman" w:hAnsi="Times New Roman" w:cs="Times New Roman"/>
          <w:bCs/>
          <w:sz w:val="24"/>
          <w:szCs w:val="24"/>
        </w:rPr>
        <w:t>Saskaņā ar Saldus novada domes 2020.gada 23.aprīļa sēdes lēmumu “Par Lokālplānojuma bijušās dārzkopības sabiedrības “Ciecere” teritorijai, Saldū izstrādes uzsākšanu” (protokols Nr.6,8.§) tika uzsākts darbs pie lokālplānojuma izstrādes. Ar Saldus novada domes 2020.gada 22.decembra sēdes lēmumu” Par Lokālplānojuma bijušās dārzkopības sabiedrības teritorijai “Ciecere”, Saldū 1. redakcijas nodošanu publiskajai apspriešanai un institūciju atzinumu saņemšanai” (protokols Nr.16,6.§) lokālplānojums nodots publiskajai apspriešanai.</w:t>
      </w:r>
    </w:p>
    <w:p w14:paraId="7DC080C5" w14:textId="77777777" w:rsidR="00674C0F" w:rsidRPr="00674C0F" w:rsidRDefault="00674C0F" w:rsidP="00985F96">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674C0F">
        <w:rPr>
          <w:rFonts w:ascii="Times New Roman" w:eastAsia="Times New Roman" w:hAnsi="Times New Roman" w:cs="Times New Roman"/>
          <w:bCs/>
          <w:sz w:val="24"/>
          <w:szCs w:val="24"/>
        </w:rPr>
        <w:t>Saskaņā ar Saldus novada domes 2020.gada 23.aprīļa sēdes lēmumu “Par Lokālplānojuma  teritorijas plānojuma grozījumiem nekustamajam īpašumam Dzirnavu iela 1, Saldū, kadastra numurs 8401 009 0122, 1. redakcijas nodošanu publiskajai apspriešanai un institūciju atzinumu saņemšanai” (protokols Nr. Nr.6, 7.§) tika uzsākta lokālplānojuma  publiskā apspriešana. Ar Saldus novada domes 2020.gada 27.augusta sēdes lēmumu “Par “Lokālplānojuma teritorijas plānojuma grozījumiem nekustamajam īpašumam Dzirnavu iela 1, Saldū, kadastra numurs 8401 009 0122” apstiprināšanu un saistošo noteikumu izdošanu” (protokols Nr.10, 20.§) tika apstiprināts lokālplānojums nekustamā īpašuma Dzirnavu iela 1, Saldū, zemes vienībai ar kadastra apzīmējumu 8401 009 0122.</w:t>
      </w:r>
    </w:p>
    <w:p w14:paraId="214A678F" w14:textId="77777777" w:rsidR="00674C0F" w:rsidRPr="00674C0F" w:rsidRDefault="00674C0F" w:rsidP="00985F96">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674C0F">
        <w:rPr>
          <w:rFonts w:ascii="Times New Roman" w:eastAsia="Times New Roman" w:hAnsi="Times New Roman" w:cs="Times New Roman"/>
          <w:bCs/>
          <w:sz w:val="24"/>
          <w:szCs w:val="24"/>
        </w:rPr>
        <w:t>Saskaņā ar Saldus novada domes 2020.gada 28.maija sēdes lēmumu “Par Lokālplānojuma teritorijas plānojuma grozījumiem nekustamajam īpašumam Dzirnavu iela 14A, Saldū, zemes vienības kadastra apzīmējums 8401 009 0227, izstrādes uzsākšanu” (protokols Nr.7,8.§) tika uzsākts darbs pie nekustamā īpašuma Dzirnavu iela 14A, Saldū, zemes vienības ar kadastra apzīmējumu 8401 009 0227, lokālplānojuma izstrādes.</w:t>
      </w:r>
    </w:p>
    <w:p w14:paraId="7340935C" w14:textId="77777777" w:rsidR="00674C0F" w:rsidRPr="00674C0F" w:rsidRDefault="00674C0F" w:rsidP="00985F96">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674C0F">
        <w:rPr>
          <w:rFonts w:ascii="Times New Roman" w:eastAsia="Times New Roman" w:hAnsi="Times New Roman" w:cs="Times New Roman"/>
          <w:bCs/>
          <w:sz w:val="24"/>
          <w:szCs w:val="24"/>
        </w:rPr>
        <w:t xml:space="preserve">Ar Saldus novada domes 2020.gada 31.marta sēdes lēmumu “Par ⹂Lokālplānojuma teritorijas plānojuma grozījumiem nekustamajam īpašumam Alejas iela 9A, Saldū, zemes vienības kadastra apzīmējums 8401 002 0238” apstiprināšanu un saistošo noteikumu izdošanu” (protokols Nr.4,5.§) tika apstiprināts lokālplānojums nekustamā īpašuma Alejas iela 9A, Saldū, zemes vienībai ar kadastra apzīmējumu 8401 002 0238. </w:t>
      </w:r>
    </w:p>
    <w:p w14:paraId="43A5AAAB" w14:textId="77777777" w:rsidR="00674C0F" w:rsidRPr="00674C0F" w:rsidRDefault="00674C0F" w:rsidP="00985F96">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674C0F">
        <w:rPr>
          <w:rFonts w:ascii="Times New Roman" w:eastAsia="Times New Roman" w:hAnsi="Times New Roman" w:cs="Times New Roman"/>
          <w:bCs/>
          <w:sz w:val="24"/>
          <w:szCs w:val="24"/>
        </w:rPr>
        <w:t xml:space="preserve">Ar Saldus novada domes  2020.gada 27.februāra sēdes lēmumu “Par “Lokālplānojuma teritorijas plānojuma grozījumiem nekustamajam īpašumam Skolas iela 8, Saldus pagastā” apstiprināšanu un saistošo noteikumu izdošanu” (protokols Nr.3,11.§) tika apstiprināts lokālplānojums. </w:t>
      </w:r>
    </w:p>
    <w:p w14:paraId="71AD2767" w14:textId="77777777" w:rsidR="00674C0F" w:rsidRPr="00674C0F" w:rsidRDefault="00674C0F" w:rsidP="00985F96">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674C0F">
        <w:rPr>
          <w:rFonts w:ascii="Times New Roman" w:eastAsia="Times New Roman" w:hAnsi="Times New Roman" w:cs="Times New Roman"/>
          <w:bCs/>
          <w:sz w:val="24"/>
          <w:szCs w:val="24"/>
        </w:rPr>
        <w:lastRenderedPageBreak/>
        <w:t>Saskaņā ar Saldus novada pašvaldības Nekustamā īpašuma nodaļas 2020. gada 3.augusta sēdes lēmumu “Par Detālplānojuma nekustamā īpašuma J.Rozentāla iela 31, Saldū, kadastra numurs 8425 004 0185, sastāvā esošas  zemes vienības ar kadastra apzīmējumu 8425 004 0185, izstrādes uzsākšanu” (protokols Nr. 12,3.§)tika uzsākts darbs pie detālplānojuma izstrādes.</w:t>
      </w:r>
    </w:p>
    <w:p w14:paraId="5DC86AE3" w14:textId="77777777" w:rsidR="00674C0F" w:rsidRPr="00674C0F" w:rsidRDefault="00674C0F" w:rsidP="00985F96">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674C0F">
        <w:rPr>
          <w:rFonts w:ascii="Times New Roman" w:eastAsia="Times New Roman" w:hAnsi="Times New Roman" w:cs="Times New Roman"/>
          <w:bCs/>
          <w:sz w:val="24"/>
          <w:szCs w:val="24"/>
        </w:rPr>
        <w:t>Saskaņā ar Saldus novada pašvaldības Nekustamā īpašuma nodaļas sēdes lēmumu  2020. gada 9.decembra lēmumu “Par Detālplānojuma nekustamā īpašuma Blaumaņa iela 12A, Saldū, kadastra numurs 8401 003 0216, sastāvā esošai  zemes vienībai ar kadastra apzīmējumu 8401 003 0216, izstrādes uzsākšanu” (protokols Nr.18,2.§) tika uzsākts darbs pie detālplānojuma izstrādes.</w:t>
      </w:r>
    </w:p>
    <w:p w14:paraId="21F4DC60" w14:textId="77777777" w:rsidR="00674C0F" w:rsidRPr="00674C0F" w:rsidRDefault="00674C0F" w:rsidP="00985F96">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674C0F">
        <w:rPr>
          <w:rFonts w:ascii="Times New Roman" w:eastAsia="Times New Roman" w:hAnsi="Times New Roman" w:cs="Times New Roman"/>
          <w:bCs/>
          <w:sz w:val="24"/>
          <w:szCs w:val="24"/>
        </w:rPr>
        <w:t>Ar Saldus novada domes 2020.gada 23.janvāra lēmumu “Par Saldus novada attīstības programmas 2013. - 2020.gadam darbības termiņa pagarināšanu” (protokols Nr.2,42.§, tika noteikts Saldus novada attīstības programmas 2013. - 2020. gadam darbības termiņš līdz 2022. gadam.</w:t>
      </w:r>
    </w:p>
    <w:p w14:paraId="11151801" w14:textId="77777777" w:rsidR="00674C0F" w:rsidRPr="00674C0F" w:rsidRDefault="00674C0F" w:rsidP="00985F96">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674C0F">
        <w:rPr>
          <w:rFonts w:ascii="Times New Roman" w:eastAsia="Times New Roman" w:hAnsi="Times New Roman" w:cs="Times New Roman"/>
          <w:bCs/>
          <w:sz w:val="24"/>
          <w:szCs w:val="24"/>
        </w:rPr>
        <w:t>Saskaņā ar Saldus novada domes 2020.gada 28.maija lēmumu “Par Saldus novada attīstības programmas 2013. - 2020. gadam Rīcības plāna līdz 2022. gadam aktualizēšanu” (protokols Nr.7§59) tika apstiprināts aktualizētais Saldus novada attīstības programmas 2013. -2020. gadam Rīcības plāns līdz 2022. gadam.</w:t>
      </w:r>
    </w:p>
    <w:p w14:paraId="3A41C331" w14:textId="77777777" w:rsidR="00674C0F" w:rsidRPr="00674C0F" w:rsidRDefault="00674C0F" w:rsidP="00985F96">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674C0F">
        <w:rPr>
          <w:rFonts w:ascii="Times New Roman" w:eastAsia="Times New Roman" w:hAnsi="Times New Roman" w:cs="Times New Roman"/>
          <w:bCs/>
          <w:sz w:val="24"/>
          <w:szCs w:val="24"/>
        </w:rPr>
        <w:t>Saskaņā ar Saldus novada domes 2020.gada 28.maija lēmumu “Par Saldus novada attīstības programmas 2013. - 2020. gadam Investīciju plāna līdz 2022. gadam aktualizēšanu” (protokols Nr.7§60) tika apstiprināts aktualizētais Saldus novada attīstības programmas 2013. -2020. gadam Investīciju plāns līdz 2022. gadam.</w:t>
      </w:r>
    </w:p>
    <w:p w14:paraId="725EDF4D" w14:textId="3A1AB913" w:rsidR="00EF1AD9" w:rsidRPr="00EF1AD9" w:rsidRDefault="00674C0F" w:rsidP="00985F96">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674C0F">
        <w:rPr>
          <w:rFonts w:ascii="Times New Roman" w:eastAsia="Times New Roman" w:hAnsi="Times New Roman" w:cs="Times New Roman"/>
          <w:bCs/>
          <w:sz w:val="24"/>
          <w:szCs w:val="24"/>
        </w:rPr>
        <w:t>Saskaņā ar Saldus novada domes 2020.gada 27.augusta lēmumu “Par Saldus novada attīstības programmas 2022.–2028. gadam izstrādes uzsākšanu” (protokols Nr.10,19.§)  un lēmuma grozījumiem 22.10.2020., sadarbojoties ar Brocēnu novada pašvaldību, tika uzsākta Saldus novada attīstības programmas izstrāde.</w:t>
      </w:r>
    </w:p>
    <w:p w14:paraId="27E0A0B7" w14:textId="77777777" w:rsidR="00985F96" w:rsidRDefault="00985F96" w:rsidP="00EF1AD9">
      <w:pPr>
        <w:autoSpaceDE w:val="0"/>
        <w:autoSpaceDN w:val="0"/>
        <w:adjustRightInd w:val="0"/>
        <w:spacing w:line="240" w:lineRule="auto"/>
        <w:contextualSpacing/>
        <w:jc w:val="both"/>
        <w:rPr>
          <w:rFonts w:ascii="Times New Roman" w:eastAsia="Times New Roman" w:hAnsi="Times New Roman" w:cs="Times New Roman"/>
          <w:b/>
          <w:sz w:val="24"/>
          <w:szCs w:val="24"/>
        </w:rPr>
      </w:pPr>
    </w:p>
    <w:p w14:paraId="3CA992CC" w14:textId="5D01C49D" w:rsidR="00EF1AD9" w:rsidRPr="00EF1AD9" w:rsidRDefault="00EF1AD9" w:rsidP="00EF1AD9">
      <w:pPr>
        <w:autoSpaceDE w:val="0"/>
        <w:autoSpaceDN w:val="0"/>
        <w:adjustRightInd w:val="0"/>
        <w:spacing w:line="240" w:lineRule="auto"/>
        <w:contextualSpacing/>
        <w:jc w:val="both"/>
        <w:rPr>
          <w:rFonts w:ascii="Times New Roman" w:eastAsia="Times New Roman" w:hAnsi="Times New Roman" w:cs="Times New Roman"/>
          <w:b/>
          <w:sz w:val="24"/>
          <w:szCs w:val="24"/>
        </w:rPr>
      </w:pPr>
      <w:r w:rsidRPr="00EF1AD9">
        <w:rPr>
          <w:rFonts w:ascii="Times New Roman" w:eastAsia="Times New Roman" w:hAnsi="Times New Roman" w:cs="Times New Roman"/>
          <w:b/>
          <w:sz w:val="24"/>
          <w:szCs w:val="24"/>
        </w:rPr>
        <w:t>5.2. kapitālieguldījumi no pašvaldības budžeta</w:t>
      </w:r>
    </w:p>
    <w:p w14:paraId="286863C0" w14:textId="1F7B4CB8" w:rsidR="00EF1AD9" w:rsidRPr="00EF1AD9" w:rsidRDefault="00EF1AD9" w:rsidP="00EF1AD9">
      <w:pPr>
        <w:autoSpaceDE w:val="0"/>
        <w:autoSpaceDN w:val="0"/>
        <w:adjustRightInd w:val="0"/>
        <w:spacing w:line="240" w:lineRule="auto"/>
        <w:ind w:firstLine="720"/>
        <w:contextualSpacing/>
        <w:jc w:val="both"/>
        <w:rPr>
          <w:rFonts w:ascii="Times New Roman" w:eastAsia="Times New Roman" w:hAnsi="Times New Roman" w:cs="Times New Roman"/>
          <w:bCs/>
          <w:sz w:val="24"/>
          <w:szCs w:val="24"/>
        </w:rPr>
      </w:pPr>
      <w:r w:rsidRPr="00EF1AD9">
        <w:rPr>
          <w:rFonts w:ascii="Times New Roman" w:eastAsia="Times New Roman" w:hAnsi="Times New Roman" w:cs="Times New Roman"/>
          <w:bCs/>
          <w:sz w:val="24"/>
          <w:szCs w:val="24"/>
        </w:rPr>
        <w:t xml:space="preserve">Saldus novada pašvaldība 2020.gadā īstenojusi projektus gan pašvaldības budžeta ietvaros, gan piesaistot ārējo finansējumu. Vairāki projekti, turpinot Saldus pilsētas un novada pagastu infrastruktūras sakārtošanu, </w:t>
      </w:r>
      <w:r w:rsidRPr="00EF1AD9">
        <w:rPr>
          <w:rFonts w:ascii="Times New Roman" w:eastAsia="Calibri" w:hAnsi="Times New Roman" w:cs="Times New Roman"/>
          <w:sz w:val="24"/>
          <w:szCs w:val="24"/>
        </w:rPr>
        <w:t>finansēti no Saldus novada pašvaldība budžeta līdzekļiem</w:t>
      </w:r>
      <w:r w:rsidRPr="00EF1AD9">
        <w:rPr>
          <w:rFonts w:ascii="Times New Roman" w:eastAsia="Times New Roman" w:hAnsi="Times New Roman" w:cs="Times New Roman"/>
          <w:bCs/>
          <w:sz w:val="24"/>
          <w:szCs w:val="24"/>
        </w:rPr>
        <w:t>:</w:t>
      </w:r>
    </w:p>
    <w:p w14:paraId="47C77878" w14:textId="77777777" w:rsidR="00EF1AD9" w:rsidRPr="00EF1AD9" w:rsidRDefault="00EF1AD9" w:rsidP="00985F96">
      <w:pPr>
        <w:numPr>
          <w:ilvl w:val="0"/>
          <w:numId w:val="24"/>
        </w:numPr>
        <w:tabs>
          <w:tab w:val="left" w:pos="993"/>
        </w:tabs>
        <w:autoSpaceDE w:val="0"/>
        <w:autoSpaceDN w:val="0"/>
        <w:adjustRightInd w:val="0"/>
        <w:spacing w:line="240" w:lineRule="auto"/>
        <w:ind w:left="709" w:firstLine="0"/>
        <w:contextualSpacing/>
        <w:jc w:val="both"/>
        <w:rPr>
          <w:rFonts w:ascii="Times New Roman" w:eastAsia="Times New Roman" w:hAnsi="Times New Roman" w:cs="Times New Roman"/>
          <w:bCs/>
          <w:sz w:val="24"/>
          <w:szCs w:val="24"/>
        </w:rPr>
      </w:pPr>
      <w:r w:rsidRPr="00EF1AD9">
        <w:rPr>
          <w:rFonts w:ascii="Times New Roman" w:eastAsia="Times New Roman" w:hAnsi="Times New Roman" w:cs="Times New Roman"/>
          <w:bCs/>
          <w:sz w:val="24"/>
          <w:szCs w:val="24"/>
        </w:rPr>
        <w:t>Skeitparka un stāvlaukuma izveide Jelgavas ielā 6, Saldū;</w:t>
      </w:r>
    </w:p>
    <w:p w14:paraId="4A656484" w14:textId="77777777" w:rsidR="00EF1AD9" w:rsidRPr="00EF1AD9" w:rsidRDefault="00EF1AD9" w:rsidP="00985F96">
      <w:pPr>
        <w:numPr>
          <w:ilvl w:val="0"/>
          <w:numId w:val="24"/>
        </w:numPr>
        <w:tabs>
          <w:tab w:val="left" w:pos="993"/>
        </w:tabs>
        <w:autoSpaceDE w:val="0"/>
        <w:autoSpaceDN w:val="0"/>
        <w:adjustRightInd w:val="0"/>
        <w:spacing w:line="240" w:lineRule="auto"/>
        <w:ind w:left="709" w:firstLine="0"/>
        <w:contextualSpacing/>
        <w:jc w:val="both"/>
        <w:rPr>
          <w:rFonts w:ascii="Times New Roman" w:eastAsia="Times New Roman" w:hAnsi="Times New Roman" w:cs="Times New Roman"/>
          <w:bCs/>
          <w:sz w:val="24"/>
          <w:szCs w:val="24"/>
        </w:rPr>
      </w:pPr>
      <w:r w:rsidRPr="00EF1AD9">
        <w:rPr>
          <w:rFonts w:ascii="Times New Roman" w:eastAsia="Times New Roman" w:hAnsi="Times New Roman" w:cs="Times New Roman"/>
          <w:bCs/>
          <w:sz w:val="24"/>
          <w:szCs w:val="24"/>
        </w:rPr>
        <w:t>PII “Zīlīte” infrastruktūras atjaunošana;</w:t>
      </w:r>
    </w:p>
    <w:p w14:paraId="2ECDFC63" w14:textId="77777777" w:rsidR="00EF1AD9" w:rsidRPr="00EF1AD9" w:rsidRDefault="00EF1AD9" w:rsidP="00985F96">
      <w:pPr>
        <w:numPr>
          <w:ilvl w:val="0"/>
          <w:numId w:val="24"/>
        </w:numPr>
        <w:tabs>
          <w:tab w:val="left" w:pos="993"/>
        </w:tabs>
        <w:autoSpaceDE w:val="0"/>
        <w:autoSpaceDN w:val="0"/>
        <w:adjustRightInd w:val="0"/>
        <w:spacing w:line="240" w:lineRule="auto"/>
        <w:ind w:left="709" w:firstLine="0"/>
        <w:contextualSpacing/>
        <w:jc w:val="both"/>
        <w:rPr>
          <w:rFonts w:ascii="Times New Roman" w:eastAsia="Times New Roman" w:hAnsi="Times New Roman" w:cs="Times New Roman"/>
          <w:bCs/>
          <w:sz w:val="24"/>
          <w:szCs w:val="24"/>
        </w:rPr>
      </w:pPr>
      <w:r w:rsidRPr="00EF1AD9">
        <w:rPr>
          <w:rFonts w:ascii="Times New Roman" w:eastAsia="Times New Roman" w:hAnsi="Times New Roman" w:cs="Times New Roman"/>
          <w:bCs/>
          <w:sz w:val="24"/>
          <w:szCs w:val="24"/>
        </w:rPr>
        <w:t>PII “Sienāzītis” energoefektivitātes paaugstināšana;</w:t>
      </w:r>
    </w:p>
    <w:p w14:paraId="2F58330A" w14:textId="77777777" w:rsidR="00EF1AD9" w:rsidRPr="00EF1AD9" w:rsidRDefault="00EF1AD9" w:rsidP="00985F96">
      <w:pPr>
        <w:numPr>
          <w:ilvl w:val="0"/>
          <w:numId w:val="24"/>
        </w:numPr>
        <w:tabs>
          <w:tab w:val="left" w:pos="993"/>
        </w:tabs>
        <w:autoSpaceDE w:val="0"/>
        <w:autoSpaceDN w:val="0"/>
        <w:adjustRightInd w:val="0"/>
        <w:spacing w:line="240" w:lineRule="auto"/>
        <w:ind w:left="709" w:firstLine="0"/>
        <w:contextualSpacing/>
        <w:jc w:val="both"/>
        <w:rPr>
          <w:rFonts w:ascii="Times New Roman" w:eastAsia="Times New Roman" w:hAnsi="Times New Roman" w:cs="Times New Roman"/>
          <w:bCs/>
          <w:sz w:val="24"/>
          <w:szCs w:val="24"/>
        </w:rPr>
      </w:pPr>
      <w:r w:rsidRPr="00EF1AD9">
        <w:rPr>
          <w:rFonts w:ascii="Times New Roman" w:eastAsia="Times New Roman" w:hAnsi="Times New Roman" w:cs="Times New Roman"/>
          <w:bCs/>
          <w:sz w:val="24"/>
          <w:szCs w:val="24"/>
        </w:rPr>
        <w:t>Saldus peldbaseina ēkas sakārtošana (logu nomaiņa);</w:t>
      </w:r>
    </w:p>
    <w:p w14:paraId="65AACEA3" w14:textId="77777777" w:rsidR="00EF1AD9" w:rsidRPr="00EF1AD9" w:rsidRDefault="00EF1AD9" w:rsidP="00985F96">
      <w:pPr>
        <w:numPr>
          <w:ilvl w:val="0"/>
          <w:numId w:val="24"/>
        </w:numPr>
        <w:tabs>
          <w:tab w:val="left" w:pos="993"/>
        </w:tabs>
        <w:autoSpaceDE w:val="0"/>
        <w:autoSpaceDN w:val="0"/>
        <w:adjustRightInd w:val="0"/>
        <w:spacing w:line="240" w:lineRule="auto"/>
        <w:ind w:left="709" w:firstLine="0"/>
        <w:contextualSpacing/>
        <w:jc w:val="both"/>
        <w:rPr>
          <w:rFonts w:ascii="Times New Roman" w:eastAsia="Times New Roman" w:hAnsi="Times New Roman" w:cs="Times New Roman"/>
          <w:bCs/>
          <w:sz w:val="24"/>
          <w:szCs w:val="24"/>
        </w:rPr>
      </w:pPr>
      <w:r w:rsidRPr="00EF1AD9">
        <w:rPr>
          <w:rFonts w:ascii="Times New Roman" w:eastAsia="Times New Roman" w:hAnsi="Times New Roman" w:cs="Times New Roman"/>
          <w:bCs/>
          <w:sz w:val="24"/>
          <w:szCs w:val="24"/>
        </w:rPr>
        <w:t>Teritorijas labiekārtojums  Miera ielā 4A, Saldū;</w:t>
      </w:r>
    </w:p>
    <w:p w14:paraId="64C63268" w14:textId="77777777" w:rsidR="00EF1AD9" w:rsidRPr="00EF1AD9" w:rsidRDefault="00EF1AD9" w:rsidP="00985F96">
      <w:pPr>
        <w:numPr>
          <w:ilvl w:val="0"/>
          <w:numId w:val="24"/>
        </w:numPr>
        <w:tabs>
          <w:tab w:val="left" w:pos="993"/>
        </w:tabs>
        <w:autoSpaceDE w:val="0"/>
        <w:autoSpaceDN w:val="0"/>
        <w:adjustRightInd w:val="0"/>
        <w:spacing w:line="240" w:lineRule="auto"/>
        <w:ind w:left="709" w:firstLine="0"/>
        <w:contextualSpacing/>
        <w:jc w:val="both"/>
        <w:rPr>
          <w:rFonts w:ascii="Times New Roman" w:eastAsia="Times New Roman" w:hAnsi="Times New Roman" w:cs="Times New Roman"/>
          <w:bCs/>
          <w:sz w:val="24"/>
          <w:szCs w:val="24"/>
        </w:rPr>
      </w:pPr>
      <w:r w:rsidRPr="00EF1AD9">
        <w:rPr>
          <w:rFonts w:ascii="Times New Roman" w:eastAsia="Times New Roman" w:hAnsi="Times New Roman" w:cs="Times New Roman"/>
          <w:bCs/>
          <w:sz w:val="24"/>
          <w:szCs w:val="24"/>
        </w:rPr>
        <w:t>Saldus novada pašvaldības Druvas vidusskolas iekšējo inženiertīklu būvniecība (VK kredīts);</w:t>
      </w:r>
    </w:p>
    <w:p w14:paraId="2288AEE7" w14:textId="77777777" w:rsidR="00EF1AD9" w:rsidRPr="00EF1AD9" w:rsidRDefault="00EF1AD9" w:rsidP="00985F96">
      <w:pPr>
        <w:numPr>
          <w:ilvl w:val="0"/>
          <w:numId w:val="24"/>
        </w:numPr>
        <w:tabs>
          <w:tab w:val="left" w:pos="993"/>
        </w:tabs>
        <w:autoSpaceDE w:val="0"/>
        <w:autoSpaceDN w:val="0"/>
        <w:adjustRightInd w:val="0"/>
        <w:spacing w:line="240" w:lineRule="auto"/>
        <w:ind w:left="709" w:firstLine="0"/>
        <w:contextualSpacing/>
        <w:jc w:val="both"/>
        <w:rPr>
          <w:rFonts w:ascii="Times New Roman" w:eastAsia="Times New Roman" w:hAnsi="Times New Roman" w:cs="Times New Roman"/>
          <w:bCs/>
          <w:sz w:val="24"/>
          <w:szCs w:val="24"/>
        </w:rPr>
      </w:pPr>
      <w:r w:rsidRPr="00EF1AD9">
        <w:rPr>
          <w:rFonts w:ascii="Times New Roman" w:eastAsia="Times New Roman" w:hAnsi="Times New Roman" w:cs="Times New Roman"/>
          <w:bCs/>
          <w:sz w:val="24"/>
          <w:szCs w:val="24"/>
        </w:rPr>
        <w:t>Nesošo konstrukciju pastiprināšana Avotu ielā 12, Saldū;</w:t>
      </w:r>
    </w:p>
    <w:p w14:paraId="70AA95B4" w14:textId="77777777" w:rsidR="00EF1AD9" w:rsidRPr="00EF1AD9" w:rsidRDefault="00EF1AD9" w:rsidP="00985F96">
      <w:pPr>
        <w:numPr>
          <w:ilvl w:val="0"/>
          <w:numId w:val="24"/>
        </w:numPr>
        <w:tabs>
          <w:tab w:val="left" w:pos="993"/>
        </w:tabs>
        <w:autoSpaceDE w:val="0"/>
        <w:autoSpaceDN w:val="0"/>
        <w:adjustRightInd w:val="0"/>
        <w:spacing w:line="240" w:lineRule="auto"/>
        <w:ind w:left="709" w:firstLine="0"/>
        <w:contextualSpacing/>
        <w:jc w:val="both"/>
        <w:rPr>
          <w:rFonts w:ascii="Times New Roman" w:eastAsia="Times New Roman" w:hAnsi="Times New Roman" w:cs="Times New Roman"/>
          <w:bCs/>
          <w:sz w:val="24"/>
          <w:szCs w:val="24"/>
        </w:rPr>
      </w:pPr>
      <w:r w:rsidRPr="00EF1AD9">
        <w:rPr>
          <w:rFonts w:ascii="Times New Roman" w:eastAsia="Times New Roman" w:hAnsi="Times New Roman" w:cs="Times New Roman"/>
          <w:bCs/>
          <w:sz w:val="24"/>
          <w:szCs w:val="24"/>
        </w:rPr>
        <w:t>Elektronisko sakaru tīklu ierīkošana Brīvības, Kuldīgas un Slimnīcas ielās, Saldū;</w:t>
      </w:r>
    </w:p>
    <w:p w14:paraId="5B3E06A9" w14:textId="77777777" w:rsidR="00EF1AD9" w:rsidRPr="00EF1AD9" w:rsidRDefault="00EF1AD9" w:rsidP="00985F96">
      <w:pPr>
        <w:numPr>
          <w:ilvl w:val="0"/>
          <w:numId w:val="24"/>
        </w:numPr>
        <w:tabs>
          <w:tab w:val="left" w:pos="993"/>
        </w:tabs>
        <w:autoSpaceDE w:val="0"/>
        <w:autoSpaceDN w:val="0"/>
        <w:adjustRightInd w:val="0"/>
        <w:spacing w:line="240" w:lineRule="auto"/>
        <w:ind w:left="709" w:firstLine="0"/>
        <w:contextualSpacing/>
        <w:jc w:val="both"/>
        <w:rPr>
          <w:rFonts w:ascii="Times New Roman" w:eastAsia="Times New Roman" w:hAnsi="Times New Roman" w:cs="Times New Roman"/>
          <w:bCs/>
          <w:sz w:val="24"/>
          <w:szCs w:val="24"/>
        </w:rPr>
      </w:pPr>
      <w:r w:rsidRPr="00EF1AD9">
        <w:rPr>
          <w:rFonts w:ascii="Times New Roman" w:eastAsia="Times New Roman" w:hAnsi="Times New Roman" w:cs="Times New Roman"/>
          <w:bCs/>
          <w:sz w:val="24"/>
          <w:szCs w:val="24"/>
        </w:rPr>
        <w:t>Viedo  tehnoloģiju ieviešana Saldus pilsētas ielu apgaismojuma infrastruktūrā (VK kredīts);</w:t>
      </w:r>
    </w:p>
    <w:p w14:paraId="75926D5D" w14:textId="77777777" w:rsidR="00EF1AD9" w:rsidRPr="00EF1AD9" w:rsidRDefault="00EF1AD9" w:rsidP="00985F96">
      <w:pPr>
        <w:numPr>
          <w:ilvl w:val="0"/>
          <w:numId w:val="24"/>
        </w:numPr>
        <w:tabs>
          <w:tab w:val="left" w:pos="993"/>
        </w:tabs>
        <w:autoSpaceDE w:val="0"/>
        <w:autoSpaceDN w:val="0"/>
        <w:adjustRightInd w:val="0"/>
        <w:spacing w:line="240" w:lineRule="auto"/>
        <w:ind w:left="709" w:firstLine="0"/>
        <w:contextualSpacing/>
        <w:jc w:val="both"/>
        <w:rPr>
          <w:rFonts w:ascii="Times New Roman" w:eastAsia="Times New Roman" w:hAnsi="Times New Roman" w:cs="Times New Roman"/>
          <w:bCs/>
          <w:sz w:val="24"/>
          <w:szCs w:val="24"/>
        </w:rPr>
      </w:pPr>
      <w:r w:rsidRPr="00EF1AD9">
        <w:rPr>
          <w:rFonts w:ascii="Times New Roman" w:eastAsia="Times New Roman" w:hAnsi="Times New Roman" w:cs="Times New Roman"/>
          <w:bCs/>
          <w:sz w:val="24"/>
          <w:szCs w:val="24"/>
        </w:rPr>
        <w:t>Gājēju celiņu rekonstrukcija pie Jelgavas ielas 6 (starp autoostu un Sporta skolu);</w:t>
      </w:r>
    </w:p>
    <w:p w14:paraId="0D7A7F2D" w14:textId="77777777" w:rsidR="00EF1AD9" w:rsidRPr="00EF1AD9" w:rsidRDefault="00EF1AD9" w:rsidP="00985F96">
      <w:pPr>
        <w:numPr>
          <w:ilvl w:val="0"/>
          <w:numId w:val="24"/>
        </w:numPr>
        <w:tabs>
          <w:tab w:val="left" w:pos="993"/>
        </w:tabs>
        <w:autoSpaceDE w:val="0"/>
        <w:autoSpaceDN w:val="0"/>
        <w:adjustRightInd w:val="0"/>
        <w:spacing w:line="240" w:lineRule="auto"/>
        <w:ind w:left="709" w:firstLine="0"/>
        <w:contextualSpacing/>
        <w:jc w:val="both"/>
        <w:rPr>
          <w:rFonts w:ascii="Times New Roman" w:eastAsia="Times New Roman" w:hAnsi="Times New Roman" w:cs="Times New Roman"/>
          <w:bCs/>
          <w:sz w:val="24"/>
          <w:szCs w:val="24"/>
        </w:rPr>
      </w:pPr>
      <w:r w:rsidRPr="00EF1AD9">
        <w:rPr>
          <w:rFonts w:ascii="Times New Roman" w:eastAsia="Times New Roman" w:hAnsi="Times New Roman" w:cs="Times New Roman"/>
          <w:bCs/>
          <w:sz w:val="24"/>
          <w:szCs w:val="24"/>
        </w:rPr>
        <w:t>Gājēju ietves atjaunošana Nākotnes ielā posmā no Nākotnes iela 2 līdz iebrauktuvei stāvlaukumā Nākotnes ielas zaļajā zonā, Saldū, Saldus novadā;</w:t>
      </w:r>
    </w:p>
    <w:p w14:paraId="2F6D9486" w14:textId="77777777" w:rsidR="00EF1AD9" w:rsidRPr="00EF1AD9" w:rsidRDefault="00EF1AD9" w:rsidP="00985F96">
      <w:pPr>
        <w:numPr>
          <w:ilvl w:val="0"/>
          <w:numId w:val="24"/>
        </w:numPr>
        <w:tabs>
          <w:tab w:val="left" w:pos="993"/>
        </w:tabs>
        <w:autoSpaceDE w:val="0"/>
        <w:autoSpaceDN w:val="0"/>
        <w:adjustRightInd w:val="0"/>
        <w:spacing w:line="240" w:lineRule="auto"/>
        <w:ind w:left="709" w:firstLine="0"/>
        <w:contextualSpacing/>
        <w:jc w:val="both"/>
        <w:rPr>
          <w:rFonts w:ascii="Times New Roman" w:eastAsia="Times New Roman" w:hAnsi="Times New Roman" w:cs="Times New Roman"/>
          <w:bCs/>
          <w:sz w:val="24"/>
          <w:szCs w:val="24"/>
        </w:rPr>
      </w:pPr>
      <w:r w:rsidRPr="00EF1AD9">
        <w:rPr>
          <w:rFonts w:ascii="Times New Roman" w:eastAsia="Times New Roman" w:hAnsi="Times New Roman" w:cs="Times New Roman"/>
          <w:bCs/>
          <w:sz w:val="24"/>
          <w:szCs w:val="24"/>
        </w:rPr>
        <w:t>Āra baseina ierīkošana Saldus ezerā;</w:t>
      </w:r>
    </w:p>
    <w:p w14:paraId="19E7B4D8" w14:textId="77777777" w:rsidR="00EF1AD9" w:rsidRPr="00EF1AD9" w:rsidRDefault="00EF1AD9" w:rsidP="00985F96">
      <w:pPr>
        <w:numPr>
          <w:ilvl w:val="0"/>
          <w:numId w:val="24"/>
        </w:numPr>
        <w:tabs>
          <w:tab w:val="left" w:pos="993"/>
        </w:tabs>
        <w:autoSpaceDE w:val="0"/>
        <w:autoSpaceDN w:val="0"/>
        <w:adjustRightInd w:val="0"/>
        <w:spacing w:line="240" w:lineRule="auto"/>
        <w:ind w:left="709" w:firstLine="0"/>
        <w:contextualSpacing/>
        <w:jc w:val="both"/>
        <w:rPr>
          <w:rFonts w:ascii="Times New Roman" w:eastAsia="Times New Roman" w:hAnsi="Times New Roman" w:cs="Times New Roman"/>
          <w:bCs/>
          <w:sz w:val="24"/>
          <w:szCs w:val="24"/>
        </w:rPr>
      </w:pPr>
      <w:r w:rsidRPr="00EF1AD9">
        <w:rPr>
          <w:rFonts w:ascii="Times New Roman" w:eastAsia="Times New Roman" w:hAnsi="Times New Roman" w:cs="Times New Roman"/>
          <w:bCs/>
          <w:sz w:val="24"/>
          <w:szCs w:val="24"/>
        </w:rPr>
        <w:t>Teritorijas labiekārtojums vides objekta novietošanai Lielā ielā 6A,Saldū (M.Čaklā skvērs);</w:t>
      </w:r>
    </w:p>
    <w:p w14:paraId="691185FA" w14:textId="77777777" w:rsidR="00EF1AD9" w:rsidRPr="00EF1AD9" w:rsidRDefault="00EF1AD9" w:rsidP="00985F96">
      <w:pPr>
        <w:numPr>
          <w:ilvl w:val="0"/>
          <w:numId w:val="24"/>
        </w:numPr>
        <w:tabs>
          <w:tab w:val="left" w:pos="993"/>
        </w:tabs>
        <w:autoSpaceDE w:val="0"/>
        <w:autoSpaceDN w:val="0"/>
        <w:adjustRightInd w:val="0"/>
        <w:spacing w:line="240" w:lineRule="auto"/>
        <w:ind w:left="709" w:firstLine="0"/>
        <w:contextualSpacing/>
        <w:jc w:val="both"/>
        <w:rPr>
          <w:rFonts w:ascii="Times New Roman" w:eastAsia="Times New Roman" w:hAnsi="Times New Roman" w:cs="Times New Roman"/>
          <w:bCs/>
          <w:sz w:val="24"/>
          <w:szCs w:val="24"/>
        </w:rPr>
      </w:pPr>
      <w:r w:rsidRPr="00EF1AD9">
        <w:rPr>
          <w:rFonts w:ascii="Times New Roman" w:eastAsia="Times New Roman" w:hAnsi="Times New Roman" w:cs="Times New Roman"/>
          <w:bCs/>
          <w:sz w:val="24"/>
          <w:szCs w:val="24"/>
        </w:rPr>
        <w:t>Teritorijas labiekārtošana un bērnu rotaļu iekārtu uzstādīšana Lielā ielā 3A, Saldū;</w:t>
      </w:r>
    </w:p>
    <w:p w14:paraId="604DBAE9" w14:textId="77777777" w:rsidR="00EF1AD9" w:rsidRPr="00EF1AD9" w:rsidRDefault="00EF1AD9" w:rsidP="00985F96">
      <w:pPr>
        <w:numPr>
          <w:ilvl w:val="0"/>
          <w:numId w:val="24"/>
        </w:numPr>
        <w:tabs>
          <w:tab w:val="left" w:pos="993"/>
        </w:tabs>
        <w:autoSpaceDE w:val="0"/>
        <w:autoSpaceDN w:val="0"/>
        <w:adjustRightInd w:val="0"/>
        <w:spacing w:line="240" w:lineRule="auto"/>
        <w:ind w:left="709" w:firstLine="0"/>
        <w:contextualSpacing/>
        <w:jc w:val="both"/>
        <w:rPr>
          <w:rFonts w:ascii="Times New Roman" w:eastAsia="Times New Roman" w:hAnsi="Times New Roman" w:cs="Times New Roman"/>
          <w:bCs/>
          <w:sz w:val="24"/>
          <w:szCs w:val="24"/>
        </w:rPr>
      </w:pPr>
      <w:r w:rsidRPr="00EF1AD9">
        <w:rPr>
          <w:rFonts w:ascii="Times New Roman" w:eastAsia="Times New Roman" w:hAnsi="Times New Roman" w:cs="Times New Roman"/>
          <w:bCs/>
          <w:sz w:val="24"/>
          <w:szCs w:val="24"/>
        </w:rPr>
        <w:t>Dzīvojamās mājas “Dimanti”, Jaunauces pagastā demontāža;</w:t>
      </w:r>
    </w:p>
    <w:p w14:paraId="2108567C" w14:textId="77777777" w:rsidR="00EF1AD9" w:rsidRPr="00EF1AD9" w:rsidRDefault="00EF1AD9" w:rsidP="00985F96">
      <w:pPr>
        <w:numPr>
          <w:ilvl w:val="0"/>
          <w:numId w:val="24"/>
        </w:numPr>
        <w:tabs>
          <w:tab w:val="left" w:pos="993"/>
        </w:tabs>
        <w:autoSpaceDE w:val="0"/>
        <w:autoSpaceDN w:val="0"/>
        <w:adjustRightInd w:val="0"/>
        <w:spacing w:line="240" w:lineRule="auto"/>
        <w:ind w:left="709" w:firstLine="0"/>
        <w:contextualSpacing/>
        <w:jc w:val="both"/>
        <w:rPr>
          <w:rFonts w:ascii="Times New Roman" w:eastAsia="Times New Roman" w:hAnsi="Times New Roman" w:cs="Times New Roman"/>
          <w:bCs/>
          <w:sz w:val="24"/>
          <w:szCs w:val="24"/>
        </w:rPr>
      </w:pPr>
      <w:r w:rsidRPr="00EF1AD9">
        <w:rPr>
          <w:rFonts w:ascii="Times New Roman" w:eastAsia="Times New Roman" w:hAnsi="Times New Roman" w:cs="Times New Roman"/>
          <w:bCs/>
          <w:sz w:val="24"/>
          <w:szCs w:val="24"/>
        </w:rPr>
        <w:t>Dzīvojamās mājas un šķūņa demontāža Ezera ielā 5, Saldū;</w:t>
      </w:r>
    </w:p>
    <w:p w14:paraId="57EAA4B8" w14:textId="77777777" w:rsidR="00EF1AD9" w:rsidRPr="00EF1AD9" w:rsidRDefault="00EF1AD9" w:rsidP="00985F96">
      <w:pPr>
        <w:numPr>
          <w:ilvl w:val="0"/>
          <w:numId w:val="24"/>
        </w:numPr>
        <w:tabs>
          <w:tab w:val="left" w:pos="993"/>
        </w:tabs>
        <w:autoSpaceDE w:val="0"/>
        <w:autoSpaceDN w:val="0"/>
        <w:adjustRightInd w:val="0"/>
        <w:spacing w:line="240" w:lineRule="auto"/>
        <w:ind w:left="709" w:firstLine="0"/>
        <w:contextualSpacing/>
        <w:jc w:val="both"/>
        <w:rPr>
          <w:rFonts w:ascii="Times New Roman" w:eastAsia="Times New Roman" w:hAnsi="Times New Roman" w:cs="Times New Roman"/>
          <w:bCs/>
          <w:sz w:val="24"/>
          <w:szCs w:val="24"/>
        </w:rPr>
      </w:pPr>
      <w:r w:rsidRPr="00EF1AD9">
        <w:rPr>
          <w:rFonts w:ascii="Times New Roman" w:eastAsia="Times New Roman" w:hAnsi="Times New Roman" w:cs="Times New Roman"/>
          <w:bCs/>
          <w:sz w:val="24"/>
          <w:szCs w:val="24"/>
        </w:rPr>
        <w:t>Garāžas demontāža Brīvības ielā 16, Saldū;</w:t>
      </w:r>
    </w:p>
    <w:p w14:paraId="5FBE003B" w14:textId="77777777" w:rsidR="00EF1AD9" w:rsidRPr="00EF1AD9" w:rsidRDefault="00EF1AD9" w:rsidP="00985F96">
      <w:pPr>
        <w:numPr>
          <w:ilvl w:val="0"/>
          <w:numId w:val="24"/>
        </w:numPr>
        <w:tabs>
          <w:tab w:val="left" w:pos="993"/>
        </w:tabs>
        <w:autoSpaceDE w:val="0"/>
        <w:autoSpaceDN w:val="0"/>
        <w:adjustRightInd w:val="0"/>
        <w:spacing w:line="240" w:lineRule="auto"/>
        <w:ind w:left="709" w:firstLine="0"/>
        <w:contextualSpacing/>
        <w:jc w:val="both"/>
        <w:rPr>
          <w:rFonts w:ascii="Times New Roman" w:eastAsia="Times New Roman" w:hAnsi="Times New Roman" w:cs="Times New Roman"/>
          <w:bCs/>
          <w:sz w:val="24"/>
          <w:szCs w:val="24"/>
        </w:rPr>
      </w:pPr>
      <w:r w:rsidRPr="00EF1AD9">
        <w:rPr>
          <w:rFonts w:ascii="Times New Roman" w:eastAsia="Times New Roman" w:hAnsi="Times New Roman" w:cs="Times New Roman"/>
          <w:bCs/>
          <w:sz w:val="24"/>
          <w:szCs w:val="24"/>
        </w:rPr>
        <w:t>Dzīvojamās mājas demontāža “Pienotava”, Novadnieku pagastā, Saldus novadā;</w:t>
      </w:r>
    </w:p>
    <w:p w14:paraId="171BCC06" w14:textId="77777777" w:rsidR="00EF1AD9" w:rsidRPr="00EF1AD9" w:rsidRDefault="00EF1AD9" w:rsidP="00985F96">
      <w:pPr>
        <w:numPr>
          <w:ilvl w:val="0"/>
          <w:numId w:val="24"/>
        </w:numPr>
        <w:tabs>
          <w:tab w:val="left" w:pos="993"/>
        </w:tabs>
        <w:autoSpaceDE w:val="0"/>
        <w:autoSpaceDN w:val="0"/>
        <w:adjustRightInd w:val="0"/>
        <w:spacing w:line="240" w:lineRule="auto"/>
        <w:ind w:left="709" w:firstLine="0"/>
        <w:contextualSpacing/>
        <w:jc w:val="both"/>
        <w:rPr>
          <w:rFonts w:ascii="Times New Roman" w:eastAsia="Times New Roman" w:hAnsi="Times New Roman" w:cs="Times New Roman"/>
          <w:bCs/>
          <w:sz w:val="24"/>
          <w:szCs w:val="24"/>
        </w:rPr>
      </w:pPr>
      <w:r w:rsidRPr="00EF1AD9">
        <w:rPr>
          <w:rFonts w:ascii="Times New Roman" w:eastAsia="Times New Roman" w:hAnsi="Times New Roman" w:cs="Times New Roman"/>
          <w:bCs/>
          <w:sz w:val="24"/>
          <w:szCs w:val="24"/>
        </w:rPr>
        <w:lastRenderedPageBreak/>
        <w:t>Saldus novada pašvaldības transporta infrastruktūras attīstība (Saldus pilsētas ielu dubultā virsmas apstrāde, 1.kārta).</w:t>
      </w:r>
    </w:p>
    <w:p w14:paraId="206ECDEF" w14:textId="77777777" w:rsidR="00EF1AD9" w:rsidRPr="00EF1AD9" w:rsidRDefault="00EF1AD9" w:rsidP="00985F96">
      <w:pPr>
        <w:autoSpaceDE w:val="0"/>
        <w:autoSpaceDN w:val="0"/>
        <w:adjustRightInd w:val="0"/>
        <w:spacing w:after="0" w:line="240" w:lineRule="auto"/>
        <w:jc w:val="both"/>
        <w:rPr>
          <w:rFonts w:ascii="Times New Roman" w:eastAsia="Calibri" w:hAnsi="Times New Roman" w:cs="Times New Roman"/>
          <w:sz w:val="24"/>
          <w:szCs w:val="24"/>
        </w:rPr>
      </w:pPr>
      <w:r w:rsidRPr="00EF1AD9">
        <w:rPr>
          <w:rFonts w:ascii="Times New Roman" w:eastAsia="Calibri" w:hAnsi="Times New Roman" w:cs="Times New Roman"/>
          <w:sz w:val="24"/>
          <w:szCs w:val="24"/>
        </w:rPr>
        <w:t>Kā arī sagatavojusi tehnisko dokumentāciju:</w:t>
      </w:r>
    </w:p>
    <w:p w14:paraId="55DF15CD" w14:textId="77777777" w:rsidR="00EF1AD9" w:rsidRPr="00EF1AD9" w:rsidRDefault="00EF1AD9" w:rsidP="00985F96">
      <w:pPr>
        <w:numPr>
          <w:ilvl w:val="0"/>
          <w:numId w:val="25"/>
        </w:numPr>
        <w:tabs>
          <w:tab w:val="left" w:pos="993"/>
        </w:tabs>
        <w:autoSpaceDE w:val="0"/>
        <w:autoSpaceDN w:val="0"/>
        <w:adjustRightInd w:val="0"/>
        <w:spacing w:after="0" w:line="240" w:lineRule="auto"/>
        <w:ind w:hanging="11"/>
        <w:contextualSpacing/>
        <w:jc w:val="both"/>
        <w:rPr>
          <w:rFonts w:ascii="Times New Roman" w:eastAsia="Times New Roman" w:hAnsi="Times New Roman" w:cs="Times New Roman"/>
          <w:bCs/>
          <w:sz w:val="24"/>
          <w:szCs w:val="24"/>
        </w:rPr>
      </w:pPr>
      <w:r w:rsidRPr="00EF1AD9">
        <w:rPr>
          <w:rFonts w:ascii="Times New Roman" w:eastAsia="Times New Roman" w:hAnsi="Times New Roman" w:cs="Times New Roman"/>
          <w:bCs/>
          <w:sz w:val="24"/>
          <w:szCs w:val="24"/>
        </w:rPr>
        <w:t>Ražošanas ēkas būvniecība, Alejas iela 9A, Saldū,  Saldus novadā (būvprojekts minimālā sastāvā);</w:t>
      </w:r>
    </w:p>
    <w:p w14:paraId="6A543A5A" w14:textId="77777777" w:rsidR="00EF1AD9" w:rsidRPr="00EF1AD9" w:rsidRDefault="00EF1AD9" w:rsidP="00985F96">
      <w:pPr>
        <w:numPr>
          <w:ilvl w:val="0"/>
          <w:numId w:val="25"/>
        </w:numPr>
        <w:tabs>
          <w:tab w:val="left" w:pos="993"/>
        </w:tabs>
        <w:autoSpaceDE w:val="0"/>
        <w:autoSpaceDN w:val="0"/>
        <w:adjustRightInd w:val="0"/>
        <w:spacing w:line="240" w:lineRule="auto"/>
        <w:ind w:hanging="11"/>
        <w:contextualSpacing/>
        <w:jc w:val="both"/>
        <w:rPr>
          <w:rFonts w:ascii="Times New Roman" w:eastAsia="Times New Roman" w:hAnsi="Times New Roman" w:cs="Times New Roman"/>
          <w:bCs/>
          <w:sz w:val="24"/>
          <w:szCs w:val="24"/>
        </w:rPr>
      </w:pPr>
      <w:r w:rsidRPr="00EF1AD9">
        <w:rPr>
          <w:rFonts w:ascii="Times New Roman" w:eastAsia="Times New Roman" w:hAnsi="Times New Roman" w:cs="Times New Roman"/>
          <w:bCs/>
          <w:sz w:val="24"/>
          <w:szCs w:val="24"/>
        </w:rPr>
        <w:t>Būvprojekts tiltam pār Zaņas upi uz autoceļa Kupšeļi-Dzirnas (ar aizsprosta konstrukciju) pārbūvei Zaņas pagastā, Saldus novadā’</w:t>
      </w:r>
    </w:p>
    <w:p w14:paraId="3C4F8994" w14:textId="77777777" w:rsidR="00EF1AD9" w:rsidRPr="00EF1AD9" w:rsidRDefault="00EF1AD9" w:rsidP="00985F96">
      <w:pPr>
        <w:numPr>
          <w:ilvl w:val="0"/>
          <w:numId w:val="25"/>
        </w:numPr>
        <w:tabs>
          <w:tab w:val="left" w:pos="993"/>
        </w:tabs>
        <w:autoSpaceDE w:val="0"/>
        <w:autoSpaceDN w:val="0"/>
        <w:adjustRightInd w:val="0"/>
        <w:spacing w:line="240" w:lineRule="auto"/>
        <w:ind w:hanging="11"/>
        <w:contextualSpacing/>
        <w:jc w:val="both"/>
        <w:rPr>
          <w:rFonts w:ascii="Times New Roman" w:eastAsia="Times New Roman" w:hAnsi="Times New Roman" w:cs="Times New Roman"/>
          <w:bCs/>
          <w:sz w:val="24"/>
          <w:szCs w:val="24"/>
        </w:rPr>
      </w:pPr>
      <w:r w:rsidRPr="00EF1AD9">
        <w:rPr>
          <w:rFonts w:ascii="Times New Roman" w:eastAsia="Times New Roman" w:hAnsi="Times New Roman" w:cs="Times New Roman"/>
          <w:bCs/>
          <w:sz w:val="24"/>
          <w:szCs w:val="24"/>
        </w:rPr>
        <w:t>Būvprojekts veloceliņa izbūve gar v/a P109 Kandava-Saldus un Jelgavas iela posmā no Saldus pilskalna līdz Zvejnieku ielai;</w:t>
      </w:r>
    </w:p>
    <w:p w14:paraId="525DC868" w14:textId="77777777" w:rsidR="00EF1AD9" w:rsidRPr="00EF1AD9" w:rsidRDefault="00EF1AD9" w:rsidP="00985F96">
      <w:pPr>
        <w:numPr>
          <w:ilvl w:val="0"/>
          <w:numId w:val="25"/>
        </w:numPr>
        <w:tabs>
          <w:tab w:val="left" w:pos="993"/>
        </w:tabs>
        <w:autoSpaceDE w:val="0"/>
        <w:autoSpaceDN w:val="0"/>
        <w:adjustRightInd w:val="0"/>
        <w:spacing w:line="240" w:lineRule="auto"/>
        <w:ind w:hanging="11"/>
        <w:contextualSpacing/>
        <w:jc w:val="both"/>
        <w:rPr>
          <w:rFonts w:ascii="Times New Roman" w:eastAsia="Times New Roman" w:hAnsi="Times New Roman" w:cs="Times New Roman"/>
          <w:bCs/>
          <w:sz w:val="24"/>
          <w:szCs w:val="24"/>
        </w:rPr>
      </w:pPr>
      <w:r w:rsidRPr="00EF1AD9">
        <w:rPr>
          <w:rFonts w:ascii="Times New Roman" w:eastAsia="Times New Roman" w:hAnsi="Times New Roman" w:cs="Times New Roman"/>
          <w:bCs/>
          <w:sz w:val="24"/>
          <w:szCs w:val="24"/>
        </w:rPr>
        <w:t>Būvprojekts ietves ar veloceliņu izbūve v/a P108 Ventspils – Kuldīga – Saldus, posmā no Saldus pilsētas robežas līdz Saldus pagasta Druvas ciemam Saldus novadā;</w:t>
      </w:r>
    </w:p>
    <w:p w14:paraId="72DE2F38" w14:textId="77777777" w:rsidR="00EF1AD9" w:rsidRPr="00EF1AD9" w:rsidRDefault="00EF1AD9" w:rsidP="00985F96">
      <w:pPr>
        <w:numPr>
          <w:ilvl w:val="0"/>
          <w:numId w:val="25"/>
        </w:numPr>
        <w:tabs>
          <w:tab w:val="left" w:pos="993"/>
        </w:tabs>
        <w:autoSpaceDE w:val="0"/>
        <w:autoSpaceDN w:val="0"/>
        <w:adjustRightInd w:val="0"/>
        <w:spacing w:line="240" w:lineRule="auto"/>
        <w:ind w:hanging="11"/>
        <w:contextualSpacing/>
        <w:jc w:val="both"/>
        <w:rPr>
          <w:rFonts w:ascii="Times New Roman" w:eastAsia="Times New Roman" w:hAnsi="Times New Roman" w:cs="Times New Roman"/>
          <w:bCs/>
          <w:sz w:val="24"/>
          <w:szCs w:val="24"/>
        </w:rPr>
      </w:pPr>
      <w:r w:rsidRPr="00EF1AD9">
        <w:rPr>
          <w:rFonts w:ascii="Times New Roman" w:eastAsia="Times New Roman" w:hAnsi="Times New Roman" w:cs="Times New Roman"/>
          <w:bCs/>
          <w:sz w:val="24"/>
          <w:szCs w:val="24"/>
        </w:rPr>
        <w:t>Apliecinājuma karte skolas ēkas fasādes vienkāršotai atjaunošanai, Skolas iela 2, Druvā, Saldus pagastā, Saldus novadā.</w:t>
      </w:r>
    </w:p>
    <w:p w14:paraId="7F2D9110" w14:textId="77777777" w:rsidR="00985F96" w:rsidRDefault="00985F96" w:rsidP="00EF1AD9">
      <w:pPr>
        <w:autoSpaceDE w:val="0"/>
        <w:autoSpaceDN w:val="0"/>
        <w:adjustRightInd w:val="0"/>
        <w:spacing w:line="240" w:lineRule="auto"/>
        <w:contextualSpacing/>
        <w:jc w:val="both"/>
        <w:rPr>
          <w:rFonts w:ascii="Times New Roman" w:eastAsia="Times New Roman" w:hAnsi="Times New Roman" w:cs="Times New Roman"/>
          <w:b/>
          <w:sz w:val="24"/>
          <w:szCs w:val="24"/>
        </w:rPr>
      </w:pPr>
    </w:p>
    <w:p w14:paraId="68EAC758" w14:textId="5FCAB924" w:rsidR="00EF1AD9" w:rsidRPr="00EF1AD9" w:rsidRDefault="00EF1AD9" w:rsidP="00EF1AD9">
      <w:pPr>
        <w:autoSpaceDE w:val="0"/>
        <w:autoSpaceDN w:val="0"/>
        <w:adjustRightInd w:val="0"/>
        <w:spacing w:line="240" w:lineRule="auto"/>
        <w:contextualSpacing/>
        <w:jc w:val="both"/>
        <w:rPr>
          <w:rFonts w:ascii="Times New Roman" w:eastAsia="Times New Roman" w:hAnsi="Times New Roman" w:cs="Times New Roman"/>
          <w:b/>
          <w:sz w:val="24"/>
          <w:szCs w:val="24"/>
        </w:rPr>
      </w:pPr>
      <w:r w:rsidRPr="00EF1AD9">
        <w:rPr>
          <w:rFonts w:ascii="Times New Roman" w:eastAsia="Times New Roman" w:hAnsi="Times New Roman" w:cs="Times New Roman"/>
          <w:b/>
          <w:sz w:val="24"/>
          <w:szCs w:val="24"/>
        </w:rPr>
        <w:t>5.3. ES un citu ārējo finanšu avotu līdzfinansētie projekti</w:t>
      </w:r>
    </w:p>
    <w:p w14:paraId="04B5FBA2" w14:textId="77777777" w:rsidR="00EF1AD9" w:rsidRPr="00EF1AD9" w:rsidRDefault="00EF1AD9" w:rsidP="00EF1AD9">
      <w:pPr>
        <w:autoSpaceDE w:val="0"/>
        <w:autoSpaceDN w:val="0"/>
        <w:adjustRightInd w:val="0"/>
        <w:spacing w:line="240" w:lineRule="auto"/>
        <w:ind w:firstLine="720"/>
        <w:contextualSpacing/>
        <w:jc w:val="both"/>
        <w:rPr>
          <w:rFonts w:ascii="Times New Roman" w:eastAsia="Times New Roman" w:hAnsi="Times New Roman" w:cs="Times New Roman"/>
          <w:bCs/>
          <w:sz w:val="24"/>
          <w:szCs w:val="24"/>
        </w:rPr>
      </w:pPr>
      <w:r w:rsidRPr="00EF1AD9">
        <w:rPr>
          <w:rFonts w:ascii="Times New Roman" w:eastAsia="Times New Roman" w:hAnsi="Times New Roman" w:cs="Times New Roman"/>
          <w:bCs/>
          <w:sz w:val="24"/>
          <w:szCs w:val="24"/>
        </w:rPr>
        <w:t xml:space="preserve">2020.gadā Saldus novada pašvaldībā īstenoti 14 projekti, kopsummā par 4 955 966,34 </w:t>
      </w:r>
      <w:r w:rsidRPr="00EF1AD9">
        <w:rPr>
          <w:rFonts w:ascii="Times New Roman" w:eastAsia="Times New Roman" w:hAnsi="Times New Roman" w:cs="Times New Roman"/>
          <w:bCs/>
          <w:i/>
          <w:iCs/>
          <w:sz w:val="24"/>
          <w:szCs w:val="24"/>
        </w:rPr>
        <w:t>euro</w:t>
      </w:r>
      <w:r w:rsidRPr="00EF1AD9">
        <w:rPr>
          <w:rFonts w:ascii="Times New Roman" w:eastAsia="Times New Roman" w:hAnsi="Times New Roman" w:cs="Times New Roman"/>
          <w:bCs/>
          <w:sz w:val="24"/>
          <w:szCs w:val="24"/>
        </w:rPr>
        <w:t>.</w:t>
      </w:r>
    </w:p>
    <w:p w14:paraId="54833AEF" w14:textId="77777777" w:rsidR="00EF1AD9" w:rsidRPr="00EF1AD9" w:rsidRDefault="00EF1AD9" w:rsidP="00EF1AD9">
      <w:pPr>
        <w:autoSpaceDE w:val="0"/>
        <w:autoSpaceDN w:val="0"/>
        <w:adjustRightInd w:val="0"/>
        <w:spacing w:line="240" w:lineRule="auto"/>
        <w:contextualSpacing/>
        <w:jc w:val="both"/>
        <w:rPr>
          <w:rFonts w:ascii="Times New Roman" w:eastAsia="Times New Roman" w:hAnsi="Times New Roman" w:cs="Times New Roman"/>
          <w:bCs/>
          <w:sz w:val="24"/>
          <w:szCs w:val="24"/>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3"/>
        <w:gridCol w:w="1376"/>
        <w:gridCol w:w="3555"/>
        <w:gridCol w:w="1418"/>
        <w:gridCol w:w="1701"/>
      </w:tblGrid>
      <w:tr w:rsidR="00EF1AD9" w:rsidRPr="00EF1AD9" w14:paraId="62EC757C" w14:textId="77777777" w:rsidTr="00985F96">
        <w:trPr>
          <w:trHeight w:val="1047"/>
          <w:jc w:val="center"/>
        </w:trPr>
        <w:tc>
          <w:tcPr>
            <w:tcW w:w="1443"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4978CECC" w14:textId="77777777" w:rsidR="00EF1AD9" w:rsidRPr="00EF1AD9" w:rsidRDefault="00EF1AD9" w:rsidP="00EF1AD9">
            <w:pPr>
              <w:spacing w:after="0" w:line="240" w:lineRule="auto"/>
              <w:jc w:val="center"/>
              <w:rPr>
                <w:rFonts w:ascii="Times New Roman" w:eastAsia="Calibri" w:hAnsi="Times New Roman" w:cs="Times New Roman"/>
                <w:iCs/>
              </w:rPr>
            </w:pPr>
            <w:bookmarkStart w:id="5" w:name="_Hlk42522664"/>
            <w:r w:rsidRPr="00EF1AD9">
              <w:rPr>
                <w:rFonts w:ascii="Times New Roman" w:eastAsia="Calibri" w:hAnsi="Times New Roman" w:cs="Times New Roman"/>
                <w:iCs/>
              </w:rPr>
              <w:t>Attīstības programmas rīcības virziens</w:t>
            </w:r>
          </w:p>
        </w:tc>
        <w:tc>
          <w:tcPr>
            <w:tcW w:w="1376"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3AA23822" w14:textId="77777777" w:rsidR="00EF1AD9" w:rsidRPr="00EF1AD9" w:rsidRDefault="00EF1AD9" w:rsidP="00EF1AD9">
            <w:pPr>
              <w:spacing w:after="0" w:line="240" w:lineRule="auto"/>
              <w:jc w:val="center"/>
              <w:rPr>
                <w:rFonts w:ascii="Times New Roman" w:eastAsia="Calibri" w:hAnsi="Times New Roman" w:cs="Times New Roman"/>
                <w:iCs/>
              </w:rPr>
            </w:pPr>
            <w:r w:rsidRPr="00EF1AD9">
              <w:rPr>
                <w:rFonts w:ascii="Times New Roman" w:eastAsia="Calibri" w:hAnsi="Times New Roman" w:cs="Times New Roman"/>
                <w:iCs/>
              </w:rPr>
              <w:t>FONDS</w:t>
            </w:r>
          </w:p>
        </w:tc>
        <w:tc>
          <w:tcPr>
            <w:tcW w:w="3555"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7C5049E3" w14:textId="77777777" w:rsidR="00EF1AD9" w:rsidRPr="00EF1AD9" w:rsidRDefault="00EF1AD9" w:rsidP="00EF1AD9">
            <w:pPr>
              <w:spacing w:after="0" w:line="240" w:lineRule="auto"/>
              <w:jc w:val="center"/>
              <w:rPr>
                <w:rFonts w:ascii="Times New Roman" w:eastAsia="Calibri" w:hAnsi="Times New Roman" w:cs="Times New Roman"/>
                <w:iCs/>
              </w:rPr>
            </w:pPr>
            <w:r w:rsidRPr="00EF1AD9">
              <w:rPr>
                <w:rFonts w:ascii="Times New Roman" w:eastAsia="Calibri" w:hAnsi="Times New Roman" w:cs="Times New Roman"/>
                <w:iCs/>
              </w:rPr>
              <w:t>Projekta nosaukums</w:t>
            </w:r>
          </w:p>
        </w:tc>
        <w:tc>
          <w:tcPr>
            <w:tcW w:w="1418"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2F2F8BFE" w14:textId="77777777" w:rsidR="00EF1AD9" w:rsidRPr="00EF1AD9" w:rsidRDefault="00EF1AD9" w:rsidP="00EF1AD9">
            <w:pPr>
              <w:spacing w:after="0" w:line="240" w:lineRule="auto"/>
              <w:jc w:val="center"/>
              <w:rPr>
                <w:rFonts w:ascii="Times New Roman" w:eastAsia="Calibri" w:hAnsi="Times New Roman" w:cs="Times New Roman"/>
                <w:iCs/>
              </w:rPr>
            </w:pPr>
            <w:r w:rsidRPr="00EF1AD9">
              <w:rPr>
                <w:rFonts w:ascii="Times New Roman" w:eastAsia="Calibri" w:hAnsi="Times New Roman" w:cs="Times New Roman"/>
                <w:iCs/>
              </w:rPr>
              <w:t>Īstenošanas periods</w:t>
            </w:r>
          </w:p>
        </w:tc>
        <w:tc>
          <w:tcPr>
            <w:tcW w:w="1701"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4E1A52EF" w14:textId="77777777" w:rsidR="00EF1AD9" w:rsidRPr="00EF1AD9" w:rsidRDefault="00EF1AD9" w:rsidP="00EF1AD9">
            <w:pPr>
              <w:spacing w:after="0" w:line="240" w:lineRule="auto"/>
              <w:jc w:val="center"/>
              <w:rPr>
                <w:rFonts w:ascii="Times New Roman" w:eastAsia="Calibri" w:hAnsi="Times New Roman" w:cs="Times New Roman"/>
                <w:iCs/>
              </w:rPr>
            </w:pPr>
            <w:r w:rsidRPr="00EF1AD9">
              <w:rPr>
                <w:rFonts w:ascii="Times New Roman" w:eastAsia="Calibri" w:hAnsi="Times New Roman" w:cs="Times New Roman"/>
                <w:iCs/>
              </w:rPr>
              <w:t>Kopējās izmaksas euro</w:t>
            </w:r>
          </w:p>
        </w:tc>
      </w:tr>
      <w:tr w:rsidR="00EF1AD9" w:rsidRPr="00EF1AD9" w14:paraId="51EACE8C" w14:textId="77777777" w:rsidTr="00985F96">
        <w:trPr>
          <w:trHeight w:val="982"/>
          <w:jc w:val="center"/>
        </w:trPr>
        <w:tc>
          <w:tcPr>
            <w:tcW w:w="1443" w:type="dxa"/>
            <w:tcBorders>
              <w:top w:val="nil"/>
              <w:left w:val="single" w:sz="4" w:space="0" w:color="auto"/>
              <w:bottom w:val="single" w:sz="4" w:space="0" w:color="auto"/>
              <w:right w:val="single" w:sz="4" w:space="0" w:color="auto"/>
            </w:tcBorders>
            <w:noWrap/>
            <w:hideMark/>
          </w:tcPr>
          <w:p w14:paraId="24640E02"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1.1.3.</w:t>
            </w:r>
          </w:p>
        </w:tc>
        <w:tc>
          <w:tcPr>
            <w:tcW w:w="1376" w:type="dxa"/>
            <w:tcBorders>
              <w:top w:val="nil"/>
              <w:left w:val="nil"/>
              <w:bottom w:val="single" w:sz="4" w:space="0" w:color="auto"/>
              <w:right w:val="single" w:sz="4" w:space="0" w:color="auto"/>
            </w:tcBorders>
            <w:noWrap/>
            <w:hideMark/>
          </w:tcPr>
          <w:p w14:paraId="2D7A3526"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Lat-Lit</w:t>
            </w:r>
          </w:p>
        </w:tc>
        <w:tc>
          <w:tcPr>
            <w:tcW w:w="3555" w:type="dxa"/>
            <w:tcBorders>
              <w:top w:val="nil"/>
              <w:left w:val="nil"/>
              <w:bottom w:val="single" w:sz="4" w:space="0" w:color="auto"/>
              <w:right w:val="single" w:sz="4" w:space="0" w:color="auto"/>
            </w:tcBorders>
            <w:shd w:val="clear" w:color="auto" w:fill="FFFFFF"/>
            <w:hideMark/>
          </w:tcPr>
          <w:p w14:paraId="4455C527" w14:textId="77777777" w:rsidR="00EF1AD9" w:rsidRPr="00EF1AD9" w:rsidRDefault="00EF1AD9" w:rsidP="00EF1AD9">
            <w:pPr>
              <w:spacing w:after="0" w:line="240" w:lineRule="auto"/>
              <w:jc w:val="both"/>
              <w:rPr>
                <w:rFonts w:ascii="Times New Roman" w:eastAsia="Calibri" w:hAnsi="Times New Roman" w:cs="Times New Roman"/>
              </w:rPr>
            </w:pPr>
            <w:r w:rsidRPr="00EF1AD9">
              <w:rPr>
                <w:rFonts w:ascii="Times New Roman" w:eastAsia="Calibri" w:hAnsi="Times New Roman" w:cs="Times New Roman"/>
                <w:color w:val="000000"/>
              </w:rPr>
              <w:t xml:space="preserve">Starpkultūras sociālās vides uzlabošana dzīvesprasmju apguvei un pilnveidei Židiku Marijas Pečkauskaites ģimnāzijā  un Nīgrandes pagasta Kalnu vidusskolā </w:t>
            </w:r>
          </w:p>
        </w:tc>
        <w:tc>
          <w:tcPr>
            <w:tcW w:w="1418" w:type="dxa"/>
            <w:tcBorders>
              <w:top w:val="single" w:sz="4" w:space="0" w:color="auto"/>
              <w:left w:val="single" w:sz="4" w:space="0" w:color="auto"/>
              <w:bottom w:val="single" w:sz="4" w:space="0" w:color="auto"/>
              <w:right w:val="single" w:sz="4" w:space="0" w:color="auto"/>
            </w:tcBorders>
            <w:hideMark/>
          </w:tcPr>
          <w:p w14:paraId="2979348C"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01.03.2018.-</w:t>
            </w:r>
            <w:r w:rsidRPr="00EF1AD9">
              <w:rPr>
                <w:rFonts w:ascii="Calibri" w:eastAsia="Calibri" w:hAnsi="Calibri" w:cs="Times New Roman"/>
              </w:rPr>
              <w:t xml:space="preserve"> </w:t>
            </w:r>
            <w:r w:rsidRPr="00EF1AD9">
              <w:rPr>
                <w:rFonts w:ascii="Times New Roman" w:eastAsia="Calibri" w:hAnsi="Times New Roman" w:cs="Times New Roman"/>
              </w:rPr>
              <w:t>28.02.2020.</w:t>
            </w:r>
          </w:p>
        </w:tc>
        <w:tc>
          <w:tcPr>
            <w:tcW w:w="1701" w:type="dxa"/>
            <w:tcBorders>
              <w:top w:val="nil"/>
              <w:left w:val="single" w:sz="4" w:space="0" w:color="auto"/>
              <w:bottom w:val="single" w:sz="4" w:space="0" w:color="auto"/>
              <w:right w:val="single" w:sz="4" w:space="0" w:color="auto"/>
            </w:tcBorders>
            <w:shd w:val="clear" w:color="auto" w:fill="FFFFFF"/>
            <w:hideMark/>
          </w:tcPr>
          <w:p w14:paraId="29E1AE5C" w14:textId="77777777" w:rsidR="00EF1AD9" w:rsidRPr="00EF1AD9" w:rsidRDefault="00EF1AD9" w:rsidP="00EF1AD9">
            <w:pPr>
              <w:spacing w:after="0" w:line="240" w:lineRule="auto"/>
              <w:jc w:val="right"/>
              <w:rPr>
                <w:rFonts w:ascii="Times New Roman" w:eastAsia="Calibri" w:hAnsi="Times New Roman" w:cs="Times New Roman"/>
              </w:rPr>
            </w:pPr>
            <w:r w:rsidRPr="00EF1AD9">
              <w:rPr>
                <w:rFonts w:ascii="Times New Roman" w:eastAsia="Calibri" w:hAnsi="Times New Roman" w:cs="Times New Roman"/>
              </w:rPr>
              <w:t>77 297,06</w:t>
            </w:r>
          </w:p>
        </w:tc>
      </w:tr>
      <w:tr w:rsidR="00EF1AD9" w:rsidRPr="00EF1AD9" w14:paraId="7F8059B3" w14:textId="77777777" w:rsidTr="00985F96">
        <w:trPr>
          <w:trHeight w:val="571"/>
          <w:jc w:val="center"/>
        </w:trPr>
        <w:tc>
          <w:tcPr>
            <w:tcW w:w="1443" w:type="dxa"/>
            <w:tcBorders>
              <w:top w:val="nil"/>
              <w:left w:val="single" w:sz="4" w:space="0" w:color="auto"/>
              <w:bottom w:val="single" w:sz="4" w:space="0" w:color="auto"/>
              <w:right w:val="single" w:sz="4" w:space="0" w:color="auto"/>
            </w:tcBorders>
            <w:noWrap/>
            <w:hideMark/>
          </w:tcPr>
          <w:p w14:paraId="3802A382"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3.2.5.</w:t>
            </w:r>
          </w:p>
        </w:tc>
        <w:tc>
          <w:tcPr>
            <w:tcW w:w="1376" w:type="dxa"/>
            <w:tcBorders>
              <w:top w:val="nil"/>
              <w:left w:val="nil"/>
              <w:bottom w:val="single" w:sz="4" w:space="0" w:color="auto"/>
              <w:right w:val="single" w:sz="4" w:space="0" w:color="auto"/>
            </w:tcBorders>
            <w:shd w:val="clear" w:color="auto" w:fill="FFFFFF"/>
            <w:hideMark/>
          </w:tcPr>
          <w:p w14:paraId="5847731D"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Lat-Lit</w:t>
            </w:r>
          </w:p>
        </w:tc>
        <w:tc>
          <w:tcPr>
            <w:tcW w:w="3555" w:type="dxa"/>
            <w:tcBorders>
              <w:top w:val="nil"/>
              <w:left w:val="nil"/>
              <w:bottom w:val="single" w:sz="4" w:space="0" w:color="auto"/>
              <w:right w:val="single" w:sz="4" w:space="0" w:color="auto"/>
            </w:tcBorders>
            <w:shd w:val="clear" w:color="auto" w:fill="FFFFFF"/>
            <w:hideMark/>
          </w:tcPr>
          <w:p w14:paraId="481804EA" w14:textId="77777777" w:rsidR="00EF1AD9" w:rsidRPr="00EF1AD9" w:rsidRDefault="00EF1AD9" w:rsidP="00EF1AD9">
            <w:pPr>
              <w:spacing w:after="0" w:line="240" w:lineRule="auto"/>
              <w:jc w:val="both"/>
              <w:rPr>
                <w:rFonts w:ascii="Times New Roman" w:eastAsia="Calibri" w:hAnsi="Times New Roman" w:cs="Times New Roman"/>
              </w:rPr>
            </w:pPr>
            <w:r w:rsidRPr="00EF1AD9">
              <w:rPr>
                <w:rFonts w:ascii="Times New Roman" w:eastAsia="Calibri" w:hAnsi="Times New Roman" w:cs="Times New Roman"/>
              </w:rPr>
              <w:t xml:space="preserve">Dzīve tīrākā vidē – labākai nākotnei! </w:t>
            </w:r>
          </w:p>
        </w:tc>
        <w:tc>
          <w:tcPr>
            <w:tcW w:w="1418" w:type="dxa"/>
            <w:tcBorders>
              <w:top w:val="single" w:sz="4" w:space="0" w:color="auto"/>
              <w:left w:val="single" w:sz="4" w:space="0" w:color="auto"/>
              <w:bottom w:val="single" w:sz="4" w:space="0" w:color="auto"/>
              <w:right w:val="single" w:sz="4" w:space="0" w:color="auto"/>
            </w:tcBorders>
            <w:hideMark/>
          </w:tcPr>
          <w:p w14:paraId="5C8155A1"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01.05.2017.-</w:t>
            </w:r>
            <w:r w:rsidRPr="00EF1AD9">
              <w:rPr>
                <w:rFonts w:ascii="Calibri" w:eastAsia="Calibri" w:hAnsi="Calibri" w:cs="Times New Roman"/>
              </w:rPr>
              <w:t xml:space="preserve"> </w:t>
            </w:r>
            <w:r w:rsidRPr="00EF1AD9">
              <w:rPr>
                <w:rFonts w:ascii="Times New Roman" w:eastAsia="Calibri" w:hAnsi="Times New Roman" w:cs="Times New Roman"/>
              </w:rPr>
              <w:t>30.04.2020.</w:t>
            </w:r>
          </w:p>
        </w:tc>
        <w:tc>
          <w:tcPr>
            <w:tcW w:w="1701" w:type="dxa"/>
            <w:tcBorders>
              <w:top w:val="nil"/>
              <w:left w:val="single" w:sz="4" w:space="0" w:color="auto"/>
              <w:bottom w:val="single" w:sz="4" w:space="0" w:color="auto"/>
              <w:right w:val="single" w:sz="4" w:space="0" w:color="auto"/>
            </w:tcBorders>
            <w:shd w:val="clear" w:color="auto" w:fill="FFFFFF"/>
            <w:noWrap/>
            <w:hideMark/>
          </w:tcPr>
          <w:p w14:paraId="68BEEC69" w14:textId="77777777" w:rsidR="00EF1AD9" w:rsidRPr="00EF1AD9" w:rsidRDefault="00EF1AD9" w:rsidP="00EF1AD9">
            <w:pPr>
              <w:spacing w:after="0" w:line="240" w:lineRule="auto"/>
              <w:jc w:val="right"/>
              <w:rPr>
                <w:rFonts w:ascii="Times New Roman" w:eastAsia="Calibri" w:hAnsi="Times New Roman" w:cs="Times New Roman"/>
              </w:rPr>
            </w:pPr>
            <w:r w:rsidRPr="00EF1AD9">
              <w:rPr>
                <w:rFonts w:ascii="Times New Roman" w:eastAsia="Calibri" w:hAnsi="Times New Roman" w:cs="Times New Roman"/>
              </w:rPr>
              <w:t>51 594,00</w:t>
            </w:r>
          </w:p>
        </w:tc>
      </w:tr>
      <w:tr w:rsidR="00EF1AD9" w:rsidRPr="00EF1AD9" w14:paraId="592A4156" w14:textId="77777777" w:rsidTr="004C06FC">
        <w:trPr>
          <w:trHeight w:val="362"/>
          <w:jc w:val="center"/>
        </w:trPr>
        <w:tc>
          <w:tcPr>
            <w:tcW w:w="1443" w:type="dxa"/>
            <w:tcBorders>
              <w:top w:val="nil"/>
              <w:left w:val="single" w:sz="4" w:space="0" w:color="auto"/>
              <w:bottom w:val="single" w:sz="4" w:space="0" w:color="auto"/>
              <w:right w:val="single" w:sz="4" w:space="0" w:color="auto"/>
            </w:tcBorders>
            <w:noWrap/>
            <w:hideMark/>
          </w:tcPr>
          <w:p w14:paraId="79FE14E5"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3.2.5.</w:t>
            </w:r>
          </w:p>
        </w:tc>
        <w:tc>
          <w:tcPr>
            <w:tcW w:w="1376" w:type="dxa"/>
            <w:tcBorders>
              <w:top w:val="nil"/>
              <w:left w:val="nil"/>
              <w:bottom w:val="single" w:sz="4" w:space="0" w:color="auto"/>
              <w:right w:val="single" w:sz="4" w:space="0" w:color="auto"/>
            </w:tcBorders>
            <w:shd w:val="clear" w:color="auto" w:fill="FFFFFF"/>
            <w:hideMark/>
          </w:tcPr>
          <w:p w14:paraId="2374928C"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Lat-Lit</w:t>
            </w:r>
          </w:p>
        </w:tc>
        <w:tc>
          <w:tcPr>
            <w:tcW w:w="3555" w:type="dxa"/>
            <w:tcBorders>
              <w:top w:val="nil"/>
              <w:left w:val="nil"/>
              <w:bottom w:val="single" w:sz="4" w:space="0" w:color="auto"/>
              <w:right w:val="single" w:sz="4" w:space="0" w:color="auto"/>
            </w:tcBorders>
            <w:shd w:val="clear" w:color="auto" w:fill="FFFFFF"/>
            <w:hideMark/>
          </w:tcPr>
          <w:p w14:paraId="4A26DA5A" w14:textId="77777777" w:rsidR="00EF1AD9" w:rsidRPr="00EF1AD9" w:rsidRDefault="00EF1AD9" w:rsidP="00EF1AD9">
            <w:pPr>
              <w:spacing w:after="0" w:line="240" w:lineRule="auto"/>
              <w:jc w:val="both"/>
              <w:rPr>
                <w:rFonts w:ascii="Times New Roman" w:eastAsia="Calibri" w:hAnsi="Times New Roman" w:cs="Times New Roman"/>
              </w:rPr>
            </w:pPr>
            <w:r w:rsidRPr="00EF1AD9">
              <w:rPr>
                <w:rFonts w:ascii="Times New Roman" w:eastAsia="Calibri" w:hAnsi="Times New Roman" w:cs="Times New Roman"/>
              </w:rPr>
              <w:t xml:space="preserve">Šišas un Cieceres upju piekrastes zonu atveseļošana un vides risku mazināšana Šilutē (LT) un Saldū (LV) </w:t>
            </w:r>
          </w:p>
        </w:tc>
        <w:tc>
          <w:tcPr>
            <w:tcW w:w="1418" w:type="dxa"/>
            <w:tcBorders>
              <w:top w:val="single" w:sz="4" w:space="0" w:color="auto"/>
              <w:left w:val="single" w:sz="4" w:space="0" w:color="auto"/>
              <w:bottom w:val="single" w:sz="4" w:space="0" w:color="auto"/>
              <w:right w:val="single" w:sz="4" w:space="0" w:color="auto"/>
            </w:tcBorders>
            <w:hideMark/>
          </w:tcPr>
          <w:p w14:paraId="4F939233"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01.04.2018.-</w:t>
            </w:r>
            <w:r w:rsidRPr="00EF1AD9">
              <w:rPr>
                <w:rFonts w:ascii="Calibri" w:eastAsia="Calibri" w:hAnsi="Calibri" w:cs="Times New Roman"/>
              </w:rPr>
              <w:t xml:space="preserve"> </w:t>
            </w:r>
            <w:r w:rsidRPr="00EF1AD9">
              <w:rPr>
                <w:rFonts w:ascii="Times New Roman" w:eastAsia="Calibri" w:hAnsi="Times New Roman" w:cs="Times New Roman"/>
              </w:rPr>
              <w:t>31.03.2020.</w:t>
            </w:r>
          </w:p>
        </w:tc>
        <w:tc>
          <w:tcPr>
            <w:tcW w:w="1701" w:type="dxa"/>
            <w:tcBorders>
              <w:top w:val="nil"/>
              <w:left w:val="single" w:sz="4" w:space="0" w:color="auto"/>
              <w:bottom w:val="single" w:sz="4" w:space="0" w:color="auto"/>
              <w:right w:val="single" w:sz="4" w:space="0" w:color="auto"/>
            </w:tcBorders>
            <w:shd w:val="clear" w:color="auto" w:fill="FFFFFF"/>
            <w:noWrap/>
            <w:hideMark/>
          </w:tcPr>
          <w:p w14:paraId="6B5C90C2" w14:textId="77777777" w:rsidR="00EF1AD9" w:rsidRPr="00EF1AD9" w:rsidRDefault="00EF1AD9" w:rsidP="00EF1AD9">
            <w:pPr>
              <w:spacing w:after="0" w:line="240" w:lineRule="auto"/>
              <w:jc w:val="right"/>
              <w:rPr>
                <w:rFonts w:ascii="Times New Roman" w:eastAsia="Calibri" w:hAnsi="Times New Roman" w:cs="Times New Roman"/>
              </w:rPr>
            </w:pPr>
            <w:r w:rsidRPr="00EF1AD9">
              <w:rPr>
                <w:rFonts w:ascii="Times New Roman" w:eastAsia="Calibri" w:hAnsi="Times New Roman" w:cs="Times New Roman"/>
              </w:rPr>
              <w:t>303 950,00</w:t>
            </w:r>
          </w:p>
        </w:tc>
      </w:tr>
      <w:tr w:rsidR="00EF1AD9" w:rsidRPr="00EF1AD9" w14:paraId="498AF635" w14:textId="77777777" w:rsidTr="00985F96">
        <w:trPr>
          <w:trHeight w:val="219"/>
          <w:jc w:val="center"/>
        </w:trPr>
        <w:tc>
          <w:tcPr>
            <w:tcW w:w="1443" w:type="dxa"/>
            <w:tcBorders>
              <w:top w:val="nil"/>
              <w:left w:val="single" w:sz="4" w:space="0" w:color="auto"/>
              <w:bottom w:val="single" w:sz="4" w:space="0" w:color="auto"/>
              <w:right w:val="single" w:sz="4" w:space="0" w:color="auto"/>
            </w:tcBorders>
            <w:noWrap/>
            <w:hideMark/>
          </w:tcPr>
          <w:p w14:paraId="45195895"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1.5.3.</w:t>
            </w:r>
          </w:p>
        </w:tc>
        <w:tc>
          <w:tcPr>
            <w:tcW w:w="1376" w:type="dxa"/>
            <w:tcBorders>
              <w:top w:val="nil"/>
              <w:left w:val="nil"/>
              <w:bottom w:val="single" w:sz="4" w:space="0" w:color="auto"/>
              <w:right w:val="single" w:sz="4" w:space="0" w:color="auto"/>
            </w:tcBorders>
            <w:shd w:val="clear" w:color="auto" w:fill="FFFFFF"/>
            <w:hideMark/>
          </w:tcPr>
          <w:p w14:paraId="78682BE2"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LVAF</w:t>
            </w:r>
          </w:p>
        </w:tc>
        <w:tc>
          <w:tcPr>
            <w:tcW w:w="3555" w:type="dxa"/>
            <w:tcBorders>
              <w:top w:val="nil"/>
              <w:left w:val="nil"/>
              <w:bottom w:val="single" w:sz="4" w:space="0" w:color="auto"/>
              <w:right w:val="single" w:sz="4" w:space="0" w:color="auto"/>
            </w:tcBorders>
            <w:shd w:val="clear" w:color="auto" w:fill="FFFFFF"/>
            <w:hideMark/>
          </w:tcPr>
          <w:p w14:paraId="4F68828C" w14:textId="77777777" w:rsidR="00EF1AD9" w:rsidRPr="00EF1AD9" w:rsidRDefault="00EF1AD9" w:rsidP="00EF1AD9">
            <w:pPr>
              <w:spacing w:after="0" w:line="240" w:lineRule="auto"/>
              <w:jc w:val="both"/>
              <w:rPr>
                <w:rFonts w:ascii="Times New Roman" w:eastAsia="Calibri" w:hAnsi="Times New Roman" w:cs="Times New Roman"/>
              </w:rPr>
            </w:pPr>
            <w:r w:rsidRPr="00EF1AD9">
              <w:rPr>
                <w:rFonts w:ascii="Times New Roman" w:eastAsia="Calibri" w:hAnsi="Times New Roman" w:cs="Times New Roman"/>
              </w:rPr>
              <w:t>Laivu ielaišanas vietas izveide Saldus ezera piekrastes teritorijā, publisko ūdeņu pieejamības nodrošināšanai</w:t>
            </w:r>
          </w:p>
        </w:tc>
        <w:tc>
          <w:tcPr>
            <w:tcW w:w="1418" w:type="dxa"/>
            <w:tcBorders>
              <w:top w:val="single" w:sz="4" w:space="0" w:color="auto"/>
              <w:left w:val="single" w:sz="4" w:space="0" w:color="auto"/>
              <w:bottom w:val="single" w:sz="4" w:space="0" w:color="auto"/>
              <w:right w:val="single" w:sz="4" w:space="0" w:color="auto"/>
            </w:tcBorders>
            <w:hideMark/>
          </w:tcPr>
          <w:p w14:paraId="77652207"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01.03.2019.– 15.05.2020.</w:t>
            </w:r>
          </w:p>
        </w:tc>
        <w:tc>
          <w:tcPr>
            <w:tcW w:w="1701" w:type="dxa"/>
            <w:tcBorders>
              <w:top w:val="nil"/>
              <w:left w:val="single" w:sz="4" w:space="0" w:color="auto"/>
              <w:bottom w:val="single" w:sz="4" w:space="0" w:color="auto"/>
              <w:right w:val="single" w:sz="4" w:space="0" w:color="auto"/>
            </w:tcBorders>
            <w:shd w:val="clear" w:color="auto" w:fill="FFFFFF"/>
            <w:noWrap/>
            <w:hideMark/>
          </w:tcPr>
          <w:p w14:paraId="7DD75954" w14:textId="77777777" w:rsidR="00EF1AD9" w:rsidRPr="00EF1AD9" w:rsidRDefault="00EF1AD9" w:rsidP="00EF1AD9">
            <w:pPr>
              <w:spacing w:after="0" w:line="240" w:lineRule="auto"/>
              <w:jc w:val="right"/>
              <w:rPr>
                <w:rFonts w:ascii="Times New Roman" w:eastAsia="Calibri" w:hAnsi="Times New Roman" w:cs="Times New Roman"/>
              </w:rPr>
            </w:pPr>
            <w:r w:rsidRPr="00EF1AD9">
              <w:rPr>
                <w:rFonts w:ascii="Times New Roman" w:eastAsia="Calibri" w:hAnsi="Times New Roman" w:cs="Times New Roman"/>
              </w:rPr>
              <w:t>130 938,40</w:t>
            </w:r>
          </w:p>
        </w:tc>
      </w:tr>
      <w:tr w:rsidR="00EF1AD9" w:rsidRPr="00EF1AD9" w14:paraId="6EDF45E4" w14:textId="77777777" w:rsidTr="00985F96">
        <w:trPr>
          <w:trHeight w:val="553"/>
          <w:jc w:val="center"/>
        </w:trPr>
        <w:tc>
          <w:tcPr>
            <w:tcW w:w="1443" w:type="dxa"/>
            <w:tcBorders>
              <w:top w:val="nil"/>
              <w:left w:val="single" w:sz="4" w:space="0" w:color="auto"/>
              <w:bottom w:val="single" w:sz="4" w:space="0" w:color="auto"/>
              <w:right w:val="single" w:sz="4" w:space="0" w:color="auto"/>
            </w:tcBorders>
            <w:noWrap/>
            <w:hideMark/>
          </w:tcPr>
          <w:p w14:paraId="7314317B"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3.2.8.</w:t>
            </w:r>
          </w:p>
        </w:tc>
        <w:tc>
          <w:tcPr>
            <w:tcW w:w="1376" w:type="dxa"/>
            <w:tcBorders>
              <w:top w:val="nil"/>
              <w:left w:val="nil"/>
              <w:bottom w:val="single" w:sz="4" w:space="0" w:color="auto"/>
              <w:right w:val="single" w:sz="4" w:space="0" w:color="auto"/>
            </w:tcBorders>
            <w:hideMark/>
          </w:tcPr>
          <w:p w14:paraId="68BB40E7"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ES Horizon 2020</w:t>
            </w:r>
          </w:p>
        </w:tc>
        <w:tc>
          <w:tcPr>
            <w:tcW w:w="3555" w:type="dxa"/>
            <w:tcBorders>
              <w:top w:val="nil"/>
              <w:left w:val="nil"/>
              <w:bottom w:val="single" w:sz="4" w:space="0" w:color="auto"/>
              <w:right w:val="single" w:sz="4" w:space="0" w:color="auto"/>
            </w:tcBorders>
            <w:hideMark/>
          </w:tcPr>
          <w:p w14:paraId="72B5DC9E" w14:textId="77777777" w:rsidR="00EF1AD9" w:rsidRPr="00EF1AD9" w:rsidRDefault="00EF1AD9" w:rsidP="00EF1AD9">
            <w:pPr>
              <w:spacing w:after="0" w:line="240" w:lineRule="auto"/>
              <w:jc w:val="both"/>
              <w:rPr>
                <w:rFonts w:ascii="Times New Roman" w:eastAsia="Calibri" w:hAnsi="Times New Roman" w:cs="Times New Roman"/>
              </w:rPr>
            </w:pPr>
            <w:r w:rsidRPr="00EF1AD9">
              <w:rPr>
                <w:rFonts w:ascii="Times New Roman" w:eastAsia="Calibri" w:hAnsi="Times New Roman" w:cs="Times New Roman"/>
              </w:rPr>
              <w:t>Compete4Secap</w:t>
            </w:r>
          </w:p>
        </w:tc>
        <w:tc>
          <w:tcPr>
            <w:tcW w:w="1418" w:type="dxa"/>
            <w:tcBorders>
              <w:top w:val="single" w:sz="4" w:space="0" w:color="auto"/>
              <w:left w:val="single" w:sz="4" w:space="0" w:color="auto"/>
              <w:bottom w:val="single" w:sz="4" w:space="0" w:color="auto"/>
              <w:right w:val="single" w:sz="4" w:space="0" w:color="auto"/>
            </w:tcBorders>
            <w:hideMark/>
          </w:tcPr>
          <w:p w14:paraId="45DD9F85"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01.10.2017.-</w:t>
            </w:r>
            <w:r w:rsidRPr="00EF1AD9">
              <w:rPr>
                <w:rFonts w:ascii="Calibri" w:eastAsia="Calibri" w:hAnsi="Calibri" w:cs="Times New Roman"/>
              </w:rPr>
              <w:t xml:space="preserve"> </w:t>
            </w:r>
            <w:r w:rsidRPr="00EF1AD9">
              <w:rPr>
                <w:rFonts w:ascii="Times New Roman" w:eastAsia="Calibri" w:hAnsi="Times New Roman" w:cs="Times New Roman"/>
              </w:rPr>
              <w:t>31.08.2020.</w:t>
            </w:r>
          </w:p>
        </w:tc>
        <w:tc>
          <w:tcPr>
            <w:tcW w:w="1701" w:type="dxa"/>
            <w:tcBorders>
              <w:top w:val="nil"/>
              <w:left w:val="single" w:sz="4" w:space="0" w:color="auto"/>
              <w:bottom w:val="single" w:sz="4" w:space="0" w:color="auto"/>
              <w:right w:val="single" w:sz="4" w:space="0" w:color="auto"/>
            </w:tcBorders>
            <w:noWrap/>
            <w:hideMark/>
          </w:tcPr>
          <w:p w14:paraId="623D908C" w14:textId="77777777" w:rsidR="00EF1AD9" w:rsidRPr="00EF1AD9" w:rsidRDefault="00EF1AD9" w:rsidP="00EF1AD9">
            <w:pPr>
              <w:spacing w:after="0" w:line="240" w:lineRule="auto"/>
              <w:jc w:val="right"/>
              <w:rPr>
                <w:rFonts w:ascii="Times New Roman" w:eastAsia="Calibri" w:hAnsi="Times New Roman" w:cs="Times New Roman"/>
              </w:rPr>
            </w:pPr>
            <w:r w:rsidRPr="00EF1AD9">
              <w:rPr>
                <w:rFonts w:ascii="Times New Roman" w:eastAsia="Calibri" w:hAnsi="Times New Roman" w:cs="Times New Roman"/>
              </w:rPr>
              <w:t>2 000,00</w:t>
            </w:r>
          </w:p>
        </w:tc>
      </w:tr>
      <w:tr w:rsidR="00EF1AD9" w:rsidRPr="00EF1AD9" w14:paraId="05F76986" w14:textId="77777777" w:rsidTr="00985F96">
        <w:trPr>
          <w:trHeight w:val="679"/>
          <w:jc w:val="center"/>
        </w:trPr>
        <w:tc>
          <w:tcPr>
            <w:tcW w:w="1443" w:type="dxa"/>
            <w:tcBorders>
              <w:top w:val="nil"/>
              <w:left w:val="single" w:sz="4" w:space="0" w:color="auto"/>
              <w:bottom w:val="single" w:sz="4" w:space="0" w:color="auto"/>
              <w:right w:val="single" w:sz="4" w:space="0" w:color="auto"/>
            </w:tcBorders>
            <w:noWrap/>
            <w:hideMark/>
          </w:tcPr>
          <w:p w14:paraId="06891F69"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2.1.1.</w:t>
            </w:r>
          </w:p>
        </w:tc>
        <w:tc>
          <w:tcPr>
            <w:tcW w:w="1376" w:type="dxa"/>
            <w:tcBorders>
              <w:top w:val="nil"/>
              <w:left w:val="nil"/>
              <w:bottom w:val="single" w:sz="4" w:space="0" w:color="auto"/>
              <w:right w:val="single" w:sz="4" w:space="0" w:color="auto"/>
            </w:tcBorders>
            <w:hideMark/>
          </w:tcPr>
          <w:p w14:paraId="5586C20E"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ERAF</w:t>
            </w:r>
          </w:p>
        </w:tc>
        <w:tc>
          <w:tcPr>
            <w:tcW w:w="3555" w:type="dxa"/>
            <w:tcBorders>
              <w:top w:val="nil"/>
              <w:left w:val="nil"/>
              <w:bottom w:val="single" w:sz="4" w:space="0" w:color="auto"/>
              <w:right w:val="single" w:sz="4" w:space="0" w:color="auto"/>
            </w:tcBorders>
            <w:shd w:val="clear" w:color="auto" w:fill="FFFFFF"/>
            <w:hideMark/>
          </w:tcPr>
          <w:p w14:paraId="2DCF74CB" w14:textId="77777777" w:rsidR="00EF1AD9" w:rsidRPr="00EF1AD9" w:rsidRDefault="00EF1AD9" w:rsidP="00EF1AD9">
            <w:pPr>
              <w:spacing w:after="0" w:line="240" w:lineRule="auto"/>
              <w:jc w:val="both"/>
              <w:rPr>
                <w:rFonts w:ascii="Times New Roman" w:eastAsia="Calibri" w:hAnsi="Times New Roman" w:cs="Times New Roman"/>
              </w:rPr>
            </w:pPr>
            <w:r w:rsidRPr="00EF1AD9">
              <w:rPr>
                <w:rFonts w:ascii="Times New Roman" w:eastAsia="Calibri" w:hAnsi="Times New Roman" w:cs="Times New Roman"/>
              </w:rPr>
              <w:t xml:space="preserve">Uzņēmējdarbības vides attīstība Saldus pilsētas Dienvidu daļā, pārbūvējot publisko infrastruktūru </w:t>
            </w:r>
          </w:p>
        </w:tc>
        <w:tc>
          <w:tcPr>
            <w:tcW w:w="1418" w:type="dxa"/>
            <w:tcBorders>
              <w:top w:val="single" w:sz="4" w:space="0" w:color="auto"/>
              <w:left w:val="single" w:sz="4" w:space="0" w:color="auto"/>
              <w:bottom w:val="single" w:sz="4" w:space="0" w:color="auto"/>
              <w:right w:val="single" w:sz="4" w:space="0" w:color="auto"/>
            </w:tcBorders>
            <w:hideMark/>
          </w:tcPr>
          <w:p w14:paraId="0AC06432"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21.03.2018.-20.12.2020.</w:t>
            </w:r>
          </w:p>
        </w:tc>
        <w:tc>
          <w:tcPr>
            <w:tcW w:w="1701" w:type="dxa"/>
            <w:tcBorders>
              <w:top w:val="nil"/>
              <w:left w:val="single" w:sz="4" w:space="0" w:color="auto"/>
              <w:bottom w:val="single" w:sz="4" w:space="0" w:color="auto"/>
              <w:right w:val="single" w:sz="4" w:space="0" w:color="auto"/>
            </w:tcBorders>
            <w:noWrap/>
            <w:hideMark/>
          </w:tcPr>
          <w:p w14:paraId="11D07A7B" w14:textId="77777777" w:rsidR="00EF1AD9" w:rsidRPr="00EF1AD9" w:rsidRDefault="00EF1AD9" w:rsidP="00EF1AD9">
            <w:pPr>
              <w:spacing w:after="0" w:line="240" w:lineRule="auto"/>
              <w:jc w:val="right"/>
              <w:rPr>
                <w:rFonts w:ascii="Times New Roman" w:eastAsia="Calibri" w:hAnsi="Times New Roman" w:cs="Times New Roman"/>
              </w:rPr>
            </w:pPr>
            <w:r w:rsidRPr="00EF1AD9">
              <w:rPr>
                <w:rFonts w:ascii="Times New Roman" w:eastAsia="Calibri" w:hAnsi="Times New Roman" w:cs="Times New Roman"/>
              </w:rPr>
              <w:t>3 883 695,17</w:t>
            </w:r>
          </w:p>
        </w:tc>
      </w:tr>
      <w:tr w:rsidR="00EF1AD9" w:rsidRPr="00EF1AD9" w14:paraId="15E7E2D2" w14:textId="77777777" w:rsidTr="00985F96">
        <w:trPr>
          <w:trHeight w:val="630"/>
          <w:jc w:val="center"/>
        </w:trPr>
        <w:tc>
          <w:tcPr>
            <w:tcW w:w="1443" w:type="dxa"/>
            <w:tcBorders>
              <w:top w:val="nil"/>
              <w:left w:val="single" w:sz="4" w:space="0" w:color="auto"/>
              <w:bottom w:val="single" w:sz="4" w:space="0" w:color="auto"/>
              <w:right w:val="single" w:sz="4" w:space="0" w:color="auto"/>
            </w:tcBorders>
            <w:noWrap/>
            <w:hideMark/>
          </w:tcPr>
          <w:p w14:paraId="7F97ECED"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1.5.1.</w:t>
            </w:r>
          </w:p>
        </w:tc>
        <w:tc>
          <w:tcPr>
            <w:tcW w:w="1376" w:type="dxa"/>
            <w:tcBorders>
              <w:top w:val="nil"/>
              <w:left w:val="nil"/>
              <w:bottom w:val="single" w:sz="4" w:space="0" w:color="auto"/>
              <w:right w:val="single" w:sz="4" w:space="0" w:color="auto"/>
            </w:tcBorders>
            <w:hideMark/>
          </w:tcPr>
          <w:p w14:paraId="02694998"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LVAF</w:t>
            </w:r>
          </w:p>
        </w:tc>
        <w:tc>
          <w:tcPr>
            <w:tcW w:w="3555" w:type="dxa"/>
            <w:tcBorders>
              <w:top w:val="nil"/>
              <w:left w:val="nil"/>
              <w:bottom w:val="single" w:sz="4" w:space="0" w:color="auto"/>
              <w:right w:val="single" w:sz="4" w:space="0" w:color="auto"/>
            </w:tcBorders>
            <w:shd w:val="clear" w:color="auto" w:fill="FFFFFF"/>
            <w:hideMark/>
          </w:tcPr>
          <w:p w14:paraId="1C390BAF" w14:textId="77777777" w:rsidR="00EF1AD9" w:rsidRPr="00EF1AD9" w:rsidRDefault="00EF1AD9" w:rsidP="00EF1AD9">
            <w:pPr>
              <w:spacing w:after="0" w:line="240" w:lineRule="auto"/>
              <w:jc w:val="both"/>
              <w:rPr>
                <w:rFonts w:ascii="Times New Roman" w:eastAsia="Calibri" w:hAnsi="Times New Roman" w:cs="Times New Roman"/>
              </w:rPr>
            </w:pPr>
            <w:r w:rsidRPr="00EF1AD9">
              <w:rPr>
                <w:rFonts w:ascii="Times New Roman" w:eastAsia="Calibri" w:hAnsi="Times New Roman" w:cs="Times New Roman"/>
              </w:rPr>
              <w:t>Saldus ezera ekspluatācijas (apsaimniekošanas) noteikumu izstrāde</w:t>
            </w:r>
          </w:p>
        </w:tc>
        <w:tc>
          <w:tcPr>
            <w:tcW w:w="1418" w:type="dxa"/>
            <w:tcBorders>
              <w:top w:val="single" w:sz="4" w:space="0" w:color="auto"/>
              <w:left w:val="single" w:sz="4" w:space="0" w:color="auto"/>
              <w:bottom w:val="single" w:sz="4" w:space="0" w:color="auto"/>
              <w:right w:val="single" w:sz="4" w:space="0" w:color="auto"/>
            </w:tcBorders>
            <w:hideMark/>
          </w:tcPr>
          <w:p w14:paraId="53820CA5"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01.03.2019.-</w:t>
            </w:r>
            <w:r w:rsidRPr="00EF1AD9">
              <w:rPr>
                <w:rFonts w:ascii="Calibri" w:eastAsia="Calibri" w:hAnsi="Calibri" w:cs="Times New Roman"/>
              </w:rPr>
              <w:t xml:space="preserve"> </w:t>
            </w:r>
            <w:r w:rsidRPr="00EF1AD9">
              <w:rPr>
                <w:rFonts w:ascii="Times New Roman" w:eastAsia="Calibri" w:hAnsi="Times New Roman" w:cs="Times New Roman"/>
              </w:rPr>
              <w:t>15.05.2020.</w:t>
            </w:r>
          </w:p>
        </w:tc>
        <w:tc>
          <w:tcPr>
            <w:tcW w:w="1701" w:type="dxa"/>
            <w:tcBorders>
              <w:top w:val="nil"/>
              <w:left w:val="single" w:sz="4" w:space="0" w:color="auto"/>
              <w:bottom w:val="single" w:sz="4" w:space="0" w:color="auto"/>
              <w:right w:val="single" w:sz="4" w:space="0" w:color="auto"/>
            </w:tcBorders>
            <w:hideMark/>
          </w:tcPr>
          <w:p w14:paraId="3F2BFF24" w14:textId="77777777" w:rsidR="00EF1AD9" w:rsidRPr="00EF1AD9" w:rsidRDefault="00EF1AD9" w:rsidP="00EF1AD9">
            <w:pPr>
              <w:spacing w:after="0" w:line="240" w:lineRule="auto"/>
              <w:jc w:val="right"/>
              <w:rPr>
                <w:rFonts w:ascii="Times New Roman" w:eastAsia="Calibri" w:hAnsi="Times New Roman" w:cs="Times New Roman"/>
              </w:rPr>
            </w:pPr>
            <w:r w:rsidRPr="00EF1AD9">
              <w:rPr>
                <w:rFonts w:ascii="Times New Roman" w:eastAsia="Calibri" w:hAnsi="Times New Roman" w:cs="Times New Roman"/>
              </w:rPr>
              <w:t>9 801,00</w:t>
            </w:r>
          </w:p>
        </w:tc>
      </w:tr>
      <w:tr w:rsidR="00EF1AD9" w:rsidRPr="00EF1AD9" w14:paraId="22635A41" w14:textId="77777777" w:rsidTr="004C06FC">
        <w:trPr>
          <w:trHeight w:val="58"/>
          <w:jc w:val="center"/>
        </w:trPr>
        <w:tc>
          <w:tcPr>
            <w:tcW w:w="1443" w:type="dxa"/>
            <w:tcBorders>
              <w:top w:val="nil"/>
              <w:left w:val="single" w:sz="4" w:space="0" w:color="auto"/>
              <w:bottom w:val="single" w:sz="4" w:space="0" w:color="auto"/>
              <w:right w:val="single" w:sz="4" w:space="0" w:color="auto"/>
            </w:tcBorders>
            <w:noWrap/>
            <w:hideMark/>
          </w:tcPr>
          <w:p w14:paraId="7BF5447D" w14:textId="77777777" w:rsidR="00EF1AD9" w:rsidRPr="00EF1AD9" w:rsidRDefault="00EF1AD9" w:rsidP="00EF1AD9">
            <w:pPr>
              <w:spacing w:after="0" w:line="240" w:lineRule="auto"/>
              <w:rPr>
                <w:rFonts w:ascii="Times New Roman" w:eastAsia="Calibri" w:hAnsi="Times New Roman" w:cs="Times New Roman"/>
              </w:rPr>
            </w:pPr>
            <w:bookmarkStart w:id="6" w:name="_Hlk42557072"/>
            <w:r w:rsidRPr="00EF1AD9">
              <w:rPr>
                <w:rFonts w:ascii="Times New Roman" w:eastAsia="Calibri" w:hAnsi="Times New Roman" w:cs="Times New Roman"/>
              </w:rPr>
              <w:t>1.3.1.</w:t>
            </w:r>
          </w:p>
        </w:tc>
        <w:tc>
          <w:tcPr>
            <w:tcW w:w="1376" w:type="dxa"/>
            <w:tcBorders>
              <w:top w:val="nil"/>
              <w:left w:val="nil"/>
              <w:bottom w:val="single" w:sz="4" w:space="0" w:color="auto"/>
              <w:right w:val="single" w:sz="4" w:space="0" w:color="auto"/>
            </w:tcBorders>
            <w:hideMark/>
          </w:tcPr>
          <w:p w14:paraId="0B516414"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VKKF</w:t>
            </w:r>
          </w:p>
        </w:tc>
        <w:tc>
          <w:tcPr>
            <w:tcW w:w="3555" w:type="dxa"/>
            <w:tcBorders>
              <w:top w:val="nil"/>
              <w:left w:val="nil"/>
              <w:bottom w:val="single" w:sz="4" w:space="0" w:color="auto"/>
              <w:right w:val="single" w:sz="4" w:space="0" w:color="auto"/>
            </w:tcBorders>
            <w:hideMark/>
          </w:tcPr>
          <w:p w14:paraId="4C78FFB3" w14:textId="77777777" w:rsidR="00EF1AD9" w:rsidRPr="00EF1AD9" w:rsidRDefault="00EF1AD9" w:rsidP="00EF1AD9">
            <w:pPr>
              <w:spacing w:after="0" w:line="240" w:lineRule="auto"/>
              <w:jc w:val="both"/>
              <w:rPr>
                <w:rFonts w:ascii="Times New Roman" w:eastAsia="Calibri" w:hAnsi="Times New Roman" w:cs="Times New Roman"/>
              </w:rPr>
            </w:pPr>
            <w:r w:rsidRPr="00EF1AD9">
              <w:rPr>
                <w:rFonts w:ascii="Times New Roman" w:eastAsia="Calibri" w:hAnsi="Times New Roman" w:cs="Times New Roman"/>
              </w:rPr>
              <w:t>Portrets tuvplānā. Detektīvi</w:t>
            </w:r>
          </w:p>
        </w:tc>
        <w:tc>
          <w:tcPr>
            <w:tcW w:w="1418" w:type="dxa"/>
            <w:tcBorders>
              <w:top w:val="single" w:sz="4" w:space="0" w:color="auto"/>
              <w:left w:val="single" w:sz="4" w:space="0" w:color="auto"/>
              <w:bottom w:val="single" w:sz="4" w:space="0" w:color="auto"/>
              <w:right w:val="single" w:sz="4" w:space="0" w:color="auto"/>
            </w:tcBorders>
            <w:hideMark/>
          </w:tcPr>
          <w:p w14:paraId="58F644DA"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01.09.2019.- 29.02.2020.</w:t>
            </w:r>
          </w:p>
        </w:tc>
        <w:tc>
          <w:tcPr>
            <w:tcW w:w="1701" w:type="dxa"/>
            <w:tcBorders>
              <w:top w:val="nil"/>
              <w:left w:val="single" w:sz="4" w:space="0" w:color="auto"/>
              <w:bottom w:val="single" w:sz="4" w:space="0" w:color="auto"/>
              <w:right w:val="single" w:sz="4" w:space="0" w:color="auto"/>
            </w:tcBorders>
            <w:noWrap/>
            <w:hideMark/>
          </w:tcPr>
          <w:p w14:paraId="7ABC3C54" w14:textId="77777777" w:rsidR="00EF1AD9" w:rsidRPr="00EF1AD9" w:rsidRDefault="00EF1AD9" w:rsidP="00EF1AD9">
            <w:pPr>
              <w:spacing w:after="0" w:line="240" w:lineRule="auto"/>
              <w:jc w:val="right"/>
              <w:rPr>
                <w:rFonts w:ascii="Times New Roman" w:eastAsia="Calibri" w:hAnsi="Times New Roman" w:cs="Times New Roman"/>
              </w:rPr>
            </w:pPr>
            <w:r w:rsidRPr="00EF1AD9">
              <w:rPr>
                <w:rFonts w:ascii="Times New Roman" w:eastAsia="Calibri" w:hAnsi="Times New Roman" w:cs="Times New Roman"/>
              </w:rPr>
              <w:t>1 374,50</w:t>
            </w:r>
          </w:p>
        </w:tc>
      </w:tr>
      <w:tr w:rsidR="00EF1AD9" w:rsidRPr="00EF1AD9" w14:paraId="6DF8E092" w14:textId="77777777" w:rsidTr="00985F96">
        <w:trPr>
          <w:trHeight w:val="593"/>
          <w:jc w:val="center"/>
        </w:trPr>
        <w:tc>
          <w:tcPr>
            <w:tcW w:w="1443" w:type="dxa"/>
            <w:tcBorders>
              <w:top w:val="nil"/>
              <w:left w:val="single" w:sz="4" w:space="0" w:color="auto"/>
              <w:bottom w:val="single" w:sz="4" w:space="0" w:color="auto"/>
              <w:right w:val="single" w:sz="4" w:space="0" w:color="auto"/>
            </w:tcBorders>
            <w:noWrap/>
            <w:hideMark/>
          </w:tcPr>
          <w:p w14:paraId="588A2D47"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1.2.2.</w:t>
            </w:r>
          </w:p>
        </w:tc>
        <w:tc>
          <w:tcPr>
            <w:tcW w:w="1376" w:type="dxa"/>
            <w:tcBorders>
              <w:top w:val="nil"/>
              <w:left w:val="nil"/>
              <w:bottom w:val="single" w:sz="4" w:space="0" w:color="auto"/>
              <w:right w:val="single" w:sz="4" w:space="0" w:color="auto"/>
            </w:tcBorders>
            <w:hideMark/>
          </w:tcPr>
          <w:p w14:paraId="47F7E970"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ERAF</w:t>
            </w:r>
          </w:p>
        </w:tc>
        <w:tc>
          <w:tcPr>
            <w:tcW w:w="3555" w:type="dxa"/>
            <w:tcBorders>
              <w:top w:val="nil"/>
              <w:left w:val="nil"/>
              <w:bottom w:val="single" w:sz="4" w:space="0" w:color="auto"/>
              <w:right w:val="single" w:sz="4" w:space="0" w:color="auto"/>
            </w:tcBorders>
            <w:hideMark/>
          </w:tcPr>
          <w:p w14:paraId="0CC35611" w14:textId="77777777" w:rsidR="00EF1AD9" w:rsidRPr="00EF1AD9" w:rsidRDefault="00EF1AD9" w:rsidP="00EF1AD9">
            <w:pPr>
              <w:spacing w:after="0" w:line="240" w:lineRule="auto"/>
              <w:jc w:val="both"/>
              <w:rPr>
                <w:rFonts w:ascii="Times New Roman" w:eastAsia="Calibri" w:hAnsi="Times New Roman" w:cs="Times New Roman"/>
              </w:rPr>
            </w:pPr>
            <w:r w:rsidRPr="00EF1AD9">
              <w:rPr>
                <w:rFonts w:ascii="Times New Roman" w:eastAsia="Calibri" w:hAnsi="Times New Roman" w:cs="Times New Roman"/>
              </w:rPr>
              <w:t>Primārās veselības aprūpes infrastruktūras uzlabošana Ezeres pagastā, Saldus novadā</w:t>
            </w:r>
          </w:p>
        </w:tc>
        <w:tc>
          <w:tcPr>
            <w:tcW w:w="1418" w:type="dxa"/>
            <w:tcBorders>
              <w:top w:val="single" w:sz="4" w:space="0" w:color="auto"/>
              <w:left w:val="single" w:sz="4" w:space="0" w:color="auto"/>
              <w:bottom w:val="single" w:sz="4" w:space="0" w:color="auto"/>
              <w:right w:val="single" w:sz="4" w:space="0" w:color="auto"/>
            </w:tcBorders>
            <w:hideMark/>
          </w:tcPr>
          <w:p w14:paraId="3CC97EA0"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01.11.2019.- 31.11.2020.</w:t>
            </w:r>
          </w:p>
        </w:tc>
        <w:tc>
          <w:tcPr>
            <w:tcW w:w="1701" w:type="dxa"/>
            <w:tcBorders>
              <w:top w:val="nil"/>
              <w:left w:val="single" w:sz="4" w:space="0" w:color="auto"/>
              <w:bottom w:val="single" w:sz="4" w:space="0" w:color="auto"/>
              <w:right w:val="single" w:sz="4" w:space="0" w:color="auto"/>
            </w:tcBorders>
            <w:noWrap/>
            <w:hideMark/>
          </w:tcPr>
          <w:p w14:paraId="190B9FA9" w14:textId="77777777" w:rsidR="00EF1AD9" w:rsidRPr="00EF1AD9" w:rsidRDefault="00EF1AD9" w:rsidP="00EF1AD9">
            <w:pPr>
              <w:spacing w:after="0" w:line="240" w:lineRule="auto"/>
              <w:jc w:val="right"/>
              <w:rPr>
                <w:rFonts w:ascii="Times New Roman" w:eastAsia="Calibri" w:hAnsi="Times New Roman" w:cs="Times New Roman"/>
              </w:rPr>
            </w:pPr>
            <w:r w:rsidRPr="00EF1AD9">
              <w:rPr>
                <w:rFonts w:ascii="Times New Roman" w:eastAsia="Calibri" w:hAnsi="Times New Roman" w:cs="Times New Roman"/>
              </w:rPr>
              <w:t>25 392,84</w:t>
            </w:r>
          </w:p>
        </w:tc>
        <w:bookmarkEnd w:id="6"/>
      </w:tr>
      <w:tr w:rsidR="00EF1AD9" w:rsidRPr="00EF1AD9" w14:paraId="597B8565" w14:textId="77777777" w:rsidTr="00985F96">
        <w:trPr>
          <w:trHeight w:val="593"/>
          <w:jc w:val="center"/>
        </w:trPr>
        <w:tc>
          <w:tcPr>
            <w:tcW w:w="1443" w:type="dxa"/>
            <w:tcBorders>
              <w:top w:val="nil"/>
              <w:left w:val="single" w:sz="4" w:space="0" w:color="auto"/>
              <w:bottom w:val="single" w:sz="4" w:space="0" w:color="auto"/>
              <w:right w:val="single" w:sz="4" w:space="0" w:color="auto"/>
            </w:tcBorders>
            <w:noWrap/>
            <w:hideMark/>
          </w:tcPr>
          <w:p w14:paraId="7FCC3A7F"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2.2.4.</w:t>
            </w:r>
          </w:p>
        </w:tc>
        <w:tc>
          <w:tcPr>
            <w:tcW w:w="1376" w:type="dxa"/>
            <w:tcBorders>
              <w:top w:val="nil"/>
              <w:left w:val="nil"/>
              <w:bottom w:val="single" w:sz="4" w:space="0" w:color="auto"/>
              <w:right w:val="single" w:sz="4" w:space="0" w:color="auto"/>
            </w:tcBorders>
            <w:hideMark/>
          </w:tcPr>
          <w:p w14:paraId="58ED04E9"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ELFLA</w:t>
            </w:r>
          </w:p>
        </w:tc>
        <w:tc>
          <w:tcPr>
            <w:tcW w:w="3555" w:type="dxa"/>
            <w:tcBorders>
              <w:top w:val="nil"/>
              <w:left w:val="nil"/>
              <w:bottom w:val="single" w:sz="4" w:space="0" w:color="auto"/>
              <w:right w:val="single" w:sz="4" w:space="0" w:color="auto"/>
            </w:tcBorders>
            <w:hideMark/>
          </w:tcPr>
          <w:p w14:paraId="17E23258" w14:textId="77777777" w:rsidR="00EF1AD9" w:rsidRPr="00EF1AD9" w:rsidRDefault="00EF1AD9" w:rsidP="00EF1AD9">
            <w:pPr>
              <w:spacing w:after="0" w:line="240" w:lineRule="auto"/>
              <w:jc w:val="both"/>
              <w:rPr>
                <w:rFonts w:ascii="Times New Roman" w:eastAsia="Calibri" w:hAnsi="Times New Roman" w:cs="Times New Roman"/>
              </w:rPr>
            </w:pPr>
            <w:r w:rsidRPr="00EF1AD9">
              <w:rPr>
                <w:rFonts w:ascii="Times New Roman" w:eastAsia="Calibri" w:hAnsi="Times New Roman" w:cs="Times New Roman"/>
              </w:rPr>
              <w:t>Jauna posma izbūve pašvaldības autoceļam “Dadzīši- Pēķi” Lutriņu pagastā</w:t>
            </w:r>
          </w:p>
        </w:tc>
        <w:tc>
          <w:tcPr>
            <w:tcW w:w="1418" w:type="dxa"/>
            <w:tcBorders>
              <w:top w:val="single" w:sz="4" w:space="0" w:color="auto"/>
              <w:left w:val="single" w:sz="4" w:space="0" w:color="auto"/>
              <w:bottom w:val="single" w:sz="4" w:space="0" w:color="auto"/>
              <w:right w:val="single" w:sz="4" w:space="0" w:color="auto"/>
            </w:tcBorders>
            <w:hideMark/>
          </w:tcPr>
          <w:p w14:paraId="5BB20952"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01.12.2019.- 30.06.2022.</w:t>
            </w:r>
          </w:p>
        </w:tc>
        <w:tc>
          <w:tcPr>
            <w:tcW w:w="1701" w:type="dxa"/>
            <w:tcBorders>
              <w:top w:val="nil"/>
              <w:left w:val="single" w:sz="4" w:space="0" w:color="auto"/>
              <w:bottom w:val="single" w:sz="4" w:space="0" w:color="auto"/>
              <w:right w:val="single" w:sz="4" w:space="0" w:color="auto"/>
            </w:tcBorders>
            <w:noWrap/>
            <w:hideMark/>
          </w:tcPr>
          <w:p w14:paraId="581C8733" w14:textId="77777777" w:rsidR="00EF1AD9" w:rsidRPr="00EF1AD9" w:rsidRDefault="00EF1AD9" w:rsidP="00EF1AD9">
            <w:pPr>
              <w:spacing w:after="0" w:line="240" w:lineRule="auto"/>
              <w:jc w:val="right"/>
              <w:rPr>
                <w:rFonts w:ascii="Times New Roman" w:eastAsia="Calibri" w:hAnsi="Times New Roman" w:cs="Times New Roman"/>
              </w:rPr>
            </w:pPr>
            <w:r w:rsidRPr="00EF1AD9">
              <w:rPr>
                <w:rFonts w:ascii="Times New Roman" w:eastAsia="Calibri" w:hAnsi="Times New Roman" w:cs="Times New Roman"/>
              </w:rPr>
              <w:t>67 423,51</w:t>
            </w:r>
          </w:p>
        </w:tc>
      </w:tr>
      <w:tr w:rsidR="00EF1AD9" w:rsidRPr="00EF1AD9" w14:paraId="130A0A3E" w14:textId="77777777" w:rsidTr="004C06FC">
        <w:trPr>
          <w:trHeight w:val="58"/>
          <w:jc w:val="center"/>
        </w:trPr>
        <w:tc>
          <w:tcPr>
            <w:tcW w:w="1443" w:type="dxa"/>
            <w:tcBorders>
              <w:top w:val="nil"/>
              <w:left w:val="single" w:sz="4" w:space="0" w:color="auto"/>
              <w:bottom w:val="single" w:sz="4" w:space="0" w:color="auto"/>
              <w:right w:val="single" w:sz="4" w:space="0" w:color="auto"/>
            </w:tcBorders>
            <w:noWrap/>
            <w:hideMark/>
          </w:tcPr>
          <w:p w14:paraId="72B953AC"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2.2.1.</w:t>
            </w:r>
          </w:p>
        </w:tc>
        <w:tc>
          <w:tcPr>
            <w:tcW w:w="1376" w:type="dxa"/>
            <w:tcBorders>
              <w:top w:val="nil"/>
              <w:left w:val="nil"/>
              <w:bottom w:val="single" w:sz="4" w:space="0" w:color="auto"/>
              <w:right w:val="single" w:sz="4" w:space="0" w:color="auto"/>
            </w:tcBorders>
            <w:hideMark/>
          </w:tcPr>
          <w:p w14:paraId="4ACBE179"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ELFLA</w:t>
            </w:r>
          </w:p>
        </w:tc>
        <w:tc>
          <w:tcPr>
            <w:tcW w:w="3555" w:type="dxa"/>
            <w:tcBorders>
              <w:top w:val="nil"/>
              <w:left w:val="nil"/>
              <w:bottom w:val="single" w:sz="4" w:space="0" w:color="auto"/>
              <w:right w:val="single" w:sz="4" w:space="0" w:color="auto"/>
            </w:tcBorders>
            <w:hideMark/>
          </w:tcPr>
          <w:p w14:paraId="0A95BFB1" w14:textId="77777777" w:rsidR="00EF1AD9" w:rsidRPr="00EF1AD9" w:rsidRDefault="00EF1AD9" w:rsidP="00EF1AD9">
            <w:pPr>
              <w:spacing w:after="0" w:line="240" w:lineRule="auto"/>
              <w:jc w:val="both"/>
              <w:rPr>
                <w:rFonts w:ascii="Times New Roman" w:eastAsia="Calibri" w:hAnsi="Times New Roman" w:cs="Times New Roman"/>
              </w:rPr>
            </w:pPr>
            <w:r w:rsidRPr="00EF1AD9">
              <w:rPr>
                <w:rFonts w:ascii="Times New Roman" w:eastAsia="Calibri" w:hAnsi="Times New Roman" w:cs="Times New Roman"/>
              </w:rPr>
              <w:t>Tirdzniecības laukuma un atpūtas vietas ierīkošana Ezerē</w:t>
            </w:r>
          </w:p>
        </w:tc>
        <w:tc>
          <w:tcPr>
            <w:tcW w:w="1418" w:type="dxa"/>
            <w:tcBorders>
              <w:top w:val="single" w:sz="4" w:space="0" w:color="auto"/>
              <w:left w:val="single" w:sz="4" w:space="0" w:color="auto"/>
              <w:bottom w:val="single" w:sz="4" w:space="0" w:color="auto"/>
              <w:right w:val="single" w:sz="4" w:space="0" w:color="auto"/>
            </w:tcBorders>
            <w:hideMark/>
          </w:tcPr>
          <w:p w14:paraId="2DE7AFE2"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01.08.2019.- 20.12.2020.</w:t>
            </w:r>
          </w:p>
        </w:tc>
        <w:tc>
          <w:tcPr>
            <w:tcW w:w="1701" w:type="dxa"/>
            <w:tcBorders>
              <w:top w:val="nil"/>
              <w:left w:val="single" w:sz="4" w:space="0" w:color="auto"/>
              <w:bottom w:val="single" w:sz="4" w:space="0" w:color="auto"/>
              <w:right w:val="single" w:sz="4" w:space="0" w:color="auto"/>
            </w:tcBorders>
            <w:noWrap/>
            <w:hideMark/>
          </w:tcPr>
          <w:p w14:paraId="2C534EFD" w14:textId="77777777" w:rsidR="00EF1AD9" w:rsidRPr="00EF1AD9" w:rsidRDefault="00EF1AD9" w:rsidP="00EF1AD9">
            <w:pPr>
              <w:spacing w:after="0" w:line="240" w:lineRule="auto"/>
              <w:jc w:val="right"/>
              <w:rPr>
                <w:rFonts w:ascii="Times New Roman" w:eastAsia="Calibri" w:hAnsi="Times New Roman" w:cs="Times New Roman"/>
              </w:rPr>
            </w:pPr>
            <w:r w:rsidRPr="00EF1AD9">
              <w:rPr>
                <w:rFonts w:ascii="Times New Roman" w:eastAsia="Calibri" w:hAnsi="Times New Roman" w:cs="Times New Roman"/>
              </w:rPr>
              <w:t>65 817,83</w:t>
            </w:r>
          </w:p>
        </w:tc>
      </w:tr>
      <w:tr w:rsidR="00EF1AD9" w:rsidRPr="00EF1AD9" w14:paraId="485CB751" w14:textId="77777777" w:rsidTr="004C06FC">
        <w:trPr>
          <w:trHeight w:val="58"/>
          <w:jc w:val="center"/>
        </w:trPr>
        <w:tc>
          <w:tcPr>
            <w:tcW w:w="1443" w:type="dxa"/>
            <w:tcBorders>
              <w:top w:val="nil"/>
              <w:left w:val="single" w:sz="4" w:space="0" w:color="auto"/>
              <w:bottom w:val="single" w:sz="4" w:space="0" w:color="auto"/>
              <w:right w:val="single" w:sz="4" w:space="0" w:color="auto"/>
            </w:tcBorders>
            <w:noWrap/>
            <w:hideMark/>
          </w:tcPr>
          <w:p w14:paraId="0337A732"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1.1.5.</w:t>
            </w:r>
          </w:p>
        </w:tc>
        <w:tc>
          <w:tcPr>
            <w:tcW w:w="1376" w:type="dxa"/>
            <w:tcBorders>
              <w:top w:val="nil"/>
              <w:left w:val="nil"/>
              <w:bottom w:val="single" w:sz="4" w:space="0" w:color="auto"/>
              <w:right w:val="single" w:sz="4" w:space="0" w:color="auto"/>
            </w:tcBorders>
            <w:hideMark/>
          </w:tcPr>
          <w:p w14:paraId="0915E543"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ELFLA</w:t>
            </w:r>
          </w:p>
        </w:tc>
        <w:tc>
          <w:tcPr>
            <w:tcW w:w="3555" w:type="dxa"/>
            <w:tcBorders>
              <w:top w:val="nil"/>
              <w:left w:val="nil"/>
              <w:bottom w:val="single" w:sz="4" w:space="0" w:color="auto"/>
              <w:right w:val="single" w:sz="4" w:space="0" w:color="auto"/>
            </w:tcBorders>
            <w:hideMark/>
          </w:tcPr>
          <w:p w14:paraId="2808E262" w14:textId="77777777" w:rsidR="00EF1AD9" w:rsidRPr="00EF1AD9" w:rsidRDefault="00EF1AD9" w:rsidP="00EF1AD9">
            <w:pPr>
              <w:spacing w:after="0" w:line="240" w:lineRule="auto"/>
              <w:jc w:val="both"/>
              <w:rPr>
                <w:rFonts w:ascii="Times New Roman" w:eastAsia="Calibri" w:hAnsi="Times New Roman" w:cs="Times New Roman"/>
              </w:rPr>
            </w:pPr>
            <w:r w:rsidRPr="00EF1AD9">
              <w:rPr>
                <w:rFonts w:ascii="Times New Roman" w:eastAsia="Calibri" w:hAnsi="Times New Roman" w:cs="Times New Roman"/>
              </w:rPr>
              <w:t>Dabas zinību studijas, balstoties Montesori pedagoģijā, 2.kārta</w:t>
            </w:r>
          </w:p>
        </w:tc>
        <w:tc>
          <w:tcPr>
            <w:tcW w:w="1418" w:type="dxa"/>
            <w:tcBorders>
              <w:top w:val="single" w:sz="4" w:space="0" w:color="auto"/>
              <w:left w:val="single" w:sz="4" w:space="0" w:color="auto"/>
              <w:bottom w:val="single" w:sz="4" w:space="0" w:color="auto"/>
              <w:right w:val="single" w:sz="4" w:space="0" w:color="auto"/>
            </w:tcBorders>
            <w:hideMark/>
          </w:tcPr>
          <w:p w14:paraId="77E1860E"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01.05.2020- 30.1.2020.</w:t>
            </w:r>
          </w:p>
        </w:tc>
        <w:tc>
          <w:tcPr>
            <w:tcW w:w="1701" w:type="dxa"/>
            <w:tcBorders>
              <w:top w:val="nil"/>
              <w:left w:val="single" w:sz="4" w:space="0" w:color="auto"/>
              <w:bottom w:val="single" w:sz="4" w:space="0" w:color="auto"/>
              <w:right w:val="single" w:sz="4" w:space="0" w:color="auto"/>
            </w:tcBorders>
            <w:noWrap/>
            <w:hideMark/>
          </w:tcPr>
          <w:p w14:paraId="21E0CE72" w14:textId="77777777" w:rsidR="00EF1AD9" w:rsidRPr="00EF1AD9" w:rsidRDefault="00EF1AD9" w:rsidP="00EF1AD9">
            <w:pPr>
              <w:spacing w:after="0" w:line="240" w:lineRule="auto"/>
              <w:jc w:val="right"/>
              <w:rPr>
                <w:rFonts w:ascii="Times New Roman" w:eastAsia="Calibri" w:hAnsi="Times New Roman" w:cs="Times New Roman"/>
              </w:rPr>
            </w:pPr>
            <w:r w:rsidRPr="00EF1AD9">
              <w:rPr>
                <w:rFonts w:ascii="Times New Roman" w:eastAsia="Calibri" w:hAnsi="Times New Roman" w:cs="Times New Roman"/>
              </w:rPr>
              <w:t>12 392,83</w:t>
            </w:r>
          </w:p>
        </w:tc>
      </w:tr>
      <w:tr w:rsidR="00EF1AD9" w:rsidRPr="00EF1AD9" w14:paraId="53683284" w14:textId="77777777" w:rsidTr="004C06FC">
        <w:trPr>
          <w:trHeight w:val="58"/>
          <w:jc w:val="center"/>
        </w:trPr>
        <w:tc>
          <w:tcPr>
            <w:tcW w:w="1443" w:type="dxa"/>
            <w:tcBorders>
              <w:top w:val="nil"/>
              <w:left w:val="single" w:sz="4" w:space="0" w:color="auto"/>
              <w:bottom w:val="single" w:sz="4" w:space="0" w:color="auto"/>
              <w:right w:val="single" w:sz="4" w:space="0" w:color="auto"/>
            </w:tcBorders>
            <w:noWrap/>
            <w:hideMark/>
          </w:tcPr>
          <w:p w14:paraId="27F17857"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lastRenderedPageBreak/>
              <w:t>3.1.3.</w:t>
            </w:r>
          </w:p>
        </w:tc>
        <w:tc>
          <w:tcPr>
            <w:tcW w:w="1376" w:type="dxa"/>
            <w:tcBorders>
              <w:top w:val="nil"/>
              <w:left w:val="nil"/>
              <w:bottom w:val="single" w:sz="4" w:space="0" w:color="auto"/>
              <w:right w:val="single" w:sz="4" w:space="0" w:color="auto"/>
            </w:tcBorders>
            <w:hideMark/>
          </w:tcPr>
          <w:p w14:paraId="75A27A3E"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ELFLA</w:t>
            </w:r>
          </w:p>
        </w:tc>
        <w:tc>
          <w:tcPr>
            <w:tcW w:w="3555" w:type="dxa"/>
            <w:tcBorders>
              <w:top w:val="nil"/>
              <w:left w:val="nil"/>
              <w:bottom w:val="single" w:sz="4" w:space="0" w:color="auto"/>
              <w:right w:val="single" w:sz="4" w:space="0" w:color="auto"/>
            </w:tcBorders>
            <w:hideMark/>
          </w:tcPr>
          <w:p w14:paraId="75389827" w14:textId="77777777" w:rsidR="00EF1AD9" w:rsidRPr="00EF1AD9" w:rsidRDefault="00EF1AD9" w:rsidP="00EF1AD9">
            <w:pPr>
              <w:spacing w:after="0" w:line="240" w:lineRule="auto"/>
              <w:jc w:val="both"/>
              <w:rPr>
                <w:rFonts w:ascii="Times New Roman" w:eastAsia="Calibri" w:hAnsi="Times New Roman" w:cs="Times New Roman"/>
              </w:rPr>
            </w:pPr>
            <w:r w:rsidRPr="00EF1AD9">
              <w:rPr>
                <w:rFonts w:ascii="Times New Roman" w:eastAsia="Calibri" w:hAnsi="Times New Roman" w:cs="Times New Roman"/>
              </w:rPr>
              <w:t>Bērnu aktīvās atpūtas laukuma izveide fizikas pamatjēdzienu apguvei</w:t>
            </w:r>
          </w:p>
        </w:tc>
        <w:tc>
          <w:tcPr>
            <w:tcW w:w="1418" w:type="dxa"/>
            <w:tcBorders>
              <w:top w:val="single" w:sz="4" w:space="0" w:color="auto"/>
              <w:left w:val="single" w:sz="4" w:space="0" w:color="auto"/>
              <w:bottom w:val="single" w:sz="4" w:space="0" w:color="auto"/>
              <w:right w:val="single" w:sz="4" w:space="0" w:color="auto"/>
            </w:tcBorders>
            <w:hideMark/>
          </w:tcPr>
          <w:p w14:paraId="17320549"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01.05.2020.- 30.10.2020.</w:t>
            </w:r>
          </w:p>
        </w:tc>
        <w:tc>
          <w:tcPr>
            <w:tcW w:w="1701" w:type="dxa"/>
            <w:tcBorders>
              <w:top w:val="nil"/>
              <w:left w:val="single" w:sz="4" w:space="0" w:color="auto"/>
              <w:bottom w:val="single" w:sz="4" w:space="0" w:color="auto"/>
              <w:right w:val="single" w:sz="4" w:space="0" w:color="auto"/>
            </w:tcBorders>
            <w:noWrap/>
            <w:hideMark/>
          </w:tcPr>
          <w:p w14:paraId="75017165" w14:textId="77777777" w:rsidR="00EF1AD9" w:rsidRPr="00EF1AD9" w:rsidRDefault="00EF1AD9" w:rsidP="00EF1AD9">
            <w:pPr>
              <w:spacing w:after="0" w:line="240" w:lineRule="auto"/>
              <w:jc w:val="right"/>
              <w:rPr>
                <w:rFonts w:ascii="Times New Roman" w:eastAsia="Calibri" w:hAnsi="Times New Roman" w:cs="Times New Roman"/>
              </w:rPr>
            </w:pPr>
            <w:r w:rsidRPr="00EF1AD9">
              <w:rPr>
                <w:rFonts w:ascii="Times New Roman" w:eastAsia="Calibri" w:hAnsi="Times New Roman" w:cs="Times New Roman"/>
              </w:rPr>
              <w:t>19 989,20</w:t>
            </w:r>
          </w:p>
        </w:tc>
      </w:tr>
      <w:tr w:rsidR="00EF1AD9" w:rsidRPr="00EF1AD9" w14:paraId="3A8590E7" w14:textId="77777777" w:rsidTr="004C06FC">
        <w:trPr>
          <w:trHeight w:val="58"/>
          <w:jc w:val="center"/>
        </w:trPr>
        <w:tc>
          <w:tcPr>
            <w:tcW w:w="1443" w:type="dxa"/>
            <w:tcBorders>
              <w:top w:val="nil"/>
              <w:left w:val="single" w:sz="4" w:space="0" w:color="auto"/>
              <w:bottom w:val="single" w:sz="4" w:space="0" w:color="auto"/>
              <w:right w:val="single" w:sz="4" w:space="0" w:color="auto"/>
            </w:tcBorders>
            <w:noWrap/>
            <w:hideMark/>
          </w:tcPr>
          <w:p w14:paraId="5F66D17C"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4.1.1.</w:t>
            </w:r>
          </w:p>
        </w:tc>
        <w:tc>
          <w:tcPr>
            <w:tcW w:w="1376" w:type="dxa"/>
            <w:tcBorders>
              <w:top w:val="nil"/>
              <w:left w:val="nil"/>
              <w:bottom w:val="single" w:sz="4" w:space="0" w:color="auto"/>
              <w:right w:val="single" w:sz="4" w:space="0" w:color="auto"/>
            </w:tcBorders>
            <w:hideMark/>
          </w:tcPr>
          <w:p w14:paraId="067F7298"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URBACT</w:t>
            </w:r>
          </w:p>
        </w:tc>
        <w:tc>
          <w:tcPr>
            <w:tcW w:w="3555" w:type="dxa"/>
            <w:tcBorders>
              <w:top w:val="nil"/>
              <w:left w:val="nil"/>
              <w:bottom w:val="single" w:sz="4" w:space="0" w:color="auto"/>
              <w:right w:val="single" w:sz="4" w:space="0" w:color="auto"/>
            </w:tcBorders>
            <w:hideMark/>
          </w:tcPr>
          <w:p w14:paraId="625BDDF3" w14:textId="77777777" w:rsidR="00EF1AD9" w:rsidRPr="00EF1AD9" w:rsidRDefault="00EF1AD9" w:rsidP="00EF1AD9">
            <w:pPr>
              <w:spacing w:after="0" w:line="240" w:lineRule="auto"/>
              <w:jc w:val="both"/>
              <w:rPr>
                <w:rFonts w:ascii="Times New Roman" w:eastAsia="Calibri" w:hAnsi="Times New Roman" w:cs="Times New Roman"/>
              </w:rPr>
            </w:pPr>
            <w:r w:rsidRPr="00EF1AD9">
              <w:rPr>
                <w:rFonts w:ascii="Times New Roman" w:eastAsia="Calibri" w:hAnsi="Times New Roman" w:cs="Times New Roman"/>
              </w:rPr>
              <w:t>iPlace- Nišas identificēšana vietējai ekonomiskai attīstībai, 1.fāze</w:t>
            </w:r>
          </w:p>
        </w:tc>
        <w:tc>
          <w:tcPr>
            <w:tcW w:w="1418" w:type="dxa"/>
            <w:tcBorders>
              <w:top w:val="single" w:sz="4" w:space="0" w:color="auto"/>
              <w:left w:val="single" w:sz="4" w:space="0" w:color="auto"/>
              <w:bottom w:val="single" w:sz="4" w:space="0" w:color="auto"/>
              <w:right w:val="single" w:sz="4" w:space="0" w:color="auto"/>
            </w:tcBorders>
            <w:hideMark/>
          </w:tcPr>
          <w:p w14:paraId="795E9DF9"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02.09.2019.- 02.03.2020.</w:t>
            </w:r>
          </w:p>
        </w:tc>
        <w:tc>
          <w:tcPr>
            <w:tcW w:w="1701" w:type="dxa"/>
            <w:tcBorders>
              <w:top w:val="nil"/>
              <w:left w:val="single" w:sz="4" w:space="0" w:color="auto"/>
              <w:bottom w:val="single" w:sz="4" w:space="0" w:color="auto"/>
              <w:right w:val="single" w:sz="4" w:space="0" w:color="auto"/>
            </w:tcBorders>
            <w:noWrap/>
            <w:hideMark/>
          </w:tcPr>
          <w:p w14:paraId="3DDF4C79" w14:textId="77777777" w:rsidR="00EF1AD9" w:rsidRPr="00EF1AD9" w:rsidRDefault="00EF1AD9" w:rsidP="00EF1AD9">
            <w:pPr>
              <w:spacing w:after="0" w:line="240" w:lineRule="auto"/>
              <w:jc w:val="right"/>
              <w:rPr>
                <w:rFonts w:ascii="Times New Roman" w:eastAsia="Calibri" w:hAnsi="Times New Roman" w:cs="Times New Roman"/>
              </w:rPr>
            </w:pPr>
            <w:r w:rsidRPr="00EF1AD9">
              <w:rPr>
                <w:rFonts w:ascii="Times New Roman" w:eastAsia="Calibri" w:hAnsi="Times New Roman" w:cs="Times New Roman"/>
              </w:rPr>
              <w:t>5 500,00</w:t>
            </w:r>
          </w:p>
        </w:tc>
      </w:tr>
      <w:bookmarkEnd w:id="5"/>
    </w:tbl>
    <w:p w14:paraId="3114CAAE" w14:textId="77777777" w:rsidR="00EF1AD9" w:rsidRPr="00EF1AD9" w:rsidRDefault="00EF1AD9" w:rsidP="0021172A">
      <w:pPr>
        <w:spacing w:after="0" w:line="240" w:lineRule="auto"/>
        <w:rPr>
          <w:rFonts w:ascii="Times New Roman" w:eastAsia="Times New Roman" w:hAnsi="Times New Roman" w:cs="Times New Roman"/>
          <w:bCs/>
          <w:sz w:val="24"/>
          <w:szCs w:val="24"/>
        </w:rPr>
      </w:pPr>
    </w:p>
    <w:p w14:paraId="05B04A1C" w14:textId="77777777" w:rsidR="00EF1AD9" w:rsidRPr="00EF1AD9" w:rsidRDefault="00EF1AD9" w:rsidP="0021172A">
      <w:pPr>
        <w:spacing w:after="0" w:line="240" w:lineRule="auto"/>
        <w:ind w:firstLine="720"/>
        <w:jc w:val="both"/>
        <w:rPr>
          <w:rFonts w:ascii="Times New Roman" w:eastAsia="Times New Roman" w:hAnsi="Times New Roman" w:cs="Times New Roman"/>
          <w:bCs/>
          <w:sz w:val="24"/>
          <w:szCs w:val="24"/>
        </w:rPr>
      </w:pPr>
      <w:r w:rsidRPr="00EF1AD9">
        <w:rPr>
          <w:rFonts w:ascii="Times New Roman" w:eastAsia="Times New Roman" w:hAnsi="Times New Roman" w:cs="Times New Roman"/>
          <w:bCs/>
          <w:sz w:val="24"/>
          <w:szCs w:val="24"/>
        </w:rPr>
        <w:t xml:space="preserve">2020.gadā norisinājās aktīvs darbs Eiropas Savienības fondu 2014.-2020. gada plānošanas perioda aktivitāšu īstenošanā. </w:t>
      </w:r>
    </w:p>
    <w:p w14:paraId="5717BFEE" w14:textId="77777777" w:rsidR="00EF1AD9" w:rsidRPr="00EF1AD9" w:rsidRDefault="00EF1AD9" w:rsidP="004C06FC">
      <w:pPr>
        <w:spacing w:after="0" w:line="240" w:lineRule="auto"/>
        <w:ind w:firstLine="720"/>
        <w:jc w:val="both"/>
        <w:rPr>
          <w:rFonts w:ascii="Times New Roman" w:eastAsia="Times New Roman" w:hAnsi="Times New Roman" w:cs="Times New Roman"/>
          <w:bCs/>
          <w:sz w:val="24"/>
          <w:szCs w:val="24"/>
        </w:rPr>
      </w:pPr>
      <w:r w:rsidRPr="00EF1AD9">
        <w:rPr>
          <w:rFonts w:ascii="Times New Roman" w:eastAsia="Times New Roman" w:hAnsi="Times New Roman" w:cs="Times New Roman"/>
          <w:bCs/>
          <w:sz w:val="24"/>
          <w:szCs w:val="24"/>
        </w:rPr>
        <w:t>Eiropas  Savienības  fondu  Darbības  programmas  „Izaugsme  un  nodarbinātība”  5.6.2. specifiskā atbalsta mērķa „Teritoriju revitalizācija, reģenerējot degradētās teritorijas atbilstoši pašvaldību integrētajām attīstības programmām” ietvaros 2020.gadā tika pabeigta projekta īstenošana, kas tika uzsākta jau 2018.gadā: “Uzņēmējdarbības vides attīstība Saldus pilsētas Dienvidu daļā, pārbūvējot publisko infrastruktūru” (Lielā iela). Projekta mērķis: Attīstīt uzņēmējdarbības vidi Saldus pilsētas dienvidu daļā, uzlabojot publiskās infrastruktūras kvalitāti un nodrošinot vides ilgtspēju veicinošu teritoriālo izaugsmi un jaunu darba vietu radīšanu.</w:t>
      </w:r>
    </w:p>
    <w:p w14:paraId="452AEA4C" w14:textId="77777777" w:rsidR="00EF1AD9" w:rsidRPr="00EF1AD9" w:rsidRDefault="00EF1AD9" w:rsidP="004C06FC">
      <w:pPr>
        <w:spacing w:after="0" w:line="240" w:lineRule="auto"/>
        <w:ind w:firstLine="720"/>
        <w:jc w:val="both"/>
        <w:rPr>
          <w:rFonts w:ascii="Times New Roman" w:eastAsia="Times New Roman" w:hAnsi="Times New Roman" w:cs="Times New Roman"/>
          <w:bCs/>
          <w:sz w:val="24"/>
          <w:szCs w:val="24"/>
        </w:rPr>
      </w:pPr>
      <w:r w:rsidRPr="00EF1AD9">
        <w:rPr>
          <w:rFonts w:ascii="Times New Roman" w:eastAsia="Times New Roman" w:hAnsi="Times New Roman" w:cs="Times New Roman"/>
          <w:bCs/>
          <w:sz w:val="24"/>
          <w:szCs w:val="24"/>
        </w:rPr>
        <w:t xml:space="preserve">Turpinājās vēl viena projekta “Uzņēmējdarbības vides attīstība Saldus pilsētas ziemeļu daļā, pārbūvējot publisko infrastruktūru” (Kuldīgas iela) īstenošana. Šī projekta mērķis: Attīstīt uzņēmējdarbības vidi Saldus pilsētas ziemeļu daļā uzlabojot publiskās infrastruktūras kvalitāti un nodrošinot vides ilgtspēju veicinošu teritoriālo izaugsmi un jaunu darba vietu radīšanu. </w:t>
      </w:r>
    </w:p>
    <w:p w14:paraId="1A6B4179" w14:textId="77777777" w:rsidR="00EF1AD9" w:rsidRPr="00EF1AD9" w:rsidRDefault="00EF1AD9" w:rsidP="004C06FC">
      <w:pPr>
        <w:spacing w:after="0" w:line="240" w:lineRule="auto"/>
        <w:ind w:firstLine="720"/>
        <w:jc w:val="both"/>
        <w:rPr>
          <w:rFonts w:ascii="Times New Roman" w:eastAsia="Times New Roman" w:hAnsi="Times New Roman" w:cs="Times New Roman"/>
          <w:bCs/>
          <w:sz w:val="24"/>
          <w:szCs w:val="24"/>
        </w:rPr>
      </w:pPr>
      <w:r w:rsidRPr="00EF1AD9">
        <w:rPr>
          <w:rFonts w:ascii="Times New Roman" w:eastAsia="Times New Roman" w:hAnsi="Times New Roman" w:cs="Times New Roman"/>
          <w:bCs/>
          <w:sz w:val="24"/>
          <w:szCs w:val="24"/>
        </w:rPr>
        <w:t>Kā arī turpinājās 2019. gadā uzsāktā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ietvaros projekta “Saldus pilsētas centra iekšējam apvedceļam pieguļošās teritorijas revitalizācija” īstenošana. Projekta mērķis: palielināt privāto investīciju apjomu reģionā, balstoties uz vietējo uzņēmēju vajadzībām veikt ieguldījumus uzņēmējdarbības attīstībai atbilstoši pašvaldību attīstības programmās noteiktajai teritoriju ekonomiskajai specializācijai.</w:t>
      </w:r>
    </w:p>
    <w:p w14:paraId="1FBB8CF6" w14:textId="77777777" w:rsidR="00EF1AD9" w:rsidRPr="00EF1AD9" w:rsidRDefault="00EF1AD9" w:rsidP="004C06FC">
      <w:pPr>
        <w:spacing w:after="0" w:line="240" w:lineRule="auto"/>
        <w:ind w:firstLine="720"/>
        <w:jc w:val="both"/>
        <w:rPr>
          <w:rFonts w:ascii="Times New Roman" w:eastAsia="Times New Roman" w:hAnsi="Times New Roman" w:cs="Times New Roman"/>
          <w:bCs/>
          <w:sz w:val="24"/>
          <w:szCs w:val="24"/>
        </w:rPr>
      </w:pPr>
      <w:r w:rsidRPr="00EF1AD9">
        <w:rPr>
          <w:rFonts w:ascii="Times New Roman" w:eastAsia="Times New Roman" w:hAnsi="Times New Roman" w:cs="Times New Roman"/>
          <w:bCs/>
          <w:sz w:val="24"/>
          <w:szCs w:val="24"/>
        </w:rPr>
        <w:t>Darbības programmas ⹂Izaugsme un nodarbinātība” 9.2.4. specifiskā atbalsta mērķa ⹂Uzlabot pieejamību veselības veicināšanas un slimību profilakses pakalpojumiem, jo īpaši nabadzības un sociālās atstumtības riskam pakļautajiem iedzīvotājiem” ietvaros tika īstenots projekts- ⹂Pasākumi vietējās sabiedrības veselības veicināšanai un slimību profilaksei Saldus novadā”.</w:t>
      </w:r>
    </w:p>
    <w:p w14:paraId="791B7036" w14:textId="77777777" w:rsidR="00EF1AD9" w:rsidRPr="00EF1AD9" w:rsidRDefault="00EF1AD9" w:rsidP="004C06FC">
      <w:pPr>
        <w:spacing w:after="0" w:line="240" w:lineRule="auto"/>
        <w:ind w:firstLine="720"/>
        <w:jc w:val="both"/>
        <w:rPr>
          <w:rFonts w:ascii="Times New Roman" w:eastAsia="Times New Roman" w:hAnsi="Times New Roman" w:cs="Times New Roman"/>
          <w:bCs/>
          <w:sz w:val="24"/>
          <w:szCs w:val="24"/>
        </w:rPr>
      </w:pPr>
      <w:r w:rsidRPr="00EF1AD9">
        <w:rPr>
          <w:rFonts w:ascii="Times New Roman" w:eastAsia="Times New Roman" w:hAnsi="Times New Roman" w:cs="Times New Roman"/>
          <w:bCs/>
          <w:sz w:val="24"/>
          <w:szCs w:val="24"/>
        </w:rPr>
        <w:t>2020.gadā, saskaņā ar izvirzītajām attīstības prioritātēm un piesaistot ārējos finanšu līdzekļus, pavisam iesniegti un apstiprināti 14 jauni projektu vai tiek arī tiek tupināta jau iepriekšējos gados apstiprinātu projektu īstenošana:</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3"/>
        <w:gridCol w:w="1376"/>
        <w:gridCol w:w="3555"/>
        <w:gridCol w:w="1418"/>
        <w:gridCol w:w="1701"/>
      </w:tblGrid>
      <w:tr w:rsidR="00EF1AD9" w:rsidRPr="00EF1AD9" w14:paraId="79FB9B70" w14:textId="77777777" w:rsidTr="004C06FC">
        <w:trPr>
          <w:trHeight w:val="1047"/>
          <w:jc w:val="center"/>
        </w:trPr>
        <w:tc>
          <w:tcPr>
            <w:tcW w:w="1443"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2CACC653" w14:textId="77777777" w:rsidR="00EF1AD9" w:rsidRPr="00EF1AD9" w:rsidRDefault="00EF1AD9" w:rsidP="00EF1AD9">
            <w:pPr>
              <w:spacing w:after="0" w:line="240" w:lineRule="auto"/>
              <w:jc w:val="center"/>
              <w:rPr>
                <w:rFonts w:ascii="Times New Roman" w:eastAsia="Calibri" w:hAnsi="Times New Roman" w:cs="Times New Roman"/>
                <w:iCs/>
              </w:rPr>
            </w:pPr>
            <w:r w:rsidRPr="00EF1AD9">
              <w:rPr>
                <w:rFonts w:ascii="Times New Roman" w:eastAsia="Calibri" w:hAnsi="Times New Roman" w:cs="Times New Roman"/>
                <w:iCs/>
              </w:rPr>
              <w:t>Attīstības programmas rīcības virziens</w:t>
            </w:r>
          </w:p>
        </w:tc>
        <w:tc>
          <w:tcPr>
            <w:tcW w:w="1376"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7B41179E" w14:textId="77777777" w:rsidR="00EF1AD9" w:rsidRPr="00EF1AD9" w:rsidRDefault="00EF1AD9" w:rsidP="00EF1AD9">
            <w:pPr>
              <w:spacing w:after="0" w:line="240" w:lineRule="auto"/>
              <w:jc w:val="center"/>
              <w:rPr>
                <w:rFonts w:ascii="Times New Roman" w:eastAsia="Calibri" w:hAnsi="Times New Roman" w:cs="Times New Roman"/>
                <w:iCs/>
              </w:rPr>
            </w:pPr>
            <w:r w:rsidRPr="00EF1AD9">
              <w:rPr>
                <w:rFonts w:ascii="Times New Roman" w:eastAsia="Calibri" w:hAnsi="Times New Roman" w:cs="Times New Roman"/>
                <w:iCs/>
              </w:rPr>
              <w:t>FONDS</w:t>
            </w:r>
          </w:p>
        </w:tc>
        <w:tc>
          <w:tcPr>
            <w:tcW w:w="3555"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0B3414D1" w14:textId="77777777" w:rsidR="00EF1AD9" w:rsidRPr="00EF1AD9" w:rsidRDefault="00EF1AD9" w:rsidP="00EF1AD9">
            <w:pPr>
              <w:spacing w:after="0" w:line="240" w:lineRule="auto"/>
              <w:jc w:val="center"/>
              <w:rPr>
                <w:rFonts w:ascii="Times New Roman" w:eastAsia="Calibri" w:hAnsi="Times New Roman" w:cs="Times New Roman"/>
                <w:iCs/>
              </w:rPr>
            </w:pPr>
            <w:r w:rsidRPr="00EF1AD9">
              <w:rPr>
                <w:rFonts w:ascii="Times New Roman" w:eastAsia="Calibri" w:hAnsi="Times New Roman" w:cs="Times New Roman"/>
                <w:iCs/>
              </w:rPr>
              <w:t>Projekta nosaukums</w:t>
            </w:r>
          </w:p>
        </w:tc>
        <w:tc>
          <w:tcPr>
            <w:tcW w:w="1418"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680F58AF" w14:textId="77777777" w:rsidR="00EF1AD9" w:rsidRPr="00EF1AD9" w:rsidRDefault="00EF1AD9" w:rsidP="00EF1AD9">
            <w:pPr>
              <w:spacing w:after="0" w:line="240" w:lineRule="auto"/>
              <w:jc w:val="center"/>
              <w:rPr>
                <w:rFonts w:ascii="Times New Roman" w:eastAsia="Calibri" w:hAnsi="Times New Roman" w:cs="Times New Roman"/>
                <w:iCs/>
              </w:rPr>
            </w:pPr>
            <w:r w:rsidRPr="00EF1AD9">
              <w:rPr>
                <w:rFonts w:ascii="Times New Roman" w:eastAsia="Calibri" w:hAnsi="Times New Roman" w:cs="Times New Roman"/>
                <w:iCs/>
              </w:rPr>
              <w:t>Īstenošanas periods</w:t>
            </w:r>
          </w:p>
        </w:tc>
        <w:tc>
          <w:tcPr>
            <w:tcW w:w="1701"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2FCA2BB5" w14:textId="77777777" w:rsidR="00EF1AD9" w:rsidRPr="00EF1AD9" w:rsidRDefault="00EF1AD9" w:rsidP="00EF1AD9">
            <w:pPr>
              <w:spacing w:after="0" w:line="240" w:lineRule="auto"/>
              <w:jc w:val="center"/>
              <w:rPr>
                <w:rFonts w:ascii="Times New Roman" w:eastAsia="Calibri" w:hAnsi="Times New Roman" w:cs="Times New Roman"/>
                <w:iCs/>
              </w:rPr>
            </w:pPr>
            <w:r w:rsidRPr="00EF1AD9">
              <w:rPr>
                <w:rFonts w:ascii="Times New Roman" w:eastAsia="Calibri" w:hAnsi="Times New Roman" w:cs="Times New Roman"/>
                <w:iCs/>
              </w:rPr>
              <w:t>Kopējās izmaksas euro</w:t>
            </w:r>
          </w:p>
        </w:tc>
      </w:tr>
      <w:tr w:rsidR="00EF1AD9" w:rsidRPr="00EF1AD9" w14:paraId="2D6CF4F6" w14:textId="77777777" w:rsidTr="004C06FC">
        <w:trPr>
          <w:trHeight w:val="279"/>
          <w:jc w:val="center"/>
        </w:trPr>
        <w:tc>
          <w:tcPr>
            <w:tcW w:w="1443" w:type="dxa"/>
            <w:tcBorders>
              <w:top w:val="single" w:sz="4" w:space="0" w:color="auto"/>
              <w:left w:val="single" w:sz="4" w:space="0" w:color="auto"/>
              <w:bottom w:val="single" w:sz="4" w:space="0" w:color="auto"/>
              <w:right w:val="single" w:sz="4" w:space="0" w:color="auto"/>
            </w:tcBorders>
            <w:noWrap/>
            <w:hideMark/>
          </w:tcPr>
          <w:p w14:paraId="44870BFA"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1.2.7.</w:t>
            </w:r>
          </w:p>
        </w:tc>
        <w:tc>
          <w:tcPr>
            <w:tcW w:w="1376" w:type="dxa"/>
            <w:tcBorders>
              <w:top w:val="single" w:sz="4" w:space="0" w:color="auto"/>
              <w:left w:val="nil"/>
              <w:bottom w:val="single" w:sz="4" w:space="0" w:color="auto"/>
              <w:right w:val="single" w:sz="4" w:space="0" w:color="auto"/>
            </w:tcBorders>
            <w:noWrap/>
            <w:hideMark/>
          </w:tcPr>
          <w:p w14:paraId="0BE34C11"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ESF</w:t>
            </w:r>
          </w:p>
        </w:tc>
        <w:tc>
          <w:tcPr>
            <w:tcW w:w="3555" w:type="dxa"/>
            <w:tcBorders>
              <w:top w:val="single" w:sz="4" w:space="0" w:color="auto"/>
              <w:left w:val="nil"/>
              <w:bottom w:val="single" w:sz="4" w:space="0" w:color="auto"/>
              <w:right w:val="single" w:sz="4" w:space="0" w:color="auto"/>
            </w:tcBorders>
            <w:shd w:val="clear" w:color="auto" w:fill="FFFFFF"/>
            <w:hideMark/>
          </w:tcPr>
          <w:p w14:paraId="29E9DE47" w14:textId="77777777" w:rsidR="00EF1AD9" w:rsidRPr="00EF1AD9" w:rsidRDefault="00EF1AD9" w:rsidP="00EF1AD9">
            <w:pPr>
              <w:spacing w:after="0" w:line="240" w:lineRule="auto"/>
              <w:jc w:val="both"/>
              <w:rPr>
                <w:rFonts w:ascii="Times New Roman" w:eastAsia="Calibri" w:hAnsi="Times New Roman" w:cs="Times New Roman"/>
              </w:rPr>
            </w:pPr>
            <w:r w:rsidRPr="00EF1AD9">
              <w:rPr>
                <w:rFonts w:ascii="Times New Roman" w:eastAsia="Calibri" w:hAnsi="Times New Roman" w:cs="Times New Roman"/>
              </w:rPr>
              <w:t>Pasākumi vietējās sabiedrības veselības veicināšanai un slimību profilaksei Saldus novadā, 2.kārta</w:t>
            </w:r>
          </w:p>
        </w:tc>
        <w:tc>
          <w:tcPr>
            <w:tcW w:w="1418" w:type="dxa"/>
            <w:tcBorders>
              <w:top w:val="single" w:sz="4" w:space="0" w:color="auto"/>
              <w:left w:val="single" w:sz="4" w:space="0" w:color="auto"/>
              <w:bottom w:val="single" w:sz="4" w:space="0" w:color="auto"/>
              <w:right w:val="single" w:sz="4" w:space="0" w:color="auto"/>
            </w:tcBorders>
            <w:hideMark/>
          </w:tcPr>
          <w:p w14:paraId="0C0102D1"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01.01.2017.-</w:t>
            </w:r>
            <w:r w:rsidRPr="00EF1AD9">
              <w:rPr>
                <w:rFonts w:ascii="Calibri" w:eastAsia="Calibri" w:hAnsi="Calibri" w:cs="Times New Roman"/>
              </w:rPr>
              <w:t xml:space="preserve"> </w:t>
            </w:r>
            <w:r w:rsidRPr="00EF1AD9">
              <w:rPr>
                <w:rFonts w:ascii="Times New Roman" w:eastAsia="Calibri" w:hAnsi="Times New Roman" w:cs="Times New Roman"/>
              </w:rPr>
              <w:t>31.12.2023.</w:t>
            </w:r>
          </w:p>
        </w:tc>
        <w:tc>
          <w:tcPr>
            <w:tcW w:w="1701" w:type="dxa"/>
            <w:tcBorders>
              <w:top w:val="single" w:sz="4" w:space="0" w:color="auto"/>
              <w:left w:val="single" w:sz="4" w:space="0" w:color="auto"/>
              <w:bottom w:val="single" w:sz="4" w:space="0" w:color="auto"/>
              <w:right w:val="single" w:sz="4" w:space="0" w:color="auto"/>
            </w:tcBorders>
            <w:hideMark/>
          </w:tcPr>
          <w:p w14:paraId="1DD5C82C" w14:textId="77777777" w:rsidR="00EF1AD9" w:rsidRPr="00EF1AD9" w:rsidRDefault="00EF1AD9" w:rsidP="00EF1AD9">
            <w:pPr>
              <w:spacing w:after="0" w:line="240" w:lineRule="auto"/>
              <w:jc w:val="right"/>
              <w:rPr>
                <w:rFonts w:ascii="Times New Roman" w:eastAsia="Calibri" w:hAnsi="Times New Roman" w:cs="Times New Roman"/>
              </w:rPr>
            </w:pPr>
            <w:r w:rsidRPr="00EF1AD9">
              <w:rPr>
                <w:rFonts w:ascii="Times New Roman" w:eastAsia="Calibri" w:hAnsi="Times New Roman" w:cs="Times New Roman"/>
              </w:rPr>
              <w:t>501 644,00</w:t>
            </w:r>
          </w:p>
        </w:tc>
      </w:tr>
      <w:tr w:rsidR="00EF1AD9" w:rsidRPr="00EF1AD9" w14:paraId="44EB7E12" w14:textId="77777777" w:rsidTr="004C06FC">
        <w:trPr>
          <w:trHeight w:val="220"/>
          <w:jc w:val="center"/>
        </w:trPr>
        <w:tc>
          <w:tcPr>
            <w:tcW w:w="1443" w:type="dxa"/>
            <w:tcBorders>
              <w:top w:val="nil"/>
              <w:left w:val="single" w:sz="4" w:space="0" w:color="auto"/>
              <w:bottom w:val="single" w:sz="4" w:space="0" w:color="auto"/>
              <w:right w:val="single" w:sz="4" w:space="0" w:color="auto"/>
            </w:tcBorders>
            <w:noWrap/>
            <w:hideMark/>
          </w:tcPr>
          <w:p w14:paraId="47FE44F4"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1.1.5.</w:t>
            </w:r>
          </w:p>
        </w:tc>
        <w:tc>
          <w:tcPr>
            <w:tcW w:w="1376" w:type="dxa"/>
            <w:tcBorders>
              <w:top w:val="nil"/>
              <w:left w:val="nil"/>
              <w:bottom w:val="single" w:sz="4" w:space="0" w:color="auto"/>
              <w:right w:val="single" w:sz="4" w:space="0" w:color="auto"/>
            </w:tcBorders>
            <w:hideMark/>
          </w:tcPr>
          <w:p w14:paraId="00A81857"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ERAF</w:t>
            </w:r>
          </w:p>
        </w:tc>
        <w:tc>
          <w:tcPr>
            <w:tcW w:w="3555" w:type="dxa"/>
            <w:tcBorders>
              <w:top w:val="nil"/>
              <w:left w:val="nil"/>
              <w:bottom w:val="single" w:sz="4" w:space="0" w:color="auto"/>
              <w:right w:val="single" w:sz="4" w:space="0" w:color="auto"/>
            </w:tcBorders>
            <w:shd w:val="clear" w:color="auto" w:fill="FFFFFF"/>
            <w:hideMark/>
          </w:tcPr>
          <w:p w14:paraId="4BBA70F6" w14:textId="77777777" w:rsidR="00EF1AD9" w:rsidRPr="00EF1AD9" w:rsidRDefault="00EF1AD9" w:rsidP="00EF1AD9">
            <w:pPr>
              <w:spacing w:after="0" w:line="240" w:lineRule="auto"/>
              <w:jc w:val="both"/>
              <w:rPr>
                <w:rFonts w:ascii="Times New Roman" w:eastAsia="Calibri" w:hAnsi="Times New Roman" w:cs="Times New Roman"/>
              </w:rPr>
            </w:pPr>
            <w:r w:rsidRPr="00EF1AD9">
              <w:rPr>
                <w:rFonts w:ascii="Times New Roman" w:eastAsia="Calibri" w:hAnsi="Times New Roman" w:cs="Times New Roman"/>
                <w:color w:val="000000"/>
              </w:rPr>
              <w:t>Saldus novada pašvaldības vispārējo izglītības iestāžu mācību vides modernizēšana</w:t>
            </w:r>
          </w:p>
        </w:tc>
        <w:tc>
          <w:tcPr>
            <w:tcW w:w="1418" w:type="dxa"/>
            <w:tcBorders>
              <w:top w:val="single" w:sz="4" w:space="0" w:color="auto"/>
              <w:left w:val="single" w:sz="4" w:space="0" w:color="auto"/>
              <w:bottom w:val="single" w:sz="4" w:space="0" w:color="auto"/>
              <w:right w:val="single" w:sz="4" w:space="0" w:color="auto"/>
            </w:tcBorders>
            <w:hideMark/>
          </w:tcPr>
          <w:p w14:paraId="4A8C5F6A"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01.03.2018.-</w:t>
            </w:r>
            <w:r w:rsidRPr="00EF1AD9">
              <w:rPr>
                <w:rFonts w:ascii="Calibri" w:eastAsia="Calibri" w:hAnsi="Calibri" w:cs="Times New Roman"/>
              </w:rPr>
              <w:t xml:space="preserve"> </w:t>
            </w:r>
            <w:r w:rsidRPr="00EF1AD9">
              <w:rPr>
                <w:rFonts w:ascii="Times New Roman" w:eastAsia="Calibri" w:hAnsi="Times New Roman" w:cs="Times New Roman"/>
              </w:rPr>
              <w:t>21.12.2023.</w:t>
            </w:r>
          </w:p>
        </w:tc>
        <w:tc>
          <w:tcPr>
            <w:tcW w:w="1701" w:type="dxa"/>
            <w:tcBorders>
              <w:top w:val="nil"/>
              <w:left w:val="single" w:sz="4" w:space="0" w:color="auto"/>
              <w:bottom w:val="single" w:sz="4" w:space="0" w:color="auto"/>
              <w:right w:val="single" w:sz="4" w:space="0" w:color="auto"/>
            </w:tcBorders>
            <w:noWrap/>
            <w:hideMark/>
          </w:tcPr>
          <w:p w14:paraId="063546D8" w14:textId="77777777" w:rsidR="00EF1AD9" w:rsidRPr="00EF1AD9" w:rsidRDefault="00EF1AD9" w:rsidP="00EF1AD9">
            <w:pPr>
              <w:spacing w:after="0" w:line="240" w:lineRule="auto"/>
              <w:jc w:val="right"/>
              <w:rPr>
                <w:rFonts w:ascii="Times New Roman" w:eastAsia="Calibri" w:hAnsi="Times New Roman" w:cs="Times New Roman"/>
              </w:rPr>
            </w:pPr>
            <w:r w:rsidRPr="00EF1AD9">
              <w:rPr>
                <w:rFonts w:ascii="Times New Roman" w:eastAsia="Calibri" w:hAnsi="Times New Roman" w:cs="Times New Roman"/>
              </w:rPr>
              <w:t>9 796 347,08</w:t>
            </w:r>
          </w:p>
        </w:tc>
      </w:tr>
      <w:tr w:rsidR="00EF1AD9" w:rsidRPr="00EF1AD9" w14:paraId="0A7A6305" w14:textId="77777777" w:rsidTr="004C06FC">
        <w:trPr>
          <w:trHeight w:val="159"/>
          <w:jc w:val="center"/>
        </w:trPr>
        <w:tc>
          <w:tcPr>
            <w:tcW w:w="1443" w:type="dxa"/>
            <w:tcBorders>
              <w:top w:val="single" w:sz="4" w:space="0" w:color="auto"/>
              <w:left w:val="single" w:sz="4" w:space="0" w:color="auto"/>
              <w:bottom w:val="single" w:sz="4" w:space="0" w:color="auto"/>
              <w:right w:val="single" w:sz="4" w:space="0" w:color="auto"/>
            </w:tcBorders>
            <w:noWrap/>
            <w:hideMark/>
          </w:tcPr>
          <w:p w14:paraId="19505BD2"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1.2.2.</w:t>
            </w:r>
          </w:p>
        </w:tc>
        <w:tc>
          <w:tcPr>
            <w:tcW w:w="1376" w:type="dxa"/>
            <w:tcBorders>
              <w:top w:val="single" w:sz="4" w:space="0" w:color="auto"/>
              <w:left w:val="nil"/>
              <w:bottom w:val="single" w:sz="4" w:space="0" w:color="auto"/>
              <w:right w:val="single" w:sz="4" w:space="0" w:color="auto"/>
            </w:tcBorders>
            <w:hideMark/>
          </w:tcPr>
          <w:p w14:paraId="3ADF549E"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ERAF</w:t>
            </w:r>
          </w:p>
        </w:tc>
        <w:tc>
          <w:tcPr>
            <w:tcW w:w="3555" w:type="dxa"/>
            <w:tcBorders>
              <w:top w:val="single" w:sz="4" w:space="0" w:color="auto"/>
              <w:left w:val="nil"/>
              <w:bottom w:val="single" w:sz="4" w:space="0" w:color="auto"/>
              <w:right w:val="single" w:sz="4" w:space="0" w:color="auto"/>
            </w:tcBorders>
            <w:shd w:val="clear" w:color="auto" w:fill="FFFFFF"/>
            <w:hideMark/>
          </w:tcPr>
          <w:p w14:paraId="24BDF642" w14:textId="77777777" w:rsidR="00EF1AD9" w:rsidRPr="00EF1AD9" w:rsidRDefault="00EF1AD9" w:rsidP="00EF1AD9">
            <w:pPr>
              <w:spacing w:after="0" w:line="240" w:lineRule="auto"/>
              <w:jc w:val="both"/>
              <w:rPr>
                <w:rFonts w:ascii="Times New Roman" w:eastAsia="Calibri" w:hAnsi="Times New Roman" w:cs="Times New Roman"/>
              </w:rPr>
            </w:pPr>
            <w:r w:rsidRPr="00EF1AD9">
              <w:rPr>
                <w:rFonts w:ascii="Times New Roman" w:eastAsia="Calibri" w:hAnsi="Times New Roman" w:cs="Times New Roman"/>
              </w:rPr>
              <w:t>Saldus novada pašvaldības infrastruktūras pielāgošana deinstitucionalizācijas pasākumiem</w:t>
            </w:r>
          </w:p>
        </w:tc>
        <w:tc>
          <w:tcPr>
            <w:tcW w:w="1418" w:type="dxa"/>
            <w:tcBorders>
              <w:top w:val="single" w:sz="4" w:space="0" w:color="auto"/>
              <w:left w:val="single" w:sz="4" w:space="0" w:color="auto"/>
              <w:bottom w:val="single" w:sz="4" w:space="0" w:color="auto"/>
              <w:right w:val="single" w:sz="4" w:space="0" w:color="auto"/>
            </w:tcBorders>
            <w:hideMark/>
          </w:tcPr>
          <w:p w14:paraId="269D190C"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01.08.2019.-</w:t>
            </w:r>
            <w:r w:rsidRPr="00EF1AD9">
              <w:rPr>
                <w:rFonts w:ascii="Calibri" w:eastAsia="Calibri" w:hAnsi="Calibri" w:cs="Times New Roman"/>
              </w:rPr>
              <w:t xml:space="preserve"> </w:t>
            </w:r>
            <w:r w:rsidRPr="00EF1AD9">
              <w:rPr>
                <w:rFonts w:ascii="Times New Roman" w:eastAsia="Calibri" w:hAnsi="Times New Roman" w:cs="Times New Roman"/>
              </w:rPr>
              <w:t>20.05.2021.</w:t>
            </w:r>
          </w:p>
        </w:tc>
        <w:tc>
          <w:tcPr>
            <w:tcW w:w="1701" w:type="dxa"/>
            <w:tcBorders>
              <w:top w:val="single" w:sz="4" w:space="0" w:color="auto"/>
              <w:left w:val="single" w:sz="4" w:space="0" w:color="auto"/>
              <w:bottom w:val="single" w:sz="4" w:space="0" w:color="auto"/>
              <w:right w:val="single" w:sz="4" w:space="0" w:color="auto"/>
            </w:tcBorders>
            <w:noWrap/>
            <w:hideMark/>
          </w:tcPr>
          <w:p w14:paraId="73D69761" w14:textId="77777777" w:rsidR="00EF1AD9" w:rsidRPr="00EF1AD9" w:rsidRDefault="00EF1AD9" w:rsidP="00EF1AD9">
            <w:pPr>
              <w:spacing w:after="0" w:line="240" w:lineRule="auto"/>
              <w:jc w:val="right"/>
              <w:rPr>
                <w:rFonts w:ascii="Times New Roman" w:eastAsia="Calibri" w:hAnsi="Times New Roman" w:cs="Times New Roman"/>
              </w:rPr>
            </w:pPr>
            <w:r w:rsidRPr="00EF1AD9">
              <w:rPr>
                <w:rFonts w:ascii="Times New Roman" w:eastAsia="Calibri" w:hAnsi="Times New Roman" w:cs="Times New Roman"/>
              </w:rPr>
              <w:t>660 256,16</w:t>
            </w:r>
          </w:p>
        </w:tc>
      </w:tr>
      <w:tr w:rsidR="00EF1AD9" w:rsidRPr="00EF1AD9" w14:paraId="3B8D6459" w14:textId="77777777" w:rsidTr="004C06FC">
        <w:trPr>
          <w:trHeight w:val="697"/>
          <w:jc w:val="center"/>
        </w:trPr>
        <w:tc>
          <w:tcPr>
            <w:tcW w:w="1443" w:type="dxa"/>
            <w:tcBorders>
              <w:top w:val="nil"/>
              <w:left w:val="single" w:sz="4" w:space="0" w:color="auto"/>
              <w:bottom w:val="single" w:sz="4" w:space="0" w:color="auto"/>
              <w:right w:val="single" w:sz="4" w:space="0" w:color="auto"/>
            </w:tcBorders>
            <w:noWrap/>
            <w:hideMark/>
          </w:tcPr>
          <w:p w14:paraId="1435772F"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2.1.1.</w:t>
            </w:r>
          </w:p>
        </w:tc>
        <w:tc>
          <w:tcPr>
            <w:tcW w:w="1376" w:type="dxa"/>
            <w:tcBorders>
              <w:top w:val="nil"/>
              <w:left w:val="nil"/>
              <w:bottom w:val="single" w:sz="4" w:space="0" w:color="auto"/>
              <w:right w:val="single" w:sz="4" w:space="0" w:color="auto"/>
            </w:tcBorders>
            <w:hideMark/>
          </w:tcPr>
          <w:p w14:paraId="6229FAAC"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ERAF</w:t>
            </w:r>
          </w:p>
        </w:tc>
        <w:tc>
          <w:tcPr>
            <w:tcW w:w="3555" w:type="dxa"/>
            <w:tcBorders>
              <w:top w:val="nil"/>
              <w:left w:val="nil"/>
              <w:bottom w:val="single" w:sz="4" w:space="0" w:color="auto"/>
              <w:right w:val="single" w:sz="4" w:space="0" w:color="auto"/>
            </w:tcBorders>
            <w:shd w:val="clear" w:color="auto" w:fill="FFFFFF"/>
            <w:hideMark/>
          </w:tcPr>
          <w:p w14:paraId="7F8285F3" w14:textId="77777777" w:rsidR="00EF1AD9" w:rsidRPr="00EF1AD9" w:rsidRDefault="00EF1AD9" w:rsidP="00EF1AD9">
            <w:pPr>
              <w:spacing w:after="0" w:line="240" w:lineRule="auto"/>
              <w:jc w:val="both"/>
              <w:rPr>
                <w:rFonts w:ascii="Times New Roman" w:eastAsia="Calibri" w:hAnsi="Times New Roman" w:cs="Times New Roman"/>
              </w:rPr>
            </w:pPr>
            <w:r w:rsidRPr="00EF1AD9">
              <w:rPr>
                <w:rFonts w:ascii="Times New Roman" w:eastAsia="Calibri" w:hAnsi="Times New Roman" w:cs="Times New Roman"/>
              </w:rPr>
              <w:t xml:space="preserve">Saldus pilsētas centra iekšējam apvedceļam pieguļošās teritorijas revitalizācija </w:t>
            </w:r>
          </w:p>
        </w:tc>
        <w:tc>
          <w:tcPr>
            <w:tcW w:w="1418" w:type="dxa"/>
            <w:tcBorders>
              <w:top w:val="single" w:sz="4" w:space="0" w:color="auto"/>
              <w:left w:val="single" w:sz="4" w:space="0" w:color="auto"/>
              <w:bottom w:val="single" w:sz="4" w:space="0" w:color="auto"/>
              <w:right w:val="single" w:sz="4" w:space="0" w:color="auto"/>
            </w:tcBorders>
            <w:hideMark/>
          </w:tcPr>
          <w:p w14:paraId="4D59C9F1"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01.08.2019.- 20.05.2021.</w:t>
            </w:r>
          </w:p>
        </w:tc>
        <w:tc>
          <w:tcPr>
            <w:tcW w:w="1701" w:type="dxa"/>
            <w:tcBorders>
              <w:top w:val="nil"/>
              <w:left w:val="single" w:sz="4" w:space="0" w:color="auto"/>
              <w:bottom w:val="single" w:sz="4" w:space="0" w:color="auto"/>
              <w:right w:val="single" w:sz="4" w:space="0" w:color="auto"/>
            </w:tcBorders>
            <w:hideMark/>
          </w:tcPr>
          <w:p w14:paraId="08A4F666" w14:textId="77777777" w:rsidR="00EF1AD9" w:rsidRPr="00EF1AD9" w:rsidRDefault="00EF1AD9" w:rsidP="00EF1AD9">
            <w:pPr>
              <w:spacing w:after="0" w:line="240" w:lineRule="auto"/>
              <w:jc w:val="right"/>
              <w:rPr>
                <w:rFonts w:ascii="Times New Roman" w:eastAsia="Calibri" w:hAnsi="Times New Roman" w:cs="Times New Roman"/>
              </w:rPr>
            </w:pPr>
            <w:r w:rsidRPr="00EF1AD9">
              <w:rPr>
                <w:rFonts w:ascii="Times New Roman" w:eastAsia="Calibri" w:hAnsi="Times New Roman" w:cs="Times New Roman"/>
              </w:rPr>
              <w:t>2 951 713,79</w:t>
            </w:r>
          </w:p>
        </w:tc>
      </w:tr>
      <w:tr w:rsidR="00EF1AD9" w:rsidRPr="00EF1AD9" w14:paraId="3A75B3C3" w14:textId="77777777" w:rsidTr="004C06FC">
        <w:trPr>
          <w:trHeight w:val="630"/>
          <w:jc w:val="center"/>
        </w:trPr>
        <w:tc>
          <w:tcPr>
            <w:tcW w:w="1443" w:type="dxa"/>
            <w:tcBorders>
              <w:top w:val="nil"/>
              <w:left w:val="single" w:sz="4" w:space="0" w:color="auto"/>
              <w:bottom w:val="single" w:sz="4" w:space="0" w:color="auto"/>
              <w:right w:val="single" w:sz="4" w:space="0" w:color="auto"/>
            </w:tcBorders>
            <w:noWrap/>
            <w:hideMark/>
          </w:tcPr>
          <w:p w14:paraId="3A4F7423"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2.1.1.</w:t>
            </w:r>
          </w:p>
        </w:tc>
        <w:tc>
          <w:tcPr>
            <w:tcW w:w="1376" w:type="dxa"/>
            <w:tcBorders>
              <w:top w:val="nil"/>
              <w:left w:val="nil"/>
              <w:bottom w:val="single" w:sz="4" w:space="0" w:color="auto"/>
              <w:right w:val="single" w:sz="4" w:space="0" w:color="auto"/>
            </w:tcBorders>
            <w:hideMark/>
          </w:tcPr>
          <w:p w14:paraId="15273956"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ERAF</w:t>
            </w:r>
          </w:p>
        </w:tc>
        <w:tc>
          <w:tcPr>
            <w:tcW w:w="3555" w:type="dxa"/>
            <w:tcBorders>
              <w:top w:val="nil"/>
              <w:left w:val="nil"/>
              <w:bottom w:val="single" w:sz="4" w:space="0" w:color="auto"/>
              <w:right w:val="single" w:sz="4" w:space="0" w:color="auto"/>
            </w:tcBorders>
            <w:shd w:val="clear" w:color="auto" w:fill="FFFFFF"/>
            <w:hideMark/>
          </w:tcPr>
          <w:p w14:paraId="1CCF4AD2" w14:textId="77777777" w:rsidR="00EF1AD9" w:rsidRPr="00EF1AD9" w:rsidRDefault="00EF1AD9" w:rsidP="00EF1AD9">
            <w:pPr>
              <w:spacing w:after="0" w:line="240" w:lineRule="auto"/>
              <w:jc w:val="both"/>
              <w:rPr>
                <w:rFonts w:ascii="Times New Roman" w:eastAsia="Calibri" w:hAnsi="Times New Roman" w:cs="Times New Roman"/>
              </w:rPr>
            </w:pPr>
            <w:r w:rsidRPr="00EF1AD9">
              <w:rPr>
                <w:rFonts w:ascii="Times New Roman" w:eastAsia="Calibri" w:hAnsi="Times New Roman" w:cs="Times New Roman"/>
              </w:rPr>
              <w:t xml:space="preserve">Uzņēmējdarbības vides attīstība Saldus pilsētas ziemeļu daļā, pārbūvējot publisko infrastruktūru </w:t>
            </w:r>
          </w:p>
        </w:tc>
        <w:tc>
          <w:tcPr>
            <w:tcW w:w="1418" w:type="dxa"/>
            <w:tcBorders>
              <w:top w:val="single" w:sz="4" w:space="0" w:color="auto"/>
              <w:left w:val="single" w:sz="4" w:space="0" w:color="auto"/>
              <w:bottom w:val="single" w:sz="4" w:space="0" w:color="auto"/>
              <w:right w:val="single" w:sz="4" w:space="0" w:color="auto"/>
            </w:tcBorders>
            <w:hideMark/>
          </w:tcPr>
          <w:p w14:paraId="57762511"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01.08.2019.- 02.06.2022.</w:t>
            </w:r>
          </w:p>
        </w:tc>
        <w:tc>
          <w:tcPr>
            <w:tcW w:w="1701" w:type="dxa"/>
            <w:tcBorders>
              <w:top w:val="nil"/>
              <w:left w:val="single" w:sz="4" w:space="0" w:color="auto"/>
              <w:bottom w:val="single" w:sz="4" w:space="0" w:color="auto"/>
              <w:right w:val="single" w:sz="4" w:space="0" w:color="auto"/>
            </w:tcBorders>
            <w:hideMark/>
          </w:tcPr>
          <w:p w14:paraId="6A78E1A7" w14:textId="77777777" w:rsidR="00EF1AD9" w:rsidRPr="00EF1AD9" w:rsidRDefault="00EF1AD9" w:rsidP="00EF1AD9">
            <w:pPr>
              <w:spacing w:after="0" w:line="240" w:lineRule="auto"/>
              <w:jc w:val="right"/>
              <w:rPr>
                <w:rFonts w:ascii="Times New Roman" w:eastAsia="Calibri" w:hAnsi="Times New Roman" w:cs="Times New Roman"/>
              </w:rPr>
            </w:pPr>
            <w:r w:rsidRPr="00EF1AD9">
              <w:rPr>
                <w:rFonts w:ascii="Times New Roman" w:eastAsia="Calibri" w:hAnsi="Times New Roman" w:cs="Times New Roman"/>
              </w:rPr>
              <w:t>6 773 635,28</w:t>
            </w:r>
          </w:p>
        </w:tc>
      </w:tr>
      <w:tr w:rsidR="00EF1AD9" w:rsidRPr="00EF1AD9" w14:paraId="28E5F7E4" w14:textId="77777777" w:rsidTr="004C06FC">
        <w:trPr>
          <w:trHeight w:val="593"/>
          <w:jc w:val="center"/>
        </w:trPr>
        <w:tc>
          <w:tcPr>
            <w:tcW w:w="1443" w:type="dxa"/>
            <w:tcBorders>
              <w:top w:val="nil"/>
              <w:left w:val="single" w:sz="4" w:space="0" w:color="auto"/>
              <w:bottom w:val="single" w:sz="4" w:space="0" w:color="auto"/>
              <w:right w:val="single" w:sz="4" w:space="0" w:color="auto"/>
            </w:tcBorders>
            <w:noWrap/>
            <w:hideMark/>
          </w:tcPr>
          <w:p w14:paraId="507E0F7D"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lastRenderedPageBreak/>
              <w:t>1.5.1.</w:t>
            </w:r>
          </w:p>
        </w:tc>
        <w:tc>
          <w:tcPr>
            <w:tcW w:w="1376" w:type="dxa"/>
            <w:tcBorders>
              <w:top w:val="nil"/>
              <w:left w:val="nil"/>
              <w:bottom w:val="single" w:sz="4" w:space="0" w:color="auto"/>
              <w:right w:val="single" w:sz="4" w:space="0" w:color="auto"/>
            </w:tcBorders>
            <w:hideMark/>
          </w:tcPr>
          <w:p w14:paraId="0F250B79"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LVAF</w:t>
            </w:r>
          </w:p>
        </w:tc>
        <w:tc>
          <w:tcPr>
            <w:tcW w:w="3555" w:type="dxa"/>
            <w:tcBorders>
              <w:top w:val="nil"/>
              <w:left w:val="nil"/>
              <w:bottom w:val="single" w:sz="4" w:space="0" w:color="auto"/>
              <w:right w:val="single" w:sz="4" w:space="0" w:color="auto"/>
            </w:tcBorders>
            <w:hideMark/>
          </w:tcPr>
          <w:p w14:paraId="1B35EB5D" w14:textId="77777777" w:rsidR="00EF1AD9" w:rsidRPr="00EF1AD9" w:rsidRDefault="00EF1AD9" w:rsidP="00EF1AD9">
            <w:pPr>
              <w:spacing w:after="0" w:line="240" w:lineRule="auto"/>
              <w:jc w:val="both"/>
              <w:rPr>
                <w:rFonts w:ascii="Times New Roman" w:eastAsia="Calibri" w:hAnsi="Times New Roman" w:cs="Times New Roman"/>
              </w:rPr>
            </w:pPr>
            <w:r w:rsidRPr="00EF1AD9">
              <w:rPr>
                <w:rFonts w:ascii="Times New Roman" w:eastAsia="Calibri" w:hAnsi="Times New Roman" w:cs="Times New Roman"/>
              </w:rPr>
              <w:t>Saldus novada pašvaldības mežu ekosistēmu noturības un ekoloģiskās vērtības uzlabošana</w:t>
            </w:r>
          </w:p>
        </w:tc>
        <w:tc>
          <w:tcPr>
            <w:tcW w:w="1418" w:type="dxa"/>
            <w:tcBorders>
              <w:top w:val="single" w:sz="4" w:space="0" w:color="auto"/>
              <w:left w:val="single" w:sz="4" w:space="0" w:color="auto"/>
              <w:bottom w:val="single" w:sz="4" w:space="0" w:color="auto"/>
              <w:right w:val="single" w:sz="4" w:space="0" w:color="auto"/>
            </w:tcBorders>
            <w:hideMark/>
          </w:tcPr>
          <w:p w14:paraId="7E93106B"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07.05.2019.- 31.03.2023.</w:t>
            </w:r>
          </w:p>
        </w:tc>
        <w:tc>
          <w:tcPr>
            <w:tcW w:w="1701" w:type="dxa"/>
            <w:tcBorders>
              <w:top w:val="nil"/>
              <w:left w:val="single" w:sz="4" w:space="0" w:color="auto"/>
              <w:bottom w:val="single" w:sz="4" w:space="0" w:color="auto"/>
              <w:right w:val="single" w:sz="4" w:space="0" w:color="auto"/>
            </w:tcBorders>
            <w:noWrap/>
            <w:hideMark/>
          </w:tcPr>
          <w:p w14:paraId="6AE9DD91" w14:textId="77777777" w:rsidR="00EF1AD9" w:rsidRPr="00EF1AD9" w:rsidRDefault="00EF1AD9" w:rsidP="00EF1AD9">
            <w:pPr>
              <w:spacing w:after="0" w:line="240" w:lineRule="auto"/>
              <w:jc w:val="right"/>
              <w:rPr>
                <w:rFonts w:ascii="Times New Roman" w:eastAsia="Calibri" w:hAnsi="Times New Roman" w:cs="Times New Roman"/>
              </w:rPr>
            </w:pPr>
            <w:r w:rsidRPr="00EF1AD9">
              <w:rPr>
                <w:rFonts w:ascii="Times New Roman" w:eastAsia="Calibri" w:hAnsi="Times New Roman" w:cs="Times New Roman"/>
              </w:rPr>
              <w:t>11 600,00</w:t>
            </w:r>
          </w:p>
        </w:tc>
      </w:tr>
      <w:tr w:rsidR="00EF1AD9" w:rsidRPr="00EF1AD9" w14:paraId="38C3637D" w14:textId="77777777" w:rsidTr="004C06FC">
        <w:trPr>
          <w:trHeight w:val="58"/>
          <w:jc w:val="center"/>
        </w:trPr>
        <w:tc>
          <w:tcPr>
            <w:tcW w:w="1443" w:type="dxa"/>
            <w:tcBorders>
              <w:top w:val="nil"/>
              <w:left w:val="single" w:sz="4" w:space="0" w:color="auto"/>
              <w:bottom w:val="single" w:sz="4" w:space="0" w:color="auto"/>
              <w:right w:val="single" w:sz="4" w:space="0" w:color="auto"/>
            </w:tcBorders>
            <w:noWrap/>
            <w:hideMark/>
          </w:tcPr>
          <w:p w14:paraId="1963B52E"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1.2.2.</w:t>
            </w:r>
          </w:p>
        </w:tc>
        <w:tc>
          <w:tcPr>
            <w:tcW w:w="1376" w:type="dxa"/>
            <w:tcBorders>
              <w:top w:val="nil"/>
              <w:left w:val="nil"/>
              <w:bottom w:val="single" w:sz="4" w:space="0" w:color="auto"/>
              <w:right w:val="single" w:sz="4" w:space="0" w:color="auto"/>
            </w:tcBorders>
            <w:hideMark/>
          </w:tcPr>
          <w:p w14:paraId="212A66E7"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ELFLA</w:t>
            </w:r>
          </w:p>
        </w:tc>
        <w:tc>
          <w:tcPr>
            <w:tcW w:w="3555" w:type="dxa"/>
            <w:tcBorders>
              <w:top w:val="nil"/>
              <w:left w:val="nil"/>
              <w:bottom w:val="single" w:sz="4" w:space="0" w:color="auto"/>
              <w:right w:val="single" w:sz="4" w:space="0" w:color="auto"/>
            </w:tcBorders>
            <w:hideMark/>
          </w:tcPr>
          <w:p w14:paraId="72BA6071" w14:textId="77777777" w:rsidR="00EF1AD9" w:rsidRPr="00EF1AD9" w:rsidRDefault="00EF1AD9" w:rsidP="00EF1AD9">
            <w:pPr>
              <w:spacing w:after="0" w:line="240" w:lineRule="auto"/>
              <w:jc w:val="both"/>
              <w:rPr>
                <w:rFonts w:ascii="Times New Roman" w:eastAsia="Calibri" w:hAnsi="Times New Roman" w:cs="Times New Roman"/>
              </w:rPr>
            </w:pPr>
            <w:r w:rsidRPr="00EF1AD9">
              <w:rPr>
                <w:rFonts w:ascii="Times New Roman" w:eastAsia="Calibri" w:hAnsi="Times New Roman" w:cs="Times New Roman"/>
              </w:rPr>
              <w:t>Zobārstniecības kabineta ierīkošana Druvā</w:t>
            </w:r>
          </w:p>
        </w:tc>
        <w:tc>
          <w:tcPr>
            <w:tcW w:w="1418" w:type="dxa"/>
            <w:tcBorders>
              <w:top w:val="single" w:sz="4" w:space="0" w:color="auto"/>
              <w:left w:val="single" w:sz="4" w:space="0" w:color="auto"/>
              <w:bottom w:val="single" w:sz="4" w:space="0" w:color="auto"/>
              <w:right w:val="single" w:sz="4" w:space="0" w:color="auto"/>
            </w:tcBorders>
            <w:hideMark/>
          </w:tcPr>
          <w:p w14:paraId="7312B58D"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01.08.2019.- 20.12.2020.</w:t>
            </w:r>
          </w:p>
        </w:tc>
        <w:tc>
          <w:tcPr>
            <w:tcW w:w="1701" w:type="dxa"/>
            <w:tcBorders>
              <w:top w:val="nil"/>
              <w:left w:val="single" w:sz="4" w:space="0" w:color="auto"/>
              <w:bottom w:val="single" w:sz="4" w:space="0" w:color="auto"/>
              <w:right w:val="single" w:sz="4" w:space="0" w:color="auto"/>
            </w:tcBorders>
            <w:noWrap/>
            <w:hideMark/>
          </w:tcPr>
          <w:p w14:paraId="2FCBCEA5" w14:textId="77777777" w:rsidR="00EF1AD9" w:rsidRPr="00EF1AD9" w:rsidRDefault="00EF1AD9" w:rsidP="00EF1AD9">
            <w:pPr>
              <w:spacing w:after="0" w:line="240" w:lineRule="auto"/>
              <w:jc w:val="right"/>
              <w:rPr>
                <w:rFonts w:ascii="Times New Roman" w:eastAsia="Calibri" w:hAnsi="Times New Roman" w:cs="Times New Roman"/>
              </w:rPr>
            </w:pPr>
            <w:r w:rsidRPr="00EF1AD9">
              <w:rPr>
                <w:rFonts w:ascii="Times New Roman" w:eastAsia="Calibri" w:hAnsi="Times New Roman" w:cs="Times New Roman"/>
              </w:rPr>
              <w:t>125 568,48</w:t>
            </w:r>
          </w:p>
        </w:tc>
      </w:tr>
      <w:tr w:rsidR="00EF1AD9" w:rsidRPr="00EF1AD9" w14:paraId="6EF3CFCD" w14:textId="77777777" w:rsidTr="004C06FC">
        <w:trPr>
          <w:trHeight w:val="593"/>
          <w:jc w:val="center"/>
        </w:trPr>
        <w:tc>
          <w:tcPr>
            <w:tcW w:w="1443" w:type="dxa"/>
            <w:tcBorders>
              <w:top w:val="nil"/>
              <w:left w:val="single" w:sz="4" w:space="0" w:color="auto"/>
              <w:bottom w:val="single" w:sz="4" w:space="0" w:color="auto"/>
              <w:right w:val="single" w:sz="4" w:space="0" w:color="auto"/>
            </w:tcBorders>
            <w:noWrap/>
            <w:hideMark/>
          </w:tcPr>
          <w:p w14:paraId="3ACC7A31"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4.1.1.</w:t>
            </w:r>
          </w:p>
        </w:tc>
        <w:tc>
          <w:tcPr>
            <w:tcW w:w="1376" w:type="dxa"/>
            <w:tcBorders>
              <w:top w:val="nil"/>
              <w:left w:val="nil"/>
              <w:bottom w:val="single" w:sz="4" w:space="0" w:color="auto"/>
              <w:right w:val="single" w:sz="4" w:space="0" w:color="auto"/>
            </w:tcBorders>
            <w:hideMark/>
          </w:tcPr>
          <w:p w14:paraId="51788417"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URBACT</w:t>
            </w:r>
          </w:p>
        </w:tc>
        <w:tc>
          <w:tcPr>
            <w:tcW w:w="3555" w:type="dxa"/>
            <w:tcBorders>
              <w:top w:val="nil"/>
              <w:left w:val="nil"/>
              <w:bottom w:val="single" w:sz="4" w:space="0" w:color="auto"/>
              <w:right w:val="single" w:sz="4" w:space="0" w:color="auto"/>
            </w:tcBorders>
            <w:hideMark/>
          </w:tcPr>
          <w:p w14:paraId="17703B7A" w14:textId="77777777" w:rsidR="00EF1AD9" w:rsidRPr="00EF1AD9" w:rsidRDefault="00EF1AD9" w:rsidP="00EF1AD9">
            <w:pPr>
              <w:spacing w:after="0" w:line="240" w:lineRule="auto"/>
              <w:jc w:val="both"/>
              <w:rPr>
                <w:rFonts w:ascii="Times New Roman" w:eastAsia="Calibri" w:hAnsi="Times New Roman" w:cs="Times New Roman"/>
              </w:rPr>
            </w:pPr>
            <w:r w:rsidRPr="00EF1AD9">
              <w:rPr>
                <w:rFonts w:ascii="Times New Roman" w:eastAsia="Calibri" w:hAnsi="Times New Roman" w:cs="Times New Roman"/>
              </w:rPr>
              <w:t>iPlace- Nišas identificēšana vietējai ekonomiskai attīstībai, 2.fāze</w:t>
            </w:r>
          </w:p>
        </w:tc>
        <w:tc>
          <w:tcPr>
            <w:tcW w:w="1418" w:type="dxa"/>
            <w:tcBorders>
              <w:top w:val="single" w:sz="4" w:space="0" w:color="auto"/>
              <w:left w:val="single" w:sz="4" w:space="0" w:color="auto"/>
              <w:bottom w:val="single" w:sz="4" w:space="0" w:color="auto"/>
              <w:right w:val="single" w:sz="4" w:space="0" w:color="auto"/>
            </w:tcBorders>
            <w:hideMark/>
          </w:tcPr>
          <w:p w14:paraId="47A677FC"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01.05.2020.-31.08.2022.</w:t>
            </w:r>
          </w:p>
        </w:tc>
        <w:tc>
          <w:tcPr>
            <w:tcW w:w="1701" w:type="dxa"/>
            <w:tcBorders>
              <w:top w:val="nil"/>
              <w:left w:val="single" w:sz="4" w:space="0" w:color="auto"/>
              <w:bottom w:val="single" w:sz="4" w:space="0" w:color="auto"/>
              <w:right w:val="single" w:sz="4" w:space="0" w:color="auto"/>
            </w:tcBorders>
            <w:noWrap/>
            <w:hideMark/>
          </w:tcPr>
          <w:p w14:paraId="5855CF05" w14:textId="77777777" w:rsidR="00EF1AD9" w:rsidRPr="00EF1AD9" w:rsidRDefault="00EF1AD9" w:rsidP="00EF1AD9">
            <w:pPr>
              <w:spacing w:after="0" w:line="240" w:lineRule="auto"/>
              <w:jc w:val="right"/>
              <w:rPr>
                <w:rFonts w:ascii="Times New Roman" w:eastAsia="Calibri" w:hAnsi="Times New Roman" w:cs="Times New Roman"/>
              </w:rPr>
            </w:pPr>
            <w:r w:rsidRPr="00EF1AD9">
              <w:rPr>
                <w:rFonts w:ascii="Times New Roman" w:eastAsia="Calibri" w:hAnsi="Times New Roman" w:cs="Times New Roman"/>
              </w:rPr>
              <w:t>60 000,00</w:t>
            </w:r>
          </w:p>
        </w:tc>
      </w:tr>
      <w:tr w:rsidR="00EF1AD9" w:rsidRPr="00EF1AD9" w14:paraId="000C8371" w14:textId="77777777" w:rsidTr="004C06FC">
        <w:trPr>
          <w:trHeight w:val="58"/>
          <w:jc w:val="center"/>
        </w:trPr>
        <w:tc>
          <w:tcPr>
            <w:tcW w:w="1443" w:type="dxa"/>
            <w:tcBorders>
              <w:top w:val="nil"/>
              <w:left w:val="single" w:sz="4" w:space="0" w:color="auto"/>
              <w:bottom w:val="single" w:sz="4" w:space="0" w:color="auto"/>
              <w:right w:val="single" w:sz="4" w:space="0" w:color="auto"/>
            </w:tcBorders>
            <w:noWrap/>
            <w:hideMark/>
          </w:tcPr>
          <w:p w14:paraId="1A77D546"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1.4.1.</w:t>
            </w:r>
          </w:p>
        </w:tc>
        <w:tc>
          <w:tcPr>
            <w:tcW w:w="1376" w:type="dxa"/>
            <w:tcBorders>
              <w:top w:val="nil"/>
              <w:left w:val="nil"/>
              <w:bottom w:val="single" w:sz="4" w:space="0" w:color="auto"/>
              <w:right w:val="single" w:sz="4" w:space="0" w:color="auto"/>
            </w:tcBorders>
            <w:hideMark/>
          </w:tcPr>
          <w:p w14:paraId="023DA431"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Lat-Lit</w:t>
            </w:r>
          </w:p>
        </w:tc>
        <w:tc>
          <w:tcPr>
            <w:tcW w:w="3555" w:type="dxa"/>
            <w:tcBorders>
              <w:top w:val="nil"/>
              <w:left w:val="nil"/>
              <w:bottom w:val="single" w:sz="4" w:space="0" w:color="auto"/>
              <w:right w:val="single" w:sz="4" w:space="0" w:color="auto"/>
            </w:tcBorders>
            <w:hideMark/>
          </w:tcPr>
          <w:p w14:paraId="11D0A367" w14:textId="77777777" w:rsidR="00EF1AD9" w:rsidRPr="00EF1AD9" w:rsidRDefault="00EF1AD9" w:rsidP="00EF1AD9">
            <w:pPr>
              <w:spacing w:after="0" w:line="240" w:lineRule="auto"/>
              <w:jc w:val="both"/>
              <w:rPr>
                <w:rFonts w:ascii="Times New Roman" w:eastAsia="Calibri" w:hAnsi="Times New Roman" w:cs="Times New Roman"/>
              </w:rPr>
            </w:pPr>
            <w:r w:rsidRPr="00EF1AD9">
              <w:rPr>
                <w:rFonts w:ascii="Times New Roman" w:eastAsia="Calibri" w:hAnsi="Times New Roman" w:cs="Times New Roman"/>
              </w:rPr>
              <w:t>Sports un atpūta vietējo kopienu attīstībai</w:t>
            </w:r>
          </w:p>
        </w:tc>
        <w:tc>
          <w:tcPr>
            <w:tcW w:w="1418" w:type="dxa"/>
            <w:tcBorders>
              <w:top w:val="single" w:sz="4" w:space="0" w:color="auto"/>
              <w:left w:val="single" w:sz="4" w:space="0" w:color="auto"/>
              <w:bottom w:val="single" w:sz="4" w:space="0" w:color="auto"/>
              <w:right w:val="single" w:sz="4" w:space="0" w:color="auto"/>
            </w:tcBorders>
            <w:hideMark/>
          </w:tcPr>
          <w:p w14:paraId="0C19515C"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01.04.2020.- 31.08.2021.</w:t>
            </w:r>
          </w:p>
        </w:tc>
        <w:tc>
          <w:tcPr>
            <w:tcW w:w="1701" w:type="dxa"/>
            <w:tcBorders>
              <w:top w:val="nil"/>
              <w:left w:val="single" w:sz="4" w:space="0" w:color="auto"/>
              <w:bottom w:val="single" w:sz="4" w:space="0" w:color="auto"/>
              <w:right w:val="single" w:sz="4" w:space="0" w:color="auto"/>
            </w:tcBorders>
            <w:noWrap/>
            <w:hideMark/>
          </w:tcPr>
          <w:p w14:paraId="4252DD9C" w14:textId="77777777" w:rsidR="00EF1AD9" w:rsidRPr="00EF1AD9" w:rsidRDefault="00EF1AD9" w:rsidP="00EF1AD9">
            <w:pPr>
              <w:spacing w:after="0" w:line="240" w:lineRule="auto"/>
              <w:jc w:val="right"/>
              <w:rPr>
                <w:rFonts w:ascii="Times New Roman" w:eastAsia="Calibri" w:hAnsi="Times New Roman" w:cs="Times New Roman"/>
              </w:rPr>
            </w:pPr>
            <w:r w:rsidRPr="00EF1AD9">
              <w:rPr>
                <w:rFonts w:ascii="Times New Roman" w:eastAsia="Calibri" w:hAnsi="Times New Roman" w:cs="Times New Roman"/>
              </w:rPr>
              <w:t>108 561,76</w:t>
            </w:r>
          </w:p>
        </w:tc>
      </w:tr>
      <w:tr w:rsidR="00EF1AD9" w:rsidRPr="00EF1AD9" w14:paraId="72BA3531" w14:textId="77777777" w:rsidTr="004C06FC">
        <w:trPr>
          <w:trHeight w:val="593"/>
          <w:jc w:val="center"/>
        </w:trPr>
        <w:tc>
          <w:tcPr>
            <w:tcW w:w="1443" w:type="dxa"/>
            <w:tcBorders>
              <w:top w:val="nil"/>
              <w:left w:val="single" w:sz="4" w:space="0" w:color="auto"/>
              <w:bottom w:val="single" w:sz="4" w:space="0" w:color="auto"/>
              <w:right w:val="single" w:sz="4" w:space="0" w:color="auto"/>
            </w:tcBorders>
            <w:noWrap/>
            <w:hideMark/>
          </w:tcPr>
          <w:p w14:paraId="7B1B2A63"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4.1.5.</w:t>
            </w:r>
          </w:p>
        </w:tc>
        <w:tc>
          <w:tcPr>
            <w:tcW w:w="1376" w:type="dxa"/>
            <w:tcBorders>
              <w:top w:val="nil"/>
              <w:left w:val="nil"/>
              <w:bottom w:val="single" w:sz="4" w:space="0" w:color="auto"/>
              <w:right w:val="single" w:sz="4" w:space="0" w:color="auto"/>
            </w:tcBorders>
            <w:hideMark/>
          </w:tcPr>
          <w:p w14:paraId="5C361BD7"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Lat-Lit</w:t>
            </w:r>
          </w:p>
        </w:tc>
        <w:tc>
          <w:tcPr>
            <w:tcW w:w="3555" w:type="dxa"/>
            <w:tcBorders>
              <w:top w:val="nil"/>
              <w:left w:val="nil"/>
              <w:bottom w:val="single" w:sz="4" w:space="0" w:color="auto"/>
              <w:right w:val="single" w:sz="4" w:space="0" w:color="auto"/>
            </w:tcBorders>
            <w:hideMark/>
          </w:tcPr>
          <w:p w14:paraId="22D6E2BF" w14:textId="77777777" w:rsidR="00EF1AD9" w:rsidRPr="00EF1AD9" w:rsidRDefault="00EF1AD9" w:rsidP="00EF1AD9">
            <w:pPr>
              <w:spacing w:after="0" w:line="240" w:lineRule="auto"/>
              <w:jc w:val="both"/>
              <w:rPr>
                <w:rFonts w:ascii="Times New Roman" w:eastAsia="Calibri" w:hAnsi="Times New Roman" w:cs="Times New Roman"/>
              </w:rPr>
            </w:pPr>
            <w:r w:rsidRPr="00EF1AD9">
              <w:rPr>
                <w:rFonts w:ascii="Times New Roman" w:eastAsia="Calibri" w:hAnsi="Times New Roman" w:cs="Times New Roman"/>
              </w:rPr>
              <w:t>Saldus un Mažeiķu pašvaldību kapacitātes stiprināšana civilās drošības jomā</w:t>
            </w:r>
          </w:p>
        </w:tc>
        <w:tc>
          <w:tcPr>
            <w:tcW w:w="1418" w:type="dxa"/>
            <w:tcBorders>
              <w:top w:val="single" w:sz="4" w:space="0" w:color="auto"/>
              <w:left w:val="single" w:sz="4" w:space="0" w:color="auto"/>
              <w:bottom w:val="single" w:sz="4" w:space="0" w:color="auto"/>
              <w:right w:val="single" w:sz="4" w:space="0" w:color="auto"/>
            </w:tcBorders>
            <w:hideMark/>
          </w:tcPr>
          <w:p w14:paraId="28C5727C"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01.04.2020.- 30.05.2022.</w:t>
            </w:r>
          </w:p>
        </w:tc>
        <w:tc>
          <w:tcPr>
            <w:tcW w:w="1701" w:type="dxa"/>
            <w:tcBorders>
              <w:top w:val="nil"/>
              <w:left w:val="single" w:sz="4" w:space="0" w:color="auto"/>
              <w:bottom w:val="single" w:sz="4" w:space="0" w:color="auto"/>
              <w:right w:val="single" w:sz="4" w:space="0" w:color="auto"/>
            </w:tcBorders>
            <w:noWrap/>
            <w:hideMark/>
          </w:tcPr>
          <w:p w14:paraId="39C5C242" w14:textId="77777777" w:rsidR="00EF1AD9" w:rsidRPr="00EF1AD9" w:rsidRDefault="00EF1AD9" w:rsidP="00EF1AD9">
            <w:pPr>
              <w:spacing w:after="0" w:line="240" w:lineRule="auto"/>
              <w:jc w:val="right"/>
              <w:rPr>
                <w:rFonts w:ascii="Times New Roman" w:eastAsia="Calibri" w:hAnsi="Times New Roman" w:cs="Times New Roman"/>
              </w:rPr>
            </w:pPr>
            <w:r w:rsidRPr="00EF1AD9">
              <w:rPr>
                <w:rFonts w:ascii="Times New Roman" w:eastAsia="Calibri" w:hAnsi="Times New Roman" w:cs="Times New Roman"/>
              </w:rPr>
              <w:t>89 556,00</w:t>
            </w:r>
          </w:p>
        </w:tc>
      </w:tr>
      <w:tr w:rsidR="00EF1AD9" w:rsidRPr="00EF1AD9" w14:paraId="6F082DD2" w14:textId="77777777" w:rsidTr="004C06FC">
        <w:trPr>
          <w:trHeight w:val="593"/>
          <w:jc w:val="center"/>
        </w:trPr>
        <w:tc>
          <w:tcPr>
            <w:tcW w:w="1443" w:type="dxa"/>
            <w:tcBorders>
              <w:top w:val="nil"/>
              <w:left w:val="single" w:sz="4" w:space="0" w:color="auto"/>
              <w:bottom w:val="single" w:sz="4" w:space="0" w:color="auto"/>
              <w:right w:val="single" w:sz="4" w:space="0" w:color="auto"/>
            </w:tcBorders>
            <w:noWrap/>
            <w:hideMark/>
          </w:tcPr>
          <w:p w14:paraId="6C97831F"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4.1.1.</w:t>
            </w:r>
          </w:p>
        </w:tc>
        <w:tc>
          <w:tcPr>
            <w:tcW w:w="1376" w:type="dxa"/>
            <w:tcBorders>
              <w:top w:val="nil"/>
              <w:left w:val="nil"/>
              <w:bottom w:val="single" w:sz="4" w:space="0" w:color="auto"/>
              <w:right w:val="single" w:sz="4" w:space="0" w:color="auto"/>
            </w:tcBorders>
            <w:hideMark/>
          </w:tcPr>
          <w:p w14:paraId="0B8E32E0"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Ziemeļu ministru padome</w:t>
            </w:r>
          </w:p>
        </w:tc>
        <w:tc>
          <w:tcPr>
            <w:tcW w:w="3555" w:type="dxa"/>
            <w:tcBorders>
              <w:top w:val="nil"/>
              <w:left w:val="nil"/>
              <w:bottom w:val="single" w:sz="4" w:space="0" w:color="auto"/>
              <w:right w:val="single" w:sz="4" w:space="0" w:color="auto"/>
            </w:tcBorders>
            <w:hideMark/>
          </w:tcPr>
          <w:p w14:paraId="69428387" w14:textId="77777777" w:rsidR="00EF1AD9" w:rsidRPr="00EF1AD9" w:rsidRDefault="00EF1AD9" w:rsidP="00EF1AD9">
            <w:pPr>
              <w:spacing w:after="0" w:line="240" w:lineRule="auto"/>
              <w:jc w:val="both"/>
              <w:rPr>
                <w:rFonts w:ascii="Times New Roman" w:eastAsia="Calibri" w:hAnsi="Times New Roman" w:cs="Times New Roman"/>
              </w:rPr>
            </w:pPr>
            <w:r w:rsidRPr="00EF1AD9">
              <w:rPr>
                <w:rFonts w:ascii="Times New Roman" w:eastAsia="Calibri" w:hAnsi="Times New Roman" w:cs="Times New Roman"/>
              </w:rPr>
              <w:t>Ziemeļvalstu un Baltijas valstu mobilitātes programma „Valsts administrācija"</w:t>
            </w:r>
          </w:p>
        </w:tc>
        <w:tc>
          <w:tcPr>
            <w:tcW w:w="1418" w:type="dxa"/>
            <w:tcBorders>
              <w:top w:val="single" w:sz="4" w:space="0" w:color="auto"/>
              <w:left w:val="single" w:sz="4" w:space="0" w:color="auto"/>
              <w:bottom w:val="single" w:sz="4" w:space="0" w:color="auto"/>
              <w:right w:val="single" w:sz="4" w:space="0" w:color="auto"/>
            </w:tcBorders>
            <w:hideMark/>
          </w:tcPr>
          <w:p w14:paraId="37BCCF2D"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01.06.2020.- 31.12.2021.</w:t>
            </w:r>
          </w:p>
        </w:tc>
        <w:tc>
          <w:tcPr>
            <w:tcW w:w="1701" w:type="dxa"/>
            <w:tcBorders>
              <w:top w:val="nil"/>
              <w:left w:val="single" w:sz="4" w:space="0" w:color="auto"/>
              <w:bottom w:val="single" w:sz="4" w:space="0" w:color="auto"/>
              <w:right w:val="single" w:sz="4" w:space="0" w:color="auto"/>
            </w:tcBorders>
            <w:noWrap/>
            <w:hideMark/>
          </w:tcPr>
          <w:p w14:paraId="6164B1DC" w14:textId="77777777" w:rsidR="00EF1AD9" w:rsidRPr="00EF1AD9" w:rsidRDefault="00EF1AD9" w:rsidP="00EF1AD9">
            <w:pPr>
              <w:spacing w:after="0" w:line="240" w:lineRule="auto"/>
              <w:jc w:val="right"/>
              <w:rPr>
                <w:rFonts w:ascii="Times New Roman" w:eastAsia="Calibri" w:hAnsi="Times New Roman" w:cs="Times New Roman"/>
              </w:rPr>
            </w:pPr>
            <w:r w:rsidRPr="00EF1AD9">
              <w:rPr>
                <w:rFonts w:ascii="Times New Roman" w:eastAsia="Calibri" w:hAnsi="Times New Roman" w:cs="Times New Roman"/>
              </w:rPr>
              <w:t>8 000,00</w:t>
            </w:r>
          </w:p>
        </w:tc>
      </w:tr>
      <w:tr w:rsidR="00EF1AD9" w:rsidRPr="00EF1AD9" w14:paraId="25DA0F93" w14:textId="77777777" w:rsidTr="004C06FC">
        <w:trPr>
          <w:trHeight w:val="58"/>
          <w:jc w:val="center"/>
        </w:trPr>
        <w:tc>
          <w:tcPr>
            <w:tcW w:w="1443" w:type="dxa"/>
            <w:tcBorders>
              <w:top w:val="nil"/>
              <w:left w:val="single" w:sz="4" w:space="0" w:color="auto"/>
              <w:bottom w:val="single" w:sz="4" w:space="0" w:color="auto"/>
              <w:right w:val="single" w:sz="4" w:space="0" w:color="auto"/>
            </w:tcBorders>
            <w:noWrap/>
            <w:hideMark/>
          </w:tcPr>
          <w:p w14:paraId="27D2B685"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1.5.3.</w:t>
            </w:r>
          </w:p>
        </w:tc>
        <w:tc>
          <w:tcPr>
            <w:tcW w:w="1376" w:type="dxa"/>
            <w:tcBorders>
              <w:top w:val="nil"/>
              <w:left w:val="nil"/>
              <w:bottom w:val="single" w:sz="4" w:space="0" w:color="auto"/>
              <w:right w:val="single" w:sz="4" w:space="0" w:color="auto"/>
            </w:tcBorders>
            <w:hideMark/>
          </w:tcPr>
          <w:p w14:paraId="59B0CF14"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Est-Lat</w:t>
            </w:r>
          </w:p>
        </w:tc>
        <w:tc>
          <w:tcPr>
            <w:tcW w:w="3555" w:type="dxa"/>
            <w:tcBorders>
              <w:top w:val="nil"/>
              <w:left w:val="nil"/>
              <w:bottom w:val="single" w:sz="4" w:space="0" w:color="auto"/>
              <w:right w:val="single" w:sz="4" w:space="0" w:color="auto"/>
            </w:tcBorders>
            <w:hideMark/>
          </w:tcPr>
          <w:p w14:paraId="6F050608" w14:textId="77777777" w:rsidR="00EF1AD9" w:rsidRPr="00EF1AD9" w:rsidRDefault="00EF1AD9" w:rsidP="00EF1AD9">
            <w:pPr>
              <w:spacing w:after="0" w:line="240" w:lineRule="auto"/>
              <w:jc w:val="both"/>
              <w:rPr>
                <w:rFonts w:ascii="Times New Roman" w:eastAsia="Calibri" w:hAnsi="Times New Roman" w:cs="Times New Roman"/>
              </w:rPr>
            </w:pPr>
            <w:r w:rsidRPr="00EF1AD9">
              <w:rPr>
                <w:rFonts w:ascii="Times New Roman" w:eastAsia="Calibri" w:hAnsi="Times New Roman" w:cs="Times New Roman"/>
              </w:rPr>
              <w:t>Latvijas- Igaunijas militārais mantojums</w:t>
            </w:r>
          </w:p>
        </w:tc>
        <w:tc>
          <w:tcPr>
            <w:tcW w:w="1418" w:type="dxa"/>
            <w:tcBorders>
              <w:top w:val="single" w:sz="4" w:space="0" w:color="auto"/>
              <w:left w:val="single" w:sz="4" w:space="0" w:color="auto"/>
              <w:bottom w:val="single" w:sz="4" w:space="0" w:color="auto"/>
              <w:right w:val="single" w:sz="4" w:space="0" w:color="auto"/>
            </w:tcBorders>
            <w:hideMark/>
          </w:tcPr>
          <w:p w14:paraId="2EC563F5"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01.01.2020.- 31.12.2022.</w:t>
            </w:r>
          </w:p>
        </w:tc>
        <w:tc>
          <w:tcPr>
            <w:tcW w:w="1701" w:type="dxa"/>
            <w:tcBorders>
              <w:top w:val="nil"/>
              <w:left w:val="single" w:sz="4" w:space="0" w:color="auto"/>
              <w:bottom w:val="single" w:sz="4" w:space="0" w:color="auto"/>
              <w:right w:val="single" w:sz="4" w:space="0" w:color="auto"/>
            </w:tcBorders>
            <w:noWrap/>
            <w:hideMark/>
          </w:tcPr>
          <w:p w14:paraId="65987C01" w14:textId="77777777" w:rsidR="00EF1AD9" w:rsidRPr="00EF1AD9" w:rsidRDefault="00EF1AD9" w:rsidP="00EF1AD9">
            <w:pPr>
              <w:spacing w:after="0" w:line="240" w:lineRule="auto"/>
              <w:jc w:val="right"/>
              <w:rPr>
                <w:rFonts w:ascii="Times New Roman" w:eastAsia="Calibri" w:hAnsi="Times New Roman" w:cs="Times New Roman"/>
              </w:rPr>
            </w:pPr>
            <w:r w:rsidRPr="00EF1AD9">
              <w:rPr>
                <w:rFonts w:ascii="Times New Roman" w:eastAsia="Calibri" w:hAnsi="Times New Roman" w:cs="Times New Roman"/>
              </w:rPr>
              <w:t>36 871,00</w:t>
            </w:r>
          </w:p>
        </w:tc>
      </w:tr>
      <w:tr w:rsidR="00EF1AD9" w:rsidRPr="00EF1AD9" w14:paraId="71B24EBC" w14:textId="77777777" w:rsidTr="004C06FC">
        <w:trPr>
          <w:trHeight w:val="593"/>
          <w:jc w:val="center"/>
        </w:trPr>
        <w:tc>
          <w:tcPr>
            <w:tcW w:w="1443" w:type="dxa"/>
            <w:tcBorders>
              <w:top w:val="nil"/>
              <w:left w:val="single" w:sz="4" w:space="0" w:color="auto"/>
              <w:bottom w:val="single" w:sz="4" w:space="0" w:color="auto"/>
              <w:right w:val="single" w:sz="4" w:space="0" w:color="auto"/>
            </w:tcBorders>
            <w:noWrap/>
            <w:hideMark/>
          </w:tcPr>
          <w:p w14:paraId="399452BE"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1.2.2.</w:t>
            </w:r>
          </w:p>
        </w:tc>
        <w:tc>
          <w:tcPr>
            <w:tcW w:w="1376" w:type="dxa"/>
            <w:tcBorders>
              <w:top w:val="nil"/>
              <w:left w:val="nil"/>
              <w:bottom w:val="single" w:sz="4" w:space="0" w:color="auto"/>
              <w:right w:val="single" w:sz="4" w:space="0" w:color="auto"/>
            </w:tcBorders>
            <w:hideMark/>
          </w:tcPr>
          <w:p w14:paraId="0A3722C9"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ERAF</w:t>
            </w:r>
          </w:p>
        </w:tc>
        <w:tc>
          <w:tcPr>
            <w:tcW w:w="3555" w:type="dxa"/>
            <w:tcBorders>
              <w:top w:val="nil"/>
              <w:left w:val="nil"/>
              <w:bottom w:val="single" w:sz="4" w:space="0" w:color="auto"/>
              <w:right w:val="single" w:sz="4" w:space="0" w:color="auto"/>
            </w:tcBorders>
            <w:hideMark/>
          </w:tcPr>
          <w:p w14:paraId="003E31BF" w14:textId="77777777" w:rsidR="00EF1AD9" w:rsidRPr="00EF1AD9" w:rsidRDefault="00EF1AD9" w:rsidP="00EF1AD9">
            <w:pPr>
              <w:spacing w:after="0" w:line="240" w:lineRule="auto"/>
              <w:jc w:val="both"/>
              <w:rPr>
                <w:rFonts w:ascii="Times New Roman" w:eastAsia="Calibri" w:hAnsi="Times New Roman" w:cs="Times New Roman"/>
              </w:rPr>
            </w:pPr>
            <w:r w:rsidRPr="00EF1AD9">
              <w:rPr>
                <w:rFonts w:ascii="Times New Roman" w:eastAsia="Calibri" w:hAnsi="Times New Roman" w:cs="Times New Roman"/>
              </w:rPr>
              <w:t>Primārās veselības aprūpes infrastruktūras uzlabošana Saldus novada Pampāļu pagastā</w:t>
            </w:r>
          </w:p>
        </w:tc>
        <w:tc>
          <w:tcPr>
            <w:tcW w:w="1418" w:type="dxa"/>
            <w:tcBorders>
              <w:top w:val="single" w:sz="4" w:space="0" w:color="auto"/>
              <w:left w:val="single" w:sz="4" w:space="0" w:color="auto"/>
              <w:bottom w:val="single" w:sz="4" w:space="0" w:color="auto"/>
              <w:right w:val="single" w:sz="4" w:space="0" w:color="auto"/>
            </w:tcBorders>
            <w:hideMark/>
          </w:tcPr>
          <w:p w14:paraId="6D070CC1"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16.11.2020.- 15.10.2021.</w:t>
            </w:r>
          </w:p>
        </w:tc>
        <w:tc>
          <w:tcPr>
            <w:tcW w:w="1701" w:type="dxa"/>
            <w:tcBorders>
              <w:top w:val="nil"/>
              <w:left w:val="single" w:sz="4" w:space="0" w:color="auto"/>
              <w:bottom w:val="single" w:sz="4" w:space="0" w:color="auto"/>
              <w:right w:val="single" w:sz="4" w:space="0" w:color="auto"/>
            </w:tcBorders>
            <w:noWrap/>
            <w:hideMark/>
          </w:tcPr>
          <w:p w14:paraId="428133F0" w14:textId="77777777" w:rsidR="00EF1AD9" w:rsidRPr="00EF1AD9" w:rsidRDefault="00EF1AD9" w:rsidP="00EF1AD9">
            <w:pPr>
              <w:spacing w:after="0" w:line="240" w:lineRule="auto"/>
              <w:jc w:val="right"/>
              <w:rPr>
                <w:rFonts w:ascii="Times New Roman" w:eastAsia="Calibri" w:hAnsi="Times New Roman" w:cs="Times New Roman"/>
              </w:rPr>
            </w:pPr>
            <w:r w:rsidRPr="00EF1AD9">
              <w:rPr>
                <w:rFonts w:ascii="Times New Roman" w:eastAsia="Calibri" w:hAnsi="Times New Roman" w:cs="Times New Roman"/>
              </w:rPr>
              <w:t>27 000,00</w:t>
            </w:r>
          </w:p>
        </w:tc>
      </w:tr>
      <w:tr w:rsidR="00EF1AD9" w:rsidRPr="00EF1AD9" w14:paraId="6C9AEC83" w14:textId="77777777" w:rsidTr="004C06FC">
        <w:trPr>
          <w:trHeight w:val="593"/>
          <w:jc w:val="center"/>
        </w:trPr>
        <w:tc>
          <w:tcPr>
            <w:tcW w:w="1443" w:type="dxa"/>
            <w:tcBorders>
              <w:top w:val="nil"/>
              <w:left w:val="single" w:sz="4" w:space="0" w:color="auto"/>
              <w:bottom w:val="single" w:sz="4" w:space="0" w:color="auto"/>
              <w:right w:val="single" w:sz="4" w:space="0" w:color="auto"/>
            </w:tcBorders>
            <w:noWrap/>
            <w:hideMark/>
          </w:tcPr>
          <w:p w14:paraId="60836640"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1.2.2.</w:t>
            </w:r>
          </w:p>
        </w:tc>
        <w:tc>
          <w:tcPr>
            <w:tcW w:w="1376" w:type="dxa"/>
            <w:tcBorders>
              <w:top w:val="nil"/>
              <w:left w:val="nil"/>
              <w:bottom w:val="single" w:sz="4" w:space="0" w:color="auto"/>
              <w:right w:val="single" w:sz="4" w:space="0" w:color="auto"/>
            </w:tcBorders>
            <w:hideMark/>
          </w:tcPr>
          <w:p w14:paraId="2BF68B14"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ERAF</w:t>
            </w:r>
          </w:p>
        </w:tc>
        <w:tc>
          <w:tcPr>
            <w:tcW w:w="3555" w:type="dxa"/>
            <w:tcBorders>
              <w:top w:val="nil"/>
              <w:left w:val="nil"/>
              <w:bottom w:val="single" w:sz="4" w:space="0" w:color="auto"/>
              <w:right w:val="single" w:sz="4" w:space="0" w:color="auto"/>
            </w:tcBorders>
            <w:hideMark/>
          </w:tcPr>
          <w:p w14:paraId="2C425256" w14:textId="77777777" w:rsidR="00EF1AD9" w:rsidRPr="00EF1AD9" w:rsidRDefault="00EF1AD9" w:rsidP="00EF1AD9">
            <w:pPr>
              <w:spacing w:after="0" w:line="240" w:lineRule="auto"/>
              <w:jc w:val="both"/>
              <w:rPr>
                <w:rFonts w:ascii="Times New Roman" w:eastAsia="Calibri" w:hAnsi="Times New Roman" w:cs="Times New Roman"/>
              </w:rPr>
            </w:pPr>
            <w:r w:rsidRPr="00EF1AD9">
              <w:rPr>
                <w:rFonts w:ascii="Times New Roman" w:eastAsia="Calibri" w:hAnsi="Times New Roman" w:cs="Times New Roman"/>
              </w:rPr>
              <w:t>Primārās veselības aprūpes infrastruktūras uzlabošana Saldus novada Kursīšu pagastā</w:t>
            </w:r>
          </w:p>
        </w:tc>
        <w:tc>
          <w:tcPr>
            <w:tcW w:w="1418" w:type="dxa"/>
            <w:tcBorders>
              <w:top w:val="single" w:sz="4" w:space="0" w:color="auto"/>
              <w:left w:val="single" w:sz="4" w:space="0" w:color="auto"/>
              <w:bottom w:val="single" w:sz="4" w:space="0" w:color="auto"/>
              <w:right w:val="single" w:sz="4" w:space="0" w:color="auto"/>
            </w:tcBorders>
            <w:hideMark/>
          </w:tcPr>
          <w:p w14:paraId="075D7F71" w14:textId="77777777" w:rsidR="00EF1AD9" w:rsidRPr="00EF1AD9" w:rsidRDefault="00EF1AD9" w:rsidP="00EF1AD9">
            <w:pPr>
              <w:spacing w:after="0" w:line="240" w:lineRule="auto"/>
              <w:rPr>
                <w:rFonts w:ascii="Times New Roman" w:eastAsia="Calibri" w:hAnsi="Times New Roman" w:cs="Times New Roman"/>
              </w:rPr>
            </w:pPr>
            <w:r w:rsidRPr="00EF1AD9">
              <w:rPr>
                <w:rFonts w:ascii="Times New Roman" w:eastAsia="Calibri" w:hAnsi="Times New Roman" w:cs="Times New Roman"/>
              </w:rPr>
              <w:t>16.11.2020.- 15.10.2021.</w:t>
            </w:r>
          </w:p>
        </w:tc>
        <w:tc>
          <w:tcPr>
            <w:tcW w:w="1701" w:type="dxa"/>
            <w:tcBorders>
              <w:top w:val="nil"/>
              <w:left w:val="single" w:sz="4" w:space="0" w:color="auto"/>
              <w:bottom w:val="single" w:sz="4" w:space="0" w:color="auto"/>
              <w:right w:val="single" w:sz="4" w:space="0" w:color="auto"/>
            </w:tcBorders>
            <w:noWrap/>
            <w:hideMark/>
          </w:tcPr>
          <w:p w14:paraId="28EECF7E" w14:textId="77777777" w:rsidR="00EF1AD9" w:rsidRPr="00EF1AD9" w:rsidRDefault="00EF1AD9" w:rsidP="00EF1AD9">
            <w:pPr>
              <w:spacing w:after="0" w:line="240" w:lineRule="auto"/>
              <w:jc w:val="right"/>
              <w:rPr>
                <w:rFonts w:ascii="Times New Roman" w:eastAsia="Calibri" w:hAnsi="Times New Roman" w:cs="Times New Roman"/>
              </w:rPr>
            </w:pPr>
            <w:r w:rsidRPr="00EF1AD9">
              <w:rPr>
                <w:rFonts w:ascii="Times New Roman" w:eastAsia="Calibri" w:hAnsi="Times New Roman" w:cs="Times New Roman"/>
              </w:rPr>
              <w:t>10 000,00</w:t>
            </w:r>
          </w:p>
        </w:tc>
      </w:tr>
    </w:tbl>
    <w:p w14:paraId="1A8D876F" w14:textId="77777777" w:rsidR="00EF1AD9" w:rsidRDefault="00EF1AD9" w:rsidP="00242387">
      <w:pPr>
        <w:spacing w:after="0" w:line="240" w:lineRule="auto"/>
        <w:jc w:val="both"/>
        <w:rPr>
          <w:rFonts w:ascii="Times New Roman" w:eastAsia="Calibri" w:hAnsi="Times New Roman" w:cs="Times New Roman"/>
          <w:b/>
          <w:noProof/>
          <w:color w:val="000000" w:themeColor="text1"/>
          <w:sz w:val="24"/>
          <w:szCs w:val="24"/>
        </w:rPr>
      </w:pPr>
    </w:p>
    <w:bookmarkEnd w:id="4"/>
    <w:p w14:paraId="1FE4C5BC" w14:textId="77777777" w:rsidR="00674C0F" w:rsidRPr="00674C0F" w:rsidRDefault="00674C0F" w:rsidP="00674C0F">
      <w:pPr>
        <w:suppressAutoHyphens/>
        <w:autoSpaceDN w:val="0"/>
        <w:spacing w:after="0" w:line="240" w:lineRule="auto"/>
        <w:ind w:right="-241"/>
        <w:jc w:val="both"/>
        <w:rPr>
          <w:rFonts w:ascii="Times New Roman" w:eastAsia="Times New Roman" w:hAnsi="Times New Roman" w:cs="Times New Roman"/>
          <w:b/>
          <w:color w:val="000000" w:themeColor="text1"/>
          <w:sz w:val="24"/>
          <w:szCs w:val="24"/>
        </w:rPr>
      </w:pPr>
      <w:r w:rsidRPr="00674C0F">
        <w:rPr>
          <w:rFonts w:ascii="Times New Roman" w:eastAsia="Times New Roman" w:hAnsi="Times New Roman" w:cs="Times New Roman"/>
          <w:b/>
          <w:color w:val="000000" w:themeColor="text1"/>
          <w:sz w:val="24"/>
          <w:szCs w:val="24"/>
        </w:rPr>
        <w:t>6. Saldus novada pašvaldības budžeta izlietojums pašvaldības funkciju izpildei</w:t>
      </w:r>
    </w:p>
    <w:p w14:paraId="26827B44" w14:textId="77777777" w:rsidR="00674C0F" w:rsidRPr="00674C0F" w:rsidRDefault="00674C0F" w:rsidP="00674C0F">
      <w:pPr>
        <w:suppressAutoHyphens/>
        <w:autoSpaceDN w:val="0"/>
        <w:spacing w:after="0" w:line="240" w:lineRule="auto"/>
        <w:ind w:right="-241"/>
        <w:jc w:val="both"/>
        <w:rPr>
          <w:rFonts w:ascii="Times New Roman" w:eastAsia="Times New Roman" w:hAnsi="Times New Roman" w:cs="Times New Roman"/>
          <w:b/>
          <w:bCs/>
          <w:color w:val="000000" w:themeColor="text1"/>
          <w:sz w:val="24"/>
          <w:szCs w:val="24"/>
        </w:rPr>
      </w:pPr>
      <w:r w:rsidRPr="00674C0F">
        <w:rPr>
          <w:rFonts w:ascii="Times New Roman" w:eastAsia="Times New Roman" w:hAnsi="Times New Roman" w:cs="Times New Roman"/>
          <w:b/>
          <w:bCs/>
          <w:color w:val="000000" w:themeColor="text1"/>
          <w:sz w:val="24"/>
          <w:szCs w:val="24"/>
        </w:rPr>
        <w:t>6.1. Izglītība (vispārējā, pirmsskolas, interešu, mūžizglītība)</w:t>
      </w:r>
    </w:p>
    <w:p w14:paraId="2FBD2F07" w14:textId="44402886" w:rsidR="00674C0F" w:rsidRPr="00674C0F" w:rsidRDefault="00674C0F" w:rsidP="004C06FC">
      <w:pPr>
        <w:spacing w:after="0" w:line="240" w:lineRule="auto"/>
        <w:ind w:right="-1" w:firstLine="720"/>
        <w:jc w:val="both"/>
        <w:rPr>
          <w:rFonts w:ascii="Times New Roman" w:eastAsia="Times New Roman" w:hAnsi="Times New Roman" w:cs="Times New Roman"/>
          <w:sz w:val="24"/>
          <w:szCs w:val="24"/>
          <w:lang w:eastAsia="lv-LV"/>
        </w:rPr>
      </w:pPr>
      <w:r w:rsidRPr="00674C0F">
        <w:rPr>
          <w:rFonts w:ascii="Times New Roman" w:eastAsia="Times New Roman" w:hAnsi="Times New Roman" w:cs="Times New Roman"/>
          <w:sz w:val="24"/>
          <w:szCs w:val="24"/>
          <w:lang w:eastAsia="lv-LV"/>
        </w:rPr>
        <w:t>2020.gada mērķis izglītībā</w:t>
      </w:r>
      <w:r w:rsidR="004C06FC">
        <w:rPr>
          <w:rFonts w:ascii="Times New Roman" w:eastAsia="Times New Roman" w:hAnsi="Times New Roman" w:cs="Times New Roman"/>
          <w:sz w:val="24"/>
          <w:szCs w:val="24"/>
          <w:lang w:eastAsia="lv-LV"/>
        </w:rPr>
        <w:t xml:space="preserve"> </w:t>
      </w:r>
      <w:r w:rsidRPr="00674C0F">
        <w:rPr>
          <w:rFonts w:ascii="Times New Roman" w:eastAsia="Times New Roman" w:hAnsi="Times New Roman" w:cs="Times New Roman"/>
          <w:sz w:val="24"/>
          <w:szCs w:val="24"/>
          <w:lang w:eastAsia="lv-LV"/>
        </w:rPr>
        <w:t xml:space="preserve">- </w:t>
      </w:r>
      <w:r w:rsidRPr="00674C0F">
        <w:rPr>
          <w:rFonts w:ascii="Times New Roman" w:eastAsia="Calibri" w:hAnsi="Times New Roman" w:cs="Times New Roman"/>
          <w:sz w:val="24"/>
          <w:szCs w:val="24"/>
        </w:rPr>
        <w:t>attīstīt izglītības procesa efektivitāti un lietpratību.</w:t>
      </w:r>
      <w:r w:rsidRPr="00674C0F">
        <w:rPr>
          <w:rFonts w:ascii="Times New Roman" w:eastAsia="Times New Roman" w:hAnsi="Times New Roman" w:cs="Times New Roman"/>
          <w:sz w:val="24"/>
          <w:szCs w:val="24"/>
          <w:lang w:eastAsia="lv-LV"/>
        </w:rPr>
        <w:t xml:space="preserve"> </w:t>
      </w:r>
    </w:p>
    <w:p w14:paraId="07C1FBEF" w14:textId="77777777" w:rsidR="00674C0F" w:rsidRPr="00674C0F" w:rsidRDefault="00674C0F" w:rsidP="004C06FC">
      <w:pPr>
        <w:spacing w:after="0" w:line="240" w:lineRule="auto"/>
        <w:ind w:right="-1" w:firstLine="720"/>
        <w:jc w:val="both"/>
        <w:rPr>
          <w:rFonts w:ascii="Times New Roman" w:eastAsia="Calibri" w:hAnsi="Times New Roman" w:cs="Times New Roman"/>
          <w:sz w:val="24"/>
          <w:szCs w:val="24"/>
        </w:rPr>
      </w:pPr>
      <w:r w:rsidRPr="00674C0F">
        <w:rPr>
          <w:rFonts w:ascii="Times New Roman" w:eastAsia="Calibri" w:hAnsi="Times New Roman" w:cs="Times New Roman"/>
          <w:sz w:val="24"/>
          <w:szCs w:val="24"/>
        </w:rPr>
        <w:t>Saldus novadā darbojās 3 sākumskolas, 3 vidusskolas, 5 pamatskolas,1 interešu izglītības iestāde un 3 profesionālās ievirzes skolas, 7 pirmsskolas izglītības iestādes. Pirmsskolas izglītības iestādēs strādāja 114 pedagogi, vispārizglītojošās skolās – 395 pedagogi. Pirmsskolas izglītības programmas apguva 1296 vecuma bērni, vispārizglītojošajās skolās mācījās 2336 audzēkņi.</w:t>
      </w:r>
    </w:p>
    <w:p w14:paraId="37EAB1E1" w14:textId="77777777" w:rsidR="00674C0F" w:rsidRPr="00674C0F" w:rsidRDefault="00674C0F" w:rsidP="004C06FC">
      <w:pPr>
        <w:spacing w:after="0" w:line="240" w:lineRule="auto"/>
        <w:ind w:right="-1" w:firstLine="720"/>
        <w:jc w:val="both"/>
        <w:rPr>
          <w:rFonts w:ascii="Times New Roman" w:eastAsia="Calibri" w:hAnsi="Times New Roman" w:cs="Times New Roman"/>
          <w:sz w:val="24"/>
          <w:szCs w:val="24"/>
        </w:rPr>
      </w:pPr>
      <w:r w:rsidRPr="00674C0F">
        <w:rPr>
          <w:rFonts w:ascii="Times New Roman" w:eastAsia="Calibri" w:hAnsi="Times New Roman" w:cs="Times New Roman"/>
          <w:sz w:val="24"/>
          <w:szCs w:val="24"/>
        </w:rPr>
        <w:t xml:space="preserve">Profesionālo metodisko atbalstu pedagogiem nodrošināja pašvaldības finansēta metodiskā darba koordinācijas sistēma - pedagogi darbojās 8 mācību jomu grupās un 15 metodiskajās apvienībās, apgūtas 25 tālākizglītības kursu programmas, iesaistīti 372 skolotāji (73%). 50% pirmsskolas pedagogi pilnveidojuši zināšanas datorprasmēs, pedagoģiskā procesa organizēšanā āra vidē darbā ar 1,5- 3 gadu veciem bērniem. Pedagogi turpina pilnveidot zināšanas kompetenču pieejā balstīta mācību satura īstenošanai, kursiem izlietoti 5204 EUR. Uzsākot 2020./2021. mācību gadu  noorganizēta novada pedagogu konference „Runāt, lai sadzirdētu. Darīt, lai notiktu!”, piedalījās 223 pedagogi, izlietoti 2135 EUR.  Pasākumā „Gada skolotājs 2020“- 21 pedagogi saņēmuši goda un naudas balvas par kopējo summu 2556 EUR. </w:t>
      </w:r>
    </w:p>
    <w:p w14:paraId="41B6C51A" w14:textId="77777777" w:rsidR="00674C0F" w:rsidRPr="00674C0F" w:rsidRDefault="00674C0F" w:rsidP="004C06FC">
      <w:pPr>
        <w:spacing w:after="0" w:line="240" w:lineRule="auto"/>
        <w:ind w:right="-1" w:firstLine="720"/>
        <w:jc w:val="both"/>
        <w:rPr>
          <w:rFonts w:ascii="Times New Roman" w:eastAsia="Calibri" w:hAnsi="Times New Roman" w:cs="Times New Roman"/>
          <w:sz w:val="24"/>
          <w:szCs w:val="24"/>
        </w:rPr>
      </w:pPr>
      <w:r w:rsidRPr="00674C0F">
        <w:rPr>
          <w:rFonts w:ascii="Times New Roman" w:eastAsia="Calibri" w:hAnsi="Times New Roman" w:cs="Times New Roman"/>
          <w:color w:val="000000" w:themeColor="text1"/>
          <w:sz w:val="24"/>
          <w:szCs w:val="24"/>
        </w:rPr>
        <w:t>Noorganizētas 13 Valsts 2. posma -starpnovadu olimpiādes dažādos mācību priekšmetos un klašu grupās, piedalījušies 393 izglītojamie, piešķirtas 68 godalgotās vietas. Valsts mācību priekšmetu posma un 45. Skolēnu zinātniskās pētniecības valsts konferences uzvarētājiem - 10 skolēniem un 10 skolotājiem piešķirti Izglītības pārvaldes Atzinības raksti un naudas balvas- kopā 3780 EUR.</w:t>
      </w:r>
      <w:r w:rsidRPr="00674C0F">
        <w:rPr>
          <w:rFonts w:ascii="Times New Roman" w:eastAsia="Calibri" w:hAnsi="Times New Roman" w:cs="Times New Roman"/>
          <w:sz w:val="24"/>
          <w:szCs w:val="24"/>
        </w:rPr>
        <w:t xml:space="preserve"> </w:t>
      </w:r>
      <w:r w:rsidRPr="00674C0F">
        <w:rPr>
          <w:rFonts w:ascii="Times New Roman" w:eastAsia="Calibri" w:hAnsi="Times New Roman" w:cs="Times New Roman"/>
          <w:color w:val="000000" w:themeColor="text1"/>
          <w:sz w:val="24"/>
          <w:szCs w:val="24"/>
        </w:rPr>
        <w:t xml:space="preserve">Kurzemes reģiona vidusskolēnu zinātniskās pētniecības darbu konferencē tiešsaistē piedalījās 17 darbi no Saldus novada vidusskolas posma.  Valsts līmeņa tiešsaistes konferencē Saldus novadu pārstāvēja 11 jaunieši ar 10 ZPD darbiem, iegūtas 6 godalgotās vietas. </w:t>
      </w:r>
    </w:p>
    <w:p w14:paraId="1BB45169" w14:textId="0C4AFF77" w:rsidR="00674C0F" w:rsidRPr="00674C0F" w:rsidRDefault="00674C0F" w:rsidP="004C06FC">
      <w:pPr>
        <w:spacing w:after="0" w:line="240" w:lineRule="auto"/>
        <w:ind w:right="-1" w:firstLine="720"/>
        <w:jc w:val="both"/>
        <w:rPr>
          <w:rFonts w:ascii="Times New Roman" w:eastAsia="Calibri" w:hAnsi="Times New Roman" w:cs="Times New Roman"/>
          <w:sz w:val="24"/>
          <w:szCs w:val="24"/>
        </w:rPr>
      </w:pPr>
      <w:r w:rsidRPr="00674C0F">
        <w:rPr>
          <w:rFonts w:ascii="Times New Roman" w:eastAsia="Calibri" w:hAnsi="Times New Roman" w:cs="Times New Roman"/>
          <w:sz w:val="24"/>
          <w:szCs w:val="24"/>
        </w:rPr>
        <w:t>2020.gadā apliecības par pamatizglītību saņēma 226 izglītojamie un atestātus par vidējās izglītības ieguvi- 63 absolventi. 2 izglītības iestādēs tika veikts izglītības iestāžu akreditācijas process.</w:t>
      </w:r>
    </w:p>
    <w:p w14:paraId="6FA3F040" w14:textId="77777777" w:rsidR="00674C0F" w:rsidRPr="00674C0F" w:rsidRDefault="00674C0F" w:rsidP="004C06FC">
      <w:pPr>
        <w:spacing w:after="0" w:line="240" w:lineRule="auto"/>
        <w:ind w:right="-1" w:firstLine="709"/>
        <w:jc w:val="both"/>
        <w:rPr>
          <w:rFonts w:ascii="Times New Roman" w:eastAsia="Calibri" w:hAnsi="Times New Roman" w:cs="Times New Roman"/>
          <w:sz w:val="24"/>
          <w:szCs w:val="24"/>
        </w:rPr>
      </w:pPr>
      <w:r w:rsidRPr="00674C0F">
        <w:rPr>
          <w:rFonts w:ascii="Times New Roman" w:eastAsia="Calibri" w:hAnsi="Times New Roman" w:cs="Times New Roman"/>
          <w:sz w:val="24"/>
          <w:szCs w:val="24"/>
        </w:rPr>
        <w:t xml:space="preserve">Izglītības jomā apgūts ārējais finansējums (vairāk par 250 000 EUR) no Eiropas Sociāla fonda projektiem “Atbalsts izglītojamo individuālo kompetenču attīstībai” (SAM 8.3.2.), “PROTI un DARI!” (SAM 8.3.3.), “Atbalsts priekšlaicīgas mācību pārtraukšanas samazināšanai” (SAM 8.3.4.), “Karjeras atbalsts vispārējās un profesionālās izglītības iestādēs” (SAM 8.3.5.), kā arī tika </w:t>
      </w:r>
      <w:r w:rsidRPr="00674C0F">
        <w:rPr>
          <w:rFonts w:ascii="Times New Roman" w:eastAsia="Calibri" w:hAnsi="Times New Roman" w:cs="Times New Roman"/>
          <w:sz w:val="24"/>
          <w:szCs w:val="24"/>
        </w:rPr>
        <w:lastRenderedPageBreak/>
        <w:t xml:space="preserve">saņemts finansējums mācību mobilitātēm “Mēs- līderi! </w:t>
      </w:r>
      <w:r w:rsidRPr="00674C0F">
        <w:rPr>
          <w:rFonts w:ascii="Times New Roman" w:eastAsia="Calibri" w:hAnsi="Times New Roman" w:cs="Times New Roman"/>
          <w:sz w:val="24"/>
          <w:szCs w:val="24"/>
          <w:lang w:eastAsia="lv-LV"/>
        </w:rPr>
        <w:t>Pirmsskolas komandas kopdarbs jauno kompetenču ieviešanai izglītības iestādē</w:t>
      </w:r>
      <w:r w:rsidRPr="00674C0F">
        <w:rPr>
          <w:rFonts w:ascii="Times New Roman" w:eastAsia="Calibri" w:hAnsi="Times New Roman" w:cs="Times New Roman"/>
          <w:sz w:val="24"/>
          <w:szCs w:val="24"/>
        </w:rPr>
        <w:t xml:space="preserve">’’ Erasmus+ programmas. Sadarbībā ar Nodarbinātības valsts aģentūru īstenoja projektu „Nodarbinātības pasākumi vasaras brīvlaikā personām, kuras iegūst izglītību vispārējās, speciālās vai profesionālās izglītības iestādēs”, nodrošinot 76 darba vietas jauniešiem, novirzot šim pasākumam 18 000 EUR. </w:t>
      </w:r>
    </w:p>
    <w:p w14:paraId="7F44AF8C" w14:textId="77777777" w:rsidR="00674C0F" w:rsidRPr="00674C0F" w:rsidRDefault="00674C0F" w:rsidP="004C06FC">
      <w:pPr>
        <w:spacing w:after="0" w:line="240" w:lineRule="auto"/>
        <w:ind w:right="-1" w:firstLine="709"/>
        <w:jc w:val="both"/>
        <w:rPr>
          <w:rFonts w:ascii="Times New Roman" w:eastAsia="Calibri" w:hAnsi="Times New Roman" w:cs="Times New Roman"/>
          <w:color w:val="000000" w:themeColor="text1"/>
          <w:sz w:val="24"/>
          <w:szCs w:val="24"/>
        </w:rPr>
      </w:pPr>
      <w:r w:rsidRPr="00674C0F">
        <w:rPr>
          <w:rFonts w:ascii="Times New Roman" w:eastAsia="Calibri" w:hAnsi="Times New Roman" w:cs="Times New Roman"/>
          <w:color w:val="000000" w:themeColor="text1"/>
          <w:sz w:val="24"/>
          <w:szCs w:val="24"/>
        </w:rPr>
        <w:t xml:space="preserve">Profesionālās ievirzes un interešu izglītībā, </w:t>
      </w:r>
      <w:r w:rsidRPr="00674C0F">
        <w:rPr>
          <w:rFonts w:ascii="Times New Roman" w:eastAsia="Calibri" w:hAnsi="Times New Roman" w:cs="Times New Roman"/>
          <w:sz w:val="24"/>
          <w:szCs w:val="24"/>
        </w:rPr>
        <w:t>Mūzikas, Mākslas, Sporta skolā un Bērnu un jauniešu centrā,</w:t>
      </w:r>
      <w:r w:rsidRPr="00674C0F">
        <w:rPr>
          <w:rFonts w:ascii="Times New Roman" w:eastAsia="Calibri" w:hAnsi="Times New Roman" w:cs="Times New Roman"/>
          <w:color w:val="000000" w:themeColor="text1"/>
          <w:sz w:val="24"/>
          <w:szCs w:val="24"/>
        </w:rPr>
        <w:t xml:space="preserve"> darbojās </w:t>
      </w:r>
      <w:r w:rsidRPr="00674C0F">
        <w:rPr>
          <w:rFonts w:ascii="Times New Roman" w:eastAsia="Times New Roman" w:hAnsi="Times New Roman" w:cs="Times New Roman"/>
          <w:sz w:val="24"/>
          <w:szCs w:val="24"/>
        </w:rPr>
        <w:t>1574 audzēkņi, tika nodrošināta i</w:t>
      </w:r>
      <w:r w:rsidRPr="00674C0F">
        <w:rPr>
          <w:rFonts w:ascii="Times New Roman" w:eastAsia="Calibri" w:hAnsi="Times New Roman" w:cs="Times New Roman"/>
          <w:color w:val="000000" w:themeColor="text1"/>
          <w:sz w:val="24"/>
          <w:szCs w:val="24"/>
        </w:rPr>
        <w:t>espēja iesaistīties 15 profesionālās ievirzes, 8 interešu izglītības programmās, darboties 25 pulciņos, apgūt 17 dažādu mūzikas instrumentu spēli un trenēties 5 sporta veidos.</w:t>
      </w:r>
      <w:r w:rsidRPr="00674C0F">
        <w:rPr>
          <w:rFonts w:ascii="Times New Roman" w:eastAsia="Calibri" w:hAnsi="Times New Roman" w:cs="Times New Roman"/>
          <w:sz w:val="24"/>
          <w:szCs w:val="24"/>
        </w:rPr>
        <w:t xml:space="preserve"> </w:t>
      </w:r>
      <w:r w:rsidRPr="00674C0F">
        <w:rPr>
          <w:rFonts w:ascii="Times New Roman" w:eastAsia="Calibri" w:hAnsi="Times New Roman" w:cs="Times New Roman"/>
          <w:color w:val="000000" w:themeColor="text1"/>
          <w:sz w:val="24"/>
          <w:szCs w:val="24"/>
        </w:rPr>
        <w:t>Iegūtas godalgotas vietas starptautiskos jauno izpildītāju konkursos,  valsts mēroga sacensībās basketbolā, vieglatlētikā, svarcelšanā.</w:t>
      </w:r>
    </w:p>
    <w:p w14:paraId="416652B1" w14:textId="147966C2" w:rsidR="00242387" w:rsidRPr="000922C8" w:rsidRDefault="00674C0F" w:rsidP="00674C0F">
      <w:pPr>
        <w:autoSpaceDE w:val="0"/>
        <w:autoSpaceDN w:val="0"/>
        <w:adjustRightInd w:val="0"/>
        <w:spacing w:after="0" w:line="240" w:lineRule="auto"/>
        <w:ind w:right="142" w:firstLine="709"/>
        <w:jc w:val="both"/>
        <w:rPr>
          <w:rFonts w:ascii="Times New Roman" w:eastAsia="Times New Roman" w:hAnsi="Times New Roman" w:cs="Times New Roman"/>
          <w:b/>
          <w:bCs/>
          <w:color w:val="000000" w:themeColor="text1"/>
          <w:sz w:val="24"/>
          <w:szCs w:val="24"/>
          <w:lang w:eastAsia="lv-LV"/>
        </w:rPr>
      </w:pPr>
      <w:r w:rsidRPr="00674C0F">
        <w:rPr>
          <w:rFonts w:ascii="Times New Roman" w:eastAsia="Calibri" w:hAnsi="Times New Roman" w:cs="Times New Roman"/>
          <w:sz w:val="24"/>
          <w:szCs w:val="24"/>
        </w:rPr>
        <w:t>Jaunatnes darbā īstenoti 11 projekti ar kopējo finansējumu EUR 5500. Katrai pagasta pārvaldei jaunatnes darba nodrošināšanai piešķirts finansējums EUR 18000.</w:t>
      </w:r>
      <w:r w:rsidRPr="00674C0F">
        <w:rPr>
          <w:rFonts w:ascii="Times New Roman" w:eastAsia="Calibri" w:hAnsi="Times New Roman" w:cs="Times New Roman"/>
          <w:color w:val="000000" w:themeColor="text1"/>
          <w:sz w:val="24"/>
          <w:szCs w:val="24"/>
        </w:rPr>
        <w:t xml:space="preserve"> </w:t>
      </w:r>
      <w:r w:rsidRPr="00674C0F">
        <w:rPr>
          <w:rFonts w:ascii="Times New Roman" w:eastAsia="Calibri" w:hAnsi="Times New Roman" w:cs="Times New Roman"/>
          <w:sz w:val="24"/>
          <w:szCs w:val="24"/>
        </w:rPr>
        <w:t>Piešķirtas divas stipendijas “Studentu medusmaize” (2020. gadā kopā 16 aktīvas stipendijas) un 159 stipendijas “Vidusskolēnu medusmaize”, kopā izmaksāts EUR 35 255.</w:t>
      </w:r>
      <w:r w:rsidRPr="00674C0F">
        <w:rPr>
          <w:rFonts w:ascii="Times New Roman" w:eastAsia="Calibri" w:hAnsi="Times New Roman" w:cs="Times New Roman"/>
          <w:color w:val="000000" w:themeColor="text1"/>
          <w:sz w:val="24"/>
          <w:szCs w:val="24"/>
        </w:rPr>
        <w:t xml:space="preserve"> </w:t>
      </w:r>
      <w:r w:rsidRPr="00674C0F">
        <w:rPr>
          <w:rFonts w:ascii="Times New Roman" w:eastAsia="Calibri" w:hAnsi="Times New Roman" w:cs="Times New Roman"/>
          <w:sz w:val="24"/>
          <w:szCs w:val="24"/>
        </w:rPr>
        <w:t>Piesaistīts papildus finansējums: Jaunatnes valsts politikas konkurss</w:t>
      </w:r>
      <w:r w:rsidR="004C06FC">
        <w:rPr>
          <w:rFonts w:ascii="Times New Roman" w:eastAsia="Calibri" w:hAnsi="Times New Roman" w:cs="Times New Roman"/>
          <w:sz w:val="24"/>
          <w:szCs w:val="24"/>
        </w:rPr>
        <w:t xml:space="preserve"> </w:t>
      </w:r>
      <w:r w:rsidRPr="00674C0F">
        <w:rPr>
          <w:rFonts w:ascii="Times New Roman" w:eastAsia="Calibri" w:hAnsi="Times New Roman" w:cs="Times New Roman"/>
          <w:sz w:val="24"/>
          <w:szCs w:val="24"/>
        </w:rPr>
        <w:t>- EUR 4300,</w:t>
      </w:r>
      <w:r w:rsidRPr="00674C0F">
        <w:rPr>
          <w:rFonts w:ascii="Times New Roman" w:eastAsia="Calibri" w:hAnsi="Times New Roman" w:cs="Times New Roman"/>
          <w:color w:val="000000" w:themeColor="text1"/>
          <w:sz w:val="24"/>
          <w:szCs w:val="24"/>
        </w:rPr>
        <w:t xml:space="preserve"> </w:t>
      </w:r>
      <w:r w:rsidRPr="00674C0F">
        <w:rPr>
          <w:rFonts w:ascii="Times New Roman" w:eastAsia="Calibri" w:hAnsi="Times New Roman" w:cs="Times New Roman"/>
          <w:sz w:val="24"/>
          <w:szCs w:val="24"/>
        </w:rPr>
        <w:t>PuMPuRS jaunatnes iniciatīvas projekti- EUR 17 600. Novada izglītības iestādēs darbu uzsāka Bērnu tiesību aizsardzības komandas, kuras mērķis ir palīdzības sniegšana ģimenei, bērnam un pēc iespējas labāks problēmsituācijas risinājums bērna interesēs.</w:t>
      </w:r>
    </w:p>
    <w:p w14:paraId="0D7F17B6" w14:textId="77777777" w:rsidR="00242387" w:rsidRPr="000922C8" w:rsidRDefault="00242387" w:rsidP="00242387">
      <w:pPr>
        <w:autoSpaceDE w:val="0"/>
        <w:autoSpaceDN w:val="0"/>
        <w:adjustRightInd w:val="0"/>
        <w:spacing w:after="0" w:line="240" w:lineRule="auto"/>
        <w:jc w:val="both"/>
        <w:rPr>
          <w:rFonts w:ascii="Times New Roman" w:eastAsia="Times New Roman" w:hAnsi="Times New Roman" w:cs="Times New Roman"/>
          <w:b/>
          <w:bCs/>
          <w:color w:val="000000" w:themeColor="text1"/>
          <w:sz w:val="24"/>
          <w:szCs w:val="28"/>
          <w:lang w:eastAsia="lv-LV"/>
        </w:rPr>
      </w:pPr>
    </w:p>
    <w:p w14:paraId="784DCEB9" w14:textId="0338BC73" w:rsidR="00242387" w:rsidRPr="00CE5A77" w:rsidRDefault="00242387" w:rsidP="00242387">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bookmarkStart w:id="7" w:name="_Hlk11314261"/>
      <w:bookmarkStart w:id="8" w:name="_Hlk42861720"/>
      <w:r w:rsidRPr="00CE5A77">
        <w:rPr>
          <w:rFonts w:ascii="Times New Roman" w:eastAsia="Times New Roman" w:hAnsi="Times New Roman" w:cs="Times New Roman"/>
          <w:b/>
          <w:color w:val="000000" w:themeColor="text1"/>
          <w:sz w:val="24"/>
          <w:szCs w:val="24"/>
        </w:rPr>
        <w:t>6.</w:t>
      </w:r>
      <w:r w:rsidR="00674C0F">
        <w:rPr>
          <w:rFonts w:ascii="Times New Roman" w:eastAsia="Times New Roman" w:hAnsi="Times New Roman" w:cs="Times New Roman"/>
          <w:b/>
          <w:color w:val="000000" w:themeColor="text1"/>
          <w:sz w:val="24"/>
          <w:szCs w:val="24"/>
        </w:rPr>
        <w:t>2</w:t>
      </w:r>
      <w:r w:rsidRPr="00CE5A77">
        <w:rPr>
          <w:rFonts w:ascii="Times New Roman" w:eastAsia="Times New Roman" w:hAnsi="Times New Roman" w:cs="Times New Roman"/>
          <w:b/>
          <w:color w:val="000000" w:themeColor="text1"/>
          <w:sz w:val="24"/>
          <w:szCs w:val="24"/>
        </w:rPr>
        <w:t>. Informācijas un komunikāciju tehnoloģijas</w:t>
      </w:r>
    </w:p>
    <w:bookmarkEnd w:id="7"/>
    <w:bookmarkEnd w:id="8"/>
    <w:p w14:paraId="45B8C9EC" w14:textId="77777777" w:rsidR="00674C0F" w:rsidRPr="00674C0F" w:rsidRDefault="00674C0F" w:rsidP="00674C0F">
      <w:pPr>
        <w:autoSpaceDE w:val="0"/>
        <w:autoSpaceDN w:val="0"/>
        <w:spacing w:after="0" w:line="240" w:lineRule="auto"/>
        <w:ind w:firstLine="720"/>
        <w:jc w:val="both"/>
        <w:rPr>
          <w:rFonts w:ascii="Times New Roman" w:eastAsia="Calibri" w:hAnsi="Times New Roman" w:cs="Times New Roman"/>
          <w:color w:val="000000"/>
          <w:sz w:val="24"/>
          <w:szCs w:val="24"/>
          <w:lang w:eastAsia="lv-LV"/>
        </w:rPr>
      </w:pPr>
      <w:r w:rsidRPr="00674C0F">
        <w:rPr>
          <w:rFonts w:ascii="Times New Roman" w:eastAsia="Calibri" w:hAnsi="Times New Roman" w:cs="Times New Roman"/>
          <w:color w:val="000000"/>
          <w:sz w:val="24"/>
          <w:szCs w:val="24"/>
          <w:lang w:eastAsia="lv-LV"/>
        </w:rPr>
        <w:t xml:space="preserve">Saskaņā ar 2020.gada izdevumiem izlietoti 181943,50 EUR, no kuriem 126779,50 EUR izdevumu veido spēkā esošo līgumu par programmatūras licencēm, interneta pakalpojumiem, apkalpošanu un uzturēšanas nosacījumu izpildei. </w:t>
      </w:r>
    </w:p>
    <w:p w14:paraId="5D2749C2" w14:textId="77777777" w:rsidR="00674C0F" w:rsidRPr="00674C0F" w:rsidRDefault="00674C0F" w:rsidP="00674C0F">
      <w:pPr>
        <w:autoSpaceDE w:val="0"/>
        <w:autoSpaceDN w:val="0"/>
        <w:spacing w:after="0" w:line="240" w:lineRule="auto"/>
        <w:jc w:val="both"/>
        <w:rPr>
          <w:rFonts w:ascii="Times New Roman" w:eastAsia="Calibri" w:hAnsi="Times New Roman" w:cs="Times New Roman"/>
          <w:color w:val="000000"/>
          <w:sz w:val="24"/>
          <w:szCs w:val="24"/>
          <w:lang w:eastAsia="lv-LV"/>
        </w:rPr>
      </w:pPr>
      <w:r w:rsidRPr="00674C0F">
        <w:rPr>
          <w:rFonts w:ascii="Times New Roman" w:eastAsia="Calibri" w:hAnsi="Times New Roman" w:cs="Times New Roman"/>
          <w:color w:val="000000"/>
          <w:sz w:val="24"/>
          <w:szCs w:val="24"/>
          <w:lang w:eastAsia="lv-LV"/>
        </w:rPr>
        <w:t>Budžeta pamatizdevumi:</w:t>
      </w:r>
    </w:p>
    <w:p w14:paraId="47458E50" w14:textId="77777777" w:rsidR="00674C0F" w:rsidRPr="00674C0F" w:rsidRDefault="00674C0F" w:rsidP="00674C0F">
      <w:pPr>
        <w:autoSpaceDE w:val="0"/>
        <w:autoSpaceDN w:val="0"/>
        <w:spacing w:after="0" w:line="240" w:lineRule="auto"/>
        <w:ind w:firstLine="720"/>
        <w:jc w:val="both"/>
        <w:rPr>
          <w:rFonts w:ascii="Times New Roman" w:eastAsia="Calibri" w:hAnsi="Times New Roman" w:cs="Times New Roman"/>
          <w:color w:val="000000"/>
          <w:sz w:val="24"/>
          <w:szCs w:val="24"/>
          <w:lang w:eastAsia="lv-LV"/>
        </w:rPr>
      </w:pPr>
      <w:r w:rsidRPr="00674C0F">
        <w:rPr>
          <w:rFonts w:ascii="Times New Roman" w:eastAsia="Calibri" w:hAnsi="Times New Roman" w:cs="Times New Roman"/>
          <w:color w:val="000000"/>
          <w:sz w:val="24"/>
          <w:szCs w:val="24"/>
          <w:lang w:eastAsia="lv-LV"/>
        </w:rPr>
        <w:t>- visu administrācijas vajadzībām interneta pieslēgumu apmaksa;</w:t>
      </w:r>
    </w:p>
    <w:p w14:paraId="5271700C" w14:textId="77777777" w:rsidR="00674C0F" w:rsidRPr="00674C0F" w:rsidRDefault="00674C0F" w:rsidP="00674C0F">
      <w:pPr>
        <w:autoSpaceDE w:val="0"/>
        <w:autoSpaceDN w:val="0"/>
        <w:spacing w:after="0" w:line="240" w:lineRule="auto"/>
        <w:ind w:left="720"/>
        <w:jc w:val="both"/>
        <w:rPr>
          <w:rFonts w:ascii="Times New Roman" w:eastAsia="Calibri" w:hAnsi="Times New Roman" w:cs="Times New Roman"/>
          <w:color w:val="000000"/>
          <w:sz w:val="24"/>
          <w:szCs w:val="24"/>
          <w:lang w:eastAsia="lv-LV"/>
        </w:rPr>
      </w:pPr>
      <w:r w:rsidRPr="00674C0F">
        <w:rPr>
          <w:rFonts w:ascii="Times New Roman" w:eastAsia="Calibri" w:hAnsi="Times New Roman" w:cs="Times New Roman"/>
          <w:color w:val="000000"/>
          <w:sz w:val="24"/>
          <w:szCs w:val="24"/>
          <w:lang w:eastAsia="lv-LV"/>
        </w:rPr>
        <w:t>- grāmatvedības programatūras (Horizon) licenču uzturēšana, konfigurēšana, konsultatīvie pasākumi;</w:t>
      </w:r>
    </w:p>
    <w:p w14:paraId="64E46628" w14:textId="77777777" w:rsidR="00674C0F" w:rsidRPr="00674C0F" w:rsidRDefault="00674C0F" w:rsidP="00674C0F">
      <w:pPr>
        <w:autoSpaceDE w:val="0"/>
        <w:autoSpaceDN w:val="0"/>
        <w:spacing w:after="0" w:line="240" w:lineRule="auto"/>
        <w:ind w:left="720"/>
        <w:jc w:val="both"/>
        <w:rPr>
          <w:rFonts w:ascii="Times New Roman" w:eastAsia="Calibri" w:hAnsi="Times New Roman" w:cs="Times New Roman"/>
          <w:color w:val="000000"/>
          <w:sz w:val="24"/>
          <w:szCs w:val="24"/>
          <w:lang w:eastAsia="lv-LV"/>
        </w:rPr>
      </w:pPr>
      <w:r w:rsidRPr="00674C0F">
        <w:rPr>
          <w:rFonts w:ascii="Times New Roman" w:eastAsia="Calibri" w:hAnsi="Times New Roman" w:cs="Times New Roman"/>
          <w:color w:val="000000"/>
          <w:sz w:val="24"/>
          <w:szCs w:val="24"/>
          <w:lang w:eastAsia="lv-LV"/>
        </w:rPr>
        <w:t>- dokumentu pārvaldības sistēmas (DocLogix) licenču iegāde, uzturēšana, konsultatīvie pasākumi;</w:t>
      </w:r>
    </w:p>
    <w:p w14:paraId="292FF8A8" w14:textId="77777777" w:rsidR="00674C0F" w:rsidRPr="00674C0F" w:rsidRDefault="00674C0F" w:rsidP="00674C0F">
      <w:pPr>
        <w:autoSpaceDE w:val="0"/>
        <w:autoSpaceDN w:val="0"/>
        <w:spacing w:after="0" w:line="240" w:lineRule="auto"/>
        <w:ind w:left="720"/>
        <w:jc w:val="both"/>
        <w:rPr>
          <w:rFonts w:ascii="Times New Roman" w:eastAsia="Calibri" w:hAnsi="Times New Roman" w:cs="Times New Roman"/>
          <w:color w:val="000000"/>
          <w:sz w:val="24"/>
          <w:szCs w:val="24"/>
          <w:lang w:eastAsia="lv-LV"/>
        </w:rPr>
      </w:pPr>
      <w:r w:rsidRPr="00674C0F">
        <w:rPr>
          <w:rFonts w:ascii="Times New Roman" w:eastAsia="Calibri" w:hAnsi="Times New Roman" w:cs="Times New Roman"/>
          <w:color w:val="000000"/>
          <w:sz w:val="24"/>
          <w:szCs w:val="24"/>
          <w:lang w:eastAsia="lv-LV"/>
        </w:rPr>
        <w:t>- mājaslapas uzturēšana;</w:t>
      </w:r>
    </w:p>
    <w:p w14:paraId="3062FCA1" w14:textId="77777777" w:rsidR="00674C0F" w:rsidRPr="00674C0F" w:rsidRDefault="00674C0F" w:rsidP="00674C0F">
      <w:pPr>
        <w:autoSpaceDE w:val="0"/>
        <w:autoSpaceDN w:val="0"/>
        <w:spacing w:after="0" w:line="240" w:lineRule="auto"/>
        <w:ind w:left="720"/>
        <w:jc w:val="both"/>
        <w:rPr>
          <w:rFonts w:ascii="Times New Roman" w:eastAsia="Calibri" w:hAnsi="Times New Roman" w:cs="Times New Roman"/>
          <w:color w:val="000000"/>
          <w:sz w:val="24"/>
          <w:szCs w:val="24"/>
          <w:lang w:eastAsia="lv-LV"/>
        </w:rPr>
      </w:pPr>
      <w:r w:rsidRPr="00674C0F">
        <w:rPr>
          <w:rFonts w:ascii="Times New Roman" w:eastAsia="Calibri" w:hAnsi="Times New Roman" w:cs="Times New Roman"/>
          <w:color w:val="000000"/>
          <w:sz w:val="24"/>
          <w:szCs w:val="24"/>
          <w:lang w:eastAsia="lv-LV"/>
        </w:rPr>
        <w:t>- ZZdats programmatūras licenču uzturēšana. (PERS, NOMA, SOPA, JUPIS, NINO);</w:t>
      </w:r>
    </w:p>
    <w:p w14:paraId="60827DC9" w14:textId="77777777" w:rsidR="00674C0F" w:rsidRPr="00674C0F" w:rsidRDefault="00674C0F" w:rsidP="00674C0F">
      <w:pPr>
        <w:autoSpaceDE w:val="0"/>
        <w:autoSpaceDN w:val="0"/>
        <w:spacing w:after="0" w:line="240" w:lineRule="auto"/>
        <w:ind w:left="720"/>
        <w:jc w:val="both"/>
        <w:rPr>
          <w:rFonts w:ascii="Times New Roman" w:eastAsia="Calibri" w:hAnsi="Times New Roman" w:cs="Times New Roman"/>
          <w:color w:val="000000"/>
          <w:sz w:val="24"/>
          <w:szCs w:val="24"/>
          <w:lang w:eastAsia="lv-LV"/>
        </w:rPr>
      </w:pPr>
      <w:r w:rsidRPr="00674C0F">
        <w:rPr>
          <w:rFonts w:ascii="Times New Roman" w:eastAsia="Calibri" w:hAnsi="Times New Roman" w:cs="Times New Roman"/>
          <w:color w:val="000000"/>
          <w:sz w:val="24"/>
          <w:szCs w:val="24"/>
          <w:lang w:eastAsia="lv-LV"/>
        </w:rPr>
        <w:t xml:space="preserve">- Budžeta plānošanas IS (Microstrategy);   </w:t>
      </w:r>
    </w:p>
    <w:p w14:paraId="092064EF" w14:textId="77777777" w:rsidR="00674C0F" w:rsidRPr="00674C0F" w:rsidRDefault="00674C0F" w:rsidP="00674C0F">
      <w:pPr>
        <w:autoSpaceDE w:val="0"/>
        <w:autoSpaceDN w:val="0"/>
        <w:spacing w:after="0" w:line="240" w:lineRule="auto"/>
        <w:ind w:left="720"/>
        <w:jc w:val="both"/>
        <w:rPr>
          <w:rFonts w:ascii="Times New Roman" w:eastAsia="Calibri" w:hAnsi="Times New Roman" w:cs="Times New Roman"/>
          <w:color w:val="000000"/>
          <w:sz w:val="24"/>
          <w:szCs w:val="24"/>
          <w:lang w:eastAsia="lv-LV"/>
        </w:rPr>
      </w:pPr>
      <w:r w:rsidRPr="00674C0F">
        <w:rPr>
          <w:rFonts w:ascii="Times New Roman" w:eastAsia="Calibri" w:hAnsi="Times New Roman" w:cs="Times New Roman"/>
          <w:color w:val="000000"/>
          <w:sz w:val="24"/>
          <w:szCs w:val="24"/>
          <w:lang w:eastAsia="lv-LV"/>
        </w:rPr>
        <w:t>- E-klases pakalpojumi novada izglītības iestādēm;</w:t>
      </w:r>
    </w:p>
    <w:p w14:paraId="3ACCE14B" w14:textId="77777777" w:rsidR="00674C0F" w:rsidRPr="00674C0F" w:rsidRDefault="00674C0F" w:rsidP="00674C0F">
      <w:pPr>
        <w:autoSpaceDE w:val="0"/>
        <w:autoSpaceDN w:val="0"/>
        <w:spacing w:after="0" w:line="240" w:lineRule="auto"/>
        <w:ind w:left="720"/>
        <w:jc w:val="both"/>
        <w:rPr>
          <w:rFonts w:ascii="Times New Roman" w:eastAsia="Calibri" w:hAnsi="Times New Roman" w:cs="Times New Roman"/>
          <w:color w:val="000000"/>
          <w:sz w:val="24"/>
          <w:szCs w:val="24"/>
          <w:lang w:eastAsia="lv-LV"/>
        </w:rPr>
      </w:pPr>
      <w:r w:rsidRPr="00674C0F">
        <w:rPr>
          <w:rFonts w:ascii="Times New Roman" w:eastAsia="Calibri" w:hAnsi="Times New Roman" w:cs="Times New Roman"/>
          <w:color w:val="000000"/>
          <w:sz w:val="24"/>
          <w:szCs w:val="24"/>
          <w:lang w:eastAsia="lv-LV"/>
        </w:rPr>
        <w:t>-  Micrososft licenču noma visām novada izglītības iestādēm;</w:t>
      </w:r>
    </w:p>
    <w:p w14:paraId="60EBC420" w14:textId="77777777" w:rsidR="00674C0F" w:rsidRPr="00674C0F" w:rsidRDefault="00674C0F" w:rsidP="00674C0F">
      <w:pPr>
        <w:autoSpaceDE w:val="0"/>
        <w:autoSpaceDN w:val="0"/>
        <w:spacing w:after="0" w:line="240" w:lineRule="auto"/>
        <w:ind w:left="720"/>
        <w:jc w:val="both"/>
        <w:rPr>
          <w:rFonts w:ascii="Times New Roman" w:eastAsia="Calibri" w:hAnsi="Times New Roman" w:cs="Times New Roman"/>
          <w:color w:val="000000"/>
          <w:sz w:val="24"/>
          <w:szCs w:val="24"/>
          <w:lang w:eastAsia="lv-LV"/>
        </w:rPr>
      </w:pPr>
      <w:r w:rsidRPr="00674C0F">
        <w:rPr>
          <w:rFonts w:ascii="Times New Roman" w:eastAsia="Calibri" w:hAnsi="Times New Roman" w:cs="Times New Roman"/>
          <w:color w:val="000000"/>
          <w:sz w:val="24"/>
          <w:szCs w:val="24"/>
          <w:lang w:eastAsia="lv-LV"/>
        </w:rPr>
        <w:t>- Microsoft licenču  noma administrācijas lietotājiem;</w:t>
      </w:r>
    </w:p>
    <w:p w14:paraId="4FCFDD36" w14:textId="77777777" w:rsidR="00674C0F" w:rsidRPr="00674C0F" w:rsidRDefault="00674C0F" w:rsidP="00674C0F">
      <w:pPr>
        <w:autoSpaceDE w:val="0"/>
        <w:autoSpaceDN w:val="0"/>
        <w:spacing w:after="0" w:line="240" w:lineRule="auto"/>
        <w:ind w:left="720"/>
        <w:jc w:val="both"/>
        <w:rPr>
          <w:rFonts w:ascii="Times New Roman" w:eastAsia="Calibri" w:hAnsi="Times New Roman" w:cs="Times New Roman"/>
          <w:color w:val="000000"/>
          <w:sz w:val="24"/>
          <w:szCs w:val="24"/>
          <w:lang w:eastAsia="lv-LV"/>
        </w:rPr>
      </w:pPr>
      <w:r w:rsidRPr="00674C0F">
        <w:rPr>
          <w:rFonts w:ascii="Times New Roman" w:eastAsia="Calibri" w:hAnsi="Times New Roman" w:cs="Times New Roman"/>
          <w:color w:val="000000"/>
          <w:sz w:val="24"/>
          <w:szCs w:val="24"/>
          <w:lang w:eastAsia="lv-LV"/>
        </w:rPr>
        <w:t>- ģeogrāfisko informācijas sistēmu programmatūras licenču uzturēšana;</w:t>
      </w:r>
    </w:p>
    <w:p w14:paraId="7466356F" w14:textId="77777777" w:rsidR="00674C0F" w:rsidRPr="00674C0F" w:rsidRDefault="00674C0F" w:rsidP="00674C0F">
      <w:pPr>
        <w:autoSpaceDE w:val="0"/>
        <w:autoSpaceDN w:val="0"/>
        <w:spacing w:after="0" w:line="240" w:lineRule="auto"/>
        <w:ind w:left="720"/>
        <w:jc w:val="both"/>
        <w:rPr>
          <w:rFonts w:ascii="Times New Roman" w:eastAsia="Calibri" w:hAnsi="Times New Roman" w:cs="Times New Roman"/>
          <w:color w:val="000000"/>
          <w:sz w:val="24"/>
          <w:szCs w:val="24"/>
          <w:lang w:eastAsia="lv-LV"/>
        </w:rPr>
      </w:pPr>
      <w:r w:rsidRPr="00674C0F">
        <w:rPr>
          <w:rFonts w:ascii="Times New Roman" w:eastAsia="Calibri" w:hAnsi="Times New Roman" w:cs="Times New Roman"/>
          <w:color w:val="000000"/>
          <w:sz w:val="24"/>
          <w:szCs w:val="24"/>
          <w:lang w:eastAsia="lv-LV"/>
        </w:rPr>
        <w:t>- GSM auto monitorings;</w:t>
      </w:r>
    </w:p>
    <w:p w14:paraId="101CD4D8" w14:textId="77777777" w:rsidR="00674C0F" w:rsidRPr="00674C0F" w:rsidRDefault="00674C0F" w:rsidP="00674C0F">
      <w:pPr>
        <w:autoSpaceDE w:val="0"/>
        <w:autoSpaceDN w:val="0"/>
        <w:spacing w:after="0" w:line="240" w:lineRule="auto"/>
        <w:ind w:left="720"/>
        <w:jc w:val="both"/>
        <w:rPr>
          <w:rFonts w:ascii="Times New Roman" w:eastAsia="Calibri" w:hAnsi="Times New Roman" w:cs="Times New Roman"/>
          <w:color w:val="000000"/>
          <w:sz w:val="24"/>
          <w:szCs w:val="24"/>
          <w:lang w:eastAsia="lv-LV"/>
        </w:rPr>
      </w:pPr>
      <w:r w:rsidRPr="00674C0F">
        <w:rPr>
          <w:rFonts w:ascii="Times New Roman" w:eastAsia="Calibri" w:hAnsi="Times New Roman" w:cs="Times New Roman"/>
          <w:color w:val="000000"/>
          <w:sz w:val="24"/>
          <w:szCs w:val="24"/>
          <w:lang w:eastAsia="lv-LV"/>
        </w:rPr>
        <w:t>- E-paraksta uzturēšana;</w:t>
      </w:r>
    </w:p>
    <w:p w14:paraId="3D1E1D23" w14:textId="77777777" w:rsidR="00674C0F" w:rsidRPr="00674C0F" w:rsidRDefault="00674C0F" w:rsidP="00674C0F">
      <w:pPr>
        <w:autoSpaceDE w:val="0"/>
        <w:autoSpaceDN w:val="0"/>
        <w:spacing w:after="0" w:line="240" w:lineRule="auto"/>
        <w:ind w:left="720"/>
        <w:jc w:val="both"/>
        <w:rPr>
          <w:rFonts w:ascii="Times New Roman" w:eastAsia="Calibri" w:hAnsi="Times New Roman" w:cs="Times New Roman"/>
          <w:color w:val="000000"/>
          <w:sz w:val="24"/>
          <w:szCs w:val="24"/>
          <w:lang w:eastAsia="lv-LV"/>
        </w:rPr>
      </w:pPr>
      <w:r w:rsidRPr="00674C0F">
        <w:rPr>
          <w:rFonts w:ascii="Times New Roman" w:eastAsia="Calibri" w:hAnsi="Times New Roman" w:cs="Times New Roman"/>
          <w:color w:val="000000"/>
          <w:sz w:val="24"/>
          <w:szCs w:val="24"/>
          <w:lang w:eastAsia="lv-LV"/>
        </w:rPr>
        <w:t>- kopēšanas iekārtu uzturēšanas līgumi, noma;</w:t>
      </w:r>
    </w:p>
    <w:p w14:paraId="4750AA2C" w14:textId="77777777" w:rsidR="00674C0F" w:rsidRPr="00674C0F" w:rsidRDefault="00674C0F" w:rsidP="00674C0F">
      <w:pPr>
        <w:autoSpaceDE w:val="0"/>
        <w:autoSpaceDN w:val="0"/>
        <w:spacing w:after="0" w:line="240" w:lineRule="auto"/>
        <w:ind w:left="720"/>
        <w:jc w:val="both"/>
        <w:rPr>
          <w:rFonts w:ascii="Times New Roman" w:eastAsia="Calibri" w:hAnsi="Times New Roman" w:cs="Times New Roman"/>
          <w:color w:val="000000"/>
          <w:sz w:val="24"/>
          <w:szCs w:val="24"/>
          <w:lang w:eastAsia="lv-LV"/>
        </w:rPr>
      </w:pPr>
      <w:r w:rsidRPr="00674C0F">
        <w:rPr>
          <w:rFonts w:ascii="Times New Roman" w:eastAsia="Calibri" w:hAnsi="Times New Roman" w:cs="Times New Roman"/>
          <w:color w:val="000000"/>
          <w:sz w:val="24"/>
          <w:szCs w:val="24"/>
          <w:lang w:eastAsia="lv-LV"/>
        </w:rPr>
        <w:t>- IKT drošības audits un pārvaldība.</w:t>
      </w:r>
    </w:p>
    <w:p w14:paraId="28AE2614" w14:textId="7C9D2762" w:rsidR="00242387" w:rsidRPr="00CE5A77" w:rsidRDefault="00674C0F" w:rsidP="00674C0F">
      <w:pPr>
        <w:autoSpaceDE w:val="0"/>
        <w:autoSpaceDN w:val="0"/>
        <w:spacing w:after="0" w:line="240" w:lineRule="auto"/>
        <w:ind w:firstLine="720"/>
        <w:jc w:val="both"/>
        <w:rPr>
          <w:rFonts w:ascii="Times New Roman" w:eastAsia="Calibri" w:hAnsi="Times New Roman" w:cs="Times New Roman"/>
          <w:color w:val="000000"/>
          <w:sz w:val="24"/>
          <w:szCs w:val="24"/>
          <w:lang w:eastAsia="lv-LV"/>
        </w:rPr>
      </w:pPr>
      <w:r w:rsidRPr="00674C0F">
        <w:rPr>
          <w:rFonts w:ascii="Times New Roman" w:eastAsia="Calibri" w:hAnsi="Times New Roman" w:cs="Times New Roman"/>
          <w:color w:val="000000"/>
          <w:sz w:val="24"/>
          <w:szCs w:val="24"/>
          <w:lang w:eastAsia="lv-LV"/>
        </w:rPr>
        <w:t>Atlikušo daļu no budžeta izdevumiem veido IKT infrastruktūras uzturēšanas un attīstības vajadzības: serveru tehnikas uzlabošana, datortehnikas modernizācija, datortīkla modernizācija un remonts administrācijas, pagastu pārvalžu vajadzībām, drukas iekārtu remonts, apmācības, mājas lapas uzturēšanas izmaksas, audits saistībā ar IT drošības minimālo prasību izpildi, elektronisko sakaru tīklu un video novērošanas punktu ierīkošana Saldus pilsētā.</w:t>
      </w:r>
    </w:p>
    <w:p w14:paraId="3BF7A7B4" w14:textId="77777777" w:rsidR="00242387" w:rsidRPr="000922C8" w:rsidRDefault="00242387" w:rsidP="00242387">
      <w:pPr>
        <w:autoSpaceDE w:val="0"/>
        <w:autoSpaceDN w:val="0"/>
        <w:adjustRightInd w:val="0"/>
        <w:spacing w:after="0" w:line="240" w:lineRule="auto"/>
        <w:jc w:val="both"/>
        <w:rPr>
          <w:rFonts w:ascii="Times New Roman" w:eastAsia="Times New Roman" w:hAnsi="Times New Roman" w:cs="Times New Roman"/>
          <w:b/>
          <w:bCs/>
          <w:color w:val="000000" w:themeColor="text1"/>
          <w:sz w:val="24"/>
          <w:szCs w:val="28"/>
          <w:lang w:eastAsia="lv-LV"/>
        </w:rPr>
      </w:pPr>
    </w:p>
    <w:p w14:paraId="2303A9C5" w14:textId="44B9C33C" w:rsidR="00242387" w:rsidRPr="00674C0F" w:rsidRDefault="00242387" w:rsidP="00242387">
      <w:pPr>
        <w:autoSpaceDE w:val="0"/>
        <w:autoSpaceDN w:val="0"/>
        <w:adjustRightInd w:val="0"/>
        <w:spacing w:after="0" w:line="240" w:lineRule="auto"/>
        <w:jc w:val="both"/>
        <w:rPr>
          <w:rFonts w:ascii="Times New Roman" w:eastAsia="Times New Roman" w:hAnsi="Times New Roman" w:cs="Times New Roman"/>
          <w:b/>
          <w:bCs/>
          <w:color w:val="000000" w:themeColor="text1"/>
          <w:sz w:val="24"/>
          <w:szCs w:val="28"/>
          <w:lang w:eastAsia="lv-LV"/>
        </w:rPr>
      </w:pPr>
      <w:r w:rsidRPr="00674C0F">
        <w:rPr>
          <w:rFonts w:ascii="Times New Roman" w:eastAsia="Times New Roman" w:hAnsi="Times New Roman" w:cs="Times New Roman"/>
          <w:b/>
          <w:bCs/>
          <w:color w:val="000000" w:themeColor="text1"/>
          <w:sz w:val="24"/>
          <w:szCs w:val="28"/>
          <w:lang w:eastAsia="lv-LV"/>
        </w:rPr>
        <w:t>6.</w:t>
      </w:r>
      <w:r w:rsidR="004C06FC">
        <w:rPr>
          <w:rFonts w:ascii="Times New Roman" w:eastAsia="Times New Roman" w:hAnsi="Times New Roman" w:cs="Times New Roman"/>
          <w:b/>
          <w:bCs/>
          <w:color w:val="000000" w:themeColor="text1"/>
          <w:sz w:val="24"/>
          <w:szCs w:val="28"/>
          <w:lang w:eastAsia="lv-LV"/>
        </w:rPr>
        <w:t>3</w:t>
      </w:r>
      <w:r w:rsidRPr="00674C0F">
        <w:rPr>
          <w:rFonts w:ascii="Times New Roman" w:eastAsia="Times New Roman" w:hAnsi="Times New Roman" w:cs="Times New Roman"/>
          <w:b/>
          <w:bCs/>
          <w:color w:val="000000" w:themeColor="text1"/>
          <w:sz w:val="24"/>
          <w:szCs w:val="28"/>
          <w:lang w:eastAsia="lv-LV"/>
        </w:rPr>
        <w:t>. Bāriņtiesa</w:t>
      </w:r>
    </w:p>
    <w:p w14:paraId="36087BD2" w14:textId="77777777" w:rsidR="00674C0F" w:rsidRPr="00674C0F" w:rsidRDefault="00674C0F" w:rsidP="00674C0F">
      <w:pPr>
        <w:spacing w:after="0" w:line="240" w:lineRule="auto"/>
        <w:ind w:right="-2" w:firstLine="720"/>
        <w:jc w:val="both"/>
        <w:rPr>
          <w:rFonts w:ascii="Times New Roman" w:eastAsia="Calibri" w:hAnsi="Times New Roman" w:cs="Times New Roman"/>
          <w:color w:val="000000"/>
          <w:sz w:val="24"/>
          <w:szCs w:val="24"/>
        </w:rPr>
      </w:pPr>
      <w:r w:rsidRPr="00674C0F">
        <w:rPr>
          <w:rFonts w:ascii="Times New Roman" w:eastAsia="Calibri" w:hAnsi="Times New Roman" w:cs="Times New Roman"/>
          <w:color w:val="000000"/>
          <w:sz w:val="24"/>
          <w:szCs w:val="24"/>
        </w:rPr>
        <w:t xml:space="preserve">Bāriņtiesa ir Saldus novada domes izveidota aizbildnības un aizgādnības iestāde, kura strādā pamatojoties uz normatīvajiem aktiem, nodrošina bērna un rīcībnespējīgas personas tiesisko interešu aizsardzību. Novada domes apstiprinātajās pārvaldēs, teritorijās, kurās nav zvērināta notāra, bāriņtiesas priekšsēdētājas norīkots darbinieks Civillikumā paredzētajos gadījumos sniedz palīdzību </w:t>
      </w:r>
      <w:r w:rsidRPr="00674C0F">
        <w:rPr>
          <w:rFonts w:ascii="Times New Roman" w:eastAsia="Calibri" w:hAnsi="Times New Roman" w:cs="Times New Roman"/>
          <w:color w:val="000000"/>
          <w:sz w:val="24"/>
          <w:szCs w:val="24"/>
        </w:rPr>
        <w:lastRenderedPageBreak/>
        <w:t xml:space="preserve">mantojumu lietu kārtošanā, gādā par mantojuma apsardzību, kā arī izdara apliecinājumus un pilda citus šajā likumā noteiktos uzdevumus. </w:t>
      </w:r>
    </w:p>
    <w:p w14:paraId="7E82F13D" w14:textId="77777777" w:rsidR="00674C0F" w:rsidRPr="00674C0F" w:rsidRDefault="00674C0F" w:rsidP="00674C0F">
      <w:pPr>
        <w:spacing w:after="0" w:line="240" w:lineRule="auto"/>
        <w:ind w:right="-2" w:firstLine="720"/>
        <w:jc w:val="both"/>
        <w:rPr>
          <w:rFonts w:ascii="Times New Roman" w:eastAsia="Calibri" w:hAnsi="Times New Roman" w:cs="Times New Roman"/>
          <w:color w:val="000000"/>
          <w:sz w:val="24"/>
          <w:szCs w:val="24"/>
        </w:rPr>
      </w:pPr>
      <w:r w:rsidRPr="00674C0F">
        <w:rPr>
          <w:rFonts w:ascii="Times New Roman" w:eastAsia="Calibri" w:hAnsi="Times New Roman" w:cs="Times New Roman"/>
          <w:color w:val="000000"/>
          <w:sz w:val="24"/>
          <w:szCs w:val="24"/>
        </w:rPr>
        <w:t>Bāriņtiesas darbības teritorijā ietilpst Saldus pilsēta un 15 pagasti.</w:t>
      </w:r>
    </w:p>
    <w:p w14:paraId="006DBC15" w14:textId="77777777" w:rsidR="00674C0F" w:rsidRPr="00674C0F" w:rsidRDefault="00674C0F" w:rsidP="00674C0F">
      <w:pPr>
        <w:spacing w:after="0" w:line="240" w:lineRule="auto"/>
        <w:ind w:right="-2" w:firstLine="720"/>
        <w:jc w:val="both"/>
        <w:rPr>
          <w:rFonts w:ascii="Times New Roman" w:eastAsia="Calibri" w:hAnsi="Times New Roman" w:cs="Times New Roman"/>
          <w:color w:val="000000"/>
          <w:sz w:val="24"/>
          <w:szCs w:val="24"/>
        </w:rPr>
      </w:pPr>
      <w:r w:rsidRPr="00674C0F">
        <w:rPr>
          <w:rFonts w:ascii="Times New Roman" w:eastAsia="Calibri" w:hAnsi="Times New Roman" w:cs="Times New Roman"/>
          <w:color w:val="000000"/>
          <w:sz w:val="24"/>
          <w:szCs w:val="24"/>
        </w:rPr>
        <w:t xml:space="preserve">Saskaņā ar Saldus novada bāriņtiesas nolikumu 2020. gadā bāriņtiesas sastāvā bija bāriņtiesas priekšsēdētāja, piecas bāriņtiesas locekles, kuras strādāja pilnu darba slodzi un viena bāriņtiesas locekle ar nepilnu darba slodzi, kā arī bāriņtiesas speciālists (sekretārs-lietvedis) </w:t>
      </w:r>
    </w:p>
    <w:p w14:paraId="0CD51C1E" w14:textId="77777777" w:rsidR="00674C0F" w:rsidRPr="00674C0F" w:rsidRDefault="00674C0F" w:rsidP="00674C0F">
      <w:pPr>
        <w:spacing w:after="0" w:line="240" w:lineRule="auto"/>
        <w:ind w:right="-2" w:firstLine="720"/>
        <w:jc w:val="both"/>
        <w:rPr>
          <w:rFonts w:ascii="Times New Roman" w:eastAsia="Calibri" w:hAnsi="Times New Roman" w:cs="Times New Roman"/>
          <w:color w:val="000000"/>
          <w:sz w:val="24"/>
          <w:szCs w:val="24"/>
        </w:rPr>
      </w:pPr>
      <w:r w:rsidRPr="00674C0F">
        <w:rPr>
          <w:rFonts w:ascii="Times New Roman" w:eastAsia="Calibri" w:hAnsi="Times New Roman" w:cs="Times New Roman"/>
          <w:color w:val="000000"/>
          <w:sz w:val="24"/>
          <w:szCs w:val="24"/>
        </w:rPr>
        <w:t xml:space="preserve">Saldus novadā ir 8 audžuģimenes. Bērnu uzturēšanās izdevumus tajās sedz tā pašvaldība, no kuras bērni ievietoti. </w:t>
      </w:r>
    </w:p>
    <w:p w14:paraId="66A45E00" w14:textId="77777777" w:rsidR="00674C0F" w:rsidRPr="00674C0F" w:rsidRDefault="00674C0F" w:rsidP="00674C0F">
      <w:pPr>
        <w:spacing w:after="0" w:line="240" w:lineRule="auto"/>
        <w:ind w:right="-2" w:firstLine="720"/>
        <w:jc w:val="both"/>
        <w:rPr>
          <w:rFonts w:ascii="Times New Roman" w:eastAsia="Calibri" w:hAnsi="Times New Roman" w:cs="Times New Roman"/>
          <w:sz w:val="24"/>
          <w:szCs w:val="24"/>
        </w:rPr>
      </w:pPr>
      <w:r w:rsidRPr="00674C0F">
        <w:rPr>
          <w:rFonts w:ascii="Times New Roman" w:eastAsia="Calibri" w:hAnsi="Times New Roman" w:cs="Times New Roman"/>
          <w:color w:val="000000"/>
          <w:sz w:val="24"/>
          <w:szCs w:val="24"/>
        </w:rPr>
        <w:t>Bāriņtiesa 2020. gadā pieņēma 173  lēmumus bērnu un personu ar ierobežotu rīcībspēju tiesību un tiesisko interešu aizsardzībai, no tiem: 22 vecākiem tika pārtrauktas aizgādības tiesības - 10 mātēm un 12 tēviem;</w:t>
      </w:r>
      <w:r w:rsidRPr="00674C0F">
        <w:rPr>
          <w:rFonts w:ascii="Times New Roman" w:eastAsia="Calibri" w:hAnsi="Times New Roman" w:cs="Times New Roman"/>
          <w:color w:val="FF0000"/>
          <w:sz w:val="24"/>
          <w:szCs w:val="24"/>
        </w:rPr>
        <w:t xml:space="preserve"> </w:t>
      </w:r>
      <w:r w:rsidRPr="00674C0F">
        <w:rPr>
          <w:rFonts w:ascii="Times New Roman" w:eastAsia="Calibri" w:hAnsi="Times New Roman" w:cs="Times New Roman"/>
          <w:sz w:val="24"/>
          <w:szCs w:val="24"/>
        </w:rPr>
        <w:t>5 vecākiem atjaunotas pārtrauktās aizgādības tiesības; 2020.gadā pirmreizēji 14 bērniem tika nodrošināta ārpusģimenes aprūpe:</w:t>
      </w:r>
      <w:r w:rsidRPr="00674C0F">
        <w:rPr>
          <w:rFonts w:ascii="Times New Roman" w:eastAsia="Calibri" w:hAnsi="Times New Roman" w:cs="Times New Roman"/>
          <w:color w:val="000000"/>
          <w:sz w:val="24"/>
          <w:szCs w:val="24"/>
        </w:rPr>
        <w:t xml:space="preserve"> 9 bērni tika ievietoti aizbildņa ģimenē; 4 bērni tika ievietoti audžuģimenē; 1 bērns tika ievietots ilgstošas sociālās aprūpes un sociālās rehabilitācijas institūcijā; par 15 bērniem bāriņtiesa pieņēmusi lēmumu par valsts sociālo pabalstu, apgādnieka zaudējuma pensijas un atbalsta ar celiakiju slimiem bērniem, kuriem nav noteikta invaliditāte, izmaksāšanu personai, kura faktiski audzina bērnu, vai izmaksāšanu pašam bērnam, ja viņš sasniedzis 15 gadu vecumu. Tika </w:t>
      </w:r>
      <w:r w:rsidRPr="00674C0F">
        <w:rPr>
          <w:rFonts w:ascii="Times New Roman" w:eastAsia="Calibri" w:hAnsi="Times New Roman" w:cs="Times New Roman"/>
          <w:sz w:val="24"/>
          <w:szCs w:val="24"/>
        </w:rPr>
        <w:t xml:space="preserve">pieņemti 5  lēmumi </w:t>
      </w:r>
      <w:r w:rsidRPr="00674C0F">
        <w:rPr>
          <w:rFonts w:ascii="Times New Roman" w:eastAsia="Calibri" w:hAnsi="Times New Roman" w:cs="Times New Roman"/>
          <w:color w:val="000000"/>
          <w:sz w:val="24"/>
          <w:szCs w:val="24"/>
        </w:rPr>
        <w:t>par nepilngadīgo un personu ar ierobežotu rīcībspēju mantisko interešu nodrošināšanu; par 7 bērniem sniegti atzinumi pēc rajona tiesas pieprasījuma par viena vecāka atsevišķas aizgādības noteikšanu, bērna dzīvesvietas noteikšanu un saskarsmes tiesību izmantošanas kārtību</w:t>
      </w:r>
      <w:r w:rsidRPr="00674C0F">
        <w:rPr>
          <w:rFonts w:ascii="Times New Roman" w:eastAsia="Calibri" w:hAnsi="Times New Roman" w:cs="Times New Roman"/>
          <w:sz w:val="24"/>
          <w:szCs w:val="24"/>
        </w:rPr>
        <w:t>; 8 bērni nodoti citas personas aprūpē Latvijā; 1 personai ar rīcībspējas ierobežojumiem iecelts aizgādnis;</w:t>
      </w:r>
      <w:r w:rsidRPr="00674C0F">
        <w:rPr>
          <w:rFonts w:ascii="Times New Roman" w:eastAsia="Calibri" w:hAnsi="Times New Roman" w:cs="Times New Roman"/>
          <w:color w:val="FF0000"/>
          <w:sz w:val="24"/>
          <w:szCs w:val="24"/>
        </w:rPr>
        <w:t xml:space="preserve"> </w:t>
      </w:r>
      <w:r w:rsidRPr="00674C0F">
        <w:rPr>
          <w:rFonts w:ascii="Times New Roman" w:eastAsia="Calibri" w:hAnsi="Times New Roman" w:cs="Times New Roman"/>
          <w:sz w:val="24"/>
          <w:szCs w:val="24"/>
        </w:rPr>
        <w:t>6 bērniem, kuri atrodas ārpus ģimenes aprūpē, atļauts uzturēties pie vecākiem vai citiem radiniekiem; 1 persona atzīta par adoptētāju;</w:t>
      </w:r>
    </w:p>
    <w:p w14:paraId="4AB706B2" w14:textId="77777777" w:rsidR="00674C0F" w:rsidRPr="00674C0F" w:rsidRDefault="00674C0F" w:rsidP="00674C0F">
      <w:pPr>
        <w:spacing w:after="0" w:line="240" w:lineRule="auto"/>
        <w:ind w:right="-2" w:firstLine="720"/>
        <w:jc w:val="both"/>
        <w:rPr>
          <w:rFonts w:ascii="Times New Roman" w:eastAsia="Calibri" w:hAnsi="Times New Roman" w:cs="Times New Roman"/>
          <w:sz w:val="24"/>
          <w:szCs w:val="24"/>
        </w:rPr>
      </w:pPr>
      <w:r w:rsidRPr="00674C0F">
        <w:rPr>
          <w:rFonts w:ascii="Times New Roman" w:eastAsia="Calibri" w:hAnsi="Times New Roman" w:cs="Times New Roman"/>
          <w:color w:val="000000"/>
          <w:sz w:val="24"/>
          <w:szCs w:val="24"/>
        </w:rPr>
        <w:t xml:space="preserve">Uz 2020.gada 31.decembri Ārpusģimenes aprūpē atradās </w:t>
      </w:r>
      <w:r w:rsidRPr="00674C0F">
        <w:rPr>
          <w:rFonts w:ascii="Times New Roman" w:eastAsia="Calibri" w:hAnsi="Times New Roman" w:cs="Times New Roman"/>
          <w:sz w:val="24"/>
          <w:szCs w:val="24"/>
        </w:rPr>
        <w:t xml:space="preserve">86 bērni </w:t>
      </w:r>
      <w:r w:rsidRPr="00674C0F">
        <w:rPr>
          <w:rFonts w:ascii="Times New Roman" w:eastAsia="Calibri" w:hAnsi="Times New Roman" w:cs="Times New Roman"/>
          <w:color w:val="000000"/>
          <w:sz w:val="24"/>
          <w:szCs w:val="24"/>
        </w:rPr>
        <w:t xml:space="preserve">– 65 bērni dzīvoja aizbildņu ģimenēs, 4 aprūpes iestādēs, 17 ievietoti dažādu pašvaldību audžuģimenēs, kuru uzturēšanās izdevumus sedz pašvaldība. Bāriņtiesa veic ārpusģimenes esošo bērnu dzīves apstākļu apsekošanu, lai pārliecinātos, ka viņiem tiek nodrošināta piemērota aprūpe un audzināšana, noskaidro bērnu viedokli par piemērotāko ārpusģimenes aprūpes veidu. </w:t>
      </w:r>
    </w:p>
    <w:p w14:paraId="6A88B0FB" w14:textId="77777777" w:rsidR="00674C0F" w:rsidRPr="00674C0F" w:rsidRDefault="00674C0F" w:rsidP="00674C0F">
      <w:pPr>
        <w:spacing w:after="0" w:line="240" w:lineRule="auto"/>
        <w:ind w:right="-2" w:firstLine="720"/>
        <w:jc w:val="both"/>
        <w:rPr>
          <w:rFonts w:ascii="Times New Roman" w:eastAsia="Calibri" w:hAnsi="Times New Roman" w:cs="Times New Roman"/>
          <w:color w:val="000000"/>
          <w:sz w:val="24"/>
          <w:szCs w:val="24"/>
        </w:rPr>
      </w:pPr>
      <w:r w:rsidRPr="00674C0F">
        <w:rPr>
          <w:rFonts w:ascii="Times New Roman" w:eastAsia="Calibri" w:hAnsi="Times New Roman" w:cs="Times New Roman"/>
          <w:sz w:val="24"/>
          <w:szCs w:val="24"/>
        </w:rPr>
        <w:t xml:space="preserve">Bāriņtiesas pārraudzībā ir 202 lietas. </w:t>
      </w:r>
      <w:r w:rsidRPr="00674C0F">
        <w:rPr>
          <w:rFonts w:ascii="Times New Roman" w:eastAsia="Calibri" w:hAnsi="Times New Roman" w:cs="Times New Roman"/>
          <w:color w:val="000000"/>
          <w:sz w:val="24"/>
          <w:szCs w:val="24"/>
        </w:rPr>
        <w:t xml:space="preserve">Pārskata gadā ierosinātas 62 lietas. Iedzīvotājiem sniegtas konsultācijas, pēc informācijas saņemšanas pārbaudīti bērna vai citas rīcībnespējīgas personas dzīves apstākļi. Bāriņtiesa sadarbībā ar Saldus novada pašvaldības policiju veic regulāras dzīves apstākļu  pārbaudes gan darba dienās, gan brīvdienās un svētku dienās, lai nodrošinātu nepilngadīgu bērnu interešu un tiesību ievērošanu. </w:t>
      </w:r>
    </w:p>
    <w:p w14:paraId="44598598" w14:textId="18FA709E" w:rsidR="00242387" w:rsidRPr="000922C8" w:rsidRDefault="00674C0F" w:rsidP="00674C0F">
      <w:pPr>
        <w:spacing w:after="0" w:line="240" w:lineRule="auto"/>
        <w:ind w:right="-2" w:firstLine="720"/>
        <w:jc w:val="both"/>
        <w:rPr>
          <w:rFonts w:ascii="Times New Roman" w:eastAsia="Calibri" w:hAnsi="Times New Roman" w:cs="Times New Roman"/>
          <w:color w:val="000000" w:themeColor="text1"/>
          <w:sz w:val="24"/>
          <w:szCs w:val="24"/>
        </w:rPr>
      </w:pPr>
      <w:r w:rsidRPr="00674C0F">
        <w:rPr>
          <w:rFonts w:ascii="Times New Roman" w:eastAsia="Calibri" w:hAnsi="Times New Roman" w:cs="Times New Roman"/>
          <w:sz w:val="24"/>
          <w:szCs w:val="24"/>
        </w:rPr>
        <w:t>Bāriņtiesa 2020. gadā pamatojoties uz Bāriņtiesu likuma 61. pantu ir veikusi 510 apliecinājumus (notariālās darbības).</w:t>
      </w:r>
    </w:p>
    <w:p w14:paraId="3966EE3D" w14:textId="77777777" w:rsidR="00242387" w:rsidRPr="000922C8" w:rsidRDefault="00242387" w:rsidP="00242387">
      <w:pPr>
        <w:spacing w:after="0" w:line="240" w:lineRule="auto"/>
        <w:ind w:right="-2"/>
        <w:jc w:val="both"/>
        <w:rPr>
          <w:rFonts w:ascii="Times New Roman" w:eastAsia="Calibri" w:hAnsi="Times New Roman" w:cs="Times New Roman"/>
          <w:color w:val="000000" w:themeColor="text1"/>
          <w:sz w:val="24"/>
          <w:szCs w:val="24"/>
          <w:highlight w:val="yellow"/>
        </w:rPr>
      </w:pPr>
    </w:p>
    <w:p w14:paraId="3CCE61B8" w14:textId="47FD72D1" w:rsidR="00242387" w:rsidRPr="000922C8" w:rsidRDefault="00242387" w:rsidP="00242387">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lang w:eastAsia="lv-LV"/>
        </w:rPr>
      </w:pPr>
      <w:r w:rsidRPr="000922C8">
        <w:rPr>
          <w:rFonts w:ascii="Times New Roman" w:eastAsia="Times New Roman" w:hAnsi="Times New Roman" w:cs="Times New Roman"/>
          <w:b/>
          <w:color w:val="000000" w:themeColor="text1"/>
          <w:sz w:val="24"/>
          <w:szCs w:val="24"/>
          <w:lang w:eastAsia="lv-LV"/>
        </w:rPr>
        <w:t>6.</w:t>
      </w:r>
      <w:r w:rsidR="004C06FC">
        <w:rPr>
          <w:rFonts w:ascii="Times New Roman" w:eastAsia="Times New Roman" w:hAnsi="Times New Roman" w:cs="Times New Roman"/>
          <w:b/>
          <w:color w:val="000000" w:themeColor="text1"/>
          <w:sz w:val="24"/>
          <w:szCs w:val="24"/>
          <w:lang w:eastAsia="lv-LV"/>
        </w:rPr>
        <w:t>4</w:t>
      </w:r>
      <w:r w:rsidRPr="000922C8">
        <w:rPr>
          <w:rFonts w:ascii="Times New Roman" w:eastAsia="Times New Roman" w:hAnsi="Times New Roman" w:cs="Times New Roman"/>
          <w:b/>
          <w:color w:val="000000" w:themeColor="text1"/>
          <w:sz w:val="24"/>
          <w:szCs w:val="24"/>
          <w:lang w:eastAsia="lv-LV"/>
        </w:rPr>
        <w:t xml:space="preserve">. </w:t>
      </w:r>
      <w:r w:rsidRPr="000922C8">
        <w:rPr>
          <w:rFonts w:ascii="Times New Roman" w:eastAsia="Times New Roman" w:hAnsi="Times New Roman" w:cs="Times New Roman"/>
          <w:b/>
          <w:color w:val="000000" w:themeColor="text1"/>
          <w:sz w:val="24"/>
          <w:szCs w:val="24"/>
        </w:rPr>
        <w:t>Civilstāvokļa aktu reģistrācija</w:t>
      </w:r>
      <w:r w:rsidRPr="000922C8">
        <w:rPr>
          <w:rFonts w:ascii="Times New Roman" w:eastAsia="Times New Roman" w:hAnsi="Times New Roman" w:cs="Times New Roman"/>
          <w:b/>
          <w:color w:val="000000" w:themeColor="text1"/>
          <w:sz w:val="24"/>
          <w:szCs w:val="24"/>
          <w:lang w:eastAsia="lv-LV"/>
        </w:rPr>
        <w:t xml:space="preserve"> </w:t>
      </w:r>
    </w:p>
    <w:p w14:paraId="16212A6B" w14:textId="77777777" w:rsidR="00674C0F" w:rsidRPr="00674C0F" w:rsidRDefault="00674C0F" w:rsidP="00674C0F">
      <w:pPr>
        <w:spacing w:after="0" w:line="240" w:lineRule="auto"/>
        <w:ind w:firstLine="720"/>
        <w:jc w:val="both"/>
        <w:rPr>
          <w:rFonts w:ascii="Times New Roman" w:eastAsia="Times New Roman" w:hAnsi="Times New Roman" w:cs="Times New Roman"/>
          <w:sz w:val="24"/>
          <w:szCs w:val="24"/>
          <w:lang w:eastAsia="lv-LV"/>
        </w:rPr>
      </w:pPr>
      <w:r w:rsidRPr="00674C0F">
        <w:rPr>
          <w:rFonts w:ascii="Times New Roman" w:eastAsia="Times New Roman" w:hAnsi="Times New Roman" w:cs="Times New Roman"/>
          <w:sz w:val="24"/>
          <w:szCs w:val="24"/>
          <w:lang w:eastAsia="lv-LV"/>
        </w:rPr>
        <w:t xml:space="preserve">Saldus novada Dzimtsarakstu nodaļa reģistrē  laulību, dzimšanu un miršanu, kārto uzvārda, vārda un tautības ieraksta maiņas lietas, veic reģistru labojumus un papildinājumus (par laulības šķiršanu, ziņu anulēšanu par tēvu, par paternitātes noteikšanu, par adopciju u.tt.). Uz pilsoņu un iestāžu pieprasījumiem no arhīva izsniedz atkārtotas civilstāvokļa reģistrācijas apliecības un izziņas. Civilstāvokļa aktu reģistrāciju nodaļa veic vienotā CAR sistēmā, pēc kuras ieviešanas, iedzīvotāji dokumentus par civilstāvokļa aktu var saņemt sev tuvākajā Dzimtsarakstu nodaļā, kā arī Latvijas Republikas pārstāvniecībās ārzemēs. Iedzīvotājiem ir iespēja dokumentus pieprasīt elektroniski, izmantojot e-Latvija pakalpojumus. </w:t>
      </w:r>
    </w:p>
    <w:p w14:paraId="11650BD7" w14:textId="77777777" w:rsidR="00674C0F" w:rsidRPr="00674C0F" w:rsidRDefault="00674C0F" w:rsidP="00674C0F">
      <w:pPr>
        <w:spacing w:after="0" w:line="240" w:lineRule="auto"/>
        <w:ind w:firstLine="720"/>
        <w:jc w:val="both"/>
        <w:rPr>
          <w:rFonts w:ascii="Times New Roman" w:eastAsia="Times New Roman" w:hAnsi="Times New Roman" w:cs="Times New Roman"/>
          <w:sz w:val="24"/>
          <w:szCs w:val="24"/>
          <w:lang w:eastAsia="lv-LV"/>
        </w:rPr>
      </w:pPr>
      <w:r w:rsidRPr="00674C0F">
        <w:rPr>
          <w:rFonts w:ascii="Times New Roman" w:eastAsia="Times New Roman" w:hAnsi="Times New Roman" w:cs="Times New Roman"/>
          <w:sz w:val="24"/>
          <w:szCs w:val="24"/>
          <w:lang w:eastAsia="lv-LV"/>
        </w:rPr>
        <w:t>Pārskats par 2020.gadā Saldus novada Dzimtsarakstu nodaļā reģistrētajiem civilstāvokļa aktiem:</w:t>
      </w:r>
    </w:p>
    <w:p w14:paraId="6C83E239" w14:textId="77777777" w:rsidR="00674C0F" w:rsidRPr="00674C0F" w:rsidRDefault="00674C0F" w:rsidP="00674C0F">
      <w:pPr>
        <w:spacing w:after="0" w:line="240" w:lineRule="auto"/>
        <w:jc w:val="both"/>
        <w:rPr>
          <w:rFonts w:ascii="Times New Roman" w:eastAsia="Times New Roman" w:hAnsi="Times New Roman" w:cs="Times New Roman"/>
          <w:sz w:val="24"/>
          <w:szCs w:val="24"/>
          <w:lang w:eastAsia="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5"/>
        <w:gridCol w:w="1701"/>
      </w:tblGrid>
      <w:tr w:rsidR="00674C0F" w:rsidRPr="00674C0F" w14:paraId="291B99B6" w14:textId="77777777" w:rsidTr="00674C0F">
        <w:trPr>
          <w:jc w:val="center"/>
        </w:trPr>
        <w:tc>
          <w:tcPr>
            <w:tcW w:w="6345" w:type="dxa"/>
            <w:tcBorders>
              <w:top w:val="single" w:sz="4" w:space="0" w:color="auto"/>
              <w:left w:val="single" w:sz="4" w:space="0" w:color="auto"/>
              <w:bottom w:val="single" w:sz="4" w:space="0" w:color="auto"/>
              <w:right w:val="single" w:sz="4" w:space="0" w:color="auto"/>
            </w:tcBorders>
            <w:hideMark/>
          </w:tcPr>
          <w:p w14:paraId="1A8AA639" w14:textId="77777777" w:rsidR="00674C0F" w:rsidRPr="00674C0F" w:rsidRDefault="00674C0F" w:rsidP="00674C0F">
            <w:pPr>
              <w:spacing w:after="0" w:line="240" w:lineRule="auto"/>
              <w:jc w:val="both"/>
              <w:rPr>
                <w:rFonts w:ascii="Times New Roman" w:eastAsia="Times New Roman" w:hAnsi="Times New Roman" w:cs="Times New Roman"/>
                <w:sz w:val="24"/>
                <w:szCs w:val="24"/>
                <w:lang w:eastAsia="lv-LV"/>
              </w:rPr>
            </w:pPr>
            <w:r w:rsidRPr="00674C0F">
              <w:rPr>
                <w:rFonts w:ascii="Times New Roman" w:eastAsia="Times New Roman" w:hAnsi="Times New Roman" w:cs="Times New Roman"/>
                <w:sz w:val="24"/>
                <w:szCs w:val="24"/>
                <w:lang w:eastAsia="lv-LV"/>
              </w:rPr>
              <w:t>Dzimšanas reģistrācija</w:t>
            </w:r>
          </w:p>
        </w:tc>
        <w:tc>
          <w:tcPr>
            <w:tcW w:w="1701" w:type="dxa"/>
            <w:tcBorders>
              <w:top w:val="single" w:sz="4" w:space="0" w:color="auto"/>
              <w:left w:val="single" w:sz="4" w:space="0" w:color="auto"/>
              <w:bottom w:val="single" w:sz="4" w:space="0" w:color="auto"/>
              <w:right w:val="single" w:sz="4" w:space="0" w:color="auto"/>
            </w:tcBorders>
            <w:hideMark/>
          </w:tcPr>
          <w:p w14:paraId="54179E2A" w14:textId="77777777" w:rsidR="00674C0F" w:rsidRPr="00674C0F" w:rsidRDefault="00674C0F" w:rsidP="00674C0F">
            <w:pPr>
              <w:spacing w:after="0" w:line="240" w:lineRule="auto"/>
              <w:jc w:val="center"/>
              <w:rPr>
                <w:rFonts w:ascii="Times New Roman" w:eastAsia="Times New Roman" w:hAnsi="Times New Roman" w:cs="Times New Roman"/>
                <w:sz w:val="24"/>
                <w:szCs w:val="24"/>
                <w:lang w:eastAsia="lv-LV"/>
              </w:rPr>
            </w:pPr>
            <w:r w:rsidRPr="00674C0F">
              <w:rPr>
                <w:rFonts w:ascii="Times New Roman" w:eastAsia="Times New Roman" w:hAnsi="Times New Roman" w:cs="Times New Roman"/>
                <w:sz w:val="24"/>
                <w:szCs w:val="24"/>
                <w:lang w:eastAsia="lv-LV"/>
              </w:rPr>
              <w:t>196</w:t>
            </w:r>
          </w:p>
        </w:tc>
      </w:tr>
      <w:tr w:rsidR="00674C0F" w:rsidRPr="00674C0F" w14:paraId="7D1E92A0" w14:textId="77777777" w:rsidTr="00674C0F">
        <w:trPr>
          <w:jc w:val="center"/>
        </w:trPr>
        <w:tc>
          <w:tcPr>
            <w:tcW w:w="6345" w:type="dxa"/>
            <w:tcBorders>
              <w:top w:val="single" w:sz="4" w:space="0" w:color="auto"/>
              <w:left w:val="single" w:sz="4" w:space="0" w:color="auto"/>
              <w:bottom w:val="single" w:sz="4" w:space="0" w:color="auto"/>
              <w:right w:val="single" w:sz="4" w:space="0" w:color="auto"/>
            </w:tcBorders>
            <w:hideMark/>
          </w:tcPr>
          <w:p w14:paraId="22E4968A" w14:textId="77777777" w:rsidR="00674C0F" w:rsidRPr="00674C0F" w:rsidRDefault="00674C0F" w:rsidP="00674C0F">
            <w:pPr>
              <w:spacing w:after="0" w:line="240" w:lineRule="auto"/>
              <w:jc w:val="both"/>
              <w:rPr>
                <w:rFonts w:ascii="Times New Roman" w:eastAsia="Times New Roman" w:hAnsi="Times New Roman" w:cs="Times New Roman"/>
                <w:sz w:val="24"/>
                <w:szCs w:val="24"/>
                <w:lang w:eastAsia="lv-LV"/>
              </w:rPr>
            </w:pPr>
            <w:r w:rsidRPr="00674C0F">
              <w:rPr>
                <w:rFonts w:ascii="Times New Roman" w:eastAsia="Times New Roman" w:hAnsi="Times New Roman" w:cs="Times New Roman"/>
                <w:sz w:val="24"/>
                <w:szCs w:val="24"/>
                <w:lang w:eastAsia="lv-LV"/>
              </w:rPr>
              <w:t>Dzimšanas reģistru skaits ar paternitātes atzīšanu</w:t>
            </w:r>
          </w:p>
        </w:tc>
        <w:tc>
          <w:tcPr>
            <w:tcW w:w="1701" w:type="dxa"/>
            <w:tcBorders>
              <w:top w:val="single" w:sz="4" w:space="0" w:color="auto"/>
              <w:left w:val="single" w:sz="4" w:space="0" w:color="auto"/>
              <w:bottom w:val="single" w:sz="4" w:space="0" w:color="auto"/>
              <w:right w:val="single" w:sz="4" w:space="0" w:color="auto"/>
            </w:tcBorders>
            <w:hideMark/>
          </w:tcPr>
          <w:p w14:paraId="366FE12F" w14:textId="77777777" w:rsidR="00674C0F" w:rsidRPr="00674C0F" w:rsidRDefault="00674C0F" w:rsidP="00674C0F">
            <w:pPr>
              <w:spacing w:after="0" w:line="240" w:lineRule="auto"/>
              <w:jc w:val="center"/>
              <w:rPr>
                <w:rFonts w:ascii="Times New Roman" w:eastAsia="Times New Roman" w:hAnsi="Times New Roman" w:cs="Times New Roman"/>
                <w:sz w:val="24"/>
                <w:szCs w:val="24"/>
                <w:lang w:eastAsia="lv-LV"/>
              </w:rPr>
            </w:pPr>
            <w:r w:rsidRPr="00674C0F">
              <w:rPr>
                <w:rFonts w:ascii="Times New Roman" w:eastAsia="Times New Roman" w:hAnsi="Times New Roman" w:cs="Times New Roman"/>
                <w:sz w:val="24"/>
                <w:szCs w:val="24"/>
                <w:lang w:eastAsia="lv-LV"/>
              </w:rPr>
              <w:t>106</w:t>
            </w:r>
          </w:p>
        </w:tc>
      </w:tr>
      <w:tr w:rsidR="00674C0F" w:rsidRPr="00674C0F" w14:paraId="01590B8D" w14:textId="77777777" w:rsidTr="00674C0F">
        <w:trPr>
          <w:jc w:val="center"/>
        </w:trPr>
        <w:tc>
          <w:tcPr>
            <w:tcW w:w="6345" w:type="dxa"/>
            <w:tcBorders>
              <w:top w:val="single" w:sz="4" w:space="0" w:color="auto"/>
              <w:left w:val="single" w:sz="4" w:space="0" w:color="auto"/>
              <w:bottom w:val="single" w:sz="4" w:space="0" w:color="auto"/>
              <w:right w:val="single" w:sz="4" w:space="0" w:color="auto"/>
            </w:tcBorders>
            <w:hideMark/>
          </w:tcPr>
          <w:p w14:paraId="18EBFA11" w14:textId="77777777" w:rsidR="00674C0F" w:rsidRPr="00674C0F" w:rsidRDefault="00674C0F" w:rsidP="00674C0F">
            <w:pPr>
              <w:spacing w:after="0" w:line="240" w:lineRule="auto"/>
              <w:jc w:val="both"/>
              <w:rPr>
                <w:rFonts w:ascii="Times New Roman" w:eastAsia="Times New Roman" w:hAnsi="Times New Roman" w:cs="Times New Roman"/>
                <w:sz w:val="24"/>
                <w:szCs w:val="24"/>
                <w:lang w:eastAsia="lv-LV"/>
              </w:rPr>
            </w:pPr>
            <w:r w:rsidRPr="00674C0F">
              <w:rPr>
                <w:rFonts w:ascii="Times New Roman" w:eastAsia="Times New Roman" w:hAnsi="Times New Roman" w:cs="Times New Roman"/>
                <w:sz w:val="24"/>
                <w:szCs w:val="24"/>
                <w:lang w:eastAsia="lv-LV"/>
              </w:rPr>
              <w:t>Dzimšanas reģistru skaits bez ziņām par bērna tēvu</w:t>
            </w:r>
          </w:p>
        </w:tc>
        <w:tc>
          <w:tcPr>
            <w:tcW w:w="1701" w:type="dxa"/>
            <w:tcBorders>
              <w:top w:val="single" w:sz="4" w:space="0" w:color="auto"/>
              <w:left w:val="single" w:sz="4" w:space="0" w:color="auto"/>
              <w:bottom w:val="single" w:sz="4" w:space="0" w:color="auto"/>
              <w:right w:val="single" w:sz="4" w:space="0" w:color="auto"/>
            </w:tcBorders>
            <w:hideMark/>
          </w:tcPr>
          <w:p w14:paraId="2FE50E0E" w14:textId="77777777" w:rsidR="00674C0F" w:rsidRPr="00674C0F" w:rsidRDefault="00674C0F" w:rsidP="00674C0F">
            <w:pPr>
              <w:spacing w:after="0" w:line="240" w:lineRule="auto"/>
              <w:jc w:val="center"/>
              <w:rPr>
                <w:rFonts w:ascii="Times New Roman" w:eastAsia="Times New Roman" w:hAnsi="Times New Roman" w:cs="Times New Roman"/>
                <w:sz w:val="24"/>
                <w:szCs w:val="24"/>
                <w:lang w:eastAsia="lv-LV"/>
              </w:rPr>
            </w:pPr>
            <w:r w:rsidRPr="00674C0F">
              <w:rPr>
                <w:rFonts w:ascii="Times New Roman" w:eastAsia="Times New Roman" w:hAnsi="Times New Roman" w:cs="Times New Roman"/>
                <w:sz w:val="24"/>
                <w:szCs w:val="24"/>
                <w:lang w:eastAsia="lv-LV"/>
              </w:rPr>
              <w:t>8</w:t>
            </w:r>
          </w:p>
        </w:tc>
      </w:tr>
      <w:tr w:rsidR="00674C0F" w:rsidRPr="00674C0F" w14:paraId="56A992CA" w14:textId="77777777" w:rsidTr="00674C0F">
        <w:trPr>
          <w:jc w:val="center"/>
        </w:trPr>
        <w:tc>
          <w:tcPr>
            <w:tcW w:w="6345" w:type="dxa"/>
            <w:tcBorders>
              <w:top w:val="single" w:sz="4" w:space="0" w:color="auto"/>
              <w:left w:val="single" w:sz="4" w:space="0" w:color="auto"/>
              <w:bottom w:val="single" w:sz="4" w:space="0" w:color="auto"/>
              <w:right w:val="single" w:sz="4" w:space="0" w:color="auto"/>
            </w:tcBorders>
            <w:hideMark/>
          </w:tcPr>
          <w:p w14:paraId="501CD93E" w14:textId="77777777" w:rsidR="00674C0F" w:rsidRPr="00674C0F" w:rsidRDefault="00674C0F" w:rsidP="00674C0F">
            <w:pPr>
              <w:spacing w:after="0" w:line="240" w:lineRule="auto"/>
              <w:jc w:val="both"/>
              <w:rPr>
                <w:rFonts w:ascii="Times New Roman" w:eastAsia="Times New Roman" w:hAnsi="Times New Roman" w:cs="Times New Roman"/>
                <w:sz w:val="24"/>
                <w:szCs w:val="24"/>
                <w:lang w:eastAsia="lv-LV"/>
              </w:rPr>
            </w:pPr>
            <w:r w:rsidRPr="00674C0F">
              <w:rPr>
                <w:rFonts w:ascii="Times New Roman" w:eastAsia="Times New Roman" w:hAnsi="Times New Roman" w:cs="Times New Roman"/>
                <w:sz w:val="24"/>
                <w:szCs w:val="24"/>
                <w:lang w:eastAsia="lv-LV"/>
              </w:rPr>
              <w:t>Reģistrētas laulības</w:t>
            </w:r>
          </w:p>
        </w:tc>
        <w:tc>
          <w:tcPr>
            <w:tcW w:w="1701" w:type="dxa"/>
            <w:tcBorders>
              <w:top w:val="single" w:sz="4" w:space="0" w:color="auto"/>
              <w:left w:val="single" w:sz="4" w:space="0" w:color="auto"/>
              <w:bottom w:val="single" w:sz="4" w:space="0" w:color="auto"/>
              <w:right w:val="single" w:sz="4" w:space="0" w:color="auto"/>
            </w:tcBorders>
            <w:hideMark/>
          </w:tcPr>
          <w:p w14:paraId="7DC70220" w14:textId="77777777" w:rsidR="00674C0F" w:rsidRPr="00674C0F" w:rsidRDefault="00674C0F" w:rsidP="00674C0F">
            <w:pPr>
              <w:spacing w:after="0" w:line="240" w:lineRule="auto"/>
              <w:jc w:val="center"/>
              <w:rPr>
                <w:rFonts w:ascii="Times New Roman" w:eastAsia="Times New Roman" w:hAnsi="Times New Roman" w:cs="Times New Roman"/>
                <w:sz w:val="24"/>
                <w:szCs w:val="24"/>
                <w:lang w:eastAsia="lv-LV"/>
              </w:rPr>
            </w:pPr>
            <w:r w:rsidRPr="00674C0F">
              <w:rPr>
                <w:rFonts w:ascii="Times New Roman" w:eastAsia="Times New Roman" w:hAnsi="Times New Roman" w:cs="Times New Roman"/>
                <w:sz w:val="24"/>
                <w:szCs w:val="24"/>
                <w:lang w:eastAsia="lv-LV"/>
              </w:rPr>
              <w:t>108</w:t>
            </w:r>
          </w:p>
        </w:tc>
      </w:tr>
      <w:tr w:rsidR="00674C0F" w:rsidRPr="00674C0F" w14:paraId="7058ABD1" w14:textId="77777777" w:rsidTr="00674C0F">
        <w:trPr>
          <w:jc w:val="center"/>
        </w:trPr>
        <w:tc>
          <w:tcPr>
            <w:tcW w:w="6345" w:type="dxa"/>
            <w:tcBorders>
              <w:top w:val="single" w:sz="4" w:space="0" w:color="auto"/>
              <w:left w:val="single" w:sz="4" w:space="0" w:color="auto"/>
              <w:bottom w:val="single" w:sz="4" w:space="0" w:color="auto"/>
              <w:right w:val="single" w:sz="4" w:space="0" w:color="auto"/>
            </w:tcBorders>
            <w:hideMark/>
          </w:tcPr>
          <w:p w14:paraId="42713150" w14:textId="77777777" w:rsidR="00674C0F" w:rsidRPr="00674C0F" w:rsidRDefault="00674C0F" w:rsidP="00674C0F">
            <w:pPr>
              <w:spacing w:after="0" w:line="240" w:lineRule="auto"/>
              <w:jc w:val="both"/>
              <w:rPr>
                <w:rFonts w:ascii="Times New Roman" w:eastAsia="Times New Roman" w:hAnsi="Times New Roman" w:cs="Times New Roman"/>
                <w:sz w:val="24"/>
                <w:szCs w:val="24"/>
                <w:lang w:eastAsia="lv-LV"/>
              </w:rPr>
            </w:pPr>
            <w:r w:rsidRPr="00674C0F">
              <w:rPr>
                <w:rFonts w:ascii="Times New Roman" w:eastAsia="Times New Roman" w:hAnsi="Times New Roman" w:cs="Times New Roman"/>
                <w:sz w:val="24"/>
                <w:szCs w:val="24"/>
                <w:lang w:eastAsia="lv-LV"/>
              </w:rPr>
              <w:t xml:space="preserve">  t.sk. baznīcā</w:t>
            </w:r>
          </w:p>
        </w:tc>
        <w:tc>
          <w:tcPr>
            <w:tcW w:w="1701" w:type="dxa"/>
            <w:tcBorders>
              <w:top w:val="single" w:sz="4" w:space="0" w:color="auto"/>
              <w:left w:val="single" w:sz="4" w:space="0" w:color="auto"/>
              <w:bottom w:val="single" w:sz="4" w:space="0" w:color="auto"/>
              <w:right w:val="single" w:sz="4" w:space="0" w:color="auto"/>
            </w:tcBorders>
            <w:hideMark/>
          </w:tcPr>
          <w:p w14:paraId="0B7DB36A" w14:textId="77777777" w:rsidR="00674C0F" w:rsidRPr="00674C0F" w:rsidRDefault="00674C0F" w:rsidP="00674C0F">
            <w:pPr>
              <w:spacing w:after="0" w:line="240" w:lineRule="auto"/>
              <w:jc w:val="center"/>
              <w:rPr>
                <w:rFonts w:ascii="Times New Roman" w:eastAsia="Times New Roman" w:hAnsi="Times New Roman" w:cs="Times New Roman"/>
                <w:sz w:val="24"/>
                <w:szCs w:val="24"/>
                <w:lang w:eastAsia="lv-LV"/>
              </w:rPr>
            </w:pPr>
            <w:r w:rsidRPr="00674C0F">
              <w:rPr>
                <w:rFonts w:ascii="Times New Roman" w:eastAsia="Times New Roman" w:hAnsi="Times New Roman" w:cs="Times New Roman"/>
                <w:sz w:val="24"/>
                <w:szCs w:val="24"/>
                <w:lang w:eastAsia="lv-LV"/>
              </w:rPr>
              <w:t>10</w:t>
            </w:r>
          </w:p>
        </w:tc>
      </w:tr>
      <w:tr w:rsidR="00674C0F" w:rsidRPr="00674C0F" w14:paraId="034734AC" w14:textId="77777777" w:rsidTr="00674C0F">
        <w:trPr>
          <w:jc w:val="center"/>
        </w:trPr>
        <w:tc>
          <w:tcPr>
            <w:tcW w:w="6345" w:type="dxa"/>
            <w:tcBorders>
              <w:top w:val="single" w:sz="4" w:space="0" w:color="auto"/>
              <w:left w:val="single" w:sz="4" w:space="0" w:color="auto"/>
              <w:bottom w:val="single" w:sz="4" w:space="0" w:color="auto"/>
              <w:right w:val="single" w:sz="4" w:space="0" w:color="auto"/>
            </w:tcBorders>
            <w:hideMark/>
          </w:tcPr>
          <w:p w14:paraId="14C4679D" w14:textId="77777777" w:rsidR="00674C0F" w:rsidRPr="00674C0F" w:rsidRDefault="00674C0F" w:rsidP="00674C0F">
            <w:pPr>
              <w:spacing w:after="0" w:line="240" w:lineRule="auto"/>
              <w:jc w:val="both"/>
              <w:rPr>
                <w:rFonts w:ascii="Times New Roman" w:eastAsia="Times New Roman" w:hAnsi="Times New Roman" w:cs="Times New Roman"/>
                <w:sz w:val="24"/>
                <w:szCs w:val="24"/>
                <w:lang w:eastAsia="lv-LV"/>
              </w:rPr>
            </w:pPr>
            <w:r w:rsidRPr="00674C0F">
              <w:rPr>
                <w:rFonts w:ascii="Times New Roman" w:eastAsia="Times New Roman" w:hAnsi="Times New Roman" w:cs="Times New Roman"/>
                <w:sz w:val="24"/>
                <w:szCs w:val="24"/>
                <w:lang w:eastAsia="lv-LV"/>
              </w:rPr>
              <w:lastRenderedPageBreak/>
              <w:t xml:space="preserve">  t.sk. ar ārzemniekiem</w:t>
            </w:r>
          </w:p>
        </w:tc>
        <w:tc>
          <w:tcPr>
            <w:tcW w:w="1701" w:type="dxa"/>
            <w:tcBorders>
              <w:top w:val="single" w:sz="4" w:space="0" w:color="auto"/>
              <w:left w:val="single" w:sz="4" w:space="0" w:color="auto"/>
              <w:bottom w:val="single" w:sz="4" w:space="0" w:color="auto"/>
              <w:right w:val="single" w:sz="4" w:space="0" w:color="auto"/>
            </w:tcBorders>
            <w:hideMark/>
          </w:tcPr>
          <w:p w14:paraId="4DC7C116" w14:textId="77777777" w:rsidR="00674C0F" w:rsidRPr="00674C0F" w:rsidRDefault="00674C0F" w:rsidP="00674C0F">
            <w:pPr>
              <w:spacing w:after="0" w:line="240" w:lineRule="auto"/>
              <w:jc w:val="center"/>
              <w:rPr>
                <w:rFonts w:ascii="Times New Roman" w:eastAsia="Times New Roman" w:hAnsi="Times New Roman" w:cs="Times New Roman"/>
                <w:sz w:val="24"/>
                <w:szCs w:val="24"/>
                <w:lang w:eastAsia="lv-LV"/>
              </w:rPr>
            </w:pPr>
            <w:r w:rsidRPr="00674C0F">
              <w:rPr>
                <w:rFonts w:ascii="Times New Roman" w:eastAsia="Times New Roman" w:hAnsi="Times New Roman" w:cs="Times New Roman"/>
                <w:sz w:val="24"/>
                <w:szCs w:val="24"/>
                <w:lang w:eastAsia="lv-LV"/>
              </w:rPr>
              <w:t>1</w:t>
            </w:r>
          </w:p>
        </w:tc>
      </w:tr>
      <w:tr w:rsidR="00674C0F" w:rsidRPr="00674C0F" w14:paraId="34FFD271" w14:textId="77777777" w:rsidTr="00674C0F">
        <w:trPr>
          <w:jc w:val="center"/>
        </w:trPr>
        <w:tc>
          <w:tcPr>
            <w:tcW w:w="6345" w:type="dxa"/>
            <w:tcBorders>
              <w:top w:val="single" w:sz="4" w:space="0" w:color="auto"/>
              <w:left w:val="single" w:sz="4" w:space="0" w:color="auto"/>
              <w:bottom w:val="single" w:sz="4" w:space="0" w:color="auto"/>
              <w:right w:val="single" w:sz="4" w:space="0" w:color="auto"/>
            </w:tcBorders>
            <w:hideMark/>
          </w:tcPr>
          <w:p w14:paraId="5DBC6F7E" w14:textId="77777777" w:rsidR="00674C0F" w:rsidRPr="00674C0F" w:rsidRDefault="00674C0F" w:rsidP="00674C0F">
            <w:pPr>
              <w:spacing w:after="0" w:line="240" w:lineRule="auto"/>
              <w:jc w:val="both"/>
              <w:rPr>
                <w:rFonts w:ascii="Times New Roman" w:eastAsia="Times New Roman" w:hAnsi="Times New Roman" w:cs="Times New Roman"/>
                <w:sz w:val="24"/>
                <w:szCs w:val="24"/>
                <w:lang w:eastAsia="lv-LV"/>
              </w:rPr>
            </w:pPr>
            <w:r w:rsidRPr="00674C0F">
              <w:rPr>
                <w:rFonts w:ascii="Times New Roman" w:eastAsia="Times New Roman" w:hAnsi="Times New Roman" w:cs="Times New Roman"/>
                <w:sz w:val="24"/>
                <w:szCs w:val="24"/>
                <w:lang w:eastAsia="lv-LV"/>
              </w:rPr>
              <w:t xml:space="preserve"> t.sk. izbraukuma laulības</w:t>
            </w:r>
          </w:p>
        </w:tc>
        <w:tc>
          <w:tcPr>
            <w:tcW w:w="1701" w:type="dxa"/>
            <w:tcBorders>
              <w:top w:val="single" w:sz="4" w:space="0" w:color="auto"/>
              <w:left w:val="single" w:sz="4" w:space="0" w:color="auto"/>
              <w:bottom w:val="single" w:sz="4" w:space="0" w:color="auto"/>
              <w:right w:val="single" w:sz="4" w:space="0" w:color="auto"/>
            </w:tcBorders>
            <w:hideMark/>
          </w:tcPr>
          <w:p w14:paraId="210E19C8" w14:textId="77777777" w:rsidR="00674C0F" w:rsidRPr="00674C0F" w:rsidRDefault="00674C0F" w:rsidP="00674C0F">
            <w:pPr>
              <w:spacing w:after="0" w:line="240" w:lineRule="auto"/>
              <w:jc w:val="center"/>
              <w:rPr>
                <w:rFonts w:ascii="Times New Roman" w:eastAsia="Times New Roman" w:hAnsi="Times New Roman" w:cs="Times New Roman"/>
                <w:sz w:val="24"/>
                <w:szCs w:val="24"/>
                <w:lang w:eastAsia="lv-LV"/>
              </w:rPr>
            </w:pPr>
            <w:r w:rsidRPr="00674C0F">
              <w:rPr>
                <w:rFonts w:ascii="Times New Roman" w:eastAsia="Times New Roman" w:hAnsi="Times New Roman" w:cs="Times New Roman"/>
                <w:sz w:val="24"/>
                <w:szCs w:val="24"/>
                <w:lang w:eastAsia="lv-LV"/>
              </w:rPr>
              <w:t>4</w:t>
            </w:r>
          </w:p>
        </w:tc>
      </w:tr>
      <w:tr w:rsidR="00674C0F" w:rsidRPr="00674C0F" w14:paraId="6EF0F01A" w14:textId="77777777" w:rsidTr="00674C0F">
        <w:trPr>
          <w:jc w:val="center"/>
        </w:trPr>
        <w:tc>
          <w:tcPr>
            <w:tcW w:w="6345" w:type="dxa"/>
            <w:tcBorders>
              <w:top w:val="single" w:sz="4" w:space="0" w:color="auto"/>
              <w:left w:val="single" w:sz="4" w:space="0" w:color="auto"/>
              <w:bottom w:val="single" w:sz="4" w:space="0" w:color="auto"/>
              <w:right w:val="single" w:sz="4" w:space="0" w:color="auto"/>
            </w:tcBorders>
            <w:hideMark/>
          </w:tcPr>
          <w:p w14:paraId="55390926" w14:textId="77777777" w:rsidR="00674C0F" w:rsidRPr="00674C0F" w:rsidRDefault="00674C0F" w:rsidP="00674C0F">
            <w:pPr>
              <w:spacing w:after="0" w:line="240" w:lineRule="auto"/>
              <w:jc w:val="both"/>
              <w:rPr>
                <w:rFonts w:ascii="Times New Roman" w:eastAsia="Times New Roman" w:hAnsi="Times New Roman" w:cs="Times New Roman"/>
                <w:sz w:val="24"/>
                <w:szCs w:val="24"/>
                <w:lang w:eastAsia="lv-LV"/>
              </w:rPr>
            </w:pPr>
            <w:r w:rsidRPr="00674C0F">
              <w:rPr>
                <w:rFonts w:ascii="Times New Roman" w:eastAsia="Times New Roman" w:hAnsi="Times New Roman" w:cs="Times New Roman"/>
                <w:sz w:val="24"/>
                <w:szCs w:val="24"/>
                <w:lang w:eastAsia="lv-LV"/>
              </w:rPr>
              <w:t>Šķirto laulību skaits</w:t>
            </w:r>
          </w:p>
        </w:tc>
        <w:tc>
          <w:tcPr>
            <w:tcW w:w="1701" w:type="dxa"/>
            <w:tcBorders>
              <w:top w:val="single" w:sz="4" w:space="0" w:color="auto"/>
              <w:left w:val="single" w:sz="4" w:space="0" w:color="auto"/>
              <w:bottom w:val="single" w:sz="4" w:space="0" w:color="auto"/>
              <w:right w:val="single" w:sz="4" w:space="0" w:color="auto"/>
            </w:tcBorders>
            <w:hideMark/>
          </w:tcPr>
          <w:p w14:paraId="0820D751" w14:textId="77777777" w:rsidR="00674C0F" w:rsidRPr="00674C0F" w:rsidRDefault="00674C0F" w:rsidP="00674C0F">
            <w:pPr>
              <w:spacing w:after="0" w:line="240" w:lineRule="auto"/>
              <w:jc w:val="center"/>
              <w:rPr>
                <w:rFonts w:ascii="Times New Roman" w:eastAsia="Times New Roman" w:hAnsi="Times New Roman" w:cs="Times New Roman"/>
                <w:sz w:val="24"/>
                <w:szCs w:val="24"/>
                <w:lang w:eastAsia="lv-LV"/>
              </w:rPr>
            </w:pPr>
            <w:r w:rsidRPr="00674C0F">
              <w:rPr>
                <w:rFonts w:ascii="Times New Roman" w:eastAsia="Times New Roman" w:hAnsi="Times New Roman" w:cs="Times New Roman"/>
                <w:sz w:val="24"/>
                <w:szCs w:val="24"/>
                <w:lang w:eastAsia="lv-LV"/>
              </w:rPr>
              <w:t>58</w:t>
            </w:r>
          </w:p>
        </w:tc>
      </w:tr>
      <w:tr w:rsidR="00674C0F" w:rsidRPr="00674C0F" w14:paraId="2421A7FD" w14:textId="77777777" w:rsidTr="00674C0F">
        <w:trPr>
          <w:jc w:val="center"/>
        </w:trPr>
        <w:tc>
          <w:tcPr>
            <w:tcW w:w="6345" w:type="dxa"/>
            <w:tcBorders>
              <w:top w:val="single" w:sz="4" w:space="0" w:color="auto"/>
              <w:left w:val="single" w:sz="4" w:space="0" w:color="auto"/>
              <w:bottom w:val="single" w:sz="4" w:space="0" w:color="auto"/>
              <w:right w:val="single" w:sz="4" w:space="0" w:color="auto"/>
            </w:tcBorders>
            <w:hideMark/>
          </w:tcPr>
          <w:p w14:paraId="2C37FFB2" w14:textId="77777777" w:rsidR="00674C0F" w:rsidRPr="00674C0F" w:rsidRDefault="00674C0F" w:rsidP="00674C0F">
            <w:pPr>
              <w:spacing w:after="0" w:line="240" w:lineRule="auto"/>
              <w:jc w:val="both"/>
              <w:rPr>
                <w:rFonts w:ascii="Times New Roman" w:eastAsia="Times New Roman" w:hAnsi="Times New Roman" w:cs="Times New Roman"/>
                <w:sz w:val="24"/>
                <w:szCs w:val="24"/>
                <w:lang w:eastAsia="lv-LV"/>
              </w:rPr>
            </w:pPr>
            <w:r w:rsidRPr="00674C0F">
              <w:rPr>
                <w:rFonts w:ascii="Times New Roman" w:eastAsia="Times New Roman" w:hAnsi="Times New Roman" w:cs="Times New Roman"/>
                <w:sz w:val="24"/>
                <w:szCs w:val="24"/>
                <w:lang w:eastAsia="lv-LV"/>
              </w:rPr>
              <w:t>Reģistrētas miršanas</w:t>
            </w:r>
          </w:p>
        </w:tc>
        <w:tc>
          <w:tcPr>
            <w:tcW w:w="1701" w:type="dxa"/>
            <w:tcBorders>
              <w:top w:val="single" w:sz="4" w:space="0" w:color="auto"/>
              <w:left w:val="single" w:sz="4" w:space="0" w:color="auto"/>
              <w:bottom w:val="single" w:sz="4" w:space="0" w:color="auto"/>
              <w:right w:val="single" w:sz="4" w:space="0" w:color="auto"/>
            </w:tcBorders>
            <w:hideMark/>
          </w:tcPr>
          <w:p w14:paraId="7B591904" w14:textId="77777777" w:rsidR="00674C0F" w:rsidRPr="00674C0F" w:rsidRDefault="00674C0F" w:rsidP="00674C0F">
            <w:pPr>
              <w:spacing w:after="0" w:line="240" w:lineRule="auto"/>
              <w:jc w:val="center"/>
              <w:rPr>
                <w:rFonts w:ascii="Times New Roman" w:eastAsia="Times New Roman" w:hAnsi="Times New Roman" w:cs="Times New Roman"/>
                <w:sz w:val="24"/>
                <w:szCs w:val="24"/>
                <w:lang w:eastAsia="lv-LV"/>
              </w:rPr>
            </w:pPr>
            <w:r w:rsidRPr="00674C0F">
              <w:rPr>
                <w:rFonts w:ascii="Times New Roman" w:eastAsia="Times New Roman" w:hAnsi="Times New Roman" w:cs="Times New Roman"/>
                <w:sz w:val="24"/>
                <w:szCs w:val="24"/>
                <w:lang w:eastAsia="lv-LV"/>
              </w:rPr>
              <w:t>277</w:t>
            </w:r>
          </w:p>
        </w:tc>
      </w:tr>
      <w:tr w:rsidR="00674C0F" w:rsidRPr="00674C0F" w14:paraId="66C5D69D" w14:textId="77777777" w:rsidTr="00674C0F">
        <w:trPr>
          <w:jc w:val="center"/>
        </w:trPr>
        <w:tc>
          <w:tcPr>
            <w:tcW w:w="6345" w:type="dxa"/>
            <w:tcBorders>
              <w:top w:val="single" w:sz="4" w:space="0" w:color="auto"/>
              <w:left w:val="single" w:sz="4" w:space="0" w:color="auto"/>
              <w:bottom w:val="single" w:sz="4" w:space="0" w:color="auto"/>
              <w:right w:val="single" w:sz="4" w:space="0" w:color="auto"/>
            </w:tcBorders>
            <w:hideMark/>
          </w:tcPr>
          <w:p w14:paraId="3A36605D" w14:textId="77777777" w:rsidR="00674C0F" w:rsidRPr="00674C0F" w:rsidRDefault="00674C0F" w:rsidP="00674C0F">
            <w:pPr>
              <w:spacing w:after="0" w:line="240" w:lineRule="auto"/>
              <w:jc w:val="both"/>
              <w:rPr>
                <w:rFonts w:ascii="Times New Roman" w:eastAsia="Times New Roman" w:hAnsi="Times New Roman" w:cs="Times New Roman"/>
                <w:sz w:val="24"/>
                <w:szCs w:val="24"/>
                <w:lang w:eastAsia="lv-LV"/>
              </w:rPr>
            </w:pPr>
            <w:r w:rsidRPr="00674C0F">
              <w:rPr>
                <w:rFonts w:ascii="Times New Roman" w:eastAsia="Times New Roman" w:hAnsi="Times New Roman" w:cs="Times New Roman"/>
                <w:sz w:val="24"/>
                <w:szCs w:val="24"/>
                <w:lang w:eastAsia="lv-LV"/>
              </w:rPr>
              <w:t>Reģistru ierakstos izdarīti papildinājumi un labojumi</w:t>
            </w:r>
          </w:p>
        </w:tc>
        <w:tc>
          <w:tcPr>
            <w:tcW w:w="1701" w:type="dxa"/>
            <w:tcBorders>
              <w:top w:val="single" w:sz="4" w:space="0" w:color="auto"/>
              <w:left w:val="single" w:sz="4" w:space="0" w:color="auto"/>
              <w:bottom w:val="single" w:sz="4" w:space="0" w:color="auto"/>
              <w:right w:val="single" w:sz="4" w:space="0" w:color="auto"/>
            </w:tcBorders>
            <w:hideMark/>
          </w:tcPr>
          <w:p w14:paraId="531BA640" w14:textId="77777777" w:rsidR="00674C0F" w:rsidRPr="00674C0F" w:rsidRDefault="00674C0F" w:rsidP="00674C0F">
            <w:pPr>
              <w:spacing w:after="0" w:line="240" w:lineRule="auto"/>
              <w:jc w:val="center"/>
              <w:rPr>
                <w:rFonts w:ascii="Times New Roman" w:eastAsia="Times New Roman" w:hAnsi="Times New Roman" w:cs="Times New Roman"/>
                <w:sz w:val="24"/>
                <w:szCs w:val="24"/>
                <w:lang w:eastAsia="lv-LV"/>
              </w:rPr>
            </w:pPr>
            <w:r w:rsidRPr="00674C0F">
              <w:rPr>
                <w:rFonts w:ascii="Times New Roman" w:eastAsia="Times New Roman" w:hAnsi="Times New Roman" w:cs="Times New Roman"/>
                <w:sz w:val="24"/>
                <w:szCs w:val="24"/>
                <w:lang w:eastAsia="lv-LV"/>
              </w:rPr>
              <w:t>41</w:t>
            </w:r>
          </w:p>
        </w:tc>
      </w:tr>
      <w:tr w:rsidR="00674C0F" w:rsidRPr="00674C0F" w14:paraId="74E34EB7" w14:textId="77777777" w:rsidTr="00674C0F">
        <w:trPr>
          <w:jc w:val="center"/>
        </w:trPr>
        <w:tc>
          <w:tcPr>
            <w:tcW w:w="6345" w:type="dxa"/>
            <w:tcBorders>
              <w:top w:val="single" w:sz="4" w:space="0" w:color="auto"/>
              <w:left w:val="single" w:sz="4" w:space="0" w:color="auto"/>
              <w:bottom w:val="single" w:sz="4" w:space="0" w:color="auto"/>
              <w:right w:val="single" w:sz="4" w:space="0" w:color="auto"/>
            </w:tcBorders>
            <w:hideMark/>
          </w:tcPr>
          <w:p w14:paraId="4EC73E6B" w14:textId="77777777" w:rsidR="00674C0F" w:rsidRPr="00674C0F" w:rsidRDefault="00674C0F" w:rsidP="00674C0F">
            <w:pPr>
              <w:spacing w:after="0" w:line="240" w:lineRule="auto"/>
              <w:jc w:val="both"/>
              <w:rPr>
                <w:rFonts w:ascii="Times New Roman" w:eastAsia="Times New Roman" w:hAnsi="Times New Roman" w:cs="Times New Roman"/>
                <w:sz w:val="24"/>
                <w:szCs w:val="24"/>
                <w:lang w:eastAsia="lv-LV"/>
              </w:rPr>
            </w:pPr>
            <w:r w:rsidRPr="00674C0F">
              <w:rPr>
                <w:rFonts w:ascii="Times New Roman" w:eastAsia="Times New Roman" w:hAnsi="Times New Roman" w:cs="Times New Roman"/>
                <w:sz w:val="24"/>
                <w:szCs w:val="24"/>
                <w:lang w:eastAsia="lv-LV"/>
              </w:rPr>
              <w:t>Vārda, uzvārda maiņa</w:t>
            </w:r>
          </w:p>
        </w:tc>
        <w:tc>
          <w:tcPr>
            <w:tcW w:w="1701" w:type="dxa"/>
            <w:tcBorders>
              <w:top w:val="single" w:sz="4" w:space="0" w:color="auto"/>
              <w:left w:val="single" w:sz="4" w:space="0" w:color="auto"/>
              <w:bottom w:val="single" w:sz="4" w:space="0" w:color="auto"/>
              <w:right w:val="single" w:sz="4" w:space="0" w:color="auto"/>
            </w:tcBorders>
            <w:hideMark/>
          </w:tcPr>
          <w:p w14:paraId="4CB2729A" w14:textId="77777777" w:rsidR="00674C0F" w:rsidRPr="00674C0F" w:rsidRDefault="00674C0F" w:rsidP="00674C0F">
            <w:pPr>
              <w:spacing w:after="0" w:line="240" w:lineRule="auto"/>
              <w:jc w:val="center"/>
              <w:rPr>
                <w:rFonts w:ascii="Times New Roman" w:eastAsia="Times New Roman" w:hAnsi="Times New Roman" w:cs="Times New Roman"/>
                <w:sz w:val="24"/>
                <w:szCs w:val="24"/>
                <w:lang w:eastAsia="lv-LV"/>
              </w:rPr>
            </w:pPr>
            <w:r w:rsidRPr="00674C0F">
              <w:rPr>
                <w:rFonts w:ascii="Times New Roman" w:eastAsia="Times New Roman" w:hAnsi="Times New Roman" w:cs="Times New Roman"/>
                <w:sz w:val="24"/>
                <w:szCs w:val="24"/>
                <w:lang w:eastAsia="lv-LV"/>
              </w:rPr>
              <w:t>8</w:t>
            </w:r>
          </w:p>
        </w:tc>
      </w:tr>
      <w:tr w:rsidR="00674C0F" w:rsidRPr="00674C0F" w14:paraId="72CEF1DC" w14:textId="77777777" w:rsidTr="00674C0F">
        <w:trPr>
          <w:jc w:val="center"/>
        </w:trPr>
        <w:tc>
          <w:tcPr>
            <w:tcW w:w="6345" w:type="dxa"/>
            <w:tcBorders>
              <w:top w:val="single" w:sz="4" w:space="0" w:color="auto"/>
              <w:left w:val="single" w:sz="4" w:space="0" w:color="auto"/>
              <w:bottom w:val="single" w:sz="4" w:space="0" w:color="auto"/>
              <w:right w:val="single" w:sz="4" w:space="0" w:color="auto"/>
            </w:tcBorders>
            <w:hideMark/>
          </w:tcPr>
          <w:p w14:paraId="4F4FBB57" w14:textId="77777777" w:rsidR="00674C0F" w:rsidRPr="00674C0F" w:rsidRDefault="00674C0F" w:rsidP="00674C0F">
            <w:pPr>
              <w:spacing w:after="0" w:line="240" w:lineRule="auto"/>
              <w:jc w:val="both"/>
              <w:rPr>
                <w:rFonts w:ascii="Times New Roman" w:eastAsia="Times New Roman" w:hAnsi="Times New Roman" w:cs="Times New Roman"/>
                <w:sz w:val="24"/>
                <w:szCs w:val="24"/>
                <w:lang w:eastAsia="lv-LV"/>
              </w:rPr>
            </w:pPr>
            <w:r w:rsidRPr="00674C0F">
              <w:rPr>
                <w:rFonts w:ascii="Times New Roman" w:eastAsia="Times New Roman" w:hAnsi="Times New Roman" w:cs="Times New Roman"/>
                <w:sz w:val="24"/>
                <w:szCs w:val="24"/>
                <w:lang w:eastAsia="lv-LV"/>
              </w:rPr>
              <w:t>Atkārtoti izsniegto CAR apliecību un izziņu skaits</w:t>
            </w:r>
          </w:p>
        </w:tc>
        <w:tc>
          <w:tcPr>
            <w:tcW w:w="1701" w:type="dxa"/>
            <w:tcBorders>
              <w:top w:val="single" w:sz="4" w:space="0" w:color="auto"/>
              <w:left w:val="single" w:sz="4" w:space="0" w:color="auto"/>
              <w:bottom w:val="single" w:sz="4" w:space="0" w:color="auto"/>
              <w:right w:val="single" w:sz="4" w:space="0" w:color="auto"/>
            </w:tcBorders>
            <w:hideMark/>
          </w:tcPr>
          <w:p w14:paraId="40D2D1FF" w14:textId="77777777" w:rsidR="00674C0F" w:rsidRPr="00674C0F" w:rsidRDefault="00674C0F" w:rsidP="00674C0F">
            <w:pPr>
              <w:spacing w:after="0" w:line="240" w:lineRule="auto"/>
              <w:jc w:val="center"/>
              <w:rPr>
                <w:rFonts w:ascii="Times New Roman" w:eastAsia="Times New Roman" w:hAnsi="Times New Roman" w:cs="Times New Roman"/>
                <w:sz w:val="24"/>
                <w:szCs w:val="24"/>
                <w:lang w:eastAsia="lv-LV"/>
              </w:rPr>
            </w:pPr>
            <w:r w:rsidRPr="00674C0F">
              <w:rPr>
                <w:rFonts w:ascii="Times New Roman" w:eastAsia="Times New Roman" w:hAnsi="Times New Roman" w:cs="Times New Roman"/>
                <w:sz w:val="24"/>
                <w:szCs w:val="24"/>
                <w:lang w:eastAsia="lv-LV"/>
              </w:rPr>
              <w:t>264</w:t>
            </w:r>
          </w:p>
        </w:tc>
      </w:tr>
      <w:tr w:rsidR="00674C0F" w:rsidRPr="00674C0F" w14:paraId="6E9BCF6C" w14:textId="77777777" w:rsidTr="00674C0F">
        <w:trPr>
          <w:trHeight w:val="197"/>
          <w:jc w:val="center"/>
        </w:trPr>
        <w:tc>
          <w:tcPr>
            <w:tcW w:w="6345" w:type="dxa"/>
            <w:tcBorders>
              <w:top w:val="single" w:sz="4" w:space="0" w:color="auto"/>
              <w:left w:val="single" w:sz="4" w:space="0" w:color="auto"/>
              <w:bottom w:val="single" w:sz="4" w:space="0" w:color="auto"/>
              <w:right w:val="single" w:sz="4" w:space="0" w:color="auto"/>
            </w:tcBorders>
            <w:hideMark/>
          </w:tcPr>
          <w:p w14:paraId="0821770B" w14:textId="77777777" w:rsidR="00674C0F" w:rsidRPr="00674C0F" w:rsidRDefault="00674C0F" w:rsidP="00674C0F">
            <w:pPr>
              <w:spacing w:after="0" w:line="240" w:lineRule="auto"/>
              <w:jc w:val="both"/>
              <w:rPr>
                <w:rFonts w:ascii="Times New Roman" w:eastAsia="Times New Roman" w:hAnsi="Times New Roman" w:cs="Times New Roman"/>
                <w:sz w:val="24"/>
                <w:szCs w:val="24"/>
                <w:lang w:eastAsia="lv-LV"/>
              </w:rPr>
            </w:pPr>
            <w:r w:rsidRPr="00674C0F">
              <w:rPr>
                <w:rFonts w:ascii="Times New Roman" w:eastAsia="Times New Roman" w:hAnsi="Times New Roman" w:cs="Times New Roman"/>
                <w:sz w:val="24"/>
                <w:szCs w:val="24"/>
                <w:lang w:eastAsia="lv-LV"/>
              </w:rPr>
              <w:t>Iekasēta valsts nodeva</w:t>
            </w:r>
          </w:p>
        </w:tc>
        <w:tc>
          <w:tcPr>
            <w:tcW w:w="1701" w:type="dxa"/>
            <w:tcBorders>
              <w:top w:val="single" w:sz="4" w:space="0" w:color="auto"/>
              <w:left w:val="single" w:sz="4" w:space="0" w:color="auto"/>
              <w:bottom w:val="single" w:sz="4" w:space="0" w:color="auto"/>
              <w:right w:val="single" w:sz="4" w:space="0" w:color="auto"/>
            </w:tcBorders>
            <w:hideMark/>
          </w:tcPr>
          <w:p w14:paraId="06E086B0" w14:textId="77777777" w:rsidR="00674C0F" w:rsidRPr="00674C0F" w:rsidRDefault="00674C0F" w:rsidP="00674C0F">
            <w:pPr>
              <w:spacing w:after="0" w:line="240" w:lineRule="auto"/>
              <w:jc w:val="center"/>
              <w:rPr>
                <w:rFonts w:ascii="Times New Roman" w:eastAsia="Times New Roman" w:hAnsi="Times New Roman" w:cs="Times New Roman"/>
                <w:sz w:val="24"/>
                <w:szCs w:val="24"/>
                <w:lang w:eastAsia="lv-LV"/>
              </w:rPr>
            </w:pPr>
            <w:r w:rsidRPr="00674C0F">
              <w:rPr>
                <w:rFonts w:ascii="Times New Roman" w:eastAsia="Times New Roman" w:hAnsi="Times New Roman" w:cs="Times New Roman"/>
                <w:sz w:val="24"/>
                <w:szCs w:val="24"/>
                <w:lang w:eastAsia="lv-LV"/>
              </w:rPr>
              <w:t>2726,26 EUR</w:t>
            </w:r>
          </w:p>
        </w:tc>
      </w:tr>
      <w:tr w:rsidR="00674C0F" w:rsidRPr="00674C0F" w14:paraId="79724875" w14:textId="77777777" w:rsidTr="00674C0F">
        <w:trPr>
          <w:jc w:val="center"/>
        </w:trPr>
        <w:tc>
          <w:tcPr>
            <w:tcW w:w="6345" w:type="dxa"/>
            <w:tcBorders>
              <w:top w:val="single" w:sz="4" w:space="0" w:color="auto"/>
              <w:left w:val="single" w:sz="4" w:space="0" w:color="auto"/>
              <w:bottom w:val="single" w:sz="4" w:space="0" w:color="auto"/>
              <w:right w:val="single" w:sz="4" w:space="0" w:color="auto"/>
            </w:tcBorders>
            <w:hideMark/>
          </w:tcPr>
          <w:p w14:paraId="6A7158FE" w14:textId="77777777" w:rsidR="00674C0F" w:rsidRPr="00674C0F" w:rsidRDefault="00674C0F" w:rsidP="00674C0F">
            <w:pPr>
              <w:spacing w:after="0" w:line="240" w:lineRule="auto"/>
              <w:jc w:val="both"/>
              <w:rPr>
                <w:rFonts w:ascii="Times New Roman" w:eastAsia="Times New Roman" w:hAnsi="Times New Roman" w:cs="Times New Roman"/>
                <w:sz w:val="24"/>
                <w:szCs w:val="24"/>
                <w:lang w:eastAsia="lv-LV"/>
              </w:rPr>
            </w:pPr>
            <w:r w:rsidRPr="00674C0F">
              <w:rPr>
                <w:rFonts w:ascii="Times New Roman" w:eastAsia="Times New Roman" w:hAnsi="Times New Roman" w:cs="Times New Roman"/>
                <w:sz w:val="24"/>
                <w:szCs w:val="24"/>
                <w:lang w:eastAsia="lv-LV"/>
              </w:rPr>
              <w:t>Iekasēta pašvaldības nodeva</w:t>
            </w:r>
          </w:p>
        </w:tc>
        <w:tc>
          <w:tcPr>
            <w:tcW w:w="1701" w:type="dxa"/>
            <w:tcBorders>
              <w:top w:val="single" w:sz="4" w:space="0" w:color="auto"/>
              <w:left w:val="single" w:sz="4" w:space="0" w:color="auto"/>
              <w:bottom w:val="single" w:sz="4" w:space="0" w:color="auto"/>
              <w:right w:val="single" w:sz="4" w:space="0" w:color="auto"/>
            </w:tcBorders>
            <w:hideMark/>
          </w:tcPr>
          <w:p w14:paraId="197004BB" w14:textId="77777777" w:rsidR="00674C0F" w:rsidRPr="00674C0F" w:rsidRDefault="00674C0F" w:rsidP="00674C0F">
            <w:pPr>
              <w:spacing w:after="0" w:line="240" w:lineRule="auto"/>
              <w:jc w:val="center"/>
              <w:rPr>
                <w:rFonts w:ascii="Times New Roman" w:eastAsia="Times New Roman" w:hAnsi="Times New Roman" w:cs="Times New Roman"/>
                <w:sz w:val="24"/>
                <w:szCs w:val="24"/>
                <w:lang w:eastAsia="lv-LV"/>
              </w:rPr>
            </w:pPr>
            <w:r w:rsidRPr="00674C0F">
              <w:rPr>
                <w:rFonts w:ascii="Times New Roman" w:eastAsia="Times New Roman" w:hAnsi="Times New Roman" w:cs="Times New Roman"/>
                <w:sz w:val="24"/>
                <w:szCs w:val="24"/>
                <w:lang w:eastAsia="lv-LV"/>
              </w:rPr>
              <w:t>316,60 EUR</w:t>
            </w:r>
          </w:p>
        </w:tc>
      </w:tr>
      <w:tr w:rsidR="00674C0F" w:rsidRPr="00674C0F" w14:paraId="690D1FB8" w14:textId="77777777" w:rsidTr="00674C0F">
        <w:trPr>
          <w:jc w:val="center"/>
        </w:trPr>
        <w:tc>
          <w:tcPr>
            <w:tcW w:w="6345" w:type="dxa"/>
            <w:tcBorders>
              <w:top w:val="single" w:sz="4" w:space="0" w:color="auto"/>
              <w:left w:val="single" w:sz="4" w:space="0" w:color="auto"/>
              <w:bottom w:val="single" w:sz="4" w:space="0" w:color="auto"/>
              <w:right w:val="single" w:sz="4" w:space="0" w:color="auto"/>
            </w:tcBorders>
            <w:hideMark/>
          </w:tcPr>
          <w:p w14:paraId="30529822" w14:textId="77777777" w:rsidR="00674C0F" w:rsidRPr="00674C0F" w:rsidRDefault="00674C0F" w:rsidP="00674C0F">
            <w:pPr>
              <w:spacing w:after="0" w:line="240" w:lineRule="auto"/>
              <w:jc w:val="both"/>
              <w:rPr>
                <w:rFonts w:ascii="Times New Roman" w:eastAsia="Times New Roman" w:hAnsi="Times New Roman" w:cs="Times New Roman"/>
                <w:sz w:val="24"/>
                <w:szCs w:val="24"/>
                <w:lang w:eastAsia="lv-LV"/>
              </w:rPr>
            </w:pPr>
            <w:r w:rsidRPr="00674C0F">
              <w:rPr>
                <w:rFonts w:ascii="Times New Roman" w:eastAsia="Times New Roman" w:hAnsi="Times New Roman" w:cs="Times New Roman"/>
                <w:sz w:val="24"/>
                <w:szCs w:val="24"/>
                <w:lang w:eastAsia="lv-LV"/>
              </w:rPr>
              <w:t>Iekasēta maksa par maksas pakalpojumiem</w:t>
            </w:r>
          </w:p>
        </w:tc>
        <w:tc>
          <w:tcPr>
            <w:tcW w:w="1701" w:type="dxa"/>
            <w:tcBorders>
              <w:top w:val="single" w:sz="4" w:space="0" w:color="auto"/>
              <w:left w:val="single" w:sz="4" w:space="0" w:color="auto"/>
              <w:bottom w:val="single" w:sz="4" w:space="0" w:color="auto"/>
              <w:right w:val="single" w:sz="4" w:space="0" w:color="auto"/>
            </w:tcBorders>
            <w:hideMark/>
          </w:tcPr>
          <w:p w14:paraId="6BA30BEB" w14:textId="77777777" w:rsidR="00674C0F" w:rsidRPr="00674C0F" w:rsidRDefault="00674C0F" w:rsidP="00674C0F">
            <w:pPr>
              <w:spacing w:after="0" w:line="240" w:lineRule="auto"/>
              <w:jc w:val="center"/>
              <w:rPr>
                <w:rFonts w:ascii="Times New Roman" w:eastAsia="Times New Roman" w:hAnsi="Times New Roman" w:cs="Times New Roman"/>
                <w:sz w:val="24"/>
                <w:szCs w:val="24"/>
                <w:lang w:eastAsia="lv-LV"/>
              </w:rPr>
            </w:pPr>
            <w:r w:rsidRPr="00674C0F">
              <w:rPr>
                <w:rFonts w:ascii="Times New Roman" w:eastAsia="Times New Roman" w:hAnsi="Times New Roman" w:cs="Times New Roman"/>
                <w:sz w:val="24"/>
                <w:szCs w:val="24"/>
                <w:lang w:eastAsia="lv-LV"/>
              </w:rPr>
              <w:t>2429,03 EUR</w:t>
            </w:r>
          </w:p>
        </w:tc>
      </w:tr>
    </w:tbl>
    <w:p w14:paraId="3786BEAB" w14:textId="77777777" w:rsidR="00674C0F" w:rsidRPr="00674C0F" w:rsidRDefault="00674C0F" w:rsidP="00674C0F">
      <w:pPr>
        <w:spacing w:after="0" w:line="240" w:lineRule="auto"/>
        <w:jc w:val="both"/>
        <w:rPr>
          <w:rFonts w:ascii="Times New Roman" w:eastAsia="Times New Roman" w:hAnsi="Times New Roman" w:cs="Times New Roman"/>
          <w:sz w:val="24"/>
          <w:szCs w:val="24"/>
          <w:lang w:eastAsia="lv-LV"/>
        </w:rPr>
      </w:pPr>
    </w:p>
    <w:p w14:paraId="474D8461" w14:textId="77777777" w:rsidR="00674C0F" w:rsidRPr="00674C0F" w:rsidRDefault="00674C0F" w:rsidP="00674C0F">
      <w:pPr>
        <w:spacing w:after="0" w:line="240" w:lineRule="auto"/>
        <w:jc w:val="both"/>
        <w:rPr>
          <w:rFonts w:ascii="Times New Roman" w:eastAsia="Times New Roman" w:hAnsi="Times New Roman" w:cs="Times New Roman"/>
          <w:sz w:val="24"/>
          <w:szCs w:val="24"/>
          <w:lang w:eastAsia="lv-LV"/>
        </w:rPr>
      </w:pPr>
      <w:r w:rsidRPr="00674C0F">
        <w:rPr>
          <w:rFonts w:ascii="Times New Roman" w:eastAsia="Times New Roman" w:hAnsi="Times New Roman" w:cs="Times New Roman"/>
          <w:sz w:val="24"/>
          <w:szCs w:val="24"/>
          <w:lang w:eastAsia="lv-LV"/>
        </w:rPr>
        <w:t xml:space="preserve">Nodaļas darba viena no prioritātēm ir  ģimenes popularizēšana un ģimenes tradīciju stiprināšana. </w:t>
      </w:r>
    </w:p>
    <w:p w14:paraId="03DC6A6A" w14:textId="77777777" w:rsidR="00674C0F" w:rsidRPr="00674C0F" w:rsidRDefault="00674C0F" w:rsidP="00674C0F">
      <w:pPr>
        <w:spacing w:after="0" w:line="240" w:lineRule="auto"/>
        <w:rPr>
          <w:rFonts w:ascii="Times New Roman" w:eastAsia="Times New Roman" w:hAnsi="Times New Roman" w:cs="Times New Roman"/>
          <w:sz w:val="24"/>
          <w:szCs w:val="24"/>
          <w:lang w:eastAsia="lv-LV"/>
        </w:rPr>
      </w:pPr>
      <w:r w:rsidRPr="00674C0F">
        <w:rPr>
          <w:rFonts w:ascii="Times New Roman" w:eastAsia="Times New Roman" w:hAnsi="Times New Roman" w:cs="Times New Roman"/>
          <w:sz w:val="24"/>
          <w:szCs w:val="24"/>
          <w:lang w:eastAsia="lv-LV"/>
        </w:rPr>
        <w:t>Laulību skaits salīdzinājumā pa gadiem:</w:t>
      </w:r>
    </w:p>
    <w:tbl>
      <w:tblPr>
        <w:tblW w:w="86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1652"/>
        <w:gridCol w:w="1905"/>
        <w:gridCol w:w="1011"/>
        <w:gridCol w:w="1682"/>
        <w:gridCol w:w="1417"/>
      </w:tblGrid>
      <w:tr w:rsidR="00674C0F" w:rsidRPr="00674C0F" w14:paraId="0DAEC449" w14:textId="77777777" w:rsidTr="00674C0F">
        <w:trPr>
          <w:jc w:val="center"/>
        </w:trPr>
        <w:tc>
          <w:tcPr>
            <w:tcW w:w="946" w:type="dxa"/>
            <w:tcBorders>
              <w:top w:val="single" w:sz="4" w:space="0" w:color="auto"/>
              <w:left w:val="single" w:sz="4" w:space="0" w:color="auto"/>
              <w:bottom w:val="single" w:sz="4" w:space="0" w:color="auto"/>
              <w:right w:val="single" w:sz="4" w:space="0" w:color="auto"/>
            </w:tcBorders>
            <w:vAlign w:val="center"/>
            <w:hideMark/>
          </w:tcPr>
          <w:p w14:paraId="39EB0A92" w14:textId="77777777" w:rsidR="00674C0F" w:rsidRPr="00674C0F" w:rsidRDefault="00674C0F" w:rsidP="00674C0F">
            <w:pPr>
              <w:spacing w:after="0" w:line="240" w:lineRule="auto"/>
              <w:jc w:val="center"/>
              <w:rPr>
                <w:rFonts w:ascii="Times New Roman" w:eastAsia="Times New Roman" w:hAnsi="Times New Roman" w:cs="Times New Roman"/>
                <w:lang w:eastAsia="lv-LV"/>
              </w:rPr>
            </w:pPr>
            <w:r w:rsidRPr="00674C0F">
              <w:rPr>
                <w:rFonts w:ascii="Times New Roman" w:eastAsia="Times New Roman" w:hAnsi="Times New Roman" w:cs="Times New Roman"/>
                <w:lang w:eastAsia="lv-LV"/>
              </w:rPr>
              <w:t>Gads</w:t>
            </w:r>
          </w:p>
        </w:tc>
        <w:tc>
          <w:tcPr>
            <w:tcW w:w="1652" w:type="dxa"/>
            <w:tcBorders>
              <w:top w:val="single" w:sz="4" w:space="0" w:color="auto"/>
              <w:left w:val="single" w:sz="4" w:space="0" w:color="auto"/>
              <w:bottom w:val="single" w:sz="4" w:space="0" w:color="auto"/>
              <w:right w:val="single" w:sz="4" w:space="0" w:color="auto"/>
            </w:tcBorders>
            <w:vAlign w:val="center"/>
            <w:hideMark/>
          </w:tcPr>
          <w:p w14:paraId="0901675F" w14:textId="77777777" w:rsidR="00674C0F" w:rsidRPr="00674C0F" w:rsidRDefault="00674C0F" w:rsidP="00674C0F">
            <w:pPr>
              <w:spacing w:after="0" w:line="240" w:lineRule="auto"/>
              <w:jc w:val="center"/>
              <w:rPr>
                <w:rFonts w:ascii="Times New Roman" w:eastAsia="Times New Roman" w:hAnsi="Times New Roman" w:cs="Times New Roman"/>
                <w:lang w:eastAsia="lv-LV"/>
              </w:rPr>
            </w:pPr>
            <w:r w:rsidRPr="00674C0F">
              <w:rPr>
                <w:rFonts w:ascii="Times New Roman" w:eastAsia="Times New Roman" w:hAnsi="Times New Roman" w:cs="Times New Roman"/>
                <w:lang w:eastAsia="lv-LV"/>
              </w:rPr>
              <w:t>Kopā laulības</w:t>
            </w:r>
          </w:p>
        </w:tc>
        <w:tc>
          <w:tcPr>
            <w:tcW w:w="1905" w:type="dxa"/>
            <w:tcBorders>
              <w:top w:val="single" w:sz="4" w:space="0" w:color="auto"/>
              <w:left w:val="single" w:sz="4" w:space="0" w:color="auto"/>
              <w:bottom w:val="single" w:sz="4" w:space="0" w:color="auto"/>
              <w:right w:val="single" w:sz="4" w:space="0" w:color="auto"/>
            </w:tcBorders>
            <w:vAlign w:val="center"/>
            <w:hideMark/>
          </w:tcPr>
          <w:p w14:paraId="15E7634F" w14:textId="77777777" w:rsidR="00674C0F" w:rsidRPr="00674C0F" w:rsidRDefault="00674C0F" w:rsidP="00674C0F">
            <w:pPr>
              <w:spacing w:after="0" w:line="240" w:lineRule="auto"/>
              <w:jc w:val="center"/>
              <w:rPr>
                <w:rFonts w:ascii="Times New Roman" w:eastAsia="Times New Roman" w:hAnsi="Times New Roman" w:cs="Times New Roman"/>
                <w:lang w:eastAsia="lv-LV"/>
              </w:rPr>
            </w:pPr>
            <w:r w:rsidRPr="00674C0F">
              <w:rPr>
                <w:rFonts w:ascii="Times New Roman" w:eastAsia="Times New Roman" w:hAnsi="Times New Roman" w:cs="Times New Roman"/>
                <w:lang w:eastAsia="lv-LV"/>
              </w:rPr>
              <w:t>CAR nodaļā</w:t>
            </w:r>
          </w:p>
        </w:tc>
        <w:tc>
          <w:tcPr>
            <w:tcW w:w="1011" w:type="dxa"/>
            <w:tcBorders>
              <w:top w:val="single" w:sz="4" w:space="0" w:color="auto"/>
              <w:left w:val="single" w:sz="4" w:space="0" w:color="auto"/>
              <w:bottom w:val="single" w:sz="4" w:space="0" w:color="auto"/>
              <w:right w:val="single" w:sz="4" w:space="0" w:color="auto"/>
            </w:tcBorders>
            <w:vAlign w:val="center"/>
            <w:hideMark/>
          </w:tcPr>
          <w:p w14:paraId="68D97F3A" w14:textId="77777777" w:rsidR="00674C0F" w:rsidRPr="00674C0F" w:rsidRDefault="00674C0F" w:rsidP="00674C0F">
            <w:pPr>
              <w:spacing w:after="0" w:line="240" w:lineRule="auto"/>
              <w:jc w:val="center"/>
              <w:rPr>
                <w:rFonts w:ascii="Times New Roman" w:eastAsia="Times New Roman" w:hAnsi="Times New Roman" w:cs="Times New Roman"/>
                <w:lang w:eastAsia="lv-LV"/>
              </w:rPr>
            </w:pPr>
            <w:r w:rsidRPr="00674C0F">
              <w:rPr>
                <w:rFonts w:ascii="Times New Roman" w:eastAsia="Times New Roman" w:hAnsi="Times New Roman" w:cs="Times New Roman"/>
                <w:lang w:eastAsia="lv-LV"/>
              </w:rPr>
              <w:t>Baznīcās</w:t>
            </w:r>
          </w:p>
        </w:tc>
        <w:tc>
          <w:tcPr>
            <w:tcW w:w="1682" w:type="dxa"/>
            <w:tcBorders>
              <w:top w:val="single" w:sz="4" w:space="0" w:color="auto"/>
              <w:left w:val="single" w:sz="4" w:space="0" w:color="auto"/>
              <w:bottom w:val="single" w:sz="4" w:space="0" w:color="auto"/>
              <w:right w:val="single" w:sz="4" w:space="0" w:color="auto"/>
            </w:tcBorders>
            <w:vAlign w:val="center"/>
            <w:hideMark/>
          </w:tcPr>
          <w:p w14:paraId="7AF2B061" w14:textId="77777777" w:rsidR="00674C0F" w:rsidRPr="00674C0F" w:rsidRDefault="00674C0F" w:rsidP="00674C0F">
            <w:pPr>
              <w:spacing w:after="0" w:line="240" w:lineRule="auto"/>
              <w:jc w:val="center"/>
              <w:rPr>
                <w:rFonts w:ascii="Times New Roman" w:eastAsia="Times New Roman" w:hAnsi="Times New Roman" w:cs="Times New Roman"/>
                <w:lang w:eastAsia="lv-LV"/>
              </w:rPr>
            </w:pPr>
            <w:r w:rsidRPr="00674C0F">
              <w:rPr>
                <w:rFonts w:ascii="Times New Roman" w:eastAsia="Times New Roman" w:hAnsi="Times New Roman" w:cs="Times New Roman"/>
                <w:lang w:eastAsia="lv-LV"/>
              </w:rPr>
              <w:t>Pāru skaits (Abi deklarēti citā pašvaldībā)</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B65710C" w14:textId="77777777" w:rsidR="00674C0F" w:rsidRPr="00674C0F" w:rsidRDefault="00674C0F" w:rsidP="00674C0F">
            <w:pPr>
              <w:spacing w:after="0" w:line="240" w:lineRule="auto"/>
              <w:jc w:val="center"/>
              <w:rPr>
                <w:rFonts w:ascii="Times New Roman" w:eastAsia="Times New Roman" w:hAnsi="Times New Roman" w:cs="Times New Roman"/>
                <w:lang w:eastAsia="lv-LV"/>
              </w:rPr>
            </w:pPr>
            <w:r w:rsidRPr="00674C0F">
              <w:rPr>
                <w:rFonts w:ascii="Times New Roman" w:eastAsia="Times New Roman" w:hAnsi="Times New Roman" w:cs="Times New Roman"/>
                <w:lang w:eastAsia="lv-LV"/>
              </w:rPr>
              <w:t>Citu valstu pilsoņi</w:t>
            </w:r>
          </w:p>
        </w:tc>
      </w:tr>
      <w:tr w:rsidR="00674C0F" w:rsidRPr="00674C0F" w14:paraId="0107A010" w14:textId="77777777" w:rsidTr="00674C0F">
        <w:trPr>
          <w:jc w:val="center"/>
        </w:trPr>
        <w:tc>
          <w:tcPr>
            <w:tcW w:w="946" w:type="dxa"/>
            <w:tcBorders>
              <w:top w:val="single" w:sz="4" w:space="0" w:color="auto"/>
              <w:left w:val="single" w:sz="4" w:space="0" w:color="auto"/>
              <w:bottom w:val="single" w:sz="4" w:space="0" w:color="auto"/>
              <w:right w:val="single" w:sz="4" w:space="0" w:color="auto"/>
            </w:tcBorders>
            <w:hideMark/>
          </w:tcPr>
          <w:p w14:paraId="04ACDFB8" w14:textId="77777777" w:rsidR="00674C0F" w:rsidRPr="00674C0F" w:rsidRDefault="00674C0F" w:rsidP="00674C0F">
            <w:pPr>
              <w:spacing w:after="0" w:line="240" w:lineRule="auto"/>
              <w:rPr>
                <w:rFonts w:ascii="Times New Roman" w:eastAsia="Times New Roman" w:hAnsi="Times New Roman" w:cs="Times New Roman"/>
                <w:sz w:val="24"/>
                <w:szCs w:val="24"/>
                <w:lang w:eastAsia="lv-LV"/>
              </w:rPr>
            </w:pPr>
            <w:r w:rsidRPr="00674C0F">
              <w:rPr>
                <w:rFonts w:ascii="Times New Roman" w:eastAsia="Times New Roman" w:hAnsi="Times New Roman" w:cs="Times New Roman"/>
                <w:sz w:val="24"/>
                <w:szCs w:val="24"/>
                <w:lang w:eastAsia="lv-LV"/>
              </w:rPr>
              <w:t>2018.</w:t>
            </w:r>
          </w:p>
        </w:tc>
        <w:tc>
          <w:tcPr>
            <w:tcW w:w="1652" w:type="dxa"/>
            <w:tcBorders>
              <w:top w:val="single" w:sz="4" w:space="0" w:color="auto"/>
              <w:left w:val="single" w:sz="4" w:space="0" w:color="auto"/>
              <w:bottom w:val="single" w:sz="4" w:space="0" w:color="auto"/>
              <w:right w:val="single" w:sz="4" w:space="0" w:color="auto"/>
            </w:tcBorders>
            <w:hideMark/>
          </w:tcPr>
          <w:p w14:paraId="770F35FC" w14:textId="77777777" w:rsidR="00674C0F" w:rsidRPr="00674C0F" w:rsidRDefault="00674C0F" w:rsidP="00674C0F">
            <w:pPr>
              <w:spacing w:after="0" w:line="240" w:lineRule="auto"/>
              <w:rPr>
                <w:rFonts w:ascii="Times New Roman" w:eastAsia="Times New Roman" w:hAnsi="Times New Roman" w:cs="Times New Roman"/>
                <w:sz w:val="24"/>
                <w:szCs w:val="24"/>
                <w:lang w:eastAsia="lv-LV"/>
              </w:rPr>
            </w:pPr>
            <w:r w:rsidRPr="00674C0F">
              <w:rPr>
                <w:rFonts w:ascii="Times New Roman" w:eastAsia="Times New Roman" w:hAnsi="Times New Roman" w:cs="Times New Roman"/>
                <w:sz w:val="24"/>
                <w:szCs w:val="24"/>
                <w:lang w:eastAsia="lv-LV"/>
              </w:rPr>
              <w:t>134</w:t>
            </w:r>
          </w:p>
        </w:tc>
        <w:tc>
          <w:tcPr>
            <w:tcW w:w="1905" w:type="dxa"/>
            <w:tcBorders>
              <w:top w:val="single" w:sz="4" w:space="0" w:color="auto"/>
              <w:left w:val="single" w:sz="4" w:space="0" w:color="auto"/>
              <w:bottom w:val="single" w:sz="4" w:space="0" w:color="auto"/>
              <w:right w:val="single" w:sz="4" w:space="0" w:color="auto"/>
            </w:tcBorders>
            <w:hideMark/>
          </w:tcPr>
          <w:p w14:paraId="1D9701D4" w14:textId="77777777" w:rsidR="00674C0F" w:rsidRPr="00674C0F" w:rsidRDefault="00674C0F" w:rsidP="00674C0F">
            <w:pPr>
              <w:spacing w:after="0" w:line="240" w:lineRule="auto"/>
              <w:rPr>
                <w:rFonts w:ascii="Times New Roman" w:eastAsia="Times New Roman" w:hAnsi="Times New Roman" w:cs="Times New Roman"/>
                <w:sz w:val="24"/>
                <w:szCs w:val="24"/>
                <w:lang w:eastAsia="lv-LV"/>
              </w:rPr>
            </w:pPr>
            <w:r w:rsidRPr="00674C0F">
              <w:rPr>
                <w:rFonts w:ascii="Times New Roman" w:eastAsia="Times New Roman" w:hAnsi="Times New Roman" w:cs="Times New Roman"/>
                <w:sz w:val="24"/>
                <w:szCs w:val="24"/>
                <w:lang w:eastAsia="lv-LV"/>
              </w:rPr>
              <w:t xml:space="preserve">117       87,31%             </w:t>
            </w:r>
          </w:p>
        </w:tc>
        <w:tc>
          <w:tcPr>
            <w:tcW w:w="1011" w:type="dxa"/>
            <w:tcBorders>
              <w:top w:val="single" w:sz="4" w:space="0" w:color="auto"/>
              <w:left w:val="single" w:sz="4" w:space="0" w:color="auto"/>
              <w:bottom w:val="single" w:sz="4" w:space="0" w:color="auto"/>
              <w:right w:val="single" w:sz="4" w:space="0" w:color="auto"/>
            </w:tcBorders>
            <w:hideMark/>
          </w:tcPr>
          <w:p w14:paraId="452DF077" w14:textId="77777777" w:rsidR="00674C0F" w:rsidRPr="00674C0F" w:rsidRDefault="00674C0F" w:rsidP="00674C0F">
            <w:pPr>
              <w:spacing w:after="0" w:line="240" w:lineRule="auto"/>
              <w:jc w:val="center"/>
              <w:rPr>
                <w:rFonts w:ascii="Times New Roman" w:eastAsia="Times New Roman" w:hAnsi="Times New Roman" w:cs="Times New Roman"/>
                <w:sz w:val="24"/>
                <w:szCs w:val="24"/>
                <w:lang w:eastAsia="lv-LV"/>
              </w:rPr>
            </w:pPr>
            <w:r w:rsidRPr="00674C0F">
              <w:rPr>
                <w:rFonts w:ascii="Times New Roman" w:eastAsia="Times New Roman" w:hAnsi="Times New Roman" w:cs="Times New Roman"/>
                <w:sz w:val="24"/>
                <w:szCs w:val="24"/>
                <w:lang w:eastAsia="lv-LV"/>
              </w:rPr>
              <w:t>17</w:t>
            </w:r>
          </w:p>
        </w:tc>
        <w:tc>
          <w:tcPr>
            <w:tcW w:w="1682" w:type="dxa"/>
            <w:tcBorders>
              <w:top w:val="single" w:sz="4" w:space="0" w:color="auto"/>
              <w:left w:val="single" w:sz="4" w:space="0" w:color="auto"/>
              <w:bottom w:val="single" w:sz="4" w:space="0" w:color="auto"/>
              <w:right w:val="single" w:sz="4" w:space="0" w:color="auto"/>
            </w:tcBorders>
            <w:hideMark/>
          </w:tcPr>
          <w:p w14:paraId="0E6EE5E4" w14:textId="77777777" w:rsidR="00674C0F" w:rsidRPr="00674C0F" w:rsidRDefault="00674C0F" w:rsidP="00674C0F">
            <w:pPr>
              <w:spacing w:after="0" w:line="240" w:lineRule="auto"/>
              <w:jc w:val="center"/>
              <w:rPr>
                <w:rFonts w:ascii="Times New Roman" w:eastAsia="Times New Roman" w:hAnsi="Times New Roman" w:cs="Times New Roman"/>
                <w:sz w:val="24"/>
                <w:szCs w:val="24"/>
                <w:lang w:eastAsia="lv-LV"/>
              </w:rPr>
            </w:pPr>
            <w:r w:rsidRPr="00674C0F">
              <w:rPr>
                <w:rFonts w:ascii="Times New Roman" w:eastAsia="Times New Roman" w:hAnsi="Times New Roman" w:cs="Times New Roman"/>
                <w:sz w:val="24"/>
                <w:szCs w:val="24"/>
                <w:lang w:eastAsia="lv-LV"/>
              </w:rPr>
              <w:t>32</w:t>
            </w:r>
          </w:p>
        </w:tc>
        <w:tc>
          <w:tcPr>
            <w:tcW w:w="1417" w:type="dxa"/>
            <w:tcBorders>
              <w:top w:val="single" w:sz="4" w:space="0" w:color="auto"/>
              <w:left w:val="single" w:sz="4" w:space="0" w:color="auto"/>
              <w:bottom w:val="single" w:sz="4" w:space="0" w:color="auto"/>
              <w:right w:val="single" w:sz="4" w:space="0" w:color="auto"/>
            </w:tcBorders>
            <w:hideMark/>
          </w:tcPr>
          <w:p w14:paraId="4F761B71" w14:textId="77777777" w:rsidR="00674C0F" w:rsidRPr="00674C0F" w:rsidRDefault="00674C0F" w:rsidP="00674C0F">
            <w:pPr>
              <w:spacing w:after="0" w:line="240" w:lineRule="auto"/>
              <w:jc w:val="center"/>
              <w:rPr>
                <w:rFonts w:ascii="Times New Roman" w:eastAsia="Times New Roman" w:hAnsi="Times New Roman" w:cs="Times New Roman"/>
                <w:sz w:val="24"/>
                <w:szCs w:val="24"/>
                <w:lang w:eastAsia="lv-LV"/>
              </w:rPr>
            </w:pPr>
            <w:r w:rsidRPr="00674C0F">
              <w:rPr>
                <w:rFonts w:ascii="Times New Roman" w:eastAsia="Times New Roman" w:hAnsi="Times New Roman" w:cs="Times New Roman"/>
                <w:sz w:val="24"/>
                <w:szCs w:val="24"/>
                <w:lang w:eastAsia="lv-LV"/>
              </w:rPr>
              <w:t>8</w:t>
            </w:r>
          </w:p>
        </w:tc>
      </w:tr>
      <w:tr w:rsidR="00674C0F" w:rsidRPr="00674C0F" w14:paraId="717F3B3F" w14:textId="77777777" w:rsidTr="00674C0F">
        <w:trPr>
          <w:trHeight w:val="295"/>
          <w:jc w:val="center"/>
        </w:trPr>
        <w:tc>
          <w:tcPr>
            <w:tcW w:w="946" w:type="dxa"/>
            <w:tcBorders>
              <w:top w:val="single" w:sz="4" w:space="0" w:color="auto"/>
              <w:left w:val="single" w:sz="4" w:space="0" w:color="auto"/>
              <w:bottom w:val="single" w:sz="4" w:space="0" w:color="auto"/>
              <w:right w:val="single" w:sz="4" w:space="0" w:color="auto"/>
            </w:tcBorders>
            <w:hideMark/>
          </w:tcPr>
          <w:p w14:paraId="1C942968" w14:textId="77777777" w:rsidR="00674C0F" w:rsidRPr="00674C0F" w:rsidRDefault="00674C0F" w:rsidP="00674C0F">
            <w:pPr>
              <w:spacing w:after="0" w:line="240" w:lineRule="auto"/>
              <w:rPr>
                <w:rFonts w:ascii="Times New Roman" w:eastAsia="Times New Roman" w:hAnsi="Times New Roman" w:cs="Times New Roman"/>
                <w:sz w:val="24"/>
                <w:szCs w:val="24"/>
                <w:lang w:eastAsia="lv-LV"/>
              </w:rPr>
            </w:pPr>
            <w:r w:rsidRPr="00674C0F">
              <w:rPr>
                <w:rFonts w:ascii="Times New Roman" w:eastAsia="Times New Roman" w:hAnsi="Times New Roman" w:cs="Times New Roman"/>
                <w:sz w:val="24"/>
                <w:szCs w:val="24"/>
                <w:lang w:eastAsia="lv-LV"/>
              </w:rPr>
              <w:t>2019.</w:t>
            </w:r>
          </w:p>
        </w:tc>
        <w:tc>
          <w:tcPr>
            <w:tcW w:w="1652" w:type="dxa"/>
            <w:tcBorders>
              <w:top w:val="single" w:sz="4" w:space="0" w:color="auto"/>
              <w:left w:val="single" w:sz="4" w:space="0" w:color="auto"/>
              <w:bottom w:val="single" w:sz="4" w:space="0" w:color="auto"/>
              <w:right w:val="single" w:sz="4" w:space="0" w:color="auto"/>
            </w:tcBorders>
            <w:hideMark/>
          </w:tcPr>
          <w:p w14:paraId="7B0538F8" w14:textId="77777777" w:rsidR="00674C0F" w:rsidRPr="00674C0F" w:rsidRDefault="00674C0F" w:rsidP="00674C0F">
            <w:pPr>
              <w:spacing w:after="0" w:line="240" w:lineRule="auto"/>
              <w:rPr>
                <w:rFonts w:ascii="Times New Roman" w:eastAsia="Times New Roman" w:hAnsi="Times New Roman" w:cs="Times New Roman"/>
                <w:sz w:val="24"/>
                <w:szCs w:val="24"/>
                <w:lang w:eastAsia="lv-LV"/>
              </w:rPr>
            </w:pPr>
            <w:r w:rsidRPr="00674C0F">
              <w:rPr>
                <w:rFonts w:ascii="Times New Roman" w:eastAsia="Times New Roman" w:hAnsi="Times New Roman" w:cs="Times New Roman"/>
                <w:sz w:val="24"/>
                <w:szCs w:val="24"/>
                <w:lang w:eastAsia="lv-LV"/>
              </w:rPr>
              <w:t>125</w:t>
            </w:r>
          </w:p>
        </w:tc>
        <w:tc>
          <w:tcPr>
            <w:tcW w:w="1905" w:type="dxa"/>
            <w:tcBorders>
              <w:top w:val="single" w:sz="4" w:space="0" w:color="auto"/>
              <w:left w:val="single" w:sz="4" w:space="0" w:color="auto"/>
              <w:bottom w:val="single" w:sz="4" w:space="0" w:color="auto"/>
              <w:right w:val="single" w:sz="4" w:space="0" w:color="auto"/>
            </w:tcBorders>
            <w:hideMark/>
          </w:tcPr>
          <w:p w14:paraId="126784A9" w14:textId="77777777" w:rsidR="00674C0F" w:rsidRPr="00674C0F" w:rsidRDefault="00674C0F" w:rsidP="00674C0F">
            <w:pPr>
              <w:spacing w:after="0" w:line="240" w:lineRule="auto"/>
              <w:rPr>
                <w:rFonts w:ascii="Times New Roman" w:eastAsia="Times New Roman" w:hAnsi="Times New Roman" w:cs="Times New Roman"/>
                <w:sz w:val="24"/>
                <w:szCs w:val="24"/>
                <w:lang w:eastAsia="lv-LV"/>
              </w:rPr>
            </w:pPr>
            <w:r w:rsidRPr="00674C0F">
              <w:rPr>
                <w:rFonts w:ascii="Times New Roman" w:eastAsia="Times New Roman" w:hAnsi="Times New Roman" w:cs="Times New Roman"/>
                <w:sz w:val="24"/>
                <w:szCs w:val="24"/>
                <w:lang w:eastAsia="lv-LV"/>
              </w:rPr>
              <w:t>111       88,8%</w:t>
            </w:r>
          </w:p>
        </w:tc>
        <w:tc>
          <w:tcPr>
            <w:tcW w:w="1011" w:type="dxa"/>
            <w:tcBorders>
              <w:top w:val="single" w:sz="4" w:space="0" w:color="auto"/>
              <w:left w:val="single" w:sz="4" w:space="0" w:color="auto"/>
              <w:bottom w:val="single" w:sz="4" w:space="0" w:color="auto"/>
              <w:right w:val="single" w:sz="4" w:space="0" w:color="auto"/>
            </w:tcBorders>
            <w:hideMark/>
          </w:tcPr>
          <w:p w14:paraId="2858FB52" w14:textId="77777777" w:rsidR="00674C0F" w:rsidRPr="00674C0F" w:rsidRDefault="00674C0F" w:rsidP="00674C0F">
            <w:pPr>
              <w:spacing w:after="0" w:line="240" w:lineRule="auto"/>
              <w:jc w:val="center"/>
              <w:rPr>
                <w:rFonts w:ascii="Times New Roman" w:eastAsia="Times New Roman" w:hAnsi="Times New Roman" w:cs="Times New Roman"/>
                <w:sz w:val="24"/>
                <w:szCs w:val="24"/>
                <w:lang w:eastAsia="lv-LV"/>
              </w:rPr>
            </w:pPr>
            <w:r w:rsidRPr="00674C0F">
              <w:rPr>
                <w:rFonts w:ascii="Times New Roman" w:eastAsia="Times New Roman" w:hAnsi="Times New Roman" w:cs="Times New Roman"/>
                <w:sz w:val="24"/>
                <w:szCs w:val="24"/>
                <w:lang w:eastAsia="lv-LV"/>
              </w:rPr>
              <w:t>14</w:t>
            </w:r>
          </w:p>
        </w:tc>
        <w:tc>
          <w:tcPr>
            <w:tcW w:w="1682" w:type="dxa"/>
            <w:tcBorders>
              <w:top w:val="single" w:sz="4" w:space="0" w:color="auto"/>
              <w:left w:val="single" w:sz="4" w:space="0" w:color="auto"/>
              <w:bottom w:val="single" w:sz="4" w:space="0" w:color="auto"/>
              <w:right w:val="single" w:sz="4" w:space="0" w:color="auto"/>
            </w:tcBorders>
            <w:hideMark/>
          </w:tcPr>
          <w:p w14:paraId="78AE4DE8" w14:textId="77777777" w:rsidR="00674C0F" w:rsidRPr="00674C0F" w:rsidRDefault="00674C0F" w:rsidP="00674C0F">
            <w:pPr>
              <w:spacing w:after="0" w:line="240" w:lineRule="auto"/>
              <w:jc w:val="center"/>
              <w:rPr>
                <w:rFonts w:ascii="Times New Roman" w:eastAsia="Times New Roman" w:hAnsi="Times New Roman" w:cs="Times New Roman"/>
                <w:sz w:val="24"/>
                <w:szCs w:val="24"/>
                <w:lang w:eastAsia="lv-LV"/>
              </w:rPr>
            </w:pPr>
            <w:r w:rsidRPr="00674C0F">
              <w:rPr>
                <w:rFonts w:ascii="Times New Roman" w:eastAsia="Times New Roman" w:hAnsi="Times New Roman" w:cs="Times New Roman"/>
                <w:sz w:val="24"/>
                <w:szCs w:val="24"/>
                <w:lang w:eastAsia="lv-LV"/>
              </w:rPr>
              <w:t>33</w:t>
            </w:r>
          </w:p>
        </w:tc>
        <w:tc>
          <w:tcPr>
            <w:tcW w:w="1417" w:type="dxa"/>
            <w:tcBorders>
              <w:top w:val="single" w:sz="4" w:space="0" w:color="auto"/>
              <w:left w:val="single" w:sz="4" w:space="0" w:color="auto"/>
              <w:bottom w:val="single" w:sz="4" w:space="0" w:color="auto"/>
              <w:right w:val="single" w:sz="4" w:space="0" w:color="auto"/>
            </w:tcBorders>
            <w:hideMark/>
          </w:tcPr>
          <w:p w14:paraId="51EFA44F" w14:textId="77777777" w:rsidR="00674C0F" w:rsidRPr="00674C0F" w:rsidRDefault="00674C0F" w:rsidP="00674C0F">
            <w:pPr>
              <w:spacing w:after="0" w:line="240" w:lineRule="auto"/>
              <w:jc w:val="center"/>
              <w:rPr>
                <w:rFonts w:ascii="Times New Roman" w:eastAsia="Times New Roman" w:hAnsi="Times New Roman" w:cs="Times New Roman"/>
                <w:sz w:val="24"/>
                <w:szCs w:val="24"/>
                <w:lang w:eastAsia="lv-LV"/>
              </w:rPr>
            </w:pPr>
            <w:r w:rsidRPr="00674C0F">
              <w:rPr>
                <w:rFonts w:ascii="Times New Roman" w:eastAsia="Times New Roman" w:hAnsi="Times New Roman" w:cs="Times New Roman"/>
                <w:sz w:val="24"/>
                <w:szCs w:val="24"/>
                <w:lang w:eastAsia="lv-LV"/>
              </w:rPr>
              <w:t>5</w:t>
            </w:r>
          </w:p>
        </w:tc>
      </w:tr>
      <w:tr w:rsidR="00674C0F" w:rsidRPr="00674C0F" w14:paraId="03BC2627" w14:textId="77777777" w:rsidTr="00674C0F">
        <w:trPr>
          <w:trHeight w:val="270"/>
          <w:jc w:val="center"/>
        </w:trPr>
        <w:tc>
          <w:tcPr>
            <w:tcW w:w="946" w:type="dxa"/>
            <w:tcBorders>
              <w:top w:val="single" w:sz="4" w:space="0" w:color="auto"/>
              <w:left w:val="single" w:sz="4" w:space="0" w:color="auto"/>
              <w:bottom w:val="single" w:sz="4" w:space="0" w:color="auto"/>
              <w:right w:val="single" w:sz="4" w:space="0" w:color="auto"/>
            </w:tcBorders>
            <w:hideMark/>
          </w:tcPr>
          <w:p w14:paraId="3910C3D8" w14:textId="77777777" w:rsidR="00674C0F" w:rsidRPr="00674C0F" w:rsidRDefault="00674C0F" w:rsidP="00674C0F">
            <w:pPr>
              <w:spacing w:after="0" w:line="240" w:lineRule="auto"/>
              <w:rPr>
                <w:rFonts w:ascii="Times New Roman" w:eastAsia="Times New Roman" w:hAnsi="Times New Roman" w:cs="Times New Roman"/>
                <w:sz w:val="24"/>
                <w:szCs w:val="24"/>
                <w:lang w:eastAsia="lv-LV"/>
              </w:rPr>
            </w:pPr>
            <w:r w:rsidRPr="00674C0F">
              <w:rPr>
                <w:rFonts w:ascii="Times New Roman" w:eastAsia="Times New Roman" w:hAnsi="Times New Roman" w:cs="Times New Roman"/>
                <w:sz w:val="24"/>
                <w:szCs w:val="24"/>
                <w:lang w:eastAsia="lv-LV"/>
              </w:rPr>
              <w:t>2020.</w:t>
            </w:r>
          </w:p>
        </w:tc>
        <w:tc>
          <w:tcPr>
            <w:tcW w:w="1652" w:type="dxa"/>
            <w:tcBorders>
              <w:top w:val="single" w:sz="4" w:space="0" w:color="auto"/>
              <w:left w:val="single" w:sz="4" w:space="0" w:color="auto"/>
              <w:bottom w:val="single" w:sz="4" w:space="0" w:color="auto"/>
              <w:right w:val="single" w:sz="4" w:space="0" w:color="auto"/>
            </w:tcBorders>
            <w:hideMark/>
          </w:tcPr>
          <w:p w14:paraId="5335F4EF" w14:textId="77777777" w:rsidR="00674C0F" w:rsidRPr="00674C0F" w:rsidRDefault="00674C0F" w:rsidP="00674C0F">
            <w:pPr>
              <w:spacing w:after="0" w:line="240" w:lineRule="auto"/>
              <w:rPr>
                <w:rFonts w:ascii="Times New Roman" w:eastAsia="Times New Roman" w:hAnsi="Times New Roman" w:cs="Times New Roman"/>
                <w:sz w:val="24"/>
                <w:szCs w:val="24"/>
                <w:lang w:eastAsia="lv-LV"/>
              </w:rPr>
            </w:pPr>
            <w:r w:rsidRPr="00674C0F">
              <w:rPr>
                <w:rFonts w:ascii="Times New Roman" w:eastAsia="Times New Roman" w:hAnsi="Times New Roman" w:cs="Times New Roman"/>
                <w:sz w:val="24"/>
                <w:szCs w:val="24"/>
                <w:lang w:eastAsia="lv-LV"/>
              </w:rPr>
              <w:t>108</w:t>
            </w:r>
          </w:p>
        </w:tc>
        <w:tc>
          <w:tcPr>
            <w:tcW w:w="1905" w:type="dxa"/>
            <w:tcBorders>
              <w:top w:val="single" w:sz="4" w:space="0" w:color="auto"/>
              <w:left w:val="single" w:sz="4" w:space="0" w:color="auto"/>
              <w:bottom w:val="single" w:sz="4" w:space="0" w:color="auto"/>
              <w:right w:val="single" w:sz="4" w:space="0" w:color="auto"/>
            </w:tcBorders>
            <w:hideMark/>
          </w:tcPr>
          <w:p w14:paraId="580248E5" w14:textId="77777777" w:rsidR="00674C0F" w:rsidRPr="00674C0F" w:rsidRDefault="00674C0F" w:rsidP="00674C0F">
            <w:pPr>
              <w:tabs>
                <w:tab w:val="left" w:pos="855"/>
              </w:tabs>
              <w:spacing w:after="0" w:line="240" w:lineRule="auto"/>
              <w:rPr>
                <w:rFonts w:ascii="Times New Roman" w:eastAsia="Times New Roman" w:hAnsi="Times New Roman" w:cs="Times New Roman"/>
                <w:sz w:val="24"/>
                <w:szCs w:val="24"/>
                <w:lang w:eastAsia="lv-LV"/>
              </w:rPr>
            </w:pPr>
            <w:r w:rsidRPr="00674C0F">
              <w:rPr>
                <w:rFonts w:ascii="Times New Roman" w:eastAsia="Times New Roman" w:hAnsi="Times New Roman" w:cs="Times New Roman"/>
                <w:sz w:val="24"/>
                <w:szCs w:val="24"/>
                <w:lang w:eastAsia="lv-LV"/>
              </w:rPr>
              <w:t>98         90,74%</w:t>
            </w:r>
          </w:p>
        </w:tc>
        <w:tc>
          <w:tcPr>
            <w:tcW w:w="1011" w:type="dxa"/>
            <w:tcBorders>
              <w:top w:val="single" w:sz="4" w:space="0" w:color="auto"/>
              <w:left w:val="single" w:sz="4" w:space="0" w:color="auto"/>
              <w:bottom w:val="single" w:sz="4" w:space="0" w:color="auto"/>
              <w:right w:val="single" w:sz="4" w:space="0" w:color="auto"/>
            </w:tcBorders>
            <w:hideMark/>
          </w:tcPr>
          <w:p w14:paraId="6AB34B63" w14:textId="77777777" w:rsidR="00674C0F" w:rsidRPr="00674C0F" w:rsidRDefault="00674C0F" w:rsidP="00674C0F">
            <w:pPr>
              <w:spacing w:after="0" w:line="240" w:lineRule="auto"/>
              <w:jc w:val="center"/>
              <w:rPr>
                <w:rFonts w:ascii="Times New Roman" w:eastAsia="Times New Roman" w:hAnsi="Times New Roman" w:cs="Times New Roman"/>
                <w:sz w:val="24"/>
                <w:szCs w:val="24"/>
                <w:lang w:eastAsia="lv-LV"/>
              </w:rPr>
            </w:pPr>
            <w:r w:rsidRPr="00674C0F">
              <w:rPr>
                <w:rFonts w:ascii="Times New Roman" w:eastAsia="Times New Roman" w:hAnsi="Times New Roman" w:cs="Times New Roman"/>
                <w:sz w:val="24"/>
                <w:szCs w:val="24"/>
                <w:lang w:eastAsia="lv-LV"/>
              </w:rPr>
              <w:t>10</w:t>
            </w:r>
          </w:p>
        </w:tc>
        <w:tc>
          <w:tcPr>
            <w:tcW w:w="1682" w:type="dxa"/>
            <w:tcBorders>
              <w:top w:val="single" w:sz="4" w:space="0" w:color="auto"/>
              <w:left w:val="single" w:sz="4" w:space="0" w:color="auto"/>
              <w:bottom w:val="single" w:sz="4" w:space="0" w:color="auto"/>
              <w:right w:val="single" w:sz="4" w:space="0" w:color="auto"/>
            </w:tcBorders>
            <w:hideMark/>
          </w:tcPr>
          <w:p w14:paraId="7B5FF8C4" w14:textId="77777777" w:rsidR="00674C0F" w:rsidRPr="00674C0F" w:rsidRDefault="00674C0F" w:rsidP="00674C0F">
            <w:pPr>
              <w:spacing w:after="0" w:line="240" w:lineRule="auto"/>
              <w:jc w:val="center"/>
              <w:rPr>
                <w:rFonts w:ascii="Times New Roman" w:eastAsia="Times New Roman" w:hAnsi="Times New Roman" w:cs="Times New Roman"/>
                <w:sz w:val="24"/>
                <w:szCs w:val="24"/>
                <w:lang w:eastAsia="lv-LV"/>
              </w:rPr>
            </w:pPr>
            <w:r w:rsidRPr="00674C0F">
              <w:rPr>
                <w:rFonts w:ascii="Times New Roman" w:eastAsia="Times New Roman" w:hAnsi="Times New Roman" w:cs="Times New Roman"/>
                <w:sz w:val="24"/>
                <w:szCs w:val="24"/>
                <w:lang w:eastAsia="lv-LV"/>
              </w:rPr>
              <w:t>18</w:t>
            </w:r>
          </w:p>
        </w:tc>
        <w:tc>
          <w:tcPr>
            <w:tcW w:w="1417" w:type="dxa"/>
            <w:tcBorders>
              <w:top w:val="single" w:sz="4" w:space="0" w:color="auto"/>
              <w:left w:val="single" w:sz="4" w:space="0" w:color="auto"/>
              <w:bottom w:val="single" w:sz="4" w:space="0" w:color="auto"/>
              <w:right w:val="single" w:sz="4" w:space="0" w:color="auto"/>
            </w:tcBorders>
            <w:hideMark/>
          </w:tcPr>
          <w:p w14:paraId="2BD7754F" w14:textId="77777777" w:rsidR="00674C0F" w:rsidRPr="00674C0F" w:rsidRDefault="00674C0F" w:rsidP="00674C0F">
            <w:pPr>
              <w:spacing w:after="0" w:line="240" w:lineRule="auto"/>
              <w:jc w:val="center"/>
              <w:rPr>
                <w:rFonts w:ascii="Times New Roman" w:eastAsia="Times New Roman" w:hAnsi="Times New Roman" w:cs="Times New Roman"/>
                <w:sz w:val="24"/>
                <w:szCs w:val="24"/>
                <w:lang w:eastAsia="lv-LV"/>
              </w:rPr>
            </w:pPr>
            <w:r w:rsidRPr="00674C0F">
              <w:rPr>
                <w:rFonts w:ascii="Times New Roman" w:eastAsia="Times New Roman" w:hAnsi="Times New Roman" w:cs="Times New Roman"/>
                <w:sz w:val="24"/>
                <w:szCs w:val="24"/>
                <w:lang w:eastAsia="lv-LV"/>
              </w:rPr>
              <w:t>1</w:t>
            </w:r>
          </w:p>
        </w:tc>
      </w:tr>
    </w:tbl>
    <w:p w14:paraId="64106076" w14:textId="77777777" w:rsidR="00674C0F" w:rsidRPr="00674C0F" w:rsidRDefault="00674C0F" w:rsidP="00674C0F">
      <w:pPr>
        <w:spacing w:after="0" w:line="240" w:lineRule="auto"/>
        <w:ind w:firstLine="720"/>
        <w:jc w:val="both"/>
        <w:rPr>
          <w:rFonts w:ascii="Times New Roman" w:eastAsia="Times New Roman" w:hAnsi="Times New Roman" w:cs="Times New Roman"/>
          <w:sz w:val="24"/>
          <w:szCs w:val="24"/>
          <w:lang w:eastAsia="lv-LV"/>
        </w:rPr>
      </w:pPr>
      <w:r w:rsidRPr="00674C0F">
        <w:rPr>
          <w:rFonts w:ascii="Times New Roman" w:eastAsia="Times New Roman" w:hAnsi="Times New Roman" w:cs="Times New Roman"/>
          <w:sz w:val="24"/>
          <w:szCs w:val="24"/>
          <w:lang w:eastAsia="lv-LV"/>
        </w:rPr>
        <w:t xml:space="preserve">Laulību ceremonijas laikā katrs jaunais pāris saņem pildspalvu ar gravējumu, ar kuru ir parakstījušies laulību reģistrā. Laulātiem pāriem, kuri laulībā nodzīvojuši 50 gadus un ik pa pieciem gadiem pašvaldība piešķir naudas balvu 100,00 </w:t>
      </w:r>
      <w:r w:rsidRPr="00674C0F">
        <w:rPr>
          <w:rFonts w:ascii="Times New Roman" w:eastAsia="Times New Roman" w:hAnsi="Times New Roman" w:cs="Times New Roman"/>
          <w:i/>
          <w:sz w:val="24"/>
          <w:szCs w:val="24"/>
          <w:lang w:eastAsia="lv-LV"/>
        </w:rPr>
        <w:t>euro</w:t>
      </w:r>
      <w:r w:rsidRPr="00674C0F">
        <w:rPr>
          <w:rFonts w:ascii="Times New Roman" w:eastAsia="Times New Roman" w:hAnsi="Times New Roman" w:cs="Times New Roman"/>
          <w:sz w:val="24"/>
          <w:szCs w:val="24"/>
          <w:lang w:eastAsia="lv-LV"/>
        </w:rPr>
        <w:t xml:space="preserve"> apmērā. </w:t>
      </w:r>
    </w:p>
    <w:p w14:paraId="635174D8" w14:textId="77777777" w:rsidR="00674C0F" w:rsidRPr="00674C0F" w:rsidRDefault="00674C0F" w:rsidP="00674C0F">
      <w:pPr>
        <w:spacing w:after="0" w:line="240" w:lineRule="auto"/>
        <w:ind w:firstLine="720"/>
        <w:jc w:val="both"/>
        <w:rPr>
          <w:rFonts w:ascii="Times New Roman" w:eastAsia="Times New Roman" w:hAnsi="Times New Roman" w:cs="Times New Roman"/>
          <w:sz w:val="24"/>
          <w:szCs w:val="24"/>
          <w:lang w:eastAsia="lv-LV"/>
        </w:rPr>
      </w:pPr>
      <w:r w:rsidRPr="00674C0F">
        <w:rPr>
          <w:rFonts w:ascii="Times New Roman" w:eastAsia="Times New Roman" w:hAnsi="Times New Roman" w:cs="Times New Roman"/>
          <w:sz w:val="24"/>
          <w:szCs w:val="24"/>
          <w:lang w:eastAsia="lv-LV"/>
        </w:rPr>
        <w:t>Izsniedzot pirmo dzimšanas apliecību, novadā deklarētiem bērniem tiek dāvināti dzimšanas apliecības vāciņi un grāmata „Mūsu bērns”. Reģistrējot jaundzimušo tiek pasniegta arī piemiņas balva – sudraba karotīte ar Saldus novada simboliku.</w:t>
      </w:r>
    </w:p>
    <w:p w14:paraId="1DEAF007" w14:textId="77777777" w:rsidR="00242387" w:rsidRPr="000922C8" w:rsidRDefault="00242387" w:rsidP="00242387">
      <w:pPr>
        <w:spacing w:after="0" w:line="240" w:lineRule="auto"/>
        <w:jc w:val="both"/>
        <w:rPr>
          <w:rFonts w:ascii="Times New Roman" w:eastAsia="Times New Roman" w:hAnsi="Times New Roman" w:cs="Times New Roman"/>
          <w:sz w:val="24"/>
          <w:szCs w:val="24"/>
          <w:lang w:eastAsia="lv-LV"/>
        </w:rPr>
      </w:pPr>
    </w:p>
    <w:p w14:paraId="59070C31" w14:textId="77777777" w:rsidR="00242387" w:rsidRPr="000922C8" w:rsidRDefault="00242387" w:rsidP="00242387">
      <w:pPr>
        <w:spacing w:after="0" w:line="240" w:lineRule="auto"/>
        <w:jc w:val="both"/>
        <w:rPr>
          <w:rFonts w:ascii="Times New Roman" w:eastAsia="Calibri" w:hAnsi="Times New Roman" w:cs="Times New Roman"/>
          <w:b/>
          <w:color w:val="000000" w:themeColor="text1"/>
          <w:sz w:val="24"/>
          <w:szCs w:val="24"/>
        </w:rPr>
      </w:pPr>
      <w:r w:rsidRPr="000922C8">
        <w:rPr>
          <w:rFonts w:ascii="Times New Roman" w:eastAsia="Calibri" w:hAnsi="Times New Roman" w:cs="Times New Roman"/>
          <w:b/>
          <w:color w:val="000000" w:themeColor="text1"/>
          <w:sz w:val="24"/>
          <w:szCs w:val="24"/>
        </w:rPr>
        <w:t>7. Iedzīvotāju informētības un līdzdalības veicināšana</w:t>
      </w:r>
    </w:p>
    <w:p w14:paraId="7E6B90DC" w14:textId="77777777" w:rsidR="00242387" w:rsidRPr="000922C8" w:rsidRDefault="00242387" w:rsidP="00242387">
      <w:pPr>
        <w:spacing w:after="0" w:line="240" w:lineRule="auto"/>
        <w:jc w:val="both"/>
        <w:rPr>
          <w:rFonts w:ascii="Times New Roman" w:eastAsia="Calibri" w:hAnsi="Times New Roman" w:cs="Times New Roman"/>
          <w:color w:val="000000" w:themeColor="text1"/>
          <w:sz w:val="24"/>
          <w:szCs w:val="24"/>
        </w:rPr>
      </w:pPr>
      <w:bookmarkStart w:id="9" w:name="_Hlk11314982"/>
      <w:r w:rsidRPr="000922C8">
        <w:rPr>
          <w:rFonts w:ascii="Times New Roman" w:eastAsia="Calibri" w:hAnsi="Times New Roman" w:cs="Times New Roman"/>
          <w:b/>
          <w:bCs/>
          <w:color w:val="000000" w:themeColor="text1"/>
          <w:sz w:val="24"/>
          <w:szCs w:val="24"/>
        </w:rPr>
        <w:t>7.1. Pasākumi, kas veikti sabiedrības informēšanai un izglītošanai</w:t>
      </w:r>
    </w:p>
    <w:p w14:paraId="25D5F431" w14:textId="77777777" w:rsidR="00385058" w:rsidRPr="00385058" w:rsidRDefault="00385058" w:rsidP="004C06FC">
      <w:pPr>
        <w:spacing w:after="0" w:line="240" w:lineRule="auto"/>
        <w:ind w:firstLine="720"/>
        <w:jc w:val="both"/>
        <w:rPr>
          <w:rFonts w:ascii="Times New Roman" w:eastAsia="Calibri" w:hAnsi="Times New Roman" w:cs="Times New Roman"/>
          <w:color w:val="000000"/>
          <w:sz w:val="24"/>
          <w:szCs w:val="24"/>
        </w:rPr>
      </w:pPr>
      <w:r w:rsidRPr="00385058">
        <w:rPr>
          <w:rFonts w:ascii="Times New Roman" w:eastAsia="Calibri" w:hAnsi="Times New Roman" w:cs="Times New Roman"/>
          <w:noProof/>
          <w:sz w:val="24"/>
          <w:szCs w:val="24"/>
        </w:rPr>
        <w:t xml:space="preserve">Lai veicinātu regulāru iedzīvotāju informētību, pašvaldības aktuālā informācija regulāri tika ievietota un papildināta Saldus novada pašvaldības mājaslapā </w:t>
      </w:r>
      <w:hyperlink r:id="rId25" w:history="1">
        <w:r w:rsidRPr="00385058">
          <w:rPr>
            <w:rFonts w:ascii="Times New Roman" w:eastAsia="Calibri" w:hAnsi="Times New Roman" w:cs="Times New Roman"/>
            <w:noProof/>
            <w:color w:val="0563C1"/>
            <w:sz w:val="24"/>
            <w:szCs w:val="24"/>
            <w:u w:val="single"/>
          </w:rPr>
          <w:t>www.saldus.lv</w:t>
        </w:r>
      </w:hyperlink>
      <w:r w:rsidRPr="00385058">
        <w:rPr>
          <w:rFonts w:ascii="Times New Roman" w:eastAsia="Calibri" w:hAnsi="Times New Roman" w:cs="Times New Roman"/>
          <w:noProof/>
          <w:sz w:val="24"/>
          <w:szCs w:val="24"/>
        </w:rPr>
        <w:t xml:space="preserve">. Saldus novada mājaslapa </w:t>
      </w:r>
      <w:r w:rsidRPr="00385058">
        <w:rPr>
          <w:rFonts w:ascii="Times New Roman" w:eastAsia="Calibri" w:hAnsi="Times New Roman" w:cs="Times New Roman"/>
          <w:color w:val="000000"/>
          <w:sz w:val="24"/>
          <w:szCs w:val="24"/>
        </w:rPr>
        <w:t>lietotājiem viegli lietojama gan no datora, gan no mobilajām ierīcēm.</w:t>
      </w:r>
    </w:p>
    <w:p w14:paraId="22C2D5B7" w14:textId="77777777" w:rsidR="00385058" w:rsidRPr="00385058" w:rsidRDefault="00385058" w:rsidP="004C06FC">
      <w:pPr>
        <w:spacing w:after="0" w:line="240" w:lineRule="auto"/>
        <w:ind w:firstLine="720"/>
        <w:jc w:val="both"/>
        <w:rPr>
          <w:rFonts w:ascii="Times New Roman" w:eastAsia="Calibri" w:hAnsi="Times New Roman" w:cs="Times New Roman"/>
          <w:noProof/>
          <w:sz w:val="24"/>
          <w:szCs w:val="24"/>
        </w:rPr>
      </w:pPr>
      <w:r w:rsidRPr="00385058">
        <w:rPr>
          <w:rFonts w:ascii="Times New Roman" w:eastAsia="Calibri" w:hAnsi="Times New Roman" w:cs="Times New Roman"/>
          <w:noProof/>
          <w:sz w:val="24"/>
          <w:szCs w:val="24"/>
        </w:rPr>
        <w:t xml:space="preserve">Saldus novada pašvaldības mājaslapā tika ievietota pašvaldības, tās pagastu pārvalžu, iestāžu un aģentūru aktuālā informācija teksta, fotogrāfiju un videosižetu formātā. </w:t>
      </w:r>
    </w:p>
    <w:p w14:paraId="7CF78D62" w14:textId="77777777" w:rsidR="00385058" w:rsidRPr="00385058" w:rsidRDefault="00385058" w:rsidP="004C06FC">
      <w:pPr>
        <w:spacing w:after="0" w:line="240" w:lineRule="auto"/>
        <w:ind w:firstLine="720"/>
        <w:jc w:val="both"/>
        <w:rPr>
          <w:rFonts w:ascii="Times New Roman" w:eastAsia="Calibri" w:hAnsi="Times New Roman" w:cs="Times New Roman"/>
          <w:noProof/>
          <w:sz w:val="24"/>
          <w:szCs w:val="24"/>
        </w:rPr>
      </w:pPr>
      <w:r w:rsidRPr="00385058">
        <w:rPr>
          <w:rFonts w:ascii="Times New Roman" w:eastAsia="Calibri" w:hAnsi="Times New Roman" w:cs="Times New Roman"/>
          <w:noProof/>
          <w:sz w:val="24"/>
          <w:szCs w:val="24"/>
        </w:rPr>
        <w:t xml:space="preserve">Saldus novada pašvaldībai aktīvi tiek uzturēts konts vienā no Latvijas populārākajiem socoiālajiem tīkliem – </w:t>
      </w:r>
      <w:r w:rsidRPr="00385058">
        <w:rPr>
          <w:rFonts w:ascii="Times New Roman" w:eastAsia="Calibri" w:hAnsi="Times New Roman" w:cs="Times New Roman"/>
          <w:i/>
          <w:iCs/>
          <w:noProof/>
          <w:sz w:val="24"/>
          <w:szCs w:val="24"/>
        </w:rPr>
        <w:t>Facebook</w:t>
      </w:r>
      <w:r w:rsidRPr="00385058">
        <w:rPr>
          <w:rFonts w:ascii="Times New Roman" w:eastAsia="Calibri" w:hAnsi="Times New Roman" w:cs="Times New Roman"/>
          <w:noProof/>
          <w:sz w:val="24"/>
          <w:szCs w:val="24"/>
        </w:rPr>
        <w:t xml:space="preserve"> – “Saldus novada pašvaldība”, kur sekotāju loks ar katru dienu pieaug. </w:t>
      </w:r>
      <w:r w:rsidRPr="00385058">
        <w:rPr>
          <w:rFonts w:ascii="Times New Roman" w:eastAsia="Calibri" w:hAnsi="Times New Roman" w:cs="Times New Roman"/>
          <w:i/>
          <w:noProof/>
          <w:sz w:val="24"/>
          <w:szCs w:val="24"/>
        </w:rPr>
        <w:t>Facebook</w:t>
      </w:r>
      <w:r w:rsidRPr="00385058">
        <w:rPr>
          <w:rFonts w:ascii="Times New Roman" w:eastAsia="Calibri" w:hAnsi="Times New Roman" w:cs="Times New Roman"/>
          <w:noProof/>
          <w:sz w:val="24"/>
          <w:szCs w:val="24"/>
        </w:rPr>
        <w:t xml:space="preserve"> sociālais tīkls ir efektīvākais veids, kā informēt sabiedrību par novada aktualitātēm un informācija operatīvāk tiek nodota šī sociālā tīkla lietotājiem. </w:t>
      </w:r>
    </w:p>
    <w:p w14:paraId="2685432C" w14:textId="77777777" w:rsidR="00385058" w:rsidRPr="00385058" w:rsidRDefault="00385058" w:rsidP="004C06FC">
      <w:pPr>
        <w:spacing w:after="0" w:line="240" w:lineRule="auto"/>
        <w:ind w:firstLine="720"/>
        <w:jc w:val="both"/>
        <w:rPr>
          <w:rFonts w:ascii="Times New Roman" w:eastAsia="Calibri" w:hAnsi="Times New Roman" w:cs="Times New Roman"/>
          <w:noProof/>
          <w:sz w:val="24"/>
          <w:szCs w:val="24"/>
        </w:rPr>
      </w:pPr>
      <w:r w:rsidRPr="00385058">
        <w:rPr>
          <w:rFonts w:ascii="Times New Roman" w:eastAsia="Calibri" w:hAnsi="Times New Roman" w:cs="Times New Roman"/>
          <w:noProof/>
          <w:sz w:val="24"/>
          <w:szCs w:val="24"/>
        </w:rPr>
        <w:t xml:space="preserve">Saldus novada pašvaldības </w:t>
      </w:r>
      <w:r w:rsidRPr="00385058">
        <w:rPr>
          <w:rFonts w:ascii="Times New Roman" w:eastAsia="Calibri" w:hAnsi="Times New Roman" w:cs="Times New Roman"/>
          <w:i/>
          <w:iCs/>
          <w:noProof/>
          <w:sz w:val="24"/>
          <w:szCs w:val="24"/>
        </w:rPr>
        <w:t xml:space="preserve">Facebook </w:t>
      </w:r>
      <w:r w:rsidRPr="00385058">
        <w:rPr>
          <w:rFonts w:ascii="Times New Roman" w:eastAsia="Calibri" w:hAnsi="Times New Roman" w:cs="Times New Roman"/>
          <w:noProof/>
          <w:sz w:val="24"/>
          <w:szCs w:val="24"/>
        </w:rPr>
        <w:t>un</w:t>
      </w:r>
      <w:r w:rsidRPr="00385058">
        <w:rPr>
          <w:rFonts w:ascii="Times New Roman" w:eastAsia="Calibri" w:hAnsi="Times New Roman" w:cs="Times New Roman"/>
          <w:i/>
          <w:iCs/>
          <w:noProof/>
          <w:sz w:val="24"/>
          <w:szCs w:val="24"/>
        </w:rPr>
        <w:t xml:space="preserve"> YouTube </w:t>
      </w:r>
      <w:r w:rsidRPr="00385058">
        <w:rPr>
          <w:rFonts w:ascii="Times New Roman" w:eastAsia="Calibri" w:hAnsi="Times New Roman" w:cs="Times New Roman"/>
          <w:noProof/>
          <w:sz w:val="24"/>
          <w:szCs w:val="24"/>
        </w:rPr>
        <w:t xml:space="preserve">kontos tika raidītas tiešraidē komiteju un domes sēdes. </w:t>
      </w:r>
    </w:p>
    <w:p w14:paraId="6DDF6914" w14:textId="77777777" w:rsidR="00385058" w:rsidRPr="00385058" w:rsidRDefault="00385058" w:rsidP="004C06FC">
      <w:pPr>
        <w:spacing w:after="0" w:line="240" w:lineRule="auto"/>
        <w:ind w:firstLine="720"/>
        <w:jc w:val="both"/>
        <w:rPr>
          <w:rFonts w:ascii="Times New Roman" w:eastAsia="Calibri" w:hAnsi="Times New Roman" w:cs="Times New Roman"/>
          <w:noProof/>
          <w:sz w:val="24"/>
          <w:szCs w:val="24"/>
        </w:rPr>
      </w:pPr>
      <w:r w:rsidRPr="00385058">
        <w:rPr>
          <w:rFonts w:ascii="Times New Roman" w:eastAsia="Calibri" w:hAnsi="Times New Roman" w:cs="Times New Roman"/>
          <w:noProof/>
          <w:sz w:val="24"/>
          <w:szCs w:val="24"/>
        </w:rPr>
        <w:t>Saldus novada p/a “Saldus TIKS centrs”, tūrisma, kultūras un sporta popilarizēšanai, papildus vēl ievietoja informāciju arī savos sociālo tīklu kontos.</w:t>
      </w:r>
    </w:p>
    <w:p w14:paraId="58C2E347" w14:textId="77777777" w:rsidR="00385058" w:rsidRPr="00385058" w:rsidRDefault="00385058" w:rsidP="004C06FC">
      <w:pPr>
        <w:numPr>
          <w:ilvl w:val="0"/>
          <w:numId w:val="26"/>
        </w:numPr>
        <w:tabs>
          <w:tab w:val="left" w:pos="993"/>
        </w:tabs>
        <w:spacing w:after="0" w:line="240" w:lineRule="auto"/>
        <w:ind w:hanging="11"/>
        <w:contextualSpacing/>
        <w:jc w:val="both"/>
        <w:rPr>
          <w:rFonts w:ascii="Times New Roman" w:eastAsia="Calibri" w:hAnsi="Times New Roman" w:cs="Times New Roman"/>
          <w:noProof/>
          <w:sz w:val="24"/>
          <w:szCs w:val="24"/>
        </w:rPr>
      </w:pPr>
      <w:r w:rsidRPr="00385058">
        <w:rPr>
          <w:rFonts w:ascii="Times New Roman" w:eastAsia="Calibri" w:hAnsi="Times New Roman" w:cs="Times New Roman"/>
          <w:i/>
          <w:iCs/>
          <w:noProof/>
          <w:sz w:val="24"/>
          <w:szCs w:val="24"/>
        </w:rPr>
        <w:t>Facebook</w:t>
      </w:r>
      <w:r w:rsidRPr="00385058">
        <w:rPr>
          <w:rFonts w:ascii="Times New Roman" w:eastAsia="Calibri" w:hAnsi="Times New Roman" w:cs="Times New Roman"/>
          <w:noProof/>
          <w:sz w:val="24"/>
          <w:szCs w:val="24"/>
        </w:rPr>
        <w:t xml:space="preserve"> “Saldus TIKS centrs” kontā </w:t>
      </w:r>
      <w:hyperlink r:id="rId26" w:history="1">
        <w:r w:rsidRPr="00385058">
          <w:rPr>
            <w:rFonts w:ascii="Times New Roman" w:eastAsia="Times New Roman" w:hAnsi="Times New Roman" w:cs="Times New Roman"/>
            <w:color w:val="0563C1"/>
            <w:sz w:val="24"/>
            <w:szCs w:val="24"/>
            <w:u w:val="single"/>
          </w:rPr>
          <w:t>https://www.facebook.com/salduslv/</w:t>
        </w:r>
      </w:hyperlink>
      <w:r w:rsidRPr="00385058">
        <w:rPr>
          <w:rFonts w:ascii="Times New Roman" w:eastAsia="Times New Roman" w:hAnsi="Times New Roman" w:cs="Times New Roman"/>
          <w:sz w:val="24"/>
          <w:szCs w:val="24"/>
        </w:rPr>
        <w:t xml:space="preserve"> </w:t>
      </w:r>
    </w:p>
    <w:p w14:paraId="4795FDD9" w14:textId="77777777" w:rsidR="00385058" w:rsidRPr="00385058" w:rsidRDefault="00385058" w:rsidP="004C06FC">
      <w:pPr>
        <w:numPr>
          <w:ilvl w:val="0"/>
          <w:numId w:val="26"/>
        </w:numPr>
        <w:tabs>
          <w:tab w:val="left" w:pos="993"/>
        </w:tabs>
        <w:spacing w:after="0" w:line="240" w:lineRule="auto"/>
        <w:ind w:hanging="11"/>
        <w:contextualSpacing/>
        <w:jc w:val="both"/>
        <w:rPr>
          <w:rFonts w:ascii="Times New Roman" w:eastAsia="Calibri" w:hAnsi="Times New Roman" w:cs="Times New Roman"/>
          <w:noProof/>
          <w:sz w:val="24"/>
          <w:szCs w:val="24"/>
        </w:rPr>
      </w:pPr>
      <w:r w:rsidRPr="00385058">
        <w:rPr>
          <w:rFonts w:ascii="Times New Roman" w:eastAsia="Calibri" w:hAnsi="Times New Roman" w:cs="Times New Roman"/>
          <w:i/>
          <w:iCs/>
          <w:noProof/>
          <w:sz w:val="24"/>
          <w:szCs w:val="24"/>
        </w:rPr>
        <w:t xml:space="preserve">Instagram </w:t>
      </w:r>
      <w:r w:rsidRPr="00385058">
        <w:rPr>
          <w:rFonts w:ascii="Times New Roman" w:eastAsia="Calibri" w:hAnsi="Times New Roman" w:cs="Times New Roman"/>
          <w:noProof/>
          <w:sz w:val="24"/>
          <w:szCs w:val="24"/>
        </w:rPr>
        <w:t>“visit_saldus” kontā</w:t>
      </w:r>
      <w:r w:rsidRPr="00385058">
        <w:rPr>
          <w:rFonts w:ascii="Times New Roman" w:eastAsia="Calibri" w:hAnsi="Times New Roman" w:cs="Times New Roman"/>
          <w:i/>
          <w:iCs/>
          <w:noProof/>
          <w:sz w:val="24"/>
          <w:szCs w:val="24"/>
        </w:rPr>
        <w:t xml:space="preserve"> </w:t>
      </w:r>
      <w:r w:rsidRPr="00385058">
        <w:rPr>
          <w:rFonts w:ascii="Times New Roman" w:eastAsia="Times New Roman" w:hAnsi="Times New Roman" w:cs="Times New Roman"/>
          <w:color w:val="0563C1"/>
          <w:sz w:val="24"/>
          <w:szCs w:val="24"/>
          <w:u w:val="single"/>
        </w:rPr>
        <w:t>http://www.instagram.lv/visit_saldus</w:t>
      </w:r>
    </w:p>
    <w:p w14:paraId="60384C9D" w14:textId="77777777" w:rsidR="00385058" w:rsidRPr="00385058" w:rsidRDefault="00385058" w:rsidP="00385058">
      <w:pPr>
        <w:spacing w:after="0" w:line="240" w:lineRule="auto"/>
        <w:jc w:val="both"/>
        <w:rPr>
          <w:rFonts w:ascii="Times New Roman" w:eastAsia="Calibri" w:hAnsi="Times New Roman" w:cs="Times New Roman"/>
          <w:noProof/>
          <w:sz w:val="24"/>
          <w:szCs w:val="24"/>
        </w:rPr>
      </w:pPr>
    </w:p>
    <w:p w14:paraId="6AE01A9E" w14:textId="77777777" w:rsidR="00385058" w:rsidRPr="00385058" w:rsidRDefault="00385058" w:rsidP="004C06FC">
      <w:pPr>
        <w:spacing w:after="0" w:line="240" w:lineRule="auto"/>
        <w:ind w:firstLine="709"/>
        <w:jc w:val="both"/>
        <w:rPr>
          <w:rFonts w:ascii="Times New Roman" w:eastAsia="Calibri" w:hAnsi="Times New Roman" w:cs="Times New Roman"/>
          <w:noProof/>
          <w:sz w:val="24"/>
          <w:szCs w:val="24"/>
        </w:rPr>
      </w:pPr>
      <w:r w:rsidRPr="00385058">
        <w:rPr>
          <w:rFonts w:ascii="Times New Roman" w:eastAsia="Calibri" w:hAnsi="Times New Roman" w:cs="Times New Roman"/>
          <w:noProof/>
          <w:sz w:val="24"/>
          <w:szCs w:val="24"/>
        </w:rPr>
        <w:t xml:space="preserve">Tūrisma popularizēšanai p/a “Saldus TIKS centrs” izmanto sociālā tīkla </w:t>
      </w:r>
      <w:r w:rsidRPr="00385058">
        <w:rPr>
          <w:rFonts w:ascii="Times New Roman" w:eastAsia="Calibri" w:hAnsi="Times New Roman" w:cs="Times New Roman"/>
          <w:i/>
          <w:iCs/>
          <w:noProof/>
          <w:sz w:val="24"/>
          <w:szCs w:val="24"/>
        </w:rPr>
        <w:t xml:space="preserve">Instagram </w:t>
      </w:r>
      <w:r w:rsidRPr="00385058">
        <w:rPr>
          <w:rFonts w:ascii="Times New Roman" w:eastAsia="Calibri" w:hAnsi="Times New Roman" w:cs="Times New Roman"/>
          <w:noProof/>
          <w:sz w:val="24"/>
          <w:szCs w:val="24"/>
        </w:rPr>
        <w:t>kontu “visit_saldus”, kurā tiek publicētas bildes ar Saldus novada skaistākajām vietām un aktuālākajiem pasākumiem, kā arī aģentūrai ir savs sociālo tīklu F</w:t>
      </w:r>
      <w:r w:rsidRPr="00385058">
        <w:rPr>
          <w:rFonts w:ascii="Times New Roman" w:eastAsia="Calibri" w:hAnsi="Times New Roman" w:cs="Times New Roman"/>
          <w:i/>
          <w:iCs/>
          <w:noProof/>
          <w:sz w:val="24"/>
          <w:szCs w:val="24"/>
        </w:rPr>
        <w:t>acebook</w:t>
      </w:r>
      <w:r w:rsidRPr="00385058">
        <w:rPr>
          <w:rFonts w:ascii="Times New Roman" w:eastAsia="Calibri" w:hAnsi="Times New Roman" w:cs="Times New Roman"/>
          <w:noProof/>
          <w:sz w:val="24"/>
          <w:szCs w:val="24"/>
        </w:rPr>
        <w:t xml:space="preserve"> konts, kurā regulāri tika ziņots par svarīgākajiem kultūras, tūrisma un sporta pasākumiem.</w:t>
      </w:r>
    </w:p>
    <w:p w14:paraId="2BB5AF6B" w14:textId="77777777" w:rsidR="00385058" w:rsidRPr="00385058" w:rsidRDefault="00385058" w:rsidP="004C06FC">
      <w:pPr>
        <w:spacing w:after="0" w:line="240" w:lineRule="auto"/>
        <w:ind w:firstLine="709"/>
        <w:jc w:val="both"/>
        <w:rPr>
          <w:rFonts w:ascii="Times New Roman" w:eastAsia="Calibri" w:hAnsi="Times New Roman" w:cs="Times New Roman"/>
          <w:noProof/>
          <w:sz w:val="24"/>
          <w:szCs w:val="24"/>
        </w:rPr>
      </w:pPr>
      <w:r w:rsidRPr="00385058">
        <w:rPr>
          <w:rFonts w:ascii="Times New Roman" w:eastAsia="Calibri" w:hAnsi="Times New Roman" w:cs="Times New Roman"/>
          <w:noProof/>
          <w:sz w:val="24"/>
          <w:szCs w:val="24"/>
        </w:rPr>
        <w:t xml:space="preserve">Izmantojot pašvaldības un p/a “Saldus TIKS centrs” </w:t>
      </w:r>
      <w:r w:rsidRPr="00385058">
        <w:rPr>
          <w:rFonts w:ascii="Times New Roman" w:eastAsia="Calibri" w:hAnsi="Times New Roman" w:cs="Times New Roman"/>
          <w:i/>
          <w:iCs/>
          <w:noProof/>
          <w:sz w:val="24"/>
          <w:szCs w:val="24"/>
        </w:rPr>
        <w:t>Facebook</w:t>
      </w:r>
      <w:r w:rsidRPr="00385058">
        <w:rPr>
          <w:rFonts w:ascii="Times New Roman" w:eastAsia="Calibri" w:hAnsi="Times New Roman" w:cs="Times New Roman"/>
          <w:noProof/>
          <w:sz w:val="24"/>
          <w:szCs w:val="24"/>
        </w:rPr>
        <w:t xml:space="preserve"> kontus, kā arī abu iestāžu </w:t>
      </w:r>
      <w:r w:rsidRPr="00385058">
        <w:rPr>
          <w:rFonts w:ascii="Times New Roman" w:eastAsia="Calibri" w:hAnsi="Times New Roman" w:cs="Times New Roman"/>
          <w:i/>
          <w:iCs/>
          <w:noProof/>
          <w:sz w:val="24"/>
          <w:szCs w:val="24"/>
        </w:rPr>
        <w:t>YouTube</w:t>
      </w:r>
      <w:r w:rsidRPr="00385058">
        <w:rPr>
          <w:rFonts w:ascii="Times New Roman" w:eastAsia="Calibri" w:hAnsi="Times New Roman" w:cs="Times New Roman"/>
          <w:noProof/>
          <w:sz w:val="24"/>
          <w:szCs w:val="24"/>
        </w:rPr>
        <w:t xml:space="preserve"> kontus, Covid-19 pandēmijas laikā tika translēti dažādi koncerti un muzikālie vakari, lai radītu iedzīvotājiem svētku sajūtu arī pandēmijas laikā, kad klātienē nebija iespējams tikties.</w:t>
      </w:r>
    </w:p>
    <w:p w14:paraId="41A448F4" w14:textId="77777777" w:rsidR="00385058" w:rsidRPr="00385058" w:rsidRDefault="00385058" w:rsidP="004C06FC">
      <w:pPr>
        <w:spacing w:after="0" w:line="240" w:lineRule="auto"/>
        <w:ind w:firstLine="709"/>
        <w:jc w:val="both"/>
        <w:rPr>
          <w:rFonts w:ascii="Times New Roman" w:eastAsia="Calibri" w:hAnsi="Times New Roman" w:cs="Times New Roman"/>
          <w:noProof/>
          <w:sz w:val="24"/>
          <w:szCs w:val="24"/>
        </w:rPr>
      </w:pPr>
      <w:r w:rsidRPr="00385058">
        <w:rPr>
          <w:rFonts w:ascii="Times New Roman" w:eastAsia="Calibri" w:hAnsi="Times New Roman" w:cs="Times New Roman"/>
          <w:noProof/>
          <w:sz w:val="24"/>
          <w:szCs w:val="24"/>
        </w:rPr>
        <w:lastRenderedPageBreak/>
        <w:t>Par aktuālajiem gaidāmajiem vai notikušajiem notikumiem pašvaldībā tika izsūtīta informācija presei, kas informēja plašāku sabiedrības daļu ar mediju starpniecību.</w:t>
      </w:r>
    </w:p>
    <w:p w14:paraId="5F5A6EAE" w14:textId="77777777" w:rsidR="00385058" w:rsidRPr="00385058" w:rsidRDefault="00385058" w:rsidP="004C06FC">
      <w:pPr>
        <w:spacing w:after="0" w:line="256" w:lineRule="auto"/>
        <w:ind w:firstLine="709"/>
        <w:jc w:val="both"/>
        <w:rPr>
          <w:rFonts w:ascii="Times New Roman" w:eastAsia="Calibri" w:hAnsi="Times New Roman" w:cs="Times New Roman"/>
          <w:noProof/>
          <w:sz w:val="24"/>
          <w:szCs w:val="24"/>
        </w:rPr>
      </w:pPr>
      <w:r w:rsidRPr="00385058">
        <w:rPr>
          <w:rFonts w:ascii="Times New Roman" w:eastAsia="Calibri" w:hAnsi="Times New Roman" w:cs="Times New Roman"/>
          <w:noProof/>
          <w:sz w:val="24"/>
          <w:szCs w:val="24"/>
        </w:rPr>
        <w:t xml:space="preserve">Laika gaitā ir izveidota regulāra sadarbība ar laikrakstu “Saldus Zeme” un “Kurzemes radio” par informācija izplatīšanu. Notika regulāra informācijas sagatavošana “Kurzemes radio”, kurā katru otrdienu izskanēja aktualitātes kultūras, tūrisma un sporta jomās, bet trešdienās – pašvaldības aktuālitātes. </w:t>
      </w:r>
    </w:p>
    <w:p w14:paraId="2B54E30D" w14:textId="77777777" w:rsidR="00385058" w:rsidRPr="00385058" w:rsidRDefault="00385058" w:rsidP="004C06FC">
      <w:pPr>
        <w:spacing w:after="0" w:line="256" w:lineRule="auto"/>
        <w:ind w:firstLine="709"/>
        <w:jc w:val="both"/>
        <w:rPr>
          <w:rFonts w:ascii="Times New Roman" w:eastAsia="Calibri" w:hAnsi="Times New Roman" w:cs="Times New Roman"/>
          <w:noProof/>
          <w:sz w:val="24"/>
          <w:szCs w:val="24"/>
        </w:rPr>
      </w:pPr>
      <w:r w:rsidRPr="00385058">
        <w:rPr>
          <w:rFonts w:ascii="Times New Roman" w:eastAsia="Calibri" w:hAnsi="Times New Roman" w:cs="Times New Roman"/>
          <w:noProof/>
          <w:sz w:val="24"/>
          <w:szCs w:val="24"/>
        </w:rPr>
        <w:t>Aktīva sadarbība notiek arī ar dažādiem medijiem – “Radio Skonto”, žurnālu “Ieva”, Delfi.lv, kā arī notiek sadarbība ar dažādiem televīziju kanāliem (“Skruntas TV”, Re:TV, LTV1, LNT), kas sniedz informāciju par novadu plašākai sabiedrības daļai.</w:t>
      </w:r>
    </w:p>
    <w:p w14:paraId="72973B64" w14:textId="77777777" w:rsidR="00385058" w:rsidRPr="00385058" w:rsidRDefault="00385058" w:rsidP="004C06FC">
      <w:pPr>
        <w:spacing w:after="0" w:line="240" w:lineRule="auto"/>
        <w:jc w:val="both"/>
        <w:rPr>
          <w:rFonts w:ascii="Times New Roman" w:eastAsia="Calibri" w:hAnsi="Times New Roman" w:cs="Times New Roman"/>
          <w:noProof/>
          <w:sz w:val="24"/>
          <w:szCs w:val="24"/>
        </w:rPr>
      </w:pPr>
      <w:r w:rsidRPr="00385058">
        <w:rPr>
          <w:rFonts w:ascii="Times New Roman" w:eastAsia="Calibri" w:hAnsi="Times New Roman" w:cs="Times New Roman"/>
          <w:noProof/>
          <w:sz w:val="24"/>
          <w:szCs w:val="24"/>
        </w:rPr>
        <w:t>Laikā, kad pasākumi varēja tikt īstenoti, p/a “Saldus TIKS centrs”, sadarbībā ar Saldus novada pagastiem un iestādēm, apkopoja informāciju par pasākumiem un tika sagatavots ikmēneša novada kultūras pasākumu plāns, kurš sadarbībā ar A/S “Latvijas Pasts” tiek izplatīts Saldus pilsētas teritorijā un tuvējā apkārtnē. Notika regulārs darbs pie vides reklāmu veidošanas un izvietošanas pilsētā.</w:t>
      </w:r>
    </w:p>
    <w:p w14:paraId="3FEED2EE" w14:textId="77777777" w:rsidR="00385058" w:rsidRPr="00385058" w:rsidRDefault="00385058" w:rsidP="004C06FC">
      <w:pPr>
        <w:spacing w:after="0" w:line="240" w:lineRule="auto"/>
        <w:ind w:firstLine="720"/>
        <w:jc w:val="both"/>
        <w:rPr>
          <w:rFonts w:ascii="Times New Roman" w:eastAsia="Calibri" w:hAnsi="Times New Roman" w:cs="Times New Roman"/>
          <w:noProof/>
          <w:sz w:val="24"/>
          <w:szCs w:val="24"/>
        </w:rPr>
      </w:pPr>
      <w:r w:rsidRPr="00385058">
        <w:rPr>
          <w:rFonts w:ascii="Times New Roman" w:eastAsia="Calibri" w:hAnsi="Times New Roman" w:cs="Times New Roman"/>
          <w:noProof/>
          <w:sz w:val="24"/>
          <w:szCs w:val="24"/>
        </w:rPr>
        <w:t>Vienu reizi mēnesī 2000 eksemplāros tika izdots Saldus novada pašvaldības informatīvais izdevums “Saldus Novada Vēstis”, kurā ievietoti jauni vai grozīti saistošie noteikumi, domes sēdes izklāsts, nodaļu, pagastu, iestāžu un aģentūru aktualitātes, kā arī informācija par kultūras un sporta pasākumiem.</w:t>
      </w:r>
    </w:p>
    <w:p w14:paraId="5FCC1DEE" w14:textId="77777777" w:rsidR="00385058" w:rsidRPr="00385058" w:rsidRDefault="00385058" w:rsidP="004C06FC">
      <w:pPr>
        <w:spacing w:after="0" w:line="240" w:lineRule="auto"/>
        <w:ind w:firstLine="720"/>
        <w:jc w:val="both"/>
        <w:rPr>
          <w:rFonts w:ascii="Times New Roman" w:eastAsia="Calibri" w:hAnsi="Times New Roman" w:cs="Times New Roman"/>
          <w:noProof/>
          <w:sz w:val="24"/>
          <w:szCs w:val="24"/>
        </w:rPr>
      </w:pPr>
      <w:r w:rsidRPr="00385058">
        <w:rPr>
          <w:rFonts w:ascii="Times New Roman" w:eastAsia="Calibri" w:hAnsi="Times New Roman" w:cs="Times New Roman"/>
          <w:noProof/>
          <w:sz w:val="24"/>
          <w:szCs w:val="24"/>
        </w:rPr>
        <w:t>Arī  2020. gadā, kad epidemioloģiskā situācija valstī to pieļāva, pēc domes sēdes tika turpinātas tikšanās ar iedzīvotājiem kādā no novada pagastiem, kur vadība informēja par pagasta un novada aktualiātēm, kā arī notika aktīvas diskusijas ar iedzīvotājiem.</w:t>
      </w:r>
    </w:p>
    <w:p w14:paraId="3C18A7D8" w14:textId="77777777" w:rsidR="00385058" w:rsidRPr="00385058" w:rsidRDefault="00385058" w:rsidP="004C06FC">
      <w:pPr>
        <w:spacing w:after="0" w:line="240" w:lineRule="auto"/>
        <w:ind w:firstLine="720"/>
        <w:jc w:val="both"/>
        <w:rPr>
          <w:rFonts w:ascii="Times New Roman" w:eastAsia="Calibri" w:hAnsi="Times New Roman" w:cs="Times New Roman"/>
          <w:noProof/>
          <w:sz w:val="24"/>
          <w:szCs w:val="24"/>
        </w:rPr>
      </w:pPr>
      <w:r w:rsidRPr="00385058">
        <w:rPr>
          <w:rFonts w:ascii="Times New Roman" w:eastAsia="Calibri" w:hAnsi="Times New Roman" w:cs="Times New Roman"/>
          <w:noProof/>
          <w:sz w:val="24"/>
          <w:szCs w:val="24"/>
        </w:rPr>
        <w:t xml:space="preserve">Reizi mēnesī domes vadība tikās Saldus uzņēmēju bierības pārstāvjiem, lai informētu par pašvaldības aktualitātēm, domes lēmumiem un pārrunātu sadarbību uzņēmējdarbības attīstīšanā un veicināšanā. Tikšanās notika gan klātienē, gan </w:t>
      </w:r>
      <w:r w:rsidRPr="00385058">
        <w:rPr>
          <w:rFonts w:ascii="Times New Roman" w:eastAsia="Calibri" w:hAnsi="Times New Roman" w:cs="Times New Roman"/>
          <w:i/>
          <w:iCs/>
          <w:noProof/>
          <w:sz w:val="24"/>
          <w:szCs w:val="24"/>
        </w:rPr>
        <w:t xml:space="preserve">Zoom </w:t>
      </w:r>
      <w:r w:rsidRPr="00385058">
        <w:rPr>
          <w:rFonts w:ascii="Times New Roman" w:eastAsia="Calibri" w:hAnsi="Times New Roman" w:cs="Times New Roman"/>
          <w:noProof/>
          <w:sz w:val="24"/>
          <w:szCs w:val="24"/>
        </w:rPr>
        <w:t>platformā. Pašvaldības aktualiātes ar novada uzņēmējiem tika pārrunātas arī Latvijas Tirdzniecības un rūpniecības kameras organziētajos pasākumos Saldū.</w:t>
      </w:r>
    </w:p>
    <w:p w14:paraId="28C4AA2E" w14:textId="77777777" w:rsidR="00385058" w:rsidRPr="00385058" w:rsidRDefault="00385058" w:rsidP="00385058">
      <w:pPr>
        <w:spacing w:after="0" w:line="240" w:lineRule="auto"/>
        <w:jc w:val="both"/>
        <w:rPr>
          <w:rFonts w:ascii="Times New Roman" w:eastAsia="Calibri" w:hAnsi="Times New Roman" w:cs="Times New Roman"/>
          <w:noProof/>
          <w:sz w:val="24"/>
          <w:szCs w:val="24"/>
        </w:rPr>
      </w:pPr>
    </w:p>
    <w:p w14:paraId="1BC16F18" w14:textId="30CF2626" w:rsidR="00385058" w:rsidRPr="00385058" w:rsidRDefault="00385058" w:rsidP="00385058">
      <w:pPr>
        <w:spacing w:after="0" w:line="240" w:lineRule="auto"/>
        <w:jc w:val="both"/>
        <w:rPr>
          <w:rFonts w:ascii="Times New Roman" w:eastAsia="Calibri" w:hAnsi="Times New Roman" w:cs="Times New Roman"/>
          <w:noProof/>
          <w:sz w:val="24"/>
          <w:szCs w:val="24"/>
        </w:rPr>
      </w:pPr>
      <w:r w:rsidRPr="00385058">
        <w:rPr>
          <w:rFonts w:ascii="Times New Roman" w:eastAsia="Calibri" w:hAnsi="Times New Roman" w:cs="Times New Roman"/>
          <w:b/>
          <w:bCs/>
          <w:noProof/>
          <w:sz w:val="24"/>
          <w:szCs w:val="24"/>
        </w:rPr>
        <w:t xml:space="preserve">7.2. </w:t>
      </w:r>
      <w:r w:rsidR="004C06FC">
        <w:rPr>
          <w:rFonts w:ascii="Times New Roman" w:eastAsia="Calibri" w:hAnsi="Times New Roman" w:cs="Times New Roman"/>
          <w:b/>
          <w:bCs/>
          <w:noProof/>
          <w:sz w:val="24"/>
          <w:szCs w:val="24"/>
        </w:rPr>
        <w:t>P</w:t>
      </w:r>
      <w:r w:rsidRPr="00385058">
        <w:rPr>
          <w:rFonts w:ascii="Times New Roman" w:eastAsia="Calibri" w:hAnsi="Times New Roman" w:cs="Times New Roman"/>
          <w:b/>
          <w:bCs/>
          <w:noProof/>
          <w:sz w:val="24"/>
          <w:szCs w:val="24"/>
        </w:rPr>
        <w:t>asākumi sabiedrības viedokļa izzināšanai par apmierinātību ar valsts iestādes darba kvalitāti un to rezultāti</w:t>
      </w:r>
      <w:r w:rsidRPr="00385058">
        <w:rPr>
          <w:rFonts w:ascii="Times New Roman" w:eastAsia="Calibri" w:hAnsi="Times New Roman" w:cs="Times New Roman"/>
          <w:noProof/>
          <w:sz w:val="24"/>
          <w:szCs w:val="24"/>
        </w:rPr>
        <w:tab/>
      </w:r>
    </w:p>
    <w:p w14:paraId="48C7340E" w14:textId="77777777" w:rsidR="00385058" w:rsidRPr="00385058" w:rsidRDefault="00385058" w:rsidP="004C06FC">
      <w:pPr>
        <w:spacing w:after="0" w:line="240" w:lineRule="auto"/>
        <w:ind w:firstLine="720"/>
        <w:jc w:val="both"/>
        <w:rPr>
          <w:rFonts w:ascii="Times New Roman" w:eastAsia="Calibri" w:hAnsi="Times New Roman" w:cs="Times New Roman"/>
          <w:noProof/>
          <w:sz w:val="24"/>
          <w:szCs w:val="24"/>
        </w:rPr>
      </w:pPr>
      <w:r w:rsidRPr="00385058">
        <w:rPr>
          <w:rFonts w:ascii="Times New Roman" w:eastAsia="Calibri" w:hAnsi="Times New Roman" w:cs="Times New Roman"/>
          <w:noProof/>
          <w:sz w:val="24"/>
          <w:szCs w:val="24"/>
        </w:rPr>
        <w:t xml:space="preserve">Saldus novada pašvaldības mājaslapā </w:t>
      </w:r>
      <w:hyperlink r:id="rId27" w:history="1">
        <w:r w:rsidRPr="00385058">
          <w:rPr>
            <w:rFonts w:ascii="Times New Roman" w:eastAsia="Calibri" w:hAnsi="Times New Roman" w:cs="Times New Roman"/>
            <w:noProof/>
            <w:color w:val="0563C1"/>
            <w:sz w:val="24"/>
            <w:szCs w:val="24"/>
            <w:u w:val="single"/>
          </w:rPr>
          <w:t>www.saldus.lv</w:t>
        </w:r>
      </w:hyperlink>
      <w:r w:rsidRPr="00385058">
        <w:rPr>
          <w:rFonts w:ascii="Times New Roman" w:eastAsia="Calibri" w:hAnsi="Times New Roman" w:cs="Times New Roman"/>
          <w:noProof/>
          <w:sz w:val="24"/>
          <w:szCs w:val="24"/>
        </w:rPr>
        <w:t xml:space="preserve"> zem sadaļas </w:t>
      </w:r>
      <w:hyperlink r:id="rId28" w:history="1">
        <w:r w:rsidRPr="00385058">
          <w:rPr>
            <w:rFonts w:ascii="Times New Roman" w:eastAsia="Calibri" w:hAnsi="Times New Roman" w:cs="Times New Roman"/>
            <w:noProof/>
            <w:color w:val="0563C1"/>
            <w:sz w:val="24"/>
            <w:szCs w:val="24"/>
            <w:u w:val="single"/>
          </w:rPr>
          <w:t>Sabiedrība-Aptaujas</w:t>
        </w:r>
      </w:hyperlink>
      <w:r w:rsidRPr="00385058">
        <w:rPr>
          <w:rFonts w:ascii="Times New Roman" w:eastAsia="Calibri" w:hAnsi="Times New Roman" w:cs="Times New Roman"/>
          <w:noProof/>
          <w:sz w:val="24"/>
          <w:szCs w:val="24"/>
        </w:rPr>
        <w:t xml:space="preserve"> tika izvietotas aptaujas, kur iedzīvotāji varēja paust savu viedokli.</w:t>
      </w:r>
    </w:p>
    <w:p w14:paraId="2BC2F7D6" w14:textId="77777777" w:rsidR="00385058" w:rsidRPr="00385058" w:rsidRDefault="00385058" w:rsidP="004C06FC">
      <w:pPr>
        <w:spacing w:after="0" w:line="240" w:lineRule="auto"/>
        <w:ind w:firstLine="720"/>
        <w:jc w:val="both"/>
        <w:rPr>
          <w:rFonts w:ascii="Times New Roman" w:eastAsia="Calibri" w:hAnsi="Times New Roman" w:cs="Times New Roman"/>
          <w:noProof/>
          <w:sz w:val="24"/>
          <w:szCs w:val="24"/>
        </w:rPr>
      </w:pPr>
      <w:r w:rsidRPr="00385058">
        <w:rPr>
          <w:rFonts w:ascii="Times New Roman" w:eastAsia="Calibri" w:hAnsi="Times New Roman" w:cs="Times New Roman"/>
          <w:noProof/>
          <w:sz w:val="24"/>
          <w:szCs w:val="24"/>
        </w:rPr>
        <w:t xml:space="preserve">Zem sadaļas </w:t>
      </w:r>
      <w:hyperlink r:id="rId29" w:history="1">
        <w:r w:rsidRPr="00385058">
          <w:rPr>
            <w:rFonts w:ascii="Times New Roman" w:eastAsia="Calibri" w:hAnsi="Times New Roman" w:cs="Times New Roman"/>
            <w:noProof/>
            <w:color w:val="0563C1"/>
            <w:sz w:val="24"/>
            <w:szCs w:val="24"/>
            <w:u w:val="single"/>
          </w:rPr>
          <w:t xml:space="preserve">Dome – Pajautā </w:t>
        </w:r>
      </w:hyperlink>
      <w:r w:rsidRPr="00385058">
        <w:rPr>
          <w:rFonts w:ascii="Times New Roman" w:eastAsia="Calibri" w:hAnsi="Times New Roman" w:cs="Times New Roman"/>
          <w:noProof/>
          <w:sz w:val="24"/>
          <w:szCs w:val="24"/>
        </w:rPr>
        <w:t xml:space="preserve"> ikvienam ir iesēja gan pajautāt, gan izteikt savu viedokli par pašvaldības darbu, kā arī ziņot par problēmu novadā. </w:t>
      </w:r>
    </w:p>
    <w:p w14:paraId="244AD4EF" w14:textId="39894207" w:rsidR="00242387" w:rsidRPr="000922C8" w:rsidRDefault="00385058" w:rsidP="00385058">
      <w:pPr>
        <w:spacing w:after="0" w:line="240" w:lineRule="auto"/>
        <w:ind w:firstLine="720"/>
        <w:jc w:val="both"/>
        <w:rPr>
          <w:rFonts w:ascii="Times New Roman" w:eastAsia="Calibri" w:hAnsi="Times New Roman" w:cs="Times New Roman"/>
          <w:color w:val="000000" w:themeColor="text1"/>
          <w:sz w:val="24"/>
          <w:szCs w:val="24"/>
        </w:rPr>
      </w:pPr>
      <w:r w:rsidRPr="00385058">
        <w:rPr>
          <w:rFonts w:ascii="Times New Roman" w:eastAsia="Calibri" w:hAnsi="Times New Roman" w:cs="Times New Roman"/>
          <w:noProof/>
          <w:sz w:val="24"/>
          <w:szCs w:val="24"/>
        </w:rPr>
        <w:t>Iedzīvotāju viedokļi tiek saņemti sociālo tīklu kontos zem rakstu komentāriem, kā arī privātās vēstulēs.</w:t>
      </w:r>
    </w:p>
    <w:p w14:paraId="65D7A346" w14:textId="77777777" w:rsidR="00242387" w:rsidRPr="000922C8" w:rsidRDefault="00242387" w:rsidP="00242387">
      <w:pPr>
        <w:spacing w:after="0" w:line="240" w:lineRule="auto"/>
        <w:jc w:val="both"/>
        <w:rPr>
          <w:rFonts w:ascii="Times New Roman" w:eastAsia="Calibri" w:hAnsi="Times New Roman" w:cs="Times New Roman"/>
          <w:color w:val="000000" w:themeColor="text1"/>
          <w:sz w:val="24"/>
          <w:szCs w:val="24"/>
          <w:highlight w:val="yellow"/>
        </w:rPr>
      </w:pPr>
    </w:p>
    <w:p w14:paraId="0ADF4752" w14:textId="77777777" w:rsidR="00385058" w:rsidRPr="00385058" w:rsidRDefault="00385058" w:rsidP="004C06FC">
      <w:pPr>
        <w:autoSpaceDE w:val="0"/>
        <w:autoSpaceDN w:val="0"/>
        <w:adjustRightInd w:val="0"/>
        <w:spacing w:after="0" w:line="240" w:lineRule="auto"/>
        <w:jc w:val="both"/>
        <w:rPr>
          <w:rFonts w:ascii="Times New Roman" w:eastAsia="Times New Roman" w:hAnsi="Times New Roman" w:cs="Times New Roman"/>
          <w:b/>
          <w:sz w:val="24"/>
          <w:szCs w:val="24"/>
        </w:rPr>
      </w:pPr>
      <w:r w:rsidRPr="00385058">
        <w:rPr>
          <w:rFonts w:ascii="Times New Roman" w:eastAsia="Times New Roman" w:hAnsi="Times New Roman" w:cs="Times New Roman"/>
          <w:b/>
          <w:sz w:val="24"/>
          <w:szCs w:val="24"/>
        </w:rPr>
        <w:t>7.3. Sadarbība ar nevalstisko sektoru</w:t>
      </w:r>
    </w:p>
    <w:p w14:paraId="0594A64C" w14:textId="77777777" w:rsidR="00385058" w:rsidRPr="00385058" w:rsidRDefault="00385058" w:rsidP="004C06FC">
      <w:pPr>
        <w:autoSpaceDE w:val="0"/>
        <w:autoSpaceDN w:val="0"/>
        <w:adjustRightInd w:val="0"/>
        <w:spacing w:after="0" w:line="240" w:lineRule="auto"/>
        <w:contextualSpacing/>
        <w:jc w:val="both"/>
        <w:rPr>
          <w:rFonts w:ascii="Times New Roman" w:eastAsia="Times New Roman" w:hAnsi="Times New Roman" w:cs="Times New Roman"/>
          <w:b/>
          <w:sz w:val="24"/>
          <w:szCs w:val="24"/>
        </w:rPr>
      </w:pPr>
      <w:r w:rsidRPr="00385058">
        <w:rPr>
          <w:rFonts w:ascii="Times New Roman" w:eastAsia="Times New Roman" w:hAnsi="Times New Roman" w:cs="Times New Roman"/>
          <w:b/>
          <w:sz w:val="24"/>
          <w:szCs w:val="24"/>
        </w:rPr>
        <w:t>Atbalsts daudzdzīvokļu māju energoefektivitātes pasākumiem</w:t>
      </w:r>
    </w:p>
    <w:p w14:paraId="32BC65C3" w14:textId="77777777" w:rsidR="00385058" w:rsidRPr="00385058" w:rsidRDefault="00385058" w:rsidP="004C06FC">
      <w:pPr>
        <w:autoSpaceDE w:val="0"/>
        <w:autoSpaceDN w:val="0"/>
        <w:adjustRightInd w:val="0"/>
        <w:spacing w:after="0" w:line="240" w:lineRule="auto"/>
        <w:ind w:firstLine="720"/>
        <w:contextualSpacing/>
        <w:jc w:val="both"/>
        <w:rPr>
          <w:rFonts w:ascii="Times New Roman" w:eastAsia="Times New Roman" w:hAnsi="Times New Roman" w:cs="Times New Roman"/>
          <w:bCs/>
          <w:sz w:val="24"/>
          <w:szCs w:val="24"/>
        </w:rPr>
      </w:pPr>
      <w:r w:rsidRPr="00385058">
        <w:rPr>
          <w:rFonts w:ascii="Times New Roman" w:eastAsia="Times New Roman" w:hAnsi="Times New Roman" w:cs="Times New Roman"/>
          <w:bCs/>
          <w:sz w:val="24"/>
          <w:szCs w:val="24"/>
        </w:rPr>
        <w:t xml:space="preserve">2020.gadā bija pieejams līdzfinansējums biedrībām, daudzdzīvokļu dzīvojamo māju energoefektivitātes un labiekārtošanas pasākumu veikšanai.  Līdzfinansējuma apmērs tika noteikts saskaņā ar izmaksas pamatojošiem dokumentiem, 50% apmērā no atbalstāmajām izmaksām, bet nepārsniedzot 5000,00 </w:t>
      </w:r>
      <w:r w:rsidRPr="00385058">
        <w:rPr>
          <w:rFonts w:ascii="Times New Roman" w:eastAsia="Times New Roman" w:hAnsi="Times New Roman" w:cs="Times New Roman"/>
          <w:bCs/>
          <w:i/>
          <w:iCs/>
          <w:sz w:val="24"/>
          <w:szCs w:val="24"/>
        </w:rPr>
        <w:t>euro</w:t>
      </w:r>
      <w:r w:rsidRPr="00385058">
        <w:rPr>
          <w:rFonts w:ascii="Times New Roman" w:eastAsia="Times New Roman" w:hAnsi="Times New Roman" w:cs="Times New Roman"/>
          <w:bCs/>
          <w:sz w:val="24"/>
          <w:szCs w:val="24"/>
        </w:rPr>
        <w:t xml:space="preserve"> atbalstu vienai daudzdzīvokļu dzīvojamai mājai energoefektivitātes pasākumiem. </w:t>
      </w:r>
    </w:p>
    <w:p w14:paraId="0098AD81" w14:textId="77777777" w:rsidR="00385058" w:rsidRPr="00385058" w:rsidRDefault="00385058" w:rsidP="004C06FC">
      <w:pPr>
        <w:autoSpaceDE w:val="0"/>
        <w:autoSpaceDN w:val="0"/>
        <w:adjustRightInd w:val="0"/>
        <w:spacing w:line="240" w:lineRule="auto"/>
        <w:ind w:firstLine="720"/>
        <w:contextualSpacing/>
        <w:jc w:val="both"/>
        <w:rPr>
          <w:rFonts w:ascii="Times New Roman" w:eastAsia="Times New Roman" w:hAnsi="Times New Roman" w:cs="Times New Roman"/>
          <w:bCs/>
          <w:sz w:val="24"/>
          <w:szCs w:val="24"/>
        </w:rPr>
      </w:pPr>
      <w:r w:rsidRPr="00385058">
        <w:rPr>
          <w:rFonts w:ascii="Times New Roman" w:eastAsia="Times New Roman" w:hAnsi="Times New Roman" w:cs="Times New Roman"/>
          <w:bCs/>
          <w:sz w:val="24"/>
          <w:szCs w:val="24"/>
        </w:rPr>
        <w:t xml:space="preserve">Finansējumu veiksmīgi izmantoja 25 daudzdzīvokļu dzīvojamās mājas. </w:t>
      </w:r>
    </w:p>
    <w:p w14:paraId="7C44E229" w14:textId="77777777" w:rsidR="00385058" w:rsidRPr="00385058" w:rsidRDefault="00385058" w:rsidP="004C06FC">
      <w:pPr>
        <w:autoSpaceDE w:val="0"/>
        <w:autoSpaceDN w:val="0"/>
        <w:adjustRightInd w:val="0"/>
        <w:spacing w:line="240" w:lineRule="auto"/>
        <w:ind w:firstLine="720"/>
        <w:contextualSpacing/>
        <w:jc w:val="both"/>
        <w:rPr>
          <w:rFonts w:ascii="Times New Roman" w:eastAsia="Times New Roman" w:hAnsi="Times New Roman" w:cs="Times New Roman"/>
          <w:bCs/>
          <w:sz w:val="24"/>
          <w:szCs w:val="24"/>
        </w:rPr>
      </w:pPr>
      <w:r w:rsidRPr="00385058">
        <w:rPr>
          <w:rFonts w:ascii="Times New Roman" w:eastAsia="Times New Roman" w:hAnsi="Times New Roman" w:cs="Times New Roman"/>
          <w:bCs/>
          <w:sz w:val="24"/>
          <w:szCs w:val="24"/>
        </w:rPr>
        <w:t xml:space="preserve">Kopā 2020.gadā no pašvaldības budžeta tika izlietots finansējums 58 190,39  </w:t>
      </w:r>
      <w:r w:rsidRPr="00385058">
        <w:rPr>
          <w:rFonts w:ascii="Times New Roman" w:eastAsia="Times New Roman" w:hAnsi="Times New Roman" w:cs="Times New Roman"/>
          <w:bCs/>
          <w:i/>
          <w:iCs/>
          <w:sz w:val="24"/>
          <w:szCs w:val="24"/>
        </w:rPr>
        <w:t>euro</w:t>
      </w:r>
      <w:r w:rsidRPr="00385058">
        <w:rPr>
          <w:rFonts w:ascii="Times New Roman" w:eastAsia="Times New Roman" w:hAnsi="Times New Roman" w:cs="Times New Roman"/>
          <w:bCs/>
          <w:sz w:val="24"/>
          <w:szCs w:val="24"/>
        </w:rPr>
        <w:t xml:space="preserve"> apmērā.</w:t>
      </w:r>
    </w:p>
    <w:p w14:paraId="79A536DA" w14:textId="77777777" w:rsidR="00385058" w:rsidRPr="00385058" w:rsidRDefault="00385058" w:rsidP="00385058">
      <w:pPr>
        <w:autoSpaceDE w:val="0"/>
        <w:autoSpaceDN w:val="0"/>
        <w:adjustRightInd w:val="0"/>
        <w:spacing w:line="240" w:lineRule="auto"/>
        <w:contextualSpacing/>
        <w:jc w:val="both"/>
        <w:rPr>
          <w:rFonts w:ascii="Times New Roman" w:eastAsia="Times New Roman" w:hAnsi="Times New Roman" w:cs="Times New Roman"/>
          <w:bCs/>
          <w:sz w:val="24"/>
          <w:szCs w:val="24"/>
        </w:rPr>
      </w:pPr>
    </w:p>
    <w:p w14:paraId="52364D98" w14:textId="77777777" w:rsidR="00385058" w:rsidRPr="00385058" w:rsidRDefault="00385058" w:rsidP="00385058">
      <w:pPr>
        <w:autoSpaceDE w:val="0"/>
        <w:autoSpaceDN w:val="0"/>
        <w:adjustRightInd w:val="0"/>
        <w:spacing w:line="240" w:lineRule="auto"/>
        <w:contextualSpacing/>
        <w:jc w:val="both"/>
        <w:rPr>
          <w:rFonts w:ascii="Times New Roman" w:eastAsia="Times New Roman" w:hAnsi="Times New Roman" w:cs="Times New Roman"/>
          <w:b/>
          <w:sz w:val="24"/>
          <w:szCs w:val="24"/>
        </w:rPr>
      </w:pPr>
      <w:r w:rsidRPr="00385058">
        <w:rPr>
          <w:rFonts w:ascii="Times New Roman" w:eastAsia="Times New Roman" w:hAnsi="Times New Roman" w:cs="Times New Roman"/>
          <w:b/>
          <w:sz w:val="24"/>
          <w:szCs w:val="24"/>
        </w:rPr>
        <w:t>Atbalsts daudzdzīvokļu māju piesaistīto zemesgabalu labiekārtošanai</w:t>
      </w:r>
    </w:p>
    <w:p w14:paraId="084B9890" w14:textId="77777777" w:rsidR="00385058" w:rsidRPr="00385058" w:rsidRDefault="00385058" w:rsidP="004C06FC">
      <w:pPr>
        <w:autoSpaceDE w:val="0"/>
        <w:autoSpaceDN w:val="0"/>
        <w:adjustRightInd w:val="0"/>
        <w:spacing w:line="240" w:lineRule="auto"/>
        <w:ind w:firstLine="720"/>
        <w:contextualSpacing/>
        <w:jc w:val="both"/>
        <w:rPr>
          <w:rFonts w:ascii="Times New Roman" w:eastAsia="Times New Roman" w:hAnsi="Times New Roman" w:cs="Times New Roman"/>
          <w:bCs/>
          <w:sz w:val="24"/>
          <w:szCs w:val="24"/>
        </w:rPr>
      </w:pPr>
      <w:r w:rsidRPr="00385058">
        <w:rPr>
          <w:rFonts w:ascii="Times New Roman" w:eastAsia="Times New Roman" w:hAnsi="Times New Roman" w:cs="Times New Roman"/>
          <w:bCs/>
          <w:sz w:val="24"/>
          <w:szCs w:val="24"/>
        </w:rPr>
        <w:t xml:space="preserve">2020.gadā bija pieejams līdzfinansējums biedrībām, daudzdzīvokļu dzīvojamo māju zemesgabalu labiekārtošanai. Līdzfinansējuma apmērs tika noteikts saskaņā ar izmaksas pamatojošiem dokumentiem, 80% apmērā no atbalstāmajām izmaksām, bet nepārsniedzot 10 000 </w:t>
      </w:r>
      <w:r w:rsidRPr="00385058">
        <w:rPr>
          <w:rFonts w:ascii="Times New Roman" w:eastAsia="Times New Roman" w:hAnsi="Times New Roman" w:cs="Times New Roman"/>
          <w:bCs/>
          <w:i/>
          <w:iCs/>
          <w:sz w:val="24"/>
          <w:szCs w:val="24"/>
        </w:rPr>
        <w:t>euro</w:t>
      </w:r>
      <w:r w:rsidRPr="00385058">
        <w:rPr>
          <w:rFonts w:ascii="Times New Roman" w:eastAsia="Times New Roman" w:hAnsi="Times New Roman" w:cs="Times New Roman"/>
          <w:bCs/>
          <w:sz w:val="24"/>
          <w:szCs w:val="24"/>
        </w:rPr>
        <w:t xml:space="preserve"> atbalstu vienai daudzdzīvokļu dzīvojamai mājai. Dzīvojamām mājām piesaistīto zemesgabalu labiekārtošanas atbalstāmās darbības un atbalstāmās izmaksas ir šādas: zemesgabala būvniecības </w:t>
      </w:r>
      <w:r w:rsidRPr="00385058">
        <w:rPr>
          <w:rFonts w:ascii="Times New Roman" w:eastAsia="Times New Roman" w:hAnsi="Times New Roman" w:cs="Times New Roman"/>
          <w:bCs/>
          <w:sz w:val="24"/>
          <w:szCs w:val="24"/>
        </w:rPr>
        <w:lastRenderedPageBreak/>
        <w:t>ieceres dokumentācijas izstrāde, iebraucamo ceļu, stāvlaukumu un gājēju celiņu būvdarbi (ieskaitot nepieciešamās inženierkomunikācijas un aprīkojuma elementus), bērnu rotaļu laukumu būvdarbi (ieskaitot aprīkojuma elementus), zaļo zonu labiekārtošana, pagalma apgaismojuma būvdarbi, ūdensvada un citu komunikāciju būvdarbi, būvdarbi, kas nodrošināšana vides pieejamību personām ar īpašām vajadzībām.</w:t>
      </w:r>
    </w:p>
    <w:p w14:paraId="572885B5" w14:textId="77777777" w:rsidR="00385058" w:rsidRPr="00385058" w:rsidRDefault="00385058" w:rsidP="004C06FC">
      <w:pPr>
        <w:autoSpaceDE w:val="0"/>
        <w:autoSpaceDN w:val="0"/>
        <w:adjustRightInd w:val="0"/>
        <w:spacing w:line="240" w:lineRule="auto"/>
        <w:ind w:firstLine="720"/>
        <w:contextualSpacing/>
        <w:jc w:val="both"/>
        <w:rPr>
          <w:rFonts w:ascii="Times New Roman" w:eastAsia="Times New Roman" w:hAnsi="Times New Roman" w:cs="Times New Roman"/>
          <w:bCs/>
          <w:sz w:val="24"/>
          <w:szCs w:val="24"/>
        </w:rPr>
      </w:pPr>
      <w:r w:rsidRPr="00385058">
        <w:rPr>
          <w:rFonts w:ascii="Times New Roman" w:eastAsia="Times New Roman" w:hAnsi="Times New Roman" w:cs="Times New Roman"/>
          <w:bCs/>
          <w:sz w:val="24"/>
          <w:szCs w:val="24"/>
        </w:rPr>
        <w:t>2020.gadā, konkursa kārtībā, tika piešķirts finansējums 5 biedrībām, no kurām 4 veica stāvlaukumu atjaunošanas darbus,  bet 1 ietves un gājēju celiņu atjaunošanu, tehniskās dokumentācijas izstrādi.</w:t>
      </w:r>
    </w:p>
    <w:p w14:paraId="489E4FD6" w14:textId="77777777" w:rsidR="00385058" w:rsidRPr="00385058" w:rsidRDefault="00385058" w:rsidP="00385058">
      <w:pPr>
        <w:autoSpaceDE w:val="0"/>
        <w:autoSpaceDN w:val="0"/>
        <w:adjustRightInd w:val="0"/>
        <w:spacing w:line="240" w:lineRule="auto"/>
        <w:contextualSpacing/>
        <w:jc w:val="both"/>
        <w:rPr>
          <w:rFonts w:ascii="Times New Roman" w:eastAsia="Times New Roman" w:hAnsi="Times New Roman" w:cs="Times New Roman"/>
          <w:bCs/>
          <w:sz w:val="24"/>
          <w:szCs w:val="24"/>
        </w:rPr>
      </w:pPr>
      <w:r w:rsidRPr="00385058">
        <w:rPr>
          <w:rFonts w:ascii="Times New Roman" w:eastAsia="Times New Roman" w:hAnsi="Times New Roman" w:cs="Times New Roman"/>
          <w:bCs/>
          <w:sz w:val="24"/>
          <w:szCs w:val="24"/>
        </w:rPr>
        <w:t xml:space="preserve">Kopā 2020.gadā no pašvaldības budžeta tika piešķirts  finansējums 48 100  </w:t>
      </w:r>
      <w:r w:rsidRPr="00385058">
        <w:rPr>
          <w:rFonts w:ascii="Times New Roman" w:eastAsia="Times New Roman" w:hAnsi="Times New Roman" w:cs="Times New Roman"/>
          <w:bCs/>
          <w:i/>
          <w:iCs/>
          <w:sz w:val="24"/>
          <w:szCs w:val="24"/>
        </w:rPr>
        <w:t>euro</w:t>
      </w:r>
      <w:r w:rsidRPr="00385058">
        <w:rPr>
          <w:rFonts w:ascii="Times New Roman" w:eastAsia="Times New Roman" w:hAnsi="Times New Roman" w:cs="Times New Roman"/>
          <w:bCs/>
          <w:sz w:val="24"/>
          <w:szCs w:val="24"/>
        </w:rPr>
        <w:t xml:space="preserve"> apmērā.</w:t>
      </w:r>
    </w:p>
    <w:p w14:paraId="7C69B1D6" w14:textId="77777777" w:rsidR="00385058" w:rsidRPr="00385058" w:rsidRDefault="00385058" w:rsidP="00385058">
      <w:pPr>
        <w:autoSpaceDE w:val="0"/>
        <w:autoSpaceDN w:val="0"/>
        <w:adjustRightInd w:val="0"/>
        <w:spacing w:line="240" w:lineRule="auto"/>
        <w:contextualSpacing/>
        <w:jc w:val="both"/>
        <w:rPr>
          <w:rFonts w:ascii="Times New Roman" w:eastAsia="Times New Roman" w:hAnsi="Times New Roman" w:cs="Times New Roman"/>
          <w:bCs/>
          <w:sz w:val="24"/>
          <w:szCs w:val="24"/>
        </w:rPr>
      </w:pPr>
    </w:p>
    <w:p w14:paraId="7DD84A90" w14:textId="77777777" w:rsidR="00385058" w:rsidRPr="00385058" w:rsidRDefault="00385058" w:rsidP="00385058">
      <w:pPr>
        <w:autoSpaceDE w:val="0"/>
        <w:autoSpaceDN w:val="0"/>
        <w:adjustRightInd w:val="0"/>
        <w:spacing w:line="240" w:lineRule="auto"/>
        <w:contextualSpacing/>
        <w:jc w:val="both"/>
        <w:rPr>
          <w:rFonts w:ascii="Times New Roman" w:eastAsia="Times New Roman" w:hAnsi="Times New Roman" w:cs="Times New Roman"/>
          <w:b/>
          <w:sz w:val="24"/>
          <w:szCs w:val="24"/>
        </w:rPr>
      </w:pPr>
      <w:r w:rsidRPr="00385058">
        <w:rPr>
          <w:rFonts w:ascii="Times New Roman" w:eastAsia="Times New Roman" w:hAnsi="Times New Roman" w:cs="Times New Roman"/>
          <w:b/>
          <w:sz w:val="24"/>
          <w:szCs w:val="24"/>
        </w:rPr>
        <w:t>Saldus novada pašvaldības projektu fonds</w:t>
      </w:r>
    </w:p>
    <w:p w14:paraId="6DB15ED6" w14:textId="77777777" w:rsidR="00385058" w:rsidRPr="00385058" w:rsidRDefault="00385058" w:rsidP="004C06FC">
      <w:pPr>
        <w:autoSpaceDE w:val="0"/>
        <w:autoSpaceDN w:val="0"/>
        <w:adjustRightInd w:val="0"/>
        <w:spacing w:line="240" w:lineRule="auto"/>
        <w:ind w:firstLine="709"/>
        <w:contextualSpacing/>
        <w:jc w:val="both"/>
        <w:rPr>
          <w:rFonts w:ascii="Times New Roman" w:eastAsia="Times New Roman" w:hAnsi="Times New Roman" w:cs="Times New Roman"/>
          <w:bCs/>
          <w:sz w:val="24"/>
          <w:szCs w:val="24"/>
        </w:rPr>
      </w:pPr>
      <w:r w:rsidRPr="00385058">
        <w:rPr>
          <w:rFonts w:ascii="Times New Roman" w:eastAsia="Times New Roman" w:hAnsi="Times New Roman" w:cs="Times New Roman"/>
          <w:bCs/>
          <w:sz w:val="24"/>
          <w:szCs w:val="24"/>
        </w:rPr>
        <w:t xml:space="preserve">Saldus novada pašvaldības projekta fonds sniedz atbalstu NVO, kas darbojas veselības, vides, izglītības, sociālās, kultūras, sporta, mākslas un lauku attīstības jomās. 2020. gadā projektu fonda līdzekļi (50 000,00 </w:t>
      </w:r>
      <w:r w:rsidRPr="00385058">
        <w:rPr>
          <w:rFonts w:ascii="Times New Roman" w:eastAsia="Times New Roman" w:hAnsi="Times New Roman" w:cs="Times New Roman"/>
          <w:bCs/>
          <w:i/>
          <w:iCs/>
          <w:sz w:val="24"/>
          <w:szCs w:val="24"/>
        </w:rPr>
        <w:t>euro</w:t>
      </w:r>
      <w:r w:rsidRPr="00385058">
        <w:rPr>
          <w:rFonts w:ascii="Times New Roman" w:eastAsia="Times New Roman" w:hAnsi="Times New Roman" w:cs="Times New Roman"/>
          <w:bCs/>
          <w:sz w:val="24"/>
          <w:szCs w:val="24"/>
        </w:rPr>
        <w:t xml:space="preserve">) tika apgūti trīs programmu ietvaros: </w:t>
      </w:r>
    </w:p>
    <w:p w14:paraId="48902091" w14:textId="77777777" w:rsidR="00385058" w:rsidRPr="00385058" w:rsidRDefault="00385058" w:rsidP="004C06FC">
      <w:pPr>
        <w:numPr>
          <w:ilvl w:val="0"/>
          <w:numId w:val="27"/>
        </w:numPr>
        <w:tabs>
          <w:tab w:val="left" w:pos="993"/>
        </w:tabs>
        <w:autoSpaceDE w:val="0"/>
        <w:autoSpaceDN w:val="0"/>
        <w:adjustRightInd w:val="0"/>
        <w:spacing w:line="240" w:lineRule="auto"/>
        <w:ind w:left="709" w:firstLine="0"/>
        <w:contextualSpacing/>
        <w:jc w:val="both"/>
        <w:rPr>
          <w:rFonts w:ascii="Times New Roman" w:eastAsia="Times New Roman" w:hAnsi="Times New Roman" w:cs="Times New Roman"/>
          <w:bCs/>
          <w:sz w:val="24"/>
          <w:szCs w:val="24"/>
        </w:rPr>
      </w:pPr>
      <w:r w:rsidRPr="00385058">
        <w:rPr>
          <w:rFonts w:ascii="Times New Roman" w:eastAsia="Times New Roman" w:hAnsi="Times New Roman" w:cs="Times New Roman"/>
          <w:bCs/>
          <w:sz w:val="24"/>
          <w:szCs w:val="24"/>
        </w:rPr>
        <w:t>vispārīgā projektu programma, iesniegti 33 projekti;</w:t>
      </w:r>
    </w:p>
    <w:p w14:paraId="5C3E3902" w14:textId="77777777" w:rsidR="00385058" w:rsidRPr="00385058" w:rsidRDefault="00385058" w:rsidP="004C06FC">
      <w:pPr>
        <w:numPr>
          <w:ilvl w:val="0"/>
          <w:numId w:val="27"/>
        </w:numPr>
        <w:tabs>
          <w:tab w:val="left" w:pos="993"/>
        </w:tabs>
        <w:autoSpaceDE w:val="0"/>
        <w:autoSpaceDN w:val="0"/>
        <w:adjustRightInd w:val="0"/>
        <w:spacing w:line="240" w:lineRule="auto"/>
        <w:ind w:left="709" w:firstLine="0"/>
        <w:contextualSpacing/>
        <w:jc w:val="both"/>
        <w:rPr>
          <w:rFonts w:ascii="Times New Roman" w:eastAsia="Times New Roman" w:hAnsi="Times New Roman" w:cs="Times New Roman"/>
          <w:bCs/>
          <w:sz w:val="24"/>
          <w:szCs w:val="24"/>
        </w:rPr>
      </w:pPr>
      <w:r w:rsidRPr="00385058">
        <w:rPr>
          <w:rFonts w:ascii="Times New Roman" w:eastAsia="Times New Roman" w:hAnsi="Times New Roman" w:cs="Times New Roman"/>
          <w:bCs/>
          <w:sz w:val="24"/>
          <w:szCs w:val="24"/>
        </w:rPr>
        <w:t>jauniešu projektu programma, iesniegts 1 projekts;</w:t>
      </w:r>
    </w:p>
    <w:p w14:paraId="5A1DF5DD" w14:textId="77777777" w:rsidR="00385058" w:rsidRPr="00385058" w:rsidRDefault="00385058" w:rsidP="004C06FC">
      <w:pPr>
        <w:numPr>
          <w:ilvl w:val="0"/>
          <w:numId w:val="27"/>
        </w:numPr>
        <w:tabs>
          <w:tab w:val="left" w:pos="993"/>
        </w:tabs>
        <w:autoSpaceDE w:val="0"/>
        <w:autoSpaceDN w:val="0"/>
        <w:adjustRightInd w:val="0"/>
        <w:spacing w:line="240" w:lineRule="auto"/>
        <w:ind w:left="709" w:firstLine="0"/>
        <w:contextualSpacing/>
        <w:jc w:val="both"/>
        <w:rPr>
          <w:rFonts w:ascii="Times New Roman" w:eastAsia="Times New Roman" w:hAnsi="Times New Roman" w:cs="Times New Roman"/>
          <w:bCs/>
          <w:sz w:val="24"/>
          <w:szCs w:val="24"/>
        </w:rPr>
      </w:pPr>
      <w:r w:rsidRPr="00385058">
        <w:rPr>
          <w:rFonts w:ascii="Times New Roman" w:eastAsia="Times New Roman" w:hAnsi="Times New Roman" w:cs="Times New Roman"/>
          <w:bCs/>
          <w:sz w:val="24"/>
          <w:szCs w:val="24"/>
        </w:rPr>
        <w:t xml:space="preserve">„Darbību īstenošana saskaņā ar sabiedrības virzītas vietējās attīstības stratēģiju” (LEADER pieejas īstenošanas) projektu līdzfinansējuma programma, iesniegti 7 projekti. </w:t>
      </w:r>
    </w:p>
    <w:p w14:paraId="4A6E0DF4" w14:textId="77777777" w:rsidR="00385058" w:rsidRPr="00385058" w:rsidRDefault="00385058" w:rsidP="004C06FC">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385058">
        <w:rPr>
          <w:rFonts w:ascii="Times New Roman" w:eastAsia="Times New Roman" w:hAnsi="Times New Roman" w:cs="Times New Roman"/>
          <w:bCs/>
          <w:sz w:val="24"/>
          <w:szCs w:val="24"/>
        </w:rPr>
        <w:t xml:space="preserve">Projektu fondam izvērtēšanai tika iesniegti 41 projektu pieteikums, finansējums piešķirts 31 projektam. Apstiprināto projektu īstenošana notikusi atbilstoši noslēgtajam līgumam, projekta pieteikumam un plānotajam projekta budžetam. </w:t>
      </w:r>
    </w:p>
    <w:p w14:paraId="12D262EB" w14:textId="3C0149D0" w:rsidR="00242387" w:rsidRDefault="00385058" w:rsidP="004C06FC">
      <w:pPr>
        <w:spacing w:after="0" w:line="240" w:lineRule="auto"/>
        <w:ind w:firstLine="709"/>
        <w:jc w:val="both"/>
        <w:rPr>
          <w:rFonts w:ascii="Times New Roman" w:eastAsia="Times New Roman" w:hAnsi="Times New Roman" w:cs="Times New Roman"/>
          <w:bCs/>
          <w:sz w:val="24"/>
          <w:szCs w:val="24"/>
        </w:rPr>
      </w:pPr>
      <w:r w:rsidRPr="00385058">
        <w:rPr>
          <w:rFonts w:ascii="Times New Roman" w:eastAsia="Times New Roman" w:hAnsi="Times New Roman" w:cs="Times New Roman"/>
          <w:bCs/>
          <w:sz w:val="24"/>
          <w:szCs w:val="24"/>
        </w:rPr>
        <w:t>Projektu ietvaros notika teritoriju labiekārtošanas un apzaļumošana darbi, koncerti, radošās darbnīcas, sporta sacensības un daudzas dažādas citas aktivitātes, kas papildināja ar interesantiem notikumiem vietējo iedzīvotāju ikdienas dzīvi.</w:t>
      </w:r>
    </w:p>
    <w:p w14:paraId="1879792C" w14:textId="77777777" w:rsidR="00385058" w:rsidRPr="000922C8" w:rsidRDefault="00385058" w:rsidP="004C06FC">
      <w:pPr>
        <w:spacing w:after="0" w:line="240" w:lineRule="auto"/>
        <w:rPr>
          <w:rFonts w:ascii="Times New Roman" w:eastAsia="Calibri" w:hAnsi="Times New Roman" w:cs="Times New Roman"/>
          <w:b/>
          <w:noProof/>
          <w:color w:val="000000" w:themeColor="text1"/>
          <w:sz w:val="24"/>
          <w:szCs w:val="24"/>
          <w:lang w:eastAsia="lv-LV"/>
        </w:rPr>
      </w:pPr>
    </w:p>
    <w:p w14:paraId="76E3FB8B" w14:textId="77777777" w:rsidR="00385058" w:rsidRPr="00385058" w:rsidRDefault="00385058" w:rsidP="004C06FC">
      <w:pPr>
        <w:spacing w:after="0" w:line="240" w:lineRule="auto"/>
        <w:rPr>
          <w:rFonts w:ascii="Times New Roman" w:eastAsia="Calibri" w:hAnsi="Times New Roman" w:cs="Times New Roman"/>
          <w:b/>
          <w:noProof/>
          <w:color w:val="000000"/>
          <w:sz w:val="24"/>
          <w:szCs w:val="24"/>
          <w:lang w:eastAsia="lv-LV"/>
        </w:rPr>
      </w:pPr>
      <w:r w:rsidRPr="00385058">
        <w:rPr>
          <w:rFonts w:ascii="Times New Roman" w:eastAsia="Calibri" w:hAnsi="Times New Roman" w:cs="Times New Roman"/>
          <w:b/>
          <w:noProof/>
          <w:color w:val="000000"/>
          <w:sz w:val="24"/>
          <w:szCs w:val="24"/>
          <w:lang w:eastAsia="lv-LV"/>
        </w:rPr>
        <w:t>Saldus novada sabiedrisko organizāciju atbalsta fonds</w:t>
      </w:r>
    </w:p>
    <w:p w14:paraId="4E5EDB93" w14:textId="2335F790" w:rsidR="00242387" w:rsidRPr="000922C8" w:rsidRDefault="00385058" w:rsidP="004C06FC">
      <w:pPr>
        <w:spacing w:after="0" w:line="240" w:lineRule="auto"/>
        <w:ind w:firstLine="720"/>
        <w:jc w:val="both"/>
        <w:rPr>
          <w:rFonts w:ascii="Times New Roman" w:eastAsia="Calibri" w:hAnsi="Times New Roman" w:cs="Times New Roman"/>
          <w:noProof/>
          <w:color w:val="000000" w:themeColor="text1"/>
          <w:sz w:val="24"/>
          <w:szCs w:val="24"/>
          <w:lang w:eastAsia="lv-LV"/>
        </w:rPr>
      </w:pPr>
      <w:r w:rsidRPr="00385058">
        <w:rPr>
          <w:rFonts w:ascii="Times New Roman" w:eastAsia="Calibri" w:hAnsi="Times New Roman" w:cs="Times New Roman"/>
          <w:noProof/>
          <w:sz w:val="24"/>
          <w:szCs w:val="24"/>
          <w:lang w:eastAsia="lv-LV"/>
        </w:rPr>
        <w:t>Saldus novada sabiedrisko oganizāciju atbalsta fonds paredz atbalstu biedrību, nodibinājumu un reliģisko organizāciju sabiedriskajām aktivitātēm ar līdzfinansējumu līdz 350,00 euro. 2020.gadā Saldus novada sabiedrisko organizāciju atbalsta fonds ir atbalstījis 54 sabiedriskās aktivitātes, šī atbalsta vajadzībām ir izlietoti 18896,71 euro.</w:t>
      </w:r>
      <w:r w:rsidR="00242387" w:rsidRPr="000922C8">
        <w:rPr>
          <w:rFonts w:ascii="Times New Roman" w:eastAsia="Calibri" w:hAnsi="Times New Roman" w:cs="Times New Roman"/>
          <w:noProof/>
          <w:color w:val="000000" w:themeColor="text1"/>
          <w:sz w:val="24"/>
          <w:szCs w:val="24"/>
          <w:lang w:eastAsia="lv-LV"/>
        </w:rPr>
        <w:t xml:space="preserve"> </w:t>
      </w:r>
    </w:p>
    <w:p w14:paraId="5EF917C3" w14:textId="77777777" w:rsidR="004C06FC" w:rsidRDefault="004C06FC" w:rsidP="00242387">
      <w:pPr>
        <w:spacing w:after="0" w:line="240" w:lineRule="auto"/>
        <w:rPr>
          <w:rFonts w:ascii="Times New Roman" w:eastAsia="Calibri" w:hAnsi="Times New Roman" w:cs="Times New Roman"/>
          <w:b/>
          <w:color w:val="000000" w:themeColor="text1"/>
          <w:sz w:val="24"/>
          <w:szCs w:val="24"/>
        </w:rPr>
      </w:pPr>
    </w:p>
    <w:p w14:paraId="281A76B0" w14:textId="5BA4DE82" w:rsidR="00242387" w:rsidRDefault="00242387" w:rsidP="00242387">
      <w:pPr>
        <w:spacing w:after="0" w:line="240" w:lineRule="auto"/>
        <w:rPr>
          <w:rFonts w:ascii="Times New Roman" w:eastAsia="Calibri" w:hAnsi="Times New Roman" w:cs="Times New Roman"/>
          <w:b/>
          <w:color w:val="000000" w:themeColor="text1"/>
          <w:sz w:val="24"/>
          <w:szCs w:val="24"/>
        </w:rPr>
      </w:pPr>
      <w:r w:rsidRPr="000922C8">
        <w:rPr>
          <w:rFonts w:ascii="Times New Roman" w:eastAsia="Calibri" w:hAnsi="Times New Roman" w:cs="Times New Roman"/>
          <w:b/>
          <w:color w:val="000000" w:themeColor="text1"/>
          <w:sz w:val="24"/>
          <w:szCs w:val="24"/>
        </w:rPr>
        <w:t>7.</w:t>
      </w:r>
      <w:r w:rsidR="004C06FC">
        <w:rPr>
          <w:rFonts w:ascii="Times New Roman" w:eastAsia="Calibri" w:hAnsi="Times New Roman" w:cs="Times New Roman"/>
          <w:b/>
          <w:color w:val="000000" w:themeColor="text1"/>
          <w:sz w:val="24"/>
          <w:szCs w:val="24"/>
        </w:rPr>
        <w:t>4</w:t>
      </w:r>
      <w:r w:rsidRPr="000922C8">
        <w:rPr>
          <w:rFonts w:ascii="Times New Roman" w:eastAsia="Calibri" w:hAnsi="Times New Roman" w:cs="Times New Roman"/>
          <w:b/>
          <w:color w:val="000000" w:themeColor="text1"/>
          <w:sz w:val="24"/>
          <w:szCs w:val="24"/>
        </w:rPr>
        <w:t>. Sadarbība ar sadraudzības pašvaldībām</w:t>
      </w:r>
      <w:r w:rsidR="00385058">
        <w:rPr>
          <w:rFonts w:ascii="Times New Roman" w:eastAsia="Calibri" w:hAnsi="Times New Roman" w:cs="Times New Roman"/>
          <w:b/>
          <w:color w:val="000000" w:themeColor="text1"/>
          <w:sz w:val="24"/>
          <w:szCs w:val="24"/>
        </w:rPr>
        <w:t xml:space="preserve"> 2020.gadā</w:t>
      </w:r>
    </w:p>
    <w:p w14:paraId="12B193FF" w14:textId="77777777" w:rsidR="00385058" w:rsidRPr="00385058" w:rsidRDefault="00385058" w:rsidP="004C06FC">
      <w:pPr>
        <w:numPr>
          <w:ilvl w:val="0"/>
          <w:numId w:val="28"/>
        </w:numPr>
        <w:tabs>
          <w:tab w:val="left" w:pos="993"/>
        </w:tabs>
        <w:autoSpaceDE w:val="0"/>
        <w:autoSpaceDN w:val="0"/>
        <w:adjustRightInd w:val="0"/>
        <w:spacing w:line="240" w:lineRule="auto"/>
        <w:ind w:left="0" w:firstLine="709"/>
        <w:contextualSpacing/>
        <w:jc w:val="both"/>
        <w:rPr>
          <w:rFonts w:ascii="Times New Roman" w:eastAsia="Times New Roman" w:hAnsi="Times New Roman" w:cs="Times New Roman"/>
          <w:bCs/>
          <w:sz w:val="24"/>
          <w:szCs w:val="24"/>
        </w:rPr>
      </w:pPr>
      <w:r w:rsidRPr="00385058">
        <w:rPr>
          <w:rFonts w:ascii="Times New Roman" w:eastAsia="Times New Roman" w:hAnsi="Times New Roman" w:cs="Times New Roman"/>
          <w:bCs/>
          <w:sz w:val="24"/>
          <w:szCs w:val="24"/>
        </w:rPr>
        <w:t>13.01.2020.- Saldus novada domes priekšsēdētājs Māris Zusts svinīgā pasākumā parakstīja sadarbības līgumu ar Bahmutas (Bakhmut) pašvaldību Ukrainā, Doņeckas apgabalā, kuras teritorija šobrīd atrodas karadarbības dzeltenajā zonā. M. Zusts ar Bahmutas pašvaldības vadītāju Alekseju Revu (Рева, Алексей Александрович) pārrunāja turpmākos sadarbību, akcentējot uzņēmējdarbības, medicīnas un izglītības jomas. Vizītes laikā domes priekšsēdētājs M.Zusts ar pašvaldības delegāciju piedalījās humānās palīdzības nodošanā, kuras ietvaros notika tikšanās ar Doņeckas apgabala vadību, kā arī apmeklēja “Majorsk” iebraukšanas-izbraukšanas kontrolpunktu caur kuru notiek cilvēku pārvietošanās starp Ukrainu un separātistu spēku kontrolēto teritoriju.</w:t>
      </w:r>
    </w:p>
    <w:p w14:paraId="41875ADA" w14:textId="77777777" w:rsidR="00385058" w:rsidRPr="00385058" w:rsidRDefault="00385058" w:rsidP="004C06FC">
      <w:pPr>
        <w:numPr>
          <w:ilvl w:val="0"/>
          <w:numId w:val="28"/>
        </w:numPr>
        <w:tabs>
          <w:tab w:val="left" w:pos="993"/>
        </w:tabs>
        <w:autoSpaceDE w:val="0"/>
        <w:autoSpaceDN w:val="0"/>
        <w:adjustRightInd w:val="0"/>
        <w:spacing w:line="240" w:lineRule="auto"/>
        <w:ind w:left="0" w:firstLine="709"/>
        <w:contextualSpacing/>
        <w:jc w:val="both"/>
        <w:rPr>
          <w:rFonts w:ascii="Times New Roman" w:eastAsia="Times New Roman" w:hAnsi="Times New Roman" w:cs="Times New Roman"/>
          <w:bCs/>
          <w:sz w:val="24"/>
          <w:szCs w:val="24"/>
        </w:rPr>
      </w:pPr>
      <w:r w:rsidRPr="00385058">
        <w:rPr>
          <w:rFonts w:ascii="Times New Roman" w:eastAsia="Times New Roman" w:hAnsi="Times New Roman" w:cs="Times New Roman"/>
          <w:bCs/>
          <w:sz w:val="24"/>
          <w:szCs w:val="24"/>
        </w:rPr>
        <w:t>17.-19.01.2020.- Saldus novada delegācija viesojās Saldus sadraudzības pašvaldībā Francijā, Vilebonā (Villebon-sur-Yvette), kur apmeklēja ikgadējo Jaungada ceremoniju– gada atskaites pasākumu. Delegācija vizītes ietvaros tikās ar atbildīgajām personām kultūras, izglītības un sociālajos jautājumos.</w:t>
      </w:r>
    </w:p>
    <w:p w14:paraId="00B54666" w14:textId="77777777" w:rsidR="00385058" w:rsidRPr="00385058" w:rsidRDefault="00385058" w:rsidP="004C06FC">
      <w:pPr>
        <w:numPr>
          <w:ilvl w:val="0"/>
          <w:numId w:val="28"/>
        </w:numPr>
        <w:tabs>
          <w:tab w:val="left" w:pos="993"/>
        </w:tabs>
        <w:autoSpaceDE w:val="0"/>
        <w:autoSpaceDN w:val="0"/>
        <w:adjustRightInd w:val="0"/>
        <w:spacing w:line="240" w:lineRule="auto"/>
        <w:ind w:left="0" w:firstLine="709"/>
        <w:contextualSpacing/>
        <w:jc w:val="both"/>
        <w:rPr>
          <w:rFonts w:ascii="Times New Roman" w:eastAsia="Times New Roman" w:hAnsi="Times New Roman" w:cs="Times New Roman"/>
          <w:bCs/>
          <w:sz w:val="24"/>
          <w:szCs w:val="24"/>
        </w:rPr>
      </w:pPr>
      <w:r w:rsidRPr="00385058">
        <w:rPr>
          <w:rFonts w:ascii="Times New Roman" w:eastAsia="Times New Roman" w:hAnsi="Times New Roman" w:cs="Times New Roman"/>
          <w:bCs/>
          <w:sz w:val="24"/>
          <w:szCs w:val="24"/>
        </w:rPr>
        <w:t>20.01.2020.- Apvienoto Arābu Emirātu vēstniecība uzdāvināja Kalnsētas pamatskolas pirmsskolas vecuma bērniem  rotaļu istabas “Happy kids” apmeklējumu, kur bērni gan rotaļājās atrakcijās, gan baudīja Dr. Haštaga eksperimentu šovu. Vēstniecības pārstāvji iepazīstināja bērnus un pedagogus ar Apvienoto Arābu Emirātu valsti un vēstniecības darbu Latvijā, kā arī pasniedza bērniem dāvanas.</w:t>
      </w:r>
    </w:p>
    <w:p w14:paraId="455A6B6E" w14:textId="77777777" w:rsidR="00385058" w:rsidRPr="00385058" w:rsidRDefault="00385058" w:rsidP="004C06FC">
      <w:pPr>
        <w:numPr>
          <w:ilvl w:val="0"/>
          <w:numId w:val="28"/>
        </w:numPr>
        <w:tabs>
          <w:tab w:val="left" w:pos="993"/>
        </w:tabs>
        <w:autoSpaceDE w:val="0"/>
        <w:autoSpaceDN w:val="0"/>
        <w:adjustRightInd w:val="0"/>
        <w:spacing w:line="240" w:lineRule="auto"/>
        <w:ind w:left="0" w:firstLine="709"/>
        <w:contextualSpacing/>
        <w:jc w:val="both"/>
        <w:rPr>
          <w:rFonts w:ascii="Times New Roman" w:eastAsia="Times New Roman" w:hAnsi="Times New Roman" w:cs="Times New Roman"/>
          <w:bCs/>
          <w:sz w:val="24"/>
          <w:szCs w:val="24"/>
        </w:rPr>
      </w:pPr>
      <w:r w:rsidRPr="00385058">
        <w:rPr>
          <w:rFonts w:ascii="Times New Roman" w:eastAsia="Times New Roman" w:hAnsi="Times New Roman" w:cs="Times New Roman"/>
          <w:bCs/>
          <w:sz w:val="24"/>
          <w:szCs w:val="24"/>
        </w:rPr>
        <w:t>03.07.2020.- Saldū viesojās Apvienoto Arābu Emirātu vēstniecības Rīgā misijas vadītājas vietniece Šahada Al Hamadi. Š. Al Hamadi tikās ar Saldus novada domes priekšsēdētāju M.Zustu un pārrunāja sadarbību līdz šim, kā arī iezīmēja turpmākās sadarbības aprises.</w:t>
      </w:r>
    </w:p>
    <w:p w14:paraId="38D83387" w14:textId="77777777" w:rsidR="00385058" w:rsidRPr="00385058" w:rsidRDefault="00385058" w:rsidP="004C06FC">
      <w:pPr>
        <w:numPr>
          <w:ilvl w:val="0"/>
          <w:numId w:val="28"/>
        </w:numPr>
        <w:tabs>
          <w:tab w:val="left" w:pos="993"/>
        </w:tabs>
        <w:autoSpaceDE w:val="0"/>
        <w:autoSpaceDN w:val="0"/>
        <w:adjustRightInd w:val="0"/>
        <w:spacing w:line="240" w:lineRule="auto"/>
        <w:ind w:left="0" w:firstLine="709"/>
        <w:contextualSpacing/>
        <w:jc w:val="both"/>
        <w:rPr>
          <w:rFonts w:ascii="Times New Roman" w:eastAsia="Times New Roman" w:hAnsi="Times New Roman" w:cs="Times New Roman"/>
          <w:bCs/>
          <w:sz w:val="24"/>
          <w:szCs w:val="24"/>
        </w:rPr>
      </w:pPr>
      <w:r w:rsidRPr="00385058">
        <w:rPr>
          <w:rFonts w:ascii="Times New Roman" w:eastAsia="Times New Roman" w:hAnsi="Times New Roman" w:cs="Times New Roman"/>
          <w:bCs/>
          <w:sz w:val="24"/>
          <w:szCs w:val="24"/>
        </w:rPr>
        <w:lastRenderedPageBreak/>
        <w:t>15.08.2020.- Saldus novada Ezerē notika jau sestais starptautiskais Pierobežas festivāls “Citā gaismā”, ko rīkoja nevalstiskās organizācijas sadarbībā ar Saldus novada pašvaldību un Ezeres pagasta pārvaldi. Festivālā tika pausta latviešu un lietuviešu tautu tradicionālā kultūra – dziesmas, instrumentālā mūzika un citas kultūras izpausmes formas. Īpašs uzsvars tika likts uz robežtilta 60. gadadienu.</w:t>
      </w:r>
    </w:p>
    <w:p w14:paraId="593D9BCE" w14:textId="77777777" w:rsidR="00385058" w:rsidRPr="00385058" w:rsidRDefault="00385058" w:rsidP="004C06FC">
      <w:pPr>
        <w:numPr>
          <w:ilvl w:val="0"/>
          <w:numId w:val="28"/>
        </w:numPr>
        <w:tabs>
          <w:tab w:val="left" w:pos="993"/>
        </w:tabs>
        <w:autoSpaceDE w:val="0"/>
        <w:autoSpaceDN w:val="0"/>
        <w:adjustRightInd w:val="0"/>
        <w:spacing w:line="240" w:lineRule="auto"/>
        <w:ind w:left="0" w:firstLine="709"/>
        <w:contextualSpacing/>
        <w:jc w:val="both"/>
        <w:rPr>
          <w:rFonts w:ascii="Times New Roman" w:eastAsia="Times New Roman" w:hAnsi="Times New Roman" w:cs="Times New Roman"/>
          <w:bCs/>
          <w:sz w:val="24"/>
          <w:szCs w:val="24"/>
        </w:rPr>
      </w:pPr>
      <w:r w:rsidRPr="00385058">
        <w:rPr>
          <w:rFonts w:ascii="Times New Roman" w:eastAsia="Times New Roman" w:hAnsi="Times New Roman" w:cs="Times New Roman"/>
          <w:bCs/>
          <w:sz w:val="24"/>
          <w:szCs w:val="24"/>
        </w:rPr>
        <w:t>24.09.2020.- vizītē Saldū ieradās Kanādas bruņoto spēku pavēlniecības pārstāvji – majors K. Butler, seržants C. Stephen, kā arī Kurzemes brigādes komandieris pulkvedis Andris Rieksts. Tikšanās laikā viesi ar Saldus novada domes priekšsēdētāju M.Zustu, izpilddirektoru K.Osi, kā arī Valsts policijas Kurzemes reģiona pārvaldes priekšnieku E.Boļšakovu un pašvaldības policijas priekšnieku R.Marģeli apsprieda aktuālos jautājumus par Saldus novada kapacitāti, resursiem un gatavību reaģēt potenciālu krīzes situāciju gadījumos, kā arī iezīmēja nākotnes sadarbību, tostarp informatīvu pasākumu organizēšanu izglītības iestādēs, lai iepazīstinātu jauniešus ar sabiedroto spēku klātbūtni Latvijā, viņu ikdienu un citiem aizsardzības nozares jautājumiem.</w:t>
      </w:r>
    </w:p>
    <w:p w14:paraId="2B8F1EE8" w14:textId="12049225" w:rsidR="00385058" w:rsidRDefault="00385058" w:rsidP="004C06FC">
      <w:pPr>
        <w:numPr>
          <w:ilvl w:val="0"/>
          <w:numId w:val="28"/>
        </w:numPr>
        <w:tabs>
          <w:tab w:val="left" w:pos="993"/>
        </w:tabs>
        <w:autoSpaceDE w:val="0"/>
        <w:autoSpaceDN w:val="0"/>
        <w:adjustRightInd w:val="0"/>
        <w:spacing w:line="240" w:lineRule="auto"/>
        <w:ind w:left="0" w:firstLine="709"/>
        <w:contextualSpacing/>
        <w:jc w:val="both"/>
        <w:rPr>
          <w:rFonts w:ascii="Times New Roman" w:eastAsia="Times New Roman" w:hAnsi="Times New Roman" w:cs="Times New Roman"/>
          <w:bCs/>
          <w:sz w:val="24"/>
          <w:szCs w:val="24"/>
        </w:rPr>
      </w:pPr>
      <w:r w:rsidRPr="00385058">
        <w:rPr>
          <w:rFonts w:ascii="Times New Roman" w:eastAsia="Times New Roman" w:hAnsi="Times New Roman" w:cs="Times New Roman"/>
          <w:bCs/>
          <w:sz w:val="24"/>
          <w:szCs w:val="24"/>
        </w:rPr>
        <w:t>29.11.2020.- Saldū viesojās Apvienoto Arābu Emirātu (AAE) vēstniece Latvijā V.E. Hanana Al Alīli ar kungu un Labklājības ministre Ramona Petraviča. Vizītes mērķis bija rotaļu laukuma atklāšana Kalnsētas pamatskolas pirmsskolas grupām, kas tika izveidots ar Apvienoto Arābu Emirātu finansiālu atbalstu.</w:t>
      </w:r>
    </w:p>
    <w:p w14:paraId="54676072" w14:textId="7CAE919C" w:rsidR="00385058" w:rsidRPr="00385058" w:rsidRDefault="00385058" w:rsidP="004C06FC">
      <w:pPr>
        <w:numPr>
          <w:ilvl w:val="0"/>
          <w:numId w:val="28"/>
        </w:numPr>
        <w:tabs>
          <w:tab w:val="left" w:pos="993"/>
        </w:tabs>
        <w:autoSpaceDE w:val="0"/>
        <w:autoSpaceDN w:val="0"/>
        <w:adjustRightInd w:val="0"/>
        <w:spacing w:line="240" w:lineRule="auto"/>
        <w:ind w:left="0" w:firstLine="709"/>
        <w:contextualSpacing/>
        <w:jc w:val="both"/>
        <w:rPr>
          <w:rFonts w:ascii="Times New Roman" w:eastAsia="Times New Roman" w:hAnsi="Times New Roman" w:cs="Times New Roman"/>
          <w:bCs/>
          <w:sz w:val="24"/>
          <w:szCs w:val="24"/>
        </w:rPr>
      </w:pPr>
      <w:r w:rsidRPr="00385058">
        <w:rPr>
          <w:rFonts w:ascii="Times New Roman" w:eastAsia="Times New Roman" w:hAnsi="Times New Roman" w:cs="Times New Roman"/>
          <w:bCs/>
          <w:sz w:val="24"/>
          <w:szCs w:val="24"/>
        </w:rPr>
        <w:t>02.12.2020.- Apvienoto Arābu Emirātu vēstniecība Rīgā atzīmēja valsts 49. Nacionālo dienu.</w:t>
      </w:r>
      <w:r w:rsidRPr="00385058">
        <w:rPr>
          <w:rFonts w:ascii="Calibri" w:eastAsia="Calibri" w:hAnsi="Calibri" w:cs="Times New Roman"/>
        </w:rPr>
        <w:t xml:space="preserve"> </w:t>
      </w:r>
      <w:r w:rsidRPr="00385058">
        <w:rPr>
          <w:rFonts w:ascii="Times New Roman" w:eastAsia="Times New Roman" w:hAnsi="Times New Roman" w:cs="Times New Roman"/>
          <w:bCs/>
          <w:sz w:val="24"/>
          <w:szCs w:val="24"/>
        </w:rPr>
        <w:t>Lai sveiktu starptautiskos sadarbības partnerus nozīmīgajos svētkos, Saldus novada pašvaldība uzsāka jaunu tradīciju sveiciena nodošanai- dienai satumstot, apsveikums gaismas šova formātā rotāja “Pasaules malā” uzstādīto Saldus zīmi un bija vērojams līdz pat pusnaktij.</w:t>
      </w:r>
    </w:p>
    <w:p w14:paraId="2BE98369" w14:textId="2C05FC58" w:rsidR="00385058" w:rsidRDefault="00385058" w:rsidP="00385058">
      <w:pPr>
        <w:spacing w:after="0" w:line="240" w:lineRule="auto"/>
        <w:rPr>
          <w:rFonts w:ascii="Times New Roman" w:eastAsia="Calibri" w:hAnsi="Times New Roman" w:cs="Times New Roman"/>
          <w:b/>
          <w:color w:val="000000" w:themeColor="text1"/>
          <w:sz w:val="24"/>
          <w:szCs w:val="24"/>
        </w:rPr>
      </w:pPr>
    </w:p>
    <w:bookmarkEnd w:id="9"/>
    <w:p w14:paraId="47B1A87B" w14:textId="77777777" w:rsidR="00C016CB" w:rsidRPr="00C016CB" w:rsidRDefault="00C016CB" w:rsidP="00C016CB">
      <w:pPr>
        <w:spacing w:after="0" w:line="240" w:lineRule="auto"/>
        <w:jc w:val="both"/>
        <w:rPr>
          <w:rFonts w:ascii="Times New Roman" w:eastAsia="Calibri" w:hAnsi="Times New Roman" w:cs="Times New Roman"/>
          <w:b/>
          <w:bCs/>
          <w:color w:val="000000"/>
          <w:sz w:val="24"/>
          <w:szCs w:val="24"/>
        </w:rPr>
      </w:pPr>
      <w:r w:rsidRPr="00C016CB">
        <w:rPr>
          <w:rFonts w:ascii="Times New Roman" w:eastAsia="Calibri" w:hAnsi="Times New Roman" w:cs="Times New Roman"/>
          <w:b/>
          <w:bCs/>
          <w:color w:val="000000"/>
          <w:sz w:val="24"/>
          <w:szCs w:val="24"/>
        </w:rPr>
        <w:t>8.Pašvaldības galvenie uzdevumi 2021.gadam</w:t>
      </w:r>
    </w:p>
    <w:p w14:paraId="059961FC" w14:textId="77777777" w:rsidR="00C016CB" w:rsidRPr="00C016CB" w:rsidRDefault="00C016CB" w:rsidP="00C016CB">
      <w:pPr>
        <w:spacing w:after="0" w:line="240" w:lineRule="auto"/>
        <w:jc w:val="both"/>
        <w:rPr>
          <w:rFonts w:ascii="Times New Roman" w:eastAsia="Calibri" w:hAnsi="Times New Roman" w:cs="Times New Roman"/>
          <w:b/>
          <w:bCs/>
          <w:sz w:val="24"/>
          <w:szCs w:val="24"/>
        </w:rPr>
      </w:pPr>
      <w:r w:rsidRPr="00C016CB">
        <w:rPr>
          <w:rFonts w:ascii="Times New Roman" w:eastAsia="Calibri" w:hAnsi="Times New Roman" w:cs="Times New Roman"/>
          <w:b/>
          <w:bCs/>
          <w:sz w:val="24"/>
          <w:szCs w:val="24"/>
        </w:rPr>
        <w:t>8.1. Pārvaldība un personāls:</w:t>
      </w:r>
    </w:p>
    <w:p w14:paraId="6850B837" w14:textId="77777777" w:rsidR="00C016CB" w:rsidRPr="00C016CB" w:rsidRDefault="00C016CB" w:rsidP="00C016CB">
      <w:pPr>
        <w:spacing w:after="0" w:line="240" w:lineRule="auto"/>
        <w:ind w:left="720"/>
        <w:jc w:val="both"/>
        <w:rPr>
          <w:rFonts w:ascii="Times New Roman" w:eastAsia="Calibri" w:hAnsi="Times New Roman" w:cs="Times New Roman"/>
          <w:sz w:val="24"/>
          <w:szCs w:val="24"/>
        </w:rPr>
      </w:pPr>
      <w:r w:rsidRPr="00C016CB">
        <w:rPr>
          <w:rFonts w:ascii="Times New Roman" w:eastAsia="Calibri" w:hAnsi="Times New Roman" w:cs="Times New Roman"/>
          <w:sz w:val="24"/>
          <w:szCs w:val="24"/>
        </w:rPr>
        <w:t>- īstenot pasākumus, kas saistīti ar administratīvi teritoriālās reformas ieviešanu un tās funkcionēšanu, t.sk. jaunveidojamā Saldus novada efektīvas struktūras izstrādi;</w:t>
      </w:r>
    </w:p>
    <w:p w14:paraId="7BB8149B" w14:textId="77777777" w:rsidR="00C016CB" w:rsidRPr="00C016CB" w:rsidRDefault="00C016CB" w:rsidP="00C016CB">
      <w:pPr>
        <w:spacing w:after="0" w:line="240" w:lineRule="auto"/>
        <w:ind w:left="720"/>
        <w:jc w:val="both"/>
        <w:rPr>
          <w:rFonts w:ascii="Times New Roman" w:eastAsia="Calibri" w:hAnsi="Times New Roman" w:cs="Times New Roman"/>
          <w:sz w:val="24"/>
          <w:szCs w:val="24"/>
        </w:rPr>
      </w:pPr>
      <w:r w:rsidRPr="00C016CB">
        <w:rPr>
          <w:rFonts w:ascii="Times New Roman" w:eastAsia="Calibri" w:hAnsi="Times New Roman" w:cs="Times New Roman"/>
          <w:sz w:val="24"/>
          <w:szCs w:val="24"/>
        </w:rPr>
        <w:t>- sakarā ar administratīvi teritoriālo reformu, pilnveidot pašvaldības struktūrvienību un institūciju saturisko un organizatorisko darbību;</w:t>
      </w:r>
    </w:p>
    <w:p w14:paraId="5FFB7D76" w14:textId="77777777" w:rsidR="00C016CB" w:rsidRPr="00C016CB" w:rsidRDefault="00C016CB" w:rsidP="00C016CB">
      <w:pPr>
        <w:spacing w:after="0" w:line="240" w:lineRule="auto"/>
        <w:ind w:firstLine="720"/>
        <w:jc w:val="both"/>
        <w:rPr>
          <w:rFonts w:ascii="Times New Roman" w:eastAsia="Calibri" w:hAnsi="Times New Roman" w:cs="Times New Roman"/>
          <w:sz w:val="24"/>
          <w:szCs w:val="24"/>
        </w:rPr>
      </w:pPr>
      <w:r w:rsidRPr="00C016CB">
        <w:rPr>
          <w:rFonts w:ascii="Times New Roman" w:eastAsia="Calibri" w:hAnsi="Times New Roman" w:cs="Times New Roman"/>
          <w:sz w:val="24"/>
          <w:szCs w:val="24"/>
        </w:rPr>
        <w:t>- pilnveidot dokumentācijas elektronisko apriti pašvaldībā;</w:t>
      </w:r>
    </w:p>
    <w:p w14:paraId="4E08FB26" w14:textId="77777777" w:rsidR="00C016CB" w:rsidRPr="00C016CB" w:rsidRDefault="00C016CB" w:rsidP="00C016CB">
      <w:pPr>
        <w:spacing w:after="0" w:line="240" w:lineRule="auto"/>
        <w:ind w:left="720"/>
        <w:jc w:val="both"/>
        <w:rPr>
          <w:rFonts w:ascii="Times New Roman" w:eastAsia="Calibri" w:hAnsi="Times New Roman" w:cs="Times New Roman"/>
          <w:sz w:val="24"/>
          <w:szCs w:val="24"/>
        </w:rPr>
      </w:pPr>
      <w:r w:rsidRPr="00C016CB">
        <w:rPr>
          <w:rFonts w:ascii="Times New Roman" w:eastAsia="Calibri" w:hAnsi="Times New Roman" w:cs="Times New Roman"/>
          <w:sz w:val="24"/>
          <w:szCs w:val="24"/>
        </w:rPr>
        <w:t>- turpināt pašvaldības darbinieku kapacitātes paaugstināšanu.</w:t>
      </w:r>
    </w:p>
    <w:p w14:paraId="4997AE21" w14:textId="77777777" w:rsidR="00C016CB" w:rsidRPr="00C016CB" w:rsidRDefault="00C016CB" w:rsidP="00C016CB">
      <w:pPr>
        <w:spacing w:after="0" w:line="240" w:lineRule="auto"/>
        <w:jc w:val="both"/>
        <w:rPr>
          <w:rFonts w:ascii="Times New Roman" w:eastAsia="Calibri" w:hAnsi="Times New Roman" w:cs="Times New Roman"/>
          <w:sz w:val="16"/>
          <w:szCs w:val="16"/>
        </w:rPr>
      </w:pPr>
    </w:p>
    <w:p w14:paraId="5B001336" w14:textId="77777777" w:rsidR="00C016CB" w:rsidRPr="00C016CB" w:rsidRDefault="00C016CB" w:rsidP="00C016CB">
      <w:pPr>
        <w:spacing w:after="0" w:line="240" w:lineRule="auto"/>
        <w:jc w:val="both"/>
        <w:rPr>
          <w:rFonts w:ascii="Times New Roman" w:eastAsia="Calibri" w:hAnsi="Times New Roman" w:cs="Times New Roman"/>
          <w:b/>
          <w:bCs/>
          <w:sz w:val="24"/>
          <w:szCs w:val="24"/>
        </w:rPr>
      </w:pPr>
      <w:r w:rsidRPr="00C016CB">
        <w:rPr>
          <w:rFonts w:ascii="Times New Roman" w:eastAsia="Calibri" w:hAnsi="Times New Roman" w:cs="Times New Roman"/>
          <w:b/>
          <w:bCs/>
          <w:sz w:val="24"/>
          <w:szCs w:val="24"/>
        </w:rPr>
        <w:t>8.2. Īpašumi un darbs ar kapitālsabiedrībām:</w:t>
      </w:r>
    </w:p>
    <w:p w14:paraId="2CEDD5AF" w14:textId="77777777" w:rsidR="00C016CB" w:rsidRPr="00C016CB" w:rsidRDefault="00C016CB" w:rsidP="00C016CB">
      <w:pPr>
        <w:spacing w:after="0" w:line="240" w:lineRule="auto"/>
        <w:ind w:left="709" w:firstLine="11"/>
        <w:jc w:val="both"/>
        <w:rPr>
          <w:rFonts w:ascii="Times New Roman" w:eastAsia="Calibri" w:hAnsi="Times New Roman" w:cs="Times New Roman"/>
          <w:sz w:val="24"/>
          <w:szCs w:val="24"/>
        </w:rPr>
      </w:pPr>
      <w:r w:rsidRPr="00C016CB">
        <w:rPr>
          <w:rFonts w:ascii="Times New Roman" w:eastAsia="Calibri" w:hAnsi="Times New Roman" w:cs="Times New Roman"/>
          <w:sz w:val="24"/>
          <w:szCs w:val="24"/>
        </w:rPr>
        <w:t>- turpināt pilnveidot pašvaldības īpašumu pārvaldību, kapitālsabiedrību sniegto pakalpojumu kvalitāti un pieejamību iedzīvotājiem.</w:t>
      </w:r>
    </w:p>
    <w:p w14:paraId="3B2B76F6" w14:textId="77777777" w:rsidR="00C016CB" w:rsidRPr="00C016CB" w:rsidRDefault="00C016CB" w:rsidP="00C016CB">
      <w:pPr>
        <w:spacing w:after="0" w:line="240" w:lineRule="auto"/>
        <w:ind w:firstLine="720"/>
        <w:jc w:val="both"/>
        <w:rPr>
          <w:rFonts w:ascii="Times New Roman" w:eastAsia="Calibri" w:hAnsi="Times New Roman" w:cs="Times New Roman"/>
          <w:sz w:val="24"/>
          <w:szCs w:val="24"/>
        </w:rPr>
      </w:pPr>
      <w:r w:rsidRPr="00C016CB">
        <w:rPr>
          <w:rFonts w:ascii="Times New Roman" w:eastAsia="Calibri" w:hAnsi="Times New Roman" w:cs="Times New Roman"/>
          <w:sz w:val="24"/>
          <w:szCs w:val="24"/>
        </w:rPr>
        <w:t>- turpināt pilnveidot un efektivizēt pašvaldības kapitālsabiedrību darbību un to pārvaldību;</w:t>
      </w:r>
    </w:p>
    <w:p w14:paraId="0D7F93C9" w14:textId="77777777" w:rsidR="00C016CB" w:rsidRPr="00C016CB" w:rsidRDefault="00C016CB" w:rsidP="00C016CB">
      <w:pPr>
        <w:spacing w:after="0" w:line="240" w:lineRule="auto"/>
        <w:ind w:left="720"/>
        <w:jc w:val="both"/>
        <w:rPr>
          <w:rFonts w:ascii="Times New Roman" w:eastAsia="Calibri" w:hAnsi="Times New Roman" w:cs="Times New Roman"/>
          <w:sz w:val="24"/>
          <w:szCs w:val="24"/>
        </w:rPr>
      </w:pPr>
      <w:r w:rsidRPr="00C016CB">
        <w:rPr>
          <w:rFonts w:ascii="Times New Roman" w:eastAsia="Calibri" w:hAnsi="Times New Roman" w:cs="Times New Roman"/>
          <w:sz w:val="24"/>
          <w:szCs w:val="24"/>
        </w:rPr>
        <w:t>- turpināt ilgtspējīgas enerģijas rīcības plāna ieviešanu, ieskaitot energopārvaldības nodrošināšanu pašvaldības sabiedriskajās ēkās;</w:t>
      </w:r>
    </w:p>
    <w:p w14:paraId="72554661" w14:textId="77777777" w:rsidR="00C016CB" w:rsidRPr="00C016CB" w:rsidRDefault="00C016CB" w:rsidP="00C016CB">
      <w:pPr>
        <w:spacing w:after="0" w:line="240" w:lineRule="auto"/>
        <w:ind w:left="720"/>
        <w:jc w:val="both"/>
        <w:rPr>
          <w:rFonts w:ascii="Times New Roman" w:eastAsia="Calibri" w:hAnsi="Times New Roman" w:cs="Times New Roman"/>
          <w:sz w:val="24"/>
          <w:szCs w:val="24"/>
        </w:rPr>
      </w:pPr>
      <w:r w:rsidRPr="00C016CB">
        <w:rPr>
          <w:rFonts w:ascii="Times New Roman" w:eastAsia="Calibri" w:hAnsi="Times New Roman" w:cs="Times New Roman"/>
          <w:sz w:val="24"/>
          <w:szCs w:val="24"/>
        </w:rPr>
        <w:t>- turpināt izvērtēt pašvaldības īpašumā esošo nekustamo īpašumu lietderību pašvaldības autonomo funkciju realizācijai, kā arī īpašumu atsavināšanu uzņēmējdarbības veicināšanai vai mājokļu problēmu risināšanai;</w:t>
      </w:r>
    </w:p>
    <w:p w14:paraId="4C79F890" w14:textId="77777777" w:rsidR="00C016CB" w:rsidRPr="00C016CB" w:rsidRDefault="00C016CB" w:rsidP="00C016CB">
      <w:pPr>
        <w:spacing w:after="0" w:line="240" w:lineRule="auto"/>
        <w:ind w:left="720"/>
        <w:jc w:val="both"/>
        <w:rPr>
          <w:rFonts w:ascii="Times New Roman" w:eastAsia="Calibri" w:hAnsi="Times New Roman" w:cs="Times New Roman"/>
          <w:sz w:val="24"/>
          <w:szCs w:val="24"/>
        </w:rPr>
      </w:pPr>
      <w:r w:rsidRPr="00C016CB">
        <w:rPr>
          <w:rFonts w:ascii="Times New Roman" w:eastAsia="Calibri" w:hAnsi="Times New Roman" w:cs="Times New Roman"/>
          <w:sz w:val="24"/>
          <w:szCs w:val="24"/>
        </w:rPr>
        <w:t>- uzsākt veikt kapitālsabiedrību pašvaldības, kā kapitāla daļa turētāja pārstāvja, līdzdalības izvērtējumus.</w:t>
      </w:r>
    </w:p>
    <w:p w14:paraId="35BB35B3" w14:textId="77777777" w:rsidR="00C016CB" w:rsidRPr="00C016CB" w:rsidRDefault="00C016CB" w:rsidP="00C016CB">
      <w:pPr>
        <w:spacing w:after="0" w:line="240" w:lineRule="auto"/>
        <w:ind w:left="720"/>
        <w:jc w:val="both"/>
        <w:rPr>
          <w:rFonts w:ascii="Times New Roman" w:eastAsia="Calibri" w:hAnsi="Times New Roman" w:cs="Times New Roman"/>
          <w:sz w:val="16"/>
          <w:szCs w:val="16"/>
        </w:rPr>
      </w:pPr>
    </w:p>
    <w:p w14:paraId="6A07DFC7" w14:textId="77777777" w:rsidR="00C016CB" w:rsidRPr="00C016CB" w:rsidRDefault="00C016CB" w:rsidP="00C016CB">
      <w:pPr>
        <w:spacing w:after="0" w:line="240" w:lineRule="auto"/>
        <w:jc w:val="both"/>
        <w:rPr>
          <w:rFonts w:ascii="Times New Roman" w:eastAsia="Calibri" w:hAnsi="Times New Roman" w:cs="Times New Roman"/>
          <w:b/>
          <w:bCs/>
          <w:sz w:val="24"/>
          <w:szCs w:val="24"/>
        </w:rPr>
      </w:pPr>
      <w:r w:rsidRPr="00C016CB">
        <w:rPr>
          <w:rFonts w:ascii="Times New Roman" w:eastAsia="Calibri" w:hAnsi="Times New Roman" w:cs="Times New Roman"/>
          <w:b/>
          <w:bCs/>
          <w:sz w:val="24"/>
          <w:szCs w:val="24"/>
        </w:rPr>
        <w:t>8.3. Finanses un budžets:</w:t>
      </w:r>
    </w:p>
    <w:p w14:paraId="4B20C7A2" w14:textId="77777777" w:rsidR="00C016CB" w:rsidRPr="00C016CB" w:rsidRDefault="00C016CB" w:rsidP="00C016CB">
      <w:pPr>
        <w:spacing w:after="0" w:line="240" w:lineRule="auto"/>
        <w:ind w:left="720" w:firstLine="60"/>
        <w:jc w:val="both"/>
        <w:rPr>
          <w:rFonts w:ascii="Times New Roman" w:eastAsia="Calibri" w:hAnsi="Times New Roman" w:cs="Times New Roman"/>
          <w:sz w:val="24"/>
          <w:szCs w:val="24"/>
        </w:rPr>
      </w:pPr>
      <w:r w:rsidRPr="00C016CB">
        <w:rPr>
          <w:rFonts w:ascii="Times New Roman" w:eastAsia="Calibri" w:hAnsi="Times New Roman" w:cs="Times New Roman"/>
          <w:sz w:val="24"/>
          <w:szCs w:val="24"/>
        </w:rPr>
        <w:t>- veikt pašvaldības finanšu un budžeta ieņēmumu un izdevumu analīzi, noteikt prioritāros pasākumus ieņēmumu bāzes paplašināšanai un izdevumu efektivizēšanai.</w:t>
      </w:r>
    </w:p>
    <w:p w14:paraId="439772BC" w14:textId="77777777" w:rsidR="00C016CB" w:rsidRPr="00C016CB" w:rsidRDefault="00C016CB" w:rsidP="00C016CB">
      <w:pPr>
        <w:spacing w:after="0" w:line="240" w:lineRule="auto"/>
        <w:ind w:left="720" w:firstLine="60"/>
        <w:jc w:val="both"/>
        <w:rPr>
          <w:rFonts w:ascii="Times New Roman" w:eastAsia="Calibri" w:hAnsi="Times New Roman" w:cs="Times New Roman"/>
          <w:sz w:val="24"/>
          <w:szCs w:val="24"/>
        </w:rPr>
      </w:pPr>
      <w:r w:rsidRPr="00C016CB">
        <w:rPr>
          <w:rFonts w:ascii="Times New Roman" w:eastAsia="Calibri" w:hAnsi="Times New Roman" w:cs="Times New Roman"/>
          <w:sz w:val="24"/>
          <w:szCs w:val="24"/>
        </w:rPr>
        <w:t>- saistībā ar administratīvi teritoriālās reformas ieviešanu, veikt nepieciešamās darbības sabalansēta budžeta izveidei.</w:t>
      </w:r>
    </w:p>
    <w:p w14:paraId="24196AD1" w14:textId="77777777" w:rsidR="00C016CB" w:rsidRPr="00C016CB" w:rsidRDefault="00C016CB" w:rsidP="00C016CB">
      <w:pPr>
        <w:spacing w:after="0" w:line="240" w:lineRule="auto"/>
        <w:jc w:val="both"/>
        <w:rPr>
          <w:rFonts w:ascii="Times New Roman" w:eastAsia="Calibri" w:hAnsi="Times New Roman" w:cs="Times New Roman"/>
          <w:sz w:val="16"/>
          <w:szCs w:val="16"/>
        </w:rPr>
      </w:pPr>
    </w:p>
    <w:p w14:paraId="7E23A991" w14:textId="77777777" w:rsidR="00C016CB" w:rsidRPr="00C016CB" w:rsidRDefault="00C016CB" w:rsidP="00C016CB">
      <w:pPr>
        <w:spacing w:after="0" w:line="240" w:lineRule="auto"/>
        <w:jc w:val="both"/>
        <w:rPr>
          <w:rFonts w:ascii="Times New Roman" w:eastAsia="Calibri" w:hAnsi="Times New Roman" w:cs="Times New Roman"/>
          <w:b/>
          <w:bCs/>
          <w:sz w:val="24"/>
          <w:szCs w:val="24"/>
        </w:rPr>
      </w:pPr>
      <w:r w:rsidRPr="00C016CB">
        <w:rPr>
          <w:rFonts w:ascii="Times New Roman" w:eastAsia="Calibri" w:hAnsi="Times New Roman" w:cs="Times New Roman"/>
          <w:b/>
          <w:bCs/>
          <w:sz w:val="24"/>
          <w:szCs w:val="24"/>
        </w:rPr>
        <w:t>8.4. Attīstības programma un teritorijas plānojums:</w:t>
      </w:r>
    </w:p>
    <w:p w14:paraId="392D111E" w14:textId="77777777" w:rsidR="00C016CB" w:rsidRPr="00C016CB" w:rsidRDefault="00C016CB" w:rsidP="00C016CB">
      <w:pPr>
        <w:spacing w:after="0" w:line="240" w:lineRule="auto"/>
        <w:ind w:firstLine="720"/>
        <w:jc w:val="both"/>
        <w:rPr>
          <w:rFonts w:ascii="Times New Roman" w:eastAsia="Calibri" w:hAnsi="Times New Roman" w:cs="Times New Roman"/>
          <w:sz w:val="24"/>
          <w:szCs w:val="24"/>
        </w:rPr>
      </w:pPr>
      <w:r w:rsidRPr="00C016CB">
        <w:rPr>
          <w:rFonts w:ascii="Times New Roman" w:eastAsia="Calibri" w:hAnsi="Times New Roman" w:cs="Times New Roman"/>
          <w:sz w:val="24"/>
          <w:szCs w:val="24"/>
        </w:rPr>
        <w:t>- veikt Saldus novada attīstības programmas 2013. – 2020.gadam īstenošanas uzraudzību un tās pilnveidošanu;</w:t>
      </w:r>
    </w:p>
    <w:p w14:paraId="10F6860A" w14:textId="77777777" w:rsidR="00C016CB" w:rsidRPr="00C016CB" w:rsidRDefault="00C016CB" w:rsidP="00C016CB">
      <w:pPr>
        <w:spacing w:after="0" w:line="240" w:lineRule="auto"/>
        <w:ind w:left="720"/>
        <w:jc w:val="both"/>
        <w:rPr>
          <w:rFonts w:ascii="Times New Roman" w:eastAsia="Calibri" w:hAnsi="Times New Roman" w:cs="Times New Roman"/>
          <w:sz w:val="24"/>
          <w:szCs w:val="24"/>
        </w:rPr>
      </w:pPr>
      <w:r w:rsidRPr="00C016CB">
        <w:rPr>
          <w:rFonts w:ascii="Times New Roman" w:eastAsia="Calibri" w:hAnsi="Times New Roman" w:cs="Times New Roman"/>
          <w:sz w:val="24"/>
          <w:szCs w:val="24"/>
        </w:rPr>
        <w:lastRenderedPageBreak/>
        <w:t>- organizēt tehniskās dokumentācijas sagatavošanu un projektu iesniegumu izstrādi  finansējuma piesaistei;</w:t>
      </w:r>
    </w:p>
    <w:p w14:paraId="5C80F4D0" w14:textId="77777777" w:rsidR="00C016CB" w:rsidRPr="00C016CB" w:rsidRDefault="00C016CB" w:rsidP="00C016CB">
      <w:pPr>
        <w:spacing w:after="0" w:line="240" w:lineRule="auto"/>
        <w:ind w:left="720"/>
        <w:jc w:val="both"/>
        <w:rPr>
          <w:rFonts w:ascii="Times New Roman" w:eastAsia="Calibri" w:hAnsi="Times New Roman" w:cs="Times New Roman"/>
          <w:sz w:val="24"/>
          <w:szCs w:val="24"/>
        </w:rPr>
      </w:pPr>
      <w:r w:rsidRPr="00C016CB">
        <w:rPr>
          <w:rFonts w:ascii="Times New Roman" w:eastAsia="Calibri" w:hAnsi="Times New Roman" w:cs="Times New Roman"/>
          <w:sz w:val="24"/>
          <w:szCs w:val="24"/>
        </w:rPr>
        <w:t>- noteikt prioritāros objektus lokālplānojumu vai detālplānojumu izstrādei, uzsākt to izstrādi;</w:t>
      </w:r>
    </w:p>
    <w:p w14:paraId="5A3CBED4" w14:textId="77777777" w:rsidR="00C016CB" w:rsidRPr="00C016CB" w:rsidRDefault="00C016CB" w:rsidP="00C016CB">
      <w:pPr>
        <w:spacing w:after="0" w:line="240" w:lineRule="auto"/>
        <w:ind w:left="720"/>
        <w:jc w:val="both"/>
        <w:rPr>
          <w:rFonts w:ascii="Times New Roman" w:eastAsia="Calibri" w:hAnsi="Times New Roman" w:cs="Times New Roman"/>
          <w:sz w:val="24"/>
          <w:szCs w:val="24"/>
        </w:rPr>
      </w:pPr>
      <w:r w:rsidRPr="00C016CB">
        <w:rPr>
          <w:rFonts w:ascii="Times New Roman" w:eastAsia="Calibri" w:hAnsi="Times New Roman" w:cs="Times New Roman"/>
          <w:sz w:val="24"/>
          <w:szCs w:val="24"/>
        </w:rPr>
        <w:t>- izstrādāt Saldus novada ilgtspējīgas attīstības stratēģijas 2022. - 2038. gadam 1.redakciju un nodot to publiskajai apspriešanai;</w:t>
      </w:r>
    </w:p>
    <w:p w14:paraId="6771C11A" w14:textId="77777777" w:rsidR="00C016CB" w:rsidRPr="00C016CB" w:rsidRDefault="00C016CB" w:rsidP="00C016CB">
      <w:pPr>
        <w:spacing w:after="0" w:line="240" w:lineRule="auto"/>
        <w:ind w:left="720"/>
        <w:jc w:val="both"/>
        <w:rPr>
          <w:rFonts w:ascii="Times New Roman" w:eastAsia="Calibri" w:hAnsi="Times New Roman" w:cs="Times New Roman"/>
          <w:sz w:val="24"/>
          <w:szCs w:val="24"/>
        </w:rPr>
      </w:pPr>
      <w:r w:rsidRPr="00C016CB">
        <w:rPr>
          <w:rFonts w:ascii="Times New Roman" w:eastAsia="Calibri" w:hAnsi="Times New Roman" w:cs="Times New Roman"/>
          <w:sz w:val="24"/>
          <w:szCs w:val="24"/>
        </w:rPr>
        <w:t>- izstrādāt Saldus novada attīstības programmas 2022. – 2028. gadam 1.redakciju, t.sk. Investīciju plānu un Rīcību plānu, un nodot to publiskajai apspriešanai.</w:t>
      </w:r>
    </w:p>
    <w:p w14:paraId="1209E67A" w14:textId="77777777" w:rsidR="00C016CB" w:rsidRPr="00C016CB" w:rsidRDefault="00C016CB" w:rsidP="00C016CB">
      <w:pPr>
        <w:spacing w:after="0" w:line="240" w:lineRule="auto"/>
        <w:ind w:left="720"/>
        <w:jc w:val="both"/>
        <w:rPr>
          <w:rFonts w:ascii="Times New Roman" w:eastAsia="Calibri" w:hAnsi="Times New Roman" w:cs="Times New Roman"/>
          <w:sz w:val="24"/>
          <w:szCs w:val="24"/>
        </w:rPr>
      </w:pPr>
    </w:p>
    <w:p w14:paraId="20DB9C9B" w14:textId="77777777" w:rsidR="00C016CB" w:rsidRPr="00C016CB" w:rsidRDefault="00C016CB" w:rsidP="00C016CB">
      <w:pPr>
        <w:spacing w:after="0" w:line="240" w:lineRule="auto"/>
        <w:jc w:val="both"/>
        <w:rPr>
          <w:rFonts w:ascii="Times New Roman" w:eastAsia="Calibri" w:hAnsi="Times New Roman" w:cs="Times New Roman"/>
          <w:b/>
          <w:bCs/>
          <w:sz w:val="24"/>
          <w:szCs w:val="24"/>
        </w:rPr>
      </w:pPr>
      <w:r w:rsidRPr="00C016CB">
        <w:rPr>
          <w:rFonts w:ascii="Times New Roman" w:eastAsia="Calibri" w:hAnsi="Times New Roman" w:cs="Times New Roman"/>
          <w:b/>
          <w:bCs/>
          <w:sz w:val="24"/>
          <w:szCs w:val="24"/>
        </w:rPr>
        <w:t>8.5. Funkciju izpilde:</w:t>
      </w:r>
    </w:p>
    <w:p w14:paraId="2413A853" w14:textId="77777777" w:rsidR="00C016CB" w:rsidRPr="00C016CB" w:rsidRDefault="00C016CB" w:rsidP="00C016CB">
      <w:pPr>
        <w:spacing w:after="0" w:line="240" w:lineRule="auto"/>
        <w:ind w:firstLine="720"/>
        <w:jc w:val="both"/>
        <w:rPr>
          <w:rFonts w:ascii="Times New Roman" w:eastAsia="Calibri" w:hAnsi="Times New Roman" w:cs="Times New Roman"/>
          <w:b/>
          <w:bCs/>
          <w:sz w:val="24"/>
          <w:szCs w:val="24"/>
        </w:rPr>
      </w:pPr>
      <w:r w:rsidRPr="00C016CB">
        <w:rPr>
          <w:rFonts w:ascii="Times New Roman" w:eastAsia="Calibri" w:hAnsi="Times New Roman" w:cs="Times New Roman"/>
          <w:b/>
          <w:bCs/>
          <w:sz w:val="24"/>
          <w:szCs w:val="24"/>
        </w:rPr>
        <w:t>8.5.1. komunālie pakalpojumi:</w:t>
      </w:r>
    </w:p>
    <w:p w14:paraId="212D2C9B" w14:textId="77777777" w:rsidR="00C016CB" w:rsidRPr="00C016CB" w:rsidRDefault="00C016CB" w:rsidP="00C016CB">
      <w:pPr>
        <w:spacing w:after="0" w:line="240" w:lineRule="auto"/>
        <w:ind w:left="720"/>
        <w:jc w:val="both"/>
        <w:rPr>
          <w:rFonts w:ascii="Times New Roman" w:eastAsia="Calibri" w:hAnsi="Times New Roman" w:cs="Times New Roman"/>
          <w:sz w:val="24"/>
          <w:szCs w:val="24"/>
        </w:rPr>
      </w:pPr>
      <w:r w:rsidRPr="00C016CB">
        <w:rPr>
          <w:rFonts w:ascii="Times New Roman" w:eastAsia="Calibri" w:hAnsi="Times New Roman" w:cs="Times New Roman"/>
          <w:sz w:val="24"/>
          <w:szCs w:val="24"/>
        </w:rPr>
        <w:t>- turpināt komunālo pakalpojumu kvantitatīvu paplašināšanu un kvalitātes uzlabošanu.</w:t>
      </w:r>
    </w:p>
    <w:p w14:paraId="5D14EF7A" w14:textId="77777777" w:rsidR="00C016CB" w:rsidRPr="00C016CB" w:rsidRDefault="00C016CB" w:rsidP="00C016CB">
      <w:pPr>
        <w:spacing w:after="0" w:line="240" w:lineRule="auto"/>
        <w:ind w:firstLine="720"/>
        <w:jc w:val="both"/>
        <w:rPr>
          <w:rFonts w:ascii="Times New Roman" w:eastAsia="Calibri" w:hAnsi="Times New Roman" w:cs="Times New Roman"/>
          <w:b/>
          <w:bCs/>
          <w:sz w:val="24"/>
          <w:szCs w:val="24"/>
        </w:rPr>
      </w:pPr>
      <w:r w:rsidRPr="00C016CB">
        <w:rPr>
          <w:rFonts w:ascii="Times New Roman" w:eastAsia="Calibri" w:hAnsi="Times New Roman" w:cs="Times New Roman"/>
          <w:b/>
          <w:bCs/>
          <w:sz w:val="24"/>
          <w:szCs w:val="24"/>
        </w:rPr>
        <w:t>8.5.2. teritorijas labiekārtošana:</w:t>
      </w:r>
    </w:p>
    <w:p w14:paraId="07340BDE" w14:textId="77777777" w:rsidR="00C016CB" w:rsidRPr="00C016CB" w:rsidRDefault="00C016CB" w:rsidP="00C016CB">
      <w:pPr>
        <w:spacing w:after="0" w:line="240" w:lineRule="auto"/>
        <w:ind w:left="720"/>
        <w:jc w:val="both"/>
        <w:rPr>
          <w:rFonts w:ascii="Times New Roman" w:eastAsia="Calibri" w:hAnsi="Times New Roman" w:cs="Times New Roman"/>
          <w:sz w:val="24"/>
          <w:szCs w:val="24"/>
        </w:rPr>
      </w:pPr>
      <w:r w:rsidRPr="00C016CB">
        <w:rPr>
          <w:rFonts w:ascii="Times New Roman" w:eastAsia="Calibri" w:hAnsi="Times New Roman" w:cs="Times New Roman"/>
          <w:sz w:val="24"/>
          <w:szCs w:val="24"/>
        </w:rPr>
        <w:t>- turpināt publiskas teritorijas un infrastruktūras uzturēšanu un sakārtošanu par pašvaldības budžeta vai kredīta līdzekļiem no valsts budžeta, iespēju robežas piesaistot ārējo finansējumu.</w:t>
      </w:r>
    </w:p>
    <w:p w14:paraId="72B7F061" w14:textId="77777777" w:rsidR="00C016CB" w:rsidRPr="00C016CB" w:rsidRDefault="00C016CB" w:rsidP="00C016CB">
      <w:pPr>
        <w:spacing w:after="0" w:line="240" w:lineRule="auto"/>
        <w:ind w:firstLine="720"/>
        <w:jc w:val="both"/>
        <w:rPr>
          <w:rFonts w:ascii="Times New Roman" w:eastAsia="Calibri" w:hAnsi="Times New Roman" w:cs="Times New Roman"/>
          <w:b/>
          <w:bCs/>
          <w:sz w:val="24"/>
          <w:szCs w:val="24"/>
        </w:rPr>
      </w:pPr>
      <w:r w:rsidRPr="00C016CB">
        <w:rPr>
          <w:rFonts w:ascii="Times New Roman" w:eastAsia="Calibri" w:hAnsi="Times New Roman" w:cs="Times New Roman"/>
          <w:b/>
          <w:bCs/>
          <w:sz w:val="24"/>
          <w:szCs w:val="24"/>
        </w:rPr>
        <w:t>8.5.3. publisko ūdeņu un mežu apsaimniekošana:</w:t>
      </w:r>
    </w:p>
    <w:p w14:paraId="158DA3F0" w14:textId="77777777" w:rsidR="00C016CB" w:rsidRPr="00C016CB" w:rsidRDefault="00C016CB" w:rsidP="00C016CB">
      <w:pPr>
        <w:spacing w:after="0" w:line="240" w:lineRule="auto"/>
        <w:ind w:left="720"/>
        <w:jc w:val="both"/>
        <w:rPr>
          <w:rFonts w:ascii="Times New Roman" w:eastAsia="Calibri" w:hAnsi="Times New Roman" w:cs="Times New Roman"/>
          <w:sz w:val="24"/>
          <w:szCs w:val="24"/>
        </w:rPr>
      </w:pPr>
      <w:r w:rsidRPr="00C016CB">
        <w:rPr>
          <w:rFonts w:ascii="Times New Roman" w:eastAsia="Calibri" w:hAnsi="Times New Roman" w:cs="Times New Roman"/>
          <w:sz w:val="24"/>
          <w:szCs w:val="24"/>
        </w:rPr>
        <w:t>- turpināt sadarbību ar nevalstiskām organizācijām pašvaldības ūdeņu apsaimniekošanai;</w:t>
      </w:r>
    </w:p>
    <w:p w14:paraId="75D6FAD6" w14:textId="77777777" w:rsidR="00C016CB" w:rsidRPr="00C016CB" w:rsidRDefault="00C016CB" w:rsidP="00C016CB">
      <w:pPr>
        <w:spacing w:after="0" w:line="240" w:lineRule="auto"/>
        <w:ind w:left="720"/>
        <w:jc w:val="both"/>
        <w:rPr>
          <w:rFonts w:ascii="Times New Roman" w:eastAsia="Calibri" w:hAnsi="Times New Roman" w:cs="Times New Roman"/>
          <w:sz w:val="24"/>
          <w:szCs w:val="24"/>
        </w:rPr>
      </w:pPr>
      <w:r w:rsidRPr="00C016CB">
        <w:rPr>
          <w:rFonts w:ascii="Times New Roman" w:eastAsia="Calibri" w:hAnsi="Times New Roman" w:cs="Times New Roman"/>
          <w:sz w:val="24"/>
          <w:szCs w:val="24"/>
        </w:rPr>
        <w:t>- turpināt darbu pie ilgstspējīgu meža īpašumu apsaimniekošanas un pārvaldības.</w:t>
      </w:r>
    </w:p>
    <w:p w14:paraId="5361DCFA" w14:textId="77777777" w:rsidR="00C016CB" w:rsidRPr="00C016CB" w:rsidRDefault="00C016CB" w:rsidP="00C016CB">
      <w:pPr>
        <w:spacing w:after="0" w:line="240" w:lineRule="auto"/>
        <w:ind w:firstLine="720"/>
        <w:jc w:val="both"/>
        <w:rPr>
          <w:rFonts w:ascii="Times New Roman" w:eastAsia="Calibri" w:hAnsi="Times New Roman" w:cs="Times New Roman"/>
          <w:b/>
          <w:bCs/>
          <w:sz w:val="24"/>
          <w:szCs w:val="24"/>
        </w:rPr>
      </w:pPr>
      <w:r w:rsidRPr="00C016CB">
        <w:rPr>
          <w:rFonts w:ascii="Times New Roman" w:eastAsia="Calibri" w:hAnsi="Times New Roman" w:cs="Times New Roman"/>
          <w:b/>
          <w:bCs/>
          <w:sz w:val="24"/>
          <w:szCs w:val="24"/>
        </w:rPr>
        <w:t>8.5.4. iedzīvotāju izglītošana:</w:t>
      </w:r>
    </w:p>
    <w:p w14:paraId="6C6738C3" w14:textId="77777777" w:rsidR="00C016CB" w:rsidRPr="00C016CB" w:rsidRDefault="00C016CB" w:rsidP="00C016CB">
      <w:pPr>
        <w:spacing w:after="0" w:line="240" w:lineRule="auto"/>
        <w:ind w:left="720"/>
        <w:jc w:val="both"/>
        <w:rPr>
          <w:rFonts w:ascii="Times New Roman" w:eastAsia="Calibri" w:hAnsi="Times New Roman" w:cs="Times New Roman"/>
          <w:sz w:val="24"/>
          <w:szCs w:val="24"/>
        </w:rPr>
      </w:pPr>
      <w:r w:rsidRPr="00C016CB">
        <w:rPr>
          <w:rFonts w:ascii="Times New Roman" w:eastAsia="Calibri" w:hAnsi="Times New Roman" w:cs="Times New Roman"/>
          <w:sz w:val="24"/>
          <w:szCs w:val="24"/>
        </w:rPr>
        <w:t>- veikt pasākumus, lai realizētu Saldus novada izglītības pakalpojuma attīstības stratēģiju, pēc administratīvi teritoriālās reformas aktualizēt Saldus novada izglītības pakalpojuma attīstības stratēģiju;</w:t>
      </w:r>
    </w:p>
    <w:p w14:paraId="4EF977CA" w14:textId="77777777" w:rsidR="00C016CB" w:rsidRPr="00C016CB" w:rsidRDefault="00C016CB" w:rsidP="00C016CB">
      <w:pPr>
        <w:spacing w:after="0" w:line="240" w:lineRule="auto"/>
        <w:ind w:left="709"/>
        <w:jc w:val="both"/>
        <w:rPr>
          <w:rFonts w:ascii="Times New Roman" w:eastAsia="Calibri" w:hAnsi="Times New Roman" w:cs="Times New Roman"/>
          <w:sz w:val="24"/>
          <w:szCs w:val="24"/>
        </w:rPr>
      </w:pPr>
      <w:r w:rsidRPr="00C016CB">
        <w:rPr>
          <w:rFonts w:ascii="Times New Roman" w:eastAsia="Calibri" w:hAnsi="Times New Roman" w:cs="Times New Roman"/>
          <w:sz w:val="24"/>
          <w:szCs w:val="24"/>
        </w:rPr>
        <w:t>- pilnveidot Izglītības iestāžu tīklu novadā;</w:t>
      </w:r>
    </w:p>
    <w:p w14:paraId="53757066" w14:textId="77777777" w:rsidR="00C016CB" w:rsidRPr="00C016CB" w:rsidRDefault="00C016CB" w:rsidP="00C016CB">
      <w:pPr>
        <w:spacing w:after="0" w:line="240" w:lineRule="auto"/>
        <w:ind w:left="709"/>
        <w:jc w:val="both"/>
        <w:rPr>
          <w:rFonts w:ascii="Times New Roman" w:eastAsia="Calibri" w:hAnsi="Times New Roman" w:cs="Times New Roman"/>
          <w:sz w:val="24"/>
          <w:szCs w:val="24"/>
        </w:rPr>
      </w:pPr>
      <w:r w:rsidRPr="00C016CB">
        <w:rPr>
          <w:rFonts w:ascii="Times New Roman" w:eastAsia="Calibri" w:hAnsi="Times New Roman" w:cs="Times New Roman"/>
          <w:sz w:val="24"/>
          <w:szCs w:val="24"/>
        </w:rPr>
        <w:t>- pilnveidot izglītības un profesionālo iemaņu attīstīšanas iespējas novada iedzīvotājiem</w:t>
      </w:r>
    </w:p>
    <w:p w14:paraId="5B65E819" w14:textId="77777777" w:rsidR="00C016CB" w:rsidRPr="00C016CB" w:rsidRDefault="00C016CB" w:rsidP="00C016CB">
      <w:pPr>
        <w:spacing w:after="0" w:line="240" w:lineRule="auto"/>
        <w:ind w:firstLine="720"/>
        <w:jc w:val="both"/>
        <w:rPr>
          <w:rFonts w:ascii="Times New Roman" w:eastAsia="Calibri" w:hAnsi="Times New Roman" w:cs="Times New Roman"/>
          <w:b/>
          <w:bCs/>
          <w:sz w:val="24"/>
          <w:szCs w:val="24"/>
        </w:rPr>
      </w:pPr>
      <w:r w:rsidRPr="00C016CB">
        <w:rPr>
          <w:rFonts w:ascii="Times New Roman" w:eastAsia="Calibri" w:hAnsi="Times New Roman" w:cs="Times New Roman"/>
          <w:b/>
          <w:bCs/>
          <w:sz w:val="24"/>
          <w:szCs w:val="24"/>
        </w:rPr>
        <w:t>8.5.5. veselības aprūpe un veselīgs dzīvesveids:</w:t>
      </w:r>
    </w:p>
    <w:p w14:paraId="6F85E843" w14:textId="77777777" w:rsidR="00C016CB" w:rsidRPr="00C016CB" w:rsidRDefault="00C016CB" w:rsidP="00C016CB">
      <w:pPr>
        <w:spacing w:after="0" w:line="240" w:lineRule="auto"/>
        <w:ind w:left="720"/>
        <w:jc w:val="both"/>
        <w:rPr>
          <w:rFonts w:ascii="Times New Roman" w:eastAsia="Calibri" w:hAnsi="Times New Roman" w:cs="Times New Roman"/>
          <w:sz w:val="24"/>
          <w:szCs w:val="24"/>
        </w:rPr>
      </w:pPr>
      <w:r w:rsidRPr="00C016CB">
        <w:rPr>
          <w:rFonts w:ascii="Times New Roman" w:eastAsia="Calibri" w:hAnsi="Times New Roman" w:cs="Times New Roman"/>
          <w:sz w:val="24"/>
          <w:szCs w:val="24"/>
        </w:rPr>
        <w:t>- turpināt pasākumus un projektus iedzīvotāju veselīga dzīves veida un slimību diagnosticēšanai un novēršanai;</w:t>
      </w:r>
    </w:p>
    <w:p w14:paraId="7F2C42BB" w14:textId="77777777" w:rsidR="00C016CB" w:rsidRPr="00C016CB" w:rsidRDefault="00C016CB" w:rsidP="00C016CB">
      <w:pPr>
        <w:spacing w:after="0" w:line="240" w:lineRule="auto"/>
        <w:ind w:firstLine="720"/>
        <w:jc w:val="both"/>
        <w:rPr>
          <w:rFonts w:ascii="Times New Roman" w:eastAsia="Calibri" w:hAnsi="Times New Roman" w:cs="Times New Roman"/>
          <w:b/>
          <w:bCs/>
          <w:sz w:val="24"/>
          <w:szCs w:val="24"/>
        </w:rPr>
      </w:pPr>
      <w:r w:rsidRPr="00C016CB">
        <w:rPr>
          <w:rFonts w:ascii="Times New Roman" w:eastAsia="Calibri" w:hAnsi="Times New Roman" w:cs="Times New Roman"/>
          <w:b/>
          <w:bCs/>
          <w:sz w:val="24"/>
          <w:szCs w:val="24"/>
        </w:rPr>
        <w:t>8.5.6. sociālā palīdzība un aprūpe:</w:t>
      </w:r>
    </w:p>
    <w:p w14:paraId="6008EB74" w14:textId="77777777" w:rsidR="00C016CB" w:rsidRPr="00C016CB" w:rsidRDefault="00C016CB" w:rsidP="00C016CB">
      <w:pPr>
        <w:spacing w:after="0" w:line="240" w:lineRule="auto"/>
        <w:ind w:left="720"/>
        <w:jc w:val="both"/>
        <w:rPr>
          <w:rFonts w:ascii="Times New Roman" w:eastAsia="Calibri" w:hAnsi="Times New Roman" w:cs="Times New Roman"/>
          <w:sz w:val="24"/>
          <w:szCs w:val="24"/>
        </w:rPr>
      </w:pPr>
      <w:r w:rsidRPr="00C016CB">
        <w:rPr>
          <w:rFonts w:ascii="Times New Roman" w:eastAsia="Calibri" w:hAnsi="Times New Roman" w:cs="Times New Roman"/>
          <w:sz w:val="24"/>
          <w:szCs w:val="24"/>
        </w:rPr>
        <w:t>- turpināt sniegt atbalstu infekciozas slimības Covid-19 izplatības ierobežošanai.</w:t>
      </w:r>
    </w:p>
    <w:p w14:paraId="513DB428" w14:textId="77777777" w:rsidR="00C016CB" w:rsidRPr="00C016CB" w:rsidRDefault="00C016CB" w:rsidP="00C016CB">
      <w:pPr>
        <w:spacing w:after="0" w:line="240" w:lineRule="auto"/>
        <w:ind w:left="720"/>
        <w:jc w:val="both"/>
        <w:rPr>
          <w:rFonts w:ascii="Times New Roman" w:eastAsia="Calibri" w:hAnsi="Times New Roman" w:cs="Times New Roman"/>
          <w:sz w:val="24"/>
          <w:szCs w:val="24"/>
        </w:rPr>
      </w:pPr>
      <w:r w:rsidRPr="00C016CB">
        <w:rPr>
          <w:rFonts w:ascii="Times New Roman" w:eastAsia="Calibri" w:hAnsi="Times New Roman" w:cs="Times New Roman"/>
          <w:sz w:val="24"/>
          <w:szCs w:val="24"/>
        </w:rPr>
        <w:t>- Pilnveidot atbalsta mehānismu sociāli mazaizsargātajām iedzīvotāju grupām.</w:t>
      </w:r>
    </w:p>
    <w:p w14:paraId="47353567" w14:textId="77777777" w:rsidR="00C016CB" w:rsidRPr="00C016CB" w:rsidRDefault="00C016CB" w:rsidP="00C016CB">
      <w:pPr>
        <w:spacing w:after="0" w:line="240" w:lineRule="auto"/>
        <w:ind w:firstLine="720"/>
        <w:jc w:val="both"/>
        <w:rPr>
          <w:rFonts w:ascii="Times New Roman" w:eastAsia="Calibri" w:hAnsi="Times New Roman" w:cs="Times New Roman"/>
          <w:b/>
          <w:bCs/>
          <w:sz w:val="24"/>
          <w:szCs w:val="24"/>
        </w:rPr>
      </w:pPr>
      <w:r w:rsidRPr="00C016CB">
        <w:rPr>
          <w:rFonts w:ascii="Times New Roman" w:eastAsia="Calibri" w:hAnsi="Times New Roman" w:cs="Times New Roman"/>
          <w:b/>
          <w:bCs/>
          <w:sz w:val="24"/>
          <w:szCs w:val="24"/>
        </w:rPr>
        <w:t>8.5.7. dzīvokļu īpašumu jautājumi:</w:t>
      </w:r>
    </w:p>
    <w:p w14:paraId="5F4E8636" w14:textId="77777777" w:rsidR="00C016CB" w:rsidRPr="00C016CB" w:rsidRDefault="00C016CB" w:rsidP="00C016CB">
      <w:pPr>
        <w:spacing w:after="0" w:line="240" w:lineRule="auto"/>
        <w:ind w:left="720"/>
        <w:jc w:val="both"/>
        <w:rPr>
          <w:rFonts w:ascii="Times New Roman" w:eastAsia="Calibri" w:hAnsi="Times New Roman" w:cs="Times New Roman"/>
          <w:sz w:val="24"/>
          <w:szCs w:val="24"/>
        </w:rPr>
      </w:pPr>
      <w:r w:rsidRPr="00C016CB">
        <w:rPr>
          <w:rFonts w:ascii="Times New Roman" w:eastAsia="Calibri" w:hAnsi="Times New Roman" w:cs="Times New Roman"/>
          <w:sz w:val="24"/>
          <w:szCs w:val="24"/>
        </w:rPr>
        <w:t>- turpināt sniegt atbalstu daudzdzīvokļu ēku energoefektivitātes uzlabošanai un apkārtnes labiekārtošanai;</w:t>
      </w:r>
    </w:p>
    <w:p w14:paraId="627F9EA1" w14:textId="77777777" w:rsidR="00C016CB" w:rsidRPr="00C016CB" w:rsidRDefault="00C016CB" w:rsidP="00C016CB">
      <w:pPr>
        <w:spacing w:after="0" w:line="240" w:lineRule="auto"/>
        <w:ind w:left="720"/>
        <w:jc w:val="both"/>
        <w:rPr>
          <w:rFonts w:ascii="Times New Roman" w:eastAsia="Calibri" w:hAnsi="Times New Roman" w:cs="Times New Roman"/>
          <w:sz w:val="24"/>
          <w:szCs w:val="24"/>
        </w:rPr>
      </w:pPr>
      <w:r w:rsidRPr="00C016CB">
        <w:rPr>
          <w:rFonts w:ascii="Times New Roman" w:eastAsia="Calibri" w:hAnsi="Times New Roman" w:cs="Times New Roman"/>
          <w:sz w:val="24"/>
          <w:szCs w:val="24"/>
        </w:rPr>
        <w:t>- turpināt pilnveidot pašvaldības dzīvokļu īpašumu izīrēšanas un to pārvaldīšanas kārtību.</w:t>
      </w:r>
    </w:p>
    <w:p w14:paraId="54F57E99" w14:textId="77777777" w:rsidR="00C016CB" w:rsidRPr="00C016CB" w:rsidRDefault="00C016CB" w:rsidP="00C016CB">
      <w:pPr>
        <w:spacing w:after="0" w:line="240" w:lineRule="auto"/>
        <w:ind w:firstLine="720"/>
        <w:jc w:val="both"/>
        <w:rPr>
          <w:rFonts w:ascii="Times New Roman" w:eastAsia="Calibri" w:hAnsi="Times New Roman" w:cs="Times New Roman"/>
          <w:b/>
          <w:bCs/>
          <w:sz w:val="24"/>
          <w:szCs w:val="24"/>
        </w:rPr>
      </w:pPr>
      <w:r w:rsidRPr="00C016CB">
        <w:rPr>
          <w:rFonts w:ascii="Times New Roman" w:eastAsia="Calibri" w:hAnsi="Times New Roman" w:cs="Times New Roman"/>
          <w:b/>
          <w:bCs/>
          <w:sz w:val="24"/>
          <w:szCs w:val="24"/>
        </w:rPr>
        <w:t>8.5.8. saimnieciskās darbības sekmēšana:</w:t>
      </w:r>
    </w:p>
    <w:p w14:paraId="690693F0" w14:textId="77777777" w:rsidR="00C016CB" w:rsidRPr="00C016CB" w:rsidRDefault="00C016CB" w:rsidP="00C016CB">
      <w:pPr>
        <w:spacing w:after="0" w:line="240" w:lineRule="auto"/>
        <w:ind w:firstLine="720"/>
        <w:jc w:val="both"/>
        <w:rPr>
          <w:rFonts w:ascii="Times New Roman" w:eastAsia="Calibri" w:hAnsi="Times New Roman" w:cs="Times New Roman"/>
          <w:sz w:val="24"/>
          <w:szCs w:val="24"/>
        </w:rPr>
      </w:pPr>
      <w:r w:rsidRPr="00C016CB">
        <w:rPr>
          <w:rFonts w:ascii="Times New Roman" w:eastAsia="Calibri" w:hAnsi="Times New Roman" w:cs="Times New Roman"/>
          <w:sz w:val="24"/>
          <w:szCs w:val="24"/>
        </w:rPr>
        <w:t>- turpināt atbalsta un sadarbības pasākumus ar novada uzņēmējiem;</w:t>
      </w:r>
    </w:p>
    <w:p w14:paraId="3C664EA8" w14:textId="77777777" w:rsidR="00C016CB" w:rsidRPr="00C016CB" w:rsidRDefault="00C016CB" w:rsidP="00C016CB">
      <w:pPr>
        <w:spacing w:after="0" w:line="240" w:lineRule="auto"/>
        <w:ind w:left="720"/>
        <w:jc w:val="both"/>
        <w:rPr>
          <w:rFonts w:ascii="Times New Roman" w:eastAsia="Calibri" w:hAnsi="Times New Roman" w:cs="Times New Roman"/>
          <w:sz w:val="24"/>
          <w:szCs w:val="24"/>
        </w:rPr>
      </w:pPr>
      <w:r w:rsidRPr="00C016CB">
        <w:rPr>
          <w:rFonts w:ascii="Times New Roman" w:eastAsia="Calibri" w:hAnsi="Times New Roman" w:cs="Times New Roman"/>
          <w:sz w:val="24"/>
          <w:szCs w:val="24"/>
        </w:rPr>
        <w:t>- turpināt veikt pasākumus infrastruktūras un degradēto teritoriju sakārtošanai, piesaistot ES finansējumu;</w:t>
      </w:r>
    </w:p>
    <w:p w14:paraId="3BE44F29" w14:textId="77777777" w:rsidR="00C016CB" w:rsidRPr="00C016CB" w:rsidRDefault="00C016CB" w:rsidP="00C016CB">
      <w:pPr>
        <w:spacing w:after="0" w:line="240" w:lineRule="auto"/>
        <w:ind w:left="720"/>
        <w:jc w:val="both"/>
        <w:rPr>
          <w:rFonts w:ascii="Times New Roman" w:eastAsia="Calibri" w:hAnsi="Times New Roman" w:cs="Times New Roman"/>
          <w:sz w:val="24"/>
          <w:szCs w:val="24"/>
        </w:rPr>
      </w:pPr>
      <w:r w:rsidRPr="00C016CB">
        <w:rPr>
          <w:rFonts w:ascii="Times New Roman" w:eastAsia="Calibri" w:hAnsi="Times New Roman" w:cs="Times New Roman"/>
          <w:sz w:val="24"/>
          <w:szCs w:val="24"/>
        </w:rPr>
        <w:t>- turpināt uz novada ilgtspējīgu saimnieciskās darbības attīstību orientētu projektu īstenošanu.</w:t>
      </w:r>
    </w:p>
    <w:p w14:paraId="40BDA05A" w14:textId="77777777" w:rsidR="00C016CB" w:rsidRPr="00C016CB" w:rsidRDefault="00C016CB" w:rsidP="00C016CB">
      <w:pPr>
        <w:spacing w:after="0" w:line="240" w:lineRule="auto"/>
        <w:ind w:left="720"/>
        <w:jc w:val="both"/>
        <w:rPr>
          <w:rFonts w:ascii="Times New Roman" w:eastAsia="Calibri" w:hAnsi="Times New Roman" w:cs="Times New Roman"/>
          <w:sz w:val="16"/>
          <w:szCs w:val="16"/>
        </w:rPr>
      </w:pPr>
    </w:p>
    <w:p w14:paraId="45BD68F9" w14:textId="77777777" w:rsidR="00C016CB" w:rsidRPr="00C016CB" w:rsidRDefault="00C016CB" w:rsidP="00C016CB">
      <w:pPr>
        <w:spacing w:after="0" w:line="240" w:lineRule="auto"/>
        <w:jc w:val="both"/>
        <w:rPr>
          <w:rFonts w:ascii="Times New Roman" w:eastAsia="Calibri" w:hAnsi="Times New Roman" w:cs="Times New Roman"/>
          <w:b/>
          <w:bCs/>
          <w:sz w:val="24"/>
          <w:szCs w:val="24"/>
        </w:rPr>
      </w:pPr>
      <w:r w:rsidRPr="00C016CB">
        <w:rPr>
          <w:rFonts w:ascii="Times New Roman" w:eastAsia="Calibri" w:hAnsi="Times New Roman" w:cs="Times New Roman"/>
          <w:b/>
          <w:bCs/>
          <w:sz w:val="24"/>
          <w:szCs w:val="24"/>
        </w:rPr>
        <w:t>8.6. Iedzīvotāju informētība un līdzdalība, sadarbība:</w:t>
      </w:r>
    </w:p>
    <w:p w14:paraId="0E70EEDA" w14:textId="77777777" w:rsidR="00C016CB" w:rsidRPr="00C016CB" w:rsidRDefault="00C016CB" w:rsidP="00C016CB">
      <w:pPr>
        <w:spacing w:after="0" w:line="240" w:lineRule="auto"/>
        <w:ind w:left="720"/>
        <w:jc w:val="both"/>
        <w:rPr>
          <w:rFonts w:ascii="Times New Roman" w:eastAsia="Calibri" w:hAnsi="Times New Roman" w:cs="Times New Roman"/>
          <w:sz w:val="24"/>
          <w:szCs w:val="24"/>
        </w:rPr>
      </w:pPr>
      <w:r w:rsidRPr="00C016CB">
        <w:rPr>
          <w:rFonts w:ascii="Times New Roman" w:eastAsia="Calibri" w:hAnsi="Times New Roman" w:cs="Times New Roman"/>
          <w:sz w:val="24"/>
          <w:szCs w:val="24"/>
        </w:rPr>
        <w:t>- turpināt aktīvi sniegt informāciju sociālajos tīklos, pašvaldības mājas lapā, informatīvajā izdevumā “Saldus Novada Vēstis”;</w:t>
      </w:r>
    </w:p>
    <w:p w14:paraId="1D87E53C" w14:textId="77777777" w:rsidR="00C016CB" w:rsidRPr="00C016CB" w:rsidRDefault="00C016CB" w:rsidP="00C016CB">
      <w:pPr>
        <w:spacing w:after="0" w:line="240" w:lineRule="auto"/>
        <w:ind w:left="720"/>
        <w:jc w:val="both"/>
        <w:rPr>
          <w:rFonts w:ascii="Times New Roman" w:eastAsia="Calibri" w:hAnsi="Times New Roman" w:cs="Times New Roman"/>
          <w:sz w:val="24"/>
          <w:szCs w:val="24"/>
        </w:rPr>
      </w:pPr>
      <w:r w:rsidRPr="00C016CB">
        <w:rPr>
          <w:rFonts w:ascii="Times New Roman" w:eastAsia="Calibri" w:hAnsi="Times New Roman" w:cs="Times New Roman"/>
          <w:sz w:val="24"/>
          <w:szCs w:val="24"/>
        </w:rPr>
        <w:t>- pilnveidot pašvaldības mājas lapas funkcionalitāti, lai nodrošinātu informācijas pieejamību plašākam iedzīvotāju lokam</w:t>
      </w:r>
    </w:p>
    <w:p w14:paraId="0171DF94" w14:textId="77777777" w:rsidR="00C016CB" w:rsidRPr="00C016CB" w:rsidRDefault="00C016CB" w:rsidP="00C016CB">
      <w:pPr>
        <w:spacing w:after="0" w:line="240" w:lineRule="auto"/>
        <w:ind w:left="720"/>
        <w:jc w:val="both"/>
        <w:rPr>
          <w:rFonts w:ascii="Times New Roman" w:eastAsia="Calibri" w:hAnsi="Times New Roman" w:cs="Times New Roman"/>
          <w:sz w:val="24"/>
          <w:szCs w:val="24"/>
        </w:rPr>
      </w:pPr>
      <w:r w:rsidRPr="00C016CB">
        <w:rPr>
          <w:rFonts w:ascii="Times New Roman" w:eastAsia="Calibri" w:hAnsi="Times New Roman" w:cs="Times New Roman"/>
          <w:sz w:val="24"/>
          <w:szCs w:val="24"/>
        </w:rPr>
        <w:t>- atsākt pašvaldības deputātu un darbinieku tikšanās ar iedzīvotājiem Saldus pilsētā un novada pagastos, ievērojot valstī noteiktos epidemioloģiskos drošības pasākumus;</w:t>
      </w:r>
    </w:p>
    <w:p w14:paraId="2DCBF287" w14:textId="089AEDC3" w:rsidR="00242387" w:rsidRPr="00CE5A77" w:rsidRDefault="00C016CB" w:rsidP="00C016CB">
      <w:pPr>
        <w:spacing w:after="0" w:line="240" w:lineRule="auto"/>
        <w:ind w:left="720"/>
        <w:jc w:val="both"/>
        <w:rPr>
          <w:rFonts w:ascii="Times New Roman" w:eastAsia="Calibri" w:hAnsi="Times New Roman" w:cs="Times New Roman"/>
          <w:noProof/>
          <w:sz w:val="24"/>
          <w:szCs w:val="24"/>
        </w:rPr>
      </w:pPr>
      <w:r w:rsidRPr="00C016CB">
        <w:rPr>
          <w:rFonts w:ascii="Times New Roman" w:eastAsia="Calibri" w:hAnsi="Times New Roman" w:cs="Times New Roman"/>
          <w:sz w:val="24"/>
          <w:szCs w:val="24"/>
        </w:rPr>
        <w:t>- turpināt projektu fondu un atbalsta pasākumus novada nevalstiskajām organizācijām no pašvaldības budžeta.</w:t>
      </w:r>
    </w:p>
    <w:tbl>
      <w:tblPr>
        <w:tblW w:w="9783" w:type="dxa"/>
        <w:tblInd w:w="-142" w:type="dxa"/>
        <w:tblLook w:val="01E0" w:firstRow="1" w:lastRow="1" w:firstColumn="1" w:lastColumn="1" w:noHBand="0" w:noVBand="0"/>
      </w:tblPr>
      <w:tblGrid>
        <w:gridCol w:w="1766"/>
        <w:gridCol w:w="6876"/>
        <w:gridCol w:w="1141"/>
      </w:tblGrid>
      <w:tr w:rsidR="000E20C7" w:rsidRPr="000E20C7" w14:paraId="706CB9BD" w14:textId="77777777" w:rsidTr="000E20C7">
        <w:trPr>
          <w:trHeight w:val="787"/>
        </w:trPr>
        <w:tc>
          <w:tcPr>
            <w:tcW w:w="1766" w:type="dxa"/>
            <w:hideMark/>
          </w:tcPr>
          <w:p w14:paraId="72A5D068" w14:textId="77777777" w:rsidR="000E20C7" w:rsidRPr="000E20C7" w:rsidRDefault="000E20C7" w:rsidP="000E20C7">
            <w:pPr>
              <w:spacing w:before="360" w:after="0" w:line="252" w:lineRule="auto"/>
              <w:rPr>
                <w:rFonts w:ascii="Times New Roman" w:eastAsia="Times New Roman" w:hAnsi="Times New Roman" w:cs="Times New Roman"/>
                <w:sz w:val="24"/>
                <w:szCs w:val="24"/>
              </w:rPr>
            </w:pPr>
            <w:r w:rsidRPr="000E20C7">
              <w:rPr>
                <w:rFonts w:ascii="Times New Roman" w:eastAsia="Times New Roman" w:hAnsi="Times New Roman" w:cs="Times New Roman"/>
                <w:sz w:val="24"/>
                <w:szCs w:val="24"/>
              </w:rPr>
              <w:t xml:space="preserve">Domes priekšsēdētājs </w:t>
            </w:r>
          </w:p>
        </w:tc>
        <w:tc>
          <w:tcPr>
            <w:tcW w:w="6876" w:type="dxa"/>
            <w:hideMark/>
          </w:tcPr>
          <w:p w14:paraId="5E391845" w14:textId="77777777" w:rsidR="000E20C7" w:rsidRPr="000E20C7" w:rsidRDefault="000E20C7" w:rsidP="000E20C7">
            <w:pPr>
              <w:spacing w:before="360" w:after="0" w:line="252" w:lineRule="auto"/>
              <w:jc w:val="center"/>
              <w:rPr>
                <w:rFonts w:ascii="Times New Roman" w:eastAsia="Times New Roman" w:hAnsi="Times New Roman" w:cs="Times New Roman"/>
                <w:i/>
                <w:sz w:val="24"/>
                <w:szCs w:val="24"/>
              </w:rPr>
            </w:pPr>
            <w:r w:rsidRPr="000E20C7">
              <w:rPr>
                <w:rFonts w:ascii="Times New Roman" w:eastAsia="Times New Roman" w:hAnsi="Times New Roman" w:cs="Times New Roman"/>
                <w:i/>
                <w:sz w:val="24"/>
                <w:szCs w:val="24"/>
              </w:rPr>
              <w:t>ŠIS DOKUMENTS IR ELEKTRONISKI PARAKSTĪTS AR DROŠU ELEKTRONISKO PARAKSTU UN SATUR LAIKA ZĪMOGU</w:t>
            </w:r>
          </w:p>
        </w:tc>
        <w:tc>
          <w:tcPr>
            <w:tcW w:w="1141" w:type="dxa"/>
            <w:hideMark/>
          </w:tcPr>
          <w:p w14:paraId="4F64FDE2" w14:textId="77777777" w:rsidR="000E20C7" w:rsidRPr="000E20C7" w:rsidRDefault="000E20C7" w:rsidP="000E20C7">
            <w:pPr>
              <w:spacing w:before="360" w:after="0" w:line="252" w:lineRule="auto"/>
              <w:rPr>
                <w:rFonts w:ascii="Times New Roman" w:eastAsia="Times New Roman" w:hAnsi="Times New Roman" w:cs="Times New Roman"/>
                <w:sz w:val="24"/>
                <w:szCs w:val="24"/>
              </w:rPr>
            </w:pPr>
            <w:r w:rsidRPr="000E20C7">
              <w:rPr>
                <w:rFonts w:ascii="Times New Roman" w:eastAsia="Times New Roman" w:hAnsi="Times New Roman" w:cs="Times New Roman"/>
                <w:sz w:val="24"/>
                <w:szCs w:val="24"/>
              </w:rPr>
              <w:t xml:space="preserve"> M.Zusts</w:t>
            </w:r>
          </w:p>
        </w:tc>
      </w:tr>
    </w:tbl>
    <w:p w14:paraId="46FCBC48" w14:textId="77777777" w:rsidR="002143E6" w:rsidRDefault="002143E6">
      <w:bookmarkStart w:id="10" w:name="_GoBack"/>
      <w:bookmarkEnd w:id="10"/>
    </w:p>
    <w:sectPr w:rsidR="002143E6" w:rsidSect="006B272A">
      <w:pgSz w:w="11906" w:h="16838"/>
      <w:pgMar w:top="1134" w:right="567" w:bottom="1134" w:left="1701" w:header="709" w:footer="709"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D82B67" w14:textId="77777777" w:rsidR="00A964D2" w:rsidRDefault="00A964D2">
      <w:pPr>
        <w:spacing w:after="0" w:line="240" w:lineRule="auto"/>
      </w:pPr>
      <w:r>
        <w:separator/>
      </w:r>
    </w:p>
  </w:endnote>
  <w:endnote w:type="continuationSeparator" w:id="0">
    <w:p w14:paraId="50958136" w14:textId="77777777" w:rsidR="00A964D2" w:rsidRDefault="00A964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Neo'w Arial">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BaltItaliaBook">
    <w:altName w:val="Arial"/>
    <w:panose1 w:val="00000000000000000000"/>
    <w:charset w:val="00"/>
    <w:family w:val="swiss"/>
    <w:notTrueType/>
    <w:pitch w:val="variable"/>
    <w:sig w:usb0="00000003" w:usb1="00000000" w:usb2="00000000" w:usb3="00000000" w:csb0="00000001" w:csb1="00000000"/>
  </w:font>
  <w:font w:name="MS Sans Serif">
    <w:altName w:val="Arial"/>
    <w:panose1 w:val="00000000000000000000"/>
    <w:charset w:val="BA"/>
    <w:family w:val="swiss"/>
    <w:notTrueType/>
    <w:pitch w:val="variable"/>
    <w:sig w:usb0="00000005" w:usb1="00000000" w:usb2="00000000" w:usb3="00000000" w:csb0="00000080" w:csb1="00000000"/>
  </w:font>
  <w:font w:name="Zurich Win95BT">
    <w:altName w:val="Arial"/>
    <w:charset w:val="00"/>
    <w:family w:val="swiss"/>
    <w:pitch w:val="variable"/>
    <w:sig w:usb0="00000287" w:usb1="00000000" w:usb2="00000000" w:usb3="00000000" w:csb0="0000009F" w:csb1="00000000"/>
  </w:font>
  <w:font w:name="Garamond">
    <w:panose1 w:val="02020404030301010803"/>
    <w:charset w:val="BA"/>
    <w:family w:val="roman"/>
    <w:pitch w:val="variable"/>
    <w:sig w:usb0="00000287" w:usb1="00000000" w:usb2="00000000" w:usb3="00000000" w:csb0="0000009F" w:csb1="00000000"/>
  </w:font>
  <w:font w:name="RimHelvetica">
    <w:altName w:val="Arial"/>
    <w:charset w:val="BA"/>
    <w:family w:val="swiss"/>
    <w:pitch w:val="variable"/>
  </w:font>
  <w:font w:name="Wingdings 2">
    <w:panose1 w:val="05020102010507070707"/>
    <w:charset w:val="02"/>
    <w:family w:val="roman"/>
    <w:pitch w:val="variable"/>
    <w:sig w:usb0="00000000" w:usb1="10000000" w:usb2="00000000" w:usb3="00000000" w:csb0="80000000" w:csb1="00000000"/>
  </w:font>
  <w:font w:name="OpenSymbol">
    <w:altName w:val="Arial Unicode MS"/>
    <w:charset w:val="BA"/>
    <w:family w:val="auto"/>
    <w:pitch w:val="default"/>
  </w:font>
  <w:font w:name="Mangal">
    <w:panose1 w:val="00000400000000000000"/>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BA"/>
    <w:family w:val="roman"/>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 w:name="TTE52C9F28t00">
    <w:altName w:val="MS Mincho"/>
    <w:panose1 w:val="00000000000000000000"/>
    <w:charset w:val="80"/>
    <w:family w:val="auto"/>
    <w:notTrueType/>
    <w:pitch w:val="default"/>
    <w:sig w:usb0="00000001" w:usb1="08070000" w:usb2="00000010" w:usb3="00000000" w:csb0="00020000" w:csb1="00000000"/>
  </w:font>
  <w:font w:name="TTE529A3E8t00">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3307CA" w14:textId="77777777" w:rsidR="00242387" w:rsidRDefault="00242387" w:rsidP="00053F1B">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5CBEA4FA" w14:textId="77777777" w:rsidR="00242387" w:rsidRDefault="00242387" w:rsidP="00053F1B">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7A5448" w14:textId="77777777" w:rsidR="00242387" w:rsidRDefault="00242387">
    <w:pPr>
      <w:pStyle w:val="Kjene"/>
      <w:jc w:val="center"/>
    </w:pPr>
  </w:p>
  <w:p w14:paraId="2D002885" w14:textId="77777777" w:rsidR="00242387" w:rsidRDefault="00242387">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A91C53" w14:textId="77777777" w:rsidR="00242387" w:rsidRDefault="00242387" w:rsidP="00053F1B">
    <w:pPr>
      <w:pStyle w:val="Kjene"/>
      <w:framePr w:wrap="around" w:vAnchor="text" w:hAnchor="margin" w:xAlign="center" w:y="1"/>
      <w:rPr>
        <w:rStyle w:val="Lappusesnumurs"/>
        <w:rFonts w:eastAsia="Calibri"/>
      </w:rPr>
    </w:pPr>
    <w:r>
      <w:rPr>
        <w:rStyle w:val="Lappusesnumurs"/>
        <w:rFonts w:eastAsia="Calibri"/>
      </w:rPr>
      <w:fldChar w:fldCharType="begin"/>
    </w:r>
    <w:r>
      <w:rPr>
        <w:rStyle w:val="Lappusesnumurs"/>
        <w:rFonts w:eastAsia="Calibri"/>
      </w:rPr>
      <w:instrText xml:space="preserve">PAGE  </w:instrText>
    </w:r>
    <w:r>
      <w:rPr>
        <w:rStyle w:val="Lappusesnumurs"/>
        <w:rFonts w:eastAsia="Calibri"/>
      </w:rPr>
      <w:fldChar w:fldCharType="separate"/>
    </w:r>
    <w:r>
      <w:rPr>
        <w:rStyle w:val="Lappusesnumurs"/>
        <w:rFonts w:eastAsia="Calibri"/>
        <w:noProof/>
      </w:rPr>
      <w:t>2</w:t>
    </w:r>
    <w:r>
      <w:rPr>
        <w:rStyle w:val="Lappusesnumurs"/>
        <w:rFonts w:eastAsia="Calibri"/>
      </w:rPr>
      <w:fldChar w:fldCharType="end"/>
    </w:r>
  </w:p>
  <w:p w14:paraId="58B06D00" w14:textId="77777777" w:rsidR="00242387" w:rsidRDefault="00242387" w:rsidP="00053F1B">
    <w:pPr>
      <w:pStyle w:val="Kjene"/>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7015300"/>
      <w:docPartObj>
        <w:docPartGallery w:val="Page Numbers (Bottom of Page)"/>
        <w:docPartUnique/>
      </w:docPartObj>
    </w:sdtPr>
    <w:sdtEndPr/>
    <w:sdtContent>
      <w:p w14:paraId="0CFE146D" w14:textId="5FB281A2" w:rsidR="00242387" w:rsidRDefault="00242387">
        <w:pPr>
          <w:pStyle w:val="Kjene"/>
          <w:jc w:val="center"/>
        </w:pPr>
        <w:r>
          <w:fldChar w:fldCharType="begin"/>
        </w:r>
        <w:r>
          <w:instrText>PAGE   \* MERGEFORMAT</w:instrText>
        </w:r>
        <w:r>
          <w:fldChar w:fldCharType="separate"/>
        </w:r>
        <w:r w:rsidR="000E20C7" w:rsidRPr="000E20C7">
          <w:rPr>
            <w:noProof/>
            <w:lang w:val="lv-LV"/>
          </w:rPr>
          <w:t>27</w:t>
        </w:r>
        <w:r>
          <w:fldChar w:fldCharType="end"/>
        </w:r>
      </w:p>
    </w:sdtContent>
  </w:sdt>
  <w:p w14:paraId="0A62613C" w14:textId="77777777" w:rsidR="00242387" w:rsidRPr="004D6AF2" w:rsidRDefault="00242387" w:rsidP="00053F1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009D2F" w14:textId="77777777" w:rsidR="00A964D2" w:rsidRDefault="00A964D2">
      <w:pPr>
        <w:spacing w:after="0" w:line="240" w:lineRule="auto"/>
      </w:pPr>
      <w:r>
        <w:separator/>
      </w:r>
    </w:p>
  </w:footnote>
  <w:footnote w:type="continuationSeparator" w:id="0">
    <w:p w14:paraId="3CE61263" w14:textId="77777777" w:rsidR="00A964D2" w:rsidRDefault="00A964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F44164C"/>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63A0DB2"/>
    <w:multiLevelType w:val="hybridMultilevel"/>
    <w:tmpl w:val="1C84538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87E6DD2"/>
    <w:multiLevelType w:val="hybridMultilevel"/>
    <w:tmpl w:val="2F423FC0"/>
    <w:lvl w:ilvl="0" w:tplc="C3BA40B8">
      <w:start w:val="28"/>
      <w:numFmt w:val="bullet"/>
      <w:lvlText w:val="-"/>
      <w:lvlJc w:val="left"/>
      <w:pPr>
        <w:ind w:left="786" w:hanging="360"/>
      </w:pPr>
      <w:rPr>
        <w:rFonts w:ascii="Times New Roman" w:eastAsia="Calibri" w:hAnsi="Times New Roman" w:cs="Times New Roman"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3" w15:restartNumberingAfterBreak="0">
    <w:nsid w:val="0DD901E3"/>
    <w:multiLevelType w:val="hybridMultilevel"/>
    <w:tmpl w:val="402A03B4"/>
    <w:lvl w:ilvl="0" w:tplc="C3BA40B8">
      <w:start w:val="28"/>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118673E6"/>
    <w:multiLevelType w:val="hybridMultilevel"/>
    <w:tmpl w:val="24423CC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5" w15:restartNumberingAfterBreak="0">
    <w:nsid w:val="12F61224"/>
    <w:multiLevelType w:val="hybridMultilevel"/>
    <w:tmpl w:val="74181EDE"/>
    <w:styleLink w:val="Stils13"/>
    <w:lvl w:ilvl="0" w:tplc="B558A3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13D747F3"/>
    <w:multiLevelType w:val="hybridMultilevel"/>
    <w:tmpl w:val="0B680BDC"/>
    <w:lvl w:ilvl="0" w:tplc="04090001">
      <w:start w:val="1"/>
      <w:numFmt w:val="bullet"/>
      <w:lvlText w:val=""/>
      <w:lvlJc w:val="left"/>
      <w:pPr>
        <w:tabs>
          <w:tab w:val="num" w:pos="774"/>
        </w:tabs>
        <w:ind w:left="774" w:hanging="360"/>
      </w:pPr>
      <w:rPr>
        <w:rFonts w:ascii="Symbol" w:hAnsi="Symbol" w:hint="default"/>
      </w:rPr>
    </w:lvl>
    <w:lvl w:ilvl="1" w:tplc="04090003" w:tentative="1">
      <w:start w:val="1"/>
      <w:numFmt w:val="bullet"/>
      <w:lvlText w:val="o"/>
      <w:lvlJc w:val="left"/>
      <w:pPr>
        <w:tabs>
          <w:tab w:val="num" w:pos="1494"/>
        </w:tabs>
        <w:ind w:left="1494" w:hanging="360"/>
      </w:pPr>
      <w:rPr>
        <w:rFonts w:ascii="Courier New" w:hAnsi="Courier New" w:hint="default"/>
      </w:rPr>
    </w:lvl>
    <w:lvl w:ilvl="2" w:tplc="04090005" w:tentative="1">
      <w:start w:val="1"/>
      <w:numFmt w:val="bullet"/>
      <w:lvlText w:val=""/>
      <w:lvlJc w:val="left"/>
      <w:pPr>
        <w:tabs>
          <w:tab w:val="num" w:pos="2214"/>
        </w:tabs>
        <w:ind w:left="2214" w:hanging="360"/>
      </w:pPr>
      <w:rPr>
        <w:rFonts w:ascii="Wingdings" w:hAnsi="Wingdings" w:hint="default"/>
      </w:rPr>
    </w:lvl>
    <w:lvl w:ilvl="3" w:tplc="04090001" w:tentative="1">
      <w:start w:val="1"/>
      <w:numFmt w:val="bullet"/>
      <w:lvlText w:val=""/>
      <w:lvlJc w:val="left"/>
      <w:pPr>
        <w:tabs>
          <w:tab w:val="num" w:pos="2934"/>
        </w:tabs>
        <w:ind w:left="2934" w:hanging="360"/>
      </w:pPr>
      <w:rPr>
        <w:rFonts w:ascii="Symbol" w:hAnsi="Symbol" w:hint="default"/>
      </w:rPr>
    </w:lvl>
    <w:lvl w:ilvl="4" w:tplc="04090003" w:tentative="1">
      <w:start w:val="1"/>
      <w:numFmt w:val="bullet"/>
      <w:lvlText w:val="o"/>
      <w:lvlJc w:val="left"/>
      <w:pPr>
        <w:tabs>
          <w:tab w:val="num" w:pos="3654"/>
        </w:tabs>
        <w:ind w:left="3654" w:hanging="360"/>
      </w:pPr>
      <w:rPr>
        <w:rFonts w:ascii="Courier New" w:hAnsi="Courier New" w:hint="default"/>
      </w:rPr>
    </w:lvl>
    <w:lvl w:ilvl="5" w:tplc="04090005" w:tentative="1">
      <w:start w:val="1"/>
      <w:numFmt w:val="bullet"/>
      <w:lvlText w:val=""/>
      <w:lvlJc w:val="left"/>
      <w:pPr>
        <w:tabs>
          <w:tab w:val="num" w:pos="4374"/>
        </w:tabs>
        <w:ind w:left="4374" w:hanging="360"/>
      </w:pPr>
      <w:rPr>
        <w:rFonts w:ascii="Wingdings" w:hAnsi="Wingdings" w:hint="default"/>
      </w:rPr>
    </w:lvl>
    <w:lvl w:ilvl="6" w:tplc="04090001" w:tentative="1">
      <w:start w:val="1"/>
      <w:numFmt w:val="bullet"/>
      <w:lvlText w:val=""/>
      <w:lvlJc w:val="left"/>
      <w:pPr>
        <w:tabs>
          <w:tab w:val="num" w:pos="5094"/>
        </w:tabs>
        <w:ind w:left="5094" w:hanging="360"/>
      </w:pPr>
      <w:rPr>
        <w:rFonts w:ascii="Symbol" w:hAnsi="Symbol" w:hint="default"/>
      </w:rPr>
    </w:lvl>
    <w:lvl w:ilvl="7" w:tplc="04090003" w:tentative="1">
      <w:start w:val="1"/>
      <w:numFmt w:val="bullet"/>
      <w:lvlText w:val="o"/>
      <w:lvlJc w:val="left"/>
      <w:pPr>
        <w:tabs>
          <w:tab w:val="num" w:pos="5814"/>
        </w:tabs>
        <w:ind w:left="5814" w:hanging="360"/>
      </w:pPr>
      <w:rPr>
        <w:rFonts w:ascii="Courier New" w:hAnsi="Courier New" w:hint="default"/>
      </w:rPr>
    </w:lvl>
    <w:lvl w:ilvl="8" w:tplc="04090005" w:tentative="1">
      <w:start w:val="1"/>
      <w:numFmt w:val="bullet"/>
      <w:lvlText w:val=""/>
      <w:lvlJc w:val="left"/>
      <w:pPr>
        <w:tabs>
          <w:tab w:val="num" w:pos="6534"/>
        </w:tabs>
        <w:ind w:left="6534" w:hanging="360"/>
      </w:pPr>
      <w:rPr>
        <w:rFonts w:ascii="Wingdings" w:hAnsi="Wingdings" w:hint="default"/>
      </w:rPr>
    </w:lvl>
  </w:abstractNum>
  <w:abstractNum w:abstractNumId="7" w15:restartNumberingAfterBreak="0">
    <w:nsid w:val="15CA0E86"/>
    <w:multiLevelType w:val="hybridMultilevel"/>
    <w:tmpl w:val="A9AEE7A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1A7A7AAE"/>
    <w:multiLevelType w:val="hybridMultilevel"/>
    <w:tmpl w:val="77DE119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29363D99"/>
    <w:multiLevelType w:val="hybridMultilevel"/>
    <w:tmpl w:val="C024D9B0"/>
    <w:lvl w:ilvl="0" w:tplc="B890E528">
      <w:start w:val="2016"/>
      <w:numFmt w:val="bullet"/>
      <w:lvlText w:val="-"/>
      <w:lvlJc w:val="left"/>
      <w:pPr>
        <w:ind w:left="2160" w:hanging="360"/>
      </w:pPr>
      <w:rPr>
        <w:rFonts w:ascii="Calibri" w:eastAsia="Calibri" w:hAnsi="Calibri" w:cs="Times New Roman" w:hint="default"/>
      </w:rPr>
    </w:lvl>
    <w:lvl w:ilvl="1" w:tplc="04260003">
      <w:start w:val="1"/>
      <w:numFmt w:val="bullet"/>
      <w:lvlText w:val="o"/>
      <w:lvlJc w:val="left"/>
      <w:pPr>
        <w:ind w:left="2880" w:hanging="360"/>
      </w:pPr>
      <w:rPr>
        <w:rFonts w:ascii="Courier New" w:hAnsi="Courier New" w:cs="Courier New" w:hint="default"/>
      </w:rPr>
    </w:lvl>
    <w:lvl w:ilvl="2" w:tplc="04260005">
      <w:start w:val="1"/>
      <w:numFmt w:val="bullet"/>
      <w:lvlText w:val=""/>
      <w:lvlJc w:val="left"/>
      <w:pPr>
        <w:ind w:left="3600" w:hanging="360"/>
      </w:pPr>
      <w:rPr>
        <w:rFonts w:ascii="Wingdings" w:hAnsi="Wingdings" w:hint="default"/>
      </w:rPr>
    </w:lvl>
    <w:lvl w:ilvl="3" w:tplc="04260001">
      <w:start w:val="1"/>
      <w:numFmt w:val="bullet"/>
      <w:lvlText w:val=""/>
      <w:lvlJc w:val="left"/>
      <w:pPr>
        <w:ind w:left="4320" w:hanging="360"/>
      </w:pPr>
      <w:rPr>
        <w:rFonts w:ascii="Symbol" w:hAnsi="Symbol" w:hint="default"/>
      </w:rPr>
    </w:lvl>
    <w:lvl w:ilvl="4" w:tplc="04260003">
      <w:start w:val="1"/>
      <w:numFmt w:val="bullet"/>
      <w:lvlText w:val="o"/>
      <w:lvlJc w:val="left"/>
      <w:pPr>
        <w:ind w:left="5040" w:hanging="360"/>
      </w:pPr>
      <w:rPr>
        <w:rFonts w:ascii="Courier New" w:hAnsi="Courier New" w:cs="Courier New" w:hint="default"/>
      </w:rPr>
    </w:lvl>
    <w:lvl w:ilvl="5" w:tplc="04260005">
      <w:start w:val="1"/>
      <w:numFmt w:val="bullet"/>
      <w:lvlText w:val=""/>
      <w:lvlJc w:val="left"/>
      <w:pPr>
        <w:ind w:left="5760" w:hanging="360"/>
      </w:pPr>
      <w:rPr>
        <w:rFonts w:ascii="Wingdings" w:hAnsi="Wingdings" w:hint="default"/>
      </w:rPr>
    </w:lvl>
    <w:lvl w:ilvl="6" w:tplc="04260001">
      <w:start w:val="1"/>
      <w:numFmt w:val="bullet"/>
      <w:lvlText w:val=""/>
      <w:lvlJc w:val="left"/>
      <w:pPr>
        <w:ind w:left="6480" w:hanging="360"/>
      </w:pPr>
      <w:rPr>
        <w:rFonts w:ascii="Symbol" w:hAnsi="Symbol" w:hint="default"/>
      </w:rPr>
    </w:lvl>
    <w:lvl w:ilvl="7" w:tplc="04260003">
      <w:start w:val="1"/>
      <w:numFmt w:val="bullet"/>
      <w:lvlText w:val="o"/>
      <w:lvlJc w:val="left"/>
      <w:pPr>
        <w:ind w:left="7200" w:hanging="360"/>
      </w:pPr>
      <w:rPr>
        <w:rFonts w:ascii="Courier New" w:hAnsi="Courier New" w:cs="Courier New" w:hint="default"/>
      </w:rPr>
    </w:lvl>
    <w:lvl w:ilvl="8" w:tplc="04260005">
      <w:start w:val="1"/>
      <w:numFmt w:val="bullet"/>
      <w:lvlText w:val=""/>
      <w:lvlJc w:val="left"/>
      <w:pPr>
        <w:ind w:left="7920" w:hanging="360"/>
      </w:pPr>
      <w:rPr>
        <w:rFonts w:ascii="Wingdings" w:hAnsi="Wingdings" w:hint="default"/>
      </w:rPr>
    </w:lvl>
  </w:abstractNum>
  <w:abstractNum w:abstractNumId="10" w15:restartNumberingAfterBreak="0">
    <w:nsid w:val="2F174265"/>
    <w:multiLevelType w:val="hybridMultilevel"/>
    <w:tmpl w:val="4926A88E"/>
    <w:lvl w:ilvl="0" w:tplc="18085CA2">
      <w:numFmt w:val="bullet"/>
      <w:lvlText w:val="•"/>
      <w:lvlJc w:val="left"/>
      <w:pPr>
        <w:ind w:left="1220" w:hanging="8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2FF80A53"/>
    <w:multiLevelType w:val="multilevel"/>
    <w:tmpl w:val="854C29DA"/>
    <w:styleLink w:val="Stils1"/>
    <w:lvl w:ilvl="0">
      <w:start w:val="16"/>
      <w:numFmt w:val="decimal"/>
      <w:lvlText w:val="%1."/>
      <w:lvlJc w:val="left"/>
      <w:pPr>
        <w:ind w:left="480" w:hanging="480"/>
      </w:pPr>
      <w:rPr>
        <w:color w:val="FF0000"/>
      </w:rPr>
    </w:lvl>
    <w:lvl w:ilvl="1">
      <w:start w:val="4"/>
      <w:numFmt w:val="decimal"/>
      <w:lvlText w:val="%1.%2."/>
      <w:lvlJc w:val="left"/>
      <w:pPr>
        <w:ind w:left="480" w:hanging="480"/>
      </w:pPr>
      <w:rPr>
        <w:color w:val="auto"/>
      </w:rPr>
    </w:lvl>
    <w:lvl w:ilvl="2">
      <w:start w:val="1"/>
      <w:numFmt w:val="decimal"/>
      <w:lvlText w:val="%1.%2.%3."/>
      <w:lvlJc w:val="left"/>
      <w:pPr>
        <w:ind w:left="720" w:hanging="720"/>
      </w:pPr>
      <w:rPr>
        <w:color w:val="FF0000"/>
      </w:rPr>
    </w:lvl>
    <w:lvl w:ilvl="3">
      <w:start w:val="1"/>
      <w:numFmt w:val="decimal"/>
      <w:lvlText w:val="%1.%2.%3.%4."/>
      <w:lvlJc w:val="left"/>
      <w:pPr>
        <w:ind w:left="720" w:hanging="720"/>
      </w:pPr>
      <w:rPr>
        <w:color w:val="FF0000"/>
      </w:rPr>
    </w:lvl>
    <w:lvl w:ilvl="4">
      <w:start w:val="1"/>
      <w:numFmt w:val="decimal"/>
      <w:lvlText w:val="%1.%2.%3.%4.%5."/>
      <w:lvlJc w:val="left"/>
      <w:pPr>
        <w:ind w:left="1080" w:hanging="1080"/>
      </w:pPr>
      <w:rPr>
        <w:color w:val="FF0000"/>
      </w:rPr>
    </w:lvl>
    <w:lvl w:ilvl="5">
      <w:start w:val="1"/>
      <w:numFmt w:val="decimal"/>
      <w:lvlText w:val="%1.%2.%3.%4.%5.%6."/>
      <w:lvlJc w:val="left"/>
      <w:pPr>
        <w:ind w:left="1080" w:hanging="1080"/>
      </w:pPr>
      <w:rPr>
        <w:color w:val="FF0000"/>
      </w:rPr>
    </w:lvl>
    <w:lvl w:ilvl="6">
      <w:start w:val="1"/>
      <w:numFmt w:val="decimal"/>
      <w:lvlText w:val="%1.%2.%3.%4.%5.%6.%7."/>
      <w:lvlJc w:val="left"/>
      <w:pPr>
        <w:ind w:left="1440" w:hanging="1440"/>
      </w:pPr>
      <w:rPr>
        <w:color w:val="FF0000"/>
      </w:rPr>
    </w:lvl>
    <w:lvl w:ilvl="7">
      <w:start w:val="1"/>
      <w:numFmt w:val="decimal"/>
      <w:lvlText w:val="%1.%2.%3.%4.%5.%6.%7.%8."/>
      <w:lvlJc w:val="left"/>
      <w:pPr>
        <w:ind w:left="1440" w:hanging="1440"/>
      </w:pPr>
      <w:rPr>
        <w:color w:val="FF0000"/>
      </w:rPr>
    </w:lvl>
    <w:lvl w:ilvl="8">
      <w:start w:val="1"/>
      <w:numFmt w:val="decimal"/>
      <w:lvlText w:val="%1.%2.%3.%4.%5.%6.%7.%8.%9."/>
      <w:lvlJc w:val="left"/>
      <w:pPr>
        <w:ind w:left="1800" w:hanging="1800"/>
      </w:pPr>
      <w:rPr>
        <w:color w:val="FF0000"/>
      </w:rPr>
    </w:lvl>
  </w:abstractNum>
  <w:abstractNum w:abstractNumId="12" w15:restartNumberingAfterBreak="0">
    <w:nsid w:val="3AFB7A82"/>
    <w:multiLevelType w:val="hybridMultilevel"/>
    <w:tmpl w:val="4C6AD928"/>
    <w:lvl w:ilvl="0" w:tplc="B890E528">
      <w:start w:val="2016"/>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F2C31A3"/>
    <w:multiLevelType w:val="hybridMultilevel"/>
    <w:tmpl w:val="27E6075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1CB58DD"/>
    <w:multiLevelType w:val="hybridMultilevel"/>
    <w:tmpl w:val="AD16A1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43B70EBE"/>
    <w:multiLevelType w:val="hybridMultilevel"/>
    <w:tmpl w:val="B4C2FAAE"/>
    <w:lvl w:ilvl="0" w:tplc="04090001">
      <w:start w:val="1"/>
      <w:numFmt w:val="bullet"/>
      <w:pStyle w:val="Prskatjums"/>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16" w15:restartNumberingAfterBreak="0">
    <w:nsid w:val="4A770C16"/>
    <w:multiLevelType w:val="hybridMultilevel"/>
    <w:tmpl w:val="F7481764"/>
    <w:lvl w:ilvl="0" w:tplc="ACFCE1DA">
      <w:start w:val="8"/>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508E2229"/>
    <w:multiLevelType w:val="hybridMultilevel"/>
    <w:tmpl w:val="0D1A2496"/>
    <w:styleLink w:val="Stils15"/>
    <w:lvl w:ilvl="0" w:tplc="8A76664C">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486B4D"/>
    <w:multiLevelType w:val="hybridMultilevel"/>
    <w:tmpl w:val="7ED665D0"/>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9" w15:restartNumberingAfterBreak="0">
    <w:nsid w:val="5A176A53"/>
    <w:multiLevelType w:val="multilevel"/>
    <w:tmpl w:val="49886EAC"/>
    <w:styleLink w:val="Stils111"/>
    <w:lvl w:ilvl="0">
      <w:start w:val="1"/>
      <w:numFmt w:val="decimal"/>
      <w:pStyle w:val="Nodala"/>
      <w:lvlText w:val="%1."/>
      <w:lvlJc w:val="left"/>
      <w:pPr>
        <w:tabs>
          <w:tab w:val="num" w:pos="360"/>
        </w:tabs>
        <w:ind w:left="360" w:hanging="360"/>
      </w:pPr>
    </w:lvl>
    <w:lvl w:ilvl="1">
      <w:start w:val="1"/>
      <w:numFmt w:val="decimal"/>
      <w:pStyle w:val="Numurets"/>
      <w:lvlText w:val="%1.%2."/>
      <w:lvlJc w:val="left"/>
      <w:pPr>
        <w:tabs>
          <w:tab w:val="num" w:pos="624"/>
        </w:tabs>
        <w:ind w:left="624" w:hanging="624"/>
      </w:pPr>
    </w:lvl>
    <w:lvl w:ilvl="2">
      <w:start w:val="1"/>
      <w:numFmt w:val="decimal"/>
      <w:pStyle w:val="Numur2"/>
      <w:lvlText w:val="%1.%2.%3."/>
      <w:lvlJc w:val="left"/>
      <w:pPr>
        <w:tabs>
          <w:tab w:val="num" w:pos="1191"/>
        </w:tabs>
        <w:ind w:left="1191" w:hanging="834"/>
      </w:pPr>
    </w:lvl>
    <w:lvl w:ilvl="3">
      <w:start w:val="1"/>
      <w:numFmt w:val="lowerLetter"/>
      <w:lvlText w:val="%4)"/>
      <w:lvlJc w:val="left"/>
      <w:pPr>
        <w:tabs>
          <w:tab w:val="num" w:pos="1729"/>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400"/>
        </w:tabs>
        <w:ind w:left="4320" w:hanging="1440"/>
      </w:pPr>
    </w:lvl>
  </w:abstractNum>
  <w:abstractNum w:abstractNumId="20" w15:restartNumberingAfterBreak="0">
    <w:nsid w:val="601305C9"/>
    <w:multiLevelType w:val="hybridMultilevel"/>
    <w:tmpl w:val="AD0C563E"/>
    <w:lvl w:ilvl="0" w:tplc="5CF20B24">
      <w:start w:val="1"/>
      <w:numFmt w:val="decimal"/>
      <w:pStyle w:val="Apakvirsraksts1"/>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1" w15:restartNumberingAfterBreak="0">
    <w:nsid w:val="614678F9"/>
    <w:multiLevelType w:val="hybridMultilevel"/>
    <w:tmpl w:val="B51EE126"/>
    <w:lvl w:ilvl="0" w:tplc="B890E528">
      <w:start w:val="2016"/>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B655843"/>
    <w:multiLevelType w:val="multilevel"/>
    <w:tmpl w:val="63D8F3EA"/>
    <w:lvl w:ilvl="0">
      <w:start w:val="1"/>
      <w:numFmt w:val="upperRoman"/>
      <w:pStyle w:val="SNP3lmarbu"/>
      <w:lvlText w:val="%1."/>
      <w:lvlJc w:val="left"/>
      <w:pPr>
        <w:tabs>
          <w:tab w:val="num" w:pos="454"/>
        </w:tabs>
        <w:ind w:left="0" w:firstLine="0"/>
      </w:pPr>
      <w:rPr>
        <w:rFonts w:ascii="Times New Roman" w:hAnsi="Times New Roman" w:cs="Times New Roman" w:hint="default"/>
        <w:b/>
        <w:sz w:val="24"/>
        <w:szCs w:val="24"/>
      </w:rPr>
    </w:lvl>
    <w:lvl w:ilvl="1">
      <w:start w:val="1"/>
      <w:numFmt w:val="decimal"/>
      <w:lvlRestart w:val="0"/>
      <w:pStyle w:val="SNP4lmarbu"/>
      <w:lvlText w:val="%2."/>
      <w:lvlJc w:val="left"/>
      <w:pPr>
        <w:tabs>
          <w:tab w:val="num" w:pos="510"/>
        </w:tabs>
        <w:ind w:left="510" w:hanging="510"/>
      </w:pPr>
      <w:rPr>
        <w:b w:val="0"/>
      </w:rPr>
    </w:lvl>
    <w:lvl w:ilvl="2">
      <w:start w:val="1"/>
      <w:numFmt w:val="decimal"/>
      <w:pStyle w:val="SNP3lmarbu"/>
      <w:lvlText w:val="%2.%3."/>
      <w:lvlJc w:val="left"/>
      <w:pPr>
        <w:tabs>
          <w:tab w:val="num" w:pos="1134"/>
        </w:tabs>
        <w:ind w:left="1134" w:hanging="624"/>
      </w:pPr>
    </w:lvl>
    <w:lvl w:ilvl="3">
      <w:start w:val="1"/>
      <w:numFmt w:val="decimal"/>
      <w:pStyle w:val="SNP4lmarbu"/>
      <w:lvlText w:val="%2.%3.%4."/>
      <w:lvlJc w:val="left"/>
      <w:pPr>
        <w:tabs>
          <w:tab w:val="num" w:pos="1928"/>
        </w:tabs>
        <w:ind w:left="1928" w:hanging="79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F57332F"/>
    <w:multiLevelType w:val="hybridMultilevel"/>
    <w:tmpl w:val="FFDA1064"/>
    <w:lvl w:ilvl="0" w:tplc="8E12AC78">
      <w:numFmt w:val="bullet"/>
      <w:lvlText w:val="-"/>
      <w:lvlJc w:val="left"/>
      <w:pPr>
        <w:tabs>
          <w:tab w:val="num" w:pos="1800"/>
        </w:tabs>
        <w:ind w:left="1800" w:hanging="360"/>
      </w:pPr>
      <w:rPr>
        <w:rFonts w:ascii="Times New Roman" w:eastAsia="Times New Roman" w:hAnsi="Times New Roman" w:cs="Times New Roman" w:hint="default"/>
      </w:rPr>
    </w:lvl>
    <w:lvl w:ilvl="1" w:tplc="04260003" w:tentative="1">
      <w:start w:val="1"/>
      <w:numFmt w:val="bullet"/>
      <w:lvlText w:val="o"/>
      <w:lvlJc w:val="left"/>
      <w:pPr>
        <w:tabs>
          <w:tab w:val="num" w:pos="2520"/>
        </w:tabs>
        <w:ind w:left="2520" w:hanging="360"/>
      </w:pPr>
      <w:rPr>
        <w:rFonts w:ascii="Courier New" w:hAnsi="Courier New" w:cs="Courier New" w:hint="default"/>
      </w:rPr>
    </w:lvl>
    <w:lvl w:ilvl="2" w:tplc="04260005" w:tentative="1">
      <w:start w:val="1"/>
      <w:numFmt w:val="bullet"/>
      <w:lvlText w:val=""/>
      <w:lvlJc w:val="left"/>
      <w:pPr>
        <w:tabs>
          <w:tab w:val="num" w:pos="3240"/>
        </w:tabs>
        <w:ind w:left="3240" w:hanging="360"/>
      </w:pPr>
      <w:rPr>
        <w:rFonts w:ascii="Wingdings" w:hAnsi="Wingdings" w:hint="default"/>
      </w:rPr>
    </w:lvl>
    <w:lvl w:ilvl="3" w:tplc="04260001" w:tentative="1">
      <w:start w:val="1"/>
      <w:numFmt w:val="bullet"/>
      <w:lvlText w:val=""/>
      <w:lvlJc w:val="left"/>
      <w:pPr>
        <w:tabs>
          <w:tab w:val="num" w:pos="3960"/>
        </w:tabs>
        <w:ind w:left="3960" w:hanging="360"/>
      </w:pPr>
      <w:rPr>
        <w:rFonts w:ascii="Symbol" w:hAnsi="Symbol" w:hint="default"/>
      </w:rPr>
    </w:lvl>
    <w:lvl w:ilvl="4" w:tplc="04260003" w:tentative="1">
      <w:start w:val="1"/>
      <w:numFmt w:val="bullet"/>
      <w:lvlText w:val="o"/>
      <w:lvlJc w:val="left"/>
      <w:pPr>
        <w:tabs>
          <w:tab w:val="num" w:pos="4680"/>
        </w:tabs>
        <w:ind w:left="4680" w:hanging="360"/>
      </w:pPr>
      <w:rPr>
        <w:rFonts w:ascii="Courier New" w:hAnsi="Courier New" w:cs="Courier New" w:hint="default"/>
      </w:rPr>
    </w:lvl>
    <w:lvl w:ilvl="5" w:tplc="04260005" w:tentative="1">
      <w:start w:val="1"/>
      <w:numFmt w:val="bullet"/>
      <w:lvlText w:val=""/>
      <w:lvlJc w:val="left"/>
      <w:pPr>
        <w:tabs>
          <w:tab w:val="num" w:pos="5400"/>
        </w:tabs>
        <w:ind w:left="5400" w:hanging="360"/>
      </w:pPr>
      <w:rPr>
        <w:rFonts w:ascii="Wingdings" w:hAnsi="Wingdings" w:hint="default"/>
      </w:rPr>
    </w:lvl>
    <w:lvl w:ilvl="6" w:tplc="04260001" w:tentative="1">
      <w:start w:val="1"/>
      <w:numFmt w:val="bullet"/>
      <w:lvlText w:val=""/>
      <w:lvlJc w:val="left"/>
      <w:pPr>
        <w:tabs>
          <w:tab w:val="num" w:pos="6120"/>
        </w:tabs>
        <w:ind w:left="6120" w:hanging="360"/>
      </w:pPr>
      <w:rPr>
        <w:rFonts w:ascii="Symbol" w:hAnsi="Symbol" w:hint="default"/>
      </w:rPr>
    </w:lvl>
    <w:lvl w:ilvl="7" w:tplc="04260003" w:tentative="1">
      <w:start w:val="1"/>
      <w:numFmt w:val="bullet"/>
      <w:lvlText w:val="o"/>
      <w:lvlJc w:val="left"/>
      <w:pPr>
        <w:tabs>
          <w:tab w:val="num" w:pos="6840"/>
        </w:tabs>
        <w:ind w:left="6840" w:hanging="360"/>
      </w:pPr>
      <w:rPr>
        <w:rFonts w:ascii="Courier New" w:hAnsi="Courier New" w:cs="Courier New" w:hint="default"/>
      </w:rPr>
    </w:lvl>
    <w:lvl w:ilvl="8" w:tplc="04260005" w:tentative="1">
      <w:start w:val="1"/>
      <w:numFmt w:val="bullet"/>
      <w:lvlText w:val=""/>
      <w:lvlJc w:val="left"/>
      <w:pPr>
        <w:tabs>
          <w:tab w:val="num" w:pos="7560"/>
        </w:tabs>
        <w:ind w:left="7560" w:hanging="360"/>
      </w:pPr>
      <w:rPr>
        <w:rFonts w:ascii="Wingdings" w:hAnsi="Wingdings" w:hint="default"/>
      </w:rPr>
    </w:lvl>
  </w:abstractNum>
  <w:abstractNum w:abstractNumId="24" w15:restartNumberingAfterBreak="0">
    <w:nsid w:val="7F122B77"/>
    <w:multiLevelType w:val="hybridMultilevel"/>
    <w:tmpl w:val="587AC1E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22"/>
  </w:num>
  <w:num w:numId="2">
    <w:abstractNumId w:val="0"/>
  </w:num>
  <w:num w:numId="3">
    <w:abstractNumId w:val="20"/>
  </w:num>
  <w:num w:numId="4">
    <w:abstractNumId w:val="5"/>
  </w:num>
  <w:num w:numId="5">
    <w:abstractNumId w:val="17"/>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5"/>
  </w:num>
  <w:num w:numId="9">
    <w:abstractNumId w:val="19"/>
  </w:num>
  <w:num w:numId="10">
    <w:abstractNumId w:val="16"/>
  </w:num>
  <w:num w:numId="11">
    <w:abstractNumId w:val="24"/>
  </w:num>
  <w:num w:numId="12">
    <w:abstractNumId w:val="18"/>
  </w:num>
  <w:num w:numId="13">
    <w:abstractNumId w:val="21"/>
  </w:num>
  <w:num w:numId="14">
    <w:abstractNumId w:val="14"/>
  </w:num>
  <w:num w:numId="15">
    <w:abstractNumId w:val="6"/>
  </w:num>
  <w:num w:numId="16">
    <w:abstractNumId w:val="2"/>
  </w:num>
  <w:num w:numId="17">
    <w:abstractNumId w:val="3"/>
  </w:num>
  <w:num w:numId="18">
    <w:abstractNumId w:val="9"/>
  </w:num>
  <w:num w:numId="19">
    <w:abstractNumId w:val="23"/>
  </w:num>
  <w:num w:numId="20">
    <w:abstractNumId w:val="12"/>
  </w:num>
  <w:num w:numId="21">
    <w:abstractNumId w:val="21"/>
  </w:num>
  <w:num w:numId="22">
    <w:abstractNumId w:val="6"/>
  </w:num>
  <w:num w:numId="23">
    <w:abstractNumId w:val="8"/>
  </w:num>
  <w:num w:numId="24">
    <w:abstractNumId w:val="4"/>
  </w:num>
  <w:num w:numId="25">
    <w:abstractNumId w:val="7"/>
  </w:num>
  <w:num w:numId="26">
    <w:abstractNumId w:val="13"/>
  </w:num>
  <w:num w:numId="27">
    <w:abstractNumId w:val="10"/>
  </w:num>
  <w:num w:numId="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E53"/>
    <w:rsid w:val="00071239"/>
    <w:rsid w:val="000E20C7"/>
    <w:rsid w:val="000F3F85"/>
    <w:rsid w:val="001A31B7"/>
    <w:rsid w:val="001D6113"/>
    <w:rsid w:val="001E08B1"/>
    <w:rsid w:val="00207081"/>
    <w:rsid w:val="002071E4"/>
    <w:rsid w:val="0021172A"/>
    <w:rsid w:val="002143E6"/>
    <w:rsid w:val="00242387"/>
    <w:rsid w:val="00255E3C"/>
    <w:rsid w:val="00385058"/>
    <w:rsid w:val="00421C56"/>
    <w:rsid w:val="004234D4"/>
    <w:rsid w:val="00473F75"/>
    <w:rsid w:val="004950A8"/>
    <w:rsid w:val="004C06FC"/>
    <w:rsid w:val="006021A0"/>
    <w:rsid w:val="006140AB"/>
    <w:rsid w:val="00674C0F"/>
    <w:rsid w:val="00691E43"/>
    <w:rsid w:val="006C370A"/>
    <w:rsid w:val="006F52DE"/>
    <w:rsid w:val="007356FC"/>
    <w:rsid w:val="007660B7"/>
    <w:rsid w:val="0079327C"/>
    <w:rsid w:val="007F3FBB"/>
    <w:rsid w:val="008759C5"/>
    <w:rsid w:val="00887882"/>
    <w:rsid w:val="00910620"/>
    <w:rsid w:val="00927C69"/>
    <w:rsid w:val="00985F96"/>
    <w:rsid w:val="009A2562"/>
    <w:rsid w:val="009D7925"/>
    <w:rsid w:val="00A35048"/>
    <w:rsid w:val="00A964D2"/>
    <w:rsid w:val="00AA49DB"/>
    <w:rsid w:val="00C016CB"/>
    <w:rsid w:val="00C46851"/>
    <w:rsid w:val="00CF0E53"/>
    <w:rsid w:val="00CF7CE8"/>
    <w:rsid w:val="00D653C0"/>
    <w:rsid w:val="00DE29A2"/>
    <w:rsid w:val="00DE483E"/>
    <w:rsid w:val="00E876B1"/>
    <w:rsid w:val="00EF1AD9"/>
    <w:rsid w:val="00F63CBE"/>
    <w:rsid w:val="00F830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5DA90"/>
  <w15:chartTrackingRefBased/>
  <w15:docId w15:val="{25F95FEC-C95D-4E52-9451-9BC88203F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42387"/>
  </w:style>
  <w:style w:type="paragraph" w:styleId="Virsraksts1">
    <w:name w:val="heading 1"/>
    <w:basedOn w:val="Parasts"/>
    <w:next w:val="Parasts"/>
    <w:link w:val="Virsraksts1Rakstz"/>
    <w:qFormat/>
    <w:rsid w:val="00242387"/>
    <w:pPr>
      <w:keepNext/>
      <w:spacing w:after="0" w:line="240" w:lineRule="auto"/>
      <w:jc w:val="center"/>
      <w:outlineLvl w:val="0"/>
    </w:pPr>
    <w:rPr>
      <w:rFonts w:ascii="Times New Roman" w:eastAsia="Times New Roman" w:hAnsi="Times New Roman" w:cs="Times New Roman"/>
      <w:sz w:val="32"/>
      <w:szCs w:val="20"/>
      <w:lang w:val="x-none"/>
    </w:rPr>
  </w:style>
  <w:style w:type="paragraph" w:styleId="Virsraksts2">
    <w:name w:val="heading 2"/>
    <w:basedOn w:val="Parasts"/>
    <w:next w:val="Parasts"/>
    <w:link w:val="Virsraksts2Rakstz"/>
    <w:qFormat/>
    <w:rsid w:val="00242387"/>
    <w:pPr>
      <w:keepNext/>
      <w:spacing w:before="240" w:after="60" w:line="240" w:lineRule="auto"/>
      <w:outlineLvl w:val="1"/>
    </w:pPr>
    <w:rPr>
      <w:rFonts w:ascii="Arial" w:eastAsia="Times New Roman" w:hAnsi="Arial" w:cs="Arial"/>
      <w:b/>
      <w:bCs/>
      <w:i/>
      <w:iCs/>
      <w:sz w:val="28"/>
      <w:szCs w:val="28"/>
    </w:rPr>
  </w:style>
  <w:style w:type="paragraph" w:styleId="Virsraksts3">
    <w:name w:val="heading 3"/>
    <w:basedOn w:val="Parasts"/>
    <w:next w:val="Parasts"/>
    <w:link w:val="Virsraksts3Rakstz"/>
    <w:qFormat/>
    <w:rsid w:val="00242387"/>
    <w:pPr>
      <w:keepNext/>
      <w:spacing w:after="0" w:line="240" w:lineRule="auto"/>
      <w:ind w:left="600"/>
      <w:jc w:val="right"/>
      <w:outlineLvl w:val="2"/>
    </w:pPr>
    <w:rPr>
      <w:rFonts w:ascii="Times New Roman" w:eastAsia="Times New Roman" w:hAnsi="Times New Roman" w:cs="Times New Roman"/>
      <w:sz w:val="36"/>
      <w:szCs w:val="24"/>
    </w:rPr>
  </w:style>
  <w:style w:type="paragraph" w:styleId="Virsraksts4">
    <w:name w:val="heading 4"/>
    <w:basedOn w:val="Parasts"/>
    <w:next w:val="Parasts"/>
    <w:link w:val="Virsraksts4Rakstz"/>
    <w:qFormat/>
    <w:rsid w:val="00242387"/>
    <w:pPr>
      <w:keepNext/>
      <w:spacing w:before="240" w:after="60" w:line="240" w:lineRule="auto"/>
      <w:outlineLvl w:val="3"/>
    </w:pPr>
    <w:rPr>
      <w:rFonts w:ascii="Times New Roman" w:eastAsia="Times New Roman" w:hAnsi="Times New Roman" w:cs="Times New Roman"/>
      <w:b/>
      <w:bCs/>
      <w:sz w:val="28"/>
      <w:szCs w:val="28"/>
    </w:rPr>
  </w:style>
  <w:style w:type="paragraph" w:styleId="Virsraksts5">
    <w:name w:val="heading 5"/>
    <w:basedOn w:val="Parasts"/>
    <w:next w:val="Parasts"/>
    <w:link w:val="Virsraksts5Rakstz"/>
    <w:qFormat/>
    <w:rsid w:val="00242387"/>
    <w:pPr>
      <w:spacing w:before="240" w:after="60" w:line="240" w:lineRule="auto"/>
      <w:outlineLvl w:val="4"/>
    </w:pPr>
    <w:rPr>
      <w:rFonts w:ascii="Times New Roman" w:eastAsia="Times New Roman" w:hAnsi="Times New Roman" w:cs="Times New Roman"/>
      <w:b/>
      <w:bCs/>
      <w:i/>
      <w:iCs/>
      <w:sz w:val="26"/>
      <w:szCs w:val="26"/>
    </w:rPr>
  </w:style>
  <w:style w:type="paragraph" w:styleId="Virsraksts6">
    <w:name w:val="heading 6"/>
    <w:basedOn w:val="Parasts"/>
    <w:next w:val="Parasts"/>
    <w:link w:val="Virsraksts6Rakstz"/>
    <w:qFormat/>
    <w:rsid w:val="00242387"/>
    <w:pPr>
      <w:keepNext/>
      <w:spacing w:after="0" w:line="240" w:lineRule="auto"/>
      <w:jc w:val="both"/>
      <w:outlineLvl w:val="5"/>
    </w:pPr>
    <w:rPr>
      <w:rFonts w:ascii="Times New Roman" w:eastAsia="Times New Roman" w:hAnsi="Times New Roman" w:cs="Times New Roman"/>
      <w:sz w:val="28"/>
      <w:szCs w:val="24"/>
    </w:rPr>
  </w:style>
  <w:style w:type="paragraph" w:styleId="Virsraksts7">
    <w:name w:val="heading 7"/>
    <w:basedOn w:val="Parasts"/>
    <w:next w:val="Parasts"/>
    <w:link w:val="Virsraksts7Rakstz"/>
    <w:qFormat/>
    <w:rsid w:val="00242387"/>
    <w:pPr>
      <w:keepNext/>
      <w:spacing w:after="0" w:line="240" w:lineRule="auto"/>
      <w:ind w:left="2880" w:firstLine="720"/>
      <w:jc w:val="both"/>
      <w:outlineLvl w:val="6"/>
    </w:pPr>
    <w:rPr>
      <w:rFonts w:ascii="Times New Roman" w:eastAsia="Times New Roman" w:hAnsi="Times New Roman" w:cs="Times New Roman"/>
      <w:b/>
      <w:bCs/>
      <w:sz w:val="28"/>
      <w:szCs w:val="20"/>
    </w:rPr>
  </w:style>
  <w:style w:type="paragraph" w:styleId="Virsraksts8">
    <w:name w:val="heading 8"/>
    <w:basedOn w:val="Parasts"/>
    <w:next w:val="Parasts"/>
    <w:link w:val="Virsraksts8Rakstz"/>
    <w:qFormat/>
    <w:rsid w:val="00242387"/>
    <w:pPr>
      <w:keepNext/>
      <w:spacing w:after="0" w:line="240" w:lineRule="auto"/>
      <w:jc w:val="right"/>
      <w:outlineLvl w:val="7"/>
    </w:pPr>
    <w:rPr>
      <w:rFonts w:ascii="Times New Roman" w:eastAsia="Times New Roman" w:hAnsi="Times New Roman" w:cs="Times New Roman"/>
      <w:sz w:val="28"/>
      <w:szCs w:val="24"/>
    </w:rPr>
  </w:style>
  <w:style w:type="paragraph" w:styleId="Virsraksts9">
    <w:name w:val="heading 9"/>
    <w:basedOn w:val="Parasts"/>
    <w:next w:val="Parasts"/>
    <w:link w:val="Virsraksts9Rakstz"/>
    <w:qFormat/>
    <w:rsid w:val="00242387"/>
    <w:pPr>
      <w:keepNext/>
      <w:numPr>
        <w:ilvl w:val="12"/>
      </w:numPr>
      <w:tabs>
        <w:tab w:val="left" w:pos="645"/>
        <w:tab w:val="center" w:pos="4819"/>
        <w:tab w:val="left" w:pos="7380"/>
      </w:tabs>
      <w:spacing w:after="0" w:line="240" w:lineRule="auto"/>
      <w:jc w:val="center"/>
      <w:outlineLvl w:val="8"/>
    </w:pPr>
    <w:rPr>
      <w:rFonts w:ascii="Times New Roman" w:eastAsia="Times New Roman" w:hAnsi="Times New Roman" w:cs="Times New Roman"/>
      <w:i/>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242387"/>
    <w:rPr>
      <w:rFonts w:ascii="Times New Roman" w:eastAsia="Times New Roman" w:hAnsi="Times New Roman" w:cs="Times New Roman"/>
      <w:sz w:val="32"/>
      <w:szCs w:val="20"/>
      <w:lang w:val="x-none"/>
    </w:rPr>
  </w:style>
  <w:style w:type="character" w:customStyle="1" w:styleId="Virsraksts2Rakstz">
    <w:name w:val="Virsraksts 2 Rakstz."/>
    <w:basedOn w:val="Noklusjumarindkopasfonts"/>
    <w:link w:val="Virsraksts2"/>
    <w:rsid w:val="00242387"/>
    <w:rPr>
      <w:rFonts w:ascii="Arial" w:eastAsia="Times New Roman" w:hAnsi="Arial" w:cs="Arial"/>
      <w:b/>
      <w:bCs/>
      <w:i/>
      <w:iCs/>
      <w:sz w:val="28"/>
      <w:szCs w:val="28"/>
    </w:rPr>
  </w:style>
  <w:style w:type="character" w:customStyle="1" w:styleId="Virsraksts3Rakstz">
    <w:name w:val="Virsraksts 3 Rakstz."/>
    <w:basedOn w:val="Noklusjumarindkopasfonts"/>
    <w:link w:val="Virsraksts3"/>
    <w:rsid w:val="00242387"/>
    <w:rPr>
      <w:rFonts w:ascii="Times New Roman" w:eastAsia="Times New Roman" w:hAnsi="Times New Roman" w:cs="Times New Roman"/>
      <w:sz w:val="36"/>
      <w:szCs w:val="24"/>
    </w:rPr>
  </w:style>
  <w:style w:type="character" w:customStyle="1" w:styleId="Virsraksts4Rakstz">
    <w:name w:val="Virsraksts 4 Rakstz."/>
    <w:basedOn w:val="Noklusjumarindkopasfonts"/>
    <w:link w:val="Virsraksts4"/>
    <w:rsid w:val="00242387"/>
    <w:rPr>
      <w:rFonts w:ascii="Times New Roman" w:eastAsia="Times New Roman" w:hAnsi="Times New Roman" w:cs="Times New Roman"/>
      <w:b/>
      <w:bCs/>
      <w:sz w:val="28"/>
      <w:szCs w:val="28"/>
    </w:rPr>
  </w:style>
  <w:style w:type="character" w:customStyle="1" w:styleId="Virsraksts5Rakstz">
    <w:name w:val="Virsraksts 5 Rakstz."/>
    <w:basedOn w:val="Noklusjumarindkopasfonts"/>
    <w:link w:val="Virsraksts5"/>
    <w:rsid w:val="00242387"/>
    <w:rPr>
      <w:rFonts w:ascii="Times New Roman" w:eastAsia="Times New Roman" w:hAnsi="Times New Roman" w:cs="Times New Roman"/>
      <w:b/>
      <w:bCs/>
      <w:i/>
      <w:iCs/>
      <w:sz w:val="26"/>
      <w:szCs w:val="26"/>
    </w:rPr>
  </w:style>
  <w:style w:type="character" w:customStyle="1" w:styleId="Virsraksts6Rakstz">
    <w:name w:val="Virsraksts 6 Rakstz."/>
    <w:basedOn w:val="Noklusjumarindkopasfonts"/>
    <w:link w:val="Virsraksts6"/>
    <w:rsid w:val="00242387"/>
    <w:rPr>
      <w:rFonts w:ascii="Times New Roman" w:eastAsia="Times New Roman" w:hAnsi="Times New Roman" w:cs="Times New Roman"/>
      <w:sz w:val="28"/>
      <w:szCs w:val="24"/>
    </w:rPr>
  </w:style>
  <w:style w:type="character" w:customStyle="1" w:styleId="Virsraksts7Rakstz">
    <w:name w:val="Virsraksts 7 Rakstz."/>
    <w:basedOn w:val="Noklusjumarindkopasfonts"/>
    <w:link w:val="Virsraksts7"/>
    <w:rsid w:val="00242387"/>
    <w:rPr>
      <w:rFonts w:ascii="Times New Roman" w:eastAsia="Times New Roman" w:hAnsi="Times New Roman" w:cs="Times New Roman"/>
      <w:b/>
      <w:bCs/>
      <w:sz w:val="28"/>
      <w:szCs w:val="20"/>
    </w:rPr>
  </w:style>
  <w:style w:type="character" w:customStyle="1" w:styleId="Virsraksts8Rakstz">
    <w:name w:val="Virsraksts 8 Rakstz."/>
    <w:basedOn w:val="Noklusjumarindkopasfonts"/>
    <w:link w:val="Virsraksts8"/>
    <w:rsid w:val="00242387"/>
    <w:rPr>
      <w:rFonts w:ascii="Times New Roman" w:eastAsia="Times New Roman" w:hAnsi="Times New Roman" w:cs="Times New Roman"/>
      <w:sz w:val="28"/>
      <w:szCs w:val="24"/>
    </w:rPr>
  </w:style>
  <w:style w:type="character" w:customStyle="1" w:styleId="Virsraksts9Rakstz">
    <w:name w:val="Virsraksts 9 Rakstz."/>
    <w:basedOn w:val="Noklusjumarindkopasfonts"/>
    <w:link w:val="Virsraksts9"/>
    <w:rsid w:val="00242387"/>
    <w:rPr>
      <w:rFonts w:ascii="Times New Roman" w:eastAsia="Times New Roman" w:hAnsi="Times New Roman" w:cs="Times New Roman"/>
      <w:i/>
      <w:sz w:val="28"/>
      <w:szCs w:val="28"/>
    </w:rPr>
  </w:style>
  <w:style w:type="numbering" w:customStyle="1" w:styleId="Bezsaraksta1">
    <w:name w:val="Bez saraksta1"/>
    <w:next w:val="Bezsaraksta"/>
    <w:uiPriority w:val="99"/>
    <w:semiHidden/>
    <w:rsid w:val="00242387"/>
  </w:style>
  <w:style w:type="character" w:styleId="Hipersaite">
    <w:name w:val="Hyperlink"/>
    <w:uiPriority w:val="99"/>
    <w:rsid w:val="00242387"/>
    <w:rPr>
      <w:rFonts w:cs="Times New Roman"/>
      <w:color w:val="0000FF"/>
      <w:u w:val="single"/>
    </w:rPr>
  </w:style>
  <w:style w:type="paragraph" w:customStyle="1" w:styleId="txt3">
    <w:name w:val="txt3"/>
    <w:next w:val="Parasts"/>
    <w:rsid w:val="00242387"/>
    <w:pPr>
      <w:widowControl w:val="0"/>
      <w:spacing w:after="0" w:line="240" w:lineRule="auto"/>
      <w:jc w:val="center"/>
    </w:pPr>
    <w:rPr>
      <w:rFonts w:ascii="!Neo'w Arial" w:eastAsia="Times New Roman" w:hAnsi="!Neo'w Arial" w:cs="Times New Roman"/>
      <w:b/>
      <w:caps/>
      <w:snapToGrid w:val="0"/>
      <w:sz w:val="28"/>
      <w:szCs w:val="20"/>
      <w:lang w:val="en-US"/>
    </w:rPr>
  </w:style>
  <w:style w:type="paragraph" w:styleId="Pamatteksts">
    <w:name w:val="Body Text"/>
    <w:basedOn w:val="Parasts"/>
    <w:link w:val="PamattekstsRakstz"/>
    <w:rsid w:val="00242387"/>
    <w:pPr>
      <w:widowControl w:val="0"/>
      <w:overflowPunct w:val="0"/>
      <w:autoSpaceDE w:val="0"/>
      <w:autoSpaceDN w:val="0"/>
      <w:adjustRightInd w:val="0"/>
      <w:spacing w:after="0" w:line="240" w:lineRule="auto"/>
      <w:jc w:val="both"/>
    </w:pPr>
    <w:rPr>
      <w:rFonts w:ascii="Times New Roman" w:eastAsia="Times New Roman" w:hAnsi="Times New Roman" w:cs="Times New Roman"/>
      <w:sz w:val="24"/>
      <w:szCs w:val="20"/>
      <w:lang w:val="en-US"/>
    </w:rPr>
  </w:style>
  <w:style w:type="character" w:customStyle="1" w:styleId="PamattekstsRakstz">
    <w:name w:val="Pamatteksts Rakstz."/>
    <w:basedOn w:val="Noklusjumarindkopasfonts"/>
    <w:link w:val="Pamatteksts"/>
    <w:rsid w:val="00242387"/>
    <w:rPr>
      <w:rFonts w:ascii="Times New Roman" w:eastAsia="Times New Roman" w:hAnsi="Times New Roman" w:cs="Times New Roman"/>
      <w:sz w:val="24"/>
      <w:szCs w:val="20"/>
      <w:lang w:val="en-US"/>
    </w:rPr>
  </w:style>
  <w:style w:type="paragraph" w:styleId="Paraststmeklis">
    <w:name w:val="Normal (Web)"/>
    <w:basedOn w:val="Parasts"/>
    <w:link w:val="ParaststmeklisRakstz"/>
    <w:rsid w:val="00242387"/>
    <w:pPr>
      <w:spacing w:before="100" w:beforeAutospacing="1" w:after="100" w:afterAutospacing="1" w:line="240" w:lineRule="auto"/>
    </w:pPr>
    <w:rPr>
      <w:rFonts w:ascii="Verdana" w:eastAsia="Times New Roman" w:hAnsi="Verdana" w:cs="Times New Roman"/>
      <w:color w:val="444444"/>
      <w:sz w:val="20"/>
      <w:szCs w:val="20"/>
      <w:lang w:eastAsia="lv-LV"/>
    </w:rPr>
  </w:style>
  <w:style w:type="character" w:customStyle="1" w:styleId="ParaststmeklisRakstz">
    <w:name w:val="Parasts (tīmeklis) Rakstz."/>
    <w:link w:val="Paraststmeklis"/>
    <w:locked/>
    <w:rsid w:val="00242387"/>
    <w:rPr>
      <w:rFonts w:ascii="Verdana" w:eastAsia="Times New Roman" w:hAnsi="Verdana" w:cs="Times New Roman"/>
      <w:color w:val="444444"/>
      <w:sz w:val="20"/>
      <w:szCs w:val="20"/>
      <w:lang w:eastAsia="lv-LV"/>
    </w:rPr>
  </w:style>
  <w:style w:type="paragraph" w:customStyle="1" w:styleId="naisf">
    <w:name w:val="naisf"/>
    <w:basedOn w:val="Parasts"/>
    <w:uiPriority w:val="99"/>
    <w:rsid w:val="00242387"/>
    <w:pPr>
      <w:spacing w:before="75" w:after="75" w:line="240" w:lineRule="auto"/>
      <w:ind w:firstLine="375"/>
      <w:jc w:val="both"/>
    </w:pPr>
    <w:rPr>
      <w:rFonts w:ascii="Times New Roman" w:eastAsia="Times New Roman" w:hAnsi="Times New Roman" w:cs="Times New Roman"/>
      <w:sz w:val="24"/>
      <w:szCs w:val="24"/>
      <w:lang w:eastAsia="lv-LV"/>
    </w:rPr>
  </w:style>
  <w:style w:type="paragraph" w:styleId="Galvene">
    <w:name w:val="header"/>
    <w:aliases w:val="Rakstz. Rakstz.,Char Char Char Char,Char Char Char Char Char,Char Char Char Cha Char Char Char,Char Char Char Cha Char,Char Char Char,Char Char Char Cha Char Char Char Char,Char Char Char Cha Char Char Char Char Char,Char2, Char Char Char"/>
    <w:basedOn w:val="Parasts"/>
    <w:link w:val="GalveneRakstz"/>
    <w:rsid w:val="00242387"/>
    <w:pPr>
      <w:tabs>
        <w:tab w:val="center" w:pos="4153"/>
        <w:tab w:val="right" w:pos="8306"/>
      </w:tabs>
      <w:spacing w:after="0" w:line="240" w:lineRule="auto"/>
    </w:pPr>
    <w:rPr>
      <w:rFonts w:ascii="Times New Roman" w:eastAsia="Times New Roman" w:hAnsi="Times New Roman" w:cs="Times New Roman"/>
      <w:sz w:val="24"/>
      <w:szCs w:val="24"/>
      <w:lang w:val="x-none" w:eastAsia="x-none"/>
    </w:rPr>
  </w:style>
  <w:style w:type="character" w:customStyle="1" w:styleId="GalveneRakstz">
    <w:name w:val="Galvene Rakstz."/>
    <w:aliases w:val="Rakstz. Rakstz. Rakstz.,Char Char Char Char Rakstz.,Char Char Char Char Char Rakstz.,Char Char Char Cha Char Char Char Rakstz.,Char Char Char Cha Char Rakstz.,Char Char Char Rakstz.,Char Char Char Cha Char Char Char Char Rakstz."/>
    <w:basedOn w:val="Noklusjumarindkopasfonts"/>
    <w:link w:val="Galvene"/>
    <w:rsid w:val="00242387"/>
    <w:rPr>
      <w:rFonts w:ascii="Times New Roman" w:eastAsia="Times New Roman" w:hAnsi="Times New Roman" w:cs="Times New Roman"/>
      <w:sz w:val="24"/>
      <w:szCs w:val="24"/>
      <w:lang w:val="x-none" w:eastAsia="x-none"/>
    </w:rPr>
  </w:style>
  <w:style w:type="paragraph" w:styleId="Kjene">
    <w:name w:val="footer"/>
    <w:basedOn w:val="Parasts"/>
    <w:link w:val="KjeneRakstz"/>
    <w:uiPriority w:val="99"/>
    <w:rsid w:val="00242387"/>
    <w:pPr>
      <w:tabs>
        <w:tab w:val="center" w:pos="4153"/>
        <w:tab w:val="right" w:pos="8306"/>
      </w:tabs>
      <w:spacing w:after="0" w:line="240" w:lineRule="auto"/>
    </w:pPr>
    <w:rPr>
      <w:rFonts w:ascii="Times New Roman" w:eastAsia="Times New Roman" w:hAnsi="Times New Roman" w:cs="Times New Roman"/>
      <w:sz w:val="24"/>
      <w:szCs w:val="24"/>
      <w:lang w:val="x-none" w:eastAsia="x-none"/>
    </w:rPr>
  </w:style>
  <w:style w:type="character" w:customStyle="1" w:styleId="KjeneRakstz">
    <w:name w:val="Kājene Rakstz."/>
    <w:basedOn w:val="Noklusjumarindkopasfonts"/>
    <w:link w:val="Kjene"/>
    <w:uiPriority w:val="99"/>
    <w:rsid w:val="00242387"/>
    <w:rPr>
      <w:rFonts w:ascii="Times New Roman" w:eastAsia="Times New Roman" w:hAnsi="Times New Roman" w:cs="Times New Roman"/>
      <w:sz w:val="24"/>
      <w:szCs w:val="24"/>
      <w:lang w:val="x-none" w:eastAsia="x-none"/>
    </w:rPr>
  </w:style>
  <w:style w:type="character" w:customStyle="1" w:styleId="Heading1Char">
    <w:name w:val="Heading 1 Char"/>
    <w:locked/>
    <w:rsid w:val="00242387"/>
    <w:rPr>
      <w:rFonts w:ascii="Arial" w:hAnsi="Arial" w:cs="Arial"/>
      <w:b/>
      <w:bCs/>
      <w:kern w:val="32"/>
      <w:sz w:val="32"/>
      <w:szCs w:val="32"/>
      <w:lang w:val="lv-LV" w:eastAsia="en-US" w:bidi="ar-SA"/>
    </w:rPr>
  </w:style>
  <w:style w:type="paragraph" w:styleId="Pamatteksts2">
    <w:name w:val="Body Text 2"/>
    <w:basedOn w:val="Parasts"/>
    <w:link w:val="Pamatteksts2Rakstz"/>
    <w:rsid w:val="00242387"/>
    <w:pPr>
      <w:spacing w:after="120" w:line="480" w:lineRule="auto"/>
    </w:pPr>
    <w:rPr>
      <w:rFonts w:ascii="Times New Roman" w:eastAsia="Times New Roman" w:hAnsi="Times New Roman" w:cs="Times New Roman"/>
      <w:sz w:val="28"/>
      <w:szCs w:val="20"/>
    </w:rPr>
  </w:style>
  <w:style w:type="character" w:customStyle="1" w:styleId="Pamatteksts2Rakstz">
    <w:name w:val="Pamatteksts 2 Rakstz."/>
    <w:basedOn w:val="Noklusjumarindkopasfonts"/>
    <w:link w:val="Pamatteksts2"/>
    <w:rsid w:val="00242387"/>
    <w:rPr>
      <w:rFonts w:ascii="Times New Roman" w:eastAsia="Times New Roman" w:hAnsi="Times New Roman" w:cs="Times New Roman"/>
      <w:sz w:val="28"/>
      <w:szCs w:val="20"/>
    </w:rPr>
  </w:style>
  <w:style w:type="character" w:customStyle="1" w:styleId="BodyTextChar">
    <w:name w:val="Body Text Char"/>
    <w:locked/>
    <w:rsid w:val="00242387"/>
    <w:rPr>
      <w:rFonts w:ascii="Arial" w:hAnsi="Arial"/>
      <w:sz w:val="24"/>
      <w:lang w:val="lv-LV" w:eastAsia="en-US" w:bidi="ar-SA"/>
    </w:rPr>
  </w:style>
  <w:style w:type="paragraph" w:styleId="Pamattekstsaratkpi">
    <w:name w:val="Body Text Indent"/>
    <w:basedOn w:val="Parasts"/>
    <w:link w:val="PamattekstsaratkpiRakstz"/>
    <w:rsid w:val="00242387"/>
    <w:pPr>
      <w:spacing w:after="0" w:line="240" w:lineRule="auto"/>
      <w:ind w:firstLine="720"/>
      <w:jc w:val="both"/>
    </w:pPr>
    <w:rPr>
      <w:rFonts w:ascii="Times New Roman" w:eastAsia="Times New Roman" w:hAnsi="Times New Roman" w:cs="Times New Roman"/>
      <w:sz w:val="28"/>
      <w:szCs w:val="28"/>
    </w:rPr>
  </w:style>
  <w:style w:type="character" w:customStyle="1" w:styleId="PamattekstsaratkpiRakstz">
    <w:name w:val="Pamatteksts ar atkāpi Rakstz."/>
    <w:basedOn w:val="Noklusjumarindkopasfonts"/>
    <w:link w:val="Pamattekstsaratkpi"/>
    <w:rsid w:val="00242387"/>
    <w:rPr>
      <w:rFonts w:ascii="Times New Roman" w:eastAsia="Times New Roman" w:hAnsi="Times New Roman" w:cs="Times New Roman"/>
      <w:sz w:val="28"/>
      <w:szCs w:val="28"/>
    </w:rPr>
  </w:style>
  <w:style w:type="paragraph" w:styleId="Pamattekstaatkpe3">
    <w:name w:val="Body Text Indent 3"/>
    <w:basedOn w:val="Parasts"/>
    <w:link w:val="Pamattekstaatkpe3Rakstz"/>
    <w:rsid w:val="00242387"/>
    <w:pPr>
      <w:spacing w:after="0" w:line="240" w:lineRule="auto"/>
      <w:ind w:firstLine="360"/>
      <w:jc w:val="both"/>
    </w:pPr>
    <w:rPr>
      <w:rFonts w:ascii="Times New Roman" w:eastAsia="Times New Roman" w:hAnsi="Times New Roman" w:cs="Times New Roman"/>
      <w:sz w:val="28"/>
      <w:szCs w:val="28"/>
    </w:rPr>
  </w:style>
  <w:style w:type="character" w:customStyle="1" w:styleId="Pamattekstaatkpe3Rakstz">
    <w:name w:val="Pamatteksta atkāpe 3 Rakstz."/>
    <w:basedOn w:val="Noklusjumarindkopasfonts"/>
    <w:link w:val="Pamattekstaatkpe3"/>
    <w:rsid w:val="00242387"/>
    <w:rPr>
      <w:rFonts w:ascii="Times New Roman" w:eastAsia="Times New Roman" w:hAnsi="Times New Roman" w:cs="Times New Roman"/>
      <w:sz w:val="28"/>
      <w:szCs w:val="28"/>
    </w:rPr>
  </w:style>
  <w:style w:type="paragraph" w:styleId="Pamattekstaatkpe2">
    <w:name w:val="Body Text Indent 2"/>
    <w:basedOn w:val="Parasts"/>
    <w:link w:val="Pamattekstaatkpe2Rakstz"/>
    <w:uiPriority w:val="99"/>
    <w:rsid w:val="00242387"/>
    <w:pPr>
      <w:tabs>
        <w:tab w:val="left" w:pos="645"/>
      </w:tabs>
      <w:spacing w:after="0" w:line="240" w:lineRule="auto"/>
      <w:ind w:left="57" w:firstLine="303"/>
      <w:jc w:val="both"/>
    </w:pPr>
    <w:rPr>
      <w:rFonts w:ascii="Times New Roman" w:eastAsia="Times New Roman" w:hAnsi="Times New Roman" w:cs="Times New Roman"/>
      <w:sz w:val="28"/>
      <w:szCs w:val="24"/>
    </w:rPr>
  </w:style>
  <w:style w:type="character" w:customStyle="1" w:styleId="Pamattekstaatkpe2Rakstz">
    <w:name w:val="Pamatteksta atkāpe 2 Rakstz."/>
    <w:basedOn w:val="Noklusjumarindkopasfonts"/>
    <w:link w:val="Pamattekstaatkpe2"/>
    <w:uiPriority w:val="99"/>
    <w:rsid w:val="00242387"/>
    <w:rPr>
      <w:rFonts w:ascii="Times New Roman" w:eastAsia="Times New Roman" w:hAnsi="Times New Roman" w:cs="Times New Roman"/>
      <w:sz w:val="28"/>
      <w:szCs w:val="24"/>
    </w:rPr>
  </w:style>
  <w:style w:type="character" w:customStyle="1" w:styleId="HeaderChar">
    <w:name w:val="Header Char"/>
    <w:aliases w:val="Rakstz. Rakstz. Char"/>
    <w:locked/>
    <w:rsid w:val="00242387"/>
    <w:rPr>
      <w:sz w:val="28"/>
      <w:lang w:val="lv-LV" w:eastAsia="en-US" w:bidi="ar-SA"/>
    </w:rPr>
  </w:style>
  <w:style w:type="paragraph" w:styleId="Pamatteksts3">
    <w:name w:val="Body Text 3"/>
    <w:basedOn w:val="Parasts"/>
    <w:link w:val="Pamatteksts3Rakstz"/>
    <w:rsid w:val="00242387"/>
    <w:pPr>
      <w:numPr>
        <w:ilvl w:val="12"/>
      </w:numPr>
      <w:tabs>
        <w:tab w:val="left" w:pos="1440"/>
      </w:tabs>
      <w:spacing w:after="0" w:line="240" w:lineRule="auto"/>
      <w:jc w:val="both"/>
    </w:pPr>
    <w:rPr>
      <w:rFonts w:ascii="Times New Roman" w:eastAsia="Times New Roman" w:hAnsi="Times New Roman" w:cs="Times New Roman"/>
      <w:bCs/>
      <w:sz w:val="28"/>
      <w:szCs w:val="24"/>
    </w:rPr>
  </w:style>
  <w:style w:type="character" w:customStyle="1" w:styleId="Pamatteksts3Rakstz">
    <w:name w:val="Pamatteksts 3 Rakstz."/>
    <w:basedOn w:val="Noklusjumarindkopasfonts"/>
    <w:link w:val="Pamatteksts3"/>
    <w:rsid w:val="00242387"/>
    <w:rPr>
      <w:rFonts w:ascii="Times New Roman" w:eastAsia="Times New Roman" w:hAnsi="Times New Roman" w:cs="Times New Roman"/>
      <w:bCs/>
      <w:sz w:val="28"/>
      <w:szCs w:val="24"/>
    </w:rPr>
  </w:style>
  <w:style w:type="paragraph" w:styleId="Nosaukums">
    <w:name w:val="Title"/>
    <w:basedOn w:val="Parasts"/>
    <w:link w:val="NosaukumsRakstz"/>
    <w:qFormat/>
    <w:rsid w:val="00242387"/>
    <w:pPr>
      <w:spacing w:after="0" w:line="240" w:lineRule="auto"/>
      <w:jc w:val="center"/>
    </w:pPr>
    <w:rPr>
      <w:rFonts w:ascii="Times New Roman" w:eastAsia="Times New Roman" w:hAnsi="Times New Roman" w:cs="Times New Roman"/>
      <w:sz w:val="40"/>
      <w:szCs w:val="20"/>
    </w:rPr>
  </w:style>
  <w:style w:type="character" w:customStyle="1" w:styleId="NosaukumsRakstz">
    <w:name w:val="Nosaukums Rakstz."/>
    <w:basedOn w:val="Noklusjumarindkopasfonts"/>
    <w:link w:val="Nosaukums"/>
    <w:rsid w:val="00242387"/>
    <w:rPr>
      <w:rFonts w:ascii="Times New Roman" w:eastAsia="Times New Roman" w:hAnsi="Times New Roman" w:cs="Times New Roman"/>
      <w:sz w:val="40"/>
      <w:szCs w:val="20"/>
    </w:rPr>
  </w:style>
  <w:style w:type="paragraph" w:styleId="Komentrateksts">
    <w:name w:val="annotation text"/>
    <w:basedOn w:val="Parasts"/>
    <w:link w:val="KomentratekstsRakstz"/>
    <w:semiHidden/>
    <w:rsid w:val="00242387"/>
    <w:pPr>
      <w:spacing w:after="0" w:line="240" w:lineRule="auto"/>
    </w:pPr>
    <w:rPr>
      <w:rFonts w:ascii="Times New Roman" w:eastAsia="Times New Roman" w:hAnsi="Times New Roman" w:cs="Times New Roman"/>
      <w:sz w:val="20"/>
      <w:szCs w:val="20"/>
      <w:lang w:val="en-GB"/>
    </w:rPr>
  </w:style>
  <w:style w:type="character" w:customStyle="1" w:styleId="KomentratekstsRakstz">
    <w:name w:val="Komentāra teksts Rakstz."/>
    <w:basedOn w:val="Noklusjumarindkopasfonts"/>
    <w:link w:val="Komentrateksts"/>
    <w:semiHidden/>
    <w:rsid w:val="00242387"/>
    <w:rPr>
      <w:rFonts w:ascii="Times New Roman" w:eastAsia="Times New Roman" w:hAnsi="Times New Roman" w:cs="Times New Roman"/>
      <w:sz w:val="20"/>
      <w:szCs w:val="20"/>
      <w:lang w:val="en-GB"/>
    </w:rPr>
  </w:style>
  <w:style w:type="paragraph" w:styleId="Vresteksts">
    <w:name w:val="footnote text"/>
    <w:aliases w:val="Footnote,Fußnote,Footnote Text Char1,Footnote Text Char Char,Footnote Text Char1 Char Char,Footnote Text Char Char Char Char,Footnote Text Char1 Char Char1 Char Char,Footnote Text Char Char Char Char Char Char"/>
    <w:basedOn w:val="Parasts"/>
    <w:link w:val="VrestekstsRakstz"/>
    <w:uiPriority w:val="99"/>
    <w:rsid w:val="00242387"/>
    <w:pPr>
      <w:spacing w:after="0" w:line="240" w:lineRule="auto"/>
    </w:pPr>
    <w:rPr>
      <w:rFonts w:ascii="Times New Roman" w:eastAsia="Times New Roman" w:hAnsi="Times New Roman" w:cs="Times New Roman"/>
      <w:sz w:val="20"/>
      <w:szCs w:val="20"/>
    </w:rPr>
  </w:style>
  <w:style w:type="character" w:customStyle="1" w:styleId="VrestekstsRakstz">
    <w:name w:val="Vēres teksts Rakstz."/>
    <w:aliases w:val="Footnote Rakstz.,Fußnote Rakstz.,Footnote Text Char1 Rakstz.,Footnote Text Char Char Rakstz.,Footnote Text Char1 Char Char Rakstz.,Footnote Text Char Char Char Char Rakstz.,Footnote Text Char1 Char Char1 Char Char Rakstz."/>
    <w:basedOn w:val="Noklusjumarindkopasfonts"/>
    <w:link w:val="Vresteksts"/>
    <w:uiPriority w:val="99"/>
    <w:rsid w:val="00242387"/>
    <w:rPr>
      <w:rFonts w:ascii="Times New Roman" w:eastAsia="Times New Roman" w:hAnsi="Times New Roman" w:cs="Times New Roman"/>
      <w:sz w:val="20"/>
      <w:szCs w:val="20"/>
    </w:rPr>
  </w:style>
  <w:style w:type="paragraph" w:styleId="Balonteksts">
    <w:name w:val="Balloon Text"/>
    <w:basedOn w:val="Parasts"/>
    <w:link w:val="BalontekstsRakstz"/>
    <w:uiPriority w:val="99"/>
    <w:rsid w:val="00242387"/>
    <w:pPr>
      <w:spacing w:after="0" w:line="240" w:lineRule="auto"/>
    </w:pPr>
    <w:rPr>
      <w:rFonts w:ascii="Tahoma" w:eastAsia="Times New Roman" w:hAnsi="Tahoma" w:cs="Tahoma"/>
      <w:sz w:val="16"/>
      <w:szCs w:val="16"/>
    </w:rPr>
  </w:style>
  <w:style w:type="character" w:customStyle="1" w:styleId="BalontekstsRakstz">
    <w:name w:val="Balonteksts Rakstz."/>
    <w:basedOn w:val="Noklusjumarindkopasfonts"/>
    <w:link w:val="Balonteksts"/>
    <w:uiPriority w:val="99"/>
    <w:rsid w:val="00242387"/>
    <w:rPr>
      <w:rFonts w:ascii="Tahoma" w:eastAsia="Times New Roman" w:hAnsi="Tahoma" w:cs="Tahoma"/>
      <w:sz w:val="16"/>
      <w:szCs w:val="16"/>
    </w:rPr>
  </w:style>
  <w:style w:type="character" w:styleId="Izteiksmgs">
    <w:name w:val="Strong"/>
    <w:uiPriority w:val="22"/>
    <w:qFormat/>
    <w:rsid w:val="00242387"/>
    <w:rPr>
      <w:rFonts w:cs="Times New Roman"/>
      <w:b/>
      <w:bCs/>
    </w:rPr>
  </w:style>
  <w:style w:type="paragraph" w:customStyle="1" w:styleId="Sarakstarindkopa1">
    <w:name w:val="Saraksta rindkopa1"/>
    <w:basedOn w:val="Parasts"/>
    <w:qFormat/>
    <w:rsid w:val="00242387"/>
    <w:pPr>
      <w:spacing w:after="0" w:line="240" w:lineRule="auto"/>
      <w:ind w:left="720"/>
      <w:contextualSpacing/>
    </w:pPr>
    <w:rPr>
      <w:rFonts w:ascii="Times New Roman" w:eastAsia="Times New Roman" w:hAnsi="Times New Roman" w:cs="Times New Roman"/>
      <w:sz w:val="24"/>
      <w:szCs w:val="24"/>
    </w:rPr>
  </w:style>
  <w:style w:type="character" w:styleId="Lappusesnumurs">
    <w:name w:val="page number"/>
    <w:rsid w:val="00242387"/>
    <w:rPr>
      <w:rFonts w:cs="Times New Roman"/>
    </w:rPr>
  </w:style>
  <w:style w:type="paragraph" w:customStyle="1" w:styleId="Bezatstarpm1">
    <w:name w:val="Bez atstarpēm1"/>
    <w:qFormat/>
    <w:rsid w:val="00242387"/>
    <w:pPr>
      <w:spacing w:after="0" w:line="240" w:lineRule="auto"/>
    </w:pPr>
    <w:rPr>
      <w:rFonts w:ascii="Calibri" w:eastAsia="Times New Roman" w:hAnsi="Calibri" w:cs="Times New Roman"/>
      <w:lang w:val="en-AU"/>
    </w:rPr>
  </w:style>
  <w:style w:type="paragraph" w:styleId="Apakvirsraksts">
    <w:name w:val="Subtitle"/>
    <w:basedOn w:val="Parasts"/>
    <w:next w:val="Parasts"/>
    <w:link w:val="ApakvirsrakstsRakstz"/>
    <w:qFormat/>
    <w:rsid w:val="00242387"/>
    <w:pPr>
      <w:spacing w:after="60" w:line="240" w:lineRule="auto"/>
      <w:jc w:val="center"/>
      <w:outlineLvl w:val="1"/>
    </w:pPr>
    <w:rPr>
      <w:rFonts w:ascii="Cambria" w:eastAsia="Times New Roman" w:hAnsi="Cambria" w:cs="Times New Roman"/>
      <w:sz w:val="24"/>
      <w:szCs w:val="24"/>
    </w:rPr>
  </w:style>
  <w:style w:type="character" w:customStyle="1" w:styleId="ApakvirsrakstsRakstz">
    <w:name w:val="Apakšvirsraksts Rakstz."/>
    <w:basedOn w:val="Noklusjumarindkopasfonts"/>
    <w:link w:val="Apakvirsraksts"/>
    <w:rsid w:val="00242387"/>
    <w:rPr>
      <w:rFonts w:ascii="Cambria" w:eastAsia="Times New Roman" w:hAnsi="Cambria" w:cs="Times New Roman"/>
      <w:sz w:val="24"/>
      <w:szCs w:val="24"/>
    </w:rPr>
  </w:style>
  <w:style w:type="paragraph" w:styleId="HTMLiepriekformattais">
    <w:name w:val="HTML Preformatted"/>
    <w:basedOn w:val="Parasts"/>
    <w:link w:val="HTMLiepriekformattaisRakstz"/>
    <w:rsid w:val="0024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SimSun" w:hAnsi="Courier New" w:cs="Courier New"/>
      <w:sz w:val="20"/>
      <w:szCs w:val="20"/>
      <w:lang w:eastAsia="ar-SA"/>
    </w:rPr>
  </w:style>
  <w:style w:type="character" w:customStyle="1" w:styleId="HTMLiepriekformattaisRakstz">
    <w:name w:val="HTML iepriekšformatētais Rakstz."/>
    <w:basedOn w:val="Noklusjumarindkopasfonts"/>
    <w:link w:val="HTMLiepriekformattais"/>
    <w:rsid w:val="00242387"/>
    <w:rPr>
      <w:rFonts w:ascii="Courier New" w:eastAsia="SimSun" w:hAnsi="Courier New" w:cs="Courier New"/>
      <w:sz w:val="20"/>
      <w:szCs w:val="20"/>
      <w:lang w:eastAsia="ar-SA"/>
    </w:rPr>
  </w:style>
  <w:style w:type="table" w:styleId="Reatabula">
    <w:name w:val="Table Grid"/>
    <w:basedOn w:val="Parastatabula"/>
    <w:uiPriority w:val="59"/>
    <w:rsid w:val="0024238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licija">
    <w:name w:val="policija"/>
    <w:basedOn w:val="Parasts"/>
    <w:rsid w:val="00242387"/>
    <w:pPr>
      <w:spacing w:before="100" w:beforeAutospacing="1" w:after="100" w:afterAutospacing="1" w:line="240" w:lineRule="auto"/>
    </w:pPr>
    <w:rPr>
      <w:rFonts w:ascii="Arial Unicode MS" w:eastAsia="Arial Unicode MS" w:hAnsi="Arial Unicode MS" w:cs="Arial Unicode MS"/>
      <w:sz w:val="24"/>
      <w:szCs w:val="24"/>
      <w:lang w:val="en-GB"/>
    </w:rPr>
  </w:style>
  <w:style w:type="paragraph" w:customStyle="1" w:styleId="Policija0">
    <w:name w:val="Policija"/>
    <w:basedOn w:val="Parasts"/>
    <w:rsid w:val="00242387"/>
    <w:pPr>
      <w:spacing w:after="0" w:line="240" w:lineRule="auto"/>
    </w:pPr>
    <w:rPr>
      <w:rFonts w:ascii="BaltItaliaBook" w:eastAsia="Times New Roman" w:hAnsi="BaltItaliaBook" w:cs="Times New Roman"/>
      <w:sz w:val="28"/>
      <w:szCs w:val="20"/>
      <w:lang w:val="en-GB"/>
    </w:rPr>
  </w:style>
  <w:style w:type="character" w:styleId="Komentraatsauce">
    <w:name w:val="annotation reference"/>
    <w:unhideWhenUsed/>
    <w:rsid w:val="00242387"/>
    <w:rPr>
      <w:sz w:val="16"/>
      <w:szCs w:val="16"/>
    </w:rPr>
  </w:style>
  <w:style w:type="paragraph" w:styleId="Komentratma">
    <w:name w:val="annotation subject"/>
    <w:basedOn w:val="Komentrateksts"/>
    <w:next w:val="Komentrateksts"/>
    <w:link w:val="KomentratmaRakstz"/>
    <w:rsid w:val="00242387"/>
    <w:rPr>
      <w:lang w:val="x-none"/>
    </w:rPr>
  </w:style>
  <w:style w:type="character" w:customStyle="1" w:styleId="KomentratmaRakstz">
    <w:name w:val="Komentāra tēma Rakstz."/>
    <w:basedOn w:val="KomentratekstsRakstz"/>
    <w:link w:val="Komentratma"/>
    <w:rsid w:val="00242387"/>
    <w:rPr>
      <w:rFonts w:ascii="Times New Roman" w:eastAsia="Times New Roman" w:hAnsi="Times New Roman" w:cs="Times New Roman"/>
      <w:sz w:val="20"/>
      <w:szCs w:val="20"/>
      <w:lang w:val="x-none"/>
    </w:rPr>
  </w:style>
  <w:style w:type="paragraph" w:styleId="Tekstabloks">
    <w:name w:val="Block Text"/>
    <w:basedOn w:val="Parasts"/>
    <w:rsid w:val="00242387"/>
    <w:pPr>
      <w:spacing w:after="120" w:line="240" w:lineRule="auto"/>
      <w:ind w:left="1440" w:right="1440"/>
    </w:pPr>
    <w:rPr>
      <w:rFonts w:ascii="Times New Roman" w:eastAsia="Times New Roman" w:hAnsi="Times New Roman" w:cs="Times New Roman"/>
      <w:sz w:val="24"/>
      <w:szCs w:val="24"/>
    </w:rPr>
  </w:style>
  <w:style w:type="paragraph" w:customStyle="1" w:styleId="txt1">
    <w:name w:val="txt1"/>
    <w:rsid w:val="00242387"/>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ascii="!Neo'w Arial" w:eastAsia="Times New Roman" w:hAnsi="!Neo'w Arial" w:cs="Times New Roman"/>
      <w:snapToGrid w:val="0"/>
      <w:color w:val="000000"/>
      <w:sz w:val="20"/>
      <w:szCs w:val="20"/>
      <w:lang w:val="en-US"/>
    </w:rPr>
  </w:style>
  <w:style w:type="paragraph" w:customStyle="1" w:styleId="txt2">
    <w:name w:val="txt2"/>
    <w:next w:val="txt1"/>
    <w:rsid w:val="00242387"/>
    <w:pPr>
      <w:widowControl w:val="0"/>
      <w:spacing w:after="0" w:line="240" w:lineRule="auto"/>
      <w:jc w:val="center"/>
    </w:pPr>
    <w:rPr>
      <w:rFonts w:ascii="!Neo'w Arial" w:eastAsia="Times New Roman" w:hAnsi="!Neo'w Arial" w:cs="Times New Roman"/>
      <w:b/>
      <w:caps/>
      <w:snapToGrid w:val="0"/>
      <w:sz w:val="20"/>
      <w:szCs w:val="20"/>
      <w:lang w:val="en-US"/>
    </w:rPr>
  </w:style>
  <w:style w:type="paragraph" w:styleId="Bezatstarpm">
    <w:name w:val="No Spacing"/>
    <w:uiPriority w:val="1"/>
    <w:qFormat/>
    <w:rsid w:val="00242387"/>
    <w:pPr>
      <w:spacing w:after="0" w:line="240" w:lineRule="auto"/>
    </w:pPr>
    <w:rPr>
      <w:rFonts w:ascii="Calibri" w:eastAsia="Calibri" w:hAnsi="Calibri" w:cs="Times New Roman"/>
      <w:lang w:val="et-EE"/>
    </w:rPr>
  </w:style>
  <w:style w:type="character" w:customStyle="1" w:styleId="CharChar9">
    <w:name w:val="Char Char9"/>
    <w:rsid w:val="00242387"/>
    <w:rPr>
      <w:sz w:val="28"/>
      <w:lang w:val="lv-LV" w:eastAsia="en-US" w:bidi="ar-SA"/>
    </w:rPr>
  </w:style>
  <w:style w:type="paragraph" w:customStyle="1" w:styleId="naisvisr">
    <w:name w:val="naisvisr"/>
    <w:basedOn w:val="Parasts"/>
    <w:rsid w:val="00242387"/>
    <w:pPr>
      <w:spacing w:before="150" w:after="150" w:line="240" w:lineRule="auto"/>
      <w:jc w:val="center"/>
    </w:pPr>
    <w:rPr>
      <w:rFonts w:ascii="Times New Roman" w:eastAsia="Times New Roman" w:hAnsi="Times New Roman" w:cs="Times New Roman"/>
      <w:b/>
      <w:bCs/>
      <w:sz w:val="28"/>
      <w:szCs w:val="28"/>
      <w:lang w:val="en-US"/>
    </w:rPr>
  </w:style>
  <w:style w:type="paragraph" w:customStyle="1" w:styleId="naisc">
    <w:name w:val="naisc"/>
    <w:basedOn w:val="Parasts"/>
    <w:rsid w:val="00242387"/>
    <w:pPr>
      <w:spacing w:before="100" w:after="100" w:line="240" w:lineRule="auto"/>
      <w:jc w:val="center"/>
    </w:pPr>
    <w:rPr>
      <w:rFonts w:ascii="Times New Roman" w:eastAsia="Times New Roman" w:hAnsi="Times New Roman" w:cs="Times New Roman"/>
      <w:sz w:val="24"/>
      <w:szCs w:val="24"/>
      <w:lang w:eastAsia="lv-LV"/>
    </w:rPr>
  </w:style>
  <w:style w:type="character" w:customStyle="1" w:styleId="dlxnowrap">
    <w:name w:val="dlxnowrap"/>
    <w:basedOn w:val="Noklusjumarindkopasfonts"/>
    <w:rsid w:val="00242387"/>
  </w:style>
  <w:style w:type="paragraph" w:customStyle="1" w:styleId="xl22">
    <w:name w:val="xl22"/>
    <w:basedOn w:val="Parasts"/>
    <w:rsid w:val="00242387"/>
    <w:pPr>
      <w:spacing w:before="100" w:beforeAutospacing="1" w:after="100" w:afterAutospacing="1" w:line="240" w:lineRule="auto"/>
    </w:pPr>
    <w:rPr>
      <w:rFonts w:ascii="Times New Roman" w:eastAsia="Arial Unicode MS" w:hAnsi="Times New Roman" w:cs="Times New Roman"/>
      <w:sz w:val="24"/>
      <w:szCs w:val="24"/>
      <w:lang w:val="en-GB"/>
    </w:rPr>
  </w:style>
  <w:style w:type="character" w:customStyle="1" w:styleId="CharChar5">
    <w:name w:val="Char Char5"/>
    <w:rsid w:val="00242387"/>
    <w:rPr>
      <w:rFonts w:ascii="Times New Roman" w:eastAsia="Times New Roman" w:hAnsi="Times New Roman" w:cs="Times New Roman"/>
      <w:b/>
      <w:sz w:val="36"/>
      <w:szCs w:val="20"/>
    </w:rPr>
  </w:style>
  <w:style w:type="paragraph" w:customStyle="1" w:styleId="Default">
    <w:name w:val="Default"/>
    <w:rsid w:val="00242387"/>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CharChar10">
    <w:name w:val="Char Char10"/>
    <w:rsid w:val="00242387"/>
    <w:rPr>
      <w:rFonts w:ascii="Arial" w:hAnsi="Arial" w:cs="Arial"/>
      <w:b/>
      <w:bCs/>
      <w:i/>
      <w:iCs/>
      <w:sz w:val="28"/>
      <w:szCs w:val="28"/>
      <w:lang w:val="lv-LV" w:eastAsia="en-US" w:bidi="ar-SA"/>
    </w:rPr>
  </w:style>
  <w:style w:type="paragraph" w:customStyle="1" w:styleId="naisnod">
    <w:name w:val="naisnod"/>
    <w:basedOn w:val="Parasts"/>
    <w:rsid w:val="00242387"/>
    <w:pPr>
      <w:spacing w:before="150" w:after="150" w:line="240" w:lineRule="auto"/>
      <w:jc w:val="center"/>
    </w:pPr>
    <w:rPr>
      <w:rFonts w:ascii="Times New Roman" w:eastAsia="Times New Roman" w:hAnsi="Times New Roman" w:cs="Times New Roman"/>
      <w:b/>
      <w:bCs/>
      <w:sz w:val="24"/>
      <w:szCs w:val="24"/>
      <w:lang w:eastAsia="lv-LV"/>
    </w:rPr>
  </w:style>
  <w:style w:type="character" w:customStyle="1" w:styleId="CharChar">
    <w:name w:val="Char Char"/>
    <w:locked/>
    <w:rsid w:val="00242387"/>
    <w:rPr>
      <w:sz w:val="28"/>
      <w:lang w:val="lv-LV" w:eastAsia="en-US" w:bidi="ar-SA"/>
    </w:rPr>
  </w:style>
  <w:style w:type="character" w:customStyle="1" w:styleId="CharChar4">
    <w:name w:val="Char Char4"/>
    <w:rsid w:val="00242387"/>
    <w:rPr>
      <w:rFonts w:ascii="Arial" w:hAnsi="Arial" w:cs="Arial"/>
      <w:b/>
      <w:bCs/>
      <w:i/>
      <w:iCs/>
      <w:sz w:val="28"/>
      <w:szCs w:val="28"/>
      <w:lang w:val="en-GB" w:eastAsia="en-US" w:bidi="ar-SA"/>
    </w:rPr>
  </w:style>
  <w:style w:type="paragraph" w:customStyle="1" w:styleId="RakstzCharCharRakstz">
    <w:name w:val="Rakstz. Char Char Rakstz."/>
    <w:basedOn w:val="Parasts"/>
    <w:rsid w:val="00242387"/>
    <w:pPr>
      <w:spacing w:line="240" w:lineRule="exact"/>
      <w:jc w:val="both"/>
    </w:pPr>
    <w:rPr>
      <w:rFonts w:ascii="Tahoma" w:eastAsia="Times New Roman" w:hAnsi="Tahoma" w:cs="Times New Roman"/>
      <w:sz w:val="20"/>
      <w:szCs w:val="20"/>
      <w:lang w:val="en-US"/>
    </w:rPr>
  </w:style>
  <w:style w:type="character" w:customStyle="1" w:styleId="CharChar20">
    <w:name w:val="Char Char20"/>
    <w:rsid w:val="00242387"/>
    <w:rPr>
      <w:rFonts w:ascii="Times New Roman" w:eastAsia="Times New Roman" w:hAnsi="Times New Roman"/>
      <w:b/>
      <w:bCs/>
      <w:sz w:val="28"/>
      <w:szCs w:val="28"/>
      <w:lang w:eastAsia="en-US"/>
    </w:rPr>
  </w:style>
  <w:style w:type="character" w:customStyle="1" w:styleId="CharChar12">
    <w:name w:val="Char Char12"/>
    <w:locked/>
    <w:rsid w:val="00242387"/>
    <w:rPr>
      <w:rFonts w:ascii="Times New Roman" w:eastAsia="Times New Roman" w:hAnsi="Times New Roman"/>
      <w:sz w:val="24"/>
      <w:szCs w:val="24"/>
    </w:rPr>
  </w:style>
  <w:style w:type="character" w:customStyle="1" w:styleId="CharChar14">
    <w:name w:val="Char Char14"/>
    <w:rsid w:val="00242387"/>
    <w:rPr>
      <w:rFonts w:ascii="Times New Roman" w:eastAsia="Times New Roman" w:hAnsi="Times New Roman" w:cs="Times New Roman"/>
      <w:sz w:val="28"/>
      <w:szCs w:val="24"/>
    </w:rPr>
  </w:style>
  <w:style w:type="character" w:customStyle="1" w:styleId="Intensvsizclums1">
    <w:name w:val="Intensīvs izcēlums1"/>
    <w:qFormat/>
    <w:rsid w:val="00242387"/>
    <w:rPr>
      <w:b/>
      <w:bCs/>
      <w:i/>
      <w:iCs/>
      <w:color w:val="4F81BD"/>
    </w:rPr>
  </w:style>
  <w:style w:type="character" w:customStyle="1" w:styleId="CharChar23">
    <w:name w:val="Char Char23"/>
    <w:rsid w:val="00242387"/>
    <w:rPr>
      <w:rFonts w:ascii="Times New Roman" w:eastAsia="Times New Roman" w:hAnsi="Times New Roman"/>
      <w:b/>
      <w:sz w:val="32"/>
      <w:szCs w:val="24"/>
      <w:lang w:eastAsia="en-US"/>
    </w:rPr>
  </w:style>
  <w:style w:type="character" w:customStyle="1" w:styleId="CharChar22">
    <w:name w:val="Char Char22"/>
    <w:rsid w:val="00242387"/>
    <w:rPr>
      <w:rFonts w:ascii="Cambria" w:eastAsia="Times New Roman" w:hAnsi="Cambria"/>
      <w:b/>
      <w:bCs/>
      <w:i/>
      <w:iCs/>
      <w:sz w:val="28"/>
      <w:szCs w:val="28"/>
      <w:lang w:eastAsia="en-US"/>
    </w:rPr>
  </w:style>
  <w:style w:type="character" w:customStyle="1" w:styleId="CharChar21">
    <w:name w:val="Char Char21"/>
    <w:rsid w:val="00242387"/>
    <w:rPr>
      <w:rFonts w:ascii="Arial" w:eastAsia="Times New Roman" w:hAnsi="Arial" w:cs="Arial"/>
      <w:b/>
      <w:bCs/>
      <w:sz w:val="26"/>
      <w:szCs w:val="26"/>
      <w:lang w:eastAsia="en-US"/>
    </w:rPr>
  </w:style>
  <w:style w:type="character" w:customStyle="1" w:styleId="CharChar19">
    <w:name w:val="Char Char19"/>
    <w:rsid w:val="00242387"/>
    <w:rPr>
      <w:rFonts w:eastAsia="Times New Roman"/>
      <w:b/>
      <w:bCs/>
      <w:i/>
      <w:iCs/>
      <w:sz w:val="26"/>
      <w:szCs w:val="26"/>
      <w:lang w:eastAsia="en-US"/>
    </w:rPr>
  </w:style>
  <w:style w:type="character" w:customStyle="1" w:styleId="CharChar18">
    <w:name w:val="Char Char18"/>
    <w:rsid w:val="00242387"/>
    <w:rPr>
      <w:rFonts w:ascii="Times New Roman" w:eastAsia="Times New Roman" w:hAnsi="Times New Roman"/>
      <w:b/>
      <w:bCs/>
      <w:sz w:val="22"/>
      <w:szCs w:val="22"/>
      <w:lang w:eastAsia="en-US"/>
    </w:rPr>
  </w:style>
  <w:style w:type="character" w:customStyle="1" w:styleId="CharChar17">
    <w:name w:val="Char Char17"/>
    <w:rsid w:val="00242387"/>
    <w:rPr>
      <w:rFonts w:ascii="Times New Roman" w:eastAsia="Times New Roman" w:hAnsi="Times New Roman"/>
      <w:sz w:val="24"/>
      <w:szCs w:val="24"/>
      <w:lang w:eastAsia="en-US"/>
    </w:rPr>
  </w:style>
  <w:style w:type="character" w:customStyle="1" w:styleId="CharChar16">
    <w:name w:val="Char Char16"/>
    <w:rsid w:val="00242387"/>
    <w:rPr>
      <w:rFonts w:ascii="Times New Roman" w:eastAsia="Times New Roman" w:hAnsi="Times New Roman"/>
      <w:i/>
      <w:iCs/>
      <w:sz w:val="24"/>
      <w:szCs w:val="24"/>
      <w:lang w:eastAsia="en-US"/>
    </w:rPr>
  </w:style>
  <w:style w:type="character" w:customStyle="1" w:styleId="CharChar15">
    <w:name w:val="Char Char15"/>
    <w:rsid w:val="00242387"/>
    <w:rPr>
      <w:rFonts w:ascii="Arial" w:eastAsia="Times New Roman" w:hAnsi="Arial" w:cs="Arial"/>
      <w:sz w:val="22"/>
      <w:szCs w:val="22"/>
      <w:lang w:eastAsia="en-US"/>
    </w:rPr>
  </w:style>
  <w:style w:type="character" w:customStyle="1" w:styleId="CharChar11">
    <w:name w:val="Char Char11"/>
    <w:locked/>
    <w:rsid w:val="00242387"/>
    <w:rPr>
      <w:rFonts w:ascii="Times New Roman" w:eastAsia="Times New Roman" w:hAnsi="Times New Roman"/>
      <w:sz w:val="24"/>
      <w:szCs w:val="24"/>
    </w:rPr>
  </w:style>
  <w:style w:type="character" w:customStyle="1" w:styleId="CharChar8">
    <w:name w:val="Char Char8"/>
    <w:rsid w:val="00242387"/>
    <w:rPr>
      <w:rFonts w:ascii="Times New Roman" w:eastAsia="Times New Roman" w:hAnsi="Times New Roman"/>
      <w:sz w:val="16"/>
      <w:szCs w:val="16"/>
    </w:rPr>
  </w:style>
  <w:style w:type="character" w:customStyle="1" w:styleId="CharChar7">
    <w:name w:val="Char Char7"/>
    <w:rsid w:val="00242387"/>
    <w:rPr>
      <w:rFonts w:ascii="Times New Roman" w:eastAsia="Times New Roman" w:hAnsi="Times New Roman"/>
      <w:sz w:val="28"/>
      <w:szCs w:val="24"/>
    </w:rPr>
  </w:style>
  <w:style w:type="paragraph" w:customStyle="1" w:styleId="tvhtmlmktable">
    <w:name w:val="tv_html mk_table"/>
    <w:basedOn w:val="Parasts"/>
    <w:rsid w:val="00242387"/>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msonospacing0">
    <w:name w:val="msonospacing"/>
    <w:basedOn w:val="Parasts"/>
    <w:rsid w:val="00242387"/>
    <w:pPr>
      <w:spacing w:after="0" w:line="240" w:lineRule="auto"/>
    </w:pPr>
    <w:rPr>
      <w:rFonts w:ascii="Times New Roman" w:eastAsia="Times New Roman" w:hAnsi="Times New Roman" w:cs="Times New Roman"/>
      <w:sz w:val="28"/>
      <w:szCs w:val="28"/>
      <w:lang w:eastAsia="lv-LV"/>
    </w:rPr>
  </w:style>
  <w:style w:type="paragraph" w:customStyle="1" w:styleId="RakstzRakstzCharCharRakstzRakstz">
    <w:name w:val="Rakstz. Rakstz. Char Char Rakstz. Rakstz."/>
    <w:basedOn w:val="Parasts"/>
    <w:rsid w:val="00242387"/>
    <w:pPr>
      <w:spacing w:line="240" w:lineRule="exact"/>
    </w:pPr>
    <w:rPr>
      <w:rFonts w:ascii="Tahoma" w:eastAsia="Times New Roman" w:hAnsi="Tahoma" w:cs="Times New Roman"/>
      <w:sz w:val="20"/>
      <w:szCs w:val="20"/>
      <w:lang w:val="en-US"/>
    </w:rPr>
  </w:style>
  <w:style w:type="paragraph" w:customStyle="1" w:styleId="Style2">
    <w:name w:val="Style2"/>
    <w:basedOn w:val="Parasts"/>
    <w:rsid w:val="00242387"/>
    <w:pPr>
      <w:widowControl w:val="0"/>
      <w:autoSpaceDE w:val="0"/>
      <w:autoSpaceDN w:val="0"/>
      <w:adjustRightInd w:val="0"/>
      <w:spacing w:after="0" w:line="274" w:lineRule="exact"/>
      <w:ind w:hanging="336"/>
      <w:jc w:val="both"/>
    </w:pPr>
    <w:rPr>
      <w:rFonts w:ascii="Times New Roman" w:eastAsia="Times New Roman" w:hAnsi="Times New Roman" w:cs="Times New Roman"/>
      <w:sz w:val="24"/>
      <w:szCs w:val="24"/>
      <w:lang w:eastAsia="lv-LV"/>
    </w:rPr>
  </w:style>
  <w:style w:type="character" w:customStyle="1" w:styleId="FontStyle12">
    <w:name w:val="Font Style12"/>
    <w:rsid w:val="00242387"/>
    <w:rPr>
      <w:rFonts w:ascii="Times New Roman" w:hAnsi="Times New Roman" w:cs="Times New Roman"/>
      <w:b/>
      <w:bCs/>
      <w:sz w:val="22"/>
      <w:szCs w:val="22"/>
    </w:rPr>
  </w:style>
  <w:style w:type="paragraph" w:customStyle="1" w:styleId="Style3">
    <w:name w:val="Style3"/>
    <w:basedOn w:val="Parasts"/>
    <w:rsid w:val="00242387"/>
    <w:pPr>
      <w:widowControl w:val="0"/>
      <w:autoSpaceDE w:val="0"/>
      <w:autoSpaceDN w:val="0"/>
      <w:adjustRightInd w:val="0"/>
      <w:spacing w:after="0" w:line="269" w:lineRule="exact"/>
      <w:ind w:hanging="744"/>
    </w:pPr>
    <w:rPr>
      <w:rFonts w:ascii="Times New Roman" w:eastAsia="Times New Roman" w:hAnsi="Times New Roman" w:cs="Times New Roman"/>
      <w:sz w:val="24"/>
      <w:szCs w:val="24"/>
      <w:lang w:eastAsia="lv-LV"/>
    </w:rPr>
  </w:style>
  <w:style w:type="character" w:styleId="Izclums">
    <w:name w:val="Emphasis"/>
    <w:qFormat/>
    <w:rsid w:val="00242387"/>
    <w:rPr>
      <w:i/>
      <w:iCs/>
    </w:rPr>
  </w:style>
  <w:style w:type="paragraph" w:customStyle="1" w:styleId="Style1">
    <w:name w:val="Style1"/>
    <w:basedOn w:val="Parasts"/>
    <w:rsid w:val="00242387"/>
    <w:pPr>
      <w:widowControl w:val="0"/>
      <w:autoSpaceDE w:val="0"/>
      <w:autoSpaceDN w:val="0"/>
      <w:adjustRightInd w:val="0"/>
      <w:spacing w:after="0" w:line="240" w:lineRule="auto"/>
    </w:pPr>
    <w:rPr>
      <w:rFonts w:ascii="Times New Roman" w:eastAsia="Times New Roman" w:hAnsi="Times New Roman" w:cs="Times New Roman"/>
      <w:sz w:val="24"/>
      <w:szCs w:val="24"/>
      <w:lang w:eastAsia="lv-LV"/>
    </w:rPr>
  </w:style>
  <w:style w:type="paragraph" w:customStyle="1" w:styleId="Style4">
    <w:name w:val="Style4"/>
    <w:basedOn w:val="Parasts"/>
    <w:rsid w:val="00242387"/>
    <w:pPr>
      <w:widowControl w:val="0"/>
      <w:autoSpaceDE w:val="0"/>
      <w:autoSpaceDN w:val="0"/>
      <w:adjustRightInd w:val="0"/>
      <w:spacing w:after="0" w:line="269" w:lineRule="exact"/>
      <w:ind w:hanging="682"/>
    </w:pPr>
    <w:rPr>
      <w:rFonts w:ascii="Times New Roman" w:eastAsia="Times New Roman" w:hAnsi="Times New Roman" w:cs="Times New Roman"/>
      <w:sz w:val="24"/>
      <w:szCs w:val="24"/>
      <w:lang w:eastAsia="lv-LV"/>
    </w:rPr>
  </w:style>
  <w:style w:type="paragraph" w:customStyle="1" w:styleId="Style5">
    <w:name w:val="Style5"/>
    <w:basedOn w:val="Parasts"/>
    <w:rsid w:val="00242387"/>
    <w:pPr>
      <w:widowControl w:val="0"/>
      <w:autoSpaceDE w:val="0"/>
      <w:autoSpaceDN w:val="0"/>
      <w:adjustRightInd w:val="0"/>
      <w:spacing w:after="0" w:line="240" w:lineRule="auto"/>
    </w:pPr>
    <w:rPr>
      <w:rFonts w:ascii="Times New Roman" w:eastAsia="Times New Roman" w:hAnsi="Times New Roman" w:cs="Times New Roman"/>
      <w:sz w:val="24"/>
      <w:szCs w:val="24"/>
      <w:lang w:eastAsia="lv-LV"/>
    </w:rPr>
  </w:style>
  <w:style w:type="character" w:customStyle="1" w:styleId="FontStyle11">
    <w:name w:val="Font Style11"/>
    <w:rsid w:val="00242387"/>
    <w:rPr>
      <w:rFonts w:ascii="Times New Roman" w:hAnsi="Times New Roman" w:cs="Times New Roman"/>
      <w:sz w:val="22"/>
      <w:szCs w:val="22"/>
    </w:rPr>
  </w:style>
  <w:style w:type="paragraph" w:customStyle="1" w:styleId="Rakstz">
    <w:name w:val="Rakstz."/>
    <w:basedOn w:val="Parasts"/>
    <w:next w:val="Tekstabloks"/>
    <w:rsid w:val="00242387"/>
    <w:pPr>
      <w:spacing w:before="120" w:line="240" w:lineRule="exact"/>
      <w:ind w:firstLine="720"/>
      <w:jc w:val="both"/>
    </w:pPr>
    <w:rPr>
      <w:rFonts w:ascii="Verdana" w:eastAsia="Times New Roman" w:hAnsi="Verdana" w:cs="Times New Roman"/>
      <w:sz w:val="20"/>
      <w:szCs w:val="20"/>
      <w:lang w:val="en-US"/>
    </w:rPr>
  </w:style>
  <w:style w:type="character" w:customStyle="1" w:styleId="FontStyle45">
    <w:name w:val="Font Style45"/>
    <w:rsid w:val="00242387"/>
    <w:rPr>
      <w:rFonts w:ascii="Times New Roman" w:hAnsi="Times New Roman" w:cs="Times New Roman"/>
      <w:sz w:val="22"/>
      <w:szCs w:val="22"/>
    </w:rPr>
  </w:style>
  <w:style w:type="paragraph" w:styleId="Sarakstarindkopa">
    <w:name w:val="List Paragraph"/>
    <w:basedOn w:val="Parasts"/>
    <w:uiPriority w:val="34"/>
    <w:qFormat/>
    <w:rsid w:val="00242387"/>
    <w:pPr>
      <w:spacing w:after="0" w:line="240" w:lineRule="auto"/>
      <w:ind w:left="720"/>
      <w:contextualSpacing/>
    </w:pPr>
    <w:rPr>
      <w:rFonts w:ascii="MS Sans Serif" w:eastAsia="Times New Roman" w:hAnsi="MS Sans Serif" w:cs="Times New Roman"/>
      <w:sz w:val="20"/>
      <w:szCs w:val="20"/>
      <w:lang w:val="en-US"/>
    </w:rPr>
  </w:style>
  <w:style w:type="paragraph" w:customStyle="1" w:styleId="Ap-vir">
    <w:name w:val="Ap-vir"/>
    <w:basedOn w:val="Parasts"/>
    <w:rsid w:val="00242387"/>
    <w:pPr>
      <w:spacing w:before="120" w:after="120" w:line="240" w:lineRule="auto"/>
    </w:pPr>
    <w:rPr>
      <w:rFonts w:ascii="Arial" w:eastAsia="Times New Roman" w:hAnsi="Arial" w:cs="Times New Roman"/>
      <w:b/>
      <w:sz w:val="24"/>
      <w:szCs w:val="20"/>
      <w:lang w:eastAsia="lv-LV"/>
    </w:rPr>
  </w:style>
  <w:style w:type="paragraph" w:customStyle="1" w:styleId="normal">
    <w:name w:val="normal+"/>
    <w:basedOn w:val="Parasts"/>
    <w:rsid w:val="00242387"/>
    <w:pPr>
      <w:spacing w:after="120" w:line="240" w:lineRule="auto"/>
      <w:jc w:val="both"/>
    </w:pPr>
    <w:rPr>
      <w:rFonts w:ascii="Arial" w:eastAsia="Times New Roman" w:hAnsi="Arial" w:cs="Times New Roman"/>
      <w:sz w:val="24"/>
      <w:szCs w:val="20"/>
      <w:lang w:eastAsia="lv-LV"/>
    </w:rPr>
  </w:style>
  <w:style w:type="paragraph" w:customStyle="1" w:styleId="nospacing">
    <w:name w:val="nospacing"/>
    <w:basedOn w:val="Parasts"/>
    <w:rsid w:val="0024238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osaukums1">
    <w:name w:val="Nosaukums1"/>
    <w:basedOn w:val="Parasts"/>
    <w:rsid w:val="00242387"/>
    <w:pPr>
      <w:spacing w:after="0" w:line="240" w:lineRule="auto"/>
      <w:ind w:left="720"/>
      <w:jc w:val="center"/>
    </w:pPr>
    <w:rPr>
      <w:rFonts w:ascii="Times New Roman" w:eastAsia="Times New Roman" w:hAnsi="Times New Roman" w:cs="Times New Roman"/>
      <w:b/>
      <w:bCs/>
      <w:color w:val="000000"/>
      <w:sz w:val="28"/>
      <w:szCs w:val="28"/>
      <w:lang w:eastAsia="lv-LV"/>
    </w:rPr>
  </w:style>
  <w:style w:type="paragraph" w:customStyle="1" w:styleId="standard">
    <w:name w:val="standard"/>
    <w:basedOn w:val="Parasts"/>
    <w:rsid w:val="00242387"/>
    <w:pPr>
      <w:spacing w:after="0" w:line="240" w:lineRule="auto"/>
    </w:pPr>
    <w:rPr>
      <w:rFonts w:ascii="Times New Roman" w:eastAsia="Times New Roman" w:hAnsi="Times New Roman" w:cs="Times New Roman"/>
      <w:color w:val="000000"/>
      <w:sz w:val="24"/>
      <w:szCs w:val="24"/>
      <w:lang w:eastAsia="lv-LV"/>
    </w:rPr>
  </w:style>
  <w:style w:type="paragraph" w:customStyle="1" w:styleId="Textbody">
    <w:name w:val="Text body"/>
    <w:basedOn w:val="Parasts"/>
    <w:rsid w:val="00242387"/>
    <w:pPr>
      <w:spacing w:after="0" w:line="240" w:lineRule="auto"/>
      <w:jc w:val="both"/>
    </w:pPr>
    <w:rPr>
      <w:rFonts w:ascii="Times New Roman" w:eastAsia="Times New Roman" w:hAnsi="Times New Roman" w:cs="Times New Roman"/>
      <w:color w:val="000000"/>
      <w:sz w:val="24"/>
      <w:szCs w:val="24"/>
      <w:lang w:eastAsia="lv-LV"/>
    </w:rPr>
  </w:style>
  <w:style w:type="paragraph" w:customStyle="1" w:styleId="Textbodyindent">
    <w:name w:val="Text body indent"/>
    <w:basedOn w:val="Parasts"/>
    <w:rsid w:val="00242387"/>
    <w:pPr>
      <w:spacing w:after="0" w:line="240" w:lineRule="auto"/>
      <w:ind w:left="720" w:hanging="720"/>
    </w:pPr>
    <w:rPr>
      <w:rFonts w:ascii="Times New Roman" w:eastAsia="Times New Roman" w:hAnsi="Times New Roman" w:cs="Times New Roman"/>
      <w:color w:val="000000"/>
      <w:sz w:val="24"/>
      <w:szCs w:val="24"/>
      <w:lang w:eastAsia="lv-LV"/>
    </w:rPr>
  </w:style>
  <w:style w:type="paragraph" w:customStyle="1" w:styleId="TableContents">
    <w:name w:val="Table Contents"/>
    <w:basedOn w:val="Parasts"/>
    <w:rsid w:val="00242387"/>
    <w:pPr>
      <w:spacing w:after="0" w:line="240" w:lineRule="auto"/>
    </w:pPr>
    <w:rPr>
      <w:rFonts w:ascii="Times New Roman" w:eastAsia="Times New Roman" w:hAnsi="Times New Roman" w:cs="Times New Roman"/>
      <w:color w:val="000000"/>
      <w:sz w:val="24"/>
      <w:szCs w:val="24"/>
      <w:lang w:eastAsia="lv-LV"/>
    </w:rPr>
  </w:style>
  <w:style w:type="paragraph" w:customStyle="1" w:styleId="MKTnormal">
    <w:name w:val="MKTnormal"/>
    <w:basedOn w:val="Parasts"/>
    <w:next w:val="Parasts"/>
    <w:rsid w:val="00242387"/>
    <w:pPr>
      <w:suppressAutoHyphens/>
      <w:spacing w:after="0" w:line="240" w:lineRule="auto"/>
    </w:pPr>
    <w:rPr>
      <w:rFonts w:ascii="Times New Roman" w:eastAsia="Times New Roman" w:hAnsi="Times New Roman" w:cs="Times New Roman"/>
      <w:b/>
      <w:bCs/>
      <w:iCs/>
      <w:color w:val="000000"/>
      <w:kern w:val="1"/>
      <w:sz w:val="24"/>
      <w:szCs w:val="24"/>
      <w:lang w:val="en-US" w:eastAsia="ar-SA"/>
    </w:rPr>
  </w:style>
  <w:style w:type="paragraph" w:customStyle="1" w:styleId="naispant">
    <w:name w:val="naispant"/>
    <w:basedOn w:val="Parasts"/>
    <w:rsid w:val="00242387"/>
    <w:pPr>
      <w:spacing w:before="100" w:beforeAutospacing="1" w:after="100" w:afterAutospacing="1" w:line="240" w:lineRule="auto"/>
      <w:jc w:val="both"/>
    </w:pPr>
    <w:rPr>
      <w:rFonts w:ascii="Times New Roman" w:eastAsia="Arial Unicode MS" w:hAnsi="Times New Roman" w:cs="Times New Roman"/>
      <w:b/>
      <w:bCs/>
      <w:sz w:val="24"/>
      <w:szCs w:val="24"/>
      <w:lang w:val="en-GB"/>
    </w:rPr>
  </w:style>
  <w:style w:type="paragraph" w:customStyle="1" w:styleId="default0">
    <w:name w:val="default"/>
    <w:basedOn w:val="Parasts"/>
    <w:rsid w:val="00242387"/>
    <w:pPr>
      <w:autoSpaceDE w:val="0"/>
      <w:autoSpaceDN w:val="0"/>
      <w:spacing w:after="0" w:line="240" w:lineRule="auto"/>
    </w:pPr>
    <w:rPr>
      <w:rFonts w:ascii="Times New Roman" w:eastAsia="Times New Roman" w:hAnsi="Times New Roman" w:cs="Times New Roman"/>
      <w:color w:val="000000"/>
      <w:sz w:val="24"/>
      <w:szCs w:val="24"/>
      <w:lang w:eastAsia="lv-LV"/>
    </w:rPr>
  </w:style>
  <w:style w:type="character" w:customStyle="1" w:styleId="FooterChar">
    <w:name w:val="Footer Char"/>
    <w:locked/>
    <w:rsid w:val="00242387"/>
    <w:rPr>
      <w:sz w:val="24"/>
      <w:szCs w:val="24"/>
      <w:lang w:val="lv-LV" w:eastAsia="en-US" w:bidi="ar-SA"/>
    </w:rPr>
  </w:style>
  <w:style w:type="paragraph" w:customStyle="1" w:styleId="noteikumutekstam">
    <w:name w:val="noteikumutekstam"/>
    <w:basedOn w:val="Parasts"/>
    <w:rsid w:val="00242387"/>
    <w:pPr>
      <w:tabs>
        <w:tab w:val="num" w:pos="360"/>
      </w:tabs>
      <w:spacing w:after="0" w:line="240" w:lineRule="auto"/>
      <w:jc w:val="both"/>
    </w:pPr>
    <w:rPr>
      <w:rFonts w:ascii="Times New Roman" w:eastAsia="Calibri" w:hAnsi="Times New Roman" w:cs="Times New Roman"/>
      <w:sz w:val="26"/>
      <w:szCs w:val="26"/>
      <w:lang w:eastAsia="lv-LV"/>
    </w:rPr>
  </w:style>
  <w:style w:type="paragraph" w:customStyle="1" w:styleId="Parasts1">
    <w:name w:val="Parasts1"/>
    <w:basedOn w:val="Parasts"/>
    <w:rsid w:val="00242387"/>
    <w:pPr>
      <w:spacing w:after="0" w:line="240" w:lineRule="auto"/>
    </w:pPr>
    <w:rPr>
      <w:rFonts w:ascii="Times New Roman" w:eastAsia="Times New Roman" w:hAnsi="Times New Roman" w:cs="Times New Roman"/>
      <w:color w:val="000000"/>
      <w:sz w:val="20"/>
      <w:szCs w:val="20"/>
      <w:lang w:eastAsia="lv-LV"/>
    </w:rPr>
  </w:style>
  <w:style w:type="paragraph" w:customStyle="1" w:styleId="NormalWeb1">
    <w:name w:val="Normal (Web)1"/>
    <w:basedOn w:val="Parasts"/>
    <w:rsid w:val="00242387"/>
    <w:pPr>
      <w:spacing w:before="100" w:after="100" w:line="240" w:lineRule="auto"/>
    </w:pPr>
    <w:rPr>
      <w:rFonts w:ascii="Verdana" w:eastAsia="Arial Unicode MS" w:hAnsi="Verdana" w:cs="Times New Roman"/>
      <w:color w:val="808080"/>
      <w:sz w:val="20"/>
      <w:szCs w:val="20"/>
      <w:lang w:val="en-GB" w:eastAsia="lv-LV"/>
    </w:rPr>
  </w:style>
  <w:style w:type="character" w:customStyle="1" w:styleId="CharChar6">
    <w:name w:val="Char Char6"/>
    <w:rsid w:val="00242387"/>
    <w:rPr>
      <w:rFonts w:ascii="Times New Roman" w:eastAsia="Times New Roman" w:hAnsi="Times New Roman"/>
      <w:color w:val="000000"/>
      <w:spacing w:val="-4"/>
      <w:sz w:val="24"/>
      <w:szCs w:val="28"/>
      <w:lang w:eastAsia="en-US"/>
    </w:rPr>
  </w:style>
  <w:style w:type="character" w:customStyle="1" w:styleId="readtextarea">
    <w:name w:val="readtextarea"/>
    <w:basedOn w:val="Noklusjumarindkopasfonts"/>
    <w:rsid w:val="00242387"/>
  </w:style>
  <w:style w:type="character" w:customStyle="1" w:styleId="DaceVarna">
    <w:name w:val="Dace.Varna"/>
    <w:rsid w:val="00242387"/>
    <w:rPr>
      <w:rFonts w:ascii="Arial" w:hAnsi="Arial" w:cs="Arial"/>
      <w:color w:val="auto"/>
      <w:sz w:val="20"/>
      <w:szCs w:val="20"/>
    </w:rPr>
  </w:style>
  <w:style w:type="paragraph" w:customStyle="1" w:styleId="listparagraphcxspmiddle">
    <w:name w:val="listparagraphcxspmiddle"/>
    <w:basedOn w:val="Parasts"/>
    <w:rsid w:val="0024238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stparagraphcxsplast">
    <w:name w:val="listparagraphcxsplast"/>
    <w:basedOn w:val="Parasts"/>
    <w:rsid w:val="0024238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Vienkrsteksts">
    <w:name w:val="Plain Text"/>
    <w:basedOn w:val="Parasts"/>
    <w:link w:val="VienkrstekstsRakstz"/>
    <w:uiPriority w:val="99"/>
    <w:unhideWhenUsed/>
    <w:rsid w:val="00242387"/>
    <w:pPr>
      <w:spacing w:after="0" w:line="240" w:lineRule="auto"/>
    </w:pPr>
    <w:rPr>
      <w:rFonts w:ascii="Arial" w:eastAsia="Times New Roman" w:hAnsi="Arial" w:cs="Times New Roman"/>
      <w:sz w:val="24"/>
      <w:szCs w:val="20"/>
      <w:lang w:val="x-none"/>
    </w:rPr>
  </w:style>
  <w:style w:type="character" w:customStyle="1" w:styleId="VienkrstekstsRakstz">
    <w:name w:val="Vienkāršs teksts Rakstz."/>
    <w:basedOn w:val="Noklusjumarindkopasfonts"/>
    <w:link w:val="Vienkrsteksts"/>
    <w:uiPriority w:val="99"/>
    <w:rsid w:val="00242387"/>
    <w:rPr>
      <w:rFonts w:ascii="Arial" w:eastAsia="Times New Roman" w:hAnsi="Arial" w:cs="Times New Roman"/>
      <w:sz w:val="24"/>
      <w:szCs w:val="20"/>
      <w:lang w:val="x-none"/>
    </w:rPr>
  </w:style>
  <w:style w:type="character" w:styleId="Vresatsauce">
    <w:name w:val="footnote reference"/>
    <w:aliases w:val="Footnote Reference Number,SUPERS,Footnote symbol,Footnote Reference Superscript,Footnote Refernece,ftref,Odwołanie przypisu,BVI fnr,Footnotes refss,Ref,de nota al pie,-E Fußnotenzeichen,Footnote reference number,Times 10 Point,E,E FNZ"/>
    <w:uiPriority w:val="99"/>
    <w:rsid w:val="00242387"/>
    <w:rPr>
      <w:vertAlign w:val="superscript"/>
    </w:rPr>
  </w:style>
  <w:style w:type="paragraph" w:customStyle="1" w:styleId="12s">
    <w:name w:val="12s"/>
    <w:basedOn w:val="Parasts"/>
    <w:rsid w:val="00242387"/>
    <w:pPr>
      <w:spacing w:after="0" w:line="240" w:lineRule="auto"/>
      <w:jc w:val="center"/>
    </w:pPr>
    <w:rPr>
      <w:rFonts w:ascii="Times New Roman" w:eastAsia="Times New Roman" w:hAnsi="Times New Roman" w:cs="Times New Roman"/>
      <w:b/>
      <w:bCs/>
      <w:sz w:val="19"/>
      <w:szCs w:val="19"/>
    </w:rPr>
  </w:style>
  <w:style w:type="paragraph" w:customStyle="1" w:styleId="msonormalcxspmiddle">
    <w:name w:val="msonormalcxspmiddle"/>
    <w:basedOn w:val="Parasts"/>
    <w:rsid w:val="00242387"/>
    <w:pPr>
      <w:spacing w:before="100" w:beforeAutospacing="1" w:after="100" w:afterAutospacing="1" w:line="240" w:lineRule="auto"/>
    </w:pPr>
    <w:rPr>
      <w:rFonts w:ascii="Times New Roman" w:eastAsia="Times New Roman" w:hAnsi="Times New Roman" w:cs="Times New Roman"/>
      <w:sz w:val="21"/>
      <w:szCs w:val="21"/>
      <w:lang w:eastAsia="lv-LV"/>
    </w:rPr>
  </w:style>
  <w:style w:type="paragraph" w:customStyle="1" w:styleId="msonormalcxsplast">
    <w:name w:val="msonormalcxsplast"/>
    <w:basedOn w:val="Parasts"/>
    <w:rsid w:val="00242387"/>
    <w:pPr>
      <w:spacing w:before="100" w:beforeAutospacing="1" w:after="100" w:afterAutospacing="1" w:line="240" w:lineRule="auto"/>
    </w:pPr>
    <w:rPr>
      <w:rFonts w:ascii="Times New Roman" w:eastAsia="Times New Roman" w:hAnsi="Times New Roman" w:cs="Times New Roman"/>
      <w:sz w:val="21"/>
      <w:szCs w:val="21"/>
      <w:lang w:eastAsia="lv-LV"/>
    </w:rPr>
  </w:style>
  <w:style w:type="paragraph" w:customStyle="1" w:styleId="Vietaundatums">
    <w:name w:val="Vieta un datums"/>
    <w:basedOn w:val="Parasts"/>
    <w:rsid w:val="00242387"/>
    <w:pPr>
      <w:widowControl w:val="0"/>
      <w:tabs>
        <w:tab w:val="left" w:pos="7230"/>
      </w:tabs>
      <w:autoSpaceDE w:val="0"/>
      <w:autoSpaceDN w:val="0"/>
      <w:adjustRightInd w:val="0"/>
      <w:spacing w:after="240" w:line="240" w:lineRule="auto"/>
    </w:pPr>
    <w:rPr>
      <w:rFonts w:ascii="Times New Roman" w:eastAsia="Times New Roman" w:hAnsi="Times New Roman" w:cs="Times New Roman"/>
      <w:b/>
      <w:sz w:val="24"/>
      <w:szCs w:val="16"/>
      <w:lang w:eastAsia="lv-LV"/>
    </w:rPr>
  </w:style>
  <w:style w:type="paragraph" w:customStyle="1" w:styleId="ListParagraph1">
    <w:name w:val="List Paragraph1"/>
    <w:basedOn w:val="Parasts"/>
    <w:qFormat/>
    <w:rsid w:val="00242387"/>
    <w:pPr>
      <w:spacing w:after="0" w:line="240" w:lineRule="auto"/>
      <w:ind w:left="720"/>
      <w:contextualSpacing/>
    </w:pPr>
    <w:rPr>
      <w:rFonts w:ascii="Times New Roman" w:eastAsia="Times New Roman" w:hAnsi="Times New Roman" w:cs="Times New Roman"/>
      <w:sz w:val="24"/>
      <w:szCs w:val="24"/>
    </w:rPr>
  </w:style>
  <w:style w:type="character" w:customStyle="1" w:styleId="tvdoctopindex1">
    <w:name w:val="tv_doc_top_index1"/>
    <w:rsid w:val="00242387"/>
    <w:rPr>
      <w:color w:val="666666"/>
      <w:sz w:val="18"/>
      <w:szCs w:val="18"/>
    </w:rPr>
  </w:style>
  <w:style w:type="paragraph" w:customStyle="1" w:styleId="pamatteksts0">
    <w:name w:val="pamatteksts"/>
    <w:basedOn w:val="Parasts"/>
    <w:rsid w:val="00242387"/>
    <w:pPr>
      <w:spacing w:before="150" w:after="150" w:line="276" w:lineRule="auto"/>
      <w:ind w:left="300" w:right="150"/>
    </w:pPr>
    <w:rPr>
      <w:rFonts w:ascii="Times New Roman" w:eastAsia="Calibri" w:hAnsi="Times New Roman" w:cs="Times New Roman"/>
      <w:sz w:val="24"/>
      <w:szCs w:val="24"/>
      <w:lang w:eastAsia="lv-LV"/>
    </w:rPr>
  </w:style>
  <w:style w:type="paragraph" w:customStyle="1" w:styleId="lielaisvirsraksts">
    <w:name w:val="lielaisvirsraksts"/>
    <w:basedOn w:val="Parasts"/>
    <w:rsid w:val="00242387"/>
    <w:pPr>
      <w:spacing w:before="150" w:after="150" w:line="240" w:lineRule="auto"/>
      <w:ind w:left="300" w:right="150"/>
    </w:pPr>
    <w:rPr>
      <w:rFonts w:ascii="Times New Roman" w:eastAsia="Calibri" w:hAnsi="Times New Roman" w:cs="Times New Roman"/>
      <w:b/>
      <w:bCs/>
      <w:color w:val="CC0000"/>
      <w:sz w:val="48"/>
      <w:szCs w:val="48"/>
      <w:lang w:eastAsia="lv-LV"/>
    </w:rPr>
  </w:style>
  <w:style w:type="character" w:customStyle="1" w:styleId="dlxnowrap1">
    <w:name w:val="dlxnowrap1"/>
    <w:basedOn w:val="Noklusjumarindkopasfonts"/>
    <w:rsid w:val="00242387"/>
  </w:style>
  <w:style w:type="character" w:customStyle="1" w:styleId="apple-style-span">
    <w:name w:val="apple-style-span"/>
    <w:basedOn w:val="Noklusjumarindkopasfonts"/>
    <w:rsid w:val="00242387"/>
  </w:style>
  <w:style w:type="paragraph" w:customStyle="1" w:styleId="sarakstarindkopacxspmiddle">
    <w:name w:val="sarakstarindkopacxspmiddle"/>
    <w:basedOn w:val="Parasts"/>
    <w:rsid w:val="0024238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arakstarindkopacxsplast">
    <w:name w:val="sarakstarindkopacxsplast"/>
    <w:basedOn w:val="Parasts"/>
    <w:rsid w:val="0024238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harChar33">
    <w:name w:val="Char Char33"/>
    <w:locked/>
    <w:rsid w:val="00242387"/>
    <w:rPr>
      <w:sz w:val="28"/>
      <w:szCs w:val="28"/>
      <w:lang w:val="lv-LV" w:eastAsia="en-US" w:bidi="ar-SA"/>
    </w:rPr>
  </w:style>
  <w:style w:type="character" w:customStyle="1" w:styleId="CharChar24">
    <w:name w:val="Char Char24"/>
    <w:locked/>
    <w:rsid w:val="00242387"/>
    <w:rPr>
      <w:rFonts w:ascii="Cambria" w:hAnsi="Cambria"/>
      <w:sz w:val="24"/>
      <w:szCs w:val="24"/>
      <w:lang w:val="lv-LV" w:eastAsia="en-US" w:bidi="ar-SA"/>
    </w:rPr>
  </w:style>
  <w:style w:type="character" w:customStyle="1" w:styleId="CharChar31">
    <w:name w:val="Char Char31"/>
    <w:locked/>
    <w:rsid w:val="00242387"/>
    <w:rPr>
      <w:bCs/>
      <w:sz w:val="28"/>
      <w:szCs w:val="24"/>
      <w:lang w:val="lv-LV" w:eastAsia="en-US" w:bidi="ar-SA"/>
    </w:rPr>
  </w:style>
  <w:style w:type="paragraph" w:customStyle="1" w:styleId="nosaukumsprgalt-n">
    <w:name w:val="nosaukumsprgalt-n"/>
    <w:basedOn w:val="Parasts"/>
    <w:rsid w:val="00242387"/>
    <w:pPr>
      <w:spacing w:after="0" w:line="240" w:lineRule="auto"/>
      <w:jc w:val="center"/>
    </w:pPr>
    <w:rPr>
      <w:rFonts w:ascii="Times New Roman" w:eastAsia="Times New Roman" w:hAnsi="Times New Roman" w:cs="Times New Roman"/>
      <w:b/>
      <w:bCs/>
      <w:sz w:val="24"/>
      <w:szCs w:val="24"/>
      <w:u w:val="single"/>
      <w:lang w:eastAsia="lv-LV"/>
    </w:rPr>
  </w:style>
  <w:style w:type="character" w:customStyle="1" w:styleId="apple-converted-space">
    <w:name w:val="apple-converted-space"/>
    <w:basedOn w:val="Noklusjumarindkopasfonts"/>
    <w:rsid w:val="00242387"/>
  </w:style>
  <w:style w:type="character" w:customStyle="1" w:styleId="CharChar1">
    <w:name w:val="Char Char1"/>
    <w:locked/>
    <w:rsid w:val="00242387"/>
    <w:rPr>
      <w:b/>
      <w:bCs/>
      <w:sz w:val="28"/>
      <w:szCs w:val="24"/>
      <w:lang w:val="lv-LV" w:eastAsia="en-US" w:bidi="ar-SA"/>
    </w:rPr>
  </w:style>
  <w:style w:type="character" w:customStyle="1" w:styleId="CharChar2">
    <w:name w:val="Char Char2"/>
    <w:locked/>
    <w:rsid w:val="00242387"/>
    <w:rPr>
      <w:rFonts w:ascii="Arial" w:hAnsi="Arial" w:cs="Arial"/>
      <w:b/>
      <w:bCs/>
      <w:kern w:val="32"/>
      <w:sz w:val="32"/>
      <w:szCs w:val="32"/>
      <w:lang w:val="lv-LV" w:eastAsia="en-US" w:bidi="ar-SA"/>
    </w:rPr>
  </w:style>
  <w:style w:type="character" w:customStyle="1" w:styleId="CharChar46">
    <w:name w:val="Char Char46"/>
    <w:locked/>
    <w:rsid w:val="00242387"/>
    <w:rPr>
      <w:rFonts w:ascii="Arial" w:hAnsi="Arial" w:cs="Arial"/>
      <w:b/>
      <w:bCs/>
      <w:kern w:val="32"/>
      <w:sz w:val="32"/>
      <w:szCs w:val="32"/>
      <w:lang w:val="lv-LV" w:eastAsia="en-US" w:bidi="ar-SA"/>
    </w:rPr>
  </w:style>
  <w:style w:type="character" w:styleId="Izmantotahipersaite">
    <w:name w:val="FollowedHyperlink"/>
    <w:uiPriority w:val="99"/>
    <w:rsid w:val="00242387"/>
    <w:rPr>
      <w:color w:val="800080"/>
      <w:u w:val="single"/>
    </w:rPr>
  </w:style>
  <w:style w:type="paragraph" w:customStyle="1" w:styleId="SNP1lmromieu">
    <w:name w:val="SNP 1.līm. romiešu"/>
    <w:basedOn w:val="Parasts"/>
    <w:qFormat/>
    <w:rsid w:val="00242387"/>
    <w:pPr>
      <w:tabs>
        <w:tab w:val="num" w:pos="454"/>
      </w:tabs>
      <w:spacing w:before="480" w:after="240" w:line="240" w:lineRule="auto"/>
      <w:jc w:val="center"/>
    </w:pPr>
    <w:rPr>
      <w:rFonts w:ascii="Times New Roman" w:eastAsia="Times New Roman" w:hAnsi="Times New Roman" w:cs="Times New Roman"/>
      <w:b/>
      <w:sz w:val="24"/>
      <w:szCs w:val="24"/>
    </w:rPr>
  </w:style>
  <w:style w:type="paragraph" w:customStyle="1" w:styleId="SNP2lmarbu">
    <w:name w:val="SNP 2.līm. arābu"/>
    <w:basedOn w:val="Parasts"/>
    <w:qFormat/>
    <w:rsid w:val="00242387"/>
    <w:pPr>
      <w:tabs>
        <w:tab w:val="num" w:pos="510"/>
      </w:tabs>
      <w:spacing w:before="240" w:after="0" w:line="240" w:lineRule="auto"/>
      <w:ind w:left="510" w:hanging="510"/>
      <w:jc w:val="both"/>
    </w:pPr>
    <w:rPr>
      <w:rFonts w:ascii="Times New Roman" w:eastAsia="Times New Roman" w:hAnsi="Times New Roman" w:cs="Times New Roman"/>
      <w:sz w:val="24"/>
      <w:szCs w:val="28"/>
      <w:lang w:eastAsia="lv-LV"/>
    </w:rPr>
  </w:style>
  <w:style w:type="paragraph" w:customStyle="1" w:styleId="SNP3lmarbu">
    <w:name w:val="SNP 3.līm. arābu"/>
    <w:basedOn w:val="Parasts"/>
    <w:qFormat/>
    <w:rsid w:val="00242387"/>
    <w:pPr>
      <w:numPr>
        <w:ilvl w:val="2"/>
        <w:numId w:val="1"/>
      </w:numPr>
      <w:spacing w:after="0" w:line="240" w:lineRule="auto"/>
      <w:jc w:val="both"/>
    </w:pPr>
    <w:rPr>
      <w:rFonts w:ascii="Times New Roman" w:eastAsia="Times New Roman" w:hAnsi="Times New Roman" w:cs="Times New Roman"/>
      <w:sz w:val="24"/>
      <w:szCs w:val="28"/>
    </w:rPr>
  </w:style>
  <w:style w:type="paragraph" w:customStyle="1" w:styleId="SNP4lmarbu">
    <w:name w:val="SNP 4.līm. arābu"/>
    <w:basedOn w:val="Parasts"/>
    <w:qFormat/>
    <w:rsid w:val="00242387"/>
    <w:pPr>
      <w:numPr>
        <w:ilvl w:val="3"/>
        <w:numId w:val="1"/>
      </w:numPr>
      <w:spacing w:after="0" w:line="240" w:lineRule="auto"/>
      <w:jc w:val="both"/>
    </w:pPr>
    <w:rPr>
      <w:rFonts w:ascii="Times New Roman" w:eastAsia="Times New Roman" w:hAnsi="Times New Roman" w:cs="Times New Roman"/>
      <w:sz w:val="24"/>
      <w:szCs w:val="28"/>
    </w:rPr>
  </w:style>
  <w:style w:type="paragraph" w:styleId="Sarakstaaizzme">
    <w:name w:val="List Bullet"/>
    <w:basedOn w:val="Parasts"/>
    <w:rsid w:val="00242387"/>
    <w:pPr>
      <w:numPr>
        <w:numId w:val="2"/>
      </w:numPr>
      <w:spacing w:after="200" w:line="276" w:lineRule="auto"/>
      <w:contextualSpacing/>
    </w:pPr>
    <w:rPr>
      <w:rFonts w:ascii="Calibri" w:eastAsia="Calibri" w:hAnsi="Calibri" w:cs="Times New Roman"/>
    </w:rPr>
  </w:style>
  <w:style w:type="character" w:customStyle="1" w:styleId="CharChar38">
    <w:name w:val="Char Char38"/>
    <w:locked/>
    <w:rsid w:val="00242387"/>
    <w:rPr>
      <w:sz w:val="28"/>
      <w:szCs w:val="24"/>
      <w:lang w:val="lv-LV" w:eastAsia="en-US" w:bidi="ar-SA"/>
    </w:rPr>
  </w:style>
  <w:style w:type="paragraph" w:customStyle="1" w:styleId="c4">
    <w:name w:val="c4"/>
    <w:basedOn w:val="Parasts"/>
    <w:rsid w:val="0024238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9">
    <w:name w:val="c9"/>
    <w:basedOn w:val="Parasts"/>
    <w:rsid w:val="0024238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242387"/>
  </w:style>
  <w:style w:type="character" w:customStyle="1" w:styleId="c7">
    <w:name w:val="c7"/>
    <w:basedOn w:val="Noklusjumarindkopasfonts"/>
    <w:rsid w:val="00242387"/>
  </w:style>
  <w:style w:type="character" w:customStyle="1" w:styleId="c5">
    <w:name w:val="c5"/>
    <w:basedOn w:val="Noklusjumarindkopasfonts"/>
    <w:rsid w:val="00242387"/>
  </w:style>
  <w:style w:type="paragraph" w:customStyle="1" w:styleId="Pamatteksts21">
    <w:name w:val="Pamatteksts 21"/>
    <w:basedOn w:val="Parasts"/>
    <w:rsid w:val="00242387"/>
    <w:pPr>
      <w:suppressAutoHyphens/>
      <w:overflowPunct w:val="0"/>
      <w:autoSpaceDE w:val="0"/>
      <w:spacing w:after="0" w:line="240" w:lineRule="auto"/>
      <w:ind w:left="5040" w:firstLine="720"/>
      <w:jc w:val="right"/>
      <w:textAlignment w:val="baseline"/>
    </w:pPr>
    <w:rPr>
      <w:rFonts w:ascii="Times New Roman" w:eastAsia="Times New Roman" w:hAnsi="Times New Roman" w:cs="Times New Roman"/>
      <w:sz w:val="24"/>
      <w:szCs w:val="20"/>
      <w:lang w:eastAsia="ar-SA"/>
    </w:rPr>
  </w:style>
  <w:style w:type="paragraph" w:customStyle="1" w:styleId="Lielais">
    <w:name w:val="Lielais"/>
    <w:basedOn w:val="Virsraksts1"/>
    <w:rsid w:val="00242387"/>
    <w:pPr>
      <w:jc w:val="left"/>
    </w:pPr>
    <w:rPr>
      <w:rFonts w:eastAsia="Calibri"/>
      <w:b/>
      <w:sz w:val="36"/>
      <w:szCs w:val="24"/>
    </w:rPr>
  </w:style>
  <w:style w:type="paragraph" w:customStyle="1" w:styleId="Virsr">
    <w:name w:val="Virsr"/>
    <w:basedOn w:val="Virsraksts2"/>
    <w:rsid w:val="00242387"/>
    <w:rPr>
      <w:rFonts w:eastAsia="Calibri"/>
      <w:b w:val="0"/>
      <w:sz w:val="32"/>
      <w:lang w:eastAsia="lv-LV"/>
    </w:rPr>
  </w:style>
  <w:style w:type="paragraph" w:customStyle="1" w:styleId="apakRakstz">
    <w:name w:val="apakš Rakstz."/>
    <w:basedOn w:val="Virsraksts3"/>
    <w:link w:val="apakRakstzRakstz"/>
    <w:rsid w:val="00242387"/>
    <w:pPr>
      <w:spacing w:before="240" w:after="60"/>
      <w:ind w:left="0"/>
      <w:jc w:val="left"/>
    </w:pPr>
    <w:rPr>
      <w:rFonts w:ascii="Arial" w:eastAsia="Calibri" w:hAnsi="Arial" w:cs="Arial"/>
      <w:b/>
      <w:bCs/>
      <w:kern w:val="32"/>
      <w:sz w:val="28"/>
      <w:szCs w:val="26"/>
      <w:lang w:eastAsia="lv-LV"/>
    </w:rPr>
  </w:style>
  <w:style w:type="character" w:customStyle="1" w:styleId="apakRakstzRakstz">
    <w:name w:val="apakš Rakstz. Rakstz."/>
    <w:link w:val="apakRakstz"/>
    <w:locked/>
    <w:rsid w:val="00242387"/>
    <w:rPr>
      <w:rFonts w:ascii="Arial" w:eastAsia="Calibri" w:hAnsi="Arial" w:cs="Arial"/>
      <w:b/>
      <w:bCs/>
      <w:kern w:val="32"/>
      <w:sz w:val="28"/>
      <w:szCs w:val="26"/>
      <w:lang w:eastAsia="lv-LV"/>
    </w:rPr>
  </w:style>
  <w:style w:type="paragraph" w:customStyle="1" w:styleId="msonormalcxspmiddlecxsplast">
    <w:name w:val="msonormalcxspmiddlecxsplast"/>
    <w:basedOn w:val="Parasts"/>
    <w:rsid w:val="0024238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cxspmiddlecxspmiddle">
    <w:name w:val="msonormalcxspmiddlecxspmiddle"/>
    <w:basedOn w:val="Parasts"/>
    <w:rsid w:val="0024238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yleArial14ptBoldLeft0cm">
    <w:name w:val="Style Arial 14 pt Bold Left:  0 cm"/>
    <w:basedOn w:val="Parasts"/>
    <w:autoRedefine/>
    <w:rsid w:val="00242387"/>
    <w:pPr>
      <w:spacing w:after="0" w:line="300" w:lineRule="atLeast"/>
      <w:jc w:val="both"/>
    </w:pPr>
    <w:rPr>
      <w:rFonts w:ascii="Times New Roman" w:eastAsia="Times New Roman" w:hAnsi="Times New Roman" w:cs="Times New Roman"/>
      <w:bCs/>
      <w:lang w:val="en-GB"/>
    </w:rPr>
  </w:style>
  <w:style w:type="paragraph" w:customStyle="1" w:styleId="Tablebody">
    <w:name w:val="Table body"/>
    <w:basedOn w:val="Parasts"/>
    <w:rsid w:val="00242387"/>
    <w:pPr>
      <w:spacing w:before="20" w:after="20" w:line="300" w:lineRule="atLeast"/>
    </w:pPr>
    <w:rPr>
      <w:rFonts w:ascii="Zurich Win95BT" w:eastAsia="Times New Roman" w:hAnsi="Zurich Win95BT" w:cs="Times New Roman"/>
      <w:sz w:val="16"/>
      <w:szCs w:val="16"/>
      <w:lang w:val="en-GB"/>
    </w:rPr>
  </w:style>
  <w:style w:type="character" w:customStyle="1" w:styleId="TabulastekstsChar">
    <w:name w:val="Tabulas teksts Char"/>
    <w:link w:val="Tabulasteksts"/>
    <w:locked/>
    <w:rsid w:val="00242387"/>
    <w:rPr>
      <w:rFonts w:ascii="Garamond" w:hAnsi="Garamond"/>
      <w:lang w:val="en-GB"/>
    </w:rPr>
  </w:style>
  <w:style w:type="paragraph" w:customStyle="1" w:styleId="Tabulasteksts">
    <w:name w:val="Tabulas teksts"/>
    <w:basedOn w:val="Parasts"/>
    <w:next w:val="Parasts"/>
    <w:link w:val="TabulastekstsChar"/>
    <w:rsid w:val="00242387"/>
    <w:pPr>
      <w:spacing w:beforeLines="20" w:after="0" w:line="300" w:lineRule="atLeast"/>
    </w:pPr>
    <w:rPr>
      <w:rFonts w:ascii="Garamond" w:hAnsi="Garamond"/>
      <w:lang w:val="en-GB"/>
    </w:rPr>
  </w:style>
  <w:style w:type="paragraph" w:customStyle="1" w:styleId="NoSpacing1">
    <w:name w:val="No Spacing1"/>
    <w:qFormat/>
    <w:rsid w:val="00242387"/>
    <w:pPr>
      <w:spacing w:after="0" w:line="240" w:lineRule="auto"/>
    </w:pPr>
    <w:rPr>
      <w:rFonts w:ascii="Calibri" w:eastAsia="Times New Roman" w:hAnsi="Calibri" w:cs="Times New Roman"/>
      <w:lang w:val="en-AU"/>
    </w:rPr>
  </w:style>
  <w:style w:type="character" w:customStyle="1" w:styleId="WW8Num4z4">
    <w:name w:val="WW8Num4z4"/>
    <w:rsid w:val="00242387"/>
  </w:style>
  <w:style w:type="character" w:customStyle="1" w:styleId="newsstorycaption21">
    <w:name w:val="news_storycaption21"/>
    <w:rsid w:val="00242387"/>
    <w:rPr>
      <w:b/>
      <w:bCs/>
      <w:strike w:val="0"/>
      <w:dstrike w:val="0"/>
      <w:color w:val="003A63"/>
      <w:sz w:val="26"/>
      <w:szCs w:val="26"/>
      <w:u w:val="none"/>
      <w:effect w:val="none"/>
    </w:rPr>
  </w:style>
  <w:style w:type="character" w:customStyle="1" w:styleId="c1">
    <w:name w:val="c1"/>
    <w:basedOn w:val="Noklusjumarindkopasfonts"/>
    <w:rsid w:val="00242387"/>
  </w:style>
  <w:style w:type="paragraph" w:customStyle="1" w:styleId="tabulasnoformejums">
    <w:name w:val="tabulasnoformejums"/>
    <w:basedOn w:val="Parasts"/>
    <w:rsid w:val="0024238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apaksvirsraksts">
    <w:name w:val="apaksvirsraksts"/>
    <w:basedOn w:val="Parasts"/>
    <w:rsid w:val="00242387"/>
    <w:pPr>
      <w:spacing w:before="100" w:beforeAutospacing="1" w:after="0" w:line="240" w:lineRule="auto"/>
    </w:pPr>
    <w:rPr>
      <w:rFonts w:ascii="Arial" w:eastAsia="Times New Roman" w:hAnsi="Arial" w:cs="Arial"/>
      <w:b/>
      <w:bCs/>
      <w:sz w:val="24"/>
      <w:szCs w:val="24"/>
      <w:lang w:val="en-GB"/>
    </w:rPr>
  </w:style>
  <w:style w:type="paragraph" w:styleId="Dokumentakarte">
    <w:name w:val="Document Map"/>
    <w:basedOn w:val="Parasts"/>
    <w:link w:val="DokumentakarteRakstz"/>
    <w:rsid w:val="00242387"/>
    <w:pPr>
      <w:shd w:val="clear" w:color="auto" w:fill="000080"/>
      <w:spacing w:after="0" w:line="240" w:lineRule="auto"/>
    </w:pPr>
    <w:rPr>
      <w:rFonts w:ascii="Tahoma" w:eastAsia="Times New Roman" w:hAnsi="Tahoma" w:cs="Times New Roman"/>
      <w:sz w:val="20"/>
      <w:szCs w:val="20"/>
      <w:lang w:val="x-none"/>
    </w:rPr>
  </w:style>
  <w:style w:type="character" w:customStyle="1" w:styleId="DokumentakarteRakstz">
    <w:name w:val="Dokumenta karte Rakstz."/>
    <w:basedOn w:val="Noklusjumarindkopasfonts"/>
    <w:link w:val="Dokumentakarte"/>
    <w:rsid w:val="00242387"/>
    <w:rPr>
      <w:rFonts w:ascii="Tahoma" w:eastAsia="Times New Roman" w:hAnsi="Tahoma" w:cs="Times New Roman"/>
      <w:sz w:val="20"/>
      <w:szCs w:val="20"/>
      <w:shd w:val="clear" w:color="auto" w:fill="000080"/>
      <w:lang w:val="x-none"/>
    </w:rPr>
  </w:style>
  <w:style w:type="character" w:customStyle="1" w:styleId="CharChar41">
    <w:name w:val="Char Char41"/>
    <w:rsid w:val="00242387"/>
    <w:rPr>
      <w:sz w:val="32"/>
      <w:lang w:eastAsia="en-US"/>
    </w:rPr>
  </w:style>
  <w:style w:type="character" w:customStyle="1" w:styleId="CharChar32">
    <w:name w:val="Char Char32"/>
    <w:rsid w:val="00242387"/>
    <w:rPr>
      <w:sz w:val="24"/>
      <w:lang w:val="en-US" w:eastAsia="en-US"/>
    </w:rPr>
  </w:style>
  <w:style w:type="character" w:customStyle="1" w:styleId="st1">
    <w:name w:val="st1"/>
    <w:basedOn w:val="Noklusjumarindkopasfonts"/>
    <w:rsid w:val="00242387"/>
  </w:style>
  <w:style w:type="character" w:customStyle="1" w:styleId="c6">
    <w:name w:val="c6"/>
    <w:basedOn w:val="Noklusjumarindkopasfonts"/>
    <w:rsid w:val="00242387"/>
  </w:style>
  <w:style w:type="character" w:customStyle="1" w:styleId="c2">
    <w:name w:val="c2"/>
    <w:basedOn w:val="Noklusjumarindkopasfonts"/>
    <w:rsid w:val="00242387"/>
  </w:style>
  <w:style w:type="paragraph" w:customStyle="1" w:styleId="msolistparagraph0">
    <w:name w:val="msolistparagraph"/>
    <w:basedOn w:val="Parasts"/>
    <w:rsid w:val="00242387"/>
    <w:pPr>
      <w:spacing w:after="0" w:line="240" w:lineRule="auto"/>
      <w:ind w:left="720"/>
    </w:pPr>
    <w:rPr>
      <w:rFonts w:ascii="Times New Roman" w:eastAsia="Times New Roman" w:hAnsi="Times New Roman" w:cs="Times New Roman"/>
      <w:sz w:val="24"/>
      <w:szCs w:val="24"/>
      <w:lang w:eastAsia="lv-LV"/>
    </w:rPr>
  </w:style>
  <w:style w:type="character" w:customStyle="1" w:styleId="RakstzRakstzCharChar">
    <w:name w:val="Rakstz. Rakstz. Char Char"/>
    <w:locked/>
    <w:rsid w:val="00242387"/>
    <w:rPr>
      <w:lang w:val="lv-LV" w:eastAsia="en-US" w:bidi="ar-SA"/>
    </w:rPr>
  </w:style>
  <w:style w:type="paragraph" w:customStyle="1" w:styleId="Galvene1">
    <w:name w:val="Galvene1"/>
    <w:basedOn w:val="Parasts"/>
    <w:rsid w:val="00242387"/>
    <w:pPr>
      <w:spacing w:after="0" w:line="240" w:lineRule="auto"/>
    </w:pPr>
    <w:rPr>
      <w:rFonts w:ascii="Arial" w:eastAsia="Times New Roman" w:hAnsi="Arial" w:cs="Arial"/>
      <w:b/>
      <w:bCs/>
      <w:color w:val="000000"/>
      <w:sz w:val="24"/>
      <w:szCs w:val="24"/>
      <w:lang w:eastAsia="lv-LV"/>
    </w:rPr>
  </w:style>
  <w:style w:type="character" w:customStyle="1" w:styleId="CharChar30">
    <w:name w:val="Char Char30"/>
    <w:rsid w:val="00242387"/>
    <w:rPr>
      <w:sz w:val="24"/>
      <w:szCs w:val="24"/>
    </w:rPr>
  </w:style>
  <w:style w:type="paragraph" w:customStyle="1" w:styleId="sarakstarindkopacxsplastcxsplast">
    <w:name w:val="sarakstarindkopacxsplastcxsplast"/>
    <w:basedOn w:val="Parasts"/>
    <w:rsid w:val="00242387"/>
    <w:pPr>
      <w:spacing w:before="100" w:beforeAutospacing="1" w:after="100" w:afterAutospacing="1" w:line="240" w:lineRule="auto"/>
    </w:pPr>
    <w:rPr>
      <w:rFonts w:ascii="Times New Roman" w:eastAsia="Calibri" w:hAnsi="Times New Roman" w:cs="Times New Roman"/>
      <w:sz w:val="24"/>
      <w:szCs w:val="24"/>
      <w:lang w:eastAsia="lv-LV"/>
    </w:rPr>
  </w:style>
  <w:style w:type="paragraph" w:customStyle="1" w:styleId="Pamatteksts31">
    <w:name w:val="Pamatteksts 31"/>
    <w:basedOn w:val="Parasts"/>
    <w:rsid w:val="00242387"/>
    <w:pPr>
      <w:suppressAutoHyphens/>
      <w:spacing w:after="0" w:line="240" w:lineRule="auto"/>
    </w:pPr>
    <w:rPr>
      <w:rFonts w:ascii="Times New Roman" w:eastAsia="Times New Roman" w:hAnsi="Times New Roman" w:cs="Times New Roman"/>
      <w:bCs/>
      <w:iCs/>
      <w:color w:val="000000"/>
      <w:kern w:val="2"/>
      <w:sz w:val="24"/>
      <w:szCs w:val="24"/>
      <w:lang w:val="en-US" w:eastAsia="ar-SA"/>
    </w:rPr>
  </w:style>
  <w:style w:type="paragraph" w:customStyle="1" w:styleId="NormalWeb4">
    <w:name w:val="Normal (Web)4"/>
    <w:basedOn w:val="Parasts"/>
    <w:rsid w:val="00242387"/>
    <w:pPr>
      <w:spacing w:after="0" w:line="240" w:lineRule="auto"/>
    </w:pPr>
    <w:rPr>
      <w:rFonts w:ascii="Tahoma" w:eastAsia="Times New Roman" w:hAnsi="Tahoma" w:cs="Tahoma"/>
      <w:color w:val="2D2F30"/>
      <w:sz w:val="17"/>
      <w:szCs w:val="17"/>
      <w:lang w:eastAsia="lv-LV"/>
    </w:rPr>
  </w:style>
  <w:style w:type="character" w:customStyle="1" w:styleId="c17">
    <w:name w:val="c17"/>
    <w:basedOn w:val="Noklusjumarindkopasfonts"/>
    <w:rsid w:val="00242387"/>
  </w:style>
  <w:style w:type="character" w:customStyle="1" w:styleId="c22">
    <w:name w:val="c22"/>
    <w:basedOn w:val="Noklusjumarindkopasfonts"/>
    <w:rsid w:val="00242387"/>
  </w:style>
  <w:style w:type="character" w:customStyle="1" w:styleId="c31">
    <w:name w:val="c31"/>
    <w:basedOn w:val="Noklusjumarindkopasfonts"/>
    <w:rsid w:val="00242387"/>
  </w:style>
  <w:style w:type="character" w:customStyle="1" w:styleId="c34">
    <w:name w:val="c34"/>
    <w:basedOn w:val="Noklusjumarindkopasfonts"/>
    <w:rsid w:val="00242387"/>
  </w:style>
  <w:style w:type="character" w:customStyle="1" w:styleId="c35">
    <w:name w:val="c35"/>
    <w:basedOn w:val="Noklusjumarindkopasfonts"/>
    <w:rsid w:val="00242387"/>
  </w:style>
  <w:style w:type="paragraph" w:customStyle="1" w:styleId="Normal0">
    <w:name w:val="Normal~"/>
    <w:basedOn w:val="Parasts"/>
    <w:rsid w:val="00242387"/>
    <w:pPr>
      <w:widowControl w:val="0"/>
      <w:spacing w:after="0" w:line="240" w:lineRule="auto"/>
    </w:pPr>
    <w:rPr>
      <w:rFonts w:ascii="Times New Roman" w:eastAsia="Times New Roman" w:hAnsi="Times New Roman" w:cs="Times New Roman"/>
      <w:sz w:val="24"/>
      <w:szCs w:val="24"/>
    </w:rPr>
  </w:style>
  <w:style w:type="character" w:customStyle="1" w:styleId="CharChar3">
    <w:name w:val="Char Char3"/>
    <w:locked/>
    <w:rsid w:val="00242387"/>
    <w:rPr>
      <w:rFonts w:ascii="RimHelvetica" w:hAnsi="RimHelvetica" w:cs="RimHelvetica"/>
      <w:b/>
      <w:sz w:val="28"/>
      <w:lang w:val="lv-LV" w:eastAsia="en-US" w:bidi="ar-SA"/>
    </w:rPr>
  </w:style>
  <w:style w:type="character" w:customStyle="1" w:styleId="ft">
    <w:name w:val="ft"/>
    <w:basedOn w:val="Noklusjumarindkopasfonts"/>
    <w:rsid w:val="00242387"/>
  </w:style>
  <w:style w:type="paragraph" w:customStyle="1" w:styleId="naislab">
    <w:name w:val="naislab"/>
    <w:basedOn w:val="Parasts"/>
    <w:rsid w:val="00242387"/>
    <w:pPr>
      <w:spacing w:before="75" w:after="75" w:line="240" w:lineRule="auto"/>
      <w:jc w:val="right"/>
    </w:pPr>
    <w:rPr>
      <w:rFonts w:ascii="Times New Roman" w:eastAsia="Times New Roman" w:hAnsi="Times New Roman" w:cs="Times New Roman"/>
      <w:sz w:val="24"/>
      <w:szCs w:val="24"/>
      <w:lang w:eastAsia="lv-LV"/>
    </w:rPr>
  </w:style>
  <w:style w:type="character" w:customStyle="1" w:styleId="st">
    <w:name w:val="st"/>
    <w:basedOn w:val="Noklusjumarindkopasfonts"/>
    <w:rsid w:val="00242387"/>
  </w:style>
  <w:style w:type="character" w:customStyle="1" w:styleId="newsstorycaption2">
    <w:name w:val="news_storycaption2"/>
    <w:rsid w:val="00242387"/>
  </w:style>
  <w:style w:type="character" w:customStyle="1" w:styleId="c20">
    <w:name w:val="c20"/>
    <w:rsid w:val="00242387"/>
    <w:rPr>
      <w:rFonts w:ascii="Times New Roman" w:hAnsi="Times New Roman" w:cs="Times New Roman" w:hint="default"/>
    </w:rPr>
  </w:style>
  <w:style w:type="character" w:customStyle="1" w:styleId="c13">
    <w:name w:val="c13"/>
    <w:rsid w:val="00242387"/>
    <w:rPr>
      <w:rFonts w:ascii="Times New Roman" w:hAnsi="Times New Roman" w:cs="Times New Roman" w:hint="default"/>
    </w:rPr>
  </w:style>
  <w:style w:type="character" w:customStyle="1" w:styleId="c16">
    <w:name w:val="c16"/>
    <w:rsid w:val="00242387"/>
    <w:rPr>
      <w:rFonts w:ascii="Times New Roman" w:hAnsi="Times New Roman" w:cs="Times New Roman" w:hint="default"/>
    </w:rPr>
  </w:style>
  <w:style w:type="character" w:customStyle="1" w:styleId="c15">
    <w:name w:val="c15"/>
    <w:rsid w:val="00242387"/>
    <w:rPr>
      <w:rFonts w:ascii="Times New Roman" w:hAnsi="Times New Roman" w:cs="Times New Roman" w:hint="default"/>
    </w:rPr>
  </w:style>
  <w:style w:type="character" w:customStyle="1" w:styleId="NormalWebChar">
    <w:name w:val="Normal (Web) Char"/>
    <w:locked/>
    <w:rsid w:val="00242387"/>
    <w:rPr>
      <w:sz w:val="24"/>
      <w:szCs w:val="24"/>
      <w:lang w:val="lv-LV" w:eastAsia="lv-LV" w:bidi="ar-SA"/>
    </w:rPr>
  </w:style>
  <w:style w:type="character" w:customStyle="1" w:styleId="BodyTextIndentChar">
    <w:name w:val="Body Text Indent Char"/>
    <w:locked/>
    <w:rsid w:val="00242387"/>
    <w:rPr>
      <w:rFonts w:ascii="Times New Roman" w:hAnsi="Times New Roman" w:cs="Times New Roman" w:hint="default"/>
      <w:sz w:val="20"/>
      <w:szCs w:val="20"/>
    </w:rPr>
  </w:style>
  <w:style w:type="paragraph" w:customStyle="1" w:styleId="NoSpacing2">
    <w:name w:val="No Spacing2"/>
    <w:qFormat/>
    <w:rsid w:val="00242387"/>
    <w:pPr>
      <w:spacing w:after="0" w:line="240" w:lineRule="auto"/>
    </w:pPr>
    <w:rPr>
      <w:rFonts w:ascii="Calibri" w:eastAsia="Times New Roman" w:hAnsi="Calibri" w:cs="Times New Roman"/>
      <w:lang w:val="en-AU"/>
    </w:rPr>
  </w:style>
  <w:style w:type="paragraph" w:customStyle="1" w:styleId="Apakvirsraksts1">
    <w:name w:val="Apakšvirsraksts 1"/>
    <w:basedOn w:val="Parasts"/>
    <w:rsid w:val="00242387"/>
    <w:pPr>
      <w:numPr>
        <w:numId w:val="3"/>
      </w:numPr>
      <w:spacing w:before="120" w:after="120" w:line="240" w:lineRule="auto"/>
    </w:pPr>
    <w:rPr>
      <w:rFonts w:ascii="Times New Roman" w:eastAsia="Times New Roman" w:hAnsi="Times New Roman" w:cs="Times New Roman"/>
      <w:b/>
      <w:sz w:val="24"/>
      <w:szCs w:val="24"/>
      <w:lang w:eastAsia="lv-LV"/>
    </w:rPr>
  </w:style>
  <w:style w:type="paragraph" w:customStyle="1" w:styleId="RakstzRakstzCharCharRakstzRakstzCharCharRakstzRakstzCharCharRakstzRakstzCharCharRakstzRakstzCharCharRakstzRakstz">
    <w:name w:val="Rakstz. Rakstz. Char Char Rakstz. Rakstz. Char Char Rakstz. Rakstz. Char Char Rakstz. Rakstz. Char Char Rakstz. Rakstz. Char Char Rakstz. Rakstz."/>
    <w:basedOn w:val="Parasts"/>
    <w:next w:val="Tekstabloks"/>
    <w:rsid w:val="00242387"/>
    <w:pPr>
      <w:spacing w:before="120" w:line="240" w:lineRule="exact"/>
      <w:ind w:firstLine="720"/>
      <w:jc w:val="both"/>
    </w:pPr>
    <w:rPr>
      <w:rFonts w:ascii="Verdana" w:eastAsia="Times New Roman" w:hAnsi="Verdana" w:cs="Times New Roman"/>
      <w:noProof/>
      <w:sz w:val="20"/>
      <w:szCs w:val="20"/>
      <w:lang w:val="en-US"/>
    </w:rPr>
  </w:style>
  <w:style w:type="paragraph" w:customStyle="1" w:styleId="2">
    <w:name w:val="2"/>
    <w:basedOn w:val="Parasts"/>
    <w:next w:val="Paraststmeklis"/>
    <w:unhideWhenUsed/>
    <w:rsid w:val="0024238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RakstzRakstzCharCharRakstzRakstzCharCharRakstzRakstzCharCharRakstzRakstzCharCharRakstzRakstzCharCharRakstzRakstz1">
    <w:name w:val="Rakstz. Rakstz. Char Char Rakstz. Rakstz. Char Char Rakstz. Rakstz. Char Char Rakstz. Rakstz. Char Char Rakstz. Rakstz. Char Char Rakstz. Rakstz.1"/>
    <w:basedOn w:val="Parasts"/>
    <w:next w:val="Tekstabloks"/>
    <w:rsid w:val="00242387"/>
    <w:pPr>
      <w:spacing w:before="120" w:line="240" w:lineRule="exact"/>
      <w:ind w:firstLine="720"/>
      <w:jc w:val="both"/>
    </w:pPr>
    <w:rPr>
      <w:rFonts w:ascii="Verdana" w:eastAsia="Times New Roman" w:hAnsi="Verdana" w:cs="Times New Roman"/>
      <w:noProof/>
      <w:sz w:val="20"/>
      <w:szCs w:val="20"/>
      <w:lang w:val="en-US"/>
    </w:rPr>
  </w:style>
  <w:style w:type="character" w:customStyle="1" w:styleId="rakstateksts">
    <w:name w:val="raksta_teksts"/>
    <w:rsid w:val="00242387"/>
  </w:style>
  <w:style w:type="paragraph" w:customStyle="1" w:styleId="CharChar1Char">
    <w:name w:val="Char Char1 Char"/>
    <w:basedOn w:val="Parasts"/>
    <w:next w:val="Tekstabloks"/>
    <w:rsid w:val="00242387"/>
    <w:pPr>
      <w:spacing w:before="120" w:line="240" w:lineRule="exact"/>
      <w:ind w:firstLine="720"/>
      <w:jc w:val="both"/>
    </w:pPr>
    <w:rPr>
      <w:rFonts w:ascii="Verdana" w:eastAsia="Times New Roman" w:hAnsi="Verdana" w:cs="Times New Roman"/>
      <w:noProof/>
      <w:sz w:val="20"/>
      <w:szCs w:val="20"/>
      <w:lang w:val="en-US"/>
    </w:rPr>
  </w:style>
  <w:style w:type="character" w:customStyle="1" w:styleId="TitleChar">
    <w:name w:val="Title Char"/>
    <w:locked/>
    <w:rsid w:val="00242387"/>
    <w:rPr>
      <w:b/>
      <w:bCs/>
      <w:sz w:val="28"/>
      <w:szCs w:val="24"/>
      <w:lang w:val="lv-LV" w:eastAsia="en-US" w:bidi="ar-SA"/>
    </w:rPr>
  </w:style>
  <w:style w:type="paragraph" w:customStyle="1" w:styleId="tv2131">
    <w:name w:val="tv2131"/>
    <w:basedOn w:val="Parasts"/>
    <w:rsid w:val="00242387"/>
    <w:pPr>
      <w:spacing w:before="240" w:after="0" w:line="360" w:lineRule="auto"/>
      <w:ind w:firstLine="300"/>
      <w:jc w:val="both"/>
    </w:pPr>
    <w:rPr>
      <w:rFonts w:ascii="Verdana" w:eastAsia="Times New Roman" w:hAnsi="Verdana" w:cs="Times New Roman"/>
      <w:sz w:val="18"/>
      <w:szCs w:val="18"/>
      <w:lang w:eastAsia="lv-LV"/>
    </w:rPr>
  </w:style>
  <w:style w:type="numbering" w:customStyle="1" w:styleId="Bezsaraksta11">
    <w:name w:val="Bez saraksta11"/>
    <w:next w:val="Bezsaraksta"/>
    <w:semiHidden/>
    <w:unhideWhenUsed/>
    <w:rsid w:val="00242387"/>
  </w:style>
  <w:style w:type="paragraph" w:styleId="Saraksts">
    <w:name w:val="List"/>
    <w:basedOn w:val="Pamatteksts"/>
    <w:unhideWhenUsed/>
    <w:rsid w:val="00242387"/>
    <w:pPr>
      <w:suppressAutoHyphens/>
      <w:overflowPunct/>
      <w:autoSpaceDE/>
      <w:autoSpaceDN/>
      <w:adjustRightInd/>
      <w:spacing w:after="120"/>
      <w:jc w:val="left"/>
    </w:pPr>
    <w:rPr>
      <w:kern w:val="2"/>
      <w:lang w:val="lv-LV" w:eastAsia="hi-IN" w:bidi="hi-IN"/>
    </w:rPr>
  </w:style>
  <w:style w:type="paragraph" w:customStyle="1" w:styleId="Heading">
    <w:name w:val="Heading"/>
    <w:basedOn w:val="Parasts"/>
    <w:next w:val="Pamatteksts"/>
    <w:rsid w:val="00242387"/>
    <w:pPr>
      <w:keepNext/>
      <w:widowControl w:val="0"/>
      <w:suppressAutoHyphens/>
      <w:spacing w:before="240" w:after="120" w:line="240" w:lineRule="auto"/>
    </w:pPr>
    <w:rPr>
      <w:rFonts w:ascii="Arial" w:eastAsia="Times New Roman" w:hAnsi="Arial" w:cs="Times New Roman"/>
      <w:kern w:val="2"/>
      <w:sz w:val="28"/>
      <w:szCs w:val="20"/>
      <w:lang w:eastAsia="hi-IN" w:bidi="hi-IN"/>
    </w:rPr>
  </w:style>
  <w:style w:type="paragraph" w:customStyle="1" w:styleId="Parakstszemobjekta1">
    <w:name w:val="Paraksts zem objekta1"/>
    <w:basedOn w:val="Parasts"/>
    <w:rsid w:val="00242387"/>
    <w:pPr>
      <w:widowControl w:val="0"/>
      <w:suppressLineNumbers/>
      <w:suppressAutoHyphens/>
      <w:spacing w:before="120" w:after="120" w:line="240" w:lineRule="auto"/>
    </w:pPr>
    <w:rPr>
      <w:rFonts w:ascii="Times New Roman" w:eastAsia="Times New Roman" w:hAnsi="Times New Roman" w:cs="Times New Roman"/>
      <w:i/>
      <w:kern w:val="2"/>
      <w:sz w:val="24"/>
      <w:szCs w:val="20"/>
      <w:lang w:eastAsia="hi-IN" w:bidi="hi-IN"/>
    </w:rPr>
  </w:style>
  <w:style w:type="paragraph" w:customStyle="1" w:styleId="Index">
    <w:name w:val="Index"/>
    <w:basedOn w:val="Parasts"/>
    <w:rsid w:val="00242387"/>
    <w:pPr>
      <w:widowControl w:val="0"/>
      <w:suppressLineNumbers/>
      <w:suppressAutoHyphens/>
      <w:spacing w:after="0" w:line="240" w:lineRule="auto"/>
    </w:pPr>
    <w:rPr>
      <w:rFonts w:ascii="Times New Roman" w:eastAsia="Times New Roman" w:hAnsi="Times New Roman" w:cs="Times New Roman"/>
      <w:kern w:val="2"/>
      <w:sz w:val="24"/>
      <w:szCs w:val="20"/>
      <w:lang w:eastAsia="hi-IN" w:bidi="hi-IN"/>
    </w:rPr>
  </w:style>
  <w:style w:type="paragraph" w:customStyle="1" w:styleId="TableHeading">
    <w:name w:val="Table Heading"/>
    <w:basedOn w:val="TableContents"/>
    <w:rsid w:val="00242387"/>
    <w:pPr>
      <w:widowControl w:val="0"/>
      <w:suppressLineNumbers/>
      <w:suppressAutoHyphens/>
      <w:jc w:val="center"/>
    </w:pPr>
    <w:rPr>
      <w:b/>
      <w:bCs/>
      <w:color w:val="auto"/>
      <w:kern w:val="2"/>
      <w:szCs w:val="20"/>
      <w:lang w:eastAsia="hi-IN" w:bidi="hi-IN"/>
    </w:rPr>
  </w:style>
  <w:style w:type="character" w:customStyle="1" w:styleId="WW8Num2z0">
    <w:name w:val="WW8Num2z0"/>
    <w:rsid w:val="00242387"/>
    <w:rPr>
      <w:rFonts w:ascii="Wingdings 2" w:hAnsi="Wingdings 2" w:hint="default"/>
    </w:rPr>
  </w:style>
  <w:style w:type="character" w:customStyle="1" w:styleId="WW8Num2z1">
    <w:name w:val="WW8Num2z1"/>
    <w:rsid w:val="00242387"/>
    <w:rPr>
      <w:rFonts w:ascii="OpenSymbol" w:hAnsi="OpenSymbol" w:hint="default"/>
    </w:rPr>
  </w:style>
  <w:style w:type="character" w:customStyle="1" w:styleId="WW8Num3z0">
    <w:name w:val="WW8Num3z0"/>
    <w:rsid w:val="00242387"/>
    <w:rPr>
      <w:rFonts w:ascii="Wingdings 2" w:hAnsi="Wingdings 2" w:hint="default"/>
    </w:rPr>
  </w:style>
  <w:style w:type="character" w:customStyle="1" w:styleId="WW8Num3z1">
    <w:name w:val="WW8Num3z1"/>
    <w:rsid w:val="00242387"/>
    <w:rPr>
      <w:rFonts w:ascii="OpenSymbol" w:hAnsi="OpenSymbol" w:hint="default"/>
    </w:rPr>
  </w:style>
  <w:style w:type="character" w:customStyle="1" w:styleId="WW8Num4z0">
    <w:name w:val="WW8Num4z0"/>
    <w:rsid w:val="00242387"/>
    <w:rPr>
      <w:rFonts w:ascii="Wingdings 2" w:hAnsi="Wingdings 2" w:hint="default"/>
    </w:rPr>
  </w:style>
  <w:style w:type="character" w:customStyle="1" w:styleId="WW8Num4z1">
    <w:name w:val="WW8Num4z1"/>
    <w:rsid w:val="00242387"/>
    <w:rPr>
      <w:rFonts w:ascii="OpenSymbol" w:hAnsi="OpenSymbol" w:hint="default"/>
    </w:rPr>
  </w:style>
  <w:style w:type="character" w:customStyle="1" w:styleId="WW8Num5z0">
    <w:name w:val="WW8Num5z0"/>
    <w:rsid w:val="00242387"/>
    <w:rPr>
      <w:rFonts w:ascii="Wingdings 2" w:hAnsi="Wingdings 2" w:hint="default"/>
    </w:rPr>
  </w:style>
  <w:style w:type="character" w:customStyle="1" w:styleId="WW8Num5z1">
    <w:name w:val="WW8Num5z1"/>
    <w:rsid w:val="00242387"/>
    <w:rPr>
      <w:rFonts w:ascii="OpenSymbol" w:hAnsi="OpenSymbol" w:hint="default"/>
    </w:rPr>
  </w:style>
  <w:style w:type="character" w:customStyle="1" w:styleId="Noklusjumarindkopasfonts1">
    <w:name w:val="Noklusējuma rindkopas fonts1"/>
    <w:rsid w:val="00242387"/>
  </w:style>
  <w:style w:type="character" w:customStyle="1" w:styleId="Absatz-Standardschriftart">
    <w:name w:val="Absatz-Standardschriftart"/>
    <w:rsid w:val="00242387"/>
  </w:style>
  <w:style w:type="character" w:customStyle="1" w:styleId="WW-Absatz-Standardschriftart">
    <w:name w:val="WW-Absatz-Standardschriftart"/>
    <w:rsid w:val="00242387"/>
  </w:style>
  <w:style w:type="character" w:customStyle="1" w:styleId="WW-Absatz-Standardschriftart1">
    <w:name w:val="WW-Absatz-Standardschriftart1"/>
    <w:rsid w:val="00242387"/>
  </w:style>
  <w:style w:type="character" w:customStyle="1" w:styleId="WW-Absatz-Standardschriftart11">
    <w:name w:val="WW-Absatz-Standardschriftart11"/>
    <w:rsid w:val="00242387"/>
  </w:style>
  <w:style w:type="character" w:customStyle="1" w:styleId="WW-Absatz-Standardschriftart111">
    <w:name w:val="WW-Absatz-Standardschriftart111"/>
    <w:rsid w:val="00242387"/>
  </w:style>
  <w:style w:type="character" w:customStyle="1" w:styleId="WW-Absatz-Standardschriftart1111">
    <w:name w:val="WW-Absatz-Standardschriftart1111"/>
    <w:rsid w:val="00242387"/>
  </w:style>
  <w:style w:type="character" w:customStyle="1" w:styleId="WW-Absatz-Standardschriftart11111">
    <w:name w:val="WW-Absatz-Standardschriftart11111"/>
    <w:rsid w:val="00242387"/>
  </w:style>
  <w:style w:type="character" w:customStyle="1" w:styleId="WW-Absatz-Standardschriftart111111">
    <w:name w:val="WW-Absatz-Standardschriftart111111"/>
    <w:rsid w:val="00242387"/>
  </w:style>
  <w:style w:type="character" w:customStyle="1" w:styleId="WW-Absatz-Standardschriftart1111111">
    <w:name w:val="WW-Absatz-Standardschriftart1111111"/>
    <w:rsid w:val="00242387"/>
  </w:style>
  <w:style w:type="character" w:customStyle="1" w:styleId="WW-Absatz-Standardschriftart11111111">
    <w:name w:val="WW-Absatz-Standardschriftart11111111"/>
    <w:rsid w:val="00242387"/>
  </w:style>
  <w:style w:type="character" w:customStyle="1" w:styleId="WW-Absatz-Standardschriftart111111111">
    <w:name w:val="WW-Absatz-Standardschriftart111111111"/>
    <w:rsid w:val="00242387"/>
  </w:style>
  <w:style w:type="character" w:customStyle="1" w:styleId="WW-Absatz-Standardschriftart1111111111">
    <w:name w:val="WW-Absatz-Standardschriftart1111111111"/>
    <w:rsid w:val="00242387"/>
  </w:style>
  <w:style w:type="character" w:customStyle="1" w:styleId="WW-Absatz-Standardschriftart11111111111">
    <w:name w:val="WW-Absatz-Standardschriftart11111111111"/>
    <w:rsid w:val="00242387"/>
  </w:style>
  <w:style w:type="character" w:customStyle="1" w:styleId="WW-Absatz-Standardschriftart111111111111">
    <w:name w:val="WW-Absatz-Standardschriftart111111111111"/>
    <w:rsid w:val="00242387"/>
  </w:style>
  <w:style w:type="character" w:customStyle="1" w:styleId="WW-Absatz-Standardschriftart1111111111111">
    <w:name w:val="WW-Absatz-Standardschriftart1111111111111"/>
    <w:rsid w:val="00242387"/>
  </w:style>
  <w:style w:type="character" w:customStyle="1" w:styleId="WW-Absatz-Standardschriftart11111111111111">
    <w:name w:val="WW-Absatz-Standardschriftart11111111111111"/>
    <w:rsid w:val="00242387"/>
  </w:style>
  <w:style w:type="character" w:customStyle="1" w:styleId="WW-Absatz-Standardschriftart111111111111111">
    <w:name w:val="WW-Absatz-Standardschriftart111111111111111"/>
    <w:rsid w:val="00242387"/>
  </w:style>
  <w:style w:type="character" w:customStyle="1" w:styleId="WW-Absatz-Standardschriftart1111111111111111">
    <w:name w:val="WW-Absatz-Standardschriftart1111111111111111"/>
    <w:rsid w:val="00242387"/>
  </w:style>
  <w:style w:type="character" w:customStyle="1" w:styleId="WW-Absatz-Standardschriftart11111111111111111">
    <w:name w:val="WW-Absatz-Standardschriftart11111111111111111"/>
    <w:rsid w:val="00242387"/>
  </w:style>
  <w:style w:type="character" w:customStyle="1" w:styleId="WW-Absatz-Standardschriftart111111111111111111">
    <w:name w:val="WW-Absatz-Standardschriftart111111111111111111"/>
    <w:rsid w:val="00242387"/>
  </w:style>
  <w:style w:type="character" w:customStyle="1" w:styleId="WW-Absatz-Standardschriftart1111111111111111111">
    <w:name w:val="WW-Absatz-Standardschriftart1111111111111111111"/>
    <w:rsid w:val="00242387"/>
  </w:style>
  <w:style w:type="character" w:customStyle="1" w:styleId="WW-Absatz-Standardschriftart11111111111111111111">
    <w:name w:val="WW-Absatz-Standardschriftart11111111111111111111"/>
    <w:rsid w:val="00242387"/>
  </w:style>
  <w:style w:type="character" w:customStyle="1" w:styleId="WW-Absatz-Standardschriftart111111111111111111111">
    <w:name w:val="WW-Absatz-Standardschriftart111111111111111111111"/>
    <w:rsid w:val="00242387"/>
  </w:style>
  <w:style w:type="character" w:customStyle="1" w:styleId="WW-Absatz-Standardschriftart1111111111111111111111">
    <w:name w:val="WW-Absatz-Standardschriftart1111111111111111111111"/>
    <w:rsid w:val="00242387"/>
  </w:style>
  <w:style w:type="character" w:customStyle="1" w:styleId="WW-Absatz-Standardschriftart11111111111111111111111">
    <w:name w:val="WW-Absatz-Standardschriftart11111111111111111111111"/>
    <w:rsid w:val="00242387"/>
  </w:style>
  <w:style w:type="character" w:customStyle="1" w:styleId="WW-Absatz-Standardschriftart111111111111111111111111">
    <w:name w:val="WW-Absatz-Standardschriftart111111111111111111111111"/>
    <w:rsid w:val="00242387"/>
  </w:style>
  <w:style w:type="character" w:customStyle="1" w:styleId="WW8Num6z0">
    <w:name w:val="WW8Num6z0"/>
    <w:rsid w:val="00242387"/>
    <w:rPr>
      <w:rFonts w:ascii="Wingdings 2" w:hAnsi="Wingdings 2" w:hint="default"/>
    </w:rPr>
  </w:style>
  <w:style w:type="character" w:customStyle="1" w:styleId="WW8Num6z1">
    <w:name w:val="WW8Num6z1"/>
    <w:rsid w:val="00242387"/>
    <w:rPr>
      <w:rFonts w:ascii="OpenSymbol" w:hAnsi="OpenSymbol" w:hint="default"/>
    </w:rPr>
  </w:style>
  <w:style w:type="character" w:customStyle="1" w:styleId="WW-Absatz-Standardschriftart1111111111111111111111111">
    <w:name w:val="WW-Absatz-Standardschriftart1111111111111111111111111"/>
    <w:rsid w:val="00242387"/>
  </w:style>
  <w:style w:type="character" w:customStyle="1" w:styleId="WW-Absatz-Standardschriftart11111111111111111111111111">
    <w:name w:val="WW-Absatz-Standardschriftart11111111111111111111111111"/>
    <w:rsid w:val="00242387"/>
  </w:style>
  <w:style w:type="character" w:customStyle="1" w:styleId="WW-Absatz-Standardschriftart111111111111111111111111111">
    <w:name w:val="WW-Absatz-Standardschriftart111111111111111111111111111"/>
    <w:rsid w:val="00242387"/>
  </w:style>
  <w:style w:type="character" w:customStyle="1" w:styleId="Bullets">
    <w:name w:val="Bullets"/>
    <w:rsid w:val="00242387"/>
    <w:rPr>
      <w:rFonts w:ascii="OpenSymbol" w:hAnsi="OpenSymbol" w:hint="default"/>
    </w:rPr>
  </w:style>
  <w:style w:type="character" w:customStyle="1" w:styleId="NumberingSymbols">
    <w:name w:val="Numbering Symbols"/>
    <w:rsid w:val="00242387"/>
  </w:style>
  <w:style w:type="paragraph" w:customStyle="1" w:styleId="xl65">
    <w:name w:val="xl65"/>
    <w:basedOn w:val="Parasts"/>
    <w:rsid w:val="00242387"/>
    <w:pPr>
      <w:spacing w:before="100" w:beforeAutospacing="1" w:after="100" w:afterAutospacing="1" w:line="240" w:lineRule="auto"/>
      <w:textAlignment w:val="top"/>
    </w:pPr>
    <w:rPr>
      <w:rFonts w:ascii="Arial" w:eastAsia="Times New Roman" w:hAnsi="Arial" w:cs="Arial"/>
      <w:b/>
      <w:bCs/>
      <w:sz w:val="28"/>
      <w:szCs w:val="28"/>
      <w:lang w:eastAsia="lv-LV"/>
    </w:rPr>
  </w:style>
  <w:style w:type="paragraph" w:customStyle="1" w:styleId="xl66">
    <w:name w:val="xl66"/>
    <w:basedOn w:val="Parasts"/>
    <w:rsid w:val="00242387"/>
    <w:pPr>
      <w:spacing w:before="100" w:beforeAutospacing="1" w:after="100" w:afterAutospacing="1" w:line="240" w:lineRule="auto"/>
      <w:textAlignment w:val="top"/>
    </w:pPr>
    <w:rPr>
      <w:rFonts w:ascii="Arial" w:eastAsia="Times New Roman" w:hAnsi="Arial" w:cs="Arial"/>
      <w:sz w:val="20"/>
      <w:szCs w:val="20"/>
      <w:lang w:eastAsia="lv-LV"/>
    </w:rPr>
  </w:style>
  <w:style w:type="paragraph" w:customStyle="1" w:styleId="xl67">
    <w:name w:val="xl67"/>
    <w:basedOn w:val="Parasts"/>
    <w:rsid w:val="00242387"/>
    <w:pPr>
      <w:spacing w:before="100" w:beforeAutospacing="1" w:after="100" w:afterAutospacing="1" w:line="240" w:lineRule="auto"/>
      <w:jc w:val="right"/>
      <w:textAlignment w:val="top"/>
    </w:pPr>
    <w:rPr>
      <w:rFonts w:ascii="Arial" w:eastAsia="Times New Roman" w:hAnsi="Arial" w:cs="Arial"/>
      <w:sz w:val="20"/>
      <w:szCs w:val="20"/>
      <w:lang w:eastAsia="lv-LV"/>
    </w:rPr>
  </w:style>
  <w:style w:type="paragraph" w:customStyle="1" w:styleId="xl68">
    <w:name w:val="xl68"/>
    <w:basedOn w:val="Parasts"/>
    <w:rsid w:val="00242387"/>
    <w:pPr>
      <w:spacing w:before="100" w:beforeAutospacing="1" w:after="100" w:afterAutospacing="1" w:line="240" w:lineRule="auto"/>
      <w:textAlignment w:val="center"/>
    </w:pPr>
    <w:rPr>
      <w:rFonts w:ascii="Arial" w:eastAsia="Times New Roman" w:hAnsi="Arial" w:cs="Arial"/>
      <w:sz w:val="20"/>
      <w:szCs w:val="20"/>
      <w:lang w:eastAsia="lv-LV"/>
    </w:rPr>
  </w:style>
  <w:style w:type="paragraph" w:customStyle="1" w:styleId="xl69">
    <w:name w:val="xl69"/>
    <w:basedOn w:val="Parasts"/>
    <w:rsid w:val="00242387"/>
    <w:pPr>
      <w:pBdr>
        <w:bottom w:val="single" w:sz="4" w:space="0" w:color="366092"/>
      </w:pBdr>
      <w:shd w:val="clear" w:color="366092" w:fill="366092"/>
      <w:spacing w:before="100" w:beforeAutospacing="1" w:after="100" w:afterAutospacing="1" w:line="240" w:lineRule="auto"/>
      <w:textAlignment w:val="top"/>
    </w:pPr>
    <w:rPr>
      <w:rFonts w:ascii="Arial" w:eastAsia="Times New Roman" w:hAnsi="Arial" w:cs="Arial"/>
      <w:b/>
      <w:bCs/>
      <w:color w:val="FFFFFF"/>
      <w:sz w:val="20"/>
      <w:szCs w:val="20"/>
      <w:lang w:eastAsia="lv-LV"/>
    </w:rPr>
  </w:style>
  <w:style w:type="paragraph" w:customStyle="1" w:styleId="xl70">
    <w:name w:val="xl70"/>
    <w:basedOn w:val="Parasts"/>
    <w:rsid w:val="00242387"/>
    <w:pPr>
      <w:pBdr>
        <w:bottom w:val="single" w:sz="4" w:space="0" w:color="366092"/>
      </w:pBdr>
      <w:shd w:val="clear" w:color="366092" w:fill="366092"/>
      <w:spacing w:before="100" w:beforeAutospacing="1" w:after="100" w:afterAutospacing="1" w:line="240" w:lineRule="auto"/>
      <w:textAlignment w:val="top"/>
    </w:pPr>
    <w:rPr>
      <w:rFonts w:ascii="Arial" w:eastAsia="Times New Roman" w:hAnsi="Arial" w:cs="Arial"/>
      <w:color w:val="FFFFFF"/>
      <w:sz w:val="20"/>
      <w:szCs w:val="20"/>
      <w:lang w:eastAsia="lv-LV"/>
    </w:rPr>
  </w:style>
  <w:style w:type="paragraph" w:customStyle="1" w:styleId="xl71">
    <w:name w:val="xl71"/>
    <w:basedOn w:val="Parasts"/>
    <w:rsid w:val="00242387"/>
    <w:pPr>
      <w:pBdr>
        <w:top w:val="single" w:sz="4" w:space="0" w:color="DCE6F1"/>
        <w:bottom w:val="single" w:sz="4" w:space="0" w:color="DCE6F1"/>
      </w:pBdr>
      <w:spacing w:before="100" w:beforeAutospacing="1" w:after="100" w:afterAutospacing="1" w:line="240" w:lineRule="auto"/>
      <w:textAlignment w:val="top"/>
    </w:pPr>
    <w:rPr>
      <w:rFonts w:ascii="Arial" w:eastAsia="Times New Roman" w:hAnsi="Arial" w:cs="Arial"/>
      <w:sz w:val="20"/>
      <w:szCs w:val="20"/>
      <w:lang w:eastAsia="lv-LV"/>
    </w:rPr>
  </w:style>
  <w:style w:type="paragraph" w:customStyle="1" w:styleId="xl72">
    <w:name w:val="xl72"/>
    <w:basedOn w:val="Parasts"/>
    <w:rsid w:val="00242387"/>
    <w:pPr>
      <w:pBdr>
        <w:top w:val="single" w:sz="4" w:space="0" w:color="DCE6F1"/>
        <w:bottom w:val="single" w:sz="4" w:space="0" w:color="4F81BD"/>
      </w:pBdr>
      <w:shd w:val="clear" w:color="DCE6F1" w:fill="DCE6F1"/>
      <w:spacing w:before="100" w:beforeAutospacing="1" w:after="100" w:afterAutospacing="1" w:line="240" w:lineRule="auto"/>
      <w:textAlignment w:val="top"/>
    </w:pPr>
    <w:rPr>
      <w:rFonts w:ascii="Arial" w:eastAsia="Times New Roman" w:hAnsi="Arial" w:cs="Arial"/>
      <w:sz w:val="20"/>
      <w:szCs w:val="20"/>
      <w:lang w:eastAsia="lv-LV"/>
    </w:rPr>
  </w:style>
  <w:style w:type="paragraph" w:customStyle="1" w:styleId="xl73">
    <w:name w:val="xl73"/>
    <w:basedOn w:val="Parasts"/>
    <w:rsid w:val="00242387"/>
    <w:pPr>
      <w:pBdr>
        <w:top w:val="single" w:sz="4" w:space="0" w:color="DCE6F1"/>
        <w:left w:val="single" w:sz="4" w:space="0" w:color="366092"/>
        <w:bottom w:val="single" w:sz="4" w:space="0" w:color="4F81BD"/>
        <w:right w:val="single" w:sz="4" w:space="0" w:color="366092"/>
      </w:pBdr>
      <w:shd w:val="clear" w:color="DCE6F1" w:fill="DCE6F1"/>
      <w:spacing w:before="100" w:beforeAutospacing="1" w:after="100" w:afterAutospacing="1" w:line="240" w:lineRule="auto"/>
      <w:textAlignment w:val="top"/>
    </w:pPr>
    <w:rPr>
      <w:rFonts w:ascii="Arial" w:eastAsia="Times New Roman" w:hAnsi="Arial" w:cs="Arial"/>
      <w:sz w:val="20"/>
      <w:szCs w:val="20"/>
      <w:lang w:eastAsia="lv-LV"/>
    </w:rPr>
  </w:style>
  <w:style w:type="paragraph" w:customStyle="1" w:styleId="xl74">
    <w:name w:val="xl74"/>
    <w:basedOn w:val="Parasts"/>
    <w:rsid w:val="00242387"/>
    <w:pPr>
      <w:pBdr>
        <w:top w:val="single" w:sz="4" w:space="0" w:color="DCE6F1"/>
        <w:bottom w:val="single" w:sz="4" w:space="0" w:color="4F81BD"/>
      </w:pBdr>
      <w:shd w:val="clear" w:color="DCE6F1" w:fill="DCE6F1"/>
      <w:spacing w:before="100" w:beforeAutospacing="1" w:after="100" w:afterAutospacing="1" w:line="240" w:lineRule="auto"/>
      <w:textAlignment w:val="top"/>
    </w:pPr>
    <w:rPr>
      <w:rFonts w:ascii="Arial" w:eastAsia="Times New Roman" w:hAnsi="Arial" w:cs="Arial"/>
      <w:sz w:val="20"/>
      <w:szCs w:val="20"/>
      <w:lang w:eastAsia="lv-LV"/>
    </w:rPr>
  </w:style>
  <w:style w:type="paragraph" w:customStyle="1" w:styleId="xl75">
    <w:name w:val="xl75"/>
    <w:basedOn w:val="Parasts"/>
    <w:rsid w:val="00242387"/>
    <w:pPr>
      <w:pBdr>
        <w:top w:val="single" w:sz="4" w:space="0" w:color="DCE6F1"/>
        <w:left w:val="single" w:sz="4" w:space="0" w:color="366092"/>
        <w:bottom w:val="single" w:sz="4" w:space="0" w:color="DCE6F1"/>
        <w:right w:val="single" w:sz="4" w:space="0" w:color="366092"/>
      </w:pBdr>
      <w:spacing w:before="100" w:beforeAutospacing="1" w:after="100" w:afterAutospacing="1" w:line="240" w:lineRule="auto"/>
      <w:textAlignment w:val="top"/>
    </w:pPr>
    <w:rPr>
      <w:rFonts w:ascii="Arial" w:eastAsia="Times New Roman" w:hAnsi="Arial" w:cs="Arial"/>
      <w:sz w:val="20"/>
      <w:szCs w:val="20"/>
      <w:lang w:eastAsia="lv-LV"/>
    </w:rPr>
  </w:style>
  <w:style w:type="paragraph" w:customStyle="1" w:styleId="xl76">
    <w:name w:val="xl76"/>
    <w:basedOn w:val="Parasts"/>
    <w:rsid w:val="00242387"/>
    <w:pPr>
      <w:pBdr>
        <w:top w:val="single" w:sz="4" w:space="0" w:color="DCE6F1"/>
        <w:bottom w:val="single" w:sz="4" w:space="0" w:color="DCE6F1"/>
      </w:pBdr>
      <w:spacing w:before="100" w:beforeAutospacing="1" w:after="100" w:afterAutospacing="1" w:line="240" w:lineRule="auto"/>
      <w:textAlignment w:val="top"/>
    </w:pPr>
    <w:rPr>
      <w:rFonts w:ascii="Arial" w:eastAsia="Times New Roman" w:hAnsi="Arial" w:cs="Arial"/>
      <w:sz w:val="20"/>
      <w:szCs w:val="20"/>
      <w:lang w:eastAsia="lv-LV"/>
    </w:rPr>
  </w:style>
  <w:style w:type="paragraph" w:customStyle="1" w:styleId="xl77">
    <w:name w:val="xl77"/>
    <w:basedOn w:val="Parasts"/>
    <w:rsid w:val="00242387"/>
    <w:pPr>
      <w:pBdr>
        <w:top w:val="single" w:sz="4" w:space="0" w:color="DCE6F1"/>
        <w:bottom w:val="single" w:sz="4" w:space="0" w:color="DCE6F1"/>
      </w:pBdr>
      <w:spacing w:before="100" w:beforeAutospacing="1" w:after="100" w:afterAutospacing="1" w:line="240" w:lineRule="auto"/>
      <w:textAlignment w:val="top"/>
    </w:pPr>
    <w:rPr>
      <w:rFonts w:ascii="Arial" w:eastAsia="Times New Roman" w:hAnsi="Arial" w:cs="Arial"/>
      <w:sz w:val="20"/>
      <w:szCs w:val="20"/>
      <w:lang w:eastAsia="lv-LV"/>
    </w:rPr>
  </w:style>
  <w:style w:type="paragraph" w:customStyle="1" w:styleId="xl78">
    <w:name w:val="xl78"/>
    <w:basedOn w:val="Parasts"/>
    <w:rsid w:val="00242387"/>
    <w:pPr>
      <w:pBdr>
        <w:top w:val="single" w:sz="4" w:space="0" w:color="DCE6F1"/>
      </w:pBdr>
      <w:spacing w:before="100" w:beforeAutospacing="1" w:after="100" w:afterAutospacing="1" w:line="240" w:lineRule="auto"/>
      <w:textAlignment w:val="top"/>
    </w:pPr>
    <w:rPr>
      <w:rFonts w:ascii="Arial" w:eastAsia="Times New Roman" w:hAnsi="Arial" w:cs="Arial"/>
      <w:sz w:val="20"/>
      <w:szCs w:val="20"/>
      <w:lang w:eastAsia="lv-LV"/>
    </w:rPr>
  </w:style>
  <w:style w:type="paragraph" w:customStyle="1" w:styleId="xl79">
    <w:name w:val="xl79"/>
    <w:basedOn w:val="Parasts"/>
    <w:rsid w:val="00242387"/>
    <w:pPr>
      <w:pBdr>
        <w:top w:val="single" w:sz="4" w:space="0" w:color="DCE6F1"/>
        <w:left w:val="single" w:sz="4" w:space="0" w:color="366092"/>
        <w:right w:val="single" w:sz="4" w:space="0" w:color="366092"/>
      </w:pBdr>
      <w:spacing w:before="100" w:beforeAutospacing="1" w:after="100" w:afterAutospacing="1" w:line="240" w:lineRule="auto"/>
      <w:textAlignment w:val="top"/>
    </w:pPr>
    <w:rPr>
      <w:rFonts w:ascii="Arial" w:eastAsia="Times New Roman" w:hAnsi="Arial" w:cs="Arial"/>
      <w:sz w:val="20"/>
      <w:szCs w:val="20"/>
      <w:lang w:eastAsia="lv-LV"/>
    </w:rPr>
  </w:style>
  <w:style w:type="paragraph" w:customStyle="1" w:styleId="xl80">
    <w:name w:val="xl80"/>
    <w:basedOn w:val="Parasts"/>
    <w:rsid w:val="00242387"/>
    <w:pPr>
      <w:pBdr>
        <w:top w:val="single" w:sz="4" w:space="0" w:color="DCE6F1"/>
      </w:pBdr>
      <w:spacing w:before="100" w:beforeAutospacing="1" w:after="100" w:afterAutospacing="1" w:line="240" w:lineRule="auto"/>
      <w:textAlignment w:val="top"/>
    </w:pPr>
    <w:rPr>
      <w:rFonts w:ascii="Arial" w:eastAsia="Times New Roman" w:hAnsi="Arial" w:cs="Arial"/>
      <w:sz w:val="20"/>
      <w:szCs w:val="20"/>
      <w:lang w:eastAsia="lv-LV"/>
    </w:rPr>
  </w:style>
  <w:style w:type="paragraph" w:customStyle="1" w:styleId="xl81">
    <w:name w:val="xl81"/>
    <w:basedOn w:val="Parasts"/>
    <w:rsid w:val="00242387"/>
    <w:pPr>
      <w:spacing w:before="100" w:beforeAutospacing="1" w:after="100" w:afterAutospacing="1" w:line="240" w:lineRule="auto"/>
      <w:textAlignment w:val="top"/>
    </w:pPr>
    <w:rPr>
      <w:rFonts w:ascii="Arial" w:eastAsia="Times New Roman" w:hAnsi="Arial" w:cs="Arial"/>
      <w:sz w:val="20"/>
      <w:szCs w:val="20"/>
      <w:lang w:eastAsia="lv-LV"/>
    </w:rPr>
  </w:style>
  <w:style w:type="paragraph" w:customStyle="1" w:styleId="xl82">
    <w:name w:val="xl82"/>
    <w:basedOn w:val="Parasts"/>
    <w:rsid w:val="00242387"/>
    <w:pPr>
      <w:pBdr>
        <w:top w:val="single" w:sz="4" w:space="0" w:color="366092"/>
      </w:pBdr>
      <w:shd w:val="clear" w:color="366092" w:fill="366092"/>
      <w:spacing w:before="100" w:beforeAutospacing="1" w:after="100" w:afterAutospacing="1" w:line="240" w:lineRule="auto"/>
      <w:textAlignment w:val="top"/>
    </w:pPr>
    <w:rPr>
      <w:rFonts w:ascii="Arial" w:eastAsia="Times New Roman" w:hAnsi="Arial" w:cs="Arial"/>
      <w:b/>
      <w:bCs/>
      <w:color w:val="FFFFFF"/>
      <w:sz w:val="20"/>
      <w:szCs w:val="20"/>
      <w:lang w:eastAsia="lv-LV"/>
    </w:rPr>
  </w:style>
  <w:style w:type="paragraph" w:customStyle="1" w:styleId="xl83">
    <w:name w:val="xl83"/>
    <w:basedOn w:val="Parasts"/>
    <w:rsid w:val="00242387"/>
    <w:pPr>
      <w:pBdr>
        <w:top w:val="single" w:sz="4" w:space="0" w:color="366092"/>
      </w:pBdr>
      <w:shd w:val="clear" w:color="366092" w:fill="366092"/>
      <w:spacing w:before="100" w:beforeAutospacing="1" w:after="100" w:afterAutospacing="1" w:line="240" w:lineRule="auto"/>
      <w:jc w:val="center"/>
      <w:textAlignment w:val="center"/>
    </w:pPr>
    <w:rPr>
      <w:rFonts w:ascii="Arial" w:eastAsia="Times New Roman" w:hAnsi="Arial" w:cs="Arial"/>
      <w:color w:val="FFFFFF"/>
      <w:sz w:val="20"/>
      <w:szCs w:val="20"/>
      <w:lang w:eastAsia="lv-LV"/>
    </w:rPr>
  </w:style>
  <w:style w:type="paragraph" w:customStyle="1" w:styleId="xl84">
    <w:name w:val="xl84"/>
    <w:basedOn w:val="Parasts"/>
    <w:rsid w:val="00242387"/>
    <w:pPr>
      <w:pBdr>
        <w:bottom w:val="single" w:sz="4" w:space="0" w:color="DCE6F1"/>
      </w:pBdr>
      <w:spacing w:before="100" w:beforeAutospacing="1" w:after="100" w:afterAutospacing="1" w:line="240" w:lineRule="auto"/>
      <w:textAlignment w:val="top"/>
    </w:pPr>
    <w:rPr>
      <w:rFonts w:ascii="Arial" w:eastAsia="Times New Roman" w:hAnsi="Arial" w:cs="Arial"/>
      <w:sz w:val="20"/>
      <w:szCs w:val="20"/>
      <w:lang w:eastAsia="lv-LV"/>
    </w:rPr>
  </w:style>
  <w:style w:type="paragraph" w:customStyle="1" w:styleId="xl85">
    <w:name w:val="xl85"/>
    <w:basedOn w:val="Parasts"/>
    <w:rsid w:val="00242387"/>
    <w:pPr>
      <w:pBdr>
        <w:bottom w:val="single" w:sz="4" w:space="0" w:color="4F81BD"/>
      </w:pBdr>
      <w:shd w:val="clear" w:color="DCE6F1" w:fill="DCE6F1"/>
      <w:spacing w:before="100" w:beforeAutospacing="1" w:after="100" w:afterAutospacing="1" w:line="240" w:lineRule="auto"/>
      <w:textAlignment w:val="top"/>
    </w:pPr>
    <w:rPr>
      <w:rFonts w:ascii="Arial" w:eastAsia="Times New Roman" w:hAnsi="Arial" w:cs="Arial"/>
      <w:sz w:val="20"/>
      <w:szCs w:val="20"/>
      <w:lang w:eastAsia="lv-LV"/>
    </w:rPr>
  </w:style>
  <w:style w:type="paragraph" w:customStyle="1" w:styleId="xl86">
    <w:name w:val="xl86"/>
    <w:basedOn w:val="Parasts"/>
    <w:rsid w:val="00242387"/>
    <w:pPr>
      <w:pBdr>
        <w:left w:val="single" w:sz="4" w:space="0" w:color="366092"/>
        <w:bottom w:val="single" w:sz="4" w:space="0" w:color="4F81BD"/>
        <w:right w:val="single" w:sz="4" w:space="0" w:color="366092"/>
      </w:pBdr>
      <w:shd w:val="clear" w:color="DCE6F1" w:fill="DCE6F1"/>
      <w:spacing w:before="100" w:beforeAutospacing="1" w:after="100" w:afterAutospacing="1" w:line="240" w:lineRule="auto"/>
      <w:textAlignment w:val="top"/>
    </w:pPr>
    <w:rPr>
      <w:rFonts w:ascii="Arial" w:eastAsia="Times New Roman" w:hAnsi="Arial" w:cs="Arial"/>
      <w:sz w:val="20"/>
      <w:szCs w:val="20"/>
      <w:lang w:eastAsia="lv-LV"/>
    </w:rPr>
  </w:style>
  <w:style w:type="paragraph" w:customStyle="1" w:styleId="xl87">
    <w:name w:val="xl87"/>
    <w:basedOn w:val="Parasts"/>
    <w:rsid w:val="00242387"/>
    <w:pPr>
      <w:pBdr>
        <w:bottom w:val="single" w:sz="4" w:space="0" w:color="4F81BD"/>
      </w:pBdr>
      <w:shd w:val="clear" w:color="DCE6F1" w:fill="DCE6F1"/>
      <w:spacing w:before="100" w:beforeAutospacing="1" w:after="100" w:afterAutospacing="1" w:line="240" w:lineRule="auto"/>
      <w:textAlignment w:val="top"/>
    </w:pPr>
    <w:rPr>
      <w:rFonts w:ascii="Arial" w:eastAsia="Times New Roman" w:hAnsi="Arial" w:cs="Arial"/>
      <w:sz w:val="20"/>
      <w:szCs w:val="20"/>
      <w:lang w:eastAsia="lv-LV"/>
    </w:rPr>
  </w:style>
  <w:style w:type="paragraph" w:customStyle="1" w:styleId="xl88">
    <w:name w:val="xl88"/>
    <w:basedOn w:val="Parasts"/>
    <w:rsid w:val="00242387"/>
    <w:pPr>
      <w:shd w:val="clear" w:color="366092" w:fill="366092"/>
      <w:spacing w:before="100" w:beforeAutospacing="1" w:after="100" w:afterAutospacing="1" w:line="240" w:lineRule="auto"/>
      <w:textAlignment w:val="center"/>
    </w:pPr>
    <w:rPr>
      <w:rFonts w:ascii="Arial" w:eastAsia="Times New Roman" w:hAnsi="Arial" w:cs="Arial"/>
      <w:color w:val="FFFFFF"/>
      <w:sz w:val="20"/>
      <w:szCs w:val="20"/>
      <w:lang w:eastAsia="lv-LV"/>
    </w:rPr>
  </w:style>
  <w:style w:type="paragraph" w:customStyle="1" w:styleId="xl89">
    <w:name w:val="xl89"/>
    <w:basedOn w:val="Parasts"/>
    <w:rsid w:val="00242387"/>
    <w:pPr>
      <w:shd w:val="clear" w:color="366092" w:fill="366092"/>
      <w:spacing w:before="100" w:beforeAutospacing="1" w:after="100" w:afterAutospacing="1" w:line="240" w:lineRule="auto"/>
      <w:textAlignment w:val="top"/>
    </w:pPr>
    <w:rPr>
      <w:rFonts w:ascii="Arial" w:eastAsia="Times New Roman" w:hAnsi="Arial" w:cs="Arial"/>
      <w:color w:val="FFFFFF"/>
      <w:sz w:val="20"/>
      <w:szCs w:val="20"/>
      <w:lang w:eastAsia="lv-LV"/>
    </w:rPr>
  </w:style>
  <w:style w:type="paragraph" w:customStyle="1" w:styleId="xl90">
    <w:name w:val="xl90"/>
    <w:basedOn w:val="Parasts"/>
    <w:rsid w:val="00242387"/>
    <w:pPr>
      <w:shd w:val="clear" w:color="366092" w:fill="366092"/>
      <w:spacing w:before="100" w:beforeAutospacing="1" w:after="100" w:afterAutospacing="1" w:line="240" w:lineRule="auto"/>
      <w:jc w:val="center"/>
      <w:textAlignment w:val="top"/>
    </w:pPr>
    <w:rPr>
      <w:rFonts w:ascii="Arial" w:eastAsia="Times New Roman" w:hAnsi="Arial" w:cs="Arial"/>
      <w:color w:val="FFFFFF"/>
      <w:sz w:val="20"/>
      <w:szCs w:val="20"/>
      <w:lang w:eastAsia="lv-LV"/>
    </w:rPr>
  </w:style>
  <w:style w:type="paragraph" w:customStyle="1" w:styleId="xl91">
    <w:name w:val="xl91"/>
    <w:basedOn w:val="Parasts"/>
    <w:rsid w:val="00242387"/>
    <w:pPr>
      <w:shd w:val="clear" w:color="366092" w:fill="366092"/>
      <w:spacing w:before="100" w:beforeAutospacing="1" w:after="100" w:afterAutospacing="1" w:line="240" w:lineRule="auto"/>
      <w:jc w:val="center"/>
      <w:textAlignment w:val="center"/>
    </w:pPr>
    <w:rPr>
      <w:rFonts w:ascii="Arial" w:eastAsia="Times New Roman" w:hAnsi="Arial" w:cs="Arial"/>
      <w:color w:val="FFFFFF"/>
      <w:sz w:val="20"/>
      <w:szCs w:val="20"/>
      <w:lang w:eastAsia="lv-LV"/>
    </w:rPr>
  </w:style>
  <w:style w:type="paragraph" w:customStyle="1" w:styleId="xl92">
    <w:name w:val="xl92"/>
    <w:basedOn w:val="Parasts"/>
    <w:rsid w:val="00242387"/>
    <w:pPr>
      <w:shd w:val="clear" w:color="95B3D7" w:fill="95B3D7"/>
      <w:spacing w:before="100" w:beforeAutospacing="1" w:after="100" w:afterAutospacing="1" w:line="240" w:lineRule="auto"/>
      <w:textAlignment w:val="top"/>
    </w:pPr>
    <w:rPr>
      <w:rFonts w:ascii="Arial" w:eastAsia="Times New Roman" w:hAnsi="Arial" w:cs="Arial"/>
      <w:color w:val="FFFFFF"/>
      <w:sz w:val="20"/>
      <w:szCs w:val="20"/>
      <w:lang w:eastAsia="lv-LV"/>
    </w:rPr>
  </w:style>
  <w:style w:type="paragraph" w:customStyle="1" w:styleId="xl93">
    <w:name w:val="xl93"/>
    <w:basedOn w:val="Parasts"/>
    <w:rsid w:val="00242387"/>
    <w:pPr>
      <w:shd w:val="clear" w:color="95B3D7" w:fill="95B3D7"/>
      <w:spacing w:before="100" w:beforeAutospacing="1" w:after="100" w:afterAutospacing="1" w:line="240" w:lineRule="auto"/>
      <w:textAlignment w:val="top"/>
    </w:pPr>
    <w:rPr>
      <w:rFonts w:ascii="Arial" w:eastAsia="Times New Roman" w:hAnsi="Arial" w:cs="Arial"/>
      <w:color w:val="FFFFFF"/>
      <w:sz w:val="20"/>
      <w:szCs w:val="20"/>
      <w:lang w:eastAsia="lv-LV"/>
    </w:rPr>
  </w:style>
  <w:style w:type="paragraph" w:customStyle="1" w:styleId="xl94">
    <w:name w:val="xl94"/>
    <w:basedOn w:val="Parasts"/>
    <w:rsid w:val="00242387"/>
    <w:pPr>
      <w:shd w:val="clear" w:color="95B3D7" w:fill="95B3D7"/>
      <w:spacing w:before="100" w:beforeAutospacing="1" w:after="100" w:afterAutospacing="1" w:line="240" w:lineRule="auto"/>
      <w:textAlignment w:val="top"/>
    </w:pPr>
    <w:rPr>
      <w:rFonts w:ascii="Arial" w:eastAsia="Times New Roman" w:hAnsi="Arial" w:cs="Arial"/>
      <w:b/>
      <w:bCs/>
      <w:color w:val="FFFFFF"/>
      <w:sz w:val="24"/>
      <w:szCs w:val="24"/>
      <w:lang w:eastAsia="lv-LV"/>
    </w:rPr>
  </w:style>
  <w:style w:type="paragraph" w:customStyle="1" w:styleId="Sarakstarindkopa3">
    <w:name w:val="Saraksta rindkopa3"/>
    <w:basedOn w:val="Parasts"/>
    <w:uiPriority w:val="34"/>
    <w:qFormat/>
    <w:rsid w:val="00242387"/>
    <w:pPr>
      <w:spacing w:after="0" w:line="240" w:lineRule="auto"/>
      <w:ind w:left="720"/>
      <w:contextualSpacing/>
    </w:pPr>
    <w:rPr>
      <w:rFonts w:ascii="Times New Roman" w:eastAsia="Times New Roman" w:hAnsi="Times New Roman" w:cs="Times New Roman"/>
      <w:sz w:val="24"/>
      <w:szCs w:val="24"/>
    </w:rPr>
  </w:style>
  <w:style w:type="paragraph" w:customStyle="1" w:styleId="RakstzRakstz1">
    <w:name w:val="Rakstz. Rakstz.1"/>
    <w:basedOn w:val="Parasts"/>
    <w:next w:val="Tekstabloks"/>
    <w:rsid w:val="00242387"/>
    <w:pPr>
      <w:spacing w:before="120" w:line="240" w:lineRule="exact"/>
      <w:ind w:firstLine="720"/>
      <w:jc w:val="both"/>
    </w:pPr>
    <w:rPr>
      <w:rFonts w:ascii="Verdana" w:eastAsia="Times New Roman" w:hAnsi="Verdana" w:cs="Times New Roman"/>
      <w:sz w:val="20"/>
      <w:szCs w:val="20"/>
      <w:lang w:val="en-US"/>
    </w:rPr>
  </w:style>
  <w:style w:type="paragraph" w:customStyle="1" w:styleId="tv2071">
    <w:name w:val="tv2071"/>
    <w:basedOn w:val="Parasts"/>
    <w:rsid w:val="00242387"/>
    <w:pPr>
      <w:spacing w:after="567" w:line="360" w:lineRule="auto"/>
      <w:jc w:val="center"/>
    </w:pPr>
    <w:rPr>
      <w:rFonts w:ascii="Verdana" w:eastAsia="Times New Roman" w:hAnsi="Verdana" w:cs="Times New Roman"/>
      <w:b/>
      <w:bCs/>
      <w:sz w:val="27"/>
      <w:szCs w:val="27"/>
      <w:lang w:eastAsia="lv-LV"/>
    </w:rPr>
  </w:style>
  <w:style w:type="table" w:customStyle="1" w:styleId="Reatabula1">
    <w:name w:val="Režģa tabula1"/>
    <w:basedOn w:val="Parastatabula"/>
    <w:uiPriority w:val="59"/>
    <w:rsid w:val="0024238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uiPriority w:val="59"/>
    <w:rsid w:val="0024238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uiPriority w:val="59"/>
    <w:rsid w:val="0024238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uiPriority w:val="59"/>
    <w:rsid w:val="0024238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uiPriority w:val="59"/>
    <w:rsid w:val="0024238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alveneRakstz1">
    <w:name w:val="Galvene Rakstz.1"/>
    <w:aliases w:val="Rakstz. Rakstz. Rakstz.1,Char Char Char Char Rakstz.1,Char Char Char Char Char Rakstz.1,Char Char Char Cha Char Char Char Rakstz.1,Char Char Char Cha Char Rakstz.1,Char Char Char Rakstz.1,Char Char Char Cha Char Char Char Char Rakstz.1"/>
    <w:semiHidden/>
    <w:rsid w:val="00242387"/>
    <w:rPr>
      <w:rFonts w:ascii="Times New Roman" w:eastAsia="Times New Roman" w:hAnsi="Times New Roman"/>
      <w:sz w:val="24"/>
      <w:szCs w:val="24"/>
      <w:lang w:eastAsia="en-US"/>
    </w:rPr>
  </w:style>
  <w:style w:type="paragraph" w:customStyle="1" w:styleId="Standard0">
    <w:name w:val="Standard"/>
    <w:rsid w:val="00242387"/>
    <w:pPr>
      <w:suppressAutoHyphens/>
      <w:autoSpaceDN w:val="0"/>
      <w:spacing w:after="0" w:line="240" w:lineRule="auto"/>
    </w:pPr>
    <w:rPr>
      <w:rFonts w:ascii="Times New Roman" w:eastAsia="Times New Roman" w:hAnsi="Times New Roman" w:cs="Times New Roman"/>
      <w:kern w:val="3"/>
      <w:sz w:val="24"/>
      <w:szCs w:val="24"/>
      <w:lang w:val="en-GB" w:eastAsia="lv-LV"/>
    </w:rPr>
  </w:style>
  <w:style w:type="paragraph" w:customStyle="1" w:styleId="Normal11pt">
    <w:name w:val="Normal + 11 pt"/>
    <w:aliases w:val="Black,Condensed by  0,4 pt + Not Bold,..."/>
    <w:basedOn w:val="Parasts"/>
    <w:rsid w:val="00242387"/>
    <w:pPr>
      <w:spacing w:after="0" w:line="240" w:lineRule="auto"/>
    </w:pPr>
    <w:rPr>
      <w:rFonts w:ascii="Times New Roman" w:eastAsia="Times New Roman" w:hAnsi="Times New Roman" w:cs="Times New Roman"/>
      <w:sz w:val="24"/>
      <w:szCs w:val="24"/>
    </w:rPr>
  </w:style>
  <w:style w:type="paragraph" w:customStyle="1" w:styleId="sarakstarindkopa0">
    <w:name w:val="sarakstarindkopa"/>
    <w:basedOn w:val="Parasts"/>
    <w:rsid w:val="0024238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RakstzCharCharRakstzCharCharRakstzCharCharRakstz">
    <w:name w:val="Rakstz. Char Char Rakstz. Char Char Rakstz. Char Char Rakstz."/>
    <w:basedOn w:val="Parasts"/>
    <w:rsid w:val="00242387"/>
    <w:pPr>
      <w:spacing w:line="240" w:lineRule="exact"/>
    </w:pPr>
    <w:rPr>
      <w:rFonts w:ascii="Tahoma" w:eastAsia="Times New Roman" w:hAnsi="Tahoma" w:cs="Times New Roman"/>
      <w:sz w:val="20"/>
      <w:szCs w:val="20"/>
      <w:lang w:val="en-US"/>
    </w:rPr>
  </w:style>
  <w:style w:type="paragraph" w:customStyle="1" w:styleId="Char">
    <w:name w:val="Char"/>
    <w:basedOn w:val="Parasts"/>
    <w:next w:val="Parasts"/>
    <w:rsid w:val="00242387"/>
    <w:pPr>
      <w:spacing w:before="120" w:line="240" w:lineRule="exact"/>
      <w:ind w:firstLine="720"/>
      <w:jc w:val="both"/>
    </w:pPr>
    <w:rPr>
      <w:rFonts w:ascii="Verdana" w:eastAsia="Times New Roman" w:hAnsi="Verdana" w:cs="Times New Roman"/>
      <w:sz w:val="20"/>
      <w:szCs w:val="20"/>
      <w:lang w:val="en-US"/>
    </w:rPr>
  </w:style>
  <w:style w:type="paragraph" w:customStyle="1" w:styleId="Apakvirsraksts10">
    <w:name w:val="Apakšvirsraksts1"/>
    <w:basedOn w:val="Parasts"/>
    <w:rsid w:val="00242387"/>
    <w:pPr>
      <w:spacing w:after="60" w:line="240" w:lineRule="auto"/>
      <w:jc w:val="center"/>
    </w:pPr>
    <w:rPr>
      <w:rFonts w:ascii="Cambria" w:eastAsia="Times New Roman" w:hAnsi="Cambria" w:cs="Times New Roman"/>
      <w:color w:val="000000"/>
      <w:sz w:val="24"/>
      <w:szCs w:val="24"/>
      <w:lang w:eastAsia="lv-LV"/>
    </w:rPr>
  </w:style>
  <w:style w:type="paragraph" w:customStyle="1" w:styleId="tv20787921">
    <w:name w:val="tv207_87_921"/>
    <w:basedOn w:val="Parasts"/>
    <w:rsid w:val="00242387"/>
    <w:pPr>
      <w:spacing w:after="567" w:line="360" w:lineRule="auto"/>
      <w:jc w:val="center"/>
    </w:pPr>
    <w:rPr>
      <w:rFonts w:ascii="Verdana" w:eastAsia="Times New Roman" w:hAnsi="Verdana" w:cs="Times New Roman"/>
      <w:b/>
      <w:bCs/>
      <w:sz w:val="28"/>
      <w:szCs w:val="28"/>
      <w:lang w:eastAsia="lv-LV"/>
    </w:rPr>
  </w:style>
  <w:style w:type="character" w:customStyle="1" w:styleId="SubtitleChar">
    <w:name w:val="Subtitle Char"/>
    <w:locked/>
    <w:rsid w:val="00242387"/>
    <w:rPr>
      <w:rFonts w:ascii="Calibri" w:eastAsia="Calibri" w:hAnsi="Calibri" w:hint="default"/>
      <w:sz w:val="28"/>
      <w:lang w:val="lv-LV" w:eastAsia="en-US" w:bidi="ar-SA"/>
    </w:rPr>
  </w:style>
  <w:style w:type="paragraph" w:styleId="Prskatjums">
    <w:name w:val="Revision"/>
    <w:uiPriority w:val="99"/>
    <w:semiHidden/>
    <w:rsid w:val="00242387"/>
    <w:pPr>
      <w:numPr>
        <w:numId w:val="8"/>
      </w:numPr>
      <w:spacing w:after="0" w:line="240" w:lineRule="auto"/>
      <w:ind w:left="0" w:firstLine="0"/>
    </w:pPr>
    <w:rPr>
      <w:rFonts w:ascii="Times New Roman" w:eastAsia="Times New Roman" w:hAnsi="Times New Roman" w:cs="Times New Roman"/>
      <w:sz w:val="24"/>
      <w:szCs w:val="24"/>
    </w:rPr>
  </w:style>
  <w:style w:type="paragraph" w:customStyle="1" w:styleId="tv213">
    <w:name w:val="tv213"/>
    <w:basedOn w:val="Parasts"/>
    <w:rsid w:val="0024238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90087921">
    <w:name w:val="tv900_87_921"/>
    <w:basedOn w:val="Parasts"/>
    <w:rsid w:val="00242387"/>
    <w:pPr>
      <w:spacing w:after="567" w:line="360" w:lineRule="auto"/>
      <w:ind w:firstLine="300"/>
      <w:jc w:val="right"/>
    </w:pPr>
    <w:rPr>
      <w:rFonts w:ascii="Verdana" w:eastAsia="Times New Roman" w:hAnsi="Verdana" w:cs="Times New Roman"/>
      <w:i/>
      <w:iCs/>
      <w:sz w:val="18"/>
      <w:szCs w:val="18"/>
      <w:lang w:eastAsia="lv-LV"/>
    </w:rPr>
  </w:style>
  <w:style w:type="numbering" w:customStyle="1" w:styleId="Bezsaraksta2">
    <w:name w:val="Bez saraksta2"/>
    <w:next w:val="Bezsaraksta"/>
    <w:uiPriority w:val="99"/>
    <w:semiHidden/>
    <w:rsid w:val="00242387"/>
  </w:style>
  <w:style w:type="numbering" w:customStyle="1" w:styleId="Bezsaraksta111">
    <w:name w:val="Bez saraksta111"/>
    <w:next w:val="Bezsaraksta"/>
    <w:uiPriority w:val="99"/>
    <w:semiHidden/>
    <w:unhideWhenUsed/>
    <w:rsid w:val="00242387"/>
  </w:style>
  <w:style w:type="numbering" w:customStyle="1" w:styleId="Bezsaraksta21">
    <w:name w:val="Bez saraksta21"/>
    <w:next w:val="Bezsaraksta"/>
    <w:uiPriority w:val="99"/>
    <w:semiHidden/>
    <w:unhideWhenUsed/>
    <w:rsid w:val="00242387"/>
  </w:style>
  <w:style w:type="character" w:customStyle="1" w:styleId="Pamatteksts3Rakstz1">
    <w:name w:val="Pamatteksts 3 Rakstz.1"/>
    <w:uiPriority w:val="99"/>
    <w:semiHidden/>
    <w:rsid w:val="00242387"/>
    <w:rPr>
      <w:rFonts w:ascii="Times New Roman" w:eastAsia="Times New Roman" w:hAnsi="Times New Roman"/>
      <w:sz w:val="16"/>
      <w:szCs w:val="16"/>
      <w:lang w:eastAsia="en-US"/>
    </w:rPr>
  </w:style>
  <w:style w:type="character" w:customStyle="1" w:styleId="ApakvirsrakstsRakstz1">
    <w:name w:val="Apakšvirsraksts Rakstz.1"/>
    <w:uiPriority w:val="11"/>
    <w:rsid w:val="00242387"/>
    <w:rPr>
      <w:rFonts w:ascii="Cambria" w:eastAsia="Times New Roman" w:hAnsi="Cambria" w:cs="Times New Roman"/>
      <w:i/>
      <w:iCs/>
      <w:color w:val="4F81BD"/>
      <w:spacing w:val="15"/>
      <w:sz w:val="24"/>
      <w:szCs w:val="24"/>
      <w:lang w:eastAsia="en-US"/>
    </w:rPr>
  </w:style>
  <w:style w:type="character" w:customStyle="1" w:styleId="Pamatteksts2Rakstz1">
    <w:name w:val="Pamatteksts 2 Rakstz.1"/>
    <w:uiPriority w:val="99"/>
    <w:semiHidden/>
    <w:rsid w:val="00242387"/>
    <w:rPr>
      <w:rFonts w:ascii="Times New Roman" w:eastAsia="Times New Roman" w:hAnsi="Times New Roman"/>
      <w:sz w:val="24"/>
      <w:szCs w:val="24"/>
      <w:lang w:eastAsia="en-US"/>
    </w:rPr>
  </w:style>
  <w:style w:type="character" w:customStyle="1" w:styleId="Pamattekstaatkpe2Rakstz1">
    <w:name w:val="Pamatteksta atkāpe 2 Rakstz.1"/>
    <w:uiPriority w:val="99"/>
    <w:semiHidden/>
    <w:rsid w:val="00242387"/>
    <w:rPr>
      <w:rFonts w:ascii="Times New Roman" w:eastAsia="Times New Roman" w:hAnsi="Times New Roman"/>
      <w:sz w:val="24"/>
      <w:szCs w:val="24"/>
      <w:lang w:eastAsia="en-US"/>
    </w:rPr>
  </w:style>
  <w:style w:type="character" w:customStyle="1" w:styleId="Pamattekstaatkpe3Rakstz1">
    <w:name w:val="Pamatteksta atkāpe 3 Rakstz.1"/>
    <w:uiPriority w:val="99"/>
    <w:semiHidden/>
    <w:rsid w:val="00242387"/>
    <w:rPr>
      <w:rFonts w:ascii="Times New Roman" w:eastAsia="Times New Roman" w:hAnsi="Times New Roman"/>
      <w:sz w:val="16"/>
      <w:szCs w:val="16"/>
      <w:lang w:eastAsia="en-US"/>
    </w:rPr>
  </w:style>
  <w:style w:type="numbering" w:customStyle="1" w:styleId="Bezsaraksta1111">
    <w:name w:val="Bez saraksta1111"/>
    <w:next w:val="Bezsaraksta"/>
    <w:uiPriority w:val="99"/>
    <w:semiHidden/>
    <w:unhideWhenUsed/>
    <w:rsid w:val="00242387"/>
  </w:style>
  <w:style w:type="numbering" w:customStyle="1" w:styleId="Bezsaraksta3">
    <w:name w:val="Bez saraksta3"/>
    <w:next w:val="Bezsaraksta"/>
    <w:uiPriority w:val="99"/>
    <w:semiHidden/>
    <w:rsid w:val="00242387"/>
  </w:style>
  <w:style w:type="numbering" w:customStyle="1" w:styleId="Bezsaraksta12">
    <w:name w:val="Bez saraksta12"/>
    <w:next w:val="Bezsaraksta"/>
    <w:uiPriority w:val="99"/>
    <w:semiHidden/>
    <w:unhideWhenUsed/>
    <w:rsid w:val="00242387"/>
  </w:style>
  <w:style w:type="numbering" w:customStyle="1" w:styleId="Bezsaraksta4">
    <w:name w:val="Bez saraksta4"/>
    <w:next w:val="Bezsaraksta"/>
    <w:uiPriority w:val="99"/>
    <w:semiHidden/>
    <w:unhideWhenUsed/>
    <w:rsid w:val="00242387"/>
  </w:style>
  <w:style w:type="numbering" w:customStyle="1" w:styleId="Bezsaraksta5">
    <w:name w:val="Bez saraksta5"/>
    <w:next w:val="Bezsaraksta"/>
    <w:uiPriority w:val="99"/>
    <w:semiHidden/>
    <w:unhideWhenUsed/>
    <w:rsid w:val="00242387"/>
  </w:style>
  <w:style w:type="numbering" w:customStyle="1" w:styleId="Bezsaraksta6">
    <w:name w:val="Bez saraksta6"/>
    <w:next w:val="Bezsaraksta"/>
    <w:uiPriority w:val="99"/>
    <w:semiHidden/>
    <w:unhideWhenUsed/>
    <w:rsid w:val="00242387"/>
  </w:style>
  <w:style w:type="numbering" w:customStyle="1" w:styleId="Bezsaraksta7">
    <w:name w:val="Bez saraksta7"/>
    <w:next w:val="Bezsaraksta"/>
    <w:uiPriority w:val="99"/>
    <w:semiHidden/>
    <w:rsid w:val="00242387"/>
  </w:style>
  <w:style w:type="numbering" w:customStyle="1" w:styleId="Bezsaraksta13">
    <w:name w:val="Bez saraksta13"/>
    <w:next w:val="Bezsaraksta"/>
    <w:uiPriority w:val="99"/>
    <w:semiHidden/>
    <w:unhideWhenUsed/>
    <w:rsid w:val="00242387"/>
  </w:style>
  <w:style w:type="numbering" w:customStyle="1" w:styleId="Bezsaraksta22">
    <w:name w:val="Bez saraksta22"/>
    <w:next w:val="Bezsaraksta"/>
    <w:uiPriority w:val="99"/>
    <w:semiHidden/>
    <w:unhideWhenUsed/>
    <w:rsid w:val="00242387"/>
  </w:style>
  <w:style w:type="numbering" w:customStyle="1" w:styleId="Bezsaraksta112">
    <w:name w:val="Bez saraksta112"/>
    <w:next w:val="Bezsaraksta"/>
    <w:uiPriority w:val="99"/>
    <w:semiHidden/>
    <w:unhideWhenUsed/>
    <w:rsid w:val="00242387"/>
  </w:style>
  <w:style w:type="numbering" w:customStyle="1" w:styleId="Bezsaraksta31">
    <w:name w:val="Bez saraksta31"/>
    <w:next w:val="Bezsaraksta"/>
    <w:uiPriority w:val="99"/>
    <w:semiHidden/>
    <w:rsid w:val="00242387"/>
  </w:style>
  <w:style w:type="numbering" w:customStyle="1" w:styleId="Bezsaraksta121">
    <w:name w:val="Bez saraksta121"/>
    <w:next w:val="Bezsaraksta"/>
    <w:uiPriority w:val="99"/>
    <w:semiHidden/>
    <w:unhideWhenUsed/>
    <w:rsid w:val="00242387"/>
  </w:style>
  <w:style w:type="numbering" w:customStyle="1" w:styleId="Bezsaraksta41">
    <w:name w:val="Bez saraksta41"/>
    <w:next w:val="Bezsaraksta"/>
    <w:uiPriority w:val="99"/>
    <w:semiHidden/>
    <w:unhideWhenUsed/>
    <w:rsid w:val="00242387"/>
  </w:style>
  <w:style w:type="numbering" w:customStyle="1" w:styleId="Bezsaraksta51">
    <w:name w:val="Bez saraksta51"/>
    <w:next w:val="Bezsaraksta"/>
    <w:uiPriority w:val="99"/>
    <w:semiHidden/>
    <w:unhideWhenUsed/>
    <w:rsid w:val="00242387"/>
  </w:style>
  <w:style w:type="numbering" w:customStyle="1" w:styleId="Bezsaraksta61">
    <w:name w:val="Bez saraksta61"/>
    <w:next w:val="Bezsaraksta"/>
    <w:uiPriority w:val="99"/>
    <w:semiHidden/>
    <w:unhideWhenUsed/>
    <w:rsid w:val="00242387"/>
  </w:style>
  <w:style w:type="numbering" w:customStyle="1" w:styleId="Bezsaraksta71">
    <w:name w:val="Bez saraksta71"/>
    <w:next w:val="Bezsaraksta"/>
    <w:uiPriority w:val="99"/>
    <w:semiHidden/>
    <w:unhideWhenUsed/>
    <w:rsid w:val="00242387"/>
  </w:style>
  <w:style w:type="paragraph" w:customStyle="1" w:styleId="Bezatstarpm2">
    <w:name w:val="Bez atstarpēm2"/>
    <w:qFormat/>
    <w:rsid w:val="00242387"/>
    <w:pPr>
      <w:spacing w:after="0" w:line="240" w:lineRule="auto"/>
    </w:pPr>
    <w:rPr>
      <w:rFonts w:ascii="Calibri" w:eastAsia="Calibri" w:hAnsi="Calibri" w:cs="Times New Roman"/>
      <w:lang w:val="et-EE"/>
    </w:rPr>
  </w:style>
  <w:style w:type="paragraph" w:customStyle="1" w:styleId="Sarakstarindkopa2">
    <w:name w:val="Saraksta rindkopa2"/>
    <w:basedOn w:val="Parasts"/>
    <w:qFormat/>
    <w:rsid w:val="00242387"/>
    <w:pPr>
      <w:spacing w:after="0" w:line="240" w:lineRule="auto"/>
      <w:ind w:left="720"/>
      <w:contextualSpacing/>
    </w:pPr>
    <w:rPr>
      <w:rFonts w:ascii="MS Sans Serif" w:eastAsia="Times New Roman" w:hAnsi="MS Sans Serif" w:cs="Times New Roman"/>
      <w:sz w:val="20"/>
      <w:szCs w:val="20"/>
      <w:lang w:val="en-US"/>
    </w:rPr>
  </w:style>
  <w:style w:type="paragraph" w:customStyle="1" w:styleId="Caption1">
    <w:name w:val="Caption1"/>
    <w:basedOn w:val="Parasts"/>
    <w:rsid w:val="00242387"/>
    <w:pPr>
      <w:widowControl w:val="0"/>
      <w:suppressLineNumbers/>
      <w:suppressAutoHyphens/>
      <w:spacing w:before="120" w:after="120" w:line="240" w:lineRule="auto"/>
    </w:pPr>
    <w:rPr>
      <w:rFonts w:ascii="Times New Roman" w:eastAsia="Times New Roman" w:hAnsi="Times New Roman" w:cs="Times New Roman"/>
      <w:i/>
      <w:kern w:val="2"/>
      <w:sz w:val="24"/>
      <w:szCs w:val="20"/>
      <w:lang w:eastAsia="hi-IN" w:bidi="hi-IN"/>
    </w:rPr>
  </w:style>
  <w:style w:type="character" w:styleId="Intensvsizclums">
    <w:name w:val="Intense Emphasis"/>
    <w:qFormat/>
    <w:rsid w:val="00242387"/>
    <w:rPr>
      <w:b/>
      <w:bCs/>
      <w:i/>
      <w:iCs/>
      <w:color w:val="4F81BD"/>
    </w:rPr>
  </w:style>
  <w:style w:type="character" w:customStyle="1" w:styleId="WW-Absatz-Standardschriftart1111111111111111111111111111">
    <w:name w:val="WW-Absatz-Standardschriftart1111111111111111111111111111"/>
    <w:rsid w:val="00242387"/>
  </w:style>
  <w:style w:type="character" w:customStyle="1" w:styleId="WW-Absatz-Standardschriftart11111111111111111111111111111">
    <w:name w:val="WW-Absatz-Standardschriftart11111111111111111111111111111"/>
    <w:rsid w:val="00242387"/>
  </w:style>
  <w:style w:type="character" w:customStyle="1" w:styleId="WW-Absatz-Standardschriftart111111111111111111111111111111">
    <w:name w:val="WW-Absatz-Standardschriftart111111111111111111111111111111"/>
    <w:rsid w:val="00242387"/>
  </w:style>
  <w:style w:type="character" w:customStyle="1" w:styleId="WW-Absatz-Standardschriftart1111111111111111111111111111111">
    <w:name w:val="WW-Absatz-Standardschriftart1111111111111111111111111111111"/>
    <w:rsid w:val="00242387"/>
  </w:style>
  <w:style w:type="character" w:customStyle="1" w:styleId="WW-Absatz-Standardschriftart11111111111111111111111111111111">
    <w:name w:val="WW-Absatz-Standardschriftart11111111111111111111111111111111"/>
    <w:rsid w:val="00242387"/>
  </w:style>
  <w:style w:type="character" w:customStyle="1" w:styleId="WW-Absatz-Standardschriftart111111111111111111111111111111111">
    <w:name w:val="WW-Absatz-Standardschriftart111111111111111111111111111111111"/>
    <w:rsid w:val="00242387"/>
  </w:style>
  <w:style w:type="character" w:customStyle="1" w:styleId="WW-Absatz-Standardschriftart1111111111111111111111111111111111">
    <w:name w:val="WW-Absatz-Standardschriftart1111111111111111111111111111111111"/>
    <w:rsid w:val="00242387"/>
  </w:style>
  <w:style w:type="character" w:customStyle="1" w:styleId="WW-Absatz-Standardschriftart11111111111111111111111111111111111">
    <w:name w:val="WW-Absatz-Standardschriftart11111111111111111111111111111111111"/>
    <w:rsid w:val="00242387"/>
  </w:style>
  <w:style w:type="character" w:customStyle="1" w:styleId="WW-Absatz-Standardschriftart111111111111111111111111111111111111">
    <w:name w:val="WW-Absatz-Standardschriftart111111111111111111111111111111111111"/>
    <w:rsid w:val="00242387"/>
  </w:style>
  <w:style w:type="character" w:customStyle="1" w:styleId="WW-Absatz-Standardschriftart1111111111111111111111111111111111111">
    <w:name w:val="WW-Absatz-Standardschriftart1111111111111111111111111111111111111"/>
    <w:rsid w:val="00242387"/>
  </w:style>
  <w:style w:type="character" w:customStyle="1" w:styleId="WW-Absatz-Standardschriftart11111111111111111111111111111111111111">
    <w:name w:val="WW-Absatz-Standardschriftart11111111111111111111111111111111111111"/>
    <w:rsid w:val="00242387"/>
  </w:style>
  <w:style w:type="character" w:customStyle="1" w:styleId="WW-Absatz-Standardschriftart111111111111111111111111111111111111111">
    <w:name w:val="WW-Absatz-Standardschriftart111111111111111111111111111111111111111"/>
    <w:rsid w:val="00242387"/>
  </w:style>
  <w:style w:type="character" w:customStyle="1" w:styleId="WW-Absatz-Standardschriftart1111111111111111111111111111111111111111">
    <w:name w:val="WW-Absatz-Standardschriftart1111111111111111111111111111111111111111"/>
    <w:rsid w:val="00242387"/>
  </w:style>
  <w:style w:type="character" w:customStyle="1" w:styleId="WW-Absatz-Standardschriftart11111111111111111111111111111111111111111">
    <w:name w:val="WW-Absatz-Standardschriftart11111111111111111111111111111111111111111"/>
    <w:rsid w:val="00242387"/>
  </w:style>
  <w:style w:type="character" w:customStyle="1" w:styleId="WW-Absatz-Standardschriftart111111111111111111111111111111111111111111">
    <w:name w:val="WW-Absatz-Standardschriftart111111111111111111111111111111111111111111"/>
    <w:rsid w:val="00242387"/>
  </w:style>
  <w:style w:type="character" w:customStyle="1" w:styleId="WW-Absatz-Standardschriftart1111111111111111111111111111111111111111111">
    <w:name w:val="WW-Absatz-Standardschriftart1111111111111111111111111111111111111111111"/>
    <w:rsid w:val="00242387"/>
  </w:style>
  <w:style w:type="character" w:customStyle="1" w:styleId="WW-Absatz-Standardschriftart11111111111111111111111111111111111111111111">
    <w:name w:val="WW-Absatz-Standardschriftart11111111111111111111111111111111111111111111"/>
    <w:rsid w:val="00242387"/>
  </w:style>
  <w:style w:type="character" w:customStyle="1" w:styleId="WW-Absatz-Standardschriftart111111111111111111111111111111111111111111111">
    <w:name w:val="WW-Absatz-Standardschriftart111111111111111111111111111111111111111111111"/>
    <w:rsid w:val="00242387"/>
  </w:style>
  <w:style w:type="character" w:customStyle="1" w:styleId="WW-Absatz-Standardschriftart1111111111111111111111111111111111111111111111">
    <w:name w:val="WW-Absatz-Standardschriftart1111111111111111111111111111111111111111111111"/>
    <w:rsid w:val="00242387"/>
  </w:style>
  <w:style w:type="character" w:customStyle="1" w:styleId="WW-Absatz-Standardschriftart11111111111111111111111111111111111111111111111">
    <w:name w:val="WW-Absatz-Standardschriftart11111111111111111111111111111111111111111111111"/>
    <w:rsid w:val="00242387"/>
  </w:style>
  <w:style w:type="character" w:customStyle="1" w:styleId="WW-Absatz-Standardschriftart111111111111111111111111111111111111111111111111">
    <w:name w:val="WW-Absatz-Standardschriftart111111111111111111111111111111111111111111111111"/>
    <w:rsid w:val="00242387"/>
  </w:style>
  <w:style w:type="character" w:customStyle="1" w:styleId="RTFNum21">
    <w:name w:val="RTF_Num 2 1"/>
    <w:rsid w:val="00242387"/>
    <w:rPr>
      <w:rFonts w:ascii="Symbol" w:hAnsi="Symbol" w:hint="default"/>
    </w:rPr>
  </w:style>
  <w:style w:type="character" w:customStyle="1" w:styleId="WW-RTFNum21">
    <w:name w:val="WW-RTF_Num 2 1"/>
    <w:rsid w:val="00242387"/>
    <w:rPr>
      <w:rFonts w:ascii="Symbol" w:hAnsi="Symbol" w:hint="default"/>
    </w:rPr>
  </w:style>
  <w:style w:type="paragraph" w:customStyle="1" w:styleId="Pamatteksts22">
    <w:name w:val="Pamatteksts 22"/>
    <w:basedOn w:val="Parasts"/>
    <w:rsid w:val="00242387"/>
    <w:pPr>
      <w:suppressAutoHyphens/>
      <w:spacing w:after="120" w:line="480" w:lineRule="auto"/>
    </w:pPr>
    <w:rPr>
      <w:rFonts w:ascii="Times New Roman" w:eastAsia="Times New Roman" w:hAnsi="Times New Roman" w:cs="Times New Roman"/>
      <w:sz w:val="28"/>
      <w:szCs w:val="20"/>
      <w:lang w:eastAsia="ar-SA"/>
    </w:rPr>
  </w:style>
  <w:style w:type="paragraph" w:customStyle="1" w:styleId="Pamattekstaatkpe31">
    <w:name w:val="Pamatteksta atkāpe 31"/>
    <w:basedOn w:val="Parasts"/>
    <w:rsid w:val="00242387"/>
    <w:pPr>
      <w:suppressAutoHyphens/>
      <w:spacing w:after="0" w:line="240" w:lineRule="auto"/>
      <w:ind w:firstLine="360"/>
      <w:jc w:val="both"/>
    </w:pPr>
    <w:rPr>
      <w:rFonts w:ascii="Times New Roman" w:eastAsia="Times New Roman" w:hAnsi="Times New Roman" w:cs="Times New Roman"/>
      <w:sz w:val="28"/>
      <w:szCs w:val="28"/>
      <w:lang w:eastAsia="ar-SA"/>
    </w:rPr>
  </w:style>
  <w:style w:type="paragraph" w:customStyle="1" w:styleId="Pamattekstaatkpe21">
    <w:name w:val="Pamatteksta atkāpe 21"/>
    <w:basedOn w:val="Parasts"/>
    <w:rsid w:val="00242387"/>
    <w:pPr>
      <w:tabs>
        <w:tab w:val="left" w:pos="645"/>
      </w:tabs>
      <w:suppressAutoHyphens/>
      <w:spacing w:after="0" w:line="240" w:lineRule="auto"/>
      <w:ind w:left="57" w:firstLine="303"/>
      <w:jc w:val="both"/>
    </w:pPr>
    <w:rPr>
      <w:rFonts w:ascii="Times New Roman" w:eastAsia="Times New Roman" w:hAnsi="Times New Roman" w:cs="Times New Roman"/>
      <w:sz w:val="28"/>
      <w:szCs w:val="24"/>
      <w:lang w:eastAsia="ar-SA"/>
    </w:rPr>
  </w:style>
  <w:style w:type="paragraph" w:customStyle="1" w:styleId="Pamatteksts32">
    <w:name w:val="Pamatteksts 32"/>
    <w:basedOn w:val="Parasts"/>
    <w:rsid w:val="00242387"/>
    <w:pPr>
      <w:tabs>
        <w:tab w:val="left" w:pos="1440"/>
      </w:tabs>
      <w:suppressAutoHyphens/>
      <w:spacing w:after="0" w:line="240" w:lineRule="auto"/>
      <w:jc w:val="both"/>
    </w:pPr>
    <w:rPr>
      <w:rFonts w:ascii="Times New Roman" w:eastAsia="Times New Roman" w:hAnsi="Times New Roman" w:cs="Times New Roman"/>
      <w:bCs/>
      <w:sz w:val="28"/>
      <w:szCs w:val="24"/>
      <w:lang w:eastAsia="ar-SA"/>
    </w:rPr>
  </w:style>
  <w:style w:type="paragraph" w:customStyle="1" w:styleId="Komentrateksts1">
    <w:name w:val="Komentāra teksts1"/>
    <w:basedOn w:val="Parasts"/>
    <w:rsid w:val="00242387"/>
    <w:pPr>
      <w:suppressAutoHyphens/>
      <w:spacing w:after="0" w:line="240" w:lineRule="auto"/>
    </w:pPr>
    <w:rPr>
      <w:rFonts w:ascii="Times New Roman" w:eastAsia="Times New Roman" w:hAnsi="Times New Roman" w:cs="Times New Roman"/>
      <w:sz w:val="20"/>
      <w:szCs w:val="20"/>
      <w:lang w:val="en-GB" w:eastAsia="ar-SA"/>
    </w:rPr>
  </w:style>
  <w:style w:type="paragraph" w:customStyle="1" w:styleId="Tekstabloks1">
    <w:name w:val="Teksta bloks1"/>
    <w:basedOn w:val="Parasts"/>
    <w:rsid w:val="00242387"/>
    <w:pPr>
      <w:suppressAutoHyphens/>
      <w:spacing w:after="120" w:line="240" w:lineRule="auto"/>
      <w:ind w:left="1440" w:right="1440"/>
    </w:pPr>
    <w:rPr>
      <w:rFonts w:ascii="Times New Roman" w:eastAsia="Times New Roman" w:hAnsi="Times New Roman" w:cs="Times New Roman"/>
      <w:sz w:val="24"/>
      <w:szCs w:val="24"/>
      <w:lang w:eastAsia="ar-SA"/>
    </w:rPr>
  </w:style>
  <w:style w:type="paragraph" w:customStyle="1" w:styleId="WW-Default">
    <w:name w:val="WW-Default"/>
    <w:rsid w:val="00242387"/>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WW-Textbody">
    <w:name w:val="WW-Text body"/>
    <w:basedOn w:val="Parasts"/>
    <w:rsid w:val="00242387"/>
    <w:pPr>
      <w:suppressAutoHyphens/>
      <w:spacing w:after="0" w:line="240" w:lineRule="auto"/>
      <w:jc w:val="both"/>
    </w:pPr>
    <w:rPr>
      <w:rFonts w:ascii="Times New Roman" w:eastAsia="Times New Roman" w:hAnsi="Times New Roman" w:cs="Times New Roman"/>
      <w:color w:val="000000"/>
      <w:sz w:val="24"/>
      <w:szCs w:val="24"/>
      <w:lang w:eastAsia="ar-SA"/>
    </w:rPr>
  </w:style>
  <w:style w:type="paragraph" w:customStyle="1" w:styleId="WW-Textbodyindent">
    <w:name w:val="WW-Text body indent"/>
    <w:basedOn w:val="Parasts"/>
    <w:rsid w:val="00242387"/>
    <w:pPr>
      <w:suppressAutoHyphens/>
      <w:spacing w:after="0" w:line="240" w:lineRule="auto"/>
      <w:ind w:left="720" w:hanging="720"/>
    </w:pPr>
    <w:rPr>
      <w:rFonts w:ascii="Times New Roman" w:eastAsia="Times New Roman" w:hAnsi="Times New Roman" w:cs="Times New Roman"/>
      <w:color w:val="000000"/>
      <w:sz w:val="24"/>
      <w:szCs w:val="24"/>
      <w:lang w:eastAsia="ar-SA"/>
    </w:rPr>
  </w:style>
  <w:style w:type="paragraph" w:customStyle="1" w:styleId="Vienkrsteksts1">
    <w:name w:val="Vienkāršs teksts1"/>
    <w:basedOn w:val="Parasts"/>
    <w:rsid w:val="00242387"/>
    <w:pPr>
      <w:suppressAutoHyphens/>
      <w:spacing w:after="0" w:line="240" w:lineRule="auto"/>
    </w:pPr>
    <w:rPr>
      <w:rFonts w:ascii="Arial" w:eastAsia="Times New Roman" w:hAnsi="Arial" w:cs="Times New Roman"/>
      <w:sz w:val="24"/>
      <w:szCs w:val="20"/>
      <w:lang w:eastAsia="ar-SA"/>
    </w:rPr>
  </w:style>
  <w:style w:type="paragraph" w:customStyle="1" w:styleId="Sarakstaaizzme1">
    <w:name w:val="Saraksta aizzīme1"/>
    <w:basedOn w:val="Parasts"/>
    <w:rsid w:val="00242387"/>
    <w:pPr>
      <w:suppressAutoHyphens/>
      <w:spacing w:after="200" w:line="276" w:lineRule="auto"/>
      <w:ind w:left="1429" w:hanging="360"/>
    </w:pPr>
    <w:rPr>
      <w:rFonts w:ascii="Calibri" w:eastAsia="Calibri" w:hAnsi="Calibri" w:cs="Times New Roman"/>
      <w:lang w:eastAsia="ar-SA"/>
    </w:rPr>
  </w:style>
  <w:style w:type="paragraph" w:customStyle="1" w:styleId="Dokumentakarte1">
    <w:name w:val="Dokumenta karte1"/>
    <w:basedOn w:val="Parasts"/>
    <w:rsid w:val="00242387"/>
    <w:pPr>
      <w:shd w:val="clear" w:color="auto" w:fill="000080"/>
      <w:suppressAutoHyphens/>
      <w:spacing w:after="0" w:line="240" w:lineRule="auto"/>
    </w:pPr>
    <w:rPr>
      <w:rFonts w:ascii="Tahoma" w:eastAsia="Times New Roman" w:hAnsi="Tahoma" w:cs="Tahoma"/>
      <w:sz w:val="20"/>
      <w:szCs w:val="20"/>
      <w:lang w:eastAsia="ar-SA"/>
    </w:rPr>
  </w:style>
  <w:style w:type="character" w:customStyle="1" w:styleId="WW8Num1z0">
    <w:name w:val="WW8Num1z0"/>
    <w:rsid w:val="00242387"/>
    <w:rPr>
      <w:rFonts w:ascii="Symbol" w:hAnsi="Symbol" w:hint="default"/>
    </w:rPr>
  </w:style>
  <w:style w:type="character" w:customStyle="1" w:styleId="WW8Num6z2">
    <w:name w:val="WW8Num6z2"/>
    <w:rsid w:val="00242387"/>
    <w:rPr>
      <w:rFonts w:ascii="Wingdings" w:hAnsi="Wingdings" w:hint="default"/>
    </w:rPr>
  </w:style>
  <w:style w:type="character" w:customStyle="1" w:styleId="WW8Num6z4">
    <w:name w:val="WW8Num6z4"/>
    <w:rsid w:val="00242387"/>
    <w:rPr>
      <w:rFonts w:ascii="Courier New" w:hAnsi="Courier New" w:cs="Courier New" w:hint="default"/>
    </w:rPr>
  </w:style>
  <w:style w:type="character" w:customStyle="1" w:styleId="WW8Num7z0">
    <w:name w:val="WW8Num7z0"/>
    <w:rsid w:val="00242387"/>
    <w:rPr>
      <w:rFonts w:ascii="Symbol" w:hAnsi="Symbol" w:hint="default"/>
    </w:rPr>
  </w:style>
  <w:style w:type="character" w:customStyle="1" w:styleId="WW8Num7z2">
    <w:name w:val="WW8Num7z2"/>
    <w:rsid w:val="00242387"/>
    <w:rPr>
      <w:rFonts w:ascii="Wingdings" w:hAnsi="Wingdings" w:hint="default"/>
    </w:rPr>
  </w:style>
  <w:style w:type="character" w:customStyle="1" w:styleId="WW8Num7z4">
    <w:name w:val="WW8Num7z4"/>
    <w:rsid w:val="00242387"/>
    <w:rPr>
      <w:rFonts w:ascii="Courier New" w:hAnsi="Courier New" w:cs="Courier New" w:hint="default"/>
    </w:rPr>
  </w:style>
  <w:style w:type="character" w:customStyle="1" w:styleId="WW8Num8z0">
    <w:name w:val="WW8Num8z0"/>
    <w:rsid w:val="00242387"/>
    <w:rPr>
      <w:i w:val="0"/>
      <w:iCs w:val="0"/>
    </w:rPr>
  </w:style>
  <w:style w:type="character" w:customStyle="1" w:styleId="WW8Num9z0">
    <w:name w:val="WW8Num9z0"/>
    <w:rsid w:val="00242387"/>
    <w:rPr>
      <w:rFonts w:ascii="Times New Roman" w:eastAsia="Times New Roman" w:hAnsi="Times New Roman" w:cs="Times New Roman" w:hint="default"/>
    </w:rPr>
  </w:style>
  <w:style w:type="character" w:customStyle="1" w:styleId="WW8Num9z1">
    <w:name w:val="WW8Num9z1"/>
    <w:rsid w:val="00242387"/>
    <w:rPr>
      <w:rFonts w:ascii="Courier New" w:hAnsi="Courier New" w:cs="Courier New" w:hint="default"/>
    </w:rPr>
  </w:style>
  <w:style w:type="character" w:customStyle="1" w:styleId="WW8Num9z2">
    <w:name w:val="WW8Num9z2"/>
    <w:rsid w:val="00242387"/>
    <w:rPr>
      <w:rFonts w:ascii="Wingdings" w:hAnsi="Wingdings" w:hint="default"/>
    </w:rPr>
  </w:style>
  <w:style w:type="character" w:customStyle="1" w:styleId="WW8Num9z3">
    <w:name w:val="WW8Num9z3"/>
    <w:rsid w:val="00242387"/>
    <w:rPr>
      <w:rFonts w:ascii="Symbol" w:hAnsi="Symbol" w:hint="default"/>
    </w:rPr>
  </w:style>
  <w:style w:type="character" w:customStyle="1" w:styleId="WW8Num10z0">
    <w:name w:val="WW8Num10z0"/>
    <w:rsid w:val="00242387"/>
    <w:rPr>
      <w:rFonts w:ascii="Times New Roman" w:eastAsia="Times New Roman" w:hAnsi="Times New Roman" w:cs="Times New Roman" w:hint="default"/>
    </w:rPr>
  </w:style>
  <w:style w:type="character" w:customStyle="1" w:styleId="WW8Num10z1">
    <w:name w:val="WW8Num10z1"/>
    <w:rsid w:val="00242387"/>
    <w:rPr>
      <w:rFonts w:ascii="Courier New" w:hAnsi="Courier New" w:cs="Courier New" w:hint="default"/>
    </w:rPr>
  </w:style>
  <w:style w:type="character" w:customStyle="1" w:styleId="WW8Num10z2">
    <w:name w:val="WW8Num10z2"/>
    <w:rsid w:val="00242387"/>
    <w:rPr>
      <w:rFonts w:ascii="Wingdings" w:hAnsi="Wingdings" w:hint="default"/>
    </w:rPr>
  </w:style>
  <w:style w:type="character" w:customStyle="1" w:styleId="WW8Num10z3">
    <w:name w:val="WW8Num10z3"/>
    <w:rsid w:val="00242387"/>
    <w:rPr>
      <w:rFonts w:ascii="Symbol" w:hAnsi="Symbol" w:hint="default"/>
    </w:rPr>
  </w:style>
  <w:style w:type="character" w:customStyle="1" w:styleId="WW8Num12z0">
    <w:name w:val="WW8Num12z0"/>
    <w:rsid w:val="00242387"/>
    <w:rPr>
      <w:rFonts w:ascii="Times New Roman" w:eastAsia="Times New Roman" w:hAnsi="Times New Roman" w:cs="Times New Roman" w:hint="default"/>
    </w:rPr>
  </w:style>
  <w:style w:type="character" w:customStyle="1" w:styleId="WW8Num12z1">
    <w:name w:val="WW8Num12z1"/>
    <w:rsid w:val="00242387"/>
    <w:rPr>
      <w:rFonts w:ascii="Courier New" w:hAnsi="Courier New" w:cs="Courier New" w:hint="default"/>
    </w:rPr>
  </w:style>
  <w:style w:type="character" w:customStyle="1" w:styleId="WW8Num12z2">
    <w:name w:val="WW8Num12z2"/>
    <w:rsid w:val="00242387"/>
    <w:rPr>
      <w:rFonts w:ascii="Wingdings" w:hAnsi="Wingdings" w:hint="default"/>
    </w:rPr>
  </w:style>
  <w:style w:type="character" w:customStyle="1" w:styleId="WW8Num12z3">
    <w:name w:val="WW8Num12z3"/>
    <w:rsid w:val="00242387"/>
    <w:rPr>
      <w:rFonts w:ascii="Symbol" w:hAnsi="Symbol" w:hint="default"/>
    </w:rPr>
  </w:style>
  <w:style w:type="character" w:customStyle="1" w:styleId="WW8Num13z0">
    <w:name w:val="WW8Num13z0"/>
    <w:rsid w:val="00242387"/>
    <w:rPr>
      <w:rFonts w:ascii="Times New Roman" w:eastAsia="Times New Roman" w:hAnsi="Times New Roman" w:cs="Times New Roman" w:hint="default"/>
    </w:rPr>
  </w:style>
  <w:style w:type="character" w:customStyle="1" w:styleId="WW8Num13z1">
    <w:name w:val="WW8Num13z1"/>
    <w:rsid w:val="00242387"/>
    <w:rPr>
      <w:rFonts w:ascii="Courier New" w:hAnsi="Courier New" w:cs="Courier New" w:hint="default"/>
    </w:rPr>
  </w:style>
  <w:style w:type="character" w:customStyle="1" w:styleId="WW8Num13z2">
    <w:name w:val="WW8Num13z2"/>
    <w:rsid w:val="00242387"/>
    <w:rPr>
      <w:rFonts w:ascii="Wingdings" w:hAnsi="Wingdings" w:hint="default"/>
    </w:rPr>
  </w:style>
  <w:style w:type="character" w:customStyle="1" w:styleId="WW8Num13z3">
    <w:name w:val="WW8Num13z3"/>
    <w:rsid w:val="00242387"/>
    <w:rPr>
      <w:rFonts w:ascii="Symbol" w:hAnsi="Symbol" w:hint="default"/>
    </w:rPr>
  </w:style>
  <w:style w:type="character" w:customStyle="1" w:styleId="WW8Num14z0">
    <w:name w:val="WW8Num14z0"/>
    <w:rsid w:val="00242387"/>
    <w:rPr>
      <w:rFonts w:ascii="Symbol" w:hAnsi="Symbol" w:hint="default"/>
    </w:rPr>
  </w:style>
  <w:style w:type="character" w:customStyle="1" w:styleId="WW8Num15z0">
    <w:name w:val="WW8Num15z0"/>
    <w:rsid w:val="00242387"/>
    <w:rPr>
      <w:rFonts w:ascii="Times New Roman" w:eastAsia="Times New Roman" w:hAnsi="Times New Roman" w:cs="Times New Roman" w:hint="default"/>
    </w:rPr>
  </w:style>
  <w:style w:type="character" w:customStyle="1" w:styleId="WW8Num15z1">
    <w:name w:val="WW8Num15z1"/>
    <w:rsid w:val="00242387"/>
    <w:rPr>
      <w:rFonts w:ascii="Courier New" w:hAnsi="Courier New" w:cs="Courier New" w:hint="default"/>
    </w:rPr>
  </w:style>
  <w:style w:type="character" w:customStyle="1" w:styleId="WW8Num15z2">
    <w:name w:val="WW8Num15z2"/>
    <w:rsid w:val="00242387"/>
    <w:rPr>
      <w:rFonts w:ascii="Wingdings" w:hAnsi="Wingdings" w:hint="default"/>
    </w:rPr>
  </w:style>
  <w:style w:type="character" w:customStyle="1" w:styleId="WW8Num15z3">
    <w:name w:val="WW8Num15z3"/>
    <w:rsid w:val="00242387"/>
    <w:rPr>
      <w:rFonts w:ascii="Symbol" w:hAnsi="Symbol" w:hint="default"/>
    </w:rPr>
  </w:style>
  <w:style w:type="character" w:customStyle="1" w:styleId="WW8Num16z0">
    <w:name w:val="WW8Num16z0"/>
    <w:rsid w:val="00242387"/>
    <w:rPr>
      <w:rFonts w:ascii="Times New Roman" w:eastAsia="Times New Roman" w:hAnsi="Times New Roman" w:cs="Times New Roman" w:hint="default"/>
    </w:rPr>
  </w:style>
  <w:style w:type="character" w:customStyle="1" w:styleId="WW8Num16z1">
    <w:name w:val="WW8Num16z1"/>
    <w:rsid w:val="00242387"/>
    <w:rPr>
      <w:rFonts w:ascii="Courier New" w:hAnsi="Courier New" w:cs="Courier New" w:hint="default"/>
    </w:rPr>
  </w:style>
  <w:style w:type="character" w:customStyle="1" w:styleId="WW8Num16z2">
    <w:name w:val="WW8Num16z2"/>
    <w:rsid w:val="00242387"/>
    <w:rPr>
      <w:rFonts w:ascii="Wingdings" w:hAnsi="Wingdings" w:hint="default"/>
    </w:rPr>
  </w:style>
  <w:style w:type="character" w:customStyle="1" w:styleId="WW8Num16z3">
    <w:name w:val="WW8Num16z3"/>
    <w:rsid w:val="00242387"/>
    <w:rPr>
      <w:rFonts w:ascii="Symbol" w:hAnsi="Symbol" w:hint="default"/>
    </w:rPr>
  </w:style>
  <w:style w:type="character" w:customStyle="1" w:styleId="WW8Num17z0">
    <w:name w:val="WW8Num17z0"/>
    <w:rsid w:val="00242387"/>
    <w:rPr>
      <w:rFonts w:ascii="Times New Roman" w:eastAsia="Times New Roman" w:hAnsi="Times New Roman" w:cs="Times New Roman" w:hint="default"/>
    </w:rPr>
  </w:style>
  <w:style w:type="character" w:customStyle="1" w:styleId="WW8Num17z1">
    <w:name w:val="WW8Num17z1"/>
    <w:rsid w:val="00242387"/>
    <w:rPr>
      <w:rFonts w:ascii="Courier New" w:hAnsi="Courier New" w:cs="Courier New" w:hint="default"/>
    </w:rPr>
  </w:style>
  <w:style w:type="character" w:customStyle="1" w:styleId="WW8Num17z2">
    <w:name w:val="WW8Num17z2"/>
    <w:rsid w:val="00242387"/>
    <w:rPr>
      <w:rFonts w:ascii="Wingdings" w:hAnsi="Wingdings" w:hint="default"/>
    </w:rPr>
  </w:style>
  <w:style w:type="character" w:customStyle="1" w:styleId="WW8Num17z3">
    <w:name w:val="WW8Num17z3"/>
    <w:rsid w:val="00242387"/>
    <w:rPr>
      <w:rFonts w:ascii="Symbol" w:hAnsi="Symbol" w:hint="default"/>
    </w:rPr>
  </w:style>
  <w:style w:type="character" w:customStyle="1" w:styleId="WW8Num18z0">
    <w:name w:val="WW8Num18z0"/>
    <w:rsid w:val="00242387"/>
    <w:rPr>
      <w:rFonts w:ascii="Times New Roman" w:eastAsia="Times New Roman" w:hAnsi="Times New Roman" w:cs="Times New Roman" w:hint="default"/>
    </w:rPr>
  </w:style>
  <w:style w:type="character" w:customStyle="1" w:styleId="WW8Num18z1">
    <w:name w:val="WW8Num18z1"/>
    <w:rsid w:val="00242387"/>
    <w:rPr>
      <w:rFonts w:ascii="Courier New" w:hAnsi="Courier New" w:cs="Courier New" w:hint="default"/>
    </w:rPr>
  </w:style>
  <w:style w:type="character" w:customStyle="1" w:styleId="WW8Num18z2">
    <w:name w:val="WW8Num18z2"/>
    <w:rsid w:val="00242387"/>
    <w:rPr>
      <w:rFonts w:ascii="Wingdings" w:hAnsi="Wingdings" w:hint="default"/>
    </w:rPr>
  </w:style>
  <w:style w:type="character" w:customStyle="1" w:styleId="WW8Num18z3">
    <w:name w:val="WW8Num18z3"/>
    <w:rsid w:val="00242387"/>
    <w:rPr>
      <w:rFonts w:ascii="Symbol" w:hAnsi="Symbol" w:hint="default"/>
    </w:rPr>
  </w:style>
  <w:style w:type="character" w:customStyle="1" w:styleId="WW8Num19z0">
    <w:name w:val="WW8Num19z0"/>
    <w:rsid w:val="00242387"/>
    <w:rPr>
      <w:rFonts w:ascii="Times New Roman" w:eastAsia="Times New Roman" w:hAnsi="Times New Roman" w:cs="Times New Roman" w:hint="default"/>
    </w:rPr>
  </w:style>
  <w:style w:type="character" w:customStyle="1" w:styleId="WW8Num19z1">
    <w:name w:val="WW8Num19z1"/>
    <w:rsid w:val="00242387"/>
    <w:rPr>
      <w:rFonts w:ascii="Courier New" w:hAnsi="Courier New" w:cs="Courier New" w:hint="default"/>
    </w:rPr>
  </w:style>
  <w:style w:type="character" w:customStyle="1" w:styleId="WW8Num19z2">
    <w:name w:val="WW8Num19z2"/>
    <w:rsid w:val="00242387"/>
    <w:rPr>
      <w:rFonts w:ascii="Wingdings" w:hAnsi="Wingdings" w:hint="default"/>
    </w:rPr>
  </w:style>
  <w:style w:type="character" w:customStyle="1" w:styleId="WW8Num19z3">
    <w:name w:val="WW8Num19z3"/>
    <w:rsid w:val="00242387"/>
    <w:rPr>
      <w:rFonts w:ascii="Symbol" w:hAnsi="Symbol" w:hint="default"/>
    </w:rPr>
  </w:style>
  <w:style w:type="character" w:customStyle="1" w:styleId="WW8Num21z0">
    <w:name w:val="WW8Num21z0"/>
    <w:rsid w:val="00242387"/>
    <w:rPr>
      <w:rFonts w:ascii="Symbol" w:eastAsia="Times New Roman" w:hAnsi="Symbol" w:cs="Times New Roman" w:hint="default"/>
    </w:rPr>
  </w:style>
  <w:style w:type="character" w:customStyle="1" w:styleId="WW8Num22z0">
    <w:name w:val="WW8Num22z0"/>
    <w:rsid w:val="00242387"/>
    <w:rPr>
      <w:rFonts w:ascii="Symbol" w:eastAsia="Times New Roman" w:hAnsi="Symbol" w:cs="Times New Roman" w:hint="default"/>
    </w:rPr>
  </w:style>
  <w:style w:type="character" w:customStyle="1" w:styleId="WW8Num23z0">
    <w:name w:val="WW8Num23z0"/>
    <w:rsid w:val="00242387"/>
    <w:rPr>
      <w:rFonts w:ascii="Times New Roman" w:eastAsia="Times New Roman" w:hAnsi="Times New Roman" w:cs="Times New Roman" w:hint="default"/>
    </w:rPr>
  </w:style>
  <w:style w:type="character" w:customStyle="1" w:styleId="WW8Num23z1">
    <w:name w:val="WW8Num23z1"/>
    <w:rsid w:val="00242387"/>
    <w:rPr>
      <w:rFonts w:ascii="Courier New" w:hAnsi="Courier New" w:cs="Courier New" w:hint="default"/>
    </w:rPr>
  </w:style>
  <w:style w:type="character" w:customStyle="1" w:styleId="WW8Num23z2">
    <w:name w:val="WW8Num23z2"/>
    <w:rsid w:val="00242387"/>
    <w:rPr>
      <w:rFonts w:ascii="Wingdings" w:hAnsi="Wingdings" w:hint="default"/>
    </w:rPr>
  </w:style>
  <w:style w:type="character" w:customStyle="1" w:styleId="WW8Num23z3">
    <w:name w:val="WW8Num23z3"/>
    <w:rsid w:val="00242387"/>
    <w:rPr>
      <w:rFonts w:ascii="Symbol" w:hAnsi="Symbol" w:hint="default"/>
    </w:rPr>
  </w:style>
  <w:style w:type="character" w:customStyle="1" w:styleId="WW8Num25z0">
    <w:name w:val="WW8Num25z0"/>
    <w:rsid w:val="00242387"/>
    <w:rPr>
      <w:rFonts w:ascii="Times New Roman" w:eastAsia="Times New Roman" w:hAnsi="Times New Roman" w:cs="Times New Roman" w:hint="default"/>
    </w:rPr>
  </w:style>
  <w:style w:type="character" w:customStyle="1" w:styleId="WW8Num26z0">
    <w:name w:val="WW8Num26z0"/>
    <w:rsid w:val="00242387"/>
    <w:rPr>
      <w:rFonts w:ascii="Times New Roman" w:hAnsi="Times New Roman" w:cs="Times New Roman" w:hint="default"/>
      <w:b/>
      <w:bCs w:val="0"/>
      <w:sz w:val="24"/>
      <w:szCs w:val="24"/>
    </w:rPr>
  </w:style>
  <w:style w:type="character" w:customStyle="1" w:styleId="WW8Num26z1">
    <w:name w:val="WW8Num26z1"/>
    <w:rsid w:val="00242387"/>
    <w:rPr>
      <w:b w:val="0"/>
      <w:bCs w:val="0"/>
    </w:rPr>
  </w:style>
  <w:style w:type="character" w:customStyle="1" w:styleId="WW8Num28z0">
    <w:name w:val="WW8Num28z0"/>
    <w:rsid w:val="00242387"/>
    <w:rPr>
      <w:rFonts w:ascii="Times New Roman" w:eastAsia="Times New Roman" w:hAnsi="Times New Roman" w:cs="Times New Roman" w:hint="default"/>
    </w:rPr>
  </w:style>
  <w:style w:type="character" w:customStyle="1" w:styleId="WW8Num28z1">
    <w:name w:val="WW8Num28z1"/>
    <w:rsid w:val="00242387"/>
    <w:rPr>
      <w:rFonts w:ascii="Courier New" w:hAnsi="Courier New" w:cs="Courier New" w:hint="default"/>
    </w:rPr>
  </w:style>
  <w:style w:type="character" w:customStyle="1" w:styleId="WW8Num28z2">
    <w:name w:val="WW8Num28z2"/>
    <w:rsid w:val="00242387"/>
    <w:rPr>
      <w:rFonts w:ascii="Wingdings" w:hAnsi="Wingdings" w:hint="default"/>
    </w:rPr>
  </w:style>
  <w:style w:type="character" w:customStyle="1" w:styleId="WW8Num28z3">
    <w:name w:val="WW8Num28z3"/>
    <w:rsid w:val="00242387"/>
    <w:rPr>
      <w:rFonts w:ascii="Symbol" w:hAnsi="Symbol" w:hint="default"/>
    </w:rPr>
  </w:style>
  <w:style w:type="character" w:customStyle="1" w:styleId="Komentraatsauce1">
    <w:name w:val="Komentāra atsauce1"/>
    <w:rsid w:val="00242387"/>
    <w:rPr>
      <w:sz w:val="16"/>
      <w:szCs w:val="16"/>
    </w:rPr>
  </w:style>
  <w:style w:type="character" w:customStyle="1" w:styleId="FootnoteCharacters">
    <w:name w:val="Footnote Characters"/>
    <w:rsid w:val="00242387"/>
    <w:rPr>
      <w:vertAlign w:val="superscript"/>
    </w:rPr>
  </w:style>
  <w:style w:type="character" w:customStyle="1" w:styleId="PamattekstsRakstz1">
    <w:name w:val="Pamatteksts Rakstz.1"/>
    <w:semiHidden/>
    <w:locked/>
    <w:rsid w:val="00242387"/>
    <w:rPr>
      <w:rFonts w:ascii="Times New Roman" w:eastAsia="Times New Roman" w:hAnsi="Times New Roman"/>
      <w:sz w:val="24"/>
      <w:lang w:val="en-US" w:eastAsia="ar-SA"/>
    </w:rPr>
  </w:style>
  <w:style w:type="character" w:customStyle="1" w:styleId="KjeneRakstz1">
    <w:name w:val="Kājene Rakstz.1"/>
    <w:uiPriority w:val="99"/>
    <w:semiHidden/>
    <w:locked/>
    <w:rsid w:val="00242387"/>
    <w:rPr>
      <w:rFonts w:ascii="Times New Roman" w:eastAsia="Times New Roman" w:hAnsi="Times New Roman"/>
      <w:sz w:val="24"/>
      <w:szCs w:val="24"/>
      <w:lang w:val="x-none" w:eastAsia="ar-SA"/>
    </w:rPr>
  </w:style>
  <w:style w:type="character" w:customStyle="1" w:styleId="PamattekstsaratkpiRakstz1">
    <w:name w:val="Pamatteksts ar atkāpi Rakstz.1"/>
    <w:uiPriority w:val="99"/>
    <w:semiHidden/>
    <w:locked/>
    <w:rsid w:val="00242387"/>
    <w:rPr>
      <w:rFonts w:ascii="Times New Roman" w:eastAsia="Times New Roman" w:hAnsi="Times New Roman"/>
      <w:sz w:val="28"/>
      <w:szCs w:val="28"/>
      <w:lang w:eastAsia="ar-SA"/>
    </w:rPr>
  </w:style>
  <w:style w:type="character" w:customStyle="1" w:styleId="NosaukumsRakstz1">
    <w:name w:val="Nosaukums Rakstz.1"/>
    <w:locked/>
    <w:rsid w:val="00242387"/>
    <w:rPr>
      <w:rFonts w:ascii="Times New Roman" w:eastAsia="Times New Roman" w:hAnsi="Times New Roman"/>
      <w:sz w:val="40"/>
      <w:lang w:eastAsia="ar-SA"/>
    </w:rPr>
  </w:style>
  <w:style w:type="character" w:customStyle="1" w:styleId="VrestekstsRakstz1">
    <w:name w:val="Vēres teksts Rakstz.1"/>
    <w:uiPriority w:val="99"/>
    <w:semiHidden/>
    <w:locked/>
    <w:rsid w:val="00242387"/>
    <w:rPr>
      <w:rFonts w:ascii="Times New Roman" w:eastAsia="Times New Roman" w:hAnsi="Times New Roman"/>
      <w:lang w:eastAsia="ar-SA"/>
    </w:rPr>
  </w:style>
  <w:style w:type="character" w:customStyle="1" w:styleId="BalontekstsRakstz1">
    <w:name w:val="Balonteksts Rakstz.1"/>
    <w:semiHidden/>
    <w:locked/>
    <w:rsid w:val="00242387"/>
    <w:rPr>
      <w:rFonts w:ascii="Tahoma" w:eastAsia="Times New Roman" w:hAnsi="Tahoma" w:cs="Tahoma"/>
      <w:sz w:val="16"/>
      <w:szCs w:val="16"/>
      <w:lang w:eastAsia="ar-SA"/>
    </w:rPr>
  </w:style>
  <w:style w:type="character" w:customStyle="1" w:styleId="HTMLiepriekformattaisRakstz1">
    <w:name w:val="HTML iepriekšformatētais Rakstz.1"/>
    <w:uiPriority w:val="99"/>
    <w:semiHidden/>
    <w:locked/>
    <w:rsid w:val="00242387"/>
    <w:rPr>
      <w:rFonts w:ascii="Courier New" w:eastAsia="SimSun" w:hAnsi="Courier New" w:cs="Courier New"/>
      <w:lang w:eastAsia="ar-SA"/>
    </w:rPr>
  </w:style>
  <w:style w:type="character" w:customStyle="1" w:styleId="KomentratekstsRakstz1">
    <w:name w:val="Komentāra teksts Rakstz.1"/>
    <w:uiPriority w:val="99"/>
    <w:semiHidden/>
    <w:locked/>
    <w:rsid w:val="00242387"/>
    <w:rPr>
      <w:rFonts w:ascii="Times New Roman" w:eastAsia="Times New Roman" w:hAnsi="Times New Roman"/>
      <w:lang w:eastAsia="ar-SA"/>
    </w:rPr>
  </w:style>
  <w:style w:type="paragraph" w:styleId="Parakstszemobjekta">
    <w:name w:val="caption"/>
    <w:basedOn w:val="Parasts"/>
    <w:next w:val="Parasts"/>
    <w:unhideWhenUsed/>
    <w:qFormat/>
    <w:rsid w:val="00242387"/>
    <w:pPr>
      <w:spacing w:after="0" w:line="240" w:lineRule="auto"/>
    </w:pPr>
    <w:rPr>
      <w:rFonts w:ascii="Times New Roman" w:eastAsia="Times New Roman" w:hAnsi="Times New Roman" w:cs="Times New Roman"/>
      <w:b/>
      <w:bCs/>
      <w:sz w:val="20"/>
      <w:szCs w:val="20"/>
    </w:rPr>
  </w:style>
  <w:style w:type="numbering" w:customStyle="1" w:styleId="Bezsaraksta8">
    <w:name w:val="Bez saraksta8"/>
    <w:next w:val="Bezsaraksta"/>
    <w:uiPriority w:val="99"/>
    <w:semiHidden/>
    <w:rsid w:val="00242387"/>
  </w:style>
  <w:style w:type="numbering" w:customStyle="1" w:styleId="Bezsaraksta14">
    <w:name w:val="Bez saraksta14"/>
    <w:next w:val="Bezsaraksta"/>
    <w:semiHidden/>
    <w:unhideWhenUsed/>
    <w:rsid w:val="00242387"/>
  </w:style>
  <w:style w:type="numbering" w:customStyle="1" w:styleId="Bezsaraksta23">
    <w:name w:val="Bez saraksta23"/>
    <w:next w:val="Bezsaraksta"/>
    <w:uiPriority w:val="99"/>
    <w:semiHidden/>
    <w:unhideWhenUsed/>
    <w:rsid w:val="00242387"/>
  </w:style>
  <w:style w:type="numbering" w:customStyle="1" w:styleId="Bezsaraksta113">
    <w:name w:val="Bez saraksta113"/>
    <w:next w:val="Bezsaraksta"/>
    <w:uiPriority w:val="99"/>
    <w:semiHidden/>
    <w:unhideWhenUsed/>
    <w:rsid w:val="00242387"/>
  </w:style>
  <w:style w:type="numbering" w:customStyle="1" w:styleId="Bezsaraksta32">
    <w:name w:val="Bez saraksta32"/>
    <w:next w:val="Bezsaraksta"/>
    <w:uiPriority w:val="99"/>
    <w:semiHidden/>
    <w:rsid w:val="00242387"/>
  </w:style>
  <w:style w:type="numbering" w:customStyle="1" w:styleId="Bezsaraksta122">
    <w:name w:val="Bez saraksta122"/>
    <w:next w:val="Bezsaraksta"/>
    <w:uiPriority w:val="99"/>
    <w:semiHidden/>
    <w:unhideWhenUsed/>
    <w:rsid w:val="00242387"/>
  </w:style>
  <w:style w:type="numbering" w:customStyle="1" w:styleId="Bezsaraksta42">
    <w:name w:val="Bez saraksta42"/>
    <w:next w:val="Bezsaraksta"/>
    <w:uiPriority w:val="99"/>
    <w:semiHidden/>
    <w:unhideWhenUsed/>
    <w:rsid w:val="00242387"/>
  </w:style>
  <w:style w:type="numbering" w:customStyle="1" w:styleId="Bezsaraksta52">
    <w:name w:val="Bez saraksta52"/>
    <w:next w:val="Bezsaraksta"/>
    <w:uiPriority w:val="99"/>
    <w:semiHidden/>
    <w:unhideWhenUsed/>
    <w:rsid w:val="00242387"/>
  </w:style>
  <w:style w:type="numbering" w:customStyle="1" w:styleId="Bezsaraksta62">
    <w:name w:val="Bez saraksta62"/>
    <w:next w:val="Bezsaraksta"/>
    <w:uiPriority w:val="99"/>
    <w:semiHidden/>
    <w:unhideWhenUsed/>
    <w:rsid w:val="00242387"/>
  </w:style>
  <w:style w:type="numbering" w:customStyle="1" w:styleId="Bezsaraksta72">
    <w:name w:val="Bez saraksta72"/>
    <w:next w:val="Bezsaraksta"/>
    <w:uiPriority w:val="99"/>
    <w:semiHidden/>
    <w:unhideWhenUsed/>
    <w:rsid w:val="00242387"/>
  </w:style>
  <w:style w:type="numbering" w:customStyle="1" w:styleId="Bezsaraksta81">
    <w:name w:val="Bez saraksta81"/>
    <w:next w:val="Bezsaraksta"/>
    <w:uiPriority w:val="99"/>
    <w:semiHidden/>
    <w:unhideWhenUsed/>
    <w:rsid w:val="00242387"/>
  </w:style>
  <w:style w:type="numbering" w:customStyle="1" w:styleId="Bezsaraksta9">
    <w:name w:val="Bez saraksta9"/>
    <w:next w:val="Bezsaraksta"/>
    <w:uiPriority w:val="99"/>
    <w:semiHidden/>
    <w:unhideWhenUsed/>
    <w:rsid w:val="00242387"/>
  </w:style>
  <w:style w:type="character" w:customStyle="1" w:styleId="skypepnhtextspan">
    <w:name w:val="skype_pnh_text_span"/>
    <w:rsid w:val="00242387"/>
  </w:style>
  <w:style w:type="character" w:customStyle="1" w:styleId="c11">
    <w:name w:val="c11"/>
    <w:rsid w:val="00242387"/>
  </w:style>
  <w:style w:type="numbering" w:customStyle="1" w:styleId="Bezsaraksta10">
    <w:name w:val="Bez saraksta10"/>
    <w:next w:val="Bezsaraksta"/>
    <w:uiPriority w:val="99"/>
    <w:semiHidden/>
    <w:unhideWhenUsed/>
    <w:rsid w:val="00242387"/>
  </w:style>
  <w:style w:type="paragraph" w:customStyle="1" w:styleId="naiskr">
    <w:name w:val="naiskr"/>
    <w:basedOn w:val="Parasts"/>
    <w:uiPriority w:val="99"/>
    <w:rsid w:val="00242387"/>
    <w:pPr>
      <w:spacing w:before="75" w:after="75" w:line="240" w:lineRule="auto"/>
    </w:pPr>
    <w:rPr>
      <w:rFonts w:ascii="Times New Roman" w:eastAsia="Times New Roman" w:hAnsi="Times New Roman" w:cs="Times New Roman"/>
      <w:sz w:val="24"/>
      <w:szCs w:val="24"/>
      <w:lang w:eastAsia="lv-LV"/>
    </w:rPr>
  </w:style>
  <w:style w:type="character" w:customStyle="1" w:styleId="tw4winMark">
    <w:name w:val="tw4winMark"/>
    <w:uiPriority w:val="99"/>
    <w:rsid w:val="00242387"/>
    <w:rPr>
      <w:rFonts w:ascii="Courier New" w:hAnsi="Courier New" w:cs="Courier New"/>
      <w:vanish/>
      <w:color w:val="800080"/>
      <w:vertAlign w:val="subscript"/>
    </w:rPr>
  </w:style>
  <w:style w:type="numbering" w:customStyle="1" w:styleId="Bezsaraksta15">
    <w:name w:val="Bez saraksta15"/>
    <w:next w:val="Bezsaraksta"/>
    <w:uiPriority w:val="99"/>
    <w:semiHidden/>
    <w:unhideWhenUsed/>
    <w:rsid w:val="00242387"/>
  </w:style>
  <w:style w:type="paragraph" w:styleId="Saturs4">
    <w:name w:val="toc 4"/>
    <w:basedOn w:val="Parasts"/>
    <w:next w:val="Parasts"/>
    <w:autoRedefine/>
    <w:rsid w:val="00242387"/>
    <w:pPr>
      <w:overflowPunct w:val="0"/>
      <w:autoSpaceDE w:val="0"/>
      <w:autoSpaceDN w:val="0"/>
      <w:adjustRightInd w:val="0"/>
      <w:spacing w:after="100" w:afterAutospacing="1" w:line="240" w:lineRule="auto"/>
      <w:ind w:left="720"/>
      <w:textAlignment w:val="baseline"/>
    </w:pPr>
    <w:rPr>
      <w:rFonts w:ascii="Times New Roman" w:eastAsia="Times New Roman" w:hAnsi="Times New Roman" w:cs="Times New Roman"/>
      <w:sz w:val="18"/>
      <w:szCs w:val="21"/>
    </w:rPr>
  </w:style>
  <w:style w:type="character" w:customStyle="1" w:styleId="l">
    <w:name w:val="l"/>
    <w:rsid w:val="00242387"/>
  </w:style>
  <w:style w:type="paragraph" w:customStyle="1" w:styleId="Master1-Layout2-obj-Virsraksts-un-satursLTGliederung1">
    <w:name w:val="Master1-Layout2-obj-Virsraksts-un-saturs~LT~Gliederung 1"/>
    <w:rsid w:val="00242387"/>
    <w:pPr>
      <w:autoSpaceDE w:val="0"/>
      <w:autoSpaceDN w:val="0"/>
      <w:adjustRightInd w:val="0"/>
      <w:spacing w:after="283" w:line="240" w:lineRule="auto"/>
    </w:pPr>
    <w:rPr>
      <w:rFonts w:ascii="Mangal" w:eastAsia="Arial Unicode MS" w:hAnsi="Mangal" w:cs="Mangal"/>
      <w:color w:val="FFFFFF"/>
      <w:kern w:val="1"/>
      <w:sz w:val="63"/>
      <w:szCs w:val="63"/>
      <w:lang w:eastAsia="lv-LV"/>
    </w:rPr>
  </w:style>
  <w:style w:type="paragraph" w:customStyle="1" w:styleId="Master1-Layout4-twoObj-Divi-saturiLTGliederung1">
    <w:name w:val="Master1-Layout4-twoObj-Divi-saturi~LT~Gliederung 1"/>
    <w:rsid w:val="00242387"/>
    <w:pPr>
      <w:autoSpaceDE w:val="0"/>
      <w:autoSpaceDN w:val="0"/>
      <w:adjustRightInd w:val="0"/>
      <w:spacing w:after="283" w:line="240" w:lineRule="auto"/>
    </w:pPr>
    <w:rPr>
      <w:rFonts w:ascii="Mangal" w:eastAsia="Arial Unicode MS" w:hAnsi="Mangal" w:cs="Mangal"/>
      <w:color w:val="FFFFFF"/>
      <w:kern w:val="1"/>
      <w:sz w:val="63"/>
      <w:szCs w:val="63"/>
      <w:lang w:eastAsia="lv-LV"/>
    </w:rPr>
  </w:style>
  <w:style w:type="paragraph" w:customStyle="1" w:styleId="Master1-Layout1-title-Virsraksta-slaidsLTUntertitel">
    <w:name w:val="Master1-Layout1-title-Virsraksta-slaids~LT~Untertitel"/>
    <w:rsid w:val="00242387"/>
    <w:pPr>
      <w:autoSpaceDE w:val="0"/>
      <w:autoSpaceDN w:val="0"/>
      <w:adjustRightInd w:val="0"/>
      <w:spacing w:after="0" w:line="240" w:lineRule="auto"/>
      <w:jc w:val="center"/>
    </w:pPr>
    <w:rPr>
      <w:rFonts w:ascii="Mangal" w:eastAsia="Arial Unicode MS" w:hAnsi="Mangal" w:cs="Mangal"/>
      <w:color w:val="FFFFFF"/>
      <w:kern w:val="1"/>
      <w:sz w:val="64"/>
      <w:szCs w:val="64"/>
      <w:lang w:eastAsia="lv-LV"/>
    </w:rPr>
  </w:style>
  <w:style w:type="paragraph" w:customStyle="1" w:styleId="1">
    <w:name w:val="1"/>
    <w:basedOn w:val="Parasts"/>
    <w:next w:val="Paraststmeklis"/>
    <w:uiPriority w:val="99"/>
    <w:unhideWhenUsed/>
    <w:rsid w:val="00242387"/>
    <w:pPr>
      <w:spacing w:after="200" w:line="276" w:lineRule="auto"/>
    </w:pPr>
    <w:rPr>
      <w:rFonts w:ascii="Times New Roman" w:eastAsia="Calibri" w:hAnsi="Times New Roman" w:cs="Times New Roman"/>
      <w:sz w:val="24"/>
      <w:szCs w:val="24"/>
    </w:rPr>
  </w:style>
  <w:style w:type="paragraph" w:styleId="Saturardtjavirsraksts">
    <w:name w:val="TOC Heading"/>
    <w:basedOn w:val="Virsraksts1"/>
    <w:next w:val="Parasts"/>
    <w:uiPriority w:val="39"/>
    <w:unhideWhenUsed/>
    <w:qFormat/>
    <w:rsid w:val="00242387"/>
    <w:pPr>
      <w:keepLines/>
      <w:spacing w:before="480" w:line="276" w:lineRule="auto"/>
      <w:jc w:val="left"/>
      <w:outlineLvl w:val="9"/>
    </w:pPr>
    <w:rPr>
      <w:rFonts w:ascii="Cambria" w:hAnsi="Cambria"/>
      <w:b/>
      <w:bCs/>
      <w:color w:val="365F91"/>
      <w:sz w:val="28"/>
      <w:szCs w:val="28"/>
    </w:rPr>
  </w:style>
  <w:style w:type="paragraph" w:styleId="Saturs2">
    <w:name w:val="toc 2"/>
    <w:basedOn w:val="Parasts"/>
    <w:next w:val="Parasts"/>
    <w:autoRedefine/>
    <w:unhideWhenUsed/>
    <w:rsid w:val="00242387"/>
    <w:pPr>
      <w:spacing w:after="200" w:line="276" w:lineRule="auto"/>
      <w:ind w:left="220"/>
    </w:pPr>
    <w:rPr>
      <w:rFonts w:ascii="Calibri" w:eastAsia="Calibri" w:hAnsi="Calibri" w:cs="Times New Roman"/>
    </w:rPr>
  </w:style>
  <w:style w:type="paragraph" w:styleId="Saturs3">
    <w:name w:val="toc 3"/>
    <w:basedOn w:val="Parasts"/>
    <w:next w:val="Parasts"/>
    <w:autoRedefine/>
    <w:unhideWhenUsed/>
    <w:rsid w:val="00242387"/>
    <w:pPr>
      <w:spacing w:after="200" w:line="276" w:lineRule="auto"/>
      <w:ind w:left="440"/>
    </w:pPr>
    <w:rPr>
      <w:rFonts w:ascii="Calibri" w:eastAsia="Calibri" w:hAnsi="Calibri" w:cs="Times New Roman"/>
    </w:rPr>
  </w:style>
  <w:style w:type="paragraph" w:styleId="Saturs1">
    <w:name w:val="toc 1"/>
    <w:basedOn w:val="Parasts"/>
    <w:next w:val="Parasts"/>
    <w:autoRedefine/>
    <w:unhideWhenUsed/>
    <w:rsid w:val="00242387"/>
    <w:pPr>
      <w:spacing w:after="200" w:line="276" w:lineRule="auto"/>
    </w:pPr>
    <w:rPr>
      <w:rFonts w:ascii="Calibri" w:eastAsia="Calibri" w:hAnsi="Calibri" w:cs="Times New Roman"/>
    </w:rPr>
  </w:style>
  <w:style w:type="paragraph" w:customStyle="1" w:styleId="NoSpacing3">
    <w:name w:val="No Spacing3"/>
    <w:uiPriority w:val="1"/>
    <w:qFormat/>
    <w:rsid w:val="00242387"/>
    <w:pPr>
      <w:spacing w:after="0" w:line="240" w:lineRule="auto"/>
    </w:pPr>
    <w:rPr>
      <w:rFonts w:ascii="Calibri" w:eastAsia="Times New Roman" w:hAnsi="Calibri" w:cs="Times New Roman"/>
      <w:lang w:val="en-AU"/>
    </w:rPr>
  </w:style>
  <w:style w:type="paragraph" w:customStyle="1" w:styleId="ListParagraph2">
    <w:name w:val="List Paragraph2"/>
    <w:basedOn w:val="Parasts"/>
    <w:uiPriority w:val="34"/>
    <w:qFormat/>
    <w:rsid w:val="00242387"/>
    <w:pPr>
      <w:spacing w:after="0" w:line="240" w:lineRule="auto"/>
      <w:ind w:left="720"/>
      <w:contextualSpacing/>
    </w:pPr>
    <w:rPr>
      <w:rFonts w:ascii="Times New Roman" w:eastAsia="Times New Roman" w:hAnsi="Times New Roman" w:cs="Times New Roman"/>
      <w:sz w:val="24"/>
      <w:szCs w:val="24"/>
      <w:lang w:val="en-US"/>
    </w:rPr>
  </w:style>
  <w:style w:type="paragraph" w:customStyle="1" w:styleId="Caption2">
    <w:name w:val="Caption2"/>
    <w:basedOn w:val="Parasts"/>
    <w:rsid w:val="00242387"/>
    <w:pPr>
      <w:widowControl w:val="0"/>
      <w:suppressLineNumbers/>
      <w:suppressAutoHyphens/>
      <w:spacing w:before="120" w:after="120" w:line="240" w:lineRule="auto"/>
    </w:pPr>
    <w:rPr>
      <w:rFonts w:ascii="Times New Roman" w:eastAsia="Times New Roman" w:hAnsi="Times New Roman" w:cs="Times New Roman"/>
      <w:i/>
      <w:kern w:val="2"/>
      <w:sz w:val="24"/>
      <w:szCs w:val="20"/>
      <w:lang w:eastAsia="hi-IN" w:bidi="hi-IN"/>
    </w:rPr>
  </w:style>
  <w:style w:type="numbering" w:customStyle="1" w:styleId="Bezsaraksta16">
    <w:name w:val="Bez saraksta16"/>
    <w:next w:val="Bezsaraksta"/>
    <w:uiPriority w:val="99"/>
    <w:semiHidden/>
    <w:unhideWhenUsed/>
    <w:rsid w:val="00242387"/>
  </w:style>
  <w:style w:type="numbering" w:customStyle="1" w:styleId="Bezsaraksta17">
    <w:name w:val="Bez saraksta17"/>
    <w:next w:val="Bezsaraksta"/>
    <w:uiPriority w:val="99"/>
    <w:semiHidden/>
    <w:unhideWhenUsed/>
    <w:rsid w:val="00242387"/>
  </w:style>
  <w:style w:type="numbering" w:customStyle="1" w:styleId="Bezsaraksta114">
    <w:name w:val="Bez saraksta114"/>
    <w:next w:val="Bezsaraksta"/>
    <w:uiPriority w:val="99"/>
    <w:semiHidden/>
    <w:unhideWhenUsed/>
    <w:rsid w:val="00242387"/>
  </w:style>
  <w:style w:type="character" w:customStyle="1" w:styleId="Bodytext">
    <w:name w:val="Body text_"/>
    <w:link w:val="Pamatteksts1"/>
    <w:rsid w:val="00242387"/>
    <w:rPr>
      <w:rFonts w:ascii="Batang" w:eastAsia="Batang"/>
      <w:shd w:val="clear" w:color="auto" w:fill="FFFFFF"/>
    </w:rPr>
  </w:style>
  <w:style w:type="character" w:customStyle="1" w:styleId="Heading3">
    <w:name w:val="Heading #3_"/>
    <w:link w:val="Heading30"/>
    <w:rsid w:val="00242387"/>
    <w:rPr>
      <w:rFonts w:ascii="Batang" w:eastAsia="Batang"/>
      <w:shd w:val="clear" w:color="auto" w:fill="FFFFFF"/>
    </w:rPr>
  </w:style>
  <w:style w:type="character" w:customStyle="1" w:styleId="Heading32">
    <w:name w:val="Heading #3 (2)_"/>
    <w:link w:val="Heading320"/>
    <w:rsid w:val="00242387"/>
    <w:rPr>
      <w:rFonts w:ascii="Batang" w:eastAsia="Batang"/>
      <w:b/>
      <w:bCs/>
      <w:shd w:val="clear" w:color="auto" w:fill="FFFFFF"/>
    </w:rPr>
  </w:style>
  <w:style w:type="character" w:customStyle="1" w:styleId="Bodytext9pt">
    <w:name w:val="Body text + 9 pt"/>
    <w:rsid w:val="00242387"/>
    <w:rPr>
      <w:rFonts w:ascii="Batang" w:eastAsia="Batang"/>
      <w:sz w:val="18"/>
      <w:szCs w:val="18"/>
      <w:lang w:bidi="ar-SA"/>
    </w:rPr>
  </w:style>
  <w:style w:type="character" w:customStyle="1" w:styleId="Bodytext11pt">
    <w:name w:val="Body text + 11 pt"/>
    <w:aliases w:val="Bold1,Spacing 0 pt"/>
    <w:rsid w:val="00242387"/>
    <w:rPr>
      <w:rFonts w:ascii="Batang" w:eastAsia="Batang"/>
      <w:b/>
      <w:bCs/>
      <w:spacing w:val="-10"/>
      <w:sz w:val="22"/>
      <w:szCs w:val="22"/>
      <w:lang w:bidi="ar-SA"/>
    </w:rPr>
  </w:style>
  <w:style w:type="character" w:customStyle="1" w:styleId="Bodytext3">
    <w:name w:val="Body text (3)_"/>
    <w:link w:val="Bodytext30"/>
    <w:rsid w:val="00242387"/>
    <w:rPr>
      <w:rFonts w:ascii="Batang" w:eastAsia="Batang"/>
      <w:b/>
      <w:bCs/>
      <w:shd w:val="clear" w:color="auto" w:fill="FFFFFF"/>
    </w:rPr>
  </w:style>
  <w:style w:type="paragraph" w:customStyle="1" w:styleId="Pamatteksts1">
    <w:name w:val="Pamatteksts1"/>
    <w:basedOn w:val="Parasts"/>
    <w:link w:val="Bodytext"/>
    <w:rsid w:val="00242387"/>
    <w:pPr>
      <w:shd w:val="clear" w:color="auto" w:fill="FFFFFF"/>
      <w:spacing w:before="480" w:after="240" w:line="274" w:lineRule="exact"/>
      <w:jc w:val="both"/>
    </w:pPr>
    <w:rPr>
      <w:rFonts w:ascii="Batang" w:eastAsia="Batang"/>
    </w:rPr>
  </w:style>
  <w:style w:type="paragraph" w:customStyle="1" w:styleId="Heading30">
    <w:name w:val="Heading #3"/>
    <w:basedOn w:val="Parasts"/>
    <w:link w:val="Heading3"/>
    <w:rsid w:val="00242387"/>
    <w:pPr>
      <w:shd w:val="clear" w:color="auto" w:fill="FFFFFF"/>
      <w:spacing w:before="240" w:after="300" w:line="240" w:lineRule="atLeast"/>
      <w:jc w:val="both"/>
      <w:outlineLvl w:val="2"/>
    </w:pPr>
    <w:rPr>
      <w:rFonts w:ascii="Batang" w:eastAsia="Batang"/>
    </w:rPr>
  </w:style>
  <w:style w:type="paragraph" w:customStyle="1" w:styleId="Heading320">
    <w:name w:val="Heading #3 (2)"/>
    <w:basedOn w:val="Parasts"/>
    <w:link w:val="Heading32"/>
    <w:rsid w:val="00242387"/>
    <w:pPr>
      <w:shd w:val="clear" w:color="auto" w:fill="FFFFFF"/>
      <w:spacing w:before="300" w:after="0" w:line="274" w:lineRule="exact"/>
      <w:jc w:val="both"/>
      <w:outlineLvl w:val="2"/>
    </w:pPr>
    <w:rPr>
      <w:rFonts w:ascii="Batang" w:eastAsia="Batang"/>
      <w:b/>
      <w:bCs/>
    </w:rPr>
  </w:style>
  <w:style w:type="paragraph" w:customStyle="1" w:styleId="Bodytext30">
    <w:name w:val="Body text (3)"/>
    <w:basedOn w:val="Parasts"/>
    <w:link w:val="Bodytext3"/>
    <w:rsid w:val="00242387"/>
    <w:pPr>
      <w:shd w:val="clear" w:color="auto" w:fill="FFFFFF"/>
      <w:spacing w:before="240" w:after="0" w:line="274" w:lineRule="exact"/>
      <w:jc w:val="both"/>
    </w:pPr>
    <w:rPr>
      <w:rFonts w:ascii="Batang" w:eastAsia="Batang"/>
      <w:b/>
      <w:bCs/>
    </w:rPr>
  </w:style>
  <w:style w:type="numbering" w:customStyle="1" w:styleId="Bezsaraksta18">
    <w:name w:val="Bez saraksta18"/>
    <w:next w:val="Bezsaraksta"/>
    <w:uiPriority w:val="99"/>
    <w:semiHidden/>
    <w:rsid w:val="00242387"/>
  </w:style>
  <w:style w:type="numbering" w:customStyle="1" w:styleId="Bezsaraksta19">
    <w:name w:val="Bez saraksta19"/>
    <w:next w:val="Bezsaraksta"/>
    <w:uiPriority w:val="99"/>
    <w:semiHidden/>
    <w:unhideWhenUsed/>
    <w:rsid w:val="00242387"/>
  </w:style>
  <w:style w:type="numbering" w:customStyle="1" w:styleId="Bezsaraksta24">
    <w:name w:val="Bez saraksta24"/>
    <w:next w:val="Bezsaraksta"/>
    <w:uiPriority w:val="99"/>
    <w:semiHidden/>
    <w:rsid w:val="00242387"/>
  </w:style>
  <w:style w:type="numbering" w:customStyle="1" w:styleId="Bezsaraksta115">
    <w:name w:val="Bez saraksta115"/>
    <w:next w:val="Bezsaraksta"/>
    <w:uiPriority w:val="99"/>
    <w:semiHidden/>
    <w:unhideWhenUsed/>
    <w:rsid w:val="00242387"/>
  </w:style>
  <w:style w:type="numbering" w:customStyle="1" w:styleId="Bezsaraksta211">
    <w:name w:val="Bez saraksta211"/>
    <w:next w:val="Bezsaraksta"/>
    <w:uiPriority w:val="99"/>
    <w:semiHidden/>
    <w:unhideWhenUsed/>
    <w:rsid w:val="00242387"/>
  </w:style>
  <w:style w:type="numbering" w:customStyle="1" w:styleId="Bezsaraksta11111">
    <w:name w:val="Bez saraksta11111"/>
    <w:next w:val="Bezsaraksta"/>
    <w:uiPriority w:val="99"/>
    <w:semiHidden/>
    <w:unhideWhenUsed/>
    <w:rsid w:val="00242387"/>
  </w:style>
  <w:style w:type="numbering" w:customStyle="1" w:styleId="Bezsaraksta33">
    <w:name w:val="Bez saraksta33"/>
    <w:next w:val="Bezsaraksta"/>
    <w:uiPriority w:val="99"/>
    <w:semiHidden/>
    <w:rsid w:val="00242387"/>
  </w:style>
  <w:style w:type="numbering" w:customStyle="1" w:styleId="Bezsaraksta123">
    <w:name w:val="Bez saraksta123"/>
    <w:next w:val="Bezsaraksta"/>
    <w:uiPriority w:val="99"/>
    <w:semiHidden/>
    <w:unhideWhenUsed/>
    <w:rsid w:val="00242387"/>
  </w:style>
  <w:style w:type="numbering" w:customStyle="1" w:styleId="Bezsaraksta43">
    <w:name w:val="Bez saraksta43"/>
    <w:next w:val="Bezsaraksta"/>
    <w:uiPriority w:val="99"/>
    <w:semiHidden/>
    <w:unhideWhenUsed/>
    <w:rsid w:val="00242387"/>
  </w:style>
  <w:style w:type="numbering" w:customStyle="1" w:styleId="Bezsaraksta53">
    <w:name w:val="Bez saraksta53"/>
    <w:next w:val="Bezsaraksta"/>
    <w:uiPriority w:val="99"/>
    <w:semiHidden/>
    <w:unhideWhenUsed/>
    <w:rsid w:val="00242387"/>
  </w:style>
  <w:style w:type="numbering" w:customStyle="1" w:styleId="Bezsaraksta63">
    <w:name w:val="Bez saraksta63"/>
    <w:next w:val="Bezsaraksta"/>
    <w:uiPriority w:val="99"/>
    <w:semiHidden/>
    <w:unhideWhenUsed/>
    <w:rsid w:val="00242387"/>
  </w:style>
  <w:style w:type="numbering" w:customStyle="1" w:styleId="Bezsaraksta73">
    <w:name w:val="Bez saraksta73"/>
    <w:next w:val="Bezsaraksta"/>
    <w:uiPriority w:val="99"/>
    <w:semiHidden/>
    <w:rsid w:val="00242387"/>
  </w:style>
  <w:style w:type="numbering" w:customStyle="1" w:styleId="Bezsaraksta131">
    <w:name w:val="Bez saraksta131"/>
    <w:next w:val="Bezsaraksta"/>
    <w:uiPriority w:val="99"/>
    <w:semiHidden/>
    <w:unhideWhenUsed/>
    <w:rsid w:val="00242387"/>
  </w:style>
  <w:style w:type="numbering" w:customStyle="1" w:styleId="Bezsaraksta221">
    <w:name w:val="Bez saraksta221"/>
    <w:next w:val="Bezsaraksta"/>
    <w:uiPriority w:val="99"/>
    <w:semiHidden/>
    <w:unhideWhenUsed/>
    <w:rsid w:val="00242387"/>
  </w:style>
  <w:style w:type="numbering" w:customStyle="1" w:styleId="Bezsaraksta1121">
    <w:name w:val="Bez saraksta1121"/>
    <w:next w:val="Bezsaraksta"/>
    <w:uiPriority w:val="99"/>
    <w:semiHidden/>
    <w:unhideWhenUsed/>
    <w:rsid w:val="00242387"/>
  </w:style>
  <w:style w:type="numbering" w:customStyle="1" w:styleId="Bezsaraksta311">
    <w:name w:val="Bez saraksta311"/>
    <w:next w:val="Bezsaraksta"/>
    <w:uiPriority w:val="99"/>
    <w:semiHidden/>
    <w:rsid w:val="00242387"/>
  </w:style>
  <w:style w:type="numbering" w:customStyle="1" w:styleId="Bezsaraksta1211">
    <w:name w:val="Bez saraksta1211"/>
    <w:next w:val="Bezsaraksta"/>
    <w:uiPriority w:val="99"/>
    <w:semiHidden/>
    <w:unhideWhenUsed/>
    <w:rsid w:val="00242387"/>
  </w:style>
  <w:style w:type="numbering" w:customStyle="1" w:styleId="Bezsaraksta411">
    <w:name w:val="Bez saraksta411"/>
    <w:next w:val="Bezsaraksta"/>
    <w:uiPriority w:val="99"/>
    <w:semiHidden/>
    <w:unhideWhenUsed/>
    <w:rsid w:val="00242387"/>
  </w:style>
  <w:style w:type="numbering" w:customStyle="1" w:styleId="Bezsaraksta511">
    <w:name w:val="Bez saraksta511"/>
    <w:next w:val="Bezsaraksta"/>
    <w:uiPriority w:val="99"/>
    <w:semiHidden/>
    <w:unhideWhenUsed/>
    <w:rsid w:val="00242387"/>
  </w:style>
  <w:style w:type="numbering" w:customStyle="1" w:styleId="Bezsaraksta611">
    <w:name w:val="Bez saraksta611"/>
    <w:next w:val="Bezsaraksta"/>
    <w:uiPriority w:val="99"/>
    <w:semiHidden/>
    <w:unhideWhenUsed/>
    <w:rsid w:val="00242387"/>
  </w:style>
  <w:style w:type="numbering" w:customStyle="1" w:styleId="Bezsaraksta711">
    <w:name w:val="Bez saraksta711"/>
    <w:next w:val="Bezsaraksta"/>
    <w:uiPriority w:val="99"/>
    <w:semiHidden/>
    <w:unhideWhenUsed/>
    <w:rsid w:val="00242387"/>
  </w:style>
  <w:style w:type="numbering" w:customStyle="1" w:styleId="Bezsaraksta82">
    <w:name w:val="Bez saraksta82"/>
    <w:next w:val="Bezsaraksta"/>
    <w:uiPriority w:val="99"/>
    <w:semiHidden/>
    <w:rsid w:val="00242387"/>
  </w:style>
  <w:style w:type="numbering" w:customStyle="1" w:styleId="Bezsaraksta141">
    <w:name w:val="Bez saraksta141"/>
    <w:next w:val="Bezsaraksta"/>
    <w:uiPriority w:val="99"/>
    <w:semiHidden/>
    <w:unhideWhenUsed/>
    <w:rsid w:val="00242387"/>
  </w:style>
  <w:style w:type="numbering" w:customStyle="1" w:styleId="Bezsaraksta231">
    <w:name w:val="Bez saraksta231"/>
    <w:next w:val="Bezsaraksta"/>
    <w:uiPriority w:val="99"/>
    <w:semiHidden/>
    <w:unhideWhenUsed/>
    <w:rsid w:val="00242387"/>
  </w:style>
  <w:style w:type="numbering" w:customStyle="1" w:styleId="Bezsaraksta1131">
    <w:name w:val="Bez saraksta1131"/>
    <w:next w:val="Bezsaraksta"/>
    <w:uiPriority w:val="99"/>
    <w:semiHidden/>
    <w:unhideWhenUsed/>
    <w:rsid w:val="00242387"/>
  </w:style>
  <w:style w:type="numbering" w:customStyle="1" w:styleId="Bezsaraksta321">
    <w:name w:val="Bez saraksta321"/>
    <w:next w:val="Bezsaraksta"/>
    <w:uiPriority w:val="99"/>
    <w:semiHidden/>
    <w:rsid w:val="00242387"/>
  </w:style>
  <w:style w:type="numbering" w:customStyle="1" w:styleId="Bezsaraksta1221">
    <w:name w:val="Bez saraksta1221"/>
    <w:next w:val="Bezsaraksta"/>
    <w:uiPriority w:val="99"/>
    <w:semiHidden/>
    <w:unhideWhenUsed/>
    <w:rsid w:val="00242387"/>
  </w:style>
  <w:style w:type="numbering" w:customStyle="1" w:styleId="Bezsaraksta421">
    <w:name w:val="Bez saraksta421"/>
    <w:next w:val="Bezsaraksta"/>
    <w:uiPriority w:val="99"/>
    <w:semiHidden/>
    <w:unhideWhenUsed/>
    <w:rsid w:val="00242387"/>
  </w:style>
  <w:style w:type="numbering" w:customStyle="1" w:styleId="Bezsaraksta521">
    <w:name w:val="Bez saraksta521"/>
    <w:next w:val="Bezsaraksta"/>
    <w:uiPriority w:val="99"/>
    <w:semiHidden/>
    <w:unhideWhenUsed/>
    <w:rsid w:val="00242387"/>
  </w:style>
  <w:style w:type="numbering" w:customStyle="1" w:styleId="Bezsaraksta621">
    <w:name w:val="Bez saraksta621"/>
    <w:next w:val="Bezsaraksta"/>
    <w:uiPriority w:val="99"/>
    <w:semiHidden/>
    <w:unhideWhenUsed/>
    <w:rsid w:val="00242387"/>
  </w:style>
  <w:style w:type="numbering" w:customStyle="1" w:styleId="Bezsaraksta721">
    <w:name w:val="Bez saraksta721"/>
    <w:next w:val="Bezsaraksta"/>
    <w:uiPriority w:val="99"/>
    <w:semiHidden/>
    <w:unhideWhenUsed/>
    <w:rsid w:val="00242387"/>
  </w:style>
  <w:style w:type="numbering" w:customStyle="1" w:styleId="Bezsaraksta811">
    <w:name w:val="Bez saraksta811"/>
    <w:next w:val="Bezsaraksta"/>
    <w:uiPriority w:val="99"/>
    <w:semiHidden/>
    <w:unhideWhenUsed/>
    <w:rsid w:val="00242387"/>
  </w:style>
  <w:style w:type="numbering" w:customStyle="1" w:styleId="Bezsaraksta91">
    <w:name w:val="Bez saraksta91"/>
    <w:next w:val="Bezsaraksta"/>
    <w:uiPriority w:val="99"/>
    <w:semiHidden/>
    <w:unhideWhenUsed/>
    <w:rsid w:val="00242387"/>
  </w:style>
  <w:style w:type="numbering" w:customStyle="1" w:styleId="Bezsaraksta101">
    <w:name w:val="Bez saraksta101"/>
    <w:next w:val="Bezsaraksta"/>
    <w:uiPriority w:val="99"/>
    <w:semiHidden/>
    <w:unhideWhenUsed/>
    <w:rsid w:val="00242387"/>
  </w:style>
  <w:style w:type="numbering" w:customStyle="1" w:styleId="Bezsaraksta151">
    <w:name w:val="Bez saraksta151"/>
    <w:next w:val="Bezsaraksta"/>
    <w:uiPriority w:val="99"/>
    <w:semiHidden/>
    <w:unhideWhenUsed/>
    <w:rsid w:val="00242387"/>
  </w:style>
  <w:style w:type="numbering" w:customStyle="1" w:styleId="Bezsaraksta161">
    <w:name w:val="Bez saraksta161"/>
    <w:next w:val="Bezsaraksta"/>
    <w:uiPriority w:val="99"/>
    <w:semiHidden/>
    <w:unhideWhenUsed/>
    <w:rsid w:val="00242387"/>
  </w:style>
  <w:style w:type="numbering" w:customStyle="1" w:styleId="Bezsaraksta171">
    <w:name w:val="Bez saraksta171"/>
    <w:next w:val="Bezsaraksta"/>
    <w:uiPriority w:val="99"/>
    <w:semiHidden/>
    <w:unhideWhenUsed/>
    <w:rsid w:val="00242387"/>
  </w:style>
  <w:style w:type="numbering" w:customStyle="1" w:styleId="Bezsaraksta1141">
    <w:name w:val="Bez saraksta1141"/>
    <w:next w:val="Bezsaraksta"/>
    <w:uiPriority w:val="99"/>
    <w:semiHidden/>
    <w:unhideWhenUsed/>
    <w:rsid w:val="00242387"/>
  </w:style>
  <w:style w:type="numbering" w:customStyle="1" w:styleId="Bezsaraksta181">
    <w:name w:val="Bez saraksta181"/>
    <w:next w:val="Bezsaraksta"/>
    <w:uiPriority w:val="99"/>
    <w:semiHidden/>
    <w:rsid w:val="00242387"/>
  </w:style>
  <w:style w:type="numbering" w:customStyle="1" w:styleId="Bezsaraksta191">
    <w:name w:val="Bez saraksta191"/>
    <w:next w:val="Bezsaraksta"/>
    <w:uiPriority w:val="99"/>
    <w:semiHidden/>
    <w:unhideWhenUsed/>
    <w:rsid w:val="00242387"/>
  </w:style>
  <w:style w:type="numbering" w:customStyle="1" w:styleId="Bezsaraksta241">
    <w:name w:val="Bez saraksta241"/>
    <w:next w:val="Bezsaraksta"/>
    <w:uiPriority w:val="99"/>
    <w:semiHidden/>
    <w:rsid w:val="00242387"/>
  </w:style>
  <w:style w:type="numbering" w:customStyle="1" w:styleId="Bezsaraksta1151">
    <w:name w:val="Bez saraksta1151"/>
    <w:next w:val="Bezsaraksta"/>
    <w:uiPriority w:val="99"/>
    <w:semiHidden/>
    <w:unhideWhenUsed/>
    <w:rsid w:val="00242387"/>
  </w:style>
  <w:style w:type="numbering" w:customStyle="1" w:styleId="Bezsaraksta2111">
    <w:name w:val="Bez saraksta2111"/>
    <w:next w:val="Bezsaraksta"/>
    <w:uiPriority w:val="99"/>
    <w:semiHidden/>
    <w:unhideWhenUsed/>
    <w:rsid w:val="00242387"/>
  </w:style>
  <w:style w:type="numbering" w:customStyle="1" w:styleId="Bezsaraksta111111">
    <w:name w:val="Bez saraksta111111"/>
    <w:next w:val="Bezsaraksta"/>
    <w:uiPriority w:val="99"/>
    <w:semiHidden/>
    <w:unhideWhenUsed/>
    <w:rsid w:val="00242387"/>
  </w:style>
  <w:style w:type="numbering" w:customStyle="1" w:styleId="Bezsaraksta331">
    <w:name w:val="Bez saraksta331"/>
    <w:next w:val="Bezsaraksta"/>
    <w:uiPriority w:val="99"/>
    <w:semiHidden/>
    <w:rsid w:val="00242387"/>
  </w:style>
  <w:style w:type="numbering" w:customStyle="1" w:styleId="Bezsaraksta1231">
    <w:name w:val="Bez saraksta1231"/>
    <w:next w:val="Bezsaraksta"/>
    <w:uiPriority w:val="99"/>
    <w:semiHidden/>
    <w:unhideWhenUsed/>
    <w:rsid w:val="00242387"/>
  </w:style>
  <w:style w:type="numbering" w:customStyle="1" w:styleId="Bezsaraksta431">
    <w:name w:val="Bez saraksta431"/>
    <w:next w:val="Bezsaraksta"/>
    <w:uiPriority w:val="99"/>
    <w:semiHidden/>
    <w:unhideWhenUsed/>
    <w:rsid w:val="00242387"/>
  </w:style>
  <w:style w:type="numbering" w:customStyle="1" w:styleId="Bezsaraksta531">
    <w:name w:val="Bez saraksta531"/>
    <w:next w:val="Bezsaraksta"/>
    <w:uiPriority w:val="99"/>
    <w:semiHidden/>
    <w:unhideWhenUsed/>
    <w:rsid w:val="00242387"/>
  </w:style>
  <w:style w:type="numbering" w:customStyle="1" w:styleId="Bezsaraksta631">
    <w:name w:val="Bez saraksta631"/>
    <w:next w:val="Bezsaraksta"/>
    <w:uiPriority w:val="99"/>
    <w:semiHidden/>
    <w:unhideWhenUsed/>
    <w:rsid w:val="00242387"/>
  </w:style>
  <w:style w:type="numbering" w:customStyle="1" w:styleId="Bezsaraksta731">
    <w:name w:val="Bez saraksta731"/>
    <w:next w:val="Bezsaraksta"/>
    <w:uiPriority w:val="99"/>
    <w:semiHidden/>
    <w:rsid w:val="00242387"/>
  </w:style>
  <w:style w:type="numbering" w:customStyle="1" w:styleId="Bezsaraksta1311">
    <w:name w:val="Bez saraksta1311"/>
    <w:next w:val="Bezsaraksta"/>
    <w:uiPriority w:val="99"/>
    <w:semiHidden/>
    <w:unhideWhenUsed/>
    <w:rsid w:val="00242387"/>
  </w:style>
  <w:style w:type="numbering" w:customStyle="1" w:styleId="Bezsaraksta2211">
    <w:name w:val="Bez saraksta2211"/>
    <w:next w:val="Bezsaraksta"/>
    <w:uiPriority w:val="99"/>
    <w:semiHidden/>
    <w:unhideWhenUsed/>
    <w:rsid w:val="00242387"/>
  </w:style>
  <w:style w:type="numbering" w:customStyle="1" w:styleId="Bezsaraksta11211">
    <w:name w:val="Bez saraksta11211"/>
    <w:next w:val="Bezsaraksta"/>
    <w:uiPriority w:val="99"/>
    <w:semiHidden/>
    <w:unhideWhenUsed/>
    <w:rsid w:val="00242387"/>
  </w:style>
  <w:style w:type="numbering" w:customStyle="1" w:styleId="Bezsaraksta3111">
    <w:name w:val="Bez saraksta3111"/>
    <w:next w:val="Bezsaraksta"/>
    <w:uiPriority w:val="99"/>
    <w:semiHidden/>
    <w:rsid w:val="00242387"/>
  </w:style>
  <w:style w:type="numbering" w:customStyle="1" w:styleId="Bezsaraksta12111">
    <w:name w:val="Bez saraksta12111"/>
    <w:next w:val="Bezsaraksta"/>
    <w:uiPriority w:val="99"/>
    <w:semiHidden/>
    <w:unhideWhenUsed/>
    <w:rsid w:val="00242387"/>
  </w:style>
  <w:style w:type="numbering" w:customStyle="1" w:styleId="Bezsaraksta4111">
    <w:name w:val="Bez saraksta4111"/>
    <w:next w:val="Bezsaraksta"/>
    <w:uiPriority w:val="99"/>
    <w:semiHidden/>
    <w:unhideWhenUsed/>
    <w:rsid w:val="00242387"/>
  </w:style>
  <w:style w:type="numbering" w:customStyle="1" w:styleId="Bezsaraksta5111">
    <w:name w:val="Bez saraksta5111"/>
    <w:next w:val="Bezsaraksta"/>
    <w:uiPriority w:val="99"/>
    <w:semiHidden/>
    <w:unhideWhenUsed/>
    <w:rsid w:val="00242387"/>
  </w:style>
  <w:style w:type="numbering" w:customStyle="1" w:styleId="Bezsaraksta6111">
    <w:name w:val="Bez saraksta6111"/>
    <w:next w:val="Bezsaraksta"/>
    <w:uiPriority w:val="99"/>
    <w:semiHidden/>
    <w:unhideWhenUsed/>
    <w:rsid w:val="00242387"/>
  </w:style>
  <w:style w:type="numbering" w:customStyle="1" w:styleId="Bezsaraksta7111">
    <w:name w:val="Bez saraksta7111"/>
    <w:next w:val="Bezsaraksta"/>
    <w:uiPriority w:val="99"/>
    <w:semiHidden/>
    <w:unhideWhenUsed/>
    <w:rsid w:val="00242387"/>
  </w:style>
  <w:style w:type="numbering" w:customStyle="1" w:styleId="Bezsaraksta821">
    <w:name w:val="Bez saraksta821"/>
    <w:next w:val="Bezsaraksta"/>
    <w:uiPriority w:val="99"/>
    <w:semiHidden/>
    <w:rsid w:val="00242387"/>
  </w:style>
  <w:style w:type="numbering" w:customStyle="1" w:styleId="Bezsaraksta1411">
    <w:name w:val="Bez saraksta1411"/>
    <w:next w:val="Bezsaraksta"/>
    <w:uiPriority w:val="99"/>
    <w:semiHidden/>
    <w:unhideWhenUsed/>
    <w:rsid w:val="00242387"/>
  </w:style>
  <w:style w:type="numbering" w:customStyle="1" w:styleId="Bezsaraksta2311">
    <w:name w:val="Bez saraksta2311"/>
    <w:next w:val="Bezsaraksta"/>
    <w:uiPriority w:val="99"/>
    <w:semiHidden/>
    <w:unhideWhenUsed/>
    <w:rsid w:val="00242387"/>
  </w:style>
  <w:style w:type="numbering" w:customStyle="1" w:styleId="Bezsaraksta11311">
    <w:name w:val="Bez saraksta11311"/>
    <w:next w:val="Bezsaraksta"/>
    <w:uiPriority w:val="99"/>
    <w:semiHidden/>
    <w:unhideWhenUsed/>
    <w:rsid w:val="00242387"/>
  </w:style>
  <w:style w:type="numbering" w:customStyle="1" w:styleId="Bezsaraksta3211">
    <w:name w:val="Bez saraksta3211"/>
    <w:next w:val="Bezsaraksta"/>
    <w:uiPriority w:val="99"/>
    <w:semiHidden/>
    <w:rsid w:val="00242387"/>
  </w:style>
  <w:style w:type="numbering" w:customStyle="1" w:styleId="Bezsaraksta12211">
    <w:name w:val="Bez saraksta12211"/>
    <w:next w:val="Bezsaraksta"/>
    <w:uiPriority w:val="99"/>
    <w:semiHidden/>
    <w:unhideWhenUsed/>
    <w:rsid w:val="00242387"/>
  </w:style>
  <w:style w:type="numbering" w:customStyle="1" w:styleId="Bezsaraksta4211">
    <w:name w:val="Bez saraksta4211"/>
    <w:next w:val="Bezsaraksta"/>
    <w:uiPriority w:val="99"/>
    <w:semiHidden/>
    <w:unhideWhenUsed/>
    <w:rsid w:val="00242387"/>
  </w:style>
  <w:style w:type="numbering" w:customStyle="1" w:styleId="Bezsaraksta5211">
    <w:name w:val="Bez saraksta5211"/>
    <w:next w:val="Bezsaraksta"/>
    <w:uiPriority w:val="99"/>
    <w:semiHidden/>
    <w:unhideWhenUsed/>
    <w:rsid w:val="00242387"/>
  </w:style>
  <w:style w:type="numbering" w:customStyle="1" w:styleId="Bezsaraksta6211">
    <w:name w:val="Bez saraksta6211"/>
    <w:next w:val="Bezsaraksta"/>
    <w:uiPriority w:val="99"/>
    <w:semiHidden/>
    <w:unhideWhenUsed/>
    <w:rsid w:val="00242387"/>
  </w:style>
  <w:style w:type="numbering" w:customStyle="1" w:styleId="Bezsaraksta7211">
    <w:name w:val="Bez saraksta7211"/>
    <w:next w:val="Bezsaraksta"/>
    <w:uiPriority w:val="99"/>
    <w:semiHidden/>
    <w:unhideWhenUsed/>
    <w:rsid w:val="00242387"/>
  </w:style>
  <w:style w:type="numbering" w:customStyle="1" w:styleId="Bezsaraksta8111">
    <w:name w:val="Bez saraksta8111"/>
    <w:next w:val="Bezsaraksta"/>
    <w:uiPriority w:val="99"/>
    <w:semiHidden/>
    <w:unhideWhenUsed/>
    <w:rsid w:val="00242387"/>
  </w:style>
  <w:style w:type="numbering" w:customStyle="1" w:styleId="Bezsaraksta911">
    <w:name w:val="Bez saraksta911"/>
    <w:next w:val="Bezsaraksta"/>
    <w:uiPriority w:val="99"/>
    <w:semiHidden/>
    <w:unhideWhenUsed/>
    <w:rsid w:val="00242387"/>
  </w:style>
  <w:style w:type="numbering" w:customStyle="1" w:styleId="Bezsaraksta1011">
    <w:name w:val="Bez saraksta1011"/>
    <w:next w:val="Bezsaraksta"/>
    <w:uiPriority w:val="99"/>
    <w:semiHidden/>
    <w:unhideWhenUsed/>
    <w:rsid w:val="00242387"/>
  </w:style>
  <w:style w:type="numbering" w:customStyle="1" w:styleId="Bezsaraksta1511">
    <w:name w:val="Bez saraksta1511"/>
    <w:next w:val="Bezsaraksta"/>
    <w:uiPriority w:val="99"/>
    <w:semiHidden/>
    <w:unhideWhenUsed/>
    <w:rsid w:val="00242387"/>
  </w:style>
  <w:style w:type="numbering" w:customStyle="1" w:styleId="Bezsaraksta1611">
    <w:name w:val="Bez saraksta1611"/>
    <w:next w:val="Bezsaraksta"/>
    <w:uiPriority w:val="99"/>
    <w:semiHidden/>
    <w:unhideWhenUsed/>
    <w:rsid w:val="00242387"/>
  </w:style>
  <w:style w:type="numbering" w:customStyle="1" w:styleId="Bezsaraksta1711">
    <w:name w:val="Bez saraksta1711"/>
    <w:next w:val="Bezsaraksta"/>
    <w:uiPriority w:val="99"/>
    <w:semiHidden/>
    <w:unhideWhenUsed/>
    <w:rsid w:val="00242387"/>
  </w:style>
  <w:style w:type="numbering" w:customStyle="1" w:styleId="Bezsaraksta11411">
    <w:name w:val="Bez saraksta11411"/>
    <w:next w:val="Bezsaraksta"/>
    <w:uiPriority w:val="99"/>
    <w:semiHidden/>
    <w:unhideWhenUsed/>
    <w:rsid w:val="00242387"/>
  </w:style>
  <w:style w:type="numbering" w:customStyle="1" w:styleId="Bezsaraksta20">
    <w:name w:val="Bez saraksta20"/>
    <w:next w:val="Bezsaraksta"/>
    <w:uiPriority w:val="99"/>
    <w:semiHidden/>
    <w:unhideWhenUsed/>
    <w:rsid w:val="00242387"/>
  </w:style>
  <w:style w:type="numbering" w:customStyle="1" w:styleId="Bezsaraksta25">
    <w:name w:val="Bez saraksta25"/>
    <w:next w:val="Bezsaraksta"/>
    <w:uiPriority w:val="99"/>
    <w:semiHidden/>
    <w:unhideWhenUsed/>
    <w:rsid w:val="00242387"/>
  </w:style>
  <w:style w:type="numbering" w:customStyle="1" w:styleId="Bezsaraksta26">
    <w:name w:val="Bez saraksta26"/>
    <w:next w:val="Bezsaraksta"/>
    <w:uiPriority w:val="99"/>
    <w:semiHidden/>
    <w:rsid w:val="00242387"/>
  </w:style>
  <w:style w:type="numbering" w:customStyle="1" w:styleId="Bezsaraksta110">
    <w:name w:val="Bez saraksta110"/>
    <w:next w:val="Bezsaraksta"/>
    <w:uiPriority w:val="99"/>
    <w:semiHidden/>
    <w:unhideWhenUsed/>
    <w:rsid w:val="00242387"/>
  </w:style>
  <w:style w:type="numbering" w:customStyle="1" w:styleId="Bezsaraksta27">
    <w:name w:val="Bez saraksta27"/>
    <w:next w:val="Bezsaraksta"/>
    <w:uiPriority w:val="99"/>
    <w:semiHidden/>
    <w:rsid w:val="00242387"/>
  </w:style>
  <w:style w:type="numbering" w:customStyle="1" w:styleId="Bezsaraksta116">
    <w:name w:val="Bez saraksta116"/>
    <w:next w:val="Bezsaraksta"/>
    <w:uiPriority w:val="99"/>
    <w:semiHidden/>
    <w:unhideWhenUsed/>
    <w:rsid w:val="00242387"/>
  </w:style>
  <w:style w:type="numbering" w:customStyle="1" w:styleId="Bezsaraksta212">
    <w:name w:val="Bez saraksta212"/>
    <w:next w:val="Bezsaraksta"/>
    <w:uiPriority w:val="99"/>
    <w:semiHidden/>
    <w:unhideWhenUsed/>
    <w:rsid w:val="00242387"/>
  </w:style>
  <w:style w:type="numbering" w:customStyle="1" w:styleId="Bezsaraksta1112">
    <w:name w:val="Bez saraksta1112"/>
    <w:next w:val="Bezsaraksta"/>
    <w:uiPriority w:val="99"/>
    <w:semiHidden/>
    <w:unhideWhenUsed/>
    <w:rsid w:val="00242387"/>
  </w:style>
  <w:style w:type="numbering" w:customStyle="1" w:styleId="Bezsaraksta34">
    <w:name w:val="Bez saraksta34"/>
    <w:next w:val="Bezsaraksta"/>
    <w:uiPriority w:val="99"/>
    <w:semiHidden/>
    <w:rsid w:val="00242387"/>
  </w:style>
  <w:style w:type="numbering" w:customStyle="1" w:styleId="Bezsaraksta124">
    <w:name w:val="Bez saraksta124"/>
    <w:next w:val="Bezsaraksta"/>
    <w:uiPriority w:val="99"/>
    <w:semiHidden/>
    <w:unhideWhenUsed/>
    <w:rsid w:val="00242387"/>
  </w:style>
  <w:style w:type="numbering" w:customStyle="1" w:styleId="Bezsaraksta44">
    <w:name w:val="Bez saraksta44"/>
    <w:next w:val="Bezsaraksta"/>
    <w:uiPriority w:val="99"/>
    <w:semiHidden/>
    <w:unhideWhenUsed/>
    <w:rsid w:val="00242387"/>
  </w:style>
  <w:style w:type="numbering" w:customStyle="1" w:styleId="Bezsaraksta54">
    <w:name w:val="Bez saraksta54"/>
    <w:next w:val="Bezsaraksta"/>
    <w:uiPriority w:val="99"/>
    <w:semiHidden/>
    <w:unhideWhenUsed/>
    <w:rsid w:val="00242387"/>
  </w:style>
  <w:style w:type="numbering" w:customStyle="1" w:styleId="Bezsaraksta64">
    <w:name w:val="Bez saraksta64"/>
    <w:next w:val="Bezsaraksta"/>
    <w:uiPriority w:val="99"/>
    <w:semiHidden/>
    <w:unhideWhenUsed/>
    <w:rsid w:val="00242387"/>
  </w:style>
  <w:style w:type="numbering" w:customStyle="1" w:styleId="Bezsaraksta74">
    <w:name w:val="Bez saraksta74"/>
    <w:next w:val="Bezsaraksta"/>
    <w:uiPriority w:val="99"/>
    <w:semiHidden/>
    <w:rsid w:val="00242387"/>
  </w:style>
  <w:style w:type="numbering" w:customStyle="1" w:styleId="Bezsaraksta132">
    <w:name w:val="Bez saraksta132"/>
    <w:next w:val="Bezsaraksta"/>
    <w:uiPriority w:val="99"/>
    <w:semiHidden/>
    <w:unhideWhenUsed/>
    <w:rsid w:val="00242387"/>
  </w:style>
  <w:style w:type="numbering" w:customStyle="1" w:styleId="Bezsaraksta222">
    <w:name w:val="Bez saraksta222"/>
    <w:next w:val="Bezsaraksta"/>
    <w:uiPriority w:val="99"/>
    <w:semiHidden/>
    <w:unhideWhenUsed/>
    <w:rsid w:val="00242387"/>
  </w:style>
  <w:style w:type="numbering" w:customStyle="1" w:styleId="Bezsaraksta1122">
    <w:name w:val="Bez saraksta1122"/>
    <w:next w:val="Bezsaraksta"/>
    <w:uiPriority w:val="99"/>
    <w:semiHidden/>
    <w:unhideWhenUsed/>
    <w:rsid w:val="00242387"/>
  </w:style>
  <w:style w:type="numbering" w:customStyle="1" w:styleId="Bezsaraksta312">
    <w:name w:val="Bez saraksta312"/>
    <w:next w:val="Bezsaraksta"/>
    <w:uiPriority w:val="99"/>
    <w:semiHidden/>
    <w:rsid w:val="00242387"/>
  </w:style>
  <w:style w:type="numbering" w:customStyle="1" w:styleId="Bezsaraksta1212">
    <w:name w:val="Bez saraksta1212"/>
    <w:next w:val="Bezsaraksta"/>
    <w:uiPriority w:val="99"/>
    <w:semiHidden/>
    <w:unhideWhenUsed/>
    <w:rsid w:val="00242387"/>
  </w:style>
  <w:style w:type="numbering" w:customStyle="1" w:styleId="Bezsaraksta412">
    <w:name w:val="Bez saraksta412"/>
    <w:next w:val="Bezsaraksta"/>
    <w:uiPriority w:val="99"/>
    <w:semiHidden/>
    <w:unhideWhenUsed/>
    <w:rsid w:val="00242387"/>
  </w:style>
  <w:style w:type="numbering" w:customStyle="1" w:styleId="Bezsaraksta512">
    <w:name w:val="Bez saraksta512"/>
    <w:next w:val="Bezsaraksta"/>
    <w:uiPriority w:val="99"/>
    <w:semiHidden/>
    <w:unhideWhenUsed/>
    <w:rsid w:val="00242387"/>
  </w:style>
  <w:style w:type="numbering" w:customStyle="1" w:styleId="Bezsaraksta612">
    <w:name w:val="Bez saraksta612"/>
    <w:next w:val="Bezsaraksta"/>
    <w:uiPriority w:val="99"/>
    <w:semiHidden/>
    <w:unhideWhenUsed/>
    <w:rsid w:val="00242387"/>
  </w:style>
  <w:style w:type="numbering" w:customStyle="1" w:styleId="Bezsaraksta712">
    <w:name w:val="Bez saraksta712"/>
    <w:next w:val="Bezsaraksta"/>
    <w:uiPriority w:val="99"/>
    <w:semiHidden/>
    <w:unhideWhenUsed/>
    <w:rsid w:val="00242387"/>
  </w:style>
  <w:style w:type="numbering" w:customStyle="1" w:styleId="Bezsaraksta83">
    <w:name w:val="Bez saraksta83"/>
    <w:next w:val="Bezsaraksta"/>
    <w:uiPriority w:val="99"/>
    <w:semiHidden/>
    <w:rsid w:val="00242387"/>
  </w:style>
  <w:style w:type="numbering" w:customStyle="1" w:styleId="Bezsaraksta142">
    <w:name w:val="Bez saraksta142"/>
    <w:next w:val="Bezsaraksta"/>
    <w:uiPriority w:val="99"/>
    <w:semiHidden/>
    <w:unhideWhenUsed/>
    <w:rsid w:val="00242387"/>
  </w:style>
  <w:style w:type="numbering" w:customStyle="1" w:styleId="Bezsaraksta232">
    <w:name w:val="Bez saraksta232"/>
    <w:next w:val="Bezsaraksta"/>
    <w:uiPriority w:val="99"/>
    <w:semiHidden/>
    <w:unhideWhenUsed/>
    <w:rsid w:val="00242387"/>
  </w:style>
  <w:style w:type="numbering" w:customStyle="1" w:styleId="Bezsaraksta1132">
    <w:name w:val="Bez saraksta1132"/>
    <w:next w:val="Bezsaraksta"/>
    <w:uiPriority w:val="99"/>
    <w:semiHidden/>
    <w:unhideWhenUsed/>
    <w:rsid w:val="00242387"/>
  </w:style>
  <w:style w:type="numbering" w:customStyle="1" w:styleId="Bezsaraksta322">
    <w:name w:val="Bez saraksta322"/>
    <w:next w:val="Bezsaraksta"/>
    <w:uiPriority w:val="99"/>
    <w:semiHidden/>
    <w:rsid w:val="00242387"/>
  </w:style>
  <w:style w:type="numbering" w:customStyle="1" w:styleId="Bezsaraksta1222">
    <w:name w:val="Bez saraksta1222"/>
    <w:next w:val="Bezsaraksta"/>
    <w:uiPriority w:val="99"/>
    <w:semiHidden/>
    <w:unhideWhenUsed/>
    <w:rsid w:val="00242387"/>
  </w:style>
  <w:style w:type="numbering" w:customStyle="1" w:styleId="Bezsaraksta422">
    <w:name w:val="Bez saraksta422"/>
    <w:next w:val="Bezsaraksta"/>
    <w:uiPriority w:val="99"/>
    <w:semiHidden/>
    <w:unhideWhenUsed/>
    <w:rsid w:val="00242387"/>
  </w:style>
  <w:style w:type="numbering" w:customStyle="1" w:styleId="Bezsaraksta522">
    <w:name w:val="Bez saraksta522"/>
    <w:next w:val="Bezsaraksta"/>
    <w:uiPriority w:val="99"/>
    <w:semiHidden/>
    <w:unhideWhenUsed/>
    <w:rsid w:val="00242387"/>
  </w:style>
  <w:style w:type="numbering" w:customStyle="1" w:styleId="Bezsaraksta622">
    <w:name w:val="Bez saraksta622"/>
    <w:next w:val="Bezsaraksta"/>
    <w:uiPriority w:val="99"/>
    <w:semiHidden/>
    <w:unhideWhenUsed/>
    <w:rsid w:val="00242387"/>
  </w:style>
  <w:style w:type="numbering" w:customStyle="1" w:styleId="Bezsaraksta722">
    <w:name w:val="Bez saraksta722"/>
    <w:next w:val="Bezsaraksta"/>
    <w:uiPriority w:val="99"/>
    <w:semiHidden/>
    <w:unhideWhenUsed/>
    <w:rsid w:val="00242387"/>
  </w:style>
  <w:style w:type="numbering" w:customStyle="1" w:styleId="Bezsaraksta812">
    <w:name w:val="Bez saraksta812"/>
    <w:next w:val="Bezsaraksta"/>
    <w:uiPriority w:val="99"/>
    <w:semiHidden/>
    <w:unhideWhenUsed/>
    <w:rsid w:val="00242387"/>
  </w:style>
  <w:style w:type="numbering" w:customStyle="1" w:styleId="Bezsaraksta92">
    <w:name w:val="Bez saraksta92"/>
    <w:next w:val="Bezsaraksta"/>
    <w:uiPriority w:val="99"/>
    <w:semiHidden/>
    <w:unhideWhenUsed/>
    <w:rsid w:val="00242387"/>
  </w:style>
  <w:style w:type="numbering" w:customStyle="1" w:styleId="Bezsaraksta102">
    <w:name w:val="Bez saraksta102"/>
    <w:next w:val="Bezsaraksta"/>
    <w:uiPriority w:val="99"/>
    <w:semiHidden/>
    <w:unhideWhenUsed/>
    <w:rsid w:val="00242387"/>
  </w:style>
  <w:style w:type="numbering" w:customStyle="1" w:styleId="Bezsaraksta152">
    <w:name w:val="Bez saraksta152"/>
    <w:next w:val="Bezsaraksta"/>
    <w:uiPriority w:val="99"/>
    <w:semiHidden/>
    <w:unhideWhenUsed/>
    <w:rsid w:val="00242387"/>
  </w:style>
  <w:style w:type="numbering" w:customStyle="1" w:styleId="Bezsaraksta162">
    <w:name w:val="Bez saraksta162"/>
    <w:next w:val="Bezsaraksta"/>
    <w:uiPriority w:val="99"/>
    <w:semiHidden/>
    <w:unhideWhenUsed/>
    <w:rsid w:val="00242387"/>
  </w:style>
  <w:style w:type="numbering" w:customStyle="1" w:styleId="Bezsaraksta172">
    <w:name w:val="Bez saraksta172"/>
    <w:next w:val="Bezsaraksta"/>
    <w:uiPriority w:val="99"/>
    <w:semiHidden/>
    <w:unhideWhenUsed/>
    <w:rsid w:val="00242387"/>
  </w:style>
  <w:style w:type="numbering" w:customStyle="1" w:styleId="Bezsaraksta1142">
    <w:name w:val="Bez saraksta1142"/>
    <w:next w:val="Bezsaraksta"/>
    <w:uiPriority w:val="99"/>
    <w:semiHidden/>
    <w:unhideWhenUsed/>
    <w:rsid w:val="00242387"/>
  </w:style>
  <w:style w:type="numbering" w:customStyle="1" w:styleId="Bezsaraksta182">
    <w:name w:val="Bez saraksta182"/>
    <w:next w:val="Bezsaraksta"/>
    <w:uiPriority w:val="99"/>
    <w:semiHidden/>
    <w:rsid w:val="00242387"/>
  </w:style>
  <w:style w:type="numbering" w:customStyle="1" w:styleId="Bezsaraksta192">
    <w:name w:val="Bez saraksta192"/>
    <w:next w:val="Bezsaraksta"/>
    <w:uiPriority w:val="99"/>
    <w:semiHidden/>
    <w:unhideWhenUsed/>
    <w:rsid w:val="00242387"/>
  </w:style>
  <w:style w:type="numbering" w:customStyle="1" w:styleId="Bezsaraksta242">
    <w:name w:val="Bez saraksta242"/>
    <w:next w:val="Bezsaraksta"/>
    <w:uiPriority w:val="99"/>
    <w:semiHidden/>
    <w:rsid w:val="00242387"/>
  </w:style>
  <w:style w:type="numbering" w:customStyle="1" w:styleId="Bezsaraksta1152">
    <w:name w:val="Bez saraksta1152"/>
    <w:next w:val="Bezsaraksta"/>
    <w:uiPriority w:val="99"/>
    <w:semiHidden/>
    <w:unhideWhenUsed/>
    <w:rsid w:val="00242387"/>
  </w:style>
  <w:style w:type="numbering" w:customStyle="1" w:styleId="Bezsaraksta2112">
    <w:name w:val="Bez saraksta2112"/>
    <w:next w:val="Bezsaraksta"/>
    <w:uiPriority w:val="99"/>
    <w:semiHidden/>
    <w:unhideWhenUsed/>
    <w:rsid w:val="00242387"/>
  </w:style>
  <w:style w:type="numbering" w:customStyle="1" w:styleId="Bezsaraksta11112">
    <w:name w:val="Bez saraksta11112"/>
    <w:next w:val="Bezsaraksta"/>
    <w:uiPriority w:val="99"/>
    <w:semiHidden/>
    <w:unhideWhenUsed/>
    <w:rsid w:val="00242387"/>
  </w:style>
  <w:style w:type="numbering" w:customStyle="1" w:styleId="Bezsaraksta332">
    <w:name w:val="Bez saraksta332"/>
    <w:next w:val="Bezsaraksta"/>
    <w:uiPriority w:val="99"/>
    <w:semiHidden/>
    <w:rsid w:val="00242387"/>
  </w:style>
  <w:style w:type="numbering" w:customStyle="1" w:styleId="Bezsaraksta1232">
    <w:name w:val="Bez saraksta1232"/>
    <w:next w:val="Bezsaraksta"/>
    <w:uiPriority w:val="99"/>
    <w:semiHidden/>
    <w:unhideWhenUsed/>
    <w:rsid w:val="00242387"/>
  </w:style>
  <w:style w:type="numbering" w:customStyle="1" w:styleId="Bezsaraksta432">
    <w:name w:val="Bez saraksta432"/>
    <w:next w:val="Bezsaraksta"/>
    <w:uiPriority w:val="99"/>
    <w:semiHidden/>
    <w:unhideWhenUsed/>
    <w:rsid w:val="00242387"/>
  </w:style>
  <w:style w:type="numbering" w:customStyle="1" w:styleId="Bezsaraksta532">
    <w:name w:val="Bez saraksta532"/>
    <w:next w:val="Bezsaraksta"/>
    <w:uiPriority w:val="99"/>
    <w:semiHidden/>
    <w:unhideWhenUsed/>
    <w:rsid w:val="00242387"/>
  </w:style>
  <w:style w:type="numbering" w:customStyle="1" w:styleId="Bezsaraksta632">
    <w:name w:val="Bez saraksta632"/>
    <w:next w:val="Bezsaraksta"/>
    <w:uiPriority w:val="99"/>
    <w:semiHidden/>
    <w:unhideWhenUsed/>
    <w:rsid w:val="00242387"/>
  </w:style>
  <w:style w:type="numbering" w:customStyle="1" w:styleId="Bezsaraksta732">
    <w:name w:val="Bez saraksta732"/>
    <w:next w:val="Bezsaraksta"/>
    <w:uiPriority w:val="99"/>
    <w:semiHidden/>
    <w:rsid w:val="00242387"/>
  </w:style>
  <w:style w:type="numbering" w:customStyle="1" w:styleId="Bezsaraksta1312">
    <w:name w:val="Bez saraksta1312"/>
    <w:next w:val="Bezsaraksta"/>
    <w:uiPriority w:val="99"/>
    <w:semiHidden/>
    <w:unhideWhenUsed/>
    <w:rsid w:val="00242387"/>
  </w:style>
  <w:style w:type="numbering" w:customStyle="1" w:styleId="Bezsaraksta2212">
    <w:name w:val="Bez saraksta2212"/>
    <w:next w:val="Bezsaraksta"/>
    <w:uiPriority w:val="99"/>
    <w:semiHidden/>
    <w:unhideWhenUsed/>
    <w:rsid w:val="00242387"/>
  </w:style>
  <w:style w:type="numbering" w:customStyle="1" w:styleId="Bezsaraksta11212">
    <w:name w:val="Bez saraksta11212"/>
    <w:next w:val="Bezsaraksta"/>
    <w:uiPriority w:val="99"/>
    <w:semiHidden/>
    <w:unhideWhenUsed/>
    <w:rsid w:val="00242387"/>
  </w:style>
  <w:style w:type="numbering" w:customStyle="1" w:styleId="Bezsaraksta3112">
    <w:name w:val="Bez saraksta3112"/>
    <w:next w:val="Bezsaraksta"/>
    <w:uiPriority w:val="99"/>
    <w:semiHidden/>
    <w:rsid w:val="00242387"/>
  </w:style>
  <w:style w:type="numbering" w:customStyle="1" w:styleId="Bezsaraksta12112">
    <w:name w:val="Bez saraksta12112"/>
    <w:next w:val="Bezsaraksta"/>
    <w:uiPriority w:val="99"/>
    <w:semiHidden/>
    <w:unhideWhenUsed/>
    <w:rsid w:val="00242387"/>
  </w:style>
  <w:style w:type="numbering" w:customStyle="1" w:styleId="Bezsaraksta4112">
    <w:name w:val="Bez saraksta4112"/>
    <w:next w:val="Bezsaraksta"/>
    <w:uiPriority w:val="99"/>
    <w:semiHidden/>
    <w:unhideWhenUsed/>
    <w:rsid w:val="00242387"/>
  </w:style>
  <w:style w:type="numbering" w:customStyle="1" w:styleId="Bezsaraksta5112">
    <w:name w:val="Bez saraksta5112"/>
    <w:next w:val="Bezsaraksta"/>
    <w:uiPriority w:val="99"/>
    <w:semiHidden/>
    <w:unhideWhenUsed/>
    <w:rsid w:val="00242387"/>
  </w:style>
  <w:style w:type="numbering" w:customStyle="1" w:styleId="Bezsaraksta6112">
    <w:name w:val="Bez saraksta6112"/>
    <w:next w:val="Bezsaraksta"/>
    <w:uiPriority w:val="99"/>
    <w:semiHidden/>
    <w:unhideWhenUsed/>
    <w:rsid w:val="00242387"/>
  </w:style>
  <w:style w:type="numbering" w:customStyle="1" w:styleId="Bezsaraksta7112">
    <w:name w:val="Bez saraksta7112"/>
    <w:next w:val="Bezsaraksta"/>
    <w:uiPriority w:val="99"/>
    <w:semiHidden/>
    <w:unhideWhenUsed/>
    <w:rsid w:val="00242387"/>
  </w:style>
  <w:style w:type="numbering" w:customStyle="1" w:styleId="Bezsaraksta822">
    <w:name w:val="Bez saraksta822"/>
    <w:next w:val="Bezsaraksta"/>
    <w:uiPriority w:val="99"/>
    <w:semiHidden/>
    <w:rsid w:val="00242387"/>
  </w:style>
  <w:style w:type="numbering" w:customStyle="1" w:styleId="Bezsaraksta1412">
    <w:name w:val="Bez saraksta1412"/>
    <w:next w:val="Bezsaraksta"/>
    <w:uiPriority w:val="99"/>
    <w:semiHidden/>
    <w:unhideWhenUsed/>
    <w:rsid w:val="00242387"/>
  </w:style>
  <w:style w:type="numbering" w:customStyle="1" w:styleId="Bezsaraksta2312">
    <w:name w:val="Bez saraksta2312"/>
    <w:next w:val="Bezsaraksta"/>
    <w:uiPriority w:val="99"/>
    <w:semiHidden/>
    <w:unhideWhenUsed/>
    <w:rsid w:val="00242387"/>
  </w:style>
  <w:style w:type="numbering" w:customStyle="1" w:styleId="Bezsaraksta11312">
    <w:name w:val="Bez saraksta11312"/>
    <w:next w:val="Bezsaraksta"/>
    <w:uiPriority w:val="99"/>
    <w:semiHidden/>
    <w:unhideWhenUsed/>
    <w:rsid w:val="00242387"/>
  </w:style>
  <w:style w:type="numbering" w:customStyle="1" w:styleId="Bezsaraksta3212">
    <w:name w:val="Bez saraksta3212"/>
    <w:next w:val="Bezsaraksta"/>
    <w:uiPriority w:val="99"/>
    <w:semiHidden/>
    <w:rsid w:val="00242387"/>
  </w:style>
  <w:style w:type="numbering" w:customStyle="1" w:styleId="Bezsaraksta12212">
    <w:name w:val="Bez saraksta12212"/>
    <w:next w:val="Bezsaraksta"/>
    <w:uiPriority w:val="99"/>
    <w:semiHidden/>
    <w:unhideWhenUsed/>
    <w:rsid w:val="00242387"/>
  </w:style>
  <w:style w:type="numbering" w:customStyle="1" w:styleId="Bezsaraksta4212">
    <w:name w:val="Bez saraksta4212"/>
    <w:next w:val="Bezsaraksta"/>
    <w:uiPriority w:val="99"/>
    <w:semiHidden/>
    <w:unhideWhenUsed/>
    <w:rsid w:val="00242387"/>
  </w:style>
  <w:style w:type="numbering" w:customStyle="1" w:styleId="Bezsaraksta5212">
    <w:name w:val="Bez saraksta5212"/>
    <w:next w:val="Bezsaraksta"/>
    <w:uiPriority w:val="99"/>
    <w:semiHidden/>
    <w:unhideWhenUsed/>
    <w:rsid w:val="00242387"/>
  </w:style>
  <w:style w:type="numbering" w:customStyle="1" w:styleId="Bezsaraksta6212">
    <w:name w:val="Bez saraksta6212"/>
    <w:next w:val="Bezsaraksta"/>
    <w:uiPriority w:val="99"/>
    <w:semiHidden/>
    <w:unhideWhenUsed/>
    <w:rsid w:val="00242387"/>
  </w:style>
  <w:style w:type="numbering" w:customStyle="1" w:styleId="Bezsaraksta7212">
    <w:name w:val="Bez saraksta7212"/>
    <w:next w:val="Bezsaraksta"/>
    <w:uiPriority w:val="99"/>
    <w:semiHidden/>
    <w:unhideWhenUsed/>
    <w:rsid w:val="00242387"/>
  </w:style>
  <w:style w:type="numbering" w:customStyle="1" w:styleId="Bezsaraksta8112">
    <w:name w:val="Bez saraksta8112"/>
    <w:next w:val="Bezsaraksta"/>
    <w:uiPriority w:val="99"/>
    <w:semiHidden/>
    <w:unhideWhenUsed/>
    <w:rsid w:val="00242387"/>
  </w:style>
  <w:style w:type="numbering" w:customStyle="1" w:styleId="Bezsaraksta912">
    <w:name w:val="Bez saraksta912"/>
    <w:next w:val="Bezsaraksta"/>
    <w:uiPriority w:val="99"/>
    <w:semiHidden/>
    <w:unhideWhenUsed/>
    <w:rsid w:val="00242387"/>
  </w:style>
  <w:style w:type="numbering" w:customStyle="1" w:styleId="Bezsaraksta1012">
    <w:name w:val="Bez saraksta1012"/>
    <w:next w:val="Bezsaraksta"/>
    <w:uiPriority w:val="99"/>
    <w:semiHidden/>
    <w:unhideWhenUsed/>
    <w:rsid w:val="00242387"/>
  </w:style>
  <w:style w:type="numbering" w:customStyle="1" w:styleId="Bezsaraksta1512">
    <w:name w:val="Bez saraksta1512"/>
    <w:next w:val="Bezsaraksta"/>
    <w:uiPriority w:val="99"/>
    <w:semiHidden/>
    <w:unhideWhenUsed/>
    <w:rsid w:val="00242387"/>
  </w:style>
  <w:style w:type="numbering" w:customStyle="1" w:styleId="Bezsaraksta1612">
    <w:name w:val="Bez saraksta1612"/>
    <w:next w:val="Bezsaraksta"/>
    <w:uiPriority w:val="99"/>
    <w:semiHidden/>
    <w:unhideWhenUsed/>
    <w:rsid w:val="00242387"/>
  </w:style>
  <w:style w:type="numbering" w:customStyle="1" w:styleId="Bezsaraksta1712">
    <w:name w:val="Bez saraksta1712"/>
    <w:next w:val="Bezsaraksta"/>
    <w:uiPriority w:val="99"/>
    <w:semiHidden/>
    <w:unhideWhenUsed/>
    <w:rsid w:val="00242387"/>
  </w:style>
  <w:style w:type="numbering" w:customStyle="1" w:styleId="Bezsaraksta11412">
    <w:name w:val="Bez saraksta11412"/>
    <w:next w:val="Bezsaraksta"/>
    <w:uiPriority w:val="99"/>
    <w:semiHidden/>
    <w:unhideWhenUsed/>
    <w:rsid w:val="00242387"/>
  </w:style>
  <w:style w:type="numbering" w:customStyle="1" w:styleId="Bezsaraksta201">
    <w:name w:val="Bez saraksta201"/>
    <w:next w:val="Bezsaraksta"/>
    <w:uiPriority w:val="99"/>
    <w:semiHidden/>
    <w:unhideWhenUsed/>
    <w:rsid w:val="00242387"/>
  </w:style>
  <w:style w:type="numbering" w:customStyle="1" w:styleId="Bezsaraksta251">
    <w:name w:val="Bez saraksta251"/>
    <w:next w:val="Bezsaraksta"/>
    <w:uiPriority w:val="99"/>
    <w:semiHidden/>
    <w:unhideWhenUsed/>
    <w:rsid w:val="00242387"/>
  </w:style>
  <w:style w:type="numbering" w:customStyle="1" w:styleId="Bezsaraksta261">
    <w:name w:val="Bez saraksta261"/>
    <w:next w:val="Bezsaraksta"/>
    <w:uiPriority w:val="99"/>
    <w:semiHidden/>
    <w:unhideWhenUsed/>
    <w:rsid w:val="00242387"/>
  </w:style>
  <w:style w:type="numbering" w:customStyle="1" w:styleId="Bezsaraksta28">
    <w:name w:val="Bez saraksta28"/>
    <w:next w:val="Bezsaraksta"/>
    <w:uiPriority w:val="99"/>
    <w:semiHidden/>
    <w:rsid w:val="00242387"/>
  </w:style>
  <w:style w:type="numbering" w:customStyle="1" w:styleId="Bezsaraksta117">
    <w:name w:val="Bez saraksta117"/>
    <w:next w:val="Bezsaraksta"/>
    <w:uiPriority w:val="99"/>
    <w:semiHidden/>
    <w:unhideWhenUsed/>
    <w:rsid w:val="00242387"/>
  </w:style>
  <w:style w:type="numbering" w:customStyle="1" w:styleId="Bezsaraksta29">
    <w:name w:val="Bez saraksta29"/>
    <w:next w:val="Bezsaraksta"/>
    <w:uiPriority w:val="99"/>
    <w:semiHidden/>
    <w:rsid w:val="00242387"/>
  </w:style>
  <w:style w:type="numbering" w:customStyle="1" w:styleId="Bezsaraksta118">
    <w:name w:val="Bez saraksta118"/>
    <w:next w:val="Bezsaraksta"/>
    <w:uiPriority w:val="99"/>
    <w:semiHidden/>
    <w:unhideWhenUsed/>
    <w:rsid w:val="00242387"/>
  </w:style>
  <w:style w:type="numbering" w:customStyle="1" w:styleId="Bezsaraksta213">
    <w:name w:val="Bez saraksta213"/>
    <w:next w:val="Bezsaraksta"/>
    <w:uiPriority w:val="99"/>
    <w:semiHidden/>
    <w:unhideWhenUsed/>
    <w:rsid w:val="00242387"/>
  </w:style>
  <w:style w:type="numbering" w:customStyle="1" w:styleId="Bezsaraksta1113">
    <w:name w:val="Bez saraksta1113"/>
    <w:next w:val="Bezsaraksta"/>
    <w:uiPriority w:val="99"/>
    <w:semiHidden/>
    <w:unhideWhenUsed/>
    <w:rsid w:val="00242387"/>
  </w:style>
  <w:style w:type="numbering" w:customStyle="1" w:styleId="Bezsaraksta35">
    <w:name w:val="Bez saraksta35"/>
    <w:next w:val="Bezsaraksta"/>
    <w:uiPriority w:val="99"/>
    <w:semiHidden/>
    <w:rsid w:val="00242387"/>
  </w:style>
  <w:style w:type="numbering" w:customStyle="1" w:styleId="Bezsaraksta125">
    <w:name w:val="Bez saraksta125"/>
    <w:next w:val="Bezsaraksta"/>
    <w:uiPriority w:val="99"/>
    <w:semiHidden/>
    <w:unhideWhenUsed/>
    <w:rsid w:val="00242387"/>
  </w:style>
  <w:style w:type="numbering" w:customStyle="1" w:styleId="Bezsaraksta45">
    <w:name w:val="Bez saraksta45"/>
    <w:next w:val="Bezsaraksta"/>
    <w:uiPriority w:val="99"/>
    <w:semiHidden/>
    <w:unhideWhenUsed/>
    <w:rsid w:val="00242387"/>
  </w:style>
  <w:style w:type="numbering" w:customStyle="1" w:styleId="Bezsaraksta55">
    <w:name w:val="Bez saraksta55"/>
    <w:next w:val="Bezsaraksta"/>
    <w:uiPriority w:val="99"/>
    <w:semiHidden/>
    <w:unhideWhenUsed/>
    <w:rsid w:val="00242387"/>
  </w:style>
  <w:style w:type="numbering" w:customStyle="1" w:styleId="Bezsaraksta65">
    <w:name w:val="Bez saraksta65"/>
    <w:next w:val="Bezsaraksta"/>
    <w:uiPriority w:val="99"/>
    <w:semiHidden/>
    <w:unhideWhenUsed/>
    <w:rsid w:val="00242387"/>
  </w:style>
  <w:style w:type="numbering" w:customStyle="1" w:styleId="Bezsaraksta75">
    <w:name w:val="Bez saraksta75"/>
    <w:next w:val="Bezsaraksta"/>
    <w:uiPriority w:val="99"/>
    <w:semiHidden/>
    <w:rsid w:val="00242387"/>
  </w:style>
  <w:style w:type="numbering" w:customStyle="1" w:styleId="Bezsaraksta133">
    <w:name w:val="Bez saraksta133"/>
    <w:next w:val="Bezsaraksta"/>
    <w:uiPriority w:val="99"/>
    <w:semiHidden/>
    <w:unhideWhenUsed/>
    <w:rsid w:val="00242387"/>
  </w:style>
  <w:style w:type="numbering" w:customStyle="1" w:styleId="Bezsaraksta223">
    <w:name w:val="Bez saraksta223"/>
    <w:next w:val="Bezsaraksta"/>
    <w:uiPriority w:val="99"/>
    <w:semiHidden/>
    <w:unhideWhenUsed/>
    <w:rsid w:val="00242387"/>
  </w:style>
  <w:style w:type="numbering" w:customStyle="1" w:styleId="Bezsaraksta1123">
    <w:name w:val="Bez saraksta1123"/>
    <w:next w:val="Bezsaraksta"/>
    <w:uiPriority w:val="99"/>
    <w:semiHidden/>
    <w:unhideWhenUsed/>
    <w:rsid w:val="00242387"/>
  </w:style>
  <w:style w:type="numbering" w:customStyle="1" w:styleId="Bezsaraksta313">
    <w:name w:val="Bez saraksta313"/>
    <w:next w:val="Bezsaraksta"/>
    <w:uiPriority w:val="99"/>
    <w:semiHidden/>
    <w:rsid w:val="00242387"/>
  </w:style>
  <w:style w:type="numbering" w:customStyle="1" w:styleId="Bezsaraksta1213">
    <w:name w:val="Bez saraksta1213"/>
    <w:next w:val="Bezsaraksta"/>
    <w:uiPriority w:val="99"/>
    <w:semiHidden/>
    <w:unhideWhenUsed/>
    <w:rsid w:val="00242387"/>
  </w:style>
  <w:style w:type="numbering" w:customStyle="1" w:styleId="Bezsaraksta413">
    <w:name w:val="Bez saraksta413"/>
    <w:next w:val="Bezsaraksta"/>
    <w:uiPriority w:val="99"/>
    <w:semiHidden/>
    <w:unhideWhenUsed/>
    <w:rsid w:val="00242387"/>
  </w:style>
  <w:style w:type="numbering" w:customStyle="1" w:styleId="Bezsaraksta513">
    <w:name w:val="Bez saraksta513"/>
    <w:next w:val="Bezsaraksta"/>
    <w:uiPriority w:val="99"/>
    <w:semiHidden/>
    <w:unhideWhenUsed/>
    <w:rsid w:val="00242387"/>
  </w:style>
  <w:style w:type="numbering" w:customStyle="1" w:styleId="Bezsaraksta613">
    <w:name w:val="Bez saraksta613"/>
    <w:next w:val="Bezsaraksta"/>
    <w:uiPriority w:val="99"/>
    <w:semiHidden/>
    <w:unhideWhenUsed/>
    <w:rsid w:val="00242387"/>
  </w:style>
  <w:style w:type="numbering" w:customStyle="1" w:styleId="Bezsaraksta713">
    <w:name w:val="Bez saraksta713"/>
    <w:next w:val="Bezsaraksta"/>
    <w:uiPriority w:val="99"/>
    <w:semiHidden/>
    <w:unhideWhenUsed/>
    <w:rsid w:val="00242387"/>
  </w:style>
  <w:style w:type="numbering" w:customStyle="1" w:styleId="Bezsaraksta84">
    <w:name w:val="Bez saraksta84"/>
    <w:next w:val="Bezsaraksta"/>
    <w:uiPriority w:val="99"/>
    <w:semiHidden/>
    <w:rsid w:val="00242387"/>
  </w:style>
  <w:style w:type="numbering" w:customStyle="1" w:styleId="Bezsaraksta143">
    <w:name w:val="Bez saraksta143"/>
    <w:next w:val="Bezsaraksta"/>
    <w:uiPriority w:val="99"/>
    <w:semiHidden/>
    <w:unhideWhenUsed/>
    <w:rsid w:val="00242387"/>
  </w:style>
  <w:style w:type="numbering" w:customStyle="1" w:styleId="Bezsaraksta233">
    <w:name w:val="Bez saraksta233"/>
    <w:next w:val="Bezsaraksta"/>
    <w:uiPriority w:val="99"/>
    <w:semiHidden/>
    <w:unhideWhenUsed/>
    <w:rsid w:val="00242387"/>
  </w:style>
  <w:style w:type="numbering" w:customStyle="1" w:styleId="Bezsaraksta1133">
    <w:name w:val="Bez saraksta1133"/>
    <w:next w:val="Bezsaraksta"/>
    <w:uiPriority w:val="99"/>
    <w:semiHidden/>
    <w:unhideWhenUsed/>
    <w:rsid w:val="00242387"/>
  </w:style>
  <w:style w:type="numbering" w:customStyle="1" w:styleId="Bezsaraksta323">
    <w:name w:val="Bez saraksta323"/>
    <w:next w:val="Bezsaraksta"/>
    <w:uiPriority w:val="99"/>
    <w:semiHidden/>
    <w:rsid w:val="00242387"/>
  </w:style>
  <w:style w:type="numbering" w:customStyle="1" w:styleId="Bezsaraksta1223">
    <w:name w:val="Bez saraksta1223"/>
    <w:next w:val="Bezsaraksta"/>
    <w:uiPriority w:val="99"/>
    <w:semiHidden/>
    <w:unhideWhenUsed/>
    <w:rsid w:val="00242387"/>
  </w:style>
  <w:style w:type="numbering" w:customStyle="1" w:styleId="Bezsaraksta423">
    <w:name w:val="Bez saraksta423"/>
    <w:next w:val="Bezsaraksta"/>
    <w:uiPriority w:val="99"/>
    <w:semiHidden/>
    <w:unhideWhenUsed/>
    <w:rsid w:val="00242387"/>
  </w:style>
  <w:style w:type="numbering" w:customStyle="1" w:styleId="Bezsaraksta523">
    <w:name w:val="Bez saraksta523"/>
    <w:next w:val="Bezsaraksta"/>
    <w:uiPriority w:val="99"/>
    <w:semiHidden/>
    <w:unhideWhenUsed/>
    <w:rsid w:val="00242387"/>
  </w:style>
  <w:style w:type="numbering" w:customStyle="1" w:styleId="Bezsaraksta623">
    <w:name w:val="Bez saraksta623"/>
    <w:next w:val="Bezsaraksta"/>
    <w:uiPriority w:val="99"/>
    <w:semiHidden/>
    <w:unhideWhenUsed/>
    <w:rsid w:val="00242387"/>
  </w:style>
  <w:style w:type="numbering" w:customStyle="1" w:styleId="Bezsaraksta723">
    <w:name w:val="Bez saraksta723"/>
    <w:next w:val="Bezsaraksta"/>
    <w:uiPriority w:val="99"/>
    <w:semiHidden/>
    <w:unhideWhenUsed/>
    <w:rsid w:val="00242387"/>
  </w:style>
  <w:style w:type="numbering" w:customStyle="1" w:styleId="Bezsaraksta813">
    <w:name w:val="Bez saraksta813"/>
    <w:next w:val="Bezsaraksta"/>
    <w:uiPriority w:val="99"/>
    <w:semiHidden/>
    <w:unhideWhenUsed/>
    <w:rsid w:val="00242387"/>
  </w:style>
  <w:style w:type="numbering" w:customStyle="1" w:styleId="Bezsaraksta93">
    <w:name w:val="Bez saraksta93"/>
    <w:next w:val="Bezsaraksta"/>
    <w:uiPriority w:val="99"/>
    <w:semiHidden/>
    <w:unhideWhenUsed/>
    <w:rsid w:val="00242387"/>
  </w:style>
  <w:style w:type="numbering" w:customStyle="1" w:styleId="Bezsaraksta103">
    <w:name w:val="Bez saraksta103"/>
    <w:next w:val="Bezsaraksta"/>
    <w:uiPriority w:val="99"/>
    <w:semiHidden/>
    <w:unhideWhenUsed/>
    <w:rsid w:val="00242387"/>
  </w:style>
  <w:style w:type="numbering" w:customStyle="1" w:styleId="Bezsaraksta153">
    <w:name w:val="Bez saraksta153"/>
    <w:next w:val="Bezsaraksta"/>
    <w:uiPriority w:val="99"/>
    <w:semiHidden/>
    <w:unhideWhenUsed/>
    <w:rsid w:val="00242387"/>
  </w:style>
  <w:style w:type="numbering" w:customStyle="1" w:styleId="Bezsaraksta163">
    <w:name w:val="Bez saraksta163"/>
    <w:next w:val="Bezsaraksta"/>
    <w:uiPriority w:val="99"/>
    <w:semiHidden/>
    <w:unhideWhenUsed/>
    <w:rsid w:val="00242387"/>
  </w:style>
  <w:style w:type="numbering" w:customStyle="1" w:styleId="Bezsaraksta173">
    <w:name w:val="Bez saraksta173"/>
    <w:next w:val="Bezsaraksta"/>
    <w:uiPriority w:val="99"/>
    <w:semiHidden/>
    <w:unhideWhenUsed/>
    <w:rsid w:val="00242387"/>
  </w:style>
  <w:style w:type="numbering" w:customStyle="1" w:styleId="Bezsaraksta1143">
    <w:name w:val="Bez saraksta1143"/>
    <w:next w:val="Bezsaraksta"/>
    <w:uiPriority w:val="99"/>
    <w:semiHidden/>
    <w:unhideWhenUsed/>
    <w:rsid w:val="00242387"/>
  </w:style>
  <w:style w:type="numbering" w:customStyle="1" w:styleId="Bezsaraksta183">
    <w:name w:val="Bez saraksta183"/>
    <w:next w:val="Bezsaraksta"/>
    <w:uiPriority w:val="99"/>
    <w:semiHidden/>
    <w:rsid w:val="00242387"/>
  </w:style>
  <w:style w:type="numbering" w:customStyle="1" w:styleId="Bezsaraksta193">
    <w:name w:val="Bez saraksta193"/>
    <w:next w:val="Bezsaraksta"/>
    <w:uiPriority w:val="99"/>
    <w:semiHidden/>
    <w:unhideWhenUsed/>
    <w:rsid w:val="00242387"/>
  </w:style>
  <w:style w:type="numbering" w:customStyle="1" w:styleId="Bezsaraksta243">
    <w:name w:val="Bez saraksta243"/>
    <w:next w:val="Bezsaraksta"/>
    <w:uiPriority w:val="99"/>
    <w:semiHidden/>
    <w:rsid w:val="00242387"/>
  </w:style>
  <w:style w:type="numbering" w:customStyle="1" w:styleId="Bezsaraksta1153">
    <w:name w:val="Bez saraksta1153"/>
    <w:next w:val="Bezsaraksta"/>
    <w:uiPriority w:val="99"/>
    <w:semiHidden/>
    <w:unhideWhenUsed/>
    <w:rsid w:val="00242387"/>
  </w:style>
  <w:style w:type="numbering" w:customStyle="1" w:styleId="Bezsaraksta2113">
    <w:name w:val="Bez saraksta2113"/>
    <w:next w:val="Bezsaraksta"/>
    <w:uiPriority w:val="99"/>
    <w:semiHidden/>
    <w:unhideWhenUsed/>
    <w:rsid w:val="00242387"/>
  </w:style>
  <w:style w:type="numbering" w:customStyle="1" w:styleId="Bezsaraksta11113">
    <w:name w:val="Bez saraksta11113"/>
    <w:next w:val="Bezsaraksta"/>
    <w:uiPriority w:val="99"/>
    <w:semiHidden/>
    <w:unhideWhenUsed/>
    <w:rsid w:val="00242387"/>
  </w:style>
  <w:style w:type="numbering" w:customStyle="1" w:styleId="Bezsaraksta333">
    <w:name w:val="Bez saraksta333"/>
    <w:next w:val="Bezsaraksta"/>
    <w:uiPriority w:val="99"/>
    <w:semiHidden/>
    <w:rsid w:val="00242387"/>
  </w:style>
  <w:style w:type="numbering" w:customStyle="1" w:styleId="Bezsaraksta1233">
    <w:name w:val="Bez saraksta1233"/>
    <w:next w:val="Bezsaraksta"/>
    <w:uiPriority w:val="99"/>
    <w:semiHidden/>
    <w:unhideWhenUsed/>
    <w:rsid w:val="00242387"/>
  </w:style>
  <w:style w:type="numbering" w:customStyle="1" w:styleId="Bezsaraksta433">
    <w:name w:val="Bez saraksta433"/>
    <w:next w:val="Bezsaraksta"/>
    <w:uiPriority w:val="99"/>
    <w:semiHidden/>
    <w:unhideWhenUsed/>
    <w:rsid w:val="00242387"/>
  </w:style>
  <w:style w:type="numbering" w:customStyle="1" w:styleId="Bezsaraksta533">
    <w:name w:val="Bez saraksta533"/>
    <w:next w:val="Bezsaraksta"/>
    <w:uiPriority w:val="99"/>
    <w:semiHidden/>
    <w:unhideWhenUsed/>
    <w:rsid w:val="00242387"/>
  </w:style>
  <w:style w:type="numbering" w:customStyle="1" w:styleId="Bezsaraksta633">
    <w:name w:val="Bez saraksta633"/>
    <w:next w:val="Bezsaraksta"/>
    <w:uiPriority w:val="99"/>
    <w:semiHidden/>
    <w:unhideWhenUsed/>
    <w:rsid w:val="00242387"/>
  </w:style>
  <w:style w:type="numbering" w:customStyle="1" w:styleId="Bezsaraksta733">
    <w:name w:val="Bez saraksta733"/>
    <w:next w:val="Bezsaraksta"/>
    <w:uiPriority w:val="99"/>
    <w:semiHidden/>
    <w:rsid w:val="00242387"/>
  </w:style>
  <w:style w:type="numbering" w:customStyle="1" w:styleId="Bezsaraksta1313">
    <w:name w:val="Bez saraksta1313"/>
    <w:next w:val="Bezsaraksta"/>
    <w:uiPriority w:val="99"/>
    <w:semiHidden/>
    <w:unhideWhenUsed/>
    <w:rsid w:val="00242387"/>
  </w:style>
  <w:style w:type="numbering" w:customStyle="1" w:styleId="Bezsaraksta2213">
    <w:name w:val="Bez saraksta2213"/>
    <w:next w:val="Bezsaraksta"/>
    <w:uiPriority w:val="99"/>
    <w:semiHidden/>
    <w:unhideWhenUsed/>
    <w:rsid w:val="00242387"/>
  </w:style>
  <w:style w:type="numbering" w:customStyle="1" w:styleId="Bezsaraksta11213">
    <w:name w:val="Bez saraksta11213"/>
    <w:next w:val="Bezsaraksta"/>
    <w:uiPriority w:val="99"/>
    <w:semiHidden/>
    <w:unhideWhenUsed/>
    <w:rsid w:val="00242387"/>
  </w:style>
  <w:style w:type="numbering" w:customStyle="1" w:styleId="Bezsaraksta3113">
    <w:name w:val="Bez saraksta3113"/>
    <w:next w:val="Bezsaraksta"/>
    <w:uiPriority w:val="99"/>
    <w:semiHidden/>
    <w:rsid w:val="00242387"/>
  </w:style>
  <w:style w:type="numbering" w:customStyle="1" w:styleId="Bezsaraksta12113">
    <w:name w:val="Bez saraksta12113"/>
    <w:next w:val="Bezsaraksta"/>
    <w:uiPriority w:val="99"/>
    <w:semiHidden/>
    <w:unhideWhenUsed/>
    <w:rsid w:val="00242387"/>
  </w:style>
  <w:style w:type="numbering" w:customStyle="1" w:styleId="Bezsaraksta4113">
    <w:name w:val="Bez saraksta4113"/>
    <w:next w:val="Bezsaraksta"/>
    <w:uiPriority w:val="99"/>
    <w:semiHidden/>
    <w:unhideWhenUsed/>
    <w:rsid w:val="00242387"/>
  </w:style>
  <w:style w:type="numbering" w:customStyle="1" w:styleId="Bezsaraksta5113">
    <w:name w:val="Bez saraksta5113"/>
    <w:next w:val="Bezsaraksta"/>
    <w:uiPriority w:val="99"/>
    <w:semiHidden/>
    <w:unhideWhenUsed/>
    <w:rsid w:val="00242387"/>
  </w:style>
  <w:style w:type="numbering" w:customStyle="1" w:styleId="Bezsaraksta6113">
    <w:name w:val="Bez saraksta6113"/>
    <w:next w:val="Bezsaraksta"/>
    <w:uiPriority w:val="99"/>
    <w:semiHidden/>
    <w:unhideWhenUsed/>
    <w:rsid w:val="00242387"/>
  </w:style>
  <w:style w:type="numbering" w:customStyle="1" w:styleId="Bezsaraksta7113">
    <w:name w:val="Bez saraksta7113"/>
    <w:next w:val="Bezsaraksta"/>
    <w:uiPriority w:val="99"/>
    <w:semiHidden/>
    <w:unhideWhenUsed/>
    <w:rsid w:val="00242387"/>
  </w:style>
  <w:style w:type="numbering" w:customStyle="1" w:styleId="Bezsaraksta823">
    <w:name w:val="Bez saraksta823"/>
    <w:next w:val="Bezsaraksta"/>
    <w:uiPriority w:val="99"/>
    <w:semiHidden/>
    <w:rsid w:val="00242387"/>
  </w:style>
  <w:style w:type="numbering" w:customStyle="1" w:styleId="Bezsaraksta1413">
    <w:name w:val="Bez saraksta1413"/>
    <w:next w:val="Bezsaraksta"/>
    <w:uiPriority w:val="99"/>
    <w:semiHidden/>
    <w:unhideWhenUsed/>
    <w:rsid w:val="00242387"/>
  </w:style>
  <w:style w:type="numbering" w:customStyle="1" w:styleId="Bezsaraksta2313">
    <w:name w:val="Bez saraksta2313"/>
    <w:next w:val="Bezsaraksta"/>
    <w:uiPriority w:val="99"/>
    <w:semiHidden/>
    <w:unhideWhenUsed/>
    <w:rsid w:val="00242387"/>
  </w:style>
  <w:style w:type="numbering" w:customStyle="1" w:styleId="Bezsaraksta11313">
    <w:name w:val="Bez saraksta11313"/>
    <w:next w:val="Bezsaraksta"/>
    <w:uiPriority w:val="99"/>
    <w:semiHidden/>
    <w:unhideWhenUsed/>
    <w:rsid w:val="00242387"/>
  </w:style>
  <w:style w:type="numbering" w:customStyle="1" w:styleId="Bezsaraksta3213">
    <w:name w:val="Bez saraksta3213"/>
    <w:next w:val="Bezsaraksta"/>
    <w:uiPriority w:val="99"/>
    <w:semiHidden/>
    <w:rsid w:val="00242387"/>
  </w:style>
  <w:style w:type="numbering" w:customStyle="1" w:styleId="Bezsaraksta12213">
    <w:name w:val="Bez saraksta12213"/>
    <w:next w:val="Bezsaraksta"/>
    <w:uiPriority w:val="99"/>
    <w:semiHidden/>
    <w:unhideWhenUsed/>
    <w:rsid w:val="00242387"/>
  </w:style>
  <w:style w:type="numbering" w:customStyle="1" w:styleId="Bezsaraksta4213">
    <w:name w:val="Bez saraksta4213"/>
    <w:next w:val="Bezsaraksta"/>
    <w:uiPriority w:val="99"/>
    <w:semiHidden/>
    <w:unhideWhenUsed/>
    <w:rsid w:val="00242387"/>
  </w:style>
  <w:style w:type="numbering" w:customStyle="1" w:styleId="Bezsaraksta5213">
    <w:name w:val="Bez saraksta5213"/>
    <w:next w:val="Bezsaraksta"/>
    <w:uiPriority w:val="99"/>
    <w:semiHidden/>
    <w:unhideWhenUsed/>
    <w:rsid w:val="00242387"/>
  </w:style>
  <w:style w:type="numbering" w:customStyle="1" w:styleId="Bezsaraksta6213">
    <w:name w:val="Bez saraksta6213"/>
    <w:next w:val="Bezsaraksta"/>
    <w:uiPriority w:val="99"/>
    <w:semiHidden/>
    <w:unhideWhenUsed/>
    <w:rsid w:val="00242387"/>
  </w:style>
  <w:style w:type="numbering" w:customStyle="1" w:styleId="Bezsaraksta7213">
    <w:name w:val="Bez saraksta7213"/>
    <w:next w:val="Bezsaraksta"/>
    <w:uiPriority w:val="99"/>
    <w:semiHidden/>
    <w:unhideWhenUsed/>
    <w:rsid w:val="00242387"/>
  </w:style>
  <w:style w:type="numbering" w:customStyle="1" w:styleId="Bezsaraksta8113">
    <w:name w:val="Bez saraksta8113"/>
    <w:next w:val="Bezsaraksta"/>
    <w:uiPriority w:val="99"/>
    <w:semiHidden/>
    <w:unhideWhenUsed/>
    <w:rsid w:val="00242387"/>
  </w:style>
  <w:style w:type="numbering" w:customStyle="1" w:styleId="Bezsaraksta913">
    <w:name w:val="Bez saraksta913"/>
    <w:next w:val="Bezsaraksta"/>
    <w:uiPriority w:val="99"/>
    <w:semiHidden/>
    <w:unhideWhenUsed/>
    <w:rsid w:val="00242387"/>
  </w:style>
  <w:style w:type="numbering" w:customStyle="1" w:styleId="Bezsaraksta1013">
    <w:name w:val="Bez saraksta1013"/>
    <w:next w:val="Bezsaraksta"/>
    <w:uiPriority w:val="99"/>
    <w:semiHidden/>
    <w:unhideWhenUsed/>
    <w:rsid w:val="00242387"/>
  </w:style>
  <w:style w:type="numbering" w:customStyle="1" w:styleId="Bezsaraksta1513">
    <w:name w:val="Bez saraksta1513"/>
    <w:next w:val="Bezsaraksta"/>
    <w:uiPriority w:val="99"/>
    <w:semiHidden/>
    <w:unhideWhenUsed/>
    <w:rsid w:val="00242387"/>
  </w:style>
  <w:style w:type="numbering" w:customStyle="1" w:styleId="Bezsaraksta1613">
    <w:name w:val="Bez saraksta1613"/>
    <w:next w:val="Bezsaraksta"/>
    <w:uiPriority w:val="99"/>
    <w:semiHidden/>
    <w:unhideWhenUsed/>
    <w:rsid w:val="00242387"/>
  </w:style>
  <w:style w:type="numbering" w:customStyle="1" w:styleId="Bezsaraksta1713">
    <w:name w:val="Bez saraksta1713"/>
    <w:next w:val="Bezsaraksta"/>
    <w:uiPriority w:val="99"/>
    <w:semiHidden/>
    <w:unhideWhenUsed/>
    <w:rsid w:val="00242387"/>
  </w:style>
  <w:style w:type="numbering" w:customStyle="1" w:styleId="Bezsaraksta11413">
    <w:name w:val="Bez saraksta11413"/>
    <w:next w:val="Bezsaraksta"/>
    <w:uiPriority w:val="99"/>
    <w:semiHidden/>
    <w:unhideWhenUsed/>
    <w:rsid w:val="00242387"/>
  </w:style>
  <w:style w:type="numbering" w:customStyle="1" w:styleId="Bezsaraksta202">
    <w:name w:val="Bez saraksta202"/>
    <w:next w:val="Bezsaraksta"/>
    <w:uiPriority w:val="99"/>
    <w:semiHidden/>
    <w:unhideWhenUsed/>
    <w:rsid w:val="00242387"/>
  </w:style>
  <w:style w:type="numbering" w:customStyle="1" w:styleId="Bezsaraksta252">
    <w:name w:val="Bez saraksta252"/>
    <w:next w:val="Bezsaraksta"/>
    <w:uiPriority w:val="99"/>
    <w:semiHidden/>
    <w:unhideWhenUsed/>
    <w:rsid w:val="00242387"/>
  </w:style>
  <w:style w:type="numbering" w:customStyle="1" w:styleId="Bezsaraksta262">
    <w:name w:val="Bez saraksta262"/>
    <w:next w:val="Bezsaraksta"/>
    <w:uiPriority w:val="99"/>
    <w:semiHidden/>
    <w:unhideWhenUsed/>
    <w:rsid w:val="00242387"/>
  </w:style>
  <w:style w:type="paragraph" w:customStyle="1" w:styleId="xl63">
    <w:name w:val="xl63"/>
    <w:basedOn w:val="Parasts"/>
    <w:rsid w:val="00242387"/>
    <w:pPr>
      <w:spacing w:before="100" w:beforeAutospacing="1" w:after="100" w:afterAutospacing="1" w:line="240" w:lineRule="auto"/>
      <w:textAlignment w:val="top"/>
    </w:pPr>
    <w:rPr>
      <w:rFonts w:ascii="Arial" w:eastAsia="Times New Roman" w:hAnsi="Arial" w:cs="Arial"/>
      <w:b/>
      <w:bCs/>
      <w:sz w:val="28"/>
      <w:szCs w:val="28"/>
      <w:lang w:eastAsia="lv-LV"/>
    </w:rPr>
  </w:style>
  <w:style w:type="paragraph" w:customStyle="1" w:styleId="xl64">
    <w:name w:val="xl64"/>
    <w:basedOn w:val="Parasts"/>
    <w:rsid w:val="00242387"/>
    <w:pPr>
      <w:spacing w:before="100" w:beforeAutospacing="1" w:after="100" w:afterAutospacing="1" w:line="240" w:lineRule="auto"/>
      <w:textAlignment w:val="top"/>
    </w:pPr>
    <w:rPr>
      <w:rFonts w:ascii="Arial" w:eastAsia="Times New Roman" w:hAnsi="Arial" w:cs="Arial"/>
      <w:sz w:val="20"/>
      <w:szCs w:val="20"/>
      <w:lang w:eastAsia="lv-LV"/>
    </w:rPr>
  </w:style>
  <w:style w:type="paragraph" w:customStyle="1" w:styleId="Nodala">
    <w:name w:val="Nodala"/>
    <w:basedOn w:val="Parasts"/>
    <w:rsid w:val="00242387"/>
    <w:pPr>
      <w:keepNext/>
      <w:numPr>
        <w:numId w:val="6"/>
      </w:numPr>
      <w:spacing w:before="180" w:after="40" w:line="240" w:lineRule="auto"/>
      <w:jc w:val="both"/>
    </w:pPr>
    <w:rPr>
      <w:rFonts w:ascii="Bookman Old Style" w:eastAsia="Times New Roman" w:hAnsi="Bookman Old Style" w:cs="Times New Roman"/>
      <w:b/>
      <w:sz w:val="21"/>
      <w:szCs w:val="24"/>
      <w:lang w:eastAsia="lv-LV"/>
    </w:rPr>
  </w:style>
  <w:style w:type="paragraph" w:customStyle="1" w:styleId="Numurets">
    <w:name w:val="Numurets"/>
    <w:basedOn w:val="Parasts"/>
    <w:rsid w:val="00242387"/>
    <w:pPr>
      <w:numPr>
        <w:ilvl w:val="1"/>
        <w:numId w:val="6"/>
      </w:numPr>
      <w:spacing w:before="40" w:after="0" w:line="240" w:lineRule="auto"/>
      <w:jc w:val="both"/>
    </w:pPr>
    <w:rPr>
      <w:rFonts w:ascii="Bookman Old Style" w:eastAsia="Times New Roman" w:hAnsi="Bookman Old Style" w:cs="Times New Roman"/>
      <w:sz w:val="21"/>
      <w:szCs w:val="24"/>
      <w:lang w:eastAsia="lv-LV"/>
    </w:rPr>
  </w:style>
  <w:style w:type="paragraph" w:customStyle="1" w:styleId="Numur2">
    <w:name w:val="Numur2"/>
    <w:basedOn w:val="Numurets"/>
    <w:rsid w:val="00242387"/>
    <w:pPr>
      <w:numPr>
        <w:ilvl w:val="2"/>
      </w:numPr>
      <w:tabs>
        <w:tab w:val="num" w:pos="360"/>
      </w:tabs>
      <w:spacing w:before="0"/>
      <w:ind w:left="360" w:hanging="360"/>
    </w:pPr>
  </w:style>
  <w:style w:type="numbering" w:customStyle="1" w:styleId="Bezsaraksta30">
    <w:name w:val="Bez saraksta30"/>
    <w:next w:val="Bezsaraksta"/>
    <w:uiPriority w:val="99"/>
    <w:semiHidden/>
    <w:rsid w:val="00242387"/>
  </w:style>
  <w:style w:type="numbering" w:customStyle="1" w:styleId="Bezsaraksta119">
    <w:name w:val="Bez saraksta119"/>
    <w:next w:val="Bezsaraksta"/>
    <w:uiPriority w:val="99"/>
    <w:semiHidden/>
    <w:unhideWhenUsed/>
    <w:rsid w:val="00242387"/>
  </w:style>
  <w:style w:type="numbering" w:customStyle="1" w:styleId="Bezsaraksta210">
    <w:name w:val="Bez saraksta210"/>
    <w:next w:val="Bezsaraksta"/>
    <w:uiPriority w:val="99"/>
    <w:semiHidden/>
    <w:rsid w:val="00242387"/>
  </w:style>
  <w:style w:type="numbering" w:customStyle="1" w:styleId="Bezsaraksta1110">
    <w:name w:val="Bez saraksta1110"/>
    <w:next w:val="Bezsaraksta"/>
    <w:uiPriority w:val="99"/>
    <w:semiHidden/>
    <w:unhideWhenUsed/>
    <w:rsid w:val="00242387"/>
  </w:style>
  <w:style w:type="numbering" w:customStyle="1" w:styleId="Bezsaraksta214">
    <w:name w:val="Bez saraksta214"/>
    <w:next w:val="Bezsaraksta"/>
    <w:uiPriority w:val="99"/>
    <w:semiHidden/>
    <w:unhideWhenUsed/>
    <w:rsid w:val="00242387"/>
  </w:style>
  <w:style w:type="numbering" w:customStyle="1" w:styleId="Bezsaraksta1114">
    <w:name w:val="Bez saraksta1114"/>
    <w:next w:val="Bezsaraksta"/>
    <w:uiPriority w:val="99"/>
    <w:semiHidden/>
    <w:unhideWhenUsed/>
    <w:rsid w:val="00242387"/>
  </w:style>
  <w:style w:type="numbering" w:customStyle="1" w:styleId="Bezsaraksta36">
    <w:name w:val="Bez saraksta36"/>
    <w:next w:val="Bezsaraksta"/>
    <w:uiPriority w:val="99"/>
    <w:semiHidden/>
    <w:rsid w:val="00242387"/>
  </w:style>
  <w:style w:type="numbering" w:customStyle="1" w:styleId="Bezsaraksta126">
    <w:name w:val="Bez saraksta126"/>
    <w:next w:val="Bezsaraksta"/>
    <w:uiPriority w:val="99"/>
    <w:semiHidden/>
    <w:unhideWhenUsed/>
    <w:rsid w:val="00242387"/>
  </w:style>
  <w:style w:type="numbering" w:customStyle="1" w:styleId="Bezsaraksta46">
    <w:name w:val="Bez saraksta46"/>
    <w:next w:val="Bezsaraksta"/>
    <w:uiPriority w:val="99"/>
    <w:semiHidden/>
    <w:unhideWhenUsed/>
    <w:rsid w:val="00242387"/>
  </w:style>
  <w:style w:type="numbering" w:customStyle="1" w:styleId="Bezsaraksta56">
    <w:name w:val="Bez saraksta56"/>
    <w:next w:val="Bezsaraksta"/>
    <w:uiPriority w:val="99"/>
    <w:semiHidden/>
    <w:unhideWhenUsed/>
    <w:rsid w:val="00242387"/>
  </w:style>
  <w:style w:type="numbering" w:customStyle="1" w:styleId="Bezsaraksta66">
    <w:name w:val="Bez saraksta66"/>
    <w:next w:val="Bezsaraksta"/>
    <w:uiPriority w:val="99"/>
    <w:semiHidden/>
    <w:unhideWhenUsed/>
    <w:rsid w:val="00242387"/>
  </w:style>
  <w:style w:type="numbering" w:customStyle="1" w:styleId="Bezsaraksta76">
    <w:name w:val="Bez saraksta76"/>
    <w:next w:val="Bezsaraksta"/>
    <w:uiPriority w:val="99"/>
    <w:semiHidden/>
    <w:rsid w:val="00242387"/>
  </w:style>
  <w:style w:type="numbering" w:customStyle="1" w:styleId="Bezsaraksta134">
    <w:name w:val="Bez saraksta134"/>
    <w:next w:val="Bezsaraksta"/>
    <w:uiPriority w:val="99"/>
    <w:semiHidden/>
    <w:unhideWhenUsed/>
    <w:rsid w:val="00242387"/>
  </w:style>
  <w:style w:type="numbering" w:customStyle="1" w:styleId="Bezsaraksta224">
    <w:name w:val="Bez saraksta224"/>
    <w:next w:val="Bezsaraksta"/>
    <w:uiPriority w:val="99"/>
    <w:semiHidden/>
    <w:unhideWhenUsed/>
    <w:rsid w:val="00242387"/>
  </w:style>
  <w:style w:type="numbering" w:customStyle="1" w:styleId="Bezsaraksta1124">
    <w:name w:val="Bez saraksta1124"/>
    <w:next w:val="Bezsaraksta"/>
    <w:uiPriority w:val="99"/>
    <w:semiHidden/>
    <w:unhideWhenUsed/>
    <w:rsid w:val="00242387"/>
  </w:style>
  <w:style w:type="numbering" w:customStyle="1" w:styleId="Bezsaraksta314">
    <w:name w:val="Bez saraksta314"/>
    <w:next w:val="Bezsaraksta"/>
    <w:uiPriority w:val="99"/>
    <w:semiHidden/>
    <w:rsid w:val="00242387"/>
  </w:style>
  <w:style w:type="numbering" w:customStyle="1" w:styleId="Bezsaraksta1214">
    <w:name w:val="Bez saraksta1214"/>
    <w:next w:val="Bezsaraksta"/>
    <w:uiPriority w:val="99"/>
    <w:semiHidden/>
    <w:unhideWhenUsed/>
    <w:rsid w:val="00242387"/>
  </w:style>
  <w:style w:type="numbering" w:customStyle="1" w:styleId="Bezsaraksta414">
    <w:name w:val="Bez saraksta414"/>
    <w:next w:val="Bezsaraksta"/>
    <w:uiPriority w:val="99"/>
    <w:semiHidden/>
    <w:unhideWhenUsed/>
    <w:rsid w:val="00242387"/>
  </w:style>
  <w:style w:type="numbering" w:customStyle="1" w:styleId="Bezsaraksta514">
    <w:name w:val="Bez saraksta514"/>
    <w:next w:val="Bezsaraksta"/>
    <w:uiPriority w:val="99"/>
    <w:semiHidden/>
    <w:unhideWhenUsed/>
    <w:rsid w:val="00242387"/>
  </w:style>
  <w:style w:type="numbering" w:customStyle="1" w:styleId="Bezsaraksta614">
    <w:name w:val="Bez saraksta614"/>
    <w:next w:val="Bezsaraksta"/>
    <w:uiPriority w:val="99"/>
    <w:semiHidden/>
    <w:unhideWhenUsed/>
    <w:rsid w:val="00242387"/>
  </w:style>
  <w:style w:type="numbering" w:customStyle="1" w:styleId="Bezsaraksta714">
    <w:name w:val="Bez saraksta714"/>
    <w:next w:val="Bezsaraksta"/>
    <w:uiPriority w:val="99"/>
    <w:semiHidden/>
    <w:unhideWhenUsed/>
    <w:rsid w:val="00242387"/>
  </w:style>
  <w:style w:type="numbering" w:customStyle="1" w:styleId="Bezsaraksta85">
    <w:name w:val="Bez saraksta85"/>
    <w:next w:val="Bezsaraksta"/>
    <w:uiPriority w:val="99"/>
    <w:semiHidden/>
    <w:rsid w:val="00242387"/>
  </w:style>
  <w:style w:type="numbering" w:customStyle="1" w:styleId="Bezsaraksta144">
    <w:name w:val="Bez saraksta144"/>
    <w:next w:val="Bezsaraksta"/>
    <w:uiPriority w:val="99"/>
    <w:semiHidden/>
    <w:unhideWhenUsed/>
    <w:rsid w:val="00242387"/>
  </w:style>
  <w:style w:type="numbering" w:customStyle="1" w:styleId="Bezsaraksta234">
    <w:name w:val="Bez saraksta234"/>
    <w:next w:val="Bezsaraksta"/>
    <w:uiPriority w:val="99"/>
    <w:semiHidden/>
    <w:unhideWhenUsed/>
    <w:rsid w:val="00242387"/>
  </w:style>
  <w:style w:type="numbering" w:customStyle="1" w:styleId="Bezsaraksta1134">
    <w:name w:val="Bez saraksta1134"/>
    <w:next w:val="Bezsaraksta"/>
    <w:uiPriority w:val="99"/>
    <w:semiHidden/>
    <w:unhideWhenUsed/>
    <w:rsid w:val="00242387"/>
  </w:style>
  <w:style w:type="numbering" w:customStyle="1" w:styleId="Bezsaraksta324">
    <w:name w:val="Bez saraksta324"/>
    <w:next w:val="Bezsaraksta"/>
    <w:uiPriority w:val="99"/>
    <w:semiHidden/>
    <w:rsid w:val="00242387"/>
  </w:style>
  <w:style w:type="numbering" w:customStyle="1" w:styleId="Bezsaraksta1224">
    <w:name w:val="Bez saraksta1224"/>
    <w:next w:val="Bezsaraksta"/>
    <w:uiPriority w:val="99"/>
    <w:semiHidden/>
    <w:unhideWhenUsed/>
    <w:rsid w:val="00242387"/>
  </w:style>
  <w:style w:type="numbering" w:customStyle="1" w:styleId="Bezsaraksta424">
    <w:name w:val="Bez saraksta424"/>
    <w:next w:val="Bezsaraksta"/>
    <w:uiPriority w:val="99"/>
    <w:semiHidden/>
    <w:unhideWhenUsed/>
    <w:rsid w:val="00242387"/>
  </w:style>
  <w:style w:type="numbering" w:customStyle="1" w:styleId="Bezsaraksta524">
    <w:name w:val="Bez saraksta524"/>
    <w:next w:val="Bezsaraksta"/>
    <w:uiPriority w:val="99"/>
    <w:semiHidden/>
    <w:unhideWhenUsed/>
    <w:rsid w:val="00242387"/>
  </w:style>
  <w:style w:type="numbering" w:customStyle="1" w:styleId="Bezsaraksta624">
    <w:name w:val="Bez saraksta624"/>
    <w:next w:val="Bezsaraksta"/>
    <w:uiPriority w:val="99"/>
    <w:semiHidden/>
    <w:unhideWhenUsed/>
    <w:rsid w:val="00242387"/>
  </w:style>
  <w:style w:type="numbering" w:customStyle="1" w:styleId="Bezsaraksta724">
    <w:name w:val="Bez saraksta724"/>
    <w:next w:val="Bezsaraksta"/>
    <w:uiPriority w:val="99"/>
    <w:semiHidden/>
    <w:unhideWhenUsed/>
    <w:rsid w:val="00242387"/>
  </w:style>
  <w:style w:type="numbering" w:customStyle="1" w:styleId="Bezsaraksta814">
    <w:name w:val="Bez saraksta814"/>
    <w:next w:val="Bezsaraksta"/>
    <w:uiPriority w:val="99"/>
    <w:semiHidden/>
    <w:unhideWhenUsed/>
    <w:rsid w:val="00242387"/>
  </w:style>
  <w:style w:type="numbering" w:customStyle="1" w:styleId="Bezsaraksta94">
    <w:name w:val="Bez saraksta94"/>
    <w:next w:val="Bezsaraksta"/>
    <w:uiPriority w:val="99"/>
    <w:semiHidden/>
    <w:unhideWhenUsed/>
    <w:rsid w:val="00242387"/>
  </w:style>
  <w:style w:type="numbering" w:customStyle="1" w:styleId="Bezsaraksta104">
    <w:name w:val="Bez saraksta104"/>
    <w:next w:val="Bezsaraksta"/>
    <w:uiPriority w:val="99"/>
    <w:semiHidden/>
    <w:unhideWhenUsed/>
    <w:rsid w:val="00242387"/>
  </w:style>
  <w:style w:type="numbering" w:customStyle="1" w:styleId="Bezsaraksta154">
    <w:name w:val="Bez saraksta154"/>
    <w:next w:val="Bezsaraksta"/>
    <w:uiPriority w:val="99"/>
    <w:semiHidden/>
    <w:unhideWhenUsed/>
    <w:rsid w:val="00242387"/>
  </w:style>
  <w:style w:type="numbering" w:customStyle="1" w:styleId="Bezsaraksta164">
    <w:name w:val="Bez saraksta164"/>
    <w:next w:val="Bezsaraksta"/>
    <w:uiPriority w:val="99"/>
    <w:semiHidden/>
    <w:unhideWhenUsed/>
    <w:rsid w:val="00242387"/>
  </w:style>
  <w:style w:type="numbering" w:customStyle="1" w:styleId="Bezsaraksta174">
    <w:name w:val="Bez saraksta174"/>
    <w:next w:val="Bezsaraksta"/>
    <w:uiPriority w:val="99"/>
    <w:semiHidden/>
    <w:unhideWhenUsed/>
    <w:rsid w:val="00242387"/>
  </w:style>
  <w:style w:type="numbering" w:customStyle="1" w:styleId="Bezsaraksta1144">
    <w:name w:val="Bez saraksta1144"/>
    <w:next w:val="Bezsaraksta"/>
    <w:uiPriority w:val="99"/>
    <w:semiHidden/>
    <w:unhideWhenUsed/>
    <w:rsid w:val="00242387"/>
  </w:style>
  <w:style w:type="numbering" w:customStyle="1" w:styleId="Bezsaraksta184">
    <w:name w:val="Bez saraksta184"/>
    <w:next w:val="Bezsaraksta"/>
    <w:uiPriority w:val="99"/>
    <w:semiHidden/>
    <w:rsid w:val="00242387"/>
  </w:style>
  <w:style w:type="numbering" w:customStyle="1" w:styleId="Bezsaraksta194">
    <w:name w:val="Bez saraksta194"/>
    <w:next w:val="Bezsaraksta"/>
    <w:uiPriority w:val="99"/>
    <w:semiHidden/>
    <w:unhideWhenUsed/>
    <w:rsid w:val="00242387"/>
  </w:style>
  <w:style w:type="numbering" w:customStyle="1" w:styleId="Bezsaraksta244">
    <w:name w:val="Bez saraksta244"/>
    <w:next w:val="Bezsaraksta"/>
    <w:uiPriority w:val="99"/>
    <w:semiHidden/>
    <w:rsid w:val="00242387"/>
  </w:style>
  <w:style w:type="numbering" w:customStyle="1" w:styleId="Bezsaraksta1154">
    <w:name w:val="Bez saraksta1154"/>
    <w:next w:val="Bezsaraksta"/>
    <w:uiPriority w:val="99"/>
    <w:semiHidden/>
    <w:unhideWhenUsed/>
    <w:rsid w:val="00242387"/>
  </w:style>
  <w:style w:type="numbering" w:customStyle="1" w:styleId="Bezsaraksta2114">
    <w:name w:val="Bez saraksta2114"/>
    <w:next w:val="Bezsaraksta"/>
    <w:uiPriority w:val="99"/>
    <w:semiHidden/>
    <w:unhideWhenUsed/>
    <w:rsid w:val="00242387"/>
  </w:style>
  <w:style w:type="numbering" w:customStyle="1" w:styleId="Bezsaraksta11114">
    <w:name w:val="Bez saraksta11114"/>
    <w:next w:val="Bezsaraksta"/>
    <w:uiPriority w:val="99"/>
    <w:semiHidden/>
    <w:unhideWhenUsed/>
    <w:rsid w:val="00242387"/>
  </w:style>
  <w:style w:type="numbering" w:customStyle="1" w:styleId="Bezsaraksta334">
    <w:name w:val="Bez saraksta334"/>
    <w:next w:val="Bezsaraksta"/>
    <w:uiPriority w:val="99"/>
    <w:semiHidden/>
    <w:rsid w:val="00242387"/>
  </w:style>
  <w:style w:type="numbering" w:customStyle="1" w:styleId="Bezsaraksta1234">
    <w:name w:val="Bez saraksta1234"/>
    <w:next w:val="Bezsaraksta"/>
    <w:uiPriority w:val="99"/>
    <w:semiHidden/>
    <w:unhideWhenUsed/>
    <w:rsid w:val="00242387"/>
  </w:style>
  <w:style w:type="numbering" w:customStyle="1" w:styleId="Bezsaraksta434">
    <w:name w:val="Bez saraksta434"/>
    <w:next w:val="Bezsaraksta"/>
    <w:uiPriority w:val="99"/>
    <w:semiHidden/>
    <w:unhideWhenUsed/>
    <w:rsid w:val="00242387"/>
  </w:style>
  <w:style w:type="numbering" w:customStyle="1" w:styleId="Bezsaraksta534">
    <w:name w:val="Bez saraksta534"/>
    <w:next w:val="Bezsaraksta"/>
    <w:uiPriority w:val="99"/>
    <w:semiHidden/>
    <w:unhideWhenUsed/>
    <w:rsid w:val="00242387"/>
  </w:style>
  <w:style w:type="numbering" w:customStyle="1" w:styleId="Bezsaraksta634">
    <w:name w:val="Bez saraksta634"/>
    <w:next w:val="Bezsaraksta"/>
    <w:uiPriority w:val="99"/>
    <w:semiHidden/>
    <w:unhideWhenUsed/>
    <w:rsid w:val="00242387"/>
  </w:style>
  <w:style w:type="numbering" w:customStyle="1" w:styleId="Bezsaraksta734">
    <w:name w:val="Bez saraksta734"/>
    <w:next w:val="Bezsaraksta"/>
    <w:uiPriority w:val="99"/>
    <w:semiHidden/>
    <w:rsid w:val="00242387"/>
  </w:style>
  <w:style w:type="numbering" w:customStyle="1" w:styleId="Bezsaraksta1314">
    <w:name w:val="Bez saraksta1314"/>
    <w:next w:val="Bezsaraksta"/>
    <w:uiPriority w:val="99"/>
    <w:semiHidden/>
    <w:unhideWhenUsed/>
    <w:rsid w:val="00242387"/>
  </w:style>
  <w:style w:type="numbering" w:customStyle="1" w:styleId="Bezsaraksta2214">
    <w:name w:val="Bez saraksta2214"/>
    <w:next w:val="Bezsaraksta"/>
    <w:uiPriority w:val="99"/>
    <w:semiHidden/>
    <w:unhideWhenUsed/>
    <w:rsid w:val="00242387"/>
  </w:style>
  <w:style w:type="numbering" w:customStyle="1" w:styleId="Bezsaraksta11214">
    <w:name w:val="Bez saraksta11214"/>
    <w:next w:val="Bezsaraksta"/>
    <w:uiPriority w:val="99"/>
    <w:semiHidden/>
    <w:unhideWhenUsed/>
    <w:rsid w:val="00242387"/>
  </w:style>
  <w:style w:type="numbering" w:customStyle="1" w:styleId="Bezsaraksta3114">
    <w:name w:val="Bez saraksta3114"/>
    <w:next w:val="Bezsaraksta"/>
    <w:uiPriority w:val="99"/>
    <w:semiHidden/>
    <w:rsid w:val="00242387"/>
  </w:style>
  <w:style w:type="numbering" w:customStyle="1" w:styleId="Bezsaraksta12114">
    <w:name w:val="Bez saraksta12114"/>
    <w:next w:val="Bezsaraksta"/>
    <w:uiPriority w:val="99"/>
    <w:semiHidden/>
    <w:unhideWhenUsed/>
    <w:rsid w:val="00242387"/>
  </w:style>
  <w:style w:type="numbering" w:customStyle="1" w:styleId="Bezsaraksta4114">
    <w:name w:val="Bez saraksta4114"/>
    <w:next w:val="Bezsaraksta"/>
    <w:uiPriority w:val="99"/>
    <w:semiHidden/>
    <w:unhideWhenUsed/>
    <w:rsid w:val="00242387"/>
  </w:style>
  <w:style w:type="numbering" w:customStyle="1" w:styleId="Bezsaraksta5114">
    <w:name w:val="Bez saraksta5114"/>
    <w:next w:val="Bezsaraksta"/>
    <w:uiPriority w:val="99"/>
    <w:semiHidden/>
    <w:unhideWhenUsed/>
    <w:rsid w:val="00242387"/>
  </w:style>
  <w:style w:type="numbering" w:customStyle="1" w:styleId="Bezsaraksta6114">
    <w:name w:val="Bez saraksta6114"/>
    <w:next w:val="Bezsaraksta"/>
    <w:uiPriority w:val="99"/>
    <w:semiHidden/>
    <w:unhideWhenUsed/>
    <w:rsid w:val="00242387"/>
  </w:style>
  <w:style w:type="numbering" w:customStyle="1" w:styleId="Bezsaraksta7114">
    <w:name w:val="Bez saraksta7114"/>
    <w:next w:val="Bezsaraksta"/>
    <w:uiPriority w:val="99"/>
    <w:semiHidden/>
    <w:unhideWhenUsed/>
    <w:rsid w:val="00242387"/>
  </w:style>
  <w:style w:type="numbering" w:customStyle="1" w:styleId="Bezsaraksta824">
    <w:name w:val="Bez saraksta824"/>
    <w:next w:val="Bezsaraksta"/>
    <w:uiPriority w:val="99"/>
    <w:semiHidden/>
    <w:rsid w:val="00242387"/>
  </w:style>
  <w:style w:type="numbering" w:customStyle="1" w:styleId="Bezsaraksta1414">
    <w:name w:val="Bez saraksta1414"/>
    <w:next w:val="Bezsaraksta"/>
    <w:uiPriority w:val="99"/>
    <w:semiHidden/>
    <w:unhideWhenUsed/>
    <w:rsid w:val="00242387"/>
  </w:style>
  <w:style w:type="numbering" w:customStyle="1" w:styleId="Bezsaraksta2314">
    <w:name w:val="Bez saraksta2314"/>
    <w:next w:val="Bezsaraksta"/>
    <w:uiPriority w:val="99"/>
    <w:semiHidden/>
    <w:unhideWhenUsed/>
    <w:rsid w:val="00242387"/>
  </w:style>
  <w:style w:type="numbering" w:customStyle="1" w:styleId="Bezsaraksta11314">
    <w:name w:val="Bez saraksta11314"/>
    <w:next w:val="Bezsaraksta"/>
    <w:uiPriority w:val="99"/>
    <w:semiHidden/>
    <w:unhideWhenUsed/>
    <w:rsid w:val="00242387"/>
  </w:style>
  <w:style w:type="numbering" w:customStyle="1" w:styleId="Bezsaraksta3214">
    <w:name w:val="Bez saraksta3214"/>
    <w:next w:val="Bezsaraksta"/>
    <w:uiPriority w:val="99"/>
    <w:semiHidden/>
    <w:rsid w:val="00242387"/>
  </w:style>
  <w:style w:type="numbering" w:customStyle="1" w:styleId="Bezsaraksta12214">
    <w:name w:val="Bez saraksta12214"/>
    <w:next w:val="Bezsaraksta"/>
    <w:uiPriority w:val="99"/>
    <w:semiHidden/>
    <w:unhideWhenUsed/>
    <w:rsid w:val="00242387"/>
  </w:style>
  <w:style w:type="numbering" w:customStyle="1" w:styleId="Bezsaraksta4214">
    <w:name w:val="Bez saraksta4214"/>
    <w:next w:val="Bezsaraksta"/>
    <w:uiPriority w:val="99"/>
    <w:semiHidden/>
    <w:unhideWhenUsed/>
    <w:rsid w:val="00242387"/>
  </w:style>
  <w:style w:type="numbering" w:customStyle="1" w:styleId="Bezsaraksta5214">
    <w:name w:val="Bez saraksta5214"/>
    <w:next w:val="Bezsaraksta"/>
    <w:uiPriority w:val="99"/>
    <w:semiHidden/>
    <w:unhideWhenUsed/>
    <w:rsid w:val="00242387"/>
  </w:style>
  <w:style w:type="numbering" w:customStyle="1" w:styleId="Bezsaraksta6214">
    <w:name w:val="Bez saraksta6214"/>
    <w:next w:val="Bezsaraksta"/>
    <w:uiPriority w:val="99"/>
    <w:semiHidden/>
    <w:unhideWhenUsed/>
    <w:rsid w:val="00242387"/>
  </w:style>
  <w:style w:type="numbering" w:customStyle="1" w:styleId="Bezsaraksta7214">
    <w:name w:val="Bez saraksta7214"/>
    <w:next w:val="Bezsaraksta"/>
    <w:uiPriority w:val="99"/>
    <w:semiHidden/>
    <w:unhideWhenUsed/>
    <w:rsid w:val="00242387"/>
  </w:style>
  <w:style w:type="numbering" w:customStyle="1" w:styleId="Bezsaraksta8114">
    <w:name w:val="Bez saraksta8114"/>
    <w:next w:val="Bezsaraksta"/>
    <w:uiPriority w:val="99"/>
    <w:semiHidden/>
    <w:unhideWhenUsed/>
    <w:rsid w:val="00242387"/>
  </w:style>
  <w:style w:type="numbering" w:customStyle="1" w:styleId="Bezsaraksta914">
    <w:name w:val="Bez saraksta914"/>
    <w:next w:val="Bezsaraksta"/>
    <w:uiPriority w:val="99"/>
    <w:semiHidden/>
    <w:unhideWhenUsed/>
    <w:rsid w:val="00242387"/>
  </w:style>
  <w:style w:type="numbering" w:customStyle="1" w:styleId="Bezsaraksta1014">
    <w:name w:val="Bez saraksta1014"/>
    <w:next w:val="Bezsaraksta"/>
    <w:uiPriority w:val="99"/>
    <w:semiHidden/>
    <w:unhideWhenUsed/>
    <w:rsid w:val="00242387"/>
  </w:style>
  <w:style w:type="numbering" w:customStyle="1" w:styleId="Bezsaraksta1514">
    <w:name w:val="Bez saraksta1514"/>
    <w:next w:val="Bezsaraksta"/>
    <w:uiPriority w:val="99"/>
    <w:semiHidden/>
    <w:unhideWhenUsed/>
    <w:rsid w:val="00242387"/>
  </w:style>
  <w:style w:type="numbering" w:customStyle="1" w:styleId="Bezsaraksta1614">
    <w:name w:val="Bez saraksta1614"/>
    <w:next w:val="Bezsaraksta"/>
    <w:uiPriority w:val="99"/>
    <w:semiHidden/>
    <w:unhideWhenUsed/>
    <w:rsid w:val="00242387"/>
  </w:style>
  <w:style w:type="numbering" w:customStyle="1" w:styleId="Bezsaraksta1714">
    <w:name w:val="Bez saraksta1714"/>
    <w:next w:val="Bezsaraksta"/>
    <w:uiPriority w:val="99"/>
    <w:semiHidden/>
    <w:unhideWhenUsed/>
    <w:rsid w:val="00242387"/>
  </w:style>
  <w:style w:type="numbering" w:customStyle="1" w:styleId="Bezsaraksta11414">
    <w:name w:val="Bez saraksta11414"/>
    <w:next w:val="Bezsaraksta"/>
    <w:uiPriority w:val="99"/>
    <w:semiHidden/>
    <w:unhideWhenUsed/>
    <w:rsid w:val="00242387"/>
  </w:style>
  <w:style w:type="numbering" w:customStyle="1" w:styleId="Bezsaraksta203">
    <w:name w:val="Bez saraksta203"/>
    <w:next w:val="Bezsaraksta"/>
    <w:uiPriority w:val="99"/>
    <w:semiHidden/>
    <w:unhideWhenUsed/>
    <w:rsid w:val="00242387"/>
  </w:style>
  <w:style w:type="numbering" w:customStyle="1" w:styleId="Bezsaraksta253">
    <w:name w:val="Bez saraksta253"/>
    <w:next w:val="Bezsaraksta"/>
    <w:uiPriority w:val="99"/>
    <w:semiHidden/>
    <w:unhideWhenUsed/>
    <w:rsid w:val="00242387"/>
  </w:style>
  <w:style w:type="numbering" w:customStyle="1" w:styleId="Bezsaraksta263">
    <w:name w:val="Bez saraksta263"/>
    <w:next w:val="Bezsaraksta"/>
    <w:uiPriority w:val="99"/>
    <w:semiHidden/>
    <w:unhideWhenUsed/>
    <w:rsid w:val="00242387"/>
  </w:style>
  <w:style w:type="numbering" w:customStyle="1" w:styleId="Bezsaraksta271">
    <w:name w:val="Bez saraksta271"/>
    <w:next w:val="Bezsaraksta"/>
    <w:uiPriority w:val="99"/>
    <w:semiHidden/>
    <w:rsid w:val="00242387"/>
  </w:style>
  <w:style w:type="numbering" w:customStyle="1" w:styleId="Bezsaraksta1101">
    <w:name w:val="Bez saraksta1101"/>
    <w:next w:val="Bezsaraksta"/>
    <w:uiPriority w:val="99"/>
    <w:semiHidden/>
    <w:unhideWhenUsed/>
    <w:rsid w:val="00242387"/>
  </w:style>
  <w:style w:type="numbering" w:customStyle="1" w:styleId="Bezsaraksta281">
    <w:name w:val="Bez saraksta281"/>
    <w:next w:val="Bezsaraksta"/>
    <w:uiPriority w:val="99"/>
    <w:semiHidden/>
    <w:rsid w:val="00242387"/>
  </w:style>
  <w:style w:type="numbering" w:customStyle="1" w:styleId="Bezsaraksta1161">
    <w:name w:val="Bez saraksta1161"/>
    <w:next w:val="Bezsaraksta"/>
    <w:uiPriority w:val="99"/>
    <w:semiHidden/>
    <w:unhideWhenUsed/>
    <w:rsid w:val="00242387"/>
  </w:style>
  <w:style w:type="numbering" w:customStyle="1" w:styleId="Bezsaraksta2121">
    <w:name w:val="Bez saraksta2121"/>
    <w:next w:val="Bezsaraksta"/>
    <w:uiPriority w:val="99"/>
    <w:semiHidden/>
    <w:unhideWhenUsed/>
    <w:rsid w:val="00242387"/>
  </w:style>
  <w:style w:type="numbering" w:customStyle="1" w:styleId="Bezsaraksta11121">
    <w:name w:val="Bez saraksta11121"/>
    <w:next w:val="Bezsaraksta"/>
    <w:uiPriority w:val="99"/>
    <w:semiHidden/>
    <w:unhideWhenUsed/>
    <w:rsid w:val="00242387"/>
  </w:style>
  <w:style w:type="numbering" w:customStyle="1" w:styleId="Bezsaraksta341">
    <w:name w:val="Bez saraksta341"/>
    <w:next w:val="Bezsaraksta"/>
    <w:uiPriority w:val="99"/>
    <w:semiHidden/>
    <w:rsid w:val="00242387"/>
  </w:style>
  <w:style w:type="numbering" w:customStyle="1" w:styleId="Bezsaraksta1241">
    <w:name w:val="Bez saraksta1241"/>
    <w:next w:val="Bezsaraksta"/>
    <w:uiPriority w:val="99"/>
    <w:semiHidden/>
    <w:unhideWhenUsed/>
    <w:rsid w:val="00242387"/>
  </w:style>
  <w:style w:type="numbering" w:customStyle="1" w:styleId="Bezsaraksta441">
    <w:name w:val="Bez saraksta441"/>
    <w:next w:val="Bezsaraksta"/>
    <w:uiPriority w:val="99"/>
    <w:semiHidden/>
    <w:unhideWhenUsed/>
    <w:rsid w:val="00242387"/>
  </w:style>
  <w:style w:type="numbering" w:customStyle="1" w:styleId="Bezsaraksta541">
    <w:name w:val="Bez saraksta541"/>
    <w:next w:val="Bezsaraksta"/>
    <w:uiPriority w:val="99"/>
    <w:semiHidden/>
    <w:unhideWhenUsed/>
    <w:rsid w:val="00242387"/>
  </w:style>
  <w:style w:type="numbering" w:customStyle="1" w:styleId="Bezsaraksta641">
    <w:name w:val="Bez saraksta641"/>
    <w:next w:val="Bezsaraksta"/>
    <w:uiPriority w:val="99"/>
    <w:semiHidden/>
    <w:unhideWhenUsed/>
    <w:rsid w:val="00242387"/>
  </w:style>
  <w:style w:type="numbering" w:customStyle="1" w:styleId="Bezsaraksta741">
    <w:name w:val="Bez saraksta741"/>
    <w:next w:val="Bezsaraksta"/>
    <w:uiPriority w:val="99"/>
    <w:semiHidden/>
    <w:rsid w:val="00242387"/>
  </w:style>
  <w:style w:type="numbering" w:customStyle="1" w:styleId="Bezsaraksta1321">
    <w:name w:val="Bez saraksta1321"/>
    <w:next w:val="Bezsaraksta"/>
    <w:uiPriority w:val="99"/>
    <w:semiHidden/>
    <w:unhideWhenUsed/>
    <w:rsid w:val="00242387"/>
  </w:style>
  <w:style w:type="numbering" w:customStyle="1" w:styleId="Bezsaraksta2221">
    <w:name w:val="Bez saraksta2221"/>
    <w:next w:val="Bezsaraksta"/>
    <w:uiPriority w:val="99"/>
    <w:semiHidden/>
    <w:unhideWhenUsed/>
    <w:rsid w:val="00242387"/>
  </w:style>
  <w:style w:type="numbering" w:customStyle="1" w:styleId="Bezsaraksta11221">
    <w:name w:val="Bez saraksta11221"/>
    <w:next w:val="Bezsaraksta"/>
    <w:uiPriority w:val="99"/>
    <w:semiHidden/>
    <w:unhideWhenUsed/>
    <w:rsid w:val="00242387"/>
  </w:style>
  <w:style w:type="numbering" w:customStyle="1" w:styleId="Bezsaraksta3121">
    <w:name w:val="Bez saraksta3121"/>
    <w:next w:val="Bezsaraksta"/>
    <w:uiPriority w:val="99"/>
    <w:semiHidden/>
    <w:rsid w:val="00242387"/>
  </w:style>
  <w:style w:type="numbering" w:customStyle="1" w:styleId="Bezsaraksta12121">
    <w:name w:val="Bez saraksta12121"/>
    <w:next w:val="Bezsaraksta"/>
    <w:uiPriority w:val="99"/>
    <w:semiHidden/>
    <w:unhideWhenUsed/>
    <w:rsid w:val="00242387"/>
  </w:style>
  <w:style w:type="numbering" w:customStyle="1" w:styleId="Bezsaraksta4121">
    <w:name w:val="Bez saraksta4121"/>
    <w:next w:val="Bezsaraksta"/>
    <w:uiPriority w:val="99"/>
    <w:semiHidden/>
    <w:unhideWhenUsed/>
    <w:rsid w:val="00242387"/>
  </w:style>
  <w:style w:type="numbering" w:customStyle="1" w:styleId="Bezsaraksta5121">
    <w:name w:val="Bez saraksta5121"/>
    <w:next w:val="Bezsaraksta"/>
    <w:uiPriority w:val="99"/>
    <w:semiHidden/>
    <w:unhideWhenUsed/>
    <w:rsid w:val="00242387"/>
  </w:style>
  <w:style w:type="numbering" w:customStyle="1" w:styleId="Bezsaraksta6121">
    <w:name w:val="Bez saraksta6121"/>
    <w:next w:val="Bezsaraksta"/>
    <w:uiPriority w:val="99"/>
    <w:semiHidden/>
    <w:unhideWhenUsed/>
    <w:rsid w:val="00242387"/>
  </w:style>
  <w:style w:type="numbering" w:customStyle="1" w:styleId="Bezsaraksta7121">
    <w:name w:val="Bez saraksta7121"/>
    <w:next w:val="Bezsaraksta"/>
    <w:uiPriority w:val="99"/>
    <w:semiHidden/>
    <w:unhideWhenUsed/>
    <w:rsid w:val="00242387"/>
  </w:style>
  <w:style w:type="numbering" w:customStyle="1" w:styleId="Bezsaraksta831">
    <w:name w:val="Bez saraksta831"/>
    <w:next w:val="Bezsaraksta"/>
    <w:uiPriority w:val="99"/>
    <w:semiHidden/>
    <w:rsid w:val="00242387"/>
  </w:style>
  <w:style w:type="numbering" w:customStyle="1" w:styleId="Bezsaraksta1421">
    <w:name w:val="Bez saraksta1421"/>
    <w:next w:val="Bezsaraksta"/>
    <w:uiPriority w:val="99"/>
    <w:semiHidden/>
    <w:unhideWhenUsed/>
    <w:rsid w:val="00242387"/>
  </w:style>
  <w:style w:type="numbering" w:customStyle="1" w:styleId="Bezsaraksta2321">
    <w:name w:val="Bez saraksta2321"/>
    <w:next w:val="Bezsaraksta"/>
    <w:uiPriority w:val="99"/>
    <w:semiHidden/>
    <w:unhideWhenUsed/>
    <w:rsid w:val="00242387"/>
  </w:style>
  <w:style w:type="numbering" w:customStyle="1" w:styleId="Bezsaraksta11321">
    <w:name w:val="Bez saraksta11321"/>
    <w:next w:val="Bezsaraksta"/>
    <w:uiPriority w:val="99"/>
    <w:semiHidden/>
    <w:unhideWhenUsed/>
    <w:rsid w:val="00242387"/>
  </w:style>
  <w:style w:type="numbering" w:customStyle="1" w:styleId="Bezsaraksta3221">
    <w:name w:val="Bez saraksta3221"/>
    <w:next w:val="Bezsaraksta"/>
    <w:uiPriority w:val="99"/>
    <w:semiHidden/>
    <w:rsid w:val="00242387"/>
  </w:style>
  <w:style w:type="numbering" w:customStyle="1" w:styleId="Bezsaraksta12221">
    <w:name w:val="Bez saraksta12221"/>
    <w:next w:val="Bezsaraksta"/>
    <w:uiPriority w:val="99"/>
    <w:semiHidden/>
    <w:unhideWhenUsed/>
    <w:rsid w:val="00242387"/>
  </w:style>
  <w:style w:type="numbering" w:customStyle="1" w:styleId="Bezsaraksta4221">
    <w:name w:val="Bez saraksta4221"/>
    <w:next w:val="Bezsaraksta"/>
    <w:uiPriority w:val="99"/>
    <w:semiHidden/>
    <w:unhideWhenUsed/>
    <w:rsid w:val="00242387"/>
  </w:style>
  <w:style w:type="numbering" w:customStyle="1" w:styleId="Bezsaraksta5221">
    <w:name w:val="Bez saraksta5221"/>
    <w:next w:val="Bezsaraksta"/>
    <w:uiPriority w:val="99"/>
    <w:semiHidden/>
    <w:unhideWhenUsed/>
    <w:rsid w:val="00242387"/>
  </w:style>
  <w:style w:type="numbering" w:customStyle="1" w:styleId="Bezsaraksta6221">
    <w:name w:val="Bez saraksta6221"/>
    <w:next w:val="Bezsaraksta"/>
    <w:uiPriority w:val="99"/>
    <w:semiHidden/>
    <w:unhideWhenUsed/>
    <w:rsid w:val="00242387"/>
  </w:style>
  <w:style w:type="numbering" w:customStyle="1" w:styleId="Bezsaraksta7221">
    <w:name w:val="Bez saraksta7221"/>
    <w:next w:val="Bezsaraksta"/>
    <w:uiPriority w:val="99"/>
    <w:semiHidden/>
    <w:unhideWhenUsed/>
    <w:rsid w:val="00242387"/>
  </w:style>
  <w:style w:type="numbering" w:customStyle="1" w:styleId="Bezsaraksta8121">
    <w:name w:val="Bez saraksta8121"/>
    <w:next w:val="Bezsaraksta"/>
    <w:uiPriority w:val="99"/>
    <w:semiHidden/>
    <w:unhideWhenUsed/>
    <w:rsid w:val="00242387"/>
  </w:style>
  <w:style w:type="numbering" w:customStyle="1" w:styleId="Bezsaraksta921">
    <w:name w:val="Bez saraksta921"/>
    <w:next w:val="Bezsaraksta"/>
    <w:uiPriority w:val="99"/>
    <w:semiHidden/>
    <w:unhideWhenUsed/>
    <w:rsid w:val="00242387"/>
  </w:style>
  <w:style w:type="numbering" w:customStyle="1" w:styleId="Bezsaraksta1021">
    <w:name w:val="Bez saraksta1021"/>
    <w:next w:val="Bezsaraksta"/>
    <w:uiPriority w:val="99"/>
    <w:semiHidden/>
    <w:unhideWhenUsed/>
    <w:rsid w:val="00242387"/>
  </w:style>
  <w:style w:type="numbering" w:customStyle="1" w:styleId="Bezsaraksta1521">
    <w:name w:val="Bez saraksta1521"/>
    <w:next w:val="Bezsaraksta"/>
    <w:uiPriority w:val="99"/>
    <w:semiHidden/>
    <w:unhideWhenUsed/>
    <w:rsid w:val="00242387"/>
  </w:style>
  <w:style w:type="numbering" w:customStyle="1" w:styleId="Bezsaraksta1621">
    <w:name w:val="Bez saraksta1621"/>
    <w:next w:val="Bezsaraksta"/>
    <w:uiPriority w:val="99"/>
    <w:semiHidden/>
    <w:unhideWhenUsed/>
    <w:rsid w:val="00242387"/>
  </w:style>
  <w:style w:type="numbering" w:customStyle="1" w:styleId="Bezsaraksta1721">
    <w:name w:val="Bez saraksta1721"/>
    <w:next w:val="Bezsaraksta"/>
    <w:uiPriority w:val="99"/>
    <w:semiHidden/>
    <w:unhideWhenUsed/>
    <w:rsid w:val="00242387"/>
  </w:style>
  <w:style w:type="numbering" w:customStyle="1" w:styleId="Bezsaraksta11421">
    <w:name w:val="Bez saraksta11421"/>
    <w:next w:val="Bezsaraksta"/>
    <w:uiPriority w:val="99"/>
    <w:semiHidden/>
    <w:unhideWhenUsed/>
    <w:rsid w:val="00242387"/>
  </w:style>
  <w:style w:type="numbering" w:customStyle="1" w:styleId="Bezsaraksta1811">
    <w:name w:val="Bez saraksta1811"/>
    <w:next w:val="Bezsaraksta"/>
    <w:uiPriority w:val="99"/>
    <w:semiHidden/>
    <w:rsid w:val="00242387"/>
  </w:style>
  <w:style w:type="numbering" w:customStyle="1" w:styleId="Bezsaraksta1911">
    <w:name w:val="Bez saraksta1911"/>
    <w:next w:val="Bezsaraksta"/>
    <w:uiPriority w:val="99"/>
    <w:semiHidden/>
    <w:unhideWhenUsed/>
    <w:rsid w:val="00242387"/>
  </w:style>
  <w:style w:type="numbering" w:customStyle="1" w:styleId="Bezsaraksta2411">
    <w:name w:val="Bez saraksta2411"/>
    <w:next w:val="Bezsaraksta"/>
    <w:uiPriority w:val="99"/>
    <w:semiHidden/>
    <w:rsid w:val="00242387"/>
  </w:style>
  <w:style w:type="numbering" w:customStyle="1" w:styleId="Bezsaraksta11511">
    <w:name w:val="Bez saraksta11511"/>
    <w:next w:val="Bezsaraksta"/>
    <w:uiPriority w:val="99"/>
    <w:semiHidden/>
    <w:unhideWhenUsed/>
    <w:rsid w:val="00242387"/>
  </w:style>
  <w:style w:type="numbering" w:customStyle="1" w:styleId="Bezsaraksta21111">
    <w:name w:val="Bez saraksta21111"/>
    <w:next w:val="Bezsaraksta"/>
    <w:uiPriority w:val="99"/>
    <w:semiHidden/>
    <w:unhideWhenUsed/>
    <w:rsid w:val="00242387"/>
  </w:style>
  <w:style w:type="numbering" w:customStyle="1" w:styleId="Bezsaraksta1111111">
    <w:name w:val="Bez saraksta1111111"/>
    <w:next w:val="Bezsaraksta"/>
    <w:uiPriority w:val="99"/>
    <w:semiHidden/>
    <w:unhideWhenUsed/>
    <w:rsid w:val="00242387"/>
  </w:style>
  <w:style w:type="numbering" w:customStyle="1" w:styleId="Bezsaraksta3311">
    <w:name w:val="Bez saraksta3311"/>
    <w:next w:val="Bezsaraksta"/>
    <w:uiPriority w:val="99"/>
    <w:semiHidden/>
    <w:rsid w:val="00242387"/>
  </w:style>
  <w:style w:type="numbering" w:customStyle="1" w:styleId="Bezsaraksta12311">
    <w:name w:val="Bez saraksta12311"/>
    <w:next w:val="Bezsaraksta"/>
    <w:uiPriority w:val="99"/>
    <w:semiHidden/>
    <w:unhideWhenUsed/>
    <w:rsid w:val="00242387"/>
  </w:style>
  <w:style w:type="numbering" w:customStyle="1" w:styleId="Bezsaraksta4311">
    <w:name w:val="Bez saraksta4311"/>
    <w:next w:val="Bezsaraksta"/>
    <w:uiPriority w:val="99"/>
    <w:semiHidden/>
    <w:unhideWhenUsed/>
    <w:rsid w:val="00242387"/>
  </w:style>
  <w:style w:type="numbering" w:customStyle="1" w:styleId="Bezsaraksta5311">
    <w:name w:val="Bez saraksta5311"/>
    <w:next w:val="Bezsaraksta"/>
    <w:uiPriority w:val="99"/>
    <w:semiHidden/>
    <w:unhideWhenUsed/>
    <w:rsid w:val="00242387"/>
  </w:style>
  <w:style w:type="numbering" w:customStyle="1" w:styleId="Bezsaraksta6311">
    <w:name w:val="Bez saraksta6311"/>
    <w:next w:val="Bezsaraksta"/>
    <w:uiPriority w:val="99"/>
    <w:semiHidden/>
    <w:unhideWhenUsed/>
    <w:rsid w:val="00242387"/>
  </w:style>
  <w:style w:type="numbering" w:customStyle="1" w:styleId="Bezsaraksta7311">
    <w:name w:val="Bez saraksta7311"/>
    <w:next w:val="Bezsaraksta"/>
    <w:uiPriority w:val="99"/>
    <w:semiHidden/>
    <w:rsid w:val="00242387"/>
  </w:style>
  <w:style w:type="numbering" w:customStyle="1" w:styleId="Bezsaraksta13111">
    <w:name w:val="Bez saraksta13111"/>
    <w:next w:val="Bezsaraksta"/>
    <w:uiPriority w:val="99"/>
    <w:semiHidden/>
    <w:unhideWhenUsed/>
    <w:rsid w:val="00242387"/>
  </w:style>
  <w:style w:type="numbering" w:customStyle="1" w:styleId="Bezsaraksta22111">
    <w:name w:val="Bez saraksta22111"/>
    <w:next w:val="Bezsaraksta"/>
    <w:uiPriority w:val="99"/>
    <w:semiHidden/>
    <w:unhideWhenUsed/>
    <w:rsid w:val="00242387"/>
  </w:style>
  <w:style w:type="numbering" w:customStyle="1" w:styleId="Bezsaraksta112111">
    <w:name w:val="Bez saraksta112111"/>
    <w:next w:val="Bezsaraksta"/>
    <w:uiPriority w:val="99"/>
    <w:semiHidden/>
    <w:unhideWhenUsed/>
    <w:rsid w:val="00242387"/>
  </w:style>
  <w:style w:type="numbering" w:customStyle="1" w:styleId="Bezsaraksta31111">
    <w:name w:val="Bez saraksta31111"/>
    <w:next w:val="Bezsaraksta"/>
    <w:uiPriority w:val="99"/>
    <w:semiHidden/>
    <w:rsid w:val="00242387"/>
  </w:style>
  <w:style w:type="numbering" w:customStyle="1" w:styleId="Bezsaraksta121111">
    <w:name w:val="Bez saraksta121111"/>
    <w:next w:val="Bezsaraksta"/>
    <w:uiPriority w:val="99"/>
    <w:semiHidden/>
    <w:unhideWhenUsed/>
    <w:rsid w:val="00242387"/>
  </w:style>
  <w:style w:type="numbering" w:customStyle="1" w:styleId="Bezsaraksta41111">
    <w:name w:val="Bez saraksta41111"/>
    <w:next w:val="Bezsaraksta"/>
    <w:uiPriority w:val="99"/>
    <w:semiHidden/>
    <w:unhideWhenUsed/>
    <w:rsid w:val="00242387"/>
  </w:style>
  <w:style w:type="numbering" w:customStyle="1" w:styleId="Bezsaraksta51111">
    <w:name w:val="Bez saraksta51111"/>
    <w:next w:val="Bezsaraksta"/>
    <w:uiPriority w:val="99"/>
    <w:semiHidden/>
    <w:unhideWhenUsed/>
    <w:rsid w:val="00242387"/>
  </w:style>
  <w:style w:type="numbering" w:customStyle="1" w:styleId="Bezsaraksta61111">
    <w:name w:val="Bez saraksta61111"/>
    <w:next w:val="Bezsaraksta"/>
    <w:uiPriority w:val="99"/>
    <w:semiHidden/>
    <w:unhideWhenUsed/>
    <w:rsid w:val="00242387"/>
  </w:style>
  <w:style w:type="numbering" w:customStyle="1" w:styleId="Bezsaraksta71111">
    <w:name w:val="Bez saraksta71111"/>
    <w:next w:val="Bezsaraksta"/>
    <w:uiPriority w:val="99"/>
    <w:semiHidden/>
    <w:unhideWhenUsed/>
    <w:rsid w:val="00242387"/>
  </w:style>
  <w:style w:type="numbering" w:customStyle="1" w:styleId="Bezsaraksta8211">
    <w:name w:val="Bez saraksta8211"/>
    <w:next w:val="Bezsaraksta"/>
    <w:uiPriority w:val="99"/>
    <w:semiHidden/>
    <w:rsid w:val="00242387"/>
  </w:style>
  <w:style w:type="numbering" w:customStyle="1" w:styleId="Bezsaraksta14111">
    <w:name w:val="Bez saraksta14111"/>
    <w:next w:val="Bezsaraksta"/>
    <w:uiPriority w:val="99"/>
    <w:semiHidden/>
    <w:unhideWhenUsed/>
    <w:rsid w:val="00242387"/>
  </w:style>
  <w:style w:type="numbering" w:customStyle="1" w:styleId="Bezsaraksta23111">
    <w:name w:val="Bez saraksta23111"/>
    <w:next w:val="Bezsaraksta"/>
    <w:uiPriority w:val="99"/>
    <w:semiHidden/>
    <w:unhideWhenUsed/>
    <w:rsid w:val="00242387"/>
  </w:style>
  <w:style w:type="numbering" w:customStyle="1" w:styleId="Bezsaraksta113111">
    <w:name w:val="Bez saraksta113111"/>
    <w:next w:val="Bezsaraksta"/>
    <w:uiPriority w:val="99"/>
    <w:semiHidden/>
    <w:unhideWhenUsed/>
    <w:rsid w:val="00242387"/>
  </w:style>
  <w:style w:type="numbering" w:customStyle="1" w:styleId="Bezsaraksta32111">
    <w:name w:val="Bez saraksta32111"/>
    <w:next w:val="Bezsaraksta"/>
    <w:uiPriority w:val="99"/>
    <w:semiHidden/>
    <w:rsid w:val="00242387"/>
  </w:style>
  <w:style w:type="numbering" w:customStyle="1" w:styleId="Bezsaraksta122111">
    <w:name w:val="Bez saraksta122111"/>
    <w:next w:val="Bezsaraksta"/>
    <w:uiPriority w:val="99"/>
    <w:semiHidden/>
    <w:unhideWhenUsed/>
    <w:rsid w:val="00242387"/>
  </w:style>
  <w:style w:type="numbering" w:customStyle="1" w:styleId="Bezsaraksta42111">
    <w:name w:val="Bez saraksta42111"/>
    <w:next w:val="Bezsaraksta"/>
    <w:uiPriority w:val="99"/>
    <w:semiHidden/>
    <w:unhideWhenUsed/>
    <w:rsid w:val="00242387"/>
  </w:style>
  <w:style w:type="numbering" w:customStyle="1" w:styleId="Bezsaraksta52111">
    <w:name w:val="Bez saraksta52111"/>
    <w:next w:val="Bezsaraksta"/>
    <w:uiPriority w:val="99"/>
    <w:semiHidden/>
    <w:unhideWhenUsed/>
    <w:rsid w:val="00242387"/>
  </w:style>
  <w:style w:type="numbering" w:customStyle="1" w:styleId="Bezsaraksta62111">
    <w:name w:val="Bez saraksta62111"/>
    <w:next w:val="Bezsaraksta"/>
    <w:uiPriority w:val="99"/>
    <w:semiHidden/>
    <w:unhideWhenUsed/>
    <w:rsid w:val="00242387"/>
  </w:style>
  <w:style w:type="numbering" w:customStyle="1" w:styleId="Bezsaraksta72111">
    <w:name w:val="Bez saraksta72111"/>
    <w:next w:val="Bezsaraksta"/>
    <w:uiPriority w:val="99"/>
    <w:semiHidden/>
    <w:unhideWhenUsed/>
    <w:rsid w:val="00242387"/>
  </w:style>
  <w:style w:type="numbering" w:customStyle="1" w:styleId="Bezsaraksta81111">
    <w:name w:val="Bez saraksta81111"/>
    <w:next w:val="Bezsaraksta"/>
    <w:uiPriority w:val="99"/>
    <w:semiHidden/>
    <w:unhideWhenUsed/>
    <w:rsid w:val="00242387"/>
  </w:style>
  <w:style w:type="numbering" w:customStyle="1" w:styleId="Bezsaraksta9111">
    <w:name w:val="Bez saraksta9111"/>
    <w:next w:val="Bezsaraksta"/>
    <w:uiPriority w:val="99"/>
    <w:semiHidden/>
    <w:unhideWhenUsed/>
    <w:rsid w:val="00242387"/>
  </w:style>
  <w:style w:type="numbering" w:customStyle="1" w:styleId="Bezsaraksta10111">
    <w:name w:val="Bez saraksta10111"/>
    <w:next w:val="Bezsaraksta"/>
    <w:uiPriority w:val="99"/>
    <w:semiHidden/>
    <w:unhideWhenUsed/>
    <w:rsid w:val="00242387"/>
  </w:style>
  <w:style w:type="numbering" w:customStyle="1" w:styleId="Bezsaraksta15111">
    <w:name w:val="Bez saraksta15111"/>
    <w:next w:val="Bezsaraksta"/>
    <w:uiPriority w:val="99"/>
    <w:semiHidden/>
    <w:unhideWhenUsed/>
    <w:rsid w:val="00242387"/>
  </w:style>
  <w:style w:type="numbering" w:customStyle="1" w:styleId="Bezsaraksta16111">
    <w:name w:val="Bez saraksta16111"/>
    <w:next w:val="Bezsaraksta"/>
    <w:uiPriority w:val="99"/>
    <w:semiHidden/>
    <w:unhideWhenUsed/>
    <w:rsid w:val="00242387"/>
  </w:style>
  <w:style w:type="numbering" w:customStyle="1" w:styleId="Bezsaraksta17111">
    <w:name w:val="Bez saraksta17111"/>
    <w:next w:val="Bezsaraksta"/>
    <w:uiPriority w:val="99"/>
    <w:semiHidden/>
    <w:unhideWhenUsed/>
    <w:rsid w:val="00242387"/>
  </w:style>
  <w:style w:type="numbering" w:customStyle="1" w:styleId="Bezsaraksta114111">
    <w:name w:val="Bez saraksta114111"/>
    <w:next w:val="Bezsaraksta"/>
    <w:uiPriority w:val="99"/>
    <w:semiHidden/>
    <w:unhideWhenUsed/>
    <w:rsid w:val="00242387"/>
  </w:style>
  <w:style w:type="numbering" w:customStyle="1" w:styleId="Bezsaraksta18111">
    <w:name w:val="Bez saraksta18111"/>
    <w:next w:val="Bezsaraksta"/>
    <w:uiPriority w:val="99"/>
    <w:semiHidden/>
    <w:rsid w:val="00242387"/>
  </w:style>
  <w:style w:type="numbering" w:customStyle="1" w:styleId="Bezsaraksta19111">
    <w:name w:val="Bez saraksta19111"/>
    <w:next w:val="Bezsaraksta"/>
    <w:uiPriority w:val="99"/>
    <w:semiHidden/>
    <w:unhideWhenUsed/>
    <w:rsid w:val="00242387"/>
  </w:style>
  <w:style w:type="numbering" w:customStyle="1" w:styleId="Bezsaraksta24111">
    <w:name w:val="Bez saraksta24111"/>
    <w:next w:val="Bezsaraksta"/>
    <w:uiPriority w:val="99"/>
    <w:semiHidden/>
    <w:rsid w:val="00242387"/>
  </w:style>
  <w:style w:type="numbering" w:customStyle="1" w:styleId="Bezsaraksta115111">
    <w:name w:val="Bez saraksta115111"/>
    <w:next w:val="Bezsaraksta"/>
    <w:uiPriority w:val="99"/>
    <w:semiHidden/>
    <w:unhideWhenUsed/>
    <w:rsid w:val="00242387"/>
  </w:style>
  <w:style w:type="numbering" w:customStyle="1" w:styleId="Bezsaraksta211111">
    <w:name w:val="Bez saraksta211111"/>
    <w:next w:val="Bezsaraksta"/>
    <w:uiPriority w:val="99"/>
    <w:semiHidden/>
    <w:unhideWhenUsed/>
    <w:rsid w:val="00242387"/>
  </w:style>
  <w:style w:type="numbering" w:customStyle="1" w:styleId="Bezsaraksta11111111">
    <w:name w:val="Bez saraksta11111111"/>
    <w:next w:val="Bezsaraksta"/>
    <w:uiPriority w:val="99"/>
    <w:semiHidden/>
    <w:unhideWhenUsed/>
    <w:rsid w:val="00242387"/>
  </w:style>
  <w:style w:type="numbering" w:customStyle="1" w:styleId="Bezsaraksta33111">
    <w:name w:val="Bez saraksta33111"/>
    <w:next w:val="Bezsaraksta"/>
    <w:uiPriority w:val="99"/>
    <w:semiHidden/>
    <w:rsid w:val="00242387"/>
  </w:style>
  <w:style w:type="numbering" w:customStyle="1" w:styleId="Bezsaraksta123111">
    <w:name w:val="Bez saraksta123111"/>
    <w:next w:val="Bezsaraksta"/>
    <w:uiPriority w:val="99"/>
    <w:semiHidden/>
    <w:unhideWhenUsed/>
    <w:rsid w:val="00242387"/>
  </w:style>
  <w:style w:type="numbering" w:customStyle="1" w:styleId="Bezsaraksta43111">
    <w:name w:val="Bez saraksta43111"/>
    <w:next w:val="Bezsaraksta"/>
    <w:uiPriority w:val="99"/>
    <w:semiHidden/>
    <w:unhideWhenUsed/>
    <w:rsid w:val="00242387"/>
  </w:style>
  <w:style w:type="numbering" w:customStyle="1" w:styleId="Bezsaraksta53111">
    <w:name w:val="Bez saraksta53111"/>
    <w:next w:val="Bezsaraksta"/>
    <w:uiPriority w:val="99"/>
    <w:semiHidden/>
    <w:unhideWhenUsed/>
    <w:rsid w:val="00242387"/>
  </w:style>
  <w:style w:type="numbering" w:customStyle="1" w:styleId="Bezsaraksta63111">
    <w:name w:val="Bez saraksta63111"/>
    <w:next w:val="Bezsaraksta"/>
    <w:uiPriority w:val="99"/>
    <w:semiHidden/>
    <w:unhideWhenUsed/>
    <w:rsid w:val="00242387"/>
  </w:style>
  <w:style w:type="numbering" w:customStyle="1" w:styleId="Bezsaraksta73111">
    <w:name w:val="Bez saraksta73111"/>
    <w:next w:val="Bezsaraksta"/>
    <w:uiPriority w:val="99"/>
    <w:semiHidden/>
    <w:rsid w:val="00242387"/>
  </w:style>
  <w:style w:type="numbering" w:customStyle="1" w:styleId="Bezsaraksta131111">
    <w:name w:val="Bez saraksta131111"/>
    <w:next w:val="Bezsaraksta"/>
    <w:uiPriority w:val="99"/>
    <w:semiHidden/>
    <w:unhideWhenUsed/>
    <w:rsid w:val="00242387"/>
  </w:style>
  <w:style w:type="numbering" w:customStyle="1" w:styleId="Bezsaraksta221111">
    <w:name w:val="Bez saraksta221111"/>
    <w:next w:val="Bezsaraksta"/>
    <w:uiPriority w:val="99"/>
    <w:semiHidden/>
    <w:unhideWhenUsed/>
    <w:rsid w:val="00242387"/>
  </w:style>
  <w:style w:type="numbering" w:customStyle="1" w:styleId="Bezsaraksta1121111">
    <w:name w:val="Bez saraksta1121111"/>
    <w:next w:val="Bezsaraksta"/>
    <w:uiPriority w:val="99"/>
    <w:semiHidden/>
    <w:unhideWhenUsed/>
    <w:rsid w:val="00242387"/>
  </w:style>
  <w:style w:type="numbering" w:customStyle="1" w:styleId="Bezsaraksta311111">
    <w:name w:val="Bez saraksta311111"/>
    <w:next w:val="Bezsaraksta"/>
    <w:uiPriority w:val="99"/>
    <w:semiHidden/>
    <w:rsid w:val="00242387"/>
  </w:style>
  <w:style w:type="numbering" w:customStyle="1" w:styleId="Bezsaraksta1211111">
    <w:name w:val="Bez saraksta1211111"/>
    <w:next w:val="Bezsaraksta"/>
    <w:uiPriority w:val="99"/>
    <w:semiHidden/>
    <w:unhideWhenUsed/>
    <w:rsid w:val="00242387"/>
  </w:style>
  <w:style w:type="numbering" w:customStyle="1" w:styleId="Bezsaraksta411111">
    <w:name w:val="Bez saraksta411111"/>
    <w:next w:val="Bezsaraksta"/>
    <w:uiPriority w:val="99"/>
    <w:semiHidden/>
    <w:unhideWhenUsed/>
    <w:rsid w:val="00242387"/>
  </w:style>
  <w:style w:type="numbering" w:customStyle="1" w:styleId="Bezsaraksta511111">
    <w:name w:val="Bez saraksta511111"/>
    <w:next w:val="Bezsaraksta"/>
    <w:uiPriority w:val="99"/>
    <w:semiHidden/>
    <w:unhideWhenUsed/>
    <w:rsid w:val="00242387"/>
  </w:style>
  <w:style w:type="numbering" w:customStyle="1" w:styleId="Bezsaraksta611111">
    <w:name w:val="Bez saraksta611111"/>
    <w:next w:val="Bezsaraksta"/>
    <w:uiPriority w:val="99"/>
    <w:semiHidden/>
    <w:unhideWhenUsed/>
    <w:rsid w:val="00242387"/>
  </w:style>
  <w:style w:type="numbering" w:customStyle="1" w:styleId="Bezsaraksta711111">
    <w:name w:val="Bez saraksta711111"/>
    <w:next w:val="Bezsaraksta"/>
    <w:uiPriority w:val="99"/>
    <w:semiHidden/>
    <w:unhideWhenUsed/>
    <w:rsid w:val="00242387"/>
  </w:style>
  <w:style w:type="numbering" w:customStyle="1" w:styleId="Bezsaraksta82111">
    <w:name w:val="Bez saraksta82111"/>
    <w:next w:val="Bezsaraksta"/>
    <w:uiPriority w:val="99"/>
    <w:semiHidden/>
    <w:rsid w:val="00242387"/>
  </w:style>
  <w:style w:type="numbering" w:customStyle="1" w:styleId="Bezsaraksta141111">
    <w:name w:val="Bez saraksta141111"/>
    <w:next w:val="Bezsaraksta"/>
    <w:uiPriority w:val="99"/>
    <w:semiHidden/>
    <w:unhideWhenUsed/>
    <w:rsid w:val="00242387"/>
  </w:style>
  <w:style w:type="numbering" w:customStyle="1" w:styleId="Bezsaraksta231111">
    <w:name w:val="Bez saraksta231111"/>
    <w:next w:val="Bezsaraksta"/>
    <w:uiPriority w:val="99"/>
    <w:semiHidden/>
    <w:unhideWhenUsed/>
    <w:rsid w:val="00242387"/>
  </w:style>
  <w:style w:type="numbering" w:customStyle="1" w:styleId="Bezsaraksta1131111">
    <w:name w:val="Bez saraksta1131111"/>
    <w:next w:val="Bezsaraksta"/>
    <w:uiPriority w:val="99"/>
    <w:semiHidden/>
    <w:unhideWhenUsed/>
    <w:rsid w:val="00242387"/>
  </w:style>
  <w:style w:type="numbering" w:customStyle="1" w:styleId="Bezsaraksta321111">
    <w:name w:val="Bez saraksta321111"/>
    <w:next w:val="Bezsaraksta"/>
    <w:uiPriority w:val="99"/>
    <w:semiHidden/>
    <w:rsid w:val="00242387"/>
  </w:style>
  <w:style w:type="numbering" w:customStyle="1" w:styleId="Bezsaraksta1221111">
    <w:name w:val="Bez saraksta1221111"/>
    <w:next w:val="Bezsaraksta"/>
    <w:uiPriority w:val="99"/>
    <w:semiHidden/>
    <w:unhideWhenUsed/>
    <w:rsid w:val="00242387"/>
  </w:style>
  <w:style w:type="numbering" w:customStyle="1" w:styleId="Bezsaraksta421111">
    <w:name w:val="Bez saraksta421111"/>
    <w:next w:val="Bezsaraksta"/>
    <w:uiPriority w:val="99"/>
    <w:semiHidden/>
    <w:unhideWhenUsed/>
    <w:rsid w:val="00242387"/>
  </w:style>
  <w:style w:type="numbering" w:customStyle="1" w:styleId="Bezsaraksta521111">
    <w:name w:val="Bez saraksta521111"/>
    <w:next w:val="Bezsaraksta"/>
    <w:uiPriority w:val="99"/>
    <w:semiHidden/>
    <w:unhideWhenUsed/>
    <w:rsid w:val="00242387"/>
  </w:style>
  <w:style w:type="numbering" w:customStyle="1" w:styleId="Bezsaraksta621111">
    <w:name w:val="Bez saraksta621111"/>
    <w:next w:val="Bezsaraksta"/>
    <w:uiPriority w:val="99"/>
    <w:semiHidden/>
    <w:unhideWhenUsed/>
    <w:rsid w:val="00242387"/>
  </w:style>
  <w:style w:type="numbering" w:customStyle="1" w:styleId="Bezsaraksta721111">
    <w:name w:val="Bez saraksta721111"/>
    <w:next w:val="Bezsaraksta"/>
    <w:uiPriority w:val="99"/>
    <w:semiHidden/>
    <w:unhideWhenUsed/>
    <w:rsid w:val="00242387"/>
  </w:style>
  <w:style w:type="numbering" w:customStyle="1" w:styleId="Bezsaraksta811111">
    <w:name w:val="Bez saraksta811111"/>
    <w:next w:val="Bezsaraksta"/>
    <w:uiPriority w:val="99"/>
    <w:semiHidden/>
    <w:unhideWhenUsed/>
    <w:rsid w:val="00242387"/>
  </w:style>
  <w:style w:type="numbering" w:customStyle="1" w:styleId="Bezsaraksta91111">
    <w:name w:val="Bez saraksta91111"/>
    <w:next w:val="Bezsaraksta"/>
    <w:uiPriority w:val="99"/>
    <w:semiHidden/>
    <w:unhideWhenUsed/>
    <w:rsid w:val="00242387"/>
  </w:style>
  <w:style w:type="numbering" w:customStyle="1" w:styleId="Bezsaraksta101111">
    <w:name w:val="Bez saraksta101111"/>
    <w:next w:val="Bezsaraksta"/>
    <w:uiPriority w:val="99"/>
    <w:semiHidden/>
    <w:unhideWhenUsed/>
    <w:rsid w:val="00242387"/>
  </w:style>
  <w:style w:type="numbering" w:customStyle="1" w:styleId="Bezsaraksta151111">
    <w:name w:val="Bez saraksta151111"/>
    <w:next w:val="Bezsaraksta"/>
    <w:uiPriority w:val="99"/>
    <w:semiHidden/>
    <w:unhideWhenUsed/>
    <w:rsid w:val="00242387"/>
  </w:style>
  <w:style w:type="numbering" w:customStyle="1" w:styleId="Bezsaraksta161111">
    <w:name w:val="Bez saraksta161111"/>
    <w:next w:val="Bezsaraksta"/>
    <w:uiPriority w:val="99"/>
    <w:semiHidden/>
    <w:unhideWhenUsed/>
    <w:rsid w:val="00242387"/>
  </w:style>
  <w:style w:type="numbering" w:customStyle="1" w:styleId="Bezsaraksta171111">
    <w:name w:val="Bez saraksta171111"/>
    <w:next w:val="Bezsaraksta"/>
    <w:uiPriority w:val="99"/>
    <w:semiHidden/>
    <w:unhideWhenUsed/>
    <w:rsid w:val="00242387"/>
  </w:style>
  <w:style w:type="numbering" w:customStyle="1" w:styleId="Bezsaraksta1141111">
    <w:name w:val="Bez saraksta1141111"/>
    <w:next w:val="Bezsaraksta"/>
    <w:uiPriority w:val="99"/>
    <w:semiHidden/>
    <w:unhideWhenUsed/>
    <w:rsid w:val="00242387"/>
  </w:style>
  <w:style w:type="numbering" w:customStyle="1" w:styleId="Bezsaraksta2011">
    <w:name w:val="Bez saraksta2011"/>
    <w:next w:val="Bezsaraksta"/>
    <w:uiPriority w:val="99"/>
    <w:semiHidden/>
    <w:unhideWhenUsed/>
    <w:rsid w:val="00242387"/>
  </w:style>
  <w:style w:type="numbering" w:customStyle="1" w:styleId="Bezsaraksta2511">
    <w:name w:val="Bez saraksta2511"/>
    <w:next w:val="Bezsaraksta"/>
    <w:uiPriority w:val="99"/>
    <w:semiHidden/>
    <w:unhideWhenUsed/>
    <w:rsid w:val="00242387"/>
  </w:style>
  <w:style w:type="numbering" w:customStyle="1" w:styleId="Bezsaraksta2611">
    <w:name w:val="Bez saraksta2611"/>
    <w:next w:val="Bezsaraksta"/>
    <w:uiPriority w:val="99"/>
    <w:semiHidden/>
    <w:rsid w:val="00242387"/>
  </w:style>
  <w:style w:type="numbering" w:customStyle="1" w:styleId="Bezsaraksta11011">
    <w:name w:val="Bez saraksta11011"/>
    <w:next w:val="Bezsaraksta"/>
    <w:uiPriority w:val="99"/>
    <w:semiHidden/>
    <w:unhideWhenUsed/>
    <w:rsid w:val="00242387"/>
  </w:style>
  <w:style w:type="numbering" w:customStyle="1" w:styleId="Bezsaraksta2711">
    <w:name w:val="Bez saraksta2711"/>
    <w:next w:val="Bezsaraksta"/>
    <w:uiPriority w:val="99"/>
    <w:semiHidden/>
    <w:rsid w:val="00242387"/>
  </w:style>
  <w:style w:type="numbering" w:customStyle="1" w:styleId="Bezsaraksta11611">
    <w:name w:val="Bez saraksta11611"/>
    <w:next w:val="Bezsaraksta"/>
    <w:uiPriority w:val="99"/>
    <w:semiHidden/>
    <w:unhideWhenUsed/>
    <w:rsid w:val="00242387"/>
  </w:style>
  <w:style w:type="numbering" w:customStyle="1" w:styleId="Bezsaraksta21211">
    <w:name w:val="Bez saraksta21211"/>
    <w:next w:val="Bezsaraksta"/>
    <w:uiPriority w:val="99"/>
    <w:semiHidden/>
    <w:unhideWhenUsed/>
    <w:rsid w:val="00242387"/>
  </w:style>
  <w:style w:type="numbering" w:customStyle="1" w:styleId="Bezsaraksta111211">
    <w:name w:val="Bez saraksta111211"/>
    <w:next w:val="Bezsaraksta"/>
    <w:uiPriority w:val="99"/>
    <w:semiHidden/>
    <w:unhideWhenUsed/>
    <w:rsid w:val="00242387"/>
  </w:style>
  <w:style w:type="numbering" w:customStyle="1" w:styleId="Bezsaraksta3411">
    <w:name w:val="Bez saraksta3411"/>
    <w:next w:val="Bezsaraksta"/>
    <w:uiPriority w:val="99"/>
    <w:semiHidden/>
    <w:rsid w:val="00242387"/>
  </w:style>
  <w:style w:type="numbering" w:customStyle="1" w:styleId="Bezsaraksta12411">
    <w:name w:val="Bez saraksta12411"/>
    <w:next w:val="Bezsaraksta"/>
    <w:uiPriority w:val="99"/>
    <w:semiHidden/>
    <w:unhideWhenUsed/>
    <w:rsid w:val="00242387"/>
  </w:style>
  <w:style w:type="numbering" w:customStyle="1" w:styleId="Bezsaraksta4411">
    <w:name w:val="Bez saraksta4411"/>
    <w:next w:val="Bezsaraksta"/>
    <w:uiPriority w:val="99"/>
    <w:semiHidden/>
    <w:unhideWhenUsed/>
    <w:rsid w:val="00242387"/>
  </w:style>
  <w:style w:type="numbering" w:customStyle="1" w:styleId="Bezsaraksta5411">
    <w:name w:val="Bez saraksta5411"/>
    <w:next w:val="Bezsaraksta"/>
    <w:uiPriority w:val="99"/>
    <w:semiHidden/>
    <w:unhideWhenUsed/>
    <w:rsid w:val="00242387"/>
  </w:style>
  <w:style w:type="numbering" w:customStyle="1" w:styleId="Bezsaraksta6411">
    <w:name w:val="Bez saraksta6411"/>
    <w:next w:val="Bezsaraksta"/>
    <w:uiPriority w:val="99"/>
    <w:semiHidden/>
    <w:unhideWhenUsed/>
    <w:rsid w:val="00242387"/>
  </w:style>
  <w:style w:type="numbering" w:customStyle="1" w:styleId="Bezsaraksta7411">
    <w:name w:val="Bez saraksta7411"/>
    <w:next w:val="Bezsaraksta"/>
    <w:uiPriority w:val="99"/>
    <w:semiHidden/>
    <w:rsid w:val="00242387"/>
  </w:style>
  <w:style w:type="numbering" w:customStyle="1" w:styleId="Bezsaraksta13211">
    <w:name w:val="Bez saraksta13211"/>
    <w:next w:val="Bezsaraksta"/>
    <w:uiPriority w:val="99"/>
    <w:semiHidden/>
    <w:unhideWhenUsed/>
    <w:rsid w:val="00242387"/>
  </w:style>
  <w:style w:type="numbering" w:customStyle="1" w:styleId="Bezsaraksta22211">
    <w:name w:val="Bez saraksta22211"/>
    <w:next w:val="Bezsaraksta"/>
    <w:uiPriority w:val="99"/>
    <w:semiHidden/>
    <w:unhideWhenUsed/>
    <w:rsid w:val="00242387"/>
  </w:style>
  <w:style w:type="numbering" w:customStyle="1" w:styleId="Bezsaraksta112211">
    <w:name w:val="Bez saraksta112211"/>
    <w:next w:val="Bezsaraksta"/>
    <w:uiPriority w:val="99"/>
    <w:semiHidden/>
    <w:unhideWhenUsed/>
    <w:rsid w:val="00242387"/>
  </w:style>
  <w:style w:type="numbering" w:customStyle="1" w:styleId="Bezsaraksta31211">
    <w:name w:val="Bez saraksta31211"/>
    <w:next w:val="Bezsaraksta"/>
    <w:uiPriority w:val="99"/>
    <w:semiHidden/>
    <w:rsid w:val="00242387"/>
  </w:style>
  <w:style w:type="numbering" w:customStyle="1" w:styleId="Bezsaraksta121211">
    <w:name w:val="Bez saraksta121211"/>
    <w:next w:val="Bezsaraksta"/>
    <w:uiPriority w:val="99"/>
    <w:semiHidden/>
    <w:unhideWhenUsed/>
    <w:rsid w:val="00242387"/>
  </w:style>
  <w:style w:type="numbering" w:customStyle="1" w:styleId="Bezsaraksta41211">
    <w:name w:val="Bez saraksta41211"/>
    <w:next w:val="Bezsaraksta"/>
    <w:uiPriority w:val="99"/>
    <w:semiHidden/>
    <w:unhideWhenUsed/>
    <w:rsid w:val="00242387"/>
  </w:style>
  <w:style w:type="numbering" w:customStyle="1" w:styleId="Bezsaraksta51211">
    <w:name w:val="Bez saraksta51211"/>
    <w:next w:val="Bezsaraksta"/>
    <w:uiPriority w:val="99"/>
    <w:semiHidden/>
    <w:unhideWhenUsed/>
    <w:rsid w:val="00242387"/>
  </w:style>
  <w:style w:type="numbering" w:customStyle="1" w:styleId="Bezsaraksta61211">
    <w:name w:val="Bez saraksta61211"/>
    <w:next w:val="Bezsaraksta"/>
    <w:uiPriority w:val="99"/>
    <w:semiHidden/>
    <w:unhideWhenUsed/>
    <w:rsid w:val="00242387"/>
  </w:style>
  <w:style w:type="numbering" w:customStyle="1" w:styleId="Bezsaraksta71211">
    <w:name w:val="Bez saraksta71211"/>
    <w:next w:val="Bezsaraksta"/>
    <w:uiPriority w:val="99"/>
    <w:semiHidden/>
    <w:unhideWhenUsed/>
    <w:rsid w:val="00242387"/>
  </w:style>
  <w:style w:type="numbering" w:customStyle="1" w:styleId="Bezsaraksta8311">
    <w:name w:val="Bez saraksta8311"/>
    <w:next w:val="Bezsaraksta"/>
    <w:uiPriority w:val="99"/>
    <w:semiHidden/>
    <w:rsid w:val="00242387"/>
  </w:style>
  <w:style w:type="numbering" w:customStyle="1" w:styleId="Bezsaraksta14211">
    <w:name w:val="Bez saraksta14211"/>
    <w:next w:val="Bezsaraksta"/>
    <w:uiPriority w:val="99"/>
    <w:semiHidden/>
    <w:unhideWhenUsed/>
    <w:rsid w:val="00242387"/>
  </w:style>
  <w:style w:type="numbering" w:customStyle="1" w:styleId="Bezsaraksta23211">
    <w:name w:val="Bez saraksta23211"/>
    <w:next w:val="Bezsaraksta"/>
    <w:uiPriority w:val="99"/>
    <w:semiHidden/>
    <w:unhideWhenUsed/>
    <w:rsid w:val="00242387"/>
  </w:style>
  <w:style w:type="numbering" w:customStyle="1" w:styleId="Bezsaraksta113211">
    <w:name w:val="Bez saraksta113211"/>
    <w:next w:val="Bezsaraksta"/>
    <w:uiPriority w:val="99"/>
    <w:semiHidden/>
    <w:unhideWhenUsed/>
    <w:rsid w:val="00242387"/>
  </w:style>
  <w:style w:type="numbering" w:customStyle="1" w:styleId="Bezsaraksta32211">
    <w:name w:val="Bez saraksta32211"/>
    <w:next w:val="Bezsaraksta"/>
    <w:uiPriority w:val="99"/>
    <w:semiHidden/>
    <w:rsid w:val="00242387"/>
  </w:style>
  <w:style w:type="numbering" w:customStyle="1" w:styleId="Bezsaraksta122211">
    <w:name w:val="Bez saraksta122211"/>
    <w:next w:val="Bezsaraksta"/>
    <w:uiPriority w:val="99"/>
    <w:semiHidden/>
    <w:unhideWhenUsed/>
    <w:rsid w:val="00242387"/>
  </w:style>
  <w:style w:type="numbering" w:customStyle="1" w:styleId="Bezsaraksta42211">
    <w:name w:val="Bez saraksta42211"/>
    <w:next w:val="Bezsaraksta"/>
    <w:uiPriority w:val="99"/>
    <w:semiHidden/>
    <w:unhideWhenUsed/>
    <w:rsid w:val="00242387"/>
  </w:style>
  <w:style w:type="numbering" w:customStyle="1" w:styleId="Bezsaraksta52211">
    <w:name w:val="Bez saraksta52211"/>
    <w:next w:val="Bezsaraksta"/>
    <w:uiPriority w:val="99"/>
    <w:semiHidden/>
    <w:unhideWhenUsed/>
    <w:rsid w:val="00242387"/>
  </w:style>
  <w:style w:type="numbering" w:customStyle="1" w:styleId="Bezsaraksta62211">
    <w:name w:val="Bez saraksta62211"/>
    <w:next w:val="Bezsaraksta"/>
    <w:uiPriority w:val="99"/>
    <w:semiHidden/>
    <w:unhideWhenUsed/>
    <w:rsid w:val="00242387"/>
  </w:style>
  <w:style w:type="numbering" w:customStyle="1" w:styleId="Bezsaraksta72211">
    <w:name w:val="Bez saraksta72211"/>
    <w:next w:val="Bezsaraksta"/>
    <w:uiPriority w:val="99"/>
    <w:semiHidden/>
    <w:unhideWhenUsed/>
    <w:rsid w:val="00242387"/>
  </w:style>
  <w:style w:type="numbering" w:customStyle="1" w:styleId="Bezsaraksta81211">
    <w:name w:val="Bez saraksta81211"/>
    <w:next w:val="Bezsaraksta"/>
    <w:uiPriority w:val="99"/>
    <w:semiHidden/>
    <w:unhideWhenUsed/>
    <w:rsid w:val="00242387"/>
  </w:style>
  <w:style w:type="numbering" w:customStyle="1" w:styleId="Bezsaraksta9211">
    <w:name w:val="Bez saraksta9211"/>
    <w:next w:val="Bezsaraksta"/>
    <w:uiPriority w:val="99"/>
    <w:semiHidden/>
    <w:unhideWhenUsed/>
    <w:rsid w:val="00242387"/>
  </w:style>
  <w:style w:type="numbering" w:customStyle="1" w:styleId="Bezsaraksta10211">
    <w:name w:val="Bez saraksta10211"/>
    <w:next w:val="Bezsaraksta"/>
    <w:uiPriority w:val="99"/>
    <w:semiHidden/>
    <w:unhideWhenUsed/>
    <w:rsid w:val="00242387"/>
  </w:style>
  <w:style w:type="numbering" w:customStyle="1" w:styleId="Bezsaraksta15211">
    <w:name w:val="Bez saraksta15211"/>
    <w:next w:val="Bezsaraksta"/>
    <w:uiPriority w:val="99"/>
    <w:semiHidden/>
    <w:unhideWhenUsed/>
    <w:rsid w:val="00242387"/>
  </w:style>
  <w:style w:type="numbering" w:customStyle="1" w:styleId="Bezsaraksta16211">
    <w:name w:val="Bez saraksta16211"/>
    <w:next w:val="Bezsaraksta"/>
    <w:uiPriority w:val="99"/>
    <w:semiHidden/>
    <w:unhideWhenUsed/>
    <w:rsid w:val="00242387"/>
  </w:style>
  <w:style w:type="numbering" w:customStyle="1" w:styleId="Bezsaraksta17211">
    <w:name w:val="Bez saraksta17211"/>
    <w:next w:val="Bezsaraksta"/>
    <w:uiPriority w:val="99"/>
    <w:semiHidden/>
    <w:unhideWhenUsed/>
    <w:rsid w:val="00242387"/>
  </w:style>
  <w:style w:type="numbering" w:customStyle="1" w:styleId="Bezsaraksta114211">
    <w:name w:val="Bez saraksta114211"/>
    <w:next w:val="Bezsaraksta"/>
    <w:uiPriority w:val="99"/>
    <w:semiHidden/>
    <w:unhideWhenUsed/>
    <w:rsid w:val="00242387"/>
  </w:style>
  <w:style w:type="numbering" w:customStyle="1" w:styleId="Bezsaraksta1821">
    <w:name w:val="Bez saraksta1821"/>
    <w:next w:val="Bezsaraksta"/>
    <w:uiPriority w:val="99"/>
    <w:semiHidden/>
    <w:rsid w:val="00242387"/>
  </w:style>
  <w:style w:type="numbering" w:customStyle="1" w:styleId="Bezsaraksta1921">
    <w:name w:val="Bez saraksta1921"/>
    <w:next w:val="Bezsaraksta"/>
    <w:uiPriority w:val="99"/>
    <w:semiHidden/>
    <w:unhideWhenUsed/>
    <w:rsid w:val="00242387"/>
  </w:style>
  <w:style w:type="numbering" w:customStyle="1" w:styleId="Bezsaraksta2421">
    <w:name w:val="Bez saraksta2421"/>
    <w:next w:val="Bezsaraksta"/>
    <w:uiPriority w:val="99"/>
    <w:semiHidden/>
    <w:rsid w:val="00242387"/>
  </w:style>
  <w:style w:type="numbering" w:customStyle="1" w:styleId="Bezsaraksta11521">
    <w:name w:val="Bez saraksta11521"/>
    <w:next w:val="Bezsaraksta"/>
    <w:uiPriority w:val="99"/>
    <w:semiHidden/>
    <w:unhideWhenUsed/>
    <w:rsid w:val="00242387"/>
  </w:style>
  <w:style w:type="numbering" w:customStyle="1" w:styleId="Bezsaraksta21121">
    <w:name w:val="Bez saraksta21121"/>
    <w:next w:val="Bezsaraksta"/>
    <w:uiPriority w:val="99"/>
    <w:semiHidden/>
    <w:unhideWhenUsed/>
    <w:rsid w:val="00242387"/>
  </w:style>
  <w:style w:type="numbering" w:customStyle="1" w:styleId="Bezsaraksta111121">
    <w:name w:val="Bez saraksta111121"/>
    <w:next w:val="Bezsaraksta"/>
    <w:uiPriority w:val="99"/>
    <w:semiHidden/>
    <w:unhideWhenUsed/>
    <w:rsid w:val="00242387"/>
  </w:style>
  <w:style w:type="numbering" w:customStyle="1" w:styleId="Bezsaraksta3321">
    <w:name w:val="Bez saraksta3321"/>
    <w:next w:val="Bezsaraksta"/>
    <w:uiPriority w:val="99"/>
    <w:semiHidden/>
    <w:rsid w:val="00242387"/>
  </w:style>
  <w:style w:type="numbering" w:customStyle="1" w:styleId="Bezsaraksta12321">
    <w:name w:val="Bez saraksta12321"/>
    <w:next w:val="Bezsaraksta"/>
    <w:uiPriority w:val="99"/>
    <w:semiHidden/>
    <w:unhideWhenUsed/>
    <w:rsid w:val="00242387"/>
  </w:style>
  <w:style w:type="numbering" w:customStyle="1" w:styleId="Bezsaraksta4321">
    <w:name w:val="Bez saraksta4321"/>
    <w:next w:val="Bezsaraksta"/>
    <w:uiPriority w:val="99"/>
    <w:semiHidden/>
    <w:unhideWhenUsed/>
    <w:rsid w:val="00242387"/>
  </w:style>
  <w:style w:type="numbering" w:customStyle="1" w:styleId="Bezsaraksta5321">
    <w:name w:val="Bez saraksta5321"/>
    <w:next w:val="Bezsaraksta"/>
    <w:uiPriority w:val="99"/>
    <w:semiHidden/>
    <w:unhideWhenUsed/>
    <w:rsid w:val="00242387"/>
  </w:style>
  <w:style w:type="numbering" w:customStyle="1" w:styleId="Bezsaraksta6321">
    <w:name w:val="Bez saraksta6321"/>
    <w:next w:val="Bezsaraksta"/>
    <w:uiPriority w:val="99"/>
    <w:semiHidden/>
    <w:unhideWhenUsed/>
    <w:rsid w:val="00242387"/>
  </w:style>
  <w:style w:type="numbering" w:customStyle="1" w:styleId="Bezsaraksta7321">
    <w:name w:val="Bez saraksta7321"/>
    <w:next w:val="Bezsaraksta"/>
    <w:uiPriority w:val="99"/>
    <w:semiHidden/>
    <w:rsid w:val="00242387"/>
  </w:style>
  <w:style w:type="numbering" w:customStyle="1" w:styleId="Bezsaraksta13121">
    <w:name w:val="Bez saraksta13121"/>
    <w:next w:val="Bezsaraksta"/>
    <w:uiPriority w:val="99"/>
    <w:semiHidden/>
    <w:unhideWhenUsed/>
    <w:rsid w:val="00242387"/>
  </w:style>
  <w:style w:type="numbering" w:customStyle="1" w:styleId="Bezsaraksta22121">
    <w:name w:val="Bez saraksta22121"/>
    <w:next w:val="Bezsaraksta"/>
    <w:uiPriority w:val="99"/>
    <w:semiHidden/>
    <w:unhideWhenUsed/>
    <w:rsid w:val="00242387"/>
  </w:style>
  <w:style w:type="numbering" w:customStyle="1" w:styleId="Bezsaraksta112121">
    <w:name w:val="Bez saraksta112121"/>
    <w:next w:val="Bezsaraksta"/>
    <w:uiPriority w:val="99"/>
    <w:semiHidden/>
    <w:unhideWhenUsed/>
    <w:rsid w:val="00242387"/>
  </w:style>
  <w:style w:type="numbering" w:customStyle="1" w:styleId="Bezsaraksta31121">
    <w:name w:val="Bez saraksta31121"/>
    <w:next w:val="Bezsaraksta"/>
    <w:uiPriority w:val="99"/>
    <w:semiHidden/>
    <w:rsid w:val="00242387"/>
  </w:style>
  <w:style w:type="numbering" w:customStyle="1" w:styleId="Bezsaraksta121121">
    <w:name w:val="Bez saraksta121121"/>
    <w:next w:val="Bezsaraksta"/>
    <w:uiPriority w:val="99"/>
    <w:semiHidden/>
    <w:unhideWhenUsed/>
    <w:rsid w:val="00242387"/>
  </w:style>
  <w:style w:type="numbering" w:customStyle="1" w:styleId="Bezsaraksta41121">
    <w:name w:val="Bez saraksta41121"/>
    <w:next w:val="Bezsaraksta"/>
    <w:uiPriority w:val="99"/>
    <w:semiHidden/>
    <w:unhideWhenUsed/>
    <w:rsid w:val="00242387"/>
  </w:style>
  <w:style w:type="numbering" w:customStyle="1" w:styleId="Bezsaraksta51121">
    <w:name w:val="Bez saraksta51121"/>
    <w:next w:val="Bezsaraksta"/>
    <w:uiPriority w:val="99"/>
    <w:semiHidden/>
    <w:unhideWhenUsed/>
    <w:rsid w:val="00242387"/>
  </w:style>
  <w:style w:type="numbering" w:customStyle="1" w:styleId="Bezsaraksta61121">
    <w:name w:val="Bez saraksta61121"/>
    <w:next w:val="Bezsaraksta"/>
    <w:uiPriority w:val="99"/>
    <w:semiHidden/>
    <w:unhideWhenUsed/>
    <w:rsid w:val="00242387"/>
  </w:style>
  <w:style w:type="numbering" w:customStyle="1" w:styleId="Bezsaraksta71121">
    <w:name w:val="Bez saraksta71121"/>
    <w:next w:val="Bezsaraksta"/>
    <w:uiPriority w:val="99"/>
    <w:semiHidden/>
    <w:unhideWhenUsed/>
    <w:rsid w:val="00242387"/>
  </w:style>
  <w:style w:type="numbering" w:customStyle="1" w:styleId="Bezsaraksta8221">
    <w:name w:val="Bez saraksta8221"/>
    <w:next w:val="Bezsaraksta"/>
    <w:uiPriority w:val="99"/>
    <w:semiHidden/>
    <w:rsid w:val="00242387"/>
  </w:style>
  <w:style w:type="numbering" w:customStyle="1" w:styleId="Bezsaraksta14121">
    <w:name w:val="Bez saraksta14121"/>
    <w:next w:val="Bezsaraksta"/>
    <w:uiPriority w:val="99"/>
    <w:semiHidden/>
    <w:unhideWhenUsed/>
    <w:rsid w:val="00242387"/>
  </w:style>
  <w:style w:type="numbering" w:customStyle="1" w:styleId="Bezsaraksta23121">
    <w:name w:val="Bez saraksta23121"/>
    <w:next w:val="Bezsaraksta"/>
    <w:uiPriority w:val="99"/>
    <w:semiHidden/>
    <w:unhideWhenUsed/>
    <w:rsid w:val="00242387"/>
  </w:style>
  <w:style w:type="numbering" w:customStyle="1" w:styleId="Bezsaraksta113121">
    <w:name w:val="Bez saraksta113121"/>
    <w:next w:val="Bezsaraksta"/>
    <w:uiPriority w:val="99"/>
    <w:semiHidden/>
    <w:unhideWhenUsed/>
    <w:rsid w:val="00242387"/>
  </w:style>
  <w:style w:type="numbering" w:customStyle="1" w:styleId="Bezsaraksta32121">
    <w:name w:val="Bez saraksta32121"/>
    <w:next w:val="Bezsaraksta"/>
    <w:uiPriority w:val="99"/>
    <w:semiHidden/>
    <w:rsid w:val="00242387"/>
  </w:style>
  <w:style w:type="numbering" w:customStyle="1" w:styleId="Bezsaraksta122121">
    <w:name w:val="Bez saraksta122121"/>
    <w:next w:val="Bezsaraksta"/>
    <w:uiPriority w:val="99"/>
    <w:semiHidden/>
    <w:unhideWhenUsed/>
    <w:rsid w:val="00242387"/>
  </w:style>
  <w:style w:type="numbering" w:customStyle="1" w:styleId="Bezsaraksta42121">
    <w:name w:val="Bez saraksta42121"/>
    <w:next w:val="Bezsaraksta"/>
    <w:uiPriority w:val="99"/>
    <w:semiHidden/>
    <w:unhideWhenUsed/>
    <w:rsid w:val="00242387"/>
  </w:style>
  <w:style w:type="numbering" w:customStyle="1" w:styleId="Bezsaraksta52121">
    <w:name w:val="Bez saraksta52121"/>
    <w:next w:val="Bezsaraksta"/>
    <w:uiPriority w:val="99"/>
    <w:semiHidden/>
    <w:unhideWhenUsed/>
    <w:rsid w:val="00242387"/>
  </w:style>
  <w:style w:type="numbering" w:customStyle="1" w:styleId="Bezsaraksta62121">
    <w:name w:val="Bez saraksta62121"/>
    <w:next w:val="Bezsaraksta"/>
    <w:uiPriority w:val="99"/>
    <w:semiHidden/>
    <w:unhideWhenUsed/>
    <w:rsid w:val="00242387"/>
  </w:style>
  <w:style w:type="numbering" w:customStyle="1" w:styleId="Bezsaraksta72121">
    <w:name w:val="Bez saraksta72121"/>
    <w:next w:val="Bezsaraksta"/>
    <w:uiPriority w:val="99"/>
    <w:semiHidden/>
    <w:unhideWhenUsed/>
    <w:rsid w:val="00242387"/>
  </w:style>
  <w:style w:type="numbering" w:customStyle="1" w:styleId="Bezsaraksta81121">
    <w:name w:val="Bez saraksta81121"/>
    <w:next w:val="Bezsaraksta"/>
    <w:uiPriority w:val="99"/>
    <w:semiHidden/>
    <w:unhideWhenUsed/>
    <w:rsid w:val="00242387"/>
  </w:style>
  <w:style w:type="numbering" w:customStyle="1" w:styleId="Bezsaraksta9121">
    <w:name w:val="Bez saraksta9121"/>
    <w:next w:val="Bezsaraksta"/>
    <w:uiPriority w:val="99"/>
    <w:semiHidden/>
    <w:unhideWhenUsed/>
    <w:rsid w:val="00242387"/>
  </w:style>
  <w:style w:type="numbering" w:customStyle="1" w:styleId="Bezsaraksta10121">
    <w:name w:val="Bez saraksta10121"/>
    <w:next w:val="Bezsaraksta"/>
    <w:uiPriority w:val="99"/>
    <w:semiHidden/>
    <w:unhideWhenUsed/>
    <w:rsid w:val="00242387"/>
  </w:style>
  <w:style w:type="numbering" w:customStyle="1" w:styleId="Bezsaraksta15121">
    <w:name w:val="Bez saraksta15121"/>
    <w:next w:val="Bezsaraksta"/>
    <w:uiPriority w:val="99"/>
    <w:semiHidden/>
    <w:unhideWhenUsed/>
    <w:rsid w:val="00242387"/>
  </w:style>
  <w:style w:type="numbering" w:customStyle="1" w:styleId="Bezsaraksta16121">
    <w:name w:val="Bez saraksta16121"/>
    <w:next w:val="Bezsaraksta"/>
    <w:uiPriority w:val="99"/>
    <w:semiHidden/>
    <w:unhideWhenUsed/>
    <w:rsid w:val="00242387"/>
  </w:style>
  <w:style w:type="numbering" w:customStyle="1" w:styleId="Bezsaraksta17121">
    <w:name w:val="Bez saraksta17121"/>
    <w:next w:val="Bezsaraksta"/>
    <w:uiPriority w:val="99"/>
    <w:semiHidden/>
    <w:unhideWhenUsed/>
    <w:rsid w:val="00242387"/>
  </w:style>
  <w:style w:type="numbering" w:customStyle="1" w:styleId="Bezsaraksta114121">
    <w:name w:val="Bez saraksta114121"/>
    <w:next w:val="Bezsaraksta"/>
    <w:uiPriority w:val="99"/>
    <w:semiHidden/>
    <w:unhideWhenUsed/>
    <w:rsid w:val="00242387"/>
  </w:style>
  <w:style w:type="numbering" w:customStyle="1" w:styleId="Bezsaraksta20111">
    <w:name w:val="Bez saraksta20111"/>
    <w:next w:val="Bezsaraksta"/>
    <w:uiPriority w:val="99"/>
    <w:semiHidden/>
    <w:unhideWhenUsed/>
    <w:rsid w:val="00242387"/>
  </w:style>
  <w:style w:type="numbering" w:customStyle="1" w:styleId="Bezsaraksta25111">
    <w:name w:val="Bez saraksta25111"/>
    <w:next w:val="Bezsaraksta"/>
    <w:uiPriority w:val="99"/>
    <w:semiHidden/>
    <w:unhideWhenUsed/>
    <w:rsid w:val="00242387"/>
  </w:style>
  <w:style w:type="numbering" w:customStyle="1" w:styleId="Bezsaraksta26111">
    <w:name w:val="Bez saraksta26111"/>
    <w:next w:val="Bezsaraksta"/>
    <w:uiPriority w:val="99"/>
    <w:semiHidden/>
    <w:unhideWhenUsed/>
    <w:rsid w:val="00242387"/>
  </w:style>
  <w:style w:type="numbering" w:customStyle="1" w:styleId="Bezsaraksta2811">
    <w:name w:val="Bez saraksta2811"/>
    <w:next w:val="Bezsaraksta"/>
    <w:uiPriority w:val="99"/>
    <w:semiHidden/>
    <w:rsid w:val="00242387"/>
  </w:style>
  <w:style w:type="numbering" w:customStyle="1" w:styleId="Bezsaraksta1171">
    <w:name w:val="Bez saraksta1171"/>
    <w:next w:val="Bezsaraksta"/>
    <w:uiPriority w:val="99"/>
    <w:semiHidden/>
    <w:unhideWhenUsed/>
    <w:rsid w:val="00242387"/>
  </w:style>
  <w:style w:type="numbering" w:customStyle="1" w:styleId="Bezsaraksta291">
    <w:name w:val="Bez saraksta291"/>
    <w:next w:val="Bezsaraksta"/>
    <w:uiPriority w:val="99"/>
    <w:semiHidden/>
    <w:rsid w:val="00242387"/>
  </w:style>
  <w:style w:type="numbering" w:customStyle="1" w:styleId="Bezsaraksta1181">
    <w:name w:val="Bez saraksta1181"/>
    <w:next w:val="Bezsaraksta"/>
    <w:uiPriority w:val="99"/>
    <w:semiHidden/>
    <w:unhideWhenUsed/>
    <w:rsid w:val="00242387"/>
  </w:style>
  <w:style w:type="numbering" w:customStyle="1" w:styleId="Bezsaraksta2131">
    <w:name w:val="Bez saraksta2131"/>
    <w:next w:val="Bezsaraksta"/>
    <w:uiPriority w:val="99"/>
    <w:semiHidden/>
    <w:unhideWhenUsed/>
    <w:rsid w:val="00242387"/>
  </w:style>
  <w:style w:type="numbering" w:customStyle="1" w:styleId="Bezsaraksta11131">
    <w:name w:val="Bez saraksta11131"/>
    <w:next w:val="Bezsaraksta"/>
    <w:uiPriority w:val="99"/>
    <w:semiHidden/>
    <w:unhideWhenUsed/>
    <w:rsid w:val="00242387"/>
  </w:style>
  <w:style w:type="numbering" w:customStyle="1" w:styleId="Bezsaraksta351">
    <w:name w:val="Bez saraksta351"/>
    <w:next w:val="Bezsaraksta"/>
    <w:uiPriority w:val="99"/>
    <w:semiHidden/>
    <w:rsid w:val="00242387"/>
  </w:style>
  <w:style w:type="numbering" w:customStyle="1" w:styleId="Bezsaraksta1251">
    <w:name w:val="Bez saraksta1251"/>
    <w:next w:val="Bezsaraksta"/>
    <w:uiPriority w:val="99"/>
    <w:semiHidden/>
    <w:unhideWhenUsed/>
    <w:rsid w:val="00242387"/>
  </w:style>
  <w:style w:type="numbering" w:customStyle="1" w:styleId="Bezsaraksta451">
    <w:name w:val="Bez saraksta451"/>
    <w:next w:val="Bezsaraksta"/>
    <w:uiPriority w:val="99"/>
    <w:semiHidden/>
    <w:unhideWhenUsed/>
    <w:rsid w:val="00242387"/>
  </w:style>
  <w:style w:type="numbering" w:customStyle="1" w:styleId="Bezsaraksta551">
    <w:name w:val="Bez saraksta551"/>
    <w:next w:val="Bezsaraksta"/>
    <w:uiPriority w:val="99"/>
    <w:semiHidden/>
    <w:unhideWhenUsed/>
    <w:rsid w:val="00242387"/>
  </w:style>
  <w:style w:type="numbering" w:customStyle="1" w:styleId="Bezsaraksta651">
    <w:name w:val="Bez saraksta651"/>
    <w:next w:val="Bezsaraksta"/>
    <w:uiPriority w:val="99"/>
    <w:semiHidden/>
    <w:unhideWhenUsed/>
    <w:rsid w:val="00242387"/>
  </w:style>
  <w:style w:type="numbering" w:customStyle="1" w:styleId="Bezsaraksta751">
    <w:name w:val="Bez saraksta751"/>
    <w:next w:val="Bezsaraksta"/>
    <w:uiPriority w:val="99"/>
    <w:semiHidden/>
    <w:rsid w:val="00242387"/>
  </w:style>
  <w:style w:type="numbering" w:customStyle="1" w:styleId="Bezsaraksta1331">
    <w:name w:val="Bez saraksta1331"/>
    <w:next w:val="Bezsaraksta"/>
    <w:uiPriority w:val="99"/>
    <w:semiHidden/>
    <w:unhideWhenUsed/>
    <w:rsid w:val="00242387"/>
  </w:style>
  <w:style w:type="numbering" w:customStyle="1" w:styleId="Bezsaraksta2231">
    <w:name w:val="Bez saraksta2231"/>
    <w:next w:val="Bezsaraksta"/>
    <w:uiPriority w:val="99"/>
    <w:semiHidden/>
    <w:unhideWhenUsed/>
    <w:rsid w:val="00242387"/>
  </w:style>
  <w:style w:type="numbering" w:customStyle="1" w:styleId="Bezsaraksta11231">
    <w:name w:val="Bez saraksta11231"/>
    <w:next w:val="Bezsaraksta"/>
    <w:uiPriority w:val="99"/>
    <w:semiHidden/>
    <w:unhideWhenUsed/>
    <w:rsid w:val="00242387"/>
  </w:style>
  <w:style w:type="numbering" w:customStyle="1" w:styleId="Bezsaraksta3131">
    <w:name w:val="Bez saraksta3131"/>
    <w:next w:val="Bezsaraksta"/>
    <w:uiPriority w:val="99"/>
    <w:semiHidden/>
    <w:rsid w:val="00242387"/>
  </w:style>
  <w:style w:type="numbering" w:customStyle="1" w:styleId="Bezsaraksta12131">
    <w:name w:val="Bez saraksta12131"/>
    <w:next w:val="Bezsaraksta"/>
    <w:uiPriority w:val="99"/>
    <w:semiHidden/>
    <w:unhideWhenUsed/>
    <w:rsid w:val="00242387"/>
  </w:style>
  <w:style w:type="numbering" w:customStyle="1" w:styleId="Bezsaraksta4131">
    <w:name w:val="Bez saraksta4131"/>
    <w:next w:val="Bezsaraksta"/>
    <w:uiPriority w:val="99"/>
    <w:semiHidden/>
    <w:unhideWhenUsed/>
    <w:rsid w:val="00242387"/>
  </w:style>
  <w:style w:type="numbering" w:customStyle="1" w:styleId="Bezsaraksta5131">
    <w:name w:val="Bez saraksta5131"/>
    <w:next w:val="Bezsaraksta"/>
    <w:uiPriority w:val="99"/>
    <w:semiHidden/>
    <w:unhideWhenUsed/>
    <w:rsid w:val="00242387"/>
  </w:style>
  <w:style w:type="numbering" w:customStyle="1" w:styleId="Bezsaraksta6131">
    <w:name w:val="Bez saraksta6131"/>
    <w:next w:val="Bezsaraksta"/>
    <w:uiPriority w:val="99"/>
    <w:semiHidden/>
    <w:unhideWhenUsed/>
    <w:rsid w:val="00242387"/>
  </w:style>
  <w:style w:type="numbering" w:customStyle="1" w:styleId="Bezsaraksta7131">
    <w:name w:val="Bez saraksta7131"/>
    <w:next w:val="Bezsaraksta"/>
    <w:uiPriority w:val="99"/>
    <w:semiHidden/>
    <w:unhideWhenUsed/>
    <w:rsid w:val="00242387"/>
  </w:style>
  <w:style w:type="numbering" w:customStyle="1" w:styleId="Bezsaraksta841">
    <w:name w:val="Bez saraksta841"/>
    <w:next w:val="Bezsaraksta"/>
    <w:uiPriority w:val="99"/>
    <w:semiHidden/>
    <w:rsid w:val="00242387"/>
  </w:style>
  <w:style w:type="numbering" w:customStyle="1" w:styleId="Bezsaraksta1431">
    <w:name w:val="Bez saraksta1431"/>
    <w:next w:val="Bezsaraksta"/>
    <w:uiPriority w:val="99"/>
    <w:semiHidden/>
    <w:unhideWhenUsed/>
    <w:rsid w:val="00242387"/>
  </w:style>
  <w:style w:type="numbering" w:customStyle="1" w:styleId="Bezsaraksta2331">
    <w:name w:val="Bez saraksta2331"/>
    <w:next w:val="Bezsaraksta"/>
    <w:uiPriority w:val="99"/>
    <w:semiHidden/>
    <w:unhideWhenUsed/>
    <w:rsid w:val="00242387"/>
  </w:style>
  <w:style w:type="numbering" w:customStyle="1" w:styleId="Bezsaraksta11331">
    <w:name w:val="Bez saraksta11331"/>
    <w:next w:val="Bezsaraksta"/>
    <w:uiPriority w:val="99"/>
    <w:semiHidden/>
    <w:unhideWhenUsed/>
    <w:rsid w:val="00242387"/>
  </w:style>
  <w:style w:type="numbering" w:customStyle="1" w:styleId="Bezsaraksta3231">
    <w:name w:val="Bez saraksta3231"/>
    <w:next w:val="Bezsaraksta"/>
    <w:uiPriority w:val="99"/>
    <w:semiHidden/>
    <w:rsid w:val="00242387"/>
  </w:style>
  <w:style w:type="numbering" w:customStyle="1" w:styleId="Bezsaraksta12231">
    <w:name w:val="Bez saraksta12231"/>
    <w:next w:val="Bezsaraksta"/>
    <w:uiPriority w:val="99"/>
    <w:semiHidden/>
    <w:unhideWhenUsed/>
    <w:rsid w:val="00242387"/>
  </w:style>
  <w:style w:type="numbering" w:customStyle="1" w:styleId="Bezsaraksta4231">
    <w:name w:val="Bez saraksta4231"/>
    <w:next w:val="Bezsaraksta"/>
    <w:uiPriority w:val="99"/>
    <w:semiHidden/>
    <w:unhideWhenUsed/>
    <w:rsid w:val="00242387"/>
  </w:style>
  <w:style w:type="numbering" w:customStyle="1" w:styleId="Bezsaraksta5231">
    <w:name w:val="Bez saraksta5231"/>
    <w:next w:val="Bezsaraksta"/>
    <w:uiPriority w:val="99"/>
    <w:semiHidden/>
    <w:unhideWhenUsed/>
    <w:rsid w:val="00242387"/>
  </w:style>
  <w:style w:type="numbering" w:customStyle="1" w:styleId="Bezsaraksta6231">
    <w:name w:val="Bez saraksta6231"/>
    <w:next w:val="Bezsaraksta"/>
    <w:uiPriority w:val="99"/>
    <w:semiHidden/>
    <w:unhideWhenUsed/>
    <w:rsid w:val="00242387"/>
  </w:style>
  <w:style w:type="numbering" w:customStyle="1" w:styleId="Bezsaraksta7231">
    <w:name w:val="Bez saraksta7231"/>
    <w:next w:val="Bezsaraksta"/>
    <w:uiPriority w:val="99"/>
    <w:semiHidden/>
    <w:unhideWhenUsed/>
    <w:rsid w:val="00242387"/>
  </w:style>
  <w:style w:type="numbering" w:customStyle="1" w:styleId="Bezsaraksta8131">
    <w:name w:val="Bez saraksta8131"/>
    <w:next w:val="Bezsaraksta"/>
    <w:uiPriority w:val="99"/>
    <w:semiHidden/>
    <w:unhideWhenUsed/>
    <w:rsid w:val="00242387"/>
  </w:style>
  <w:style w:type="numbering" w:customStyle="1" w:styleId="Bezsaraksta931">
    <w:name w:val="Bez saraksta931"/>
    <w:next w:val="Bezsaraksta"/>
    <w:uiPriority w:val="99"/>
    <w:semiHidden/>
    <w:unhideWhenUsed/>
    <w:rsid w:val="00242387"/>
  </w:style>
  <w:style w:type="numbering" w:customStyle="1" w:styleId="Bezsaraksta1031">
    <w:name w:val="Bez saraksta1031"/>
    <w:next w:val="Bezsaraksta"/>
    <w:uiPriority w:val="99"/>
    <w:semiHidden/>
    <w:unhideWhenUsed/>
    <w:rsid w:val="00242387"/>
  </w:style>
  <w:style w:type="numbering" w:customStyle="1" w:styleId="Bezsaraksta1531">
    <w:name w:val="Bez saraksta1531"/>
    <w:next w:val="Bezsaraksta"/>
    <w:uiPriority w:val="99"/>
    <w:semiHidden/>
    <w:unhideWhenUsed/>
    <w:rsid w:val="00242387"/>
  </w:style>
  <w:style w:type="numbering" w:customStyle="1" w:styleId="Bezsaraksta1631">
    <w:name w:val="Bez saraksta1631"/>
    <w:next w:val="Bezsaraksta"/>
    <w:uiPriority w:val="99"/>
    <w:semiHidden/>
    <w:unhideWhenUsed/>
    <w:rsid w:val="00242387"/>
  </w:style>
  <w:style w:type="numbering" w:customStyle="1" w:styleId="Bezsaraksta1731">
    <w:name w:val="Bez saraksta1731"/>
    <w:next w:val="Bezsaraksta"/>
    <w:uiPriority w:val="99"/>
    <w:semiHidden/>
    <w:unhideWhenUsed/>
    <w:rsid w:val="00242387"/>
  </w:style>
  <w:style w:type="numbering" w:customStyle="1" w:styleId="Bezsaraksta11431">
    <w:name w:val="Bez saraksta11431"/>
    <w:next w:val="Bezsaraksta"/>
    <w:uiPriority w:val="99"/>
    <w:semiHidden/>
    <w:unhideWhenUsed/>
    <w:rsid w:val="00242387"/>
  </w:style>
  <w:style w:type="numbering" w:customStyle="1" w:styleId="Bezsaraksta1831">
    <w:name w:val="Bez saraksta1831"/>
    <w:next w:val="Bezsaraksta"/>
    <w:uiPriority w:val="99"/>
    <w:semiHidden/>
    <w:rsid w:val="00242387"/>
  </w:style>
  <w:style w:type="numbering" w:customStyle="1" w:styleId="Bezsaraksta1931">
    <w:name w:val="Bez saraksta1931"/>
    <w:next w:val="Bezsaraksta"/>
    <w:uiPriority w:val="99"/>
    <w:semiHidden/>
    <w:unhideWhenUsed/>
    <w:rsid w:val="00242387"/>
  </w:style>
  <w:style w:type="numbering" w:customStyle="1" w:styleId="Bezsaraksta2431">
    <w:name w:val="Bez saraksta2431"/>
    <w:next w:val="Bezsaraksta"/>
    <w:uiPriority w:val="99"/>
    <w:semiHidden/>
    <w:rsid w:val="00242387"/>
  </w:style>
  <w:style w:type="numbering" w:customStyle="1" w:styleId="Bezsaraksta11531">
    <w:name w:val="Bez saraksta11531"/>
    <w:next w:val="Bezsaraksta"/>
    <w:uiPriority w:val="99"/>
    <w:semiHidden/>
    <w:unhideWhenUsed/>
    <w:rsid w:val="00242387"/>
  </w:style>
  <w:style w:type="numbering" w:customStyle="1" w:styleId="Bezsaraksta21131">
    <w:name w:val="Bez saraksta21131"/>
    <w:next w:val="Bezsaraksta"/>
    <w:uiPriority w:val="99"/>
    <w:semiHidden/>
    <w:unhideWhenUsed/>
    <w:rsid w:val="00242387"/>
  </w:style>
  <w:style w:type="numbering" w:customStyle="1" w:styleId="Bezsaraksta111131">
    <w:name w:val="Bez saraksta111131"/>
    <w:next w:val="Bezsaraksta"/>
    <w:uiPriority w:val="99"/>
    <w:semiHidden/>
    <w:unhideWhenUsed/>
    <w:rsid w:val="00242387"/>
  </w:style>
  <w:style w:type="numbering" w:customStyle="1" w:styleId="Bezsaraksta3331">
    <w:name w:val="Bez saraksta3331"/>
    <w:next w:val="Bezsaraksta"/>
    <w:uiPriority w:val="99"/>
    <w:semiHidden/>
    <w:rsid w:val="00242387"/>
  </w:style>
  <w:style w:type="numbering" w:customStyle="1" w:styleId="Bezsaraksta12331">
    <w:name w:val="Bez saraksta12331"/>
    <w:next w:val="Bezsaraksta"/>
    <w:uiPriority w:val="99"/>
    <w:semiHidden/>
    <w:unhideWhenUsed/>
    <w:rsid w:val="00242387"/>
  </w:style>
  <w:style w:type="numbering" w:customStyle="1" w:styleId="Bezsaraksta4331">
    <w:name w:val="Bez saraksta4331"/>
    <w:next w:val="Bezsaraksta"/>
    <w:uiPriority w:val="99"/>
    <w:semiHidden/>
    <w:unhideWhenUsed/>
    <w:rsid w:val="00242387"/>
  </w:style>
  <w:style w:type="numbering" w:customStyle="1" w:styleId="Bezsaraksta5331">
    <w:name w:val="Bez saraksta5331"/>
    <w:next w:val="Bezsaraksta"/>
    <w:uiPriority w:val="99"/>
    <w:semiHidden/>
    <w:unhideWhenUsed/>
    <w:rsid w:val="00242387"/>
  </w:style>
  <w:style w:type="numbering" w:customStyle="1" w:styleId="Bezsaraksta6331">
    <w:name w:val="Bez saraksta6331"/>
    <w:next w:val="Bezsaraksta"/>
    <w:uiPriority w:val="99"/>
    <w:semiHidden/>
    <w:unhideWhenUsed/>
    <w:rsid w:val="00242387"/>
  </w:style>
  <w:style w:type="numbering" w:customStyle="1" w:styleId="Bezsaraksta7331">
    <w:name w:val="Bez saraksta7331"/>
    <w:next w:val="Bezsaraksta"/>
    <w:uiPriority w:val="99"/>
    <w:semiHidden/>
    <w:rsid w:val="00242387"/>
  </w:style>
  <w:style w:type="numbering" w:customStyle="1" w:styleId="Bezsaraksta13131">
    <w:name w:val="Bez saraksta13131"/>
    <w:next w:val="Bezsaraksta"/>
    <w:uiPriority w:val="99"/>
    <w:semiHidden/>
    <w:unhideWhenUsed/>
    <w:rsid w:val="00242387"/>
  </w:style>
  <w:style w:type="numbering" w:customStyle="1" w:styleId="Bezsaraksta22131">
    <w:name w:val="Bez saraksta22131"/>
    <w:next w:val="Bezsaraksta"/>
    <w:uiPriority w:val="99"/>
    <w:semiHidden/>
    <w:unhideWhenUsed/>
    <w:rsid w:val="00242387"/>
  </w:style>
  <w:style w:type="numbering" w:customStyle="1" w:styleId="Bezsaraksta112131">
    <w:name w:val="Bez saraksta112131"/>
    <w:next w:val="Bezsaraksta"/>
    <w:uiPriority w:val="99"/>
    <w:semiHidden/>
    <w:unhideWhenUsed/>
    <w:rsid w:val="00242387"/>
  </w:style>
  <w:style w:type="numbering" w:customStyle="1" w:styleId="Bezsaraksta31131">
    <w:name w:val="Bez saraksta31131"/>
    <w:next w:val="Bezsaraksta"/>
    <w:uiPriority w:val="99"/>
    <w:semiHidden/>
    <w:rsid w:val="00242387"/>
  </w:style>
  <w:style w:type="numbering" w:customStyle="1" w:styleId="Bezsaraksta121131">
    <w:name w:val="Bez saraksta121131"/>
    <w:next w:val="Bezsaraksta"/>
    <w:uiPriority w:val="99"/>
    <w:semiHidden/>
    <w:unhideWhenUsed/>
    <w:rsid w:val="00242387"/>
  </w:style>
  <w:style w:type="numbering" w:customStyle="1" w:styleId="Bezsaraksta41131">
    <w:name w:val="Bez saraksta41131"/>
    <w:next w:val="Bezsaraksta"/>
    <w:uiPriority w:val="99"/>
    <w:semiHidden/>
    <w:unhideWhenUsed/>
    <w:rsid w:val="00242387"/>
  </w:style>
  <w:style w:type="numbering" w:customStyle="1" w:styleId="Bezsaraksta51131">
    <w:name w:val="Bez saraksta51131"/>
    <w:next w:val="Bezsaraksta"/>
    <w:uiPriority w:val="99"/>
    <w:semiHidden/>
    <w:unhideWhenUsed/>
    <w:rsid w:val="00242387"/>
  </w:style>
  <w:style w:type="numbering" w:customStyle="1" w:styleId="Bezsaraksta61131">
    <w:name w:val="Bez saraksta61131"/>
    <w:next w:val="Bezsaraksta"/>
    <w:uiPriority w:val="99"/>
    <w:semiHidden/>
    <w:unhideWhenUsed/>
    <w:rsid w:val="00242387"/>
  </w:style>
  <w:style w:type="numbering" w:customStyle="1" w:styleId="Bezsaraksta71131">
    <w:name w:val="Bez saraksta71131"/>
    <w:next w:val="Bezsaraksta"/>
    <w:uiPriority w:val="99"/>
    <w:semiHidden/>
    <w:unhideWhenUsed/>
    <w:rsid w:val="00242387"/>
  </w:style>
  <w:style w:type="numbering" w:customStyle="1" w:styleId="Bezsaraksta8231">
    <w:name w:val="Bez saraksta8231"/>
    <w:next w:val="Bezsaraksta"/>
    <w:uiPriority w:val="99"/>
    <w:semiHidden/>
    <w:rsid w:val="00242387"/>
  </w:style>
  <w:style w:type="numbering" w:customStyle="1" w:styleId="Bezsaraksta14131">
    <w:name w:val="Bez saraksta14131"/>
    <w:next w:val="Bezsaraksta"/>
    <w:uiPriority w:val="99"/>
    <w:semiHidden/>
    <w:unhideWhenUsed/>
    <w:rsid w:val="00242387"/>
  </w:style>
  <w:style w:type="numbering" w:customStyle="1" w:styleId="Bezsaraksta23131">
    <w:name w:val="Bez saraksta23131"/>
    <w:next w:val="Bezsaraksta"/>
    <w:uiPriority w:val="99"/>
    <w:semiHidden/>
    <w:unhideWhenUsed/>
    <w:rsid w:val="00242387"/>
  </w:style>
  <w:style w:type="numbering" w:customStyle="1" w:styleId="Bezsaraksta113131">
    <w:name w:val="Bez saraksta113131"/>
    <w:next w:val="Bezsaraksta"/>
    <w:uiPriority w:val="99"/>
    <w:semiHidden/>
    <w:unhideWhenUsed/>
    <w:rsid w:val="00242387"/>
  </w:style>
  <w:style w:type="numbering" w:customStyle="1" w:styleId="Bezsaraksta32131">
    <w:name w:val="Bez saraksta32131"/>
    <w:next w:val="Bezsaraksta"/>
    <w:uiPriority w:val="99"/>
    <w:semiHidden/>
    <w:rsid w:val="00242387"/>
  </w:style>
  <w:style w:type="numbering" w:customStyle="1" w:styleId="Bezsaraksta122131">
    <w:name w:val="Bez saraksta122131"/>
    <w:next w:val="Bezsaraksta"/>
    <w:uiPriority w:val="99"/>
    <w:semiHidden/>
    <w:unhideWhenUsed/>
    <w:rsid w:val="00242387"/>
  </w:style>
  <w:style w:type="numbering" w:customStyle="1" w:styleId="Bezsaraksta42131">
    <w:name w:val="Bez saraksta42131"/>
    <w:next w:val="Bezsaraksta"/>
    <w:uiPriority w:val="99"/>
    <w:semiHidden/>
    <w:unhideWhenUsed/>
    <w:rsid w:val="00242387"/>
  </w:style>
  <w:style w:type="numbering" w:customStyle="1" w:styleId="Bezsaraksta52131">
    <w:name w:val="Bez saraksta52131"/>
    <w:next w:val="Bezsaraksta"/>
    <w:uiPriority w:val="99"/>
    <w:semiHidden/>
    <w:unhideWhenUsed/>
    <w:rsid w:val="00242387"/>
  </w:style>
  <w:style w:type="numbering" w:customStyle="1" w:styleId="Bezsaraksta62131">
    <w:name w:val="Bez saraksta62131"/>
    <w:next w:val="Bezsaraksta"/>
    <w:uiPriority w:val="99"/>
    <w:semiHidden/>
    <w:unhideWhenUsed/>
    <w:rsid w:val="00242387"/>
  </w:style>
  <w:style w:type="numbering" w:customStyle="1" w:styleId="Bezsaraksta72131">
    <w:name w:val="Bez saraksta72131"/>
    <w:next w:val="Bezsaraksta"/>
    <w:uiPriority w:val="99"/>
    <w:semiHidden/>
    <w:unhideWhenUsed/>
    <w:rsid w:val="00242387"/>
  </w:style>
  <w:style w:type="numbering" w:customStyle="1" w:styleId="Bezsaraksta81131">
    <w:name w:val="Bez saraksta81131"/>
    <w:next w:val="Bezsaraksta"/>
    <w:uiPriority w:val="99"/>
    <w:semiHidden/>
    <w:unhideWhenUsed/>
    <w:rsid w:val="00242387"/>
  </w:style>
  <w:style w:type="numbering" w:customStyle="1" w:styleId="Bezsaraksta9131">
    <w:name w:val="Bez saraksta9131"/>
    <w:next w:val="Bezsaraksta"/>
    <w:uiPriority w:val="99"/>
    <w:semiHidden/>
    <w:unhideWhenUsed/>
    <w:rsid w:val="00242387"/>
  </w:style>
  <w:style w:type="numbering" w:customStyle="1" w:styleId="Bezsaraksta10131">
    <w:name w:val="Bez saraksta10131"/>
    <w:next w:val="Bezsaraksta"/>
    <w:uiPriority w:val="99"/>
    <w:semiHidden/>
    <w:unhideWhenUsed/>
    <w:rsid w:val="00242387"/>
  </w:style>
  <w:style w:type="numbering" w:customStyle="1" w:styleId="Bezsaraksta15131">
    <w:name w:val="Bez saraksta15131"/>
    <w:next w:val="Bezsaraksta"/>
    <w:uiPriority w:val="99"/>
    <w:semiHidden/>
    <w:unhideWhenUsed/>
    <w:rsid w:val="00242387"/>
  </w:style>
  <w:style w:type="numbering" w:customStyle="1" w:styleId="Bezsaraksta16131">
    <w:name w:val="Bez saraksta16131"/>
    <w:next w:val="Bezsaraksta"/>
    <w:uiPriority w:val="99"/>
    <w:semiHidden/>
    <w:unhideWhenUsed/>
    <w:rsid w:val="00242387"/>
  </w:style>
  <w:style w:type="numbering" w:customStyle="1" w:styleId="Bezsaraksta17131">
    <w:name w:val="Bez saraksta17131"/>
    <w:next w:val="Bezsaraksta"/>
    <w:uiPriority w:val="99"/>
    <w:semiHidden/>
    <w:unhideWhenUsed/>
    <w:rsid w:val="00242387"/>
  </w:style>
  <w:style w:type="numbering" w:customStyle="1" w:styleId="Bezsaraksta114131">
    <w:name w:val="Bez saraksta114131"/>
    <w:next w:val="Bezsaraksta"/>
    <w:uiPriority w:val="99"/>
    <w:semiHidden/>
    <w:unhideWhenUsed/>
    <w:rsid w:val="00242387"/>
  </w:style>
  <w:style w:type="numbering" w:customStyle="1" w:styleId="Bezsaraksta2021">
    <w:name w:val="Bez saraksta2021"/>
    <w:next w:val="Bezsaraksta"/>
    <w:uiPriority w:val="99"/>
    <w:semiHidden/>
    <w:unhideWhenUsed/>
    <w:rsid w:val="00242387"/>
  </w:style>
  <w:style w:type="numbering" w:customStyle="1" w:styleId="Bezsaraksta2521">
    <w:name w:val="Bez saraksta2521"/>
    <w:next w:val="Bezsaraksta"/>
    <w:uiPriority w:val="99"/>
    <w:semiHidden/>
    <w:unhideWhenUsed/>
    <w:rsid w:val="00242387"/>
  </w:style>
  <w:style w:type="numbering" w:customStyle="1" w:styleId="Bezsaraksta2621">
    <w:name w:val="Bez saraksta2621"/>
    <w:next w:val="Bezsaraksta"/>
    <w:uiPriority w:val="99"/>
    <w:semiHidden/>
    <w:unhideWhenUsed/>
    <w:rsid w:val="00242387"/>
  </w:style>
  <w:style w:type="numbering" w:customStyle="1" w:styleId="Stils1">
    <w:name w:val="Stils1"/>
    <w:uiPriority w:val="99"/>
    <w:rsid w:val="00242387"/>
    <w:pPr>
      <w:numPr>
        <w:numId w:val="7"/>
      </w:numPr>
    </w:pPr>
  </w:style>
  <w:style w:type="character" w:customStyle="1" w:styleId="DokumentakarteRakstz1">
    <w:name w:val="Dokumenta karte Rakstz.1"/>
    <w:uiPriority w:val="99"/>
    <w:semiHidden/>
    <w:rsid w:val="00242387"/>
    <w:rPr>
      <w:rFonts w:ascii="Tahoma" w:eastAsia="Times New Roman" w:hAnsi="Tahoma" w:cs="Tahoma" w:hint="default"/>
      <w:sz w:val="16"/>
      <w:szCs w:val="16"/>
    </w:rPr>
  </w:style>
  <w:style w:type="character" w:customStyle="1" w:styleId="VienkrstekstsRakstz1">
    <w:name w:val="Vienkāršs teksts Rakstz.1"/>
    <w:uiPriority w:val="99"/>
    <w:semiHidden/>
    <w:rsid w:val="00242387"/>
    <w:rPr>
      <w:rFonts w:ascii="Consolas" w:eastAsia="Times New Roman" w:hAnsi="Consolas" w:cs="Consolas" w:hint="default"/>
      <w:sz w:val="21"/>
      <w:szCs w:val="21"/>
    </w:rPr>
  </w:style>
  <w:style w:type="character" w:customStyle="1" w:styleId="KomentratmaRakstz1">
    <w:name w:val="Komentāra tēma Rakstz.1"/>
    <w:uiPriority w:val="99"/>
    <w:semiHidden/>
    <w:rsid w:val="00242387"/>
    <w:rPr>
      <w:rFonts w:ascii="Times New Roman" w:eastAsia="Times New Roman" w:hAnsi="Times New Roman" w:cs="Times New Roman" w:hint="default"/>
      <w:b/>
      <w:bCs/>
      <w:sz w:val="20"/>
      <w:szCs w:val="20"/>
      <w:lang w:eastAsia="ar-SA"/>
    </w:rPr>
  </w:style>
  <w:style w:type="numbering" w:customStyle="1" w:styleId="Bezsaraksta37">
    <w:name w:val="Bez saraksta37"/>
    <w:next w:val="Bezsaraksta"/>
    <w:uiPriority w:val="99"/>
    <w:semiHidden/>
    <w:rsid w:val="00242387"/>
  </w:style>
  <w:style w:type="numbering" w:customStyle="1" w:styleId="Bezsaraksta120">
    <w:name w:val="Bez saraksta120"/>
    <w:next w:val="Bezsaraksta"/>
    <w:uiPriority w:val="99"/>
    <w:semiHidden/>
    <w:unhideWhenUsed/>
    <w:rsid w:val="00242387"/>
  </w:style>
  <w:style w:type="numbering" w:customStyle="1" w:styleId="Bezsaraksta215">
    <w:name w:val="Bez saraksta215"/>
    <w:next w:val="Bezsaraksta"/>
    <w:uiPriority w:val="99"/>
    <w:semiHidden/>
    <w:rsid w:val="00242387"/>
  </w:style>
  <w:style w:type="numbering" w:customStyle="1" w:styleId="Bezsaraksta1115">
    <w:name w:val="Bez saraksta1115"/>
    <w:next w:val="Bezsaraksta"/>
    <w:uiPriority w:val="99"/>
    <w:semiHidden/>
    <w:unhideWhenUsed/>
    <w:rsid w:val="00242387"/>
  </w:style>
  <w:style w:type="numbering" w:customStyle="1" w:styleId="Bezsaraksta216">
    <w:name w:val="Bez saraksta216"/>
    <w:next w:val="Bezsaraksta"/>
    <w:uiPriority w:val="99"/>
    <w:semiHidden/>
    <w:unhideWhenUsed/>
    <w:rsid w:val="00242387"/>
  </w:style>
  <w:style w:type="numbering" w:customStyle="1" w:styleId="Bezsaraksta1116">
    <w:name w:val="Bez saraksta1116"/>
    <w:next w:val="Bezsaraksta"/>
    <w:uiPriority w:val="99"/>
    <w:semiHidden/>
    <w:unhideWhenUsed/>
    <w:rsid w:val="00242387"/>
  </w:style>
  <w:style w:type="numbering" w:customStyle="1" w:styleId="Bezsaraksta38">
    <w:name w:val="Bez saraksta38"/>
    <w:next w:val="Bezsaraksta"/>
    <w:uiPriority w:val="99"/>
    <w:semiHidden/>
    <w:rsid w:val="00242387"/>
  </w:style>
  <w:style w:type="numbering" w:customStyle="1" w:styleId="Bezsaraksta127">
    <w:name w:val="Bez saraksta127"/>
    <w:next w:val="Bezsaraksta"/>
    <w:uiPriority w:val="99"/>
    <w:semiHidden/>
    <w:unhideWhenUsed/>
    <w:rsid w:val="00242387"/>
  </w:style>
  <w:style w:type="numbering" w:customStyle="1" w:styleId="Bezsaraksta47">
    <w:name w:val="Bez saraksta47"/>
    <w:next w:val="Bezsaraksta"/>
    <w:uiPriority w:val="99"/>
    <w:semiHidden/>
    <w:unhideWhenUsed/>
    <w:rsid w:val="00242387"/>
  </w:style>
  <w:style w:type="numbering" w:customStyle="1" w:styleId="Bezsaraksta57">
    <w:name w:val="Bez saraksta57"/>
    <w:next w:val="Bezsaraksta"/>
    <w:uiPriority w:val="99"/>
    <w:semiHidden/>
    <w:unhideWhenUsed/>
    <w:rsid w:val="00242387"/>
  </w:style>
  <w:style w:type="numbering" w:customStyle="1" w:styleId="Bezsaraksta67">
    <w:name w:val="Bez saraksta67"/>
    <w:next w:val="Bezsaraksta"/>
    <w:uiPriority w:val="99"/>
    <w:semiHidden/>
    <w:unhideWhenUsed/>
    <w:rsid w:val="00242387"/>
  </w:style>
  <w:style w:type="numbering" w:customStyle="1" w:styleId="Bezsaraksta77">
    <w:name w:val="Bez saraksta77"/>
    <w:next w:val="Bezsaraksta"/>
    <w:uiPriority w:val="99"/>
    <w:semiHidden/>
    <w:rsid w:val="00242387"/>
  </w:style>
  <w:style w:type="numbering" w:customStyle="1" w:styleId="Bezsaraksta135">
    <w:name w:val="Bez saraksta135"/>
    <w:next w:val="Bezsaraksta"/>
    <w:uiPriority w:val="99"/>
    <w:semiHidden/>
    <w:unhideWhenUsed/>
    <w:rsid w:val="00242387"/>
  </w:style>
  <w:style w:type="numbering" w:customStyle="1" w:styleId="Bezsaraksta225">
    <w:name w:val="Bez saraksta225"/>
    <w:next w:val="Bezsaraksta"/>
    <w:uiPriority w:val="99"/>
    <w:semiHidden/>
    <w:unhideWhenUsed/>
    <w:rsid w:val="00242387"/>
  </w:style>
  <w:style w:type="numbering" w:customStyle="1" w:styleId="Bezsaraksta1125">
    <w:name w:val="Bez saraksta1125"/>
    <w:next w:val="Bezsaraksta"/>
    <w:uiPriority w:val="99"/>
    <w:semiHidden/>
    <w:unhideWhenUsed/>
    <w:rsid w:val="00242387"/>
  </w:style>
  <w:style w:type="numbering" w:customStyle="1" w:styleId="Bezsaraksta315">
    <w:name w:val="Bez saraksta315"/>
    <w:next w:val="Bezsaraksta"/>
    <w:uiPriority w:val="99"/>
    <w:semiHidden/>
    <w:rsid w:val="00242387"/>
  </w:style>
  <w:style w:type="numbering" w:customStyle="1" w:styleId="Bezsaraksta1215">
    <w:name w:val="Bez saraksta1215"/>
    <w:next w:val="Bezsaraksta"/>
    <w:uiPriority w:val="99"/>
    <w:semiHidden/>
    <w:unhideWhenUsed/>
    <w:rsid w:val="00242387"/>
  </w:style>
  <w:style w:type="numbering" w:customStyle="1" w:styleId="Bezsaraksta415">
    <w:name w:val="Bez saraksta415"/>
    <w:next w:val="Bezsaraksta"/>
    <w:uiPriority w:val="99"/>
    <w:semiHidden/>
    <w:unhideWhenUsed/>
    <w:rsid w:val="00242387"/>
  </w:style>
  <w:style w:type="numbering" w:customStyle="1" w:styleId="Bezsaraksta515">
    <w:name w:val="Bez saraksta515"/>
    <w:next w:val="Bezsaraksta"/>
    <w:uiPriority w:val="99"/>
    <w:semiHidden/>
    <w:unhideWhenUsed/>
    <w:rsid w:val="00242387"/>
  </w:style>
  <w:style w:type="numbering" w:customStyle="1" w:styleId="Bezsaraksta615">
    <w:name w:val="Bez saraksta615"/>
    <w:next w:val="Bezsaraksta"/>
    <w:uiPriority w:val="99"/>
    <w:semiHidden/>
    <w:unhideWhenUsed/>
    <w:rsid w:val="00242387"/>
  </w:style>
  <w:style w:type="numbering" w:customStyle="1" w:styleId="Bezsaraksta715">
    <w:name w:val="Bez saraksta715"/>
    <w:next w:val="Bezsaraksta"/>
    <w:uiPriority w:val="99"/>
    <w:semiHidden/>
    <w:unhideWhenUsed/>
    <w:rsid w:val="00242387"/>
  </w:style>
  <w:style w:type="numbering" w:customStyle="1" w:styleId="Bezsaraksta86">
    <w:name w:val="Bez saraksta86"/>
    <w:next w:val="Bezsaraksta"/>
    <w:uiPriority w:val="99"/>
    <w:semiHidden/>
    <w:rsid w:val="00242387"/>
  </w:style>
  <w:style w:type="numbering" w:customStyle="1" w:styleId="Bezsaraksta145">
    <w:name w:val="Bez saraksta145"/>
    <w:next w:val="Bezsaraksta"/>
    <w:uiPriority w:val="99"/>
    <w:semiHidden/>
    <w:unhideWhenUsed/>
    <w:rsid w:val="00242387"/>
  </w:style>
  <w:style w:type="numbering" w:customStyle="1" w:styleId="Bezsaraksta235">
    <w:name w:val="Bez saraksta235"/>
    <w:next w:val="Bezsaraksta"/>
    <w:uiPriority w:val="99"/>
    <w:semiHidden/>
    <w:unhideWhenUsed/>
    <w:rsid w:val="00242387"/>
  </w:style>
  <w:style w:type="numbering" w:customStyle="1" w:styleId="Bezsaraksta1135">
    <w:name w:val="Bez saraksta1135"/>
    <w:next w:val="Bezsaraksta"/>
    <w:uiPriority w:val="99"/>
    <w:semiHidden/>
    <w:unhideWhenUsed/>
    <w:rsid w:val="00242387"/>
  </w:style>
  <w:style w:type="numbering" w:customStyle="1" w:styleId="Bezsaraksta325">
    <w:name w:val="Bez saraksta325"/>
    <w:next w:val="Bezsaraksta"/>
    <w:uiPriority w:val="99"/>
    <w:semiHidden/>
    <w:rsid w:val="00242387"/>
  </w:style>
  <w:style w:type="numbering" w:customStyle="1" w:styleId="Bezsaraksta1225">
    <w:name w:val="Bez saraksta1225"/>
    <w:next w:val="Bezsaraksta"/>
    <w:uiPriority w:val="99"/>
    <w:semiHidden/>
    <w:unhideWhenUsed/>
    <w:rsid w:val="00242387"/>
  </w:style>
  <w:style w:type="numbering" w:customStyle="1" w:styleId="Bezsaraksta425">
    <w:name w:val="Bez saraksta425"/>
    <w:next w:val="Bezsaraksta"/>
    <w:uiPriority w:val="99"/>
    <w:semiHidden/>
    <w:unhideWhenUsed/>
    <w:rsid w:val="00242387"/>
  </w:style>
  <w:style w:type="numbering" w:customStyle="1" w:styleId="Bezsaraksta525">
    <w:name w:val="Bez saraksta525"/>
    <w:next w:val="Bezsaraksta"/>
    <w:uiPriority w:val="99"/>
    <w:semiHidden/>
    <w:unhideWhenUsed/>
    <w:rsid w:val="00242387"/>
  </w:style>
  <w:style w:type="numbering" w:customStyle="1" w:styleId="Bezsaraksta625">
    <w:name w:val="Bez saraksta625"/>
    <w:next w:val="Bezsaraksta"/>
    <w:uiPriority w:val="99"/>
    <w:semiHidden/>
    <w:unhideWhenUsed/>
    <w:rsid w:val="00242387"/>
  </w:style>
  <w:style w:type="numbering" w:customStyle="1" w:styleId="Bezsaraksta725">
    <w:name w:val="Bez saraksta725"/>
    <w:next w:val="Bezsaraksta"/>
    <w:uiPriority w:val="99"/>
    <w:semiHidden/>
    <w:unhideWhenUsed/>
    <w:rsid w:val="00242387"/>
  </w:style>
  <w:style w:type="numbering" w:customStyle="1" w:styleId="Bezsaraksta815">
    <w:name w:val="Bez saraksta815"/>
    <w:next w:val="Bezsaraksta"/>
    <w:uiPriority w:val="99"/>
    <w:semiHidden/>
    <w:unhideWhenUsed/>
    <w:rsid w:val="00242387"/>
  </w:style>
  <w:style w:type="numbering" w:customStyle="1" w:styleId="Bezsaraksta95">
    <w:name w:val="Bez saraksta95"/>
    <w:next w:val="Bezsaraksta"/>
    <w:uiPriority w:val="99"/>
    <w:semiHidden/>
    <w:unhideWhenUsed/>
    <w:rsid w:val="00242387"/>
  </w:style>
  <w:style w:type="numbering" w:customStyle="1" w:styleId="Bezsaraksta105">
    <w:name w:val="Bez saraksta105"/>
    <w:next w:val="Bezsaraksta"/>
    <w:uiPriority w:val="99"/>
    <w:semiHidden/>
    <w:unhideWhenUsed/>
    <w:rsid w:val="00242387"/>
  </w:style>
  <w:style w:type="numbering" w:customStyle="1" w:styleId="Bezsaraksta155">
    <w:name w:val="Bez saraksta155"/>
    <w:next w:val="Bezsaraksta"/>
    <w:uiPriority w:val="99"/>
    <w:semiHidden/>
    <w:unhideWhenUsed/>
    <w:rsid w:val="00242387"/>
  </w:style>
  <w:style w:type="numbering" w:customStyle="1" w:styleId="Bezsaraksta165">
    <w:name w:val="Bez saraksta165"/>
    <w:next w:val="Bezsaraksta"/>
    <w:uiPriority w:val="99"/>
    <w:semiHidden/>
    <w:unhideWhenUsed/>
    <w:rsid w:val="00242387"/>
  </w:style>
  <w:style w:type="numbering" w:customStyle="1" w:styleId="Bezsaraksta175">
    <w:name w:val="Bez saraksta175"/>
    <w:next w:val="Bezsaraksta"/>
    <w:uiPriority w:val="99"/>
    <w:semiHidden/>
    <w:unhideWhenUsed/>
    <w:rsid w:val="00242387"/>
  </w:style>
  <w:style w:type="numbering" w:customStyle="1" w:styleId="Bezsaraksta1145">
    <w:name w:val="Bez saraksta1145"/>
    <w:next w:val="Bezsaraksta"/>
    <w:uiPriority w:val="99"/>
    <w:semiHidden/>
    <w:unhideWhenUsed/>
    <w:rsid w:val="00242387"/>
  </w:style>
  <w:style w:type="numbering" w:customStyle="1" w:styleId="Bezsaraksta185">
    <w:name w:val="Bez saraksta185"/>
    <w:next w:val="Bezsaraksta"/>
    <w:uiPriority w:val="99"/>
    <w:semiHidden/>
    <w:rsid w:val="00242387"/>
  </w:style>
  <w:style w:type="numbering" w:customStyle="1" w:styleId="Bezsaraksta195">
    <w:name w:val="Bez saraksta195"/>
    <w:next w:val="Bezsaraksta"/>
    <w:uiPriority w:val="99"/>
    <w:semiHidden/>
    <w:unhideWhenUsed/>
    <w:rsid w:val="00242387"/>
  </w:style>
  <w:style w:type="numbering" w:customStyle="1" w:styleId="Bezsaraksta245">
    <w:name w:val="Bez saraksta245"/>
    <w:next w:val="Bezsaraksta"/>
    <w:uiPriority w:val="99"/>
    <w:semiHidden/>
    <w:rsid w:val="00242387"/>
  </w:style>
  <w:style w:type="numbering" w:customStyle="1" w:styleId="Bezsaraksta1155">
    <w:name w:val="Bez saraksta1155"/>
    <w:next w:val="Bezsaraksta"/>
    <w:uiPriority w:val="99"/>
    <w:semiHidden/>
    <w:unhideWhenUsed/>
    <w:rsid w:val="00242387"/>
  </w:style>
  <w:style w:type="numbering" w:customStyle="1" w:styleId="Bezsaraksta2115">
    <w:name w:val="Bez saraksta2115"/>
    <w:next w:val="Bezsaraksta"/>
    <w:uiPriority w:val="99"/>
    <w:semiHidden/>
    <w:unhideWhenUsed/>
    <w:rsid w:val="00242387"/>
  </w:style>
  <w:style w:type="numbering" w:customStyle="1" w:styleId="Bezsaraksta11115">
    <w:name w:val="Bez saraksta11115"/>
    <w:next w:val="Bezsaraksta"/>
    <w:uiPriority w:val="99"/>
    <w:semiHidden/>
    <w:unhideWhenUsed/>
    <w:rsid w:val="00242387"/>
  </w:style>
  <w:style w:type="numbering" w:customStyle="1" w:styleId="Bezsaraksta335">
    <w:name w:val="Bez saraksta335"/>
    <w:next w:val="Bezsaraksta"/>
    <w:uiPriority w:val="99"/>
    <w:semiHidden/>
    <w:rsid w:val="00242387"/>
  </w:style>
  <w:style w:type="numbering" w:customStyle="1" w:styleId="Bezsaraksta1235">
    <w:name w:val="Bez saraksta1235"/>
    <w:next w:val="Bezsaraksta"/>
    <w:uiPriority w:val="99"/>
    <w:semiHidden/>
    <w:unhideWhenUsed/>
    <w:rsid w:val="00242387"/>
  </w:style>
  <w:style w:type="numbering" w:customStyle="1" w:styleId="Bezsaraksta435">
    <w:name w:val="Bez saraksta435"/>
    <w:next w:val="Bezsaraksta"/>
    <w:uiPriority w:val="99"/>
    <w:semiHidden/>
    <w:unhideWhenUsed/>
    <w:rsid w:val="00242387"/>
  </w:style>
  <w:style w:type="numbering" w:customStyle="1" w:styleId="Bezsaraksta535">
    <w:name w:val="Bez saraksta535"/>
    <w:next w:val="Bezsaraksta"/>
    <w:uiPriority w:val="99"/>
    <w:semiHidden/>
    <w:unhideWhenUsed/>
    <w:rsid w:val="00242387"/>
  </w:style>
  <w:style w:type="numbering" w:customStyle="1" w:styleId="Bezsaraksta635">
    <w:name w:val="Bez saraksta635"/>
    <w:next w:val="Bezsaraksta"/>
    <w:uiPriority w:val="99"/>
    <w:semiHidden/>
    <w:unhideWhenUsed/>
    <w:rsid w:val="00242387"/>
  </w:style>
  <w:style w:type="numbering" w:customStyle="1" w:styleId="Bezsaraksta735">
    <w:name w:val="Bez saraksta735"/>
    <w:next w:val="Bezsaraksta"/>
    <w:uiPriority w:val="99"/>
    <w:semiHidden/>
    <w:rsid w:val="00242387"/>
  </w:style>
  <w:style w:type="numbering" w:customStyle="1" w:styleId="Bezsaraksta1315">
    <w:name w:val="Bez saraksta1315"/>
    <w:next w:val="Bezsaraksta"/>
    <w:uiPriority w:val="99"/>
    <w:semiHidden/>
    <w:unhideWhenUsed/>
    <w:rsid w:val="00242387"/>
  </w:style>
  <w:style w:type="numbering" w:customStyle="1" w:styleId="Bezsaraksta2215">
    <w:name w:val="Bez saraksta2215"/>
    <w:next w:val="Bezsaraksta"/>
    <w:uiPriority w:val="99"/>
    <w:semiHidden/>
    <w:unhideWhenUsed/>
    <w:rsid w:val="00242387"/>
  </w:style>
  <w:style w:type="numbering" w:customStyle="1" w:styleId="Bezsaraksta11215">
    <w:name w:val="Bez saraksta11215"/>
    <w:next w:val="Bezsaraksta"/>
    <w:uiPriority w:val="99"/>
    <w:semiHidden/>
    <w:unhideWhenUsed/>
    <w:rsid w:val="00242387"/>
  </w:style>
  <w:style w:type="numbering" w:customStyle="1" w:styleId="Bezsaraksta3115">
    <w:name w:val="Bez saraksta3115"/>
    <w:next w:val="Bezsaraksta"/>
    <w:uiPriority w:val="99"/>
    <w:semiHidden/>
    <w:rsid w:val="00242387"/>
  </w:style>
  <w:style w:type="numbering" w:customStyle="1" w:styleId="Bezsaraksta12115">
    <w:name w:val="Bez saraksta12115"/>
    <w:next w:val="Bezsaraksta"/>
    <w:uiPriority w:val="99"/>
    <w:semiHidden/>
    <w:unhideWhenUsed/>
    <w:rsid w:val="00242387"/>
  </w:style>
  <w:style w:type="numbering" w:customStyle="1" w:styleId="Bezsaraksta4115">
    <w:name w:val="Bez saraksta4115"/>
    <w:next w:val="Bezsaraksta"/>
    <w:uiPriority w:val="99"/>
    <w:semiHidden/>
    <w:unhideWhenUsed/>
    <w:rsid w:val="00242387"/>
  </w:style>
  <w:style w:type="numbering" w:customStyle="1" w:styleId="Bezsaraksta5115">
    <w:name w:val="Bez saraksta5115"/>
    <w:next w:val="Bezsaraksta"/>
    <w:uiPriority w:val="99"/>
    <w:semiHidden/>
    <w:unhideWhenUsed/>
    <w:rsid w:val="00242387"/>
  </w:style>
  <w:style w:type="numbering" w:customStyle="1" w:styleId="Bezsaraksta6115">
    <w:name w:val="Bez saraksta6115"/>
    <w:next w:val="Bezsaraksta"/>
    <w:uiPriority w:val="99"/>
    <w:semiHidden/>
    <w:unhideWhenUsed/>
    <w:rsid w:val="00242387"/>
  </w:style>
  <w:style w:type="numbering" w:customStyle="1" w:styleId="Bezsaraksta7115">
    <w:name w:val="Bez saraksta7115"/>
    <w:next w:val="Bezsaraksta"/>
    <w:uiPriority w:val="99"/>
    <w:semiHidden/>
    <w:unhideWhenUsed/>
    <w:rsid w:val="00242387"/>
  </w:style>
  <w:style w:type="numbering" w:customStyle="1" w:styleId="Bezsaraksta825">
    <w:name w:val="Bez saraksta825"/>
    <w:next w:val="Bezsaraksta"/>
    <w:uiPriority w:val="99"/>
    <w:semiHidden/>
    <w:rsid w:val="00242387"/>
  </w:style>
  <w:style w:type="numbering" w:customStyle="1" w:styleId="Bezsaraksta1415">
    <w:name w:val="Bez saraksta1415"/>
    <w:next w:val="Bezsaraksta"/>
    <w:uiPriority w:val="99"/>
    <w:semiHidden/>
    <w:unhideWhenUsed/>
    <w:rsid w:val="00242387"/>
  </w:style>
  <w:style w:type="numbering" w:customStyle="1" w:styleId="Bezsaraksta2315">
    <w:name w:val="Bez saraksta2315"/>
    <w:next w:val="Bezsaraksta"/>
    <w:uiPriority w:val="99"/>
    <w:semiHidden/>
    <w:unhideWhenUsed/>
    <w:rsid w:val="00242387"/>
  </w:style>
  <w:style w:type="numbering" w:customStyle="1" w:styleId="Bezsaraksta11315">
    <w:name w:val="Bez saraksta11315"/>
    <w:next w:val="Bezsaraksta"/>
    <w:uiPriority w:val="99"/>
    <w:semiHidden/>
    <w:unhideWhenUsed/>
    <w:rsid w:val="00242387"/>
  </w:style>
  <w:style w:type="numbering" w:customStyle="1" w:styleId="Bezsaraksta3215">
    <w:name w:val="Bez saraksta3215"/>
    <w:next w:val="Bezsaraksta"/>
    <w:uiPriority w:val="99"/>
    <w:semiHidden/>
    <w:rsid w:val="00242387"/>
  </w:style>
  <w:style w:type="numbering" w:customStyle="1" w:styleId="Bezsaraksta12215">
    <w:name w:val="Bez saraksta12215"/>
    <w:next w:val="Bezsaraksta"/>
    <w:uiPriority w:val="99"/>
    <w:semiHidden/>
    <w:unhideWhenUsed/>
    <w:rsid w:val="00242387"/>
  </w:style>
  <w:style w:type="numbering" w:customStyle="1" w:styleId="Bezsaraksta4215">
    <w:name w:val="Bez saraksta4215"/>
    <w:next w:val="Bezsaraksta"/>
    <w:uiPriority w:val="99"/>
    <w:semiHidden/>
    <w:unhideWhenUsed/>
    <w:rsid w:val="00242387"/>
  </w:style>
  <w:style w:type="numbering" w:customStyle="1" w:styleId="Bezsaraksta5215">
    <w:name w:val="Bez saraksta5215"/>
    <w:next w:val="Bezsaraksta"/>
    <w:uiPriority w:val="99"/>
    <w:semiHidden/>
    <w:unhideWhenUsed/>
    <w:rsid w:val="00242387"/>
  </w:style>
  <w:style w:type="numbering" w:customStyle="1" w:styleId="Bezsaraksta6215">
    <w:name w:val="Bez saraksta6215"/>
    <w:next w:val="Bezsaraksta"/>
    <w:uiPriority w:val="99"/>
    <w:semiHidden/>
    <w:unhideWhenUsed/>
    <w:rsid w:val="00242387"/>
  </w:style>
  <w:style w:type="numbering" w:customStyle="1" w:styleId="Bezsaraksta7215">
    <w:name w:val="Bez saraksta7215"/>
    <w:next w:val="Bezsaraksta"/>
    <w:uiPriority w:val="99"/>
    <w:semiHidden/>
    <w:unhideWhenUsed/>
    <w:rsid w:val="00242387"/>
  </w:style>
  <w:style w:type="numbering" w:customStyle="1" w:styleId="Bezsaraksta8115">
    <w:name w:val="Bez saraksta8115"/>
    <w:next w:val="Bezsaraksta"/>
    <w:uiPriority w:val="99"/>
    <w:semiHidden/>
    <w:unhideWhenUsed/>
    <w:rsid w:val="00242387"/>
  </w:style>
  <w:style w:type="numbering" w:customStyle="1" w:styleId="Bezsaraksta915">
    <w:name w:val="Bez saraksta915"/>
    <w:next w:val="Bezsaraksta"/>
    <w:uiPriority w:val="99"/>
    <w:semiHidden/>
    <w:unhideWhenUsed/>
    <w:rsid w:val="00242387"/>
  </w:style>
  <w:style w:type="numbering" w:customStyle="1" w:styleId="Bezsaraksta1015">
    <w:name w:val="Bez saraksta1015"/>
    <w:next w:val="Bezsaraksta"/>
    <w:uiPriority w:val="99"/>
    <w:semiHidden/>
    <w:unhideWhenUsed/>
    <w:rsid w:val="00242387"/>
  </w:style>
  <w:style w:type="numbering" w:customStyle="1" w:styleId="Bezsaraksta1515">
    <w:name w:val="Bez saraksta1515"/>
    <w:next w:val="Bezsaraksta"/>
    <w:uiPriority w:val="99"/>
    <w:semiHidden/>
    <w:unhideWhenUsed/>
    <w:rsid w:val="00242387"/>
  </w:style>
  <w:style w:type="numbering" w:customStyle="1" w:styleId="Bezsaraksta1615">
    <w:name w:val="Bez saraksta1615"/>
    <w:next w:val="Bezsaraksta"/>
    <w:uiPriority w:val="99"/>
    <w:semiHidden/>
    <w:unhideWhenUsed/>
    <w:rsid w:val="00242387"/>
  </w:style>
  <w:style w:type="numbering" w:customStyle="1" w:styleId="Bezsaraksta1715">
    <w:name w:val="Bez saraksta1715"/>
    <w:next w:val="Bezsaraksta"/>
    <w:uiPriority w:val="99"/>
    <w:semiHidden/>
    <w:unhideWhenUsed/>
    <w:rsid w:val="00242387"/>
  </w:style>
  <w:style w:type="numbering" w:customStyle="1" w:styleId="Bezsaraksta11415">
    <w:name w:val="Bez saraksta11415"/>
    <w:next w:val="Bezsaraksta"/>
    <w:uiPriority w:val="99"/>
    <w:semiHidden/>
    <w:unhideWhenUsed/>
    <w:rsid w:val="00242387"/>
  </w:style>
  <w:style w:type="numbering" w:customStyle="1" w:styleId="Bezsaraksta204">
    <w:name w:val="Bez saraksta204"/>
    <w:next w:val="Bezsaraksta"/>
    <w:uiPriority w:val="99"/>
    <w:semiHidden/>
    <w:unhideWhenUsed/>
    <w:rsid w:val="00242387"/>
  </w:style>
  <w:style w:type="numbering" w:customStyle="1" w:styleId="Bezsaraksta254">
    <w:name w:val="Bez saraksta254"/>
    <w:next w:val="Bezsaraksta"/>
    <w:uiPriority w:val="99"/>
    <w:semiHidden/>
    <w:unhideWhenUsed/>
    <w:rsid w:val="00242387"/>
  </w:style>
  <w:style w:type="numbering" w:customStyle="1" w:styleId="Bezsaraksta264">
    <w:name w:val="Bez saraksta264"/>
    <w:next w:val="Bezsaraksta"/>
    <w:uiPriority w:val="99"/>
    <w:semiHidden/>
    <w:unhideWhenUsed/>
    <w:rsid w:val="00242387"/>
  </w:style>
  <w:style w:type="numbering" w:customStyle="1" w:styleId="Bezsaraksta272">
    <w:name w:val="Bez saraksta272"/>
    <w:next w:val="Bezsaraksta"/>
    <w:uiPriority w:val="99"/>
    <w:semiHidden/>
    <w:rsid w:val="00242387"/>
  </w:style>
  <w:style w:type="numbering" w:customStyle="1" w:styleId="Bezsaraksta1102">
    <w:name w:val="Bez saraksta1102"/>
    <w:next w:val="Bezsaraksta"/>
    <w:uiPriority w:val="99"/>
    <w:semiHidden/>
    <w:unhideWhenUsed/>
    <w:rsid w:val="00242387"/>
  </w:style>
  <w:style w:type="numbering" w:customStyle="1" w:styleId="Bezsaraksta282">
    <w:name w:val="Bez saraksta282"/>
    <w:next w:val="Bezsaraksta"/>
    <w:uiPriority w:val="99"/>
    <w:semiHidden/>
    <w:rsid w:val="00242387"/>
  </w:style>
  <w:style w:type="numbering" w:customStyle="1" w:styleId="Bezsaraksta1162">
    <w:name w:val="Bez saraksta1162"/>
    <w:next w:val="Bezsaraksta"/>
    <w:uiPriority w:val="99"/>
    <w:semiHidden/>
    <w:unhideWhenUsed/>
    <w:rsid w:val="00242387"/>
  </w:style>
  <w:style w:type="numbering" w:customStyle="1" w:styleId="Bezsaraksta2122">
    <w:name w:val="Bez saraksta2122"/>
    <w:next w:val="Bezsaraksta"/>
    <w:uiPriority w:val="99"/>
    <w:semiHidden/>
    <w:unhideWhenUsed/>
    <w:rsid w:val="00242387"/>
  </w:style>
  <w:style w:type="numbering" w:customStyle="1" w:styleId="Bezsaraksta11122">
    <w:name w:val="Bez saraksta11122"/>
    <w:next w:val="Bezsaraksta"/>
    <w:uiPriority w:val="99"/>
    <w:semiHidden/>
    <w:unhideWhenUsed/>
    <w:rsid w:val="00242387"/>
  </w:style>
  <w:style w:type="numbering" w:customStyle="1" w:styleId="Bezsaraksta342">
    <w:name w:val="Bez saraksta342"/>
    <w:next w:val="Bezsaraksta"/>
    <w:uiPriority w:val="99"/>
    <w:semiHidden/>
    <w:rsid w:val="00242387"/>
  </w:style>
  <w:style w:type="numbering" w:customStyle="1" w:styleId="Bezsaraksta1242">
    <w:name w:val="Bez saraksta1242"/>
    <w:next w:val="Bezsaraksta"/>
    <w:uiPriority w:val="99"/>
    <w:semiHidden/>
    <w:unhideWhenUsed/>
    <w:rsid w:val="00242387"/>
  </w:style>
  <w:style w:type="numbering" w:customStyle="1" w:styleId="Bezsaraksta442">
    <w:name w:val="Bez saraksta442"/>
    <w:next w:val="Bezsaraksta"/>
    <w:uiPriority w:val="99"/>
    <w:semiHidden/>
    <w:unhideWhenUsed/>
    <w:rsid w:val="00242387"/>
  </w:style>
  <w:style w:type="numbering" w:customStyle="1" w:styleId="Bezsaraksta542">
    <w:name w:val="Bez saraksta542"/>
    <w:next w:val="Bezsaraksta"/>
    <w:uiPriority w:val="99"/>
    <w:semiHidden/>
    <w:unhideWhenUsed/>
    <w:rsid w:val="00242387"/>
  </w:style>
  <w:style w:type="numbering" w:customStyle="1" w:styleId="Bezsaraksta642">
    <w:name w:val="Bez saraksta642"/>
    <w:next w:val="Bezsaraksta"/>
    <w:uiPriority w:val="99"/>
    <w:semiHidden/>
    <w:unhideWhenUsed/>
    <w:rsid w:val="00242387"/>
  </w:style>
  <w:style w:type="numbering" w:customStyle="1" w:styleId="Bezsaraksta742">
    <w:name w:val="Bez saraksta742"/>
    <w:next w:val="Bezsaraksta"/>
    <w:uiPriority w:val="99"/>
    <w:semiHidden/>
    <w:rsid w:val="00242387"/>
  </w:style>
  <w:style w:type="numbering" w:customStyle="1" w:styleId="Bezsaraksta1322">
    <w:name w:val="Bez saraksta1322"/>
    <w:next w:val="Bezsaraksta"/>
    <w:uiPriority w:val="99"/>
    <w:semiHidden/>
    <w:unhideWhenUsed/>
    <w:rsid w:val="00242387"/>
  </w:style>
  <w:style w:type="numbering" w:customStyle="1" w:styleId="Bezsaraksta2222">
    <w:name w:val="Bez saraksta2222"/>
    <w:next w:val="Bezsaraksta"/>
    <w:uiPriority w:val="99"/>
    <w:semiHidden/>
    <w:unhideWhenUsed/>
    <w:rsid w:val="00242387"/>
  </w:style>
  <w:style w:type="numbering" w:customStyle="1" w:styleId="Bezsaraksta11222">
    <w:name w:val="Bez saraksta11222"/>
    <w:next w:val="Bezsaraksta"/>
    <w:uiPriority w:val="99"/>
    <w:semiHidden/>
    <w:unhideWhenUsed/>
    <w:rsid w:val="00242387"/>
  </w:style>
  <w:style w:type="numbering" w:customStyle="1" w:styleId="Bezsaraksta3122">
    <w:name w:val="Bez saraksta3122"/>
    <w:next w:val="Bezsaraksta"/>
    <w:uiPriority w:val="99"/>
    <w:semiHidden/>
    <w:rsid w:val="00242387"/>
  </w:style>
  <w:style w:type="numbering" w:customStyle="1" w:styleId="Bezsaraksta12122">
    <w:name w:val="Bez saraksta12122"/>
    <w:next w:val="Bezsaraksta"/>
    <w:uiPriority w:val="99"/>
    <w:semiHidden/>
    <w:unhideWhenUsed/>
    <w:rsid w:val="00242387"/>
  </w:style>
  <w:style w:type="numbering" w:customStyle="1" w:styleId="Bezsaraksta4122">
    <w:name w:val="Bez saraksta4122"/>
    <w:next w:val="Bezsaraksta"/>
    <w:uiPriority w:val="99"/>
    <w:semiHidden/>
    <w:unhideWhenUsed/>
    <w:rsid w:val="00242387"/>
  </w:style>
  <w:style w:type="numbering" w:customStyle="1" w:styleId="Bezsaraksta5122">
    <w:name w:val="Bez saraksta5122"/>
    <w:next w:val="Bezsaraksta"/>
    <w:uiPriority w:val="99"/>
    <w:semiHidden/>
    <w:unhideWhenUsed/>
    <w:rsid w:val="00242387"/>
  </w:style>
  <w:style w:type="numbering" w:customStyle="1" w:styleId="Bezsaraksta6122">
    <w:name w:val="Bez saraksta6122"/>
    <w:next w:val="Bezsaraksta"/>
    <w:uiPriority w:val="99"/>
    <w:semiHidden/>
    <w:unhideWhenUsed/>
    <w:rsid w:val="00242387"/>
  </w:style>
  <w:style w:type="numbering" w:customStyle="1" w:styleId="Bezsaraksta7122">
    <w:name w:val="Bez saraksta7122"/>
    <w:next w:val="Bezsaraksta"/>
    <w:uiPriority w:val="99"/>
    <w:semiHidden/>
    <w:unhideWhenUsed/>
    <w:rsid w:val="00242387"/>
  </w:style>
  <w:style w:type="numbering" w:customStyle="1" w:styleId="Bezsaraksta832">
    <w:name w:val="Bez saraksta832"/>
    <w:next w:val="Bezsaraksta"/>
    <w:uiPriority w:val="99"/>
    <w:semiHidden/>
    <w:rsid w:val="00242387"/>
  </w:style>
  <w:style w:type="numbering" w:customStyle="1" w:styleId="Bezsaraksta1422">
    <w:name w:val="Bez saraksta1422"/>
    <w:next w:val="Bezsaraksta"/>
    <w:uiPriority w:val="99"/>
    <w:semiHidden/>
    <w:unhideWhenUsed/>
    <w:rsid w:val="00242387"/>
  </w:style>
  <w:style w:type="numbering" w:customStyle="1" w:styleId="Bezsaraksta2322">
    <w:name w:val="Bez saraksta2322"/>
    <w:next w:val="Bezsaraksta"/>
    <w:uiPriority w:val="99"/>
    <w:semiHidden/>
    <w:unhideWhenUsed/>
    <w:rsid w:val="00242387"/>
  </w:style>
  <w:style w:type="numbering" w:customStyle="1" w:styleId="Bezsaraksta11322">
    <w:name w:val="Bez saraksta11322"/>
    <w:next w:val="Bezsaraksta"/>
    <w:uiPriority w:val="99"/>
    <w:semiHidden/>
    <w:unhideWhenUsed/>
    <w:rsid w:val="00242387"/>
  </w:style>
  <w:style w:type="numbering" w:customStyle="1" w:styleId="Bezsaraksta3222">
    <w:name w:val="Bez saraksta3222"/>
    <w:next w:val="Bezsaraksta"/>
    <w:uiPriority w:val="99"/>
    <w:semiHidden/>
    <w:rsid w:val="00242387"/>
  </w:style>
  <w:style w:type="numbering" w:customStyle="1" w:styleId="Bezsaraksta12222">
    <w:name w:val="Bez saraksta12222"/>
    <w:next w:val="Bezsaraksta"/>
    <w:uiPriority w:val="99"/>
    <w:semiHidden/>
    <w:unhideWhenUsed/>
    <w:rsid w:val="00242387"/>
  </w:style>
  <w:style w:type="numbering" w:customStyle="1" w:styleId="Bezsaraksta4222">
    <w:name w:val="Bez saraksta4222"/>
    <w:next w:val="Bezsaraksta"/>
    <w:uiPriority w:val="99"/>
    <w:semiHidden/>
    <w:unhideWhenUsed/>
    <w:rsid w:val="00242387"/>
  </w:style>
  <w:style w:type="numbering" w:customStyle="1" w:styleId="Bezsaraksta5222">
    <w:name w:val="Bez saraksta5222"/>
    <w:next w:val="Bezsaraksta"/>
    <w:uiPriority w:val="99"/>
    <w:semiHidden/>
    <w:unhideWhenUsed/>
    <w:rsid w:val="00242387"/>
  </w:style>
  <w:style w:type="numbering" w:customStyle="1" w:styleId="Bezsaraksta6222">
    <w:name w:val="Bez saraksta6222"/>
    <w:next w:val="Bezsaraksta"/>
    <w:uiPriority w:val="99"/>
    <w:semiHidden/>
    <w:unhideWhenUsed/>
    <w:rsid w:val="00242387"/>
  </w:style>
  <w:style w:type="numbering" w:customStyle="1" w:styleId="Bezsaraksta7222">
    <w:name w:val="Bez saraksta7222"/>
    <w:next w:val="Bezsaraksta"/>
    <w:uiPriority w:val="99"/>
    <w:semiHidden/>
    <w:unhideWhenUsed/>
    <w:rsid w:val="00242387"/>
  </w:style>
  <w:style w:type="numbering" w:customStyle="1" w:styleId="Bezsaraksta8122">
    <w:name w:val="Bez saraksta8122"/>
    <w:next w:val="Bezsaraksta"/>
    <w:uiPriority w:val="99"/>
    <w:semiHidden/>
    <w:unhideWhenUsed/>
    <w:rsid w:val="00242387"/>
  </w:style>
  <w:style w:type="numbering" w:customStyle="1" w:styleId="Bezsaraksta922">
    <w:name w:val="Bez saraksta922"/>
    <w:next w:val="Bezsaraksta"/>
    <w:uiPriority w:val="99"/>
    <w:semiHidden/>
    <w:unhideWhenUsed/>
    <w:rsid w:val="00242387"/>
  </w:style>
  <w:style w:type="numbering" w:customStyle="1" w:styleId="Bezsaraksta1022">
    <w:name w:val="Bez saraksta1022"/>
    <w:next w:val="Bezsaraksta"/>
    <w:uiPriority w:val="99"/>
    <w:semiHidden/>
    <w:unhideWhenUsed/>
    <w:rsid w:val="00242387"/>
  </w:style>
  <w:style w:type="numbering" w:customStyle="1" w:styleId="Bezsaraksta1522">
    <w:name w:val="Bez saraksta1522"/>
    <w:next w:val="Bezsaraksta"/>
    <w:uiPriority w:val="99"/>
    <w:semiHidden/>
    <w:unhideWhenUsed/>
    <w:rsid w:val="00242387"/>
  </w:style>
  <w:style w:type="numbering" w:customStyle="1" w:styleId="Bezsaraksta1622">
    <w:name w:val="Bez saraksta1622"/>
    <w:next w:val="Bezsaraksta"/>
    <w:uiPriority w:val="99"/>
    <w:semiHidden/>
    <w:unhideWhenUsed/>
    <w:rsid w:val="00242387"/>
  </w:style>
  <w:style w:type="numbering" w:customStyle="1" w:styleId="Bezsaraksta1722">
    <w:name w:val="Bez saraksta1722"/>
    <w:next w:val="Bezsaraksta"/>
    <w:uiPriority w:val="99"/>
    <w:semiHidden/>
    <w:unhideWhenUsed/>
    <w:rsid w:val="00242387"/>
  </w:style>
  <w:style w:type="numbering" w:customStyle="1" w:styleId="Bezsaraksta11422">
    <w:name w:val="Bez saraksta11422"/>
    <w:next w:val="Bezsaraksta"/>
    <w:uiPriority w:val="99"/>
    <w:semiHidden/>
    <w:unhideWhenUsed/>
    <w:rsid w:val="00242387"/>
  </w:style>
  <w:style w:type="numbering" w:customStyle="1" w:styleId="Bezsaraksta1812">
    <w:name w:val="Bez saraksta1812"/>
    <w:next w:val="Bezsaraksta"/>
    <w:uiPriority w:val="99"/>
    <w:semiHidden/>
    <w:rsid w:val="00242387"/>
  </w:style>
  <w:style w:type="numbering" w:customStyle="1" w:styleId="Bezsaraksta1912">
    <w:name w:val="Bez saraksta1912"/>
    <w:next w:val="Bezsaraksta"/>
    <w:uiPriority w:val="99"/>
    <w:semiHidden/>
    <w:unhideWhenUsed/>
    <w:rsid w:val="00242387"/>
  </w:style>
  <w:style w:type="numbering" w:customStyle="1" w:styleId="Bezsaraksta2412">
    <w:name w:val="Bez saraksta2412"/>
    <w:next w:val="Bezsaraksta"/>
    <w:uiPriority w:val="99"/>
    <w:semiHidden/>
    <w:rsid w:val="00242387"/>
  </w:style>
  <w:style w:type="numbering" w:customStyle="1" w:styleId="Bezsaraksta11512">
    <w:name w:val="Bez saraksta11512"/>
    <w:next w:val="Bezsaraksta"/>
    <w:uiPriority w:val="99"/>
    <w:semiHidden/>
    <w:unhideWhenUsed/>
    <w:rsid w:val="00242387"/>
  </w:style>
  <w:style w:type="numbering" w:customStyle="1" w:styleId="Bezsaraksta21112">
    <w:name w:val="Bez saraksta21112"/>
    <w:next w:val="Bezsaraksta"/>
    <w:uiPriority w:val="99"/>
    <w:semiHidden/>
    <w:unhideWhenUsed/>
    <w:rsid w:val="00242387"/>
  </w:style>
  <w:style w:type="numbering" w:customStyle="1" w:styleId="Bezsaraksta111112">
    <w:name w:val="Bez saraksta111112"/>
    <w:next w:val="Bezsaraksta"/>
    <w:uiPriority w:val="99"/>
    <w:semiHidden/>
    <w:unhideWhenUsed/>
    <w:rsid w:val="00242387"/>
  </w:style>
  <w:style w:type="numbering" w:customStyle="1" w:styleId="Bezsaraksta3312">
    <w:name w:val="Bez saraksta3312"/>
    <w:next w:val="Bezsaraksta"/>
    <w:uiPriority w:val="99"/>
    <w:semiHidden/>
    <w:rsid w:val="00242387"/>
  </w:style>
  <w:style w:type="numbering" w:customStyle="1" w:styleId="Bezsaraksta12312">
    <w:name w:val="Bez saraksta12312"/>
    <w:next w:val="Bezsaraksta"/>
    <w:uiPriority w:val="99"/>
    <w:semiHidden/>
    <w:unhideWhenUsed/>
    <w:rsid w:val="00242387"/>
  </w:style>
  <w:style w:type="numbering" w:customStyle="1" w:styleId="Bezsaraksta4312">
    <w:name w:val="Bez saraksta4312"/>
    <w:next w:val="Bezsaraksta"/>
    <w:uiPriority w:val="99"/>
    <w:semiHidden/>
    <w:unhideWhenUsed/>
    <w:rsid w:val="00242387"/>
  </w:style>
  <w:style w:type="numbering" w:customStyle="1" w:styleId="Bezsaraksta5312">
    <w:name w:val="Bez saraksta5312"/>
    <w:next w:val="Bezsaraksta"/>
    <w:uiPriority w:val="99"/>
    <w:semiHidden/>
    <w:unhideWhenUsed/>
    <w:rsid w:val="00242387"/>
  </w:style>
  <w:style w:type="numbering" w:customStyle="1" w:styleId="Bezsaraksta6312">
    <w:name w:val="Bez saraksta6312"/>
    <w:next w:val="Bezsaraksta"/>
    <w:uiPriority w:val="99"/>
    <w:semiHidden/>
    <w:unhideWhenUsed/>
    <w:rsid w:val="00242387"/>
  </w:style>
  <w:style w:type="numbering" w:customStyle="1" w:styleId="Bezsaraksta7312">
    <w:name w:val="Bez saraksta7312"/>
    <w:next w:val="Bezsaraksta"/>
    <w:uiPriority w:val="99"/>
    <w:semiHidden/>
    <w:rsid w:val="00242387"/>
  </w:style>
  <w:style w:type="numbering" w:customStyle="1" w:styleId="Bezsaraksta13112">
    <w:name w:val="Bez saraksta13112"/>
    <w:next w:val="Bezsaraksta"/>
    <w:uiPriority w:val="99"/>
    <w:semiHidden/>
    <w:unhideWhenUsed/>
    <w:rsid w:val="00242387"/>
  </w:style>
  <w:style w:type="numbering" w:customStyle="1" w:styleId="Bezsaraksta22112">
    <w:name w:val="Bez saraksta22112"/>
    <w:next w:val="Bezsaraksta"/>
    <w:uiPriority w:val="99"/>
    <w:semiHidden/>
    <w:unhideWhenUsed/>
    <w:rsid w:val="00242387"/>
  </w:style>
  <w:style w:type="numbering" w:customStyle="1" w:styleId="Bezsaraksta112112">
    <w:name w:val="Bez saraksta112112"/>
    <w:next w:val="Bezsaraksta"/>
    <w:uiPriority w:val="99"/>
    <w:semiHidden/>
    <w:unhideWhenUsed/>
    <w:rsid w:val="00242387"/>
  </w:style>
  <w:style w:type="numbering" w:customStyle="1" w:styleId="Bezsaraksta31112">
    <w:name w:val="Bez saraksta31112"/>
    <w:next w:val="Bezsaraksta"/>
    <w:uiPriority w:val="99"/>
    <w:semiHidden/>
    <w:rsid w:val="00242387"/>
  </w:style>
  <w:style w:type="numbering" w:customStyle="1" w:styleId="Bezsaraksta121112">
    <w:name w:val="Bez saraksta121112"/>
    <w:next w:val="Bezsaraksta"/>
    <w:uiPriority w:val="99"/>
    <w:semiHidden/>
    <w:unhideWhenUsed/>
    <w:rsid w:val="00242387"/>
  </w:style>
  <w:style w:type="numbering" w:customStyle="1" w:styleId="Bezsaraksta41112">
    <w:name w:val="Bez saraksta41112"/>
    <w:next w:val="Bezsaraksta"/>
    <w:uiPriority w:val="99"/>
    <w:semiHidden/>
    <w:unhideWhenUsed/>
    <w:rsid w:val="00242387"/>
  </w:style>
  <w:style w:type="numbering" w:customStyle="1" w:styleId="Bezsaraksta51112">
    <w:name w:val="Bez saraksta51112"/>
    <w:next w:val="Bezsaraksta"/>
    <w:uiPriority w:val="99"/>
    <w:semiHidden/>
    <w:unhideWhenUsed/>
    <w:rsid w:val="00242387"/>
  </w:style>
  <w:style w:type="numbering" w:customStyle="1" w:styleId="Bezsaraksta61112">
    <w:name w:val="Bez saraksta61112"/>
    <w:next w:val="Bezsaraksta"/>
    <w:uiPriority w:val="99"/>
    <w:semiHidden/>
    <w:unhideWhenUsed/>
    <w:rsid w:val="00242387"/>
  </w:style>
  <w:style w:type="numbering" w:customStyle="1" w:styleId="Bezsaraksta71112">
    <w:name w:val="Bez saraksta71112"/>
    <w:next w:val="Bezsaraksta"/>
    <w:uiPriority w:val="99"/>
    <w:semiHidden/>
    <w:unhideWhenUsed/>
    <w:rsid w:val="00242387"/>
  </w:style>
  <w:style w:type="numbering" w:customStyle="1" w:styleId="Bezsaraksta8212">
    <w:name w:val="Bez saraksta8212"/>
    <w:next w:val="Bezsaraksta"/>
    <w:uiPriority w:val="99"/>
    <w:semiHidden/>
    <w:rsid w:val="00242387"/>
  </w:style>
  <w:style w:type="numbering" w:customStyle="1" w:styleId="Bezsaraksta14112">
    <w:name w:val="Bez saraksta14112"/>
    <w:next w:val="Bezsaraksta"/>
    <w:uiPriority w:val="99"/>
    <w:semiHidden/>
    <w:unhideWhenUsed/>
    <w:rsid w:val="00242387"/>
  </w:style>
  <w:style w:type="numbering" w:customStyle="1" w:styleId="Bezsaraksta23112">
    <w:name w:val="Bez saraksta23112"/>
    <w:next w:val="Bezsaraksta"/>
    <w:uiPriority w:val="99"/>
    <w:semiHidden/>
    <w:unhideWhenUsed/>
    <w:rsid w:val="00242387"/>
  </w:style>
  <w:style w:type="numbering" w:customStyle="1" w:styleId="Bezsaraksta113112">
    <w:name w:val="Bez saraksta113112"/>
    <w:next w:val="Bezsaraksta"/>
    <w:uiPriority w:val="99"/>
    <w:semiHidden/>
    <w:unhideWhenUsed/>
    <w:rsid w:val="00242387"/>
  </w:style>
  <w:style w:type="numbering" w:customStyle="1" w:styleId="Bezsaraksta32112">
    <w:name w:val="Bez saraksta32112"/>
    <w:next w:val="Bezsaraksta"/>
    <w:uiPriority w:val="99"/>
    <w:semiHidden/>
    <w:rsid w:val="00242387"/>
  </w:style>
  <w:style w:type="numbering" w:customStyle="1" w:styleId="Bezsaraksta122112">
    <w:name w:val="Bez saraksta122112"/>
    <w:next w:val="Bezsaraksta"/>
    <w:uiPriority w:val="99"/>
    <w:semiHidden/>
    <w:unhideWhenUsed/>
    <w:rsid w:val="00242387"/>
  </w:style>
  <w:style w:type="numbering" w:customStyle="1" w:styleId="Bezsaraksta42112">
    <w:name w:val="Bez saraksta42112"/>
    <w:next w:val="Bezsaraksta"/>
    <w:uiPriority w:val="99"/>
    <w:semiHidden/>
    <w:unhideWhenUsed/>
    <w:rsid w:val="00242387"/>
  </w:style>
  <w:style w:type="numbering" w:customStyle="1" w:styleId="Bezsaraksta52112">
    <w:name w:val="Bez saraksta52112"/>
    <w:next w:val="Bezsaraksta"/>
    <w:uiPriority w:val="99"/>
    <w:semiHidden/>
    <w:unhideWhenUsed/>
    <w:rsid w:val="00242387"/>
  </w:style>
  <w:style w:type="numbering" w:customStyle="1" w:styleId="Bezsaraksta62112">
    <w:name w:val="Bez saraksta62112"/>
    <w:next w:val="Bezsaraksta"/>
    <w:uiPriority w:val="99"/>
    <w:semiHidden/>
    <w:unhideWhenUsed/>
    <w:rsid w:val="00242387"/>
  </w:style>
  <w:style w:type="numbering" w:customStyle="1" w:styleId="Bezsaraksta72112">
    <w:name w:val="Bez saraksta72112"/>
    <w:next w:val="Bezsaraksta"/>
    <w:uiPriority w:val="99"/>
    <w:semiHidden/>
    <w:unhideWhenUsed/>
    <w:rsid w:val="00242387"/>
  </w:style>
  <w:style w:type="numbering" w:customStyle="1" w:styleId="Bezsaraksta81112">
    <w:name w:val="Bez saraksta81112"/>
    <w:next w:val="Bezsaraksta"/>
    <w:uiPriority w:val="99"/>
    <w:semiHidden/>
    <w:unhideWhenUsed/>
    <w:rsid w:val="00242387"/>
  </w:style>
  <w:style w:type="numbering" w:customStyle="1" w:styleId="Bezsaraksta9112">
    <w:name w:val="Bez saraksta9112"/>
    <w:next w:val="Bezsaraksta"/>
    <w:uiPriority w:val="99"/>
    <w:semiHidden/>
    <w:unhideWhenUsed/>
    <w:rsid w:val="00242387"/>
  </w:style>
  <w:style w:type="numbering" w:customStyle="1" w:styleId="Bezsaraksta10112">
    <w:name w:val="Bez saraksta10112"/>
    <w:next w:val="Bezsaraksta"/>
    <w:uiPriority w:val="99"/>
    <w:semiHidden/>
    <w:unhideWhenUsed/>
    <w:rsid w:val="00242387"/>
  </w:style>
  <w:style w:type="numbering" w:customStyle="1" w:styleId="Bezsaraksta15112">
    <w:name w:val="Bez saraksta15112"/>
    <w:next w:val="Bezsaraksta"/>
    <w:uiPriority w:val="99"/>
    <w:semiHidden/>
    <w:unhideWhenUsed/>
    <w:rsid w:val="00242387"/>
  </w:style>
  <w:style w:type="numbering" w:customStyle="1" w:styleId="Bezsaraksta16112">
    <w:name w:val="Bez saraksta16112"/>
    <w:next w:val="Bezsaraksta"/>
    <w:uiPriority w:val="99"/>
    <w:semiHidden/>
    <w:unhideWhenUsed/>
    <w:rsid w:val="00242387"/>
  </w:style>
  <w:style w:type="numbering" w:customStyle="1" w:styleId="Bezsaraksta17112">
    <w:name w:val="Bez saraksta17112"/>
    <w:next w:val="Bezsaraksta"/>
    <w:uiPriority w:val="99"/>
    <w:semiHidden/>
    <w:unhideWhenUsed/>
    <w:rsid w:val="00242387"/>
  </w:style>
  <w:style w:type="numbering" w:customStyle="1" w:styleId="Bezsaraksta114112">
    <w:name w:val="Bez saraksta114112"/>
    <w:next w:val="Bezsaraksta"/>
    <w:uiPriority w:val="99"/>
    <w:semiHidden/>
    <w:unhideWhenUsed/>
    <w:rsid w:val="00242387"/>
  </w:style>
  <w:style w:type="numbering" w:customStyle="1" w:styleId="Bezsaraksta18112">
    <w:name w:val="Bez saraksta18112"/>
    <w:next w:val="Bezsaraksta"/>
    <w:uiPriority w:val="99"/>
    <w:semiHidden/>
    <w:rsid w:val="00242387"/>
  </w:style>
  <w:style w:type="numbering" w:customStyle="1" w:styleId="Bezsaraksta19112">
    <w:name w:val="Bez saraksta19112"/>
    <w:next w:val="Bezsaraksta"/>
    <w:uiPriority w:val="99"/>
    <w:semiHidden/>
    <w:unhideWhenUsed/>
    <w:rsid w:val="00242387"/>
  </w:style>
  <w:style w:type="numbering" w:customStyle="1" w:styleId="Bezsaraksta24112">
    <w:name w:val="Bez saraksta24112"/>
    <w:next w:val="Bezsaraksta"/>
    <w:uiPriority w:val="99"/>
    <w:semiHidden/>
    <w:rsid w:val="00242387"/>
  </w:style>
  <w:style w:type="numbering" w:customStyle="1" w:styleId="Bezsaraksta115112">
    <w:name w:val="Bez saraksta115112"/>
    <w:next w:val="Bezsaraksta"/>
    <w:uiPriority w:val="99"/>
    <w:semiHidden/>
    <w:unhideWhenUsed/>
    <w:rsid w:val="00242387"/>
  </w:style>
  <w:style w:type="numbering" w:customStyle="1" w:styleId="Bezsaraksta211112">
    <w:name w:val="Bez saraksta211112"/>
    <w:next w:val="Bezsaraksta"/>
    <w:uiPriority w:val="99"/>
    <w:semiHidden/>
    <w:unhideWhenUsed/>
    <w:rsid w:val="00242387"/>
  </w:style>
  <w:style w:type="numbering" w:customStyle="1" w:styleId="Bezsaraksta1111112">
    <w:name w:val="Bez saraksta1111112"/>
    <w:next w:val="Bezsaraksta"/>
    <w:uiPriority w:val="99"/>
    <w:semiHidden/>
    <w:unhideWhenUsed/>
    <w:rsid w:val="00242387"/>
  </w:style>
  <w:style w:type="numbering" w:customStyle="1" w:styleId="Bezsaraksta33112">
    <w:name w:val="Bez saraksta33112"/>
    <w:next w:val="Bezsaraksta"/>
    <w:uiPriority w:val="99"/>
    <w:semiHidden/>
    <w:rsid w:val="00242387"/>
  </w:style>
  <w:style w:type="numbering" w:customStyle="1" w:styleId="Bezsaraksta123112">
    <w:name w:val="Bez saraksta123112"/>
    <w:next w:val="Bezsaraksta"/>
    <w:uiPriority w:val="99"/>
    <w:semiHidden/>
    <w:unhideWhenUsed/>
    <w:rsid w:val="00242387"/>
  </w:style>
  <w:style w:type="numbering" w:customStyle="1" w:styleId="Bezsaraksta43112">
    <w:name w:val="Bez saraksta43112"/>
    <w:next w:val="Bezsaraksta"/>
    <w:uiPriority w:val="99"/>
    <w:semiHidden/>
    <w:unhideWhenUsed/>
    <w:rsid w:val="00242387"/>
  </w:style>
  <w:style w:type="numbering" w:customStyle="1" w:styleId="Bezsaraksta53112">
    <w:name w:val="Bez saraksta53112"/>
    <w:next w:val="Bezsaraksta"/>
    <w:uiPriority w:val="99"/>
    <w:semiHidden/>
    <w:unhideWhenUsed/>
    <w:rsid w:val="00242387"/>
  </w:style>
  <w:style w:type="numbering" w:customStyle="1" w:styleId="Bezsaraksta63112">
    <w:name w:val="Bez saraksta63112"/>
    <w:next w:val="Bezsaraksta"/>
    <w:uiPriority w:val="99"/>
    <w:semiHidden/>
    <w:unhideWhenUsed/>
    <w:rsid w:val="00242387"/>
  </w:style>
  <w:style w:type="numbering" w:customStyle="1" w:styleId="Bezsaraksta73112">
    <w:name w:val="Bez saraksta73112"/>
    <w:next w:val="Bezsaraksta"/>
    <w:uiPriority w:val="99"/>
    <w:semiHidden/>
    <w:rsid w:val="00242387"/>
  </w:style>
  <w:style w:type="numbering" w:customStyle="1" w:styleId="Bezsaraksta131112">
    <w:name w:val="Bez saraksta131112"/>
    <w:next w:val="Bezsaraksta"/>
    <w:uiPriority w:val="99"/>
    <w:semiHidden/>
    <w:unhideWhenUsed/>
    <w:rsid w:val="00242387"/>
  </w:style>
  <w:style w:type="numbering" w:customStyle="1" w:styleId="Bezsaraksta221112">
    <w:name w:val="Bez saraksta221112"/>
    <w:next w:val="Bezsaraksta"/>
    <w:uiPriority w:val="99"/>
    <w:semiHidden/>
    <w:unhideWhenUsed/>
    <w:rsid w:val="00242387"/>
  </w:style>
  <w:style w:type="numbering" w:customStyle="1" w:styleId="Bezsaraksta1121112">
    <w:name w:val="Bez saraksta1121112"/>
    <w:next w:val="Bezsaraksta"/>
    <w:uiPriority w:val="99"/>
    <w:semiHidden/>
    <w:unhideWhenUsed/>
    <w:rsid w:val="00242387"/>
  </w:style>
  <w:style w:type="numbering" w:customStyle="1" w:styleId="Bezsaraksta311112">
    <w:name w:val="Bez saraksta311112"/>
    <w:next w:val="Bezsaraksta"/>
    <w:uiPriority w:val="99"/>
    <w:semiHidden/>
    <w:rsid w:val="00242387"/>
  </w:style>
  <w:style w:type="numbering" w:customStyle="1" w:styleId="Bezsaraksta1211112">
    <w:name w:val="Bez saraksta1211112"/>
    <w:next w:val="Bezsaraksta"/>
    <w:uiPriority w:val="99"/>
    <w:semiHidden/>
    <w:unhideWhenUsed/>
    <w:rsid w:val="00242387"/>
  </w:style>
  <w:style w:type="numbering" w:customStyle="1" w:styleId="Bezsaraksta411112">
    <w:name w:val="Bez saraksta411112"/>
    <w:next w:val="Bezsaraksta"/>
    <w:uiPriority w:val="99"/>
    <w:semiHidden/>
    <w:unhideWhenUsed/>
    <w:rsid w:val="00242387"/>
  </w:style>
  <w:style w:type="numbering" w:customStyle="1" w:styleId="Bezsaraksta511112">
    <w:name w:val="Bez saraksta511112"/>
    <w:next w:val="Bezsaraksta"/>
    <w:uiPriority w:val="99"/>
    <w:semiHidden/>
    <w:unhideWhenUsed/>
    <w:rsid w:val="00242387"/>
  </w:style>
  <w:style w:type="numbering" w:customStyle="1" w:styleId="Bezsaraksta611112">
    <w:name w:val="Bez saraksta611112"/>
    <w:next w:val="Bezsaraksta"/>
    <w:uiPriority w:val="99"/>
    <w:semiHidden/>
    <w:unhideWhenUsed/>
    <w:rsid w:val="00242387"/>
  </w:style>
  <w:style w:type="numbering" w:customStyle="1" w:styleId="Bezsaraksta711112">
    <w:name w:val="Bez saraksta711112"/>
    <w:next w:val="Bezsaraksta"/>
    <w:uiPriority w:val="99"/>
    <w:semiHidden/>
    <w:unhideWhenUsed/>
    <w:rsid w:val="00242387"/>
  </w:style>
  <w:style w:type="numbering" w:customStyle="1" w:styleId="Bezsaraksta82112">
    <w:name w:val="Bez saraksta82112"/>
    <w:next w:val="Bezsaraksta"/>
    <w:uiPriority w:val="99"/>
    <w:semiHidden/>
    <w:rsid w:val="00242387"/>
  </w:style>
  <w:style w:type="numbering" w:customStyle="1" w:styleId="Bezsaraksta141112">
    <w:name w:val="Bez saraksta141112"/>
    <w:next w:val="Bezsaraksta"/>
    <w:uiPriority w:val="99"/>
    <w:semiHidden/>
    <w:unhideWhenUsed/>
    <w:rsid w:val="00242387"/>
  </w:style>
  <w:style w:type="numbering" w:customStyle="1" w:styleId="Bezsaraksta231112">
    <w:name w:val="Bez saraksta231112"/>
    <w:next w:val="Bezsaraksta"/>
    <w:uiPriority w:val="99"/>
    <w:semiHidden/>
    <w:unhideWhenUsed/>
    <w:rsid w:val="00242387"/>
  </w:style>
  <w:style w:type="numbering" w:customStyle="1" w:styleId="Bezsaraksta1131112">
    <w:name w:val="Bez saraksta1131112"/>
    <w:next w:val="Bezsaraksta"/>
    <w:uiPriority w:val="99"/>
    <w:semiHidden/>
    <w:unhideWhenUsed/>
    <w:rsid w:val="00242387"/>
  </w:style>
  <w:style w:type="numbering" w:customStyle="1" w:styleId="Bezsaraksta321112">
    <w:name w:val="Bez saraksta321112"/>
    <w:next w:val="Bezsaraksta"/>
    <w:uiPriority w:val="99"/>
    <w:semiHidden/>
    <w:rsid w:val="00242387"/>
  </w:style>
  <w:style w:type="numbering" w:customStyle="1" w:styleId="Bezsaraksta1221112">
    <w:name w:val="Bez saraksta1221112"/>
    <w:next w:val="Bezsaraksta"/>
    <w:uiPriority w:val="99"/>
    <w:semiHidden/>
    <w:unhideWhenUsed/>
    <w:rsid w:val="00242387"/>
  </w:style>
  <w:style w:type="numbering" w:customStyle="1" w:styleId="Bezsaraksta421112">
    <w:name w:val="Bez saraksta421112"/>
    <w:next w:val="Bezsaraksta"/>
    <w:uiPriority w:val="99"/>
    <w:semiHidden/>
    <w:unhideWhenUsed/>
    <w:rsid w:val="00242387"/>
  </w:style>
  <w:style w:type="numbering" w:customStyle="1" w:styleId="Bezsaraksta521112">
    <w:name w:val="Bez saraksta521112"/>
    <w:next w:val="Bezsaraksta"/>
    <w:uiPriority w:val="99"/>
    <w:semiHidden/>
    <w:unhideWhenUsed/>
    <w:rsid w:val="00242387"/>
  </w:style>
  <w:style w:type="numbering" w:customStyle="1" w:styleId="Bezsaraksta621112">
    <w:name w:val="Bez saraksta621112"/>
    <w:next w:val="Bezsaraksta"/>
    <w:uiPriority w:val="99"/>
    <w:semiHidden/>
    <w:unhideWhenUsed/>
    <w:rsid w:val="00242387"/>
  </w:style>
  <w:style w:type="numbering" w:customStyle="1" w:styleId="Bezsaraksta721112">
    <w:name w:val="Bez saraksta721112"/>
    <w:next w:val="Bezsaraksta"/>
    <w:uiPriority w:val="99"/>
    <w:semiHidden/>
    <w:unhideWhenUsed/>
    <w:rsid w:val="00242387"/>
  </w:style>
  <w:style w:type="numbering" w:customStyle="1" w:styleId="Bezsaraksta811112">
    <w:name w:val="Bez saraksta811112"/>
    <w:next w:val="Bezsaraksta"/>
    <w:uiPriority w:val="99"/>
    <w:semiHidden/>
    <w:unhideWhenUsed/>
    <w:rsid w:val="00242387"/>
  </w:style>
  <w:style w:type="numbering" w:customStyle="1" w:styleId="Bezsaraksta91112">
    <w:name w:val="Bez saraksta91112"/>
    <w:next w:val="Bezsaraksta"/>
    <w:uiPriority w:val="99"/>
    <w:semiHidden/>
    <w:unhideWhenUsed/>
    <w:rsid w:val="00242387"/>
  </w:style>
  <w:style w:type="numbering" w:customStyle="1" w:styleId="Bezsaraksta101112">
    <w:name w:val="Bez saraksta101112"/>
    <w:next w:val="Bezsaraksta"/>
    <w:uiPriority w:val="99"/>
    <w:semiHidden/>
    <w:unhideWhenUsed/>
    <w:rsid w:val="00242387"/>
  </w:style>
  <w:style w:type="numbering" w:customStyle="1" w:styleId="Bezsaraksta151112">
    <w:name w:val="Bez saraksta151112"/>
    <w:next w:val="Bezsaraksta"/>
    <w:uiPriority w:val="99"/>
    <w:semiHidden/>
    <w:unhideWhenUsed/>
    <w:rsid w:val="00242387"/>
  </w:style>
  <w:style w:type="numbering" w:customStyle="1" w:styleId="Bezsaraksta161112">
    <w:name w:val="Bez saraksta161112"/>
    <w:next w:val="Bezsaraksta"/>
    <w:uiPriority w:val="99"/>
    <w:semiHidden/>
    <w:unhideWhenUsed/>
    <w:rsid w:val="00242387"/>
  </w:style>
  <w:style w:type="numbering" w:customStyle="1" w:styleId="Bezsaraksta171112">
    <w:name w:val="Bez saraksta171112"/>
    <w:next w:val="Bezsaraksta"/>
    <w:uiPriority w:val="99"/>
    <w:semiHidden/>
    <w:unhideWhenUsed/>
    <w:rsid w:val="00242387"/>
  </w:style>
  <w:style w:type="numbering" w:customStyle="1" w:styleId="Bezsaraksta1141112">
    <w:name w:val="Bez saraksta1141112"/>
    <w:next w:val="Bezsaraksta"/>
    <w:uiPriority w:val="99"/>
    <w:semiHidden/>
    <w:unhideWhenUsed/>
    <w:rsid w:val="00242387"/>
  </w:style>
  <w:style w:type="numbering" w:customStyle="1" w:styleId="Bezsaraksta2012">
    <w:name w:val="Bez saraksta2012"/>
    <w:next w:val="Bezsaraksta"/>
    <w:uiPriority w:val="99"/>
    <w:semiHidden/>
    <w:unhideWhenUsed/>
    <w:rsid w:val="00242387"/>
  </w:style>
  <w:style w:type="numbering" w:customStyle="1" w:styleId="Bezsaraksta2512">
    <w:name w:val="Bez saraksta2512"/>
    <w:next w:val="Bezsaraksta"/>
    <w:uiPriority w:val="99"/>
    <w:semiHidden/>
    <w:unhideWhenUsed/>
    <w:rsid w:val="00242387"/>
  </w:style>
  <w:style w:type="numbering" w:customStyle="1" w:styleId="Bezsaraksta2612">
    <w:name w:val="Bez saraksta2612"/>
    <w:next w:val="Bezsaraksta"/>
    <w:uiPriority w:val="99"/>
    <w:semiHidden/>
    <w:rsid w:val="00242387"/>
  </w:style>
  <w:style w:type="numbering" w:customStyle="1" w:styleId="Bezsaraksta11012">
    <w:name w:val="Bez saraksta11012"/>
    <w:next w:val="Bezsaraksta"/>
    <w:uiPriority w:val="99"/>
    <w:semiHidden/>
    <w:unhideWhenUsed/>
    <w:rsid w:val="00242387"/>
  </w:style>
  <w:style w:type="numbering" w:customStyle="1" w:styleId="Bezsaraksta2712">
    <w:name w:val="Bez saraksta2712"/>
    <w:next w:val="Bezsaraksta"/>
    <w:uiPriority w:val="99"/>
    <w:semiHidden/>
    <w:rsid w:val="00242387"/>
  </w:style>
  <w:style w:type="numbering" w:customStyle="1" w:styleId="Bezsaraksta11612">
    <w:name w:val="Bez saraksta11612"/>
    <w:next w:val="Bezsaraksta"/>
    <w:uiPriority w:val="99"/>
    <w:semiHidden/>
    <w:unhideWhenUsed/>
    <w:rsid w:val="00242387"/>
  </w:style>
  <w:style w:type="numbering" w:customStyle="1" w:styleId="Bezsaraksta21212">
    <w:name w:val="Bez saraksta21212"/>
    <w:next w:val="Bezsaraksta"/>
    <w:uiPriority w:val="99"/>
    <w:semiHidden/>
    <w:unhideWhenUsed/>
    <w:rsid w:val="00242387"/>
  </w:style>
  <w:style w:type="numbering" w:customStyle="1" w:styleId="Bezsaraksta111212">
    <w:name w:val="Bez saraksta111212"/>
    <w:next w:val="Bezsaraksta"/>
    <w:uiPriority w:val="99"/>
    <w:semiHidden/>
    <w:unhideWhenUsed/>
    <w:rsid w:val="00242387"/>
  </w:style>
  <w:style w:type="numbering" w:customStyle="1" w:styleId="Bezsaraksta3412">
    <w:name w:val="Bez saraksta3412"/>
    <w:next w:val="Bezsaraksta"/>
    <w:uiPriority w:val="99"/>
    <w:semiHidden/>
    <w:rsid w:val="00242387"/>
  </w:style>
  <w:style w:type="numbering" w:customStyle="1" w:styleId="Bezsaraksta12412">
    <w:name w:val="Bez saraksta12412"/>
    <w:next w:val="Bezsaraksta"/>
    <w:uiPriority w:val="99"/>
    <w:semiHidden/>
    <w:unhideWhenUsed/>
    <w:rsid w:val="00242387"/>
  </w:style>
  <w:style w:type="numbering" w:customStyle="1" w:styleId="Bezsaraksta4412">
    <w:name w:val="Bez saraksta4412"/>
    <w:next w:val="Bezsaraksta"/>
    <w:uiPriority w:val="99"/>
    <w:semiHidden/>
    <w:unhideWhenUsed/>
    <w:rsid w:val="00242387"/>
  </w:style>
  <w:style w:type="numbering" w:customStyle="1" w:styleId="Bezsaraksta5412">
    <w:name w:val="Bez saraksta5412"/>
    <w:next w:val="Bezsaraksta"/>
    <w:uiPriority w:val="99"/>
    <w:semiHidden/>
    <w:unhideWhenUsed/>
    <w:rsid w:val="00242387"/>
  </w:style>
  <w:style w:type="numbering" w:customStyle="1" w:styleId="Bezsaraksta6412">
    <w:name w:val="Bez saraksta6412"/>
    <w:next w:val="Bezsaraksta"/>
    <w:uiPriority w:val="99"/>
    <w:semiHidden/>
    <w:unhideWhenUsed/>
    <w:rsid w:val="00242387"/>
  </w:style>
  <w:style w:type="numbering" w:customStyle="1" w:styleId="Bezsaraksta7412">
    <w:name w:val="Bez saraksta7412"/>
    <w:next w:val="Bezsaraksta"/>
    <w:uiPriority w:val="99"/>
    <w:semiHidden/>
    <w:rsid w:val="00242387"/>
  </w:style>
  <w:style w:type="numbering" w:customStyle="1" w:styleId="Bezsaraksta13212">
    <w:name w:val="Bez saraksta13212"/>
    <w:next w:val="Bezsaraksta"/>
    <w:uiPriority w:val="99"/>
    <w:semiHidden/>
    <w:unhideWhenUsed/>
    <w:rsid w:val="00242387"/>
  </w:style>
  <w:style w:type="numbering" w:customStyle="1" w:styleId="Bezsaraksta22212">
    <w:name w:val="Bez saraksta22212"/>
    <w:next w:val="Bezsaraksta"/>
    <w:uiPriority w:val="99"/>
    <w:semiHidden/>
    <w:unhideWhenUsed/>
    <w:rsid w:val="00242387"/>
  </w:style>
  <w:style w:type="numbering" w:customStyle="1" w:styleId="Bezsaraksta112212">
    <w:name w:val="Bez saraksta112212"/>
    <w:next w:val="Bezsaraksta"/>
    <w:uiPriority w:val="99"/>
    <w:semiHidden/>
    <w:unhideWhenUsed/>
    <w:rsid w:val="00242387"/>
  </w:style>
  <w:style w:type="numbering" w:customStyle="1" w:styleId="Bezsaraksta31212">
    <w:name w:val="Bez saraksta31212"/>
    <w:next w:val="Bezsaraksta"/>
    <w:uiPriority w:val="99"/>
    <w:semiHidden/>
    <w:rsid w:val="00242387"/>
  </w:style>
  <w:style w:type="numbering" w:customStyle="1" w:styleId="Bezsaraksta121212">
    <w:name w:val="Bez saraksta121212"/>
    <w:next w:val="Bezsaraksta"/>
    <w:uiPriority w:val="99"/>
    <w:semiHidden/>
    <w:unhideWhenUsed/>
    <w:rsid w:val="00242387"/>
  </w:style>
  <w:style w:type="numbering" w:customStyle="1" w:styleId="Bezsaraksta41212">
    <w:name w:val="Bez saraksta41212"/>
    <w:next w:val="Bezsaraksta"/>
    <w:uiPriority w:val="99"/>
    <w:semiHidden/>
    <w:unhideWhenUsed/>
    <w:rsid w:val="00242387"/>
  </w:style>
  <w:style w:type="numbering" w:customStyle="1" w:styleId="Bezsaraksta51212">
    <w:name w:val="Bez saraksta51212"/>
    <w:next w:val="Bezsaraksta"/>
    <w:uiPriority w:val="99"/>
    <w:semiHidden/>
    <w:unhideWhenUsed/>
    <w:rsid w:val="00242387"/>
  </w:style>
  <w:style w:type="numbering" w:customStyle="1" w:styleId="Bezsaraksta61212">
    <w:name w:val="Bez saraksta61212"/>
    <w:next w:val="Bezsaraksta"/>
    <w:uiPriority w:val="99"/>
    <w:semiHidden/>
    <w:unhideWhenUsed/>
    <w:rsid w:val="00242387"/>
  </w:style>
  <w:style w:type="numbering" w:customStyle="1" w:styleId="Bezsaraksta71212">
    <w:name w:val="Bez saraksta71212"/>
    <w:next w:val="Bezsaraksta"/>
    <w:uiPriority w:val="99"/>
    <w:semiHidden/>
    <w:unhideWhenUsed/>
    <w:rsid w:val="00242387"/>
  </w:style>
  <w:style w:type="numbering" w:customStyle="1" w:styleId="Bezsaraksta8312">
    <w:name w:val="Bez saraksta8312"/>
    <w:next w:val="Bezsaraksta"/>
    <w:uiPriority w:val="99"/>
    <w:semiHidden/>
    <w:rsid w:val="00242387"/>
  </w:style>
  <w:style w:type="numbering" w:customStyle="1" w:styleId="Bezsaraksta14212">
    <w:name w:val="Bez saraksta14212"/>
    <w:next w:val="Bezsaraksta"/>
    <w:uiPriority w:val="99"/>
    <w:semiHidden/>
    <w:unhideWhenUsed/>
    <w:rsid w:val="00242387"/>
  </w:style>
  <w:style w:type="numbering" w:customStyle="1" w:styleId="Bezsaraksta23212">
    <w:name w:val="Bez saraksta23212"/>
    <w:next w:val="Bezsaraksta"/>
    <w:uiPriority w:val="99"/>
    <w:semiHidden/>
    <w:unhideWhenUsed/>
    <w:rsid w:val="00242387"/>
  </w:style>
  <w:style w:type="numbering" w:customStyle="1" w:styleId="Bezsaraksta113212">
    <w:name w:val="Bez saraksta113212"/>
    <w:next w:val="Bezsaraksta"/>
    <w:uiPriority w:val="99"/>
    <w:semiHidden/>
    <w:unhideWhenUsed/>
    <w:rsid w:val="00242387"/>
  </w:style>
  <w:style w:type="numbering" w:customStyle="1" w:styleId="Bezsaraksta32212">
    <w:name w:val="Bez saraksta32212"/>
    <w:next w:val="Bezsaraksta"/>
    <w:uiPriority w:val="99"/>
    <w:semiHidden/>
    <w:rsid w:val="00242387"/>
  </w:style>
  <w:style w:type="numbering" w:customStyle="1" w:styleId="Bezsaraksta122212">
    <w:name w:val="Bez saraksta122212"/>
    <w:next w:val="Bezsaraksta"/>
    <w:uiPriority w:val="99"/>
    <w:semiHidden/>
    <w:unhideWhenUsed/>
    <w:rsid w:val="00242387"/>
  </w:style>
  <w:style w:type="numbering" w:customStyle="1" w:styleId="Bezsaraksta42212">
    <w:name w:val="Bez saraksta42212"/>
    <w:next w:val="Bezsaraksta"/>
    <w:uiPriority w:val="99"/>
    <w:semiHidden/>
    <w:unhideWhenUsed/>
    <w:rsid w:val="00242387"/>
  </w:style>
  <w:style w:type="numbering" w:customStyle="1" w:styleId="Bezsaraksta52212">
    <w:name w:val="Bez saraksta52212"/>
    <w:next w:val="Bezsaraksta"/>
    <w:uiPriority w:val="99"/>
    <w:semiHidden/>
    <w:unhideWhenUsed/>
    <w:rsid w:val="00242387"/>
  </w:style>
  <w:style w:type="numbering" w:customStyle="1" w:styleId="Bezsaraksta62212">
    <w:name w:val="Bez saraksta62212"/>
    <w:next w:val="Bezsaraksta"/>
    <w:uiPriority w:val="99"/>
    <w:semiHidden/>
    <w:unhideWhenUsed/>
    <w:rsid w:val="00242387"/>
  </w:style>
  <w:style w:type="numbering" w:customStyle="1" w:styleId="Bezsaraksta72212">
    <w:name w:val="Bez saraksta72212"/>
    <w:next w:val="Bezsaraksta"/>
    <w:uiPriority w:val="99"/>
    <w:semiHidden/>
    <w:unhideWhenUsed/>
    <w:rsid w:val="00242387"/>
  </w:style>
  <w:style w:type="numbering" w:customStyle="1" w:styleId="Bezsaraksta81212">
    <w:name w:val="Bez saraksta81212"/>
    <w:next w:val="Bezsaraksta"/>
    <w:uiPriority w:val="99"/>
    <w:semiHidden/>
    <w:unhideWhenUsed/>
    <w:rsid w:val="00242387"/>
  </w:style>
  <w:style w:type="numbering" w:customStyle="1" w:styleId="Bezsaraksta9212">
    <w:name w:val="Bez saraksta9212"/>
    <w:next w:val="Bezsaraksta"/>
    <w:uiPriority w:val="99"/>
    <w:semiHidden/>
    <w:unhideWhenUsed/>
    <w:rsid w:val="00242387"/>
  </w:style>
  <w:style w:type="numbering" w:customStyle="1" w:styleId="Bezsaraksta10212">
    <w:name w:val="Bez saraksta10212"/>
    <w:next w:val="Bezsaraksta"/>
    <w:uiPriority w:val="99"/>
    <w:semiHidden/>
    <w:unhideWhenUsed/>
    <w:rsid w:val="00242387"/>
  </w:style>
  <w:style w:type="numbering" w:customStyle="1" w:styleId="Bezsaraksta15212">
    <w:name w:val="Bez saraksta15212"/>
    <w:next w:val="Bezsaraksta"/>
    <w:uiPriority w:val="99"/>
    <w:semiHidden/>
    <w:unhideWhenUsed/>
    <w:rsid w:val="00242387"/>
  </w:style>
  <w:style w:type="numbering" w:customStyle="1" w:styleId="Bezsaraksta16212">
    <w:name w:val="Bez saraksta16212"/>
    <w:next w:val="Bezsaraksta"/>
    <w:uiPriority w:val="99"/>
    <w:semiHidden/>
    <w:unhideWhenUsed/>
    <w:rsid w:val="00242387"/>
  </w:style>
  <w:style w:type="numbering" w:customStyle="1" w:styleId="Bezsaraksta17212">
    <w:name w:val="Bez saraksta17212"/>
    <w:next w:val="Bezsaraksta"/>
    <w:uiPriority w:val="99"/>
    <w:semiHidden/>
    <w:unhideWhenUsed/>
    <w:rsid w:val="00242387"/>
  </w:style>
  <w:style w:type="numbering" w:customStyle="1" w:styleId="Bezsaraksta114212">
    <w:name w:val="Bez saraksta114212"/>
    <w:next w:val="Bezsaraksta"/>
    <w:uiPriority w:val="99"/>
    <w:semiHidden/>
    <w:unhideWhenUsed/>
    <w:rsid w:val="00242387"/>
  </w:style>
  <w:style w:type="numbering" w:customStyle="1" w:styleId="Bezsaraksta1822">
    <w:name w:val="Bez saraksta1822"/>
    <w:next w:val="Bezsaraksta"/>
    <w:uiPriority w:val="99"/>
    <w:semiHidden/>
    <w:rsid w:val="00242387"/>
  </w:style>
  <w:style w:type="numbering" w:customStyle="1" w:styleId="Bezsaraksta1922">
    <w:name w:val="Bez saraksta1922"/>
    <w:next w:val="Bezsaraksta"/>
    <w:uiPriority w:val="99"/>
    <w:semiHidden/>
    <w:unhideWhenUsed/>
    <w:rsid w:val="00242387"/>
  </w:style>
  <w:style w:type="numbering" w:customStyle="1" w:styleId="Bezsaraksta2422">
    <w:name w:val="Bez saraksta2422"/>
    <w:next w:val="Bezsaraksta"/>
    <w:uiPriority w:val="99"/>
    <w:semiHidden/>
    <w:rsid w:val="00242387"/>
  </w:style>
  <w:style w:type="numbering" w:customStyle="1" w:styleId="Bezsaraksta11522">
    <w:name w:val="Bez saraksta11522"/>
    <w:next w:val="Bezsaraksta"/>
    <w:uiPriority w:val="99"/>
    <w:semiHidden/>
    <w:unhideWhenUsed/>
    <w:rsid w:val="00242387"/>
  </w:style>
  <w:style w:type="numbering" w:customStyle="1" w:styleId="Bezsaraksta21122">
    <w:name w:val="Bez saraksta21122"/>
    <w:next w:val="Bezsaraksta"/>
    <w:uiPriority w:val="99"/>
    <w:semiHidden/>
    <w:unhideWhenUsed/>
    <w:rsid w:val="00242387"/>
  </w:style>
  <w:style w:type="numbering" w:customStyle="1" w:styleId="Bezsaraksta111122">
    <w:name w:val="Bez saraksta111122"/>
    <w:next w:val="Bezsaraksta"/>
    <w:uiPriority w:val="99"/>
    <w:semiHidden/>
    <w:unhideWhenUsed/>
    <w:rsid w:val="00242387"/>
  </w:style>
  <w:style w:type="numbering" w:customStyle="1" w:styleId="Bezsaraksta3322">
    <w:name w:val="Bez saraksta3322"/>
    <w:next w:val="Bezsaraksta"/>
    <w:uiPriority w:val="99"/>
    <w:semiHidden/>
    <w:rsid w:val="00242387"/>
  </w:style>
  <w:style w:type="numbering" w:customStyle="1" w:styleId="Bezsaraksta12322">
    <w:name w:val="Bez saraksta12322"/>
    <w:next w:val="Bezsaraksta"/>
    <w:uiPriority w:val="99"/>
    <w:semiHidden/>
    <w:unhideWhenUsed/>
    <w:rsid w:val="00242387"/>
  </w:style>
  <w:style w:type="numbering" w:customStyle="1" w:styleId="Bezsaraksta4322">
    <w:name w:val="Bez saraksta4322"/>
    <w:next w:val="Bezsaraksta"/>
    <w:uiPriority w:val="99"/>
    <w:semiHidden/>
    <w:unhideWhenUsed/>
    <w:rsid w:val="00242387"/>
  </w:style>
  <w:style w:type="numbering" w:customStyle="1" w:styleId="Bezsaraksta5322">
    <w:name w:val="Bez saraksta5322"/>
    <w:next w:val="Bezsaraksta"/>
    <w:uiPriority w:val="99"/>
    <w:semiHidden/>
    <w:unhideWhenUsed/>
    <w:rsid w:val="00242387"/>
  </w:style>
  <w:style w:type="numbering" w:customStyle="1" w:styleId="Bezsaraksta6322">
    <w:name w:val="Bez saraksta6322"/>
    <w:next w:val="Bezsaraksta"/>
    <w:uiPriority w:val="99"/>
    <w:semiHidden/>
    <w:unhideWhenUsed/>
    <w:rsid w:val="00242387"/>
  </w:style>
  <w:style w:type="numbering" w:customStyle="1" w:styleId="Bezsaraksta7322">
    <w:name w:val="Bez saraksta7322"/>
    <w:next w:val="Bezsaraksta"/>
    <w:uiPriority w:val="99"/>
    <w:semiHidden/>
    <w:rsid w:val="00242387"/>
  </w:style>
  <w:style w:type="numbering" w:customStyle="1" w:styleId="Bezsaraksta13122">
    <w:name w:val="Bez saraksta13122"/>
    <w:next w:val="Bezsaraksta"/>
    <w:uiPriority w:val="99"/>
    <w:semiHidden/>
    <w:unhideWhenUsed/>
    <w:rsid w:val="00242387"/>
  </w:style>
  <w:style w:type="numbering" w:customStyle="1" w:styleId="Bezsaraksta22122">
    <w:name w:val="Bez saraksta22122"/>
    <w:next w:val="Bezsaraksta"/>
    <w:uiPriority w:val="99"/>
    <w:semiHidden/>
    <w:unhideWhenUsed/>
    <w:rsid w:val="00242387"/>
  </w:style>
  <w:style w:type="numbering" w:customStyle="1" w:styleId="Bezsaraksta112122">
    <w:name w:val="Bez saraksta112122"/>
    <w:next w:val="Bezsaraksta"/>
    <w:uiPriority w:val="99"/>
    <w:semiHidden/>
    <w:unhideWhenUsed/>
    <w:rsid w:val="00242387"/>
  </w:style>
  <w:style w:type="numbering" w:customStyle="1" w:styleId="Bezsaraksta31122">
    <w:name w:val="Bez saraksta31122"/>
    <w:next w:val="Bezsaraksta"/>
    <w:uiPriority w:val="99"/>
    <w:semiHidden/>
    <w:rsid w:val="00242387"/>
  </w:style>
  <w:style w:type="numbering" w:customStyle="1" w:styleId="Bezsaraksta121122">
    <w:name w:val="Bez saraksta121122"/>
    <w:next w:val="Bezsaraksta"/>
    <w:uiPriority w:val="99"/>
    <w:semiHidden/>
    <w:unhideWhenUsed/>
    <w:rsid w:val="00242387"/>
  </w:style>
  <w:style w:type="numbering" w:customStyle="1" w:styleId="Bezsaraksta41122">
    <w:name w:val="Bez saraksta41122"/>
    <w:next w:val="Bezsaraksta"/>
    <w:uiPriority w:val="99"/>
    <w:semiHidden/>
    <w:unhideWhenUsed/>
    <w:rsid w:val="00242387"/>
  </w:style>
  <w:style w:type="numbering" w:customStyle="1" w:styleId="Bezsaraksta51122">
    <w:name w:val="Bez saraksta51122"/>
    <w:next w:val="Bezsaraksta"/>
    <w:uiPriority w:val="99"/>
    <w:semiHidden/>
    <w:unhideWhenUsed/>
    <w:rsid w:val="00242387"/>
  </w:style>
  <w:style w:type="numbering" w:customStyle="1" w:styleId="Bezsaraksta61122">
    <w:name w:val="Bez saraksta61122"/>
    <w:next w:val="Bezsaraksta"/>
    <w:uiPriority w:val="99"/>
    <w:semiHidden/>
    <w:unhideWhenUsed/>
    <w:rsid w:val="00242387"/>
  </w:style>
  <w:style w:type="numbering" w:customStyle="1" w:styleId="Bezsaraksta71122">
    <w:name w:val="Bez saraksta71122"/>
    <w:next w:val="Bezsaraksta"/>
    <w:uiPriority w:val="99"/>
    <w:semiHidden/>
    <w:unhideWhenUsed/>
    <w:rsid w:val="00242387"/>
  </w:style>
  <w:style w:type="numbering" w:customStyle="1" w:styleId="Bezsaraksta8222">
    <w:name w:val="Bez saraksta8222"/>
    <w:next w:val="Bezsaraksta"/>
    <w:uiPriority w:val="99"/>
    <w:semiHidden/>
    <w:rsid w:val="00242387"/>
  </w:style>
  <w:style w:type="numbering" w:customStyle="1" w:styleId="Bezsaraksta14122">
    <w:name w:val="Bez saraksta14122"/>
    <w:next w:val="Bezsaraksta"/>
    <w:uiPriority w:val="99"/>
    <w:semiHidden/>
    <w:unhideWhenUsed/>
    <w:rsid w:val="00242387"/>
  </w:style>
  <w:style w:type="numbering" w:customStyle="1" w:styleId="Bezsaraksta23122">
    <w:name w:val="Bez saraksta23122"/>
    <w:next w:val="Bezsaraksta"/>
    <w:uiPriority w:val="99"/>
    <w:semiHidden/>
    <w:unhideWhenUsed/>
    <w:rsid w:val="00242387"/>
  </w:style>
  <w:style w:type="numbering" w:customStyle="1" w:styleId="Bezsaraksta113122">
    <w:name w:val="Bez saraksta113122"/>
    <w:next w:val="Bezsaraksta"/>
    <w:uiPriority w:val="99"/>
    <w:semiHidden/>
    <w:unhideWhenUsed/>
    <w:rsid w:val="00242387"/>
  </w:style>
  <w:style w:type="numbering" w:customStyle="1" w:styleId="Bezsaraksta32122">
    <w:name w:val="Bez saraksta32122"/>
    <w:next w:val="Bezsaraksta"/>
    <w:uiPriority w:val="99"/>
    <w:semiHidden/>
    <w:rsid w:val="00242387"/>
  </w:style>
  <w:style w:type="numbering" w:customStyle="1" w:styleId="Bezsaraksta122122">
    <w:name w:val="Bez saraksta122122"/>
    <w:next w:val="Bezsaraksta"/>
    <w:uiPriority w:val="99"/>
    <w:semiHidden/>
    <w:unhideWhenUsed/>
    <w:rsid w:val="00242387"/>
  </w:style>
  <w:style w:type="numbering" w:customStyle="1" w:styleId="Bezsaraksta42122">
    <w:name w:val="Bez saraksta42122"/>
    <w:next w:val="Bezsaraksta"/>
    <w:uiPriority w:val="99"/>
    <w:semiHidden/>
    <w:unhideWhenUsed/>
    <w:rsid w:val="00242387"/>
  </w:style>
  <w:style w:type="numbering" w:customStyle="1" w:styleId="Bezsaraksta52122">
    <w:name w:val="Bez saraksta52122"/>
    <w:next w:val="Bezsaraksta"/>
    <w:uiPriority w:val="99"/>
    <w:semiHidden/>
    <w:unhideWhenUsed/>
    <w:rsid w:val="00242387"/>
  </w:style>
  <w:style w:type="numbering" w:customStyle="1" w:styleId="Bezsaraksta62122">
    <w:name w:val="Bez saraksta62122"/>
    <w:next w:val="Bezsaraksta"/>
    <w:uiPriority w:val="99"/>
    <w:semiHidden/>
    <w:unhideWhenUsed/>
    <w:rsid w:val="00242387"/>
  </w:style>
  <w:style w:type="numbering" w:customStyle="1" w:styleId="Bezsaraksta72122">
    <w:name w:val="Bez saraksta72122"/>
    <w:next w:val="Bezsaraksta"/>
    <w:uiPriority w:val="99"/>
    <w:semiHidden/>
    <w:unhideWhenUsed/>
    <w:rsid w:val="00242387"/>
  </w:style>
  <w:style w:type="numbering" w:customStyle="1" w:styleId="Bezsaraksta81122">
    <w:name w:val="Bez saraksta81122"/>
    <w:next w:val="Bezsaraksta"/>
    <w:uiPriority w:val="99"/>
    <w:semiHidden/>
    <w:unhideWhenUsed/>
    <w:rsid w:val="00242387"/>
  </w:style>
  <w:style w:type="numbering" w:customStyle="1" w:styleId="Bezsaraksta9122">
    <w:name w:val="Bez saraksta9122"/>
    <w:next w:val="Bezsaraksta"/>
    <w:uiPriority w:val="99"/>
    <w:semiHidden/>
    <w:unhideWhenUsed/>
    <w:rsid w:val="00242387"/>
  </w:style>
  <w:style w:type="numbering" w:customStyle="1" w:styleId="Bezsaraksta10122">
    <w:name w:val="Bez saraksta10122"/>
    <w:next w:val="Bezsaraksta"/>
    <w:uiPriority w:val="99"/>
    <w:semiHidden/>
    <w:unhideWhenUsed/>
    <w:rsid w:val="00242387"/>
  </w:style>
  <w:style w:type="numbering" w:customStyle="1" w:styleId="Bezsaraksta15122">
    <w:name w:val="Bez saraksta15122"/>
    <w:next w:val="Bezsaraksta"/>
    <w:uiPriority w:val="99"/>
    <w:semiHidden/>
    <w:unhideWhenUsed/>
    <w:rsid w:val="00242387"/>
  </w:style>
  <w:style w:type="numbering" w:customStyle="1" w:styleId="Bezsaraksta16122">
    <w:name w:val="Bez saraksta16122"/>
    <w:next w:val="Bezsaraksta"/>
    <w:uiPriority w:val="99"/>
    <w:semiHidden/>
    <w:unhideWhenUsed/>
    <w:rsid w:val="00242387"/>
  </w:style>
  <w:style w:type="numbering" w:customStyle="1" w:styleId="Bezsaraksta17122">
    <w:name w:val="Bez saraksta17122"/>
    <w:next w:val="Bezsaraksta"/>
    <w:uiPriority w:val="99"/>
    <w:semiHidden/>
    <w:unhideWhenUsed/>
    <w:rsid w:val="00242387"/>
  </w:style>
  <w:style w:type="numbering" w:customStyle="1" w:styleId="Bezsaraksta114122">
    <w:name w:val="Bez saraksta114122"/>
    <w:next w:val="Bezsaraksta"/>
    <w:uiPriority w:val="99"/>
    <w:semiHidden/>
    <w:unhideWhenUsed/>
    <w:rsid w:val="00242387"/>
  </w:style>
  <w:style w:type="numbering" w:customStyle="1" w:styleId="Bezsaraksta20112">
    <w:name w:val="Bez saraksta20112"/>
    <w:next w:val="Bezsaraksta"/>
    <w:uiPriority w:val="99"/>
    <w:semiHidden/>
    <w:unhideWhenUsed/>
    <w:rsid w:val="00242387"/>
  </w:style>
  <w:style w:type="numbering" w:customStyle="1" w:styleId="Bezsaraksta25112">
    <w:name w:val="Bez saraksta25112"/>
    <w:next w:val="Bezsaraksta"/>
    <w:uiPriority w:val="99"/>
    <w:semiHidden/>
    <w:unhideWhenUsed/>
    <w:rsid w:val="00242387"/>
  </w:style>
  <w:style w:type="numbering" w:customStyle="1" w:styleId="Bezsaraksta26112">
    <w:name w:val="Bez saraksta26112"/>
    <w:next w:val="Bezsaraksta"/>
    <w:uiPriority w:val="99"/>
    <w:semiHidden/>
    <w:unhideWhenUsed/>
    <w:rsid w:val="00242387"/>
  </w:style>
  <w:style w:type="numbering" w:customStyle="1" w:styleId="Bezsaraksta2812">
    <w:name w:val="Bez saraksta2812"/>
    <w:next w:val="Bezsaraksta"/>
    <w:uiPriority w:val="99"/>
    <w:semiHidden/>
    <w:rsid w:val="00242387"/>
  </w:style>
  <w:style w:type="numbering" w:customStyle="1" w:styleId="Bezsaraksta1172">
    <w:name w:val="Bez saraksta1172"/>
    <w:next w:val="Bezsaraksta"/>
    <w:uiPriority w:val="99"/>
    <w:semiHidden/>
    <w:unhideWhenUsed/>
    <w:rsid w:val="00242387"/>
  </w:style>
  <w:style w:type="numbering" w:customStyle="1" w:styleId="Bezsaraksta292">
    <w:name w:val="Bez saraksta292"/>
    <w:next w:val="Bezsaraksta"/>
    <w:uiPriority w:val="99"/>
    <w:semiHidden/>
    <w:rsid w:val="00242387"/>
  </w:style>
  <w:style w:type="numbering" w:customStyle="1" w:styleId="Bezsaraksta1182">
    <w:name w:val="Bez saraksta1182"/>
    <w:next w:val="Bezsaraksta"/>
    <w:uiPriority w:val="99"/>
    <w:semiHidden/>
    <w:unhideWhenUsed/>
    <w:rsid w:val="00242387"/>
  </w:style>
  <w:style w:type="numbering" w:customStyle="1" w:styleId="Bezsaraksta2132">
    <w:name w:val="Bez saraksta2132"/>
    <w:next w:val="Bezsaraksta"/>
    <w:uiPriority w:val="99"/>
    <w:semiHidden/>
    <w:unhideWhenUsed/>
    <w:rsid w:val="00242387"/>
  </w:style>
  <w:style w:type="numbering" w:customStyle="1" w:styleId="Bezsaraksta11132">
    <w:name w:val="Bez saraksta11132"/>
    <w:next w:val="Bezsaraksta"/>
    <w:uiPriority w:val="99"/>
    <w:semiHidden/>
    <w:unhideWhenUsed/>
    <w:rsid w:val="00242387"/>
  </w:style>
  <w:style w:type="numbering" w:customStyle="1" w:styleId="Bezsaraksta352">
    <w:name w:val="Bez saraksta352"/>
    <w:next w:val="Bezsaraksta"/>
    <w:uiPriority w:val="99"/>
    <w:semiHidden/>
    <w:rsid w:val="00242387"/>
  </w:style>
  <w:style w:type="numbering" w:customStyle="1" w:styleId="Bezsaraksta1252">
    <w:name w:val="Bez saraksta1252"/>
    <w:next w:val="Bezsaraksta"/>
    <w:uiPriority w:val="99"/>
    <w:semiHidden/>
    <w:unhideWhenUsed/>
    <w:rsid w:val="00242387"/>
  </w:style>
  <w:style w:type="numbering" w:customStyle="1" w:styleId="Bezsaraksta452">
    <w:name w:val="Bez saraksta452"/>
    <w:next w:val="Bezsaraksta"/>
    <w:uiPriority w:val="99"/>
    <w:semiHidden/>
    <w:unhideWhenUsed/>
    <w:rsid w:val="00242387"/>
  </w:style>
  <w:style w:type="numbering" w:customStyle="1" w:styleId="Bezsaraksta552">
    <w:name w:val="Bez saraksta552"/>
    <w:next w:val="Bezsaraksta"/>
    <w:uiPriority w:val="99"/>
    <w:semiHidden/>
    <w:unhideWhenUsed/>
    <w:rsid w:val="00242387"/>
  </w:style>
  <w:style w:type="numbering" w:customStyle="1" w:styleId="Bezsaraksta652">
    <w:name w:val="Bez saraksta652"/>
    <w:next w:val="Bezsaraksta"/>
    <w:uiPriority w:val="99"/>
    <w:semiHidden/>
    <w:unhideWhenUsed/>
    <w:rsid w:val="00242387"/>
  </w:style>
  <w:style w:type="numbering" w:customStyle="1" w:styleId="Bezsaraksta752">
    <w:name w:val="Bez saraksta752"/>
    <w:next w:val="Bezsaraksta"/>
    <w:uiPriority w:val="99"/>
    <w:semiHidden/>
    <w:rsid w:val="00242387"/>
  </w:style>
  <w:style w:type="numbering" w:customStyle="1" w:styleId="Bezsaraksta1332">
    <w:name w:val="Bez saraksta1332"/>
    <w:next w:val="Bezsaraksta"/>
    <w:uiPriority w:val="99"/>
    <w:semiHidden/>
    <w:unhideWhenUsed/>
    <w:rsid w:val="00242387"/>
  </w:style>
  <w:style w:type="numbering" w:customStyle="1" w:styleId="Bezsaraksta2232">
    <w:name w:val="Bez saraksta2232"/>
    <w:next w:val="Bezsaraksta"/>
    <w:uiPriority w:val="99"/>
    <w:semiHidden/>
    <w:unhideWhenUsed/>
    <w:rsid w:val="00242387"/>
  </w:style>
  <w:style w:type="numbering" w:customStyle="1" w:styleId="Bezsaraksta11232">
    <w:name w:val="Bez saraksta11232"/>
    <w:next w:val="Bezsaraksta"/>
    <w:uiPriority w:val="99"/>
    <w:semiHidden/>
    <w:unhideWhenUsed/>
    <w:rsid w:val="00242387"/>
  </w:style>
  <w:style w:type="numbering" w:customStyle="1" w:styleId="Bezsaraksta3132">
    <w:name w:val="Bez saraksta3132"/>
    <w:next w:val="Bezsaraksta"/>
    <w:uiPriority w:val="99"/>
    <w:semiHidden/>
    <w:rsid w:val="00242387"/>
  </w:style>
  <w:style w:type="numbering" w:customStyle="1" w:styleId="Bezsaraksta12132">
    <w:name w:val="Bez saraksta12132"/>
    <w:next w:val="Bezsaraksta"/>
    <w:uiPriority w:val="99"/>
    <w:semiHidden/>
    <w:unhideWhenUsed/>
    <w:rsid w:val="00242387"/>
  </w:style>
  <w:style w:type="numbering" w:customStyle="1" w:styleId="Bezsaraksta4132">
    <w:name w:val="Bez saraksta4132"/>
    <w:next w:val="Bezsaraksta"/>
    <w:uiPriority w:val="99"/>
    <w:semiHidden/>
    <w:unhideWhenUsed/>
    <w:rsid w:val="00242387"/>
  </w:style>
  <w:style w:type="numbering" w:customStyle="1" w:styleId="Bezsaraksta5132">
    <w:name w:val="Bez saraksta5132"/>
    <w:next w:val="Bezsaraksta"/>
    <w:uiPriority w:val="99"/>
    <w:semiHidden/>
    <w:unhideWhenUsed/>
    <w:rsid w:val="00242387"/>
  </w:style>
  <w:style w:type="numbering" w:customStyle="1" w:styleId="Bezsaraksta6132">
    <w:name w:val="Bez saraksta6132"/>
    <w:next w:val="Bezsaraksta"/>
    <w:uiPriority w:val="99"/>
    <w:semiHidden/>
    <w:unhideWhenUsed/>
    <w:rsid w:val="00242387"/>
  </w:style>
  <w:style w:type="numbering" w:customStyle="1" w:styleId="Bezsaraksta7132">
    <w:name w:val="Bez saraksta7132"/>
    <w:next w:val="Bezsaraksta"/>
    <w:uiPriority w:val="99"/>
    <w:semiHidden/>
    <w:unhideWhenUsed/>
    <w:rsid w:val="00242387"/>
  </w:style>
  <w:style w:type="numbering" w:customStyle="1" w:styleId="Bezsaraksta842">
    <w:name w:val="Bez saraksta842"/>
    <w:next w:val="Bezsaraksta"/>
    <w:uiPriority w:val="99"/>
    <w:semiHidden/>
    <w:rsid w:val="00242387"/>
  </w:style>
  <w:style w:type="numbering" w:customStyle="1" w:styleId="Bezsaraksta1432">
    <w:name w:val="Bez saraksta1432"/>
    <w:next w:val="Bezsaraksta"/>
    <w:uiPriority w:val="99"/>
    <w:semiHidden/>
    <w:unhideWhenUsed/>
    <w:rsid w:val="00242387"/>
  </w:style>
  <w:style w:type="numbering" w:customStyle="1" w:styleId="Bezsaraksta2332">
    <w:name w:val="Bez saraksta2332"/>
    <w:next w:val="Bezsaraksta"/>
    <w:uiPriority w:val="99"/>
    <w:semiHidden/>
    <w:unhideWhenUsed/>
    <w:rsid w:val="00242387"/>
  </w:style>
  <w:style w:type="numbering" w:customStyle="1" w:styleId="Bezsaraksta11332">
    <w:name w:val="Bez saraksta11332"/>
    <w:next w:val="Bezsaraksta"/>
    <w:uiPriority w:val="99"/>
    <w:semiHidden/>
    <w:unhideWhenUsed/>
    <w:rsid w:val="00242387"/>
  </w:style>
  <w:style w:type="numbering" w:customStyle="1" w:styleId="Bezsaraksta3232">
    <w:name w:val="Bez saraksta3232"/>
    <w:next w:val="Bezsaraksta"/>
    <w:uiPriority w:val="99"/>
    <w:semiHidden/>
    <w:rsid w:val="00242387"/>
  </w:style>
  <w:style w:type="numbering" w:customStyle="1" w:styleId="Bezsaraksta12232">
    <w:name w:val="Bez saraksta12232"/>
    <w:next w:val="Bezsaraksta"/>
    <w:uiPriority w:val="99"/>
    <w:semiHidden/>
    <w:unhideWhenUsed/>
    <w:rsid w:val="00242387"/>
  </w:style>
  <w:style w:type="numbering" w:customStyle="1" w:styleId="Bezsaraksta4232">
    <w:name w:val="Bez saraksta4232"/>
    <w:next w:val="Bezsaraksta"/>
    <w:uiPriority w:val="99"/>
    <w:semiHidden/>
    <w:unhideWhenUsed/>
    <w:rsid w:val="00242387"/>
  </w:style>
  <w:style w:type="numbering" w:customStyle="1" w:styleId="Bezsaraksta5232">
    <w:name w:val="Bez saraksta5232"/>
    <w:next w:val="Bezsaraksta"/>
    <w:uiPriority w:val="99"/>
    <w:semiHidden/>
    <w:unhideWhenUsed/>
    <w:rsid w:val="00242387"/>
  </w:style>
  <w:style w:type="numbering" w:customStyle="1" w:styleId="Bezsaraksta6232">
    <w:name w:val="Bez saraksta6232"/>
    <w:next w:val="Bezsaraksta"/>
    <w:uiPriority w:val="99"/>
    <w:semiHidden/>
    <w:unhideWhenUsed/>
    <w:rsid w:val="00242387"/>
  </w:style>
  <w:style w:type="numbering" w:customStyle="1" w:styleId="Bezsaraksta7232">
    <w:name w:val="Bez saraksta7232"/>
    <w:next w:val="Bezsaraksta"/>
    <w:uiPriority w:val="99"/>
    <w:semiHidden/>
    <w:unhideWhenUsed/>
    <w:rsid w:val="00242387"/>
  </w:style>
  <w:style w:type="numbering" w:customStyle="1" w:styleId="Bezsaraksta8132">
    <w:name w:val="Bez saraksta8132"/>
    <w:next w:val="Bezsaraksta"/>
    <w:uiPriority w:val="99"/>
    <w:semiHidden/>
    <w:unhideWhenUsed/>
    <w:rsid w:val="00242387"/>
  </w:style>
  <w:style w:type="numbering" w:customStyle="1" w:styleId="Bezsaraksta932">
    <w:name w:val="Bez saraksta932"/>
    <w:next w:val="Bezsaraksta"/>
    <w:uiPriority w:val="99"/>
    <w:semiHidden/>
    <w:unhideWhenUsed/>
    <w:rsid w:val="00242387"/>
  </w:style>
  <w:style w:type="numbering" w:customStyle="1" w:styleId="Bezsaraksta1032">
    <w:name w:val="Bez saraksta1032"/>
    <w:next w:val="Bezsaraksta"/>
    <w:uiPriority w:val="99"/>
    <w:semiHidden/>
    <w:unhideWhenUsed/>
    <w:rsid w:val="00242387"/>
  </w:style>
  <w:style w:type="numbering" w:customStyle="1" w:styleId="Bezsaraksta1532">
    <w:name w:val="Bez saraksta1532"/>
    <w:next w:val="Bezsaraksta"/>
    <w:uiPriority w:val="99"/>
    <w:semiHidden/>
    <w:unhideWhenUsed/>
    <w:rsid w:val="00242387"/>
  </w:style>
  <w:style w:type="numbering" w:customStyle="1" w:styleId="Bezsaraksta1632">
    <w:name w:val="Bez saraksta1632"/>
    <w:next w:val="Bezsaraksta"/>
    <w:uiPriority w:val="99"/>
    <w:semiHidden/>
    <w:unhideWhenUsed/>
    <w:rsid w:val="00242387"/>
  </w:style>
  <w:style w:type="numbering" w:customStyle="1" w:styleId="Bezsaraksta1732">
    <w:name w:val="Bez saraksta1732"/>
    <w:next w:val="Bezsaraksta"/>
    <w:uiPriority w:val="99"/>
    <w:semiHidden/>
    <w:unhideWhenUsed/>
    <w:rsid w:val="00242387"/>
  </w:style>
  <w:style w:type="numbering" w:customStyle="1" w:styleId="Bezsaraksta11432">
    <w:name w:val="Bez saraksta11432"/>
    <w:next w:val="Bezsaraksta"/>
    <w:uiPriority w:val="99"/>
    <w:semiHidden/>
    <w:unhideWhenUsed/>
    <w:rsid w:val="00242387"/>
  </w:style>
  <w:style w:type="numbering" w:customStyle="1" w:styleId="Bezsaraksta1832">
    <w:name w:val="Bez saraksta1832"/>
    <w:next w:val="Bezsaraksta"/>
    <w:uiPriority w:val="99"/>
    <w:semiHidden/>
    <w:rsid w:val="00242387"/>
  </w:style>
  <w:style w:type="numbering" w:customStyle="1" w:styleId="Bezsaraksta1932">
    <w:name w:val="Bez saraksta1932"/>
    <w:next w:val="Bezsaraksta"/>
    <w:uiPriority w:val="99"/>
    <w:semiHidden/>
    <w:unhideWhenUsed/>
    <w:rsid w:val="00242387"/>
  </w:style>
  <w:style w:type="numbering" w:customStyle="1" w:styleId="Bezsaraksta2432">
    <w:name w:val="Bez saraksta2432"/>
    <w:next w:val="Bezsaraksta"/>
    <w:uiPriority w:val="99"/>
    <w:semiHidden/>
    <w:rsid w:val="00242387"/>
  </w:style>
  <w:style w:type="numbering" w:customStyle="1" w:styleId="Bezsaraksta11532">
    <w:name w:val="Bez saraksta11532"/>
    <w:next w:val="Bezsaraksta"/>
    <w:uiPriority w:val="99"/>
    <w:semiHidden/>
    <w:unhideWhenUsed/>
    <w:rsid w:val="00242387"/>
  </w:style>
  <w:style w:type="numbering" w:customStyle="1" w:styleId="Bezsaraksta21132">
    <w:name w:val="Bez saraksta21132"/>
    <w:next w:val="Bezsaraksta"/>
    <w:uiPriority w:val="99"/>
    <w:semiHidden/>
    <w:unhideWhenUsed/>
    <w:rsid w:val="00242387"/>
  </w:style>
  <w:style w:type="numbering" w:customStyle="1" w:styleId="Bezsaraksta111132">
    <w:name w:val="Bez saraksta111132"/>
    <w:next w:val="Bezsaraksta"/>
    <w:uiPriority w:val="99"/>
    <w:semiHidden/>
    <w:unhideWhenUsed/>
    <w:rsid w:val="00242387"/>
  </w:style>
  <w:style w:type="numbering" w:customStyle="1" w:styleId="Bezsaraksta3332">
    <w:name w:val="Bez saraksta3332"/>
    <w:next w:val="Bezsaraksta"/>
    <w:uiPriority w:val="99"/>
    <w:semiHidden/>
    <w:rsid w:val="00242387"/>
  </w:style>
  <w:style w:type="numbering" w:customStyle="1" w:styleId="Bezsaraksta12332">
    <w:name w:val="Bez saraksta12332"/>
    <w:next w:val="Bezsaraksta"/>
    <w:uiPriority w:val="99"/>
    <w:semiHidden/>
    <w:unhideWhenUsed/>
    <w:rsid w:val="00242387"/>
  </w:style>
  <w:style w:type="numbering" w:customStyle="1" w:styleId="Bezsaraksta4332">
    <w:name w:val="Bez saraksta4332"/>
    <w:next w:val="Bezsaraksta"/>
    <w:uiPriority w:val="99"/>
    <w:semiHidden/>
    <w:unhideWhenUsed/>
    <w:rsid w:val="00242387"/>
  </w:style>
  <w:style w:type="numbering" w:customStyle="1" w:styleId="Bezsaraksta5332">
    <w:name w:val="Bez saraksta5332"/>
    <w:next w:val="Bezsaraksta"/>
    <w:uiPriority w:val="99"/>
    <w:semiHidden/>
    <w:unhideWhenUsed/>
    <w:rsid w:val="00242387"/>
  </w:style>
  <w:style w:type="numbering" w:customStyle="1" w:styleId="Bezsaraksta6332">
    <w:name w:val="Bez saraksta6332"/>
    <w:next w:val="Bezsaraksta"/>
    <w:uiPriority w:val="99"/>
    <w:semiHidden/>
    <w:unhideWhenUsed/>
    <w:rsid w:val="00242387"/>
  </w:style>
  <w:style w:type="numbering" w:customStyle="1" w:styleId="Bezsaraksta7332">
    <w:name w:val="Bez saraksta7332"/>
    <w:next w:val="Bezsaraksta"/>
    <w:uiPriority w:val="99"/>
    <w:semiHidden/>
    <w:rsid w:val="00242387"/>
  </w:style>
  <w:style w:type="numbering" w:customStyle="1" w:styleId="Bezsaraksta13132">
    <w:name w:val="Bez saraksta13132"/>
    <w:next w:val="Bezsaraksta"/>
    <w:uiPriority w:val="99"/>
    <w:semiHidden/>
    <w:unhideWhenUsed/>
    <w:rsid w:val="00242387"/>
  </w:style>
  <w:style w:type="numbering" w:customStyle="1" w:styleId="Bezsaraksta22132">
    <w:name w:val="Bez saraksta22132"/>
    <w:next w:val="Bezsaraksta"/>
    <w:uiPriority w:val="99"/>
    <w:semiHidden/>
    <w:unhideWhenUsed/>
    <w:rsid w:val="00242387"/>
  </w:style>
  <w:style w:type="numbering" w:customStyle="1" w:styleId="Bezsaraksta112132">
    <w:name w:val="Bez saraksta112132"/>
    <w:next w:val="Bezsaraksta"/>
    <w:uiPriority w:val="99"/>
    <w:semiHidden/>
    <w:unhideWhenUsed/>
    <w:rsid w:val="00242387"/>
  </w:style>
  <w:style w:type="numbering" w:customStyle="1" w:styleId="Bezsaraksta31132">
    <w:name w:val="Bez saraksta31132"/>
    <w:next w:val="Bezsaraksta"/>
    <w:uiPriority w:val="99"/>
    <w:semiHidden/>
    <w:rsid w:val="00242387"/>
  </w:style>
  <w:style w:type="numbering" w:customStyle="1" w:styleId="Bezsaraksta121132">
    <w:name w:val="Bez saraksta121132"/>
    <w:next w:val="Bezsaraksta"/>
    <w:uiPriority w:val="99"/>
    <w:semiHidden/>
    <w:unhideWhenUsed/>
    <w:rsid w:val="00242387"/>
  </w:style>
  <w:style w:type="numbering" w:customStyle="1" w:styleId="Bezsaraksta41132">
    <w:name w:val="Bez saraksta41132"/>
    <w:next w:val="Bezsaraksta"/>
    <w:uiPriority w:val="99"/>
    <w:semiHidden/>
    <w:unhideWhenUsed/>
    <w:rsid w:val="00242387"/>
  </w:style>
  <w:style w:type="numbering" w:customStyle="1" w:styleId="Bezsaraksta51132">
    <w:name w:val="Bez saraksta51132"/>
    <w:next w:val="Bezsaraksta"/>
    <w:uiPriority w:val="99"/>
    <w:semiHidden/>
    <w:unhideWhenUsed/>
    <w:rsid w:val="00242387"/>
  </w:style>
  <w:style w:type="numbering" w:customStyle="1" w:styleId="Bezsaraksta61132">
    <w:name w:val="Bez saraksta61132"/>
    <w:next w:val="Bezsaraksta"/>
    <w:uiPriority w:val="99"/>
    <w:semiHidden/>
    <w:unhideWhenUsed/>
    <w:rsid w:val="00242387"/>
  </w:style>
  <w:style w:type="numbering" w:customStyle="1" w:styleId="Bezsaraksta71132">
    <w:name w:val="Bez saraksta71132"/>
    <w:next w:val="Bezsaraksta"/>
    <w:uiPriority w:val="99"/>
    <w:semiHidden/>
    <w:unhideWhenUsed/>
    <w:rsid w:val="00242387"/>
  </w:style>
  <w:style w:type="numbering" w:customStyle="1" w:styleId="Bezsaraksta8232">
    <w:name w:val="Bez saraksta8232"/>
    <w:next w:val="Bezsaraksta"/>
    <w:uiPriority w:val="99"/>
    <w:semiHidden/>
    <w:rsid w:val="00242387"/>
  </w:style>
  <w:style w:type="numbering" w:customStyle="1" w:styleId="Bezsaraksta14132">
    <w:name w:val="Bez saraksta14132"/>
    <w:next w:val="Bezsaraksta"/>
    <w:uiPriority w:val="99"/>
    <w:semiHidden/>
    <w:unhideWhenUsed/>
    <w:rsid w:val="00242387"/>
  </w:style>
  <w:style w:type="numbering" w:customStyle="1" w:styleId="Bezsaraksta23132">
    <w:name w:val="Bez saraksta23132"/>
    <w:next w:val="Bezsaraksta"/>
    <w:uiPriority w:val="99"/>
    <w:semiHidden/>
    <w:unhideWhenUsed/>
    <w:rsid w:val="00242387"/>
  </w:style>
  <w:style w:type="numbering" w:customStyle="1" w:styleId="Bezsaraksta113132">
    <w:name w:val="Bez saraksta113132"/>
    <w:next w:val="Bezsaraksta"/>
    <w:uiPriority w:val="99"/>
    <w:semiHidden/>
    <w:unhideWhenUsed/>
    <w:rsid w:val="00242387"/>
  </w:style>
  <w:style w:type="numbering" w:customStyle="1" w:styleId="Bezsaraksta32132">
    <w:name w:val="Bez saraksta32132"/>
    <w:next w:val="Bezsaraksta"/>
    <w:uiPriority w:val="99"/>
    <w:semiHidden/>
    <w:rsid w:val="00242387"/>
  </w:style>
  <w:style w:type="numbering" w:customStyle="1" w:styleId="Bezsaraksta122132">
    <w:name w:val="Bez saraksta122132"/>
    <w:next w:val="Bezsaraksta"/>
    <w:uiPriority w:val="99"/>
    <w:semiHidden/>
    <w:unhideWhenUsed/>
    <w:rsid w:val="00242387"/>
  </w:style>
  <w:style w:type="numbering" w:customStyle="1" w:styleId="Bezsaraksta42132">
    <w:name w:val="Bez saraksta42132"/>
    <w:next w:val="Bezsaraksta"/>
    <w:uiPriority w:val="99"/>
    <w:semiHidden/>
    <w:unhideWhenUsed/>
    <w:rsid w:val="00242387"/>
  </w:style>
  <w:style w:type="numbering" w:customStyle="1" w:styleId="Bezsaraksta52132">
    <w:name w:val="Bez saraksta52132"/>
    <w:next w:val="Bezsaraksta"/>
    <w:uiPriority w:val="99"/>
    <w:semiHidden/>
    <w:unhideWhenUsed/>
    <w:rsid w:val="00242387"/>
  </w:style>
  <w:style w:type="numbering" w:customStyle="1" w:styleId="Bezsaraksta62132">
    <w:name w:val="Bez saraksta62132"/>
    <w:next w:val="Bezsaraksta"/>
    <w:uiPriority w:val="99"/>
    <w:semiHidden/>
    <w:unhideWhenUsed/>
    <w:rsid w:val="00242387"/>
  </w:style>
  <w:style w:type="numbering" w:customStyle="1" w:styleId="Bezsaraksta72132">
    <w:name w:val="Bez saraksta72132"/>
    <w:next w:val="Bezsaraksta"/>
    <w:uiPriority w:val="99"/>
    <w:semiHidden/>
    <w:unhideWhenUsed/>
    <w:rsid w:val="00242387"/>
  </w:style>
  <w:style w:type="numbering" w:customStyle="1" w:styleId="Bezsaraksta81132">
    <w:name w:val="Bez saraksta81132"/>
    <w:next w:val="Bezsaraksta"/>
    <w:uiPriority w:val="99"/>
    <w:semiHidden/>
    <w:unhideWhenUsed/>
    <w:rsid w:val="00242387"/>
  </w:style>
  <w:style w:type="numbering" w:customStyle="1" w:styleId="Bezsaraksta9132">
    <w:name w:val="Bez saraksta9132"/>
    <w:next w:val="Bezsaraksta"/>
    <w:uiPriority w:val="99"/>
    <w:semiHidden/>
    <w:unhideWhenUsed/>
    <w:rsid w:val="00242387"/>
  </w:style>
  <w:style w:type="numbering" w:customStyle="1" w:styleId="Bezsaraksta10132">
    <w:name w:val="Bez saraksta10132"/>
    <w:next w:val="Bezsaraksta"/>
    <w:uiPriority w:val="99"/>
    <w:semiHidden/>
    <w:unhideWhenUsed/>
    <w:rsid w:val="00242387"/>
  </w:style>
  <w:style w:type="numbering" w:customStyle="1" w:styleId="Bezsaraksta15132">
    <w:name w:val="Bez saraksta15132"/>
    <w:next w:val="Bezsaraksta"/>
    <w:uiPriority w:val="99"/>
    <w:semiHidden/>
    <w:unhideWhenUsed/>
    <w:rsid w:val="00242387"/>
  </w:style>
  <w:style w:type="numbering" w:customStyle="1" w:styleId="Bezsaraksta16132">
    <w:name w:val="Bez saraksta16132"/>
    <w:next w:val="Bezsaraksta"/>
    <w:uiPriority w:val="99"/>
    <w:semiHidden/>
    <w:unhideWhenUsed/>
    <w:rsid w:val="00242387"/>
  </w:style>
  <w:style w:type="numbering" w:customStyle="1" w:styleId="Bezsaraksta17132">
    <w:name w:val="Bez saraksta17132"/>
    <w:next w:val="Bezsaraksta"/>
    <w:uiPriority w:val="99"/>
    <w:semiHidden/>
    <w:unhideWhenUsed/>
    <w:rsid w:val="00242387"/>
  </w:style>
  <w:style w:type="numbering" w:customStyle="1" w:styleId="Bezsaraksta114132">
    <w:name w:val="Bez saraksta114132"/>
    <w:next w:val="Bezsaraksta"/>
    <w:uiPriority w:val="99"/>
    <w:semiHidden/>
    <w:unhideWhenUsed/>
    <w:rsid w:val="00242387"/>
  </w:style>
  <w:style w:type="numbering" w:customStyle="1" w:styleId="Bezsaraksta2022">
    <w:name w:val="Bez saraksta2022"/>
    <w:next w:val="Bezsaraksta"/>
    <w:uiPriority w:val="99"/>
    <w:semiHidden/>
    <w:unhideWhenUsed/>
    <w:rsid w:val="00242387"/>
  </w:style>
  <w:style w:type="numbering" w:customStyle="1" w:styleId="Bezsaraksta2522">
    <w:name w:val="Bez saraksta2522"/>
    <w:next w:val="Bezsaraksta"/>
    <w:uiPriority w:val="99"/>
    <w:semiHidden/>
    <w:unhideWhenUsed/>
    <w:rsid w:val="00242387"/>
  </w:style>
  <w:style w:type="numbering" w:customStyle="1" w:styleId="Bezsaraksta2622">
    <w:name w:val="Bez saraksta2622"/>
    <w:next w:val="Bezsaraksta"/>
    <w:uiPriority w:val="99"/>
    <w:semiHidden/>
    <w:unhideWhenUsed/>
    <w:rsid w:val="00242387"/>
  </w:style>
  <w:style w:type="numbering" w:customStyle="1" w:styleId="Stils11">
    <w:name w:val="Stils11"/>
    <w:uiPriority w:val="99"/>
    <w:rsid w:val="00242387"/>
  </w:style>
  <w:style w:type="numbering" w:customStyle="1" w:styleId="Bezsaraksta39">
    <w:name w:val="Bez saraksta39"/>
    <w:next w:val="Bezsaraksta"/>
    <w:uiPriority w:val="99"/>
    <w:semiHidden/>
    <w:rsid w:val="00242387"/>
  </w:style>
  <w:style w:type="numbering" w:customStyle="1" w:styleId="Bezsaraksta128">
    <w:name w:val="Bez saraksta128"/>
    <w:next w:val="Bezsaraksta"/>
    <w:uiPriority w:val="99"/>
    <w:semiHidden/>
    <w:unhideWhenUsed/>
    <w:rsid w:val="00242387"/>
  </w:style>
  <w:style w:type="numbering" w:customStyle="1" w:styleId="Bezsaraksta217">
    <w:name w:val="Bez saraksta217"/>
    <w:next w:val="Bezsaraksta"/>
    <w:uiPriority w:val="99"/>
    <w:semiHidden/>
    <w:rsid w:val="00242387"/>
  </w:style>
  <w:style w:type="numbering" w:customStyle="1" w:styleId="Bezsaraksta1117">
    <w:name w:val="Bez saraksta1117"/>
    <w:next w:val="Bezsaraksta"/>
    <w:uiPriority w:val="99"/>
    <w:semiHidden/>
    <w:unhideWhenUsed/>
    <w:rsid w:val="00242387"/>
  </w:style>
  <w:style w:type="numbering" w:customStyle="1" w:styleId="Bezsaraksta218">
    <w:name w:val="Bez saraksta218"/>
    <w:next w:val="Bezsaraksta"/>
    <w:uiPriority w:val="99"/>
    <w:semiHidden/>
    <w:unhideWhenUsed/>
    <w:rsid w:val="00242387"/>
  </w:style>
  <w:style w:type="numbering" w:customStyle="1" w:styleId="Bezsaraksta1118">
    <w:name w:val="Bez saraksta1118"/>
    <w:next w:val="Bezsaraksta"/>
    <w:uiPriority w:val="99"/>
    <w:semiHidden/>
    <w:unhideWhenUsed/>
    <w:rsid w:val="00242387"/>
  </w:style>
  <w:style w:type="numbering" w:customStyle="1" w:styleId="Bezsaraksta310">
    <w:name w:val="Bez saraksta310"/>
    <w:next w:val="Bezsaraksta"/>
    <w:uiPriority w:val="99"/>
    <w:semiHidden/>
    <w:rsid w:val="00242387"/>
  </w:style>
  <w:style w:type="numbering" w:customStyle="1" w:styleId="Bezsaraksta129">
    <w:name w:val="Bez saraksta129"/>
    <w:next w:val="Bezsaraksta"/>
    <w:uiPriority w:val="99"/>
    <w:semiHidden/>
    <w:unhideWhenUsed/>
    <w:rsid w:val="00242387"/>
  </w:style>
  <w:style w:type="numbering" w:customStyle="1" w:styleId="Bezsaraksta48">
    <w:name w:val="Bez saraksta48"/>
    <w:next w:val="Bezsaraksta"/>
    <w:uiPriority w:val="99"/>
    <w:semiHidden/>
    <w:unhideWhenUsed/>
    <w:rsid w:val="00242387"/>
  </w:style>
  <w:style w:type="numbering" w:customStyle="1" w:styleId="Bezsaraksta58">
    <w:name w:val="Bez saraksta58"/>
    <w:next w:val="Bezsaraksta"/>
    <w:uiPriority w:val="99"/>
    <w:semiHidden/>
    <w:unhideWhenUsed/>
    <w:rsid w:val="00242387"/>
  </w:style>
  <w:style w:type="numbering" w:customStyle="1" w:styleId="Bezsaraksta68">
    <w:name w:val="Bez saraksta68"/>
    <w:next w:val="Bezsaraksta"/>
    <w:uiPriority w:val="99"/>
    <w:semiHidden/>
    <w:unhideWhenUsed/>
    <w:rsid w:val="00242387"/>
  </w:style>
  <w:style w:type="numbering" w:customStyle="1" w:styleId="Bezsaraksta78">
    <w:name w:val="Bez saraksta78"/>
    <w:next w:val="Bezsaraksta"/>
    <w:uiPriority w:val="99"/>
    <w:semiHidden/>
    <w:rsid w:val="00242387"/>
  </w:style>
  <w:style w:type="numbering" w:customStyle="1" w:styleId="Bezsaraksta136">
    <w:name w:val="Bez saraksta136"/>
    <w:next w:val="Bezsaraksta"/>
    <w:uiPriority w:val="99"/>
    <w:semiHidden/>
    <w:unhideWhenUsed/>
    <w:rsid w:val="00242387"/>
  </w:style>
  <w:style w:type="numbering" w:customStyle="1" w:styleId="Bezsaraksta226">
    <w:name w:val="Bez saraksta226"/>
    <w:next w:val="Bezsaraksta"/>
    <w:uiPriority w:val="99"/>
    <w:semiHidden/>
    <w:unhideWhenUsed/>
    <w:rsid w:val="00242387"/>
  </w:style>
  <w:style w:type="numbering" w:customStyle="1" w:styleId="Bezsaraksta1126">
    <w:name w:val="Bez saraksta1126"/>
    <w:next w:val="Bezsaraksta"/>
    <w:uiPriority w:val="99"/>
    <w:semiHidden/>
    <w:unhideWhenUsed/>
    <w:rsid w:val="00242387"/>
  </w:style>
  <w:style w:type="numbering" w:customStyle="1" w:styleId="Bezsaraksta316">
    <w:name w:val="Bez saraksta316"/>
    <w:next w:val="Bezsaraksta"/>
    <w:uiPriority w:val="99"/>
    <w:semiHidden/>
    <w:rsid w:val="00242387"/>
  </w:style>
  <w:style w:type="numbering" w:customStyle="1" w:styleId="Bezsaraksta1216">
    <w:name w:val="Bez saraksta1216"/>
    <w:next w:val="Bezsaraksta"/>
    <w:uiPriority w:val="99"/>
    <w:semiHidden/>
    <w:unhideWhenUsed/>
    <w:rsid w:val="00242387"/>
  </w:style>
  <w:style w:type="numbering" w:customStyle="1" w:styleId="Bezsaraksta416">
    <w:name w:val="Bez saraksta416"/>
    <w:next w:val="Bezsaraksta"/>
    <w:uiPriority w:val="99"/>
    <w:semiHidden/>
    <w:unhideWhenUsed/>
    <w:rsid w:val="00242387"/>
  </w:style>
  <w:style w:type="numbering" w:customStyle="1" w:styleId="Bezsaraksta516">
    <w:name w:val="Bez saraksta516"/>
    <w:next w:val="Bezsaraksta"/>
    <w:uiPriority w:val="99"/>
    <w:semiHidden/>
    <w:unhideWhenUsed/>
    <w:rsid w:val="00242387"/>
  </w:style>
  <w:style w:type="numbering" w:customStyle="1" w:styleId="Bezsaraksta616">
    <w:name w:val="Bez saraksta616"/>
    <w:next w:val="Bezsaraksta"/>
    <w:uiPriority w:val="99"/>
    <w:semiHidden/>
    <w:unhideWhenUsed/>
    <w:rsid w:val="00242387"/>
  </w:style>
  <w:style w:type="numbering" w:customStyle="1" w:styleId="Bezsaraksta716">
    <w:name w:val="Bez saraksta716"/>
    <w:next w:val="Bezsaraksta"/>
    <w:uiPriority w:val="99"/>
    <w:semiHidden/>
    <w:unhideWhenUsed/>
    <w:rsid w:val="00242387"/>
  </w:style>
  <w:style w:type="numbering" w:customStyle="1" w:styleId="Bezsaraksta87">
    <w:name w:val="Bez saraksta87"/>
    <w:next w:val="Bezsaraksta"/>
    <w:uiPriority w:val="99"/>
    <w:semiHidden/>
    <w:rsid w:val="00242387"/>
  </w:style>
  <w:style w:type="numbering" w:customStyle="1" w:styleId="Bezsaraksta146">
    <w:name w:val="Bez saraksta146"/>
    <w:next w:val="Bezsaraksta"/>
    <w:uiPriority w:val="99"/>
    <w:semiHidden/>
    <w:unhideWhenUsed/>
    <w:rsid w:val="00242387"/>
  </w:style>
  <w:style w:type="numbering" w:customStyle="1" w:styleId="Bezsaraksta236">
    <w:name w:val="Bez saraksta236"/>
    <w:next w:val="Bezsaraksta"/>
    <w:uiPriority w:val="99"/>
    <w:semiHidden/>
    <w:unhideWhenUsed/>
    <w:rsid w:val="00242387"/>
  </w:style>
  <w:style w:type="numbering" w:customStyle="1" w:styleId="Bezsaraksta1136">
    <w:name w:val="Bez saraksta1136"/>
    <w:next w:val="Bezsaraksta"/>
    <w:uiPriority w:val="99"/>
    <w:semiHidden/>
    <w:unhideWhenUsed/>
    <w:rsid w:val="00242387"/>
  </w:style>
  <w:style w:type="numbering" w:customStyle="1" w:styleId="Bezsaraksta326">
    <w:name w:val="Bez saraksta326"/>
    <w:next w:val="Bezsaraksta"/>
    <w:uiPriority w:val="99"/>
    <w:semiHidden/>
    <w:rsid w:val="00242387"/>
  </w:style>
  <w:style w:type="numbering" w:customStyle="1" w:styleId="Bezsaraksta1226">
    <w:name w:val="Bez saraksta1226"/>
    <w:next w:val="Bezsaraksta"/>
    <w:uiPriority w:val="99"/>
    <w:semiHidden/>
    <w:unhideWhenUsed/>
    <w:rsid w:val="00242387"/>
  </w:style>
  <w:style w:type="numbering" w:customStyle="1" w:styleId="Bezsaraksta426">
    <w:name w:val="Bez saraksta426"/>
    <w:next w:val="Bezsaraksta"/>
    <w:uiPriority w:val="99"/>
    <w:semiHidden/>
    <w:unhideWhenUsed/>
    <w:rsid w:val="00242387"/>
  </w:style>
  <w:style w:type="numbering" w:customStyle="1" w:styleId="Bezsaraksta526">
    <w:name w:val="Bez saraksta526"/>
    <w:next w:val="Bezsaraksta"/>
    <w:uiPriority w:val="99"/>
    <w:semiHidden/>
    <w:unhideWhenUsed/>
    <w:rsid w:val="00242387"/>
  </w:style>
  <w:style w:type="numbering" w:customStyle="1" w:styleId="Bezsaraksta626">
    <w:name w:val="Bez saraksta626"/>
    <w:next w:val="Bezsaraksta"/>
    <w:uiPriority w:val="99"/>
    <w:semiHidden/>
    <w:unhideWhenUsed/>
    <w:rsid w:val="00242387"/>
  </w:style>
  <w:style w:type="numbering" w:customStyle="1" w:styleId="Bezsaraksta726">
    <w:name w:val="Bez saraksta726"/>
    <w:next w:val="Bezsaraksta"/>
    <w:uiPriority w:val="99"/>
    <w:semiHidden/>
    <w:unhideWhenUsed/>
    <w:rsid w:val="00242387"/>
  </w:style>
  <w:style w:type="numbering" w:customStyle="1" w:styleId="Bezsaraksta816">
    <w:name w:val="Bez saraksta816"/>
    <w:next w:val="Bezsaraksta"/>
    <w:uiPriority w:val="99"/>
    <w:semiHidden/>
    <w:unhideWhenUsed/>
    <w:rsid w:val="00242387"/>
  </w:style>
  <w:style w:type="numbering" w:customStyle="1" w:styleId="Bezsaraksta96">
    <w:name w:val="Bez saraksta96"/>
    <w:next w:val="Bezsaraksta"/>
    <w:uiPriority w:val="99"/>
    <w:semiHidden/>
    <w:unhideWhenUsed/>
    <w:rsid w:val="00242387"/>
  </w:style>
  <w:style w:type="numbering" w:customStyle="1" w:styleId="Bezsaraksta106">
    <w:name w:val="Bez saraksta106"/>
    <w:next w:val="Bezsaraksta"/>
    <w:uiPriority w:val="99"/>
    <w:semiHidden/>
    <w:unhideWhenUsed/>
    <w:rsid w:val="00242387"/>
  </w:style>
  <w:style w:type="numbering" w:customStyle="1" w:styleId="Bezsaraksta156">
    <w:name w:val="Bez saraksta156"/>
    <w:next w:val="Bezsaraksta"/>
    <w:uiPriority w:val="99"/>
    <w:semiHidden/>
    <w:unhideWhenUsed/>
    <w:rsid w:val="00242387"/>
  </w:style>
  <w:style w:type="numbering" w:customStyle="1" w:styleId="Bezsaraksta166">
    <w:name w:val="Bez saraksta166"/>
    <w:next w:val="Bezsaraksta"/>
    <w:uiPriority w:val="99"/>
    <w:semiHidden/>
    <w:unhideWhenUsed/>
    <w:rsid w:val="00242387"/>
  </w:style>
  <w:style w:type="numbering" w:customStyle="1" w:styleId="Bezsaraksta176">
    <w:name w:val="Bez saraksta176"/>
    <w:next w:val="Bezsaraksta"/>
    <w:uiPriority w:val="99"/>
    <w:semiHidden/>
    <w:unhideWhenUsed/>
    <w:rsid w:val="00242387"/>
  </w:style>
  <w:style w:type="numbering" w:customStyle="1" w:styleId="Bezsaraksta1146">
    <w:name w:val="Bez saraksta1146"/>
    <w:next w:val="Bezsaraksta"/>
    <w:uiPriority w:val="99"/>
    <w:semiHidden/>
    <w:unhideWhenUsed/>
    <w:rsid w:val="00242387"/>
  </w:style>
  <w:style w:type="numbering" w:customStyle="1" w:styleId="Bezsaraksta186">
    <w:name w:val="Bez saraksta186"/>
    <w:next w:val="Bezsaraksta"/>
    <w:uiPriority w:val="99"/>
    <w:semiHidden/>
    <w:rsid w:val="00242387"/>
  </w:style>
  <w:style w:type="numbering" w:customStyle="1" w:styleId="Bezsaraksta196">
    <w:name w:val="Bez saraksta196"/>
    <w:next w:val="Bezsaraksta"/>
    <w:uiPriority w:val="99"/>
    <w:semiHidden/>
    <w:unhideWhenUsed/>
    <w:rsid w:val="00242387"/>
  </w:style>
  <w:style w:type="numbering" w:customStyle="1" w:styleId="Bezsaraksta246">
    <w:name w:val="Bez saraksta246"/>
    <w:next w:val="Bezsaraksta"/>
    <w:uiPriority w:val="99"/>
    <w:semiHidden/>
    <w:rsid w:val="00242387"/>
  </w:style>
  <w:style w:type="numbering" w:customStyle="1" w:styleId="Bezsaraksta1156">
    <w:name w:val="Bez saraksta1156"/>
    <w:next w:val="Bezsaraksta"/>
    <w:uiPriority w:val="99"/>
    <w:semiHidden/>
    <w:unhideWhenUsed/>
    <w:rsid w:val="00242387"/>
  </w:style>
  <w:style w:type="numbering" w:customStyle="1" w:styleId="Bezsaraksta2116">
    <w:name w:val="Bez saraksta2116"/>
    <w:next w:val="Bezsaraksta"/>
    <w:uiPriority w:val="99"/>
    <w:semiHidden/>
    <w:unhideWhenUsed/>
    <w:rsid w:val="00242387"/>
  </w:style>
  <w:style w:type="numbering" w:customStyle="1" w:styleId="Bezsaraksta11116">
    <w:name w:val="Bez saraksta11116"/>
    <w:next w:val="Bezsaraksta"/>
    <w:uiPriority w:val="99"/>
    <w:semiHidden/>
    <w:unhideWhenUsed/>
    <w:rsid w:val="00242387"/>
  </w:style>
  <w:style w:type="numbering" w:customStyle="1" w:styleId="Bezsaraksta336">
    <w:name w:val="Bez saraksta336"/>
    <w:next w:val="Bezsaraksta"/>
    <w:uiPriority w:val="99"/>
    <w:semiHidden/>
    <w:rsid w:val="00242387"/>
  </w:style>
  <w:style w:type="numbering" w:customStyle="1" w:styleId="Bezsaraksta1236">
    <w:name w:val="Bez saraksta1236"/>
    <w:next w:val="Bezsaraksta"/>
    <w:uiPriority w:val="99"/>
    <w:semiHidden/>
    <w:unhideWhenUsed/>
    <w:rsid w:val="00242387"/>
  </w:style>
  <w:style w:type="numbering" w:customStyle="1" w:styleId="Bezsaraksta436">
    <w:name w:val="Bez saraksta436"/>
    <w:next w:val="Bezsaraksta"/>
    <w:uiPriority w:val="99"/>
    <w:semiHidden/>
    <w:unhideWhenUsed/>
    <w:rsid w:val="00242387"/>
  </w:style>
  <w:style w:type="numbering" w:customStyle="1" w:styleId="Bezsaraksta536">
    <w:name w:val="Bez saraksta536"/>
    <w:next w:val="Bezsaraksta"/>
    <w:uiPriority w:val="99"/>
    <w:semiHidden/>
    <w:unhideWhenUsed/>
    <w:rsid w:val="00242387"/>
  </w:style>
  <w:style w:type="numbering" w:customStyle="1" w:styleId="Bezsaraksta636">
    <w:name w:val="Bez saraksta636"/>
    <w:next w:val="Bezsaraksta"/>
    <w:uiPriority w:val="99"/>
    <w:semiHidden/>
    <w:unhideWhenUsed/>
    <w:rsid w:val="00242387"/>
  </w:style>
  <w:style w:type="numbering" w:customStyle="1" w:styleId="Bezsaraksta736">
    <w:name w:val="Bez saraksta736"/>
    <w:next w:val="Bezsaraksta"/>
    <w:uiPriority w:val="99"/>
    <w:semiHidden/>
    <w:rsid w:val="00242387"/>
  </w:style>
  <w:style w:type="numbering" w:customStyle="1" w:styleId="Bezsaraksta1316">
    <w:name w:val="Bez saraksta1316"/>
    <w:next w:val="Bezsaraksta"/>
    <w:uiPriority w:val="99"/>
    <w:semiHidden/>
    <w:unhideWhenUsed/>
    <w:rsid w:val="00242387"/>
  </w:style>
  <w:style w:type="numbering" w:customStyle="1" w:styleId="Bezsaraksta2216">
    <w:name w:val="Bez saraksta2216"/>
    <w:next w:val="Bezsaraksta"/>
    <w:uiPriority w:val="99"/>
    <w:semiHidden/>
    <w:unhideWhenUsed/>
    <w:rsid w:val="00242387"/>
  </w:style>
  <w:style w:type="numbering" w:customStyle="1" w:styleId="Bezsaraksta11216">
    <w:name w:val="Bez saraksta11216"/>
    <w:next w:val="Bezsaraksta"/>
    <w:uiPriority w:val="99"/>
    <w:semiHidden/>
    <w:unhideWhenUsed/>
    <w:rsid w:val="00242387"/>
  </w:style>
  <w:style w:type="numbering" w:customStyle="1" w:styleId="Bezsaraksta3116">
    <w:name w:val="Bez saraksta3116"/>
    <w:next w:val="Bezsaraksta"/>
    <w:uiPriority w:val="99"/>
    <w:semiHidden/>
    <w:rsid w:val="00242387"/>
  </w:style>
  <w:style w:type="numbering" w:customStyle="1" w:styleId="Bezsaraksta12116">
    <w:name w:val="Bez saraksta12116"/>
    <w:next w:val="Bezsaraksta"/>
    <w:uiPriority w:val="99"/>
    <w:semiHidden/>
    <w:unhideWhenUsed/>
    <w:rsid w:val="00242387"/>
  </w:style>
  <w:style w:type="numbering" w:customStyle="1" w:styleId="Bezsaraksta4116">
    <w:name w:val="Bez saraksta4116"/>
    <w:next w:val="Bezsaraksta"/>
    <w:uiPriority w:val="99"/>
    <w:semiHidden/>
    <w:unhideWhenUsed/>
    <w:rsid w:val="00242387"/>
  </w:style>
  <w:style w:type="numbering" w:customStyle="1" w:styleId="Bezsaraksta5116">
    <w:name w:val="Bez saraksta5116"/>
    <w:next w:val="Bezsaraksta"/>
    <w:uiPriority w:val="99"/>
    <w:semiHidden/>
    <w:unhideWhenUsed/>
    <w:rsid w:val="00242387"/>
  </w:style>
  <w:style w:type="numbering" w:customStyle="1" w:styleId="Bezsaraksta6116">
    <w:name w:val="Bez saraksta6116"/>
    <w:next w:val="Bezsaraksta"/>
    <w:uiPriority w:val="99"/>
    <w:semiHidden/>
    <w:unhideWhenUsed/>
    <w:rsid w:val="00242387"/>
  </w:style>
  <w:style w:type="numbering" w:customStyle="1" w:styleId="Bezsaraksta7116">
    <w:name w:val="Bez saraksta7116"/>
    <w:next w:val="Bezsaraksta"/>
    <w:uiPriority w:val="99"/>
    <w:semiHidden/>
    <w:unhideWhenUsed/>
    <w:rsid w:val="00242387"/>
  </w:style>
  <w:style w:type="numbering" w:customStyle="1" w:styleId="Bezsaraksta826">
    <w:name w:val="Bez saraksta826"/>
    <w:next w:val="Bezsaraksta"/>
    <w:uiPriority w:val="99"/>
    <w:semiHidden/>
    <w:rsid w:val="00242387"/>
  </w:style>
  <w:style w:type="numbering" w:customStyle="1" w:styleId="Bezsaraksta1416">
    <w:name w:val="Bez saraksta1416"/>
    <w:next w:val="Bezsaraksta"/>
    <w:uiPriority w:val="99"/>
    <w:semiHidden/>
    <w:unhideWhenUsed/>
    <w:rsid w:val="00242387"/>
  </w:style>
  <w:style w:type="numbering" w:customStyle="1" w:styleId="Bezsaraksta2316">
    <w:name w:val="Bez saraksta2316"/>
    <w:next w:val="Bezsaraksta"/>
    <w:uiPriority w:val="99"/>
    <w:semiHidden/>
    <w:unhideWhenUsed/>
    <w:rsid w:val="00242387"/>
  </w:style>
  <w:style w:type="numbering" w:customStyle="1" w:styleId="Bezsaraksta11316">
    <w:name w:val="Bez saraksta11316"/>
    <w:next w:val="Bezsaraksta"/>
    <w:uiPriority w:val="99"/>
    <w:semiHidden/>
    <w:unhideWhenUsed/>
    <w:rsid w:val="00242387"/>
  </w:style>
  <w:style w:type="numbering" w:customStyle="1" w:styleId="Bezsaraksta3216">
    <w:name w:val="Bez saraksta3216"/>
    <w:next w:val="Bezsaraksta"/>
    <w:uiPriority w:val="99"/>
    <w:semiHidden/>
    <w:rsid w:val="00242387"/>
  </w:style>
  <w:style w:type="numbering" w:customStyle="1" w:styleId="Bezsaraksta12216">
    <w:name w:val="Bez saraksta12216"/>
    <w:next w:val="Bezsaraksta"/>
    <w:uiPriority w:val="99"/>
    <w:semiHidden/>
    <w:unhideWhenUsed/>
    <w:rsid w:val="00242387"/>
  </w:style>
  <w:style w:type="numbering" w:customStyle="1" w:styleId="Bezsaraksta4216">
    <w:name w:val="Bez saraksta4216"/>
    <w:next w:val="Bezsaraksta"/>
    <w:uiPriority w:val="99"/>
    <w:semiHidden/>
    <w:unhideWhenUsed/>
    <w:rsid w:val="00242387"/>
  </w:style>
  <w:style w:type="numbering" w:customStyle="1" w:styleId="Bezsaraksta5216">
    <w:name w:val="Bez saraksta5216"/>
    <w:next w:val="Bezsaraksta"/>
    <w:uiPriority w:val="99"/>
    <w:semiHidden/>
    <w:unhideWhenUsed/>
    <w:rsid w:val="00242387"/>
  </w:style>
  <w:style w:type="numbering" w:customStyle="1" w:styleId="Bezsaraksta6216">
    <w:name w:val="Bez saraksta6216"/>
    <w:next w:val="Bezsaraksta"/>
    <w:uiPriority w:val="99"/>
    <w:semiHidden/>
    <w:unhideWhenUsed/>
    <w:rsid w:val="00242387"/>
  </w:style>
  <w:style w:type="numbering" w:customStyle="1" w:styleId="Bezsaraksta7216">
    <w:name w:val="Bez saraksta7216"/>
    <w:next w:val="Bezsaraksta"/>
    <w:uiPriority w:val="99"/>
    <w:semiHidden/>
    <w:unhideWhenUsed/>
    <w:rsid w:val="00242387"/>
  </w:style>
  <w:style w:type="numbering" w:customStyle="1" w:styleId="Bezsaraksta8116">
    <w:name w:val="Bez saraksta8116"/>
    <w:next w:val="Bezsaraksta"/>
    <w:uiPriority w:val="99"/>
    <w:semiHidden/>
    <w:unhideWhenUsed/>
    <w:rsid w:val="00242387"/>
  </w:style>
  <w:style w:type="numbering" w:customStyle="1" w:styleId="Bezsaraksta916">
    <w:name w:val="Bez saraksta916"/>
    <w:next w:val="Bezsaraksta"/>
    <w:uiPriority w:val="99"/>
    <w:semiHidden/>
    <w:unhideWhenUsed/>
    <w:rsid w:val="00242387"/>
  </w:style>
  <w:style w:type="numbering" w:customStyle="1" w:styleId="Bezsaraksta1016">
    <w:name w:val="Bez saraksta1016"/>
    <w:next w:val="Bezsaraksta"/>
    <w:uiPriority w:val="99"/>
    <w:semiHidden/>
    <w:unhideWhenUsed/>
    <w:rsid w:val="00242387"/>
  </w:style>
  <w:style w:type="numbering" w:customStyle="1" w:styleId="Bezsaraksta1516">
    <w:name w:val="Bez saraksta1516"/>
    <w:next w:val="Bezsaraksta"/>
    <w:uiPriority w:val="99"/>
    <w:semiHidden/>
    <w:unhideWhenUsed/>
    <w:rsid w:val="00242387"/>
  </w:style>
  <w:style w:type="numbering" w:customStyle="1" w:styleId="Bezsaraksta1616">
    <w:name w:val="Bez saraksta1616"/>
    <w:next w:val="Bezsaraksta"/>
    <w:uiPriority w:val="99"/>
    <w:semiHidden/>
    <w:unhideWhenUsed/>
    <w:rsid w:val="00242387"/>
  </w:style>
  <w:style w:type="numbering" w:customStyle="1" w:styleId="Bezsaraksta1716">
    <w:name w:val="Bez saraksta1716"/>
    <w:next w:val="Bezsaraksta"/>
    <w:uiPriority w:val="99"/>
    <w:semiHidden/>
    <w:unhideWhenUsed/>
    <w:rsid w:val="00242387"/>
  </w:style>
  <w:style w:type="numbering" w:customStyle="1" w:styleId="Bezsaraksta11416">
    <w:name w:val="Bez saraksta11416"/>
    <w:next w:val="Bezsaraksta"/>
    <w:uiPriority w:val="99"/>
    <w:semiHidden/>
    <w:unhideWhenUsed/>
    <w:rsid w:val="00242387"/>
  </w:style>
  <w:style w:type="numbering" w:customStyle="1" w:styleId="Bezsaraksta205">
    <w:name w:val="Bez saraksta205"/>
    <w:next w:val="Bezsaraksta"/>
    <w:uiPriority w:val="99"/>
    <w:semiHidden/>
    <w:unhideWhenUsed/>
    <w:rsid w:val="00242387"/>
  </w:style>
  <w:style w:type="numbering" w:customStyle="1" w:styleId="Bezsaraksta255">
    <w:name w:val="Bez saraksta255"/>
    <w:next w:val="Bezsaraksta"/>
    <w:uiPriority w:val="99"/>
    <w:semiHidden/>
    <w:unhideWhenUsed/>
    <w:rsid w:val="00242387"/>
  </w:style>
  <w:style w:type="numbering" w:customStyle="1" w:styleId="Bezsaraksta265">
    <w:name w:val="Bez saraksta265"/>
    <w:next w:val="Bezsaraksta"/>
    <w:uiPriority w:val="99"/>
    <w:semiHidden/>
    <w:unhideWhenUsed/>
    <w:rsid w:val="00242387"/>
  </w:style>
  <w:style w:type="numbering" w:customStyle="1" w:styleId="Bezsaraksta273">
    <w:name w:val="Bez saraksta273"/>
    <w:next w:val="Bezsaraksta"/>
    <w:uiPriority w:val="99"/>
    <w:semiHidden/>
    <w:rsid w:val="00242387"/>
  </w:style>
  <w:style w:type="numbering" w:customStyle="1" w:styleId="Bezsaraksta1103">
    <w:name w:val="Bez saraksta1103"/>
    <w:next w:val="Bezsaraksta"/>
    <w:uiPriority w:val="99"/>
    <w:semiHidden/>
    <w:unhideWhenUsed/>
    <w:rsid w:val="00242387"/>
  </w:style>
  <w:style w:type="numbering" w:customStyle="1" w:styleId="Bezsaraksta283">
    <w:name w:val="Bez saraksta283"/>
    <w:next w:val="Bezsaraksta"/>
    <w:uiPriority w:val="99"/>
    <w:semiHidden/>
    <w:rsid w:val="00242387"/>
  </w:style>
  <w:style w:type="numbering" w:customStyle="1" w:styleId="Bezsaraksta1163">
    <w:name w:val="Bez saraksta1163"/>
    <w:next w:val="Bezsaraksta"/>
    <w:uiPriority w:val="99"/>
    <w:semiHidden/>
    <w:unhideWhenUsed/>
    <w:rsid w:val="00242387"/>
  </w:style>
  <w:style w:type="numbering" w:customStyle="1" w:styleId="Bezsaraksta2123">
    <w:name w:val="Bez saraksta2123"/>
    <w:next w:val="Bezsaraksta"/>
    <w:uiPriority w:val="99"/>
    <w:semiHidden/>
    <w:unhideWhenUsed/>
    <w:rsid w:val="00242387"/>
  </w:style>
  <w:style w:type="numbering" w:customStyle="1" w:styleId="Bezsaraksta11123">
    <w:name w:val="Bez saraksta11123"/>
    <w:next w:val="Bezsaraksta"/>
    <w:uiPriority w:val="99"/>
    <w:semiHidden/>
    <w:unhideWhenUsed/>
    <w:rsid w:val="00242387"/>
  </w:style>
  <w:style w:type="numbering" w:customStyle="1" w:styleId="Bezsaraksta343">
    <w:name w:val="Bez saraksta343"/>
    <w:next w:val="Bezsaraksta"/>
    <w:uiPriority w:val="99"/>
    <w:semiHidden/>
    <w:rsid w:val="00242387"/>
  </w:style>
  <w:style w:type="numbering" w:customStyle="1" w:styleId="Bezsaraksta1243">
    <w:name w:val="Bez saraksta1243"/>
    <w:next w:val="Bezsaraksta"/>
    <w:uiPriority w:val="99"/>
    <w:semiHidden/>
    <w:unhideWhenUsed/>
    <w:rsid w:val="00242387"/>
  </w:style>
  <w:style w:type="numbering" w:customStyle="1" w:styleId="Bezsaraksta443">
    <w:name w:val="Bez saraksta443"/>
    <w:next w:val="Bezsaraksta"/>
    <w:uiPriority w:val="99"/>
    <w:semiHidden/>
    <w:unhideWhenUsed/>
    <w:rsid w:val="00242387"/>
  </w:style>
  <w:style w:type="numbering" w:customStyle="1" w:styleId="Bezsaraksta543">
    <w:name w:val="Bez saraksta543"/>
    <w:next w:val="Bezsaraksta"/>
    <w:uiPriority w:val="99"/>
    <w:semiHidden/>
    <w:unhideWhenUsed/>
    <w:rsid w:val="00242387"/>
  </w:style>
  <w:style w:type="numbering" w:customStyle="1" w:styleId="Bezsaraksta643">
    <w:name w:val="Bez saraksta643"/>
    <w:next w:val="Bezsaraksta"/>
    <w:uiPriority w:val="99"/>
    <w:semiHidden/>
    <w:unhideWhenUsed/>
    <w:rsid w:val="00242387"/>
  </w:style>
  <w:style w:type="numbering" w:customStyle="1" w:styleId="Bezsaraksta743">
    <w:name w:val="Bez saraksta743"/>
    <w:next w:val="Bezsaraksta"/>
    <w:uiPriority w:val="99"/>
    <w:semiHidden/>
    <w:rsid w:val="00242387"/>
  </w:style>
  <w:style w:type="numbering" w:customStyle="1" w:styleId="Bezsaraksta1323">
    <w:name w:val="Bez saraksta1323"/>
    <w:next w:val="Bezsaraksta"/>
    <w:uiPriority w:val="99"/>
    <w:semiHidden/>
    <w:unhideWhenUsed/>
    <w:rsid w:val="00242387"/>
  </w:style>
  <w:style w:type="numbering" w:customStyle="1" w:styleId="Bezsaraksta2223">
    <w:name w:val="Bez saraksta2223"/>
    <w:next w:val="Bezsaraksta"/>
    <w:uiPriority w:val="99"/>
    <w:semiHidden/>
    <w:unhideWhenUsed/>
    <w:rsid w:val="00242387"/>
  </w:style>
  <w:style w:type="numbering" w:customStyle="1" w:styleId="Bezsaraksta11223">
    <w:name w:val="Bez saraksta11223"/>
    <w:next w:val="Bezsaraksta"/>
    <w:uiPriority w:val="99"/>
    <w:semiHidden/>
    <w:unhideWhenUsed/>
    <w:rsid w:val="00242387"/>
  </w:style>
  <w:style w:type="numbering" w:customStyle="1" w:styleId="Bezsaraksta3123">
    <w:name w:val="Bez saraksta3123"/>
    <w:next w:val="Bezsaraksta"/>
    <w:uiPriority w:val="99"/>
    <w:semiHidden/>
    <w:rsid w:val="00242387"/>
  </w:style>
  <w:style w:type="numbering" w:customStyle="1" w:styleId="Bezsaraksta12123">
    <w:name w:val="Bez saraksta12123"/>
    <w:next w:val="Bezsaraksta"/>
    <w:uiPriority w:val="99"/>
    <w:semiHidden/>
    <w:unhideWhenUsed/>
    <w:rsid w:val="00242387"/>
  </w:style>
  <w:style w:type="numbering" w:customStyle="1" w:styleId="Bezsaraksta4123">
    <w:name w:val="Bez saraksta4123"/>
    <w:next w:val="Bezsaraksta"/>
    <w:uiPriority w:val="99"/>
    <w:semiHidden/>
    <w:unhideWhenUsed/>
    <w:rsid w:val="00242387"/>
  </w:style>
  <w:style w:type="numbering" w:customStyle="1" w:styleId="Bezsaraksta5123">
    <w:name w:val="Bez saraksta5123"/>
    <w:next w:val="Bezsaraksta"/>
    <w:uiPriority w:val="99"/>
    <w:semiHidden/>
    <w:unhideWhenUsed/>
    <w:rsid w:val="00242387"/>
  </w:style>
  <w:style w:type="numbering" w:customStyle="1" w:styleId="Bezsaraksta6123">
    <w:name w:val="Bez saraksta6123"/>
    <w:next w:val="Bezsaraksta"/>
    <w:uiPriority w:val="99"/>
    <w:semiHidden/>
    <w:unhideWhenUsed/>
    <w:rsid w:val="00242387"/>
  </w:style>
  <w:style w:type="numbering" w:customStyle="1" w:styleId="Bezsaraksta7123">
    <w:name w:val="Bez saraksta7123"/>
    <w:next w:val="Bezsaraksta"/>
    <w:uiPriority w:val="99"/>
    <w:semiHidden/>
    <w:unhideWhenUsed/>
    <w:rsid w:val="00242387"/>
  </w:style>
  <w:style w:type="numbering" w:customStyle="1" w:styleId="Bezsaraksta833">
    <w:name w:val="Bez saraksta833"/>
    <w:next w:val="Bezsaraksta"/>
    <w:uiPriority w:val="99"/>
    <w:semiHidden/>
    <w:rsid w:val="00242387"/>
  </w:style>
  <w:style w:type="numbering" w:customStyle="1" w:styleId="Bezsaraksta1423">
    <w:name w:val="Bez saraksta1423"/>
    <w:next w:val="Bezsaraksta"/>
    <w:uiPriority w:val="99"/>
    <w:semiHidden/>
    <w:unhideWhenUsed/>
    <w:rsid w:val="00242387"/>
  </w:style>
  <w:style w:type="numbering" w:customStyle="1" w:styleId="Bezsaraksta2323">
    <w:name w:val="Bez saraksta2323"/>
    <w:next w:val="Bezsaraksta"/>
    <w:uiPriority w:val="99"/>
    <w:semiHidden/>
    <w:unhideWhenUsed/>
    <w:rsid w:val="00242387"/>
  </w:style>
  <w:style w:type="numbering" w:customStyle="1" w:styleId="Bezsaraksta11323">
    <w:name w:val="Bez saraksta11323"/>
    <w:next w:val="Bezsaraksta"/>
    <w:uiPriority w:val="99"/>
    <w:semiHidden/>
    <w:unhideWhenUsed/>
    <w:rsid w:val="00242387"/>
  </w:style>
  <w:style w:type="numbering" w:customStyle="1" w:styleId="Bezsaraksta3223">
    <w:name w:val="Bez saraksta3223"/>
    <w:next w:val="Bezsaraksta"/>
    <w:uiPriority w:val="99"/>
    <w:semiHidden/>
    <w:rsid w:val="00242387"/>
  </w:style>
  <w:style w:type="numbering" w:customStyle="1" w:styleId="Bezsaraksta12223">
    <w:name w:val="Bez saraksta12223"/>
    <w:next w:val="Bezsaraksta"/>
    <w:uiPriority w:val="99"/>
    <w:semiHidden/>
    <w:unhideWhenUsed/>
    <w:rsid w:val="00242387"/>
  </w:style>
  <w:style w:type="numbering" w:customStyle="1" w:styleId="Bezsaraksta4223">
    <w:name w:val="Bez saraksta4223"/>
    <w:next w:val="Bezsaraksta"/>
    <w:uiPriority w:val="99"/>
    <w:semiHidden/>
    <w:unhideWhenUsed/>
    <w:rsid w:val="00242387"/>
  </w:style>
  <w:style w:type="numbering" w:customStyle="1" w:styleId="Bezsaraksta5223">
    <w:name w:val="Bez saraksta5223"/>
    <w:next w:val="Bezsaraksta"/>
    <w:uiPriority w:val="99"/>
    <w:semiHidden/>
    <w:unhideWhenUsed/>
    <w:rsid w:val="00242387"/>
  </w:style>
  <w:style w:type="numbering" w:customStyle="1" w:styleId="Bezsaraksta6223">
    <w:name w:val="Bez saraksta6223"/>
    <w:next w:val="Bezsaraksta"/>
    <w:uiPriority w:val="99"/>
    <w:semiHidden/>
    <w:unhideWhenUsed/>
    <w:rsid w:val="00242387"/>
  </w:style>
  <w:style w:type="numbering" w:customStyle="1" w:styleId="Bezsaraksta7223">
    <w:name w:val="Bez saraksta7223"/>
    <w:next w:val="Bezsaraksta"/>
    <w:uiPriority w:val="99"/>
    <w:semiHidden/>
    <w:unhideWhenUsed/>
    <w:rsid w:val="00242387"/>
  </w:style>
  <w:style w:type="numbering" w:customStyle="1" w:styleId="Bezsaraksta8123">
    <w:name w:val="Bez saraksta8123"/>
    <w:next w:val="Bezsaraksta"/>
    <w:uiPriority w:val="99"/>
    <w:semiHidden/>
    <w:unhideWhenUsed/>
    <w:rsid w:val="00242387"/>
  </w:style>
  <w:style w:type="numbering" w:customStyle="1" w:styleId="Bezsaraksta923">
    <w:name w:val="Bez saraksta923"/>
    <w:next w:val="Bezsaraksta"/>
    <w:uiPriority w:val="99"/>
    <w:semiHidden/>
    <w:unhideWhenUsed/>
    <w:rsid w:val="00242387"/>
  </w:style>
  <w:style w:type="numbering" w:customStyle="1" w:styleId="Bezsaraksta1023">
    <w:name w:val="Bez saraksta1023"/>
    <w:next w:val="Bezsaraksta"/>
    <w:uiPriority w:val="99"/>
    <w:semiHidden/>
    <w:unhideWhenUsed/>
    <w:rsid w:val="00242387"/>
  </w:style>
  <w:style w:type="numbering" w:customStyle="1" w:styleId="Bezsaraksta1523">
    <w:name w:val="Bez saraksta1523"/>
    <w:next w:val="Bezsaraksta"/>
    <w:uiPriority w:val="99"/>
    <w:semiHidden/>
    <w:unhideWhenUsed/>
    <w:rsid w:val="00242387"/>
  </w:style>
  <w:style w:type="numbering" w:customStyle="1" w:styleId="Bezsaraksta1623">
    <w:name w:val="Bez saraksta1623"/>
    <w:next w:val="Bezsaraksta"/>
    <w:uiPriority w:val="99"/>
    <w:semiHidden/>
    <w:unhideWhenUsed/>
    <w:rsid w:val="00242387"/>
  </w:style>
  <w:style w:type="numbering" w:customStyle="1" w:styleId="Bezsaraksta1723">
    <w:name w:val="Bez saraksta1723"/>
    <w:next w:val="Bezsaraksta"/>
    <w:uiPriority w:val="99"/>
    <w:semiHidden/>
    <w:unhideWhenUsed/>
    <w:rsid w:val="00242387"/>
  </w:style>
  <w:style w:type="numbering" w:customStyle="1" w:styleId="Bezsaraksta11423">
    <w:name w:val="Bez saraksta11423"/>
    <w:next w:val="Bezsaraksta"/>
    <w:uiPriority w:val="99"/>
    <w:semiHidden/>
    <w:unhideWhenUsed/>
    <w:rsid w:val="00242387"/>
  </w:style>
  <w:style w:type="numbering" w:customStyle="1" w:styleId="Bezsaraksta1813">
    <w:name w:val="Bez saraksta1813"/>
    <w:next w:val="Bezsaraksta"/>
    <w:uiPriority w:val="99"/>
    <w:semiHidden/>
    <w:rsid w:val="00242387"/>
  </w:style>
  <w:style w:type="numbering" w:customStyle="1" w:styleId="Bezsaraksta1913">
    <w:name w:val="Bez saraksta1913"/>
    <w:next w:val="Bezsaraksta"/>
    <w:uiPriority w:val="99"/>
    <w:semiHidden/>
    <w:unhideWhenUsed/>
    <w:rsid w:val="00242387"/>
  </w:style>
  <w:style w:type="numbering" w:customStyle="1" w:styleId="Bezsaraksta2413">
    <w:name w:val="Bez saraksta2413"/>
    <w:next w:val="Bezsaraksta"/>
    <w:uiPriority w:val="99"/>
    <w:semiHidden/>
    <w:rsid w:val="00242387"/>
  </w:style>
  <w:style w:type="numbering" w:customStyle="1" w:styleId="Bezsaraksta11513">
    <w:name w:val="Bez saraksta11513"/>
    <w:next w:val="Bezsaraksta"/>
    <w:uiPriority w:val="99"/>
    <w:semiHidden/>
    <w:unhideWhenUsed/>
    <w:rsid w:val="00242387"/>
  </w:style>
  <w:style w:type="numbering" w:customStyle="1" w:styleId="Bezsaraksta21113">
    <w:name w:val="Bez saraksta21113"/>
    <w:next w:val="Bezsaraksta"/>
    <w:uiPriority w:val="99"/>
    <w:semiHidden/>
    <w:unhideWhenUsed/>
    <w:rsid w:val="00242387"/>
  </w:style>
  <w:style w:type="numbering" w:customStyle="1" w:styleId="Bezsaraksta111113">
    <w:name w:val="Bez saraksta111113"/>
    <w:next w:val="Bezsaraksta"/>
    <w:uiPriority w:val="99"/>
    <w:semiHidden/>
    <w:unhideWhenUsed/>
    <w:rsid w:val="00242387"/>
  </w:style>
  <w:style w:type="numbering" w:customStyle="1" w:styleId="Bezsaraksta3313">
    <w:name w:val="Bez saraksta3313"/>
    <w:next w:val="Bezsaraksta"/>
    <w:uiPriority w:val="99"/>
    <w:semiHidden/>
    <w:rsid w:val="00242387"/>
  </w:style>
  <w:style w:type="numbering" w:customStyle="1" w:styleId="Bezsaraksta12313">
    <w:name w:val="Bez saraksta12313"/>
    <w:next w:val="Bezsaraksta"/>
    <w:uiPriority w:val="99"/>
    <w:semiHidden/>
    <w:unhideWhenUsed/>
    <w:rsid w:val="00242387"/>
  </w:style>
  <w:style w:type="numbering" w:customStyle="1" w:styleId="Bezsaraksta4313">
    <w:name w:val="Bez saraksta4313"/>
    <w:next w:val="Bezsaraksta"/>
    <w:uiPriority w:val="99"/>
    <w:semiHidden/>
    <w:unhideWhenUsed/>
    <w:rsid w:val="00242387"/>
  </w:style>
  <w:style w:type="numbering" w:customStyle="1" w:styleId="Bezsaraksta5313">
    <w:name w:val="Bez saraksta5313"/>
    <w:next w:val="Bezsaraksta"/>
    <w:uiPriority w:val="99"/>
    <w:semiHidden/>
    <w:unhideWhenUsed/>
    <w:rsid w:val="00242387"/>
  </w:style>
  <w:style w:type="numbering" w:customStyle="1" w:styleId="Bezsaraksta6313">
    <w:name w:val="Bez saraksta6313"/>
    <w:next w:val="Bezsaraksta"/>
    <w:uiPriority w:val="99"/>
    <w:semiHidden/>
    <w:unhideWhenUsed/>
    <w:rsid w:val="00242387"/>
  </w:style>
  <w:style w:type="numbering" w:customStyle="1" w:styleId="Bezsaraksta7313">
    <w:name w:val="Bez saraksta7313"/>
    <w:next w:val="Bezsaraksta"/>
    <w:uiPriority w:val="99"/>
    <w:semiHidden/>
    <w:rsid w:val="00242387"/>
  </w:style>
  <w:style w:type="numbering" w:customStyle="1" w:styleId="Bezsaraksta13113">
    <w:name w:val="Bez saraksta13113"/>
    <w:next w:val="Bezsaraksta"/>
    <w:uiPriority w:val="99"/>
    <w:semiHidden/>
    <w:unhideWhenUsed/>
    <w:rsid w:val="00242387"/>
  </w:style>
  <w:style w:type="numbering" w:customStyle="1" w:styleId="Bezsaraksta22113">
    <w:name w:val="Bez saraksta22113"/>
    <w:next w:val="Bezsaraksta"/>
    <w:uiPriority w:val="99"/>
    <w:semiHidden/>
    <w:unhideWhenUsed/>
    <w:rsid w:val="00242387"/>
  </w:style>
  <w:style w:type="numbering" w:customStyle="1" w:styleId="Bezsaraksta112113">
    <w:name w:val="Bez saraksta112113"/>
    <w:next w:val="Bezsaraksta"/>
    <w:uiPriority w:val="99"/>
    <w:semiHidden/>
    <w:unhideWhenUsed/>
    <w:rsid w:val="00242387"/>
  </w:style>
  <w:style w:type="numbering" w:customStyle="1" w:styleId="Bezsaraksta31113">
    <w:name w:val="Bez saraksta31113"/>
    <w:next w:val="Bezsaraksta"/>
    <w:uiPriority w:val="99"/>
    <w:semiHidden/>
    <w:rsid w:val="00242387"/>
  </w:style>
  <w:style w:type="numbering" w:customStyle="1" w:styleId="Bezsaraksta121113">
    <w:name w:val="Bez saraksta121113"/>
    <w:next w:val="Bezsaraksta"/>
    <w:uiPriority w:val="99"/>
    <w:semiHidden/>
    <w:unhideWhenUsed/>
    <w:rsid w:val="00242387"/>
  </w:style>
  <w:style w:type="numbering" w:customStyle="1" w:styleId="Bezsaraksta41113">
    <w:name w:val="Bez saraksta41113"/>
    <w:next w:val="Bezsaraksta"/>
    <w:uiPriority w:val="99"/>
    <w:semiHidden/>
    <w:unhideWhenUsed/>
    <w:rsid w:val="00242387"/>
  </w:style>
  <w:style w:type="numbering" w:customStyle="1" w:styleId="Bezsaraksta51113">
    <w:name w:val="Bez saraksta51113"/>
    <w:next w:val="Bezsaraksta"/>
    <w:uiPriority w:val="99"/>
    <w:semiHidden/>
    <w:unhideWhenUsed/>
    <w:rsid w:val="00242387"/>
  </w:style>
  <w:style w:type="numbering" w:customStyle="1" w:styleId="Bezsaraksta61113">
    <w:name w:val="Bez saraksta61113"/>
    <w:next w:val="Bezsaraksta"/>
    <w:uiPriority w:val="99"/>
    <w:semiHidden/>
    <w:unhideWhenUsed/>
    <w:rsid w:val="00242387"/>
  </w:style>
  <w:style w:type="numbering" w:customStyle="1" w:styleId="Bezsaraksta71113">
    <w:name w:val="Bez saraksta71113"/>
    <w:next w:val="Bezsaraksta"/>
    <w:uiPriority w:val="99"/>
    <w:semiHidden/>
    <w:unhideWhenUsed/>
    <w:rsid w:val="00242387"/>
  </w:style>
  <w:style w:type="numbering" w:customStyle="1" w:styleId="Bezsaraksta8213">
    <w:name w:val="Bez saraksta8213"/>
    <w:next w:val="Bezsaraksta"/>
    <w:uiPriority w:val="99"/>
    <w:semiHidden/>
    <w:rsid w:val="00242387"/>
  </w:style>
  <w:style w:type="numbering" w:customStyle="1" w:styleId="Bezsaraksta14113">
    <w:name w:val="Bez saraksta14113"/>
    <w:next w:val="Bezsaraksta"/>
    <w:uiPriority w:val="99"/>
    <w:semiHidden/>
    <w:unhideWhenUsed/>
    <w:rsid w:val="00242387"/>
  </w:style>
  <w:style w:type="numbering" w:customStyle="1" w:styleId="Bezsaraksta23113">
    <w:name w:val="Bez saraksta23113"/>
    <w:next w:val="Bezsaraksta"/>
    <w:uiPriority w:val="99"/>
    <w:semiHidden/>
    <w:unhideWhenUsed/>
    <w:rsid w:val="00242387"/>
  </w:style>
  <w:style w:type="numbering" w:customStyle="1" w:styleId="Bezsaraksta113113">
    <w:name w:val="Bez saraksta113113"/>
    <w:next w:val="Bezsaraksta"/>
    <w:uiPriority w:val="99"/>
    <w:semiHidden/>
    <w:unhideWhenUsed/>
    <w:rsid w:val="00242387"/>
  </w:style>
  <w:style w:type="numbering" w:customStyle="1" w:styleId="Bezsaraksta32113">
    <w:name w:val="Bez saraksta32113"/>
    <w:next w:val="Bezsaraksta"/>
    <w:uiPriority w:val="99"/>
    <w:semiHidden/>
    <w:rsid w:val="00242387"/>
  </w:style>
  <w:style w:type="numbering" w:customStyle="1" w:styleId="Bezsaraksta122113">
    <w:name w:val="Bez saraksta122113"/>
    <w:next w:val="Bezsaraksta"/>
    <w:uiPriority w:val="99"/>
    <w:semiHidden/>
    <w:unhideWhenUsed/>
    <w:rsid w:val="00242387"/>
  </w:style>
  <w:style w:type="numbering" w:customStyle="1" w:styleId="Bezsaraksta42113">
    <w:name w:val="Bez saraksta42113"/>
    <w:next w:val="Bezsaraksta"/>
    <w:uiPriority w:val="99"/>
    <w:semiHidden/>
    <w:unhideWhenUsed/>
    <w:rsid w:val="00242387"/>
  </w:style>
  <w:style w:type="numbering" w:customStyle="1" w:styleId="Bezsaraksta52113">
    <w:name w:val="Bez saraksta52113"/>
    <w:next w:val="Bezsaraksta"/>
    <w:uiPriority w:val="99"/>
    <w:semiHidden/>
    <w:unhideWhenUsed/>
    <w:rsid w:val="00242387"/>
  </w:style>
  <w:style w:type="numbering" w:customStyle="1" w:styleId="Bezsaraksta62113">
    <w:name w:val="Bez saraksta62113"/>
    <w:next w:val="Bezsaraksta"/>
    <w:uiPriority w:val="99"/>
    <w:semiHidden/>
    <w:unhideWhenUsed/>
    <w:rsid w:val="00242387"/>
  </w:style>
  <w:style w:type="numbering" w:customStyle="1" w:styleId="Bezsaraksta72113">
    <w:name w:val="Bez saraksta72113"/>
    <w:next w:val="Bezsaraksta"/>
    <w:uiPriority w:val="99"/>
    <w:semiHidden/>
    <w:unhideWhenUsed/>
    <w:rsid w:val="00242387"/>
  </w:style>
  <w:style w:type="numbering" w:customStyle="1" w:styleId="Bezsaraksta81113">
    <w:name w:val="Bez saraksta81113"/>
    <w:next w:val="Bezsaraksta"/>
    <w:uiPriority w:val="99"/>
    <w:semiHidden/>
    <w:unhideWhenUsed/>
    <w:rsid w:val="00242387"/>
  </w:style>
  <w:style w:type="numbering" w:customStyle="1" w:styleId="Bezsaraksta9113">
    <w:name w:val="Bez saraksta9113"/>
    <w:next w:val="Bezsaraksta"/>
    <w:uiPriority w:val="99"/>
    <w:semiHidden/>
    <w:unhideWhenUsed/>
    <w:rsid w:val="00242387"/>
  </w:style>
  <w:style w:type="numbering" w:customStyle="1" w:styleId="Bezsaraksta10113">
    <w:name w:val="Bez saraksta10113"/>
    <w:next w:val="Bezsaraksta"/>
    <w:uiPriority w:val="99"/>
    <w:semiHidden/>
    <w:unhideWhenUsed/>
    <w:rsid w:val="00242387"/>
  </w:style>
  <w:style w:type="numbering" w:customStyle="1" w:styleId="Bezsaraksta15113">
    <w:name w:val="Bez saraksta15113"/>
    <w:next w:val="Bezsaraksta"/>
    <w:uiPriority w:val="99"/>
    <w:semiHidden/>
    <w:unhideWhenUsed/>
    <w:rsid w:val="00242387"/>
  </w:style>
  <w:style w:type="numbering" w:customStyle="1" w:styleId="Bezsaraksta16113">
    <w:name w:val="Bez saraksta16113"/>
    <w:next w:val="Bezsaraksta"/>
    <w:uiPriority w:val="99"/>
    <w:semiHidden/>
    <w:unhideWhenUsed/>
    <w:rsid w:val="00242387"/>
  </w:style>
  <w:style w:type="numbering" w:customStyle="1" w:styleId="Bezsaraksta17113">
    <w:name w:val="Bez saraksta17113"/>
    <w:next w:val="Bezsaraksta"/>
    <w:uiPriority w:val="99"/>
    <w:semiHidden/>
    <w:unhideWhenUsed/>
    <w:rsid w:val="00242387"/>
  </w:style>
  <w:style w:type="numbering" w:customStyle="1" w:styleId="Bezsaraksta114113">
    <w:name w:val="Bez saraksta114113"/>
    <w:next w:val="Bezsaraksta"/>
    <w:uiPriority w:val="99"/>
    <w:semiHidden/>
    <w:unhideWhenUsed/>
    <w:rsid w:val="00242387"/>
  </w:style>
  <w:style w:type="numbering" w:customStyle="1" w:styleId="Bezsaraksta18113">
    <w:name w:val="Bez saraksta18113"/>
    <w:next w:val="Bezsaraksta"/>
    <w:uiPriority w:val="99"/>
    <w:semiHidden/>
    <w:rsid w:val="00242387"/>
  </w:style>
  <w:style w:type="numbering" w:customStyle="1" w:styleId="Bezsaraksta19113">
    <w:name w:val="Bez saraksta19113"/>
    <w:next w:val="Bezsaraksta"/>
    <w:uiPriority w:val="99"/>
    <w:semiHidden/>
    <w:unhideWhenUsed/>
    <w:rsid w:val="00242387"/>
  </w:style>
  <w:style w:type="numbering" w:customStyle="1" w:styleId="Bezsaraksta24113">
    <w:name w:val="Bez saraksta24113"/>
    <w:next w:val="Bezsaraksta"/>
    <w:uiPriority w:val="99"/>
    <w:semiHidden/>
    <w:rsid w:val="00242387"/>
  </w:style>
  <w:style w:type="numbering" w:customStyle="1" w:styleId="Bezsaraksta115113">
    <w:name w:val="Bez saraksta115113"/>
    <w:next w:val="Bezsaraksta"/>
    <w:uiPriority w:val="99"/>
    <w:semiHidden/>
    <w:unhideWhenUsed/>
    <w:rsid w:val="00242387"/>
  </w:style>
  <w:style w:type="numbering" w:customStyle="1" w:styleId="Bezsaraksta211113">
    <w:name w:val="Bez saraksta211113"/>
    <w:next w:val="Bezsaraksta"/>
    <w:uiPriority w:val="99"/>
    <w:semiHidden/>
    <w:unhideWhenUsed/>
    <w:rsid w:val="00242387"/>
  </w:style>
  <w:style w:type="numbering" w:customStyle="1" w:styleId="Bezsaraksta1111113">
    <w:name w:val="Bez saraksta1111113"/>
    <w:next w:val="Bezsaraksta"/>
    <w:uiPriority w:val="99"/>
    <w:semiHidden/>
    <w:unhideWhenUsed/>
    <w:rsid w:val="00242387"/>
  </w:style>
  <w:style w:type="numbering" w:customStyle="1" w:styleId="Bezsaraksta33113">
    <w:name w:val="Bez saraksta33113"/>
    <w:next w:val="Bezsaraksta"/>
    <w:uiPriority w:val="99"/>
    <w:semiHidden/>
    <w:rsid w:val="00242387"/>
  </w:style>
  <w:style w:type="numbering" w:customStyle="1" w:styleId="Bezsaraksta123113">
    <w:name w:val="Bez saraksta123113"/>
    <w:next w:val="Bezsaraksta"/>
    <w:uiPriority w:val="99"/>
    <w:semiHidden/>
    <w:unhideWhenUsed/>
    <w:rsid w:val="00242387"/>
  </w:style>
  <w:style w:type="numbering" w:customStyle="1" w:styleId="Bezsaraksta43113">
    <w:name w:val="Bez saraksta43113"/>
    <w:next w:val="Bezsaraksta"/>
    <w:uiPriority w:val="99"/>
    <w:semiHidden/>
    <w:unhideWhenUsed/>
    <w:rsid w:val="00242387"/>
  </w:style>
  <w:style w:type="numbering" w:customStyle="1" w:styleId="Bezsaraksta53113">
    <w:name w:val="Bez saraksta53113"/>
    <w:next w:val="Bezsaraksta"/>
    <w:uiPriority w:val="99"/>
    <w:semiHidden/>
    <w:unhideWhenUsed/>
    <w:rsid w:val="00242387"/>
  </w:style>
  <w:style w:type="numbering" w:customStyle="1" w:styleId="Bezsaraksta63113">
    <w:name w:val="Bez saraksta63113"/>
    <w:next w:val="Bezsaraksta"/>
    <w:uiPriority w:val="99"/>
    <w:semiHidden/>
    <w:unhideWhenUsed/>
    <w:rsid w:val="00242387"/>
  </w:style>
  <w:style w:type="numbering" w:customStyle="1" w:styleId="Bezsaraksta73113">
    <w:name w:val="Bez saraksta73113"/>
    <w:next w:val="Bezsaraksta"/>
    <w:uiPriority w:val="99"/>
    <w:semiHidden/>
    <w:rsid w:val="00242387"/>
  </w:style>
  <w:style w:type="numbering" w:customStyle="1" w:styleId="Bezsaraksta131113">
    <w:name w:val="Bez saraksta131113"/>
    <w:next w:val="Bezsaraksta"/>
    <w:uiPriority w:val="99"/>
    <w:semiHidden/>
    <w:unhideWhenUsed/>
    <w:rsid w:val="00242387"/>
  </w:style>
  <w:style w:type="numbering" w:customStyle="1" w:styleId="Bezsaraksta221113">
    <w:name w:val="Bez saraksta221113"/>
    <w:next w:val="Bezsaraksta"/>
    <w:uiPriority w:val="99"/>
    <w:semiHidden/>
    <w:unhideWhenUsed/>
    <w:rsid w:val="00242387"/>
  </w:style>
  <w:style w:type="numbering" w:customStyle="1" w:styleId="Bezsaraksta1121113">
    <w:name w:val="Bez saraksta1121113"/>
    <w:next w:val="Bezsaraksta"/>
    <w:uiPriority w:val="99"/>
    <w:semiHidden/>
    <w:unhideWhenUsed/>
    <w:rsid w:val="00242387"/>
  </w:style>
  <w:style w:type="numbering" w:customStyle="1" w:styleId="Bezsaraksta311113">
    <w:name w:val="Bez saraksta311113"/>
    <w:next w:val="Bezsaraksta"/>
    <w:uiPriority w:val="99"/>
    <w:semiHidden/>
    <w:rsid w:val="00242387"/>
  </w:style>
  <w:style w:type="numbering" w:customStyle="1" w:styleId="Bezsaraksta1211113">
    <w:name w:val="Bez saraksta1211113"/>
    <w:next w:val="Bezsaraksta"/>
    <w:uiPriority w:val="99"/>
    <w:semiHidden/>
    <w:unhideWhenUsed/>
    <w:rsid w:val="00242387"/>
  </w:style>
  <w:style w:type="numbering" w:customStyle="1" w:styleId="Bezsaraksta411113">
    <w:name w:val="Bez saraksta411113"/>
    <w:next w:val="Bezsaraksta"/>
    <w:uiPriority w:val="99"/>
    <w:semiHidden/>
    <w:unhideWhenUsed/>
    <w:rsid w:val="00242387"/>
  </w:style>
  <w:style w:type="numbering" w:customStyle="1" w:styleId="Bezsaraksta511113">
    <w:name w:val="Bez saraksta511113"/>
    <w:next w:val="Bezsaraksta"/>
    <w:uiPriority w:val="99"/>
    <w:semiHidden/>
    <w:unhideWhenUsed/>
    <w:rsid w:val="00242387"/>
  </w:style>
  <w:style w:type="numbering" w:customStyle="1" w:styleId="Bezsaraksta611113">
    <w:name w:val="Bez saraksta611113"/>
    <w:next w:val="Bezsaraksta"/>
    <w:uiPriority w:val="99"/>
    <w:semiHidden/>
    <w:unhideWhenUsed/>
    <w:rsid w:val="00242387"/>
  </w:style>
  <w:style w:type="numbering" w:customStyle="1" w:styleId="Bezsaraksta711113">
    <w:name w:val="Bez saraksta711113"/>
    <w:next w:val="Bezsaraksta"/>
    <w:uiPriority w:val="99"/>
    <w:semiHidden/>
    <w:unhideWhenUsed/>
    <w:rsid w:val="00242387"/>
  </w:style>
  <w:style w:type="numbering" w:customStyle="1" w:styleId="Bezsaraksta82113">
    <w:name w:val="Bez saraksta82113"/>
    <w:next w:val="Bezsaraksta"/>
    <w:uiPriority w:val="99"/>
    <w:semiHidden/>
    <w:rsid w:val="00242387"/>
  </w:style>
  <w:style w:type="numbering" w:customStyle="1" w:styleId="Bezsaraksta141113">
    <w:name w:val="Bez saraksta141113"/>
    <w:next w:val="Bezsaraksta"/>
    <w:uiPriority w:val="99"/>
    <w:semiHidden/>
    <w:unhideWhenUsed/>
    <w:rsid w:val="00242387"/>
  </w:style>
  <w:style w:type="numbering" w:customStyle="1" w:styleId="Bezsaraksta231113">
    <w:name w:val="Bez saraksta231113"/>
    <w:next w:val="Bezsaraksta"/>
    <w:uiPriority w:val="99"/>
    <w:semiHidden/>
    <w:unhideWhenUsed/>
    <w:rsid w:val="00242387"/>
  </w:style>
  <w:style w:type="numbering" w:customStyle="1" w:styleId="Bezsaraksta1131113">
    <w:name w:val="Bez saraksta1131113"/>
    <w:next w:val="Bezsaraksta"/>
    <w:uiPriority w:val="99"/>
    <w:semiHidden/>
    <w:unhideWhenUsed/>
    <w:rsid w:val="00242387"/>
  </w:style>
  <w:style w:type="numbering" w:customStyle="1" w:styleId="Bezsaraksta321113">
    <w:name w:val="Bez saraksta321113"/>
    <w:next w:val="Bezsaraksta"/>
    <w:uiPriority w:val="99"/>
    <w:semiHidden/>
    <w:rsid w:val="00242387"/>
  </w:style>
  <w:style w:type="numbering" w:customStyle="1" w:styleId="Bezsaraksta1221113">
    <w:name w:val="Bez saraksta1221113"/>
    <w:next w:val="Bezsaraksta"/>
    <w:uiPriority w:val="99"/>
    <w:semiHidden/>
    <w:unhideWhenUsed/>
    <w:rsid w:val="00242387"/>
  </w:style>
  <w:style w:type="numbering" w:customStyle="1" w:styleId="Bezsaraksta421113">
    <w:name w:val="Bez saraksta421113"/>
    <w:next w:val="Bezsaraksta"/>
    <w:uiPriority w:val="99"/>
    <w:semiHidden/>
    <w:unhideWhenUsed/>
    <w:rsid w:val="00242387"/>
  </w:style>
  <w:style w:type="numbering" w:customStyle="1" w:styleId="Bezsaraksta521113">
    <w:name w:val="Bez saraksta521113"/>
    <w:next w:val="Bezsaraksta"/>
    <w:uiPriority w:val="99"/>
    <w:semiHidden/>
    <w:unhideWhenUsed/>
    <w:rsid w:val="00242387"/>
  </w:style>
  <w:style w:type="numbering" w:customStyle="1" w:styleId="Bezsaraksta621113">
    <w:name w:val="Bez saraksta621113"/>
    <w:next w:val="Bezsaraksta"/>
    <w:uiPriority w:val="99"/>
    <w:semiHidden/>
    <w:unhideWhenUsed/>
    <w:rsid w:val="00242387"/>
  </w:style>
  <w:style w:type="numbering" w:customStyle="1" w:styleId="Bezsaraksta721113">
    <w:name w:val="Bez saraksta721113"/>
    <w:next w:val="Bezsaraksta"/>
    <w:uiPriority w:val="99"/>
    <w:semiHidden/>
    <w:unhideWhenUsed/>
    <w:rsid w:val="00242387"/>
  </w:style>
  <w:style w:type="numbering" w:customStyle="1" w:styleId="Bezsaraksta811113">
    <w:name w:val="Bez saraksta811113"/>
    <w:next w:val="Bezsaraksta"/>
    <w:uiPriority w:val="99"/>
    <w:semiHidden/>
    <w:unhideWhenUsed/>
    <w:rsid w:val="00242387"/>
  </w:style>
  <w:style w:type="numbering" w:customStyle="1" w:styleId="Bezsaraksta91113">
    <w:name w:val="Bez saraksta91113"/>
    <w:next w:val="Bezsaraksta"/>
    <w:uiPriority w:val="99"/>
    <w:semiHidden/>
    <w:unhideWhenUsed/>
    <w:rsid w:val="00242387"/>
  </w:style>
  <w:style w:type="numbering" w:customStyle="1" w:styleId="Bezsaraksta101113">
    <w:name w:val="Bez saraksta101113"/>
    <w:next w:val="Bezsaraksta"/>
    <w:uiPriority w:val="99"/>
    <w:semiHidden/>
    <w:unhideWhenUsed/>
    <w:rsid w:val="00242387"/>
  </w:style>
  <w:style w:type="numbering" w:customStyle="1" w:styleId="Bezsaraksta151113">
    <w:name w:val="Bez saraksta151113"/>
    <w:next w:val="Bezsaraksta"/>
    <w:uiPriority w:val="99"/>
    <w:semiHidden/>
    <w:unhideWhenUsed/>
    <w:rsid w:val="00242387"/>
  </w:style>
  <w:style w:type="numbering" w:customStyle="1" w:styleId="Bezsaraksta161113">
    <w:name w:val="Bez saraksta161113"/>
    <w:next w:val="Bezsaraksta"/>
    <w:uiPriority w:val="99"/>
    <w:semiHidden/>
    <w:unhideWhenUsed/>
    <w:rsid w:val="00242387"/>
  </w:style>
  <w:style w:type="numbering" w:customStyle="1" w:styleId="Bezsaraksta171113">
    <w:name w:val="Bez saraksta171113"/>
    <w:next w:val="Bezsaraksta"/>
    <w:uiPriority w:val="99"/>
    <w:semiHidden/>
    <w:unhideWhenUsed/>
    <w:rsid w:val="00242387"/>
  </w:style>
  <w:style w:type="numbering" w:customStyle="1" w:styleId="Bezsaraksta1141113">
    <w:name w:val="Bez saraksta1141113"/>
    <w:next w:val="Bezsaraksta"/>
    <w:uiPriority w:val="99"/>
    <w:semiHidden/>
    <w:unhideWhenUsed/>
    <w:rsid w:val="00242387"/>
  </w:style>
  <w:style w:type="numbering" w:customStyle="1" w:styleId="Bezsaraksta2013">
    <w:name w:val="Bez saraksta2013"/>
    <w:next w:val="Bezsaraksta"/>
    <w:uiPriority w:val="99"/>
    <w:semiHidden/>
    <w:unhideWhenUsed/>
    <w:rsid w:val="00242387"/>
  </w:style>
  <w:style w:type="numbering" w:customStyle="1" w:styleId="Bezsaraksta2513">
    <w:name w:val="Bez saraksta2513"/>
    <w:next w:val="Bezsaraksta"/>
    <w:uiPriority w:val="99"/>
    <w:semiHidden/>
    <w:unhideWhenUsed/>
    <w:rsid w:val="00242387"/>
  </w:style>
  <w:style w:type="numbering" w:customStyle="1" w:styleId="Bezsaraksta2613">
    <w:name w:val="Bez saraksta2613"/>
    <w:next w:val="Bezsaraksta"/>
    <w:uiPriority w:val="99"/>
    <w:semiHidden/>
    <w:rsid w:val="00242387"/>
  </w:style>
  <w:style w:type="numbering" w:customStyle="1" w:styleId="Bezsaraksta11013">
    <w:name w:val="Bez saraksta11013"/>
    <w:next w:val="Bezsaraksta"/>
    <w:uiPriority w:val="99"/>
    <w:semiHidden/>
    <w:unhideWhenUsed/>
    <w:rsid w:val="00242387"/>
  </w:style>
  <w:style w:type="numbering" w:customStyle="1" w:styleId="Bezsaraksta2713">
    <w:name w:val="Bez saraksta2713"/>
    <w:next w:val="Bezsaraksta"/>
    <w:uiPriority w:val="99"/>
    <w:semiHidden/>
    <w:rsid w:val="00242387"/>
  </w:style>
  <w:style w:type="numbering" w:customStyle="1" w:styleId="Bezsaraksta11613">
    <w:name w:val="Bez saraksta11613"/>
    <w:next w:val="Bezsaraksta"/>
    <w:uiPriority w:val="99"/>
    <w:semiHidden/>
    <w:unhideWhenUsed/>
    <w:rsid w:val="00242387"/>
  </w:style>
  <w:style w:type="numbering" w:customStyle="1" w:styleId="Bezsaraksta21213">
    <w:name w:val="Bez saraksta21213"/>
    <w:next w:val="Bezsaraksta"/>
    <w:uiPriority w:val="99"/>
    <w:semiHidden/>
    <w:unhideWhenUsed/>
    <w:rsid w:val="00242387"/>
  </w:style>
  <w:style w:type="numbering" w:customStyle="1" w:styleId="Bezsaraksta111213">
    <w:name w:val="Bez saraksta111213"/>
    <w:next w:val="Bezsaraksta"/>
    <w:uiPriority w:val="99"/>
    <w:semiHidden/>
    <w:unhideWhenUsed/>
    <w:rsid w:val="00242387"/>
  </w:style>
  <w:style w:type="numbering" w:customStyle="1" w:styleId="Bezsaraksta3413">
    <w:name w:val="Bez saraksta3413"/>
    <w:next w:val="Bezsaraksta"/>
    <w:uiPriority w:val="99"/>
    <w:semiHidden/>
    <w:rsid w:val="00242387"/>
  </w:style>
  <w:style w:type="numbering" w:customStyle="1" w:styleId="Bezsaraksta12413">
    <w:name w:val="Bez saraksta12413"/>
    <w:next w:val="Bezsaraksta"/>
    <w:uiPriority w:val="99"/>
    <w:semiHidden/>
    <w:unhideWhenUsed/>
    <w:rsid w:val="00242387"/>
  </w:style>
  <w:style w:type="numbering" w:customStyle="1" w:styleId="Bezsaraksta4413">
    <w:name w:val="Bez saraksta4413"/>
    <w:next w:val="Bezsaraksta"/>
    <w:uiPriority w:val="99"/>
    <w:semiHidden/>
    <w:unhideWhenUsed/>
    <w:rsid w:val="00242387"/>
  </w:style>
  <w:style w:type="numbering" w:customStyle="1" w:styleId="Bezsaraksta5413">
    <w:name w:val="Bez saraksta5413"/>
    <w:next w:val="Bezsaraksta"/>
    <w:uiPriority w:val="99"/>
    <w:semiHidden/>
    <w:unhideWhenUsed/>
    <w:rsid w:val="00242387"/>
  </w:style>
  <w:style w:type="numbering" w:customStyle="1" w:styleId="Bezsaraksta6413">
    <w:name w:val="Bez saraksta6413"/>
    <w:next w:val="Bezsaraksta"/>
    <w:uiPriority w:val="99"/>
    <w:semiHidden/>
    <w:unhideWhenUsed/>
    <w:rsid w:val="00242387"/>
  </w:style>
  <w:style w:type="numbering" w:customStyle="1" w:styleId="Bezsaraksta7413">
    <w:name w:val="Bez saraksta7413"/>
    <w:next w:val="Bezsaraksta"/>
    <w:uiPriority w:val="99"/>
    <w:semiHidden/>
    <w:rsid w:val="00242387"/>
  </w:style>
  <w:style w:type="numbering" w:customStyle="1" w:styleId="Bezsaraksta13213">
    <w:name w:val="Bez saraksta13213"/>
    <w:next w:val="Bezsaraksta"/>
    <w:uiPriority w:val="99"/>
    <w:semiHidden/>
    <w:unhideWhenUsed/>
    <w:rsid w:val="00242387"/>
  </w:style>
  <w:style w:type="numbering" w:customStyle="1" w:styleId="Bezsaraksta22213">
    <w:name w:val="Bez saraksta22213"/>
    <w:next w:val="Bezsaraksta"/>
    <w:uiPriority w:val="99"/>
    <w:semiHidden/>
    <w:unhideWhenUsed/>
    <w:rsid w:val="00242387"/>
  </w:style>
  <w:style w:type="numbering" w:customStyle="1" w:styleId="Bezsaraksta112213">
    <w:name w:val="Bez saraksta112213"/>
    <w:next w:val="Bezsaraksta"/>
    <w:uiPriority w:val="99"/>
    <w:semiHidden/>
    <w:unhideWhenUsed/>
    <w:rsid w:val="00242387"/>
  </w:style>
  <w:style w:type="numbering" w:customStyle="1" w:styleId="Bezsaraksta31213">
    <w:name w:val="Bez saraksta31213"/>
    <w:next w:val="Bezsaraksta"/>
    <w:uiPriority w:val="99"/>
    <w:semiHidden/>
    <w:rsid w:val="00242387"/>
  </w:style>
  <w:style w:type="numbering" w:customStyle="1" w:styleId="Bezsaraksta121213">
    <w:name w:val="Bez saraksta121213"/>
    <w:next w:val="Bezsaraksta"/>
    <w:uiPriority w:val="99"/>
    <w:semiHidden/>
    <w:unhideWhenUsed/>
    <w:rsid w:val="00242387"/>
  </w:style>
  <w:style w:type="numbering" w:customStyle="1" w:styleId="Bezsaraksta41213">
    <w:name w:val="Bez saraksta41213"/>
    <w:next w:val="Bezsaraksta"/>
    <w:uiPriority w:val="99"/>
    <w:semiHidden/>
    <w:unhideWhenUsed/>
    <w:rsid w:val="00242387"/>
  </w:style>
  <w:style w:type="numbering" w:customStyle="1" w:styleId="Bezsaraksta51213">
    <w:name w:val="Bez saraksta51213"/>
    <w:next w:val="Bezsaraksta"/>
    <w:uiPriority w:val="99"/>
    <w:semiHidden/>
    <w:unhideWhenUsed/>
    <w:rsid w:val="00242387"/>
  </w:style>
  <w:style w:type="numbering" w:customStyle="1" w:styleId="Bezsaraksta61213">
    <w:name w:val="Bez saraksta61213"/>
    <w:next w:val="Bezsaraksta"/>
    <w:uiPriority w:val="99"/>
    <w:semiHidden/>
    <w:unhideWhenUsed/>
    <w:rsid w:val="00242387"/>
  </w:style>
  <w:style w:type="numbering" w:customStyle="1" w:styleId="Bezsaraksta71213">
    <w:name w:val="Bez saraksta71213"/>
    <w:next w:val="Bezsaraksta"/>
    <w:uiPriority w:val="99"/>
    <w:semiHidden/>
    <w:unhideWhenUsed/>
    <w:rsid w:val="00242387"/>
  </w:style>
  <w:style w:type="numbering" w:customStyle="1" w:styleId="Bezsaraksta8313">
    <w:name w:val="Bez saraksta8313"/>
    <w:next w:val="Bezsaraksta"/>
    <w:uiPriority w:val="99"/>
    <w:semiHidden/>
    <w:rsid w:val="00242387"/>
  </w:style>
  <w:style w:type="numbering" w:customStyle="1" w:styleId="Bezsaraksta14213">
    <w:name w:val="Bez saraksta14213"/>
    <w:next w:val="Bezsaraksta"/>
    <w:uiPriority w:val="99"/>
    <w:semiHidden/>
    <w:unhideWhenUsed/>
    <w:rsid w:val="00242387"/>
  </w:style>
  <w:style w:type="numbering" w:customStyle="1" w:styleId="Bezsaraksta23213">
    <w:name w:val="Bez saraksta23213"/>
    <w:next w:val="Bezsaraksta"/>
    <w:uiPriority w:val="99"/>
    <w:semiHidden/>
    <w:unhideWhenUsed/>
    <w:rsid w:val="00242387"/>
  </w:style>
  <w:style w:type="numbering" w:customStyle="1" w:styleId="Bezsaraksta113213">
    <w:name w:val="Bez saraksta113213"/>
    <w:next w:val="Bezsaraksta"/>
    <w:uiPriority w:val="99"/>
    <w:semiHidden/>
    <w:unhideWhenUsed/>
    <w:rsid w:val="00242387"/>
  </w:style>
  <w:style w:type="numbering" w:customStyle="1" w:styleId="Bezsaraksta32213">
    <w:name w:val="Bez saraksta32213"/>
    <w:next w:val="Bezsaraksta"/>
    <w:uiPriority w:val="99"/>
    <w:semiHidden/>
    <w:rsid w:val="00242387"/>
  </w:style>
  <w:style w:type="numbering" w:customStyle="1" w:styleId="Bezsaraksta122213">
    <w:name w:val="Bez saraksta122213"/>
    <w:next w:val="Bezsaraksta"/>
    <w:uiPriority w:val="99"/>
    <w:semiHidden/>
    <w:unhideWhenUsed/>
    <w:rsid w:val="00242387"/>
  </w:style>
  <w:style w:type="numbering" w:customStyle="1" w:styleId="Bezsaraksta42213">
    <w:name w:val="Bez saraksta42213"/>
    <w:next w:val="Bezsaraksta"/>
    <w:uiPriority w:val="99"/>
    <w:semiHidden/>
    <w:unhideWhenUsed/>
    <w:rsid w:val="00242387"/>
  </w:style>
  <w:style w:type="numbering" w:customStyle="1" w:styleId="Bezsaraksta52213">
    <w:name w:val="Bez saraksta52213"/>
    <w:next w:val="Bezsaraksta"/>
    <w:uiPriority w:val="99"/>
    <w:semiHidden/>
    <w:unhideWhenUsed/>
    <w:rsid w:val="00242387"/>
  </w:style>
  <w:style w:type="numbering" w:customStyle="1" w:styleId="Bezsaraksta62213">
    <w:name w:val="Bez saraksta62213"/>
    <w:next w:val="Bezsaraksta"/>
    <w:uiPriority w:val="99"/>
    <w:semiHidden/>
    <w:unhideWhenUsed/>
    <w:rsid w:val="00242387"/>
  </w:style>
  <w:style w:type="numbering" w:customStyle="1" w:styleId="Bezsaraksta72213">
    <w:name w:val="Bez saraksta72213"/>
    <w:next w:val="Bezsaraksta"/>
    <w:uiPriority w:val="99"/>
    <w:semiHidden/>
    <w:unhideWhenUsed/>
    <w:rsid w:val="00242387"/>
  </w:style>
  <w:style w:type="numbering" w:customStyle="1" w:styleId="Bezsaraksta81213">
    <w:name w:val="Bez saraksta81213"/>
    <w:next w:val="Bezsaraksta"/>
    <w:uiPriority w:val="99"/>
    <w:semiHidden/>
    <w:unhideWhenUsed/>
    <w:rsid w:val="00242387"/>
  </w:style>
  <w:style w:type="numbering" w:customStyle="1" w:styleId="Bezsaraksta9213">
    <w:name w:val="Bez saraksta9213"/>
    <w:next w:val="Bezsaraksta"/>
    <w:uiPriority w:val="99"/>
    <w:semiHidden/>
    <w:unhideWhenUsed/>
    <w:rsid w:val="00242387"/>
  </w:style>
  <w:style w:type="numbering" w:customStyle="1" w:styleId="Bezsaraksta10213">
    <w:name w:val="Bez saraksta10213"/>
    <w:next w:val="Bezsaraksta"/>
    <w:uiPriority w:val="99"/>
    <w:semiHidden/>
    <w:unhideWhenUsed/>
    <w:rsid w:val="00242387"/>
  </w:style>
  <w:style w:type="numbering" w:customStyle="1" w:styleId="Bezsaraksta15213">
    <w:name w:val="Bez saraksta15213"/>
    <w:next w:val="Bezsaraksta"/>
    <w:uiPriority w:val="99"/>
    <w:semiHidden/>
    <w:unhideWhenUsed/>
    <w:rsid w:val="00242387"/>
  </w:style>
  <w:style w:type="numbering" w:customStyle="1" w:styleId="Bezsaraksta16213">
    <w:name w:val="Bez saraksta16213"/>
    <w:next w:val="Bezsaraksta"/>
    <w:uiPriority w:val="99"/>
    <w:semiHidden/>
    <w:unhideWhenUsed/>
    <w:rsid w:val="00242387"/>
  </w:style>
  <w:style w:type="numbering" w:customStyle="1" w:styleId="Bezsaraksta17213">
    <w:name w:val="Bez saraksta17213"/>
    <w:next w:val="Bezsaraksta"/>
    <w:uiPriority w:val="99"/>
    <w:semiHidden/>
    <w:unhideWhenUsed/>
    <w:rsid w:val="00242387"/>
  </w:style>
  <w:style w:type="numbering" w:customStyle="1" w:styleId="Bezsaraksta114213">
    <w:name w:val="Bez saraksta114213"/>
    <w:next w:val="Bezsaraksta"/>
    <w:uiPriority w:val="99"/>
    <w:semiHidden/>
    <w:unhideWhenUsed/>
    <w:rsid w:val="00242387"/>
  </w:style>
  <w:style w:type="numbering" w:customStyle="1" w:styleId="Bezsaraksta1823">
    <w:name w:val="Bez saraksta1823"/>
    <w:next w:val="Bezsaraksta"/>
    <w:uiPriority w:val="99"/>
    <w:semiHidden/>
    <w:rsid w:val="00242387"/>
  </w:style>
  <w:style w:type="numbering" w:customStyle="1" w:styleId="Bezsaraksta1923">
    <w:name w:val="Bez saraksta1923"/>
    <w:next w:val="Bezsaraksta"/>
    <w:uiPriority w:val="99"/>
    <w:semiHidden/>
    <w:unhideWhenUsed/>
    <w:rsid w:val="00242387"/>
  </w:style>
  <w:style w:type="numbering" w:customStyle="1" w:styleId="Bezsaraksta2423">
    <w:name w:val="Bez saraksta2423"/>
    <w:next w:val="Bezsaraksta"/>
    <w:uiPriority w:val="99"/>
    <w:semiHidden/>
    <w:rsid w:val="00242387"/>
  </w:style>
  <w:style w:type="numbering" w:customStyle="1" w:styleId="Bezsaraksta11523">
    <w:name w:val="Bez saraksta11523"/>
    <w:next w:val="Bezsaraksta"/>
    <w:uiPriority w:val="99"/>
    <w:semiHidden/>
    <w:unhideWhenUsed/>
    <w:rsid w:val="00242387"/>
  </w:style>
  <w:style w:type="numbering" w:customStyle="1" w:styleId="Bezsaraksta21123">
    <w:name w:val="Bez saraksta21123"/>
    <w:next w:val="Bezsaraksta"/>
    <w:uiPriority w:val="99"/>
    <w:semiHidden/>
    <w:unhideWhenUsed/>
    <w:rsid w:val="00242387"/>
  </w:style>
  <w:style w:type="numbering" w:customStyle="1" w:styleId="Bezsaraksta111123">
    <w:name w:val="Bez saraksta111123"/>
    <w:next w:val="Bezsaraksta"/>
    <w:uiPriority w:val="99"/>
    <w:semiHidden/>
    <w:unhideWhenUsed/>
    <w:rsid w:val="00242387"/>
  </w:style>
  <w:style w:type="numbering" w:customStyle="1" w:styleId="Bezsaraksta3323">
    <w:name w:val="Bez saraksta3323"/>
    <w:next w:val="Bezsaraksta"/>
    <w:uiPriority w:val="99"/>
    <w:semiHidden/>
    <w:rsid w:val="00242387"/>
  </w:style>
  <w:style w:type="numbering" w:customStyle="1" w:styleId="Bezsaraksta12323">
    <w:name w:val="Bez saraksta12323"/>
    <w:next w:val="Bezsaraksta"/>
    <w:uiPriority w:val="99"/>
    <w:semiHidden/>
    <w:unhideWhenUsed/>
    <w:rsid w:val="00242387"/>
  </w:style>
  <w:style w:type="numbering" w:customStyle="1" w:styleId="Bezsaraksta4323">
    <w:name w:val="Bez saraksta4323"/>
    <w:next w:val="Bezsaraksta"/>
    <w:uiPriority w:val="99"/>
    <w:semiHidden/>
    <w:unhideWhenUsed/>
    <w:rsid w:val="00242387"/>
  </w:style>
  <w:style w:type="numbering" w:customStyle="1" w:styleId="Bezsaraksta5323">
    <w:name w:val="Bez saraksta5323"/>
    <w:next w:val="Bezsaraksta"/>
    <w:uiPriority w:val="99"/>
    <w:semiHidden/>
    <w:unhideWhenUsed/>
    <w:rsid w:val="00242387"/>
  </w:style>
  <w:style w:type="numbering" w:customStyle="1" w:styleId="Bezsaraksta6323">
    <w:name w:val="Bez saraksta6323"/>
    <w:next w:val="Bezsaraksta"/>
    <w:uiPriority w:val="99"/>
    <w:semiHidden/>
    <w:unhideWhenUsed/>
    <w:rsid w:val="00242387"/>
  </w:style>
  <w:style w:type="numbering" w:customStyle="1" w:styleId="Bezsaraksta7323">
    <w:name w:val="Bez saraksta7323"/>
    <w:next w:val="Bezsaraksta"/>
    <w:uiPriority w:val="99"/>
    <w:semiHidden/>
    <w:rsid w:val="00242387"/>
  </w:style>
  <w:style w:type="numbering" w:customStyle="1" w:styleId="Bezsaraksta13123">
    <w:name w:val="Bez saraksta13123"/>
    <w:next w:val="Bezsaraksta"/>
    <w:uiPriority w:val="99"/>
    <w:semiHidden/>
    <w:unhideWhenUsed/>
    <w:rsid w:val="00242387"/>
  </w:style>
  <w:style w:type="numbering" w:customStyle="1" w:styleId="Bezsaraksta22123">
    <w:name w:val="Bez saraksta22123"/>
    <w:next w:val="Bezsaraksta"/>
    <w:uiPriority w:val="99"/>
    <w:semiHidden/>
    <w:unhideWhenUsed/>
    <w:rsid w:val="00242387"/>
  </w:style>
  <w:style w:type="numbering" w:customStyle="1" w:styleId="Bezsaraksta112123">
    <w:name w:val="Bez saraksta112123"/>
    <w:next w:val="Bezsaraksta"/>
    <w:uiPriority w:val="99"/>
    <w:semiHidden/>
    <w:unhideWhenUsed/>
    <w:rsid w:val="00242387"/>
  </w:style>
  <w:style w:type="numbering" w:customStyle="1" w:styleId="Bezsaraksta31123">
    <w:name w:val="Bez saraksta31123"/>
    <w:next w:val="Bezsaraksta"/>
    <w:uiPriority w:val="99"/>
    <w:semiHidden/>
    <w:rsid w:val="00242387"/>
  </w:style>
  <w:style w:type="numbering" w:customStyle="1" w:styleId="Bezsaraksta121123">
    <w:name w:val="Bez saraksta121123"/>
    <w:next w:val="Bezsaraksta"/>
    <w:uiPriority w:val="99"/>
    <w:semiHidden/>
    <w:unhideWhenUsed/>
    <w:rsid w:val="00242387"/>
  </w:style>
  <w:style w:type="numbering" w:customStyle="1" w:styleId="Bezsaraksta41123">
    <w:name w:val="Bez saraksta41123"/>
    <w:next w:val="Bezsaraksta"/>
    <w:uiPriority w:val="99"/>
    <w:semiHidden/>
    <w:unhideWhenUsed/>
    <w:rsid w:val="00242387"/>
  </w:style>
  <w:style w:type="numbering" w:customStyle="1" w:styleId="Bezsaraksta51123">
    <w:name w:val="Bez saraksta51123"/>
    <w:next w:val="Bezsaraksta"/>
    <w:uiPriority w:val="99"/>
    <w:semiHidden/>
    <w:unhideWhenUsed/>
    <w:rsid w:val="00242387"/>
  </w:style>
  <w:style w:type="numbering" w:customStyle="1" w:styleId="Bezsaraksta61123">
    <w:name w:val="Bez saraksta61123"/>
    <w:next w:val="Bezsaraksta"/>
    <w:uiPriority w:val="99"/>
    <w:semiHidden/>
    <w:unhideWhenUsed/>
    <w:rsid w:val="00242387"/>
  </w:style>
  <w:style w:type="numbering" w:customStyle="1" w:styleId="Bezsaraksta71123">
    <w:name w:val="Bez saraksta71123"/>
    <w:next w:val="Bezsaraksta"/>
    <w:uiPriority w:val="99"/>
    <w:semiHidden/>
    <w:unhideWhenUsed/>
    <w:rsid w:val="00242387"/>
  </w:style>
  <w:style w:type="numbering" w:customStyle="1" w:styleId="Bezsaraksta8223">
    <w:name w:val="Bez saraksta8223"/>
    <w:next w:val="Bezsaraksta"/>
    <w:uiPriority w:val="99"/>
    <w:semiHidden/>
    <w:rsid w:val="00242387"/>
  </w:style>
  <w:style w:type="numbering" w:customStyle="1" w:styleId="Bezsaraksta14123">
    <w:name w:val="Bez saraksta14123"/>
    <w:next w:val="Bezsaraksta"/>
    <w:uiPriority w:val="99"/>
    <w:semiHidden/>
    <w:unhideWhenUsed/>
    <w:rsid w:val="00242387"/>
  </w:style>
  <w:style w:type="numbering" w:customStyle="1" w:styleId="Bezsaraksta23123">
    <w:name w:val="Bez saraksta23123"/>
    <w:next w:val="Bezsaraksta"/>
    <w:uiPriority w:val="99"/>
    <w:semiHidden/>
    <w:unhideWhenUsed/>
    <w:rsid w:val="00242387"/>
  </w:style>
  <w:style w:type="numbering" w:customStyle="1" w:styleId="Bezsaraksta113123">
    <w:name w:val="Bez saraksta113123"/>
    <w:next w:val="Bezsaraksta"/>
    <w:uiPriority w:val="99"/>
    <w:semiHidden/>
    <w:unhideWhenUsed/>
    <w:rsid w:val="00242387"/>
  </w:style>
  <w:style w:type="numbering" w:customStyle="1" w:styleId="Bezsaraksta32123">
    <w:name w:val="Bez saraksta32123"/>
    <w:next w:val="Bezsaraksta"/>
    <w:uiPriority w:val="99"/>
    <w:semiHidden/>
    <w:rsid w:val="00242387"/>
  </w:style>
  <w:style w:type="numbering" w:customStyle="1" w:styleId="Bezsaraksta122123">
    <w:name w:val="Bez saraksta122123"/>
    <w:next w:val="Bezsaraksta"/>
    <w:uiPriority w:val="99"/>
    <w:semiHidden/>
    <w:unhideWhenUsed/>
    <w:rsid w:val="00242387"/>
  </w:style>
  <w:style w:type="numbering" w:customStyle="1" w:styleId="Bezsaraksta42123">
    <w:name w:val="Bez saraksta42123"/>
    <w:next w:val="Bezsaraksta"/>
    <w:uiPriority w:val="99"/>
    <w:semiHidden/>
    <w:unhideWhenUsed/>
    <w:rsid w:val="00242387"/>
  </w:style>
  <w:style w:type="numbering" w:customStyle="1" w:styleId="Bezsaraksta52123">
    <w:name w:val="Bez saraksta52123"/>
    <w:next w:val="Bezsaraksta"/>
    <w:uiPriority w:val="99"/>
    <w:semiHidden/>
    <w:unhideWhenUsed/>
    <w:rsid w:val="00242387"/>
  </w:style>
  <w:style w:type="numbering" w:customStyle="1" w:styleId="Bezsaraksta62123">
    <w:name w:val="Bez saraksta62123"/>
    <w:next w:val="Bezsaraksta"/>
    <w:uiPriority w:val="99"/>
    <w:semiHidden/>
    <w:unhideWhenUsed/>
    <w:rsid w:val="00242387"/>
  </w:style>
  <w:style w:type="numbering" w:customStyle="1" w:styleId="Bezsaraksta72123">
    <w:name w:val="Bez saraksta72123"/>
    <w:next w:val="Bezsaraksta"/>
    <w:uiPriority w:val="99"/>
    <w:semiHidden/>
    <w:unhideWhenUsed/>
    <w:rsid w:val="00242387"/>
  </w:style>
  <w:style w:type="numbering" w:customStyle="1" w:styleId="Bezsaraksta81123">
    <w:name w:val="Bez saraksta81123"/>
    <w:next w:val="Bezsaraksta"/>
    <w:uiPriority w:val="99"/>
    <w:semiHidden/>
    <w:unhideWhenUsed/>
    <w:rsid w:val="00242387"/>
  </w:style>
  <w:style w:type="numbering" w:customStyle="1" w:styleId="Bezsaraksta9123">
    <w:name w:val="Bez saraksta9123"/>
    <w:next w:val="Bezsaraksta"/>
    <w:uiPriority w:val="99"/>
    <w:semiHidden/>
    <w:unhideWhenUsed/>
    <w:rsid w:val="00242387"/>
  </w:style>
  <w:style w:type="numbering" w:customStyle="1" w:styleId="Bezsaraksta10123">
    <w:name w:val="Bez saraksta10123"/>
    <w:next w:val="Bezsaraksta"/>
    <w:uiPriority w:val="99"/>
    <w:semiHidden/>
    <w:unhideWhenUsed/>
    <w:rsid w:val="00242387"/>
  </w:style>
  <w:style w:type="numbering" w:customStyle="1" w:styleId="Bezsaraksta15123">
    <w:name w:val="Bez saraksta15123"/>
    <w:next w:val="Bezsaraksta"/>
    <w:uiPriority w:val="99"/>
    <w:semiHidden/>
    <w:unhideWhenUsed/>
    <w:rsid w:val="00242387"/>
  </w:style>
  <w:style w:type="numbering" w:customStyle="1" w:styleId="Bezsaraksta16123">
    <w:name w:val="Bez saraksta16123"/>
    <w:next w:val="Bezsaraksta"/>
    <w:uiPriority w:val="99"/>
    <w:semiHidden/>
    <w:unhideWhenUsed/>
    <w:rsid w:val="00242387"/>
  </w:style>
  <w:style w:type="numbering" w:customStyle="1" w:styleId="Bezsaraksta17123">
    <w:name w:val="Bez saraksta17123"/>
    <w:next w:val="Bezsaraksta"/>
    <w:uiPriority w:val="99"/>
    <w:semiHidden/>
    <w:unhideWhenUsed/>
    <w:rsid w:val="00242387"/>
  </w:style>
  <w:style w:type="numbering" w:customStyle="1" w:styleId="Bezsaraksta114123">
    <w:name w:val="Bez saraksta114123"/>
    <w:next w:val="Bezsaraksta"/>
    <w:uiPriority w:val="99"/>
    <w:semiHidden/>
    <w:unhideWhenUsed/>
    <w:rsid w:val="00242387"/>
  </w:style>
  <w:style w:type="numbering" w:customStyle="1" w:styleId="Bezsaraksta20113">
    <w:name w:val="Bez saraksta20113"/>
    <w:next w:val="Bezsaraksta"/>
    <w:uiPriority w:val="99"/>
    <w:semiHidden/>
    <w:unhideWhenUsed/>
    <w:rsid w:val="00242387"/>
  </w:style>
  <w:style w:type="numbering" w:customStyle="1" w:styleId="Bezsaraksta25113">
    <w:name w:val="Bez saraksta25113"/>
    <w:next w:val="Bezsaraksta"/>
    <w:uiPriority w:val="99"/>
    <w:semiHidden/>
    <w:unhideWhenUsed/>
    <w:rsid w:val="00242387"/>
  </w:style>
  <w:style w:type="numbering" w:customStyle="1" w:styleId="Bezsaraksta26113">
    <w:name w:val="Bez saraksta26113"/>
    <w:next w:val="Bezsaraksta"/>
    <w:uiPriority w:val="99"/>
    <w:semiHidden/>
    <w:unhideWhenUsed/>
    <w:rsid w:val="00242387"/>
  </w:style>
  <w:style w:type="numbering" w:customStyle="1" w:styleId="Bezsaraksta2813">
    <w:name w:val="Bez saraksta2813"/>
    <w:next w:val="Bezsaraksta"/>
    <w:uiPriority w:val="99"/>
    <w:semiHidden/>
    <w:rsid w:val="00242387"/>
  </w:style>
  <w:style w:type="numbering" w:customStyle="1" w:styleId="Bezsaraksta1173">
    <w:name w:val="Bez saraksta1173"/>
    <w:next w:val="Bezsaraksta"/>
    <w:uiPriority w:val="99"/>
    <w:semiHidden/>
    <w:unhideWhenUsed/>
    <w:rsid w:val="00242387"/>
  </w:style>
  <w:style w:type="numbering" w:customStyle="1" w:styleId="Bezsaraksta293">
    <w:name w:val="Bez saraksta293"/>
    <w:next w:val="Bezsaraksta"/>
    <w:uiPriority w:val="99"/>
    <w:semiHidden/>
    <w:rsid w:val="00242387"/>
  </w:style>
  <w:style w:type="numbering" w:customStyle="1" w:styleId="Bezsaraksta1183">
    <w:name w:val="Bez saraksta1183"/>
    <w:next w:val="Bezsaraksta"/>
    <w:uiPriority w:val="99"/>
    <w:semiHidden/>
    <w:unhideWhenUsed/>
    <w:rsid w:val="00242387"/>
  </w:style>
  <w:style w:type="numbering" w:customStyle="1" w:styleId="Bezsaraksta2133">
    <w:name w:val="Bez saraksta2133"/>
    <w:next w:val="Bezsaraksta"/>
    <w:uiPriority w:val="99"/>
    <w:semiHidden/>
    <w:unhideWhenUsed/>
    <w:rsid w:val="00242387"/>
  </w:style>
  <w:style w:type="numbering" w:customStyle="1" w:styleId="Bezsaraksta11133">
    <w:name w:val="Bez saraksta11133"/>
    <w:next w:val="Bezsaraksta"/>
    <w:uiPriority w:val="99"/>
    <w:semiHidden/>
    <w:unhideWhenUsed/>
    <w:rsid w:val="00242387"/>
  </w:style>
  <w:style w:type="numbering" w:customStyle="1" w:styleId="Bezsaraksta353">
    <w:name w:val="Bez saraksta353"/>
    <w:next w:val="Bezsaraksta"/>
    <w:uiPriority w:val="99"/>
    <w:semiHidden/>
    <w:rsid w:val="00242387"/>
  </w:style>
  <w:style w:type="numbering" w:customStyle="1" w:styleId="Bezsaraksta1253">
    <w:name w:val="Bez saraksta1253"/>
    <w:next w:val="Bezsaraksta"/>
    <w:uiPriority w:val="99"/>
    <w:semiHidden/>
    <w:unhideWhenUsed/>
    <w:rsid w:val="00242387"/>
  </w:style>
  <w:style w:type="numbering" w:customStyle="1" w:styleId="Bezsaraksta453">
    <w:name w:val="Bez saraksta453"/>
    <w:next w:val="Bezsaraksta"/>
    <w:uiPriority w:val="99"/>
    <w:semiHidden/>
    <w:unhideWhenUsed/>
    <w:rsid w:val="00242387"/>
  </w:style>
  <w:style w:type="numbering" w:customStyle="1" w:styleId="Bezsaraksta553">
    <w:name w:val="Bez saraksta553"/>
    <w:next w:val="Bezsaraksta"/>
    <w:uiPriority w:val="99"/>
    <w:semiHidden/>
    <w:unhideWhenUsed/>
    <w:rsid w:val="00242387"/>
  </w:style>
  <w:style w:type="numbering" w:customStyle="1" w:styleId="Bezsaraksta653">
    <w:name w:val="Bez saraksta653"/>
    <w:next w:val="Bezsaraksta"/>
    <w:uiPriority w:val="99"/>
    <w:semiHidden/>
    <w:unhideWhenUsed/>
    <w:rsid w:val="00242387"/>
  </w:style>
  <w:style w:type="numbering" w:customStyle="1" w:styleId="Bezsaraksta753">
    <w:name w:val="Bez saraksta753"/>
    <w:next w:val="Bezsaraksta"/>
    <w:uiPriority w:val="99"/>
    <w:semiHidden/>
    <w:rsid w:val="00242387"/>
  </w:style>
  <w:style w:type="numbering" w:customStyle="1" w:styleId="Bezsaraksta1333">
    <w:name w:val="Bez saraksta1333"/>
    <w:next w:val="Bezsaraksta"/>
    <w:uiPriority w:val="99"/>
    <w:semiHidden/>
    <w:unhideWhenUsed/>
    <w:rsid w:val="00242387"/>
  </w:style>
  <w:style w:type="numbering" w:customStyle="1" w:styleId="Bezsaraksta2233">
    <w:name w:val="Bez saraksta2233"/>
    <w:next w:val="Bezsaraksta"/>
    <w:uiPriority w:val="99"/>
    <w:semiHidden/>
    <w:unhideWhenUsed/>
    <w:rsid w:val="00242387"/>
  </w:style>
  <w:style w:type="numbering" w:customStyle="1" w:styleId="Bezsaraksta11233">
    <w:name w:val="Bez saraksta11233"/>
    <w:next w:val="Bezsaraksta"/>
    <w:uiPriority w:val="99"/>
    <w:semiHidden/>
    <w:unhideWhenUsed/>
    <w:rsid w:val="00242387"/>
  </w:style>
  <w:style w:type="numbering" w:customStyle="1" w:styleId="Bezsaraksta3133">
    <w:name w:val="Bez saraksta3133"/>
    <w:next w:val="Bezsaraksta"/>
    <w:uiPriority w:val="99"/>
    <w:semiHidden/>
    <w:rsid w:val="00242387"/>
  </w:style>
  <w:style w:type="numbering" w:customStyle="1" w:styleId="Bezsaraksta12133">
    <w:name w:val="Bez saraksta12133"/>
    <w:next w:val="Bezsaraksta"/>
    <w:uiPriority w:val="99"/>
    <w:semiHidden/>
    <w:unhideWhenUsed/>
    <w:rsid w:val="00242387"/>
  </w:style>
  <w:style w:type="numbering" w:customStyle="1" w:styleId="Bezsaraksta4133">
    <w:name w:val="Bez saraksta4133"/>
    <w:next w:val="Bezsaraksta"/>
    <w:uiPriority w:val="99"/>
    <w:semiHidden/>
    <w:unhideWhenUsed/>
    <w:rsid w:val="00242387"/>
  </w:style>
  <w:style w:type="numbering" w:customStyle="1" w:styleId="Bezsaraksta5133">
    <w:name w:val="Bez saraksta5133"/>
    <w:next w:val="Bezsaraksta"/>
    <w:uiPriority w:val="99"/>
    <w:semiHidden/>
    <w:unhideWhenUsed/>
    <w:rsid w:val="00242387"/>
  </w:style>
  <w:style w:type="numbering" w:customStyle="1" w:styleId="Bezsaraksta6133">
    <w:name w:val="Bez saraksta6133"/>
    <w:next w:val="Bezsaraksta"/>
    <w:uiPriority w:val="99"/>
    <w:semiHidden/>
    <w:unhideWhenUsed/>
    <w:rsid w:val="00242387"/>
  </w:style>
  <w:style w:type="numbering" w:customStyle="1" w:styleId="Bezsaraksta7133">
    <w:name w:val="Bez saraksta7133"/>
    <w:next w:val="Bezsaraksta"/>
    <w:uiPriority w:val="99"/>
    <w:semiHidden/>
    <w:unhideWhenUsed/>
    <w:rsid w:val="00242387"/>
  </w:style>
  <w:style w:type="numbering" w:customStyle="1" w:styleId="Bezsaraksta843">
    <w:name w:val="Bez saraksta843"/>
    <w:next w:val="Bezsaraksta"/>
    <w:uiPriority w:val="99"/>
    <w:semiHidden/>
    <w:rsid w:val="00242387"/>
  </w:style>
  <w:style w:type="numbering" w:customStyle="1" w:styleId="Bezsaraksta1433">
    <w:name w:val="Bez saraksta1433"/>
    <w:next w:val="Bezsaraksta"/>
    <w:uiPriority w:val="99"/>
    <w:semiHidden/>
    <w:unhideWhenUsed/>
    <w:rsid w:val="00242387"/>
  </w:style>
  <w:style w:type="numbering" w:customStyle="1" w:styleId="Bezsaraksta2333">
    <w:name w:val="Bez saraksta2333"/>
    <w:next w:val="Bezsaraksta"/>
    <w:uiPriority w:val="99"/>
    <w:semiHidden/>
    <w:unhideWhenUsed/>
    <w:rsid w:val="00242387"/>
  </w:style>
  <w:style w:type="numbering" w:customStyle="1" w:styleId="Bezsaraksta11333">
    <w:name w:val="Bez saraksta11333"/>
    <w:next w:val="Bezsaraksta"/>
    <w:uiPriority w:val="99"/>
    <w:semiHidden/>
    <w:unhideWhenUsed/>
    <w:rsid w:val="00242387"/>
  </w:style>
  <w:style w:type="numbering" w:customStyle="1" w:styleId="Bezsaraksta3233">
    <w:name w:val="Bez saraksta3233"/>
    <w:next w:val="Bezsaraksta"/>
    <w:uiPriority w:val="99"/>
    <w:semiHidden/>
    <w:rsid w:val="00242387"/>
  </w:style>
  <w:style w:type="numbering" w:customStyle="1" w:styleId="Bezsaraksta12233">
    <w:name w:val="Bez saraksta12233"/>
    <w:next w:val="Bezsaraksta"/>
    <w:uiPriority w:val="99"/>
    <w:semiHidden/>
    <w:unhideWhenUsed/>
    <w:rsid w:val="00242387"/>
  </w:style>
  <w:style w:type="numbering" w:customStyle="1" w:styleId="Bezsaraksta4233">
    <w:name w:val="Bez saraksta4233"/>
    <w:next w:val="Bezsaraksta"/>
    <w:uiPriority w:val="99"/>
    <w:semiHidden/>
    <w:unhideWhenUsed/>
    <w:rsid w:val="00242387"/>
  </w:style>
  <w:style w:type="numbering" w:customStyle="1" w:styleId="Bezsaraksta5233">
    <w:name w:val="Bez saraksta5233"/>
    <w:next w:val="Bezsaraksta"/>
    <w:uiPriority w:val="99"/>
    <w:semiHidden/>
    <w:unhideWhenUsed/>
    <w:rsid w:val="00242387"/>
  </w:style>
  <w:style w:type="numbering" w:customStyle="1" w:styleId="Bezsaraksta6233">
    <w:name w:val="Bez saraksta6233"/>
    <w:next w:val="Bezsaraksta"/>
    <w:uiPriority w:val="99"/>
    <w:semiHidden/>
    <w:unhideWhenUsed/>
    <w:rsid w:val="00242387"/>
  </w:style>
  <w:style w:type="numbering" w:customStyle="1" w:styleId="Bezsaraksta7233">
    <w:name w:val="Bez saraksta7233"/>
    <w:next w:val="Bezsaraksta"/>
    <w:uiPriority w:val="99"/>
    <w:semiHidden/>
    <w:unhideWhenUsed/>
    <w:rsid w:val="00242387"/>
  </w:style>
  <w:style w:type="numbering" w:customStyle="1" w:styleId="Bezsaraksta8133">
    <w:name w:val="Bez saraksta8133"/>
    <w:next w:val="Bezsaraksta"/>
    <w:uiPriority w:val="99"/>
    <w:semiHidden/>
    <w:unhideWhenUsed/>
    <w:rsid w:val="00242387"/>
  </w:style>
  <w:style w:type="numbering" w:customStyle="1" w:styleId="Bezsaraksta933">
    <w:name w:val="Bez saraksta933"/>
    <w:next w:val="Bezsaraksta"/>
    <w:uiPriority w:val="99"/>
    <w:semiHidden/>
    <w:unhideWhenUsed/>
    <w:rsid w:val="00242387"/>
  </w:style>
  <w:style w:type="numbering" w:customStyle="1" w:styleId="Bezsaraksta1033">
    <w:name w:val="Bez saraksta1033"/>
    <w:next w:val="Bezsaraksta"/>
    <w:uiPriority w:val="99"/>
    <w:semiHidden/>
    <w:unhideWhenUsed/>
    <w:rsid w:val="00242387"/>
  </w:style>
  <w:style w:type="numbering" w:customStyle="1" w:styleId="Bezsaraksta1533">
    <w:name w:val="Bez saraksta1533"/>
    <w:next w:val="Bezsaraksta"/>
    <w:uiPriority w:val="99"/>
    <w:semiHidden/>
    <w:unhideWhenUsed/>
    <w:rsid w:val="00242387"/>
  </w:style>
  <w:style w:type="numbering" w:customStyle="1" w:styleId="Bezsaraksta1633">
    <w:name w:val="Bez saraksta1633"/>
    <w:next w:val="Bezsaraksta"/>
    <w:uiPriority w:val="99"/>
    <w:semiHidden/>
    <w:unhideWhenUsed/>
    <w:rsid w:val="00242387"/>
  </w:style>
  <w:style w:type="numbering" w:customStyle="1" w:styleId="Bezsaraksta1733">
    <w:name w:val="Bez saraksta1733"/>
    <w:next w:val="Bezsaraksta"/>
    <w:uiPriority w:val="99"/>
    <w:semiHidden/>
    <w:unhideWhenUsed/>
    <w:rsid w:val="00242387"/>
  </w:style>
  <w:style w:type="numbering" w:customStyle="1" w:styleId="Bezsaraksta11433">
    <w:name w:val="Bez saraksta11433"/>
    <w:next w:val="Bezsaraksta"/>
    <w:uiPriority w:val="99"/>
    <w:semiHidden/>
    <w:unhideWhenUsed/>
    <w:rsid w:val="00242387"/>
  </w:style>
  <w:style w:type="numbering" w:customStyle="1" w:styleId="Bezsaraksta1833">
    <w:name w:val="Bez saraksta1833"/>
    <w:next w:val="Bezsaraksta"/>
    <w:uiPriority w:val="99"/>
    <w:semiHidden/>
    <w:rsid w:val="00242387"/>
  </w:style>
  <w:style w:type="numbering" w:customStyle="1" w:styleId="Bezsaraksta1933">
    <w:name w:val="Bez saraksta1933"/>
    <w:next w:val="Bezsaraksta"/>
    <w:uiPriority w:val="99"/>
    <w:semiHidden/>
    <w:unhideWhenUsed/>
    <w:rsid w:val="00242387"/>
  </w:style>
  <w:style w:type="numbering" w:customStyle="1" w:styleId="Bezsaraksta2433">
    <w:name w:val="Bez saraksta2433"/>
    <w:next w:val="Bezsaraksta"/>
    <w:uiPriority w:val="99"/>
    <w:semiHidden/>
    <w:rsid w:val="00242387"/>
  </w:style>
  <w:style w:type="numbering" w:customStyle="1" w:styleId="Bezsaraksta11533">
    <w:name w:val="Bez saraksta11533"/>
    <w:next w:val="Bezsaraksta"/>
    <w:uiPriority w:val="99"/>
    <w:semiHidden/>
    <w:unhideWhenUsed/>
    <w:rsid w:val="00242387"/>
  </w:style>
  <w:style w:type="numbering" w:customStyle="1" w:styleId="Bezsaraksta21133">
    <w:name w:val="Bez saraksta21133"/>
    <w:next w:val="Bezsaraksta"/>
    <w:uiPriority w:val="99"/>
    <w:semiHidden/>
    <w:unhideWhenUsed/>
    <w:rsid w:val="00242387"/>
  </w:style>
  <w:style w:type="numbering" w:customStyle="1" w:styleId="Bezsaraksta111133">
    <w:name w:val="Bez saraksta111133"/>
    <w:next w:val="Bezsaraksta"/>
    <w:uiPriority w:val="99"/>
    <w:semiHidden/>
    <w:unhideWhenUsed/>
    <w:rsid w:val="00242387"/>
  </w:style>
  <w:style w:type="numbering" w:customStyle="1" w:styleId="Bezsaraksta3333">
    <w:name w:val="Bez saraksta3333"/>
    <w:next w:val="Bezsaraksta"/>
    <w:uiPriority w:val="99"/>
    <w:semiHidden/>
    <w:rsid w:val="00242387"/>
  </w:style>
  <w:style w:type="numbering" w:customStyle="1" w:styleId="Bezsaraksta12333">
    <w:name w:val="Bez saraksta12333"/>
    <w:next w:val="Bezsaraksta"/>
    <w:uiPriority w:val="99"/>
    <w:semiHidden/>
    <w:unhideWhenUsed/>
    <w:rsid w:val="00242387"/>
  </w:style>
  <w:style w:type="numbering" w:customStyle="1" w:styleId="Bezsaraksta4333">
    <w:name w:val="Bez saraksta4333"/>
    <w:next w:val="Bezsaraksta"/>
    <w:uiPriority w:val="99"/>
    <w:semiHidden/>
    <w:unhideWhenUsed/>
    <w:rsid w:val="00242387"/>
  </w:style>
  <w:style w:type="numbering" w:customStyle="1" w:styleId="Bezsaraksta5333">
    <w:name w:val="Bez saraksta5333"/>
    <w:next w:val="Bezsaraksta"/>
    <w:uiPriority w:val="99"/>
    <w:semiHidden/>
    <w:unhideWhenUsed/>
    <w:rsid w:val="00242387"/>
  </w:style>
  <w:style w:type="numbering" w:customStyle="1" w:styleId="Bezsaraksta6333">
    <w:name w:val="Bez saraksta6333"/>
    <w:next w:val="Bezsaraksta"/>
    <w:uiPriority w:val="99"/>
    <w:semiHidden/>
    <w:unhideWhenUsed/>
    <w:rsid w:val="00242387"/>
  </w:style>
  <w:style w:type="numbering" w:customStyle="1" w:styleId="Bezsaraksta7333">
    <w:name w:val="Bez saraksta7333"/>
    <w:next w:val="Bezsaraksta"/>
    <w:uiPriority w:val="99"/>
    <w:semiHidden/>
    <w:rsid w:val="00242387"/>
  </w:style>
  <w:style w:type="numbering" w:customStyle="1" w:styleId="Bezsaraksta13133">
    <w:name w:val="Bez saraksta13133"/>
    <w:next w:val="Bezsaraksta"/>
    <w:uiPriority w:val="99"/>
    <w:semiHidden/>
    <w:unhideWhenUsed/>
    <w:rsid w:val="00242387"/>
  </w:style>
  <w:style w:type="numbering" w:customStyle="1" w:styleId="Bezsaraksta22133">
    <w:name w:val="Bez saraksta22133"/>
    <w:next w:val="Bezsaraksta"/>
    <w:uiPriority w:val="99"/>
    <w:semiHidden/>
    <w:unhideWhenUsed/>
    <w:rsid w:val="00242387"/>
  </w:style>
  <w:style w:type="numbering" w:customStyle="1" w:styleId="Bezsaraksta112133">
    <w:name w:val="Bez saraksta112133"/>
    <w:next w:val="Bezsaraksta"/>
    <w:uiPriority w:val="99"/>
    <w:semiHidden/>
    <w:unhideWhenUsed/>
    <w:rsid w:val="00242387"/>
  </w:style>
  <w:style w:type="numbering" w:customStyle="1" w:styleId="Bezsaraksta31133">
    <w:name w:val="Bez saraksta31133"/>
    <w:next w:val="Bezsaraksta"/>
    <w:uiPriority w:val="99"/>
    <w:semiHidden/>
    <w:rsid w:val="00242387"/>
  </w:style>
  <w:style w:type="numbering" w:customStyle="1" w:styleId="Bezsaraksta121133">
    <w:name w:val="Bez saraksta121133"/>
    <w:next w:val="Bezsaraksta"/>
    <w:uiPriority w:val="99"/>
    <w:semiHidden/>
    <w:unhideWhenUsed/>
    <w:rsid w:val="00242387"/>
  </w:style>
  <w:style w:type="numbering" w:customStyle="1" w:styleId="Bezsaraksta41133">
    <w:name w:val="Bez saraksta41133"/>
    <w:next w:val="Bezsaraksta"/>
    <w:uiPriority w:val="99"/>
    <w:semiHidden/>
    <w:unhideWhenUsed/>
    <w:rsid w:val="00242387"/>
  </w:style>
  <w:style w:type="numbering" w:customStyle="1" w:styleId="Bezsaraksta51133">
    <w:name w:val="Bez saraksta51133"/>
    <w:next w:val="Bezsaraksta"/>
    <w:uiPriority w:val="99"/>
    <w:semiHidden/>
    <w:unhideWhenUsed/>
    <w:rsid w:val="00242387"/>
  </w:style>
  <w:style w:type="numbering" w:customStyle="1" w:styleId="Bezsaraksta61133">
    <w:name w:val="Bez saraksta61133"/>
    <w:next w:val="Bezsaraksta"/>
    <w:uiPriority w:val="99"/>
    <w:semiHidden/>
    <w:unhideWhenUsed/>
    <w:rsid w:val="00242387"/>
  </w:style>
  <w:style w:type="numbering" w:customStyle="1" w:styleId="Bezsaraksta71133">
    <w:name w:val="Bez saraksta71133"/>
    <w:next w:val="Bezsaraksta"/>
    <w:uiPriority w:val="99"/>
    <w:semiHidden/>
    <w:unhideWhenUsed/>
    <w:rsid w:val="00242387"/>
  </w:style>
  <w:style w:type="numbering" w:customStyle="1" w:styleId="Bezsaraksta8233">
    <w:name w:val="Bez saraksta8233"/>
    <w:next w:val="Bezsaraksta"/>
    <w:uiPriority w:val="99"/>
    <w:semiHidden/>
    <w:rsid w:val="00242387"/>
  </w:style>
  <w:style w:type="numbering" w:customStyle="1" w:styleId="Bezsaraksta14133">
    <w:name w:val="Bez saraksta14133"/>
    <w:next w:val="Bezsaraksta"/>
    <w:uiPriority w:val="99"/>
    <w:semiHidden/>
    <w:unhideWhenUsed/>
    <w:rsid w:val="00242387"/>
  </w:style>
  <w:style w:type="numbering" w:customStyle="1" w:styleId="Bezsaraksta23133">
    <w:name w:val="Bez saraksta23133"/>
    <w:next w:val="Bezsaraksta"/>
    <w:uiPriority w:val="99"/>
    <w:semiHidden/>
    <w:unhideWhenUsed/>
    <w:rsid w:val="00242387"/>
  </w:style>
  <w:style w:type="numbering" w:customStyle="1" w:styleId="Bezsaraksta113133">
    <w:name w:val="Bez saraksta113133"/>
    <w:next w:val="Bezsaraksta"/>
    <w:uiPriority w:val="99"/>
    <w:semiHidden/>
    <w:unhideWhenUsed/>
    <w:rsid w:val="00242387"/>
  </w:style>
  <w:style w:type="numbering" w:customStyle="1" w:styleId="Bezsaraksta32133">
    <w:name w:val="Bez saraksta32133"/>
    <w:next w:val="Bezsaraksta"/>
    <w:uiPriority w:val="99"/>
    <w:semiHidden/>
    <w:rsid w:val="00242387"/>
  </w:style>
  <w:style w:type="numbering" w:customStyle="1" w:styleId="Bezsaraksta122133">
    <w:name w:val="Bez saraksta122133"/>
    <w:next w:val="Bezsaraksta"/>
    <w:uiPriority w:val="99"/>
    <w:semiHidden/>
    <w:unhideWhenUsed/>
    <w:rsid w:val="00242387"/>
  </w:style>
  <w:style w:type="numbering" w:customStyle="1" w:styleId="Bezsaraksta42133">
    <w:name w:val="Bez saraksta42133"/>
    <w:next w:val="Bezsaraksta"/>
    <w:uiPriority w:val="99"/>
    <w:semiHidden/>
    <w:unhideWhenUsed/>
    <w:rsid w:val="00242387"/>
  </w:style>
  <w:style w:type="numbering" w:customStyle="1" w:styleId="Bezsaraksta52133">
    <w:name w:val="Bez saraksta52133"/>
    <w:next w:val="Bezsaraksta"/>
    <w:uiPriority w:val="99"/>
    <w:semiHidden/>
    <w:unhideWhenUsed/>
    <w:rsid w:val="00242387"/>
  </w:style>
  <w:style w:type="numbering" w:customStyle="1" w:styleId="Bezsaraksta62133">
    <w:name w:val="Bez saraksta62133"/>
    <w:next w:val="Bezsaraksta"/>
    <w:uiPriority w:val="99"/>
    <w:semiHidden/>
    <w:unhideWhenUsed/>
    <w:rsid w:val="00242387"/>
  </w:style>
  <w:style w:type="numbering" w:customStyle="1" w:styleId="Bezsaraksta72133">
    <w:name w:val="Bez saraksta72133"/>
    <w:next w:val="Bezsaraksta"/>
    <w:uiPriority w:val="99"/>
    <w:semiHidden/>
    <w:unhideWhenUsed/>
    <w:rsid w:val="00242387"/>
  </w:style>
  <w:style w:type="numbering" w:customStyle="1" w:styleId="Bezsaraksta81133">
    <w:name w:val="Bez saraksta81133"/>
    <w:next w:val="Bezsaraksta"/>
    <w:uiPriority w:val="99"/>
    <w:semiHidden/>
    <w:unhideWhenUsed/>
    <w:rsid w:val="00242387"/>
  </w:style>
  <w:style w:type="numbering" w:customStyle="1" w:styleId="Bezsaraksta9133">
    <w:name w:val="Bez saraksta9133"/>
    <w:next w:val="Bezsaraksta"/>
    <w:uiPriority w:val="99"/>
    <w:semiHidden/>
    <w:unhideWhenUsed/>
    <w:rsid w:val="00242387"/>
  </w:style>
  <w:style w:type="numbering" w:customStyle="1" w:styleId="Bezsaraksta10133">
    <w:name w:val="Bez saraksta10133"/>
    <w:next w:val="Bezsaraksta"/>
    <w:uiPriority w:val="99"/>
    <w:semiHidden/>
    <w:unhideWhenUsed/>
    <w:rsid w:val="00242387"/>
  </w:style>
  <w:style w:type="numbering" w:customStyle="1" w:styleId="Bezsaraksta15133">
    <w:name w:val="Bez saraksta15133"/>
    <w:next w:val="Bezsaraksta"/>
    <w:uiPriority w:val="99"/>
    <w:semiHidden/>
    <w:unhideWhenUsed/>
    <w:rsid w:val="00242387"/>
  </w:style>
  <w:style w:type="numbering" w:customStyle="1" w:styleId="Bezsaraksta16133">
    <w:name w:val="Bez saraksta16133"/>
    <w:next w:val="Bezsaraksta"/>
    <w:uiPriority w:val="99"/>
    <w:semiHidden/>
    <w:unhideWhenUsed/>
    <w:rsid w:val="00242387"/>
  </w:style>
  <w:style w:type="numbering" w:customStyle="1" w:styleId="Bezsaraksta17133">
    <w:name w:val="Bez saraksta17133"/>
    <w:next w:val="Bezsaraksta"/>
    <w:uiPriority w:val="99"/>
    <w:semiHidden/>
    <w:unhideWhenUsed/>
    <w:rsid w:val="00242387"/>
  </w:style>
  <w:style w:type="numbering" w:customStyle="1" w:styleId="Bezsaraksta114133">
    <w:name w:val="Bez saraksta114133"/>
    <w:next w:val="Bezsaraksta"/>
    <w:uiPriority w:val="99"/>
    <w:semiHidden/>
    <w:unhideWhenUsed/>
    <w:rsid w:val="00242387"/>
  </w:style>
  <w:style w:type="numbering" w:customStyle="1" w:styleId="Bezsaraksta2023">
    <w:name w:val="Bez saraksta2023"/>
    <w:next w:val="Bezsaraksta"/>
    <w:uiPriority w:val="99"/>
    <w:semiHidden/>
    <w:unhideWhenUsed/>
    <w:rsid w:val="00242387"/>
  </w:style>
  <w:style w:type="numbering" w:customStyle="1" w:styleId="Bezsaraksta2523">
    <w:name w:val="Bez saraksta2523"/>
    <w:next w:val="Bezsaraksta"/>
    <w:uiPriority w:val="99"/>
    <w:semiHidden/>
    <w:unhideWhenUsed/>
    <w:rsid w:val="00242387"/>
  </w:style>
  <w:style w:type="numbering" w:customStyle="1" w:styleId="Bezsaraksta2623">
    <w:name w:val="Bez saraksta2623"/>
    <w:next w:val="Bezsaraksta"/>
    <w:uiPriority w:val="99"/>
    <w:semiHidden/>
    <w:unhideWhenUsed/>
    <w:rsid w:val="00242387"/>
  </w:style>
  <w:style w:type="numbering" w:customStyle="1" w:styleId="Stils12">
    <w:name w:val="Stils12"/>
    <w:uiPriority w:val="99"/>
    <w:rsid w:val="00242387"/>
  </w:style>
  <w:style w:type="numbering" w:customStyle="1" w:styleId="Bezsaraksta301">
    <w:name w:val="Bez saraksta301"/>
    <w:next w:val="Bezsaraksta"/>
    <w:uiPriority w:val="99"/>
    <w:semiHidden/>
    <w:unhideWhenUsed/>
    <w:rsid w:val="00242387"/>
  </w:style>
  <w:style w:type="numbering" w:customStyle="1" w:styleId="Bezsaraksta361">
    <w:name w:val="Bez saraksta361"/>
    <w:next w:val="Bezsaraksta"/>
    <w:uiPriority w:val="99"/>
    <w:semiHidden/>
    <w:unhideWhenUsed/>
    <w:rsid w:val="00242387"/>
  </w:style>
  <w:style w:type="paragraph" w:customStyle="1" w:styleId="Noklustais">
    <w:name w:val="Noklusētais"/>
    <w:uiPriority w:val="99"/>
    <w:rsid w:val="00242387"/>
    <w:pPr>
      <w:suppressAutoHyphens/>
      <w:spacing w:after="0" w:line="240" w:lineRule="auto"/>
    </w:pPr>
    <w:rPr>
      <w:rFonts w:ascii="Times New Roman" w:eastAsia="Times New Roman" w:hAnsi="Times New Roman" w:cs="Times New Roman"/>
      <w:color w:val="00000A"/>
      <w:sz w:val="24"/>
      <w:szCs w:val="24"/>
      <w:lang w:eastAsia="zh-CN"/>
    </w:rPr>
  </w:style>
  <w:style w:type="numbering" w:customStyle="1" w:styleId="Bezsaraksta40">
    <w:name w:val="Bez saraksta40"/>
    <w:next w:val="Bezsaraksta"/>
    <w:uiPriority w:val="99"/>
    <w:semiHidden/>
    <w:rsid w:val="00242387"/>
  </w:style>
  <w:style w:type="numbering" w:customStyle="1" w:styleId="Bezsaraksta130">
    <w:name w:val="Bez saraksta130"/>
    <w:next w:val="Bezsaraksta"/>
    <w:uiPriority w:val="99"/>
    <w:semiHidden/>
    <w:unhideWhenUsed/>
    <w:rsid w:val="00242387"/>
  </w:style>
  <w:style w:type="numbering" w:customStyle="1" w:styleId="Bezsaraksta219">
    <w:name w:val="Bez saraksta219"/>
    <w:next w:val="Bezsaraksta"/>
    <w:uiPriority w:val="99"/>
    <w:semiHidden/>
    <w:rsid w:val="00242387"/>
  </w:style>
  <w:style w:type="numbering" w:customStyle="1" w:styleId="Bezsaraksta1119">
    <w:name w:val="Bez saraksta1119"/>
    <w:next w:val="Bezsaraksta"/>
    <w:uiPriority w:val="99"/>
    <w:semiHidden/>
    <w:unhideWhenUsed/>
    <w:rsid w:val="00242387"/>
  </w:style>
  <w:style w:type="numbering" w:customStyle="1" w:styleId="Bezsaraksta2110">
    <w:name w:val="Bez saraksta2110"/>
    <w:next w:val="Bezsaraksta"/>
    <w:uiPriority w:val="99"/>
    <w:semiHidden/>
    <w:unhideWhenUsed/>
    <w:rsid w:val="00242387"/>
  </w:style>
  <w:style w:type="numbering" w:customStyle="1" w:styleId="Bezsaraksta11110">
    <w:name w:val="Bez saraksta11110"/>
    <w:next w:val="Bezsaraksta"/>
    <w:uiPriority w:val="99"/>
    <w:semiHidden/>
    <w:unhideWhenUsed/>
    <w:rsid w:val="00242387"/>
  </w:style>
  <w:style w:type="numbering" w:customStyle="1" w:styleId="Bezsaraksta317">
    <w:name w:val="Bez saraksta317"/>
    <w:next w:val="Bezsaraksta"/>
    <w:uiPriority w:val="99"/>
    <w:semiHidden/>
    <w:rsid w:val="00242387"/>
  </w:style>
  <w:style w:type="numbering" w:customStyle="1" w:styleId="Bezsaraksta1210">
    <w:name w:val="Bez saraksta1210"/>
    <w:next w:val="Bezsaraksta"/>
    <w:uiPriority w:val="99"/>
    <w:semiHidden/>
    <w:unhideWhenUsed/>
    <w:rsid w:val="00242387"/>
  </w:style>
  <w:style w:type="numbering" w:customStyle="1" w:styleId="Bezsaraksta49">
    <w:name w:val="Bez saraksta49"/>
    <w:next w:val="Bezsaraksta"/>
    <w:uiPriority w:val="99"/>
    <w:semiHidden/>
    <w:unhideWhenUsed/>
    <w:rsid w:val="00242387"/>
  </w:style>
  <w:style w:type="numbering" w:customStyle="1" w:styleId="Bezsaraksta59">
    <w:name w:val="Bez saraksta59"/>
    <w:next w:val="Bezsaraksta"/>
    <w:uiPriority w:val="99"/>
    <w:semiHidden/>
    <w:unhideWhenUsed/>
    <w:rsid w:val="00242387"/>
  </w:style>
  <w:style w:type="numbering" w:customStyle="1" w:styleId="Bezsaraksta69">
    <w:name w:val="Bez saraksta69"/>
    <w:next w:val="Bezsaraksta"/>
    <w:uiPriority w:val="99"/>
    <w:semiHidden/>
    <w:unhideWhenUsed/>
    <w:rsid w:val="00242387"/>
  </w:style>
  <w:style w:type="numbering" w:customStyle="1" w:styleId="Bezsaraksta79">
    <w:name w:val="Bez saraksta79"/>
    <w:next w:val="Bezsaraksta"/>
    <w:uiPriority w:val="99"/>
    <w:semiHidden/>
    <w:rsid w:val="00242387"/>
  </w:style>
  <w:style w:type="numbering" w:customStyle="1" w:styleId="Bezsaraksta137">
    <w:name w:val="Bez saraksta137"/>
    <w:next w:val="Bezsaraksta"/>
    <w:uiPriority w:val="99"/>
    <w:semiHidden/>
    <w:unhideWhenUsed/>
    <w:rsid w:val="00242387"/>
  </w:style>
  <w:style w:type="numbering" w:customStyle="1" w:styleId="Bezsaraksta227">
    <w:name w:val="Bez saraksta227"/>
    <w:next w:val="Bezsaraksta"/>
    <w:uiPriority w:val="99"/>
    <w:semiHidden/>
    <w:unhideWhenUsed/>
    <w:rsid w:val="00242387"/>
  </w:style>
  <w:style w:type="numbering" w:customStyle="1" w:styleId="Bezsaraksta1127">
    <w:name w:val="Bez saraksta1127"/>
    <w:next w:val="Bezsaraksta"/>
    <w:uiPriority w:val="99"/>
    <w:semiHidden/>
    <w:unhideWhenUsed/>
    <w:rsid w:val="00242387"/>
  </w:style>
  <w:style w:type="numbering" w:customStyle="1" w:styleId="Bezsaraksta318">
    <w:name w:val="Bez saraksta318"/>
    <w:next w:val="Bezsaraksta"/>
    <w:uiPriority w:val="99"/>
    <w:semiHidden/>
    <w:rsid w:val="00242387"/>
  </w:style>
  <w:style w:type="numbering" w:customStyle="1" w:styleId="Bezsaraksta1217">
    <w:name w:val="Bez saraksta1217"/>
    <w:next w:val="Bezsaraksta"/>
    <w:uiPriority w:val="99"/>
    <w:semiHidden/>
    <w:unhideWhenUsed/>
    <w:rsid w:val="00242387"/>
  </w:style>
  <w:style w:type="numbering" w:customStyle="1" w:styleId="Bezsaraksta417">
    <w:name w:val="Bez saraksta417"/>
    <w:next w:val="Bezsaraksta"/>
    <w:uiPriority w:val="99"/>
    <w:semiHidden/>
    <w:unhideWhenUsed/>
    <w:rsid w:val="00242387"/>
  </w:style>
  <w:style w:type="numbering" w:customStyle="1" w:styleId="Bezsaraksta517">
    <w:name w:val="Bez saraksta517"/>
    <w:next w:val="Bezsaraksta"/>
    <w:uiPriority w:val="99"/>
    <w:semiHidden/>
    <w:unhideWhenUsed/>
    <w:rsid w:val="00242387"/>
  </w:style>
  <w:style w:type="numbering" w:customStyle="1" w:styleId="Bezsaraksta617">
    <w:name w:val="Bez saraksta617"/>
    <w:next w:val="Bezsaraksta"/>
    <w:uiPriority w:val="99"/>
    <w:semiHidden/>
    <w:unhideWhenUsed/>
    <w:rsid w:val="00242387"/>
  </w:style>
  <w:style w:type="numbering" w:customStyle="1" w:styleId="Bezsaraksta717">
    <w:name w:val="Bez saraksta717"/>
    <w:next w:val="Bezsaraksta"/>
    <w:uiPriority w:val="99"/>
    <w:semiHidden/>
    <w:unhideWhenUsed/>
    <w:rsid w:val="00242387"/>
  </w:style>
  <w:style w:type="numbering" w:customStyle="1" w:styleId="Bezsaraksta88">
    <w:name w:val="Bez saraksta88"/>
    <w:next w:val="Bezsaraksta"/>
    <w:uiPriority w:val="99"/>
    <w:semiHidden/>
    <w:rsid w:val="00242387"/>
  </w:style>
  <w:style w:type="numbering" w:customStyle="1" w:styleId="Bezsaraksta147">
    <w:name w:val="Bez saraksta147"/>
    <w:next w:val="Bezsaraksta"/>
    <w:uiPriority w:val="99"/>
    <w:semiHidden/>
    <w:unhideWhenUsed/>
    <w:rsid w:val="00242387"/>
  </w:style>
  <w:style w:type="numbering" w:customStyle="1" w:styleId="Bezsaraksta237">
    <w:name w:val="Bez saraksta237"/>
    <w:next w:val="Bezsaraksta"/>
    <w:uiPriority w:val="99"/>
    <w:semiHidden/>
    <w:unhideWhenUsed/>
    <w:rsid w:val="00242387"/>
  </w:style>
  <w:style w:type="numbering" w:customStyle="1" w:styleId="Bezsaraksta1137">
    <w:name w:val="Bez saraksta1137"/>
    <w:next w:val="Bezsaraksta"/>
    <w:uiPriority w:val="99"/>
    <w:semiHidden/>
    <w:unhideWhenUsed/>
    <w:rsid w:val="00242387"/>
  </w:style>
  <w:style w:type="numbering" w:customStyle="1" w:styleId="Bezsaraksta327">
    <w:name w:val="Bez saraksta327"/>
    <w:next w:val="Bezsaraksta"/>
    <w:uiPriority w:val="99"/>
    <w:semiHidden/>
    <w:rsid w:val="00242387"/>
  </w:style>
  <w:style w:type="numbering" w:customStyle="1" w:styleId="Bezsaraksta1227">
    <w:name w:val="Bez saraksta1227"/>
    <w:next w:val="Bezsaraksta"/>
    <w:uiPriority w:val="99"/>
    <w:semiHidden/>
    <w:unhideWhenUsed/>
    <w:rsid w:val="00242387"/>
  </w:style>
  <w:style w:type="numbering" w:customStyle="1" w:styleId="Bezsaraksta427">
    <w:name w:val="Bez saraksta427"/>
    <w:next w:val="Bezsaraksta"/>
    <w:uiPriority w:val="99"/>
    <w:semiHidden/>
    <w:unhideWhenUsed/>
    <w:rsid w:val="00242387"/>
  </w:style>
  <w:style w:type="numbering" w:customStyle="1" w:styleId="Bezsaraksta527">
    <w:name w:val="Bez saraksta527"/>
    <w:next w:val="Bezsaraksta"/>
    <w:uiPriority w:val="99"/>
    <w:semiHidden/>
    <w:unhideWhenUsed/>
    <w:rsid w:val="00242387"/>
  </w:style>
  <w:style w:type="numbering" w:customStyle="1" w:styleId="Bezsaraksta627">
    <w:name w:val="Bez saraksta627"/>
    <w:next w:val="Bezsaraksta"/>
    <w:uiPriority w:val="99"/>
    <w:semiHidden/>
    <w:unhideWhenUsed/>
    <w:rsid w:val="00242387"/>
  </w:style>
  <w:style w:type="numbering" w:customStyle="1" w:styleId="Bezsaraksta727">
    <w:name w:val="Bez saraksta727"/>
    <w:next w:val="Bezsaraksta"/>
    <w:uiPriority w:val="99"/>
    <w:semiHidden/>
    <w:unhideWhenUsed/>
    <w:rsid w:val="00242387"/>
  </w:style>
  <w:style w:type="numbering" w:customStyle="1" w:styleId="Bezsaraksta817">
    <w:name w:val="Bez saraksta817"/>
    <w:next w:val="Bezsaraksta"/>
    <w:uiPriority w:val="99"/>
    <w:semiHidden/>
    <w:unhideWhenUsed/>
    <w:rsid w:val="00242387"/>
  </w:style>
  <w:style w:type="numbering" w:customStyle="1" w:styleId="Bezsaraksta97">
    <w:name w:val="Bez saraksta97"/>
    <w:next w:val="Bezsaraksta"/>
    <w:uiPriority w:val="99"/>
    <w:semiHidden/>
    <w:unhideWhenUsed/>
    <w:rsid w:val="00242387"/>
  </w:style>
  <w:style w:type="numbering" w:customStyle="1" w:styleId="Bezsaraksta107">
    <w:name w:val="Bez saraksta107"/>
    <w:next w:val="Bezsaraksta"/>
    <w:uiPriority w:val="99"/>
    <w:semiHidden/>
    <w:unhideWhenUsed/>
    <w:rsid w:val="00242387"/>
  </w:style>
  <w:style w:type="numbering" w:customStyle="1" w:styleId="Bezsaraksta157">
    <w:name w:val="Bez saraksta157"/>
    <w:next w:val="Bezsaraksta"/>
    <w:uiPriority w:val="99"/>
    <w:semiHidden/>
    <w:unhideWhenUsed/>
    <w:rsid w:val="00242387"/>
  </w:style>
  <w:style w:type="numbering" w:customStyle="1" w:styleId="Bezsaraksta167">
    <w:name w:val="Bez saraksta167"/>
    <w:next w:val="Bezsaraksta"/>
    <w:uiPriority w:val="99"/>
    <w:semiHidden/>
    <w:unhideWhenUsed/>
    <w:rsid w:val="00242387"/>
  </w:style>
  <w:style w:type="numbering" w:customStyle="1" w:styleId="Bezsaraksta177">
    <w:name w:val="Bez saraksta177"/>
    <w:next w:val="Bezsaraksta"/>
    <w:uiPriority w:val="99"/>
    <w:semiHidden/>
    <w:unhideWhenUsed/>
    <w:rsid w:val="00242387"/>
  </w:style>
  <w:style w:type="numbering" w:customStyle="1" w:styleId="Bezsaraksta1147">
    <w:name w:val="Bez saraksta1147"/>
    <w:next w:val="Bezsaraksta"/>
    <w:uiPriority w:val="99"/>
    <w:semiHidden/>
    <w:unhideWhenUsed/>
    <w:rsid w:val="00242387"/>
  </w:style>
  <w:style w:type="numbering" w:customStyle="1" w:styleId="Bezsaraksta187">
    <w:name w:val="Bez saraksta187"/>
    <w:next w:val="Bezsaraksta"/>
    <w:uiPriority w:val="99"/>
    <w:semiHidden/>
    <w:rsid w:val="00242387"/>
  </w:style>
  <w:style w:type="numbering" w:customStyle="1" w:styleId="Bezsaraksta197">
    <w:name w:val="Bez saraksta197"/>
    <w:next w:val="Bezsaraksta"/>
    <w:uiPriority w:val="99"/>
    <w:semiHidden/>
    <w:unhideWhenUsed/>
    <w:rsid w:val="00242387"/>
  </w:style>
  <w:style w:type="numbering" w:customStyle="1" w:styleId="Bezsaraksta247">
    <w:name w:val="Bez saraksta247"/>
    <w:next w:val="Bezsaraksta"/>
    <w:uiPriority w:val="99"/>
    <w:semiHidden/>
    <w:rsid w:val="00242387"/>
  </w:style>
  <w:style w:type="numbering" w:customStyle="1" w:styleId="Bezsaraksta1157">
    <w:name w:val="Bez saraksta1157"/>
    <w:next w:val="Bezsaraksta"/>
    <w:uiPriority w:val="99"/>
    <w:semiHidden/>
    <w:unhideWhenUsed/>
    <w:rsid w:val="00242387"/>
  </w:style>
  <w:style w:type="numbering" w:customStyle="1" w:styleId="Bezsaraksta2117">
    <w:name w:val="Bez saraksta2117"/>
    <w:next w:val="Bezsaraksta"/>
    <w:uiPriority w:val="99"/>
    <w:semiHidden/>
    <w:unhideWhenUsed/>
    <w:rsid w:val="00242387"/>
  </w:style>
  <w:style w:type="numbering" w:customStyle="1" w:styleId="Bezsaraksta11117">
    <w:name w:val="Bez saraksta11117"/>
    <w:next w:val="Bezsaraksta"/>
    <w:uiPriority w:val="99"/>
    <w:semiHidden/>
    <w:unhideWhenUsed/>
    <w:rsid w:val="00242387"/>
  </w:style>
  <w:style w:type="numbering" w:customStyle="1" w:styleId="Bezsaraksta337">
    <w:name w:val="Bez saraksta337"/>
    <w:next w:val="Bezsaraksta"/>
    <w:uiPriority w:val="99"/>
    <w:semiHidden/>
    <w:rsid w:val="00242387"/>
  </w:style>
  <w:style w:type="numbering" w:customStyle="1" w:styleId="Bezsaraksta1237">
    <w:name w:val="Bez saraksta1237"/>
    <w:next w:val="Bezsaraksta"/>
    <w:uiPriority w:val="99"/>
    <w:semiHidden/>
    <w:unhideWhenUsed/>
    <w:rsid w:val="00242387"/>
  </w:style>
  <w:style w:type="numbering" w:customStyle="1" w:styleId="Bezsaraksta437">
    <w:name w:val="Bez saraksta437"/>
    <w:next w:val="Bezsaraksta"/>
    <w:uiPriority w:val="99"/>
    <w:semiHidden/>
    <w:unhideWhenUsed/>
    <w:rsid w:val="00242387"/>
  </w:style>
  <w:style w:type="numbering" w:customStyle="1" w:styleId="Bezsaraksta537">
    <w:name w:val="Bez saraksta537"/>
    <w:next w:val="Bezsaraksta"/>
    <w:uiPriority w:val="99"/>
    <w:semiHidden/>
    <w:unhideWhenUsed/>
    <w:rsid w:val="00242387"/>
  </w:style>
  <w:style w:type="numbering" w:customStyle="1" w:styleId="Bezsaraksta637">
    <w:name w:val="Bez saraksta637"/>
    <w:next w:val="Bezsaraksta"/>
    <w:uiPriority w:val="99"/>
    <w:semiHidden/>
    <w:unhideWhenUsed/>
    <w:rsid w:val="00242387"/>
  </w:style>
  <w:style w:type="numbering" w:customStyle="1" w:styleId="Bezsaraksta737">
    <w:name w:val="Bez saraksta737"/>
    <w:next w:val="Bezsaraksta"/>
    <w:uiPriority w:val="99"/>
    <w:semiHidden/>
    <w:rsid w:val="00242387"/>
  </w:style>
  <w:style w:type="numbering" w:customStyle="1" w:styleId="Bezsaraksta1317">
    <w:name w:val="Bez saraksta1317"/>
    <w:next w:val="Bezsaraksta"/>
    <w:uiPriority w:val="99"/>
    <w:semiHidden/>
    <w:unhideWhenUsed/>
    <w:rsid w:val="00242387"/>
  </w:style>
  <w:style w:type="numbering" w:customStyle="1" w:styleId="Bezsaraksta2217">
    <w:name w:val="Bez saraksta2217"/>
    <w:next w:val="Bezsaraksta"/>
    <w:uiPriority w:val="99"/>
    <w:semiHidden/>
    <w:unhideWhenUsed/>
    <w:rsid w:val="00242387"/>
  </w:style>
  <w:style w:type="numbering" w:customStyle="1" w:styleId="Bezsaraksta11217">
    <w:name w:val="Bez saraksta11217"/>
    <w:next w:val="Bezsaraksta"/>
    <w:uiPriority w:val="99"/>
    <w:semiHidden/>
    <w:unhideWhenUsed/>
    <w:rsid w:val="00242387"/>
  </w:style>
  <w:style w:type="numbering" w:customStyle="1" w:styleId="Bezsaraksta3117">
    <w:name w:val="Bez saraksta3117"/>
    <w:next w:val="Bezsaraksta"/>
    <w:uiPriority w:val="99"/>
    <w:semiHidden/>
    <w:rsid w:val="00242387"/>
  </w:style>
  <w:style w:type="numbering" w:customStyle="1" w:styleId="Bezsaraksta12117">
    <w:name w:val="Bez saraksta12117"/>
    <w:next w:val="Bezsaraksta"/>
    <w:uiPriority w:val="99"/>
    <w:semiHidden/>
    <w:unhideWhenUsed/>
    <w:rsid w:val="00242387"/>
  </w:style>
  <w:style w:type="numbering" w:customStyle="1" w:styleId="Bezsaraksta4117">
    <w:name w:val="Bez saraksta4117"/>
    <w:next w:val="Bezsaraksta"/>
    <w:uiPriority w:val="99"/>
    <w:semiHidden/>
    <w:unhideWhenUsed/>
    <w:rsid w:val="00242387"/>
  </w:style>
  <w:style w:type="numbering" w:customStyle="1" w:styleId="Bezsaraksta5117">
    <w:name w:val="Bez saraksta5117"/>
    <w:next w:val="Bezsaraksta"/>
    <w:uiPriority w:val="99"/>
    <w:semiHidden/>
    <w:unhideWhenUsed/>
    <w:rsid w:val="00242387"/>
  </w:style>
  <w:style w:type="numbering" w:customStyle="1" w:styleId="Bezsaraksta6117">
    <w:name w:val="Bez saraksta6117"/>
    <w:next w:val="Bezsaraksta"/>
    <w:uiPriority w:val="99"/>
    <w:semiHidden/>
    <w:unhideWhenUsed/>
    <w:rsid w:val="00242387"/>
  </w:style>
  <w:style w:type="numbering" w:customStyle="1" w:styleId="Bezsaraksta7117">
    <w:name w:val="Bez saraksta7117"/>
    <w:next w:val="Bezsaraksta"/>
    <w:uiPriority w:val="99"/>
    <w:semiHidden/>
    <w:unhideWhenUsed/>
    <w:rsid w:val="00242387"/>
  </w:style>
  <w:style w:type="numbering" w:customStyle="1" w:styleId="Bezsaraksta827">
    <w:name w:val="Bez saraksta827"/>
    <w:next w:val="Bezsaraksta"/>
    <w:uiPriority w:val="99"/>
    <w:semiHidden/>
    <w:rsid w:val="00242387"/>
  </w:style>
  <w:style w:type="numbering" w:customStyle="1" w:styleId="Bezsaraksta1417">
    <w:name w:val="Bez saraksta1417"/>
    <w:next w:val="Bezsaraksta"/>
    <w:uiPriority w:val="99"/>
    <w:semiHidden/>
    <w:unhideWhenUsed/>
    <w:rsid w:val="00242387"/>
  </w:style>
  <w:style w:type="numbering" w:customStyle="1" w:styleId="Bezsaraksta2317">
    <w:name w:val="Bez saraksta2317"/>
    <w:next w:val="Bezsaraksta"/>
    <w:uiPriority w:val="99"/>
    <w:semiHidden/>
    <w:unhideWhenUsed/>
    <w:rsid w:val="00242387"/>
  </w:style>
  <w:style w:type="numbering" w:customStyle="1" w:styleId="Bezsaraksta11317">
    <w:name w:val="Bez saraksta11317"/>
    <w:next w:val="Bezsaraksta"/>
    <w:uiPriority w:val="99"/>
    <w:semiHidden/>
    <w:unhideWhenUsed/>
    <w:rsid w:val="00242387"/>
  </w:style>
  <w:style w:type="numbering" w:customStyle="1" w:styleId="Bezsaraksta3217">
    <w:name w:val="Bez saraksta3217"/>
    <w:next w:val="Bezsaraksta"/>
    <w:uiPriority w:val="99"/>
    <w:semiHidden/>
    <w:rsid w:val="00242387"/>
  </w:style>
  <w:style w:type="numbering" w:customStyle="1" w:styleId="Bezsaraksta12217">
    <w:name w:val="Bez saraksta12217"/>
    <w:next w:val="Bezsaraksta"/>
    <w:uiPriority w:val="99"/>
    <w:semiHidden/>
    <w:unhideWhenUsed/>
    <w:rsid w:val="00242387"/>
  </w:style>
  <w:style w:type="numbering" w:customStyle="1" w:styleId="Bezsaraksta4217">
    <w:name w:val="Bez saraksta4217"/>
    <w:next w:val="Bezsaraksta"/>
    <w:uiPriority w:val="99"/>
    <w:semiHidden/>
    <w:unhideWhenUsed/>
    <w:rsid w:val="00242387"/>
  </w:style>
  <w:style w:type="numbering" w:customStyle="1" w:styleId="Bezsaraksta5217">
    <w:name w:val="Bez saraksta5217"/>
    <w:next w:val="Bezsaraksta"/>
    <w:uiPriority w:val="99"/>
    <w:semiHidden/>
    <w:unhideWhenUsed/>
    <w:rsid w:val="00242387"/>
  </w:style>
  <w:style w:type="numbering" w:customStyle="1" w:styleId="Bezsaraksta6217">
    <w:name w:val="Bez saraksta6217"/>
    <w:next w:val="Bezsaraksta"/>
    <w:uiPriority w:val="99"/>
    <w:semiHidden/>
    <w:unhideWhenUsed/>
    <w:rsid w:val="00242387"/>
  </w:style>
  <w:style w:type="numbering" w:customStyle="1" w:styleId="Bezsaraksta7217">
    <w:name w:val="Bez saraksta7217"/>
    <w:next w:val="Bezsaraksta"/>
    <w:uiPriority w:val="99"/>
    <w:semiHidden/>
    <w:unhideWhenUsed/>
    <w:rsid w:val="00242387"/>
  </w:style>
  <w:style w:type="numbering" w:customStyle="1" w:styleId="Bezsaraksta8117">
    <w:name w:val="Bez saraksta8117"/>
    <w:next w:val="Bezsaraksta"/>
    <w:uiPriority w:val="99"/>
    <w:semiHidden/>
    <w:unhideWhenUsed/>
    <w:rsid w:val="00242387"/>
  </w:style>
  <w:style w:type="numbering" w:customStyle="1" w:styleId="Bezsaraksta917">
    <w:name w:val="Bez saraksta917"/>
    <w:next w:val="Bezsaraksta"/>
    <w:uiPriority w:val="99"/>
    <w:semiHidden/>
    <w:unhideWhenUsed/>
    <w:rsid w:val="00242387"/>
  </w:style>
  <w:style w:type="numbering" w:customStyle="1" w:styleId="Bezsaraksta1017">
    <w:name w:val="Bez saraksta1017"/>
    <w:next w:val="Bezsaraksta"/>
    <w:uiPriority w:val="99"/>
    <w:semiHidden/>
    <w:unhideWhenUsed/>
    <w:rsid w:val="00242387"/>
  </w:style>
  <w:style w:type="numbering" w:customStyle="1" w:styleId="Bezsaraksta1517">
    <w:name w:val="Bez saraksta1517"/>
    <w:next w:val="Bezsaraksta"/>
    <w:uiPriority w:val="99"/>
    <w:semiHidden/>
    <w:unhideWhenUsed/>
    <w:rsid w:val="00242387"/>
  </w:style>
  <w:style w:type="numbering" w:customStyle="1" w:styleId="Bezsaraksta1617">
    <w:name w:val="Bez saraksta1617"/>
    <w:next w:val="Bezsaraksta"/>
    <w:uiPriority w:val="99"/>
    <w:semiHidden/>
    <w:unhideWhenUsed/>
    <w:rsid w:val="00242387"/>
  </w:style>
  <w:style w:type="numbering" w:customStyle="1" w:styleId="Bezsaraksta1717">
    <w:name w:val="Bez saraksta1717"/>
    <w:next w:val="Bezsaraksta"/>
    <w:uiPriority w:val="99"/>
    <w:semiHidden/>
    <w:unhideWhenUsed/>
    <w:rsid w:val="00242387"/>
  </w:style>
  <w:style w:type="numbering" w:customStyle="1" w:styleId="Bezsaraksta11417">
    <w:name w:val="Bez saraksta11417"/>
    <w:next w:val="Bezsaraksta"/>
    <w:uiPriority w:val="99"/>
    <w:semiHidden/>
    <w:unhideWhenUsed/>
    <w:rsid w:val="00242387"/>
  </w:style>
  <w:style w:type="numbering" w:customStyle="1" w:styleId="Bezsaraksta206">
    <w:name w:val="Bez saraksta206"/>
    <w:next w:val="Bezsaraksta"/>
    <w:uiPriority w:val="99"/>
    <w:semiHidden/>
    <w:unhideWhenUsed/>
    <w:rsid w:val="00242387"/>
  </w:style>
  <w:style w:type="numbering" w:customStyle="1" w:styleId="Bezsaraksta256">
    <w:name w:val="Bez saraksta256"/>
    <w:next w:val="Bezsaraksta"/>
    <w:uiPriority w:val="99"/>
    <w:semiHidden/>
    <w:unhideWhenUsed/>
    <w:rsid w:val="00242387"/>
  </w:style>
  <w:style w:type="numbering" w:customStyle="1" w:styleId="Bezsaraksta266">
    <w:name w:val="Bez saraksta266"/>
    <w:next w:val="Bezsaraksta"/>
    <w:uiPriority w:val="99"/>
    <w:semiHidden/>
    <w:unhideWhenUsed/>
    <w:rsid w:val="00242387"/>
  </w:style>
  <w:style w:type="numbering" w:customStyle="1" w:styleId="Bezsaraksta274">
    <w:name w:val="Bez saraksta274"/>
    <w:next w:val="Bezsaraksta"/>
    <w:uiPriority w:val="99"/>
    <w:semiHidden/>
    <w:rsid w:val="00242387"/>
  </w:style>
  <w:style w:type="numbering" w:customStyle="1" w:styleId="Bezsaraksta1104">
    <w:name w:val="Bez saraksta1104"/>
    <w:next w:val="Bezsaraksta"/>
    <w:uiPriority w:val="99"/>
    <w:semiHidden/>
    <w:unhideWhenUsed/>
    <w:rsid w:val="00242387"/>
  </w:style>
  <w:style w:type="numbering" w:customStyle="1" w:styleId="Bezsaraksta284">
    <w:name w:val="Bez saraksta284"/>
    <w:next w:val="Bezsaraksta"/>
    <w:uiPriority w:val="99"/>
    <w:semiHidden/>
    <w:rsid w:val="00242387"/>
  </w:style>
  <w:style w:type="numbering" w:customStyle="1" w:styleId="Bezsaraksta1164">
    <w:name w:val="Bez saraksta1164"/>
    <w:next w:val="Bezsaraksta"/>
    <w:uiPriority w:val="99"/>
    <w:semiHidden/>
    <w:unhideWhenUsed/>
    <w:rsid w:val="00242387"/>
  </w:style>
  <w:style w:type="numbering" w:customStyle="1" w:styleId="Bezsaraksta2124">
    <w:name w:val="Bez saraksta2124"/>
    <w:next w:val="Bezsaraksta"/>
    <w:uiPriority w:val="99"/>
    <w:semiHidden/>
    <w:unhideWhenUsed/>
    <w:rsid w:val="00242387"/>
  </w:style>
  <w:style w:type="numbering" w:customStyle="1" w:styleId="Bezsaraksta11124">
    <w:name w:val="Bez saraksta11124"/>
    <w:next w:val="Bezsaraksta"/>
    <w:uiPriority w:val="99"/>
    <w:semiHidden/>
    <w:unhideWhenUsed/>
    <w:rsid w:val="00242387"/>
  </w:style>
  <w:style w:type="numbering" w:customStyle="1" w:styleId="Bezsaraksta344">
    <w:name w:val="Bez saraksta344"/>
    <w:next w:val="Bezsaraksta"/>
    <w:uiPriority w:val="99"/>
    <w:semiHidden/>
    <w:rsid w:val="00242387"/>
  </w:style>
  <w:style w:type="numbering" w:customStyle="1" w:styleId="Bezsaraksta1244">
    <w:name w:val="Bez saraksta1244"/>
    <w:next w:val="Bezsaraksta"/>
    <w:uiPriority w:val="99"/>
    <w:semiHidden/>
    <w:unhideWhenUsed/>
    <w:rsid w:val="00242387"/>
  </w:style>
  <w:style w:type="numbering" w:customStyle="1" w:styleId="Bezsaraksta444">
    <w:name w:val="Bez saraksta444"/>
    <w:next w:val="Bezsaraksta"/>
    <w:uiPriority w:val="99"/>
    <w:semiHidden/>
    <w:unhideWhenUsed/>
    <w:rsid w:val="00242387"/>
  </w:style>
  <w:style w:type="numbering" w:customStyle="1" w:styleId="Bezsaraksta544">
    <w:name w:val="Bez saraksta544"/>
    <w:next w:val="Bezsaraksta"/>
    <w:uiPriority w:val="99"/>
    <w:semiHidden/>
    <w:unhideWhenUsed/>
    <w:rsid w:val="00242387"/>
  </w:style>
  <w:style w:type="numbering" w:customStyle="1" w:styleId="Bezsaraksta644">
    <w:name w:val="Bez saraksta644"/>
    <w:next w:val="Bezsaraksta"/>
    <w:uiPriority w:val="99"/>
    <w:semiHidden/>
    <w:unhideWhenUsed/>
    <w:rsid w:val="00242387"/>
  </w:style>
  <w:style w:type="numbering" w:customStyle="1" w:styleId="Bezsaraksta744">
    <w:name w:val="Bez saraksta744"/>
    <w:next w:val="Bezsaraksta"/>
    <w:uiPriority w:val="99"/>
    <w:semiHidden/>
    <w:rsid w:val="00242387"/>
  </w:style>
  <w:style w:type="numbering" w:customStyle="1" w:styleId="Bezsaraksta1324">
    <w:name w:val="Bez saraksta1324"/>
    <w:next w:val="Bezsaraksta"/>
    <w:uiPriority w:val="99"/>
    <w:semiHidden/>
    <w:unhideWhenUsed/>
    <w:rsid w:val="00242387"/>
  </w:style>
  <w:style w:type="numbering" w:customStyle="1" w:styleId="Bezsaraksta2224">
    <w:name w:val="Bez saraksta2224"/>
    <w:next w:val="Bezsaraksta"/>
    <w:uiPriority w:val="99"/>
    <w:semiHidden/>
    <w:unhideWhenUsed/>
    <w:rsid w:val="00242387"/>
  </w:style>
  <w:style w:type="numbering" w:customStyle="1" w:styleId="Bezsaraksta11224">
    <w:name w:val="Bez saraksta11224"/>
    <w:next w:val="Bezsaraksta"/>
    <w:uiPriority w:val="99"/>
    <w:semiHidden/>
    <w:unhideWhenUsed/>
    <w:rsid w:val="00242387"/>
  </w:style>
  <w:style w:type="numbering" w:customStyle="1" w:styleId="Bezsaraksta3124">
    <w:name w:val="Bez saraksta3124"/>
    <w:next w:val="Bezsaraksta"/>
    <w:uiPriority w:val="99"/>
    <w:semiHidden/>
    <w:rsid w:val="00242387"/>
  </w:style>
  <w:style w:type="numbering" w:customStyle="1" w:styleId="Bezsaraksta12124">
    <w:name w:val="Bez saraksta12124"/>
    <w:next w:val="Bezsaraksta"/>
    <w:uiPriority w:val="99"/>
    <w:semiHidden/>
    <w:unhideWhenUsed/>
    <w:rsid w:val="00242387"/>
  </w:style>
  <w:style w:type="numbering" w:customStyle="1" w:styleId="Bezsaraksta4124">
    <w:name w:val="Bez saraksta4124"/>
    <w:next w:val="Bezsaraksta"/>
    <w:uiPriority w:val="99"/>
    <w:semiHidden/>
    <w:unhideWhenUsed/>
    <w:rsid w:val="00242387"/>
  </w:style>
  <w:style w:type="numbering" w:customStyle="1" w:styleId="Bezsaraksta5124">
    <w:name w:val="Bez saraksta5124"/>
    <w:next w:val="Bezsaraksta"/>
    <w:uiPriority w:val="99"/>
    <w:semiHidden/>
    <w:unhideWhenUsed/>
    <w:rsid w:val="00242387"/>
  </w:style>
  <w:style w:type="numbering" w:customStyle="1" w:styleId="Bezsaraksta6124">
    <w:name w:val="Bez saraksta6124"/>
    <w:next w:val="Bezsaraksta"/>
    <w:uiPriority w:val="99"/>
    <w:semiHidden/>
    <w:unhideWhenUsed/>
    <w:rsid w:val="00242387"/>
  </w:style>
  <w:style w:type="numbering" w:customStyle="1" w:styleId="Bezsaraksta7124">
    <w:name w:val="Bez saraksta7124"/>
    <w:next w:val="Bezsaraksta"/>
    <w:uiPriority w:val="99"/>
    <w:semiHidden/>
    <w:unhideWhenUsed/>
    <w:rsid w:val="00242387"/>
  </w:style>
  <w:style w:type="numbering" w:customStyle="1" w:styleId="Bezsaraksta834">
    <w:name w:val="Bez saraksta834"/>
    <w:next w:val="Bezsaraksta"/>
    <w:uiPriority w:val="99"/>
    <w:semiHidden/>
    <w:rsid w:val="00242387"/>
  </w:style>
  <w:style w:type="numbering" w:customStyle="1" w:styleId="Bezsaraksta1424">
    <w:name w:val="Bez saraksta1424"/>
    <w:next w:val="Bezsaraksta"/>
    <w:uiPriority w:val="99"/>
    <w:semiHidden/>
    <w:unhideWhenUsed/>
    <w:rsid w:val="00242387"/>
  </w:style>
  <w:style w:type="numbering" w:customStyle="1" w:styleId="Bezsaraksta2324">
    <w:name w:val="Bez saraksta2324"/>
    <w:next w:val="Bezsaraksta"/>
    <w:uiPriority w:val="99"/>
    <w:semiHidden/>
    <w:unhideWhenUsed/>
    <w:rsid w:val="00242387"/>
  </w:style>
  <w:style w:type="numbering" w:customStyle="1" w:styleId="Bezsaraksta11324">
    <w:name w:val="Bez saraksta11324"/>
    <w:next w:val="Bezsaraksta"/>
    <w:uiPriority w:val="99"/>
    <w:semiHidden/>
    <w:unhideWhenUsed/>
    <w:rsid w:val="00242387"/>
  </w:style>
  <w:style w:type="numbering" w:customStyle="1" w:styleId="Bezsaraksta3224">
    <w:name w:val="Bez saraksta3224"/>
    <w:next w:val="Bezsaraksta"/>
    <w:uiPriority w:val="99"/>
    <w:semiHidden/>
    <w:rsid w:val="00242387"/>
  </w:style>
  <w:style w:type="numbering" w:customStyle="1" w:styleId="Bezsaraksta12224">
    <w:name w:val="Bez saraksta12224"/>
    <w:next w:val="Bezsaraksta"/>
    <w:uiPriority w:val="99"/>
    <w:semiHidden/>
    <w:unhideWhenUsed/>
    <w:rsid w:val="00242387"/>
  </w:style>
  <w:style w:type="numbering" w:customStyle="1" w:styleId="Bezsaraksta4224">
    <w:name w:val="Bez saraksta4224"/>
    <w:next w:val="Bezsaraksta"/>
    <w:uiPriority w:val="99"/>
    <w:semiHidden/>
    <w:unhideWhenUsed/>
    <w:rsid w:val="00242387"/>
  </w:style>
  <w:style w:type="numbering" w:customStyle="1" w:styleId="Bezsaraksta5224">
    <w:name w:val="Bez saraksta5224"/>
    <w:next w:val="Bezsaraksta"/>
    <w:uiPriority w:val="99"/>
    <w:semiHidden/>
    <w:unhideWhenUsed/>
    <w:rsid w:val="00242387"/>
  </w:style>
  <w:style w:type="numbering" w:customStyle="1" w:styleId="Bezsaraksta6224">
    <w:name w:val="Bez saraksta6224"/>
    <w:next w:val="Bezsaraksta"/>
    <w:uiPriority w:val="99"/>
    <w:semiHidden/>
    <w:unhideWhenUsed/>
    <w:rsid w:val="00242387"/>
  </w:style>
  <w:style w:type="numbering" w:customStyle="1" w:styleId="Bezsaraksta7224">
    <w:name w:val="Bez saraksta7224"/>
    <w:next w:val="Bezsaraksta"/>
    <w:uiPriority w:val="99"/>
    <w:semiHidden/>
    <w:unhideWhenUsed/>
    <w:rsid w:val="00242387"/>
  </w:style>
  <w:style w:type="numbering" w:customStyle="1" w:styleId="Bezsaraksta8124">
    <w:name w:val="Bez saraksta8124"/>
    <w:next w:val="Bezsaraksta"/>
    <w:uiPriority w:val="99"/>
    <w:semiHidden/>
    <w:unhideWhenUsed/>
    <w:rsid w:val="00242387"/>
  </w:style>
  <w:style w:type="numbering" w:customStyle="1" w:styleId="Bezsaraksta924">
    <w:name w:val="Bez saraksta924"/>
    <w:next w:val="Bezsaraksta"/>
    <w:uiPriority w:val="99"/>
    <w:semiHidden/>
    <w:unhideWhenUsed/>
    <w:rsid w:val="00242387"/>
  </w:style>
  <w:style w:type="numbering" w:customStyle="1" w:styleId="Bezsaraksta1024">
    <w:name w:val="Bez saraksta1024"/>
    <w:next w:val="Bezsaraksta"/>
    <w:uiPriority w:val="99"/>
    <w:semiHidden/>
    <w:unhideWhenUsed/>
    <w:rsid w:val="00242387"/>
  </w:style>
  <w:style w:type="numbering" w:customStyle="1" w:styleId="Bezsaraksta1524">
    <w:name w:val="Bez saraksta1524"/>
    <w:next w:val="Bezsaraksta"/>
    <w:uiPriority w:val="99"/>
    <w:semiHidden/>
    <w:unhideWhenUsed/>
    <w:rsid w:val="00242387"/>
  </w:style>
  <w:style w:type="numbering" w:customStyle="1" w:styleId="Bezsaraksta1624">
    <w:name w:val="Bez saraksta1624"/>
    <w:next w:val="Bezsaraksta"/>
    <w:uiPriority w:val="99"/>
    <w:semiHidden/>
    <w:unhideWhenUsed/>
    <w:rsid w:val="00242387"/>
  </w:style>
  <w:style w:type="numbering" w:customStyle="1" w:styleId="Bezsaraksta1724">
    <w:name w:val="Bez saraksta1724"/>
    <w:next w:val="Bezsaraksta"/>
    <w:uiPriority w:val="99"/>
    <w:semiHidden/>
    <w:unhideWhenUsed/>
    <w:rsid w:val="00242387"/>
  </w:style>
  <w:style w:type="numbering" w:customStyle="1" w:styleId="Bezsaraksta11424">
    <w:name w:val="Bez saraksta11424"/>
    <w:next w:val="Bezsaraksta"/>
    <w:uiPriority w:val="99"/>
    <w:semiHidden/>
    <w:unhideWhenUsed/>
    <w:rsid w:val="00242387"/>
  </w:style>
  <w:style w:type="numbering" w:customStyle="1" w:styleId="Bezsaraksta1814">
    <w:name w:val="Bez saraksta1814"/>
    <w:next w:val="Bezsaraksta"/>
    <w:uiPriority w:val="99"/>
    <w:semiHidden/>
    <w:rsid w:val="00242387"/>
  </w:style>
  <w:style w:type="numbering" w:customStyle="1" w:styleId="Bezsaraksta1914">
    <w:name w:val="Bez saraksta1914"/>
    <w:next w:val="Bezsaraksta"/>
    <w:uiPriority w:val="99"/>
    <w:semiHidden/>
    <w:unhideWhenUsed/>
    <w:rsid w:val="00242387"/>
  </w:style>
  <w:style w:type="numbering" w:customStyle="1" w:styleId="Bezsaraksta2414">
    <w:name w:val="Bez saraksta2414"/>
    <w:next w:val="Bezsaraksta"/>
    <w:uiPriority w:val="99"/>
    <w:semiHidden/>
    <w:rsid w:val="00242387"/>
  </w:style>
  <w:style w:type="numbering" w:customStyle="1" w:styleId="Bezsaraksta11514">
    <w:name w:val="Bez saraksta11514"/>
    <w:next w:val="Bezsaraksta"/>
    <w:uiPriority w:val="99"/>
    <w:semiHidden/>
    <w:unhideWhenUsed/>
    <w:rsid w:val="00242387"/>
  </w:style>
  <w:style w:type="numbering" w:customStyle="1" w:styleId="Bezsaraksta21114">
    <w:name w:val="Bez saraksta21114"/>
    <w:next w:val="Bezsaraksta"/>
    <w:uiPriority w:val="99"/>
    <w:semiHidden/>
    <w:unhideWhenUsed/>
    <w:rsid w:val="00242387"/>
  </w:style>
  <w:style w:type="numbering" w:customStyle="1" w:styleId="Bezsaraksta111114">
    <w:name w:val="Bez saraksta111114"/>
    <w:next w:val="Bezsaraksta"/>
    <w:uiPriority w:val="99"/>
    <w:semiHidden/>
    <w:unhideWhenUsed/>
    <w:rsid w:val="00242387"/>
  </w:style>
  <w:style w:type="numbering" w:customStyle="1" w:styleId="Bezsaraksta3314">
    <w:name w:val="Bez saraksta3314"/>
    <w:next w:val="Bezsaraksta"/>
    <w:uiPriority w:val="99"/>
    <w:semiHidden/>
    <w:rsid w:val="00242387"/>
  </w:style>
  <w:style w:type="numbering" w:customStyle="1" w:styleId="Bezsaraksta12314">
    <w:name w:val="Bez saraksta12314"/>
    <w:next w:val="Bezsaraksta"/>
    <w:uiPriority w:val="99"/>
    <w:semiHidden/>
    <w:unhideWhenUsed/>
    <w:rsid w:val="00242387"/>
  </w:style>
  <w:style w:type="numbering" w:customStyle="1" w:styleId="Bezsaraksta4314">
    <w:name w:val="Bez saraksta4314"/>
    <w:next w:val="Bezsaraksta"/>
    <w:uiPriority w:val="99"/>
    <w:semiHidden/>
    <w:unhideWhenUsed/>
    <w:rsid w:val="00242387"/>
  </w:style>
  <w:style w:type="numbering" w:customStyle="1" w:styleId="Bezsaraksta5314">
    <w:name w:val="Bez saraksta5314"/>
    <w:next w:val="Bezsaraksta"/>
    <w:uiPriority w:val="99"/>
    <w:semiHidden/>
    <w:unhideWhenUsed/>
    <w:rsid w:val="00242387"/>
  </w:style>
  <w:style w:type="numbering" w:customStyle="1" w:styleId="Bezsaraksta6314">
    <w:name w:val="Bez saraksta6314"/>
    <w:next w:val="Bezsaraksta"/>
    <w:uiPriority w:val="99"/>
    <w:semiHidden/>
    <w:unhideWhenUsed/>
    <w:rsid w:val="00242387"/>
  </w:style>
  <w:style w:type="numbering" w:customStyle="1" w:styleId="Bezsaraksta7314">
    <w:name w:val="Bez saraksta7314"/>
    <w:next w:val="Bezsaraksta"/>
    <w:uiPriority w:val="99"/>
    <w:semiHidden/>
    <w:rsid w:val="00242387"/>
  </w:style>
  <w:style w:type="numbering" w:customStyle="1" w:styleId="Bezsaraksta13114">
    <w:name w:val="Bez saraksta13114"/>
    <w:next w:val="Bezsaraksta"/>
    <w:uiPriority w:val="99"/>
    <w:semiHidden/>
    <w:unhideWhenUsed/>
    <w:rsid w:val="00242387"/>
  </w:style>
  <w:style w:type="numbering" w:customStyle="1" w:styleId="Bezsaraksta22114">
    <w:name w:val="Bez saraksta22114"/>
    <w:next w:val="Bezsaraksta"/>
    <w:uiPriority w:val="99"/>
    <w:semiHidden/>
    <w:unhideWhenUsed/>
    <w:rsid w:val="00242387"/>
  </w:style>
  <w:style w:type="numbering" w:customStyle="1" w:styleId="Bezsaraksta112114">
    <w:name w:val="Bez saraksta112114"/>
    <w:next w:val="Bezsaraksta"/>
    <w:uiPriority w:val="99"/>
    <w:semiHidden/>
    <w:unhideWhenUsed/>
    <w:rsid w:val="00242387"/>
  </w:style>
  <w:style w:type="numbering" w:customStyle="1" w:styleId="Bezsaraksta31114">
    <w:name w:val="Bez saraksta31114"/>
    <w:next w:val="Bezsaraksta"/>
    <w:uiPriority w:val="99"/>
    <w:semiHidden/>
    <w:rsid w:val="00242387"/>
  </w:style>
  <w:style w:type="numbering" w:customStyle="1" w:styleId="Bezsaraksta121114">
    <w:name w:val="Bez saraksta121114"/>
    <w:next w:val="Bezsaraksta"/>
    <w:uiPriority w:val="99"/>
    <w:semiHidden/>
    <w:unhideWhenUsed/>
    <w:rsid w:val="00242387"/>
  </w:style>
  <w:style w:type="numbering" w:customStyle="1" w:styleId="Bezsaraksta41114">
    <w:name w:val="Bez saraksta41114"/>
    <w:next w:val="Bezsaraksta"/>
    <w:uiPriority w:val="99"/>
    <w:semiHidden/>
    <w:unhideWhenUsed/>
    <w:rsid w:val="00242387"/>
  </w:style>
  <w:style w:type="numbering" w:customStyle="1" w:styleId="Bezsaraksta51114">
    <w:name w:val="Bez saraksta51114"/>
    <w:next w:val="Bezsaraksta"/>
    <w:uiPriority w:val="99"/>
    <w:semiHidden/>
    <w:unhideWhenUsed/>
    <w:rsid w:val="00242387"/>
  </w:style>
  <w:style w:type="numbering" w:customStyle="1" w:styleId="Bezsaraksta61114">
    <w:name w:val="Bez saraksta61114"/>
    <w:next w:val="Bezsaraksta"/>
    <w:uiPriority w:val="99"/>
    <w:semiHidden/>
    <w:unhideWhenUsed/>
    <w:rsid w:val="00242387"/>
  </w:style>
  <w:style w:type="numbering" w:customStyle="1" w:styleId="Bezsaraksta71114">
    <w:name w:val="Bez saraksta71114"/>
    <w:next w:val="Bezsaraksta"/>
    <w:uiPriority w:val="99"/>
    <w:semiHidden/>
    <w:unhideWhenUsed/>
    <w:rsid w:val="00242387"/>
  </w:style>
  <w:style w:type="numbering" w:customStyle="1" w:styleId="Bezsaraksta8214">
    <w:name w:val="Bez saraksta8214"/>
    <w:next w:val="Bezsaraksta"/>
    <w:uiPriority w:val="99"/>
    <w:semiHidden/>
    <w:rsid w:val="00242387"/>
  </w:style>
  <w:style w:type="numbering" w:customStyle="1" w:styleId="Bezsaraksta14114">
    <w:name w:val="Bez saraksta14114"/>
    <w:next w:val="Bezsaraksta"/>
    <w:uiPriority w:val="99"/>
    <w:semiHidden/>
    <w:unhideWhenUsed/>
    <w:rsid w:val="00242387"/>
  </w:style>
  <w:style w:type="numbering" w:customStyle="1" w:styleId="Bezsaraksta23114">
    <w:name w:val="Bez saraksta23114"/>
    <w:next w:val="Bezsaraksta"/>
    <w:uiPriority w:val="99"/>
    <w:semiHidden/>
    <w:unhideWhenUsed/>
    <w:rsid w:val="00242387"/>
  </w:style>
  <w:style w:type="numbering" w:customStyle="1" w:styleId="Bezsaraksta113114">
    <w:name w:val="Bez saraksta113114"/>
    <w:next w:val="Bezsaraksta"/>
    <w:uiPriority w:val="99"/>
    <w:semiHidden/>
    <w:unhideWhenUsed/>
    <w:rsid w:val="00242387"/>
  </w:style>
  <w:style w:type="numbering" w:customStyle="1" w:styleId="Bezsaraksta32114">
    <w:name w:val="Bez saraksta32114"/>
    <w:next w:val="Bezsaraksta"/>
    <w:uiPriority w:val="99"/>
    <w:semiHidden/>
    <w:rsid w:val="00242387"/>
  </w:style>
  <w:style w:type="numbering" w:customStyle="1" w:styleId="Bezsaraksta122114">
    <w:name w:val="Bez saraksta122114"/>
    <w:next w:val="Bezsaraksta"/>
    <w:uiPriority w:val="99"/>
    <w:semiHidden/>
    <w:unhideWhenUsed/>
    <w:rsid w:val="00242387"/>
  </w:style>
  <w:style w:type="numbering" w:customStyle="1" w:styleId="Bezsaraksta42114">
    <w:name w:val="Bez saraksta42114"/>
    <w:next w:val="Bezsaraksta"/>
    <w:uiPriority w:val="99"/>
    <w:semiHidden/>
    <w:unhideWhenUsed/>
    <w:rsid w:val="00242387"/>
  </w:style>
  <w:style w:type="numbering" w:customStyle="1" w:styleId="Bezsaraksta52114">
    <w:name w:val="Bez saraksta52114"/>
    <w:next w:val="Bezsaraksta"/>
    <w:uiPriority w:val="99"/>
    <w:semiHidden/>
    <w:unhideWhenUsed/>
    <w:rsid w:val="00242387"/>
  </w:style>
  <w:style w:type="numbering" w:customStyle="1" w:styleId="Bezsaraksta62114">
    <w:name w:val="Bez saraksta62114"/>
    <w:next w:val="Bezsaraksta"/>
    <w:uiPriority w:val="99"/>
    <w:semiHidden/>
    <w:unhideWhenUsed/>
    <w:rsid w:val="00242387"/>
  </w:style>
  <w:style w:type="numbering" w:customStyle="1" w:styleId="Bezsaraksta72114">
    <w:name w:val="Bez saraksta72114"/>
    <w:next w:val="Bezsaraksta"/>
    <w:uiPriority w:val="99"/>
    <w:semiHidden/>
    <w:unhideWhenUsed/>
    <w:rsid w:val="00242387"/>
  </w:style>
  <w:style w:type="numbering" w:customStyle="1" w:styleId="Bezsaraksta81114">
    <w:name w:val="Bez saraksta81114"/>
    <w:next w:val="Bezsaraksta"/>
    <w:uiPriority w:val="99"/>
    <w:semiHidden/>
    <w:unhideWhenUsed/>
    <w:rsid w:val="00242387"/>
  </w:style>
  <w:style w:type="numbering" w:customStyle="1" w:styleId="Bezsaraksta9114">
    <w:name w:val="Bez saraksta9114"/>
    <w:next w:val="Bezsaraksta"/>
    <w:uiPriority w:val="99"/>
    <w:semiHidden/>
    <w:unhideWhenUsed/>
    <w:rsid w:val="00242387"/>
  </w:style>
  <w:style w:type="numbering" w:customStyle="1" w:styleId="Bezsaraksta10114">
    <w:name w:val="Bez saraksta10114"/>
    <w:next w:val="Bezsaraksta"/>
    <w:uiPriority w:val="99"/>
    <w:semiHidden/>
    <w:unhideWhenUsed/>
    <w:rsid w:val="00242387"/>
  </w:style>
  <w:style w:type="numbering" w:customStyle="1" w:styleId="Bezsaraksta15114">
    <w:name w:val="Bez saraksta15114"/>
    <w:next w:val="Bezsaraksta"/>
    <w:uiPriority w:val="99"/>
    <w:semiHidden/>
    <w:unhideWhenUsed/>
    <w:rsid w:val="00242387"/>
  </w:style>
  <w:style w:type="numbering" w:customStyle="1" w:styleId="Bezsaraksta16114">
    <w:name w:val="Bez saraksta16114"/>
    <w:next w:val="Bezsaraksta"/>
    <w:uiPriority w:val="99"/>
    <w:semiHidden/>
    <w:unhideWhenUsed/>
    <w:rsid w:val="00242387"/>
  </w:style>
  <w:style w:type="numbering" w:customStyle="1" w:styleId="Bezsaraksta17114">
    <w:name w:val="Bez saraksta17114"/>
    <w:next w:val="Bezsaraksta"/>
    <w:uiPriority w:val="99"/>
    <w:semiHidden/>
    <w:unhideWhenUsed/>
    <w:rsid w:val="00242387"/>
  </w:style>
  <w:style w:type="numbering" w:customStyle="1" w:styleId="Bezsaraksta114114">
    <w:name w:val="Bez saraksta114114"/>
    <w:next w:val="Bezsaraksta"/>
    <w:uiPriority w:val="99"/>
    <w:semiHidden/>
    <w:unhideWhenUsed/>
    <w:rsid w:val="00242387"/>
  </w:style>
  <w:style w:type="numbering" w:customStyle="1" w:styleId="Bezsaraksta18114">
    <w:name w:val="Bez saraksta18114"/>
    <w:next w:val="Bezsaraksta"/>
    <w:uiPriority w:val="99"/>
    <w:semiHidden/>
    <w:rsid w:val="00242387"/>
  </w:style>
  <w:style w:type="numbering" w:customStyle="1" w:styleId="Bezsaraksta19114">
    <w:name w:val="Bez saraksta19114"/>
    <w:next w:val="Bezsaraksta"/>
    <w:uiPriority w:val="99"/>
    <w:semiHidden/>
    <w:unhideWhenUsed/>
    <w:rsid w:val="00242387"/>
  </w:style>
  <w:style w:type="numbering" w:customStyle="1" w:styleId="Bezsaraksta24114">
    <w:name w:val="Bez saraksta24114"/>
    <w:next w:val="Bezsaraksta"/>
    <w:uiPriority w:val="99"/>
    <w:semiHidden/>
    <w:rsid w:val="00242387"/>
  </w:style>
  <w:style w:type="numbering" w:customStyle="1" w:styleId="Bezsaraksta115114">
    <w:name w:val="Bez saraksta115114"/>
    <w:next w:val="Bezsaraksta"/>
    <w:uiPriority w:val="99"/>
    <w:semiHidden/>
    <w:unhideWhenUsed/>
    <w:rsid w:val="00242387"/>
  </w:style>
  <w:style w:type="numbering" w:customStyle="1" w:styleId="Bezsaraksta211114">
    <w:name w:val="Bez saraksta211114"/>
    <w:next w:val="Bezsaraksta"/>
    <w:uiPriority w:val="99"/>
    <w:semiHidden/>
    <w:unhideWhenUsed/>
    <w:rsid w:val="00242387"/>
  </w:style>
  <w:style w:type="numbering" w:customStyle="1" w:styleId="Bezsaraksta1111114">
    <w:name w:val="Bez saraksta1111114"/>
    <w:next w:val="Bezsaraksta"/>
    <w:uiPriority w:val="99"/>
    <w:semiHidden/>
    <w:unhideWhenUsed/>
    <w:rsid w:val="00242387"/>
  </w:style>
  <w:style w:type="numbering" w:customStyle="1" w:styleId="Bezsaraksta33114">
    <w:name w:val="Bez saraksta33114"/>
    <w:next w:val="Bezsaraksta"/>
    <w:uiPriority w:val="99"/>
    <w:semiHidden/>
    <w:rsid w:val="00242387"/>
  </w:style>
  <w:style w:type="numbering" w:customStyle="1" w:styleId="Bezsaraksta123114">
    <w:name w:val="Bez saraksta123114"/>
    <w:next w:val="Bezsaraksta"/>
    <w:uiPriority w:val="99"/>
    <w:semiHidden/>
    <w:unhideWhenUsed/>
    <w:rsid w:val="00242387"/>
  </w:style>
  <w:style w:type="numbering" w:customStyle="1" w:styleId="Bezsaraksta43114">
    <w:name w:val="Bez saraksta43114"/>
    <w:next w:val="Bezsaraksta"/>
    <w:uiPriority w:val="99"/>
    <w:semiHidden/>
    <w:unhideWhenUsed/>
    <w:rsid w:val="00242387"/>
  </w:style>
  <w:style w:type="numbering" w:customStyle="1" w:styleId="Bezsaraksta53114">
    <w:name w:val="Bez saraksta53114"/>
    <w:next w:val="Bezsaraksta"/>
    <w:uiPriority w:val="99"/>
    <w:semiHidden/>
    <w:unhideWhenUsed/>
    <w:rsid w:val="00242387"/>
  </w:style>
  <w:style w:type="numbering" w:customStyle="1" w:styleId="Bezsaraksta63114">
    <w:name w:val="Bez saraksta63114"/>
    <w:next w:val="Bezsaraksta"/>
    <w:uiPriority w:val="99"/>
    <w:semiHidden/>
    <w:unhideWhenUsed/>
    <w:rsid w:val="00242387"/>
  </w:style>
  <w:style w:type="numbering" w:customStyle="1" w:styleId="Bezsaraksta73114">
    <w:name w:val="Bez saraksta73114"/>
    <w:next w:val="Bezsaraksta"/>
    <w:uiPriority w:val="99"/>
    <w:semiHidden/>
    <w:rsid w:val="00242387"/>
  </w:style>
  <w:style w:type="numbering" w:customStyle="1" w:styleId="Bezsaraksta131114">
    <w:name w:val="Bez saraksta131114"/>
    <w:next w:val="Bezsaraksta"/>
    <w:uiPriority w:val="99"/>
    <w:semiHidden/>
    <w:unhideWhenUsed/>
    <w:rsid w:val="00242387"/>
  </w:style>
  <w:style w:type="numbering" w:customStyle="1" w:styleId="Bezsaraksta221114">
    <w:name w:val="Bez saraksta221114"/>
    <w:next w:val="Bezsaraksta"/>
    <w:uiPriority w:val="99"/>
    <w:semiHidden/>
    <w:unhideWhenUsed/>
    <w:rsid w:val="00242387"/>
  </w:style>
  <w:style w:type="numbering" w:customStyle="1" w:styleId="Bezsaraksta1121114">
    <w:name w:val="Bez saraksta1121114"/>
    <w:next w:val="Bezsaraksta"/>
    <w:uiPriority w:val="99"/>
    <w:semiHidden/>
    <w:unhideWhenUsed/>
    <w:rsid w:val="00242387"/>
  </w:style>
  <w:style w:type="numbering" w:customStyle="1" w:styleId="Bezsaraksta311114">
    <w:name w:val="Bez saraksta311114"/>
    <w:next w:val="Bezsaraksta"/>
    <w:uiPriority w:val="99"/>
    <w:semiHidden/>
    <w:rsid w:val="00242387"/>
  </w:style>
  <w:style w:type="numbering" w:customStyle="1" w:styleId="Bezsaraksta1211114">
    <w:name w:val="Bez saraksta1211114"/>
    <w:next w:val="Bezsaraksta"/>
    <w:uiPriority w:val="99"/>
    <w:semiHidden/>
    <w:unhideWhenUsed/>
    <w:rsid w:val="00242387"/>
  </w:style>
  <w:style w:type="numbering" w:customStyle="1" w:styleId="Bezsaraksta411114">
    <w:name w:val="Bez saraksta411114"/>
    <w:next w:val="Bezsaraksta"/>
    <w:uiPriority w:val="99"/>
    <w:semiHidden/>
    <w:unhideWhenUsed/>
    <w:rsid w:val="00242387"/>
  </w:style>
  <w:style w:type="numbering" w:customStyle="1" w:styleId="Bezsaraksta511114">
    <w:name w:val="Bez saraksta511114"/>
    <w:next w:val="Bezsaraksta"/>
    <w:uiPriority w:val="99"/>
    <w:semiHidden/>
    <w:unhideWhenUsed/>
    <w:rsid w:val="00242387"/>
  </w:style>
  <w:style w:type="numbering" w:customStyle="1" w:styleId="Bezsaraksta611114">
    <w:name w:val="Bez saraksta611114"/>
    <w:next w:val="Bezsaraksta"/>
    <w:uiPriority w:val="99"/>
    <w:semiHidden/>
    <w:unhideWhenUsed/>
    <w:rsid w:val="00242387"/>
  </w:style>
  <w:style w:type="numbering" w:customStyle="1" w:styleId="Bezsaraksta711114">
    <w:name w:val="Bez saraksta711114"/>
    <w:next w:val="Bezsaraksta"/>
    <w:uiPriority w:val="99"/>
    <w:semiHidden/>
    <w:unhideWhenUsed/>
    <w:rsid w:val="00242387"/>
  </w:style>
  <w:style w:type="numbering" w:customStyle="1" w:styleId="Bezsaraksta82114">
    <w:name w:val="Bez saraksta82114"/>
    <w:next w:val="Bezsaraksta"/>
    <w:uiPriority w:val="99"/>
    <w:semiHidden/>
    <w:rsid w:val="00242387"/>
  </w:style>
  <w:style w:type="numbering" w:customStyle="1" w:styleId="Bezsaraksta141114">
    <w:name w:val="Bez saraksta141114"/>
    <w:next w:val="Bezsaraksta"/>
    <w:uiPriority w:val="99"/>
    <w:semiHidden/>
    <w:unhideWhenUsed/>
    <w:rsid w:val="00242387"/>
  </w:style>
  <w:style w:type="numbering" w:customStyle="1" w:styleId="Bezsaraksta231114">
    <w:name w:val="Bez saraksta231114"/>
    <w:next w:val="Bezsaraksta"/>
    <w:uiPriority w:val="99"/>
    <w:semiHidden/>
    <w:unhideWhenUsed/>
    <w:rsid w:val="00242387"/>
  </w:style>
  <w:style w:type="numbering" w:customStyle="1" w:styleId="Bezsaraksta1131114">
    <w:name w:val="Bez saraksta1131114"/>
    <w:next w:val="Bezsaraksta"/>
    <w:uiPriority w:val="99"/>
    <w:semiHidden/>
    <w:unhideWhenUsed/>
    <w:rsid w:val="00242387"/>
  </w:style>
  <w:style w:type="numbering" w:customStyle="1" w:styleId="Bezsaraksta321114">
    <w:name w:val="Bez saraksta321114"/>
    <w:next w:val="Bezsaraksta"/>
    <w:uiPriority w:val="99"/>
    <w:semiHidden/>
    <w:rsid w:val="00242387"/>
  </w:style>
  <w:style w:type="numbering" w:customStyle="1" w:styleId="Bezsaraksta1221114">
    <w:name w:val="Bez saraksta1221114"/>
    <w:next w:val="Bezsaraksta"/>
    <w:uiPriority w:val="99"/>
    <w:semiHidden/>
    <w:unhideWhenUsed/>
    <w:rsid w:val="00242387"/>
  </w:style>
  <w:style w:type="numbering" w:customStyle="1" w:styleId="Bezsaraksta421114">
    <w:name w:val="Bez saraksta421114"/>
    <w:next w:val="Bezsaraksta"/>
    <w:uiPriority w:val="99"/>
    <w:semiHidden/>
    <w:unhideWhenUsed/>
    <w:rsid w:val="00242387"/>
  </w:style>
  <w:style w:type="numbering" w:customStyle="1" w:styleId="Bezsaraksta521114">
    <w:name w:val="Bez saraksta521114"/>
    <w:next w:val="Bezsaraksta"/>
    <w:uiPriority w:val="99"/>
    <w:semiHidden/>
    <w:unhideWhenUsed/>
    <w:rsid w:val="00242387"/>
  </w:style>
  <w:style w:type="numbering" w:customStyle="1" w:styleId="Bezsaraksta621114">
    <w:name w:val="Bez saraksta621114"/>
    <w:next w:val="Bezsaraksta"/>
    <w:uiPriority w:val="99"/>
    <w:semiHidden/>
    <w:unhideWhenUsed/>
    <w:rsid w:val="00242387"/>
  </w:style>
  <w:style w:type="numbering" w:customStyle="1" w:styleId="Bezsaraksta721114">
    <w:name w:val="Bez saraksta721114"/>
    <w:next w:val="Bezsaraksta"/>
    <w:uiPriority w:val="99"/>
    <w:semiHidden/>
    <w:unhideWhenUsed/>
    <w:rsid w:val="00242387"/>
  </w:style>
  <w:style w:type="numbering" w:customStyle="1" w:styleId="Bezsaraksta811114">
    <w:name w:val="Bez saraksta811114"/>
    <w:next w:val="Bezsaraksta"/>
    <w:uiPriority w:val="99"/>
    <w:semiHidden/>
    <w:unhideWhenUsed/>
    <w:rsid w:val="00242387"/>
  </w:style>
  <w:style w:type="numbering" w:customStyle="1" w:styleId="Bezsaraksta91114">
    <w:name w:val="Bez saraksta91114"/>
    <w:next w:val="Bezsaraksta"/>
    <w:uiPriority w:val="99"/>
    <w:semiHidden/>
    <w:unhideWhenUsed/>
    <w:rsid w:val="00242387"/>
  </w:style>
  <w:style w:type="numbering" w:customStyle="1" w:styleId="Bezsaraksta101114">
    <w:name w:val="Bez saraksta101114"/>
    <w:next w:val="Bezsaraksta"/>
    <w:uiPriority w:val="99"/>
    <w:semiHidden/>
    <w:unhideWhenUsed/>
    <w:rsid w:val="00242387"/>
  </w:style>
  <w:style w:type="numbering" w:customStyle="1" w:styleId="Bezsaraksta151114">
    <w:name w:val="Bez saraksta151114"/>
    <w:next w:val="Bezsaraksta"/>
    <w:uiPriority w:val="99"/>
    <w:semiHidden/>
    <w:unhideWhenUsed/>
    <w:rsid w:val="00242387"/>
  </w:style>
  <w:style w:type="numbering" w:customStyle="1" w:styleId="Bezsaraksta161114">
    <w:name w:val="Bez saraksta161114"/>
    <w:next w:val="Bezsaraksta"/>
    <w:uiPriority w:val="99"/>
    <w:semiHidden/>
    <w:unhideWhenUsed/>
    <w:rsid w:val="00242387"/>
  </w:style>
  <w:style w:type="numbering" w:customStyle="1" w:styleId="Bezsaraksta171114">
    <w:name w:val="Bez saraksta171114"/>
    <w:next w:val="Bezsaraksta"/>
    <w:uiPriority w:val="99"/>
    <w:semiHidden/>
    <w:unhideWhenUsed/>
    <w:rsid w:val="00242387"/>
  </w:style>
  <w:style w:type="numbering" w:customStyle="1" w:styleId="Bezsaraksta1141114">
    <w:name w:val="Bez saraksta1141114"/>
    <w:next w:val="Bezsaraksta"/>
    <w:uiPriority w:val="99"/>
    <w:semiHidden/>
    <w:unhideWhenUsed/>
    <w:rsid w:val="00242387"/>
  </w:style>
  <w:style w:type="numbering" w:customStyle="1" w:styleId="Bezsaraksta2014">
    <w:name w:val="Bez saraksta2014"/>
    <w:next w:val="Bezsaraksta"/>
    <w:uiPriority w:val="99"/>
    <w:semiHidden/>
    <w:unhideWhenUsed/>
    <w:rsid w:val="00242387"/>
  </w:style>
  <w:style w:type="numbering" w:customStyle="1" w:styleId="Bezsaraksta2514">
    <w:name w:val="Bez saraksta2514"/>
    <w:next w:val="Bezsaraksta"/>
    <w:uiPriority w:val="99"/>
    <w:semiHidden/>
    <w:unhideWhenUsed/>
    <w:rsid w:val="00242387"/>
  </w:style>
  <w:style w:type="numbering" w:customStyle="1" w:styleId="Bezsaraksta2614">
    <w:name w:val="Bez saraksta2614"/>
    <w:next w:val="Bezsaraksta"/>
    <w:uiPriority w:val="99"/>
    <w:semiHidden/>
    <w:rsid w:val="00242387"/>
  </w:style>
  <w:style w:type="numbering" w:customStyle="1" w:styleId="Bezsaraksta11014">
    <w:name w:val="Bez saraksta11014"/>
    <w:next w:val="Bezsaraksta"/>
    <w:uiPriority w:val="99"/>
    <w:semiHidden/>
    <w:unhideWhenUsed/>
    <w:rsid w:val="00242387"/>
  </w:style>
  <w:style w:type="numbering" w:customStyle="1" w:styleId="Bezsaraksta2714">
    <w:name w:val="Bez saraksta2714"/>
    <w:next w:val="Bezsaraksta"/>
    <w:uiPriority w:val="99"/>
    <w:semiHidden/>
    <w:rsid w:val="00242387"/>
  </w:style>
  <w:style w:type="numbering" w:customStyle="1" w:styleId="Bezsaraksta11614">
    <w:name w:val="Bez saraksta11614"/>
    <w:next w:val="Bezsaraksta"/>
    <w:uiPriority w:val="99"/>
    <w:semiHidden/>
    <w:unhideWhenUsed/>
    <w:rsid w:val="00242387"/>
  </w:style>
  <w:style w:type="numbering" w:customStyle="1" w:styleId="Bezsaraksta21214">
    <w:name w:val="Bez saraksta21214"/>
    <w:next w:val="Bezsaraksta"/>
    <w:uiPriority w:val="99"/>
    <w:semiHidden/>
    <w:unhideWhenUsed/>
    <w:rsid w:val="00242387"/>
  </w:style>
  <w:style w:type="numbering" w:customStyle="1" w:styleId="Bezsaraksta111214">
    <w:name w:val="Bez saraksta111214"/>
    <w:next w:val="Bezsaraksta"/>
    <w:uiPriority w:val="99"/>
    <w:semiHidden/>
    <w:unhideWhenUsed/>
    <w:rsid w:val="00242387"/>
  </w:style>
  <w:style w:type="numbering" w:customStyle="1" w:styleId="Bezsaraksta3414">
    <w:name w:val="Bez saraksta3414"/>
    <w:next w:val="Bezsaraksta"/>
    <w:uiPriority w:val="99"/>
    <w:semiHidden/>
    <w:rsid w:val="00242387"/>
  </w:style>
  <w:style w:type="numbering" w:customStyle="1" w:styleId="Bezsaraksta12414">
    <w:name w:val="Bez saraksta12414"/>
    <w:next w:val="Bezsaraksta"/>
    <w:uiPriority w:val="99"/>
    <w:semiHidden/>
    <w:unhideWhenUsed/>
    <w:rsid w:val="00242387"/>
  </w:style>
  <w:style w:type="numbering" w:customStyle="1" w:styleId="Bezsaraksta4414">
    <w:name w:val="Bez saraksta4414"/>
    <w:next w:val="Bezsaraksta"/>
    <w:uiPriority w:val="99"/>
    <w:semiHidden/>
    <w:unhideWhenUsed/>
    <w:rsid w:val="00242387"/>
  </w:style>
  <w:style w:type="numbering" w:customStyle="1" w:styleId="Bezsaraksta5414">
    <w:name w:val="Bez saraksta5414"/>
    <w:next w:val="Bezsaraksta"/>
    <w:uiPriority w:val="99"/>
    <w:semiHidden/>
    <w:unhideWhenUsed/>
    <w:rsid w:val="00242387"/>
  </w:style>
  <w:style w:type="numbering" w:customStyle="1" w:styleId="Bezsaraksta6414">
    <w:name w:val="Bez saraksta6414"/>
    <w:next w:val="Bezsaraksta"/>
    <w:uiPriority w:val="99"/>
    <w:semiHidden/>
    <w:unhideWhenUsed/>
    <w:rsid w:val="00242387"/>
  </w:style>
  <w:style w:type="numbering" w:customStyle="1" w:styleId="Bezsaraksta7414">
    <w:name w:val="Bez saraksta7414"/>
    <w:next w:val="Bezsaraksta"/>
    <w:uiPriority w:val="99"/>
    <w:semiHidden/>
    <w:rsid w:val="00242387"/>
  </w:style>
  <w:style w:type="numbering" w:customStyle="1" w:styleId="Bezsaraksta13214">
    <w:name w:val="Bez saraksta13214"/>
    <w:next w:val="Bezsaraksta"/>
    <w:uiPriority w:val="99"/>
    <w:semiHidden/>
    <w:unhideWhenUsed/>
    <w:rsid w:val="00242387"/>
  </w:style>
  <w:style w:type="numbering" w:customStyle="1" w:styleId="Bezsaraksta22214">
    <w:name w:val="Bez saraksta22214"/>
    <w:next w:val="Bezsaraksta"/>
    <w:uiPriority w:val="99"/>
    <w:semiHidden/>
    <w:unhideWhenUsed/>
    <w:rsid w:val="00242387"/>
  </w:style>
  <w:style w:type="numbering" w:customStyle="1" w:styleId="Bezsaraksta112214">
    <w:name w:val="Bez saraksta112214"/>
    <w:next w:val="Bezsaraksta"/>
    <w:uiPriority w:val="99"/>
    <w:semiHidden/>
    <w:unhideWhenUsed/>
    <w:rsid w:val="00242387"/>
  </w:style>
  <w:style w:type="numbering" w:customStyle="1" w:styleId="Bezsaraksta31214">
    <w:name w:val="Bez saraksta31214"/>
    <w:next w:val="Bezsaraksta"/>
    <w:uiPriority w:val="99"/>
    <w:semiHidden/>
    <w:rsid w:val="00242387"/>
  </w:style>
  <w:style w:type="numbering" w:customStyle="1" w:styleId="Bezsaraksta121214">
    <w:name w:val="Bez saraksta121214"/>
    <w:next w:val="Bezsaraksta"/>
    <w:uiPriority w:val="99"/>
    <w:semiHidden/>
    <w:unhideWhenUsed/>
    <w:rsid w:val="00242387"/>
  </w:style>
  <w:style w:type="numbering" w:customStyle="1" w:styleId="Bezsaraksta41214">
    <w:name w:val="Bez saraksta41214"/>
    <w:next w:val="Bezsaraksta"/>
    <w:uiPriority w:val="99"/>
    <w:semiHidden/>
    <w:unhideWhenUsed/>
    <w:rsid w:val="00242387"/>
  </w:style>
  <w:style w:type="numbering" w:customStyle="1" w:styleId="Bezsaraksta51214">
    <w:name w:val="Bez saraksta51214"/>
    <w:next w:val="Bezsaraksta"/>
    <w:uiPriority w:val="99"/>
    <w:semiHidden/>
    <w:unhideWhenUsed/>
    <w:rsid w:val="00242387"/>
  </w:style>
  <w:style w:type="numbering" w:customStyle="1" w:styleId="Bezsaraksta61214">
    <w:name w:val="Bez saraksta61214"/>
    <w:next w:val="Bezsaraksta"/>
    <w:uiPriority w:val="99"/>
    <w:semiHidden/>
    <w:unhideWhenUsed/>
    <w:rsid w:val="00242387"/>
  </w:style>
  <w:style w:type="numbering" w:customStyle="1" w:styleId="Bezsaraksta71214">
    <w:name w:val="Bez saraksta71214"/>
    <w:next w:val="Bezsaraksta"/>
    <w:uiPriority w:val="99"/>
    <w:semiHidden/>
    <w:unhideWhenUsed/>
    <w:rsid w:val="00242387"/>
  </w:style>
  <w:style w:type="numbering" w:customStyle="1" w:styleId="Bezsaraksta8314">
    <w:name w:val="Bez saraksta8314"/>
    <w:next w:val="Bezsaraksta"/>
    <w:uiPriority w:val="99"/>
    <w:semiHidden/>
    <w:rsid w:val="00242387"/>
  </w:style>
  <w:style w:type="numbering" w:customStyle="1" w:styleId="Bezsaraksta14214">
    <w:name w:val="Bez saraksta14214"/>
    <w:next w:val="Bezsaraksta"/>
    <w:uiPriority w:val="99"/>
    <w:semiHidden/>
    <w:unhideWhenUsed/>
    <w:rsid w:val="00242387"/>
  </w:style>
  <w:style w:type="numbering" w:customStyle="1" w:styleId="Bezsaraksta23214">
    <w:name w:val="Bez saraksta23214"/>
    <w:next w:val="Bezsaraksta"/>
    <w:uiPriority w:val="99"/>
    <w:semiHidden/>
    <w:unhideWhenUsed/>
    <w:rsid w:val="00242387"/>
  </w:style>
  <w:style w:type="numbering" w:customStyle="1" w:styleId="Bezsaraksta113214">
    <w:name w:val="Bez saraksta113214"/>
    <w:next w:val="Bezsaraksta"/>
    <w:uiPriority w:val="99"/>
    <w:semiHidden/>
    <w:unhideWhenUsed/>
    <w:rsid w:val="00242387"/>
  </w:style>
  <w:style w:type="numbering" w:customStyle="1" w:styleId="Bezsaraksta32214">
    <w:name w:val="Bez saraksta32214"/>
    <w:next w:val="Bezsaraksta"/>
    <w:uiPriority w:val="99"/>
    <w:semiHidden/>
    <w:rsid w:val="00242387"/>
  </w:style>
  <w:style w:type="numbering" w:customStyle="1" w:styleId="Bezsaraksta122214">
    <w:name w:val="Bez saraksta122214"/>
    <w:next w:val="Bezsaraksta"/>
    <w:uiPriority w:val="99"/>
    <w:semiHidden/>
    <w:unhideWhenUsed/>
    <w:rsid w:val="00242387"/>
  </w:style>
  <w:style w:type="numbering" w:customStyle="1" w:styleId="Bezsaraksta42214">
    <w:name w:val="Bez saraksta42214"/>
    <w:next w:val="Bezsaraksta"/>
    <w:uiPriority w:val="99"/>
    <w:semiHidden/>
    <w:unhideWhenUsed/>
    <w:rsid w:val="00242387"/>
  </w:style>
  <w:style w:type="numbering" w:customStyle="1" w:styleId="Bezsaraksta52214">
    <w:name w:val="Bez saraksta52214"/>
    <w:next w:val="Bezsaraksta"/>
    <w:uiPriority w:val="99"/>
    <w:semiHidden/>
    <w:unhideWhenUsed/>
    <w:rsid w:val="00242387"/>
  </w:style>
  <w:style w:type="numbering" w:customStyle="1" w:styleId="Bezsaraksta62214">
    <w:name w:val="Bez saraksta62214"/>
    <w:next w:val="Bezsaraksta"/>
    <w:uiPriority w:val="99"/>
    <w:semiHidden/>
    <w:unhideWhenUsed/>
    <w:rsid w:val="00242387"/>
  </w:style>
  <w:style w:type="numbering" w:customStyle="1" w:styleId="Bezsaraksta72214">
    <w:name w:val="Bez saraksta72214"/>
    <w:next w:val="Bezsaraksta"/>
    <w:uiPriority w:val="99"/>
    <w:semiHidden/>
    <w:unhideWhenUsed/>
    <w:rsid w:val="00242387"/>
  </w:style>
  <w:style w:type="numbering" w:customStyle="1" w:styleId="Bezsaraksta81214">
    <w:name w:val="Bez saraksta81214"/>
    <w:next w:val="Bezsaraksta"/>
    <w:uiPriority w:val="99"/>
    <w:semiHidden/>
    <w:unhideWhenUsed/>
    <w:rsid w:val="00242387"/>
  </w:style>
  <w:style w:type="numbering" w:customStyle="1" w:styleId="Bezsaraksta9214">
    <w:name w:val="Bez saraksta9214"/>
    <w:next w:val="Bezsaraksta"/>
    <w:uiPriority w:val="99"/>
    <w:semiHidden/>
    <w:unhideWhenUsed/>
    <w:rsid w:val="00242387"/>
  </w:style>
  <w:style w:type="numbering" w:customStyle="1" w:styleId="Bezsaraksta10214">
    <w:name w:val="Bez saraksta10214"/>
    <w:next w:val="Bezsaraksta"/>
    <w:uiPriority w:val="99"/>
    <w:semiHidden/>
    <w:unhideWhenUsed/>
    <w:rsid w:val="00242387"/>
  </w:style>
  <w:style w:type="numbering" w:customStyle="1" w:styleId="Bezsaraksta15214">
    <w:name w:val="Bez saraksta15214"/>
    <w:next w:val="Bezsaraksta"/>
    <w:uiPriority w:val="99"/>
    <w:semiHidden/>
    <w:unhideWhenUsed/>
    <w:rsid w:val="00242387"/>
  </w:style>
  <w:style w:type="numbering" w:customStyle="1" w:styleId="Bezsaraksta16214">
    <w:name w:val="Bez saraksta16214"/>
    <w:next w:val="Bezsaraksta"/>
    <w:uiPriority w:val="99"/>
    <w:semiHidden/>
    <w:unhideWhenUsed/>
    <w:rsid w:val="00242387"/>
  </w:style>
  <w:style w:type="numbering" w:customStyle="1" w:styleId="Bezsaraksta17214">
    <w:name w:val="Bez saraksta17214"/>
    <w:next w:val="Bezsaraksta"/>
    <w:uiPriority w:val="99"/>
    <w:semiHidden/>
    <w:unhideWhenUsed/>
    <w:rsid w:val="00242387"/>
  </w:style>
  <w:style w:type="numbering" w:customStyle="1" w:styleId="Bezsaraksta114214">
    <w:name w:val="Bez saraksta114214"/>
    <w:next w:val="Bezsaraksta"/>
    <w:uiPriority w:val="99"/>
    <w:semiHidden/>
    <w:unhideWhenUsed/>
    <w:rsid w:val="00242387"/>
  </w:style>
  <w:style w:type="numbering" w:customStyle="1" w:styleId="Bezsaraksta1824">
    <w:name w:val="Bez saraksta1824"/>
    <w:next w:val="Bezsaraksta"/>
    <w:uiPriority w:val="99"/>
    <w:semiHidden/>
    <w:rsid w:val="00242387"/>
  </w:style>
  <w:style w:type="numbering" w:customStyle="1" w:styleId="Bezsaraksta1924">
    <w:name w:val="Bez saraksta1924"/>
    <w:next w:val="Bezsaraksta"/>
    <w:uiPriority w:val="99"/>
    <w:semiHidden/>
    <w:unhideWhenUsed/>
    <w:rsid w:val="00242387"/>
  </w:style>
  <w:style w:type="numbering" w:customStyle="1" w:styleId="Bezsaraksta2424">
    <w:name w:val="Bez saraksta2424"/>
    <w:next w:val="Bezsaraksta"/>
    <w:uiPriority w:val="99"/>
    <w:semiHidden/>
    <w:rsid w:val="00242387"/>
  </w:style>
  <w:style w:type="numbering" w:customStyle="1" w:styleId="Bezsaraksta11524">
    <w:name w:val="Bez saraksta11524"/>
    <w:next w:val="Bezsaraksta"/>
    <w:uiPriority w:val="99"/>
    <w:semiHidden/>
    <w:unhideWhenUsed/>
    <w:rsid w:val="00242387"/>
  </w:style>
  <w:style w:type="numbering" w:customStyle="1" w:styleId="Bezsaraksta21124">
    <w:name w:val="Bez saraksta21124"/>
    <w:next w:val="Bezsaraksta"/>
    <w:uiPriority w:val="99"/>
    <w:semiHidden/>
    <w:unhideWhenUsed/>
    <w:rsid w:val="00242387"/>
  </w:style>
  <w:style w:type="numbering" w:customStyle="1" w:styleId="Bezsaraksta111124">
    <w:name w:val="Bez saraksta111124"/>
    <w:next w:val="Bezsaraksta"/>
    <w:uiPriority w:val="99"/>
    <w:semiHidden/>
    <w:unhideWhenUsed/>
    <w:rsid w:val="00242387"/>
  </w:style>
  <w:style w:type="numbering" w:customStyle="1" w:styleId="Bezsaraksta3324">
    <w:name w:val="Bez saraksta3324"/>
    <w:next w:val="Bezsaraksta"/>
    <w:uiPriority w:val="99"/>
    <w:semiHidden/>
    <w:rsid w:val="00242387"/>
  </w:style>
  <w:style w:type="numbering" w:customStyle="1" w:styleId="Bezsaraksta12324">
    <w:name w:val="Bez saraksta12324"/>
    <w:next w:val="Bezsaraksta"/>
    <w:uiPriority w:val="99"/>
    <w:semiHidden/>
    <w:unhideWhenUsed/>
    <w:rsid w:val="00242387"/>
  </w:style>
  <w:style w:type="numbering" w:customStyle="1" w:styleId="Bezsaraksta4324">
    <w:name w:val="Bez saraksta4324"/>
    <w:next w:val="Bezsaraksta"/>
    <w:uiPriority w:val="99"/>
    <w:semiHidden/>
    <w:unhideWhenUsed/>
    <w:rsid w:val="00242387"/>
  </w:style>
  <w:style w:type="numbering" w:customStyle="1" w:styleId="Bezsaraksta5324">
    <w:name w:val="Bez saraksta5324"/>
    <w:next w:val="Bezsaraksta"/>
    <w:uiPriority w:val="99"/>
    <w:semiHidden/>
    <w:unhideWhenUsed/>
    <w:rsid w:val="00242387"/>
  </w:style>
  <w:style w:type="numbering" w:customStyle="1" w:styleId="Bezsaraksta6324">
    <w:name w:val="Bez saraksta6324"/>
    <w:next w:val="Bezsaraksta"/>
    <w:uiPriority w:val="99"/>
    <w:semiHidden/>
    <w:unhideWhenUsed/>
    <w:rsid w:val="00242387"/>
  </w:style>
  <w:style w:type="numbering" w:customStyle="1" w:styleId="Bezsaraksta7324">
    <w:name w:val="Bez saraksta7324"/>
    <w:next w:val="Bezsaraksta"/>
    <w:uiPriority w:val="99"/>
    <w:semiHidden/>
    <w:rsid w:val="00242387"/>
  </w:style>
  <w:style w:type="numbering" w:customStyle="1" w:styleId="Bezsaraksta13124">
    <w:name w:val="Bez saraksta13124"/>
    <w:next w:val="Bezsaraksta"/>
    <w:uiPriority w:val="99"/>
    <w:semiHidden/>
    <w:unhideWhenUsed/>
    <w:rsid w:val="00242387"/>
  </w:style>
  <w:style w:type="numbering" w:customStyle="1" w:styleId="Bezsaraksta22124">
    <w:name w:val="Bez saraksta22124"/>
    <w:next w:val="Bezsaraksta"/>
    <w:uiPriority w:val="99"/>
    <w:semiHidden/>
    <w:unhideWhenUsed/>
    <w:rsid w:val="00242387"/>
  </w:style>
  <w:style w:type="numbering" w:customStyle="1" w:styleId="Bezsaraksta112124">
    <w:name w:val="Bez saraksta112124"/>
    <w:next w:val="Bezsaraksta"/>
    <w:uiPriority w:val="99"/>
    <w:semiHidden/>
    <w:unhideWhenUsed/>
    <w:rsid w:val="00242387"/>
  </w:style>
  <w:style w:type="numbering" w:customStyle="1" w:styleId="Bezsaraksta31124">
    <w:name w:val="Bez saraksta31124"/>
    <w:next w:val="Bezsaraksta"/>
    <w:uiPriority w:val="99"/>
    <w:semiHidden/>
    <w:rsid w:val="00242387"/>
  </w:style>
  <w:style w:type="numbering" w:customStyle="1" w:styleId="Bezsaraksta121124">
    <w:name w:val="Bez saraksta121124"/>
    <w:next w:val="Bezsaraksta"/>
    <w:uiPriority w:val="99"/>
    <w:semiHidden/>
    <w:unhideWhenUsed/>
    <w:rsid w:val="00242387"/>
  </w:style>
  <w:style w:type="numbering" w:customStyle="1" w:styleId="Bezsaraksta41124">
    <w:name w:val="Bez saraksta41124"/>
    <w:next w:val="Bezsaraksta"/>
    <w:uiPriority w:val="99"/>
    <w:semiHidden/>
    <w:unhideWhenUsed/>
    <w:rsid w:val="00242387"/>
  </w:style>
  <w:style w:type="numbering" w:customStyle="1" w:styleId="Bezsaraksta51124">
    <w:name w:val="Bez saraksta51124"/>
    <w:next w:val="Bezsaraksta"/>
    <w:uiPriority w:val="99"/>
    <w:semiHidden/>
    <w:unhideWhenUsed/>
    <w:rsid w:val="00242387"/>
  </w:style>
  <w:style w:type="numbering" w:customStyle="1" w:styleId="Bezsaraksta61124">
    <w:name w:val="Bez saraksta61124"/>
    <w:next w:val="Bezsaraksta"/>
    <w:uiPriority w:val="99"/>
    <w:semiHidden/>
    <w:unhideWhenUsed/>
    <w:rsid w:val="00242387"/>
  </w:style>
  <w:style w:type="numbering" w:customStyle="1" w:styleId="Bezsaraksta71124">
    <w:name w:val="Bez saraksta71124"/>
    <w:next w:val="Bezsaraksta"/>
    <w:uiPriority w:val="99"/>
    <w:semiHidden/>
    <w:unhideWhenUsed/>
    <w:rsid w:val="00242387"/>
  </w:style>
  <w:style w:type="numbering" w:customStyle="1" w:styleId="Bezsaraksta8224">
    <w:name w:val="Bez saraksta8224"/>
    <w:next w:val="Bezsaraksta"/>
    <w:uiPriority w:val="99"/>
    <w:semiHidden/>
    <w:rsid w:val="00242387"/>
  </w:style>
  <w:style w:type="numbering" w:customStyle="1" w:styleId="Bezsaraksta14124">
    <w:name w:val="Bez saraksta14124"/>
    <w:next w:val="Bezsaraksta"/>
    <w:uiPriority w:val="99"/>
    <w:semiHidden/>
    <w:unhideWhenUsed/>
    <w:rsid w:val="00242387"/>
  </w:style>
  <w:style w:type="numbering" w:customStyle="1" w:styleId="Bezsaraksta23124">
    <w:name w:val="Bez saraksta23124"/>
    <w:next w:val="Bezsaraksta"/>
    <w:uiPriority w:val="99"/>
    <w:semiHidden/>
    <w:unhideWhenUsed/>
    <w:rsid w:val="00242387"/>
  </w:style>
  <w:style w:type="numbering" w:customStyle="1" w:styleId="Bezsaraksta113124">
    <w:name w:val="Bez saraksta113124"/>
    <w:next w:val="Bezsaraksta"/>
    <w:uiPriority w:val="99"/>
    <w:semiHidden/>
    <w:unhideWhenUsed/>
    <w:rsid w:val="00242387"/>
  </w:style>
  <w:style w:type="numbering" w:customStyle="1" w:styleId="Bezsaraksta32124">
    <w:name w:val="Bez saraksta32124"/>
    <w:next w:val="Bezsaraksta"/>
    <w:uiPriority w:val="99"/>
    <w:semiHidden/>
    <w:rsid w:val="00242387"/>
  </w:style>
  <w:style w:type="numbering" w:customStyle="1" w:styleId="Bezsaraksta122124">
    <w:name w:val="Bez saraksta122124"/>
    <w:next w:val="Bezsaraksta"/>
    <w:uiPriority w:val="99"/>
    <w:semiHidden/>
    <w:unhideWhenUsed/>
    <w:rsid w:val="00242387"/>
  </w:style>
  <w:style w:type="numbering" w:customStyle="1" w:styleId="Bezsaraksta42124">
    <w:name w:val="Bez saraksta42124"/>
    <w:next w:val="Bezsaraksta"/>
    <w:uiPriority w:val="99"/>
    <w:semiHidden/>
    <w:unhideWhenUsed/>
    <w:rsid w:val="00242387"/>
  </w:style>
  <w:style w:type="numbering" w:customStyle="1" w:styleId="Bezsaraksta52124">
    <w:name w:val="Bez saraksta52124"/>
    <w:next w:val="Bezsaraksta"/>
    <w:uiPriority w:val="99"/>
    <w:semiHidden/>
    <w:unhideWhenUsed/>
    <w:rsid w:val="00242387"/>
  </w:style>
  <w:style w:type="numbering" w:customStyle="1" w:styleId="Bezsaraksta62124">
    <w:name w:val="Bez saraksta62124"/>
    <w:next w:val="Bezsaraksta"/>
    <w:uiPriority w:val="99"/>
    <w:semiHidden/>
    <w:unhideWhenUsed/>
    <w:rsid w:val="00242387"/>
  </w:style>
  <w:style w:type="numbering" w:customStyle="1" w:styleId="Bezsaraksta72124">
    <w:name w:val="Bez saraksta72124"/>
    <w:next w:val="Bezsaraksta"/>
    <w:uiPriority w:val="99"/>
    <w:semiHidden/>
    <w:unhideWhenUsed/>
    <w:rsid w:val="00242387"/>
  </w:style>
  <w:style w:type="numbering" w:customStyle="1" w:styleId="Bezsaraksta81124">
    <w:name w:val="Bez saraksta81124"/>
    <w:next w:val="Bezsaraksta"/>
    <w:uiPriority w:val="99"/>
    <w:semiHidden/>
    <w:unhideWhenUsed/>
    <w:rsid w:val="00242387"/>
  </w:style>
  <w:style w:type="numbering" w:customStyle="1" w:styleId="Bezsaraksta9124">
    <w:name w:val="Bez saraksta9124"/>
    <w:next w:val="Bezsaraksta"/>
    <w:uiPriority w:val="99"/>
    <w:semiHidden/>
    <w:unhideWhenUsed/>
    <w:rsid w:val="00242387"/>
  </w:style>
  <w:style w:type="numbering" w:customStyle="1" w:styleId="Bezsaraksta10124">
    <w:name w:val="Bez saraksta10124"/>
    <w:next w:val="Bezsaraksta"/>
    <w:uiPriority w:val="99"/>
    <w:semiHidden/>
    <w:unhideWhenUsed/>
    <w:rsid w:val="00242387"/>
  </w:style>
  <w:style w:type="numbering" w:customStyle="1" w:styleId="Bezsaraksta15124">
    <w:name w:val="Bez saraksta15124"/>
    <w:next w:val="Bezsaraksta"/>
    <w:uiPriority w:val="99"/>
    <w:semiHidden/>
    <w:unhideWhenUsed/>
    <w:rsid w:val="00242387"/>
  </w:style>
  <w:style w:type="numbering" w:customStyle="1" w:styleId="Bezsaraksta16124">
    <w:name w:val="Bez saraksta16124"/>
    <w:next w:val="Bezsaraksta"/>
    <w:uiPriority w:val="99"/>
    <w:semiHidden/>
    <w:unhideWhenUsed/>
    <w:rsid w:val="00242387"/>
  </w:style>
  <w:style w:type="numbering" w:customStyle="1" w:styleId="Bezsaraksta17124">
    <w:name w:val="Bez saraksta17124"/>
    <w:next w:val="Bezsaraksta"/>
    <w:uiPriority w:val="99"/>
    <w:semiHidden/>
    <w:unhideWhenUsed/>
    <w:rsid w:val="00242387"/>
  </w:style>
  <w:style w:type="numbering" w:customStyle="1" w:styleId="Bezsaraksta114124">
    <w:name w:val="Bez saraksta114124"/>
    <w:next w:val="Bezsaraksta"/>
    <w:uiPriority w:val="99"/>
    <w:semiHidden/>
    <w:unhideWhenUsed/>
    <w:rsid w:val="00242387"/>
  </w:style>
  <w:style w:type="numbering" w:customStyle="1" w:styleId="Bezsaraksta20114">
    <w:name w:val="Bez saraksta20114"/>
    <w:next w:val="Bezsaraksta"/>
    <w:uiPriority w:val="99"/>
    <w:semiHidden/>
    <w:unhideWhenUsed/>
    <w:rsid w:val="00242387"/>
  </w:style>
  <w:style w:type="numbering" w:customStyle="1" w:styleId="Bezsaraksta25114">
    <w:name w:val="Bez saraksta25114"/>
    <w:next w:val="Bezsaraksta"/>
    <w:uiPriority w:val="99"/>
    <w:semiHidden/>
    <w:unhideWhenUsed/>
    <w:rsid w:val="00242387"/>
  </w:style>
  <w:style w:type="numbering" w:customStyle="1" w:styleId="Bezsaraksta26114">
    <w:name w:val="Bez saraksta26114"/>
    <w:next w:val="Bezsaraksta"/>
    <w:uiPriority w:val="99"/>
    <w:semiHidden/>
    <w:unhideWhenUsed/>
    <w:rsid w:val="00242387"/>
  </w:style>
  <w:style w:type="numbering" w:customStyle="1" w:styleId="Bezsaraksta2814">
    <w:name w:val="Bez saraksta2814"/>
    <w:next w:val="Bezsaraksta"/>
    <w:uiPriority w:val="99"/>
    <w:semiHidden/>
    <w:rsid w:val="00242387"/>
  </w:style>
  <w:style w:type="numbering" w:customStyle="1" w:styleId="Bezsaraksta1174">
    <w:name w:val="Bez saraksta1174"/>
    <w:next w:val="Bezsaraksta"/>
    <w:uiPriority w:val="99"/>
    <w:semiHidden/>
    <w:unhideWhenUsed/>
    <w:rsid w:val="00242387"/>
  </w:style>
  <w:style w:type="numbering" w:customStyle="1" w:styleId="Bezsaraksta294">
    <w:name w:val="Bez saraksta294"/>
    <w:next w:val="Bezsaraksta"/>
    <w:uiPriority w:val="99"/>
    <w:semiHidden/>
    <w:rsid w:val="00242387"/>
  </w:style>
  <w:style w:type="numbering" w:customStyle="1" w:styleId="Bezsaraksta1184">
    <w:name w:val="Bez saraksta1184"/>
    <w:next w:val="Bezsaraksta"/>
    <w:uiPriority w:val="99"/>
    <w:semiHidden/>
    <w:unhideWhenUsed/>
    <w:rsid w:val="00242387"/>
  </w:style>
  <w:style w:type="numbering" w:customStyle="1" w:styleId="Bezsaraksta2134">
    <w:name w:val="Bez saraksta2134"/>
    <w:next w:val="Bezsaraksta"/>
    <w:uiPriority w:val="99"/>
    <w:semiHidden/>
    <w:unhideWhenUsed/>
    <w:rsid w:val="00242387"/>
  </w:style>
  <w:style w:type="numbering" w:customStyle="1" w:styleId="Bezsaraksta11134">
    <w:name w:val="Bez saraksta11134"/>
    <w:next w:val="Bezsaraksta"/>
    <w:uiPriority w:val="99"/>
    <w:semiHidden/>
    <w:unhideWhenUsed/>
    <w:rsid w:val="00242387"/>
  </w:style>
  <w:style w:type="numbering" w:customStyle="1" w:styleId="Bezsaraksta354">
    <w:name w:val="Bez saraksta354"/>
    <w:next w:val="Bezsaraksta"/>
    <w:uiPriority w:val="99"/>
    <w:semiHidden/>
    <w:rsid w:val="00242387"/>
  </w:style>
  <w:style w:type="numbering" w:customStyle="1" w:styleId="Bezsaraksta1254">
    <w:name w:val="Bez saraksta1254"/>
    <w:next w:val="Bezsaraksta"/>
    <w:uiPriority w:val="99"/>
    <w:semiHidden/>
    <w:unhideWhenUsed/>
    <w:rsid w:val="00242387"/>
  </w:style>
  <w:style w:type="numbering" w:customStyle="1" w:styleId="Bezsaraksta454">
    <w:name w:val="Bez saraksta454"/>
    <w:next w:val="Bezsaraksta"/>
    <w:uiPriority w:val="99"/>
    <w:semiHidden/>
    <w:unhideWhenUsed/>
    <w:rsid w:val="00242387"/>
  </w:style>
  <w:style w:type="numbering" w:customStyle="1" w:styleId="Bezsaraksta554">
    <w:name w:val="Bez saraksta554"/>
    <w:next w:val="Bezsaraksta"/>
    <w:uiPriority w:val="99"/>
    <w:semiHidden/>
    <w:unhideWhenUsed/>
    <w:rsid w:val="00242387"/>
  </w:style>
  <w:style w:type="numbering" w:customStyle="1" w:styleId="Bezsaraksta654">
    <w:name w:val="Bez saraksta654"/>
    <w:next w:val="Bezsaraksta"/>
    <w:uiPriority w:val="99"/>
    <w:semiHidden/>
    <w:unhideWhenUsed/>
    <w:rsid w:val="00242387"/>
  </w:style>
  <w:style w:type="numbering" w:customStyle="1" w:styleId="Bezsaraksta754">
    <w:name w:val="Bez saraksta754"/>
    <w:next w:val="Bezsaraksta"/>
    <w:uiPriority w:val="99"/>
    <w:semiHidden/>
    <w:rsid w:val="00242387"/>
  </w:style>
  <w:style w:type="numbering" w:customStyle="1" w:styleId="Bezsaraksta1334">
    <w:name w:val="Bez saraksta1334"/>
    <w:next w:val="Bezsaraksta"/>
    <w:uiPriority w:val="99"/>
    <w:semiHidden/>
    <w:unhideWhenUsed/>
    <w:rsid w:val="00242387"/>
  </w:style>
  <w:style w:type="numbering" w:customStyle="1" w:styleId="Bezsaraksta2234">
    <w:name w:val="Bez saraksta2234"/>
    <w:next w:val="Bezsaraksta"/>
    <w:uiPriority w:val="99"/>
    <w:semiHidden/>
    <w:unhideWhenUsed/>
    <w:rsid w:val="00242387"/>
  </w:style>
  <w:style w:type="numbering" w:customStyle="1" w:styleId="Bezsaraksta11234">
    <w:name w:val="Bez saraksta11234"/>
    <w:next w:val="Bezsaraksta"/>
    <w:uiPriority w:val="99"/>
    <w:semiHidden/>
    <w:unhideWhenUsed/>
    <w:rsid w:val="00242387"/>
  </w:style>
  <w:style w:type="numbering" w:customStyle="1" w:styleId="Bezsaraksta3134">
    <w:name w:val="Bez saraksta3134"/>
    <w:next w:val="Bezsaraksta"/>
    <w:uiPriority w:val="99"/>
    <w:semiHidden/>
    <w:rsid w:val="00242387"/>
  </w:style>
  <w:style w:type="numbering" w:customStyle="1" w:styleId="Bezsaraksta12134">
    <w:name w:val="Bez saraksta12134"/>
    <w:next w:val="Bezsaraksta"/>
    <w:uiPriority w:val="99"/>
    <w:semiHidden/>
    <w:unhideWhenUsed/>
    <w:rsid w:val="00242387"/>
  </w:style>
  <w:style w:type="numbering" w:customStyle="1" w:styleId="Bezsaraksta4134">
    <w:name w:val="Bez saraksta4134"/>
    <w:next w:val="Bezsaraksta"/>
    <w:uiPriority w:val="99"/>
    <w:semiHidden/>
    <w:unhideWhenUsed/>
    <w:rsid w:val="00242387"/>
  </w:style>
  <w:style w:type="numbering" w:customStyle="1" w:styleId="Bezsaraksta5134">
    <w:name w:val="Bez saraksta5134"/>
    <w:next w:val="Bezsaraksta"/>
    <w:uiPriority w:val="99"/>
    <w:semiHidden/>
    <w:unhideWhenUsed/>
    <w:rsid w:val="00242387"/>
  </w:style>
  <w:style w:type="numbering" w:customStyle="1" w:styleId="Bezsaraksta6134">
    <w:name w:val="Bez saraksta6134"/>
    <w:next w:val="Bezsaraksta"/>
    <w:uiPriority w:val="99"/>
    <w:semiHidden/>
    <w:unhideWhenUsed/>
    <w:rsid w:val="00242387"/>
  </w:style>
  <w:style w:type="numbering" w:customStyle="1" w:styleId="Bezsaraksta7134">
    <w:name w:val="Bez saraksta7134"/>
    <w:next w:val="Bezsaraksta"/>
    <w:uiPriority w:val="99"/>
    <w:semiHidden/>
    <w:unhideWhenUsed/>
    <w:rsid w:val="00242387"/>
  </w:style>
  <w:style w:type="numbering" w:customStyle="1" w:styleId="Bezsaraksta844">
    <w:name w:val="Bez saraksta844"/>
    <w:next w:val="Bezsaraksta"/>
    <w:uiPriority w:val="99"/>
    <w:semiHidden/>
    <w:rsid w:val="00242387"/>
  </w:style>
  <w:style w:type="numbering" w:customStyle="1" w:styleId="Bezsaraksta1434">
    <w:name w:val="Bez saraksta1434"/>
    <w:next w:val="Bezsaraksta"/>
    <w:uiPriority w:val="99"/>
    <w:semiHidden/>
    <w:unhideWhenUsed/>
    <w:rsid w:val="00242387"/>
  </w:style>
  <w:style w:type="numbering" w:customStyle="1" w:styleId="Bezsaraksta2334">
    <w:name w:val="Bez saraksta2334"/>
    <w:next w:val="Bezsaraksta"/>
    <w:uiPriority w:val="99"/>
    <w:semiHidden/>
    <w:unhideWhenUsed/>
    <w:rsid w:val="00242387"/>
  </w:style>
  <w:style w:type="numbering" w:customStyle="1" w:styleId="Bezsaraksta11334">
    <w:name w:val="Bez saraksta11334"/>
    <w:next w:val="Bezsaraksta"/>
    <w:uiPriority w:val="99"/>
    <w:semiHidden/>
    <w:unhideWhenUsed/>
    <w:rsid w:val="00242387"/>
  </w:style>
  <w:style w:type="numbering" w:customStyle="1" w:styleId="Bezsaraksta3234">
    <w:name w:val="Bez saraksta3234"/>
    <w:next w:val="Bezsaraksta"/>
    <w:uiPriority w:val="99"/>
    <w:semiHidden/>
    <w:rsid w:val="00242387"/>
  </w:style>
  <w:style w:type="numbering" w:customStyle="1" w:styleId="Bezsaraksta12234">
    <w:name w:val="Bez saraksta12234"/>
    <w:next w:val="Bezsaraksta"/>
    <w:uiPriority w:val="99"/>
    <w:semiHidden/>
    <w:unhideWhenUsed/>
    <w:rsid w:val="00242387"/>
  </w:style>
  <w:style w:type="numbering" w:customStyle="1" w:styleId="Bezsaraksta4234">
    <w:name w:val="Bez saraksta4234"/>
    <w:next w:val="Bezsaraksta"/>
    <w:uiPriority w:val="99"/>
    <w:semiHidden/>
    <w:unhideWhenUsed/>
    <w:rsid w:val="00242387"/>
  </w:style>
  <w:style w:type="numbering" w:customStyle="1" w:styleId="Bezsaraksta5234">
    <w:name w:val="Bez saraksta5234"/>
    <w:next w:val="Bezsaraksta"/>
    <w:uiPriority w:val="99"/>
    <w:semiHidden/>
    <w:unhideWhenUsed/>
    <w:rsid w:val="00242387"/>
  </w:style>
  <w:style w:type="numbering" w:customStyle="1" w:styleId="Bezsaraksta6234">
    <w:name w:val="Bez saraksta6234"/>
    <w:next w:val="Bezsaraksta"/>
    <w:uiPriority w:val="99"/>
    <w:semiHidden/>
    <w:unhideWhenUsed/>
    <w:rsid w:val="00242387"/>
  </w:style>
  <w:style w:type="numbering" w:customStyle="1" w:styleId="Bezsaraksta7234">
    <w:name w:val="Bez saraksta7234"/>
    <w:next w:val="Bezsaraksta"/>
    <w:uiPriority w:val="99"/>
    <w:semiHidden/>
    <w:unhideWhenUsed/>
    <w:rsid w:val="00242387"/>
  </w:style>
  <w:style w:type="numbering" w:customStyle="1" w:styleId="Bezsaraksta8134">
    <w:name w:val="Bez saraksta8134"/>
    <w:next w:val="Bezsaraksta"/>
    <w:uiPriority w:val="99"/>
    <w:semiHidden/>
    <w:unhideWhenUsed/>
    <w:rsid w:val="00242387"/>
  </w:style>
  <w:style w:type="numbering" w:customStyle="1" w:styleId="Bezsaraksta934">
    <w:name w:val="Bez saraksta934"/>
    <w:next w:val="Bezsaraksta"/>
    <w:uiPriority w:val="99"/>
    <w:semiHidden/>
    <w:unhideWhenUsed/>
    <w:rsid w:val="00242387"/>
  </w:style>
  <w:style w:type="numbering" w:customStyle="1" w:styleId="Bezsaraksta1034">
    <w:name w:val="Bez saraksta1034"/>
    <w:next w:val="Bezsaraksta"/>
    <w:uiPriority w:val="99"/>
    <w:semiHidden/>
    <w:unhideWhenUsed/>
    <w:rsid w:val="00242387"/>
  </w:style>
  <w:style w:type="numbering" w:customStyle="1" w:styleId="Bezsaraksta1534">
    <w:name w:val="Bez saraksta1534"/>
    <w:next w:val="Bezsaraksta"/>
    <w:uiPriority w:val="99"/>
    <w:semiHidden/>
    <w:unhideWhenUsed/>
    <w:rsid w:val="00242387"/>
  </w:style>
  <w:style w:type="numbering" w:customStyle="1" w:styleId="Bezsaraksta1634">
    <w:name w:val="Bez saraksta1634"/>
    <w:next w:val="Bezsaraksta"/>
    <w:uiPriority w:val="99"/>
    <w:semiHidden/>
    <w:unhideWhenUsed/>
    <w:rsid w:val="00242387"/>
  </w:style>
  <w:style w:type="numbering" w:customStyle="1" w:styleId="Bezsaraksta1734">
    <w:name w:val="Bez saraksta1734"/>
    <w:next w:val="Bezsaraksta"/>
    <w:uiPriority w:val="99"/>
    <w:semiHidden/>
    <w:unhideWhenUsed/>
    <w:rsid w:val="00242387"/>
  </w:style>
  <w:style w:type="numbering" w:customStyle="1" w:styleId="Bezsaraksta11434">
    <w:name w:val="Bez saraksta11434"/>
    <w:next w:val="Bezsaraksta"/>
    <w:uiPriority w:val="99"/>
    <w:semiHidden/>
    <w:unhideWhenUsed/>
    <w:rsid w:val="00242387"/>
  </w:style>
  <w:style w:type="numbering" w:customStyle="1" w:styleId="Bezsaraksta1834">
    <w:name w:val="Bez saraksta1834"/>
    <w:next w:val="Bezsaraksta"/>
    <w:uiPriority w:val="99"/>
    <w:semiHidden/>
    <w:rsid w:val="00242387"/>
  </w:style>
  <w:style w:type="numbering" w:customStyle="1" w:styleId="Bezsaraksta1934">
    <w:name w:val="Bez saraksta1934"/>
    <w:next w:val="Bezsaraksta"/>
    <w:uiPriority w:val="99"/>
    <w:semiHidden/>
    <w:unhideWhenUsed/>
    <w:rsid w:val="00242387"/>
  </w:style>
  <w:style w:type="numbering" w:customStyle="1" w:styleId="Bezsaraksta2434">
    <w:name w:val="Bez saraksta2434"/>
    <w:next w:val="Bezsaraksta"/>
    <w:uiPriority w:val="99"/>
    <w:semiHidden/>
    <w:rsid w:val="00242387"/>
  </w:style>
  <w:style w:type="numbering" w:customStyle="1" w:styleId="Bezsaraksta11534">
    <w:name w:val="Bez saraksta11534"/>
    <w:next w:val="Bezsaraksta"/>
    <w:uiPriority w:val="99"/>
    <w:semiHidden/>
    <w:unhideWhenUsed/>
    <w:rsid w:val="00242387"/>
  </w:style>
  <w:style w:type="numbering" w:customStyle="1" w:styleId="Bezsaraksta21134">
    <w:name w:val="Bez saraksta21134"/>
    <w:next w:val="Bezsaraksta"/>
    <w:uiPriority w:val="99"/>
    <w:semiHidden/>
    <w:unhideWhenUsed/>
    <w:rsid w:val="00242387"/>
  </w:style>
  <w:style w:type="numbering" w:customStyle="1" w:styleId="Bezsaraksta111134">
    <w:name w:val="Bez saraksta111134"/>
    <w:next w:val="Bezsaraksta"/>
    <w:uiPriority w:val="99"/>
    <w:semiHidden/>
    <w:unhideWhenUsed/>
    <w:rsid w:val="00242387"/>
  </w:style>
  <w:style w:type="numbering" w:customStyle="1" w:styleId="Bezsaraksta3334">
    <w:name w:val="Bez saraksta3334"/>
    <w:next w:val="Bezsaraksta"/>
    <w:uiPriority w:val="99"/>
    <w:semiHidden/>
    <w:rsid w:val="00242387"/>
  </w:style>
  <w:style w:type="numbering" w:customStyle="1" w:styleId="Bezsaraksta12334">
    <w:name w:val="Bez saraksta12334"/>
    <w:next w:val="Bezsaraksta"/>
    <w:uiPriority w:val="99"/>
    <w:semiHidden/>
    <w:unhideWhenUsed/>
    <w:rsid w:val="00242387"/>
  </w:style>
  <w:style w:type="numbering" w:customStyle="1" w:styleId="Bezsaraksta4334">
    <w:name w:val="Bez saraksta4334"/>
    <w:next w:val="Bezsaraksta"/>
    <w:uiPriority w:val="99"/>
    <w:semiHidden/>
    <w:unhideWhenUsed/>
    <w:rsid w:val="00242387"/>
  </w:style>
  <w:style w:type="numbering" w:customStyle="1" w:styleId="Bezsaraksta5334">
    <w:name w:val="Bez saraksta5334"/>
    <w:next w:val="Bezsaraksta"/>
    <w:uiPriority w:val="99"/>
    <w:semiHidden/>
    <w:unhideWhenUsed/>
    <w:rsid w:val="00242387"/>
  </w:style>
  <w:style w:type="numbering" w:customStyle="1" w:styleId="Bezsaraksta6334">
    <w:name w:val="Bez saraksta6334"/>
    <w:next w:val="Bezsaraksta"/>
    <w:uiPriority w:val="99"/>
    <w:semiHidden/>
    <w:unhideWhenUsed/>
    <w:rsid w:val="00242387"/>
  </w:style>
  <w:style w:type="numbering" w:customStyle="1" w:styleId="Bezsaraksta7334">
    <w:name w:val="Bez saraksta7334"/>
    <w:next w:val="Bezsaraksta"/>
    <w:uiPriority w:val="99"/>
    <w:semiHidden/>
    <w:rsid w:val="00242387"/>
  </w:style>
  <w:style w:type="numbering" w:customStyle="1" w:styleId="Bezsaraksta13134">
    <w:name w:val="Bez saraksta13134"/>
    <w:next w:val="Bezsaraksta"/>
    <w:uiPriority w:val="99"/>
    <w:semiHidden/>
    <w:unhideWhenUsed/>
    <w:rsid w:val="00242387"/>
  </w:style>
  <w:style w:type="numbering" w:customStyle="1" w:styleId="Bezsaraksta22134">
    <w:name w:val="Bez saraksta22134"/>
    <w:next w:val="Bezsaraksta"/>
    <w:uiPriority w:val="99"/>
    <w:semiHidden/>
    <w:unhideWhenUsed/>
    <w:rsid w:val="00242387"/>
  </w:style>
  <w:style w:type="numbering" w:customStyle="1" w:styleId="Bezsaraksta112134">
    <w:name w:val="Bez saraksta112134"/>
    <w:next w:val="Bezsaraksta"/>
    <w:uiPriority w:val="99"/>
    <w:semiHidden/>
    <w:unhideWhenUsed/>
    <w:rsid w:val="00242387"/>
  </w:style>
  <w:style w:type="numbering" w:customStyle="1" w:styleId="Bezsaraksta31134">
    <w:name w:val="Bez saraksta31134"/>
    <w:next w:val="Bezsaraksta"/>
    <w:uiPriority w:val="99"/>
    <w:semiHidden/>
    <w:rsid w:val="00242387"/>
  </w:style>
  <w:style w:type="numbering" w:customStyle="1" w:styleId="Bezsaraksta121134">
    <w:name w:val="Bez saraksta121134"/>
    <w:next w:val="Bezsaraksta"/>
    <w:uiPriority w:val="99"/>
    <w:semiHidden/>
    <w:unhideWhenUsed/>
    <w:rsid w:val="00242387"/>
  </w:style>
  <w:style w:type="numbering" w:customStyle="1" w:styleId="Bezsaraksta41134">
    <w:name w:val="Bez saraksta41134"/>
    <w:next w:val="Bezsaraksta"/>
    <w:uiPriority w:val="99"/>
    <w:semiHidden/>
    <w:unhideWhenUsed/>
    <w:rsid w:val="00242387"/>
  </w:style>
  <w:style w:type="numbering" w:customStyle="1" w:styleId="Bezsaraksta51134">
    <w:name w:val="Bez saraksta51134"/>
    <w:next w:val="Bezsaraksta"/>
    <w:uiPriority w:val="99"/>
    <w:semiHidden/>
    <w:unhideWhenUsed/>
    <w:rsid w:val="00242387"/>
  </w:style>
  <w:style w:type="numbering" w:customStyle="1" w:styleId="Bezsaraksta61134">
    <w:name w:val="Bez saraksta61134"/>
    <w:next w:val="Bezsaraksta"/>
    <w:uiPriority w:val="99"/>
    <w:semiHidden/>
    <w:unhideWhenUsed/>
    <w:rsid w:val="00242387"/>
  </w:style>
  <w:style w:type="numbering" w:customStyle="1" w:styleId="Bezsaraksta71134">
    <w:name w:val="Bez saraksta71134"/>
    <w:next w:val="Bezsaraksta"/>
    <w:uiPriority w:val="99"/>
    <w:semiHidden/>
    <w:unhideWhenUsed/>
    <w:rsid w:val="00242387"/>
  </w:style>
  <w:style w:type="numbering" w:customStyle="1" w:styleId="Bezsaraksta8234">
    <w:name w:val="Bez saraksta8234"/>
    <w:next w:val="Bezsaraksta"/>
    <w:uiPriority w:val="99"/>
    <w:semiHidden/>
    <w:rsid w:val="00242387"/>
  </w:style>
  <w:style w:type="numbering" w:customStyle="1" w:styleId="Bezsaraksta14134">
    <w:name w:val="Bez saraksta14134"/>
    <w:next w:val="Bezsaraksta"/>
    <w:uiPriority w:val="99"/>
    <w:semiHidden/>
    <w:unhideWhenUsed/>
    <w:rsid w:val="00242387"/>
  </w:style>
  <w:style w:type="numbering" w:customStyle="1" w:styleId="Bezsaraksta23134">
    <w:name w:val="Bez saraksta23134"/>
    <w:next w:val="Bezsaraksta"/>
    <w:uiPriority w:val="99"/>
    <w:semiHidden/>
    <w:unhideWhenUsed/>
    <w:rsid w:val="00242387"/>
  </w:style>
  <w:style w:type="numbering" w:customStyle="1" w:styleId="Bezsaraksta113134">
    <w:name w:val="Bez saraksta113134"/>
    <w:next w:val="Bezsaraksta"/>
    <w:uiPriority w:val="99"/>
    <w:semiHidden/>
    <w:unhideWhenUsed/>
    <w:rsid w:val="00242387"/>
  </w:style>
  <w:style w:type="numbering" w:customStyle="1" w:styleId="Bezsaraksta32134">
    <w:name w:val="Bez saraksta32134"/>
    <w:next w:val="Bezsaraksta"/>
    <w:uiPriority w:val="99"/>
    <w:semiHidden/>
    <w:rsid w:val="00242387"/>
  </w:style>
  <w:style w:type="numbering" w:customStyle="1" w:styleId="Bezsaraksta122134">
    <w:name w:val="Bez saraksta122134"/>
    <w:next w:val="Bezsaraksta"/>
    <w:uiPriority w:val="99"/>
    <w:semiHidden/>
    <w:unhideWhenUsed/>
    <w:rsid w:val="00242387"/>
  </w:style>
  <w:style w:type="numbering" w:customStyle="1" w:styleId="Bezsaraksta42134">
    <w:name w:val="Bez saraksta42134"/>
    <w:next w:val="Bezsaraksta"/>
    <w:uiPriority w:val="99"/>
    <w:semiHidden/>
    <w:unhideWhenUsed/>
    <w:rsid w:val="00242387"/>
  </w:style>
  <w:style w:type="numbering" w:customStyle="1" w:styleId="Bezsaraksta52134">
    <w:name w:val="Bez saraksta52134"/>
    <w:next w:val="Bezsaraksta"/>
    <w:uiPriority w:val="99"/>
    <w:semiHidden/>
    <w:unhideWhenUsed/>
    <w:rsid w:val="00242387"/>
  </w:style>
  <w:style w:type="numbering" w:customStyle="1" w:styleId="Bezsaraksta62134">
    <w:name w:val="Bez saraksta62134"/>
    <w:next w:val="Bezsaraksta"/>
    <w:uiPriority w:val="99"/>
    <w:semiHidden/>
    <w:unhideWhenUsed/>
    <w:rsid w:val="00242387"/>
  </w:style>
  <w:style w:type="numbering" w:customStyle="1" w:styleId="Bezsaraksta72134">
    <w:name w:val="Bez saraksta72134"/>
    <w:next w:val="Bezsaraksta"/>
    <w:uiPriority w:val="99"/>
    <w:semiHidden/>
    <w:unhideWhenUsed/>
    <w:rsid w:val="00242387"/>
  </w:style>
  <w:style w:type="numbering" w:customStyle="1" w:styleId="Bezsaraksta81134">
    <w:name w:val="Bez saraksta81134"/>
    <w:next w:val="Bezsaraksta"/>
    <w:uiPriority w:val="99"/>
    <w:semiHidden/>
    <w:unhideWhenUsed/>
    <w:rsid w:val="00242387"/>
  </w:style>
  <w:style w:type="numbering" w:customStyle="1" w:styleId="Bezsaraksta9134">
    <w:name w:val="Bez saraksta9134"/>
    <w:next w:val="Bezsaraksta"/>
    <w:uiPriority w:val="99"/>
    <w:semiHidden/>
    <w:unhideWhenUsed/>
    <w:rsid w:val="00242387"/>
  </w:style>
  <w:style w:type="numbering" w:customStyle="1" w:styleId="Bezsaraksta10134">
    <w:name w:val="Bez saraksta10134"/>
    <w:next w:val="Bezsaraksta"/>
    <w:uiPriority w:val="99"/>
    <w:semiHidden/>
    <w:unhideWhenUsed/>
    <w:rsid w:val="00242387"/>
  </w:style>
  <w:style w:type="numbering" w:customStyle="1" w:styleId="Bezsaraksta15134">
    <w:name w:val="Bez saraksta15134"/>
    <w:next w:val="Bezsaraksta"/>
    <w:uiPriority w:val="99"/>
    <w:semiHidden/>
    <w:unhideWhenUsed/>
    <w:rsid w:val="00242387"/>
  </w:style>
  <w:style w:type="numbering" w:customStyle="1" w:styleId="Bezsaraksta16134">
    <w:name w:val="Bez saraksta16134"/>
    <w:next w:val="Bezsaraksta"/>
    <w:uiPriority w:val="99"/>
    <w:semiHidden/>
    <w:unhideWhenUsed/>
    <w:rsid w:val="00242387"/>
  </w:style>
  <w:style w:type="numbering" w:customStyle="1" w:styleId="Bezsaraksta17134">
    <w:name w:val="Bez saraksta17134"/>
    <w:next w:val="Bezsaraksta"/>
    <w:uiPriority w:val="99"/>
    <w:semiHidden/>
    <w:unhideWhenUsed/>
    <w:rsid w:val="00242387"/>
  </w:style>
  <w:style w:type="numbering" w:customStyle="1" w:styleId="Bezsaraksta114134">
    <w:name w:val="Bez saraksta114134"/>
    <w:next w:val="Bezsaraksta"/>
    <w:uiPriority w:val="99"/>
    <w:semiHidden/>
    <w:unhideWhenUsed/>
    <w:rsid w:val="00242387"/>
  </w:style>
  <w:style w:type="numbering" w:customStyle="1" w:styleId="Bezsaraksta2024">
    <w:name w:val="Bez saraksta2024"/>
    <w:next w:val="Bezsaraksta"/>
    <w:uiPriority w:val="99"/>
    <w:semiHidden/>
    <w:unhideWhenUsed/>
    <w:rsid w:val="00242387"/>
  </w:style>
  <w:style w:type="numbering" w:customStyle="1" w:styleId="Bezsaraksta2524">
    <w:name w:val="Bez saraksta2524"/>
    <w:next w:val="Bezsaraksta"/>
    <w:uiPriority w:val="99"/>
    <w:semiHidden/>
    <w:unhideWhenUsed/>
    <w:rsid w:val="00242387"/>
  </w:style>
  <w:style w:type="numbering" w:customStyle="1" w:styleId="Bezsaraksta2624">
    <w:name w:val="Bez saraksta2624"/>
    <w:next w:val="Bezsaraksta"/>
    <w:uiPriority w:val="99"/>
    <w:semiHidden/>
    <w:unhideWhenUsed/>
    <w:rsid w:val="00242387"/>
  </w:style>
  <w:style w:type="numbering" w:customStyle="1" w:styleId="Stils13">
    <w:name w:val="Stils13"/>
    <w:uiPriority w:val="99"/>
    <w:rsid w:val="00242387"/>
    <w:pPr>
      <w:numPr>
        <w:numId w:val="4"/>
      </w:numPr>
    </w:pPr>
  </w:style>
  <w:style w:type="numbering" w:customStyle="1" w:styleId="Bezsaraksta302">
    <w:name w:val="Bez saraksta302"/>
    <w:next w:val="Bezsaraksta"/>
    <w:uiPriority w:val="99"/>
    <w:semiHidden/>
    <w:unhideWhenUsed/>
    <w:rsid w:val="00242387"/>
  </w:style>
  <w:style w:type="numbering" w:customStyle="1" w:styleId="Bezsaraksta362">
    <w:name w:val="Bez saraksta362"/>
    <w:next w:val="Bezsaraksta"/>
    <w:uiPriority w:val="99"/>
    <w:semiHidden/>
    <w:unhideWhenUsed/>
    <w:rsid w:val="00242387"/>
  </w:style>
  <w:style w:type="numbering" w:customStyle="1" w:styleId="Bezsaraksta371">
    <w:name w:val="Bez saraksta371"/>
    <w:next w:val="Bezsaraksta"/>
    <w:uiPriority w:val="99"/>
    <w:semiHidden/>
    <w:unhideWhenUsed/>
    <w:rsid w:val="00242387"/>
  </w:style>
  <w:style w:type="numbering" w:customStyle="1" w:styleId="Bezsaraksta381">
    <w:name w:val="Bez saraksta381"/>
    <w:next w:val="Bezsaraksta"/>
    <w:uiPriority w:val="99"/>
    <w:semiHidden/>
    <w:unhideWhenUsed/>
    <w:rsid w:val="00242387"/>
  </w:style>
  <w:style w:type="character" w:customStyle="1" w:styleId="WW8Num11z0">
    <w:name w:val="WW8Num11z0"/>
    <w:rsid w:val="00242387"/>
    <w:rPr>
      <w:rFonts w:ascii="Symbol" w:hAnsi="Symbol"/>
    </w:rPr>
  </w:style>
  <w:style w:type="character" w:customStyle="1" w:styleId="WW8Num20z0">
    <w:name w:val="WW8Num20z0"/>
    <w:rsid w:val="00242387"/>
    <w:rPr>
      <w:i w:val="0"/>
    </w:rPr>
  </w:style>
  <w:style w:type="character" w:customStyle="1" w:styleId="WW8Num24z0">
    <w:name w:val="WW8Num24z0"/>
    <w:rsid w:val="00242387"/>
    <w:rPr>
      <w:rFonts w:ascii="Symbol" w:hAnsi="Symbol"/>
      <w:b w:val="0"/>
      <w:i w:val="0"/>
      <w:spacing w:val="0"/>
    </w:rPr>
  </w:style>
  <w:style w:type="character" w:customStyle="1" w:styleId="WW8Num24z1">
    <w:name w:val="WW8Num24z1"/>
    <w:rsid w:val="00242387"/>
    <w:rPr>
      <w:rFonts w:ascii="OpenSymbol" w:hAnsi="OpenSymbol"/>
    </w:rPr>
  </w:style>
  <w:style w:type="character" w:customStyle="1" w:styleId="WW8Num24z2">
    <w:name w:val="WW8Num24z2"/>
    <w:rsid w:val="00242387"/>
    <w:rPr>
      <w:rFonts w:ascii="Wingdings" w:hAnsi="Wingdings"/>
    </w:rPr>
  </w:style>
  <w:style w:type="character" w:customStyle="1" w:styleId="WW8Num24z4">
    <w:name w:val="WW8Num24z4"/>
    <w:rsid w:val="00242387"/>
    <w:rPr>
      <w:rFonts w:ascii="Courier New" w:hAnsi="Courier New" w:cs="Courier New"/>
    </w:rPr>
  </w:style>
  <w:style w:type="character" w:customStyle="1" w:styleId="WW8Num27z0">
    <w:name w:val="WW8Num27z0"/>
    <w:rsid w:val="00242387"/>
    <w:rPr>
      <w:rFonts w:ascii="Symbol" w:hAnsi="Symbol"/>
    </w:rPr>
  </w:style>
  <w:style w:type="character" w:customStyle="1" w:styleId="WW8Num29z0">
    <w:name w:val="WW8Num29z0"/>
    <w:rsid w:val="00242387"/>
    <w:rPr>
      <w:rFonts w:ascii="Symbol" w:hAnsi="Symbol"/>
      <w:b w:val="0"/>
      <w:i w:val="0"/>
      <w:spacing w:val="0"/>
    </w:rPr>
  </w:style>
  <w:style w:type="character" w:customStyle="1" w:styleId="WW8Num30z0">
    <w:name w:val="WW8Num30z0"/>
    <w:rsid w:val="00242387"/>
    <w:rPr>
      <w:rFonts w:ascii="Symbol" w:hAnsi="Symbol"/>
      <w:b w:val="0"/>
      <w:i w:val="0"/>
      <w:spacing w:val="0"/>
    </w:rPr>
  </w:style>
  <w:style w:type="character" w:customStyle="1" w:styleId="WW8Num31z0">
    <w:name w:val="WW8Num31z0"/>
    <w:rsid w:val="00242387"/>
    <w:rPr>
      <w:rFonts w:ascii="Symbol" w:hAnsi="Symbol"/>
    </w:rPr>
  </w:style>
  <w:style w:type="character" w:customStyle="1" w:styleId="WW8Num32z0">
    <w:name w:val="WW8Num32z0"/>
    <w:rsid w:val="00242387"/>
    <w:rPr>
      <w:rFonts w:ascii="Symbol" w:hAnsi="Symbol"/>
    </w:rPr>
  </w:style>
  <w:style w:type="character" w:customStyle="1" w:styleId="WW8Num32z1">
    <w:name w:val="WW8Num32z1"/>
    <w:rsid w:val="00242387"/>
    <w:rPr>
      <w:rFonts w:ascii="Symbol" w:hAnsi="Symbol"/>
      <w:sz w:val="24"/>
      <w:szCs w:val="24"/>
    </w:rPr>
  </w:style>
  <w:style w:type="character" w:customStyle="1" w:styleId="WW8Num32z2">
    <w:name w:val="WW8Num32z2"/>
    <w:rsid w:val="00242387"/>
    <w:rPr>
      <w:rFonts w:ascii="Wingdings" w:hAnsi="Wingdings"/>
    </w:rPr>
  </w:style>
  <w:style w:type="character" w:customStyle="1" w:styleId="WW8Num32z7">
    <w:name w:val="WW8Num32z7"/>
    <w:rsid w:val="00242387"/>
    <w:rPr>
      <w:rFonts w:ascii="Courier New" w:hAnsi="Courier New" w:cs="Courier New"/>
    </w:rPr>
  </w:style>
  <w:style w:type="character" w:customStyle="1" w:styleId="WW8Num33z0">
    <w:name w:val="WW8Num33z0"/>
    <w:rsid w:val="00242387"/>
    <w:rPr>
      <w:rFonts w:ascii="Symbol" w:hAnsi="Symbol"/>
    </w:rPr>
  </w:style>
  <w:style w:type="character" w:customStyle="1" w:styleId="WW8Num34z0">
    <w:name w:val="WW8Num34z0"/>
    <w:rsid w:val="00242387"/>
    <w:rPr>
      <w:rFonts w:ascii="Symbol" w:hAnsi="Symbol"/>
    </w:rPr>
  </w:style>
  <w:style w:type="character" w:customStyle="1" w:styleId="WW8Num35z0">
    <w:name w:val="WW8Num35z0"/>
    <w:rsid w:val="00242387"/>
    <w:rPr>
      <w:rFonts w:ascii="Symbol" w:hAnsi="Symbol"/>
    </w:rPr>
  </w:style>
  <w:style w:type="character" w:customStyle="1" w:styleId="WW8Num36z0">
    <w:name w:val="WW8Num36z0"/>
    <w:rsid w:val="00242387"/>
    <w:rPr>
      <w:b w:val="0"/>
      <w:i w:val="0"/>
    </w:rPr>
  </w:style>
  <w:style w:type="character" w:customStyle="1" w:styleId="WW8Num37z0">
    <w:name w:val="WW8Num37z0"/>
    <w:rsid w:val="00242387"/>
    <w:rPr>
      <w:rFonts w:ascii="Symbol" w:hAnsi="Symbol"/>
    </w:rPr>
  </w:style>
  <w:style w:type="character" w:customStyle="1" w:styleId="WW8Num38z0">
    <w:name w:val="WW8Num38z0"/>
    <w:rsid w:val="00242387"/>
    <w:rPr>
      <w:rFonts w:ascii="Symbol" w:hAnsi="Symbol" w:cs="Times New Roman"/>
      <w:sz w:val="24"/>
      <w:szCs w:val="24"/>
    </w:rPr>
  </w:style>
  <w:style w:type="character" w:customStyle="1" w:styleId="WW8Num38z1">
    <w:name w:val="WW8Num38z1"/>
    <w:rsid w:val="00242387"/>
    <w:rPr>
      <w:rFonts w:ascii="Courier New" w:hAnsi="Courier New" w:cs="Courier New"/>
    </w:rPr>
  </w:style>
  <w:style w:type="character" w:customStyle="1" w:styleId="WW8Num38z2">
    <w:name w:val="WW8Num38z2"/>
    <w:rsid w:val="00242387"/>
    <w:rPr>
      <w:rFonts w:ascii="Wingdings" w:hAnsi="Wingdings"/>
    </w:rPr>
  </w:style>
  <w:style w:type="character" w:customStyle="1" w:styleId="WW8Num39z0">
    <w:name w:val="WW8Num39z0"/>
    <w:rsid w:val="00242387"/>
    <w:rPr>
      <w:rFonts w:ascii="Symbol" w:hAnsi="Symbol"/>
    </w:rPr>
  </w:style>
  <w:style w:type="character" w:customStyle="1" w:styleId="WW8Num39z1">
    <w:name w:val="WW8Num39z1"/>
    <w:rsid w:val="00242387"/>
    <w:rPr>
      <w:rFonts w:ascii="Symbol" w:hAnsi="Symbol"/>
      <w:b w:val="0"/>
      <w:i w:val="0"/>
      <w:spacing w:val="0"/>
    </w:rPr>
  </w:style>
  <w:style w:type="character" w:customStyle="1" w:styleId="WW8Num39z2">
    <w:name w:val="WW8Num39z2"/>
    <w:rsid w:val="00242387"/>
    <w:rPr>
      <w:b w:val="0"/>
      <w:i w:val="0"/>
      <w:spacing w:val="0"/>
    </w:rPr>
  </w:style>
  <w:style w:type="character" w:customStyle="1" w:styleId="WW8Num39z3">
    <w:name w:val="WW8Num39z3"/>
    <w:rsid w:val="00242387"/>
    <w:rPr>
      <w:rFonts w:ascii="Symbol" w:hAnsi="Symbol" w:cs="Times New Roman"/>
      <w:b w:val="0"/>
      <w:i w:val="0"/>
      <w:spacing w:val="0"/>
      <w:sz w:val="24"/>
      <w:szCs w:val="24"/>
    </w:rPr>
  </w:style>
  <w:style w:type="character" w:customStyle="1" w:styleId="WW8Num40z0">
    <w:name w:val="WW8Num40z0"/>
    <w:rsid w:val="00242387"/>
    <w:rPr>
      <w:b w:val="0"/>
      <w:i w:val="0"/>
    </w:rPr>
  </w:style>
  <w:style w:type="character" w:customStyle="1" w:styleId="WW8Num40z1">
    <w:name w:val="WW8Num40z1"/>
    <w:rsid w:val="00242387"/>
    <w:rPr>
      <w:rFonts w:ascii="Symbol" w:hAnsi="Symbol"/>
      <w:b w:val="0"/>
      <w:i w:val="0"/>
      <w:spacing w:val="0"/>
    </w:rPr>
  </w:style>
  <w:style w:type="character" w:customStyle="1" w:styleId="WW8Num40z2">
    <w:name w:val="WW8Num40z2"/>
    <w:rsid w:val="00242387"/>
    <w:rPr>
      <w:b w:val="0"/>
      <w:i w:val="0"/>
      <w:spacing w:val="0"/>
    </w:rPr>
  </w:style>
  <w:style w:type="character" w:customStyle="1" w:styleId="WW8Num40z3">
    <w:name w:val="WW8Num40z3"/>
    <w:rsid w:val="00242387"/>
    <w:rPr>
      <w:rFonts w:ascii="Symbol" w:hAnsi="Symbol" w:cs="Times New Roman"/>
      <w:b w:val="0"/>
      <w:i w:val="0"/>
      <w:spacing w:val="0"/>
      <w:sz w:val="24"/>
      <w:szCs w:val="24"/>
    </w:rPr>
  </w:style>
  <w:style w:type="character" w:customStyle="1" w:styleId="WW8Num41z0">
    <w:name w:val="WW8Num41z0"/>
    <w:rsid w:val="00242387"/>
    <w:rPr>
      <w:rFonts w:ascii="Symbol" w:hAnsi="Symbol"/>
    </w:rPr>
  </w:style>
  <w:style w:type="character" w:customStyle="1" w:styleId="WW8Num42z0">
    <w:name w:val="WW8Num42z0"/>
    <w:rsid w:val="00242387"/>
    <w:rPr>
      <w:i w:val="0"/>
    </w:rPr>
  </w:style>
  <w:style w:type="character" w:customStyle="1" w:styleId="WW8Num43z0">
    <w:name w:val="WW8Num43z0"/>
    <w:rsid w:val="00242387"/>
    <w:rPr>
      <w:rFonts w:ascii="Symbol" w:hAnsi="Symbol"/>
    </w:rPr>
  </w:style>
  <w:style w:type="character" w:customStyle="1" w:styleId="WW8Num43z1">
    <w:name w:val="WW8Num43z1"/>
    <w:rsid w:val="00242387"/>
    <w:rPr>
      <w:rFonts w:ascii="Symbol" w:hAnsi="Symbol"/>
      <w:b w:val="0"/>
      <w:i w:val="0"/>
      <w:spacing w:val="0"/>
    </w:rPr>
  </w:style>
  <w:style w:type="character" w:customStyle="1" w:styleId="WW8Num43z2">
    <w:name w:val="WW8Num43z2"/>
    <w:rsid w:val="00242387"/>
    <w:rPr>
      <w:b w:val="0"/>
      <w:i w:val="0"/>
      <w:spacing w:val="0"/>
    </w:rPr>
  </w:style>
  <w:style w:type="character" w:customStyle="1" w:styleId="WW8Num43z3">
    <w:name w:val="WW8Num43z3"/>
    <w:rsid w:val="00242387"/>
    <w:rPr>
      <w:rFonts w:ascii="Symbol" w:hAnsi="Symbol" w:cs="Times New Roman"/>
      <w:b w:val="0"/>
      <w:i w:val="0"/>
      <w:spacing w:val="0"/>
      <w:sz w:val="24"/>
      <w:szCs w:val="24"/>
    </w:rPr>
  </w:style>
  <w:style w:type="character" w:customStyle="1" w:styleId="WW8Num44z0">
    <w:name w:val="WW8Num44z0"/>
    <w:rsid w:val="00242387"/>
    <w:rPr>
      <w:i w:val="0"/>
    </w:rPr>
  </w:style>
  <w:style w:type="character" w:customStyle="1" w:styleId="WW8Num45z0">
    <w:name w:val="WW8Num45z0"/>
    <w:rsid w:val="00242387"/>
    <w:rPr>
      <w:rFonts w:ascii="Symbol" w:hAnsi="Symbol"/>
    </w:rPr>
  </w:style>
  <w:style w:type="character" w:customStyle="1" w:styleId="WW8Num46z0">
    <w:name w:val="WW8Num46z0"/>
    <w:rsid w:val="00242387"/>
    <w:rPr>
      <w:rFonts w:ascii="Symbol" w:hAnsi="Symbol"/>
    </w:rPr>
  </w:style>
  <w:style w:type="character" w:customStyle="1" w:styleId="WW8Num47z0">
    <w:name w:val="WW8Num47z0"/>
    <w:rsid w:val="00242387"/>
    <w:rPr>
      <w:b w:val="0"/>
      <w:i w:val="0"/>
    </w:rPr>
  </w:style>
  <w:style w:type="character" w:customStyle="1" w:styleId="WW8Num48z0">
    <w:name w:val="WW8Num48z0"/>
    <w:rsid w:val="00242387"/>
    <w:rPr>
      <w:rFonts w:ascii="Symbol" w:hAnsi="Symbol"/>
    </w:rPr>
  </w:style>
  <w:style w:type="character" w:customStyle="1" w:styleId="WW8Num48z1">
    <w:name w:val="WW8Num48z1"/>
    <w:rsid w:val="00242387"/>
    <w:rPr>
      <w:rFonts w:ascii="Symbol" w:hAnsi="Symbol"/>
      <w:b w:val="0"/>
      <w:i w:val="0"/>
      <w:spacing w:val="0"/>
    </w:rPr>
  </w:style>
  <w:style w:type="character" w:customStyle="1" w:styleId="WW8Num48z2">
    <w:name w:val="WW8Num48z2"/>
    <w:rsid w:val="00242387"/>
    <w:rPr>
      <w:b w:val="0"/>
      <w:i w:val="0"/>
      <w:spacing w:val="0"/>
    </w:rPr>
  </w:style>
  <w:style w:type="character" w:customStyle="1" w:styleId="WW8Num48z3">
    <w:name w:val="WW8Num48z3"/>
    <w:rsid w:val="00242387"/>
    <w:rPr>
      <w:rFonts w:ascii="Symbol" w:hAnsi="Symbol" w:cs="Times New Roman"/>
      <w:b w:val="0"/>
      <w:i w:val="0"/>
      <w:spacing w:val="0"/>
      <w:sz w:val="24"/>
      <w:szCs w:val="24"/>
    </w:rPr>
  </w:style>
  <w:style w:type="character" w:customStyle="1" w:styleId="WW8Num49z0">
    <w:name w:val="WW8Num49z0"/>
    <w:rsid w:val="00242387"/>
    <w:rPr>
      <w:rFonts w:ascii="Symbol" w:hAnsi="Symbol"/>
    </w:rPr>
  </w:style>
  <w:style w:type="character" w:customStyle="1" w:styleId="WW8Num51z0">
    <w:name w:val="WW8Num51z0"/>
    <w:rsid w:val="00242387"/>
    <w:rPr>
      <w:rFonts w:ascii="Symbol" w:hAnsi="Symbol"/>
      <w:b w:val="0"/>
      <w:i w:val="0"/>
      <w:spacing w:val="0"/>
    </w:rPr>
  </w:style>
  <w:style w:type="character" w:customStyle="1" w:styleId="WW8Num52z0">
    <w:name w:val="WW8Num52z0"/>
    <w:rsid w:val="00242387"/>
    <w:rPr>
      <w:rFonts w:ascii="Symbol" w:hAnsi="Symbol"/>
    </w:rPr>
  </w:style>
  <w:style w:type="character" w:customStyle="1" w:styleId="WW8Num53z0">
    <w:name w:val="WW8Num53z0"/>
    <w:rsid w:val="00242387"/>
    <w:rPr>
      <w:b w:val="0"/>
      <w:i w:val="0"/>
    </w:rPr>
  </w:style>
  <w:style w:type="character" w:customStyle="1" w:styleId="WW8Num54z0">
    <w:name w:val="WW8Num54z0"/>
    <w:rsid w:val="00242387"/>
    <w:rPr>
      <w:rFonts w:ascii="Courier New" w:hAnsi="Courier New" w:cs="Courier New"/>
    </w:rPr>
  </w:style>
  <w:style w:type="character" w:customStyle="1" w:styleId="WW8Num55z0">
    <w:name w:val="WW8Num55z0"/>
    <w:rsid w:val="00242387"/>
    <w:rPr>
      <w:rFonts w:ascii="Symbol" w:hAnsi="Symbol"/>
    </w:rPr>
  </w:style>
  <w:style w:type="character" w:customStyle="1" w:styleId="WW8Num56z0">
    <w:name w:val="WW8Num56z0"/>
    <w:rsid w:val="00242387"/>
    <w:rPr>
      <w:rFonts w:ascii="Symbol" w:hAnsi="Symbol"/>
    </w:rPr>
  </w:style>
  <w:style w:type="character" w:customStyle="1" w:styleId="WW8Num57z0">
    <w:name w:val="WW8Num57z0"/>
    <w:rsid w:val="00242387"/>
    <w:rPr>
      <w:rFonts w:ascii="Symbol" w:hAnsi="Symbol"/>
    </w:rPr>
  </w:style>
  <w:style w:type="character" w:customStyle="1" w:styleId="WW8Num58z0">
    <w:name w:val="WW8Num58z0"/>
    <w:rsid w:val="00242387"/>
    <w:rPr>
      <w:rFonts w:ascii="Symbol" w:hAnsi="Symbol"/>
    </w:rPr>
  </w:style>
  <w:style w:type="character" w:customStyle="1" w:styleId="WW8Num59z0">
    <w:name w:val="WW8Num59z0"/>
    <w:rsid w:val="00242387"/>
    <w:rPr>
      <w:rFonts w:ascii="Symbol" w:hAnsi="Symbol"/>
    </w:rPr>
  </w:style>
  <w:style w:type="character" w:customStyle="1" w:styleId="WW8Num60z0">
    <w:name w:val="WW8Num60z0"/>
    <w:rsid w:val="00242387"/>
    <w:rPr>
      <w:rFonts w:ascii="Symbol" w:hAnsi="Symbol"/>
    </w:rPr>
  </w:style>
  <w:style w:type="character" w:customStyle="1" w:styleId="WW8Num61z0">
    <w:name w:val="WW8Num61z0"/>
    <w:rsid w:val="00242387"/>
    <w:rPr>
      <w:rFonts w:ascii="Symbol" w:hAnsi="Symbol"/>
      <w:b w:val="0"/>
      <w:i w:val="0"/>
    </w:rPr>
  </w:style>
  <w:style w:type="character" w:customStyle="1" w:styleId="WW8Num62z0">
    <w:name w:val="WW8Num62z0"/>
    <w:rsid w:val="00242387"/>
    <w:rPr>
      <w:rFonts w:ascii="Symbol" w:hAnsi="Symbol"/>
    </w:rPr>
  </w:style>
  <w:style w:type="character" w:customStyle="1" w:styleId="WW8Num63z0">
    <w:name w:val="WW8Num63z0"/>
    <w:rsid w:val="00242387"/>
    <w:rPr>
      <w:rFonts w:ascii="Symbol" w:hAnsi="Symbol" w:cs="Times New Roman"/>
      <w:sz w:val="24"/>
      <w:szCs w:val="24"/>
    </w:rPr>
  </w:style>
  <w:style w:type="character" w:customStyle="1" w:styleId="WW8Num64z0">
    <w:name w:val="WW8Num64z0"/>
    <w:rsid w:val="00242387"/>
    <w:rPr>
      <w:rFonts w:ascii="OpenSymbol" w:hAnsi="OpenSymbol"/>
    </w:rPr>
  </w:style>
  <w:style w:type="character" w:customStyle="1" w:styleId="WW8Num65z0">
    <w:name w:val="WW8Num65z0"/>
    <w:rsid w:val="00242387"/>
    <w:rPr>
      <w:rFonts w:ascii="Symbol" w:hAnsi="Symbol"/>
    </w:rPr>
  </w:style>
  <w:style w:type="character" w:customStyle="1" w:styleId="WW8Num66z0">
    <w:name w:val="WW8Num66z0"/>
    <w:rsid w:val="00242387"/>
    <w:rPr>
      <w:rFonts w:ascii="Courier New" w:hAnsi="Courier New" w:cs="Courier New"/>
    </w:rPr>
  </w:style>
  <w:style w:type="character" w:customStyle="1" w:styleId="WW8Num67z0">
    <w:name w:val="WW8Num67z0"/>
    <w:rsid w:val="00242387"/>
    <w:rPr>
      <w:rFonts w:ascii="Symbol" w:hAnsi="Symbol" w:cs="Courier New"/>
    </w:rPr>
  </w:style>
  <w:style w:type="character" w:customStyle="1" w:styleId="WW8Num69z0">
    <w:name w:val="WW8Num69z0"/>
    <w:rsid w:val="00242387"/>
    <w:rPr>
      <w:rFonts w:ascii="Symbol" w:hAnsi="Symbol"/>
    </w:rPr>
  </w:style>
  <w:style w:type="character" w:customStyle="1" w:styleId="WW8Num70z0">
    <w:name w:val="WW8Num70z0"/>
    <w:rsid w:val="00242387"/>
    <w:rPr>
      <w:rFonts w:ascii="Symbol" w:hAnsi="Symbol" w:cs="Times New Roman"/>
      <w:sz w:val="24"/>
      <w:szCs w:val="24"/>
    </w:rPr>
  </w:style>
  <w:style w:type="character" w:customStyle="1" w:styleId="WW8Num72z0">
    <w:name w:val="WW8Num72z0"/>
    <w:rsid w:val="00242387"/>
    <w:rPr>
      <w:b w:val="0"/>
      <w:i w:val="0"/>
    </w:rPr>
  </w:style>
  <w:style w:type="character" w:customStyle="1" w:styleId="WW8Num73z0">
    <w:name w:val="WW8Num73z0"/>
    <w:rsid w:val="00242387"/>
    <w:rPr>
      <w:rFonts w:ascii="Symbol" w:hAnsi="Symbol"/>
    </w:rPr>
  </w:style>
  <w:style w:type="character" w:customStyle="1" w:styleId="WW8Num74z0">
    <w:name w:val="WW8Num74z0"/>
    <w:rsid w:val="00242387"/>
    <w:rPr>
      <w:rFonts w:ascii="Symbol" w:hAnsi="Symbol"/>
      <w:b w:val="0"/>
      <w:i w:val="0"/>
      <w:spacing w:val="0"/>
    </w:rPr>
  </w:style>
  <w:style w:type="character" w:customStyle="1" w:styleId="WW8Num75z0">
    <w:name w:val="WW8Num75z0"/>
    <w:rsid w:val="00242387"/>
    <w:rPr>
      <w:rFonts w:ascii="Symbol" w:hAnsi="Symbol"/>
    </w:rPr>
  </w:style>
  <w:style w:type="character" w:customStyle="1" w:styleId="WW8Num77z0">
    <w:name w:val="WW8Num77z0"/>
    <w:rsid w:val="00242387"/>
    <w:rPr>
      <w:rFonts w:ascii="Symbol" w:hAnsi="Symbol"/>
    </w:rPr>
  </w:style>
  <w:style w:type="character" w:customStyle="1" w:styleId="WW8Num78z0">
    <w:name w:val="WW8Num78z0"/>
    <w:rsid w:val="00242387"/>
    <w:rPr>
      <w:rFonts w:ascii="Symbol" w:hAnsi="Symbol"/>
      <w:b w:val="0"/>
      <w:i w:val="0"/>
      <w:spacing w:val="0"/>
    </w:rPr>
  </w:style>
  <w:style w:type="character" w:customStyle="1" w:styleId="WW8Num80z0">
    <w:name w:val="WW8Num80z0"/>
    <w:rsid w:val="00242387"/>
    <w:rPr>
      <w:rFonts w:ascii="Symbol" w:hAnsi="Symbol"/>
    </w:rPr>
  </w:style>
  <w:style w:type="character" w:customStyle="1" w:styleId="WW8Num81z0">
    <w:name w:val="WW8Num81z0"/>
    <w:rsid w:val="00242387"/>
    <w:rPr>
      <w:rFonts w:ascii="Symbol" w:hAnsi="Symbol" w:cs="Times New Roman"/>
      <w:sz w:val="24"/>
      <w:szCs w:val="24"/>
    </w:rPr>
  </w:style>
  <w:style w:type="character" w:customStyle="1" w:styleId="WW8Num82z0">
    <w:name w:val="WW8Num82z0"/>
    <w:rsid w:val="00242387"/>
    <w:rPr>
      <w:rFonts w:ascii="Symbol" w:hAnsi="Symbol"/>
    </w:rPr>
  </w:style>
  <w:style w:type="character" w:customStyle="1" w:styleId="WW8Num83z0">
    <w:name w:val="WW8Num83z0"/>
    <w:rsid w:val="00242387"/>
    <w:rPr>
      <w:rFonts w:ascii="Symbol" w:hAnsi="Symbol"/>
    </w:rPr>
  </w:style>
  <w:style w:type="character" w:customStyle="1" w:styleId="WW8Num85z0">
    <w:name w:val="WW8Num85z0"/>
    <w:rsid w:val="00242387"/>
    <w:rPr>
      <w:rFonts w:ascii="Symbol" w:hAnsi="Symbol"/>
    </w:rPr>
  </w:style>
  <w:style w:type="character" w:customStyle="1" w:styleId="WW8Num86z0">
    <w:name w:val="WW8Num86z0"/>
    <w:rsid w:val="00242387"/>
    <w:rPr>
      <w:i w:val="0"/>
      <w:sz w:val="24"/>
      <w:szCs w:val="24"/>
    </w:rPr>
  </w:style>
  <w:style w:type="character" w:customStyle="1" w:styleId="WW8Num87z0">
    <w:name w:val="WW8Num87z0"/>
    <w:rsid w:val="00242387"/>
    <w:rPr>
      <w:rFonts w:ascii="Symbol" w:hAnsi="Symbol"/>
      <w:b w:val="0"/>
      <w:i w:val="0"/>
      <w:spacing w:val="0"/>
      <w:sz w:val="24"/>
      <w:szCs w:val="24"/>
    </w:rPr>
  </w:style>
  <w:style w:type="character" w:customStyle="1" w:styleId="WW8Num88z0">
    <w:name w:val="WW8Num88z0"/>
    <w:rsid w:val="00242387"/>
    <w:rPr>
      <w:i w:val="0"/>
    </w:rPr>
  </w:style>
  <w:style w:type="character" w:customStyle="1" w:styleId="WW8Num89z0">
    <w:name w:val="WW8Num89z0"/>
    <w:rsid w:val="00242387"/>
    <w:rPr>
      <w:rFonts w:ascii="Courier New" w:hAnsi="Courier New" w:cs="Courier New"/>
    </w:rPr>
  </w:style>
  <w:style w:type="character" w:customStyle="1" w:styleId="WW8Num93z0">
    <w:name w:val="WW8Num93z0"/>
    <w:rsid w:val="00242387"/>
    <w:rPr>
      <w:rFonts w:ascii="Symbol" w:hAnsi="Symbol"/>
      <w:b w:val="0"/>
      <w:i w:val="0"/>
    </w:rPr>
  </w:style>
  <w:style w:type="character" w:customStyle="1" w:styleId="WW8Num94z0">
    <w:name w:val="WW8Num94z0"/>
    <w:rsid w:val="00242387"/>
    <w:rPr>
      <w:rFonts w:ascii="Symbol" w:hAnsi="Symbol"/>
    </w:rPr>
  </w:style>
  <w:style w:type="character" w:customStyle="1" w:styleId="WW8Num95z0">
    <w:name w:val="WW8Num95z0"/>
    <w:rsid w:val="00242387"/>
    <w:rPr>
      <w:rFonts w:ascii="Symbol" w:hAnsi="Symbol"/>
      <w:i w:val="0"/>
    </w:rPr>
  </w:style>
  <w:style w:type="character" w:customStyle="1" w:styleId="WW8Num96z0">
    <w:name w:val="WW8Num96z0"/>
    <w:rsid w:val="00242387"/>
    <w:rPr>
      <w:rFonts w:ascii="Symbol" w:hAnsi="Symbol"/>
    </w:rPr>
  </w:style>
  <w:style w:type="character" w:customStyle="1" w:styleId="WW8Num97z0">
    <w:name w:val="WW8Num97z0"/>
    <w:rsid w:val="00242387"/>
    <w:rPr>
      <w:rFonts w:ascii="Symbol" w:hAnsi="Symbol"/>
    </w:rPr>
  </w:style>
  <w:style w:type="character" w:customStyle="1" w:styleId="WW8Num98z0">
    <w:name w:val="WW8Num98z0"/>
    <w:rsid w:val="00242387"/>
    <w:rPr>
      <w:rFonts w:ascii="Symbol" w:hAnsi="Symbol"/>
      <w:i w:val="0"/>
    </w:rPr>
  </w:style>
  <w:style w:type="character" w:customStyle="1" w:styleId="WW8Num98z1">
    <w:name w:val="WW8Num98z1"/>
    <w:rsid w:val="00242387"/>
    <w:rPr>
      <w:rFonts w:ascii="Symbol" w:hAnsi="Symbol"/>
      <w:sz w:val="24"/>
      <w:szCs w:val="24"/>
    </w:rPr>
  </w:style>
  <w:style w:type="character" w:customStyle="1" w:styleId="WW8Num98z2">
    <w:name w:val="WW8Num98z2"/>
    <w:rsid w:val="00242387"/>
    <w:rPr>
      <w:rFonts w:ascii="Wingdings" w:hAnsi="Wingdings"/>
    </w:rPr>
  </w:style>
  <w:style w:type="character" w:customStyle="1" w:styleId="WW8Num98z3">
    <w:name w:val="WW8Num98z3"/>
    <w:rsid w:val="00242387"/>
    <w:rPr>
      <w:rFonts w:ascii="Symbol" w:hAnsi="Symbol"/>
      <w:sz w:val="24"/>
      <w:szCs w:val="24"/>
    </w:rPr>
  </w:style>
  <w:style w:type="character" w:customStyle="1" w:styleId="WW8Num99z0">
    <w:name w:val="WW8Num99z0"/>
    <w:rsid w:val="00242387"/>
    <w:rPr>
      <w:rFonts w:ascii="OpenSymbol" w:hAnsi="OpenSymbol"/>
    </w:rPr>
  </w:style>
  <w:style w:type="character" w:customStyle="1" w:styleId="WW8Num99z1">
    <w:name w:val="WW8Num99z1"/>
    <w:rsid w:val="00242387"/>
    <w:rPr>
      <w:rFonts w:ascii="Symbol" w:hAnsi="Symbol"/>
      <w:sz w:val="24"/>
      <w:szCs w:val="24"/>
    </w:rPr>
  </w:style>
  <w:style w:type="character" w:customStyle="1" w:styleId="WW8Num99z2">
    <w:name w:val="WW8Num99z2"/>
    <w:rsid w:val="00242387"/>
    <w:rPr>
      <w:rFonts w:ascii="Wingdings" w:hAnsi="Wingdings"/>
    </w:rPr>
  </w:style>
  <w:style w:type="character" w:customStyle="1" w:styleId="WW8Num99z4">
    <w:name w:val="WW8Num99z4"/>
    <w:rsid w:val="00242387"/>
    <w:rPr>
      <w:rFonts w:ascii="Courier New" w:hAnsi="Courier New" w:cs="Courier New"/>
    </w:rPr>
  </w:style>
  <w:style w:type="character" w:customStyle="1" w:styleId="WW8Num100z0">
    <w:name w:val="WW8Num100z0"/>
    <w:rsid w:val="00242387"/>
    <w:rPr>
      <w:rFonts w:ascii="Symbol" w:hAnsi="Symbol" w:cs="Times New Roman"/>
      <w:sz w:val="24"/>
      <w:szCs w:val="24"/>
    </w:rPr>
  </w:style>
  <w:style w:type="character" w:customStyle="1" w:styleId="WW8Num101z0">
    <w:name w:val="WW8Num101z0"/>
    <w:rsid w:val="00242387"/>
    <w:rPr>
      <w:rFonts w:ascii="Symbol" w:hAnsi="Symbol"/>
      <w:i w:val="0"/>
    </w:rPr>
  </w:style>
  <w:style w:type="character" w:customStyle="1" w:styleId="WW8Num102z0">
    <w:name w:val="WW8Num102z0"/>
    <w:rsid w:val="00242387"/>
    <w:rPr>
      <w:rFonts w:ascii="Symbol" w:hAnsi="Symbol"/>
    </w:rPr>
  </w:style>
  <w:style w:type="character" w:customStyle="1" w:styleId="WW8Num103z0">
    <w:name w:val="WW8Num103z0"/>
    <w:rsid w:val="00242387"/>
    <w:rPr>
      <w:i w:val="0"/>
    </w:rPr>
  </w:style>
  <w:style w:type="character" w:customStyle="1" w:styleId="WW8Num103z1">
    <w:name w:val="WW8Num103z1"/>
    <w:rsid w:val="00242387"/>
    <w:rPr>
      <w:rFonts w:ascii="Courier New" w:hAnsi="Courier New" w:cs="Courier New"/>
    </w:rPr>
  </w:style>
  <w:style w:type="character" w:customStyle="1" w:styleId="WW8Num103z2">
    <w:name w:val="WW8Num103z2"/>
    <w:rsid w:val="00242387"/>
    <w:rPr>
      <w:rFonts w:ascii="Wingdings" w:hAnsi="Wingdings"/>
    </w:rPr>
  </w:style>
  <w:style w:type="character" w:customStyle="1" w:styleId="WW8Num103z3">
    <w:name w:val="WW8Num103z3"/>
    <w:rsid w:val="00242387"/>
    <w:rPr>
      <w:rFonts w:ascii="Symbol" w:hAnsi="Symbol"/>
      <w:sz w:val="24"/>
      <w:szCs w:val="24"/>
    </w:rPr>
  </w:style>
  <w:style w:type="character" w:customStyle="1" w:styleId="WW8Num104z0">
    <w:name w:val="WW8Num104z0"/>
    <w:rsid w:val="00242387"/>
    <w:rPr>
      <w:b w:val="0"/>
      <w:i w:val="0"/>
    </w:rPr>
  </w:style>
  <w:style w:type="character" w:customStyle="1" w:styleId="WW8Num105z0">
    <w:name w:val="WW8Num105z0"/>
    <w:rsid w:val="00242387"/>
    <w:rPr>
      <w:rFonts w:ascii="Symbol" w:hAnsi="Symbol"/>
    </w:rPr>
  </w:style>
  <w:style w:type="character" w:customStyle="1" w:styleId="WW8Num106z0">
    <w:name w:val="WW8Num106z0"/>
    <w:rsid w:val="00242387"/>
    <w:rPr>
      <w:i w:val="0"/>
      <w:sz w:val="24"/>
      <w:szCs w:val="24"/>
    </w:rPr>
  </w:style>
  <w:style w:type="character" w:customStyle="1" w:styleId="WW8Num107z0">
    <w:name w:val="WW8Num107z0"/>
    <w:rsid w:val="00242387"/>
    <w:rPr>
      <w:rFonts w:ascii="Symbol" w:hAnsi="Symbol"/>
    </w:rPr>
  </w:style>
  <w:style w:type="character" w:customStyle="1" w:styleId="WW8Num108z0">
    <w:name w:val="WW8Num108z0"/>
    <w:rsid w:val="00242387"/>
    <w:rPr>
      <w:rFonts w:ascii="Times New Roman" w:hAnsi="Times New Roman"/>
      <w:b w:val="0"/>
      <w:i w:val="0"/>
      <w:spacing w:val="0"/>
    </w:rPr>
  </w:style>
  <w:style w:type="character" w:customStyle="1" w:styleId="WW8Num108z1">
    <w:name w:val="WW8Num108z1"/>
    <w:rsid w:val="00242387"/>
    <w:rPr>
      <w:rFonts w:ascii="Symbol" w:hAnsi="Symbol"/>
      <w:b w:val="0"/>
      <w:i w:val="0"/>
      <w:spacing w:val="0"/>
    </w:rPr>
  </w:style>
  <w:style w:type="character" w:customStyle="1" w:styleId="WW8Num108z5">
    <w:name w:val="WW8Num108z5"/>
    <w:rsid w:val="00242387"/>
    <w:rPr>
      <w:rFonts w:ascii="Wingdings" w:hAnsi="Wingdings"/>
    </w:rPr>
  </w:style>
  <w:style w:type="character" w:customStyle="1" w:styleId="WW8Num109z0">
    <w:name w:val="WW8Num109z0"/>
    <w:rsid w:val="00242387"/>
    <w:rPr>
      <w:b w:val="0"/>
      <w:i w:val="0"/>
    </w:rPr>
  </w:style>
  <w:style w:type="character" w:customStyle="1" w:styleId="WW8Num110z0">
    <w:name w:val="WW8Num110z0"/>
    <w:rsid w:val="00242387"/>
    <w:rPr>
      <w:b w:val="0"/>
      <w:i w:val="0"/>
    </w:rPr>
  </w:style>
  <w:style w:type="character" w:customStyle="1" w:styleId="WW8Num111z0">
    <w:name w:val="WW8Num111z0"/>
    <w:rsid w:val="00242387"/>
    <w:rPr>
      <w:b w:val="0"/>
      <w:i w:val="0"/>
    </w:rPr>
  </w:style>
  <w:style w:type="character" w:customStyle="1" w:styleId="WW8Num111z1">
    <w:name w:val="WW8Num111z1"/>
    <w:rsid w:val="00242387"/>
    <w:rPr>
      <w:rFonts w:ascii="Symbol" w:hAnsi="Symbol" w:cs="Times New Roman"/>
      <w:b w:val="0"/>
      <w:i w:val="0"/>
      <w:sz w:val="24"/>
      <w:szCs w:val="24"/>
    </w:rPr>
  </w:style>
  <w:style w:type="character" w:customStyle="1" w:styleId="WW8Num111z2">
    <w:name w:val="WW8Num111z2"/>
    <w:rsid w:val="00242387"/>
    <w:rPr>
      <w:rFonts w:ascii="Symbol" w:hAnsi="Symbol"/>
      <w:sz w:val="24"/>
      <w:szCs w:val="24"/>
    </w:rPr>
  </w:style>
  <w:style w:type="character" w:customStyle="1" w:styleId="WW8Num111z3">
    <w:name w:val="WW8Num111z3"/>
    <w:rsid w:val="00242387"/>
    <w:rPr>
      <w:rFonts w:ascii="Symbol" w:hAnsi="Symbol"/>
    </w:rPr>
  </w:style>
  <w:style w:type="character" w:customStyle="1" w:styleId="WW8Num111z4">
    <w:name w:val="WW8Num111z4"/>
    <w:rsid w:val="00242387"/>
    <w:rPr>
      <w:rFonts w:ascii="Courier New" w:hAnsi="Courier New" w:cs="Courier New"/>
    </w:rPr>
  </w:style>
  <w:style w:type="character" w:customStyle="1" w:styleId="WW8Num111z5">
    <w:name w:val="WW8Num111z5"/>
    <w:rsid w:val="00242387"/>
    <w:rPr>
      <w:rFonts w:ascii="Wingdings" w:hAnsi="Wingdings"/>
    </w:rPr>
  </w:style>
  <w:style w:type="character" w:customStyle="1" w:styleId="WW8Num112z0">
    <w:name w:val="WW8Num112z0"/>
    <w:rsid w:val="00242387"/>
    <w:rPr>
      <w:i w:val="0"/>
      <w:sz w:val="24"/>
      <w:szCs w:val="24"/>
    </w:rPr>
  </w:style>
  <w:style w:type="character" w:customStyle="1" w:styleId="WW8Num113z0">
    <w:name w:val="WW8Num113z0"/>
    <w:rsid w:val="00242387"/>
    <w:rPr>
      <w:rFonts w:ascii="Symbol" w:hAnsi="Symbol"/>
    </w:rPr>
  </w:style>
  <w:style w:type="character" w:customStyle="1" w:styleId="WW8Num114z0">
    <w:name w:val="WW8Num114z0"/>
    <w:rsid w:val="00242387"/>
    <w:rPr>
      <w:rFonts w:ascii="Symbol" w:hAnsi="Symbol"/>
    </w:rPr>
  </w:style>
  <w:style w:type="character" w:customStyle="1" w:styleId="WW8Num115z0">
    <w:name w:val="WW8Num115z0"/>
    <w:rsid w:val="00242387"/>
    <w:rPr>
      <w:rFonts w:ascii="Symbol" w:hAnsi="Symbol"/>
    </w:rPr>
  </w:style>
  <w:style w:type="character" w:customStyle="1" w:styleId="WW8Num116z0">
    <w:name w:val="WW8Num116z0"/>
    <w:rsid w:val="00242387"/>
    <w:rPr>
      <w:rFonts w:ascii="Symbol" w:hAnsi="Symbol"/>
    </w:rPr>
  </w:style>
  <w:style w:type="character" w:customStyle="1" w:styleId="WW8Num117z0">
    <w:name w:val="WW8Num117z0"/>
    <w:rsid w:val="00242387"/>
    <w:rPr>
      <w:rFonts w:ascii="Symbol" w:hAnsi="Symbol"/>
    </w:rPr>
  </w:style>
  <w:style w:type="character" w:customStyle="1" w:styleId="WW8Num118z0">
    <w:name w:val="WW8Num118z0"/>
    <w:rsid w:val="00242387"/>
    <w:rPr>
      <w:rFonts w:ascii="Symbol" w:hAnsi="Symbol"/>
    </w:rPr>
  </w:style>
  <w:style w:type="character" w:customStyle="1" w:styleId="WW8Num119z0">
    <w:name w:val="WW8Num119z0"/>
    <w:rsid w:val="00242387"/>
    <w:rPr>
      <w:rFonts w:ascii="OpenSymbol" w:hAnsi="OpenSymbol"/>
    </w:rPr>
  </w:style>
  <w:style w:type="character" w:customStyle="1" w:styleId="WW8Num120z0">
    <w:name w:val="WW8Num120z0"/>
    <w:rsid w:val="00242387"/>
    <w:rPr>
      <w:rFonts w:ascii="Symbol" w:hAnsi="Symbol"/>
    </w:rPr>
  </w:style>
  <w:style w:type="character" w:customStyle="1" w:styleId="WW8Num120z1">
    <w:name w:val="WW8Num120z1"/>
    <w:rsid w:val="00242387"/>
    <w:rPr>
      <w:rFonts w:ascii="Times New Roman" w:hAnsi="Times New Roman"/>
      <w:b w:val="0"/>
      <w:i w:val="0"/>
    </w:rPr>
  </w:style>
  <w:style w:type="character" w:customStyle="1" w:styleId="WW8Num121z0">
    <w:name w:val="WW8Num121z0"/>
    <w:rsid w:val="00242387"/>
    <w:rPr>
      <w:rFonts w:ascii="Symbol" w:hAnsi="Symbol"/>
      <w:b w:val="0"/>
      <w:i w:val="0"/>
      <w:spacing w:val="0"/>
    </w:rPr>
  </w:style>
  <w:style w:type="character" w:customStyle="1" w:styleId="WW8Num122z0">
    <w:name w:val="WW8Num122z0"/>
    <w:rsid w:val="00242387"/>
    <w:rPr>
      <w:rFonts w:ascii="Symbol" w:hAnsi="Symbol"/>
    </w:rPr>
  </w:style>
  <w:style w:type="character" w:customStyle="1" w:styleId="WW8Num123z0">
    <w:name w:val="WW8Num123z0"/>
    <w:rsid w:val="00242387"/>
    <w:rPr>
      <w:rFonts w:ascii="Symbol" w:hAnsi="Symbol" w:cs="Times New Roman"/>
      <w:sz w:val="24"/>
      <w:szCs w:val="24"/>
    </w:rPr>
  </w:style>
  <w:style w:type="character" w:customStyle="1" w:styleId="WW8Num124z0">
    <w:name w:val="WW8Num124z0"/>
    <w:rsid w:val="00242387"/>
    <w:rPr>
      <w:rFonts w:ascii="Symbol" w:hAnsi="Symbol"/>
      <w:b w:val="0"/>
      <w:i w:val="0"/>
    </w:rPr>
  </w:style>
  <w:style w:type="character" w:customStyle="1" w:styleId="WW8Num125z0">
    <w:name w:val="WW8Num125z0"/>
    <w:rsid w:val="00242387"/>
    <w:rPr>
      <w:rFonts w:ascii="Symbol" w:hAnsi="Symbol"/>
    </w:rPr>
  </w:style>
  <w:style w:type="character" w:customStyle="1" w:styleId="WW8Num126z0">
    <w:name w:val="WW8Num126z0"/>
    <w:rsid w:val="00242387"/>
    <w:rPr>
      <w:rFonts w:ascii="Symbol" w:hAnsi="Symbol"/>
    </w:rPr>
  </w:style>
  <w:style w:type="character" w:customStyle="1" w:styleId="WW8Num126z1">
    <w:name w:val="WW8Num126z1"/>
    <w:rsid w:val="00242387"/>
    <w:rPr>
      <w:b w:val="0"/>
      <w:i w:val="0"/>
    </w:rPr>
  </w:style>
  <w:style w:type="character" w:customStyle="1" w:styleId="WW8Num126z2">
    <w:name w:val="WW8Num126z2"/>
    <w:rsid w:val="00242387"/>
    <w:rPr>
      <w:rFonts w:ascii="Wingdings" w:hAnsi="Wingdings"/>
    </w:rPr>
  </w:style>
  <w:style w:type="character" w:customStyle="1" w:styleId="WW8Num126z4">
    <w:name w:val="WW8Num126z4"/>
    <w:rsid w:val="00242387"/>
    <w:rPr>
      <w:rFonts w:ascii="Courier New" w:hAnsi="Courier New" w:cs="Courier New"/>
    </w:rPr>
  </w:style>
  <w:style w:type="character" w:customStyle="1" w:styleId="WW8Num127z0">
    <w:name w:val="WW8Num127z0"/>
    <w:rsid w:val="00242387"/>
    <w:rPr>
      <w:rFonts w:ascii="Symbol" w:hAnsi="Symbol"/>
    </w:rPr>
  </w:style>
  <w:style w:type="character" w:customStyle="1" w:styleId="WW8Num128z0">
    <w:name w:val="WW8Num128z0"/>
    <w:rsid w:val="00242387"/>
    <w:rPr>
      <w:rFonts w:ascii="OpenSymbol" w:hAnsi="OpenSymbol"/>
    </w:rPr>
  </w:style>
  <w:style w:type="character" w:customStyle="1" w:styleId="WW8Num129z0">
    <w:name w:val="WW8Num129z0"/>
    <w:rsid w:val="00242387"/>
    <w:rPr>
      <w:rFonts w:ascii="Symbol" w:hAnsi="Symbol"/>
    </w:rPr>
  </w:style>
  <w:style w:type="character" w:customStyle="1" w:styleId="WW8Num130z0">
    <w:name w:val="WW8Num130z0"/>
    <w:rsid w:val="00242387"/>
    <w:rPr>
      <w:rFonts w:ascii="Symbol" w:hAnsi="Symbol"/>
      <w:i w:val="0"/>
    </w:rPr>
  </w:style>
  <w:style w:type="character" w:customStyle="1" w:styleId="WW8Num131z0">
    <w:name w:val="WW8Num131z0"/>
    <w:rsid w:val="00242387"/>
    <w:rPr>
      <w:i w:val="0"/>
    </w:rPr>
  </w:style>
  <w:style w:type="character" w:customStyle="1" w:styleId="WW8Num132z0">
    <w:name w:val="WW8Num132z0"/>
    <w:rsid w:val="00242387"/>
    <w:rPr>
      <w:rFonts w:ascii="Symbol" w:hAnsi="Symbol"/>
      <w:sz w:val="24"/>
      <w:szCs w:val="24"/>
    </w:rPr>
  </w:style>
  <w:style w:type="character" w:customStyle="1" w:styleId="WW8Num133z0">
    <w:name w:val="WW8Num133z0"/>
    <w:rsid w:val="00242387"/>
    <w:rPr>
      <w:rFonts w:ascii="Symbol" w:hAnsi="Symbol"/>
      <w:b w:val="0"/>
      <w:i w:val="0"/>
      <w:spacing w:val="0"/>
    </w:rPr>
  </w:style>
  <w:style w:type="character" w:customStyle="1" w:styleId="WW8Num134z0">
    <w:name w:val="WW8Num134z0"/>
    <w:rsid w:val="00242387"/>
    <w:rPr>
      <w:b w:val="0"/>
      <w:i w:val="0"/>
    </w:rPr>
  </w:style>
  <w:style w:type="character" w:customStyle="1" w:styleId="WW8Num135z0">
    <w:name w:val="WW8Num135z0"/>
    <w:rsid w:val="00242387"/>
    <w:rPr>
      <w:rFonts w:ascii="Symbol" w:hAnsi="Symbol"/>
      <w:i w:val="0"/>
    </w:rPr>
  </w:style>
  <w:style w:type="character" w:customStyle="1" w:styleId="WW8Num136z0">
    <w:name w:val="WW8Num136z0"/>
    <w:rsid w:val="00242387"/>
    <w:rPr>
      <w:rFonts w:ascii="Symbol" w:hAnsi="Symbol"/>
    </w:rPr>
  </w:style>
  <w:style w:type="character" w:customStyle="1" w:styleId="WW8Num137z0">
    <w:name w:val="WW8Num137z0"/>
    <w:rsid w:val="00242387"/>
    <w:rPr>
      <w:rFonts w:ascii="OpenSymbol" w:hAnsi="OpenSymbol"/>
    </w:rPr>
  </w:style>
  <w:style w:type="character" w:customStyle="1" w:styleId="WW8Num138z0">
    <w:name w:val="WW8Num138z0"/>
    <w:rsid w:val="00242387"/>
    <w:rPr>
      <w:rFonts w:ascii="Symbol" w:hAnsi="Symbol"/>
    </w:rPr>
  </w:style>
  <w:style w:type="character" w:customStyle="1" w:styleId="WW8Num138z2">
    <w:name w:val="WW8Num138z2"/>
    <w:rsid w:val="00242387"/>
    <w:rPr>
      <w:rFonts w:ascii="Wingdings" w:hAnsi="Wingdings"/>
    </w:rPr>
  </w:style>
  <w:style w:type="character" w:customStyle="1" w:styleId="WW8Num138z4">
    <w:name w:val="WW8Num138z4"/>
    <w:rsid w:val="00242387"/>
    <w:rPr>
      <w:rFonts w:ascii="Courier New" w:hAnsi="Courier New"/>
    </w:rPr>
  </w:style>
  <w:style w:type="character" w:customStyle="1" w:styleId="WW8Num139z0">
    <w:name w:val="WW8Num139z0"/>
    <w:rsid w:val="00242387"/>
    <w:rPr>
      <w:b w:val="0"/>
      <w:i w:val="0"/>
    </w:rPr>
  </w:style>
  <w:style w:type="character" w:customStyle="1" w:styleId="WW8Num140z0">
    <w:name w:val="WW8Num140z0"/>
    <w:rsid w:val="00242387"/>
    <w:rPr>
      <w:rFonts w:ascii="Symbol" w:hAnsi="Symbol"/>
    </w:rPr>
  </w:style>
  <w:style w:type="character" w:customStyle="1" w:styleId="WW8Num141z0">
    <w:name w:val="WW8Num141z0"/>
    <w:rsid w:val="00242387"/>
    <w:rPr>
      <w:rFonts w:ascii="Symbol" w:hAnsi="Symbol"/>
    </w:rPr>
  </w:style>
  <w:style w:type="character" w:customStyle="1" w:styleId="WW8Num142z0">
    <w:name w:val="WW8Num142z0"/>
    <w:rsid w:val="00242387"/>
    <w:rPr>
      <w:b w:val="0"/>
      <w:i w:val="0"/>
    </w:rPr>
  </w:style>
  <w:style w:type="character" w:customStyle="1" w:styleId="WW8Num143z0">
    <w:name w:val="WW8Num143z0"/>
    <w:rsid w:val="00242387"/>
    <w:rPr>
      <w:rFonts w:ascii="Symbol" w:hAnsi="Symbol"/>
      <w:color w:val="auto"/>
      <w:position w:val="0"/>
      <w:sz w:val="24"/>
      <w:vertAlign w:val="baseline"/>
    </w:rPr>
  </w:style>
  <w:style w:type="character" w:customStyle="1" w:styleId="WW8Num144z0">
    <w:name w:val="WW8Num144z0"/>
    <w:rsid w:val="00242387"/>
    <w:rPr>
      <w:rFonts w:ascii="Symbol" w:hAnsi="Symbol"/>
    </w:rPr>
  </w:style>
  <w:style w:type="character" w:customStyle="1" w:styleId="WW8Num145z0">
    <w:name w:val="WW8Num145z0"/>
    <w:rsid w:val="00242387"/>
    <w:rPr>
      <w:rFonts w:ascii="OpenSymbol" w:hAnsi="OpenSymbol"/>
    </w:rPr>
  </w:style>
  <w:style w:type="character" w:customStyle="1" w:styleId="WW8Num146z0">
    <w:name w:val="WW8Num146z0"/>
    <w:rsid w:val="00242387"/>
    <w:rPr>
      <w:rFonts w:ascii="Symbol" w:hAnsi="Symbol"/>
    </w:rPr>
  </w:style>
  <w:style w:type="character" w:customStyle="1" w:styleId="WW8Num147z0">
    <w:name w:val="WW8Num147z0"/>
    <w:rsid w:val="00242387"/>
    <w:rPr>
      <w:rFonts w:ascii="OpenSymbol" w:hAnsi="OpenSymbol"/>
    </w:rPr>
  </w:style>
  <w:style w:type="character" w:customStyle="1" w:styleId="WW8Num148z0">
    <w:name w:val="WW8Num148z0"/>
    <w:rsid w:val="00242387"/>
    <w:rPr>
      <w:rFonts w:ascii="Symbol" w:hAnsi="Symbol"/>
      <w:i w:val="0"/>
    </w:rPr>
  </w:style>
  <w:style w:type="character" w:customStyle="1" w:styleId="WW8Num149z0">
    <w:name w:val="WW8Num149z0"/>
    <w:rsid w:val="00242387"/>
    <w:rPr>
      <w:rFonts w:ascii="Symbol" w:hAnsi="Symbol"/>
    </w:rPr>
  </w:style>
  <w:style w:type="character" w:customStyle="1" w:styleId="WW8Num150z0">
    <w:name w:val="WW8Num150z0"/>
    <w:rsid w:val="00242387"/>
    <w:rPr>
      <w:rFonts w:ascii="Symbol" w:hAnsi="Symbol"/>
    </w:rPr>
  </w:style>
  <w:style w:type="character" w:customStyle="1" w:styleId="WW8Num152z0">
    <w:name w:val="WW8Num152z0"/>
    <w:rsid w:val="00242387"/>
    <w:rPr>
      <w:rFonts w:ascii="Symbol" w:hAnsi="Symbol"/>
    </w:rPr>
  </w:style>
  <w:style w:type="character" w:customStyle="1" w:styleId="WW8Num153z0">
    <w:name w:val="WW8Num153z0"/>
    <w:rsid w:val="00242387"/>
    <w:rPr>
      <w:rFonts w:ascii="Symbol" w:hAnsi="Symbol"/>
    </w:rPr>
  </w:style>
  <w:style w:type="character" w:customStyle="1" w:styleId="WW8Num154z0">
    <w:name w:val="WW8Num154z0"/>
    <w:rsid w:val="00242387"/>
    <w:rPr>
      <w:i w:val="0"/>
    </w:rPr>
  </w:style>
  <w:style w:type="character" w:customStyle="1" w:styleId="WW8Num155z0">
    <w:name w:val="WW8Num155z0"/>
    <w:rsid w:val="00242387"/>
    <w:rPr>
      <w:rFonts w:ascii="Symbol" w:hAnsi="Symbol"/>
      <w:i w:val="0"/>
    </w:rPr>
  </w:style>
  <w:style w:type="character" w:customStyle="1" w:styleId="WW8Num157z0">
    <w:name w:val="WW8Num157z0"/>
    <w:rsid w:val="00242387"/>
    <w:rPr>
      <w:rFonts w:ascii="Symbol" w:hAnsi="Symbol"/>
    </w:rPr>
  </w:style>
  <w:style w:type="character" w:customStyle="1" w:styleId="WW8Num158z0">
    <w:name w:val="WW8Num158z0"/>
    <w:rsid w:val="00242387"/>
    <w:rPr>
      <w:rFonts w:ascii="Symbol" w:hAnsi="Symbol"/>
    </w:rPr>
  </w:style>
  <w:style w:type="character" w:customStyle="1" w:styleId="WW8Num159z1">
    <w:name w:val="WW8Num159z1"/>
    <w:rsid w:val="00242387"/>
    <w:rPr>
      <w:rFonts w:ascii="Symbol" w:hAnsi="Symbol" w:cs="Times New Roman"/>
      <w:b w:val="0"/>
      <w:i w:val="0"/>
      <w:sz w:val="24"/>
      <w:szCs w:val="24"/>
    </w:rPr>
  </w:style>
  <w:style w:type="character" w:customStyle="1" w:styleId="WW8Num160z0">
    <w:name w:val="WW8Num160z0"/>
    <w:rsid w:val="00242387"/>
    <w:rPr>
      <w:rFonts w:ascii="OpenSymbol" w:hAnsi="OpenSymbol"/>
    </w:rPr>
  </w:style>
  <w:style w:type="character" w:customStyle="1" w:styleId="WW8Num160z1">
    <w:name w:val="WW8Num160z1"/>
    <w:rsid w:val="00242387"/>
    <w:rPr>
      <w:rFonts w:ascii="Symbol" w:hAnsi="Symbol" w:cs="Times New Roman"/>
      <w:b w:val="0"/>
      <w:i w:val="0"/>
      <w:sz w:val="24"/>
      <w:szCs w:val="24"/>
    </w:rPr>
  </w:style>
  <w:style w:type="character" w:customStyle="1" w:styleId="WW8Num161z0">
    <w:name w:val="WW8Num161z0"/>
    <w:rsid w:val="00242387"/>
    <w:rPr>
      <w:rFonts w:ascii="Symbol" w:hAnsi="Symbol"/>
    </w:rPr>
  </w:style>
  <w:style w:type="character" w:customStyle="1" w:styleId="WW8Num162z0">
    <w:name w:val="WW8Num162z0"/>
    <w:rsid w:val="00242387"/>
    <w:rPr>
      <w:rFonts w:ascii="Symbol" w:hAnsi="Symbol"/>
    </w:rPr>
  </w:style>
  <w:style w:type="character" w:customStyle="1" w:styleId="WW8Num163z0">
    <w:name w:val="WW8Num163z0"/>
    <w:rsid w:val="00242387"/>
    <w:rPr>
      <w:rFonts w:ascii="Symbol" w:hAnsi="Symbol"/>
      <w:i w:val="0"/>
    </w:rPr>
  </w:style>
  <w:style w:type="character" w:customStyle="1" w:styleId="WW8Num164z0">
    <w:name w:val="WW8Num164z0"/>
    <w:rsid w:val="00242387"/>
    <w:rPr>
      <w:b w:val="0"/>
      <w:i w:val="0"/>
    </w:rPr>
  </w:style>
  <w:style w:type="character" w:customStyle="1" w:styleId="WW8Num165z0">
    <w:name w:val="WW8Num165z0"/>
    <w:rsid w:val="00242387"/>
    <w:rPr>
      <w:rFonts w:ascii="Symbol" w:hAnsi="Symbol"/>
    </w:rPr>
  </w:style>
  <w:style w:type="character" w:customStyle="1" w:styleId="WW8Num165z1">
    <w:name w:val="WW8Num165z1"/>
    <w:rsid w:val="00242387"/>
    <w:rPr>
      <w:rFonts w:ascii="Symbol" w:hAnsi="Symbol" w:cs="Times New Roman"/>
      <w:b w:val="0"/>
      <w:i w:val="0"/>
      <w:sz w:val="24"/>
      <w:szCs w:val="24"/>
    </w:rPr>
  </w:style>
  <w:style w:type="character" w:customStyle="1" w:styleId="WW8Num166z0">
    <w:name w:val="WW8Num166z0"/>
    <w:rsid w:val="00242387"/>
    <w:rPr>
      <w:rFonts w:ascii="Symbol" w:hAnsi="Symbol" w:cs="Times New Roman"/>
      <w:sz w:val="24"/>
      <w:szCs w:val="24"/>
    </w:rPr>
  </w:style>
  <w:style w:type="character" w:customStyle="1" w:styleId="WW8Num167z0">
    <w:name w:val="WW8Num167z0"/>
    <w:rsid w:val="00242387"/>
    <w:rPr>
      <w:b w:val="0"/>
      <w:i w:val="0"/>
      <w:sz w:val="24"/>
      <w:szCs w:val="24"/>
    </w:rPr>
  </w:style>
  <w:style w:type="character" w:customStyle="1" w:styleId="WW8Num168z0">
    <w:name w:val="WW8Num168z0"/>
    <w:rsid w:val="00242387"/>
    <w:rPr>
      <w:rFonts w:ascii="Symbol" w:hAnsi="Symbol"/>
    </w:rPr>
  </w:style>
  <w:style w:type="character" w:customStyle="1" w:styleId="WW8Num169z0">
    <w:name w:val="WW8Num169z0"/>
    <w:rsid w:val="00242387"/>
    <w:rPr>
      <w:rFonts w:ascii="Symbol" w:hAnsi="Symbol"/>
      <w:b w:val="0"/>
      <w:i w:val="0"/>
    </w:rPr>
  </w:style>
  <w:style w:type="character" w:customStyle="1" w:styleId="WW8Num169z2">
    <w:name w:val="WW8Num169z2"/>
    <w:rsid w:val="00242387"/>
    <w:rPr>
      <w:rFonts w:ascii="Wingdings" w:hAnsi="Wingdings"/>
    </w:rPr>
  </w:style>
  <w:style w:type="character" w:customStyle="1" w:styleId="WW8Num169z4">
    <w:name w:val="WW8Num169z4"/>
    <w:rsid w:val="00242387"/>
    <w:rPr>
      <w:rFonts w:ascii="Courier New" w:hAnsi="Courier New" w:cs="Courier New"/>
    </w:rPr>
  </w:style>
  <w:style w:type="character" w:customStyle="1" w:styleId="WW8Num170z0">
    <w:name w:val="WW8Num170z0"/>
    <w:rsid w:val="00242387"/>
    <w:rPr>
      <w:rFonts w:ascii="Symbol" w:hAnsi="Symbol"/>
    </w:rPr>
  </w:style>
  <w:style w:type="character" w:customStyle="1" w:styleId="WW8Num170z1">
    <w:name w:val="WW8Num170z1"/>
    <w:rsid w:val="00242387"/>
    <w:rPr>
      <w:rFonts w:ascii="OpenSymbol" w:hAnsi="OpenSymbol"/>
    </w:rPr>
  </w:style>
  <w:style w:type="character" w:customStyle="1" w:styleId="WW8Num170z2">
    <w:name w:val="WW8Num170z2"/>
    <w:rsid w:val="00242387"/>
    <w:rPr>
      <w:rFonts w:ascii="Wingdings" w:hAnsi="Wingdings"/>
    </w:rPr>
  </w:style>
  <w:style w:type="character" w:customStyle="1" w:styleId="WW8Num170z4">
    <w:name w:val="WW8Num170z4"/>
    <w:rsid w:val="00242387"/>
    <w:rPr>
      <w:rFonts w:ascii="Courier New" w:hAnsi="Courier New" w:cs="Courier New"/>
    </w:rPr>
  </w:style>
  <w:style w:type="character" w:customStyle="1" w:styleId="WW8Num171z0">
    <w:name w:val="WW8Num171z0"/>
    <w:rsid w:val="00242387"/>
    <w:rPr>
      <w:rFonts w:ascii="Symbol" w:hAnsi="Symbol"/>
    </w:rPr>
  </w:style>
  <w:style w:type="character" w:customStyle="1" w:styleId="WW8Num171z1">
    <w:name w:val="WW8Num171z1"/>
    <w:rsid w:val="00242387"/>
    <w:rPr>
      <w:rFonts w:ascii="OpenSymbol" w:hAnsi="OpenSymbol"/>
    </w:rPr>
  </w:style>
  <w:style w:type="character" w:customStyle="1" w:styleId="WW8Num171z2">
    <w:name w:val="WW8Num171z2"/>
    <w:rsid w:val="00242387"/>
    <w:rPr>
      <w:rFonts w:ascii="Wingdings" w:hAnsi="Wingdings"/>
    </w:rPr>
  </w:style>
  <w:style w:type="character" w:customStyle="1" w:styleId="WW8Num171z4">
    <w:name w:val="WW8Num171z4"/>
    <w:rsid w:val="00242387"/>
    <w:rPr>
      <w:rFonts w:ascii="Courier New" w:hAnsi="Courier New" w:cs="Courier New"/>
    </w:rPr>
  </w:style>
  <w:style w:type="character" w:customStyle="1" w:styleId="WW8Num172z0">
    <w:name w:val="WW8Num172z0"/>
    <w:rsid w:val="00242387"/>
    <w:rPr>
      <w:rFonts w:ascii="OpenSymbol" w:hAnsi="OpenSymbol"/>
    </w:rPr>
  </w:style>
  <w:style w:type="character" w:customStyle="1" w:styleId="WW8Num172z1">
    <w:name w:val="WW8Num172z1"/>
    <w:rsid w:val="00242387"/>
    <w:rPr>
      <w:rFonts w:ascii="OpenSymbol" w:hAnsi="OpenSymbol"/>
    </w:rPr>
  </w:style>
  <w:style w:type="character" w:customStyle="1" w:styleId="WW8Num172z2">
    <w:name w:val="WW8Num172z2"/>
    <w:rsid w:val="00242387"/>
    <w:rPr>
      <w:rFonts w:ascii="Wingdings" w:hAnsi="Wingdings"/>
    </w:rPr>
  </w:style>
  <w:style w:type="character" w:customStyle="1" w:styleId="WW8Num172z4">
    <w:name w:val="WW8Num172z4"/>
    <w:rsid w:val="00242387"/>
    <w:rPr>
      <w:rFonts w:ascii="Courier New" w:hAnsi="Courier New" w:cs="Courier New"/>
    </w:rPr>
  </w:style>
  <w:style w:type="character" w:customStyle="1" w:styleId="WW8Num173z0">
    <w:name w:val="WW8Num173z0"/>
    <w:rsid w:val="00242387"/>
    <w:rPr>
      <w:rFonts w:ascii="Symbol" w:hAnsi="Symbol"/>
    </w:rPr>
  </w:style>
  <w:style w:type="character" w:customStyle="1" w:styleId="WW8Num174z0">
    <w:name w:val="WW8Num174z0"/>
    <w:rsid w:val="00242387"/>
    <w:rPr>
      <w:rFonts w:ascii="OpenSymbol" w:hAnsi="OpenSymbol"/>
    </w:rPr>
  </w:style>
  <w:style w:type="character" w:customStyle="1" w:styleId="WW8Num175z0">
    <w:name w:val="WW8Num175z0"/>
    <w:rsid w:val="00242387"/>
    <w:rPr>
      <w:rFonts w:ascii="Symbol" w:hAnsi="Symbol"/>
    </w:rPr>
  </w:style>
  <w:style w:type="character" w:customStyle="1" w:styleId="WW8Num176z0">
    <w:name w:val="WW8Num176z0"/>
    <w:rsid w:val="00242387"/>
    <w:rPr>
      <w:rFonts w:ascii="Symbol" w:hAnsi="Symbol"/>
      <w:i w:val="0"/>
    </w:rPr>
  </w:style>
  <w:style w:type="character" w:customStyle="1" w:styleId="WW8Num177z0">
    <w:name w:val="WW8Num177z0"/>
    <w:rsid w:val="00242387"/>
    <w:rPr>
      <w:rFonts w:ascii="Symbol" w:hAnsi="Symbol"/>
    </w:rPr>
  </w:style>
  <w:style w:type="character" w:customStyle="1" w:styleId="WW8Num177z2">
    <w:name w:val="WW8Num177z2"/>
    <w:rsid w:val="00242387"/>
    <w:rPr>
      <w:rFonts w:ascii="Wingdings" w:hAnsi="Wingdings"/>
    </w:rPr>
  </w:style>
  <w:style w:type="character" w:customStyle="1" w:styleId="WW8Num177z4">
    <w:name w:val="WW8Num177z4"/>
    <w:rsid w:val="00242387"/>
    <w:rPr>
      <w:rFonts w:ascii="Courier New" w:hAnsi="Courier New" w:cs="Courier New"/>
    </w:rPr>
  </w:style>
  <w:style w:type="character" w:customStyle="1" w:styleId="WW8Num178z0">
    <w:name w:val="WW8Num178z0"/>
    <w:rsid w:val="00242387"/>
    <w:rPr>
      <w:rFonts w:ascii="OpenSymbol" w:hAnsi="OpenSymbol"/>
    </w:rPr>
  </w:style>
  <w:style w:type="character" w:customStyle="1" w:styleId="WW8Num179z0">
    <w:name w:val="WW8Num179z0"/>
    <w:rsid w:val="00242387"/>
    <w:rPr>
      <w:rFonts w:ascii="Symbol" w:hAnsi="Symbol"/>
    </w:rPr>
  </w:style>
  <w:style w:type="character" w:customStyle="1" w:styleId="WW8Num180z0">
    <w:name w:val="WW8Num180z0"/>
    <w:rsid w:val="00242387"/>
    <w:rPr>
      <w:rFonts w:ascii="Symbol" w:hAnsi="Symbol"/>
    </w:rPr>
  </w:style>
  <w:style w:type="character" w:customStyle="1" w:styleId="WW8Num182z1">
    <w:name w:val="WW8Num182z1"/>
    <w:rsid w:val="00242387"/>
    <w:rPr>
      <w:rFonts w:ascii="Symbol" w:hAnsi="Symbol"/>
    </w:rPr>
  </w:style>
  <w:style w:type="character" w:customStyle="1" w:styleId="WW8Num183z0">
    <w:name w:val="WW8Num183z0"/>
    <w:rsid w:val="00242387"/>
    <w:rPr>
      <w:rFonts w:ascii="Symbol" w:hAnsi="Symbol"/>
    </w:rPr>
  </w:style>
  <w:style w:type="character" w:customStyle="1" w:styleId="WW8Num184z0">
    <w:name w:val="WW8Num184z0"/>
    <w:rsid w:val="00242387"/>
    <w:rPr>
      <w:rFonts w:ascii="Symbol" w:hAnsi="Symbol"/>
    </w:rPr>
  </w:style>
  <w:style w:type="character" w:customStyle="1" w:styleId="WW8Num185z0">
    <w:name w:val="WW8Num185z0"/>
    <w:rsid w:val="00242387"/>
    <w:rPr>
      <w:rFonts w:ascii="OpenSymbol" w:hAnsi="OpenSymbol"/>
    </w:rPr>
  </w:style>
  <w:style w:type="character" w:customStyle="1" w:styleId="WW8Num185z2">
    <w:name w:val="WW8Num185z2"/>
    <w:rsid w:val="00242387"/>
    <w:rPr>
      <w:rFonts w:ascii="Wingdings" w:hAnsi="Wingdings"/>
    </w:rPr>
  </w:style>
  <w:style w:type="character" w:customStyle="1" w:styleId="WW8Num185z4">
    <w:name w:val="WW8Num185z4"/>
    <w:rsid w:val="00242387"/>
    <w:rPr>
      <w:rFonts w:ascii="Courier New" w:hAnsi="Courier New"/>
    </w:rPr>
  </w:style>
  <w:style w:type="character" w:customStyle="1" w:styleId="WW8Num187z0">
    <w:name w:val="WW8Num187z0"/>
    <w:rsid w:val="00242387"/>
    <w:rPr>
      <w:rFonts w:ascii="Symbol" w:hAnsi="Symbol"/>
    </w:rPr>
  </w:style>
  <w:style w:type="character" w:customStyle="1" w:styleId="WW8Num188z0">
    <w:name w:val="WW8Num188z0"/>
    <w:rsid w:val="00242387"/>
    <w:rPr>
      <w:rFonts w:ascii="Symbol" w:hAnsi="Symbol"/>
    </w:rPr>
  </w:style>
  <w:style w:type="character" w:customStyle="1" w:styleId="WW8Num189z0">
    <w:name w:val="WW8Num189z0"/>
    <w:rsid w:val="00242387"/>
    <w:rPr>
      <w:rFonts w:ascii="Symbol" w:hAnsi="Symbol"/>
    </w:rPr>
  </w:style>
  <w:style w:type="character" w:customStyle="1" w:styleId="WW8Num190z0">
    <w:name w:val="WW8Num190z0"/>
    <w:rsid w:val="00242387"/>
    <w:rPr>
      <w:rFonts w:ascii="Symbol" w:hAnsi="Symbol" w:cs="Times New Roman"/>
      <w:sz w:val="24"/>
      <w:szCs w:val="24"/>
    </w:rPr>
  </w:style>
  <w:style w:type="character" w:customStyle="1" w:styleId="WW8Num190z2">
    <w:name w:val="WW8Num190z2"/>
    <w:rsid w:val="00242387"/>
    <w:rPr>
      <w:rFonts w:ascii="Wingdings" w:hAnsi="Wingdings"/>
    </w:rPr>
  </w:style>
  <w:style w:type="character" w:customStyle="1" w:styleId="WW8Num190z3">
    <w:name w:val="WW8Num190z3"/>
    <w:rsid w:val="00242387"/>
    <w:rPr>
      <w:rFonts w:ascii="Symbol" w:hAnsi="Symbol"/>
    </w:rPr>
  </w:style>
  <w:style w:type="character" w:customStyle="1" w:styleId="WW8Num190z4">
    <w:name w:val="WW8Num190z4"/>
    <w:rsid w:val="00242387"/>
    <w:rPr>
      <w:rFonts w:ascii="Courier New" w:hAnsi="Courier New" w:cs="Courier New"/>
    </w:rPr>
  </w:style>
  <w:style w:type="character" w:customStyle="1" w:styleId="WW8Num191z0">
    <w:name w:val="WW8Num191z0"/>
    <w:rsid w:val="00242387"/>
    <w:rPr>
      <w:rFonts w:ascii="Symbol" w:hAnsi="Symbol"/>
      <w:i w:val="0"/>
    </w:rPr>
  </w:style>
  <w:style w:type="character" w:customStyle="1" w:styleId="WW8Num192z0">
    <w:name w:val="WW8Num192z0"/>
    <w:rsid w:val="00242387"/>
    <w:rPr>
      <w:rFonts w:ascii="Symbol" w:hAnsi="Symbol"/>
    </w:rPr>
  </w:style>
  <w:style w:type="character" w:customStyle="1" w:styleId="WW8Num193z0">
    <w:name w:val="WW8Num193z0"/>
    <w:rsid w:val="00242387"/>
    <w:rPr>
      <w:b w:val="0"/>
      <w:i w:val="0"/>
    </w:rPr>
  </w:style>
  <w:style w:type="character" w:customStyle="1" w:styleId="WW8Num193z1">
    <w:name w:val="WW8Num193z1"/>
    <w:rsid w:val="00242387"/>
    <w:rPr>
      <w:rFonts w:ascii="OpenSymbol" w:hAnsi="OpenSymbol"/>
    </w:rPr>
  </w:style>
  <w:style w:type="character" w:customStyle="1" w:styleId="WW8Num193z2">
    <w:name w:val="WW8Num193z2"/>
    <w:rsid w:val="00242387"/>
    <w:rPr>
      <w:rFonts w:ascii="Wingdings" w:hAnsi="Wingdings"/>
    </w:rPr>
  </w:style>
  <w:style w:type="character" w:customStyle="1" w:styleId="WW8Num193z4">
    <w:name w:val="WW8Num193z4"/>
    <w:rsid w:val="00242387"/>
    <w:rPr>
      <w:rFonts w:ascii="Courier New" w:hAnsi="Courier New" w:cs="Courier New"/>
    </w:rPr>
  </w:style>
  <w:style w:type="character" w:customStyle="1" w:styleId="WW8Num194z0">
    <w:name w:val="WW8Num194z0"/>
    <w:rsid w:val="00242387"/>
    <w:rPr>
      <w:rFonts w:ascii="OpenSymbol" w:hAnsi="OpenSymbol"/>
    </w:rPr>
  </w:style>
  <w:style w:type="character" w:customStyle="1" w:styleId="WW8Num195z0">
    <w:name w:val="WW8Num195z0"/>
    <w:rsid w:val="00242387"/>
    <w:rPr>
      <w:rFonts w:ascii="Symbol" w:hAnsi="Symbol"/>
    </w:rPr>
  </w:style>
  <w:style w:type="character" w:customStyle="1" w:styleId="WW8Num197z0">
    <w:name w:val="WW8Num197z0"/>
    <w:rsid w:val="00242387"/>
    <w:rPr>
      <w:i w:val="0"/>
    </w:rPr>
  </w:style>
  <w:style w:type="character" w:customStyle="1" w:styleId="WW8Num198z0">
    <w:name w:val="WW8Num198z0"/>
    <w:rsid w:val="00242387"/>
    <w:rPr>
      <w:rFonts w:ascii="Symbol" w:hAnsi="Symbol"/>
      <w:i w:val="0"/>
    </w:rPr>
  </w:style>
  <w:style w:type="character" w:customStyle="1" w:styleId="WW8Num199z0">
    <w:name w:val="WW8Num199z0"/>
    <w:rsid w:val="00242387"/>
    <w:rPr>
      <w:rFonts w:ascii="Symbol" w:hAnsi="Symbol"/>
      <w:b w:val="0"/>
      <w:i w:val="0"/>
    </w:rPr>
  </w:style>
  <w:style w:type="character" w:customStyle="1" w:styleId="WW8Num200z0">
    <w:name w:val="WW8Num200z0"/>
    <w:rsid w:val="00242387"/>
    <w:rPr>
      <w:b w:val="0"/>
      <w:i w:val="0"/>
    </w:rPr>
  </w:style>
  <w:style w:type="character" w:customStyle="1" w:styleId="WW8Num201z0">
    <w:name w:val="WW8Num201z0"/>
    <w:rsid w:val="00242387"/>
    <w:rPr>
      <w:rFonts w:ascii="Symbol" w:hAnsi="Symbol"/>
    </w:rPr>
  </w:style>
  <w:style w:type="character" w:customStyle="1" w:styleId="WW8Num202z0">
    <w:name w:val="WW8Num202z0"/>
    <w:rsid w:val="00242387"/>
    <w:rPr>
      <w:rFonts w:ascii="Symbol" w:hAnsi="Symbol" w:cs="Times New Roman"/>
      <w:sz w:val="24"/>
      <w:szCs w:val="24"/>
    </w:rPr>
  </w:style>
  <w:style w:type="character" w:customStyle="1" w:styleId="WW8Num203z0">
    <w:name w:val="WW8Num203z0"/>
    <w:rsid w:val="00242387"/>
    <w:rPr>
      <w:i w:val="0"/>
    </w:rPr>
  </w:style>
  <w:style w:type="character" w:customStyle="1" w:styleId="WW8Num205z0">
    <w:name w:val="WW8Num205z0"/>
    <w:rsid w:val="00242387"/>
    <w:rPr>
      <w:rFonts w:ascii="Symbol" w:hAnsi="Symbol"/>
    </w:rPr>
  </w:style>
  <w:style w:type="character" w:customStyle="1" w:styleId="WW8Num206z0">
    <w:name w:val="WW8Num206z0"/>
    <w:rsid w:val="00242387"/>
    <w:rPr>
      <w:rFonts w:ascii="Symbol" w:hAnsi="Symbol"/>
    </w:rPr>
  </w:style>
  <w:style w:type="character" w:customStyle="1" w:styleId="WW8Num207z0">
    <w:name w:val="WW8Num207z0"/>
    <w:rsid w:val="00242387"/>
    <w:rPr>
      <w:rFonts w:ascii="Symbol" w:hAnsi="Symbol"/>
    </w:rPr>
  </w:style>
  <w:style w:type="character" w:customStyle="1" w:styleId="WW8Num207z1">
    <w:name w:val="WW8Num207z1"/>
    <w:rsid w:val="00242387"/>
    <w:rPr>
      <w:rFonts w:ascii="OpenSymbol" w:hAnsi="OpenSymbol"/>
    </w:rPr>
  </w:style>
  <w:style w:type="character" w:customStyle="1" w:styleId="WW8Num207z2">
    <w:name w:val="WW8Num207z2"/>
    <w:rsid w:val="00242387"/>
    <w:rPr>
      <w:rFonts w:ascii="Wingdings" w:hAnsi="Wingdings"/>
    </w:rPr>
  </w:style>
  <w:style w:type="character" w:customStyle="1" w:styleId="WW8Num207z3">
    <w:name w:val="WW8Num207z3"/>
    <w:rsid w:val="00242387"/>
    <w:rPr>
      <w:rFonts w:ascii="Symbol" w:hAnsi="Symbol"/>
    </w:rPr>
  </w:style>
  <w:style w:type="character" w:customStyle="1" w:styleId="WW8Num209z0">
    <w:name w:val="WW8Num209z0"/>
    <w:rsid w:val="00242387"/>
    <w:rPr>
      <w:rFonts w:ascii="Symbol" w:hAnsi="Symbol"/>
      <w:i w:val="0"/>
    </w:rPr>
  </w:style>
  <w:style w:type="character" w:customStyle="1" w:styleId="WW8Num212z0">
    <w:name w:val="WW8Num212z0"/>
    <w:rsid w:val="00242387"/>
    <w:rPr>
      <w:rFonts w:ascii="Symbol" w:hAnsi="Symbol"/>
      <w:b w:val="0"/>
      <w:i w:val="0"/>
    </w:rPr>
  </w:style>
  <w:style w:type="character" w:customStyle="1" w:styleId="WW8Num212z2">
    <w:name w:val="WW8Num212z2"/>
    <w:rsid w:val="00242387"/>
    <w:rPr>
      <w:rFonts w:ascii="Symbol" w:hAnsi="Symbol"/>
    </w:rPr>
  </w:style>
  <w:style w:type="character" w:customStyle="1" w:styleId="WW8Num212z5">
    <w:name w:val="WW8Num212z5"/>
    <w:rsid w:val="00242387"/>
    <w:rPr>
      <w:rFonts w:ascii="Wingdings" w:hAnsi="Wingdings"/>
    </w:rPr>
  </w:style>
  <w:style w:type="character" w:customStyle="1" w:styleId="WW8Num214z0">
    <w:name w:val="WW8Num214z0"/>
    <w:rsid w:val="00242387"/>
    <w:rPr>
      <w:b/>
      <w:bCs/>
    </w:rPr>
  </w:style>
  <w:style w:type="character" w:customStyle="1" w:styleId="WW8Num215z0">
    <w:name w:val="WW8Num215z0"/>
    <w:rsid w:val="00242387"/>
    <w:rPr>
      <w:rFonts w:ascii="Symbol" w:hAnsi="Symbol"/>
      <w:b w:val="0"/>
      <w:i w:val="0"/>
      <w:spacing w:val="0"/>
    </w:rPr>
  </w:style>
  <w:style w:type="character" w:customStyle="1" w:styleId="WW8Num216z0">
    <w:name w:val="WW8Num216z0"/>
    <w:rsid w:val="00242387"/>
    <w:rPr>
      <w:rFonts w:ascii="OpenSymbol" w:hAnsi="OpenSymbol"/>
    </w:rPr>
  </w:style>
  <w:style w:type="character" w:customStyle="1" w:styleId="WW8Num217z0">
    <w:name w:val="WW8Num217z0"/>
    <w:rsid w:val="00242387"/>
    <w:rPr>
      <w:rFonts w:ascii="Symbol" w:hAnsi="Symbol"/>
    </w:rPr>
  </w:style>
  <w:style w:type="character" w:customStyle="1" w:styleId="WW8Num217z1">
    <w:name w:val="WW8Num217z1"/>
    <w:rsid w:val="00242387"/>
    <w:rPr>
      <w:rFonts w:ascii="OpenSymbol" w:hAnsi="OpenSymbol" w:cs="OpenSymbol"/>
      <w:sz w:val="36"/>
      <w:szCs w:val="36"/>
    </w:rPr>
  </w:style>
  <w:style w:type="character" w:customStyle="1" w:styleId="WW8Num218z0">
    <w:name w:val="WW8Num218z0"/>
    <w:rsid w:val="00242387"/>
    <w:rPr>
      <w:i w:val="0"/>
    </w:rPr>
  </w:style>
  <w:style w:type="character" w:customStyle="1" w:styleId="WW8Num218z1">
    <w:name w:val="WW8Num218z1"/>
    <w:rsid w:val="00242387"/>
    <w:rPr>
      <w:rFonts w:ascii="OpenSymbol" w:hAnsi="OpenSymbol" w:cs="OpenSymbol"/>
      <w:sz w:val="36"/>
      <w:szCs w:val="36"/>
    </w:rPr>
  </w:style>
  <w:style w:type="character" w:customStyle="1" w:styleId="WW8Num219z0">
    <w:name w:val="WW8Num219z0"/>
    <w:rsid w:val="00242387"/>
    <w:rPr>
      <w:b/>
      <w:bCs/>
    </w:rPr>
  </w:style>
  <w:style w:type="character" w:customStyle="1" w:styleId="WW8Num219z1">
    <w:name w:val="WW8Num219z1"/>
    <w:rsid w:val="00242387"/>
    <w:rPr>
      <w:rFonts w:ascii="OpenSymbol" w:hAnsi="OpenSymbol" w:cs="OpenSymbol"/>
      <w:sz w:val="36"/>
      <w:szCs w:val="36"/>
    </w:rPr>
  </w:style>
  <w:style w:type="character" w:customStyle="1" w:styleId="WW8Num220z0">
    <w:name w:val="WW8Num220z0"/>
    <w:rsid w:val="00242387"/>
    <w:rPr>
      <w:rFonts w:ascii="Times New Roman" w:hAnsi="Times New Roman"/>
      <w:b w:val="0"/>
      <w:i w:val="0"/>
      <w:spacing w:val="0"/>
    </w:rPr>
  </w:style>
  <w:style w:type="character" w:customStyle="1" w:styleId="WW8Num221z0">
    <w:name w:val="WW8Num221z0"/>
    <w:rsid w:val="00242387"/>
    <w:rPr>
      <w:rFonts w:ascii="OpenSymbol" w:hAnsi="OpenSymbol"/>
    </w:rPr>
  </w:style>
  <w:style w:type="character" w:customStyle="1" w:styleId="WW8Num221z1">
    <w:name w:val="WW8Num221z1"/>
    <w:rsid w:val="00242387"/>
    <w:rPr>
      <w:rFonts w:ascii="OpenSymbol" w:hAnsi="OpenSymbol"/>
      <w:b w:val="0"/>
      <w:i w:val="0"/>
      <w:spacing w:val="0"/>
    </w:rPr>
  </w:style>
  <w:style w:type="character" w:customStyle="1" w:styleId="WW8Num222z0">
    <w:name w:val="WW8Num222z0"/>
    <w:rsid w:val="00242387"/>
    <w:rPr>
      <w:b w:val="0"/>
      <w:i w:val="0"/>
    </w:rPr>
  </w:style>
  <w:style w:type="character" w:customStyle="1" w:styleId="WW8Num223z0">
    <w:name w:val="WW8Num223z0"/>
    <w:rsid w:val="00242387"/>
    <w:rPr>
      <w:rFonts w:ascii="OpenSymbol" w:hAnsi="OpenSymbol"/>
    </w:rPr>
  </w:style>
  <w:style w:type="character" w:customStyle="1" w:styleId="WW8Num223z1">
    <w:name w:val="WW8Num223z1"/>
    <w:rsid w:val="00242387"/>
    <w:rPr>
      <w:rFonts w:ascii="OpenSymbol" w:hAnsi="OpenSymbol" w:cs="OpenSymbol"/>
      <w:sz w:val="36"/>
      <w:szCs w:val="36"/>
    </w:rPr>
  </w:style>
  <w:style w:type="character" w:customStyle="1" w:styleId="WW8Num224z0">
    <w:name w:val="WW8Num224z0"/>
    <w:rsid w:val="00242387"/>
    <w:rPr>
      <w:rFonts w:ascii="Symbol" w:hAnsi="Symbol"/>
    </w:rPr>
  </w:style>
  <w:style w:type="character" w:customStyle="1" w:styleId="WW8Num224z1">
    <w:name w:val="WW8Num224z1"/>
    <w:rsid w:val="00242387"/>
    <w:rPr>
      <w:rFonts w:ascii="OpenSymbol" w:hAnsi="OpenSymbol" w:cs="OpenSymbol"/>
      <w:sz w:val="36"/>
      <w:szCs w:val="36"/>
    </w:rPr>
  </w:style>
  <w:style w:type="character" w:customStyle="1" w:styleId="WW8Num225z0">
    <w:name w:val="WW8Num225z0"/>
    <w:rsid w:val="00242387"/>
    <w:rPr>
      <w:b w:val="0"/>
      <w:i w:val="0"/>
    </w:rPr>
  </w:style>
  <w:style w:type="character" w:customStyle="1" w:styleId="WW8Num225z1">
    <w:name w:val="WW8Num225z1"/>
    <w:rsid w:val="00242387"/>
    <w:rPr>
      <w:rFonts w:ascii="OpenSymbol" w:hAnsi="OpenSymbol" w:cs="OpenSymbol"/>
      <w:sz w:val="36"/>
      <w:szCs w:val="36"/>
    </w:rPr>
  </w:style>
  <w:style w:type="character" w:customStyle="1" w:styleId="WW8Num226z0">
    <w:name w:val="WW8Num226z0"/>
    <w:rsid w:val="00242387"/>
    <w:rPr>
      <w:i w:val="0"/>
      <w:sz w:val="24"/>
      <w:szCs w:val="24"/>
    </w:rPr>
  </w:style>
  <w:style w:type="character" w:customStyle="1" w:styleId="WW8Num227z0">
    <w:name w:val="WW8Num227z0"/>
    <w:rsid w:val="00242387"/>
    <w:rPr>
      <w:rFonts w:ascii="Symbol" w:hAnsi="Symbol"/>
      <w:i w:val="0"/>
    </w:rPr>
  </w:style>
  <w:style w:type="character" w:customStyle="1" w:styleId="WW8Num227z1">
    <w:name w:val="WW8Num227z1"/>
    <w:rsid w:val="00242387"/>
    <w:rPr>
      <w:rFonts w:ascii="OpenSymbol" w:hAnsi="OpenSymbol" w:cs="OpenSymbol"/>
      <w:sz w:val="36"/>
      <w:szCs w:val="36"/>
    </w:rPr>
  </w:style>
  <w:style w:type="character" w:customStyle="1" w:styleId="WW8Num228z0">
    <w:name w:val="WW8Num228z0"/>
    <w:rsid w:val="00242387"/>
    <w:rPr>
      <w:rFonts w:ascii="Symbol" w:hAnsi="Symbol"/>
    </w:rPr>
  </w:style>
  <w:style w:type="character" w:customStyle="1" w:styleId="WW8Num228z1">
    <w:name w:val="WW8Num228z1"/>
    <w:rsid w:val="00242387"/>
    <w:rPr>
      <w:rFonts w:ascii="OpenSymbol" w:hAnsi="OpenSymbol" w:cs="OpenSymbol"/>
      <w:sz w:val="36"/>
      <w:szCs w:val="36"/>
    </w:rPr>
  </w:style>
  <w:style w:type="character" w:customStyle="1" w:styleId="WW8Num229z0">
    <w:name w:val="WW8Num229z0"/>
    <w:rsid w:val="00242387"/>
    <w:rPr>
      <w:rFonts w:ascii="Wingdings 2" w:hAnsi="Wingdings 2" w:cs="OpenSymbol"/>
      <w:sz w:val="36"/>
      <w:szCs w:val="36"/>
    </w:rPr>
  </w:style>
  <w:style w:type="character" w:customStyle="1" w:styleId="WW8Num230z0">
    <w:name w:val="WW8Num230z0"/>
    <w:rsid w:val="00242387"/>
    <w:rPr>
      <w:rFonts w:ascii="Symbol" w:hAnsi="Symbol"/>
    </w:rPr>
  </w:style>
  <w:style w:type="character" w:customStyle="1" w:styleId="WW8Num231z0">
    <w:name w:val="WW8Num231z0"/>
    <w:rsid w:val="00242387"/>
    <w:rPr>
      <w:rFonts w:ascii="Symbol" w:hAnsi="Symbol"/>
      <w:b w:val="0"/>
      <w:i w:val="0"/>
    </w:rPr>
  </w:style>
  <w:style w:type="character" w:customStyle="1" w:styleId="WW8Num232z0">
    <w:name w:val="WW8Num232z0"/>
    <w:rsid w:val="00242387"/>
    <w:rPr>
      <w:rFonts w:ascii="Symbol" w:hAnsi="Symbol"/>
    </w:rPr>
  </w:style>
  <w:style w:type="character" w:customStyle="1" w:styleId="WW8Num232z1">
    <w:name w:val="WW8Num232z1"/>
    <w:rsid w:val="00242387"/>
    <w:rPr>
      <w:rFonts w:ascii="OpenSymbol" w:hAnsi="OpenSymbol" w:cs="OpenSymbol"/>
      <w:sz w:val="36"/>
      <w:szCs w:val="36"/>
    </w:rPr>
  </w:style>
  <w:style w:type="character" w:customStyle="1" w:styleId="WW8Num233z0">
    <w:name w:val="WW8Num233z0"/>
    <w:rsid w:val="00242387"/>
    <w:rPr>
      <w:rFonts w:ascii="Symbol" w:hAnsi="Symbol"/>
    </w:rPr>
  </w:style>
  <w:style w:type="character" w:customStyle="1" w:styleId="WW8Num233z1">
    <w:name w:val="WW8Num233z1"/>
    <w:rsid w:val="00242387"/>
    <w:rPr>
      <w:rFonts w:ascii="OpenSymbol" w:hAnsi="OpenSymbol" w:cs="OpenSymbol"/>
      <w:sz w:val="36"/>
      <w:szCs w:val="36"/>
    </w:rPr>
  </w:style>
  <w:style w:type="character" w:customStyle="1" w:styleId="WW8Num234z0">
    <w:name w:val="WW8Num234z0"/>
    <w:rsid w:val="00242387"/>
    <w:rPr>
      <w:rFonts w:ascii="OpenSymbol" w:hAnsi="OpenSymbol"/>
    </w:rPr>
  </w:style>
  <w:style w:type="character" w:customStyle="1" w:styleId="WW8Num234z1">
    <w:name w:val="WW8Num234z1"/>
    <w:rsid w:val="00242387"/>
    <w:rPr>
      <w:rFonts w:ascii="OpenSymbol" w:hAnsi="OpenSymbol" w:cs="OpenSymbol"/>
      <w:sz w:val="36"/>
      <w:szCs w:val="36"/>
    </w:rPr>
  </w:style>
  <w:style w:type="character" w:customStyle="1" w:styleId="WW8Num235z0">
    <w:name w:val="WW8Num235z0"/>
    <w:rsid w:val="00242387"/>
    <w:rPr>
      <w:rFonts w:ascii="Symbol" w:hAnsi="Symbol"/>
    </w:rPr>
  </w:style>
  <w:style w:type="character" w:customStyle="1" w:styleId="WW8Num235z1">
    <w:name w:val="WW8Num235z1"/>
    <w:rsid w:val="00242387"/>
    <w:rPr>
      <w:rFonts w:ascii="OpenSymbol" w:hAnsi="OpenSymbol" w:cs="OpenSymbol"/>
      <w:sz w:val="36"/>
      <w:szCs w:val="36"/>
    </w:rPr>
  </w:style>
  <w:style w:type="character" w:customStyle="1" w:styleId="WW8Num236z0">
    <w:name w:val="WW8Num236z0"/>
    <w:rsid w:val="00242387"/>
    <w:rPr>
      <w:rFonts w:ascii="Symbol" w:hAnsi="Symbol"/>
    </w:rPr>
  </w:style>
  <w:style w:type="character" w:customStyle="1" w:styleId="WW8Num236z1">
    <w:name w:val="WW8Num236z1"/>
    <w:rsid w:val="00242387"/>
    <w:rPr>
      <w:rFonts w:ascii="OpenSymbol" w:hAnsi="OpenSymbol" w:cs="OpenSymbol"/>
      <w:sz w:val="36"/>
      <w:szCs w:val="36"/>
    </w:rPr>
  </w:style>
  <w:style w:type="character" w:customStyle="1" w:styleId="WW8Num237z0">
    <w:name w:val="WW8Num237z0"/>
    <w:rsid w:val="00242387"/>
    <w:rPr>
      <w:rFonts w:ascii="Symbol" w:hAnsi="Symbol"/>
      <w:b w:val="0"/>
      <w:i w:val="0"/>
      <w:spacing w:val="0"/>
    </w:rPr>
  </w:style>
  <w:style w:type="character" w:customStyle="1" w:styleId="WW8Num238z0">
    <w:name w:val="WW8Num238z0"/>
    <w:rsid w:val="00242387"/>
    <w:rPr>
      <w:rFonts w:ascii="Symbol" w:hAnsi="Symbol"/>
      <w:b w:val="0"/>
      <w:i w:val="0"/>
      <w:spacing w:val="0"/>
    </w:rPr>
  </w:style>
  <w:style w:type="character" w:customStyle="1" w:styleId="WW8Num239z0">
    <w:name w:val="WW8Num239z0"/>
    <w:rsid w:val="00242387"/>
    <w:rPr>
      <w:rFonts w:ascii="Symbol" w:hAnsi="Symbol"/>
    </w:rPr>
  </w:style>
  <w:style w:type="character" w:customStyle="1" w:styleId="WW8Num239z1">
    <w:name w:val="WW8Num239z1"/>
    <w:rsid w:val="00242387"/>
    <w:rPr>
      <w:rFonts w:ascii="OpenSymbol" w:hAnsi="OpenSymbol"/>
    </w:rPr>
  </w:style>
  <w:style w:type="character" w:customStyle="1" w:styleId="WW8Num240z0">
    <w:name w:val="WW8Num240z0"/>
    <w:rsid w:val="00242387"/>
    <w:rPr>
      <w:rFonts w:ascii="Symbol" w:hAnsi="Symbol"/>
    </w:rPr>
  </w:style>
  <w:style w:type="character" w:customStyle="1" w:styleId="WW8Num240z1">
    <w:name w:val="WW8Num240z1"/>
    <w:rsid w:val="00242387"/>
    <w:rPr>
      <w:rFonts w:ascii="OpenSymbol" w:hAnsi="OpenSymbol" w:cs="OpenSymbol"/>
      <w:sz w:val="36"/>
      <w:szCs w:val="36"/>
    </w:rPr>
  </w:style>
  <w:style w:type="character" w:customStyle="1" w:styleId="WW8Num241z0">
    <w:name w:val="WW8Num241z0"/>
    <w:rsid w:val="00242387"/>
    <w:rPr>
      <w:rFonts w:ascii="Symbol" w:hAnsi="Symbol"/>
    </w:rPr>
  </w:style>
  <w:style w:type="character" w:customStyle="1" w:styleId="WW8Num241z1">
    <w:name w:val="WW8Num241z1"/>
    <w:rsid w:val="00242387"/>
    <w:rPr>
      <w:rFonts w:ascii="OpenSymbol" w:hAnsi="OpenSymbol" w:cs="OpenSymbol"/>
      <w:sz w:val="36"/>
      <w:szCs w:val="36"/>
    </w:rPr>
  </w:style>
  <w:style w:type="character" w:customStyle="1" w:styleId="WW8Num242z0">
    <w:name w:val="WW8Num242z0"/>
    <w:rsid w:val="00242387"/>
    <w:rPr>
      <w:rFonts w:ascii="OpenSymbol" w:hAnsi="OpenSymbol"/>
    </w:rPr>
  </w:style>
  <w:style w:type="character" w:customStyle="1" w:styleId="WW8Num243z0">
    <w:name w:val="WW8Num243z0"/>
    <w:rsid w:val="00242387"/>
    <w:rPr>
      <w:rFonts w:ascii="Symbol" w:hAnsi="Symbol"/>
    </w:rPr>
  </w:style>
  <w:style w:type="character" w:customStyle="1" w:styleId="WW8Num243z1">
    <w:name w:val="WW8Num243z1"/>
    <w:rsid w:val="00242387"/>
    <w:rPr>
      <w:rFonts w:ascii="OpenSymbol" w:hAnsi="OpenSymbol" w:cs="OpenSymbol"/>
      <w:sz w:val="36"/>
      <w:szCs w:val="36"/>
    </w:rPr>
  </w:style>
  <w:style w:type="character" w:customStyle="1" w:styleId="WW8Num244z0">
    <w:name w:val="WW8Num244z0"/>
    <w:rsid w:val="00242387"/>
    <w:rPr>
      <w:sz w:val="24"/>
      <w:szCs w:val="24"/>
    </w:rPr>
  </w:style>
  <w:style w:type="character" w:customStyle="1" w:styleId="WW8Num244z1">
    <w:name w:val="WW8Num244z1"/>
    <w:rsid w:val="00242387"/>
    <w:rPr>
      <w:rFonts w:ascii="OpenSymbol" w:hAnsi="OpenSymbol" w:cs="OpenSymbol"/>
      <w:sz w:val="36"/>
      <w:szCs w:val="36"/>
    </w:rPr>
  </w:style>
  <w:style w:type="character" w:customStyle="1" w:styleId="WW8Num245z0">
    <w:name w:val="WW8Num245z0"/>
    <w:rsid w:val="00242387"/>
    <w:rPr>
      <w:rFonts w:ascii="Symbol" w:hAnsi="Symbol"/>
    </w:rPr>
  </w:style>
  <w:style w:type="character" w:customStyle="1" w:styleId="WW8Num246z0">
    <w:name w:val="WW8Num246z0"/>
    <w:rsid w:val="00242387"/>
    <w:rPr>
      <w:b/>
      <w:bCs/>
    </w:rPr>
  </w:style>
  <w:style w:type="character" w:customStyle="1" w:styleId="WW8Num247z0">
    <w:name w:val="WW8Num247z0"/>
    <w:rsid w:val="00242387"/>
    <w:rPr>
      <w:b/>
      <w:bCs/>
    </w:rPr>
  </w:style>
  <w:style w:type="character" w:customStyle="1" w:styleId="WW8Num248z0">
    <w:name w:val="WW8Num248z0"/>
    <w:rsid w:val="00242387"/>
    <w:rPr>
      <w:b/>
      <w:bCs/>
    </w:rPr>
  </w:style>
  <w:style w:type="character" w:customStyle="1" w:styleId="WW8Num38z5">
    <w:name w:val="WW8Num38z5"/>
    <w:rsid w:val="00242387"/>
    <w:rPr>
      <w:rFonts w:ascii="Courier New" w:hAnsi="Courier New" w:cs="Courier New"/>
    </w:rPr>
  </w:style>
  <w:style w:type="character" w:customStyle="1" w:styleId="WW8Num98z5">
    <w:name w:val="WW8Num98z5"/>
    <w:rsid w:val="00242387"/>
    <w:rPr>
      <w:rFonts w:ascii="Wingdings" w:hAnsi="Wingdings"/>
    </w:rPr>
  </w:style>
  <w:style w:type="character" w:customStyle="1" w:styleId="WW8Num99z6">
    <w:name w:val="WW8Num99z6"/>
    <w:rsid w:val="00242387"/>
    <w:rPr>
      <w:rFonts w:ascii="Symbol" w:hAnsi="Symbol"/>
    </w:rPr>
  </w:style>
  <w:style w:type="character" w:customStyle="1" w:styleId="WW8Num108z2">
    <w:name w:val="WW8Num108z2"/>
    <w:rsid w:val="00242387"/>
    <w:rPr>
      <w:b w:val="0"/>
      <w:i w:val="0"/>
      <w:spacing w:val="0"/>
    </w:rPr>
  </w:style>
  <w:style w:type="character" w:customStyle="1" w:styleId="WW8Num190z5">
    <w:name w:val="WW8Num190z5"/>
    <w:rsid w:val="00242387"/>
    <w:rPr>
      <w:rFonts w:ascii="Wingdings" w:hAnsi="Wingdings"/>
    </w:rPr>
  </w:style>
  <w:style w:type="character" w:customStyle="1" w:styleId="DefaultParagraphFont1">
    <w:name w:val="Default Paragraph Font1"/>
    <w:rsid w:val="00242387"/>
  </w:style>
  <w:style w:type="character" w:customStyle="1" w:styleId="WW8Num23z4">
    <w:name w:val="WW8Num23z4"/>
    <w:rsid w:val="00242387"/>
    <w:rPr>
      <w:rFonts w:ascii="Courier New" w:hAnsi="Courier New" w:cs="Courier New"/>
    </w:rPr>
  </w:style>
  <w:style w:type="character" w:customStyle="1" w:styleId="WW8Num31z1">
    <w:name w:val="WW8Num31z1"/>
    <w:rsid w:val="00242387"/>
    <w:rPr>
      <w:rFonts w:ascii="Symbol" w:hAnsi="Symbol"/>
      <w:sz w:val="24"/>
      <w:szCs w:val="24"/>
    </w:rPr>
  </w:style>
  <w:style w:type="character" w:customStyle="1" w:styleId="WW8Num31z2">
    <w:name w:val="WW8Num31z2"/>
    <w:rsid w:val="00242387"/>
    <w:rPr>
      <w:rFonts w:ascii="Wingdings" w:hAnsi="Wingdings"/>
    </w:rPr>
  </w:style>
  <w:style w:type="character" w:customStyle="1" w:styleId="WW8Num31z7">
    <w:name w:val="WW8Num31z7"/>
    <w:rsid w:val="00242387"/>
    <w:rPr>
      <w:rFonts w:ascii="Courier New" w:hAnsi="Courier New" w:cs="Courier New"/>
    </w:rPr>
  </w:style>
  <w:style w:type="character" w:customStyle="1" w:styleId="WW8Num37z1">
    <w:name w:val="WW8Num37z1"/>
    <w:rsid w:val="00242387"/>
    <w:rPr>
      <w:b w:val="0"/>
      <w:i w:val="0"/>
    </w:rPr>
  </w:style>
  <w:style w:type="character" w:customStyle="1" w:styleId="WW8Num37z2">
    <w:name w:val="WW8Num37z2"/>
    <w:rsid w:val="00242387"/>
    <w:rPr>
      <w:rFonts w:ascii="Wingdings" w:hAnsi="Wingdings"/>
    </w:rPr>
  </w:style>
  <w:style w:type="character" w:customStyle="1" w:styleId="WW8Num37z5">
    <w:name w:val="WW8Num37z5"/>
    <w:rsid w:val="00242387"/>
    <w:rPr>
      <w:rFonts w:ascii="Courier New" w:hAnsi="Courier New" w:cs="Courier New"/>
    </w:rPr>
  </w:style>
  <w:style w:type="character" w:customStyle="1" w:styleId="WW8Num38z3">
    <w:name w:val="WW8Num38z3"/>
    <w:rsid w:val="00242387"/>
    <w:rPr>
      <w:rFonts w:ascii="Symbol" w:hAnsi="Symbol"/>
      <w:sz w:val="24"/>
      <w:szCs w:val="24"/>
    </w:rPr>
  </w:style>
  <w:style w:type="character" w:customStyle="1" w:styleId="WW8Num42z1">
    <w:name w:val="WW8Num42z1"/>
    <w:rsid w:val="00242387"/>
    <w:rPr>
      <w:rFonts w:ascii="Symbol" w:hAnsi="Symbol"/>
      <w:b w:val="0"/>
      <w:i w:val="0"/>
      <w:spacing w:val="0"/>
    </w:rPr>
  </w:style>
  <w:style w:type="character" w:customStyle="1" w:styleId="WW8Num42z2">
    <w:name w:val="WW8Num42z2"/>
    <w:rsid w:val="00242387"/>
    <w:rPr>
      <w:b w:val="0"/>
      <w:i w:val="0"/>
      <w:spacing w:val="0"/>
    </w:rPr>
  </w:style>
  <w:style w:type="character" w:customStyle="1" w:styleId="WW8Num42z3">
    <w:name w:val="WW8Num42z3"/>
    <w:rsid w:val="00242387"/>
    <w:rPr>
      <w:rFonts w:ascii="Symbol" w:hAnsi="Symbol" w:cs="Times New Roman"/>
      <w:b w:val="0"/>
      <w:i w:val="0"/>
      <w:spacing w:val="0"/>
      <w:sz w:val="24"/>
      <w:szCs w:val="24"/>
    </w:rPr>
  </w:style>
  <w:style w:type="character" w:customStyle="1" w:styleId="WW8Num47z1">
    <w:name w:val="WW8Num47z1"/>
    <w:rsid w:val="00242387"/>
    <w:rPr>
      <w:rFonts w:ascii="Symbol" w:hAnsi="Symbol"/>
      <w:b w:val="0"/>
      <w:i w:val="0"/>
      <w:spacing w:val="0"/>
    </w:rPr>
  </w:style>
  <w:style w:type="character" w:customStyle="1" w:styleId="WW8Num47z2">
    <w:name w:val="WW8Num47z2"/>
    <w:rsid w:val="00242387"/>
    <w:rPr>
      <w:b w:val="0"/>
      <w:i w:val="0"/>
      <w:spacing w:val="0"/>
    </w:rPr>
  </w:style>
  <w:style w:type="character" w:customStyle="1" w:styleId="WW8Num47z3">
    <w:name w:val="WW8Num47z3"/>
    <w:rsid w:val="00242387"/>
    <w:rPr>
      <w:rFonts w:ascii="Symbol" w:hAnsi="Symbol" w:cs="Times New Roman"/>
      <w:b w:val="0"/>
      <w:i w:val="0"/>
      <w:spacing w:val="0"/>
      <w:sz w:val="24"/>
      <w:szCs w:val="24"/>
    </w:rPr>
  </w:style>
  <w:style w:type="character" w:customStyle="1" w:styleId="WW8Num50z0">
    <w:name w:val="WW8Num50z0"/>
    <w:rsid w:val="00242387"/>
    <w:rPr>
      <w:rFonts w:ascii="Symbol" w:hAnsi="Symbol"/>
    </w:rPr>
  </w:style>
  <w:style w:type="character" w:customStyle="1" w:styleId="WW8Num68z0">
    <w:name w:val="WW8Num68z0"/>
    <w:rsid w:val="00242387"/>
    <w:rPr>
      <w:rFonts w:ascii="Symbol" w:hAnsi="Symbol"/>
    </w:rPr>
  </w:style>
  <w:style w:type="character" w:customStyle="1" w:styleId="WW8Num71z0">
    <w:name w:val="WW8Num71z0"/>
    <w:rsid w:val="00242387"/>
    <w:rPr>
      <w:rFonts w:ascii="Symbol" w:hAnsi="Symbol"/>
    </w:rPr>
  </w:style>
  <w:style w:type="character" w:customStyle="1" w:styleId="WW8Num76z0">
    <w:name w:val="WW8Num76z0"/>
    <w:rsid w:val="00242387"/>
    <w:rPr>
      <w:i w:val="0"/>
      <w:sz w:val="24"/>
      <w:szCs w:val="24"/>
    </w:rPr>
  </w:style>
  <w:style w:type="character" w:customStyle="1" w:styleId="WW8Num79z0">
    <w:name w:val="WW8Num79z0"/>
    <w:rsid w:val="00242387"/>
    <w:rPr>
      <w:rFonts w:ascii="Symbol" w:hAnsi="Symbol"/>
    </w:rPr>
  </w:style>
  <w:style w:type="character" w:customStyle="1" w:styleId="WW8Num84z0">
    <w:name w:val="WW8Num84z0"/>
    <w:rsid w:val="00242387"/>
    <w:rPr>
      <w:b w:val="0"/>
      <w:i w:val="0"/>
    </w:rPr>
  </w:style>
  <w:style w:type="character" w:customStyle="1" w:styleId="WW8Num92z0">
    <w:name w:val="WW8Num92z0"/>
    <w:rsid w:val="00242387"/>
    <w:rPr>
      <w:rFonts w:ascii="OpenSymbol" w:hAnsi="OpenSymbol"/>
    </w:rPr>
  </w:style>
  <w:style w:type="character" w:customStyle="1" w:styleId="WW8Num97z1">
    <w:name w:val="WW8Num97z1"/>
    <w:rsid w:val="00242387"/>
    <w:rPr>
      <w:rFonts w:ascii="Courier New" w:hAnsi="Courier New" w:cs="Courier New"/>
    </w:rPr>
  </w:style>
  <w:style w:type="character" w:customStyle="1" w:styleId="WW8Num97z2">
    <w:name w:val="WW8Num97z2"/>
    <w:rsid w:val="00242387"/>
    <w:rPr>
      <w:i w:val="0"/>
      <w:sz w:val="24"/>
      <w:szCs w:val="24"/>
    </w:rPr>
  </w:style>
  <w:style w:type="character" w:customStyle="1" w:styleId="WW8Num97z3">
    <w:name w:val="WW8Num97z3"/>
    <w:rsid w:val="00242387"/>
    <w:rPr>
      <w:rFonts w:ascii="Symbol" w:hAnsi="Symbol"/>
      <w:sz w:val="24"/>
      <w:szCs w:val="24"/>
    </w:rPr>
  </w:style>
  <w:style w:type="character" w:customStyle="1" w:styleId="WW8Num97z5">
    <w:name w:val="WW8Num97z5"/>
    <w:rsid w:val="00242387"/>
    <w:rPr>
      <w:rFonts w:ascii="Wingdings" w:hAnsi="Wingdings"/>
    </w:rPr>
  </w:style>
  <w:style w:type="character" w:customStyle="1" w:styleId="WW8Num98z4">
    <w:name w:val="WW8Num98z4"/>
    <w:rsid w:val="00242387"/>
    <w:rPr>
      <w:rFonts w:ascii="Courier New" w:hAnsi="Courier New" w:cs="Courier New"/>
    </w:rPr>
  </w:style>
  <w:style w:type="character" w:customStyle="1" w:styleId="WW8Num98z6">
    <w:name w:val="WW8Num98z6"/>
    <w:rsid w:val="00242387"/>
    <w:rPr>
      <w:rFonts w:ascii="Symbol" w:hAnsi="Symbol"/>
    </w:rPr>
  </w:style>
  <w:style w:type="character" w:customStyle="1" w:styleId="WW8Num102z1">
    <w:name w:val="WW8Num102z1"/>
    <w:rsid w:val="00242387"/>
    <w:rPr>
      <w:rFonts w:ascii="Courier New" w:hAnsi="Courier New" w:cs="Courier New"/>
    </w:rPr>
  </w:style>
  <w:style w:type="character" w:customStyle="1" w:styleId="WW8Num102z2">
    <w:name w:val="WW8Num102z2"/>
    <w:rsid w:val="00242387"/>
    <w:rPr>
      <w:rFonts w:ascii="Wingdings" w:hAnsi="Wingdings"/>
    </w:rPr>
  </w:style>
  <w:style w:type="character" w:customStyle="1" w:styleId="WW8Num102z3">
    <w:name w:val="WW8Num102z3"/>
    <w:rsid w:val="00242387"/>
    <w:rPr>
      <w:rFonts w:ascii="Symbol" w:hAnsi="Symbol"/>
      <w:sz w:val="24"/>
      <w:szCs w:val="24"/>
    </w:rPr>
  </w:style>
  <w:style w:type="character" w:customStyle="1" w:styleId="WW8Num107z1">
    <w:name w:val="WW8Num107z1"/>
    <w:rsid w:val="00242387"/>
    <w:rPr>
      <w:rFonts w:ascii="Courier New" w:hAnsi="Courier New" w:cs="Courier New"/>
    </w:rPr>
  </w:style>
  <w:style w:type="character" w:customStyle="1" w:styleId="WW8Num107z2">
    <w:name w:val="WW8Num107z2"/>
    <w:rsid w:val="00242387"/>
    <w:rPr>
      <w:rFonts w:ascii="Symbol" w:hAnsi="Symbol"/>
      <w:sz w:val="24"/>
      <w:szCs w:val="24"/>
    </w:rPr>
  </w:style>
  <w:style w:type="character" w:customStyle="1" w:styleId="WW8Num107z5">
    <w:name w:val="WW8Num107z5"/>
    <w:rsid w:val="00242387"/>
    <w:rPr>
      <w:rFonts w:ascii="Wingdings" w:hAnsi="Wingdings"/>
    </w:rPr>
  </w:style>
  <w:style w:type="character" w:customStyle="1" w:styleId="WW8Num110z1">
    <w:name w:val="WW8Num110z1"/>
    <w:rsid w:val="00242387"/>
    <w:rPr>
      <w:i w:val="0"/>
      <w:sz w:val="24"/>
      <w:szCs w:val="24"/>
    </w:rPr>
  </w:style>
  <w:style w:type="character" w:customStyle="1" w:styleId="WW8Num110z2">
    <w:name w:val="WW8Num110z2"/>
    <w:rsid w:val="00242387"/>
    <w:rPr>
      <w:rFonts w:ascii="Symbol" w:hAnsi="Symbol"/>
      <w:sz w:val="24"/>
      <w:szCs w:val="24"/>
    </w:rPr>
  </w:style>
  <w:style w:type="character" w:customStyle="1" w:styleId="WW8Num110z3">
    <w:name w:val="WW8Num110z3"/>
    <w:rsid w:val="00242387"/>
    <w:rPr>
      <w:rFonts w:ascii="Symbol" w:hAnsi="Symbol"/>
    </w:rPr>
  </w:style>
  <w:style w:type="character" w:customStyle="1" w:styleId="WW8Num110z4">
    <w:name w:val="WW8Num110z4"/>
    <w:rsid w:val="00242387"/>
    <w:rPr>
      <w:rFonts w:ascii="Courier New" w:hAnsi="Courier New" w:cs="Courier New"/>
    </w:rPr>
  </w:style>
  <w:style w:type="character" w:customStyle="1" w:styleId="WW8Num110z5">
    <w:name w:val="WW8Num110z5"/>
    <w:rsid w:val="00242387"/>
    <w:rPr>
      <w:rFonts w:ascii="Wingdings" w:hAnsi="Wingdings"/>
    </w:rPr>
  </w:style>
  <w:style w:type="character" w:customStyle="1" w:styleId="WW8Num119z1">
    <w:name w:val="WW8Num119z1"/>
    <w:rsid w:val="00242387"/>
    <w:rPr>
      <w:rFonts w:ascii="Times New Roman" w:hAnsi="Times New Roman"/>
      <w:b w:val="0"/>
      <w:i w:val="0"/>
    </w:rPr>
  </w:style>
  <w:style w:type="character" w:customStyle="1" w:styleId="WW8Num125z1">
    <w:name w:val="WW8Num125z1"/>
    <w:rsid w:val="00242387"/>
    <w:rPr>
      <w:rFonts w:ascii="Symbol" w:hAnsi="Symbol"/>
      <w:sz w:val="24"/>
      <w:szCs w:val="24"/>
    </w:rPr>
  </w:style>
  <w:style w:type="character" w:customStyle="1" w:styleId="WW8Num125z2">
    <w:name w:val="WW8Num125z2"/>
    <w:rsid w:val="00242387"/>
    <w:rPr>
      <w:rFonts w:ascii="Wingdings" w:hAnsi="Wingdings"/>
    </w:rPr>
  </w:style>
  <w:style w:type="character" w:customStyle="1" w:styleId="WW8Num125z4">
    <w:name w:val="WW8Num125z4"/>
    <w:rsid w:val="00242387"/>
    <w:rPr>
      <w:rFonts w:ascii="Courier New" w:hAnsi="Courier New" w:cs="Courier New"/>
    </w:rPr>
  </w:style>
  <w:style w:type="character" w:customStyle="1" w:styleId="WW8Num137z2">
    <w:name w:val="WW8Num137z2"/>
    <w:rsid w:val="00242387"/>
    <w:rPr>
      <w:rFonts w:ascii="Wingdings" w:hAnsi="Wingdings"/>
    </w:rPr>
  </w:style>
  <w:style w:type="character" w:customStyle="1" w:styleId="WW8Num137z4">
    <w:name w:val="WW8Num137z4"/>
    <w:rsid w:val="00242387"/>
    <w:rPr>
      <w:rFonts w:ascii="Courier New" w:hAnsi="Courier New"/>
    </w:rPr>
  </w:style>
  <w:style w:type="character" w:customStyle="1" w:styleId="WW8Num151z0">
    <w:name w:val="WW8Num151z0"/>
    <w:rsid w:val="00242387"/>
    <w:rPr>
      <w:rFonts w:ascii="Symbol" w:hAnsi="Symbol"/>
      <w:i w:val="0"/>
    </w:rPr>
  </w:style>
  <w:style w:type="character" w:customStyle="1" w:styleId="WW8Num156z0">
    <w:name w:val="WW8Num156z0"/>
    <w:rsid w:val="00242387"/>
    <w:rPr>
      <w:rFonts w:ascii="Symbol" w:hAnsi="Symbol"/>
      <w:b w:val="0"/>
      <w:i w:val="0"/>
    </w:rPr>
  </w:style>
  <w:style w:type="character" w:customStyle="1" w:styleId="WW8Num158z1">
    <w:name w:val="WW8Num158z1"/>
    <w:rsid w:val="00242387"/>
    <w:rPr>
      <w:rFonts w:ascii="Symbol" w:hAnsi="Symbol"/>
    </w:rPr>
  </w:style>
  <w:style w:type="character" w:customStyle="1" w:styleId="WW8Num159z0">
    <w:name w:val="WW8Num159z0"/>
    <w:rsid w:val="00242387"/>
    <w:rPr>
      <w:rFonts w:ascii="Symbol" w:hAnsi="Symbol"/>
    </w:rPr>
  </w:style>
  <w:style w:type="character" w:customStyle="1" w:styleId="WW8Num164z1">
    <w:name w:val="WW8Num164z1"/>
    <w:rsid w:val="00242387"/>
    <w:rPr>
      <w:rFonts w:ascii="Symbol" w:hAnsi="Symbol" w:cs="Times New Roman"/>
      <w:b w:val="0"/>
      <w:i w:val="0"/>
      <w:sz w:val="24"/>
      <w:szCs w:val="24"/>
    </w:rPr>
  </w:style>
  <w:style w:type="character" w:customStyle="1" w:styleId="WW8Num168z2">
    <w:name w:val="WW8Num168z2"/>
    <w:rsid w:val="00242387"/>
    <w:rPr>
      <w:rFonts w:ascii="Wingdings" w:hAnsi="Wingdings"/>
    </w:rPr>
  </w:style>
  <w:style w:type="character" w:customStyle="1" w:styleId="WW8Num168z4">
    <w:name w:val="WW8Num168z4"/>
    <w:rsid w:val="00242387"/>
    <w:rPr>
      <w:rFonts w:ascii="Courier New" w:hAnsi="Courier New" w:cs="Courier New"/>
    </w:rPr>
  </w:style>
  <w:style w:type="character" w:customStyle="1" w:styleId="WW8Num169z1">
    <w:name w:val="WW8Num169z1"/>
    <w:rsid w:val="00242387"/>
    <w:rPr>
      <w:rFonts w:ascii="OpenSymbol" w:hAnsi="OpenSymbol"/>
    </w:rPr>
  </w:style>
  <w:style w:type="character" w:customStyle="1" w:styleId="WW8Num176z2">
    <w:name w:val="WW8Num176z2"/>
    <w:rsid w:val="00242387"/>
    <w:rPr>
      <w:rFonts w:ascii="Wingdings" w:hAnsi="Wingdings"/>
    </w:rPr>
  </w:style>
  <w:style w:type="character" w:customStyle="1" w:styleId="WW8Num176z4">
    <w:name w:val="WW8Num176z4"/>
    <w:rsid w:val="00242387"/>
    <w:rPr>
      <w:rFonts w:ascii="Courier New" w:hAnsi="Courier New" w:cs="Courier New"/>
    </w:rPr>
  </w:style>
  <w:style w:type="character" w:customStyle="1" w:styleId="WW8Num181z1">
    <w:name w:val="WW8Num181z1"/>
    <w:rsid w:val="00242387"/>
    <w:rPr>
      <w:rFonts w:ascii="Symbol" w:hAnsi="Symbol"/>
    </w:rPr>
  </w:style>
  <w:style w:type="character" w:customStyle="1" w:styleId="WW8Num182z0">
    <w:name w:val="WW8Num182z0"/>
    <w:rsid w:val="00242387"/>
    <w:rPr>
      <w:rFonts w:ascii="OpenSymbol" w:hAnsi="OpenSymbol"/>
    </w:rPr>
  </w:style>
  <w:style w:type="character" w:customStyle="1" w:styleId="WW8Num184z2">
    <w:name w:val="WW8Num184z2"/>
    <w:rsid w:val="00242387"/>
    <w:rPr>
      <w:rFonts w:ascii="Wingdings" w:hAnsi="Wingdings"/>
    </w:rPr>
  </w:style>
  <w:style w:type="character" w:customStyle="1" w:styleId="WW8Num184z4">
    <w:name w:val="WW8Num184z4"/>
    <w:rsid w:val="00242387"/>
    <w:rPr>
      <w:rFonts w:ascii="Courier New" w:hAnsi="Courier New"/>
    </w:rPr>
  </w:style>
  <w:style w:type="character" w:customStyle="1" w:styleId="WW8Num186z0">
    <w:name w:val="WW8Num186z0"/>
    <w:rsid w:val="00242387"/>
    <w:rPr>
      <w:rFonts w:ascii="Symbol" w:hAnsi="Symbol"/>
    </w:rPr>
  </w:style>
  <w:style w:type="character" w:customStyle="1" w:styleId="WW8Num189z2">
    <w:name w:val="WW8Num189z2"/>
    <w:rsid w:val="00242387"/>
    <w:rPr>
      <w:b w:val="0"/>
      <w:i w:val="0"/>
    </w:rPr>
  </w:style>
  <w:style w:type="character" w:customStyle="1" w:styleId="WW8Num189z3">
    <w:name w:val="WW8Num189z3"/>
    <w:rsid w:val="00242387"/>
    <w:rPr>
      <w:rFonts w:ascii="Symbol" w:hAnsi="Symbol"/>
    </w:rPr>
  </w:style>
  <w:style w:type="character" w:customStyle="1" w:styleId="WW8Num189z4">
    <w:name w:val="WW8Num189z4"/>
    <w:rsid w:val="00242387"/>
    <w:rPr>
      <w:rFonts w:ascii="Courier New" w:hAnsi="Courier New" w:cs="Courier New"/>
    </w:rPr>
  </w:style>
  <w:style w:type="character" w:customStyle="1" w:styleId="WW8Num189z5">
    <w:name w:val="WW8Num189z5"/>
    <w:rsid w:val="00242387"/>
    <w:rPr>
      <w:rFonts w:ascii="Wingdings" w:hAnsi="Wingdings"/>
    </w:rPr>
  </w:style>
  <w:style w:type="character" w:customStyle="1" w:styleId="WW8Num192z1">
    <w:name w:val="WW8Num192z1"/>
    <w:rsid w:val="00242387"/>
    <w:rPr>
      <w:rFonts w:ascii="OpenSymbol" w:hAnsi="OpenSymbol"/>
    </w:rPr>
  </w:style>
  <w:style w:type="character" w:customStyle="1" w:styleId="WW8Num192z2">
    <w:name w:val="WW8Num192z2"/>
    <w:rsid w:val="00242387"/>
    <w:rPr>
      <w:rFonts w:ascii="Wingdings" w:hAnsi="Wingdings"/>
    </w:rPr>
  </w:style>
  <w:style w:type="character" w:customStyle="1" w:styleId="WW8Num192z4">
    <w:name w:val="WW8Num192z4"/>
    <w:rsid w:val="00242387"/>
    <w:rPr>
      <w:rFonts w:ascii="Courier New" w:hAnsi="Courier New" w:cs="Courier New"/>
    </w:rPr>
  </w:style>
  <w:style w:type="character" w:customStyle="1" w:styleId="WW8Num196z0">
    <w:name w:val="WW8Num196z0"/>
    <w:rsid w:val="00242387"/>
    <w:rPr>
      <w:b w:val="0"/>
      <w:i w:val="0"/>
    </w:rPr>
  </w:style>
  <w:style w:type="character" w:customStyle="1" w:styleId="WW8Num204z0">
    <w:name w:val="WW8Num204z0"/>
    <w:rsid w:val="00242387"/>
    <w:rPr>
      <w:rFonts w:ascii="Symbol" w:hAnsi="Symbol"/>
    </w:rPr>
  </w:style>
  <w:style w:type="character" w:customStyle="1" w:styleId="WW8Num206z1">
    <w:name w:val="WW8Num206z1"/>
    <w:rsid w:val="00242387"/>
    <w:rPr>
      <w:rFonts w:ascii="OpenSymbol" w:hAnsi="OpenSymbol"/>
    </w:rPr>
  </w:style>
  <w:style w:type="character" w:customStyle="1" w:styleId="WW8Num206z2">
    <w:name w:val="WW8Num206z2"/>
    <w:rsid w:val="00242387"/>
    <w:rPr>
      <w:rFonts w:ascii="Wingdings" w:hAnsi="Wingdings"/>
    </w:rPr>
  </w:style>
  <w:style w:type="character" w:customStyle="1" w:styleId="WW8Num206z3">
    <w:name w:val="WW8Num206z3"/>
    <w:rsid w:val="00242387"/>
    <w:rPr>
      <w:rFonts w:ascii="Symbol" w:hAnsi="Symbol"/>
    </w:rPr>
  </w:style>
  <w:style w:type="character" w:customStyle="1" w:styleId="WW8Num208z0">
    <w:name w:val="WW8Num208z0"/>
    <w:rsid w:val="00242387"/>
    <w:rPr>
      <w:b w:val="0"/>
      <w:i w:val="0"/>
    </w:rPr>
  </w:style>
  <w:style w:type="character" w:customStyle="1" w:styleId="WW8Num211z0">
    <w:name w:val="WW8Num211z0"/>
    <w:rsid w:val="00242387"/>
    <w:rPr>
      <w:rFonts w:ascii="Symbol" w:hAnsi="Symbol"/>
    </w:rPr>
  </w:style>
  <w:style w:type="character" w:customStyle="1" w:styleId="WW8Num211z2">
    <w:name w:val="WW8Num211z2"/>
    <w:rsid w:val="00242387"/>
    <w:rPr>
      <w:rFonts w:ascii="Symbol" w:hAnsi="Symbol"/>
    </w:rPr>
  </w:style>
  <w:style w:type="character" w:customStyle="1" w:styleId="WW8Num211z5">
    <w:name w:val="WW8Num211z5"/>
    <w:rsid w:val="00242387"/>
    <w:rPr>
      <w:rFonts w:ascii="Wingdings" w:hAnsi="Wingdings"/>
    </w:rPr>
  </w:style>
  <w:style w:type="character" w:customStyle="1" w:styleId="WW8Num213z0">
    <w:name w:val="WW8Num213z0"/>
    <w:rsid w:val="00242387"/>
    <w:rPr>
      <w:rFonts w:ascii="Symbol" w:hAnsi="Symbol" w:cs="Times New Roman"/>
      <w:sz w:val="24"/>
      <w:szCs w:val="24"/>
    </w:rPr>
  </w:style>
  <w:style w:type="character" w:customStyle="1" w:styleId="WW8Num216z1">
    <w:name w:val="WW8Num216z1"/>
    <w:rsid w:val="00242387"/>
    <w:rPr>
      <w:rFonts w:ascii="OpenSymbol" w:hAnsi="OpenSymbol" w:cs="OpenSymbol"/>
      <w:sz w:val="36"/>
      <w:szCs w:val="36"/>
    </w:rPr>
  </w:style>
  <w:style w:type="character" w:customStyle="1" w:styleId="WW8Num220z1">
    <w:name w:val="WW8Num220z1"/>
    <w:rsid w:val="00242387"/>
    <w:rPr>
      <w:rFonts w:ascii="Symbol" w:hAnsi="Symbol"/>
      <w:b w:val="0"/>
      <w:i w:val="0"/>
      <w:spacing w:val="0"/>
    </w:rPr>
  </w:style>
  <w:style w:type="character" w:customStyle="1" w:styleId="WW8Num222z1">
    <w:name w:val="WW8Num222z1"/>
    <w:rsid w:val="00242387"/>
    <w:rPr>
      <w:rFonts w:ascii="OpenSymbol" w:hAnsi="OpenSymbol" w:cs="OpenSymbol"/>
      <w:sz w:val="36"/>
      <w:szCs w:val="36"/>
    </w:rPr>
  </w:style>
  <w:style w:type="character" w:customStyle="1" w:styleId="WW8Num226z1">
    <w:name w:val="WW8Num226z1"/>
    <w:rsid w:val="00242387"/>
    <w:rPr>
      <w:rFonts w:ascii="OpenSymbol" w:hAnsi="OpenSymbol" w:cs="OpenSymbol"/>
      <w:sz w:val="36"/>
      <w:szCs w:val="36"/>
    </w:rPr>
  </w:style>
  <w:style w:type="character" w:customStyle="1" w:styleId="WW8Num231z1">
    <w:name w:val="WW8Num231z1"/>
    <w:rsid w:val="00242387"/>
    <w:rPr>
      <w:rFonts w:ascii="OpenSymbol" w:hAnsi="OpenSymbol" w:cs="OpenSymbol"/>
      <w:sz w:val="36"/>
      <w:szCs w:val="36"/>
    </w:rPr>
  </w:style>
  <w:style w:type="character" w:customStyle="1" w:styleId="WW8Num238z1">
    <w:name w:val="WW8Num238z1"/>
    <w:rsid w:val="00242387"/>
    <w:rPr>
      <w:rFonts w:ascii="OpenSymbol" w:hAnsi="OpenSymbol" w:cs="OpenSymbol"/>
      <w:sz w:val="36"/>
      <w:szCs w:val="36"/>
    </w:rPr>
  </w:style>
  <w:style w:type="character" w:customStyle="1" w:styleId="WW8Num242z1">
    <w:name w:val="WW8Num242z1"/>
    <w:rsid w:val="00242387"/>
    <w:rPr>
      <w:rFonts w:ascii="OpenSymbol" w:hAnsi="OpenSymbol" w:cs="OpenSymbol"/>
      <w:sz w:val="36"/>
      <w:szCs w:val="36"/>
    </w:rPr>
  </w:style>
  <w:style w:type="character" w:customStyle="1" w:styleId="WW8Num31z3">
    <w:name w:val="WW8Num31z3"/>
    <w:rsid w:val="00242387"/>
    <w:rPr>
      <w:rFonts w:ascii="Symbol" w:hAnsi="Symbol"/>
    </w:rPr>
  </w:style>
  <w:style w:type="character" w:customStyle="1" w:styleId="WW8Num97z6">
    <w:name w:val="WW8Num97z6"/>
    <w:rsid w:val="00242387"/>
    <w:rPr>
      <w:rFonts w:ascii="Symbol" w:hAnsi="Symbol"/>
    </w:rPr>
  </w:style>
  <w:style w:type="character" w:customStyle="1" w:styleId="WW8Num102z6">
    <w:name w:val="WW8Num102z6"/>
    <w:rsid w:val="00242387"/>
    <w:rPr>
      <w:rFonts w:ascii="Symbol" w:hAnsi="Symbol"/>
    </w:rPr>
  </w:style>
  <w:style w:type="character" w:customStyle="1" w:styleId="WW8Num107z3">
    <w:name w:val="WW8Num107z3"/>
    <w:rsid w:val="00242387"/>
    <w:rPr>
      <w:rFonts w:ascii="Symbol" w:hAnsi="Symbol"/>
    </w:rPr>
  </w:style>
  <w:style w:type="character" w:customStyle="1" w:styleId="WW8Num125z3">
    <w:name w:val="WW8Num125z3"/>
    <w:rsid w:val="00242387"/>
    <w:rPr>
      <w:rFonts w:ascii="Symbol" w:hAnsi="Symbol"/>
    </w:rPr>
  </w:style>
  <w:style w:type="character" w:customStyle="1" w:styleId="WW8Num229z1">
    <w:name w:val="WW8Num229z1"/>
    <w:rsid w:val="00242387"/>
    <w:rPr>
      <w:rFonts w:ascii="OpenSymbol" w:hAnsi="OpenSymbol" w:cs="OpenSymbol"/>
      <w:sz w:val="36"/>
      <w:szCs w:val="36"/>
    </w:rPr>
  </w:style>
  <w:style w:type="character" w:customStyle="1" w:styleId="WW8Num237z1">
    <w:name w:val="WW8Num237z1"/>
    <w:rsid w:val="00242387"/>
    <w:rPr>
      <w:rFonts w:ascii="OpenSymbol" w:hAnsi="OpenSymbol" w:cs="OpenSymbol"/>
      <w:sz w:val="36"/>
      <w:szCs w:val="36"/>
    </w:rPr>
  </w:style>
  <w:style w:type="character" w:customStyle="1" w:styleId="WW8Num245z1">
    <w:name w:val="WW8Num245z1"/>
    <w:rsid w:val="00242387"/>
    <w:rPr>
      <w:rFonts w:ascii="OpenSymbol" w:hAnsi="OpenSymbol" w:cs="OpenSymbol"/>
      <w:sz w:val="36"/>
      <w:szCs w:val="36"/>
    </w:rPr>
  </w:style>
  <w:style w:type="character" w:customStyle="1" w:styleId="WW8Num249z0">
    <w:name w:val="WW8Num249z0"/>
    <w:rsid w:val="00242387"/>
    <w:rPr>
      <w:b/>
      <w:bCs/>
    </w:rPr>
  </w:style>
  <w:style w:type="character" w:customStyle="1" w:styleId="Virsraksts1Rakstz1">
    <w:name w:val="Virsraksts 1 Rakstz.1"/>
    <w:rsid w:val="00242387"/>
    <w:rPr>
      <w:rFonts w:ascii="Arial" w:hAnsi="Arial" w:cs="Arial"/>
      <w:b/>
      <w:bCs/>
      <w:kern w:val="1"/>
      <w:sz w:val="32"/>
      <w:szCs w:val="32"/>
      <w:lang w:val="lv-LV" w:eastAsia="ar-SA" w:bidi="ar-SA"/>
    </w:rPr>
  </w:style>
  <w:style w:type="character" w:customStyle="1" w:styleId="WW8Num239z2">
    <w:name w:val="WW8Num239z2"/>
    <w:rsid w:val="00242387"/>
    <w:rPr>
      <w:rFonts w:ascii="Wingdings" w:hAnsi="Wingdings"/>
    </w:rPr>
  </w:style>
  <w:style w:type="character" w:customStyle="1" w:styleId="WW8Num239z4">
    <w:name w:val="WW8Num239z4"/>
    <w:rsid w:val="00242387"/>
    <w:rPr>
      <w:rFonts w:ascii="Courier New" w:hAnsi="Courier New" w:cs="Courier New"/>
    </w:rPr>
  </w:style>
  <w:style w:type="character" w:customStyle="1" w:styleId="WW8Num63z1">
    <w:name w:val="WW8Num63z1"/>
    <w:rsid w:val="00242387"/>
    <w:rPr>
      <w:rFonts w:ascii="Symbol" w:hAnsi="Symbol"/>
      <w:sz w:val="24"/>
      <w:szCs w:val="24"/>
    </w:rPr>
  </w:style>
  <w:style w:type="character" w:customStyle="1" w:styleId="WW8Num63z2">
    <w:name w:val="WW8Num63z2"/>
    <w:rsid w:val="00242387"/>
    <w:rPr>
      <w:rFonts w:ascii="Wingdings" w:hAnsi="Wingdings"/>
    </w:rPr>
  </w:style>
  <w:style w:type="character" w:customStyle="1" w:styleId="WW8Num63z3">
    <w:name w:val="WW8Num63z3"/>
    <w:rsid w:val="00242387"/>
    <w:rPr>
      <w:rFonts w:ascii="Symbol" w:hAnsi="Symbol"/>
    </w:rPr>
  </w:style>
  <w:style w:type="character" w:customStyle="1" w:styleId="WW8Num63z7">
    <w:name w:val="WW8Num63z7"/>
    <w:rsid w:val="00242387"/>
    <w:rPr>
      <w:rFonts w:ascii="Courier New" w:hAnsi="Courier New" w:cs="Courier New"/>
    </w:rPr>
  </w:style>
  <w:style w:type="character" w:customStyle="1" w:styleId="WW8Num126z5">
    <w:name w:val="WW8Num126z5"/>
    <w:rsid w:val="00242387"/>
    <w:rPr>
      <w:rFonts w:ascii="Courier New" w:hAnsi="Courier New" w:cs="Courier New"/>
    </w:rPr>
  </w:style>
  <w:style w:type="character" w:customStyle="1" w:styleId="WW8Num6z3">
    <w:name w:val="WW8Num6z3"/>
    <w:rsid w:val="00242387"/>
    <w:rPr>
      <w:rFonts w:ascii="Symbol" w:hAnsi="Symbol" w:cs="Times New Roman"/>
      <w:b w:val="0"/>
      <w:i w:val="0"/>
      <w:spacing w:val="0"/>
      <w:sz w:val="24"/>
      <w:szCs w:val="24"/>
    </w:rPr>
  </w:style>
  <w:style w:type="character" w:customStyle="1" w:styleId="WW8Num2z2">
    <w:name w:val="WW8Num2z2"/>
    <w:rsid w:val="00242387"/>
    <w:rPr>
      <w:b w:val="0"/>
      <w:i w:val="0"/>
      <w:spacing w:val="0"/>
    </w:rPr>
  </w:style>
  <w:style w:type="character" w:customStyle="1" w:styleId="WW8Num2z3">
    <w:name w:val="WW8Num2z3"/>
    <w:rsid w:val="00242387"/>
    <w:rPr>
      <w:rFonts w:ascii="Symbol" w:hAnsi="Symbol" w:cs="Times New Roman"/>
      <w:b w:val="0"/>
      <w:i w:val="0"/>
      <w:spacing w:val="0"/>
      <w:sz w:val="24"/>
      <w:szCs w:val="24"/>
    </w:rPr>
  </w:style>
  <w:style w:type="character" w:customStyle="1" w:styleId="WW8Num108z3">
    <w:name w:val="WW8Num108z3"/>
    <w:rsid w:val="00242387"/>
    <w:rPr>
      <w:rFonts w:ascii="Symbol" w:hAnsi="Symbol" w:cs="Times New Roman"/>
      <w:b w:val="0"/>
      <w:i w:val="0"/>
      <w:spacing w:val="0"/>
      <w:sz w:val="24"/>
      <w:szCs w:val="24"/>
    </w:rPr>
  </w:style>
  <w:style w:type="character" w:customStyle="1" w:styleId="WW8Num220z2">
    <w:name w:val="WW8Num220z2"/>
    <w:rsid w:val="00242387"/>
    <w:rPr>
      <w:b w:val="0"/>
      <w:i w:val="0"/>
      <w:spacing w:val="0"/>
    </w:rPr>
  </w:style>
  <w:style w:type="character" w:customStyle="1" w:styleId="WW8Num220z3">
    <w:name w:val="WW8Num220z3"/>
    <w:rsid w:val="00242387"/>
    <w:rPr>
      <w:rFonts w:ascii="Symbol" w:hAnsi="Symbol" w:cs="Times New Roman"/>
      <w:b w:val="0"/>
      <w:i w:val="0"/>
      <w:spacing w:val="0"/>
      <w:sz w:val="24"/>
      <w:szCs w:val="24"/>
    </w:rPr>
  </w:style>
  <w:style w:type="character" w:customStyle="1" w:styleId="WW8Num166z1">
    <w:name w:val="WW8Num166z1"/>
    <w:rsid w:val="00242387"/>
    <w:rPr>
      <w:rFonts w:ascii="Courier New" w:hAnsi="Courier New" w:cs="Courier New"/>
    </w:rPr>
  </w:style>
  <w:style w:type="character" w:customStyle="1" w:styleId="WW8Num166z2">
    <w:name w:val="WW8Num166z2"/>
    <w:rsid w:val="00242387"/>
    <w:rPr>
      <w:i w:val="0"/>
      <w:sz w:val="24"/>
      <w:szCs w:val="24"/>
    </w:rPr>
  </w:style>
  <w:style w:type="character" w:customStyle="1" w:styleId="WW8Num166z3">
    <w:name w:val="WW8Num166z3"/>
    <w:rsid w:val="00242387"/>
    <w:rPr>
      <w:rFonts w:ascii="Symbol" w:hAnsi="Symbol"/>
      <w:sz w:val="24"/>
      <w:szCs w:val="24"/>
    </w:rPr>
  </w:style>
  <w:style w:type="character" w:customStyle="1" w:styleId="WW8Num166z5">
    <w:name w:val="WW8Num166z5"/>
    <w:rsid w:val="00242387"/>
    <w:rPr>
      <w:rFonts w:ascii="Wingdings" w:hAnsi="Wingdings"/>
    </w:rPr>
  </w:style>
  <w:style w:type="character" w:customStyle="1" w:styleId="WW8Num166z6">
    <w:name w:val="WW8Num166z6"/>
    <w:rsid w:val="00242387"/>
    <w:rPr>
      <w:rFonts w:ascii="Symbol" w:hAnsi="Symbol"/>
    </w:rPr>
  </w:style>
  <w:style w:type="character" w:customStyle="1" w:styleId="WW8Num100z1">
    <w:name w:val="WW8Num100z1"/>
    <w:rsid w:val="00242387"/>
    <w:rPr>
      <w:rFonts w:ascii="Symbol" w:hAnsi="Symbol"/>
      <w:sz w:val="24"/>
      <w:szCs w:val="24"/>
    </w:rPr>
  </w:style>
  <w:style w:type="character" w:customStyle="1" w:styleId="WW8Num100z2">
    <w:name w:val="WW8Num100z2"/>
    <w:rsid w:val="00242387"/>
    <w:rPr>
      <w:rFonts w:ascii="Wingdings" w:hAnsi="Wingdings"/>
    </w:rPr>
  </w:style>
  <w:style w:type="character" w:customStyle="1" w:styleId="WW8Num100z4">
    <w:name w:val="WW8Num100z4"/>
    <w:rsid w:val="00242387"/>
    <w:rPr>
      <w:rFonts w:ascii="Courier New" w:hAnsi="Courier New" w:cs="Courier New"/>
    </w:rPr>
  </w:style>
  <w:style w:type="character" w:customStyle="1" w:styleId="WW8Num100z6">
    <w:name w:val="WW8Num100z6"/>
    <w:rsid w:val="00242387"/>
    <w:rPr>
      <w:rFonts w:ascii="Symbol" w:hAnsi="Symbol"/>
    </w:rPr>
  </w:style>
  <w:style w:type="character" w:customStyle="1" w:styleId="WW8Num38z6">
    <w:name w:val="WW8Num38z6"/>
    <w:rsid w:val="00242387"/>
    <w:rPr>
      <w:rFonts w:ascii="Symbol" w:hAnsi="Symbol"/>
    </w:rPr>
  </w:style>
  <w:style w:type="character" w:customStyle="1" w:styleId="WW8Num70z1">
    <w:name w:val="WW8Num70z1"/>
    <w:rsid w:val="00242387"/>
    <w:rPr>
      <w:rFonts w:ascii="Courier New" w:hAnsi="Courier New" w:cs="Courier New"/>
    </w:rPr>
  </w:style>
  <w:style w:type="character" w:customStyle="1" w:styleId="WW8Num70z2">
    <w:name w:val="WW8Num70z2"/>
    <w:rsid w:val="00242387"/>
    <w:rPr>
      <w:rFonts w:ascii="Symbol" w:hAnsi="Symbol"/>
      <w:sz w:val="24"/>
      <w:szCs w:val="24"/>
    </w:rPr>
  </w:style>
  <w:style w:type="character" w:customStyle="1" w:styleId="WW8Num70z3">
    <w:name w:val="WW8Num70z3"/>
    <w:rsid w:val="00242387"/>
    <w:rPr>
      <w:rFonts w:ascii="Symbol" w:hAnsi="Symbol"/>
    </w:rPr>
  </w:style>
  <w:style w:type="character" w:customStyle="1" w:styleId="WW8Num70z5">
    <w:name w:val="WW8Num70z5"/>
    <w:rsid w:val="00242387"/>
    <w:rPr>
      <w:rFonts w:ascii="Wingdings" w:hAnsi="Wingdings"/>
    </w:rPr>
  </w:style>
  <w:style w:type="character" w:customStyle="1" w:styleId="WW8Num190z1">
    <w:name w:val="WW8Num190z1"/>
    <w:rsid w:val="00242387"/>
    <w:rPr>
      <w:i w:val="0"/>
      <w:sz w:val="24"/>
      <w:szCs w:val="24"/>
    </w:rPr>
  </w:style>
  <w:style w:type="character" w:customStyle="1" w:styleId="WW8Num81z1">
    <w:name w:val="WW8Num81z1"/>
    <w:rsid w:val="00242387"/>
    <w:rPr>
      <w:i w:val="0"/>
      <w:sz w:val="24"/>
      <w:szCs w:val="24"/>
    </w:rPr>
  </w:style>
  <w:style w:type="character" w:customStyle="1" w:styleId="WW8Num81z2">
    <w:name w:val="WW8Num81z2"/>
    <w:rsid w:val="00242387"/>
    <w:rPr>
      <w:rFonts w:ascii="Symbol" w:hAnsi="Symbol"/>
      <w:sz w:val="24"/>
      <w:szCs w:val="24"/>
    </w:rPr>
  </w:style>
  <w:style w:type="character" w:customStyle="1" w:styleId="WW8Num81z3">
    <w:name w:val="WW8Num81z3"/>
    <w:rsid w:val="00242387"/>
    <w:rPr>
      <w:rFonts w:ascii="Symbol" w:hAnsi="Symbol"/>
    </w:rPr>
  </w:style>
  <w:style w:type="character" w:customStyle="1" w:styleId="WW8Num81z4">
    <w:name w:val="WW8Num81z4"/>
    <w:rsid w:val="00242387"/>
    <w:rPr>
      <w:rFonts w:ascii="Courier New" w:hAnsi="Courier New" w:cs="Courier New"/>
    </w:rPr>
  </w:style>
  <w:style w:type="character" w:customStyle="1" w:styleId="WW8Num81z5">
    <w:name w:val="WW8Num81z5"/>
    <w:rsid w:val="00242387"/>
    <w:rPr>
      <w:rFonts w:ascii="Wingdings" w:hAnsi="Wingdings"/>
    </w:rPr>
  </w:style>
  <w:style w:type="character" w:customStyle="1" w:styleId="WW8Num212z1">
    <w:name w:val="WW8Num212z1"/>
    <w:rsid w:val="00242387"/>
    <w:rPr>
      <w:b w:val="0"/>
      <w:i w:val="0"/>
    </w:rPr>
  </w:style>
  <w:style w:type="character" w:customStyle="1" w:styleId="WW8Num123z1">
    <w:name w:val="WW8Num123z1"/>
    <w:rsid w:val="00242387"/>
    <w:rPr>
      <w:rFonts w:ascii="Symbol" w:hAnsi="Symbol"/>
      <w:sz w:val="24"/>
      <w:szCs w:val="24"/>
    </w:rPr>
  </w:style>
  <w:style w:type="character" w:customStyle="1" w:styleId="WW8Num123z2">
    <w:name w:val="WW8Num123z2"/>
    <w:rsid w:val="00242387"/>
    <w:rPr>
      <w:rFonts w:ascii="Wingdings" w:hAnsi="Wingdings"/>
    </w:rPr>
  </w:style>
  <w:style w:type="character" w:customStyle="1" w:styleId="WW8Num123z3">
    <w:name w:val="WW8Num123z3"/>
    <w:rsid w:val="00242387"/>
    <w:rPr>
      <w:rFonts w:ascii="Symbol" w:hAnsi="Symbol"/>
    </w:rPr>
  </w:style>
  <w:style w:type="character" w:customStyle="1" w:styleId="WW8Num123z4">
    <w:name w:val="WW8Num123z4"/>
    <w:rsid w:val="00242387"/>
    <w:rPr>
      <w:rFonts w:ascii="Courier New" w:hAnsi="Courier New" w:cs="Courier New"/>
    </w:rPr>
  </w:style>
  <w:style w:type="character" w:customStyle="1" w:styleId="WW8Num153z2">
    <w:name w:val="WW8Num153z2"/>
    <w:rsid w:val="00242387"/>
    <w:rPr>
      <w:rFonts w:ascii="Wingdings" w:hAnsi="Wingdings"/>
    </w:rPr>
  </w:style>
  <w:style w:type="character" w:customStyle="1" w:styleId="WW8Num153z4">
    <w:name w:val="WW8Num153z4"/>
    <w:rsid w:val="00242387"/>
    <w:rPr>
      <w:rFonts w:ascii="Courier New" w:hAnsi="Courier New"/>
    </w:rPr>
  </w:style>
  <w:style w:type="character" w:customStyle="1" w:styleId="WW8Num90z0">
    <w:name w:val="WW8Num90z0"/>
    <w:rsid w:val="00242387"/>
    <w:rPr>
      <w:rFonts w:ascii="Symbol" w:hAnsi="Symbol"/>
    </w:rPr>
  </w:style>
  <w:style w:type="character" w:customStyle="1" w:styleId="WW8Num163z1">
    <w:name w:val="WW8Num163z1"/>
    <w:rsid w:val="00242387"/>
    <w:rPr>
      <w:rFonts w:ascii="Symbol" w:hAnsi="Symbol"/>
    </w:rPr>
  </w:style>
  <w:style w:type="character" w:customStyle="1" w:styleId="WW8Num91z0">
    <w:name w:val="WW8Num91z0"/>
    <w:rsid w:val="00242387"/>
    <w:rPr>
      <w:b w:val="0"/>
      <w:i w:val="0"/>
    </w:rPr>
  </w:style>
  <w:style w:type="character" w:customStyle="1" w:styleId="WW8Num91z1">
    <w:name w:val="WW8Num91z1"/>
    <w:rsid w:val="00242387"/>
    <w:rPr>
      <w:rFonts w:ascii="Symbol" w:hAnsi="Symbol" w:cs="Times New Roman"/>
      <w:b w:val="0"/>
      <w:i w:val="0"/>
      <w:sz w:val="24"/>
      <w:szCs w:val="24"/>
    </w:rPr>
  </w:style>
  <w:style w:type="character" w:customStyle="1" w:styleId="WW8Num200z1">
    <w:name w:val="WW8Num200z1"/>
    <w:rsid w:val="00242387"/>
    <w:rPr>
      <w:rFonts w:ascii="Symbol" w:hAnsi="Symbol" w:cs="Times New Roman"/>
      <w:b w:val="0"/>
      <w:i w:val="0"/>
      <w:sz w:val="24"/>
      <w:szCs w:val="24"/>
    </w:rPr>
  </w:style>
  <w:style w:type="character" w:customStyle="1" w:styleId="WW8Num109z1">
    <w:name w:val="WW8Num109z1"/>
    <w:rsid w:val="00242387"/>
    <w:rPr>
      <w:rFonts w:ascii="Symbol" w:hAnsi="Symbol" w:cs="Times New Roman"/>
      <w:b w:val="0"/>
      <w:i w:val="0"/>
      <w:sz w:val="24"/>
      <w:szCs w:val="24"/>
    </w:rPr>
  </w:style>
  <w:style w:type="character" w:customStyle="1" w:styleId="WW8Num117z1">
    <w:name w:val="WW8Num117z1"/>
    <w:rsid w:val="00242387"/>
    <w:rPr>
      <w:rFonts w:ascii="OpenSymbol" w:hAnsi="OpenSymbol"/>
    </w:rPr>
  </w:style>
  <w:style w:type="character" w:customStyle="1" w:styleId="WW8Num117z2">
    <w:name w:val="WW8Num117z2"/>
    <w:rsid w:val="00242387"/>
    <w:rPr>
      <w:rFonts w:ascii="Wingdings" w:hAnsi="Wingdings"/>
    </w:rPr>
  </w:style>
  <w:style w:type="character" w:customStyle="1" w:styleId="WW8Num117z4">
    <w:name w:val="WW8Num117z4"/>
    <w:rsid w:val="00242387"/>
    <w:rPr>
      <w:rFonts w:ascii="Courier New" w:hAnsi="Courier New"/>
    </w:rPr>
  </w:style>
  <w:style w:type="character" w:customStyle="1" w:styleId="WW8Num240z2">
    <w:name w:val="WW8Num240z2"/>
    <w:rsid w:val="00242387"/>
    <w:rPr>
      <w:rFonts w:ascii="Wingdings" w:hAnsi="Wingdings"/>
    </w:rPr>
  </w:style>
  <w:style w:type="character" w:customStyle="1" w:styleId="WW8Num240z4">
    <w:name w:val="WW8Num240z4"/>
    <w:rsid w:val="00242387"/>
    <w:rPr>
      <w:rFonts w:ascii="Courier New" w:hAnsi="Courier New" w:cs="Courier New"/>
    </w:rPr>
  </w:style>
  <w:style w:type="character" w:customStyle="1" w:styleId="WW8Num19z4">
    <w:name w:val="WW8Num19z4"/>
    <w:rsid w:val="00242387"/>
    <w:rPr>
      <w:rFonts w:ascii="Courier New" w:hAnsi="Courier New" w:cs="Courier New"/>
    </w:rPr>
  </w:style>
  <w:style w:type="character" w:customStyle="1" w:styleId="WW8Num46z1">
    <w:name w:val="WW8Num46z1"/>
    <w:rsid w:val="00242387"/>
    <w:rPr>
      <w:rFonts w:ascii="OpenSymbol" w:hAnsi="OpenSymbol"/>
    </w:rPr>
  </w:style>
  <w:style w:type="character" w:customStyle="1" w:styleId="WW8Num46z2">
    <w:name w:val="WW8Num46z2"/>
    <w:rsid w:val="00242387"/>
    <w:rPr>
      <w:rFonts w:ascii="Wingdings" w:hAnsi="Wingdings"/>
    </w:rPr>
  </w:style>
  <w:style w:type="character" w:customStyle="1" w:styleId="WW8Num46z4">
    <w:name w:val="WW8Num46z4"/>
    <w:rsid w:val="00242387"/>
    <w:rPr>
      <w:rFonts w:ascii="Courier New" w:hAnsi="Courier New" w:cs="Courier New"/>
    </w:rPr>
  </w:style>
  <w:style w:type="character" w:customStyle="1" w:styleId="WW8Num127z1">
    <w:name w:val="WW8Num127z1"/>
    <w:rsid w:val="00242387"/>
    <w:rPr>
      <w:rFonts w:ascii="OpenSymbol" w:hAnsi="OpenSymbol"/>
    </w:rPr>
  </w:style>
  <w:style w:type="character" w:customStyle="1" w:styleId="WW8Num127z2">
    <w:name w:val="WW8Num127z2"/>
    <w:rsid w:val="00242387"/>
    <w:rPr>
      <w:rFonts w:ascii="Wingdings" w:hAnsi="Wingdings"/>
    </w:rPr>
  </w:style>
  <w:style w:type="character" w:customStyle="1" w:styleId="WW8Num127z4">
    <w:name w:val="WW8Num127z4"/>
    <w:rsid w:val="00242387"/>
    <w:rPr>
      <w:rFonts w:ascii="Courier New" w:hAnsi="Courier New" w:cs="Courier New"/>
    </w:rPr>
  </w:style>
  <w:style w:type="character" w:customStyle="1" w:styleId="WW8Num65z2">
    <w:name w:val="WW8Num65z2"/>
    <w:rsid w:val="00242387"/>
    <w:rPr>
      <w:rFonts w:ascii="Wingdings" w:hAnsi="Wingdings"/>
    </w:rPr>
  </w:style>
  <w:style w:type="character" w:customStyle="1" w:styleId="WW8Num65z4">
    <w:name w:val="WW8Num65z4"/>
    <w:rsid w:val="00242387"/>
    <w:rPr>
      <w:rFonts w:ascii="Courier New" w:hAnsi="Courier New" w:cs="Courier New"/>
    </w:rPr>
  </w:style>
  <w:style w:type="character" w:customStyle="1" w:styleId="WW8Num62z1">
    <w:name w:val="WW8Num62z1"/>
    <w:rsid w:val="00242387"/>
    <w:rPr>
      <w:rFonts w:ascii="Symbol" w:hAnsi="Symbol"/>
    </w:rPr>
  </w:style>
  <w:style w:type="character" w:customStyle="1" w:styleId="WW8Num157z1">
    <w:name w:val="WW8Num157z1"/>
    <w:rsid w:val="00242387"/>
    <w:rPr>
      <w:rFonts w:ascii="Symbol" w:hAnsi="Symbol"/>
    </w:rPr>
  </w:style>
  <w:style w:type="character" w:customStyle="1" w:styleId="WW8Num235z2">
    <w:name w:val="WW8Num235z2"/>
    <w:rsid w:val="00242387"/>
    <w:rPr>
      <w:rFonts w:ascii="Wingdings" w:hAnsi="Wingdings"/>
    </w:rPr>
  </w:style>
  <w:style w:type="character" w:customStyle="1" w:styleId="WW8Num235z4">
    <w:name w:val="WW8Num235z4"/>
    <w:rsid w:val="00242387"/>
    <w:rPr>
      <w:rFonts w:ascii="Courier New" w:hAnsi="Courier New"/>
    </w:rPr>
  </w:style>
  <w:style w:type="character" w:customStyle="1" w:styleId="WW8Num223z2">
    <w:name w:val="WW8Num223z2"/>
    <w:rsid w:val="00242387"/>
    <w:rPr>
      <w:b w:val="0"/>
      <w:i w:val="0"/>
    </w:rPr>
  </w:style>
  <w:style w:type="character" w:customStyle="1" w:styleId="WW8Num223z3">
    <w:name w:val="WW8Num223z3"/>
    <w:rsid w:val="00242387"/>
    <w:rPr>
      <w:rFonts w:ascii="Symbol" w:hAnsi="Symbol"/>
    </w:rPr>
  </w:style>
  <w:style w:type="character" w:customStyle="1" w:styleId="WW8Num223z4">
    <w:name w:val="WW8Num223z4"/>
    <w:rsid w:val="00242387"/>
    <w:rPr>
      <w:rFonts w:ascii="Courier New" w:hAnsi="Courier New" w:cs="Courier New"/>
    </w:rPr>
  </w:style>
  <w:style w:type="character" w:customStyle="1" w:styleId="WW8Num223z5">
    <w:name w:val="WW8Num223z5"/>
    <w:rsid w:val="00242387"/>
    <w:rPr>
      <w:rFonts w:ascii="Wingdings" w:hAnsi="Wingdings"/>
    </w:rPr>
  </w:style>
  <w:style w:type="character" w:customStyle="1" w:styleId="WW8Num179z1">
    <w:name w:val="WW8Num179z1"/>
    <w:rsid w:val="00242387"/>
    <w:rPr>
      <w:rFonts w:ascii="OpenSymbol" w:hAnsi="OpenSymbol"/>
    </w:rPr>
  </w:style>
  <w:style w:type="character" w:customStyle="1" w:styleId="WW8Num179z2">
    <w:name w:val="WW8Num179z2"/>
    <w:rsid w:val="00242387"/>
    <w:rPr>
      <w:rFonts w:ascii="Wingdings" w:hAnsi="Wingdings"/>
    </w:rPr>
  </w:style>
  <w:style w:type="character" w:customStyle="1" w:styleId="WW8Num179z4">
    <w:name w:val="WW8Num179z4"/>
    <w:rsid w:val="00242387"/>
    <w:rPr>
      <w:rFonts w:ascii="Courier New" w:hAnsi="Courier New" w:cs="Courier New"/>
    </w:rPr>
  </w:style>
  <w:style w:type="character" w:customStyle="1" w:styleId="WW8Num89z1">
    <w:name w:val="WW8Num89z1"/>
    <w:rsid w:val="00242387"/>
    <w:rPr>
      <w:rFonts w:ascii="OpenSymbol" w:hAnsi="OpenSymbol"/>
    </w:rPr>
  </w:style>
  <w:style w:type="character" w:customStyle="1" w:styleId="WW8Num89z2">
    <w:name w:val="WW8Num89z2"/>
    <w:rsid w:val="00242387"/>
    <w:rPr>
      <w:rFonts w:ascii="Wingdings" w:hAnsi="Wingdings"/>
    </w:rPr>
  </w:style>
  <w:style w:type="character" w:customStyle="1" w:styleId="WW8Num89z3">
    <w:name w:val="WW8Num89z3"/>
    <w:rsid w:val="00242387"/>
    <w:rPr>
      <w:rFonts w:ascii="Symbol" w:hAnsi="Symbol"/>
    </w:rPr>
  </w:style>
  <w:style w:type="character" w:customStyle="1" w:styleId="WW8Num181z0">
    <w:name w:val="WW8Num181z0"/>
    <w:rsid w:val="00242387"/>
    <w:rPr>
      <w:rFonts w:ascii="Courier New" w:hAnsi="Courier New" w:cs="Courier New"/>
    </w:rPr>
  </w:style>
  <w:style w:type="character" w:customStyle="1" w:styleId="WW8Num181z2">
    <w:name w:val="WW8Num181z2"/>
    <w:rsid w:val="00242387"/>
    <w:rPr>
      <w:rFonts w:ascii="Wingdings" w:hAnsi="Wingdings"/>
    </w:rPr>
  </w:style>
  <w:style w:type="character" w:customStyle="1" w:styleId="WW8Num181z6">
    <w:name w:val="WW8Num181z6"/>
    <w:rsid w:val="00242387"/>
    <w:rPr>
      <w:rFonts w:ascii="Symbol" w:hAnsi="Symbol"/>
    </w:rPr>
  </w:style>
  <w:style w:type="character" w:customStyle="1" w:styleId="WW8Num66z2">
    <w:name w:val="WW8Num66z2"/>
    <w:rsid w:val="00242387"/>
    <w:rPr>
      <w:rFonts w:ascii="Wingdings" w:hAnsi="Wingdings"/>
    </w:rPr>
  </w:style>
  <w:style w:type="character" w:customStyle="1" w:styleId="WW8Num66z6">
    <w:name w:val="WW8Num66z6"/>
    <w:rsid w:val="00242387"/>
    <w:rPr>
      <w:rFonts w:ascii="Symbol" w:hAnsi="Symbol"/>
    </w:rPr>
  </w:style>
  <w:style w:type="character" w:customStyle="1" w:styleId="WW8Num23z6">
    <w:name w:val="WW8Num23z6"/>
    <w:rsid w:val="00242387"/>
    <w:rPr>
      <w:rFonts w:ascii="Symbol" w:hAnsi="Symbol"/>
    </w:rPr>
  </w:style>
  <w:style w:type="character" w:customStyle="1" w:styleId="WW8Num54z2">
    <w:name w:val="WW8Num54z2"/>
    <w:rsid w:val="00242387"/>
    <w:rPr>
      <w:rFonts w:ascii="Symbol" w:hAnsi="Symbol"/>
    </w:rPr>
  </w:style>
  <w:style w:type="character" w:customStyle="1" w:styleId="WW8Num54z5">
    <w:name w:val="WW8Num54z5"/>
    <w:rsid w:val="00242387"/>
    <w:rPr>
      <w:rFonts w:ascii="Wingdings" w:hAnsi="Wingdings"/>
    </w:rPr>
  </w:style>
  <w:style w:type="paragraph" w:customStyle="1" w:styleId="Heaing3">
    <w:name w:val="Heaing 3"/>
    <w:basedOn w:val="Virsraksts3"/>
    <w:rsid w:val="00242387"/>
    <w:pPr>
      <w:widowControl w:val="0"/>
      <w:suppressAutoHyphens/>
      <w:spacing w:before="240" w:after="60"/>
      <w:ind w:left="0"/>
      <w:jc w:val="left"/>
    </w:pPr>
    <w:rPr>
      <w:rFonts w:eastAsia="SimSun"/>
      <w:b/>
      <w:bCs/>
      <w:kern w:val="1"/>
      <w:sz w:val="24"/>
      <w:lang w:eastAsia="hi-IN" w:bidi="hi-IN"/>
    </w:rPr>
  </w:style>
  <w:style w:type="paragraph" w:styleId="Saturs5">
    <w:name w:val="toc 5"/>
    <w:basedOn w:val="Index"/>
    <w:rsid w:val="00242387"/>
    <w:pPr>
      <w:tabs>
        <w:tab w:val="right" w:leader="dot" w:pos="8506"/>
      </w:tabs>
      <w:ind w:left="1132"/>
    </w:pPr>
    <w:rPr>
      <w:rFonts w:eastAsia="SimSun" w:cs="Mangal"/>
      <w:kern w:val="1"/>
      <w:szCs w:val="24"/>
    </w:rPr>
  </w:style>
  <w:style w:type="paragraph" w:styleId="Saturs6">
    <w:name w:val="toc 6"/>
    <w:basedOn w:val="Index"/>
    <w:rsid w:val="00242387"/>
    <w:pPr>
      <w:tabs>
        <w:tab w:val="right" w:leader="dot" w:pos="8223"/>
      </w:tabs>
      <w:ind w:left="1415"/>
    </w:pPr>
    <w:rPr>
      <w:rFonts w:eastAsia="SimSun" w:cs="Mangal"/>
      <w:kern w:val="1"/>
      <w:szCs w:val="24"/>
    </w:rPr>
  </w:style>
  <w:style w:type="paragraph" w:styleId="Saturs7">
    <w:name w:val="toc 7"/>
    <w:basedOn w:val="Index"/>
    <w:rsid w:val="00242387"/>
    <w:pPr>
      <w:tabs>
        <w:tab w:val="right" w:leader="dot" w:pos="7940"/>
      </w:tabs>
      <w:ind w:left="1698"/>
    </w:pPr>
    <w:rPr>
      <w:rFonts w:eastAsia="SimSun" w:cs="Mangal"/>
      <w:kern w:val="1"/>
      <w:szCs w:val="24"/>
    </w:rPr>
  </w:style>
  <w:style w:type="paragraph" w:styleId="Saturs8">
    <w:name w:val="toc 8"/>
    <w:basedOn w:val="Index"/>
    <w:rsid w:val="00242387"/>
    <w:pPr>
      <w:tabs>
        <w:tab w:val="right" w:leader="dot" w:pos="7657"/>
      </w:tabs>
      <w:ind w:left="1981"/>
    </w:pPr>
    <w:rPr>
      <w:rFonts w:eastAsia="SimSun" w:cs="Mangal"/>
      <w:kern w:val="1"/>
      <w:szCs w:val="24"/>
    </w:rPr>
  </w:style>
  <w:style w:type="paragraph" w:styleId="Saturs9">
    <w:name w:val="toc 9"/>
    <w:basedOn w:val="Index"/>
    <w:rsid w:val="00242387"/>
    <w:pPr>
      <w:tabs>
        <w:tab w:val="right" w:leader="dot" w:pos="7374"/>
      </w:tabs>
      <w:ind w:left="2264"/>
    </w:pPr>
    <w:rPr>
      <w:rFonts w:eastAsia="SimSun" w:cs="Mangal"/>
      <w:kern w:val="1"/>
      <w:szCs w:val="24"/>
    </w:rPr>
  </w:style>
  <w:style w:type="paragraph" w:customStyle="1" w:styleId="Contents10">
    <w:name w:val="Contents 10"/>
    <w:basedOn w:val="Index"/>
    <w:rsid w:val="00242387"/>
    <w:pPr>
      <w:tabs>
        <w:tab w:val="right" w:leader="dot" w:pos="7091"/>
      </w:tabs>
      <w:ind w:left="2547"/>
    </w:pPr>
    <w:rPr>
      <w:rFonts w:eastAsia="SimSun" w:cs="Mangal"/>
      <w:kern w:val="1"/>
      <w:szCs w:val="24"/>
    </w:rPr>
  </w:style>
  <w:style w:type="character" w:customStyle="1" w:styleId="c8">
    <w:name w:val="c8"/>
    <w:rsid w:val="00242387"/>
  </w:style>
  <w:style w:type="numbering" w:customStyle="1" w:styleId="Bezsaraksta50">
    <w:name w:val="Bez saraksta50"/>
    <w:next w:val="Bezsaraksta"/>
    <w:uiPriority w:val="99"/>
    <w:semiHidden/>
    <w:rsid w:val="00242387"/>
  </w:style>
  <w:style w:type="numbering" w:customStyle="1" w:styleId="Bezsaraksta138">
    <w:name w:val="Bez saraksta138"/>
    <w:next w:val="Bezsaraksta"/>
    <w:uiPriority w:val="99"/>
    <w:semiHidden/>
    <w:unhideWhenUsed/>
    <w:rsid w:val="00242387"/>
  </w:style>
  <w:style w:type="numbering" w:customStyle="1" w:styleId="Bezsaraksta220">
    <w:name w:val="Bez saraksta220"/>
    <w:next w:val="Bezsaraksta"/>
    <w:uiPriority w:val="99"/>
    <w:semiHidden/>
    <w:rsid w:val="00242387"/>
  </w:style>
  <w:style w:type="numbering" w:customStyle="1" w:styleId="Bezsaraksta1120">
    <w:name w:val="Bez saraksta1120"/>
    <w:next w:val="Bezsaraksta"/>
    <w:uiPriority w:val="99"/>
    <w:semiHidden/>
    <w:unhideWhenUsed/>
    <w:rsid w:val="00242387"/>
  </w:style>
  <w:style w:type="numbering" w:customStyle="1" w:styleId="Bezsaraksta2118">
    <w:name w:val="Bez saraksta2118"/>
    <w:next w:val="Bezsaraksta"/>
    <w:uiPriority w:val="99"/>
    <w:semiHidden/>
    <w:unhideWhenUsed/>
    <w:rsid w:val="00242387"/>
  </w:style>
  <w:style w:type="numbering" w:customStyle="1" w:styleId="Bezsaraksta11118">
    <w:name w:val="Bez saraksta11118"/>
    <w:next w:val="Bezsaraksta"/>
    <w:uiPriority w:val="99"/>
    <w:semiHidden/>
    <w:unhideWhenUsed/>
    <w:rsid w:val="00242387"/>
  </w:style>
  <w:style w:type="numbering" w:customStyle="1" w:styleId="Bezsaraksta319">
    <w:name w:val="Bez saraksta319"/>
    <w:next w:val="Bezsaraksta"/>
    <w:uiPriority w:val="99"/>
    <w:semiHidden/>
    <w:rsid w:val="00242387"/>
  </w:style>
  <w:style w:type="numbering" w:customStyle="1" w:styleId="Bezsaraksta1218">
    <w:name w:val="Bez saraksta1218"/>
    <w:next w:val="Bezsaraksta"/>
    <w:uiPriority w:val="99"/>
    <w:semiHidden/>
    <w:unhideWhenUsed/>
    <w:rsid w:val="00242387"/>
  </w:style>
  <w:style w:type="numbering" w:customStyle="1" w:styleId="Bezsaraksta410">
    <w:name w:val="Bez saraksta410"/>
    <w:next w:val="Bezsaraksta"/>
    <w:uiPriority w:val="99"/>
    <w:semiHidden/>
    <w:unhideWhenUsed/>
    <w:rsid w:val="00242387"/>
  </w:style>
  <w:style w:type="numbering" w:customStyle="1" w:styleId="Bezsaraksta510">
    <w:name w:val="Bez saraksta510"/>
    <w:next w:val="Bezsaraksta"/>
    <w:uiPriority w:val="99"/>
    <w:semiHidden/>
    <w:unhideWhenUsed/>
    <w:rsid w:val="00242387"/>
  </w:style>
  <w:style w:type="numbering" w:customStyle="1" w:styleId="Bezsaraksta610">
    <w:name w:val="Bez saraksta610"/>
    <w:next w:val="Bezsaraksta"/>
    <w:uiPriority w:val="99"/>
    <w:semiHidden/>
    <w:unhideWhenUsed/>
    <w:rsid w:val="00242387"/>
  </w:style>
  <w:style w:type="numbering" w:customStyle="1" w:styleId="Bezsaraksta710">
    <w:name w:val="Bez saraksta710"/>
    <w:next w:val="Bezsaraksta"/>
    <w:uiPriority w:val="99"/>
    <w:semiHidden/>
    <w:rsid w:val="00242387"/>
  </w:style>
  <w:style w:type="numbering" w:customStyle="1" w:styleId="Bezsaraksta139">
    <w:name w:val="Bez saraksta139"/>
    <w:next w:val="Bezsaraksta"/>
    <w:uiPriority w:val="99"/>
    <w:semiHidden/>
    <w:unhideWhenUsed/>
    <w:rsid w:val="00242387"/>
  </w:style>
  <w:style w:type="numbering" w:customStyle="1" w:styleId="Bezsaraksta228">
    <w:name w:val="Bez saraksta228"/>
    <w:next w:val="Bezsaraksta"/>
    <w:uiPriority w:val="99"/>
    <w:semiHidden/>
    <w:unhideWhenUsed/>
    <w:rsid w:val="00242387"/>
  </w:style>
  <w:style w:type="numbering" w:customStyle="1" w:styleId="Bezsaraksta1128">
    <w:name w:val="Bez saraksta1128"/>
    <w:next w:val="Bezsaraksta"/>
    <w:uiPriority w:val="99"/>
    <w:semiHidden/>
    <w:unhideWhenUsed/>
    <w:rsid w:val="00242387"/>
  </w:style>
  <w:style w:type="numbering" w:customStyle="1" w:styleId="Bezsaraksta3110">
    <w:name w:val="Bez saraksta3110"/>
    <w:next w:val="Bezsaraksta"/>
    <w:uiPriority w:val="99"/>
    <w:semiHidden/>
    <w:rsid w:val="00242387"/>
  </w:style>
  <w:style w:type="numbering" w:customStyle="1" w:styleId="Bezsaraksta1219">
    <w:name w:val="Bez saraksta1219"/>
    <w:next w:val="Bezsaraksta"/>
    <w:uiPriority w:val="99"/>
    <w:semiHidden/>
    <w:unhideWhenUsed/>
    <w:rsid w:val="00242387"/>
  </w:style>
  <w:style w:type="numbering" w:customStyle="1" w:styleId="Bezsaraksta418">
    <w:name w:val="Bez saraksta418"/>
    <w:next w:val="Bezsaraksta"/>
    <w:uiPriority w:val="99"/>
    <w:semiHidden/>
    <w:unhideWhenUsed/>
    <w:rsid w:val="00242387"/>
  </w:style>
  <w:style w:type="numbering" w:customStyle="1" w:styleId="Bezsaraksta518">
    <w:name w:val="Bez saraksta518"/>
    <w:next w:val="Bezsaraksta"/>
    <w:uiPriority w:val="99"/>
    <w:semiHidden/>
    <w:unhideWhenUsed/>
    <w:rsid w:val="00242387"/>
  </w:style>
  <w:style w:type="numbering" w:customStyle="1" w:styleId="Bezsaraksta618">
    <w:name w:val="Bez saraksta618"/>
    <w:next w:val="Bezsaraksta"/>
    <w:uiPriority w:val="99"/>
    <w:semiHidden/>
    <w:unhideWhenUsed/>
    <w:rsid w:val="00242387"/>
  </w:style>
  <w:style w:type="numbering" w:customStyle="1" w:styleId="Bezsaraksta718">
    <w:name w:val="Bez saraksta718"/>
    <w:next w:val="Bezsaraksta"/>
    <w:uiPriority w:val="99"/>
    <w:semiHidden/>
    <w:unhideWhenUsed/>
    <w:rsid w:val="00242387"/>
  </w:style>
  <w:style w:type="numbering" w:customStyle="1" w:styleId="Bezsaraksta89">
    <w:name w:val="Bez saraksta89"/>
    <w:next w:val="Bezsaraksta"/>
    <w:uiPriority w:val="99"/>
    <w:semiHidden/>
    <w:rsid w:val="00242387"/>
  </w:style>
  <w:style w:type="numbering" w:customStyle="1" w:styleId="Bezsaraksta148">
    <w:name w:val="Bez saraksta148"/>
    <w:next w:val="Bezsaraksta"/>
    <w:uiPriority w:val="99"/>
    <w:semiHidden/>
    <w:unhideWhenUsed/>
    <w:rsid w:val="00242387"/>
  </w:style>
  <w:style w:type="numbering" w:customStyle="1" w:styleId="Bezsaraksta238">
    <w:name w:val="Bez saraksta238"/>
    <w:next w:val="Bezsaraksta"/>
    <w:uiPriority w:val="99"/>
    <w:semiHidden/>
    <w:unhideWhenUsed/>
    <w:rsid w:val="00242387"/>
  </w:style>
  <w:style w:type="numbering" w:customStyle="1" w:styleId="Bezsaraksta1138">
    <w:name w:val="Bez saraksta1138"/>
    <w:next w:val="Bezsaraksta"/>
    <w:uiPriority w:val="99"/>
    <w:semiHidden/>
    <w:unhideWhenUsed/>
    <w:rsid w:val="00242387"/>
  </w:style>
  <w:style w:type="numbering" w:customStyle="1" w:styleId="Bezsaraksta328">
    <w:name w:val="Bez saraksta328"/>
    <w:next w:val="Bezsaraksta"/>
    <w:uiPriority w:val="99"/>
    <w:semiHidden/>
    <w:rsid w:val="00242387"/>
  </w:style>
  <w:style w:type="numbering" w:customStyle="1" w:styleId="Bezsaraksta1228">
    <w:name w:val="Bez saraksta1228"/>
    <w:next w:val="Bezsaraksta"/>
    <w:uiPriority w:val="99"/>
    <w:semiHidden/>
    <w:unhideWhenUsed/>
    <w:rsid w:val="00242387"/>
  </w:style>
  <w:style w:type="numbering" w:customStyle="1" w:styleId="Bezsaraksta428">
    <w:name w:val="Bez saraksta428"/>
    <w:next w:val="Bezsaraksta"/>
    <w:uiPriority w:val="99"/>
    <w:semiHidden/>
    <w:unhideWhenUsed/>
    <w:rsid w:val="00242387"/>
  </w:style>
  <w:style w:type="numbering" w:customStyle="1" w:styleId="Bezsaraksta528">
    <w:name w:val="Bez saraksta528"/>
    <w:next w:val="Bezsaraksta"/>
    <w:uiPriority w:val="99"/>
    <w:semiHidden/>
    <w:unhideWhenUsed/>
    <w:rsid w:val="00242387"/>
  </w:style>
  <w:style w:type="numbering" w:customStyle="1" w:styleId="Bezsaraksta628">
    <w:name w:val="Bez saraksta628"/>
    <w:next w:val="Bezsaraksta"/>
    <w:uiPriority w:val="99"/>
    <w:semiHidden/>
    <w:unhideWhenUsed/>
    <w:rsid w:val="00242387"/>
  </w:style>
  <w:style w:type="numbering" w:customStyle="1" w:styleId="Bezsaraksta728">
    <w:name w:val="Bez saraksta728"/>
    <w:next w:val="Bezsaraksta"/>
    <w:uiPriority w:val="99"/>
    <w:semiHidden/>
    <w:unhideWhenUsed/>
    <w:rsid w:val="00242387"/>
  </w:style>
  <w:style w:type="numbering" w:customStyle="1" w:styleId="Bezsaraksta818">
    <w:name w:val="Bez saraksta818"/>
    <w:next w:val="Bezsaraksta"/>
    <w:uiPriority w:val="99"/>
    <w:semiHidden/>
    <w:unhideWhenUsed/>
    <w:rsid w:val="00242387"/>
  </w:style>
  <w:style w:type="numbering" w:customStyle="1" w:styleId="Bezsaraksta98">
    <w:name w:val="Bez saraksta98"/>
    <w:next w:val="Bezsaraksta"/>
    <w:uiPriority w:val="99"/>
    <w:semiHidden/>
    <w:unhideWhenUsed/>
    <w:rsid w:val="00242387"/>
  </w:style>
  <w:style w:type="numbering" w:customStyle="1" w:styleId="Bezsaraksta108">
    <w:name w:val="Bez saraksta108"/>
    <w:next w:val="Bezsaraksta"/>
    <w:uiPriority w:val="99"/>
    <w:semiHidden/>
    <w:unhideWhenUsed/>
    <w:rsid w:val="00242387"/>
  </w:style>
  <w:style w:type="numbering" w:customStyle="1" w:styleId="Bezsaraksta158">
    <w:name w:val="Bez saraksta158"/>
    <w:next w:val="Bezsaraksta"/>
    <w:uiPriority w:val="99"/>
    <w:semiHidden/>
    <w:unhideWhenUsed/>
    <w:rsid w:val="00242387"/>
  </w:style>
  <w:style w:type="numbering" w:customStyle="1" w:styleId="Bezsaraksta168">
    <w:name w:val="Bez saraksta168"/>
    <w:next w:val="Bezsaraksta"/>
    <w:uiPriority w:val="99"/>
    <w:semiHidden/>
    <w:unhideWhenUsed/>
    <w:rsid w:val="00242387"/>
  </w:style>
  <w:style w:type="numbering" w:customStyle="1" w:styleId="Bezsaraksta178">
    <w:name w:val="Bez saraksta178"/>
    <w:next w:val="Bezsaraksta"/>
    <w:uiPriority w:val="99"/>
    <w:semiHidden/>
    <w:unhideWhenUsed/>
    <w:rsid w:val="00242387"/>
  </w:style>
  <w:style w:type="numbering" w:customStyle="1" w:styleId="Bezsaraksta1148">
    <w:name w:val="Bez saraksta1148"/>
    <w:next w:val="Bezsaraksta"/>
    <w:uiPriority w:val="99"/>
    <w:semiHidden/>
    <w:unhideWhenUsed/>
    <w:rsid w:val="00242387"/>
  </w:style>
  <w:style w:type="numbering" w:customStyle="1" w:styleId="Bezsaraksta188">
    <w:name w:val="Bez saraksta188"/>
    <w:next w:val="Bezsaraksta"/>
    <w:uiPriority w:val="99"/>
    <w:semiHidden/>
    <w:rsid w:val="00242387"/>
  </w:style>
  <w:style w:type="numbering" w:customStyle="1" w:styleId="Bezsaraksta198">
    <w:name w:val="Bez saraksta198"/>
    <w:next w:val="Bezsaraksta"/>
    <w:uiPriority w:val="99"/>
    <w:semiHidden/>
    <w:unhideWhenUsed/>
    <w:rsid w:val="00242387"/>
  </w:style>
  <w:style w:type="numbering" w:customStyle="1" w:styleId="Bezsaraksta248">
    <w:name w:val="Bez saraksta248"/>
    <w:next w:val="Bezsaraksta"/>
    <w:uiPriority w:val="99"/>
    <w:semiHidden/>
    <w:rsid w:val="00242387"/>
  </w:style>
  <w:style w:type="numbering" w:customStyle="1" w:styleId="Bezsaraksta1158">
    <w:name w:val="Bez saraksta1158"/>
    <w:next w:val="Bezsaraksta"/>
    <w:uiPriority w:val="99"/>
    <w:semiHidden/>
    <w:unhideWhenUsed/>
    <w:rsid w:val="00242387"/>
  </w:style>
  <w:style w:type="numbering" w:customStyle="1" w:styleId="Bezsaraksta2119">
    <w:name w:val="Bez saraksta2119"/>
    <w:next w:val="Bezsaraksta"/>
    <w:uiPriority w:val="99"/>
    <w:semiHidden/>
    <w:unhideWhenUsed/>
    <w:rsid w:val="00242387"/>
  </w:style>
  <w:style w:type="numbering" w:customStyle="1" w:styleId="Bezsaraksta11119">
    <w:name w:val="Bez saraksta11119"/>
    <w:next w:val="Bezsaraksta"/>
    <w:uiPriority w:val="99"/>
    <w:semiHidden/>
    <w:unhideWhenUsed/>
    <w:rsid w:val="00242387"/>
  </w:style>
  <w:style w:type="numbering" w:customStyle="1" w:styleId="Bezsaraksta338">
    <w:name w:val="Bez saraksta338"/>
    <w:next w:val="Bezsaraksta"/>
    <w:uiPriority w:val="99"/>
    <w:semiHidden/>
    <w:rsid w:val="00242387"/>
  </w:style>
  <w:style w:type="numbering" w:customStyle="1" w:styleId="Bezsaraksta1238">
    <w:name w:val="Bez saraksta1238"/>
    <w:next w:val="Bezsaraksta"/>
    <w:uiPriority w:val="99"/>
    <w:semiHidden/>
    <w:unhideWhenUsed/>
    <w:rsid w:val="00242387"/>
  </w:style>
  <w:style w:type="numbering" w:customStyle="1" w:styleId="Bezsaraksta438">
    <w:name w:val="Bez saraksta438"/>
    <w:next w:val="Bezsaraksta"/>
    <w:uiPriority w:val="99"/>
    <w:semiHidden/>
    <w:unhideWhenUsed/>
    <w:rsid w:val="00242387"/>
  </w:style>
  <w:style w:type="numbering" w:customStyle="1" w:styleId="Bezsaraksta538">
    <w:name w:val="Bez saraksta538"/>
    <w:next w:val="Bezsaraksta"/>
    <w:uiPriority w:val="99"/>
    <w:semiHidden/>
    <w:unhideWhenUsed/>
    <w:rsid w:val="00242387"/>
  </w:style>
  <w:style w:type="numbering" w:customStyle="1" w:styleId="Bezsaraksta638">
    <w:name w:val="Bez saraksta638"/>
    <w:next w:val="Bezsaraksta"/>
    <w:uiPriority w:val="99"/>
    <w:semiHidden/>
    <w:unhideWhenUsed/>
    <w:rsid w:val="00242387"/>
  </w:style>
  <w:style w:type="numbering" w:customStyle="1" w:styleId="Bezsaraksta738">
    <w:name w:val="Bez saraksta738"/>
    <w:next w:val="Bezsaraksta"/>
    <w:uiPriority w:val="99"/>
    <w:semiHidden/>
    <w:rsid w:val="00242387"/>
  </w:style>
  <w:style w:type="numbering" w:customStyle="1" w:styleId="Bezsaraksta1318">
    <w:name w:val="Bez saraksta1318"/>
    <w:next w:val="Bezsaraksta"/>
    <w:uiPriority w:val="99"/>
    <w:semiHidden/>
    <w:unhideWhenUsed/>
    <w:rsid w:val="00242387"/>
  </w:style>
  <w:style w:type="numbering" w:customStyle="1" w:styleId="Bezsaraksta2218">
    <w:name w:val="Bez saraksta2218"/>
    <w:next w:val="Bezsaraksta"/>
    <w:uiPriority w:val="99"/>
    <w:semiHidden/>
    <w:unhideWhenUsed/>
    <w:rsid w:val="00242387"/>
  </w:style>
  <w:style w:type="numbering" w:customStyle="1" w:styleId="Bezsaraksta11218">
    <w:name w:val="Bez saraksta11218"/>
    <w:next w:val="Bezsaraksta"/>
    <w:uiPriority w:val="99"/>
    <w:semiHidden/>
    <w:unhideWhenUsed/>
    <w:rsid w:val="00242387"/>
  </w:style>
  <w:style w:type="numbering" w:customStyle="1" w:styleId="Bezsaraksta3118">
    <w:name w:val="Bez saraksta3118"/>
    <w:next w:val="Bezsaraksta"/>
    <w:uiPriority w:val="99"/>
    <w:semiHidden/>
    <w:rsid w:val="00242387"/>
  </w:style>
  <w:style w:type="numbering" w:customStyle="1" w:styleId="Bezsaraksta12118">
    <w:name w:val="Bez saraksta12118"/>
    <w:next w:val="Bezsaraksta"/>
    <w:uiPriority w:val="99"/>
    <w:semiHidden/>
    <w:unhideWhenUsed/>
    <w:rsid w:val="00242387"/>
  </w:style>
  <w:style w:type="numbering" w:customStyle="1" w:styleId="Bezsaraksta4118">
    <w:name w:val="Bez saraksta4118"/>
    <w:next w:val="Bezsaraksta"/>
    <w:uiPriority w:val="99"/>
    <w:semiHidden/>
    <w:unhideWhenUsed/>
    <w:rsid w:val="00242387"/>
  </w:style>
  <w:style w:type="numbering" w:customStyle="1" w:styleId="Bezsaraksta5118">
    <w:name w:val="Bez saraksta5118"/>
    <w:next w:val="Bezsaraksta"/>
    <w:uiPriority w:val="99"/>
    <w:semiHidden/>
    <w:unhideWhenUsed/>
    <w:rsid w:val="00242387"/>
  </w:style>
  <w:style w:type="numbering" w:customStyle="1" w:styleId="Bezsaraksta6118">
    <w:name w:val="Bez saraksta6118"/>
    <w:next w:val="Bezsaraksta"/>
    <w:uiPriority w:val="99"/>
    <w:semiHidden/>
    <w:unhideWhenUsed/>
    <w:rsid w:val="00242387"/>
  </w:style>
  <w:style w:type="numbering" w:customStyle="1" w:styleId="Bezsaraksta7118">
    <w:name w:val="Bez saraksta7118"/>
    <w:next w:val="Bezsaraksta"/>
    <w:uiPriority w:val="99"/>
    <w:semiHidden/>
    <w:unhideWhenUsed/>
    <w:rsid w:val="00242387"/>
  </w:style>
  <w:style w:type="numbering" w:customStyle="1" w:styleId="Bezsaraksta828">
    <w:name w:val="Bez saraksta828"/>
    <w:next w:val="Bezsaraksta"/>
    <w:uiPriority w:val="99"/>
    <w:semiHidden/>
    <w:rsid w:val="00242387"/>
  </w:style>
  <w:style w:type="numbering" w:customStyle="1" w:styleId="Bezsaraksta1418">
    <w:name w:val="Bez saraksta1418"/>
    <w:next w:val="Bezsaraksta"/>
    <w:uiPriority w:val="99"/>
    <w:semiHidden/>
    <w:unhideWhenUsed/>
    <w:rsid w:val="00242387"/>
  </w:style>
  <w:style w:type="numbering" w:customStyle="1" w:styleId="Bezsaraksta2318">
    <w:name w:val="Bez saraksta2318"/>
    <w:next w:val="Bezsaraksta"/>
    <w:uiPriority w:val="99"/>
    <w:semiHidden/>
    <w:unhideWhenUsed/>
    <w:rsid w:val="00242387"/>
  </w:style>
  <w:style w:type="numbering" w:customStyle="1" w:styleId="Bezsaraksta11318">
    <w:name w:val="Bez saraksta11318"/>
    <w:next w:val="Bezsaraksta"/>
    <w:uiPriority w:val="99"/>
    <w:semiHidden/>
    <w:unhideWhenUsed/>
    <w:rsid w:val="00242387"/>
  </w:style>
  <w:style w:type="numbering" w:customStyle="1" w:styleId="Bezsaraksta3218">
    <w:name w:val="Bez saraksta3218"/>
    <w:next w:val="Bezsaraksta"/>
    <w:uiPriority w:val="99"/>
    <w:semiHidden/>
    <w:rsid w:val="00242387"/>
  </w:style>
  <w:style w:type="numbering" w:customStyle="1" w:styleId="Bezsaraksta12218">
    <w:name w:val="Bez saraksta12218"/>
    <w:next w:val="Bezsaraksta"/>
    <w:uiPriority w:val="99"/>
    <w:semiHidden/>
    <w:unhideWhenUsed/>
    <w:rsid w:val="00242387"/>
  </w:style>
  <w:style w:type="numbering" w:customStyle="1" w:styleId="Bezsaraksta4218">
    <w:name w:val="Bez saraksta4218"/>
    <w:next w:val="Bezsaraksta"/>
    <w:uiPriority w:val="99"/>
    <w:semiHidden/>
    <w:unhideWhenUsed/>
    <w:rsid w:val="00242387"/>
  </w:style>
  <w:style w:type="numbering" w:customStyle="1" w:styleId="Bezsaraksta5218">
    <w:name w:val="Bez saraksta5218"/>
    <w:next w:val="Bezsaraksta"/>
    <w:uiPriority w:val="99"/>
    <w:semiHidden/>
    <w:unhideWhenUsed/>
    <w:rsid w:val="00242387"/>
  </w:style>
  <w:style w:type="numbering" w:customStyle="1" w:styleId="Bezsaraksta6218">
    <w:name w:val="Bez saraksta6218"/>
    <w:next w:val="Bezsaraksta"/>
    <w:uiPriority w:val="99"/>
    <w:semiHidden/>
    <w:unhideWhenUsed/>
    <w:rsid w:val="00242387"/>
  </w:style>
  <w:style w:type="numbering" w:customStyle="1" w:styleId="Bezsaraksta7218">
    <w:name w:val="Bez saraksta7218"/>
    <w:next w:val="Bezsaraksta"/>
    <w:uiPriority w:val="99"/>
    <w:semiHidden/>
    <w:unhideWhenUsed/>
    <w:rsid w:val="00242387"/>
  </w:style>
  <w:style w:type="numbering" w:customStyle="1" w:styleId="Bezsaraksta8118">
    <w:name w:val="Bez saraksta8118"/>
    <w:next w:val="Bezsaraksta"/>
    <w:uiPriority w:val="99"/>
    <w:semiHidden/>
    <w:unhideWhenUsed/>
    <w:rsid w:val="00242387"/>
  </w:style>
  <w:style w:type="numbering" w:customStyle="1" w:styleId="Bezsaraksta918">
    <w:name w:val="Bez saraksta918"/>
    <w:next w:val="Bezsaraksta"/>
    <w:uiPriority w:val="99"/>
    <w:semiHidden/>
    <w:unhideWhenUsed/>
    <w:rsid w:val="00242387"/>
  </w:style>
  <w:style w:type="numbering" w:customStyle="1" w:styleId="Bezsaraksta1018">
    <w:name w:val="Bez saraksta1018"/>
    <w:next w:val="Bezsaraksta"/>
    <w:uiPriority w:val="99"/>
    <w:semiHidden/>
    <w:unhideWhenUsed/>
    <w:rsid w:val="00242387"/>
  </w:style>
  <w:style w:type="numbering" w:customStyle="1" w:styleId="Bezsaraksta1518">
    <w:name w:val="Bez saraksta1518"/>
    <w:next w:val="Bezsaraksta"/>
    <w:uiPriority w:val="99"/>
    <w:semiHidden/>
    <w:unhideWhenUsed/>
    <w:rsid w:val="00242387"/>
  </w:style>
  <w:style w:type="numbering" w:customStyle="1" w:styleId="Bezsaraksta1618">
    <w:name w:val="Bez saraksta1618"/>
    <w:next w:val="Bezsaraksta"/>
    <w:uiPriority w:val="99"/>
    <w:semiHidden/>
    <w:unhideWhenUsed/>
    <w:rsid w:val="00242387"/>
  </w:style>
  <w:style w:type="numbering" w:customStyle="1" w:styleId="Bezsaraksta1718">
    <w:name w:val="Bez saraksta1718"/>
    <w:next w:val="Bezsaraksta"/>
    <w:uiPriority w:val="99"/>
    <w:semiHidden/>
    <w:unhideWhenUsed/>
    <w:rsid w:val="00242387"/>
  </w:style>
  <w:style w:type="numbering" w:customStyle="1" w:styleId="Bezsaraksta11418">
    <w:name w:val="Bez saraksta11418"/>
    <w:next w:val="Bezsaraksta"/>
    <w:uiPriority w:val="99"/>
    <w:semiHidden/>
    <w:unhideWhenUsed/>
    <w:rsid w:val="00242387"/>
  </w:style>
  <w:style w:type="numbering" w:customStyle="1" w:styleId="Bezsaraksta207">
    <w:name w:val="Bez saraksta207"/>
    <w:next w:val="Bezsaraksta"/>
    <w:uiPriority w:val="99"/>
    <w:semiHidden/>
    <w:unhideWhenUsed/>
    <w:rsid w:val="00242387"/>
  </w:style>
  <w:style w:type="numbering" w:customStyle="1" w:styleId="Bezsaraksta257">
    <w:name w:val="Bez saraksta257"/>
    <w:next w:val="Bezsaraksta"/>
    <w:uiPriority w:val="99"/>
    <w:semiHidden/>
    <w:unhideWhenUsed/>
    <w:rsid w:val="00242387"/>
  </w:style>
  <w:style w:type="numbering" w:customStyle="1" w:styleId="Bezsaraksta267">
    <w:name w:val="Bez saraksta267"/>
    <w:next w:val="Bezsaraksta"/>
    <w:uiPriority w:val="99"/>
    <w:semiHidden/>
    <w:unhideWhenUsed/>
    <w:rsid w:val="00242387"/>
  </w:style>
  <w:style w:type="numbering" w:customStyle="1" w:styleId="Bezsaraksta275">
    <w:name w:val="Bez saraksta275"/>
    <w:next w:val="Bezsaraksta"/>
    <w:uiPriority w:val="99"/>
    <w:semiHidden/>
    <w:rsid w:val="00242387"/>
  </w:style>
  <w:style w:type="numbering" w:customStyle="1" w:styleId="Bezsaraksta1105">
    <w:name w:val="Bez saraksta1105"/>
    <w:next w:val="Bezsaraksta"/>
    <w:uiPriority w:val="99"/>
    <w:semiHidden/>
    <w:unhideWhenUsed/>
    <w:rsid w:val="00242387"/>
  </w:style>
  <w:style w:type="numbering" w:customStyle="1" w:styleId="Bezsaraksta285">
    <w:name w:val="Bez saraksta285"/>
    <w:next w:val="Bezsaraksta"/>
    <w:uiPriority w:val="99"/>
    <w:semiHidden/>
    <w:rsid w:val="00242387"/>
  </w:style>
  <w:style w:type="numbering" w:customStyle="1" w:styleId="Bezsaraksta1165">
    <w:name w:val="Bez saraksta1165"/>
    <w:next w:val="Bezsaraksta"/>
    <w:uiPriority w:val="99"/>
    <w:semiHidden/>
    <w:unhideWhenUsed/>
    <w:rsid w:val="00242387"/>
  </w:style>
  <w:style w:type="numbering" w:customStyle="1" w:styleId="Bezsaraksta2125">
    <w:name w:val="Bez saraksta2125"/>
    <w:next w:val="Bezsaraksta"/>
    <w:uiPriority w:val="99"/>
    <w:semiHidden/>
    <w:unhideWhenUsed/>
    <w:rsid w:val="00242387"/>
  </w:style>
  <w:style w:type="numbering" w:customStyle="1" w:styleId="Bezsaraksta11125">
    <w:name w:val="Bez saraksta11125"/>
    <w:next w:val="Bezsaraksta"/>
    <w:uiPriority w:val="99"/>
    <w:semiHidden/>
    <w:unhideWhenUsed/>
    <w:rsid w:val="00242387"/>
  </w:style>
  <w:style w:type="numbering" w:customStyle="1" w:styleId="Bezsaraksta345">
    <w:name w:val="Bez saraksta345"/>
    <w:next w:val="Bezsaraksta"/>
    <w:uiPriority w:val="99"/>
    <w:semiHidden/>
    <w:rsid w:val="00242387"/>
  </w:style>
  <w:style w:type="numbering" w:customStyle="1" w:styleId="Bezsaraksta1245">
    <w:name w:val="Bez saraksta1245"/>
    <w:next w:val="Bezsaraksta"/>
    <w:uiPriority w:val="99"/>
    <w:semiHidden/>
    <w:unhideWhenUsed/>
    <w:rsid w:val="00242387"/>
  </w:style>
  <w:style w:type="numbering" w:customStyle="1" w:styleId="Bezsaraksta445">
    <w:name w:val="Bez saraksta445"/>
    <w:next w:val="Bezsaraksta"/>
    <w:uiPriority w:val="99"/>
    <w:semiHidden/>
    <w:unhideWhenUsed/>
    <w:rsid w:val="00242387"/>
  </w:style>
  <w:style w:type="numbering" w:customStyle="1" w:styleId="Bezsaraksta545">
    <w:name w:val="Bez saraksta545"/>
    <w:next w:val="Bezsaraksta"/>
    <w:uiPriority w:val="99"/>
    <w:semiHidden/>
    <w:unhideWhenUsed/>
    <w:rsid w:val="00242387"/>
  </w:style>
  <w:style w:type="numbering" w:customStyle="1" w:styleId="Bezsaraksta645">
    <w:name w:val="Bez saraksta645"/>
    <w:next w:val="Bezsaraksta"/>
    <w:uiPriority w:val="99"/>
    <w:semiHidden/>
    <w:unhideWhenUsed/>
    <w:rsid w:val="00242387"/>
  </w:style>
  <w:style w:type="numbering" w:customStyle="1" w:styleId="Bezsaraksta745">
    <w:name w:val="Bez saraksta745"/>
    <w:next w:val="Bezsaraksta"/>
    <w:uiPriority w:val="99"/>
    <w:semiHidden/>
    <w:rsid w:val="00242387"/>
  </w:style>
  <w:style w:type="numbering" w:customStyle="1" w:styleId="Bezsaraksta1325">
    <w:name w:val="Bez saraksta1325"/>
    <w:next w:val="Bezsaraksta"/>
    <w:uiPriority w:val="99"/>
    <w:semiHidden/>
    <w:unhideWhenUsed/>
    <w:rsid w:val="00242387"/>
  </w:style>
  <w:style w:type="numbering" w:customStyle="1" w:styleId="Bezsaraksta2225">
    <w:name w:val="Bez saraksta2225"/>
    <w:next w:val="Bezsaraksta"/>
    <w:uiPriority w:val="99"/>
    <w:semiHidden/>
    <w:unhideWhenUsed/>
    <w:rsid w:val="00242387"/>
  </w:style>
  <w:style w:type="numbering" w:customStyle="1" w:styleId="Bezsaraksta11225">
    <w:name w:val="Bez saraksta11225"/>
    <w:next w:val="Bezsaraksta"/>
    <w:uiPriority w:val="99"/>
    <w:semiHidden/>
    <w:unhideWhenUsed/>
    <w:rsid w:val="00242387"/>
  </w:style>
  <w:style w:type="numbering" w:customStyle="1" w:styleId="Bezsaraksta3125">
    <w:name w:val="Bez saraksta3125"/>
    <w:next w:val="Bezsaraksta"/>
    <w:uiPriority w:val="99"/>
    <w:semiHidden/>
    <w:rsid w:val="00242387"/>
  </w:style>
  <w:style w:type="numbering" w:customStyle="1" w:styleId="Bezsaraksta12125">
    <w:name w:val="Bez saraksta12125"/>
    <w:next w:val="Bezsaraksta"/>
    <w:uiPriority w:val="99"/>
    <w:semiHidden/>
    <w:unhideWhenUsed/>
    <w:rsid w:val="00242387"/>
  </w:style>
  <w:style w:type="numbering" w:customStyle="1" w:styleId="Bezsaraksta4125">
    <w:name w:val="Bez saraksta4125"/>
    <w:next w:val="Bezsaraksta"/>
    <w:uiPriority w:val="99"/>
    <w:semiHidden/>
    <w:unhideWhenUsed/>
    <w:rsid w:val="00242387"/>
  </w:style>
  <w:style w:type="numbering" w:customStyle="1" w:styleId="Bezsaraksta5125">
    <w:name w:val="Bez saraksta5125"/>
    <w:next w:val="Bezsaraksta"/>
    <w:uiPriority w:val="99"/>
    <w:semiHidden/>
    <w:unhideWhenUsed/>
    <w:rsid w:val="00242387"/>
  </w:style>
  <w:style w:type="numbering" w:customStyle="1" w:styleId="Bezsaraksta6125">
    <w:name w:val="Bez saraksta6125"/>
    <w:next w:val="Bezsaraksta"/>
    <w:uiPriority w:val="99"/>
    <w:semiHidden/>
    <w:unhideWhenUsed/>
    <w:rsid w:val="00242387"/>
  </w:style>
  <w:style w:type="numbering" w:customStyle="1" w:styleId="Bezsaraksta7125">
    <w:name w:val="Bez saraksta7125"/>
    <w:next w:val="Bezsaraksta"/>
    <w:uiPriority w:val="99"/>
    <w:semiHidden/>
    <w:unhideWhenUsed/>
    <w:rsid w:val="00242387"/>
  </w:style>
  <w:style w:type="numbering" w:customStyle="1" w:styleId="Bezsaraksta835">
    <w:name w:val="Bez saraksta835"/>
    <w:next w:val="Bezsaraksta"/>
    <w:uiPriority w:val="99"/>
    <w:semiHidden/>
    <w:rsid w:val="00242387"/>
  </w:style>
  <w:style w:type="numbering" w:customStyle="1" w:styleId="Bezsaraksta1425">
    <w:name w:val="Bez saraksta1425"/>
    <w:next w:val="Bezsaraksta"/>
    <w:uiPriority w:val="99"/>
    <w:semiHidden/>
    <w:unhideWhenUsed/>
    <w:rsid w:val="00242387"/>
  </w:style>
  <w:style w:type="numbering" w:customStyle="1" w:styleId="Bezsaraksta2325">
    <w:name w:val="Bez saraksta2325"/>
    <w:next w:val="Bezsaraksta"/>
    <w:uiPriority w:val="99"/>
    <w:semiHidden/>
    <w:unhideWhenUsed/>
    <w:rsid w:val="00242387"/>
  </w:style>
  <w:style w:type="numbering" w:customStyle="1" w:styleId="Bezsaraksta11325">
    <w:name w:val="Bez saraksta11325"/>
    <w:next w:val="Bezsaraksta"/>
    <w:uiPriority w:val="99"/>
    <w:semiHidden/>
    <w:unhideWhenUsed/>
    <w:rsid w:val="00242387"/>
  </w:style>
  <w:style w:type="numbering" w:customStyle="1" w:styleId="Bezsaraksta3225">
    <w:name w:val="Bez saraksta3225"/>
    <w:next w:val="Bezsaraksta"/>
    <w:uiPriority w:val="99"/>
    <w:semiHidden/>
    <w:rsid w:val="00242387"/>
  </w:style>
  <w:style w:type="numbering" w:customStyle="1" w:styleId="Bezsaraksta12225">
    <w:name w:val="Bez saraksta12225"/>
    <w:next w:val="Bezsaraksta"/>
    <w:uiPriority w:val="99"/>
    <w:semiHidden/>
    <w:unhideWhenUsed/>
    <w:rsid w:val="00242387"/>
  </w:style>
  <w:style w:type="numbering" w:customStyle="1" w:styleId="Bezsaraksta4225">
    <w:name w:val="Bez saraksta4225"/>
    <w:next w:val="Bezsaraksta"/>
    <w:uiPriority w:val="99"/>
    <w:semiHidden/>
    <w:unhideWhenUsed/>
    <w:rsid w:val="00242387"/>
  </w:style>
  <w:style w:type="numbering" w:customStyle="1" w:styleId="Bezsaraksta5225">
    <w:name w:val="Bez saraksta5225"/>
    <w:next w:val="Bezsaraksta"/>
    <w:uiPriority w:val="99"/>
    <w:semiHidden/>
    <w:unhideWhenUsed/>
    <w:rsid w:val="00242387"/>
  </w:style>
  <w:style w:type="numbering" w:customStyle="1" w:styleId="Bezsaraksta6225">
    <w:name w:val="Bez saraksta6225"/>
    <w:next w:val="Bezsaraksta"/>
    <w:uiPriority w:val="99"/>
    <w:semiHidden/>
    <w:unhideWhenUsed/>
    <w:rsid w:val="00242387"/>
  </w:style>
  <w:style w:type="numbering" w:customStyle="1" w:styleId="Bezsaraksta7225">
    <w:name w:val="Bez saraksta7225"/>
    <w:next w:val="Bezsaraksta"/>
    <w:uiPriority w:val="99"/>
    <w:semiHidden/>
    <w:unhideWhenUsed/>
    <w:rsid w:val="00242387"/>
  </w:style>
  <w:style w:type="numbering" w:customStyle="1" w:styleId="Bezsaraksta8125">
    <w:name w:val="Bez saraksta8125"/>
    <w:next w:val="Bezsaraksta"/>
    <w:uiPriority w:val="99"/>
    <w:semiHidden/>
    <w:unhideWhenUsed/>
    <w:rsid w:val="00242387"/>
  </w:style>
  <w:style w:type="numbering" w:customStyle="1" w:styleId="Bezsaraksta925">
    <w:name w:val="Bez saraksta925"/>
    <w:next w:val="Bezsaraksta"/>
    <w:uiPriority w:val="99"/>
    <w:semiHidden/>
    <w:unhideWhenUsed/>
    <w:rsid w:val="00242387"/>
  </w:style>
  <w:style w:type="numbering" w:customStyle="1" w:styleId="Bezsaraksta1025">
    <w:name w:val="Bez saraksta1025"/>
    <w:next w:val="Bezsaraksta"/>
    <w:uiPriority w:val="99"/>
    <w:semiHidden/>
    <w:unhideWhenUsed/>
    <w:rsid w:val="00242387"/>
  </w:style>
  <w:style w:type="numbering" w:customStyle="1" w:styleId="Bezsaraksta1525">
    <w:name w:val="Bez saraksta1525"/>
    <w:next w:val="Bezsaraksta"/>
    <w:uiPriority w:val="99"/>
    <w:semiHidden/>
    <w:unhideWhenUsed/>
    <w:rsid w:val="00242387"/>
  </w:style>
  <w:style w:type="numbering" w:customStyle="1" w:styleId="Bezsaraksta1625">
    <w:name w:val="Bez saraksta1625"/>
    <w:next w:val="Bezsaraksta"/>
    <w:uiPriority w:val="99"/>
    <w:semiHidden/>
    <w:unhideWhenUsed/>
    <w:rsid w:val="00242387"/>
  </w:style>
  <w:style w:type="numbering" w:customStyle="1" w:styleId="Bezsaraksta1725">
    <w:name w:val="Bez saraksta1725"/>
    <w:next w:val="Bezsaraksta"/>
    <w:uiPriority w:val="99"/>
    <w:semiHidden/>
    <w:unhideWhenUsed/>
    <w:rsid w:val="00242387"/>
  </w:style>
  <w:style w:type="numbering" w:customStyle="1" w:styleId="Bezsaraksta11425">
    <w:name w:val="Bez saraksta11425"/>
    <w:next w:val="Bezsaraksta"/>
    <w:uiPriority w:val="99"/>
    <w:semiHidden/>
    <w:unhideWhenUsed/>
    <w:rsid w:val="00242387"/>
  </w:style>
  <w:style w:type="numbering" w:customStyle="1" w:styleId="Bezsaraksta1815">
    <w:name w:val="Bez saraksta1815"/>
    <w:next w:val="Bezsaraksta"/>
    <w:uiPriority w:val="99"/>
    <w:semiHidden/>
    <w:rsid w:val="00242387"/>
  </w:style>
  <w:style w:type="numbering" w:customStyle="1" w:styleId="Bezsaraksta1915">
    <w:name w:val="Bez saraksta1915"/>
    <w:next w:val="Bezsaraksta"/>
    <w:uiPriority w:val="99"/>
    <w:semiHidden/>
    <w:unhideWhenUsed/>
    <w:rsid w:val="00242387"/>
  </w:style>
  <w:style w:type="numbering" w:customStyle="1" w:styleId="Bezsaraksta2415">
    <w:name w:val="Bez saraksta2415"/>
    <w:next w:val="Bezsaraksta"/>
    <w:uiPriority w:val="99"/>
    <w:semiHidden/>
    <w:rsid w:val="00242387"/>
  </w:style>
  <w:style w:type="numbering" w:customStyle="1" w:styleId="Bezsaraksta11515">
    <w:name w:val="Bez saraksta11515"/>
    <w:next w:val="Bezsaraksta"/>
    <w:uiPriority w:val="99"/>
    <w:semiHidden/>
    <w:unhideWhenUsed/>
    <w:rsid w:val="00242387"/>
  </w:style>
  <w:style w:type="numbering" w:customStyle="1" w:styleId="Bezsaraksta21115">
    <w:name w:val="Bez saraksta21115"/>
    <w:next w:val="Bezsaraksta"/>
    <w:uiPriority w:val="99"/>
    <w:semiHidden/>
    <w:unhideWhenUsed/>
    <w:rsid w:val="00242387"/>
  </w:style>
  <w:style w:type="numbering" w:customStyle="1" w:styleId="Bezsaraksta111115">
    <w:name w:val="Bez saraksta111115"/>
    <w:next w:val="Bezsaraksta"/>
    <w:uiPriority w:val="99"/>
    <w:semiHidden/>
    <w:unhideWhenUsed/>
    <w:rsid w:val="00242387"/>
  </w:style>
  <w:style w:type="numbering" w:customStyle="1" w:styleId="Bezsaraksta3315">
    <w:name w:val="Bez saraksta3315"/>
    <w:next w:val="Bezsaraksta"/>
    <w:uiPriority w:val="99"/>
    <w:semiHidden/>
    <w:rsid w:val="00242387"/>
  </w:style>
  <w:style w:type="numbering" w:customStyle="1" w:styleId="Bezsaraksta12315">
    <w:name w:val="Bez saraksta12315"/>
    <w:next w:val="Bezsaraksta"/>
    <w:uiPriority w:val="99"/>
    <w:semiHidden/>
    <w:unhideWhenUsed/>
    <w:rsid w:val="00242387"/>
  </w:style>
  <w:style w:type="numbering" w:customStyle="1" w:styleId="Bezsaraksta4315">
    <w:name w:val="Bez saraksta4315"/>
    <w:next w:val="Bezsaraksta"/>
    <w:uiPriority w:val="99"/>
    <w:semiHidden/>
    <w:unhideWhenUsed/>
    <w:rsid w:val="00242387"/>
  </w:style>
  <w:style w:type="numbering" w:customStyle="1" w:styleId="Bezsaraksta5315">
    <w:name w:val="Bez saraksta5315"/>
    <w:next w:val="Bezsaraksta"/>
    <w:uiPriority w:val="99"/>
    <w:semiHidden/>
    <w:unhideWhenUsed/>
    <w:rsid w:val="00242387"/>
  </w:style>
  <w:style w:type="numbering" w:customStyle="1" w:styleId="Bezsaraksta6315">
    <w:name w:val="Bez saraksta6315"/>
    <w:next w:val="Bezsaraksta"/>
    <w:uiPriority w:val="99"/>
    <w:semiHidden/>
    <w:unhideWhenUsed/>
    <w:rsid w:val="00242387"/>
  </w:style>
  <w:style w:type="numbering" w:customStyle="1" w:styleId="Bezsaraksta7315">
    <w:name w:val="Bez saraksta7315"/>
    <w:next w:val="Bezsaraksta"/>
    <w:uiPriority w:val="99"/>
    <w:semiHidden/>
    <w:rsid w:val="00242387"/>
  </w:style>
  <w:style w:type="numbering" w:customStyle="1" w:styleId="Bezsaraksta13115">
    <w:name w:val="Bez saraksta13115"/>
    <w:next w:val="Bezsaraksta"/>
    <w:uiPriority w:val="99"/>
    <w:semiHidden/>
    <w:unhideWhenUsed/>
    <w:rsid w:val="00242387"/>
  </w:style>
  <w:style w:type="numbering" w:customStyle="1" w:styleId="Bezsaraksta22115">
    <w:name w:val="Bez saraksta22115"/>
    <w:next w:val="Bezsaraksta"/>
    <w:uiPriority w:val="99"/>
    <w:semiHidden/>
    <w:unhideWhenUsed/>
    <w:rsid w:val="00242387"/>
  </w:style>
  <w:style w:type="numbering" w:customStyle="1" w:styleId="Bezsaraksta112115">
    <w:name w:val="Bez saraksta112115"/>
    <w:next w:val="Bezsaraksta"/>
    <w:uiPriority w:val="99"/>
    <w:semiHidden/>
    <w:unhideWhenUsed/>
    <w:rsid w:val="00242387"/>
  </w:style>
  <w:style w:type="numbering" w:customStyle="1" w:styleId="Bezsaraksta31115">
    <w:name w:val="Bez saraksta31115"/>
    <w:next w:val="Bezsaraksta"/>
    <w:uiPriority w:val="99"/>
    <w:semiHidden/>
    <w:rsid w:val="00242387"/>
  </w:style>
  <w:style w:type="numbering" w:customStyle="1" w:styleId="Bezsaraksta121115">
    <w:name w:val="Bez saraksta121115"/>
    <w:next w:val="Bezsaraksta"/>
    <w:uiPriority w:val="99"/>
    <w:semiHidden/>
    <w:unhideWhenUsed/>
    <w:rsid w:val="00242387"/>
  </w:style>
  <w:style w:type="numbering" w:customStyle="1" w:styleId="Bezsaraksta41115">
    <w:name w:val="Bez saraksta41115"/>
    <w:next w:val="Bezsaraksta"/>
    <w:uiPriority w:val="99"/>
    <w:semiHidden/>
    <w:unhideWhenUsed/>
    <w:rsid w:val="00242387"/>
  </w:style>
  <w:style w:type="numbering" w:customStyle="1" w:styleId="Bezsaraksta51115">
    <w:name w:val="Bez saraksta51115"/>
    <w:next w:val="Bezsaraksta"/>
    <w:uiPriority w:val="99"/>
    <w:semiHidden/>
    <w:unhideWhenUsed/>
    <w:rsid w:val="00242387"/>
  </w:style>
  <w:style w:type="numbering" w:customStyle="1" w:styleId="Bezsaraksta61115">
    <w:name w:val="Bez saraksta61115"/>
    <w:next w:val="Bezsaraksta"/>
    <w:uiPriority w:val="99"/>
    <w:semiHidden/>
    <w:unhideWhenUsed/>
    <w:rsid w:val="00242387"/>
  </w:style>
  <w:style w:type="numbering" w:customStyle="1" w:styleId="Bezsaraksta71115">
    <w:name w:val="Bez saraksta71115"/>
    <w:next w:val="Bezsaraksta"/>
    <w:uiPriority w:val="99"/>
    <w:semiHidden/>
    <w:unhideWhenUsed/>
    <w:rsid w:val="00242387"/>
  </w:style>
  <w:style w:type="numbering" w:customStyle="1" w:styleId="Bezsaraksta8215">
    <w:name w:val="Bez saraksta8215"/>
    <w:next w:val="Bezsaraksta"/>
    <w:uiPriority w:val="99"/>
    <w:semiHidden/>
    <w:rsid w:val="00242387"/>
  </w:style>
  <w:style w:type="numbering" w:customStyle="1" w:styleId="Bezsaraksta14115">
    <w:name w:val="Bez saraksta14115"/>
    <w:next w:val="Bezsaraksta"/>
    <w:uiPriority w:val="99"/>
    <w:semiHidden/>
    <w:unhideWhenUsed/>
    <w:rsid w:val="00242387"/>
  </w:style>
  <w:style w:type="numbering" w:customStyle="1" w:styleId="Bezsaraksta23115">
    <w:name w:val="Bez saraksta23115"/>
    <w:next w:val="Bezsaraksta"/>
    <w:uiPriority w:val="99"/>
    <w:semiHidden/>
    <w:unhideWhenUsed/>
    <w:rsid w:val="00242387"/>
  </w:style>
  <w:style w:type="numbering" w:customStyle="1" w:styleId="Bezsaraksta113115">
    <w:name w:val="Bez saraksta113115"/>
    <w:next w:val="Bezsaraksta"/>
    <w:uiPriority w:val="99"/>
    <w:semiHidden/>
    <w:unhideWhenUsed/>
    <w:rsid w:val="00242387"/>
  </w:style>
  <w:style w:type="numbering" w:customStyle="1" w:styleId="Bezsaraksta32115">
    <w:name w:val="Bez saraksta32115"/>
    <w:next w:val="Bezsaraksta"/>
    <w:uiPriority w:val="99"/>
    <w:semiHidden/>
    <w:rsid w:val="00242387"/>
  </w:style>
  <w:style w:type="numbering" w:customStyle="1" w:styleId="Bezsaraksta122115">
    <w:name w:val="Bez saraksta122115"/>
    <w:next w:val="Bezsaraksta"/>
    <w:uiPriority w:val="99"/>
    <w:semiHidden/>
    <w:unhideWhenUsed/>
    <w:rsid w:val="00242387"/>
  </w:style>
  <w:style w:type="numbering" w:customStyle="1" w:styleId="Bezsaraksta42115">
    <w:name w:val="Bez saraksta42115"/>
    <w:next w:val="Bezsaraksta"/>
    <w:uiPriority w:val="99"/>
    <w:semiHidden/>
    <w:unhideWhenUsed/>
    <w:rsid w:val="00242387"/>
  </w:style>
  <w:style w:type="numbering" w:customStyle="1" w:styleId="Bezsaraksta52115">
    <w:name w:val="Bez saraksta52115"/>
    <w:next w:val="Bezsaraksta"/>
    <w:uiPriority w:val="99"/>
    <w:semiHidden/>
    <w:unhideWhenUsed/>
    <w:rsid w:val="00242387"/>
  </w:style>
  <w:style w:type="numbering" w:customStyle="1" w:styleId="Bezsaraksta62115">
    <w:name w:val="Bez saraksta62115"/>
    <w:next w:val="Bezsaraksta"/>
    <w:uiPriority w:val="99"/>
    <w:semiHidden/>
    <w:unhideWhenUsed/>
    <w:rsid w:val="00242387"/>
  </w:style>
  <w:style w:type="numbering" w:customStyle="1" w:styleId="Bezsaraksta72115">
    <w:name w:val="Bez saraksta72115"/>
    <w:next w:val="Bezsaraksta"/>
    <w:uiPriority w:val="99"/>
    <w:semiHidden/>
    <w:unhideWhenUsed/>
    <w:rsid w:val="00242387"/>
  </w:style>
  <w:style w:type="numbering" w:customStyle="1" w:styleId="Bezsaraksta81115">
    <w:name w:val="Bez saraksta81115"/>
    <w:next w:val="Bezsaraksta"/>
    <w:uiPriority w:val="99"/>
    <w:semiHidden/>
    <w:unhideWhenUsed/>
    <w:rsid w:val="00242387"/>
  </w:style>
  <w:style w:type="numbering" w:customStyle="1" w:styleId="Bezsaraksta9115">
    <w:name w:val="Bez saraksta9115"/>
    <w:next w:val="Bezsaraksta"/>
    <w:uiPriority w:val="99"/>
    <w:semiHidden/>
    <w:unhideWhenUsed/>
    <w:rsid w:val="00242387"/>
  </w:style>
  <w:style w:type="numbering" w:customStyle="1" w:styleId="Bezsaraksta10115">
    <w:name w:val="Bez saraksta10115"/>
    <w:next w:val="Bezsaraksta"/>
    <w:uiPriority w:val="99"/>
    <w:semiHidden/>
    <w:unhideWhenUsed/>
    <w:rsid w:val="00242387"/>
  </w:style>
  <w:style w:type="numbering" w:customStyle="1" w:styleId="Bezsaraksta15115">
    <w:name w:val="Bez saraksta15115"/>
    <w:next w:val="Bezsaraksta"/>
    <w:uiPriority w:val="99"/>
    <w:semiHidden/>
    <w:unhideWhenUsed/>
    <w:rsid w:val="00242387"/>
  </w:style>
  <w:style w:type="numbering" w:customStyle="1" w:styleId="Bezsaraksta16115">
    <w:name w:val="Bez saraksta16115"/>
    <w:next w:val="Bezsaraksta"/>
    <w:uiPriority w:val="99"/>
    <w:semiHidden/>
    <w:unhideWhenUsed/>
    <w:rsid w:val="00242387"/>
  </w:style>
  <w:style w:type="numbering" w:customStyle="1" w:styleId="Bezsaraksta17115">
    <w:name w:val="Bez saraksta17115"/>
    <w:next w:val="Bezsaraksta"/>
    <w:uiPriority w:val="99"/>
    <w:semiHidden/>
    <w:unhideWhenUsed/>
    <w:rsid w:val="00242387"/>
  </w:style>
  <w:style w:type="numbering" w:customStyle="1" w:styleId="Bezsaraksta114115">
    <w:name w:val="Bez saraksta114115"/>
    <w:next w:val="Bezsaraksta"/>
    <w:uiPriority w:val="99"/>
    <w:semiHidden/>
    <w:unhideWhenUsed/>
    <w:rsid w:val="00242387"/>
  </w:style>
  <w:style w:type="numbering" w:customStyle="1" w:styleId="Bezsaraksta18115">
    <w:name w:val="Bez saraksta18115"/>
    <w:next w:val="Bezsaraksta"/>
    <w:uiPriority w:val="99"/>
    <w:semiHidden/>
    <w:rsid w:val="00242387"/>
  </w:style>
  <w:style w:type="numbering" w:customStyle="1" w:styleId="Bezsaraksta19115">
    <w:name w:val="Bez saraksta19115"/>
    <w:next w:val="Bezsaraksta"/>
    <w:uiPriority w:val="99"/>
    <w:semiHidden/>
    <w:unhideWhenUsed/>
    <w:rsid w:val="00242387"/>
  </w:style>
  <w:style w:type="numbering" w:customStyle="1" w:styleId="Bezsaraksta24115">
    <w:name w:val="Bez saraksta24115"/>
    <w:next w:val="Bezsaraksta"/>
    <w:uiPriority w:val="99"/>
    <w:semiHidden/>
    <w:rsid w:val="00242387"/>
  </w:style>
  <w:style w:type="numbering" w:customStyle="1" w:styleId="Bezsaraksta115115">
    <w:name w:val="Bez saraksta115115"/>
    <w:next w:val="Bezsaraksta"/>
    <w:uiPriority w:val="99"/>
    <w:semiHidden/>
    <w:unhideWhenUsed/>
    <w:rsid w:val="00242387"/>
  </w:style>
  <w:style w:type="numbering" w:customStyle="1" w:styleId="Bezsaraksta211115">
    <w:name w:val="Bez saraksta211115"/>
    <w:next w:val="Bezsaraksta"/>
    <w:uiPriority w:val="99"/>
    <w:semiHidden/>
    <w:unhideWhenUsed/>
    <w:rsid w:val="00242387"/>
  </w:style>
  <w:style w:type="numbering" w:customStyle="1" w:styleId="Bezsaraksta1111115">
    <w:name w:val="Bez saraksta1111115"/>
    <w:next w:val="Bezsaraksta"/>
    <w:uiPriority w:val="99"/>
    <w:semiHidden/>
    <w:unhideWhenUsed/>
    <w:rsid w:val="00242387"/>
  </w:style>
  <w:style w:type="numbering" w:customStyle="1" w:styleId="Bezsaraksta33115">
    <w:name w:val="Bez saraksta33115"/>
    <w:next w:val="Bezsaraksta"/>
    <w:uiPriority w:val="99"/>
    <w:semiHidden/>
    <w:rsid w:val="00242387"/>
  </w:style>
  <w:style w:type="numbering" w:customStyle="1" w:styleId="Bezsaraksta123115">
    <w:name w:val="Bez saraksta123115"/>
    <w:next w:val="Bezsaraksta"/>
    <w:uiPriority w:val="99"/>
    <w:semiHidden/>
    <w:unhideWhenUsed/>
    <w:rsid w:val="00242387"/>
  </w:style>
  <w:style w:type="numbering" w:customStyle="1" w:styleId="Bezsaraksta43115">
    <w:name w:val="Bez saraksta43115"/>
    <w:next w:val="Bezsaraksta"/>
    <w:uiPriority w:val="99"/>
    <w:semiHidden/>
    <w:unhideWhenUsed/>
    <w:rsid w:val="00242387"/>
  </w:style>
  <w:style w:type="numbering" w:customStyle="1" w:styleId="Bezsaraksta53115">
    <w:name w:val="Bez saraksta53115"/>
    <w:next w:val="Bezsaraksta"/>
    <w:uiPriority w:val="99"/>
    <w:semiHidden/>
    <w:unhideWhenUsed/>
    <w:rsid w:val="00242387"/>
  </w:style>
  <w:style w:type="numbering" w:customStyle="1" w:styleId="Bezsaraksta63115">
    <w:name w:val="Bez saraksta63115"/>
    <w:next w:val="Bezsaraksta"/>
    <w:uiPriority w:val="99"/>
    <w:semiHidden/>
    <w:unhideWhenUsed/>
    <w:rsid w:val="00242387"/>
  </w:style>
  <w:style w:type="numbering" w:customStyle="1" w:styleId="Bezsaraksta73115">
    <w:name w:val="Bez saraksta73115"/>
    <w:next w:val="Bezsaraksta"/>
    <w:uiPriority w:val="99"/>
    <w:semiHidden/>
    <w:rsid w:val="00242387"/>
  </w:style>
  <w:style w:type="numbering" w:customStyle="1" w:styleId="Bezsaraksta131115">
    <w:name w:val="Bez saraksta131115"/>
    <w:next w:val="Bezsaraksta"/>
    <w:uiPriority w:val="99"/>
    <w:semiHidden/>
    <w:unhideWhenUsed/>
    <w:rsid w:val="00242387"/>
  </w:style>
  <w:style w:type="numbering" w:customStyle="1" w:styleId="Bezsaraksta221115">
    <w:name w:val="Bez saraksta221115"/>
    <w:next w:val="Bezsaraksta"/>
    <w:uiPriority w:val="99"/>
    <w:semiHidden/>
    <w:unhideWhenUsed/>
    <w:rsid w:val="00242387"/>
  </w:style>
  <w:style w:type="numbering" w:customStyle="1" w:styleId="Bezsaraksta1121115">
    <w:name w:val="Bez saraksta1121115"/>
    <w:next w:val="Bezsaraksta"/>
    <w:uiPriority w:val="99"/>
    <w:semiHidden/>
    <w:unhideWhenUsed/>
    <w:rsid w:val="00242387"/>
  </w:style>
  <w:style w:type="numbering" w:customStyle="1" w:styleId="Bezsaraksta311115">
    <w:name w:val="Bez saraksta311115"/>
    <w:next w:val="Bezsaraksta"/>
    <w:uiPriority w:val="99"/>
    <w:semiHidden/>
    <w:rsid w:val="00242387"/>
  </w:style>
  <w:style w:type="numbering" w:customStyle="1" w:styleId="Bezsaraksta1211115">
    <w:name w:val="Bez saraksta1211115"/>
    <w:next w:val="Bezsaraksta"/>
    <w:uiPriority w:val="99"/>
    <w:semiHidden/>
    <w:unhideWhenUsed/>
    <w:rsid w:val="00242387"/>
  </w:style>
  <w:style w:type="numbering" w:customStyle="1" w:styleId="Bezsaraksta411115">
    <w:name w:val="Bez saraksta411115"/>
    <w:next w:val="Bezsaraksta"/>
    <w:uiPriority w:val="99"/>
    <w:semiHidden/>
    <w:unhideWhenUsed/>
    <w:rsid w:val="00242387"/>
  </w:style>
  <w:style w:type="numbering" w:customStyle="1" w:styleId="Bezsaraksta511115">
    <w:name w:val="Bez saraksta511115"/>
    <w:next w:val="Bezsaraksta"/>
    <w:uiPriority w:val="99"/>
    <w:semiHidden/>
    <w:unhideWhenUsed/>
    <w:rsid w:val="00242387"/>
  </w:style>
  <w:style w:type="numbering" w:customStyle="1" w:styleId="Bezsaraksta611115">
    <w:name w:val="Bez saraksta611115"/>
    <w:next w:val="Bezsaraksta"/>
    <w:uiPriority w:val="99"/>
    <w:semiHidden/>
    <w:unhideWhenUsed/>
    <w:rsid w:val="00242387"/>
  </w:style>
  <w:style w:type="numbering" w:customStyle="1" w:styleId="Bezsaraksta711115">
    <w:name w:val="Bez saraksta711115"/>
    <w:next w:val="Bezsaraksta"/>
    <w:uiPriority w:val="99"/>
    <w:semiHidden/>
    <w:unhideWhenUsed/>
    <w:rsid w:val="00242387"/>
  </w:style>
  <w:style w:type="numbering" w:customStyle="1" w:styleId="Bezsaraksta82115">
    <w:name w:val="Bez saraksta82115"/>
    <w:next w:val="Bezsaraksta"/>
    <w:uiPriority w:val="99"/>
    <w:semiHidden/>
    <w:rsid w:val="00242387"/>
  </w:style>
  <w:style w:type="numbering" w:customStyle="1" w:styleId="Bezsaraksta141115">
    <w:name w:val="Bez saraksta141115"/>
    <w:next w:val="Bezsaraksta"/>
    <w:uiPriority w:val="99"/>
    <w:semiHidden/>
    <w:unhideWhenUsed/>
    <w:rsid w:val="00242387"/>
  </w:style>
  <w:style w:type="numbering" w:customStyle="1" w:styleId="Bezsaraksta231115">
    <w:name w:val="Bez saraksta231115"/>
    <w:next w:val="Bezsaraksta"/>
    <w:uiPriority w:val="99"/>
    <w:semiHidden/>
    <w:unhideWhenUsed/>
    <w:rsid w:val="00242387"/>
  </w:style>
  <w:style w:type="numbering" w:customStyle="1" w:styleId="Bezsaraksta1131115">
    <w:name w:val="Bez saraksta1131115"/>
    <w:next w:val="Bezsaraksta"/>
    <w:uiPriority w:val="99"/>
    <w:semiHidden/>
    <w:unhideWhenUsed/>
    <w:rsid w:val="00242387"/>
  </w:style>
  <w:style w:type="numbering" w:customStyle="1" w:styleId="Bezsaraksta321115">
    <w:name w:val="Bez saraksta321115"/>
    <w:next w:val="Bezsaraksta"/>
    <w:uiPriority w:val="99"/>
    <w:semiHidden/>
    <w:rsid w:val="00242387"/>
  </w:style>
  <w:style w:type="numbering" w:customStyle="1" w:styleId="Bezsaraksta1221115">
    <w:name w:val="Bez saraksta1221115"/>
    <w:next w:val="Bezsaraksta"/>
    <w:uiPriority w:val="99"/>
    <w:semiHidden/>
    <w:unhideWhenUsed/>
    <w:rsid w:val="00242387"/>
  </w:style>
  <w:style w:type="numbering" w:customStyle="1" w:styleId="Bezsaraksta421115">
    <w:name w:val="Bez saraksta421115"/>
    <w:next w:val="Bezsaraksta"/>
    <w:uiPriority w:val="99"/>
    <w:semiHidden/>
    <w:unhideWhenUsed/>
    <w:rsid w:val="00242387"/>
  </w:style>
  <w:style w:type="numbering" w:customStyle="1" w:styleId="Bezsaraksta521115">
    <w:name w:val="Bez saraksta521115"/>
    <w:next w:val="Bezsaraksta"/>
    <w:uiPriority w:val="99"/>
    <w:semiHidden/>
    <w:unhideWhenUsed/>
    <w:rsid w:val="00242387"/>
  </w:style>
  <w:style w:type="numbering" w:customStyle="1" w:styleId="Bezsaraksta621115">
    <w:name w:val="Bez saraksta621115"/>
    <w:next w:val="Bezsaraksta"/>
    <w:uiPriority w:val="99"/>
    <w:semiHidden/>
    <w:unhideWhenUsed/>
    <w:rsid w:val="00242387"/>
  </w:style>
  <w:style w:type="numbering" w:customStyle="1" w:styleId="Bezsaraksta721115">
    <w:name w:val="Bez saraksta721115"/>
    <w:next w:val="Bezsaraksta"/>
    <w:uiPriority w:val="99"/>
    <w:semiHidden/>
    <w:unhideWhenUsed/>
    <w:rsid w:val="00242387"/>
  </w:style>
  <w:style w:type="numbering" w:customStyle="1" w:styleId="Bezsaraksta811115">
    <w:name w:val="Bez saraksta811115"/>
    <w:next w:val="Bezsaraksta"/>
    <w:uiPriority w:val="99"/>
    <w:semiHidden/>
    <w:unhideWhenUsed/>
    <w:rsid w:val="00242387"/>
  </w:style>
  <w:style w:type="numbering" w:customStyle="1" w:styleId="Bezsaraksta91115">
    <w:name w:val="Bez saraksta91115"/>
    <w:next w:val="Bezsaraksta"/>
    <w:uiPriority w:val="99"/>
    <w:semiHidden/>
    <w:unhideWhenUsed/>
    <w:rsid w:val="00242387"/>
  </w:style>
  <w:style w:type="numbering" w:customStyle="1" w:styleId="Bezsaraksta101115">
    <w:name w:val="Bez saraksta101115"/>
    <w:next w:val="Bezsaraksta"/>
    <w:uiPriority w:val="99"/>
    <w:semiHidden/>
    <w:unhideWhenUsed/>
    <w:rsid w:val="00242387"/>
  </w:style>
  <w:style w:type="numbering" w:customStyle="1" w:styleId="Bezsaraksta151115">
    <w:name w:val="Bez saraksta151115"/>
    <w:next w:val="Bezsaraksta"/>
    <w:uiPriority w:val="99"/>
    <w:semiHidden/>
    <w:unhideWhenUsed/>
    <w:rsid w:val="00242387"/>
  </w:style>
  <w:style w:type="numbering" w:customStyle="1" w:styleId="Bezsaraksta161115">
    <w:name w:val="Bez saraksta161115"/>
    <w:next w:val="Bezsaraksta"/>
    <w:uiPriority w:val="99"/>
    <w:semiHidden/>
    <w:unhideWhenUsed/>
    <w:rsid w:val="00242387"/>
  </w:style>
  <w:style w:type="numbering" w:customStyle="1" w:styleId="Bezsaraksta171115">
    <w:name w:val="Bez saraksta171115"/>
    <w:next w:val="Bezsaraksta"/>
    <w:uiPriority w:val="99"/>
    <w:semiHidden/>
    <w:unhideWhenUsed/>
    <w:rsid w:val="00242387"/>
  </w:style>
  <w:style w:type="numbering" w:customStyle="1" w:styleId="Bezsaraksta1141115">
    <w:name w:val="Bez saraksta1141115"/>
    <w:next w:val="Bezsaraksta"/>
    <w:uiPriority w:val="99"/>
    <w:semiHidden/>
    <w:unhideWhenUsed/>
    <w:rsid w:val="00242387"/>
  </w:style>
  <w:style w:type="numbering" w:customStyle="1" w:styleId="Bezsaraksta2015">
    <w:name w:val="Bez saraksta2015"/>
    <w:next w:val="Bezsaraksta"/>
    <w:uiPriority w:val="99"/>
    <w:semiHidden/>
    <w:unhideWhenUsed/>
    <w:rsid w:val="00242387"/>
  </w:style>
  <w:style w:type="numbering" w:customStyle="1" w:styleId="Bezsaraksta2515">
    <w:name w:val="Bez saraksta2515"/>
    <w:next w:val="Bezsaraksta"/>
    <w:uiPriority w:val="99"/>
    <w:semiHidden/>
    <w:unhideWhenUsed/>
    <w:rsid w:val="00242387"/>
  </w:style>
  <w:style w:type="numbering" w:customStyle="1" w:styleId="Bezsaraksta2615">
    <w:name w:val="Bez saraksta2615"/>
    <w:next w:val="Bezsaraksta"/>
    <w:uiPriority w:val="99"/>
    <w:semiHidden/>
    <w:rsid w:val="00242387"/>
  </w:style>
  <w:style w:type="numbering" w:customStyle="1" w:styleId="Bezsaraksta11015">
    <w:name w:val="Bez saraksta11015"/>
    <w:next w:val="Bezsaraksta"/>
    <w:uiPriority w:val="99"/>
    <w:semiHidden/>
    <w:unhideWhenUsed/>
    <w:rsid w:val="00242387"/>
  </w:style>
  <w:style w:type="numbering" w:customStyle="1" w:styleId="Bezsaraksta2715">
    <w:name w:val="Bez saraksta2715"/>
    <w:next w:val="Bezsaraksta"/>
    <w:uiPriority w:val="99"/>
    <w:semiHidden/>
    <w:rsid w:val="00242387"/>
  </w:style>
  <w:style w:type="numbering" w:customStyle="1" w:styleId="Bezsaraksta11615">
    <w:name w:val="Bez saraksta11615"/>
    <w:next w:val="Bezsaraksta"/>
    <w:uiPriority w:val="99"/>
    <w:semiHidden/>
    <w:unhideWhenUsed/>
    <w:rsid w:val="00242387"/>
  </w:style>
  <w:style w:type="numbering" w:customStyle="1" w:styleId="Bezsaraksta21215">
    <w:name w:val="Bez saraksta21215"/>
    <w:next w:val="Bezsaraksta"/>
    <w:uiPriority w:val="99"/>
    <w:semiHidden/>
    <w:unhideWhenUsed/>
    <w:rsid w:val="00242387"/>
  </w:style>
  <w:style w:type="numbering" w:customStyle="1" w:styleId="Bezsaraksta111215">
    <w:name w:val="Bez saraksta111215"/>
    <w:next w:val="Bezsaraksta"/>
    <w:uiPriority w:val="99"/>
    <w:semiHidden/>
    <w:unhideWhenUsed/>
    <w:rsid w:val="00242387"/>
  </w:style>
  <w:style w:type="numbering" w:customStyle="1" w:styleId="Bezsaraksta3415">
    <w:name w:val="Bez saraksta3415"/>
    <w:next w:val="Bezsaraksta"/>
    <w:uiPriority w:val="99"/>
    <w:semiHidden/>
    <w:rsid w:val="00242387"/>
  </w:style>
  <w:style w:type="numbering" w:customStyle="1" w:styleId="Bezsaraksta12415">
    <w:name w:val="Bez saraksta12415"/>
    <w:next w:val="Bezsaraksta"/>
    <w:uiPriority w:val="99"/>
    <w:semiHidden/>
    <w:unhideWhenUsed/>
    <w:rsid w:val="00242387"/>
  </w:style>
  <w:style w:type="numbering" w:customStyle="1" w:styleId="Bezsaraksta4415">
    <w:name w:val="Bez saraksta4415"/>
    <w:next w:val="Bezsaraksta"/>
    <w:uiPriority w:val="99"/>
    <w:semiHidden/>
    <w:unhideWhenUsed/>
    <w:rsid w:val="00242387"/>
  </w:style>
  <w:style w:type="numbering" w:customStyle="1" w:styleId="Bezsaraksta5415">
    <w:name w:val="Bez saraksta5415"/>
    <w:next w:val="Bezsaraksta"/>
    <w:uiPriority w:val="99"/>
    <w:semiHidden/>
    <w:unhideWhenUsed/>
    <w:rsid w:val="00242387"/>
  </w:style>
  <w:style w:type="numbering" w:customStyle="1" w:styleId="Bezsaraksta6415">
    <w:name w:val="Bez saraksta6415"/>
    <w:next w:val="Bezsaraksta"/>
    <w:uiPriority w:val="99"/>
    <w:semiHidden/>
    <w:unhideWhenUsed/>
    <w:rsid w:val="00242387"/>
  </w:style>
  <w:style w:type="numbering" w:customStyle="1" w:styleId="Bezsaraksta7415">
    <w:name w:val="Bez saraksta7415"/>
    <w:next w:val="Bezsaraksta"/>
    <w:uiPriority w:val="99"/>
    <w:semiHidden/>
    <w:rsid w:val="00242387"/>
  </w:style>
  <w:style w:type="numbering" w:customStyle="1" w:styleId="Bezsaraksta13215">
    <w:name w:val="Bez saraksta13215"/>
    <w:next w:val="Bezsaraksta"/>
    <w:uiPriority w:val="99"/>
    <w:semiHidden/>
    <w:unhideWhenUsed/>
    <w:rsid w:val="00242387"/>
  </w:style>
  <w:style w:type="numbering" w:customStyle="1" w:styleId="Bezsaraksta22215">
    <w:name w:val="Bez saraksta22215"/>
    <w:next w:val="Bezsaraksta"/>
    <w:uiPriority w:val="99"/>
    <w:semiHidden/>
    <w:unhideWhenUsed/>
    <w:rsid w:val="00242387"/>
  </w:style>
  <w:style w:type="numbering" w:customStyle="1" w:styleId="Bezsaraksta112215">
    <w:name w:val="Bez saraksta112215"/>
    <w:next w:val="Bezsaraksta"/>
    <w:uiPriority w:val="99"/>
    <w:semiHidden/>
    <w:unhideWhenUsed/>
    <w:rsid w:val="00242387"/>
  </w:style>
  <w:style w:type="numbering" w:customStyle="1" w:styleId="Bezsaraksta31215">
    <w:name w:val="Bez saraksta31215"/>
    <w:next w:val="Bezsaraksta"/>
    <w:uiPriority w:val="99"/>
    <w:semiHidden/>
    <w:rsid w:val="00242387"/>
  </w:style>
  <w:style w:type="numbering" w:customStyle="1" w:styleId="Bezsaraksta121215">
    <w:name w:val="Bez saraksta121215"/>
    <w:next w:val="Bezsaraksta"/>
    <w:uiPriority w:val="99"/>
    <w:semiHidden/>
    <w:unhideWhenUsed/>
    <w:rsid w:val="00242387"/>
  </w:style>
  <w:style w:type="numbering" w:customStyle="1" w:styleId="Bezsaraksta41215">
    <w:name w:val="Bez saraksta41215"/>
    <w:next w:val="Bezsaraksta"/>
    <w:uiPriority w:val="99"/>
    <w:semiHidden/>
    <w:unhideWhenUsed/>
    <w:rsid w:val="00242387"/>
  </w:style>
  <w:style w:type="numbering" w:customStyle="1" w:styleId="Bezsaraksta51215">
    <w:name w:val="Bez saraksta51215"/>
    <w:next w:val="Bezsaraksta"/>
    <w:uiPriority w:val="99"/>
    <w:semiHidden/>
    <w:unhideWhenUsed/>
    <w:rsid w:val="00242387"/>
  </w:style>
  <w:style w:type="numbering" w:customStyle="1" w:styleId="Bezsaraksta61215">
    <w:name w:val="Bez saraksta61215"/>
    <w:next w:val="Bezsaraksta"/>
    <w:uiPriority w:val="99"/>
    <w:semiHidden/>
    <w:unhideWhenUsed/>
    <w:rsid w:val="00242387"/>
  </w:style>
  <w:style w:type="numbering" w:customStyle="1" w:styleId="Bezsaraksta71215">
    <w:name w:val="Bez saraksta71215"/>
    <w:next w:val="Bezsaraksta"/>
    <w:uiPriority w:val="99"/>
    <w:semiHidden/>
    <w:unhideWhenUsed/>
    <w:rsid w:val="00242387"/>
  </w:style>
  <w:style w:type="numbering" w:customStyle="1" w:styleId="Bezsaraksta8315">
    <w:name w:val="Bez saraksta8315"/>
    <w:next w:val="Bezsaraksta"/>
    <w:uiPriority w:val="99"/>
    <w:semiHidden/>
    <w:rsid w:val="00242387"/>
  </w:style>
  <w:style w:type="numbering" w:customStyle="1" w:styleId="Bezsaraksta14215">
    <w:name w:val="Bez saraksta14215"/>
    <w:next w:val="Bezsaraksta"/>
    <w:uiPriority w:val="99"/>
    <w:semiHidden/>
    <w:unhideWhenUsed/>
    <w:rsid w:val="00242387"/>
  </w:style>
  <w:style w:type="numbering" w:customStyle="1" w:styleId="Bezsaraksta23215">
    <w:name w:val="Bez saraksta23215"/>
    <w:next w:val="Bezsaraksta"/>
    <w:uiPriority w:val="99"/>
    <w:semiHidden/>
    <w:unhideWhenUsed/>
    <w:rsid w:val="00242387"/>
  </w:style>
  <w:style w:type="numbering" w:customStyle="1" w:styleId="Bezsaraksta113215">
    <w:name w:val="Bez saraksta113215"/>
    <w:next w:val="Bezsaraksta"/>
    <w:uiPriority w:val="99"/>
    <w:semiHidden/>
    <w:unhideWhenUsed/>
    <w:rsid w:val="00242387"/>
  </w:style>
  <w:style w:type="numbering" w:customStyle="1" w:styleId="Bezsaraksta32215">
    <w:name w:val="Bez saraksta32215"/>
    <w:next w:val="Bezsaraksta"/>
    <w:uiPriority w:val="99"/>
    <w:semiHidden/>
    <w:rsid w:val="00242387"/>
  </w:style>
  <w:style w:type="numbering" w:customStyle="1" w:styleId="Bezsaraksta122215">
    <w:name w:val="Bez saraksta122215"/>
    <w:next w:val="Bezsaraksta"/>
    <w:uiPriority w:val="99"/>
    <w:semiHidden/>
    <w:unhideWhenUsed/>
    <w:rsid w:val="00242387"/>
  </w:style>
  <w:style w:type="numbering" w:customStyle="1" w:styleId="Bezsaraksta42215">
    <w:name w:val="Bez saraksta42215"/>
    <w:next w:val="Bezsaraksta"/>
    <w:uiPriority w:val="99"/>
    <w:semiHidden/>
    <w:unhideWhenUsed/>
    <w:rsid w:val="00242387"/>
  </w:style>
  <w:style w:type="numbering" w:customStyle="1" w:styleId="Bezsaraksta52215">
    <w:name w:val="Bez saraksta52215"/>
    <w:next w:val="Bezsaraksta"/>
    <w:uiPriority w:val="99"/>
    <w:semiHidden/>
    <w:unhideWhenUsed/>
    <w:rsid w:val="00242387"/>
  </w:style>
  <w:style w:type="numbering" w:customStyle="1" w:styleId="Bezsaraksta62215">
    <w:name w:val="Bez saraksta62215"/>
    <w:next w:val="Bezsaraksta"/>
    <w:uiPriority w:val="99"/>
    <w:semiHidden/>
    <w:unhideWhenUsed/>
    <w:rsid w:val="00242387"/>
  </w:style>
  <w:style w:type="numbering" w:customStyle="1" w:styleId="Bezsaraksta72215">
    <w:name w:val="Bez saraksta72215"/>
    <w:next w:val="Bezsaraksta"/>
    <w:uiPriority w:val="99"/>
    <w:semiHidden/>
    <w:unhideWhenUsed/>
    <w:rsid w:val="00242387"/>
  </w:style>
  <w:style w:type="numbering" w:customStyle="1" w:styleId="Bezsaraksta81215">
    <w:name w:val="Bez saraksta81215"/>
    <w:next w:val="Bezsaraksta"/>
    <w:uiPriority w:val="99"/>
    <w:semiHidden/>
    <w:unhideWhenUsed/>
    <w:rsid w:val="00242387"/>
  </w:style>
  <w:style w:type="numbering" w:customStyle="1" w:styleId="Bezsaraksta9215">
    <w:name w:val="Bez saraksta9215"/>
    <w:next w:val="Bezsaraksta"/>
    <w:uiPriority w:val="99"/>
    <w:semiHidden/>
    <w:unhideWhenUsed/>
    <w:rsid w:val="00242387"/>
  </w:style>
  <w:style w:type="numbering" w:customStyle="1" w:styleId="Bezsaraksta10215">
    <w:name w:val="Bez saraksta10215"/>
    <w:next w:val="Bezsaraksta"/>
    <w:uiPriority w:val="99"/>
    <w:semiHidden/>
    <w:unhideWhenUsed/>
    <w:rsid w:val="00242387"/>
  </w:style>
  <w:style w:type="numbering" w:customStyle="1" w:styleId="Bezsaraksta15215">
    <w:name w:val="Bez saraksta15215"/>
    <w:next w:val="Bezsaraksta"/>
    <w:uiPriority w:val="99"/>
    <w:semiHidden/>
    <w:unhideWhenUsed/>
    <w:rsid w:val="00242387"/>
  </w:style>
  <w:style w:type="numbering" w:customStyle="1" w:styleId="Bezsaraksta16215">
    <w:name w:val="Bez saraksta16215"/>
    <w:next w:val="Bezsaraksta"/>
    <w:uiPriority w:val="99"/>
    <w:semiHidden/>
    <w:unhideWhenUsed/>
    <w:rsid w:val="00242387"/>
  </w:style>
  <w:style w:type="numbering" w:customStyle="1" w:styleId="Bezsaraksta17215">
    <w:name w:val="Bez saraksta17215"/>
    <w:next w:val="Bezsaraksta"/>
    <w:uiPriority w:val="99"/>
    <w:semiHidden/>
    <w:unhideWhenUsed/>
    <w:rsid w:val="00242387"/>
  </w:style>
  <w:style w:type="numbering" w:customStyle="1" w:styleId="Bezsaraksta114215">
    <w:name w:val="Bez saraksta114215"/>
    <w:next w:val="Bezsaraksta"/>
    <w:uiPriority w:val="99"/>
    <w:semiHidden/>
    <w:unhideWhenUsed/>
    <w:rsid w:val="00242387"/>
  </w:style>
  <w:style w:type="numbering" w:customStyle="1" w:styleId="Bezsaraksta1825">
    <w:name w:val="Bez saraksta1825"/>
    <w:next w:val="Bezsaraksta"/>
    <w:uiPriority w:val="99"/>
    <w:semiHidden/>
    <w:rsid w:val="00242387"/>
  </w:style>
  <w:style w:type="numbering" w:customStyle="1" w:styleId="Bezsaraksta1925">
    <w:name w:val="Bez saraksta1925"/>
    <w:next w:val="Bezsaraksta"/>
    <w:uiPriority w:val="99"/>
    <w:semiHidden/>
    <w:unhideWhenUsed/>
    <w:rsid w:val="00242387"/>
  </w:style>
  <w:style w:type="numbering" w:customStyle="1" w:styleId="Bezsaraksta2425">
    <w:name w:val="Bez saraksta2425"/>
    <w:next w:val="Bezsaraksta"/>
    <w:uiPriority w:val="99"/>
    <w:semiHidden/>
    <w:rsid w:val="00242387"/>
  </w:style>
  <w:style w:type="numbering" w:customStyle="1" w:styleId="Bezsaraksta11525">
    <w:name w:val="Bez saraksta11525"/>
    <w:next w:val="Bezsaraksta"/>
    <w:uiPriority w:val="99"/>
    <w:semiHidden/>
    <w:unhideWhenUsed/>
    <w:rsid w:val="00242387"/>
  </w:style>
  <w:style w:type="numbering" w:customStyle="1" w:styleId="Bezsaraksta21125">
    <w:name w:val="Bez saraksta21125"/>
    <w:next w:val="Bezsaraksta"/>
    <w:uiPriority w:val="99"/>
    <w:semiHidden/>
    <w:unhideWhenUsed/>
    <w:rsid w:val="00242387"/>
  </w:style>
  <w:style w:type="numbering" w:customStyle="1" w:styleId="Bezsaraksta111125">
    <w:name w:val="Bez saraksta111125"/>
    <w:next w:val="Bezsaraksta"/>
    <w:uiPriority w:val="99"/>
    <w:semiHidden/>
    <w:unhideWhenUsed/>
    <w:rsid w:val="00242387"/>
  </w:style>
  <w:style w:type="numbering" w:customStyle="1" w:styleId="Bezsaraksta3325">
    <w:name w:val="Bez saraksta3325"/>
    <w:next w:val="Bezsaraksta"/>
    <w:uiPriority w:val="99"/>
    <w:semiHidden/>
    <w:rsid w:val="00242387"/>
  </w:style>
  <w:style w:type="numbering" w:customStyle="1" w:styleId="Bezsaraksta12325">
    <w:name w:val="Bez saraksta12325"/>
    <w:next w:val="Bezsaraksta"/>
    <w:uiPriority w:val="99"/>
    <w:semiHidden/>
    <w:unhideWhenUsed/>
    <w:rsid w:val="00242387"/>
  </w:style>
  <w:style w:type="numbering" w:customStyle="1" w:styleId="Bezsaraksta4325">
    <w:name w:val="Bez saraksta4325"/>
    <w:next w:val="Bezsaraksta"/>
    <w:uiPriority w:val="99"/>
    <w:semiHidden/>
    <w:unhideWhenUsed/>
    <w:rsid w:val="00242387"/>
  </w:style>
  <w:style w:type="numbering" w:customStyle="1" w:styleId="Bezsaraksta5325">
    <w:name w:val="Bez saraksta5325"/>
    <w:next w:val="Bezsaraksta"/>
    <w:uiPriority w:val="99"/>
    <w:semiHidden/>
    <w:unhideWhenUsed/>
    <w:rsid w:val="00242387"/>
  </w:style>
  <w:style w:type="numbering" w:customStyle="1" w:styleId="Bezsaraksta6325">
    <w:name w:val="Bez saraksta6325"/>
    <w:next w:val="Bezsaraksta"/>
    <w:uiPriority w:val="99"/>
    <w:semiHidden/>
    <w:unhideWhenUsed/>
    <w:rsid w:val="00242387"/>
  </w:style>
  <w:style w:type="numbering" w:customStyle="1" w:styleId="Bezsaraksta7325">
    <w:name w:val="Bez saraksta7325"/>
    <w:next w:val="Bezsaraksta"/>
    <w:uiPriority w:val="99"/>
    <w:semiHidden/>
    <w:rsid w:val="00242387"/>
  </w:style>
  <w:style w:type="numbering" w:customStyle="1" w:styleId="Bezsaraksta13125">
    <w:name w:val="Bez saraksta13125"/>
    <w:next w:val="Bezsaraksta"/>
    <w:uiPriority w:val="99"/>
    <w:semiHidden/>
    <w:unhideWhenUsed/>
    <w:rsid w:val="00242387"/>
  </w:style>
  <w:style w:type="numbering" w:customStyle="1" w:styleId="Bezsaraksta22125">
    <w:name w:val="Bez saraksta22125"/>
    <w:next w:val="Bezsaraksta"/>
    <w:uiPriority w:val="99"/>
    <w:semiHidden/>
    <w:unhideWhenUsed/>
    <w:rsid w:val="00242387"/>
  </w:style>
  <w:style w:type="numbering" w:customStyle="1" w:styleId="Bezsaraksta112125">
    <w:name w:val="Bez saraksta112125"/>
    <w:next w:val="Bezsaraksta"/>
    <w:uiPriority w:val="99"/>
    <w:semiHidden/>
    <w:unhideWhenUsed/>
    <w:rsid w:val="00242387"/>
  </w:style>
  <w:style w:type="numbering" w:customStyle="1" w:styleId="Bezsaraksta31125">
    <w:name w:val="Bez saraksta31125"/>
    <w:next w:val="Bezsaraksta"/>
    <w:uiPriority w:val="99"/>
    <w:semiHidden/>
    <w:rsid w:val="00242387"/>
  </w:style>
  <w:style w:type="numbering" w:customStyle="1" w:styleId="Bezsaraksta121125">
    <w:name w:val="Bez saraksta121125"/>
    <w:next w:val="Bezsaraksta"/>
    <w:uiPriority w:val="99"/>
    <w:semiHidden/>
    <w:unhideWhenUsed/>
    <w:rsid w:val="00242387"/>
  </w:style>
  <w:style w:type="numbering" w:customStyle="1" w:styleId="Bezsaraksta41125">
    <w:name w:val="Bez saraksta41125"/>
    <w:next w:val="Bezsaraksta"/>
    <w:uiPriority w:val="99"/>
    <w:semiHidden/>
    <w:unhideWhenUsed/>
    <w:rsid w:val="00242387"/>
  </w:style>
  <w:style w:type="numbering" w:customStyle="1" w:styleId="Bezsaraksta51125">
    <w:name w:val="Bez saraksta51125"/>
    <w:next w:val="Bezsaraksta"/>
    <w:uiPriority w:val="99"/>
    <w:semiHidden/>
    <w:unhideWhenUsed/>
    <w:rsid w:val="00242387"/>
  </w:style>
  <w:style w:type="numbering" w:customStyle="1" w:styleId="Bezsaraksta61125">
    <w:name w:val="Bez saraksta61125"/>
    <w:next w:val="Bezsaraksta"/>
    <w:uiPriority w:val="99"/>
    <w:semiHidden/>
    <w:unhideWhenUsed/>
    <w:rsid w:val="00242387"/>
  </w:style>
  <w:style w:type="numbering" w:customStyle="1" w:styleId="Bezsaraksta71125">
    <w:name w:val="Bez saraksta71125"/>
    <w:next w:val="Bezsaraksta"/>
    <w:uiPriority w:val="99"/>
    <w:semiHidden/>
    <w:unhideWhenUsed/>
    <w:rsid w:val="00242387"/>
  </w:style>
  <w:style w:type="numbering" w:customStyle="1" w:styleId="Bezsaraksta8225">
    <w:name w:val="Bez saraksta8225"/>
    <w:next w:val="Bezsaraksta"/>
    <w:uiPriority w:val="99"/>
    <w:semiHidden/>
    <w:rsid w:val="00242387"/>
  </w:style>
  <w:style w:type="numbering" w:customStyle="1" w:styleId="Bezsaraksta14125">
    <w:name w:val="Bez saraksta14125"/>
    <w:next w:val="Bezsaraksta"/>
    <w:uiPriority w:val="99"/>
    <w:semiHidden/>
    <w:unhideWhenUsed/>
    <w:rsid w:val="00242387"/>
  </w:style>
  <w:style w:type="numbering" w:customStyle="1" w:styleId="Bezsaraksta23125">
    <w:name w:val="Bez saraksta23125"/>
    <w:next w:val="Bezsaraksta"/>
    <w:uiPriority w:val="99"/>
    <w:semiHidden/>
    <w:unhideWhenUsed/>
    <w:rsid w:val="00242387"/>
  </w:style>
  <w:style w:type="numbering" w:customStyle="1" w:styleId="Bezsaraksta113125">
    <w:name w:val="Bez saraksta113125"/>
    <w:next w:val="Bezsaraksta"/>
    <w:uiPriority w:val="99"/>
    <w:semiHidden/>
    <w:unhideWhenUsed/>
    <w:rsid w:val="00242387"/>
  </w:style>
  <w:style w:type="numbering" w:customStyle="1" w:styleId="Bezsaraksta32125">
    <w:name w:val="Bez saraksta32125"/>
    <w:next w:val="Bezsaraksta"/>
    <w:uiPriority w:val="99"/>
    <w:semiHidden/>
    <w:rsid w:val="00242387"/>
  </w:style>
  <w:style w:type="numbering" w:customStyle="1" w:styleId="Bezsaraksta122125">
    <w:name w:val="Bez saraksta122125"/>
    <w:next w:val="Bezsaraksta"/>
    <w:uiPriority w:val="99"/>
    <w:semiHidden/>
    <w:unhideWhenUsed/>
    <w:rsid w:val="00242387"/>
  </w:style>
  <w:style w:type="numbering" w:customStyle="1" w:styleId="Bezsaraksta42125">
    <w:name w:val="Bez saraksta42125"/>
    <w:next w:val="Bezsaraksta"/>
    <w:uiPriority w:val="99"/>
    <w:semiHidden/>
    <w:unhideWhenUsed/>
    <w:rsid w:val="00242387"/>
  </w:style>
  <w:style w:type="numbering" w:customStyle="1" w:styleId="Bezsaraksta52125">
    <w:name w:val="Bez saraksta52125"/>
    <w:next w:val="Bezsaraksta"/>
    <w:uiPriority w:val="99"/>
    <w:semiHidden/>
    <w:unhideWhenUsed/>
    <w:rsid w:val="00242387"/>
  </w:style>
  <w:style w:type="numbering" w:customStyle="1" w:styleId="Bezsaraksta62125">
    <w:name w:val="Bez saraksta62125"/>
    <w:next w:val="Bezsaraksta"/>
    <w:uiPriority w:val="99"/>
    <w:semiHidden/>
    <w:unhideWhenUsed/>
    <w:rsid w:val="00242387"/>
  </w:style>
  <w:style w:type="numbering" w:customStyle="1" w:styleId="Bezsaraksta72125">
    <w:name w:val="Bez saraksta72125"/>
    <w:next w:val="Bezsaraksta"/>
    <w:uiPriority w:val="99"/>
    <w:semiHidden/>
    <w:unhideWhenUsed/>
    <w:rsid w:val="00242387"/>
  </w:style>
  <w:style w:type="numbering" w:customStyle="1" w:styleId="Bezsaraksta81125">
    <w:name w:val="Bez saraksta81125"/>
    <w:next w:val="Bezsaraksta"/>
    <w:uiPriority w:val="99"/>
    <w:semiHidden/>
    <w:unhideWhenUsed/>
    <w:rsid w:val="00242387"/>
  </w:style>
  <w:style w:type="numbering" w:customStyle="1" w:styleId="Bezsaraksta9125">
    <w:name w:val="Bez saraksta9125"/>
    <w:next w:val="Bezsaraksta"/>
    <w:uiPriority w:val="99"/>
    <w:semiHidden/>
    <w:unhideWhenUsed/>
    <w:rsid w:val="00242387"/>
  </w:style>
  <w:style w:type="numbering" w:customStyle="1" w:styleId="Bezsaraksta10125">
    <w:name w:val="Bez saraksta10125"/>
    <w:next w:val="Bezsaraksta"/>
    <w:uiPriority w:val="99"/>
    <w:semiHidden/>
    <w:unhideWhenUsed/>
    <w:rsid w:val="00242387"/>
  </w:style>
  <w:style w:type="numbering" w:customStyle="1" w:styleId="Bezsaraksta15125">
    <w:name w:val="Bez saraksta15125"/>
    <w:next w:val="Bezsaraksta"/>
    <w:uiPriority w:val="99"/>
    <w:semiHidden/>
    <w:unhideWhenUsed/>
    <w:rsid w:val="00242387"/>
  </w:style>
  <w:style w:type="numbering" w:customStyle="1" w:styleId="Bezsaraksta16125">
    <w:name w:val="Bez saraksta16125"/>
    <w:next w:val="Bezsaraksta"/>
    <w:uiPriority w:val="99"/>
    <w:semiHidden/>
    <w:unhideWhenUsed/>
    <w:rsid w:val="00242387"/>
  </w:style>
  <w:style w:type="numbering" w:customStyle="1" w:styleId="Bezsaraksta17125">
    <w:name w:val="Bez saraksta17125"/>
    <w:next w:val="Bezsaraksta"/>
    <w:uiPriority w:val="99"/>
    <w:semiHidden/>
    <w:unhideWhenUsed/>
    <w:rsid w:val="00242387"/>
  </w:style>
  <w:style w:type="numbering" w:customStyle="1" w:styleId="Bezsaraksta114125">
    <w:name w:val="Bez saraksta114125"/>
    <w:next w:val="Bezsaraksta"/>
    <w:uiPriority w:val="99"/>
    <w:semiHidden/>
    <w:unhideWhenUsed/>
    <w:rsid w:val="00242387"/>
  </w:style>
  <w:style w:type="numbering" w:customStyle="1" w:styleId="Bezsaraksta20115">
    <w:name w:val="Bez saraksta20115"/>
    <w:next w:val="Bezsaraksta"/>
    <w:uiPriority w:val="99"/>
    <w:semiHidden/>
    <w:unhideWhenUsed/>
    <w:rsid w:val="00242387"/>
  </w:style>
  <w:style w:type="numbering" w:customStyle="1" w:styleId="Bezsaraksta25115">
    <w:name w:val="Bez saraksta25115"/>
    <w:next w:val="Bezsaraksta"/>
    <w:uiPriority w:val="99"/>
    <w:semiHidden/>
    <w:unhideWhenUsed/>
    <w:rsid w:val="00242387"/>
  </w:style>
  <w:style w:type="numbering" w:customStyle="1" w:styleId="Bezsaraksta26115">
    <w:name w:val="Bez saraksta26115"/>
    <w:next w:val="Bezsaraksta"/>
    <w:uiPriority w:val="99"/>
    <w:semiHidden/>
    <w:unhideWhenUsed/>
    <w:rsid w:val="00242387"/>
  </w:style>
  <w:style w:type="numbering" w:customStyle="1" w:styleId="Bezsaraksta2815">
    <w:name w:val="Bez saraksta2815"/>
    <w:next w:val="Bezsaraksta"/>
    <w:uiPriority w:val="99"/>
    <w:semiHidden/>
    <w:rsid w:val="00242387"/>
  </w:style>
  <w:style w:type="numbering" w:customStyle="1" w:styleId="Bezsaraksta1175">
    <w:name w:val="Bez saraksta1175"/>
    <w:next w:val="Bezsaraksta"/>
    <w:uiPriority w:val="99"/>
    <w:semiHidden/>
    <w:unhideWhenUsed/>
    <w:rsid w:val="00242387"/>
  </w:style>
  <w:style w:type="numbering" w:customStyle="1" w:styleId="Bezsaraksta295">
    <w:name w:val="Bez saraksta295"/>
    <w:next w:val="Bezsaraksta"/>
    <w:uiPriority w:val="99"/>
    <w:semiHidden/>
    <w:rsid w:val="00242387"/>
  </w:style>
  <w:style w:type="numbering" w:customStyle="1" w:styleId="Bezsaraksta1185">
    <w:name w:val="Bez saraksta1185"/>
    <w:next w:val="Bezsaraksta"/>
    <w:uiPriority w:val="99"/>
    <w:semiHidden/>
    <w:unhideWhenUsed/>
    <w:rsid w:val="00242387"/>
  </w:style>
  <w:style w:type="numbering" w:customStyle="1" w:styleId="Bezsaraksta2135">
    <w:name w:val="Bez saraksta2135"/>
    <w:next w:val="Bezsaraksta"/>
    <w:uiPriority w:val="99"/>
    <w:semiHidden/>
    <w:unhideWhenUsed/>
    <w:rsid w:val="00242387"/>
  </w:style>
  <w:style w:type="numbering" w:customStyle="1" w:styleId="Bezsaraksta11135">
    <w:name w:val="Bez saraksta11135"/>
    <w:next w:val="Bezsaraksta"/>
    <w:uiPriority w:val="99"/>
    <w:semiHidden/>
    <w:unhideWhenUsed/>
    <w:rsid w:val="00242387"/>
  </w:style>
  <w:style w:type="numbering" w:customStyle="1" w:styleId="Bezsaraksta355">
    <w:name w:val="Bez saraksta355"/>
    <w:next w:val="Bezsaraksta"/>
    <w:uiPriority w:val="99"/>
    <w:semiHidden/>
    <w:rsid w:val="00242387"/>
  </w:style>
  <w:style w:type="numbering" w:customStyle="1" w:styleId="Bezsaraksta1255">
    <w:name w:val="Bez saraksta1255"/>
    <w:next w:val="Bezsaraksta"/>
    <w:uiPriority w:val="99"/>
    <w:semiHidden/>
    <w:unhideWhenUsed/>
    <w:rsid w:val="00242387"/>
  </w:style>
  <w:style w:type="numbering" w:customStyle="1" w:styleId="Bezsaraksta455">
    <w:name w:val="Bez saraksta455"/>
    <w:next w:val="Bezsaraksta"/>
    <w:uiPriority w:val="99"/>
    <w:semiHidden/>
    <w:unhideWhenUsed/>
    <w:rsid w:val="00242387"/>
  </w:style>
  <w:style w:type="numbering" w:customStyle="1" w:styleId="Bezsaraksta555">
    <w:name w:val="Bez saraksta555"/>
    <w:next w:val="Bezsaraksta"/>
    <w:uiPriority w:val="99"/>
    <w:semiHidden/>
    <w:unhideWhenUsed/>
    <w:rsid w:val="00242387"/>
  </w:style>
  <w:style w:type="numbering" w:customStyle="1" w:styleId="Bezsaraksta655">
    <w:name w:val="Bez saraksta655"/>
    <w:next w:val="Bezsaraksta"/>
    <w:uiPriority w:val="99"/>
    <w:semiHidden/>
    <w:unhideWhenUsed/>
    <w:rsid w:val="00242387"/>
  </w:style>
  <w:style w:type="numbering" w:customStyle="1" w:styleId="Bezsaraksta755">
    <w:name w:val="Bez saraksta755"/>
    <w:next w:val="Bezsaraksta"/>
    <w:uiPriority w:val="99"/>
    <w:semiHidden/>
    <w:rsid w:val="00242387"/>
  </w:style>
  <w:style w:type="numbering" w:customStyle="1" w:styleId="Bezsaraksta1335">
    <w:name w:val="Bez saraksta1335"/>
    <w:next w:val="Bezsaraksta"/>
    <w:uiPriority w:val="99"/>
    <w:semiHidden/>
    <w:unhideWhenUsed/>
    <w:rsid w:val="00242387"/>
  </w:style>
  <w:style w:type="numbering" w:customStyle="1" w:styleId="Bezsaraksta2235">
    <w:name w:val="Bez saraksta2235"/>
    <w:next w:val="Bezsaraksta"/>
    <w:uiPriority w:val="99"/>
    <w:semiHidden/>
    <w:unhideWhenUsed/>
    <w:rsid w:val="00242387"/>
  </w:style>
  <w:style w:type="numbering" w:customStyle="1" w:styleId="Bezsaraksta11235">
    <w:name w:val="Bez saraksta11235"/>
    <w:next w:val="Bezsaraksta"/>
    <w:uiPriority w:val="99"/>
    <w:semiHidden/>
    <w:unhideWhenUsed/>
    <w:rsid w:val="00242387"/>
  </w:style>
  <w:style w:type="numbering" w:customStyle="1" w:styleId="Bezsaraksta3135">
    <w:name w:val="Bez saraksta3135"/>
    <w:next w:val="Bezsaraksta"/>
    <w:uiPriority w:val="99"/>
    <w:semiHidden/>
    <w:rsid w:val="00242387"/>
  </w:style>
  <w:style w:type="numbering" w:customStyle="1" w:styleId="Bezsaraksta12135">
    <w:name w:val="Bez saraksta12135"/>
    <w:next w:val="Bezsaraksta"/>
    <w:uiPriority w:val="99"/>
    <w:semiHidden/>
    <w:unhideWhenUsed/>
    <w:rsid w:val="00242387"/>
  </w:style>
  <w:style w:type="numbering" w:customStyle="1" w:styleId="Bezsaraksta4135">
    <w:name w:val="Bez saraksta4135"/>
    <w:next w:val="Bezsaraksta"/>
    <w:uiPriority w:val="99"/>
    <w:semiHidden/>
    <w:unhideWhenUsed/>
    <w:rsid w:val="00242387"/>
  </w:style>
  <w:style w:type="numbering" w:customStyle="1" w:styleId="Bezsaraksta5135">
    <w:name w:val="Bez saraksta5135"/>
    <w:next w:val="Bezsaraksta"/>
    <w:uiPriority w:val="99"/>
    <w:semiHidden/>
    <w:unhideWhenUsed/>
    <w:rsid w:val="00242387"/>
  </w:style>
  <w:style w:type="numbering" w:customStyle="1" w:styleId="Bezsaraksta6135">
    <w:name w:val="Bez saraksta6135"/>
    <w:next w:val="Bezsaraksta"/>
    <w:uiPriority w:val="99"/>
    <w:semiHidden/>
    <w:unhideWhenUsed/>
    <w:rsid w:val="00242387"/>
  </w:style>
  <w:style w:type="numbering" w:customStyle="1" w:styleId="Bezsaraksta7135">
    <w:name w:val="Bez saraksta7135"/>
    <w:next w:val="Bezsaraksta"/>
    <w:uiPriority w:val="99"/>
    <w:semiHidden/>
    <w:unhideWhenUsed/>
    <w:rsid w:val="00242387"/>
  </w:style>
  <w:style w:type="numbering" w:customStyle="1" w:styleId="Bezsaraksta845">
    <w:name w:val="Bez saraksta845"/>
    <w:next w:val="Bezsaraksta"/>
    <w:uiPriority w:val="99"/>
    <w:semiHidden/>
    <w:rsid w:val="00242387"/>
  </w:style>
  <w:style w:type="numbering" w:customStyle="1" w:styleId="Bezsaraksta1435">
    <w:name w:val="Bez saraksta1435"/>
    <w:next w:val="Bezsaraksta"/>
    <w:uiPriority w:val="99"/>
    <w:semiHidden/>
    <w:unhideWhenUsed/>
    <w:rsid w:val="00242387"/>
  </w:style>
  <w:style w:type="numbering" w:customStyle="1" w:styleId="Bezsaraksta2335">
    <w:name w:val="Bez saraksta2335"/>
    <w:next w:val="Bezsaraksta"/>
    <w:uiPriority w:val="99"/>
    <w:semiHidden/>
    <w:unhideWhenUsed/>
    <w:rsid w:val="00242387"/>
  </w:style>
  <w:style w:type="numbering" w:customStyle="1" w:styleId="Bezsaraksta11335">
    <w:name w:val="Bez saraksta11335"/>
    <w:next w:val="Bezsaraksta"/>
    <w:uiPriority w:val="99"/>
    <w:semiHidden/>
    <w:unhideWhenUsed/>
    <w:rsid w:val="00242387"/>
  </w:style>
  <w:style w:type="numbering" w:customStyle="1" w:styleId="Bezsaraksta3235">
    <w:name w:val="Bez saraksta3235"/>
    <w:next w:val="Bezsaraksta"/>
    <w:uiPriority w:val="99"/>
    <w:semiHidden/>
    <w:rsid w:val="00242387"/>
  </w:style>
  <w:style w:type="numbering" w:customStyle="1" w:styleId="Bezsaraksta12235">
    <w:name w:val="Bez saraksta12235"/>
    <w:next w:val="Bezsaraksta"/>
    <w:uiPriority w:val="99"/>
    <w:semiHidden/>
    <w:unhideWhenUsed/>
    <w:rsid w:val="00242387"/>
  </w:style>
  <w:style w:type="numbering" w:customStyle="1" w:styleId="Bezsaraksta4235">
    <w:name w:val="Bez saraksta4235"/>
    <w:next w:val="Bezsaraksta"/>
    <w:uiPriority w:val="99"/>
    <w:semiHidden/>
    <w:unhideWhenUsed/>
    <w:rsid w:val="00242387"/>
  </w:style>
  <w:style w:type="numbering" w:customStyle="1" w:styleId="Bezsaraksta5235">
    <w:name w:val="Bez saraksta5235"/>
    <w:next w:val="Bezsaraksta"/>
    <w:uiPriority w:val="99"/>
    <w:semiHidden/>
    <w:unhideWhenUsed/>
    <w:rsid w:val="00242387"/>
  </w:style>
  <w:style w:type="numbering" w:customStyle="1" w:styleId="Bezsaraksta6235">
    <w:name w:val="Bez saraksta6235"/>
    <w:next w:val="Bezsaraksta"/>
    <w:uiPriority w:val="99"/>
    <w:semiHidden/>
    <w:unhideWhenUsed/>
    <w:rsid w:val="00242387"/>
  </w:style>
  <w:style w:type="numbering" w:customStyle="1" w:styleId="Bezsaraksta7235">
    <w:name w:val="Bez saraksta7235"/>
    <w:next w:val="Bezsaraksta"/>
    <w:uiPriority w:val="99"/>
    <w:semiHidden/>
    <w:unhideWhenUsed/>
    <w:rsid w:val="00242387"/>
  </w:style>
  <w:style w:type="numbering" w:customStyle="1" w:styleId="Bezsaraksta8135">
    <w:name w:val="Bez saraksta8135"/>
    <w:next w:val="Bezsaraksta"/>
    <w:uiPriority w:val="99"/>
    <w:semiHidden/>
    <w:unhideWhenUsed/>
    <w:rsid w:val="00242387"/>
  </w:style>
  <w:style w:type="numbering" w:customStyle="1" w:styleId="Bezsaraksta935">
    <w:name w:val="Bez saraksta935"/>
    <w:next w:val="Bezsaraksta"/>
    <w:uiPriority w:val="99"/>
    <w:semiHidden/>
    <w:unhideWhenUsed/>
    <w:rsid w:val="00242387"/>
  </w:style>
  <w:style w:type="numbering" w:customStyle="1" w:styleId="Bezsaraksta1035">
    <w:name w:val="Bez saraksta1035"/>
    <w:next w:val="Bezsaraksta"/>
    <w:uiPriority w:val="99"/>
    <w:semiHidden/>
    <w:unhideWhenUsed/>
    <w:rsid w:val="00242387"/>
  </w:style>
  <w:style w:type="numbering" w:customStyle="1" w:styleId="Bezsaraksta1535">
    <w:name w:val="Bez saraksta1535"/>
    <w:next w:val="Bezsaraksta"/>
    <w:uiPriority w:val="99"/>
    <w:semiHidden/>
    <w:unhideWhenUsed/>
    <w:rsid w:val="00242387"/>
  </w:style>
  <w:style w:type="numbering" w:customStyle="1" w:styleId="Bezsaraksta1635">
    <w:name w:val="Bez saraksta1635"/>
    <w:next w:val="Bezsaraksta"/>
    <w:uiPriority w:val="99"/>
    <w:semiHidden/>
    <w:unhideWhenUsed/>
    <w:rsid w:val="00242387"/>
  </w:style>
  <w:style w:type="numbering" w:customStyle="1" w:styleId="Bezsaraksta1735">
    <w:name w:val="Bez saraksta1735"/>
    <w:next w:val="Bezsaraksta"/>
    <w:uiPriority w:val="99"/>
    <w:semiHidden/>
    <w:unhideWhenUsed/>
    <w:rsid w:val="00242387"/>
  </w:style>
  <w:style w:type="numbering" w:customStyle="1" w:styleId="Bezsaraksta11435">
    <w:name w:val="Bez saraksta11435"/>
    <w:next w:val="Bezsaraksta"/>
    <w:uiPriority w:val="99"/>
    <w:semiHidden/>
    <w:unhideWhenUsed/>
    <w:rsid w:val="00242387"/>
  </w:style>
  <w:style w:type="numbering" w:customStyle="1" w:styleId="Bezsaraksta1835">
    <w:name w:val="Bez saraksta1835"/>
    <w:next w:val="Bezsaraksta"/>
    <w:uiPriority w:val="99"/>
    <w:semiHidden/>
    <w:rsid w:val="00242387"/>
  </w:style>
  <w:style w:type="numbering" w:customStyle="1" w:styleId="Bezsaraksta1935">
    <w:name w:val="Bez saraksta1935"/>
    <w:next w:val="Bezsaraksta"/>
    <w:uiPriority w:val="99"/>
    <w:semiHidden/>
    <w:unhideWhenUsed/>
    <w:rsid w:val="00242387"/>
  </w:style>
  <w:style w:type="numbering" w:customStyle="1" w:styleId="Bezsaraksta2435">
    <w:name w:val="Bez saraksta2435"/>
    <w:next w:val="Bezsaraksta"/>
    <w:uiPriority w:val="99"/>
    <w:semiHidden/>
    <w:rsid w:val="00242387"/>
  </w:style>
  <w:style w:type="numbering" w:customStyle="1" w:styleId="Bezsaraksta11535">
    <w:name w:val="Bez saraksta11535"/>
    <w:next w:val="Bezsaraksta"/>
    <w:uiPriority w:val="99"/>
    <w:semiHidden/>
    <w:unhideWhenUsed/>
    <w:rsid w:val="00242387"/>
  </w:style>
  <w:style w:type="numbering" w:customStyle="1" w:styleId="Bezsaraksta21135">
    <w:name w:val="Bez saraksta21135"/>
    <w:next w:val="Bezsaraksta"/>
    <w:uiPriority w:val="99"/>
    <w:semiHidden/>
    <w:unhideWhenUsed/>
    <w:rsid w:val="00242387"/>
  </w:style>
  <w:style w:type="numbering" w:customStyle="1" w:styleId="Bezsaraksta111135">
    <w:name w:val="Bez saraksta111135"/>
    <w:next w:val="Bezsaraksta"/>
    <w:uiPriority w:val="99"/>
    <w:semiHidden/>
    <w:unhideWhenUsed/>
    <w:rsid w:val="00242387"/>
  </w:style>
  <w:style w:type="numbering" w:customStyle="1" w:styleId="Bezsaraksta3335">
    <w:name w:val="Bez saraksta3335"/>
    <w:next w:val="Bezsaraksta"/>
    <w:uiPriority w:val="99"/>
    <w:semiHidden/>
    <w:rsid w:val="00242387"/>
  </w:style>
  <w:style w:type="numbering" w:customStyle="1" w:styleId="Bezsaraksta12335">
    <w:name w:val="Bez saraksta12335"/>
    <w:next w:val="Bezsaraksta"/>
    <w:uiPriority w:val="99"/>
    <w:semiHidden/>
    <w:unhideWhenUsed/>
    <w:rsid w:val="00242387"/>
  </w:style>
  <w:style w:type="numbering" w:customStyle="1" w:styleId="Bezsaraksta4335">
    <w:name w:val="Bez saraksta4335"/>
    <w:next w:val="Bezsaraksta"/>
    <w:uiPriority w:val="99"/>
    <w:semiHidden/>
    <w:unhideWhenUsed/>
    <w:rsid w:val="00242387"/>
  </w:style>
  <w:style w:type="numbering" w:customStyle="1" w:styleId="Bezsaraksta5335">
    <w:name w:val="Bez saraksta5335"/>
    <w:next w:val="Bezsaraksta"/>
    <w:uiPriority w:val="99"/>
    <w:semiHidden/>
    <w:unhideWhenUsed/>
    <w:rsid w:val="00242387"/>
  </w:style>
  <w:style w:type="numbering" w:customStyle="1" w:styleId="Bezsaraksta6335">
    <w:name w:val="Bez saraksta6335"/>
    <w:next w:val="Bezsaraksta"/>
    <w:uiPriority w:val="99"/>
    <w:semiHidden/>
    <w:unhideWhenUsed/>
    <w:rsid w:val="00242387"/>
  </w:style>
  <w:style w:type="numbering" w:customStyle="1" w:styleId="Bezsaraksta7335">
    <w:name w:val="Bez saraksta7335"/>
    <w:next w:val="Bezsaraksta"/>
    <w:uiPriority w:val="99"/>
    <w:semiHidden/>
    <w:rsid w:val="00242387"/>
  </w:style>
  <w:style w:type="numbering" w:customStyle="1" w:styleId="Bezsaraksta13135">
    <w:name w:val="Bez saraksta13135"/>
    <w:next w:val="Bezsaraksta"/>
    <w:uiPriority w:val="99"/>
    <w:semiHidden/>
    <w:unhideWhenUsed/>
    <w:rsid w:val="00242387"/>
  </w:style>
  <w:style w:type="numbering" w:customStyle="1" w:styleId="Bezsaraksta22135">
    <w:name w:val="Bez saraksta22135"/>
    <w:next w:val="Bezsaraksta"/>
    <w:uiPriority w:val="99"/>
    <w:semiHidden/>
    <w:unhideWhenUsed/>
    <w:rsid w:val="00242387"/>
  </w:style>
  <w:style w:type="numbering" w:customStyle="1" w:styleId="Bezsaraksta112135">
    <w:name w:val="Bez saraksta112135"/>
    <w:next w:val="Bezsaraksta"/>
    <w:uiPriority w:val="99"/>
    <w:semiHidden/>
    <w:unhideWhenUsed/>
    <w:rsid w:val="00242387"/>
  </w:style>
  <w:style w:type="numbering" w:customStyle="1" w:styleId="Bezsaraksta31135">
    <w:name w:val="Bez saraksta31135"/>
    <w:next w:val="Bezsaraksta"/>
    <w:uiPriority w:val="99"/>
    <w:semiHidden/>
    <w:rsid w:val="00242387"/>
  </w:style>
  <w:style w:type="numbering" w:customStyle="1" w:styleId="Bezsaraksta121135">
    <w:name w:val="Bez saraksta121135"/>
    <w:next w:val="Bezsaraksta"/>
    <w:uiPriority w:val="99"/>
    <w:semiHidden/>
    <w:unhideWhenUsed/>
    <w:rsid w:val="00242387"/>
  </w:style>
  <w:style w:type="numbering" w:customStyle="1" w:styleId="Bezsaraksta41135">
    <w:name w:val="Bez saraksta41135"/>
    <w:next w:val="Bezsaraksta"/>
    <w:uiPriority w:val="99"/>
    <w:semiHidden/>
    <w:unhideWhenUsed/>
    <w:rsid w:val="00242387"/>
  </w:style>
  <w:style w:type="numbering" w:customStyle="1" w:styleId="Bezsaraksta51135">
    <w:name w:val="Bez saraksta51135"/>
    <w:next w:val="Bezsaraksta"/>
    <w:uiPriority w:val="99"/>
    <w:semiHidden/>
    <w:unhideWhenUsed/>
    <w:rsid w:val="00242387"/>
  </w:style>
  <w:style w:type="numbering" w:customStyle="1" w:styleId="Bezsaraksta61135">
    <w:name w:val="Bez saraksta61135"/>
    <w:next w:val="Bezsaraksta"/>
    <w:uiPriority w:val="99"/>
    <w:semiHidden/>
    <w:unhideWhenUsed/>
    <w:rsid w:val="00242387"/>
  </w:style>
  <w:style w:type="numbering" w:customStyle="1" w:styleId="Bezsaraksta71135">
    <w:name w:val="Bez saraksta71135"/>
    <w:next w:val="Bezsaraksta"/>
    <w:uiPriority w:val="99"/>
    <w:semiHidden/>
    <w:unhideWhenUsed/>
    <w:rsid w:val="00242387"/>
  </w:style>
  <w:style w:type="numbering" w:customStyle="1" w:styleId="Bezsaraksta8235">
    <w:name w:val="Bez saraksta8235"/>
    <w:next w:val="Bezsaraksta"/>
    <w:uiPriority w:val="99"/>
    <w:semiHidden/>
    <w:rsid w:val="00242387"/>
  </w:style>
  <w:style w:type="numbering" w:customStyle="1" w:styleId="Bezsaraksta14135">
    <w:name w:val="Bez saraksta14135"/>
    <w:next w:val="Bezsaraksta"/>
    <w:uiPriority w:val="99"/>
    <w:semiHidden/>
    <w:unhideWhenUsed/>
    <w:rsid w:val="00242387"/>
  </w:style>
  <w:style w:type="numbering" w:customStyle="1" w:styleId="Bezsaraksta23135">
    <w:name w:val="Bez saraksta23135"/>
    <w:next w:val="Bezsaraksta"/>
    <w:uiPriority w:val="99"/>
    <w:semiHidden/>
    <w:unhideWhenUsed/>
    <w:rsid w:val="00242387"/>
  </w:style>
  <w:style w:type="numbering" w:customStyle="1" w:styleId="Bezsaraksta113135">
    <w:name w:val="Bez saraksta113135"/>
    <w:next w:val="Bezsaraksta"/>
    <w:uiPriority w:val="99"/>
    <w:semiHidden/>
    <w:unhideWhenUsed/>
    <w:rsid w:val="00242387"/>
  </w:style>
  <w:style w:type="numbering" w:customStyle="1" w:styleId="Bezsaraksta32135">
    <w:name w:val="Bez saraksta32135"/>
    <w:next w:val="Bezsaraksta"/>
    <w:uiPriority w:val="99"/>
    <w:semiHidden/>
    <w:rsid w:val="00242387"/>
  </w:style>
  <w:style w:type="numbering" w:customStyle="1" w:styleId="Bezsaraksta122135">
    <w:name w:val="Bez saraksta122135"/>
    <w:next w:val="Bezsaraksta"/>
    <w:uiPriority w:val="99"/>
    <w:semiHidden/>
    <w:unhideWhenUsed/>
    <w:rsid w:val="00242387"/>
  </w:style>
  <w:style w:type="numbering" w:customStyle="1" w:styleId="Bezsaraksta42135">
    <w:name w:val="Bez saraksta42135"/>
    <w:next w:val="Bezsaraksta"/>
    <w:uiPriority w:val="99"/>
    <w:semiHidden/>
    <w:unhideWhenUsed/>
    <w:rsid w:val="00242387"/>
  </w:style>
  <w:style w:type="numbering" w:customStyle="1" w:styleId="Bezsaraksta52135">
    <w:name w:val="Bez saraksta52135"/>
    <w:next w:val="Bezsaraksta"/>
    <w:uiPriority w:val="99"/>
    <w:semiHidden/>
    <w:unhideWhenUsed/>
    <w:rsid w:val="00242387"/>
  </w:style>
  <w:style w:type="numbering" w:customStyle="1" w:styleId="Bezsaraksta62135">
    <w:name w:val="Bez saraksta62135"/>
    <w:next w:val="Bezsaraksta"/>
    <w:uiPriority w:val="99"/>
    <w:semiHidden/>
    <w:unhideWhenUsed/>
    <w:rsid w:val="00242387"/>
  </w:style>
  <w:style w:type="numbering" w:customStyle="1" w:styleId="Bezsaraksta72135">
    <w:name w:val="Bez saraksta72135"/>
    <w:next w:val="Bezsaraksta"/>
    <w:uiPriority w:val="99"/>
    <w:semiHidden/>
    <w:unhideWhenUsed/>
    <w:rsid w:val="00242387"/>
  </w:style>
  <w:style w:type="numbering" w:customStyle="1" w:styleId="Bezsaraksta81135">
    <w:name w:val="Bez saraksta81135"/>
    <w:next w:val="Bezsaraksta"/>
    <w:uiPriority w:val="99"/>
    <w:semiHidden/>
    <w:unhideWhenUsed/>
    <w:rsid w:val="00242387"/>
  </w:style>
  <w:style w:type="numbering" w:customStyle="1" w:styleId="Bezsaraksta9135">
    <w:name w:val="Bez saraksta9135"/>
    <w:next w:val="Bezsaraksta"/>
    <w:uiPriority w:val="99"/>
    <w:semiHidden/>
    <w:unhideWhenUsed/>
    <w:rsid w:val="00242387"/>
  </w:style>
  <w:style w:type="numbering" w:customStyle="1" w:styleId="Bezsaraksta10135">
    <w:name w:val="Bez saraksta10135"/>
    <w:next w:val="Bezsaraksta"/>
    <w:uiPriority w:val="99"/>
    <w:semiHidden/>
    <w:unhideWhenUsed/>
    <w:rsid w:val="00242387"/>
  </w:style>
  <w:style w:type="numbering" w:customStyle="1" w:styleId="Bezsaraksta15135">
    <w:name w:val="Bez saraksta15135"/>
    <w:next w:val="Bezsaraksta"/>
    <w:uiPriority w:val="99"/>
    <w:semiHidden/>
    <w:unhideWhenUsed/>
    <w:rsid w:val="00242387"/>
  </w:style>
  <w:style w:type="numbering" w:customStyle="1" w:styleId="Bezsaraksta16135">
    <w:name w:val="Bez saraksta16135"/>
    <w:next w:val="Bezsaraksta"/>
    <w:uiPriority w:val="99"/>
    <w:semiHidden/>
    <w:unhideWhenUsed/>
    <w:rsid w:val="00242387"/>
  </w:style>
  <w:style w:type="numbering" w:customStyle="1" w:styleId="Bezsaraksta17135">
    <w:name w:val="Bez saraksta17135"/>
    <w:next w:val="Bezsaraksta"/>
    <w:uiPriority w:val="99"/>
    <w:semiHidden/>
    <w:unhideWhenUsed/>
    <w:rsid w:val="00242387"/>
  </w:style>
  <w:style w:type="numbering" w:customStyle="1" w:styleId="Bezsaraksta114135">
    <w:name w:val="Bez saraksta114135"/>
    <w:next w:val="Bezsaraksta"/>
    <w:uiPriority w:val="99"/>
    <w:semiHidden/>
    <w:unhideWhenUsed/>
    <w:rsid w:val="00242387"/>
  </w:style>
  <w:style w:type="numbering" w:customStyle="1" w:styleId="Bezsaraksta2025">
    <w:name w:val="Bez saraksta2025"/>
    <w:next w:val="Bezsaraksta"/>
    <w:uiPriority w:val="99"/>
    <w:semiHidden/>
    <w:unhideWhenUsed/>
    <w:rsid w:val="00242387"/>
  </w:style>
  <w:style w:type="numbering" w:customStyle="1" w:styleId="Bezsaraksta2525">
    <w:name w:val="Bez saraksta2525"/>
    <w:next w:val="Bezsaraksta"/>
    <w:uiPriority w:val="99"/>
    <w:semiHidden/>
    <w:unhideWhenUsed/>
    <w:rsid w:val="00242387"/>
  </w:style>
  <w:style w:type="numbering" w:customStyle="1" w:styleId="Bezsaraksta2625">
    <w:name w:val="Bez saraksta2625"/>
    <w:next w:val="Bezsaraksta"/>
    <w:uiPriority w:val="99"/>
    <w:semiHidden/>
    <w:unhideWhenUsed/>
    <w:rsid w:val="00242387"/>
  </w:style>
  <w:style w:type="numbering" w:customStyle="1" w:styleId="Stils14">
    <w:name w:val="Stils14"/>
    <w:uiPriority w:val="99"/>
    <w:rsid w:val="00242387"/>
  </w:style>
  <w:style w:type="numbering" w:customStyle="1" w:styleId="Bezsaraksta303">
    <w:name w:val="Bez saraksta303"/>
    <w:next w:val="Bezsaraksta"/>
    <w:uiPriority w:val="99"/>
    <w:semiHidden/>
    <w:unhideWhenUsed/>
    <w:rsid w:val="00242387"/>
  </w:style>
  <w:style w:type="numbering" w:customStyle="1" w:styleId="Bezsaraksta363">
    <w:name w:val="Bez saraksta363"/>
    <w:next w:val="Bezsaraksta"/>
    <w:uiPriority w:val="99"/>
    <w:semiHidden/>
    <w:unhideWhenUsed/>
    <w:rsid w:val="00242387"/>
  </w:style>
  <w:style w:type="numbering" w:customStyle="1" w:styleId="Bezsaraksta372">
    <w:name w:val="Bez saraksta372"/>
    <w:next w:val="Bezsaraksta"/>
    <w:uiPriority w:val="99"/>
    <w:semiHidden/>
    <w:unhideWhenUsed/>
    <w:rsid w:val="00242387"/>
  </w:style>
  <w:style w:type="numbering" w:customStyle="1" w:styleId="Bezsaraksta382">
    <w:name w:val="Bez saraksta382"/>
    <w:next w:val="Bezsaraksta"/>
    <w:uiPriority w:val="99"/>
    <w:semiHidden/>
    <w:unhideWhenUsed/>
    <w:rsid w:val="00242387"/>
  </w:style>
  <w:style w:type="numbering" w:customStyle="1" w:styleId="Bezsaraksta391">
    <w:name w:val="Bez saraksta391"/>
    <w:next w:val="Bezsaraksta"/>
    <w:uiPriority w:val="99"/>
    <w:semiHidden/>
    <w:unhideWhenUsed/>
    <w:rsid w:val="00242387"/>
  </w:style>
  <w:style w:type="numbering" w:customStyle="1" w:styleId="Bezsaraksta401">
    <w:name w:val="Bez saraksta401"/>
    <w:next w:val="Bezsaraksta"/>
    <w:uiPriority w:val="99"/>
    <w:semiHidden/>
    <w:unhideWhenUsed/>
    <w:rsid w:val="00242387"/>
  </w:style>
  <w:style w:type="table" w:customStyle="1" w:styleId="Reatabula6">
    <w:name w:val="Režģa tabula6"/>
    <w:basedOn w:val="Parastatabula"/>
    <w:next w:val="Reatabula"/>
    <w:uiPriority w:val="59"/>
    <w:rsid w:val="0024238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rsid w:val="00242387"/>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uiPriority w:val="59"/>
    <w:rsid w:val="0024238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59"/>
    <w:rsid w:val="0024238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uiPriority w:val="59"/>
    <w:rsid w:val="0024238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uiPriority w:val="59"/>
    <w:rsid w:val="0024238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uiPriority w:val="59"/>
    <w:rsid w:val="0024238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0">
    <w:name w:val="Bez saraksta60"/>
    <w:next w:val="Bezsaraksta"/>
    <w:uiPriority w:val="99"/>
    <w:semiHidden/>
    <w:rsid w:val="00242387"/>
  </w:style>
  <w:style w:type="numbering" w:customStyle="1" w:styleId="Bezsaraksta140">
    <w:name w:val="Bez saraksta140"/>
    <w:next w:val="Bezsaraksta"/>
    <w:uiPriority w:val="99"/>
    <w:semiHidden/>
    <w:unhideWhenUsed/>
    <w:rsid w:val="00242387"/>
  </w:style>
  <w:style w:type="numbering" w:customStyle="1" w:styleId="Bezsaraksta229">
    <w:name w:val="Bez saraksta229"/>
    <w:next w:val="Bezsaraksta"/>
    <w:uiPriority w:val="99"/>
    <w:semiHidden/>
    <w:unhideWhenUsed/>
    <w:rsid w:val="00242387"/>
  </w:style>
  <w:style w:type="table" w:customStyle="1" w:styleId="Reatabula22">
    <w:name w:val="Režģa tabula22"/>
    <w:basedOn w:val="Parastatabula"/>
    <w:uiPriority w:val="59"/>
    <w:rsid w:val="0024238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24238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24238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0">
    <w:name w:val="Bez saraksta70"/>
    <w:next w:val="Bezsaraksta"/>
    <w:uiPriority w:val="99"/>
    <w:semiHidden/>
    <w:rsid w:val="00242387"/>
  </w:style>
  <w:style w:type="numbering" w:customStyle="1" w:styleId="Bezsaraksta149">
    <w:name w:val="Bez saraksta149"/>
    <w:next w:val="Bezsaraksta"/>
    <w:uiPriority w:val="99"/>
    <w:semiHidden/>
    <w:unhideWhenUsed/>
    <w:rsid w:val="00242387"/>
  </w:style>
  <w:style w:type="numbering" w:customStyle="1" w:styleId="Bezsaraksta230">
    <w:name w:val="Bez saraksta230"/>
    <w:next w:val="Bezsaraksta"/>
    <w:uiPriority w:val="99"/>
    <w:semiHidden/>
    <w:rsid w:val="00242387"/>
  </w:style>
  <w:style w:type="numbering" w:customStyle="1" w:styleId="Bezsaraksta1129">
    <w:name w:val="Bez saraksta1129"/>
    <w:next w:val="Bezsaraksta"/>
    <w:uiPriority w:val="99"/>
    <w:semiHidden/>
    <w:unhideWhenUsed/>
    <w:rsid w:val="00242387"/>
  </w:style>
  <w:style w:type="numbering" w:customStyle="1" w:styleId="Bezsaraksta2120">
    <w:name w:val="Bez saraksta2120"/>
    <w:next w:val="Bezsaraksta"/>
    <w:uiPriority w:val="99"/>
    <w:semiHidden/>
    <w:unhideWhenUsed/>
    <w:rsid w:val="00242387"/>
  </w:style>
  <w:style w:type="numbering" w:customStyle="1" w:styleId="Bezsaraksta11120">
    <w:name w:val="Bez saraksta11120"/>
    <w:next w:val="Bezsaraksta"/>
    <w:uiPriority w:val="99"/>
    <w:semiHidden/>
    <w:unhideWhenUsed/>
    <w:rsid w:val="00242387"/>
  </w:style>
  <w:style w:type="numbering" w:customStyle="1" w:styleId="Bezsaraksta320">
    <w:name w:val="Bez saraksta320"/>
    <w:next w:val="Bezsaraksta"/>
    <w:uiPriority w:val="99"/>
    <w:semiHidden/>
    <w:rsid w:val="00242387"/>
  </w:style>
  <w:style w:type="numbering" w:customStyle="1" w:styleId="Bezsaraksta1220">
    <w:name w:val="Bez saraksta1220"/>
    <w:next w:val="Bezsaraksta"/>
    <w:uiPriority w:val="99"/>
    <w:semiHidden/>
    <w:unhideWhenUsed/>
    <w:rsid w:val="00242387"/>
  </w:style>
  <w:style w:type="numbering" w:customStyle="1" w:styleId="Bezsaraksta419">
    <w:name w:val="Bez saraksta419"/>
    <w:next w:val="Bezsaraksta"/>
    <w:uiPriority w:val="99"/>
    <w:semiHidden/>
    <w:unhideWhenUsed/>
    <w:rsid w:val="00242387"/>
  </w:style>
  <w:style w:type="numbering" w:customStyle="1" w:styleId="Bezsaraksta519">
    <w:name w:val="Bez saraksta519"/>
    <w:next w:val="Bezsaraksta"/>
    <w:uiPriority w:val="99"/>
    <w:semiHidden/>
    <w:unhideWhenUsed/>
    <w:rsid w:val="00242387"/>
  </w:style>
  <w:style w:type="numbering" w:customStyle="1" w:styleId="Bezsaraksta619">
    <w:name w:val="Bez saraksta619"/>
    <w:next w:val="Bezsaraksta"/>
    <w:uiPriority w:val="99"/>
    <w:semiHidden/>
    <w:unhideWhenUsed/>
    <w:rsid w:val="00242387"/>
  </w:style>
  <w:style w:type="numbering" w:customStyle="1" w:styleId="Bezsaraksta719">
    <w:name w:val="Bez saraksta719"/>
    <w:next w:val="Bezsaraksta"/>
    <w:uiPriority w:val="99"/>
    <w:semiHidden/>
    <w:rsid w:val="00242387"/>
  </w:style>
  <w:style w:type="numbering" w:customStyle="1" w:styleId="Bezsaraksta1310">
    <w:name w:val="Bez saraksta1310"/>
    <w:next w:val="Bezsaraksta"/>
    <w:uiPriority w:val="99"/>
    <w:semiHidden/>
    <w:unhideWhenUsed/>
    <w:rsid w:val="00242387"/>
  </w:style>
  <w:style w:type="numbering" w:customStyle="1" w:styleId="Bezsaraksta2210">
    <w:name w:val="Bez saraksta2210"/>
    <w:next w:val="Bezsaraksta"/>
    <w:uiPriority w:val="99"/>
    <w:semiHidden/>
    <w:unhideWhenUsed/>
    <w:rsid w:val="00242387"/>
  </w:style>
  <w:style w:type="numbering" w:customStyle="1" w:styleId="Bezsaraksta11210">
    <w:name w:val="Bez saraksta11210"/>
    <w:next w:val="Bezsaraksta"/>
    <w:uiPriority w:val="99"/>
    <w:semiHidden/>
    <w:unhideWhenUsed/>
    <w:rsid w:val="00242387"/>
  </w:style>
  <w:style w:type="numbering" w:customStyle="1" w:styleId="Bezsaraksta3119">
    <w:name w:val="Bez saraksta3119"/>
    <w:next w:val="Bezsaraksta"/>
    <w:uiPriority w:val="99"/>
    <w:semiHidden/>
    <w:rsid w:val="00242387"/>
  </w:style>
  <w:style w:type="numbering" w:customStyle="1" w:styleId="Bezsaraksta12110">
    <w:name w:val="Bez saraksta12110"/>
    <w:next w:val="Bezsaraksta"/>
    <w:uiPriority w:val="99"/>
    <w:semiHidden/>
    <w:unhideWhenUsed/>
    <w:rsid w:val="00242387"/>
  </w:style>
  <w:style w:type="numbering" w:customStyle="1" w:styleId="Bezsaraksta4110">
    <w:name w:val="Bez saraksta4110"/>
    <w:next w:val="Bezsaraksta"/>
    <w:uiPriority w:val="99"/>
    <w:semiHidden/>
    <w:unhideWhenUsed/>
    <w:rsid w:val="00242387"/>
  </w:style>
  <w:style w:type="numbering" w:customStyle="1" w:styleId="Bezsaraksta5110">
    <w:name w:val="Bez saraksta5110"/>
    <w:next w:val="Bezsaraksta"/>
    <w:uiPriority w:val="99"/>
    <w:semiHidden/>
    <w:unhideWhenUsed/>
    <w:rsid w:val="00242387"/>
  </w:style>
  <w:style w:type="numbering" w:customStyle="1" w:styleId="Bezsaraksta6110">
    <w:name w:val="Bez saraksta6110"/>
    <w:next w:val="Bezsaraksta"/>
    <w:uiPriority w:val="99"/>
    <w:semiHidden/>
    <w:unhideWhenUsed/>
    <w:rsid w:val="00242387"/>
  </w:style>
  <w:style w:type="numbering" w:customStyle="1" w:styleId="Bezsaraksta7110">
    <w:name w:val="Bez saraksta7110"/>
    <w:next w:val="Bezsaraksta"/>
    <w:uiPriority w:val="99"/>
    <w:semiHidden/>
    <w:unhideWhenUsed/>
    <w:rsid w:val="00242387"/>
  </w:style>
  <w:style w:type="numbering" w:customStyle="1" w:styleId="Bezsaraksta810">
    <w:name w:val="Bez saraksta810"/>
    <w:next w:val="Bezsaraksta"/>
    <w:uiPriority w:val="99"/>
    <w:semiHidden/>
    <w:rsid w:val="00242387"/>
  </w:style>
  <w:style w:type="numbering" w:customStyle="1" w:styleId="Bezsaraksta1410">
    <w:name w:val="Bez saraksta1410"/>
    <w:next w:val="Bezsaraksta"/>
    <w:uiPriority w:val="99"/>
    <w:semiHidden/>
    <w:unhideWhenUsed/>
    <w:rsid w:val="00242387"/>
  </w:style>
  <w:style w:type="numbering" w:customStyle="1" w:styleId="Bezsaraksta239">
    <w:name w:val="Bez saraksta239"/>
    <w:next w:val="Bezsaraksta"/>
    <w:uiPriority w:val="99"/>
    <w:semiHidden/>
    <w:unhideWhenUsed/>
    <w:rsid w:val="00242387"/>
  </w:style>
  <w:style w:type="numbering" w:customStyle="1" w:styleId="Bezsaraksta1139">
    <w:name w:val="Bez saraksta1139"/>
    <w:next w:val="Bezsaraksta"/>
    <w:uiPriority w:val="99"/>
    <w:semiHidden/>
    <w:unhideWhenUsed/>
    <w:rsid w:val="00242387"/>
  </w:style>
  <w:style w:type="numbering" w:customStyle="1" w:styleId="Bezsaraksta329">
    <w:name w:val="Bez saraksta329"/>
    <w:next w:val="Bezsaraksta"/>
    <w:uiPriority w:val="99"/>
    <w:semiHidden/>
    <w:rsid w:val="00242387"/>
  </w:style>
  <w:style w:type="numbering" w:customStyle="1" w:styleId="Bezsaraksta1229">
    <w:name w:val="Bez saraksta1229"/>
    <w:next w:val="Bezsaraksta"/>
    <w:uiPriority w:val="99"/>
    <w:semiHidden/>
    <w:unhideWhenUsed/>
    <w:rsid w:val="00242387"/>
  </w:style>
  <w:style w:type="numbering" w:customStyle="1" w:styleId="Bezsaraksta429">
    <w:name w:val="Bez saraksta429"/>
    <w:next w:val="Bezsaraksta"/>
    <w:uiPriority w:val="99"/>
    <w:semiHidden/>
    <w:unhideWhenUsed/>
    <w:rsid w:val="00242387"/>
  </w:style>
  <w:style w:type="numbering" w:customStyle="1" w:styleId="Bezsaraksta529">
    <w:name w:val="Bez saraksta529"/>
    <w:next w:val="Bezsaraksta"/>
    <w:uiPriority w:val="99"/>
    <w:semiHidden/>
    <w:unhideWhenUsed/>
    <w:rsid w:val="00242387"/>
  </w:style>
  <w:style w:type="numbering" w:customStyle="1" w:styleId="Bezsaraksta629">
    <w:name w:val="Bez saraksta629"/>
    <w:next w:val="Bezsaraksta"/>
    <w:uiPriority w:val="99"/>
    <w:semiHidden/>
    <w:unhideWhenUsed/>
    <w:rsid w:val="00242387"/>
  </w:style>
  <w:style w:type="numbering" w:customStyle="1" w:styleId="Bezsaraksta729">
    <w:name w:val="Bez saraksta729"/>
    <w:next w:val="Bezsaraksta"/>
    <w:uiPriority w:val="99"/>
    <w:semiHidden/>
    <w:unhideWhenUsed/>
    <w:rsid w:val="00242387"/>
  </w:style>
  <w:style w:type="numbering" w:customStyle="1" w:styleId="Bezsaraksta819">
    <w:name w:val="Bez saraksta819"/>
    <w:next w:val="Bezsaraksta"/>
    <w:uiPriority w:val="99"/>
    <w:semiHidden/>
    <w:unhideWhenUsed/>
    <w:rsid w:val="00242387"/>
  </w:style>
  <w:style w:type="numbering" w:customStyle="1" w:styleId="Bezsaraksta99">
    <w:name w:val="Bez saraksta99"/>
    <w:next w:val="Bezsaraksta"/>
    <w:uiPriority w:val="99"/>
    <w:semiHidden/>
    <w:unhideWhenUsed/>
    <w:rsid w:val="00242387"/>
  </w:style>
  <w:style w:type="numbering" w:customStyle="1" w:styleId="Bezsaraksta109">
    <w:name w:val="Bez saraksta109"/>
    <w:next w:val="Bezsaraksta"/>
    <w:uiPriority w:val="99"/>
    <w:semiHidden/>
    <w:unhideWhenUsed/>
    <w:rsid w:val="00242387"/>
  </w:style>
  <w:style w:type="numbering" w:customStyle="1" w:styleId="Bezsaraksta159">
    <w:name w:val="Bez saraksta159"/>
    <w:next w:val="Bezsaraksta"/>
    <w:uiPriority w:val="99"/>
    <w:semiHidden/>
    <w:unhideWhenUsed/>
    <w:rsid w:val="00242387"/>
  </w:style>
  <w:style w:type="numbering" w:customStyle="1" w:styleId="Bezsaraksta169">
    <w:name w:val="Bez saraksta169"/>
    <w:next w:val="Bezsaraksta"/>
    <w:uiPriority w:val="99"/>
    <w:semiHidden/>
    <w:unhideWhenUsed/>
    <w:rsid w:val="00242387"/>
  </w:style>
  <w:style w:type="numbering" w:customStyle="1" w:styleId="Bezsaraksta179">
    <w:name w:val="Bez saraksta179"/>
    <w:next w:val="Bezsaraksta"/>
    <w:uiPriority w:val="99"/>
    <w:semiHidden/>
    <w:unhideWhenUsed/>
    <w:rsid w:val="00242387"/>
  </w:style>
  <w:style w:type="numbering" w:customStyle="1" w:styleId="Bezsaraksta1149">
    <w:name w:val="Bez saraksta1149"/>
    <w:next w:val="Bezsaraksta"/>
    <w:uiPriority w:val="99"/>
    <w:semiHidden/>
    <w:unhideWhenUsed/>
    <w:rsid w:val="00242387"/>
  </w:style>
  <w:style w:type="numbering" w:customStyle="1" w:styleId="Bezsaraksta189">
    <w:name w:val="Bez saraksta189"/>
    <w:next w:val="Bezsaraksta"/>
    <w:uiPriority w:val="99"/>
    <w:semiHidden/>
    <w:rsid w:val="00242387"/>
  </w:style>
  <w:style w:type="numbering" w:customStyle="1" w:styleId="Bezsaraksta199">
    <w:name w:val="Bez saraksta199"/>
    <w:next w:val="Bezsaraksta"/>
    <w:uiPriority w:val="99"/>
    <w:semiHidden/>
    <w:unhideWhenUsed/>
    <w:rsid w:val="00242387"/>
  </w:style>
  <w:style w:type="numbering" w:customStyle="1" w:styleId="Bezsaraksta249">
    <w:name w:val="Bez saraksta249"/>
    <w:next w:val="Bezsaraksta"/>
    <w:uiPriority w:val="99"/>
    <w:semiHidden/>
    <w:rsid w:val="00242387"/>
  </w:style>
  <w:style w:type="numbering" w:customStyle="1" w:styleId="Bezsaraksta1159">
    <w:name w:val="Bez saraksta1159"/>
    <w:next w:val="Bezsaraksta"/>
    <w:uiPriority w:val="99"/>
    <w:semiHidden/>
    <w:unhideWhenUsed/>
    <w:rsid w:val="00242387"/>
  </w:style>
  <w:style w:type="numbering" w:customStyle="1" w:styleId="Bezsaraksta21110">
    <w:name w:val="Bez saraksta21110"/>
    <w:next w:val="Bezsaraksta"/>
    <w:uiPriority w:val="99"/>
    <w:semiHidden/>
    <w:unhideWhenUsed/>
    <w:rsid w:val="00242387"/>
  </w:style>
  <w:style w:type="numbering" w:customStyle="1" w:styleId="Bezsaraksta111110">
    <w:name w:val="Bez saraksta111110"/>
    <w:next w:val="Bezsaraksta"/>
    <w:uiPriority w:val="99"/>
    <w:semiHidden/>
    <w:unhideWhenUsed/>
    <w:rsid w:val="00242387"/>
  </w:style>
  <w:style w:type="numbering" w:customStyle="1" w:styleId="Bezsaraksta339">
    <w:name w:val="Bez saraksta339"/>
    <w:next w:val="Bezsaraksta"/>
    <w:uiPriority w:val="99"/>
    <w:semiHidden/>
    <w:rsid w:val="00242387"/>
  </w:style>
  <w:style w:type="numbering" w:customStyle="1" w:styleId="Bezsaraksta1239">
    <w:name w:val="Bez saraksta1239"/>
    <w:next w:val="Bezsaraksta"/>
    <w:uiPriority w:val="99"/>
    <w:semiHidden/>
    <w:unhideWhenUsed/>
    <w:rsid w:val="00242387"/>
  </w:style>
  <w:style w:type="numbering" w:customStyle="1" w:styleId="Bezsaraksta439">
    <w:name w:val="Bez saraksta439"/>
    <w:next w:val="Bezsaraksta"/>
    <w:uiPriority w:val="99"/>
    <w:semiHidden/>
    <w:unhideWhenUsed/>
    <w:rsid w:val="00242387"/>
  </w:style>
  <w:style w:type="numbering" w:customStyle="1" w:styleId="Bezsaraksta539">
    <w:name w:val="Bez saraksta539"/>
    <w:next w:val="Bezsaraksta"/>
    <w:uiPriority w:val="99"/>
    <w:semiHidden/>
    <w:unhideWhenUsed/>
    <w:rsid w:val="00242387"/>
  </w:style>
  <w:style w:type="numbering" w:customStyle="1" w:styleId="Bezsaraksta639">
    <w:name w:val="Bez saraksta639"/>
    <w:next w:val="Bezsaraksta"/>
    <w:uiPriority w:val="99"/>
    <w:semiHidden/>
    <w:unhideWhenUsed/>
    <w:rsid w:val="00242387"/>
  </w:style>
  <w:style w:type="numbering" w:customStyle="1" w:styleId="Bezsaraksta739">
    <w:name w:val="Bez saraksta739"/>
    <w:next w:val="Bezsaraksta"/>
    <w:uiPriority w:val="99"/>
    <w:semiHidden/>
    <w:rsid w:val="00242387"/>
  </w:style>
  <w:style w:type="numbering" w:customStyle="1" w:styleId="Bezsaraksta1319">
    <w:name w:val="Bez saraksta1319"/>
    <w:next w:val="Bezsaraksta"/>
    <w:uiPriority w:val="99"/>
    <w:semiHidden/>
    <w:unhideWhenUsed/>
    <w:rsid w:val="00242387"/>
  </w:style>
  <w:style w:type="numbering" w:customStyle="1" w:styleId="Bezsaraksta2219">
    <w:name w:val="Bez saraksta2219"/>
    <w:next w:val="Bezsaraksta"/>
    <w:uiPriority w:val="99"/>
    <w:semiHidden/>
    <w:unhideWhenUsed/>
    <w:rsid w:val="00242387"/>
  </w:style>
  <w:style w:type="numbering" w:customStyle="1" w:styleId="Bezsaraksta11219">
    <w:name w:val="Bez saraksta11219"/>
    <w:next w:val="Bezsaraksta"/>
    <w:uiPriority w:val="99"/>
    <w:semiHidden/>
    <w:unhideWhenUsed/>
    <w:rsid w:val="00242387"/>
  </w:style>
  <w:style w:type="numbering" w:customStyle="1" w:styleId="Bezsaraksta31110">
    <w:name w:val="Bez saraksta31110"/>
    <w:next w:val="Bezsaraksta"/>
    <w:uiPriority w:val="99"/>
    <w:semiHidden/>
    <w:rsid w:val="00242387"/>
  </w:style>
  <w:style w:type="numbering" w:customStyle="1" w:styleId="Bezsaraksta12119">
    <w:name w:val="Bez saraksta12119"/>
    <w:next w:val="Bezsaraksta"/>
    <w:uiPriority w:val="99"/>
    <w:semiHidden/>
    <w:unhideWhenUsed/>
    <w:rsid w:val="00242387"/>
  </w:style>
  <w:style w:type="numbering" w:customStyle="1" w:styleId="Bezsaraksta4119">
    <w:name w:val="Bez saraksta4119"/>
    <w:next w:val="Bezsaraksta"/>
    <w:uiPriority w:val="99"/>
    <w:semiHidden/>
    <w:unhideWhenUsed/>
    <w:rsid w:val="00242387"/>
  </w:style>
  <w:style w:type="numbering" w:customStyle="1" w:styleId="Bezsaraksta5119">
    <w:name w:val="Bez saraksta5119"/>
    <w:next w:val="Bezsaraksta"/>
    <w:uiPriority w:val="99"/>
    <w:semiHidden/>
    <w:unhideWhenUsed/>
    <w:rsid w:val="00242387"/>
  </w:style>
  <w:style w:type="numbering" w:customStyle="1" w:styleId="Bezsaraksta6119">
    <w:name w:val="Bez saraksta6119"/>
    <w:next w:val="Bezsaraksta"/>
    <w:uiPriority w:val="99"/>
    <w:semiHidden/>
    <w:unhideWhenUsed/>
    <w:rsid w:val="00242387"/>
  </w:style>
  <w:style w:type="numbering" w:customStyle="1" w:styleId="Bezsaraksta7119">
    <w:name w:val="Bez saraksta7119"/>
    <w:next w:val="Bezsaraksta"/>
    <w:uiPriority w:val="99"/>
    <w:semiHidden/>
    <w:unhideWhenUsed/>
    <w:rsid w:val="00242387"/>
  </w:style>
  <w:style w:type="numbering" w:customStyle="1" w:styleId="Bezsaraksta829">
    <w:name w:val="Bez saraksta829"/>
    <w:next w:val="Bezsaraksta"/>
    <w:uiPriority w:val="99"/>
    <w:semiHidden/>
    <w:rsid w:val="00242387"/>
  </w:style>
  <w:style w:type="numbering" w:customStyle="1" w:styleId="Bezsaraksta1419">
    <w:name w:val="Bez saraksta1419"/>
    <w:next w:val="Bezsaraksta"/>
    <w:uiPriority w:val="99"/>
    <w:semiHidden/>
    <w:unhideWhenUsed/>
    <w:rsid w:val="00242387"/>
  </w:style>
  <w:style w:type="numbering" w:customStyle="1" w:styleId="Bezsaraksta2319">
    <w:name w:val="Bez saraksta2319"/>
    <w:next w:val="Bezsaraksta"/>
    <w:uiPriority w:val="99"/>
    <w:semiHidden/>
    <w:unhideWhenUsed/>
    <w:rsid w:val="00242387"/>
  </w:style>
  <w:style w:type="numbering" w:customStyle="1" w:styleId="Bezsaraksta11319">
    <w:name w:val="Bez saraksta11319"/>
    <w:next w:val="Bezsaraksta"/>
    <w:uiPriority w:val="99"/>
    <w:semiHidden/>
    <w:unhideWhenUsed/>
    <w:rsid w:val="00242387"/>
  </w:style>
  <w:style w:type="numbering" w:customStyle="1" w:styleId="Bezsaraksta3219">
    <w:name w:val="Bez saraksta3219"/>
    <w:next w:val="Bezsaraksta"/>
    <w:uiPriority w:val="99"/>
    <w:semiHidden/>
    <w:rsid w:val="00242387"/>
  </w:style>
  <w:style w:type="numbering" w:customStyle="1" w:styleId="Bezsaraksta12219">
    <w:name w:val="Bez saraksta12219"/>
    <w:next w:val="Bezsaraksta"/>
    <w:uiPriority w:val="99"/>
    <w:semiHidden/>
    <w:unhideWhenUsed/>
    <w:rsid w:val="00242387"/>
  </w:style>
  <w:style w:type="numbering" w:customStyle="1" w:styleId="Bezsaraksta4219">
    <w:name w:val="Bez saraksta4219"/>
    <w:next w:val="Bezsaraksta"/>
    <w:uiPriority w:val="99"/>
    <w:semiHidden/>
    <w:unhideWhenUsed/>
    <w:rsid w:val="00242387"/>
  </w:style>
  <w:style w:type="numbering" w:customStyle="1" w:styleId="Bezsaraksta5219">
    <w:name w:val="Bez saraksta5219"/>
    <w:next w:val="Bezsaraksta"/>
    <w:uiPriority w:val="99"/>
    <w:semiHidden/>
    <w:unhideWhenUsed/>
    <w:rsid w:val="00242387"/>
  </w:style>
  <w:style w:type="numbering" w:customStyle="1" w:styleId="Bezsaraksta6219">
    <w:name w:val="Bez saraksta6219"/>
    <w:next w:val="Bezsaraksta"/>
    <w:uiPriority w:val="99"/>
    <w:semiHidden/>
    <w:unhideWhenUsed/>
    <w:rsid w:val="00242387"/>
  </w:style>
  <w:style w:type="numbering" w:customStyle="1" w:styleId="Bezsaraksta7219">
    <w:name w:val="Bez saraksta7219"/>
    <w:next w:val="Bezsaraksta"/>
    <w:uiPriority w:val="99"/>
    <w:semiHidden/>
    <w:unhideWhenUsed/>
    <w:rsid w:val="00242387"/>
  </w:style>
  <w:style w:type="numbering" w:customStyle="1" w:styleId="Bezsaraksta8119">
    <w:name w:val="Bez saraksta8119"/>
    <w:next w:val="Bezsaraksta"/>
    <w:uiPriority w:val="99"/>
    <w:semiHidden/>
    <w:unhideWhenUsed/>
    <w:rsid w:val="00242387"/>
  </w:style>
  <w:style w:type="numbering" w:customStyle="1" w:styleId="Bezsaraksta919">
    <w:name w:val="Bez saraksta919"/>
    <w:next w:val="Bezsaraksta"/>
    <w:uiPriority w:val="99"/>
    <w:semiHidden/>
    <w:unhideWhenUsed/>
    <w:rsid w:val="00242387"/>
  </w:style>
  <w:style w:type="numbering" w:customStyle="1" w:styleId="Bezsaraksta1019">
    <w:name w:val="Bez saraksta1019"/>
    <w:next w:val="Bezsaraksta"/>
    <w:uiPriority w:val="99"/>
    <w:semiHidden/>
    <w:unhideWhenUsed/>
    <w:rsid w:val="00242387"/>
  </w:style>
  <w:style w:type="numbering" w:customStyle="1" w:styleId="Bezsaraksta1519">
    <w:name w:val="Bez saraksta1519"/>
    <w:next w:val="Bezsaraksta"/>
    <w:uiPriority w:val="99"/>
    <w:semiHidden/>
    <w:unhideWhenUsed/>
    <w:rsid w:val="00242387"/>
  </w:style>
  <w:style w:type="numbering" w:customStyle="1" w:styleId="Bezsaraksta1619">
    <w:name w:val="Bez saraksta1619"/>
    <w:next w:val="Bezsaraksta"/>
    <w:uiPriority w:val="99"/>
    <w:semiHidden/>
    <w:unhideWhenUsed/>
    <w:rsid w:val="00242387"/>
  </w:style>
  <w:style w:type="numbering" w:customStyle="1" w:styleId="Bezsaraksta1719">
    <w:name w:val="Bez saraksta1719"/>
    <w:next w:val="Bezsaraksta"/>
    <w:uiPriority w:val="99"/>
    <w:semiHidden/>
    <w:unhideWhenUsed/>
    <w:rsid w:val="00242387"/>
  </w:style>
  <w:style w:type="numbering" w:customStyle="1" w:styleId="Bezsaraksta11419">
    <w:name w:val="Bez saraksta11419"/>
    <w:next w:val="Bezsaraksta"/>
    <w:uiPriority w:val="99"/>
    <w:semiHidden/>
    <w:unhideWhenUsed/>
    <w:rsid w:val="00242387"/>
  </w:style>
  <w:style w:type="numbering" w:customStyle="1" w:styleId="Bezsaraksta208">
    <w:name w:val="Bez saraksta208"/>
    <w:next w:val="Bezsaraksta"/>
    <w:uiPriority w:val="99"/>
    <w:semiHidden/>
    <w:unhideWhenUsed/>
    <w:rsid w:val="00242387"/>
  </w:style>
  <w:style w:type="numbering" w:customStyle="1" w:styleId="Bezsaraksta258">
    <w:name w:val="Bez saraksta258"/>
    <w:next w:val="Bezsaraksta"/>
    <w:uiPriority w:val="99"/>
    <w:semiHidden/>
    <w:unhideWhenUsed/>
    <w:rsid w:val="00242387"/>
  </w:style>
  <w:style w:type="numbering" w:customStyle="1" w:styleId="Bezsaraksta268">
    <w:name w:val="Bez saraksta268"/>
    <w:next w:val="Bezsaraksta"/>
    <w:uiPriority w:val="99"/>
    <w:semiHidden/>
    <w:unhideWhenUsed/>
    <w:rsid w:val="00242387"/>
  </w:style>
  <w:style w:type="numbering" w:customStyle="1" w:styleId="Bezsaraksta276">
    <w:name w:val="Bez saraksta276"/>
    <w:next w:val="Bezsaraksta"/>
    <w:uiPriority w:val="99"/>
    <w:semiHidden/>
    <w:rsid w:val="00242387"/>
  </w:style>
  <w:style w:type="numbering" w:customStyle="1" w:styleId="Bezsaraksta1106">
    <w:name w:val="Bez saraksta1106"/>
    <w:next w:val="Bezsaraksta"/>
    <w:uiPriority w:val="99"/>
    <w:semiHidden/>
    <w:unhideWhenUsed/>
    <w:rsid w:val="00242387"/>
  </w:style>
  <w:style w:type="numbering" w:customStyle="1" w:styleId="Bezsaraksta286">
    <w:name w:val="Bez saraksta286"/>
    <w:next w:val="Bezsaraksta"/>
    <w:uiPriority w:val="99"/>
    <w:semiHidden/>
    <w:rsid w:val="00242387"/>
  </w:style>
  <w:style w:type="numbering" w:customStyle="1" w:styleId="Bezsaraksta1166">
    <w:name w:val="Bez saraksta1166"/>
    <w:next w:val="Bezsaraksta"/>
    <w:uiPriority w:val="99"/>
    <w:semiHidden/>
    <w:unhideWhenUsed/>
    <w:rsid w:val="00242387"/>
  </w:style>
  <w:style w:type="numbering" w:customStyle="1" w:styleId="Bezsaraksta2126">
    <w:name w:val="Bez saraksta2126"/>
    <w:next w:val="Bezsaraksta"/>
    <w:uiPriority w:val="99"/>
    <w:semiHidden/>
    <w:unhideWhenUsed/>
    <w:rsid w:val="00242387"/>
  </w:style>
  <w:style w:type="numbering" w:customStyle="1" w:styleId="Bezsaraksta11126">
    <w:name w:val="Bez saraksta11126"/>
    <w:next w:val="Bezsaraksta"/>
    <w:uiPriority w:val="99"/>
    <w:semiHidden/>
    <w:unhideWhenUsed/>
    <w:rsid w:val="00242387"/>
  </w:style>
  <w:style w:type="numbering" w:customStyle="1" w:styleId="Bezsaraksta346">
    <w:name w:val="Bez saraksta346"/>
    <w:next w:val="Bezsaraksta"/>
    <w:uiPriority w:val="99"/>
    <w:semiHidden/>
    <w:rsid w:val="00242387"/>
  </w:style>
  <w:style w:type="numbering" w:customStyle="1" w:styleId="Bezsaraksta1246">
    <w:name w:val="Bez saraksta1246"/>
    <w:next w:val="Bezsaraksta"/>
    <w:uiPriority w:val="99"/>
    <w:semiHidden/>
    <w:unhideWhenUsed/>
    <w:rsid w:val="00242387"/>
  </w:style>
  <w:style w:type="numbering" w:customStyle="1" w:styleId="Bezsaraksta446">
    <w:name w:val="Bez saraksta446"/>
    <w:next w:val="Bezsaraksta"/>
    <w:uiPriority w:val="99"/>
    <w:semiHidden/>
    <w:unhideWhenUsed/>
    <w:rsid w:val="00242387"/>
  </w:style>
  <w:style w:type="numbering" w:customStyle="1" w:styleId="Bezsaraksta546">
    <w:name w:val="Bez saraksta546"/>
    <w:next w:val="Bezsaraksta"/>
    <w:uiPriority w:val="99"/>
    <w:semiHidden/>
    <w:unhideWhenUsed/>
    <w:rsid w:val="00242387"/>
  </w:style>
  <w:style w:type="numbering" w:customStyle="1" w:styleId="Bezsaraksta646">
    <w:name w:val="Bez saraksta646"/>
    <w:next w:val="Bezsaraksta"/>
    <w:uiPriority w:val="99"/>
    <w:semiHidden/>
    <w:unhideWhenUsed/>
    <w:rsid w:val="00242387"/>
  </w:style>
  <w:style w:type="numbering" w:customStyle="1" w:styleId="Bezsaraksta746">
    <w:name w:val="Bez saraksta746"/>
    <w:next w:val="Bezsaraksta"/>
    <w:uiPriority w:val="99"/>
    <w:semiHidden/>
    <w:rsid w:val="00242387"/>
  </w:style>
  <w:style w:type="numbering" w:customStyle="1" w:styleId="Bezsaraksta1326">
    <w:name w:val="Bez saraksta1326"/>
    <w:next w:val="Bezsaraksta"/>
    <w:uiPriority w:val="99"/>
    <w:semiHidden/>
    <w:unhideWhenUsed/>
    <w:rsid w:val="00242387"/>
  </w:style>
  <w:style w:type="numbering" w:customStyle="1" w:styleId="Bezsaraksta2226">
    <w:name w:val="Bez saraksta2226"/>
    <w:next w:val="Bezsaraksta"/>
    <w:uiPriority w:val="99"/>
    <w:semiHidden/>
    <w:unhideWhenUsed/>
    <w:rsid w:val="00242387"/>
  </w:style>
  <w:style w:type="numbering" w:customStyle="1" w:styleId="Bezsaraksta11226">
    <w:name w:val="Bez saraksta11226"/>
    <w:next w:val="Bezsaraksta"/>
    <w:uiPriority w:val="99"/>
    <w:semiHidden/>
    <w:unhideWhenUsed/>
    <w:rsid w:val="00242387"/>
  </w:style>
  <w:style w:type="numbering" w:customStyle="1" w:styleId="Bezsaraksta3126">
    <w:name w:val="Bez saraksta3126"/>
    <w:next w:val="Bezsaraksta"/>
    <w:uiPriority w:val="99"/>
    <w:semiHidden/>
    <w:rsid w:val="00242387"/>
  </w:style>
  <w:style w:type="numbering" w:customStyle="1" w:styleId="Bezsaraksta12126">
    <w:name w:val="Bez saraksta12126"/>
    <w:next w:val="Bezsaraksta"/>
    <w:uiPriority w:val="99"/>
    <w:semiHidden/>
    <w:unhideWhenUsed/>
    <w:rsid w:val="00242387"/>
  </w:style>
  <w:style w:type="numbering" w:customStyle="1" w:styleId="Bezsaraksta4126">
    <w:name w:val="Bez saraksta4126"/>
    <w:next w:val="Bezsaraksta"/>
    <w:uiPriority w:val="99"/>
    <w:semiHidden/>
    <w:unhideWhenUsed/>
    <w:rsid w:val="00242387"/>
  </w:style>
  <w:style w:type="numbering" w:customStyle="1" w:styleId="Bezsaraksta5126">
    <w:name w:val="Bez saraksta5126"/>
    <w:next w:val="Bezsaraksta"/>
    <w:uiPriority w:val="99"/>
    <w:semiHidden/>
    <w:unhideWhenUsed/>
    <w:rsid w:val="00242387"/>
  </w:style>
  <w:style w:type="numbering" w:customStyle="1" w:styleId="Bezsaraksta6126">
    <w:name w:val="Bez saraksta6126"/>
    <w:next w:val="Bezsaraksta"/>
    <w:uiPriority w:val="99"/>
    <w:semiHidden/>
    <w:unhideWhenUsed/>
    <w:rsid w:val="00242387"/>
  </w:style>
  <w:style w:type="numbering" w:customStyle="1" w:styleId="Bezsaraksta7126">
    <w:name w:val="Bez saraksta7126"/>
    <w:next w:val="Bezsaraksta"/>
    <w:uiPriority w:val="99"/>
    <w:semiHidden/>
    <w:unhideWhenUsed/>
    <w:rsid w:val="00242387"/>
  </w:style>
  <w:style w:type="numbering" w:customStyle="1" w:styleId="Bezsaraksta836">
    <w:name w:val="Bez saraksta836"/>
    <w:next w:val="Bezsaraksta"/>
    <w:uiPriority w:val="99"/>
    <w:semiHidden/>
    <w:rsid w:val="00242387"/>
  </w:style>
  <w:style w:type="numbering" w:customStyle="1" w:styleId="Bezsaraksta1426">
    <w:name w:val="Bez saraksta1426"/>
    <w:next w:val="Bezsaraksta"/>
    <w:uiPriority w:val="99"/>
    <w:semiHidden/>
    <w:unhideWhenUsed/>
    <w:rsid w:val="00242387"/>
  </w:style>
  <w:style w:type="numbering" w:customStyle="1" w:styleId="Bezsaraksta2326">
    <w:name w:val="Bez saraksta2326"/>
    <w:next w:val="Bezsaraksta"/>
    <w:uiPriority w:val="99"/>
    <w:semiHidden/>
    <w:unhideWhenUsed/>
    <w:rsid w:val="00242387"/>
  </w:style>
  <w:style w:type="numbering" w:customStyle="1" w:styleId="Bezsaraksta11326">
    <w:name w:val="Bez saraksta11326"/>
    <w:next w:val="Bezsaraksta"/>
    <w:uiPriority w:val="99"/>
    <w:semiHidden/>
    <w:unhideWhenUsed/>
    <w:rsid w:val="00242387"/>
  </w:style>
  <w:style w:type="numbering" w:customStyle="1" w:styleId="Bezsaraksta3226">
    <w:name w:val="Bez saraksta3226"/>
    <w:next w:val="Bezsaraksta"/>
    <w:uiPriority w:val="99"/>
    <w:semiHidden/>
    <w:rsid w:val="00242387"/>
  </w:style>
  <w:style w:type="numbering" w:customStyle="1" w:styleId="Bezsaraksta12226">
    <w:name w:val="Bez saraksta12226"/>
    <w:next w:val="Bezsaraksta"/>
    <w:uiPriority w:val="99"/>
    <w:semiHidden/>
    <w:unhideWhenUsed/>
    <w:rsid w:val="00242387"/>
  </w:style>
  <w:style w:type="numbering" w:customStyle="1" w:styleId="Bezsaraksta4226">
    <w:name w:val="Bez saraksta4226"/>
    <w:next w:val="Bezsaraksta"/>
    <w:uiPriority w:val="99"/>
    <w:semiHidden/>
    <w:unhideWhenUsed/>
    <w:rsid w:val="00242387"/>
  </w:style>
  <w:style w:type="numbering" w:customStyle="1" w:styleId="Bezsaraksta5226">
    <w:name w:val="Bez saraksta5226"/>
    <w:next w:val="Bezsaraksta"/>
    <w:uiPriority w:val="99"/>
    <w:semiHidden/>
    <w:unhideWhenUsed/>
    <w:rsid w:val="00242387"/>
  </w:style>
  <w:style w:type="numbering" w:customStyle="1" w:styleId="Bezsaraksta6226">
    <w:name w:val="Bez saraksta6226"/>
    <w:next w:val="Bezsaraksta"/>
    <w:uiPriority w:val="99"/>
    <w:semiHidden/>
    <w:unhideWhenUsed/>
    <w:rsid w:val="00242387"/>
  </w:style>
  <w:style w:type="numbering" w:customStyle="1" w:styleId="Bezsaraksta7226">
    <w:name w:val="Bez saraksta7226"/>
    <w:next w:val="Bezsaraksta"/>
    <w:uiPriority w:val="99"/>
    <w:semiHidden/>
    <w:unhideWhenUsed/>
    <w:rsid w:val="00242387"/>
  </w:style>
  <w:style w:type="numbering" w:customStyle="1" w:styleId="Bezsaraksta8126">
    <w:name w:val="Bez saraksta8126"/>
    <w:next w:val="Bezsaraksta"/>
    <w:uiPriority w:val="99"/>
    <w:semiHidden/>
    <w:unhideWhenUsed/>
    <w:rsid w:val="00242387"/>
  </w:style>
  <w:style w:type="numbering" w:customStyle="1" w:styleId="Bezsaraksta926">
    <w:name w:val="Bez saraksta926"/>
    <w:next w:val="Bezsaraksta"/>
    <w:uiPriority w:val="99"/>
    <w:semiHidden/>
    <w:unhideWhenUsed/>
    <w:rsid w:val="00242387"/>
  </w:style>
  <w:style w:type="numbering" w:customStyle="1" w:styleId="Bezsaraksta1026">
    <w:name w:val="Bez saraksta1026"/>
    <w:next w:val="Bezsaraksta"/>
    <w:uiPriority w:val="99"/>
    <w:semiHidden/>
    <w:unhideWhenUsed/>
    <w:rsid w:val="00242387"/>
  </w:style>
  <w:style w:type="numbering" w:customStyle="1" w:styleId="Bezsaraksta1526">
    <w:name w:val="Bez saraksta1526"/>
    <w:next w:val="Bezsaraksta"/>
    <w:uiPriority w:val="99"/>
    <w:semiHidden/>
    <w:unhideWhenUsed/>
    <w:rsid w:val="00242387"/>
  </w:style>
  <w:style w:type="numbering" w:customStyle="1" w:styleId="Bezsaraksta1626">
    <w:name w:val="Bez saraksta1626"/>
    <w:next w:val="Bezsaraksta"/>
    <w:uiPriority w:val="99"/>
    <w:semiHidden/>
    <w:unhideWhenUsed/>
    <w:rsid w:val="00242387"/>
  </w:style>
  <w:style w:type="numbering" w:customStyle="1" w:styleId="Bezsaraksta1726">
    <w:name w:val="Bez saraksta1726"/>
    <w:next w:val="Bezsaraksta"/>
    <w:uiPriority w:val="99"/>
    <w:semiHidden/>
    <w:unhideWhenUsed/>
    <w:rsid w:val="00242387"/>
  </w:style>
  <w:style w:type="numbering" w:customStyle="1" w:styleId="Bezsaraksta11426">
    <w:name w:val="Bez saraksta11426"/>
    <w:next w:val="Bezsaraksta"/>
    <w:uiPriority w:val="99"/>
    <w:semiHidden/>
    <w:unhideWhenUsed/>
    <w:rsid w:val="00242387"/>
  </w:style>
  <w:style w:type="numbering" w:customStyle="1" w:styleId="Bezsaraksta1816">
    <w:name w:val="Bez saraksta1816"/>
    <w:next w:val="Bezsaraksta"/>
    <w:uiPriority w:val="99"/>
    <w:semiHidden/>
    <w:rsid w:val="00242387"/>
  </w:style>
  <w:style w:type="numbering" w:customStyle="1" w:styleId="Bezsaraksta1916">
    <w:name w:val="Bez saraksta1916"/>
    <w:next w:val="Bezsaraksta"/>
    <w:uiPriority w:val="99"/>
    <w:semiHidden/>
    <w:unhideWhenUsed/>
    <w:rsid w:val="00242387"/>
  </w:style>
  <w:style w:type="numbering" w:customStyle="1" w:styleId="Bezsaraksta2416">
    <w:name w:val="Bez saraksta2416"/>
    <w:next w:val="Bezsaraksta"/>
    <w:uiPriority w:val="99"/>
    <w:semiHidden/>
    <w:rsid w:val="00242387"/>
  </w:style>
  <w:style w:type="numbering" w:customStyle="1" w:styleId="Bezsaraksta11516">
    <w:name w:val="Bez saraksta11516"/>
    <w:next w:val="Bezsaraksta"/>
    <w:uiPriority w:val="99"/>
    <w:semiHidden/>
    <w:unhideWhenUsed/>
    <w:rsid w:val="00242387"/>
  </w:style>
  <w:style w:type="numbering" w:customStyle="1" w:styleId="Bezsaraksta21116">
    <w:name w:val="Bez saraksta21116"/>
    <w:next w:val="Bezsaraksta"/>
    <w:uiPriority w:val="99"/>
    <w:semiHidden/>
    <w:unhideWhenUsed/>
    <w:rsid w:val="00242387"/>
  </w:style>
  <w:style w:type="numbering" w:customStyle="1" w:styleId="Bezsaraksta111116">
    <w:name w:val="Bez saraksta111116"/>
    <w:next w:val="Bezsaraksta"/>
    <w:uiPriority w:val="99"/>
    <w:semiHidden/>
    <w:unhideWhenUsed/>
    <w:rsid w:val="00242387"/>
  </w:style>
  <w:style w:type="numbering" w:customStyle="1" w:styleId="Bezsaraksta3316">
    <w:name w:val="Bez saraksta3316"/>
    <w:next w:val="Bezsaraksta"/>
    <w:uiPriority w:val="99"/>
    <w:semiHidden/>
    <w:rsid w:val="00242387"/>
  </w:style>
  <w:style w:type="numbering" w:customStyle="1" w:styleId="Bezsaraksta12316">
    <w:name w:val="Bez saraksta12316"/>
    <w:next w:val="Bezsaraksta"/>
    <w:uiPriority w:val="99"/>
    <w:semiHidden/>
    <w:unhideWhenUsed/>
    <w:rsid w:val="00242387"/>
  </w:style>
  <w:style w:type="numbering" w:customStyle="1" w:styleId="Bezsaraksta4316">
    <w:name w:val="Bez saraksta4316"/>
    <w:next w:val="Bezsaraksta"/>
    <w:uiPriority w:val="99"/>
    <w:semiHidden/>
    <w:unhideWhenUsed/>
    <w:rsid w:val="00242387"/>
  </w:style>
  <w:style w:type="numbering" w:customStyle="1" w:styleId="Bezsaraksta5316">
    <w:name w:val="Bez saraksta5316"/>
    <w:next w:val="Bezsaraksta"/>
    <w:uiPriority w:val="99"/>
    <w:semiHidden/>
    <w:unhideWhenUsed/>
    <w:rsid w:val="00242387"/>
  </w:style>
  <w:style w:type="numbering" w:customStyle="1" w:styleId="Bezsaraksta6316">
    <w:name w:val="Bez saraksta6316"/>
    <w:next w:val="Bezsaraksta"/>
    <w:uiPriority w:val="99"/>
    <w:semiHidden/>
    <w:unhideWhenUsed/>
    <w:rsid w:val="00242387"/>
  </w:style>
  <w:style w:type="numbering" w:customStyle="1" w:styleId="Bezsaraksta7316">
    <w:name w:val="Bez saraksta7316"/>
    <w:next w:val="Bezsaraksta"/>
    <w:uiPriority w:val="99"/>
    <w:semiHidden/>
    <w:rsid w:val="00242387"/>
  </w:style>
  <w:style w:type="numbering" w:customStyle="1" w:styleId="Bezsaraksta13116">
    <w:name w:val="Bez saraksta13116"/>
    <w:next w:val="Bezsaraksta"/>
    <w:uiPriority w:val="99"/>
    <w:semiHidden/>
    <w:unhideWhenUsed/>
    <w:rsid w:val="00242387"/>
  </w:style>
  <w:style w:type="numbering" w:customStyle="1" w:styleId="Bezsaraksta22116">
    <w:name w:val="Bez saraksta22116"/>
    <w:next w:val="Bezsaraksta"/>
    <w:uiPriority w:val="99"/>
    <w:semiHidden/>
    <w:unhideWhenUsed/>
    <w:rsid w:val="00242387"/>
  </w:style>
  <w:style w:type="numbering" w:customStyle="1" w:styleId="Bezsaraksta112116">
    <w:name w:val="Bez saraksta112116"/>
    <w:next w:val="Bezsaraksta"/>
    <w:uiPriority w:val="99"/>
    <w:semiHidden/>
    <w:unhideWhenUsed/>
    <w:rsid w:val="00242387"/>
  </w:style>
  <w:style w:type="numbering" w:customStyle="1" w:styleId="Bezsaraksta31116">
    <w:name w:val="Bez saraksta31116"/>
    <w:next w:val="Bezsaraksta"/>
    <w:uiPriority w:val="99"/>
    <w:semiHidden/>
    <w:rsid w:val="00242387"/>
  </w:style>
  <w:style w:type="numbering" w:customStyle="1" w:styleId="Bezsaraksta121116">
    <w:name w:val="Bez saraksta121116"/>
    <w:next w:val="Bezsaraksta"/>
    <w:uiPriority w:val="99"/>
    <w:semiHidden/>
    <w:unhideWhenUsed/>
    <w:rsid w:val="00242387"/>
  </w:style>
  <w:style w:type="numbering" w:customStyle="1" w:styleId="Bezsaraksta41116">
    <w:name w:val="Bez saraksta41116"/>
    <w:next w:val="Bezsaraksta"/>
    <w:uiPriority w:val="99"/>
    <w:semiHidden/>
    <w:unhideWhenUsed/>
    <w:rsid w:val="00242387"/>
  </w:style>
  <w:style w:type="numbering" w:customStyle="1" w:styleId="Bezsaraksta51116">
    <w:name w:val="Bez saraksta51116"/>
    <w:next w:val="Bezsaraksta"/>
    <w:uiPriority w:val="99"/>
    <w:semiHidden/>
    <w:unhideWhenUsed/>
    <w:rsid w:val="00242387"/>
  </w:style>
  <w:style w:type="numbering" w:customStyle="1" w:styleId="Bezsaraksta61116">
    <w:name w:val="Bez saraksta61116"/>
    <w:next w:val="Bezsaraksta"/>
    <w:uiPriority w:val="99"/>
    <w:semiHidden/>
    <w:unhideWhenUsed/>
    <w:rsid w:val="00242387"/>
  </w:style>
  <w:style w:type="numbering" w:customStyle="1" w:styleId="Bezsaraksta71116">
    <w:name w:val="Bez saraksta71116"/>
    <w:next w:val="Bezsaraksta"/>
    <w:uiPriority w:val="99"/>
    <w:semiHidden/>
    <w:unhideWhenUsed/>
    <w:rsid w:val="00242387"/>
  </w:style>
  <w:style w:type="numbering" w:customStyle="1" w:styleId="Bezsaraksta8216">
    <w:name w:val="Bez saraksta8216"/>
    <w:next w:val="Bezsaraksta"/>
    <w:uiPriority w:val="99"/>
    <w:semiHidden/>
    <w:rsid w:val="00242387"/>
  </w:style>
  <w:style w:type="numbering" w:customStyle="1" w:styleId="Bezsaraksta14116">
    <w:name w:val="Bez saraksta14116"/>
    <w:next w:val="Bezsaraksta"/>
    <w:uiPriority w:val="99"/>
    <w:semiHidden/>
    <w:unhideWhenUsed/>
    <w:rsid w:val="00242387"/>
  </w:style>
  <w:style w:type="numbering" w:customStyle="1" w:styleId="Bezsaraksta23116">
    <w:name w:val="Bez saraksta23116"/>
    <w:next w:val="Bezsaraksta"/>
    <w:uiPriority w:val="99"/>
    <w:semiHidden/>
    <w:unhideWhenUsed/>
    <w:rsid w:val="00242387"/>
  </w:style>
  <w:style w:type="numbering" w:customStyle="1" w:styleId="Bezsaraksta113116">
    <w:name w:val="Bez saraksta113116"/>
    <w:next w:val="Bezsaraksta"/>
    <w:uiPriority w:val="99"/>
    <w:semiHidden/>
    <w:unhideWhenUsed/>
    <w:rsid w:val="00242387"/>
  </w:style>
  <w:style w:type="numbering" w:customStyle="1" w:styleId="Bezsaraksta32116">
    <w:name w:val="Bez saraksta32116"/>
    <w:next w:val="Bezsaraksta"/>
    <w:uiPriority w:val="99"/>
    <w:semiHidden/>
    <w:rsid w:val="00242387"/>
  </w:style>
  <w:style w:type="numbering" w:customStyle="1" w:styleId="Bezsaraksta122116">
    <w:name w:val="Bez saraksta122116"/>
    <w:next w:val="Bezsaraksta"/>
    <w:uiPriority w:val="99"/>
    <w:semiHidden/>
    <w:unhideWhenUsed/>
    <w:rsid w:val="00242387"/>
  </w:style>
  <w:style w:type="numbering" w:customStyle="1" w:styleId="Bezsaraksta42116">
    <w:name w:val="Bez saraksta42116"/>
    <w:next w:val="Bezsaraksta"/>
    <w:uiPriority w:val="99"/>
    <w:semiHidden/>
    <w:unhideWhenUsed/>
    <w:rsid w:val="00242387"/>
  </w:style>
  <w:style w:type="numbering" w:customStyle="1" w:styleId="Bezsaraksta52116">
    <w:name w:val="Bez saraksta52116"/>
    <w:next w:val="Bezsaraksta"/>
    <w:uiPriority w:val="99"/>
    <w:semiHidden/>
    <w:unhideWhenUsed/>
    <w:rsid w:val="00242387"/>
  </w:style>
  <w:style w:type="numbering" w:customStyle="1" w:styleId="Bezsaraksta62116">
    <w:name w:val="Bez saraksta62116"/>
    <w:next w:val="Bezsaraksta"/>
    <w:uiPriority w:val="99"/>
    <w:semiHidden/>
    <w:unhideWhenUsed/>
    <w:rsid w:val="00242387"/>
  </w:style>
  <w:style w:type="numbering" w:customStyle="1" w:styleId="Bezsaraksta72116">
    <w:name w:val="Bez saraksta72116"/>
    <w:next w:val="Bezsaraksta"/>
    <w:uiPriority w:val="99"/>
    <w:semiHidden/>
    <w:unhideWhenUsed/>
    <w:rsid w:val="00242387"/>
  </w:style>
  <w:style w:type="numbering" w:customStyle="1" w:styleId="Bezsaraksta81116">
    <w:name w:val="Bez saraksta81116"/>
    <w:next w:val="Bezsaraksta"/>
    <w:uiPriority w:val="99"/>
    <w:semiHidden/>
    <w:unhideWhenUsed/>
    <w:rsid w:val="00242387"/>
  </w:style>
  <w:style w:type="numbering" w:customStyle="1" w:styleId="Bezsaraksta9116">
    <w:name w:val="Bez saraksta9116"/>
    <w:next w:val="Bezsaraksta"/>
    <w:uiPriority w:val="99"/>
    <w:semiHidden/>
    <w:unhideWhenUsed/>
    <w:rsid w:val="00242387"/>
  </w:style>
  <w:style w:type="numbering" w:customStyle="1" w:styleId="Bezsaraksta10116">
    <w:name w:val="Bez saraksta10116"/>
    <w:next w:val="Bezsaraksta"/>
    <w:uiPriority w:val="99"/>
    <w:semiHidden/>
    <w:unhideWhenUsed/>
    <w:rsid w:val="00242387"/>
  </w:style>
  <w:style w:type="numbering" w:customStyle="1" w:styleId="Bezsaraksta15116">
    <w:name w:val="Bez saraksta15116"/>
    <w:next w:val="Bezsaraksta"/>
    <w:uiPriority w:val="99"/>
    <w:semiHidden/>
    <w:unhideWhenUsed/>
    <w:rsid w:val="00242387"/>
  </w:style>
  <w:style w:type="numbering" w:customStyle="1" w:styleId="Bezsaraksta16116">
    <w:name w:val="Bez saraksta16116"/>
    <w:next w:val="Bezsaraksta"/>
    <w:uiPriority w:val="99"/>
    <w:semiHidden/>
    <w:unhideWhenUsed/>
    <w:rsid w:val="00242387"/>
  </w:style>
  <w:style w:type="numbering" w:customStyle="1" w:styleId="Bezsaraksta17116">
    <w:name w:val="Bez saraksta17116"/>
    <w:next w:val="Bezsaraksta"/>
    <w:uiPriority w:val="99"/>
    <w:semiHidden/>
    <w:unhideWhenUsed/>
    <w:rsid w:val="00242387"/>
  </w:style>
  <w:style w:type="numbering" w:customStyle="1" w:styleId="Bezsaraksta114116">
    <w:name w:val="Bez saraksta114116"/>
    <w:next w:val="Bezsaraksta"/>
    <w:uiPriority w:val="99"/>
    <w:semiHidden/>
    <w:unhideWhenUsed/>
    <w:rsid w:val="00242387"/>
  </w:style>
  <w:style w:type="numbering" w:customStyle="1" w:styleId="Bezsaraksta18116">
    <w:name w:val="Bez saraksta18116"/>
    <w:next w:val="Bezsaraksta"/>
    <w:uiPriority w:val="99"/>
    <w:semiHidden/>
    <w:rsid w:val="00242387"/>
  </w:style>
  <w:style w:type="numbering" w:customStyle="1" w:styleId="Bezsaraksta19116">
    <w:name w:val="Bez saraksta19116"/>
    <w:next w:val="Bezsaraksta"/>
    <w:uiPriority w:val="99"/>
    <w:semiHidden/>
    <w:unhideWhenUsed/>
    <w:rsid w:val="00242387"/>
  </w:style>
  <w:style w:type="numbering" w:customStyle="1" w:styleId="Bezsaraksta24116">
    <w:name w:val="Bez saraksta24116"/>
    <w:next w:val="Bezsaraksta"/>
    <w:uiPriority w:val="99"/>
    <w:semiHidden/>
    <w:rsid w:val="00242387"/>
  </w:style>
  <w:style w:type="numbering" w:customStyle="1" w:styleId="Bezsaraksta115116">
    <w:name w:val="Bez saraksta115116"/>
    <w:next w:val="Bezsaraksta"/>
    <w:uiPriority w:val="99"/>
    <w:semiHidden/>
    <w:unhideWhenUsed/>
    <w:rsid w:val="00242387"/>
  </w:style>
  <w:style w:type="numbering" w:customStyle="1" w:styleId="Bezsaraksta211116">
    <w:name w:val="Bez saraksta211116"/>
    <w:next w:val="Bezsaraksta"/>
    <w:uiPriority w:val="99"/>
    <w:semiHidden/>
    <w:unhideWhenUsed/>
    <w:rsid w:val="00242387"/>
  </w:style>
  <w:style w:type="numbering" w:customStyle="1" w:styleId="Bezsaraksta1111116">
    <w:name w:val="Bez saraksta1111116"/>
    <w:next w:val="Bezsaraksta"/>
    <w:uiPriority w:val="99"/>
    <w:semiHidden/>
    <w:unhideWhenUsed/>
    <w:rsid w:val="00242387"/>
  </w:style>
  <w:style w:type="numbering" w:customStyle="1" w:styleId="Bezsaraksta33116">
    <w:name w:val="Bez saraksta33116"/>
    <w:next w:val="Bezsaraksta"/>
    <w:uiPriority w:val="99"/>
    <w:semiHidden/>
    <w:rsid w:val="00242387"/>
  </w:style>
  <w:style w:type="numbering" w:customStyle="1" w:styleId="Bezsaraksta123116">
    <w:name w:val="Bez saraksta123116"/>
    <w:next w:val="Bezsaraksta"/>
    <w:uiPriority w:val="99"/>
    <w:semiHidden/>
    <w:unhideWhenUsed/>
    <w:rsid w:val="00242387"/>
  </w:style>
  <w:style w:type="numbering" w:customStyle="1" w:styleId="Bezsaraksta43116">
    <w:name w:val="Bez saraksta43116"/>
    <w:next w:val="Bezsaraksta"/>
    <w:uiPriority w:val="99"/>
    <w:semiHidden/>
    <w:unhideWhenUsed/>
    <w:rsid w:val="00242387"/>
  </w:style>
  <w:style w:type="numbering" w:customStyle="1" w:styleId="Bezsaraksta53116">
    <w:name w:val="Bez saraksta53116"/>
    <w:next w:val="Bezsaraksta"/>
    <w:uiPriority w:val="99"/>
    <w:semiHidden/>
    <w:unhideWhenUsed/>
    <w:rsid w:val="00242387"/>
  </w:style>
  <w:style w:type="numbering" w:customStyle="1" w:styleId="Bezsaraksta63116">
    <w:name w:val="Bez saraksta63116"/>
    <w:next w:val="Bezsaraksta"/>
    <w:uiPriority w:val="99"/>
    <w:semiHidden/>
    <w:unhideWhenUsed/>
    <w:rsid w:val="00242387"/>
  </w:style>
  <w:style w:type="numbering" w:customStyle="1" w:styleId="Bezsaraksta73116">
    <w:name w:val="Bez saraksta73116"/>
    <w:next w:val="Bezsaraksta"/>
    <w:uiPriority w:val="99"/>
    <w:semiHidden/>
    <w:rsid w:val="00242387"/>
  </w:style>
  <w:style w:type="numbering" w:customStyle="1" w:styleId="Bezsaraksta131116">
    <w:name w:val="Bez saraksta131116"/>
    <w:next w:val="Bezsaraksta"/>
    <w:uiPriority w:val="99"/>
    <w:semiHidden/>
    <w:unhideWhenUsed/>
    <w:rsid w:val="00242387"/>
  </w:style>
  <w:style w:type="numbering" w:customStyle="1" w:styleId="Bezsaraksta221116">
    <w:name w:val="Bez saraksta221116"/>
    <w:next w:val="Bezsaraksta"/>
    <w:uiPriority w:val="99"/>
    <w:semiHidden/>
    <w:unhideWhenUsed/>
    <w:rsid w:val="00242387"/>
  </w:style>
  <w:style w:type="numbering" w:customStyle="1" w:styleId="Bezsaraksta1121116">
    <w:name w:val="Bez saraksta1121116"/>
    <w:next w:val="Bezsaraksta"/>
    <w:uiPriority w:val="99"/>
    <w:semiHidden/>
    <w:unhideWhenUsed/>
    <w:rsid w:val="00242387"/>
  </w:style>
  <w:style w:type="numbering" w:customStyle="1" w:styleId="Bezsaraksta311116">
    <w:name w:val="Bez saraksta311116"/>
    <w:next w:val="Bezsaraksta"/>
    <w:uiPriority w:val="99"/>
    <w:semiHidden/>
    <w:rsid w:val="00242387"/>
  </w:style>
  <w:style w:type="numbering" w:customStyle="1" w:styleId="Bezsaraksta1211116">
    <w:name w:val="Bez saraksta1211116"/>
    <w:next w:val="Bezsaraksta"/>
    <w:uiPriority w:val="99"/>
    <w:semiHidden/>
    <w:unhideWhenUsed/>
    <w:rsid w:val="00242387"/>
  </w:style>
  <w:style w:type="numbering" w:customStyle="1" w:styleId="Bezsaraksta411116">
    <w:name w:val="Bez saraksta411116"/>
    <w:next w:val="Bezsaraksta"/>
    <w:uiPriority w:val="99"/>
    <w:semiHidden/>
    <w:unhideWhenUsed/>
    <w:rsid w:val="00242387"/>
  </w:style>
  <w:style w:type="numbering" w:customStyle="1" w:styleId="Bezsaraksta511116">
    <w:name w:val="Bez saraksta511116"/>
    <w:next w:val="Bezsaraksta"/>
    <w:uiPriority w:val="99"/>
    <w:semiHidden/>
    <w:unhideWhenUsed/>
    <w:rsid w:val="00242387"/>
  </w:style>
  <w:style w:type="numbering" w:customStyle="1" w:styleId="Bezsaraksta611116">
    <w:name w:val="Bez saraksta611116"/>
    <w:next w:val="Bezsaraksta"/>
    <w:uiPriority w:val="99"/>
    <w:semiHidden/>
    <w:unhideWhenUsed/>
    <w:rsid w:val="00242387"/>
  </w:style>
  <w:style w:type="numbering" w:customStyle="1" w:styleId="Bezsaraksta711116">
    <w:name w:val="Bez saraksta711116"/>
    <w:next w:val="Bezsaraksta"/>
    <w:uiPriority w:val="99"/>
    <w:semiHidden/>
    <w:unhideWhenUsed/>
    <w:rsid w:val="00242387"/>
  </w:style>
  <w:style w:type="numbering" w:customStyle="1" w:styleId="Bezsaraksta82116">
    <w:name w:val="Bez saraksta82116"/>
    <w:next w:val="Bezsaraksta"/>
    <w:uiPriority w:val="99"/>
    <w:semiHidden/>
    <w:rsid w:val="00242387"/>
  </w:style>
  <w:style w:type="numbering" w:customStyle="1" w:styleId="Bezsaraksta141116">
    <w:name w:val="Bez saraksta141116"/>
    <w:next w:val="Bezsaraksta"/>
    <w:uiPriority w:val="99"/>
    <w:semiHidden/>
    <w:unhideWhenUsed/>
    <w:rsid w:val="00242387"/>
  </w:style>
  <w:style w:type="numbering" w:customStyle="1" w:styleId="Bezsaraksta231116">
    <w:name w:val="Bez saraksta231116"/>
    <w:next w:val="Bezsaraksta"/>
    <w:uiPriority w:val="99"/>
    <w:semiHidden/>
    <w:unhideWhenUsed/>
    <w:rsid w:val="00242387"/>
  </w:style>
  <w:style w:type="numbering" w:customStyle="1" w:styleId="Bezsaraksta1131116">
    <w:name w:val="Bez saraksta1131116"/>
    <w:next w:val="Bezsaraksta"/>
    <w:uiPriority w:val="99"/>
    <w:semiHidden/>
    <w:unhideWhenUsed/>
    <w:rsid w:val="00242387"/>
  </w:style>
  <w:style w:type="numbering" w:customStyle="1" w:styleId="Bezsaraksta321116">
    <w:name w:val="Bez saraksta321116"/>
    <w:next w:val="Bezsaraksta"/>
    <w:uiPriority w:val="99"/>
    <w:semiHidden/>
    <w:rsid w:val="00242387"/>
  </w:style>
  <w:style w:type="numbering" w:customStyle="1" w:styleId="Bezsaraksta1221116">
    <w:name w:val="Bez saraksta1221116"/>
    <w:next w:val="Bezsaraksta"/>
    <w:uiPriority w:val="99"/>
    <w:semiHidden/>
    <w:unhideWhenUsed/>
    <w:rsid w:val="00242387"/>
  </w:style>
  <w:style w:type="numbering" w:customStyle="1" w:styleId="Bezsaraksta421116">
    <w:name w:val="Bez saraksta421116"/>
    <w:next w:val="Bezsaraksta"/>
    <w:uiPriority w:val="99"/>
    <w:semiHidden/>
    <w:unhideWhenUsed/>
    <w:rsid w:val="00242387"/>
  </w:style>
  <w:style w:type="numbering" w:customStyle="1" w:styleId="Bezsaraksta521116">
    <w:name w:val="Bez saraksta521116"/>
    <w:next w:val="Bezsaraksta"/>
    <w:uiPriority w:val="99"/>
    <w:semiHidden/>
    <w:unhideWhenUsed/>
    <w:rsid w:val="00242387"/>
  </w:style>
  <w:style w:type="numbering" w:customStyle="1" w:styleId="Bezsaraksta621116">
    <w:name w:val="Bez saraksta621116"/>
    <w:next w:val="Bezsaraksta"/>
    <w:uiPriority w:val="99"/>
    <w:semiHidden/>
    <w:unhideWhenUsed/>
    <w:rsid w:val="00242387"/>
  </w:style>
  <w:style w:type="numbering" w:customStyle="1" w:styleId="Bezsaraksta721116">
    <w:name w:val="Bez saraksta721116"/>
    <w:next w:val="Bezsaraksta"/>
    <w:uiPriority w:val="99"/>
    <w:semiHidden/>
    <w:unhideWhenUsed/>
    <w:rsid w:val="00242387"/>
  </w:style>
  <w:style w:type="numbering" w:customStyle="1" w:styleId="Bezsaraksta811116">
    <w:name w:val="Bez saraksta811116"/>
    <w:next w:val="Bezsaraksta"/>
    <w:uiPriority w:val="99"/>
    <w:semiHidden/>
    <w:unhideWhenUsed/>
    <w:rsid w:val="00242387"/>
  </w:style>
  <w:style w:type="numbering" w:customStyle="1" w:styleId="Bezsaraksta91116">
    <w:name w:val="Bez saraksta91116"/>
    <w:next w:val="Bezsaraksta"/>
    <w:uiPriority w:val="99"/>
    <w:semiHidden/>
    <w:unhideWhenUsed/>
    <w:rsid w:val="00242387"/>
  </w:style>
  <w:style w:type="numbering" w:customStyle="1" w:styleId="Bezsaraksta101116">
    <w:name w:val="Bez saraksta101116"/>
    <w:next w:val="Bezsaraksta"/>
    <w:uiPriority w:val="99"/>
    <w:semiHidden/>
    <w:unhideWhenUsed/>
    <w:rsid w:val="00242387"/>
  </w:style>
  <w:style w:type="numbering" w:customStyle="1" w:styleId="Bezsaraksta151116">
    <w:name w:val="Bez saraksta151116"/>
    <w:next w:val="Bezsaraksta"/>
    <w:uiPriority w:val="99"/>
    <w:semiHidden/>
    <w:unhideWhenUsed/>
    <w:rsid w:val="00242387"/>
  </w:style>
  <w:style w:type="numbering" w:customStyle="1" w:styleId="Bezsaraksta161116">
    <w:name w:val="Bez saraksta161116"/>
    <w:next w:val="Bezsaraksta"/>
    <w:uiPriority w:val="99"/>
    <w:semiHidden/>
    <w:unhideWhenUsed/>
    <w:rsid w:val="00242387"/>
  </w:style>
  <w:style w:type="numbering" w:customStyle="1" w:styleId="Bezsaraksta171116">
    <w:name w:val="Bez saraksta171116"/>
    <w:next w:val="Bezsaraksta"/>
    <w:uiPriority w:val="99"/>
    <w:semiHidden/>
    <w:unhideWhenUsed/>
    <w:rsid w:val="00242387"/>
  </w:style>
  <w:style w:type="numbering" w:customStyle="1" w:styleId="Bezsaraksta1141116">
    <w:name w:val="Bez saraksta1141116"/>
    <w:next w:val="Bezsaraksta"/>
    <w:uiPriority w:val="99"/>
    <w:semiHidden/>
    <w:unhideWhenUsed/>
    <w:rsid w:val="00242387"/>
  </w:style>
  <w:style w:type="numbering" w:customStyle="1" w:styleId="Bezsaraksta2016">
    <w:name w:val="Bez saraksta2016"/>
    <w:next w:val="Bezsaraksta"/>
    <w:uiPriority w:val="99"/>
    <w:semiHidden/>
    <w:unhideWhenUsed/>
    <w:rsid w:val="00242387"/>
  </w:style>
  <w:style w:type="numbering" w:customStyle="1" w:styleId="Bezsaraksta2516">
    <w:name w:val="Bez saraksta2516"/>
    <w:next w:val="Bezsaraksta"/>
    <w:uiPriority w:val="99"/>
    <w:semiHidden/>
    <w:unhideWhenUsed/>
    <w:rsid w:val="00242387"/>
  </w:style>
  <w:style w:type="numbering" w:customStyle="1" w:styleId="Bezsaraksta2616">
    <w:name w:val="Bez saraksta2616"/>
    <w:next w:val="Bezsaraksta"/>
    <w:uiPriority w:val="99"/>
    <w:semiHidden/>
    <w:rsid w:val="00242387"/>
  </w:style>
  <w:style w:type="numbering" w:customStyle="1" w:styleId="Bezsaraksta11016">
    <w:name w:val="Bez saraksta11016"/>
    <w:next w:val="Bezsaraksta"/>
    <w:uiPriority w:val="99"/>
    <w:semiHidden/>
    <w:unhideWhenUsed/>
    <w:rsid w:val="00242387"/>
  </w:style>
  <w:style w:type="numbering" w:customStyle="1" w:styleId="Bezsaraksta2716">
    <w:name w:val="Bez saraksta2716"/>
    <w:next w:val="Bezsaraksta"/>
    <w:uiPriority w:val="99"/>
    <w:semiHidden/>
    <w:rsid w:val="00242387"/>
  </w:style>
  <w:style w:type="numbering" w:customStyle="1" w:styleId="Bezsaraksta11616">
    <w:name w:val="Bez saraksta11616"/>
    <w:next w:val="Bezsaraksta"/>
    <w:uiPriority w:val="99"/>
    <w:semiHidden/>
    <w:unhideWhenUsed/>
    <w:rsid w:val="00242387"/>
  </w:style>
  <w:style w:type="numbering" w:customStyle="1" w:styleId="Bezsaraksta21216">
    <w:name w:val="Bez saraksta21216"/>
    <w:next w:val="Bezsaraksta"/>
    <w:uiPriority w:val="99"/>
    <w:semiHidden/>
    <w:unhideWhenUsed/>
    <w:rsid w:val="00242387"/>
  </w:style>
  <w:style w:type="numbering" w:customStyle="1" w:styleId="Bezsaraksta111216">
    <w:name w:val="Bez saraksta111216"/>
    <w:next w:val="Bezsaraksta"/>
    <w:uiPriority w:val="99"/>
    <w:semiHidden/>
    <w:unhideWhenUsed/>
    <w:rsid w:val="00242387"/>
  </w:style>
  <w:style w:type="numbering" w:customStyle="1" w:styleId="Bezsaraksta3416">
    <w:name w:val="Bez saraksta3416"/>
    <w:next w:val="Bezsaraksta"/>
    <w:uiPriority w:val="99"/>
    <w:semiHidden/>
    <w:rsid w:val="00242387"/>
  </w:style>
  <w:style w:type="numbering" w:customStyle="1" w:styleId="Bezsaraksta12416">
    <w:name w:val="Bez saraksta12416"/>
    <w:next w:val="Bezsaraksta"/>
    <w:uiPriority w:val="99"/>
    <w:semiHidden/>
    <w:unhideWhenUsed/>
    <w:rsid w:val="00242387"/>
  </w:style>
  <w:style w:type="numbering" w:customStyle="1" w:styleId="Bezsaraksta4416">
    <w:name w:val="Bez saraksta4416"/>
    <w:next w:val="Bezsaraksta"/>
    <w:uiPriority w:val="99"/>
    <w:semiHidden/>
    <w:unhideWhenUsed/>
    <w:rsid w:val="00242387"/>
  </w:style>
  <w:style w:type="numbering" w:customStyle="1" w:styleId="Bezsaraksta5416">
    <w:name w:val="Bez saraksta5416"/>
    <w:next w:val="Bezsaraksta"/>
    <w:uiPriority w:val="99"/>
    <w:semiHidden/>
    <w:unhideWhenUsed/>
    <w:rsid w:val="00242387"/>
  </w:style>
  <w:style w:type="numbering" w:customStyle="1" w:styleId="Bezsaraksta6416">
    <w:name w:val="Bez saraksta6416"/>
    <w:next w:val="Bezsaraksta"/>
    <w:uiPriority w:val="99"/>
    <w:semiHidden/>
    <w:unhideWhenUsed/>
    <w:rsid w:val="00242387"/>
  </w:style>
  <w:style w:type="numbering" w:customStyle="1" w:styleId="Bezsaraksta7416">
    <w:name w:val="Bez saraksta7416"/>
    <w:next w:val="Bezsaraksta"/>
    <w:uiPriority w:val="99"/>
    <w:semiHidden/>
    <w:rsid w:val="00242387"/>
  </w:style>
  <w:style w:type="numbering" w:customStyle="1" w:styleId="Bezsaraksta13216">
    <w:name w:val="Bez saraksta13216"/>
    <w:next w:val="Bezsaraksta"/>
    <w:uiPriority w:val="99"/>
    <w:semiHidden/>
    <w:unhideWhenUsed/>
    <w:rsid w:val="00242387"/>
  </w:style>
  <w:style w:type="numbering" w:customStyle="1" w:styleId="Bezsaraksta22216">
    <w:name w:val="Bez saraksta22216"/>
    <w:next w:val="Bezsaraksta"/>
    <w:uiPriority w:val="99"/>
    <w:semiHidden/>
    <w:unhideWhenUsed/>
    <w:rsid w:val="00242387"/>
  </w:style>
  <w:style w:type="numbering" w:customStyle="1" w:styleId="Bezsaraksta112216">
    <w:name w:val="Bez saraksta112216"/>
    <w:next w:val="Bezsaraksta"/>
    <w:uiPriority w:val="99"/>
    <w:semiHidden/>
    <w:unhideWhenUsed/>
    <w:rsid w:val="00242387"/>
  </w:style>
  <w:style w:type="numbering" w:customStyle="1" w:styleId="Bezsaraksta31216">
    <w:name w:val="Bez saraksta31216"/>
    <w:next w:val="Bezsaraksta"/>
    <w:uiPriority w:val="99"/>
    <w:semiHidden/>
    <w:rsid w:val="00242387"/>
  </w:style>
  <w:style w:type="numbering" w:customStyle="1" w:styleId="Bezsaraksta121216">
    <w:name w:val="Bez saraksta121216"/>
    <w:next w:val="Bezsaraksta"/>
    <w:uiPriority w:val="99"/>
    <w:semiHidden/>
    <w:unhideWhenUsed/>
    <w:rsid w:val="00242387"/>
  </w:style>
  <w:style w:type="numbering" w:customStyle="1" w:styleId="Bezsaraksta41216">
    <w:name w:val="Bez saraksta41216"/>
    <w:next w:val="Bezsaraksta"/>
    <w:uiPriority w:val="99"/>
    <w:semiHidden/>
    <w:unhideWhenUsed/>
    <w:rsid w:val="00242387"/>
  </w:style>
  <w:style w:type="numbering" w:customStyle="1" w:styleId="Bezsaraksta51216">
    <w:name w:val="Bez saraksta51216"/>
    <w:next w:val="Bezsaraksta"/>
    <w:uiPriority w:val="99"/>
    <w:semiHidden/>
    <w:unhideWhenUsed/>
    <w:rsid w:val="00242387"/>
  </w:style>
  <w:style w:type="numbering" w:customStyle="1" w:styleId="Bezsaraksta61216">
    <w:name w:val="Bez saraksta61216"/>
    <w:next w:val="Bezsaraksta"/>
    <w:uiPriority w:val="99"/>
    <w:semiHidden/>
    <w:unhideWhenUsed/>
    <w:rsid w:val="00242387"/>
  </w:style>
  <w:style w:type="numbering" w:customStyle="1" w:styleId="Bezsaraksta71216">
    <w:name w:val="Bez saraksta71216"/>
    <w:next w:val="Bezsaraksta"/>
    <w:uiPriority w:val="99"/>
    <w:semiHidden/>
    <w:unhideWhenUsed/>
    <w:rsid w:val="00242387"/>
  </w:style>
  <w:style w:type="numbering" w:customStyle="1" w:styleId="Bezsaraksta8316">
    <w:name w:val="Bez saraksta8316"/>
    <w:next w:val="Bezsaraksta"/>
    <w:uiPriority w:val="99"/>
    <w:semiHidden/>
    <w:rsid w:val="00242387"/>
  </w:style>
  <w:style w:type="numbering" w:customStyle="1" w:styleId="Bezsaraksta14216">
    <w:name w:val="Bez saraksta14216"/>
    <w:next w:val="Bezsaraksta"/>
    <w:uiPriority w:val="99"/>
    <w:semiHidden/>
    <w:unhideWhenUsed/>
    <w:rsid w:val="00242387"/>
  </w:style>
  <w:style w:type="numbering" w:customStyle="1" w:styleId="Bezsaraksta23216">
    <w:name w:val="Bez saraksta23216"/>
    <w:next w:val="Bezsaraksta"/>
    <w:uiPriority w:val="99"/>
    <w:semiHidden/>
    <w:unhideWhenUsed/>
    <w:rsid w:val="00242387"/>
  </w:style>
  <w:style w:type="numbering" w:customStyle="1" w:styleId="Bezsaraksta113216">
    <w:name w:val="Bez saraksta113216"/>
    <w:next w:val="Bezsaraksta"/>
    <w:uiPriority w:val="99"/>
    <w:semiHidden/>
    <w:unhideWhenUsed/>
    <w:rsid w:val="00242387"/>
  </w:style>
  <w:style w:type="numbering" w:customStyle="1" w:styleId="Bezsaraksta32216">
    <w:name w:val="Bez saraksta32216"/>
    <w:next w:val="Bezsaraksta"/>
    <w:uiPriority w:val="99"/>
    <w:semiHidden/>
    <w:rsid w:val="00242387"/>
  </w:style>
  <w:style w:type="numbering" w:customStyle="1" w:styleId="Bezsaraksta122216">
    <w:name w:val="Bez saraksta122216"/>
    <w:next w:val="Bezsaraksta"/>
    <w:uiPriority w:val="99"/>
    <w:semiHidden/>
    <w:unhideWhenUsed/>
    <w:rsid w:val="00242387"/>
  </w:style>
  <w:style w:type="numbering" w:customStyle="1" w:styleId="Bezsaraksta42216">
    <w:name w:val="Bez saraksta42216"/>
    <w:next w:val="Bezsaraksta"/>
    <w:uiPriority w:val="99"/>
    <w:semiHidden/>
    <w:unhideWhenUsed/>
    <w:rsid w:val="00242387"/>
  </w:style>
  <w:style w:type="numbering" w:customStyle="1" w:styleId="Bezsaraksta52216">
    <w:name w:val="Bez saraksta52216"/>
    <w:next w:val="Bezsaraksta"/>
    <w:uiPriority w:val="99"/>
    <w:semiHidden/>
    <w:unhideWhenUsed/>
    <w:rsid w:val="00242387"/>
  </w:style>
  <w:style w:type="numbering" w:customStyle="1" w:styleId="Bezsaraksta62216">
    <w:name w:val="Bez saraksta62216"/>
    <w:next w:val="Bezsaraksta"/>
    <w:uiPriority w:val="99"/>
    <w:semiHidden/>
    <w:unhideWhenUsed/>
    <w:rsid w:val="00242387"/>
  </w:style>
  <w:style w:type="numbering" w:customStyle="1" w:styleId="Bezsaraksta72216">
    <w:name w:val="Bez saraksta72216"/>
    <w:next w:val="Bezsaraksta"/>
    <w:uiPriority w:val="99"/>
    <w:semiHidden/>
    <w:unhideWhenUsed/>
    <w:rsid w:val="00242387"/>
  </w:style>
  <w:style w:type="numbering" w:customStyle="1" w:styleId="Bezsaraksta81216">
    <w:name w:val="Bez saraksta81216"/>
    <w:next w:val="Bezsaraksta"/>
    <w:uiPriority w:val="99"/>
    <w:semiHidden/>
    <w:unhideWhenUsed/>
    <w:rsid w:val="00242387"/>
  </w:style>
  <w:style w:type="numbering" w:customStyle="1" w:styleId="Bezsaraksta9216">
    <w:name w:val="Bez saraksta9216"/>
    <w:next w:val="Bezsaraksta"/>
    <w:uiPriority w:val="99"/>
    <w:semiHidden/>
    <w:unhideWhenUsed/>
    <w:rsid w:val="00242387"/>
  </w:style>
  <w:style w:type="numbering" w:customStyle="1" w:styleId="Bezsaraksta10216">
    <w:name w:val="Bez saraksta10216"/>
    <w:next w:val="Bezsaraksta"/>
    <w:uiPriority w:val="99"/>
    <w:semiHidden/>
    <w:unhideWhenUsed/>
    <w:rsid w:val="00242387"/>
  </w:style>
  <w:style w:type="numbering" w:customStyle="1" w:styleId="Bezsaraksta15216">
    <w:name w:val="Bez saraksta15216"/>
    <w:next w:val="Bezsaraksta"/>
    <w:uiPriority w:val="99"/>
    <w:semiHidden/>
    <w:unhideWhenUsed/>
    <w:rsid w:val="00242387"/>
  </w:style>
  <w:style w:type="numbering" w:customStyle="1" w:styleId="Bezsaraksta16216">
    <w:name w:val="Bez saraksta16216"/>
    <w:next w:val="Bezsaraksta"/>
    <w:uiPriority w:val="99"/>
    <w:semiHidden/>
    <w:unhideWhenUsed/>
    <w:rsid w:val="00242387"/>
  </w:style>
  <w:style w:type="numbering" w:customStyle="1" w:styleId="Bezsaraksta17216">
    <w:name w:val="Bez saraksta17216"/>
    <w:next w:val="Bezsaraksta"/>
    <w:uiPriority w:val="99"/>
    <w:semiHidden/>
    <w:unhideWhenUsed/>
    <w:rsid w:val="00242387"/>
  </w:style>
  <w:style w:type="numbering" w:customStyle="1" w:styleId="Bezsaraksta114216">
    <w:name w:val="Bez saraksta114216"/>
    <w:next w:val="Bezsaraksta"/>
    <w:uiPriority w:val="99"/>
    <w:semiHidden/>
    <w:unhideWhenUsed/>
    <w:rsid w:val="00242387"/>
  </w:style>
  <w:style w:type="numbering" w:customStyle="1" w:styleId="Bezsaraksta1826">
    <w:name w:val="Bez saraksta1826"/>
    <w:next w:val="Bezsaraksta"/>
    <w:uiPriority w:val="99"/>
    <w:semiHidden/>
    <w:rsid w:val="00242387"/>
  </w:style>
  <w:style w:type="numbering" w:customStyle="1" w:styleId="Bezsaraksta1926">
    <w:name w:val="Bez saraksta1926"/>
    <w:next w:val="Bezsaraksta"/>
    <w:uiPriority w:val="99"/>
    <w:semiHidden/>
    <w:unhideWhenUsed/>
    <w:rsid w:val="00242387"/>
  </w:style>
  <w:style w:type="numbering" w:customStyle="1" w:styleId="Bezsaraksta2426">
    <w:name w:val="Bez saraksta2426"/>
    <w:next w:val="Bezsaraksta"/>
    <w:uiPriority w:val="99"/>
    <w:semiHidden/>
    <w:rsid w:val="00242387"/>
  </w:style>
  <w:style w:type="numbering" w:customStyle="1" w:styleId="Bezsaraksta11526">
    <w:name w:val="Bez saraksta11526"/>
    <w:next w:val="Bezsaraksta"/>
    <w:uiPriority w:val="99"/>
    <w:semiHidden/>
    <w:unhideWhenUsed/>
    <w:rsid w:val="00242387"/>
  </w:style>
  <w:style w:type="numbering" w:customStyle="1" w:styleId="Bezsaraksta21126">
    <w:name w:val="Bez saraksta21126"/>
    <w:next w:val="Bezsaraksta"/>
    <w:uiPriority w:val="99"/>
    <w:semiHidden/>
    <w:unhideWhenUsed/>
    <w:rsid w:val="00242387"/>
  </w:style>
  <w:style w:type="numbering" w:customStyle="1" w:styleId="Bezsaraksta111126">
    <w:name w:val="Bez saraksta111126"/>
    <w:next w:val="Bezsaraksta"/>
    <w:uiPriority w:val="99"/>
    <w:semiHidden/>
    <w:unhideWhenUsed/>
    <w:rsid w:val="00242387"/>
  </w:style>
  <w:style w:type="numbering" w:customStyle="1" w:styleId="Bezsaraksta3326">
    <w:name w:val="Bez saraksta3326"/>
    <w:next w:val="Bezsaraksta"/>
    <w:uiPriority w:val="99"/>
    <w:semiHidden/>
    <w:rsid w:val="00242387"/>
  </w:style>
  <w:style w:type="numbering" w:customStyle="1" w:styleId="Bezsaraksta12326">
    <w:name w:val="Bez saraksta12326"/>
    <w:next w:val="Bezsaraksta"/>
    <w:uiPriority w:val="99"/>
    <w:semiHidden/>
    <w:unhideWhenUsed/>
    <w:rsid w:val="00242387"/>
  </w:style>
  <w:style w:type="numbering" w:customStyle="1" w:styleId="Bezsaraksta4326">
    <w:name w:val="Bez saraksta4326"/>
    <w:next w:val="Bezsaraksta"/>
    <w:uiPriority w:val="99"/>
    <w:semiHidden/>
    <w:unhideWhenUsed/>
    <w:rsid w:val="00242387"/>
  </w:style>
  <w:style w:type="numbering" w:customStyle="1" w:styleId="Bezsaraksta5326">
    <w:name w:val="Bez saraksta5326"/>
    <w:next w:val="Bezsaraksta"/>
    <w:uiPriority w:val="99"/>
    <w:semiHidden/>
    <w:unhideWhenUsed/>
    <w:rsid w:val="00242387"/>
  </w:style>
  <w:style w:type="numbering" w:customStyle="1" w:styleId="Bezsaraksta6326">
    <w:name w:val="Bez saraksta6326"/>
    <w:next w:val="Bezsaraksta"/>
    <w:uiPriority w:val="99"/>
    <w:semiHidden/>
    <w:unhideWhenUsed/>
    <w:rsid w:val="00242387"/>
  </w:style>
  <w:style w:type="numbering" w:customStyle="1" w:styleId="Bezsaraksta7326">
    <w:name w:val="Bez saraksta7326"/>
    <w:next w:val="Bezsaraksta"/>
    <w:uiPriority w:val="99"/>
    <w:semiHidden/>
    <w:rsid w:val="00242387"/>
  </w:style>
  <w:style w:type="numbering" w:customStyle="1" w:styleId="Bezsaraksta13126">
    <w:name w:val="Bez saraksta13126"/>
    <w:next w:val="Bezsaraksta"/>
    <w:uiPriority w:val="99"/>
    <w:semiHidden/>
    <w:unhideWhenUsed/>
    <w:rsid w:val="00242387"/>
  </w:style>
  <w:style w:type="numbering" w:customStyle="1" w:styleId="Bezsaraksta22126">
    <w:name w:val="Bez saraksta22126"/>
    <w:next w:val="Bezsaraksta"/>
    <w:uiPriority w:val="99"/>
    <w:semiHidden/>
    <w:unhideWhenUsed/>
    <w:rsid w:val="00242387"/>
  </w:style>
  <w:style w:type="numbering" w:customStyle="1" w:styleId="Bezsaraksta112126">
    <w:name w:val="Bez saraksta112126"/>
    <w:next w:val="Bezsaraksta"/>
    <w:uiPriority w:val="99"/>
    <w:semiHidden/>
    <w:unhideWhenUsed/>
    <w:rsid w:val="00242387"/>
  </w:style>
  <w:style w:type="numbering" w:customStyle="1" w:styleId="Bezsaraksta31126">
    <w:name w:val="Bez saraksta31126"/>
    <w:next w:val="Bezsaraksta"/>
    <w:uiPriority w:val="99"/>
    <w:semiHidden/>
    <w:rsid w:val="00242387"/>
  </w:style>
  <w:style w:type="numbering" w:customStyle="1" w:styleId="Bezsaraksta121126">
    <w:name w:val="Bez saraksta121126"/>
    <w:next w:val="Bezsaraksta"/>
    <w:uiPriority w:val="99"/>
    <w:semiHidden/>
    <w:unhideWhenUsed/>
    <w:rsid w:val="00242387"/>
  </w:style>
  <w:style w:type="numbering" w:customStyle="1" w:styleId="Bezsaraksta41126">
    <w:name w:val="Bez saraksta41126"/>
    <w:next w:val="Bezsaraksta"/>
    <w:uiPriority w:val="99"/>
    <w:semiHidden/>
    <w:unhideWhenUsed/>
    <w:rsid w:val="00242387"/>
  </w:style>
  <w:style w:type="numbering" w:customStyle="1" w:styleId="Bezsaraksta51126">
    <w:name w:val="Bez saraksta51126"/>
    <w:next w:val="Bezsaraksta"/>
    <w:uiPriority w:val="99"/>
    <w:semiHidden/>
    <w:unhideWhenUsed/>
    <w:rsid w:val="00242387"/>
  </w:style>
  <w:style w:type="numbering" w:customStyle="1" w:styleId="Bezsaraksta61126">
    <w:name w:val="Bez saraksta61126"/>
    <w:next w:val="Bezsaraksta"/>
    <w:uiPriority w:val="99"/>
    <w:semiHidden/>
    <w:unhideWhenUsed/>
    <w:rsid w:val="00242387"/>
  </w:style>
  <w:style w:type="numbering" w:customStyle="1" w:styleId="Bezsaraksta71126">
    <w:name w:val="Bez saraksta71126"/>
    <w:next w:val="Bezsaraksta"/>
    <w:uiPriority w:val="99"/>
    <w:semiHidden/>
    <w:unhideWhenUsed/>
    <w:rsid w:val="00242387"/>
  </w:style>
  <w:style w:type="numbering" w:customStyle="1" w:styleId="Bezsaraksta8226">
    <w:name w:val="Bez saraksta8226"/>
    <w:next w:val="Bezsaraksta"/>
    <w:uiPriority w:val="99"/>
    <w:semiHidden/>
    <w:rsid w:val="00242387"/>
  </w:style>
  <w:style w:type="numbering" w:customStyle="1" w:styleId="Bezsaraksta14126">
    <w:name w:val="Bez saraksta14126"/>
    <w:next w:val="Bezsaraksta"/>
    <w:uiPriority w:val="99"/>
    <w:semiHidden/>
    <w:unhideWhenUsed/>
    <w:rsid w:val="00242387"/>
  </w:style>
  <w:style w:type="numbering" w:customStyle="1" w:styleId="Bezsaraksta23126">
    <w:name w:val="Bez saraksta23126"/>
    <w:next w:val="Bezsaraksta"/>
    <w:uiPriority w:val="99"/>
    <w:semiHidden/>
    <w:unhideWhenUsed/>
    <w:rsid w:val="00242387"/>
  </w:style>
  <w:style w:type="numbering" w:customStyle="1" w:styleId="Bezsaraksta113126">
    <w:name w:val="Bez saraksta113126"/>
    <w:next w:val="Bezsaraksta"/>
    <w:uiPriority w:val="99"/>
    <w:semiHidden/>
    <w:unhideWhenUsed/>
    <w:rsid w:val="00242387"/>
  </w:style>
  <w:style w:type="numbering" w:customStyle="1" w:styleId="Bezsaraksta32126">
    <w:name w:val="Bez saraksta32126"/>
    <w:next w:val="Bezsaraksta"/>
    <w:uiPriority w:val="99"/>
    <w:semiHidden/>
    <w:rsid w:val="00242387"/>
  </w:style>
  <w:style w:type="numbering" w:customStyle="1" w:styleId="Bezsaraksta122126">
    <w:name w:val="Bez saraksta122126"/>
    <w:next w:val="Bezsaraksta"/>
    <w:uiPriority w:val="99"/>
    <w:semiHidden/>
    <w:unhideWhenUsed/>
    <w:rsid w:val="00242387"/>
  </w:style>
  <w:style w:type="numbering" w:customStyle="1" w:styleId="Bezsaraksta42126">
    <w:name w:val="Bez saraksta42126"/>
    <w:next w:val="Bezsaraksta"/>
    <w:uiPriority w:val="99"/>
    <w:semiHidden/>
    <w:unhideWhenUsed/>
    <w:rsid w:val="00242387"/>
  </w:style>
  <w:style w:type="numbering" w:customStyle="1" w:styleId="Bezsaraksta52126">
    <w:name w:val="Bez saraksta52126"/>
    <w:next w:val="Bezsaraksta"/>
    <w:uiPriority w:val="99"/>
    <w:semiHidden/>
    <w:unhideWhenUsed/>
    <w:rsid w:val="00242387"/>
  </w:style>
  <w:style w:type="numbering" w:customStyle="1" w:styleId="Bezsaraksta62126">
    <w:name w:val="Bez saraksta62126"/>
    <w:next w:val="Bezsaraksta"/>
    <w:uiPriority w:val="99"/>
    <w:semiHidden/>
    <w:unhideWhenUsed/>
    <w:rsid w:val="00242387"/>
  </w:style>
  <w:style w:type="numbering" w:customStyle="1" w:styleId="Bezsaraksta72126">
    <w:name w:val="Bez saraksta72126"/>
    <w:next w:val="Bezsaraksta"/>
    <w:uiPriority w:val="99"/>
    <w:semiHidden/>
    <w:unhideWhenUsed/>
    <w:rsid w:val="00242387"/>
  </w:style>
  <w:style w:type="numbering" w:customStyle="1" w:styleId="Bezsaraksta81126">
    <w:name w:val="Bez saraksta81126"/>
    <w:next w:val="Bezsaraksta"/>
    <w:uiPriority w:val="99"/>
    <w:semiHidden/>
    <w:unhideWhenUsed/>
    <w:rsid w:val="00242387"/>
  </w:style>
  <w:style w:type="numbering" w:customStyle="1" w:styleId="Bezsaraksta9126">
    <w:name w:val="Bez saraksta9126"/>
    <w:next w:val="Bezsaraksta"/>
    <w:uiPriority w:val="99"/>
    <w:semiHidden/>
    <w:unhideWhenUsed/>
    <w:rsid w:val="00242387"/>
  </w:style>
  <w:style w:type="numbering" w:customStyle="1" w:styleId="Bezsaraksta10126">
    <w:name w:val="Bez saraksta10126"/>
    <w:next w:val="Bezsaraksta"/>
    <w:uiPriority w:val="99"/>
    <w:semiHidden/>
    <w:unhideWhenUsed/>
    <w:rsid w:val="00242387"/>
  </w:style>
  <w:style w:type="numbering" w:customStyle="1" w:styleId="Bezsaraksta15126">
    <w:name w:val="Bez saraksta15126"/>
    <w:next w:val="Bezsaraksta"/>
    <w:uiPriority w:val="99"/>
    <w:semiHidden/>
    <w:unhideWhenUsed/>
    <w:rsid w:val="00242387"/>
  </w:style>
  <w:style w:type="numbering" w:customStyle="1" w:styleId="Bezsaraksta16126">
    <w:name w:val="Bez saraksta16126"/>
    <w:next w:val="Bezsaraksta"/>
    <w:uiPriority w:val="99"/>
    <w:semiHidden/>
    <w:unhideWhenUsed/>
    <w:rsid w:val="00242387"/>
  </w:style>
  <w:style w:type="numbering" w:customStyle="1" w:styleId="Bezsaraksta17126">
    <w:name w:val="Bez saraksta17126"/>
    <w:next w:val="Bezsaraksta"/>
    <w:uiPriority w:val="99"/>
    <w:semiHidden/>
    <w:unhideWhenUsed/>
    <w:rsid w:val="00242387"/>
  </w:style>
  <w:style w:type="numbering" w:customStyle="1" w:styleId="Bezsaraksta114126">
    <w:name w:val="Bez saraksta114126"/>
    <w:next w:val="Bezsaraksta"/>
    <w:uiPriority w:val="99"/>
    <w:semiHidden/>
    <w:unhideWhenUsed/>
    <w:rsid w:val="00242387"/>
  </w:style>
  <w:style w:type="numbering" w:customStyle="1" w:styleId="Bezsaraksta20116">
    <w:name w:val="Bez saraksta20116"/>
    <w:next w:val="Bezsaraksta"/>
    <w:uiPriority w:val="99"/>
    <w:semiHidden/>
    <w:unhideWhenUsed/>
    <w:rsid w:val="00242387"/>
  </w:style>
  <w:style w:type="numbering" w:customStyle="1" w:styleId="Bezsaraksta25116">
    <w:name w:val="Bez saraksta25116"/>
    <w:next w:val="Bezsaraksta"/>
    <w:uiPriority w:val="99"/>
    <w:semiHidden/>
    <w:unhideWhenUsed/>
    <w:rsid w:val="00242387"/>
  </w:style>
  <w:style w:type="numbering" w:customStyle="1" w:styleId="Bezsaraksta26116">
    <w:name w:val="Bez saraksta26116"/>
    <w:next w:val="Bezsaraksta"/>
    <w:uiPriority w:val="99"/>
    <w:semiHidden/>
    <w:unhideWhenUsed/>
    <w:rsid w:val="00242387"/>
  </w:style>
  <w:style w:type="numbering" w:customStyle="1" w:styleId="Bezsaraksta2816">
    <w:name w:val="Bez saraksta2816"/>
    <w:next w:val="Bezsaraksta"/>
    <w:uiPriority w:val="99"/>
    <w:semiHidden/>
    <w:rsid w:val="00242387"/>
  </w:style>
  <w:style w:type="numbering" w:customStyle="1" w:styleId="Bezsaraksta1176">
    <w:name w:val="Bez saraksta1176"/>
    <w:next w:val="Bezsaraksta"/>
    <w:uiPriority w:val="99"/>
    <w:semiHidden/>
    <w:unhideWhenUsed/>
    <w:rsid w:val="00242387"/>
  </w:style>
  <w:style w:type="numbering" w:customStyle="1" w:styleId="Bezsaraksta296">
    <w:name w:val="Bez saraksta296"/>
    <w:next w:val="Bezsaraksta"/>
    <w:uiPriority w:val="99"/>
    <w:semiHidden/>
    <w:rsid w:val="00242387"/>
  </w:style>
  <w:style w:type="numbering" w:customStyle="1" w:styleId="Bezsaraksta1186">
    <w:name w:val="Bez saraksta1186"/>
    <w:next w:val="Bezsaraksta"/>
    <w:uiPriority w:val="99"/>
    <w:semiHidden/>
    <w:unhideWhenUsed/>
    <w:rsid w:val="00242387"/>
  </w:style>
  <w:style w:type="numbering" w:customStyle="1" w:styleId="Bezsaraksta2136">
    <w:name w:val="Bez saraksta2136"/>
    <w:next w:val="Bezsaraksta"/>
    <w:uiPriority w:val="99"/>
    <w:semiHidden/>
    <w:unhideWhenUsed/>
    <w:rsid w:val="00242387"/>
  </w:style>
  <w:style w:type="numbering" w:customStyle="1" w:styleId="Bezsaraksta11136">
    <w:name w:val="Bez saraksta11136"/>
    <w:next w:val="Bezsaraksta"/>
    <w:uiPriority w:val="99"/>
    <w:semiHidden/>
    <w:unhideWhenUsed/>
    <w:rsid w:val="00242387"/>
  </w:style>
  <w:style w:type="numbering" w:customStyle="1" w:styleId="Bezsaraksta356">
    <w:name w:val="Bez saraksta356"/>
    <w:next w:val="Bezsaraksta"/>
    <w:uiPriority w:val="99"/>
    <w:semiHidden/>
    <w:rsid w:val="00242387"/>
  </w:style>
  <w:style w:type="numbering" w:customStyle="1" w:styleId="Bezsaraksta1256">
    <w:name w:val="Bez saraksta1256"/>
    <w:next w:val="Bezsaraksta"/>
    <w:uiPriority w:val="99"/>
    <w:semiHidden/>
    <w:unhideWhenUsed/>
    <w:rsid w:val="00242387"/>
  </w:style>
  <w:style w:type="numbering" w:customStyle="1" w:styleId="Bezsaraksta456">
    <w:name w:val="Bez saraksta456"/>
    <w:next w:val="Bezsaraksta"/>
    <w:uiPriority w:val="99"/>
    <w:semiHidden/>
    <w:unhideWhenUsed/>
    <w:rsid w:val="00242387"/>
  </w:style>
  <w:style w:type="numbering" w:customStyle="1" w:styleId="Bezsaraksta556">
    <w:name w:val="Bez saraksta556"/>
    <w:next w:val="Bezsaraksta"/>
    <w:uiPriority w:val="99"/>
    <w:semiHidden/>
    <w:unhideWhenUsed/>
    <w:rsid w:val="00242387"/>
  </w:style>
  <w:style w:type="numbering" w:customStyle="1" w:styleId="Bezsaraksta656">
    <w:name w:val="Bez saraksta656"/>
    <w:next w:val="Bezsaraksta"/>
    <w:uiPriority w:val="99"/>
    <w:semiHidden/>
    <w:unhideWhenUsed/>
    <w:rsid w:val="00242387"/>
  </w:style>
  <w:style w:type="numbering" w:customStyle="1" w:styleId="Bezsaraksta756">
    <w:name w:val="Bez saraksta756"/>
    <w:next w:val="Bezsaraksta"/>
    <w:uiPriority w:val="99"/>
    <w:semiHidden/>
    <w:rsid w:val="00242387"/>
  </w:style>
  <w:style w:type="numbering" w:customStyle="1" w:styleId="Bezsaraksta1336">
    <w:name w:val="Bez saraksta1336"/>
    <w:next w:val="Bezsaraksta"/>
    <w:uiPriority w:val="99"/>
    <w:semiHidden/>
    <w:unhideWhenUsed/>
    <w:rsid w:val="00242387"/>
  </w:style>
  <w:style w:type="numbering" w:customStyle="1" w:styleId="Bezsaraksta2236">
    <w:name w:val="Bez saraksta2236"/>
    <w:next w:val="Bezsaraksta"/>
    <w:uiPriority w:val="99"/>
    <w:semiHidden/>
    <w:unhideWhenUsed/>
    <w:rsid w:val="00242387"/>
  </w:style>
  <w:style w:type="numbering" w:customStyle="1" w:styleId="Bezsaraksta11236">
    <w:name w:val="Bez saraksta11236"/>
    <w:next w:val="Bezsaraksta"/>
    <w:uiPriority w:val="99"/>
    <w:semiHidden/>
    <w:unhideWhenUsed/>
    <w:rsid w:val="00242387"/>
  </w:style>
  <w:style w:type="numbering" w:customStyle="1" w:styleId="Bezsaraksta3136">
    <w:name w:val="Bez saraksta3136"/>
    <w:next w:val="Bezsaraksta"/>
    <w:uiPriority w:val="99"/>
    <w:semiHidden/>
    <w:rsid w:val="00242387"/>
  </w:style>
  <w:style w:type="numbering" w:customStyle="1" w:styleId="Bezsaraksta12136">
    <w:name w:val="Bez saraksta12136"/>
    <w:next w:val="Bezsaraksta"/>
    <w:uiPriority w:val="99"/>
    <w:semiHidden/>
    <w:unhideWhenUsed/>
    <w:rsid w:val="00242387"/>
  </w:style>
  <w:style w:type="numbering" w:customStyle="1" w:styleId="Bezsaraksta4136">
    <w:name w:val="Bez saraksta4136"/>
    <w:next w:val="Bezsaraksta"/>
    <w:uiPriority w:val="99"/>
    <w:semiHidden/>
    <w:unhideWhenUsed/>
    <w:rsid w:val="00242387"/>
  </w:style>
  <w:style w:type="numbering" w:customStyle="1" w:styleId="Bezsaraksta5136">
    <w:name w:val="Bez saraksta5136"/>
    <w:next w:val="Bezsaraksta"/>
    <w:uiPriority w:val="99"/>
    <w:semiHidden/>
    <w:unhideWhenUsed/>
    <w:rsid w:val="00242387"/>
  </w:style>
  <w:style w:type="numbering" w:customStyle="1" w:styleId="Bezsaraksta6136">
    <w:name w:val="Bez saraksta6136"/>
    <w:next w:val="Bezsaraksta"/>
    <w:uiPriority w:val="99"/>
    <w:semiHidden/>
    <w:unhideWhenUsed/>
    <w:rsid w:val="00242387"/>
  </w:style>
  <w:style w:type="numbering" w:customStyle="1" w:styleId="Bezsaraksta7136">
    <w:name w:val="Bez saraksta7136"/>
    <w:next w:val="Bezsaraksta"/>
    <w:uiPriority w:val="99"/>
    <w:semiHidden/>
    <w:unhideWhenUsed/>
    <w:rsid w:val="00242387"/>
  </w:style>
  <w:style w:type="numbering" w:customStyle="1" w:styleId="Bezsaraksta846">
    <w:name w:val="Bez saraksta846"/>
    <w:next w:val="Bezsaraksta"/>
    <w:uiPriority w:val="99"/>
    <w:semiHidden/>
    <w:rsid w:val="00242387"/>
  </w:style>
  <w:style w:type="numbering" w:customStyle="1" w:styleId="Bezsaraksta1436">
    <w:name w:val="Bez saraksta1436"/>
    <w:next w:val="Bezsaraksta"/>
    <w:uiPriority w:val="99"/>
    <w:semiHidden/>
    <w:unhideWhenUsed/>
    <w:rsid w:val="00242387"/>
  </w:style>
  <w:style w:type="numbering" w:customStyle="1" w:styleId="Bezsaraksta2336">
    <w:name w:val="Bez saraksta2336"/>
    <w:next w:val="Bezsaraksta"/>
    <w:uiPriority w:val="99"/>
    <w:semiHidden/>
    <w:unhideWhenUsed/>
    <w:rsid w:val="00242387"/>
  </w:style>
  <w:style w:type="numbering" w:customStyle="1" w:styleId="Bezsaraksta11336">
    <w:name w:val="Bez saraksta11336"/>
    <w:next w:val="Bezsaraksta"/>
    <w:uiPriority w:val="99"/>
    <w:semiHidden/>
    <w:unhideWhenUsed/>
    <w:rsid w:val="00242387"/>
  </w:style>
  <w:style w:type="numbering" w:customStyle="1" w:styleId="Bezsaraksta3236">
    <w:name w:val="Bez saraksta3236"/>
    <w:next w:val="Bezsaraksta"/>
    <w:uiPriority w:val="99"/>
    <w:semiHidden/>
    <w:rsid w:val="00242387"/>
  </w:style>
  <w:style w:type="numbering" w:customStyle="1" w:styleId="Bezsaraksta12236">
    <w:name w:val="Bez saraksta12236"/>
    <w:next w:val="Bezsaraksta"/>
    <w:uiPriority w:val="99"/>
    <w:semiHidden/>
    <w:unhideWhenUsed/>
    <w:rsid w:val="00242387"/>
  </w:style>
  <w:style w:type="numbering" w:customStyle="1" w:styleId="Bezsaraksta4236">
    <w:name w:val="Bez saraksta4236"/>
    <w:next w:val="Bezsaraksta"/>
    <w:uiPriority w:val="99"/>
    <w:semiHidden/>
    <w:unhideWhenUsed/>
    <w:rsid w:val="00242387"/>
  </w:style>
  <w:style w:type="numbering" w:customStyle="1" w:styleId="Bezsaraksta5236">
    <w:name w:val="Bez saraksta5236"/>
    <w:next w:val="Bezsaraksta"/>
    <w:uiPriority w:val="99"/>
    <w:semiHidden/>
    <w:unhideWhenUsed/>
    <w:rsid w:val="00242387"/>
  </w:style>
  <w:style w:type="numbering" w:customStyle="1" w:styleId="Bezsaraksta6236">
    <w:name w:val="Bez saraksta6236"/>
    <w:next w:val="Bezsaraksta"/>
    <w:uiPriority w:val="99"/>
    <w:semiHidden/>
    <w:unhideWhenUsed/>
    <w:rsid w:val="00242387"/>
  </w:style>
  <w:style w:type="numbering" w:customStyle="1" w:styleId="Bezsaraksta7236">
    <w:name w:val="Bez saraksta7236"/>
    <w:next w:val="Bezsaraksta"/>
    <w:uiPriority w:val="99"/>
    <w:semiHidden/>
    <w:unhideWhenUsed/>
    <w:rsid w:val="00242387"/>
  </w:style>
  <w:style w:type="numbering" w:customStyle="1" w:styleId="Bezsaraksta8136">
    <w:name w:val="Bez saraksta8136"/>
    <w:next w:val="Bezsaraksta"/>
    <w:uiPriority w:val="99"/>
    <w:semiHidden/>
    <w:unhideWhenUsed/>
    <w:rsid w:val="00242387"/>
  </w:style>
  <w:style w:type="numbering" w:customStyle="1" w:styleId="Bezsaraksta936">
    <w:name w:val="Bez saraksta936"/>
    <w:next w:val="Bezsaraksta"/>
    <w:uiPriority w:val="99"/>
    <w:semiHidden/>
    <w:unhideWhenUsed/>
    <w:rsid w:val="00242387"/>
  </w:style>
  <w:style w:type="numbering" w:customStyle="1" w:styleId="Bezsaraksta1036">
    <w:name w:val="Bez saraksta1036"/>
    <w:next w:val="Bezsaraksta"/>
    <w:uiPriority w:val="99"/>
    <w:semiHidden/>
    <w:unhideWhenUsed/>
    <w:rsid w:val="00242387"/>
  </w:style>
  <w:style w:type="numbering" w:customStyle="1" w:styleId="Bezsaraksta1536">
    <w:name w:val="Bez saraksta1536"/>
    <w:next w:val="Bezsaraksta"/>
    <w:uiPriority w:val="99"/>
    <w:semiHidden/>
    <w:unhideWhenUsed/>
    <w:rsid w:val="00242387"/>
  </w:style>
  <w:style w:type="numbering" w:customStyle="1" w:styleId="Bezsaraksta1636">
    <w:name w:val="Bez saraksta1636"/>
    <w:next w:val="Bezsaraksta"/>
    <w:uiPriority w:val="99"/>
    <w:semiHidden/>
    <w:unhideWhenUsed/>
    <w:rsid w:val="00242387"/>
  </w:style>
  <w:style w:type="numbering" w:customStyle="1" w:styleId="Bezsaraksta1736">
    <w:name w:val="Bez saraksta1736"/>
    <w:next w:val="Bezsaraksta"/>
    <w:uiPriority w:val="99"/>
    <w:semiHidden/>
    <w:unhideWhenUsed/>
    <w:rsid w:val="00242387"/>
  </w:style>
  <w:style w:type="numbering" w:customStyle="1" w:styleId="Bezsaraksta11436">
    <w:name w:val="Bez saraksta11436"/>
    <w:next w:val="Bezsaraksta"/>
    <w:uiPriority w:val="99"/>
    <w:semiHidden/>
    <w:unhideWhenUsed/>
    <w:rsid w:val="00242387"/>
  </w:style>
  <w:style w:type="numbering" w:customStyle="1" w:styleId="Bezsaraksta1836">
    <w:name w:val="Bez saraksta1836"/>
    <w:next w:val="Bezsaraksta"/>
    <w:uiPriority w:val="99"/>
    <w:semiHidden/>
    <w:rsid w:val="00242387"/>
  </w:style>
  <w:style w:type="numbering" w:customStyle="1" w:styleId="Bezsaraksta1936">
    <w:name w:val="Bez saraksta1936"/>
    <w:next w:val="Bezsaraksta"/>
    <w:uiPriority w:val="99"/>
    <w:semiHidden/>
    <w:unhideWhenUsed/>
    <w:rsid w:val="00242387"/>
  </w:style>
  <w:style w:type="numbering" w:customStyle="1" w:styleId="Bezsaraksta2436">
    <w:name w:val="Bez saraksta2436"/>
    <w:next w:val="Bezsaraksta"/>
    <w:uiPriority w:val="99"/>
    <w:semiHidden/>
    <w:rsid w:val="00242387"/>
  </w:style>
  <w:style w:type="numbering" w:customStyle="1" w:styleId="Bezsaraksta11536">
    <w:name w:val="Bez saraksta11536"/>
    <w:next w:val="Bezsaraksta"/>
    <w:uiPriority w:val="99"/>
    <w:semiHidden/>
    <w:unhideWhenUsed/>
    <w:rsid w:val="00242387"/>
  </w:style>
  <w:style w:type="numbering" w:customStyle="1" w:styleId="Bezsaraksta21136">
    <w:name w:val="Bez saraksta21136"/>
    <w:next w:val="Bezsaraksta"/>
    <w:uiPriority w:val="99"/>
    <w:semiHidden/>
    <w:unhideWhenUsed/>
    <w:rsid w:val="00242387"/>
  </w:style>
  <w:style w:type="numbering" w:customStyle="1" w:styleId="Bezsaraksta111136">
    <w:name w:val="Bez saraksta111136"/>
    <w:next w:val="Bezsaraksta"/>
    <w:uiPriority w:val="99"/>
    <w:semiHidden/>
    <w:unhideWhenUsed/>
    <w:rsid w:val="00242387"/>
  </w:style>
  <w:style w:type="numbering" w:customStyle="1" w:styleId="Bezsaraksta3336">
    <w:name w:val="Bez saraksta3336"/>
    <w:next w:val="Bezsaraksta"/>
    <w:uiPriority w:val="99"/>
    <w:semiHidden/>
    <w:rsid w:val="00242387"/>
  </w:style>
  <w:style w:type="numbering" w:customStyle="1" w:styleId="Bezsaraksta12336">
    <w:name w:val="Bez saraksta12336"/>
    <w:next w:val="Bezsaraksta"/>
    <w:uiPriority w:val="99"/>
    <w:semiHidden/>
    <w:unhideWhenUsed/>
    <w:rsid w:val="00242387"/>
  </w:style>
  <w:style w:type="numbering" w:customStyle="1" w:styleId="Bezsaraksta4336">
    <w:name w:val="Bez saraksta4336"/>
    <w:next w:val="Bezsaraksta"/>
    <w:uiPriority w:val="99"/>
    <w:semiHidden/>
    <w:unhideWhenUsed/>
    <w:rsid w:val="00242387"/>
  </w:style>
  <w:style w:type="numbering" w:customStyle="1" w:styleId="Bezsaraksta5336">
    <w:name w:val="Bez saraksta5336"/>
    <w:next w:val="Bezsaraksta"/>
    <w:uiPriority w:val="99"/>
    <w:semiHidden/>
    <w:unhideWhenUsed/>
    <w:rsid w:val="00242387"/>
  </w:style>
  <w:style w:type="numbering" w:customStyle="1" w:styleId="Bezsaraksta6336">
    <w:name w:val="Bez saraksta6336"/>
    <w:next w:val="Bezsaraksta"/>
    <w:uiPriority w:val="99"/>
    <w:semiHidden/>
    <w:unhideWhenUsed/>
    <w:rsid w:val="00242387"/>
  </w:style>
  <w:style w:type="numbering" w:customStyle="1" w:styleId="Bezsaraksta7336">
    <w:name w:val="Bez saraksta7336"/>
    <w:next w:val="Bezsaraksta"/>
    <w:uiPriority w:val="99"/>
    <w:semiHidden/>
    <w:rsid w:val="00242387"/>
  </w:style>
  <w:style w:type="numbering" w:customStyle="1" w:styleId="Bezsaraksta13136">
    <w:name w:val="Bez saraksta13136"/>
    <w:next w:val="Bezsaraksta"/>
    <w:uiPriority w:val="99"/>
    <w:semiHidden/>
    <w:unhideWhenUsed/>
    <w:rsid w:val="00242387"/>
  </w:style>
  <w:style w:type="numbering" w:customStyle="1" w:styleId="Bezsaraksta22136">
    <w:name w:val="Bez saraksta22136"/>
    <w:next w:val="Bezsaraksta"/>
    <w:uiPriority w:val="99"/>
    <w:semiHidden/>
    <w:unhideWhenUsed/>
    <w:rsid w:val="00242387"/>
  </w:style>
  <w:style w:type="numbering" w:customStyle="1" w:styleId="Bezsaraksta112136">
    <w:name w:val="Bez saraksta112136"/>
    <w:next w:val="Bezsaraksta"/>
    <w:uiPriority w:val="99"/>
    <w:semiHidden/>
    <w:unhideWhenUsed/>
    <w:rsid w:val="00242387"/>
  </w:style>
  <w:style w:type="numbering" w:customStyle="1" w:styleId="Bezsaraksta31136">
    <w:name w:val="Bez saraksta31136"/>
    <w:next w:val="Bezsaraksta"/>
    <w:uiPriority w:val="99"/>
    <w:semiHidden/>
    <w:rsid w:val="00242387"/>
  </w:style>
  <w:style w:type="numbering" w:customStyle="1" w:styleId="Bezsaraksta121136">
    <w:name w:val="Bez saraksta121136"/>
    <w:next w:val="Bezsaraksta"/>
    <w:uiPriority w:val="99"/>
    <w:semiHidden/>
    <w:unhideWhenUsed/>
    <w:rsid w:val="00242387"/>
  </w:style>
  <w:style w:type="numbering" w:customStyle="1" w:styleId="Bezsaraksta41136">
    <w:name w:val="Bez saraksta41136"/>
    <w:next w:val="Bezsaraksta"/>
    <w:uiPriority w:val="99"/>
    <w:semiHidden/>
    <w:unhideWhenUsed/>
    <w:rsid w:val="00242387"/>
  </w:style>
  <w:style w:type="numbering" w:customStyle="1" w:styleId="Bezsaraksta51136">
    <w:name w:val="Bez saraksta51136"/>
    <w:next w:val="Bezsaraksta"/>
    <w:uiPriority w:val="99"/>
    <w:semiHidden/>
    <w:unhideWhenUsed/>
    <w:rsid w:val="00242387"/>
  </w:style>
  <w:style w:type="numbering" w:customStyle="1" w:styleId="Bezsaraksta61136">
    <w:name w:val="Bez saraksta61136"/>
    <w:next w:val="Bezsaraksta"/>
    <w:uiPriority w:val="99"/>
    <w:semiHidden/>
    <w:unhideWhenUsed/>
    <w:rsid w:val="00242387"/>
  </w:style>
  <w:style w:type="numbering" w:customStyle="1" w:styleId="Bezsaraksta71136">
    <w:name w:val="Bez saraksta71136"/>
    <w:next w:val="Bezsaraksta"/>
    <w:uiPriority w:val="99"/>
    <w:semiHidden/>
    <w:unhideWhenUsed/>
    <w:rsid w:val="00242387"/>
  </w:style>
  <w:style w:type="numbering" w:customStyle="1" w:styleId="Bezsaraksta8236">
    <w:name w:val="Bez saraksta8236"/>
    <w:next w:val="Bezsaraksta"/>
    <w:uiPriority w:val="99"/>
    <w:semiHidden/>
    <w:rsid w:val="00242387"/>
  </w:style>
  <w:style w:type="numbering" w:customStyle="1" w:styleId="Bezsaraksta14136">
    <w:name w:val="Bez saraksta14136"/>
    <w:next w:val="Bezsaraksta"/>
    <w:uiPriority w:val="99"/>
    <w:semiHidden/>
    <w:unhideWhenUsed/>
    <w:rsid w:val="00242387"/>
  </w:style>
  <w:style w:type="numbering" w:customStyle="1" w:styleId="Bezsaraksta23136">
    <w:name w:val="Bez saraksta23136"/>
    <w:next w:val="Bezsaraksta"/>
    <w:uiPriority w:val="99"/>
    <w:semiHidden/>
    <w:unhideWhenUsed/>
    <w:rsid w:val="00242387"/>
  </w:style>
  <w:style w:type="numbering" w:customStyle="1" w:styleId="Bezsaraksta113136">
    <w:name w:val="Bez saraksta113136"/>
    <w:next w:val="Bezsaraksta"/>
    <w:uiPriority w:val="99"/>
    <w:semiHidden/>
    <w:unhideWhenUsed/>
    <w:rsid w:val="00242387"/>
  </w:style>
  <w:style w:type="numbering" w:customStyle="1" w:styleId="Bezsaraksta32136">
    <w:name w:val="Bez saraksta32136"/>
    <w:next w:val="Bezsaraksta"/>
    <w:uiPriority w:val="99"/>
    <w:semiHidden/>
    <w:rsid w:val="00242387"/>
  </w:style>
  <w:style w:type="numbering" w:customStyle="1" w:styleId="Bezsaraksta122136">
    <w:name w:val="Bez saraksta122136"/>
    <w:next w:val="Bezsaraksta"/>
    <w:uiPriority w:val="99"/>
    <w:semiHidden/>
    <w:unhideWhenUsed/>
    <w:rsid w:val="00242387"/>
  </w:style>
  <w:style w:type="numbering" w:customStyle="1" w:styleId="Bezsaraksta42136">
    <w:name w:val="Bez saraksta42136"/>
    <w:next w:val="Bezsaraksta"/>
    <w:uiPriority w:val="99"/>
    <w:semiHidden/>
    <w:unhideWhenUsed/>
    <w:rsid w:val="00242387"/>
  </w:style>
  <w:style w:type="numbering" w:customStyle="1" w:styleId="Bezsaraksta52136">
    <w:name w:val="Bez saraksta52136"/>
    <w:next w:val="Bezsaraksta"/>
    <w:uiPriority w:val="99"/>
    <w:semiHidden/>
    <w:unhideWhenUsed/>
    <w:rsid w:val="00242387"/>
  </w:style>
  <w:style w:type="numbering" w:customStyle="1" w:styleId="Bezsaraksta62136">
    <w:name w:val="Bez saraksta62136"/>
    <w:next w:val="Bezsaraksta"/>
    <w:uiPriority w:val="99"/>
    <w:semiHidden/>
    <w:unhideWhenUsed/>
    <w:rsid w:val="00242387"/>
  </w:style>
  <w:style w:type="numbering" w:customStyle="1" w:styleId="Bezsaraksta72136">
    <w:name w:val="Bez saraksta72136"/>
    <w:next w:val="Bezsaraksta"/>
    <w:uiPriority w:val="99"/>
    <w:semiHidden/>
    <w:unhideWhenUsed/>
    <w:rsid w:val="00242387"/>
  </w:style>
  <w:style w:type="numbering" w:customStyle="1" w:styleId="Bezsaraksta81136">
    <w:name w:val="Bez saraksta81136"/>
    <w:next w:val="Bezsaraksta"/>
    <w:uiPriority w:val="99"/>
    <w:semiHidden/>
    <w:unhideWhenUsed/>
    <w:rsid w:val="00242387"/>
  </w:style>
  <w:style w:type="numbering" w:customStyle="1" w:styleId="Bezsaraksta9136">
    <w:name w:val="Bez saraksta9136"/>
    <w:next w:val="Bezsaraksta"/>
    <w:uiPriority w:val="99"/>
    <w:semiHidden/>
    <w:unhideWhenUsed/>
    <w:rsid w:val="00242387"/>
  </w:style>
  <w:style w:type="numbering" w:customStyle="1" w:styleId="Bezsaraksta10136">
    <w:name w:val="Bez saraksta10136"/>
    <w:next w:val="Bezsaraksta"/>
    <w:uiPriority w:val="99"/>
    <w:semiHidden/>
    <w:unhideWhenUsed/>
    <w:rsid w:val="00242387"/>
  </w:style>
  <w:style w:type="numbering" w:customStyle="1" w:styleId="Bezsaraksta15136">
    <w:name w:val="Bez saraksta15136"/>
    <w:next w:val="Bezsaraksta"/>
    <w:uiPriority w:val="99"/>
    <w:semiHidden/>
    <w:unhideWhenUsed/>
    <w:rsid w:val="00242387"/>
  </w:style>
  <w:style w:type="numbering" w:customStyle="1" w:styleId="Bezsaraksta16136">
    <w:name w:val="Bez saraksta16136"/>
    <w:next w:val="Bezsaraksta"/>
    <w:uiPriority w:val="99"/>
    <w:semiHidden/>
    <w:unhideWhenUsed/>
    <w:rsid w:val="00242387"/>
  </w:style>
  <w:style w:type="numbering" w:customStyle="1" w:styleId="Bezsaraksta17136">
    <w:name w:val="Bez saraksta17136"/>
    <w:next w:val="Bezsaraksta"/>
    <w:uiPriority w:val="99"/>
    <w:semiHidden/>
    <w:unhideWhenUsed/>
    <w:rsid w:val="00242387"/>
  </w:style>
  <w:style w:type="numbering" w:customStyle="1" w:styleId="Bezsaraksta114136">
    <w:name w:val="Bez saraksta114136"/>
    <w:next w:val="Bezsaraksta"/>
    <w:uiPriority w:val="99"/>
    <w:semiHidden/>
    <w:unhideWhenUsed/>
    <w:rsid w:val="00242387"/>
  </w:style>
  <w:style w:type="numbering" w:customStyle="1" w:styleId="Bezsaraksta2026">
    <w:name w:val="Bez saraksta2026"/>
    <w:next w:val="Bezsaraksta"/>
    <w:uiPriority w:val="99"/>
    <w:semiHidden/>
    <w:unhideWhenUsed/>
    <w:rsid w:val="00242387"/>
  </w:style>
  <w:style w:type="numbering" w:customStyle="1" w:styleId="Bezsaraksta2526">
    <w:name w:val="Bez saraksta2526"/>
    <w:next w:val="Bezsaraksta"/>
    <w:uiPriority w:val="99"/>
    <w:semiHidden/>
    <w:unhideWhenUsed/>
    <w:rsid w:val="00242387"/>
  </w:style>
  <w:style w:type="numbering" w:customStyle="1" w:styleId="Bezsaraksta2626">
    <w:name w:val="Bez saraksta2626"/>
    <w:next w:val="Bezsaraksta"/>
    <w:uiPriority w:val="99"/>
    <w:semiHidden/>
    <w:unhideWhenUsed/>
    <w:rsid w:val="00242387"/>
  </w:style>
  <w:style w:type="numbering" w:customStyle="1" w:styleId="Stils15">
    <w:name w:val="Stils15"/>
    <w:uiPriority w:val="99"/>
    <w:rsid w:val="00242387"/>
    <w:pPr>
      <w:numPr>
        <w:numId w:val="5"/>
      </w:numPr>
    </w:pPr>
  </w:style>
  <w:style w:type="numbering" w:customStyle="1" w:styleId="Bezsaraksta304">
    <w:name w:val="Bez saraksta304"/>
    <w:next w:val="Bezsaraksta"/>
    <w:uiPriority w:val="99"/>
    <w:semiHidden/>
    <w:unhideWhenUsed/>
    <w:rsid w:val="00242387"/>
  </w:style>
  <w:style w:type="numbering" w:customStyle="1" w:styleId="Bezsaraksta364">
    <w:name w:val="Bez saraksta364"/>
    <w:next w:val="Bezsaraksta"/>
    <w:uiPriority w:val="99"/>
    <w:semiHidden/>
    <w:unhideWhenUsed/>
    <w:rsid w:val="00242387"/>
  </w:style>
  <w:style w:type="numbering" w:customStyle="1" w:styleId="Bezsaraksta373">
    <w:name w:val="Bez saraksta373"/>
    <w:next w:val="Bezsaraksta"/>
    <w:uiPriority w:val="99"/>
    <w:semiHidden/>
    <w:unhideWhenUsed/>
    <w:rsid w:val="00242387"/>
  </w:style>
  <w:style w:type="numbering" w:customStyle="1" w:styleId="Bezsaraksta383">
    <w:name w:val="Bez saraksta383"/>
    <w:next w:val="Bezsaraksta"/>
    <w:uiPriority w:val="99"/>
    <w:semiHidden/>
    <w:unhideWhenUsed/>
    <w:rsid w:val="00242387"/>
  </w:style>
  <w:style w:type="numbering" w:customStyle="1" w:styleId="Bezsaraksta392">
    <w:name w:val="Bez saraksta392"/>
    <w:next w:val="Bezsaraksta"/>
    <w:uiPriority w:val="99"/>
    <w:semiHidden/>
    <w:unhideWhenUsed/>
    <w:rsid w:val="00242387"/>
  </w:style>
  <w:style w:type="numbering" w:customStyle="1" w:styleId="Bezsaraksta402">
    <w:name w:val="Bez saraksta402"/>
    <w:next w:val="Bezsaraksta"/>
    <w:uiPriority w:val="99"/>
    <w:semiHidden/>
    <w:unhideWhenUsed/>
    <w:rsid w:val="00242387"/>
  </w:style>
  <w:style w:type="numbering" w:customStyle="1" w:styleId="Bezsaraksta461">
    <w:name w:val="Bez saraksta461"/>
    <w:next w:val="Bezsaraksta"/>
    <w:uiPriority w:val="99"/>
    <w:semiHidden/>
    <w:rsid w:val="00242387"/>
  </w:style>
  <w:style w:type="numbering" w:customStyle="1" w:styleId="Bezsaraksta1191">
    <w:name w:val="Bez saraksta1191"/>
    <w:next w:val="Bezsaraksta"/>
    <w:semiHidden/>
    <w:unhideWhenUsed/>
    <w:rsid w:val="00242387"/>
  </w:style>
  <w:style w:type="numbering" w:customStyle="1" w:styleId="Bezsaraksta2101">
    <w:name w:val="Bez saraksta2101"/>
    <w:next w:val="Bezsaraksta"/>
    <w:uiPriority w:val="99"/>
    <w:semiHidden/>
    <w:rsid w:val="00242387"/>
  </w:style>
  <w:style w:type="numbering" w:customStyle="1" w:styleId="Bezsaraksta11101">
    <w:name w:val="Bez saraksta11101"/>
    <w:next w:val="Bezsaraksta"/>
    <w:uiPriority w:val="99"/>
    <w:semiHidden/>
    <w:unhideWhenUsed/>
    <w:rsid w:val="00242387"/>
  </w:style>
  <w:style w:type="numbering" w:customStyle="1" w:styleId="Bezsaraksta2141">
    <w:name w:val="Bez saraksta2141"/>
    <w:next w:val="Bezsaraksta"/>
    <w:uiPriority w:val="99"/>
    <w:semiHidden/>
    <w:unhideWhenUsed/>
    <w:rsid w:val="00242387"/>
  </w:style>
  <w:style w:type="numbering" w:customStyle="1" w:styleId="Bezsaraksta11141">
    <w:name w:val="Bez saraksta11141"/>
    <w:next w:val="Bezsaraksta"/>
    <w:uiPriority w:val="99"/>
    <w:semiHidden/>
    <w:unhideWhenUsed/>
    <w:rsid w:val="00242387"/>
  </w:style>
  <w:style w:type="numbering" w:customStyle="1" w:styleId="Bezsaraksta3101">
    <w:name w:val="Bez saraksta3101"/>
    <w:next w:val="Bezsaraksta"/>
    <w:uiPriority w:val="99"/>
    <w:semiHidden/>
    <w:rsid w:val="00242387"/>
  </w:style>
  <w:style w:type="numbering" w:customStyle="1" w:styleId="Bezsaraksta1261">
    <w:name w:val="Bez saraksta1261"/>
    <w:next w:val="Bezsaraksta"/>
    <w:uiPriority w:val="99"/>
    <w:semiHidden/>
    <w:unhideWhenUsed/>
    <w:rsid w:val="00242387"/>
  </w:style>
  <w:style w:type="numbering" w:customStyle="1" w:styleId="Bezsaraksta471">
    <w:name w:val="Bez saraksta471"/>
    <w:next w:val="Bezsaraksta"/>
    <w:uiPriority w:val="99"/>
    <w:semiHidden/>
    <w:unhideWhenUsed/>
    <w:rsid w:val="00242387"/>
  </w:style>
  <w:style w:type="numbering" w:customStyle="1" w:styleId="Bezsaraksta561">
    <w:name w:val="Bez saraksta561"/>
    <w:next w:val="Bezsaraksta"/>
    <w:uiPriority w:val="99"/>
    <w:semiHidden/>
    <w:unhideWhenUsed/>
    <w:rsid w:val="00242387"/>
  </w:style>
  <w:style w:type="numbering" w:customStyle="1" w:styleId="Bezsaraksta661">
    <w:name w:val="Bez saraksta661"/>
    <w:next w:val="Bezsaraksta"/>
    <w:uiPriority w:val="99"/>
    <w:semiHidden/>
    <w:unhideWhenUsed/>
    <w:rsid w:val="00242387"/>
  </w:style>
  <w:style w:type="numbering" w:customStyle="1" w:styleId="Bezsaraksta761">
    <w:name w:val="Bez saraksta761"/>
    <w:next w:val="Bezsaraksta"/>
    <w:uiPriority w:val="99"/>
    <w:semiHidden/>
    <w:rsid w:val="00242387"/>
  </w:style>
  <w:style w:type="numbering" w:customStyle="1" w:styleId="Bezsaraksta1341">
    <w:name w:val="Bez saraksta1341"/>
    <w:next w:val="Bezsaraksta"/>
    <w:uiPriority w:val="99"/>
    <w:semiHidden/>
    <w:unhideWhenUsed/>
    <w:rsid w:val="00242387"/>
  </w:style>
  <w:style w:type="numbering" w:customStyle="1" w:styleId="Bezsaraksta2241">
    <w:name w:val="Bez saraksta2241"/>
    <w:next w:val="Bezsaraksta"/>
    <w:uiPriority w:val="99"/>
    <w:semiHidden/>
    <w:unhideWhenUsed/>
    <w:rsid w:val="00242387"/>
  </w:style>
  <w:style w:type="numbering" w:customStyle="1" w:styleId="Bezsaraksta11241">
    <w:name w:val="Bez saraksta11241"/>
    <w:next w:val="Bezsaraksta"/>
    <w:uiPriority w:val="99"/>
    <w:semiHidden/>
    <w:unhideWhenUsed/>
    <w:rsid w:val="00242387"/>
  </w:style>
  <w:style w:type="numbering" w:customStyle="1" w:styleId="Bezsaraksta3141">
    <w:name w:val="Bez saraksta3141"/>
    <w:next w:val="Bezsaraksta"/>
    <w:uiPriority w:val="99"/>
    <w:semiHidden/>
    <w:rsid w:val="00242387"/>
  </w:style>
  <w:style w:type="numbering" w:customStyle="1" w:styleId="Bezsaraksta12141">
    <w:name w:val="Bez saraksta12141"/>
    <w:next w:val="Bezsaraksta"/>
    <w:uiPriority w:val="99"/>
    <w:semiHidden/>
    <w:unhideWhenUsed/>
    <w:rsid w:val="00242387"/>
  </w:style>
  <w:style w:type="numbering" w:customStyle="1" w:styleId="Bezsaraksta4141">
    <w:name w:val="Bez saraksta4141"/>
    <w:next w:val="Bezsaraksta"/>
    <w:uiPriority w:val="99"/>
    <w:semiHidden/>
    <w:unhideWhenUsed/>
    <w:rsid w:val="00242387"/>
  </w:style>
  <w:style w:type="numbering" w:customStyle="1" w:styleId="Bezsaraksta5141">
    <w:name w:val="Bez saraksta5141"/>
    <w:next w:val="Bezsaraksta"/>
    <w:uiPriority w:val="99"/>
    <w:semiHidden/>
    <w:unhideWhenUsed/>
    <w:rsid w:val="00242387"/>
  </w:style>
  <w:style w:type="numbering" w:customStyle="1" w:styleId="Bezsaraksta6141">
    <w:name w:val="Bez saraksta6141"/>
    <w:next w:val="Bezsaraksta"/>
    <w:uiPriority w:val="99"/>
    <w:semiHidden/>
    <w:unhideWhenUsed/>
    <w:rsid w:val="00242387"/>
  </w:style>
  <w:style w:type="numbering" w:customStyle="1" w:styleId="Bezsaraksta7141">
    <w:name w:val="Bez saraksta7141"/>
    <w:next w:val="Bezsaraksta"/>
    <w:uiPriority w:val="99"/>
    <w:semiHidden/>
    <w:unhideWhenUsed/>
    <w:rsid w:val="00242387"/>
  </w:style>
  <w:style w:type="numbering" w:customStyle="1" w:styleId="Bezsaraksta851">
    <w:name w:val="Bez saraksta851"/>
    <w:next w:val="Bezsaraksta"/>
    <w:uiPriority w:val="99"/>
    <w:semiHidden/>
    <w:rsid w:val="00242387"/>
  </w:style>
  <w:style w:type="numbering" w:customStyle="1" w:styleId="Bezsaraksta1441">
    <w:name w:val="Bez saraksta1441"/>
    <w:next w:val="Bezsaraksta"/>
    <w:uiPriority w:val="99"/>
    <w:semiHidden/>
    <w:unhideWhenUsed/>
    <w:rsid w:val="00242387"/>
  </w:style>
  <w:style w:type="numbering" w:customStyle="1" w:styleId="Bezsaraksta2341">
    <w:name w:val="Bez saraksta2341"/>
    <w:next w:val="Bezsaraksta"/>
    <w:uiPriority w:val="99"/>
    <w:semiHidden/>
    <w:unhideWhenUsed/>
    <w:rsid w:val="00242387"/>
  </w:style>
  <w:style w:type="numbering" w:customStyle="1" w:styleId="Bezsaraksta11341">
    <w:name w:val="Bez saraksta11341"/>
    <w:next w:val="Bezsaraksta"/>
    <w:uiPriority w:val="99"/>
    <w:semiHidden/>
    <w:unhideWhenUsed/>
    <w:rsid w:val="00242387"/>
  </w:style>
  <w:style w:type="numbering" w:customStyle="1" w:styleId="Bezsaraksta3241">
    <w:name w:val="Bez saraksta3241"/>
    <w:next w:val="Bezsaraksta"/>
    <w:uiPriority w:val="99"/>
    <w:semiHidden/>
    <w:rsid w:val="00242387"/>
  </w:style>
  <w:style w:type="numbering" w:customStyle="1" w:styleId="Bezsaraksta12241">
    <w:name w:val="Bez saraksta12241"/>
    <w:next w:val="Bezsaraksta"/>
    <w:uiPriority w:val="99"/>
    <w:semiHidden/>
    <w:unhideWhenUsed/>
    <w:rsid w:val="00242387"/>
  </w:style>
  <w:style w:type="numbering" w:customStyle="1" w:styleId="Bezsaraksta4241">
    <w:name w:val="Bez saraksta4241"/>
    <w:next w:val="Bezsaraksta"/>
    <w:uiPriority w:val="99"/>
    <w:semiHidden/>
    <w:unhideWhenUsed/>
    <w:rsid w:val="00242387"/>
  </w:style>
  <w:style w:type="numbering" w:customStyle="1" w:styleId="Bezsaraksta5241">
    <w:name w:val="Bez saraksta5241"/>
    <w:next w:val="Bezsaraksta"/>
    <w:uiPriority w:val="99"/>
    <w:semiHidden/>
    <w:unhideWhenUsed/>
    <w:rsid w:val="00242387"/>
  </w:style>
  <w:style w:type="numbering" w:customStyle="1" w:styleId="Bezsaraksta6241">
    <w:name w:val="Bez saraksta6241"/>
    <w:next w:val="Bezsaraksta"/>
    <w:uiPriority w:val="99"/>
    <w:semiHidden/>
    <w:unhideWhenUsed/>
    <w:rsid w:val="00242387"/>
  </w:style>
  <w:style w:type="numbering" w:customStyle="1" w:styleId="Bezsaraksta7241">
    <w:name w:val="Bez saraksta7241"/>
    <w:next w:val="Bezsaraksta"/>
    <w:uiPriority w:val="99"/>
    <w:semiHidden/>
    <w:unhideWhenUsed/>
    <w:rsid w:val="00242387"/>
  </w:style>
  <w:style w:type="numbering" w:customStyle="1" w:styleId="Bezsaraksta8141">
    <w:name w:val="Bez saraksta8141"/>
    <w:next w:val="Bezsaraksta"/>
    <w:uiPriority w:val="99"/>
    <w:semiHidden/>
    <w:unhideWhenUsed/>
    <w:rsid w:val="00242387"/>
  </w:style>
  <w:style w:type="numbering" w:customStyle="1" w:styleId="Bezsaraksta941">
    <w:name w:val="Bez saraksta941"/>
    <w:next w:val="Bezsaraksta"/>
    <w:uiPriority w:val="99"/>
    <w:semiHidden/>
    <w:unhideWhenUsed/>
    <w:rsid w:val="00242387"/>
  </w:style>
  <w:style w:type="numbering" w:customStyle="1" w:styleId="Bezsaraksta1041">
    <w:name w:val="Bez saraksta1041"/>
    <w:next w:val="Bezsaraksta"/>
    <w:uiPriority w:val="99"/>
    <w:semiHidden/>
    <w:unhideWhenUsed/>
    <w:rsid w:val="00242387"/>
  </w:style>
  <w:style w:type="numbering" w:customStyle="1" w:styleId="Bezsaraksta1541">
    <w:name w:val="Bez saraksta1541"/>
    <w:next w:val="Bezsaraksta"/>
    <w:uiPriority w:val="99"/>
    <w:semiHidden/>
    <w:unhideWhenUsed/>
    <w:rsid w:val="00242387"/>
  </w:style>
  <w:style w:type="numbering" w:customStyle="1" w:styleId="Bezsaraksta1641">
    <w:name w:val="Bez saraksta1641"/>
    <w:next w:val="Bezsaraksta"/>
    <w:uiPriority w:val="99"/>
    <w:semiHidden/>
    <w:unhideWhenUsed/>
    <w:rsid w:val="00242387"/>
  </w:style>
  <w:style w:type="numbering" w:customStyle="1" w:styleId="Bezsaraksta1741">
    <w:name w:val="Bez saraksta1741"/>
    <w:next w:val="Bezsaraksta"/>
    <w:uiPriority w:val="99"/>
    <w:semiHidden/>
    <w:unhideWhenUsed/>
    <w:rsid w:val="00242387"/>
  </w:style>
  <w:style w:type="numbering" w:customStyle="1" w:styleId="Bezsaraksta11441">
    <w:name w:val="Bez saraksta11441"/>
    <w:next w:val="Bezsaraksta"/>
    <w:uiPriority w:val="99"/>
    <w:semiHidden/>
    <w:unhideWhenUsed/>
    <w:rsid w:val="00242387"/>
  </w:style>
  <w:style w:type="numbering" w:customStyle="1" w:styleId="Bezsaraksta1841">
    <w:name w:val="Bez saraksta1841"/>
    <w:next w:val="Bezsaraksta"/>
    <w:uiPriority w:val="99"/>
    <w:semiHidden/>
    <w:rsid w:val="00242387"/>
  </w:style>
  <w:style w:type="numbering" w:customStyle="1" w:styleId="Bezsaraksta1941">
    <w:name w:val="Bez saraksta1941"/>
    <w:next w:val="Bezsaraksta"/>
    <w:uiPriority w:val="99"/>
    <w:semiHidden/>
    <w:unhideWhenUsed/>
    <w:rsid w:val="00242387"/>
  </w:style>
  <w:style w:type="numbering" w:customStyle="1" w:styleId="Bezsaraksta2441">
    <w:name w:val="Bez saraksta2441"/>
    <w:next w:val="Bezsaraksta"/>
    <w:uiPriority w:val="99"/>
    <w:semiHidden/>
    <w:rsid w:val="00242387"/>
  </w:style>
  <w:style w:type="numbering" w:customStyle="1" w:styleId="Bezsaraksta11541">
    <w:name w:val="Bez saraksta11541"/>
    <w:next w:val="Bezsaraksta"/>
    <w:uiPriority w:val="99"/>
    <w:semiHidden/>
    <w:unhideWhenUsed/>
    <w:rsid w:val="00242387"/>
  </w:style>
  <w:style w:type="numbering" w:customStyle="1" w:styleId="Bezsaraksta21141">
    <w:name w:val="Bez saraksta21141"/>
    <w:next w:val="Bezsaraksta"/>
    <w:uiPriority w:val="99"/>
    <w:semiHidden/>
    <w:unhideWhenUsed/>
    <w:rsid w:val="00242387"/>
  </w:style>
  <w:style w:type="numbering" w:customStyle="1" w:styleId="Bezsaraksta111141">
    <w:name w:val="Bez saraksta111141"/>
    <w:next w:val="Bezsaraksta"/>
    <w:uiPriority w:val="99"/>
    <w:semiHidden/>
    <w:unhideWhenUsed/>
    <w:rsid w:val="00242387"/>
  </w:style>
  <w:style w:type="numbering" w:customStyle="1" w:styleId="Bezsaraksta3341">
    <w:name w:val="Bez saraksta3341"/>
    <w:next w:val="Bezsaraksta"/>
    <w:uiPriority w:val="99"/>
    <w:semiHidden/>
    <w:rsid w:val="00242387"/>
  </w:style>
  <w:style w:type="numbering" w:customStyle="1" w:styleId="Bezsaraksta12341">
    <w:name w:val="Bez saraksta12341"/>
    <w:next w:val="Bezsaraksta"/>
    <w:uiPriority w:val="99"/>
    <w:semiHidden/>
    <w:unhideWhenUsed/>
    <w:rsid w:val="00242387"/>
  </w:style>
  <w:style w:type="numbering" w:customStyle="1" w:styleId="Bezsaraksta4341">
    <w:name w:val="Bez saraksta4341"/>
    <w:next w:val="Bezsaraksta"/>
    <w:uiPriority w:val="99"/>
    <w:semiHidden/>
    <w:unhideWhenUsed/>
    <w:rsid w:val="00242387"/>
  </w:style>
  <w:style w:type="numbering" w:customStyle="1" w:styleId="Bezsaraksta5341">
    <w:name w:val="Bez saraksta5341"/>
    <w:next w:val="Bezsaraksta"/>
    <w:uiPriority w:val="99"/>
    <w:semiHidden/>
    <w:unhideWhenUsed/>
    <w:rsid w:val="00242387"/>
  </w:style>
  <w:style w:type="numbering" w:customStyle="1" w:styleId="Bezsaraksta6341">
    <w:name w:val="Bez saraksta6341"/>
    <w:next w:val="Bezsaraksta"/>
    <w:uiPriority w:val="99"/>
    <w:semiHidden/>
    <w:unhideWhenUsed/>
    <w:rsid w:val="00242387"/>
  </w:style>
  <w:style w:type="numbering" w:customStyle="1" w:styleId="Bezsaraksta7341">
    <w:name w:val="Bez saraksta7341"/>
    <w:next w:val="Bezsaraksta"/>
    <w:uiPriority w:val="99"/>
    <w:semiHidden/>
    <w:rsid w:val="00242387"/>
  </w:style>
  <w:style w:type="numbering" w:customStyle="1" w:styleId="Bezsaraksta13141">
    <w:name w:val="Bez saraksta13141"/>
    <w:next w:val="Bezsaraksta"/>
    <w:uiPriority w:val="99"/>
    <w:semiHidden/>
    <w:unhideWhenUsed/>
    <w:rsid w:val="00242387"/>
  </w:style>
  <w:style w:type="numbering" w:customStyle="1" w:styleId="Bezsaraksta22141">
    <w:name w:val="Bez saraksta22141"/>
    <w:next w:val="Bezsaraksta"/>
    <w:uiPriority w:val="99"/>
    <w:semiHidden/>
    <w:unhideWhenUsed/>
    <w:rsid w:val="00242387"/>
  </w:style>
  <w:style w:type="numbering" w:customStyle="1" w:styleId="Bezsaraksta112141">
    <w:name w:val="Bez saraksta112141"/>
    <w:next w:val="Bezsaraksta"/>
    <w:uiPriority w:val="99"/>
    <w:semiHidden/>
    <w:unhideWhenUsed/>
    <w:rsid w:val="00242387"/>
  </w:style>
  <w:style w:type="numbering" w:customStyle="1" w:styleId="Bezsaraksta31141">
    <w:name w:val="Bez saraksta31141"/>
    <w:next w:val="Bezsaraksta"/>
    <w:uiPriority w:val="99"/>
    <w:semiHidden/>
    <w:rsid w:val="00242387"/>
  </w:style>
  <w:style w:type="numbering" w:customStyle="1" w:styleId="Bezsaraksta121141">
    <w:name w:val="Bez saraksta121141"/>
    <w:next w:val="Bezsaraksta"/>
    <w:uiPriority w:val="99"/>
    <w:semiHidden/>
    <w:unhideWhenUsed/>
    <w:rsid w:val="00242387"/>
  </w:style>
  <w:style w:type="numbering" w:customStyle="1" w:styleId="Bezsaraksta41141">
    <w:name w:val="Bez saraksta41141"/>
    <w:next w:val="Bezsaraksta"/>
    <w:uiPriority w:val="99"/>
    <w:semiHidden/>
    <w:unhideWhenUsed/>
    <w:rsid w:val="00242387"/>
  </w:style>
  <w:style w:type="numbering" w:customStyle="1" w:styleId="Bezsaraksta51141">
    <w:name w:val="Bez saraksta51141"/>
    <w:next w:val="Bezsaraksta"/>
    <w:uiPriority w:val="99"/>
    <w:semiHidden/>
    <w:unhideWhenUsed/>
    <w:rsid w:val="00242387"/>
  </w:style>
  <w:style w:type="numbering" w:customStyle="1" w:styleId="Bezsaraksta61141">
    <w:name w:val="Bez saraksta61141"/>
    <w:next w:val="Bezsaraksta"/>
    <w:uiPriority w:val="99"/>
    <w:semiHidden/>
    <w:unhideWhenUsed/>
    <w:rsid w:val="00242387"/>
  </w:style>
  <w:style w:type="numbering" w:customStyle="1" w:styleId="Bezsaraksta71141">
    <w:name w:val="Bez saraksta71141"/>
    <w:next w:val="Bezsaraksta"/>
    <w:uiPriority w:val="99"/>
    <w:semiHidden/>
    <w:unhideWhenUsed/>
    <w:rsid w:val="00242387"/>
  </w:style>
  <w:style w:type="numbering" w:customStyle="1" w:styleId="Bezsaraksta8241">
    <w:name w:val="Bez saraksta8241"/>
    <w:next w:val="Bezsaraksta"/>
    <w:uiPriority w:val="99"/>
    <w:semiHidden/>
    <w:rsid w:val="00242387"/>
  </w:style>
  <w:style w:type="numbering" w:customStyle="1" w:styleId="Bezsaraksta14141">
    <w:name w:val="Bez saraksta14141"/>
    <w:next w:val="Bezsaraksta"/>
    <w:uiPriority w:val="99"/>
    <w:semiHidden/>
    <w:unhideWhenUsed/>
    <w:rsid w:val="00242387"/>
  </w:style>
  <w:style w:type="numbering" w:customStyle="1" w:styleId="Bezsaraksta23141">
    <w:name w:val="Bez saraksta23141"/>
    <w:next w:val="Bezsaraksta"/>
    <w:uiPriority w:val="99"/>
    <w:semiHidden/>
    <w:unhideWhenUsed/>
    <w:rsid w:val="00242387"/>
  </w:style>
  <w:style w:type="numbering" w:customStyle="1" w:styleId="Bezsaraksta113141">
    <w:name w:val="Bez saraksta113141"/>
    <w:next w:val="Bezsaraksta"/>
    <w:uiPriority w:val="99"/>
    <w:semiHidden/>
    <w:unhideWhenUsed/>
    <w:rsid w:val="00242387"/>
  </w:style>
  <w:style w:type="numbering" w:customStyle="1" w:styleId="Bezsaraksta32141">
    <w:name w:val="Bez saraksta32141"/>
    <w:next w:val="Bezsaraksta"/>
    <w:uiPriority w:val="99"/>
    <w:semiHidden/>
    <w:rsid w:val="00242387"/>
  </w:style>
  <w:style w:type="numbering" w:customStyle="1" w:styleId="Bezsaraksta122141">
    <w:name w:val="Bez saraksta122141"/>
    <w:next w:val="Bezsaraksta"/>
    <w:uiPriority w:val="99"/>
    <w:semiHidden/>
    <w:unhideWhenUsed/>
    <w:rsid w:val="00242387"/>
  </w:style>
  <w:style w:type="numbering" w:customStyle="1" w:styleId="Bezsaraksta42141">
    <w:name w:val="Bez saraksta42141"/>
    <w:next w:val="Bezsaraksta"/>
    <w:uiPriority w:val="99"/>
    <w:semiHidden/>
    <w:unhideWhenUsed/>
    <w:rsid w:val="00242387"/>
  </w:style>
  <w:style w:type="numbering" w:customStyle="1" w:styleId="Bezsaraksta52141">
    <w:name w:val="Bez saraksta52141"/>
    <w:next w:val="Bezsaraksta"/>
    <w:uiPriority w:val="99"/>
    <w:semiHidden/>
    <w:unhideWhenUsed/>
    <w:rsid w:val="00242387"/>
  </w:style>
  <w:style w:type="numbering" w:customStyle="1" w:styleId="Bezsaraksta62141">
    <w:name w:val="Bez saraksta62141"/>
    <w:next w:val="Bezsaraksta"/>
    <w:uiPriority w:val="99"/>
    <w:semiHidden/>
    <w:unhideWhenUsed/>
    <w:rsid w:val="00242387"/>
  </w:style>
  <w:style w:type="numbering" w:customStyle="1" w:styleId="Bezsaraksta72141">
    <w:name w:val="Bez saraksta72141"/>
    <w:next w:val="Bezsaraksta"/>
    <w:uiPriority w:val="99"/>
    <w:semiHidden/>
    <w:unhideWhenUsed/>
    <w:rsid w:val="00242387"/>
  </w:style>
  <w:style w:type="numbering" w:customStyle="1" w:styleId="Bezsaraksta81141">
    <w:name w:val="Bez saraksta81141"/>
    <w:next w:val="Bezsaraksta"/>
    <w:uiPriority w:val="99"/>
    <w:semiHidden/>
    <w:unhideWhenUsed/>
    <w:rsid w:val="00242387"/>
  </w:style>
  <w:style w:type="numbering" w:customStyle="1" w:styleId="Bezsaraksta9141">
    <w:name w:val="Bez saraksta9141"/>
    <w:next w:val="Bezsaraksta"/>
    <w:uiPriority w:val="99"/>
    <w:semiHidden/>
    <w:unhideWhenUsed/>
    <w:rsid w:val="00242387"/>
  </w:style>
  <w:style w:type="numbering" w:customStyle="1" w:styleId="Bezsaraksta10141">
    <w:name w:val="Bez saraksta10141"/>
    <w:next w:val="Bezsaraksta"/>
    <w:uiPriority w:val="99"/>
    <w:semiHidden/>
    <w:unhideWhenUsed/>
    <w:rsid w:val="00242387"/>
  </w:style>
  <w:style w:type="numbering" w:customStyle="1" w:styleId="Bezsaraksta15141">
    <w:name w:val="Bez saraksta15141"/>
    <w:next w:val="Bezsaraksta"/>
    <w:uiPriority w:val="99"/>
    <w:semiHidden/>
    <w:unhideWhenUsed/>
    <w:rsid w:val="00242387"/>
  </w:style>
  <w:style w:type="numbering" w:customStyle="1" w:styleId="Bezsaraksta16141">
    <w:name w:val="Bez saraksta16141"/>
    <w:next w:val="Bezsaraksta"/>
    <w:uiPriority w:val="99"/>
    <w:semiHidden/>
    <w:unhideWhenUsed/>
    <w:rsid w:val="00242387"/>
  </w:style>
  <w:style w:type="numbering" w:customStyle="1" w:styleId="Bezsaraksta17141">
    <w:name w:val="Bez saraksta17141"/>
    <w:next w:val="Bezsaraksta"/>
    <w:uiPriority w:val="99"/>
    <w:semiHidden/>
    <w:unhideWhenUsed/>
    <w:rsid w:val="00242387"/>
  </w:style>
  <w:style w:type="numbering" w:customStyle="1" w:styleId="Bezsaraksta114141">
    <w:name w:val="Bez saraksta114141"/>
    <w:next w:val="Bezsaraksta"/>
    <w:uiPriority w:val="99"/>
    <w:semiHidden/>
    <w:unhideWhenUsed/>
    <w:rsid w:val="00242387"/>
  </w:style>
  <w:style w:type="numbering" w:customStyle="1" w:styleId="Bezsaraksta18121">
    <w:name w:val="Bez saraksta18121"/>
    <w:next w:val="Bezsaraksta"/>
    <w:uiPriority w:val="99"/>
    <w:semiHidden/>
    <w:rsid w:val="00242387"/>
  </w:style>
  <w:style w:type="numbering" w:customStyle="1" w:styleId="Bezsaraksta19121">
    <w:name w:val="Bez saraksta19121"/>
    <w:next w:val="Bezsaraksta"/>
    <w:uiPriority w:val="99"/>
    <w:semiHidden/>
    <w:unhideWhenUsed/>
    <w:rsid w:val="00242387"/>
  </w:style>
  <w:style w:type="numbering" w:customStyle="1" w:styleId="Bezsaraksta24121">
    <w:name w:val="Bez saraksta24121"/>
    <w:next w:val="Bezsaraksta"/>
    <w:uiPriority w:val="99"/>
    <w:semiHidden/>
    <w:rsid w:val="00242387"/>
  </w:style>
  <w:style w:type="numbering" w:customStyle="1" w:styleId="Bezsaraksta115121">
    <w:name w:val="Bez saraksta115121"/>
    <w:next w:val="Bezsaraksta"/>
    <w:uiPriority w:val="99"/>
    <w:semiHidden/>
    <w:unhideWhenUsed/>
    <w:rsid w:val="00242387"/>
  </w:style>
  <w:style w:type="numbering" w:customStyle="1" w:styleId="Bezsaraksta211121">
    <w:name w:val="Bez saraksta211121"/>
    <w:next w:val="Bezsaraksta"/>
    <w:uiPriority w:val="99"/>
    <w:semiHidden/>
    <w:unhideWhenUsed/>
    <w:rsid w:val="00242387"/>
  </w:style>
  <w:style w:type="numbering" w:customStyle="1" w:styleId="Bezsaraksta1111121">
    <w:name w:val="Bez saraksta1111121"/>
    <w:next w:val="Bezsaraksta"/>
    <w:uiPriority w:val="99"/>
    <w:semiHidden/>
    <w:unhideWhenUsed/>
    <w:rsid w:val="00242387"/>
  </w:style>
  <w:style w:type="numbering" w:customStyle="1" w:styleId="Bezsaraksta33121">
    <w:name w:val="Bez saraksta33121"/>
    <w:next w:val="Bezsaraksta"/>
    <w:uiPriority w:val="99"/>
    <w:semiHidden/>
    <w:rsid w:val="00242387"/>
  </w:style>
  <w:style w:type="numbering" w:customStyle="1" w:styleId="Bezsaraksta123121">
    <w:name w:val="Bez saraksta123121"/>
    <w:next w:val="Bezsaraksta"/>
    <w:uiPriority w:val="99"/>
    <w:semiHidden/>
    <w:unhideWhenUsed/>
    <w:rsid w:val="00242387"/>
  </w:style>
  <w:style w:type="numbering" w:customStyle="1" w:styleId="Bezsaraksta43121">
    <w:name w:val="Bez saraksta43121"/>
    <w:next w:val="Bezsaraksta"/>
    <w:uiPriority w:val="99"/>
    <w:semiHidden/>
    <w:unhideWhenUsed/>
    <w:rsid w:val="00242387"/>
  </w:style>
  <w:style w:type="numbering" w:customStyle="1" w:styleId="Bezsaraksta53121">
    <w:name w:val="Bez saraksta53121"/>
    <w:next w:val="Bezsaraksta"/>
    <w:uiPriority w:val="99"/>
    <w:semiHidden/>
    <w:unhideWhenUsed/>
    <w:rsid w:val="00242387"/>
  </w:style>
  <w:style w:type="numbering" w:customStyle="1" w:styleId="Bezsaraksta63121">
    <w:name w:val="Bez saraksta63121"/>
    <w:next w:val="Bezsaraksta"/>
    <w:uiPriority w:val="99"/>
    <w:semiHidden/>
    <w:unhideWhenUsed/>
    <w:rsid w:val="00242387"/>
  </w:style>
  <w:style w:type="numbering" w:customStyle="1" w:styleId="Bezsaraksta73121">
    <w:name w:val="Bez saraksta73121"/>
    <w:next w:val="Bezsaraksta"/>
    <w:uiPriority w:val="99"/>
    <w:semiHidden/>
    <w:rsid w:val="00242387"/>
  </w:style>
  <w:style w:type="numbering" w:customStyle="1" w:styleId="Bezsaraksta131121">
    <w:name w:val="Bez saraksta131121"/>
    <w:next w:val="Bezsaraksta"/>
    <w:uiPriority w:val="99"/>
    <w:semiHidden/>
    <w:unhideWhenUsed/>
    <w:rsid w:val="00242387"/>
  </w:style>
  <w:style w:type="numbering" w:customStyle="1" w:styleId="Bezsaraksta221121">
    <w:name w:val="Bez saraksta221121"/>
    <w:next w:val="Bezsaraksta"/>
    <w:uiPriority w:val="99"/>
    <w:semiHidden/>
    <w:unhideWhenUsed/>
    <w:rsid w:val="00242387"/>
  </w:style>
  <w:style w:type="numbering" w:customStyle="1" w:styleId="Bezsaraksta1121121">
    <w:name w:val="Bez saraksta1121121"/>
    <w:next w:val="Bezsaraksta"/>
    <w:uiPriority w:val="99"/>
    <w:semiHidden/>
    <w:unhideWhenUsed/>
    <w:rsid w:val="00242387"/>
  </w:style>
  <w:style w:type="numbering" w:customStyle="1" w:styleId="Bezsaraksta311121">
    <w:name w:val="Bez saraksta311121"/>
    <w:next w:val="Bezsaraksta"/>
    <w:uiPriority w:val="99"/>
    <w:semiHidden/>
    <w:rsid w:val="00242387"/>
  </w:style>
  <w:style w:type="numbering" w:customStyle="1" w:styleId="Bezsaraksta1211121">
    <w:name w:val="Bez saraksta1211121"/>
    <w:next w:val="Bezsaraksta"/>
    <w:uiPriority w:val="99"/>
    <w:semiHidden/>
    <w:unhideWhenUsed/>
    <w:rsid w:val="00242387"/>
  </w:style>
  <w:style w:type="numbering" w:customStyle="1" w:styleId="Bezsaraksta411121">
    <w:name w:val="Bez saraksta411121"/>
    <w:next w:val="Bezsaraksta"/>
    <w:uiPriority w:val="99"/>
    <w:semiHidden/>
    <w:unhideWhenUsed/>
    <w:rsid w:val="00242387"/>
  </w:style>
  <w:style w:type="numbering" w:customStyle="1" w:styleId="Bezsaraksta511121">
    <w:name w:val="Bez saraksta511121"/>
    <w:next w:val="Bezsaraksta"/>
    <w:uiPriority w:val="99"/>
    <w:semiHidden/>
    <w:unhideWhenUsed/>
    <w:rsid w:val="00242387"/>
  </w:style>
  <w:style w:type="numbering" w:customStyle="1" w:styleId="Bezsaraksta611121">
    <w:name w:val="Bez saraksta611121"/>
    <w:next w:val="Bezsaraksta"/>
    <w:uiPriority w:val="99"/>
    <w:semiHidden/>
    <w:unhideWhenUsed/>
    <w:rsid w:val="00242387"/>
  </w:style>
  <w:style w:type="numbering" w:customStyle="1" w:styleId="Bezsaraksta711121">
    <w:name w:val="Bez saraksta711121"/>
    <w:next w:val="Bezsaraksta"/>
    <w:uiPriority w:val="99"/>
    <w:semiHidden/>
    <w:unhideWhenUsed/>
    <w:rsid w:val="00242387"/>
  </w:style>
  <w:style w:type="numbering" w:customStyle="1" w:styleId="Bezsaraksta82121">
    <w:name w:val="Bez saraksta82121"/>
    <w:next w:val="Bezsaraksta"/>
    <w:uiPriority w:val="99"/>
    <w:semiHidden/>
    <w:rsid w:val="00242387"/>
  </w:style>
  <w:style w:type="numbering" w:customStyle="1" w:styleId="Bezsaraksta141121">
    <w:name w:val="Bez saraksta141121"/>
    <w:next w:val="Bezsaraksta"/>
    <w:uiPriority w:val="99"/>
    <w:semiHidden/>
    <w:unhideWhenUsed/>
    <w:rsid w:val="00242387"/>
  </w:style>
  <w:style w:type="numbering" w:customStyle="1" w:styleId="Bezsaraksta231121">
    <w:name w:val="Bez saraksta231121"/>
    <w:next w:val="Bezsaraksta"/>
    <w:uiPriority w:val="99"/>
    <w:semiHidden/>
    <w:unhideWhenUsed/>
    <w:rsid w:val="00242387"/>
  </w:style>
  <w:style w:type="numbering" w:customStyle="1" w:styleId="Bezsaraksta1131121">
    <w:name w:val="Bez saraksta1131121"/>
    <w:next w:val="Bezsaraksta"/>
    <w:uiPriority w:val="99"/>
    <w:semiHidden/>
    <w:unhideWhenUsed/>
    <w:rsid w:val="00242387"/>
  </w:style>
  <w:style w:type="numbering" w:customStyle="1" w:styleId="Bezsaraksta321121">
    <w:name w:val="Bez saraksta321121"/>
    <w:next w:val="Bezsaraksta"/>
    <w:uiPriority w:val="99"/>
    <w:semiHidden/>
    <w:rsid w:val="00242387"/>
  </w:style>
  <w:style w:type="numbering" w:customStyle="1" w:styleId="Bezsaraksta1221121">
    <w:name w:val="Bez saraksta1221121"/>
    <w:next w:val="Bezsaraksta"/>
    <w:uiPriority w:val="99"/>
    <w:semiHidden/>
    <w:unhideWhenUsed/>
    <w:rsid w:val="00242387"/>
  </w:style>
  <w:style w:type="numbering" w:customStyle="1" w:styleId="Bezsaraksta421121">
    <w:name w:val="Bez saraksta421121"/>
    <w:next w:val="Bezsaraksta"/>
    <w:uiPriority w:val="99"/>
    <w:semiHidden/>
    <w:unhideWhenUsed/>
    <w:rsid w:val="00242387"/>
  </w:style>
  <w:style w:type="numbering" w:customStyle="1" w:styleId="Bezsaraksta521121">
    <w:name w:val="Bez saraksta521121"/>
    <w:next w:val="Bezsaraksta"/>
    <w:uiPriority w:val="99"/>
    <w:semiHidden/>
    <w:unhideWhenUsed/>
    <w:rsid w:val="00242387"/>
  </w:style>
  <w:style w:type="numbering" w:customStyle="1" w:styleId="Bezsaraksta621121">
    <w:name w:val="Bez saraksta621121"/>
    <w:next w:val="Bezsaraksta"/>
    <w:uiPriority w:val="99"/>
    <w:semiHidden/>
    <w:unhideWhenUsed/>
    <w:rsid w:val="00242387"/>
  </w:style>
  <w:style w:type="numbering" w:customStyle="1" w:styleId="Bezsaraksta721121">
    <w:name w:val="Bez saraksta721121"/>
    <w:next w:val="Bezsaraksta"/>
    <w:uiPriority w:val="99"/>
    <w:semiHidden/>
    <w:unhideWhenUsed/>
    <w:rsid w:val="00242387"/>
  </w:style>
  <w:style w:type="numbering" w:customStyle="1" w:styleId="Bezsaraksta811121">
    <w:name w:val="Bez saraksta811121"/>
    <w:next w:val="Bezsaraksta"/>
    <w:uiPriority w:val="99"/>
    <w:semiHidden/>
    <w:unhideWhenUsed/>
    <w:rsid w:val="00242387"/>
  </w:style>
  <w:style w:type="numbering" w:customStyle="1" w:styleId="Bezsaraksta91121">
    <w:name w:val="Bez saraksta91121"/>
    <w:next w:val="Bezsaraksta"/>
    <w:uiPriority w:val="99"/>
    <w:semiHidden/>
    <w:unhideWhenUsed/>
    <w:rsid w:val="00242387"/>
  </w:style>
  <w:style w:type="numbering" w:customStyle="1" w:styleId="Bezsaraksta101121">
    <w:name w:val="Bez saraksta101121"/>
    <w:next w:val="Bezsaraksta"/>
    <w:uiPriority w:val="99"/>
    <w:semiHidden/>
    <w:unhideWhenUsed/>
    <w:rsid w:val="00242387"/>
  </w:style>
  <w:style w:type="numbering" w:customStyle="1" w:styleId="Bezsaraksta151121">
    <w:name w:val="Bez saraksta151121"/>
    <w:next w:val="Bezsaraksta"/>
    <w:uiPriority w:val="99"/>
    <w:semiHidden/>
    <w:unhideWhenUsed/>
    <w:rsid w:val="00242387"/>
  </w:style>
  <w:style w:type="numbering" w:customStyle="1" w:styleId="Bezsaraksta161121">
    <w:name w:val="Bez saraksta161121"/>
    <w:next w:val="Bezsaraksta"/>
    <w:uiPriority w:val="99"/>
    <w:semiHidden/>
    <w:unhideWhenUsed/>
    <w:rsid w:val="00242387"/>
  </w:style>
  <w:style w:type="numbering" w:customStyle="1" w:styleId="Bezsaraksta171121">
    <w:name w:val="Bez saraksta171121"/>
    <w:next w:val="Bezsaraksta"/>
    <w:uiPriority w:val="99"/>
    <w:semiHidden/>
    <w:unhideWhenUsed/>
    <w:rsid w:val="00242387"/>
  </w:style>
  <w:style w:type="numbering" w:customStyle="1" w:styleId="Bezsaraksta1141121">
    <w:name w:val="Bez saraksta1141121"/>
    <w:next w:val="Bezsaraksta"/>
    <w:uiPriority w:val="99"/>
    <w:semiHidden/>
    <w:unhideWhenUsed/>
    <w:rsid w:val="00242387"/>
  </w:style>
  <w:style w:type="numbering" w:customStyle="1" w:styleId="Bezsaraksta2031">
    <w:name w:val="Bez saraksta2031"/>
    <w:next w:val="Bezsaraksta"/>
    <w:uiPriority w:val="99"/>
    <w:semiHidden/>
    <w:unhideWhenUsed/>
    <w:rsid w:val="00242387"/>
  </w:style>
  <w:style w:type="numbering" w:customStyle="1" w:styleId="Bezsaraksta2531">
    <w:name w:val="Bez saraksta2531"/>
    <w:next w:val="Bezsaraksta"/>
    <w:uiPriority w:val="99"/>
    <w:semiHidden/>
    <w:unhideWhenUsed/>
    <w:rsid w:val="00242387"/>
  </w:style>
  <w:style w:type="numbering" w:customStyle="1" w:styleId="Bezsaraksta2631">
    <w:name w:val="Bez saraksta2631"/>
    <w:next w:val="Bezsaraksta"/>
    <w:uiPriority w:val="99"/>
    <w:semiHidden/>
    <w:rsid w:val="00242387"/>
  </w:style>
  <w:style w:type="numbering" w:customStyle="1" w:styleId="Bezsaraksta11021">
    <w:name w:val="Bez saraksta11021"/>
    <w:next w:val="Bezsaraksta"/>
    <w:uiPriority w:val="99"/>
    <w:semiHidden/>
    <w:unhideWhenUsed/>
    <w:rsid w:val="00242387"/>
  </w:style>
  <w:style w:type="numbering" w:customStyle="1" w:styleId="Bezsaraksta2721">
    <w:name w:val="Bez saraksta2721"/>
    <w:next w:val="Bezsaraksta"/>
    <w:uiPriority w:val="99"/>
    <w:semiHidden/>
    <w:rsid w:val="00242387"/>
  </w:style>
  <w:style w:type="numbering" w:customStyle="1" w:styleId="Bezsaraksta11621">
    <w:name w:val="Bez saraksta11621"/>
    <w:next w:val="Bezsaraksta"/>
    <w:uiPriority w:val="99"/>
    <w:semiHidden/>
    <w:unhideWhenUsed/>
    <w:rsid w:val="00242387"/>
  </w:style>
  <w:style w:type="numbering" w:customStyle="1" w:styleId="Bezsaraksta21221">
    <w:name w:val="Bez saraksta21221"/>
    <w:next w:val="Bezsaraksta"/>
    <w:uiPriority w:val="99"/>
    <w:semiHidden/>
    <w:unhideWhenUsed/>
    <w:rsid w:val="00242387"/>
  </w:style>
  <w:style w:type="numbering" w:customStyle="1" w:styleId="Bezsaraksta111221">
    <w:name w:val="Bez saraksta111221"/>
    <w:next w:val="Bezsaraksta"/>
    <w:uiPriority w:val="99"/>
    <w:semiHidden/>
    <w:unhideWhenUsed/>
    <w:rsid w:val="00242387"/>
  </w:style>
  <w:style w:type="numbering" w:customStyle="1" w:styleId="Bezsaraksta3421">
    <w:name w:val="Bez saraksta3421"/>
    <w:next w:val="Bezsaraksta"/>
    <w:uiPriority w:val="99"/>
    <w:semiHidden/>
    <w:rsid w:val="00242387"/>
  </w:style>
  <w:style w:type="numbering" w:customStyle="1" w:styleId="Bezsaraksta12421">
    <w:name w:val="Bez saraksta12421"/>
    <w:next w:val="Bezsaraksta"/>
    <w:uiPriority w:val="99"/>
    <w:semiHidden/>
    <w:unhideWhenUsed/>
    <w:rsid w:val="00242387"/>
  </w:style>
  <w:style w:type="numbering" w:customStyle="1" w:styleId="Bezsaraksta4421">
    <w:name w:val="Bez saraksta4421"/>
    <w:next w:val="Bezsaraksta"/>
    <w:uiPriority w:val="99"/>
    <w:semiHidden/>
    <w:unhideWhenUsed/>
    <w:rsid w:val="00242387"/>
  </w:style>
  <w:style w:type="numbering" w:customStyle="1" w:styleId="Bezsaraksta5421">
    <w:name w:val="Bez saraksta5421"/>
    <w:next w:val="Bezsaraksta"/>
    <w:uiPriority w:val="99"/>
    <w:semiHidden/>
    <w:unhideWhenUsed/>
    <w:rsid w:val="00242387"/>
  </w:style>
  <w:style w:type="numbering" w:customStyle="1" w:styleId="Bezsaraksta6421">
    <w:name w:val="Bez saraksta6421"/>
    <w:next w:val="Bezsaraksta"/>
    <w:uiPriority w:val="99"/>
    <w:semiHidden/>
    <w:unhideWhenUsed/>
    <w:rsid w:val="00242387"/>
  </w:style>
  <w:style w:type="numbering" w:customStyle="1" w:styleId="Bezsaraksta7421">
    <w:name w:val="Bez saraksta7421"/>
    <w:next w:val="Bezsaraksta"/>
    <w:uiPriority w:val="99"/>
    <w:semiHidden/>
    <w:rsid w:val="00242387"/>
  </w:style>
  <w:style w:type="numbering" w:customStyle="1" w:styleId="Bezsaraksta13221">
    <w:name w:val="Bez saraksta13221"/>
    <w:next w:val="Bezsaraksta"/>
    <w:uiPriority w:val="99"/>
    <w:semiHidden/>
    <w:unhideWhenUsed/>
    <w:rsid w:val="00242387"/>
  </w:style>
  <w:style w:type="numbering" w:customStyle="1" w:styleId="Bezsaraksta22221">
    <w:name w:val="Bez saraksta22221"/>
    <w:next w:val="Bezsaraksta"/>
    <w:uiPriority w:val="99"/>
    <w:semiHidden/>
    <w:unhideWhenUsed/>
    <w:rsid w:val="00242387"/>
  </w:style>
  <w:style w:type="numbering" w:customStyle="1" w:styleId="Bezsaraksta112221">
    <w:name w:val="Bez saraksta112221"/>
    <w:next w:val="Bezsaraksta"/>
    <w:uiPriority w:val="99"/>
    <w:semiHidden/>
    <w:unhideWhenUsed/>
    <w:rsid w:val="00242387"/>
  </w:style>
  <w:style w:type="numbering" w:customStyle="1" w:styleId="Bezsaraksta31221">
    <w:name w:val="Bez saraksta31221"/>
    <w:next w:val="Bezsaraksta"/>
    <w:uiPriority w:val="99"/>
    <w:semiHidden/>
    <w:rsid w:val="00242387"/>
  </w:style>
  <w:style w:type="numbering" w:customStyle="1" w:styleId="Bezsaraksta121221">
    <w:name w:val="Bez saraksta121221"/>
    <w:next w:val="Bezsaraksta"/>
    <w:uiPriority w:val="99"/>
    <w:semiHidden/>
    <w:unhideWhenUsed/>
    <w:rsid w:val="00242387"/>
  </w:style>
  <w:style w:type="numbering" w:customStyle="1" w:styleId="Bezsaraksta41221">
    <w:name w:val="Bez saraksta41221"/>
    <w:next w:val="Bezsaraksta"/>
    <w:uiPriority w:val="99"/>
    <w:semiHidden/>
    <w:unhideWhenUsed/>
    <w:rsid w:val="00242387"/>
  </w:style>
  <w:style w:type="numbering" w:customStyle="1" w:styleId="Bezsaraksta51221">
    <w:name w:val="Bez saraksta51221"/>
    <w:next w:val="Bezsaraksta"/>
    <w:uiPriority w:val="99"/>
    <w:semiHidden/>
    <w:unhideWhenUsed/>
    <w:rsid w:val="00242387"/>
  </w:style>
  <w:style w:type="numbering" w:customStyle="1" w:styleId="Bezsaraksta61221">
    <w:name w:val="Bez saraksta61221"/>
    <w:next w:val="Bezsaraksta"/>
    <w:uiPriority w:val="99"/>
    <w:semiHidden/>
    <w:unhideWhenUsed/>
    <w:rsid w:val="00242387"/>
  </w:style>
  <w:style w:type="numbering" w:customStyle="1" w:styleId="Bezsaraksta71221">
    <w:name w:val="Bez saraksta71221"/>
    <w:next w:val="Bezsaraksta"/>
    <w:uiPriority w:val="99"/>
    <w:semiHidden/>
    <w:unhideWhenUsed/>
    <w:rsid w:val="00242387"/>
  </w:style>
  <w:style w:type="numbering" w:customStyle="1" w:styleId="Bezsaraksta8321">
    <w:name w:val="Bez saraksta8321"/>
    <w:next w:val="Bezsaraksta"/>
    <w:uiPriority w:val="99"/>
    <w:semiHidden/>
    <w:rsid w:val="00242387"/>
  </w:style>
  <w:style w:type="numbering" w:customStyle="1" w:styleId="Bezsaraksta14221">
    <w:name w:val="Bez saraksta14221"/>
    <w:next w:val="Bezsaraksta"/>
    <w:uiPriority w:val="99"/>
    <w:semiHidden/>
    <w:unhideWhenUsed/>
    <w:rsid w:val="00242387"/>
  </w:style>
  <w:style w:type="numbering" w:customStyle="1" w:styleId="Bezsaraksta23221">
    <w:name w:val="Bez saraksta23221"/>
    <w:next w:val="Bezsaraksta"/>
    <w:uiPriority w:val="99"/>
    <w:semiHidden/>
    <w:unhideWhenUsed/>
    <w:rsid w:val="00242387"/>
  </w:style>
  <w:style w:type="numbering" w:customStyle="1" w:styleId="Bezsaraksta113221">
    <w:name w:val="Bez saraksta113221"/>
    <w:next w:val="Bezsaraksta"/>
    <w:uiPriority w:val="99"/>
    <w:semiHidden/>
    <w:unhideWhenUsed/>
    <w:rsid w:val="00242387"/>
  </w:style>
  <w:style w:type="numbering" w:customStyle="1" w:styleId="Bezsaraksta32221">
    <w:name w:val="Bez saraksta32221"/>
    <w:next w:val="Bezsaraksta"/>
    <w:uiPriority w:val="99"/>
    <w:semiHidden/>
    <w:rsid w:val="00242387"/>
  </w:style>
  <w:style w:type="numbering" w:customStyle="1" w:styleId="Bezsaraksta122221">
    <w:name w:val="Bez saraksta122221"/>
    <w:next w:val="Bezsaraksta"/>
    <w:uiPriority w:val="99"/>
    <w:semiHidden/>
    <w:unhideWhenUsed/>
    <w:rsid w:val="00242387"/>
  </w:style>
  <w:style w:type="numbering" w:customStyle="1" w:styleId="Bezsaraksta42221">
    <w:name w:val="Bez saraksta42221"/>
    <w:next w:val="Bezsaraksta"/>
    <w:uiPriority w:val="99"/>
    <w:semiHidden/>
    <w:unhideWhenUsed/>
    <w:rsid w:val="00242387"/>
  </w:style>
  <w:style w:type="numbering" w:customStyle="1" w:styleId="Bezsaraksta52221">
    <w:name w:val="Bez saraksta52221"/>
    <w:next w:val="Bezsaraksta"/>
    <w:uiPriority w:val="99"/>
    <w:semiHidden/>
    <w:unhideWhenUsed/>
    <w:rsid w:val="00242387"/>
  </w:style>
  <w:style w:type="numbering" w:customStyle="1" w:styleId="Bezsaraksta62221">
    <w:name w:val="Bez saraksta62221"/>
    <w:next w:val="Bezsaraksta"/>
    <w:uiPriority w:val="99"/>
    <w:semiHidden/>
    <w:unhideWhenUsed/>
    <w:rsid w:val="00242387"/>
  </w:style>
  <w:style w:type="numbering" w:customStyle="1" w:styleId="Bezsaraksta72221">
    <w:name w:val="Bez saraksta72221"/>
    <w:next w:val="Bezsaraksta"/>
    <w:uiPriority w:val="99"/>
    <w:semiHidden/>
    <w:unhideWhenUsed/>
    <w:rsid w:val="00242387"/>
  </w:style>
  <w:style w:type="numbering" w:customStyle="1" w:styleId="Bezsaraksta81221">
    <w:name w:val="Bez saraksta81221"/>
    <w:next w:val="Bezsaraksta"/>
    <w:uiPriority w:val="99"/>
    <w:semiHidden/>
    <w:unhideWhenUsed/>
    <w:rsid w:val="00242387"/>
  </w:style>
  <w:style w:type="numbering" w:customStyle="1" w:styleId="Bezsaraksta9221">
    <w:name w:val="Bez saraksta9221"/>
    <w:next w:val="Bezsaraksta"/>
    <w:uiPriority w:val="99"/>
    <w:semiHidden/>
    <w:unhideWhenUsed/>
    <w:rsid w:val="00242387"/>
  </w:style>
  <w:style w:type="numbering" w:customStyle="1" w:styleId="Bezsaraksta10221">
    <w:name w:val="Bez saraksta10221"/>
    <w:next w:val="Bezsaraksta"/>
    <w:uiPriority w:val="99"/>
    <w:semiHidden/>
    <w:unhideWhenUsed/>
    <w:rsid w:val="00242387"/>
  </w:style>
  <w:style w:type="numbering" w:customStyle="1" w:styleId="Bezsaraksta15221">
    <w:name w:val="Bez saraksta15221"/>
    <w:next w:val="Bezsaraksta"/>
    <w:uiPriority w:val="99"/>
    <w:semiHidden/>
    <w:unhideWhenUsed/>
    <w:rsid w:val="00242387"/>
  </w:style>
  <w:style w:type="numbering" w:customStyle="1" w:styleId="Bezsaraksta16221">
    <w:name w:val="Bez saraksta16221"/>
    <w:next w:val="Bezsaraksta"/>
    <w:uiPriority w:val="99"/>
    <w:semiHidden/>
    <w:unhideWhenUsed/>
    <w:rsid w:val="00242387"/>
  </w:style>
  <w:style w:type="numbering" w:customStyle="1" w:styleId="Bezsaraksta17221">
    <w:name w:val="Bez saraksta17221"/>
    <w:next w:val="Bezsaraksta"/>
    <w:uiPriority w:val="99"/>
    <w:semiHidden/>
    <w:unhideWhenUsed/>
    <w:rsid w:val="00242387"/>
  </w:style>
  <w:style w:type="numbering" w:customStyle="1" w:styleId="Bezsaraksta114221">
    <w:name w:val="Bez saraksta114221"/>
    <w:next w:val="Bezsaraksta"/>
    <w:uiPriority w:val="99"/>
    <w:semiHidden/>
    <w:unhideWhenUsed/>
    <w:rsid w:val="00242387"/>
  </w:style>
  <w:style w:type="numbering" w:customStyle="1" w:styleId="Bezsaraksta18211">
    <w:name w:val="Bez saraksta18211"/>
    <w:next w:val="Bezsaraksta"/>
    <w:uiPriority w:val="99"/>
    <w:semiHidden/>
    <w:rsid w:val="00242387"/>
  </w:style>
  <w:style w:type="numbering" w:customStyle="1" w:styleId="Bezsaraksta19211">
    <w:name w:val="Bez saraksta19211"/>
    <w:next w:val="Bezsaraksta"/>
    <w:uiPriority w:val="99"/>
    <w:semiHidden/>
    <w:unhideWhenUsed/>
    <w:rsid w:val="00242387"/>
  </w:style>
  <w:style w:type="numbering" w:customStyle="1" w:styleId="Bezsaraksta24211">
    <w:name w:val="Bez saraksta24211"/>
    <w:next w:val="Bezsaraksta"/>
    <w:uiPriority w:val="99"/>
    <w:semiHidden/>
    <w:rsid w:val="00242387"/>
  </w:style>
  <w:style w:type="numbering" w:customStyle="1" w:styleId="Bezsaraksta115211">
    <w:name w:val="Bez saraksta115211"/>
    <w:next w:val="Bezsaraksta"/>
    <w:uiPriority w:val="99"/>
    <w:semiHidden/>
    <w:unhideWhenUsed/>
    <w:rsid w:val="00242387"/>
  </w:style>
  <w:style w:type="numbering" w:customStyle="1" w:styleId="Bezsaraksta211211">
    <w:name w:val="Bez saraksta211211"/>
    <w:next w:val="Bezsaraksta"/>
    <w:uiPriority w:val="99"/>
    <w:semiHidden/>
    <w:unhideWhenUsed/>
    <w:rsid w:val="00242387"/>
  </w:style>
  <w:style w:type="numbering" w:customStyle="1" w:styleId="Bezsaraksta1111211">
    <w:name w:val="Bez saraksta1111211"/>
    <w:next w:val="Bezsaraksta"/>
    <w:uiPriority w:val="99"/>
    <w:semiHidden/>
    <w:unhideWhenUsed/>
    <w:rsid w:val="00242387"/>
  </w:style>
  <w:style w:type="numbering" w:customStyle="1" w:styleId="Bezsaraksta33211">
    <w:name w:val="Bez saraksta33211"/>
    <w:next w:val="Bezsaraksta"/>
    <w:uiPriority w:val="99"/>
    <w:semiHidden/>
    <w:rsid w:val="00242387"/>
  </w:style>
  <w:style w:type="numbering" w:customStyle="1" w:styleId="Bezsaraksta123211">
    <w:name w:val="Bez saraksta123211"/>
    <w:next w:val="Bezsaraksta"/>
    <w:uiPriority w:val="99"/>
    <w:semiHidden/>
    <w:unhideWhenUsed/>
    <w:rsid w:val="00242387"/>
  </w:style>
  <w:style w:type="numbering" w:customStyle="1" w:styleId="Bezsaraksta43211">
    <w:name w:val="Bez saraksta43211"/>
    <w:next w:val="Bezsaraksta"/>
    <w:uiPriority w:val="99"/>
    <w:semiHidden/>
    <w:unhideWhenUsed/>
    <w:rsid w:val="00242387"/>
  </w:style>
  <w:style w:type="numbering" w:customStyle="1" w:styleId="Bezsaraksta53211">
    <w:name w:val="Bez saraksta53211"/>
    <w:next w:val="Bezsaraksta"/>
    <w:uiPriority w:val="99"/>
    <w:semiHidden/>
    <w:unhideWhenUsed/>
    <w:rsid w:val="00242387"/>
  </w:style>
  <w:style w:type="numbering" w:customStyle="1" w:styleId="Bezsaraksta63211">
    <w:name w:val="Bez saraksta63211"/>
    <w:next w:val="Bezsaraksta"/>
    <w:uiPriority w:val="99"/>
    <w:semiHidden/>
    <w:unhideWhenUsed/>
    <w:rsid w:val="00242387"/>
  </w:style>
  <w:style w:type="numbering" w:customStyle="1" w:styleId="Bezsaraksta73211">
    <w:name w:val="Bez saraksta73211"/>
    <w:next w:val="Bezsaraksta"/>
    <w:uiPriority w:val="99"/>
    <w:semiHidden/>
    <w:rsid w:val="00242387"/>
  </w:style>
  <w:style w:type="numbering" w:customStyle="1" w:styleId="Bezsaraksta131211">
    <w:name w:val="Bez saraksta131211"/>
    <w:next w:val="Bezsaraksta"/>
    <w:uiPriority w:val="99"/>
    <w:semiHidden/>
    <w:unhideWhenUsed/>
    <w:rsid w:val="00242387"/>
  </w:style>
  <w:style w:type="numbering" w:customStyle="1" w:styleId="Bezsaraksta221211">
    <w:name w:val="Bez saraksta221211"/>
    <w:next w:val="Bezsaraksta"/>
    <w:uiPriority w:val="99"/>
    <w:semiHidden/>
    <w:unhideWhenUsed/>
    <w:rsid w:val="00242387"/>
  </w:style>
  <w:style w:type="numbering" w:customStyle="1" w:styleId="Bezsaraksta1121211">
    <w:name w:val="Bez saraksta1121211"/>
    <w:next w:val="Bezsaraksta"/>
    <w:uiPriority w:val="99"/>
    <w:semiHidden/>
    <w:unhideWhenUsed/>
    <w:rsid w:val="00242387"/>
  </w:style>
  <w:style w:type="numbering" w:customStyle="1" w:styleId="Bezsaraksta311211">
    <w:name w:val="Bez saraksta311211"/>
    <w:next w:val="Bezsaraksta"/>
    <w:uiPriority w:val="99"/>
    <w:semiHidden/>
    <w:rsid w:val="00242387"/>
  </w:style>
  <w:style w:type="numbering" w:customStyle="1" w:styleId="Bezsaraksta1211211">
    <w:name w:val="Bez saraksta1211211"/>
    <w:next w:val="Bezsaraksta"/>
    <w:uiPriority w:val="99"/>
    <w:semiHidden/>
    <w:unhideWhenUsed/>
    <w:rsid w:val="00242387"/>
  </w:style>
  <w:style w:type="numbering" w:customStyle="1" w:styleId="Bezsaraksta411211">
    <w:name w:val="Bez saraksta411211"/>
    <w:next w:val="Bezsaraksta"/>
    <w:uiPriority w:val="99"/>
    <w:semiHidden/>
    <w:unhideWhenUsed/>
    <w:rsid w:val="00242387"/>
  </w:style>
  <w:style w:type="numbering" w:customStyle="1" w:styleId="Bezsaraksta511211">
    <w:name w:val="Bez saraksta511211"/>
    <w:next w:val="Bezsaraksta"/>
    <w:uiPriority w:val="99"/>
    <w:semiHidden/>
    <w:unhideWhenUsed/>
    <w:rsid w:val="00242387"/>
  </w:style>
  <w:style w:type="numbering" w:customStyle="1" w:styleId="Bezsaraksta611211">
    <w:name w:val="Bez saraksta611211"/>
    <w:next w:val="Bezsaraksta"/>
    <w:uiPriority w:val="99"/>
    <w:semiHidden/>
    <w:unhideWhenUsed/>
    <w:rsid w:val="00242387"/>
  </w:style>
  <w:style w:type="numbering" w:customStyle="1" w:styleId="Bezsaraksta711211">
    <w:name w:val="Bez saraksta711211"/>
    <w:next w:val="Bezsaraksta"/>
    <w:uiPriority w:val="99"/>
    <w:semiHidden/>
    <w:unhideWhenUsed/>
    <w:rsid w:val="00242387"/>
  </w:style>
  <w:style w:type="numbering" w:customStyle="1" w:styleId="Bezsaraksta82211">
    <w:name w:val="Bez saraksta82211"/>
    <w:next w:val="Bezsaraksta"/>
    <w:uiPriority w:val="99"/>
    <w:semiHidden/>
    <w:rsid w:val="00242387"/>
  </w:style>
  <w:style w:type="numbering" w:customStyle="1" w:styleId="Bezsaraksta141211">
    <w:name w:val="Bez saraksta141211"/>
    <w:next w:val="Bezsaraksta"/>
    <w:uiPriority w:val="99"/>
    <w:semiHidden/>
    <w:unhideWhenUsed/>
    <w:rsid w:val="00242387"/>
  </w:style>
  <w:style w:type="numbering" w:customStyle="1" w:styleId="Bezsaraksta231211">
    <w:name w:val="Bez saraksta231211"/>
    <w:next w:val="Bezsaraksta"/>
    <w:uiPriority w:val="99"/>
    <w:semiHidden/>
    <w:unhideWhenUsed/>
    <w:rsid w:val="00242387"/>
  </w:style>
  <w:style w:type="numbering" w:customStyle="1" w:styleId="Bezsaraksta1131211">
    <w:name w:val="Bez saraksta1131211"/>
    <w:next w:val="Bezsaraksta"/>
    <w:uiPriority w:val="99"/>
    <w:semiHidden/>
    <w:unhideWhenUsed/>
    <w:rsid w:val="00242387"/>
  </w:style>
  <w:style w:type="numbering" w:customStyle="1" w:styleId="Bezsaraksta321211">
    <w:name w:val="Bez saraksta321211"/>
    <w:next w:val="Bezsaraksta"/>
    <w:uiPriority w:val="99"/>
    <w:semiHidden/>
    <w:rsid w:val="00242387"/>
  </w:style>
  <w:style w:type="numbering" w:customStyle="1" w:styleId="Bezsaraksta1221211">
    <w:name w:val="Bez saraksta1221211"/>
    <w:next w:val="Bezsaraksta"/>
    <w:uiPriority w:val="99"/>
    <w:semiHidden/>
    <w:unhideWhenUsed/>
    <w:rsid w:val="00242387"/>
  </w:style>
  <w:style w:type="numbering" w:customStyle="1" w:styleId="Bezsaraksta421211">
    <w:name w:val="Bez saraksta421211"/>
    <w:next w:val="Bezsaraksta"/>
    <w:uiPriority w:val="99"/>
    <w:semiHidden/>
    <w:unhideWhenUsed/>
    <w:rsid w:val="00242387"/>
  </w:style>
  <w:style w:type="numbering" w:customStyle="1" w:styleId="Bezsaraksta521211">
    <w:name w:val="Bez saraksta521211"/>
    <w:next w:val="Bezsaraksta"/>
    <w:uiPriority w:val="99"/>
    <w:semiHidden/>
    <w:unhideWhenUsed/>
    <w:rsid w:val="00242387"/>
  </w:style>
  <w:style w:type="numbering" w:customStyle="1" w:styleId="Bezsaraksta621211">
    <w:name w:val="Bez saraksta621211"/>
    <w:next w:val="Bezsaraksta"/>
    <w:uiPriority w:val="99"/>
    <w:semiHidden/>
    <w:unhideWhenUsed/>
    <w:rsid w:val="00242387"/>
  </w:style>
  <w:style w:type="numbering" w:customStyle="1" w:styleId="Bezsaraksta721211">
    <w:name w:val="Bez saraksta721211"/>
    <w:next w:val="Bezsaraksta"/>
    <w:uiPriority w:val="99"/>
    <w:semiHidden/>
    <w:unhideWhenUsed/>
    <w:rsid w:val="00242387"/>
  </w:style>
  <w:style w:type="numbering" w:customStyle="1" w:styleId="Bezsaraksta811211">
    <w:name w:val="Bez saraksta811211"/>
    <w:next w:val="Bezsaraksta"/>
    <w:uiPriority w:val="99"/>
    <w:semiHidden/>
    <w:unhideWhenUsed/>
    <w:rsid w:val="00242387"/>
  </w:style>
  <w:style w:type="numbering" w:customStyle="1" w:styleId="Bezsaraksta91211">
    <w:name w:val="Bez saraksta91211"/>
    <w:next w:val="Bezsaraksta"/>
    <w:uiPriority w:val="99"/>
    <w:semiHidden/>
    <w:unhideWhenUsed/>
    <w:rsid w:val="00242387"/>
  </w:style>
  <w:style w:type="numbering" w:customStyle="1" w:styleId="Bezsaraksta101211">
    <w:name w:val="Bez saraksta101211"/>
    <w:next w:val="Bezsaraksta"/>
    <w:uiPriority w:val="99"/>
    <w:semiHidden/>
    <w:unhideWhenUsed/>
    <w:rsid w:val="00242387"/>
  </w:style>
  <w:style w:type="numbering" w:customStyle="1" w:styleId="Bezsaraksta151211">
    <w:name w:val="Bez saraksta151211"/>
    <w:next w:val="Bezsaraksta"/>
    <w:uiPriority w:val="99"/>
    <w:semiHidden/>
    <w:unhideWhenUsed/>
    <w:rsid w:val="00242387"/>
  </w:style>
  <w:style w:type="numbering" w:customStyle="1" w:styleId="Bezsaraksta161211">
    <w:name w:val="Bez saraksta161211"/>
    <w:next w:val="Bezsaraksta"/>
    <w:uiPriority w:val="99"/>
    <w:semiHidden/>
    <w:unhideWhenUsed/>
    <w:rsid w:val="00242387"/>
  </w:style>
  <w:style w:type="numbering" w:customStyle="1" w:styleId="Bezsaraksta171211">
    <w:name w:val="Bez saraksta171211"/>
    <w:next w:val="Bezsaraksta"/>
    <w:uiPriority w:val="99"/>
    <w:semiHidden/>
    <w:unhideWhenUsed/>
    <w:rsid w:val="00242387"/>
  </w:style>
  <w:style w:type="numbering" w:customStyle="1" w:styleId="Bezsaraksta1141211">
    <w:name w:val="Bez saraksta1141211"/>
    <w:next w:val="Bezsaraksta"/>
    <w:uiPriority w:val="99"/>
    <w:semiHidden/>
    <w:unhideWhenUsed/>
    <w:rsid w:val="00242387"/>
  </w:style>
  <w:style w:type="numbering" w:customStyle="1" w:styleId="Bezsaraksta20121">
    <w:name w:val="Bez saraksta20121"/>
    <w:next w:val="Bezsaraksta"/>
    <w:uiPriority w:val="99"/>
    <w:semiHidden/>
    <w:unhideWhenUsed/>
    <w:rsid w:val="00242387"/>
  </w:style>
  <w:style w:type="numbering" w:customStyle="1" w:styleId="Bezsaraksta25121">
    <w:name w:val="Bez saraksta25121"/>
    <w:next w:val="Bezsaraksta"/>
    <w:uiPriority w:val="99"/>
    <w:semiHidden/>
    <w:unhideWhenUsed/>
    <w:rsid w:val="00242387"/>
  </w:style>
  <w:style w:type="numbering" w:customStyle="1" w:styleId="Bezsaraksta26121">
    <w:name w:val="Bez saraksta26121"/>
    <w:next w:val="Bezsaraksta"/>
    <w:uiPriority w:val="99"/>
    <w:semiHidden/>
    <w:unhideWhenUsed/>
    <w:rsid w:val="00242387"/>
  </w:style>
  <w:style w:type="numbering" w:customStyle="1" w:styleId="Bezsaraksta2821">
    <w:name w:val="Bez saraksta2821"/>
    <w:next w:val="Bezsaraksta"/>
    <w:uiPriority w:val="99"/>
    <w:semiHidden/>
    <w:rsid w:val="00242387"/>
  </w:style>
  <w:style w:type="numbering" w:customStyle="1" w:styleId="Bezsaraksta11711">
    <w:name w:val="Bez saraksta11711"/>
    <w:next w:val="Bezsaraksta"/>
    <w:uiPriority w:val="99"/>
    <w:semiHidden/>
    <w:unhideWhenUsed/>
    <w:rsid w:val="00242387"/>
  </w:style>
  <w:style w:type="numbering" w:customStyle="1" w:styleId="Bezsaraksta2911">
    <w:name w:val="Bez saraksta2911"/>
    <w:next w:val="Bezsaraksta"/>
    <w:uiPriority w:val="99"/>
    <w:semiHidden/>
    <w:rsid w:val="00242387"/>
  </w:style>
  <w:style w:type="numbering" w:customStyle="1" w:styleId="Bezsaraksta11811">
    <w:name w:val="Bez saraksta11811"/>
    <w:next w:val="Bezsaraksta"/>
    <w:uiPriority w:val="99"/>
    <w:semiHidden/>
    <w:unhideWhenUsed/>
    <w:rsid w:val="00242387"/>
  </w:style>
  <w:style w:type="numbering" w:customStyle="1" w:styleId="Bezsaraksta21311">
    <w:name w:val="Bez saraksta21311"/>
    <w:next w:val="Bezsaraksta"/>
    <w:uiPriority w:val="99"/>
    <w:semiHidden/>
    <w:unhideWhenUsed/>
    <w:rsid w:val="00242387"/>
  </w:style>
  <w:style w:type="numbering" w:customStyle="1" w:styleId="Bezsaraksta111311">
    <w:name w:val="Bez saraksta111311"/>
    <w:next w:val="Bezsaraksta"/>
    <w:uiPriority w:val="99"/>
    <w:semiHidden/>
    <w:unhideWhenUsed/>
    <w:rsid w:val="00242387"/>
  </w:style>
  <w:style w:type="numbering" w:customStyle="1" w:styleId="Bezsaraksta3511">
    <w:name w:val="Bez saraksta3511"/>
    <w:next w:val="Bezsaraksta"/>
    <w:uiPriority w:val="99"/>
    <w:semiHidden/>
    <w:rsid w:val="00242387"/>
  </w:style>
  <w:style w:type="numbering" w:customStyle="1" w:styleId="Bezsaraksta12511">
    <w:name w:val="Bez saraksta12511"/>
    <w:next w:val="Bezsaraksta"/>
    <w:uiPriority w:val="99"/>
    <w:semiHidden/>
    <w:unhideWhenUsed/>
    <w:rsid w:val="00242387"/>
  </w:style>
  <w:style w:type="numbering" w:customStyle="1" w:styleId="Bezsaraksta4511">
    <w:name w:val="Bez saraksta4511"/>
    <w:next w:val="Bezsaraksta"/>
    <w:uiPriority w:val="99"/>
    <w:semiHidden/>
    <w:unhideWhenUsed/>
    <w:rsid w:val="00242387"/>
  </w:style>
  <w:style w:type="numbering" w:customStyle="1" w:styleId="Bezsaraksta5511">
    <w:name w:val="Bez saraksta5511"/>
    <w:next w:val="Bezsaraksta"/>
    <w:uiPriority w:val="99"/>
    <w:semiHidden/>
    <w:unhideWhenUsed/>
    <w:rsid w:val="00242387"/>
  </w:style>
  <w:style w:type="numbering" w:customStyle="1" w:styleId="Bezsaraksta6511">
    <w:name w:val="Bez saraksta6511"/>
    <w:next w:val="Bezsaraksta"/>
    <w:uiPriority w:val="99"/>
    <w:semiHidden/>
    <w:unhideWhenUsed/>
    <w:rsid w:val="00242387"/>
  </w:style>
  <w:style w:type="numbering" w:customStyle="1" w:styleId="Bezsaraksta7511">
    <w:name w:val="Bez saraksta7511"/>
    <w:next w:val="Bezsaraksta"/>
    <w:uiPriority w:val="99"/>
    <w:semiHidden/>
    <w:rsid w:val="00242387"/>
  </w:style>
  <w:style w:type="numbering" w:customStyle="1" w:styleId="Bezsaraksta13311">
    <w:name w:val="Bez saraksta13311"/>
    <w:next w:val="Bezsaraksta"/>
    <w:uiPriority w:val="99"/>
    <w:semiHidden/>
    <w:unhideWhenUsed/>
    <w:rsid w:val="00242387"/>
  </w:style>
  <w:style w:type="numbering" w:customStyle="1" w:styleId="Bezsaraksta22311">
    <w:name w:val="Bez saraksta22311"/>
    <w:next w:val="Bezsaraksta"/>
    <w:uiPriority w:val="99"/>
    <w:semiHidden/>
    <w:unhideWhenUsed/>
    <w:rsid w:val="00242387"/>
  </w:style>
  <w:style w:type="numbering" w:customStyle="1" w:styleId="Bezsaraksta112311">
    <w:name w:val="Bez saraksta112311"/>
    <w:next w:val="Bezsaraksta"/>
    <w:uiPriority w:val="99"/>
    <w:semiHidden/>
    <w:unhideWhenUsed/>
    <w:rsid w:val="00242387"/>
  </w:style>
  <w:style w:type="numbering" w:customStyle="1" w:styleId="Bezsaraksta31311">
    <w:name w:val="Bez saraksta31311"/>
    <w:next w:val="Bezsaraksta"/>
    <w:uiPriority w:val="99"/>
    <w:semiHidden/>
    <w:rsid w:val="00242387"/>
  </w:style>
  <w:style w:type="numbering" w:customStyle="1" w:styleId="Bezsaraksta121311">
    <w:name w:val="Bez saraksta121311"/>
    <w:next w:val="Bezsaraksta"/>
    <w:uiPriority w:val="99"/>
    <w:semiHidden/>
    <w:unhideWhenUsed/>
    <w:rsid w:val="00242387"/>
  </w:style>
  <w:style w:type="numbering" w:customStyle="1" w:styleId="Bezsaraksta41311">
    <w:name w:val="Bez saraksta41311"/>
    <w:next w:val="Bezsaraksta"/>
    <w:uiPriority w:val="99"/>
    <w:semiHidden/>
    <w:unhideWhenUsed/>
    <w:rsid w:val="00242387"/>
  </w:style>
  <w:style w:type="numbering" w:customStyle="1" w:styleId="Bezsaraksta51311">
    <w:name w:val="Bez saraksta51311"/>
    <w:next w:val="Bezsaraksta"/>
    <w:uiPriority w:val="99"/>
    <w:semiHidden/>
    <w:unhideWhenUsed/>
    <w:rsid w:val="00242387"/>
  </w:style>
  <w:style w:type="numbering" w:customStyle="1" w:styleId="Bezsaraksta61311">
    <w:name w:val="Bez saraksta61311"/>
    <w:next w:val="Bezsaraksta"/>
    <w:uiPriority w:val="99"/>
    <w:semiHidden/>
    <w:unhideWhenUsed/>
    <w:rsid w:val="00242387"/>
  </w:style>
  <w:style w:type="numbering" w:customStyle="1" w:styleId="Bezsaraksta71311">
    <w:name w:val="Bez saraksta71311"/>
    <w:next w:val="Bezsaraksta"/>
    <w:uiPriority w:val="99"/>
    <w:semiHidden/>
    <w:unhideWhenUsed/>
    <w:rsid w:val="00242387"/>
  </w:style>
  <w:style w:type="numbering" w:customStyle="1" w:styleId="Bezsaraksta8411">
    <w:name w:val="Bez saraksta8411"/>
    <w:next w:val="Bezsaraksta"/>
    <w:uiPriority w:val="99"/>
    <w:semiHidden/>
    <w:rsid w:val="00242387"/>
  </w:style>
  <w:style w:type="numbering" w:customStyle="1" w:styleId="Bezsaraksta14311">
    <w:name w:val="Bez saraksta14311"/>
    <w:next w:val="Bezsaraksta"/>
    <w:uiPriority w:val="99"/>
    <w:semiHidden/>
    <w:unhideWhenUsed/>
    <w:rsid w:val="00242387"/>
  </w:style>
  <w:style w:type="numbering" w:customStyle="1" w:styleId="Bezsaraksta23311">
    <w:name w:val="Bez saraksta23311"/>
    <w:next w:val="Bezsaraksta"/>
    <w:uiPriority w:val="99"/>
    <w:semiHidden/>
    <w:unhideWhenUsed/>
    <w:rsid w:val="00242387"/>
  </w:style>
  <w:style w:type="numbering" w:customStyle="1" w:styleId="Bezsaraksta113311">
    <w:name w:val="Bez saraksta113311"/>
    <w:next w:val="Bezsaraksta"/>
    <w:uiPriority w:val="99"/>
    <w:semiHidden/>
    <w:unhideWhenUsed/>
    <w:rsid w:val="00242387"/>
  </w:style>
  <w:style w:type="numbering" w:customStyle="1" w:styleId="Bezsaraksta32311">
    <w:name w:val="Bez saraksta32311"/>
    <w:next w:val="Bezsaraksta"/>
    <w:uiPriority w:val="99"/>
    <w:semiHidden/>
    <w:rsid w:val="00242387"/>
  </w:style>
  <w:style w:type="numbering" w:customStyle="1" w:styleId="Bezsaraksta122311">
    <w:name w:val="Bez saraksta122311"/>
    <w:next w:val="Bezsaraksta"/>
    <w:uiPriority w:val="99"/>
    <w:semiHidden/>
    <w:unhideWhenUsed/>
    <w:rsid w:val="00242387"/>
  </w:style>
  <w:style w:type="numbering" w:customStyle="1" w:styleId="Bezsaraksta42311">
    <w:name w:val="Bez saraksta42311"/>
    <w:next w:val="Bezsaraksta"/>
    <w:uiPriority w:val="99"/>
    <w:semiHidden/>
    <w:unhideWhenUsed/>
    <w:rsid w:val="00242387"/>
  </w:style>
  <w:style w:type="numbering" w:customStyle="1" w:styleId="Bezsaraksta52311">
    <w:name w:val="Bez saraksta52311"/>
    <w:next w:val="Bezsaraksta"/>
    <w:uiPriority w:val="99"/>
    <w:semiHidden/>
    <w:unhideWhenUsed/>
    <w:rsid w:val="00242387"/>
  </w:style>
  <w:style w:type="numbering" w:customStyle="1" w:styleId="Bezsaraksta62311">
    <w:name w:val="Bez saraksta62311"/>
    <w:next w:val="Bezsaraksta"/>
    <w:uiPriority w:val="99"/>
    <w:semiHidden/>
    <w:unhideWhenUsed/>
    <w:rsid w:val="00242387"/>
  </w:style>
  <w:style w:type="numbering" w:customStyle="1" w:styleId="Bezsaraksta72311">
    <w:name w:val="Bez saraksta72311"/>
    <w:next w:val="Bezsaraksta"/>
    <w:uiPriority w:val="99"/>
    <w:semiHidden/>
    <w:unhideWhenUsed/>
    <w:rsid w:val="00242387"/>
  </w:style>
  <w:style w:type="numbering" w:customStyle="1" w:styleId="Bezsaraksta81311">
    <w:name w:val="Bez saraksta81311"/>
    <w:next w:val="Bezsaraksta"/>
    <w:uiPriority w:val="99"/>
    <w:semiHidden/>
    <w:unhideWhenUsed/>
    <w:rsid w:val="00242387"/>
  </w:style>
  <w:style w:type="numbering" w:customStyle="1" w:styleId="Bezsaraksta9311">
    <w:name w:val="Bez saraksta9311"/>
    <w:next w:val="Bezsaraksta"/>
    <w:uiPriority w:val="99"/>
    <w:semiHidden/>
    <w:unhideWhenUsed/>
    <w:rsid w:val="00242387"/>
  </w:style>
  <w:style w:type="numbering" w:customStyle="1" w:styleId="Bezsaraksta10311">
    <w:name w:val="Bez saraksta10311"/>
    <w:next w:val="Bezsaraksta"/>
    <w:uiPriority w:val="99"/>
    <w:semiHidden/>
    <w:unhideWhenUsed/>
    <w:rsid w:val="00242387"/>
  </w:style>
  <w:style w:type="numbering" w:customStyle="1" w:styleId="Bezsaraksta15311">
    <w:name w:val="Bez saraksta15311"/>
    <w:next w:val="Bezsaraksta"/>
    <w:uiPriority w:val="99"/>
    <w:semiHidden/>
    <w:unhideWhenUsed/>
    <w:rsid w:val="00242387"/>
  </w:style>
  <w:style w:type="numbering" w:customStyle="1" w:styleId="Bezsaraksta16311">
    <w:name w:val="Bez saraksta16311"/>
    <w:next w:val="Bezsaraksta"/>
    <w:uiPriority w:val="99"/>
    <w:semiHidden/>
    <w:unhideWhenUsed/>
    <w:rsid w:val="00242387"/>
  </w:style>
  <w:style w:type="numbering" w:customStyle="1" w:styleId="Bezsaraksta17311">
    <w:name w:val="Bez saraksta17311"/>
    <w:next w:val="Bezsaraksta"/>
    <w:uiPriority w:val="99"/>
    <w:semiHidden/>
    <w:unhideWhenUsed/>
    <w:rsid w:val="00242387"/>
  </w:style>
  <w:style w:type="numbering" w:customStyle="1" w:styleId="Bezsaraksta114311">
    <w:name w:val="Bez saraksta114311"/>
    <w:next w:val="Bezsaraksta"/>
    <w:uiPriority w:val="99"/>
    <w:semiHidden/>
    <w:unhideWhenUsed/>
    <w:rsid w:val="00242387"/>
  </w:style>
  <w:style w:type="numbering" w:customStyle="1" w:styleId="Bezsaraksta18311">
    <w:name w:val="Bez saraksta18311"/>
    <w:next w:val="Bezsaraksta"/>
    <w:uiPriority w:val="99"/>
    <w:semiHidden/>
    <w:rsid w:val="00242387"/>
  </w:style>
  <w:style w:type="numbering" w:customStyle="1" w:styleId="Bezsaraksta19311">
    <w:name w:val="Bez saraksta19311"/>
    <w:next w:val="Bezsaraksta"/>
    <w:uiPriority w:val="99"/>
    <w:semiHidden/>
    <w:unhideWhenUsed/>
    <w:rsid w:val="00242387"/>
  </w:style>
  <w:style w:type="numbering" w:customStyle="1" w:styleId="Bezsaraksta24311">
    <w:name w:val="Bez saraksta24311"/>
    <w:next w:val="Bezsaraksta"/>
    <w:uiPriority w:val="99"/>
    <w:semiHidden/>
    <w:rsid w:val="00242387"/>
  </w:style>
  <w:style w:type="numbering" w:customStyle="1" w:styleId="Bezsaraksta115311">
    <w:name w:val="Bez saraksta115311"/>
    <w:next w:val="Bezsaraksta"/>
    <w:uiPriority w:val="99"/>
    <w:semiHidden/>
    <w:unhideWhenUsed/>
    <w:rsid w:val="00242387"/>
  </w:style>
  <w:style w:type="numbering" w:customStyle="1" w:styleId="Bezsaraksta211311">
    <w:name w:val="Bez saraksta211311"/>
    <w:next w:val="Bezsaraksta"/>
    <w:uiPriority w:val="99"/>
    <w:semiHidden/>
    <w:unhideWhenUsed/>
    <w:rsid w:val="00242387"/>
  </w:style>
  <w:style w:type="numbering" w:customStyle="1" w:styleId="Bezsaraksta1111311">
    <w:name w:val="Bez saraksta1111311"/>
    <w:next w:val="Bezsaraksta"/>
    <w:uiPriority w:val="99"/>
    <w:semiHidden/>
    <w:unhideWhenUsed/>
    <w:rsid w:val="00242387"/>
  </w:style>
  <w:style w:type="numbering" w:customStyle="1" w:styleId="Bezsaraksta33311">
    <w:name w:val="Bez saraksta33311"/>
    <w:next w:val="Bezsaraksta"/>
    <w:uiPriority w:val="99"/>
    <w:semiHidden/>
    <w:rsid w:val="00242387"/>
  </w:style>
  <w:style w:type="numbering" w:customStyle="1" w:styleId="Bezsaraksta123311">
    <w:name w:val="Bez saraksta123311"/>
    <w:next w:val="Bezsaraksta"/>
    <w:uiPriority w:val="99"/>
    <w:semiHidden/>
    <w:unhideWhenUsed/>
    <w:rsid w:val="00242387"/>
  </w:style>
  <w:style w:type="numbering" w:customStyle="1" w:styleId="Bezsaraksta43311">
    <w:name w:val="Bez saraksta43311"/>
    <w:next w:val="Bezsaraksta"/>
    <w:uiPriority w:val="99"/>
    <w:semiHidden/>
    <w:unhideWhenUsed/>
    <w:rsid w:val="00242387"/>
  </w:style>
  <w:style w:type="numbering" w:customStyle="1" w:styleId="Bezsaraksta53311">
    <w:name w:val="Bez saraksta53311"/>
    <w:next w:val="Bezsaraksta"/>
    <w:uiPriority w:val="99"/>
    <w:semiHidden/>
    <w:unhideWhenUsed/>
    <w:rsid w:val="00242387"/>
  </w:style>
  <w:style w:type="numbering" w:customStyle="1" w:styleId="Bezsaraksta63311">
    <w:name w:val="Bez saraksta63311"/>
    <w:next w:val="Bezsaraksta"/>
    <w:uiPriority w:val="99"/>
    <w:semiHidden/>
    <w:unhideWhenUsed/>
    <w:rsid w:val="00242387"/>
  </w:style>
  <w:style w:type="numbering" w:customStyle="1" w:styleId="Bezsaraksta73311">
    <w:name w:val="Bez saraksta73311"/>
    <w:next w:val="Bezsaraksta"/>
    <w:uiPriority w:val="99"/>
    <w:semiHidden/>
    <w:rsid w:val="00242387"/>
  </w:style>
  <w:style w:type="numbering" w:customStyle="1" w:styleId="Bezsaraksta131311">
    <w:name w:val="Bez saraksta131311"/>
    <w:next w:val="Bezsaraksta"/>
    <w:uiPriority w:val="99"/>
    <w:semiHidden/>
    <w:unhideWhenUsed/>
    <w:rsid w:val="00242387"/>
  </w:style>
  <w:style w:type="numbering" w:customStyle="1" w:styleId="Bezsaraksta221311">
    <w:name w:val="Bez saraksta221311"/>
    <w:next w:val="Bezsaraksta"/>
    <w:uiPriority w:val="99"/>
    <w:semiHidden/>
    <w:unhideWhenUsed/>
    <w:rsid w:val="00242387"/>
  </w:style>
  <w:style w:type="numbering" w:customStyle="1" w:styleId="Bezsaraksta1121311">
    <w:name w:val="Bez saraksta1121311"/>
    <w:next w:val="Bezsaraksta"/>
    <w:uiPriority w:val="99"/>
    <w:semiHidden/>
    <w:unhideWhenUsed/>
    <w:rsid w:val="00242387"/>
  </w:style>
  <w:style w:type="numbering" w:customStyle="1" w:styleId="Bezsaraksta311311">
    <w:name w:val="Bez saraksta311311"/>
    <w:next w:val="Bezsaraksta"/>
    <w:uiPriority w:val="99"/>
    <w:semiHidden/>
    <w:rsid w:val="00242387"/>
  </w:style>
  <w:style w:type="numbering" w:customStyle="1" w:styleId="Bezsaraksta1211311">
    <w:name w:val="Bez saraksta1211311"/>
    <w:next w:val="Bezsaraksta"/>
    <w:uiPriority w:val="99"/>
    <w:semiHidden/>
    <w:unhideWhenUsed/>
    <w:rsid w:val="00242387"/>
  </w:style>
  <w:style w:type="numbering" w:customStyle="1" w:styleId="Bezsaraksta411311">
    <w:name w:val="Bez saraksta411311"/>
    <w:next w:val="Bezsaraksta"/>
    <w:uiPriority w:val="99"/>
    <w:semiHidden/>
    <w:unhideWhenUsed/>
    <w:rsid w:val="00242387"/>
  </w:style>
  <w:style w:type="numbering" w:customStyle="1" w:styleId="Bezsaraksta511311">
    <w:name w:val="Bez saraksta511311"/>
    <w:next w:val="Bezsaraksta"/>
    <w:uiPriority w:val="99"/>
    <w:semiHidden/>
    <w:unhideWhenUsed/>
    <w:rsid w:val="00242387"/>
  </w:style>
  <w:style w:type="numbering" w:customStyle="1" w:styleId="Bezsaraksta611311">
    <w:name w:val="Bez saraksta611311"/>
    <w:next w:val="Bezsaraksta"/>
    <w:uiPriority w:val="99"/>
    <w:semiHidden/>
    <w:unhideWhenUsed/>
    <w:rsid w:val="00242387"/>
  </w:style>
  <w:style w:type="numbering" w:customStyle="1" w:styleId="Bezsaraksta711311">
    <w:name w:val="Bez saraksta711311"/>
    <w:next w:val="Bezsaraksta"/>
    <w:uiPriority w:val="99"/>
    <w:semiHidden/>
    <w:unhideWhenUsed/>
    <w:rsid w:val="00242387"/>
  </w:style>
  <w:style w:type="numbering" w:customStyle="1" w:styleId="Bezsaraksta82311">
    <w:name w:val="Bez saraksta82311"/>
    <w:next w:val="Bezsaraksta"/>
    <w:uiPriority w:val="99"/>
    <w:semiHidden/>
    <w:rsid w:val="00242387"/>
  </w:style>
  <w:style w:type="numbering" w:customStyle="1" w:styleId="Bezsaraksta141311">
    <w:name w:val="Bez saraksta141311"/>
    <w:next w:val="Bezsaraksta"/>
    <w:uiPriority w:val="99"/>
    <w:semiHidden/>
    <w:unhideWhenUsed/>
    <w:rsid w:val="00242387"/>
  </w:style>
  <w:style w:type="numbering" w:customStyle="1" w:styleId="Bezsaraksta231311">
    <w:name w:val="Bez saraksta231311"/>
    <w:next w:val="Bezsaraksta"/>
    <w:uiPriority w:val="99"/>
    <w:semiHidden/>
    <w:unhideWhenUsed/>
    <w:rsid w:val="00242387"/>
  </w:style>
  <w:style w:type="numbering" w:customStyle="1" w:styleId="Bezsaraksta1131311">
    <w:name w:val="Bez saraksta1131311"/>
    <w:next w:val="Bezsaraksta"/>
    <w:uiPriority w:val="99"/>
    <w:semiHidden/>
    <w:unhideWhenUsed/>
    <w:rsid w:val="00242387"/>
  </w:style>
  <w:style w:type="numbering" w:customStyle="1" w:styleId="Bezsaraksta321311">
    <w:name w:val="Bez saraksta321311"/>
    <w:next w:val="Bezsaraksta"/>
    <w:uiPriority w:val="99"/>
    <w:semiHidden/>
    <w:rsid w:val="00242387"/>
  </w:style>
  <w:style w:type="numbering" w:customStyle="1" w:styleId="Bezsaraksta1221311">
    <w:name w:val="Bez saraksta1221311"/>
    <w:next w:val="Bezsaraksta"/>
    <w:uiPriority w:val="99"/>
    <w:semiHidden/>
    <w:unhideWhenUsed/>
    <w:rsid w:val="00242387"/>
  </w:style>
  <w:style w:type="numbering" w:customStyle="1" w:styleId="Bezsaraksta421311">
    <w:name w:val="Bez saraksta421311"/>
    <w:next w:val="Bezsaraksta"/>
    <w:uiPriority w:val="99"/>
    <w:semiHidden/>
    <w:unhideWhenUsed/>
    <w:rsid w:val="00242387"/>
  </w:style>
  <w:style w:type="numbering" w:customStyle="1" w:styleId="Bezsaraksta521311">
    <w:name w:val="Bez saraksta521311"/>
    <w:next w:val="Bezsaraksta"/>
    <w:uiPriority w:val="99"/>
    <w:semiHidden/>
    <w:unhideWhenUsed/>
    <w:rsid w:val="00242387"/>
  </w:style>
  <w:style w:type="numbering" w:customStyle="1" w:styleId="Bezsaraksta621311">
    <w:name w:val="Bez saraksta621311"/>
    <w:next w:val="Bezsaraksta"/>
    <w:uiPriority w:val="99"/>
    <w:semiHidden/>
    <w:unhideWhenUsed/>
    <w:rsid w:val="00242387"/>
  </w:style>
  <w:style w:type="numbering" w:customStyle="1" w:styleId="Bezsaraksta721311">
    <w:name w:val="Bez saraksta721311"/>
    <w:next w:val="Bezsaraksta"/>
    <w:uiPriority w:val="99"/>
    <w:semiHidden/>
    <w:unhideWhenUsed/>
    <w:rsid w:val="00242387"/>
  </w:style>
  <w:style w:type="numbering" w:customStyle="1" w:styleId="Bezsaraksta811311">
    <w:name w:val="Bez saraksta811311"/>
    <w:next w:val="Bezsaraksta"/>
    <w:uiPriority w:val="99"/>
    <w:semiHidden/>
    <w:unhideWhenUsed/>
    <w:rsid w:val="00242387"/>
  </w:style>
  <w:style w:type="numbering" w:customStyle="1" w:styleId="Bezsaraksta91311">
    <w:name w:val="Bez saraksta91311"/>
    <w:next w:val="Bezsaraksta"/>
    <w:uiPriority w:val="99"/>
    <w:semiHidden/>
    <w:unhideWhenUsed/>
    <w:rsid w:val="00242387"/>
  </w:style>
  <w:style w:type="numbering" w:customStyle="1" w:styleId="Bezsaraksta101311">
    <w:name w:val="Bez saraksta101311"/>
    <w:next w:val="Bezsaraksta"/>
    <w:uiPriority w:val="99"/>
    <w:semiHidden/>
    <w:unhideWhenUsed/>
    <w:rsid w:val="00242387"/>
  </w:style>
  <w:style w:type="numbering" w:customStyle="1" w:styleId="Bezsaraksta151311">
    <w:name w:val="Bez saraksta151311"/>
    <w:next w:val="Bezsaraksta"/>
    <w:uiPriority w:val="99"/>
    <w:semiHidden/>
    <w:unhideWhenUsed/>
    <w:rsid w:val="00242387"/>
  </w:style>
  <w:style w:type="numbering" w:customStyle="1" w:styleId="Bezsaraksta161311">
    <w:name w:val="Bez saraksta161311"/>
    <w:next w:val="Bezsaraksta"/>
    <w:uiPriority w:val="99"/>
    <w:semiHidden/>
    <w:unhideWhenUsed/>
    <w:rsid w:val="00242387"/>
  </w:style>
  <w:style w:type="numbering" w:customStyle="1" w:styleId="Bezsaraksta171311">
    <w:name w:val="Bez saraksta171311"/>
    <w:next w:val="Bezsaraksta"/>
    <w:uiPriority w:val="99"/>
    <w:semiHidden/>
    <w:unhideWhenUsed/>
    <w:rsid w:val="00242387"/>
  </w:style>
  <w:style w:type="numbering" w:customStyle="1" w:styleId="Bezsaraksta1141311">
    <w:name w:val="Bez saraksta1141311"/>
    <w:next w:val="Bezsaraksta"/>
    <w:uiPriority w:val="99"/>
    <w:semiHidden/>
    <w:unhideWhenUsed/>
    <w:rsid w:val="00242387"/>
  </w:style>
  <w:style w:type="numbering" w:customStyle="1" w:styleId="Bezsaraksta20211">
    <w:name w:val="Bez saraksta20211"/>
    <w:next w:val="Bezsaraksta"/>
    <w:uiPriority w:val="99"/>
    <w:semiHidden/>
    <w:unhideWhenUsed/>
    <w:rsid w:val="00242387"/>
  </w:style>
  <w:style w:type="numbering" w:customStyle="1" w:styleId="Bezsaraksta25211">
    <w:name w:val="Bez saraksta25211"/>
    <w:next w:val="Bezsaraksta"/>
    <w:uiPriority w:val="99"/>
    <w:semiHidden/>
    <w:unhideWhenUsed/>
    <w:rsid w:val="00242387"/>
  </w:style>
  <w:style w:type="numbering" w:customStyle="1" w:styleId="Bezsaraksta26211">
    <w:name w:val="Bez saraksta26211"/>
    <w:next w:val="Bezsaraksta"/>
    <w:uiPriority w:val="99"/>
    <w:semiHidden/>
    <w:unhideWhenUsed/>
    <w:rsid w:val="00242387"/>
  </w:style>
  <w:style w:type="numbering" w:customStyle="1" w:styleId="Bezsaraksta3011">
    <w:name w:val="Bez saraksta3011"/>
    <w:next w:val="Bezsaraksta"/>
    <w:uiPriority w:val="99"/>
    <w:semiHidden/>
    <w:rsid w:val="00242387"/>
  </w:style>
  <w:style w:type="numbering" w:customStyle="1" w:styleId="Bezsaraksta11911">
    <w:name w:val="Bez saraksta11911"/>
    <w:next w:val="Bezsaraksta"/>
    <w:uiPriority w:val="99"/>
    <w:semiHidden/>
    <w:unhideWhenUsed/>
    <w:rsid w:val="00242387"/>
  </w:style>
  <w:style w:type="numbering" w:customStyle="1" w:styleId="Bezsaraksta21011">
    <w:name w:val="Bez saraksta21011"/>
    <w:next w:val="Bezsaraksta"/>
    <w:uiPriority w:val="99"/>
    <w:semiHidden/>
    <w:rsid w:val="00242387"/>
  </w:style>
  <w:style w:type="numbering" w:customStyle="1" w:styleId="Bezsaraksta111011">
    <w:name w:val="Bez saraksta111011"/>
    <w:next w:val="Bezsaraksta"/>
    <w:uiPriority w:val="99"/>
    <w:semiHidden/>
    <w:unhideWhenUsed/>
    <w:rsid w:val="00242387"/>
  </w:style>
  <w:style w:type="numbering" w:customStyle="1" w:styleId="Bezsaraksta21411">
    <w:name w:val="Bez saraksta21411"/>
    <w:next w:val="Bezsaraksta"/>
    <w:uiPriority w:val="99"/>
    <w:semiHidden/>
    <w:unhideWhenUsed/>
    <w:rsid w:val="00242387"/>
  </w:style>
  <w:style w:type="numbering" w:customStyle="1" w:styleId="Bezsaraksta111411">
    <w:name w:val="Bez saraksta111411"/>
    <w:next w:val="Bezsaraksta"/>
    <w:uiPriority w:val="99"/>
    <w:semiHidden/>
    <w:unhideWhenUsed/>
    <w:rsid w:val="00242387"/>
  </w:style>
  <w:style w:type="numbering" w:customStyle="1" w:styleId="Bezsaraksta3611">
    <w:name w:val="Bez saraksta3611"/>
    <w:next w:val="Bezsaraksta"/>
    <w:uiPriority w:val="99"/>
    <w:semiHidden/>
    <w:rsid w:val="00242387"/>
  </w:style>
  <w:style w:type="numbering" w:customStyle="1" w:styleId="Bezsaraksta12611">
    <w:name w:val="Bez saraksta12611"/>
    <w:next w:val="Bezsaraksta"/>
    <w:uiPriority w:val="99"/>
    <w:semiHidden/>
    <w:unhideWhenUsed/>
    <w:rsid w:val="00242387"/>
  </w:style>
  <w:style w:type="numbering" w:customStyle="1" w:styleId="Bezsaraksta4611">
    <w:name w:val="Bez saraksta4611"/>
    <w:next w:val="Bezsaraksta"/>
    <w:uiPriority w:val="99"/>
    <w:semiHidden/>
    <w:unhideWhenUsed/>
    <w:rsid w:val="00242387"/>
  </w:style>
  <w:style w:type="numbering" w:customStyle="1" w:styleId="Bezsaraksta5611">
    <w:name w:val="Bez saraksta5611"/>
    <w:next w:val="Bezsaraksta"/>
    <w:uiPriority w:val="99"/>
    <w:semiHidden/>
    <w:unhideWhenUsed/>
    <w:rsid w:val="00242387"/>
  </w:style>
  <w:style w:type="numbering" w:customStyle="1" w:styleId="Bezsaraksta6611">
    <w:name w:val="Bez saraksta6611"/>
    <w:next w:val="Bezsaraksta"/>
    <w:uiPriority w:val="99"/>
    <w:semiHidden/>
    <w:unhideWhenUsed/>
    <w:rsid w:val="00242387"/>
  </w:style>
  <w:style w:type="numbering" w:customStyle="1" w:styleId="Bezsaraksta7611">
    <w:name w:val="Bez saraksta7611"/>
    <w:next w:val="Bezsaraksta"/>
    <w:uiPriority w:val="99"/>
    <w:semiHidden/>
    <w:rsid w:val="00242387"/>
  </w:style>
  <w:style w:type="numbering" w:customStyle="1" w:styleId="Bezsaraksta13411">
    <w:name w:val="Bez saraksta13411"/>
    <w:next w:val="Bezsaraksta"/>
    <w:uiPriority w:val="99"/>
    <w:semiHidden/>
    <w:unhideWhenUsed/>
    <w:rsid w:val="00242387"/>
  </w:style>
  <w:style w:type="numbering" w:customStyle="1" w:styleId="Bezsaraksta22411">
    <w:name w:val="Bez saraksta22411"/>
    <w:next w:val="Bezsaraksta"/>
    <w:uiPriority w:val="99"/>
    <w:semiHidden/>
    <w:unhideWhenUsed/>
    <w:rsid w:val="00242387"/>
  </w:style>
  <w:style w:type="numbering" w:customStyle="1" w:styleId="Bezsaraksta112411">
    <w:name w:val="Bez saraksta112411"/>
    <w:next w:val="Bezsaraksta"/>
    <w:uiPriority w:val="99"/>
    <w:semiHidden/>
    <w:unhideWhenUsed/>
    <w:rsid w:val="00242387"/>
  </w:style>
  <w:style w:type="numbering" w:customStyle="1" w:styleId="Bezsaraksta31411">
    <w:name w:val="Bez saraksta31411"/>
    <w:next w:val="Bezsaraksta"/>
    <w:uiPriority w:val="99"/>
    <w:semiHidden/>
    <w:rsid w:val="00242387"/>
  </w:style>
  <w:style w:type="numbering" w:customStyle="1" w:styleId="Bezsaraksta121411">
    <w:name w:val="Bez saraksta121411"/>
    <w:next w:val="Bezsaraksta"/>
    <w:uiPriority w:val="99"/>
    <w:semiHidden/>
    <w:unhideWhenUsed/>
    <w:rsid w:val="00242387"/>
  </w:style>
  <w:style w:type="numbering" w:customStyle="1" w:styleId="Bezsaraksta41411">
    <w:name w:val="Bez saraksta41411"/>
    <w:next w:val="Bezsaraksta"/>
    <w:uiPriority w:val="99"/>
    <w:semiHidden/>
    <w:unhideWhenUsed/>
    <w:rsid w:val="00242387"/>
  </w:style>
  <w:style w:type="numbering" w:customStyle="1" w:styleId="Bezsaraksta51411">
    <w:name w:val="Bez saraksta51411"/>
    <w:next w:val="Bezsaraksta"/>
    <w:uiPriority w:val="99"/>
    <w:semiHidden/>
    <w:unhideWhenUsed/>
    <w:rsid w:val="00242387"/>
  </w:style>
  <w:style w:type="numbering" w:customStyle="1" w:styleId="Bezsaraksta61411">
    <w:name w:val="Bez saraksta61411"/>
    <w:next w:val="Bezsaraksta"/>
    <w:uiPriority w:val="99"/>
    <w:semiHidden/>
    <w:unhideWhenUsed/>
    <w:rsid w:val="00242387"/>
  </w:style>
  <w:style w:type="numbering" w:customStyle="1" w:styleId="Bezsaraksta71411">
    <w:name w:val="Bez saraksta71411"/>
    <w:next w:val="Bezsaraksta"/>
    <w:uiPriority w:val="99"/>
    <w:semiHidden/>
    <w:unhideWhenUsed/>
    <w:rsid w:val="00242387"/>
  </w:style>
  <w:style w:type="numbering" w:customStyle="1" w:styleId="Bezsaraksta8511">
    <w:name w:val="Bez saraksta8511"/>
    <w:next w:val="Bezsaraksta"/>
    <w:uiPriority w:val="99"/>
    <w:semiHidden/>
    <w:rsid w:val="00242387"/>
  </w:style>
  <w:style w:type="numbering" w:customStyle="1" w:styleId="Bezsaraksta14411">
    <w:name w:val="Bez saraksta14411"/>
    <w:next w:val="Bezsaraksta"/>
    <w:uiPriority w:val="99"/>
    <w:semiHidden/>
    <w:unhideWhenUsed/>
    <w:rsid w:val="00242387"/>
  </w:style>
  <w:style w:type="numbering" w:customStyle="1" w:styleId="Bezsaraksta23411">
    <w:name w:val="Bez saraksta23411"/>
    <w:next w:val="Bezsaraksta"/>
    <w:uiPriority w:val="99"/>
    <w:semiHidden/>
    <w:unhideWhenUsed/>
    <w:rsid w:val="00242387"/>
  </w:style>
  <w:style w:type="numbering" w:customStyle="1" w:styleId="Bezsaraksta113411">
    <w:name w:val="Bez saraksta113411"/>
    <w:next w:val="Bezsaraksta"/>
    <w:uiPriority w:val="99"/>
    <w:semiHidden/>
    <w:unhideWhenUsed/>
    <w:rsid w:val="00242387"/>
  </w:style>
  <w:style w:type="numbering" w:customStyle="1" w:styleId="Bezsaraksta32411">
    <w:name w:val="Bez saraksta32411"/>
    <w:next w:val="Bezsaraksta"/>
    <w:uiPriority w:val="99"/>
    <w:semiHidden/>
    <w:rsid w:val="00242387"/>
  </w:style>
  <w:style w:type="numbering" w:customStyle="1" w:styleId="Bezsaraksta122411">
    <w:name w:val="Bez saraksta122411"/>
    <w:next w:val="Bezsaraksta"/>
    <w:uiPriority w:val="99"/>
    <w:semiHidden/>
    <w:unhideWhenUsed/>
    <w:rsid w:val="00242387"/>
  </w:style>
  <w:style w:type="numbering" w:customStyle="1" w:styleId="Bezsaraksta42411">
    <w:name w:val="Bez saraksta42411"/>
    <w:next w:val="Bezsaraksta"/>
    <w:uiPriority w:val="99"/>
    <w:semiHidden/>
    <w:unhideWhenUsed/>
    <w:rsid w:val="00242387"/>
  </w:style>
  <w:style w:type="numbering" w:customStyle="1" w:styleId="Bezsaraksta52411">
    <w:name w:val="Bez saraksta52411"/>
    <w:next w:val="Bezsaraksta"/>
    <w:uiPriority w:val="99"/>
    <w:semiHidden/>
    <w:unhideWhenUsed/>
    <w:rsid w:val="00242387"/>
  </w:style>
  <w:style w:type="numbering" w:customStyle="1" w:styleId="Bezsaraksta62411">
    <w:name w:val="Bez saraksta62411"/>
    <w:next w:val="Bezsaraksta"/>
    <w:uiPriority w:val="99"/>
    <w:semiHidden/>
    <w:unhideWhenUsed/>
    <w:rsid w:val="00242387"/>
  </w:style>
  <w:style w:type="numbering" w:customStyle="1" w:styleId="Bezsaraksta72411">
    <w:name w:val="Bez saraksta72411"/>
    <w:next w:val="Bezsaraksta"/>
    <w:uiPriority w:val="99"/>
    <w:semiHidden/>
    <w:unhideWhenUsed/>
    <w:rsid w:val="00242387"/>
  </w:style>
  <w:style w:type="numbering" w:customStyle="1" w:styleId="Bezsaraksta81411">
    <w:name w:val="Bez saraksta81411"/>
    <w:next w:val="Bezsaraksta"/>
    <w:uiPriority w:val="99"/>
    <w:semiHidden/>
    <w:unhideWhenUsed/>
    <w:rsid w:val="00242387"/>
  </w:style>
  <w:style w:type="numbering" w:customStyle="1" w:styleId="Bezsaraksta9411">
    <w:name w:val="Bez saraksta9411"/>
    <w:next w:val="Bezsaraksta"/>
    <w:uiPriority w:val="99"/>
    <w:semiHidden/>
    <w:unhideWhenUsed/>
    <w:rsid w:val="00242387"/>
  </w:style>
  <w:style w:type="numbering" w:customStyle="1" w:styleId="Bezsaraksta10411">
    <w:name w:val="Bez saraksta10411"/>
    <w:next w:val="Bezsaraksta"/>
    <w:uiPriority w:val="99"/>
    <w:semiHidden/>
    <w:unhideWhenUsed/>
    <w:rsid w:val="00242387"/>
  </w:style>
  <w:style w:type="numbering" w:customStyle="1" w:styleId="Bezsaraksta15411">
    <w:name w:val="Bez saraksta15411"/>
    <w:next w:val="Bezsaraksta"/>
    <w:uiPriority w:val="99"/>
    <w:semiHidden/>
    <w:unhideWhenUsed/>
    <w:rsid w:val="00242387"/>
  </w:style>
  <w:style w:type="numbering" w:customStyle="1" w:styleId="Bezsaraksta16411">
    <w:name w:val="Bez saraksta16411"/>
    <w:next w:val="Bezsaraksta"/>
    <w:uiPriority w:val="99"/>
    <w:semiHidden/>
    <w:unhideWhenUsed/>
    <w:rsid w:val="00242387"/>
  </w:style>
  <w:style w:type="numbering" w:customStyle="1" w:styleId="Bezsaraksta17411">
    <w:name w:val="Bez saraksta17411"/>
    <w:next w:val="Bezsaraksta"/>
    <w:uiPriority w:val="99"/>
    <w:semiHidden/>
    <w:unhideWhenUsed/>
    <w:rsid w:val="00242387"/>
  </w:style>
  <w:style w:type="numbering" w:customStyle="1" w:styleId="Bezsaraksta114411">
    <w:name w:val="Bez saraksta114411"/>
    <w:next w:val="Bezsaraksta"/>
    <w:uiPriority w:val="99"/>
    <w:semiHidden/>
    <w:unhideWhenUsed/>
    <w:rsid w:val="00242387"/>
  </w:style>
  <w:style w:type="numbering" w:customStyle="1" w:styleId="Bezsaraksta18411">
    <w:name w:val="Bez saraksta18411"/>
    <w:next w:val="Bezsaraksta"/>
    <w:uiPriority w:val="99"/>
    <w:semiHidden/>
    <w:rsid w:val="00242387"/>
  </w:style>
  <w:style w:type="numbering" w:customStyle="1" w:styleId="Bezsaraksta19411">
    <w:name w:val="Bez saraksta19411"/>
    <w:next w:val="Bezsaraksta"/>
    <w:uiPriority w:val="99"/>
    <w:semiHidden/>
    <w:unhideWhenUsed/>
    <w:rsid w:val="00242387"/>
  </w:style>
  <w:style w:type="numbering" w:customStyle="1" w:styleId="Bezsaraksta24411">
    <w:name w:val="Bez saraksta24411"/>
    <w:next w:val="Bezsaraksta"/>
    <w:uiPriority w:val="99"/>
    <w:semiHidden/>
    <w:rsid w:val="00242387"/>
  </w:style>
  <w:style w:type="numbering" w:customStyle="1" w:styleId="Bezsaraksta115411">
    <w:name w:val="Bez saraksta115411"/>
    <w:next w:val="Bezsaraksta"/>
    <w:uiPriority w:val="99"/>
    <w:semiHidden/>
    <w:unhideWhenUsed/>
    <w:rsid w:val="00242387"/>
  </w:style>
  <w:style w:type="numbering" w:customStyle="1" w:styleId="Bezsaraksta211411">
    <w:name w:val="Bez saraksta211411"/>
    <w:next w:val="Bezsaraksta"/>
    <w:uiPriority w:val="99"/>
    <w:semiHidden/>
    <w:unhideWhenUsed/>
    <w:rsid w:val="00242387"/>
  </w:style>
  <w:style w:type="numbering" w:customStyle="1" w:styleId="Bezsaraksta1111411">
    <w:name w:val="Bez saraksta1111411"/>
    <w:next w:val="Bezsaraksta"/>
    <w:uiPriority w:val="99"/>
    <w:semiHidden/>
    <w:unhideWhenUsed/>
    <w:rsid w:val="00242387"/>
  </w:style>
  <w:style w:type="numbering" w:customStyle="1" w:styleId="Bezsaraksta33411">
    <w:name w:val="Bez saraksta33411"/>
    <w:next w:val="Bezsaraksta"/>
    <w:uiPriority w:val="99"/>
    <w:semiHidden/>
    <w:rsid w:val="00242387"/>
  </w:style>
  <w:style w:type="numbering" w:customStyle="1" w:styleId="Bezsaraksta123411">
    <w:name w:val="Bez saraksta123411"/>
    <w:next w:val="Bezsaraksta"/>
    <w:uiPriority w:val="99"/>
    <w:semiHidden/>
    <w:unhideWhenUsed/>
    <w:rsid w:val="00242387"/>
  </w:style>
  <w:style w:type="numbering" w:customStyle="1" w:styleId="Bezsaraksta43411">
    <w:name w:val="Bez saraksta43411"/>
    <w:next w:val="Bezsaraksta"/>
    <w:uiPriority w:val="99"/>
    <w:semiHidden/>
    <w:unhideWhenUsed/>
    <w:rsid w:val="00242387"/>
  </w:style>
  <w:style w:type="numbering" w:customStyle="1" w:styleId="Bezsaraksta53411">
    <w:name w:val="Bez saraksta53411"/>
    <w:next w:val="Bezsaraksta"/>
    <w:uiPriority w:val="99"/>
    <w:semiHidden/>
    <w:unhideWhenUsed/>
    <w:rsid w:val="00242387"/>
  </w:style>
  <w:style w:type="numbering" w:customStyle="1" w:styleId="Bezsaraksta63411">
    <w:name w:val="Bez saraksta63411"/>
    <w:next w:val="Bezsaraksta"/>
    <w:uiPriority w:val="99"/>
    <w:semiHidden/>
    <w:unhideWhenUsed/>
    <w:rsid w:val="00242387"/>
  </w:style>
  <w:style w:type="numbering" w:customStyle="1" w:styleId="Bezsaraksta73411">
    <w:name w:val="Bez saraksta73411"/>
    <w:next w:val="Bezsaraksta"/>
    <w:uiPriority w:val="99"/>
    <w:semiHidden/>
    <w:rsid w:val="00242387"/>
  </w:style>
  <w:style w:type="numbering" w:customStyle="1" w:styleId="Bezsaraksta131411">
    <w:name w:val="Bez saraksta131411"/>
    <w:next w:val="Bezsaraksta"/>
    <w:uiPriority w:val="99"/>
    <w:semiHidden/>
    <w:unhideWhenUsed/>
    <w:rsid w:val="00242387"/>
  </w:style>
  <w:style w:type="numbering" w:customStyle="1" w:styleId="Bezsaraksta221411">
    <w:name w:val="Bez saraksta221411"/>
    <w:next w:val="Bezsaraksta"/>
    <w:uiPriority w:val="99"/>
    <w:semiHidden/>
    <w:unhideWhenUsed/>
    <w:rsid w:val="00242387"/>
  </w:style>
  <w:style w:type="numbering" w:customStyle="1" w:styleId="Bezsaraksta1121411">
    <w:name w:val="Bez saraksta1121411"/>
    <w:next w:val="Bezsaraksta"/>
    <w:uiPriority w:val="99"/>
    <w:semiHidden/>
    <w:unhideWhenUsed/>
    <w:rsid w:val="00242387"/>
  </w:style>
  <w:style w:type="numbering" w:customStyle="1" w:styleId="Bezsaraksta311411">
    <w:name w:val="Bez saraksta311411"/>
    <w:next w:val="Bezsaraksta"/>
    <w:uiPriority w:val="99"/>
    <w:semiHidden/>
    <w:rsid w:val="00242387"/>
  </w:style>
  <w:style w:type="numbering" w:customStyle="1" w:styleId="Bezsaraksta1211411">
    <w:name w:val="Bez saraksta1211411"/>
    <w:next w:val="Bezsaraksta"/>
    <w:uiPriority w:val="99"/>
    <w:semiHidden/>
    <w:unhideWhenUsed/>
    <w:rsid w:val="00242387"/>
  </w:style>
  <w:style w:type="numbering" w:customStyle="1" w:styleId="Bezsaraksta411411">
    <w:name w:val="Bez saraksta411411"/>
    <w:next w:val="Bezsaraksta"/>
    <w:uiPriority w:val="99"/>
    <w:semiHidden/>
    <w:unhideWhenUsed/>
    <w:rsid w:val="00242387"/>
  </w:style>
  <w:style w:type="numbering" w:customStyle="1" w:styleId="Bezsaraksta511411">
    <w:name w:val="Bez saraksta511411"/>
    <w:next w:val="Bezsaraksta"/>
    <w:uiPriority w:val="99"/>
    <w:semiHidden/>
    <w:unhideWhenUsed/>
    <w:rsid w:val="00242387"/>
  </w:style>
  <w:style w:type="numbering" w:customStyle="1" w:styleId="Bezsaraksta611411">
    <w:name w:val="Bez saraksta611411"/>
    <w:next w:val="Bezsaraksta"/>
    <w:uiPriority w:val="99"/>
    <w:semiHidden/>
    <w:unhideWhenUsed/>
    <w:rsid w:val="00242387"/>
  </w:style>
  <w:style w:type="numbering" w:customStyle="1" w:styleId="Bezsaraksta711411">
    <w:name w:val="Bez saraksta711411"/>
    <w:next w:val="Bezsaraksta"/>
    <w:uiPriority w:val="99"/>
    <w:semiHidden/>
    <w:unhideWhenUsed/>
    <w:rsid w:val="00242387"/>
  </w:style>
  <w:style w:type="numbering" w:customStyle="1" w:styleId="Bezsaraksta82411">
    <w:name w:val="Bez saraksta82411"/>
    <w:next w:val="Bezsaraksta"/>
    <w:uiPriority w:val="99"/>
    <w:semiHidden/>
    <w:rsid w:val="00242387"/>
  </w:style>
  <w:style w:type="numbering" w:customStyle="1" w:styleId="Bezsaraksta141411">
    <w:name w:val="Bez saraksta141411"/>
    <w:next w:val="Bezsaraksta"/>
    <w:uiPriority w:val="99"/>
    <w:semiHidden/>
    <w:unhideWhenUsed/>
    <w:rsid w:val="00242387"/>
  </w:style>
  <w:style w:type="numbering" w:customStyle="1" w:styleId="Bezsaraksta231411">
    <w:name w:val="Bez saraksta231411"/>
    <w:next w:val="Bezsaraksta"/>
    <w:uiPriority w:val="99"/>
    <w:semiHidden/>
    <w:unhideWhenUsed/>
    <w:rsid w:val="00242387"/>
  </w:style>
  <w:style w:type="numbering" w:customStyle="1" w:styleId="Bezsaraksta1131411">
    <w:name w:val="Bez saraksta1131411"/>
    <w:next w:val="Bezsaraksta"/>
    <w:uiPriority w:val="99"/>
    <w:semiHidden/>
    <w:unhideWhenUsed/>
    <w:rsid w:val="00242387"/>
  </w:style>
  <w:style w:type="numbering" w:customStyle="1" w:styleId="Bezsaraksta321411">
    <w:name w:val="Bez saraksta321411"/>
    <w:next w:val="Bezsaraksta"/>
    <w:uiPriority w:val="99"/>
    <w:semiHidden/>
    <w:rsid w:val="00242387"/>
  </w:style>
  <w:style w:type="numbering" w:customStyle="1" w:styleId="Bezsaraksta1221411">
    <w:name w:val="Bez saraksta1221411"/>
    <w:next w:val="Bezsaraksta"/>
    <w:uiPriority w:val="99"/>
    <w:semiHidden/>
    <w:unhideWhenUsed/>
    <w:rsid w:val="00242387"/>
  </w:style>
  <w:style w:type="numbering" w:customStyle="1" w:styleId="Bezsaraksta421411">
    <w:name w:val="Bez saraksta421411"/>
    <w:next w:val="Bezsaraksta"/>
    <w:uiPriority w:val="99"/>
    <w:semiHidden/>
    <w:unhideWhenUsed/>
    <w:rsid w:val="00242387"/>
  </w:style>
  <w:style w:type="numbering" w:customStyle="1" w:styleId="Bezsaraksta521411">
    <w:name w:val="Bez saraksta521411"/>
    <w:next w:val="Bezsaraksta"/>
    <w:uiPriority w:val="99"/>
    <w:semiHidden/>
    <w:unhideWhenUsed/>
    <w:rsid w:val="00242387"/>
  </w:style>
  <w:style w:type="numbering" w:customStyle="1" w:styleId="Bezsaraksta621411">
    <w:name w:val="Bez saraksta621411"/>
    <w:next w:val="Bezsaraksta"/>
    <w:uiPriority w:val="99"/>
    <w:semiHidden/>
    <w:unhideWhenUsed/>
    <w:rsid w:val="00242387"/>
  </w:style>
  <w:style w:type="numbering" w:customStyle="1" w:styleId="Bezsaraksta721411">
    <w:name w:val="Bez saraksta721411"/>
    <w:next w:val="Bezsaraksta"/>
    <w:uiPriority w:val="99"/>
    <w:semiHidden/>
    <w:unhideWhenUsed/>
    <w:rsid w:val="00242387"/>
  </w:style>
  <w:style w:type="numbering" w:customStyle="1" w:styleId="Bezsaraksta811411">
    <w:name w:val="Bez saraksta811411"/>
    <w:next w:val="Bezsaraksta"/>
    <w:uiPriority w:val="99"/>
    <w:semiHidden/>
    <w:unhideWhenUsed/>
    <w:rsid w:val="00242387"/>
  </w:style>
  <w:style w:type="numbering" w:customStyle="1" w:styleId="Bezsaraksta91411">
    <w:name w:val="Bez saraksta91411"/>
    <w:next w:val="Bezsaraksta"/>
    <w:uiPriority w:val="99"/>
    <w:semiHidden/>
    <w:unhideWhenUsed/>
    <w:rsid w:val="00242387"/>
  </w:style>
  <w:style w:type="numbering" w:customStyle="1" w:styleId="Bezsaraksta101411">
    <w:name w:val="Bez saraksta101411"/>
    <w:next w:val="Bezsaraksta"/>
    <w:uiPriority w:val="99"/>
    <w:semiHidden/>
    <w:unhideWhenUsed/>
    <w:rsid w:val="00242387"/>
  </w:style>
  <w:style w:type="numbering" w:customStyle="1" w:styleId="Bezsaraksta151411">
    <w:name w:val="Bez saraksta151411"/>
    <w:next w:val="Bezsaraksta"/>
    <w:uiPriority w:val="99"/>
    <w:semiHidden/>
    <w:unhideWhenUsed/>
    <w:rsid w:val="00242387"/>
  </w:style>
  <w:style w:type="numbering" w:customStyle="1" w:styleId="Bezsaraksta161411">
    <w:name w:val="Bez saraksta161411"/>
    <w:next w:val="Bezsaraksta"/>
    <w:uiPriority w:val="99"/>
    <w:semiHidden/>
    <w:unhideWhenUsed/>
    <w:rsid w:val="00242387"/>
  </w:style>
  <w:style w:type="numbering" w:customStyle="1" w:styleId="Bezsaraksta171411">
    <w:name w:val="Bez saraksta171411"/>
    <w:next w:val="Bezsaraksta"/>
    <w:uiPriority w:val="99"/>
    <w:semiHidden/>
    <w:unhideWhenUsed/>
    <w:rsid w:val="00242387"/>
  </w:style>
  <w:style w:type="numbering" w:customStyle="1" w:styleId="Bezsaraksta1141411">
    <w:name w:val="Bez saraksta1141411"/>
    <w:next w:val="Bezsaraksta"/>
    <w:uiPriority w:val="99"/>
    <w:semiHidden/>
    <w:unhideWhenUsed/>
    <w:rsid w:val="00242387"/>
  </w:style>
  <w:style w:type="numbering" w:customStyle="1" w:styleId="Bezsaraksta20311">
    <w:name w:val="Bez saraksta20311"/>
    <w:next w:val="Bezsaraksta"/>
    <w:uiPriority w:val="99"/>
    <w:semiHidden/>
    <w:unhideWhenUsed/>
    <w:rsid w:val="00242387"/>
  </w:style>
  <w:style w:type="numbering" w:customStyle="1" w:styleId="Bezsaraksta25311">
    <w:name w:val="Bez saraksta25311"/>
    <w:next w:val="Bezsaraksta"/>
    <w:uiPriority w:val="99"/>
    <w:semiHidden/>
    <w:unhideWhenUsed/>
    <w:rsid w:val="00242387"/>
  </w:style>
  <w:style w:type="numbering" w:customStyle="1" w:styleId="Bezsaraksta26311">
    <w:name w:val="Bez saraksta26311"/>
    <w:next w:val="Bezsaraksta"/>
    <w:uiPriority w:val="99"/>
    <w:semiHidden/>
    <w:unhideWhenUsed/>
    <w:rsid w:val="00242387"/>
  </w:style>
  <w:style w:type="numbering" w:customStyle="1" w:styleId="Bezsaraksta27111">
    <w:name w:val="Bez saraksta27111"/>
    <w:next w:val="Bezsaraksta"/>
    <w:uiPriority w:val="99"/>
    <w:semiHidden/>
    <w:rsid w:val="00242387"/>
  </w:style>
  <w:style w:type="numbering" w:customStyle="1" w:styleId="Bezsaraksta110111">
    <w:name w:val="Bez saraksta110111"/>
    <w:next w:val="Bezsaraksta"/>
    <w:uiPriority w:val="99"/>
    <w:semiHidden/>
    <w:unhideWhenUsed/>
    <w:rsid w:val="00242387"/>
  </w:style>
  <w:style w:type="numbering" w:customStyle="1" w:styleId="Bezsaraksta28111">
    <w:name w:val="Bez saraksta28111"/>
    <w:next w:val="Bezsaraksta"/>
    <w:uiPriority w:val="99"/>
    <w:semiHidden/>
    <w:rsid w:val="00242387"/>
  </w:style>
  <w:style w:type="numbering" w:customStyle="1" w:styleId="Bezsaraksta116111">
    <w:name w:val="Bez saraksta116111"/>
    <w:next w:val="Bezsaraksta"/>
    <w:uiPriority w:val="99"/>
    <w:semiHidden/>
    <w:unhideWhenUsed/>
    <w:rsid w:val="00242387"/>
  </w:style>
  <w:style w:type="numbering" w:customStyle="1" w:styleId="Bezsaraksta212111">
    <w:name w:val="Bez saraksta212111"/>
    <w:next w:val="Bezsaraksta"/>
    <w:uiPriority w:val="99"/>
    <w:semiHidden/>
    <w:unhideWhenUsed/>
    <w:rsid w:val="00242387"/>
  </w:style>
  <w:style w:type="numbering" w:customStyle="1" w:styleId="Bezsaraksta1112111">
    <w:name w:val="Bez saraksta1112111"/>
    <w:next w:val="Bezsaraksta"/>
    <w:uiPriority w:val="99"/>
    <w:semiHidden/>
    <w:unhideWhenUsed/>
    <w:rsid w:val="00242387"/>
  </w:style>
  <w:style w:type="numbering" w:customStyle="1" w:styleId="Bezsaraksta34111">
    <w:name w:val="Bez saraksta34111"/>
    <w:next w:val="Bezsaraksta"/>
    <w:uiPriority w:val="99"/>
    <w:semiHidden/>
    <w:rsid w:val="00242387"/>
  </w:style>
  <w:style w:type="numbering" w:customStyle="1" w:styleId="Bezsaraksta124111">
    <w:name w:val="Bez saraksta124111"/>
    <w:next w:val="Bezsaraksta"/>
    <w:uiPriority w:val="99"/>
    <w:semiHidden/>
    <w:unhideWhenUsed/>
    <w:rsid w:val="00242387"/>
  </w:style>
  <w:style w:type="numbering" w:customStyle="1" w:styleId="Bezsaraksta44111">
    <w:name w:val="Bez saraksta44111"/>
    <w:next w:val="Bezsaraksta"/>
    <w:uiPriority w:val="99"/>
    <w:semiHidden/>
    <w:unhideWhenUsed/>
    <w:rsid w:val="00242387"/>
  </w:style>
  <w:style w:type="numbering" w:customStyle="1" w:styleId="Bezsaraksta54111">
    <w:name w:val="Bez saraksta54111"/>
    <w:next w:val="Bezsaraksta"/>
    <w:uiPriority w:val="99"/>
    <w:semiHidden/>
    <w:unhideWhenUsed/>
    <w:rsid w:val="00242387"/>
  </w:style>
  <w:style w:type="numbering" w:customStyle="1" w:styleId="Bezsaraksta64111">
    <w:name w:val="Bez saraksta64111"/>
    <w:next w:val="Bezsaraksta"/>
    <w:uiPriority w:val="99"/>
    <w:semiHidden/>
    <w:unhideWhenUsed/>
    <w:rsid w:val="00242387"/>
  </w:style>
  <w:style w:type="numbering" w:customStyle="1" w:styleId="Bezsaraksta74111">
    <w:name w:val="Bez saraksta74111"/>
    <w:next w:val="Bezsaraksta"/>
    <w:uiPriority w:val="99"/>
    <w:semiHidden/>
    <w:rsid w:val="00242387"/>
  </w:style>
  <w:style w:type="numbering" w:customStyle="1" w:styleId="Bezsaraksta132111">
    <w:name w:val="Bez saraksta132111"/>
    <w:next w:val="Bezsaraksta"/>
    <w:uiPriority w:val="99"/>
    <w:semiHidden/>
    <w:unhideWhenUsed/>
    <w:rsid w:val="00242387"/>
  </w:style>
  <w:style w:type="numbering" w:customStyle="1" w:styleId="Bezsaraksta222111">
    <w:name w:val="Bez saraksta222111"/>
    <w:next w:val="Bezsaraksta"/>
    <w:uiPriority w:val="99"/>
    <w:semiHidden/>
    <w:unhideWhenUsed/>
    <w:rsid w:val="00242387"/>
  </w:style>
  <w:style w:type="numbering" w:customStyle="1" w:styleId="Bezsaraksta1122111">
    <w:name w:val="Bez saraksta1122111"/>
    <w:next w:val="Bezsaraksta"/>
    <w:uiPriority w:val="99"/>
    <w:semiHidden/>
    <w:unhideWhenUsed/>
    <w:rsid w:val="00242387"/>
  </w:style>
  <w:style w:type="numbering" w:customStyle="1" w:styleId="Bezsaraksta312111">
    <w:name w:val="Bez saraksta312111"/>
    <w:next w:val="Bezsaraksta"/>
    <w:uiPriority w:val="99"/>
    <w:semiHidden/>
    <w:rsid w:val="00242387"/>
  </w:style>
  <w:style w:type="numbering" w:customStyle="1" w:styleId="Bezsaraksta1212111">
    <w:name w:val="Bez saraksta1212111"/>
    <w:next w:val="Bezsaraksta"/>
    <w:uiPriority w:val="99"/>
    <w:semiHidden/>
    <w:unhideWhenUsed/>
    <w:rsid w:val="00242387"/>
  </w:style>
  <w:style w:type="numbering" w:customStyle="1" w:styleId="Bezsaraksta412111">
    <w:name w:val="Bez saraksta412111"/>
    <w:next w:val="Bezsaraksta"/>
    <w:uiPriority w:val="99"/>
    <w:semiHidden/>
    <w:unhideWhenUsed/>
    <w:rsid w:val="00242387"/>
  </w:style>
  <w:style w:type="numbering" w:customStyle="1" w:styleId="Bezsaraksta512111">
    <w:name w:val="Bez saraksta512111"/>
    <w:next w:val="Bezsaraksta"/>
    <w:uiPriority w:val="99"/>
    <w:semiHidden/>
    <w:unhideWhenUsed/>
    <w:rsid w:val="00242387"/>
  </w:style>
  <w:style w:type="numbering" w:customStyle="1" w:styleId="Bezsaraksta612111">
    <w:name w:val="Bez saraksta612111"/>
    <w:next w:val="Bezsaraksta"/>
    <w:uiPriority w:val="99"/>
    <w:semiHidden/>
    <w:unhideWhenUsed/>
    <w:rsid w:val="00242387"/>
  </w:style>
  <w:style w:type="numbering" w:customStyle="1" w:styleId="Bezsaraksta712111">
    <w:name w:val="Bez saraksta712111"/>
    <w:next w:val="Bezsaraksta"/>
    <w:uiPriority w:val="99"/>
    <w:semiHidden/>
    <w:unhideWhenUsed/>
    <w:rsid w:val="00242387"/>
  </w:style>
  <w:style w:type="numbering" w:customStyle="1" w:styleId="Bezsaraksta83111">
    <w:name w:val="Bez saraksta83111"/>
    <w:next w:val="Bezsaraksta"/>
    <w:uiPriority w:val="99"/>
    <w:semiHidden/>
    <w:rsid w:val="00242387"/>
  </w:style>
  <w:style w:type="numbering" w:customStyle="1" w:styleId="Bezsaraksta142111">
    <w:name w:val="Bez saraksta142111"/>
    <w:next w:val="Bezsaraksta"/>
    <w:uiPriority w:val="99"/>
    <w:semiHidden/>
    <w:unhideWhenUsed/>
    <w:rsid w:val="00242387"/>
  </w:style>
  <w:style w:type="numbering" w:customStyle="1" w:styleId="Bezsaraksta232111">
    <w:name w:val="Bez saraksta232111"/>
    <w:next w:val="Bezsaraksta"/>
    <w:uiPriority w:val="99"/>
    <w:semiHidden/>
    <w:unhideWhenUsed/>
    <w:rsid w:val="00242387"/>
  </w:style>
  <w:style w:type="numbering" w:customStyle="1" w:styleId="Bezsaraksta1132111">
    <w:name w:val="Bez saraksta1132111"/>
    <w:next w:val="Bezsaraksta"/>
    <w:uiPriority w:val="99"/>
    <w:semiHidden/>
    <w:unhideWhenUsed/>
    <w:rsid w:val="00242387"/>
  </w:style>
  <w:style w:type="numbering" w:customStyle="1" w:styleId="Bezsaraksta322111">
    <w:name w:val="Bez saraksta322111"/>
    <w:next w:val="Bezsaraksta"/>
    <w:uiPriority w:val="99"/>
    <w:semiHidden/>
    <w:rsid w:val="00242387"/>
  </w:style>
  <w:style w:type="numbering" w:customStyle="1" w:styleId="Bezsaraksta1222111">
    <w:name w:val="Bez saraksta1222111"/>
    <w:next w:val="Bezsaraksta"/>
    <w:uiPriority w:val="99"/>
    <w:semiHidden/>
    <w:unhideWhenUsed/>
    <w:rsid w:val="00242387"/>
  </w:style>
  <w:style w:type="numbering" w:customStyle="1" w:styleId="Bezsaraksta422111">
    <w:name w:val="Bez saraksta422111"/>
    <w:next w:val="Bezsaraksta"/>
    <w:uiPriority w:val="99"/>
    <w:semiHidden/>
    <w:unhideWhenUsed/>
    <w:rsid w:val="00242387"/>
  </w:style>
  <w:style w:type="numbering" w:customStyle="1" w:styleId="Bezsaraksta522111">
    <w:name w:val="Bez saraksta522111"/>
    <w:next w:val="Bezsaraksta"/>
    <w:uiPriority w:val="99"/>
    <w:semiHidden/>
    <w:unhideWhenUsed/>
    <w:rsid w:val="00242387"/>
  </w:style>
  <w:style w:type="numbering" w:customStyle="1" w:styleId="Bezsaraksta622111">
    <w:name w:val="Bez saraksta622111"/>
    <w:next w:val="Bezsaraksta"/>
    <w:uiPriority w:val="99"/>
    <w:semiHidden/>
    <w:unhideWhenUsed/>
    <w:rsid w:val="00242387"/>
  </w:style>
  <w:style w:type="numbering" w:customStyle="1" w:styleId="Bezsaraksta722111">
    <w:name w:val="Bez saraksta722111"/>
    <w:next w:val="Bezsaraksta"/>
    <w:uiPriority w:val="99"/>
    <w:semiHidden/>
    <w:unhideWhenUsed/>
    <w:rsid w:val="00242387"/>
  </w:style>
  <w:style w:type="numbering" w:customStyle="1" w:styleId="Bezsaraksta812111">
    <w:name w:val="Bez saraksta812111"/>
    <w:next w:val="Bezsaraksta"/>
    <w:uiPriority w:val="99"/>
    <w:semiHidden/>
    <w:unhideWhenUsed/>
    <w:rsid w:val="00242387"/>
  </w:style>
  <w:style w:type="numbering" w:customStyle="1" w:styleId="Bezsaraksta92111">
    <w:name w:val="Bez saraksta92111"/>
    <w:next w:val="Bezsaraksta"/>
    <w:uiPriority w:val="99"/>
    <w:semiHidden/>
    <w:unhideWhenUsed/>
    <w:rsid w:val="00242387"/>
  </w:style>
  <w:style w:type="numbering" w:customStyle="1" w:styleId="Bezsaraksta102111">
    <w:name w:val="Bez saraksta102111"/>
    <w:next w:val="Bezsaraksta"/>
    <w:uiPriority w:val="99"/>
    <w:semiHidden/>
    <w:unhideWhenUsed/>
    <w:rsid w:val="00242387"/>
  </w:style>
  <w:style w:type="numbering" w:customStyle="1" w:styleId="Bezsaraksta152111">
    <w:name w:val="Bez saraksta152111"/>
    <w:next w:val="Bezsaraksta"/>
    <w:uiPriority w:val="99"/>
    <w:semiHidden/>
    <w:unhideWhenUsed/>
    <w:rsid w:val="00242387"/>
  </w:style>
  <w:style w:type="numbering" w:customStyle="1" w:styleId="Bezsaraksta162111">
    <w:name w:val="Bez saraksta162111"/>
    <w:next w:val="Bezsaraksta"/>
    <w:uiPriority w:val="99"/>
    <w:semiHidden/>
    <w:unhideWhenUsed/>
    <w:rsid w:val="00242387"/>
  </w:style>
  <w:style w:type="numbering" w:customStyle="1" w:styleId="Bezsaraksta172111">
    <w:name w:val="Bez saraksta172111"/>
    <w:next w:val="Bezsaraksta"/>
    <w:uiPriority w:val="99"/>
    <w:semiHidden/>
    <w:unhideWhenUsed/>
    <w:rsid w:val="00242387"/>
  </w:style>
  <w:style w:type="numbering" w:customStyle="1" w:styleId="Bezsaraksta1142111">
    <w:name w:val="Bez saraksta1142111"/>
    <w:next w:val="Bezsaraksta"/>
    <w:uiPriority w:val="99"/>
    <w:semiHidden/>
    <w:unhideWhenUsed/>
    <w:rsid w:val="00242387"/>
  </w:style>
  <w:style w:type="numbering" w:customStyle="1" w:styleId="Bezsaraksta181111">
    <w:name w:val="Bez saraksta181111"/>
    <w:next w:val="Bezsaraksta"/>
    <w:uiPriority w:val="99"/>
    <w:semiHidden/>
    <w:rsid w:val="00242387"/>
  </w:style>
  <w:style w:type="numbering" w:customStyle="1" w:styleId="Bezsaraksta191111">
    <w:name w:val="Bez saraksta191111"/>
    <w:next w:val="Bezsaraksta"/>
    <w:uiPriority w:val="99"/>
    <w:semiHidden/>
    <w:unhideWhenUsed/>
    <w:rsid w:val="00242387"/>
  </w:style>
  <w:style w:type="numbering" w:customStyle="1" w:styleId="Bezsaraksta241111">
    <w:name w:val="Bez saraksta241111"/>
    <w:next w:val="Bezsaraksta"/>
    <w:uiPriority w:val="99"/>
    <w:semiHidden/>
    <w:rsid w:val="00242387"/>
  </w:style>
  <w:style w:type="numbering" w:customStyle="1" w:styleId="Bezsaraksta1151111">
    <w:name w:val="Bez saraksta1151111"/>
    <w:next w:val="Bezsaraksta"/>
    <w:uiPriority w:val="99"/>
    <w:semiHidden/>
    <w:unhideWhenUsed/>
    <w:rsid w:val="00242387"/>
  </w:style>
  <w:style w:type="numbering" w:customStyle="1" w:styleId="Bezsaraksta2111111">
    <w:name w:val="Bez saraksta2111111"/>
    <w:next w:val="Bezsaraksta"/>
    <w:uiPriority w:val="99"/>
    <w:semiHidden/>
    <w:unhideWhenUsed/>
    <w:rsid w:val="00242387"/>
  </w:style>
  <w:style w:type="numbering" w:customStyle="1" w:styleId="Bezsaraksta111111111">
    <w:name w:val="Bez saraksta111111111"/>
    <w:next w:val="Bezsaraksta"/>
    <w:uiPriority w:val="99"/>
    <w:semiHidden/>
    <w:unhideWhenUsed/>
    <w:rsid w:val="00242387"/>
  </w:style>
  <w:style w:type="numbering" w:customStyle="1" w:styleId="Bezsaraksta331111">
    <w:name w:val="Bez saraksta331111"/>
    <w:next w:val="Bezsaraksta"/>
    <w:uiPriority w:val="99"/>
    <w:semiHidden/>
    <w:rsid w:val="00242387"/>
  </w:style>
  <w:style w:type="numbering" w:customStyle="1" w:styleId="Bezsaraksta1231111">
    <w:name w:val="Bez saraksta1231111"/>
    <w:next w:val="Bezsaraksta"/>
    <w:uiPriority w:val="99"/>
    <w:semiHidden/>
    <w:unhideWhenUsed/>
    <w:rsid w:val="00242387"/>
  </w:style>
  <w:style w:type="numbering" w:customStyle="1" w:styleId="Bezsaraksta431111">
    <w:name w:val="Bez saraksta431111"/>
    <w:next w:val="Bezsaraksta"/>
    <w:uiPriority w:val="99"/>
    <w:semiHidden/>
    <w:unhideWhenUsed/>
    <w:rsid w:val="00242387"/>
  </w:style>
  <w:style w:type="numbering" w:customStyle="1" w:styleId="Bezsaraksta531111">
    <w:name w:val="Bez saraksta531111"/>
    <w:next w:val="Bezsaraksta"/>
    <w:uiPriority w:val="99"/>
    <w:semiHidden/>
    <w:unhideWhenUsed/>
    <w:rsid w:val="00242387"/>
  </w:style>
  <w:style w:type="numbering" w:customStyle="1" w:styleId="Bezsaraksta631111">
    <w:name w:val="Bez saraksta631111"/>
    <w:next w:val="Bezsaraksta"/>
    <w:uiPriority w:val="99"/>
    <w:semiHidden/>
    <w:unhideWhenUsed/>
    <w:rsid w:val="00242387"/>
  </w:style>
  <w:style w:type="numbering" w:customStyle="1" w:styleId="Bezsaraksta731111">
    <w:name w:val="Bez saraksta731111"/>
    <w:next w:val="Bezsaraksta"/>
    <w:uiPriority w:val="99"/>
    <w:semiHidden/>
    <w:rsid w:val="00242387"/>
  </w:style>
  <w:style w:type="numbering" w:customStyle="1" w:styleId="Bezsaraksta1311111">
    <w:name w:val="Bez saraksta1311111"/>
    <w:next w:val="Bezsaraksta"/>
    <w:uiPriority w:val="99"/>
    <w:semiHidden/>
    <w:unhideWhenUsed/>
    <w:rsid w:val="00242387"/>
  </w:style>
  <w:style w:type="numbering" w:customStyle="1" w:styleId="Bezsaraksta2211111">
    <w:name w:val="Bez saraksta2211111"/>
    <w:next w:val="Bezsaraksta"/>
    <w:uiPriority w:val="99"/>
    <w:semiHidden/>
    <w:unhideWhenUsed/>
    <w:rsid w:val="00242387"/>
  </w:style>
  <w:style w:type="numbering" w:customStyle="1" w:styleId="Bezsaraksta11211111">
    <w:name w:val="Bez saraksta11211111"/>
    <w:next w:val="Bezsaraksta"/>
    <w:uiPriority w:val="99"/>
    <w:semiHidden/>
    <w:unhideWhenUsed/>
    <w:rsid w:val="00242387"/>
  </w:style>
  <w:style w:type="numbering" w:customStyle="1" w:styleId="Bezsaraksta3111111">
    <w:name w:val="Bez saraksta3111111"/>
    <w:next w:val="Bezsaraksta"/>
    <w:uiPriority w:val="99"/>
    <w:semiHidden/>
    <w:rsid w:val="00242387"/>
  </w:style>
  <w:style w:type="numbering" w:customStyle="1" w:styleId="Bezsaraksta12111111">
    <w:name w:val="Bez saraksta12111111"/>
    <w:next w:val="Bezsaraksta"/>
    <w:uiPriority w:val="99"/>
    <w:semiHidden/>
    <w:unhideWhenUsed/>
    <w:rsid w:val="00242387"/>
  </w:style>
  <w:style w:type="numbering" w:customStyle="1" w:styleId="Bezsaraksta4111111">
    <w:name w:val="Bez saraksta4111111"/>
    <w:next w:val="Bezsaraksta"/>
    <w:uiPriority w:val="99"/>
    <w:semiHidden/>
    <w:unhideWhenUsed/>
    <w:rsid w:val="00242387"/>
  </w:style>
  <w:style w:type="numbering" w:customStyle="1" w:styleId="Bezsaraksta5111111">
    <w:name w:val="Bez saraksta5111111"/>
    <w:next w:val="Bezsaraksta"/>
    <w:uiPriority w:val="99"/>
    <w:semiHidden/>
    <w:unhideWhenUsed/>
    <w:rsid w:val="00242387"/>
  </w:style>
  <w:style w:type="numbering" w:customStyle="1" w:styleId="Bezsaraksta6111111">
    <w:name w:val="Bez saraksta6111111"/>
    <w:next w:val="Bezsaraksta"/>
    <w:uiPriority w:val="99"/>
    <w:semiHidden/>
    <w:unhideWhenUsed/>
    <w:rsid w:val="00242387"/>
  </w:style>
  <w:style w:type="numbering" w:customStyle="1" w:styleId="Bezsaraksta7111111">
    <w:name w:val="Bez saraksta7111111"/>
    <w:next w:val="Bezsaraksta"/>
    <w:uiPriority w:val="99"/>
    <w:semiHidden/>
    <w:unhideWhenUsed/>
    <w:rsid w:val="00242387"/>
  </w:style>
  <w:style w:type="numbering" w:customStyle="1" w:styleId="Bezsaraksta821111">
    <w:name w:val="Bez saraksta821111"/>
    <w:next w:val="Bezsaraksta"/>
    <w:uiPriority w:val="99"/>
    <w:semiHidden/>
    <w:rsid w:val="00242387"/>
  </w:style>
  <w:style w:type="numbering" w:customStyle="1" w:styleId="Bezsaraksta1411111">
    <w:name w:val="Bez saraksta1411111"/>
    <w:next w:val="Bezsaraksta"/>
    <w:uiPriority w:val="99"/>
    <w:semiHidden/>
    <w:unhideWhenUsed/>
    <w:rsid w:val="00242387"/>
  </w:style>
  <w:style w:type="numbering" w:customStyle="1" w:styleId="Bezsaraksta2311111">
    <w:name w:val="Bez saraksta2311111"/>
    <w:next w:val="Bezsaraksta"/>
    <w:uiPriority w:val="99"/>
    <w:semiHidden/>
    <w:unhideWhenUsed/>
    <w:rsid w:val="00242387"/>
  </w:style>
  <w:style w:type="numbering" w:customStyle="1" w:styleId="Bezsaraksta11311111">
    <w:name w:val="Bez saraksta11311111"/>
    <w:next w:val="Bezsaraksta"/>
    <w:uiPriority w:val="99"/>
    <w:semiHidden/>
    <w:unhideWhenUsed/>
    <w:rsid w:val="00242387"/>
  </w:style>
  <w:style w:type="numbering" w:customStyle="1" w:styleId="Bezsaraksta3211111">
    <w:name w:val="Bez saraksta3211111"/>
    <w:next w:val="Bezsaraksta"/>
    <w:uiPriority w:val="99"/>
    <w:semiHidden/>
    <w:rsid w:val="00242387"/>
  </w:style>
  <w:style w:type="numbering" w:customStyle="1" w:styleId="Bezsaraksta12211111">
    <w:name w:val="Bez saraksta12211111"/>
    <w:next w:val="Bezsaraksta"/>
    <w:uiPriority w:val="99"/>
    <w:semiHidden/>
    <w:unhideWhenUsed/>
    <w:rsid w:val="00242387"/>
  </w:style>
  <w:style w:type="numbering" w:customStyle="1" w:styleId="Bezsaraksta4211111">
    <w:name w:val="Bez saraksta4211111"/>
    <w:next w:val="Bezsaraksta"/>
    <w:uiPriority w:val="99"/>
    <w:semiHidden/>
    <w:unhideWhenUsed/>
    <w:rsid w:val="00242387"/>
  </w:style>
  <w:style w:type="numbering" w:customStyle="1" w:styleId="Bezsaraksta5211111">
    <w:name w:val="Bez saraksta5211111"/>
    <w:next w:val="Bezsaraksta"/>
    <w:uiPriority w:val="99"/>
    <w:semiHidden/>
    <w:unhideWhenUsed/>
    <w:rsid w:val="00242387"/>
  </w:style>
  <w:style w:type="numbering" w:customStyle="1" w:styleId="Bezsaraksta6211111">
    <w:name w:val="Bez saraksta6211111"/>
    <w:next w:val="Bezsaraksta"/>
    <w:uiPriority w:val="99"/>
    <w:semiHidden/>
    <w:unhideWhenUsed/>
    <w:rsid w:val="00242387"/>
  </w:style>
  <w:style w:type="numbering" w:customStyle="1" w:styleId="Bezsaraksta7211111">
    <w:name w:val="Bez saraksta7211111"/>
    <w:next w:val="Bezsaraksta"/>
    <w:uiPriority w:val="99"/>
    <w:semiHidden/>
    <w:unhideWhenUsed/>
    <w:rsid w:val="00242387"/>
  </w:style>
  <w:style w:type="numbering" w:customStyle="1" w:styleId="Bezsaraksta8111111">
    <w:name w:val="Bez saraksta8111111"/>
    <w:next w:val="Bezsaraksta"/>
    <w:uiPriority w:val="99"/>
    <w:semiHidden/>
    <w:unhideWhenUsed/>
    <w:rsid w:val="00242387"/>
  </w:style>
  <w:style w:type="numbering" w:customStyle="1" w:styleId="Bezsaraksta911111">
    <w:name w:val="Bez saraksta911111"/>
    <w:next w:val="Bezsaraksta"/>
    <w:uiPriority w:val="99"/>
    <w:semiHidden/>
    <w:unhideWhenUsed/>
    <w:rsid w:val="00242387"/>
  </w:style>
  <w:style w:type="numbering" w:customStyle="1" w:styleId="Bezsaraksta1011111">
    <w:name w:val="Bez saraksta1011111"/>
    <w:next w:val="Bezsaraksta"/>
    <w:uiPriority w:val="99"/>
    <w:semiHidden/>
    <w:unhideWhenUsed/>
    <w:rsid w:val="00242387"/>
  </w:style>
  <w:style w:type="numbering" w:customStyle="1" w:styleId="Bezsaraksta1511111">
    <w:name w:val="Bez saraksta1511111"/>
    <w:next w:val="Bezsaraksta"/>
    <w:uiPriority w:val="99"/>
    <w:semiHidden/>
    <w:unhideWhenUsed/>
    <w:rsid w:val="00242387"/>
  </w:style>
  <w:style w:type="numbering" w:customStyle="1" w:styleId="Bezsaraksta1611111">
    <w:name w:val="Bez saraksta1611111"/>
    <w:next w:val="Bezsaraksta"/>
    <w:uiPriority w:val="99"/>
    <w:semiHidden/>
    <w:unhideWhenUsed/>
    <w:rsid w:val="00242387"/>
  </w:style>
  <w:style w:type="numbering" w:customStyle="1" w:styleId="Bezsaraksta1711111">
    <w:name w:val="Bez saraksta1711111"/>
    <w:next w:val="Bezsaraksta"/>
    <w:uiPriority w:val="99"/>
    <w:semiHidden/>
    <w:unhideWhenUsed/>
    <w:rsid w:val="00242387"/>
  </w:style>
  <w:style w:type="numbering" w:customStyle="1" w:styleId="Bezsaraksta11411111">
    <w:name w:val="Bez saraksta11411111"/>
    <w:next w:val="Bezsaraksta"/>
    <w:uiPriority w:val="99"/>
    <w:semiHidden/>
    <w:unhideWhenUsed/>
    <w:rsid w:val="00242387"/>
  </w:style>
  <w:style w:type="numbering" w:customStyle="1" w:styleId="Bezsaraksta1811111">
    <w:name w:val="Bez saraksta1811111"/>
    <w:next w:val="Bezsaraksta"/>
    <w:uiPriority w:val="99"/>
    <w:semiHidden/>
    <w:rsid w:val="00242387"/>
  </w:style>
  <w:style w:type="numbering" w:customStyle="1" w:styleId="Bezsaraksta1911111">
    <w:name w:val="Bez saraksta1911111"/>
    <w:next w:val="Bezsaraksta"/>
    <w:uiPriority w:val="99"/>
    <w:semiHidden/>
    <w:unhideWhenUsed/>
    <w:rsid w:val="00242387"/>
  </w:style>
  <w:style w:type="numbering" w:customStyle="1" w:styleId="Bezsaraksta2411111">
    <w:name w:val="Bez saraksta2411111"/>
    <w:next w:val="Bezsaraksta"/>
    <w:uiPriority w:val="99"/>
    <w:semiHidden/>
    <w:rsid w:val="00242387"/>
  </w:style>
  <w:style w:type="numbering" w:customStyle="1" w:styleId="Bezsaraksta11511111">
    <w:name w:val="Bez saraksta11511111"/>
    <w:next w:val="Bezsaraksta"/>
    <w:uiPriority w:val="99"/>
    <w:semiHidden/>
    <w:unhideWhenUsed/>
    <w:rsid w:val="00242387"/>
  </w:style>
  <w:style w:type="numbering" w:customStyle="1" w:styleId="Bezsaraksta21111111">
    <w:name w:val="Bez saraksta21111111"/>
    <w:next w:val="Bezsaraksta"/>
    <w:uiPriority w:val="99"/>
    <w:semiHidden/>
    <w:unhideWhenUsed/>
    <w:rsid w:val="00242387"/>
  </w:style>
  <w:style w:type="numbering" w:customStyle="1" w:styleId="Bezsaraksta1111111111">
    <w:name w:val="Bez saraksta1111111111"/>
    <w:next w:val="Bezsaraksta"/>
    <w:uiPriority w:val="99"/>
    <w:semiHidden/>
    <w:unhideWhenUsed/>
    <w:rsid w:val="00242387"/>
  </w:style>
  <w:style w:type="numbering" w:customStyle="1" w:styleId="Bezsaraksta3311111">
    <w:name w:val="Bez saraksta3311111"/>
    <w:next w:val="Bezsaraksta"/>
    <w:uiPriority w:val="99"/>
    <w:semiHidden/>
    <w:rsid w:val="00242387"/>
  </w:style>
  <w:style w:type="numbering" w:customStyle="1" w:styleId="Bezsaraksta12311111">
    <w:name w:val="Bez saraksta12311111"/>
    <w:next w:val="Bezsaraksta"/>
    <w:uiPriority w:val="99"/>
    <w:semiHidden/>
    <w:unhideWhenUsed/>
    <w:rsid w:val="00242387"/>
  </w:style>
  <w:style w:type="numbering" w:customStyle="1" w:styleId="Bezsaraksta4311111">
    <w:name w:val="Bez saraksta4311111"/>
    <w:next w:val="Bezsaraksta"/>
    <w:uiPriority w:val="99"/>
    <w:semiHidden/>
    <w:unhideWhenUsed/>
    <w:rsid w:val="00242387"/>
  </w:style>
  <w:style w:type="numbering" w:customStyle="1" w:styleId="Bezsaraksta5311111">
    <w:name w:val="Bez saraksta5311111"/>
    <w:next w:val="Bezsaraksta"/>
    <w:uiPriority w:val="99"/>
    <w:semiHidden/>
    <w:unhideWhenUsed/>
    <w:rsid w:val="00242387"/>
  </w:style>
  <w:style w:type="numbering" w:customStyle="1" w:styleId="Bezsaraksta6311111">
    <w:name w:val="Bez saraksta6311111"/>
    <w:next w:val="Bezsaraksta"/>
    <w:uiPriority w:val="99"/>
    <w:semiHidden/>
    <w:unhideWhenUsed/>
    <w:rsid w:val="00242387"/>
  </w:style>
  <w:style w:type="numbering" w:customStyle="1" w:styleId="Bezsaraksta7311111">
    <w:name w:val="Bez saraksta7311111"/>
    <w:next w:val="Bezsaraksta"/>
    <w:uiPriority w:val="99"/>
    <w:semiHidden/>
    <w:rsid w:val="00242387"/>
  </w:style>
  <w:style w:type="numbering" w:customStyle="1" w:styleId="Bezsaraksta13111111">
    <w:name w:val="Bez saraksta13111111"/>
    <w:next w:val="Bezsaraksta"/>
    <w:uiPriority w:val="99"/>
    <w:semiHidden/>
    <w:unhideWhenUsed/>
    <w:rsid w:val="00242387"/>
  </w:style>
  <w:style w:type="numbering" w:customStyle="1" w:styleId="Bezsaraksta22111111">
    <w:name w:val="Bez saraksta22111111"/>
    <w:next w:val="Bezsaraksta"/>
    <w:uiPriority w:val="99"/>
    <w:semiHidden/>
    <w:unhideWhenUsed/>
    <w:rsid w:val="00242387"/>
  </w:style>
  <w:style w:type="numbering" w:customStyle="1" w:styleId="Bezsaraksta112111111">
    <w:name w:val="Bez saraksta112111111"/>
    <w:next w:val="Bezsaraksta"/>
    <w:uiPriority w:val="99"/>
    <w:semiHidden/>
    <w:unhideWhenUsed/>
    <w:rsid w:val="00242387"/>
  </w:style>
  <w:style w:type="numbering" w:customStyle="1" w:styleId="Bezsaraksta31111111">
    <w:name w:val="Bez saraksta31111111"/>
    <w:next w:val="Bezsaraksta"/>
    <w:uiPriority w:val="99"/>
    <w:semiHidden/>
    <w:rsid w:val="00242387"/>
  </w:style>
  <w:style w:type="numbering" w:customStyle="1" w:styleId="Bezsaraksta121111111">
    <w:name w:val="Bez saraksta121111111"/>
    <w:next w:val="Bezsaraksta"/>
    <w:uiPriority w:val="99"/>
    <w:semiHidden/>
    <w:unhideWhenUsed/>
    <w:rsid w:val="00242387"/>
  </w:style>
  <w:style w:type="numbering" w:customStyle="1" w:styleId="Bezsaraksta41111111">
    <w:name w:val="Bez saraksta41111111"/>
    <w:next w:val="Bezsaraksta"/>
    <w:uiPriority w:val="99"/>
    <w:semiHidden/>
    <w:unhideWhenUsed/>
    <w:rsid w:val="00242387"/>
  </w:style>
  <w:style w:type="numbering" w:customStyle="1" w:styleId="Bezsaraksta51111111">
    <w:name w:val="Bez saraksta51111111"/>
    <w:next w:val="Bezsaraksta"/>
    <w:uiPriority w:val="99"/>
    <w:semiHidden/>
    <w:unhideWhenUsed/>
    <w:rsid w:val="00242387"/>
  </w:style>
  <w:style w:type="numbering" w:customStyle="1" w:styleId="Bezsaraksta61111111">
    <w:name w:val="Bez saraksta61111111"/>
    <w:next w:val="Bezsaraksta"/>
    <w:uiPriority w:val="99"/>
    <w:semiHidden/>
    <w:unhideWhenUsed/>
    <w:rsid w:val="00242387"/>
  </w:style>
  <w:style w:type="numbering" w:customStyle="1" w:styleId="Bezsaraksta71111111">
    <w:name w:val="Bez saraksta71111111"/>
    <w:next w:val="Bezsaraksta"/>
    <w:uiPriority w:val="99"/>
    <w:semiHidden/>
    <w:unhideWhenUsed/>
    <w:rsid w:val="00242387"/>
  </w:style>
  <w:style w:type="numbering" w:customStyle="1" w:styleId="Bezsaraksta8211111">
    <w:name w:val="Bez saraksta8211111"/>
    <w:next w:val="Bezsaraksta"/>
    <w:uiPriority w:val="99"/>
    <w:semiHidden/>
    <w:rsid w:val="00242387"/>
  </w:style>
  <w:style w:type="numbering" w:customStyle="1" w:styleId="Bezsaraksta14111111">
    <w:name w:val="Bez saraksta14111111"/>
    <w:next w:val="Bezsaraksta"/>
    <w:uiPriority w:val="99"/>
    <w:semiHidden/>
    <w:unhideWhenUsed/>
    <w:rsid w:val="00242387"/>
  </w:style>
  <w:style w:type="numbering" w:customStyle="1" w:styleId="Bezsaraksta23111111">
    <w:name w:val="Bez saraksta23111111"/>
    <w:next w:val="Bezsaraksta"/>
    <w:uiPriority w:val="99"/>
    <w:semiHidden/>
    <w:unhideWhenUsed/>
    <w:rsid w:val="00242387"/>
  </w:style>
  <w:style w:type="numbering" w:customStyle="1" w:styleId="Bezsaraksta113111111">
    <w:name w:val="Bez saraksta113111111"/>
    <w:next w:val="Bezsaraksta"/>
    <w:uiPriority w:val="99"/>
    <w:semiHidden/>
    <w:unhideWhenUsed/>
    <w:rsid w:val="00242387"/>
  </w:style>
  <w:style w:type="numbering" w:customStyle="1" w:styleId="Bezsaraksta32111111">
    <w:name w:val="Bez saraksta32111111"/>
    <w:next w:val="Bezsaraksta"/>
    <w:uiPriority w:val="99"/>
    <w:semiHidden/>
    <w:rsid w:val="00242387"/>
  </w:style>
  <w:style w:type="numbering" w:customStyle="1" w:styleId="Bezsaraksta122111111">
    <w:name w:val="Bez saraksta122111111"/>
    <w:next w:val="Bezsaraksta"/>
    <w:uiPriority w:val="99"/>
    <w:semiHidden/>
    <w:unhideWhenUsed/>
    <w:rsid w:val="00242387"/>
  </w:style>
  <w:style w:type="numbering" w:customStyle="1" w:styleId="Bezsaraksta42111111">
    <w:name w:val="Bez saraksta42111111"/>
    <w:next w:val="Bezsaraksta"/>
    <w:uiPriority w:val="99"/>
    <w:semiHidden/>
    <w:unhideWhenUsed/>
    <w:rsid w:val="00242387"/>
  </w:style>
  <w:style w:type="numbering" w:customStyle="1" w:styleId="Bezsaraksta52111111">
    <w:name w:val="Bez saraksta52111111"/>
    <w:next w:val="Bezsaraksta"/>
    <w:uiPriority w:val="99"/>
    <w:semiHidden/>
    <w:unhideWhenUsed/>
    <w:rsid w:val="00242387"/>
  </w:style>
  <w:style w:type="numbering" w:customStyle="1" w:styleId="Bezsaraksta62111111">
    <w:name w:val="Bez saraksta62111111"/>
    <w:next w:val="Bezsaraksta"/>
    <w:uiPriority w:val="99"/>
    <w:semiHidden/>
    <w:unhideWhenUsed/>
    <w:rsid w:val="00242387"/>
  </w:style>
  <w:style w:type="numbering" w:customStyle="1" w:styleId="Bezsaraksta72111111">
    <w:name w:val="Bez saraksta72111111"/>
    <w:next w:val="Bezsaraksta"/>
    <w:uiPriority w:val="99"/>
    <w:semiHidden/>
    <w:unhideWhenUsed/>
    <w:rsid w:val="00242387"/>
  </w:style>
  <w:style w:type="numbering" w:customStyle="1" w:styleId="Bezsaraksta81111111">
    <w:name w:val="Bez saraksta81111111"/>
    <w:next w:val="Bezsaraksta"/>
    <w:uiPriority w:val="99"/>
    <w:semiHidden/>
    <w:unhideWhenUsed/>
    <w:rsid w:val="00242387"/>
  </w:style>
  <w:style w:type="numbering" w:customStyle="1" w:styleId="Bezsaraksta9111111">
    <w:name w:val="Bez saraksta9111111"/>
    <w:next w:val="Bezsaraksta"/>
    <w:uiPriority w:val="99"/>
    <w:semiHidden/>
    <w:unhideWhenUsed/>
    <w:rsid w:val="00242387"/>
  </w:style>
  <w:style w:type="numbering" w:customStyle="1" w:styleId="Bezsaraksta10111111">
    <w:name w:val="Bez saraksta10111111"/>
    <w:next w:val="Bezsaraksta"/>
    <w:uiPriority w:val="99"/>
    <w:semiHidden/>
    <w:unhideWhenUsed/>
    <w:rsid w:val="00242387"/>
  </w:style>
  <w:style w:type="numbering" w:customStyle="1" w:styleId="Bezsaraksta15111111">
    <w:name w:val="Bez saraksta15111111"/>
    <w:next w:val="Bezsaraksta"/>
    <w:uiPriority w:val="99"/>
    <w:semiHidden/>
    <w:unhideWhenUsed/>
    <w:rsid w:val="00242387"/>
  </w:style>
  <w:style w:type="numbering" w:customStyle="1" w:styleId="Bezsaraksta16111111">
    <w:name w:val="Bez saraksta16111111"/>
    <w:next w:val="Bezsaraksta"/>
    <w:uiPriority w:val="99"/>
    <w:semiHidden/>
    <w:unhideWhenUsed/>
    <w:rsid w:val="00242387"/>
  </w:style>
  <w:style w:type="numbering" w:customStyle="1" w:styleId="Bezsaraksta17111111">
    <w:name w:val="Bez saraksta17111111"/>
    <w:next w:val="Bezsaraksta"/>
    <w:uiPriority w:val="99"/>
    <w:semiHidden/>
    <w:unhideWhenUsed/>
    <w:rsid w:val="00242387"/>
  </w:style>
  <w:style w:type="numbering" w:customStyle="1" w:styleId="Bezsaraksta114111111">
    <w:name w:val="Bez saraksta114111111"/>
    <w:next w:val="Bezsaraksta"/>
    <w:uiPriority w:val="99"/>
    <w:semiHidden/>
    <w:unhideWhenUsed/>
    <w:rsid w:val="00242387"/>
  </w:style>
  <w:style w:type="numbering" w:customStyle="1" w:styleId="Bezsaraksta201111">
    <w:name w:val="Bez saraksta201111"/>
    <w:next w:val="Bezsaraksta"/>
    <w:uiPriority w:val="99"/>
    <w:semiHidden/>
    <w:unhideWhenUsed/>
    <w:rsid w:val="00242387"/>
  </w:style>
  <w:style w:type="numbering" w:customStyle="1" w:styleId="Bezsaraksta251111">
    <w:name w:val="Bez saraksta251111"/>
    <w:next w:val="Bezsaraksta"/>
    <w:uiPriority w:val="99"/>
    <w:semiHidden/>
    <w:unhideWhenUsed/>
    <w:rsid w:val="00242387"/>
  </w:style>
  <w:style w:type="numbering" w:customStyle="1" w:styleId="Bezsaraksta261111">
    <w:name w:val="Bez saraksta261111"/>
    <w:next w:val="Bezsaraksta"/>
    <w:uiPriority w:val="99"/>
    <w:semiHidden/>
    <w:rsid w:val="00242387"/>
  </w:style>
  <w:style w:type="numbering" w:customStyle="1" w:styleId="Bezsaraksta1101111">
    <w:name w:val="Bez saraksta1101111"/>
    <w:next w:val="Bezsaraksta"/>
    <w:uiPriority w:val="99"/>
    <w:semiHidden/>
    <w:unhideWhenUsed/>
    <w:rsid w:val="00242387"/>
  </w:style>
  <w:style w:type="numbering" w:customStyle="1" w:styleId="Bezsaraksta271111">
    <w:name w:val="Bez saraksta271111"/>
    <w:next w:val="Bezsaraksta"/>
    <w:uiPriority w:val="99"/>
    <w:semiHidden/>
    <w:rsid w:val="00242387"/>
  </w:style>
  <w:style w:type="numbering" w:customStyle="1" w:styleId="Bezsaraksta1161111">
    <w:name w:val="Bez saraksta1161111"/>
    <w:next w:val="Bezsaraksta"/>
    <w:uiPriority w:val="99"/>
    <w:semiHidden/>
    <w:unhideWhenUsed/>
    <w:rsid w:val="00242387"/>
  </w:style>
  <w:style w:type="numbering" w:customStyle="1" w:styleId="Bezsaraksta2121111">
    <w:name w:val="Bez saraksta2121111"/>
    <w:next w:val="Bezsaraksta"/>
    <w:uiPriority w:val="99"/>
    <w:semiHidden/>
    <w:unhideWhenUsed/>
    <w:rsid w:val="00242387"/>
  </w:style>
  <w:style w:type="numbering" w:customStyle="1" w:styleId="Bezsaraksta11121111">
    <w:name w:val="Bez saraksta11121111"/>
    <w:next w:val="Bezsaraksta"/>
    <w:uiPriority w:val="99"/>
    <w:semiHidden/>
    <w:unhideWhenUsed/>
    <w:rsid w:val="00242387"/>
  </w:style>
  <w:style w:type="numbering" w:customStyle="1" w:styleId="Bezsaraksta341111">
    <w:name w:val="Bez saraksta341111"/>
    <w:next w:val="Bezsaraksta"/>
    <w:uiPriority w:val="99"/>
    <w:semiHidden/>
    <w:rsid w:val="00242387"/>
  </w:style>
  <w:style w:type="numbering" w:customStyle="1" w:styleId="Bezsaraksta1241111">
    <w:name w:val="Bez saraksta1241111"/>
    <w:next w:val="Bezsaraksta"/>
    <w:uiPriority w:val="99"/>
    <w:semiHidden/>
    <w:unhideWhenUsed/>
    <w:rsid w:val="00242387"/>
  </w:style>
  <w:style w:type="numbering" w:customStyle="1" w:styleId="Bezsaraksta441111">
    <w:name w:val="Bez saraksta441111"/>
    <w:next w:val="Bezsaraksta"/>
    <w:uiPriority w:val="99"/>
    <w:semiHidden/>
    <w:unhideWhenUsed/>
    <w:rsid w:val="00242387"/>
  </w:style>
  <w:style w:type="numbering" w:customStyle="1" w:styleId="Bezsaraksta541111">
    <w:name w:val="Bez saraksta541111"/>
    <w:next w:val="Bezsaraksta"/>
    <w:uiPriority w:val="99"/>
    <w:semiHidden/>
    <w:unhideWhenUsed/>
    <w:rsid w:val="00242387"/>
  </w:style>
  <w:style w:type="numbering" w:customStyle="1" w:styleId="Bezsaraksta641111">
    <w:name w:val="Bez saraksta641111"/>
    <w:next w:val="Bezsaraksta"/>
    <w:uiPriority w:val="99"/>
    <w:semiHidden/>
    <w:unhideWhenUsed/>
    <w:rsid w:val="00242387"/>
  </w:style>
  <w:style w:type="numbering" w:customStyle="1" w:styleId="Bezsaraksta741111">
    <w:name w:val="Bez saraksta741111"/>
    <w:next w:val="Bezsaraksta"/>
    <w:uiPriority w:val="99"/>
    <w:semiHidden/>
    <w:rsid w:val="00242387"/>
  </w:style>
  <w:style w:type="numbering" w:customStyle="1" w:styleId="Bezsaraksta1321111">
    <w:name w:val="Bez saraksta1321111"/>
    <w:next w:val="Bezsaraksta"/>
    <w:uiPriority w:val="99"/>
    <w:semiHidden/>
    <w:unhideWhenUsed/>
    <w:rsid w:val="00242387"/>
  </w:style>
  <w:style w:type="numbering" w:customStyle="1" w:styleId="Bezsaraksta2221111">
    <w:name w:val="Bez saraksta2221111"/>
    <w:next w:val="Bezsaraksta"/>
    <w:uiPriority w:val="99"/>
    <w:semiHidden/>
    <w:unhideWhenUsed/>
    <w:rsid w:val="00242387"/>
  </w:style>
  <w:style w:type="numbering" w:customStyle="1" w:styleId="Bezsaraksta11221111">
    <w:name w:val="Bez saraksta11221111"/>
    <w:next w:val="Bezsaraksta"/>
    <w:uiPriority w:val="99"/>
    <w:semiHidden/>
    <w:unhideWhenUsed/>
    <w:rsid w:val="00242387"/>
  </w:style>
  <w:style w:type="numbering" w:customStyle="1" w:styleId="Bezsaraksta3121111">
    <w:name w:val="Bez saraksta3121111"/>
    <w:next w:val="Bezsaraksta"/>
    <w:uiPriority w:val="99"/>
    <w:semiHidden/>
    <w:rsid w:val="00242387"/>
  </w:style>
  <w:style w:type="numbering" w:customStyle="1" w:styleId="Bezsaraksta12121111">
    <w:name w:val="Bez saraksta12121111"/>
    <w:next w:val="Bezsaraksta"/>
    <w:uiPriority w:val="99"/>
    <w:semiHidden/>
    <w:unhideWhenUsed/>
    <w:rsid w:val="00242387"/>
  </w:style>
  <w:style w:type="numbering" w:customStyle="1" w:styleId="Bezsaraksta4121111">
    <w:name w:val="Bez saraksta4121111"/>
    <w:next w:val="Bezsaraksta"/>
    <w:uiPriority w:val="99"/>
    <w:semiHidden/>
    <w:unhideWhenUsed/>
    <w:rsid w:val="00242387"/>
  </w:style>
  <w:style w:type="numbering" w:customStyle="1" w:styleId="Bezsaraksta5121111">
    <w:name w:val="Bez saraksta5121111"/>
    <w:next w:val="Bezsaraksta"/>
    <w:uiPriority w:val="99"/>
    <w:semiHidden/>
    <w:unhideWhenUsed/>
    <w:rsid w:val="00242387"/>
  </w:style>
  <w:style w:type="numbering" w:customStyle="1" w:styleId="Bezsaraksta6121111">
    <w:name w:val="Bez saraksta6121111"/>
    <w:next w:val="Bezsaraksta"/>
    <w:uiPriority w:val="99"/>
    <w:semiHidden/>
    <w:unhideWhenUsed/>
    <w:rsid w:val="00242387"/>
  </w:style>
  <w:style w:type="numbering" w:customStyle="1" w:styleId="Bezsaraksta7121111">
    <w:name w:val="Bez saraksta7121111"/>
    <w:next w:val="Bezsaraksta"/>
    <w:uiPriority w:val="99"/>
    <w:semiHidden/>
    <w:unhideWhenUsed/>
    <w:rsid w:val="00242387"/>
  </w:style>
  <w:style w:type="numbering" w:customStyle="1" w:styleId="Bezsaraksta831111">
    <w:name w:val="Bez saraksta831111"/>
    <w:next w:val="Bezsaraksta"/>
    <w:uiPriority w:val="99"/>
    <w:semiHidden/>
    <w:rsid w:val="00242387"/>
  </w:style>
  <w:style w:type="numbering" w:customStyle="1" w:styleId="Bezsaraksta1421111">
    <w:name w:val="Bez saraksta1421111"/>
    <w:next w:val="Bezsaraksta"/>
    <w:uiPriority w:val="99"/>
    <w:semiHidden/>
    <w:unhideWhenUsed/>
    <w:rsid w:val="00242387"/>
  </w:style>
  <w:style w:type="numbering" w:customStyle="1" w:styleId="Bezsaraksta2321111">
    <w:name w:val="Bez saraksta2321111"/>
    <w:next w:val="Bezsaraksta"/>
    <w:uiPriority w:val="99"/>
    <w:semiHidden/>
    <w:unhideWhenUsed/>
    <w:rsid w:val="00242387"/>
  </w:style>
  <w:style w:type="numbering" w:customStyle="1" w:styleId="Bezsaraksta11321111">
    <w:name w:val="Bez saraksta11321111"/>
    <w:next w:val="Bezsaraksta"/>
    <w:uiPriority w:val="99"/>
    <w:semiHidden/>
    <w:unhideWhenUsed/>
    <w:rsid w:val="00242387"/>
  </w:style>
  <w:style w:type="numbering" w:customStyle="1" w:styleId="Bezsaraksta3221111">
    <w:name w:val="Bez saraksta3221111"/>
    <w:next w:val="Bezsaraksta"/>
    <w:uiPriority w:val="99"/>
    <w:semiHidden/>
    <w:rsid w:val="00242387"/>
  </w:style>
  <w:style w:type="numbering" w:customStyle="1" w:styleId="Bezsaraksta12221111">
    <w:name w:val="Bez saraksta12221111"/>
    <w:next w:val="Bezsaraksta"/>
    <w:uiPriority w:val="99"/>
    <w:semiHidden/>
    <w:unhideWhenUsed/>
    <w:rsid w:val="00242387"/>
  </w:style>
  <w:style w:type="numbering" w:customStyle="1" w:styleId="Bezsaraksta4221111">
    <w:name w:val="Bez saraksta4221111"/>
    <w:next w:val="Bezsaraksta"/>
    <w:uiPriority w:val="99"/>
    <w:semiHidden/>
    <w:unhideWhenUsed/>
    <w:rsid w:val="00242387"/>
  </w:style>
  <w:style w:type="numbering" w:customStyle="1" w:styleId="Bezsaraksta5221111">
    <w:name w:val="Bez saraksta5221111"/>
    <w:next w:val="Bezsaraksta"/>
    <w:uiPriority w:val="99"/>
    <w:semiHidden/>
    <w:unhideWhenUsed/>
    <w:rsid w:val="00242387"/>
  </w:style>
  <w:style w:type="numbering" w:customStyle="1" w:styleId="Bezsaraksta6221111">
    <w:name w:val="Bez saraksta6221111"/>
    <w:next w:val="Bezsaraksta"/>
    <w:uiPriority w:val="99"/>
    <w:semiHidden/>
    <w:unhideWhenUsed/>
    <w:rsid w:val="00242387"/>
  </w:style>
  <w:style w:type="numbering" w:customStyle="1" w:styleId="Bezsaraksta7221111">
    <w:name w:val="Bez saraksta7221111"/>
    <w:next w:val="Bezsaraksta"/>
    <w:uiPriority w:val="99"/>
    <w:semiHidden/>
    <w:unhideWhenUsed/>
    <w:rsid w:val="00242387"/>
  </w:style>
  <w:style w:type="numbering" w:customStyle="1" w:styleId="Bezsaraksta8121111">
    <w:name w:val="Bez saraksta8121111"/>
    <w:next w:val="Bezsaraksta"/>
    <w:uiPriority w:val="99"/>
    <w:semiHidden/>
    <w:unhideWhenUsed/>
    <w:rsid w:val="00242387"/>
  </w:style>
  <w:style w:type="numbering" w:customStyle="1" w:styleId="Bezsaraksta921111">
    <w:name w:val="Bez saraksta921111"/>
    <w:next w:val="Bezsaraksta"/>
    <w:uiPriority w:val="99"/>
    <w:semiHidden/>
    <w:unhideWhenUsed/>
    <w:rsid w:val="00242387"/>
  </w:style>
  <w:style w:type="numbering" w:customStyle="1" w:styleId="Bezsaraksta1021111">
    <w:name w:val="Bez saraksta1021111"/>
    <w:next w:val="Bezsaraksta"/>
    <w:uiPriority w:val="99"/>
    <w:semiHidden/>
    <w:unhideWhenUsed/>
    <w:rsid w:val="00242387"/>
  </w:style>
  <w:style w:type="numbering" w:customStyle="1" w:styleId="Bezsaraksta1521111">
    <w:name w:val="Bez saraksta1521111"/>
    <w:next w:val="Bezsaraksta"/>
    <w:uiPriority w:val="99"/>
    <w:semiHidden/>
    <w:unhideWhenUsed/>
    <w:rsid w:val="00242387"/>
  </w:style>
  <w:style w:type="numbering" w:customStyle="1" w:styleId="Bezsaraksta1621111">
    <w:name w:val="Bez saraksta1621111"/>
    <w:next w:val="Bezsaraksta"/>
    <w:uiPriority w:val="99"/>
    <w:semiHidden/>
    <w:unhideWhenUsed/>
    <w:rsid w:val="00242387"/>
  </w:style>
  <w:style w:type="numbering" w:customStyle="1" w:styleId="Bezsaraksta1721111">
    <w:name w:val="Bez saraksta1721111"/>
    <w:next w:val="Bezsaraksta"/>
    <w:uiPriority w:val="99"/>
    <w:semiHidden/>
    <w:unhideWhenUsed/>
    <w:rsid w:val="00242387"/>
  </w:style>
  <w:style w:type="numbering" w:customStyle="1" w:styleId="Bezsaraksta11421111">
    <w:name w:val="Bez saraksta11421111"/>
    <w:next w:val="Bezsaraksta"/>
    <w:uiPriority w:val="99"/>
    <w:semiHidden/>
    <w:unhideWhenUsed/>
    <w:rsid w:val="00242387"/>
  </w:style>
  <w:style w:type="numbering" w:customStyle="1" w:styleId="Bezsaraksta182111">
    <w:name w:val="Bez saraksta182111"/>
    <w:next w:val="Bezsaraksta"/>
    <w:uiPriority w:val="99"/>
    <w:semiHidden/>
    <w:rsid w:val="00242387"/>
  </w:style>
  <w:style w:type="numbering" w:customStyle="1" w:styleId="Bezsaraksta192111">
    <w:name w:val="Bez saraksta192111"/>
    <w:next w:val="Bezsaraksta"/>
    <w:uiPriority w:val="99"/>
    <w:semiHidden/>
    <w:unhideWhenUsed/>
    <w:rsid w:val="00242387"/>
  </w:style>
  <w:style w:type="numbering" w:customStyle="1" w:styleId="Bezsaraksta242111">
    <w:name w:val="Bez saraksta242111"/>
    <w:next w:val="Bezsaraksta"/>
    <w:uiPriority w:val="99"/>
    <w:semiHidden/>
    <w:rsid w:val="00242387"/>
  </w:style>
  <w:style w:type="numbering" w:customStyle="1" w:styleId="Bezsaraksta1152111">
    <w:name w:val="Bez saraksta1152111"/>
    <w:next w:val="Bezsaraksta"/>
    <w:uiPriority w:val="99"/>
    <w:semiHidden/>
    <w:unhideWhenUsed/>
    <w:rsid w:val="00242387"/>
  </w:style>
  <w:style w:type="numbering" w:customStyle="1" w:styleId="Bezsaraksta2112111">
    <w:name w:val="Bez saraksta2112111"/>
    <w:next w:val="Bezsaraksta"/>
    <w:uiPriority w:val="99"/>
    <w:semiHidden/>
    <w:unhideWhenUsed/>
    <w:rsid w:val="00242387"/>
  </w:style>
  <w:style w:type="numbering" w:customStyle="1" w:styleId="Bezsaraksta11112111">
    <w:name w:val="Bez saraksta11112111"/>
    <w:next w:val="Bezsaraksta"/>
    <w:uiPriority w:val="99"/>
    <w:semiHidden/>
    <w:unhideWhenUsed/>
    <w:rsid w:val="00242387"/>
  </w:style>
  <w:style w:type="numbering" w:customStyle="1" w:styleId="Bezsaraksta332111">
    <w:name w:val="Bez saraksta332111"/>
    <w:next w:val="Bezsaraksta"/>
    <w:uiPriority w:val="99"/>
    <w:semiHidden/>
    <w:rsid w:val="00242387"/>
  </w:style>
  <w:style w:type="numbering" w:customStyle="1" w:styleId="Bezsaraksta1232111">
    <w:name w:val="Bez saraksta1232111"/>
    <w:next w:val="Bezsaraksta"/>
    <w:uiPriority w:val="99"/>
    <w:semiHidden/>
    <w:unhideWhenUsed/>
    <w:rsid w:val="00242387"/>
  </w:style>
  <w:style w:type="numbering" w:customStyle="1" w:styleId="Bezsaraksta432111">
    <w:name w:val="Bez saraksta432111"/>
    <w:next w:val="Bezsaraksta"/>
    <w:uiPriority w:val="99"/>
    <w:semiHidden/>
    <w:unhideWhenUsed/>
    <w:rsid w:val="00242387"/>
  </w:style>
  <w:style w:type="numbering" w:customStyle="1" w:styleId="Bezsaraksta532111">
    <w:name w:val="Bez saraksta532111"/>
    <w:next w:val="Bezsaraksta"/>
    <w:uiPriority w:val="99"/>
    <w:semiHidden/>
    <w:unhideWhenUsed/>
    <w:rsid w:val="00242387"/>
  </w:style>
  <w:style w:type="numbering" w:customStyle="1" w:styleId="Bezsaraksta632111">
    <w:name w:val="Bez saraksta632111"/>
    <w:next w:val="Bezsaraksta"/>
    <w:uiPriority w:val="99"/>
    <w:semiHidden/>
    <w:unhideWhenUsed/>
    <w:rsid w:val="00242387"/>
  </w:style>
  <w:style w:type="numbering" w:customStyle="1" w:styleId="Bezsaraksta732111">
    <w:name w:val="Bez saraksta732111"/>
    <w:next w:val="Bezsaraksta"/>
    <w:uiPriority w:val="99"/>
    <w:semiHidden/>
    <w:rsid w:val="00242387"/>
  </w:style>
  <w:style w:type="numbering" w:customStyle="1" w:styleId="Bezsaraksta1312111">
    <w:name w:val="Bez saraksta1312111"/>
    <w:next w:val="Bezsaraksta"/>
    <w:uiPriority w:val="99"/>
    <w:semiHidden/>
    <w:unhideWhenUsed/>
    <w:rsid w:val="00242387"/>
  </w:style>
  <w:style w:type="numbering" w:customStyle="1" w:styleId="Bezsaraksta2212111">
    <w:name w:val="Bez saraksta2212111"/>
    <w:next w:val="Bezsaraksta"/>
    <w:uiPriority w:val="99"/>
    <w:semiHidden/>
    <w:unhideWhenUsed/>
    <w:rsid w:val="00242387"/>
  </w:style>
  <w:style w:type="numbering" w:customStyle="1" w:styleId="Bezsaraksta11212111">
    <w:name w:val="Bez saraksta11212111"/>
    <w:next w:val="Bezsaraksta"/>
    <w:uiPriority w:val="99"/>
    <w:semiHidden/>
    <w:unhideWhenUsed/>
    <w:rsid w:val="00242387"/>
  </w:style>
  <w:style w:type="numbering" w:customStyle="1" w:styleId="Bezsaraksta3112111">
    <w:name w:val="Bez saraksta3112111"/>
    <w:next w:val="Bezsaraksta"/>
    <w:uiPriority w:val="99"/>
    <w:semiHidden/>
    <w:rsid w:val="00242387"/>
  </w:style>
  <w:style w:type="numbering" w:customStyle="1" w:styleId="Bezsaraksta12112111">
    <w:name w:val="Bez saraksta12112111"/>
    <w:next w:val="Bezsaraksta"/>
    <w:uiPriority w:val="99"/>
    <w:semiHidden/>
    <w:unhideWhenUsed/>
    <w:rsid w:val="00242387"/>
  </w:style>
  <w:style w:type="numbering" w:customStyle="1" w:styleId="Bezsaraksta4112111">
    <w:name w:val="Bez saraksta4112111"/>
    <w:next w:val="Bezsaraksta"/>
    <w:uiPriority w:val="99"/>
    <w:semiHidden/>
    <w:unhideWhenUsed/>
    <w:rsid w:val="00242387"/>
  </w:style>
  <w:style w:type="numbering" w:customStyle="1" w:styleId="Bezsaraksta5112111">
    <w:name w:val="Bez saraksta5112111"/>
    <w:next w:val="Bezsaraksta"/>
    <w:uiPriority w:val="99"/>
    <w:semiHidden/>
    <w:unhideWhenUsed/>
    <w:rsid w:val="00242387"/>
  </w:style>
  <w:style w:type="numbering" w:customStyle="1" w:styleId="Bezsaraksta6112111">
    <w:name w:val="Bez saraksta6112111"/>
    <w:next w:val="Bezsaraksta"/>
    <w:uiPriority w:val="99"/>
    <w:semiHidden/>
    <w:unhideWhenUsed/>
    <w:rsid w:val="00242387"/>
  </w:style>
  <w:style w:type="numbering" w:customStyle="1" w:styleId="Bezsaraksta7112111">
    <w:name w:val="Bez saraksta7112111"/>
    <w:next w:val="Bezsaraksta"/>
    <w:uiPriority w:val="99"/>
    <w:semiHidden/>
    <w:unhideWhenUsed/>
    <w:rsid w:val="00242387"/>
  </w:style>
  <w:style w:type="numbering" w:customStyle="1" w:styleId="Bezsaraksta822111">
    <w:name w:val="Bez saraksta822111"/>
    <w:next w:val="Bezsaraksta"/>
    <w:uiPriority w:val="99"/>
    <w:semiHidden/>
    <w:rsid w:val="00242387"/>
  </w:style>
  <w:style w:type="numbering" w:customStyle="1" w:styleId="Bezsaraksta1412111">
    <w:name w:val="Bez saraksta1412111"/>
    <w:next w:val="Bezsaraksta"/>
    <w:uiPriority w:val="99"/>
    <w:semiHidden/>
    <w:unhideWhenUsed/>
    <w:rsid w:val="00242387"/>
  </w:style>
  <w:style w:type="numbering" w:customStyle="1" w:styleId="Bezsaraksta2312111">
    <w:name w:val="Bez saraksta2312111"/>
    <w:next w:val="Bezsaraksta"/>
    <w:uiPriority w:val="99"/>
    <w:semiHidden/>
    <w:unhideWhenUsed/>
    <w:rsid w:val="00242387"/>
  </w:style>
  <w:style w:type="numbering" w:customStyle="1" w:styleId="Bezsaraksta11312111">
    <w:name w:val="Bez saraksta11312111"/>
    <w:next w:val="Bezsaraksta"/>
    <w:uiPriority w:val="99"/>
    <w:semiHidden/>
    <w:unhideWhenUsed/>
    <w:rsid w:val="00242387"/>
  </w:style>
  <w:style w:type="numbering" w:customStyle="1" w:styleId="Bezsaraksta3212111">
    <w:name w:val="Bez saraksta3212111"/>
    <w:next w:val="Bezsaraksta"/>
    <w:uiPriority w:val="99"/>
    <w:semiHidden/>
    <w:rsid w:val="00242387"/>
  </w:style>
  <w:style w:type="numbering" w:customStyle="1" w:styleId="Bezsaraksta12212111">
    <w:name w:val="Bez saraksta12212111"/>
    <w:next w:val="Bezsaraksta"/>
    <w:uiPriority w:val="99"/>
    <w:semiHidden/>
    <w:unhideWhenUsed/>
    <w:rsid w:val="00242387"/>
  </w:style>
  <w:style w:type="numbering" w:customStyle="1" w:styleId="Bezsaraksta4212111">
    <w:name w:val="Bez saraksta4212111"/>
    <w:next w:val="Bezsaraksta"/>
    <w:uiPriority w:val="99"/>
    <w:semiHidden/>
    <w:unhideWhenUsed/>
    <w:rsid w:val="00242387"/>
  </w:style>
  <w:style w:type="numbering" w:customStyle="1" w:styleId="Bezsaraksta5212111">
    <w:name w:val="Bez saraksta5212111"/>
    <w:next w:val="Bezsaraksta"/>
    <w:uiPriority w:val="99"/>
    <w:semiHidden/>
    <w:unhideWhenUsed/>
    <w:rsid w:val="00242387"/>
  </w:style>
  <w:style w:type="numbering" w:customStyle="1" w:styleId="Bezsaraksta6212111">
    <w:name w:val="Bez saraksta6212111"/>
    <w:next w:val="Bezsaraksta"/>
    <w:uiPriority w:val="99"/>
    <w:semiHidden/>
    <w:unhideWhenUsed/>
    <w:rsid w:val="00242387"/>
  </w:style>
  <w:style w:type="numbering" w:customStyle="1" w:styleId="Bezsaraksta7212111">
    <w:name w:val="Bez saraksta7212111"/>
    <w:next w:val="Bezsaraksta"/>
    <w:uiPriority w:val="99"/>
    <w:semiHidden/>
    <w:unhideWhenUsed/>
    <w:rsid w:val="00242387"/>
  </w:style>
  <w:style w:type="numbering" w:customStyle="1" w:styleId="Bezsaraksta8112111">
    <w:name w:val="Bez saraksta8112111"/>
    <w:next w:val="Bezsaraksta"/>
    <w:uiPriority w:val="99"/>
    <w:semiHidden/>
    <w:unhideWhenUsed/>
    <w:rsid w:val="00242387"/>
  </w:style>
  <w:style w:type="numbering" w:customStyle="1" w:styleId="Bezsaraksta912111">
    <w:name w:val="Bez saraksta912111"/>
    <w:next w:val="Bezsaraksta"/>
    <w:uiPriority w:val="99"/>
    <w:semiHidden/>
    <w:unhideWhenUsed/>
    <w:rsid w:val="00242387"/>
  </w:style>
  <w:style w:type="numbering" w:customStyle="1" w:styleId="Bezsaraksta1012111">
    <w:name w:val="Bez saraksta1012111"/>
    <w:next w:val="Bezsaraksta"/>
    <w:uiPriority w:val="99"/>
    <w:semiHidden/>
    <w:unhideWhenUsed/>
    <w:rsid w:val="00242387"/>
  </w:style>
  <w:style w:type="numbering" w:customStyle="1" w:styleId="Bezsaraksta1512111">
    <w:name w:val="Bez saraksta1512111"/>
    <w:next w:val="Bezsaraksta"/>
    <w:uiPriority w:val="99"/>
    <w:semiHidden/>
    <w:unhideWhenUsed/>
    <w:rsid w:val="00242387"/>
  </w:style>
  <w:style w:type="numbering" w:customStyle="1" w:styleId="Bezsaraksta1612111">
    <w:name w:val="Bez saraksta1612111"/>
    <w:next w:val="Bezsaraksta"/>
    <w:uiPriority w:val="99"/>
    <w:semiHidden/>
    <w:unhideWhenUsed/>
    <w:rsid w:val="00242387"/>
  </w:style>
  <w:style w:type="numbering" w:customStyle="1" w:styleId="Bezsaraksta1712111">
    <w:name w:val="Bez saraksta1712111"/>
    <w:next w:val="Bezsaraksta"/>
    <w:uiPriority w:val="99"/>
    <w:semiHidden/>
    <w:unhideWhenUsed/>
    <w:rsid w:val="00242387"/>
  </w:style>
  <w:style w:type="numbering" w:customStyle="1" w:styleId="Bezsaraksta11412111">
    <w:name w:val="Bez saraksta11412111"/>
    <w:next w:val="Bezsaraksta"/>
    <w:uiPriority w:val="99"/>
    <w:semiHidden/>
    <w:unhideWhenUsed/>
    <w:rsid w:val="00242387"/>
  </w:style>
  <w:style w:type="numbering" w:customStyle="1" w:styleId="Bezsaraksta2011111">
    <w:name w:val="Bez saraksta2011111"/>
    <w:next w:val="Bezsaraksta"/>
    <w:uiPriority w:val="99"/>
    <w:semiHidden/>
    <w:unhideWhenUsed/>
    <w:rsid w:val="00242387"/>
  </w:style>
  <w:style w:type="numbering" w:customStyle="1" w:styleId="Bezsaraksta2511111">
    <w:name w:val="Bez saraksta2511111"/>
    <w:next w:val="Bezsaraksta"/>
    <w:uiPriority w:val="99"/>
    <w:semiHidden/>
    <w:unhideWhenUsed/>
    <w:rsid w:val="00242387"/>
  </w:style>
  <w:style w:type="numbering" w:customStyle="1" w:styleId="Bezsaraksta2611111">
    <w:name w:val="Bez saraksta2611111"/>
    <w:next w:val="Bezsaraksta"/>
    <w:uiPriority w:val="99"/>
    <w:semiHidden/>
    <w:unhideWhenUsed/>
    <w:rsid w:val="00242387"/>
  </w:style>
  <w:style w:type="numbering" w:customStyle="1" w:styleId="Bezsaraksta281111">
    <w:name w:val="Bez saraksta281111"/>
    <w:next w:val="Bezsaraksta"/>
    <w:uiPriority w:val="99"/>
    <w:semiHidden/>
    <w:rsid w:val="00242387"/>
  </w:style>
  <w:style w:type="numbering" w:customStyle="1" w:styleId="Bezsaraksta117111">
    <w:name w:val="Bez saraksta117111"/>
    <w:next w:val="Bezsaraksta"/>
    <w:uiPriority w:val="99"/>
    <w:semiHidden/>
    <w:unhideWhenUsed/>
    <w:rsid w:val="00242387"/>
  </w:style>
  <w:style w:type="numbering" w:customStyle="1" w:styleId="Bezsaraksta29111">
    <w:name w:val="Bez saraksta29111"/>
    <w:next w:val="Bezsaraksta"/>
    <w:uiPriority w:val="99"/>
    <w:semiHidden/>
    <w:rsid w:val="00242387"/>
  </w:style>
  <w:style w:type="numbering" w:customStyle="1" w:styleId="Bezsaraksta118111">
    <w:name w:val="Bez saraksta118111"/>
    <w:next w:val="Bezsaraksta"/>
    <w:uiPriority w:val="99"/>
    <w:semiHidden/>
    <w:unhideWhenUsed/>
    <w:rsid w:val="00242387"/>
  </w:style>
  <w:style w:type="numbering" w:customStyle="1" w:styleId="Bezsaraksta213111">
    <w:name w:val="Bez saraksta213111"/>
    <w:next w:val="Bezsaraksta"/>
    <w:uiPriority w:val="99"/>
    <w:semiHidden/>
    <w:unhideWhenUsed/>
    <w:rsid w:val="00242387"/>
  </w:style>
  <w:style w:type="numbering" w:customStyle="1" w:styleId="Bezsaraksta1113111">
    <w:name w:val="Bez saraksta1113111"/>
    <w:next w:val="Bezsaraksta"/>
    <w:uiPriority w:val="99"/>
    <w:semiHidden/>
    <w:unhideWhenUsed/>
    <w:rsid w:val="00242387"/>
  </w:style>
  <w:style w:type="numbering" w:customStyle="1" w:styleId="Bezsaraksta35111">
    <w:name w:val="Bez saraksta35111"/>
    <w:next w:val="Bezsaraksta"/>
    <w:uiPriority w:val="99"/>
    <w:semiHidden/>
    <w:rsid w:val="00242387"/>
  </w:style>
  <w:style w:type="numbering" w:customStyle="1" w:styleId="Bezsaraksta125111">
    <w:name w:val="Bez saraksta125111"/>
    <w:next w:val="Bezsaraksta"/>
    <w:uiPriority w:val="99"/>
    <w:semiHidden/>
    <w:unhideWhenUsed/>
    <w:rsid w:val="00242387"/>
  </w:style>
  <w:style w:type="numbering" w:customStyle="1" w:styleId="Bezsaraksta45111">
    <w:name w:val="Bez saraksta45111"/>
    <w:next w:val="Bezsaraksta"/>
    <w:uiPriority w:val="99"/>
    <w:semiHidden/>
    <w:unhideWhenUsed/>
    <w:rsid w:val="00242387"/>
  </w:style>
  <w:style w:type="numbering" w:customStyle="1" w:styleId="Bezsaraksta55111">
    <w:name w:val="Bez saraksta55111"/>
    <w:next w:val="Bezsaraksta"/>
    <w:uiPriority w:val="99"/>
    <w:semiHidden/>
    <w:unhideWhenUsed/>
    <w:rsid w:val="00242387"/>
  </w:style>
  <w:style w:type="numbering" w:customStyle="1" w:styleId="Bezsaraksta65111">
    <w:name w:val="Bez saraksta65111"/>
    <w:next w:val="Bezsaraksta"/>
    <w:uiPriority w:val="99"/>
    <w:semiHidden/>
    <w:unhideWhenUsed/>
    <w:rsid w:val="00242387"/>
  </w:style>
  <w:style w:type="numbering" w:customStyle="1" w:styleId="Bezsaraksta75111">
    <w:name w:val="Bez saraksta75111"/>
    <w:next w:val="Bezsaraksta"/>
    <w:uiPriority w:val="99"/>
    <w:semiHidden/>
    <w:rsid w:val="00242387"/>
  </w:style>
  <w:style w:type="numbering" w:customStyle="1" w:styleId="Bezsaraksta133111">
    <w:name w:val="Bez saraksta133111"/>
    <w:next w:val="Bezsaraksta"/>
    <w:uiPriority w:val="99"/>
    <w:semiHidden/>
    <w:unhideWhenUsed/>
    <w:rsid w:val="00242387"/>
  </w:style>
  <w:style w:type="numbering" w:customStyle="1" w:styleId="Bezsaraksta223111">
    <w:name w:val="Bez saraksta223111"/>
    <w:next w:val="Bezsaraksta"/>
    <w:uiPriority w:val="99"/>
    <w:semiHidden/>
    <w:unhideWhenUsed/>
    <w:rsid w:val="00242387"/>
  </w:style>
  <w:style w:type="numbering" w:customStyle="1" w:styleId="Bezsaraksta1123111">
    <w:name w:val="Bez saraksta1123111"/>
    <w:next w:val="Bezsaraksta"/>
    <w:uiPriority w:val="99"/>
    <w:semiHidden/>
    <w:unhideWhenUsed/>
    <w:rsid w:val="00242387"/>
  </w:style>
  <w:style w:type="numbering" w:customStyle="1" w:styleId="Bezsaraksta313111">
    <w:name w:val="Bez saraksta313111"/>
    <w:next w:val="Bezsaraksta"/>
    <w:uiPriority w:val="99"/>
    <w:semiHidden/>
    <w:rsid w:val="00242387"/>
  </w:style>
  <w:style w:type="numbering" w:customStyle="1" w:styleId="Bezsaraksta1213111">
    <w:name w:val="Bez saraksta1213111"/>
    <w:next w:val="Bezsaraksta"/>
    <w:uiPriority w:val="99"/>
    <w:semiHidden/>
    <w:unhideWhenUsed/>
    <w:rsid w:val="00242387"/>
  </w:style>
  <w:style w:type="numbering" w:customStyle="1" w:styleId="Bezsaraksta413111">
    <w:name w:val="Bez saraksta413111"/>
    <w:next w:val="Bezsaraksta"/>
    <w:uiPriority w:val="99"/>
    <w:semiHidden/>
    <w:unhideWhenUsed/>
    <w:rsid w:val="00242387"/>
  </w:style>
  <w:style w:type="numbering" w:customStyle="1" w:styleId="Bezsaraksta513111">
    <w:name w:val="Bez saraksta513111"/>
    <w:next w:val="Bezsaraksta"/>
    <w:uiPriority w:val="99"/>
    <w:semiHidden/>
    <w:unhideWhenUsed/>
    <w:rsid w:val="00242387"/>
  </w:style>
  <w:style w:type="numbering" w:customStyle="1" w:styleId="Bezsaraksta613111">
    <w:name w:val="Bez saraksta613111"/>
    <w:next w:val="Bezsaraksta"/>
    <w:uiPriority w:val="99"/>
    <w:semiHidden/>
    <w:unhideWhenUsed/>
    <w:rsid w:val="00242387"/>
  </w:style>
  <w:style w:type="numbering" w:customStyle="1" w:styleId="Bezsaraksta713111">
    <w:name w:val="Bez saraksta713111"/>
    <w:next w:val="Bezsaraksta"/>
    <w:uiPriority w:val="99"/>
    <w:semiHidden/>
    <w:unhideWhenUsed/>
    <w:rsid w:val="00242387"/>
  </w:style>
  <w:style w:type="numbering" w:customStyle="1" w:styleId="Bezsaraksta84111">
    <w:name w:val="Bez saraksta84111"/>
    <w:next w:val="Bezsaraksta"/>
    <w:uiPriority w:val="99"/>
    <w:semiHidden/>
    <w:rsid w:val="00242387"/>
  </w:style>
  <w:style w:type="numbering" w:customStyle="1" w:styleId="Bezsaraksta143111">
    <w:name w:val="Bez saraksta143111"/>
    <w:next w:val="Bezsaraksta"/>
    <w:uiPriority w:val="99"/>
    <w:semiHidden/>
    <w:unhideWhenUsed/>
    <w:rsid w:val="00242387"/>
  </w:style>
  <w:style w:type="numbering" w:customStyle="1" w:styleId="Bezsaraksta233111">
    <w:name w:val="Bez saraksta233111"/>
    <w:next w:val="Bezsaraksta"/>
    <w:uiPriority w:val="99"/>
    <w:semiHidden/>
    <w:unhideWhenUsed/>
    <w:rsid w:val="00242387"/>
  </w:style>
  <w:style w:type="numbering" w:customStyle="1" w:styleId="Bezsaraksta1133111">
    <w:name w:val="Bez saraksta1133111"/>
    <w:next w:val="Bezsaraksta"/>
    <w:uiPriority w:val="99"/>
    <w:semiHidden/>
    <w:unhideWhenUsed/>
    <w:rsid w:val="00242387"/>
  </w:style>
  <w:style w:type="numbering" w:customStyle="1" w:styleId="Bezsaraksta323111">
    <w:name w:val="Bez saraksta323111"/>
    <w:next w:val="Bezsaraksta"/>
    <w:uiPriority w:val="99"/>
    <w:semiHidden/>
    <w:rsid w:val="00242387"/>
  </w:style>
  <w:style w:type="numbering" w:customStyle="1" w:styleId="Bezsaraksta1223111">
    <w:name w:val="Bez saraksta1223111"/>
    <w:next w:val="Bezsaraksta"/>
    <w:uiPriority w:val="99"/>
    <w:semiHidden/>
    <w:unhideWhenUsed/>
    <w:rsid w:val="00242387"/>
  </w:style>
  <w:style w:type="numbering" w:customStyle="1" w:styleId="Bezsaraksta423111">
    <w:name w:val="Bez saraksta423111"/>
    <w:next w:val="Bezsaraksta"/>
    <w:uiPriority w:val="99"/>
    <w:semiHidden/>
    <w:unhideWhenUsed/>
    <w:rsid w:val="00242387"/>
  </w:style>
  <w:style w:type="numbering" w:customStyle="1" w:styleId="Bezsaraksta523111">
    <w:name w:val="Bez saraksta523111"/>
    <w:next w:val="Bezsaraksta"/>
    <w:uiPriority w:val="99"/>
    <w:semiHidden/>
    <w:unhideWhenUsed/>
    <w:rsid w:val="00242387"/>
  </w:style>
  <w:style w:type="numbering" w:customStyle="1" w:styleId="Bezsaraksta623111">
    <w:name w:val="Bez saraksta623111"/>
    <w:next w:val="Bezsaraksta"/>
    <w:uiPriority w:val="99"/>
    <w:semiHidden/>
    <w:unhideWhenUsed/>
    <w:rsid w:val="00242387"/>
  </w:style>
  <w:style w:type="numbering" w:customStyle="1" w:styleId="Bezsaraksta723111">
    <w:name w:val="Bez saraksta723111"/>
    <w:next w:val="Bezsaraksta"/>
    <w:uiPriority w:val="99"/>
    <w:semiHidden/>
    <w:unhideWhenUsed/>
    <w:rsid w:val="00242387"/>
  </w:style>
  <w:style w:type="numbering" w:customStyle="1" w:styleId="Bezsaraksta813111">
    <w:name w:val="Bez saraksta813111"/>
    <w:next w:val="Bezsaraksta"/>
    <w:uiPriority w:val="99"/>
    <w:semiHidden/>
    <w:unhideWhenUsed/>
    <w:rsid w:val="00242387"/>
  </w:style>
  <w:style w:type="numbering" w:customStyle="1" w:styleId="Bezsaraksta93111">
    <w:name w:val="Bez saraksta93111"/>
    <w:next w:val="Bezsaraksta"/>
    <w:uiPriority w:val="99"/>
    <w:semiHidden/>
    <w:unhideWhenUsed/>
    <w:rsid w:val="00242387"/>
  </w:style>
  <w:style w:type="numbering" w:customStyle="1" w:styleId="Bezsaraksta103111">
    <w:name w:val="Bez saraksta103111"/>
    <w:next w:val="Bezsaraksta"/>
    <w:uiPriority w:val="99"/>
    <w:semiHidden/>
    <w:unhideWhenUsed/>
    <w:rsid w:val="00242387"/>
  </w:style>
  <w:style w:type="numbering" w:customStyle="1" w:styleId="Bezsaraksta153111">
    <w:name w:val="Bez saraksta153111"/>
    <w:next w:val="Bezsaraksta"/>
    <w:uiPriority w:val="99"/>
    <w:semiHidden/>
    <w:unhideWhenUsed/>
    <w:rsid w:val="00242387"/>
  </w:style>
  <w:style w:type="numbering" w:customStyle="1" w:styleId="Bezsaraksta163111">
    <w:name w:val="Bez saraksta163111"/>
    <w:next w:val="Bezsaraksta"/>
    <w:uiPriority w:val="99"/>
    <w:semiHidden/>
    <w:unhideWhenUsed/>
    <w:rsid w:val="00242387"/>
  </w:style>
  <w:style w:type="numbering" w:customStyle="1" w:styleId="Bezsaraksta173111">
    <w:name w:val="Bez saraksta173111"/>
    <w:next w:val="Bezsaraksta"/>
    <w:uiPriority w:val="99"/>
    <w:semiHidden/>
    <w:unhideWhenUsed/>
    <w:rsid w:val="00242387"/>
  </w:style>
  <w:style w:type="numbering" w:customStyle="1" w:styleId="Bezsaraksta1143111">
    <w:name w:val="Bez saraksta1143111"/>
    <w:next w:val="Bezsaraksta"/>
    <w:uiPriority w:val="99"/>
    <w:semiHidden/>
    <w:unhideWhenUsed/>
    <w:rsid w:val="00242387"/>
  </w:style>
  <w:style w:type="numbering" w:customStyle="1" w:styleId="Bezsaraksta183111">
    <w:name w:val="Bez saraksta183111"/>
    <w:next w:val="Bezsaraksta"/>
    <w:uiPriority w:val="99"/>
    <w:semiHidden/>
    <w:rsid w:val="00242387"/>
  </w:style>
  <w:style w:type="numbering" w:customStyle="1" w:styleId="Bezsaraksta193111">
    <w:name w:val="Bez saraksta193111"/>
    <w:next w:val="Bezsaraksta"/>
    <w:uiPriority w:val="99"/>
    <w:semiHidden/>
    <w:unhideWhenUsed/>
    <w:rsid w:val="00242387"/>
  </w:style>
  <w:style w:type="numbering" w:customStyle="1" w:styleId="Bezsaraksta243111">
    <w:name w:val="Bez saraksta243111"/>
    <w:next w:val="Bezsaraksta"/>
    <w:uiPriority w:val="99"/>
    <w:semiHidden/>
    <w:rsid w:val="00242387"/>
  </w:style>
  <w:style w:type="numbering" w:customStyle="1" w:styleId="Bezsaraksta1153111">
    <w:name w:val="Bez saraksta1153111"/>
    <w:next w:val="Bezsaraksta"/>
    <w:uiPriority w:val="99"/>
    <w:semiHidden/>
    <w:unhideWhenUsed/>
    <w:rsid w:val="00242387"/>
  </w:style>
  <w:style w:type="numbering" w:customStyle="1" w:styleId="Bezsaraksta2113111">
    <w:name w:val="Bez saraksta2113111"/>
    <w:next w:val="Bezsaraksta"/>
    <w:uiPriority w:val="99"/>
    <w:semiHidden/>
    <w:unhideWhenUsed/>
    <w:rsid w:val="00242387"/>
  </w:style>
  <w:style w:type="numbering" w:customStyle="1" w:styleId="Bezsaraksta11113111">
    <w:name w:val="Bez saraksta11113111"/>
    <w:next w:val="Bezsaraksta"/>
    <w:uiPriority w:val="99"/>
    <w:semiHidden/>
    <w:unhideWhenUsed/>
    <w:rsid w:val="00242387"/>
  </w:style>
  <w:style w:type="numbering" w:customStyle="1" w:styleId="Bezsaraksta333111">
    <w:name w:val="Bez saraksta333111"/>
    <w:next w:val="Bezsaraksta"/>
    <w:uiPriority w:val="99"/>
    <w:semiHidden/>
    <w:rsid w:val="00242387"/>
  </w:style>
  <w:style w:type="numbering" w:customStyle="1" w:styleId="Bezsaraksta1233111">
    <w:name w:val="Bez saraksta1233111"/>
    <w:next w:val="Bezsaraksta"/>
    <w:uiPriority w:val="99"/>
    <w:semiHidden/>
    <w:unhideWhenUsed/>
    <w:rsid w:val="00242387"/>
  </w:style>
  <w:style w:type="numbering" w:customStyle="1" w:styleId="Bezsaraksta433111">
    <w:name w:val="Bez saraksta433111"/>
    <w:next w:val="Bezsaraksta"/>
    <w:uiPriority w:val="99"/>
    <w:semiHidden/>
    <w:unhideWhenUsed/>
    <w:rsid w:val="00242387"/>
  </w:style>
  <w:style w:type="numbering" w:customStyle="1" w:styleId="Bezsaraksta533111">
    <w:name w:val="Bez saraksta533111"/>
    <w:next w:val="Bezsaraksta"/>
    <w:uiPriority w:val="99"/>
    <w:semiHidden/>
    <w:unhideWhenUsed/>
    <w:rsid w:val="00242387"/>
  </w:style>
  <w:style w:type="numbering" w:customStyle="1" w:styleId="Bezsaraksta633111">
    <w:name w:val="Bez saraksta633111"/>
    <w:next w:val="Bezsaraksta"/>
    <w:uiPriority w:val="99"/>
    <w:semiHidden/>
    <w:unhideWhenUsed/>
    <w:rsid w:val="00242387"/>
  </w:style>
  <w:style w:type="numbering" w:customStyle="1" w:styleId="Bezsaraksta733111">
    <w:name w:val="Bez saraksta733111"/>
    <w:next w:val="Bezsaraksta"/>
    <w:uiPriority w:val="99"/>
    <w:semiHidden/>
    <w:rsid w:val="00242387"/>
  </w:style>
  <w:style w:type="numbering" w:customStyle="1" w:styleId="Bezsaraksta1313111">
    <w:name w:val="Bez saraksta1313111"/>
    <w:next w:val="Bezsaraksta"/>
    <w:uiPriority w:val="99"/>
    <w:semiHidden/>
    <w:unhideWhenUsed/>
    <w:rsid w:val="00242387"/>
  </w:style>
  <w:style w:type="numbering" w:customStyle="1" w:styleId="Bezsaraksta2213111">
    <w:name w:val="Bez saraksta2213111"/>
    <w:next w:val="Bezsaraksta"/>
    <w:uiPriority w:val="99"/>
    <w:semiHidden/>
    <w:unhideWhenUsed/>
    <w:rsid w:val="00242387"/>
  </w:style>
  <w:style w:type="numbering" w:customStyle="1" w:styleId="Bezsaraksta11213111">
    <w:name w:val="Bez saraksta11213111"/>
    <w:next w:val="Bezsaraksta"/>
    <w:uiPriority w:val="99"/>
    <w:semiHidden/>
    <w:unhideWhenUsed/>
    <w:rsid w:val="00242387"/>
  </w:style>
  <w:style w:type="numbering" w:customStyle="1" w:styleId="Bezsaraksta3113111">
    <w:name w:val="Bez saraksta3113111"/>
    <w:next w:val="Bezsaraksta"/>
    <w:uiPriority w:val="99"/>
    <w:semiHidden/>
    <w:rsid w:val="00242387"/>
  </w:style>
  <w:style w:type="numbering" w:customStyle="1" w:styleId="Bezsaraksta12113111">
    <w:name w:val="Bez saraksta12113111"/>
    <w:next w:val="Bezsaraksta"/>
    <w:uiPriority w:val="99"/>
    <w:semiHidden/>
    <w:unhideWhenUsed/>
    <w:rsid w:val="00242387"/>
  </w:style>
  <w:style w:type="numbering" w:customStyle="1" w:styleId="Bezsaraksta4113111">
    <w:name w:val="Bez saraksta4113111"/>
    <w:next w:val="Bezsaraksta"/>
    <w:uiPriority w:val="99"/>
    <w:semiHidden/>
    <w:unhideWhenUsed/>
    <w:rsid w:val="00242387"/>
  </w:style>
  <w:style w:type="numbering" w:customStyle="1" w:styleId="Bezsaraksta5113111">
    <w:name w:val="Bez saraksta5113111"/>
    <w:next w:val="Bezsaraksta"/>
    <w:uiPriority w:val="99"/>
    <w:semiHidden/>
    <w:unhideWhenUsed/>
    <w:rsid w:val="00242387"/>
  </w:style>
  <w:style w:type="numbering" w:customStyle="1" w:styleId="Bezsaraksta6113111">
    <w:name w:val="Bez saraksta6113111"/>
    <w:next w:val="Bezsaraksta"/>
    <w:uiPriority w:val="99"/>
    <w:semiHidden/>
    <w:unhideWhenUsed/>
    <w:rsid w:val="00242387"/>
  </w:style>
  <w:style w:type="numbering" w:customStyle="1" w:styleId="Bezsaraksta7113111">
    <w:name w:val="Bez saraksta7113111"/>
    <w:next w:val="Bezsaraksta"/>
    <w:uiPriority w:val="99"/>
    <w:semiHidden/>
    <w:unhideWhenUsed/>
    <w:rsid w:val="00242387"/>
  </w:style>
  <w:style w:type="numbering" w:customStyle="1" w:styleId="Bezsaraksta823111">
    <w:name w:val="Bez saraksta823111"/>
    <w:next w:val="Bezsaraksta"/>
    <w:uiPriority w:val="99"/>
    <w:semiHidden/>
    <w:rsid w:val="00242387"/>
  </w:style>
  <w:style w:type="numbering" w:customStyle="1" w:styleId="Bezsaraksta1413111">
    <w:name w:val="Bez saraksta1413111"/>
    <w:next w:val="Bezsaraksta"/>
    <w:uiPriority w:val="99"/>
    <w:semiHidden/>
    <w:unhideWhenUsed/>
    <w:rsid w:val="00242387"/>
  </w:style>
  <w:style w:type="numbering" w:customStyle="1" w:styleId="Bezsaraksta2313111">
    <w:name w:val="Bez saraksta2313111"/>
    <w:next w:val="Bezsaraksta"/>
    <w:uiPriority w:val="99"/>
    <w:semiHidden/>
    <w:unhideWhenUsed/>
    <w:rsid w:val="00242387"/>
  </w:style>
  <w:style w:type="numbering" w:customStyle="1" w:styleId="Bezsaraksta11313111">
    <w:name w:val="Bez saraksta11313111"/>
    <w:next w:val="Bezsaraksta"/>
    <w:uiPriority w:val="99"/>
    <w:semiHidden/>
    <w:unhideWhenUsed/>
    <w:rsid w:val="00242387"/>
  </w:style>
  <w:style w:type="numbering" w:customStyle="1" w:styleId="Bezsaraksta3213111">
    <w:name w:val="Bez saraksta3213111"/>
    <w:next w:val="Bezsaraksta"/>
    <w:uiPriority w:val="99"/>
    <w:semiHidden/>
    <w:rsid w:val="00242387"/>
  </w:style>
  <w:style w:type="numbering" w:customStyle="1" w:styleId="Bezsaraksta12213111">
    <w:name w:val="Bez saraksta12213111"/>
    <w:next w:val="Bezsaraksta"/>
    <w:uiPriority w:val="99"/>
    <w:semiHidden/>
    <w:unhideWhenUsed/>
    <w:rsid w:val="00242387"/>
  </w:style>
  <w:style w:type="numbering" w:customStyle="1" w:styleId="Bezsaraksta4213111">
    <w:name w:val="Bez saraksta4213111"/>
    <w:next w:val="Bezsaraksta"/>
    <w:uiPriority w:val="99"/>
    <w:semiHidden/>
    <w:unhideWhenUsed/>
    <w:rsid w:val="00242387"/>
  </w:style>
  <w:style w:type="numbering" w:customStyle="1" w:styleId="Bezsaraksta5213111">
    <w:name w:val="Bez saraksta5213111"/>
    <w:next w:val="Bezsaraksta"/>
    <w:uiPriority w:val="99"/>
    <w:semiHidden/>
    <w:unhideWhenUsed/>
    <w:rsid w:val="00242387"/>
  </w:style>
  <w:style w:type="numbering" w:customStyle="1" w:styleId="Bezsaraksta6213111">
    <w:name w:val="Bez saraksta6213111"/>
    <w:next w:val="Bezsaraksta"/>
    <w:uiPriority w:val="99"/>
    <w:semiHidden/>
    <w:unhideWhenUsed/>
    <w:rsid w:val="00242387"/>
  </w:style>
  <w:style w:type="numbering" w:customStyle="1" w:styleId="Bezsaraksta7213111">
    <w:name w:val="Bez saraksta7213111"/>
    <w:next w:val="Bezsaraksta"/>
    <w:uiPriority w:val="99"/>
    <w:semiHidden/>
    <w:unhideWhenUsed/>
    <w:rsid w:val="00242387"/>
  </w:style>
  <w:style w:type="numbering" w:customStyle="1" w:styleId="Bezsaraksta8113111">
    <w:name w:val="Bez saraksta8113111"/>
    <w:next w:val="Bezsaraksta"/>
    <w:uiPriority w:val="99"/>
    <w:semiHidden/>
    <w:unhideWhenUsed/>
    <w:rsid w:val="00242387"/>
  </w:style>
  <w:style w:type="numbering" w:customStyle="1" w:styleId="Bezsaraksta913111">
    <w:name w:val="Bez saraksta913111"/>
    <w:next w:val="Bezsaraksta"/>
    <w:uiPriority w:val="99"/>
    <w:semiHidden/>
    <w:unhideWhenUsed/>
    <w:rsid w:val="00242387"/>
  </w:style>
  <w:style w:type="numbering" w:customStyle="1" w:styleId="Bezsaraksta1013111">
    <w:name w:val="Bez saraksta1013111"/>
    <w:next w:val="Bezsaraksta"/>
    <w:uiPriority w:val="99"/>
    <w:semiHidden/>
    <w:unhideWhenUsed/>
    <w:rsid w:val="00242387"/>
  </w:style>
  <w:style w:type="numbering" w:customStyle="1" w:styleId="Bezsaraksta1513111">
    <w:name w:val="Bez saraksta1513111"/>
    <w:next w:val="Bezsaraksta"/>
    <w:uiPriority w:val="99"/>
    <w:semiHidden/>
    <w:unhideWhenUsed/>
    <w:rsid w:val="00242387"/>
  </w:style>
  <w:style w:type="numbering" w:customStyle="1" w:styleId="Bezsaraksta1613111">
    <w:name w:val="Bez saraksta1613111"/>
    <w:next w:val="Bezsaraksta"/>
    <w:uiPriority w:val="99"/>
    <w:semiHidden/>
    <w:unhideWhenUsed/>
    <w:rsid w:val="00242387"/>
  </w:style>
  <w:style w:type="numbering" w:customStyle="1" w:styleId="Bezsaraksta1713111">
    <w:name w:val="Bez saraksta1713111"/>
    <w:next w:val="Bezsaraksta"/>
    <w:uiPriority w:val="99"/>
    <w:semiHidden/>
    <w:unhideWhenUsed/>
    <w:rsid w:val="00242387"/>
  </w:style>
  <w:style w:type="numbering" w:customStyle="1" w:styleId="Bezsaraksta11413111">
    <w:name w:val="Bez saraksta11413111"/>
    <w:next w:val="Bezsaraksta"/>
    <w:uiPriority w:val="99"/>
    <w:semiHidden/>
    <w:unhideWhenUsed/>
    <w:rsid w:val="00242387"/>
  </w:style>
  <w:style w:type="numbering" w:customStyle="1" w:styleId="Bezsaraksta202111">
    <w:name w:val="Bez saraksta202111"/>
    <w:next w:val="Bezsaraksta"/>
    <w:uiPriority w:val="99"/>
    <w:semiHidden/>
    <w:unhideWhenUsed/>
    <w:rsid w:val="00242387"/>
  </w:style>
  <w:style w:type="numbering" w:customStyle="1" w:styleId="Bezsaraksta252111">
    <w:name w:val="Bez saraksta252111"/>
    <w:next w:val="Bezsaraksta"/>
    <w:uiPriority w:val="99"/>
    <w:semiHidden/>
    <w:unhideWhenUsed/>
    <w:rsid w:val="00242387"/>
  </w:style>
  <w:style w:type="numbering" w:customStyle="1" w:styleId="Bezsaraksta262111">
    <w:name w:val="Bez saraksta262111"/>
    <w:next w:val="Bezsaraksta"/>
    <w:uiPriority w:val="99"/>
    <w:semiHidden/>
    <w:unhideWhenUsed/>
    <w:rsid w:val="00242387"/>
  </w:style>
  <w:style w:type="numbering" w:customStyle="1" w:styleId="Stils111">
    <w:name w:val="Stils111"/>
    <w:uiPriority w:val="99"/>
    <w:rsid w:val="00242387"/>
    <w:pPr>
      <w:numPr>
        <w:numId w:val="9"/>
      </w:numPr>
    </w:pPr>
  </w:style>
  <w:style w:type="numbering" w:customStyle="1" w:styleId="Bezsaraksta3711">
    <w:name w:val="Bez saraksta3711"/>
    <w:next w:val="Bezsaraksta"/>
    <w:uiPriority w:val="99"/>
    <w:semiHidden/>
    <w:rsid w:val="00242387"/>
  </w:style>
  <w:style w:type="numbering" w:customStyle="1" w:styleId="Bezsaraksta1201">
    <w:name w:val="Bez saraksta1201"/>
    <w:next w:val="Bezsaraksta"/>
    <w:uiPriority w:val="99"/>
    <w:semiHidden/>
    <w:unhideWhenUsed/>
    <w:rsid w:val="00242387"/>
  </w:style>
  <w:style w:type="numbering" w:customStyle="1" w:styleId="Bezsaraksta2151">
    <w:name w:val="Bez saraksta2151"/>
    <w:next w:val="Bezsaraksta"/>
    <w:uiPriority w:val="99"/>
    <w:semiHidden/>
    <w:rsid w:val="00242387"/>
  </w:style>
  <w:style w:type="numbering" w:customStyle="1" w:styleId="Bezsaraksta11151">
    <w:name w:val="Bez saraksta11151"/>
    <w:next w:val="Bezsaraksta"/>
    <w:uiPriority w:val="99"/>
    <w:semiHidden/>
    <w:unhideWhenUsed/>
    <w:rsid w:val="00242387"/>
  </w:style>
  <w:style w:type="numbering" w:customStyle="1" w:styleId="Bezsaraksta2161">
    <w:name w:val="Bez saraksta2161"/>
    <w:next w:val="Bezsaraksta"/>
    <w:uiPriority w:val="99"/>
    <w:semiHidden/>
    <w:unhideWhenUsed/>
    <w:rsid w:val="00242387"/>
  </w:style>
  <w:style w:type="numbering" w:customStyle="1" w:styleId="Bezsaraksta11161">
    <w:name w:val="Bez saraksta11161"/>
    <w:next w:val="Bezsaraksta"/>
    <w:uiPriority w:val="99"/>
    <w:semiHidden/>
    <w:unhideWhenUsed/>
    <w:rsid w:val="00242387"/>
  </w:style>
  <w:style w:type="numbering" w:customStyle="1" w:styleId="Bezsaraksta3811">
    <w:name w:val="Bez saraksta3811"/>
    <w:next w:val="Bezsaraksta"/>
    <w:uiPriority w:val="99"/>
    <w:semiHidden/>
    <w:rsid w:val="00242387"/>
  </w:style>
  <w:style w:type="numbering" w:customStyle="1" w:styleId="Bezsaraksta1271">
    <w:name w:val="Bez saraksta1271"/>
    <w:next w:val="Bezsaraksta"/>
    <w:uiPriority w:val="99"/>
    <w:semiHidden/>
    <w:unhideWhenUsed/>
    <w:rsid w:val="00242387"/>
  </w:style>
  <w:style w:type="numbering" w:customStyle="1" w:styleId="Bezsaraksta4711">
    <w:name w:val="Bez saraksta4711"/>
    <w:next w:val="Bezsaraksta"/>
    <w:uiPriority w:val="99"/>
    <w:semiHidden/>
    <w:unhideWhenUsed/>
    <w:rsid w:val="00242387"/>
  </w:style>
  <w:style w:type="numbering" w:customStyle="1" w:styleId="Bezsaraksta571">
    <w:name w:val="Bez saraksta571"/>
    <w:next w:val="Bezsaraksta"/>
    <w:uiPriority w:val="99"/>
    <w:semiHidden/>
    <w:unhideWhenUsed/>
    <w:rsid w:val="00242387"/>
  </w:style>
  <w:style w:type="numbering" w:customStyle="1" w:styleId="Bezsaraksta671">
    <w:name w:val="Bez saraksta671"/>
    <w:next w:val="Bezsaraksta"/>
    <w:uiPriority w:val="99"/>
    <w:semiHidden/>
    <w:unhideWhenUsed/>
    <w:rsid w:val="00242387"/>
  </w:style>
  <w:style w:type="numbering" w:customStyle="1" w:styleId="Bezsaraksta771">
    <w:name w:val="Bez saraksta771"/>
    <w:next w:val="Bezsaraksta"/>
    <w:uiPriority w:val="99"/>
    <w:semiHidden/>
    <w:rsid w:val="00242387"/>
  </w:style>
  <w:style w:type="numbering" w:customStyle="1" w:styleId="Bezsaraksta1351">
    <w:name w:val="Bez saraksta1351"/>
    <w:next w:val="Bezsaraksta"/>
    <w:uiPriority w:val="99"/>
    <w:semiHidden/>
    <w:unhideWhenUsed/>
    <w:rsid w:val="00242387"/>
  </w:style>
  <w:style w:type="numbering" w:customStyle="1" w:styleId="Bezsaraksta2251">
    <w:name w:val="Bez saraksta2251"/>
    <w:next w:val="Bezsaraksta"/>
    <w:uiPriority w:val="99"/>
    <w:semiHidden/>
    <w:unhideWhenUsed/>
    <w:rsid w:val="00242387"/>
  </w:style>
  <w:style w:type="numbering" w:customStyle="1" w:styleId="Bezsaraksta11251">
    <w:name w:val="Bez saraksta11251"/>
    <w:next w:val="Bezsaraksta"/>
    <w:uiPriority w:val="99"/>
    <w:semiHidden/>
    <w:unhideWhenUsed/>
    <w:rsid w:val="00242387"/>
  </w:style>
  <w:style w:type="numbering" w:customStyle="1" w:styleId="Bezsaraksta3151">
    <w:name w:val="Bez saraksta3151"/>
    <w:next w:val="Bezsaraksta"/>
    <w:uiPriority w:val="99"/>
    <w:semiHidden/>
    <w:rsid w:val="00242387"/>
  </w:style>
  <w:style w:type="numbering" w:customStyle="1" w:styleId="Bezsaraksta12151">
    <w:name w:val="Bez saraksta12151"/>
    <w:next w:val="Bezsaraksta"/>
    <w:uiPriority w:val="99"/>
    <w:semiHidden/>
    <w:unhideWhenUsed/>
    <w:rsid w:val="00242387"/>
  </w:style>
  <w:style w:type="numbering" w:customStyle="1" w:styleId="Bezsaraksta4151">
    <w:name w:val="Bez saraksta4151"/>
    <w:next w:val="Bezsaraksta"/>
    <w:uiPriority w:val="99"/>
    <w:semiHidden/>
    <w:unhideWhenUsed/>
    <w:rsid w:val="00242387"/>
  </w:style>
  <w:style w:type="numbering" w:customStyle="1" w:styleId="Bezsaraksta5151">
    <w:name w:val="Bez saraksta5151"/>
    <w:next w:val="Bezsaraksta"/>
    <w:uiPriority w:val="99"/>
    <w:semiHidden/>
    <w:unhideWhenUsed/>
    <w:rsid w:val="00242387"/>
  </w:style>
  <w:style w:type="numbering" w:customStyle="1" w:styleId="Bezsaraksta6151">
    <w:name w:val="Bez saraksta6151"/>
    <w:next w:val="Bezsaraksta"/>
    <w:uiPriority w:val="99"/>
    <w:semiHidden/>
    <w:unhideWhenUsed/>
    <w:rsid w:val="00242387"/>
  </w:style>
  <w:style w:type="numbering" w:customStyle="1" w:styleId="Bezsaraksta7151">
    <w:name w:val="Bez saraksta7151"/>
    <w:next w:val="Bezsaraksta"/>
    <w:uiPriority w:val="99"/>
    <w:semiHidden/>
    <w:unhideWhenUsed/>
    <w:rsid w:val="00242387"/>
  </w:style>
  <w:style w:type="numbering" w:customStyle="1" w:styleId="Bezsaraksta861">
    <w:name w:val="Bez saraksta861"/>
    <w:next w:val="Bezsaraksta"/>
    <w:uiPriority w:val="99"/>
    <w:semiHidden/>
    <w:rsid w:val="00242387"/>
  </w:style>
  <w:style w:type="numbering" w:customStyle="1" w:styleId="Bezsaraksta1451">
    <w:name w:val="Bez saraksta1451"/>
    <w:next w:val="Bezsaraksta"/>
    <w:uiPriority w:val="99"/>
    <w:semiHidden/>
    <w:unhideWhenUsed/>
    <w:rsid w:val="00242387"/>
  </w:style>
  <w:style w:type="numbering" w:customStyle="1" w:styleId="Bezsaraksta2351">
    <w:name w:val="Bez saraksta2351"/>
    <w:next w:val="Bezsaraksta"/>
    <w:uiPriority w:val="99"/>
    <w:semiHidden/>
    <w:unhideWhenUsed/>
    <w:rsid w:val="00242387"/>
  </w:style>
  <w:style w:type="numbering" w:customStyle="1" w:styleId="Bezsaraksta11351">
    <w:name w:val="Bez saraksta11351"/>
    <w:next w:val="Bezsaraksta"/>
    <w:uiPriority w:val="99"/>
    <w:semiHidden/>
    <w:unhideWhenUsed/>
    <w:rsid w:val="00242387"/>
  </w:style>
  <w:style w:type="numbering" w:customStyle="1" w:styleId="Bezsaraksta3251">
    <w:name w:val="Bez saraksta3251"/>
    <w:next w:val="Bezsaraksta"/>
    <w:uiPriority w:val="99"/>
    <w:semiHidden/>
    <w:rsid w:val="00242387"/>
  </w:style>
  <w:style w:type="numbering" w:customStyle="1" w:styleId="Bezsaraksta12251">
    <w:name w:val="Bez saraksta12251"/>
    <w:next w:val="Bezsaraksta"/>
    <w:uiPriority w:val="99"/>
    <w:semiHidden/>
    <w:unhideWhenUsed/>
    <w:rsid w:val="00242387"/>
  </w:style>
  <w:style w:type="numbering" w:customStyle="1" w:styleId="Bezsaraksta4251">
    <w:name w:val="Bez saraksta4251"/>
    <w:next w:val="Bezsaraksta"/>
    <w:uiPriority w:val="99"/>
    <w:semiHidden/>
    <w:unhideWhenUsed/>
    <w:rsid w:val="00242387"/>
  </w:style>
  <w:style w:type="numbering" w:customStyle="1" w:styleId="Bezsaraksta5251">
    <w:name w:val="Bez saraksta5251"/>
    <w:next w:val="Bezsaraksta"/>
    <w:uiPriority w:val="99"/>
    <w:semiHidden/>
    <w:unhideWhenUsed/>
    <w:rsid w:val="00242387"/>
  </w:style>
  <w:style w:type="numbering" w:customStyle="1" w:styleId="Bezsaraksta6251">
    <w:name w:val="Bez saraksta6251"/>
    <w:next w:val="Bezsaraksta"/>
    <w:uiPriority w:val="99"/>
    <w:semiHidden/>
    <w:unhideWhenUsed/>
    <w:rsid w:val="00242387"/>
  </w:style>
  <w:style w:type="numbering" w:customStyle="1" w:styleId="Bezsaraksta7251">
    <w:name w:val="Bez saraksta7251"/>
    <w:next w:val="Bezsaraksta"/>
    <w:uiPriority w:val="99"/>
    <w:semiHidden/>
    <w:unhideWhenUsed/>
    <w:rsid w:val="00242387"/>
  </w:style>
  <w:style w:type="numbering" w:customStyle="1" w:styleId="Bezsaraksta8151">
    <w:name w:val="Bez saraksta8151"/>
    <w:next w:val="Bezsaraksta"/>
    <w:uiPriority w:val="99"/>
    <w:semiHidden/>
    <w:unhideWhenUsed/>
    <w:rsid w:val="00242387"/>
  </w:style>
  <w:style w:type="numbering" w:customStyle="1" w:styleId="Bezsaraksta951">
    <w:name w:val="Bez saraksta951"/>
    <w:next w:val="Bezsaraksta"/>
    <w:uiPriority w:val="99"/>
    <w:semiHidden/>
    <w:unhideWhenUsed/>
    <w:rsid w:val="00242387"/>
  </w:style>
  <w:style w:type="numbering" w:customStyle="1" w:styleId="Bezsaraksta1051">
    <w:name w:val="Bez saraksta1051"/>
    <w:next w:val="Bezsaraksta"/>
    <w:uiPriority w:val="99"/>
    <w:semiHidden/>
    <w:unhideWhenUsed/>
    <w:rsid w:val="00242387"/>
  </w:style>
  <w:style w:type="numbering" w:customStyle="1" w:styleId="Bezsaraksta1551">
    <w:name w:val="Bez saraksta1551"/>
    <w:next w:val="Bezsaraksta"/>
    <w:uiPriority w:val="99"/>
    <w:semiHidden/>
    <w:unhideWhenUsed/>
    <w:rsid w:val="00242387"/>
  </w:style>
  <w:style w:type="numbering" w:customStyle="1" w:styleId="Bezsaraksta1651">
    <w:name w:val="Bez saraksta1651"/>
    <w:next w:val="Bezsaraksta"/>
    <w:uiPriority w:val="99"/>
    <w:semiHidden/>
    <w:unhideWhenUsed/>
    <w:rsid w:val="00242387"/>
  </w:style>
  <w:style w:type="numbering" w:customStyle="1" w:styleId="Bezsaraksta1751">
    <w:name w:val="Bez saraksta1751"/>
    <w:next w:val="Bezsaraksta"/>
    <w:uiPriority w:val="99"/>
    <w:semiHidden/>
    <w:unhideWhenUsed/>
    <w:rsid w:val="00242387"/>
  </w:style>
  <w:style w:type="numbering" w:customStyle="1" w:styleId="Bezsaraksta11451">
    <w:name w:val="Bez saraksta11451"/>
    <w:next w:val="Bezsaraksta"/>
    <w:uiPriority w:val="99"/>
    <w:semiHidden/>
    <w:unhideWhenUsed/>
    <w:rsid w:val="002423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18102">
      <w:bodyDiv w:val="1"/>
      <w:marLeft w:val="0"/>
      <w:marRight w:val="0"/>
      <w:marTop w:val="0"/>
      <w:marBottom w:val="0"/>
      <w:divBdr>
        <w:top w:val="none" w:sz="0" w:space="0" w:color="auto"/>
        <w:left w:val="none" w:sz="0" w:space="0" w:color="auto"/>
        <w:bottom w:val="none" w:sz="0" w:space="0" w:color="auto"/>
        <w:right w:val="none" w:sz="0" w:space="0" w:color="auto"/>
      </w:divBdr>
    </w:div>
    <w:div w:id="54281659">
      <w:bodyDiv w:val="1"/>
      <w:marLeft w:val="0"/>
      <w:marRight w:val="0"/>
      <w:marTop w:val="0"/>
      <w:marBottom w:val="0"/>
      <w:divBdr>
        <w:top w:val="none" w:sz="0" w:space="0" w:color="auto"/>
        <w:left w:val="none" w:sz="0" w:space="0" w:color="auto"/>
        <w:bottom w:val="none" w:sz="0" w:space="0" w:color="auto"/>
        <w:right w:val="none" w:sz="0" w:space="0" w:color="auto"/>
      </w:divBdr>
    </w:div>
    <w:div w:id="94906675">
      <w:bodyDiv w:val="1"/>
      <w:marLeft w:val="0"/>
      <w:marRight w:val="0"/>
      <w:marTop w:val="0"/>
      <w:marBottom w:val="0"/>
      <w:divBdr>
        <w:top w:val="none" w:sz="0" w:space="0" w:color="auto"/>
        <w:left w:val="none" w:sz="0" w:space="0" w:color="auto"/>
        <w:bottom w:val="none" w:sz="0" w:space="0" w:color="auto"/>
        <w:right w:val="none" w:sz="0" w:space="0" w:color="auto"/>
      </w:divBdr>
    </w:div>
    <w:div w:id="207230245">
      <w:bodyDiv w:val="1"/>
      <w:marLeft w:val="0"/>
      <w:marRight w:val="0"/>
      <w:marTop w:val="0"/>
      <w:marBottom w:val="0"/>
      <w:divBdr>
        <w:top w:val="none" w:sz="0" w:space="0" w:color="auto"/>
        <w:left w:val="none" w:sz="0" w:space="0" w:color="auto"/>
        <w:bottom w:val="none" w:sz="0" w:space="0" w:color="auto"/>
        <w:right w:val="none" w:sz="0" w:space="0" w:color="auto"/>
      </w:divBdr>
    </w:div>
    <w:div w:id="383333728">
      <w:bodyDiv w:val="1"/>
      <w:marLeft w:val="0"/>
      <w:marRight w:val="0"/>
      <w:marTop w:val="0"/>
      <w:marBottom w:val="0"/>
      <w:divBdr>
        <w:top w:val="none" w:sz="0" w:space="0" w:color="auto"/>
        <w:left w:val="none" w:sz="0" w:space="0" w:color="auto"/>
        <w:bottom w:val="none" w:sz="0" w:space="0" w:color="auto"/>
        <w:right w:val="none" w:sz="0" w:space="0" w:color="auto"/>
      </w:divBdr>
    </w:div>
    <w:div w:id="421071944">
      <w:bodyDiv w:val="1"/>
      <w:marLeft w:val="0"/>
      <w:marRight w:val="0"/>
      <w:marTop w:val="0"/>
      <w:marBottom w:val="0"/>
      <w:divBdr>
        <w:top w:val="none" w:sz="0" w:space="0" w:color="auto"/>
        <w:left w:val="none" w:sz="0" w:space="0" w:color="auto"/>
        <w:bottom w:val="none" w:sz="0" w:space="0" w:color="auto"/>
        <w:right w:val="none" w:sz="0" w:space="0" w:color="auto"/>
      </w:divBdr>
    </w:div>
    <w:div w:id="455300796">
      <w:bodyDiv w:val="1"/>
      <w:marLeft w:val="0"/>
      <w:marRight w:val="0"/>
      <w:marTop w:val="0"/>
      <w:marBottom w:val="0"/>
      <w:divBdr>
        <w:top w:val="none" w:sz="0" w:space="0" w:color="auto"/>
        <w:left w:val="none" w:sz="0" w:space="0" w:color="auto"/>
        <w:bottom w:val="none" w:sz="0" w:space="0" w:color="auto"/>
        <w:right w:val="none" w:sz="0" w:space="0" w:color="auto"/>
      </w:divBdr>
    </w:div>
    <w:div w:id="651256884">
      <w:bodyDiv w:val="1"/>
      <w:marLeft w:val="0"/>
      <w:marRight w:val="0"/>
      <w:marTop w:val="0"/>
      <w:marBottom w:val="0"/>
      <w:divBdr>
        <w:top w:val="none" w:sz="0" w:space="0" w:color="auto"/>
        <w:left w:val="none" w:sz="0" w:space="0" w:color="auto"/>
        <w:bottom w:val="none" w:sz="0" w:space="0" w:color="auto"/>
        <w:right w:val="none" w:sz="0" w:space="0" w:color="auto"/>
      </w:divBdr>
    </w:div>
    <w:div w:id="655692109">
      <w:bodyDiv w:val="1"/>
      <w:marLeft w:val="0"/>
      <w:marRight w:val="0"/>
      <w:marTop w:val="0"/>
      <w:marBottom w:val="0"/>
      <w:divBdr>
        <w:top w:val="none" w:sz="0" w:space="0" w:color="auto"/>
        <w:left w:val="none" w:sz="0" w:space="0" w:color="auto"/>
        <w:bottom w:val="none" w:sz="0" w:space="0" w:color="auto"/>
        <w:right w:val="none" w:sz="0" w:space="0" w:color="auto"/>
      </w:divBdr>
    </w:div>
    <w:div w:id="733703047">
      <w:bodyDiv w:val="1"/>
      <w:marLeft w:val="0"/>
      <w:marRight w:val="0"/>
      <w:marTop w:val="0"/>
      <w:marBottom w:val="0"/>
      <w:divBdr>
        <w:top w:val="none" w:sz="0" w:space="0" w:color="auto"/>
        <w:left w:val="none" w:sz="0" w:space="0" w:color="auto"/>
        <w:bottom w:val="none" w:sz="0" w:space="0" w:color="auto"/>
        <w:right w:val="none" w:sz="0" w:space="0" w:color="auto"/>
      </w:divBdr>
    </w:div>
    <w:div w:id="782378884">
      <w:bodyDiv w:val="1"/>
      <w:marLeft w:val="0"/>
      <w:marRight w:val="0"/>
      <w:marTop w:val="0"/>
      <w:marBottom w:val="0"/>
      <w:divBdr>
        <w:top w:val="none" w:sz="0" w:space="0" w:color="auto"/>
        <w:left w:val="none" w:sz="0" w:space="0" w:color="auto"/>
        <w:bottom w:val="none" w:sz="0" w:space="0" w:color="auto"/>
        <w:right w:val="none" w:sz="0" w:space="0" w:color="auto"/>
      </w:divBdr>
    </w:div>
    <w:div w:id="1288046364">
      <w:bodyDiv w:val="1"/>
      <w:marLeft w:val="0"/>
      <w:marRight w:val="0"/>
      <w:marTop w:val="0"/>
      <w:marBottom w:val="0"/>
      <w:divBdr>
        <w:top w:val="none" w:sz="0" w:space="0" w:color="auto"/>
        <w:left w:val="none" w:sz="0" w:space="0" w:color="auto"/>
        <w:bottom w:val="none" w:sz="0" w:space="0" w:color="auto"/>
        <w:right w:val="none" w:sz="0" w:space="0" w:color="auto"/>
      </w:divBdr>
    </w:div>
    <w:div w:id="1548107000">
      <w:bodyDiv w:val="1"/>
      <w:marLeft w:val="0"/>
      <w:marRight w:val="0"/>
      <w:marTop w:val="0"/>
      <w:marBottom w:val="0"/>
      <w:divBdr>
        <w:top w:val="none" w:sz="0" w:space="0" w:color="auto"/>
        <w:left w:val="none" w:sz="0" w:space="0" w:color="auto"/>
        <w:bottom w:val="none" w:sz="0" w:space="0" w:color="auto"/>
        <w:right w:val="none" w:sz="0" w:space="0" w:color="auto"/>
      </w:divBdr>
    </w:div>
    <w:div w:id="1789926800">
      <w:bodyDiv w:val="1"/>
      <w:marLeft w:val="0"/>
      <w:marRight w:val="0"/>
      <w:marTop w:val="0"/>
      <w:marBottom w:val="0"/>
      <w:divBdr>
        <w:top w:val="none" w:sz="0" w:space="0" w:color="auto"/>
        <w:left w:val="none" w:sz="0" w:space="0" w:color="auto"/>
        <w:bottom w:val="none" w:sz="0" w:space="0" w:color="auto"/>
        <w:right w:val="none" w:sz="0" w:space="0" w:color="auto"/>
      </w:divBdr>
    </w:div>
    <w:div w:id="1822189835">
      <w:bodyDiv w:val="1"/>
      <w:marLeft w:val="0"/>
      <w:marRight w:val="0"/>
      <w:marTop w:val="0"/>
      <w:marBottom w:val="0"/>
      <w:divBdr>
        <w:top w:val="none" w:sz="0" w:space="0" w:color="auto"/>
        <w:left w:val="none" w:sz="0" w:space="0" w:color="auto"/>
        <w:bottom w:val="none" w:sz="0" w:space="0" w:color="auto"/>
        <w:right w:val="none" w:sz="0" w:space="0" w:color="auto"/>
      </w:divBdr>
    </w:div>
    <w:div w:id="1898055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1.xml"/><Relationship Id="rId18" Type="http://schemas.openxmlformats.org/officeDocument/2006/relationships/chart" Target="charts/chart4.xml"/><Relationship Id="rId26" Type="http://schemas.openxmlformats.org/officeDocument/2006/relationships/hyperlink" Target="https://www.facebook.com/salduslv/" TargetMode="External"/><Relationship Id="rId3" Type="http://schemas.openxmlformats.org/officeDocument/2006/relationships/settings" Target="settings.xml"/><Relationship Id="rId21" Type="http://schemas.openxmlformats.org/officeDocument/2006/relationships/chart" Target="charts/chart7.xml"/><Relationship Id="rId7" Type="http://schemas.openxmlformats.org/officeDocument/2006/relationships/image" Target="media/image1.jpeg"/><Relationship Id="rId12" Type="http://schemas.openxmlformats.org/officeDocument/2006/relationships/image" Target="media/image2.png"/><Relationship Id="rId17" Type="http://schemas.openxmlformats.org/officeDocument/2006/relationships/image" Target="media/image4.png"/><Relationship Id="rId25" Type="http://schemas.openxmlformats.org/officeDocument/2006/relationships/hyperlink" Target="http://www.saldus.lv" TargetMode="Externa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chart" Target="charts/chart6.xml"/><Relationship Id="rId29" Type="http://schemas.openxmlformats.org/officeDocument/2006/relationships/hyperlink" Target="https://saldus.lv/dome/pajaut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chart" Target="charts/chart9.xml"/><Relationship Id="rId5" Type="http://schemas.openxmlformats.org/officeDocument/2006/relationships/footnotes" Target="footnotes.xml"/><Relationship Id="rId15" Type="http://schemas.openxmlformats.org/officeDocument/2006/relationships/chart" Target="charts/chart3.xml"/><Relationship Id="rId23" Type="http://schemas.openxmlformats.org/officeDocument/2006/relationships/chart" Target="charts/chart8.xml"/><Relationship Id="rId28" Type="http://schemas.openxmlformats.org/officeDocument/2006/relationships/hyperlink" Target="https://saldus.lv/sabiedriba/aptaujas/" TargetMode="External"/><Relationship Id="rId10" Type="http://schemas.openxmlformats.org/officeDocument/2006/relationships/footer" Target="footer3.xml"/><Relationship Id="rId19" Type="http://schemas.openxmlformats.org/officeDocument/2006/relationships/chart" Target="charts/chart5.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hart" Target="charts/chart2.xml"/><Relationship Id="rId22" Type="http://schemas.openxmlformats.org/officeDocument/2006/relationships/hyperlink" Target="http://www.saldus.lv" TargetMode="External"/><Relationship Id="rId27" Type="http://schemas.openxmlformats.org/officeDocument/2006/relationships/hyperlink" Target="http://www.saldus.lv" TargetMode="Externa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darblapa.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darblapa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Inita.Praulina\Desktop\Jauns%20Microsoft%20Excel%20Worksheet%20(2).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Iluta.Kriskijane\AppData\Roaming\Microsoft\Excel\lursoft%20(3)%20(version%201).xls"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Iluta.Kriskijane\Downloads\DSV060_20210524-101952.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Darbgr&#257;mata1"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Users\Iluta.Kriskijane\Downloads\lursoft%20(2).xls"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darblapa2.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C:\Users\Lietotajs\Desktop\Majas%20darbi\Aprekini%20gada%20parskatam%2020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cap="all" baseline="0">
                <a:solidFill>
                  <a:schemeClr val="tx1">
                    <a:lumMod val="65000"/>
                    <a:lumOff val="35000"/>
                  </a:schemeClr>
                </a:solidFill>
                <a:latin typeface="+mn-lt"/>
                <a:ea typeface="+mn-ea"/>
                <a:cs typeface="+mn-cs"/>
              </a:defRPr>
            </a:pPr>
            <a:r>
              <a:rPr lang="lv-LV" sz="1050" b="1" i="1" u="none" strike="noStrike" cap="none" baseline="0">
                <a:solidFill>
                  <a:sysClr val="windowText" lastClr="000000"/>
                </a:solidFill>
                <a:effectLst/>
                <a:latin typeface="Times New Roman" panose="02020603050405020304" pitchFamily="18" charset="0"/>
                <a:cs typeface="Times New Roman" panose="02020603050405020304" pitchFamily="18" charset="0"/>
              </a:rPr>
              <a:t>Zemes sadalījums zemes lietošanas veidos (%) (VZD, 2020</a:t>
            </a:r>
            <a:r>
              <a:rPr lang="lv-LV" sz="1100" b="1" i="0" u="none" strike="noStrike" cap="none" baseline="0">
                <a:effectLst/>
                <a:latin typeface="Times New Roman" panose="02020603050405020304" pitchFamily="18" charset="0"/>
                <a:cs typeface="Times New Roman" panose="02020603050405020304" pitchFamily="18" charset="0"/>
              </a:rPr>
              <a:t>)</a:t>
            </a:r>
            <a:endParaRPr lang="lv-LV" sz="1100" cap="none">
              <a:latin typeface="Times New Roman" panose="02020603050405020304" pitchFamily="18" charset="0"/>
              <a:cs typeface="Times New Roman" panose="02020603050405020304" pitchFamily="18" charset="0"/>
            </a:endParaRPr>
          </a:p>
        </c:rich>
      </c:tx>
      <c:layout>
        <c:manualLayout>
          <c:xMode val="edge"/>
          <c:yMode val="edge"/>
          <c:x val="0.2111875182268883"/>
          <c:y val="0.87908281677556277"/>
        </c:manualLayout>
      </c:layout>
      <c:overlay val="0"/>
      <c:spPr>
        <a:noFill/>
        <a:ln>
          <a:noFill/>
        </a:ln>
        <a:effectLst/>
      </c:spPr>
      <c:txPr>
        <a:bodyPr rot="0" spcFirstLastPara="1" vertOverflow="ellipsis" vert="horz" wrap="square" anchor="ctr" anchorCtr="1"/>
        <a:lstStyle/>
        <a:p>
          <a:pPr>
            <a:defRPr sz="1100" b="1" i="0" u="none" strike="noStrike" kern="1200" cap="all" baseline="0">
              <a:solidFill>
                <a:schemeClr val="tx1">
                  <a:lumMod val="65000"/>
                  <a:lumOff val="35000"/>
                </a:schemeClr>
              </a:solidFill>
              <a:latin typeface="+mn-lt"/>
              <a:ea typeface="+mn-ea"/>
              <a:cs typeface="+mn-cs"/>
            </a:defRPr>
          </a:pPr>
          <a:endParaRPr lang="lv-LV"/>
        </a:p>
      </c:txPr>
    </c:title>
    <c:autoTitleDeleted val="0"/>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5CCE-4C3C-8904-74D56C2BE5DD}"/>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5CCE-4C3C-8904-74D56C2BE5DD}"/>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5CCE-4C3C-8904-74D56C2BE5DD}"/>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5CCE-4C3C-8904-74D56C2BE5DD}"/>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5CCE-4C3C-8904-74D56C2BE5DD}"/>
              </c:ext>
            </c:extLst>
          </c:dPt>
          <c:dPt>
            <c:idx val="5"/>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5CCE-4C3C-8904-74D56C2BE5DD}"/>
              </c:ext>
            </c:extLst>
          </c:dPt>
          <c:dPt>
            <c:idx val="6"/>
            <c:bubble3D val="0"/>
            <c:spPr>
              <a:solidFill>
                <a:schemeClr val="accent1">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D-5CCE-4C3C-8904-74D56C2BE5DD}"/>
              </c:ext>
            </c:extLst>
          </c:dPt>
          <c:dPt>
            <c:idx val="7"/>
            <c:bubble3D val="0"/>
            <c:spPr>
              <a:solidFill>
                <a:schemeClr val="accent2">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F-5CCE-4C3C-8904-74D56C2BE5DD}"/>
              </c:ext>
            </c:extLst>
          </c:dPt>
          <c:dLbls>
            <c:dLbl>
              <c:idx val="0"/>
              <c:layout>
                <c:manualLayout>
                  <c:x val="8.4656084656084662E-3"/>
                  <c:y val="0.26997245179063362"/>
                </c:manualLayout>
              </c:layout>
              <c:spPr>
                <a:noFill/>
                <a:ln>
                  <a:noFill/>
                </a:ln>
                <a:effectLst/>
              </c:spPr>
              <c:txPr>
                <a:bodyPr rot="0" spcFirstLastPara="1" vertOverflow="ellipsis" vert="horz" wrap="square" lIns="38100" tIns="19050" rIns="38100" bIns="19050" anchor="ctr" anchorCtr="1">
                  <a:spAutoFit/>
                </a:bodyPr>
                <a:lstStyle/>
                <a:p>
                  <a:pPr>
                    <a:defRPr sz="900" b="0" i="1"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1-5CCE-4C3C-8904-74D56C2BE5DD}"/>
                </c:ext>
              </c:extLst>
            </c:dLbl>
            <c:dLbl>
              <c:idx val="1"/>
              <c:layout>
                <c:manualLayout>
                  <c:x val="-1.9753086419753131E-2"/>
                  <c:y val="-1.8169877701457636E-2"/>
                </c:manualLayout>
              </c:layout>
              <c:spPr>
                <a:noFill/>
                <a:ln>
                  <a:noFill/>
                </a:ln>
                <a:effectLst/>
              </c:spPr>
              <c:txPr>
                <a:bodyPr rot="0" spcFirstLastPara="1" vertOverflow="ellipsis" vert="horz" wrap="square" lIns="38100" tIns="19050" rIns="38100" bIns="19050" anchor="ctr" anchorCtr="1">
                  <a:spAutoFit/>
                </a:bodyPr>
                <a:lstStyle/>
                <a:p>
                  <a:pPr>
                    <a:defRPr sz="900" b="0" i="1"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3-5CCE-4C3C-8904-74D56C2BE5DD}"/>
                </c:ext>
              </c:extLst>
            </c:dLbl>
            <c:dLbl>
              <c:idx val="2"/>
              <c:layout>
                <c:manualLayout>
                  <c:x val="-9.0424363621213977E-2"/>
                  <c:y val="0.31613674323767377"/>
                </c:manualLayout>
              </c:layout>
              <c:spPr>
                <a:noFill/>
                <a:ln>
                  <a:noFill/>
                </a:ln>
                <a:effectLst/>
              </c:spPr>
              <c:txPr>
                <a:bodyPr rot="0" spcFirstLastPara="1" vertOverflow="ellipsis" vert="horz" wrap="square" lIns="38100" tIns="19050" rIns="38100" bIns="19050" anchor="ctr" anchorCtr="1">
                  <a:spAutoFit/>
                </a:bodyPr>
                <a:lstStyle/>
                <a:p>
                  <a:pPr>
                    <a:defRPr sz="900" b="0" i="1"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5-5CCE-4C3C-8904-74D56C2BE5DD}"/>
                </c:ext>
              </c:extLst>
            </c:dLbl>
            <c:dLbl>
              <c:idx val="3"/>
              <c:layout>
                <c:manualLayout>
                  <c:x val="-8.3875182268883061E-2"/>
                  <c:y val="0.18789310427105699"/>
                </c:manualLayout>
              </c:layout>
              <c:spPr>
                <a:noFill/>
                <a:ln>
                  <a:noFill/>
                </a:ln>
                <a:effectLst/>
              </c:spPr>
              <c:txPr>
                <a:bodyPr rot="0" spcFirstLastPara="1" vertOverflow="ellipsis" vert="horz" wrap="square" lIns="38100" tIns="19050" rIns="38100" bIns="19050" anchor="ctr" anchorCtr="1">
                  <a:spAutoFit/>
                </a:bodyPr>
                <a:lstStyle/>
                <a:p>
                  <a:pPr>
                    <a:defRPr sz="900" b="0" i="1"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7-5CCE-4C3C-8904-74D56C2BE5DD}"/>
                </c:ext>
              </c:extLst>
            </c:dLbl>
            <c:dLbl>
              <c:idx val="4"/>
              <c:layout>
                <c:manualLayout>
                  <c:x val="-0.23323213030865422"/>
                  <c:y val="0.24737089681971575"/>
                </c:manualLayout>
              </c:layout>
              <c:spPr>
                <a:noFill/>
                <a:ln>
                  <a:noFill/>
                </a:ln>
                <a:effectLst/>
              </c:spPr>
              <c:txPr>
                <a:bodyPr rot="0" spcFirstLastPara="1" vertOverflow="ellipsis" vert="horz" wrap="square" lIns="38100" tIns="19050" rIns="38100" bIns="19050" anchor="ctr" anchorCtr="1">
                  <a:spAutoFit/>
                </a:bodyPr>
                <a:lstStyle/>
                <a:p>
                  <a:pPr>
                    <a:defRPr sz="900" b="0" i="1"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9-5CCE-4C3C-8904-74D56C2BE5DD}"/>
                </c:ext>
              </c:extLst>
            </c:dLbl>
            <c:dLbl>
              <c:idx val="5"/>
              <c:layout>
                <c:manualLayout>
                  <c:x val="-0.25014073240844892"/>
                  <c:y val="1.5092948092232199E-3"/>
                </c:manualLayout>
              </c:layout>
              <c:spPr>
                <a:noFill/>
                <a:ln>
                  <a:noFill/>
                </a:ln>
                <a:effectLst/>
              </c:spPr>
              <c:txPr>
                <a:bodyPr rot="0" spcFirstLastPara="1" vertOverflow="ellipsis" vert="horz" wrap="square" lIns="38100" tIns="19050" rIns="38100" bIns="19050" anchor="ctr" anchorCtr="1">
                  <a:spAutoFit/>
                </a:bodyPr>
                <a:lstStyle/>
                <a:p>
                  <a:pPr>
                    <a:defRPr sz="900" b="0" i="1"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B-5CCE-4C3C-8904-74D56C2BE5DD}"/>
                </c:ext>
              </c:extLst>
            </c:dLbl>
            <c:dLbl>
              <c:idx val="6"/>
              <c:layout>
                <c:manualLayout>
                  <c:x val="4.119785026871637E-2"/>
                  <c:y val="0"/>
                </c:manualLayout>
              </c:layout>
              <c:spPr>
                <a:noFill/>
                <a:ln>
                  <a:noFill/>
                </a:ln>
                <a:effectLst/>
              </c:spPr>
              <c:txPr>
                <a:bodyPr rot="0" spcFirstLastPara="1" vertOverflow="ellipsis" vert="horz" wrap="square" lIns="38100" tIns="19050" rIns="38100" bIns="19050" anchor="ctr" anchorCtr="1">
                  <a:spAutoFit/>
                </a:bodyPr>
                <a:lstStyle/>
                <a:p>
                  <a:pPr>
                    <a:defRPr sz="900" b="0" i="1"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D-5CCE-4C3C-8904-74D56C2BE5DD}"/>
                </c:ext>
              </c:extLst>
            </c:dLbl>
            <c:dLbl>
              <c:idx val="7"/>
              <c:layout>
                <c:manualLayout>
                  <c:x val="0.16515968837228673"/>
                  <c:y val="2.9057504175614413E-2"/>
                </c:manualLayout>
              </c:layout>
              <c:spPr>
                <a:noFill/>
                <a:ln>
                  <a:noFill/>
                </a:ln>
                <a:effectLst/>
              </c:spPr>
              <c:txPr>
                <a:bodyPr rot="0" spcFirstLastPara="1" vertOverflow="ellipsis" vert="horz" wrap="square" lIns="38100" tIns="19050" rIns="38100" bIns="19050" anchor="ctr" anchorCtr="1">
                  <a:spAutoFit/>
                </a:bodyPr>
                <a:lstStyle/>
                <a:p>
                  <a:pPr>
                    <a:defRPr sz="900" b="0" i="1"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F-5CCE-4C3C-8904-74D56C2BE5DD}"/>
                </c:ext>
              </c:extLst>
            </c:dLbl>
            <c:spPr>
              <a:noFill/>
              <a:ln>
                <a:noFill/>
              </a:ln>
              <a:effectLst/>
            </c:spPr>
            <c:txPr>
              <a:bodyPr rot="0" spcFirstLastPara="1" vertOverflow="ellipsis" vert="horz" wrap="square" lIns="38100" tIns="19050" rIns="38100" bIns="19050" anchor="ctr" anchorCtr="1">
                <a:spAutoFit/>
              </a:bodyPr>
              <a:lstStyle/>
              <a:p>
                <a:pPr>
                  <a:defRPr sz="900" b="0" i="1"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(Sheet1!$C$6,Sheet1!$H$6,Sheet1!$I$6,Sheet1!$J$6,Sheet1!$K$6,Sheet1!$N$6,Sheet1!$O$6,Sheet1!$P$6)</c:f>
              <c:strCache>
                <c:ptCount val="8"/>
                <c:pt idx="0">
                  <c:v>lauksaimniecībā
izmantojamā zeme</c:v>
                </c:pt>
                <c:pt idx="1">
                  <c:v>mežs</c:v>
                </c:pt>
                <c:pt idx="2">
                  <c:v>krūmājs</c:v>
                </c:pt>
                <c:pt idx="3">
                  <c:v>purvs</c:v>
                </c:pt>
                <c:pt idx="4">
                  <c:v>ūdens objektu zeme</c:v>
                </c:pt>
                <c:pt idx="5">
                  <c:v>zeme zem ēkām un pagalmiem</c:v>
                </c:pt>
                <c:pt idx="6">
                  <c:v>zeme zem ceļiem</c:v>
                </c:pt>
                <c:pt idx="7">
                  <c:v>pārējās 
zemes</c:v>
                </c:pt>
              </c:strCache>
            </c:strRef>
          </c:cat>
          <c:val>
            <c:numRef>
              <c:f>(Sheet1!$C$9,Sheet1!$H$9,Sheet1!$I$9,Sheet1!$J$9,Sheet1!$K$9,Sheet1!$N$9,Sheet1!$O$9,Sheet1!$P$9)</c:f>
              <c:numCache>
                <c:formatCode>General</c:formatCode>
                <c:ptCount val="8"/>
                <c:pt idx="0">
                  <c:v>41.687991715962248</c:v>
                </c:pt>
                <c:pt idx="1">
                  <c:v>45.565778354380662</c:v>
                </c:pt>
                <c:pt idx="2">
                  <c:v>0.99979765999738146</c:v>
                </c:pt>
                <c:pt idx="3">
                  <c:v>2.0073318495066474</c:v>
                </c:pt>
                <c:pt idx="4">
                  <c:v>2.9041741552304892</c:v>
                </c:pt>
                <c:pt idx="5">
                  <c:v>1.3663901353297547</c:v>
                </c:pt>
                <c:pt idx="6">
                  <c:v>1.8752157301498507</c:v>
                </c:pt>
                <c:pt idx="7">
                  <c:v>3.5933203994429697</c:v>
                </c:pt>
              </c:numCache>
            </c:numRef>
          </c:val>
          <c:extLst>
            <c:ext xmlns:c16="http://schemas.microsoft.com/office/drawing/2014/chart" uri="{C3380CC4-5D6E-409C-BE32-E72D297353CC}">
              <c16:uniqueId val="{00000010-5CCE-4C3C-8904-74D56C2BE5DD}"/>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accent1"/>
      </a:solidFill>
      <a:round/>
    </a:ln>
    <a:effectLst/>
  </c:spPr>
  <c:txPr>
    <a:bodyPr/>
    <a:lstStyle/>
    <a:p>
      <a:pPr>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1"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lv-LV" sz="1050" b="1" i="1" cap="none">
                <a:solidFill>
                  <a:sysClr val="windowText" lastClr="000000"/>
                </a:solidFill>
                <a:effectLst/>
                <a:latin typeface="Times New Roman" panose="02020603050405020304" pitchFamily="18" charset="0"/>
                <a:cs typeface="Times New Roman" panose="02020603050405020304" pitchFamily="18" charset="0"/>
              </a:rPr>
              <a:t>Saldus novada iedzīvotāju vecuma struktūra (CSP,</a:t>
            </a:r>
            <a:r>
              <a:rPr lang="lv-LV" sz="1050" b="1" i="1" cap="none" baseline="0">
                <a:solidFill>
                  <a:sysClr val="windowText" lastClr="000000"/>
                </a:solidFill>
                <a:effectLst/>
                <a:latin typeface="Times New Roman" panose="02020603050405020304" pitchFamily="18" charset="0"/>
                <a:cs typeface="Times New Roman" panose="02020603050405020304" pitchFamily="18" charset="0"/>
              </a:rPr>
              <a:t> </a:t>
            </a:r>
            <a:r>
              <a:rPr lang="lv-LV" sz="1050" b="1" i="1" cap="none">
                <a:solidFill>
                  <a:sysClr val="windowText" lastClr="000000"/>
                </a:solidFill>
                <a:effectLst/>
                <a:latin typeface="Times New Roman" panose="02020603050405020304" pitchFamily="18" charset="0"/>
                <a:cs typeface="Times New Roman" panose="02020603050405020304" pitchFamily="18" charset="0"/>
              </a:rPr>
              <a:t>2020</a:t>
            </a:r>
            <a:r>
              <a:rPr lang="lv-LV" sz="1100" b="1" i="1" cap="none">
                <a:solidFill>
                  <a:sysClr val="windowText" lastClr="000000"/>
                </a:solidFill>
                <a:effectLst/>
                <a:latin typeface="Times New Roman" panose="02020603050405020304" pitchFamily="18" charset="0"/>
                <a:cs typeface="Times New Roman" panose="02020603050405020304" pitchFamily="18" charset="0"/>
              </a:rPr>
              <a:t>)</a:t>
            </a:r>
            <a:endParaRPr lang="lv-LV" sz="1100" i="1" cap="none">
              <a:solidFill>
                <a:sysClr val="windowText" lastClr="000000"/>
              </a:solidFill>
              <a:effectLst/>
              <a:latin typeface="Times New Roman" panose="02020603050405020304" pitchFamily="18" charset="0"/>
              <a:cs typeface="Times New Roman" panose="02020603050405020304" pitchFamily="18" charset="0"/>
            </a:endParaRPr>
          </a:p>
        </c:rich>
      </c:tx>
      <c:layout>
        <c:manualLayout>
          <c:xMode val="edge"/>
          <c:yMode val="edge"/>
          <c:x val="0.18384896467722289"/>
          <c:y val="0.89750692520775621"/>
        </c:manualLayout>
      </c:layout>
      <c:overlay val="0"/>
      <c:spPr>
        <a:noFill/>
        <a:ln>
          <a:noFill/>
        </a:ln>
        <a:effectLst/>
      </c:spPr>
      <c:txPr>
        <a:bodyPr rot="0" spcFirstLastPara="1" vertOverflow="ellipsis" vert="horz" wrap="square" anchor="ctr" anchorCtr="1"/>
        <a:lstStyle/>
        <a:p>
          <a:pPr>
            <a:defRPr sz="1100" b="1" i="1"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7EFE-4D6E-9415-700C764DDA8C}"/>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7EFE-4D6E-9415-700C764DDA8C}"/>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7EFE-4D6E-9415-700C764DDA8C}"/>
              </c:ext>
            </c:extLst>
          </c:dPt>
          <c:dLbls>
            <c:dLbl>
              <c:idx val="0"/>
              <c:layout>
                <c:manualLayout>
                  <c:x val="8.2253637296555868E-2"/>
                  <c:y val="4.4644578707439965E-2"/>
                </c:manualLayout>
              </c:layout>
              <c:tx>
                <c:rich>
                  <a:bodyPr rot="0" spcFirstLastPara="1" vertOverflow="ellipsis" vert="horz" wrap="square" lIns="38100" tIns="19050" rIns="38100" bIns="19050" anchor="ctr" anchorCtr="1">
                    <a:spAutoFit/>
                  </a:bodyPr>
                  <a:lstStyle/>
                  <a:p>
                    <a:pPr>
                      <a:defRPr sz="1000" b="0" i="1"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fld id="{0479165E-7648-45CC-97F3-B3BB96A821D5}" type="CATEGORYNAME">
                      <a:rPr lang="en-US" b="0" i="1">
                        <a:solidFill>
                          <a:sysClr val="windowText" lastClr="000000"/>
                        </a:solidFill>
                        <a:latin typeface="Times New Roman" panose="02020603050405020304" pitchFamily="18" charset="0"/>
                        <a:cs typeface="Times New Roman" panose="02020603050405020304" pitchFamily="18" charset="0"/>
                      </a:rPr>
                      <a:pPr>
                        <a:defRPr b="0" i="1">
                          <a:solidFill>
                            <a:sysClr val="windowText" lastClr="000000"/>
                          </a:solidFill>
                          <a:latin typeface="Times New Roman" panose="02020603050405020304" pitchFamily="18" charset="0"/>
                          <a:cs typeface="Times New Roman" panose="02020603050405020304" pitchFamily="18" charset="0"/>
                        </a:defRPr>
                      </a:pPr>
                      <a:t>[KATEGORIJAS NOSAUKUMS]</a:t>
                    </a:fld>
                    <a:r>
                      <a:rPr lang="en-US" b="0" i="1">
                        <a:solidFill>
                          <a:sysClr val="windowText" lastClr="000000"/>
                        </a:solidFill>
                        <a:latin typeface="Times New Roman" panose="02020603050405020304" pitchFamily="18" charset="0"/>
                        <a:cs typeface="Times New Roman" panose="02020603050405020304" pitchFamily="18" charset="0"/>
                      </a:rPr>
                      <a:t>
</a:t>
                    </a:r>
                    <a:fld id="{291CE664-740D-4383-A5A7-226186763C3B}" type="PERCENTAGE">
                      <a:rPr lang="en-US" b="0" i="1">
                        <a:solidFill>
                          <a:sysClr val="windowText" lastClr="000000"/>
                        </a:solidFill>
                        <a:latin typeface="Times New Roman" panose="02020603050405020304" pitchFamily="18" charset="0"/>
                        <a:cs typeface="Times New Roman" panose="02020603050405020304" pitchFamily="18" charset="0"/>
                      </a:rPr>
                      <a:pPr>
                        <a:defRPr b="0" i="1">
                          <a:solidFill>
                            <a:sysClr val="windowText" lastClr="000000"/>
                          </a:solidFill>
                          <a:latin typeface="Times New Roman" panose="02020603050405020304" pitchFamily="18" charset="0"/>
                          <a:cs typeface="Times New Roman" panose="02020603050405020304" pitchFamily="18" charset="0"/>
                        </a:defRPr>
                      </a:pPr>
                      <a:t>[PROCENTUĀLĀ VĒRTĪBA]</a:t>
                    </a:fld>
                    <a:endParaRPr lang="en-US" b="0" i="1">
                      <a:solidFill>
                        <a:sysClr val="windowText" lastClr="000000"/>
                      </a:solidFill>
                      <a:latin typeface="Times New Roman" panose="02020603050405020304" pitchFamily="18" charset="0"/>
                      <a:cs typeface="Times New Roman" panose="02020603050405020304" pitchFamily="18" charset="0"/>
                    </a:endParaRPr>
                  </a:p>
                </c:rich>
              </c:tx>
              <c:spPr>
                <a:noFill/>
                <a:ln>
                  <a:noFill/>
                </a:ln>
                <a:effectLst/>
              </c:spPr>
              <c:txPr>
                <a:bodyPr rot="0" spcFirstLastPara="1" vertOverflow="ellipsis" vert="horz" wrap="square" lIns="38100" tIns="19050" rIns="38100" bIns="19050" anchor="ctr" anchorCtr="1">
                  <a:spAutoFit/>
                </a:bodyPr>
                <a:lstStyle/>
                <a:p>
                  <a:pPr>
                    <a:defRPr sz="1000" b="0" i="1"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7EFE-4D6E-9415-700C764DDA8C}"/>
                </c:ext>
              </c:extLst>
            </c:dLbl>
            <c:dLbl>
              <c:idx val="1"/>
              <c:layout>
                <c:manualLayout>
                  <c:x val="8.8888888888888767E-2"/>
                  <c:y val="7.7777777777777779E-2"/>
                </c:manualLayout>
              </c:layout>
              <c:tx>
                <c:rich>
                  <a:bodyPr rot="0" spcFirstLastPara="1" vertOverflow="ellipsis" vert="horz" wrap="square" lIns="38100" tIns="19050" rIns="38100" bIns="19050" anchor="ctr" anchorCtr="1">
                    <a:spAutoFit/>
                  </a:bodyPr>
                  <a:lstStyle/>
                  <a:p>
                    <a:pPr>
                      <a:defRPr sz="1000" b="0" i="1"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fld id="{669EA54A-C587-491E-8135-4B225B087450}" type="CATEGORYNAME">
                      <a:rPr lang="en-US" b="0" i="1">
                        <a:solidFill>
                          <a:sysClr val="windowText" lastClr="000000"/>
                        </a:solidFill>
                        <a:latin typeface="Times New Roman" panose="02020603050405020304" pitchFamily="18" charset="0"/>
                        <a:cs typeface="Times New Roman" panose="02020603050405020304" pitchFamily="18" charset="0"/>
                      </a:rPr>
                      <a:pPr>
                        <a:defRPr b="0" i="1">
                          <a:solidFill>
                            <a:sysClr val="windowText" lastClr="000000"/>
                          </a:solidFill>
                          <a:latin typeface="Times New Roman" panose="02020603050405020304" pitchFamily="18" charset="0"/>
                          <a:cs typeface="Times New Roman" panose="02020603050405020304" pitchFamily="18" charset="0"/>
                        </a:defRPr>
                      </a:pPr>
                      <a:t>[KATEGORIJAS NOSAUKUMS]</a:t>
                    </a:fld>
                    <a:r>
                      <a:rPr lang="en-US" b="0" i="1">
                        <a:solidFill>
                          <a:sysClr val="windowText" lastClr="000000"/>
                        </a:solidFill>
                        <a:latin typeface="Times New Roman" panose="02020603050405020304" pitchFamily="18" charset="0"/>
                        <a:cs typeface="Times New Roman" panose="02020603050405020304" pitchFamily="18" charset="0"/>
                      </a:rPr>
                      <a:t>
</a:t>
                    </a:r>
                    <a:fld id="{71173B62-8196-49DA-B511-F6D393D64C6D}" type="PERCENTAGE">
                      <a:rPr lang="en-US" b="0" i="1">
                        <a:solidFill>
                          <a:sysClr val="windowText" lastClr="000000"/>
                        </a:solidFill>
                        <a:latin typeface="Times New Roman" panose="02020603050405020304" pitchFamily="18" charset="0"/>
                        <a:cs typeface="Times New Roman" panose="02020603050405020304" pitchFamily="18" charset="0"/>
                      </a:rPr>
                      <a:pPr>
                        <a:defRPr b="0" i="1">
                          <a:solidFill>
                            <a:sysClr val="windowText" lastClr="000000"/>
                          </a:solidFill>
                          <a:latin typeface="Times New Roman" panose="02020603050405020304" pitchFamily="18" charset="0"/>
                          <a:cs typeface="Times New Roman" panose="02020603050405020304" pitchFamily="18" charset="0"/>
                        </a:defRPr>
                      </a:pPr>
                      <a:t>[PROCENTUĀLĀ VĒRTĪBA]</a:t>
                    </a:fld>
                    <a:endParaRPr lang="en-US" b="0" i="1">
                      <a:solidFill>
                        <a:sysClr val="windowText" lastClr="000000"/>
                      </a:solidFill>
                      <a:latin typeface="Times New Roman" panose="02020603050405020304" pitchFamily="18" charset="0"/>
                      <a:cs typeface="Times New Roman" panose="02020603050405020304" pitchFamily="18" charset="0"/>
                    </a:endParaRPr>
                  </a:p>
                </c:rich>
              </c:tx>
              <c:spPr>
                <a:noFill/>
                <a:ln>
                  <a:noFill/>
                </a:ln>
                <a:effectLst/>
              </c:spPr>
              <c:txPr>
                <a:bodyPr rot="0" spcFirstLastPara="1" vertOverflow="ellipsis" vert="horz" wrap="square" lIns="38100" tIns="19050" rIns="38100" bIns="19050" anchor="ctr" anchorCtr="1">
                  <a:spAutoFit/>
                </a:bodyPr>
                <a:lstStyle/>
                <a:p>
                  <a:pPr>
                    <a:defRPr sz="1000" b="0" i="1"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7EFE-4D6E-9415-700C764DDA8C}"/>
                </c:ext>
              </c:extLst>
            </c:dLbl>
            <c:dLbl>
              <c:idx val="2"/>
              <c:layout>
                <c:manualLayout>
                  <c:x val="-4.1269841269841241E-2"/>
                  <c:y val="-0.16111111111111112"/>
                </c:manualLayout>
              </c:layout>
              <c:spPr>
                <a:noFill/>
                <a:ln>
                  <a:noFill/>
                </a:ln>
                <a:effectLst/>
              </c:spPr>
              <c:txPr>
                <a:bodyPr rot="0" spcFirstLastPara="1" vertOverflow="ellipsis" vert="horz" wrap="square" lIns="38100" tIns="19050" rIns="38100" bIns="19050" anchor="ctr" anchorCtr="1">
                  <a:spAutoFit/>
                </a:bodyPr>
                <a:lstStyle/>
                <a:p>
                  <a:pPr>
                    <a:defRPr sz="1000" b="0" i="1"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7EFE-4D6E-9415-700C764DDA8C}"/>
                </c:ext>
              </c:extLst>
            </c:dLbl>
            <c:spPr>
              <a:ln>
                <a:noFill/>
              </a:ln>
            </c:spPr>
            <c:txPr>
              <a:bodyPr rot="0" spcFirstLastPara="1" vertOverflow="ellipsis" vert="horz" wrap="square" lIns="38100" tIns="19050" rIns="38100" bIns="19050" anchor="ctr" anchorCtr="1">
                <a:spAutoFit/>
              </a:bodyPr>
              <a:lstStyle/>
              <a:p>
                <a:pPr>
                  <a:defRPr sz="1000" b="0" i="1"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Sheet1!$A$20:$A$22</c:f>
              <c:strCache>
                <c:ptCount val="3"/>
                <c:pt idx="0">
                  <c:v>Līdz darba spējas vecuma </c:v>
                </c:pt>
                <c:pt idx="1">
                  <c:v>Pēc darba spējas vecuma </c:v>
                </c:pt>
                <c:pt idx="2">
                  <c:v>Darbaspējas vecumā </c:v>
                </c:pt>
              </c:strCache>
            </c:strRef>
          </c:cat>
          <c:val>
            <c:numRef>
              <c:f>Sheet1!$B$20:$B$22</c:f>
              <c:numCache>
                <c:formatCode>General</c:formatCode>
                <c:ptCount val="3"/>
                <c:pt idx="0">
                  <c:v>15</c:v>
                </c:pt>
                <c:pt idx="1">
                  <c:v>21</c:v>
                </c:pt>
                <c:pt idx="2">
                  <c:v>64</c:v>
                </c:pt>
              </c:numCache>
            </c:numRef>
          </c:val>
          <c:extLst>
            <c:ext xmlns:c16="http://schemas.microsoft.com/office/drawing/2014/chart" uri="{C3380CC4-5D6E-409C-BE32-E72D297353CC}">
              <c16:uniqueId val="{00000006-7EFE-4D6E-9415-700C764DDA8C}"/>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accent1"/>
      </a:solidFill>
      <a:round/>
    </a:ln>
    <a:effectLst/>
  </c:spPr>
  <c:txPr>
    <a:bodyPr/>
    <a:lstStyle/>
    <a:p>
      <a:pPr>
        <a:defRPr/>
      </a:pPr>
      <a:endParaRPr lang="lv-LV"/>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Pt>
            <c:idx val="2"/>
            <c:invertIfNegative val="0"/>
            <c:bubble3D val="0"/>
            <c:spPr>
              <a:solidFill>
                <a:srgbClr val="00B050"/>
              </a:solidFill>
              <a:ln>
                <a:noFill/>
              </a:ln>
              <a:effectLst>
                <a:innerShdw blurRad="114300">
                  <a:schemeClr val="accent1"/>
                </a:innerShdw>
              </a:effectLst>
            </c:spPr>
            <c:extLst>
              <c:ext xmlns:c16="http://schemas.microsoft.com/office/drawing/2014/chart" uri="{C3380CC4-5D6E-409C-BE32-E72D297353CC}">
                <c16:uniqueId val="{00000001-0DBE-4D40-A26C-0D2C9AD43F4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Sheet1!$C$49:$C$55</c:f>
              <c:strCache>
                <c:ptCount val="7"/>
                <c:pt idx="0">
                  <c:v>Rīga </c:v>
                </c:pt>
                <c:pt idx="1">
                  <c:v>Pierīga</c:v>
                </c:pt>
                <c:pt idx="2">
                  <c:v>Saldus novads</c:v>
                </c:pt>
                <c:pt idx="3">
                  <c:v>Kurzeme </c:v>
                </c:pt>
                <c:pt idx="4">
                  <c:v>Latgale</c:v>
                </c:pt>
                <c:pt idx="5">
                  <c:v>Vidzeme</c:v>
                </c:pt>
                <c:pt idx="6">
                  <c:v>Zemgale</c:v>
                </c:pt>
              </c:strCache>
            </c:strRef>
          </c:cat>
          <c:val>
            <c:numRef>
              <c:f>Sheet1!$D$49:$D$55</c:f>
              <c:numCache>
                <c:formatCode>General</c:formatCode>
                <c:ptCount val="7"/>
                <c:pt idx="0">
                  <c:v>4.7</c:v>
                </c:pt>
                <c:pt idx="1">
                  <c:v>4.8</c:v>
                </c:pt>
                <c:pt idx="2">
                  <c:v>5.6</c:v>
                </c:pt>
                <c:pt idx="3">
                  <c:v>6.3</c:v>
                </c:pt>
                <c:pt idx="4">
                  <c:v>11.3</c:v>
                </c:pt>
                <c:pt idx="5">
                  <c:v>5.7</c:v>
                </c:pt>
                <c:pt idx="6">
                  <c:v>5.5</c:v>
                </c:pt>
              </c:numCache>
            </c:numRef>
          </c:val>
          <c:extLst>
            <c:ext xmlns:c16="http://schemas.microsoft.com/office/drawing/2014/chart" uri="{C3380CC4-5D6E-409C-BE32-E72D297353CC}">
              <c16:uniqueId val="{00000002-0DBE-4D40-A26C-0D2C9AD43F46}"/>
            </c:ext>
          </c:extLst>
        </c:ser>
        <c:dLbls>
          <c:showLegendKey val="0"/>
          <c:showVal val="1"/>
          <c:showCatName val="0"/>
          <c:showSerName val="0"/>
          <c:showPercent val="0"/>
          <c:showBubbleSize val="0"/>
        </c:dLbls>
        <c:gapWidth val="247"/>
        <c:axId val="1707413568"/>
        <c:axId val="1707414400"/>
      </c:barChart>
      <c:lineChart>
        <c:grouping val="standard"/>
        <c:varyColors val="0"/>
        <c:ser>
          <c:idx val="1"/>
          <c:order val="1"/>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Sheet1!$D$58</c:f>
              <c:numCache>
                <c:formatCode>General</c:formatCode>
                <c:ptCount val="1"/>
              </c:numCache>
            </c:numRef>
          </c:cat>
          <c:val>
            <c:numRef>
              <c:f>Sheet1!$D$58</c:f>
              <c:numCache>
                <c:formatCode>General</c:formatCode>
                <c:ptCount val="1"/>
              </c:numCache>
            </c:numRef>
          </c:val>
          <c:smooth val="0"/>
          <c:extLst>
            <c:ext xmlns:c16="http://schemas.microsoft.com/office/drawing/2014/chart" uri="{C3380CC4-5D6E-409C-BE32-E72D297353CC}">
              <c16:uniqueId val="{00000003-0DBE-4D40-A26C-0D2C9AD43F46}"/>
            </c:ext>
          </c:extLst>
        </c:ser>
        <c:dLbls>
          <c:showLegendKey val="0"/>
          <c:showVal val="1"/>
          <c:showCatName val="0"/>
          <c:showSerName val="0"/>
          <c:showPercent val="0"/>
          <c:showBubbleSize val="0"/>
        </c:dLbls>
        <c:marker val="1"/>
        <c:smooth val="0"/>
        <c:axId val="1707413568"/>
        <c:axId val="1707414400"/>
      </c:lineChart>
      <c:catAx>
        <c:axId val="1707413568"/>
        <c:scaling>
          <c:orientation val="minMax"/>
        </c:scaling>
        <c:delete val="0"/>
        <c:axPos val="b"/>
        <c:numFmt formatCode="General" sourceLinked="1"/>
        <c:majorTickMark val="out"/>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707414400"/>
        <c:crosses val="autoZero"/>
        <c:auto val="1"/>
        <c:lblAlgn val="ctr"/>
        <c:lblOffset val="100"/>
        <c:noMultiLvlLbl val="0"/>
      </c:catAx>
      <c:valAx>
        <c:axId val="1707414400"/>
        <c:scaling>
          <c:orientation val="minMax"/>
        </c:scaling>
        <c:delete val="1"/>
        <c:axPos val="l"/>
        <c:majorGridlines>
          <c:spPr>
            <a:ln>
              <a:solidFill>
                <a:schemeClr val="tx1">
                  <a:lumMod val="15000"/>
                  <a:lumOff val="85000"/>
                </a:schemeClr>
              </a:solidFill>
            </a:ln>
            <a:effectLst/>
          </c:spPr>
        </c:majorGridlines>
        <c:numFmt formatCode="General" sourceLinked="1"/>
        <c:majorTickMark val="out"/>
        <c:minorTickMark val="none"/>
        <c:tickLblPos val="nextTo"/>
        <c:crossAx val="170741356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7987219774133738"/>
          <c:y val="6.5714402887139103E-2"/>
          <c:w val="0.52012780225866262"/>
          <c:h val="0.92361111111111116"/>
        </c:manualLayout>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'Saldus novads'!$A$6:$A$25</c:f>
              <c:strCache>
                <c:ptCount val="20"/>
                <c:pt idx="0">
                  <c:v>Jauktā lauksaimniecība (augkopība un lopkopība)</c:v>
                </c:pt>
                <c:pt idx="1">
                  <c:v>Graudaugu (izņemot rīsu), pākšaugu un eļļas augu sēklu audzēšana</c:v>
                </c:pt>
                <c:pt idx="2">
                  <c:v>Dzīvojamo un nedzīvojamo ēku būvniecība</c:v>
                </c:pt>
                <c:pt idx="3">
                  <c:v>Sava vai nomāta nekustamā īpašuma izīrēšana un pārvaldīšana</c:v>
                </c:pt>
                <c:pt idx="4">
                  <c:v>Kravu pārvadājumi pa autoceļiem</c:v>
                </c:pt>
                <c:pt idx="5">
                  <c:v>Mežizstrāde</c:v>
                </c:pt>
                <c:pt idx="6">
                  <c:v>Pārējā mazumtirdzniecība nespecializētajos veikalos</c:v>
                </c:pt>
                <c:pt idx="7">
                  <c:v>Citu daudzgadīgo kultūru audzēšana</c:v>
                </c:pt>
                <c:pt idx="8">
                  <c:v>Uzskaites, grāmatvedības, audita un revīzijas pakalpojumi; konsultēšana nodokļu jautājumos</c:v>
                </c:pt>
                <c:pt idx="9">
                  <c:v>Automobiļu apkope un remonts</c:v>
                </c:pt>
                <c:pt idx="10">
                  <c:v>Mazumtirdzniecība nespecializētajos veikalos, kuros galvenokārt pārdod pārtikas preces, dzērienus vai tabaku</c:v>
                </c:pt>
                <c:pt idx="11">
                  <c:v>Restorānu un mobilo ēdināšanas vietu pakalpojumi</c:v>
                </c:pt>
                <c:pt idx="12">
                  <c:v>Zāģēšana, ēvelēšana un impregnēšana</c:v>
                </c:pt>
                <c:pt idx="13">
                  <c:v>Taksometru pakalpojumi</c:v>
                </c:pt>
                <c:pt idx="14">
                  <c:v>Mežkopība un citas mežsaimniecības darbības</c:v>
                </c:pt>
                <c:pt idx="15">
                  <c:v>Citur neklasificēti individuālie pakalpojumi</c:v>
                </c:pt>
                <c:pt idx="16">
                  <c:v>Mazumtirdzniecība pa pastu vai Interneta veikalos</c:v>
                </c:pt>
                <c:pt idx="17">
                  <c:v>Mežsaimniecības palīgdarbības</c:v>
                </c:pt>
                <c:pt idx="18">
                  <c:v>Reklāmas aģentūru darbība</c:v>
                </c:pt>
                <c:pt idx="19">
                  <c:v>Citur neklasificēti profesionālie, zinātniskie un tehniskie pakalpojumi</c:v>
                </c:pt>
              </c:strCache>
            </c:strRef>
          </c:cat>
          <c:val>
            <c:numRef>
              <c:f>'Saldus novads'!$B$6:$B$25</c:f>
              <c:numCache>
                <c:formatCode>0</c:formatCode>
                <c:ptCount val="20"/>
                <c:pt idx="0">
                  <c:v>381</c:v>
                </c:pt>
                <c:pt idx="1">
                  <c:v>99</c:v>
                </c:pt>
                <c:pt idx="2">
                  <c:v>54</c:v>
                </c:pt>
                <c:pt idx="3">
                  <c:v>52</c:v>
                </c:pt>
                <c:pt idx="4">
                  <c:v>48</c:v>
                </c:pt>
                <c:pt idx="5">
                  <c:v>46</c:v>
                </c:pt>
                <c:pt idx="6">
                  <c:v>43</c:v>
                </c:pt>
                <c:pt idx="7">
                  <c:v>42</c:v>
                </c:pt>
                <c:pt idx="8">
                  <c:v>40</c:v>
                </c:pt>
                <c:pt idx="9">
                  <c:v>35</c:v>
                </c:pt>
                <c:pt idx="10">
                  <c:v>26</c:v>
                </c:pt>
                <c:pt idx="11">
                  <c:v>25</c:v>
                </c:pt>
                <c:pt idx="12">
                  <c:v>25</c:v>
                </c:pt>
                <c:pt idx="13">
                  <c:v>25</c:v>
                </c:pt>
                <c:pt idx="14">
                  <c:v>23</c:v>
                </c:pt>
                <c:pt idx="15">
                  <c:v>21</c:v>
                </c:pt>
                <c:pt idx="16">
                  <c:v>20</c:v>
                </c:pt>
                <c:pt idx="17">
                  <c:v>18</c:v>
                </c:pt>
                <c:pt idx="18">
                  <c:v>18</c:v>
                </c:pt>
                <c:pt idx="19">
                  <c:v>17</c:v>
                </c:pt>
              </c:numCache>
            </c:numRef>
          </c:val>
          <c:extLst>
            <c:ext xmlns:c16="http://schemas.microsoft.com/office/drawing/2014/chart" uri="{C3380CC4-5D6E-409C-BE32-E72D297353CC}">
              <c16:uniqueId val="{00000000-8057-41FE-A763-CFB6A156C4CF}"/>
            </c:ext>
          </c:extLst>
        </c:ser>
        <c:dLbls>
          <c:dLblPos val="outEnd"/>
          <c:showLegendKey val="0"/>
          <c:showVal val="1"/>
          <c:showCatName val="0"/>
          <c:showSerName val="0"/>
          <c:showPercent val="0"/>
          <c:showBubbleSize val="0"/>
        </c:dLbls>
        <c:gapWidth val="182"/>
        <c:axId val="1730423103"/>
        <c:axId val="1730438079"/>
      </c:barChart>
      <c:catAx>
        <c:axId val="173042310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730438079"/>
        <c:crosses val="autoZero"/>
        <c:auto val="1"/>
        <c:lblAlgn val="ctr"/>
        <c:lblOffset val="100"/>
        <c:noMultiLvlLbl val="0"/>
      </c:catAx>
      <c:valAx>
        <c:axId val="1730438079"/>
        <c:scaling>
          <c:orientation val="minMax"/>
        </c:scaling>
        <c:delete val="1"/>
        <c:axPos val="b"/>
        <c:numFmt formatCode="0" sourceLinked="1"/>
        <c:majorTickMark val="none"/>
        <c:minorTickMark val="none"/>
        <c:tickLblPos val="nextTo"/>
        <c:crossAx val="1730423103"/>
        <c:crosses val="autoZero"/>
        <c:crossBetween val="between"/>
      </c:valAx>
      <c:spPr>
        <a:noFill/>
        <a:ln>
          <a:noFill/>
        </a:ln>
        <a:effectLst/>
      </c:spPr>
    </c:plotArea>
    <c:plotVisOnly val="1"/>
    <c:dispBlanksAs val="gap"/>
    <c:showDLblsOverMax val="0"/>
  </c:chart>
  <c:spPr>
    <a:solidFill>
      <a:schemeClr val="bg1"/>
    </a:solidFill>
    <a:ln w="9525" cap="flat" cmpd="sng" algn="ctr">
      <a:solidFill>
        <a:srgbClr val="4472C4"/>
      </a:solidFill>
      <a:round/>
    </a:ln>
    <a:effectLst/>
  </c:spPr>
  <c:txPr>
    <a:bodyPr/>
    <a:lstStyle/>
    <a:p>
      <a:pPr>
        <a:defRPr/>
      </a:pPr>
      <a:endParaRPr lang="lv-LV"/>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000" b="1" i="1">
                <a:solidFill>
                  <a:sysClr val="windowText" lastClr="000000"/>
                </a:solidFill>
                <a:latin typeface="Times New Roman" panose="02020603050405020304" pitchFamily="18" charset="0"/>
                <a:cs typeface="Times New Roman" panose="02020603050405020304" pitchFamily="18" charset="0"/>
              </a:rPr>
              <a:t>Mēneša vidējā bruto darba samaksa par sektoriem 2020.gadā </a:t>
            </a:r>
          </a:p>
          <a:p>
            <a:pPr>
              <a:defRPr sz="1000" b="1">
                <a:latin typeface="Times New Roman" panose="02020603050405020304" pitchFamily="18" charset="0"/>
                <a:cs typeface="Times New Roman" panose="02020603050405020304" pitchFamily="18" charset="0"/>
              </a:defRPr>
            </a:pPr>
            <a:r>
              <a:rPr lang="lv-LV" sz="1000" b="1" i="1">
                <a:solidFill>
                  <a:sysClr val="windowText" lastClr="000000"/>
                </a:solidFill>
                <a:latin typeface="Times New Roman" panose="02020603050405020304" pitchFamily="18" charset="0"/>
                <a:cs typeface="Times New Roman" panose="02020603050405020304" pitchFamily="18" charset="0"/>
              </a:rPr>
              <a:t>(EUR, CSP)</a:t>
            </a:r>
          </a:p>
        </c:rich>
      </c:tx>
      <c:layout>
        <c:manualLayout>
          <c:xMode val="edge"/>
          <c:yMode val="edge"/>
          <c:x val="0.11606179398759178"/>
          <c:y val="6.7753983403589693E-2"/>
        </c:manualLayout>
      </c:layout>
      <c:overlay val="1"/>
      <c:spPr>
        <a:noFill/>
        <a:ln>
          <a:noFill/>
        </a:ln>
        <a:effectLst/>
      </c:spPr>
      <c:txPr>
        <a:bodyPr rot="0" spcFirstLastPara="1" vertOverflow="ellipsis" vert="horz" wrap="square" anchor="ctr" anchorCtr="1"/>
        <a:lstStyle/>
        <a:p>
          <a:pPr>
            <a:defRPr sz="10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0.14946171634648955"/>
          <c:y val="0.24746388669631456"/>
          <c:w val="0.729059369064751"/>
          <c:h val="0.40099992165158455"/>
        </c:manualLayout>
      </c:layout>
      <c:barChart>
        <c:barDir val="col"/>
        <c:grouping val="clustered"/>
        <c:varyColors val="0"/>
        <c:ser>
          <c:idx val="0"/>
          <c:order val="0"/>
          <c:tx>
            <c:strRef>
              <c:f>'DSV060'!$A$4</c:f>
              <c:strCache>
                <c:ptCount val="1"/>
                <c:pt idx="0">
                  <c:v>Pavisam, bez privātā sektora komersantiem ar nodarbināto skaitu &lt;50</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'DSV060'!$B$3</c:f>
              <c:strCache>
                <c:ptCount val="1"/>
                <c:pt idx="0">
                  <c:v>2020</c:v>
                </c:pt>
              </c:strCache>
            </c:strRef>
          </c:cat>
          <c:val>
            <c:numRef>
              <c:f>'DSV060'!$B$4</c:f>
              <c:numCache>
                <c:formatCode>#\ ##0.00\ "€"</c:formatCode>
                <c:ptCount val="1"/>
                <c:pt idx="0">
                  <c:v>964</c:v>
                </c:pt>
              </c:numCache>
            </c:numRef>
          </c:val>
          <c:extLst>
            <c:ext xmlns:c16="http://schemas.microsoft.com/office/drawing/2014/chart" uri="{C3380CC4-5D6E-409C-BE32-E72D297353CC}">
              <c16:uniqueId val="{00000000-A704-44B3-A3B8-ADF200560D83}"/>
            </c:ext>
          </c:extLst>
        </c:ser>
        <c:ser>
          <c:idx val="1"/>
          <c:order val="1"/>
          <c:tx>
            <c:strRef>
              <c:f>'DSV060'!$A$5</c:f>
              <c:strCache>
                <c:ptCount val="1"/>
                <c:pt idx="0">
                  <c:v>Sabiedriskajā sektorā (bez nodibinājumiem, biedrībām un fondiem)</c:v>
                </c:pt>
              </c:strCache>
            </c:strRef>
          </c:tx>
          <c:spPr>
            <a:solidFill>
              <a:schemeClr val="accent5"/>
            </a:solidFill>
            <a:ln>
              <a:noFill/>
            </a:ln>
            <a:effectLst/>
          </c:spPr>
          <c:invertIfNegative val="0"/>
          <c:dPt>
            <c:idx val="0"/>
            <c:invertIfNegative val="0"/>
            <c:bubble3D val="0"/>
            <c:spPr>
              <a:solidFill>
                <a:schemeClr val="accent5"/>
              </a:solidFill>
              <a:ln>
                <a:noFill/>
              </a:ln>
              <a:effectLst/>
            </c:spPr>
            <c:extLst>
              <c:ext xmlns:c16="http://schemas.microsoft.com/office/drawing/2014/chart" uri="{C3380CC4-5D6E-409C-BE32-E72D297353CC}">
                <c16:uniqueId val="{00000002-A704-44B3-A3B8-ADF200560D83}"/>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'DSV060'!$B$3</c:f>
              <c:strCache>
                <c:ptCount val="1"/>
                <c:pt idx="0">
                  <c:v>2020</c:v>
                </c:pt>
              </c:strCache>
            </c:strRef>
          </c:cat>
          <c:val>
            <c:numRef>
              <c:f>'DSV060'!$B$5</c:f>
              <c:numCache>
                <c:formatCode>#\ ##0.00\ "€"</c:formatCode>
                <c:ptCount val="1"/>
                <c:pt idx="0">
                  <c:v>782</c:v>
                </c:pt>
              </c:numCache>
            </c:numRef>
          </c:val>
          <c:extLst>
            <c:ext xmlns:c16="http://schemas.microsoft.com/office/drawing/2014/chart" uri="{C3380CC4-5D6E-409C-BE32-E72D297353CC}">
              <c16:uniqueId val="{00000003-A704-44B3-A3B8-ADF200560D83}"/>
            </c:ext>
          </c:extLst>
        </c:ser>
        <c:ser>
          <c:idx val="2"/>
          <c:order val="2"/>
          <c:tx>
            <c:strRef>
              <c:f>'DSV060'!$A$6</c:f>
              <c:strCache>
                <c:ptCount val="1"/>
                <c:pt idx="0">
                  <c:v>Vispārējās valdības sektorā</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'DSV060'!$B$3</c:f>
              <c:strCache>
                <c:ptCount val="1"/>
                <c:pt idx="0">
                  <c:v>2020</c:v>
                </c:pt>
              </c:strCache>
            </c:strRef>
          </c:cat>
          <c:val>
            <c:numRef>
              <c:f>'DSV060'!$B$6</c:f>
              <c:numCache>
                <c:formatCode>#\ ##0.00\ "€"</c:formatCode>
                <c:ptCount val="1"/>
                <c:pt idx="0">
                  <c:v>777</c:v>
                </c:pt>
              </c:numCache>
            </c:numRef>
          </c:val>
          <c:extLst>
            <c:ext xmlns:c16="http://schemas.microsoft.com/office/drawing/2014/chart" uri="{C3380CC4-5D6E-409C-BE32-E72D297353CC}">
              <c16:uniqueId val="{00000004-A704-44B3-A3B8-ADF200560D83}"/>
            </c:ext>
          </c:extLst>
        </c:ser>
        <c:ser>
          <c:idx val="3"/>
          <c:order val="3"/>
          <c:tx>
            <c:strRef>
              <c:f>'DSV060'!$A$7</c:f>
              <c:strCache>
                <c:ptCount val="1"/>
                <c:pt idx="0">
                  <c:v>Pašvaldību struktūrās</c:v>
                </c:pt>
              </c:strCache>
            </c:strRef>
          </c:tx>
          <c:spPr>
            <a:solidFill>
              <a:schemeClr val="accent6">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'DSV060'!$B$3</c:f>
              <c:strCache>
                <c:ptCount val="1"/>
                <c:pt idx="0">
                  <c:v>2020</c:v>
                </c:pt>
              </c:strCache>
            </c:strRef>
          </c:cat>
          <c:val>
            <c:numRef>
              <c:f>'DSV060'!$B$7</c:f>
              <c:numCache>
                <c:formatCode>#\ ##0.00\ "€"</c:formatCode>
                <c:ptCount val="1"/>
                <c:pt idx="0">
                  <c:v>761</c:v>
                </c:pt>
              </c:numCache>
            </c:numRef>
          </c:val>
          <c:extLst>
            <c:ext xmlns:c16="http://schemas.microsoft.com/office/drawing/2014/chart" uri="{C3380CC4-5D6E-409C-BE32-E72D297353CC}">
              <c16:uniqueId val="{00000005-A704-44B3-A3B8-ADF200560D83}"/>
            </c:ext>
          </c:extLst>
        </c:ser>
        <c:ser>
          <c:idx val="4"/>
          <c:order val="4"/>
          <c:tx>
            <c:strRef>
              <c:f>'DSV060'!$A$8</c:f>
              <c:strCache>
                <c:ptCount val="1"/>
                <c:pt idx="0">
                  <c:v>Privātā sektora komersanti ar nodarbināto skaitu &gt;=50</c:v>
                </c:pt>
              </c:strCache>
            </c:strRef>
          </c:tx>
          <c:spPr>
            <a:solidFill>
              <a:schemeClr val="accent5">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'DSV060'!$B$3</c:f>
              <c:strCache>
                <c:ptCount val="1"/>
                <c:pt idx="0">
                  <c:v>2020</c:v>
                </c:pt>
              </c:strCache>
            </c:strRef>
          </c:cat>
          <c:val>
            <c:numRef>
              <c:f>'DSV060'!$B$8</c:f>
              <c:numCache>
                <c:formatCode>#\ ##0.00\ "€"</c:formatCode>
                <c:ptCount val="1"/>
                <c:pt idx="0">
                  <c:v>1209</c:v>
                </c:pt>
              </c:numCache>
            </c:numRef>
          </c:val>
          <c:extLst>
            <c:ext xmlns:c16="http://schemas.microsoft.com/office/drawing/2014/chart" uri="{C3380CC4-5D6E-409C-BE32-E72D297353CC}">
              <c16:uniqueId val="{00000006-A704-44B3-A3B8-ADF200560D83}"/>
            </c:ext>
          </c:extLst>
        </c:ser>
        <c:dLbls>
          <c:dLblPos val="outEnd"/>
          <c:showLegendKey val="0"/>
          <c:showVal val="1"/>
          <c:showCatName val="0"/>
          <c:showSerName val="0"/>
          <c:showPercent val="0"/>
          <c:showBubbleSize val="0"/>
        </c:dLbls>
        <c:gapWidth val="219"/>
        <c:overlap val="-27"/>
        <c:axId val="646133696"/>
        <c:axId val="646139104"/>
      </c:barChart>
      <c:catAx>
        <c:axId val="646133696"/>
        <c:scaling>
          <c:orientation val="minMax"/>
        </c:scaling>
        <c:delete val="1"/>
        <c:axPos val="b"/>
        <c:numFmt formatCode="General" sourceLinked="1"/>
        <c:majorTickMark val="none"/>
        <c:minorTickMark val="none"/>
        <c:tickLblPos val="nextTo"/>
        <c:crossAx val="646139104"/>
        <c:crosses val="autoZero"/>
        <c:auto val="1"/>
        <c:lblAlgn val="ctr"/>
        <c:lblOffset val="100"/>
        <c:noMultiLvlLbl val="0"/>
      </c:catAx>
      <c:valAx>
        <c:axId val="646139104"/>
        <c:scaling>
          <c:orientation val="minMax"/>
          <c:max val="1500"/>
          <c:min val="0"/>
        </c:scaling>
        <c:delete val="0"/>
        <c:axPos val="l"/>
        <c:majorGridlines>
          <c:spPr>
            <a:ln w="9525" cap="flat" cmpd="sng" algn="ctr">
              <a:solidFill>
                <a:schemeClr val="tx1">
                  <a:lumMod val="15000"/>
                  <a:lumOff val="85000"/>
                </a:schemeClr>
              </a:solidFill>
              <a:round/>
            </a:ln>
            <a:effectLst/>
          </c:spPr>
        </c:majorGridlines>
        <c:numFmt formatCode="#\ ##0.00\ &quot;€&quot;"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646133696"/>
        <c:crosses val="autoZero"/>
        <c:crossBetween val="between"/>
        <c:majorUnit val="1500"/>
      </c:valAx>
      <c:spPr>
        <a:noFill/>
        <a:ln>
          <a:noFill/>
        </a:ln>
        <a:effectLst/>
      </c:spPr>
    </c:plotArea>
    <c:legend>
      <c:legendPos val="b"/>
      <c:legendEntry>
        <c:idx val="0"/>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Entry>
      <c:legendEntry>
        <c:idx val="1"/>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Entry>
      <c:legendEntry>
        <c:idx val="2"/>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Entry>
      <c:legendEntry>
        <c:idx val="3"/>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Entry>
      <c:legendEntry>
        <c:idx val="4"/>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Entry>
      <c:layout>
        <c:manualLayout>
          <c:xMode val="edge"/>
          <c:yMode val="edge"/>
          <c:x val="0.21316440708069387"/>
          <c:y val="0.65068428946381707"/>
          <c:w val="0.57868371716693312"/>
          <c:h val="0.34455380577427819"/>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000" b="1" i="1">
                <a:solidFill>
                  <a:sysClr val="windowText" lastClr="000000"/>
                </a:solidFill>
                <a:latin typeface="Times New Roman" panose="02020603050405020304" pitchFamily="18" charset="0"/>
                <a:cs typeface="Times New Roman" panose="02020603050405020304" pitchFamily="18" charset="0"/>
              </a:rPr>
              <a:t>Uzņēmumu sadalījums pa uzņēmējdarbības  formām Saldus novadā </a:t>
            </a:r>
            <a:r>
              <a:rPr lang="lv-LV" sz="1000" b="0" i="1">
                <a:solidFill>
                  <a:sysClr val="windowText" lastClr="000000"/>
                </a:solidFill>
                <a:latin typeface="Times New Roman" panose="02020603050405020304" pitchFamily="18" charset="0"/>
                <a:cs typeface="Times New Roman" panose="02020603050405020304" pitchFamily="18" charset="0"/>
              </a:rPr>
              <a:t>(Lursoft dati uz 01.06.2021) </a:t>
            </a:r>
          </a:p>
        </c:rich>
      </c:tx>
      <c:layout>
        <c:manualLayout>
          <c:xMode val="edge"/>
          <c:yMode val="edge"/>
          <c:x val="9.6527777777777782E-2"/>
          <c:y val="0.8743518518518518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pieChart>
        <c:varyColors val="1"/>
        <c:ser>
          <c:idx val="0"/>
          <c:order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Lapa1!$A$4:$A$12</c:f>
              <c:strCache>
                <c:ptCount val="9"/>
                <c:pt idx="0">
                  <c:v>AS </c:v>
                </c:pt>
                <c:pt idx="1">
                  <c:v>AKF </c:v>
                </c:pt>
                <c:pt idx="2">
                  <c:v>FIL </c:v>
                </c:pt>
                <c:pt idx="3">
                  <c:v>IND </c:v>
                </c:pt>
                <c:pt idx="4">
                  <c:v>IK </c:v>
                </c:pt>
                <c:pt idx="5">
                  <c:v>KB </c:v>
                </c:pt>
                <c:pt idx="6">
                  <c:v>PS </c:v>
                </c:pt>
                <c:pt idx="7">
                  <c:v>SIA </c:v>
                </c:pt>
                <c:pt idx="8">
                  <c:v>ZS </c:v>
                </c:pt>
              </c:strCache>
            </c:strRef>
          </c:cat>
          <c:val>
            <c:numRef>
              <c:f>Lapa1!$B$4:$B$12</c:f>
            </c:numRef>
          </c:val>
          <c:extLst>
            <c:ext xmlns:c16="http://schemas.microsoft.com/office/drawing/2014/chart" uri="{C3380CC4-5D6E-409C-BE32-E72D297353CC}">
              <c16:uniqueId val="{00000000-74E6-4427-BDD7-CE42FB8EB015}"/>
            </c:ext>
          </c:extLst>
        </c:ser>
        <c:ser>
          <c:idx val="1"/>
          <c:order val="1"/>
          <c:explosion val="12"/>
          <c:dPt>
            <c:idx val="0"/>
            <c:bubble3D val="0"/>
            <c:spPr>
              <a:solidFill>
                <a:schemeClr val="accent2"/>
              </a:solidFill>
              <a:ln w="19050">
                <a:solidFill>
                  <a:schemeClr val="lt1"/>
                </a:solidFill>
              </a:ln>
              <a:effectLst/>
            </c:spPr>
            <c:extLst>
              <c:ext xmlns:c16="http://schemas.microsoft.com/office/drawing/2014/chart" uri="{C3380CC4-5D6E-409C-BE32-E72D297353CC}">
                <c16:uniqueId val="{00000002-74E6-4427-BDD7-CE42FB8EB015}"/>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4-74E6-4427-BDD7-CE42FB8EB015}"/>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6-74E6-4427-BDD7-CE42FB8EB015}"/>
              </c:ext>
            </c:extLst>
          </c:dPt>
          <c:dPt>
            <c:idx val="3"/>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8-74E6-4427-BDD7-CE42FB8EB015}"/>
              </c:ext>
            </c:extLst>
          </c:dPt>
          <c:dPt>
            <c:idx val="4"/>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0A-74E6-4427-BDD7-CE42FB8EB015}"/>
              </c:ext>
            </c:extLst>
          </c:dPt>
          <c:dPt>
            <c:idx val="5"/>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0C-74E6-4427-BDD7-CE42FB8EB015}"/>
              </c:ext>
            </c:extLst>
          </c:dPt>
          <c:dPt>
            <c:idx val="6"/>
            <c:bubble3D val="0"/>
            <c:spPr>
              <a:solidFill>
                <a:schemeClr val="accent2">
                  <a:lumMod val="80000"/>
                  <a:lumOff val="20000"/>
                </a:schemeClr>
              </a:solidFill>
              <a:ln w="19050">
                <a:solidFill>
                  <a:schemeClr val="lt1"/>
                </a:solidFill>
              </a:ln>
              <a:effectLst/>
            </c:spPr>
            <c:extLst>
              <c:ext xmlns:c16="http://schemas.microsoft.com/office/drawing/2014/chart" uri="{C3380CC4-5D6E-409C-BE32-E72D297353CC}">
                <c16:uniqueId val="{0000000E-74E6-4427-BDD7-CE42FB8EB015}"/>
              </c:ext>
            </c:extLst>
          </c:dPt>
          <c:dPt>
            <c:idx val="7"/>
            <c:bubble3D val="0"/>
            <c:spPr>
              <a:solidFill>
                <a:schemeClr val="accent4">
                  <a:lumMod val="80000"/>
                  <a:lumOff val="20000"/>
                </a:schemeClr>
              </a:solidFill>
              <a:ln w="19050">
                <a:solidFill>
                  <a:schemeClr val="lt1"/>
                </a:solidFill>
              </a:ln>
              <a:effectLst/>
            </c:spPr>
            <c:extLst>
              <c:ext xmlns:c16="http://schemas.microsoft.com/office/drawing/2014/chart" uri="{C3380CC4-5D6E-409C-BE32-E72D297353CC}">
                <c16:uniqueId val="{00000010-74E6-4427-BDD7-CE42FB8EB015}"/>
              </c:ext>
            </c:extLst>
          </c:dPt>
          <c:dPt>
            <c:idx val="8"/>
            <c:bubble3D val="0"/>
            <c:spPr>
              <a:solidFill>
                <a:schemeClr val="accent6">
                  <a:lumMod val="80000"/>
                  <a:lumOff val="20000"/>
                </a:schemeClr>
              </a:solidFill>
              <a:ln w="19050">
                <a:solidFill>
                  <a:schemeClr val="lt1"/>
                </a:solidFill>
              </a:ln>
              <a:effectLst/>
            </c:spPr>
            <c:extLst>
              <c:ext xmlns:c16="http://schemas.microsoft.com/office/drawing/2014/chart" uri="{C3380CC4-5D6E-409C-BE32-E72D297353CC}">
                <c16:uniqueId val="{00000012-74E6-4427-BDD7-CE42FB8EB015}"/>
              </c:ext>
            </c:extLst>
          </c:dPt>
          <c:dLbls>
            <c:dLbl>
              <c:idx val="0"/>
              <c:tx>
                <c:rich>
                  <a:bodyPr/>
                  <a:lstStyle/>
                  <a:p>
                    <a:fld id="{54A2DE94-FDF1-44AD-B6D3-E270ED9F50EF}" type="CATEGORYNAME">
                      <a:rPr lang="en-US"/>
                      <a:pPr/>
                      <a:t>[KATEGORIJAS NOSAUKUMS]</a:t>
                    </a:fld>
                    <a:r>
                      <a:rPr lang="en-US" baseline="0"/>
                      <a:t> </a:t>
                    </a:r>
                    <a:fld id="{10F9D1F9-81AF-4EA2-84FC-C17AC54E9E74}" type="VALUE">
                      <a:rPr lang="en-US" baseline="0"/>
                      <a:pPr/>
                      <a:t>[VĒRTĪBA]</a:t>
                    </a:fld>
                    <a:endParaRPr lang="en-US" baseline="0"/>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74E6-4427-BDD7-CE42FB8EB015}"/>
                </c:ext>
              </c:extLst>
            </c:dLbl>
            <c:dLbl>
              <c:idx val="1"/>
              <c:tx>
                <c:rich>
                  <a:bodyPr/>
                  <a:lstStyle/>
                  <a:p>
                    <a:fld id="{BD019DCE-6512-4FC4-A7F6-81434B5625DC}" type="CATEGORYNAME">
                      <a:rPr lang="en-US"/>
                      <a:pPr/>
                      <a:t>[KATEGORIJAS NOSAUKUMS]</a:t>
                    </a:fld>
                    <a:endParaRPr lang="en-US" baseline="0"/>
                  </a:p>
                  <a:p>
                    <a:r>
                      <a:rPr lang="en-US" baseline="0"/>
                      <a:t> </a:t>
                    </a:r>
                    <a:fld id="{1CA18AD6-9617-46E4-A9B7-C80D32D88B11}" type="VALUE">
                      <a:rPr lang="en-US" baseline="0"/>
                      <a:pPr/>
                      <a:t>[VĒRTĪBA]</a:t>
                    </a:fld>
                    <a:endParaRPr lang="en-US" baseline="0"/>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74E6-4427-BDD7-CE42FB8EB015}"/>
                </c:ext>
              </c:extLst>
            </c:dLbl>
            <c:dLbl>
              <c:idx val="2"/>
              <c:tx>
                <c:rich>
                  <a:bodyPr/>
                  <a:lstStyle/>
                  <a:p>
                    <a:fld id="{83A819FF-E638-4DBF-A29B-B8DBF651E01E}" type="CATEGORYNAME">
                      <a:rPr lang="en-US"/>
                      <a:pPr/>
                      <a:t>[KATEGORIJAS NOSAUKUMS]</a:t>
                    </a:fld>
                    <a:r>
                      <a:rPr lang="en-US" baseline="0"/>
                      <a:t> </a:t>
                    </a:r>
                    <a:fld id="{006AD0BE-DA3B-4E92-93D9-B7B93BF439D7}" type="VALUE">
                      <a:rPr lang="en-US" baseline="0"/>
                      <a:pPr/>
                      <a:t>[VĒRTĪBA]</a:t>
                    </a:fld>
                    <a:endParaRPr lang="en-US" baseline="0"/>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74E6-4427-BDD7-CE42FB8EB015}"/>
                </c:ext>
              </c:extLst>
            </c:dLbl>
            <c:dLbl>
              <c:idx val="3"/>
              <c:tx>
                <c:rich>
                  <a:bodyPr/>
                  <a:lstStyle/>
                  <a:p>
                    <a:fld id="{3E0D0E24-B44B-4DB0-8C99-D3A197E83AE6}" type="CATEGORYNAME">
                      <a:rPr lang="en-US"/>
                      <a:pPr/>
                      <a:t>[KATEGORIJAS NOSAUKUMS]</a:t>
                    </a:fld>
                    <a:r>
                      <a:rPr lang="en-US" baseline="0"/>
                      <a:t> </a:t>
                    </a:r>
                    <a:fld id="{B6AC565F-6D98-4023-A055-BF99AEA2B6CD}" type="VALUE">
                      <a:rPr lang="en-US" baseline="0"/>
                      <a:pPr/>
                      <a:t>[VĒRTĪBA]</a:t>
                    </a:fld>
                    <a:endParaRPr lang="en-US" baseline="0"/>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74E6-4427-BDD7-CE42FB8EB015}"/>
                </c:ext>
              </c:extLst>
            </c:dLbl>
            <c:dLbl>
              <c:idx val="4"/>
              <c:tx>
                <c:rich>
                  <a:bodyPr/>
                  <a:lstStyle/>
                  <a:p>
                    <a:fld id="{EBE3442D-3088-418C-886C-8505E4764D80}" type="CATEGORYNAME">
                      <a:rPr lang="en-US"/>
                      <a:pPr/>
                      <a:t>[KATEGORIJAS NOSAUKUMS]</a:t>
                    </a:fld>
                    <a:fld id="{CBA8B90C-0AD8-40D7-84C2-091405C438CB}" type="VALUE">
                      <a:rPr lang="en-US" baseline="0"/>
                      <a:pPr/>
                      <a:t>[VĒRTĪBA]</a:t>
                    </a:fld>
                    <a:endParaRPr lang="lv-LV"/>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A-74E6-4427-BDD7-CE42FB8EB015}"/>
                </c:ext>
              </c:extLst>
            </c:dLbl>
            <c:dLbl>
              <c:idx val="5"/>
              <c:tx>
                <c:rich>
                  <a:bodyPr/>
                  <a:lstStyle/>
                  <a:p>
                    <a:fld id="{8DC6DB35-8EA6-4A54-853D-0F06BB436499}" type="CATEGORYNAME">
                      <a:rPr lang="en-US"/>
                      <a:pPr/>
                      <a:t>[KATEGORIJAS NOSAUKUMS]</a:t>
                    </a:fld>
                    <a:r>
                      <a:rPr lang="en-US" baseline="0"/>
                      <a:t> </a:t>
                    </a:r>
                    <a:fld id="{357F5D46-D984-45CE-86A2-122A6B9D158D}" type="VALUE">
                      <a:rPr lang="en-US" baseline="0"/>
                      <a:pPr/>
                      <a:t>[VĒRTĪBA]</a:t>
                    </a:fld>
                    <a:endParaRPr lang="en-US" baseline="0"/>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C-74E6-4427-BDD7-CE42FB8EB015}"/>
                </c:ext>
              </c:extLst>
            </c:dLbl>
            <c:dLbl>
              <c:idx val="6"/>
              <c:tx>
                <c:rich>
                  <a:bodyPr/>
                  <a:lstStyle/>
                  <a:p>
                    <a:fld id="{EBA5AB21-9D94-45E7-A20B-FFA405EAB039}" type="CATEGORYNAME">
                      <a:rPr lang="en-US"/>
                      <a:pPr/>
                      <a:t>[KATEGORIJAS NOSAUKUMS]</a:t>
                    </a:fld>
                    <a:r>
                      <a:rPr lang="en-US" baseline="0"/>
                      <a:t> </a:t>
                    </a:r>
                    <a:fld id="{F3B3E54A-3BF3-4AEF-AD66-41F3317671B3}" type="VALUE">
                      <a:rPr lang="en-US" baseline="0"/>
                      <a:pPr/>
                      <a:t>[VĒRTĪBA]</a:t>
                    </a:fld>
                    <a:endParaRPr lang="en-US" baseline="0"/>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E-74E6-4427-BDD7-CE42FB8EB015}"/>
                </c:ext>
              </c:extLst>
            </c:dLbl>
            <c:dLbl>
              <c:idx val="7"/>
              <c:tx>
                <c:rich>
                  <a:bodyPr/>
                  <a:lstStyle/>
                  <a:p>
                    <a:fld id="{874D0E55-B39C-4FE0-8880-B3D54089A032}" type="CATEGORYNAME">
                      <a:rPr lang="en-US"/>
                      <a:pPr/>
                      <a:t>[KATEGORIJAS NOSAUKUMS]</a:t>
                    </a:fld>
                    <a:endParaRPr lang="en-US"/>
                  </a:p>
                  <a:p>
                    <a:r>
                      <a:rPr lang="en-US" baseline="0"/>
                      <a:t> </a:t>
                    </a:r>
                    <a:fld id="{0729CF24-5362-4C12-B350-87FB4DCC6E34}" type="VALUE">
                      <a:rPr lang="en-US" baseline="0"/>
                      <a:pPr/>
                      <a:t>[VĒRTĪBA]</a:t>
                    </a:fld>
                    <a:endParaRPr lang="en-US" baseline="0"/>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0-74E6-4427-BDD7-CE42FB8EB015}"/>
                </c:ext>
              </c:extLst>
            </c:dLbl>
            <c:dLbl>
              <c:idx val="8"/>
              <c:tx>
                <c:rich>
                  <a:bodyPr/>
                  <a:lstStyle/>
                  <a:p>
                    <a:fld id="{F7C97C3E-6099-47F4-BBAF-D0EDD9074BEE}" type="CATEGORYNAME">
                      <a:rPr lang="en-US"/>
                      <a:pPr/>
                      <a:t>[KATEGORIJAS NOSAUKUMS]</a:t>
                    </a:fld>
                    <a:endParaRPr lang="en-US"/>
                  </a:p>
                  <a:p>
                    <a:r>
                      <a:rPr lang="en-US" baseline="0"/>
                      <a:t> </a:t>
                    </a:r>
                    <a:fld id="{A9E8E00A-40F7-421C-B9AF-472DA477376C}" type="VALUE">
                      <a:rPr lang="en-US" baseline="0"/>
                      <a:pPr/>
                      <a:t>[VĒRTĪBA]</a:t>
                    </a:fld>
                    <a:endParaRPr lang="en-US" baseline="0"/>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2-74E6-4427-BDD7-CE42FB8EB015}"/>
                </c:ext>
              </c:extLst>
            </c:dLbl>
            <c:spPr>
              <a:noFill/>
              <a:ln>
                <a:noFill/>
              </a:ln>
              <a:effectLst/>
            </c:spPr>
            <c:txPr>
              <a:bodyPr rot="0" spcFirstLastPara="1" vertOverflow="ellipsis" vert="horz" wrap="square" lIns="38100" tIns="19050" rIns="38100" bIns="19050" anchor="ctr" anchorCtr="1">
                <a:spAutoFit/>
              </a:bodyPr>
              <a:lstStyle/>
              <a:p>
                <a:pPr>
                  <a:defRPr sz="9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Lapa1!$A$4:$A$12</c:f>
              <c:strCache>
                <c:ptCount val="9"/>
                <c:pt idx="0">
                  <c:v>AS </c:v>
                </c:pt>
                <c:pt idx="1">
                  <c:v>AKF </c:v>
                </c:pt>
                <c:pt idx="2">
                  <c:v>FIL </c:v>
                </c:pt>
                <c:pt idx="3">
                  <c:v>IND </c:v>
                </c:pt>
                <c:pt idx="4">
                  <c:v>IK </c:v>
                </c:pt>
                <c:pt idx="5">
                  <c:v>KB </c:v>
                </c:pt>
                <c:pt idx="6">
                  <c:v>PS </c:v>
                </c:pt>
                <c:pt idx="7">
                  <c:v>SIA </c:v>
                </c:pt>
                <c:pt idx="8">
                  <c:v>ZS </c:v>
                </c:pt>
              </c:strCache>
            </c:strRef>
          </c:cat>
          <c:val>
            <c:numRef>
              <c:f>Lapa1!$C$4:$C$12</c:f>
              <c:numCache>
                <c:formatCode>0.00%</c:formatCode>
                <c:ptCount val="9"/>
                <c:pt idx="0">
                  <c:v>3.3E-3</c:v>
                </c:pt>
                <c:pt idx="1">
                  <c:v>5.0000000000000001E-4</c:v>
                </c:pt>
                <c:pt idx="2">
                  <c:v>8.9999999999999998E-4</c:v>
                </c:pt>
                <c:pt idx="3">
                  <c:v>5.67E-2</c:v>
                </c:pt>
                <c:pt idx="4">
                  <c:v>6.3399999999999998E-2</c:v>
                </c:pt>
                <c:pt idx="5">
                  <c:v>5.1999999999999998E-3</c:v>
                </c:pt>
                <c:pt idx="6">
                  <c:v>2.3999999999999998E-3</c:v>
                </c:pt>
                <c:pt idx="7">
                  <c:v>0.47070000000000001</c:v>
                </c:pt>
                <c:pt idx="8">
                  <c:v>0.39689999999999998</c:v>
                </c:pt>
              </c:numCache>
            </c:numRef>
          </c:val>
          <c:extLst>
            <c:ext xmlns:c16="http://schemas.microsoft.com/office/drawing/2014/chart" uri="{C3380CC4-5D6E-409C-BE32-E72D297353CC}">
              <c16:uniqueId val="{00000013-74E6-4427-BDD7-CE42FB8EB015}"/>
            </c:ext>
          </c:extLst>
        </c:ser>
        <c:dLbls>
          <c:showLegendKey val="0"/>
          <c:showVal val="1"/>
          <c:showCatName val="1"/>
          <c:showSerName val="0"/>
          <c:showPercent val="0"/>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rgbClr val="4472C4"/>
      </a:solidFill>
      <a:round/>
    </a:ln>
    <a:effectLst/>
  </c:spPr>
  <c:txPr>
    <a:bodyPr/>
    <a:lstStyle/>
    <a:p>
      <a:pPr>
        <a:defRPr/>
      </a:pPr>
      <a:endParaRPr lang="lv-LV"/>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'Ārvalstu ieguldījumi (2)'!$A$4:$A$10</c:f>
              <c:strCache>
                <c:ptCount val="7"/>
                <c:pt idx="0">
                  <c:v>Islande</c:v>
                </c:pt>
                <c:pt idx="1">
                  <c:v>Norvēģija</c:v>
                </c:pt>
                <c:pt idx="2">
                  <c:v>Ukraina</c:v>
                </c:pt>
                <c:pt idx="3">
                  <c:v>Lietuva</c:v>
                </c:pt>
                <c:pt idx="4">
                  <c:v>Dānija</c:v>
                </c:pt>
                <c:pt idx="5">
                  <c:v>Igaunija</c:v>
                </c:pt>
                <c:pt idx="6">
                  <c:v>Krievija</c:v>
                </c:pt>
              </c:strCache>
            </c:strRef>
          </c:cat>
          <c:val>
            <c:numRef>
              <c:f>'Ārvalstu ieguldījumi (2)'!$B$4:$B$10</c:f>
              <c:numCache>
                <c:formatCode>0</c:formatCode>
                <c:ptCount val="7"/>
                <c:pt idx="0">
                  <c:v>2246156</c:v>
                </c:pt>
                <c:pt idx="1">
                  <c:v>2206386</c:v>
                </c:pt>
                <c:pt idx="2">
                  <c:v>1661742</c:v>
                </c:pt>
                <c:pt idx="3">
                  <c:v>1623728.3282000001</c:v>
                </c:pt>
                <c:pt idx="4">
                  <c:v>1535235.4872000001</c:v>
                </c:pt>
                <c:pt idx="5">
                  <c:v>1343119</c:v>
                </c:pt>
                <c:pt idx="6">
                  <c:v>587546</c:v>
                </c:pt>
              </c:numCache>
            </c:numRef>
          </c:val>
          <c:extLst>
            <c:ext xmlns:c16="http://schemas.microsoft.com/office/drawing/2014/chart" uri="{C3380CC4-5D6E-409C-BE32-E72D297353CC}">
              <c16:uniqueId val="{00000000-3F7B-4735-9661-0D436D7DE8D7}"/>
            </c:ext>
          </c:extLst>
        </c:ser>
        <c:dLbls>
          <c:dLblPos val="outEnd"/>
          <c:showLegendKey val="0"/>
          <c:showVal val="1"/>
          <c:showCatName val="0"/>
          <c:showSerName val="0"/>
          <c:showPercent val="0"/>
          <c:showBubbleSize val="0"/>
        </c:dLbls>
        <c:gapWidth val="219"/>
        <c:overlap val="-27"/>
        <c:axId val="1730440991"/>
        <c:axId val="1730428095"/>
      </c:barChart>
      <c:catAx>
        <c:axId val="17304409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730428095"/>
        <c:crosses val="autoZero"/>
        <c:auto val="1"/>
        <c:lblAlgn val="ctr"/>
        <c:lblOffset val="100"/>
        <c:noMultiLvlLbl val="0"/>
      </c:catAx>
      <c:valAx>
        <c:axId val="1730428095"/>
        <c:scaling>
          <c:orientation val="minMax"/>
        </c:scaling>
        <c:delete val="1"/>
        <c:axPos val="l"/>
        <c:numFmt formatCode="0" sourceLinked="1"/>
        <c:majorTickMark val="none"/>
        <c:minorTickMark val="none"/>
        <c:tickLblPos val="nextTo"/>
        <c:crossAx val="173044099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lv-LV">
                <a:solidFill>
                  <a:sysClr val="windowText" lastClr="000000"/>
                </a:solidFill>
              </a:rPr>
              <a:t>Ieņēmumu strukturālais sadalījums 2020.gadā  (%)</a:t>
            </a:r>
          </a:p>
        </c:rich>
      </c:tx>
      <c:layout>
        <c:manualLayout>
          <c:xMode val="edge"/>
          <c:yMode val="edge"/>
          <c:x val="0.12906233595800526"/>
          <c:y val="1.388888888888888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694444444444444"/>
          <c:y val="0.16838801399825021"/>
          <c:w val="0.8930555555555556"/>
          <c:h val="0.68372995042286377"/>
        </c:manualLayout>
      </c:layout>
      <c:pie3DChart>
        <c:varyColors val="1"/>
        <c:ser>
          <c:idx val="0"/>
          <c:order val="0"/>
          <c:dPt>
            <c:idx val="0"/>
            <c:bubble3D val="0"/>
            <c:explosion val="32"/>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7AED-4BA1-886A-75C9F6067953}"/>
              </c:ext>
            </c:extLst>
          </c:dPt>
          <c:dPt>
            <c:idx val="1"/>
            <c:bubble3D val="0"/>
            <c:explosion val="42"/>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7AED-4BA1-886A-75C9F6067953}"/>
              </c:ext>
            </c:extLst>
          </c:dPt>
          <c:dPt>
            <c:idx val="2"/>
            <c:bubble3D val="0"/>
            <c:explosion val="48"/>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7AED-4BA1-886A-75C9F6067953}"/>
              </c:ext>
            </c:extLst>
          </c:dPt>
          <c:dPt>
            <c:idx val="3"/>
            <c:bubble3D val="0"/>
            <c:explosion val="36"/>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7AED-4BA1-886A-75C9F6067953}"/>
              </c:ext>
            </c:extLst>
          </c:dPt>
          <c:dPt>
            <c:idx val="4"/>
            <c:bubble3D val="0"/>
            <c:explosion val="21"/>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7AED-4BA1-886A-75C9F6067953}"/>
              </c:ext>
            </c:extLst>
          </c:dPt>
          <c:dPt>
            <c:idx val="5"/>
            <c:bubble3D val="0"/>
            <c:explosion val="19"/>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7AED-4BA1-886A-75C9F6067953}"/>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7AED-4BA1-886A-75C9F6067953}"/>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lv-LV"/>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Lapa1!$B$38:$B$44</c:f>
              <c:strCache>
                <c:ptCount val="7"/>
                <c:pt idx="0">
                  <c:v>Iedzīvotāju ienākuma nodoklis</c:v>
                </c:pt>
                <c:pt idx="1">
                  <c:v>Nekustamā īpašuma nodoklis</c:v>
                </c:pt>
                <c:pt idx="2">
                  <c:v>Azartspēļu nodoklis, dabas resursu nodoklis</c:v>
                </c:pt>
                <c:pt idx="3">
                  <c:v>Nenodokļu ieņēmumi</c:v>
                </c:pt>
                <c:pt idx="4">
                  <c:v>Maksas pakalpojumi un citi pašu ieņēmumi</c:v>
                </c:pt>
                <c:pt idx="5">
                  <c:v>Valsts budžeta transferti</c:v>
                </c:pt>
                <c:pt idx="6">
                  <c:v>Pašvaldības budžetu transferti</c:v>
                </c:pt>
              </c:strCache>
            </c:strRef>
          </c:cat>
          <c:val>
            <c:numRef>
              <c:f>Lapa1!$D$38:$D$44</c:f>
              <c:numCache>
                <c:formatCode>General</c:formatCode>
                <c:ptCount val="7"/>
                <c:pt idx="0">
                  <c:v>35.93</c:v>
                </c:pt>
                <c:pt idx="1">
                  <c:v>5.71</c:v>
                </c:pt>
                <c:pt idx="2">
                  <c:v>0.46</c:v>
                </c:pt>
                <c:pt idx="3">
                  <c:v>2.65</c:v>
                </c:pt>
                <c:pt idx="4">
                  <c:v>5</c:v>
                </c:pt>
                <c:pt idx="5">
                  <c:v>49.27</c:v>
                </c:pt>
                <c:pt idx="6">
                  <c:v>0.97</c:v>
                </c:pt>
              </c:numCache>
            </c:numRef>
          </c:val>
          <c:extLst>
            <c:ext xmlns:c16="http://schemas.microsoft.com/office/drawing/2014/chart" uri="{C3380CC4-5D6E-409C-BE32-E72D297353CC}">
              <c16:uniqueId val="{0000000E-7AED-4BA1-886A-75C9F6067953}"/>
            </c:ext>
          </c:extLst>
        </c:ser>
        <c:dLbls>
          <c:dLblPos val="bestFit"/>
          <c:showLegendKey val="0"/>
          <c:showVal val="1"/>
          <c:showCatName val="0"/>
          <c:showSerName val="0"/>
          <c:showPercent val="0"/>
          <c:showBubbleSize val="0"/>
          <c:showLeaderLines val="1"/>
        </c:dLbls>
      </c:pie3D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t>Izdevumu strukturālais sadalījums pa valdības funkcijām ( %)</a:t>
            </a:r>
            <a:endParaRPr lang="lv-LV" sz="1200"/>
          </a:p>
        </c:rich>
      </c:tx>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Lapa1!$B$4:$B$12</c:f>
              <c:strCache>
                <c:ptCount val="9"/>
                <c:pt idx="0">
                  <c:v>Vispārējie valdības dienesti</c:v>
                </c:pt>
                <c:pt idx="1">
                  <c:v>Sabiedriskā kārtība un drošība</c:v>
                </c:pt>
                <c:pt idx="2">
                  <c:v>Ekonomiskā darbība </c:v>
                </c:pt>
                <c:pt idx="3">
                  <c:v>Vides aizsardzība</c:v>
                </c:pt>
                <c:pt idx="4">
                  <c:v>Teritoriju un mājokļu apsaimniekošana </c:v>
                </c:pt>
                <c:pt idx="5">
                  <c:v>Veselība</c:v>
                </c:pt>
                <c:pt idx="6">
                  <c:v>Atpūta, kultūra un reliģija</c:v>
                </c:pt>
                <c:pt idx="7">
                  <c:v>Izglītība</c:v>
                </c:pt>
                <c:pt idx="8">
                  <c:v>Sociālā aizsardzība</c:v>
                </c:pt>
              </c:strCache>
            </c:strRef>
          </c:cat>
          <c:val>
            <c:numRef>
              <c:f>Lapa1!$G$4:$G$12</c:f>
              <c:numCache>
                <c:formatCode>General</c:formatCode>
                <c:ptCount val="9"/>
                <c:pt idx="0">
                  <c:v>9.75</c:v>
                </c:pt>
                <c:pt idx="1">
                  <c:v>1.1599999999999999</c:v>
                </c:pt>
                <c:pt idx="2">
                  <c:v>2.81</c:v>
                </c:pt>
                <c:pt idx="3">
                  <c:v>0</c:v>
                </c:pt>
                <c:pt idx="4">
                  <c:v>38.049999999999997</c:v>
                </c:pt>
                <c:pt idx="5">
                  <c:v>0.05</c:v>
                </c:pt>
                <c:pt idx="6">
                  <c:v>5.2</c:v>
                </c:pt>
                <c:pt idx="7">
                  <c:v>37.880000000000003</c:v>
                </c:pt>
                <c:pt idx="8">
                  <c:v>5.09</c:v>
                </c:pt>
              </c:numCache>
            </c:numRef>
          </c:val>
          <c:extLst>
            <c:ext xmlns:c16="http://schemas.microsoft.com/office/drawing/2014/chart" uri="{C3380CC4-5D6E-409C-BE32-E72D297353CC}">
              <c16:uniqueId val="{00000000-EC0C-4F70-97A7-95146FA3ADE1}"/>
            </c:ext>
          </c:extLst>
        </c:ser>
        <c:dLbls>
          <c:showLegendKey val="0"/>
          <c:showVal val="0"/>
          <c:showCatName val="0"/>
          <c:showSerName val="0"/>
          <c:showPercent val="0"/>
          <c:showBubbleSize val="0"/>
        </c:dLbls>
        <c:gapWidth val="182"/>
        <c:axId val="159284240"/>
        <c:axId val="159285872"/>
      </c:barChart>
      <c:catAx>
        <c:axId val="1592842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59285872"/>
        <c:crosses val="autoZero"/>
        <c:auto val="1"/>
        <c:lblAlgn val="ctr"/>
        <c:lblOffset val="100"/>
        <c:noMultiLvlLbl val="0"/>
      </c:catAx>
      <c:valAx>
        <c:axId val="1592858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59284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2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cap="flat" cmpd="sng" algn="ctr">
        <a:solidFill>
          <a:schemeClr val="tx1">
            <a:lumMod val="65000"/>
            <a:lumOff val="35000"/>
          </a:schemeClr>
        </a:solidFill>
        <a:round/>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15875" cap="flat" cmpd="sng" algn="ctr">
        <a:solidFill>
          <a:schemeClr val="tx1">
            <a:lumMod val="65000"/>
            <a:lumOff val="3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144</TotalTime>
  <Pages>27</Pages>
  <Words>47700</Words>
  <Characters>27189</Characters>
  <Application>Microsoft Office Word</Application>
  <DocSecurity>0</DocSecurity>
  <Lines>226</Lines>
  <Paragraphs>149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74740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Valdis Dirins</dc:creator>
  <cp:keywords/>
  <dc:description/>
  <cp:lastModifiedBy>Solveiga Dakša</cp:lastModifiedBy>
  <cp:revision>10</cp:revision>
  <dcterms:created xsi:type="dcterms:W3CDTF">2021-06-11T18:37:00Z</dcterms:created>
  <dcterms:modified xsi:type="dcterms:W3CDTF">2021-06-29T12:26:00Z</dcterms:modified>
</cp:coreProperties>
</file>