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E315" w14:textId="7917DEA7" w:rsidR="00D274D0" w:rsidRPr="00EC5C21" w:rsidRDefault="00845ECD" w:rsidP="00766993">
      <w:pPr>
        <w:pStyle w:val="Heading1"/>
        <w:ind w:firstLine="720"/>
        <w:rPr>
          <w:b/>
          <w:i/>
          <w:sz w:val="24"/>
        </w:rPr>
      </w:pPr>
      <w:r>
        <w:rPr>
          <w:b/>
          <w:i/>
          <w:sz w:val="24"/>
        </w:rPr>
        <w:t xml:space="preserve"> </w:t>
      </w:r>
      <w:r w:rsidR="00D274D0" w:rsidRPr="00EC5C21">
        <w:rPr>
          <w:b/>
          <w:i/>
          <w:sz w:val="24"/>
        </w:rPr>
        <w:t>PROJEKTS</w:t>
      </w:r>
    </w:p>
    <w:p w14:paraId="1D6557F9" w14:textId="77777777" w:rsidR="00766993" w:rsidRPr="008C13D4" w:rsidRDefault="00766993" w:rsidP="00D274D0">
      <w:pPr>
        <w:ind w:firstLine="720"/>
        <w:rPr>
          <w:lang w:val="lv-LV"/>
        </w:rPr>
      </w:pPr>
    </w:p>
    <w:p w14:paraId="53ECBFE6" w14:textId="77777777" w:rsidR="00D274D0" w:rsidRPr="00A14048" w:rsidRDefault="00D274D0" w:rsidP="00D274D0">
      <w:pPr>
        <w:pStyle w:val="Heading2"/>
        <w:ind w:firstLine="720"/>
        <w:rPr>
          <w:szCs w:val="28"/>
        </w:rPr>
      </w:pPr>
      <w:r w:rsidRPr="00A14048">
        <w:rPr>
          <w:szCs w:val="28"/>
        </w:rPr>
        <w:t>Latvijas republikas ministru kabinets</w:t>
      </w:r>
    </w:p>
    <w:p w14:paraId="3C8ACF98" w14:textId="77777777" w:rsidR="00D274D0" w:rsidRPr="00D55F8A" w:rsidRDefault="00D274D0" w:rsidP="00D274D0">
      <w:pPr>
        <w:ind w:firstLine="720"/>
        <w:rPr>
          <w:lang w:val="lv-LV"/>
        </w:rPr>
      </w:pPr>
    </w:p>
    <w:p w14:paraId="344AC96B" w14:textId="3163E8C7" w:rsidR="00D274D0" w:rsidRPr="00D55F8A" w:rsidRDefault="00D274D0" w:rsidP="00740AB9">
      <w:pPr>
        <w:tabs>
          <w:tab w:val="right" w:pos="9071"/>
        </w:tabs>
        <w:ind w:firstLine="0"/>
        <w:rPr>
          <w:bCs/>
          <w:lang w:val="lv-LV"/>
        </w:rPr>
      </w:pPr>
      <w:r w:rsidRPr="00D55F8A">
        <w:rPr>
          <w:bCs/>
          <w:lang w:val="lv-LV"/>
        </w:rPr>
        <w:t>20</w:t>
      </w:r>
      <w:r w:rsidR="00126952">
        <w:rPr>
          <w:bCs/>
          <w:lang w:val="lv-LV"/>
        </w:rPr>
        <w:t>2</w:t>
      </w:r>
      <w:r w:rsidR="00C270CA">
        <w:rPr>
          <w:bCs/>
          <w:lang w:val="lv-LV"/>
        </w:rPr>
        <w:t>1</w:t>
      </w:r>
      <w:r w:rsidR="00740AB9">
        <w:rPr>
          <w:bCs/>
          <w:lang w:val="lv-LV"/>
        </w:rPr>
        <w:t>. </w:t>
      </w:r>
      <w:r w:rsidRPr="00D55F8A">
        <w:rPr>
          <w:bCs/>
          <w:lang w:val="lv-LV"/>
        </w:rPr>
        <w:t>gada</w:t>
      </w:r>
      <w:r w:rsidR="00740AB9">
        <w:rPr>
          <w:bCs/>
          <w:lang w:val="lv-LV"/>
        </w:rPr>
        <w:t xml:space="preserve"> __.________</w:t>
      </w:r>
      <w:r w:rsidR="00740AB9">
        <w:rPr>
          <w:bCs/>
          <w:lang w:val="lv-LV"/>
        </w:rPr>
        <w:tab/>
      </w:r>
      <w:r w:rsidRPr="00D55F8A">
        <w:rPr>
          <w:bCs/>
          <w:lang w:val="lv-LV"/>
        </w:rPr>
        <w:t xml:space="preserve"> Noteikumi </w:t>
      </w:r>
      <w:r w:rsidR="006B78F4" w:rsidRPr="00D55F8A">
        <w:rPr>
          <w:bCs/>
          <w:lang w:val="lv-LV"/>
        </w:rPr>
        <w:t>Nr.</w:t>
      </w:r>
      <w:r w:rsidR="00740AB9">
        <w:rPr>
          <w:bCs/>
          <w:lang w:val="lv-LV"/>
        </w:rPr>
        <w:t>___</w:t>
      </w:r>
    </w:p>
    <w:p w14:paraId="341DE77D" w14:textId="761BAEA1" w:rsidR="00D274D0" w:rsidRPr="00D55F8A" w:rsidRDefault="00D274D0" w:rsidP="00740AB9">
      <w:pPr>
        <w:pStyle w:val="BodyTextIndent2"/>
        <w:tabs>
          <w:tab w:val="right" w:pos="9071"/>
        </w:tabs>
        <w:ind w:firstLine="0"/>
        <w:rPr>
          <w:bCs/>
          <w:sz w:val="24"/>
        </w:rPr>
      </w:pPr>
      <w:r w:rsidRPr="00D55F8A">
        <w:rPr>
          <w:bCs/>
          <w:sz w:val="24"/>
        </w:rPr>
        <w:t>Rīgā</w:t>
      </w:r>
      <w:r w:rsidR="00740AB9">
        <w:rPr>
          <w:bCs/>
          <w:sz w:val="24"/>
        </w:rPr>
        <w:tab/>
      </w:r>
      <w:r w:rsidR="00740AB9" w:rsidRPr="00740AB9">
        <w:rPr>
          <w:bCs/>
          <w:sz w:val="24"/>
        </w:rPr>
        <w:t xml:space="preserve"> </w:t>
      </w:r>
      <w:r w:rsidR="00740AB9">
        <w:rPr>
          <w:bCs/>
          <w:sz w:val="24"/>
        </w:rPr>
        <w:t>(prot. </w:t>
      </w:r>
      <w:r w:rsidR="00740AB9" w:rsidRPr="00740AB9">
        <w:rPr>
          <w:bCs/>
          <w:sz w:val="24"/>
        </w:rPr>
        <w:t>Nr.___ ___.§)</w:t>
      </w:r>
    </w:p>
    <w:p w14:paraId="79579B19" w14:textId="77777777" w:rsidR="00940AA1" w:rsidRPr="00A14048" w:rsidRDefault="00940AA1" w:rsidP="00766993">
      <w:pPr>
        <w:ind w:firstLine="720"/>
        <w:rPr>
          <w:bCs/>
          <w:sz w:val="28"/>
          <w:szCs w:val="28"/>
          <w:lang w:val="lv-LV"/>
        </w:rPr>
      </w:pPr>
    </w:p>
    <w:p w14:paraId="30E601B3" w14:textId="38612BF3" w:rsidR="00123465" w:rsidRPr="00A14048" w:rsidRDefault="00BC1F14" w:rsidP="00A2504E">
      <w:pPr>
        <w:jc w:val="center"/>
        <w:rPr>
          <w:b/>
          <w:bCs/>
          <w:sz w:val="28"/>
          <w:szCs w:val="28"/>
          <w:lang w:val="lv-LV"/>
        </w:rPr>
      </w:pPr>
      <w:r>
        <w:rPr>
          <w:b/>
          <w:bCs/>
          <w:sz w:val="28"/>
          <w:szCs w:val="28"/>
          <w:lang w:val="lv-LV"/>
        </w:rPr>
        <w:t>Dab</w:t>
      </w:r>
      <w:r w:rsidR="00A652B8">
        <w:rPr>
          <w:b/>
          <w:bCs/>
          <w:sz w:val="28"/>
          <w:szCs w:val="28"/>
          <w:lang w:val="lv-LV"/>
        </w:rPr>
        <w:t xml:space="preserve">as </w:t>
      </w:r>
      <w:r w:rsidR="00697FAF">
        <w:rPr>
          <w:b/>
          <w:bCs/>
          <w:sz w:val="28"/>
          <w:szCs w:val="28"/>
          <w:lang w:val="lv-LV"/>
        </w:rPr>
        <w:t>parka</w:t>
      </w:r>
      <w:r w:rsidR="00A652B8">
        <w:rPr>
          <w:b/>
          <w:bCs/>
          <w:sz w:val="28"/>
          <w:szCs w:val="28"/>
          <w:lang w:val="lv-LV"/>
        </w:rPr>
        <w:t xml:space="preserve"> </w:t>
      </w:r>
      <w:r w:rsidR="00DD25CA">
        <w:rPr>
          <w:b/>
          <w:bCs/>
          <w:sz w:val="28"/>
          <w:szCs w:val="28"/>
          <w:lang w:val="lv-LV"/>
        </w:rPr>
        <w:t>“</w:t>
      </w:r>
      <w:r w:rsidR="00697FAF">
        <w:rPr>
          <w:b/>
          <w:bCs/>
          <w:sz w:val="28"/>
          <w:szCs w:val="28"/>
          <w:lang w:val="lv-LV"/>
        </w:rPr>
        <w:t>Bernāti</w:t>
      </w:r>
      <w:r w:rsidR="002576B6">
        <w:rPr>
          <w:b/>
          <w:bCs/>
          <w:sz w:val="28"/>
          <w:szCs w:val="28"/>
          <w:lang w:val="lv-LV"/>
        </w:rPr>
        <w:t>” individuālie aizsardzības un izmantošanas noteikumi</w:t>
      </w:r>
    </w:p>
    <w:p w14:paraId="02DBEDFF" w14:textId="77777777" w:rsidR="00123465" w:rsidRPr="00A14048" w:rsidRDefault="00123465" w:rsidP="00855507">
      <w:pPr>
        <w:jc w:val="center"/>
        <w:rPr>
          <w:b/>
          <w:bCs/>
          <w:sz w:val="28"/>
          <w:szCs w:val="28"/>
          <w:lang w:val="lv-LV"/>
        </w:rPr>
      </w:pPr>
    </w:p>
    <w:p w14:paraId="4A460B6E" w14:textId="77777777" w:rsidR="00A2504E" w:rsidRPr="00045F0B" w:rsidRDefault="006A72BE" w:rsidP="00940AA1">
      <w:pPr>
        <w:pStyle w:val="naislab"/>
        <w:rPr>
          <w:sz w:val="28"/>
        </w:rPr>
      </w:pPr>
      <w:r w:rsidRPr="00045F0B">
        <w:rPr>
          <w:sz w:val="28"/>
        </w:rPr>
        <w:t>Izdoti saskaņā ar</w:t>
      </w:r>
      <w:r w:rsidR="002576B6" w:rsidRPr="00045F0B">
        <w:rPr>
          <w:sz w:val="28"/>
        </w:rPr>
        <w:t xml:space="preserve"> likuma</w:t>
      </w:r>
    </w:p>
    <w:p w14:paraId="7C3152DA" w14:textId="7C45E0CA" w:rsidR="006A72BE" w:rsidRPr="00045F0B" w:rsidRDefault="00940AA1" w:rsidP="00E74359">
      <w:pPr>
        <w:pStyle w:val="naislab"/>
        <w:rPr>
          <w:sz w:val="28"/>
        </w:rPr>
      </w:pPr>
      <w:r w:rsidRPr="00045F0B">
        <w:rPr>
          <w:sz w:val="28"/>
        </w:rPr>
        <w:t xml:space="preserve"> </w:t>
      </w:r>
      <w:r w:rsidR="00DD25CA" w:rsidRPr="00045F0B">
        <w:rPr>
          <w:sz w:val="28"/>
        </w:rPr>
        <w:t>“</w:t>
      </w:r>
      <w:r w:rsidR="002576B6" w:rsidRPr="00045F0B">
        <w:rPr>
          <w:sz w:val="28"/>
        </w:rPr>
        <w:t>Par īpaši aizsargājamām dabas teritorijām”</w:t>
      </w:r>
    </w:p>
    <w:p w14:paraId="0B446883" w14:textId="77777777" w:rsidR="00A2504E" w:rsidRPr="00045F0B" w:rsidRDefault="00EF6D59" w:rsidP="00940AA1">
      <w:pPr>
        <w:pStyle w:val="naislab"/>
        <w:rPr>
          <w:sz w:val="28"/>
        </w:rPr>
      </w:pPr>
      <w:r w:rsidRPr="00045F0B">
        <w:rPr>
          <w:sz w:val="28"/>
        </w:rPr>
        <w:t>13.</w:t>
      </w:r>
      <w:r w:rsidR="004841E3" w:rsidRPr="00045F0B">
        <w:rPr>
          <w:sz w:val="28"/>
        </w:rPr>
        <w:t> </w:t>
      </w:r>
      <w:r w:rsidRPr="00045F0B">
        <w:rPr>
          <w:sz w:val="28"/>
        </w:rPr>
        <w:t xml:space="preserve">panta otro daļu, </w:t>
      </w:r>
      <w:r w:rsidR="002576B6" w:rsidRPr="00045F0B">
        <w:rPr>
          <w:sz w:val="28"/>
        </w:rPr>
        <w:t>14</w:t>
      </w:r>
      <w:r w:rsidR="006A72BE" w:rsidRPr="00045F0B">
        <w:rPr>
          <w:sz w:val="28"/>
        </w:rPr>
        <w:t>.</w:t>
      </w:r>
      <w:r w:rsidR="004841E3" w:rsidRPr="00045F0B">
        <w:rPr>
          <w:sz w:val="28"/>
        </w:rPr>
        <w:t> </w:t>
      </w:r>
      <w:r w:rsidR="006A72BE" w:rsidRPr="00045F0B">
        <w:rPr>
          <w:sz w:val="28"/>
        </w:rPr>
        <w:t>panta</w:t>
      </w:r>
      <w:r w:rsidR="002576B6" w:rsidRPr="00045F0B">
        <w:rPr>
          <w:sz w:val="28"/>
        </w:rPr>
        <w:t xml:space="preserve"> otro daļu un</w:t>
      </w:r>
      <w:r w:rsidR="00940AA1" w:rsidRPr="00045F0B">
        <w:rPr>
          <w:sz w:val="28"/>
        </w:rPr>
        <w:t xml:space="preserve"> </w:t>
      </w:r>
    </w:p>
    <w:p w14:paraId="5A6A320B" w14:textId="77777777" w:rsidR="002576B6" w:rsidRPr="00045F0B" w:rsidRDefault="002576B6" w:rsidP="00940AA1">
      <w:pPr>
        <w:pStyle w:val="naislab"/>
        <w:rPr>
          <w:sz w:val="28"/>
        </w:rPr>
      </w:pPr>
      <w:r w:rsidRPr="00045F0B">
        <w:rPr>
          <w:sz w:val="28"/>
        </w:rPr>
        <w:t>17.</w:t>
      </w:r>
      <w:r w:rsidR="004841E3" w:rsidRPr="00045F0B">
        <w:rPr>
          <w:sz w:val="28"/>
        </w:rPr>
        <w:t> </w:t>
      </w:r>
      <w:r w:rsidRPr="00045F0B">
        <w:rPr>
          <w:sz w:val="28"/>
        </w:rPr>
        <w:t>panta otro daļu</w:t>
      </w:r>
    </w:p>
    <w:p w14:paraId="370EC2A3" w14:textId="77777777" w:rsidR="00D274D0" w:rsidRPr="00A14048" w:rsidRDefault="006A72BE" w:rsidP="00A14048">
      <w:pPr>
        <w:pStyle w:val="naisf"/>
      </w:pPr>
      <w:r w:rsidRPr="00A14048">
        <w:rPr>
          <w:sz w:val="28"/>
          <w:szCs w:val="28"/>
        </w:rPr>
        <w:t> </w:t>
      </w:r>
    </w:p>
    <w:p w14:paraId="4C4DBD9B" w14:textId="77777777" w:rsidR="009E540F" w:rsidRDefault="000A51FD" w:rsidP="002E38C7">
      <w:pPr>
        <w:ind w:firstLine="0"/>
        <w:jc w:val="center"/>
        <w:rPr>
          <w:b/>
          <w:sz w:val="28"/>
          <w:szCs w:val="28"/>
          <w:lang w:val="lv-LV"/>
        </w:rPr>
      </w:pPr>
      <w:r w:rsidRPr="000A51FD">
        <w:rPr>
          <w:b/>
          <w:sz w:val="28"/>
          <w:szCs w:val="28"/>
          <w:lang w:val="lv-LV"/>
        </w:rPr>
        <w:t>I.</w:t>
      </w:r>
      <w:r w:rsidR="004841E3">
        <w:rPr>
          <w:b/>
          <w:sz w:val="28"/>
          <w:szCs w:val="28"/>
          <w:lang w:val="lv-LV"/>
        </w:rPr>
        <w:t> </w:t>
      </w:r>
      <w:r w:rsidRPr="000A51FD">
        <w:rPr>
          <w:b/>
          <w:sz w:val="28"/>
          <w:szCs w:val="28"/>
          <w:lang w:val="lv-LV"/>
        </w:rPr>
        <w:t>Vispārīgie jautājumi</w:t>
      </w:r>
    </w:p>
    <w:p w14:paraId="5D6FCDB5" w14:textId="77777777" w:rsidR="000A51FD" w:rsidRPr="000A51FD" w:rsidRDefault="000A51FD" w:rsidP="000A51FD">
      <w:pPr>
        <w:jc w:val="center"/>
        <w:rPr>
          <w:b/>
          <w:sz w:val="28"/>
          <w:szCs w:val="28"/>
          <w:lang w:val="lv-LV"/>
        </w:rPr>
      </w:pPr>
    </w:p>
    <w:p w14:paraId="25336FE6" w14:textId="77777777" w:rsidR="00A04B9B" w:rsidRDefault="007C01E6" w:rsidP="00077C51">
      <w:pPr>
        <w:ind w:firstLine="0"/>
        <w:rPr>
          <w:sz w:val="28"/>
          <w:szCs w:val="28"/>
          <w:lang w:val="lv-LV"/>
        </w:rPr>
      </w:pPr>
      <w:r>
        <w:rPr>
          <w:sz w:val="28"/>
          <w:szCs w:val="28"/>
          <w:lang w:val="lv-LV"/>
        </w:rPr>
        <w:t>1.</w:t>
      </w:r>
      <w:r w:rsidR="004841E3">
        <w:rPr>
          <w:sz w:val="28"/>
          <w:szCs w:val="28"/>
          <w:lang w:val="lv-LV"/>
        </w:rPr>
        <w:t> </w:t>
      </w:r>
      <w:r w:rsidR="00373416">
        <w:rPr>
          <w:sz w:val="28"/>
          <w:szCs w:val="28"/>
          <w:lang w:val="lv-LV"/>
        </w:rPr>
        <w:t>Noteikumi nosaka:</w:t>
      </w:r>
    </w:p>
    <w:p w14:paraId="4158878C" w14:textId="6209725E" w:rsidR="00373416" w:rsidRDefault="007C01E6" w:rsidP="00077C51">
      <w:pPr>
        <w:ind w:left="709" w:firstLine="0"/>
        <w:rPr>
          <w:sz w:val="28"/>
          <w:szCs w:val="28"/>
          <w:lang w:val="lv-LV"/>
        </w:rPr>
      </w:pPr>
      <w:r>
        <w:rPr>
          <w:sz w:val="28"/>
          <w:szCs w:val="28"/>
          <w:lang w:val="lv-LV"/>
        </w:rPr>
        <w:t>1.1.</w:t>
      </w:r>
      <w:r w:rsidR="004841E3">
        <w:rPr>
          <w:sz w:val="28"/>
          <w:szCs w:val="28"/>
          <w:lang w:val="lv-LV"/>
        </w:rPr>
        <w:t> </w:t>
      </w:r>
      <w:r w:rsidR="00373416">
        <w:rPr>
          <w:sz w:val="28"/>
          <w:szCs w:val="28"/>
          <w:lang w:val="lv-LV"/>
        </w:rPr>
        <w:t xml:space="preserve">dabas </w:t>
      </w:r>
      <w:r w:rsidR="00697FAF">
        <w:rPr>
          <w:sz w:val="28"/>
          <w:szCs w:val="28"/>
          <w:lang w:val="lv-LV"/>
        </w:rPr>
        <w:t>parka</w:t>
      </w:r>
      <w:r w:rsidR="00373416">
        <w:rPr>
          <w:sz w:val="28"/>
          <w:szCs w:val="28"/>
          <w:lang w:val="lv-LV"/>
        </w:rPr>
        <w:t xml:space="preserve"> </w:t>
      </w:r>
      <w:r w:rsidR="00DD25CA">
        <w:rPr>
          <w:sz w:val="28"/>
          <w:szCs w:val="28"/>
          <w:lang w:val="lv-LV"/>
        </w:rPr>
        <w:t>“</w:t>
      </w:r>
      <w:r w:rsidR="00697FAF">
        <w:rPr>
          <w:sz w:val="28"/>
          <w:szCs w:val="28"/>
          <w:lang w:val="lv-LV"/>
        </w:rPr>
        <w:t>Bernāti</w:t>
      </w:r>
      <w:r w:rsidR="00373416">
        <w:rPr>
          <w:sz w:val="28"/>
          <w:szCs w:val="28"/>
          <w:lang w:val="lv-LV"/>
        </w:rPr>
        <w:t>” (turpmāk – dabas</w:t>
      </w:r>
      <w:r w:rsidR="00275002">
        <w:rPr>
          <w:sz w:val="28"/>
          <w:szCs w:val="28"/>
          <w:lang w:val="lv-LV"/>
        </w:rPr>
        <w:t xml:space="preserve"> parks</w:t>
      </w:r>
      <w:r w:rsidR="00373416">
        <w:rPr>
          <w:sz w:val="28"/>
          <w:szCs w:val="28"/>
          <w:lang w:val="lv-LV"/>
        </w:rPr>
        <w:t>) individuālo aizsardzības un izmantošanas kārtību;</w:t>
      </w:r>
    </w:p>
    <w:p w14:paraId="7C54DA26" w14:textId="7C6B2DEB" w:rsidR="00373416" w:rsidRDefault="007C01E6" w:rsidP="00077C51">
      <w:pPr>
        <w:ind w:left="709" w:firstLine="0"/>
        <w:rPr>
          <w:sz w:val="28"/>
          <w:szCs w:val="28"/>
          <w:lang w:val="lv-LV"/>
        </w:rPr>
      </w:pPr>
      <w:r>
        <w:rPr>
          <w:sz w:val="28"/>
          <w:szCs w:val="28"/>
          <w:lang w:val="lv-LV"/>
        </w:rPr>
        <w:t>1.2.</w:t>
      </w:r>
      <w:r w:rsidR="004841E3">
        <w:rPr>
          <w:sz w:val="28"/>
          <w:szCs w:val="28"/>
          <w:lang w:val="lv-LV"/>
        </w:rPr>
        <w:t> </w:t>
      </w:r>
      <w:r w:rsidR="00697FAF">
        <w:rPr>
          <w:sz w:val="28"/>
          <w:szCs w:val="28"/>
          <w:lang w:val="lv-LV"/>
        </w:rPr>
        <w:t>dabas parka</w:t>
      </w:r>
      <w:r w:rsidR="00373416">
        <w:rPr>
          <w:sz w:val="28"/>
          <w:szCs w:val="28"/>
          <w:lang w:val="lv-LV"/>
        </w:rPr>
        <w:t xml:space="preserve"> apzīmēšanai dabā lietojamās speciālās informatīvās zīmes paraugu un tās izveidošanas un lietošanas kārtību;</w:t>
      </w:r>
    </w:p>
    <w:p w14:paraId="5E41F145" w14:textId="4845CA95" w:rsidR="00E20F71" w:rsidRDefault="007C01E6" w:rsidP="00077C51">
      <w:pPr>
        <w:ind w:left="709" w:firstLine="0"/>
        <w:rPr>
          <w:sz w:val="28"/>
          <w:szCs w:val="28"/>
          <w:lang w:val="lv-LV"/>
        </w:rPr>
      </w:pPr>
      <w:r>
        <w:rPr>
          <w:sz w:val="28"/>
          <w:szCs w:val="28"/>
          <w:lang w:val="lv-LV"/>
        </w:rPr>
        <w:t>1.3.</w:t>
      </w:r>
      <w:r w:rsidR="004841E3">
        <w:rPr>
          <w:sz w:val="28"/>
          <w:szCs w:val="28"/>
          <w:lang w:val="lv-LV"/>
        </w:rPr>
        <w:t> </w:t>
      </w:r>
      <w:r w:rsidR="00FE43BB" w:rsidRPr="00870294">
        <w:rPr>
          <w:bCs/>
          <w:color w:val="000000"/>
          <w:sz w:val="28"/>
          <w:szCs w:val="28"/>
          <w:lang w:val="lv-LV"/>
        </w:rPr>
        <w:t xml:space="preserve">dabas </w:t>
      </w:r>
      <w:r w:rsidR="00697FAF">
        <w:rPr>
          <w:bCs/>
          <w:color w:val="000000"/>
          <w:sz w:val="28"/>
          <w:szCs w:val="28"/>
          <w:lang w:val="lv-LV"/>
        </w:rPr>
        <w:t>parkā</w:t>
      </w:r>
      <w:r w:rsidR="00FE43BB" w:rsidRPr="00870294">
        <w:rPr>
          <w:bCs/>
          <w:color w:val="000000"/>
          <w:sz w:val="28"/>
          <w:szCs w:val="28"/>
          <w:lang w:val="lv-LV"/>
        </w:rPr>
        <w:t xml:space="preserve"> esošos dabas pieminekļus – aizsargājamos kokus, kā arī aizsargājamo koku un aizsargājam</w:t>
      </w:r>
      <w:r w:rsidR="005A4625">
        <w:rPr>
          <w:bCs/>
          <w:color w:val="000000"/>
          <w:sz w:val="28"/>
          <w:szCs w:val="28"/>
          <w:lang w:val="lv-LV"/>
        </w:rPr>
        <w:t>ā</w:t>
      </w:r>
      <w:r w:rsidR="00FE43BB" w:rsidRPr="00870294">
        <w:rPr>
          <w:bCs/>
          <w:color w:val="000000"/>
          <w:sz w:val="28"/>
          <w:szCs w:val="28"/>
          <w:lang w:val="lv-LV"/>
        </w:rPr>
        <w:t xml:space="preserve"> ģeoloģisk</w:t>
      </w:r>
      <w:r w:rsidR="005A4625">
        <w:rPr>
          <w:bCs/>
          <w:color w:val="000000"/>
          <w:sz w:val="28"/>
          <w:szCs w:val="28"/>
          <w:lang w:val="lv-LV"/>
        </w:rPr>
        <w:t>ā</w:t>
      </w:r>
      <w:r w:rsidR="00FE43BB" w:rsidRPr="00870294">
        <w:rPr>
          <w:bCs/>
          <w:color w:val="000000"/>
          <w:sz w:val="28"/>
          <w:szCs w:val="28"/>
          <w:lang w:val="lv-LV"/>
        </w:rPr>
        <w:t xml:space="preserve"> un </w:t>
      </w:r>
      <w:proofErr w:type="spellStart"/>
      <w:r w:rsidR="00FE43BB" w:rsidRPr="00CE5B7F">
        <w:rPr>
          <w:bCs/>
          <w:color w:val="000000"/>
          <w:sz w:val="28"/>
          <w:szCs w:val="28"/>
          <w:lang w:val="lv-LV"/>
        </w:rPr>
        <w:t>ģeomorfoloģisk</w:t>
      </w:r>
      <w:r w:rsidR="005A4625" w:rsidRPr="00CE5B7F">
        <w:rPr>
          <w:bCs/>
          <w:color w:val="000000"/>
          <w:sz w:val="28"/>
          <w:szCs w:val="28"/>
          <w:lang w:val="lv-LV"/>
        </w:rPr>
        <w:t>ā</w:t>
      </w:r>
      <w:proofErr w:type="spellEnd"/>
      <w:r w:rsidR="00FE43BB" w:rsidRPr="00CE5B7F">
        <w:rPr>
          <w:bCs/>
          <w:color w:val="000000"/>
          <w:sz w:val="28"/>
          <w:szCs w:val="28"/>
          <w:lang w:val="lv-LV"/>
        </w:rPr>
        <w:t xml:space="preserve"> dabas </w:t>
      </w:r>
      <w:r w:rsidR="004D7268" w:rsidRPr="00CE5B7F">
        <w:rPr>
          <w:bCs/>
          <w:color w:val="000000"/>
          <w:sz w:val="28"/>
          <w:szCs w:val="28"/>
          <w:lang w:val="lv-LV"/>
        </w:rPr>
        <w:t>pieminekļa</w:t>
      </w:r>
      <w:r w:rsidR="004D7268">
        <w:rPr>
          <w:bCs/>
          <w:color w:val="000000"/>
          <w:sz w:val="28"/>
          <w:szCs w:val="28"/>
          <w:lang w:val="lv-LV"/>
        </w:rPr>
        <w:t xml:space="preserve"> “</w:t>
      </w:r>
      <w:proofErr w:type="spellStart"/>
      <w:r w:rsidR="004D7268">
        <w:rPr>
          <w:bCs/>
          <w:color w:val="000000"/>
          <w:sz w:val="28"/>
          <w:szCs w:val="28"/>
          <w:lang w:val="lv-LV"/>
        </w:rPr>
        <w:t>Pūsēn</w:t>
      </w:r>
      <w:r w:rsidR="005A4625">
        <w:rPr>
          <w:bCs/>
          <w:color w:val="000000"/>
          <w:sz w:val="28"/>
          <w:szCs w:val="28"/>
          <w:lang w:val="lv-LV"/>
        </w:rPr>
        <w:t>u</w:t>
      </w:r>
      <w:proofErr w:type="spellEnd"/>
      <w:r w:rsidR="005A4625">
        <w:rPr>
          <w:bCs/>
          <w:color w:val="000000"/>
          <w:sz w:val="28"/>
          <w:szCs w:val="28"/>
          <w:lang w:val="lv-LV"/>
        </w:rPr>
        <w:t xml:space="preserve"> </w:t>
      </w:r>
      <w:r w:rsidR="004D7268">
        <w:rPr>
          <w:bCs/>
          <w:color w:val="000000"/>
          <w:sz w:val="28"/>
          <w:szCs w:val="28"/>
          <w:lang w:val="lv-LV"/>
        </w:rPr>
        <w:t xml:space="preserve">kalns” </w:t>
      </w:r>
      <w:r w:rsidR="005A4625">
        <w:rPr>
          <w:bCs/>
          <w:color w:val="000000"/>
          <w:sz w:val="28"/>
          <w:szCs w:val="28"/>
          <w:lang w:val="lv-LV"/>
        </w:rPr>
        <w:t xml:space="preserve">un </w:t>
      </w:r>
      <w:r w:rsidR="005A4625" w:rsidRPr="005A4625">
        <w:rPr>
          <w:bCs/>
          <w:color w:val="000000"/>
          <w:sz w:val="28"/>
          <w:szCs w:val="28"/>
          <w:lang w:val="lv-LV"/>
        </w:rPr>
        <w:t xml:space="preserve">aizsargājamo ģeoloģisko un </w:t>
      </w:r>
      <w:proofErr w:type="spellStart"/>
      <w:r w:rsidR="005A4625" w:rsidRPr="005A4625">
        <w:rPr>
          <w:bCs/>
          <w:color w:val="000000"/>
          <w:sz w:val="28"/>
          <w:szCs w:val="28"/>
          <w:lang w:val="lv-LV"/>
        </w:rPr>
        <w:t>ģeomorfoloģisko</w:t>
      </w:r>
      <w:proofErr w:type="spellEnd"/>
      <w:r w:rsidR="005A4625" w:rsidRPr="005A4625">
        <w:rPr>
          <w:bCs/>
          <w:color w:val="000000"/>
          <w:sz w:val="28"/>
          <w:szCs w:val="28"/>
          <w:lang w:val="lv-LV"/>
        </w:rPr>
        <w:t xml:space="preserve"> dabas pieminekļu – dižakmeņu</w:t>
      </w:r>
      <w:r w:rsidR="00544ECA">
        <w:rPr>
          <w:bCs/>
          <w:color w:val="000000"/>
          <w:sz w:val="28"/>
          <w:szCs w:val="28"/>
          <w:lang w:val="lv-LV"/>
        </w:rPr>
        <w:t xml:space="preserve"> </w:t>
      </w:r>
      <w:r w:rsidR="00FE43BB" w:rsidRPr="00870294">
        <w:rPr>
          <w:bCs/>
          <w:color w:val="000000"/>
          <w:sz w:val="28"/>
          <w:szCs w:val="28"/>
          <w:lang w:val="lv-LV"/>
        </w:rPr>
        <w:t>– aizsardzības un izmantošanas kārtību.</w:t>
      </w:r>
    </w:p>
    <w:p w14:paraId="22D1BB83" w14:textId="77777777" w:rsidR="00425E02" w:rsidRDefault="00425E02" w:rsidP="00077C51">
      <w:pPr>
        <w:ind w:left="709" w:firstLine="0"/>
        <w:rPr>
          <w:sz w:val="28"/>
          <w:szCs w:val="28"/>
          <w:lang w:val="lv-LV"/>
        </w:rPr>
      </w:pPr>
    </w:p>
    <w:p w14:paraId="5896A12B" w14:textId="0E13735F" w:rsidR="00901F53" w:rsidRPr="00901F53" w:rsidRDefault="00575BD6" w:rsidP="00C93720">
      <w:pPr>
        <w:autoSpaceDE w:val="0"/>
        <w:autoSpaceDN w:val="0"/>
        <w:adjustRightInd w:val="0"/>
        <w:ind w:firstLine="0"/>
        <w:rPr>
          <w:sz w:val="28"/>
          <w:szCs w:val="28"/>
          <w:lang w:val="lv-LV"/>
        </w:rPr>
      </w:pPr>
      <w:r w:rsidRPr="00575BD6">
        <w:rPr>
          <w:sz w:val="28"/>
          <w:szCs w:val="28"/>
          <w:lang w:val="lv-LV"/>
        </w:rPr>
        <w:t>2.</w:t>
      </w:r>
      <w:r w:rsidR="004841E3">
        <w:rPr>
          <w:sz w:val="28"/>
          <w:szCs w:val="28"/>
          <w:lang w:val="lv-LV"/>
        </w:rPr>
        <w:t> </w:t>
      </w:r>
      <w:r w:rsidR="00E20F71">
        <w:rPr>
          <w:sz w:val="28"/>
          <w:szCs w:val="28"/>
          <w:lang w:val="lv-LV"/>
        </w:rPr>
        <w:t xml:space="preserve">Dabas </w:t>
      </w:r>
      <w:r w:rsidR="00697FAF">
        <w:rPr>
          <w:sz w:val="28"/>
          <w:szCs w:val="28"/>
          <w:lang w:val="lv-LV"/>
        </w:rPr>
        <w:t>parks</w:t>
      </w:r>
      <w:r w:rsidR="00E20F71">
        <w:rPr>
          <w:sz w:val="28"/>
          <w:szCs w:val="28"/>
          <w:lang w:val="lv-LV"/>
        </w:rPr>
        <w:t xml:space="preserve"> izveidots, </w:t>
      </w:r>
      <w:r w:rsidR="00901F53" w:rsidRPr="00F153C4">
        <w:rPr>
          <w:sz w:val="28"/>
          <w:szCs w:val="28"/>
          <w:lang w:val="lv-LV"/>
        </w:rPr>
        <w:t>lai aizsargātu jūras piekrast</w:t>
      </w:r>
      <w:r w:rsidR="00406466">
        <w:rPr>
          <w:sz w:val="28"/>
          <w:szCs w:val="28"/>
          <w:lang w:val="lv-LV"/>
        </w:rPr>
        <w:t>e</w:t>
      </w:r>
      <w:r w:rsidR="00901F53" w:rsidRPr="00F153C4">
        <w:rPr>
          <w:sz w:val="28"/>
          <w:szCs w:val="28"/>
          <w:lang w:val="lv-LV"/>
        </w:rPr>
        <w:t xml:space="preserve">s biotopu un ainavu kompleksu, īpaši aizsargājamās sugas, to dzīvotnes, kā arī tradicionālo piekrastes zvejnieku </w:t>
      </w:r>
      <w:proofErr w:type="spellStart"/>
      <w:r w:rsidR="00901F53" w:rsidRPr="00F153C4">
        <w:rPr>
          <w:sz w:val="28"/>
          <w:szCs w:val="28"/>
          <w:lang w:val="lv-LV"/>
        </w:rPr>
        <w:t>kultūrtelpu</w:t>
      </w:r>
      <w:proofErr w:type="spellEnd"/>
      <w:r w:rsidR="00901F53" w:rsidRPr="00F153C4">
        <w:rPr>
          <w:sz w:val="28"/>
          <w:szCs w:val="28"/>
          <w:lang w:val="lv-LV"/>
        </w:rPr>
        <w:t xml:space="preserve"> un teritorijas rekreācijas potenciālu.</w:t>
      </w:r>
    </w:p>
    <w:p w14:paraId="14FB869A" w14:textId="77777777" w:rsidR="00EB32A5" w:rsidRDefault="00EB32A5" w:rsidP="00C93720">
      <w:pPr>
        <w:autoSpaceDE w:val="0"/>
        <w:autoSpaceDN w:val="0"/>
        <w:adjustRightInd w:val="0"/>
        <w:ind w:firstLine="0"/>
        <w:rPr>
          <w:sz w:val="28"/>
          <w:szCs w:val="28"/>
          <w:lang w:val="lv-LV"/>
        </w:rPr>
      </w:pPr>
    </w:p>
    <w:p w14:paraId="5A5AB11A" w14:textId="00293F7F" w:rsidR="00EB32A5" w:rsidRDefault="00EB32A5" w:rsidP="00C93720">
      <w:pPr>
        <w:autoSpaceDE w:val="0"/>
        <w:autoSpaceDN w:val="0"/>
        <w:adjustRightInd w:val="0"/>
        <w:ind w:firstLine="0"/>
        <w:rPr>
          <w:sz w:val="28"/>
          <w:szCs w:val="28"/>
          <w:lang w:val="lv-LV"/>
        </w:rPr>
      </w:pPr>
      <w:r>
        <w:rPr>
          <w:sz w:val="28"/>
          <w:szCs w:val="28"/>
          <w:lang w:val="lv-LV"/>
        </w:rPr>
        <w:t xml:space="preserve">3. Dabas parkā ir </w:t>
      </w:r>
      <w:r w:rsidR="005A4625">
        <w:rPr>
          <w:sz w:val="28"/>
          <w:szCs w:val="28"/>
          <w:lang w:val="lv-LV"/>
        </w:rPr>
        <w:t xml:space="preserve">noteiktas </w:t>
      </w:r>
      <w:r>
        <w:rPr>
          <w:sz w:val="28"/>
          <w:szCs w:val="28"/>
          <w:lang w:val="lv-LV"/>
        </w:rPr>
        <w:t>šādas funkcionālās zonas:</w:t>
      </w:r>
    </w:p>
    <w:p w14:paraId="43E5F0C5" w14:textId="03621063" w:rsidR="00EB32A5" w:rsidRDefault="00EB32A5" w:rsidP="00EB32A5">
      <w:pPr>
        <w:autoSpaceDE w:val="0"/>
        <w:autoSpaceDN w:val="0"/>
        <w:adjustRightInd w:val="0"/>
        <w:ind w:firstLine="720"/>
        <w:rPr>
          <w:sz w:val="28"/>
          <w:szCs w:val="28"/>
          <w:lang w:val="lv-LV"/>
        </w:rPr>
      </w:pPr>
      <w:r>
        <w:rPr>
          <w:sz w:val="28"/>
          <w:szCs w:val="28"/>
          <w:lang w:val="lv-LV"/>
        </w:rPr>
        <w:t>3.1. dabas lieguma zona;</w:t>
      </w:r>
    </w:p>
    <w:p w14:paraId="6EF40B4E" w14:textId="23629025" w:rsidR="00351012" w:rsidRDefault="00EB32A5" w:rsidP="00351012">
      <w:pPr>
        <w:autoSpaceDE w:val="0"/>
        <w:autoSpaceDN w:val="0"/>
        <w:adjustRightInd w:val="0"/>
        <w:ind w:firstLine="720"/>
        <w:rPr>
          <w:sz w:val="28"/>
          <w:szCs w:val="28"/>
          <w:lang w:val="lv-LV"/>
        </w:rPr>
      </w:pPr>
      <w:r>
        <w:rPr>
          <w:sz w:val="28"/>
          <w:szCs w:val="28"/>
          <w:lang w:val="lv-LV"/>
        </w:rPr>
        <w:t>3.2. dabas parka zona;</w:t>
      </w:r>
    </w:p>
    <w:p w14:paraId="641B5744" w14:textId="4C24F97B" w:rsidR="00EB32A5" w:rsidRDefault="00EB32A5" w:rsidP="00EB32A5">
      <w:pPr>
        <w:autoSpaceDE w:val="0"/>
        <w:autoSpaceDN w:val="0"/>
        <w:adjustRightInd w:val="0"/>
        <w:ind w:firstLine="720"/>
        <w:rPr>
          <w:sz w:val="28"/>
          <w:szCs w:val="28"/>
          <w:lang w:val="lv-LV"/>
        </w:rPr>
      </w:pPr>
      <w:r>
        <w:rPr>
          <w:sz w:val="28"/>
          <w:szCs w:val="28"/>
          <w:lang w:val="lv-LV"/>
        </w:rPr>
        <w:t>3.3.</w:t>
      </w:r>
      <w:r w:rsidR="00275002">
        <w:rPr>
          <w:sz w:val="28"/>
          <w:szCs w:val="28"/>
          <w:lang w:val="lv-LV"/>
        </w:rPr>
        <w:t xml:space="preserve"> </w:t>
      </w:r>
      <w:r>
        <w:rPr>
          <w:sz w:val="28"/>
          <w:szCs w:val="28"/>
          <w:lang w:val="lv-LV"/>
        </w:rPr>
        <w:t>neitrālā zona.</w:t>
      </w:r>
    </w:p>
    <w:p w14:paraId="443FE09B" w14:textId="77777777" w:rsidR="006855C6" w:rsidRDefault="006855C6" w:rsidP="00C93720">
      <w:pPr>
        <w:autoSpaceDE w:val="0"/>
        <w:autoSpaceDN w:val="0"/>
        <w:adjustRightInd w:val="0"/>
        <w:ind w:firstLine="0"/>
        <w:rPr>
          <w:sz w:val="28"/>
          <w:szCs w:val="28"/>
          <w:lang w:val="lv-LV"/>
        </w:rPr>
      </w:pPr>
    </w:p>
    <w:p w14:paraId="7AC83FBE" w14:textId="1F755C76" w:rsidR="00F81682" w:rsidRDefault="00EB32A5" w:rsidP="00F81682">
      <w:pPr>
        <w:ind w:firstLine="0"/>
        <w:rPr>
          <w:rFonts w:eastAsia="Calibri"/>
          <w:sz w:val="28"/>
          <w:szCs w:val="28"/>
          <w:lang w:val="lv-LV"/>
        </w:rPr>
      </w:pPr>
      <w:r>
        <w:rPr>
          <w:rFonts w:eastAsia="Calibri"/>
          <w:sz w:val="28"/>
          <w:szCs w:val="28"/>
          <w:lang w:val="lv-LV"/>
        </w:rPr>
        <w:t>4</w:t>
      </w:r>
      <w:r w:rsidR="007C01E6">
        <w:rPr>
          <w:rFonts w:eastAsia="Calibri"/>
          <w:sz w:val="28"/>
          <w:szCs w:val="28"/>
          <w:lang w:val="lv-LV"/>
        </w:rPr>
        <w:t>.</w:t>
      </w:r>
      <w:r w:rsidR="004841E3">
        <w:rPr>
          <w:rFonts w:eastAsia="Calibri"/>
          <w:sz w:val="28"/>
          <w:szCs w:val="28"/>
          <w:lang w:val="lv-LV"/>
        </w:rPr>
        <w:t> </w:t>
      </w:r>
      <w:r w:rsidR="00E20F71">
        <w:rPr>
          <w:rFonts w:eastAsia="Calibri"/>
          <w:sz w:val="28"/>
          <w:szCs w:val="28"/>
          <w:lang w:val="lv-LV"/>
        </w:rPr>
        <w:t xml:space="preserve">Dabas </w:t>
      </w:r>
      <w:r w:rsidR="002E54D8">
        <w:rPr>
          <w:rFonts w:eastAsia="Calibri"/>
          <w:sz w:val="28"/>
          <w:szCs w:val="28"/>
          <w:lang w:val="lv-LV"/>
        </w:rPr>
        <w:t>parka</w:t>
      </w:r>
      <w:r w:rsidR="00E20F71">
        <w:rPr>
          <w:rFonts w:eastAsia="Calibri"/>
          <w:sz w:val="28"/>
          <w:szCs w:val="28"/>
          <w:lang w:val="lv-LV"/>
        </w:rPr>
        <w:t xml:space="preserve"> platība ir </w:t>
      </w:r>
      <w:r w:rsidR="002E54D8">
        <w:rPr>
          <w:rFonts w:eastAsia="Calibri"/>
          <w:sz w:val="28"/>
          <w:szCs w:val="28"/>
          <w:lang w:val="lv-LV"/>
        </w:rPr>
        <w:t>768</w:t>
      </w:r>
      <w:r w:rsidR="001C305C">
        <w:rPr>
          <w:rFonts w:eastAsia="Calibri"/>
          <w:sz w:val="28"/>
          <w:szCs w:val="28"/>
          <w:lang w:val="lv-LV"/>
        </w:rPr>
        <w:t> </w:t>
      </w:r>
      <w:r w:rsidR="00B30E38">
        <w:rPr>
          <w:rFonts w:eastAsia="Calibri"/>
          <w:sz w:val="28"/>
          <w:szCs w:val="28"/>
          <w:lang w:val="lv-LV"/>
        </w:rPr>
        <w:t>hektār</w:t>
      </w:r>
      <w:r w:rsidR="00275002">
        <w:rPr>
          <w:rFonts w:eastAsia="Calibri"/>
          <w:sz w:val="28"/>
          <w:szCs w:val="28"/>
          <w:lang w:val="lv-LV"/>
        </w:rPr>
        <w:t>i</w:t>
      </w:r>
      <w:r w:rsidR="00E20F71">
        <w:rPr>
          <w:rFonts w:eastAsia="Calibri"/>
          <w:sz w:val="28"/>
          <w:szCs w:val="28"/>
          <w:lang w:val="lv-LV"/>
        </w:rPr>
        <w:t>.</w:t>
      </w:r>
      <w:r>
        <w:rPr>
          <w:rFonts w:eastAsia="Calibri"/>
          <w:sz w:val="28"/>
          <w:szCs w:val="28"/>
          <w:lang w:val="lv-LV"/>
        </w:rPr>
        <w:t xml:space="preserve"> Dabas parka funkcionālo zonu shēma noteikta šo noteikumu 1.pielikumā.</w:t>
      </w:r>
    </w:p>
    <w:p w14:paraId="0832C858" w14:textId="77777777" w:rsidR="00EB32A5" w:rsidRDefault="00EB32A5" w:rsidP="00F81682">
      <w:pPr>
        <w:ind w:firstLine="0"/>
        <w:rPr>
          <w:rFonts w:eastAsia="Calibri"/>
          <w:sz w:val="28"/>
          <w:szCs w:val="28"/>
          <w:lang w:val="lv-LV"/>
        </w:rPr>
      </w:pPr>
    </w:p>
    <w:p w14:paraId="77DDEB93" w14:textId="476BDB7C" w:rsidR="004F3AB0" w:rsidRDefault="00EB32A5" w:rsidP="00077C51">
      <w:pPr>
        <w:ind w:firstLine="0"/>
        <w:rPr>
          <w:sz w:val="28"/>
          <w:szCs w:val="28"/>
          <w:lang w:val="lv-LV"/>
        </w:rPr>
      </w:pPr>
      <w:r>
        <w:rPr>
          <w:rFonts w:eastAsia="Calibri"/>
          <w:sz w:val="28"/>
          <w:szCs w:val="28"/>
          <w:lang w:val="lv-LV"/>
        </w:rPr>
        <w:t xml:space="preserve">5. </w:t>
      </w:r>
      <w:bookmarkStart w:id="0" w:name="_Hlk63430830"/>
      <w:r>
        <w:rPr>
          <w:rFonts w:eastAsia="Calibri"/>
          <w:sz w:val="28"/>
          <w:szCs w:val="28"/>
          <w:lang w:val="lv-LV"/>
        </w:rPr>
        <w:t xml:space="preserve">Visā dabas parka teritorijā valsts autoceļi </w:t>
      </w:r>
      <w:r w:rsidR="007D4DA4">
        <w:rPr>
          <w:rFonts w:eastAsia="Calibri"/>
          <w:sz w:val="28"/>
          <w:szCs w:val="28"/>
          <w:lang w:val="lv-LV"/>
        </w:rPr>
        <w:t xml:space="preserve">un pašvaldības autoceļi </w:t>
      </w:r>
      <w:r>
        <w:rPr>
          <w:rFonts w:eastAsia="Calibri"/>
          <w:sz w:val="28"/>
          <w:szCs w:val="28"/>
          <w:lang w:val="lv-LV"/>
        </w:rPr>
        <w:t>to zemes nodalījuma joslas platumā ir noteikti kā neitrālā zona.</w:t>
      </w:r>
      <w:r w:rsidR="006E7DD2">
        <w:rPr>
          <w:rFonts w:eastAsia="Calibri"/>
          <w:sz w:val="28"/>
          <w:szCs w:val="28"/>
          <w:lang w:val="lv-LV"/>
        </w:rPr>
        <w:t xml:space="preserve"> </w:t>
      </w:r>
      <w:bookmarkEnd w:id="0"/>
    </w:p>
    <w:p w14:paraId="6DA45BA0" w14:textId="36ABB473" w:rsidR="00575BD6" w:rsidRDefault="00EB32A5" w:rsidP="00077C51">
      <w:pPr>
        <w:ind w:firstLine="0"/>
        <w:rPr>
          <w:sz w:val="28"/>
          <w:szCs w:val="28"/>
          <w:lang w:val="lv-LV"/>
        </w:rPr>
      </w:pPr>
      <w:r>
        <w:rPr>
          <w:sz w:val="28"/>
          <w:szCs w:val="28"/>
          <w:lang w:val="lv-LV"/>
        </w:rPr>
        <w:lastRenderedPageBreak/>
        <w:t>6</w:t>
      </w:r>
      <w:r w:rsidR="007C01E6">
        <w:rPr>
          <w:sz w:val="28"/>
          <w:szCs w:val="28"/>
          <w:lang w:val="lv-LV"/>
        </w:rPr>
        <w:t>.</w:t>
      </w:r>
      <w:r w:rsidR="004841E3">
        <w:rPr>
          <w:sz w:val="28"/>
          <w:szCs w:val="28"/>
          <w:lang w:val="lv-LV"/>
        </w:rPr>
        <w:t> </w:t>
      </w:r>
      <w:r w:rsidR="00575BD6">
        <w:rPr>
          <w:sz w:val="28"/>
          <w:szCs w:val="28"/>
          <w:lang w:val="lv-LV"/>
        </w:rPr>
        <w:t xml:space="preserve">Dabas </w:t>
      </w:r>
      <w:r w:rsidR="002E54D8">
        <w:rPr>
          <w:sz w:val="28"/>
          <w:szCs w:val="28"/>
          <w:lang w:val="lv-LV"/>
        </w:rPr>
        <w:t>parka</w:t>
      </w:r>
      <w:r w:rsidR="00575BD6">
        <w:rPr>
          <w:sz w:val="28"/>
          <w:szCs w:val="28"/>
          <w:lang w:val="lv-LV"/>
        </w:rPr>
        <w:t xml:space="preserve"> robežas dabā apzīmē ar speciālu informatīvu zīmi. Speciālas informatīvas zīmes paraugs, tās izveidošanas un lietošanas kārtība noteikta šo noteikumu </w:t>
      </w:r>
      <w:r>
        <w:rPr>
          <w:sz w:val="28"/>
          <w:szCs w:val="28"/>
          <w:lang w:val="lv-LV"/>
        </w:rPr>
        <w:t>2</w:t>
      </w:r>
      <w:r w:rsidR="00575BD6">
        <w:rPr>
          <w:sz w:val="28"/>
          <w:szCs w:val="28"/>
          <w:lang w:val="lv-LV"/>
        </w:rPr>
        <w:t>.</w:t>
      </w:r>
      <w:r w:rsidR="004841E3">
        <w:rPr>
          <w:sz w:val="28"/>
          <w:szCs w:val="28"/>
          <w:lang w:val="lv-LV"/>
        </w:rPr>
        <w:t> </w:t>
      </w:r>
      <w:r w:rsidR="00575BD6">
        <w:rPr>
          <w:sz w:val="28"/>
          <w:szCs w:val="28"/>
          <w:lang w:val="lv-LV"/>
        </w:rPr>
        <w:t>pielikumā.</w:t>
      </w:r>
    </w:p>
    <w:p w14:paraId="33480C88" w14:textId="77777777" w:rsidR="004F3AB0" w:rsidRDefault="004F3AB0" w:rsidP="00077C51">
      <w:pPr>
        <w:ind w:firstLine="0"/>
        <w:rPr>
          <w:sz w:val="28"/>
          <w:szCs w:val="28"/>
          <w:lang w:val="lv-LV"/>
        </w:rPr>
      </w:pPr>
    </w:p>
    <w:p w14:paraId="555C0881" w14:textId="4E86CCEF" w:rsidR="00E0118E" w:rsidRDefault="00EB32A5" w:rsidP="00077C51">
      <w:pPr>
        <w:ind w:firstLine="0"/>
        <w:rPr>
          <w:sz w:val="28"/>
          <w:szCs w:val="28"/>
          <w:lang w:val="lv-LV"/>
        </w:rPr>
      </w:pPr>
      <w:r>
        <w:rPr>
          <w:sz w:val="28"/>
          <w:szCs w:val="28"/>
          <w:lang w:val="lv-LV"/>
        </w:rPr>
        <w:t>7</w:t>
      </w:r>
      <w:r w:rsidR="007C01E6">
        <w:rPr>
          <w:sz w:val="28"/>
          <w:szCs w:val="28"/>
          <w:lang w:val="lv-LV"/>
        </w:rPr>
        <w:t>.</w:t>
      </w:r>
      <w:r w:rsidR="00827CAD">
        <w:rPr>
          <w:sz w:val="28"/>
          <w:szCs w:val="28"/>
          <w:lang w:val="lv-LV"/>
        </w:rPr>
        <w:t> </w:t>
      </w:r>
      <w:r w:rsidR="00E0118E">
        <w:rPr>
          <w:sz w:val="28"/>
          <w:szCs w:val="28"/>
          <w:lang w:val="lv-LV"/>
        </w:rPr>
        <w:t xml:space="preserve">Dabas aizsardzības pārvalde nosaka ierobežotas pieejamības statusu informācijai par dabas </w:t>
      </w:r>
      <w:r>
        <w:rPr>
          <w:sz w:val="28"/>
          <w:szCs w:val="28"/>
          <w:lang w:val="lv-LV"/>
        </w:rPr>
        <w:t>parkā</w:t>
      </w:r>
      <w:r w:rsidR="00E0118E">
        <w:rPr>
          <w:sz w:val="28"/>
          <w:szCs w:val="28"/>
          <w:lang w:val="lv-LV"/>
        </w:rPr>
        <w:t xml:space="preserve"> esošo īpaši aizsargājamo sugu dzīvotņu un īpaši aizsargājamo biotopu atrašanās vietu, ja tās atklāšana var kaitēt </w:t>
      </w:r>
      <w:r w:rsidR="00114F0D">
        <w:rPr>
          <w:sz w:val="28"/>
          <w:szCs w:val="28"/>
          <w:lang w:val="lv-LV"/>
        </w:rPr>
        <w:t xml:space="preserve">dabas </w:t>
      </w:r>
      <w:r w:rsidR="00E0118E">
        <w:rPr>
          <w:sz w:val="28"/>
          <w:szCs w:val="28"/>
          <w:lang w:val="lv-LV"/>
        </w:rPr>
        <w:t>aizsardzībai. Šādu informāciju izplata tikai ar Dabas aizsardzības pārvaldes rakstisku atļauju.</w:t>
      </w:r>
    </w:p>
    <w:p w14:paraId="46BF0E9C" w14:textId="77777777" w:rsidR="00425E02" w:rsidRDefault="00425E02" w:rsidP="00077C51">
      <w:pPr>
        <w:ind w:firstLine="0"/>
        <w:rPr>
          <w:sz w:val="28"/>
          <w:szCs w:val="28"/>
          <w:lang w:val="lv-LV"/>
        </w:rPr>
      </w:pPr>
    </w:p>
    <w:p w14:paraId="33B9088D" w14:textId="1FDB015B" w:rsidR="00EA2030" w:rsidRDefault="00EB32A5" w:rsidP="00C4410D">
      <w:pPr>
        <w:ind w:firstLine="0"/>
        <w:rPr>
          <w:sz w:val="28"/>
          <w:szCs w:val="28"/>
          <w:lang w:val="lv-LV"/>
        </w:rPr>
      </w:pPr>
      <w:r>
        <w:rPr>
          <w:sz w:val="28"/>
          <w:szCs w:val="28"/>
          <w:lang w:val="lv-LV"/>
        </w:rPr>
        <w:t>8</w:t>
      </w:r>
      <w:r w:rsidR="00E0118E">
        <w:rPr>
          <w:sz w:val="28"/>
          <w:szCs w:val="28"/>
          <w:lang w:val="lv-LV"/>
        </w:rPr>
        <w:t>.</w:t>
      </w:r>
      <w:r w:rsidR="00827CAD">
        <w:rPr>
          <w:sz w:val="28"/>
          <w:szCs w:val="28"/>
          <w:lang w:val="lv-LV"/>
        </w:rPr>
        <w:t> </w:t>
      </w:r>
      <w:r w:rsidR="00F2594C">
        <w:rPr>
          <w:sz w:val="28"/>
          <w:szCs w:val="28"/>
          <w:lang w:val="lv-LV"/>
        </w:rPr>
        <w:t xml:space="preserve">Dabas aizsardzības pārvalde, izsniedzot rakstisku atļauju </w:t>
      </w:r>
      <w:r w:rsidR="00F2594C" w:rsidRPr="00032812">
        <w:rPr>
          <w:sz w:val="28"/>
          <w:szCs w:val="28"/>
          <w:lang w:val="lv-LV"/>
        </w:rPr>
        <w:t>šajos noteikumos minētajām darbībām</w:t>
      </w:r>
      <w:r w:rsidR="00F2594C">
        <w:rPr>
          <w:sz w:val="28"/>
          <w:szCs w:val="28"/>
          <w:lang w:val="lv-LV"/>
        </w:rPr>
        <w:t xml:space="preserve">, izmanto dabas aizsardzības plānā </w:t>
      </w:r>
      <w:r w:rsidR="00C064A0">
        <w:rPr>
          <w:sz w:val="28"/>
          <w:szCs w:val="28"/>
          <w:lang w:val="lv-LV"/>
        </w:rPr>
        <w:t>ietverto</w:t>
      </w:r>
      <w:r w:rsidR="00F2594C">
        <w:rPr>
          <w:sz w:val="28"/>
          <w:szCs w:val="28"/>
          <w:lang w:val="lv-LV"/>
        </w:rPr>
        <w:t xml:space="preserve"> informāciju un jaunāko pieejamo informāciju par īpaši aizsargājamām sugām un biotopiem dabas </w:t>
      </w:r>
      <w:r w:rsidR="002E54D8">
        <w:rPr>
          <w:sz w:val="28"/>
          <w:szCs w:val="28"/>
          <w:lang w:val="lv-LV"/>
        </w:rPr>
        <w:t>parka</w:t>
      </w:r>
      <w:r w:rsidR="00F2594C">
        <w:rPr>
          <w:sz w:val="28"/>
          <w:szCs w:val="28"/>
          <w:lang w:val="lv-LV"/>
        </w:rPr>
        <w:t xml:space="preserve"> teritorijā.</w:t>
      </w:r>
      <w:r w:rsidR="00640FDA">
        <w:rPr>
          <w:sz w:val="28"/>
          <w:szCs w:val="28"/>
          <w:lang w:val="lv-LV"/>
        </w:rPr>
        <w:t xml:space="preserve"> </w:t>
      </w:r>
    </w:p>
    <w:p w14:paraId="07786C91" w14:textId="77777777" w:rsidR="00EA2030" w:rsidRDefault="00EA2030" w:rsidP="00C4410D">
      <w:pPr>
        <w:ind w:firstLine="0"/>
        <w:rPr>
          <w:sz w:val="28"/>
          <w:szCs w:val="28"/>
          <w:lang w:val="lv-LV"/>
        </w:rPr>
      </w:pPr>
    </w:p>
    <w:p w14:paraId="4C1604E5" w14:textId="51A27859" w:rsidR="00C25770" w:rsidRPr="0085078A" w:rsidRDefault="00EB32A5" w:rsidP="00C4410D">
      <w:pPr>
        <w:ind w:firstLine="0"/>
        <w:rPr>
          <w:sz w:val="28"/>
          <w:szCs w:val="28"/>
          <w:lang w:val="lv-LV"/>
        </w:rPr>
      </w:pPr>
      <w:r>
        <w:rPr>
          <w:sz w:val="28"/>
          <w:szCs w:val="28"/>
          <w:lang w:val="lv-LV"/>
        </w:rPr>
        <w:t>9</w:t>
      </w:r>
      <w:r w:rsidR="00EA2030" w:rsidRPr="00CD4714">
        <w:rPr>
          <w:sz w:val="28"/>
          <w:szCs w:val="28"/>
          <w:lang w:val="lv-LV"/>
        </w:rPr>
        <w:t>.</w:t>
      </w:r>
      <w:r w:rsidR="001C305C" w:rsidRPr="00CD4714">
        <w:rPr>
          <w:sz w:val="28"/>
          <w:szCs w:val="28"/>
          <w:lang w:val="lv-LV"/>
        </w:rPr>
        <w:t> </w:t>
      </w:r>
      <w:r w:rsidR="00F2594C" w:rsidRPr="00CD4714">
        <w:rPr>
          <w:sz w:val="28"/>
          <w:szCs w:val="28"/>
          <w:lang w:val="lv-LV"/>
        </w:rPr>
        <w:t xml:space="preserve">Dabas aizsardzības pārvaldes </w:t>
      </w:r>
      <w:r w:rsidR="00EA2030" w:rsidRPr="00CD4714">
        <w:rPr>
          <w:sz w:val="28"/>
          <w:szCs w:val="28"/>
          <w:lang w:val="lv-LV"/>
        </w:rPr>
        <w:t xml:space="preserve">rakstiska </w:t>
      </w:r>
      <w:r w:rsidR="00F2594C" w:rsidRPr="00CD4714">
        <w:rPr>
          <w:sz w:val="28"/>
          <w:szCs w:val="28"/>
          <w:lang w:val="lv-LV"/>
        </w:rPr>
        <w:t>atļauja nav nepieciešama darbībām, kurām saskaņā ar normatīvajiem aktiem par ietekmes uz vidi novērtējumu Valsts vides dienests izsniedz tehniskos noteikumus vai veic sākotnējo ietekmes uz vidi novērtējumu.</w:t>
      </w:r>
      <w:r w:rsidR="00C25770" w:rsidRPr="00CD4714">
        <w:rPr>
          <w:sz w:val="28"/>
          <w:szCs w:val="28"/>
          <w:lang w:val="lv-LV"/>
        </w:rPr>
        <w:t xml:space="preserve"> Ja </w:t>
      </w:r>
      <w:r w:rsidR="00571701" w:rsidRPr="0085078A">
        <w:rPr>
          <w:sz w:val="28"/>
          <w:szCs w:val="28"/>
          <w:lang w:val="lv-LV"/>
        </w:rPr>
        <w:t xml:space="preserve">minēto </w:t>
      </w:r>
      <w:r w:rsidR="00C25770" w:rsidRPr="0085078A">
        <w:rPr>
          <w:sz w:val="28"/>
          <w:szCs w:val="28"/>
          <w:lang w:val="lv-LV"/>
        </w:rPr>
        <w:t>darbīb</w:t>
      </w:r>
      <w:r w:rsidR="0085078A">
        <w:rPr>
          <w:sz w:val="28"/>
          <w:szCs w:val="28"/>
          <w:lang w:val="lv-LV"/>
        </w:rPr>
        <w:t xml:space="preserve">u </w:t>
      </w:r>
      <w:r w:rsidR="00C25770" w:rsidRPr="0085078A">
        <w:rPr>
          <w:sz w:val="28"/>
          <w:szCs w:val="28"/>
          <w:lang w:val="lv-LV"/>
        </w:rPr>
        <w:t xml:space="preserve">rezultātā tiek mainīta zemes lietošanas kategorija, Dabas aizsardzības pārvaldes </w:t>
      </w:r>
      <w:r w:rsidR="00EA2030" w:rsidRPr="0085078A">
        <w:rPr>
          <w:sz w:val="28"/>
          <w:szCs w:val="28"/>
          <w:lang w:val="lv-LV"/>
        </w:rPr>
        <w:t>rakstisk</w:t>
      </w:r>
      <w:r w:rsidR="006512ED" w:rsidRPr="0085078A">
        <w:rPr>
          <w:sz w:val="28"/>
          <w:szCs w:val="28"/>
          <w:lang w:val="lv-LV"/>
        </w:rPr>
        <w:t>ā</w:t>
      </w:r>
      <w:r w:rsidR="00EA2030" w:rsidRPr="0085078A">
        <w:rPr>
          <w:sz w:val="28"/>
          <w:szCs w:val="28"/>
          <w:lang w:val="lv-LV"/>
        </w:rPr>
        <w:t xml:space="preserve"> </w:t>
      </w:r>
      <w:r w:rsidR="00C25770" w:rsidRPr="0085078A">
        <w:rPr>
          <w:sz w:val="28"/>
          <w:szCs w:val="28"/>
          <w:lang w:val="lv-LV"/>
        </w:rPr>
        <w:t xml:space="preserve">atļauja zemes lietošanas kategorijas maiņai nav nepieciešama. Vērtējot šādas darbības, </w:t>
      </w:r>
      <w:r w:rsidR="00571701" w:rsidRPr="0085078A">
        <w:rPr>
          <w:sz w:val="28"/>
          <w:szCs w:val="28"/>
          <w:lang w:val="lv-LV"/>
        </w:rPr>
        <w:t xml:space="preserve">Valsts vides dienests </w:t>
      </w:r>
      <w:r w:rsidR="00C25770" w:rsidRPr="0085078A">
        <w:rPr>
          <w:sz w:val="28"/>
          <w:szCs w:val="28"/>
          <w:lang w:val="lv-LV"/>
        </w:rPr>
        <w:t>vienlaikus izvērtē zemes lietošanas kategorijas maiņas iespējamību.</w:t>
      </w:r>
    </w:p>
    <w:p w14:paraId="64379802" w14:textId="77777777" w:rsidR="002E38C7" w:rsidRPr="0085078A" w:rsidRDefault="002E38C7" w:rsidP="007C01E6">
      <w:pPr>
        <w:rPr>
          <w:sz w:val="28"/>
          <w:szCs w:val="28"/>
          <w:lang w:val="lv-LV"/>
        </w:rPr>
      </w:pPr>
    </w:p>
    <w:p w14:paraId="43CF7738" w14:textId="560BABF6" w:rsidR="002E38C7" w:rsidRDefault="002E38C7" w:rsidP="002E38C7">
      <w:pPr>
        <w:ind w:firstLine="0"/>
        <w:jc w:val="center"/>
        <w:rPr>
          <w:b/>
          <w:sz w:val="28"/>
          <w:szCs w:val="28"/>
          <w:lang w:val="lv-LV"/>
        </w:rPr>
      </w:pPr>
      <w:r w:rsidRPr="002E38C7">
        <w:rPr>
          <w:b/>
          <w:sz w:val="28"/>
          <w:szCs w:val="28"/>
          <w:lang w:val="lv-LV"/>
        </w:rPr>
        <w:t>II.</w:t>
      </w:r>
      <w:r w:rsidR="00827CAD">
        <w:rPr>
          <w:b/>
          <w:sz w:val="28"/>
          <w:szCs w:val="28"/>
          <w:lang w:val="lv-LV"/>
        </w:rPr>
        <w:t> </w:t>
      </w:r>
      <w:r w:rsidRPr="002E38C7">
        <w:rPr>
          <w:b/>
          <w:sz w:val="28"/>
          <w:szCs w:val="28"/>
          <w:lang w:val="lv-LV"/>
        </w:rPr>
        <w:t xml:space="preserve">Vispārīgie aprobežojumi visā dabas </w:t>
      </w:r>
      <w:r w:rsidR="002E54D8">
        <w:rPr>
          <w:b/>
          <w:sz w:val="28"/>
          <w:szCs w:val="28"/>
          <w:lang w:val="lv-LV"/>
        </w:rPr>
        <w:t>parka</w:t>
      </w:r>
      <w:r w:rsidRPr="002E38C7">
        <w:rPr>
          <w:b/>
          <w:sz w:val="28"/>
          <w:szCs w:val="28"/>
          <w:lang w:val="lv-LV"/>
        </w:rPr>
        <w:t xml:space="preserve"> teritorijā</w:t>
      </w:r>
    </w:p>
    <w:p w14:paraId="091D67CE" w14:textId="77777777" w:rsidR="002E38C7" w:rsidRDefault="002E38C7" w:rsidP="002E38C7">
      <w:pPr>
        <w:ind w:firstLine="0"/>
        <w:jc w:val="center"/>
        <w:rPr>
          <w:b/>
          <w:sz w:val="28"/>
          <w:szCs w:val="28"/>
          <w:lang w:val="lv-LV"/>
        </w:rPr>
      </w:pPr>
    </w:p>
    <w:p w14:paraId="38F1F778" w14:textId="06FB93A2" w:rsidR="0064461C" w:rsidRDefault="00EB32A5" w:rsidP="0064461C">
      <w:pPr>
        <w:ind w:firstLine="0"/>
        <w:rPr>
          <w:sz w:val="28"/>
          <w:szCs w:val="28"/>
          <w:lang w:val="lv-LV"/>
        </w:rPr>
      </w:pPr>
      <w:r>
        <w:rPr>
          <w:sz w:val="28"/>
          <w:szCs w:val="28"/>
          <w:lang w:val="lv-LV"/>
        </w:rPr>
        <w:t>10</w:t>
      </w:r>
      <w:r w:rsidR="003E2A4B" w:rsidRPr="00A63530">
        <w:rPr>
          <w:sz w:val="28"/>
          <w:szCs w:val="28"/>
          <w:lang w:val="lv-LV"/>
        </w:rPr>
        <w:t>. </w:t>
      </w:r>
      <w:r w:rsidR="0064461C">
        <w:rPr>
          <w:sz w:val="28"/>
          <w:szCs w:val="28"/>
          <w:lang w:val="lv-LV"/>
        </w:rPr>
        <w:t xml:space="preserve">Dabas parkā </w:t>
      </w:r>
      <w:r w:rsidR="0064461C" w:rsidRPr="0064461C">
        <w:rPr>
          <w:sz w:val="28"/>
          <w:szCs w:val="28"/>
          <w:lang w:val="lv-LV"/>
        </w:rPr>
        <w:t>zemes vienību sadalīšana atļauta tikai tad, ja meža zemēs katras atsevišķās zemes vienības platība pēc sadalīšanas nav mazāka par 10 hektāriem, bet lauksaimniecībā izmantojamās zemēs un pārējās zemēs – par trim hektāriem. Šis nosacījums neattiecas uz zemes vienībām, kas tiek atdalītas publiski pieejamu dabas tūrisma un izziņas infrastruktūras objektu būvniecībai, kā arī inženierbūvju atjaunošanai un uzturēšanai, un uz gadījumiem, ja no īpašuma tiek atdalīta zemes vienība ar dzīvojamām un saimniecības ēkām, pagalmu un zemi, kas nepieciešama saimniecības uzturēšanai un kuru apbūves nosacījumu nosaka vietējās pašvaldības teritorijas plānojumā.</w:t>
      </w:r>
      <w:r w:rsidR="009C3837" w:rsidRPr="00F153C4">
        <w:rPr>
          <w:lang w:val="lv-LV"/>
        </w:rPr>
        <w:t xml:space="preserve"> </w:t>
      </w:r>
      <w:r w:rsidR="009C3837" w:rsidRPr="009C3837">
        <w:rPr>
          <w:sz w:val="28"/>
          <w:szCs w:val="28"/>
          <w:lang w:val="lv-LV"/>
        </w:rPr>
        <w:t xml:space="preserve">Šādos gadījumos uz </w:t>
      </w:r>
      <w:proofErr w:type="spellStart"/>
      <w:r w:rsidR="009C3837" w:rsidRPr="009C3837">
        <w:rPr>
          <w:sz w:val="28"/>
          <w:szCs w:val="28"/>
          <w:lang w:val="lv-LV"/>
        </w:rPr>
        <w:t>jaunveidojamās</w:t>
      </w:r>
      <w:proofErr w:type="spellEnd"/>
      <w:r w:rsidR="009C3837" w:rsidRPr="009C3837">
        <w:rPr>
          <w:sz w:val="28"/>
          <w:szCs w:val="28"/>
          <w:lang w:val="lv-LV"/>
        </w:rPr>
        <w:t xml:space="preserve"> zemes vienības, uz kuras neatrodas ēkas, jaunu ēku būvniecība nav atļauta.</w:t>
      </w:r>
    </w:p>
    <w:p w14:paraId="3A55DB70" w14:textId="77777777" w:rsidR="0064461C" w:rsidRDefault="0064461C" w:rsidP="0064461C">
      <w:pPr>
        <w:ind w:firstLine="0"/>
        <w:rPr>
          <w:sz w:val="28"/>
          <w:szCs w:val="28"/>
          <w:lang w:val="lv-LV"/>
        </w:rPr>
      </w:pPr>
    </w:p>
    <w:p w14:paraId="0AD01D00" w14:textId="35BCD5B0" w:rsidR="0064461C" w:rsidRDefault="0064461C" w:rsidP="0064461C">
      <w:pPr>
        <w:ind w:firstLine="0"/>
        <w:rPr>
          <w:sz w:val="28"/>
          <w:szCs w:val="28"/>
          <w:lang w:val="lv-LV"/>
        </w:rPr>
      </w:pPr>
      <w:r>
        <w:rPr>
          <w:sz w:val="28"/>
          <w:szCs w:val="28"/>
          <w:lang w:val="lv-LV"/>
        </w:rPr>
        <w:t>11. Visā dabas parka teritorijā aizliegts:</w:t>
      </w:r>
    </w:p>
    <w:p w14:paraId="4CB74075" w14:textId="12D220A2" w:rsidR="002E71A5" w:rsidRDefault="0064461C" w:rsidP="00733F85">
      <w:pPr>
        <w:ind w:left="709" w:firstLine="11"/>
        <w:rPr>
          <w:sz w:val="28"/>
          <w:szCs w:val="28"/>
          <w:lang w:val="lv-LV"/>
        </w:rPr>
      </w:pPr>
      <w:r>
        <w:rPr>
          <w:sz w:val="28"/>
          <w:szCs w:val="28"/>
          <w:lang w:val="lv-LV"/>
        </w:rPr>
        <w:t>11.1. novietot dzīvojamās piekabes, pagaidu un saliekamās būves</w:t>
      </w:r>
      <w:r w:rsidR="00556168">
        <w:rPr>
          <w:sz w:val="28"/>
          <w:szCs w:val="28"/>
          <w:lang w:val="lv-LV"/>
        </w:rPr>
        <w:t>, izņemot būves, kas paredzētas pludmales un neitrālās zonas labiekārtošanas vajadzībām</w:t>
      </w:r>
      <w:r w:rsidR="007639CD" w:rsidRPr="007639CD">
        <w:rPr>
          <w:sz w:val="28"/>
          <w:szCs w:val="28"/>
          <w:lang w:val="lv-LV"/>
        </w:rPr>
        <w:t>;</w:t>
      </w:r>
    </w:p>
    <w:p w14:paraId="47549B25" w14:textId="77777777" w:rsidR="00733F85" w:rsidRPr="00733F85" w:rsidRDefault="00733F85" w:rsidP="00733F85">
      <w:pPr>
        <w:ind w:left="709" w:firstLine="11"/>
        <w:rPr>
          <w:sz w:val="28"/>
          <w:szCs w:val="28"/>
          <w:lang w:val="lv-LV"/>
        </w:rPr>
      </w:pPr>
    </w:p>
    <w:p w14:paraId="680AE9E1" w14:textId="13D0AD17" w:rsidR="007639CD" w:rsidRDefault="0064461C" w:rsidP="00733F85">
      <w:pPr>
        <w:ind w:left="709" w:firstLine="11"/>
        <w:rPr>
          <w:sz w:val="28"/>
          <w:szCs w:val="28"/>
          <w:lang w:val="lv-LV"/>
        </w:rPr>
      </w:pPr>
      <w:r>
        <w:rPr>
          <w:sz w:val="28"/>
          <w:szCs w:val="28"/>
          <w:lang w:val="lv-LV"/>
        </w:rPr>
        <w:t>11.</w:t>
      </w:r>
      <w:r w:rsidR="006715B8">
        <w:rPr>
          <w:sz w:val="28"/>
          <w:szCs w:val="28"/>
          <w:lang w:val="lv-LV"/>
        </w:rPr>
        <w:t>2</w:t>
      </w:r>
      <w:r>
        <w:rPr>
          <w:sz w:val="28"/>
          <w:szCs w:val="28"/>
          <w:lang w:val="lv-LV"/>
        </w:rPr>
        <w:t xml:space="preserve">. </w:t>
      </w:r>
      <w:r w:rsidRPr="0064461C">
        <w:rPr>
          <w:sz w:val="28"/>
          <w:szCs w:val="28"/>
          <w:lang w:val="lv-LV"/>
        </w:rPr>
        <w:t>ierīkot</w:t>
      </w:r>
      <w:r w:rsidR="00612B26">
        <w:rPr>
          <w:sz w:val="28"/>
          <w:szCs w:val="28"/>
          <w:lang w:val="lv-LV"/>
        </w:rPr>
        <w:t xml:space="preserve"> jaunus</w:t>
      </w:r>
      <w:r w:rsidRPr="0064461C">
        <w:rPr>
          <w:sz w:val="28"/>
          <w:szCs w:val="28"/>
          <w:lang w:val="lv-LV"/>
        </w:rPr>
        <w:t xml:space="preserve"> atkritumu poligonus</w:t>
      </w:r>
      <w:r w:rsidR="00612B26">
        <w:rPr>
          <w:sz w:val="28"/>
          <w:szCs w:val="28"/>
          <w:lang w:val="lv-LV"/>
        </w:rPr>
        <w:t>, kā arī piesārņot vidi ar atkritumiem un glabāt atkritumus tiem neparedzētās vietās</w:t>
      </w:r>
      <w:r w:rsidRPr="0064461C">
        <w:rPr>
          <w:sz w:val="28"/>
          <w:szCs w:val="28"/>
          <w:lang w:val="lv-LV"/>
        </w:rPr>
        <w:t>;</w:t>
      </w:r>
    </w:p>
    <w:p w14:paraId="478D0C3E" w14:textId="77777777" w:rsidR="00733F85" w:rsidRDefault="00733F85" w:rsidP="00733F85">
      <w:pPr>
        <w:ind w:left="709" w:firstLine="11"/>
        <w:rPr>
          <w:sz w:val="28"/>
          <w:szCs w:val="28"/>
          <w:lang w:val="lv-LV"/>
        </w:rPr>
      </w:pPr>
    </w:p>
    <w:p w14:paraId="2D30B2FA" w14:textId="091B8BE8" w:rsidR="002E71A5" w:rsidRDefault="0064461C" w:rsidP="0064461C">
      <w:pPr>
        <w:ind w:firstLine="0"/>
        <w:rPr>
          <w:sz w:val="28"/>
          <w:szCs w:val="28"/>
          <w:lang w:val="lv-LV"/>
        </w:rPr>
      </w:pPr>
      <w:r>
        <w:rPr>
          <w:sz w:val="28"/>
          <w:szCs w:val="28"/>
          <w:lang w:val="lv-LV"/>
        </w:rPr>
        <w:lastRenderedPageBreak/>
        <w:tab/>
        <w:t>11.</w:t>
      </w:r>
      <w:r w:rsidR="006715B8">
        <w:rPr>
          <w:sz w:val="28"/>
          <w:szCs w:val="28"/>
          <w:lang w:val="lv-LV"/>
        </w:rPr>
        <w:t>3</w:t>
      </w:r>
      <w:r>
        <w:rPr>
          <w:sz w:val="28"/>
          <w:szCs w:val="28"/>
          <w:lang w:val="lv-LV"/>
        </w:rPr>
        <w:t xml:space="preserve">. </w:t>
      </w:r>
      <w:r w:rsidR="00612B26" w:rsidRPr="00612B26">
        <w:rPr>
          <w:sz w:val="28"/>
          <w:szCs w:val="28"/>
          <w:lang w:val="lv-LV"/>
        </w:rPr>
        <w:t>izmantot citzemju sugas meža atjaunošanā un ieaudzēšanā</w:t>
      </w:r>
      <w:r w:rsidR="00612B26">
        <w:rPr>
          <w:sz w:val="28"/>
          <w:szCs w:val="28"/>
          <w:lang w:val="lv-LV"/>
        </w:rPr>
        <w:t>;</w:t>
      </w:r>
    </w:p>
    <w:p w14:paraId="00D2ED8C" w14:textId="77777777" w:rsidR="00733F85" w:rsidRDefault="00733F85" w:rsidP="0064461C">
      <w:pPr>
        <w:ind w:firstLine="0"/>
        <w:rPr>
          <w:sz w:val="28"/>
          <w:szCs w:val="28"/>
          <w:lang w:val="lv-LV"/>
        </w:rPr>
      </w:pPr>
    </w:p>
    <w:p w14:paraId="404EFEEE" w14:textId="36EFB20E" w:rsidR="002E71A5" w:rsidRDefault="00612B26" w:rsidP="00733F85">
      <w:pPr>
        <w:rPr>
          <w:sz w:val="28"/>
          <w:szCs w:val="28"/>
          <w:lang w:val="lv-LV"/>
        </w:rPr>
      </w:pPr>
      <w:r>
        <w:rPr>
          <w:sz w:val="28"/>
          <w:szCs w:val="28"/>
          <w:lang w:val="lv-LV"/>
        </w:rPr>
        <w:t>11.</w:t>
      </w:r>
      <w:r w:rsidR="006715B8">
        <w:rPr>
          <w:sz w:val="28"/>
          <w:szCs w:val="28"/>
          <w:lang w:val="lv-LV"/>
        </w:rPr>
        <w:t>4</w:t>
      </w:r>
      <w:r>
        <w:rPr>
          <w:sz w:val="28"/>
          <w:szCs w:val="28"/>
          <w:lang w:val="lv-LV"/>
        </w:rPr>
        <w:t xml:space="preserve">. </w:t>
      </w:r>
      <w:r w:rsidRPr="00612B26">
        <w:rPr>
          <w:sz w:val="28"/>
          <w:szCs w:val="28"/>
          <w:lang w:val="lv-LV"/>
        </w:rPr>
        <w:t>audzēt ģe</w:t>
      </w:r>
      <w:r>
        <w:rPr>
          <w:sz w:val="28"/>
          <w:szCs w:val="28"/>
          <w:lang w:val="lv-LV"/>
        </w:rPr>
        <w:t>nētiski modificētus kultūraugus</w:t>
      </w:r>
      <w:r w:rsidRPr="00612B26">
        <w:rPr>
          <w:sz w:val="28"/>
          <w:szCs w:val="28"/>
          <w:lang w:val="lv-LV"/>
        </w:rPr>
        <w:t>;</w:t>
      </w:r>
    </w:p>
    <w:p w14:paraId="248EA4A5" w14:textId="77777777" w:rsidR="00733F85" w:rsidRDefault="00733F85" w:rsidP="00733F85">
      <w:pPr>
        <w:rPr>
          <w:sz w:val="28"/>
          <w:szCs w:val="28"/>
          <w:lang w:val="lv-LV"/>
        </w:rPr>
      </w:pPr>
    </w:p>
    <w:p w14:paraId="7D5D6C9B" w14:textId="050AF87A" w:rsidR="00CD41C3" w:rsidRPr="00110515" w:rsidRDefault="00612B26" w:rsidP="00110515">
      <w:pPr>
        <w:ind w:left="709" w:firstLine="0"/>
        <w:rPr>
          <w:sz w:val="28"/>
          <w:szCs w:val="28"/>
          <w:lang w:val="lv-LV"/>
        </w:rPr>
      </w:pPr>
      <w:r>
        <w:rPr>
          <w:sz w:val="28"/>
          <w:szCs w:val="28"/>
          <w:lang w:val="lv-LV"/>
        </w:rPr>
        <w:t>11.</w:t>
      </w:r>
      <w:r w:rsidR="006715B8">
        <w:rPr>
          <w:sz w:val="28"/>
          <w:szCs w:val="28"/>
          <w:lang w:val="lv-LV"/>
        </w:rPr>
        <w:t>5</w:t>
      </w:r>
      <w:r>
        <w:rPr>
          <w:sz w:val="28"/>
          <w:szCs w:val="28"/>
          <w:lang w:val="lv-LV"/>
        </w:rPr>
        <w:t xml:space="preserve">. </w:t>
      </w:r>
      <w:r w:rsidRPr="00612B26">
        <w:rPr>
          <w:sz w:val="28"/>
          <w:szCs w:val="28"/>
          <w:lang w:val="lv-LV"/>
        </w:rPr>
        <w:t xml:space="preserve">lietot minerālmēslus un ķīmiskos augu aizsardzības līdzekļus mežaudzēs, izņemot </w:t>
      </w:r>
      <w:proofErr w:type="spellStart"/>
      <w:r w:rsidRPr="00612B26">
        <w:rPr>
          <w:sz w:val="28"/>
          <w:szCs w:val="28"/>
          <w:lang w:val="lv-LV"/>
        </w:rPr>
        <w:t>repelentus</w:t>
      </w:r>
      <w:proofErr w:type="spellEnd"/>
      <w:r w:rsidRPr="00612B26">
        <w:rPr>
          <w:sz w:val="28"/>
          <w:szCs w:val="28"/>
          <w:lang w:val="lv-LV"/>
        </w:rPr>
        <w:t xml:space="preserve"> pārnadžu</w:t>
      </w:r>
      <w:r>
        <w:rPr>
          <w:sz w:val="28"/>
          <w:szCs w:val="28"/>
          <w:lang w:val="lv-LV"/>
        </w:rPr>
        <w:t xml:space="preserve"> </w:t>
      </w:r>
      <w:r w:rsidRPr="00223B0B">
        <w:rPr>
          <w:sz w:val="28"/>
          <w:szCs w:val="28"/>
          <w:lang w:val="lv-LV"/>
        </w:rPr>
        <w:t>atbaidīšanai un feromonus koku stumbra kaitēkļu ierobežošanai un ai</w:t>
      </w:r>
      <w:r w:rsidRPr="00612B26">
        <w:rPr>
          <w:sz w:val="28"/>
          <w:szCs w:val="28"/>
          <w:lang w:val="lv-LV"/>
        </w:rPr>
        <w:t xml:space="preserve">zsardzības līdzekļus </w:t>
      </w:r>
      <w:proofErr w:type="spellStart"/>
      <w:r w:rsidRPr="00612B26">
        <w:rPr>
          <w:sz w:val="28"/>
          <w:szCs w:val="28"/>
          <w:lang w:val="lv-LV"/>
        </w:rPr>
        <w:t>invazīvo</w:t>
      </w:r>
      <w:proofErr w:type="spellEnd"/>
      <w:r w:rsidR="007639CD">
        <w:rPr>
          <w:sz w:val="28"/>
          <w:szCs w:val="28"/>
          <w:lang w:val="lv-LV"/>
        </w:rPr>
        <w:t>, ekspansīvo</w:t>
      </w:r>
      <w:r w:rsidRPr="00612B26">
        <w:rPr>
          <w:sz w:val="28"/>
          <w:szCs w:val="28"/>
          <w:lang w:val="lv-LV"/>
        </w:rPr>
        <w:t xml:space="preserve"> augu</w:t>
      </w:r>
      <w:r>
        <w:rPr>
          <w:sz w:val="28"/>
          <w:szCs w:val="28"/>
          <w:lang w:val="lv-LV"/>
        </w:rPr>
        <w:t xml:space="preserve"> </w:t>
      </w:r>
      <w:r w:rsidRPr="00612B26">
        <w:rPr>
          <w:sz w:val="28"/>
          <w:szCs w:val="28"/>
          <w:lang w:val="lv-LV"/>
        </w:rPr>
        <w:t>sugu izplatības ierobežošanai, izsmidzinot tos lokāli uz augiem. Aizliegta augu aizsardzības līdzekļu</w:t>
      </w:r>
      <w:r>
        <w:rPr>
          <w:sz w:val="28"/>
          <w:szCs w:val="28"/>
          <w:lang w:val="lv-LV"/>
        </w:rPr>
        <w:t xml:space="preserve"> </w:t>
      </w:r>
      <w:r w:rsidRPr="00612B26">
        <w:rPr>
          <w:sz w:val="28"/>
          <w:szCs w:val="28"/>
          <w:lang w:val="lv-LV"/>
        </w:rPr>
        <w:t>izsmidzināšana no gaisa;</w:t>
      </w:r>
    </w:p>
    <w:p w14:paraId="5B38F034" w14:textId="77777777" w:rsidR="00BC5AEF" w:rsidRDefault="00BC5AEF" w:rsidP="005D570E">
      <w:pPr>
        <w:rPr>
          <w:sz w:val="28"/>
          <w:szCs w:val="28"/>
          <w:lang w:val="lv-LV"/>
        </w:rPr>
      </w:pPr>
    </w:p>
    <w:p w14:paraId="3263D854" w14:textId="3EB5E300" w:rsidR="00BC5AEF" w:rsidRPr="00110515" w:rsidRDefault="00BC5AEF" w:rsidP="00BC5AEF">
      <w:pPr>
        <w:ind w:left="709" w:firstLine="0"/>
        <w:rPr>
          <w:sz w:val="28"/>
          <w:szCs w:val="28"/>
          <w:lang w:val="lv-LV"/>
        </w:rPr>
      </w:pPr>
      <w:r w:rsidRPr="00110515">
        <w:rPr>
          <w:sz w:val="28"/>
          <w:szCs w:val="28"/>
          <w:lang w:val="lv-LV"/>
        </w:rPr>
        <w:t xml:space="preserve">11.6. pārvietoties (arī apstāties un stāvēt) </w:t>
      </w:r>
      <w:r w:rsidR="00B47224" w:rsidRPr="00110515">
        <w:rPr>
          <w:sz w:val="28"/>
          <w:szCs w:val="28"/>
          <w:lang w:val="lv-LV"/>
        </w:rPr>
        <w:t xml:space="preserve">ārpus autoceļiem, </w:t>
      </w:r>
      <w:r w:rsidRPr="00110515">
        <w:rPr>
          <w:sz w:val="28"/>
          <w:szCs w:val="28"/>
          <w:lang w:val="lv-LV"/>
        </w:rPr>
        <w:t>ar mehāniskiem transportlīdzekļiem, tai skaitā ar automašīnām, traktortehniku, motocikliem, tricikliem, kvadricikliem, mopēdiem, velosipēdiem un sniega motocikliem, izņemot pārvietošanos:</w:t>
      </w:r>
      <w:r w:rsidRPr="00110515">
        <w:rPr>
          <w:sz w:val="28"/>
          <w:szCs w:val="28"/>
          <w:lang w:val="lv-LV"/>
        </w:rPr>
        <w:tab/>
      </w:r>
    </w:p>
    <w:p w14:paraId="3B6ED566" w14:textId="77777777" w:rsidR="00BC5AEF" w:rsidRPr="00110515" w:rsidRDefault="00BC5AEF" w:rsidP="005D570E">
      <w:pPr>
        <w:ind w:left="1440" w:firstLine="0"/>
        <w:rPr>
          <w:sz w:val="28"/>
          <w:szCs w:val="28"/>
          <w:lang w:val="lv-LV"/>
        </w:rPr>
      </w:pPr>
      <w:r w:rsidRPr="00110515">
        <w:rPr>
          <w:sz w:val="28"/>
          <w:szCs w:val="28"/>
          <w:lang w:val="lv-LV"/>
        </w:rPr>
        <w:t xml:space="preserve">11.6.1. teritorijas apsaimniekošanas, uzraudzības, valsts aizsardzības uzdevumu veikšanai, sabiedriskās kārtības un drošības nodrošināšanai,  cilvēku glābšanas un meklēšanas darbiem, ugunsdzēsības pasākumiem  un </w:t>
      </w:r>
      <w:proofErr w:type="spellStart"/>
      <w:r w:rsidRPr="00110515">
        <w:rPr>
          <w:sz w:val="28"/>
          <w:szCs w:val="28"/>
          <w:lang w:val="lv-LV"/>
        </w:rPr>
        <w:t>robežuzraudzībai</w:t>
      </w:r>
      <w:proofErr w:type="spellEnd"/>
      <w:r w:rsidRPr="00110515">
        <w:rPr>
          <w:sz w:val="28"/>
          <w:szCs w:val="28"/>
          <w:lang w:val="lv-LV"/>
        </w:rPr>
        <w:t>,  kā arī ar Dabas aizsardzības pārvaldes rakstisku atļauju zinātnisko pētījumu veikšanai;</w:t>
      </w:r>
    </w:p>
    <w:p w14:paraId="25FD7D74" w14:textId="77777777" w:rsidR="00BC5AEF" w:rsidRPr="00110515" w:rsidRDefault="00BC5AEF" w:rsidP="005D570E">
      <w:pPr>
        <w:ind w:left="1440" w:firstLine="0"/>
        <w:rPr>
          <w:sz w:val="28"/>
          <w:szCs w:val="28"/>
          <w:lang w:val="lv-LV"/>
        </w:rPr>
      </w:pPr>
      <w:r w:rsidRPr="00110515">
        <w:rPr>
          <w:sz w:val="28"/>
          <w:szCs w:val="28"/>
          <w:lang w:val="lv-LV"/>
        </w:rPr>
        <w:t xml:space="preserve">11.6.2. rūpnieciskās zvejas vajadzībām pa šo noteikumu 1. pielikumā norādītajiem laivu pievešanas ceļiem un pa pludmali ne vairāk kā četrus metrus platā joslā no  ūdens līnijas; </w:t>
      </w:r>
    </w:p>
    <w:p w14:paraId="08C284FD" w14:textId="40FA7C78" w:rsidR="00BC5AEF" w:rsidRDefault="00BC5AEF" w:rsidP="005D570E">
      <w:pPr>
        <w:ind w:left="1440" w:firstLine="0"/>
        <w:rPr>
          <w:sz w:val="28"/>
          <w:szCs w:val="28"/>
          <w:lang w:val="lv-LV"/>
        </w:rPr>
      </w:pPr>
      <w:r w:rsidRPr="00110515">
        <w:rPr>
          <w:sz w:val="28"/>
          <w:szCs w:val="28"/>
          <w:lang w:val="lv-LV"/>
        </w:rPr>
        <w:t>11.6.3. pa dabiskām brauktuvēm (ne vairāk kā četrus metrus plata neizbūvēta brauktuve meža zemes apsaimniekošanas un aizsardzības vajadzībām), lai piekļūtu dzīvojamām ēkām vai vietējās pašvaldības teritorijas plānojumā paredzētām tūrisma un atpūtas vietām, ja nepastāv citas piekļuves iespējas;</w:t>
      </w:r>
    </w:p>
    <w:p w14:paraId="6485EB2C" w14:textId="5510F400" w:rsidR="00126879" w:rsidRPr="00110515" w:rsidRDefault="00126879" w:rsidP="005D570E">
      <w:pPr>
        <w:ind w:left="1440" w:firstLine="0"/>
        <w:rPr>
          <w:sz w:val="28"/>
          <w:szCs w:val="28"/>
          <w:lang w:val="lv-LV"/>
        </w:rPr>
      </w:pPr>
      <w:r>
        <w:rPr>
          <w:sz w:val="28"/>
          <w:szCs w:val="28"/>
          <w:lang w:val="lv-LV"/>
        </w:rPr>
        <w:t>11.6.4.</w:t>
      </w:r>
      <w:r w:rsidRPr="00126879">
        <w:t xml:space="preserve"> </w:t>
      </w:r>
      <w:r w:rsidRPr="00126879">
        <w:rPr>
          <w:sz w:val="28"/>
          <w:szCs w:val="28"/>
          <w:lang w:val="lv-LV"/>
        </w:rPr>
        <w:t>ar velosipēdiem</w:t>
      </w:r>
      <w:r>
        <w:rPr>
          <w:sz w:val="28"/>
          <w:szCs w:val="28"/>
          <w:lang w:val="lv-LV"/>
        </w:rPr>
        <w:t xml:space="preserve"> pa</w:t>
      </w:r>
      <w:r w:rsidRPr="00126879">
        <w:rPr>
          <w:sz w:val="28"/>
          <w:szCs w:val="28"/>
          <w:lang w:val="lv-LV"/>
        </w:rPr>
        <w:t xml:space="preserve"> ceļiem</w:t>
      </w:r>
      <w:r>
        <w:rPr>
          <w:sz w:val="28"/>
          <w:szCs w:val="28"/>
          <w:lang w:val="lv-LV"/>
        </w:rPr>
        <w:t>,</w:t>
      </w:r>
      <w:r w:rsidRPr="00126879">
        <w:rPr>
          <w:sz w:val="28"/>
          <w:szCs w:val="28"/>
          <w:lang w:val="lv-LV"/>
        </w:rPr>
        <w:t xml:space="preserve"> dabiskām brauktuvēm</w:t>
      </w:r>
      <w:r>
        <w:rPr>
          <w:sz w:val="28"/>
          <w:szCs w:val="28"/>
          <w:lang w:val="lv-LV"/>
        </w:rPr>
        <w:t xml:space="preserve"> un pludmali;</w:t>
      </w:r>
    </w:p>
    <w:p w14:paraId="59547582" w14:textId="6CC4CF29" w:rsidR="00BE04F9" w:rsidRPr="00714D4E" w:rsidRDefault="00BE04F9" w:rsidP="005D570E">
      <w:pPr>
        <w:ind w:left="1440" w:firstLine="0"/>
        <w:rPr>
          <w:sz w:val="28"/>
          <w:szCs w:val="28"/>
          <w:lang w:val="lv-LV"/>
        </w:rPr>
      </w:pPr>
      <w:r w:rsidRPr="00110515">
        <w:rPr>
          <w:sz w:val="28"/>
          <w:szCs w:val="28"/>
          <w:lang w:val="lv-LV"/>
        </w:rPr>
        <w:t>11.6.</w:t>
      </w:r>
      <w:r w:rsidR="00126879">
        <w:rPr>
          <w:sz w:val="28"/>
          <w:szCs w:val="28"/>
          <w:lang w:val="lv-LV"/>
        </w:rPr>
        <w:t>5</w:t>
      </w:r>
      <w:r w:rsidRPr="00110515">
        <w:rPr>
          <w:sz w:val="28"/>
          <w:szCs w:val="28"/>
          <w:lang w:val="lv-LV"/>
        </w:rPr>
        <w:t>. ja transporta līdzeklis tiek novietots reģistrētā kempinga teritorijā, saskaņojot ar tā īpašnieku;</w:t>
      </w:r>
      <w:r w:rsidRPr="00BE04F9">
        <w:rPr>
          <w:sz w:val="28"/>
          <w:szCs w:val="28"/>
          <w:lang w:val="lv-LV"/>
        </w:rPr>
        <w:t xml:space="preserve">  </w:t>
      </w:r>
    </w:p>
    <w:p w14:paraId="63A23725" w14:textId="77777777" w:rsidR="00992BEF" w:rsidRPr="00C73A7B" w:rsidRDefault="00992BEF" w:rsidP="00110515">
      <w:pPr>
        <w:ind w:firstLine="0"/>
        <w:rPr>
          <w:sz w:val="28"/>
          <w:szCs w:val="28"/>
          <w:lang w:val="lv-LV"/>
        </w:rPr>
      </w:pPr>
    </w:p>
    <w:p w14:paraId="3990ABB4" w14:textId="28D07268" w:rsidR="00C4777D" w:rsidRDefault="00C4777D" w:rsidP="004E49F4">
      <w:pPr>
        <w:ind w:left="709" w:firstLine="0"/>
        <w:rPr>
          <w:sz w:val="28"/>
          <w:szCs w:val="28"/>
          <w:lang w:val="lv-LV"/>
        </w:rPr>
      </w:pPr>
      <w:bookmarkStart w:id="1" w:name="_Hlk63430787"/>
      <w:r>
        <w:rPr>
          <w:sz w:val="28"/>
          <w:szCs w:val="28"/>
          <w:lang w:val="lv-LV"/>
        </w:rPr>
        <w:t>11.</w:t>
      </w:r>
      <w:r w:rsidR="006715B8">
        <w:rPr>
          <w:sz w:val="28"/>
          <w:szCs w:val="28"/>
          <w:lang w:val="lv-LV"/>
        </w:rPr>
        <w:t>7</w:t>
      </w:r>
      <w:r>
        <w:rPr>
          <w:sz w:val="28"/>
          <w:szCs w:val="28"/>
          <w:lang w:val="lv-LV"/>
        </w:rPr>
        <w:t xml:space="preserve">. </w:t>
      </w:r>
      <w:r w:rsidRPr="00556168">
        <w:rPr>
          <w:sz w:val="28"/>
          <w:szCs w:val="28"/>
          <w:lang w:val="lv-LV"/>
        </w:rPr>
        <w:t>iežogot meža zemes, norobežot</w:t>
      </w:r>
      <w:r w:rsidR="002E7EC9" w:rsidRPr="00556168">
        <w:rPr>
          <w:sz w:val="28"/>
          <w:szCs w:val="28"/>
          <w:lang w:val="lv-LV"/>
        </w:rPr>
        <w:t xml:space="preserve"> šo noteikumu</w:t>
      </w:r>
      <w:r w:rsidRPr="00556168">
        <w:rPr>
          <w:sz w:val="28"/>
          <w:szCs w:val="28"/>
          <w:lang w:val="lv-LV"/>
        </w:rPr>
        <w:t xml:space="preserve"> </w:t>
      </w:r>
      <w:r w:rsidR="00DA6DA4" w:rsidRPr="00556168">
        <w:rPr>
          <w:sz w:val="28"/>
          <w:szCs w:val="28"/>
          <w:lang w:val="lv-LV"/>
        </w:rPr>
        <w:t>1</w:t>
      </w:r>
      <w:r w:rsidRPr="00556168">
        <w:rPr>
          <w:sz w:val="28"/>
          <w:szCs w:val="28"/>
          <w:lang w:val="lv-LV"/>
        </w:rPr>
        <w:t xml:space="preserve">.pielikumā norādītās </w:t>
      </w:r>
      <w:r w:rsidR="005C2EDA">
        <w:rPr>
          <w:sz w:val="28"/>
          <w:szCs w:val="28"/>
          <w:lang w:val="lv-LV"/>
        </w:rPr>
        <w:t>no</w:t>
      </w:r>
      <w:r w:rsidRPr="00556168">
        <w:rPr>
          <w:sz w:val="28"/>
          <w:szCs w:val="28"/>
          <w:lang w:val="lv-LV"/>
        </w:rPr>
        <w:t>ejas jūrai;</w:t>
      </w:r>
    </w:p>
    <w:bookmarkEnd w:id="1"/>
    <w:p w14:paraId="03677D39" w14:textId="77777777" w:rsidR="002E71A5" w:rsidRDefault="002E71A5" w:rsidP="00C4777D">
      <w:pPr>
        <w:rPr>
          <w:sz w:val="28"/>
          <w:szCs w:val="28"/>
          <w:lang w:val="lv-LV"/>
        </w:rPr>
      </w:pPr>
    </w:p>
    <w:p w14:paraId="4C6D07C0" w14:textId="43B44A3D" w:rsidR="0064461C" w:rsidRDefault="00612B26" w:rsidP="00612B26">
      <w:pPr>
        <w:ind w:left="720" w:firstLine="0"/>
        <w:rPr>
          <w:sz w:val="28"/>
          <w:szCs w:val="28"/>
          <w:lang w:val="lv-LV"/>
        </w:rPr>
      </w:pPr>
      <w:r>
        <w:rPr>
          <w:sz w:val="28"/>
          <w:szCs w:val="28"/>
          <w:lang w:val="lv-LV"/>
        </w:rPr>
        <w:t>11.</w:t>
      </w:r>
      <w:r w:rsidR="006715B8">
        <w:rPr>
          <w:sz w:val="28"/>
          <w:szCs w:val="28"/>
          <w:lang w:val="lv-LV"/>
        </w:rPr>
        <w:t>8</w:t>
      </w:r>
      <w:r>
        <w:rPr>
          <w:sz w:val="28"/>
          <w:szCs w:val="28"/>
          <w:lang w:val="lv-LV"/>
        </w:rPr>
        <w:t xml:space="preserve">. </w:t>
      </w:r>
      <w:r w:rsidRPr="00612B26">
        <w:rPr>
          <w:sz w:val="28"/>
          <w:szCs w:val="28"/>
          <w:lang w:val="lv-LV"/>
        </w:rPr>
        <w:t>ierīkot ierobežotā platībā turētu savvaļas sugu lauksaimniecības dzīvnieku audzētavas un iežogotas</w:t>
      </w:r>
      <w:r>
        <w:rPr>
          <w:sz w:val="28"/>
          <w:szCs w:val="28"/>
          <w:lang w:val="lv-LV"/>
        </w:rPr>
        <w:t xml:space="preserve"> </w:t>
      </w:r>
      <w:r w:rsidRPr="00612B26">
        <w:rPr>
          <w:sz w:val="28"/>
          <w:szCs w:val="28"/>
          <w:lang w:val="lv-LV"/>
        </w:rPr>
        <w:t>platības to turēšanai nebrīvē, izņemot minēto audzētavu un iežogoto platību ierīkošanu pagalmos un dārzos, kā</w:t>
      </w:r>
      <w:r>
        <w:rPr>
          <w:sz w:val="28"/>
          <w:szCs w:val="28"/>
          <w:lang w:val="lv-LV"/>
        </w:rPr>
        <w:t xml:space="preserve"> </w:t>
      </w:r>
      <w:r w:rsidRPr="00612B26">
        <w:rPr>
          <w:sz w:val="28"/>
          <w:szCs w:val="28"/>
          <w:lang w:val="lv-LV"/>
        </w:rPr>
        <w:t>arī gadījumu</w:t>
      </w:r>
      <w:r w:rsidR="009807E0">
        <w:rPr>
          <w:sz w:val="28"/>
          <w:szCs w:val="28"/>
          <w:lang w:val="lv-LV"/>
        </w:rPr>
        <w:t>s</w:t>
      </w:r>
      <w:r w:rsidRPr="00612B26">
        <w:rPr>
          <w:sz w:val="28"/>
          <w:szCs w:val="28"/>
          <w:lang w:val="lv-LV"/>
        </w:rPr>
        <w:t>, ja ir saņemta Dabas aizsardzības pārvaldes rakstiska atļauja un tas nepieciešams īpaši</w:t>
      </w:r>
      <w:r>
        <w:rPr>
          <w:sz w:val="28"/>
          <w:szCs w:val="28"/>
          <w:lang w:val="lv-LV"/>
        </w:rPr>
        <w:t xml:space="preserve"> </w:t>
      </w:r>
      <w:r w:rsidRPr="00612B26">
        <w:rPr>
          <w:sz w:val="28"/>
          <w:szCs w:val="28"/>
          <w:lang w:val="lv-LV"/>
        </w:rPr>
        <w:t>aizsargājamo sugu dzīvotņu un īpaši aizsargājamo biotopu atjaunošanai un saglabāšanai;</w:t>
      </w:r>
    </w:p>
    <w:p w14:paraId="343BB040" w14:textId="77777777" w:rsidR="002E71A5" w:rsidRDefault="002E71A5" w:rsidP="00612B26">
      <w:pPr>
        <w:ind w:left="720" w:firstLine="0"/>
        <w:rPr>
          <w:sz w:val="28"/>
          <w:szCs w:val="28"/>
          <w:lang w:val="lv-LV"/>
        </w:rPr>
      </w:pPr>
    </w:p>
    <w:p w14:paraId="6915817A" w14:textId="7117DA2A" w:rsidR="00C4777D" w:rsidRDefault="00C4777D" w:rsidP="00C4777D">
      <w:pPr>
        <w:ind w:left="720" w:firstLine="0"/>
        <w:rPr>
          <w:sz w:val="28"/>
          <w:szCs w:val="28"/>
          <w:lang w:val="lv-LV"/>
        </w:rPr>
      </w:pPr>
      <w:r>
        <w:rPr>
          <w:sz w:val="28"/>
          <w:szCs w:val="28"/>
          <w:lang w:val="lv-LV"/>
        </w:rPr>
        <w:lastRenderedPageBreak/>
        <w:t>11.</w:t>
      </w:r>
      <w:r w:rsidR="006715B8">
        <w:rPr>
          <w:sz w:val="28"/>
          <w:szCs w:val="28"/>
          <w:lang w:val="lv-LV"/>
        </w:rPr>
        <w:t>9</w:t>
      </w:r>
      <w:r>
        <w:rPr>
          <w:sz w:val="28"/>
          <w:szCs w:val="28"/>
          <w:lang w:val="lv-LV"/>
        </w:rPr>
        <w:t>. k</w:t>
      </w:r>
      <w:r w:rsidRPr="00C4777D">
        <w:rPr>
          <w:sz w:val="28"/>
          <w:szCs w:val="28"/>
          <w:lang w:val="lv-LV"/>
        </w:rPr>
        <w:t>urināt ugunskurus ārpus speciāli ierīkotām vietām, kuras nodrošina uguns tālāku neizplatīšanos,</w:t>
      </w:r>
      <w:r>
        <w:rPr>
          <w:sz w:val="28"/>
          <w:szCs w:val="28"/>
          <w:lang w:val="lv-LV"/>
        </w:rPr>
        <w:t xml:space="preserve"> </w:t>
      </w:r>
      <w:r w:rsidRPr="00C4777D">
        <w:rPr>
          <w:sz w:val="28"/>
          <w:szCs w:val="28"/>
          <w:lang w:val="lv-LV"/>
        </w:rPr>
        <w:t>izņemot ugunskurus pagalmos un ugunskurus ciršanas atlieku sadedzināšanai atbilstoši ugunsdrošību un</w:t>
      </w:r>
      <w:r>
        <w:rPr>
          <w:sz w:val="28"/>
          <w:szCs w:val="28"/>
          <w:lang w:val="lv-LV"/>
        </w:rPr>
        <w:t xml:space="preserve"> </w:t>
      </w:r>
      <w:r w:rsidRPr="00C4777D">
        <w:rPr>
          <w:sz w:val="28"/>
          <w:szCs w:val="28"/>
          <w:lang w:val="lv-LV"/>
        </w:rPr>
        <w:t>ugunsdzēsību regulējošiem normatīvajiem aktiem;</w:t>
      </w:r>
    </w:p>
    <w:p w14:paraId="70E55818" w14:textId="77777777" w:rsidR="002E71A5" w:rsidRDefault="002E71A5" w:rsidP="00C4777D">
      <w:pPr>
        <w:ind w:left="720" w:firstLine="0"/>
        <w:rPr>
          <w:sz w:val="28"/>
          <w:szCs w:val="28"/>
          <w:lang w:val="lv-LV"/>
        </w:rPr>
      </w:pPr>
    </w:p>
    <w:p w14:paraId="3FEC11C9" w14:textId="02B4412A" w:rsidR="00C4777D" w:rsidRDefault="00C4777D" w:rsidP="00C4777D">
      <w:pPr>
        <w:ind w:left="720" w:firstLine="0"/>
        <w:rPr>
          <w:sz w:val="28"/>
          <w:szCs w:val="28"/>
          <w:lang w:val="lv-LV"/>
        </w:rPr>
      </w:pPr>
      <w:r>
        <w:rPr>
          <w:sz w:val="28"/>
          <w:szCs w:val="28"/>
          <w:lang w:val="lv-LV"/>
        </w:rPr>
        <w:t>11.1</w:t>
      </w:r>
      <w:r w:rsidR="006715B8">
        <w:rPr>
          <w:sz w:val="28"/>
          <w:szCs w:val="28"/>
          <w:lang w:val="lv-LV"/>
        </w:rPr>
        <w:t>0</w:t>
      </w:r>
      <w:r>
        <w:rPr>
          <w:sz w:val="28"/>
          <w:szCs w:val="28"/>
          <w:lang w:val="lv-LV"/>
        </w:rPr>
        <w:t xml:space="preserve">. </w:t>
      </w:r>
      <w:r w:rsidRPr="00C4777D">
        <w:rPr>
          <w:sz w:val="28"/>
          <w:szCs w:val="28"/>
          <w:lang w:val="lv-LV"/>
        </w:rPr>
        <w:t>dedzināt sausās zāles, virsāju un niedru platības, kā arī meža un kāpu zemsedzi. Aizliegums neattiecas</w:t>
      </w:r>
      <w:r>
        <w:rPr>
          <w:sz w:val="28"/>
          <w:szCs w:val="28"/>
          <w:lang w:val="lv-LV"/>
        </w:rPr>
        <w:t xml:space="preserve"> </w:t>
      </w:r>
      <w:r w:rsidRPr="00C4777D">
        <w:rPr>
          <w:sz w:val="28"/>
          <w:szCs w:val="28"/>
          <w:lang w:val="lv-LV"/>
        </w:rPr>
        <w:t>uz īpaši aizsargājamo biotopu atjaunošanas, aizsardzības un saglabāšanas pasākumiem, kuru veikšanai ir</w:t>
      </w:r>
      <w:r>
        <w:rPr>
          <w:sz w:val="28"/>
          <w:szCs w:val="28"/>
          <w:lang w:val="lv-LV"/>
        </w:rPr>
        <w:t xml:space="preserve"> </w:t>
      </w:r>
      <w:r w:rsidRPr="00C4777D">
        <w:rPr>
          <w:sz w:val="28"/>
          <w:szCs w:val="28"/>
          <w:lang w:val="lv-LV"/>
        </w:rPr>
        <w:t>saņemta Dabas aizsardzības pārvaldes rakstiska atļauja</w:t>
      </w:r>
      <w:r w:rsidR="008E2F11">
        <w:rPr>
          <w:sz w:val="28"/>
          <w:szCs w:val="28"/>
          <w:lang w:val="lv-LV"/>
        </w:rPr>
        <w:t>,</w:t>
      </w:r>
      <w:r w:rsidRPr="00C4777D">
        <w:rPr>
          <w:sz w:val="28"/>
          <w:szCs w:val="28"/>
          <w:lang w:val="lv-LV"/>
        </w:rPr>
        <w:t xml:space="preserve"> un par kuriem ir rakstiski informēta par ugunsdrošību</w:t>
      </w:r>
      <w:r>
        <w:rPr>
          <w:sz w:val="28"/>
          <w:szCs w:val="28"/>
          <w:lang w:val="lv-LV"/>
        </w:rPr>
        <w:t xml:space="preserve"> </w:t>
      </w:r>
      <w:r w:rsidRPr="00C4777D">
        <w:rPr>
          <w:sz w:val="28"/>
          <w:szCs w:val="28"/>
          <w:lang w:val="lv-LV"/>
        </w:rPr>
        <w:t>un ugunsdzēsību atbildīgā institūcija;</w:t>
      </w:r>
    </w:p>
    <w:p w14:paraId="2971908C" w14:textId="77777777" w:rsidR="002E71A5" w:rsidRDefault="002E71A5" w:rsidP="00C4777D">
      <w:pPr>
        <w:ind w:left="720" w:firstLine="0"/>
        <w:rPr>
          <w:sz w:val="28"/>
          <w:szCs w:val="28"/>
          <w:lang w:val="lv-LV"/>
        </w:rPr>
      </w:pPr>
    </w:p>
    <w:p w14:paraId="79151124" w14:textId="004F166F" w:rsidR="00C4777D" w:rsidRDefault="00C4777D" w:rsidP="00612B26">
      <w:pPr>
        <w:ind w:left="720" w:firstLine="0"/>
        <w:rPr>
          <w:sz w:val="28"/>
          <w:szCs w:val="28"/>
          <w:lang w:val="lv-LV"/>
        </w:rPr>
      </w:pPr>
      <w:r>
        <w:rPr>
          <w:sz w:val="28"/>
          <w:szCs w:val="28"/>
          <w:lang w:val="lv-LV"/>
        </w:rPr>
        <w:t>11.1</w:t>
      </w:r>
      <w:r w:rsidR="006715B8">
        <w:rPr>
          <w:sz w:val="28"/>
          <w:szCs w:val="28"/>
          <w:lang w:val="lv-LV"/>
        </w:rPr>
        <w:t>1</w:t>
      </w:r>
      <w:r>
        <w:rPr>
          <w:sz w:val="28"/>
          <w:szCs w:val="28"/>
          <w:lang w:val="lv-LV"/>
        </w:rPr>
        <w:t xml:space="preserve">. </w:t>
      </w:r>
      <w:r w:rsidR="006715B8">
        <w:rPr>
          <w:sz w:val="28"/>
          <w:szCs w:val="28"/>
          <w:lang w:val="lv-LV"/>
        </w:rPr>
        <w:t xml:space="preserve">bez Dabas aizsardzības pārvaldes atļaujas mainīt hidroloģisko režīmu, tai skaitā </w:t>
      </w:r>
      <w:r w:rsidRPr="00C4777D">
        <w:rPr>
          <w:sz w:val="28"/>
          <w:szCs w:val="28"/>
          <w:lang w:val="lv-LV"/>
        </w:rPr>
        <w:t>nosusināt</w:t>
      </w:r>
      <w:r>
        <w:rPr>
          <w:sz w:val="28"/>
          <w:szCs w:val="28"/>
          <w:lang w:val="lv-LV"/>
        </w:rPr>
        <w:t xml:space="preserve"> vai applūdināt</w:t>
      </w:r>
      <w:r w:rsidRPr="00C4777D">
        <w:rPr>
          <w:sz w:val="28"/>
          <w:szCs w:val="28"/>
          <w:lang w:val="lv-LV"/>
        </w:rPr>
        <w:t xml:space="preserve"> </w:t>
      </w:r>
      <w:r w:rsidR="00D6571F">
        <w:rPr>
          <w:sz w:val="28"/>
          <w:szCs w:val="28"/>
          <w:lang w:val="lv-LV"/>
        </w:rPr>
        <w:t xml:space="preserve">purvus, </w:t>
      </w:r>
      <w:r w:rsidRPr="00C4777D">
        <w:rPr>
          <w:sz w:val="28"/>
          <w:szCs w:val="28"/>
          <w:lang w:val="lv-LV"/>
        </w:rPr>
        <w:t>purv</w:t>
      </w:r>
      <w:r w:rsidR="00C16CF1">
        <w:rPr>
          <w:sz w:val="28"/>
          <w:szCs w:val="28"/>
          <w:lang w:val="lv-LV"/>
        </w:rPr>
        <w:t>ainus mežus</w:t>
      </w:r>
      <w:r>
        <w:rPr>
          <w:sz w:val="28"/>
          <w:szCs w:val="28"/>
          <w:lang w:val="lv-LV"/>
        </w:rPr>
        <w:t xml:space="preserve">, </w:t>
      </w:r>
      <w:r w:rsidR="006715B8">
        <w:rPr>
          <w:sz w:val="28"/>
          <w:szCs w:val="28"/>
          <w:lang w:val="lv-LV"/>
        </w:rPr>
        <w:t>pārplūstoš</w:t>
      </w:r>
      <w:r w:rsidR="002D2131">
        <w:rPr>
          <w:sz w:val="28"/>
          <w:szCs w:val="28"/>
          <w:lang w:val="lv-LV"/>
        </w:rPr>
        <w:t>us</w:t>
      </w:r>
      <w:r w:rsidR="006715B8">
        <w:rPr>
          <w:sz w:val="28"/>
          <w:szCs w:val="28"/>
          <w:lang w:val="lv-LV"/>
        </w:rPr>
        <w:t xml:space="preserve"> klajum</w:t>
      </w:r>
      <w:r w:rsidR="002D2131">
        <w:rPr>
          <w:sz w:val="28"/>
          <w:szCs w:val="28"/>
          <w:lang w:val="lv-LV"/>
        </w:rPr>
        <w:t>us</w:t>
      </w:r>
      <w:r w:rsidR="006715B8">
        <w:rPr>
          <w:sz w:val="28"/>
          <w:szCs w:val="28"/>
          <w:lang w:val="lv-LV"/>
        </w:rPr>
        <w:t xml:space="preserve">, </w:t>
      </w:r>
      <w:r>
        <w:rPr>
          <w:sz w:val="28"/>
          <w:szCs w:val="28"/>
          <w:lang w:val="lv-LV"/>
        </w:rPr>
        <w:t xml:space="preserve">mitras </w:t>
      </w:r>
      <w:proofErr w:type="spellStart"/>
      <w:r>
        <w:rPr>
          <w:sz w:val="28"/>
          <w:szCs w:val="28"/>
          <w:lang w:val="lv-LV"/>
        </w:rPr>
        <w:t>starpkāpu</w:t>
      </w:r>
      <w:proofErr w:type="spellEnd"/>
      <w:r>
        <w:rPr>
          <w:sz w:val="28"/>
          <w:szCs w:val="28"/>
          <w:lang w:val="lv-LV"/>
        </w:rPr>
        <w:t xml:space="preserve"> </w:t>
      </w:r>
      <w:proofErr w:type="spellStart"/>
      <w:r>
        <w:rPr>
          <w:sz w:val="28"/>
          <w:szCs w:val="28"/>
          <w:lang w:val="lv-LV"/>
        </w:rPr>
        <w:t>ieplakas</w:t>
      </w:r>
      <w:proofErr w:type="spellEnd"/>
      <w:r>
        <w:rPr>
          <w:sz w:val="28"/>
          <w:szCs w:val="28"/>
          <w:lang w:val="lv-LV"/>
        </w:rPr>
        <w:t>,</w:t>
      </w:r>
      <w:r w:rsidRPr="00C4777D">
        <w:rPr>
          <w:sz w:val="28"/>
          <w:szCs w:val="28"/>
          <w:lang w:val="lv-LV"/>
        </w:rPr>
        <w:t xml:space="preserve"> mežaudzes slapjās </w:t>
      </w:r>
      <w:proofErr w:type="spellStart"/>
      <w:r w:rsidRPr="00C4777D">
        <w:rPr>
          <w:sz w:val="28"/>
          <w:szCs w:val="28"/>
          <w:lang w:val="lv-LV"/>
        </w:rPr>
        <w:t>minerālaugsnēs</w:t>
      </w:r>
      <w:proofErr w:type="spellEnd"/>
      <w:r w:rsidRPr="00C4777D">
        <w:rPr>
          <w:sz w:val="28"/>
          <w:szCs w:val="28"/>
          <w:lang w:val="lv-LV"/>
        </w:rPr>
        <w:t xml:space="preserve"> un slapjās kūdras augsnēs</w:t>
      </w:r>
      <w:r w:rsidR="00D6571F">
        <w:rPr>
          <w:sz w:val="28"/>
          <w:szCs w:val="28"/>
          <w:lang w:val="lv-LV"/>
        </w:rPr>
        <w:t>;</w:t>
      </w:r>
    </w:p>
    <w:p w14:paraId="029D3A58" w14:textId="77777777" w:rsidR="00D6571F" w:rsidRDefault="00D6571F" w:rsidP="00612B26">
      <w:pPr>
        <w:ind w:left="720" w:firstLine="0"/>
        <w:rPr>
          <w:sz w:val="28"/>
          <w:szCs w:val="28"/>
          <w:lang w:val="lv-LV"/>
        </w:rPr>
      </w:pPr>
    </w:p>
    <w:p w14:paraId="233E680E" w14:textId="6ADE5DC0" w:rsidR="00C4777D" w:rsidRDefault="00C4777D" w:rsidP="00612B26">
      <w:pPr>
        <w:ind w:left="720" w:firstLine="0"/>
        <w:rPr>
          <w:sz w:val="28"/>
          <w:szCs w:val="28"/>
          <w:lang w:val="lv-LV"/>
        </w:rPr>
      </w:pPr>
      <w:r>
        <w:rPr>
          <w:sz w:val="28"/>
          <w:szCs w:val="28"/>
          <w:lang w:val="lv-LV"/>
        </w:rPr>
        <w:t>11.1</w:t>
      </w:r>
      <w:r w:rsidR="006715B8">
        <w:rPr>
          <w:sz w:val="28"/>
          <w:szCs w:val="28"/>
          <w:lang w:val="lv-LV"/>
        </w:rPr>
        <w:t>2</w:t>
      </w:r>
      <w:r>
        <w:rPr>
          <w:sz w:val="28"/>
          <w:szCs w:val="28"/>
          <w:lang w:val="lv-LV"/>
        </w:rPr>
        <w:t xml:space="preserve">. </w:t>
      </w:r>
      <w:r w:rsidRPr="00C4777D">
        <w:rPr>
          <w:sz w:val="28"/>
          <w:szCs w:val="28"/>
          <w:lang w:val="lv-LV"/>
        </w:rPr>
        <w:t>uzstādīt vēja elektrostacijas</w:t>
      </w:r>
      <w:r>
        <w:rPr>
          <w:sz w:val="28"/>
          <w:szCs w:val="28"/>
          <w:lang w:val="lv-LV"/>
        </w:rPr>
        <w:t xml:space="preserve"> un citas būves, kuru augstākais punkts pārsniedz 30 metru augstumu</w:t>
      </w:r>
      <w:r w:rsidRPr="00C4777D">
        <w:rPr>
          <w:sz w:val="28"/>
          <w:szCs w:val="28"/>
          <w:lang w:val="lv-LV"/>
        </w:rPr>
        <w:t>;</w:t>
      </w:r>
    </w:p>
    <w:p w14:paraId="32482A6B" w14:textId="77777777" w:rsidR="00D6571F" w:rsidRDefault="00D6571F" w:rsidP="00612B26">
      <w:pPr>
        <w:ind w:left="720" w:firstLine="0"/>
        <w:rPr>
          <w:sz w:val="28"/>
          <w:szCs w:val="28"/>
          <w:lang w:val="lv-LV"/>
        </w:rPr>
      </w:pPr>
    </w:p>
    <w:p w14:paraId="1590125B" w14:textId="380A6612" w:rsidR="00D6571F" w:rsidRDefault="00C4777D" w:rsidP="00612B26">
      <w:pPr>
        <w:ind w:left="720" w:firstLine="0"/>
        <w:rPr>
          <w:sz w:val="28"/>
          <w:szCs w:val="28"/>
          <w:lang w:val="lv-LV"/>
        </w:rPr>
      </w:pPr>
      <w:r>
        <w:rPr>
          <w:sz w:val="28"/>
          <w:szCs w:val="28"/>
          <w:lang w:val="lv-LV"/>
        </w:rPr>
        <w:t>11.1</w:t>
      </w:r>
      <w:r w:rsidR="006715B8">
        <w:rPr>
          <w:sz w:val="28"/>
          <w:szCs w:val="28"/>
          <w:lang w:val="lv-LV"/>
        </w:rPr>
        <w:t>3</w:t>
      </w:r>
      <w:r>
        <w:rPr>
          <w:sz w:val="28"/>
          <w:szCs w:val="28"/>
          <w:lang w:val="lv-LV"/>
        </w:rPr>
        <w:t xml:space="preserve">. būvēt jaunus </w:t>
      </w:r>
      <w:r w:rsidR="00323550">
        <w:rPr>
          <w:sz w:val="28"/>
          <w:szCs w:val="28"/>
          <w:lang w:val="lv-LV"/>
        </w:rPr>
        <w:t>komersantu (</w:t>
      </w:r>
      <w:r>
        <w:rPr>
          <w:sz w:val="28"/>
          <w:szCs w:val="28"/>
          <w:lang w:val="lv-LV"/>
        </w:rPr>
        <w:t>mežsaimniecības</w:t>
      </w:r>
      <w:r w:rsidR="00323550">
        <w:rPr>
          <w:sz w:val="28"/>
          <w:szCs w:val="28"/>
          <w:lang w:val="lv-LV"/>
        </w:rPr>
        <w:t xml:space="preserve">) </w:t>
      </w:r>
      <w:r>
        <w:rPr>
          <w:sz w:val="28"/>
          <w:szCs w:val="28"/>
          <w:lang w:val="lv-LV"/>
        </w:rPr>
        <w:t>ceļus</w:t>
      </w:r>
      <w:r w:rsidR="00110515">
        <w:rPr>
          <w:sz w:val="28"/>
          <w:szCs w:val="28"/>
          <w:lang w:val="lv-LV"/>
        </w:rPr>
        <w:t>, izņemot neitrālajā zonā</w:t>
      </w:r>
      <w:r>
        <w:rPr>
          <w:sz w:val="28"/>
          <w:szCs w:val="28"/>
          <w:lang w:val="lv-LV"/>
        </w:rPr>
        <w:t>;</w:t>
      </w:r>
    </w:p>
    <w:p w14:paraId="77716C86" w14:textId="531CEB79" w:rsidR="00C4777D" w:rsidRDefault="00C4777D" w:rsidP="00612B26">
      <w:pPr>
        <w:ind w:left="720" w:firstLine="0"/>
        <w:rPr>
          <w:sz w:val="28"/>
          <w:szCs w:val="28"/>
          <w:lang w:val="lv-LV"/>
        </w:rPr>
      </w:pPr>
    </w:p>
    <w:p w14:paraId="5ACA60E3" w14:textId="12C3F360" w:rsidR="00557CC7" w:rsidRDefault="00C4777D" w:rsidP="00557CC7">
      <w:pPr>
        <w:ind w:left="720" w:firstLine="0"/>
        <w:rPr>
          <w:sz w:val="28"/>
          <w:szCs w:val="28"/>
          <w:lang w:val="lv-LV"/>
        </w:rPr>
      </w:pPr>
      <w:r>
        <w:rPr>
          <w:sz w:val="28"/>
          <w:szCs w:val="28"/>
          <w:lang w:val="lv-LV"/>
        </w:rPr>
        <w:t>11.1</w:t>
      </w:r>
      <w:r w:rsidR="006715B8">
        <w:rPr>
          <w:sz w:val="28"/>
          <w:szCs w:val="28"/>
          <w:lang w:val="lv-LV"/>
        </w:rPr>
        <w:t>4</w:t>
      </w:r>
      <w:r>
        <w:rPr>
          <w:sz w:val="28"/>
          <w:szCs w:val="28"/>
          <w:lang w:val="lv-LV"/>
        </w:rPr>
        <w:t xml:space="preserve">. </w:t>
      </w:r>
      <w:r w:rsidRPr="00C4777D">
        <w:rPr>
          <w:sz w:val="28"/>
          <w:szCs w:val="28"/>
          <w:lang w:val="lv-LV"/>
        </w:rPr>
        <w:t>cirst kokus, kuru caurmērs 1,3 metru augstumā virs koku sakņu kakla pārsniedz 60 centimetrus, izņemot</w:t>
      </w:r>
      <w:r>
        <w:rPr>
          <w:sz w:val="28"/>
          <w:szCs w:val="28"/>
          <w:lang w:val="lv-LV"/>
        </w:rPr>
        <w:t xml:space="preserve"> </w:t>
      </w:r>
      <w:r w:rsidRPr="00C4777D">
        <w:rPr>
          <w:sz w:val="28"/>
          <w:szCs w:val="28"/>
          <w:lang w:val="lv-LV"/>
        </w:rPr>
        <w:t>bīstamos kokus</w:t>
      </w:r>
      <w:r>
        <w:rPr>
          <w:sz w:val="28"/>
          <w:szCs w:val="28"/>
          <w:lang w:val="lv-LV"/>
        </w:rPr>
        <w:t xml:space="preserve"> (koki</w:t>
      </w:r>
      <w:r w:rsidR="00557CC7">
        <w:rPr>
          <w:sz w:val="28"/>
          <w:szCs w:val="28"/>
          <w:lang w:val="lv-LV"/>
        </w:rPr>
        <w:t>, kas apdraud cilvēku dzīvību un veselību, tuvumā esošās ēkas vai infrastruktūras objektus);</w:t>
      </w:r>
    </w:p>
    <w:p w14:paraId="17826690" w14:textId="77777777" w:rsidR="00D6571F" w:rsidRDefault="00D6571F" w:rsidP="00557CC7">
      <w:pPr>
        <w:ind w:left="720" w:firstLine="0"/>
        <w:rPr>
          <w:sz w:val="28"/>
          <w:szCs w:val="28"/>
          <w:lang w:val="lv-LV"/>
        </w:rPr>
      </w:pPr>
    </w:p>
    <w:p w14:paraId="15E39D86" w14:textId="2CD7D2F9" w:rsidR="00557CC7" w:rsidRPr="00557CC7" w:rsidRDefault="00557CC7" w:rsidP="00557CC7">
      <w:pPr>
        <w:ind w:left="720" w:firstLine="0"/>
        <w:rPr>
          <w:sz w:val="28"/>
          <w:szCs w:val="28"/>
          <w:lang w:val="lv-LV"/>
        </w:rPr>
      </w:pPr>
      <w:r>
        <w:rPr>
          <w:sz w:val="28"/>
          <w:szCs w:val="28"/>
          <w:lang w:val="lv-LV"/>
        </w:rPr>
        <w:t>11.1</w:t>
      </w:r>
      <w:r w:rsidR="006715B8">
        <w:rPr>
          <w:sz w:val="28"/>
          <w:szCs w:val="28"/>
          <w:lang w:val="lv-LV"/>
        </w:rPr>
        <w:t>5</w:t>
      </w:r>
      <w:r>
        <w:rPr>
          <w:sz w:val="28"/>
          <w:szCs w:val="28"/>
          <w:lang w:val="lv-LV"/>
        </w:rPr>
        <w:t xml:space="preserve">. </w:t>
      </w:r>
      <w:r w:rsidRPr="00557CC7">
        <w:rPr>
          <w:sz w:val="28"/>
          <w:szCs w:val="28"/>
          <w:lang w:val="lv-LV"/>
        </w:rPr>
        <w:t>veikt mežsaimniecisko darbību</w:t>
      </w:r>
      <w:r>
        <w:rPr>
          <w:sz w:val="28"/>
          <w:szCs w:val="28"/>
          <w:lang w:val="lv-LV"/>
        </w:rPr>
        <w:t xml:space="preserve"> </w:t>
      </w:r>
      <w:r w:rsidRPr="00557CC7">
        <w:rPr>
          <w:sz w:val="28"/>
          <w:szCs w:val="28"/>
          <w:lang w:val="lv-LV"/>
        </w:rPr>
        <w:t>no 1</w:t>
      </w:r>
      <w:r>
        <w:rPr>
          <w:sz w:val="28"/>
          <w:szCs w:val="28"/>
          <w:lang w:val="lv-LV"/>
        </w:rPr>
        <w:t>5</w:t>
      </w:r>
      <w:r w:rsidRPr="00557CC7">
        <w:rPr>
          <w:sz w:val="28"/>
          <w:szCs w:val="28"/>
          <w:lang w:val="lv-LV"/>
        </w:rPr>
        <w:t>. marta līdz 31. jūlijam, izņemot:</w:t>
      </w:r>
    </w:p>
    <w:p w14:paraId="581ED4E7" w14:textId="243A1C42" w:rsidR="00557CC7" w:rsidRPr="00557CC7" w:rsidRDefault="00557CC7" w:rsidP="00557CC7">
      <w:pPr>
        <w:ind w:left="720" w:firstLine="720"/>
        <w:rPr>
          <w:sz w:val="28"/>
          <w:szCs w:val="28"/>
          <w:lang w:val="lv-LV"/>
        </w:rPr>
      </w:pPr>
      <w:r>
        <w:rPr>
          <w:sz w:val="28"/>
          <w:szCs w:val="28"/>
          <w:lang w:val="lv-LV"/>
        </w:rPr>
        <w:t>11</w:t>
      </w:r>
      <w:r w:rsidRPr="00557CC7">
        <w:rPr>
          <w:sz w:val="28"/>
          <w:szCs w:val="28"/>
          <w:lang w:val="lv-LV"/>
        </w:rPr>
        <w:t>.</w:t>
      </w:r>
      <w:r>
        <w:rPr>
          <w:sz w:val="28"/>
          <w:szCs w:val="28"/>
          <w:lang w:val="lv-LV"/>
        </w:rPr>
        <w:t>1</w:t>
      </w:r>
      <w:r w:rsidR="006715B8">
        <w:rPr>
          <w:sz w:val="28"/>
          <w:szCs w:val="28"/>
          <w:lang w:val="lv-LV"/>
        </w:rPr>
        <w:t>5</w:t>
      </w:r>
      <w:r w:rsidRPr="00557CC7">
        <w:rPr>
          <w:sz w:val="28"/>
          <w:szCs w:val="28"/>
          <w:lang w:val="lv-LV"/>
        </w:rPr>
        <w:t xml:space="preserve">.1. meža </w:t>
      </w:r>
      <w:proofErr w:type="spellStart"/>
      <w:r w:rsidRPr="00557CC7">
        <w:rPr>
          <w:sz w:val="28"/>
          <w:szCs w:val="28"/>
          <w:lang w:val="lv-LV"/>
        </w:rPr>
        <w:t>nekoksnes</w:t>
      </w:r>
      <w:proofErr w:type="spellEnd"/>
      <w:r w:rsidRPr="00557CC7">
        <w:rPr>
          <w:sz w:val="28"/>
          <w:szCs w:val="28"/>
          <w:lang w:val="lv-LV"/>
        </w:rPr>
        <w:t xml:space="preserve"> vērtību ieguvi;</w:t>
      </w:r>
    </w:p>
    <w:p w14:paraId="2509FBD1" w14:textId="0AA13874" w:rsidR="00557CC7" w:rsidRPr="00557CC7" w:rsidRDefault="00557CC7" w:rsidP="00557CC7">
      <w:pPr>
        <w:ind w:left="720" w:firstLine="720"/>
        <w:rPr>
          <w:sz w:val="28"/>
          <w:szCs w:val="28"/>
          <w:lang w:val="lv-LV"/>
        </w:rPr>
      </w:pPr>
      <w:r>
        <w:rPr>
          <w:sz w:val="28"/>
          <w:szCs w:val="28"/>
          <w:lang w:val="lv-LV"/>
        </w:rPr>
        <w:t>11</w:t>
      </w:r>
      <w:r w:rsidRPr="00557CC7">
        <w:rPr>
          <w:sz w:val="28"/>
          <w:szCs w:val="28"/>
          <w:lang w:val="lv-LV"/>
        </w:rPr>
        <w:t>.</w:t>
      </w:r>
      <w:r>
        <w:rPr>
          <w:sz w:val="28"/>
          <w:szCs w:val="28"/>
          <w:lang w:val="lv-LV"/>
        </w:rPr>
        <w:t>1</w:t>
      </w:r>
      <w:r w:rsidR="006715B8">
        <w:rPr>
          <w:sz w:val="28"/>
          <w:szCs w:val="28"/>
          <w:lang w:val="lv-LV"/>
        </w:rPr>
        <w:t>5</w:t>
      </w:r>
      <w:r w:rsidRPr="00557CC7">
        <w:rPr>
          <w:sz w:val="28"/>
          <w:szCs w:val="28"/>
          <w:lang w:val="lv-LV"/>
        </w:rPr>
        <w:t>.2. bīstamo koku ciršanu un tālāku izmantošanu;</w:t>
      </w:r>
    </w:p>
    <w:p w14:paraId="0B0E3B86" w14:textId="119629A9" w:rsidR="00557CC7" w:rsidRPr="00557CC7" w:rsidRDefault="00557CC7" w:rsidP="00557CC7">
      <w:pPr>
        <w:ind w:left="720" w:firstLine="720"/>
        <w:rPr>
          <w:sz w:val="28"/>
          <w:szCs w:val="28"/>
          <w:lang w:val="lv-LV"/>
        </w:rPr>
      </w:pPr>
      <w:r>
        <w:rPr>
          <w:sz w:val="28"/>
          <w:szCs w:val="28"/>
          <w:lang w:val="lv-LV"/>
        </w:rPr>
        <w:t>11</w:t>
      </w:r>
      <w:r w:rsidRPr="00557CC7">
        <w:rPr>
          <w:sz w:val="28"/>
          <w:szCs w:val="28"/>
          <w:lang w:val="lv-LV"/>
        </w:rPr>
        <w:t>.</w:t>
      </w:r>
      <w:r>
        <w:rPr>
          <w:sz w:val="28"/>
          <w:szCs w:val="28"/>
          <w:lang w:val="lv-LV"/>
        </w:rPr>
        <w:t>1</w:t>
      </w:r>
      <w:r w:rsidR="006715B8">
        <w:rPr>
          <w:sz w:val="28"/>
          <w:szCs w:val="28"/>
          <w:lang w:val="lv-LV"/>
        </w:rPr>
        <w:t>5</w:t>
      </w:r>
      <w:r w:rsidRPr="00557CC7">
        <w:rPr>
          <w:sz w:val="28"/>
          <w:szCs w:val="28"/>
          <w:lang w:val="lv-LV"/>
        </w:rPr>
        <w:t>.3. meža ugunsdrošības un ugunsdzēsības pasākumus;</w:t>
      </w:r>
    </w:p>
    <w:p w14:paraId="3C0E38CE" w14:textId="627D341C" w:rsidR="00557CC7" w:rsidRDefault="00557CC7" w:rsidP="00557CC7">
      <w:pPr>
        <w:ind w:left="720" w:firstLine="720"/>
        <w:rPr>
          <w:sz w:val="28"/>
          <w:szCs w:val="28"/>
          <w:lang w:val="lv-LV"/>
        </w:rPr>
      </w:pPr>
      <w:r>
        <w:rPr>
          <w:sz w:val="28"/>
          <w:szCs w:val="28"/>
          <w:lang w:val="lv-LV"/>
        </w:rPr>
        <w:t>11</w:t>
      </w:r>
      <w:r w:rsidRPr="00557CC7">
        <w:rPr>
          <w:sz w:val="28"/>
          <w:szCs w:val="28"/>
          <w:lang w:val="lv-LV"/>
        </w:rPr>
        <w:t>.</w:t>
      </w:r>
      <w:r>
        <w:rPr>
          <w:sz w:val="28"/>
          <w:szCs w:val="28"/>
          <w:lang w:val="lv-LV"/>
        </w:rPr>
        <w:t>1</w:t>
      </w:r>
      <w:r w:rsidR="006715B8">
        <w:rPr>
          <w:sz w:val="28"/>
          <w:szCs w:val="28"/>
          <w:lang w:val="lv-LV"/>
        </w:rPr>
        <w:t>5</w:t>
      </w:r>
      <w:r w:rsidRPr="00557CC7">
        <w:rPr>
          <w:sz w:val="28"/>
          <w:szCs w:val="28"/>
          <w:lang w:val="lv-LV"/>
        </w:rPr>
        <w:t>.4. meža atjaunošanu ar rokas darbarīkiem bez motora</w:t>
      </w:r>
      <w:r w:rsidR="00B67F1F">
        <w:rPr>
          <w:sz w:val="28"/>
          <w:szCs w:val="28"/>
          <w:lang w:val="lv-LV"/>
        </w:rPr>
        <w:t>;</w:t>
      </w:r>
    </w:p>
    <w:p w14:paraId="06B1305A" w14:textId="77777777" w:rsidR="004C1CCB" w:rsidRPr="00557CC7" w:rsidRDefault="004C1CCB" w:rsidP="00557CC7">
      <w:pPr>
        <w:ind w:left="720" w:firstLine="720"/>
        <w:rPr>
          <w:sz w:val="28"/>
          <w:szCs w:val="28"/>
          <w:lang w:val="lv-LV"/>
        </w:rPr>
      </w:pPr>
    </w:p>
    <w:p w14:paraId="5698AC75" w14:textId="35A65861" w:rsidR="004C1CCB" w:rsidRDefault="00A673D4" w:rsidP="004E49F4">
      <w:pPr>
        <w:ind w:left="709" w:firstLine="0"/>
        <w:rPr>
          <w:sz w:val="28"/>
          <w:szCs w:val="28"/>
          <w:lang w:val="lv-LV"/>
        </w:rPr>
      </w:pPr>
      <w:r>
        <w:rPr>
          <w:sz w:val="28"/>
          <w:szCs w:val="28"/>
          <w:lang w:val="lv-LV"/>
        </w:rPr>
        <w:t>11.1</w:t>
      </w:r>
      <w:r w:rsidR="006715B8">
        <w:rPr>
          <w:sz w:val="28"/>
          <w:szCs w:val="28"/>
          <w:lang w:val="lv-LV"/>
        </w:rPr>
        <w:t>6</w:t>
      </w:r>
      <w:r>
        <w:rPr>
          <w:sz w:val="28"/>
          <w:szCs w:val="28"/>
          <w:lang w:val="lv-LV"/>
        </w:rPr>
        <w:t xml:space="preserve">. </w:t>
      </w:r>
      <w:r w:rsidR="00D6571F">
        <w:rPr>
          <w:sz w:val="28"/>
          <w:szCs w:val="28"/>
          <w:lang w:val="lv-LV"/>
        </w:rPr>
        <w:t xml:space="preserve">bojāt, iznīcināt, </w:t>
      </w:r>
      <w:r>
        <w:rPr>
          <w:sz w:val="28"/>
          <w:szCs w:val="28"/>
          <w:lang w:val="lv-LV"/>
        </w:rPr>
        <w:t xml:space="preserve">apmežot zālājus vai meža </w:t>
      </w:r>
      <w:proofErr w:type="spellStart"/>
      <w:r>
        <w:rPr>
          <w:sz w:val="28"/>
          <w:szCs w:val="28"/>
          <w:lang w:val="lv-LV"/>
        </w:rPr>
        <w:t>lauces</w:t>
      </w:r>
      <w:proofErr w:type="spellEnd"/>
      <w:r>
        <w:rPr>
          <w:sz w:val="28"/>
          <w:szCs w:val="28"/>
          <w:lang w:val="lv-LV"/>
        </w:rPr>
        <w:t>;</w:t>
      </w:r>
    </w:p>
    <w:p w14:paraId="03DAA17E" w14:textId="17473A50" w:rsidR="004C1CCB" w:rsidRDefault="004C1CCB" w:rsidP="004E49F4">
      <w:pPr>
        <w:ind w:left="709" w:firstLine="0"/>
        <w:rPr>
          <w:sz w:val="28"/>
          <w:szCs w:val="28"/>
          <w:lang w:val="lv-LV"/>
        </w:rPr>
      </w:pPr>
    </w:p>
    <w:p w14:paraId="75721DB6" w14:textId="40EF981D" w:rsidR="004C1CCB" w:rsidRDefault="00557CC7" w:rsidP="004E49F4">
      <w:pPr>
        <w:ind w:left="709" w:firstLine="0"/>
        <w:rPr>
          <w:strike/>
          <w:sz w:val="28"/>
          <w:szCs w:val="28"/>
          <w:lang w:val="lv-LV"/>
        </w:rPr>
      </w:pPr>
      <w:r>
        <w:rPr>
          <w:sz w:val="28"/>
          <w:szCs w:val="28"/>
          <w:lang w:val="lv-LV"/>
        </w:rPr>
        <w:t>11.</w:t>
      </w:r>
      <w:r w:rsidR="00A673D4">
        <w:rPr>
          <w:sz w:val="28"/>
          <w:szCs w:val="28"/>
          <w:lang w:val="lv-LV"/>
        </w:rPr>
        <w:t>1</w:t>
      </w:r>
      <w:r w:rsidR="00155E1C">
        <w:rPr>
          <w:sz w:val="28"/>
          <w:szCs w:val="28"/>
          <w:lang w:val="lv-LV"/>
        </w:rPr>
        <w:t>7</w:t>
      </w:r>
      <w:r>
        <w:rPr>
          <w:sz w:val="28"/>
          <w:szCs w:val="28"/>
          <w:lang w:val="lv-LV"/>
        </w:rPr>
        <w:t xml:space="preserve">. </w:t>
      </w:r>
      <w:r w:rsidRPr="00557CC7">
        <w:rPr>
          <w:sz w:val="28"/>
          <w:szCs w:val="28"/>
          <w:lang w:val="lv-LV"/>
        </w:rPr>
        <w:t>piebarot savvaļas dzīvniekus</w:t>
      </w:r>
      <w:r w:rsidR="006715B8">
        <w:rPr>
          <w:sz w:val="28"/>
          <w:szCs w:val="28"/>
          <w:lang w:val="lv-LV"/>
        </w:rPr>
        <w:t>;</w:t>
      </w:r>
    </w:p>
    <w:p w14:paraId="17229216" w14:textId="35EABF23" w:rsidR="00557CC7" w:rsidRDefault="00557CC7" w:rsidP="00D87EC3">
      <w:pPr>
        <w:ind w:left="720" w:firstLine="0"/>
        <w:rPr>
          <w:sz w:val="28"/>
          <w:szCs w:val="28"/>
          <w:lang w:val="lv-LV"/>
        </w:rPr>
      </w:pPr>
    </w:p>
    <w:p w14:paraId="015EBD10" w14:textId="468F85DD" w:rsidR="00F52B42" w:rsidRDefault="00A673D4" w:rsidP="00A673D4">
      <w:pPr>
        <w:ind w:left="720" w:firstLine="0"/>
        <w:rPr>
          <w:sz w:val="28"/>
          <w:szCs w:val="28"/>
          <w:lang w:val="lv-LV"/>
        </w:rPr>
      </w:pPr>
      <w:r>
        <w:rPr>
          <w:sz w:val="28"/>
          <w:szCs w:val="28"/>
          <w:lang w:val="lv-LV"/>
        </w:rPr>
        <w:t>11.</w:t>
      </w:r>
      <w:r w:rsidR="006715B8">
        <w:rPr>
          <w:sz w:val="28"/>
          <w:szCs w:val="28"/>
          <w:lang w:val="lv-LV"/>
        </w:rPr>
        <w:t>1</w:t>
      </w:r>
      <w:r w:rsidR="00155E1C">
        <w:rPr>
          <w:sz w:val="28"/>
          <w:szCs w:val="28"/>
          <w:lang w:val="lv-LV"/>
        </w:rPr>
        <w:t>8</w:t>
      </w:r>
      <w:r>
        <w:rPr>
          <w:sz w:val="28"/>
          <w:szCs w:val="28"/>
          <w:lang w:val="lv-LV"/>
        </w:rPr>
        <w:t xml:space="preserve">. </w:t>
      </w:r>
      <w:r w:rsidRPr="00A673D4">
        <w:rPr>
          <w:sz w:val="28"/>
          <w:szCs w:val="28"/>
          <w:lang w:val="lv-LV"/>
        </w:rPr>
        <w:t>atzarot augošus kokus mežaudzēs, izņemot koku atzarošanu skatu punktu ierīkošanai un uzturēšanai,</w:t>
      </w:r>
      <w:r>
        <w:rPr>
          <w:sz w:val="28"/>
          <w:szCs w:val="28"/>
          <w:lang w:val="lv-LV"/>
        </w:rPr>
        <w:t xml:space="preserve"> </w:t>
      </w:r>
      <w:r w:rsidRPr="00A673D4">
        <w:rPr>
          <w:sz w:val="28"/>
          <w:szCs w:val="28"/>
          <w:lang w:val="lv-LV"/>
        </w:rPr>
        <w:t>elektropārvades un citu lineāro komunikāciju uzturēšanai, kā arī satiksmes drošībai uz ceļiem;</w:t>
      </w:r>
    </w:p>
    <w:p w14:paraId="09B36A79" w14:textId="77777777" w:rsidR="004C1CCB" w:rsidRDefault="004C1CCB" w:rsidP="00A673D4">
      <w:pPr>
        <w:ind w:left="720" w:firstLine="0"/>
        <w:rPr>
          <w:sz w:val="28"/>
          <w:szCs w:val="28"/>
          <w:lang w:val="lv-LV"/>
        </w:rPr>
      </w:pPr>
    </w:p>
    <w:p w14:paraId="67D8F57A" w14:textId="591F4DAC" w:rsidR="00A673D4" w:rsidRDefault="00A673D4" w:rsidP="00A673D4">
      <w:pPr>
        <w:ind w:left="720" w:firstLine="0"/>
        <w:rPr>
          <w:sz w:val="28"/>
          <w:szCs w:val="28"/>
          <w:lang w:val="lv-LV"/>
        </w:rPr>
      </w:pPr>
      <w:r>
        <w:rPr>
          <w:sz w:val="28"/>
          <w:szCs w:val="28"/>
          <w:lang w:val="lv-LV"/>
        </w:rPr>
        <w:lastRenderedPageBreak/>
        <w:t>11.</w:t>
      </w:r>
      <w:r w:rsidR="00155E1C">
        <w:rPr>
          <w:sz w:val="28"/>
          <w:szCs w:val="28"/>
          <w:lang w:val="lv-LV"/>
        </w:rPr>
        <w:t>19</w:t>
      </w:r>
      <w:r>
        <w:rPr>
          <w:sz w:val="28"/>
          <w:szCs w:val="28"/>
          <w:lang w:val="lv-LV"/>
        </w:rPr>
        <w:t>. pārveidot reljefu un iegūt derīgos izrakteņus,</w:t>
      </w:r>
      <w:r w:rsidR="004C1CCB">
        <w:rPr>
          <w:sz w:val="28"/>
          <w:szCs w:val="28"/>
          <w:lang w:val="lv-LV"/>
        </w:rPr>
        <w:t xml:space="preserve"> </w:t>
      </w:r>
      <w:r w:rsidR="009C549D">
        <w:rPr>
          <w:sz w:val="28"/>
          <w:szCs w:val="28"/>
          <w:lang w:val="lv-LV"/>
        </w:rPr>
        <w:t xml:space="preserve">tai skaitā </w:t>
      </w:r>
      <w:r w:rsidR="004C1CCB">
        <w:rPr>
          <w:sz w:val="28"/>
          <w:szCs w:val="28"/>
          <w:lang w:val="lv-LV"/>
        </w:rPr>
        <w:t>ierīkot jaunus ogļūdeņražu izpētes urbumus,</w:t>
      </w:r>
      <w:r>
        <w:rPr>
          <w:sz w:val="28"/>
          <w:szCs w:val="28"/>
          <w:lang w:val="lv-LV"/>
        </w:rPr>
        <w:t xml:space="preserve"> izņemot pazemes ūdens ieguvi neitrālajā zonā;</w:t>
      </w:r>
    </w:p>
    <w:p w14:paraId="430865BF" w14:textId="77777777" w:rsidR="004C1CCB" w:rsidRDefault="004C1CCB" w:rsidP="00A673D4">
      <w:pPr>
        <w:ind w:left="720" w:firstLine="0"/>
        <w:rPr>
          <w:sz w:val="28"/>
          <w:szCs w:val="28"/>
          <w:lang w:val="lv-LV"/>
        </w:rPr>
      </w:pPr>
    </w:p>
    <w:p w14:paraId="06EB5BC2" w14:textId="3E533F8C" w:rsidR="00A673D4" w:rsidRDefault="00A673D4" w:rsidP="00A673D4">
      <w:pPr>
        <w:ind w:left="720" w:firstLine="0"/>
        <w:rPr>
          <w:sz w:val="28"/>
          <w:szCs w:val="28"/>
          <w:lang w:val="lv-LV"/>
        </w:rPr>
      </w:pPr>
      <w:r>
        <w:rPr>
          <w:sz w:val="28"/>
          <w:szCs w:val="28"/>
          <w:lang w:val="lv-LV"/>
        </w:rPr>
        <w:t>11.2</w:t>
      </w:r>
      <w:r w:rsidR="00155E1C">
        <w:rPr>
          <w:sz w:val="28"/>
          <w:szCs w:val="28"/>
          <w:lang w:val="lv-LV"/>
        </w:rPr>
        <w:t>0</w:t>
      </w:r>
      <w:r>
        <w:rPr>
          <w:sz w:val="28"/>
          <w:szCs w:val="28"/>
          <w:lang w:val="lv-LV"/>
        </w:rPr>
        <w:t xml:space="preserve">. Nacionālo bruņoto spēku un zemessargu mācības </w:t>
      </w:r>
      <w:r w:rsidR="004053C3">
        <w:rPr>
          <w:sz w:val="28"/>
          <w:szCs w:val="28"/>
          <w:lang w:val="lv-LV"/>
        </w:rPr>
        <w:t xml:space="preserve">brīvā dabā </w:t>
      </w:r>
      <w:r>
        <w:rPr>
          <w:sz w:val="28"/>
          <w:szCs w:val="28"/>
          <w:lang w:val="lv-LV"/>
        </w:rPr>
        <w:t>bez rakstiskas Dabas aizsardzības pārvaldes atļaujas;</w:t>
      </w:r>
    </w:p>
    <w:p w14:paraId="3434164C" w14:textId="77777777" w:rsidR="004C1CCB" w:rsidRDefault="004C1CCB" w:rsidP="00A673D4">
      <w:pPr>
        <w:ind w:left="720" w:firstLine="0"/>
        <w:rPr>
          <w:sz w:val="28"/>
          <w:szCs w:val="28"/>
          <w:lang w:val="lv-LV"/>
        </w:rPr>
      </w:pPr>
    </w:p>
    <w:p w14:paraId="079BB858" w14:textId="5FC976B8" w:rsidR="00A673D4" w:rsidRDefault="00A673D4" w:rsidP="00A673D4">
      <w:pPr>
        <w:ind w:left="720" w:firstLine="0"/>
        <w:rPr>
          <w:sz w:val="28"/>
          <w:szCs w:val="28"/>
          <w:lang w:val="lv-LV"/>
        </w:rPr>
      </w:pPr>
      <w:r>
        <w:rPr>
          <w:sz w:val="28"/>
          <w:szCs w:val="28"/>
          <w:lang w:val="lv-LV"/>
        </w:rPr>
        <w:t>11.2</w:t>
      </w:r>
      <w:r w:rsidR="00155E1C">
        <w:rPr>
          <w:sz w:val="28"/>
          <w:szCs w:val="28"/>
          <w:lang w:val="lv-LV"/>
        </w:rPr>
        <w:t>1</w:t>
      </w:r>
      <w:r>
        <w:rPr>
          <w:sz w:val="28"/>
          <w:szCs w:val="28"/>
          <w:lang w:val="lv-LV"/>
        </w:rPr>
        <w:t>. novietot teltis ārpus šim nolūkam iekārtotām vai norādītām vietām bez saskaņošanas ar zemes īpašnieku vai tiesisko valdītāju</w:t>
      </w:r>
      <w:r w:rsidR="006204D4">
        <w:rPr>
          <w:sz w:val="28"/>
          <w:szCs w:val="28"/>
          <w:lang w:val="lv-LV"/>
        </w:rPr>
        <w:t>;</w:t>
      </w:r>
    </w:p>
    <w:p w14:paraId="65386DC5" w14:textId="40D818C6" w:rsidR="000357FC" w:rsidRPr="00BB4750" w:rsidRDefault="000357FC" w:rsidP="00BB4750">
      <w:pPr>
        <w:ind w:firstLine="0"/>
        <w:rPr>
          <w:sz w:val="28"/>
          <w:szCs w:val="28"/>
          <w:lang w:val="lv-LV"/>
        </w:rPr>
      </w:pPr>
    </w:p>
    <w:p w14:paraId="1B01DBCE" w14:textId="66117334" w:rsidR="000357FC" w:rsidRPr="00BB4750" w:rsidRDefault="000357FC" w:rsidP="000357FC">
      <w:pPr>
        <w:ind w:left="720" w:firstLine="0"/>
        <w:rPr>
          <w:sz w:val="28"/>
          <w:szCs w:val="28"/>
          <w:lang w:val="lv-LV"/>
        </w:rPr>
      </w:pPr>
      <w:r w:rsidRPr="00BB4750">
        <w:rPr>
          <w:sz w:val="28"/>
          <w:szCs w:val="28"/>
          <w:lang w:val="lv-LV"/>
        </w:rPr>
        <w:t>11.2</w:t>
      </w:r>
      <w:r w:rsidR="00BB4750" w:rsidRPr="00BB4750">
        <w:rPr>
          <w:sz w:val="28"/>
          <w:szCs w:val="28"/>
          <w:lang w:val="lv-LV"/>
        </w:rPr>
        <w:t>2</w:t>
      </w:r>
      <w:r w:rsidRPr="00BB4750">
        <w:rPr>
          <w:sz w:val="28"/>
          <w:szCs w:val="28"/>
          <w:lang w:val="lv-LV"/>
        </w:rPr>
        <w:t>. bez Dabas aizsardzības pārvaldes atļaujas rīkot auto sacensības, moto sacensības, rallijus, velo</w:t>
      </w:r>
      <w:r w:rsidR="00126879" w:rsidRPr="00BB4750">
        <w:rPr>
          <w:sz w:val="28"/>
          <w:szCs w:val="28"/>
          <w:lang w:val="lv-LV"/>
        </w:rPr>
        <w:t xml:space="preserve"> </w:t>
      </w:r>
      <w:r w:rsidRPr="00BB4750">
        <w:rPr>
          <w:sz w:val="28"/>
          <w:szCs w:val="28"/>
          <w:lang w:val="lv-LV"/>
        </w:rPr>
        <w:t xml:space="preserve">sacensības, </w:t>
      </w:r>
      <w:proofErr w:type="spellStart"/>
      <w:r w:rsidRPr="00BB4750">
        <w:rPr>
          <w:sz w:val="28"/>
          <w:szCs w:val="28"/>
          <w:lang w:val="lv-LV"/>
        </w:rPr>
        <w:t>skijoringa</w:t>
      </w:r>
      <w:proofErr w:type="spellEnd"/>
      <w:r w:rsidRPr="00BB4750">
        <w:rPr>
          <w:sz w:val="28"/>
          <w:szCs w:val="28"/>
          <w:lang w:val="lv-LV"/>
        </w:rPr>
        <w:t xml:space="preserve"> sacensības, treniņbraucienus, izmēģinājuma braucienus izņemot</w:t>
      </w:r>
      <w:r w:rsidR="003D4621" w:rsidRPr="00BB4750">
        <w:rPr>
          <w:sz w:val="28"/>
          <w:szCs w:val="28"/>
          <w:lang w:val="lv-LV"/>
        </w:rPr>
        <w:t>,</w:t>
      </w:r>
      <w:r w:rsidRPr="00BB4750">
        <w:rPr>
          <w:sz w:val="28"/>
          <w:szCs w:val="28"/>
          <w:lang w:val="lv-LV"/>
        </w:rPr>
        <w:t xml:space="preserve"> </w:t>
      </w:r>
      <w:r w:rsidR="00323550" w:rsidRPr="00BB4750">
        <w:rPr>
          <w:sz w:val="28"/>
          <w:szCs w:val="28"/>
          <w:lang w:val="lv-LV"/>
        </w:rPr>
        <w:t>izņemot neitrālo zonu un autoceļus;</w:t>
      </w:r>
    </w:p>
    <w:p w14:paraId="11DCFD2A" w14:textId="65E8EA81" w:rsidR="00A7167D" w:rsidRDefault="00A7167D" w:rsidP="000357FC">
      <w:pPr>
        <w:ind w:firstLine="0"/>
        <w:rPr>
          <w:sz w:val="28"/>
          <w:szCs w:val="28"/>
          <w:lang w:val="lv-LV"/>
        </w:rPr>
      </w:pPr>
    </w:p>
    <w:p w14:paraId="3379442F" w14:textId="58214DFF" w:rsidR="00A7167D" w:rsidRDefault="00A7167D" w:rsidP="009C549D">
      <w:pPr>
        <w:ind w:left="720" w:firstLine="0"/>
        <w:rPr>
          <w:sz w:val="28"/>
          <w:szCs w:val="28"/>
          <w:lang w:val="lv-LV"/>
        </w:rPr>
      </w:pPr>
      <w:r>
        <w:rPr>
          <w:sz w:val="28"/>
          <w:szCs w:val="28"/>
          <w:lang w:val="lv-LV"/>
        </w:rPr>
        <w:t>11.2</w:t>
      </w:r>
      <w:r w:rsidR="00BB4750">
        <w:rPr>
          <w:sz w:val="28"/>
          <w:szCs w:val="28"/>
          <w:lang w:val="lv-LV"/>
        </w:rPr>
        <w:t>3</w:t>
      </w:r>
      <w:r>
        <w:rPr>
          <w:sz w:val="28"/>
          <w:szCs w:val="28"/>
          <w:lang w:val="lv-LV"/>
        </w:rPr>
        <w:t xml:space="preserve">. bez Dabas aizsardzības </w:t>
      </w:r>
      <w:r w:rsidR="00126879">
        <w:rPr>
          <w:sz w:val="28"/>
          <w:szCs w:val="28"/>
          <w:lang w:val="lv-LV"/>
        </w:rPr>
        <w:t xml:space="preserve">pārvaldes </w:t>
      </w:r>
      <w:r>
        <w:rPr>
          <w:sz w:val="28"/>
          <w:szCs w:val="28"/>
          <w:lang w:val="lv-LV"/>
        </w:rPr>
        <w:t>atļaujas</w:t>
      </w:r>
      <w:r w:rsidRPr="00A7167D">
        <w:rPr>
          <w:sz w:val="28"/>
          <w:szCs w:val="28"/>
          <w:lang w:val="lv-LV"/>
        </w:rPr>
        <w:t xml:space="preserve"> ierīkot publiski pieejamus dabas tūrisma un izziņas infrastruktūras objektus</w:t>
      </w:r>
      <w:r w:rsidR="00155E1C">
        <w:rPr>
          <w:sz w:val="28"/>
          <w:szCs w:val="28"/>
          <w:lang w:val="lv-LV"/>
        </w:rPr>
        <w:t>.</w:t>
      </w:r>
    </w:p>
    <w:p w14:paraId="2B48A5A2" w14:textId="77777777" w:rsidR="0092081D" w:rsidRDefault="0092081D" w:rsidP="00A673D4">
      <w:pPr>
        <w:ind w:left="720" w:firstLine="0"/>
        <w:rPr>
          <w:sz w:val="28"/>
          <w:szCs w:val="28"/>
          <w:lang w:val="lv-LV"/>
        </w:rPr>
      </w:pPr>
    </w:p>
    <w:p w14:paraId="5EB9476F" w14:textId="369DF2EF" w:rsidR="00A673D4" w:rsidRDefault="00A673D4" w:rsidP="002678CE">
      <w:pPr>
        <w:ind w:firstLine="0"/>
        <w:rPr>
          <w:sz w:val="28"/>
          <w:szCs w:val="28"/>
          <w:lang w:val="lv-LV"/>
        </w:rPr>
      </w:pPr>
      <w:r>
        <w:rPr>
          <w:sz w:val="28"/>
          <w:szCs w:val="28"/>
          <w:lang w:val="lv-LV"/>
        </w:rPr>
        <w:t xml:space="preserve">12. </w:t>
      </w:r>
      <w:r w:rsidR="000A5F27">
        <w:rPr>
          <w:sz w:val="28"/>
          <w:szCs w:val="28"/>
          <w:lang w:val="lv-LV"/>
        </w:rPr>
        <w:t>V</w:t>
      </w:r>
      <w:r w:rsidR="000A5F27" w:rsidRPr="000A5F27">
        <w:rPr>
          <w:sz w:val="28"/>
          <w:szCs w:val="28"/>
          <w:lang w:val="lv-LV"/>
        </w:rPr>
        <w:t xml:space="preserve">eicot sanitāro cirti, ir saglabājami visi </w:t>
      </w:r>
      <w:proofErr w:type="spellStart"/>
      <w:r w:rsidR="000A5F27" w:rsidRPr="000A5F27">
        <w:rPr>
          <w:sz w:val="28"/>
          <w:szCs w:val="28"/>
          <w:lang w:val="lv-LV"/>
        </w:rPr>
        <w:t>augtspējīgie</w:t>
      </w:r>
      <w:proofErr w:type="spellEnd"/>
      <w:r w:rsidR="000A5F27" w:rsidRPr="000A5F27">
        <w:rPr>
          <w:sz w:val="28"/>
          <w:szCs w:val="28"/>
          <w:lang w:val="lv-LV"/>
        </w:rPr>
        <w:t xml:space="preserve"> koki. </w:t>
      </w:r>
      <w:r w:rsidR="003E17C2">
        <w:rPr>
          <w:sz w:val="28"/>
          <w:szCs w:val="28"/>
          <w:lang w:val="lv-LV"/>
        </w:rPr>
        <w:t>U</w:t>
      </w:r>
      <w:r w:rsidR="003E17C2" w:rsidRPr="003E17C2">
        <w:rPr>
          <w:sz w:val="28"/>
          <w:szCs w:val="28"/>
          <w:lang w:val="lv-LV"/>
        </w:rPr>
        <w:t xml:space="preserve">z mežaudzēm, kurās </w:t>
      </w:r>
      <w:proofErr w:type="spellStart"/>
      <w:r w:rsidR="003E17C2" w:rsidRPr="003E17C2">
        <w:rPr>
          <w:sz w:val="28"/>
          <w:szCs w:val="28"/>
          <w:lang w:val="lv-LV"/>
        </w:rPr>
        <w:t>vējgāzes</w:t>
      </w:r>
      <w:proofErr w:type="spellEnd"/>
      <w:r w:rsidR="003E17C2" w:rsidRPr="003E17C2">
        <w:rPr>
          <w:sz w:val="28"/>
          <w:szCs w:val="28"/>
          <w:lang w:val="lv-LV"/>
        </w:rPr>
        <w:t xml:space="preserve">, </w:t>
      </w:r>
      <w:proofErr w:type="spellStart"/>
      <w:r w:rsidR="003E17C2" w:rsidRPr="003E17C2">
        <w:rPr>
          <w:sz w:val="28"/>
          <w:szCs w:val="28"/>
          <w:lang w:val="lv-LV"/>
        </w:rPr>
        <w:t>vējlauzes</w:t>
      </w:r>
      <w:proofErr w:type="spellEnd"/>
      <w:r w:rsidR="003E17C2" w:rsidRPr="003E17C2">
        <w:rPr>
          <w:sz w:val="28"/>
          <w:szCs w:val="28"/>
          <w:lang w:val="lv-LV"/>
        </w:rPr>
        <w:t>, slimību infekcijas vai kaitēkļu invāzijas dēļ</w:t>
      </w:r>
      <w:r w:rsidR="003E17C2">
        <w:rPr>
          <w:sz w:val="28"/>
          <w:szCs w:val="28"/>
          <w:lang w:val="lv-LV"/>
        </w:rPr>
        <w:t xml:space="preserve"> </w:t>
      </w:r>
      <w:r w:rsidR="003E17C2" w:rsidRPr="003E17C2">
        <w:rPr>
          <w:sz w:val="28"/>
          <w:szCs w:val="28"/>
          <w:lang w:val="lv-LV"/>
        </w:rPr>
        <w:t xml:space="preserve">mežaudzes </w:t>
      </w:r>
      <w:proofErr w:type="spellStart"/>
      <w:r w:rsidR="003E17C2" w:rsidRPr="003E17C2">
        <w:rPr>
          <w:sz w:val="28"/>
          <w:szCs w:val="28"/>
          <w:lang w:val="lv-LV"/>
        </w:rPr>
        <w:t>šķērslaukums</w:t>
      </w:r>
      <w:proofErr w:type="spellEnd"/>
      <w:r w:rsidR="003E17C2" w:rsidRPr="003E17C2">
        <w:rPr>
          <w:sz w:val="28"/>
          <w:szCs w:val="28"/>
          <w:lang w:val="lv-LV"/>
        </w:rPr>
        <w:t xml:space="preserve"> kļuvis mazāks par kritisko </w:t>
      </w:r>
      <w:proofErr w:type="spellStart"/>
      <w:r w:rsidR="003E17C2" w:rsidRPr="003E17C2">
        <w:rPr>
          <w:sz w:val="28"/>
          <w:szCs w:val="28"/>
          <w:lang w:val="lv-LV"/>
        </w:rPr>
        <w:t>šķērslaukumu</w:t>
      </w:r>
      <w:proofErr w:type="spellEnd"/>
      <w:r w:rsidR="003E17C2" w:rsidRPr="003E17C2">
        <w:rPr>
          <w:sz w:val="28"/>
          <w:szCs w:val="28"/>
          <w:lang w:val="lv-LV"/>
        </w:rPr>
        <w:t xml:space="preserve"> un vēja gāztie, bojātie, sausie stāvošie koki un</w:t>
      </w:r>
      <w:r w:rsidR="003E17C2">
        <w:rPr>
          <w:sz w:val="28"/>
          <w:szCs w:val="28"/>
          <w:lang w:val="lv-LV"/>
        </w:rPr>
        <w:t xml:space="preserve"> </w:t>
      </w:r>
      <w:r w:rsidR="003E17C2" w:rsidRPr="003E17C2">
        <w:rPr>
          <w:sz w:val="28"/>
          <w:szCs w:val="28"/>
          <w:lang w:val="lv-LV"/>
        </w:rPr>
        <w:t>kritalas netiek izvāktas, neattiecina meža atjaunošanas un jaunaudžu kopšanas prasības.</w:t>
      </w:r>
    </w:p>
    <w:p w14:paraId="5B97FD39" w14:textId="77777777" w:rsidR="00A673D4" w:rsidRDefault="00A673D4" w:rsidP="00425E02">
      <w:pPr>
        <w:ind w:firstLine="0"/>
        <w:rPr>
          <w:sz w:val="28"/>
          <w:szCs w:val="28"/>
          <w:lang w:val="lv-LV"/>
        </w:rPr>
      </w:pPr>
    </w:p>
    <w:p w14:paraId="70DA6931" w14:textId="2EEEE57D" w:rsidR="00A673D4" w:rsidRPr="003E17C2" w:rsidRDefault="003E17C2" w:rsidP="003E17C2">
      <w:pPr>
        <w:ind w:firstLine="0"/>
        <w:jc w:val="center"/>
        <w:rPr>
          <w:b/>
          <w:sz w:val="28"/>
          <w:szCs w:val="28"/>
          <w:lang w:val="lv-LV"/>
        </w:rPr>
      </w:pPr>
      <w:r w:rsidRPr="003E17C2">
        <w:rPr>
          <w:b/>
          <w:sz w:val="28"/>
          <w:szCs w:val="28"/>
          <w:lang w:val="lv-LV"/>
        </w:rPr>
        <w:t>II</w:t>
      </w:r>
      <w:r w:rsidR="00126952">
        <w:rPr>
          <w:b/>
          <w:sz w:val="28"/>
          <w:szCs w:val="28"/>
          <w:lang w:val="lv-LV"/>
        </w:rPr>
        <w:t>I</w:t>
      </w:r>
      <w:r w:rsidRPr="003E17C2">
        <w:rPr>
          <w:b/>
          <w:sz w:val="28"/>
          <w:szCs w:val="28"/>
          <w:lang w:val="lv-LV"/>
        </w:rPr>
        <w:t>. Dabas lieguma zona</w:t>
      </w:r>
    </w:p>
    <w:p w14:paraId="3ABC943E" w14:textId="77777777" w:rsidR="003E17C2" w:rsidRDefault="003E17C2" w:rsidP="00425E02">
      <w:pPr>
        <w:ind w:firstLine="0"/>
        <w:rPr>
          <w:sz w:val="28"/>
          <w:szCs w:val="28"/>
          <w:lang w:val="lv-LV"/>
        </w:rPr>
      </w:pPr>
    </w:p>
    <w:p w14:paraId="6F8FE6F0" w14:textId="7E6F47AD" w:rsidR="003E17C2" w:rsidRPr="00F153C4" w:rsidRDefault="003E17C2" w:rsidP="00425E02">
      <w:pPr>
        <w:ind w:firstLine="0"/>
        <w:rPr>
          <w:sz w:val="28"/>
          <w:szCs w:val="28"/>
          <w:lang w:val="lv-LV"/>
        </w:rPr>
      </w:pPr>
      <w:r>
        <w:rPr>
          <w:sz w:val="28"/>
          <w:szCs w:val="28"/>
          <w:lang w:val="lv-LV"/>
        </w:rPr>
        <w:t xml:space="preserve">13. </w:t>
      </w:r>
      <w:r w:rsidR="0092081D">
        <w:rPr>
          <w:sz w:val="28"/>
          <w:szCs w:val="28"/>
          <w:lang w:val="lv-LV"/>
        </w:rPr>
        <w:t xml:space="preserve">Dabas lieguma zona ir izveidota, lai aizsargātu krasta </w:t>
      </w:r>
      <w:r w:rsidR="007C30A7">
        <w:rPr>
          <w:sz w:val="28"/>
          <w:szCs w:val="28"/>
          <w:lang w:val="lv-LV"/>
        </w:rPr>
        <w:t xml:space="preserve">kāpu aizsargjoslā ietvertās </w:t>
      </w:r>
      <w:r w:rsidR="00A645C5">
        <w:rPr>
          <w:sz w:val="28"/>
          <w:szCs w:val="28"/>
          <w:lang w:val="lv-LV"/>
        </w:rPr>
        <w:t xml:space="preserve">mežainās </w:t>
      </w:r>
      <w:r w:rsidR="007C30A7">
        <w:rPr>
          <w:sz w:val="28"/>
          <w:szCs w:val="28"/>
          <w:lang w:val="lv-LV"/>
        </w:rPr>
        <w:t>piejūras kāpas</w:t>
      </w:r>
      <w:r w:rsidR="00A645C5">
        <w:rPr>
          <w:sz w:val="28"/>
          <w:szCs w:val="28"/>
          <w:lang w:val="lv-LV"/>
        </w:rPr>
        <w:t xml:space="preserve"> (2180)</w:t>
      </w:r>
      <w:r w:rsidR="007C30A7">
        <w:rPr>
          <w:sz w:val="28"/>
          <w:szCs w:val="28"/>
          <w:lang w:val="lv-LV"/>
        </w:rPr>
        <w:t xml:space="preserve">, </w:t>
      </w:r>
      <w:r w:rsidR="00A645C5">
        <w:rPr>
          <w:sz w:val="28"/>
          <w:szCs w:val="28"/>
          <w:lang w:val="lv-LV"/>
        </w:rPr>
        <w:t>v</w:t>
      </w:r>
      <w:r w:rsidR="007C30A7">
        <w:rPr>
          <w:sz w:val="28"/>
          <w:szCs w:val="28"/>
          <w:lang w:val="lv-LV"/>
        </w:rPr>
        <w:t xml:space="preserve">ecus vai dabiskus </w:t>
      </w:r>
      <w:proofErr w:type="spellStart"/>
      <w:r w:rsidR="007C30A7">
        <w:rPr>
          <w:sz w:val="28"/>
          <w:szCs w:val="28"/>
          <w:lang w:val="lv-LV"/>
        </w:rPr>
        <w:t>boreālos</w:t>
      </w:r>
      <w:proofErr w:type="spellEnd"/>
      <w:r w:rsidR="007C30A7">
        <w:rPr>
          <w:sz w:val="28"/>
          <w:szCs w:val="28"/>
          <w:lang w:val="lv-LV"/>
        </w:rPr>
        <w:t xml:space="preserve"> mežus</w:t>
      </w:r>
      <w:r w:rsidR="00A645C5">
        <w:rPr>
          <w:sz w:val="28"/>
          <w:szCs w:val="28"/>
          <w:lang w:val="lv-LV"/>
        </w:rPr>
        <w:t xml:space="preserve"> (9010*)</w:t>
      </w:r>
      <w:r w:rsidR="007C30A7">
        <w:rPr>
          <w:sz w:val="28"/>
          <w:szCs w:val="28"/>
          <w:lang w:val="lv-LV"/>
        </w:rPr>
        <w:t xml:space="preserve">, </w:t>
      </w:r>
      <w:r w:rsidR="00A645C5">
        <w:rPr>
          <w:sz w:val="28"/>
          <w:szCs w:val="28"/>
          <w:lang w:val="lv-LV"/>
        </w:rPr>
        <w:t>s</w:t>
      </w:r>
      <w:r w:rsidR="007C30A7">
        <w:rPr>
          <w:sz w:val="28"/>
          <w:szCs w:val="28"/>
          <w:lang w:val="lv-LV"/>
        </w:rPr>
        <w:t>taignāju mežus</w:t>
      </w:r>
      <w:r w:rsidR="00A645C5">
        <w:rPr>
          <w:sz w:val="28"/>
          <w:szCs w:val="28"/>
          <w:lang w:val="lv-LV"/>
        </w:rPr>
        <w:t xml:space="preserve"> (9080*)</w:t>
      </w:r>
      <w:r w:rsidR="007C30A7">
        <w:rPr>
          <w:sz w:val="28"/>
          <w:szCs w:val="28"/>
          <w:lang w:val="lv-LV"/>
        </w:rPr>
        <w:t xml:space="preserve">, </w:t>
      </w:r>
      <w:r w:rsidR="00A645C5">
        <w:rPr>
          <w:sz w:val="28"/>
          <w:szCs w:val="28"/>
          <w:lang w:val="lv-LV"/>
        </w:rPr>
        <w:t>m</w:t>
      </w:r>
      <w:r w:rsidR="007C30A7">
        <w:rPr>
          <w:sz w:val="28"/>
          <w:szCs w:val="28"/>
          <w:lang w:val="lv-LV"/>
        </w:rPr>
        <w:t xml:space="preserve">itras </w:t>
      </w:r>
      <w:proofErr w:type="spellStart"/>
      <w:r w:rsidR="007C30A7">
        <w:rPr>
          <w:sz w:val="28"/>
          <w:szCs w:val="28"/>
          <w:lang w:val="lv-LV"/>
        </w:rPr>
        <w:t>starpkāpu</w:t>
      </w:r>
      <w:proofErr w:type="spellEnd"/>
      <w:r w:rsidR="007C30A7">
        <w:rPr>
          <w:sz w:val="28"/>
          <w:szCs w:val="28"/>
          <w:lang w:val="lv-LV"/>
        </w:rPr>
        <w:t xml:space="preserve"> </w:t>
      </w:r>
      <w:proofErr w:type="spellStart"/>
      <w:r w:rsidR="007C30A7">
        <w:rPr>
          <w:sz w:val="28"/>
          <w:szCs w:val="28"/>
          <w:lang w:val="lv-LV"/>
        </w:rPr>
        <w:t>ieplakas</w:t>
      </w:r>
      <w:proofErr w:type="spellEnd"/>
      <w:r w:rsidR="001C221C">
        <w:rPr>
          <w:sz w:val="28"/>
          <w:szCs w:val="28"/>
          <w:lang w:val="lv-LV"/>
        </w:rPr>
        <w:t xml:space="preserve"> (2190)</w:t>
      </w:r>
      <w:r w:rsidR="007C30A7">
        <w:rPr>
          <w:sz w:val="28"/>
          <w:szCs w:val="28"/>
          <w:lang w:val="lv-LV"/>
        </w:rPr>
        <w:t xml:space="preserve"> un </w:t>
      </w:r>
      <w:r w:rsidR="001C221C">
        <w:rPr>
          <w:sz w:val="28"/>
          <w:szCs w:val="28"/>
          <w:lang w:val="lv-LV"/>
        </w:rPr>
        <w:t>a</w:t>
      </w:r>
      <w:r w:rsidR="007C30A7">
        <w:rPr>
          <w:sz w:val="28"/>
          <w:szCs w:val="28"/>
          <w:lang w:val="lv-LV"/>
        </w:rPr>
        <w:t>r lakstaugiem klātas pelēkās kāpas</w:t>
      </w:r>
      <w:r w:rsidR="001C221C">
        <w:rPr>
          <w:sz w:val="28"/>
          <w:szCs w:val="28"/>
          <w:lang w:val="lv-LV"/>
        </w:rPr>
        <w:t xml:space="preserve"> (2130*)</w:t>
      </w:r>
      <w:r w:rsidR="00392013">
        <w:rPr>
          <w:sz w:val="28"/>
          <w:szCs w:val="28"/>
          <w:lang w:val="lv-LV"/>
        </w:rPr>
        <w:t>, kā arī</w:t>
      </w:r>
      <w:r w:rsidR="0047647C">
        <w:rPr>
          <w:sz w:val="28"/>
          <w:szCs w:val="28"/>
          <w:lang w:val="lv-LV"/>
        </w:rPr>
        <w:t>-</w:t>
      </w:r>
      <w:r w:rsidR="00392013">
        <w:rPr>
          <w:sz w:val="28"/>
          <w:szCs w:val="28"/>
          <w:lang w:val="lv-LV"/>
        </w:rPr>
        <w:t xml:space="preserve"> ar šīm dzīvotnēm saistītās retās un aizsargājamās sugas</w:t>
      </w:r>
      <w:r w:rsidR="00313B63">
        <w:rPr>
          <w:sz w:val="28"/>
          <w:szCs w:val="28"/>
          <w:lang w:val="lv-LV"/>
        </w:rPr>
        <w:t xml:space="preserve">, piemēram, putnu sugas - vakarlēpis </w:t>
      </w:r>
      <w:proofErr w:type="spellStart"/>
      <w:r w:rsidR="00313B63" w:rsidRPr="00313B63">
        <w:rPr>
          <w:i/>
          <w:sz w:val="28"/>
          <w:szCs w:val="28"/>
          <w:lang w:val="lv-LV"/>
        </w:rPr>
        <w:t>Caprimulgus</w:t>
      </w:r>
      <w:proofErr w:type="spellEnd"/>
      <w:r w:rsidR="00313B63" w:rsidRPr="00313B63">
        <w:rPr>
          <w:i/>
          <w:sz w:val="28"/>
          <w:szCs w:val="28"/>
          <w:lang w:val="lv-LV"/>
        </w:rPr>
        <w:t xml:space="preserve"> </w:t>
      </w:r>
      <w:proofErr w:type="spellStart"/>
      <w:r w:rsidR="00313B63" w:rsidRPr="00313B63">
        <w:rPr>
          <w:i/>
          <w:sz w:val="28"/>
          <w:szCs w:val="28"/>
          <w:lang w:val="lv-LV"/>
        </w:rPr>
        <w:t>europaes</w:t>
      </w:r>
      <w:proofErr w:type="spellEnd"/>
      <w:r w:rsidR="00313B63">
        <w:rPr>
          <w:sz w:val="28"/>
          <w:szCs w:val="28"/>
          <w:lang w:val="lv-LV"/>
        </w:rPr>
        <w:t xml:space="preserve">, mežirbe </w:t>
      </w:r>
      <w:proofErr w:type="spellStart"/>
      <w:r w:rsidR="00313B63" w:rsidRPr="00313B63">
        <w:rPr>
          <w:i/>
          <w:sz w:val="28"/>
          <w:szCs w:val="28"/>
          <w:lang w:val="lv-LV"/>
        </w:rPr>
        <w:t>Tetrastes</w:t>
      </w:r>
      <w:proofErr w:type="spellEnd"/>
      <w:r w:rsidR="00313B63" w:rsidRPr="00313B63">
        <w:rPr>
          <w:i/>
          <w:sz w:val="28"/>
          <w:szCs w:val="28"/>
          <w:lang w:val="lv-LV"/>
        </w:rPr>
        <w:t xml:space="preserve"> </w:t>
      </w:r>
      <w:proofErr w:type="spellStart"/>
      <w:r w:rsidR="00313B63" w:rsidRPr="00313B63">
        <w:rPr>
          <w:i/>
          <w:sz w:val="28"/>
          <w:szCs w:val="28"/>
          <w:lang w:val="lv-LV"/>
        </w:rPr>
        <w:t>bonasia</w:t>
      </w:r>
      <w:proofErr w:type="spellEnd"/>
      <w:r w:rsidR="00313B63">
        <w:rPr>
          <w:sz w:val="28"/>
          <w:szCs w:val="28"/>
          <w:lang w:val="lv-LV"/>
        </w:rPr>
        <w:t xml:space="preserve">, melnā dzilna </w:t>
      </w:r>
      <w:proofErr w:type="spellStart"/>
      <w:r w:rsidR="00313B63" w:rsidRPr="00313B63">
        <w:rPr>
          <w:i/>
          <w:sz w:val="28"/>
          <w:szCs w:val="28"/>
          <w:lang w:val="lv-LV"/>
        </w:rPr>
        <w:t>Dryocopus</w:t>
      </w:r>
      <w:proofErr w:type="spellEnd"/>
      <w:r w:rsidR="00313B63" w:rsidRPr="00313B63">
        <w:rPr>
          <w:i/>
          <w:sz w:val="28"/>
          <w:szCs w:val="28"/>
          <w:lang w:val="lv-LV"/>
        </w:rPr>
        <w:t xml:space="preserve"> </w:t>
      </w:r>
      <w:proofErr w:type="spellStart"/>
      <w:r w:rsidR="00313B63" w:rsidRPr="00313B63">
        <w:rPr>
          <w:i/>
          <w:sz w:val="28"/>
          <w:szCs w:val="28"/>
          <w:lang w:val="lv-LV"/>
        </w:rPr>
        <w:t>martius</w:t>
      </w:r>
      <w:proofErr w:type="spellEnd"/>
      <w:r w:rsidR="00313B63">
        <w:rPr>
          <w:sz w:val="28"/>
          <w:szCs w:val="28"/>
          <w:lang w:val="lv-LV"/>
        </w:rPr>
        <w:t xml:space="preserve">, augu sugas -  Jūrmalas dedestiņa </w:t>
      </w:r>
      <w:proofErr w:type="spellStart"/>
      <w:r w:rsidR="00313B63" w:rsidRPr="00313B63">
        <w:rPr>
          <w:i/>
          <w:sz w:val="28"/>
          <w:szCs w:val="28"/>
          <w:lang w:val="lv-LV"/>
        </w:rPr>
        <w:t>Lathyrus</w:t>
      </w:r>
      <w:proofErr w:type="spellEnd"/>
      <w:r w:rsidR="00313B63" w:rsidRPr="00313B63">
        <w:rPr>
          <w:i/>
          <w:sz w:val="28"/>
          <w:szCs w:val="28"/>
          <w:lang w:val="lv-LV"/>
        </w:rPr>
        <w:t xml:space="preserve"> </w:t>
      </w:r>
      <w:proofErr w:type="spellStart"/>
      <w:r w:rsidR="00313B63" w:rsidRPr="00313B63">
        <w:rPr>
          <w:i/>
          <w:sz w:val="28"/>
          <w:szCs w:val="28"/>
          <w:lang w:val="lv-LV"/>
        </w:rPr>
        <w:t>maritimus</w:t>
      </w:r>
      <w:proofErr w:type="spellEnd"/>
      <w:r w:rsidR="00313B63">
        <w:rPr>
          <w:sz w:val="28"/>
          <w:szCs w:val="28"/>
          <w:lang w:val="lv-LV"/>
        </w:rPr>
        <w:t xml:space="preserve">, </w:t>
      </w:r>
      <w:proofErr w:type="spellStart"/>
      <w:r w:rsidR="00313B63">
        <w:rPr>
          <w:sz w:val="28"/>
          <w:szCs w:val="28"/>
          <w:lang w:val="lv-LV"/>
        </w:rPr>
        <w:t>Lēzela</w:t>
      </w:r>
      <w:proofErr w:type="spellEnd"/>
      <w:r w:rsidR="00313B63">
        <w:rPr>
          <w:sz w:val="28"/>
          <w:szCs w:val="28"/>
          <w:lang w:val="lv-LV"/>
        </w:rPr>
        <w:t xml:space="preserve"> </w:t>
      </w:r>
      <w:proofErr w:type="spellStart"/>
      <w:r w:rsidR="00313B63">
        <w:rPr>
          <w:sz w:val="28"/>
          <w:szCs w:val="28"/>
          <w:lang w:val="lv-LV"/>
        </w:rPr>
        <w:t>vīrcele</w:t>
      </w:r>
      <w:proofErr w:type="spellEnd"/>
      <w:r w:rsidR="00313B63">
        <w:rPr>
          <w:sz w:val="28"/>
          <w:szCs w:val="28"/>
          <w:lang w:val="lv-LV"/>
        </w:rPr>
        <w:t xml:space="preserve"> </w:t>
      </w:r>
      <w:proofErr w:type="spellStart"/>
      <w:r w:rsidR="00313B63" w:rsidRPr="00313B63">
        <w:rPr>
          <w:i/>
          <w:sz w:val="28"/>
          <w:szCs w:val="28"/>
          <w:lang w:val="lv-LV"/>
        </w:rPr>
        <w:t>Linaria</w:t>
      </w:r>
      <w:proofErr w:type="spellEnd"/>
      <w:r w:rsidR="00313B63" w:rsidRPr="00313B63">
        <w:rPr>
          <w:i/>
          <w:sz w:val="28"/>
          <w:szCs w:val="28"/>
          <w:lang w:val="lv-LV"/>
        </w:rPr>
        <w:t xml:space="preserve"> </w:t>
      </w:r>
      <w:proofErr w:type="spellStart"/>
      <w:r w:rsidR="00313B63" w:rsidRPr="00313B63">
        <w:rPr>
          <w:i/>
          <w:sz w:val="28"/>
          <w:szCs w:val="28"/>
          <w:lang w:val="lv-LV"/>
        </w:rPr>
        <w:t>loeselii</w:t>
      </w:r>
      <w:proofErr w:type="spellEnd"/>
      <w:r w:rsidR="00313B63">
        <w:rPr>
          <w:sz w:val="28"/>
          <w:szCs w:val="28"/>
          <w:lang w:val="lv-LV"/>
        </w:rPr>
        <w:t>.</w:t>
      </w:r>
    </w:p>
    <w:p w14:paraId="1ED63EA0" w14:textId="77777777" w:rsidR="007C30A7" w:rsidRDefault="007C30A7" w:rsidP="00425E02">
      <w:pPr>
        <w:ind w:firstLine="0"/>
        <w:rPr>
          <w:sz w:val="28"/>
          <w:szCs w:val="28"/>
          <w:lang w:val="lv-LV"/>
        </w:rPr>
      </w:pPr>
    </w:p>
    <w:p w14:paraId="1C2D36AD" w14:textId="0622087E" w:rsidR="007C30A7" w:rsidRDefault="007C30A7" w:rsidP="00425E02">
      <w:pPr>
        <w:ind w:firstLine="0"/>
        <w:rPr>
          <w:sz w:val="28"/>
          <w:szCs w:val="28"/>
          <w:lang w:val="lv-LV"/>
        </w:rPr>
      </w:pPr>
      <w:r>
        <w:rPr>
          <w:sz w:val="28"/>
          <w:szCs w:val="28"/>
          <w:lang w:val="lv-LV"/>
        </w:rPr>
        <w:t xml:space="preserve">14. </w:t>
      </w:r>
      <w:bookmarkStart w:id="2" w:name="_Hlk74993998"/>
      <w:r w:rsidR="00CA4A72">
        <w:rPr>
          <w:sz w:val="28"/>
          <w:szCs w:val="28"/>
          <w:lang w:val="lv-LV"/>
        </w:rPr>
        <w:t>Dabas lieguma zonā aizliegts:</w:t>
      </w:r>
    </w:p>
    <w:p w14:paraId="0810C353" w14:textId="76CE97E5" w:rsidR="00CA4A72" w:rsidRDefault="00CA4A72" w:rsidP="008B5B40">
      <w:pPr>
        <w:ind w:left="720" w:firstLine="0"/>
        <w:rPr>
          <w:sz w:val="28"/>
          <w:szCs w:val="28"/>
          <w:lang w:val="lv-LV"/>
        </w:rPr>
      </w:pPr>
      <w:r>
        <w:rPr>
          <w:sz w:val="28"/>
          <w:szCs w:val="28"/>
          <w:lang w:val="lv-LV"/>
        </w:rPr>
        <w:t xml:space="preserve">14.1. </w:t>
      </w:r>
      <w:r w:rsidR="005C7252" w:rsidRPr="005C7252">
        <w:rPr>
          <w:sz w:val="28"/>
          <w:szCs w:val="28"/>
          <w:lang w:val="lv-LV"/>
        </w:rPr>
        <w:t>veikt darbības, kuru rezultātā tiek mainīta</w:t>
      </w:r>
      <w:r w:rsidR="005C7252">
        <w:rPr>
          <w:sz w:val="28"/>
          <w:szCs w:val="28"/>
          <w:lang w:val="lv-LV"/>
        </w:rPr>
        <w:t xml:space="preserve"> </w:t>
      </w:r>
      <w:r>
        <w:rPr>
          <w:sz w:val="28"/>
          <w:szCs w:val="28"/>
          <w:lang w:val="lv-LV"/>
        </w:rPr>
        <w:t xml:space="preserve"> zemes lietošanas kategorij</w:t>
      </w:r>
      <w:r w:rsidR="005C7252">
        <w:rPr>
          <w:sz w:val="28"/>
          <w:szCs w:val="28"/>
          <w:lang w:val="lv-LV"/>
        </w:rPr>
        <w:t>a</w:t>
      </w:r>
      <w:r>
        <w:rPr>
          <w:sz w:val="28"/>
          <w:szCs w:val="28"/>
          <w:lang w:val="lv-LV"/>
        </w:rPr>
        <w:t>, izņemot:</w:t>
      </w:r>
    </w:p>
    <w:p w14:paraId="1381F001" w14:textId="0EAF2FEB" w:rsidR="00CA4A72" w:rsidRDefault="00CA4A72" w:rsidP="002678CE">
      <w:pPr>
        <w:ind w:left="720" w:firstLine="0"/>
        <w:rPr>
          <w:sz w:val="28"/>
          <w:szCs w:val="28"/>
          <w:lang w:val="lv-LV"/>
        </w:rPr>
      </w:pPr>
      <w:r>
        <w:rPr>
          <w:sz w:val="28"/>
          <w:szCs w:val="28"/>
          <w:lang w:val="lv-LV"/>
        </w:rPr>
        <w:t xml:space="preserve">14.1.1. </w:t>
      </w:r>
      <w:r w:rsidR="00D21F22">
        <w:rPr>
          <w:sz w:val="28"/>
          <w:szCs w:val="28"/>
          <w:lang w:val="lv-LV"/>
        </w:rPr>
        <w:t>dabisku procesu rezultātā applūdušu vai pārpurvojušos platību lietošanas kategorijas maiņa uz dab</w:t>
      </w:r>
      <w:r w:rsidR="005C7252">
        <w:rPr>
          <w:sz w:val="28"/>
          <w:szCs w:val="28"/>
          <w:lang w:val="lv-LV"/>
        </w:rPr>
        <w:t>ā</w:t>
      </w:r>
      <w:r w:rsidR="00D21F22">
        <w:rPr>
          <w:sz w:val="28"/>
          <w:szCs w:val="28"/>
          <w:lang w:val="lv-LV"/>
        </w:rPr>
        <w:t xml:space="preserve"> konstatēto zemes lietošanas kategoriju;</w:t>
      </w:r>
    </w:p>
    <w:p w14:paraId="205CCA8A" w14:textId="30D924C6" w:rsidR="00D21F22" w:rsidRDefault="00D21F22" w:rsidP="00425E02">
      <w:pPr>
        <w:ind w:firstLine="0"/>
        <w:rPr>
          <w:sz w:val="28"/>
          <w:szCs w:val="28"/>
          <w:lang w:val="lv-LV"/>
        </w:rPr>
      </w:pPr>
      <w:r>
        <w:rPr>
          <w:sz w:val="28"/>
          <w:szCs w:val="28"/>
          <w:lang w:val="lv-LV"/>
        </w:rPr>
        <w:tab/>
        <w:t>14.1.2. ar Dabas aizsardzības pārvaldes rakstisku atļauju:</w:t>
      </w:r>
    </w:p>
    <w:p w14:paraId="15648551" w14:textId="6B6485AE" w:rsidR="00D21F22" w:rsidRDefault="00D21F22" w:rsidP="00D21F22">
      <w:pPr>
        <w:ind w:left="1440" w:firstLine="0"/>
        <w:rPr>
          <w:sz w:val="28"/>
          <w:szCs w:val="28"/>
          <w:lang w:val="lv-LV"/>
        </w:rPr>
      </w:pPr>
      <w:r>
        <w:rPr>
          <w:sz w:val="28"/>
          <w:szCs w:val="28"/>
          <w:lang w:val="lv-LV"/>
        </w:rPr>
        <w:t>14.1.2.1. īpaši aizsargājamo biotopu, īpaši aizsargājamo sugu dzīvotņu</w:t>
      </w:r>
      <w:r w:rsidR="008B5B40">
        <w:rPr>
          <w:sz w:val="28"/>
          <w:szCs w:val="28"/>
          <w:lang w:val="lv-LV"/>
        </w:rPr>
        <w:t xml:space="preserve"> atjaunošanu</w:t>
      </w:r>
      <w:r w:rsidR="00343E5C">
        <w:rPr>
          <w:sz w:val="28"/>
          <w:szCs w:val="28"/>
          <w:lang w:val="lv-LV"/>
        </w:rPr>
        <w:t>;</w:t>
      </w:r>
    </w:p>
    <w:p w14:paraId="514D6939" w14:textId="149ECD1F" w:rsidR="00D21F22" w:rsidRDefault="00D21F22" w:rsidP="00D21F22">
      <w:pPr>
        <w:ind w:left="1440" w:firstLine="0"/>
        <w:rPr>
          <w:sz w:val="28"/>
          <w:szCs w:val="28"/>
          <w:lang w:val="lv-LV"/>
        </w:rPr>
      </w:pPr>
      <w:r>
        <w:rPr>
          <w:sz w:val="28"/>
          <w:szCs w:val="28"/>
          <w:lang w:val="lv-LV"/>
        </w:rPr>
        <w:lastRenderedPageBreak/>
        <w:t>14.1.2.2. publiski pieejamu dabas tūrisma un izziņas infrastruktūras objektu (piemēram, taku, skatu torņu, telšu vietu, stāvlaukumu, informācijas centru) ierīkošanu;</w:t>
      </w:r>
    </w:p>
    <w:p w14:paraId="25E57AD7" w14:textId="77225E3F" w:rsidR="00D21F22" w:rsidRDefault="00D21F22" w:rsidP="00D21F22">
      <w:pPr>
        <w:ind w:left="1440" w:firstLine="0"/>
        <w:rPr>
          <w:sz w:val="28"/>
          <w:szCs w:val="28"/>
          <w:lang w:val="lv-LV"/>
        </w:rPr>
      </w:pPr>
      <w:r>
        <w:rPr>
          <w:sz w:val="28"/>
          <w:szCs w:val="28"/>
          <w:lang w:val="lv-LV"/>
        </w:rPr>
        <w:t xml:space="preserve">14.1.2.3. </w:t>
      </w:r>
      <w:r w:rsidR="001B3478">
        <w:rPr>
          <w:sz w:val="28"/>
          <w:szCs w:val="28"/>
          <w:lang w:val="lv-LV"/>
        </w:rPr>
        <w:t>izziņas infrastruktūras objektu un</w:t>
      </w:r>
      <w:r>
        <w:rPr>
          <w:sz w:val="28"/>
          <w:szCs w:val="28"/>
          <w:lang w:val="lv-LV"/>
        </w:rPr>
        <w:t xml:space="preserve"> inženierkomunikāciju</w:t>
      </w:r>
      <w:r w:rsidR="001B3478">
        <w:rPr>
          <w:sz w:val="28"/>
          <w:szCs w:val="28"/>
          <w:lang w:val="lv-LV"/>
        </w:rPr>
        <w:t>, tai skaitā ceļu un veloceliņu</w:t>
      </w:r>
      <w:r>
        <w:rPr>
          <w:sz w:val="28"/>
          <w:szCs w:val="28"/>
          <w:lang w:val="lv-LV"/>
        </w:rPr>
        <w:t xml:space="preserve"> un citu inženierbūvju pārbūvi, ja tiek mainīts trases platuma un novietojums;</w:t>
      </w:r>
    </w:p>
    <w:bookmarkEnd w:id="2"/>
    <w:p w14:paraId="65F7AA84" w14:textId="77777777" w:rsidR="00B06219" w:rsidRDefault="00B06219" w:rsidP="00D21F22">
      <w:pPr>
        <w:ind w:left="1440" w:firstLine="0"/>
        <w:rPr>
          <w:sz w:val="28"/>
          <w:szCs w:val="28"/>
          <w:lang w:val="lv-LV"/>
        </w:rPr>
      </w:pPr>
    </w:p>
    <w:p w14:paraId="6437D536" w14:textId="45BF61F3" w:rsidR="00D21F22" w:rsidRDefault="00D21F22" w:rsidP="002678CE">
      <w:pPr>
        <w:rPr>
          <w:sz w:val="28"/>
          <w:szCs w:val="28"/>
          <w:lang w:val="lv-LV"/>
        </w:rPr>
      </w:pPr>
      <w:r>
        <w:rPr>
          <w:sz w:val="28"/>
          <w:szCs w:val="28"/>
          <w:lang w:val="lv-LV"/>
        </w:rPr>
        <w:t>14.2. bez Dabas aizsardzības pārvaldes rakstiskas atļaujas:</w:t>
      </w:r>
    </w:p>
    <w:p w14:paraId="6509D864" w14:textId="76318D5C" w:rsidR="00D21F22" w:rsidRDefault="00D21F22" w:rsidP="002678CE">
      <w:pPr>
        <w:ind w:left="709" w:firstLine="0"/>
        <w:rPr>
          <w:sz w:val="28"/>
          <w:szCs w:val="28"/>
          <w:lang w:val="lv-LV"/>
        </w:rPr>
      </w:pPr>
      <w:r>
        <w:rPr>
          <w:sz w:val="28"/>
          <w:szCs w:val="28"/>
          <w:lang w:val="lv-LV"/>
        </w:rPr>
        <w:t xml:space="preserve">14.2.1. </w:t>
      </w:r>
      <w:r w:rsidR="000664FB" w:rsidRPr="000664FB">
        <w:rPr>
          <w:sz w:val="28"/>
          <w:szCs w:val="28"/>
          <w:lang w:val="lv-LV"/>
        </w:rPr>
        <w:t>organizēt brīvā dabā pasākumus un nometnes, sporta, piedzīvojumu un citu veidu sacensības</w:t>
      </w:r>
      <w:r w:rsidR="000C0B06">
        <w:rPr>
          <w:sz w:val="28"/>
          <w:szCs w:val="28"/>
          <w:lang w:val="lv-LV"/>
        </w:rPr>
        <w:t xml:space="preserve"> un treniņus</w:t>
      </w:r>
      <w:r w:rsidR="000664FB" w:rsidRPr="000664FB">
        <w:rPr>
          <w:sz w:val="28"/>
          <w:szCs w:val="28"/>
          <w:lang w:val="lv-LV"/>
        </w:rPr>
        <w:t>,</w:t>
      </w:r>
      <w:r w:rsidR="000664FB">
        <w:rPr>
          <w:sz w:val="28"/>
          <w:szCs w:val="28"/>
          <w:lang w:val="lv-LV"/>
        </w:rPr>
        <w:t xml:space="preserve"> kurās piedalās vairāk par 60 cilvēkiem, izņemto pasākumus un nometnes, kas tiek organizētas šim nolūkam paredzētās un speciāli ierīkotās vietās;</w:t>
      </w:r>
    </w:p>
    <w:p w14:paraId="6608F3F0" w14:textId="4FE374D5" w:rsidR="00556168" w:rsidRDefault="00556168" w:rsidP="004E49F4">
      <w:pPr>
        <w:ind w:left="709" w:firstLine="0"/>
        <w:rPr>
          <w:sz w:val="28"/>
          <w:szCs w:val="28"/>
          <w:lang w:val="lv-LV"/>
        </w:rPr>
      </w:pPr>
      <w:r>
        <w:rPr>
          <w:sz w:val="28"/>
          <w:szCs w:val="28"/>
          <w:lang w:val="lv-LV"/>
        </w:rPr>
        <w:t>14.2.2.</w:t>
      </w:r>
      <w:r w:rsidRPr="00992BEF">
        <w:rPr>
          <w:lang w:val="lv-LV"/>
        </w:rPr>
        <w:t xml:space="preserve"> </w:t>
      </w:r>
      <w:r w:rsidRPr="00556168">
        <w:rPr>
          <w:sz w:val="28"/>
          <w:szCs w:val="28"/>
          <w:lang w:val="lv-LV"/>
        </w:rPr>
        <w:t xml:space="preserve">rīkot </w:t>
      </w:r>
      <w:r w:rsidR="000357FC" w:rsidRPr="000357FC">
        <w:rPr>
          <w:sz w:val="28"/>
          <w:szCs w:val="28"/>
          <w:lang w:val="lv-LV"/>
        </w:rPr>
        <w:t>sacensības, treniņus, publiskus pasākumus</w:t>
      </w:r>
      <w:r w:rsidR="004E49F4">
        <w:rPr>
          <w:sz w:val="28"/>
          <w:szCs w:val="28"/>
          <w:lang w:val="lv-LV"/>
        </w:rPr>
        <w:t>,</w:t>
      </w:r>
      <w:r w:rsidRPr="00556168">
        <w:rPr>
          <w:sz w:val="28"/>
          <w:szCs w:val="28"/>
          <w:lang w:val="lv-LV"/>
        </w:rPr>
        <w:t xml:space="preserve"> kurās piedalās vairāk par </w:t>
      </w:r>
      <w:r w:rsidR="004E49F4">
        <w:rPr>
          <w:sz w:val="28"/>
          <w:szCs w:val="28"/>
          <w:lang w:val="lv-LV"/>
        </w:rPr>
        <w:t>60</w:t>
      </w:r>
      <w:r w:rsidRPr="00556168">
        <w:rPr>
          <w:sz w:val="28"/>
          <w:szCs w:val="28"/>
          <w:lang w:val="lv-LV"/>
        </w:rPr>
        <w:t xml:space="preserve"> dalībniekiem</w:t>
      </w:r>
      <w:r w:rsidR="004E49F4">
        <w:rPr>
          <w:sz w:val="28"/>
          <w:szCs w:val="28"/>
          <w:lang w:val="lv-LV"/>
        </w:rPr>
        <w:t xml:space="preserve">, </w:t>
      </w:r>
      <w:r w:rsidRPr="00556168">
        <w:rPr>
          <w:sz w:val="28"/>
          <w:szCs w:val="28"/>
          <w:lang w:val="lv-LV"/>
        </w:rPr>
        <w:t xml:space="preserve">un šādā veida </w:t>
      </w:r>
      <w:r w:rsidR="000357FC">
        <w:rPr>
          <w:sz w:val="28"/>
          <w:szCs w:val="28"/>
          <w:lang w:val="lv-LV"/>
        </w:rPr>
        <w:t xml:space="preserve">treniņus, </w:t>
      </w:r>
      <w:r w:rsidRPr="00556168">
        <w:rPr>
          <w:sz w:val="28"/>
          <w:szCs w:val="28"/>
          <w:lang w:val="lv-LV"/>
        </w:rPr>
        <w:t>sacensības</w:t>
      </w:r>
      <w:r w:rsidR="000357FC">
        <w:rPr>
          <w:sz w:val="28"/>
          <w:szCs w:val="28"/>
          <w:lang w:val="lv-LV"/>
        </w:rPr>
        <w:t>, pasākumu drīkst organizēt</w:t>
      </w:r>
      <w:r w:rsidRPr="00556168">
        <w:rPr>
          <w:sz w:val="28"/>
          <w:szCs w:val="28"/>
          <w:lang w:val="lv-LV"/>
        </w:rPr>
        <w:t xml:space="preserve"> </w:t>
      </w:r>
      <w:r w:rsidR="000357FC" w:rsidRPr="00556168">
        <w:rPr>
          <w:sz w:val="28"/>
          <w:szCs w:val="28"/>
          <w:lang w:val="lv-LV"/>
        </w:rPr>
        <w:t xml:space="preserve">ne biežāk kā </w:t>
      </w:r>
      <w:r w:rsidRPr="00556168">
        <w:rPr>
          <w:sz w:val="28"/>
          <w:szCs w:val="28"/>
          <w:lang w:val="lv-LV"/>
        </w:rPr>
        <w:t>vienu reizi gadā</w:t>
      </w:r>
      <w:r w:rsidR="00916A86">
        <w:rPr>
          <w:sz w:val="28"/>
          <w:szCs w:val="28"/>
          <w:lang w:val="lv-LV"/>
        </w:rPr>
        <w:t xml:space="preserve"> vienā un tai pašā vietā</w:t>
      </w:r>
      <w:r w:rsidRPr="00556168">
        <w:rPr>
          <w:sz w:val="28"/>
          <w:szCs w:val="28"/>
          <w:lang w:val="lv-LV"/>
        </w:rPr>
        <w:t>;</w:t>
      </w:r>
    </w:p>
    <w:p w14:paraId="16393243" w14:textId="6921F576" w:rsidR="000664FB" w:rsidRPr="000664FB" w:rsidRDefault="000664FB" w:rsidP="002678CE">
      <w:pPr>
        <w:ind w:left="709" w:firstLine="11"/>
        <w:rPr>
          <w:sz w:val="28"/>
          <w:szCs w:val="28"/>
          <w:lang w:val="lv-LV"/>
        </w:rPr>
      </w:pPr>
      <w:r>
        <w:rPr>
          <w:sz w:val="28"/>
          <w:szCs w:val="28"/>
          <w:lang w:val="lv-LV"/>
        </w:rPr>
        <w:t>14.2.</w:t>
      </w:r>
      <w:r w:rsidR="00A7167D">
        <w:rPr>
          <w:sz w:val="28"/>
          <w:szCs w:val="28"/>
          <w:lang w:val="lv-LV"/>
        </w:rPr>
        <w:t>3</w:t>
      </w:r>
      <w:r>
        <w:rPr>
          <w:sz w:val="28"/>
          <w:szCs w:val="28"/>
          <w:lang w:val="lv-LV"/>
        </w:rPr>
        <w:t xml:space="preserve">. </w:t>
      </w:r>
      <w:r w:rsidRPr="000664FB">
        <w:rPr>
          <w:sz w:val="28"/>
          <w:szCs w:val="28"/>
          <w:lang w:val="lv-LV"/>
        </w:rPr>
        <w:t>būvēt hidrotehniskas būves un ierīkot meliorācijas sistēmas, kā arī v</w:t>
      </w:r>
      <w:r>
        <w:rPr>
          <w:sz w:val="28"/>
          <w:szCs w:val="28"/>
          <w:lang w:val="lv-LV"/>
        </w:rPr>
        <w:t xml:space="preserve">eikt to atjaunošanu un pārbūvi, </w:t>
      </w:r>
      <w:r w:rsidRPr="000664FB">
        <w:rPr>
          <w:sz w:val="28"/>
          <w:szCs w:val="28"/>
          <w:lang w:val="lv-LV"/>
        </w:rPr>
        <w:t>izņemot gadījumu, ja ir saņemta Dabas aizsardzības pārvaldes rakstiska atļauja un tas nepieciešams, lai:</w:t>
      </w:r>
    </w:p>
    <w:p w14:paraId="4F34D8BE" w14:textId="6B77572F" w:rsidR="000664FB" w:rsidRPr="000664FB" w:rsidRDefault="000664FB" w:rsidP="000664FB">
      <w:pPr>
        <w:ind w:left="1440" w:firstLine="0"/>
        <w:rPr>
          <w:sz w:val="28"/>
          <w:szCs w:val="28"/>
          <w:lang w:val="lv-LV"/>
        </w:rPr>
      </w:pPr>
      <w:r>
        <w:rPr>
          <w:sz w:val="28"/>
          <w:szCs w:val="28"/>
          <w:lang w:val="lv-LV"/>
        </w:rPr>
        <w:t>14.2</w:t>
      </w:r>
      <w:r w:rsidRPr="000664FB">
        <w:rPr>
          <w:sz w:val="28"/>
          <w:szCs w:val="28"/>
          <w:lang w:val="lv-LV"/>
        </w:rPr>
        <w:t>.</w:t>
      </w:r>
      <w:r w:rsidR="00A7167D">
        <w:rPr>
          <w:sz w:val="28"/>
          <w:szCs w:val="28"/>
          <w:lang w:val="lv-LV"/>
        </w:rPr>
        <w:t>3</w:t>
      </w:r>
      <w:r w:rsidRPr="000664FB">
        <w:rPr>
          <w:sz w:val="28"/>
          <w:szCs w:val="28"/>
          <w:lang w:val="lv-LV"/>
        </w:rPr>
        <w:t>.</w:t>
      </w:r>
      <w:r>
        <w:rPr>
          <w:sz w:val="28"/>
          <w:szCs w:val="28"/>
          <w:lang w:val="lv-LV"/>
        </w:rPr>
        <w:t>1.</w:t>
      </w:r>
      <w:r w:rsidRPr="000664FB">
        <w:rPr>
          <w:sz w:val="28"/>
          <w:szCs w:val="28"/>
          <w:lang w:val="lv-LV"/>
        </w:rPr>
        <w:t xml:space="preserve"> novērstu teritoriju applūšanu ārpus </w:t>
      </w:r>
      <w:r w:rsidR="001C221C">
        <w:rPr>
          <w:sz w:val="28"/>
          <w:szCs w:val="28"/>
          <w:lang w:val="lv-LV"/>
        </w:rPr>
        <w:t>dabas parka</w:t>
      </w:r>
      <w:r>
        <w:rPr>
          <w:sz w:val="28"/>
          <w:szCs w:val="28"/>
          <w:lang w:val="lv-LV"/>
        </w:rPr>
        <w:t xml:space="preserve"> </w:t>
      </w:r>
      <w:r w:rsidRPr="000664FB">
        <w:rPr>
          <w:sz w:val="28"/>
          <w:szCs w:val="28"/>
          <w:lang w:val="lv-LV"/>
        </w:rPr>
        <w:t>vai līdz šim neapplūdušu teritoriju</w:t>
      </w:r>
      <w:r>
        <w:rPr>
          <w:sz w:val="28"/>
          <w:szCs w:val="28"/>
          <w:lang w:val="lv-LV"/>
        </w:rPr>
        <w:t xml:space="preserve"> </w:t>
      </w:r>
      <w:r w:rsidRPr="000664FB">
        <w:rPr>
          <w:sz w:val="28"/>
          <w:szCs w:val="28"/>
          <w:lang w:val="lv-LV"/>
        </w:rPr>
        <w:t>applūšanu</w:t>
      </w:r>
      <w:r w:rsidR="00E05391">
        <w:rPr>
          <w:sz w:val="28"/>
          <w:szCs w:val="28"/>
          <w:lang w:val="lv-LV"/>
        </w:rPr>
        <w:t xml:space="preserve"> dabas parkā</w:t>
      </w:r>
      <w:r w:rsidRPr="000664FB">
        <w:rPr>
          <w:sz w:val="28"/>
          <w:szCs w:val="28"/>
          <w:lang w:val="lv-LV"/>
        </w:rPr>
        <w:t>;</w:t>
      </w:r>
    </w:p>
    <w:p w14:paraId="765DFCF2" w14:textId="4CD38770" w:rsidR="000664FB" w:rsidRPr="000664FB" w:rsidRDefault="000664FB" w:rsidP="000664FB">
      <w:pPr>
        <w:ind w:left="1440" w:firstLine="0"/>
        <w:rPr>
          <w:sz w:val="28"/>
          <w:szCs w:val="28"/>
          <w:lang w:val="lv-LV"/>
        </w:rPr>
      </w:pPr>
      <w:r>
        <w:rPr>
          <w:sz w:val="28"/>
          <w:szCs w:val="28"/>
          <w:lang w:val="lv-LV"/>
        </w:rPr>
        <w:t>14</w:t>
      </w:r>
      <w:r w:rsidRPr="000664FB">
        <w:rPr>
          <w:sz w:val="28"/>
          <w:szCs w:val="28"/>
          <w:lang w:val="lv-LV"/>
        </w:rPr>
        <w:t>.2</w:t>
      </w:r>
      <w:r>
        <w:rPr>
          <w:sz w:val="28"/>
          <w:szCs w:val="28"/>
          <w:lang w:val="lv-LV"/>
        </w:rPr>
        <w:t>.</w:t>
      </w:r>
      <w:r w:rsidR="00A7167D">
        <w:rPr>
          <w:sz w:val="28"/>
          <w:szCs w:val="28"/>
          <w:lang w:val="lv-LV"/>
        </w:rPr>
        <w:t>3</w:t>
      </w:r>
      <w:r w:rsidRPr="000664FB">
        <w:rPr>
          <w:sz w:val="28"/>
          <w:szCs w:val="28"/>
          <w:lang w:val="lv-LV"/>
        </w:rPr>
        <w:t xml:space="preserve">.2. nodrošinātu upju dabiskā tecējuma vai ūdenstecēm un </w:t>
      </w:r>
      <w:r>
        <w:rPr>
          <w:sz w:val="28"/>
          <w:szCs w:val="28"/>
          <w:lang w:val="lv-LV"/>
        </w:rPr>
        <w:t xml:space="preserve">  </w:t>
      </w:r>
      <w:r w:rsidRPr="000664FB">
        <w:rPr>
          <w:sz w:val="28"/>
          <w:szCs w:val="28"/>
          <w:lang w:val="lv-LV"/>
        </w:rPr>
        <w:t>ūdenstilpēm piegulošo teritoriju hidroloģiskā</w:t>
      </w:r>
      <w:r>
        <w:rPr>
          <w:sz w:val="28"/>
          <w:szCs w:val="28"/>
          <w:lang w:val="lv-LV"/>
        </w:rPr>
        <w:t xml:space="preserve"> </w:t>
      </w:r>
      <w:r w:rsidRPr="000664FB">
        <w:rPr>
          <w:sz w:val="28"/>
          <w:szCs w:val="28"/>
          <w:lang w:val="lv-LV"/>
        </w:rPr>
        <w:t>režīma atjaunošanu;</w:t>
      </w:r>
    </w:p>
    <w:p w14:paraId="239538AF" w14:textId="114EFE9B" w:rsidR="000664FB" w:rsidRPr="000664FB" w:rsidRDefault="000664FB" w:rsidP="000664FB">
      <w:pPr>
        <w:ind w:left="1440" w:firstLine="0"/>
        <w:rPr>
          <w:sz w:val="28"/>
          <w:szCs w:val="28"/>
          <w:lang w:val="lv-LV"/>
        </w:rPr>
      </w:pPr>
      <w:r w:rsidRPr="000664FB">
        <w:rPr>
          <w:sz w:val="28"/>
          <w:szCs w:val="28"/>
          <w:lang w:val="lv-LV"/>
        </w:rPr>
        <w:t>1</w:t>
      </w:r>
      <w:r>
        <w:rPr>
          <w:sz w:val="28"/>
          <w:szCs w:val="28"/>
          <w:lang w:val="lv-LV"/>
        </w:rPr>
        <w:t>4</w:t>
      </w:r>
      <w:r w:rsidRPr="000664FB">
        <w:rPr>
          <w:sz w:val="28"/>
          <w:szCs w:val="28"/>
          <w:lang w:val="lv-LV"/>
        </w:rPr>
        <w:t>.2</w:t>
      </w:r>
      <w:r>
        <w:rPr>
          <w:sz w:val="28"/>
          <w:szCs w:val="28"/>
          <w:lang w:val="lv-LV"/>
        </w:rPr>
        <w:t>.</w:t>
      </w:r>
      <w:r w:rsidR="00A7167D">
        <w:rPr>
          <w:sz w:val="28"/>
          <w:szCs w:val="28"/>
          <w:lang w:val="lv-LV"/>
        </w:rPr>
        <w:t>3</w:t>
      </w:r>
      <w:r w:rsidRPr="000664FB">
        <w:rPr>
          <w:sz w:val="28"/>
          <w:szCs w:val="28"/>
          <w:lang w:val="lv-LV"/>
        </w:rPr>
        <w:t>.3. nodrošinātu īpaši aizsargājamo sugu dzīvotņu un īpaši aizsargājamo biotopu apsaimniekošanas un</w:t>
      </w:r>
      <w:r>
        <w:rPr>
          <w:sz w:val="28"/>
          <w:szCs w:val="28"/>
          <w:lang w:val="lv-LV"/>
        </w:rPr>
        <w:t xml:space="preserve"> </w:t>
      </w:r>
      <w:r w:rsidRPr="000664FB">
        <w:rPr>
          <w:sz w:val="28"/>
          <w:szCs w:val="28"/>
          <w:lang w:val="lv-LV"/>
        </w:rPr>
        <w:t>atjaunošanas pasākumu īstenošanu;</w:t>
      </w:r>
    </w:p>
    <w:p w14:paraId="001C65DF" w14:textId="37675264" w:rsidR="000664FB" w:rsidRDefault="000664FB" w:rsidP="000664FB">
      <w:pPr>
        <w:ind w:left="1429" w:firstLine="0"/>
        <w:rPr>
          <w:sz w:val="28"/>
          <w:szCs w:val="28"/>
          <w:lang w:val="lv-LV"/>
        </w:rPr>
      </w:pPr>
      <w:r>
        <w:rPr>
          <w:sz w:val="28"/>
          <w:szCs w:val="28"/>
          <w:lang w:val="lv-LV"/>
        </w:rPr>
        <w:t>14</w:t>
      </w:r>
      <w:r w:rsidRPr="000664FB">
        <w:rPr>
          <w:sz w:val="28"/>
          <w:szCs w:val="28"/>
          <w:lang w:val="lv-LV"/>
        </w:rPr>
        <w:t>.2</w:t>
      </w:r>
      <w:r>
        <w:rPr>
          <w:sz w:val="28"/>
          <w:szCs w:val="28"/>
          <w:lang w:val="lv-LV"/>
        </w:rPr>
        <w:t>.</w:t>
      </w:r>
      <w:r w:rsidR="00A7167D">
        <w:rPr>
          <w:sz w:val="28"/>
          <w:szCs w:val="28"/>
          <w:lang w:val="lv-LV"/>
        </w:rPr>
        <w:t>3</w:t>
      </w:r>
      <w:r w:rsidRPr="000664FB">
        <w:rPr>
          <w:sz w:val="28"/>
          <w:szCs w:val="28"/>
          <w:lang w:val="lv-LV"/>
        </w:rPr>
        <w:t xml:space="preserve">.4. nodrošinātu caurteku būvi un </w:t>
      </w:r>
      <w:r w:rsidR="00FE576B">
        <w:rPr>
          <w:sz w:val="28"/>
          <w:szCs w:val="28"/>
          <w:lang w:val="lv-LV"/>
        </w:rPr>
        <w:t>auto</w:t>
      </w:r>
      <w:r w:rsidR="00FE576B" w:rsidRPr="000664FB">
        <w:rPr>
          <w:sz w:val="28"/>
          <w:szCs w:val="28"/>
          <w:lang w:val="lv-LV"/>
        </w:rPr>
        <w:t xml:space="preserve">ceļu </w:t>
      </w:r>
      <w:r w:rsidRPr="000664FB">
        <w:rPr>
          <w:sz w:val="28"/>
          <w:szCs w:val="28"/>
          <w:lang w:val="lv-LV"/>
        </w:rPr>
        <w:t>atjaunošanu un nobrauktuvju uzturēšanas vajadzībām</w:t>
      </w:r>
      <w:r w:rsidR="00A61689">
        <w:rPr>
          <w:sz w:val="28"/>
          <w:szCs w:val="28"/>
          <w:lang w:val="lv-LV"/>
        </w:rPr>
        <w:t>, kuras attēlotas 1.pielikumā</w:t>
      </w:r>
      <w:r w:rsidRPr="000664FB">
        <w:rPr>
          <w:sz w:val="28"/>
          <w:szCs w:val="28"/>
          <w:lang w:val="lv-LV"/>
        </w:rPr>
        <w:t>.</w:t>
      </w:r>
    </w:p>
    <w:p w14:paraId="69556FA1" w14:textId="77777777" w:rsidR="00B06219" w:rsidRDefault="00B06219" w:rsidP="000664FB">
      <w:pPr>
        <w:ind w:left="1429" w:firstLine="0"/>
        <w:rPr>
          <w:sz w:val="28"/>
          <w:szCs w:val="28"/>
          <w:lang w:val="lv-LV"/>
        </w:rPr>
      </w:pPr>
    </w:p>
    <w:p w14:paraId="060275D0" w14:textId="67656C0D" w:rsidR="00A673D4" w:rsidRDefault="000664FB" w:rsidP="002678CE">
      <w:pPr>
        <w:ind w:firstLine="720"/>
        <w:rPr>
          <w:sz w:val="28"/>
          <w:szCs w:val="28"/>
          <w:lang w:val="lv-LV"/>
        </w:rPr>
      </w:pPr>
      <w:r>
        <w:rPr>
          <w:sz w:val="28"/>
          <w:szCs w:val="28"/>
          <w:lang w:val="lv-LV"/>
        </w:rPr>
        <w:t xml:space="preserve">14.3. cirst kokus galvenajā cirtē un </w:t>
      </w:r>
      <w:proofErr w:type="spellStart"/>
      <w:r>
        <w:rPr>
          <w:sz w:val="28"/>
          <w:szCs w:val="28"/>
          <w:lang w:val="lv-LV"/>
        </w:rPr>
        <w:t>rekonstruktīvajā</w:t>
      </w:r>
      <w:proofErr w:type="spellEnd"/>
      <w:r>
        <w:rPr>
          <w:sz w:val="28"/>
          <w:szCs w:val="28"/>
          <w:lang w:val="lv-LV"/>
        </w:rPr>
        <w:t xml:space="preserve"> cirtē;</w:t>
      </w:r>
    </w:p>
    <w:p w14:paraId="0DA85FFD" w14:textId="77777777" w:rsidR="00B06219" w:rsidRDefault="00B06219" w:rsidP="002678CE">
      <w:pPr>
        <w:ind w:firstLine="720"/>
        <w:rPr>
          <w:sz w:val="28"/>
          <w:szCs w:val="28"/>
          <w:lang w:val="lv-LV"/>
        </w:rPr>
      </w:pPr>
    </w:p>
    <w:p w14:paraId="38EF19DF" w14:textId="50148074" w:rsidR="000664FB" w:rsidRDefault="005C7252" w:rsidP="002678CE">
      <w:pPr>
        <w:ind w:firstLine="720"/>
        <w:rPr>
          <w:sz w:val="28"/>
          <w:szCs w:val="28"/>
          <w:lang w:val="lv-LV"/>
        </w:rPr>
      </w:pPr>
      <w:r>
        <w:rPr>
          <w:sz w:val="28"/>
          <w:szCs w:val="28"/>
          <w:lang w:val="lv-LV"/>
        </w:rPr>
        <w:t>1</w:t>
      </w:r>
      <w:r w:rsidR="000664FB">
        <w:rPr>
          <w:sz w:val="28"/>
          <w:szCs w:val="28"/>
          <w:lang w:val="lv-LV"/>
        </w:rPr>
        <w:t xml:space="preserve">4.4. </w:t>
      </w:r>
      <w:r w:rsidR="000E5316">
        <w:rPr>
          <w:sz w:val="28"/>
          <w:szCs w:val="28"/>
          <w:lang w:val="lv-LV"/>
        </w:rPr>
        <w:t xml:space="preserve">cirst kokus kopšanas cirtē, ja </w:t>
      </w:r>
      <w:proofErr w:type="spellStart"/>
      <w:r w:rsidR="000E5316">
        <w:rPr>
          <w:sz w:val="28"/>
          <w:szCs w:val="28"/>
          <w:lang w:val="lv-LV"/>
        </w:rPr>
        <w:t>valdaudzes</w:t>
      </w:r>
      <w:proofErr w:type="spellEnd"/>
      <w:r w:rsidR="000E5316">
        <w:rPr>
          <w:sz w:val="28"/>
          <w:szCs w:val="28"/>
          <w:lang w:val="lv-LV"/>
        </w:rPr>
        <w:t xml:space="preserve"> vecums pārsniedz:</w:t>
      </w:r>
    </w:p>
    <w:p w14:paraId="11705422" w14:textId="24A7CE6B" w:rsidR="000E5316" w:rsidRDefault="000E5316" w:rsidP="00425E02">
      <w:pPr>
        <w:ind w:firstLine="0"/>
        <w:rPr>
          <w:sz w:val="28"/>
          <w:szCs w:val="28"/>
          <w:lang w:val="lv-LV"/>
        </w:rPr>
      </w:pPr>
      <w:r>
        <w:rPr>
          <w:sz w:val="28"/>
          <w:szCs w:val="28"/>
          <w:lang w:val="lv-LV"/>
        </w:rPr>
        <w:tab/>
        <w:t>14.4.1. priežu audzēm – 70 gadu;</w:t>
      </w:r>
    </w:p>
    <w:p w14:paraId="5BC4B6DB" w14:textId="6AA10315" w:rsidR="000E5316" w:rsidRDefault="000E5316" w:rsidP="00425E02">
      <w:pPr>
        <w:ind w:firstLine="0"/>
        <w:rPr>
          <w:sz w:val="28"/>
          <w:szCs w:val="28"/>
          <w:lang w:val="lv-LV"/>
        </w:rPr>
      </w:pPr>
      <w:r>
        <w:rPr>
          <w:sz w:val="28"/>
          <w:szCs w:val="28"/>
          <w:lang w:val="lv-LV"/>
        </w:rPr>
        <w:tab/>
        <w:t>14.4.2. bērzu, melnalkšņu audzēm – 50 gadu;</w:t>
      </w:r>
    </w:p>
    <w:p w14:paraId="0008BF56" w14:textId="398F71DC" w:rsidR="000E5316" w:rsidRDefault="000E5316" w:rsidP="00425E02">
      <w:pPr>
        <w:ind w:firstLine="0"/>
        <w:rPr>
          <w:sz w:val="28"/>
          <w:szCs w:val="28"/>
          <w:lang w:val="lv-LV"/>
        </w:rPr>
      </w:pPr>
      <w:r>
        <w:rPr>
          <w:sz w:val="28"/>
          <w:szCs w:val="28"/>
          <w:lang w:val="lv-LV"/>
        </w:rPr>
        <w:tab/>
        <w:t>14.4.3. apšu audzēm – 30 gadu;</w:t>
      </w:r>
    </w:p>
    <w:p w14:paraId="0F7720FD" w14:textId="77777777" w:rsidR="00B06219" w:rsidRDefault="00B06219" w:rsidP="00425E02">
      <w:pPr>
        <w:ind w:firstLine="0"/>
        <w:rPr>
          <w:sz w:val="28"/>
          <w:szCs w:val="28"/>
          <w:lang w:val="lv-LV"/>
        </w:rPr>
      </w:pPr>
    </w:p>
    <w:p w14:paraId="4F0FE1FB" w14:textId="0FE1DDAE" w:rsidR="000E5316" w:rsidRDefault="000E5316" w:rsidP="002678CE">
      <w:pPr>
        <w:ind w:left="709" w:firstLine="0"/>
        <w:rPr>
          <w:sz w:val="28"/>
          <w:szCs w:val="28"/>
          <w:lang w:val="lv-LV"/>
        </w:rPr>
      </w:pPr>
      <w:r>
        <w:rPr>
          <w:sz w:val="28"/>
          <w:szCs w:val="28"/>
          <w:lang w:val="lv-LV"/>
        </w:rPr>
        <w:t xml:space="preserve">14.5. </w:t>
      </w:r>
      <w:r w:rsidRPr="000E5316">
        <w:rPr>
          <w:sz w:val="28"/>
          <w:szCs w:val="28"/>
          <w:lang w:val="lv-LV"/>
        </w:rPr>
        <w:t xml:space="preserve">veikt mežsaimniecisko darbību </w:t>
      </w:r>
      <w:r w:rsidR="00407A62">
        <w:rPr>
          <w:sz w:val="28"/>
          <w:szCs w:val="28"/>
          <w:lang w:val="lv-LV"/>
        </w:rPr>
        <w:t xml:space="preserve">un izvākt kritušos kokus teritorijās, kas normatīvajos aktos noteiktajā kārtībā Dabas aizsardzības pārvaldes uzturētajā valsts reģistrā ir reģistrēta kā Eiropas Savienības </w:t>
      </w:r>
      <w:r w:rsidR="005C7252">
        <w:rPr>
          <w:sz w:val="28"/>
          <w:szCs w:val="28"/>
          <w:lang w:val="lv-LV"/>
        </w:rPr>
        <w:t xml:space="preserve">nozīmes </w:t>
      </w:r>
      <w:r w:rsidR="00407A62">
        <w:rPr>
          <w:sz w:val="28"/>
          <w:szCs w:val="28"/>
          <w:lang w:val="lv-LV"/>
        </w:rPr>
        <w:t>aizsargājamais biotops</w:t>
      </w:r>
      <w:r w:rsidR="001C221C">
        <w:rPr>
          <w:sz w:val="28"/>
          <w:szCs w:val="28"/>
          <w:lang w:val="lv-LV"/>
        </w:rPr>
        <w:t xml:space="preserve"> -</w:t>
      </w:r>
      <w:r w:rsidR="00407A62">
        <w:rPr>
          <w:sz w:val="28"/>
          <w:szCs w:val="28"/>
          <w:lang w:val="lv-LV"/>
        </w:rPr>
        <w:t xml:space="preserve"> </w:t>
      </w:r>
      <w:r w:rsidR="001C221C">
        <w:rPr>
          <w:sz w:val="28"/>
          <w:szCs w:val="28"/>
          <w:lang w:val="lv-LV"/>
        </w:rPr>
        <w:t>v</w:t>
      </w:r>
      <w:r w:rsidR="00407A62">
        <w:rPr>
          <w:sz w:val="28"/>
          <w:szCs w:val="28"/>
          <w:lang w:val="lv-LV"/>
        </w:rPr>
        <w:t xml:space="preserve">eci vai dabiski </w:t>
      </w:r>
      <w:proofErr w:type="spellStart"/>
      <w:r w:rsidR="00407A62">
        <w:rPr>
          <w:sz w:val="28"/>
          <w:szCs w:val="28"/>
          <w:lang w:val="lv-LV"/>
        </w:rPr>
        <w:t>boreālie</w:t>
      </w:r>
      <w:proofErr w:type="spellEnd"/>
      <w:r w:rsidR="00407A62">
        <w:rPr>
          <w:sz w:val="28"/>
          <w:szCs w:val="28"/>
          <w:lang w:val="lv-LV"/>
        </w:rPr>
        <w:t xml:space="preserve"> meži </w:t>
      </w:r>
      <w:r w:rsidR="001C221C">
        <w:rPr>
          <w:sz w:val="28"/>
          <w:szCs w:val="28"/>
          <w:lang w:val="lv-LV"/>
        </w:rPr>
        <w:t>(</w:t>
      </w:r>
      <w:r w:rsidR="00407A62">
        <w:rPr>
          <w:sz w:val="28"/>
          <w:szCs w:val="28"/>
          <w:lang w:val="lv-LV"/>
        </w:rPr>
        <w:t>9010*</w:t>
      </w:r>
      <w:r w:rsidR="001C221C">
        <w:rPr>
          <w:sz w:val="28"/>
          <w:szCs w:val="28"/>
          <w:lang w:val="lv-LV"/>
        </w:rPr>
        <w:t>)</w:t>
      </w:r>
      <w:r w:rsidR="00407A62">
        <w:rPr>
          <w:sz w:val="28"/>
          <w:szCs w:val="28"/>
          <w:lang w:val="lv-LV"/>
        </w:rPr>
        <w:t xml:space="preserve">, </w:t>
      </w:r>
      <w:r w:rsidR="001C221C">
        <w:rPr>
          <w:sz w:val="28"/>
          <w:szCs w:val="28"/>
          <w:lang w:val="lv-LV"/>
        </w:rPr>
        <w:t>s</w:t>
      </w:r>
      <w:r w:rsidR="00407A62">
        <w:rPr>
          <w:sz w:val="28"/>
          <w:szCs w:val="28"/>
          <w:lang w:val="lv-LV"/>
        </w:rPr>
        <w:t xml:space="preserve">taignāju meži </w:t>
      </w:r>
      <w:r w:rsidR="001C221C">
        <w:rPr>
          <w:sz w:val="28"/>
          <w:szCs w:val="28"/>
          <w:lang w:val="lv-LV"/>
        </w:rPr>
        <w:t>(</w:t>
      </w:r>
      <w:r w:rsidR="00407A62">
        <w:rPr>
          <w:sz w:val="28"/>
          <w:szCs w:val="28"/>
          <w:lang w:val="lv-LV"/>
        </w:rPr>
        <w:t>9080*</w:t>
      </w:r>
      <w:r w:rsidR="001C221C">
        <w:rPr>
          <w:sz w:val="28"/>
          <w:szCs w:val="28"/>
          <w:lang w:val="lv-LV"/>
        </w:rPr>
        <w:t>)</w:t>
      </w:r>
      <w:r w:rsidR="00407A62">
        <w:rPr>
          <w:sz w:val="28"/>
          <w:szCs w:val="28"/>
          <w:lang w:val="lv-LV"/>
        </w:rPr>
        <w:t xml:space="preserve"> vai </w:t>
      </w:r>
      <w:r w:rsidR="001C221C">
        <w:rPr>
          <w:sz w:val="28"/>
          <w:szCs w:val="28"/>
          <w:lang w:val="lv-LV"/>
        </w:rPr>
        <w:t>p</w:t>
      </w:r>
      <w:r w:rsidR="00407A62">
        <w:rPr>
          <w:sz w:val="28"/>
          <w:szCs w:val="28"/>
          <w:lang w:val="lv-LV"/>
        </w:rPr>
        <w:t xml:space="preserve">urvaini meži </w:t>
      </w:r>
      <w:r w:rsidR="001C221C">
        <w:rPr>
          <w:sz w:val="28"/>
          <w:szCs w:val="28"/>
          <w:lang w:val="lv-LV"/>
        </w:rPr>
        <w:t>(</w:t>
      </w:r>
      <w:r w:rsidR="00407A62">
        <w:rPr>
          <w:sz w:val="28"/>
          <w:szCs w:val="28"/>
          <w:lang w:val="lv-LV"/>
        </w:rPr>
        <w:t>91D0*</w:t>
      </w:r>
      <w:r w:rsidR="001C221C">
        <w:rPr>
          <w:sz w:val="28"/>
          <w:szCs w:val="28"/>
          <w:lang w:val="lv-LV"/>
        </w:rPr>
        <w:t>)</w:t>
      </w:r>
      <w:r w:rsidR="00407A62">
        <w:rPr>
          <w:sz w:val="28"/>
          <w:szCs w:val="28"/>
          <w:lang w:val="lv-LV"/>
        </w:rPr>
        <w:t>, izņemot:</w:t>
      </w:r>
    </w:p>
    <w:p w14:paraId="1CF4D389" w14:textId="59152D4C" w:rsidR="00407A62" w:rsidRDefault="00407A62" w:rsidP="008B5B40">
      <w:pPr>
        <w:ind w:left="1440" w:firstLine="0"/>
        <w:rPr>
          <w:sz w:val="28"/>
          <w:szCs w:val="28"/>
          <w:lang w:val="lv-LV"/>
        </w:rPr>
      </w:pPr>
      <w:r>
        <w:rPr>
          <w:sz w:val="28"/>
          <w:szCs w:val="28"/>
          <w:lang w:val="lv-LV"/>
        </w:rPr>
        <w:t>14.5.1. meža ugunsdzēsības un ugunsdrošības pasākumus</w:t>
      </w:r>
      <w:r w:rsidR="00B06219">
        <w:rPr>
          <w:sz w:val="28"/>
          <w:szCs w:val="28"/>
          <w:lang w:val="lv-LV"/>
        </w:rPr>
        <w:t xml:space="preserve">, </w:t>
      </w:r>
      <w:r w:rsidR="00B06219" w:rsidRPr="00B06219">
        <w:rPr>
          <w:sz w:val="28"/>
          <w:szCs w:val="28"/>
          <w:lang w:val="lv-LV"/>
        </w:rPr>
        <w:t>uzturēt esošos ceļus un dabiskās brauktuves</w:t>
      </w:r>
      <w:r w:rsidR="00662E0C">
        <w:rPr>
          <w:sz w:val="28"/>
          <w:szCs w:val="28"/>
          <w:lang w:val="lv-LV"/>
        </w:rPr>
        <w:t>,</w:t>
      </w:r>
      <w:r w:rsidR="000C0B06">
        <w:rPr>
          <w:sz w:val="28"/>
          <w:szCs w:val="28"/>
          <w:lang w:val="lv-LV"/>
        </w:rPr>
        <w:t xml:space="preserve"> nepaplašinot to platumu,</w:t>
      </w:r>
      <w:r w:rsidR="00B06219" w:rsidRPr="00B06219">
        <w:rPr>
          <w:sz w:val="28"/>
          <w:szCs w:val="28"/>
          <w:lang w:val="lv-LV"/>
        </w:rPr>
        <w:t xml:space="preserve"> esošās </w:t>
      </w:r>
      <w:proofErr w:type="spellStart"/>
      <w:r w:rsidR="00B06219" w:rsidRPr="00B06219">
        <w:rPr>
          <w:sz w:val="28"/>
          <w:szCs w:val="28"/>
          <w:lang w:val="lv-LV"/>
        </w:rPr>
        <w:t>ūdensņemšanas</w:t>
      </w:r>
      <w:proofErr w:type="spellEnd"/>
      <w:r w:rsidR="00B06219" w:rsidRPr="00B06219">
        <w:rPr>
          <w:sz w:val="28"/>
          <w:szCs w:val="28"/>
          <w:lang w:val="lv-LV"/>
        </w:rPr>
        <w:t xml:space="preserve"> vietas un esošās stigas un mineralizētās joslas</w:t>
      </w:r>
      <w:r>
        <w:rPr>
          <w:sz w:val="28"/>
          <w:szCs w:val="28"/>
          <w:lang w:val="lv-LV"/>
        </w:rPr>
        <w:t>;</w:t>
      </w:r>
    </w:p>
    <w:p w14:paraId="43B28A2F" w14:textId="3773D62B" w:rsidR="00407A62" w:rsidRDefault="00407A62" w:rsidP="008B5B40">
      <w:pPr>
        <w:ind w:left="1440" w:firstLine="0"/>
        <w:rPr>
          <w:sz w:val="28"/>
          <w:szCs w:val="28"/>
          <w:lang w:val="lv-LV"/>
        </w:rPr>
      </w:pPr>
      <w:r>
        <w:rPr>
          <w:sz w:val="28"/>
          <w:szCs w:val="28"/>
          <w:lang w:val="lv-LV"/>
        </w:rPr>
        <w:lastRenderedPageBreak/>
        <w:t xml:space="preserve">14.5.2. </w:t>
      </w:r>
      <w:bookmarkStart w:id="3" w:name="_Hlk63168608"/>
      <w:r>
        <w:rPr>
          <w:sz w:val="28"/>
          <w:szCs w:val="28"/>
          <w:lang w:val="lv-LV"/>
        </w:rPr>
        <w:t>īpaši aizsargājamu su</w:t>
      </w:r>
      <w:r w:rsidR="000C0B06">
        <w:rPr>
          <w:sz w:val="28"/>
          <w:szCs w:val="28"/>
          <w:lang w:val="lv-LV"/>
        </w:rPr>
        <w:t>g</w:t>
      </w:r>
      <w:r>
        <w:rPr>
          <w:sz w:val="28"/>
          <w:szCs w:val="28"/>
          <w:lang w:val="lv-LV"/>
        </w:rPr>
        <w:t>u dzīvotņu vai biotop</w:t>
      </w:r>
      <w:r w:rsidR="00662E0C">
        <w:rPr>
          <w:sz w:val="28"/>
          <w:szCs w:val="28"/>
          <w:lang w:val="lv-LV"/>
        </w:rPr>
        <w:t>u</w:t>
      </w:r>
      <w:r>
        <w:rPr>
          <w:sz w:val="28"/>
          <w:szCs w:val="28"/>
          <w:lang w:val="lv-LV"/>
        </w:rPr>
        <w:t xml:space="preserve"> uzturēšanas vai atjaunošanas pasākumus, ja uzturēšan</w:t>
      </w:r>
      <w:r w:rsidR="00662E0C">
        <w:rPr>
          <w:sz w:val="28"/>
          <w:szCs w:val="28"/>
          <w:lang w:val="lv-LV"/>
        </w:rPr>
        <w:t>a</w:t>
      </w:r>
      <w:r>
        <w:rPr>
          <w:sz w:val="28"/>
          <w:szCs w:val="28"/>
          <w:lang w:val="lv-LV"/>
        </w:rPr>
        <w:t>s vai atjaunošanas darbu veikšanai ir rakstiska Dabas aizsardzības pārvaldes atļauja</w:t>
      </w:r>
      <w:r w:rsidR="00B06219">
        <w:rPr>
          <w:sz w:val="28"/>
          <w:szCs w:val="28"/>
          <w:lang w:val="lv-LV"/>
        </w:rPr>
        <w:t>, kā arī d</w:t>
      </w:r>
      <w:r w:rsidR="00B06219" w:rsidRPr="00B06219">
        <w:rPr>
          <w:sz w:val="28"/>
          <w:szCs w:val="28"/>
          <w:lang w:val="lv-LV"/>
        </w:rPr>
        <w:t>arbības pieteicējs iesniegumam pievieno sugu un biotopu aizsardzības jomā sertificēta eksperta atzinumu</w:t>
      </w:r>
      <w:r>
        <w:rPr>
          <w:sz w:val="28"/>
          <w:szCs w:val="28"/>
          <w:lang w:val="lv-LV"/>
        </w:rPr>
        <w:t>;</w:t>
      </w:r>
      <w:bookmarkEnd w:id="3"/>
    </w:p>
    <w:p w14:paraId="6839469A" w14:textId="77777777" w:rsidR="00B06219" w:rsidRDefault="00B06219" w:rsidP="002678CE">
      <w:pPr>
        <w:ind w:left="709" w:firstLine="11"/>
        <w:rPr>
          <w:sz w:val="28"/>
          <w:szCs w:val="28"/>
          <w:lang w:val="lv-LV"/>
        </w:rPr>
      </w:pPr>
    </w:p>
    <w:p w14:paraId="4D33E083" w14:textId="6C65B6A6" w:rsidR="00407A62" w:rsidRDefault="00407A62" w:rsidP="002678CE">
      <w:pPr>
        <w:rPr>
          <w:sz w:val="28"/>
          <w:szCs w:val="28"/>
          <w:lang w:val="lv-LV"/>
        </w:rPr>
      </w:pPr>
      <w:r>
        <w:rPr>
          <w:sz w:val="28"/>
          <w:szCs w:val="28"/>
          <w:lang w:val="lv-LV"/>
        </w:rPr>
        <w:t>14.6. atjaunot mežu stādot vai sējot;</w:t>
      </w:r>
    </w:p>
    <w:p w14:paraId="785660BA" w14:textId="77777777" w:rsidR="00B06219" w:rsidRDefault="00B06219" w:rsidP="002678CE">
      <w:pPr>
        <w:rPr>
          <w:sz w:val="28"/>
          <w:szCs w:val="28"/>
          <w:lang w:val="lv-LV"/>
        </w:rPr>
      </w:pPr>
    </w:p>
    <w:p w14:paraId="3D9A8825" w14:textId="7F8D5638" w:rsidR="00407A62" w:rsidRDefault="00407A62" w:rsidP="002678CE">
      <w:pPr>
        <w:ind w:left="709" w:firstLine="0"/>
        <w:rPr>
          <w:sz w:val="28"/>
          <w:szCs w:val="28"/>
          <w:lang w:val="lv-LV"/>
        </w:rPr>
      </w:pPr>
      <w:r>
        <w:rPr>
          <w:sz w:val="28"/>
          <w:szCs w:val="28"/>
          <w:lang w:val="lv-LV"/>
        </w:rPr>
        <w:t xml:space="preserve">14.7. </w:t>
      </w:r>
      <w:r w:rsidR="00A7167D" w:rsidRPr="00A7167D">
        <w:rPr>
          <w:sz w:val="28"/>
          <w:szCs w:val="28"/>
          <w:lang w:val="lv-LV"/>
        </w:rPr>
        <w:t xml:space="preserve">bojāt </w:t>
      </w:r>
      <w:proofErr w:type="spellStart"/>
      <w:r w:rsidR="00A7167D" w:rsidRPr="00A7167D">
        <w:rPr>
          <w:sz w:val="28"/>
          <w:szCs w:val="28"/>
          <w:lang w:val="lv-LV"/>
        </w:rPr>
        <w:t>mikroreljefu</w:t>
      </w:r>
      <w:proofErr w:type="spellEnd"/>
      <w:r w:rsidR="00A7167D" w:rsidRPr="00A7167D">
        <w:rPr>
          <w:sz w:val="28"/>
          <w:szCs w:val="28"/>
          <w:lang w:val="lv-LV"/>
        </w:rPr>
        <w:t xml:space="preserve"> un meža, kāpu vai mitru </w:t>
      </w:r>
      <w:proofErr w:type="spellStart"/>
      <w:r w:rsidR="00A7167D" w:rsidRPr="00A7167D">
        <w:rPr>
          <w:sz w:val="28"/>
          <w:szCs w:val="28"/>
          <w:lang w:val="lv-LV"/>
        </w:rPr>
        <w:t>starpkāpu</w:t>
      </w:r>
      <w:proofErr w:type="spellEnd"/>
      <w:r w:rsidR="00A7167D" w:rsidRPr="00A7167D">
        <w:rPr>
          <w:sz w:val="28"/>
          <w:szCs w:val="28"/>
          <w:lang w:val="lv-LV"/>
        </w:rPr>
        <w:t xml:space="preserve"> ieplaku zemsedzi, </w:t>
      </w:r>
      <w:r>
        <w:rPr>
          <w:sz w:val="28"/>
          <w:szCs w:val="28"/>
          <w:lang w:val="lv-LV"/>
        </w:rPr>
        <w:t>izņemot vietas, kur tas ir nepieciešams īpaši aizsargājamo biotopu vai sugu dzīvotņu saglabāšanai, ja uzturēšan</w:t>
      </w:r>
      <w:r w:rsidR="002D187B">
        <w:rPr>
          <w:sz w:val="28"/>
          <w:szCs w:val="28"/>
          <w:lang w:val="lv-LV"/>
        </w:rPr>
        <w:t>a</w:t>
      </w:r>
      <w:r>
        <w:rPr>
          <w:sz w:val="28"/>
          <w:szCs w:val="28"/>
          <w:lang w:val="lv-LV"/>
        </w:rPr>
        <w:t>s vai atjaunošanas darbu veikšanai ir saņemta rakstiska Dabas aizsardzības pārvaldes at</w:t>
      </w:r>
      <w:r w:rsidR="00F11222">
        <w:rPr>
          <w:sz w:val="28"/>
          <w:szCs w:val="28"/>
          <w:lang w:val="lv-LV"/>
        </w:rPr>
        <w:t>ļauja;</w:t>
      </w:r>
    </w:p>
    <w:p w14:paraId="24C9B728" w14:textId="77777777" w:rsidR="00B06219" w:rsidRDefault="00B06219" w:rsidP="00A7167D">
      <w:pPr>
        <w:ind w:firstLine="0"/>
        <w:rPr>
          <w:sz w:val="28"/>
          <w:szCs w:val="28"/>
          <w:lang w:val="lv-LV"/>
        </w:rPr>
      </w:pPr>
    </w:p>
    <w:p w14:paraId="2521E671" w14:textId="5C62346E" w:rsidR="00F11222" w:rsidRDefault="00F11222" w:rsidP="002678CE">
      <w:pPr>
        <w:ind w:left="709" w:firstLine="0"/>
        <w:rPr>
          <w:sz w:val="28"/>
          <w:szCs w:val="28"/>
          <w:lang w:val="lv-LV"/>
        </w:rPr>
      </w:pPr>
      <w:r>
        <w:rPr>
          <w:sz w:val="28"/>
          <w:szCs w:val="28"/>
          <w:lang w:val="lv-LV"/>
        </w:rPr>
        <w:t xml:space="preserve">14.8. cirst kokus sanitārajā cirtē, izņemot gadījumu, ja slimību inficētie, kaitēkļu </w:t>
      </w:r>
      <w:proofErr w:type="spellStart"/>
      <w:r>
        <w:rPr>
          <w:sz w:val="28"/>
          <w:szCs w:val="28"/>
          <w:lang w:val="lv-LV"/>
        </w:rPr>
        <w:t>invadētie</w:t>
      </w:r>
      <w:proofErr w:type="spellEnd"/>
      <w:r>
        <w:rPr>
          <w:sz w:val="28"/>
          <w:szCs w:val="28"/>
          <w:lang w:val="lv-LV"/>
        </w:rPr>
        <w:t xml:space="preserve"> vai citādi bojātie koki mežaudzēs rada masveidīgas kaitēkļu savairošanās draudus un var izraisīt </w:t>
      </w:r>
      <w:r w:rsidR="002D187B">
        <w:rPr>
          <w:sz w:val="28"/>
          <w:szCs w:val="28"/>
          <w:lang w:val="lv-LV"/>
        </w:rPr>
        <w:t>mež</w:t>
      </w:r>
      <w:r>
        <w:rPr>
          <w:sz w:val="28"/>
          <w:szCs w:val="28"/>
          <w:lang w:val="lv-LV"/>
        </w:rPr>
        <w:t>audžu bojāeju ārpus dabas lieguma zonas. Bojātos kokus atļauts cirst sanitārajā cirtē pēc Valsts meža dienesta sanitārā atzinuma, kurā noteikts konkrēts bojāto koku izvākšanas apjoms.</w:t>
      </w:r>
      <w:r w:rsidR="004F58A7">
        <w:rPr>
          <w:sz w:val="28"/>
          <w:szCs w:val="28"/>
          <w:lang w:val="lv-LV"/>
        </w:rPr>
        <w:t xml:space="preserve"> V</w:t>
      </w:r>
      <w:r w:rsidR="004F58A7" w:rsidRPr="004F58A7">
        <w:rPr>
          <w:sz w:val="28"/>
          <w:szCs w:val="28"/>
          <w:lang w:val="lv-LV"/>
        </w:rPr>
        <w:t>eicot sanitāro cirti jāpielieto tāda metodes, kas atstāj vismazāko negatīvo ietekmi uz bioloģisko daudzveidību.</w:t>
      </w:r>
    </w:p>
    <w:p w14:paraId="6AD2F090" w14:textId="3963AF89" w:rsidR="00FE576B" w:rsidRDefault="00FE576B" w:rsidP="00FE576B">
      <w:pPr>
        <w:ind w:firstLine="0"/>
        <w:rPr>
          <w:sz w:val="28"/>
          <w:szCs w:val="28"/>
          <w:lang w:val="lv-LV"/>
        </w:rPr>
      </w:pPr>
    </w:p>
    <w:p w14:paraId="4051F1E9" w14:textId="1E4BB45A" w:rsidR="00FE576B" w:rsidRDefault="00FE576B" w:rsidP="00FE576B">
      <w:pPr>
        <w:ind w:firstLine="0"/>
        <w:rPr>
          <w:sz w:val="28"/>
          <w:szCs w:val="28"/>
          <w:lang w:val="lv-LV"/>
        </w:rPr>
      </w:pPr>
      <w:r>
        <w:rPr>
          <w:sz w:val="28"/>
          <w:szCs w:val="28"/>
          <w:lang w:val="lv-LV"/>
        </w:rPr>
        <w:t>15. Mežaudzēs uz hektāru saglabā ne mazāk kā 20 kubikmetrus sausu stāvošu koku, svaigi vēja gāztu koku un kritalu, kuru diametrs resnākajā vietā pārsniedz 25 cm, ja to kopējais apjoms ir lielāks, vispirms saglabā resnākos kokus.</w:t>
      </w:r>
      <w:r w:rsidR="00326D10" w:rsidRPr="00992BEF">
        <w:rPr>
          <w:lang w:val="lv-LV"/>
        </w:rPr>
        <w:t xml:space="preserve"> </w:t>
      </w:r>
      <w:r w:rsidR="00326D10" w:rsidRPr="00326D10">
        <w:rPr>
          <w:sz w:val="28"/>
          <w:szCs w:val="28"/>
          <w:lang w:val="lv-LV"/>
        </w:rPr>
        <w:t>Veicot sanitāro cirti jāpielieto tāda metodes, kas atstāj vismazāko negatīvo ietekmi uz bioloģisko daudzveidību.</w:t>
      </w:r>
    </w:p>
    <w:p w14:paraId="4273D0E8" w14:textId="77777777" w:rsidR="00F11222" w:rsidRDefault="00F11222" w:rsidP="00407A62">
      <w:pPr>
        <w:ind w:firstLine="0"/>
        <w:rPr>
          <w:sz w:val="28"/>
          <w:szCs w:val="28"/>
          <w:lang w:val="lv-LV"/>
        </w:rPr>
      </w:pPr>
    </w:p>
    <w:p w14:paraId="70222E91" w14:textId="20B3A5EC" w:rsidR="00F11222" w:rsidRDefault="00F11222" w:rsidP="00407A62">
      <w:pPr>
        <w:ind w:firstLine="0"/>
        <w:rPr>
          <w:sz w:val="28"/>
          <w:szCs w:val="28"/>
          <w:lang w:val="lv-LV"/>
        </w:rPr>
      </w:pPr>
      <w:r>
        <w:rPr>
          <w:sz w:val="28"/>
          <w:szCs w:val="28"/>
          <w:lang w:val="lv-LV"/>
        </w:rPr>
        <w:t>1</w:t>
      </w:r>
      <w:r w:rsidR="00FE576B">
        <w:rPr>
          <w:sz w:val="28"/>
          <w:szCs w:val="28"/>
          <w:lang w:val="lv-LV"/>
        </w:rPr>
        <w:t>6</w:t>
      </w:r>
      <w:r>
        <w:rPr>
          <w:sz w:val="28"/>
          <w:szCs w:val="28"/>
          <w:lang w:val="lv-LV"/>
        </w:rPr>
        <w:t xml:space="preserve">. </w:t>
      </w:r>
      <w:r w:rsidR="00862E6C">
        <w:rPr>
          <w:sz w:val="28"/>
          <w:szCs w:val="28"/>
          <w:lang w:val="lv-LV"/>
        </w:rPr>
        <w:t>Drīkst izvākt s</w:t>
      </w:r>
      <w:r>
        <w:rPr>
          <w:sz w:val="28"/>
          <w:szCs w:val="28"/>
          <w:lang w:val="lv-LV"/>
        </w:rPr>
        <w:t>ausos kokus un kritalas</w:t>
      </w:r>
      <w:r w:rsidR="00862E6C">
        <w:rPr>
          <w:sz w:val="28"/>
          <w:szCs w:val="28"/>
          <w:lang w:val="lv-LV"/>
        </w:rPr>
        <w:t xml:space="preserve"> </w:t>
      </w:r>
      <w:r>
        <w:rPr>
          <w:sz w:val="28"/>
          <w:szCs w:val="28"/>
          <w:lang w:val="lv-LV"/>
        </w:rPr>
        <w:t>šo noteikumu 1</w:t>
      </w:r>
      <w:r w:rsidR="00F877A4">
        <w:rPr>
          <w:sz w:val="28"/>
          <w:szCs w:val="28"/>
          <w:lang w:val="lv-LV"/>
        </w:rPr>
        <w:t>5</w:t>
      </w:r>
      <w:r>
        <w:rPr>
          <w:sz w:val="28"/>
          <w:szCs w:val="28"/>
          <w:lang w:val="lv-LV"/>
        </w:rPr>
        <w:t>.</w:t>
      </w:r>
      <w:r w:rsidR="00691009">
        <w:rPr>
          <w:sz w:val="28"/>
          <w:szCs w:val="28"/>
          <w:lang w:val="lv-LV"/>
        </w:rPr>
        <w:t> </w:t>
      </w:r>
      <w:r>
        <w:rPr>
          <w:sz w:val="28"/>
          <w:szCs w:val="28"/>
          <w:lang w:val="lv-LV"/>
        </w:rPr>
        <w:t xml:space="preserve">punktā minētajā apjomā, kā arī nocirstos bīstamos kokus, ja to diametrs resnākajā vietā </w:t>
      </w:r>
      <w:r w:rsidR="001C221C">
        <w:rPr>
          <w:sz w:val="28"/>
          <w:szCs w:val="28"/>
          <w:lang w:val="lv-LV"/>
        </w:rPr>
        <w:t>ne</w:t>
      </w:r>
      <w:r>
        <w:rPr>
          <w:sz w:val="28"/>
          <w:szCs w:val="28"/>
          <w:lang w:val="lv-LV"/>
        </w:rPr>
        <w:t xml:space="preserve">pārsniedz 25 centimetrus, </w:t>
      </w:r>
      <w:r w:rsidR="00862E6C">
        <w:rPr>
          <w:sz w:val="28"/>
          <w:szCs w:val="28"/>
          <w:lang w:val="lv-LV"/>
        </w:rPr>
        <w:t>bet</w:t>
      </w:r>
      <w:r>
        <w:rPr>
          <w:sz w:val="28"/>
          <w:szCs w:val="28"/>
          <w:lang w:val="lv-LV"/>
        </w:rPr>
        <w:t xml:space="preserve"> nocirsto koku celmus atstāj mežaudzē, lai nodrošinātu trūdošo (atmirušo) koksni kā dzīvesvietu meža ekosistēmā svarīgām sugām.</w:t>
      </w:r>
    </w:p>
    <w:p w14:paraId="2311ADA1" w14:textId="77777777" w:rsidR="00862E6C" w:rsidRDefault="00862E6C" w:rsidP="00407A62">
      <w:pPr>
        <w:ind w:firstLine="0"/>
        <w:rPr>
          <w:sz w:val="28"/>
          <w:szCs w:val="28"/>
          <w:lang w:val="lv-LV"/>
        </w:rPr>
      </w:pPr>
    </w:p>
    <w:p w14:paraId="32746A6D" w14:textId="0924E9D1" w:rsidR="00F877A4" w:rsidRDefault="00F877A4" w:rsidP="00F877A4">
      <w:pPr>
        <w:ind w:firstLine="0"/>
        <w:rPr>
          <w:sz w:val="28"/>
          <w:szCs w:val="28"/>
          <w:lang w:val="lv-LV"/>
        </w:rPr>
      </w:pPr>
      <w:r>
        <w:rPr>
          <w:sz w:val="28"/>
          <w:szCs w:val="28"/>
          <w:lang w:val="lv-LV"/>
        </w:rPr>
        <w:t>1</w:t>
      </w:r>
      <w:r w:rsidR="00FE576B">
        <w:rPr>
          <w:sz w:val="28"/>
          <w:szCs w:val="28"/>
          <w:lang w:val="lv-LV"/>
        </w:rPr>
        <w:t>7</w:t>
      </w:r>
      <w:r>
        <w:rPr>
          <w:sz w:val="28"/>
          <w:szCs w:val="28"/>
          <w:lang w:val="lv-LV"/>
        </w:rPr>
        <w:t>. Kopš</w:t>
      </w:r>
      <w:r w:rsidRPr="00F11222">
        <w:rPr>
          <w:sz w:val="28"/>
          <w:szCs w:val="28"/>
          <w:lang w:val="lv-LV"/>
        </w:rPr>
        <w:t>anas cirtē saglabā vismaz 15 dzīvotspējīgus vecākos un lielāko izmēru</w:t>
      </w:r>
      <w:r>
        <w:rPr>
          <w:sz w:val="28"/>
          <w:szCs w:val="28"/>
          <w:lang w:val="lv-LV"/>
        </w:rPr>
        <w:t xml:space="preserve"> </w:t>
      </w:r>
      <w:r w:rsidRPr="00F11222">
        <w:rPr>
          <w:sz w:val="28"/>
          <w:szCs w:val="28"/>
          <w:lang w:val="lv-LV"/>
        </w:rPr>
        <w:t>kokus (ekoloģiskos kokus) uz cirsmas hektāru, vispirms saglabājot resnākos (koku c</w:t>
      </w:r>
      <w:r>
        <w:rPr>
          <w:sz w:val="28"/>
          <w:szCs w:val="28"/>
          <w:lang w:val="lv-LV"/>
        </w:rPr>
        <w:t xml:space="preserve">aurmērs ir lielāks par valdošās </w:t>
      </w:r>
      <w:r w:rsidRPr="00F11222">
        <w:rPr>
          <w:sz w:val="28"/>
          <w:szCs w:val="28"/>
          <w:lang w:val="lv-LV"/>
        </w:rPr>
        <w:t xml:space="preserve">koku sugas koku vidējo caurmēru) priedes, </w:t>
      </w:r>
      <w:r>
        <w:rPr>
          <w:sz w:val="28"/>
          <w:szCs w:val="28"/>
          <w:lang w:val="lv-LV"/>
        </w:rPr>
        <w:t>melnalkšņus</w:t>
      </w:r>
      <w:r w:rsidRPr="00F11222">
        <w:rPr>
          <w:sz w:val="28"/>
          <w:szCs w:val="28"/>
          <w:lang w:val="lv-LV"/>
        </w:rPr>
        <w:t>. Ja šādu koku mežaudzē nav,</w:t>
      </w:r>
      <w:r>
        <w:rPr>
          <w:sz w:val="28"/>
          <w:szCs w:val="28"/>
          <w:lang w:val="lv-LV"/>
        </w:rPr>
        <w:t xml:space="preserve"> </w:t>
      </w:r>
      <w:r w:rsidRPr="00F11222">
        <w:rPr>
          <w:sz w:val="28"/>
          <w:szCs w:val="28"/>
          <w:lang w:val="lv-LV"/>
        </w:rPr>
        <w:t>vispirms saglabā apses, kā arī kokus ar lieliem un resniem zariem, dobumainus kokus un kokus ar deguma rētām.</w:t>
      </w:r>
    </w:p>
    <w:p w14:paraId="37239DF5" w14:textId="77777777" w:rsidR="00F877A4" w:rsidRDefault="00F877A4" w:rsidP="00F877A4">
      <w:pPr>
        <w:ind w:firstLine="0"/>
        <w:rPr>
          <w:sz w:val="28"/>
          <w:szCs w:val="28"/>
          <w:lang w:val="lv-LV"/>
        </w:rPr>
      </w:pPr>
    </w:p>
    <w:p w14:paraId="783EAE16" w14:textId="77777777" w:rsidR="00862E6C" w:rsidRPr="00862E6C" w:rsidRDefault="00862E6C" w:rsidP="00862E6C">
      <w:pPr>
        <w:ind w:firstLine="0"/>
        <w:jc w:val="center"/>
        <w:rPr>
          <w:b/>
          <w:sz w:val="28"/>
          <w:szCs w:val="28"/>
          <w:lang w:val="lv-LV"/>
        </w:rPr>
      </w:pPr>
    </w:p>
    <w:p w14:paraId="17A96F77" w14:textId="3EB33892" w:rsidR="00862E6C" w:rsidRPr="00862E6C" w:rsidRDefault="00126952" w:rsidP="00862E6C">
      <w:pPr>
        <w:ind w:firstLine="0"/>
        <w:jc w:val="center"/>
        <w:rPr>
          <w:b/>
          <w:sz w:val="28"/>
          <w:szCs w:val="28"/>
          <w:lang w:val="lv-LV"/>
        </w:rPr>
      </w:pPr>
      <w:r>
        <w:rPr>
          <w:b/>
          <w:sz w:val="28"/>
          <w:szCs w:val="28"/>
          <w:lang w:val="lv-LV"/>
        </w:rPr>
        <w:t>IV</w:t>
      </w:r>
      <w:r w:rsidR="00862E6C" w:rsidRPr="00862E6C">
        <w:rPr>
          <w:b/>
          <w:sz w:val="28"/>
          <w:szCs w:val="28"/>
          <w:lang w:val="lv-LV"/>
        </w:rPr>
        <w:t>. Dabas parka zona</w:t>
      </w:r>
    </w:p>
    <w:p w14:paraId="60D327F2" w14:textId="77777777" w:rsidR="00862E6C" w:rsidRDefault="00862E6C" w:rsidP="00407A62">
      <w:pPr>
        <w:ind w:firstLine="0"/>
        <w:rPr>
          <w:sz w:val="28"/>
          <w:szCs w:val="28"/>
          <w:lang w:val="lv-LV"/>
        </w:rPr>
      </w:pPr>
    </w:p>
    <w:p w14:paraId="1FB04981" w14:textId="698822E8" w:rsidR="00862E6C" w:rsidRDefault="00862E6C" w:rsidP="00407A62">
      <w:pPr>
        <w:ind w:firstLine="0"/>
        <w:rPr>
          <w:sz w:val="28"/>
          <w:szCs w:val="28"/>
          <w:lang w:val="lv-LV"/>
        </w:rPr>
      </w:pPr>
      <w:r>
        <w:rPr>
          <w:sz w:val="28"/>
          <w:szCs w:val="28"/>
          <w:lang w:val="lv-LV"/>
        </w:rPr>
        <w:lastRenderedPageBreak/>
        <w:t>1</w:t>
      </w:r>
      <w:r w:rsidR="00733F85">
        <w:rPr>
          <w:sz w:val="28"/>
          <w:szCs w:val="28"/>
          <w:lang w:val="lv-LV"/>
        </w:rPr>
        <w:t>8</w:t>
      </w:r>
      <w:r>
        <w:rPr>
          <w:sz w:val="28"/>
          <w:szCs w:val="28"/>
          <w:lang w:val="lv-LV"/>
        </w:rPr>
        <w:t>. Dabas parka zona ir izveidota, lai saglabātu mežainās piejūras kāpas</w:t>
      </w:r>
      <w:r w:rsidR="001C221C">
        <w:rPr>
          <w:sz w:val="28"/>
          <w:szCs w:val="28"/>
          <w:lang w:val="lv-LV"/>
        </w:rPr>
        <w:t xml:space="preserve"> (2180)</w:t>
      </w:r>
      <w:r>
        <w:rPr>
          <w:sz w:val="28"/>
          <w:szCs w:val="28"/>
          <w:lang w:val="lv-LV"/>
        </w:rPr>
        <w:t>, piekrastei raksturīgo ainavu, un nodrošinātu atpūtas un apmeklētāju izglītošanās iespējas.</w:t>
      </w:r>
    </w:p>
    <w:p w14:paraId="4840EECB" w14:textId="77777777" w:rsidR="00862E6C" w:rsidRDefault="00862E6C" w:rsidP="00407A62">
      <w:pPr>
        <w:ind w:firstLine="0"/>
        <w:rPr>
          <w:sz w:val="28"/>
          <w:szCs w:val="28"/>
          <w:lang w:val="lv-LV"/>
        </w:rPr>
      </w:pPr>
    </w:p>
    <w:p w14:paraId="20E750E5" w14:textId="5DFCEB3C" w:rsidR="00862E6C" w:rsidRDefault="00733F85" w:rsidP="00407A62">
      <w:pPr>
        <w:ind w:firstLine="0"/>
        <w:rPr>
          <w:sz w:val="28"/>
          <w:szCs w:val="28"/>
          <w:lang w:val="lv-LV"/>
        </w:rPr>
      </w:pPr>
      <w:r>
        <w:rPr>
          <w:sz w:val="28"/>
          <w:szCs w:val="28"/>
          <w:lang w:val="lv-LV"/>
        </w:rPr>
        <w:t>19</w:t>
      </w:r>
      <w:r w:rsidR="00862E6C">
        <w:rPr>
          <w:sz w:val="28"/>
          <w:szCs w:val="28"/>
          <w:lang w:val="lv-LV"/>
        </w:rPr>
        <w:t>. Dabas parka zonā aizliegts:</w:t>
      </w:r>
    </w:p>
    <w:p w14:paraId="6A550008" w14:textId="2B473BE3" w:rsidR="00862E6C" w:rsidRDefault="00733F85" w:rsidP="002678CE">
      <w:pPr>
        <w:ind w:firstLine="720"/>
        <w:rPr>
          <w:sz w:val="28"/>
          <w:szCs w:val="28"/>
          <w:lang w:val="lv-LV"/>
        </w:rPr>
      </w:pPr>
      <w:r>
        <w:rPr>
          <w:sz w:val="28"/>
          <w:szCs w:val="28"/>
          <w:lang w:val="lv-LV"/>
        </w:rPr>
        <w:t>19</w:t>
      </w:r>
      <w:r w:rsidR="00862E6C">
        <w:rPr>
          <w:sz w:val="28"/>
          <w:szCs w:val="28"/>
          <w:lang w:val="lv-LV"/>
        </w:rPr>
        <w:t xml:space="preserve">.1. </w:t>
      </w:r>
      <w:r w:rsidR="002B5514">
        <w:rPr>
          <w:sz w:val="28"/>
          <w:szCs w:val="28"/>
          <w:lang w:val="lv-LV"/>
        </w:rPr>
        <w:t xml:space="preserve">cirst kokus kailcirtē un </w:t>
      </w:r>
      <w:proofErr w:type="spellStart"/>
      <w:r w:rsidR="002B5514">
        <w:rPr>
          <w:sz w:val="28"/>
          <w:szCs w:val="28"/>
          <w:lang w:val="lv-LV"/>
        </w:rPr>
        <w:t>rekonstruktīvajā</w:t>
      </w:r>
      <w:proofErr w:type="spellEnd"/>
      <w:r w:rsidR="002B5514">
        <w:rPr>
          <w:sz w:val="28"/>
          <w:szCs w:val="28"/>
          <w:lang w:val="lv-LV"/>
        </w:rPr>
        <w:t xml:space="preserve"> cirtē;</w:t>
      </w:r>
    </w:p>
    <w:p w14:paraId="3E151E4D" w14:textId="77777777" w:rsidR="004F58A7" w:rsidRDefault="004F58A7" w:rsidP="002678CE">
      <w:pPr>
        <w:ind w:firstLine="720"/>
        <w:rPr>
          <w:sz w:val="28"/>
          <w:szCs w:val="28"/>
          <w:lang w:val="lv-LV"/>
        </w:rPr>
      </w:pPr>
    </w:p>
    <w:p w14:paraId="091705E7" w14:textId="498DF239" w:rsidR="002B5514" w:rsidRDefault="00733F85" w:rsidP="002678CE">
      <w:pPr>
        <w:ind w:firstLine="720"/>
        <w:rPr>
          <w:sz w:val="28"/>
          <w:szCs w:val="28"/>
          <w:lang w:val="lv-LV"/>
        </w:rPr>
      </w:pPr>
      <w:r>
        <w:rPr>
          <w:sz w:val="28"/>
          <w:szCs w:val="28"/>
          <w:lang w:val="lv-LV"/>
        </w:rPr>
        <w:t>19</w:t>
      </w:r>
      <w:r w:rsidR="002B5514">
        <w:rPr>
          <w:sz w:val="28"/>
          <w:szCs w:val="28"/>
          <w:lang w:val="lv-LV"/>
        </w:rPr>
        <w:t>.2. veicot koku ciršanu galvenajā cirtē:</w:t>
      </w:r>
    </w:p>
    <w:p w14:paraId="30C8AC6C" w14:textId="38F2D14C" w:rsidR="002B5514" w:rsidRDefault="00733F85" w:rsidP="002678CE">
      <w:pPr>
        <w:ind w:left="720" w:firstLine="0"/>
        <w:rPr>
          <w:sz w:val="28"/>
          <w:szCs w:val="28"/>
          <w:lang w:val="lv-LV"/>
        </w:rPr>
      </w:pPr>
      <w:r>
        <w:rPr>
          <w:sz w:val="28"/>
          <w:szCs w:val="28"/>
          <w:lang w:val="lv-LV"/>
        </w:rPr>
        <w:t>19</w:t>
      </w:r>
      <w:r w:rsidR="002B5514">
        <w:rPr>
          <w:sz w:val="28"/>
          <w:szCs w:val="28"/>
          <w:lang w:val="lv-LV"/>
        </w:rPr>
        <w:t>.2.1. samazināt mežaudzes pirmā stāva biezību zem 0.4 neskaitot stāvošus sausus kokus;</w:t>
      </w:r>
    </w:p>
    <w:p w14:paraId="041A64F7" w14:textId="536DD99F" w:rsidR="002B5514" w:rsidRDefault="00733F85" w:rsidP="002B5514">
      <w:pPr>
        <w:ind w:firstLine="720"/>
        <w:rPr>
          <w:sz w:val="28"/>
          <w:szCs w:val="28"/>
          <w:lang w:val="lv-LV"/>
        </w:rPr>
      </w:pPr>
      <w:r>
        <w:rPr>
          <w:sz w:val="28"/>
          <w:szCs w:val="28"/>
          <w:lang w:val="lv-LV"/>
        </w:rPr>
        <w:t>19</w:t>
      </w:r>
      <w:r w:rsidR="002B5514">
        <w:rPr>
          <w:sz w:val="28"/>
          <w:szCs w:val="28"/>
          <w:lang w:val="lv-LV"/>
        </w:rPr>
        <w:t>.2.2. veidot mežaudzē par 0.2 hektāru lielākus atvērumus;</w:t>
      </w:r>
    </w:p>
    <w:p w14:paraId="4B38531A" w14:textId="77777777" w:rsidR="004F58A7" w:rsidRDefault="004F58A7" w:rsidP="002B5514">
      <w:pPr>
        <w:ind w:firstLine="720"/>
        <w:rPr>
          <w:sz w:val="28"/>
          <w:szCs w:val="28"/>
          <w:lang w:val="lv-LV"/>
        </w:rPr>
      </w:pPr>
    </w:p>
    <w:p w14:paraId="6DA84E39" w14:textId="6C29D7C8" w:rsidR="002B5514" w:rsidRDefault="00733F85" w:rsidP="002678CE">
      <w:pPr>
        <w:ind w:left="720" w:firstLine="0"/>
        <w:rPr>
          <w:sz w:val="28"/>
          <w:szCs w:val="28"/>
          <w:lang w:val="lv-LV"/>
        </w:rPr>
      </w:pPr>
      <w:r>
        <w:rPr>
          <w:sz w:val="28"/>
          <w:szCs w:val="28"/>
          <w:lang w:val="lv-LV"/>
        </w:rPr>
        <w:t>19</w:t>
      </w:r>
      <w:r w:rsidR="002B5514">
        <w:rPr>
          <w:sz w:val="28"/>
          <w:szCs w:val="28"/>
          <w:lang w:val="lv-LV"/>
        </w:rPr>
        <w:t xml:space="preserve">.3. bojāt </w:t>
      </w:r>
      <w:proofErr w:type="spellStart"/>
      <w:r w:rsidR="002B5514">
        <w:rPr>
          <w:sz w:val="28"/>
          <w:szCs w:val="28"/>
          <w:lang w:val="lv-LV"/>
        </w:rPr>
        <w:t>mikroreljefu</w:t>
      </w:r>
      <w:proofErr w:type="spellEnd"/>
      <w:r w:rsidR="002B5514">
        <w:rPr>
          <w:sz w:val="28"/>
          <w:szCs w:val="28"/>
          <w:lang w:val="lv-LV"/>
        </w:rPr>
        <w:t xml:space="preserve"> un meža, kāpu vai mitru </w:t>
      </w:r>
      <w:proofErr w:type="spellStart"/>
      <w:r w:rsidR="002B5514">
        <w:rPr>
          <w:sz w:val="28"/>
          <w:szCs w:val="28"/>
          <w:lang w:val="lv-LV"/>
        </w:rPr>
        <w:t>starpkāpu</w:t>
      </w:r>
      <w:proofErr w:type="spellEnd"/>
      <w:r w:rsidR="002B5514">
        <w:rPr>
          <w:sz w:val="28"/>
          <w:szCs w:val="28"/>
          <w:lang w:val="lv-LV"/>
        </w:rPr>
        <w:t xml:space="preserve"> ieplaku zemsedzi, izņemot vietas, kur tas ir nepieciešams īpaši aizsargājamo biotopu vai sugu dzīvotņu saglabāšanai vai atjaunošanai, ja uzturēšanas vai atjaunošanas darbu veikšanai ir saņemta rakstiska Dabas aizsardzības pārvaldes atļauja;</w:t>
      </w:r>
    </w:p>
    <w:p w14:paraId="4AD8F233" w14:textId="77777777" w:rsidR="004F58A7" w:rsidRDefault="004F58A7" w:rsidP="002678CE">
      <w:pPr>
        <w:ind w:left="720" w:firstLine="0"/>
        <w:rPr>
          <w:sz w:val="28"/>
          <w:szCs w:val="28"/>
          <w:lang w:val="lv-LV"/>
        </w:rPr>
      </w:pPr>
    </w:p>
    <w:p w14:paraId="0875967F" w14:textId="3C10D584" w:rsidR="002B5514" w:rsidRPr="002B5514" w:rsidRDefault="00733F85" w:rsidP="002678CE">
      <w:pPr>
        <w:ind w:left="720" w:firstLine="0"/>
        <w:rPr>
          <w:sz w:val="28"/>
          <w:szCs w:val="28"/>
          <w:lang w:val="lv-LV"/>
        </w:rPr>
      </w:pPr>
      <w:r w:rsidRPr="003A1CC6">
        <w:rPr>
          <w:sz w:val="28"/>
          <w:szCs w:val="28"/>
          <w:lang w:val="lv-LV"/>
        </w:rPr>
        <w:t>19</w:t>
      </w:r>
      <w:r w:rsidR="002B5514" w:rsidRPr="003A1CC6">
        <w:rPr>
          <w:sz w:val="28"/>
          <w:szCs w:val="28"/>
          <w:lang w:val="lv-LV"/>
        </w:rPr>
        <w:t xml:space="preserve">.4. veikt mežsaimniecisko darbību, teritorijās, kas normatīvajos aktos noteiktajā kārtībā Dabas aizsardzības pārvaldes uzturētajām valsts reģistrā ir reģistrēta kā Eiropas Savienības aizsargājamais biotops </w:t>
      </w:r>
      <w:r w:rsidR="001C221C" w:rsidRPr="003A1CC6">
        <w:rPr>
          <w:sz w:val="28"/>
          <w:szCs w:val="28"/>
          <w:lang w:val="lv-LV"/>
        </w:rPr>
        <w:t>v</w:t>
      </w:r>
      <w:r w:rsidR="002B5514" w:rsidRPr="003A1CC6">
        <w:rPr>
          <w:sz w:val="28"/>
          <w:szCs w:val="28"/>
          <w:lang w:val="lv-LV"/>
        </w:rPr>
        <w:t xml:space="preserve">eci vai dabiski </w:t>
      </w:r>
      <w:proofErr w:type="spellStart"/>
      <w:r w:rsidR="002B5514" w:rsidRPr="003A1CC6">
        <w:rPr>
          <w:sz w:val="28"/>
          <w:szCs w:val="28"/>
          <w:lang w:val="lv-LV"/>
        </w:rPr>
        <w:t>boreālie</w:t>
      </w:r>
      <w:proofErr w:type="spellEnd"/>
      <w:r w:rsidR="002B5514" w:rsidRPr="003A1CC6">
        <w:rPr>
          <w:sz w:val="28"/>
          <w:szCs w:val="28"/>
          <w:lang w:val="lv-LV"/>
        </w:rPr>
        <w:t xml:space="preserve"> meži </w:t>
      </w:r>
      <w:r w:rsidR="001C221C" w:rsidRPr="003A1CC6">
        <w:rPr>
          <w:sz w:val="28"/>
          <w:szCs w:val="28"/>
          <w:lang w:val="lv-LV"/>
        </w:rPr>
        <w:t>(</w:t>
      </w:r>
      <w:r w:rsidR="002B5514" w:rsidRPr="003A1CC6">
        <w:rPr>
          <w:sz w:val="28"/>
          <w:szCs w:val="28"/>
          <w:lang w:val="lv-LV"/>
        </w:rPr>
        <w:t>9010*</w:t>
      </w:r>
      <w:r w:rsidR="001C221C" w:rsidRPr="003A1CC6">
        <w:rPr>
          <w:sz w:val="28"/>
          <w:szCs w:val="28"/>
          <w:lang w:val="lv-LV"/>
        </w:rPr>
        <w:t>)</w:t>
      </w:r>
      <w:r w:rsidR="002B5514" w:rsidRPr="003A1CC6">
        <w:rPr>
          <w:sz w:val="28"/>
          <w:szCs w:val="28"/>
          <w:lang w:val="lv-LV"/>
        </w:rPr>
        <w:t xml:space="preserve">, </w:t>
      </w:r>
      <w:r w:rsidR="001C221C" w:rsidRPr="003A1CC6">
        <w:rPr>
          <w:sz w:val="28"/>
          <w:szCs w:val="28"/>
          <w:lang w:val="lv-LV"/>
        </w:rPr>
        <w:t>s</w:t>
      </w:r>
      <w:r w:rsidR="002B5514" w:rsidRPr="003A1CC6">
        <w:rPr>
          <w:sz w:val="28"/>
          <w:szCs w:val="28"/>
          <w:lang w:val="lv-LV"/>
        </w:rPr>
        <w:t xml:space="preserve">taignāju meži </w:t>
      </w:r>
      <w:r w:rsidR="001C221C" w:rsidRPr="003A1CC6">
        <w:rPr>
          <w:sz w:val="28"/>
          <w:szCs w:val="28"/>
          <w:lang w:val="lv-LV"/>
        </w:rPr>
        <w:t>(</w:t>
      </w:r>
      <w:r w:rsidR="002B5514" w:rsidRPr="003A1CC6">
        <w:rPr>
          <w:sz w:val="28"/>
          <w:szCs w:val="28"/>
          <w:lang w:val="lv-LV"/>
        </w:rPr>
        <w:t>9080*</w:t>
      </w:r>
      <w:r w:rsidR="001C221C" w:rsidRPr="003A1CC6">
        <w:rPr>
          <w:sz w:val="28"/>
          <w:szCs w:val="28"/>
          <w:lang w:val="lv-LV"/>
        </w:rPr>
        <w:t>)</w:t>
      </w:r>
      <w:r w:rsidR="00F877A4" w:rsidRPr="003A1CC6">
        <w:rPr>
          <w:sz w:val="28"/>
          <w:szCs w:val="28"/>
          <w:lang w:val="lv-LV"/>
        </w:rPr>
        <w:t xml:space="preserve">, </w:t>
      </w:r>
      <w:r w:rsidR="001C221C" w:rsidRPr="003A1CC6">
        <w:rPr>
          <w:sz w:val="28"/>
          <w:szCs w:val="28"/>
          <w:lang w:val="lv-LV"/>
        </w:rPr>
        <w:t>m</w:t>
      </w:r>
      <w:r w:rsidR="00F877A4" w:rsidRPr="003A1CC6">
        <w:rPr>
          <w:sz w:val="28"/>
          <w:szCs w:val="28"/>
          <w:lang w:val="lv-LV"/>
        </w:rPr>
        <w:t xml:space="preserve">elnalkšņu </w:t>
      </w:r>
      <w:r w:rsidR="001C221C" w:rsidRPr="003A1CC6">
        <w:rPr>
          <w:sz w:val="28"/>
          <w:szCs w:val="28"/>
          <w:lang w:val="lv-LV"/>
        </w:rPr>
        <w:t>s</w:t>
      </w:r>
      <w:r w:rsidR="00F877A4" w:rsidRPr="003A1CC6">
        <w:rPr>
          <w:sz w:val="28"/>
          <w:szCs w:val="28"/>
          <w:lang w:val="lv-LV"/>
        </w:rPr>
        <w:t xml:space="preserve">taignāji vai </w:t>
      </w:r>
      <w:r w:rsidR="001C221C" w:rsidRPr="003A1CC6">
        <w:rPr>
          <w:sz w:val="28"/>
          <w:szCs w:val="28"/>
          <w:lang w:val="lv-LV"/>
        </w:rPr>
        <w:t>p</w:t>
      </w:r>
      <w:r w:rsidR="002B5514" w:rsidRPr="003A1CC6">
        <w:rPr>
          <w:sz w:val="28"/>
          <w:szCs w:val="28"/>
          <w:lang w:val="lv-LV"/>
        </w:rPr>
        <w:t xml:space="preserve">urvaini meži </w:t>
      </w:r>
      <w:r w:rsidR="001C221C" w:rsidRPr="003A1CC6">
        <w:rPr>
          <w:sz w:val="28"/>
          <w:szCs w:val="28"/>
          <w:lang w:val="lv-LV"/>
        </w:rPr>
        <w:t>(</w:t>
      </w:r>
      <w:r w:rsidR="002B5514" w:rsidRPr="003A1CC6">
        <w:rPr>
          <w:sz w:val="28"/>
          <w:szCs w:val="28"/>
          <w:lang w:val="lv-LV"/>
        </w:rPr>
        <w:t>91D0*</w:t>
      </w:r>
      <w:r w:rsidR="001C221C" w:rsidRPr="003A1CC6">
        <w:rPr>
          <w:sz w:val="28"/>
          <w:szCs w:val="28"/>
          <w:lang w:val="lv-LV"/>
        </w:rPr>
        <w:t>)</w:t>
      </w:r>
      <w:r w:rsidR="002B5514" w:rsidRPr="003A1CC6">
        <w:rPr>
          <w:sz w:val="28"/>
          <w:szCs w:val="28"/>
          <w:lang w:val="lv-LV"/>
        </w:rPr>
        <w:t>, izņemot:</w:t>
      </w:r>
    </w:p>
    <w:p w14:paraId="221B3BDD" w14:textId="7EA1B6E8" w:rsidR="002B5514" w:rsidRPr="002B5514" w:rsidRDefault="00733F85" w:rsidP="00F877A4">
      <w:pPr>
        <w:ind w:firstLine="720"/>
        <w:rPr>
          <w:sz w:val="28"/>
          <w:szCs w:val="28"/>
          <w:lang w:val="lv-LV"/>
        </w:rPr>
      </w:pPr>
      <w:r>
        <w:rPr>
          <w:sz w:val="28"/>
          <w:szCs w:val="28"/>
          <w:lang w:val="lv-LV"/>
        </w:rPr>
        <w:t>19</w:t>
      </w:r>
      <w:r w:rsidR="002B5514" w:rsidRPr="002B5514">
        <w:rPr>
          <w:sz w:val="28"/>
          <w:szCs w:val="28"/>
          <w:lang w:val="lv-LV"/>
        </w:rPr>
        <w:t>.</w:t>
      </w:r>
      <w:r w:rsidR="00F877A4">
        <w:rPr>
          <w:sz w:val="28"/>
          <w:szCs w:val="28"/>
          <w:lang w:val="lv-LV"/>
        </w:rPr>
        <w:t>4.</w:t>
      </w:r>
      <w:r w:rsidR="002B5514" w:rsidRPr="002B5514">
        <w:rPr>
          <w:sz w:val="28"/>
          <w:szCs w:val="28"/>
          <w:lang w:val="lv-LV"/>
        </w:rPr>
        <w:t>1. meža ugunsdzēsības un ugunsdrošības pasākumus;</w:t>
      </w:r>
    </w:p>
    <w:p w14:paraId="561CA374" w14:textId="1701FCD2" w:rsidR="002B5514" w:rsidRDefault="00733F85" w:rsidP="002678CE">
      <w:pPr>
        <w:ind w:left="720" w:firstLine="0"/>
        <w:rPr>
          <w:sz w:val="28"/>
          <w:szCs w:val="28"/>
          <w:lang w:val="lv-LV"/>
        </w:rPr>
      </w:pPr>
      <w:r>
        <w:rPr>
          <w:sz w:val="28"/>
          <w:szCs w:val="28"/>
          <w:lang w:val="lv-LV"/>
        </w:rPr>
        <w:t>19</w:t>
      </w:r>
      <w:r w:rsidR="002B5514" w:rsidRPr="002B5514">
        <w:rPr>
          <w:sz w:val="28"/>
          <w:szCs w:val="28"/>
          <w:lang w:val="lv-LV"/>
        </w:rPr>
        <w:t>.</w:t>
      </w:r>
      <w:r w:rsidR="00F877A4">
        <w:rPr>
          <w:sz w:val="28"/>
          <w:szCs w:val="28"/>
          <w:lang w:val="lv-LV"/>
        </w:rPr>
        <w:t>4</w:t>
      </w:r>
      <w:r w:rsidR="002B5514" w:rsidRPr="002B5514">
        <w:rPr>
          <w:sz w:val="28"/>
          <w:szCs w:val="28"/>
          <w:lang w:val="lv-LV"/>
        </w:rPr>
        <w:t xml:space="preserve">.2. </w:t>
      </w:r>
      <w:r w:rsidR="001E12D3" w:rsidRPr="00992BEF">
        <w:rPr>
          <w:lang w:val="lv-LV"/>
        </w:rPr>
        <w:t xml:space="preserve"> </w:t>
      </w:r>
      <w:r w:rsidR="001E12D3" w:rsidRPr="001E12D3">
        <w:rPr>
          <w:sz w:val="28"/>
          <w:szCs w:val="28"/>
          <w:lang w:val="lv-LV"/>
        </w:rPr>
        <w:t>īpaši aizsargājamu sugu dzīvotņu vai biotopu uzturēšanas vai atjaunošanas pasākumus, ja uzturēšanas vai atjaunošanas darbu veikšanai ir rakstiska Dabas aizsardzības pārvaldes atļauja, kā arī darbības pieteicējs iesniegumam pievieno sugu un biotopu aizsardzības jomā sertificēta eksperta atzinumu;</w:t>
      </w:r>
    </w:p>
    <w:p w14:paraId="6F6AC786" w14:textId="77777777" w:rsidR="004F58A7" w:rsidRDefault="004F58A7" w:rsidP="001E12D3">
      <w:pPr>
        <w:ind w:firstLine="0"/>
        <w:rPr>
          <w:sz w:val="28"/>
          <w:szCs w:val="28"/>
          <w:lang w:val="lv-LV"/>
        </w:rPr>
      </w:pPr>
    </w:p>
    <w:p w14:paraId="31CC9E29" w14:textId="49BEC0DC" w:rsidR="00F877A4" w:rsidRPr="003A1CC6" w:rsidRDefault="00733F85" w:rsidP="002678CE">
      <w:pPr>
        <w:ind w:left="720" w:firstLine="0"/>
        <w:rPr>
          <w:sz w:val="28"/>
          <w:szCs w:val="28"/>
          <w:lang w:val="lv-LV"/>
        </w:rPr>
      </w:pPr>
      <w:r>
        <w:rPr>
          <w:sz w:val="28"/>
          <w:szCs w:val="28"/>
          <w:lang w:val="lv-LV"/>
        </w:rPr>
        <w:t>19</w:t>
      </w:r>
      <w:r w:rsidR="00F877A4">
        <w:rPr>
          <w:sz w:val="28"/>
          <w:szCs w:val="28"/>
          <w:lang w:val="lv-LV"/>
        </w:rPr>
        <w:t xml:space="preserve">.5. sekojošos nogabalos veikt koku ciršanu galvenajā cirtē bez </w:t>
      </w:r>
      <w:r w:rsidR="004F58A7">
        <w:rPr>
          <w:sz w:val="28"/>
          <w:szCs w:val="28"/>
          <w:lang w:val="lv-LV"/>
        </w:rPr>
        <w:t xml:space="preserve">Dabas </w:t>
      </w:r>
      <w:r w:rsidR="004F58A7" w:rsidRPr="003A1CC6">
        <w:rPr>
          <w:sz w:val="28"/>
          <w:szCs w:val="28"/>
          <w:lang w:val="lv-LV"/>
        </w:rPr>
        <w:t>aizsardzības pārvaldes atļaujas</w:t>
      </w:r>
      <w:r w:rsidR="001E43EF" w:rsidRPr="003A1CC6">
        <w:rPr>
          <w:sz w:val="28"/>
          <w:szCs w:val="28"/>
          <w:lang w:val="lv-LV"/>
        </w:rPr>
        <w:t>, kā arī</w:t>
      </w:r>
      <w:r w:rsidR="004F58A7" w:rsidRPr="003A1CC6">
        <w:rPr>
          <w:sz w:val="28"/>
          <w:szCs w:val="28"/>
          <w:lang w:val="lv-LV"/>
        </w:rPr>
        <w:t xml:space="preserve"> </w:t>
      </w:r>
      <w:r w:rsidR="001E43EF" w:rsidRPr="003A1CC6">
        <w:rPr>
          <w:sz w:val="28"/>
          <w:szCs w:val="28"/>
          <w:lang w:val="lv-LV"/>
        </w:rPr>
        <w:t>darbības pieteicējs pievieno</w:t>
      </w:r>
      <w:r w:rsidR="00F877A4" w:rsidRPr="003A1CC6">
        <w:rPr>
          <w:sz w:val="28"/>
          <w:szCs w:val="28"/>
          <w:lang w:val="lv-LV"/>
        </w:rPr>
        <w:t xml:space="preserve"> meža biotopu vai bezmugurkaulnieku sugu eksperta </w:t>
      </w:r>
      <w:r w:rsidR="001C221C" w:rsidRPr="003A1CC6">
        <w:rPr>
          <w:sz w:val="28"/>
          <w:szCs w:val="28"/>
          <w:lang w:val="lv-LV"/>
        </w:rPr>
        <w:t>atzinum</w:t>
      </w:r>
      <w:r w:rsidR="001E43EF" w:rsidRPr="003A1CC6">
        <w:rPr>
          <w:sz w:val="28"/>
          <w:szCs w:val="28"/>
          <w:lang w:val="lv-LV"/>
        </w:rPr>
        <w:t>u</w:t>
      </w:r>
      <w:r w:rsidR="00F877A4" w:rsidRPr="003A1CC6">
        <w:rPr>
          <w:sz w:val="28"/>
          <w:szCs w:val="28"/>
          <w:lang w:val="lv-LV"/>
        </w:rPr>
        <w:t>:</w:t>
      </w:r>
    </w:p>
    <w:p w14:paraId="584991FF" w14:textId="653690B7" w:rsidR="00F877A4" w:rsidRPr="003A1CC6" w:rsidRDefault="00733F85" w:rsidP="002678CE">
      <w:pPr>
        <w:ind w:left="720" w:firstLine="0"/>
        <w:rPr>
          <w:sz w:val="28"/>
          <w:szCs w:val="28"/>
          <w:lang w:val="lv-LV"/>
        </w:rPr>
      </w:pPr>
      <w:r w:rsidRPr="003A1CC6">
        <w:rPr>
          <w:sz w:val="28"/>
          <w:szCs w:val="28"/>
          <w:lang w:val="lv-LV"/>
        </w:rPr>
        <w:t>19</w:t>
      </w:r>
      <w:r w:rsidR="00F877A4" w:rsidRPr="003A1CC6">
        <w:rPr>
          <w:sz w:val="28"/>
          <w:szCs w:val="28"/>
          <w:lang w:val="lv-LV"/>
        </w:rPr>
        <w:t>.5.1. zemes īpašuma ar kadastra numuru 64780080265 1.kvartāla 5.nogabals;</w:t>
      </w:r>
    </w:p>
    <w:p w14:paraId="1212422C" w14:textId="02C45ACF" w:rsidR="001B3478" w:rsidRDefault="00733F85" w:rsidP="00EA2D25">
      <w:pPr>
        <w:ind w:left="720" w:firstLine="0"/>
        <w:rPr>
          <w:sz w:val="28"/>
          <w:szCs w:val="28"/>
          <w:lang w:val="lv-LV"/>
        </w:rPr>
      </w:pPr>
      <w:r w:rsidRPr="003A1CC6">
        <w:rPr>
          <w:sz w:val="28"/>
          <w:szCs w:val="28"/>
          <w:lang w:val="lv-LV"/>
        </w:rPr>
        <w:t>19</w:t>
      </w:r>
      <w:r w:rsidR="00F877A4" w:rsidRPr="003A1CC6">
        <w:rPr>
          <w:sz w:val="28"/>
          <w:szCs w:val="28"/>
          <w:lang w:val="lv-LV"/>
        </w:rPr>
        <w:t xml:space="preserve">.5.2. zemes īpašuma ar kadastra numuru 64780080266 1.kvartāla </w:t>
      </w:r>
      <w:r w:rsidR="001C221C" w:rsidRPr="003A1CC6">
        <w:rPr>
          <w:sz w:val="28"/>
          <w:szCs w:val="28"/>
          <w:lang w:val="lv-LV"/>
        </w:rPr>
        <w:t>1</w:t>
      </w:r>
      <w:r w:rsidR="00F877A4" w:rsidRPr="003A1CC6">
        <w:rPr>
          <w:sz w:val="28"/>
          <w:szCs w:val="28"/>
          <w:lang w:val="lv-LV"/>
        </w:rPr>
        <w:t>.nogabals;</w:t>
      </w:r>
    </w:p>
    <w:p w14:paraId="37F0AA6D" w14:textId="77777777" w:rsidR="001B3478" w:rsidRDefault="001B3478" w:rsidP="002678CE">
      <w:pPr>
        <w:ind w:left="720" w:firstLine="0"/>
        <w:rPr>
          <w:sz w:val="28"/>
          <w:szCs w:val="28"/>
          <w:lang w:val="lv-LV"/>
        </w:rPr>
      </w:pPr>
    </w:p>
    <w:p w14:paraId="3CB25783" w14:textId="0529697B" w:rsidR="00F877A4" w:rsidRDefault="00733F85" w:rsidP="002678CE">
      <w:pPr>
        <w:ind w:firstLine="720"/>
        <w:rPr>
          <w:sz w:val="28"/>
          <w:szCs w:val="28"/>
          <w:lang w:val="lv-LV"/>
        </w:rPr>
      </w:pPr>
      <w:r>
        <w:rPr>
          <w:sz w:val="28"/>
          <w:szCs w:val="28"/>
          <w:lang w:val="lv-LV"/>
        </w:rPr>
        <w:t>19</w:t>
      </w:r>
      <w:r w:rsidR="00F877A4">
        <w:rPr>
          <w:sz w:val="28"/>
          <w:szCs w:val="28"/>
          <w:lang w:val="lv-LV"/>
        </w:rPr>
        <w:t>.6. bez Dabas aizsardzības pārvaldes rakstiskas atļaujas:</w:t>
      </w:r>
    </w:p>
    <w:p w14:paraId="20C051A7" w14:textId="7E79F019" w:rsidR="004E49F4" w:rsidRDefault="004E49F4" w:rsidP="004E49F4">
      <w:pPr>
        <w:ind w:left="720" w:firstLine="0"/>
        <w:rPr>
          <w:sz w:val="28"/>
          <w:szCs w:val="28"/>
          <w:lang w:val="lv-LV"/>
        </w:rPr>
      </w:pPr>
      <w:r>
        <w:rPr>
          <w:sz w:val="28"/>
          <w:szCs w:val="28"/>
          <w:lang w:val="lv-LV"/>
        </w:rPr>
        <w:t xml:space="preserve">19.6.1. </w:t>
      </w:r>
      <w:r w:rsidRPr="004E49F4">
        <w:rPr>
          <w:sz w:val="28"/>
          <w:szCs w:val="28"/>
          <w:lang w:val="lv-LV"/>
        </w:rPr>
        <w:t>rīkot sacensības</w:t>
      </w:r>
      <w:r>
        <w:rPr>
          <w:sz w:val="28"/>
          <w:szCs w:val="28"/>
          <w:lang w:val="lv-LV"/>
        </w:rPr>
        <w:t xml:space="preserve">, </w:t>
      </w:r>
      <w:r w:rsidR="000357FC">
        <w:rPr>
          <w:sz w:val="28"/>
          <w:szCs w:val="28"/>
          <w:lang w:val="lv-LV"/>
        </w:rPr>
        <w:t xml:space="preserve">treniņus, publiskus pasākumus, </w:t>
      </w:r>
      <w:r w:rsidRPr="004E49F4">
        <w:rPr>
          <w:sz w:val="28"/>
          <w:szCs w:val="28"/>
          <w:lang w:val="lv-LV"/>
        </w:rPr>
        <w:t xml:space="preserve">kurās piedalās vairāk par </w:t>
      </w:r>
      <w:r>
        <w:rPr>
          <w:sz w:val="28"/>
          <w:szCs w:val="28"/>
          <w:lang w:val="lv-LV"/>
        </w:rPr>
        <w:t>60</w:t>
      </w:r>
      <w:r w:rsidR="00BB4750">
        <w:rPr>
          <w:sz w:val="28"/>
          <w:szCs w:val="28"/>
          <w:lang w:val="lv-LV"/>
        </w:rPr>
        <w:t xml:space="preserve"> dalībniekiem</w:t>
      </w:r>
      <w:r w:rsidRPr="004E49F4">
        <w:rPr>
          <w:sz w:val="28"/>
          <w:szCs w:val="28"/>
          <w:lang w:val="lv-LV"/>
        </w:rPr>
        <w:t xml:space="preserve">, </w:t>
      </w:r>
      <w:r w:rsidR="00BB4750" w:rsidRPr="00BB4750">
        <w:rPr>
          <w:sz w:val="28"/>
          <w:szCs w:val="28"/>
          <w:lang w:val="lv-LV"/>
        </w:rPr>
        <w:t>un šādā veida treniņus, sacensības, pasākumu drīkst organizēt ne biežāk kā vienu reizi gadā vienā un tai pašā vietā;</w:t>
      </w:r>
    </w:p>
    <w:p w14:paraId="2A0333DD" w14:textId="52857D78" w:rsidR="00F877A4" w:rsidRDefault="00733F85" w:rsidP="002678CE">
      <w:pPr>
        <w:ind w:left="720" w:firstLine="0"/>
        <w:rPr>
          <w:sz w:val="28"/>
          <w:szCs w:val="28"/>
          <w:lang w:val="lv-LV"/>
        </w:rPr>
      </w:pPr>
      <w:r>
        <w:rPr>
          <w:sz w:val="28"/>
          <w:szCs w:val="28"/>
          <w:lang w:val="lv-LV"/>
        </w:rPr>
        <w:lastRenderedPageBreak/>
        <w:t>19</w:t>
      </w:r>
      <w:r w:rsidR="00F877A4">
        <w:rPr>
          <w:sz w:val="28"/>
          <w:szCs w:val="28"/>
          <w:lang w:val="lv-LV"/>
        </w:rPr>
        <w:t>.6.</w:t>
      </w:r>
      <w:r w:rsidR="00BB4750">
        <w:rPr>
          <w:sz w:val="28"/>
          <w:szCs w:val="28"/>
          <w:lang w:val="lv-LV"/>
        </w:rPr>
        <w:t>2</w:t>
      </w:r>
      <w:r w:rsidR="00F877A4">
        <w:rPr>
          <w:sz w:val="28"/>
          <w:szCs w:val="28"/>
          <w:lang w:val="lv-LV"/>
        </w:rPr>
        <w:t>. mainīt zemes lietošanas kategoriju, izņemot vai dabisku procesu rezultātā applūdušu vai pārpurvojušos platību lietošanas kategorijas maiņa uz dabā konstatēto zemes lietošanas kategoriju;</w:t>
      </w:r>
    </w:p>
    <w:p w14:paraId="0CD88158" w14:textId="483E3095" w:rsidR="00F877A4" w:rsidRDefault="00733F85" w:rsidP="002678CE">
      <w:pPr>
        <w:ind w:left="720" w:firstLine="0"/>
        <w:rPr>
          <w:sz w:val="28"/>
          <w:szCs w:val="28"/>
          <w:lang w:val="lv-LV"/>
        </w:rPr>
      </w:pPr>
      <w:r>
        <w:rPr>
          <w:sz w:val="28"/>
          <w:szCs w:val="28"/>
          <w:lang w:val="lv-LV"/>
        </w:rPr>
        <w:t>19</w:t>
      </w:r>
      <w:r w:rsidR="00F877A4">
        <w:rPr>
          <w:sz w:val="28"/>
          <w:szCs w:val="28"/>
          <w:lang w:val="lv-LV"/>
        </w:rPr>
        <w:t>.6.</w:t>
      </w:r>
      <w:r w:rsidR="00BB4750">
        <w:rPr>
          <w:sz w:val="28"/>
          <w:szCs w:val="28"/>
          <w:lang w:val="lv-LV"/>
        </w:rPr>
        <w:t>3</w:t>
      </w:r>
      <w:r w:rsidR="00F877A4">
        <w:rPr>
          <w:sz w:val="28"/>
          <w:szCs w:val="28"/>
          <w:lang w:val="lv-LV"/>
        </w:rPr>
        <w:t xml:space="preserve">. ierīkot </w:t>
      </w:r>
      <w:r w:rsidR="00EA2D25">
        <w:rPr>
          <w:sz w:val="28"/>
          <w:szCs w:val="28"/>
          <w:lang w:val="lv-LV"/>
        </w:rPr>
        <w:t xml:space="preserve">publiski pieejamus </w:t>
      </w:r>
      <w:r w:rsidR="00EA2D25" w:rsidRPr="00EA2D25">
        <w:rPr>
          <w:sz w:val="28"/>
          <w:szCs w:val="28"/>
          <w:lang w:val="lv-LV"/>
        </w:rPr>
        <w:t>dabas tūrisma un izziņas infrastruktūras objektu</w:t>
      </w:r>
      <w:r w:rsidR="00EA2D25">
        <w:rPr>
          <w:sz w:val="28"/>
          <w:szCs w:val="28"/>
          <w:lang w:val="lv-LV"/>
        </w:rPr>
        <w:t>s</w:t>
      </w:r>
      <w:r w:rsidR="00EA2D25" w:rsidRPr="00EA2D25">
        <w:rPr>
          <w:sz w:val="28"/>
          <w:szCs w:val="28"/>
          <w:lang w:val="lv-LV"/>
        </w:rPr>
        <w:t xml:space="preserve"> un inženierbūv</w:t>
      </w:r>
      <w:r w:rsidR="00EA2D25">
        <w:rPr>
          <w:sz w:val="28"/>
          <w:szCs w:val="28"/>
          <w:lang w:val="lv-LV"/>
        </w:rPr>
        <w:t>es</w:t>
      </w:r>
      <w:r w:rsidR="00EA2D25" w:rsidRPr="00EA2D25">
        <w:rPr>
          <w:sz w:val="28"/>
          <w:szCs w:val="28"/>
          <w:lang w:val="lv-LV"/>
        </w:rPr>
        <w:t>, tai skaitā ceļu un veloceliņu, atjaunošan</w:t>
      </w:r>
      <w:r w:rsidR="00EA2D25">
        <w:rPr>
          <w:sz w:val="28"/>
          <w:szCs w:val="28"/>
          <w:lang w:val="lv-LV"/>
        </w:rPr>
        <w:t>u</w:t>
      </w:r>
      <w:r w:rsidR="00EA2D25" w:rsidRPr="00EA2D25">
        <w:rPr>
          <w:sz w:val="28"/>
          <w:szCs w:val="28"/>
          <w:lang w:val="lv-LV"/>
        </w:rPr>
        <w:t xml:space="preserve"> un pārbūves pasākumu realizācij</w:t>
      </w:r>
      <w:r w:rsidR="00EA2D25">
        <w:rPr>
          <w:sz w:val="28"/>
          <w:szCs w:val="28"/>
          <w:lang w:val="lv-LV"/>
        </w:rPr>
        <w:t>u;</w:t>
      </w:r>
    </w:p>
    <w:p w14:paraId="64A61263" w14:textId="392F15B4" w:rsidR="00F877A4" w:rsidRDefault="00733F85" w:rsidP="002678CE">
      <w:pPr>
        <w:ind w:left="720" w:firstLine="0"/>
        <w:rPr>
          <w:sz w:val="28"/>
          <w:szCs w:val="28"/>
          <w:lang w:val="lv-LV"/>
        </w:rPr>
      </w:pPr>
      <w:r>
        <w:rPr>
          <w:sz w:val="28"/>
          <w:szCs w:val="28"/>
          <w:lang w:val="lv-LV"/>
        </w:rPr>
        <w:t>19</w:t>
      </w:r>
      <w:r w:rsidR="00F877A4">
        <w:rPr>
          <w:sz w:val="28"/>
          <w:szCs w:val="28"/>
          <w:lang w:val="lv-LV"/>
        </w:rPr>
        <w:t>.6.</w:t>
      </w:r>
      <w:r w:rsidR="00BB4750">
        <w:rPr>
          <w:sz w:val="28"/>
          <w:szCs w:val="28"/>
          <w:lang w:val="lv-LV"/>
        </w:rPr>
        <w:t>4</w:t>
      </w:r>
      <w:r w:rsidR="00F877A4">
        <w:rPr>
          <w:sz w:val="28"/>
          <w:szCs w:val="28"/>
          <w:lang w:val="lv-LV"/>
        </w:rPr>
        <w:t xml:space="preserve">. būvēt hidrotehniskas būves un ierīkot meliorācijas sistēmas, kā arī veikt to </w:t>
      </w:r>
      <w:r w:rsidR="00CC3B4D">
        <w:rPr>
          <w:sz w:val="28"/>
          <w:szCs w:val="28"/>
          <w:lang w:val="lv-LV"/>
        </w:rPr>
        <w:t xml:space="preserve">pārbūvi </w:t>
      </w:r>
      <w:r w:rsidR="00F877A4">
        <w:rPr>
          <w:sz w:val="28"/>
          <w:szCs w:val="28"/>
          <w:lang w:val="lv-LV"/>
        </w:rPr>
        <w:t>un</w:t>
      </w:r>
      <w:r w:rsidR="00CC3B4D">
        <w:rPr>
          <w:sz w:val="28"/>
          <w:szCs w:val="28"/>
          <w:lang w:val="lv-LV"/>
        </w:rPr>
        <w:t xml:space="preserve"> atjaunošanu</w:t>
      </w:r>
      <w:r w:rsidR="00F877A4">
        <w:rPr>
          <w:sz w:val="28"/>
          <w:szCs w:val="28"/>
          <w:lang w:val="lv-LV"/>
        </w:rPr>
        <w:t xml:space="preserve">. </w:t>
      </w:r>
    </w:p>
    <w:p w14:paraId="23B76B6A" w14:textId="77777777" w:rsidR="002B5514" w:rsidRDefault="002B5514" w:rsidP="00407A62">
      <w:pPr>
        <w:ind w:firstLine="0"/>
        <w:rPr>
          <w:sz w:val="28"/>
          <w:szCs w:val="28"/>
          <w:lang w:val="lv-LV"/>
        </w:rPr>
      </w:pPr>
    </w:p>
    <w:p w14:paraId="2910ECE4" w14:textId="03A9878C" w:rsidR="002B5514" w:rsidRDefault="002B5514" w:rsidP="00407A62">
      <w:pPr>
        <w:ind w:firstLine="0"/>
        <w:rPr>
          <w:sz w:val="28"/>
          <w:szCs w:val="28"/>
          <w:lang w:val="lv-LV"/>
        </w:rPr>
      </w:pPr>
      <w:r>
        <w:rPr>
          <w:sz w:val="28"/>
          <w:szCs w:val="28"/>
          <w:lang w:val="lv-LV"/>
        </w:rPr>
        <w:t>2</w:t>
      </w:r>
      <w:r w:rsidR="00733F85">
        <w:rPr>
          <w:sz w:val="28"/>
          <w:szCs w:val="28"/>
          <w:lang w:val="lv-LV"/>
        </w:rPr>
        <w:t>0</w:t>
      </w:r>
      <w:r w:rsidR="00F877A4">
        <w:rPr>
          <w:sz w:val="28"/>
          <w:szCs w:val="28"/>
          <w:lang w:val="lv-LV"/>
        </w:rPr>
        <w:t>. M</w:t>
      </w:r>
      <w:r>
        <w:rPr>
          <w:sz w:val="28"/>
          <w:szCs w:val="28"/>
          <w:lang w:val="lv-LV"/>
        </w:rPr>
        <w:t>ežaudzēs uz hektāru saglabā ne mazāk kā 20 kubikmetru sausu stāvošu koku, svaigi vēja gāztu koku un kritalu, kuru diametrs resnākajā vietās pārsniedz 25 centimetrus, ja to kopējais apjoms ir lielāks, vispirms saglabā resnākos kokus.</w:t>
      </w:r>
      <w:r w:rsidR="001E43EF">
        <w:rPr>
          <w:sz w:val="28"/>
          <w:szCs w:val="28"/>
          <w:lang w:val="lv-LV"/>
        </w:rPr>
        <w:t xml:space="preserve"> </w:t>
      </w:r>
      <w:r w:rsidR="001E43EF" w:rsidRPr="001E43EF">
        <w:rPr>
          <w:sz w:val="28"/>
          <w:szCs w:val="28"/>
          <w:lang w:val="lv-LV"/>
        </w:rPr>
        <w:t>Veicot sanitāro cirti jāpielieto tāda metodes, kas atstāj vismazāko negatīvo ietekmi uz bioloģisko daudzveidību.</w:t>
      </w:r>
    </w:p>
    <w:p w14:paraId="5E2CA799" w14:textId="77777777" w:rsidR="002B5514" w:rsidRDefault="002B5514" w:rsidP="00407A62">
      <w:pPr>
        <w:ind w:firstLine="0"/>
        <w:rPr>
          <w:sz w:val="28"/>
          <w:szCs w:val="28"/>
          <w:lang w:val="lv-LV"/>
        </w:rPr>
      </w:pPr>
    </w:p>
    <w:p w14:paraId="66C7F48F" w14:textId="5264469C" w:rsidR="002B5514" w:rsidRDefault="002B5514" w:rsidP="00407A62">
      <w:pPr>
        <w:ind w:firstLine="0"/>
        <w:rPr>
          <w:sz w:val="28"/>
          <w:szCs w:val="28"/>
          <w:lang w:val="lv-LV"/>
        </w:rPr>
      </w:pPr>
      <w:r>
        <w:rPr>
          <w:sz w:val="28"/>
          <w:szCs w:val="28"/>
          <w:lang w:val="lv-LV"/>
        </w:rPr>
        <w:t>2</w:t>
      </w:r>
      <w:r w:rsidR="00733F85">
        <w:rPr>
          <w:sz w:val="28"/>
          <w:szCs w:val="28"/>
          <w:lang w:val="lv-LV"/>
        </w:rPr>
        <w:t>1</w:t>
      </w:r>
      <w:r>
        <w:rPr>
          <w:sz w:val="28"/>
          <w:szCs w:val="28"/>
          <w:lang w:val="lv-LV"/>
        </w:rPr>
        <w:t xml:space="preserve">. Drīkst izvākt </w:t>
      </w:r>
      <w:r w:rsidRPr="002B5514">
        <w:rPr>
          <w:sz w:val="28"/>
          <w:szCs w:val="28"/>
          <w:lang w:val="lv-LV"/>
        </w:rPr>
        <w:t xml:space="preserve">sausos kokus un kritalas šo noteikumu </w:t>
      </w:r>
      <w:r>
        <w:rPr>
          <w:sz w:val="28"/>
          <w:szCs w:val="28"/>
          <w:lang w:val="lv-LV"/>
        </w:rPr>
        <w:t>2</w:t>
      </w:r>
      <w:r w:rsidR="00733F85">
        <w:rPr>
          <w:sz w:val="28"/>
          <w:szCs w:val="28"/>
          <w:lang w:val="lv-LV"/>
        </w:rPr>
        <w:t>0</w:t>
      </w:r>
      <w:r w:rsidRPr="002B5514">
        <w:rPr>
          <w:sz w:val="28"/>
          <w:szCs w:val="28"/>
          <w:lang w:val="lv-LV"/>
        </w:rPr>
        <w:t>.</w:t>
      </w:r>
      <w:r w:rsidR="00CC3B4D">
        <w:rPr>
          <w:sz w:val="28"/>
          <w:szCs w:val="28"/>
          <w:lang w:val="lv-LV"/>
        </w:rPr>
        <w:t> </w:t>
      </w:r>
      <w:r w:rsidRPr="002B5514">
        <w:rPr>
          <w:sz w:val="28"/>
          <w:szCs w:val="28"/>
          <w:lang w:val="lv-LV"/>
        </w:rPr>
        <w:t xml:space="preserve">punktā minētajā apjomā, kā arī nocirstos bīstamos kokus, ja to diametrs resnākajā vietā </w:t>
      </w:r>
      <w:r w:rsidR="001C221C">
        <w:rPr>
          <w:sz w:val="28"/>
          <w:szCs w:val="28"/>
          <w:lang w:val="lv-LV"/>
        </w:rPr>
        <w:t>ne</w:t>
      </w:r>
      <w:r w:rsidRPr="002B5514">
        <w:rPr>
          <w:sz w:val="28"/>
          <w:szCs w:val="28"/>
          <w:lang w:val="lv-LV"/>
        </w:rPr>
        <w:t>pārsniedz 25 centimetrus, bet nocirsto koku celmus atstāj mežaudzē, lai nodrošinātu trūdošo (atmirušo) koksni kā dzīvesvietu meža ekosistēmā svarīgām sugām</w:t>
      </w:r>
      <w:r w:rsidR="00D01B46">
        <w:rPr>
          <w:sz w:val="28"/>
          <w:szCs w:val="28"/>
          <w:lang w:val="lv-LV"/>
        </w:rPr>
        <w:t>.</w:t>
      </w:r>
    </w:p>
    <w:p w14:paraId="55566CF4" w14:textId="77777777" w:rsidR="00E56946" w:rsidRPr="00766C24" w:rsidRDefault="00E56946" w:rsidP="00812659">
      <w:pPr>
        <w:rPr>
          <w:sz w:val="28"/>
          <w:szCs w:val="28"/>
          <w:lang w:val="lv-LV"/>
        </w:rPr>
      </w:pPr>
    </w:p>
    <w:p w14:paraId="01D9D419" w14:textId="72956AA1" w:rsidR="00F877A4" w:rsidRPr="00F877A4" w:rsidRDefault="00F877A4" w:rsidP="00F877A4">
      <w:pPr>
        <w:ind w:firstLine="0"/>
        <w:rPr>
          <w:sz w:val="28"/>
          <w:szCs w:val="28"/>
          <w:lang w:val="lv-LV"/>
        </w:rPr>
      </w:pPr>
      <w:r>
        <w:rPr>
          <w:sz w:val="28"/>
          <w:szCs w:val="28"/>
          <w:lang w:val="lv-LV"/>
        </w:rPr>
        <w:t>2</w:t>
      </w:r>
      <w:r w:rsidR="00733F85">
        <w:rPr>
          <w:sz w:val="28"/>
          <w:szCs w:val="28"/>
          <w:lang w:val="lv-LV"/>
        </w:rPr>
        <w:t>2</w:t>
      </w:r>
      <w:r>
        <w:rPr>
          <w:sz w:val="28"/>
          <w:szCs w:val="28"/>
          <w:lang w:val="lv-LV"/>
        </w:rPr>
        <w:t>. Galvenajā un k</w:t>
      </w:r>
      <w:r w:rsidRPr="00F877A4">
        <w:rPr>
          <w:sz w:val="28"/>
          <w:szCs w:val="28"/>
          <w:lang w:val="lv-LV"/>
        </w:rPr>
        <w:t>opšanas cirtē saglabā vismaz 15 dzīvotspējīgus vecākos un lielāko izmēru kokus (ekoloģiskos kokus) uz cirsmas hektāru, vispirms saglabājot resnākos (koku caurmērs ir lielāks par valdošās koku sugas koku vidējo caurmēru) priedes, melnalkšņus. Ja šādu koku mežaudzē nav, vispirms saglabā apses, kā arī kokus ar lieliem un resniem zariem, dobumainus kokus un kokus ar deguma rētām.</w:t>
      </w:r>
    </w:p>
    <w:p w14:paraId="1654C9BC" w14:textId="77777777" w:rsidR="0064461C" w:rsidRPr="00324067" w:rsidRDefault="0064461C" w:rsidP="00324067">
      <w:pPr>
        <w:ind w:firstLine="0"/>
        <w:rPr>
          <w:b/>
          <w:sz w:val="28"/>
          <w:szCs w:val="28"/>
          <w:lang w:val="lv-LV"/>
        </w:rPr>
      </w:pPr>
    </w:p>
    <w:p w14:paraId="23EBBC65" w14:textId="26DE7174" w:rsidR="0064461C" w:rsidRPr="00324067" w:rsidRDefault="0064461C" w:rsidP="00324067">
      <w:pPr>
        <w:ind w:firstLine="0"/>
        <w:jc w:val="center"/>
        <w:rPr>
          <w:b/>
          <w:sz w:val="28"/>
          <w:szCs w:val="28"/>
          <w:lang w:val="lv-LV"/>
        </w:rPr>
      </w:pPr>
      <w:r w:rsidRPr="00324067">
        <w:rPr>
          <w:b/>
          <w:sz w:val="28"/>
          <w:szCs w:val="28"/>
          <w:lang w:val="lv-LV"/>
        </w:rPr>
        <w:t>V. Neitrālā zona</w:t>
      </w:r>
    </w:p>
    <w:p w14:paraId="6C9F9170" w14:textId="77777777" w:rsidR="00324067" w:rsidRDefault="00324067" w:rsidP="00EB32A5">
      <w:pPr>
        <w:ind w:firstLine="0"/>
        <w:rPr>
          <w:sz w:val="28"/>
          <w:szCs w:val="28"/>
          <w:lang w:val="lv-LV"/>
        </w:rPr>
      </w:pPr>
    </w:p>
    <w:p w14:paraId="409B6628" w14:textId="63330214" w:rsidR="00324067" w:rsidRDefault="00324067" w:rsidP="00EB32A5">
      <w:pPr>
        <w:ind w:firstLine="0"/>
        <w:rPr>
          <w:sz w:val="28"/>
          <w:szCs w:val="28"/>
          <w:lang w:val="lv-LV"/>
        </w:rPr>
      </w:pPr>
      <w:r>
        <w:rPr>
          <w:sz w:val="28"/>
          <w:szCs w:val="28"/>
          <w:lang w:val="lv-LV"/>
        </w:rPr>
        <w:t>2</w:t>
      </w:r>
      <w:r w:rsidR="00326D10">
        <w:rPr>
          <w:sz w:val="28"/>
          <w:szCs w:val="28"/>
          <w:lang w:val="lv-LV"/>
        </w:rPr>
        <w:t>3</w:t>
      </w:r>
      <w:r>
        <w:rPr>
          <w:sz w:val="28"/>
          <w:szCs w:val="28"/>
          <w:lang w:val="lv-LV"/>
        </w:rPr>
        <w:t>. Neitrālā zona ir izveidota, lai, saglabājot raksturīgo kultūrvēsturisko vidi, veicinātu Baltijas jūras piekrastes zvejnieku sētu ilgtspējīgu attīstību, kā arī, lai nodrošinātu dabas parka teritorijas tūrisma infrastruktūras veidošanu.</w:t>
      </w:r>
    </w:p>
    <w:p w14:paraId="1A62A42D" w14:textId="77777777" w:rsidR="00EB32A5" w:rsidRDefault="00EB32A5" w:rsidP="00EB32A5">
      <w:pPr>
        <w:ind w:firstLine="0"/>
        <w:rPr>
          <w:sz w:val="28"/>
          <w:szCs w:val="28"/>
          <w:lang w:val="lv-LV"/>
        </w:rPr>
      </w:pPr>
    </w:p>
    <w:p w14:paraId="4C7F9898" w14:textId="021F181E" w:rsidR="00A709C0" w:rsidRDefault="00A709C0" w:rsidP="00A709C0">
      <w:pPr>
        <w:ind w:firstLine="0"/>
        <w:jc w:val="center"/>
        <w:rPr>
          <w:b/>
          <w:sz w:val="28"/>
          <w:szCs w:val="28"/>
          <w:lang w:val="lv-LV"/>
        </w:rPr>
      </w:pPr>
      <w:r>
        <w:rPr>
          <w:b/>
          <w:sz w:val="28"/>
          <w:szCs w:val="28"/>
          <w:lang w:val="lv-LV"/>
        </w:rPr>
        <w:t>V</w:t>
      </w:r>
      <w:r w:rsidR="00126952">
        <w:rPr>
          <w:b/>
          <w:sz w:val="28"/>
          <w:szCs w:val="28"/>
          <w:lang w:val="lv-LV"/>
        </w:rPr>
        <w:t>I</w:t>
      </w:r>
      <w:r>
        <w:rPr>
          <w:b/>
          <w:sz w:val="28"/>
          <w:szCs w:val="28"/>
          <w:lang w:val="lv-LV"/>
        </w:rPr>
        <w:t>.</w:t>
      </w:r>
      <w:r w:rsidR="00F132A9">
        <w:rPr>
          <w:b/>
          <w:sz w:val="28"/>
          <w:szCs w:val="28"/>
          <w:lang w:val="lv-LV"/>
        </w:rPr>
        <w:t> </w:t>
      </w:r>
      <w:r>
        <w:rPr>
          <w:b/>
          <w:sz w:val="28"/>
          <w:szCs w:val="28"/>
          <w:lang w:val="lv-LV"/>
        </w:rPr>
        <w:t>Dabas pieminekļi</w:t>
      </w:r>
    </w:p>
    <w:p w14:paraId="560DE126" w14:textId="77777777" w:rsidR="00A709C0" w:rsidRDefault="00A709C0" w:rsidP="00A709C0">
      <w:pPr>
        <w:ind w:firstLine="0"/>
        <w:jc w:val="center"/>
        <w:rPr>
          <w:b/>
          <w:sz w:val="28"/>
          <w:szCs w:val="28"/>
          <w:lang w:val="lv-LV"/>
        </w:rPr>
      </w:pPr>
    </w:p>
    <w:p w14:paraId="77D1402E" w14:textId="7D108491" w:rsidR="001C221C" w:rsidRDefault="00351012" w:rsidP="00876F67">
      <w:pPr>
        <w:ind w:firstLine="0"/>
        <w:rPr>
          <w:sz w:val="28"/>
          <w:szCs w:val="28"/>
          <w:lang w:val="lv-LV" w:eastAsia="lv-LV"/>
        </w:rPr>
      </w:pPr>
      <w:r>
        <w:rPr>
          <w:sz w:val="28"/>
          <w:szCs w:val="28"/>
          <w:lang w:val="lv-LV"/>
        </w:rPr>
        <w:t>2</w:t>
      </w:r>
      <w:r w:rsidR="00635BC0">
        <w:rPr>
          <w:sz w:val="28"/>
          <w:szCs w:val="28"/>
          <w:lang w:val="lv-LV"/>
        </w:rPr>
        <w:t>4</w:t>
      </w:r>
      <w:r w:rsidR="00A709C0" w:rsidRPr="001F2B7C">
        <w:rPr>
          <w:sz w:val="28"/>
          <w:szCs w:val="28"/>
          <w:lang w:val="lv-LV"/>
        </w:rPr>
        <w:t>.</w:t>
      </w:r>
      <w:r w:rsidR="00F132A9" w:rsidRPr="001F2B7C">
        <w:rPr>
          <w:sz w:val="28"/>
          <w:szCs w:val="28"/>
          <w:lang w:val="lv-LV"/>
        </w:rPr>
        <w:t> </w:t>
      </w:r>
      <w:r w:rsidR="003F488A" w:rsidRPr="001F2B7C">
        <w:rPr>
          <w:sz w:val="28"/>
          <w:szCs w:val="28"/>
          <w:lang w:val="lv-LV" w:eastAsia="lv-LV"/>
        </w:rPr>
        <w:t>Šīs nodaļas prasības attiecas uz:</w:t>
      </w:r>
    </w:p>
    <w:p w14:paraId="6402978F" w14:textId="7C07D42D" w:rsidR="003F488A" w:rsidRPr="001F2B7C" w:rsidRDefault="001C221C" w:rsidP="001C221C">
      <w:pPr>
        <w:ind w:left="720" w:firstLine="0"/>
        <w:rPr>
          <w:sz w:val="28"/>
          <w:szCs w:val="28"/>
          <w:lang w:val="lv-LV"/>
        </w:rPr>
      </w:pPr>
      <w:r>
        <w:rPr>
          <w:sz w:val="28"/>
          <w:szCs w:val="28"/>
          <w:lang w:val="lv-LV" w:eastAsia="lv-LV"/>
        </w:rPr>
        <w:t>2</w:t>
      </w:r>
      <w:r w:rsidR="00635BC0">
        <w:rPr>
          <w:sz w:val="28"/>
          <w:szCs w:val="28"/>
          <w:lang w:val="lv-LV" w:eastAsia="lv-LV"/>
        </w:rPr>
        <w:t>4</w:t>
      </w:r>
      <w:r>
        <w:rPr>
          <w:sz w:val="28"/>
          <w:szCs w:val="28"/>
          <w:lang w:val="lv-LV" w:eastAsia="lv-LV"/>
        </w:rPr>
        <w:t>.1. a</w:t>
      </w:r>
      <w:r w:rsidRPr="001C221C">
        <w:rPr>
          <w:sz w:val="28"/>
          <w:szCs w:val="28"/>
          <w:lang w:val="lv-LV" w:eastAsia="lv-LV"/>
        </w:rPr>
        <w:t xml:space="preserve">izsargājamo ģeoloģisko un </w:t>
      </w:r>
      <w:proofErr w:type="spellStart"/>
      <w:r>
        <w:rPr>
          <w:sz w:val="28"/>
          <w:szCs w:val="28"/>
          <w:lang w:val="lv-LV" w:eastAsia="lv-LV"/>
        </w:rPr>
        <w:t>ģeomorfoloģisko</w:t>
      </w:r>
      <w:proofErr w:type="spellEnd"/>
      <w:r>
        <w:rPr>
          <w:sz w:val="28"/>
          <w:szCs w:val="28"/>
          <w:lang w:val="lv-LV" w:eastAsia="lv-LV"/>
        </w:rPr>
        <w:t xml:space="preserve"> dabas pieminekli</w:t>
      </w:r>
      <w:r w:rsidRPr="001C221C">
        <w:rPr>
          <w:sz w:val="28"/>
          <w:szCs w:val="28"/>
          <w:lang w:val="lv-LV" w:eastAsia="lv-LV"/>
        </w:rPr>
        <w:t xml:space="preserve"> “</w:t>
      </w:r>
      <w:proofErr w:type="spellStart"/>
      <w:r w:rsidRPr="001C221C">
        <w:rPr>
          <w:sz w:val="28"/>
          <w:szCs w:val="28"/>
          <w:lang w:val="lv-LV" w:eastAsia="lv-LV"/>
        </w:rPr>
        <w:t>Pūsēn</w:t>
      </w:r>
      <w:r w:rsidR="00326D10">
        <w:rPr>
          <w:sz w:val="28"/>
          <w:szCs w:val="28"/>
          <w:lang w:val="lv-LV" w:eastAsia="lv-LV"/>
        </w:rPr>
        <w:t>u</w:t>
      </w:r>
      <w:proofErr w:type="spellEnd"/>
      <w:r w:rsidR="00326D10">
        <w:rPr>
          <w:sz w:val="28"/>
          <w:szCs w:val="28"/>
          <w:lang w:val="lv-LV" w:eastAsia="lv-LV"/>
        </w:rPr>
        <w:t xml:space="preserve"> </w:t>
      </w:r>
      <w:r w:rsidRPr="001C221C">
        <w:rPr>
          <w:sz w:val="28"/>
          <w:szCs w:val="28"/>
          <w:lang w:val="lv-LV" w:eastAsia="lv-LV"/>
        </w:rPr>
        <w:t>kalns”</w:t>
      </w:r>
      <w:r>
        <w:rPr>
          <w:sz w:val="28"/>
          <w:szCs w:val="28"/>
          <w:lang w:val="lv-LV" w:eastAsia="lv-LV"/>
        </w:rPr>
        <w:t>;</w:t>
      </w:r>
    </w:p>
    <w:p w14:paraId="6D835827" w14:textId="317C9764" w:rsidR="00A709C0" w:rsidRPr="001F2B7C" w:rsidRDefault="00351012" w:rsidP="002678CE">
      <w:pPr>
        <w:ind w:left="720" w:firstLine="0"/>
        <w:rPr>
          <w:sz w:val="28"/>
          <w:szCs w:val="28"/>
          <w:lang w:val="lv-LV"/>
        </w:rPr>
      </w:pPr>
      <w:r>
        <w:rPr>
          <w:sz w:val="28"/>
          <w:szCs w:val="28"/>
          <w:lang w:val="lv-LV"/>
        </w:rPr>
        <w:t>2</w:t>
      </w:r>
      <w:r w:rsidR="00635BC0">
        <w:rPr>
          <w:sz w:val="28"/>
          <w:szCs w:val="28"/>
          <w:lang w:val="lv-LV"/>
        </w:rPr>
        <w:t>4</w:t>
      </w:r>
      <w:r w:rsidR="003F488A" w:rsidRPr="001F2B7C">
        <w:rPr>
          <w:sz w:val="28"/>
          <w:szCs w:val="28"/>
          <w:lang w:val="lv-LV"/>
        </w:rPr>
        <w:t>.</w:t>
      </w:r>
      <w:r w:rsidR="00680158">
        <w:rPr>
          <w:sz w:val="28"/>
          <w:szCs w:val="28"/>
          <w:lang w:val="lv-LV"/>
        </w:rPr>
        <w:t>2</w:t>
      </w:r>
      <w:r w:rsidR="003F488A" w:rsidRPr="001F2B7C">
        <w:rPr>
          <w:sz w:val="28"/>
          <w:szCs w:val="28"/>
          <w:lang w:val="lv-LV"/>
        </w:rPr>
        <w:t>.</w:t>
      </w:r>
      <w:r w:rsidR="004D670F">
        <w:rPr>
          <w:sz w:val="28"/>
          <w:szCs w:val="28"/>
          <w:lang w:val="lv-LV"/>
        </w:rPr>
        <w:t> </w:t>
      </w:r>
      <w:r w:rsidR="00A709C0" w:rsidRPr="001F2B7C">
        <w:rPr>
          <w:sz w:val="28"/>
          <w:szCs w:val="28"/>
          <w:lang w:val="lv-LV"/>
        </w:rPr>
        <w:t>aizsargājamie</w:t>
      </w:r>
      <w:r w:rsidR="004D670F">
        <w:rPr>
          <w:sz w:val="28"/>
          <w:szCs w:val="28"/>
          <w:lang w:val="lv-LV"/>
        </w:rPr>
        <w:t>m</w:t>
      </w:r>
      <w:r w:rsidR="00A709C0" w:rsidRPr="001F2B7C">
        <w:rPr>
          <w:sz w:val="28"/>
          <w:szCs w:val="28"/>
          <w:lang w:val="lv-LV"/>
        </w:rPr>
        <w:t xml:space="preserve"> koki</w:t>
      </w:r>
      <w:r w:rsidR="003F488A" w:rsidRPr="001F2B7C">
        <w:rPr>
          <w:sz w:val="28"/>
          <w:szCs w:val="28"/>
          <w:lang w:val="lv-LV"/>
        </w:rPr>
        <w:t>em</w:t>
      </w:r>
      <w:r w:rsidR="00A709C0" w:rsidRPr="001F2B7C">
        <w:rPr>
          <w:sz w:val="28"/>
          <w:szCs w:val="28"/>
          <w:lang w:val="lv-LV"/>
        </w:rPr>
        <w:t xml:space="preserve"> –</w:t>
      </w:r>
      <w:r w:rsidR="00C85202" w:rsidRPr="001F2B7C">
        <w:rPr>
          <w:sz w:val="28"/>
          <w:szCs w:val="28"/>
          <w:lang w:val="lv-LV"/>
        </w:rPr>
        <w:t xml:space="preserve"> </w:t>
      </w:r>
      <w:r w:rsidR="00A709C0" w:rsidRPr="001F2B7C">
        <w:rPr>
          <w:sz w:val="28"/>
          <w:szCs w:val="28"/>
          <w:lang w:val="lv-LV"/>
        </w:rPr>
        <w:t>vietējo un citzemju sugu dižkoki</w:t>
      </w:r>
      <w:r w:rsidR="003F488A" w:rsidRPr="001F2B7C">
        <w:rPr>
          <w:sz w:val="28"/>
          <w:szCs w:val="28"/>
          <w:lang w:val="lv-LV"/>
        </w:rPr>
        <w:t>em</w:t>
      </w:r>
      <w:r w:rsidR="00317F9A">
        <w:rPr>
          <w:sz w:val="28"/>
          <w:szCs w:val="28"/>
          <w:lang w:val="lv-LV"/>
        </w:rPr>
        <w:t xml:space="preserve"> (koki, kuru apkārtmērs 1,3 </w:t>
      </w:r>
      <w:r w:rsidR="00A709C0" w:rsidRPr="001F2B7C">
        <w:rPr>
          <w:sz w:val="28"/>
          <w:szCs w:val="28"/>
          <w:lang w:val="lv-LV"/>
        </w:rPr>
        <w:t>metru augstumā virs koka sakņu kakla vai augstums nav mazāks par šo noteikumu</w:t>
      </w:r>
      <w:r w:rsidR="00AA138C" w:rsidRPr="001F2B7C">
        <w:rPr>
          <w:sz w:val="28"/>
          <w:szCs w:val="28"/>
          <w:lang w:val="lv-LV"/>
        </w:rPr>
        <w:t xml:space="preserve"> </w:t>
      </w:r>
      <w:r w:rsidR="00222E78" w:rsidRPr="00EB5313">
        <w:rPr>
          <w:sz w:val="28"/>
          <w:szCs w:val="28"/>
          <w:lang w:val="lv-LV"/>
        </w:rPr>
        <w:t>2</w:t>
      </w:r>
      <w:r w:rsidR="003A11AE" w:rsidRPr="00EB5313">
        <w:rPr>
          <w:sz w:val="28"/>
          <w:szCs w:val="28"/>
          <w:lang w:val="lv-LV"/>
        </w:rPr>
        <w:t>.</w:t>
      </w:r>
      <w:r w:rsidR="00F132A9" w:rsidRPr="00EB5313">
        <w:rPr>
          <w:sz w:val="28"/>
          <w:szCs w:val="28"/>
          <w:lang w:val="lv-LV"/>
        </w:rPr>
        <w:t> </w:t>
      </w:r>
      <w:r w:rsidR="00A709C0" w:rsidRPr="00EB5313">
        <w:rPr>
          <w:sz w:val="28"/>
          <w:szCs w:val="28"/>
          <w:lang w:val="lv-LV"/>
        </w:rPr>
        <w:t>pielikumā minētajiem</w:t>
      </w:r>
      <w:r w:rsidR="00A709C0" w:rsidRPr="001F2B7C">
        <w:rPr>
          <w:sz w:val="28"/>
          <w:szCs w:val="28"/>
          <w:lang w:val="lv-LV"/>
        </w:rPr>
        <w:t xml:space="preserve"> izmēriem</w:t>
      </w:r>
      <w:r w:rsidR="009D450B" w:rsidRPr="001F2B7C">
        <w:rPr>
          <w:sz w:val="28"/>
          <w:szCs w:val="28"/>
          <w:lang w:val="lv-LV"/>
        </w:rPr>
        <w:t>, tai skaitā sausi koki un koku stumbeņi</w:t>
      </w:r>
      <w:r w:rsidR="00A709C0" w:rsidRPr="001F2B7C">
        <w:rPr>
          <w:sz w:val="28"/>
          <w:szCs w:val="28"/>
          <w:lang w:val="lv-LV"/>
        </w:rPr>
        <w:t>)</w:t>
      </w:r>
      <w:r w:rsidR="003F488A" w:rsidRPr="001F2B7C">
        <w:rPr>
          <w:sz w:val="28"/>
          <w:szCs w:val="28"/>
          <w:lang w:val="lv-LV"/>
        </w:rPr>
        <w:t xml:space="preserve"> </w:t>
      </w:r>
      <w:r w:rsidR="00305AAB">
        <w:rPr>
          <w:sz w:val="28"/>
          <w:szCs w:val="28"/>
          <w:lang w:val="lv-LV"/>
        </w:rPr>
        <w:t>–</w:t>
      </w:r>
      <w:r w:rsidR="007945CF">
        <w:rPr>
          <w:sz w:val="28"/>
          <w:szCs w:val="28"/>
          <w:lang w:val="lv-LV"/>
        </w:rPr>
        <w:t xml:space="preserve"> un</w:t>
      </w:r>
      <w:r w:rsidR="003F488A" w:rsidRPr="001F2B7C">
        <w:rPr>
          <w:sz w:val="28"/>
          <w:szCs w:val="28"/>
          <w:lang w:val="lv-LV"/>
        </w:rPr>
        <w:t xml:space="preserve"> teritoriju </w:t>
      </w:r>
      <w:r w:rsidR="00A709C0" w:rsidRPr="001F2B7C">
        <w:rPr>
          <w:sz w:val="28"/>
          <w:szCs w:val="28"/>
          <w:lang w:val="lv-LV"/>
        </w:rPr>
        <w:t>ap kokiem vainagu projekc</w:t>
      </w:r>
      <w:r w:rsidR="00E4204C">
        <w:rPr>
          <w:sz w:val="28"/>
          <w:szCs w:val="28"/>
          <w:lang w:val="lv-LV"/>
        </w:rPr>
        <w:t xml:space="preserve">ijas </w:t>
      </w:r>
      <w:r w:rsidR="00E4204C">
        <w:rPr>
          <w:sz w:val="28"/>
          <w:szCs w:val="28"/>
          <w:lang w:val="lv-LV"/>
        </w:rPr>
        <w:lastRenderedPageBreak/>
        <w:t>platībā, kā arī 10 </w:t>
      </w:r>
      <w:r w:rsidR="00A709C0" w:rsidRPr="001F2B7C">
        <w:rPr>
          <w:sz w:val="28"/>
          <w:szCs w:val="28"/>
          <w:lang w:val="lv-LV"/>
        </w:rPr>
        <w:t>metru platā joslā no tās (mērot no aizsargājamā koka vainaga projekcijas</w:t>
      </w:r>
      <w:r w:rsidR="001E3B41" w:rsidRPr="001F2B7C">
        <w:rPr>
          <w:sz w:val="28"/>
          <w:szCs w:val="28"/>
          <w:lang w:val="lv-LV"/>
        </w:rPr>
        <w:t xml:space="preserve"> ārējās malas)</w:t>
      </w:r>
      <w:r w:rsidR="003F488A" w:rsidRPr="001F2B7C">
        <w:rPr>
          <w:sz w:val="28"/>
          <w:szCs w:val="28"/>
          <w:lang w:val="lv-LV"/>
        </w:rPr>
        <w:t>;</w:t>
      </w:r>
    </w:p>
    <w:p w14:paraId="1D5AA8F9" w14:textId="11D4D7BE" w:rsidR="003F488A" w:rsidRPr="001F2B7C" w:rsidRDefault="00351012" w:rsidP="002678CE">
      <w:pPr>
        <w:ind w:left="720" w:firstLine="0"/>
        <w:rPr>
          <w:sz w:val="28"/>
          <w:szCs w:val="28"/>
          <w:lang w:val="lv-LV" w:eastAsia="lv-LV"/>
        </w:rPr>
      </w:pPr>
      <w:r>
        <w:rPr>
          <w:sz w:val="28"/>
          <w:szCs w:val="28"/>
          <w:lang w:val="lv-LV" w:eastAsia="lv-LV"/>
        </w:rPr>
        <w:t>2</w:t>
      </w:r>
      <w:r w:rsidR="00635BC0">
        <w:rPr>
          <w:sz w:val="28"/>
          <w:szCs w:val="28"/>
          <w:lang w:val="lv-LV" w:eastAsia="lv-LV"/>
        </w:rPr>
        <w:t>4</w:t>
      </w:r>
      <w:r w:rsidR="003F488A" w:rsidRPr="001F2B7C">
        <w:rPr>
          <w:sz w:val="28"/>
          <w:szCs w:val="28"/>
          <w:lang w:val="lv-LV" w:eastAsia="lv-LV"/>
        </w:rPr>
        <w:t>.</w:t>
      </w:r>
      <w:r w:rsidR="00680158">
        <w:rPr>
          <w:sz w:val="28"/>
          <w:szCs w:val="28"/>
          <w:lang w:val="lv-LV" w:eastAsia="lv-LV"/>
        </w:rPr>
        <w:t>3</w:t>
      </w:r>
      <w:r w:rsidR="003F488A" w:rsidRPr="001F2B7C">
        <w:rPr>
          <w:sz w:val="28"/>
          <w:szCs w:val="28"/>
          <w:lang w:val="lv-LV" w:eastAsia="lv-LV"/>
        </w:rPr>
        <w:t>.</w:t>
      </w:r>
      <w:r w:rsidR="003F488A" w:rsidRPr="001F2B7C">
        <w:rPr>
          <w:sz w:val="28"/>
          <w:szCs w:val="28"/>
          <w:lang w:val="lv-LV"/>
        </w:rPr>
        <w:t> </w:t>
      </w:r>
      <w:r w:rsidR="003F488A" w:rsidRPr="001F2B7C">
        <w:rPr>
          <w:sz w:val="28"/>
          <w:szCs w:val="28"/>
          <w:lang w:val="lv-LV" w:eastAsia="lv-LV"/>
        </w:rPr>
        <w:t>aizsargājamiem dižakmeņiem (laukakmeņi, kuru virszemes tilpums ir</w:t>
      </w:r>
      <w:r w:rsidR="004D670F">
        <w:rPr>
          <w:sz w:val="28"/>
          <w:szCs w:val="28"/>
          <w:lang w:val="lv-LV" w:eastAsia="lv-LV"/>
        </w:rPr>
        <w:t xml:space="preserve"> 10 </w:t>
      </w:r>
      <w:r w:rsidR="007945CF" w:rsidRPr="001F2B7C">
        <w:rPr>
          <w:sz w:val="28"/>
          <w:szCs w:val="28"/>
          <w:lang w:val="lv-LV" w:eastAsia="lv-LV"/>
        </w:rPr>
        <w:t xml:space="preserve">kubikmetru </w:t>
      </w:r>
      <w:r w:rsidR="009A5393" w:rsidRPr="001F2B7C">
        <w:rPr>
          <w:sz w:val="28"/>
          <w:szCs w:val="28"/>
          <w:lang w:val="lv-LV" w:eastAsia="lv-LV"/>
        </w:rPr>
        <w:t>un vairāk) un 10</w:t>
      </w:r>
      <w:r w:rsidR="00E4204C">
        <w:rPr>
          <w:sz w:val="28"/>
          <w:szCs w:val="28"/>
          <w:lang w:val="lv-LV" w:eastAsia="lv-LV"/>
        </w:rPr>
        <w:t> </w:t>
      </w:r>
      <w:r w:rsidR="003F488A" w:rsidRPr="001F2B7C">
        <w:rPr>
          <w:sz w:val="28"/>
          <w:szCs w:val="28"/>
          <w:lang w:val="lv-LV" w:eastAsia="lv-LV"/>
        </w:rPr>
        <w:t>metru platu joslu ap tiem (</w:t>
      </w:r>
      <w:r w:rsidR="003F488A" w:rsidRPr="001F2B7C">
        <w:rPr>
          <w:sz w:val="28"/>
          <w:szCs w:val="28"/>
          <w:lang w:val="lv-LV"/>
        </w:rPr>
        <w:t>mērot no dižakmens ārējās malas)</w:t>
      </w:r>
      <w:r w:rsidR="003F488A" w:rsidRPr="001F2B7C">
        <w:rPr>
          <w:sz w:val="28"/>
          <w:szCs w:val="28"/>
          <w:lang w:val="lv-LV" w:eastAsia="lv-LV"/>
        </w:rPr>
        <w:t>.</w:t>
      </w:r>
    </w:p>
    <w:p w14:paraId="112FAD3B" w14:textId="77777777" w:rsidR="003542A7" w:rsidRPr="001F2B7C" w:rsidRDefault="003542A7" w:rsidP="003F488A">
      <w:pPr>
        <w:ind w:left="709" w:firstLine="0"/>
        <w:rPr>
          <w:sz w:val="28"/>
          <w:szCs w:val="28"/>
          <w:lang w:val="lv-LV" w:eastAsia="lv-LV"/>
        </w:rPr>
      </w:pPr>
    </w:p>
    <w:p w14:paraId="67A6DED3" w14:textId="2007BB99" w:rsidR="003542A7" w:rsidRDefault="00351012" w:rsidP="00AE1339">
      <w:pPr>
        <w:ind w:firstLine="0"/>
        <w:rPr>
          <w:sz w:val="28"/>
          <w:szCs w:val="28"/>
          <w:lang w:val="lv-LV" w:eastAsia="lv-LV"/>
        </w:rPr>
      </w:pPr>
      <w:r>
        <w:rPr>
          <w:sz w:val="28"/>
          <w:szCs w:val="28"/>
          <w:lang w:val="lv-LV" w:eastAsia="lv-LV"/>
        </w:rPr>
        <w:t>2</w:t>
      </w:r>
      <w:r w:rsidR="00635BC0">
        <w:rPr>
          <w:sz w:val="28"/>
          <w:szCs w:val="28"/>
          <w:lang w:val="lv-LV" w:eastAsia="lv-LV"/>
        </w:rPr>
        <w:t>5</w:t>
      </w:r>
      <w:r w:rsidR="003542A7" w:rsidRPr="001F2B7C">
        <w:rPr>
          <w:sz w:val="28"/>
          <w:szCs w:val="28"/>
          <w:lang w:val="lv-LV" w:eastAsia="lv-LV"/>
        </w:rPr>
        <w:t>.</w:t>
      </w:r>
      <w:r w:rsidR="001234C1" w:rsidRPr="001F2B7C">
        <w:rPr>
          <w:sz w:val="28"/>
          <w:szCs w:val="28"/>
          <w:lang w:val="lv-LV" w:eastAsia="lv-LV"/>
        </w:rPr>
        <w:t> </w:t>
      </w:r>
      <w:r w:rsidR="003542A7" w:rsidRPr="001F2B7C">
        <w:rPr>
          <w:sz w:val="28"/>
          <w:szCs w:val="28"/>
          <w:lang w:val="lv-LV" w:eastAsia="lv-LV"/>
        </w:rPr>
        <w:t>Dabas pieminekļa teritorijā aizliegts veikt darbības, kuru dēļ tiek bojāts vai iznīcināts dabas piemineklis vai mazināta tā dabiskā estētiskā, ekoloģiskā un kultūrvēsturiskā vērtība</w:t>
      </w:r>
      <w:r w:rsidR="003542A7" w:rsidRPr="00CB75AA">
        <w:rPr>
          <w:sz w:val="28"/>
          <w:szCs w:val="28"/>
          <w:lang w:val="lv-LV" w:eastAsia="lv-LV"/>
        </w:rPr>
        <w:t>.</w:t>
      </w:r>
    </w:p>
    <w:p w14:paraId="03F6A024" w14:textId="77777777" w:rsidR="00D42898" w:rsidRDefault="00D42898" w:rsidP="00AE1339">
      <w:pPr>
        <w:ind w:firstLine="0"/>
        <w:rPr>
          <w:sz w:val="28"/>
          <w:szCs w:val="28"/>
          <w:lang w:val="lv-LV" w:eastAsia="lv-LV"/>
        </w:rPr>
      </w:pPr>
    </w:p>
    <w:p w14:paraId="276A497D" w14:textId="72E5F562" w:rsidR="00D42898" w:rsidRPr="001F2B7C" w:rsidRDefault="00C35FD8" w:rsidP="00AE1339">
      <w:pPr>
        <w:ind w:firstLine="0"/>
        <w:rPr>
          <w:sz w:val="28"/>
          <w:szCs w:val="28"/>
          <w:lang w:val="lv-LV" w:eastAsia="lv-LV"/>
        </w:rPr>
      </w:pPr>
      <w:r w:rsidRPr="00C35FD8">
        <w:rPr>
          <w:sz w:val="28"/>
          <w:szCs w:val="28"/>
          <w:lang w:val="lv-LV" w:eastAsia="lv-LV"/>
        </w:rPr>
        <w:t>2</w:t>
      </w:r>
      <w:r w:rsidR="00635BC0">
        <w:rPr>
          <w:sz w:val="28"/>
          <w:szCs w:val="28"/>
          <w:lang w:val="lv-LV" w:eastAsia="lv-LV"/>
        </w:rPr>
        <w:t>6</w:t>
      </w:r>
      <w:r w:rsidR="00D42898" w:rsidRPr="00C35FD8">
        <w:rPr>
          <w:sz w:val="28"/>
          <w:szCs w:val="28"/>
          <w:lang w:val="lv-LV" w:eastAsia="lv-LV"/>
        </w:rPr>
        <w:t xml:space="preserve">. </w:t>
      </w:r>
      <w:r w:rsidR="00D42898">
        <w:rPr>
          <w:sz w:val="28"/>
          <w:szCs w:val="28"/>
          <w:lang w:val="lv-LV" w:eastAsia="lv-LV"/>
        </w:rPr>
        <w:t>A</w:t>
      </w:r>
      <w:r w:rsidR="00D42898" w:rsidRPr="001C221C">
        <w:rPr>
          <w:sz w:val="28"/>
          <w:szCs w:val="28"/>
          <w:lang w:val="lv-LV" w:eastAsia="lv-LV"/>
        </w:rPr>
        <w:t xml:space="preserve">izsargājamo ģeoloģisko un </w:t>
      </w:r>
      <w:proofErr w:type="spellStart"/>
      <w:r w:rsidR="00D42898">
        <w:rPr>
          <w:sz w:val="28"/>
          <w:szCs w:val="28"/>
          <w:lang w:val="lv-LV" w:eastAsia="lv-LV"/>
        </w:rPr>
        <w:t>ģeomorfoloģisko</w:t>
      </w:r>
      <w:proofErr w:type="spellEnd"/>
      <w:r w:rsidR="00D42898">
        <w:rPr>
          <w:sz w:val="28"/>
          <w:szCs w:val="28"/>
          <w:lang w:val="lv-LV" w:eastAsia="lv-LV"/>
        </w:rPr>
        <w:t xml:space="preserve"> dabas pieminekļa </w:t>
      </w:r>
      <w:r w:rsidR="00D42898" w:rsidRPr="001C221C">
        <w:rPr>
          <w:sz w:val="28"/>
          <w:szCs w:val="28"/>
          <w:lang w:val="lv-LV" w:eastAsia="lv-LV"/>
        </w:rPr>
        <w:t>“</w:t>
      </w:r>
      <w:proofErr w:type="spellStart"/>
      <w:r w:rsidR="00D42898" w:rsidRPr="001C221C">
        <w:rPr>
          <w:sz w:val="28"/>
          <w:szCs w:val="28"/>
          <w:lang w:val="lv-LV" w:eastAsia="lv-LV"/>
        </w:rPr>
        <w:t>Pūsēn</w:t>
      </w:r>
      <w:r w:rsidR="00326D10">
        <w:rPr>
          <w:sz w:val="28"/>
          <w:szCs w:val="28"/>
          <w:lang w:val="lv-LV" w:eastAsia="lv-LV"/>
        </w:rPr>
        <w:t>u</w:t>
      </w:r>
      <w:proofErr w:type="spellEnd"/>
      <w:r w:rsidR="00326D10">
        <w:rPr>
          <w:sz w:val="28"/>
          <w:szCs w:val="28"/>
          <w:lang w:val="lv-LV" w:eastAsia="lv-LV"/>
        </w:rPr>
        <w:t xml:space="preserve"> </w:t>
      </w:r>
      <w:r w:rsidR="00D42898" w:rsidRPr="001C221C">
        <w:rPr>
          <w:sz w:val="28"/>
          <w:szCs w:val="28"/>
          <w:lang w:val="lv-LV" w:eastAsia="lv-LV"/>
        </w:rPr>
        <w:t>kalns”</w:t>
      </w:r>
      <w:r w:rsidR="00D42898">
        <w:rPr>
          <w:sz w:val="28"/>
          <w:szCs w:val="28"/>
          <w:lang w:val="lv-LV" w:eastAsia="lv-LV"/>
        </w:rPr>
        <w:t xml:space="preserve"> teritorijā atļauts pārvietoties tikai pa apmeklētājiem paredzēto infrastruktūru. Infrastruktūra izveidojama tikai ar Dabas aizsardzības pārvaldes rakstisku atļauju, kuras izveides iecerei ir saņemts ģeologa atzinums.</w:t>
      </w:r>
    </w:p>
    <w:p w14:paraId="07BF33A0" w14:textId="77777777" w:rsidR="003542A7" w:rsidRPr="001F2B7C" w:rsidRDefault="003542A7" w:rsidP="003542A7">
      <w:pPr>
        <w:ind w:left="720"/>
        <w:rPr>
          <w:sz w:val="28"/>
          <w:szCs w:val="28"/>
          <w:lang w:val="lv-LV" w:eastAsia="lv-LV"/>
        </w:rPr>
      </w:pPr>
    </w:p>
    <w:p w14:paraId="559506DE" w14:textId="5788C1D2" w:rsidR="001E3B41" w:rsidRPr="001F2B7C" w:rsidRDefault="00326D10" w:rsidP="00876F67">
      <w:pPr>
        <w:ind w:firstLine="0"/>
        <w:rPr>
          <w:sz w:val="28"/>
          <w:szCs w:val="28"/>
          <w:lang w:val="lv-LV"/>
        </w:rPr>
      </w:pPr>
      <w:r>
        <w:rPr>
          <w:sz w:val="28"/>
          <w:szCs w:val="28"/>
          <w:lang w:val="lv-LV"/>
        </w:rPr>
        <w:t>2</w:t>
      </w:r>
      <w:r w:rsidR="00635BC0">
        <w:rPr>
          <w:sz w:val="28"/>
          <w:szCs w:val="28"/>
          <w:lang w:val="lv-LV"/>
        </w:rPr>
        <w:t>7</w:t>
      </w:r>
      <w:r w:rsidR="001E3B41" w:rsidRPr="001F2B7C">
        <w:rPr>
          <w:sz w:val="28"/>
          <w:szCs w:val="28"/>
          <w:lang w:val="lv-LV"/>
        </w:rPr>
        <w:t>.</w:t>
      </w:r>
      <w:r w:rsidR="00F132A9" w:rsidRPr="001F2B7C">
        <w:rPr>
          <w:sz w:val="28"/>
          <w:szCs w:val="28"/>
          <w:lang w:val="lv-LV"/>
        </w:rPr>
        <w:t> </w:t>
      </w:r>
      <w:r w:rsidR="001E3B41" w:rsidRPr="001F2B7C">
        <w:rPr>
          <w:sz w:val="28"/>
          <w:szCs w:val="28"/>
          <w:lang w:val="lv-LV"/>
        </w:rPr>
        <w:t>Aizsargājamā koka teritorijā aizliegts:</w:t>
      </w:r>
    </w:p>
    <w:p w14:paraId="2A23F9C6" w14:textId="400B8173" w:rsidR="00033E3B" w:rsidRPr="001F2B7C" w:rsidRDefault="00326D10" w:rsidP="002678CE">
      <w:pPr>
        <w:ind w:left="720" w:firstLine="0"/>
        <w:rPr>
          <w:sz w:val="28"/>
          <w:szCs w:val="28"/>
          <w:lang w:val="lv-LV"/>
        </w:rPr>
      </w:pPr>
      <w:r>
        <w:rPr>
          <w:sz w:val="28"/>
          <w:szCs w:val="28"/>
          <w:lang w:val="lv-LV"/>
        </w:rPr>
        <w:t>2</w:t>
      </w:r>
      <w:r w:rsidR="00635BC0">
        <w:rPr>
          <w:sz w:val="28"/>
          <w:szCs w:val="28"/>
          <w:lang w:val="lv-LV"/>
        </w:rPr>
        <w:t>7</w:t>
      </w:r>
      <w:r w:rsidR="001E3B41" w:rsidRPr="001F2B7C">
        <w:rPr>
          <w:sz w:val="28"/>
          <w:szCs w:val="28"/>
          <w:lang w:val="lv-LV"/>
        </w:rPr>
        <w:t>.1.</w:t>
      </w:r>
      <w:r w:rsidR="00F132A9" w:rsidRPr="001F2B7C">
        <w:rPr>
          <w:sz w:val="28"/>
          <w:szCs w:val="28"/>
          <w:lang w:val="lv-LV"/>
        </w:rPr>
        <w:t> </w:t>
      </w:r>
      <w:r w:rsidR="004841CE">
        <w:rPr>
          <w:sz w:val="28"/>
          <w:szCs w:val="28"/>
          <w:lang w:val="lv-LV"/>
        </w:rPr>
        <w:t xml:space="preserve">veikt darbības, kuru rezultātā tiek </w:t>
      </w:r>
      <w:r w:rsidR="003542A7" w:rsidRPr="001F2B7C">
        <w:rPr>
          <w:sz w:val="28"/>
          <w:szCs w:val="28"/>
          <w:lang w:val="lv-LV"/>
        </w:rPr>
        <w:t>mainīt</w:t>
      </w:r>
      <w:r w:rsidR="004841CE">
        <w:rPr>
          <w:sz w:val="28"/>
          <w:szCs w:val="28"/>
          <w:lang w:val="lv-LV"/>
        </w:rPr>
        <w:t>a</w:t>
      </w:r>
      <w:r w:rsidR="003542A7" w:rsidRPr="001F2B7C">
        <w:rPr>
          <w:sz w:val="28"/>
          <w:szCs w:val="28"/>
          <w:lang w:val="lv-LV"/>
        </w:rPr>
        <w:t xml:space="preserve"> zemes lietošanas kategorij</w:t>
      </w:r>
      <w:r w:rsidR="00351012">
        <w:rPr>
          <w:sz w:val="28"/>
          <w:szCs w:val="28"/>
          <w:lang w:val="lv-LV"/>
        </w:rPr>
        <w:t>u</w:t>
      </w:r>
      <w:r w:rsidR="003542A7" w:rsidRPr="001F2B7C">
        <w:rPr>
          <w:sz w:val="28"/>
          <w:szCs w:val="28"/>
          <w:lang w:val="lv-LV"/>
        </w:rPr>
        <w:t xml:space="preserve">; </w:t>
      </w:r>
    </w:p>
    <w:p w14:paraId="04318FAE" w14:textId="7497907F" w:rsidR="001E3B41" w:rsidRPr="001F2B7C" w:rsidRDefault="00326D10" w:rsidP="002678CE">
      <w:pPr>
        <w:ind w:left="720" w:firstLine="0"/>
        <w:rPr>
          <w:sz w:val="28"/>
          <w:szCs w:val="28"/>
          <w:lang w:val="lv-LV"/>
        </w:rPr>
      </w:pPr>
      <w:r>
        <w:rPr>
          <w:sz w:val="28"/>
          <w:szCs w:val="28"/>
          <w:lang w:val="lv-LV"/>
        </w:rPr>
        <w:t>2</w:t>
      </w:r>
      <w:r w:rsidR="00635BC0">
        <w:rPr>
          <w:sz w:val="28"/>
          <w:szCs w:val="28"/>
          <w:lang w:val="lv-LV"/>
        </w:rPr>
        <w:t>7</w:t>
      </w:r>
      <w:r w:rsidR="001E3B41" w:rsidRPr="001F2B7C">
        <w:rPr>
          <w:sz w:val="28"/>
          <w:szCs w:val="28"/>
          <w:lang w:val="lv-LV"/>
        </w:rPr>
        <w:t>.2.</w:t>
      </w:r>
      <w:r w:rsidR="00F132A9" w:rsidRPr="001F2B7C">
        <w:rPr>
          <w:sz w:val="28"/>
          <w:szCs w:val="28"/>
          <w:lang w:val="lv-LV"/>
        </w:rPr>
        <w:t> </w:t>
      </w:r>
      <w:r w:rsidR="001E3B41" w:rsidRPr="001F2B7C">
        <w:rPr>
          <w:sz w:val="28"/>
          <w:szCs w:val="28"/>
          <w:lang w:val="lv-LV"/>
        </w:rPr>
        <w:t>novietot lietas (piemēram, būvmateriālus vai malku), kas aizsedz skatu uz koku, ierobežo piekļuvi tam vai mazina tā estētisko vērtību;</w:t>
      </w:r>
    </w:p>
    <w:p w14:paraId="70B638A0" w14:textId="14CFEF4A" w:rsidR="00AE1339" w:rsidRPr="001F2B7C" w:rsidRDefault="00326D10" w:rsidP="002678CE">
      <w:pPr>
        <w:ind w:firstLine="720"/>
        <w:rPr>
          <w:sz w:val="28"/>
          <w:szCs w:val="28"/>
          <w:lang w:val="lv-LV"/>
        </w:rPr>
      </w:pPr>
      <w:r>
        <w:rPr>
          <w:sz w:val="28"/>
          <w:szCs w:val="28"/>
          <w:lang w:val="lv-LV"/>
        </w:rPr>
        <w:t>2</w:t>
      </w:r>
      <w:r w:rsidR="00635BC0">
        <w:rPr>
          <w:sz w:val="28"/>
          <w:szCs w:val="28"/>
          <w:lang w:val="lv-LV"/>
        </w:rPr>
        <w:t>7</w:t>
      </w:r>
      <w:r w:rsidR="00AE1339" w:rsidRPr="001F2B7C">
        <w:rPr>
          <w:sz w:val="28"/>
          <w:szCs w:val="28"/>
          <w:lang w:val="lv-LV"/>
        </w:rPr>
        <w:t>.3.</w:t>
      </w:r>
      <w:r w:rsidR="001234C1" w:rsidRPr="001F2B7C">
        <w:rPr>
          <w:sz w:val="28"/>
          <w:szCs w:val="28"/>
          <w:lang w:val="lv-LV"/>
        </w:rPr>
        <w:t> </w:t>
      </w:r>
      <w:r w:rsidR="00AE1339" w:rsidRPr="001F2B7C">
        <w:rPr>
          <w:sz w:val="28"/>
          <w:szCs w:val="28"/>
          <w:lang w:val="lv-LV" w:eastAsia="lv-LV"/>
        </w:rPr>
        <w:t>mainīt vides apstākļus – ūdens un koka barošanās režīmu;</w:t>
      </w:r>
    </w:p>
    <w:p w14:paraId="7C61CB97" w14:textId="28988B44" w:rsidR="001E3B41" w:rsidRPr="001F2B7C" w:rsidRDefault="00326D10" w:rsidP="002678CE">
      <w:pPr>
        <w:ind w:left="720" w:firstLine="0"/>
        <w:rPr>
          <w:sz w:val="28"/>
          <w:szCs w:val="28"/>
          <w:lang w:val="lv-LV"/>
        </w:rPr>
      </w:pPr>
      <w:r>
        <w:rPr>
          <w:sz w:val="28"/>
          <w:szCs w:val="28"/>
          <w:lang w:val="lv-LV"/>
        </w:rPr>
        <w:t>2</w:t>
      </w:r>
      <w:r w:rsidR="00635BC0">
        <w:rPr>
          <w:sz w:val="28"/>
          <w:szCs w:val="28"/>
          <w:lang w:val="lv-LV"/>
        </w:rPr>
        <w:t>7</w:t>
      </w:r>
      <w:r w:rsidR="001E3B41" w:rsidRPr="001F2B7C">
        <w:rPr>
          <w:sz w:val="28"/>
          <w:szCs w:val="28"/>
          <w:lang w:val="lv-LV"/>
        </w:rPr>
        <w:t>.4.</w:t>
      </w:r>
      <w:r w:rsidR="00F132A9" w:rsidRPr="001F2B7C">
        <w:rPr>
          <w:sz w:val="28"/>
          <w:szCs w:val="28"/>
          <w:lang w:val="lv-LV"/>
        </w:rPr>
        <w:t> </w:t>
      </w:r>
      <w:r w:rsidR="001E3B41" w:rsidRPr="001F2B7C">
        <w:rPr>
          <w:sz w:val="28"/>
          <w:szCs w:val="28"/>
          <w:lang w:val="lv-LV"/>
        </w:rPr>
        <w:t xml:space="preserve">veikt darbības, kas var </w:t>
      </w:r>
      <w:r w:rsidR="001E3B41" w:rsidRPr="00B51A17">
        <w:rPr>
          <w:sz w:val="28"/>
          <w:szCs w:val="28"/>
          <w:lang w:val="lv-LV"/>
        </w:rPr>
        <w:t>negatīvi ietekmēt aizsargājamā koka augšanu un dabisko attīstību</w:t>
      </w:r>
      <w:r w:rsidR="003A34F0" w:rsidRPr="00B51A17">
        <w:rPr>
          <w:sz w:val="28"/>
          <w:szCs w:val="28"/>
          <w:lang w:val="lv-LV"/>
        </w:rPr>
        <w:t>.</w:t>
      </w:r>
      <w:r w:rsidR="003A34F0" w:rsidRPr="00B51A17">
        <w:rPr>
          <w:lang w:val="lv-LV"/>
        </w:rPr>
        <w:t xml:space="preserve"> </w:t>
      </w:r>
      <w:r w:rsidR="003A34F0" w:rsidRPr="00B51A17">
        <w:rPr>
          <w:sz w:val="28"/>
          <w:szCs w:val="28"/>
          <w:lang w:val="lv-LV"/>
        </w:rPr>
        <w:t xml:space="preserve">Aizsargājamā koka teritorijā pieļaujama </w:t>
      </w:r>
      <w:bookmarkStart w:id="4" w:name="_Hlk520372057"/>
      <w:r w:rsidR="007E47B1" w:rsidRPr="00B51A17">
        <w:rPr>
          <w:sz w:val="28"/>
          <w:szCs w:val="28"/>
          <w:lang w:val="lv-LV"/>
        </w:rPr>
        <w:t>dabas tūrisma un izziņas infrastruktūras objektu</w:t>
      </w:r>
      <w:r w:rsidR="003A34F0" w:rsidRPr="00B51A17">
        <w:rPr>
          <w:sz w:val="28"/>
          <w:szCs w:val="28"/>
          <w:lang w:val="lv-LV"/>
        </w:rPr>
        <w:t xml:space="preserve">, </w:t>
      </w:r>
      <w:bookmarkEnd w:id="4"/>
      <w:r w:rsidR="003A34F0" w:rsidRPr="00B51A17">
        <w:rPr>
          <w:sz w:val="28"/>
          <w:szCs w:val="28"/>
          <w:lang w:val="lv-LV"/>
        </w:rPr>
        <w:t xml:space="preserve">transporta, sakaru, enerģētikas, ūdensapgādes un kanalizācijas inženiertīklu izbūve un atjaunošana, kā arī ēku pārbūve, atbilstoši </w:t>
      </w:r>
      <w:proofErr w:type="spellStart"/>
      <w:r w:rsidR="003A34F0" w:rsidRPr="00B51A17">
        <w:rPr>
          <w:sz w:val="28"/>
          <w:szCs w:val="28"/>
          <w:lang w:val="lv-LV"/>
        </w:rPr>
        <w:t>kokkopja</w:t>
      </w:r>
      <w:proofErr w:type="spellEnd"/>
      <w:r w:rsidR="003A34F0" w:rsidRPr="00B51A17">
        <w:rPr>
          <w:sz w:val="28"/>
          <w:szCs w:val="28"/>
          <w:lang w:val="lv-LV"/>
        </w:rPr>
        <w:t xml:space="preserve"> (</w:t>
      </w:r>
      <w:proofErr w:type="spellStart"/>
      <w:r w:rsidR="003A34F0" w:rsidRPr="00B51A17">
        <w:rPr>
          <w:sz w:val="28"/>
          <w:szCs w:val="28"/>
          <w:lang w:val="lv-LV"/>
        </w:rPr>
        <w:t>arb</w:t>
      </w:r>
      <w:r w:rsidR="003A34F0" w:rsidRPr="003A34F0">
        <w:rPr>
          <w:sz w:val="28"/>
          <w:szCs w:val="28"/>
          <w:lang w:val="lv-LV"/>
        </w:rPr>
        <w:t>orista</w:t>
      </w:r>
      <w:proofErr w:type="spellEnd"/>
      <w:r w:rsidR="003A34F0" w:rsidRPr="003A34F0">
        <w:rPr>
          <w:sz w:val="28"/>
          <w:szCs w:val="28"/>
          <w:lang w:val="lv-LV"/>
        </w:rPr>
        <w:t xml:space="preserve">) atzinumam, izmantojot metodes, kuras mazina negatīvo ietekmi uz aizsargājamā koka </w:t>
      </w:r>
      <w:proofErr w:type="spellStart"/>
      <w:r w:rsidR="003A34F0" w:rsidRPr="003A34F0">
        <w:rPr>
          <w:sz w:val="28"/>
          <w:szCs w:val="28"/>
          <w:lang w:val="lv-LV"/>
        </w:rPr>
        <w:t>augtspēju</w:t>
      </w:r>
      <w:proofErr w:type="spellEnd"/>
      <w:r w:rsidR="00BE0E2A" w:rsidRPr="001F2B7C">
        <w:rPr>
          <w:sz w:val="28"/>
          <w:szCs w:val="28"/>
          <w:lang w:val="lv-LV"/>
        </w:rPr>
        <w:t>;</w:t>
      </w:r>
    </w:p>
    <w:p w14:paraId="170AF066" w14:textId="0DB75555" w:rsidR="003542A7" w:rsidRPr="001F2B7C" w:rsidRDefault="00326D10" w:rsidP="002678CE">
      <w:pPr>
        <w:ind w:firstLine="720"/>
        <w:rPr>
          <w:sz w:val="28"/>
          <w:szCs w:val="28"/>
          <w:lang w:val="lv-LV"/>
        </w:rPr>
      </w:pPr>
      <w:r>
        <w:rPr>
          <w:sz w:val="28"/>
          <w:szCs w:val="28"/>
          <w:lang w:val="lv-LV"/>
        </w:rPr>
        <w:t>2</w:t>
      </w:r>
      <w:r w:rsidR="00635BC0">
        <w:rPr>
          <w:sz w:val="28"/>
          <w:szCs w:val="28"/>
          <w:lang w:val="lv-LV"/>
        </w:rPr>
        <w:t>7</w:t>
      </w:r>
      <w:r w:rsidR="004B722B" w:rsidRPr="001F2B7C">
        <w:rPr>
          <w:sz w:val="28"/>
          <w:szCs w:val="28"/>
          <w:lang w:val="lv-LV"/>
        </w:rPr>
        <w:t>.5.</w:t>
      </w:r>
      <w:r w:rsidR="00F132A9" w:rsidRPr="001F2B7C">
        <w:rPr>
          <w:sz w:val="28"/>
          <w:szCs w:val="28"/>
          <w:lang w:val="lv-LV"/>
        </w:rPr>
        <w:t> </w:t>
      </w:r>
      <w:r w:rsidR="004B722B" w:rsidRPr="001F2B7C">
        <w:rPr>
          <w:sz w:val="28"/>
          <w:szCs w:val="28"/>
          <w:lang w:val="lv-LV"/>
        </w:rPr>
        <w:t>iznīcināt</w:t>
      </w:r>
      <w:r w:rsidR="003542A7" w:rsidRPr="001F2B7C">
        <w:rPr>
          <w:sz w:val="28"/>
          <w:szCs w:val="28"/>
          <w:lang w:val="lv-LV"/>
        </w:rPr>
        <w:t xml:space="preserve"> un būtiski mainīt</w:t>
      </w:r>
      <w:r w:rsidR="004B722B" w:rsidRPr="001F2B7C">
        <w:rPr>
          <w:sz w:val="28"/>
          <w:szCs w:val="28"/>
          <w:lang w:val="lv-LV"/>
        </w:rPr>
        <w:t xml:space="preserve"> dabisko zemsedzi</w:t>
      </w:r>
      <w:r w:rsidR="00351012">
        <w:rPr>
          <w:sz w:val="28"/>
          <w:szCs w:val="28"/>
          <w:lang w:val="lv-LV"/>
        </w:rPr>
        <w:t>.</w:t>
      </w:r>
    </w:p>
    <w:p w14:paraId="12B32402" w14:textId="77777777" w:rsidR="00950E6D" w:rsidRPr="001F2B7C" w:rsidRDefault="00950E6D" w:rsidP="00942AA0">
      <w:pPr>
        <w:rPr>
          <w:sz w:val="28"/>
          <w:szCs w:val="28"/>
          <w:lang w:val="lv-LV"/>
        </w:rPr>
      </w:pPr>
    </w:p>
    <w:p w14:paraId="7D791C5E" w14:textId="43B66137" w:rsidR="001E3B41" w:rsidRPr="001F2B7C" w:rsidRDefault="00326D10" w:rsidP="00621F9F">
      <w:pPr>
        <w:ind w:firstLine="0"/>
        <w:rPr>
          <w:sz w:val="28"/>
          <w:szCs w:val="28"/>
          <w:lang w:val="lv-LV"/>
        </w:rPr>
      </w:pPr>
      <w:r>
        <w:rPr>
          <w:sz w:val="28"/>
          <w:szCs w:val="28"/>
          <w:lang w:val="lv-LV"/>
        </w:rPr>
        <w:t>2</w:t>
      </w:r>
      <w:r w:rsidR="00635BC0">
        <w:rPr>
          <w:sz w:val="28"/>
          <w:szCs w:val="28"/>
          <w:lang w:val="lv-LV"/>
        </w:rPr>
        <w:t>8</w:t>
      </w:r>
      <w:r w:rsidR="001E3B41" w:rsidRPr="001F2B7C">
        <w:rPr>
          <w:sz w:val="28"/>
          <w:szCs w:val="28"/>
          <w:lang w:val="lv-LV"/>
        </w:rPr>
        <w:t>.</w:t>
      </w:r>
      <w:r w:rsidR="00F132A9" w:rsidRPr="001F2B7C">
        <w:rPr>
          <w:sz w:val="28"/>
          <w:szCs w:val="28"/>
          <w:lang w:val="lv-LV"/>
        </w:rPr>
        <w:t> </w:t>
      </w:r>
      <w:r w:rsidR="001E3B41" w:rsidRPr="001F2B7C">
        <w:rPr>
          <w:sz w:val="28"/>
          <w:szCs w:val="28"/>
          <w:lang w:val="lv-LV"/>
        </w:rPr>
        <w:t xml:space="preserve">Ja aizsargājamo koku nomāc vai apēno jaunāki koki un krūmi, </w:t>
      </w:r>
      <w:r w:rsidR="00AD4D01" w:rsidRPr="001F2B7C">
        <w:rPr>
          <w:sz w:val="28"/>
          <w:szCs w:val="28"/>
          <w:lang w:val="lv-LV"/>
        </w:rPr>
        <w:t xml:space="preserve">koka augšanas apstākļu uzlabošanai, </w:t>
      </w:r>
      <w:r w:rsidR="001E3B41" w:rsidRPr="001F2B7C">
        <w:rPr>
          <w:sz w:val="28"/>
          <w:szCs w:val="28"/>
          <w:lang w:val="lv-LV"/>
        </w:rPr>
        <w:t xml:space="preserve">saskaņā ar normatīvajiem aktiem, kas regulē koku ciršanu meža zemēs vai ārpus tām, atļauta </w:t>
      </w:r>
      <w:r w:rsidR="00B871D7" w:rsidRPr="001F2B7C">
        <w:rPr>
          <w:sz w:val="28"/>
          <w:szCs w:val="28"/>
          <w:lang w:val="lv-LV"/>
        </w:rPr>
        <w:t>koku un krūmu ciršana</w:t>
      </w:r>
      <w:r w:rsidR="00AB17FE" w:rsidRPr="001F2B7C">
        <w:rPr>
          <w:sz w:val="28"/>
          <w:szCs w:val="28"/>
          <w:lang w:val="lv-LV"/>
        </w:rPr>
        <w:t xml:space="preserve"> </w:t>
      </w:r>
      <w:r w:rsidR="001E3B41" w:rsidRPr="001F2B7C">
        <w:rPr>
          <w:sz w:val="28"/>
          <w:szCs w:val="28"/>
          <w:lang w:val="lv-LV"/>
        </w:rPr>
        <w:t>aizsargājamā koka vainaga projekcijā un tai piegulošā zonā</w:t>
      </w:r>
      <w:r w:rsidR="00CC5B42">
        <w:rPr>
          <w:sz w:val="28"/>
          <w:szCs w:val="28"/>
          <w:lang w:val="lv-LV"/>
        </w:rPr>
        <w:t>, izveidojot no kokiem brīvu 10 </w:t>
      </w:r>
      <w:r w:rsidR="006D6D06">
        <w:rPr>
          <w:sz w:val="28"/>
          <w:szCs w:val="28"/>
          <w:lang w:val="lv-LV"/>
        </w:rPr>
        <w:t xml:space="preserve">metru platu joslu, </w:t>
      </w:r>
      <w:r w:rsidR="001E3B41" w:rsidRPr="001F2B7C">
        <w:rPr>
          <w:sz w:val="28"/>
          <w:szCs w:val="28"/>
          <w:lang w:val="lv-LV"/>
        </w:rPr>
        <w:t>mērot no aizsargājamā koka vainaga projekcijas līdz apk</w:t>
      </w:r>
      <w:r w:rsidR="006D6D06">
        <w:rPr>
          <w:sz w:val="28"/>
          <w:szCs w:val="28"/>
          <w:lang w:val="lv-LV"/>
        </w:rPr>
        <w:t>ārtējo koku vainagu projekcijām</w:t>
      </w:r>
      <w:r w:rsidR="001E3B41" w:rsidRPr="001F2B7C">
        <w:rPr>
          <w:sz w:val="28"/>
          <w:szCs w:val="28"/>
          <w:lang w:val="lv-LV"/>
        </w:rPr>
        <w:t>.</w:t>
      </w:r>
    </w:p>
    <w:p w14:paraId="5FB04696" w14:textId="77777777" w:rsidR="00F05E0A" w:rsidRPr="001F2B7C" w:rsidRDefault="00F05E0A" w:rsidP="00950E6D">
      <w:pPr>
        <w:ind w:firstLine="0"/>
        <w:rPr>
          <w:sz w:val="28"/>
          <w:szCs w:val="28"/>
          <w:lang w:val="lv-LV"/>
        </w:rPr>
      </w:pPr>
    </w:p>
    <w:p w14:paraId="6320E62E" w14:textId="72D6B477" w:rsidR="003D7A38" w:rsidRPr="001F2B7C" w:rsidRDefault="00635BC0" w:rsidP="003D7A38">
      <w:pPr>
        <w:ind w:firstLine="0"/>
        <w:rPr>
          <w:sz w:val="28"/>
          <w:szCs w:val="28"/>
          <w:lang w:val="lv-LV"/>
        </w:rPr>
      </w:pPr>
      <w:r>
        <w:rPr>
          <w:sz w:val="28"/>
          <w:szCs w:val="28"/>
          <w:lang w:val="lv-LV"/>
        </w:rPr>
        <w:t>29</w:t>
      </w:r>
      <w:r w:rsidR="002A51FC" w:rsidRPr="001F2B7C">
        <w:rPr>
          <w:sz w:val="28"/>
          <w:szCs w:val="28"/>
          <w:lang w:val="lv-LV"/>
        </w:rPr>
        <w:t>. </w:t>
      </w:r>
      <w:r w:rsidR="003D7A38" w:rsidRPr="003D7A38">
        <w:rPr>
          <w:sz w:val="28"/>
          <w:szCs w:val="28"/>
          <w:lang w:val="lv-LV"/>
        </w:rPr>
        <w:t xml:space="preserve">Aizsargājamo koku atļauts nocirst (novākt), ja ir saņemts </w:t>
      </w:r>
      <w:proofErr w:type="spellStart"/>
      <w:r w:rsidR="003D7A38" w:rsidRPr="003D7A38">
        <w:rPr>
          <w:sz w:val="28"/>
          <w:szCs w:val="28"/>
          <w:lang w:val="lv-LV"/>
        </w:rPr>
        <w:t>kokkopja</w:t>
      </w:r>
      <w:proofErr w:type="spellEnd"/>
      <w:r w:rsidR="003D7A38" w:rsidRPr="003D7A38">
        <w:rPr>
          <w:sz w:val="28"/>
          <w:szCs w:val="28"/>
          <w:lang w:val="lv-LV"/>
        </w:rPr>
        <w:t xml:space="preserve"> (</w:t>
      </w:r>
      <w:proofErr w:type="spellStart"/>
      <w:r w:rsidR="003D7A38" w:rsidRPr="003D7A38">
        <w:rPr>
          <w:sz w:val="28"/>
          <w:szCs w:val="28"/>
          <w:lang w:val="lv-LV"/>
        </w:rPr>
        <w:t>arborista</w:t>
      </w:r>
      <w:proofErr w:type="spellEnd"/>
      <w:r w:rsidR="003D7A38" w:rsidRPr="003D7A38">
        <w:rPr>
          <w:sz w:val="28"/>
          <w:szCs w:val="28"/>
          <w:lang w:val="lv-LV"/>
        </w:rPr>
        <w:t>) pozitīvs rakstisks atzinums, kura nepieciešamību nosaka Dabas aizsardzības pārvalde, un ir saņemta Dabas aizsardzības pārvaldes rakstiska atļauja, šādos gadījumos:</w:t>
      </w:r>
    </w:p>
    <w:p w14:paraId="63F79875" w14:textId="072C06A2" w:rsidR="00D50EEE" w:rsidRPr="00D50EEE" w:rsidRDefault="00635BC0" w:rsidP="002678CE">
      <w:pPr>
        <w:ind w:left="720" w:firstLine="0"/>
        <w:rPr>
          <w:sz w:val="28"/>
          <w:szCs w:val="28"/>
          <w:lang w:val="lv-LV"/>
        </w:rPr>
      </w:pPr>
      <w:r>
        <w:rPr>
          <w:sz w:val="28"/>
          <w:szCs w:val="28"/>
          <w:lang w:val="lv-LV"/>
        </w:rPr>
        <w:t>29</w:t>
      </w:r>
      <w:r w:rsidR="00D50EEE" w:rsidRPr="00D50EEE">
        <w:rPr>
          <w:sz w:val="28"/>
          <w:szCs w:val="28"/>
          <w:lang w:val="lv-LV"/>
        </w:rPr>
        <w:t>.1. koks kļuvis bīstams un nav citu iespēju novērst bīstamības situāciju (piemēram, apzāģēt zarus, izveidot atbalstus, izvietot ceļa vai norādes zīmes, barjeras u.c.);</w:t>
      </w:r>
    </w:p>
    <w:p w14:paraId="2CA09A32" w14:textId="6DB0D472" w:rsidR="00D50EEE" w:rsidRPr="00D50EEE" w:rsidRDefault="00635BC0" w:rsidP="002678CE">
      <w:pPr>
        <w:ind w:left="720" w:firstLine="0"/>
        <w:rPr>
          <w:sz w:val="28"/>
          <w:szCs w:val="28"/>
          <w:lang w:val="lv-LV"/>
        </w:rPr>
      </w:pPr>
      <w:r>
        <w:rPr>
          <w:sz w:val="28"/>
          <w:szCs w:val="28"/>
          <w:lang w:val="lv-LV"/>
        </w:rPr>
        <w:lastRenderedPageBreak/>
        <w:t>29</w:t>
      </w:r>
      <w:r w:rsidR="00D50EEE" w:rsidRPr="00D50EEE">
        <w:rPr>
          <w:sz w:val="28"/>
          <w:szCs w:val="28"/>
          <w:lang w:val="lv-LV"/>
        </w:rPr>
        <w:t xml:space="preserve">.2. koka </w:t>
      </w:r>
      <w:proofErr w:type="spellStart"/>
      <w:r w:rsidR="00D50EEE" w:rsidRPr="00D50EEE">
        <w:rPr>
          <w:sz w:val="28"/>
          <w:szCs w:val="28"/>
          <w:lang w:val="lv-LV"/>
        </w:rPr>
        <w:t>augtspēja</w:t>
      </w:r>
      <w:proofErr w:type="spellEnd"/>
      <w:r w:rsidR="00D50EEE" w:rsidRPr="00D50EEE">
        <w:rPr>
          <w:sz w:val="28"/>
          <w:szCs w:val="28"/>
          <w:lang w:val="lv-LV"/>
        </w:rPr>
        <w:t xml:space="preserve"> ir pilnīgi zudusi un koks nav dzīvotne īpaši aizsargājamai sugai. Koka </w:t>
      </w:r>
      <w:proofErr w:type="spellStart"/>
      <w:r w:rsidR="00D50EEE" w:rsidRPr="00D50EEE">
        <w:rPr>
          <w:sz w:val="28"/>
          <w:szCs w:val="28"/>
          <w:lang w:val="lv-LV"/>
        </w:rPr>
        <w:t>augtspēju</w:t>
      </w:r>
      <w:proofErr w:type="spellEnd"/>
      <w:r w:rsidR="00D50EEE" w:rsidRPr="00D50EEE">
        <w:rPr>
          <w:sz w:val="28"/>
          <w:szCs w:val="28"/>
          <w:lang w:val="lv-LV"/>
        </w:rPr>
        <w:t xml:space="preserve"> nosaka atbilstoši meža apsaimniekošanu un izmantošanu regulējošiem normatīviem aktiem;</w:t>
      </w:r>
    </w:p>
    <w:p w14:paraId="213C6754" w14:textId="528AFB01" w:rsidR="00E17FEB" w:rsidRDefault="00635BC0" w:rsidP="002678CE">
      <w:pPr>
        <w:ind w:left="720" w:firstLine="0"/>
        <w:rPr>
          <w:sz w:val="28"/>
          <w:szCs w:val="28"/>
          <w:lang w:val="lv-LV"/>
        </w:rPr>
      </w:pPr>
      <w:r>
        <w:rPr>
          <w:sz w:val="28"/>
          <w:szCs w:val="28"/>
          <w:lang w:val="lv-LV"/>
        </w:rPr>
        <w:t>29</w:t>
      </w:r>
      <w:r w:rsidR="00D50EEE" w:rsidRPr="00D50EEE">
        <w:rPr>
          <w:sz w:val="28"/>
          <w:szCs w:val="28"/>
          <w:lang w:val="lv-LV"/>
        </w:rPr>
        <w:t>.3. lai nodrošinātu sabiedrības veselības aizsardzības, drošības vai citas sevišķi svarīgas, arī sociāla vai ekonomiska rakstura, intereses vai videi primāri svarīgas labvēlīgas izmaiņas.</w:t>
      </w:r>
    </w:p>
    <w:p w14:paraId="7DD45EE9" w14:textId="77777777" w:rsidR="00D50EEE" w:rsidRPr="001F2B7C" w:rsidRDefault="00D50EEE" w:rsidP="00D50EEE">
      <w:pPr>
        <w:ind w:firstLine="0"/>
        <w:rPr>
          <w:sz w:val="28"/>
          <w:szCs w:val="28"/>
          <w:lang w:val="lv-LV"/>
        </w:rPr>
      </w:pPr>
    </w:p>
    <w:p w14:paraId="2A8AE988" w14:textId="0B94F711" w:rsidR="001E3B41" w:rsidRPr="001F2B7C" w:rsidRDefault="00326D10" w:rsidP="000628F1">
      <w:pPr>
        <w:ind w:firstLine="0"/>
        <w:rPr>
          <w:sz w:val="28"/>
          <w:szCs w:val="28"/>
          <w:lang w:val="lv-LV"/>
        </w:rPr>
      </w:pPr>
      <w:r>
        <w:rPr>
          <w:sz w:val="28"/>
          <w:szCs w:val="28"/>
          <w:lang w:val="lv-LV"/>
        </w:rPr>
        <w:t>3</w:t>
      </w:r>
      <w:r w:rsidR="00635BC0">
        <w:rPr>
          <w:sz w:val="28"/>
          <w:szCs w:val="28"/>
          <w:lang w:val="lv-LV"/>
        </w:rPr>
        <w:t>0</w:t>
      </w:r>
      <w:r w:rsidR="001E3B41" w:rsidRPr="001F2B7C">
        <w:rPr>
          <w:sz w:val="28"/>
          <w:szCs w:val="28"/>
          <w:lang w:val="lv-LV"/>
        </w:rPr>
        <w:t>.</w:t>
      </w:r>
      <w:r w:rsidR="00F132A9" w:rsidRPr="001F2B7C">
        <w:rPr>
          <w:sz w:val="28"/>
          <w:szCs w:val="28"/>
          <w:lang w:val="lv-LV"/>
        </w:rPr>
        <w:t> </w:t>
      </w:r>
      <w:r w:rsidR="001E3B41" w:rsidRPr="001F2B7C">
        <w:rPr>
          <w:sz w:val="28"/>
          <w:szCs w:val="28"/>
          <w:lang w:val="lv-LV"/>
        </w:rPr>
        <w:t xml:space="preserve">Ja </w:t>
      </w:r>
      <w:r w:rsidR="003822A0" w:rsidRPr="003822A0">
        <w:rPr>
          <w:sz w:val="28"/>
          <w:szCs w:val="28"/>
          <w:lang w:val="lv-LV"/>
        </w:rPr>
        <w:t xml:space="preserve">aizsargājamā koka </w:t>
      </w:r>
      <w:proofErr w:type="spellStart"/>
      <w:r w:rsidR="003822A0" w:rsidRPr="003822A0">
        <w:rPr>
          <w:sz w:val="28"/>
          <w:szCs w:val="28"/>
          <w:lang w:val="lv-LV"/>
        </w:rPr>
        <w:t>augtspēja</w:t>
      </w:r>
      <w:proofErr w:type="spellEnd"/>
      <w:r w:rsidR="003822A0" w:rsidRPr="003822A0">
        <w:rPr>
          <w:sz w:val="28"/>
          <w:szCs w:val="28"/>
          <w:lang w:val="lv-LV"/>
        </w:rPr>
        <w:t xml:space="preserve"> ir pilnīgi zudusi vai</w:t>
      </w:r>
      <w:r w:rsidR="003822A0" w:rsidRPr="001F2B7C">
        <w:rPr>
          <w:sz w:val="28"/>
          <w:szCs w:val="28"/>
          <w:lang w:val="lv-LV"/>
        </w:rPr>
        <w:t xml:space="preserve"> </w:t>
      </w:r>
      <w:r w:rsidR="00BC0D47">
        <w:rPr>
          <w:sz w:val="28"/>
          <w:szCs w:val="28"/>
          <w:lang w:val="lv-LV"/>
        </w:rPr>
        <w:t>aizsargājamais koks ir</w:t>
      </w:r>
      <w:r w:rsidR="001E3B41" w:rsidRPr="001F2B7C">
        <w:rPr>
          <w:sz w:val="28"/>
          <w:szCs w:val="28"/>
          <w:lang w:val="lv-LV"/>
        </w:rPr>
        <w:t xml:space="preserve"> nozāģēts, koka stumbrs un zari, </w:t>
      </w:r>
      <w:r w:rsidR="00DD25CA">
        <w:rPr>
          <w:sz w:val="28"/>
          <w:szCs w:val="28"/>
          <w:lang w:val="lv-LV"/>
        </w:rPr>
        <w:t>kuru diametrs ir lielāks par 50 </w:t>
      </w:r>
      <w:r w:rsidR="001E3B41" w:rsidRPr="001F2B7C">
        <w:rPr>
          <w:sz w:val="28"/>
          <w:szCs w:val="28"/>
          <w:lang w:val="lv-LV"/>
        </w:rPr>
        <w:t>centimetriem, meža zemēs saglabājami koka augšanas vietā vai tās tuvākajā apkārtnē.</w:t>
      </w:r>
    </w:p>
    <w:p w14:paraId="71287A67" w14:textId="77777777" w:rsidR="00FB49C1" w:rsidRPr="001F2B7C" w:rsidRDefault="00FB49C1" w:rsidP="00334C95">
      <w:pPr>
        <w:ind w:firstLine="0"/>
        <w:rPr>
          <w:b/>
          <w:sz w:val="28"/>
          <w:szCs w:val="28"/>
          <w:lang w:val="lv-LV"/>
        </w:rPr>
      </w:pPr>
    </w:p>
    <w:p w14:paraId="2E2DC533" w14:textId="4B701B91" w:rsidR="00090E93" w:rsidRPr="001F2B7C" w:rsidRDefault="00126952" w:rsidP="00412931">
      <w:pPr>
        <w:ind w:firstLine="0"/>
        <w:jc w:val="center"/>
        <w:rPr>
          <w:b/>
          <w:sz w:val="28"/>
          <w:szCs w:val="28"/>
          <w:lang w:val="lv-LV"/>
        </w:rPr>
      </w:pPr>
      <w:r>
        <w:rPr>
          <w:b/>
          <w:sz w:val="28"/>
          <w:szCs w:val="28"/>
          <w:lang w:val="lv-LV"/>
        </w:rPr>
        <w:t>VI</w:t>
      </w:r>
      <w:r w:rsidR="00FB49C1" w:rsidRPr="001F2B7C">
        <w:rPr>
          <w:b/>
          <w:sz w:val="28"/>
          <w:szCs w:val="28"/>
          <w:lang w:val="lv-LV"/>
        </w:rPr>
        <w:t>I. Noslēguma jautājums</w:t>
      </w:r>
    </w:p>
    <w:p w14:paraId="0A465738" w14:textId="77777777" w:rsidR="00FB49C1" w:rsidRPr="001F2B7C" w:rsidRDefault="00FB49C1" w:rsidP="000628F1">
      <w:pPr>
        <w:ind w:firstLine="0"/>
        <w:rPr>
          <w:sz w:val="28"/>
          <w:szCs w:val="28"/>
          <w:lang w:val="lv-LV"/>
        </w:rPr>
      </w:pPr>
    </w:p>
    <w:p w14:paraId="2CF2F13F" w14:textId="0F9C9BDC" w:rsidR="00090E93" w:rsidRPr="001F2B7C" w:rsidRDefault="00351012" w:rsidP="000628F1">
      <w:pPr>
        <w:ind w:firstLine="0"/>
        <w:rPr>
          <w:sz w:val="28"/>
          <w:szCs w:val="28"/>
          <w:lang w:val="lv-LV"/>
        </w:rPr>
      </w:pPr>
      <w:r>
        <w:rPr>
          <w:sz w:val="28"/>
          <w:szCs w:val="28"/>
          <w:lang w:val="lv-LV"/>
        </w:rPr>
        <w:t>3</w:t>
      </w:r>
      <w:r w:rsidR="00635BC0">
        <w:rPr>
          <w:sz w:val="28"/>
          <w:szCs w:val="28"/>
          <w:lang w:val="lv-LV"/>
        </w:rPr>
        <w:t>1</w:t>
      </w:r>
      <w:r w:rsidR="00090E93" w:rsidRPr="001F2B7C">
        <w:rPr>
          <w:sz w:val="28"/>
          <w:szCs w:val="28"/>
          <w:lang w:val="lv-LV"/>
        </w:rPr>
        <w:t>. Atzīt par spēku zaudējušiem Ministru kabineta 200</w:t>
      </w:r>
      <w:r w:rsidR="002E54D8">
        <w:rPr>
          <w:sz w:val="28"/>
          <w:szCs w:val="28"/>
          <w:lang w:val="lv-LV"/>
        </w:rPr>
        <w:t>4</w:t>
      </w:r>
      <w:r w:rsidR="00090E93" w:rsidRPr="001F2B7C">
        <w:rPr>
          <w:sz w:val="28"/>
          <w:szCs w:val="28"/>
          <w:lang w:val="lv-LV"/>
        </w:rPr>
        <w:t xml:space="preserve">. gada </w:t>
      </w:r>
      <w:r w:rsidR="002E54D8">
        <w:rPr>
          <w:sz w:val="28"/>
          <w:szCs w:val="28"/>
          <w:lang w:val="lv-LV"/>
        </w:rPr>
        <w:t>8</w:t>
      </w:r>
      <w:r w:rsidR="00090E93" w:rsidRPr="001F2B7C">
        <w:rPr>
          <w:sz w:val="28"/>
          <w:szCs w:val="28"/>
          <w:lang w:val="lv-LV"/>
        </w:rPr>
        <w:t>. </w:t>
      </w:r>
      <w:r w:rsidR="002E54D8">
        <w:rPr>
          <w:sz w:val="28"/>
          <w:szCs w:val="28"/>
          <w:lang w:val="lv-LV"/>
        </w:rPr>
        <w:t xml:space="preserve">aprīļa </w:t>
      </w:r>
      <w:r w:rsidR="00D966C8">
        <w:rPr>
          <w:sz w:val="28"/>
          <w:szCs w:val="28"/>
          <w:lang w:val="lv-LV"/>
        </w:rPr>
        <w:t>noteikumus Nr. </w:t>
      </w:r>
      <w:r w:rsidR="002E54D8">
        <w:rPr>
          <w:sz w:val="28"/>
          <w:szCs w:val="28"/>
          <w:lang w:val="lv-LV"/>
        </w:rPr>
        <w:t>273</w:t>
      </w:r>
      <w:r w:rsidR="00090E93" w:rsidRPr="001F2B7C">
        <w:rPr>
          <w:sz w:val="28"/>
          <w:szCs w:val="28"/>
          <w:lang w:val="lv-LV"/>
        </w:rPr>
        <w:t xml:space="preserve"> </w:t>
      </w:r>
      <w:r w:rsidR="00DD25CA">
        <w:rPr>
          <w:sz w:val="28"/>
          <w:szCs w:val="28"/>
          <w:lang w:val="lv-LV"/>
        </w:rPr>
        <w:t>“</w:t>
      </w:r>
      <w:r w:rsidR="00090E93" w:rsidRPr="001F2B7C">
        <w:rPr>
          <w:sz w:val="28"/>
          <w:szCs w:val="28"/>
          <w:lang w:val="lv-LV"/>
        </w:rPr>
        <w:t xml:space="preserve">Dabas </w:t>
      </w:r>
      <w:r w:rsidR="002E54D8">
        <w:rPr>
          <w:sz w:val="28"/>
          <w:szCs w:val="28"/>
          <w:lang w:val="lv-LV"/>
        </w:rPr>
        <w:t>parka</w:t>
      </w:r>
      <w:r w:rsidR="00090E93" w:rsidRPr="001F2B7C">
        <w:rPr>
          <w:sz w:val="28"/>
          <w:szCs w:val="28"/>
          <w:lang w:val="lv-LV"/>
        </w:rPr>
        <w:t xml:space="preserve"> </w:t>
      </w:r>
      <w:r w:rsidR="00DD25CA">
        <w:rPr>
          <w:sz w:val="28"/>
          <w:szCs w:val="28"/>
          <w:lang w:val="lv-LV"/>
        </w:rPr>
        <w:t>“</w:t>
      </w:r>
      <w:r w:rsidR="002E54D8">
        <w:rPr>
          <w:sz w:val="28"/>
          <w:szCs w:val="28"/>
          <w:lang w:val="lv-LV"/>
        </w:rPr>
        <w:t>Bernāti</w:t>
      </w:r>
      <w:r w:rsidR="00090E93" w:rsidRPr="001F2B7C">
        <w:rPr>
          <w:sz w:val="28"/>
          <w:szCs w:val="28"/>
          <w:lang w:val="lv-LV"/>
        </w:rPr>
        <w:t xml:space="preserve">” </w:t>
      </w:r>
      <w:r w:rsidR="008C43E1" w:rsidRPr="001F2B7C">
        <w:rPr>
          <w:sz w:val="28"/>
          <w:szCs w:val="28"/>
          <w:lang w:val="lv-LV"/>
        </w:rPr>
        <w:t>individuālie aizsardzības un izmantošanas noteikumi</w:t>
      </w:r>
      <w:r w:rsidR="00702216">
        <w:rPr>
          <w:sz w:val="28"/>
          <w:szCs w:val="28"/>
          <w:lang w:val="lv-LV"/>
        </w:rPr>
        <w:t xml:space="preserve">” (Latvijas Vēstnesis, </w:t>
      </w:r>
      <w:r w:rsidR="00090E93" w:rsidRPr="001F2B7C">
        <w:rPr>
          <w:sz w:val="28"/>
          <w:szCs w:val="28"/>
          <w:lang w:val="lv-LV"/>
        </w:rPr>
        <w:t>20</w:t>
      </w:r>
      <w:r w:rsidR="005A4F89">
        <w:rPr>
          <w:sz w:val="28"/>
          <w:szCs w:val="28"/>
          <w:lang w:val="lv-LV"/>
        </w:rPr>
        <w:t>0</w:t>
      </w:r>
      <w:r w:rsidR="002E54D8">
        <w:rPr>
          <w:sz w:val="28"/>
          <w:szCs w:val="28"/>
          <w:lang w:val="lv-LV"/>
        </w:rPr>
        <w:t>4</w:t>
      </w:r>
      <w:r w:rsidR="00090E93" w:rsidRPr="001F2B7C">
        <w:rPr>
          <w:sz w:val="28"/>
          <w:szCs w:val="28"/>
          <w:lang w:val="lv-LV"/>
        </w:rPr>
        <w:t xml:space="preserve">, </w:t>
      </w:r>
      <w:r w:rsidR="002E54D8">
        <w:rPr>
          <w:sz w:val="28"/>
          <w:szCs w:val="28"/>
          <w:lang w:val="lv-LV"/>
        </w:rPr>
        <w:t>60</w:t>
      </w:r>
      <w:r w:rsidR="00142160" w:rsidRPr="001F2B7C">
        <w:rPr>
          <w:sz w:val="28"/>
          <w:szCs w:val="28"/>
          <w:lang w:val="lv-LV"/>
        </w:rPr>
        <w:t>. nr.).</w:t>
      </w:r>
    </w:p>
    <w:p w14:paraId="7F1DCECE" w14:textId="77777777" w:rsidR="00142160" w:rsidRPr="001F2B7C" w:rsidRDefault="00142160" w:rsidP="000628F1">
      <w:pPr>
        <w:ind w:firstLine="0"/>
        <w:rPr>
          <w:sz w:val="28"/>
          <w:szCs w:val="28"/>
          <w:lang w:val="lv-LV"/>
        </w:rPr>
      </w:pPr>
    </w:p>
    <w:p w14:paraId="68D7EAC0" w14:textId="77777777" w:rsidR="00F549B4" w:rsidRDefault="00F549B4" w:rsidP="00C205E1">
      <w:pPr>
        <w:tabs>
          <w:tab w:val="left" w:pos="6237"/>
        </w:tabs>
        <w:ind w:left="720" w:firstLine="0"/>
        <w:rPr>
          <w:rFonts w:eastAsia="Calibri"/>
          <w:sz w:val="28"/>
          <w:szCs w:val="28"/>
          <w:lang w:val="lv-LV" w:eastAsia="lv-LV"/>
        </w:rPr>
      </w:pPr>
    </w:p>
    <w:p w14:paraId="202359FA" w14:textId="793A6CB0" w:rsidR="00C205E1" w:rsidRPr="00C205E1" w:rsidRDefault="00C205E1" w:rsidP="00E676A3">
      <w:pPr>
        <w:tabs>
          <w:tab w:val="right" w:pos="9071"/>
        </w:tabs>
        <w:ind w:left="720" w:firstLine="0"/>
        <w:rPr>
          <w:rFonts w:eastAsia="Calibri"/>
          <w:sz w:val="28"/>
          <w:szCs w:val="28"/>
          <w:lang w:val="lv-LV" w:eastAsia="lv-LV"/>
        </w:rPr>
      </w:pPr>
      <w:r w:rsidRPr="00C205E1">
        <w:rPr>
          <w:rFonts w:eastAsia="Calibri"/>
          <w:sz w:val="28"/>
          <w:szCs w:val="28"/>
          <w:lang w:val="lv-LV" w:eastAsia="lv-LV"/>
        </w:rPr>
        <w:t>Ministru prezidents</w:t>
      </w:r>
      <w:r w:rsidRPr="00C205E1">
        <w:rPr>
          <w:rFonts w:eastAsia="Calibri"/>
          <w:sz w:val="28"/>
          <w:szCs w:val="28"/>
          <w:lang w:val="lv-LV" w:eastAsia="lv-LV"/>
        </w:rPr>
        <w:tab/>
      </w:r>
      <w:r w:rsidR="00351012">
        <w:rPr>
          <w:rFonts w:eastAsia="Calibri"/>
          <w:sz w:val="28"/>
          <w:szCs w:val="28"/>
          <w:lang w:val="lv-LV" w:eastAsia="lv-LV"/>
        </w:rPr>
        <w:t>Arturs Krišjānis Kariņš</w:t>
      </w:r>
    </w:p>
    <w:p w14:paraId="073F90AF" w14:textId="77777777" w:rsidR="00C205E1" w:rsidRPr="00C205E1" w:rsidRDefault="00C205E1" w:rsidP="00C205E1">
      <w:pPr>
        <w:ind w:left="720" w:firstLine="374"/>
        <w:jc w:val="left"/>
        <w:rPr>
          <w:rFonts w:eastAsia="Calibri"/>
          <w:sz w:val="28"/>
          <w:szCs w:val="28"/>
          <w:lang w:val="lv-LV" w:eastAsia="lv-LV"/>
        </w:rPr>
      </w:pPr>
    </w:p>
    <w:p w14:paraId="4D2E922E" w14:textId="77777777" w:rsidR="00C205E1" w:rsidRPr="00C205E1" w:rsidRDefault="00C205E1" w:rsidP="00C205E1">
      <w:pPr>
        <w:tabs>
          <w:tab w:val="left" w:pos="6237"/>
        </w:tabs>
        <w:ind w:left="720" w:firstLine="0"/>
        <w:jc w:val="left"/>
        <w:rPr>
          <w:rFonts w:eastAsia="Calibri"/>
          <w:sz w:val="28"/>
          <w:szCs w:val="28"/>
          <w:lang w:val="lv-LV" w:eastAsia="lv-LV"/>
        </w:rPr>
      </w:pPr>
      <w:r w:rsidRPr="00C205E1">
        <w:rPr>
          <w:rFonts w:eastAsia="Calibri"/>
          <w:sz w:val="28"/>
          <w:szCs w:val="28"/>
          <w:lang w:val="lv-LV" w:eastAsia="lv-LV"/>
        </w:rPr>
        <w:t xml:space="preserve">Vides aizsardzības un </w:t>
      </w:r>
    </w:p>
    <w:p w14:paraId="1CBBC36D" w14:textId="70DD4447" w:rsidR="00C205E1" w:rsidRPr="004C15CF" w:rsidRDefault="00C205E1" w:rsidP="001A31F1">
      <w:pPr>
        <w:tabs>
          <w:tab w:val="right" w:pos="9071"/>
        </w:tabs>
        <w:ind w:left="720" w:firstLine="0"/>
        <w:jc w:val="left"/>
        <w:rPr>
          <w:rFonts w:eastAsia="Calibri"/>
          <w:sz w:val="28"/>
          <w:szCs w:val="28"/>
          <w:lang w:val="lv-LV" w:eastAsia="lv-LV"/>
        </w:rPr>
      </w:pPr>
      <w:r w:rsidRPr="00C205E1">
        <w:rPr>
          <w:rFonts w:eastAsia="Calibri"/>
          <w:sz w:val="28"/>
          <w:szCs w:val="28"/>
          <w:lang w:val="lv-LV" w:eastAsia="lv-LV"/>
        </w:rPr>
        <w:t>reģionālās attīstības ministrs</w:t>
      </w:r>
      <w:r w:rsidRPr="00C205E1">
        <w:rPr>
          <w:rFonts w:eastAsia="Calibri"/>
          <w:sz w:val="28"/>
          <w:szCs w:val="28"/>
          <w:lang w:val="lv-LV" w:eastAsia="lv-LV"/>
        </w:rPr>
        <w:tab/>
      </w:r>
      <w:r w:rsidR="00FB00D6">
        <w:rPr>
          <w:rFonts w:eastAsia="Calibri"/>
          <w:sz w:val="28"/>
          <w:szCs w:val="28"/>
          <w:lang w:val="lv-LV" w:eastAsia="lv-LV"/>
        </w:rPr>
        <w:t xml:space="preserve">A.T. </w:t>
      </w:r>
      <w:proofErr w:type="spellStart"/>
      <w:r w:rsidR="00FB00D6">
        <w:rPr>
          <w:rFonts w:eastAsia="Calibri"/>
          <w:sz w:val="28"/>
          <w:szCs w:val="28"/>
          <w:lang w:val="lv-LV" w:eastAsia="lv-LV"/>
        </w:rPr>
        <w:t>Plešs</w:t>
      </w:r>
      <w:proofErr w:type="spellEnd"/>
    </w:p>
    <w:sectPr w:rsidR="00C205E1" w:rsidRPr="004C15CF" w:rsidSect="00F63D30">
      <w:headerReference w:type="even" r:id="rId8"/>
      <w:headerReference w:type="default" r:id="rId9"/>
      <w:footerReference w:type="default" r:id="rId10"/>
      <w:footerReference w:type="first" r:id="rId11"/>
      <w:pgSz w:w="11906" w:h="16838"/>
      <w:pgMar w:top="1134" w:right="1134" w:bottom="1276" w:left="1701"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6F94" w14:textId="77777777" w:rsidR="006A4414" w:rsidRDefault="006A4414">
      <w:r>
        <w:separator/>
      </w:r>
    </w:p>
  </w:endnote>
  <w:endnote w:type="continuationSeparator" w:id="0">
    <w:p w14:paraId="52AAC650" w14:textId="77777777" w:rsidR="006A4414" w:rsidRDefault="006A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94F3" w14:textId="41A1EF4B" w:rsidR="00F335C6" w:rsidRPr="00482B58" w:rsidRDefault="00F335C6" w:rsidP="001A2395">
    <w:pPr>
      <w:pStyle w:val="Footer"/>
      <w:ind w:firstLine="0"/>
      <w:rPr>
        <w:noProof/>
        <w:sz w:val="22"/>
        <w:szCs w:val="22"/>
      </w:rPr>
    </w:pPr>
    <w:r w:rsidRPr="002E54D8">
      <w:rPr>
        <w:sz w:val="20"/>
        <w:szCs w:val="20"/>
      </w:rPr>
      <w:fldChar w:fldCharType="begin"/>
    </w:r>
    <w:r w:rsidRPr="00E57A78">
      <w:rPr>
        <w:sz w:val="20"/>
        <w:szCs w:val="20"/>
      </w:rPr>
      <w:instrText xml:space="preserve"> FILENAME   \* MERGEFORMAT </w:instrText>
    </w:r>
    <w:r w:rsidRPr="002E54D8">
      <w:rPr>
        <w:sz w:val="20"/>
        <w:szCs w:val="20"/>
      </w:rPr>
      <w:fldChar w:fldCharType="separate"/>
    </w:r>
    <w:r>
      <w:rPr>
        <w:noProof/>
        <w:sz w:val="20"/>
        <w:szCs w:val="20"/>
      </w:rPr>
      <w:t>VARAMNot_</w:t>
    </w:r>
    <w:r>
      <w:rPr>
        <w:noProof/>
        <w:sz w:val="22"/>
        <w:szCs w:val="22"/>
      </w:rPr>
      <w:t xml:space="preserve"> </w:t>
    </w:r>
    <w:r w:rsidR="00747BFD">
      <w:rPr>
        <w:noProof/>
        <w:sz w:val="22"/>
        <w:szCs w:val="22"/>
      </w:rPr>
      <w:t>19</w:t>
    </w:r>
    <w:r w:rsidRPr="00F63D30">
      <w:rPr>
        <w:noProof/>
        <w:sz w:val="22"/>
        <w:szCs w:val="22"/>
      </w:rPr>
      <w:t>0</w:t>
    </w:r>
    <w:r w:rsidR="00747BFD">
      <w:rPr>
        <w:noProof/>
        <w:sz w:val="22"/>
        <w:szCs w:val="22"/>
      </w:rPr>
      <w:t>6</w:t>
    </w:r>
    <w:r w:rsidRPr="00F63D30">
      <w:rPr>
        <w:noProof/>
        <w:sz w:val="22"/>
        <w:szCs w:val="22"/>
      </w:rPr>
      <w:t>2</w:t>
    </w:r>
    <w:r>
      <w:rPr>
        <w:noProof/>
        <w:sz w:val="22"/>
        <w:szCs w:val="22"/>
      </w:rPr>
      <w:t>1</w:t>
    </w:r>
    <w:r w:rsidRPr="002E54D8">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28F0" w14:textId="73A1402C" w:rsidR="00F335C6" w:rsidRPr="00E57A78" w:rsidRDefault="00F335C6" w:rsidP="009076BC">
    <w:pPr>
      <w:pStyle w:val="Footer"/>
      <w:ind w:firstLine="0"/>
      <w:rPr>
        <w:sz w:val="20"/>
        <w:szCs w:val="20"/>
        <w:lang w:val="lv-LV"/>
      </w:rPr>
    </w:pPr>
    <w:r w:rsidRPr="002E54D8">
      <w:rPr>
        <w:sz w:val="20"/>
        <w:szCs w:val="20"/>
        <w:lang w:val="lv-LV"/>
      </w:rPr>
      <w:fldChar w:fldCharType="begin"/>
    </w:r>
    <w:r w:rsidRPr="00E57A78">
      <w:rPr>
        <w:sz w:val="20"/>
        <w:szCs w:val="20"/>
        <w:lang w:val="lv-LV"/>
      </w:rPr>
      <w:instrText xml:space="preserve"> FILENAME   \* MERGEFORMAT </w:instrText>
    </w:r>
    <w:r w:rsidRPr="002E54D8">
      <w:rPr>
        <w:sz w:val="20"/>
        <w:szCs w:val="20"/>
        <w:lang w:val="lv-LV"/>
      </w:rPr>
      <w:fldChar w:fldCharType="separate"/>
    </w:r>
    <w:r w:rsidRPr="00F63D30">
      <w:rPr>
        <w:noProof/>
        <w:sz w:val="22"/>
        <w:szCs w:val="22"/>
        <w:lang w:val="lv-LV"/>
      </w:rPr>
      <w:t>VARAMNot_</w:t>
    </w:r>
    <w:r>
      <w:rPr>
        <w:noProof/>
        <w:sz w:val="22"/>
        <w:szCs w:val="22"/>
        <w:lang w:val="lv-LV"/>
      </w:rPr>
      <w:t xml:space="preserve"> </w:t>
    </w:r>
    <w:r w:rsidR="00747BFD">
      <w:rPr>
        <w:noProof/>
        <w:sz w:val="22"/>
        <w:szCs w:val="22"/>
        <w:lang w:val="lv-LV"/>
      </w:rPr>
      <w:t>19</w:t>
    </w:r>
    <w:r w:rsidRPr="00F63D30">
      <w:rPr>
        <w:noProof/>
        <w:sz w:val="22"/>
        <w:szCs w:val="22"/>
        <w:lang w:val="lv-LV"/>
      </w:rPr>
      <w:t>0</w:t>
    </w:r>
    <w:r w:rsidR="00747BFD">
      <w:rPr>
        <w:noProof/>
        <w:sz w:val="22"/>
        <w:szCs w:val="22"/>
        <w:lang w:val="lv-LV"/>
      </w:rPr>
      <w:t>6</w:t>
    </w:r>
    <w:r w:rsidRPr="00F63D30">
      <w:rPr>
        <w:noProof/>
        <w:sz w:val="22"/>
        <w:szCs w:val="22"/>
        <w:lang w:val="lv-LV"/>
      </w:rPr>
      <w:t>2</w:t>
    </w:r>
    <w:r>
      <w:rPr>
        <w:noProof/>
        <w:sz w:val="22"/>
        <w:szCs w:val="22"/>
        <w:lang w:val="lv-LV"/>
      </w:rPr>
      <w:t>1</w:t>
    </w:r>
    <w:r w:rsidRPr="002E54D8">
      <w:rPr>
        <w:sz w:val="22"/>
        <w:szCs w:val="22"/>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ED7C" w14:textId="77777777" w:rsidR="006A4414" w:rsidRDefault="006A4414">
      <w:r>
        <w:separator/>
      </w:r>
    </w:p>
  </w:footnote>
  <w:footnote w:type="continuationSeparator" w:id="0">
    <w:p w14:paraId="0BEFDD31" w14:textId="77777777" w:rsidR="006A4414" w:rsidRDefault="006A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F4DE" w14:textId="77777777" w:rsidR="00F335C6" w:rsidRDefault="00F335C6" w:rsidP="00042D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47DEF6" w14:textId="77777777" w:rsidR="00F335C6" w:rsidRDefault="00F33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857" w14:textId="11DBDE8C" w:rsidR="00F335C6" w:rsidRDefault="00F335C6" w:rsidP="00042D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31A26FD" w14:textId="77777777" w:rsidR="00F335C6" w:rsidRPr="00173376" w:rsidRDefault="00F3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346"/>
    <w:multiLevelType w:val="multilevel"/>
    <w:tmpl w:val="A3E294D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15:restartNumberingAfterBreak="0">
    <w:nsid w:val="06CC759E"/>
    <w:multiLevelType w:val="hybridMultilevel"/>
    <w:tmpl w:val="04FA2870"/>
    <w:lvl w:ilvl="0" w:tplc="FC4ED68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14A5252B"/>
    <w:multiLevelType w:val="multilevel"/>
    <w:tmpl w:val="83061D4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68C3ACC"/>
    <w:multiLevelType w:val="hybridMultilevel"/>
    <w:tmpl w:val="B6B23D02"/>
    <w:lvl w:ilvl="0" w:tplc="A5BEF43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17920201"/>
    <w:multiLevelType w:val="multilevel"/>
    <w:tmpl w:val="0706B7B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8135836"/>
    <w:multiLevelType w:val="hybridMultilevel"/>
    <w:tmpl w:val="A2BCB50E"/>
    <w:lvl w:ilvl="0" w:tplc="24A2B0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AB30742"/>
    <w:multiLevelType w:val="multilevel"/>
    <w:tmpl w:val="3B2A491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FD4425C"/>
    <w:multiLevelType w:val="multilevel"/>
    <w:tmpl w:val="17E62E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76B7464"/>
    <w:multiLevelType w:val="hybridMultilevel"/>
    <w:tmpl w:val="763C6130"/>
    <w:lvl w:ilvl="0" w:tplc="F1D877AA">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C1E093B"/>
    <w:multiLevelType w:val="multilevel"/>
    <w:tmpl w:val="A3E294D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3CB0674F"/>
    <w:multiLevelType w:val="multilevel"/>
    <w:tmpl w:val="A3E294D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3D0A5A0F"/>
    <w:multiLevelType w:val="hybridMultilevel"/>
    <w:tmpl w:val="BB66D74C"/>
    <w:lvl w:ilvl="0" w:tplc="DA30EF9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3FEA3049"/>
    <w:multiLevelType w:val="multilevel"/>
    <w:tmpl w:val="1A66049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3141F81"/>
    <w:multiLevelType w:val="multilevel"/>
    <w:tmpl w:val="A3E294D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44C56A3A"/>
    <w:multiLevelType w:val="multilevel"/>
    <w:tmpl w:val="67B4FF6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3FF1A90"/>
    <w:multiLevelType w:val="multilevel"/>
    <w:tmpl w:val="67B4FF6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5C652F4"/>
    <w:multiLevelType w:val="multilevel"/>
    <w:tmpl w:val="32960AF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3044D81"/>
    <w:multiLevelType w:val="multilevel"/>
    <w:tmpl w:val="A3E294D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8" w15:restartNumberingAfterBreak="0">
    <w:nsid w:val="6C961157"/>
    <w:multiLevelType w:val="multilevel"/>
    <w:tmpl w:val="83061D4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1D1225A"/>
    <w:multiLevelType w:val="hybridMultilevel"/>
    <w:tmpl w:val="A3E294D6"/>
    <w:lvl w:ilvl="0" w:tplc="CDE6705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0" w15:restartNumberingAfterBreak="0">
    <w:nsid w:val="74C610AF"/>
    <w:multiLevelType w:val="multilevel"/>
    <w:tmpl w:val="8628344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E612353"/>
    <w:multiLevelType w:val="hybridMultilevel"/>
    <w:tmpl w:val="9558E526"/>
    <w:lvl w:ilvl="0" w:tplc="DA1279E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1"/>
  </w:num>
  <w:num w:numId="2">
    <w:abstractNumId w:val="8"/>
  </w:num>
  <w:num w:numId="3">
    <w:abstractNumId w:val="19"/>
  </w:num>
  <w:num w:numId="4">
    <w:abstractNumId w:val="10"/>
  </w:num>
  <w:num w:numId="5">
    <w:abstractNumId w:val="0"/>
  </w:num>
  <w:num w:numId="6">
    <w:abstractNumId w:val="13"/>
  </w:num>
  <w:num w:numId="7">
    <w:abstractNumId w:val="9"/>
  </w:num>
  <w:num w:numId="8">
    <w:abstractNumId w:val="17"/>
  </w:num>
  <w:num w:numId="9">
    <w:abstractNumId w:val="5"/>
  </w:num>
  <w:num w:numId="10">
    <w:abstractNumId w:val="11"/>
  </w:num>
  <w:num w:numId="11">
    <w:abstractNumId w:val="21"/>
  </w:num>
  <w:num w:numId="12">
    <w:abstractNumId w:val="3"/>
  </w:num>
  <w:num w:numId="13">
    <w:abstractNumId w:val="16"/>
  </w:num>
  <w:num w:numId="14">
    <w:abstractNumId w:val="6"/>
  </w:num>
  <w:num w:numId="15">
    <w:abstractNumId w:val="7"/>
  </w:num>
  <w:num w:numId="16">
    <w:abstractNumId w:val="12"/>
  </w:num>
  <w:num w:numId="17">
    <w:abstractNumId w:val="4"/>
  </w:num>
  <w:num w:numId="18">
    <w:abstractNumId w:val="18"/>
  </w:num>
  <w:num w:numId="19">
    <w:abstractNumId w:val="15"/>
  </w:num>
  <w:num w:numId="20">
    <w:abstractNumId w:val="1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D0"/>
    <w:rsid w:val="00000D1C"/>
    <w:rsid w:val="00001F63"/>
    <w:rsid w:val="00003319"/>
    <w:rsid w:val="0000390A"/>
    <w:rsid w:val="00004479"/>
    <w:rsid w:val="00004663"/>
    <w:rsid w:val="000051DA"/>
    <w:rsid w:val="000054E0"/>
    <w:rsid w:val="00006674"/>
    <w:rsid w:val="00006FF7"/>
    <w:rsid w:val="0000724D"/>
    <w:rsid w:val="000072D8"/>
    <w:rsid w:val="000072F5"/>
    <w:rsid w:val="00007EA2"/>
    <w:rsid w:val="000101EB"/>
    <w:rsid w:val="00011982"/>
    <w:rsid w:val="00011CC2"/>
    <w:rsid w:val="00011F4B"/>
    <w:rsid w:val="0001255E"/>
    <w:rsid w:val="00012C9A"/>
    <w:rsid w:val="0001348C"/>
    <w:rsid w:val="00013B11"/>
    <w:rsid w:val="00013B21"/>
    <w:rsid w:val="00013D0A"/>
    <w:rsid w:val="000140B8"/>
    <w:rsid w:val="00014CA4"/>
    <w:rsid w:val="000150C5"/>
    <w:rsid w:val="00015350"/>
    <w:rsid w:val="0001539D"/>
    <w:rsid w:val="000153F8"/>
    <w:rsid w:val="00015637"/>
    <w:rsid w:val="00015942"/>
    <w:rsid w:val="000170C2"/>
    <w:rsid w:val="000201E1"/>
    <w:rsid w:val="000208E5"/>
    <w:rsid w:val="0002180D"/>
    <w:rsid w:val="00021F4C"/>
    <w:rsid w:val="000237FD"/>
    <w:rsid w:val="000244C0"/>
    <w:rsid w:val="000244C9"/>
    <w:rsid w:val="0002458F"/>
    <w:rsid w:val="0002470F"/>
    <w:rsid w:val="00024D7D"/>
    <w:rsid w:val="00025F92"/>
    <w:rsid w:val="000274FF"/>
    <w:rsid w:val="00027EB4"/>
    <w:rsid w:val="000301D3"/>
    <w:rsid w:val="00032812"/>
    <w:rsid w:val="0003284E"/>
    <w:rsid w:val="00032A48"/>
    <w:rsid w:val="000333F1"/>
    <w:rsid w:val="00033503"/>
    <w:rsid w:val="00033D8C"/>
    <w:rsid w:val="00033E3B"/>
    <w:rsid w:val="00034189"/>
    <w:rsid w:val="000344EF"/>
    <w:rsid w:val="0003452B"/>
    <w:rsid w:val="0003481A"/>
    <w:rsid w:val="000352FE"/>
    <w:rsid w:val="000357FC"/>
    <w:rsid w:val="00035C7B"/>
    <w:rsid w:val="00035D2B"/>
    <w:rsid w:val="00036733"/>
    <w:rsid w:val="00036FA9"/>
    <w:rsid w:val="0003739C"/>
    <w:rsid w:val="0003765F"/>
    <w:rsid w:val="00037D4E"/>
    <w:rsid w:val="00037E9F"/>
    <w:rsid w:val="00040513"/>
    <w:rsid w:val="00040D9A"/>
    <w:rsid w:val="000411F3"/>
    <w:rsid w:val="000414C5"/>
    <w:rsid w:val="00042201"/>
    <w:rsid w:val="0004258D"/>
    <w:rsid w:val="00042DDC"/>
    <w:rsid w:val="00042E5B"/>
    <w:rsid w:val="0004336C"/>
    <w:rsid w:val="000442D1"/>
    <w:rsid w:val="00044A6C"/>
    <w:rsid w:val="000452AA"/>
    <w:rsid w:val="00045D28"/>
    <w:rsid w:val="00045F0B"/>
    <w:rsid w:val="000460A2"/>
    <w:rsid w:val="00046CFD"/>
    <w:rsid w:val="000474A6"/>
    <w:rsid w:val="00047556"/>
    <w:rsid w:val="00047B16"/>
    <w:rsid w:val="00047BBD"/>
    <w:rsid w:val="00051025"/>
    <w:rsid w:val="0005108E"/>
    <w:rsid w:val="00051145"/>
    <w:rsid w:val="00051556"/>
    <w:rsid w:val="00051B88"/>
    <w:rsid w:val="00051D3B"/>
    <w:rsid w:val="00052717"/>
    <w:rsid w:val="0005316E"/>
    <w:rsid w:val="0005474F"/>
    <w:rsid w:val="00054A84"/>
    <w:rsid w:val="00054ADC"/>
    <w:rsid w:val="00054E38"/>
    <w:rsid w:val="000551BA"/>
    <w:rsid w:val="000556C4"/>
    <w:rsid w:val="000561B2"/>
    <w:rsid w:val="00056CC6"/>
    <w:rsid w:val="00056FDD"/>
    <w:rsid w:val="000573D5"/>
    <w:rsid w:val="00057483"/>
    <w:rsid w:val="00061038"/>
    <w:rsid w:val="0006142F"/>
    <w:rsid w:val="00061481"/>
    <w:rsid w:val="00061623"/>
    <w:rsid w:val="00062300"/>
    <w:rsid w:val="000628F1"/>
    <w:rsid w:val="00062EBA"/>
    <w:rsid w:val="00063D95"/>
    <w:rsid w:val="00064637"/>
    <w:rsid w:val="000649C8"/>
    <w:rsid w:val="00064DA7"/>
    <w:rsid w:val="000650C6"/>
    <w:rsid w:val="000650F6"/>
    <w:rsid w:val="000664FB"/>
    <w:rsid w:val="000665F3"/>
    <w:rsid w:val="00066E51"/>
    <w:rsid w:val="00066E89"/>
    <w:rsid w:val="0006729E"/>
    <w:rsid w:val="000702BB"/>
    <w:rsid w:val="00070358"/>
    <w:rsid w:val="0007064C"/>
    <w:rsid w:val="000709D4"/>
    <w:rsid w:val="00071568"/>
    <w:rsid w:val="000717CD"/>
    <w:rsid w:val="00072079"/>
    <w:rsid w:val="000732E2"/>
    <w:rsid w:val="000749F2"/>
    <w:rsid w:val="00076228"/>
    <w:rsid w:val="0007643C"/>
    <w:rsid w:val="00076A50"/>
    <w:rsid w:val="00077C51"/>
    <w:rsid w:val="00077F30"/>
    <w:rsid w:val="00080276"/>
    <w:rsid w:val="00080799"/>
    <w:rsid w:val="000813DD"/>
    <w:rsid w:val="00081DD7"/>
    <w:rsid w:val="00082278"/>
    <w:rsid w:val="00082640"/>
    <w:rsid w:val="00083320"/>
    <w:rsid w:val="00083947"/>
    <w:rsid w:val="000841E1"/>
    <w:rsid w:val="0008474B"/>
    <w:rsid w:val="00084A46"/>
    <w:rsid w:val="00084AB8"/>
    <w:rsid w:val="00085F51"/>
    <w:rsid w:val="000879A5"/>
    <w:rsid w:val="00087C0C"/>
    <w:rsid w:val="00090E93"/>
    <w:rsid w:val="000910F5"/>
    <w:rsid w:val="000914B5"/>
    <w:rsid w:val="0009199D"/>
    <w:rsid w:val="00093D86"/>
    <w:rsid w:val="00093D98"/>
    <w:rsid w:val="00094C61"/>
    <w:rsid w:val="00094E6C"/>
    <w:rsid w:val="00094EB7"/>
    <w:rsid w:val="000962F8"/>
    <w:rsid w:val="00096A7D"/>
    <w:rsid w:val="00097D1B"/>
    <w:rsid w:val="00097F58"/>
    <w:rsid w:val="000A0266"/>
    <w:rsid w:val="000A0292"/>
    <w:rsid w:val="000A0A10"/>
    <w:rsid w:val="000A0B7F"/>
    <w:rsid w:val="000A0CC2"/>
    <w:rsid w:val="000A1939"/>
    <w:rsid w:val="000A2DEB"/>
    <w:rsid w:val="000A307B"/>
    <w:rsid w:val="000A38FC"/>
    <w:rsid w:val="000A3E6F"/>
    <w:rsid w:val="000A4C17"/>
    <w:rsid w:val="000A51FD"/>
    <w:rsid w:val="000A5DBC"/>
    <w:rsid w:val="000A5F27"/>
    <w:rsid w:val="000A5FE8"/>
    <w:rsid w:val="000A61AC"/>
    <w:rsid w:val="000A683D"/>
    <w:rsid w:val="000B0D88"/>
    <w:rsid w:val="000B10B1"/>
    <w:rsid w:val="000B1A9A"/>
    <w:rsid w:val="000B34C2"/>
    <w:rsid w:val="000B385A"/>
    <w:rsid w:val="000B52B6"/>
    <w:rsid w:val="000B5719"/>
    <w:rsid w:val="000B5D6C"/>
    <w:rsid w:val="000B6093"/>
    <w:rsid w:val="000B6BE4"/>
    <w:rsid w:val="000B6CD5"/>
    <w:rsid w:val="000B700E"/>
    <w:rsid w:val="000C030D"/>
    <w:rsid w:val="000C09CD"/>
    <w:rsid w:val="000C0B06"/>
    <w:rsid w:val="000C0B80"/>
    <w:rsid w:val="000C0C20"/>
    <w:rsid w:val="000C1E4B"/>
    <w:rsid w:val="000C31FD"/>
    <w:rsid w:val="000C35E4"/>
    <w:rsid w:val="000C4017"/>
    <w:rsid w:val="000C4DCA"/>
    <w:rsid w:val="000C4F36"/>
    <w:rsid w:val="000C4F8E"/>
    <w:rsid w:val="000C5939"/>
    <w:rsid w:val="000C71AB"/>
    <w:rsid w:val="000C73ED"/>
    <w:rsid w:val="000C7449"/>
    <w:rsid w:val="000D0686"/>
    <w:rsid w:val="000D1383"/>
    <w:rsid w:val="000D1F1B"/>
    <w:rsid w:val="000D2B98"/>
    <w:rsid w:val="000D2FC3"/>
    <w:rsid w:val="000D3D89"/>
    <w:rsid w:val="000D3E38"/>
    <w:rsid w:val="000D41C7"/>
    <w:rsid w:val="000D4225"/>
    <w:rsid w:val="000D525F"/>
    <w:rsid w:val="000D6426"/>
    <w:rsid w:val="000D643B"/>
    <w:rsid w:val="000D7A61"/>
    <w:rsid w:val="000D7F1D"/>
    <w:rsid w:val="000E1C95"/>
    <w:rsid w:val="000E229E"/>
    <w:rsid w:val="000E36C1"/>
    <w:rsid w:val="000E466E"/>
    <w:rsid w:val="000E48CC"/>
    <w:rsid w:val="000E49D0"/>
    <w:rsid w:val="000E4D1E"/>
    <w:rsid w:val="000E51B1"/>
    <w:rsid w:val="000E5316"/>
    <w:rsid w:val="000E5877"/>
    <w:rsid w:val="000F010C"/>
    <w:rsid w:val="000F025A"/>
    <w:rsid w:val="000F16FF"/>
    <w:rsid w:val="000F19A1"/>
    <w:rsid w:val="000F1BFD"/>
    <w:rsid w:val="000F1C22"/>
    <w:rsid w:val="000F1C49"/>
    <w:rsid w:val="000F2C4A"/>
    <w:rsid w:val="000F3F1C"/>
    <w:rsid w:val="000F594C"/>
    <w:rsid w:val="000F7179"/>
    <w:rsid w:val="000F7205"/>
    <w:rsid w:val="000F73F2"/>
    <w:rsid w:val="000F7C8E"/>
    <w:rsid w:val="00100193"/>
    <w:rsid w:val="00100956"/>
    <w:rsid w:val="0010124E"/>
    <w:rsid w:val="00101DF8"/>
    <w:rsid w:val="00102022"/>
    <w:rsid w:val="0010351C"/>
    <w:rsid w:val="00104B3A"/>
    <w:rsid w:val="00105988"/>
    <w:rsid w:val="00105E61"/>
    <w:rsid w:val="00105F94"/>
    <w:rsid w:val="0010745E"/>
    <w:rsid w:val="00107BAB"/>
    <w:rsid w:val="00110515"/>
    <w:rsid w:val="00110BC5"/>
    <w:rsid w:val="001111EE"/>
    <w:rsid w:val="0011237A"/>
    <w:rsid w:val="00113A77"/>
    <w:rsid w:val="00114A97"/>
    <w:rsid w:val="00114F0D"/>
    <w:rsid w:val="001150A9"/>
    <w:rsid w:val="00115898"/>
    <w:rsid w:val="00115AE0"/>
    <w:rsid w:val="00115CCB"/>
    <w:rsid w:val="00115FE0"/>
    <w:rsid w:val="00116675"/>
    <w:rsid w:val="001168C6"/>
    <w:rsid w:val="00117AFC"/>
    <w:rsid w:val="001212D9"/>
    <w:rsid w:val="00121D0F"/>
    <w:rsid w:val="001222C6"/>
    <w:rsid w:val="00122F4A"/>
    <w:rsid w:val="001230AB"/>
    <w:rsid w:val="00123465"/>
    <w:rsid w:val="001234C1"/>
    <w:rsid w:val="00123AC8"/>
    <w:rsid w:val="00124533"/>
    <w:rsid w:val="00124D8E"/>
    <w:rsid w:val="00125408"/>
    <w:rsid w:val="00125D0D"/>
    <w:rsid w:val="001260DA"/>
    <w:rsid w:val="00126105"/>
    <w:rsid w:val="00126879"/>
    <w:rsid w:val="00126952"/>
    <w:rsid w:val="00126A4B"/>
    <w:rsid w:val="00127125"/>
    <w:rsid w:val="001276B3"/>
    <w:rsid w:val="0013053D"/>
    <w:rsid w:val="00130565"/>
    <w:rsid w:val="00130850"/>
    <w:rsid w:val="0013091D"/>
    <w:rsid w:val="00131D43"/>
    <w:rsid w:val="00131E0B"/>
    <w:rsid w:val="001325D2"/>
    <w:rsid w:val="00132667"/>
    <w:rsid w:val="001335AA"/>
    <w:rsid w:val="001335CE"/>
    <w:rsid w:val="00134175"/>
    <w:rsid w:val="00134547"/>
    <w:rsid w:val="001348B6"/>
    <w:rsid w:val="0013571A"/>
    <w:rsid w:val="0013583E"/>
    <w:rsid w:val="001376A6"/>
    <w:rsid w:val="00137F32"/>
    <w:rsid w:val="00137FD3"/>
    <w:rsid w:val="001400F1"/>
    <w:rsid w:val="00141A9A"/>
    <w:rsid w:val="00142160"/>
    <w:rsid w:val="00142E7C"/>
    <w:rsid w:val="00143907"/>
    <w:rsid w:val="001442A5"/>
    <w:rsid w:val="00144507"/>
    <w:rsid w:val="00145A94"/>
    <w:rsid w:val="00146078"/>
    <w:rsid w:val="00146A8A"/>
    <w:rsid w:val="00146C54"/>
    <w:rsid w:val="00147CF2"/>
    <w:rsid w:val="0015093D"/>
    <w:rsid w:val="00150F2B"/>
    <w:rsid w:val="001544F2"/>
    <w:rsid w:val="0015509F"/>
    <w:rsid w:val="00155E1C"/>
    <w:rsid w:val="00156A0D"/>
    <w:rsid w:val="00156B57"/>
    <w:rsid w:val="001574B8"/>
    <w:rsid w:val="00157D50"/>
    <w:rsid w:val="0016039A"/>
    <w:rsid w:val="001607FC"/>
    <w:rsid w:val="001612B0"/>
    <w:rsid w:val="00161476"/>
    <w:rsid w:val="00161922"/>
    <w:rsid w:val="001619D7"/>
    <w:rsid w:val="00161D14"/>
    <w:rsid w:val="001621EF"/>
    <w:rsid w:val="00162A16"/>
    <w:rsid w:val="00162A6D"/>
    <w:rsid w:val="00162BEF"/>
    <w:rsid w:val="00162D93"/>
    <w:rsid w:val="001632D2"/>
    <w:rsid w:val="00163789"/>
    <w:rsid w:val="0016387A"/>
    <w:rsid w:val="00164017"/>
    <w:rsid w:val="00164060"/>
    <w:rsid w:val="00164F97"/>
    <w:rsid w:val="0016515D"/>
    <w:rsid w:val="0016584A"/>
    <w:rsid w:val="0016595B"/>
    <w:rsid w:val="00165D1A"/>
    <w:rsid w:val="00166383"/>
    <w:rsid w:val="00166772"/>
    <w:rsid w:val="00170ABE"/>
    <w:rsid w:val="00170F63"/>
    <w:rsid w:val="00171456"/>
    <w:rsid w:val="00172A95"/>
    <w:rsid w:val="0017332C"/>
    <w:rsid w:val="00173376"/>
    <w:rsid w:val="00173C73"/>
    <w:rsid w:val="001747C8"/>
    <w:rsid w:val="00175C1C"/>
    <w:rsid w:val="00176D32"/>
    <w:rsid w:val="00177D74"/>
    <w:rsid w:val="0018057D"/>
    <w:rsid w:val="00180735"/>
    <w:rsid w:val="00180835"/>
    <w:rsid w:val="00181AEA"/>
    <w:rsid w:val="00181E89"/>
    <w:rsid w:val="00182A87"/>
    <w:rsid w:val="00182D60"/>
    <w:rsid w:val="0018316B"/>
    <w:rsid w:val="00183A67"/>
    <w:rsid w:val="00184234"/>
    <w:rsid w:val="00184861"/>
    <w:rsid w:val="00185472"/>
    <w:rsid w:val="001859EF"/>
    <w:rsid w:val="00185DB8"/>
    <w:rsid w:val="00186B11"/>
    <w:rsid w:val="00186E63"/>
    <w:rsid w:val="00187039"/>
    <w:rsid w:val="0018758A"/>
    <w:rsid w:val="00187DEB"/>
    <w:rsid w:val="00187F72"/>
    <w:rsid w:val="00187FD2"/>
    <w:rsid w:val="00190032"/>
    <w:rsid w:val="00190604"/>
    <w:rsid w:val="00190BA0"/>
    <w:rsid w:val="00191730"/>
    <w:rsid w:val="00191B0E"/>
    <w:rsid w:val="0019354F"/>
    <w:rsid w:val="00193FBE"/>
    <w:rsid w:val="0019463E"/>
    <w:rsid w:val="00194652"/>
    <w:rsid w:val="0019471F"/>
    <w:rsid w:val="00194A01"/>
    <w:rsid w:val="0019505A"/>
    <w:rsid w:val="0019520D"/>
    <w:rsid w:val="0019546C"/>
    <w:rsid w:val="00195AFC"/>
    <w:rsid w:val="001960E8"/>
    <w:rsid w:val="00196A15"/>
    <w:rsid w:val="00196B95"/>
    <w:rsid w:val="00196CA3"/>
    <w:rsid w:val="00196E45"/>
    <w:rsid w:val="0019706D"/>
    <w:rsid w:val="001972E8"/>
    <w:rsid w:val="0019742B"/>
    <w:rsid w:val="0019787D"/>
    <w:rsid w:val="001A0375"/>
    <w:rsid w:val="001A0FF2"/>
    <w:rsid w:val="001A1577"/>
    <w:rsid w:val="001A1F6E"/>
    <w:rsid w:val="001A2395"/>
    <w:rsid w:val="001A2D46"/>
    <w:rsid w:val="001A31F1"/>
    <w:rsid w:val="001A3A78"/>
    <w:rsid w:val="001A498A"/>
    <w:rsid w:val="001A4E88"/>
    <w:rsid w:val="001A5014"/>
    <w:rsid w:val="001A54E7"/>
    <w:rsid w:val="001A5535"/>
    <w:rsid w:val="001A58D4"/>
    <w:rsid w:val="001A5B5A"/>
    <w:rsid w:val="001A6FB5"/>
    <w:rsid w:val="001A746B"/>
    <w:rsid w:val="001A74EC"/>
    <w:rsid w:val="001A77AA"/>
    <w:rsid w:val="001A78D0"/>
    <w:rsid w:val="001A7C14"/>
    <w:rsid w:val="001B0C7D"/>
    <w:rsid w:val="001B0F09"/>
    <w:rsid w:val="001B1586"/>
    <w:rsid w:val="001B1E96"/>
    <w:rsid w:val="001B2770"/>
    <w:rsid w:val="001B29A4"/>
    <w:rsid w:val="001B3478"/>
    <w:rsid w:val="001B3879"/>
    <w:rsid w:val="001B3898"/>
    <w:rsid w:val="001B3B18"/>
    <w:rsid w:val="001B47E0"/>
    <w:rsid w:val="001B5B36"/>
    <w:rsid w:val="001B62C5"/>
    <w:rsid w:val="001B680F"/>
    <w:rsid w:val="001B79CF"/>
    <w:rsid w:val="001B7A99"/>
    <w:rsid w:val="001C0988"/>
    <w:rsid w:val="001C1C61"/>
    <w:rsid w:val="001C1C90"/>
    <w:rsid w:val="001C221C"/>
    <w:rsid w:val="001C305C"/>
    <w:rsid w:val="001C442B"/>
    <w:rsid w:val="001C49BB"/>
    <w:rsid w:val="001C4DFF"/>
    <w:rsid w:val="001C4EE0"/>
    <w:rsid w:val="001C5542"/>
    <w:rsid w:val="001C59D4"/>
    <w:rsid w:val="001C6A97"/>
    <w:rsid w:val="001C6EBE"/>
    <w:rsid w:val="001D03AB"/>
    <w:rsid w:val="001D175A"/>
    <w:rsid w:val="001D193A"/>
    <w:rsid w:val="001D2290"/>
    <w:rsid w:val="001D28AA"/>
    <w:rsid w:val="001D2DC6"/>
    <w:rsid w:val="001D5209"/>
    <w:rsid w:val="001D571A"/>
    <w:rsid w:val="001D5920"/>
    <w:rsid w:val="001D6D81"/>
    <w:rsid w:val="001D7931"/>
    <w:rsid w:val="001D7989"/>
    <w:rsid w:val="001E0E9D"/>
    <w:rsid w:val="001E12D3"/>
    <w:rsid w:val="001E1BB3"/>
    <w:rsid w:val="001E265A"/>
    <w:rsid w:val="001E3231"/>
    <w:rsid w:val="001E3B41"/>
    <w:rsid w:val="001E43EF"/>
    <w:rsid w:val="001E4B03"/>
    <w:rsid w:val="001E6008"/>
    <w:rsid w:val="001E6069"/>
    <w:rsid w:val="001E68D6"/>
    <w:rsid w:val="001E6A9C"/>
    <w:rsid w:val="001E7668"/>
    <w:rsid w:val="001F0B0B"/>
    <w:rsid w:val="001F1EA9"/>
    <w:rsid w:val="001F220B"/>
    <w:rsid w:val="001F2B7C"/>
    <w:rsid w:val="001F2B99"/>
    <w:rsid w:val="001F3B79"/>
    <w:rsid w:val="001F3D3F"/>
    <w:rsid w:val="001F56AE"/>
    <w:rsid w:val="001F5BCF"/>
    <w:rsid w:val="001F5E28"/>
    <w:rsid w:val="001F5FAB"/>
    <w:rsid w:val="001F6430"/>
    <w:rsid w:val="001F6C71"/>
    <w:rsid w:val="001F723D"/>
    <w:rsid w:val="001F745B"/>
    <w:rsid w:val="001F7CB3"/>
    <w:rsid w:val="001F7DC8"/>
    <w:rsid w:val="001F7FE7"/>
    <w:rsid w:val="00200D00"/>
    <w:rsid w:val="00201CCC"/>
    <w:rsid w:val="002022CB"/>
    <w:rsid w:val="00202303"/>
    <w:rsid w:val="00204C5B"/>
    <w:rsid w:val="00205824"/>
    <w:rsid w:val="0020713D"/>
    <w:rsid w:val="002076A0"/>
    <w:rsid w:val="00210AA5"/>
    <w:rsid w:val="002120DD"/>
    <w:rsid w:val="0021271B"/>
    <w:rsid w:val="00212CEA"/>
    <w:rsid w:val="0021315D"/>
    <w:rsid w:val="002134C8"/>
    <w:rsid w:val="00213BC1"/>
    <w:rsid w:val="002143E9"/>
    <w:rsid w:val="00214C3E"/>
    <w:rsid w:val="00215DF7"/>
    <w:rsid w:val="0021734A"/>
    <w:rsid w:val="00217997"/>
    <w:rsid w:val="00217E3B"/>
    <w:rsid w:val="00220858"/>
    <w:rsid w:val="002214FB"/>
    <w:rsid w:val="00221876"/>
    <w:rsid w:val="00221B0E"/>
    <w:rsid w:val="002227C2"/>
    <w:rsid w:val="00222D24"/>
    <w:rsid w:val="00222E78"/>
    <w:rsid w:val="00222FD5"/>
    <w:rsid w:val="00223B0B"/>
    <w:rsid w:val="00224915"/>
    <w:rsid w:val="00224AE7"/>
    <w:rsid w:val="0022538A"/>
    <w:rsid w:val="00226859"/>
    <w:rsid w:val="0023080B"/>
    <w:rsid w:val="00231366"/>
    <w:rsid w:val="002319D4"/>
    <w:rsid w:val="00231BA9"/>
    <w:rsid w:val="00231C52"/>
    <w:rsid w:val="00231F44"/>
    <w:rsid w:val="002324CB"/>
    <w:rsid w:val="002329B7"/>
    <w:rsid w:val="0023303F"/>
    <w:rsid w:val="002330B1"/>
    <w:rsid w:val="0023323A"/>
    <w:rsid w:val="002336E5"/>
    <w:rsid w:val="002339BD"/>
    <w:rsid w:val="00233C24"/>
    <w:rsid w:val="0023469A"/>
    <w:rsid w:val="0023566A"/>
    <w:rsid w:val="0023683F"/>
    <w:rsid w:val="00237AD8"/>
    <w:rsid w:val="00237E22"/>
    <w:rsid w:val="00240450"/>
    <w:rsid w:val="002407CE"/>
    <w:rsid w:val="00240BDD"/>
    <w:rsid w:val="00241430"/>
    <w:rsid w:val="00241EB2"/>
    <w:rsid w:val="002421D1"/>
    <w:rsid w:val="00242BBB"/>
    <w:rsid w:val="0024342A"/>
    <w:rsid w:val="0024387E"/>
    <w:rsid w:val="00243D55"/>
    <w:rsid w:val="00244E70"/>
    <w:rsid w:val="00244FA9"/>
    <w:rsid w:val="0024503A"/>
    <w:rsid w:val="002455EE"/>
    <w:rsid w:val="00245620"/>
    <w:rsid w:val="0024690A"/>
    <w:rsid w:val="002502D6"/>
    <w:rsid w:val="002509A0"/>
    <w:rsid w:val="0025119E"/>
    <w:rsid w:val="002517F4"/>
    <w:rsid w:val="0025198D"/>
    <w:rsid w:val="00251B17"/>
    <w:rsid w:val="00252EFB"/>
    <w:rsid w:val="00253690"/>
    <w:rsid w:val="00253C09"/>
    <w:rsid w:val="00253D59"/>
    <w:rsid w:val="00253EB1"/>
    <w:rsid w:val="002543E2"/>
    <w:rsid w:val="00254EE2"/>
    <w:rsid w:val="002556E9"/>
    <w:rsid w:val="002558DC"/>
    <w:rsid w:val="002576B6"/>
    <w:rsid w:val="00257B3C"/>
    <w:rsid w:val="00257E27"/>
    <w:rsid w:val="00257FBE"/>
    <w:rsid w:val="002611F6"/>
    <w:rsid w:val="0026253A"/>
    <w:rsid w:val="00263143"/>
    <w:rsid w:val="00263367"/>
    <w:rsid w:val="0026426E"/>
    <w:rsid w:val="0026455E"/>
    <w:rsid w:val="00264849"/>
    <w:rsid w:val="00265010"/>
    <w:rsid w:val="00265284"/>
    <w:rsid w:val="002657C8"/>
    <w:rsid w:val="00265AFB"/>
    <w:rsid w:val="00265F3E"/>
    <w:rsid w:val="00265F9C"/>
    <w:rsid w:val="0026671D"/>
    <w:rsid w:val="00266AB3"/>
    <w:rsid w:val="002678CE"/>
    <w:rsid w:val="0027039F"/>
    <w:rsid w:val="00270A24"/>
    <w:rsid w:val="00270D89"/>
    <w:rsid w:val="00270E0D"/>
    <w:rsid w:val="00271295"/>
    <w:rsid w:val="002715BB"/>
    <w:rsid w:val="0027298C"/>
    <w:rsid w:val="00273D36"/>
    <w:rsid w:val="0027476E"/>
    <w:rsid w:val="00275002"/>
    <w:rsid w:val="00275EFD"/>
    <w:rsid w:val="0027658E"/>
    <w:rsid w:val="002773EE"/>
    <w:rsid w:val="00280F13"/>
    <w:rsid w:val="00281120"/>
    <w:rsid w:val="00282A07"/>
    <w:rsid w:val="00282C78"/>
    <w:rsid w:val="00284A0E"/>
    <w:rsid w:val="002869BD"/>
    <w:rsid w:val="00287032"/>
    <w:rsid w:val="002922B8"/>
    <w:rsid w:val="002924A3"/>
    <w:rsid w:val="0029368E"/>
    <w:rsid w:val="0029448F"/>
    <w:rsid w:val="00294FB8"/>
    <w:rsid w:val="00295249"/>
    <w:rsid w:val="00295960"/>
    <w:rsid w:val="00295998"/>
    <w:rsid w:val="00295A8F"/>
    <w:rsid w:val="00296BA5"/>
    <w:rsid w:val="00296EE2"/>
    <w:rsid w:val="002978CB"/>
    <w:rsid w:val="002A10CD"/>
    <w:rsid w:val="002A2361"/>
    <w:rsid w:val="002A273D"/>
    <w:rsid w:val="002A2D9C"/>
    <w:rsid w:val="002A31E3"/>
    <w:rsid w:val="002A3749"/>
    <w:rsid w:val="002A3E31"/>
    <w:rsid w:val="002A4559"/>
    <w:rsid w:val="002A51FC"/>
    <w:rsid w:val="002A542B"/>
    <w:rsid w:val="002A7018"/>
    <w:rsid w:val="002A7440"/>
    <w:rsid w:val="002A759F"/>
    <w:rsid w:val="002A7E2D"/>
    <w:rsid w:val="002B07E5"/>
    <w:rsid w:val="002B3471"/>
    <w:rsid w:val="002B3842"/>
    <w:rsid w:val="002B3BBF"/>
    <w:rsid w:val="002B417A"/>
    <w:rsid w:val="002B46FD"/>
    <w:rsid w:val="002B4BE2"/>
    <w:rsid w:val="002B5514"/>
    <w:rsid w:val="002B553A"/>
    <w:rsid w:val="002B5C22"/>
    <w:rsid w:val="002B5E9B"/>
    <w:rsid w:val="002B61FE"/>
    <w:rsid w:val="002B6F5E"/>
    <w:rsid w:val="002B7A07"/>
    <w:rsid w:val="002C032C"/>
    <w:rsid w:val="002C1300"/>
    <w:rsid w:val="002C212F"/>
    <w:rsid w:val="002C2CA9"/>
    <w:rsid w:val="002C30A7"/>
    <w:rsid w:val="002C3D51"/>
    <w:rsid w:val="002C4457"/>
    <w:rsid w:val="002C59DE"/>
    <w:rsid w:val="002C6C1B"/>
    <w:rsid w:val="002C6D90"/>
    <w:rsid w:val="002D0340"/>
    <w:rsid w:val="002D0834"/>
    <w:rsid w:val="002D187B"/>
    <w:rsid w:val="002D2056"/>
    <w:rsid w:val="002D2131"/>
    <w:rsid w:val="002D2588"/>
    <w:rsid w:val="002D2636"/>
    <w:rsid w:val="002D2816"/>
    <w:rsid w:val="002D3D71"/>
    <w:rsid w:val="002D438D"/>
    <w:rsid w:val="002D46BD"/>
    <w:rsid w:val="002D480E"/>
    <w:rsid w:val="002D4D64"/>
    <w:rsid w:val="002D5B12"/>
    <w:rsid w:val="002D6510"/>
    <w:rsid w:val="002D6D11"/>
    <w:rsid w:val="002E11F9"/>
    <w:rsid w:val="002E16D4"/>
    <w:rsid w:val="002E1C60"/>
    <w:rsid w:val="002E3526"/>
    <w:rsid w:val="002E38C7"/>
    <w:rsid w:val="002E3C76"/>
    <w:rsid w:val="002E54D8"/>
    <w:rsid w:val="002E5546"/>
    <w:rsid w:val="002E5F42"/>
    <w:rsid w:val="002E61FA"/>
    <w:rsid w:val="002E62C9"/>
    <w:rsid w:val="002E6483"/>
    <w:rsid w:val="002E6763"/>
    <w:rsid w:val="002E67E2"/>
    <w:rsid w:val="002E6D00"/>
    <w:rsid w:val="002E71A5"/>
    <w:rsid w:val="002E72C3"/>
    <w:rsid w:val="002E7359"/>
    <w:rsid w:val="002E7EC9"/>
    <w:rsid w:val="002F02AD"/>
    <w:rsid w:val="002F0880"/>
    <w:rsid w:val="002F0A40"/>
    <w:rsid w:val="002F0BC0"/>
    <w:rsid w:val="002F1455"/>
    <w:rsid w:val="002F1512"/>
    <w:rsid w:val="002F156B"/>
    <w:rsid w:val="002F1CA9"/>
    <w:rsid w:val="002F3C5B"/>
    <w:rsid w:val="002F400A"/>
    <w:rsid w:val="002F4185"/>
    <w:rsid w:val="002F432E"/>
    <w:rsid w:val="002F4A63"/>
    <w:rsid w:val="002F5496"/>
    <w:rsid w:val="002F6C51"/>
    <w:rsid w:val="002F724D"/>
    <w:rsid w:val="002F76EB"/>
    <w:rsid w:val="002F7ACF"/>
    <w:rsid w:val="002F7ED0"/>
    <w:rsid w:val="003000B0"/>
    <w:rsid w:val="0030059D"/>
    <w:rsid w:val="003019CA"/>
    <w:rsid w:val="00301D21"/>
    <w:rsid w:val="0030282B"/>
    <w:rsid w:val="00302FEF"/>
    <w:rsid w:val="0030327C"/>
    <w:rsid w:val="00303E9A"/>
    <w:rsid w:val="003041C7"/>
    <w:rsid w:val="0030478B"/>
    <w:rsid w:val="00304D6E"/>
    <w:rsid w:val="00305AAB"/>
    <w:rsid w:val="00305F5A"/>
    <w:rsid w:val="00306854"/>
    <w:rsid w:val="00306C61"/>
    <w:rsid w:val="00306D69"/>
    <w:rsid w:val="00307221"/>
    <w:rsid w:val="00307567"/>
    <w:rsid w:val="003076D9"/>
    <w:rsid w:val="0030773E"/>
    <w:rsid w:val="00310232"/>
    <w:rsid w:val="00310619"/>
    <w:rsid w:val="00311155"/>
    <w:rsid w:val="0031190D"/>
    <w:rsid w:val="00313467"/>
    <w:rsid w:val="00313B63"/>
    <w:rsid w:val="00313D33"/>
    <w:rsid w:val="003154B1"/>
    <w:rsid w:val="003155D4"/>
    <w:rsid w:val="00315754"/>
    <w:rsid w:val="00315F5C"/>
    <w:rsid w:val="003167B4"/>
    <w:rsid w:val="00317478"/>
    <w:rsid w:val="00317F9A"/>
    <w:rsid w:val="0032015F"/>
    <w:rsid w:val="0032036B"/>
    <w:rsid w:val="00321203"/>
    <w:rsid w:val="00321371"/>
    <w:rsid w:val="00321B60"/>
    <w:rsid w:val="00321E87"/>
    <w:rsid w:val="00322FCA"/>
    <w:rsid w:val="003230E7"/>
    <w:rsid w:val="00323550"/>
    <w:rsid w:val="00324038"/>
    <w:rsid w:val="00324067"/>
    <w:rsid w:val="0032574D"/>
    <w:rsid w:val="00325DAD"/>
    <w:rsid w:val="00325EBE"/>
    <w:rsid w:val="003265C6"/>
    <w:rsid w:val="0032671D"/>
    <w:rsid w:val="00326A91"/>
    <w:rsid w:val="00326C0B"/>
    <w:rsid w:val="00326D10"/>
    <w:rsid w:val="0032775B"/>
    <w:rsid w:val="00327C10"/>
    <w:rsid w:val="003308A1"/>
    <w:rsid w:val="00330A1A"/>
    <w:rsid w:val="00330CA4"/>
    <w:rsid w:val="00330E20"/>
    <w:rsid w:val="00331042"/>
    <w:rsid w:val="003313FC"/>
    <w:rsid w:val="00332255"/>
    <w:rsid w:val="0033284A"/>
    <w:rsid w:val="00332DAA"/>
    <w:rsid w:val="00332FEA"/>
    <w:rsid w:val="003333F8"/>
    <w:rsid w:val="00333867"/>
    <w:rsid w:val="00333888"/>
    <w:rsid w:val="00333899"/>
    <w:rsid w:val="00334C95"/>
    <w:rsid w:val="00336277"/>
    <w:rsid w:val="00336560"/>
    <w:rsid w:val="003375A9"/>
    <w:rsid w:val="003377E9"/>
    <w:rsid w:val="00340F43"/>
    <w:rsid w:val="003411C2"/>
    <w:rsid w:val="00341635"/>
    <w:rsid w:val="003428BB"/>
    <w:rsid w:val="00342E88"/>
    <w:rsid w:val="00343211"/>
    <w:rsid w:val="00343B2A"/>
    <w:rsid w:val="00343E5C"/>
    <w:rsid w:val="0034428B"/>
    <w:rsid w:val="0034475C"/>
    <w:rsid w:val="0034491C"/>
    <w:rsid w:val="0034595D"/>
    <w:rsid w:val="00345A49"/>
    <w:rsid w:val="00345B29"/>
    <w:rsid w:val="00346C8B"/>
    <w:rsid w:val="0034701B"/>
    <w:rsid w:val="00347BF3"/>
    <w:rsid w:val="00347CF8"/>
    <w:rsid w:val="00351012"/>
    <w:rsid w:val="003511B8"/>
    <w:rsid w:val="00351B05"/>
    <w:rsid w:val="00351B67"/>
    <w:rsid w:val="00351E35"/>
    <w:rsid w:val="003530AD"/>
    <w:rsid w:val="003531E4"/>
    <w:rsid w:val="00353EA7"/>
    <w:rsid w:val="003542A7"/>
    <w:rsid w:val="00354C57"/>
    <w:rsid w:val="00354FA4"/>
    <w:rsid w:val="00355E4F"/>
    <w:rsid w:val="0035603F"/>
    <w:rsid w:val="00356FAC"/>
    <w:rsid w:val="00357748"/>
    <w:rsid w:val="003578B3"/>
    <w:rsid w:val="00357C53"/>
    <w:rsid w:val="00360721"/>
    <w:rsid w:val="00360793"/>
    <w:rsid w:val="00360969"/>
    <w:rsid w:val="003616BC"/>
    <w:rsid w:val="00361938"/>
    <w:rsid w:val="00362D78"/>
    <w:rsid w:val="003630DA"/>
    <w:rsid w:val="003638B2"/>
    <w:rsid w:val="00363964"/>
    <w:rsid w:val="00363CE9"/>
    <w:rsid w:val="003641F5"/>
    <w:rsid w:val="00365814"/>
    <w:rsid w:val="0036605C"/>
    <w:rsid w:val="00370326"/>
    <w:rsid w:val="00370627"/>
    <w:rsid w:val="00370EEB"/>
    <w:rsid w:val="00372155"/>
    <w:rsid w:val="003725FC"/>
    <w:rsid w:val="003727D8"/>
    <w:rsid w:val="00372B59"/>
    <w:rsid w:val="00373416"/>
    <w:rsid w:val="00374D00"/>
    <w:rsid w:val="00375A83"/>
    <w:rsid w:val="00375D83"/>
    <w:rsid w:val="00375DAA"/>
    <w:rsid w:val="00376757"/>
    <w:rsid w:val="00376F31"/>
    <w:rsid w:val="00377B26"/>
    <w:rsid w:val="0038081E"/>
    <w:rsid w:val="00380E8E"/>
    <w:rsid w:val="003822A0"/>
    <w:rsid w:val="003829A4"/>
    <w:rsid w:val="00382B23"/>
    <w:rsid w:val="003832A1"/>
    <w:rsid w:val="003834ED"/>
    <w:rsid w:val="0038382E"/>
    <w:rsid w:val="00384325"/>
    <w:rsid w:val="00386809"/>
    <w:rsid w:val="0038692B"/>
    <w:rsid w:val="00386E09"/>
    <w:rsid w:val="003872D8"/>
    <w:rsid w:val="003876A3"/>
    <w:rsid w:val="003905F8"/>
    <w:rsid w:val="003907E5"/>
    <w:rsid w:val="003911C0"/>
    <w:rsid w:val="00391742"/>
    <w:rsid w:val="00391A7F"/>
    <w:rsid w:val="00391DFC"/>
    <w:rsid w:val="00392013"/>
    <w:rsid w:val="00392935"/>
    <w:rsid w:val="00392E14"/>
    <w:rsid w:val="00393D76"/>
    <w:rsid w:val="00393E75"/>
    <w:rsid w:val="00394E0D"/>
    <w:rsid w:val="003952C7"/>
    <w:rsid w:val="00395F21"/>
    <w:rsid w:val="00396198"/>
    <w:rsid w:val="003963EE"/>
    <w:rsid w:val="00396628"/>
    <w:rsid w:val="003969BA"/>
    <w:rsid w:val="0039795F"/>
    <w:rsid w:val="003A0289"/>
    <w:rsid w:val="003A035C"/>
    <w:rsid w:val="003A059F"/>
    <w:rsid w:val="003A09C4"/>
    <w:rsid w:val="003A0F47"/>
    <w:rsid w:val="003A11AE"/>
    <w:rsid w:val="003A1CC6"/>
    <w:rsid w:val="003A2473"/>
    <w:rsid w:val="003A2474"/>
    <w:rsid w:val="003A267E"/>
    <w:rsid w:val="003A34F0"/>
    <w:rsid w:val="003A3EE4"/>
    <w:rsid w:val="003A4322"/>
    <w:rsid w:val="003A4437"/>
    <w:rsid w:val="003A50C3"/>
    <w:rsid w:val="003A5127"/>
    <w:rsid w:val="003A5597"/>
    <w:rsid w:val="003A7182"/>
    <w:rsid w:val="003A732A"/>
    <w:rsid w:val="003B00FE"/>
    <w:rsid w:val="003B1308"/>
    <w:rsid w:val="003B2D5F"/>
    <w:rsid w:val="003B3266"/>
    <w:rsid w:val="003B3E9C"/>
    <w:rsid w:val="003B6749"/>
    <w:rsid w:val="003B698D"/>
    <w:rsid w:val="003B6E95"/>
    <w:rsid w:val="003C0BA4"/>
    <w:rsid w:val="003C15DF"/>
    <w:rsid w:val="003C170B"/>
    <w:rsid w:val="003C17A7"/>
    <w:rsid w:val="003C1DFA"/>
    <w:rsid w:val="003C1FAD"/>
    <w:rsid w:val="003C21C9"/>
    <w:rsid w:val="003C21CB"/>
    <w:rsid w:val="003C21DF"/>
    <w:rsid w:val="003C2DF7"/>
    <w:rsid w:val="003C3169"/>
    <w:rsid w:val="003C3181"/>
    <w:rsid w:val="003C3667"/>
    <w:rsid w:val="003C3722"/>
    <w:rsid w:val="003C3879"/>
    <w:rsid w:val="003C4215"/>
    <w:rsid w:val="003C435D"/>
    <w:rsid w:val="003C476E"/>
    <w:rsid w:val="003C4A15"/>
    <w:rsid w:val="003C5128"/>
    <w:rsid w:val="003C7024"/>
    <w:rsid w:val="003C7D29"/>
    <w:rsid w:val="003D053D"/>
    <w:rsid w:val="003D0C43"/>
    <w:rsid w:val="003D0E86"/>
    <w:rsid w:val="003D148B"/>
    <w:rsid w:val="003D31E2"/>
    <w:rsid w:val="003D41DE"/>
    <w:rsid w:val="003D4621"/>
    <w:rsid w:val="003D5442"/>
    <w:rsid w:val="003D55F4"/>
    <w:rsid w:val="003D6168"/>
    <w:rsid w:val="003D645F"/>
    <w:rsid w:val="003D6624"/>
    <w:rsid w:val="003D76F6"/>
    <w:rsid w:val="003D7A38"/>
    <w:rsid w:val="003D7F5C"/>
    <w:rsid w:val="003E0F9D"/>
    <w:rsid w:val="003E15CF"/>
    <w:rsid w:val="003E17C2"/>
    <w:rsid w:val="003E22DE"/>
    <w:rsid w:val="003E2A4B"/>
    <w:rsid w:val="003E3282"/>
    <w:rsid w:val="003E35EE"/>
    <w:rsid w:val="003E3BB7"/>
    <w:rsid w:val="003E3D98"/>
    <w:rsid w:val="003E3E44"/>
    <w:rsid w:val="003E3ED3"/>
    <w:rsid w:val="003E43EC"/>
    <w:rsid w:val="003E465F"/>
    <w:rsid w:val="003E4779"/>
    <w:rsid w:val="003E508A"/>
    <w:rsid w:val="003E6645"/>
    <w:rsid w:val="003E7045"/>
    <w:rsid w:val="003E726D"/>
    <w:rsid w:val="003E74EE"/>
    <w:rsid w:val="003F00BE"/>
    <w:rsid w:val="003F0640"/>
    <w:rsid w:val="003F07A1"/>
    <w:rsid w:val="003F0DD7"/>
    <w:rsid w:val="003F0F96"/>
    <w:rsid w:val="003F2E27"/>
    <w:rsid w:val="003F2E90"/>
    <w:rsid w:val="003F3122"/>
    <w:rsid w:val="003F3921"/>
    <w:rsid w:val="003F488A"/>
    <w:rsid w:val="003F530C"/>
    <w:rsid w:val="003F54A2"/>
    <w:rsid w:val="003F58E6"/>
    <w:rsid w:val="003F621E"/>
    <w:rsid w:val="003F777C"/>
    <w:rsid w:val="003F7B26"/>
    <w:rsid w:val="003F7FC4"/>
    <w:rsid w:val="00400456"/>
    <w:rsid w:val="004006D2"/>
    <w:rsid w:val="00401113"/>
    <w:rsid w:val="004027F7"/>
    <w:rsid w:val="00403D3F"/>
    <w:rsid w:val="00404C75"/>
    <w:rsid w:val="0040536E"/>
    <w:rsid w:val="004053C3"/>
    <w:rsid w:val="00405400"/>
    <w:rsid w:val="0040572E"/>
    <w:rsid w:val="00405752"/>
    <w:rsid w:val="004058CF"/>
    <w:rsid w:val="00406466"/>
    <w:rsid w:val="00407A62"/>
    <w:rsid w:val="00410A9B"/>
    <w:rsid w:val="00410B68"/>
    <w:rsid w:val="0041277F"/>
    <w:rsid w:val="00412931"/>
    <w:rsid w:val="00412D22"/>
    <w:rsid w:val="0041323E"/>
    <w:rsid w:val="00413DF4"/>
    <w:rsid w:val="0041400D"/>
    <w:rsid w:val="00414660"/>
    <w:rsid w:val="004156FD"/>
    <w:rsid w:val="00417746"/>
    <w:rsid w:val="00417F8A"/>
    <w:rsid w:val="004205EE"/>
    <w:rsid w:val="004206CE"/>
    <w:rsid w:val="00420BD9"/>
    <w:rsid w:val="0042103D"/>
    <w:rsid w:val="004211F9"/>
    <w:rsid w:val="00421932"/>
    <w:rsid w:val="00421AC5"/>
    <w:rsid w:val="0042286E"/>
    <w:rsid w:val="00422A2F"/>
    <w:rsid w:val="00423268"/>
    <w:rsid w:val="0042398F"/>
    <w:rsid w:val="00423A7A"/>
    <w:rsid w:val="004249AE"/>
    <w:rsid w:val="00424AFB"/>
    <w:rsid w:val="0042513F"/>
    <w:rsid w:val="00425E02"/>
    <w:rsid w:val="00427B4B"/>
    <w:rsid w:val="00427C57"/>
    <w:rsid w:val="00430213"/>
    <w:rsid w:val="004303A1"/>
    <w:rsid w:val="00431BC6"/>
    <w:rsid w:val="004323A9"/>
    <w:rsid w:val="004330D6"/>
    <w:rsid w:val="00434550"/>
    <w:rsid w:val="004347D9"/>
    <w:rsid w:val="00434F72"/>
    <w:rsid w:val="00435C9E"/>
    <w:rsid w:val="00435D0B"/>
    <w:rsid w:val="00435D63"/>
    <w:rsid w:val="0043633C"/>
    <w:rsid w:val="00437007"/>
    <w:rsid w:val="00437A48"/>
    <w:rsid w:val="0044008E"/>
    <w:rsid w:val="004400AA"/>
    <w:rsid w:val="00440711"/>
    <w:rsid w:val="00441A60"/>
    <w:rsid w:val="004433A1"/>
    <w:rsid w:val="00443A11"/>
    <w:rsid w:val="0044448D"/>
    <w:rsid w:val="00445C83"/>
    <w:rsid w:val="00445F55"/>
    <w:rsid w:val="00445FEB"/>
    <w:rsid w:val="004468F0"/>
    <w:rsid w:val="004471D6"/>
    <w:rsid w:val="00447AC0"/>
    <w:rsid w:val="00450163"/>
    <w:rsid w:val="00452384"/>
    <w:rsid w:val="004527D1"/>
    <w:rsid w:val="00452BDD"/>
    <w:rsid w:val="00453A6A"/>
    <w:rsid w:val="00453B16"/>
    <w:rsid w:val="00453DAB"/>
    <w:rsid w:val="004540FE"/>
    <w:rsid w:val="00454303"/>
    <w:rsid w:val="00454509"/>
    <w:rsid w:val="00455116"/>
    <w:rsid w:val="00455A8C"/>
    <w:rsid w:val="00455F7E"/>
    <w:rsid w:val="00456481"/>
    <w:rsid w:val="004570E7"/>
    <w:rsid w:val="004576F4"/>
    <w:rsid w:val="00460654"/>
    <w:rsid w:val="00460866"/>
    <w:rsid w:val="00460D06"/>
    <w:rsid w:val="00460F34"/>
    <w:rsid w:val="00461184"/>
    <w:rsid w:val="00461A1B"/>
    <w:rsid w:val="004627B2"/>
    <w:rsid w:val="004630F3"/>
    <w:rsid w:val="00463BBF"/>
    <w:rsid w:val="00463BF9"/>
    <w:rsid w:val="00464D5A"/>
    <w:rsid w:val="00465C8D"/>
    <w:rsid w:val="0046758F"/>
    <w:rsid w:val="00467C65"/>
    <w:rsid w:val="0047053D"/>
    <w:rsid w:val="00471755"/>
    <w:rsid w:val="0047182A"/>
    <w:rsid w:val="00471D25"/>
    <w:rsid w:val="004722D5"/>
    <w:rsid w:val="00472364"/>
    <w:rsid w:val="00473446"/>
    <w:rsid w:val="00474ED1"/>
    <w:rsid w:val="00474F44"/>
    <w:rsid w:val="004756C4"/>
    <w:rsid w:val="004758F8"/>
    <w:rsid w:val="0047647C"/>
    <w:rsid w:val="00476920"/>
    <w:rsid w:val="00476976"/>
    <w:rsid w:val="00476C81"/>
    <w:rsid w:val="00476EF3"/>
    <w:rsid w:val="0047725A"/>
    <w:rsid w:val="00480106"/>
    <w:rsid w:val="00481334"/>
    <w:rsid w:val="00482362"/>
    <w:rsid w:val="0048293C"/>
    <w:rsid w:val="00482B58"/>
    <w:rsid w:val="00482CFD"/>
    <w:rsid w:val="0048352B"/>
    <w:rsid w:val="004841CE"/>
    <w:rsid w:val="004841E3"/>
    <w:rsid w:val="00485BFF"/>
    <w:rsid w:val="00485DEC"/>
    <w:rsid w:val="00485EFC"/>
    <w:rsid w:val="0049093D"/>
    <w:rsid w:val="0049180E"/>
    <w:rsid w:val="00491EFC"/>
    <w:rsid w:val="0049215C"/>
    <w:rsid w:val="00492E91"/>
    <w:rsid w:val="004939AA"/>
    <w:rsid w:val="004957BD"/>
    <w:rsid w:val="004957CA"/>
    <w:rsid w:val="00495C0A"/>
    <w:rsid w:val="004965E5"/>
    <w:rsid w:val="00496753"/>
    <w:rsid w:val="00496E47"/>
    <w:rsid w:val="0049709D"/>
    <w:rsid w:val="0049725C"/>
    <w:rsid w:val="004973F4"/>
    <w:rsid w:val="00497C17"/>
    <w:rsid w:val="004A07B2"/>
    <w:rsid w:val="004A2812"/>
    <w:rsid w:val="004A3CAA"/>
    <w:rsid w:val="004A47AC"/>
    <w:rsid w:val="004A4AE3"/>
    <w:rsid w:val="004A4BD0"/>
    <w:rsid w:val="004A5712"/>
    <w:rsid w:val="004A5AA2"/>
    <w:rsid w:val="004A5D31"/>
    <w:rsid w:val="004A6234"/>
    <w:rsid w:val="004A6455"/>
    <w:rsid w:val="004A767F"/>
    <w:rsid w:val="004B004B"/>
    <w:rsid w:val="004B0C6D"/>
    <w:rsid w:val="004B28C7"/>
    <w:rsid w:val="004B291E"/>
    <w:rsid w:val="004B2FDD"/>
    <w:rsid w:val="004B3026"/>
    <w:rsid w:val="004B3344"/>
    <w:rsid w:val="004B349D"/>
    <w:rsid w:val="004B439A"/>
    <w:rsid w:val="004B496E"/>
    <w:rsid w:val="004B4C90"/>
    <w:rsid w:val="004B4D16"/>
    <w:rsid w:val="004B5867"/>
    <w:rsid w:val="004B5ADC"/>
    <w:rsid w:val="004B5C45"/>
    <w:rsid w:val="004B5F06"/>
    <w:rsid w:val="004B722B"/>
    <w:rsid w:val="004C15CF"/>
    <w:rsid w:val="004C1898"/>
    <w:rsid w:val="004C1CCB"/>
    <w:rsid w:val="004C1E75"/>
    <w:rsid w:val="004C23C8"/>
    <w:rsid w:val="004C256E"/>
    <w:rsid w:val="004C26F6"/>
    <w:rsid w:val="004C346F"/>
    <w:rsid w:val="004C36A3"/>
    <w:rsid w:val="004C38BA"/>
    <w:rsid w:val="004C4256"/>
    <w:rsid w:val="004C501A"/>
    <w:rsid w:val="004C573B"/>
    <w:rsid w:val="004C72B6"/>
    <w:rsid w:val="004C7702"/>
    <w:rsid w:val="004D0578"/>
    <w:rsid w:val="004D0677"/>
    <w:rsid w:val="004D0CD3"/>
    <w:rsid w:val="004D0F93"/>
    <w:rsid w:val="004D18DE"/>
    <w:rsid w:val="004D1D66"/>
    <w:rsid w:val="004D1F61"/>
    <w:rsid w:val="004D3D38"/>
    <w:rsid w:val="004D3DDA"/>
    <w:rsid w:val="004D3FAA"/>
    <w:rsid w:val="004D3FE4"/>
    <w:rsid w:val="004D4A35"/>
    <w:rsid w:val="004D4D63"/>
    <w:rsid w:val="004D5FF9"/>
    <w:rsid w:val="004D670F"/>
    <w:rsid w:val="004D7095"/>
    <w:rsid w:val="004D7268"/>
    <w:rsid w:val="004D739E"/>
    <w:rsid w:val="004D74DB"/>
    <w:rsid w:val="004D7F19"/>
    <w:rsid w:val="004E084B"/>
    <w:rsid w:val="004E0A2A"/>
    <w:rsid w:val="004E0C3B"/>
    <w:rsid w:val="004E1359"/>
    <w:rsid w:val="004E194F"/>
    <w:rsid w:val="004E1DA7"/>
    <w:rsid w:val="004E1E85"/>
    <w:rsid w:val="004E1F41"/>
    <w:rsid w:val="004E280B"/>
    <w:rsid w:val="004E37E2"/>
    <w:rsid w:val="004E49F4"/>
    <w:rsid w:val="004E4BD1"/>
    <w:rsid w:val="004E5DC7"/>
    <w:rsid w:val="004E669D"/>
    <w:rsid w:val="004E71B3"/>
    <w:rsid w:val="004E7762"/>
    <w:rsid w:val="004E78A4"/>
    <w:rsid w:val="004E7D46"/>
    <w:rsid w:val="004E7EDB"/>
    <w:rsid w:val="004F010D"/>
    <w:rsid w:val="004F01AC"/>
    <w:rsid w:val="004F0894"/>
    <w:rsid w:val="004F10D0"/>
    <w:rsid w:val="004F1459"/>
    <w:rsid w:val="004F2254"/>
    <w:rsid w:val="004F2576"/>
    <w:rsid w:val="004F27C0"/>
    <w:rsid w:val="004F3721"/>
    <w:rsid w:val="004F37A5"/>
    <w:rsid w:val="004F3AB0"/>
    <w:rsid w:val="004F4170"/>
    <w:rsid w:val="004F41C9"/>
    <w:rsid w:val="004F576C"/>
    <w:rsid w:val="004F58A7"/>
    <w:rsid w:val="004F688D"/>
    <w:rsid w:val="004F6F64"/>
    <w:rsid w:val="004F714B"/>
    <w:rsid w:val="004F7A25"/>
    <w:rsid w:val="00500260"/>
    <w:rsid w:val="0050101D"/>
    <w:rsid w:val="005011BC"/>
    <w:rsid w:val="0050125F"/>
    <w:rsid w:val="005012B8"/>
    <w:rsid w:val="00502E81"/>
    <w:rsid w:val="00503107"/>
    <w:rsid w:val="0050368E"/>
    <w:rsid w:val="00503C72"/>
    <w:rsid w:val="00504443"/>
    <w:rsid w:val="00505E4E"/>
    <w:rsid w:val="005067D7"/>
    <w:rsid w:val="00506A9E"/>
    <w:rsid w:val="00506E8A"/>
    <w:rsid w:val="005070CC"/>
    <w:rsid w:val="00507F33"/>
    <w:rsid w:val="0051010F"/>
    <w:rsid w:val="00510A59"/>
    <w:rsid w:val="005111CF"/>
    <w:rsid w:val="00511ACE"/>
    <w:rsid w:val="00512957"/>
    <w:rsid w:val="00512E14"/>
    <w:rsid w:val="00513B9A"/>
    <w:rsid w:val="00513C61"/>
    <w:rsid w:val="00514403"/>
    <w:rsid w:val="005149E9"/>
    <w:rsid w:val="00515047"/>
    <w:rsid w:val="005158EC"/>
    <w:rsid w:val="00515B22"/>
    <w:rsid w:val="00515E21"/>
    <w:rsid w:val="00517891"/>
    <w:rsid w:val="0052048A"/>
    <w:rsid w:val="005210A4"/>
    <w:rsid w:val="00522771"/>
    <w:rsid w:val="00522B27"/>
    <w:rsid w:val="00523858"/>
    <w:rsid w:val="00524845"/>
    <w:rsid w:val="00525A8B"/>
    <w:rsid w:val="00526208"/>
    <w:rsid w:val="005265EE"/>
    <w:rsid w:val="00527B2F"/>
    <w:rsid w:val="00527E78"/>
    <w:rsid w:val="005303BD"/>
    <w:rsid w:val="00530600"/>
    <w:rsid w:val="00530969"/>
    <w:rsid w:val="00531B01"/>
    <w:rsid w:val="00531C3C"/>
    <w:rsid w:val="00532133"/>
    <w:rsid w:val="005329BE"/>
    <w:rsid w:val="00532F78"/>
    <w:rsid w:val="00533333"/>
    <w:rsid w:val="00534BA1"/>
    <w:rsid w:val="00535A17"/>
    <w:rsid w:val="0053630F"/>
    <w:rsid w:val="005366DA"/>
    <w:rsid w:val="00537F94"/>
    <w:rsid w:val="0054102C"/>
    <w:rsid w:val="0054157D"/>
    <w:rsid w:val="0054175B"/>
    <w:rsid w:val="00542CAC"/>
    <w:rsid w:val="00543BEC"/>
    <w:rsid w:val="00543CBD"/>
    <w:rsid w:val="0054414E"/>
    <w:rsid w:val="00544ECA"/>
    <w:rsid w:val="00545231"/>
    <w:rsid w:val="005458B5"/>
    <w:rsid w:val="00545EA1"/>
    <w:rsid w:val="00546975"/>
    <w:rsid w:val="005472B4"/>
    <w:rsid w:val="00547858"/>
    <w:rsid w:val="00547C92"/>
    <w:rsid w:val="00547EF7"/>
    <w:rsid w:val="0055029F"/>
    <w:rsid w:val="005504E3"/>
    <w:rsid w:val="005505D7"/>
    <w:rsid w:val="00550BFE"/>
    <w:rsid w:val="00550F8F"/>
    <w:rsid w:val="00550FDA"/>
    <w:rsid w:val="00551452"/>
    <w:rsid w:val="005516B5"/>
    <w:rsid w:val="00551A15"/>
    <w:rsid w:val="00552881"/>
    <w:rsid w:val="00552D80"/>
    <w:rsid w:val="00553116"/>
    <w:rsid w:val="0055334A"/>
    <w:rsid w:val="00553692"/>
    <w:rsid w:val="0055473D"/>
    <w:rsid w:val="005548F9"/>
    <w:rsid w:val="00554C1D"/>
    <w:rsid w:val="0055551B"/>
    <w:rsid w:val="005557C2"/>
    <w:rsid w:val="00556168"/>
    <w:rsid w:val="00557173"/>
    <w:rsid w:val="0055794D"/>
    <w:rsid w:val="00557CC7"/>
    <w:rsid w:val="00557DB3"/>
    <w:rsid w:val="005602B0"/>
    <w:rsid w:val="00560C8D"/>
    <w:rsid w:val="00561460"/>
    <w:rsid w:val="00561499"/>
    <w:rsid w:val="00561A52"/>
    <w:rsid w:val="00561A81"/>
    <w:rsid w:val="005620F6"/>
    <w:rsid w:val="00562595"/>
    <w:rsid w:val="0056280B"/>
    <w:rsid w:val="00564601"/>
    <w:rsid w:val="00564BF0"/>
    <w:rsid w:val="00564EBA"/>
    <w:rsid w:val="0056653B"/>
    <w:rsid w:val="005667AF"/>
    <w:rsid w:val="00566A0C"/>
    <w:rsid w:val="005675D5"/>
    <w:rsid w:val="00567F97"/>
    <w:rsid w:val="00570012"/>
    <w:rsid w:val="005700F9"/>
    <w:rsid w:val="00571701"/>
    <w:rsid w:val="00571C18"/>
    <w:rsid w:val="005722D9"/>
    <w:rsid w:val="005724EC"/>
    <w:rsid w:val="00572A85"/>
    <w:rsid w:val="005731A3"/>
    <w:rsid w:val="00573E59"/>
    <w:rsid w:val="00573FF8"/>
    <w:rsid w:val="0057537D"/>
    <w:rsid w:val="00575BD6"/>
    <w:rsid w:val="00575D8F"/>
    <w:rsid w:val="005769D8"/>
    <w:rsid w:val="0058040F"/>
    <w:rsid w:val="00580544"/>
    <w:rsid w:val="00580D65"/>
    <w:rsid w:val="00582126"/>
    <w:rsid w:val="00583016"/>
    <w:rsid w:val="00583102"/>
    <w:rsid w:val="00584C1D"/>
    <w:rsid w:val="005869E4"/>
    <w:rsid w:val="0058716E"/>
    <w:rsid w:val="00587479"/>
    <w:rsid w:val="005875EA"/>
    <w:rsid w:val="00591B2A"/>
    <w:rsid w:val="00591D95"/>
    <w:rsid w:val="005920C3"/>
    <w:rsid w:val="00593B2A"/>
    <w:rsid w:val="0059582A"/>
    <w:rsid w:val="005959DC"/>
    <w:rsid w:val="0059705C"/>
    <w:rsid w:val="005A05B2"/>
    <w:rsid w:val="005A0628"/>
    <w:rsid w:val="005A06E1"/>
    <w:rsid w:val="005A091A"/>
    <w:rsid w:val="005A0D4E"/>
    <w:rsid w:val="005A1B4E"/>
    <w:rsid w:val="005A1F77"/>
    <w:rsid w:val="005A2533"/>
    <w:rsid w:val="005A2769"/>
    <w:rsid w:val="005A2F18"/>
    <w:rsid w:val="005A307D"/>
    <w:rsid w:val="005A32AD"/>
    <w:rsid w:val="005A3947"/>
    <w:rsid w:val="005A4625"/>
    <w:rsid w:val="005A4972"/>
    <w:rsid w:val="005A4B70"/>
    <w:rsid w:val="005A4F89"/>
    <w:rsid w:val="005A5A2B"/>
    <w:rsid w:val="005A61BD"/>
    <w:rsid w:val="005A62D2"/>
    <w:rsid w:val="005A6AF2"/>
    <w:rsid w:val="005A7408"/>
    <w:rsid w:val="005A7482"/>
    <w:rsid w:val="005A7DD5"/>
    <w:rsid w:val="005B06AF"/>
    <w:rsid w:val="005B0818"/>
    <w:rsid w:val="005B0D63"/>
    <w:rsid w:val="005B1C7B"/>
    <w:rsid w:val="005B2732"/>
    <w:rsid w:val="005B2C1B"/>
    <w:rsid w:val="005B3398"/>
    <w:rsid w:val="005B3669"/>
    <w:rsid w:val="005B3C72"/>
    <w:rsid w:val="005B41DD"/>
    <w:rsid w:val="005B4212"/>
    <w:rsid w:val="005B4A90"/>
    <w:rsid w:val="005B4B6A"/>
    <w:rsid w:val="005B4CED"/>
    <w:rsid w:val="005B534E"/>
    <w:rsid w:val="005B5DFE"/>
    <w:rsid w:val="005B6D6A"/>
    <w:rsid w:val="005B7392"/>
    <w:rsid w:val="005C019A"/>
    <w:rsid w:val="005C03B4"/>
    <w:rsid w:val="005C2D00"/>
    <w:rsid w:val="005C2EDA"/>
    <w:rsid w:val="005C4A7D"/>
    <w:rsid w:val="005C4FB0"/>
    <w:rsid w:val="005C5181"/>
    <w:rsid w:val="005C5542"/>
    <w:rsid w:val="005C5B73"/>
    <w:rsid w:val="005C6777"/>
    <w:rsid w:val="005C7252"/>
    <w:rsid w:val="005C7376"/>
    <w:rsid w:val="005C7544"/>
    <w:rsid w:val="005C7E53"/>
    <w:rsid w:val="005D0655"/>
    <w:rsid w:val="005D0693"/>
    <w:rsid w:val="005D0C57"/>
    <w:rsid w:val="005D183E"/>
    <w:rsid w:val="005D187D"/>
    <w:rsid w:val="005D23A5"/>
    <w:rsid w:val="005D26BA"/>
    <w:rsid w:val="005D2A51"/>
    <w:rsid w:val="005D439D"/>
    <w:rsid w:val="005D43AC"/>
    <w:rsid w:val="005D4DCF"/>
    <w:rsid w:val="005D570E"/>
    <w:rsid w:val="005D5E56"/>
    <w:rsid w:val="005D6245"/>
    <w:rsid w:val="005D692E"/>
    <w:rsid w:val="005D6CBB"/>
    <w:rsid w:val="005D711E"/>
    <w:rsid w:val="005E02AF"/>
    <w:rsid w:val="005E08C4"/>
    <w:rsid w:val="005E30D2"/>
    <w:rsid w:val="005E3DE1"/>
    <w:rsid w:val="005E4654"/>
    <w:rsid w:val="005E4A17"/>
    <w:rsid w:val="005E4B14"/>
    <w:rsid w:val="005E5E4D"/>
    <w:rsid w:val="005E5FF5"/>
    <w:rsid w:val="005E620E"/>
    <w:rsid w:val="005E6C68"/>
    <w:rsid w:val="005E70B9"/>
    <w:rsid w:val="005E7F56"/>
    <w:rsid w:val="005F02A5"/>
    <w:rsid w:val="005F02D4"/>
    <w:rsid w:val="005F1BB1"/>
    <w:rsid w:val="005F246F"/>
    <w:rsid w:val="005F2E73"/>
    <w:rsid w:val="005F3771"/>
    <w:rsid w:val="005F3849"/>
    <w:rsid w:val="005F4BD0"/>
    <w:rsid w:val="005F4ECF"/>
    <w:rsid w:val="005F540A"/>
    <w:rsid w:val="005F54AA"/>
    <w:rsid w:val="005F5659"/>
    <w:rsid w:val="005F57B8"/>
    <w:rsid w:val="005F57E1"/>
    <w:rsid w:val="005F5A8D"/>
    <w:rsid w:val="005F66DE"/>
    <w:rsid w:val="005F6A22"/>
    <w:rsid w:val="005F7212"/>
    <w:rsid w:val="005F73E1"/>
    <w:rsid w:val="005F7899"/>
    <w:rsid w:val="00600B51"/>
    <w:rsid w:val="006018E5"/>
    <w:rsid w:val="00601F29"/>
    <w:rsid w:val="00603623"/>
    <w:rsid w:val="00604B3D"/>
    <w:rsid w:val="00604F9C"/>
    <w:rsid w:val="00605CB5"/>
    <w:rsid w:val="00606334"/>
    <w:rsid w:val="00606BD1"/>
    <w:rsid w:val="00607877"/>
    <w:rsid w:val="00607C52"/>
    <w:rsid w:val="00607F04"/>
    <w:rsid w:val="00607FAD"/>
    <w:rsid w:val="00610DEE"/>
    <w:rsid w:val="0061107A"/>
    <w:rsid w:val="00611316"/>
    <w:rsid w:val="00611426"/>
    <w:rsid w:val="00611535"/>
    <w:rsid w:val="00612ACD"/>
    <w:rsid w:val="00612B26"/>
    <w:rsid w:val="00614FFE"/>
    <w:rsid w:val="00615C2A"/>
    <w:rsid w:val="00616058"/>
    <w:rsid w:val="00616D05"/>
    <w:rsid w:val="00616D66"/>
    <w:rsid w:val="00616EE1"/>
    <w:rsid w:val="006173FA"/>
    <w:rsid w:val="0061774B"/>
    <w:rsid w:val="006204D4"/>
    <w:rsid w:val="00620581"/>
    <w:rsid w:val="00620750"/>
    <w:rsid w:val="00620880"/>
    <w:rsid w:val="00620FC8"/>
    <w:rsid w:val="00621247"/>
    <w:rsid w:val="00621F9F"/>
    <w:rsid w:val="00622321"/>
    <w:rsid w:val="00622690"/>
    <w:rsid w:val="00622BD0"/>
    <w:rsid w:val="006240A8"/>
    <w:rsid w:val="0062546C"/>
    <w:rsid w:val="006260E6"/>
    <w:rsid w:val="006270D4"/>
    <w:rsid w:val="006274AE"/>
    <w:rsid w:val="0063054C"/>
    <w:rsid w:val="0063155F"/>
    <w:rsid w:val="006324E7"/>
    <w:rsid w:val="0063338C"/>
    <w:rsid w:val="006333B9"/>
    <w:rsid w:val="00633433"/>
    <w:rsid w:val="0063430C"/>
    <w:rsid w:val="006345A1"/>
    <w:rsid w:val="00635B48"/>
    <w:rsid w:val="00635BC0"/>
    <w:rsid w:val="00637966"/>
    <w:rsid w:val="006408F3"/>
    <w:rsid w:val="006409CE"/>
    <w:rsid w:val="00640FDA"/>
    <w:rsid w:val="00642208"/>
    <w:rsid w:val="0064300D"/>
    <w:rsid w:val="0064314D"/>
    <w:rsid w:val="0064391A"/>
    <w:rsid w:val="0064461C"/>
    <w:rsid w:val="00644785"/>
    <w:rsid w:val="00644E1F"/>
    <w:rsid w:val="00644E9F"/>
    <w:rsid w:val="006456A6"/>
    <w:rsid w:val="00645DF6"/>
    <w:rsid w:val="00646719"/>
    <w:rsid w:val="00647DC0"/>
    <w:rsid w:val="006512ED"/>
    <w:rsid w:val="006513D9"/>
    <w:rsid w:val="006517FD"/>
    <w:rsid w:val="0065193D"/>
    <w:rsid w:val="00651E1D"/>
    <w:rsid w:val="00652076"/>
    <w:rsid w:val="00652296"/>
    <w:rsid w:val="00652E5E"/>
    <w:rsid w:val="00652FD9"/>
    <w:rsid w:val="006531B0"/>
    <w:rsid w:val="00654CCE"/>
    <w:rsid w:val="00654EBC"/>
    <w:rsid w:val="00655149"/>
    <w:rsid w:val="00655925"/>
    <w:rsid w:val="00656441"/>
    <w:rsid w:val="006568F3"/>
    <w:rsid w:val="00656926"/>
    <w:rsid w:val="00656F9D"/>
    <w:rsid w:val="00657706"/>
    <w:rsid w:val="00657863"/>
    <w:rsid w:val="00657B05"/>
    <w:rsid w:val="00660002"/>
    <w:rsid w:val="00660052"/>
    <w:rsid w:val="00660100"/>
    <w:rsid w:val="006601B8"/>
    <w:rsid w:val="00660279"/>
    <w:rsid w:val="00660DB4"/>
    <w:rsid w:val="00660F2A"/>
    <w:rsid w:val="006612E9"/>
    <w:rsid w:val="00661BFC"/>
    <w:rsid w:val="00662E0C"/>
    <w:rsid w:val="00663F05"/>
    <w:rsid w:val="00663F0A"/>
    <w:rsid w:val="00663F0B"/>
    <w:rsid w:val="00664727"/>
    <w:rsid w:val="00664894"/>
    <w:rsid w:val="00664980"/>
    <w:rsid w:val="0066626A"/>
    <w:rsid w:val="006669E4"/>
    <w:rsid w:val="00666D35"/>
    <w:rsid w:val="00667013"/>
    <w:rsid w:val="006715B8"/>
    <w:rsid w:val="006717BF"/>
    <w:rsid w:val="006722AF"/>
    <w:rsid w:val="00672F70"/>
    <w:rsid w:val="00673653"/>
    <w:rsid w:val="00674E88"/>
    <w:rsid w:val="00675AAF"/>
    <w:rsid w:val="00675C42"/>
    <w:rsid w:val="00676F3B"/>
    <w:rsid w:val="006800D7"/>
    <w:rsid w:val="00680158"/>
    <w:rsid w:val="00680638"/>
    <w:rsid w:val="00680694"/>
    <w:rsid w:val="00681B1C"/>
    <w:rsid w:val="00682AE6"/>
    <w:rsid w:val="006840EB"/>
    <w:rsid w:val="0068482B"/>
    <w:rsid w:val="006850B5"/>
    <w:rsid w:val="006855C6"/>
    <w:rsid w:val="00685FB1"/>
    <w:rsid w:val="00686096"/>
    <w:rsid w:val="00686AE8"/>
    <w:rsid w:val="00687A4D"/>
    <w:rsid w:val="006906BF"/>
    <w:rsid w:val="00691009"/>
    <w:rsid w:val="00691BB2"/>
    <w:rsid w:val="006921ED"/>
    <w:rsid w:val="006929A1"/>
    <w:rsid w:val="00692A22"/>
    <w:rsid w:val="0069350E"/>
    <w:rsid w:val="00693D9F"/>
    <w:rsid w:val="00694315"/>
    <w:rsid w:val="006950AD"/>
    <w:rsid w:val="0069536D"/>
    <w:rsid w:val="00695FBA"/>
    <w:rsid w:val="006965C3"/>
    <w:rsid w:val="006968B5"/>
    <w:rsid w:val="00696AEF"/>
    <w:rsid w:val="00696B90"/>
    <w:rsid w:val="00696ED4"/>
    <w:rsid w:val="00697767"/>
    <w:rsid w:val="00697980"/>
    <w:rsid w:val="00697FAF"/>
    <w:rsid w:val="006A01F1"/>
    <w:rsid w:val="006A0289"/>
    <w:rsid w:val="006A0576"/>
    <w:rsid w:val="006A1E6E"/>
    <w:rsid w:val="006A2EBC"/>
    <w:rsid w:val="006A3899"/>
    <w:rsid w:val="006A38D4"/>
    <w:rsid w:val="006A3DE0"/>
    <w:rsid w:val="006A4414"/>
    <w:rsid w:val="006A4F6D"/>
    <w:rsid w:val="006A5856"/>
    <w:rsid w:val="006A6185"/>
    <w:rsid w:val="006A6C41"/>
    <w:rsid w:val="006A6D58"/>
    <w:rsid w:val="006A72BE"/>
    <w:rsid w:val="006B0501"/>
    <w:rsid w:val="006B0CED"/>
    <w:rsid w:val="006B0E6F"/>
    <w:rsid w:val="006B0F1E"/>
    <w:rsid w:val="006B107D"/>
    <w:rsid w:val="006B1961"/>
    <w:rsid w:val="006B2353"/>
    <w:rsid w:val="006B2B5F"/>
    <w:rsid w:val="006B360D"/>
    <w:rsid w:val="006B3F23"/>
    <w:rsid w:val="006B40F9"/>
    <w:rsid w:val="006B40FA"/>
    <w:rsid w:val="006B43AC"/>
    <w:rsid w:val="006B4C0D"/>
    <w:rsid w:val="006B5324"/>
    <w:rsid w:val="006B576F"/>
    <w:rsid w:val="006B6001"/>
    <w:rsid w:val="006B68D4"/>
    <w:rsid w:val="006B69DC"/>
    <w:rsid w:val="006B6D50"/>
    <w:rsid w:val="006B6E93"/>
    <w:rsid w:val="006B78F4"/>
    <w:rsid w:val="006B7995"/>
    <w:rsid w:val="006B7C4B"/>
    <w:rsid w:val="006C09F3"/>
    <w:rsid w:val="006C2100"/>
    <w:rsid w:val="006C29F7"/>
    <w:rsid w:val="006C2D54"/>
    <w:rsid w:val="006C3090"/>
    <w:rsid w:val="006C3190"/>
    <w:rsid w:val="006C3642"/>
    <w:rsid w:val="006C457B"/>
    <w:rsid w:val="006C5836"/>
    <w:rsid w:val="006C58BA"/>
    <w:rsid w:val="006C7470"/>
    <w:rsid w:val="006C7F8E"/>
    <w:rsid w:val="006D0CEE"/>
    <w:rsid w:val="006D2877"/>
    <w:rsid w:val="006D34DA"/>
    <w:rsid w:val="006D3A1D"/>
    <w:rsid w:val="006D3D18"/>
    <w:rsid w:val="006D40A4"/>
    <w:rsid w:val="006D4AAA"/>
    <w:rsid w:val="006D523B"/>
    <w:rsid w:val="006D5457"/>
    <w:rsid w:val="006D576D"/>
    <w:rsid w:val="006D656C"/>
    <w:rsid w:val="006D6D06"/>
    <w:rsid w:val="006D731F"/>
    <w:rsid w:val="006E0066"/>
    <w:rsid w:val="006E0E9F"/>
    <w:rsid w:val="006E13E9"/>
    <w:rsid w:val="006E1563"/>
    <w:rsid w:val="006E1D43"/>
    <w:rsid w:val="006E2996"/>
    <w:rsid w:val="006E2BCA"/>
    <w:rsid w:val="006E3750"/>
    <w:rsid w:val="006E395F"/>
    <w:rsid w:val="006E4F61"/>
    <w:rsid w:val="006E567D"/>
    <w:rsid w:val="006E57D0"/>
    <w:rsid w:val="006E77B3"/>
    <w:rsid w:val="006E7CAD"/>
    <w:rsid w:val="006E7DD2"/>
    <w:rsid w:val="006F207E"/>
    <w:rsid w:val="006F2BB1"/>
    <w:rsid w:val="006F31D8"/>
    <w:rsid w:val="006F36FC"/>
    <w:rsid w:val="006F41DB"/>
    <w:rsid w:val="006F43FA"/>
    <w:rsid w:val="006F4A1A"/>
    <w:rsid w:val="006F4BB0"/>
    <w:rsid w:val="006F62B4"/>
    <w:rsid w:val="006F63D8"/>
    <w:rsid w:val="006F6E95"/>
    <w:rsid w:val="006F77C7"/>
    <w:rsid w:val="006F7814"/>
    <w:rsid w:val="007002D9"/>
    <w:rsid w:val="00700375"/>
    <w:rsid w:val="00700805"/>
    <w:rsid w:val="00701155"/>
    <w:rsid w:val="0070190B"/>
    <w:rsid w:val="00702216"/>
    <w:rsid w:val="00702236"/>
    <w:rsid w:val="00704D57"/>
    <w:rsid w:val="00704D70"/>
    <w:rsid w:val="00705849"/>
    <w:rsid w:val="007061D8"/>
    <w:rsid w:val="007062D5"/>
    <w:rsid w:val="0070652E"/>
    <w:rsid w:val="00706BF5"/>
    <w:rsid w:val="00707ABF"/>
    <w:rsid w:val="00710299"/>
    <w:rsid w:val="00710BDC"/>
    <w:rsid w:val="00711007"/>
    <w:rsid w:val="0071140B"/>
    <w:rsid w:val="00711410"/>
    <w:rsid w:val="00711DFE"/>
    <w:rsid w:val="00711EAE"/>
    <w:rsid w:val="007122E5"/>
    <w:rsid w:val="007125F7"/>
    <w:rsid w:val="00713BE9"/>
    <w:rsid w:val="0071470C"/>
    <w:rsid w:val="00715378"/>
    <w:rsid w:val="00715447"/>
    <w:rsid w:val="00715726"/>
    <w:rsid w:val="00715AD5"/>
    <w:rsid w:val="00716564"/>
    <w:rsid w:val="00716A7E"/>
    <w:rsid w:val="00716FA1"/>
    <w:rsid w:val="007172F5"/>
    <w:rsid w:val="0071734E"/>
    <w:rsid w:val="00717875"/>
    <w:rsid w:val="00717C11"/>
    <w:rsid w:val="00720087"/>
    <w:rsid w:val="00721146"/>
    <w:rsid w:val="007211D9"/>
    <w:rsid w:val="00721CC5"/>
    <w:rsid w:val="00723650"/>
    <w:rsid w:val="0072378B"/>
    <w:rsid w:val="00723DE5"/>
    <w:rsid w:val="0072411C"/>
    <w:rsid w:val="00724AA4"/>
    <w:rsid w:val="00725465"/>
    <w:rsid w:val="00725607"/>
    <w:rsid w:val="00726EF8"/>
    <w:rsid w:val="007272DD"/>
    <w:rsid w:val="00727F0C"/>
    <w:rsid w:val="007302EB"/>
    <w:rsid w:val="00730B51"/>
    <w:rsid w:val="00731AA9"/>
    <w:rsid w:val="00732794"/>
    <w:rsid w:val="007332A3"/>
    <w:rsid w:val="0073380C"/>
    <w:rsid w:val="00733C01"/>
    <w:rsid w:val="00733F85"/>
    <w:rsid w:val="00734013"/>
    <w:rsid w:val="0073561C"/>
    <w:rsid w:val="00736513"/>
    <w:rsid w:val="00736FBC"/>
    <w:rsid w:val="007373F9"/>
    <w:rsid w:val="0074032D"/>
    <w:rsid w:val="00740AB9"/>
    <w:rsid w:val="00742135"/>
    <w:rsid w:val="00742AF8"/>
    <w:rsid w:val="00742C74"/>
    <w:rsid w:val="007431F2"/>
    <w:rsid w:val="00743302"/>
    <w:rsid w:val="00743516"/>
    <w:rsid w:val="0074380C"/>
    <w:rsid w:val="007444B0"/>
    <w:rsid w:val="00744E3A"/>
    <w:rsid w:val="00745341"/>
    <w:rsid w:val="0074588F"/>
    <w:rsid w:val="00746273"/>
    <w:rsid w:val="00747BFD"/>
    <w:rsid w:val="00750B2F"/>
    <w:rsid w:val="00753240"/>
    <w:rsid w:val="0075417C"/>
    <w:rsid w:val="00755283"/>
    <w:rsid w:val="007555A9"/>
    <w:rsid w:val="00755771"/>
    <w:rsid w:val="00757EC3"/>
    <w:rsid w:val="00760025"/>
    <w:rsid w:val="00760E25"/>
    <w:rsid w:val="007618D3"/>
    <w:rsid w:val="0076195F"/>
    <w:rsid w:val="00761F80"/>
    <w:rsid w:val="007624B1"/>
    <w:rsid w:val="00762ADD"/>
    <w:rsid w:val="007639CD"/>
    <w:rsid w:val="00763C92"/>
    <w:rsid w:val="007653E5"/>
    <w:rsid w:val="0076645F"/>
    <w:rsid w:val="00766993"/>
    <w:rsid w:val="00766C24"/>
    <w:rsid w:val="00767240"/>
    <w:rsid w:val="007672E0"/>
    <w:rsid w:val="007702BB"/>
    <w:rsid w:val="0077070A"/>
    <w:rsid w:val="0077153F"/>
    <w:rsid w:val="0077173B"/>
    <w:rsid w:val="007718F2"/>
    <w:rsid w:val="00771C17"/>
    <w:rsid w:val="00772731"/>
    <w:rsid w:val="00772FF9"/>
    <w:rsid w:val="007745FC"/>
    <w:rsid w:val="0077537C"/>
    <w:rsid w:val="007753A5"/>
    <w:rsid w:val="00775C98"/>
    <w:rsid w:val="00775E32"/>
    <w:rsid w:val="007765D5"/>
    <w:rsid w:val="0077686E"/>
    <w:rsid w:val="007769A7"/>
    <w:rsid w:val="0077722E"/>
    <w:rsid w:val="007804B2"/>
    <w:rsid w:val="007811AA"/>
    <w:rsid w:val="00781B1C"/>
    <w:rsid w:val="00781D0A"/>
    <w:rsid w:val="00782FDD"/>
    <w:rsid w:val="00784943"/>
    <w:rsid w:val="00784CA0"/>
    <w:rsid w:val="00785B8B"/>
    <w:rsid w:val="00787154"/>
    <w:rsid w:val="00790048"/>
    <w:rsid w:val="007904BA"/>
    <w:rsid w:val="00790E6E"/>
    <w:rsid w:val="00790FC4"/>
    <w:rsid w:val="00791037"/>
    <w:rsid w:val="007922E1"/>
    <w:rsid w:val="0079235B"/>
    <w:rsid w:val="007924B9"/>
    <w:rsid w:val="0079267B"/>
    <w:rsid w:val="00793005"/>
    <w:rsid w:val="00794286"/>
    <w:rsid w:val="0079443B"/>
    <w:rsid w:val="007945CF"/>
    <w:rsid w:val="007976A2"/>
    <w:rsid w:val="007978B0"/>
    <w:rsid w:val="007A07E4"/>
    <w:rsid w:val="007A0A4E"/>
    <w:rsid w:val="007A1D55"/>
    <w:rsid w:val="007A4E00"/>
    <w:rsid w:val="007A615F"/>
    <w:rsid w:val="007A67A5"/>
    <w:rsid w:val="007A6DCB"/>
    <w:rsid w:val="007A7D46"/>
    <w:rsid w:val="007B08BC"/>
    <w:rsid w:val="007B14F9"/>
    <w:rsid w:val="007B1A22"/>
    <w:rsid w:val="007B1C8D"/>
    <w:rsid w:val="007B1E4A"/>
    <w:rsid w:val="007B2538"/>
    <w:rsid w:val="007B2E3F"/>
    <w:rsid w:val="007B321B"/>
    <w:rsid w:val="007B3A47"/>
    <w:rsid w:val="007B41C5"/>
    <w:rsid w:val="007B4F0B"/>
    <w:rsid w:val="007B62D3"/>
    <w:rsid w:val="007B68C0"/>
    <w:rsid w:val="007B7B06"/>
    <w:rsid w:val="007B7F76"/>
    <w:rsid w:val="007C01E6"/>
    <w:rsid w:val="007C0BA7"/>
    <w:rsid w:val="007C1326"/>
    <w:rsid w:val="007C16DE"/>
    <w:rsid w:val="007C28AA"/>
    <w:rsid w:val="007C2BC9"/>
    <w:rsid w:val="007C2D3F"/>
    <w:rsid w:val="007C30A7"/>
    <w:rsid w:val="007C34AF"/>
    <w:rsid w:val="007C3A59"/>
    <w:rsid w:val="007C3B2D"/>
    <w:rsid w:val="007C3FA3"/>
    <w:rsid w:val="007C4141"/>
    <w:rsid w:val="007C4988"/>
    <w:rsid w:val="007C4C80"/>
    <w:rsid w:val="007C515B"/>
    <w:rsid w:val="007C6743"/>
    <w:rsid w:val="007C759C"/>
    <w:rsid w:val="007C7642"/>
    <w:rsid w:val="007C7791"/>
    <w:rsid w:val="007D0BA6"/>
    <w:rsid w:val="007D11B7"/>
    <w:rsid w:val="007D1522"/>
    <w:rsid w:val="007D1692"/>
    <w:rsid w:val="007D2752"/>
    <w:rsid w:val="007D279D"/>
    <w:rsid w:val="007D2B9F"/>
    <w:rsid w:val="007D2FD7"/>
    <w:rsid w:val="007D3925"/>
    <w:rsid w:val="007D3FBF"/>
    <w:rsid w:val="007D47D3"/>
    <w:rsid w:val="007D4DA4"/>
    <w:rsid w:val="007D518C"/>
    <w:rsid w:val="007D5AAF"/>
    <w:rsid w:val="007D6040"/>
    <w:rsid w:val="007D717B"/>
    <w:rsid w:val="007E0885"/>
    <w:rsid w:val="007E0DD0"/>
    <w:rsid w:val="007E1AD8"/>
    <w:rsid w:val="007E2B65"/>
    <w:rsid w:val="007E2CD7"/>
    <w:rsid w:val="007E2EBC"/>
    <w:rsid w:val="007E2F30"/>
    <w:rsid w:val="007E384A"/>
    <w:rsid w:val="007E47B1"/>
    <w:rsid w:val="007E4D1B"/>
    <w:rsid w:val="007E514E"/>
    <w:rsid w:val="007E5878"/>
    <w:rsid w:val="007E66A9"/>
    <w:rsid w:val="007E67C2"/>
    <w:rsid w:val="007E7CFD"/>
    <w:rsid w:val="007F01E3"/>
    <w:rsid w:val="007F02C3"/>
    <w:rsid w:val="007F1091"/>
    <w:rsid w:val="007F1F9F"/>
    <w:rsid w:val="007F237E"/>
    <w:rsid w:val="007F313C"/>
    <w:rsid w:val="007F354F"/>
    <w:rsid w:val="007F3ECC"/>
    <w:rsid w:val="007F3F5F"/>
    <w:rsid w:val="007F4119"/>
    <w:rsid w:val="007F470E"/>
    <w:rsid w:val="007F484E"/>
    <w:rsid w:val="007F54F8"/>
    <w:rsid w:val="007F6A3E"/>
    <w:rsid w:val="007F6FB7"/>
    <w:rsid w:val="00801CD1"/>
    <w:rsid w:val="00802879"/>
    <w:rsid w:val="00802C11"/>
    <w:rsid w:val="008033BB"/>
    <w:rsid w:val="008033BF"/>
    <w:rsid w:val="00803E26"/>
    <w:rsid w:val="00804D64"/>
    <w:rsid w:val="008058BD"/>
    <w:rsid w:val="00805B01"/>
    <w:rsid w:val="00806E96"/>
    <w:rsid w:val="00807071"/>
    <w:rsid w:val="00811C6E"/>
    <w:rsid w:val="00812435"/>
    <w:rsid w:val="00812659"/>
    <w:rsid w:val="00813082"/>
    <w:rsid w:val="0081353F"/>
    <w:rsid w:val="00813A2A"/>
    <w:rsid w:val="00815780"/>
    <w:rsid w:val="00815BCD"/>
    <w:rsid w:val="00815E34"/>
    <w:rsid w:val="008160B3"/>
    <w:rsid w:val="00817107"/>
    <w:rsid w:val="008176E7"/>
    <w:rsid w:val="00817931"/>
    <w:rsid w:val="00820CC7"/>
    <w:rsid w:val="00821DD3"/>
    <w:rsid w:val="00821DEE"/>
    <w:rsid w:val="008220AA"/>
    <w:rsid w:val="00823E36"/>
    <w:rsid w:val="00824375"/>
    <w:rsid w:val="00824604"/>
    <w:rsid w:val="00824AC2"/>
    <w:rsid w:val="0082506F"/>
    <w:rsid w:val="00825184"/>
    <w:rsid w:val="00826A32"/>
    <w:rsid w:val="0082767F"/>
    <w:rsid w:val="00827766"/>
    <w:rsid w:val="00827C90"/>
    <w:rsid w:val="00827CAD"/>
    <w:rsid w:val="008305D0"/>
    <w:rsid w:val="00830C08"/>
    <w:rsid w:val="00830C0E"/>
    <w:rsid w:val="0083286E"/>
    <w:rsid w:val="00832EE4"/>
    <w:rsid w:val="00833C1F"/>
    <w:rsid w:val="00834DB0"/>
    <w:rsid w:val="008356A7"/>
    <w:rsid w:val="00837484"/>
    <w:rsid w:val="00837499"/>
    <w:rsid w:val="008409BE"/>
    <w:rsid w:val="008409D4"/>
    <w:rsid w:val="008410C2"/>
    <w:rsid w:val="00841143"/>
    <w:rsid w:val="00843404"/>
    <w:rsid w:val="00843AB0"/>
    <w:rsid w:val="00844066"/>
    <w:rsid w:val="008446D7"/>
    <w:rsid w:val="0084526F"/>
    <w:rsid w:val="00845ECD"/>
    <w:rsid w:val="00846C22"/>
    <w:rsid w:val="00846CDF"/>
    <w:rsid w:val="00846D4F"/>
    <w:rsid w:val="0084717A"/>
    <w:rsid w:val="008472E8"/>
    <w:rsid w:val="00847488"/>
    <w:rsid w:val="0085031E"/>
    <w:rsid w:val="0085078A"/>
    <w:rsid w:val="00850E01"/>
    <w:rsid w:val="0085231B"/>
    <w:rsid w:val="0085260D"/>
    <w:rsid w:val="00853005"/>
    <w:rsid w:val="00853D82"/>
    <w:rsid w:val="00855507"/>
    <w:rsid w:val="0085615B"/>
    <w:rsid w:val="00856172"/>
    <w:rsid w:val="008562C8"/>
    <w:rsid w:val="008562DC"/>
    <w:rsid w:val="00856AD1"/>
    <w:rsid w:val="00856B3A"/>
    <w:rsid w:val="00857332"/>
    <w:rsid w:val="00857F35"/>
    <w:rsid w:val="0086080F"/>
    <w:rsid w:val="00860D47"/>
    <w:rsid w:val="00860D92"/>
    <w:rsid w:val="00860FC1"/>
    <w:rsid w:val="008610D3"/>
    <w:rsid w:val="0086168E"/>
    <w:rsid w:val="00862E6C"/>
    <w:rsid w:val="00863793"/>
    <w:rsid w:val="00864DCF"/>
    <w:rsid w:val="0086589B"/>
    <w:rsid w:val="00865CB7"/>
    <w:rsid w:val="00866057"/>
    <w:rsid w:val="00866177"/>
    <w:rsid w:val="008661FC"/>
    <w:rsid w:val="00866314"/>
    <w:rsid w:val="00867020"/>
    <w:rsid w:val="008673AD"/>
    <w:rsid w:val="008678F2"/>
    <w:rsid w:val="00870294"/>
    <w:rsid w:val="00870326"/>
    <w:rsid w:val="0087128B"/>
    <w:rsid w:val="00871B69"/>
    <w:rsid w:val="00871C87"/>
    <w:rsid w:val="008720E7"/>
    <w:rsid w:val="00872E9D"/>
    <w:rsid w:val="00873111"/>
    <w:rsid w:val="00873A1B"/>
    <w:rsid w:val="00873A2D"/>
    <w:rsid w:val="00873F97"/>
    <w:rsid w:val="00874305"/>
    <w:rsid w:val="008745FA"/>
    <w:rsid w:val="0087463A"/>
    <w:rsid w:val="00874982"/>
    <w:rsid w:val="00874DD0"/>
    <w:rsid w:val="0087511F"/>
    <w:rsid w:val="008753A8"/>
    <w:rsid w:val="00875931"/>
    <w:rsid w:val="00875D0C"/>
    <w:rsid w:val="008762A2"/>
    <w:rsid w:val="00876F67"/>
    <w:rsid w:val="00877084"/>
    <w:rsid w:val="0088048B"/>
    <w:rsid w:val="00881DC9"/>
    <w:rsid w:val="00883ABF"/>
    <w:rsid w:val="00884A7E"/>
    <w:rsid w:val="00885635"/>
    <w:rsid w:val="008860E2"/>
    <w:rsid w:val="008865E7"/>
    <w:rsid w:val="00887EB0"/>
    <w:rsid w:val="008915FC"/>
    <w:rsid w:val="00891C10"/>
    <w:rsid w:val="00892EF1"/>
    <w:rsid w:val="008939C0"/>
    <w:rsid w:val="00893AD7"/>
    <w:rsid w:val="00894329"/>
    <w:rsid w:val="00894BF6"/>
    <w:rsid w:val="00894C85"/>
    <w:rsid w:val="00895E33"/>
    <w:rsid w:val="00896D62"/>
    <w:rsid w:val="00897D72"/>
    <w:rsid w:val="00897F79"/>
    <w:rsid w:val="008A314D"/>
    <w:rsid w:val="008A33BF"/>
    <w:rsid w:val="008A37C0"/>
    <w:rsid w:val="008A4830"/>
    <w:rsid w:val="008A52EC"/>
    <w:rsid w:val="008A5692"/>
    <w:rsid w:val="008A57EA"/>
    <w:rsid w:val="008A6E2D"/>
    <w:rsid w:val="008A702F"/>
    <w:rsid w:val="008A7178"/>
    <w:rsid w:val="008B1483"/>
    <w:rsid w:val="008B23E5"/>
    <w:rsid w:val="008B4326"/>
    <w:rsid w:val="008B4F64"/>
    <w:rsid w:val="008B568C"/>
    <w:rsid w:val="008B5B40"/>
    <w:rsid w:val="008B60AB"/>
    <w:rsid w:val="008B6CE7"/>
    <w:rsid w:val="008B7D24"/>
    <w:rsid w:val="008C0821"/>
    <w:rsid w:val="008C085A"/>
    <w:rsid w:val="008C13D4"/>
    <w:rsid w:val="008C1E31"/>
    <w:rsid w:val="008C1FD5"/>
    <w:rsid w:val="008C21FE"/>
    <w:rsid w:val="008C2A58"/>
    <w:rsid w:val="008C2AC4"/>
    <w:rsid w:val="008C4264"/>
    <w:rsid w:val="008C437D"/>
    <w:rsid w:val="008C43E1"/>
    <w:rsid w:val="008C451F"/>
    <w:rsid w:val="008C4B98"/>
    <w:rsid w:val="008C5CDA"/>
    <w:rsid w:val="008C60B6"/>
    <w:rsid w:val="008C7F9C"/>
    <w:rsid w:val="008D008F"/>
    <w:rsid w:val="008D0742"/>
    <w:rsid w:val="008D09DC"/>
    <w:rsid w:val="008D0B3F"/>
    <w:rsid w:val="008D11AC"/>
    <w:rsid w:val="008D1461"/>
    <w:rsid w:val="008D1AE3"/>
    <w:rsid w:val="008D1EE9"/>
    <w:rsid w:val="008D2191"/>
    <w:rsid w:val="008D286A"/>
    <w:rsid w:val="008D2BF0"/>
    <w:rsid w:val="008D32C2"/>
    <w:rsid w:val="008D35F0"/>
    <w:rsid w:val="008D3BB8"/>
    <w:rsid w:val="008D3CD5"/>
    <w:rsid w:val="008D62BA"/>
    <w:rsid w:val="008D6302"/>
    <w:rsid w:val="008D730F"/>
    <w:rsid w:val="008D7C6F"/>
    <w:rsid w:val="008E039F"/>
    <w:rsid w:val="008E1443"/>
    <w:rsid w:val="008E2206"/>
    <w:rsid w:val="008E2F11"/>
    <w:rsid w:val="008E3C30"/>
    <w:rsid w:val="008E3D6A"/>
    <w:rsid w:val="008E45A0"/>
    <w:rsid w:val="008E4724"/>
    <w:rsid w:val="008E4773"/>
    <w:rsid w:val="008E47AE"/>
    <w:rsid w:val="008E5A08"/>
    <w:rsid w:val="008E7782"/>
    <w:rsid w:val="008E7A41"/>
    <w:rsid w:val="008E7DB1"/>
    <w:rsid w:val="008F1366"/>
    <w:rsid w:val="008F1705"/>
    <w:rsid w:val="008F225A"/>
    <w:rsid w:val="008F28FF"/>
    <w:rsid w:val="008F40D0"/>
    <w:rsid w:val="008F4228"/>
    <w:rsid w:val="008F57EC"/>
    <w:rsid w:val="008F58DF"/>
    <w:rsid w:val="008F5CF7"/>
    <w:rsid w:val="008F5D5E"/>
    <w:rsid w:val="008F6016"/>
    <w:rsid w:val="008F6B82"/>
    <w:rsid w:val="008F6E00"/>
    <w:rsid w:val="008F710F"/>
    <w:rsid w:val="008F7FA3"/>
    <w:rsid w:val="0090151E"/>
    <w:rsid w:val="00901F53"/>
    <w:rsid w:val="00902A70"/>
    <w:rsid w:val="00902D3E"/>
    <w:rsid w:val="00902E3A"/>
    <w:rsid w:val="00903086"/>
    <w:rsid w:val="009032E8"/>
    <w:rsid w:val="009038E6"/>
    <w:rsid w:val="00905417"/>
    <w:rsid w:val="00905DF6"/>
    <w:rsid w:val="009070D4"/>
    <w:rsid w:val="009076BC"/>
    <w:rsid w:val="0091119A"/>
    <w:rsid w:val="00911F37"/>
    <w:rsid w:val="0091262E"/>
    <w:rsid w:val="009129D0"/>
    <w:rsid w:val="00912F76"/>
    <w:rsid w:val="00913485"/>
    <w:rsid w:val="00913678"/>
    <w:rsid w:val="00913855"/>
    <w:rsid w:val="009141BF"/>
    <w:rsid w:val="00914EB6"/>
    <w:rsid w:val="009152A2"/>
    <w:rsid w:val="00915770"/>
    <w:rsid w:val="009160E9"/>
    <w:rsid w:val="0091647B"/>
    <w:rsid w:val="00916A86"/>
    <w:rsid w:val="0091712F"/>
    <w:rsid w:val="00917820"/>
    <w:rsid w:val="00917BC0"/>
    <w:rsid w:val="0092081D"/>
    <w:rsid w:val="00920B43"/>
    <w:rsid w:val="00921035"/>
    <w:rsid w:val="009210A4"/>
    <w:rsid w:val="0092119A"/>
    <w:rsid w:val="0092205A"/>
    <w:rsid w:val="00922811"/>
    <w:rsid w:val="00922C6A"/>
    <w:rsid w:val="00923A47"/>
    <w:rsid w:val="00923B29"/>
    <w:rsid w:val="00924D3D"/>
    <w:rsid w:val="0092599B"/>
    <w:rsid w:val="0092609B"/>
    <w:rsid w:val="009266C1"/>
    <w:rsid w:val="00926C9E"/>
    <w:rsid w:val="009273D8"/>
    <w:rsid w:val="0092774C"/>
    <w:rsid w:val="00927900"/>
    <w:rsid w:val="00927EF9"/>
    <w:rsid w:val="0093215B"/>
    <w:rsid w:val="0093252C"/>
    <w:rsid w:val="009329AC"/>
    <w:rsid w:val="00933612"/>
    <w:rsid w:val="00933ADB"/>
    <w:rsid w:val="00933DC6"/>
    <w:rsid w:val="009343CA"/>
    <w:rsid w:val="0093479F"/>
    <w:rsid w:val="009363F6"/>
    <w:rsid w:val="0093660B"/>
    <w:rsid w:val="009367B8"/>
    <w:rsid w:val="00937829"/>
    <w:rsid w:val="00937D65"/>
    <w:rsid w:val="00937F94"/>
    <w:rsid w:val="00940929"/>
    <w:rsid w:val="00940AA1"/>
    <w:rsid w:val="00940CDA"/>
    <w:rsid w:val="009411BD"/>
    <w:rsid w:val="0094193F"/>
    <w:rsid w:val="00942353"/>
    <w:rsid w:val="0094275B"/>
    <w:rsid w:val="00942AA0"/>
    <w:rsid w:val="009439E6"/>
    <w:rsid w:val="0094442A"/>
    <w:rsid w:val="009445F0"/>
    <w:rsid w:val="0094522D"/>
    <w:rsid w:val="00945AAC"/>
    <w:rsid w:val="00945EA3"/>
    <w:rsid w:val="00947EF2"/>
    <w:rsid w:val="00950929"/>
    <w:rsid w:val="0095092C"/>
    <w:rsid w:val="00950E6D"/>
    <w:rsid w:val="0095235F"/>
    <w:rsid w:val="00952464"/>
    <w:rsid w:val="009525BF"/>
    <w:rsid w:val="009526A4"/>
    <w:rsid w:val="00953227"/>
    <w:rsid w:val="009544BA"/>
    <w:rsid w:val="009550CE"/>
    <w:rsid w:val="009551FC"/>
    <w:rsid w:val="00955BDC"/>
    <w:rsid w:val="00956006"/>
    <w:rsid w:val="0095745F"/>
    <w:rsid w:val="00960B0D"/>
    <w:rsid w:val="00960C0A"/>
    <w:rsid w:val="00960D2C"/>
    <w:rsid w:val="009614BC"/>
    <w:rsid w:val="00962184"/>
    <w:rsid w:val="0096232C"/>
    <w:rsid w:val="009635DE"/>
    <w:rsid w:val="00964F2C"/>
    <w:rsid w:val="00965A2B"/>
    <w:rsid w:val="0096656A"/>
    <w:rsid w:val="00966C20"/>
    <w:rsid w:val="00967FA3"/>
    <w:rsid w:val="00971E81"/>
    <w:rsid w:val="0097202E"/>
    <w:rsid w:val="0097274B"/>
    <w:rsid w:val="0097338C"/>
    <w:rsid w:val="00973D96"/>
    <w:rsid w:val="0097452D"/>
    <w:rsid w:val="00975064"/>
    <w:rsid w:val="00975404"/>
    <w:rsid w:val="009760A5"/>
    <w:rsid w:val="0097735A"/>
    <w:rsid w:val="0097780B"/>
    <w:rsid w:val="009807E0"/>
    <w:rsid w:val="00981130"/>
    <w:rsid w:val="00981164"/>
    <w:rsid w:val="0098173A"/>
    <w:rsid w:val="00981E4A"/>
    <w:rsid w:val="009821F4"/>
    <w:rsid w:val="00983253"/>
    <w:rsid w:val="00983AF0"/>
    <w:rsid w:val="00983C39"/>
    <w:rsid w:val="009841DD"/>
    <w:rsid w:val="00984C41"/>
    <w:rsid w:val="009863CA"/>
    <w:rsid w:val="00986E44"/>
    <w:rsid w:val="00990E35"/>
    <w:rsid w:val="0099135C"/>
    <w:rsid w:val="009914AF"/>
    <w:rsid w:val="00991953"/>
    <w:rsid w:val="00992BEF"/>
    <w:rsid w:val="00992D88"/>
    <w:rsid w:val="00993489"/>
    <w:rsid w:val="00993A1D"/>
    <w:rsid w:val="00993A24"/>
    <w:rsid w:val="00993F9B"/>
    <w:rsid w:val="00993FC3"/>
    <w:rsid w:val="0099509F"/>
    <w:rsid w:val="00995550"/>
    <w:rsid w:val="00995D7A"/>
    <w:rsid w:val="00995D95"/>
    <w:rsid w:val="0099629D"/>
    <w:rsid w:val="00996F76"/>
    <w:rsid w:val="009A0512"/>
    <w:rsid w:val="009A1CA6"/>
    <w:rsid w:val="009A2A83"/>
    <w:rsid w:val="009A3733"/>
    <w:rsid w:val="009A4452"/>
    <w:rsid w:val="009A4B15"/>
    <w:rsid w:val="009A4C6B"/>
    <w:rsid w:val="009A5393"/>
    <w:rsid w:val="009A5600"/>
    <w:rsid w:val="009A6C02"/>
    <w:rsid w:val="009A7F23"/>
    <w:rsid w:val="009B03A0"/>
    <w:rsid w:val="009B0458"/>
    <w:rsid w:val="009B07E6"/>
    <w:rsid w:val="009B08AA"/>
    <w:rsid w:val="009B0A64"/>
    <w:rsid w:val="009B10C0"/>
    <w:rsid w:val="009B230A"/>
    <w:rsid w:val="009B2AE8"/>
    <w:rsid w:val="009B3096"/>
    <w:rsid w:val="009B3732"/>
    <w:rsid w:val="009B49EF"/>
    <w:rsid w:val="009B4EC1"/>
    <w:rsid w:val="009B544A"/>
    <w:rsid w:val="009B54FB"/>
    <w:rsid w:val="009B5549"/>
    <w:rsid w:val="009B5784"/>
    <w:rsid w:val="009B5E14"/>
    <w:rsid w:val="009B6110"/>
    <w:rsid w:val="009B62C8"/>
    <w:rsid w:val="009B6C68"/>
    <w:rsid w:val="009B6DAD"/>
    <w:rsid w:val="009B6F86"/>
    <w:rsid w:val="009C029D"/>
    <w:rsid w:val="009C0927"/>
    <w:rsid w:val="009C096A"/>
    <w:rsid w:val="009C1629"/>
    <w:rsid w:val="009C1F26"/>
    <w:rsid w:val="009C2924"/>
    <w:rsid w:val="009C2FA9"/>
    <w:rsid w:val="009C36D1"/>
    <w:rsid w:val="009C3837"/>
    <w:rsid w:val="009C4CAC"/>
    <w:rsid w:val="009C549D"/>
    <w:rsid w:val="009C5511"/>
    <w:rsid w:val="009C58B0"/>
    <w:rsid w:val="009C5BC9"/>
    <w:rsid w:val="009C5BCA"/>
    <w:rsid w:val="009C5C8E"/>
    <w:rsid w:val="009C6AFF"/>
    <w:rsid w:val="009C6CD3"/>
    <w:rsid w:val="009C7EFD"/>
    <w:rsid w:val="009D0045"/>
    <w:rsid w:val="009D099D"/>
    <w:rsid w:val="009D1B65"/>
    <w:rsid w:val="009D1F74"/>
    <w:rsid w:val="009D2131"/>
    <w:rsid w:val="009D31B9"/>
    <w:rsid w:val="009D3C29"/>
    <w:rsid w:val="009D40A2"/>
    <w:rsid w:val="009D450B"/>
    <w:rsid w:val="009D4E82"/>
    <w:rsid w:val="009D53FD"/>
    <w:rsid w:val="009D5A6E"/>
    <w:rsid w:val="009D62B3"/>
    <w:rsid w:val="009D693F"/>
    <w:rsid w:val="009D69EA"/>
    <w:rsid w:val="009D7BE3"/>
    <w:rsid w:val="009E0063"/>
    <w:rsid w:val="009E0B7F"/>
    <w:rsid w:val="009E109C"/>
    <w:rsid w:val="009E128F"/>
    <w:rsid w:val="009E1511"/>
    <w:rsid w:val="009E1995"/>
    <w:rsid w:val="009E21D3"/>
    <w:rsid w:val="009E254A"/>
    <w:rsid w:val="009E3234"/>
    <w:rsid w:val="009E37C6"/>
    <w:rsid w:val="009E40DC"/>
    <w:rsid w:val="009E540F"/>
    <w:rsid w:val="009E591A"/>
    <w:rsid w:val="009E5EEE"/>
    <w:rsid w:val="009E7149"/>
    <w:rsid w:val="009E7158"/>
    <w:rsid w:val="009F0043"/>
    <w:rsid w:val="009F064E"/>
    <w:rsid w:val="009F0A7D"/>
    <w:rsid w:val="009F1420"/>
    <w:rsid w:val="009F1DDB"/>
    <w:rsid w:val="009F1F67"/>
    <w:rsid w:val="009F2AC3"/>
    <w:rsid w:val="009F30E5"/>
    <w:rsid w:val="009F47C4"/>
    <w:rsid w:val="009F4FEE"/>
    <w:rsid w:val="009F6BDC"/>
    <w:rsid w:val="009F782A"/>
    <w:rsid w:val="009F7B55"/>
    <w:rsid w:val="00A007BE"/>
    <w:rsid w:val="00A0080D"/>
    <w:rsid w:val="00A01872"/>
    <w:rsid w:val="00A02454"/>
    <w:rsid w:val="00A02462"/>
    <w:rsid w:val="00A03803"/>
    <w:rsid w:val="00A04228"/>
    <w:rsid w:val="00A044D5"/>
    <w:rsid w:val="00A0452C"/>
    <w:rsid w:val="00A04B9B"/>
    <w:rsid w:val="00A04E33"/>
    <w:rsid w:val="00A064DE"/>
    <w:rsid w:val="00A068A3"/>
    <w:rsid w:val="00A06E25"/>
    <w:rsid w:val="00A07064"/>
    <w:rsid w:val="00A076AB"/>
    <w:rsid w:val="00A104CB"/>
    <w:rsid w:val="00A1064A"/>
    <w:rsid w:val="00A10CBF"/>
    <w:rsid w:val="00A1132C"/>
    <w:rsid w:val="00A1137E"/>
    <w:rsid w:val="00A11BB6"/>
    <w:rsid w:val="00A120CD"/>
    <w:rsid w:val="00A120EE"/>
    <w:rsid w:val="00A1268F"/>
    <w:rsid w:val="00A127B3"/>
    <w:rsid w:val="00A1397A"/>
    <w:rsid w:val="00A13AE6"/>
    <w:rsid w:val="00A13DAA"/>
    <w:rsid w:val="00A14048"/>
    <w:rsid w:val="00A147B5"/>
    <w:rsid w:val="00A1483A"/>
    <w:rsid w:val="00A14F23"/>
    <w:rsid w:val="00A158B2"/>
    <w:rsid w:val="00A158D2"/>
    <w:rsid w:val="00A17300"/>
    <w:rsid w:val="00A20899"/>
    <w:rsid w:val="00A2097B"/>
    <w:rsid w:val="00A21393"/>
    <w:rsid w:val="00A21523"/>
    <w:rsid w:val="00A21E89"/>
    <w:rsid w:val="00A239F1"/>
    <w:rsid w:val="00A23A43"/>
    <w:rsid w:val="00A23EA8"/>
    <w:rsid w:val="00A23F09"/>
    <w:rsid w:val="00A2504E"/>
    <w:rsid w:val="00A25BFC"/>
    <w:rsid w:val="00A25CFD"/>
    <w:rsid w:val="00A25F1F"/>
    <w:rsid w:val="00A266ED"/>
    <w:rsid w:val="00A2743A"/>
    <w:rsid w:val="00A278B5"/>
    <w:rsid w:val="00A27A93"/>
    <w:rsid w:val="00A27ACE"/>
    <w:rsid w:val="00A30698"/>
    <w:rsid w:val="00A30705"/>
    <w:rsid w:val="00A30AA0"/>
    <w:rsid w:val="00A31BBC"/>
    <w:rsid w:val="00A31E59"/>
    <w:rsid w:val="00A32107"/>
    <w:rsid w:val="00A326F4"/>
    <w:rsid w:val="00A330F1"/>
    <w:rsid w:val="00A331BE"/>
    <w:rsid w:val="00A33C0B"/>
    <w:rsid w:val="00A33D96"/>
    <w:rsid w:val="00A343A6"/>
    <w:rsid w:val="00A3534A"/>
    <w:rsid w:val="00A3552D"/>
    <w:rsid w:val="00A35F03"/>
    <w:rsid w:val="00A35FD2"/>
    <w:rsid w:val="00A37312"/>
    <w:rsid w:val="00A40248"/>
    <w:rsid w:val="00A4074F"/>
    <w:rsid w:val="00A40F46"/>
    <w:rsid w:val="00A4113A"/>
    <w:rsid w:val="00A41511"/>
    <w:rsid w:val="00A416FB"/>
    <w:rsid w:val="00A41BBA"/>
    <w:rsid w:val="00A421FD"/>
    <w:rsid w:val="00A42338"/>
    <w:rsid w:val="00A425D2"/>
    <w:rsid w:val="00A43121"/>
    <w:rsid w:val="00A43214"/>
    <w:rsid w:val="00A448E7"/>
    <w:rsid w:val="00A44EBE"/>
    <w:rsid w:val="00A451AF"/>
    <w:rsid w:val="00A460EB"/>
    <w:rsid w:val="00A47DA6"/>
    <w:rsid w:val="00A50552"/>
    <w:rsid w:val="00A50A50"/>
    <w:rsid w:val="00A51616"/>
    <w:rsid w:val="00A517A7"/>
    <w:rsid w:val="00A522C2"/>
    <w:rsid w:val="00A545AC"/>
    <w:rsid w:val="00A55412"/>
    <w:rsid w:val="00A555A1"/>
    <w:rsid w:val="00A5586D"/>
    <w:rsid w:val="00A55A07"/>
    <w:rsid w:val="00A567F4"/>
    <w:rsid w:val="00A56BE0"/>
    <w:rsid w:val="00A57452"/>
    <w:rsid w:val="00A57704"/>
    <w:rsid w:val="00A5773C"/>
    <w:rsid w:val="00A57CCB"/>
    <w:rsid w:val="00A60F21"/>
    <w:rsid w:val="00A610A5"/>
    <w:rsid w:val="00A612DD"/>
    <w:rsid w:val="00A61689"/>
    <w:rsid w:val="00A61932"/>
    <w:rsid w:val="00A61E49"/>
    <w:rsid w:val="00A624F2"/>
    <w:rsid w:val="00A62A3F"/>
    <w:rsid w:val="00A63530"/>
    <w:rsid w:val="00A645C5"/>
    <w:rsid w:val="00A64CC6"/>
    <w:rsid w:val="00A64DC3"/>
    <w:rsid w:val="00A6502C"/>
    <w:rsid w:val="00A652B8"/>
    <w:rsid w:val="00A652CC"/>
    <w:rsid w:val="00A664B3"/>
    <w:rsid w:val="00A66B0A"/>
    <w:rsid w:val="00A66B16"/>
    <w:rsid w:val="00A66ECE"/>
    <w:rsid w:val="00A673D4"/>
    <w:rsid w:val="00A67401"/>
    <w:rsid w:val="00A67E10"/>
    <w:rsid w:val="00A67E54"/>
    <w:rsid w:val="00A70261"/>
    <w:rsid w:val="00A70856"/>
    <w:rsid w:val="00A70886"/>
    <w:rsid w:val="00A709C0"/>
    <w:rsid w:val="00A712F3"/>
    <w:rsid w:val="00A71480"/>
    <w:rsid w:val="00A7167D"/>
    <w:rsid w:val="00A71B3A"/>
    <w:rsid w:val="00A71BF6"/>
    <w:rsid w:val="00A71F26"/>
    <w:rsid w:val="00A72E08"/>
    <w:rsid w:val="00A72E81"/>
    <w:rsid w:val="00A733BF"/>
    <w:rsid w:val="00A73D13"/>
    <w:rsid w:val="00A740D6"/>
    <w:rsid w:val="00A74170"/>
    <w:rsid w:val="00A74B8F"/>
    <w:rsid w:val="00A74F42"/>
    <w:rsid w:val="00A7511F"/>
    <w:rsid w:val="00A75334"/>
    <w:rsid w:val="00A75D39"/>
    <w:rsid w:val="00A760A1"/>
    <w:rsid w:val="00A769E3"/>
    <w:rsid w:val="00A76BB3"/>
    <w:rsid w:val="00A77596"/>
    <w:rsid w:val="00A80694"/>
    <w:rsid w:val="00A807A2"/>
    <w:rsid w:val="00A80F80"/>
    <w:rsid w:val="00A81177"/>
    <w:rsid w:val="00A81A58"/>
    <w:rsid w:val="00A81F47"/>
    <w:rsid w:val="00A8248C"/>
    <w:rsid w:val="00A8347B"/>
    <w:rsid w:val="00A838E3"/>
    <w:rsid w:val="00A84425"/>
    <w:rsid w:val="00A855AF"/>
    <w:rsid w:val="00A86094"/>
    <w:rsid w:val="00A86E2E"/>
    <w:rsid w:val="00A90553"/>
    <w:rsid w:val="00A90912"/>
    <w:rsid w:val="00A918B2"/>
    <w:rsid w:val="00A9227A"/>
    <w:rsid w:val="00A92B89"/>
    <w:rsid w:val="00A92D7C"/>
    <w:rsid w:val="00A9317F"/>
    <w:rsid w:val="00A93809"/>
    <w:rsid w:val="00A94383"/>
    <w:rsid w:val="00A94437"/>
    <w:rsid w:val="00A94C9A"/>
    <w:rsid w:val="00A94DDF"/>
    <w:rsid w:val="00A951BC"/>
    <w:rsid w:val="00A961A9"/>
    <w:rsid w:val="00A96708"/>
    <w:rsid w:val="00A973C7"/>
    <w:rsid w:val="00A974D5"/>
    <w:rsid w:val="00A97AD9"/>
    <w:rsid w:val="00AA046A"/>
    <w:rsid w:val="00AA138C"/>
    <w:rsid w:val="00AA155F"/>
    <w:rsid w:val="00AA30EF"/>
    <w:rsid w:val="00AA37CC"/>
    <w:rsid w:val="00AA3DBD"/>
    <w:rsid w:val="00AA44CF"/>
    <w:rsid w:val="00AA4AF6"/>
    <w:rsid w:val="00AA4D20"/>
    <w:rsid w:val="00AA4E30"/>
    <w:rsid w:val="00AA55CC"/>
    <w:rsid w:val="00AA65F3"/>
    <w:rsid w:val="00AA73A9"/>
    <w:rsid w:val="00AB0907"/>
    <w:rsid w:val="00AB0B25"/>
    <w:rsid w:val="00AB0BD2"/>
    <w:rsid w:val="00AB17FE"/>
    <w:rsid w:val="00AB2FBD"/>
    <w:rsid w:val="00AB3556"/>
    <w:rsid w:val="00AB35F8"/>
    <w:rsid w:val="00AB4CD6"/>
    <w:rsid w:val="00AB56B2"/>
    <w:rsid w:val="00AB5952"/>
    <w:rsid w:val="00AB67B6"/>
    <w:rsid w:val="00AB6E81"/>
    <w:rsid w:val="00AB7313"/>
    <w:rsid w:val="00AB7E4E"/>
    <w:rsid w:val="00AC05BB"/>
    <w:rsid w:val="00AC0F1A"/>
    <w:rsid w:val="00AC174E"/>
    <w:rsid w:val="00AC2B76"/>
    <w:rsid w:val="00AC2FFC"/>
    <w:rsid w:val="00AC41D1"/>
    <w:rsid w:val="00AC4469"/>
    <w:rsid w:val="00AC467B"/>
    <w:rsid w:val="00AC4EE0"/>
    <w:rsid w:val="00AC4F5F"/>
    <w:rsid w:val="00AC50C9"/>
    <w:rsid w:val="00AC54BC"/>
    <w:rsid w:val="00AC5812"/>
    <w:rsid w:val="00AC6130"/>
    <w:rsid w:val="00AC6144"/>
    <w:rsid w:val="00AC7579"/>
    <w:rsid w:val="00AC7A7B"/>
    <w:rsid w:val="00AC7E92"/>
    <w:rsid w:val="00AD0CF9"/>
    <w:rsid w:val="00AD1378"/>
    <w:rsid w:val="00AD1B13"/>
    <w:rsid w:val="00AD1DEA"/>
    <w:rsid w:val="00AD2504"/>
    <w:rsid w:val="00AD39BD"/>
    <w:rsid w:val="00AD3BC3"/>
    <w:rsid w:val="00AD3E2D"/>
    <w:rsid w:val="00AD4400"/>
    <w:rsid w:val="00AD4C3B"/>
    <w:rsid w:val="00AD4CB4"/>
    <w:rsid w:val="00AD4D01"/>
    <w:rsid w:val="00AD50B0"/>
    <w:rsid w:val="00AD5382"/>
    <w:rsid w:val="00AD548C"/>
    <w:rsid w:val="00AD5681"/>
    <w:rsid w:val="00AD57BE"/>
    <w:rsid w:val="00AD5B77"/>
    <w:rsid w:val="00AD71F4"/>
    <w:rsid w:val="00AE0383"/>
    <w:rsid w:val="00AE1339"/>
    <w:rsid w:val="00AE1DA9"/>
    <w:rsid w:val="00AE2399"/>
    <w:rsid w:val="00AE258A"/>
    <w:rsid w:val="00AE2663"/>
    <w:rsid w:val="00AE2D2E"/>
    <w:rsid w:val="00AE3142"/>
    <w:rsid w:val="00AE3737"/>
    <w:rsid w:val="00AE4084"/>
    <w:rsid w:val="00AE4E65"/>
    <w:rsid w:val="00AE5047"/>
    <w:rsid w:val="00AE513C"/>
    <w:rsid w:val="00AE53F4"/>
    <w:rsid w:val="00AE5420"/>
    <w:rsid w:val="00AE5AFB"/>
    <w:rsid w:val="00AE60C2"/>
    <w:rsid w:val="00AE661A"/>
    <w:rsid w:val="00AE78B3"/>
    <w:rsid w:val="00AF0409"/>
    <w:rsid w:val="00AF0F55"/>
    <w:rsid w:val="00AF1D2D"/>
    <w:rsid w:val="00AF2197"/>
    <w:rsid w:val="00AF2345"/>
    <w:rsid w:val="00AF242A"/>
    <w:rsid w:val="00AF2833"/>
    <w:rsid w:val="00AF2B19"/>
    <w:rsid w:val="00AF2BB1"/>
    <w:rsid w:val="00AF59A9"/>
    <w:rsid w:val="00AF5C72"/>
    <w:rsid w:val="00AF634A"/>
    <w:rsid w:val="00AF67B6"/>
    <w:rsid w:val="00AF67DE"/>
    <w:rsid w:val="00AF69B0"/>
    <w:rsid w:val="00AF709F"/>
    <w:rsid w:val="00AF75F6"/>
    <w:rsid w:val="00AF76EC"/>
    <w:rsid w:val="00B00C48"/>
    <w:rsid w:val="00B01054"/>
    <w:rsid w:val="00B0105E"/>
    <w:rsid w:val="00B01ECA"/>
    <w:rsid w:val="00B038FA"/>
    <w:rsid w:val="00B039C0"/>
    <w:rsid w:val="00B03F0E"/>
    <w:rsid w:val="00B04225"/>
    <w:rsid w:val="00B046A9"/>
    <w:rsid w:val="00B05B49"/>
    <w:rsid w:val="00B060F3"/>
    <w:rsid w:val="00B06219"/>
    <w:rsid w:val="00B0623E"/>
    <w:rsid w:val="00B064BF"/>
    <w:rsid w:val="00B06868"/>
    <w:rsid w:val="00B07580"/>
    <w:rsid w:val="00B079BC"/>
    <w:rsid w:val="00B07A42"/>
    <w:rsid w:val="00B10D60"/>
    <w:rsid w:val="00B10DC7"/>
    <w:rsid w:val="00B11193"/>
    <w:rsid w:val="00B115FE"/>
    <w:rsid w:val="00B12434"/>
    <w:rsid w:val="00B12AE8"/>
    <w:rsid w:val="00B142B4"/>
    <w:rsid w:val="00B146FB"/>
    <w:rsid w:val="00B147C5"/>
    <w:rsid w:val="00B17E72"/>
    <w:rsid w:val="00B21608"/>
    <w:rsid w:val="00B21A88"/>
    <w:rsid w:val="00B22FE9"/>
    <w:rsid w:val="00B24D24"/>
    <w:rsid w:val="00B25B10"/>
    <w:rsid w:val="00B269DD"/>
    <w:rsid w:val="00B26E53"/>
    <w:rsid w:val="00B277DB"/>
    <w:rsid w:val="00B27A62"/>
    <w:rsid w:val="00B27FDB"/>
    <w:rsid w:val="00B30E38"/>
    <w:rsid w:val="00B31868"/>
    <w:rsid w:val="00B3206B"/>
    <w:rsid w:val="00B328D3"/>
    <w:rsid w:val="00B33331"/>
    <w:rsid w:val="00B336AB"/>
    <w:rsid w:val="00B33845"/>
    <w:rsid w:val="00B340AE"/>
    <w:rsid w:val="00B344A9"/>
    <w:rsid w:val="00B347C9"/>
    <w:rsid w:val="00B34A9E"/>
    <w:rsid w:val="00B34E51"/>
    <w:rsid w:val="00B34EC3"/>
    <w:rsid w:val="00B355BC"/>
    <w:rsid w:val="00B356A2"/>
    <w:rsid w:val="00B36299"/>
    <w:rsid w:val="00B3631A"/>
    <w:rsid w:val="00B37C72"/>
    <w:rsid w:val="00B403C8"/>
    <w:rsid w:val="00B40447"/>
    <w:rsid w:val="00B406EC"/>
    <w:rsid w:val="00B41087"/>
    <w:rsid w:val="00B419D6"/>
    <w:rsid w:val="00B41C4D"/>
    <w:rsid w:val="00B42636"/>
    <w:rsid w:val="00B42A91"/>
    <w:rsid w:val="00B42C35"/>
    <w:rsid w:val="00B43745"/>
    <w:rsid w:val="00B44109"/>
    <w:rsid w:val="00B44566"/>
    <w:rsid w:val="00B44C26"/>
    <w:rsid w:val="00B4522D"/>
    <w:rsid w:val="00B4566C"/>
    <w:rsid w:val="00B45F4C"/>
    <w:rsid w:val="00B46280"/>
    <w:rsid w:val="00B47224"/>
    <w:rsid w:val="00B4727A"/>
    <w:rsid w:val="00B475C0"/>
    <w:rsid w:val="00B500AD"/>
    <w:rsid w:val="00B5106D"/>
    <w:rsid w:val="00B51A17"/>
    <w:rsid w:val="00B51A6F"/>
    <w:rsid w:val="00B51DCE"/>
    <w:rsid w:val="00B5355A"/>
    <w:rsid w:val="00B5515E"/>
    <w:rsid w:val="00B555F5"/>
    <w:rsid w:val="00B557D9"/>
    <w:rsid w:val="00B569D6"/>
    <w:rsid w:val="00B573BA"/>
    <w:rsid w:val="00B57486"/>
    <w:rsid w:val="00B6104D"/>
    <w:rsid w:val="00B61AB9"/>
    <w:rsid w:val="00B61BBB"/>
    <w:rsid w:val="00B62090"/>
    <w:rsid w:val="00B634A3"/>
    <w:rsid w:val="00B635BD"/>
    <w:rsid w:val="00B646F4"/>
    <w:rsid w:val="00B65158"/>
    <w:rsid w:val="00B65931"/>
    <w:rsid w:val="00B65D4D"/>
    <w:rsid w:val="00B66BAE"/>
    <w:rsid w:val="00B66CB9"/>
    <w:rsid w:val="00B66FDF"/>
    <w:rsid w:val="00B6714E"/>
    <w:rsid w:val="00B67E8C"/>
    <w:rsid w:val="00B67F1F"/>
    <w:rsid w:val="00B7005D"/>
    <w:rsid w:val="00B701D8"/>
    <w:rsid w:val="00B70B26"/>
    <w:rsid w:val="00B7119E"/>
    <w:rsid w:val="00B71568"/>
    <w:rsid w:val="00B723FD"/>
    <w:rsid w:val="00B72DBE"/>
    <w:rsid w:val="00B75001"/>
    <w:rsid w:val="00B751CB"/>
    <w:rsid w:val="00B75647"/>
    <w:rsid w:val="00B75731"/>
    <w:rsid w:val="00B764F6"/>
    <w:rsid w:val="00B7677E"/>
    <w:rsid w:val="00B76826"/>
    <w:rsid w:val="00B76E8E"/>
    <w:rsid w:val="00B77558"/>
    <w:rsid w:val="00B7767F"/>
    <w:rsid w:val="00B805B3"/>
    <w:rsid w:val="00B80A66"/>
    <w:rsid w:val="00B810D0"/>
    <w:rsid w:val="00B815DD"/>
    <w:rsid w:val="00B8175D"/>
    <w:rsid w:val="00B819E4"/>
    <w:rsid w:val="00B82963"/>
    <w:rsid w:val="00B82B4A"/>
    <w:rsid w:val="00B82FBF"/>
    <w:rsid w:val="00B84E42"/>
    <w:rsid w:val="00B85478"/>
    <w:rsid w:val="00B85540"/>
    <w:rsid w:val="00B85B05"/>
    <w:rsid w:val="00B86992"/>
    <w:rsid w:val="00B871D7"/>
    <w:rsid w:val="00B908DD"/>
    <w:rsid w:val="00B9168C"/>
    <w:rsid w:val="00B925AD"/>
    <w:rsid w:val="00B926D2"/>
    <w:rsid w:val="00B927DC"/>
    <w:rsid w:val="00B93896"/>
    <w:rsid w:val="00B93F0D"/>
    <w:rsid w:val="00B94CE1"/>
    <w:rsid w:val="00B95F61"/>
    <w:rsid w:val="00B9645B"/>
    <w:rsid w:val="00B9726F"/>
    <w:rsid w:val="00B97412"/>
    <w:rsid w:val="00BA056A"/>
    <w:rsid w:val="00BA1308"/>
    <w:rsid w:val="00BA13F8"/>
    <w:rsid w:val="00BA2386"/>
    <w:rsid w:val="00BA2549"/>
    <w:rsid w:val="00BA2DB9"/>
    <w:rsid w:val="00BA3C49"/>
    <w:rsid w:val="00BA4641"/>
    <w:rsid w:val="00BA4C4A"/>
    <w:rsid w:val="00BA4CB4"/>
    <w:rsid w:val="00BA5203"/>
    <w:rsid w:val="00BA54EE"/>
    <w:rsid w:val="00BA5C62"/>
    <w:rsid w:val="00BA6156"/>
    <w:rsid w:val="00BA64EA"/>
    <w:rsid w:val="00BA6BE7"/>
    <w:rsid w:val="00BA727A"/>
    <w:rsid w:val="00BB026A"/>
    <w:rsid w:val="00BB0CD7"/>
    <w:rsid w:val="00BB1678"/>
    <w:rsid w:val="00BB1A49"/>
    <w:rsid w:val="00BB20E9"/>
    <w:rsid w:val="00BB2460"/>
    <w:rsid w:val="00BB2759"/>
    <w:rsid w:val="00BB2D22"/>
    <w:rsid w:val="00BB3E92"/>
    <w:rsid w:val="00BB4750"/>
    <w:rsid w:val="00BB516D"/>
    <w:rsid w:val="00BB5813"/>
    <w:rsid w:val="00BB58FF"/>
    <w:rsid w:val="00BB65D0"/>
    <w:rsid w:val="00BB6DCD"/>
    <w:rsid w:val="00BB7079"/>
    <w:rsid w:val="00BB7428"/>
    <w:rsid w:val="00BC0D47"/>
    <w:rsid w:val="00BC0D50"/>
    <w:rsid w:val="00BC0F70"/>
    <w:rsid w:val="00BC112C"/>
    <w:rsid w:val="00BC1500"/>
    <w:rsid w:val="00BC1F14"/>
    <w:rsid w:val="00BC1F17"/>
    <w:rsid w:val="00BC2068"/>
    <w:rsid w:val="00BC3BF0"/>
    <w:rsid w:val="00BC44BD"/>
    <w:rsid w:val="00BC4E54"/>
    <w:rsid w:val="00BC55BD"/>
    <w:rsid w:val="00BC5A2A"/>
    <w:rsid w:val="00BC5AEF"/>
    <w:rsid w:val="00BC5BB4"/>
    <w:rsid w:val="00BC5BE1"/>
    <w:rsid w:val="00BC5C3B"/>
    <w:rsid w:val="00BC6332"/>
    <w:rsid w:val="00BC7667"/>
    <w:rsid w:val="00BC7C80"/>
    <w:rsid w:val="00BD008E"/>
    <w:rsid w:val="00BD00C3"/>
    <w:rsid w:val="00BD1862"/>
    <w:rsid w:val="00BD1906"/>
    <w:rsid w:val="00BD249C"/>
    <w:rsid w:val="00BD3012"/>
    <w:rsid w:val="00BD33ED"/>
    <w:rsid w:val="00BD3B2F"/>
    <w:rsid w:val="00BD47AE"/>
    <w:rsid w:val="00BD58D9"/>
    <w:rsid w:val="00BD71EB"/>
    <w:rsid w:val="00BD7C0B"/>
    <w:rsid w:val="00BD7EE4"/>
    <w:rsid w:val="00BE0146"/>
    <w:rsid w:val="00BE0368"/>
    <w:rsid w:val="00BE04F9"/>
    <w:rsid w:val="00BE0E2A"/>
    <w:rsid w:val="00BE1797"/>
    <w:rsid w:val="00BE2B75"/>
    <w:rsid w:val="00BE31F5"/>
    <w:rsid w:val="00BE3F02"/>
    <w:rsid w:val="00BE4002"/>
    <w:rsid w:val="00BE4037"/>
    <w:rsid w:val="00BE44C5"/>
    <w:rsid w:val="00BE4583"/>
    <w:rsid w:val="00BE4BC2"/>
    <w:rsid w:val="00BE5B2E"/>
    <w:rsid w:val="00BE5C97"/>
    <w:rsid w:val="00BE6268"/>
    <w:rsid w:val="00BF0235"/>
    <w:rsid w:val="00BF2288"/>
    <w:rsid w:val="00BF2560"/>
    <w:rsid w:val="00BF2D14"/>
    <w:rsid w:val="00BF323D"/>
    <w:rsid w:val="00BF3A3B"/>
    <w:rsid w:val="00BF3B86"/>
    <w:rsid w:val="00BF3D16"/>
    <w:rsid w:val="00BF4A87"/>
    <w:rsid w:val="00BF5023"/>
    <w:rsid w:val="00BF5D6E"/>
    <w:rsid w:val="00BF5D95"/>
    <w:rsid w:val="00BF6A73"/>
    <w:rsid w:val="00BF6B21"/>
    <w:rsid w:val="00BF7842"/>
    <w:rsid w:val="00BF794C"/>
    <w:rsid w:val="00BF7D4B"/>
    <w:rsid w:val="00C0007A"/>
    <w:rsid w:val="00C00707"/>
    <w:rsid w:val="00C01AB5"/>
    <w:rsid w:val="00C02204"/>
    <w:rsid w:val="00C02207"/>
    <w:rsid w:val="00C023E7"/>
    <w:rsid w:val="00C027BE"/>
    <w:rsid w:val="00C02FE8"/>
    <w:rsid w:val="00C0349D"/>
    <w:rsid w:val="00C03E96"/>
    <w:rsid w:val="00C05B77"/>
    <w:rsid w:val="00C05B78"/>
    <w:rsid w:val="00C05DD9"/>
    <w:rsid w:val="00C0638E"/>
    <w:rsid w:val="00C0639E"/>
    <w:rsid w:val="00C064A0"/>
    <w:rsid w:val="00C06AB2"/>
    <w:rsid w:val="00C0779E"/>
    <w:rsid w:val="00C10150"/>
    <w:rsid w:val="00C108AD"/>
    <w:rsid w:val="00C11E51"/>
    <w:rsid w:val="00C12197"/>
    <w:rsid w:val="00C12672"/>
    <w:rsid w:val="00C129C9"/>
    <w:rsid w:val="00C13250"/>
    <w:rsid w:val="00C1336A"/>
    <w:rsid w:val="00C1404B"/>
    <w:rsid w:val="00C14578"/>
    <w:rsid w:val="00C146A4"/>
    <w:rsid w:val="00C156D5"/>
    <w:rsid w:val="00C16030"/>
    <w:rsid w:val="00C169C0"/>
    <w:rsid w:val="00C16C87"/>
    <w:rsid w:val="00C16CF1"/>
    <w:rsid w:val="00C174DA"/>
    <w:rsid w:val="00C205D9"/>
    <w:rsid w:val="00C205E1"/>
    <w:rsid w:val="00C210F0"/>
    <w:rsid w:val="00C2258F"/>
    <w:rsid w:val="00C228B5"/>
    <w:rsid w:val="00C22B13"/>
    <w:rsid w:val="00C23CDB"/>
    <w:rsid w:val="00C24316"/>
    <w:rsid w:val="00C25770"/>
    <w:rsid w:val="00C26263"/>
    <w:rsid w:val="00C270CA"/>
    <w:rsid w:val="00C27276"/>
    <w:rsid w:val="00C27AF8"/>
    <w:rsid w:val="00C30B5E"/>
    <w:rsid w:val="00C319B0"/>
    <w:rsid w:val="00C31E69"/>
    <w:rsid w:val="00C321C5"/>
    <w:rsid w:val="00C3265F"/>
    <w:rsid w:val="00C328FC"/>
    <w:rsid w:val="00C33622"/>
    <w:rsid w:val="00C3435C"/>
    <w:rsid w:val="00C34B79"/>
    <w:rsid w:val="00C35CBE"/>
    <w:rsid w:val="00C35FD8"/>
    <w:rsid w:val="00C3601A"/>
    <w:rsid w:val="00C37125"/>
    <w:rsid w:val="00C373F7"/>
    <w:rsid w:val="00C374FB"/>
    <w:rsid w:val="00C37611"/>
    <w:rsid w:val="00C378AD"/>
    <w:rsid w:val="00C410CC"/>
    <w:rsid w:val="00C42369"/>
    <w:rsid w:val="00C42638"/>
    <w:rsid w:val="00C42AB3"/>
    <w:rsid w:val="00C42BEE"/>
    <w:rsid w:val="00C4410D"/>
    <w:rsid w:val="00C44BC3"/>
    <w:rsid w:val="00C44FCA"/>
    <w:rsid w:val="00C45587"/>
    <w:rsid w:val="00C45B88"/>
    <w:rsid w:val="00C46A9C"/>
    <w:rsid w:val="00C46D8D"/>
    <w:rsid w:val="00C46F10"/>
    <w:rsid w:val="00C4756B"/>
    <w:rsid w:val="00C4777D"/>
    <w:rsid w:val="00C477E4"/>
    <w:rsid w:val="00C47F96"/>
    <w:rsid w:val="00C50E9B"/>
    <w:rsid w:val="00C50EA3"/>
    <w:rsid w:val="00C519FC"/>
    <w:rsid w:val="00C523EE"/>
    <w:rsid w:val="00C52502"/>
    <w:rsid w:val="00C526A8"/>
    <w:rsid w:val="00C52821"/>
    <w:rsid w:val="00C52B7C"/>
    <w:rsid w:val="00C52F48"/>
    <w:rsid w:val="00C545AC"/>
    <w:rsid w:val="00C551EA"/>
    <w:rsid w:val="00C56116"/>
    <w:rsid w:val="00C56A0D"/>
    <w:rsid w:val="00C57239"/>
    <w:rsid w:val="00C5772C"/>
    <w:rsid w:val="00C60AAC"/>
    <w:rsid w:val="00C61662"/>
    <w:rsid w:val="00C61C26"/>
    <w:rsid w:val="00C61FF5"/>
    <w:rsid w:val="00C63116"/>
    <w:rsid w:val="00C635CD"/>
    <w:rsid w:val="00C63CA1"/>
    <w:rsid w:val="00C645D9"/>
    <w:rsid w:val="00C649BF"/>
    <w:rsid w:val="00C65146"/>
    <w:rsid w:val="00C6551C"/>
    <w:rsid w:val="00C65E29"/>
    <w:rsid w:val="00C665D5"/>
    <w:rsid w:val="00C66740"/>
    <w:rsid w:val="00C678CF"/>
    <w:rsid w:val="00C70632"/>
    <w:rsid w:val="00C70F25"/>
    <w:rsid w:val="00C70FD4"/>
    <w:rsid w:val="00C71251"/>
    <w:rsid w:val="00C734FA"/>
    <w:rsid w:val="00C73912"/>
    <w:rsid w:val="00C739F4"/>
    <w:rsid w:val="00C73A7B"/>
    <w:rsid w:val="00C747DF"/>
    <w:rsid w:val="00C74BCC"/>
    <w:rsid w:val="00C74ECE"/>
    <w:rsid w:val="00C77F9F"/>
    <w:rsid w:val="00C80D4C"/>
    <w:rsid w:val="00C818AD"/>
    <w:rsid w:val="00C82444"/>
    <w:rsid w:val="00C82B73"/>
    <w:rsid w:val="00C835FE"/>
    <w:rsid w:val="00C85202"/>
    <w:rsid w:val="00C8527A"/>
    <w:rsid w:val="00C87022"/>
    <w:rsid w:val="00C878E3"/>
    <w:rsid w:val="00C9089C"/>
    <w:rsid w:val="00C9173D"/>
    <w:rsid w:val="00C918D6"/>
    <w:rsid w:val="00C93720"/>
    <w:rsid w:val="00C938A7"/>
    <w:rsid w:val="00C945A8"/>
    <w:rsid w:val="00C94E8D"/>
    <w:rsid w:val="00C95BE4"/>
    <w:rsid w:val="00C9627C"/>
    <w:rsid w:val="00CA0341"/>
    <w:rsid w:val="00CA0A0B"/>
    <w:rsid w:val="00CA2036"/>
    <w:rsid w:val="00CA39EF"/>
    <w:rsid w:val="00CA46FE"/>
    <w:rsid w:val="00CA48AD"/>
    <w:rsid w:val="00CA4A72"/>
    <w:rsid w:val="00CA5D1E"/>
    <w:rsid w:val="00CB0227"/>
    <w:rsid w:val="00CB157F"/>
    <w:rsid w:val="00CB20F0"/>
    <w:rsid w:val="00CB2163"/>
    <w:rsid w:val="00CB2C69"/>
    <w:rsid w:val="00CB397C"/>
    <w:rsid w:val="00CB397E"/>
    <w:rsid w:val="00CB404C"/>
    <w:rsid w:val="00CB4681"/>
    <w:rsid w:val="00CB4803"/>
    <w:rsid w:val="00CB4899"/>
    <w:rsid w:val="00CB48A6"/>
    <w:rsid w:val="00CB4F8E"/>
    <w:rsid w:val="00CB567A"/>
    <w:rsid w:val="00CB56B1"/>
    <w:rsid w:val="00CB5A47"/>
    <w:rsid w:val="00CB5D81"/>
    <w:rsid w:val="00CB6650"/>
    <w:rsid w:val="00CB679E"/>
    <w:rsid w:val="00CB682D"/>
    <w:rsid w:val="00CB75AA"/>
    <w:rsid w:val="00CB7DD0"/>
    <w:rsid w:val="00CC0738"/>
    <w:rsid w:val="00CC0988"/>
    <w:rsid w:val="00CC1BAB"/>
    <w:rsid w:val="00CC213F"/>
    <w:rsid w:val="00CC3A5E"/>
    <w:rsid w:val="00CC3B4D"/>
    <w:rsid w:val="00CC405A"/>
    <w:rsid w:val="00CC4479"/>
    <w:rsid w:val="00CC4967"/>
    <w:rsid w:val="00CC5476"/>
    <w:rsid w:val="00CC54C9"/>
    <w:rsid w:val="00CC58F1"/>
    <w:rsid w:val="00CC5B42"/>
    <w:rsid w:val="00CC774B"/>
    <w:rsid w:val="00CC7A0B"/>
    <w:rsid w:val="00CC7AC2"/>
    <w:rsid w:val="00CC7EB6"/>
    <w:rsid w:val="00CD04E9"/>
    <w:rsid w:val="00CD18F9"/>
    <w:rsid w:val="00CD23CC"/>
    <w:rsid w:val="00CD2BDC"/>
    <w:rsid w:val="00CD3A6C"/>
    <w:rsid w:val="00CD41C3"/>
    <w:rsid w:val="00CD4714"/>
    <w:rsid w:val="00CD4DFA"/>
    <w:rsid w:val="00CD53B5"/>
    <w:rsid w:val="00CD5429"/>
    <w:rsid w:val="00CD5937"/>
    <w:rsid w:val="00CD5D61"/>
    <w:rsid w:val="00CD6330"/>
    <w:rsid w:val="00CD6555"/>
    <w:rsid w:val="00CD66F9"/>
    <w:rsid w:val="00CD69AE"/>
    <w:rsid w:val="00CD7125"/>
    <w:rsid w:val="00CD7410"/>
    <w:rsid w:val="00CE2981"/>
    <w:rsid w:val="00CE2AE0"/>
    <w:rsid w:val="00CE2B39"/>
    <w:rsid w:val="00CE3177"/>
    <w:rsid w:val="00CE413D"/>
    <w:rsid w:val="00CE4D3B"/>
    <w:rsid w:val="00CE5B7F"/>
    <w:rsid w:val="00CE5C1A"/>
    <w:rsid w:val="00CF108D"/>
    <w:rsid w:val="00CF15B8"/>
    <w:rsid w:val="00CF17A7"/>
    <w:rsid w:val="00CF193B"/>
    <w:rsid w:val="00CF2B00"/>
    <w:rsid w:val="00CF373E"/>
    <w:rsid w:val="00CF5119"/>
    <w:rsid w:val="00CF54DE"/>
    <w:rsid w:val="00CF6150"/>
    <w:rsid w:val="00CF64BE"/>
    <w:rsid w:val="00CF6778"/>
    <w:rsid w:val="00CF68A0"/>
    <w:rsid w:val="00CF71BC"/>
    <w:rsid w:val="00D00991"/>
    <w:rsid w:val="00D00F70"/>
    <w:rsid w:val="00D013A0"/>
    <w:rsid w:val="00D0151E"/>
    <w:rsid w:val="00D0199F"/>
    <w:rsid w:val="00D01B46"/>
    <w:rsid w:val="00D02BD2"/>
    <w:rsid w:val="00D03288"/>
    <w:rsid w:val="00D032A3"/>
    <w:rsid w:val="00D0391F"/>
    <w:rsid w:val="00D03AD3"/>
    <w:rsid w:val="00D03E50"/>
    <w:rsid w:val="00D04A90"/>
    <w:rsid w:val="00D05831"/>
    <w:rsid w:val="00D05DCA"/>
    <w:rsid w:val="00D05ED1"/>
    <w:rsid w:val="00D06706"/>
    <w:rsid w:val="00D06C8E"/>
    <w:rsid w:val="00D071DA"/>
    <w:rsid w:val="00D074FE"/>
    <w:rsid w:val="00D07602"/>
    <w:rsid w:val="00D103D2"/>
    <w:rsid w:val="00D107A7"/>
    <w:rsid w:val="00D10F80"/>
    <w:rsid w:val="00D11A5D"/>
    <w:rsid w:val="00D135E0"/>
    <w:rsid w:val="00D13D9A"/>
    <w:rsid w:val="00D153B1"/>
    <w:rsid w:val="00D1569B"/>
    <w:rsid w:val="00D172E0"/>
    <w:rsid w:val="00D17544"/>
    <w:rsid w:val="00D17846"/>
    <w:rsid w:val="00D17AE0"/>
    <w:rsid w:val="00D20983"/>
    <w:rsid w:val="00D20A64"/>
    <w:rsid w:val="00D20ED0"/>
    <w:rsid w:val="00D21899"/>
    <w:rsid w:val="00D21F22"/>
    <w:rsid w:val="00D22BE1"/>
    <w:rsid w:val="00D22D22"/>
    <w:rsid w:val="00D23146"/>
    <w:rsid w:val="00D23740"/>
    <w:rsid w:val="00D23D58"/>
    <w:rsid w:val="00D2428C"/>
    <w:rsid w:val="00D24AF2"/>
    <w:rsid w:val="00D24E3E"/>
    <w:rsid w:val="00D24F88"/>
    <w:rsid w:val="00D2542A"/>
    <w:rsid w:val="00D261CA"/>
    <w:rsid w:val="00D264CB"/>
    <w:rsid w:val="00D26BE8"/>
    <w:rsid w:val="00D274D0"/>
    <w:rsid w:val="00D27DB2"/>
    <w:rsid w:val="00D31323"/>
    <w:rsid w:val="00D3160F"/>
    <w:rsid w:val="00D317FD"/>
    <w:rsid w:val="00D31CF7"/>
    <w:rsid w:val="00D33649"/>
    <w:rsid w:val="00D33776"/>
    <w:rsid w:val="00D34269"/>
    <w:rsid w:val="00D34460"/>
    <w:rsid w:val="00D3472A"/>
    <w:rsid w:val="00D34774"/>
    <w:rsid w:val="00D35B3E"/>
    <w:rsid w:val="00D35D74"/>
    <w:rsid w:val="00D360F6"/>
    <w:rsid w:val="00D36AFA"/>
    <w:rsid w:val="00D3732B"/>
    <w:rsid w:val="00D37385"/>
    <w:rsid w:val="00D37AFA"/>
    <w:rsid w:val="00D37D73"/>
    <w:rsid w:val="00D37EC4"/>
    <w:rsid w:val="00D40A0F"/>
    <w:rsid w:val="00D421E3"/>
    <w:rsid w:val="00D42898"/>
    <w:rsid w:val="00D434B5"/>
    <w:rsid w:val="00D43BD3"/>
    <w:rsid w:val="00D43FC8"/>
    <w:rsid w:val="00D446CE"/>
    <w:rsid w:val="00D447AC"/>
    <w:rsid w:val="00D4627C"/>
    <w:rsid w:val="00D46583"/>
    <w:rsid w:val="00D47123"/>
    <w:rsid w:val="00D47B5C"/>
    <w:rsid w:val="00D508DE"/>
    <w:rsid w:val="00D508E5"/>
    <w:rsid w:val="00D50918"/>
    <w:rsid w:val="00D50EEE"/>
    <w:rsid w:val="00D50F1F"/>
    <w:rsid w:val="00D517D4"/>
    <w:rsid w:val="00D52557"/>
    <w:rsid w:val="00D5262F"/>
    <w:rsid w:val="00D52780"/>
    <w:rsid w:val="00D52A31"/>
    <w:rsid w:val="00D52D7F"/>
    <w:rsid w:val="00D52EB3"/>
    <w:rsid w:val="00D53753"/>
    <w:rsid w:val="00D55B78"/>
    <w:rsid w:val="00D55BE1"/>
    <w:rsid w:val="00D55D24"/>
    <w:rsid w:val="00D55F8A"/>
    <w:rsid w:val="00D5717C"/>
    <w:rsid w:val="00D578E6"/>
    <w:rsid w:val="00D57F3B"/>
    <w:rsid w:val="00D60386"/>
    <w:rsid w:val="00D611FE"/>
    <w:rsid w:val="00D616F1"/>
    <w:rsid w:val="00D61B9C"/>
    <w:rsid w:val="00D629EF"/>
    <w:rsid w:val="00D6345D"/>
    <w:rsid w:val="00D635D6"/>
    <w:rsid w:val="00D63FCE"/>
    <w:rsid w:val="00D64312"/>
    <w:rsid w:val="00D6571F"/>
    <w:rsid w:val="00D66181"/>
    <w:rsid w:val="00D669B4"/>
    <w:rsid w:val="00D66D04"/>
    <w:rsid w:val="00D70E79"/>
    <w:rsid w:val="00D7126F"/>
    <w:rsid w:val="00D7158F"/>
    <w:rsid w:val="00D71B06"/>
    <w:rsid w:val="00D72180"/>
    <w:rsid w:val="00D7309C"/>
    <w:rsid w:val="00D73270"/>
    <w:rsid w:val="00D739F9"/>
    <w:rsid w:val="00D73FBC"/>
    <w:rsid w:val="00D75303"/>
    <w:rsid w:val="00D7542A"/>
    <w:rsid w:val="00D77E9E"/>
    <w:rsid w:val="00D80450"/>
    <w:rsid w:val="00D8112F"/>
    <w:rsid w:val="00D8120D"/>
    <w:rsid w:val="00D81261"/>
    <w:rsid w:val="00D812D5"/>
    <w:rsid w:val="00D83857"/>
    <w:rsid w:val="00D844D9"/>
    <w:rsid w:val="00D851A0"/>
    <w:rsid w:val="00D862CA"/>
    <w:rsid w:val="00D863A0"/>
    <w:rsid w:val="00D86D0B"/>
    <w:rsid w:val="00D878C6"/>
    <w:rsid w:val="00D87EC3"/>
    <w:rsid w:val="00D90064"/>
    <w:rsid w:val="00D90317"/>
    <w:rsid w:val="00D90742"/>
    <w:rsid w:val="00D91102"/>
    <w:rsid w:val="00D9145B"/>
    <w:rsid w:val="00D921BD"/>
    <w:rsid w:val="00D92B05"/>
    <w:rsid w:val="00D93700"/>
    <w:rsid w:val="00D94C07"/>
    <w:rsid w:val="00D951AC"/>
    <w:rsid w:val="00D96111"/>
    <w:rsid w:val="00D9617A"/>
    <w:rsid w:val="00D96593"/>
    <w:rsid w:val="00D966C8"/>
    <w:rsid w:val="00D9672F"/>
    <w:rsid w:val="00D97087"/>
    <w:rsid w:val="00D97966"/>
    <w:rsid w:val="00DA0595"/>
    <w:rsid w:val="00DA1B61"/>
    <w:rsid w:val="00DA226B"/>
    <w:rsid w:val="00DA2787"/>
    <w:rsid w:val="00DA3908"/>
    <w:rsid w:val="00DA3992"/>
    <w:rsid w:val="00DA48FC"/>
    <w:rsid w:val="00DA493B"/>
    <w:rsid w:val="00DA4AD5"/>
    <w:rsid w:val="00DA4E35"/>
    <w:rsid w:val="00DA52CE"/>
    <w:rsid w:val="00DA5A18"/>
    <w:rsid w:val="00DA5F8B"/>
    <w:rsid w:val="00DA65A2"/>
    <w:rsid w:val="00DA6A22"/>
    <w:rsid w:val="00DA6DA4"/>
    <w:rsid w:val="00DA6F51"/>
    <w:rsid w:val="00DA735D"/>
    <w:rsid w:val="00DA75DA"/>
    <w:rsid w:val="00DB02ED"/>
    <w:rsid w:val="00DB0C91"/>
    <w:rsid w:val="00DB2B20"/>
    <w:rsid w:val="00DB2BF6"/>
    <w:rsid w:val="00DB373C"/>
    <w:rsid w:val="00DB3DCE"/>
    <w:rsid w:val="00DB4959"/>
    <w:rsid w:val="00DB4BBC"/>
    <w:rsid w:val="00DB546D"/>
    <w:rsid w:val="00DB579B"/>
    <w:rsid w:val="00DB62EB"/>
    <w:rsid w:val="00DC05CE"/>
    <w:rsid w:val="00DC0796"/>
    <w:rsid w:val="00DC1913"/>
    <w:rsid w:val="00DC24C1"/>
    <w:rsid w:val="00DC3E01"/>
    <w:rsid w:val="00DC4479"/>
    <w:rsid w:val="00DC4AC6"/>
    <w:rsid w:val="00DC5BEF"/>
    <w:rsid w:val="00DC5CAE"/>
    <w:rsid w:val="00DC771B"/>
    <w:rsid w:val="00DD09B5"/>
    <w:rsid w:val="00DD1B9E"/>
    <w:rsid w:val="00DD25CA"/>
    <w:rsid w:val="00DD2A22"/>
    <w:rsid w:val="00DD2B7A"/>
    <w:rsid w:val="00DD3ACC"/>
    <w:rsid w:val="00DD3BAC"/>
    <w:rsid w:val="00DD3CAD"/>
    <w:rsid w:val="00DD5298"/>
    <w:rsid w:val="00DD724F"/>
    <w:rsid w:val="00DD7CBD"/>
    <w:rsid w:val="00DD7D82"/>
    <w:rsid w:val="00DD7DD2"/>
    <w:rsid w:val="00DE00EF"/>
    <w:rsid w:val="00DE04DD"/>
    <w:rsid w:val="00DE1DE2"/>
    <w:rsid w:val="00DE268E"/>
    <w:rsid w:val="00DE3900"/>
    <w:rsid w:val="00DE4DF9"/>
    <w:rsid w:val="00DE5010"/>
    <w:rsid w:val="00DE5A40"/>
    <w:rsid w:val="00DE5B4C"/>
    <w:rsid w:val="00DE5B93"/>
    <w:rsid w:val="00DE6335"/>
    <w:rsid w:val="00DE677D"/>
    <w:rsid w:val="00DE7222"/>
    <w:rsid w:val="00DE7C83"/>
    <w:rsid w:val="00DF0F05"/>
    <w:rsid w:val="00DF1055"/>
    <w:rsid w:val="00DF14A6"/>
    <w:rsid w:val="00DF1989"/>
    <w:rsid w:val="00DF1CDD"/>
    <w:rsid w:val="00DF234A"/>
    <w:rsid w:val="00DF2432"/>
    <w:rsid w:val="00DF2DDF"/>
    <w:rsid w:val="00DF3482"/>
    <w:rsid w:val="00DF3A63"/>
    <w:rsid w:val="00DF4086"/>
    <w:rsid w:val="00DF415D"/>
    <w:rsid w:val="00DF43D4"/>
    <w:rsid w:val="00DF4E89"/>
    <w:rsid w:val="00DF52A7"/>
    <w:rsid w:val="00DF5838"/>
    <w:rsid w:val="00DF6CF8"/>
    <w:rsid w:val="00E00447"/>
    <w:rsid w:val="00E008E9"/>
    <w:rsid w:val="00E00963"/>
    <w:rsid w:val="00E00FD7"/>
    <w:rsid w:val="00E0118E"/>
    <w:rsid w:val="00E0219A"/>
    <w:rsid w:val="00E029D6"/>
    <w:rsid w:val="00E036ED"/>
    <w:rsid w:val="00E03A06"/>
    <w:rsid w:val="00E03B37"/>
    <w:rsid w:val="00E03E53"/>
    <w:rsid w:val="00E03F3D"/>
    <w:rsid w:val="00E04058"/>
    <w:rsid w:val="00E05391"/>
    <w:rsid w:val="00E05B7B"/>
    <w:rsid w:val="00E06188"/>
    <w:rsid w:val="00E0650C"/>
    <w:rsid w:val="00E100CC"/>
    <w:rsid w:val="00E104D6"/>
    <w:rsid w:val="00E105B5"/>
    <w:rsid w:val="00E10E4E"/>
    <w:rsid w:val="00E1370A"/>
    <w:rsid w:val="00E1397B"/>
    <w:rsid w:val="00E14855"/>
    <w:rsid w:val="00E14BDB"/>
    <w:rsid w:val="00E160FE"/>
    <w:rsid w:val="00E16D25"/>
    <w:rsid w:val="00E17FEB"/>
    <w:rsid w:val="00E20F71"/>
    <w:rsid w:val="00E21DF6"/>
    <w:rsid w:val="00E22056"/>
    <w:rsid w:val="00E22273"/>
    <w:rsid w:val="00E223CF"/>
    <w:rsid w:val="00E22571"/>
    <w:rsid w:val="00E22B17"/>
    <w:rsid w:val="00E22DE1"/>
    <w:rsid w:val="00E2459E"/>
    <w:rsid w:val="00E254C3"/>
    <w:rsid w:val="00E25F7A"/>
    <w:rsid w:val="00E26B5E"/>
    <w:rsid w:val="00E26C73"/>
    <w:rsid w:val="00E306AD"/>
    <w:rsid w:val="00E32FB5"/>
    <w:rsid w:val="00E33BF2"/>
    <w:rsid w:val="00E33DED"/>
    <w:rsid w:val="00E34118"/>
    <w:rsid w:val="00E34848"/>
    <w:rsid w:val="00E34DE4"/>
    <w:rsid w:val="00E35780"/>
    <w:rsid w:val="00E3612A"/>
    <w:rsid w:val="00E36DD8"/>
    <w:rsid w:val="00E371EB"/>
    <w:rsid w:val="00E37529"/>
    <w:rsid w:val="00E41157"/>
    <w:rsid w:val="00E41EC0"/>
    <w:rsid w:val="00E41EFC"/>
    <w:rsid w:val="00E4204C"/>
    <w:rsid w:val="00E427C6"/>
    <w:rsid w:val="00E42A05"/>
    <w:rsid w:val="00E43258"/>
    <w:rsid w:val="00E4399B"/>
    <w:rsid w:val="00E43A41"/>
    <w:rsid w:val="00E43B58"/>
    <w:rsid w:val="00E44395"/>
    <w:rsid w:val="00E4499F"/>
    <w:rsid w:val="00E44CCF"/>
    <w:rsid w:val="00E45D21"/>
    <w:rsid w:val="00E467C7"/>
    <w:rsid w:val="00E4749A"/>
    <w:rsid w:val="00E50251"/>
    <w:rsid w:val="00E502A1"/>
    <w:rsid w:val="00E5159F"/>
    <w:rsid w:val="00E51EFD"/>
    <w:rsid w:val="00E52B68"/>
    <w:rsid w:val="00E5301A"/>
    <w:rsid w:val="00E53B8A"/>
    <w:rsid w:val="00E545CF"/>
    <w:rsid w:val="00E546C9"/>
    <w:rsid w:val="00E55653"/>
    <w:rsid w:val="00E559E7"/>
    <w:rsid w:val="00E5604B"/>
    <w:rsid w:val="00E56946"/>
    <w:rsid w:val="00E56F82"/>
    <w:rsid w:val="00E571BB"/>
    <w:rsid w:val="00E57493"/>
    <w:rsid w:val="00E57A78"/>
    <w:rsid w:val="00E60C7F"/>
    <w:rsid w:val="00E615AC"/>
    <w:rsid w:val="00E6228F"/>
    <w:rsid w:val="00E62291"/>
    <w:rsid w:val="00E62EB6"/>
    <w:rsid w:val="00E6381E"/>
    <w:rsid w:val="00E647F0"/>
    <w:rsid w:val="00E6673B"/>
    <w:rsid w:val="00E676A3"/>
    <w:rsid w:val="00E67D00"/>
    <w:rsid w:val="00E7078B"/>
    <w:rsid w:val="00E709C8"/>
    <w:rsid w:val="00E72004"/>
    <w:rsid w:val="00E72899"/>
    <w:rsid w:val="00E72968"/>
    <w:rsid w:val="00E72C9E"/>
    <w:rsid w:val="00E736CC"/>
    <w:rsid w:val="00E73B8C"/>
    <w:rsid w:val="00E74359"/>
    <w:rsid w:val="00E746B3"/>
    <w:rsid w:val="00E75921"/>
    <w:rsid w:val="00E759A6"/>
    <w:rsid w:val="00E759B3"/>
    <w:rsid w:val="00E75C54"/>
    <w:rsid w:val="00E764A8"/>
    <w:rsid w:val="00E8077A"/>
    <w:rsid w:val="00E8097C"/>
    <w:rsid w:val="00E81B7D"/>
    <w:rsid w:val="00E82704"/>
    <w:rsid w:val="00E82C57"/>
    <w:rsid w:val="00E83938"/>
    <w:rsid w:val="00E84763"/>
    <w:rsid w:val="00E84A16"/>
    <w:rsid w:val="00E84E5B"/>
    <w:rsid w:val="00E851F0"/>
    <w:rsid w:val="00E8620E"/>
    <w:rsid w:val="00E867A5"/>
    <w:rsid w:val="00E867F5"/>
    <w:rsid w:val="00E86A21"/>
    <w:rsid w:val="00E872FC"/>
    <w:rsid w:val="00E87807"/>
    <w:rsid w:val="00E87F31"/>
    <w:rsid w:val="00E90462"/>
    <w:rsid w:val="00E91874"/>
    <w:rsid w:val="00E91C55"/>
    <w:rsid w:val="00E929D4"/>
    <w:rsid w:val="00E92A78"/>
    <w:rsid w:val="00E93799"/>
    <w:rsid w:val="00E93C39"/>
    <w:rsid w:val="00E93DA6"/>
    <w:rsid w:val="00E94625"/>
    <w:rsid w:val="00E94702"/>
    <w:rsid w:val="00E94B21"/>
    <w:rsid w:val="00E94D51"/>
    <w:rsid w:val="00E958B3"/>
    <w:rsid w:val="00E961A2"/>
    <w:rsid w:val="00EA066C"/>
    <w:rsid w:val="00EA1AEF"/>
    <w:rsid w:val="00EA2030"/>
    <w:rsid w:val="00EA257D"/>
    <w:rsid w:val="00EA2642"/>
    <w:rsid w:val="00EA2981"/>
    <w:rsid w:val="00EA2D25"/>
    <w:rsid w:val="00EA324A"/>
    <w:rsid w:val="00EA3C0E"/>
    <w:rsid w:val="00EA3D3F"/>
    <w:rsid w:val="00EA3DF1"/>
    <w:rsid w:val="00EA447B"/>
    <w:rsid w:val="00EA4492"/>
    <w:rsid w:val="00EA54CD"/>
    <w:rsid w:val="00EA6249"/>
    <w:rsid w:val="00EA631C"/>
    <w:rsid w:val="00EA6672"/>
    <w:rsid w:val="00EA7BA7"/>
    <w:rsid w:val="00EB0109"/>
    <w:rsid w:val="00EB0457"/>
    <w:rsid w:val="00EB05DA"/>
    <w:rsid w:val="00EB06DB"/>
    <w:rsid w:val="00EB0EBF"/>
    <w:rsid w:val="00EB1290"/>
    <w:rsid w:val="00EB155E"/>
    <w:rsid w:val="00EB18AA"/>
    <w:rsid w:val="00EB1AD1"/>
    <w:rsid w:val="00EB2174"/>
    <w:rsid w:val="00EB2F64"/>
    <w:rsid w:val="00EB32A5"/>
    <w:rsid w:val="00EB36A6"/>
    <w:rsid w:val="00EB3D27"/>
    <w:rsid w:val="00EB415B"/>
    <w:rsid w:val="00EB4994"/>
    <w:rsid w:val="00EB49C1"/>
    <w:rsid w:val="00EB4AC2"/>
    <w:rsid w:val="00EB5313"/>
    <w:rsid w:val="00EB596E"/>
    <w:rsid w:val="00EB6E36"/>
    <w:rsid w:val="00EB7276"/>
    <w:rsid w:val="00EB7637"/>
    <w:rsid w:val="00EC009E"/>
    <w:rsid w:val="00EC01DF"/>
    <w:rsid w:val="00EC0239"/>
    <w:rsid w:val="00EC0800"/>
    <w:rsid w:val="00EC0A7D"/>
    <w:rsid w:val="00EC1148"/>
    <w:rsid w:val="00EC11AE"/>
    <w:rsid w:val="00EC2396"/>
    <w:rsid w:val="00EC24C6"/>
    <w:rsid w:val="00EC2834"/>
    <w:rsid w:val="00EC28D3"/>
    <w:rsid w:val="00EC2DB9"/>
    <w:rsid w:val="00EC2FCE"/>
    <w:rsid w:val="00EC300D"/>
    <w:rsid w:val="00EC420C"/>
    <w:rsid w:val="00EC5C21"/>
    <w:rsid w:val="00EC7158"/>
    <w:rsid w:val="00EC73FE"/>
    <w:rsid w:val="00ED0F82"/>
    <w:rsid w:val="00ED255E"/>
    <w:rsid w:val="00ED3259"/>
    <w:rsid w:val="00ED3641"/>
    <w:rsid w:val="00ED4964"/>
    <w:rsid w:val="00ED4E7F"/>
    <w:rsid w:val="00ED4FFB"/>
    <w:rsid w:val="00ED5B3C"/>
    <w:rsid w:val="00ED6932"/>
    <w:rsid w:val="00ED6E0A"/>
    <w:rsid w:val="00ED7513"/>
    <w:rsid w:val="00EE1B3F"/>
    <w:rsid w:val="00EE1FFF"/>
    <w:rsid w:val="00EE2BA3"/>
    <w:rsid w:val="00EE492D"/>
    <w:rsid w:val="00EE5559"/>
    <w:rsid w:val="00EE563B"/>
    <w:rsid w:val="00EE5CA2"/>
    <w:rsid w:val="00EE5DF5"/>
    <w:rsid w:val="00EE6535"/>
    <w:rsid w:val="00EE6975"/>
    <w:rsid w:val="00EE7029"/>
    <w:rsid w:val="00EE7045"/>
    <w:rsid w:val="00EE715E"/>
    <w:rsid w:val="00EE7C75"/>
    <w:rsid w:val="00EF0B48"/>
    <w:rsid w:val="00EF16C7"/>
    <w:rsid w:val="00EF26D3"/>
    <w:rsid w:val="00EF4A0C"/>
    <w:rsid w:val="00EF4A12"/>
    <w:rsid w:val="00EF4BDA"/>
    <w:rsid w:val="00EF54E5"/>
    <w:rsid w:val="00EF5610"/>
    <w:rsid w:val="00EF6B76"/>
    <w:rsid w:val="00EF6D59"/>
    <w:rsid w:val="00EF7972"/>
    <w:rsid w:val="00EF7D7F"/>
    <w:rsid w:val="00EF7F83"/>
    <w:rsid w:val="00F01374"/>
    <w:rsid w:val="00F01872"/>
    <w:rsid w:val="00F01CC8"/>
    <w:rsid w:val="00F02D79"/>
    <w:rsid w:val="00F02FA5"/>
    <w:rsid w:val="00F03A65"/>
    <w:rsid w:val="00F04D59"/>
    <w:rsid w:val="00F05E0A"/>
    <w:rsid w:val="00F065D1"/>
    <w:rsid w:val="00F07600"/>
    <w:rsid w:val="00F07719"/>
    <w:rsid w:val="00F07854"/>
    <w:rsid w:val="00F11016"/>
    <w:rsid w:val="00F11222"/>
    <w:rsid w:val="00F11434"/>
    <w:rsid w:val="00F119F8"/>
    <w:rsid w:val="00F11F38"/>
    <w:rsid w:val="00F124E8"/>
    <w:rsid w:val="00F126F6"/>
    <w:rsid w:val="00F12E87"/>
    <w:rsid w:val="00F132A9"/>
    <w:rsid w:val="00F135A1"/>
    <w:rsid w:val="00F1450D"/>
    <w:rsid w:val="00F14F6D"/>
    <w:rsid w:val="00F153C4"/>
    <w:rsid w:val="00F1550A"/>
    <w:rsid w:val="00F15C59"/>
    <w:rsid w:val="00F16373"/>
    <w:rsid w:val="00F16CAC"/>
    <w:rsid w:val="00F172C5"/>
    <w:rsid w:val="00F1776D"/>
    <w:rsid w:val="00F178E4"/>
    <w:rsid w:val="00F17FD8"/>
    <w:rsid w:val="00F20443"/>
    <w:rsid w:val="00F21A5F"/>
    <w:rsid w:val="00F21E9F"/>
    <w:rsid w:val="00F22147"/>
    <w:rsid w:val="00F2262D"/>
    <w:rsid w:val="00F228D8"/>
    <w:rsid w:val="00F22B5C"/>
    <w:rsid w:val="00F237D9"/>
    <w:rsid w:val="00F23847"/>
    <w:rsid w:val="00F24E53"/>
    <w:rsid w:val="00F256E9"/>
    <w:rsid w:val="00F2594C"/>
    <w:rsid w:val="00F25FB4"/>
    <w:rsid w:val="00F261FB"/>
    <w:rsid w:val="00F264E6"/>
    <w:rsid w:val="00F269CF"/>
    <w:rsid w:val="00F26C2B"/>
    <w:rsid w:val="00F26C78"/>
    <w:rsid w:val="00F26D35"/>
    <w:rsid w:val="00F27D31"/>
    <w:rsid w:val="00F27F81"/>
    <w:rsid w:val="00F30702"/>
    <w:rsid w:val="00F30D68"/>
    <w:rsid w:val="00F30FEF"/>
    <w:rsid w:val="00F3113A"/>
    <w:rsid w:val="00F3233A"/>
    <w:rsid w:val="00F323CD"/>
    <w:rsid w:val="00F335C6"/>
    <w:rsid w:val="00F33829"/>
    <w:rsid w:val="00F33C62"/>
    <w:rsid w:val="00F35657"/>
    <w:rsid w:val="00F35C46"/>
    <w:rsid w:val="00F40212"/>
    <w:rsid w:val="00F42D99"/>
    <w:rsid w:val="00F4324E"/>
    <w:rsid w:val="00F4349E"/>
    <w:rsid w:val="00F435FF"/>
    <w:rsid w:val="00F43D16"/>
    <w:rsid w:val="00F446BB"/>
    <w:rsid w:val="00F44B7E"/>
    <w:rsid w:val="00F45BAE"/>
    <w:rsid w:val="00F45CE6"/>
    <w:rsid w:val="00F46675"/>
    <w:rsid w:val="00F471DB"/>
    <w:rsid w:val="00F47359"/>
    <w:rsid w:val="00F503AD"/>
    <w:rsid w:val="00F50AEC"/>
    <w:rsid w:val="00F5216A"/>
    <w:rsid w:val="00F52B42"/>
    <w:rsid w:val="00F52EF9"/>
    <w:rsid w:val="00F533FC"/>
    <w:rsid w:val="00F549B4"/>
    <w:rsid w:val="00F54A42"/>
    <w:rsid w:val="00F54B80"/>
    <w:rsid w:val="00F553D3"/>
    <w:rsid w:val="00F555B6"/>
    <w:rsid w:val="00F55721"/>
    <w:rsid w:val="00F55D23"/>
    <w:rsid w:val="00F56F38"/>
    <w:rsid w:val="00F56FED"/>
    <w:rsid w:val="00F57EE2"/>
    <w:rsid w:val="00F57FBD"/>
    <w:rsid w:val="00F603A8"/>
    <w:rsid w:val="00F61A42"/>
    <w:rsid w:val="00F6350E"/>
    <w:rsid w:val="00F63D30"/>
    <w:rsid w:val="00F63DB8"/>
    <w:rsid w:val="00F63DBC"/>
    <w:rsid w:val="00F641AF"/>
    <w:rsid w:val="00F653D8"/>
    <w:rsid w:val="00F6632F"/>
    <w:rsid w:val="00F66463"/>
    <w:rsid w:val="00F6689E"/>
    <w:rsid w:val="00F6756F"/>
    <w:rsid w:val="00F677BC"/>
    <w:rsid w:val="00F7030A"/>
    <w:rsid w:val="00F70581"/>
    <w:rsid w:val="00F70846"/>
    <w:rsid w:val="00F7201D"/>
    <w:rsid w:val="00F7274F"/>
    <w:rsid w:val="00F738C0"/>
    <w:rsid w:val="00F73EE2"/>
    <w:rsid w:val="00F741F0"/>
    <w:rsid w:val="00F7443E"/>
    <w:rsid w:val="00F755EA"/>
    <w:rsid w:val="00F764CA"/>
    <w:rsid w:val="00F76D54"/>
    <w:rsid w:val="00F77548"/>
    <w:rsid w:val="00F8085B"/>
    <w:rsid w:val="00F80C18"/>
    <w:rsid w:val="00F81290"/>
    <w:rsid w:val="00F81449"/>
    <w:rsid w:val="00F81682"/>
    <w:rsid w:val="00F82384"/>
    <w:rsid w:val="00F82B5F"/>
    <w:rsid w:val="00F830D5"/>
    <w:rsid w:val="00F83400"/>
    <w:rsid w:val="00F8354E"/>
    <w:rsid w:val="00F83A77"/>
    <w:rsid w:val="00F83CEA"/>
    <w:rsid w:val="00F83EF3"/>
    <w:rsid w:val="00F8400E"/>
    <w:rsid w:val="00F844DD"/>
    <w:rsid w:val="00F85D35"/>
    <w:rsid w:val="00F86DF6"/>
    <w:rsid w:val="00F8747C"/>
    <w:rsid w:val="00F87522"/>
    <w:rsid w:val="00F877A4"/>
    <w:rsid w:val="00F878CE"/>
    <w:rsid w:val="00F87CB6"/>
    <w:rsid w:val="00F9039A"/>
    <w:rsid w:val="00F9044E"/>
    <w:rsid w:val="00F9054E"/>
    <w:rsid w:val="00F90BE7"/>
    <w:rsid w:val="00F91013"/>
    <w:rsid w:val="00F916D0"/>
    <w:rsid w:val="00F91981"/>
    <w:rsid w:val="00F92595"/>
    <w:rsid w:val="00F92A83"/>
    <w:rsid w:val="00F93751"/>
    <w:rsid w:val="00F94ACB"/>
    <w:rsid w:val="00F94FD6"/>
    <w:rsid w:val="00F95769"/>
    <w:rsid w:val="00F959E1"/>
    <w:rsid w:val="00F9693C"/>
    <w:rsid w:val="00F972B4"/>
    <w:rsid w:val="00F97E29"/>
    <w:rsid w:val="00FA0161"/>
    <w:rsid w:val="00FA0A1D"/>
    <w:rsid w:val="00FA0D40"/>
    <w:rsid w:val="00FA1666"/>
    <w:rsid w:val="00FA1C5C"/>
    <w:rsid w:val="00FA2246"/>
    <w:rsid w:val="00FA2F86"/>
    <w:rsid w:val="00FA33D2"/>
    <w:rsid w:val="00FA439B"/>
    <w:rsid w:val="00FA491A"/>
    <w:rsid w:val="00FA563F"/>
    <w:rsid w:val="00FA59B7"/>
    <w:rsid w:val="00FA5AAF"/>
    <w:rsid w:val="00FA6218"/>
    <w:rsid w:val="00FA6805"/>
    <w:rsid w:val="00FA6D6C"/>
    <w:rsid w:val="00FA6E25"/>
    <w:rsid w:val="00FA78A4"/>
    <w:rsid w:val="00FA7A84"/>
    <w:rsid w:val="00FB00D6"/>
    <w:rsid w:val="00FB016E"/>
    <w:rsid w:val="00FB09A7"/>
    <w:rsid w:val="00FB0F15"/>
    <w:rsid w:val="00FB1063"/>
    <w:rsid w:val="00FB116C"/>
    <w:rsid w:val="00FB17FE"/>
    <w:rsid w:val="00FB1F9E"/>
    <w:rsid w:val="00FB24B5"/>
    <w:rsid w:val="00FB38D5"/>
    <w:rsid w:val="00FB431C"/>
    <w:rsid w:val="00FB49C1"/>
    <w:rsid w:val="00FB5382"/>
    <w:rsid w:val="00FB70A3"/>
    <w:rsid w:val="00FB766A"/>
    <w:rsid w:val="00FC0686"/>
    <w:rsid w:val="00FC0AE9"/>
    <w:rsid w:val="00FC157D"/>
    <w:rsid w:val="00FC1EF2"/>
    <w:rsid w:val="00FC20DE"/>
    <w:rsid w:val="00FC23B9"/>
    <w:rsid w:val="00FC30A5"/>
    <w:rsid w:val="00FC3270"/>
    <w:rsid w:val="00FC3337"/>
    <w:rsid w:val="00FC3B12"/>
    <w:rsid w:val="00FC3CC0"/>
    <w:rsid w:val="00FC5370"/>
    <w:rsid w:val="00FC5B11"/>
    <w:rsid w:val="00FC5FD3"/>
    <w:rsid w:val="00FC62ED"/>
    <w:rsid w:val="00FC64F0"/>
    <w:rsid w:val="00FC66E6"/>
    <w:rsid w:val="00FC77D7"/>
    <w:rsid w:val="00FC7CDD"/>
    <w:rsid w:val="00FC7EF2"/>
    <w:rsid w:val="00FD04B1"/>
    <w:rsid w:val="00FD10D2"/>
    <w:rsid w:val="00FD1A3E"/>
    <w:rsid w:val="00FD1D50"/>
    <w:rsid w:val="00FD1F4D"/>
    <w:rsid w:val="00FD1FD2"/>
    <w:rsid w:val="00FD2473"/>
    <w:rsid w:val="00FD30AA"/>
    <w:rsid w:val="00FD322B"/>
    <w:rsid w:val="00FD4C67"/>
    <w:rsid w:val="00FD4E15"/>
    <w:rsid w:val="00FD51ED"/>
    <w:rsid w:val="00FD5283"/>
    <w:rsid w:val="00FD554F"/>
    <w:rsid w:val="00FD568E"/>
    <w:rsid w:val="00FD5DD0"/>
    <w:rsid w:val="00FD5E0B"/>
    <w:rsid w:val="00FD722E"/>
    <w:rsid w:val="00FD7889"/>
    <w:rsid w:val="00FD7CDC"/>
    <w:rsid w:val="00FE02C6"/>
    <w:rsid w:val="00FE0311"/>
    <w:rsid w:val="00FE1854"/>
    <w:rsid w:val="00FE2030"/>
    <w:rsid w:val="00FE2ADB"/>
    <w:rsid w:val="00FE2C1E"/>
    <w:rsid w:val="00FE3664"/>
    <w:rsid w:val="00FE3C65"/>
    <w:rsid w:val="00FE43BB"/>
    <w:rsid w:val="00FE5265"/>
    <w:rsid w:val="00FE5364"/>
    <w:rsid w:val="00FE576B"/>
    <w:rsid w:val="00FE6226"/>
    <w:rsid w:val="00FE6AD2"/>
    <w:rsid w:val="00FF01C6"/>
    <w:rsid w:val="00FF05CF"/>
    <w:rsid w:val="00FF284A"/>
    <w:rsid w:val="00FF2889"/>
    <w:rsid w:val="00FF3577"/>
    <w:rsid w:val="00FF3E1C"/>
    <w:rsid w:val="00FF427C"/>
    <w:rsid w:val="00FF4B09"/>
    <w:rsid w:val="00FF51EF"/>
    <w:rsid w:val="00FF55EF"/>
    <w:rsid w:val="00FF5900"/>
    <w:rsid w:val="00FF6B98"/>
    <w:rsid w:val="00FF6C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7C1C6"/>
  <w15:docId w15:val="{8CC26DED-F4B2-45C9-8C3D-1725218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0EF"/>
    <w:pPr>
      <w:ind w:firstLine="709"/>
      <w:jc w:val="both"/>
    </w:pPr>
    <w:rPr>
      <w:sz w:val="24"/>
      <w:szCs w:val="24"/>
      <w:lang w:val="en-GB" w:eastAsia="en-US"/>
    </w:rPr>
  </w:style>
  <w:style w:type="paragraph" w:styleId="Heading1">
    <w:name w:val="heading 1"/>
    <w:basedOn w:val="Normal"/>
    <w:next w:val="Normal"/>
    <w:qFormat/>
    <w:rsid w:val="00D274D0"/>
    <w:pPr>
      <w:keepNext/>
      <w:jc w:val="right"/>
      <w:outlineLvl w:val="0"/>
    </w:pPr>
    <w:rPr>
      <w:bCs/>
      <w:sz w:val="28"/>
      <w:lang w:val="lv-LV"/>
    </w:rPr>
  </w:style>
  <w:style w:type="paragraph" w:styleId="Heading2">
    <w:name w:val="heading 2"/>
    <w:basedOn w:val="Normal"/>
    <w:next w:val="Normal"/>
    <w:qFormat/>
    <w:rsid w:val="00D274D0"/>
    <w:pPr>
      <w:keepNext/>
      <w:jc w:val="center"/>
      <w:outlineLvl w:val="1"/>
    </w:pPr>
    <w:rPr>
      <w:bCs/>
      <w:caps/>
      <w:sz w:val="28"/>
      <w:lang w:val="lv-LV"/>
    </w:rPr>
  </w:style>
  <w:style w:type="paragraph" w:styleId="Heading5">
    <w:name w:val="heading 5"/>
    <w:basedOn w:val="Normal"/>
    <w:next w:val="Normal"/>
    <w:qFormat/>
    <w:rsid w:val="00D274D0"/>
    <w:pPr>
      <w:keepNext/>
      <w:ind w:right="72" w:firstLine="720"/>
      <w:jc w:val="right"/>
      <w:outlineLvl w:val="4"/>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D274D0"/>
    <w:pPr>
      <w:ind w:firstLine="720"/>
    </w:pPr>
    <w:rPr>
      <w:sz w:val="28"/>
      <w:lang w:val="lv-LV"/>
    </w:rPr>
  </w:style>
  <w:style w:type="paragraph" w:styleId="BodyTextIndent3">
    <w:name w:val="Body Text Indent 3"/>
    <w:basedOn w:val="Normal"/>
    <w:rsid w:val="00D274D0"/>
    <w:pPr>
      <w:ind w:right="-109" w:firstLine="720"/>
    </w:pPr>
    <w:rPr>
      <w:sz w:val="28"/>
      <w:lang w:val="lv-LV"/>
    </w:rPr>
  </w:style>
  <w:style w:type="table" w:styleId="TableGrid">
    <w:name w:val="Table Grid"/>
    <w:basedOn w:val="TableNormal"/>
    <w:rsid w:val="00D27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74D0"/>
    <w:rPr>
      <w:color w:val="0000FF"/>
      <w:u w:val="single"/>
    </w:rPr>
  </w:style>
  <w:style w:type="paragraph" w:styleId="NormalWeb">
    <w:name w:val="Normal (Web)"/>
    <w:basedOn w:val="Normal"/>
    <w:uiPriority w:val="99"/>
    <w:rsid w:val="00D274D0"/>
    <w:pPr>
      <w:spacing w:before="100" w:beforeAutospacing="1" w:after="100" w:afterAutospacing="1"/>
    </w:pPr>
    <w:rPr>
      <w:lang w:val="lv-LV" w:eastAsia="lv-LV"/>
    </w:rPr>
  </w:style>
  <w:style w:type="paragraph" w:customStyle="1" w:styleId="naiskr">
    <w:name w:val="naiskr"/>
    <w:basedOn w:val="Normal"/>
    <w:rsid w:val="00A77596"/>
    <w:pPr>
      <w:spacing w:before="75" w:after="75"/>
    </w:pPr>
    <w:rPr>
      <w:lang w:val="lv-LV" w:eastAsia="lv-LV"/>
    </w:rPr>
  </w:style>
  <w:style w:type="paragraph" w:styleId="Header">
    <w:name w:val="header"/>
    <w:basedOn w:val="Normal"/>
    <w:rsid w:val="00D66D04"/>
    <w:pPr>
      <w:tabs>
        <w:tab w:val="center" w:pos="4153"/>
        <w:tab w:val="right" w:pos="8306"/>
      </w:tabs>
    </w:pPr>
  </w:style>
  <w:style w:type="paragraph" w:styleId="Footer">
    <w:name w:val="footer"/>
    <w:basedOn w:val="Normal"/>
    <w:rsid w:val="00D66D04"/>
    <w:pPr>
      <w:tabs>
        <w:tab w:val="center" w:pos="4153"/>
        <w:tab w:val="right" w:pos="8306"/>
      </w:tabs>
    </w:pPr>
  </w:style>
  <w:style w:type="character" w:styleId="PageNumber">
    <w:name w:val="page number"/>
    <w:basedOn w:val="DefaultParagraphFont"/>
    <w:rsid w:val="00875D0C"/>
  </w:style>
  <w:style w:type="paragraph" w:styleId="BalloonText">
    <w:name w:val="Balloon Text"/>
    <w:basedOn w:val="Normal"/>
    <w:semiHidden/>
    <w:rsid w:val="009D69EA"/>
    <w:rPr>
      <w:rFonts w:ascii="Tahoma" w:hAnsi="Tahoma" w:cs="Tahoma"/>
      <w:sz w:val="16"/>
      <w:szCs w:val="16"/>
    </w:rPr>
  </w:style>
  <w:style w:type="paragraph" w:customStyle="1" w:styleId="naisf">
    <w:name w:val="naisf"/>
    <w:basedOn w:val="Normal"/>
    <w:rsid w:val="006B1961"/>
    <w:pPr>
      <w:spacing w:before="75" w:after="75"/>
      <w:ind w:firstLine="375"/>
    </w:pPr>
    <w:rPr>
      <w:lang w:val="lv-LV" w:eastAsia="lv-LV"/>
    </w:rPr>
  </w:style>
  <w:style w:type="paragraph" w:styleId="ListParagraph">
    <w:name w:val="List Paragraph"/>
    <w:basedOn w:val="Normal"/>
    <w:qFormat/>
    <w:rsid w:val="005E08C4"/>
    <w:pPr>
      <w:spacing w:after="200" w:line="276" w:lineRule="auto"/>
      <w:ind w:left="720"/>
      <w:contextualSpacing/>
    </w:pPr>
    <w:rPr>
      <w:rFonts w:ascii="Calibri" w:eastAsia="Calibri" w:hAnsi="Calibri"/>
      <w:sz w:val="22"/>
      <w:szCs w:val="22"/>
      <w:lang w:val="lv-LV"/>
    </w:rPr>
  </w:style>
  <w:style w:type="paragraph" w:customStyle="1" w:styleId="naislab">
    <w:name w:val="naislab"/>
    <w:basedOn w:val="Normal"/>
    <w:rsid w:val="006A72BE"/>
    <w:pPr>
      <w:spacing w:before="75" w:after="75"/>
      <w:jc w:val="right"/>
    </w:pPr>
    <w:rPr>
      <w:lang w:val="lv-LV" w:eastAsia="lv-LV"/>
    </w:rPr>
  </w:style>
  <w:style w:type="paragraph" w:styleId="BodyText">
    <w:name w:val="Body Text"/>
    <w:basedOn w:val="Normal"/>
    <w:rsid w:val="00D23D58"/>
    <w:pPr>
      <w:spacing w:after="120"/>
    </w:pPr>
  </w:style>
  <w:style w:type="paragraph" w:customStyle="1" w:styleId="naisc">
    <w:name w:val="naisc"/>
    <w:basedOn w:val="Normal"/>
    <w:rsid w:val="00D23D58"/>
    <w:pPr>
      <w:suppressAutoHyphens/>
      <w:spacing w:before="75" w:after="75"/>
      <w:jc w:val="center"/>
    </w:pPr>
    <w:rPr>
      <w:lang w:val="lv-LV" w:eastAsia="ar-SA"/>
    </w:rPr>
  </w:style>
  <w:style w:type="paragraph" w:customStyle="1" w:styleId="tv213tvp">
    <w:name w:val="tv213 tvp"/>
    <w:basedOn w:val="Normal"/>
    <w:rsid w:val="00032A48"/>
    <w:pPr>
      <w:spacing w:before="100" w:beforeAutospacing="1" w:after="100" w:afterAutospacing="1"/>
    </w:pPr>
    <w:rPr>
      <w:lang w:val="en-US"/>
    </w:rPr>
  </w:style>
  <w:style w:type="paragraph" w:customStyle="1" w:styleId="tv213limenis2">
    <w:name w:val="tv213 limenis2"/>
    <w:basedOn w:val="Normal"/>
    <w:rsid w:val="00C2258F"/>
    <w:pPr>
      <w:spacing w:before="100" w:beforeAutospacing="1" w:after="100" w:afterAutospacing="1"/>
    </w:pPr>
    <w:rPr>
      <w:lang w:val="en-US"/>
    </w:rPr>
  </w:style>
  <w:style w:type="paragraph" w:customStyle="1" w:styleId="labojumupamats">
    <w:name w:val="labojumu_pamats"/>
    <w:basedOn w:val="Normal"/>
    <w:rsid w:val="008D3BB8"/>
    <w:pPr>
      <w:spacing w:before="100" w:beforeAutospacing="1" w:after="100" w:afterAutospacing="1"/>
    </w:pPr>
    <w:rPr>
      <w:lang w:val="en-US"/>
    </w:rPr>
  </w:style>
  <w:style w:type="character" w:customStyle="1" w:styleId="EmailStyle331">
    <w:name w:val="EmailStyle331"/>
    <w:semiHidden/>
    <w:rsid w:val="008D3BB8"/>
    <w:rPr>
      <w:rFonts w:ascii="Arial" w:hAnsi="Arial" w:cs="Arial"/>
      <w:color w:val="auto"/>
      <w:sz w:val="20"/>
      <w:szCs w:val="20"/>
    </w:rPr>
  </w:style>
  <w:style w:type="paragraph" w:customStyle="1" w:styleId="tv212">
    <w:name w:val="tv212"/>
    <w:basedOn w:val="Normal"/>
    <w:rsid w:val="003C3181"/>
    <w:pPr>
      <w:spacing w:before="100" w:beforeAutospacing="1" w:after="100" w:afterAutospacing="1"/>
    </w:pPr>
    <w:rPr>
      <w:lang w:val="en-US"/>
    </w:rPr>
  </w:style>
  <w:style w:type="paragraph" w:customStyle="1" w:styleId="tv218">
    <w:name w:val="tv218"/>
    <w:basedOn w:val="Normal"/>
    <w:rsid w:val="003C3181"/>
    <w:pPr>
      <w:spacing w:before="100" w:beforeAutospacing="1" w:after="100" w:afterAutospacing="1"/>
    </w:pPr>
    <w:rPr>
      <w:lang w:val="en-US"/>
    </w:rPr>
  </w:style>
  <w:style w:type="paragraph" w:customStyle="1" w:styleId="tvhtml">
    <w:name w:val="tv_html"/>
    <w:basedOn w:val="Normal"/>
    <w:rsid w:val="003C3181"/>
    <w:pPr>
      <w:spacing w:before="100" w:beforeAutospacing="1" w:after="100" w:afterAutospacing="1"/>
    </w:pPr>
    <w:rPr>
      <w:lang w:val="lv-LV" w:eastAsia="lv-LV"/>
    </w:rPr>
  </w:style>
  <w:style w:type="character" w:styleId="FollowedHyperlink">
    <w:name w:val="FollowedHyperlink"/>
    <w:basedOn w:val="DefaultParagraphFont"/>
    <w:rsid w:val="00B45F4C"/>
    <w:rPr>
      <w:color w:val="800080"/>
      <w:u w:val="single"/>
    </w:rPr>
  </w:style>
  <w:style w:type="character" w:styleId="CommentReference">
    <w:name w:val="annotation reference"/>
    <w:basedOn w:val="DefaultParagraphFont"/>
    <w:uiPriority w:val="99"/>
    <w:rsid w:val="00D508E5"/>
    <w:rPr>
      <w:sz w:val="16"/>
      <w:szCs w:val="16"/>
    </w:rPr>
  </w:style>
  <w:style w:type="paragraph" w:styleId="CommentText">
    <w:name w:val="annotation text"/>
    <w:basedOn w:val="Normal"/>
    <w:link w:val="CommentTextChar"/>
    <w:rsid w:val="00D508E5"/>
    <w:rPr>
      <w:sz w:val="20"/>
      <w:szCs w:val="20"/>
    </w:rPr>
  </w:style>
  <w:style w:type="character" w:customStyle="1" w:styleId="CommentTextChar">
    <w:name w:val="Comment Text Char"/>
    <w:basedOn w:val="DefaultParagraphFont"/>
    <w:link w:val="CommentText"/>
    <w:rsid w:val="00D508E5"/>
    <w:rPr>
      <w:lang w:val="en-GB" w:eastAsia="en-US"/>
    </w:rPr>
  </w:style>
  <w:style w:type="paragraph" w:styleId="CommentSubject">
    <w:name w:val="annotation subject"/>
    <w:basedOn w:val="CommentText"/>
    <w:next w:val="CommentText"/>
    <w:link w:val="CommentSubjectChar"/>
    <w:rsid w:val="00D508E5"/>
    <w:rPr>
      <w:b/>
      <w:bCs/>
    </w:rPr>
  </w:style>
  <w:style w:type="character" w:customStyle="1" w:styleId="CommentSubjectChar">
    <w:name w:val="Comment Subject Char"/>
    <w:basedOn w:val="CommentTextChar"/>
    <w:link w:val="CommentSubject"/>
    <w:rsid w:val="00D508E5"/>
    <w:rPr>
      <w:b/>
      <w:bCs/>
      <w:lang w:val="en-GB" w:eastAsia="en-US"/>
    </w:rPr>
  </w:style>
  <w:style w:type="paragraph" w:customStyle="1" w:styleId="tv213">
    <w:name w:val="tv213"/>
    <w:basedOn w:val="Normal"/>
    <w:rsid w:val="00D36AFA"/>
    <w:pPr>
      <w:spacing w:before="100" w:beforeAutospacing="1" w:after="100" w:afterAutospacing="1"/>
      <w:ind w:firstLine="0"/>
      <w:jc w:val="left"/>
    </w:pPr>
    <w:rPr>
      <w:lang w:val="lv-LV" w:eastAsia="lv-LV"/>
    </w:rPr>
  </w:style>
  <w:style w:type="character" w:customStyle="1" w:styleId="apple-converted-space">
    <w:name w:val="apple-converted-space"/>
    <w:basedOn w:val="DefaultParagraphFont"/>
    <w:rsid w:val="00D03AD3"/>
  </w:style>
  <w:style w:type="character" w:styleId="Emphasis">
    <w:name w:val="Emphasis"/>
    <w:basedOn w:val="DefaultParagraphFont"/>
    <w:uiPriority w:val="20"/>
    <w:qFormat/>
    <w:rsid w:val="00D03AD3"/>
    <w:rPr>
      <w:i/>
      <w:iCs/>
    </w:rPr>
  </w:style>
  <w:style w:type="paragraph" w:styleId="Revision">
    <w:name w:val="Revision"/>
    <w:hidden/>
    <w:uiPriority w:val="99"/>
    <w:semiHidden/>
    <w:rsid w:val="007F237E"/>
    <w:rPr>
      <w:sz w:val="24"/>
      <w:szCs w:val="24"/>
      <w:lang w:val="en-GB" w:eastAsia="en-US"/>
    </w:rPr>
  </w:style>
  <w:style w:type="paragraph" w:customStyle="1" w:styleId="Default">
    <w:name w:val="Default"/>
    <w:rsid w:val="0055473D"/>
    <w:pPr>
      <w:autoSpaceDE w:val="0"/>
      <w:autoSpaceDN w:val="0"/>
      <w:adjustRightInd w:val="0"/>
    </w:pPr>
    <w:rPr>
      <w:rFonts w:eastAsiaTheme="minorHAnsi"/>
      <w:color w:val="000000"/>
      <w:sz w:val="24"/>
      <w:szCs w:val="24"/>
      <w:lang w:eastAsia="en-US"/>
    </w:rPr>
  </w:style>
  <w:style w:type="paragraph" w:styleId="z-TopofForm">
    <w:name w:val="HTML Top of Form"/>
    <w:basedOn w:val="Normal"/>
    <w:next w:val="Normal"/>
    <w:link w:val="z-TopofFormChar"/>
    <w:hidden/>
    <w:uiPriority w:val="99"/>
    <w:semiHidden/>
    <w:rsid w:val="003411C2"/>
    <w:pPr>
      <w:pBdr>
        <w:bottom w:val="single" w:sz="6" w:space="1" w:color="auto"/>
      </w:pBdr>
      <w:ind w:firstLine="0"/>
      <w:jc w:val="center"/>
    </w:pPr>
    <w:rPr>
      <w:rFonts w:ascii="Arial" w:hAnsi="Arial"/>
      <w:vanish/>
      <w:sz w:val="16"/>
      <w:szCs w:val="16"/>
      <w:lang w:val="lv-LV" w:eastAsia="lv-LV"/>
    </w:rPr>
  </w:style>
  <w:style w:type="character" w:customStyle="1" w:styleId="z-TopofFormChar">
    <w:name w:val="z-Top of Form Char"/>
    <w:basedOn w:val="DefaultParagraphFont"/>
    <w:link w:val="z-TopofForm"/>
    <w:uiPriority w:val="99"/>
    <w:semiHidden/>
    <w:rsid w:val="003411C2"/>
    <w:rPr>
      <w:rFonts w:ascii="Arial" w:hAnsi="Arial"/>
      <w:vanish/>
      <w:sz w:val="16"/>
      <w:szCs w:val="16"/>
    </w:rPr>
  </w:style>
  <w:style w:type="character" w:customStyle="1" w:styleId="st">
    <w:name w:val="st"/>
    <w:basedOn w:val="DefaultParagraphFont"/>
    <w:rsid w:val="00D5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366">
      <w:bodyDiv w:val="1"/>
      <w:marLeft w:val="0"/>
      <w:marRight w:val="0"/>
      <w:marTop w:val="0"/>
      <w:marBottom w:val="0"/>
      <w:divBdr>
        <w:top w:val="none" w:sz="0" w:space="0" w:color="auto"/>
        <w:left w:val="none" w:sz="0" w:space="0" w:color="auto"/>
        <w:bottom w:val="none" w:sz="0" w:space="0" w:color="auto"/>
        <w:right w:val="none" w:sz="0" w:space="0" w:color="auto"/>
      </w:divBdr>
    </w:div>
    <w:div w:id="228922790">
      <w:bodyDiv w:val="1"/>
      <w:marLeft w:val="0"/>
      <w:marRight w:val="0"/>
      <w:marTop w:val="0"/>
      <w:marBottom w:val="0"/>
      <w:divBdr>
        <w:top w:val="none" w:sz="0" w:space="0" w:color="auto"/>
        <w:left w:val="none" w:sz="0" w:space="0" w:color="auto"/>
        <w:bottom w:val="none" w:sz="0" w:space="0" w:color="auto"/>
        <w:right w:val="none" w:sz="0" w:space="0" w:color="auto"/>
      </w:divBdr>
    </w:div>
    <w:div w:id="509101580">
      <w:bodyDiv w:val="1"/>
      <w:marLeft w:val="0"/>
      <w:marRight w:val="0"/>
      <w:marTop w:val="0"/>
      <w:marBottom w:val="0"/>
      <w:divBdr>
        <w:top w:val="none" w:sz="0" w:space="0" w:color="auto"/>
        <w:left w:val="none" w:sz="0" w:space="0" w:color="auto"/>
        <w:bottom w:val="none" w:sz="0" w:space="0" w:color="auto"/>
        <w:right w:val="none" w:sz="0" w:space="0" w:color="auto"/>
      </w:divBdr>
    </w:div>
    <w:div w:id="528417927">
      <w:bodyDiv w:val="1"/>
      <w:marLeft w:val="0"/>
      <w:marRight w:val="0"/>
      <w:marTop w:val="0"/>
      <w:marBottom w:val="0"/>
      <w:divBdr>
        <w:top w:val="none" w:sz="0" w:space="0" w:color="auto"/>
        <w:left w:val="none" w:sz="0" w:space="0" w:color="auto"/>
        <w:bottom w:val="none" w:sz="0" w:space="0" w:color="auto"/>
        <w:right w:val="none" w:sz="0" w:space="0" w:color="auto"/>
      </w:divBdr>
    </w:div>
    <w:div w:id="892236127">
      <w:bodyDiv w:val="1"/>
      <w:marLeft w:val="0"/>
      <w:marRight w:val="0"/>
      <w:marTop w:val="0"/>
      <w:marBottom w:val="0"/>
      <w:divBdr>
        <w:top w:val="none" w:sz="0" w:space="0" w:color="auto"/>
        <w:left w:val="none" w:sz="0" w:space="0" w:color="auto"/>
        <w:bottom w:val="none" w:sz="0" w:space="0" w:color="auto"/>
        <w:right w:val="none" w:sz="0" w:space="0" w:color="auto"/>
      </w:divBdr>
      <w:divsChild>
        <w:div w:id="1054164213">
          <w:marLeft w:val="0"/>
          <w:marRight w:val="0"/>
          <w:marTop w:val="0"/>
          <w:marBottom w:val="0"/>
          <w:divBdr>
            <w:top w:val="none" w:sz="0" w:space="0" w:color="auto"/>
            <w:left w:val="none" w:sz="0" w:space="0" w:color="auto"/>
            <w:bottom w:val="none" w:sz="0" w:space="0" w:color="auto"/>
            <w:right w:val="none" w:sz="0" w:space="0" w:color="auto"/>
          </w:divBdr>
        </w:div>
        <w:div w:id="2132553820">
          <w:marLeft w:val="0"/>
          <w:marRight w:val="0"/>
          <w:marTop w:val="0"/>
          <w:marBottom w:val="0"/>
          <w:divBdr>
            <w:top w:val="none" w:sz="0" w:space="0" w:color="auto"/>
            <w:left w:val="none" w:sz="0" w:space="0" w:color="auto"/>
            <w:bottom w:val="none" w:sz="0" w:space="0" w:color="auto"/>
            <w:right w:val="none" w:sz="0" w:space="0" w:color="auto"/>
          </w:divBdr>
        </w:div>
        <w:div w:id="1608272404">
          <w:marLeft w:val="0"/>
          <w:marRight w:val="0"/>
          <w:marTop w:val="0"/>
          <w:marBottom w:val="0"/>
          <w:divBdr>
            <w:top w:val="none" w:sz="0" w:space="0" w:color="auto"/>
            <w:left w:val="none" w:sz="0" w:space="0" w:color="auto"/>
            <w:bottom w:val="none" w:sz="0" w:space="0" w:color="auto"/>
            <w:right w:val="none" w:sz="0" w:space="0" w:color="auto"/>
          </w:divBdr>
        </w:div>
        <w:div w:id="254946386">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098525120">
          <w:marLeft w:val="0"/>
          <w:marRight w:val="0"/>
          <w:marTop w:val="0"/>
          <w:marBottom w:val="0"/>
          <w:divBdr>
            <w:top w:val="none" w:sz="0" w:space="0" w:color="auto"/>
            <w:left w:val="none" w:sz="0" w:space="0" w:color="auto"/>
            <w:bottom w:val="none" w:sz="0" w:space="0" w:color="auto"/>
            <w:right w:val="none" w:sz="0" w:space="0" w:color="auto"/>
          </w:divBdr>
        </w:div>
      </w:divsChild>
    </w:div>
    <w:div w:id="912929449">
      <w:bodyDiv w:val="1"/>
      <w:marLeft w:val="0"/>
      <w:marRight w:val="0"/>
      <w:marTop w:val="0"/>
      <w:marBottom w:val="0"/>
      <w:divBdr>
        <w:top w:val="none" w:sz="0" w:space="0" w:color="auto"/>
        <w:left w:val="none" w:sz="0" w:space="0" w:color="auto"/>
        <w:bottom w:val="none" w:sz="0" w:space="0" w:color="auto"/>
        <w:right w:val="none" w:sz="0" w:space="0" w:color="auto"/>
      </w:divBdr>
    </w:div>
    <w:div w:id="984313079">
      <w:bodyDiv w:val="1"/>
      <w:marLeft w:val="0"/>
      <w:marRight w:val="0"/>
      <w:marTop w:val="0"/>
      <w:marBottom w:val="0"/>
      <w:divBdr>
        <w:top w:val="none" w:sz="0" w:space="0" w:color="auto"/>
        <w:left w:val="none" w:sz="0" w:space="0" w:color="auto"/>
        <w:bottom w:val="none" w:sz="0" w:space="0" w:color="auto"/>
        <w:right w:val="none" w:sz="0" w:space="0" w:color="auto"/>
      </w:divBdr>
      <w:divsChild>
        <w:div w:id="1845780638">
          <w:marLeft w:val="0"/>
          <w:marRight w:val="0"/>
          <w:marTop w:val="0"/>
          <w:marBottom w:val="0"/>
          <w:divBdr>
            <w:top w:val="none" w:sz="0" w:space="0" w:color="auto"/>
            <w:left w:val="none" w:sz="0" w:space="0" w:color="auto"/>
            <w:bottom w:val="none" w:sz="0" w:space="0" w:color="auto"/>
            <w:right w:val="none" w:sz="0" w:space="0" w:color="auto"/>
          </w:divBdr>
        </w:div>
        <w:div w:id="946274669">
          <w:marLeft w:val="0"/>
          <w:marRight w:val="0"/>
          <w:marTop w:val="0"/>
          <w:marBottom w:val="0"/>
          <w:divBdr>
            <w:top w:val="none" w:sz="0" w:space="0" w:color="auto"/>
            <w:left w:val="none" w:sz="0" w:space="0" w:color="auto"/>
            <w:bottom w:val="none" w:sz="0" w:space="0" w:color="auto"/>
            <w:right w:val="none" w:sz="0" w:space="0" w:color="auto"/>
          </w:divBdr>
        </w:div>
      </w:divsChild>
    </w:div>
    <w:div w:id="1340543257">
      <w:bodyDiv w:val="1"/>
      <w:marLeft w:val="0"/>
      <w:marRight w:val="0"/>
      <w:marTop w:val="0"/>
      <w:marBottom w:val="0"/>
      <w:divBdr>
        <w:top w:val="none" w:sz="0" w:space="0" w:color="auto"/>
        <w:left w:val="none" w:sz="0" w:space="0" w:color="auto"/>
        <w:bottom w:val="none" w:sz="0" w:space="0" w:color="auto"/>
        <w:right w:val="none" w:sz="0" w:space="0" w:color="auto"/>
      </w:divBdr>
      <w:divsChild>
        <w:div w:id="5252972">
          <w:marLeft w:val="0"/>
          <w:marRight w:val="0"/>
          <w:marTop w:val="0"/>
          <w:marBottom w:val="0"/>
          <w:divBdr>
            <w:top w:val="none" w:sz="0" w:space="0" w:color="auto"/>
            <w:left w:val="none" w:sz="0" w:space="0" w:color="auto"/>
            <w:bottom w:val="none" w:sz="0" w:space="0" w:color="auto"/>
            <w:right w:val="none" w:sz="0" w:space="0" w:color="auto"/>
          </w:divBdr>
        </w:div>
        <w:div w:id="7831093">
          <w:marLeft w:val="0"/>
          <w:marRight w:val="0"/>
          <w:marTop w:val="0"/>
          <w:marBottom w:val="0"/>
          <w:divBdr>
            <w:top w:val="none" w:sz="0" w:space="0" w:color="auto"/>
            <w:left w:val="none" w:sz="0" w:space="0" w:color="auto"/>
            <w:bottom w:val="none" w:sz="0" w:space="0" w:color="auto"/>
            <w:right w:val="none" w:sz="0" w:space="0" w:color="auto"/>
          </w:divBdr>
        </w:div>
        <w:div w:id="14157879">
          <w:marLeft w:val="0"/>
          <w:marRight w:val="0"/>
          <w:marTop w:val="0"/>
          <w:marBottom w:val="0"/>
          <w:divBdr>
            <w:top w:val="none" w:sz="0" w:space="0" w:color="auto"/>
            <w:left w:val="none" w:sz="0" w:space="0" w:color="auto"/>
            <w:bottom w:val="none" w:sz="0" w:space="0" w:color="auto"/>
            <w:right w:val="none" w:sz="0" w:space="0" w:color="auto"/>
          </w:divBdr>
        </w:div>
        <w:div w:id="15817372">
          <w:marLeft w:val="0"/>
          <w:marRight w:val="0"/>
          <w:marTop w:val="0"/>
          <w:marBottom w:val="0"/>
          <w:divBdr>
            <w:top w:val="none" w:sz="0" w:space="0" w:color="auto"/>
            <w:left w:val="none" w:sz="0" w:space="0" w:color="auto"/>
            <w:bottom w:val="none" w:sz="0" w:space="0" w:color="auto"/>
            <w:right w:val="none" w:sz="0" w:space="0" w:color="auto"/>
          </w:divBdr>
        </w:div>
        <w:div w:id="20254557">
          <w:marLeft w:val="0"/>
          <w:marRight w:val="0"/>
          <w:marTop w:val="0"/>
          <w:marBottom w:val="0"/>
          <w:divBdr>
            <w:top w:val="none" w:sz="0" w:space="0" w:color="auto"/>
            <w:left w:val="none" w:sz="0" w:space="0" w:color="auto"/>
            <w:bottom w:val="none" w:sz="0" w:space="0" w:color="auto"/>
            <w:right w:val="none" w:sz="0" w:space="0" w:color="auto"/>
          </w:divBdr>
        </w:div>
        <w:div w:id="20281401">
          <w:marLeft w:val="0"/>
          <w:marRight w:val="0"/>
          <w:marTop w:val="0"/>
          <w:marBottom w:val="0"/>
          <w:divBdr>
            <w:top w:val="none" w:sz="0" w:space="0" w:color="auto"/>
            <w:left w:val="none" w:sz="0" w:space="0" w:color="auto"/>
            <w:bottom w:val="none" w:sz="0" w:space="0" w:color="auto"/>
            <w:right w:val="none" w:sz="0" w:space="0" w:color="auto"/>
          </w:divBdr>
        </w:div>
        <w:div w:id="21781686">
          <w:marLeft w:val="0"/>
          <w:marRight w:val="0"/>
          <w:marTop w:val="0"/>
          <w:marBottom w:val="0"/>
          <w:divBdr>
            <w:top w:val="none" w:sz="0" w:space="0" w:color="auto"/>
            <w:left w:val="none" w:sz="0" w:space="0" w:color="auto"/>
            <w:bottom w:val="none" w:sz="0" w:space="0" w:color="auto"/>
            <w:right w:val="none" w:sz="0" w:space="0" w:color="auto"/>
          </w:divBdr>
        </w:div>
        <w:div w:id="24408016">
          <w:marLeft w:val="0"/>
          <w:marRight w:val="0"/>
          <w:marTop w:val="0"/>
          <w:marBottom w:val="0"/>
          <w:divBdr>
            <w:top w:val="none" w:sz="0" w:space="0" w:color="auto"/>
            <w:left w:val="none" w:sz="0" w:space="0" w:color="auto"/>
            <w:bottom w:val="none" w:sz="0" w:space="0" w:color="auto"/>
            <w:right w:val="none" w:sz="0" w:space="0" w:color="auto"/>
          </w:divBdr>
        </w:div>
        <w:div w:id="24525624">
          <w:marLeft w:val="0"/>
          <w:marRight w:val="0"/>
          <w:marTop w:val="0"/>
          <w:marBottom w:val="0"/>
          <w:divBdr>
            <w:top w:val="none" w:sz="0" w:space="0" w:color="auto"/>
            <w:left w:val="none" w:sz="0" w:space="0" w:color="auto"/>
            <w:bottom w:val="none" w:sz="0" w:space="0" w:color="auto"/>
            <w:right w:val="none" w:sz="0" w:space="0" w:color="auto"/>
          </w:divBdr>
        </w:div>
        <w:div w:id="24795119">
          <w:marLeft w:val="0"/>
          <w:marRight w:val="0"/>
          <w:marTop w:val="0"/>
          <w:marBottom w:val="0"/>
          <w:divBdr>
            <w:top w:val="none" w:sz="0" w:space="0" w:color="auto"/>
            <w:left w:val="none" w:sz="0" w:space="0" w:color="auto"/>
            <w:bottom w:val="none" w:sz="0" w:space="0" w:color="auto"/>
            <w:right w:val="none" w:sz="0" w:space="0" w:color="auto"/>
          </w:divBdr>
        </w:div>
        <w:div w:id="25715184">
          <w:marLeft w:val="0"/>
          <w:marRight w:val="0"/>
          <w:marTop w:val="0"/>
          <w:marBottom w:val="0"/>
          <w:divBdr>
            <w:top w:val="none" w:sz="0" w:space="0" w:color="auto"/>
            <w:left w:val="none" w:sz="0" w:space="0" w:color="auto"/>
            <w:bottom w:val="none" w:sz="0" w:space="0" w:color="auto"/>
            <w:right w:val="none" w:sz="0" w:space="0" w:color="auto"/>
          </w:divBdr>
        </w:div>
        <w:div w:id="29305656">
          <w:marLeft w:val="0"/>
          <w:marRight w:val="0"/>
          <w:marTop w:val="0"/>
          <w:marBottom w:val="0"/>
          <w:divBdr>
            <w:top w:val="none" w:sz="0" w:space="0" w:color="auto"/>
            <w:left w:val="none" w:sz="0" w:space="0" w:color="auto"/>
            <w:bottom w:val="none" w:sz="0" w:space="0" w:color="auto"/>
            <w:right w:val="none" w:sz="0" w:space="0" w:color="auto"/>
          </w:divBdr>
        </w:div>
        <w:div w:id="31807554">
          <w:marLeft w:val="0"/>
          <w:marRight w:val="0"/>
          <w:marTop w:val="0"/>
          <w:marBottom w:val="0"/>
          <w:divBdr>
            <w:top w:val="none" w:sz="0" w:space="0" w:color="auto"/>
            <w:left w:val="none" w:sz="0" w:space="0" w:color="auto"/>
            <w:bottom w:val="none" w:sz="0" w:space="0" w:color="auto"/>
            <w:right w:val="none" w:sz="0" w:space="0" w:color="auto"/>
          </w:divBdr>
        </w:div>
        <w:div w:id="47999106">
          <w:marLeft w:val="0"/>
          <w:marRight w:val="0"/>
          <w:marTop w:val="0"/>
          <w:marBottom w:val="0"/>
          <w:divBdr>
            <w:top w:val="none" w:sz="0" w:space="0" w:color="auto"/>
            <w:left w:val="none" w:sz="0" w:space="0" w:color="auto"/>
            <w:bottom w:val="none" w:sz="0" w:space="0" w:color="auto"/>
            <w:right w:val="none" w:sz="0" w:space="0" w:color="auto"/>
          </w:divBdr>
        </w:div>
        <w:div w:id="53045715">
          <w:marLeft w:val="0"/>
          <w:marRight w:val="0"/>
          <w:marTop w:val="0"/>
          <w:marBottom w:val="0"/>
          <w:divBdr>
            <w:top w:val="none" w:sz="0" w:space="0" w:color="auto"/>
            <w:left w:val="none" w:sz="0" w:space="0" w:color="auto"/>
            <w:bottom w:val="none" w:sz="0" w:space="0" w:color="auto"/>
            <w:right w:val="none" w:sz="0" w:space="0" w:color="auto"/>
          </w:divBdr>
        </w:div>
        <w:div w:id="57634944">
          <w:marLeft w:val="0"/>
          <w:marRight w:val="0"/>
          <w:marTop w:val="0"/>
          <w:marBottom w:val="0"/>
          <w:divBdr>
            <w:top w:val="none" w:sz="0" w:space="0" w:color="auto"/>
            <w:left w:val="none" w:sz="0" w:space="0" w:color="auto"/>
            <w:bottom w:val="none" w:sz="0" w:space="0" w:color="auto"/>
            <w:right w:val="none" w:sz="0" w:space="0" w:color="auto"/>
          </w:divBdr>
        </w:div>
        <w:div w:id="60376342">
          <w:marLeft w:val="0"/>
          <w:marRight w:val="0"/>
          <w:marTop w:val="0"/>
          <w:marBottom w:val="0"/>
          <w:divBdr>
            <w:top w:val="none" w:sz="0" w:space="0" w:color="auto"/>
            <w:left w:val="none" w:sz="0" w:space="0" w:color="auto"/>
            <w:bottom w:val="none" w:sz="0" w:space="0" w:color="auto"/>
            <w:right w:val="none" w:sz="0" w:space="0" w:color="auto"/>
          </w:divBdr>
        </w:div>
        <w:div w:id="82338653">
          <w:marLeft w:val="0"/>
          <w:marRight w:val="0"/>
          <w:marTop w:val="0"/>
          <w:marBottom w:val="0"/>
          <w:divBdr>
            <w:top w:val="none" w:sz="0" w:space="0" w:color="auto"/>
            <w:left w:val="none" w:sz="0" w:space="0" w:color="auto"/>
            <w:bottom w:val="none" w:sz="0" w:space="0" w:color="auto"/>
            <w:right w:val="none" w:sz="0" w:space="0" w:color="auto"/>
          </w:divBdr>
        </w:div>
        <w:div w:id="82457984">
          <w:marLeft w:val="0"/>
          <w:marRight w:val="0"/>
          <w:marTop w:val="0"/>
          <w:marBottom w:val="0"/>
          <w:divBdr>
            <w:top w:val="none" w:sz="0" w:space="0" w:color="auto"/>
            <w:left w:val="none" w:sz="0" w:space="0" w:color="auto"/>
            <w:bottom w:val="none" w:sz="0" w:space="0" w:color="auto"/>
            <w:right w:val="none" w:sz="0" w:space="0" w:color="auto"/>
          </w:divBdr>
        </w:div>
        <w:div w:id="87122782">
          <w:marLeft w:val="0"/>
          <w:marRight w:val="0"/>
          <w:marTop w:val="0"/>
          <w:marBottom w:val="0"/>
          <w:divBdr>
            <w:top w:val="none" w:sz="0" w:space="0" w:color="auto"/>
            <w:left w:val="none" w:sz="0" w:space="0" w:color="auto"/>
            <w:bottom w:val="none" w:sz="0" w:space="0" w:color="auto"/>
            <w:right w:val="none" w:sz="0" w:space="0" w:color="auto"/>
          </w:divBdr>
        </w:div>
        <w:div w:id="100807799">
          <w:marLeft w:val="0"/>
          <w:marRight w:val="0"/>
          <w:marTop w:val="0"/>
          <w:marBottom w:val="0"/>
          <w:divBdr>
            <w:top w:val="none" w:sz="0" w:space="0" w:color="auto"/>
            <w:left w:val="none" w:sz="0" w:space="0" w:color="auto"/>
            <w:bottom w:val="none" w:sz="0" w:space="0" w:color="auto"/>
            <w:right w:val="none" w:sz="0" w:space="0" w:color="auto"/>
          </w:divBdr>
        </w:div>
        <w:div w:id="106894362">
          <w:marLeft w:val="0"/>
          <w:marRight w:val="0"/>
          <w:marTop w:val="0"/>
          <w:marBottom w:val="0"/>
          <w:divBdr>
            <w:top w:val="none" w:sz="0" w:space="0" w:color="auto"/>
            <w:left w:val="none" w:sz="0" w:space="0" w:color="auto"/>
            <w:bottom w:val="none" w:sz="0" w:space="0" w:color="auto"/>
            <w:right w:val="none" w:sz="0" w:space="0" w:color="auto"/>
          </w:divBdr>
        </w:div>
        <w:div w:id="110898209">
          <w:marLeft w:val="0"/>
          <w:marRight w:val="0"/>
          <w:marTop w:val="0"/>
          <w:marBottom w:val="0"/>
          <w:divBdr>
            <w:top w:val="none" w:sz="0" w:space="0" w:color="auto"/>
            <w:left w:val="none" w:sz="0" w:space="0" w:color="auto"/>
            <w:bottom w:val="none" w:sz="0" w:space="0" w:color="auto"/>
            <w:right w:val="none" w:sz="0" w:space="0" w:color="auto"/>
          </w:divBdr>
        </w:div>
        <w:div w:id="111361708">
          <w:marLeft w:val="0"/>
          <w:marRight w:val="0"/>
          <w:marTop w:val="0"/>
          <w:marBottom w:val="0"/>
          <w:divBdr>
            <w:top w:val="none" w:sz="0" w:space="0" w:color="auto"/>
            <w:left w:val="none" w:sz="0" w:space="0" w:color="auto"/>
            <w:bottom w:val="none" w:sz="0" w:space="0" w:color="auto"/>
            <w:right w:val="none" w:sz="0" w:space="0" w:color="auto"/>
          </w:divBdr>
        </w:div>
        <w:div w:id="111751426">
          <w:marLeft w:val="0"/>
          <w:marRight w:val="0"/>
          <w:marTop w:val="0"/>
          <w:marBottom w:val="0"/>
          <w:divBdr>
            <w:top w:val="none" w:sz="0" w:space="0" w:color="auto"/>
            <w:left w:val="none" w:sz="0" w:space="0" w:color="auto"/>
            <w:bottom w:val="none" w:sz="0" w:space="0" w:color="auto"/>
            <w:right w:val="none" w:sz="0" w:space="0" w:color="auto"/>
          </w:divBdr>
        </w:div>
        <w:div w:id="115563874">
          <w:marLeft w:val="0"/>
          <w:marRight w:val="0"/>
          <w:marTop w:val="0"/>
          <w:marBottom w:val="0"/>
          <w:divBdr>
            <w:top w:val="none" w:sz="0" w:space="0" w:color="auto"/>
            <w:left w:val="none" w:sz="0" w:space="0" w:color="auto"/>
            <w:bottom w:val="none" w:sz="0" w:space="0" w:color="auto"/>
            <w:right w:val="none" w:sz="0" w:space="0" w:color="auto"/>
          </w:divBdr>
        </w:div>
        <w:div w:id="115755793">
          <w:marLeft w:val="0"/>
          <w:marRight w:val="0"/>
          <w:marTop w:val="0"/>
          <w:marBottom w:val="0"/>
          <w:divBdr>
            <w:top w:val="none" w:sz="0" w:space="0" w:color="auto"/>
            <w:left w:val="none" w:sz="0" w:space="0" w:color="auto"/>
            <w:bottom w:val="none" w:sz="0" w:space="0" w:color="auto"/>
            <w:right w:val="none" w:sz="0" w:space="0" w:color="auto"/>
          </w:divBdr>
        </w:div>
        <w:div w:id="115947884">
          <w:marLeft w:val="0"/>
          <w:marRight w:val="0"/>
          <w:marTop w:val="0"/>
          <w:marBottom w:val="0"/>
          <w:divBdr>
            <w:top w:val="none" w:sz="0" w:space="0" w:color="auto"/>
            <w:left w:val="none" w:sz="0" w:space="0" w:color="auto"/>
            <w:bottom w:val="none" w:sz="0" w:space="0" w:color="auto"/>
            <w:right w:val="none" w:sz="0" w:space="0" w:color="auto"/>
          </w:divBdr>
        </w:div>
        <w:div w:id="118912691">
          <w:marLeft w:val="0"/>
          <w:marRight w:val="0"/>
          <w:marTop w:val="0"/>
          <w:marBottom w:val="0"/>
          <w:divBdr>
            <w:top w:val="none" w:sz="0" w:space="0" w:color="auto"/>
            <w:left w:val="none" w:sz="0" w:space="0" w:color="auto"/>
            <w:bottom w:val="none" w:sz="0" w:space="0" w:color="auto"/>
            <w:right w:val="none" w:sz="0" w:space="0" w:color="auto"/>
          </w:divBdr>
        </w:div>
        <w:div w:id="129175236">
          <w:marLeft w:val="0"/>
          <w:marRight w:val="0"/>
          <w:marTop w:val="0"/>
          <w:marBottom w:val="0"/>
          <w:divBdr>
            <w:top w:val="none" w:sz="0" w:space="0" w:color="auto"/>
            <w:left w:val="none" w:sz="0" w:space="0" w:color="auto"/>
            <w:bottom w:val="none" w:sz="0" w:space="0" w:color="auto"/>
            <w:right w:val="none" w:sz="0" w:space="0" w:color="auto"/>
          </w:divBdr>
        </w:div>
        <w:div w:id="131140374">
          <w:marLeft w:val="0"/>
          <w:marRight w:val="0"/>
          <w:marTop w:val="0"/>
          <w:marBottom w:val="0"/>
          <w:divBdr>
            <w:top w:val="none" w:sz="0" w:space="0" w:color="auto"/>
            <w:left w:val="none" w:sz="0" w:space="0" w:color="auto"/>
            <w:bottom w:val="none" w:sz="0" w:space="0" w:color="auto"/>
            <w:right w:val="none" w:sz="0" w:space="0" w:color="auto"/>
          </w:divBdr>
        </w:div>
        <w:div w:id="139082421">
          <w:marLeft w:val="0"/>
          <w:marRight w:val="0"/>
          <w:marTop w:val="0"/>
          <w:marBottom w:val="0"/>
          <w:divBdr>
            <w:top w:val="none" w:sz="0" w:space="0" w:color="auto"/>
            <w:left w:val="none" w:sz="0" w:space="0" w:color="auto"/>
            <w:bottom w:val="none" w:sz="0" w:space="0" w:color="auto"/>
            <w:right w:val="none" w:sz="0" w:space="0" w:color="auto"/>
          </w:divBdr>
        </w:div>
        <w:div w:id="139543910">
          <w:marLeft w:val="0"/>
          <w:marRight w:val="0"/>
          <w:marTop w:val="0"/>
          <w:marBottom w:val="0"/>
          <w:divBdr>
            <w:top w:val="none" w:sz="0" w:space="0" w:color="auto"/>
            <w:left w:val="none" w:sz="0" w:space="0" w:color="auto"/>
            <w:bottom w:val="none" w:sz="0" w:space="0" w:color="auto"/>
            <w:right w:val="none" w:sz="0" w:space="0" w:color="auto"/>
          </w:divBdr>
        </w:div>
        <w:div w:id="150410143">
          <w:marLeft w:val="0"/>
          <w:marRight w:val="0"/>
          <w:marTop w:val="0"/>
          <w:marBottom w:val="0"/>
          <w:divBdr>
            <w:top w:val="none" w:sz="0" w:space="0" w:color="auto"/>
            <w:left w:val="none" w:sz="0" w:space="0" w:color="auto"/>
            <w:bottom w:val="none" w:sz="0" w:space="0" w:color="auto"/>
            <w:right w:val="none" w:sz="0" w:space="0" w:color="auto"/>
          </w:divBdr>
        </w:div>
        <w:div w:id="156768224">
          <w:marLeft w:val="0"/>
          <w:marRight w:val="0"/>
          <w:marTop w:val="0"/>
          <w:marBottom w:val="0"/>
          <w:divBdr>
            <w:top w:val="none" w:sz="0" w:space="0" w:color="auto"/>
            <w:left w:val="none" w:sz="0" w:space="0" w:color="auto"/>
            <w:bottom w:val="none" w:sz="0" w:space="0" w:color="auto"/>
            <w:right w:val="none" w:sz="0" w:space="0" w:color="auto"/>
          </w:divBdr>
        </w:div>
        <w:div w:id="161818327">
          <w:marLeft w:val="0"/>
          <w:marRight w:val="0"/>
          <w:marTop w:val="0"/>
          <w:marBottom w:val="0"/>
          <w:divBdr>
            <w:top w:val="none" w:sz="0" w:space="0" w:color="auto"/>
            <w:left w:val="none" w:sz="0" w:space="0" w:color="auto"/>
            <w:bottom w:val="none" w:sz="0" w:space="0" w:color="auto"/>
            <w:right w:val="none" w:sz="0" w:space="0" w:color="auto"/>
          </w:divBdr>
        </w:div>
        <w:div w:id="172957982">
          <w:marLeft w:val="0"/>
          <w:marRight w:val="0"/>
          <w:marTop w:val="0"/>
          <w:marBottom w:val="0"/>
          <w:divBdr>
            <w:top w:val="none" w:sz="0" w:space="0" w:color="auto"/>
            <w:left w:val="none" w:sz="0" w:space="0" w:color="auto"/>
            <w:bottom w:val="none" w:sz="0" w:space="0" w:color="auto"/>
            <w:right w:val="none" w:sz="0" w:space="0" w:color="auto"/>
          </w:divBdr>
        </w:div>
        <w:div w:id="173106075">
          <w:marLeft w:val="0"/>
          <w:marRight w:val="0"/>
          <w:marTop w:val="0"/>
          <w:marBottom w:val="0"/>
          <w:divBdr>
            <w:top w:val="none" w:sz="0" w:space="0" w:color="auto"/>
            <w:left w:val="none" w:sz="0" w:space="0" w:color="auto"/>
            <w:bottom w:val="none" w:sz="0" w:space="0" w:color="auto"/>
            <w:right w:val="none" w:sz="0" w:space="0" w:color="auto"/>
          </w:divBdr>
        </w:div>
        <w:div w:id="175197408">
          <w:marLeft w:val="0"/>
          <w:marRight w:val="0"/>
          <w:marTop w:val="0"/>
          <w:marBottom w:val="0"/>
          <w:divBdr>
            <w:top w:val="none" w:sz="0" w:space="0" w:color="auto"/>
            <w:left w:val="none" w:sz="0" w:space="0" w:color="auto"/>
            <w:bottom w:val="none" w:sz="0" w:space="0" w:color="auto"/>
            <w:right w:val="none" w:sz="0" w:space="0" w:color="auto"/>
          </w:divBdr>
        </w:div>
        <w:div w:id="193881902">
          <w:marLeft w:val="0"/>
          <w:marRight w:val="0"/>
          <w:marTop w:val="0"/>
          <w:marBottom w:val="0"/>
          <w:divBdr>
            <w:top w:val="none" w:sz="0" w:space="0" w:color="auto"/>
            <w:left w:val="none" w:sz="0" w:space="0" w:color="auto"/>
            <w:bottom w:val="none" w:sz="0" w:space="0" w:color="auto"/>
            <w:right w:val="none" w:sz="0" w:space="0" w:color="auto"/>
          </w:divBdr>
        </w:div>
        <w:div w:id="210382757">
          <w:marLeft w:val="0"/>
          <w:marRight w:val="0"/>
          <w:marTop w:val="0"/>
          <w:marBottom w:val="0"/>
          <w:divBdr>
            <w:top w:val="none" w:sz="0" w:space="0" w:color="auto"/>
            <w:left w:val="none" w:sz="0" w:space="0" w:color="auto"/>
            <w:bottom w:val="none" w:sz="0" w:space="0" w:color="auto"/>
            <w:right w:val="none" w:sz="0" w:space="0" w:color="auto"/>
          </w:divBdr>
        </w:div>
        <w:div w:id="214894353">
          <w:marLeft w:val="0"/>
          <w:marRight w:val="0"/>
          <w:marTop w:val="0"/>
          <w:marBottom w:val="0"/>
          <w:divBdr>
            <w:top w:val="none" w:sz="0" w:space="0" w:color="auto"/>
            <w:left w:val="none" w:sz="0" w:space="0" w:color="auto"/>
            <w:bottom w:val="none" w:sz="0" w:space="0" w:color="auto"/>
            <w:right w:val="none" w:sz="0" w:space="0" w:color="auto"/>
          </w:divBdr>
        </w:div>
        <w:div w:id="223565604">
          <w:marLeft w:val="0"/>
          <w:marRight w:val="0"/>
          <w:marTop w:val="0"/>
          <w:marBottom w:val="0"/>
          <w:divBdr>
            <w:top w:val="none" w:sz="0" w:space="0" w:color="auto"/>
            <w:left w:val="none" w:sz="0" w:space="0" w:color="auto"/>
            <w:bottom w:val="none" w:sz="0" w:space="0" w:color="auto"/>
            <w:right w:val="none" w:sz="0" w:space="0" w:color="auto"/>
          </w:divBdr>
        </w:div>
        <w:div w:id="223640474">
          <w:marLeft w:val="0"/>
          <w:marRight w:val="0"/>
          <w:marTop w:val="0"/>
          <w:marBottom w:val="0"/>
          <w:divBdr>
            <w:top w:val="none" w:sz="0" w:space="0" w:color="auto"/>
            <w:left w:val="none" w:sz="0" w:space="0" w:color="auto"/>
            <w:bottom w:val="none" w:sz="0" w:space="0" w:color="auto"/>
            <w:right w:val="none" w:sz="0" w:space="0" w:color="auto"/>
          </w:divBdr>
        </w:div>
        <w:div w:id="235167251">
          <w:marLeft w:val="0"/>
          <w:marRight w:val="0"/>
          <w:marTop w:val="0"/>
          <w:marBottom w:val="0"/>
          <w:divBdr>
            <w:top w:val="none" w:sz="0" w:space="0" w:color="auto"/>
            <w:left w:val="none" w:sz="0" w:space="0" w:color="auto"/>
            <w:bottom w:val="none" w:sz="0" w:space="0" w:color="auto"/>
            <w:right w:val="none" w:sz="0" w:space="0" w:color="auto"/>
          </w:divBdr>
        </w:div>
        <w:div w:id="235408441">
          <w:marLeft w:val="0"/>
          <w:marRight w:val="0"/>
          <w:marTop w:val="0"/>
          <w:marBottom w:val="0"/>
          <w:divBdr>
            <w:top w:val="none" w:sz="0" w:space="0" w:color="auto"/>
            <w:left w:val="none" w:sz="0" w:space="0" w:color="auto"/>
            <w:bottom w:val="none" w:sz="0" w:space="0" w:color="auto"/>
            <w:right w:val="none" w:sz="0" w:space="0" w:color="auto"/>
          </w:divBdr>
        </w:div>
        <w:div w:id="239756846">
          <w:marLeft w:val="0"/>
          <w:marRight w:val="0"/>
          <w:marTop w:val="0"/>
          <w:marBottom w:val="0"/>
          <w:divBdr>
            <w:top w:val="none" w:sz="0" w:space="0" w:color="auto"/>
            <w:left w:val="none" w:sz="0" w:space="0" w:color="auto"/>
            <w:bottom w:val="none" w:sz="0" w:space="0" w:color="auto"/>
            <w:right w:val="none" w:sz="0" w:space="0" w:color="auto"/>
          </w:divBdr>
        </w:div>
        <w:div w:id="243422862">
          <w:marLeft w:val="0"/>
          <w:marRight w:val="0"/>
          <w:marTop w:val="0"/>
          <w:marBottom w:val="0"/>
          <w:divBdr>
            <w:top w:val="none" w:sz="0" w:space="0" w:color="auto"/>
            <w:left w:val="none" w:sz="0" w:space="0" w:color="auto"/>
            <w:bottom w:val="none" w:sz="0" w:space="0" w:color="auto"/>
            <w:right w:val="none" w:sz="0" w:space="0" w:color="auto"/>
          </w:divBdr>
        </w:div>
        <w:div w:id="252473484">
          <w:marLeft w:val="0"/>
          <w:marRight w:val="0"/>
          <w:marTop w:val="0"/>
          <w:marBottom w:val="0"/>
          <w:divBdr>
            <w:top w:val="none" w:sz="0" w:space="0" w:color="auto"/>
            <w:left w:val="none" w:sz="0" w:space="0" w:color="auto"/>
            <w:bottom w:val="none" w:sz="0" w:space="0" w:color="auto"/>
            <w:right w:val="none" w:sz="0" w:space="0" w:color="auto"/>
          </w:divBdr>
        </w:div>
        <w:div w:id="253444417">
          <w:marLeft w:val="0"/>
          <w:marRight w:val="0"/>
          <w:marTop w:val="0"/>
          <w:marBottom w:val="0"/>
          <w:divBdr>
            <w:top w:val="none" w:sz="0" w:space="0" w:color="auto"/>
            <w:left w:val="none" w:sz="0" w:space="0" w:color="auto"/>
            <w:bottom w:val="none" w:sz="0" w:space="0" w:color="auto"/>
            <w:right w:val="none" w:sz="0" w:space="0" w:color="auto"/>
          </w:divBdr>
        </w:div>
        <w:div w:id="255283987">
          <w:marLeft w:val="0"/>
          <w:marRight w:val="0"/>
          <w:marTop w:val="0"/>
          <w:marBottom w:val="0"/>
          <w:divBdr>
            <w:top w:val="none" w:sz="0" w:space="0" w:color="auto"/>
            <w:left w:val="none" w:sz="0" w:space="0" w:color="auto"/>
            <w:bottom w:val="none" w:sz="0" w:space="0" w:color="auto"/>
            <w:right w:val="none" w:sz="0" w:space="0" w:color="auto"/>
          </w:divBdr>
        </w:div>
        <w:div w:id="263148479">
          <w:marLeft w:val="0"/>
          <w:marRight w:val="0"/>
          <w:marTop w:val="0"/>
          <w:marBottom w:val="0"/>
          <w:divBdr>
            <w:top w:val="none" w:sz="0" w:space="0" w:color="auto"/>
            <w:left w:val="none" w:sz="0" w:space="0" w:color="auto"/>
            <w:bottom w:val="none" w:sz="0" w:space="0" w:color="auto"/>
            <w:right w:val="none" w:sz="0" w:space="0" w:color="auto"/>
          </w:divBdr>
        </w:div>
        <w:div w:id="264315720">
          <w:marLeft w:val="0"/>
          <w:marRight w:val="0"/>
          <w:marTop w:val="0"/>
          <w:marBottom w:val="0"/>
          <w:divBdr>
            <w:top w:val="none" w:sz="0" w:space="0" w:color="auto"/>
            <w:left w:val="none" w:sz="0" w:space="0" w:color="auto"/>
            <w:bottom w:val="none" w:sz="0" w:space="0" w:color="auto"/>
            <w:right w:val="none" w:sz="0" w:space="0" w:color="auto"/>
          </w:divBdr>
        </w:div>
        <w:div w:id="270866325">
          <w:marLeft w:val="0"/>
          <w:marRight w:val="0"/>
          <w:marTop w:val="0"/>
          <w:marBottom w:val="0"/>
          <w:divBdr>
            <w:top w:val="none" w:sz="0" w:space="0" w:color="auto"/>
            <w:left w:val="none" w:sz="0" w:space="0" w:color="auto"/>
            <w:bottom w:val="none" w:sz="0" w:space="0" w:color="auto"/>
            <w:right w:val="none" w:sz="0" w:space="0" w:color="auto"/>
          </w:divBdr>
        </w:div>
        <w:div w:id="272788267">
          <w:marLeft w:val="0"/>
          <w:marRight w:val="0"/>
          <w:marTop w:val="0"/>
          <w:marBottom w:val="0"/>
          <w:divBdr>
            <w:top w:val="none" w:sz="0" w:space="0" w:color="auto"/>
            <w:left w:val="none" w:sz="0" w:space="0" w:color="auto"/>
            <w:bottom w:val="none" w:sz="0" w:space="0" w:color="auto"/>
            <w:right w:val="none" w:sz="0" w:space="0" w:color="auto"/>
          </w:divBdr>
        </w:div>
        <w:div w:id="278798604">
          <w:marLeft w:val="0"/>
          <w:marRight w:val="0"/>
          <w:marTop w:val="0"/>
          <w:marBottom w:val="0"/>
          <w:divBdr>
            <w:top w:val="none" w:sz="0" w:space="0" w:color="auto"/>
            <w:left w:val="none" w:sz="0" w:space="0" w:color="auto"/>
            <w:bottom w:val="none" w:sz="0" w:space="0" w:color="auto"/>
            <w:right w:val="none" w:sz="0" w:space="0" w:color="auto"/>
          </w:divBdr>
        </w:div>
        <w:div w:id="293678119">
          <w:marLeft w:val="0"/>
          <w:marRight w:val="0"/>
          <w:marTop w:val="0"/>
          <w:marBottom w:val="0"/>
          <w:divBdr>
            <w:top w:val="none" w:sz="0" w:space="0" w:color="auto"/>
            <w:left w:val="none" w:sz="0" w:space="0" w:color="auto"/>
            <w:bottom w:val="none" w:sz="0" w:space="0" w:color="auto"/>
            <w:right w:val="none" w:sz="0" w:space="0" w:color="auto"/>
          </w:divBdr>
        </w:div>
        <w:div w:id="295599421">
          <w:marLeft w:val="0"/>
          <w:marRight w:val="0"/>
          <w:marTop w:val="0"/>
          <w:marBottom w:val="0"/>
          <w:divBdr>
            <w:top w:val="none" w:sz="0" w:space="0" w:color="auto"/>
            <w:left w:val="none" w:sz="0" w:space="0" w:color="auto"/>
            <w:bottom w:val="none" w:sz="0" w:space="0" w:color="auto"/>
            <w:right w:val="none" w:sz="0" w:space="0" w:color="auto"/>
          </w:divBdr>
        </w:div>
        <w:div w:id="308168156">
          <w:marLeft w:val="0"/>
          <w:marRight w:val="0"/>
          <w:marTop w:val="0"/>
          <w:marBottom w:val="0"/>
          <w:divBdr>
            <w:top w:val="none" w:sz="0" w:space="0" w:color="auto"/>
            <w:left w:val="none" w:sz="0" w:space="0" w:color="auto"/>
            <w:bottom w:val="none" w:sz="0" w:space="0" w:color="auto"/>
            <w:right w:val="none" w:sz="0" w:space="0" w:color="auto"/>
          </w:divBdr>
        </w:div>
        <w:div w:id="314842198">
          <w:marLeft w:val="0"/>
          <w:marRight w:val="0"/>
          <w:marTop w:val="0"/>
          <w:marBottom w:val="0"/>
          <w:divBdr>
            <w:top w:val="none" w:sz="0" w:space="0" w:color="auto"/>
            <w:left w:val="none" w:sz="0" w:space="0" w:color="auto"/>
            <w:bottom w:val="none" w:sz="0" w:space="0" w:color="auto"/>
            <w:right w:val="none" w:sz="0" w:space="0" w:color="auto"/>
          </w:divBdr>
        </w:div>
        <w:div w:id="335307567">
          <w:marLeft w:val="0"/>
          <w:marRight w:val="0"/>
          <w:marTop w:val="0"/>
          <w:marBottom w:val="0"/>
          <w:divBdr>
            <w:top w:val="none" w:sz="0" w:space="0" w:color="auto"/>
            <w:left w:val="none" w:sz="0" w:space="0" w:color="auto"/>
            <w:bottom w:val="none" w:sz="0" w:space="0" w:color="auto"/>
            <w:right w:val="none" w:sz="0" w:space="0" w:color="auto"/>
          </w:divBdr>
        </w:div>
        <w:div w:id="337849467">
          <w:marLeft w:val="0"/>
          <w:marRight w:val="0"/>
          <w:marTop w:val="0"/>
          <w:marBottom w:val="0"/>
          <w:divBdr>
            <w:top w:val="none" w:sz="0" w:space="0" w:color="auto"/>
            <w:left w:val="none" w:sz="0" w:space="0" w:color="auto"/>
            <w:bottom w:val="none" w:sz="0" w:space="0" w:color="auto"/>
            <w:right w:val="none" w:sz="0" w:space="0" w:color="auto"/>
          </w:divBdr>
        </w:div>
        <w:div w:id="357703268">
          <w:marLeft w:val="0"/>
          <w:marRight w:val="0"/>
          <w:marTop w:val="0"/>
          <w:marBottom w:val="0"/>
          <w:divBdr>
            <w:top w:val="none" w:sz="0" w:space="0" w:color="auto"/>
            <w:left w:val="none" w:sz="0" w:space="0" w:color="auto"/>
            <w:bottom w:val="none" w:sz="0" w:space="0" w:color="auto"/>
            <w:right w:val="none" w:sz="0" w:space="0" w:color="auto"/>
          </w:divBdr>
        </w:div>
        <w:div w:id="385838247">
          <w:marLeft w:val="0"/>
          <w:marRight w:val="0"/>
          <w:marTop w:val="0"/>
          <w:marBottom w:val="0"/>
          <w:divBdr>
            <w:top w:val="none" w:sz="0" w:space="0" w:color="auto"/>
            <w:left w:val="none" w:sz="0" w:space="0" w:color="auto"/>
            <w:bottom w:val="none" w:sz="0" w:space="0" w:color="auto"/>
            <w:right w:val="none" w:sz="0" w:space="0" w:color="auto"/>
          </w:divBdr>
        </w:div>
        <w:div w:id="394478488">
          <w:marLeft w:val="0"/>
          <w:marRight w:val="0"/>
          <w:marTop w:val="0"/>
          <w:marBottom w:val="0"/>
          <w:divBdr>
            <w:top w:val="none" w:sz="0" w:space="0" w:color="auto"/>
            <w:left w:val="none" w:sz="0" w:space="0" w:color="auto"/>
            <w:bottom w:val="none" w:sz="0" w:space="0" w:color="auto"/>
            <w:right w:val="none" w:sz="0" w:space="0" w:color="auto"/>
          </w:divBdr>
        </w:div>
        <w:div w:id="399252887">
          <w:marLeft w:val="0"/>
          <w:marRight w:val="0"/>
          <w:marTop w:val="0"/>
          <w:marBottom w:val="0"/>
          <w:divBdr>
            <w:top w:val="none" w:sz="0" w:space="0" w:color="auto"/>
            <w:left w:val="none" w:sz="0" w:space="0" w:color="auto"/>
            <w:bottom w:val="none" w:sz="0" w:space="0" w:color="auto"/>
            <w:right w:val="none" w:sz="0" w:space="0" w:color="auto"/>
          </w:divBdr>
        </w:div>
        <w:div w:id="400711724">
          <w:marLeft w:val="0"/>
          <w:marRight w:val="0"/>
          <w:marTop w:val="0"/>
          <w:marBottom w:val="0"/>
          <w:divBdr>
            <w:top w:val="none" w:sz="0" w:space="0" w:color="auto"/>
            <w:left w:val="none" w:sz="0" w:space="0" w:color="auto"/>
            <w:bottom w:val="none" w:sz="0" w:space="0" w:color="auto"/>
            <w:right w:val="none" w:sz="0" w:space="0" w:color="auto"/>
          </w:divBdr>
        </w:div>
        <w:div w:id="400955832">
          <w:marLeft w:val="0"/>
          <w:marRight w:val="0"/>
          <w:marTop w:val="0"/>
          <w:marBottom w:val="0"/>
          <w:divBdr>
            <w:top w:val="none" w:sz="0" w:space="0" w:color="auto"/>
            <w:left w:val="none" w:sz="0" w:space="0" w:color="auto"/>
            <w:bottom w:val="none" w:sz="0" w:space="0" w:color="auto"/>
            <w:right w:val="none" w:sz="0" w:space="0" w:color="auto"/>
          </w:divBdr>
        </w:div>
        <w:div w:id="403914633">
          <w:marLeft w:val="0"/>
          <w:marRight w:val="0"/>
          <w:marTop w:val="0"/>
          <w:marBottom w:val="0"/>
          <w:divBdr>
            <w:top w:val="none" w:sz="0" w:space="0" w:color="auto"/>
            <w:left w:val="none" w:sz="0" w:space="0" w:color="auto"/>
            <w:bottom w:val="none" w:sz="0" w:space="0" w:color="auto"/>
            <w:right w:val="none" w:sz="0" w:space="0" w:color="auto"/>
          </w:divBdr>
        </w:div>
        <w:div w:id="409236556">
          <w:marLeft w:val="0"/>
          <w:marRight w:val="0"/>
          <w:marTop w:val="0"/>
          <w:marBottom w:val="0"/>
          <w:divBdr>
            <w:top w:val="none" w:sz="0" w:space="0" w:color="auto"/>
            <w:left w:val="none" w:sz="0" w:space="0" w:color="auto"/>
            <w:bottom w:val="none" w:sz="0" w:space="0" w:color="auto"/>
            <w:right w:val="none" w:sz="0" w:space="0" w:color="auto"/>
          </w:divBdr>
        </w:div>
        <w:div w:id="412893582">
          <w:marLeft w:val="0"/>
          <w:marRight w:val="0"/>
          <w:marTop w:val="0"/>
          <w:marBottom w:val="0"/>
          <w:divBdr>
            <w:top w:val="none" w:sz="0" w:space="0" w:color="auto"/>
            <w:left w:val="none" w:sz="0" w:space="0" w:color="auto"/>
            <w:bottom w:val="none" w:sz="0" w:space="0" w:color="auto"/>
            <w:right w:val="none" w:sz="0" w:space="0" w:color="auto"/>
          </w:divBdr>
        </w:div>
        <w:div w:id="418982941">
          <w:marLeft w:val="0"/>
          <w:marRight w:val="0"/>
          <w:marTop w:val="0"/>
          <w:marBottom w:val="0"/>
          <w:divBdr>
            <w:top w:val="none" w:sz="0" w:space="0" w:color="auto"/>
            <w:left w:val="none" w:sz="0" w:space="0" w:color="auto"/>
            <w:bottom w:val="none" w:sz="0" w:space="0" w:color="auto"/>
            <w:right w:val="none" w:sz="0" w:space="0" w:color="auto"/>
          </w:divBdr>
        </w:div>
        <w:div w:id="426274946">
          <w:marLeft w:val="0"/>
          <w:marRight w:val="0"/>
          <w:marTop w:val="0"/>
          <w:marBottom w:val="0"/>
          <w:divBdr>
            <w:top w:val="none" w:sz="0" w:space="0" w:color="auto"/>
            <w:left w:val="none" w:sz="0" w:space="0" w:color="auto"/>
            <w:bottom w:val="none" w:sz="0" w:space="0" w:color="auto"/>
            <w:right w:val="none" w:sz="0" w:space="0" w:color="auto"/>
          </w:divBdr>
        </w:div>
        <w:div w:id="462039458">
          <w:marLeft w:val="0"/>
          <w:marRight w:val="0"/>
          <w:marTop w:val="0"/>
          <w:marBottom w:val="0"/>
          <w:divBdr>
            <w:top w:val="none" w:sz="0" w:space="0" w:color="auto"/>
            <w:left w:val="none" w:sz="0" w:space="0" w:color="auto"/>
            <w:bottom w:val="none" w:sz="0" w:space="0" w:color="auto"/>
            <w:right w:val="none" w:sz="0" w:space="0" w:color="auto"/>
          </w:divBdr>
        </w:div>
        <w:div w:id="463474276">
          <w:marLeft w:val="0"/>
          <w:marRight w:val="0"/>
          <w:marTop w:val="0"/>
          <w:marBottom w:val="0"/>
          <w:divBdr>
            <w:top w:val="none" w:sz="0" w:space="0" w:color="auto"/>
            <w:left w:val="none" w:sz="0" w:space="0" w:color="auto"/>
            <w:bottom w:val="none" w:sz="0" w:space="0" w:color="auto"/>
            <w:right w:val="none" w:sz="0" w:space="0" w:color="auto"/>
          </w:divBdr>
        </w:div>
        <w:div w:id="465245408">
          <w:marLeft w:val="0"/>
          <w:marRight w:val="0"/>
          <w:marTop w:val="0"/>
          <w:marBottom w:val="0"/>
          <w:divBdr>
            <w:top w:val="none" w:sz="0" w:space="0" w:color="auto"/>
            <w:left w:val="none" w:sz="0" w:space="0" w:color="auto"/>
            <w:bottom w:val="none" w:sz="0" w:space="0" w:color="auto"/>
            <w:right w:val="none" w:sz="0" w:space="0" w:color="auto"/>
          </w:divBdr>
        </w:div>
        <w:div w:id="484706454">
          <w:marLeft w:val="0"/>
          <w:marRight w:val="0"/>
          <w:marTop w:val="0"/>
          <w:marBottom w:val="0"/>
          <w:divBdr>
            <w:top w:val="none" w:sz="0" w:space="0" w:color="auto"/>
            <w:left w:val="none" w:sz="0" w:space="0" w:color="auto"/>
            <w:bottom w:val="none" w:sz="0" w:space="0" w:color="auto"/>
            <w:right w:val="none" w:sz="0" w:space="0" w:color="auto"/>
          </w:divBdr>
        </w:div>
        <w:div w:id="486946139">
          <w:marLeft w:val="0"/>
          <w:marRight w:val="0"/>
          <w:marTop w:val="0"/>
          <w:marBottom w:val="0"/>
          <w:divBdr>
            <w:top w:val="none" w:sz="0" w:space="0" w:color="auto"/>
            <w:left w:val="none" w:sz="0" w:space="0" w:color="auto"/>
            <w:bottom w:val="none" w:sz="0" w:space="0" w:color="auto"/>
            <w:right w:val="none" w:sz="0" w:space="0" w:color="auto"/>
          </w:divBdr>
        </w:div>
        <w:div w:id="498620141">
          <w:marLeft w:val="0"/>
          <w:marRight w:val="0"/>
          <w:marTop w:val="0"/>
          <w:marBottom w:val="0"/>
          <w:divBdr>
            <w:top w:val="none" w:sz="0" w:space="0" w:color="auto"/>
            <w:left w:val="none" w:sz="0" w:space="0" w:color="auto"/>
            <w:bottom w:val="none" w:sz="0" w:space="0" w:color="auto"/>
            <w:right w:val="none" w:sz="0" w:space="0" w:color="auto"/>
          </w:divBdr>
        </w:div>
        <w:div w:id="508912138">
          <w:marLeft w:val="0"/>
          <w:marRight w:val="0"/>
          <w:marTop w:val="0"/>
          <w:marBottom w:val="0"/>
          <w:divBdr>
            <w:top w:val="none" w:sz="0" w:space="0" w:color="auto"/>
            <w:left w:val="none" w:sz="0" w:space="0" w:color="auto"/>
            <w:bottom w:val="none" w:sz="0" w:space="0" w:color="auto"/>
            <w:right w:val="none" w:sz="0" w:space="0" w:color="auto"/>
          </w:divBdr>
        </w:div>
        <w:div w:id="514224191">
          <w:marLeft w:val="0"/>
          <w:marRight w:val="0"/>
          <w:marTop w:val="0"/>
          <w:marBottom w:val="0"/>
          <w:divBdr>
            <w:top w:val="none" w:sz="0" w:space="0" w:color="auto"/>
            <w:left w:val="none" w:sz="0" w:space="0" w:color="auto"/>
            <w:bottom w:val="none" w:sz="0" w:space="0" w:color="auto"/>
            <w:right w:val="none" w:sz="0" w:space="0" w:color="auto"/>
          </w:divBdr>
        </w:div>
        <w:div w:id="533739590">
          <w:marLeft w:val="0"/>
          <w:marRight w:val="0"/>
          <w:marTop w:val="0"/>
          <w:marBottom w:val="0"/>
          <w:divBdr>
            <w:top w:val="none" w:sz="0" w:space="0" w:color="auto"/>
            <w:left w:val="none" w:sz="0" w:space="0" w:color="auto"/>
            <w:bottom w:val="none" w:sz="0" w:space="0" w:color="auto"/>
            <w:right w:val="none" w:sz="0" w:space="0" w:color="auto"/>
          </w:divBdr>
        </w:div>
        <w:div w:id="545528228">
          <w:marLeft w:val="0"/>
          <w:marRight w:val="0"/>
          <w:marTop w:val="0"/>
          <w:marBottom w:val="0"/>
          <w:divBdr>
            <w:top w:val="none" w:sz="0" w:space="0" w:color="auto"/>
            <w:left w:val="none" w:sz="0" w:space="0" w:color="auto"/>
            <w:bottom w:val="none" w:sz="0" w:space="0" w:color="auto"/>
            <w:right w:val="none" w:sz="0" w:space="0" w:color="auto"/>
          </w:divBdr>
        </w:div>
        <w:div w:id="548566199">
          <w:marLeft w:val="0"/>
          <w:marRight w:val="0"/>
          <w:marTop w:val="0"/>
          <w:marBottom w:val="0"/>
          <w:divBdr>
            <w:top w:val="none" w:sz="0" w:space="0" w:color="auto"/>
            <w:left w:val="none" w:sz="0" w:space="0" w:color="auto"/>
            <w:bottom w:val="none" w:sz="0" w:space="0" w:color="auto"/>
            <w:right w:val="none" w:sz="0" w:space="0" w:color="auto"/>
          </w:divBdr>
        </w:div>
        <w:div w:id="556405161">
          <w:marLeft w:val="0"/>
          <w:marRight w:val="0"/>
          <w:marTop w:val="0"/>
          <w:marBottom w:val="0"/>
          <w:divBdr>
            <w:top w:val="none" w:sz="0" w:space="0" w:color="auto"/>
            <w:left w:val="none" w:sz="0" w:space="0" w:color="auto"/>
            <w:bottom w:val="none" w:sz="0" w:space="0" w:color="auto"/>
            <w:right w:val="none" w:sz="0" w:space="0" w:color="auto"/>
          </w:divBdr>
        </w:div>
        <w:div w:id="562254430">
          <w:marLeft w:val="0"/>
          <w:marRight w:val="0"/>
          <w:marTop w:val="0"/>
          <w:marBottom w:val="0"/>
          <w:divBdr>
            <w:top w:val="none" w:sz="0" w:space="0" w:color="auto"/>
            <w:left w:val="none" w:sz="0" w:space="0" w:color="auto"/>
            <w:bottom w:val="none" w:sz="0" w:space="0" w:color="auto"/>
            <w:right w:val="none" w:sz="0" w:space="0" w:color="auto"/>
          </w:divBdr>
        </w:div>
        <w:div w:id="562985334">
          <w:marLeft w:val="0"/>
          <w:marRight w:val="0"/>
          <w:marTop w:val="0"/>
          <w:marBottom w:val="0"/>
          <w:divBdr>
            <w:top w:val="none" w:sz="0" w:space="0" w:color="auto"/>
            <w:left w:val="none" w:sz="0" w:space="0" w:color="auto"/>
            <w:bottom w:val="none" w:sz="0" w:space="0" w:color="auto"/>
            <w:right w:val="none" w:sz="0" w:space="0" w:color="auto"/>
          </w:divBdr>
        </w:div>
        <w:div w:id="563491430">
          <w:marLeft w:val="0"/>
          <w:marRight w:val="0"/>
          <w:marTop w:val="0"/>
          <w:marBottom w:val="0"/>
          <w:divBdr>
            <w:top w:val="none" w:sz="0" w:space="0" w:color="auto"/>
            <w:left w:val="none" w:sz="0" w:space="0" w:color="auto"/>
            <w:bottom w:val="none" w:sz="0" w:space="0" w:color="auto"/>
            <w:right w:val="none" w:sz="0" w:space="0" w:color="auto"/>
          </w:divBdr>
        </w:div>
        <w:div w:id="566188196">
          <w:marLeft w:val="0"/>
          <w:marRight w:val="0"/>
          <w:marTop w:val="0"/>
          <w:marBottom w:val="0"/>
          <w:divBdr>
            <w:top w:val="none" w:sz="0" w:space="0" w:color="auto"/>
            <w:left w:val="none" w:sz="0" w:space="0" w:color="auto"/>
            <w:bottom w:val="none" w:sz="0" w:space="0" w:color="auto"/>
            <w:right w:val="none" w:sz="0" w:space="0" w:color="auto"/>
          </w:divBdr>
        </w:div>
        <w:div w:id="576868383">
          <w:marLeft w:val="0"/>
          <w:marRight w:val="0"/>
          <w:marTop w:val="0"/>
          <w:marBottom w:val="0"/>
          <w:divBdr>
            <w:top w:val="none" w:sz="0" w:space="0" w:color="auto"/>
            <w:left w:val="none" w:sz="0" w:space="0" w:color="auto"/>
            <w:bottom w:val="none" w:sz="0" w:space="0" w:color="auto"/>
            <w:right w:val="none" w:sz="0" w:space="0" w:color="auto"/>
          </w:divBdr>
        </w:div>
        <w:div w:id="587465931">
          <w:marLeft w:val="0"/>
          <w:marRight w:val="0"/>
          <w:marTop w:val="0"/>
          <w:marBottom w:val="0"/>
          <w:divBdr>
            <w:top w:val="none" w:sz="0" w:space="0" w:color="auto"/>
            <w:left w:val="none" w:sz="0" w:space="0" w:color="auto"/>
            <w:bottom w:val="none" w:sz="0" w:space="0" w:color="auto"/>
            <w:right w:val="none" w:sz="0" w:space="0" w:color="auto"/>
          </w:divBdr>
        </w:div>
        <w:div w:id="593709137">
          <w:marLeft w:val="0"/>
          <w:marRight w:val="0"/>
          <w:marTop w:val="0"/>
          <w:marBottom w:val="0"/>
          <w:divBdr>
            <w:top w:val="none" w:sz="0" w:space="0" w:color="auto"/>
            <w:left w:val="none" w:sz="0" w:space="0" w:color="auto"/>
            <w:bottom w:val="none" w:sz="0" w:space="0" w:color="auto"/>
            <w:right w:val="none" w:sz="0" w:space="0" w:color="auto"/>
          </w:divBdr>
        </w:div>
        <w:div w:id="599264705">
          <w:marLeft w:val="0"/>
          <w:marRight w:val="0"/>
          <w:marTop w:val="0"/>
          <w:marBottom w:val="0"/>
          <w:divBdr>
            <w:top w:val="none" w:sz="0" w:space="0" w:color="auto"/>
            <w:left w:val="none" w:sz="0" w:space="0" w:color="auto"/>
            <w:bottom w:val="none" w:sz="0" w:space="0" w:color="auto"/>
            <w:right w:val="none" w:sz="0" w:space="0" w:color="auto"/>
          </w:divBdr>
        </w:div>
        <w:div w:id="600187076">
          <w:marLeft w:val="0"/>
          <w:marRight w:val="0"/>
          <w:marTop w:val="0"/>
          <w:marBottom w:val="0"/>
          <w:divBdr>
            <w:top w:val="none" w:sz="0" w:space="0" w:color="auto"/>
            <w:left w:val="none" w:sz="0" w:space="0" w:color="auto"/>
            <w:bottom w:val="none" w:sz="0" w:space="0" w:color="auto"/>
            <w:right w:val="none" w:sz="0" w:space="0" w:color="auto"/>
          </w:divBdr>
        </w:div>
        <w:div w:id="610011714">
          <w:marLeft w:val="0"/>
          <w:marRight w:val="0"/>
          <w:marTop w:val="0"/>
          <w:marBottom w:val="0"/>
          <w:divBdr>
            <w:top w:val="none" w:sz="0" w:space="0" w:color="auto"/>
            <w:left w:val="none" w:sz="0" w:space="0" w:color="auto"/>
            <w:bottom w:val="none" w:sz="0" w:space="0" w:color="auto"/>
            <w:right w:val="none" w:sz="0" w:space="0" w:color="auto"/>
          </w:divBdr>
        </w:div>
        <w:div w:id="613050835">
          <w:marLeft w:val="0"/>
          <w:marRight w:val="0"/>
          <w:marTop w:val="0"/>
          <w:marBottom w:val="0"/>
          <w:divBdr>
            <w:top w:val="none" w:sz="0" w:space="0" w:color="auto"/>
            <w:left w:val="none" w:sz="0" w:space="0" w:color="auto"/>
            <w:bottom w:val="none" w:sz="0" w:space="0" w:color="auto"/>
            <w:right w:val="none" w:sz="0" w:space="0" w:color="auto"/>
          </w:divBdr>
        </w:div>
        <w:div w:id="614798575">
          <w:marLeft w:val="0"/>
          <w:marRight w:val="0"/>
          <w:marTop w:val="0"/>
          <w:marBottom w:val="0"/>
          <w:divBdr>
            <w:top w:val="none" w:sz="0" w:space="0" w:color="auto"/>
            <w:left w:val="none" w:sz="0" w:space="0" w:color="auto"/>
            <w:bottom w:val="none" w:sz="0" w:space="0" w:color="auto"/>
            <w:right w:val="none" w:sz="0" w:space="0" w:color="auto"/>
          </w:divBdr>
        </w:div>
        <w:div w:id="620377591">
          <w:marLeft w:val="0"/>
          <w:marRight w:val="0"/>
          <w:marTop w:val="0"/>
          <w:marBottom w:val="0"/>
          <w:divBdr>
            <w:top w:val="none" w:sz="0" w:space="0" w:color="auto"/>
            <w:left w:val="none" w:sz="0" w:space="0" w:color="auto"/>
            <w:bottom w:val="none" w:sz="0" w:space="0" w:color="auto"/>
            <w:right w:val="none" w:sz="0" w:space="0" w:color="auto"/>
          </w:divBdr>
        </w:div>
        <w:div w:id="627783780">
          <w:marLeft w:val="0"/>
          <w:marRight w:val="0"/>
          <w:marTop w:val="0"/>
          <w:marBottom w:val="0"/>
          <w:divBdr>
            <w:top w:val="none" w:sz="0" w:space="0" w:color="auto"/>
            <w:left w:val="none" w:sz="0" w:space="0" w:color="auto"/>
            <w:bottom w:val="none" w:sz="0" w:space="0" w:color="auto"/>
            <w:right w:val="none" w:sz="0" w:space="0" w:color="auto"/>
          </w:divBdr>
        </w:div>
        <w:div w:id="636035794">
          <w:marLeft w:val="0"/>
          <w:marRight w:val="0"/>
          <w:marTop w:val="0"/>
          <w:marBottom w:val="0"/>
          <w:divBdr>
            <w:top w:val="none" w:sz="0" w:space="0" w:color="auto"/>
            <w:left w:val="none" w:sz="0" w:space="0" w:color="auto"/>
            <w:bottom w:val="none" w:sz="0" w:space="0" w:color="auto"/>
            <w:right w:val="none" w:sz="0" w:space="0" w:color="auto"/>
          </w:divBdr>
        </w:div>
        <w:div w:id="652298478">
          <w:marLeft w:val="0"/>
          <w:marRight w:val="0"/>
          <w:marTop w:val="0"/>
          <w:marBottom w:val="0"/>
          <w:divBdr>
            <w:top w:val="none" w:sz="0" w:space="0" w:color="auto"/>
            <w:left w:val="none" w:sz="0" w:space="0" w:color="auto"/>
            <w:bottom w:val="none" w:sz="0" w:space="0" w:color="auto"/>
            <w:right w:val="none" w:sz="0" w:space="0" w:color="auto"/>
          </w:divBdr>
        </w:div>
        <w:div w:id="658462199">
          <w:marLeft w:val="0"/>
          <w:marRight w:val="0"/>
          <w:marTop w:val="0"/>
          <w:marBottom w:val="0"/>
          <w:divBdr>
            <w:top w:val="none" w:sz="0" w:space="0" w:color="auto"/>
            <w:left w:val="none" w:sz="0" w:space="0" w:color="auto"/>
            <w:bottom w:val="none" w:sz="0" w:space="0" w:color="auto"/>
            <w:right w:val="none" w:sz="0" w:space="0" w:color="auto"/>
          </w:divBdr>
        </w:div>
        <w:div w:id="661855876">
          <w:marLeft w:val="0"/>
          <w:marRight w:val="0"/>
          <w:marTop w:val="0"/>
          <w:marBottom w:val="0"/>
          <w:divBdr>
            <w:top w:val="none" w:sz="0" w:space="0" w:color="auto"/>
            <w:left w:val="none" w:sz="0" w:space="0" w:color="auto"/>
            <w:bottom w:val="none" w:sz="0" w:space="0" w:color="auto"/>
            <w:right w:val="none" w:sz="0" w:space="0" w:color="auto"/>
          </w:divBdr>
        </w:div>
        <w:div w:id="670764067">
          <w:marLeft w:val="0"/>
          <w:marRight w:val="0"/>
          <w:marTop w:val="0"/>
          <w:marBottom w:val="0"/>
          <w:divBdr>
            <w:top w:val="none" w:sz="0" w:space="0" w:color="auto"/>
            <w:left w:val="none" w:sz="0" w:space="0" w:color="auto"/>
            <w:bottom w:val="none" w:sz="0" w:space="0" w:color="auto"/>
            <w:right w:val="none" w:sz="0" w:space="0" w:color="auto"/>
          </w:divBdr>
        </w:div>
        <w:div w:id="671033484">
          <w:marLeft w:val="0"/>
          <w:marRight w:val="0"/>
          <w:marTop w:val="0"/>
          <w:marBottom w:val="0"/>
          <w:divBdr>
            <w:top w:val="none" w:sz="0" w:space="0" w:color="auto"/>
            <w:left w:val="none" w:sz="0" w:space="0" w:color="auto"/>
            <w:bottom w:val="none" w:sz="0" w:space="0" w:color="auto"/>
            <w:right w:val="none" w:sz="0" w:space="0" w:color="auto"/>
          </w:divBdr>
        </w:div>
        <w:div w:id="681467613">
          <w:marLeft w:val="0"/>
          <w:marRight w:val="0"/>
          <w:marTop w:val="0"/>
          <w:marBottom w:val="0"/>
          <w:divBdr>
            <w:top w:val="none" w:sz="0" w:space="0" w:color="auto"/>
            <w:left w:val="none" w:sz="0" w:space="0" w:color="auto"/>
            <w:bottom w:val="none" w:sz="0" w:space="0" w:color="auto"/>
            <w:right w:val="none" w:sz="0" w:space="0" w:color="auto"/>
          </w:divBdr>
        </w:div>
        <w:div w:id="688532943">
          <w:marLeft w:val="0"/>
          <w:marRight w:val="0"/>
          <w:marTop w:val="0"/>
          <w:marBottom w:val="0"/>
          <w:divBdr>
            <w:top w:val="none" w:sz="0" w:space="0" w:color="auto"/>
            <w:left w:val="none" w:sz="0" w:space="0" w:color="auto"/>
            <w:bottom w:val="none" w:sz="0" w:space="0" w:color="auto"/>
            <w:right w:val="none" w:sz="0" w:space="0" w:color="auto"/>
          </w:divBdr>
        </w:div>
        <w:div w:id="689069226">
          <w:marLeft w:val="0"/>
          <w:marRight w:val="0"/>
          <w:marTop w:val="0"/>
          <w:marBottom w:val="0"/>
          <w:divBdr>
            <w:top w:val="none" w:sz="0" w:space="0" w:color="auto"/>
            <w:left w:val="none" w:sz="0" w:space="0" w:color="auto"/>
            <w:bottom w:val="none" w:sz="0" w:space="0" w:color="auto"/>
            <w:right w:val="none" w:sz="0" w:space="0" w:color="auto"/>
          </w:divBdr>
        </w:div>
        <w:div w:id="690035463">
          <w:marLeft w:val="0"/>
          <w:marRight w:val="0"/>
          <w:marTop w:val="0"/>
          <w:marBottom w:val="0"/>
          <w:divBdr>
            <w:top w:val="none" w:sz="0" w:space="0" w:color="auto"/>
            <w:left w:val="none" w:sz="0" w:space="0" w:color="auto"/>
            <w:bottom w:val="none" w:sz="0" w:space="0" w:color="auto"/>
            <w:right w:val="none" w:sz="0" w:space="0" w:color="auto"/>
          </w:divBdr>
        </w:div>
        <w:div w:id="694696948">
          <w:marLeft w:val="0"/>
          <w:marRight w:val="0"/>
          <w:marTop w:val="0"/>
          <w:marBottom w:val="0"/>
          <w:divBdr>
            <w:top w:val="none" w:sz="0" w:space="0" w:color="auto"/>
            <w:left w:val="none" w:sz="0" w:space="0" w:color="auto"/>
            <w:bottom w:val="none" w:sz="0" w:space="0" w:color="auto"/>
            <w:right w:val="none" w:sz="0" w:space="0" w:color="auto"/>
          </w:divBdr>
        </w:div>
        <w:div w:id="699093470">
          <w:marLeft w:val="0"/>
          <w:marRight w:val="0"/>
          <w:marTop w:val="0"/>
          <w:marBottom w:val="0"/>
          <w:divBdr>
            <w:top w:val="none" w:sz="0" w:space="0" w:color="auto"/>
            <w:left w:val="none" w:sz="0" w:space="0" w:color="auto"/>
            <w:bottom w:val="none" w:sz="0" w:space="0" w:color="auto"/>
            <w:right w:val="none" w:sz="0" w:space="0" w:color="auto"/>
          </w:divBdr>
        </w:div>
        <w:div w:id="703943426">
          <w:marLeft w:val="0"/>
          <w:marRight w:val="0"/>
          <w:marTop w:val="0"/>
          <w:marBottom w:val="0"/>
          <w:divBdr>
            <w:top w:val="none" w:sz="0" w:space="0" w:color="auto"/>
            <w:left w:val="none" w:sz="0" w:space="0" w:color="auto"/>
            <w:bottom w:val="none" w:sz="0" w:space="0" w:color="auto"/>
            <w:right w:val="none" w:sz="0" w:space="0" w:color="auto"/>
          </w:divBdr>
        </w:div>
        <w:div w:id="723876034">
          <w:marLeft w:val="0"/>
          <w:marRight w:val="0"/>
          <w:marTop w:val="0"/>
          <w:marBottom w:val="0"/>
          <w:divBdr>
            <w:top w:val="none" w:sz="0" w:space="0" w:color="auto"/>
            <w:left w:val="none" w:sz="0" w:space="0" w:color="auto"/>
            <w:bottom w:val="none" w:sz="0" w:space="0" w:color="auto"/>
            <w:right w:val="none" w:sz="0" w:space="0" w:color="auto"/>
          </w:divBdr>
        </w:div>
        <w:div w:id="727608251">
          <w:marLeft w:val="0"/>
          <w:marRight w:val="0"/>
          <w:marTop w:val="0"/>
          <w:marBottom w:val="0"/>
          <w:divBdr>
            <w:top w:val="none" w:sz="0" w:space="0" w:color="auto"/>
            <w:left w:val="none" w:sz="0" w:space="0" w:color="auto"/>
            <w:bottom w:val="none" w:sz="0" w:space="0" w:color="auto"/>
            <w:right w:val="none" w:sz="0" w:space="0" w:color="auto"/>
          </w:divBdr>
        </w:div>
        <w:div w:id="732973651">
          <w:marLeft w:val="0"/>
          <w:marRight w:val="0"/>
          <w:marTop w:val="0"/>
          <w:marBottom w:val="0"/>
          <w:divBdr>
            <w:top w:val="none" w:sz="0" w:space="0" w:color="auto"/>
            <w:left w:val="none" w:sz="0" w:space="0" w:color="auto"/>
            <w:bottom w:val="none" w:sz="0" w:space="0" w:color="auto"/>
            <w:right w:val="none" w:sz="0" w:space="0" w:color="auto"/>
          </w:divBdr>
        </w:div>
        <w:div w:id="736785155">
          <w:marLeft w:val="0"/>
          <w:marRight w:val="0"/>
          <w:marTop w:val="0"/>
          <w:marBottom w:val="0"/>
          <w:divBdr>
            <w:top w:val="none" w:sz="0" w:space="0" w:color="auto"/>
            <w:left w:val="none" w:sz="0" w:space="0" w:color="auto"/>
            <w:bottom w:val="none" w:sz="0" w:space="0" w:color="auto"/>
            <w:right w:val="none" w:sz="0" w:space="0" w:color="auto"/>
          </w:divBdr>
        </w:div>
        <w:div w:id="737050036">
          <w:marLeft w:val="0"/>
          <w:marRight w:val="0"/>
          <w:marTop w:val="0"/>
          <w:marBottom w:val="0"/>
          <w:divBdr>
            <w:top w:val="none" w:sz="0" w:space="0" w:color="auto"/>
            <w:left w:val="none" w:sz="0" w:space="0" w:color="auto"/>
            <w:bottom w:val="none" w:sz="0" w:space="0" w:color="auto"/>
            <w:right w:val="none" w:sz="0" w:space="0" w:color="auto"/>
          </w:divBdr>
        </w:div>
        <w:div w:id="737435315">
          <w:marLeft w:val="0"/>
          <w:marRight w:val="0"/>
          <w:marTop w:val="0"/>
          <w:marBottom w:val="0"/>
          <w:divBdr>
            <w:top w:val="none" w:sz="0" w:space="0" w:color="auto"/>
            <w:left w:val="none" w:sz="0" w:space="0" w:color="auto"/>
            <w:bottom w:val="none" w:sz="0" w:space="0" w:color="auto"/>
            <w:right w:val="none" w:sz="0" w:space="0" w:color="auto"/>
          </w:divBdr>
        </w:div>
        <w:div w:id="738098329">
          <w:marLeft w:val="0"/>
          <w:marRight w:val="0"/>
          <w:marTop w:val="0"/>
          <w:marBottom w:val="0"/>
          <w:divBdr>
            <w:top w:val="none" w:sz="0" w:space="0" w:color="auto"/>
            <w:left w:val="none" w:sz="0" w:space="0" w:color="auto"/>
            <w:bottom w:val="none" w:sz="0" w:space="0" w:color="auto"/>
            <w:right w:val="none" w:sz="0" w:space="0" w:color="auto"/>
          </w:divBdr>
        </w:div>
        <w:div w:id="746002772">
          <w:marLeft w:val="0"/>
          <w:marRight w:val="0"/>
          <w:marTop w:val="0"/>
          <w:marBottom w:val="0"/>
          <w:divBdr>
            <w:top w:val="none" w:sz="0" w:space="0" w:color="auto"/>
            <w:left w:val="none" w:sz="0" w:space="0" w:color="auto"/>
            <w:bottom w:val="none" w:sz="0" w:space="0" w:color="auto"/>
            <w:right w:val="none" w:sz="0" w:space="0" w:color="auto"/>
          </w:divBdr>
        </w:div>
        <w:div w:id="748774060">
          <w:marLeft w:val="0"/>
          <w:marRight w:val="0"/>
          <w:marTop w:val="0"/>
          <w:marBottom w:val="0"/>
          <w:divBdr>
            <w:top w:val="none" w:sz="0" w:space="0" w:color="auto"/>
            <w:left w:val="none" w:sz="0" w:space="0" w:color="auto"/>
            <w:bottom w:val="none" w:sz="0" w:space="0" w:color="auto"/>
            <w:right w:val="none" w:sz="0" w:space="0" w:color="auto"/>
          </w:divBdr>
        </w:div>
        <w:div w:id="751200487">
          <w:marLeft w:val="0"/>
          <w:marRight w:val="0"/>
          <w:marTop w:val="0"/>
          <w:marBottom w:val="0"/>
          <w:divBdr>
            <w:top w:val="none" w:sz="0" w:space="0" w:color="auto"/>
            <w:left w:val="none" w:sz="0" w:space="0" w:color="auto"/>
            <w:bottom w:val="none" w:sz="0" w:space="0" w:color="auto"/>
            <w:right w:val="none" w:sz="0" w:space="0" w:color="auto"/>
          </w:divBdr>
        </w:div>
        <w:div w:id="759721096">
          <w:marLeft w:val="0"/>
          <w:marRight w:val="0"/>
          <w:marTop w:val="0"/>
          <w:marBottom w:val="0"/>
          <w:divBdr>
            <w:top w:val="none" w:sz="0" w:space="0" w:color="auto"/>
            <w:left w:val="none" w:sz="0" w:space="0" w:color="auto"/>
            <w:bottom w:val="none" w:sz="0" w:space="0" w:color="auto"/>
            <w:right w:val="none" w:sz="0" w:space="0" w:color="auto"/>
          </w:divBdr>
        </w:div>
        <w:div w:id="761223758">
          <w:marLeft w:val="0"/>
          <w:marRight w:val="0"/>
          <w:marTop w:val="0"/>
          <w:marBottom w:val="0"/>
          <w:divBdr>
            <w:top w:val="none" w:sz="0" w:space="0" w:color="auto"/>
            <w:left w:val="none" w:sz="0" w:space="0" w:color="auto"/>
            <w:bottom w:val="none" w:sz="0" w:space="0" w:color="auto"/>
            <w:right w:val="none" w:sz="0" w:space="0" w:color="auto"/>
          </w:divBdr>
        </w:div>
        <w:div w:id="770703389">
          <w:marLeft w:val="0"/>
          <w:marRight w:val="0"/>
          <w:marTop w:val="0"/>
          <w:marBottom w:val="0"/>
          <w:divBdr>
            <w:top w:val="none" w:sz="0" w:space="0" w:color="auto"/>
            <w:left w:val="none" w:sz="0" w:space="0" w:color="auto"/>
            <w:bottom w:val="none" w:sz="0" w:space="0" w:color="auto"/>
            <w:right w:val="none" w:sz="0" w:space="0" w:color="auto"/>
          </w:divBdr>
        </w:div>
        <w:div w:id="774983428">
          <w:marLeft w:val="0"/>
          <w:marRight w:val="0"/>
          <w:marTop w:val="0"/>
          <w:marBottom w:val="0"/>
          <w:divBdr>
            <w:top w:val="none" w:sz="0" w:space="0" w:color="auto"/>
            <w:left w:val="none" w:sz="0" w:space="0" w:color="auto"/>
            <w:bottom w:val="none" w:sz="0" w:space="0" w:color="auto"/>
            <w:right w:val="none" w:sz="0" w:space="0" w:color="auto"/>
          </w:divBdr>
        </w:div>
        <w:div w:id="777988923">
          <w:marLeft w:val="0"/>
          <w:marRight w:val="0"/>
          <w:marTop w:val="0"/>
          <w:marBottom w:val="0"/>
          <w:divBdr>
            <w:top w:val="none" w:sz="0" w:space="0" w:color="auto"/>
            <w:left w:val="none" w:sz="0" w:space="0" w:color="auto"/>
            <w:bottom w:val="none" w:sz="0" w:space="0" w:color="auto"/>
            <w:right w:val="none" w:sz="0" w:space="0" w:color="auto"/>
          </w:divBdr>
        </w:div>
        <w:div w:id="778331589">
          <w:marLeft w:val="0"/>
          <w:marRight w:val="0"/>
          <w:marTop w:val="0"/>
          <w:marBottom w:val="0"/>
          <w:divBdr>
            <w:top w:val="none" w:sz="0" w:space="0" w:color="auto"/>
            <w:left w:val="none" w:sz="0" w:space="0" w:color="auto"/>
            <w:bottom w:val="none" w:sz="0" w:space="0" w:color="auto"/>
            <w:right w:val="none" w:sz="0" w:space="0" w:color="auto"/>
          </w:divBdr>
        </w:div>
        <w:div w:id="783159431">
          <w:marLeft w:val="0"/>
          <w:marRight w:val="0"/>
          <w:marTop w:val="0"/>
          <w:marBottom w:val="0"/>
          <w:divBdr>
            <w:top w:val="none" w:sz="0" w:space="0" w:color="auto"/>
            <w:left w:val="none" w:sz="0" w:space="0" w:color="auto"/>
            <w:bottom w:val="none" w:sz="0" w:space="0" w:color="auto"/>
            <w:right w:val="none" w:sz="0" w:space="0" w:color="auto"/>
          </w:divBdr>
        </w:div>
        <w:div w:id="783227905">
          <w:marLeft w:val="0"/>
          <w:marRight w:val="0"/>
          <w:marTop w:val="0"/>
          <w:marBottom w:val="0"/>
          <w:divBdr>
            <w:top w:val="none" w:sz="0" w:space="0" w:color="auto"/>
            <w:left w:val="none" w:sz="0" w:space="0" w:color="auto"/>
            <w:bottom w:val="none" w:sz="0" w:space="0" w:color="auto"/>
            <w:right w:val="none" w:sz="0" w:space="0" w:color="auto"/>
          </w:divBdr>
        </w:div>
        <w:div w:id="785123769">
          <w:marLeft w:val="0"/>
          <w:marRight w:val="0"/>
          <w:marTop w:val="0"/>
          <w:marBottom w:val="0"/>
          <w:divBdr>
            <w:top w:val="none" w:sz="0" w:space="0" w:color="auto"/>
            <w:left w:val="none" w:sz="0" w:space="0" w:color="auto"/>
            <w:bottom w:val="none" w:sz="0" w:space="0" w:color="auto"/>
            <w:right w:val="none" w:sz="0" w:space="0" w:color="auto"/>
          </w:divBdr>
        </w:div>
        <w:div w:id="802238581">
          <w:marLeft w:val="0"/>
          <w:marRight w:val="0"/>
          <w:marTop w:val="0"/>
          <w:marBottom w:val="0"/>
          <w:divBdr>
            <w:top w:val="none" w:sz="0" w:space="0" w:color="auto"/>
            <w:left w:val="none" w:sz="0" w:space="0" w:color="auto"/>
            <w:bottom w:val="none" w:sz="0" w:space="0" w:color="auto"/>
            <w:right w:val="none" w:sz="0" w:space="0" w:color="auto"/>
          </w:divBdr>
        </w:div>
        <w:div w:id="802579478">
          <w:marLeft w:val="0"/>
          <w:marRight w:val="0"/>
          <w:marTop w:val="0"/>
          <w:marBottom w:val="0"/>
          <w:divBdr>
            <w:top w:val="none" w:sz="0" w:space="0" w:color="auto"/>
            <w:left w:val="none" w:sz="0" w:space="0" w:color="auto"/>
            <w:bottom w:val="none" w:sz="0" w:space="0" w:color="auto"/>
            <w:right w:val="none" w:sz="0" w:space="0" w:color="auto"/>
          </w:divBdr>
        </w:div>
        <w:div w:id="818574674">
          <w:marLeft w:val="0"/>
          <w:marRight w:val="0"/>
          <w:marTop w:val="0"/>
          <w:marBottom w:val="0"/>
          <w:divBdr>
            <w:top w:val="none" w:sz="0" w:space="0" w:color="auto"/>
            <w:left w:val="none" w:sz="0" w:space="0" w:color="auto"/>
            <w:bottom w:val="none" w:sz="0" w:space="0" w:color="auto"/>
            <w:right w:val="none" w:sz="0" w:space="0" w:color="auto"/>
          </w:divBdr>
        </w:div>
        <w:div w:id="820389228">
          <w:marLeft w:val="0"/>
          <w:marRight w:val="0"/>
          <w:marTop w:val="0"/>
          <w:marBottom w:val="0"/>
          <w:divBdr>
            <w:top w:val="none" w:sz="0" w:space="0" w:color="auto"/>
            <w:left w:val="none" w:sz="0" w:space="0" w:color="auto"/>
            <w:bottom w:val="none" w:sz="0" w:space="0" w:color="auto"/>
            <w:right w:val="none" w:sz="0" w:space="0" w:color="auto"/>
          </w:divBdr>
        </w:div>
        <w:div w:id="825824978">
          <w:marLeft w:val="0"/>
          <w:marRight w:val="0"/>
          <w:marTop w:val="0"/>
          <w:marBottom w:val="0"/>
          <w:divBdr>
            <w:top w:val="none" w:sz="0" w:space="0" w:color="auto"/>
            <w:left w:val="none" w:sz="0" w:space="0" w:color="auto"/>
            <w:bottom w:val="none" w:sz="0" w:space="0" w:color="auto"/>
            <w:right w:val="none" w:sz="0" w:space="0" w:color="auto"/>
          </w:divBdr>
        </w:div>
        <w:div w:id="828516050">
          <w:marLeft w:val="0"/>
          <w:marRight w:val="0"/>
          <w:marTop w:val="0"/>
          <w:marBottom w:val="0"/>
          <w:divBdr>
            <w:top w:val="none" w:sz="0" w:space="0" w:color="auto"/>
            <w:left w:val="none" w:sz="0" w:space="0" w:color="auto"/>
            <w:bottom w:val="none" w:sz="0" w:space="0" w:color="auto"/>
            <w:right w:val="none" w:sz="0" w:space="0" w:color="auto"/>
          </w:divBdr>
        </w:div>
        <w:div w:id="831486381">
          <w:marLeft w:val="0"/>
          <w:marRight w:val="0"/>
          <w:marTop w:val="0"/>
          <w:marBottom w:val="0"/>
          <w:divBdr>
            <w:top w:val="none" w:sz="0" w:space="0" w:color="auto"/>
            <w:left w:val="none" w:sz="0" w:space="0" w:color="auto"/>
            <w:bottom w:val="none" w:sz="0" w:space="0" w:color="auto"/>
            <w:right w:val="none" w:sz="0" w:space="0" w:color="auto"/>
          </w:divBdr>
        </w:div>
        <w:div w:id="838614835">
          <w:marLeft w:val="0"/>
          <w:marRight w:val="0"/>
          <w:marTop w:val="0"/>
          <w:marBottom w:val="0"/>
          <w:divBdr>
            <w:top w:val="none" w:sz="0" w:space="0" w:color="auto"/>
            <w:left w:val="none" w:sz="0" w:space="0" w:color="auto"/>
            <w:bottom w:val="none" w:sz="0" w:space="0" w:color="auto"/>
            <w:right w:val="none" w:sz="0" w:space="0" w:color="auto"/>
          </w:divBdr>
        </w:div>
        <w:div w:id="848444850">
          <w:marLeft w:val="0"/>
          <w:marRight w:val="0"/>
          <w:marTop w:val="0"/>
          <w:marBottom w:val="0"/>
          <w:divBdr>
            <w:top w:val="none" w:sz="0" w:space="0" w:color="auto"/>
            <w:left w:val="none" w:sz="0" w:space="0" w:color="auto"/>
            <w:bottom w:val="none" w:sz="0" w:space="0" w:color="auto"/>
            <w:right w:val="none" w:sz="0" w:space="0" w:color="auto"/>
          </w:divBdr>
        </w:div>
        <w:div w:id="849443563">
          <w:marLeft w:val="0"/>
          <w:marRight w:val="0"/>
          <w:marTop w:val="0"/>
          <w:marBottom w:val="0"/>
          <w:divBdr>
            <w:top w:val="none" w:sz="0" w:space="0" w:color="auto"/>
            <w:left w:val="none" w:sz="0" w:space="0" w:color="auto"/>
            <w:bottom w:val="none" w:sz="0" w:space="0" w:color="auto"/>
            <w:right w:val="none" w:sz="0" w:space="0" w:color="auto"/>
          </w:divBdr>
        </w:div>
        <w:div w:id="853418563">
          <w:marLeft w:val="0"/>
          <w:marRight w:val="0"/>
          <w:marTop w:val="0"/>
          <w:marBottom w:val="0"/>
          <w:divBdr>
            <w:top w:val="none" w:sz="0" w:space="0" w:color="auto"/>
            <w:left w:val="none" w:sz="0" w:space="0" w:color="auto"/>
            <w:bottom w:val="none" w:sz="0" w:space="0" w:color="auto"/>
            <w:right w:val="none" w:sz="0" w:space="0" w:color="auto"/>
          </w:divBdr>
        </w:div>
        <w:div w:id="877743571">
          <w:marLeft w:val="0"/>
          <w:marRight w:val="0"/>
          <w:marTop w:val="0"/>
          <w:marBottom w:val="0"/>
          <w:divBdr>
            <w:top w:val="none" w:sz="0" w:space="0" w:color="auto"/>
            <w:left w:val="none" w:sz="0" w:space="0" w:color="auto"/>
            <w:bottom w:val="none" w:sz="0" w:space="0" w:color="auto"/>
            <w:right w:val="none" w:sz="0" w:space="0" w:color="auto"/>
          </w:divBdr>
        </w:div>
        <w:div w:id="884214519">
          <w:marLeft w:val="0"/>
          <w:marRight w:val="0"/>
          <w:marTop w:val="0"/>
          <w:marBottom w:val="0"/>
          <w:divBdr>
            <w:top w:val="none" w:sz="0" w:space="0" w:color="auto"/>
            <w:left w:val="none" w:sz="0" w:space="0" w:color="auto"/>
            <w:bottom w:val="none" w:sz="0" w:space="0" w:color="auto"/>
            <w:right w:val="none" w:sz="0" w:space="0" w:color="auto"/>
          </w:divBdr>
        </w:div>
        <w:div w:id="895631218">
          <w:marLeft w:val="0"/>
          <w:marRight w:val="0"/>
          <w:marTop w:val="0"/>
          <w:marBottom w:val="0"/>
          <w:divBdr>
            <w:top w:val="none" w:sz="0" w:space="0" w:color="auto"/>
            <w:left w:val="none" w:sz="0" w:space="0" w:color="auto"/>
            <w:bottom w:val="none" w:sz="0" w:space="0" w:color="auto"/>
            <w:right w:val="none" w:sz="0" w:space="0" w:color="auto"/>
          </w:divBdr>
        </w:div>
        <w:div w:id="899368015">
          <w:marLeft w:val="0"/>
          <w:marRight w:val="0"/>
          <w:marTop w:val="0"/>
          <w:marBottom w:val="0"/>
          <w:divBdr>
            <w:top w:val="none" w:sz="0" w:space="0" w:color="auto"/>
            <w:left w:val="none" w:sz="0" w:space="0" w:color="auto"/>
            <w:bottom w:val="none" w:sz="0" w:space="0" w:color="auto"/>
            <w:right w:val="none" w:sz="0" w:space="0" w:color="auto"/>
          </w:divBdr>
        </w:div>
        <w:div w:id="900479776">
          <w:marLeft w:val="0"/>
          <w:marRight w:val="0"/>
          <w:marTop w:val="0"/>
          <w:marBottom w:val="0"/>
          <w:divBdr>
            <w:top w:val="none" w:sz="0" w:space="0" w:color="auto"/>
            <w:left w:val="none" w:sz="0" w:space="0" w:color="auto"/>
            <w:bottom w:val="none" w:sz="0" w:space="0" w:color="auto"/>
            <w:right w:val="none" w:sz="0" w:space="0" w:color="auto"/>
          </w:divBdr>
        </w:div>
        <w:div w:id="902376127">
          <w:marLeft w:val="0"/>
          <w:marRight w:val="0"/>
          <w:marTop w:val="0"/>
          <w:marBottom w:val="0"/>
          <w:divBdr>
            <w:top w:val="none" w:sz="0" w:space="0" w:color="auto"/>
            <w:left w:val="none" w:sz="0" w:space="0" w:color="auto"/>
            <w:bottom w:val="none" w:sz="0" w:space="0" w:color="auto"/>
            <w:right w:val="none" w:sz="0" w:space="0" w:color="auto"/>
          </w:divBdr>
        </w:div>
        <w:div w:id="906115168">
          <w:marLeft w:val="0"/>
          <w:marRight w:val="0"/>
          <w:marTop w:val="0"/>
          <w:marBottom w:val="0"/>
          <w:divBdr>
            <w:top w:val="none" w:sz="0" w:space="0" w:color="auto"/>
            <w:left w:val="none" w:sz="0" w:space="0" w:color="auto"/>
            <w:bottom w:val="none" w:sz="0" w:space="0" w:color="auto"/>
            <w:right w:val="none" w:sz="0" w:space="0" w:color="auto"/>
          </w:divBdr>
        </w:div>
        <w:div w:id="907501408">
          <w:marLeft w:val="0"/>
          <w:marRight w:val="0"/>
          <w:marTop w:val="0"/>
          <w:marBottom w:val="0"/>
          <w:divBdr>
            <w:top w:val="none" w:sz="0" w:space="0" w:color="auto"/>
            <w:left w:val="none" w:sz="0" w:space="0" w:color="auto"/>
            <w:bottom w:val="none" w:sz="0" w:space="0" w:color="auto"/>
            <w:right w:val="none" w:sz="0" w:space="0" w:color="auto"/>
          </w:divBdr>
        </w:div>
        <w:div w:id="911819244">
          <w:marLeft w:val="0"/>
          <w:marRight w:val="0"/>
          <w:marTop w:val="0"/>
          <w:marBottom w:val="0"/>
          <w:divBdr>
            <w:top w:val="none" w:sz="0" w:space="0" w:color="auto"/>
            <w:left w:val="none" w:sz="0" w:space="0" w:color="auto"/>
            <w:bottom w:val="none" w:sz="0" w:space="0" w:color="auto"/>
            <w:right w:val="none" w:sz="0" w:space="0" w:color="auto"/>
          </w:divBdr>
        </w:div>
        <w:div w:id="921838511">
          <w:marLeft w:val="0"/>
          <w:marRight w:val="0"/>
          <w:marTop w:val="0"/>
          <w:marBottom w:val="0"/>
          <w:divBdr>
            <w:top w:val="none" w:sz="0" w:space="0" w:color="auto"/>
            <w:left w:val="none" w:sz="0" w:space="0" w:color="auto"/>
            <w:bottom w:val="none" w:sz="0" w:space="0" w:color="auto"/>
            <w:right w:val="none" w:sz="0" w:space="0" w:color="auto"/>
          </w:divBdr>
        </w:div>
        <w:div w:id="939802413">
          <w:marLeft w:val="0"/>
          <w:marRight w:val="0"/>
          <w:marTop w:val="0"/>
          <w:marBottom w:val="0"/>
          <w:divBdr>
            <w:top w:val="none" w:sz="0" w:space="0" w:color="auto"/>
            <w:left w:val="none" w:sz="0" w:space="0" w:color="auto"/>
            <w:bottom w:val="none" w:sz="0" w:space="0" w:color="auto"/>
            <w:right w:val="none" w:sz="0" w:space="0" w:color="auto"/>
          </w:divBdr>
        </w:div>
        <w:div w:id="941842853">
          <w:marLeft w:val="0"/>
          <w:marRight w:val="0"/>
          <w:marTop w:val="0"/>
          <w:marBottom w:val="0"/>
          <w:divBdr>
            <w:top w:val="none" w:sz="0" w:space="0" w:color="auto"/>
            <w:left w:val="none" w:sz="0" w:space="0" w:color="auto"/>
            <w:bottom w:val="none" w:sz="0" w:space="0" w:color="auto"/>
            <w:right w:val="none" w:sz="0" w:space="0" w:color="auto"/>
          </w:divBdr>
        </w:div>
        <w:div w:id="948272314">
          <w:marLeft w:val="0"/>
          <w:marRight w:val="0"/>
          <w:marTop w:val="0"/>
          <w:marBottom w:val="0"/>
          <w:divBdr>
            <w:top w:val="none" w:sz="0" w:space="0" w:color="auto"/>
            <w:left w:val="none" w:sz="0" w:space="0" w:color="auto"/>
            <w:bottom w:val="none" w:sz="0" w:space="0" w:color="auto"/>
            <w:right w:val="none" w:sz="0" w:space="0" w:color="auto"/>
          </w:divBdr>
        </w:div>
        <w:div w:id="955407152">
          <w:marLeft w:val="0"/>
          <w:marRight w:val="0"/>
          <w:marTop w:val="0"/>
          <w:marBottom w:val="0"/>
          <w:divBdr>
            <w:top w:val="none" w:sz="0" w:space="0" w:color="auto"/>
            <w:left w:val="none" w:sz="0" w:space="0" w:color="auto"/>
            <w:bottom w:val="none" w:sz="0" w:space="0" w:color="auto"/>
            <w:right w:val="none" w:sz="0" w:space="0" w:color="auto"/>
          </w:divBdr>
        </w:div>
        <w:div w:id="961570828">
          <w:marLeft w:val="0"/>
          <w:marRight w:val="0"/>
          <w:marTop w:val="0"/>
          <w:marBottom w:val="0"/>
          <w:divBdr>
            <w:top w:val="none" w:sz="0" w:space="0" w:color="auto"/>
            <w:left w:val="none" w:sz="0" w:space="0" w:color="auto"/>
            <w:bottom w:val="none" w:sz="0" w:space="0" w:color="auto"/>
            <w:right w:val="none" w:sz="0" w:space="0" w:color="auto"/>
          </w:divBdr>
        </w:div>
        <w:div w:id="977296891">
          <w:marLeft w:val="0"/>
          <w:marRight w:val="0"/>
          <w:marTop w:val="0"/>
          <w:marBottom w:val="0"/>
          <w:divBdr>
            <w:top w:val="none" w:sz="0" w:space="0" w:color="auto"/>
            <w:left w:val="none" w:sz="0" w:space="0" w:color="auto"/>
            <w:bottom w:val="none" w:sz="0" w:space="0" w:color="auto"/>
            <w:right w:val="none" w:sz="0" w:space="0" w:color="auto"/>
          </w:divBdr>
        </w:div>
        <w:div w:id="986517337">
          <w:marLeft w:val="0"/>
          <w:marRight w:val="0"/>
          <w:marTop w:val="0"/>
          <w:marBottom w:val="0"/>
          <w:divBdr>
            <w:top w:val="none" w:sz="0" w:space="0" w:color="auto"/>
            <w:left w:val="none" w:sz="0" w:space="0" w:color="auto"/>
            <w:bottom w:val="none" w:sz="0" w:space="0" w:color="auto"/>
            <w:right w:val="none" w:sz="0" w:space="0" w:color="auto"/>
          </w:divBdr>
        </w:div>
        <w:div w:id="995765545">
          <w:marLeft w:val="0"/>
          <w:marRight w:val="0"/>
          <w:marTop w:val="0"/>
          <w:marBottom w:val="0"/>
          <w:divBdr>
            <w:top w:val="none" w:sz="0" w:space="0" w:color="auto"/>
            <w:left w:val="none" w:sz="0" w:space="0" w:color="auto"/>
            <w:bottom w:val="none" w:sz="0" w:space="0" w:color="auto"/>
            <w:right w:val="none" w:sz="0" w:space="0" w:color="auto"/>
          </w:divBdr>
        </w:div>
        <w:div w:id="1005087361">
          <w:marLeft w:val="0"/>
          <w:marRight w:val="0"/>
          <w:marTop w:val="0"/>
          <w:marBottom w:val="0"/>
          <w:divBdr>
            <w:top w:val="none" w:sz="0" w:space="0" w:color="auto"/>
            <w:left w:val="none" w:sz="0" w:space="0" w:color="auto"/>
            <w:bottom w:val="none" w:sz="0" w:space="0" w:color="auto"/>
            <w:right w:val="none" w:sz="0" w:space="0" w:color="auto"/>
          </w:divBdr>
        </w:div>
        <w:div w:id="1013067929">
          <w:marLeft w:val="0"/>
          <w:marRight w:val="0"/>
          <w:marTop w:val="0"/>
          <w:marBottom w:val="0"/>
          <w:divBdr>
            <w:top w:val="none" w:sz="0" w:space="0" w:color="auto"/>
            <w:left w:val="none" w:sz="0" w:space="0" w:color="auto"/>
            <w:bottom w:val="none" w:sz="0" w:space="0" w:color="auto"/>
            <w:right w:val="none" w:sz="0" w:space="0" w:color="auto"/>
          </w:divBdr>
        </w:div>
        <w:div w:id="1029455314">
          <w:marLeft w:val="0"/>
          <w:marRight w:val="0"/>
          <w:marTop w:val="0"/>
          <w:marBottom w:val="0"/>
          <w:divBdr>
            <w:top w:val="none" w:sz="0" w:space="0" w:color="auto"/>
            <w:left w:val="none" w:sz="0" w:space="0" w:color="auto"/>
            <w:bottom w:val="none" w:sz="0" w:space="0" w:color="auto"/>
            <w:right w:val="none" w:sz="0" w:space="0" w:color="auto"/>
          </w:divBdr>
        </w:div>
        <w:div w:id="1034116343">
          <w:marLeft w:val="0"/>
          <w:marRight w:val="0"/>
          <w:marTop w:val="0"/>
          <w:marBottom w:val="0"/>
          <w:divBdr>
            <w:top w:val="none" w:sz="0" w:space="0" w:color="auto"/>
            <w:left w:val="none" w:sz="0" w:space="0" w:color="auto"/>
            <w:bottom w:val="none" w:sz="0" w:space="0" w:color="auto"/>
            <w:right w:val="none" w:sz="0" w:space="0" w:color="auto"/>
          </w:divBdr>
        </w:div>
        <w:div w:id="1045636815">
          <w:marLeft w:val="0"/>
          <w:marRight w:val="0"/>
          <w:marTop w:val="0"/>
          <w:marBottom w:val="0"/>
          <w:divBdr>
            <w:top w:val="none" w:sz="0" w:space="0" w:color="auto"/>
            <w:left w:val="none" w:sz="0" w:space="0" w:color="auto"/>
            <w:bottom w:val="none" w:sz="0" w:space="0" w:color="auto"/>
            <w:right w:val="none" w:sz="0" w:space="0" w:color="auto"/>
          </w:divBdr>
        </w:div>
        <w:div w:id="1060784390">
          <w:marLeft w:val="0"/>
          <w:marRight w:val="0"/>
          <w:marTop w:val="0"/>
          <w:marBottom w:val="0"/>
          <w:divBdr>
            <w:top w:val="none" w:sz="0" w:space="0" w:color="auto"/>
            <w:left w:val="none" w:sz="0" w:space="0" w:color="auto"/>
            <w:bottom w:val="none" w:sz="0" w:space="0" w:color="auto"/>
            <w:right w:val="none" w:sz="0" w:space="0" w:color="auto"/>
          </w:divBdr>
        </w:div>
        <w:div w:id="1063256578">
          <w:marLeft w:val="0"/>
          <w:marRight w:val="0"/>
          <w:marTop w:val="0"/>
          <w:marBottom w:val="0"/>
          <w:divBdr>
            <w:top w:val="none" w:sz="0" w:space="0" w:color="auto"/>
            <w:left w:val="none" w:sz="0" w:space="0" w:color="auto"/>
            <w:bottom w:val="none" w:sz="0" w:space="0" w:color="auto"/>
            <w:right w:val="none" w:sz="0" w:space="0" w:color="auto"/>
          </w:divBdr>
        </w:div>
        <w:div w:id="1084107559">
          <w:marLeft w:val="0"/>
          <w:marRight w:val="0"/>
          <w:marTop w:val="0"/>
          <w:marBottom w:val="0"/>
          <w:divBdr>
            <w:top w:val="none" w:sz="0" w:space="0" w:color="auto"/>
            <w:left w:val="none" w:sz="0" w:space="0" w:color="auto"/>
            <w:bottom w:val="none" w:sz="0" w:space="0" w:color="auto"/>
            <w:right w:val="none" w:sz="0" w:space="0" w:color="auto"/>
          </w:divBdr>
        </w:div>
        <w:div w:id="1086684529">
          <w:marLeft w:val="0"/>
          <w:marRight w:val="0"/>
          <w:marTop w:val="0"/>
          <w:marBottom w:val="0"/>
          <w:divBdr>
            <w:top w:val="none" w:sz="0" w:space="0" w:color="auto"/>
            <w:left w:val="none" w:sz="0" w:space="0" w:color="auto"/>
            <w:bottom w:val="none" w:sz="0" w:space="0" w:color="auto"/>
            <w:right w:val="none" w:sz="0" w:space="0" w:color="auto"/>
          </w:divBdr>
        </w:div>
        <w:div w:id="1091003044">
          <w:marLeft w:val="0"/>
          <w:marRight w:val="0"/>
          <w:marTop w:val="0"/>
          <w:marBottom w:val="0"/>
          <w:divBdr>
            <w:top w:val="none" w:sz="0" w:space="0" w:color="auto"/>
            <w:left w:val="none" w:sz="0" w:space="0" w:color="auto"/>
            <w:bottom w:val="none" w:sz="0" w:space="0" w:color="auto"/>
            <w:right w:val="none" w:sz="0" w:space="0" w:color="auto"/>
          </w:divBdr>
        </w:div>
        <w:div w:id="1092235656">
          <w:marLeft w:val="0"/>
          <w:marRight w:val="0"/>
          <w:marTop w:val="0"/>
          <w:marBottom w:val="0"/>
          <w:divBdr>
            <w:top w:val="none" w:sz="0" w:space="0" w:color="auto"/>
            <w:left w:val="none" w:sz="0" w:space="0" w:color="auto"/>
            <w:bottom w:val="none" w:sz="0" w:space="0" w:color="auto"/>
            <w:right w:val="none" w:sz="0" w:space="0" w:color="auto"/>
          </w:divBdr>
        </w:div>
        <w:div w:id="1094521282">
          <w:marLeft w:val="0"/>
          <w:marRight w:val="0"/>
          <w:marTop w:val="0"/>
          <w:marBottom w:val="0"/>
          <w:divBdr>
            <w:top w:val="none" w:sz="0" w:space="0" w:color="auto"/>
            <w:left w:val="none" w:sz="0" w:space="0" w:color="auto"/>
            <w:bottom w:val="none" w:sz="0" w:space="0" w:color="auto"/>
            <w:right w:val="none" w:sz="0" w:space="0" w:color="auto"/>
          </w:divBdr>
        </w:div>
        <w:div w:id="1101147473">
          <w:marLeft w:val="0"/>
          <w:marRight w:val="0"/>
          <w:marTop w:val="0"/>
          <w:marBottom w:val="0"/>
          <w:divBdr>
            <w:top w:val="none" w:sz="0" w:space="0" w:color="auto"/>
            <w:left w:val="none" w:sz="0" w:space="0" w:color="auto"/>
            <w:bottom w:val="none" w:sz="0" w:space="0" w:color="auto"/>
            <w:right w:val="none" w:sz="0" w:space="0" w:color="auto"/>
          </w:divBdr>
        </w:div>
        <w:div w:id="1111782714">
          <w:marLeft w:val="0"/>
          <w:marRight w:val="0"/>
          <w:marTop w:val="0"/>
          <w:marBottom w:val="0"/>
          <w:divBdr>
            <w:top w:val="none" w:sz="0" w:space="0" w:color="auto"/>
            <w:left w:val="none" w:sz="0" w:space="0" w:color="auto"/>
            <w:bottom w:val="none" w:sz="0" w:space="0" w:color="auto"/>
            <w:right w:val="none" w:sz="0" w:space="0" w:color="auto"/>
          </w:divBdr>
        </w:div>
        <w:div w:id="1117522888">
          <w:marLeft w:val="0"/>
          <w:marRight w:val="0"/>
          <w:marTop w:val="0"/>
          <w:marBottom w:val="0"/>
          <w:divBdr>
            <w:top w:val="none" w:sz="0" w:space="0" w:color="auto"/>
            <w:left w:val="none" w:sz="0" w:space="0" w:color="auto"/>
            <w:bottom w:val="none" w:sz="0" w:space="0" w:color="auto"/>
            <w:right w:val="none" w:sz="0" w:space="0" w:color="auto"/>
          </w:divBdr>
        </w:div>
        <w:div w:id="1123428588">
          <w:marLeft w:val="0"/>
          <w:marRight w:val="0"/>
          <w:marTop w:val="0"/>
          <w:marBottom w:val="0"/>
          <w:divBdr>
            <w:top w:val="none" w:sz="0" w:space="0" w:color="auto"/>
            <w:left w:val="none" w:sz="0" w:space="0" w:color="auto"/>
            <w:bottom w:val="none" w:sz="0" w:space="0" w:color="auto"/>
            <w:right w:val="none" w:sz="0" w:space="0" w:color="auto"/>
          </w:divBdr>
        </w:div>
        <w:div w:id="1129782785">
          <w:marLeft w:val="0"/>
          <w:marRight w:val="0"/>
          <w:marTop w:val="0"/>
          <w:marBottom w:val="0"/>
          <w:divBdr>
            <w:top w:val="none" w:sz="0" w:space="0" w:color="auto"/>
            <w:left w:val="none" w:sz="0" w:space="0" w:color="auto"/>
            <w:bottom w:val="none" w:sz="0" w:space="0" w:color="auto"/>
            <w:right w:val="none" w:sz="0" w:space="0" w:color="auto"/>
          </w:divBdr>
        </w:div>
        <w:div w:id="1134521391">
          <w:marLeft w:val="0"/>
          <w:marRight w:val="0"/>
          <w:marTop w:val="0"/>
          <w:marBottom w:val="0"/>
          <w:divBdr>
            <w:top w:val="none" w:sz="0" w:space="0" w:color="auto"/>
            <w:left w:val="none" w:sz="0" w:space="0" w:color="auto"/>
            <w:bottom w:val="none" w:sz="0" w:space="0" w:color="auto"/>
            <w:right w:val="none" w:sz="0" w:space="0" w:color="auto"/>
          </w:divBdr>
        </w:div>
        <w:div w:id="1148745837">
          <w:marLeft w:val="0"/>
          <w:marRight w:val="0"/>
          <w:marTop w:val="0"/>
          <w:marBottom w:val="0"/>
          <w:divBdr>
            <w:top w:val="none" w:sz="0" w:space="0" w:color="auto"/>
            <w:left w:val="none" w:sz="0" w:space="0" w:color="auto"/>
            <w:bottom w:val="none" w:sz="0" w:space="0" w:color="auto"/>
            <w:right w:val="none" w:sz="0" w:space="0" w:color="auto"/>
          </w:divBdr>
        </w:div>
        <w:div w:id="1157965418">
          <w:marLeft w:val="0"/>
          <w:marRight w:val="0"/>
          <w:marTop w:val="0"/>
          <w:marBottom w:val="0"/>
          <w:divBdr>
            <w:top w:val="none" w:sz="0" w:space="0" w:color="auto"/>
            <w:left w:val="none" w:sz="0" w:space="0" w:color="auto"/>
            <w:bottom w:val="none" w:sz="0" w:space="0" w:color="auto"/>
            <w:right w:val="none" w:sz="0" w:space="0" w:color="auto"/>
          </w:divBdr>
        </w:div>
        <w:div w:id="1194149339">
          <w:marLeft w:val="0"/>
          <w:marRight w:val="0"/>
          <w:marTop w:val="0"/>
          <w:marBottom w:val="0"/>
          <w:divBdr>
            <w:top w:val="none" w:sz="0" w:space="0" w:color="auto"/>
            <w:left w:val="none" w:sz="0" w:space="0" w:color="auto"/>
            <w:bottom w:val="none" w:sz="0" w:space="0" w:color="auto"/>
            <w:right w:val="none" w:sz="0" w:space="0" w:color="auto"/>
          </w:divBdr>
        </w:div>
        <w:div w:id="1206524409">
          <w:marLeft w:val="0"/>
          <w:marRight w:val="0"/>
          <w:marTop w:val="0"/>
          <w:marBottom w:val="0"/>
          <w:divBdr>
            <w:top w:val="none" w:sz="0" w:space="0" w:color="auto"/>
            <w:left w:val="none" w:sz="0" w:space="0" w:color="auto"/>
            <w:bottom w:val="none" w:sz="0" w:space="0" w:color="auto"/>
            <w:right w:val="none" w:sz="0" w:space="0" w:color="auto"/>
          </w:divBdr>
        </w:div>
        <w:div w:id="1208031924">
          <w:marLeft w:val="0"/>
          <w:marRight w:val="0"/>
          <w:marTop w:val="0"/>
          <w:marBottom w:val="0"/>
          <w:divBdr>
            <w:top w:val="none" w:sz="0" w:space="0" w:color="auto"/>
            <w:left w:val="none" w:sz="0" w:space="0" w:color="auto"/>
            <w:bottom w:val="none" w:sz="0" w:space="0" w:color="auto"/>
            <w:right w:val="none" w:sz="0" w:space="0" w:color="auto"/>
          </w:divBdr>
        </w:div>
        <w:div w:id="1214081501">
          <w:marLeft w:val="0"/>
          <w:marRight w:val="0"/>
          <w:marTop w:val="0"/>
          <w:marBottom w:val="0"/>
          <w:divBdr>
            <w:top w:val="none" w:sz="0" w:space="0" w:color="auto"/>
            <w:left w:val="none" w:sz="0" w:space="0" w:color="auto"/>
            <w:bottom w:val="none" w:sz="0" w:space="0" w:color="auto"/>
            <w:right w:val="none" w:sz="0" w:space="0" w:color="auto"/>
          </w:divBdr>
        </w:div>
        <w:div w:id="1224218501">
          <w:marLeft w:val="0"/>
          <w:marRight w:val="0"/>
          <w:marTop w:val="0"/>
          <w:marBottom w:val="0"/>
          <w:divBdr>
            <w:top w:val="none" w:sz="0" w:space="0" w:color="auto"/>
            <w:left w:val="none" w:sz="0" w:space="0" w:color="auto"/>
            <w:bottom w:val="none" w:sz="0" w:space="0" w:color="auto"/>
            <w:right w:val="none" w:sz="0" w:space="0" w:color="auto"/>
          </w:divBdr>
        </w:div>
        <w:div w:id="1231885191">
          <w:marLeft w:val="0"/>
          <w:marRight w:val="0"/>
          <w:marTop w:val="0"/>
          <w:marBottom w:val="0"/>
          <w:divBdr>
            <w:top w:val="none" w:sz="0" w:space="0" w:color="auto"/>
            <w:left w:val="none" w:sz="0" w:space="0" w:color="auto"/>
            <w:bottom w:val="none" w:sz="0" w:space="0" w:color="auto"/>
            <w:right w:val="none" w:sz="0" w:space="0" w:color="auto"/>
          </w:divBdr>
        </w:div>
        <w:div w:id="1234046839">
          <w:marLeft w:val="0"/>
          <w:marRight w:val="0"/>
          <w:marTop w:val="0"/>
          <w:marBottom w:val="0"/>
          <w:divBdr>
            <w:top w:val="none" w:sz="0" w:space="0" w:color="auto"/>
            <w:left w:val="none" w:sz="0" w:space="0" w:color="auto"/>
            <w:bottom w:val="none" w:sz="0" w:space="0" w:color="auto"/>
            <w:right w:val="none" w:sz="0" w:space="0" w:color="auto"/>
          </w:divBdr>
        </w:div>
        <w:div w:id="1239514366">
          <w:marLeft w:val="0"/>
          <w:marRight w:val="0"/>
          <w:marTop w:val="0"/>
          <w:marBottom w:val="0"/>
          <w:divBdr>
            <w:top w:val="none" w:sz="0" w:space="0" w:color="auto"/>
            <w:left w:val="none" w:sz="0" w:space="0" w:color="auto"/>
            <w:bottom w:val="none" w:sz="0" w:space="0" w:color="auto"/>
            <w:right w:val="none" w:sz="0" w:space="0" w:color="auto"/>
          </w:divBdr>
        </w:div>
        <w:div w:id="1243100834">
          <w:marLeft w:val="0"/>
          <w:marRight w:val="0"/>
          <w:marTop w:val="0"/>
          <w:marBottom w:val="0"/>
          <w:divBdr>
            <w:top w:val="none" w:sz="0" w:space="0" w:color="auto"/>
            <w:left w:val="none" w:sz="0" w:space="0" w:color="auto"/>
            <w:bottom w:val="none" w:sz="0" w:space="0" w:color="auto"/>
            <w:right w:val="none" w:sz="0" w:space="0" w:color="auto"/>
          </w:divBdr>
        </w:div>
        <w:div w:id="1244023304">
          <w:marLeft w:val="0"/>
          <w:marRight w:val="0"/>
          <w:marTop w:val="0"/>
          <w:marBottom w:val="0"/>
          <w:divBdr>
            <w:top w:val="none" w:sz="0" w:space="0" w:color="auto"/>
            <w:left w:val="none" w:sz="0" w:space="0" w:color="auto"/>
            <w:bottom w:val="none" w:sz="0" w:space="0" w:color="auto"/>
            <w:right w:val="none" w:sz="0" w:space="0" w:color="auto"/>
          </w:divBdr>
        </w:div>
        <w:div w:id="1248073102">
          <w:marLeft w:val="0"/>
          <w:marRight w:val="0"/>
          <w:marTop w:val="0"/>
          <w:marBottom w:val="0"/>
          <w:divBdr>
            <w:top w:val="none" w:sz="0" w:space="0" w:color="auto"/>
            <w:left w:val="none" w:sz="0" w:space="0" w:color="auto"/>
            <w:bottom w:val="none" w:sz="0" w:space="0" w:color="auto"/>
            <w:right w:val="none" w:sz="0" w:space="0" w:color="auto"/>
          </w:divBdr>
        </w:div>
        <w:div w:id="1268850293">
          <w:marLeft w:val="0"/>
          <w:marRight w:val="0"/>
          <w:marTop w:val="0"/>
          <w:marBottom w:val="0"/>
          <w:divBdr>
            <w:top w:val="none" w:sz="0" w:space="0" w:color="auto"/>
            <w:left w:val="none" w:sz="0" w:space="0" w:color="auto"/>
            <w:bottom w:val="none" w:sz="0" w:space="0" w:color="auto"/>
            <w:right w:val="none" w:sz="0" w:space="0" w:color="auto"/>
          </w:divBdr>
        </w:div>
        <w:div w:id="1278760308">
          <w:marLeft w:val="0"/>
          <w:marRight w:val="0"/>
          <w:marTop w:val="0"/>
          <w:marBottom w:val="0"/>
          <w:divBdr>
            <w:top w:val="none" w:sz="0" w:space="0" w:color="auto"/>
            <w:left w:val="none" w:sz="0" w:space="0" w:color="auto"/>
            <w:bottom w:val="none" w:sz="0" w:space="0" w:color="auto"/>
            <w:right w:val="none" w:sz="0" w:space="0" w:color="auto"/>
          </w:divBdr>
        </w:div>
        <w:div w:id="1282685400">
          <w:marLeft w:val="0"/>
          <w:marRight w:val="0"/>
          <w:marTop w:val="0"/>
          <w:marBottom w:val="0"/>
          <w:divBdr>
            <w:top w:val="none" w:sz="0" w:space="0" w:color="auto"/>
            <w:left w:val="none" w:sz="0" w:space="0" w:color="auto"/>
            <w:bottom w:val="none" w:sz="0" w:space="0" w:color="auto"/>
            <w:right w:val="none" w:sz="0" w:space="0" w:color="auto"/>
          </w:divBdr>
        </w:div>
        <w:div w:id="1310016915">
          <w:marLeft w:val="0"/>
          <w:marRight w:val="0"/>
          <w:marTop w:val="0"/>
          <w:marBottom w:val="0"/>
          <w:divBdr>
            <w:top w:val="none" w:sz="0" w:space="0" w:color="auto"/>
            <w:left w:val="none" w:sz="0" w:space="0" w:color="auto"/>
            <w:bottom w:val="none" w:sz="0" w:space="0" w:color="auto"/>
            <w:right w:val="none" w:sz="0" w:space="0" w:color="auto"/>
          </w:divBdr>
        </w:div>
        <w:div w:id="1322927028">
          <w:marLeft w:val="0"/>
          <w:marRight w:val="0"/>
          <w:marTop w:val="0"/>
          <w:marBottom w:val="0"/>
          <w:divBdr>
            <w:top w:val="none" w:sz="0" w:space="0" w:color="auto"/>
            <w:left w:val="none" w:sz="0" w:space="0" w:color="auto"/>
            <w:bottom w:val="none" w:sz="0" w:space="0" w:color="auto"/>
            <w:right w:val="none" w:sz="0" w:space="0" w:color="auto"/>
          </w:divBdr>
        </w:div>
        <w:div w:id="1327594819">
          <w:marLeft w:val="0"/>
          <w:marRight w:val="0"/>
          <w:marTop w:val="0"/>
          <w:marBottom w:val="0"/>
          <w:divBdr>
            <w:top w:val="none" w:sz="0" w:space="0" w:color="auto"/>
            <w:left w:val="none" w:sz="0" w:space="0" w:color="auto"/>
            <w:bottom w:val="none" w:sz="0" w:space="0" w:color="auto"/>
            <w:right w:val="none" w:sz="0" w:space="0" w:color="auto"/>
          </w:divBdr>
        </w:div>
        <w:div w:id="1333755475">
          <w:marLeft w:val="0"/>
          <w:marRight w:val="0"/>
          <w:marTop w:val="0"/>
          <w:marBottom w:val="0"/>
          <w:divBdr>
            <w:top w:val="none" w:sz="0" w:space="0" w:color="auto"/>
            <w:left w:val="none" w:sz="0" w:space="0" w:color="auto"/>
            <w:bottom w:val="none" w:sz="0" w:space="0" w:color="auto"/>
            <w:right w:val="none" w:sz="0" w:space="0" w:color="auto"/>
          </w:divBdr>
        </w:div>
        <w:div w:id="1339041961">
          <w:marLeft w:val="0"/>
          <w:marRight w:val="0"/>
          <w:marTop w:val="0"/>
          <w:marBottom w:val="0"/>
          <w:divBdr>
            <w:top w:val="none" w:sz="0" w:space="0" w:color="auto"/>
            <w:left w:val="none" w:sz="0" w:space="0" w:color="auto"/>
            <w:bottom w:val="none" w:sz="0" w:space="0" w:color="auto"/>
            <w:right w:val="none" w:sz="0" w:space="0" w:color="auto"/>
          </w:divBdr>
        </w:div>
        <w:div w:id="1339232455">
          <w:marLeft w:val="0"/>
          <w:marRight w:val="0"/>
          <w:marTop w:val="0"/>
          <w:marBottom w:val="0"/>
          <w:divBdr>
            <w:top w:val="none" w:sz="0" w:space="0" w:color="auto"/>
            <w:left w:val="none" w:sz="0" w:space="0" w:color="auto"/>
            <w:bottom w:val="none" w:sz="0" w:space="0" w:color="auto"/>
            <w:right w:val="none" w:sz="0" w:space="0" w:color="auto"/>
          </w:divBdr>
        </w:div>
        <w:div w:id="1349217075">
          <w:marLeft w:val="0"/>
          <w:marRight w:val="0"/>
          <w:marTop w:val="0"/>
          <w:marBottom w:val="0"/>
          <w:divBdr>
            <w:top w:val="none" w:sz="0" w:space="0" w:color="auto"/>
            <w:left w:val="none" w:sz="0" w:space="0" w:color="auto"/>
            <w:bottom w:val="none" w:sz="0" w:space="0" w:color="auto"/>
            <w:right w:val="none" w:sz="0" w:space="0" w:color="auto"/>
          </w:divBdr>
        </w:div>
        <w:div w:id="1364207407">
          <w:marLeft w:val="0"/>
          <w:marRight w:val="0"/>
          <w:marTop w:val="0"/>
          <w:marBottom w:val="0"/>
          <w:divBdr>
            <w:top w:val="none" w:sz="0" w:space="0" w:color="auto"/>
            <w:left w:val="none" w:sz="0" w:space="0" w:color="auto"/>
            <w:bottom w:val="none" w:sz="0" w:space="0" w:color="auto"/>
            <w:right w:val="none" w:sz="0" w:space="0" w:color="auto"/>
          </w:divBdr>
        </w:div>
        <w:div w:id="1370304355">
          <w:marLeft w:val="0"/>
          <w:marRight w:val="0"/>
          <w:marTop w:val="0"/>
          <w:marBottom w:val="0"/>
          <w:divBdr>
            <w:top w:val="none" w:sz="0" w:space="0" w:color="auto"/>
            <w:left w:val="none" w:sz="0" w:space="0" w:color="auto"/>
            <w:bottom w:val="none" w:sz="0" w:space="0" w:color="auto"/>
            <w:right w:val="none" w:sz="0" w:space="0" w:color="auto"/>
          </w:divBdr>
        </w:div>
        <w:div w:id="1378315007">
          <w:marLeft w:val="0"/>
          <w:marRight w:val="0"/>
          <w:marTop w:val="0"/>
          <w:marBottom w:val="0"/>
          <w:divBdr>
            <w:top w:val="none" w:sz="0" w:space="0" w:color="auto"/>
            <w:left w:val="none" w:sz="0" w:space="0" w:color="auto"/>
            <w:bottom w:val="none" w:sz="0" w:space="0" w:color="auto"/>
            <w:right w:val="none" w:sz="0" w:space="0" w:color="auto"/>
          </w:divBdr>
        </w:div>
        <w:div w:id="1380713919">
          <w:marLeft w:val="0"/>
          <w:marRight w:val="0"/>
          <w:marTop w:val="0"/>
          <w:marBottom w:val="0"/>
          <w:divBdr>
            <w:top w:val="none" w:sz="0" w:space="0" w:color="auto"/>
            <w:left w:val="none" w:sz="0" w:space="0" w:color="auto"/>
            <w:bottom w:val="none" w:sz="0" w:space="0" w:color="auto"/>
            <w:right w:val="none" w:sz="0" w:space="0" w:color="auto"/>
          </w:divBdr>
        </w:div>
        <w:div w:id="1384669845">
          <w:marLeft w:val="0"/>
          <w:marRight w:val="0"/>
          <w:marTop w:val="0"/>
          <w:marBottom w:val="0"/>
          <w:divBdr>
            <w:top w:val="none" w:sz="0" w:space="0" w:color="auto"/>
            <w:left w:val="none" w:sz="0" w:space="0" w:color="auto"/>
            <w:bottom w:val="none" w:sz="0" w:space="0" w:color="auto"/>
            <w:right w:val="none" w:sz="0" w:space="0" w:color="auto"/>
          </w:divBdr>
        </w:div>
        <w:div w:id="1386953853">
          <w:marLeft w:val="0"/>
          <w:marRight w:val="0"/>
          <w:marTop w:val="0"/>
          <w:marBottom w:val="0"/>
          <w:divBdr>
            <w:top w:val="none" w:sz="0" w:space="0" w:color="auto"/>
            <w:left w:val="none" w:sz="0" w:space="0" w:color="auto"/>
            <w:bottom w:val="none" w:sz="0" w:space="0" w:color="auto"/>
            <w:right w:val="none" w:sz="0" w:space="0" w:color="auto"/>
          </w:divBdr>
        </w:div>
        <w:div w:id="1394893667">
          <w:marLeft w:val="0"/>
          <w:marRight w:val="0"/>
          <w:marTop w:val="0"/>
          <w:marBottom w:val="0"/>
          <w:divBdr>
            <w:top w:val="none" w:sz="0" w:space="0" w:color="auto"/>
            <w:left w:val="none" w:sz="0" w:space="0" w:color="auto"/>
            <w:bottom w:val="none" w:sz="0" w:space="0" w:color="auto"/>
            <w:right w:val="none" w:sz="0" w:space="0" w:color="auto"/>
          </w:divBdr>
        </w:div>
        <w:div w:id="1450777429">
          <w:marLeft w:val="0"/>
          <w:marRight w:val="0"/>
          <w:marTop w:val="0"/>
          <w:marBottom w:val="0"/>
          <w:divBdr>
            <w:top w:val="none" w:sz="0" w:space="0" w:color="auto"/>
            <w:left w:val="none" w:sz="0" w:space="0" w:color="auto"/>
            <w:bottom w:val="none" w:sz="0" w:space="0" w:color="auto"/>
            <w:right w:val="none" w:sz="0" w:space="0" w:color="auto"/>
          </w:divBdr>
        </w:div>
        <w:div w:id="1456369985">
          <w:marLeft w:val="0"/>
          <w:marRight w:val="0"/>
          <w:marTop w:val="0"/>
          <w:marBottom w:val="0"/>
          <w:divBdr>
            <w:top w:val="none" w:sz="0" w:space="0" w:color="auto"/>
            <w:left w:val="none" w:sz="0" w:space="0" w:color="auto"/>
            <w:bottom w:val="none" w:sz="0" w:space="0" w:color="auto"/>
            <w:right w:val="none" w:sz="0" w:space="0" w:color="auto"/>
          </w:divBdr>
        </w:div>
        <w:div w:id="1462112229">
          <w:marLeft w:val="0"/>
          <w:marRight w:val="0"/>
          <w:marTop w:val="0"/>
          <w:marBottom w:val="0"/>
          <w:divBdr>
            <w:top w:val="none" w:sz="0" w:space="0" w:color="auto"/>
            <w:left w:val="none" w:sz="0" w:space="0" w:color="auto"/>
            <w:bottom w:val="none" w:sz="0" w:space="0" w:color="auto"/>
            <w:right w:val="none" w:sz="0" w:space="0" w:color="auto"/>
          </w:divBdr>
        </w:div>
        <w:div w:id="1466510276">
          <w:marLeft w:val="0"/>
          <w:marRight w:val="0"/>
          <w:marTop w:val="0"/>
          <w:marBottom w:val="0"/>
          <w:divBdr>
            <w:top w:val="none" w:sz="0" w:space="0" w:color="auto"/>
            <w:left w:val="none" w:sz="0" w:space="0" w:color="auto"/>
            <w:bottom w:val="none" w:sz="0" w:space="0" w:color="auto"/>
            <w:right w:val="none" w:sz="0" w:space="0" w:color="auto"/>
          </w:divBdr>
        </w:div>
        <w:div w:id="1467317059">
          <w:marLeft w:val="0"/>
          <w:marRight w:val="0"/>
          <w:marTop w:val="0"/>
          <w:marBottom w:val="0"/>
          <w:divBdr>
            <w:top w:val="none" w:sz="0" w:space="0" w:color="auto"/>
            <w:left w:val="none" w:sz="0" w:space="0" w:color="auto"/>
            <w:bottom w:val="none" w:sz="0" w:space="0" w:color="auto"/>
            <w:right w:val="none" w:sz="0" w:space="0" w:color="auto"/>
          </w:divBdr>
        </w:div>
        <w:div w:id="1480226029">
          <w:marLeft w:val="0"/>
          <w:marRight w:val="0"/>
          <w:marTop w:val="0"/>
          <w:marBottom w:val="0"/>
          <w:divBdr>
            <w:top w:val="none" w:sz="0" w:space="0" w:color="auto"/>
            <w:left w:val="none" w:sz="0" w:space="0" w:color="auto"/>
            <w:bottom w:val="none" w:sz="0" w:space="0" w:color="auto"/>
            <w:right w:val="none" w:sz="0" w:space="0" w:color="auto"/>
          </w:divBdr>
        </w:div>
        <w:div w:id="1480414026">
          <w:marLeft w:val="0"/>
          <w:marRight w:val="0"/>
          <w:marTop w:val="0"/>
          <w:marBottom w:val="0"/>
          <w:divBdr>
            <w:top w:val="none" w:sz="0" w:space="0" w:color="auto"/>
            <w:left w:val="none" w:sz="0" w:space="0" w:color="auto"/>
            <w:bottom w:val="none" w:sz="0" w:space="0" w:color="auto"/>
            <w:right w:val="none" w:sz="0" w:space="0" w:color="auto"/>
          </w:divBdr>
        </w:div>
        <w:div w:id="1483735318">
          <w:marLeft w:val="0"/>
          <w:marRight w:val="0"/>
          <w:marTop w:val="0"/>
          <w:marBottom w:val="0"/>
          <w:divBdr>
            <w:top w:val="none" w:sz="0" w:space="0" w:color="auto"/>
            <w:left w:val="none" w:sz="0" w:space="0" w:color="auto"/>
            <w:bottom w:val="none" w:sz="0" w:space="0" w:color="auto"/>
            <w:right w:val="none" w:sz="0" w:space="0" w:color="auto"/>
          </w:divBdr>
        </w:div>
        <w:div w:id="1485731699">
          <w:marLeft w:val="0"/>
          <w:marRight w:val="0"/>
          <w:marTop w:val="0"/>
          <w:marBottom w:val="0"/>
          <w:divBdr>
            <w:top w:val="none" w:sz="0" w:space="0" w:color="auto"/>
            <w:left w:val="none" w:sz="0" w:space="0" w:color="auto"/>
            <w:bottom w:val="none" w:sz="0" w:space="0" w:color="auto"/>
            <w:right w:val="none" w:sz="0" w:space="0" w:color="auto"/>
          </w:divBdr>
        </w:div>
        <w:div w:id="1486313313">
          <w:marLeft w:val="0"/>
          <w:marRight w:val="0"/>
          <w:marTop w:val="0"/>
          <w:marBottom w:val="0"/>
          <w:divBdr>
            <w:top w:val="none" w:sz="0" w:space="0" w:color="auto"/>
            <w:left w:val="none" w:sz="0" w:space="0" w:color="auto"/>
            <w:bottom w:val="none" w:sz="0" w:space="0" w:color="auto"/>
            <w:right w:val="none" w:sz="0" w:space="0" w:color="auto"/>
          </w:divBdr>
        </w:div>
        <w:div w:id="1491091697">
          <w:marLeft w:val="0"/>
          <w:marRight w:val="0"/>
          <w:marTop w:val="0"/>
          <w:marBottom w:val="0"/>
          <w:divBdr>
            <w:top w:val="none" w:sz="0" w:space="0" w:color="auto"/>
            <w:left w:val="none" w:sz="0" w:space="0" w:color="auto"/>
            <w:bottom w:val="none" w:sz="0" w:space="0" w:color="auto"/>
            <w:right w:val="none" w:sz="0" w:space="0" w:color="auto"/>
          </w:divBdr>
        </w:div>
        <w:div w:id="1500079361">
          <w:marLeft w:val="0"/>
          <w:marRight w:val="0"/>
          <w:marTop w:val="0"/>
          <w:marBottom w:val="0"/>
          <w:divBdr>
            <w:top w:val="none" w:sz="0" w:space="0" w:color="auto"/>
            <w:left w:val="none" w:sz="0" w:space="0" w:color="auto"/>
            <w:bottom w:val="none" w:sz="0" w:space="0" w:color="auto"/>
            <w:right w:val="none" w:sz="0" w:space="0" w:color="auto"/>
          </w:divBdr>
        </w:div>
        <w:div w:id="1509371004">
          <w:marLeft w:val="0"/>
          <w:marRight w:val="0"/>
          <w:marTop w:val="0"/>
          <w:marBottom w:val="0"/>
          <w:divBdr>
            <w:top w:val="none" w:sz="0" w:space="0" w:color="auto"/>
            <w:left w:val="none" w:sz="0" w:space="0" w:color="auto"/>
            <w:bottom w:val="none" w:sz="0" w:space="0" w:color="auto"/>
            <w:right w:val="none" w:sz="0" w:space="0" w:color="auto"/>
          </w:divBdr>
        </w:div>
        <w:div w:id="1520703119">
          <w:marLeft w:val="0"/>
          <w:marRight w:val="0"/>
          <w:marTop w:val="0"/>
          <w:marBottom w:val="0"/>
          <w:divBdr>
            <w:top w:val="none" w:sz="0" w:space="0" w:color="auto"/>
            <w:left w:val="none" w:sz="0" w:space="0" w:color="auto"/>
            <w:bottom w:val="none" w:sz="0" w:space="0" w:color="auto"/>
            <w:right w:val="none" w:sz="0" w:space="0" w:color="auto"/>
          </w:divBdr>
        </w:div>
        <w:div w:id="1522089552">
          <w:marLeft w:val="0"/>
          <w:marRight w:val="0"/>
          <w:marTop w:val="0"/>
          <w:marBottom w:val="0"/>
          <w:divBdr>
            <w:top w:val="none" w:sz="0" w:space="0" w:color="auto"/>
            <w:left w:val="none" w:sz="0" w:space="0" w:color="auto"/>
            <w:bottom w:val="none" w:sz="0" w:space="0" w:color="auto"/>
            <w:right w:val="none" w:sz="0" w:space="0" w:color="auto"/>
          </w:divBdr>
        </w:div>
        <w:div w:id="1530333953">
          <w:marLeft w:val="0"/>
          <w:marRight w:val="0"/>
          <w:marTop w:val="0"/>
          <w:marBottom w:val="0"/>
          <w:divBdr>
            <w:top w:val="none" w:sz="0" w:space="0" w:color="auto"/>
            <w:left w:val="none" w:sz="0" w:space="0" w:color="auto"/>
            <w:bottom w:val="none" w:sz="0" w:space="0" w:color="auto"/>
            <w:right w:val="none" w:sz="0" w:space="0" w:color="auto"/>
          </w:divBdr>
        </w:div>
        <w:div w:id="1540555784">
          <w:marLeft w:val="0"/>
          <w:marRight w:val="0"/>
          <w:marTop w:val="0"/>
          <w:marBottom w:val="0"/>
          <w:divBdr>
            <w:top w:val="none" w:sz="0" w:space="0" w:color="auto"/>
            <w:left w:val="none" w:sz="0" w:space="0" w:color="auto"/>
            <w:bottom w:val="none" w:sz="0" w:space="0" w:color="auto"/>
            <w:right w:val="none" w:sz="0" w:space="0" w:color="auto"/>
          </w:divBdr>
        </w:div>
        <w:div w:id="1542329159">
          <w:marLeft w:val="0"/>
          <w:marRight w:val="0"/>
          <w:marTop w:val="0"/>
          <w:marBottom w:val="0"/>
          <w:divBdr>
            <w:top w:val="none" w:sz="0" w:space="0" w:color="auto"/>
            <w:left w:val="none" w:sz="0" w:space="0" w:color="auto"/>
            <w:bottom w:val="none" w:sz="0" w:space="0" w:color="auto"/>
            <w:right w:val="none" w:sz="0" w:space="0" w:color="auto"/>
          </w:divBdr>
        </w:div>
        <w:div w:id="1544362581">
          <w:marLeft w:val="0"/>
          <w:marRight w:val="0"/>
          <w:marTop w:val="0"/>
          <w:marBottom w:val="0"/>
          <w:divBdr>
            <w:top w:val="none" w:sz="0" w:space="0" w:color="auto"/>
            <w:left w:val="none" w:sz="0" w:space="0" w:color="auto"/>
            <w:bottom w:val="none" w:sz="0" w:space="0" w:color="auto"/>
            <w:right w:val="none" w:sz="0" w:space="0" w:color="auto"/>
          </w:divBdr>
        </w:div>
        <w:div w:id="1559626165">
          <w:marLeft w:val="0"/>
          <w:marRight w:val="0"/>
          <w:marTop w:val="0"/>
          <w:marBottom w:val="0"/>
          <w:divBdr>
            <w:top w:val="none" w:sz="0" w:space="0" w:color="auto"/>
            <w:left w:val="none" w:sz="0" w:space="0" w:color="auto"/>
            <w:bottom w:val="none" w:sz="0" w:space="0" w:color="auto"/>
            <w:right w:val="none" w:sz="0" w:space="0" w:color="auto"/>
          </w:divBdr>
        </w:div>
        <w:div w:id="1562058146">
          <w:marLeft w:val="0"/>
          <w:marRight w:val="0"/>
          <w:marTop w:val="0"/>
          <w:marBottom w:val="0"/>
          <w:divBdr>
            <w:top w:val="none" w:sz="0" w:space="0" w:color="auto"/>
            <w:left w:val="none" w:sz="0" w:space="0" w:color="auto"/>
            <w:bottom w:val="none" w:sz="0" w:space="0" w:color="auto"/>
            <w:right w:val="none" w:sz="0" w:space="0" w:color="auto"/>
          </w:divBdr>
        </w:div>
        <w:div w:id="1565875403">
          <w:marLeft w:val="0"/>
          <w:marRight w:val="0"/>
          <w:marTop w:val="0"/>
          <w:marBottom w:val="0"/>
          <w:divBdr>
            <w:top w:val="none" w:sz="0" w:space="0" w:color="auto"/>
            <w:left w:val="none" w:sz="0" w:space="0" w:color="auto"/>
            <w:bottom w:val="none" w:sz="0" w:space="0" w:color="auto"/>
            <w:right w:val="none" w:sz="0" w:space="0" w:color="auto"/>
          </w:divBdr>
        </w:div>
        <w:div w:id="1566256355">
          <w:marLeft w:val="0"/>
          <w:marRight w:val="0"/>
          <w:marTop w:val="0"/>
          <w:marBottom w:val="0"/>
          <w:divBdr>
            <w:top w:val="none" w:sz="0" w:space="0" w:color="auto"/>
            <w:left w:val="none" w:sz="0" w:space="0" w:color="auto"/>
            <w:bottom w:val="none" w:sz="0" w:space="0" w:color="auto"/>
            <w:right w:val="none" w:sz="0" w:space="0" w:color="auto"/>
          </w:divBdr>
        </w:div>
        <w:div w:id="1567060492">
          <w:marLeft w:val="0"/>
          <w:marRight w:val="0"/>
          <w:marTop w:val="0"/>
          <w:marBottom w:val="0"/>
          <w:divBdr>
            <w:top w:val="none" w:sz="0" w:space="0" w:color="auto"/>
            <w:left w:val="none" w:sz="0" w:space="0" w:color="auto"/>
            <w:bottom w:val="none" w:sz="0" w:space="0" w:color="auto"/>
            <w:right w:val="none" w:sz="0" w:space="0" w:color="auto"/>
          </w:divBdr>
        </w:div>
        <w:div w:id="1572422089">
          <w:marLeft w:val="0"/>
          <w:marRight w:val="0"/>
          <w:marTop w:val="0"/>
          <w:marBottom w:val="0"/>
          <w:divBdr>
            <w:top w:val="none" w:sz="0" w:space="0" w:color="auto"/>
            <w:left w:val="none" w:sz="0" w:space="0" w:color="auto"/>
            <w:bottom w:val="none" w:sz="0" w:space="0" w:color="auto"/>
            <w:right w:val="none" w:sz="0" w:space="0" w:color="auto"/>
          </w:divBdr>
        </w:div>
        <w:div w:id="1572814629">
          <w:marLeft w:val="0"/>
          <w:marRight w:val="0"/>
          <w:marTop w:val="0"/>
          <w:marBottom w:val="0"/>
          <w:divBdr>
            <w:top w:val="none" w:sz="0" w:space="0" w:color="auto"/>
            <w:left w:val="none" w:sz="0" w:space="0" w:color="auto"/>
            <w:bottom w:val="none" w:sz="0" w:space="0" w:color="auto"/>
            <w:right w:val="none" w:sz="0" w:space="0" w:color="auto"/>
          </w:divBdr>
        </w:div>
        <w:div w:id="1582522364">
          <w:marLeft w:val="0"/>
          <w:marRight w:val="0"/>
          <w:marTop w:val="0"/>
          <w:marBottom w:val="0"/>
          <w:divBdr>
            <w:top w:val="none" w:sz="0" w:space="0" w:color="auto"/>
            <w:left w:val="none" w:sz="0" w:space="0" w:color="auto"/>
            <w:bottom w:val="none" w:sz="0" w:space="0" w:color="auto"/>
            <w:right w:val="none" w:sz="0" w:space="0" w:color="auto"/>
          </w:divBdr>
        </w:div>
        <w:div w:id="1582594872">
          <w:marLeft w:val="0"/>
          <w:marRight w:val="0"/>
          <w:marTop w:val="0"/>
          <w:marBottom w:val="0"/>
          <w:divBdr>
            <w:top w:val="none" w:sz="0" w:space="0" w:color="auto"/>
            <w:left w:val="none" w:sz="0" w:space="0" w:color="auto"/>
            <w:bottom w:val="none" w:sz="0" w:space="0" w:color="auto"/>
            <w:right w:val="none" w:sz="0" w:space="0" w:color="auto"/>
          </w:divBdr>
        </w:div>
        <w:div w:id="1583759057">
          <w:marLeft w:val="0"/>
          <w:marRight w:val="0"/>
          <w:marTop w:val="0"/>
          <w:marBottom w:val="0"/>
          <w:divBdr>
            <w:top w:val="none" w:sz="0" w:space="0" w:color="auto"/>
            <w:left w:val="none" w:sz="0" w:space="0" w:color="auto"/>
            <w:bottom w:val="none" w:sz="0" w:space="0" w:color="auto"/>
            <w:right w:val="none" w:sz="0" w:space="0" w:color="auto"/>
          </w:divBdr>
        </w:div>
        <w:div w:id="1583946385">
          <w:marLeft w:val="0"/>
          <w:marRight w:val="0"/>
          <w:marTop w:val="0"/>
          <w:marBottom w:val="0"/>
          <w:divBdr>
            <w:top w:val="none" w:sz="0" w:space="0" w:color="auto"/>
            <w:left w:val="none" w:sz="0" w:space="0" w:color="auto"/>
            <w:bottom w:val="none" w:sz="0" w:space="0" w:color="auto"/>
            <w:right w:val="none" w:sz="0" w:space="0" w:color="auto"/>
          </w:divBdr>
        </w:div>
        <w:div w:id="1584486461">
          <w:marLeft w:val="0"/>
          <w:marRight w:val="0"/>
          <w:marTop w:val="0"/>
          <w:marBottom w:val="0"/>
          <w:divBdr>
            <w:top w:val="none" w:sz="0" w:space="0" w:color="auto"/>
            <w:left w:val="none" w:sz="0" w:space="0" w:color="auto"/>
            <w:bottom w:val="none" w:sz="0" w:space="0" w:color="auto"/>
            <w:right w:val="none" w:sz="0" w:space="0" w:color="auto"/>
          </w:divBdr>
        </w:div>
        <w:div w:id="1602908357">
          <w:marLeft w:val="0"/>
          <w:marRight w:val="0"/>
          <w:marTop w:val="0"/>
          <w:marBottom w:val="0"/>
          <w:divBdr>
            <w:top w:val="none" w:sz="0" w:space="0" w:color="auto"/>
            <w:left w:val="none" w:sz="0" w:space="0" w:color="auto"/>
            <w:bottom w:val="none" w:sz="0" w:space="0" w:color="auto"/>
            <w:right w:val="none" w:sz="0" w:space="0" w:color="auto"/>
          </w:divBdr>
        </w:div>
        <w:div w:id="1632973690">
          <w:marLeft w:val="0"/>
          <w:marRight w:val="0"/>
          <w:marTop w:val="0"/>
          <w:marBottom w:val="0"/>
          <w:divBdr>
            <w:top w:val="none" w:sz="0" w:space="0" w:color="auto"/>
            <w:left w:val="none" w:sz="0" w:space="0" w:color="auto"/>
            <w:bottom w:val="none" w:sz="0" w:space="0" w:color="auto"/>
            <w:right w:val="none" w:sz="0" w:space="0" w:color="auto"/>
          </w:divBdr>
        </w:div>
        <w:div w:id="1642537810">
          <w:marLeft w:val="0"/>
          <w:marRight w:val="0"/>
          <w:marTop w:val="0"/>
          <w:marBottom w:val="0"/>
          <w:divBdr>
            <w:top w:val="none" w:sz="0" w:space="0" w:color="auto"/>
            <w:left w:val="none" w:sz="0" w:space="0" w:color="auto"/>
            <w:bottom w:val="none" w:sz="0" w:space="0" w:color="auto"/>
            <w:right w:val="none" w:sz="0" w:space="0" w:color="auto"/>
          </w:divBdr>
        </w:div>
        <w:div w:id="1646161168">
          <w:marLeft w:val="0"/>
          <w:marRight w:val="0"/>
          <w:marTop w:val="0"/>
          <w:marBottom w:val="0"/>
          <w:divBdr>
            <w:top w:val="none" w:sz="0" w:space="0" w:color="auto"/>
            <w:left w:val="none" w:sz="0" w:space="0" w:color="auto"/>
            <w:bottom w:val="none" w:sz="0" w:space="0" w:color="auto"/>
            <w:right w:val="none" w:sz="0" w:space="0" w:color="auto"/>
          </w:divBdr>
        </w:div>
        <w:div w:id="1661155341">
          <w:marLeft w:val="0"/>
          <w:marRight w:val="0"/>
          <w:marTop w:val="0"/>
          <w:marBottom w:val="0"/>
          <w:divBdr>
            <w:top w:val="none" w:sz="0" w:space="0" w:color="auto"/>
            <w:left w:val="none" w:sz="0" w:space="0" w:color="auto"/>
            <w:bottom w:val="none" w:sz="0" w:space="0" w:color="auto"/>
            <w:right w:val="none" w:sz="0" w:space="0" w:color="auto"/>
          </w:divBdr>
        </w:div>
        <w:div w:id="1661689460">
          <w:marLeft w:val="0"/>
          <w:marRight w:val="0"/>
          <w:marTop w:val="0"/>
          <w:marBottom w:val="0"/>
          <w:divBdr>
            <w:top w:val="none" w:sz="0" w:space="0" w:color="auto"/>
            <w:left w:val="none" w:sz="0" w:space="0" w:color="auto"/>
            <w:bottom w:val="none" w:sz="0" w:space="0" w:color="auto"/>
            <w:right w:val="none" w:sz="0" w:space="0" w:color="auto"/>
          </w:divBdr>
        </w:div>
        <w:div w:id="1661696801">
          <w:marLeft w:val="0"/>
          <w:marRight w:val="0"/>
          <w:marTop w:val="0"/>
          <w:marBottom w:val="0"/>
          <w:divBdr>
            <w:top w:val="none" w:sz="0" w:space="0" w:color="auto"/>
            <w:left w:val="none" w:sz="0" w:space="0" w:color="auto"/>
            <w:bottom w:val="none" w:sz="0" w:space="0" w:color="auto"/>
            <w:right w:val="none" w:sz="0" w:space="0" w:color="auto"/>
          </w:divBdr>
        </w:div>
        <w:div w:id="1671982321">
          <w:marLeft w:val="0"/>
          <w:marRight w:val="0"/>
          <w:marTop w:val="0"/>
          <w:marBottom w:val="0"/>
          <w:divBdr>
            <w:top w:val="none" w:sz="0" w:space="0" w:color="auto"/>
            <w:left w:val="none" w:sz="0" w:space="0" w:color="auto"/>
            <w:bottom w:val="none" w:sz="0" w:space="0" w:color="auto"/>
            <w:right w:val="none" w:sz="0" w:space="0" w:color="auto"/>
          </w:divBdr>
        </w:div>
        <w:div w:id="1691763717">
          <w:marLeft w:val="0"/>
          <w:marRight w:val="0"/>
          <w:marTop w:val="0"/>
          <w:marBottom w:val="0"/>
          <w:divBdr>
            <w:top w:val="none" w:sz="0" w:space="0" w:color="auto"/>
            <w:left w:val="none" w:sz="0" w:space="0" w:color="auto"/>
            <w:bottom w:val="none" w:sz="0" w:space="0" w:color="auto"/>
            <w:right w:val="none" w:sz="0" w:space="0" w:color="auto"/>
          </w:divBdr>
        </w:div>
        <w:div w:id="1696809980">
          <w:marLeft w:val="0"/>
          <w:marRight w:val="0"/>
          <w:marTop w:val="0"/>
          <w:marBottom w:val="0"/>
          <w:divBdr>
            <w:top w:val="none" w:sz="0" w:space="0" w:color="auto"/>
            <w:left w:val="none" w:sz="0" w:space="0" w:color="auto"/>
            <w:bottom w:val="none" w:sz="0" w:space="0" w:color="auto"/>
            <w:right w:val="none" w:sz="0" w:space="0" w:color="auto"/>
          </w:divBdr>
        </w:div>
        <w:div w:id="1697538986">
          <w:marLeft w:val="0"/>
          <w:marRight w:val="0"/>
          <w:marTop w:val="0"/>
          <w:marBottom w:val="0"/>
          <w:divBdr>
            <w:top w:val="none" w:sz="0" w:space="0" w:color="auto"/>
            <w:left w:val="none" w:sz="0" w:space="0" w:color="auto"/>
            <w:bottom w:val="none" w:sz="0" w:space="0" w:color="auto"/>
            <w:right w:val="none" w:sz="0" w:space="0" w:color="auto"/>
          </w:divBdr>
        </w:div>
        <w:div w:id="1726372814">
          <w:marLeft w:val="0"/>
          <w:marRight w:val="0"/>
          <w:marTop w:val="0"/>
          <w:marBottom w:val="0"/>
          <w:divBdr>
            <w:top w:val="none" w:sz="0" w:space="0" w:color="auto"/>
            <w:left w:val="none" w:sz="0" w:space="0" w:color="auto"/>
            <w:bottom w:val="none" w:sz="0" w:space="0" w:color="auto"/>
            <w:right w:val="none" w:sz="0" w:space="0" w:color="auto"/>
          </w:divBdr>
        </w:div>
        <w:div w:id="1728652415">
          <w:marLeft w:val="0"/>
          <w:marRight w:val="0"/>
          <w:marTop w:val="0"/>
          <w:marBottom w:val="0"/>
          <w:divBdr>
            <w:top w:val="none" w:sz="0" w:space="0" w:color="auto"/>
            <w:left w:val="none" w:sz="0" w:space="0" w:color="auto"/>
            <w:bottom w:val="none" w:sz="0" w:space="0" w:color="auto"/>
            <w:right w:val="none" w:sz="0" w:space="0" w:color="auto"/>
          </w:divBdr>
        </w:div>
        <w:div w:id="1733771474">
          <w:marLeft w:val="0"/>
          <w:marRight w:val="0"/>
          <w:marTop w:val="0"/>
          <w:marBottom w:val="0"/>
          <w:divBdr>
            <w:top w:val="none" w:sz="0" w:space="0" w:color="auto"/>
            <w:left w:val="none" w:sz="0" w:space="0" w:color="auto"/>
            <w:bottom w:val="none" w:sz="0" w:space="0" w:color="auto"/>
            <w:right w:val="none" w:sz="0" w:space="0" w:color="auto"/>
          </w:divBdr>
        </w:div>
        <w:div w:id="1739011444">
          <w:marLeft w:val="0"/>
          <w:marRight w:val="0"/>
          <w:marTop w:val="0"/>
          <w:marBottom w:val="0"/>
          <w:divBdr>
            <w:top w:val="none" w:sz="0" w:space="0" w:color="auto"/>
            <w:left w:val="none" w:sz="0" w:space="0" w:color="auto"/>
            <w:bottom w:val="none" w:sz="0" w:space="0" w:color="auto"/>
            <w:right w:val="none" w:sz="0" w:space="0" w:color="auto"/>
          </w:divBdr>
        </w:div>
        <w:div w:id="1756631374">
          <w:marLeft w:val="0"/>
          <w:marRight w:val="0"/>
          <w:marTop w:val="0"/>
          <w:marBottom w:val="0"/>
          <w:divBdr>
            <w:top w:val="none" w:sz="0" w:space="0" w:color="auto"/>
            <w:left w:val="none" w:sz="0" w:space="0" w:color="auto"/>
            <w:bottom w:val="none" w:sz="0" w:space="0" w:color="auto"/>
            <w:right w:val="none" w:sz="0" w:space="0" w:color="auto"/>
          </w:divBdr>
        </w:div>
        <w:div w:id="1764108235">
          <w:marLeft w:val="0"/>
          <w:marRight w:val="0"/>
          <w:marTop w:val="0"/>
          <w:marBottom w:val="0"/>
          <w:divBdr>
            <w:top w:val="none" w:sz="0" w:space="0" w:color="auto"/>
            <w:left w:val="none" w:sz="0" w:space="0" w:color="auto"/>
            <w:bottom w:val="none" w:sz="0" w:space="0" w:color="auto"/>
            <w:right w:val="none" w:sz="0" w:space="0" w:color="auto"/>
          </w:divBdr>
        </w:div>
        <w:div w:id="1764646909">
          <w:marLeft w:val="0"/>
          <w:marRight w:val="0"/>
          <w:marTop w:val="0"/>
          <w:marBottom w:val="0"/>
          <w:divBdr>
            <w:top w:val="none" w:sz="0" w:space="0" w:color="auto"/>
            <w:left w:val="none" w:sz="0" w:space="0" w:color="auto"/>
            <w:bottom w:val="none" w:sz="0" w:space="0" w:color="auto"/>
            <w:right w:val="none" w:sz="0" w:space="0" w:color="auto"/>
          </w:divBdr>
        </w:div>
        <w:div w:id="1771508338">
          <w:marLeft w:val="0"/>
          <w:marRight w:val="0"/>
          <w:marTop w:val="0"/>
          <w:marBottom w:val="0"/>
          <w:divBdr>
            <w:top w:val="none" w:sz="0" w:space="0" w:color="auto"/>
            <w:left w:val="none" w:sz="0" w:space="0" w:color="auto"/>
            <w:bottom w:val="none" w:sz="0" w:space="0" w:color="auto"/>
            <w:right w:val="none" w:sz="0" w:space="0" w:color="auto"/>
          </w:divBdr>
        </w:div>
        <w:div w:id="1787698451">
          <w:marLeft w:val="0"/>
          <w:marRight w:val="0"/>
          <w:marTop w:val="0"/>
          <w:marBottom w:val="0"/>
          <w:divBdr>
            <w:top w:val="none" w:sz="0" w:space="0" w:color="auto"/>
            <w:left w:val="none" w:sz="0" w:space="0" w:color="auto"/>
            <w:bottom w:val="none" w:sz="0" w:space="0" w:color="auto"/>
            <w:right w:val="none" w:sz="0" w:space="0" w:color="auto"/>
          </w:divBdr>
        </w:div>
        <w:div w:id="1789006967">
          <w:marLeft w:val="0"/>
          <w:marRight w:val="0"/>
          <w:marTop w:val="0"/>
          <w:marBottom w:val="0"/>
          <w:divBdr>
            <w:top w:val="none" w:sz="0" w:space="0" w:color="auto"/>
            <w:left w:val="none" w:sz="0" w:space="0" w:color="auto"/>
            <w:bottom w:val="none" w:sz="0" w:space="0" w:color="auto"/>
            <w:right w:val="none" w:sz="0" w:space="0" w:color="auto"/>
          </w:divBdr>
        </w:div>
        <w:div w:id="1796211271">
          <w:marLeft w:val="0"/>
          <w:marRight w:val="0"/>
          <w:marTop w:val="0"/>
          <w:marBottom w:val="0"/>
          <w:divBdr>
            <w:top w:val="none" w:sz="0" w:space="0" w:color="auto"/>
            <w:left w:val="none" w:sz="0" w:space="0" w:color="auto"/>
            <w:bottom w:val="none" w:sz="0" w:space="0" w:color="auto"/>
            <w:right w:val="none" w:sz="0" w:space="0" w:color="auto"/>
          </w:divBdr>
        </w:div>
        <w:div w:id="1796826341">
          <w:marLeft w:val="0"/>
          <w:marRight w:val="0"/>
          <w:marTop w:val="0"/>
          <w:marBottom w:val="0"/>
          <w:divBdr>
            <w:top w:val="none" w:sz="0" w:space="0" w:color="auto"/>
            <w:left w:val="none" w:sz="0" w:space="0" w:color="auto"/>
            <w:bottom w:val="none" w:sz="0" w:space="0" w:color="auto"/>
            <w:right w:val="none" w:sz="0" w:space="0" w:color="auto"/>
          </w:divBdr>
        </w:div>
        <w:div w:id="1798176985">
          <w:marLeft w:val="0"/>
          <w:marRight w:val="0"/>
          <w:marTop w:val="0"/>
          <w:marBottom w:val="0"/>
          <w:divBdr>
            <w:top w:val="none" w:sz="0" w:space="0" w:color="auto"/>
            <w:left w:val="none" w:sz="0" w:space="0" w:color="auto"/>
            <w:bottom w:val="none" w:sz="0" w:space="0" w:color="auto"/>
            <w:right w:val="none" w:sz="0" w:space="0" w:color="auto"/>
          </w:divBdr>
        </w:div>
        <w:div w:id="1806853300">
          <w:marLeft w:val="0"/>
          <w:marRight w:val="0"/>
          <w:marTop w:val="0"/>
          <w:marBottom w:val="0"/>
          <w:divBdr>
            <w:top w:val="none" w:sz="0" w:space="0" w:color="auto"/>
            <w:left w:val="none" w:sz="0" w:space="0" w:color="auto"/>
            <w:bottom w:val="none" w:sz="0" w:space="0" w:color="auto"/>
            <w:right w:val="none" w:sz="0" w:space="0" w:color="auto"/>
          </w:divBdr>
        </w:div>
        <w:div w:id="1817339054">
          <w:marLeft w:val="0"/>
          <w:marRight w:val="0"/>
          <w:marTop w:val="0"/>
          <w:marBottom w:val="0"/>
          <w:divBdr>
            <w:top w:val="none" w:sz="0" w:space="0" w:color="auto"/>
            <w:left w:val="none" w:sz="0" w:space="0" w:color="auto"/>
            <w:bottom w:val="none" w:sz="0" w:space="0" w:color="auto"/>
            <w:right w:val="none" w:sz="0" w:space="0" w:color="auto"/>
          </w:divBdr>
        </w:div>
        <w:div w:id="1818565744">
          <w:marLeft w:val="0"/>
          <w:marRight w:val="0"/>
          <w:marTop w:val="0"/>
          <w:marBottom w:val="0"/>
          <w:divBdr>
            <w:top w:val="none" w:sz="0" w:space="0" w:color="auto"/>
            <w:left w:val="none" w:sz="0" w:space="0" w:color="auto"/>
            <w:bottom w:val="none" w:sz="0" w:space="0" w:color="auto"/>
            <w:right w:val="none" w:sz="0" w:space="0" w:color="auto"/>
          </w:divBdr>
        </w:div>
        <w:div w:id="1823691789">
          <w:marLeft w:val="0"/>
          <w:marRight w:val="0"/>
          <w:marTop w:val="0"/>
          <w:marBottom w:val="0"/>
          <w:divBdr>
            <w:top w:val="none" w:sz="0" w:space="0" w:color="auto"/>
            <w:left w:val="none" w:sz="0" w:space="0" w:color="auto"/>
            <w:bottom w:val="none" w:sz="0" w:space="0" w:color="auto"/>
            <w:right w:val="none" w:sz="0" w:space="0" w:color="auto"/>
          </w:divBdr>
        </w:div>
        <w:div w:id="1846090349">
          <w:marLeft w:val="0"/>
          <w:marRight w:val="0"/>
          <w:marTop w:val="0"/>
          <w:marBottom w:val="0"/>
          <w:divBdr>
            <w:top w:val="none" w:sz="0" w:space="0" w:color="auto"/>
            <w:left w:val="none" w:sz="0" w:space="0" w:color="auto"/>
            <w:bottom w:val="none" w:sz="0" w:space="0" w:color="auto"/>
            <w:right w:val="none" w:sz="0" w:space="0" w:color="auto"/>
          </w:divBdr>
        </w:div>
        <w:div w:id="1849059228">
          <w:marLeft w:val="0"/>
          <w:marRight w:val="0"/>
          <w:marTop w:val="0"/>
          <w:marBottom w:val="0"/>
          <w:divBdr>
            <w:top w:val="none" w:sz="0" w:space="0" w:color="auto"/>
            <w:left w:val="none" w:sz="0" w:space="0" w:color="auto"/>
            <w:bottom w:val="none" w:sz="0" w:space="0" w:color="auto"/>
            <w:right w:val="none" w:sz="0" w:space="0" w:color="auto"/>
          </w:divBdr>
        </w:div>
        <w:div w:id="1858227572">
          <w:marLeft w:val="0"/>
          <w:marRight w:val="0"/>
          <w:marTop w:val="0"/>
          <w:marBottom w:val="0"/>
          <w:divBdr>
            <w:top w:val="none" w:sz="0" w:space="0" w:color="auto"/>
            <w:left w:val="none" w:sz="0" w:space="0" w:color="auto"/>
            <w:bottom w:val="none" w:sz="0" w:space="0" w:color="auto"/>
            <w:right w:val="none" w:sz="0" w:space="0" w:color="auto"/>
          </w:divBdr>
        </w:div>
        <w:div w:id="1866599791">
          <w:marLeft w:val="0"/>
          <w:marRight w:val="0"/>
          <w:marTop w:val="0"/>
          <w:marBottom w:val="0"/>
          <w:divBdr>
            <w:top w:val="none" w:sz="0" w:space="0" w:color="auto"/>
            <w:left w:val="none" w:sz="0" w:space="0" w:color="auto"/>
            <w:bottom w:val="none" w:sz="0" w:space="0" w:color="auto"/>
            <w:right w:val="none" w:sz="0" w:space="0" w:color="auto"/>
          </w:divBdr>
        </w:div>
        <w:div w:id="1866937856">
          <w:marLeft w:val="0"/>
          <w:marRight w:val="0"/>
          <w:marTop w:val="0"/>
          <w:marBottom w:val="0"/>
          <w:divBdr>
            <w:top w:val="none" w:sz="0" w:space="0" w:color="auto"/>
            <w:left w:val="none" w:sz="0" w:space="0" w:color="auto"/>
            <w:bottom w:val="none" w:sz="0" w:space="0" w:color="auto"/>
            <w:right w:val="none" w:sz="0" w:space="0" w:color="auto"/>
          </w:divBdr>
        </w:div>
        <w:div w:id="1875996691">
          <w:marLeft w:val="0"/>
          <w:marRight w:val="0"/>
          <w:marTop w:val="0"/>
          <w:marBottom w:val="0"/>
          <w:divBdr>
            <w:top w:val="none" w:sz="0" w:space="0" w:color="auto"/>
            <w:left w:val="none" w:sz="0" w:space="0" w:color="auto"/>
            <w:bottom w:val="none" w:sz="0" w:space="0" w:color="auto"/>
            <w:right w:val="none" w:sz="0" w:space="0" w:color="auto"/>
          </w:divBdr>
        </w:div>
        <w:div w:id="1879970117">
          <w:marLeft w:val="0"/>
          <w:marRight w:val="0"/>
          <w:marTop w:val="0"/>
          <w:marBottom w:val="0"/>
          <w:divBdr>
            <w:top w:val="none" w:sz="0" w:space="0" w:color="auto"/>
            <w:left w:val="none" w:sz="0" w:space="0" w:color="auto"/>
            <w:bottom w:val="none" w:sz="0" w:space="0" w:color="auto"/>
            <w:right w:val="none" w:sz="0" w:space="0" w:color="auto"/>
          </w:divBdr>
        </w:div>
        <w:div w:id="1881935577">
          <w:marLeft w:val="0"/>
          <w:marRight w:val="0"/>
          <w:marTop w:val="0"/>
          <w:marBottom w:val="0"/>
          <w:divBdr>
            <w:top w:val="none" w:sz="0" w:space="0" w:color="auto"/>
            <w:left w:val="none" w:sz="0" w:space="0" w:color="auto"/>
            <w:bottom w:val="none" w:sz="0" w:space="0" w:color="auto"/>
            <w:right w:val="none" w:sz="0" w:space="0" w:color="auto"/>
          </w:divBdr>
        </w:div>
        <w:div w:id="1888490332">
          <w:marLeft w:val="0"/>
          <w:marRight w:val="0"/>
          <w:marTop w:val="0"/>
          <w:marBottom w:val="0"/>
          <w:divBdr>
            <w:top w:val="none" w:sz="0" w:space="0" w:color="auto"/>
            <w:left w:val="none" w:sz="0" w:space="0" w:color="auto"/>
            <w:bottom w:val="none" w:sz="0" w:space="0" w:color="auto"/>
            <w:right w:val="none" w:sz="0" w:space="0" w:color="auto"/>
          </w:divBdr>
        </w:div>
        <w:div w:id="1898129538">
          <w:marLeft w:val="0"/>
          <w:marRight w:val="0"/>
          <w:marTop w:val="0"/>
          <w:marBottom w:val="0"/>
          <w:divBdr>
            <w:top w:val="none" w:sz="0" w:space="0" w:color="auto"/>
            <w:left w:val="none" w:sz="0" w:space="0" w:color="auto"/>
            <w:bottom w:val="none" w:sz="0" w:space="0" w:color="auto"/>
            <w:right w:val="none" w:sz="0" w:space="0" w:color="auto"/>
          </w:divBdr>
        </w:div>
        <w:div w:id="1903246812">
          <w:marLeft w:val="0"/>
          <w:marRight w:val="0"/>
          <w:marTop w:val="0"/>
          <w:marBottom w:val="0"/>
          <w:divBdr>
            <w:top w:val="none" w:sz="0" w:space="0" w:color="auto"/>
            <w:left w:val="none" w:sz="0" w:space="0" w:color="auto"/>
            <w:bottom w:val="none" w:sz="0" w:space="0" w:color="auto"/>
            <w:right w:val="none" w:sz="0" w:space="0" w:color="auto"/>
          </w:divBdr>
        </w:div>
        <w:div w:id="1914271683">
          <w:marLeft w:val="0"/>
          <w:marRight w:val="0"/>
          <w:marTop w:val="0"/>
          <w:marBottom w:val="0"/>
          <w:divBdr>
            <w:top w:val="none" w:sz="0" w:space="0" w:color="auto"/>
            <w:left w:val="none" w:sz="0" w:space="0" w:color="auto"/>
            <w:bottom w:val="none" w:sz="0" w:space="0" w:color="auto"/>
            <w:right w:val="none" w:sz="0" w:space="0" w:color="auto"/>
          </w:divBdr>
        </w:div>
        <w:div w:id="1921134084">
          <w:marLeft w:val="0"/>
          <w:marRight w:val="0"/>
          <w:marTop w:val="0"/>
          <w:marBottom w:val="0"/>
          <w:divBdr>
            <w:top w:val="none" w:sz="0" w:space="0" w:color="auto"/>
            <w:left w:val="none" w:sz="0" w:space="0" w:color="auto"/>
            <w:bottom w:val="none" w:sz="0" w:space="0" w:color="auto"/>
            <w:right w:val="none" w:sz="0" w:space="0" w:color="auto"/>
          </w:divBdr>
        </w:div>
        <w:div w:id="1922637356">
          <w:marLeft w:val="0"/>
          <w:marRight w:val="0"/>
          <w:marTop w:val="0"/>
          <w:marBottom w:val="0"/>
          <w:divBdr>
            <w:top w:val="none" w:sz="0" w:space="0" w:color="auto"/>
            <w:left w:val="none" w:sz="0" w:space="0" w:color="auto"/>
            <w:bottom w:val="none" w:sz="0" w:space="0" w:color="auto"/>
            <w:right w:val="none" w:sz="0" w:space="0" w:color="auto"/>
          </w:divBdr>
        </w:div>
        <w:div w:id="1929074674">
          <w:marLeft w:val="0"/>
          <w:marRight w:val="0"/>
          <w:marTop w:val="0"/>
          <w:marBottom w:val="0"/>
          <w:divBdr>
            <w:top w:val="none" w:sz="0" w:space="0" w:color="auto"/>
            <w:left w:val="none" w:sz="0" w:space="0" w:color="auto"/>
            <w:bottom w:val="none" w:sz="0" w:space="0" w:color="auto"/>
            <w:right w:val="none" w:sz="0" w:space="0" w:color="auto"/>
          </w:divBdr>
        </w:div>
        <w:div w:id="1932812891">
          <w:marLeft w:val="0"/>
          <w:marRight w:val="0"/>
          <w:marTop w:val="0"/>
          <w:marBottom w:val="0"/>
          <w:divBdr>
            <w:top w:val="none" w:sz="0" w:space="0" w:color="auto"/>
            <w:left w:val="none" w:sz="0" w:space="0" w:color="auto"/>
            <w:bottom w:val="none" w:sz="0" w:space="0" w:color="auto"/>
            <w:right w:val="none" w:sz="0" w:space="0" w:color="auto"/>
          </w:divBdr>
        </w:div>
        <w:div w:id="1936357761">
          <w:marLeft w:val="0"/>
          <w:marRight w:val="0"/>
          <w:marTop w:val="0"/>
          <w:marBottom w:val="0"/>
          <w:divBdr>
            <w:top w:val="none" w:sz="0" w:space="0" w:color="auto"/>
            <w:left w:val="none" w:sz="0" w:space="0" w:color="auto"/>
            <w:bottom w:val="none" w:sz="0" w:space="0" w:color="auto"/>
            <w:right w:val="none" w:sz="0" w:space="0" w:color="auto"/>
          </w:divBdr>
        </w:div>
        <w:div w:id="1936741153">
          <w:marLeft w:val="0"/>
          <w:marRight w:val="0"/>
          <w:marTop w:val="0"/>
          <w:marBottom w:val="0"/>
          <w:divBdr>
            <w:top w:val="none" w:sz="0" w:space="0" w:color="auto"/>
            <w:left w:val="none" w:sz="0" w:space="0" w:color="auto"/>
            <w:bottom w:val="none" w:sz="0" w:space="0" w:color="auto"/>
            <w:right w:val="none" w:sz="0" w:space="0" w:color="auto"/>
          </w:divBdr>
        </w:div>
        <w:div w:id="1955820880">
          <w:marLeft w:val="0"/>
          <w:marRight w:val="0"/>
          <w:marTop w:val="0"/>
          <w:marBottom w:val="0"/>
          <w:divBdr>
            <w:top w:val="none" w:sz="0" w:space="0" w:color="auto"/>
            <w:left w:val="none" w:sz="0" w:space="0" w:color="auto"/>
            <w:bottom w:val="none" w:sz="0" w:space="0" w:color="auto"/>
            <w:right w:val="none" w:sz="0" w:space="0" w:color="auto"/>
          </w:divBdr>
        </w:div>
        <w:div w:id="1959296577">
          <w:marLeft w:val="0"/>
          <w:marRight w:val="0"/>
          <w:marTop w:val="0"/>
          <w:marBottom w:val="0"/>
          <w:divBdr>
            <w:top w:val="none" w:sz="0" w:space="0" w:color="auto"/>
            <w:left w:val="none" w:sz="0" w:space="0" w:color="auto"/>
            <w:bottom w:val="none" w:sz="0" w:space="0" w:color="auto"/>
            <w:right w:val="none" w:sz="0" w:space="0" w:color="auto"/>
          </w:divBdr>
        </w:div>
        <w:div w:id="1969429584">
          <w:marLeft w:val="0"/>
          <w:marRight w:val="0"/>
          <w:marTop w:val="0"/>
          <w:marBottom w:val="0"/>
          <w:divBdr>
            <w:top w:val="none" w:sz="0" w:space="0" w:color="auto"/>
            <w:left w:val="none" w:sz="0" w:space="0" w:color="auto"/>
            <w:bottom w:val="none" w:sz="0" w:space="0" w:color="auto"/>
            <w:right w:val="none" w:sz="0" w:space="0" w:color="auto"/>
          </w:divBdr>
        </w:div>
        <w:div w:id="1974823000">
          <w:marLeft w:val="0"/>
          <w:marRight w:val="0"/>
          <w:marTop w:val="0"/>
          <w:marBottom w:val="0"/>
          <w:divBdr>
            <w:top w:val="none" w:sz="0" w:space="0" w:color="auto"/>
            <w:left w:val="none" w:sz="0" w:space="0" w:color="auto"/>
            <w:bottom w:val="none" w:sz="0" w:space="0" w:color="auto"/>
            <w:right w:val="none" w:sz="0" w:space="0" w:color="auto"/>
          </w:divBdr>
        </w:div>
        <w:div w:id="1982536093">
          <w:marLeft w:val="0"/>
          <w:marRight w:val="0"/>
          <w:marTop w:val="0"/>
          <w:marBottom w:val="0"/>
          <w:divBdr>
            <w:top w:val="none" w:sz="0" w:space="0" w:color="auto"/>
            <w:left w:val="none" w:sz="0" w:space="0" w:color="auto"/>
            <w:bottom w:val="none" w:sz="0" w:space="0" w:color="auto"/>
            <w:right w:val="none" w:sz="0" w:space="0" w:color="auto"/>
          </w:divBdr>
        </w:div>
        <w:div w:id="1984965460">
          <w:marLeft w:val="0"/>
          <w:marRight w:val="0"/>
          <w:marTop w:val="0"/>
          <w:marBottom w:val="0"/>
          <w:divBdr>
            <w:top w:val="none" w:sz="0" w:space="0" w:color="auto"/>
            <w:left w:val="none" w:sz="0" w:space="0" w:color="auto"/>
            <w:bottom w:val="none" w:sz="0" w:space="0" w:color="auto"/>
            <w:right w:val="none" w:sz="0" w:space="0" w:color="auto"/>
          </w:divBdr>
        </w:div>
        <w:div w:id="1989935302">
          <w:marLeft w:val="0"/>
          <w:marRight w:val="0"/>
          <w:marTop w:val="0"/>
          <w:marBottom w:val="0"/>
          <w:divBdr>
            <w:top w:val="none" w:sz="0" w:space="0" w:color="auto"/>
            <w:left w:val="none" w:sz="0" w:space="0" w:color="auto"/>
            <w:bottom w:val="none" w:sz="0" w:space="0" w:color="auto"/>
            <w:right w:val="none" w:sz="0" w:space="0" w:color="auto"/>
          </w:divBdr>
        </w:div>
        <w:div w:id="2007971025">
          <w:marLeft w:val="0"/>
          <w:marRight w:val="0"/>
          <w:marTop w:val="0"/>
          <w:marBottom w:val="0"/>
          <w:divBdr>
            <w:top w:val="none" w:sz="0" w:space="0" w:color="auto"/>
            <w:left w:val="none" w:sz="0" w:space="0" w:color="auto"/>
            <w:bottom w:val="none" w:sz="0" w:space="0" w:color="auto"/>
            <w:right w:val="none" w:sz="0" w:space="0" w:color="auto"/>
          </w:divBdr>
        </w:div>
        <w:div w:id="2008510280">
          <w:marLeft w:val="0"/>
          <w:marRight w:val="0"/>
          <w:marTop w:val="0"/>
          <w:marBottom w:val="0"/>
          <w:divBdr>
            <w:top w:val="none" w:sz="0" w:space="0" w:color="auto"/>
            <w:left w:val="none" w:sz="0" w:space="0" w:color="auto"/>
            <w:bottom w:val="none" w:sz="0" w:space="0" w:color="auto"/>
            <w:right w:val="none" w:sz="0" w:space="0" w:color="auto"/>
          </w:divBdr>
        </w:div>
        <w:div w:id="2015451540">
          <w:marLeft w:val="0"/>
          <w:marRight w:val="0"/>
          <w:marTop w:val="0"/>
          <w:marBottom w:val="0"/>
          <w:divBdr>
            <w:top w:val="none" w:sz="0" w:space="0" w:color="auto"/>
            <w:left w:val="none" w:sz="0" w:space="0" w:color="auto"/>
            <w:bottom w:val="none" w:sz="0" w:space="0" w:color="auto"/>
            <w:right w:val="none" w:sz="0" w:space="0" w:color="auto"/>
          </w:divBdr>
        </w:div>
        <w:div w:id="2015958631">
          <w:marLeft w:val="0"/>
          <w:marRight w:val="0"/>
          <w:marTop w:val="0"/>
          <w:marBottom w:val="0"/>
          <w:divBdr>
            <w:top w:val="none" w:sz="0" w:space="0" w:color="auto"/>
            <w:left w:val="none" w:sz="0" w:space="0" w:color="auto"/>
            <w:bottom w:val="none" w:sz="0" w:space="0" w:color="auto"/>
            <w:right w:val="none" w:sz="0" w:space="0" w:color="auto"/>
          </w:divBdr>
        </w:div>
        <w:div w:id="2017271597">
          <w:marLeft w:val="0"/>
          <w:marRight w:val="0"/>
          <w:marTop w:val="0"/>
          <w:marBottom w:val="0"/>
          <w:divBdr>
            <w:top w:val="none" w:sz="0" w:space="0" w:color="auto"/>
            <w:left w:val="none" w:sz="0" w:space="0" w:color="auto"/>
            <w:bottom w:val="none" w:sz="0" w:space="0" w:color="auto"/>
            <w:right w:val="none" w:sz="0" w:space="0" w:color="auto"/>
          </w:divBdr>
        </w:div>
        <w:div w:id="2031684421">
          <w:marLeft w:val="0"/>
          <w:marRight w:val="0"/>
          <w:marTop w:val="0"/>
          <w:marBottom w:val="0"/>
          <w:divBdr>
            <w:top w:val="none" w:sz="0" w:space="0" w:color="auto"/>
            <w:left w:val="none" w:sz="0" w:space="0" w:color="auto"/>
            <w:bottom w:val="none" w:sz="0" w:space="0" w:color="auto"/>
            <w:right w:val="none" w:sz="0" w:space="0" w:color="auto"/>
          </w:divBdr>
        </w:div>
        <w:div w:id="2033726520">
          <w:marLeft w:val="0"/>
          <w:marRight w:val="0"/>
          <w:marTop w:val="0"/>
          <w:marBottom w:val="0"/>
          <w:divBdr>
            <w:top w:val="none" w:sz="0" w:space="0" w:color="auto"/>
            <w:left w:val="none" w:sz="0" w:space="0" w:color="auto"/>
            <w:bottom w:val="none" w:sz="0" w:space="0" w:color="auto"/>
            <w:right w:val="none" w:sz="0" w:space="0" w:color="auto"/>
          </w:divBdr>
        </w:div>
        <w:div w:id="2037153045">
          <w:marLeft w:val="0"/>
          <w:marRight w:val="0"/>
          <w:marTop w:val="0"/>
          <w:marBottom w:val="0"/>
          <w:divBdr>
            <w:top w:val="none" w:sz="0" w:space="0" w:color="auto"/>
            <w:left w:val="none" w:sz="0" w:space="0" w:color="auto"/>
            <w:bottom w:val="none" w:sz="0" w:space="0" w:color="auto"/>
            <w:right w:val="none" w:sz="0" w:space="0" w:color="auto"/>
          </w:divBdr>
        </w:div>
        <w:div w:id="2056079403">
          <w:marLeft w:val="0"/>
          <w:marRight w:val="0"/>
          <w:marTop w:val="0"/>
          <w:marBottom w:val="0"/>
          <w:divBdr>
            <w:top w:val="none" w:sz="0" w:space="0" w:color="auto"/>
            <w:left w:val="none" w:sz="0" w:space="0" w:color="auto"/>
            <w:bottom w:val="none" w:sz="0" w:space="0" w:color="auto"/>
            <w:right w:val="none" w:sz="0" w:space="0" w:color="auto"/>
          </w:divBdr>
        </w:div>
        <w:div w:id="2062902881">
          <w:marLeft w:val="0"/>
          <w:marRight w:val="0"/>
          <w:marTop w:val="0"/>
          <w:marBottom w:val="0"/>
          <w:divBdr>
            <w:top w:val="none" w:sz="0" w:space="0" w:color="auto"/>
            <w:left w:val="none" w:sz="0" w:space="0" w:color="auto"/>
            <w:bottom w:val="none" w:sz="0" w:space="0" w:color="auto"/>
            <w:right w:val="none" w:sz="0" w:space="0" w:color="auto"/>
          </w:divBdr>
        </w:div>
        <w:div w:id="2067333870">
          <w:marLeft w:val="0"/>
          <w:marRight w:val="0"/>
          <w:marTop w:val="0"/>
          <w:marBottom w:val="0"/>
          <w:divBdr>
            <w:top w:val="none" w:sz="0" w:space="0" w:color="auto"/>
            <w:left w:val="none" w:sz="0" w:space="0" w:color="auto"/>
            <w:bottom w:val="none" w:sz="0" w:space="0" w:color="auto"/>
            <w:right w:val="none" w:sz="0" w:space="0" w:color="auto"/>
          </w:divBdr>
        </w:div>
        <w:div w:id="2073963057">
          <w:marLeft w:val="0"/>
          <w:marRight w:val="0"/>
          <w:marTop w:val="0"/>
          <w:marBottom w:val="0"/>
          <w:divBdr>
            <w:top w:val="none" w:sz="0" w:space="0" w:color="auto"/>
            <w:left w:val="none" w:sz="0" w:space="0" w:color="auto"/>
            <w:bottom w:val="none" w:sz="0" w:space="0" w:color="auto"/>
            <w:right w:val="none" w:sz="0" w:space="0" w:color="auto"/>
          </w:divBdr>
        </w:div>
        <w:div w:id="2076514584">
          <w:marLeft w:val="0"/>
          <w:marRight w:val="0"/>
          <w:marTop w:val="0"/>
          <w:marBottom w:val="0"/>
          <w:divBdr>
            <w:top w:val="none" w:sz="0" w:space="0" w:color="auto"/>
            <w:left w:val="none" w:sz="0" w:space="0" w:color="auto"/>
            <w:bottom w:val="none" w:sz="0" w:space="0" w:color="auto"/>
            <w:right w:val="none" w:sz="0" w:space="0" w:color="auto"/>
          </w:divBdr>
        </w:div>
        <w:div w:id="2081630461">
          <w:marLeft w:val="0"/>
          <w:marRight w:val="0"/>
          <w:marTop w:val="0"/>
          <w:marBottom w:val="0"/>
          <w:divBdr>
            <w:top w:val="none" w:sz="0" w:space="0" w:color="auto"/>
            <w:left w:val="none" w:sz="0" w:space="0" w:color="auto"/>
            <w:bottom w:val="none" w:sz="0" w:space="0" w:color="auto"/>
            <w:right w:val="none" w:sz="0" w:space="0" w:color="auto"/>
          </w:divBdr>
        </w:div>
        <w:div w:id="2086996875">
          <w:marLeft w:val="0"/>
          <w:marRight w:val="0"/>
          <w:marTop w:val="0"/>
          <w:marBottom w:val="0"/>
          <w:divBdr>
            <w:top w:val="none" w:sz="0" w:space="0" w:color="auto"/>
            <w:left w:val="none" w:sz="0" w:space="0" w:color="auto"/>
            <w:bottom w:val="none" w:sz="0" w:space="0" w:color="auto"/>
            <w:right w:val="none" w:sz="0" w:space="0" w:color="auto"/>
          </w:divBdr>
        </w:div>
        <w:div w:id="2089301054">
          <w:marLeft w:val="0"/>
          <w:marRight w:val="0"/>
          <w:marTop w:val="0"/>
          <w:marBottom w:val="0"/>
          <w:divBdr>
            <w:top w:val="none" w:sz="0" w:space="0" w:color="auto"/>
            <w:left w:val="none" w:sz="0" w:space="0" w:color="auto"/>
            <w:bottom w:val="none" w:sz="0" w:space="0" w:color="auto"/>
            <w:right w:val="none" w:sz="0" w:space="0" w:color="auto"/>
          </w:divBdr>
        </w:div>
        <w:div w:id="2114204853">
          <w:marLeft w:val="0"/>
          <w:marRight w:val="0"/>
          <w:marTop w:val="0"/>
          <w:marBottom w:val="0"/>
          <w:divBdr>
            <w:top w:val="none" w:sz="0" w:space="0" w:color="auto"/>
            <w:left w:val="none" w:sz="0" w:space="0" w:color="auto"/>
            <w:bottom w:val="none" w:sz="0" w:space="0" w:color="auto"/>
            <w:right w:val="none" w:sz="0" w:space="0" w:color="auto"/>
          </w:divBdr>
        </w:div>
        <w:div w:id="2119981209">
          <w:marLeft w:val="0"/>
          <w:marRight w:val="0"/>
          <w:marTop w:val="0"/>
          <w:marBottom w:val="0"/>
          <w:divBdr>
            <w:top w:val="none" w:sz="0" w:space="0" w:color="auto"/>
            <w:left w:val="none" w:sz="0" w:space="0" w:color="auto"/>
            <w:bottom w:val="none" w:sz="0" w:space="0" w:color="auto"/>
            <w:right w:val="none" w:sz="0" w:space="0" w:color="auto"/>
          </w:divBdr>
        </w:div>
        <w:div w:id="2122646201">
          <w:marLeft w:val="0"/>
          <w:marRight w:val="0"/>
          <w:marTop w:val="0"/>
          <w:marBottom w:val="0"/>
          <w:divBdr>
            <w:top w:val="none" w:sz="0" w:space="0" w:color="auto"/>
            <w:left w:val="none" w:sz="0" w:space="0" w:color="auto"/>
            <w:bottom w:val="none" w:sz="0" w:space="0" w:color="auto"/>
            <w:right w:val="none" w:sz="0" w:space="0" w:color="auto"/>
          </w:divBdr>
        </w:div>
        <w:div w:id="2123837837">
          <w:marLeft w:val="0"/>
          <w:marRight w:val="0"/>
          <w:marTop w:val="0"/>
          <w:marBottom w:val="0"/>
          <w:divBdr>
            <w:top w:val="none" w:sz="0" w:space="0" w:color="auto"/>
            <w:left w:val="none" w:sz="0" w:space="0" w:color="auto"/>
            <w:bottom w:val="none" w:sz="0" w:space="0" w:color="auto"/>
            <w:right w:val="none" w:sz="0" w:space="0" w:color="auto"/>
          </w:divBdr>
        </w:div>
        <w:div w:id="2137064498">
          <w:marLeft w:val="0"/>
          <w:marRight w:val="0"/>
          <w:marTop w:val="0"/>
          <w:marBottom w:val="0"/>
          <w:divBdr>
            <w:top w:val="none" w:sz="0" w:space="0" w:color="auto"/>
            <w:left w:val="none" w:sz="0" w:space="0" w:color="auto"/>
            <w:bottom w:val="none" w:sz="0" w:space="0" w:color="auto"/>
            <w:right w:val="none" w:sz="0" w:space="0" w:color="auto"/>
          </w:divBdr>
        </w:div>
        <w:div w:id="2139301302">
          <w:marLeft w:val="0"/>
          <w:marRight w:val="0"/>
          <w:marTop w:val="0"/>
          <w:marBottom w:val="0"/>
          <w:divBdr>
            <w:top w:val="none" w:sz="0" w:space="0" w:color="auto"/>
            <w:left w:val="none" w:sz="0" w:space="0" w:color="auto"/>
            <w:bottom w:val="none" w:sz="0" w:space="0" w:color="auto"/>
            <w:right w:val="none" w:sz="0" w:space="0" w:color="auto"/>
          </w:divBdr>
        </w:div>
        <w:div w:id="2142070863">
          <w:marLeft w:val="0"/>
          <w:marRight w:val="0"/>
          <w:marTop w:val="0"/>
          <w:marBottom w:val="0"/>
          <w:divBdr>
            <w:top w:val="none" w:sz="0" w:space="0" w:color="auto"/>
            <w:left w:val="none" w:sz="0" w:space="0" w:color="auto"/>
            <w:bottom w:val="none" w:sz="0" w:space="0" w:color="auto"/>
            <w:right w:val="none" w:sz="0" w:space="0" w:color="auto"/>
          </w:divBdr>
        </w:div>
        <w:div w:id="2143647550">
          <w:marLeft w:val="0"/>
          <w:marRight w:val="0"/>
          <w:marTop w:val="0"/>
          <w:marBottom w:val="0"/>
          <w:divBdr>
            <w:top w:val="none" w:sz="0" w:space="0" w:color="auto"/>
            <w:left w:val="none" w:sz="0" w:space="0" w:color="auto"/>
            <w:bottom w:val="none" w:sz="0" w:space="0" w:color="auto"/>
            <w:right w:val="none" w:sz="0" w:space="0" w:color="auto"/>
          </w:divBdr>
        </w:div>
        <w:div w:id="2144737175">
          <w:marLeft w:val="0"/>
          <w:marRight w:val="0"/>
          <w:marTop w:val="0"/>
          <w:marBottom w:val="0"/>
          <w:divBdr>
            <w:top w:val="none" w:sz="0" w:space="0" w:color="auto"/>
            <w:left w:val="none" w:sz="0" w:space="0" w:color="auto"/>
            <w:bottom w:val="none" w:sz="0" w:space="0" w:color="auto"/>
            <w:right w:val="none" w:sz="0" w:space="0" w:color="auto"/>
          </w:divBdr>
        </w:div>
      </w:divsChild>
    </w:div>
    <w:div w:id="1635789269">
      <w:bodyDiv w:val="1"/>
      <w:marLeft w:val="0"/>
      <w:marRight w:val="0"/>
      <w:marTop w:val="0"/>
      <w:marBottom w:val="0"/>
      <w:divBdr>
        <w:top w:val="none" w:sz="0" w:space="0" w:color="auto"/>
        <w:left w:val="none" w:sz="0" w:space="0" w:color="auto"/>
        <w:bottom w:val="none" w:sz="0" w:space="0" w:color="auto"/>
        <w:right w:val="none" w:sz="0" w:space="0" w:color="auto"/>
      </w:divBdr>
    </w:div>
    <w:div w:id="1903835150">
      <w:bodyDiv w:val="1"/>
      <w:marLeft w:val="0"/>
      <w:marRight w:val="0"/>
      <w:marTop w:val="0"/>
      <w:marBottom w:val="0"/>
      <w:divBdr>
        <w:top w:val="none" w:sz="0" w:space="0" w:color="auto"/>
        <w:left w:val="none" w:sz="0" w:space="0" w:color="auto"/>
        <w:bottom w:val="none" w:sz="0" w:space="0" w:color="auto"/>
        <w:right w:val="none" w:sz="0" w:space="0" w:color="auto"/>
      </w:divBdr>
    </w:div>
    <w:div w:id="1976058862">
      <w:bodyDiv w:val="1"/>
      <w:marLeft w:val="0"/>
      <w:marRight w:val="0"/>
      <w:marTop w:val="0"/>
      <w:marBottom w:val="0"/>
      <w:divBdr>
        <w:top w:val="none" w:sz="0" w:space="0" w:color="auto"/>
        <w:left w:val="none" w:sz="0" w:space="0" w:color="auto"/>
        <w:bottom w:val="none" w:sz="0" w:space="0" w:color="auto"/>
        <w:right w:val="none" w:sz="0" w:space="0" w:color="auto"/>
      </w:divBdr>
    </w:div>
    <w:div w:id="20533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1C712-024A-418E-8259-0F4BEED4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14180</Words>
  <Characters>8083</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Dabas parka „Bernāti” individuālie aizsardzības un izmantošanas noteikumi</vt:lpstr>
      <vt:lpstr>Dabas parka „Bernāti” individuālie aizsardzības un izmantošanas noteikumi</vt:lpstr>
    </vt:vector>
  </TitlesOfParts>
  <Company>VARAM</Company>
  <LinksUpToDate>false</LinksUpToDate>
  <CharactersWithSpaces>22219</CharactersWithSpaces>
  <SharedDoc>false</SharedDoc>
  <HLinks>
    <vt:vector size="6" baseType="variant">
      <vt:variant>
        <vt:i4>6160497</vt:i4>
      </vt:variant>
      <vt:variant>
        <vt:i4>0</vt:i4>
      </vt:variant>
      <vt:variant>
        <vt:i4>0</vt:i4>
      </vt:variant>
      <vt:variant>
        <vt:i4>5</vt:i4>
      </vt:variant>
      <vt:variant>
        <vt:lpwstr>mailto:dagnija.daudzvarde@varam.gov.lv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Dabas parka „Bernāti” individuālie aizsardzības un izmantošanas noteikumi</dc:title>
  <dc:subject>Ministru kabineta noteikumu projekts</dc:subject>
  <dc:creator>Laura.Seile@varam.gov.lv</dc:creator>
  <dc:description>67026484
laura.seile@varam.gov.lv</dc:description>
  <cp:lastModifiedBy>Ieva Gedzuna</cp:lastModifiedBy>
  <cp:revision>2</cp:revision>
  <cp:lastPrinted>2020-07-30T13:24:00Z</cp:lastPrinted>
  <dcterms:created xsi:type="dcterms:W3CDTF">2021-07-28T08:46:00Z</dcterms:created>
  <dcterms:modified xsi:type="dcterms:W3CDTF">2021-07-28T08:46:00Z</dcterms:modified>
  <cp:category/>
</cp:coreProperties>
</file>