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79ED7641" w:rsidR="00396BE8" w:rsidRPr="0078504A" w:rsidRDefault="00471777" w:rsidP="00396BE8">
      <w:pPr>
        <w:shd w:val="clear" w:color="auto" w:fill="BFBFBF" w:themeFill="background1" w:themeFillShade="BF"/>
        <w:spacing w:before="120" w:after="120" w:line="240" w:lineRule="auto"/>
        <w:jc w:val="right"/>
        <w:rPr>
          <w:rFonts w:ascii="Times New Roman" w:hAnsi="Times New Roman" w:cs="Times New Roman"/>
          <w:i/>
          <w:sz w:val="20"/>
          <w:szCs w:val="20"/>
          <w:lang w:val="lv-LV"/>
        </w:rPr>
      </w:pPr>
      <w:r w:rsidRPr="0078504A">
        <w:rPr>
          <w:rFonts w:ascii="Times New Roman" w:hAnsi="Times New Roman" w:cs="Times New Roman"/>
          <w:i/>
          <w:sz w:val="20"/>
          <w:szCs w:val="20"/>
          <w:lang w:val="lv-LV"/>
        </w:rPr>
        <w:t>Precizēts 202</w:t>
      </w:r>
      <w:r w:rsidR="00843A19" w:rsidRPr="0078504A">
        <w:rPr>
          <w:rFonts w:ascii="Times New Roman" w:hAnsi="Times New Roman" w:cs="Times New Roman"/>
          <w:i/>
          <w:sz w:val="20"/>
          <w:szCs w:val="20"/>
          <w:lang w:val="lv-LV"/>
        </w:rPr>
        <w:t>2</w:t>
      </w:r>
      <w:r w:rsidRPr="0078504A">
        <w:rPr>
          <w:rFonts w:ascii="Times New Roman" w:hAnsi="Times New Roman" w:cs="Times New Roman"/>
          <w:i/>
          <w:sz w:val="20"/>
          <w:szCs w:val="20"/>
          <w:lang w:val="lv-LV"/>
        </w:rPr>
        <w:t xml:space="preserve">.gada </w:t>
      </w:r>
      <w:r w:rsidR="00544487" w:rsidRPr="0078504A">
        <w:rPr>
          <w:rFonts w:ascii="Times New Roman" w:hAnsi="Times New Roman" w:cs="Times New Roman"/>
          <w:i/>
          <w:sz w:val="20"/>
          <w:szCs w:val="20"/>
          <w:lang w:val="lv-LV"/>
        </w:rPr>
        <w:t>16</w:t>
      </w:r>
      <w:r w:rsidRPr="0078504A">
        <w:rPr>
          <w:rFonts w:ascii="Times New Roman" w:hAnsi="Times New Roman" w:cs="Times New Roman"/>
          <w:i/>
          <w:sz w:val="20"/>
          <w:szCs w:val="20"/>
          <w:lang w:val="lv-LV"/>
        </w:rPr>
        <w:t>.</w:t>
      </w:r>
      <w:r w:rsidR="004B0A1A" w:rsidRPr="0078504A">
        <w:rPr>
          <w:rFonts w:ascii="Times New Roman" w:hAnsi="Times New Roman" w:cs="Times New Roman"/>
          <w:i/>
          <w:sz w:val="20"/>
          <w:szCs w:val="20"/>
          <w:lang w:val="lv-LV"/>
        </w:rPr>
        <w:t>septembrī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79D8D23C"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645631">
        <w:rPr>
          <w:rFonts w:ascii="Times New Roman" w:hAnsi="Times New Roman" w:cs="Times New Roman"/>
          <w:sz w:val="24"/>
          <w:szCs w:val="24"/>
          <w:lang w:val="lv-LV"/>
        </w:rPr>
        <w:t xml:space="preserve">sākot no </w:t>
      </w:r>
      <w:r w:rsidR="00205380" w:rsidRPr="0024668A">
        <w:rPr>
          <w:rFonts w:ascii="Times New Roman" w:hAnsi="Times New Roman" w:cs="Times New Roman"/>
          <w:b/>
          <w:sz w:val="24"/>
          <w:szCs w:val="24"/>
          <w:lang w:val="lv-LV"/>
        </w:rPr>
        <w:t>2020.gad</w:t>
      </w:r>
      <w:r w:rsidR="00645631">
        <w:rPr>
          <w:rFonts w:ascii="Times New Roman" w:hAnsi="Times New Roman" w:cs="Times New Roman"/>
          <w:b/>
          <w:sz w:val="24"/>
          <w:szCs w:val="24"/>
          <w:lang w:val="lv-LV"/>
        </w:rPr>
        <w:t>a</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F3A15"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05EE0DE"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lastRenderedPageBreak/>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2CAC0C5E" w14:textId="7777777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03" w:type="dxa"/>
        <w:tblLook w:val="04A0" w:firstRow="1" w:lastRow="0" w:firstColumn="1" w:lastColumn="0" w:noHBand="0" w:noVBand="1"/>
      </w:tblPr>
      <w:tblGrid>
        <w:gridCol w:w="1693"/>
        <w:gridCol w:w="2639"/>
        <w:gridCol w:w="9271"/>
      </w:tblGrid>
      <w:tr w:rsidR="009F47C2" w:rsidRPr="0024668A" w14:paraId="3F9CC1D0" w14:textId="77777777" w:rsidTr="00177442">
        <w:tc>
          <w:tcPr>
            <w:tcW w:w="13603"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3000C8BA" w14:textId="77777777" w:rsidTr="008A67EB">
        <w:tc>
          <w:tcPr>
            <w:tcW w:w="13603"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4F3A15" w14:paraId="2CEE8F27" w14:textId="77777777" w:rsidTr="00D55F44">
        <w:tc>
          <w:tcPr>
            <w:tcW w:w="1693"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24668A" w14:paraId="43000E25" w14:textId="77777777" w:rsidTr="00D55F44">
        <w:tc>
          <w:tcPr>
            <w:tcW w:w="1693"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77777777" w:rsidR="009F47C2" w:rsidRPr="00D24928"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TIAN iekļautas definīcijas, no kurām daļa ietverta AL un ZPL.</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442DBEEE" w14:textId="77777777" w:rsidTr="00ED0031">
        <w:tc>
          <w:tcPr>
            <w:tcW w:w="13603"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0A2390" w:rsidRPr="004F3A15" w14:paraId="766EA275" w14:textId="77777777" w:rsidTr="00D55F44">
        <w:tc>
          <w:tcPr>
            <w:tcW w:w="1693"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F3A15" w14:paraId="4FE01EEA" w14:textId="77777777" w:rsidTr="00D55F44">
        <w:tc>
          <w:tcPr>
            <w:tcW w:w="1693"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10"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F3A15" w14:paraId="27AE23A9" w14:textId="77777777" w:rsidTr="00ED0031">
        <w:tc>
          <w:tcPr>
            <w:tcW w:w="13603" w:type="dxa"/>
            <w:gridSpan w:val="3"/>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4F3A15" w14:paraId="594C44BA" w14:textId="77777777" w:rsidTr="00D55F44">
        <w:tc>
          <w:tcPr>
            <w:tcW w:w="1693"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04B0DC23"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azartspēļu organizēšana, pašvaldībai jāizdod saistošie noteikumi atbilstoši likuma “Par pašvaldībām” 43.panta pirmās daļas 13.punktam un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42.panta desmitajai daļai.</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t xml:space="preserve"> </w:t>
            </w:r>
            <w:r w:rsidR="003F1BA6">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4F3A15" w14:paraId="039D9E90" w14:textId="77777777" w:rsidTr="00D55F44">
        <w:tc>
          <w:tcPr>
            <w:tcW w:w="1693"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F3A15" w14:paraId="23DD8C91" w14:textId="77777777" w:rsidTr="00ED0031">
        <w:tc>
          <w:tcPr>
            <w:tcW w:w="13603"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D24928" w14:paraId="6AD3CAD8" w14:textId="77777777" w:rsidTr="00D55F44">
        <w:tc>
          <w:tcPr>
            <w:tcW w:w="1693"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Times New Roman" w:hAnsi="Times New Roman" w:cs="Times New Roman"/>
                <w:b/>
                <w:color w:val="FF0000"/>
                <w:sz w:val="20"/>
                <w:szCs w:val="20"/>
                <w:lang w:val="lv-LV"/>
              </w:rPr>
              <w:sym w:font="Wingdings" w:char="F04A"/>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4F3A15" w14:paraId="2D4A2241" w14:textId="77777777" w:rsidTr="00D55F44">
        <w:tc>
          <w:tcPr>
            <w:tcW w:w="1693"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F3A15" w14:paraId="72AA5C3A" w14:textId="77777777" w:rsidTr="00ED0031">
        <w:tc>
          <w:tcPr>
            <w:tcW w:w="13603"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24668A" w14:paraId="29CF658E" w14:textId="77777777" w:rsidTr="00D55F44">
        <w:tc>
          <w:tcPr>
            <w:tcW w:w="1693"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lastRenderedPageBreak/>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4F3A15" w14:paraId="22CA3BAD" w14:textId="77777777" w:rsidTr="00D55F44">
        <w:tc>
          <w:tcPr>
            <w:tcW w:w="1693"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F3A15" w14:paraId="7F079122" w14:textId="77777777" w:rsidTr="004C5554">
        <w:tc>
          <w:tcPr>
            <w:tcW w:w="13603" w:type="dxa"/>
            <w:gridSpan w:val="3"/>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4F3A15" w14:paraId="73BAD562" w14:textId="77777777" w:rsidTr="00D55F44">
        <w:tc>
          <w:tcPr>
            <w:tcW w:w="1693" w:type="dxa"/>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10" w:type="dxa"/>
            <w:gridSpan w:val="2"/>
          </w:tcPr>
          <w:p w14:paraId="349EB38D" w14:textId="1E883F79"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3.pielikumā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3238EF24" w14:textId="77777777"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240 3.pielikumā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sašaurinot MKN 240 3.pielikumā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lastRenderedPageBreak/>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4F3A15" w14:paraId="7F6441A0" w14:textId="77777777" w:rsidTr="00D55F44">
        <w:tc>
          <w:tcPr>
            <w:tcW w:w="1693" w:type="dxa"/>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F3A15" w14:paraId="59EA95C9" w14:textId="77777777" w:rsidTr="00ED0031">
        <w:tc>
          <w:tcPr>
            <w:tcW w:w="13603" w:type="dxa"/>
            <w:gridSpan w:val="3"/>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00D55F44">
        <w:tc>
          <w:tcPr>
            <w:tcW w:w="1693"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4F3A15" w14:paraId="660594B8" w14:textId="77777777" w:rsidTr="00D55F44">
        <w:tc>
          <w:tcPr>
            <w:tcW w:w="1693"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10"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 xml:space="preserve">TIAN   ir noteikts, ka virszemes ūdensobjektu izmantošanai apbūvei obligāti izstrādājams detālplānojums vai jārīko būvniecības ieceres publiskā apspriešana. Nosakot šādu prasību visiem ūdensobjektiem, nav ņemts vērā apstāklis, </w:t>
            </w:r>
            <w:r w:rsidRPr="0024668A">
              <w:rPr>
                <w:rFonts w:ascii="Times New Roman" w:hAnsi="Times New Roman" w:cs="Times New Roman"/>
                <w:color w:val="000000" w:themeColor="text1"/>
                <w:sz w:val="24"/>
                <w:szCs w:val="24"/>
                <w:lang w:val="lv-LV"/>
              </w:rPr>
              <w:lastRenderedPageBreak/>
              <w:t>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F3A15" w14:paraId="222C6594" w14:textId="77777777" w:rsidTr="00ED0031">
        <w:tc>
          <w:tcPr>
            <w:tcW w:w="13603" w:type="dxa"/>
            <w:gridSpan w:val="3"/>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lastRenderedPageBreak/>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4F3A15" w14:paraId="364D0298" w14:textId="77777777" w:rsidTr="00D55F44">
        <w:tc>
          <w:tcPr>
            <w:tcW w:w="1693"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CEFCB0A" w14:textId="77777777"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0A2390" w:rsidRPr="004F3A15" w14:paraId="186F48CA" w14:textId="77777777" w:rsidTr="00D55F44">
        <w:tc>
          <w:tcPr>
            <w:tcW w:w="1693"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357CC2C2"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24668A" w14:paraId="38C6A833" w14:textId="77777777" w:rsidTr="001E4012">
        <w:tc>
          <w:tcPr>
            <w:tcW w:w="13603" w:type="dxa"/>
            <w:gridSpan w:val="3"/>
            <w:shd w:val="clear" w:color="auto" w:fill="99C8E5"/>
          </w:tcPr>
          <w:p w14:paraId="439B52DC" w14:textId="2826E44B" w:rsidR="00F10FA2" w:rsidRPr="0024668A" w:rsidRDefault="00F10FA2" w:rsidP="001E4012">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w:t>
            </w:r>
            <w:r w:rsidR="00CA3C5A">
              <w:rPr>
                <w:rFonts w:ascii="Times New Roman" w:hAnsi="Times New Roman" w:cs="Times New Roman"/>
                <w:b/>
                <w:bCs/>
                <w:sz w:val="24"/>
                <w:szCs w:val="24"/>
                <w:lang w:val="lv-LV"/>
              </w:rPr>
              <w:t>ām</w:t>
            </w:r>
          </w:p>
        </w:tc>
      </w:tr>
      <w:tr w:rsidR="000A2390" w:rsidRPr="0024668A" w14:paraId="51509526" w14:textId="77777777" w:rsidTr="001E4012">
        <w:tc>
          <w:tcPr>
            <w:tcW w:w="1693" w:type="dxa"/>
            <w:shd w:val="clear" w:color="auto" w:fill="F8F8F8" w:themeFill="background2"/>
          </w:tcPr>
          <w:p w14:paraId="382F840B" w14:textId="77777777" w:rsidR="00F10FA2" w:rsidRPr="0024668A" w:rsidRDefault="00F10FA2"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rsidP="001E4012">
            <w:pPr>
              <w:spacing w:before="60" w:after="60"/>
              <w:rPr>
                <w:rFonts w:ascii="Times New Roman" w:hAnsi="Times New Roman" w:cs="Times New Roman"/>
                <w:sz w:val="24"/>
                <w:szCs w:val="24"/>
                <w:lang w:val="lv-LV"/>
              </w:rPr>
            </w:pPr>
          </w:p>
        </w:tc>
        <w:tc>
          <w:tcPr>
            <w:tcW w:w="11910" w:type="dxa"/>
            <w:gridSpan w:val="2"/>
          </w:tcPr>
          <w:p w14:paraId="6B12E14E" w14:textId="45CE697E" w:rsidR="0065237C" w:rsidRDefault="00B208FC"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p>
          <w:p w14:paraId="74DE631D" w14:textId="2D204CA7" w:rsidR="00304981" w:rsidRDefault="00D56746" w:rsidP="001E4012">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44F3A011" w14:textId="2E580097" w:rsidR="00F10FA2" w:rsidRPr="0024668A" w:rsidRDefault="000C0BC2" w:rsidP="001E401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attālumus, kuros liegta vēja elektrostaciju būvniecība, jo prasības attiecībā uz attālumiem ir noregulētas ar A</w:t>
            </w:r>
            <w:r w:rsidR="00271D41">
              <w:rPr>
                <w:rFonts w:ascii="Times New Roman" w:hAnsi="Times New Roman" w:cs="Times New Roman"/>
                <w:sz w:val="24"/>
                <w:szCs w:val="24"/>
                <w:lang w:val="lv-LV"/>
              </w:rPr>
              <w:t>L</w:t>
            </w:r>
            <w:r w:rsidR="00D56746" w:rsidRPr="00D56746">
              <w:rPr>
                <w:rFonts w:ascii="Times New Roman" w:hAnsi="Times New Roman" w:cs="Times New Roman"/>
                <w:sz w:val="24"/>
                <w:szCs w:val="24"/>
                <w:lang w:val="lv-LV"/>
              </w:rPr>
              <w:t xml:space="preserve">  </w:t>
            </w:r>
            <w:r w:rsidR="00761999" w:rsidRPr="00761999">
              <w:rPr>
                <w:rFonts w:ascii="Times New Roman" w:hAnsi="Times New Roman" w:cs="Times New Roman"/>
                <w:sz w:val="24"/>
                <w:szCs w:val="24"/>
                <w:lang w:val="lv-LV"/>
              </w:rPr>
              <w:t>32.</w:t>
            </w:r>
            <w:r w:rsidR="00761999" w:rsidRPr="00761999">
              <w:rPr>
                <w:rFonts w:ascii="Times New Roman" w:hAnsi="Times New Roman" w:cs="Times New Roman"/>
                <w:sz w:val="24"/>
                <w:szCs w:val="24"/>
                <w:vertAlign w:val="superscript"/>
                <w:lang w:val="lv-LV"/>
              </w:rPr>
              <w:t xml:space="preserve">1 </w:t>
            </w:r>
            <w:r w:rsidR="00761999" w:rsidRPr="00761999">
              <w:rPr>
                <w:rFonts w:ascii="Times New Roman" w:hAnsi="Times New Roman" w:cs="Times New Roman"/>
                <w:sz w:val="24"/>
                <w:szCs w:val="24"/>
                <w:lang w:val="lv-LV"/>
              </w:rPr>
              <w:t xml:space="preserve"> un 58.</w:t>
            </w:r>
            <w:r w:rsidR="00761999" w:rsidRPr="00761999">
              <w:rPr>
                <w:rFonts w:ascii="Times New Roman" w:hAnsi="Times New Roman" w:cs="Times New Roman"/>
                <w:sz w:val="24"/>
                <w:szCs w:val="24"/>
                <w:vertAlign w:val="superscript"/>
                <w:lang w:val="lv-LV"/>
              </w:rPr>
              <w:t>1</w:t>
            </w:r>
            <w:r w:rsidR="00761999" w:rsidRPr="00761999">
              <w:rPr>
                <w:rFonts w:ascii="Times New Roman" w:hAnsi="Times New Roman" w:cs="Times New Roman"/>
                <w:sz w:val="24"/>
                <w:szCs w:val="24"/>
                <w:lang w:val="lv-LV"/>
              </w:rPr>
              <w:t xml:space="preserve"> pant</w:t>
            </w:r>
            <w:r w:rsidR="00991221">
              <w:rPr>
                <w:rFonts w:ascii="Times New Roman" w:hAnsi="Times New Roman" w:cs="Times New Roman"/>
                <w:sz w:val="24"/>
                <w:szCs w:val="24"/>
                <w:lang w:val="lv-LV"/>
              </w:rPr>
              <w:t>u</w:t>
            </w:r>
            <w:r w:rsidR="00761999" w:rsidRPr="00761999">
              <w:rPr>
                <w:rFonts w:ascii="Times New Roman" w:hAnsi="Times New Roman" w:cs="Times New Roman"/>
                <w:sz w:val="24"/>
                <w:szCs w:val="24"/>
                <w:lang w:val="lv-LV"/>
              </w:rPr>
              <w:t xml:space="preserve"> </w:t>
            </w:r>
            <w:r w:rsidR="00D56746" w:rsidRPr="00D56746">
              <w:rPr>
                <w:rFonts w:ascii="Times New Roman" w:hAnsi="Times New Roman" w:cs="Times New Roman"/>
                <w:sz w:val="24"/>
                <w:szCs w:val="24"/>
                <w:lang w:val="lv-LV"/>
              </w:rPr>
              <w:t xml:space="preserve">un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A10C16">
              <w:rPr>
                <w:rFonts w:ascii="Times New Roman" w:hAnsi="Times New Roman" w:cs="Times New Roman"/>
                <w:sz w:val="24"/>
                <w:szCs w:val="24"/>
                <w:lang w:val="lv-LV"/>
              </w:rPr>
              <w:t>u</w:t>
            </w:r>
            <w:r w:rsidR="00D56746" w:rsidRPr="00D56746">
              <w:rPr>
                <w:rFonts w:ascii="Times New Roman" w:hAnsi="Times New Roman" w:cs="Times New Roman"/>
                <w:sz w:val="24"/>
                <w:szCs w:val="24"/>
                <w:lang w:val="lv-LV"/>
              </w:rPr>
              <w:t>.</w:t>
            </w:r>
          </w:p>
        </w:tc>
      </w:tr>
      <w:tr w:rsidR="000A2390" w:rsidRPr="00D24928" w14:paraId="14F642A4" w14:textId="77777777" w:rsidTr="001E4012">
        <w:tc>
          <w:tcPr>
            <w:tcW w:w="1693" w:type="dxa"/>
            <w:shd w:val="clear" w:color="auto" w:fill="F8F8F8" w:themeFill="background2"/>
          </w:tcPr>
          <w:p w14:paraId="1B76BF01" w14:textId="77777777" w:rsidR="00F10FA2" w:rsidRPr="0024668A" w:rsidRDefault="00F10FA2" w:rsidP="001E401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10" w:type="dxa"/>
            <w:gridSpan w:val="2"/>
          </w:tcPr>
          <w:p w14:paraId="7205C800" w14:textId="141ED75B" w:rsidR="008E46E7" w:rsidRDefault="008E46E7"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w:t>
            </w:r>
            <w:proofErr w:type="spellStart"/>
            <w:r w:rsidRPr="0044455A">
              <w:rPr>
                <w:rFonts w:ascii="Times New Roman" w:eastAsiaTheme="minorEastAsia" w:hAnsi="Times New Roman" w:cs="Times New Roman"/>
                <w:color w:val="000000"/>
                <w:sz w:val="24"/>
                <w:szCs w:val="24"/>
                <w:lang w:val="lv-LV"/>
              </w:rPr>
              <w:t>kW</w:t>
            </w:r>
            <w:proofErr w:type="spellEnd"/>
            <w:r w:rsidRPr="0044455A">
              <w:rPr>
                <w:rFonts w:ascii="Times New Roman" w:eastAsiaTheme="minorEastAsia" w:hAnsi="Times New Roman" w:cs="Times New Roman"/>
                <w:color w:val="000000"/>
                <w:sz w:val="24"/>
                <w:szCs w:val="24"/>
                <w:lang w:val="lv-LV"/>
              </w:rPr>
              <w:t xml:space="preserve">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4C9F35BB" w14:textId="281C30D0" w:rsidR="00F10FA2" w:rsidRPr="00C632D7" w:rsidRDefault="00F763BB"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0044455A" w:rsidRPr="0044455A">
              <w:rPr>
                <w:rFonts w:ascii="Times New Roman" w:eastAsiaTheme="minorEastAsia" w:hAnsi="Times New Roman" w:cs="Times New Roman"/>
                <w:color w:val="000000"/>
                <w:sz w:val="24"/>
                <w:szCs w:val="24"/>
                <w:lang w:val="lv-LV"/>
              </w:rPr>
              <w:t xml:space="preserve"> noteikts aizliegums </w:t>
            </w:r>
            <w:r w:rsidRPr="00F763BB">
              <w:rPr>
                <w:rFonts w:ascii="Times New Roman" w:eastAsiaTheme="minorEastAsia" w:hAnsi="Times New Roman" w:cs="Times New Roman"/>
                <w:color w:val="000000"/>
                <w:sz w:val="24"/>
                <w:szCs w:val="24"/>
                <w:lang w:val="lv-LV"/>
              </w:rPr>
              <w:t xml:space="preserve">vēja elektrostaciju ar jaudu, kas lielāka par 20 </w:t>
            </w:r>
            <w:proofErr w:type="spellStart"/>
            <w:r w:rsidRPr="00F763BB">
              <w:rPr>
                <w:rFonts w:ascii="Times New Roman" w:eastAsiaTheme="minorEastAsia" w:hAnsi="Times New Roman" w:cs="Times New Roman"/>
                <w:color w:val="000000"/>
                <w:sz w:val="24"/>
                <w:szCs w:val="24"/>
                <w:lang w:val="lv-LV"/>
              </w:rPr>
              <w:t>kW</w:t>
            </w:r>
            <w:proofErr w:type="spellEnd"/>
            <w:r w:rsidRPr="00F763BB">
              <w:rPr>
                <w:rFonts w:ascii="Times New Roman" w:eastAsiaTheme="minorEastAsia" w:hAnsi="Times New Roman" w:cs="Times New Roman"/>
                <w:color w:val="000000"/>
                <w:sz w:val="24"/>
                <w:szCs w:val="24"/>
                <w:lang w:val="lv-LV"/>
              </w:rPr>
              <w:t xml:space="preserve"> </w:t>
            </w:r>
            <w:r w:rsidR="0044455A" w:rsidRPr="0044455A">
              <w:rPr>
                <w:rFonts w:ascii="Times New Roman" w:eastAsiaTheme="minorEastAsia" w:hAnsi="Times New Roman" w:cs="Times New Roman"/>
                <w:color w:val="000000"/>
                <w:sz w:val="24"/>
                <w:szCs w:val="24"/>
                <w:lang w:val="lv-LV"/>
              </w:rPr>
              <w:t>būvniecībai tuvāk kā 500 m no kapsētas teritorijas ārējās malas.</w:t>
            </w:r>
            <w:r w:rsidR="003D600A">
              <w:rPr>
                <w:rFonts w:ascii="Times New Roman" w:eastAsiaTheme="minorEastAsia" w:hAnsi="Times New Roman" w:cs="Times New Roman"/>
                <w:color w:val="000000"/>
                <w:sz w:val="24"/>
                <w:szCs w:val="24"/>
                <w:lang w:val="lv-LV"/>
              </w:rPr>
              <w:t xml:space="preserve"> </w:t>
            </w:r>
            <w:r w:rsidR="00632749">
              <w:rPr>
                <w:rFonts w:ascii="Times New Roman" w:eastAsiaTheme="minorEastAsia" w:hAnsi="Times New Roman" w:cs="Times New Roman"/>
                <w:i/>
                <w:iCs/>
                <w:color w:val="000000"/>
                <w:sz w:val="24"/>
                <w:szCs w:val="24"/>
                <w:lang w:val="lv-LV"/>
              </w:rPr>
              <w:t>(</w:t>
            </w:r>
            <w:r w:rsidR="00356E7C">
              <w:rPr>
                <w:rFonts w:ascii="Times New Roman" w:eastAsiaTheme="minorEastAsia" w:hAnsi="Times New Roman" w:cs="Times New Roman"/>
                <w:i/>
                <w:iCs/>
                <w:color w:val="000000"/>
                <w:sz w:val="24"/>
                <w:szCs w:val="24"/>
                <w:lang w:val="lv-LV"/>
              </w:rPr>
              <w:t xml:space="preserve">Konkrētajā gadījumā plānošanas dokumenta </w:t>
            </w:r>
            <w:r w:rsidR="003D600A" w:rsidRPr="00AD208C">
              <w:rPr>
                <w:rFonts w:ascii="Times New Roman" w:eastAsiaTheme="minorEastAsia" w:hAnsi="Times New Roman" w:cs="Times New Roman"/>
                <w:i/>
                <w:iCs/>
                <w:color w:val="000000"/>
                <w:sz w:val="24"/>
                <w:szCs w:val="24"/>
                <w:lang w:val="lv-LV"/>
              </w:rPr>
              <w:t xml:space="preserve">Paskaidrojuma raksts nesatur ne </w:t>
            </w:r>
            <w:r w:rsidR="003D600A" w:rsidRPr="00AD208C">
              <w:rPr>
                <w:rFonts w:ascii="Times New Roman" w:eastAsiaTheme="minorEastAsia" w:hAnsi="Times New Roman" w:cs="Times New Roman"/>
                <w:i/>
                <w:iCs/>
                <w:color w:val="000000"/>
                <w:sz w:val="24"/>
                <w:szCs w:val="24"/>
                <w:lang w:val="lv-LV"/>
              </w:rPr>
              <w:lastRenderedPageBreak/>
              <w:t>zinātniskus, ne arī citus pierādījumus attiecībā  uz vēja elektrostaciju būvniecības negatīvo ietekmi uz kapsētu, kas nozīmē, ka ir pietiekama A</w:t>
            </w:r>
            <w:r w:rsidR="00632749">
              <w:rPr>
                <w:rFonts w:ascii="Times New Roman" w:eastAsiaTheme="minorEastAsia" w:hAnsi="Times New Roman" w:cs="Times New Roman"/>
                <w:i/>
                <w:iCs/>
                <w:color w:val="000000"/>
                <w:sz w:val="24"/>
                <w:szCs w:val="24"/>
                <w:lang w:val="lv-LV"/>
              </w:rPr>
              <w:t>L</w:t>
            </w:r>
            <w:r w:rsidR="003D600A" w:rsidRPr="00AD208C">
              <w:rPr>
                <w:rFonts w:ascii="Times New Roman" w:eastAsiaTheme="minorEastAsia" w:hAnsi="Times New Roman" w:cs="Times New Roman"/>
                <w:i/>
                <w:iCs/>
                <w:color w:val="000000"/>
                <w:sz w:val="24"/>
                <w:szCs w:val="24"/>
                <w:lang w:val="lv-LV"/>
              </w:rPr>
              <w:t xml:space="preserve"> noteiktā drošības aizsargjosla</w:t>
            </w:r>
            <w:r w:rsidR="00632749">
              <w:rPr>
                <w:rFonts w:ascii="Times New Roman" w:eastAsiaTheme="minorEastAsia" w:hAnsi="Times New Roman" w:cs="Times New Roman"/>
                <w:i/>
                <w:iCs/>
                <w:color w:val="000000"/>
                <w:sz w:val="24"/>
                <w:szCs w:val="24"/>
                <w:lang w:val="lv-LV"/>
              </w:rPr>
              <w:t>)</w:t>
            </w:r>
            <w:r w:rsidR="00C632D7">
              <w:rPr>
                <w:rFonts w:ascii="Times New Roman" w:eastAsiaTheme="minorEastAsia" w:hAnsi="Times New Roman" w:cs="Times New Roman"/>
                <w:i/>
                <w:iCs/>
                <w:color w:val="000000"/>
                <w:sz w:val="24"/>
                <w:szCs w:val="24"/>
                <w:lang w:val="lv-LV"/>
              </w:rPr>
              <w:t>;</w:t>
            </w:r>
          </w:p>
          <w:p w14:paraId="358A47EE" w14:textId="723E60E1" w:rsidR="00C632D7" w:rsidRPr="00D24928" w:rsidRDefault="00BF749E" w:rsidP="001E4012">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xml:space="preserve">, kuru jauda ir lielāka par 20 </w:t>
            </w:r>
            <w:proofErr w:type="spellStart"/>
            <w:r w:rsidR="00C632D7" w:rsidRPr="00C632D7">
              <w:rPr>
                <w:rFonts w:ascii="Times New Roman" w:eastAsiaTheme="minorEastAsia" w:hAnsi="Times New Roman" w:cs="Times New Roman"/>
                <w:color w:val="000000"/>
                <w:sz w:val="24"/>
                <w:szCs w:val="24"/>
                <w:lang w:val="lv-LV"/>
              </w:rPr>
              <w:t>kW</w:t>
            </w:r>
            <w:proofErr w:type="spellEnd"/>
            <w:r w:rsidR="00C632D7" w:rsidRPr="00C632D7">
              <w:rPr>
                <w:rFonts w:ascii="Times New Roman" w:eastAsiaTheme="minorEastAsia" w:hAnsi="Times New Roman" w:cs="Times New Roman"/>
                <w:color w:val="000000"/>
                <w:sz w:val="24"/>
                <w:szCs w:val="24"/>
                <w:lang w:val="lv-LV"/>
              </w:rPr>
              <w:t>,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24668A" w14:paraId="67F6BEBF" w14:textId="77777777" w:rsidTr="001E4012">
        <w:tc>
          <w:tcPr>
            <w:tcW w:w="13603" w:type="dxa"/>
            <w:gridSpan w:val="3"/>
            <w:shd w:val="clear" w:color="auto" w:fill="99C8E5"/>
          </w:tcPr>
          <w:p w14:paraId="3185756E" w14:textId="585229AC" w:rsidR="00DA518A" w:rsidRPr="0024668A" w:rsidRDefault="00DA518A" w:rsidP="001E4012">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lastRenderedPageBreak/>
              <w:t>1.</w:t>
            </w:r>
            <w:r w:rsidR="00CA3C5A">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24668A" w14:paraId="79B82766" w14:textId="77777777" w:rsidTr="001E4012">
        <w:tc>
          <w:tcPr>
            <w:tcW w:w="1693" w:type="dxa"/>
            <w:shd w:val="clear" w:color="auto" w:fill="F8F8F8" w:themeFill="background2"/>
          </w:tcPr>
          <w:p w14:paraId="000091AA" w14:textId="77777777" w:rsidR="00DA518A" w:rsidRPr="0024668A" w:rsidRDefault="00DA518A"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rsidP="001E4012">
            <w:pPr>
              <w:spacing w:before="60" w:after="60"/>
              <w:rPr>
                <w:rFonts w:ascii="Times New Roman" w:hAnsi="Times New Roman" w:cs="Times New Roman"/>
                <w:sz w:val="24"/>
                <w:szCs w:val="24"/>
                <w:lang w:val="lv-LV"/>
              </w:rPr>
            </w:pPr>
          </w:p>
        </w:tc>
        <w:tc>
          <w:tcPr>
            <w:tcW w:w="11910" w:type="dxa"/>
            <w:gridSpan w:val="2"/>
          </w:tcPr>
          <w:p w14:paraId="13B05C62" w14:textId="77777777" w:rsidR="00DA518A" w:rsidRDefault="008F5864" w:rsidP="001E4012">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0" w:history="1">
              <w:r w:rsidRPr="00CF1575">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968774" w14:textId="77777777" w:rsidR="006E76C6" w:rsidRDefault="00EC3582" w:rsidP="002619E3">
            <w:pPr>
              <w:spacing w:before="60" w:after="60"/>
              <w:jc w:val="both"/>
              <w:rPr>
                <w:rFonts w:ascii="Times New Roman" w:hAnsi="Times New Roman" w:cs="Times New Roman"/>
                <w:sz w:val="24"/>
                <w:szCs w:val="24"/>
                <w:lang w:val="lv-LV"/>
              </w:rPr>
            </w:pPr>
            <w:r w:rsidRPr="00F04C6D">
              <w:rPr>
                <w:rFonts w:ascii="Times New Roman" w:hAnsi="Times New Roman" w:cs="Times New Roman"/>
                <w:sz w:val="24"/>
                <w:szCs w:val="24"/>
                <w:lang w:val="lv-LV"/>
              </w:rPr>
              <w:t>Noteikum</w:t>
            </w:r>
            <w:r w:rsidR="0025307D">
              <w:rPr>
                <w:rFonts w:ascii="Times New Roman" w:hAnsi="Times New Roman" w:cs="Times New Roman"/>
                <w:sz w:val="24"/>
                <w:szCs w:val="24"/>
                <w:lang w:val="lv-LV"/>
              </w:rPr>
              <w:t>i</w:t>
            </w:r>
            <w:r w:rsidRPr="00F04C6D">
              <w:rPr>
                <w:rFonts w:ascii="Times New Roman" w:hAnsi="Times New Roman" w:cs="Times New Roman"/>
                <w:sz w:val="24"/>
                <w:szCs w:val="24"/>
                <w:lang w:val="lv-LV"/>
              </w:rPr>
              <w:t xml:space="preserve"> Nr.240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Pr="00F04C6D">
              <w:rPr>
                <w:rFonts w:ascii="Times New Roman" w:hAnsi="Times New Roman" w:cs="Times New Roman"/>
                <w:sz w:val="24"/>
                <w:szCs w:val="24"/>
                <w:lang w:val="lv-LV"/>
              </w:rPr>
              <w:t>.</w:t>
            </w:r>
          </w:p>
          <w:p w14:paraId="3A160485" w14:textId="469D4B77" w:rsidR="001638CF" w:rsidRPr="0024668A" w:rsidRDefault="007054F0" w:rsidP="0064257A">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tc>
      </w:tr>
      <w:tr w:rsidR="000A2390" w:rsidRPr="00D24928" w14:paraId="092DC017" w14:textId="77777777" w:rsidTr="001E4012">
        <w:tc>
          <w:tcPr>
            <w:tcW w:w="1693" w:type="dxa"/>
            <w:shd w:val="clear" w:color="auto" w:fill="F8F8F8" w:themeFill="background2"/>
          </w:tcPr>
          <w:p w14:paraId="28CC6007" w14:textId="77777777" w:rsidR="00DA518A" w:rsidRPr="0024668A" w:rsidRDefault="00DA518A" w:rsidP="001E401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1910" w:type="dxa"/>
            <w:gridSpan w:val="2"/>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4F3A15" w14:paraId="6A88E4F0" w14:textId="77777777" w:rsidTr="00ED0031">
        <w:tc>
          <w:tcPr>
            <w:tcW w:w="13603" w:type="dxa"/>
            <w:gridSpan w:val="3"/>
            <w:shd w:val="clear" w:color="auto" w:fill="99C8E5"/>
          </w:tcPr>
          <w:p w14:paraId="0048238F" w14:textId="339A94C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4F3A15" w14:paraId="2CFCC451" w14:textId="77777777" w:rsidTr="00D55F44">
        <w:tc>
          <w:tcPr>
            <w:tcW w:w="1693"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7AB5D6C2" w14:textId="77777777" w:rsidR="00337CFE" w:rsidRPr="0024668A"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tc>
      </w:tr>
      <w:tr w:rsidR="000A2390" w:rsidRPr="004F3A15" w14:paraId="1DEC617A" w14:textId="77777777" w:rsidTr="00D55F44">
        <w:tc>
          <w:tcPr>
            <w:tcW w:w="1693"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24668A" w14:paraId="70D2510B" w14:textId="77777777" w:rsidTr="00ED0031">
        <w:tc>
          <w:tcPr>
            <w:tcW w:w="13603" w:type="dxa"/>
            <w:gridSpan w:val="3"/>
            <w:shd w:val="clear" w:color="auto" w:fill="99C8E5"/>
          </w:tcPr>
          <w:p w14:paraId="10643F05" w14:textId="6EDC604F"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4F3A15" w14:paraId="2D78A0FD" w14:textId="77777777" w:rsidTr="00D55F44">
        <w:tc>
          <w:tcPr>
            <w:tcW w:w="1693"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9264"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0FB5625A" w14:textId="3C8AC573" w:rsidR="00933B74" w:rsidRDefault="00933B74" w:rsidP="00FF7D71">
            <w:pPr>
              <w:spacing w:before="60"/>
              <w:ind w:left="33" w:hanging="33"/>
              <w:jc w:val="right"/>
              <w:rPr>
                <w:rFonts w:ascii="Times New Roman" w:hAnsi="Times New Roman" w:cs="Times New Roman"/>
                <w:iCs/>
                <w:color w:val="FF0000"/>
                <w:sz w:val="24"/>
                <w:szCs w:val="24"/>
                <w:lang w:val="lv-LV"/>
              </w:rPr>
            </w:pPr>
          </w:p>
          <w:p w14:paraId="32C5B3CE" w14:textId="658FB64F"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EE61060" w:rsidR="00933B74" w:rsidRDefault="00933B74" w:rsidP="00FF7D71">
            <w:pPr>
              <w:spacing w:before="60"/>
              <w:ind w:left="33" w:hanging="33"/>
              <w:jc w:val="right"/>
              <w:rPr>
                <w:rFonts w:ascii="Times New Roman" w:hAnsi="Times New Roman" w:cs="Times New Roman"/>
                <w:iCs/>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00EF19F0">
              <w:rPr>
                <w:rFonts w:ascii="Times New Roman" w:hAnsi="Times New Roman" w:cs="Times New Roman"/>
                <w:iCs/>
                <w:color w:val="000000"/>
                <w:sz w:val="20"/>
                <w:szCs w:val="20"/>
                <w:lang w:val="lv-LV"/>
              </w:rPr>
              <w:t xml:space="preserve">3.attēls. Ekrānšāviņš no portāla </w:t>
            </w:r>
            <w:hyperlink r:id="rId23" w:history="1">
              <w:r w:rsidR="00EF19F0" w:rsidRPr="009E6992">
                <w:rPr>
                  <w:rStyle w:val="Hyperlink"/>
                  <w:rFonts w:ascii="Times New Roman" w:hAnsi="Times New Roman" w:cs="Times New Roman"/>
                  <w:iCs/>
                  <w:sz w:val="20"/>
                  <w:szCs w:val="20"/>
                  <w:lang w:val="lv-LV"/>
                </w:rPr>
                <w:t>www.likumi.lv</w:t>
              </w:r>
            </w:hyperlink>
            <w:r w:rsidR="00EF19F0" w:rsidRPr="00EF19F0">
              <w:rPr>
                <w:rFonts w:ascii="Times New Roman" w:hAnsi="Times New Roman" w:cs="Times New Roman"/>
                <w:iCs/>
                <w:color w:val="000000"/>
                <w:sz w:val="20"/>
                <w:szCs w:val="20"/>
                <w:lang w:val="lv-LV"/>
              </w:rPr>
              <w:t>.</w:t>
            </w:r>
            <w:r w:rsidRPr="00EF19F0">
              <w:rPr>
                <w:rFonts w:ascii="Times New Roman" w:hAnsi="Times New Roman" w:cs="Times New Roman"/>
                <w:iCs/>
                <w:color w:val="000000"/>
                <w:sz w:val="20"/>
                <w:szCs w:val="20"/>
                <w:lang w:val="lv-LV"/>
              </w:rPr>
              <w:t xml:space="preserve"> </w:t>
            </w:r>
          </w:p>
          <w:p w14:paraId="350A0300" w14:textId="0F932D0B" w:rsidR="00B11FCC" w:rsidRDefault="00AE1CC1" w:rsidP="00BB22C4">
            <w:pPr>
              <w:spacing w:before="60"/>
              <w:ind w:left="3435"/>
              <w:jc w:val="both"/>
              <w:rPr>
                <w:rFonts w:ascii="Times New Roman" w:hAnsi="Times New Roman" w:cs="Times New Roman"/>
                <w:iCs/>
                <w:color w:val="000000"/>
                <w:sz w:val="24"/>
                <w:szCs w:val="24"/>
                <w:lang w:val="lv-LV"/>
              </w:rPr>
            </w:pPr>
            <w:r>
              <w:rPr>
                <w:noProof/>
              </w:rPr>
              <w:lastRenderedPageBreak/>
              <mc:AlternateContent>
                <mc:Choice Requires="wps">
                  <w:drawing>
                    <wp:anchor distT="45720" distB="45720" distL="114300" distR="114300" simplePos="0" relativeHeight="251661312"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r w:rsidR="006E0875">
              <w:rPr>
                <w:rFonts w:ascii="Times New Roman" w:hAnsi="Times New Roman" w:cs="Times New Roman"/>
                <w:iCs/>
                <w:color w:val="000000"/>
                <w:sz w:val="24"/>
                <w:szCs w:val="24"/>
                <w:lang w:val="lv-LV"/>
              </w:rPr>
              <w:t>4.attēlā p</w:t>
            </w:r>
            <w:r w:rsidR="0002183B">
              <w:rPr>
                <w:rFonts w:ascii="Times New Roman" w:hAnsi="Times New Roman" w:cs="Times New Roman"/>
                <w:iCs/>
                <w:color w:val="000000"/>
                <w:sz w:val="24"/>
                <w:szCs w:val="24"/>
                <w:lang w:val="lv-LV"/>
              </w:rPr>
              <w:t xml:space="preserve">iemērs no pašvaldības saistošajiem noteikumiem, kur TIAN konsolidētajā redakcijā </w:t>
            </w:r>
            <w:r w:rsidR="007A25D2">
              <w:rPr>
                <w:rFonts w:ascii="Times New Roman" w:hAnsi="Times New Roman" w:cs="Times New Roman"/>
                <w:iCs/>
                <w:color w:val="000000"/>
                <w:sz w:val="24"/>
                <w:szCs w:val="24"/>
                <w:lang w:val="lv-LV"/>
              </w:rPr>
              <w:t xml:space="preserve">ir norādīti saistošie noteikumi ar kuriem attiecīgais punkts zaudējis spēku. Pareizi būtu </w:t>
            </w:r>
            <w:r w:rsidR="00800428">
              <w:rPr>
                <w:rFonts w:ascii="Times New Roman" w:hAnsi="Times New Roman" w:cs="Times New Roman"/>
                <w:iCs/>
                <w:color w:val="000000"/>
                <w:sz w:val="24"/>
                <w:szCs w:val="24"/>
                <w:lang w:val="lv-LV"/>
              </w:rPr>
              <w:t>norādīt, ka attiecīgais punkts ir “</w:t>
            </w:r>
            <w:r w:rsidR="00800428" w:rsidRPr="001F1403">
              <w:rPr>
                <w:rFonts w:ascii="Times New Roman" w:hAnsi="Times New Roman" w:cs="Times New Roman"/>
                <w:b/>
                <w:bCs/>
                <w:iCs/>
                <w:color w:val="000000"/>
                <w:sz w:val="24"/>
                <w:szCs w:val="24"/>
                <w:lang w:val="lv-LV"/>
              </w:rPr>
              <w:t>svītro</w:t>
            </w:r>
            <w:r w:rsidR="001F1403">
              <w:rPr>
                <w:rFonts w:ascii="Times New Roman" w:hAnsi="Times New Roman" w:cs="Times New Roman"/>
                <w:b/>
                <w:bCs/>
                <w:iCs/>
                <w:color w:val="000000"/>
                <w:sz w:val="24"/>
                <w:szCs w:val="24"/>
                <w:lang w:val="lv-LV"/>
              </w:rPr>
              <w:t>t</w:t>
            </w:r>
            <w:r w:rsidR="00800428" w:rsidRPr="001F1403">
              <w:rPr>
                <w:rFonts w:ascii="Times New Roman" w:hAnsi="Times New Roman" w:cs="Times New Roman"/>
                <w:b/>
                <w:bCs/>
                <w:iCs/>
                <w:color w:val="000000"/>
                <w:sz w:val="24"/>
                <w:szCs w:val="24"/>
                <w:lang w:val="lv-LV"/>
              </w:rPr>
              <w:t>s</w:t>
            </w:r>
            <w:r w:rsidR="00800428">
              <w:rPr>
                <w:rFonts w:ascii="Times New Roman" w:hAnsi="Times New Roman" w:cs="Times New Roman"/>
                <w:iCs/>
                <w:color w:val="000000"/>
                <w:sz w:val="24"/>
                <w:szCs w:val="24"/>
                <w:lang w:val="lv-LV"/>
              </w:rPr>
              <w:t>”.</w:t>
            </w:r>
            <w:r w:rsidR="007A25D2">
              <w:rPr>
                <w:rFonts w:ascii="Times New Roman" w:hAnsi="Times New Roman" w:cs="Times New Roman"/>
                <w:iCs/>
                <w:color w:val="000000"/>
                <w:sz w:val="24"/>
                <w:szCs w:val="24"/>
                <w:lang w:val="lv-LV"/>
              </w:rPr>
              <w:t xml:space="preserve"> </w:t>
            </w:r>
            <w:r w:rsidR="0002183B">
              <w:rPr>
                <w:rFonts w:ascii="Times New Roman" w:hAnsi="Times New Roman" w:cs="Times New Roman"/>
                <w:iCs/>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7433045"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CBF9193" w14:textId="03E631B7" w:rsid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1839A323" w:rsidR="006E0875" w:rsidRDefault="006E0875" w:rsidP="0053347D">
            <w:pPr>
              <w:spacing w:before="60"/>
              <w:ind w:left="3435"/>
              <w:jc w:val="right"/>
              <w:rPr>
                <w:rFonts w:ascii="Times New Roman" w:hAnsi="Times New Roman" w:cs="Times New Roman"/>
                <w:iCs/>
                <w:color w:val="000000"/>
                <w:sz w:val="20"/>
                <w:szCs w:val="20"/>
                <w:lang w:val="lv-LV"/>
              </w:rPr>
            </w:pPr>
          </w:p>
          <w:p w14:paraId="76342C1C" w14:textId="69B6B27E" w:rsidR="006E0875" w:rsidRDefault="00EE7713" w:rsidP="0053347D">
            <w:pPr>
              <w:spacing w:before="60"/>
              <w:ind w:left="3435"/>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4.attēls. Ekrānšāviņš no teritorijas plānojuma TIAN.</w:t>
            </w: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6"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4F3A15" w14:paraId="4274710F" w14:textId="77777777" w:rsidTr="00D55F44">
        <w:tc>
          <w:tcPr>
            <w:tcW w:w="1693" w:type="dxa"/>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lastRenderedPageBreak/>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10" w:type="dxa"/>
            <w:gridSpan w:val="2"/>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rsidP="0086217A">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F3A15" w14:paraId="1E4F5726" w14:textId="77777777" w:rsidTr="00ED0031">
        <w:tc>
          <w:tcPr>
            <w:tcW w:w="13603" w:type="dxa"/>
            <w:gridSpan w:val="3"/>
            <w:shd w:val="clear" w:color="auto" w:fill="99C8E5"/>
          </w:tcPr>
          <w:p w14:paraId="08221369" w14:textId="7F53DF82"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4F3A15" w14:paraId="6A4C9E6B" w14:textId="77777777" w:rsidTr="00D55F44">
        <w:tc>
          <w:tcPr>
            <w:tcW w:w="1693"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10" w:type="dxa"/>
            <w:gridSpan w:val="2"/>
          </w:tcPr>
          <w:p w14:paraId="67B68FAE" w14:textId="368FC399"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Ūdenssaimniecības pakalpojumu likuma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Pr="00D24928"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4F3A15" w14:paraId="70C7E28B" w14:textId="77777777" w:rsidTr="00D55F44">
        <w:tc>
          <w:tcPr>
            <w:tcW w:w="1693"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F3A15" w14:paraId="38A89B4B" w14:textId="77777777" w:rsidTr="00ED0031">
        <w:tc>
          <w:tcPr>
            <w:tcW w:w="13603" w:type="dxa"/>
            <w:gridSpan w:val="3"/>
            <w:shd w:val="clear" w:color="auto" w:fill="99C8E5"/>
          </w:tcPr>
          <w:p w14:paraId="3F4AEE66" w14:textId="0DA07406"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4F3A15" w14:paraId="7E150B8C" w14:textId="77777777" w:rsidTr="00991AFB">
        <w:tc>
          <w:tcPr>
            <w:tcW w:w="1693"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4F3A15" w14:paraId="709C787D" w14:textId="77777777" w:rsidTr="00991AFB">
        <w:tc>
          <w:tcPr>
            <w:tcW w:w="1693"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337CFE" w:rsidRPr="0024668A" w14:paraId="202ABF07" w14:textId="77777777" w:rsidTr="00ED0031">
        <w:tc>
          <w:tcPr>
            <w:tcW w:w="13603" w:type="dxa"/>
            <w:gridSpan w:val="3"/>
            <w:shd w:val="clear" w:color="auto" w:fill="99C8E5"/>
          </w:tcPr>
          <w:p w14:paraId="3DC7418E" w14:textId="2A34B324"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5</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4F3A15" w14:paraId="06019D5B" w14:textId="77777777" w:rsidTr="00991AFB">
        <w:tc>
          <w:tcPr>
            <w:tcW w:w="4332"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9271"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4F3A15" w14:paraId="285B6BB4" w14:textId="77777777" w:rsidTr="00B40C89">
        <w:tc>
          <w:tcPr>
            <w:tcW w:w="4332"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9271"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4F3A15" w14:paraId="239DB8A8" w14:textId="77777777" w:rsidTr="00B40C89">
        <w:tc>
          <w:tcPr>
            <w:tcW w:w="4332"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9271"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4F3A15" w14:paraId="1696C4B4" w14:textId="77777777" w:rsidTr="00B40C89">
        <w:tc>
          <w:tcPr>
            <w:tcW w:w="4332"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9271"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24668A" w14:paraId="20116FC3" w14:textId="77777777" w:rsidTr="00B40C89">
        <w:tc>
          <w:tcPr>
            <w:tcW w:w="4332"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9271"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24668A" w14:paraId="14A4E28F" w14:textId="77777777" w:rsidTr="00177442">
        <w:tc>
          <w:tcPr>
            <w:tcW w:w="13603"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lastRenderedPageBreak/>
              <w:t>IETEIKUMI PLĀNOŠANAS DOKUMENTA GRAFISKĀS DAĻAS IZSTRĀDĒ</w:t>
            </w:r>
          </w:p>
        </w:tc>
      </w:tr>
      <w:tr w:rsidR="000C64EB" w:rsidRPr="0024668A" w14:paraId="18AF7421" w14:textId="77777777" w:rsidTr="00ED0031">
        <w:tc>
          <w:tcPr>
            <w:tcW w:w="13603"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4F3A15" w14:paraId="479C8EAB" w14:textId="77777777" w:rsidTr="00991AFB">
        <w:tc>
          <w:tcPr>
            <w:tcW w:w="1693"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4F3A15" w14:paraId="0A993484" w14:textId="77777777" w:rsidTr="00991AFB">
        <w:tc>
          <w:tcPr>
            <w:tcW w:w="1693"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F3A15" w14:paraId="014CF6F9" w14:textId="77777777" w:rsidTr="00ED0031">
        <w:tc>
          <w:tcPr>
            <w:tcW w:w="13603"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4F3A15" w14:paraId="317E4BEC" w14:textId="77777777" w:rsidTr="00991AFB">
        <w:tc>
          <w:tcPr>
            <w:tcW w:w="1693"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4F3A15" w14:paraId="565D5DA2" w14:textId="77777777" w:rsidTr="00991AFB">
        <w:tc>
          <w:tcPr>
            <w:tcW w:w="1693"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10" w:type="dxa"/>
            <w:gridSpan w:val="2"/>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1AC83810" w14:textId="77777777" w:rsidTr="00ED0031">
        <w:tc>
          <w:tcPr>
            <w:tcW w:w="13603"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4F3A15" w14:paraId="77064738" w14:textId="77777777" w:rsidTr="00991AFB">
        <w:tc>
          <w:tcPr>
            <w:tcW w:w="1693"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4F3A15" w14:paraId="6635E22A" w14:textId="77777777" w:rsidTr="00991AFB">
        <w:tc>
          <w:tcPr>
            <w:tcW w:w="1693"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10"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F3A15" w14:paraId="73403EFC" w14:textId="77777777" w:rsidTr="00ED0031">
        <w:tc>
          <w:tcPr>
            <w:tcW w:w="13603"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4F3A15" w14:paraId="43CD8935" w14:textId="77777777" w:rsidTr="00991AFB">
        <w:tc>
          <w:tcPr>
            <w:tcW w:w="1693"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4F3A15" w14:paraId="2C83AACC" w14:textId="77777777" w:rsidTr="00991AFB">
        <w:tc>
          <w:tcPr>
            <w:tcW w:w="1693"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F3A15" w14:paraId="696278F5" w14:textId="77777777" w:rsidTr="00ED0031">
        <w:tc>
          <w:tcPr>
            <w:tcW w:w="13603"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4F3A15" w14:paraId="3837287C" w14:textId="77777777" w:rsidTr="00991AFB">
        <w:tc>
          <w:tcPr>
            <w:tcW w:w="1693"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4F3A15" w14:paraId="36BE8FDF" w14:textId="77777777" w:rsidTr="00991AFB">
        <w:tc>
          <w:tcPr>
            <w:tcW w:w="1693"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24668A" w14:paraId="1EA88E6D" w14:textId="77777777" w:rsidTr="00D768AF">
        <w:tc>
          <w:tcPr>
            <w:tcW w:w="13603" w:type="dxa"/>
            <w:gridSpan w:val="3"/>
            <w:shd w:val="clear" w:color="auto" w:fill="99C8E5"/>
          </w:tcPr>
          <w:p w14:paraId="7863906D" w14:textId="60F71EFC" w:rsidR="00C23FC7" w:rsidRPr="0024668A" w:rsidRDefault="00C23FC7" w:rsidP="00D768AF">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24668A" w14:paraId="21954C5A" w14:textId="77777777" w:rsidTr="00D768AF">
        <w:tc>
          <w:tcPr>
            <w:tcW w:w="1693" w:type="dxa"/>
            <w:shd w:val="clear" w:color="auto" w:fill="F8F8F8" w:themeFill="background2"/>
          </w:tcPr>
          <w:p w14:paraId="436CA392" w14:textId="77777777" w:rsidR="00C23FC7" w:rsidRPr="0024668A" w:rsidRDefault="00C23FC7" w:rsidP="00D768A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rsidP="00D768AF">
            <w:pPr>
              <w:spacing w:before="60" w:after="60"/>
              <w:rPr>
                <w:rFonts w:ascii="Times New Roman" w:hAnsi="Times New Roman" w:cs="Times New Roman"/>
                <w:sz w:val="24"/>
                <w:szCs w:val="24"/>
                <w:lang w:val="lv-LV"/>
              </w:rPr>
            </w:pPr>
          </w:p>
        </w:tc>
        <w:tc>
          <w:tcPr>
            <w:tcW w:w="11910" w:type="dxa"/>
            <w:gridSpan w:val="2"/>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D24928" w14:paraId="131C9E6E" w14:textId="77777777" w:rsidTr="00D768AF">
        <w:tc>
          <w:tcPr>
            <w:tcW w:w="1693" w:type="dxa"/>
            <w:shd w:val="clear" w:color="auto" w:fill="F8F8F8" w:themeFill="background2"/>
          </w:tcPr>
          <w:p w14:paraId="779EDBFA" w14:textId="77777777" w:rsidR="00C23FC7" w:rsidRPr="0024668A" w:rsidRDefault="00C23FC7" w:rsidP="00D768A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246A0A5F" w14:textId="299475B2" w:rsidR="00C23FC7" w:rsidRPr="00D24928" w:rsidRDefault="004772AB" w:rsidP="00D768AF">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24668A" w14:paraId="36BB270E" w14:textId="77777777" w:rsidTr="00177442">
        <w:tc>
          <w:tcPr>
            <w:tcW w:w="13603"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24668A" w14:paraId="65695D37" w14:textId="77777777" w:rsidTr="00ED0031">
        <w:tc>
          <w:tcPr>
            <w:tcW w:w="13603"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4F3A15" w14:paraId="3E70D84B" w14:textId="77777777" w:rsidTr="00991AFB">
        <w:tc>
          <w:tcPr>
            <w:tcW w:w="1693"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10"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4F3A15" w14:paraId="0F6635B6" w14:textId="77777777" w:rsidTr="00991AFB">
        <w:tc>
          <w:tcPr>
            <w:tcW w:w="1693"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77777777" w:rsidR="001C161F" w:rsidRPr="00D24928"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F3A15" w14:paraId="018C2D8A" w14:textId="77777777" w:rsidTr="00ED0031">
        <w:tc>
          <w:tcPr>
            <w:tcW w:w="13603"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1"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4F3A15" w14:paraId="7557C8D8" w14:textId="77777777" w:rsidTr="00991AFB">
        <w:tc>
          <w:tcPr>
            <w:tcW w:w="1693"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578D512B" w14:textId="77777777" w:rsidR="00E32095" w:rsidRPr="0024668A"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4F3A15" w14:paraId="7B38C770" w14:textId="77777777" w:rsidTr="00991AFB">
        <w:tc>
          <w:tcPr>
            <w:tcW w:w="1693"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F3A15" w14:paraId="02DA1477" w14:textId="77777777" w:rsidTr="00ED0031">
        <w:tc>
          <w:tcPr>
            <w:tcW w:w="13603"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lastRenderedPageBreak/>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816251" w14:paraId="5E59E049" w14:textId="77777777" w:rsidTr="00E22082">
        <w:tc>
          <w:tcPr>
            <w:tcW w:w="1693"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1910"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27"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70174">
              <w:rPr>
                <w:rFonts w:ascii="Times New Roman" w:hAnsi="Times New Roman" w:cs="Times New Roman"/>
                <w:bCs/>
                <w:sz w:val="20"/>
                <w:szCs w:val="20"/>
                <w:lang w:val="lv-LV"/>
              </w:rPr>
              <w:t>5</w:t>
            </w:r>
            <w:r w:rsidR="001E565B">
              <w:rPr>
                <w:rFonts w:ascii="Times New Roman" w:hAnsi="Times New Roman" w:cs="Times New Roman"/>
                <w:bCs/>
                <w:sz w:val="20"/>
                <w:szCs w:val="20"/>
                <w:lang w:val="lv-LV"/>
              </w:rPr>
              <w:t xml:space="preserve">.attēlā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lastRenderedPageBreak/>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4F3A15" w14:paraId="3044FC00" w14:textId="77777777" w:rsidTr="00991AFB">
        <w:tc>
          <w:tcPr>
            <w:tcW w:w="1693"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1"/>
      <w:tr w:rsidR="00E32095" w:rsidRPr="004F3A15" w14:paraId="02A3356D" w14:textId="77777777" w:rsidTr="00ED0031">
        <w:tc>
          <w:tcPr>
            <w:tcW w:w="13603"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4F3A15" w14:paraId="78852065" w14:textId="77777777" w:rsidTr="00991AFB">
        <w:tc>
          <w:tcPr>
            <w:tcW w:w="1693"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r w:rsidRPr="00B45BD1">
              <w:rPr>
                <w:rFonts w:ascii="Times New Roman" w:hAnsi="Times New Roman" w:cs="Times New Roman"/>
                <w:bCs/>
                <w:sz w:val="24"/>
                <w:szCs w:val="24"/>
                <w:lang w:val="lv-LV"/>
              </w:rPr>
              <w:t xml:space="preserve">Z.Pumpure-Prāmniece </w:t>
            </w:r>
            <w:hyperlink r:id="rId31"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24668A" w14:paraId="3238FCA9" w14:textId="77777777" w:rsidTr="00991AFB">
        <w:tc>
          <w:tcPr>
            <w:tcW w:w="1693"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24668A" w14:paraId="26974E0A" w14:textId="77777777" w:rsidTr="00ED0031">
        <w:tc>
          <w:tcPr>
            <w:tcW w:w="13603"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4F3A15" w14:paraId="41856B60" w14:textId="77777777" w:rsidTr="00991AFB">
        <w:tc>
          <w:tcPr>
            <w:tcW w:w="1693"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4F3A15" w14:paraId="29F5E705" w14:textId="77777777" w:rsidTr="00991AFB">
        <w:tc>
          <w:tcPr>
            <w:tcW w:w="1693"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E32095" w:rsidRPr="0024668A" w14:paraId="483C4BCB" w14:textId="77777777" w:rsidTr="00177442">
        <w:tc>
          <w:tcPr>
            <w:tcW w:w="13603"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24668A" w14:paraId="214F7748" w14:textId="77777777" w:rsidTr="001E4012">
        <w:tc>
          <w:tcPr>
            <w:tcW w:w="13603" w:type="dxa"/>
            <w:gridSpan w:val="3"/>
            <w:shd w:val="clear" w:color="auto" w:fill="99C8E5"/>
          </w:tcPr>
          <w:p w14:paraId="46C8D2E5" w14:textId="363B8404" w:rsidR="00A57C1B" w:rsidRPr="0024668A" w:rsidRDefault="00A57C1B" w:rsidP="001E401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4.1. Ne</w:t>
            </w:r>
            <w:r w:rsidR="00A011C7">
              <w:rPr>
                <w:rFonts w:ascii="Times New Roman" w:hAnsi="Times New Roman" w:cs="Times New Roman"/>
                <w:b/>
                <w:bCs/>
                <w:color w:val="000000" w:themeColor="text1"/>
                <w:sz w:val="24"/>
                <w:szCs w:val="24"/>
                <w:lang w:val="lv-LV"/>
              </w:rPr>
              <w:t xml:space="preserve">izvirzīt lokālplānojuma </w:t>
            </w:r>
            <w:r w:rsidR="00AA525C">
              <w:rPr>
                <w:rFonts w:ascii="Times New Roman" w:hAnsi="Times New Roman" w:cs="Times New Roman"/>
                <w:b/>
                <w:bCs/>
                <w:color w:val="000000" w:themeColor="text1"/>
                <w:sz w:val="24"/>
                <w:szCs w:val="24"/>
                <w:lang w:val="lv-LV"/>
              </w:rPr>
              <w:t xml:space="preserve">izstrādes </w:t>
            </w:r>
            <w:r w:rsidR="00A011C7">
              <w:rPr>
                <w:rFonts w:ascii="Times New Roman" w:hAnsi="Times New Roman" w:cs="Times New Roman"/>
                <w:b/>
                <w:bCs/>
                <w:color w:val="000000" w:themeColor="text1"/>
                <w:sz w:val="24"/>
                <w:szCs w:val="24"/>
                <w:lang w:val="lv-LV"/>
              </w:rPr>
              <w:t xml:space="preserve">darba uzdevumā </w:t>
            </w:r>
            <w:r w:rsidR="00AA525C">
              <w:rPr>
                <w:rFonts w:ascii="Times New Roman" w:hAnsi="Times New Roman" w:cs="Times New Roman"/>
                <w:b/>
                <w:bCs/>
                <w:color w:val="000000" w:themeColor="text1"/>
                <w:sz w:val="24"/>
                <w:szCs w:val="24"/>
                <w:lang w:val="lv-LV"/>
              </w:rPr>
              <w:t xml:space="preserve">nepamatotas prasības </w:t>
            </w:r>
          </w:p>
        </w:tc>
      </w:tr>
      <w:tr w:rsidR="000A2390" w:rsidRPr="003F1E8F" w14:paraId="1F0240CB" w14:textId="77777777" w:rsidTr="001E4012">
        <w:tc>
          <w:tcPr>
            <w:tcW w:w="1693" w:type="dxa"/>
            <w:shd w:val="clear" w:color="auto" w:fill="F8F8F8" w:themeFill="background2"/>
          </w:tcPr>
          <w:p w14:paraId="009FC1B4" w14:textId="77777777" w:rsidR="00A57C1B" w:rsidRPr="0024668A" w:rsidRDefault="00A57C1B" w:rsidP="001E401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rsidP="001E4012">
            <w:pPr>
              <w:spacing w:before="60" w:after="60"/>
              <w:rPr>
                <w:rFonts w:ascii="Times New Roman" w:hAnsi="Times New Roman" w:cs="Times New Roman"/>
                <w:sz w:val="24"/>
                <w:szCs w:val="24"/>
                <w:lang w:val="lv-LV"/>
              </w:rPr>
            </w:pPr>
          </w:p>
        </w:tc>
        <w:tc>
          <w:tcPr>
            <w:tcW w:w="11910" w:type="dxa"/>
            <w:gridSpan w:val="2"/>
          </w:tcPr>
          <w:p w14:paraId="0E132A6F" w14:textId="357D6B6D" w:rsidR="00A57C1B" w:rsidRDefault="00A57C1B" w:rsidP="00CE2408">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sidR="008911F8">
              <w:rPr>
                <w:rFonts w:ascii="Times New Roman" w:hAnsi="Times New Roman" w:cs="Times New Roman"/>
                <w:sz w:val="24"/>
                <w:szCs w:val="24"/>
                <w:lang w:val="lv-LV"/>
              </w:rPr>
              <w:t>6</w:t>
            </w:r>
            <w:r w:rsidRPr="0024668A">
              <w:rPr>
                <w:rFonts w:ascii="Times New Roman" w:hAnsi="Times New Roman" w:cs="Times New Roman"/>
                <w:sz w:val="24"/>
                <w:szCs w:val="24"/>
                <w:lang w:val="lv-LV"/>
              </w:rPr>
              <w:t>.punktā noteikt</w:t>
            </w:r>
            <w:r w:rsidR="008911F8">
              <w:rPr>
                <w:rFonts w:ascii="Times New Roman" w:hAnsi="Times New Roman" w:cs="Times New Roman"/>
                <w:sz w:val="24"/>
                <w:szCs w:val="24"/>
                <w:lang w:val="lv-LV"/>
              </w:rPr>
              <w:t>a</w:t>
            </w:r>
            <w:r w:rsidRPr="0024668A">
              <w:rPr>
                <w:rFonts w:ascii="Times New Roman" w:hAnsi="Times New Roman" w:cs="Times New Roman"/>
                <w:sz w:val="24"/>
                <w:szCs w:val="24"/>
                <w:lang w:val="lv-LV"/>
              </w:rPr>
              <w:t>s</w:t>
            </w:r>
            <w:r w:rsidR="008911F8">
              <w:rPr>
                <w:rFonts w:ascii="Times New Roman" w:hAnsi="Times New Roman" w:cs="Times New Roman"/>
                <w:sz w:val="24"/>
                <w:szCs w:val="24"/>
                <w:lang w:val="lv-LV"/>
              </w:rPr>
              <w:t xml:space="preserve"> prasības </w:t>
            </w:r>
            <w:r w:rsidR="00CE2408">
              <w:rPr>
                <w:rFonts w:ascii="Times New Roman" w:hAnsi="Times New Roman" w:cs="Times New Roman"/>
                <w:sz w:val="24"/>
                <w:szCs w:val="24"/>
                <w:lang w:val="lv-LV"/>
              </w:rPr>
              <w:t>plānošanas dokumentiem, kas pašvaldībā glabājas izdrukas formā</w:t>
            </w:r>
            <w:r w:rsidR="0001377D">
              <w:rPr>
                <w:rFonts w:ascii="Times New Roman" w:hAnsi="Times New Roman" w:cs="Times New Roman"/>
                <w:sz w:val="24"/>
                <w:szCs w:val="24"/>
                <w:lang w:val="lv-LV"/>
              </w:rPr>
              <w:t xml:space="preserve">, savukārt noteikumu 8.punkts noteic, ka </w:t>
            </w:r>
            <w:r w:rsidR="00AE0F13">
              <w:rPr>
                <w:rFonts w:ascii="Times New Roman" w:hAnsi="Times New Roman" w:cs="Times New Roman"/>
                <w:sz w:val="24"/>
                <w:szCs w:val="24"/>
                <w:lang w:val="lv-LV"/>
              </w:rPr>
              <w:t xml:space="preserve">TAPIS ir </w:t>
            </w:r>
            <w:r w:rsidR="00A453D9">
              <w:rPr>
                <w:rFonts w:ascii="Times New Roman" w:hAnsi="Times New Roman" w:cs="Times New Roman"/>
                <w:sz w:val="24"/>
                <w:szCs w:val="24"/>
                <w:lang w:val="lv-LV"/>
              </w:rPr>
              <w:t>primārā plānošanas dokumentu publicēšanas</w:t>
            </w:r>
            <w:r w:rsidR="0097629B">
              <w:rPr>
                <w:rFonts w:ascii="Times New Roman" w:hAnsi="Times New Roman" w:cs="Times New Roman"/>
                <w:sz w:val="24"/>
                <w:szCs w:val="24"/>
                <w:lang w:val="lv-LV"/>
              </w:rPr>
              <w:t xml:space="preserve"> </w:t>
            </w:r>
            <w:r w:rsidR="00A453D9">
              <w:rPr>
                <w:rFonts w:ascii="Times New Roman" w:hAnsi="Times New Roman" w:cs="Times New Roman"/>
                <w:sz w:val="24"/>
                <w:szCs w:val="24"/>
                <w:lang w:val="lv-LV"/>
              </w:rPr>
              <w:t>darba vide</w:t>
            </w:r>
            <w:r w:rsidR="00F855EA">
              <w:rPr>
                <w:rFonts w:ascii="Times New Roman" w:hAnsi="Times New Roman" w:cs="Times New Roman"/>
                <w:sz w:val="24"/>
                <w:szCs w:val="24"/>
                <w:lang w:val="lv-LV"/>
              </w:rPr>
              <w:t xml:space="preserve"> un</w:t>
            </w:r>
            <w:r w:rsidR="00B61399">
              <w:rPr>
                <w:rFonts w:ascii="Times New Roman" w:hAnsi="Times New Roman" w:cs="Times New Roman"/>
                <w:sz w:val="24"/>
                <w:szCs w:val="24"/>
                <w:lang w:val="lv-LV"/>
              </w:rPr>
              <w:t xml:space="preserve"> visa ar plānošanas dokumentu saistītā informācija publiski pieejama </w:t>
            </w:r>
            <w:r w:rsidR="00F855EA">
              <w:rPr>
                <w:rFonts w:ascii="Times New Roman" w:hAnsi="Times New Roman" w:cs="Times New Roman"/>
                <w:sz w:val="24"/>
                <w:szCs w:val="24"/>
                <w:lang w:val="lv-LV"/>
              </w:rPr>
              <w:t xml:space="preserve">gan TAPIS autorizētājā daļā, gan arī </w:t>
            </w:r>
            <w:r w:rsidR="00ED1F14">
              <w:rPr>
                <w:rFonts w:ascii="Times New Roman" w:hAnsi="Times New Roman" w:cs="Times New Roman"/>
                <w:sz w:val="24"/>
                <w:szCs w:val="24"/>
                <w:lang w:val="lv-LV"/>
              </w:rPr>
              <w:t>TAPIS publiskajā daļā</w:t>
            </w:r>
            <w:r w:rsidR="00F855EA">
              <w:rPr>
                <w:rFonts w:ascii="Times New Roman" w:hAnsi="Times New Roman" w:cs="Times New Roman"/>
                <w:sz w:val="24"/>
                <w:szCs w:val="24"/>
                <w:lang w:val="lv-LV"/>
              </w:rPr>
              <w:t>.</w:t>
            </w:r>
            <w:r w:rsidR="00606277">
              <w:rPr>
                <w:rFonts w:ascii="Times New Roman" w:hAnsi="Times New Roman" w:cs="Times New Roman"/>
                <w:sz w:val="24"/>
                <w:szCs w:val="24"/>
                <w:lang w:val="lv-LV"/>
              </w:rPr>
              <w:t xml:space="preserve"> Plānošanas dokumenta darba uzdevumā iekļaujamās prasības noteiktas </w:t>
            </w:r>
            <w:r w:rsidR="001F7AF3">
              <w:rPr>
                <w:rFonts w:ascii="Times New Roman" w:hAnsi="Times New Roman" w:cs="Times New Roman"/>
                <w:sz w:val="24"/>
                <w:szCs w:val="24"/>
                <w:lang w:val="lv-LV"/>
              </w:rPr>
              <w:t xml:space="preserve">MKN </w:t>
            </w:r>
            <w:r w:rsidR="00606277">
              <w:rPr>
                <w:rFonts w:ascii="Times New Roman" w:hAnsi="Times New Roman" w:cs="Times New Roman"/>
                <w:sz w:val="24"/>
                <w:szCs w:val="24"/>
                <w:lang w:val="lv-LV"/>
              </w:rPr>
              <w:t xml:space="preserve">628 </w:t>
            </w:r>
            <w:r w:rsidR="008C6141">
              <w:rPr>
                <w:rFonts w:ascii="Times New Roman" w:hAnsi="Times New Roman" w:cs="Times New Roman"/>
                <w:sz w:val="24"/>
                <w:szCs w:val="24"/>
                <w:lang w:val="lv-LV"/>
              </w:rPr>
              <w:t>77.</w:t>
            </w:r>
            <w:r w:rsidR="00CC46B3">
              <w:rPr>
                <w:rFonts w:ascii="Times New Roman" w:hAnsi="Times New Roman" w:cs="Times New Roman"/>
                <w:sz w:val="24"/>
                <w:szCs w:val="24"/>
                <w:lang w:val="lv-LV"/>
              </w:rPr>
              <w:t xml:space="preserve"> un 78.</w:t>
            </w:r>
            <w:r w:rsidR="008C6141">
              <w:rPr>
                <w:rFonts w:ascii="Times New Roman" w:hAnsi="Times New Roman" w:cs="Times New Roman"/>
                <w:sz w:val="24"/>
                <w:szCs w:val="24"/>
                <w:lang w:val="lv-LV"/>
              </w:rPr>
              <w:t>punktā.</w:t>
            </w:r>
          </w:p>
          <w:p w14:paraId="4192DF16" w14:textId="77777777" w:rsidR="00EB5FC7" w:rsidRDefault="00FE6082" w:rsidP="00CE2408">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Likuma “Par pašvaldībām” 41.panta otrā daļa noteic, ka </w:t>
            </w:r>
            <w:r w:rsidRPr="00FE6082">
              <w:rPr>
                <w:rFonts w:ascii="Times New Roman" w:hAnsi="Times New Roman" w:cs="Times New Roman"/>
                <w:sz w:val="24"/>
                <w:szCs w:val="24"/>
                <w:lang w:val="lv-LV"/>
              </w:rPr>
              <w:t>pašvaldības lēmumiem jāatbilst Satversmei, šim likumam un citiem likumiem, kā arī Ministru kabineta noteikumiem</w:t>
            </w:r>
            <w:r>
              <w:rPr>
                <w:rFonts w:ascii="Times New Roman" w:hAnsi="Times New Roman" w:cs="Times New Roman"/>
                <w:sz w:val="24"/>
                <w:szCs w:val="24"/>
                <w:lang w:val="lv-LV"/>
              </w:rPr>
              <w:t>, tāpēc</w:t>
            </w:r>
            <w:r w:rsidR="0017325B">
              <w:rPr>
                <w:rFonts w:ascii="Times New Roman" w:hAnsi="Times New Roman" w:cs="Times New Roman"/>
                <w:sz w:val="24"/>
                <w:szCs w:val="24"/>
                <w:lang w:val="lv-LV"/>
              </w:rPr>
              <w:t xml:space="preserve"> d</w:t>
            </w:r>
            <w:r w:rsidR="005925F4">
              <w:rPr>
                <w:rFonts w:ascii="Times New Roman" w:hAnsi="Times New Roman" w:cs="Times New Roman"/>
                <w:sz w:val="24"/>
                <w:szCs w:val="24"/>
                <w:lang w:val="lv-LV"/>
              </w:rPr>
              <w:t xml:space="preserve">arba uzdevumā </w:t>
            </w:r>
            <w:r w:rsidR="00865671">
              <w:rPr>
                <w:rFonts w:ascii="Times New Roman" w:hAnsi="Times New Roman" w:cs="Times New Roman"/>
                <w:sz w:val="24"/>
                <w:szCs w:val="24"/>
                <w:lang w:val="lv-LV"/>
              </w:rPr>
              <w:t>nav nepieciešamības</w:t>
            </w:r>
            <w:r w:rsidR="00E9765D">
              <w:rPr>
                <w:rFonts w:ascii="Times New Roman" w:hAnsi="Times New Roman" w:cs="Times New Roman"/>
                <w:sz w:val="24"/>
                <w:szCs w:val="24"/>
                <w:lang w:val="lv-LV"/>
              </w:rPr>
              <w:t xml:space="preserve"> </w:t>
            </w:r>
            <w:r w:rsidR="00865671">
              <w:rPr>
                <w:rFonts w:ascii="Times New Roman" w:hAnsi="Times New Roman" w:cs="Times New Roman"/>
                <w:sz w:val="24"/>
                <w:szCs w:val="24"/>
                <w:lang w:val="lv-LV"/>
              </w:rPr>
              <w:t xml:space="preserve">uzskaitīt un </w:t>
            </w:r>
            <w:r w:rsidR="00E9765D">
              <w:rPr>
                <w:rFonts w:ascii="Times New Roman" w:hAnsi="Times New Roman" w:cs="Times New Roman"/>
                <w:sz w:val="24"/>
                <w:szCs w:val="24"/>
                <w:lang w:val="lv-LV"/>
              </w:rPr>
              <w:t>pārrakstīt normatīvos aktus, kas ievērojami plānošanas dokumenta izstrādē</w:t>
            </w:r>
            <w:r w:rsidR="004D6A46">
              <w:rPr>
                <w:rFonts w:ascii="Times New Roman" w:hAnsi="Times New Roman" w:cs="Times New Roman"/>
                <w:sz w:val="24"/>
                <w:szCs w:val="24"/>
                <w:lang w:val="lv-LV"/>
              </w:rPr>
              <w:t>, kā arī</w:t>
            </w:r>
            <w:r w:rsidR="00D82AC5">
              <w:rPr>
                <w:rFonts w:ascii="Times New Roman" w:hAnsi="Times New Roman" w:cs="Times New Roman"/>
                <w:sz w:val="24"/>
                <w:szCs w:val="24"/>
                <w:lang w:val="lv-LV"/>
              </w:rPr>
              <w:t xml:space="preserve"> n</w:t>
            </w:r>
            <w:r w:rsidR="00210E69">
              <w:rPr>
                <w:rFonts w:ascii="Times New Roman" w:hAnsi="Times New Roman" w:cs="Times New Roman"/>
                <w:sz w:val="24"/>
                <w:szCs w:val="24"/>
                <w:lang w:val="lv-LV"/>
              </w:rPr>
              <w:t xml:space="preserve">av nepieciešams </w:t>
            </w:r>
            <w:r w:rsidR="004D6A46">
              <w:rPr>
                <w:rFonts w:ascii="Times New Roman" w:hAnsi="Times New Roman" w:cs="Times New Roman"/>
                <w:sz w:val="24"/>
                <w:szCs w:val="24"/>
                <w:lang w:val="lv-LV"/>
              </w:rPr>
              <w:t>dublēt noteikumu  Nr.628 prasības</w:t>
            </w:r>
            <w:r w:rsidR="00865671">
              <w:rPr>
                <w:rFonts w:ascii="Times New Roman" w:hAnsi="Times New Roman" w:cs="Times New Roman"/>
                <w:sz w:val="24"/>
                <w:szCs w:val="24"/>
                <w:lang w:val="lv-LV"/>
              </w:rPr>
              <w:t xml:space="preserve"> attiecībā uz dokumenta sadaļām</w:t>
            </w:r>
            <w:r w:rsidR="0091644F">
              <w:rPr>
                <w:rFonts w:ascii="Times New Roman" w:hAnsi="Times New Roman" w:cs="Times New Roman"/>
                <w:sz w:val="24"/>
                <w:szCs w:val="24"/>
                <w:lang w:val="lv-LV"/>
              </w:rPr>
              <w:t xml:space="preserve"> vai </w:t>
            </w:r>
            <w:r w:rsidR="00865671">
              <w:rPr>
                <w:rFonts w:ascii="Times New Roman" w:hAnsi="Times New Roman" w:cs="Times New Roman"/>
                <w:sz w:val="24"/>
                <w:szCs w:val="24"/>
                <w:lang w:val="lv-LV"/>
              </w:rPr>
              <w:t>publisko apspriešanu</w:t>
            </w:r>
            <w:r w:rsidR="00D82AC5">
              <w:rPr>
                <w:rFonts w:ascii="Times New Roman" w:hAnsi="Times New Roman" w:cs="Times New Roman"/>
                <w:sz w:val="24"/>
                <w:szCs w:val="24"/>
                <w:lang w:val="lv-LV"/>
              </w:rPr>
              <w:t>.</w:t>
            </w:r>
            <w:r w:rsidR="0091644F">
              <w:rPr>
                <w:rFonts w:ascii="Times New Roman" w:hAnsi="Times New Roman" w:cs="Times New Roman"/>
                <w:sz w:val="24"/>
                <w:szCs w:val="24"/>
                <w:lang w:val="lv-LV"/>
              </w:rPr>
              <w:t xml:space="preserve"> Darba uzdevumā </w:t>
            </w:r>
            <w:r w:rsidR="00573E9F">
              <w:rPr>
                <w:rFonts w:ascii="Times New Roman" w:hAnsi="Times New Roman" w:cs="Times New Roman"/>
                <w:sz w:val="24"/>
                <w:szCs w:val="24"/>
                <w:lang w:val="lv-LV"/>
              </w:rPr>
              <w:t xml:space="preserve">jāiekļauj </w:t>
            </w:r>
            <w:r w:rsidR="00BB6C9A">
              <w:rPr>
                <w:rFonts w:ascii="Times New Roman" w:hAnsi="Times New Roman" w:cs="Times New Roman"/>
                <w:sz w:val="24"/>
                <w:szCs w:val="24"/>
                <w:lang w:val="lv-LV"/>
              </w:rPr>
              <w:t xml:space="preserve">uzdevumi, kas dokumenta izstrādātājam jāizpilda </w:t>
            </w:r>
            <w:r w:rsidR="003953DF">
              <w:rPr>
                <w:rFonts w:ascii="Times New Roman" w:hAnsi="Times New Roman" w:cs="Times New Roman"/>
                <w:sz w:val="24"/>
                <w:szCs w:val="24"/>
                <w:lang w:val="lv-LV"/>
              </w:rPr>
              <w:t xml:space="preserve">attiecībā uz </w:t>
            </w:r>
            <w:r w:rsidR="00573E9F">
              <w:rPr>
                <w:rFonts w:ascii="Times New Roman" w:hAnsi="Times New Roman" w:cs="Times New Roman"/>
                <w:sz w:val="24"/>
                <w:szCs w:val="24"/>
                <w:lang w:val="lv-LV"/>
              </w:rPr>
              <w:t>konkrēt</w:t>
            </w:r>
            <w:r w:rsidR="003953DF">
              <w:rPr>
                <w:rFonts w:ascii="Times New Roman" w:hAnsi="Times New Roman" w:cs="Times New Roman"/>
                <w:sz w:val="24"/>
                <w:szCs w:val="24"/>
                <w:lang w:val="lv-LV"/>
              </w:rPr>
              <w:t>o</w:t>
            </w:r>
            <w:r w:rsidR="00573E9F">
              <w:rPr>
                <w:rFonts w:ascii="Times New Roman" w:hAnsi="Times New Roman" w:cs="Times New Roman"/>
                <w:sz w:val="24"/>
                <w:szCs w:val="24"/>
                <w:lang w:val="lv-LV"/>
              </w:rPr>
              <w:t xml:space="preserve"> plānojam</w:t>
            </w:r>
            <w:r w:rsidR="003953DF">
              <w:rPr>
                <w:rFonts w:ascii="Times New Roman" w:hAnsi="Times New Roman" w:cs="Times New Roman"/>
                <w:sz w:val="24"/>
                <w:szCs w:val="24"/>
                <w:lang w:val="lv-LV"/>
              </w:rPr>
              <w:t>o</w:t>
            </w:r>
            <w:r w:rsidR="00573E9F">
              <w:rPr>
                <w:rFonts w:ascii="Times New Roman" w:hAnsi="Times New Roman" w:cs="Times New Roman"/>
                <w:sz w:val="24"/>
                <w:szCs w:val="24"/>
                <w:lang w:val="lv-LV"/>
              </w:rPr>
              <w:t xml:space="preserve"> teritorij</w:t>
            </w:r>
            <w:r w:rsidR="003953DF">
              <w:rPr>
                <w:rFonts w:ascii="Times New Roman" w:hAnsi="Times New Roman" w:cs="Times New Roman"/>
                <w:sz w:val="24"/>
                <w:szCs w:val="24"/>
                <w:lang w:val="lv-LV"/>
              </w:rPr>
              <w:t>u.</w:t>
            </w:r>
          </w:p>
          <w:p w14:paraId="0C009742" w14:textId="0C14CE48" w:rsidR="00E56234" w:rsidRDefault="00EB5FC7" w:rsidP="005824BD">
            <w:pPr>
              <w:spacing w:before="60"/>
              <w:ind w:left="3446"/>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SVARĪGI!</w:t>
            </w:r>
            <w:r w:rsidR="004C183A">
              <w:rPr>
                <w:rFonts w:ascii="Times New Roman" w:hAnsi="Times New Roman" w:cs="Times New Roman"/>
                <w:b/>
                <w:color w:val="FF0000"/>
                <w:sz w:val="20"/>
                <w:szCs w:val="20"/>
                <w:lang w:val="lv-LV"/>
              </w:rPr>
              <w:t xml:space="preserve"> </w:t>
            </w:r>
            <w:r w:rsidR="004C183A"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sidR="004C183A">
              <w:rPr>
                <w:rFonts w:ascii="Times New Roman" w:hAnsi="Times New Roman" w:cs="Times New Roman"/>
                <w:bCs/>
                <w:sz w:val="20"/>
                <w:szCs w:val="20"/>
                <w:lang w:val="lv-LV"/>
              </w:rPr>
              <w:t xml:space="preserve"> (</w:t>
            </w:r>
            <w:r w:rsidR="004C183A" w:rsidRPr="00ED7811">
              <w:rPr>
                <w:rFonts w:ascii="Times New Roman" w:hAnsi="Times New Roman" w:cs="Times New Roman"/>
                <w:bCs/>
                <w:i/>
                <w:iCs/>
                <w:sz w:val="20"/>
                <w:szCs w:val="20"/>
                <w:lang w:val="lv-LV"/>
              </w:rPr>
              <w:t xml:space="preserve">skat. </w:t>
            </w:r>
            <w:hyperlink r:id="rId32" w:history="1">
              <w:r w:rsidR="00ED7811" w:rsidRPr="003F4072">
                <w:rPr>
                  <w:rStyle w:val="Hyperlink"/>
                  <w:rFonts w:ascii="Times New Roman" w:hAnsi="Times New Roman" w:cs="Times New Roman"/>
                  <w:bCs/>
                  <w:i/>
                  <w:iCs/>
                  <w:sz w:val="20"/>
                  <w:szCs w:val="20"/>
                  <w:lang w:val="lv-LV"/>
                </w:rPr>
                <w:t>Satversmes tiesas 2004.gada 9.marta sprieduma lietā Nr.2003-16-05</w:t>
              </w:r>
            </w:hyperlink>
            <w:r w:rsidR="00ED7811" w:rsidRPr="00ED7811">
              <w:rPr>
                <w:rFonts w:ascii="Times New Roman" w:hAnsi="Times New Roman" w:cs="Times New Roman"/>
                <w:bCs/>
                <w:i/>
                <w:iCs/>
                <w:sz w:val="20"/>
                <w:szCs w:val="20"/>
                <w:lang w:val="lv-LV"/>
              </w:rPr>
              <w:t xml:space="preserve"> 4.punkts</w:t>
            </w:r>
            <w:r w:rsidR="00ED7811">
              <w:rPr>
                <w:rFonts w:ascii="Times New Roman" w:hAnsi="Times New Roman" w:cs="Times New Roman"/>
                <w:bCs/>
                <w:sz w:val="20"/>
                <w:szCs w:val="20"/>
                <w:lang w:val="lv-LV"/>
              </w:rPr>
              <w:t>)</w:t>
            </w:r>
          </w:p>
          <w:p w14:paraId="76225ACC" w14:textId="1F1BE3D8" w:rsidR="00865D2C" w:rsidRPr="00EB5FC7" w:rsidRDefault="00865D2C" w:rsidP="00EB5FC7">
            <w:pPr>
              <w:spacing w:before="60"/>
              <w:ind w:left="3446"/>
              <w:jc w:val="both"/>
              <w:rPr>
                <w:rFonts w:ascii="Times New Roman" w:hAnsi="Times New Roman" w:cs="Times New Roman"/>
                <w:sz w:val="20"/>
                <w:szCs w:val="20"/>
                <w:lang w:val="lv-LV"/>
              </w:rPr>
            </w:pPr>
          </w:p>
        </w:tc>
      </w:tr>
      <w:tr w:rsidR="000A2390" w:rsidRPr="003F1E8F" w14:paraId="5DA02EFE" w14:textId="77777777" w:rsidTr="001E4012">
        <w:tc>
          <w:tcPr>
            <w:tcW w:w="1693" w:type="dxa"/>
            <w:shd w:val="clear" w:color="auto" w:fill="F8F8F8" w:themeFill="background2"/>
          </w:tcPr>
          <w:p w14:paraId="7A318AE0" w14:textId="2608E8A8" w:rsidR="00746BDE" w:rsidRPr="0024668A" w:rsidRDefault="00B33493" w:rsidP="001E4012">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68591A96" w14:textId="4AE6D0B5" w:rsidR="00B51E09" w:rsidRPr="005B2A12" w:rsidRDefault="00AD5BC9" w:rsidP="00B51E09">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00B51E09" w:rsidRPr="005B2A12">
              <w:rPr>
                <w:rFonts w:ascii="Times New Roman" w:hAnsi="Times New Roman" w:cs="Times New Roman"/>
                <w:sz w:val="24"/>
                <w:szCs w:val="24"/>
                <w:lang w:val="lv-LV"/>
              </w:rPr>
              <w:t xml:space="preserve">arba uzdevumā </w:t>
            </w:r>
            <w:r w:rsidR="00CF70BF">
              <w:rPr>
                <w:rFonts w:ascii="Times New Roman" w:hAnsi="Times New Roman" w:cs="Times New Roman"/>
                <w:sz w:val="24"/>
                <w:szCs w:val="24"/>
                <w:lang w:val="lv-LV"/>
              </w:rPr>
              <w:t>iekļauts punkts</w:t>
            </w:r>
            <w:r w:rsidR="005936C6">
              <w:rPr>
                <w:rFonts w:ascii="Times New Roman" w:hAnsi="Times New Roman" w:cs="Times New Roman"/>
                <w:sz w:val="24"/>
                <w:szCs w:val="24"/>
                <w:lang w:val="lv-LV"/>
              </w:rPr>
              <w:t xml:space="preserve">, kurā </w:t>
            </w:r>
            <w:r w:rsidR="004E7A1A">
              <w:rPr>
                <w:rFonts w:ascii="Times New Roman" w:hAnsi="Times New Roman" w:cs="Times New Roman"/>
                <w:sz w:val="24"/>
                <w:szCs w:val="24"/>
                <w:lang w:val="lv-LV"/>
              </w:rPr>
              <w:t xml:space="preserve">uzskaitīti normatīvie akti, kuri </w:t>
            </w:r>
            <w:r w:rsidR="005936C6">
              <w:rPr>
                <w:rFonts w:ascii="Times New Roman" w:hAnsi="Times New Roman" w:cs="Times New Roman"/>
                <w:sz w:val="24"/>
                <w:szCs w:val="24"/>
                <w:lang w:val="lv-LV"/>
              </w:rPr>
              <w:t xml:space="preserve">jāievēro plānošanas dokumenta izstrādē, piemēram, TAPL, </w:t>
            </w:r>
            <w:r w:rsidR="009D6215">
              <w:rPr>
                <w:rFonts w:ascii="Times New Roman" w:hAnsi="Times New Roman" w:cs="Times New Roman"/>
                <w:sz w:val="24"/>
                <w:szCs w:val="24"/>
                <w:lang w:val="lv-LV"/>
              </w:rPr>
              <w:t xml:space="preserve">AL, </w:t>
            </w:r>
            <w:r w:rsidR="00C54486">
              <w:rPr>
                <w:rFonts w:ascii="Times New Roman" w:hAnsi="Times New Roman" w:cs="Times New Roman"/>
                <w:sz w:val="24"/>
                <w:szCs w:val="24"/>
                <w:lang w:val="lv-LV"/>
              </w:rPr>
              <w:t>MKN</w:t>
            </w:r>
            <w:r w:rsidR="00B51E09" w:rsidRPr="005B2A12">
              <w:rPr>
                <w:rFonts w:ascii="Times New Roman" w:hAnsi="Times New Roman" w:cs="Times New Roman"/>
                <w:sz w:val="24"/>
                <w:szCs w:val="24"/>
                <w:lang w:val="lv-LV"/>
              </w:rPr>
              <w:t xml:space="preserve"> 628, MKN 240</w:t>
            </w:r>
            <w:r w:rsidR="00C54486">
              <w:rPr>
                <w:rFonts w:ascii="Times New Roman" w:hAnsi="Times New Roman" w:cs="Times New Roman"/>
                <w:sz w:val="24"/>
                <w:szCs w:val="24"/>
                <w:lang w:val="lv-LV"/>
              </w:rPr>
              <w:t>, MKN 392</w:t>
            </w:r>
            <w:r w:rsidR="00C90DA7">
              <w:rPr>
                <w:rFonts w:ascii="Times New Roman" w:hAnsi="Times New Roman" w:cs="Times New Roman"/>
                <w:sz w:val="24"/>
                <w:szCs w:val="24"/>
                <w:lang w:val="lv-LV"/>
              </w:rPr>
              <w:t xml:space="preserve">, </w:t>
            </w:r>
            <w:r w:rsidR="00C54486">
              <w:rPr>
                <w:rFonts w:ascii="Times New Roman" w:hAnsi="Times New Roman" w:cs="Times New Roman"/>
                <w:sz w:val="24"/>
                <w:szCs w:val="24"/>
                <w:lang w:val="lv-LV"/>
              </w:rPr>
              <w:t>u.c.</w:t>
            </w:r>
            <w:r w:rsidR="00B51E09" w:rsidRPr="005B2A12">
              <w:rPr>
                <w:rFonts w:ascii="Times New Roman" w:hAnsi="Times New Roman" w:cs="Times New Roman"/>
                <w:sz w:val="24"/>
                <w:szCs w:val="24"/>
                <w:lang w:val="lv-LV"/>
              </w:rPr>
              <w:t xml:space="preserve"> </w:t>
            </w:r>
          </w:p>
          <w:p w14:paraId="5C999066" w14:textId="52406207" w:rsidR="00746BDE" w:rsidRDefault="002D0EFD" w:rsidP="002D0EFD">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w:t>
            </w:r>
            <w:r w:rsidR="00C20BE5">
              <w:rPr>
                <w:rFonts w:ascii="Times New Roman" w:hAnsi="Times New Roman" w:cs="Times New Roman"/>
                <w:sz w:val="24"/>
                <w:szCs w:val="24"/>
                <w:lang w:val="lv-LV"/>
              </w:rPr>
              <w:t xml:space="preserve">noteiktas </w:t>
            </w:r>
            <w:r w:rsidRPr="002D0EFD">
              <w:rPr>
                <w:rFonts w:ascii="Times New Roman" w:hAnsi="Times New Roman" w:cs="Times New Roman"/>
                <w:sz w:val="24"/>
                <w:szCs w:val="24"/>
                <w:lang w:val="lv-LV"/>
              </w:rPr>
              <w:t xml:space="preserve">prasības </w:t>
            </w:r>
            <w:r w:rsidR="00C20BE5">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sidR="00A56700">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sidR="00FC6A98">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sidR="00A56700">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p>
          <w:p w14:paraId="2F394545" w14:textId="6A380BB6" w:rsidR="00AD4B1D" w:rsidRPr="00AD4B1D" w:rsidRDefault="00AD4B1D" w:rsidP="00AD4B1D">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sidR="00CE2B74">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sidR="00CE2B74">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sidR="00127B08">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sidR="005878E0">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FF2166C" w14:textId="6BBC2505" w:rsidR="00AD4B1D" w:rsidRDefault="005878E0" w:rsidP="002D0EFD">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005E6818"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546237C0" w14:textId="315544D2" w:rsidR="00142AC6" w:rsidRDefault="005824BD" w:rsidP="003F4B5E">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00D54E32">
              <w:rPr>
                <w:rFonts w:ascii="Times New Roman" w:hAnsi="Times New Roman" w:cs="Times New Roman"/>
                <w:sz w:val="24"/>
                <w:szCs w:val="24"/>
                <w:lang w:val="lv-LV"/>
              </w:rPr>
              <w:t xml:space="preserve">iekļauta prasība </w:t>
            </w:r>
            <w:r w:rsidR="00142AC6" w:rsidRPr="00142AC6">
              <w:rPr>
                <w:rFonts w:ascii="Times New Roman" w:hAnsi="Times New Roman" w:cs="Times New Roman"/>
                <w:sz w:val="24"/>
                <w:szCs w:val="24"/>
                <w:lang w:val="lv-LV"/>
              </w:rPr>
              <w:t xml:space="preserve">saskaņot </w:t>
            </w:r>
            <w:r w:rsidR="00D54E32">
              <w:rPr>
                <w:rFonts w:ascii="Times New Roman" w:hAnsi="Times New Roman" w:cs="Times New Roman"/>
                <w:sz w:val="24"/>
                <w:szCs w:val="24"/>
                <w:lang w:val="lv-LV"/>
              </w:rPr>
              <w:t xml:space="preserve">risinājumu </w:t>
            </w:r>
            <w:r w:rsidR="00142AC6" w:rsidRPr="00142AC6">
              <w:rPr>
                <w:rFonts w:ascii="Times New Roman" w:hAnsi="Times New Roman" w:cs="Times New Roman"/>
                <w:sz w:val="24"/>
                <w:szCs w:val="24"/>
                <w:lang w:val="lv-LV"/>
              </w:rPr>
              <w:t xml:space="preserve">ar </w:t>
            </w:r>
            <w:r w:rsidR="00D54E32">
              <w:rPr>
                <w:rFonts w:ascii="Times New Roman" w:hAnsi="Times New Roman" w:cs="Times New Roman"/>
                <w:sz w:val="24"/>
                <w:szCs w:val="24"/>
                <w:lang w:val="lv-LV"/>
              </w:rPr>
              <w:t>blakus esošo nekustamo īpašumu īpašniekiem</w:t>
            </w:r>
            <w:r w:rsidR="00FA1AB3">
              <w:rPr>
                <w:rFonts w:ascii="Times New Roman" w:hAnsi="Times New Roman" w:cs="Times New Roman"/>
                <w:sz w:val="24"/>
                <w:szCs w:val="24"/>
                <w:lang w:val="lv-LV"/>
              </w:rPr>
              <w:t>/valdītājiem</w:t>
            </w:r>
            <w:r w:rsidR="0076683B">
              <w:rPr>
                <w:rFonts w:ascii="Times New Roman" w:hAnsi="Times New Roman" w:cs="Times New Roman"/>
                <w:sz w:val="24"/>
                <w:szCs w:val="24"/>
                <w:lang w:val="lv-LV"/>
              </w:rPr>
              <w:t>.</w:t>
            </w:r>
            <w:r w:rsidR="00142AC6" w:rsidRPr="00142AC6">
              <w:rPr>
                <w:rFonts w:ascii="Times New Roman" w:hAnsi="Times New Roman" w:cs="Times New Roman"/>
                <w:sz w:val="24"/>
                <w:szCs w:val="24"/>
                <w:lang w:val="lv-LV"/>
              </w:rPr>
              <w:t xml:space="preserve"> </w:t>
            </w:r>
          </w:p>
          <w:p w14:paraId="3D3F13B0" w14:textId="1BB9E2C0" w:rsidR="00E438D9" w:rsidRPr="00E438D9" w:rsidRDefault="003F4B5E" w:rsidP="00DD2131">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 uzdevumā noteikta </w:t>
            </w:r>
            <w:r w:rsidR="00E438D9" w:rsidRPr="00E438D9">
              <w:rPr>
                <w:rFonts w:ascii="Times New Roman" w:hAnsi="Times New Roman" w:cs="Times New Roman"/>
                <w:sz w:val="24"/>
                <w:szCs w:val="24"/>
                <w:lang w:val="lv-LV"/>
              </w:rPr>
              <w:t>prasība pievienot plāno</w:t>
            </w:r>
            <w:r>
              <w:rPr>
                <w:rFonts w:ascii="Times New Roman" w:hAnsi="Times New Roman" w:cs="Times New Roman"/>
                <w:sz w:val="24"/>
                <w:szCs w:val="24"/>
                <w:lang w:val="lv-LV"/>
              </w:rPr>
              <w:t>šanas dokumentam</w:t>
            </w:r>
            <w:r w:rsidR="00E438D9" w:rsidRPr="00E438D9">
              <w:rPr>
                <w:rFonts w:ascii="Times New Roman" w:hAnsi="Times New Roman" w:cs="Times New Roman"/>
                <w:sz w:val="24"/>
                <w:szCs w:val="24"/>
                <w:lang w:val="lv-LV"/>
              </w:rPr>
              <w:t xml:space="preserve"> zemes robežu plānu, zemesgrāmatas apliecības. </w:t>
            </w:r>
          </w:p>
          <w:p w14:paraId="1C0C1802" w14:textId="6C4F788E" w:rsidR="00A6163C" w:rsidRPr="00A6163C" w:rsidRDefault="00862E10" w:rsidP="00A6163C">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00A6163C"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00A6163C" w:rsidRPr="00A6163C">
              <w:rPr>
                <w:rFonts w:ascii="Times New Roman" w:hAnsi="Times New Roman" w:cs="Times New Roman"/>
                <w:sz w:val="24"/>
                <w:szCs w:val="24"/>
                <w:lang w:val="lv-LV"/>
              </w:rPr>
              <w:t>grafiskaj</w:t>
            </w:r>
            <w:r w:rsidR="00D4160D">
              <w:rPr>
                <w:rFonts w:ascii="Times New Roman" w:hAnsi="Times New Roman" w:cs="Times New Roman"/>
                <w:sz w:val="24"/>
                <w:szCs w:val="24"/>
                <w:lang w:val="lv-LV"/>
              </w:rPr>
              <w:t>ai</w:t>
            </w:r>
            <w:r w:rsidR="00A6163C" w:rsidRPr="00A6163C">
              <w:rPr>
                <w:rFonts w:ascii="Times New Roman" w:hAnsi="Times New Roman" w:cs="Times New Roman"/>
                <w:sz w:val="24"/>
                <w:szCs w:val="24"/>
                <w:lang w:val="lv-LV"/>
              </w:rPr>
              <w:t xml:space="preserve"> daļ</w:t>
            </w:r>
            <w:r w:rsidR="00D4160D">
              <w:rPr>
                <w:rFonts w:ascii="Times New Roman" w:hAnsi="Times New Roman" w:cs="Times New Roman"/>
                <w:sz w:val="24"/>
                <w:szCs w:val="24"/>
                <w:lang w:val="lv-LV"/>
              </w:rPr>
              <w:t>ai pievienojama</w:t>
            </w:r>
            <w:r w:rsidR="00A6163C" w:rsidRPr="00A6163C">
              <w:rPr>
                <w:rFonts w:ascii="Times New Roman" w:hAnsi="Times New Roman" w:cs="Times New Roman"/>
                <w:sz w:val="24"/>
                <w:szCs w:val="24"/>
                <w:lang w:val="lv-LV"/>
              </w:rPr>
              <w:t xml:space="preserve"> pašreizēj</w:t>
            </w:r>
            <w:r w:rsidR="00D4160D">
              <w:rPr>
                <w:rFonts w:ascii="Times New Roman" w:hAnsi="Times New Roman" w:cs="Times New Roman"/>
                <w:sz w:val="24"/>
                <w:szCs w:val="24"/>
                <w:lang w:val="lv-LV"/>
              </w:rPr>
              <w:t>ās</w:t>
            </w:r>
            <w:r w:rsidR="00A6163C" w:rsidRPr="00A6163C">
              <w:rPr>
                <w:rFonts w:ascii="Times New Roman" w:hAnsi="Times New Roman" w:cs="Times New Roman"/>
                <w:sz w:val="24"/>
                <w:szCs w:val="24"/>
                <w:lang w:val="lv-LV"/>
              </w:rPr>
              <w:t xml:space="preserve"> izmantošan</w:t>
            </w:r>
            <w:r w:rsidR="00D4160D">
              <w:rPr>
                <w:rFonts w:ascii="Times New Roman" w:hAnsi="Times New Roman" w:cs="Times New Roman"/>
                <w:sz w:val="24"/>
                <w:szCs w:val="24"/>
                <w:lang w:val="lv-LV"/>
              </w:rPr>
              <w:t>as</w:t>
            </w:r>
            <w:r w:rsidR="00C568FB">
              <w:rPr>
                <w:rFonts w:ascii="Times New Roman" w:hAnsi="Times New Roman" w:cs="Times New Roman"/>
                <w:sz w:val="24"/>
                <w:szCs w:val="24"/>
                <w:lang w:val="lv-LV"/>
              </w:rPr>
              <w:t xml:space="preserve"> karte</w:t>
            </w:r>
            <w:r w:rsidR="00A6163C" w:rsidRPr="00A6163C">
              <w:rPr>
                <w:rFonts w:ascii="Times New Roman" w:hAnsi="Times New Roman" w:cs="Times New Roman"/>
                <w:sz w:val="24"/>
                <w:szCs w:val="24"/>
                <w:lang w:val="lv-LV"/>
              </w:rPr>
              <w:t xml:space="preserve">. </w:t>
            </w:r>
          </w:p>
          <w:p w14:paraId="55E2187C" w14:textId="6DD64ACA" w:rsidR="00264722" w:rsidRPr="00264722" w:rsidRDefault="00264722" w:rsidP="00417992">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sidR="00513781">
              <w:rPr>
                <w:rFonts w:ascii="Times New Roman" w:hAnsi="Times New Roman" w:cs="Times New Roman"/>
                <w:sz w:val="24"/>
                <w:szCs w:val="24"/>
                <w:lang w:val="lv-LV"/>
              </w:rPr>
              <w:t>skatoties uz to, ka teritorijas plānojumu un lokālplānojumu</w:t>
            </w:r>
            <w:r w:rsidR="001A278D">
              <w:rPr>
                <w:rFonts w:ascii="Times New Roman" w:hAnsi="Times New Roman" w:cs="Times New Roman"/>
                <w:sz w:val="24"/>
                <w:szCs w:val="24"/>
                <w:lang w:val="lv-LV"/>
              </w:rPr>
              <w:t xml:space="preserve"> </w:t>
            </w:r>
            <w:r w:rsidRPr="00264722">
              <w:rPr>
                <w:rFonts w:ascii="Times New Roman" w:hAnsi="Times New Roman" w:cs="Times New Roman"/>
                <w:sz w:val="24"/>
                <w:szCs w:val="24"/>
                <w:lang w:val="lv-LV"/>
              </w:rPr>
              <w:t>izstrādā</w:t>
            </w:r>
            <w:r w:rsidR="001A278D">
              <w:rPr>
                <w:rFonts w:ascii="Times New Roman" w:hAnsi="Times New Roman" w:cs="Times New Roman"/>
                <w:sz w:val="24"/>
                <w:szCs w:val="24"/>
                <w:lang w:val="lv-LV"/>
              </w:rPr>
              <w:t xml:space="preserve"> TAPIS vidē, tai skaitā </w:t>
            </w:r>
            <w:r w:rsidR="008D1199">
              <w:rPr>
                <w:rFonts w:ascii="Times New Roman" w:hAnsi="Times New Roman" w:cs="Times New Roman"/>
                <w:sz w:val="24"/>
                <w:szCs w:val="24"/>
                <w:lang w:val="lv-LV"/>
              </w:rPr>
              <w:t xml:space="preserve">tiešsaistē </w:t>
            </w:r>
            <w:r w:rsidR="001A278D">
              <w:rPr>
                <w:rFonts w:ascii="Times New Roman" w:hAnsi="Times New Roman" w:cs="Times New Roman"/>
                <w:sz w:val="24"/>
                <w:szCs w:val="24"/>
                <w:lang w:val="lv-LV"/>
              </w:rPr>
              <w:t xml:space="preserve">saņemot </w:t>
            </w:r>
            <w:r w:rsidR="008D1199">
              <w:rPr>
                <w:rFonts w:ascii="Times New Roman" w:hAnsi="Times New Roman" w:cs="Times New Roman"/>
                <w:sz w:val="24"/>
                <w:szCs w:val="24"/>
                <w:lang w:val="lv-LV"/>
              </w:rPr>
              <w:t xml:space="preserve">aktuālos </w:t>
            </w:r>
            <w:r w:rsidR="001A278D">
              <w:rPr>
                <w:rFonts w:ascii="Times New Roman" w:hAnsi="Times New Roman" w:cs="Times New Roman"/>
                <w:sz w:val="24"/>
                <w:szCs w:val="24"/>
                <w:lang w:val="lv-LV"/>
              </w:rPr>
              <w:t>datus</w:t>
            </w:r>
            <w:r w:rsidR="001663FA">
              <w:rPr>
                <w:rFonts w:ascii="Times New Roman" w:hAnsi="Times New Roman" w:cs="Times New Roman"/>
                <w:sz w:val="24"/>
                <w:szCs w:val="24"/>
                <w:lang w:val="lv-LV"/>
              </w:rPr>
              <w:t xml:space="preserve"> no V</w:t>
            </w:r>
            <w:r w:rsidR="008D1199">
              <w:rPr>
                <w:rFonts w:ascii="Times New Roman" w:hAnsi="Times New Roman" w:cs="Times New Roman"/>
                <w:sz w:val="24"/>
                <w:szCs w:val="24"/>
                <w:lang w:val="lv-LV"/>
              </w:rPr>
              <w:t>alsts zemes dienesta</w:t>
            </w:r>
            <w:r w:rsidR="001663FA">
              <w:rPr>
                <w:rFonts w:ascii="Times New Roman" w:hAnsi="Times New Roman" w:cs="Times New Roman"/>
                <w:sz w:val="24"/>
                <w:szCs w:val="24"/>
                <w:lang w:val="lv-LV"/>
              </w:rPr>
              <w:t>, darba uzdevumā noteikta prasība</w:t>
            </w:r>
            <w:r w:rsidRPr="00264722">
              <w:rPr>
                <w:rFonts w:ascii="Times New Roman" w:hAnsi="Times New Roman" w:cs="Times New Roman"/>
                <w:sz w:val="24"/>
                <w:szCs w:val="24"/>
                <w:lang w:val="lv-LV"/>
              </w:rPr>
              <w:t xml:space="preserve"> grafisk</w:t>
            </w:r>
            <w:r w:rsidR="004C0A6E">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sidR="004C0A6E">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sidR="00417992">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55BC44D6" w14:textId="171B10A0" w:rsidR="00FF6739" w:rsidRPr="00FF6739" w:rsidRDefault="00FF6739" w:rsidP="00FF6739">
            <w:pPr>
              <w:pStyle w:val="ListParagraph"/>
              <w:numPr>
                <w:ilvl w:val="0"/>
                <w:numId w:val="20"/>
              </w:numPr>
              <w:rPr>
                <w:rFonts w:ascii="Times New Roman" w:hAnsi="Times New Roman" w:cs="Times New Roman"/>
                <w:sz w:val="24"/>
                <w:szCs w:val="24"/>
                <w:lang w:val="lv-LV"/>
              </w:rPr>
            </w:pPr>
            <w:r w:rsidRPr="00FF6739">
              <w:rPr>
                <w:rFonts w:ascii="Times New Roman" w:hAnsi="Times New Roman" w:cs="Times New Roman"/>
                <w:sz w:val="24"/>
                <w:szCs w:val="24"/>
                <w:lang w:val="lv-LV"/>
              </w:rPr>
              <w:t>D</w:t>
            </w:r>
            <w:r w:rsidR="00E9757F">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sidR="00E9757F">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sidR="00E9757F">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59A9AEB5" w14:textId="55BBF5DB" w:rsidR="00142AC6" w:rsidRPr="002D0EFD" w:rsidRDefault="00855842" w:rsidP="006F0A21">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Darba uzdevumā</w:t>
            </w:r>
            <w:r w:rsidR="008D10CE" w:rsidRPr="008D10CE">
              <w:rPr>
                <w:rFonts w:ascii="Times New Roman" w:hAnsi="Times New Roman" w:cs="Times New Roman"/>
                <w:sz w:val="24"/>
                <w:szCs w:val="24"/>
                <w:lang w:val="lv-LV"/>
              </w:rPr>
              <w:t xml:space="preserve"> noteikta prasība dokumentus iesniegt glabāšanai Mērniecības datu centrā. </w:t>
            </w:r>
            <w:r w:rsidR="003C49A4"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003C49A4"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003C49A4" w:rsidRPr="003C49A4">
              <w:rPr>
                <w:rFonts w:ascii="Times New Roman" w:hAnsi="Times New Roman" w:cs="Times New Roman"/>
                <w:sz w:val="24"/>
                <w:szCs w:val="24"/>
                <w:lang w:val="lv-LV"/>
              </w:rPr>
              <w:t xml:space="preserve">zīmogu uz </w:t>
            </w:r>
            <w:r w:rsidR="006F0A21">
              <w:rPr>
                <w:rFonts w:ascii="Times New Roman" w:hAnsi="Times New Roman" w:cs="Times New Roman"/>
                <w:sz w:val="24"/>
                <w:szCs w:val="24"/>
                <w:lang w:val="lv-LV"/>
              </w:rPr>
              <w:t xml:space="preserve">plānošanas dokumenta </w:t>
            </w:r>
            <w:r w:rsidR="003C49A4" w:rsidRPr="003C49A4">
              <w:rPr>
                <w:rFonts w:ascii="Times New Roman" w:hAnsi="Times New Roman" w:cs="Times New Roman"/>
                <w:sz w:val="24"/>
                <w:szCs w:val="24"/>
                <w:lang w:val="lv-LV"/>
              </w:rPr>
              <w:t>grafiskās daļas</w:t>
            </w:r>
            <w:r w:rsidR="006F0A21">
              <w:rPr>
                <w:rFonts w:ascii="Times New Roman" w:hAnsi="Times New Roman" w:cs="Times New Roman"/>
                <w:sz w:val="24"/>
                <w:szCs w:val="24"/>
                <w:lang w:val="lv-LV"/>
              </w:rPr>
              <w:t>.</w:t>
            </w:r>
          </w:p>
        </w:tc>
      </w:tr>
      <w:tr w:rsidR="009F6623" w:rsidRPr="0024668A" w14:paraId="14D24B8C" w14:textId="77777777" w:rsidTr="00ED0031">
        <w:tc>
          <w:tcPr>
            <w:tcW w:w="13603" w:type="dxa"/>
            <w:gridSpan w:val="3"/>
            <w:shd w:val="clear" w:color="auto" w:fill="99C8E5"/>
          </w:tcPr>
          <w:p w14:paraId="4C347DFE" w14:textId="23F1D418" w:rsidR="009F6623" w:rsidRPr="0024668A" w:rsidRDefault="7E1C43DB"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746BDE">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0A2390" w:rsidRPr="004F3A15" w14:paraId="6379CD4D" w14:textId="77777777" w:rsidTr="00991AFB">
        <w:tc>
          <w:tcPr>
            <w:tcW w:w="1693" w:type="dxa"/>
            <w:shd w:val="clear" w:color="auto" w:fill="F8F8F8" w:themeFill="background2"/>
          </w:tcPr>
          <w:p w14:paraId="082F70B1" w14:textId="4246957D" w:rsidR="00956867" w:rsidRPr="0024668A" w:rsidRDefault="00956867" w:rsidP="00746BD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F02DEB1" w14:textId="77777777" w:rsidR="00956867" w:rsidRPr="0024668A" w:rsidRDefault="008C3319"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D72DDE" w:rsidRPr="0024668A">
              <w:rPr>
                <w:rFonts w:ascii="Times New Roman" w:hAnsi="Times New Roman" w:cs="Times New Roman"/>
                <w:sz w:val="24"/>
                <w:szCs w:val="24"/>
                <w:lang w:val="lv-LV"/>
              </w:rPr>
              <w:t xml:space="preserve">KN 628 </w:t>
            </w:r>
            <w:r w:rsidR="00956867" w:rsidRPr="0024668A">
              <w:rPr>
                <w:rFonts w:ascii="Times New Roman" w:hAnsi="Times New Roman" w:cs="Times New Roman"/>
                <w:sz w:val="24"/>
                <w:szCs w:val="24"/>
                <w:lang w:val="lv-LV"/>
              </w:rPr>
              <w:t>29.punkt</w:t>
            </w:r>
            <w:r w:rsidRPr="0024668A">
              <w:rPr>
                <w:rFonts w:ascii="Times New Roman" w:hAnsi="Times New Roman" w:cs="Times New Roman"/>
                <w:sz w:val="24"/>
                <w:szCs w:val="24"/>
                <w:lang w:val="lv-LV"/>
              </w:rPr>
              <w:t>ā tiek noteikts</w:t>
            </w:r>
            <w:r w:rsidR="00956867" w:rsidRPr="0024668A">
              <w:rPr>
                <w:rFonts w:ascii="Times New Roman" w:hAnsi="Times New Roman" w:cs="Times New Roman"/>
                <w:sz w:val="24"/>
                <w:szCs w:val="24"/>
                <w:lang w:val="lv-LV"/>
              </w:rPr>
              <w:t>,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1C161F" w:rsidRPr="003F1E8F" w:rsidRDefault="001C161F" w:rsidP="00177797">
            <w:pPr>
              <w:pStyle w:val="ListParagraph"/>
              <w:spacing w:before="60"/>
              <w:rPr>
                <w:rFonts w:ascii="Times New Roman" w:hAnsi="Times New Roman" w:cs="Times New Roman"/>
                <w:sz w:val="24"/>
                <w:szCs w:val="24"/>
                <w:lang w:val="lv-LV"/>
              </w:rPr>
            </w:pPr>
          </w:p>
        </w:tc>
      </w:tr>
      <w:tr w:rsidR="000A2390" w:rsidRPr="004F3A15" w14:paraId="717175D1" w14:textId="77777777" w:rsidTr="00991AFB">
        <w:tc>
          <w:tcPr>
            <w:tcW w:w="1693" w:type="dxa"/>
            <w:shd w:val="clear" w:color="auto" w:fill="F8F8F8" w:themeFill="background2"/>
          </w:tcPr>
          <w:p w14:paraId="0D27B88E" w14:textId="01295023" w:rsidR="00956867" w:rsidRPr="0024668A" w:rsidRDefault="00956867" w:rsidP="00746BD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47DFD815" w14:textId="77777777" w:rsidR="00956867" w:rsidRPr="00D24928" w:rsidRDefault="7E1C43DB" w:rsidP="7E1C43DB">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9F6623" w:rsidRPr="004F3A15" w14:paraId="2D99D880" w14:textId="77777777" w:rsidTr="00ED0031">
        <w:tc>
          <w:tcPr>
            <w:tcW w:w="13603" w:type="dxa"/>
            <w:gridSpan w:val="3"/>
            <w:shd w:val="clear" w:color="auto" w:fill="99C8E5"/>
          </w:tcPr>
          <w:p w14:paraId="28C1CB1D" w14:textId="4D3A96D7" w:rsidR="009F6623" w:rsidRPr="0024668A" w:rsidRDefault="08B21E30"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746BDE">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xml:space="preserve">. Ievērot procedūru attiecībā uz </w:t>
            </w:r>
            <w:r w:rsidR="00EF78B2" w:rsidRPr="0024668A">
              <w:rPr>
                <w:rFonts w:ascii="Times New Roman" w:hAnsi="Times New Roman" w:cs="Times New Roman"/>
                <w:b/>
                <w:bCs/>
                <w:color w:val="000000" w:themeColor="text1"/>
                <w:sz w:val="24"/>
                <w:szCs w:val="24"/>
                <w:lang w:val="lv-LV"/>
              </w:rPr>
              <w:t>Baltijas jūras un Rīgas jūras līča piekrastes aizsargjosl</w:t>
            </w:r>
            <w:r w:rsidR="00EF78B2">
              <w:rPr>
                <w:rFonts w:ascii="Times New Roman" w:hAnsi="Times New Roman" w:cs="Times New Roman"/>
                <w:b/>
                <w:bCs/>
                <w:color w:val="000000" w:themeColor="text1"/>
                <w:sz w:val="24"/>
                <w:szCs w:val="24"/>
                <w:lang w:val="lv-LV"/>
              </w:rPr>
              <w:t>as</w:t>
            </w:r>
            <w:r w:rsidR="00BC0332">
              <w:rPr>
                <w:rFonts w:ascii="Times New Roman" w:hAnsi="Times New Roman" w:cs="Times New Roman"/>
                <w:b/>
                <w:bCs/>
                <w:color w:val="000000" w:themeColor="text1"/>
                <w:sz w:val="24"/>
                <w:szCs w:val="24"/>
                <w:lang w:val="lv-LV"/>
              </w:rPr>
              <w:t xml:space="preserve"> noteikšanu</w:t>
            </w:r>
            <w:r w:rsidR="00EF78B2">
              <w:rPr>
                <w:rFonts w:ascii="Times New Roman" w:hAnsi="Times New Roman" w:cs="Times New Roman"/>
                <w:b/>
                <w:bCs/>
                <w:color w:val="000000" w:themeColor="text1"/>
                <w:sz w:val="24"/>
                <w:szCs w:val="24"/>
                <w:lang w:val="lv-LV"/>
              </w:rPr>
              <w:t xml:space="preserve"> un tajā esošo</w:t>
            </w:r>
            <w:r w:rsidR="00EF78B2"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000000" w:themeColor="text1"/>
                <w:sz w:val="24"/>
                <w:szCs w:val="24"/>
                <w:lang w:val="lv-LV"/>
              </w:rPr>
              <w:t>ciemu robežas grozīšanu</w:t>
            </w:r>
          </w:p>
        </w:tc>
      </w:tr>
      <w:tr w:rsidR="000A2390" w:rsidRPr="004F3A15" w14:paraId="29E9EF29" w14:textId="77777777" w:rsidTr="00991AFB">
        <w:tc>
          <w:tcPr>
            <w:tcW w:w="1693" w:type="dxa"/>
            <w:shd w:val="clear" w:color="auto" w:fill="F8F8F8" w:themeFill="background2"/>
          </w:tcPr>
          <w:p w14:paraId="02136C7D"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r w:rsidR="008A22A3" w:rsidRPr="0024668A">
              <w:rPr>
                <w:rFonts w:ascii="Times New Roman" w:hAnsi="Times New Roman" w:cs="Times New Roman"/>
                <w:sz w:val="24"/>
                <w:szCs w:val="24"/>
                <w:lang w:val="lv-LV"/>
              </w:rPr>
              <w:t xml:space="preserve"> (piemēri)</w:t>
            </w:r>
          </w:p>
        </w:tc>
        <w:tc>
          <w:tcPr>
            <w:tcW w:w="11910" w:type="dxa"/>
            <w:gridSpan w:val="2"/>
          </w:tcPr>
          <w:p w14:paraId="28195661" w14:textId="2D70CB6E" w:rsidR="002B3F7F" w:rsidRPr="00AD4A5D" w:rsidRDefault="7E1C43DB" w:rsidP="7E1C43DB">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 xml:space="preserve">AL 67.pantā noteikta prasība, ka </w:t>
            </w:r>
            <w:r w:rsidR="002B3F7F" w:rsidRPr="00AD4A5D">
              <w:rPr>
                <w:rFonts w:ascii="Times New Roman" w:hAnsi="Times New Roman" w:cs="Times New Roman"/>
                <w:sz w:val="24"/>
                <w:szCs w:val="24"/>
                <w:lang w:val="lv-LV"/>
              </w:rPr>
              <w:t xml:space="preserve">Baltijas jūras un Rīgas jūras līča piekrastes aizsargjoslas un ciemu robežas šajā aizsargjoslā apstiprina Vides aizsardzības un reģionālās attīstības ministrija, pamatojoties uz pašvaldības priekšlikumu vietējās pašvaldības teritorijas plānojuma projektā. </w:t>
            </w:r>
            <w:r w:rsidR="005C2D49">
              <w:rPr>
                <w:rFonts w:ascii="Times New Roman" w:hAnsi="Times New Roman" w:cs="Times New Roman"/>
                <w:sz w:val="24"/>
                <w:szCs w:val="24"/>
                <w:lang w:val="lv-LV"/>
              </w:rPr>
              <w:t xml:space="preserve"> </w:t>
            </w:r>
          </w:p>
          <w:p w14:paraId="3E359D8D" w14:textId="008011B6" w:rsidR="002B264C" w:rsidRPr="00BB5306" w:rsidRDefault="005C2D49" w:rsidP="00BB5306">
            <w:pPr>
              <w:spacing w:before="60" w:after="60"/>
              <w:ind w:left="3435"/>
              <w:jc w:val="both"/>
              <w:rPr>
                <w:rFonts w:ascii="Times New Roman" w:hAnsi="Times New Roman" w:cs="Times New Roman"/>
                <w:sz w:val="20"/>
                <w:szCs w:val="20"/>
                <w:lang w:val="lv-LV"/>
              </w:rPr>
            </w:pPr>
            <w:r w:rsidRPr="00BB5306">
              <w:rPr>
                <w:rFonts w:ascii="Times New Roman" w:hAnsi="Times New Roman" w:cs="Times New Roman"/>
                <w:b/>
                <w:color w:val="FF0000"/>
                <w:sz w:val="20"/>
                <w:szCs w:val="20"/>
                <w:lang w:val="lv-LV"/>
              </w:rPr>
              <w:sym w:font="Wingdings" w:char="F04A"/>
            </w:r>
            <w:r w:rsidRPr="00BB5306">
              <w:rPr>
                <w:rFonts w:ascii="Times New Roman" w:hAnsi="Times New Roman" w:cs="Times New Roman"/>
                <w:b/>
                <w:color w:val="FF0000"/>
                <w:sz w:val="20"/>
                <w:szCs w:val="20"/>
                <w:lang w:val="lv-LV"/>
              </w:rPr>
              <w:t xml:space="preserve"> DER ZINĀT! </w:t>
            </w:r>
            <w:r w:rsidR="00442294" w:rsidRPr="00BB5306">
              <w:rPr>
                <w:rFonts w:ascii="Times New Roman" w:hAnsi="Times New Roman" w:cs="Times New Roman"/>
                <w:bCs/>
                <w:sz w:val="20"/>
                <w:szCs w:val="20"/>
                <w:lang w:val="lv-LV"/>
              </w:rPr>
              <w:t>2021.gad</w:t>
            </w:r>
            <w:r w:rsidR="00640C46" w:rsidRPr="00BB5306">
              <w:rPr>
                <w:rFonts w:ascii="Times New Roman" w:hAnsi="Times New Roman" w:cs="Times New Roman"/>
                <w:bCs/>
                <w:sz w:val="20"/>
                <w:szCs w:val="20"/>
                <w:lang w:val="lv-LV"/>
              </w:rPr>
              <w:t>a 22.decembrī LR Saeima pieņēm</w:t>
            </w:r>
            <w:r w:rsidR="00714813">
              <w:rPr>
                <w:rFonts w:ascii="Times New Roman" w:hAnsi="Times New Roman" w:cs="Times New Roman"/>
                <w:bCs/>
                <w:sz w:val="20"/>
                <w:szCs w:val="20"/>
                <w:lang w:val="lv-LV"/>
              </w:rPr>
              <w:t>a</w:t>
            </w:r>
            <w:r w:rsidR="00640C46" w:rsidRPr="00BB5306">
              <w:rPr>
                <w:rFonts w:ascii="Times New Roman" w:hAnsi="Times New Roman" w:cs="Times New Roman"/>
                <w:bCs/>
                <w:sz w:val="20"/>
                <w:szCs w:val="20"/>
                <w:lang w:val="lv-LV"/>
              </w:rPr>
              <w:t xml:space="preserve"> </w:t>
            </w:r>
            <w:r w:rsidR="00FA283C" w:rsidRPr="00BB5306">
              <w:rPr>
                <w:rFonts w:ascii="Times New Roman" w:hAnsi="Times New Roman" w:cs="Times New Roman"/>
                <w:bCs/>
                <w:sz w:val="20"/>
                <w:szCs w:val="20"/>
                <w:lang w:val="lv-LV"/>
              </w:rPr>
              <w:t xml:space="preserve">likumu </w:t>
            </w:r>
            <w:hyperlink r:id="rId33" w:history="1">
              <w:r w:rsidR="00FA283C" w:rsidRPr="0045139B">
                <w:rPr>
                  <w:rStyle w:val="Hyperlink"/>
                  <w:rFonts w:ascii="Times New Roman" w:hAnsi="Times New Roman" w:cs="Times New Roman"/>
                  <w:bCs/>
                  <w:sz w:val="20"/>
                  <w:szCs w:val="20"/>
                  <w:lang w:val="lv-LV"/>
                </w:rPr>
                <w:t>“Grozījumi Aizsargjoslu likumā”</w:t>
              </w:r>
            </w:hyperlink>
            <w:r w:rsidR="00FA283C" w:rsidRPr="00BB5306">
              <w:rPr>
                <w:rFonts w:ascii="Times New Roman" w:hAnsi="Times New Roman" w:cs="Times New Roman"/>
                <w:bCs/>
                <w:sz w:val="20"/>
                <w:szCs w:val="20"/>
                <w:lang w:val="lv-LV"/>
              </w:rPr>
              <w:t xml:space="preserve">, </w:t>
            </w:r>
            <w:r w:rsidR="00231768" w:rsidRPr="00BB5306">
              <w:rPr>
                <w:rFonts w:ascii="Times New Roman" w:hAnsi="Times New Roman" w:cs="Times New Roman"/>
                <w:bCs/>
                <w:sz w:val="20"/>
                <w:szCs w:val="20"/>
                <w:lang w:val="lv-LV"/>
              </w:rPr>
              <w:t xml:space="preserve">kuri </w:t>
            </w:r>
            <w:r w:rsidR="00C94B87" w:rsidRPr="00BB5306">
              <w:rPr>
                <w:rFonts w:ascii="Times New Roman" w:hAnsi="Times New Roman" w:cs="Times New Roman"/>
                <w:bCs/>
                <w:sz w:val="20"/>
                <w:szCs w:val="20"/>
                <w:lang w:val="lv-LV"/>
              </w:rPr>
              <w:t>not</w:t>
            </w:r>
            <w:r w:rsidR="00C94B87">
              <w:rPr>
                <w:rFonts w:ascii="Times New Roman" w:hAnsi="Times New Roman" w:cs="Times New Roman"/>
                <w:bCs/>
                <w:sz w:val="20"/>
                <w:szCs w:val="20"/>
                <w:lang w:val="lv-LV"/>
              </w:rPr>
              <w:t>e</w:t>
            </w:r>
            <w:r w:rsidR="00C94B87" w:rsidRPr="00BB5306">
              <w:rPr>
                <w:rFonts w:ascii="Times New Roman" w:hAnsi="Times New Roman" w:cs="Times New Roman"/>
                <w:bCs/>
                <w:sz w:val="20"/>
                <w:szCs w:val="20"/>
                <w:lang w:val="lv-LV"/>
              </w:rPr>
              <w:t>ic</w:t>
            </w:r>
            <w:r w:rsidR="00231768" w:rsidRPr="00BB5306">
              <w:rPr>
                <w:rFonts w:ascii="Times New Roman" w:hAnsi="Times New Roman" w:cs="Times New Roman"/>
                <w:bCs/>
                <w:sz w:val="20"/>
                <w:szCs w:val="20"/>
                <w:lang w:val="lv-LV"/>
              </w:rPr>
              <w:t xml:space="preserve">, ka turpmāk pirms </w:t>
            </w:r>
            <w:r w:rsidR="00C94B87" w:rsidRPr="00BB5306">
              <w:rPr>
                <w:rFonts w:ascii="Times New Roman" w:hAnsi="Times New Roman" w:cs="Times New Roman"/>
                <w:bCs/>
                <w:sz w:val="20"/>
                <w:szCs w:val="20"/>
                <w:lang w:val="lv-LV"/>
              </w:rPr>
              <w:t>teritorijas</w:t>
            </w:r>
            <w:r w:rsidR="00231768" w:rsidRPr="00BB5306">
              <w:rPr>
                <w:rFonts w:ascii="Times New Roman" w:hAnsi="Times New Roman" w:cs="Times New Roman"/>
                <w:bCs/>
                <w:sz w:val="20"/>
                <w:szCs w:val="20"/>
                <w:lang w:val="lv-LV"/>
              </w:rPr>
              <w:t xml:space="preserve"> plānojuma vai tā grozījumu apstip</w:t>
            </w:r>
            <w:r w:rsidR="003340C9" w:rsidRPr="00BB5306">
              <w:rPr>
                <w:rFonts w:ascii="Times New Roman" w:hAnsi="Times New Roman" w:cs="Times New Roman"/>
                <w:bCs/>
                <w:sz w:val="20"/>
                <w:szCs w:val="20"/>
                <w:lang w:val="lv-LV"/>
              </w:rPr>
              <w:t xml:space="preserve">rināšanas </w:t>
            </w:r>
            <w:r w:rsidR="00231768" w:rsidRPr="00BB5306">
              <w:rPr>
                <w:rFonts w:ascii="Times New Roman" w:hAnsi="Times New Roman" w:cs="Times New Roman"/>
                <w:bCs/>
                <w:sz w:val="20"/>
                <w:szCs w:val="20"/>
                <w:lang w:val="lv-LV"/>
              </w:rPr>
              <w:t>ar Vides aizsardzības un reģionālās attīstības ministriju ir saskaņojam</w:t>
            </w:r>
            <w:r w:rsidR="003340C9" w:rsidRPr="00BB5306">
              <w:rPr>
                <w:rFonts w:ascii="Times New Roman" w:hAnsi="Times New Roman" w:cs="Times New Roman"/>
                <w:bCs/>
                <w:sz w:val="20"/>
                <w:szCs w:val="20"/>
                <w:lang w:val="lv-LV"/>
              </w:rPr>
              <w:t>i</w:t>
            </w:r>
            <w:r w:rsidR="00231768" w:rsidRPr="00BB5306">
              <w:rPr>
                <w:rFonts w:ascii="Times New Roman" w:hAnsi="Times New Roman" w:cs="Times New Roman"/>
                <w:bCs/>
                <w:sz w:val="20"/>
                <w:szCs w:val="20"/>
                <w:lang w:val="lv-LV"/>
              </w:rPr>
              <w:t xml:space="preserve"> </w:t>
            </w:r>
            <w:r w:rsidR="003340C9" w:rsidRPr="00BB5306">
              <w:rPr>
                <w:rFonts w:ascii="Times New Roman" w:hAnsi="Times New Roman" w:cs="Times New Roman"/>
                <w:bCs/>
                <w:sz w:val="20"/>
                <w:szCs w:val="20"/>
                <w:lang w:val="lv-LV"/>
              </w:rPr>
              <w:t xml:space="preserve">ne tikai grozījumi </w:t>
            </w:r>
            <w:r w:rsidR="00D60BBE" w:rsidRPr="00BB5306">
              <w:rPr>
                <w:rFonts w:ascii="Times New Roman" w:hAnsi="Times New Roman" w:cs="Times New Roman"/>
                <w:bCs/>
                <w:sz w:val="20"/>
                <w:szCs w:val="20"/>
                <w:lang w:val="lv-LV"/>
              </w:rPr>
              <w:t xml:space="preserve">piekrastes ciemu </w:t>
            </w:r>
            <w:r w:rsidR="00D60BBE" w:rsidRPr="00BB5306">
              <w:rPr>
                <w:rFonts w:ascii="Times New Roman" w:hAnsi="Times New Roman" w:cs="Times New Roman"/>
                <w:bCs/>
                <w:sz w:val="20"/>
                <w:szCs w:val="20"/>
                <w:lang w:val="lv-LV"/>
              </w:rPr>
              <w:lastRenderedPageBreak/>
              <w:t>robežām, bet arī dokumentā noteikt</w:t>
            </w:r>
            <w:r w:rsidR="002A2458">
              <w:rPr>
                <w:rFonts w:ascii="Times New Roman" w:hAnsi="Times New Roman" w:cs="Times New Roman"/>
                <w:bCs/>
                <w:sz w:val="20"/>
                <w:szCs w:val="20"/>
                <w:lang w:val="lv-LV"/>
              </w:rPr>
              <w:t>o</w:t>
            </w:r>
            <w:r w:rsidR="00AA5151" w:rsidRPr="00BB5306">
              <w:rPr>
                <w:rFonts w:ascii="Times New Roman" w:hAnsi="Times New Roman" w:cs="Times New Roman"/>
                <w:bCs/>
                <w:sz w:val="20"/>
                <w:szCs w:val="20"/>
                <w:lang w:val="lv-LV"/>
              </w:rPr>
              <w:t xml:space="preserve"> Baltijas jūras un </w:t>
            </w:r>
            <w:r w:rsidR="00DA4823" w:rsidRPr="00BB5306">
              <w:rPr>
                <w:rFonts w:ascii="Times New Roman" w:hAnsi="Times New Roman" w:cs="Times New Roman"/>
                <w:bCs/>
                <w:sz w:val="20"/>
                <w:szCs w:val="20"/>
                <w:lang w:val="lv-LV"/>
              </w:rPr>
              <w:t>R</w:t>
            </w:r>
            <w:r w:rsidR="00AA5151" w:rsidRPr="00BB5306">
              <w:rPr>
                <w:rFonts w:ascii="Times New Roman" w:hAnsi="Times New Roman" w:cs="Times New Roman"/>
                <w:bCs/>
                <w:sz w:val="20"/>
                <w:szCs w:val="20"/>
                <w:lang w:val="lv-LV"/>
              </w:rPr>
              <w:t xml:space="preserve">īgas </w:t>
            </w:r>
            <w:r w:rsidR="00DA4823" w:rsidRPr="00BB5306">
              <w:rPr>
                <w:rFonts w:ascii="Times New Roman" w:hAnsi="Times New Roman" w:cs="Times New Roman"/>
                <w:bCs/>
                <w:sz w:val="20"/>
                <w:szCs w:val="20"/>
                <w:lang w:val="lv-LV"/>
              </w:rPr>
              <w:t xml:space="preserve">jūras </w:t>
            </w:r>
            <w:r w:rsidR="00AA5151" w:rsidRPr="00BB5306">
              <w:rPr>
                <w:rFonts w:ascii="Times New Roman" w:hAnsi="Times New Roman" w:cs="Times New Roman"/>
                <w:bCs/>
                <w:sz w:val="20"/>
                <w:szCs w:val="20"/>
                <w:lang w:val="lv-LV"/>
              </w:rPr>
              <w:t xml:space="preserve">līča </w:t>
            </w:r>
            <w:r w:rsidR="00DA4823" w:rsidRPr="00BB5306">
              <w:rPr>
                <w:rFonts w:ascii="Times New Roman" w:hAnsi="Times New Roman" w:cs="Times New Roman"/>
                <w:bCs/>
                <w:sz w:val="20"/>
                <w:szCs w:val="20"/>
                <w:lang w:val="lv-LV"/>
              </w:rPr>
              <w:t xml:space="preserve">piekrastes </w:t>
            </w:r>
            <w:r w:rsidR="00C94B87" w:rsidRPr="00BB5306">
              <w:rPr>
                <w:rFonts w:ascii="Times New Roman" w:hAnsi="Times New Roman" w:cs="Times New Roman"/>
                <w:bCs/>
                <w:sz w:val="20"/>
                <w:szCs w:val="20"/>
                <w:lang w:val="lv-LV"/>
              </w:rPr>
              <w:t>aizsargjoslu</w:t>
            </w:r>
            <w:r w:rsidR="00DA4823" w:rsidRPr="00BB5306">
              <w:rPr>
                <w:rFonts w:ascii="Times New Roman" w:hAnsi="Times New Roman" w:cs="Times New Roman"/>
                <w:bCs/>
                <w:sz w:val="20"/>
                <w:szCs w:val="20"/>
                <w:lang w:val="lv-LV"/>
              </w:rPr>
              <w:t xml:space="preserve"> novietojums</w:t>
            </w:r>
            <w:r w:rsidR="00FA283C" w:rsidRPr="00BB5306">
              <w:rPr>
                <w:rFonts w:ascii="Times New Roman" w:hAnsi="Times New Roman" w:cs="Times New Roman"/>
                <w:bCs/>
                <w:sz w:val="20"/>
                <w:szCs w:val="20"/>
                <w:lang w:val="lv-LV"/>
              </w:rPr>
              <w:t>.</w:t>
            </w:r>
            <w:r w:rsidR="001B18EB">
              <w:rPr>
                <w:rFonts w:ascii="Times New Roman" w:hAnsi="Times New Roman" w:cs="Times New Roman"/>
                <w:bCs/>
                <w:sz w:val="20"/>
                <w:szCs w:val="20"/>
                <w:lang w:val="lv-LV"/>
              </w:rPr>
              <w:t xml:space="preserve"> </w:t>
            </w:r>
            <w:r w:rsidR="005036C2">
              <w:rPr>
                <w:rFonts w:ascii="Times New Roman" w:hAnsi="Times New Roman" w:cs="Times New Roman"/>
                <w:bCs/>
                <w:sz w:val="20"/>
                <w:szCs w:val="20"/>
                <w:lang w:val="lv-LV"/>
              </w:rPr>
              <w:t>Atbilstoši AL P</w:t>
            </w:r>
            <w:r w:rsidR="005036C2" w:rsidRPr="001B18EB">
              <w:rPr>
                <w:rFonts w:ascii="Times New Roman" w:hAnsi="Times New Roman" w:cs="Times New Roman"/>
                <w:bCs/>
                <w:sz w:val="20"/>
                <w:szCs w:val="20"/>
                <w:lang w:val="lv-LV"/>
              </w:rPr>
              <w:t>ārejas noteikumu 25.punkt</w:t>
            </w:r>
            <w:r w:rsidR="005036C2">
              <w:rPr>
                <w:rFonts w:ascii="Times New Roman" w:hAnsi="Times New Roman" w:cs="Times New Roman"/>
                <w:bCs/>
                <w:sz w:val="20"/>
                <w:szCs w:val="20"/>
                <w:lang w:val="lv-LV"/>
              </w:rPr>
              <w:t>ā noteiktajam m</w:t>
            </w:r>
            <w:r w:rsidR="001B18EB">
              <w:rPr>
                <w:rFonts w:ascii="Times New Roman" w:hAnsi="Times New Roman" w:cs="Times New Roman"/>
                <w:bCs/>
                <w:sz w:val="20"/>
                <w:szCs w:val="20"/>
                <w:lang w:val="lv-LV"/>
              </w:rPr>
              <w:t xml:space="preserve">inētā norma </w:t>
            </w:r>
            <w:r w:rsidR="005036C2" w:rsidRPr="005036C2">
              <w:rPr>
                <w:rFonts w:ascii="Times New Roman" w:hAnsi="Times New Roman" w:cs="Times New Roman"/>
                <w:bCs/>
                <w:sz w:val="20"/>
                <w:szCs w:val="20"/>
                <w:lang w:val="lv-LV"/>
              </w:rPr>
              <w:t>stājas spēkā 2022.gada 1.jūlijā</w:t>
            </w:r>
            <w:r w:rsidR="005036C2">
              <w:rPr>
                <w:rFonts w:ascii="Times New Roman" w:hAnsi="Times New Roman" w:cs="Times New Roman"/>
                <w:bCs/>
                <w:sz w:val="20"/>
                <w:szCs w:val="20"/>
                <w:lang w:val="lv-LV"/>
              </w:rPr>
              <w:t xml:space="preserve">, bet </w:t>
            </w:r>
            <w:r w:rsidR="005036C2" w:rsidRPr="005036C2">
              <w:rPr>
                <w:rFonts w:ascii="Times New Roman" w:hAnsi="Times New Roman" w:cs="Times New Roman"/>
                <w:bCs/>
                <w:sz w:val="20"/>
                <w:szCs w:val="20"/>
                <w:lang w:val="lv-LV"/>
              </w:rPr>
              <w:t>neattiecas uz vietējās pašvaldības teritorijas plānojumiem, kuri stājušies spēkā līdz 2022.gada 30.jūnijam</w:t>
            </w:r>
            <w:r w:rsidR="006100AF">
              <w:rPr>
                <w:rFonts w:ascii="Times New Roman" w:hAnsi="Times New Roman" w:cs="Times New Roman"/>
                <w:bCs/>
                <w:sz w:val="20"/>
                <w:szCs w:val="20"/>
                <w:lang w:val="lv-LV"/>
              </w:rPr>
              <w:t>.</w:t>
            </w:r>
          </w:p>
        </w:tc>
      </w:tr>
      <w:tr w:rsidR="000A2390" w:rsidRPr="004F3A15" w14:paraId="644CD333" w14:textId="77777777" w:rsidTr="00991AFB">
        <w:tc>
          <w:tcPr>
            <w:tcW w:w="1693" w:type="dxa"/>
            <w:shd w:val="clear" w:color="auto" w:fill="F8F8F8" w:themeFill="background2"/>
          </w:tcPr>
          <w:p w14:paraId="0E88C693"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p>
          <w:p w14:paraId="30369E3D" w14:textId="77777777" w:rsidR="002B264C" w:rsidRPr="0024668A" w:rsidRDefault="002B264C" w:rsidP="002B264C">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3A6163C6" w14:textId="77777777" w:rsidR="002B264C" w:rsidRPr="00D24928" w:rsidRDefault="7E1C43DB" w:rsidP="7E1C43DB">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Vides aizsardzības un reģionālās attīstības ministrijai saskaņot izmainītās ciemu, kas atrodas Baltijas jūras un Rīgas jūras līča piekrastes aizsargjoslā, robežas.</w:t>
            </w:r>
          </w:p>
          <w:p w14:paraId="453D860F" w14:textId="77777777"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7777777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0DC2C04A" w14:textId="77777777"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03578BC9" w14:textId="77777777"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5"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509A5AA3"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6"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4C93F708" w14:textId="03B064E4"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7"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38"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39"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40"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688EDFF6"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sidR="00C3200F">
        <w:rPr>
          <w:rFonts w:ascii="Times New Roman" w:hAnsi="Times New Roman" w:cs="Times New Roman"/>
          <w:sz w:val="24"/>
          <w:szCs w:val="24"/>
          <w:lang w:val="lv-LV"/>
        </w:rPr>
        <w:t xml:space="preserve"> </w:t>
      </w:r>
      <w:r w:rsidR="00AF35AF">
        <w:rPr>
          <w:rFonts w:ascii="Times New Roman" w:hAnsi="Times New Roman" w:cs="Times New Roman"/>
          <w:sz w:val="24"/>
          <w:szCs w:val="24"/>
          <w:lang w:val="lv-LV"/>
        </w:rPr>
        <w:t>(</w:t>
      </w:r>
      <w:r w:rsidR="00C3200F">
        <w:rPr>
          <w:rFonts w:ascii="Times New Roman" w:hAnsi="Times New Roman" w:cs="Times New Roman"/>
          <w:sz w:val="24"/>
          <w:szCs w:val="24"/>
          <w:lang w:val="lv-LV"/>
        </w:rPr>
        <w:t>19.4.apakšpunkt</w:t>
      </w:r>
      <w:r w:rsidR="00AF35AF">
        <w:rPr>
          <w:rFonts w:ascii="Times New Roman" w:hAnsi="Times New Roman" w:cs="Times New Roman"/>
          <w:sz w:val="24"/>
          <w:szCs w:val="24"/>
          <w:lang w:val="lv-LV"/>
        </w:rPr>
        <w:t>s)</w:t>
      </w:r>
      <w:r>
        <w:rPr>
          <w:rFonts w:ascii="Times New Roman" w:hAnsi="Times New Roman" w:cs="Times New Roman"/>
          <w:sz w:val="24"/>
          <w:szCs w:val="24"/>
          <w:lang w:val="lv-LV"/>
        </w:rPr>
        <w:t xml:space="preserve">, saite </w:t>
      </w:r>
      <w:hyperlink r:id="rId41"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42"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801DA21"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B8655F">
        <w:rPr>
          <w:rFonts w:ascii="Times New Roman" w:hAnsi="Times New Roman" w:cs="Times New Roman"/>
          <w:bCs/>
          <w:sz w:val="24"/>
          <w:szCs w:val="24"/>
          <w:lang w:val="lv-LV"/>
        </w:rPr>
        <w:t xml:space="preserve"> (</w:t>
      </w:r>
      <w:r w:rsidR="000E495C">
        <w:rPr>
          <w:rFonts w:ascii="Times New Roman" w:hAnsi="Times New Roman" w:cs="Times New Roman"/>
          <w:bCs/>
          <w:sz w:val="24"/>
          <w:szCs w:val="24"/>
          <w:lang w:val="lv-LV"/>
        </w:rPr>
        <w:t>25. un 32.punkts)</w:t>
      </w:r>
      <w:r w:rsidR="00A4163A">
        <w:rPr>
          <w:rFonts w:ascii="Times New Roman" w:hAnsi="Times New Roman" w:cs="Times New Roman"/>
          <w:bCs/>
          <w:sz w:val="24"/>
          <w:szCs w:val="24"/>
          <w:lang w:val="lv-LV"/>
        </w:rPr>
        <w:t xml:space="preserve">, saite </w:t>
      </w:r>
      <w:hyperlink r:id="rId43"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3A4FC873"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sidR="000E495C">
        <w:rPr>
          <w:rFonts w:ascii="Times New Roman" w:hAnsi="Times New Roman" w:cs="Times New Roman"/>
          <w:bCs/>
          <w:sz w:val="24"/>
          <w:szCs w:val="24"/>
          <w:lang w:val="lv-LV"/>
        </w:rPr>
        <w:t xml:space="preserve"> (24.punkts)</w:t>
      </w:r>
      <w:r>
        <w:rPr>
          <w:rFonts w:ascii="Times New Roman" w:hAnsi="Times New Roman" w:cs="Times New Roman"/>
          <w:bCs/>
          <w:sz w:val="24"/>
          <w:szCs w:val="24"/>
          <w:lang w:val="lv-LV"/>
        </w:rPr>
        <w:t xml:space="preserve">, saite </w:t>
      </w:r>
      <w:hyperlink r:id="rId44"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45"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46"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47"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48"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49"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50"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5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5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53"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54"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55"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56"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57"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58"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59"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60"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61"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6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63"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2112517F"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6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6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66"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67"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7C4B90">
        <w:rPr>
          <w:rFonts w:ascii="Times New Roman" w:hAnsi="Times New Roman" w:cs="Times New Roman"/>
          <w:sz w:val="24"/>
          <w:szCs w:val="24"/>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6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69"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70"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71"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7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7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74"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75"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76"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7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78"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79"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80"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81"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82"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8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84"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85"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86"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87"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8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8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90"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9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92"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93"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w:t>
      </w:r>
      <w:proofErr w:type="spellStart"/>
      <w:r w:rsidR="00A92FE3" w:rsidRPr="0024668A">
        <w:rPr>
          <w:rFonts w:ascii="Times New Roman" w:hAnsi="Times New Roman" w:cs="Times New Roman"/>
          <w:sz w:val="24"/>
          <w:szCs w:val="24"/>
          <w:lang w:val="lv-LV"/>
        </w:rPr>
        <w:t>Natura</w:t>
      </w:r>
      <w:proofErr w:type="spellEnd"/>
      <w:r w:rsidR="00A92FE3" w:rsidRPr="0024668A">
        <w:rPr>
          <w:rFonts w:ascii="Times New Roman" w:hAnsi="Times New Roman" w:cs="Times New Roman"/>
          <w:sz w:val="24"/>
          <w:szCs w:val="24"/>
          <w:lang w:val="lv-LV"/>
        </w:rPr>
        <w:t xml:space="preserve"> 2000)”, saite </w:t>
      </w:r>
      <w:hyperlink r:id="rId9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D91AA77" w14:textId="77777777" w:rsidR="005A4D20"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L</w:t>
      </w:r>
      <w:r w:rsidR="000D0268" w:rsidRPr="0024668A">
        <w:rPr>
          <w:rFonts w:ascii="Times New Roman" w:hAnsi="Times New Roman" w:cs="Times New Roman"/>
          <w:sz w:val="24"/>
          <w:szCs w:val="24"/>
          <w:lang w:val="lv-LV"/>
        </w:rPr>
        <w:t>ikums “Par pašvaldībām”</w:t>
      </w:r>
      <w:r w:rsidR="00A92FE3" w:rsidRPr="0024668A">
        <w:rPr>
          <w:rFonts w:ascii="Times New Roman" w:hAnsi="Times New Roman" w:cs="Times New Roman"/>
          <w:sz w:val="24"/>
          <w:szCs w:val="24"/>
          <w:lang w:val="lv-LV"/>
        </w:rPr>
        <w:t xml:space="preserve">, saite </w:t>
      </w:r>
      <w:hyperlink r:id="rId95"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r w:rsidR="000D0268" w:rsidRPr="0024668A">
        <w:rPr>
          <w:rFonts w:ascii="Times New Roman" w:hAnsi="Times New Roman" w:cs="Times New Roman"/>
          <w:sz w:val="24"/>
          <w:szCs w:val="24"/>
          <w:lang w:val="lv-LV"/>
        </w:rPr>
        <w:t xml:space="preserve"> </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96"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97"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98"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9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0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0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02"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0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0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0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0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0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2B81C8" w14:textId="77777777" w:rsidR="00A170CF"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Reklāmas likums</w:t>
      </w:r>
      <w:r w:rsidR="00FF6D5A" w:rsidRPr="0024668A">
        <w:rPr>
          <w:rFonts w:ascii="Times New Roman" w:hAnsi="Times New Roman" w:cs="Times New Roman"/>
          <w:sz w:val="24"/>
          <w:szCs w:val="24"/>
          <w:lang w:val="lv-LV"/>
        </w:rPr>
        <w:t xml:space="preserve">, saite </w:t>
      </w:r>
      <w:hyperlink r:id="rId10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0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1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1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77777777"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1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7777777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1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1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1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1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1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1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Zemes ierīcības likums</w:t>
      </w:r>
      <w:r w:rsidR="00FF6D5A" w:rsidRPr="0024668A">
        <w:rPr>
          <w:rFonts w:ascii="Times New Roman" w:hAnsi="Times New Roman" w:cs="Times New Roman"/>
          <w:sz w:val="24"/>
          <w:szCs w:val="24"/>
          <w:lang w:val="lv-LV"/>
        </w:rPr>
        <w:t xml:space="preserve">, saite </w:t>
      </w:r>
      <w:hyperlink r:id="rId12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2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23"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124"/>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83A3" w14:textId="77777777" w:rsidR="00C66476" w:rsidRDefault="00C66476" w:rsidP="0083134B">
      <w:pPr>
        <w:spacing w:after="0" w:line="240" w:lineRule="auto"/>
      </w:pPr>
      <w:r>
        <w:separator/>
      </w:r>
    </w:p>
  </w:endnote>
  <w:endnote w:type="continuationSeparator" w:id="0">
    <w:p w14:paraId="50D5CEF2" w14:textId="77777777" w:rsidR="00C66476" w:rsidRDefault="00C66476" w:rsidP="0083134B">
      <w:pPr>
        <w:spacing w:after="0" w:line="240" w:lineRule="auto"/>
      </w:pPr>
      <w:r>
        <w:continuationSeparator/>
      </w:r>
    </w:p>
  </w:endnote>
  <w:endnote w:type="continuationNotice" w:id="1">
    <w:p w14:paraId="4C0CE4B6" w14:textId="77777777" w:rsidR="00C66476" w:rsidRDefault="00C66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860B" w14:textId="77777777" w:rsidR="00C66476" w:rsidRDefault="00C66476" w:rsidP="0083134B">
      <w:pPr>
        <w:spacing w:after="0" w:line="240" w:lineRule="auto"/>
      </w:pPr>
      <w:r>
        <w:separator/>
      </w:r>
    </w:p>
  </w:footnote>
  <w:footnote w:type="continuationSeparator" w:id="0">
    <w:p w14:paraId="25EFC112" w14:textId="77777777" w:rsidR="00C66476" w:rsidRDefault="00C66476" w:rsidP="0083134B">
      <w:pPr>
        <w:spacing w:after="0" w:line="240" w:lineRule="auto"/>
      </w:pPr>
      <w:r>
        <w:continuationSeparator/>
      </w:r>
    </w:p>
  </w:footnote>
  <w:footnote w:type="continuationNotice" w:id="1">
    <w:p w14:paraId="0775C93A" w14:textId="77777777" w:rsidR="00C66476" w:rsidRDefault="00C664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8"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9"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0"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1"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2"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3"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4"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5"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6"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7"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8"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0"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1"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2"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3"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5"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7"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8"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9"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0"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1"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2"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4"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5"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4"/>
  </w:num>
  <w:num w:numId="2" w16cid:durableId="1202613">
    <w:abstractNumId w:val="38"/>
  </w:num>
  <w:num w:numId="3" w16cid:durableId="1479110752">
    <w:abstractNumId w:val="9"/>
  </w:num>
  <w:num w:numId="4" w16cid:durableId="283000444">
    <w:abstractNumId w:val="25"/>
  </w:num>
  <w:num w:numId="5" w16cid:durableId="1540974055">
    <w:abstractNumId w:val="39"/>
  </w:num>
  <w:num w:numId="6" w16cid:durableId="908005200">
    <w:abstractNumId w:val="37"/>
  </w:num>
  <w:num w:numId="7" w16cid:durableId="934748114">
    <w:abstractNumId w:val="7"/>
  </w:num>
  <w:num w:numId="8" w16cid:durableId="716710408">
    <w:abstractNumId w:val="17"/>
  </w:num>
  <w:num w:numId="9" w16cid:durableId="1301567797">
    <w:abstractNumId w:val="19"/>
  </w:num>
  <w:num w:numId="10" w16cid:durableId="2057511369">
    <w:abstractNumId w:val="10"/>
  </w:num>
  <w:num w:numId="11" w16cid:durableId="462356666">
    <w:abstractNumId w:val="3"/>
  </w:num>
  <w:num w:numId="12" w16cid:durableId="2066251180">
    <w:abstractNumId w:val="44"/>
  </w:num>
  <w:num w:numId="13" w16cid:durableId="2018268477">
    <w:abstractNumId w:val="36"/>
  </w:num>
  <w:num w:numId="14" w16cid:durableId="2075156017">
    <w:abstractNumId w:val="32"/>
  </w:num>
  <w:num w:numId="15" w16cid:durableId="678191706">
    <w:abstractNumId w:val="34"/>
  </w:num>
  <w:num w:numId="16" w16cid:durableId="1515992740">
    <w:abstractNumId w:val="13"/>
  </w:num>
  <w:num w:numId="17" w16cid:durableId="594555591">
    <w:abstractNumId w:val="5"/>
  </w:num>
  <w:num w:numId="18" w16cid:durableId="1729919663">
    <w:abstractNumId w:val="27"/>
  </w:num>
  <w:num w:numId="19" w16cid:durableId="2062365519">
    <w:abstractNumId w:val="22"/>
  </w:num>
  <w:num w:numId="20" w16cid:durableId="650409254">
    <w:abstractNumId w:val="20"/>
  </w:num>
  <w:num w:numId="21" w16cid:durableId="791632933">
    <w:abstractNumId w:val="40"/>
  </w:num>
  <w:num w:numId="22" w16cid:durableId="469444209">
    <w:abstractNumId w:val="21"/>
  </w:num>
  <w:num w:numId="23" w16cid:durableId="812872279">
    <w:abstractNumId w:val="43"/>
  </w:num>
  <w:num w:numId="24" w16cid:durableId="9571882">
    <w:abstractNumId w:val="6"/>
  </w:num>
  <w:num w:numId="25" w16cid:durableId="1379665120">
    <w:abstractNumId w:val="29"/>
  </w:num>
  <w:num w:numId="26" w16cid:durableId="1221209183">
    <w:abstractNumId w:val="14"/>
  </w:num>
  <w:num w:numId="27" w16cid:durableId="416903396">
    <w:abstractNumId w:val="31"/>
  </w:num>
  <w:num w:numId="28" w16cid:durableId="563877360">
    <w:abstractNumId w:val="18"/>
  </w:num>
  <w:num w:numId="29" w16cid:durableId="351685619">
    <w:abstractNumId w:val="12"/>
  </w:num>
  <w:num w:numId="30" w16cid:durableId="389424147">
    <w:abstractNumId w:val="16"/>
  </w:num>
  <w:num w:numId="31" w16cid:durableId="928539984">
    <w:abstractNumId w:val="28"/>
  </w:num>
  <w:num w:numId="32" w16cid:durableId="751271055">
    <w:abstractNumId w:val="15"/>
  </w:num>
  <w:num w:numId="33" w16cid:durableId="2006778264">
    <w:abstractNumId w:val="42"/>
  </w:num>
  <w:num w:numId="34" w16cid:durableId="323750582">
    <w:abstractNumId w:val="4"/>
  </w:num>
  <w:num w:numId="35" w16cid:durableId="402995773">
    <w:abstractNumId w:val="23"/>
  </w:num>
  <w:num w:numId="36" w16cid:durableId="103111529">
    <w:abstractNumId w:val="45"/>
  </w:num>
  <w:num w:numId="37" w16cid:durableId="1537884047">
    <w:abstractNumId w:val="8"/>
  </w:num>
  <w:num w:numId="38" w16cid:durableId="640620850">
    <w:abstractNumId w:val="1"/>
  </w:num>
  <w:num w:numId="39" w16cid:durableId="2108571134">
    <w:abstractNumId w:val="30"/>
  </w:num>
  <w:num w:numId="40" w16cid:durableId="1295602320">
    <w:abstractNumId w:val="41"/>
  </w:num>
  <w:num w:numId="41" w16cid:durableId="1368025940">
    <w:abstractNumId w:val="35"/>
  </w:num>
  <w:num w:numId="42" w16cid:durableId="115564338">
    <w:abstractNumId w:val="26"/>
  </w:num>
  <w:num w:numId="43" w16cid:durableId="340931912">
    <w:abstractNumId w:val="33"/>
  </w:num>
  <w:num w:numId="44" w16cid:durableId="548228627">
    <w:abstractNumId w:val="0"/>
  </w:num>
  <w:num w:numId="45" w16cid:durableId="621116244">
    <w:abstractNumId w:val="11"/>
  </w:num>
  <w:num w:numId="46" w16cid:durableId="12804299">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E95"/>
    <w:rsid w:val="000055BD"/>
    <w:rsid w:val="00006798"/>
    <w:rsid w:val="000108A4"/>
    <w:rsid w:val="000108C5"/>
    <w:rsid w:val="000126E9"/>
    <w:rsid w:val="000127AA"/>
    <w:rsid w:val="000131FD"/>
    <w:rsid w:val="00013548"/>
    <w:rsid w:val="0001377D"/>
    <w:rsid w:val="000141AC"/>
    <w:rsid w:val="0001462D"/>
    <w:rsid w:val="00015857"/>
    <w:rsid w:val="0001673E"/>
    <w:rsid w:val="00016FD1"/>
    <w:rsid w:val="00020A24"/>
    <w:rsid w:val="0002183B"/>
    <w:rsid w:val="00022EB7"/>
    <w:rsid w:val="00025E4A"/>
    <w:rsid w:val="00027CB0"/>
    <w:rsid w:val="000312FA"/>
    <w:rsid w:val="00036561"/>
    <w:rsid w:val="000377A7"/>
    <w:rsid w:val="00041F81"/>
    <w:rsid w:val="00042FAA"/>
    <w:rsid w:val="00046A7F"/>
    <w:rsid w:val="00054F4D"/>
    <w:rsid w:val="00055058"/>
    <w:rsid w:val="00055348"/>
    <w:rsid w:val="0005621B"/>
    <w:rsid w:val="000578C4"/>
    <w:rsid w:val="00057952"/>
    <w:rsid w:val="00067853"/>
    <w:rsid w:val="00071978"/>
    <w:rsid w:val="0007199E"/>
    <w:rsid w:val="000720EF"/>
    <w:rsid w:val="00072103"/>
    <w:rsid w:val="0007282F"/>
    <w:rsid w:val="000762EB"/>
    <w:rsid w:val="00085BFC"/>
    <w:rsid w:val="000861C0"/>
    <w:rsid w:val="00090E5A"/>
    <w:rsid w:val="000952D3"/>
    <w:rsid w:val="0009592A"/>
    <w:rsid w:val="00095C22"/>
    <w:rsid w:val="00097716"/>
    <w:rsid w:val="000A2390"/>
    <w:rsid w:val="000A2AE2"/>
    <w:rsid w:val="000A5DEC"/>
    <w:rsid w:val="000A7354"/>
    <w:rsid w:val="000A7526"/>
    <w:rsid w:val="000B186F"/>
    <w:rsid w:val="000B197C"/>
    <w:rsid w:val="000B25E0"/>
    <w:rsid w:val="000B2A33"/>
    <w:rsid w:val="000B37D2"/>
    <w:rsid w:val="000B3940"/>
    <w:rsid w:val="000B4743"/>
    <w:rsid w:val="000B7250"/>
    <w:rsid w:val="000C0B32"/>
    <w:rsid w:val="000C0BC2"/>
    <w:rsid w:val="000C5441"/>
    <w:rsid w:val="000C64EB"/>
    <w:rsid w:val="000C6D13"/>
    <w:rsid w:val="000C713E"/>
    <w:rsid w:val="000D0268"/>
    <w:rsid w:val="000D1D9E"/>
    <w:rsid w:val="000D3A13"/>
    <w:rsid w:val="000D51D7"/>
    <w:rsid w:val="000D5802"/>
    <w:rsid w:val="000D6B32"/>
    <w:rsid w:val="000E3E02"/>
    <w:rsid w:val="000E495C"/>
    <w:rsid w:val="000E5163"/>
    <w:rsid w:val="000E71D5"/>
    <w:rsid w:val="000F0EF0"/>
    <w:rsid w:val="000F2A3D"/>
    <w:rsid w:val="000F2CF3"/>
    <w:rsid w:val="000F3FC2"/>
    <w:rsid w:val="000F5FA1"/>
    <w:rsid w:val="000F73E1"/>
    <w:rsid w:val="000F773A"/>
    <w:rsid w:val="00100FA3"/>
    <w:rsid w:val="00103B8B"/>
    <w:rsid w:val="0010578B"/>
    <w:rsid w:val="00105E99"/>
    <w:rsid w:val="00110793"/>
    <w:rsid w:val="001113BD"/>
    <w:rsid w:val="001120FA"/>
    <w:rsid w:val="00114EFC"/>
    <w:rsid w:val="001169F2"/>
    <w:rsid w:val="0011718A"/>
    <w:rsid w:val="00117DB2"/>
    <w:rsid w:val="00121411"/>
    <w:rsid w:val="001216AC"/>
    <w:rsid w:val="00121CD2"/>
    <w:rsid w:val="001246AE"/>
    <w:rsid w:val="00125B3D"/>
    <w:rsid w:val="00127B08"/>
    <w:rsid w:val="00132A08"/>
    <w:rsid w:val="001341A0"/>
    <w:rsid w:val="001343AB"/>
    <w:rsid w:val="001363EB"/>
    <w:rsid w:val="0013692D"/>
    <w:rsid w:val="001372AA"/>
    <w:rsid w:val="00141370"/>
    <w:rsid w:val="00142AC6"/>
    <w:rsid w:val="00144116"/>
    <w:rsid w:val="00144FC1"/>
    <w:rsid w:val="00145C86"/>
    <w:rsid w:val="00151568"/>
    <w:rsid w:val="00152021"/>
    <w:rsid w:val="0016172D"/>
    <w:rsid w:val="00161C83"/>
    <w:rsid w:val="0016256D"/>
    <w:rsid w:val="001638CF"/>
    <w:rsid w:val="00163FA2"/>
    <w:rsid w:val="001663FA"/>
    <w:rsid w:val="00170174"/>
    <w:rsid w:val="0017325B"/>
    <w:rsid w:val="0017465A"/>
    <w:rsid w:val="001747BA"/>
    <w:rsid w:val="00176FBD"/>
    <w:rsid w:val="00177442"/>
    <w:rsid w:val="00177797"/>
    <w:rsid w:val="0018092D"/>
    <w:rsid w:val="00184A5D"/>
    <w:rsid w:val="001916FA"/>
    <w:rsid w:val="0019387D"/>
    <w:rsid w:val="001940D4"/>
    <w:rsid w:val="00194375"/>
    <w:rsid w:val="00197A30"/>
    <w:rsid w:val="001A04F1"/>
    <w:rsid w:val="001A0E12"/>
    <w:rsid w:val="001A278D"/>
    <w:rsid w:val="001A3BCE"/>
    <w:rsid w:val="001A54D8"/>
    <w:rsid w:val="001B18EB"/>
    <w:rsid w:val="001B24E2"/>
    <w:rsid w:val="001B2D35"/>
    <w:rsid w:val="001B72CB"/>
    <w:rsid w:val="001B7804"/>
    <w:rsid w:val="001B7D77"/>
    <w:rsid w:val="001C0059"/>
    <w:rsid w:val="001C161F"/>
    <w:rsid w:val="001C1EA5"/>
    <w:rsid w:val="001C5466"/>
    <w:rsid w:val="001C5A8E"/>
    <w:rsid w:val="001D10B0"/>
    <w:rsid w:val="001D196A"/>
    <w:rsid w:val="001D1EE5"/>
    <w:rsid w:val="001D3D73"/>
    <w:rsid w:val="001D4582"/>
    <w:rsid w:val="001E1036"/>
    <w:rsid w:val="001E2369"/>
    <w:rsid w:val="001E2ABA"/>
    <w:rsid w:val="001E474D"/>
    <w:rsid w:val="001E491F"/>
    <w:rsid w:val="001E4D54"/>
    <w:rsid w:val="001E501E"/>
    <w:rsid w:val="001E52BA"/>
    <w:rsid w:val="001E565B"/>
    <w:rsid w:val="001E6890"/>
    <w:rsid w:val="001E6FE8"/>
    <w:rsid w:val="001E731A"/>
    <w:rsid w:val="001E761C"/>
    <w:rsid w:val="001F1403"/>
    <w:rsid w:val="001F192D"/>
    <w:rsid w:val="001F1C40"/>
    <w:rsid w:val="001F6C0D"/>
    <w:rsid w:val="001F7AF3"/>
    <w:rsid w:val="00200B5A"/>
    <w:rsid w:val="002023C1"/>
    <w:rsid w:val="00202E96"/>
    <w:rsid w:val="00205380"/>
    <w:rsid w:val="00207F85"/>
    <w:rsid w:val="002105E4"/>
    <w:rsid w:val="00210E69"/>
    <w:rsid w:val="00213916"/>
    <w:rsid w:val="0021565C"/>
    <w:rsid w:val="002224A7"/>
    <w:rsid w:val="002231E5"/>
    <w:rsid w:val="0022520A"/>
    <w:rsid w:val="00225595"/>
    <w:rsid w:val="002259A1"/>
    <w:rsid w:val="00227F29"/>
    <w:rsid w:val="00230D72"/>
    <w:rsid w:val="00231768"/>
    <w:rsid w:val="00231CCF"/>
    <w:rsid w:val="00232ED7"/>
    <w:rsid w:val="002334A9"/>
    <w:rsid w:val="00234233"/>
    <w:rsid w:val="002428DF"/>
    <w:rsid w:val="00243CF0"/>
    <w:rsid w:val="00243FE3"/>
    <w:rsid w:val="0024427F"/>
    <w:rsid w:val="00246284"/>
    <w:rsid w:val="0024668A"/>
    <w:rsid w:val="00247DCF"/>
    <w:rsid w:val="00250F8D"/>
    <w:rsid w:val="0025307D"/>
    <w:rsid w:val="002537BA"/>
    <w:rsid w:val="00253EA3"/>
    <w:rsid w:val="0025646F"/>
    <w:rsid w:val="00256764"/>
    <w:rsid w:val="00260BE1"/>
    <w:rsid w:val="002619E3"/>
    <w:rsid w:val="00261AAE"/>
    <w:rsid w:val="00262032"/>
    <w:rsid w:val="00263175"/>
    <w:rsid w:val="002637B4"/>
    <w:rsid w:val="00264279"/>
    <w:rsid w:val="00264722"/>
    <w:rsid w:val="00264FFD"/>
    <w:rsid w:val="0026503A"/>
    <w:rsid w:val="00270E6E"/>
    <w:rsid w:val="00271D41"/>
    <w:rsid w:val="002732BC"/>
    <w:rsid w:val="00273D12"/>
    <w:rsid w:val="00275C06"/>
    <w:rsid w:val="00284D77"/>
    <w:rsid w:val="00286134"/>
    <w:rsid w:val="00286D9A"/>
    <w:rsid w:val="0029135C"/>
    <w:rsid w:val="00293E10"/>
    <w:rsid w:val="00295237"/>
    <w:rsid w:val="00295C2D"/>
    <w:rsid w:val="00297C96"/>
    <w:rsid w:val="00297EB6"/>
    <w:rsid w:val="002A2458"/>
    <w:rsid w:val="002A2FBA"/>
    <w:rsid w:val="002A359B"/>
    <w:rsid w:val="002A498C"/>
    <w:rsid w:val="002A4AD7"/>
    <w:rsid w:val="002A506C"/>
    <w:rsid w:val="002B052F"/>
    <w:rsid w:val="002B0B9B"/>
    <w:rsid w:val="002B264C"/>
    <w:rsid w:val="002B3F7F"/>
    <w:rsid w:val="002B5B99"/>
    <w:rsid w:val="002C0479"/>
    <w:rsid w:val="002C19E7"/>
    <w:rsid w:val="002D0EFD"/>
    <w:rsid w:val="002D1B8F"/>
    <w:rsid w:val="002D5FD0"/>
    <w:rsid w:val="002E0049"/>
    <w:rsid w:val="002E13AE"/>
    <w:rsid w:val="002E1ED9"/>
    <w:rsid w:val="002E27B0"/>
    <w:rsid w:val="002E38AE"/>
    <w:rsid w:val="002E5898"/>
    <w:rsid w:val="002E63E0"/>
    <w:rsid w:val="002E7AA7"/>
    <w:rsid w:val="002E7C50"/>
    <w:rsid w:val="002F3980"/>
    <w:rsid w:val="002F45C8"/>
    <w:rsid w:val="002F6B53"/>
    <w:rsid w:val="00302190"/>
    <w:rsid w:val="00302294"/>
    <w:rsid w:val="00304981"/>
    <w:rsid w:val="003069D1"/>
    <w:rsid w:val="003073A4"/>
    <w:rsid w:val="00310902"/>
    <w:rsid w:val="003118F9"/>
    <w:rsid w:val="0031515B"/>
    <w:rsid w:val="00315B44"/>
    <w:rsid w:val="003216C4"/>
    <w:rsid w:val="003216D2"/>
    <w:rsid w:val="00324617"/>
    <w:rsid w:val="0032710C"/>
    <w:rsid w:val="00331604"/>
    <w:rsid w:val="00331772"/>
    <w:rsid w:val="00332B0D"/>
    <w:rsid w:val="00333830"/>
    <w:rsid w:val="003340C9"/>
    <w:rsid w:val="003359FA"/>
    <w:rsid w:val="0033768E"/>
    <w:rsid w:val="00337CFE"/>
    <w:rsid w:val="00337EB0"/>
    <w:rsid w:val="003424AB"/>
    <w:rsid w:val="00342A26"/>
    <w:rsid w:val="00343151"/>
    <w:rsid w:val="003441E3"/>
    <w:rsid w:val="00344748"/>
    <w:rsid w:val="00344BE2"/>
    <w:rsid w:val="003460DE"/>
    <w:rsid w:val="003476E7"/>
    <w:rsid w:val="003477ED"/>
    <w:rsid w:val="003500AA"/>
    <w:rsid w:val="0035116A"/>
    <w:rsid w:val="00351802"/>
    <w:rsid w:val="0035192F"/>
    <w:rsid w:val="00353129"/>
    <w:rsid w:val="00354784"/>
    <w:rsid w:val="003558D6"/>
    <w:rsid w:val="00356E7C"/>
    <w:rsid w:val="00361971"/>
    <w:rsid w:val="00361EE1"/>
    <w:rsid w:val="00362CB9"/>
    <w:rsid w:val="00366269"/>
    <w:rsid w:val="00370624"/>
    <w:rsid w:val="003736C3"/>
    <w:rsid w:val="003756A9"/>
    <w:rsid w:val="00375D13"/>
    <w:rsid w:val="0038302D"/>
    <w:rsid w:val="00384EB2"/>
    <w:rsid w:val="00385021"/>
    <w:rsid w:val="003871AF"/>
    <w:rsid w:val="00387589"/>
    <w:rsid w:val="003934D6"/>
    <w:rsid w:val="003953DF"/>
    <w:rsid w:val="0039630C"/>
    <w:rsid w:val="00396BE8"/>
    <w:rsid w:val="00397EF8"/>
    <w:rsid w:val="003A25B2"/>
    <w:rsid w:val="003A3D5E"/>
    <w:rsid w:val="003A7F63"/>
    <w:rsid w:val="003B0DCA"/>
    <w:rsid w:val="003B4B98"/>
    <w:rsid w:val="003B7663"/>
    <w:rsid w:val="003B78A3"/>
    <w:rsid w:val="003C0CA6"/>
    <w:rsid w:val="003C0E79"/>
    <w:rsid w:val="003C154A"/>
    <w:rsid w:val="003C21B8"/>
    <w:rsid w:val="003C49A4"/>
    <w:rsid w:val="003C4BCB"/>
    <w:rsid w:val="003C5484"/>
    <w:rsid w:val="003D2643"/>
    <w:rsid w:val="003D5D39"/>
    <w:rsid w:val="003D600A"/>
    <w:rsid w:val="003D7ACE"/>
    <w:rsid w:val="003E21D0"/>
    <w:rsid w:val="003E4A5C"/>
    <w:rsid w:val="003F1482"/>
    <w:rsid w:val="003F1BA6"/>
    <w:rsid w:val="003F1BE0"/>
    <w:rsid w:val="003F1E8F"/>
    <w:rsid w:val="003F4072"/>
    <w:rsid w:val="003F4B5E"/>
    <w:rsid w:val="003F50F6"/>
    <w:rsid w:val="003F5114"/>
    <w:rsid w:val="003F650B"/>
    <w:rsid w:val="003F77BE"/>
    <w:rsid w:val="00400979"/>
    <w:rsid w:val="00400BB6"/>
    <w:rsid w:val="00401AB7"/>
    <w:rsid w:val="004039E8"/>
    <w:rsid w:val="0040696A"/>
    <w:rsid w:val="00406B0D"/>
    <w:rsid w:val="0041072E"/>
    <w:rsid w:val="004109EC"/>
    <w:rsid w:val="00413AF5"/>
    <w:rsid w:val="004149DA"/>
    <w:rsid w:val="00416DD2"/>
    <w:rsid w:val="00417992"/>
    <w:rsid w:val="004205D5"/>
    <w:rsid w:val="00423A78"/>
    <w:rsid w:val="00424ADA"/>
    <w:rsid w:val="004269A3"/>
    <w:rsid w:val="004337B2"/>
    <w:rsid w:val="00433F6E"/>
    <w:rsid w:val="00434C1F"/>
    <w:rsid w:val="00435100"/>
    <w:rsid w:val="004352C0"/>
    <w:rsid w:val="00437B4F"/>
    <w:rsid w:val="00442294"/>
    <w:rsid w:val="0044455A"/>
    <w:rsid w:val="0044647D"/>
    <w:rsid w:val="0045139B"/>
    <w:rsid w:val="004514B2"/>
    <w:rsid w:val="0045313B"/>
    <w:rsid w:val="004536C8"/>
    <w:rsid w:val="00456F65"/>
    <w:rsid w:val="00461341"/>
    <w:rsid w:val="00462B5F"/>
    <w:rsid w:val="00463DAF"/>
    <w:rsid w:val="00466371"/>
    <w:rsid w:val="00466C13"/>
    <w:rsid w:val="00466FD7"/>
    <w:rsid w:val="004671A2"/>
    <w:rsid w:val="004677BE"/>
    <w:rsid w:val="00471777"/>
    <w:rsid w:val="00472978"/>
    <w:rsid w:val="004766ED"/>
    <w:rsid w:val="00476A79"/>
    <w:rsid w:val="004772AB"/>
    <w:rsid w:val="00477811"/>
    <w:rsid w:val="00480FA8"/>
    <w:rsid w:val="00481DFF"/>
    <w:rsid w:val="004830C1"/>
    <w:rsid w:val="0048356B"/>
    <w:rsid w:val="004837FF"/>
    <w:rsid w:val="0048434B"/>
    <w:rsid w:val="00485F86"/>
    <w:rsid w:val="004862AE"/>
    <w:rsid w:val="00486C73"/>
    <w:rsid w:val="00487EF6"/>
    <w:rsid w:val="0049097E"/>
    <w:rsid w:val="0049234E"/>
    <w:rsid w:val="004947E0"/>
    <w:rsid w:val="004A023F"/>
    <w:rsid w:val="004A0677"/>
    <w:rsid w:val="004A140F"/>
    <w:rsid w:val="004A1824"/>
    <w:rsid w:val="004A3E45"/>
    <w:rsid w:val="004A50FF"/>
    <w:rsid w:val="004A7008"/>
    <w:rsid w:val="004A72F6"/>
    <w:rsid w:val="004B0A1A"/>
    <w:rsid w:val="004B2960"/>
    <w:rsid w:val="004B32F7"/>
    <w:rsid w:val="004B4088"/>
    <w:rsid w:val="004B4488"/>
    <w:rsid w:val="004B51AF"/>
    <w:rsid w:val="004B5F37"/>
    <w:rsid w:val="004B647D"/>
    <w:rsid w:val="004B6AB3"/>
    <w:rsid w:val="004B702E"/>
    <w:rsid w:val="004C08E4"/>
    <w:rsid w:val="004C0A6E"/>
    <w:rsid w:val="004C0EAC"/>
    <w:rsid w:val="004C183A"/>
    <w:rsid w:val="004C1C77"/>
    <w:rsid w:val="004C383A"/>
    <w:rsid w:val="004C447A"/>
    <w:rsid w:val="004C4C8C"/>
    <w:rsid w:val="004C5554"/>
    <w:rsid w:val="004C6BC6"/>
    <w:rsid w:val="004C7BBC"/>
    <w:rsid w:val="004D082A"/>
    <w:rsid w:val="004D0A5A"/>
    <w:rsid w:val="004D1124"/>
    <w:rsid w:val="004D29B8"/>
    <w:rsid w:val="004D55ED"/>
    <w:rsid w:val="004D6A46"/>
    <w:rsid w:val="004E000A"/>
    <w:rsid w:val="004E06D1"/>
    <w:rsid w:val="004E0E6C"/>
    <w:rsid w:val="004E1C18"/>
    <w:rsid w:val="004E1E67"/>
    <w:rsid w:val="004E6726"/>
    <w:rsid w:val="004E7231"/>
    <w:rsid w:val="004E7A1A"/>
    <w:rsid w:val="004E7E7C"/>
    <w:rsid w:val="004F03EF"/>
    <w:rsid w:val="004F3A15"/>
    <w:rsid w:val="004F4D87"/>
    <w:rsid w:val="004F4FC6"/>
    <w:rsid w:val="00500E23"/>
    <w:rsid w:val="0050140E"/>
    <w:rsid w:val="00501B7B"/>
    <w:rsid w:val="005024CF"/>
    <w:rsid w:val="005036C2"/>
    <w:rsid w:val="00504962"/>
    <w:rsid w:val="00504965"/>
    <w:rsid w:val="00506459"/>
    <w:rsid w:val="0051215D"/>
    <w:rsid w:val="00513781"/>
    <w:rsid w:val="00516A25"/>
    <w:rsid w:val="00521382"/>
    <w:rsid w:val="005218E2"/>
    <w:rsid w:val="00522DC0"/>
    <w:rsid w:val="0052583A"/>
    <w:rsid w:val="005261BC"/>
    <w:rsid w:val="00526E9E"/>
    <w:rsid w:val="005304A8"/>
    <w:rsid w:val="005308A2"/>
    <w:rsid w:val="00530C5A"/>
    <w:rsid w:val="00532A67"/>
    <w:rsid w:val="0053347D"/>
    <w:rsid w:val="005344CB"/>
    <w:rsid w:val="00536B56"/>
    <w:rsid w:val="00537B81"/>
    <w:rsid w:val="005403F2"/>
    <w:rsid w:val="00540884"/>
    <w:rsid w:val="005432FB"/>
    <w:rsid w:val="00544487"/>
    <w:rsid w:val="0054493A"/>
    <w:rsid w:val="00545381"/>
    <w:rsid w:val="0054755D"/>
    <w:rsid w:val="0055128A"/>
    <w:rsid w:val="00551833"/>
    <w:rsid w:val="0055450B"/>
    <w:rsid w:val="00555773"/>
    <w:rsid w:val="005636C7"/>
    <w:rsid w:val="00565684"/>
    <w:rsid w:val="005656E1"/>
    <w:rsid w:val="00565CE1"/>
    <w:rsid w:val="00571BA1"/>
    <w:rsid w:val="00573E9F"/>
    <w:rsid w:val="0057485E"/>
    <w:rsid w:val="00574BBB"/>
    <w:rsid w:val="00575489"/>
    <w:rsid w:val="00575BEA"/>
    <w:rsid w:val="00577807"/>
    <w:rsid w:val="0058230D"/>
    <w:rsid w:val="005824BD"/>
    <w:rsid w:val="00582720"/>
    <w:rsid w:val="00582D55"/>
    <w:rsid w:val="00583257"/>
    <w:rsid w:val="00584323"/>
    <w:rsid w:val="005861F9"/>
    <w:rsid w:val="005878E0"/>
    <w:rsid w:val="00592022"/>
    <w:rsid w:val="005925F4"/>
    <w:rsid w:val="005936C6"/>
    <w:rsid w:val="0059585B"/>
    <w:rsid w:val="00595948"/>
    <w:rsid w:val="005A052E"/>
    <w:rsid w:val="005A0E46"/>
    <w:rsid w:val="005A279D"/>
    <w:rsid w:val="005A30F9"/>
    <w:rsid w:val="005A4D20"/>
    <w:rsid w:val="005B2A12"/>
    <w:rsid w:val="005B2AE5"/>
    <w:rsid w:val="005B2CD6"/>
    <w:rsid w:val="005B3904"/>
    <w:rsid w:val="005C2D49"/>
    <w:rsid w:val="005C36FB"/>
    <w:rsid w:val="005C3E41"/>
    <w:rsid w:val="005C42BD"/>
    <w:rsid w:val="005C5533"/>
    <w:rsid w:val="005C573D"/>
    <w:rsid w:val="005C5878"/>
    <w:rsid w:val="005C6880"/>
    <w:rsid w:val="005D458D"/>
    <w:rsid w:val="005D55C3"/>
    <w:rsid w:val="005D6228"/>
    <w:rsid w:val="005D798C"/>
    <w:rsid w:val="005D7F33"/>
    <w:rsid w:val="005E02C0"/>
    <w:rsid w:val="005E0569"/>
    <w:rsid w:val="005E1253"/>
    <w:rsid w:val="005E4D5D"/>
    <w:rsid w:val="005E6818"/>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3EA6"/>
    <w:rsid w:val="0061532E"/>
    <w:rsid w:val="00615432"/>
    <w:rsid w:val="006174BD"/>
    <w:rsid w:val="00620C75"/>
    <w:rsid w:val="006211BD"/>
    <w:rsid w:val="00622528"/>
    <w:rsid w:val="006235FF"/>
    <w:rsid w:val="0062473C"/>
    <w:rsid w:val="0062497A"/>
    <w:rsid w:val="00631008"/>
    <w:rsid w:val="006317DF"/>
    <w:rsid w:val="006318C5"/>
    <w:rsid w:val="00632749"/>
    <w:rsid w:val="00632F73"/>
    <w:rsid w:val="00633647"/>
    <w:rsid w:val="00635682"/>
    <w:rsid w:val="00635DF2"/>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62EA8"/>
    <w:rsid w:val="00664E05"/>
    <w:rsid w:val="00666E05"/>
    <w:rsid w:val="00670CC2"/>
    <w:rsid w:val="00670D8E"/>
    <w:rsid w:val="006712FF"/>
    <w:rsid w:val="00673766"/>
    <w:rsid w:val="00673F0E"/>
    <w:rsid w:val="0068029B"/>
    <w:rsid w:val="006803EE"/>
    <w:rsid w:val="00680C1C"/>
    <w:rsid w:val="0068130D"/>
    <w:rsid w:val="00681D72"/>
    <w:rsid w:val="0068293D"/>
    <w:rsid w:val="006836B2"/>
    <w:rsid w:val="00687C6D"/>
    <w:rsid w:val="00687F89"/>
    <w:rsid w:val="00690071"/>
    <w:rsid w:val="006946BA"/>
    <w:rsid w:val="00695FFC"/>
    <w:rsid w:val="00697BBC"/>
    <w:rsid w:val="006A0848"/>
    <w:rsid w:val="006A14A4"/>
    <w:rsid w:val="006A2079"/>
    <w:rsid w:val="006A26B7"/>
    <w:rsid w:val="006A4A1A"/>
    <w:rsid w:val="006A4F4C"/>
    <w:rsid w:val="006A538A"/>
    <w:rsid w:val="006A5873"/>
    <w:rsid w:val="006A6130"/>
    <w:rsid w:val="006A6BC3"/>
    <w:rsid w:val="006A772C"/>
    <w:rsid w:val="006B0B81"/>
    <w:rsid w:val="006B2B61"/>
    <w:rsid w:val="006B2C52"/>
    <w:rsid w:val="006B3A00"/>
    <w:rsid w:val="006B7A30"/>
    <w:rsid w:val="006B7C51"/>
    <w:rsid w:val="006C02B4"/>
    <w:rsid w:val="006C40DA"/>
    <w:rsid w:val="006C462C"/>
    <w:rsid w:val="006D264E"/>
    <w:rsid w:val="006D2BA9"/>
    <w:rsid w:val="006D5C9F"/>
    <w:rsid w:val="006D6DD6"/>
    <w:rsid w:val="006D7354"/>
    <w:rsid w:val="006E0875"/>
    <w:rsid w:val="006E16FD"/>
    <w:rsid w:val="006E1C7A"/>
    <w:rsid w:val="006E3202"/>
    <w:rsid w:val="006E3646"/>
    <w:rsid w:val="006E5C86"/>
    <w:rsid w:val="006E76C6"/>
    <w:rsid w:val="006F0A21"/>
    <w:rsid w:val="006F5CD4"/>
    <w:rsid w:val="006F6FB9"/>
    <w:rsid w:val="006F7912"/>
    <w:rsid w:val="006F7EFF"/>
    <w:rsid w:val="00700B2B"/>
    <w:rsid w:val="00702834"/>
    <w:rsid w:val="00703194"/>
    <w:rsid w:val="00704FD3"/>
    <w:rsid w:val="00704FF9"/>
    <w:rsid w:val="007050F0"/>
    <w:rsid w:val="007054F0"/>
    <w:rsid w:val="00713095"/>
    <w:rsid w:val="0071381D"/>
    <w:rsid w:val="00714813"/>
    <w:rsid w:val="00714AAD"/>
    <w:rsid w:val="007170C7"/>
    <w:rsid w:val="00721F10"/>
    <w:rsid w:val="00724EBA"/>
    <w:rsid w:val="00725BF6"/>
    <w:rsid w:val="00726B09"/>
    <w:rsid w:val="00727A94"/>
    <w:rsid w:val="007303D5"/>
    <w:rsid w:val="0073086D"/>
    <w:rsid w:val="00731876"/>
    <w:rsid w:val="007372C7"/>
    <w:rsid w:val="00740BB8"/>
    <w:rsid w:val="00740F9D"/>
    <w:rsid w:val="00741794"/>
    <w:rsid w:val="007431F0"/>
    <w:rsid w:val="0074434F"/>
    <w:rsid w:val="0074504F"/>
    <w:rsid w:val="0074558D"/>
    <w:rsid w:val="00746BDE"/>
    <w:rsid w:val="00751298"/>
    <w:rsid w:val="00752145"/>
    <w:rsid w:val="00753AAA"/>
    <w:rsid w:val="00755133"/>
    <w:rsid w:val="007604D5"/>
    <w:rsid w:val="00761999"/>
    <w:rsid w:val="0076297B"/>
    <w:rsid w:val="00763978"/>
    <w:rsid w:val="0076683B"/>
    <w:rsid w:val="00771201"/>
    <w:rsid w:val="00773D9D"/>
    <w:rsid w:val="00784C22"/>
    <w:rsid w:val="00784D4A"/>
    <w:rsid w:val="00785002"/>
    <w:rsid w:val="0078504A"/>
    <w:rsid w:val="00790806"/>
    <w:rsid w:val="00790D82"/>
    <w:rsid w:val="00791D10"/>
    <w:rsid w:val="007920CB"/>
    <w:rsid w:val="0079325B"/>
    <w:rsid w:val="00793AD3"/>
    <w:rsid w:val="00794EBC"/>
    <w:rsid w:val="00794FBA"/>
    <w:rsid w:val="007952F7"/>
    <w:rsid w:val="007967DD"/>
    <w:rsid w:val="00796B1E"/>
    <w:rsid w:val="007A1576"/>
    <w:rsid w:val="007A1A0E"/>
    <w:rsid w:val="007A25D2"/>
    <w:rsid w:val="007A275E"/>
    <w:rsid w:val="007A33DD"/>
    <w:rsid w:val="007A394E"/>
    <w:rsid w:val="007A43CC"/>
    <w:rsid w:val="007A4B0A"/>
    <w:rsid w:val="007A5D58"/>
    <w:rsid w:val="007A5EF8"/>
    <w:rsid w:val="007A6211"/>
    <w:rsid w:val="007B331E"/>
    <w:rsid w:val="007B372F"/>
    <w:rsid w:val="007B7B52"/>
    <w:rsid w:val="007C02D8"/>
    <w:rsid w:val="007C04A8"/>
    <w:rsid w:val="007C409A"/>
    <w:rsid w:val="007C4B90"/>
    <w:rsid w:val="007C6280"/>
    <w:rsid w:val="007C6A11"/>
    <w:rsid w:val="007D0AEE"/>
    <w:rsid w:val="007D5512"/>
    <w:rsid w:val="007D66A1"/>
    <w:rsid w:val="007D7E60"/>
    <w:rsid w:val="007E0360"/>
    <w:rsid w:val="007E045F"/>
    <w:rsid w:val="007E24C1"/>
    <w:rsid w:val="007E6147"/>
    <w:rsid w:val="007E7352"/>
    <w:rsid w:val="007E7958"/>
    <w:rsid w:val="007E7A0E"/>
    <w:rsid w:val="007F2DCA"/>
    <w:rsid w:val="007F507F"/>
    <w:rsid w:val="007F52C2"/>
    <w:rsid w:val="007F6334"/>
    <w:rsid w:val="00800428"/>
    <w:rsid w:val="00801AC0"/>
    <w:rsid w:val="00802990"/>
    <w:rsid w:val="00811214"/>
    <w:rsid w:val="00811C2A"/>
    <w:rsid w:val="00813170"/>
    <w:rsid w:val="00816251"/>
    <w:rsid w:val="00816937"/>
    <w:rsid w:val="00817B79"/>
    <w:rsid w:val="00820200"/>
    <w:rsid w:val="00820846"/>
    <w:rsid w:val="0082125B"/>
    <w:rsid w:val="00823B17"/>
    <w:rsid w:val="00825A53"/>
    <w:rsid w:val="00825D68"/>
    <w:rsid w:val="008300AB"/>
    <w:rsid w:val="0083134B"/>
    <w:rsid w:val="00831797"/>
    <w:rsid w:val="00833E46"/>
    <w:rsid w:val="00833E71"/>
    <w:rsid w:val="0083492F"/>
    <w:rsid w:val="00834CAE"/>
    <w:rsid w:val="008372E1"/>
    <w:rsid w:val="008376B2"/>
    <w:rsid w:val="00841F27"/>
    <w:rsid w:val="00843A19"/>
    <w:rsid w:val="00845661"/>
    <w:rsid w:val="008462D1"/>
    <w:rsid w:val="008472B4"/>
    <w:rsid w:val="00852045"/>
    <w:rsid w:val="008545C0"/>
    <w:rsid w:val="00855842"/>
    <w:rsid w:val="00856DE3"/>
    <w:rsid w:val="00857129"/>
    <w:rsid w:val="00857C62"/>
    <w:rsid w:val="008619EB"/>
    <w:rsid w:val="00862C60"/>
    <w:rsid w:val="00862CF3"/>
    <w:rsid w:val="00862E10"/>
    <w:rsid w:val="00865671"/>
    <w:rsid w:val="0086569F"/>
    <w:rsid w:val="00865D2C"/>
    <w:rsid w:val="0086648B"/>
    <w:rsid w:val="008664E5"/>
    <w:rsid w:val="008713D2"/>
    <w:rsid w:val="00871490"/>
    <w:rsid w:val="00872F12"/>
    <w:rsid w:val="008774BE"/>
    <w:rsid w:val="00882958"/>
    <w:rsid w:val="00886401"/>
    <w:rsid w:val="00890F51"/>
    <w:rsid w:val="00890F6E"/>
    <w:rsid w:val="008911F8"/>
    <w:rsid w:val="008913B7"/>
    <w:rsid w:val="00896789"/>
    <w:rsid w:val="008975E4"/>
    <w:rsid w:val="008A0DFF"/>
    <w:rsid w:val="008A0E7C"/>
    <w:rsid w:val="008A22A3"/>
    <w:rsid w:val="008A29D1"/>
    <w:rsid w:val="008A2ABA"/>
    <w:rsid w:val="008A4B5C"/>
    <w:rsid w:val="008A67EB"/>
    <w:rsid w:val="008B0473"/>
    <w:rsid w:val="008B0632"/>
    <w:rsid w:val="008B096E"/>
    <w:rsid w:val="008B3264"/>
    <w:rsid w:val="008B3AB9"/>
    <w:rsid w:val="008B4E18"/>
    <w:rsid w:val="008B6B7D"/>
    <w:rsid w:val="008C0DA2"/>
    <w:rsid w:val="008C183F"/>
    <w:rsid w:val="008C1AFF"/>
    <w:rsid w:val="008C2897"/>
    <w:rsid w:val="008C3082"/>
    <w:rsid w:val="008C3319"/>
    <w:rsid w:val="008C6141"/>
    <w:rsid w:val="008C64B2"/>
    <w:rsid w:val="008C656E"/>
    <w:rsid w:val="008D0064"/>
    <w:rsid w:val="008D10CE"/>
    <w:rsid w:val="008D1199"/>
    <w:rsid w:val="008D2DE4"/>
    <w:rsid w:val="008D3131"/>
    <w:rsid w:val="008D6931"/>
    <w:rsid w:val="008E0AC3"/>
    <w:rsid w:val="008E20B2"/>
    <w:rsid w:val="008E2E71"/>
    <w:rsid w:val="008E318D"/>
    <w:rsid w:val="008E45DC"/>
    <w:rsid w:val="008E46E7"/>
    <w:rsid w:val="008E59FC"/>
    <w:rsid w:val="008E5B4C"/>
    <w:rsid w:val="008E5E6C"/>
    <w:rsid w:val="008E621B"/>
    <w:rsid w:val="008E65A4"/>
    <w:rsid w:val="008F114B"/>
    <w:rsid w:val="008F14D6"/>
    <w:rsid w:val="008F3B55"/>
    <w:rsid w:val="008F3F22"/>
    <w:rsid w:val="008F464B"/>
    <w:rsid w:val="008F5864"/>
    <w:rsid w:val="008F5D82"/>
    <w:rsid w:val="008F6E91"/>
    <w:rsid w:val="008F70E6"/>
    <w:rsid w:val="008F7808"/>
    <w:rsid w:val="009018DC"/>
    <w:rsid w:val="00910635"/>
    <w:rsid w:val="00912BCF"/>
    <w:rsid w:val="0091489F"/>
    <w:rsid w:val="00915316"/>
    <w:rsid w:val="0091644F"/>
    <w:rsid w:val="009176A7"/>
    <w:rsid w:val="00920BD4"/>
    <w:rsid w:val="009216A8"/>
    <w:rsid w:val="00923558"/>
    <w:rsid w:val="009244AF"/>
    <w:rsid w:val="0092585A"/>
    <w:rsid w:val="00930E78"/>
    <w:rsid w:val="00933B74"/>
    <w:rsid w:val="009367AE"/>
    <w:rsid w:val="00937D16"/>
    <w:rsid w:val="0094062C"/>
    <w:rsid w:val="00944389"/>
    <w:rsid w:val="00944566"/>
    <w:rsid w:val="009457D7"/>
    <w:rsid w:val="00945C19"/>
    <w:rsid w:val="00946CF6"/>
    <w:rsid w:val="00946E14"/>
    <w:rsid w:val="00947D8C"/>
    <w:rsid w:val="009503E3"/>
    <w:rsid w:val="009529FF"/>
    <w:rsid w:val="00953DD4"/>
    <w:rsid w:val="00955292"/>
    <w:rsid w:val="00956867"/>
    <w:rsid w:val="00956CA0"/>
    <w:rsid w:val="00962690"/>
    <w:rsid w:val="00970652"/>
    <w:rsid w:val="00971932"/>
    <w:rsid w:val="00972CC0"/>
    <w:rsid w:val="00975190"/>
    <w:rsid w:val="00975304"/>
    <w:rsid w:val="0097629B"/>
    <w:rsid w:val="00977064"/>
    <w:rsid w:val="00982696"/>
    <w:rsid w:val="0098377B"/>
    <w:rsid w:val="0098626F"/>
    <w:rsid w:val="00987F46"/>
    <w:rsid w:val="00991221"/>
    <w:rsid w:val="00991AFB"/>
    <w:rsid w:val="00995140"/>
    <w:rsid w:val="00995DB0"/>
    <w:rsid w:val="009A1A48"/>
    <w:rsid w:val="009A5C06"/>
    <w:rsid w:val="009A7079"/>
    <w:rsid w:val="009B05E7"/>
    <w:rsid w:val="009B1738"/>
    <w:rsid w:val="009B3DBB"/>
    <w:rsid w:val="009B47FC"/>
    <w:rsid w:val="009B4A31"/>
    <w:rsid w:val="009B4C09"/>
    <w:rsid w:val="009B5882"/>
    <w:rsid w:val="009B7332"/>
    <w:rsid w:val="009B73F4"/>
    <w:rsid w:val="009C060A"/>
    <w:rsid w:val="009C114E"/>
    <w:rsid w:val="009C2E0F"/>
    <w:rsid w:val="009C50EB"/>
    <w:rsid w:val="009C6305"/>
    <w:rsid w:val="009D20F8"/>
    <w:rsid w:val="009D303F"/>
    <w:rsid w:val="009D3198"/>
    <w:rsid w:val="009D49DD"/>
    <w:rsid w:val="009D4F98"/>
    <w:rsid w:val="009D5333"/>
    <w:rsid w:val="009D546D"/>
    <w:rsid w:val="009D6215"/>
    <w:rsid w:val="009D7203"/>
    <w:rsid w:val="009E02EE"/>
    <w:rsid w:val="009E5B35"/>
    <w:rsid w:val="009F0EF5"/>
    <w:rsid w:val="009F4054"/>
    <w:rsid w:val="009F45A3"/>
    <w:rsid w:val="009F4687"/>
    <w:rsid w:val="009F47C2"/>
    <w:rsid w:val="009F6623"/>
    <w:rsid w:val="009F6D99"/>
    <w:rsid w:val="00A011C7"/>
    <w:rsid w:val="00A011E1"/>
    <w:rsid w:val="00A01570"/>
    <w:rsid w:val="00A019A8"/>
    <w:rsid w:val="00A03736"/>
    <w:rsid w:val="00A04249"/>
    <w:rsid w:val="00A052B5"/>
    <w:rsid w:val="00A06460"/>
    <w:rsid w:val="00A0654B"/>
    <w:rsid w:val="00A10C16"/>
    <w:rsid w:val="00A12528"/>
    <w:rsid w:val="00A15370"/>
    <w:rsid w:val="00A167F7"/>
    <w:rsid w:val="00A16D80"/>
    <w:rsid w:val="00A170CF"/>
    <w:rsid w:val="00A21603"/>
    <w:rsid w:val="00A21627"/>
    <w:rsid w:val="00A23D9A"/>
    <w:rsid w:val="00A24512"/>
    <w:rsid w:val="00A2621F"/>
    <w:rsid w:val="00A26EDB"/>
    <w:rsid w:val="00A336D6"/>
    <w:rsid w:val="00A33846"/>
    <w:rsid w:val="00A4129F"/>
    <w:rsid w:val="00A413BC"/>
    <w:rsid w:val="00A4163A"/>
    <w:rsid w:val="00A41C4C"/>
    <w:rsid w:val="00A44055"/>
    <w:rsid w:val="00A4427A"/>
    <w:rsid w:val="00A44328"/>
    <w:rsid w:val="00A453D9"/>
    <w:rsid w:val="00A45C5A"/>
    <w:rsid w:val="00A4768F"/>
    <w:rsid w:val="00A54C17"/>
    <w:rsid w:val="00A558C3"/>
    <w:rsid w:val="00A56700"/>
    <w:rsid w:val="00A567CA"/>
    <w:rsid w:val="00A570F5"/>
    <w:rsid w:val="00A579F5"/>
    <w:rsid w:val="00A57C1B"/>
    <w:rsid w:val="00A57D16"/>
    <w:rsid w:val="00A60988"/>
    <w:rsid w:val="00A60BB0"/>
    <w:rsid w:val="00A611C4"/>
    <w:rsid w:val="00A6163C"/>
    <w:rsid w:val="00A621BD"/>
    <w:rsid w:val="00A62836"/>
    <w:rsid w:val="00A64563"/>
    <w:rsid w:val="00A662C7"/>
    <w:rsid w:val="00A66331"/>
    <w:rsid w:val="00A71A51"/>
    <w:rsid w:val="00A73E64"/>
    <w:rsid w:val="00A74340"/>
    <w:rsid w:val="00A746A9"/>
    <w:rsid w:val="00A75A24"/>
    <w:rsid w:val="00A75CEA"/>
    <w:rsid w:val="00A764B8"/>
    <w:rsid w:val="00A778F0"/>
    <w:rsid w:val="00A811EA"/>
    <w:rsid w:val="00A831A8"/>
    <w:rsid w:val="00A83E28"/>
    <w:rsid w:val="00A86994"/>
    <w:rsid w:val="00A877A1"/>
    <w:rsid w:val="00A91A9F"/>
    <w:rsid w:val="00A92FE3"/>
    <w:rsid w:val="00A93B6D"/>
    <w:rsid w:val="00A944A1"/>
    <w:rsid w:val="00A95365"/>
    <w:rsid w:val="00AA2DC4"/>
    <w:rsid w:val="00AA41DF"/>
    <w:rsid w:val="00AA5151"/>
    <w:rsid w:val="00AA525C"/>
    <w:rsid w:val="00AA7D2B"/>
    <w:rsid w:val="00AB156E"/>
    <w:rsid w:val="00AB2031"/>
    <w:rsid w:val="00AB480E"/>
    <w:rsid w:val="00AB4C9B"/>
    <w:rsid w:val="00AB4D9D"/>
    <w:rsid w:val="00AB6FF5"/>
    <w:rsid w:val="00AC213B"/>
    <w:rsid w:val="00AD0764"/>
    <w:rsid w:val="00AD093C"/>
    <w:rsid w:val="00AD208C"/>
    <w:rsid w:val="00AD4476"/>
    <w:rsid w:val="00AD4A5D"/>
    <w:rsid w:val="00AD4B1D"/>
    <w:rsid w:val="00AD4CFE"/>
    <w:rsid w:val="00AD556D"/>
    <w:rsid w:val="00AD5639"/>
    <w:rsid w:val="00AD5A62"/>
    <w:rsid w:val="00AD5BC9"/>
    <w:rsid w:val="00AD65AF"/>
    <w:rsid w:val="00AD69DB"/>
    <w:rsid w:val="00AD7460"/>
    <w:rsid w:val="00AD76EC"/>
    <w:rsid w:val="00AD7EDF"/>
    <w:rsid w:val="00AE0F13"/>
    <w:rsid w:val="00AE1CC1"/>
    <w:rsid w:val="00AE2108"/>
    <w:rsid w:val="00AE25D2"/>
    <w:rsid w:val="00AE3215"/>
    <w:rsid w:val="00AE6AB0"/>
    <w:rsid w:val="00AE79BE"/>
    <w:rsid w:val="00AE7D12"/>
    <w:rsid w:val="00AF21C3"/>
    <w:rsid w:val="00AF35AF"/>
    <w:rsid w:val="00AF371D"/>
    <w:rsid w:val="00AF4350"/>
    <w:rsid w:val="00AF4DFD"/>
    <w:rsid w:val="00AF64DF"/>
    <w:rsid w:val="00B0173B"/>
    <w:rsid w:val="00B05050"/>
    <w:rsid w:val="00B10634"/>
    <w:rsid w:val="00B11285"/>
    <w:rsid w:val="00B11ABA"/>
    <w:rsid w:val="00B11FCC"/>
    <w:rsid w:val="00B1270B"/>
    <w:rsid w:val="00B1308F"/>
    <w:rsid w:val="00B208FC"/>
    <w:rsid w:val="00B2187E"/>
    <w:rsid w:val="00B23502"/>
    <w:rsid w:val="00B23972"/>
    <w:rsid w:val="00B23D09"/>
    <w:rsid w:val="00B23ECA"/>
    <w:rsid w:val="00B261D0"/>
    <w:rsid w:val="00B2642F"/>
    <w:rsid w:val="00B27496"/>
    <w:rsid w:val="00B33493"/>
    <w:rsid w:val="00B34813"/>
    <w:rsid w:val="00B36AEA"/>
    <w:rsid w:val="00B37BA3"/>
    <w:rsid w:val="00B40545"/>
    <w:rsid w:val="00B40C89"/>
    <w:rsid w:val="00B420B2"/>
    <w:rsid w:val="00B42362"/>
    <w:rsid w:val="00B42830"/>
    <w:rsid w:val="00B44115"/>
    <w:rsid w:val="00B45026"/>
    <w:rsid w:val="00B4562A"/>
    <w:rsid w:val="00B45BD1"/>
    <w:rsid w:val="00B47793"/>
    <w:rsid w:val="00B51E09"/>
    <w:rsid w:val="00B5223B"/>
    <w:rsid w:val="00B53E6A"/>
    <w:rsid w:val="00B567C8"/>
    <w:rsid w:val="00B569F8"/>
    <w:rsid w:val="00B57832"/>
    <w:rsid w:val="00B57B3A"/>
    <w:rsid w:val="00B60D2F"/>
    <w:rsid w:val="00B61399"/>
    <w:rsid w:val="00B641A8"/>
    <w:rsid w:val="00B708D7"/>
    <w:rsid w:val="00B72AA5"/>
    <w:rsid w:val="00B73EA3"/>
    <w:rsid w:val="00B74BBA"/>
    <w:rsid w:val="00B7666D"/>
    <w:rsid w:val="00B81239"/>
    <w:rsid w:val="00B82360"/>
    <w:rsid w:val="00B833A6"/>
    <w:rsid w:val="00B8545E"/>
    <w:rsid w:val="00B8622E"/>
    <w:rsid w:val="00B8655F"/>
    <w:rsid w:val="00B86740"/>
    <w:rsid w:val="00B869CE"/>
    <w:rsid w:val="00B86C47"/>
    <w:rsid w:val="00B871B6"/>
    <w:rsid w:val="00B918DC"/>
    <w:rsid w:val="00B928F6"/>
    <w:rsid w:val="00B93AFA"/>
    <w:rsid w:val="00B96855"/>
    <w:rsid w:val="00B97856"/>
    <w:rsid w:val="00BA03AB"/>
    <w:rsid w:val="00BA419E"/>
    <w:rsid w:val="00BA5D50"/>
    <w:rsid w:val="00BA70AE"/>
    <w:rsid w:val="00BA7818"/>
    <w:rsid w:val="00BA78C4"/>
    <w:rsid w:val="00BB11B5"/>
    <w:rsid w:val="00BB22C4"/>
    <w:rsid w:val="00BB2C5A"/>
    <w:rsid w:val="00BB5306"/>
    <w:rsid w:val="00BB6C9A"/>
    <w:rsid w:val="00BB6E71"/>
    <w:rsid w:val="00BC0332"/>
    <w:rsid w:val="00BC0597"/>
    <w:rsid w:val="00BC0E80"/>
    <w:rsid w:val="00BC2A8B"/>
    <w:rsid w:val="00BC614F"/>
    <w:rsid w:val="00BD4EA4"/>
    <w:rsid w:val="00BE1FBC"/>
    <w:rsid w:val="00BE6CA5"/>
    <w:rsid w:val="00BE7574"/>
    <w:rsid w:val="00BF2C47"/>
    <w:rsid w:val="00BF318D"/>
    <w:rsid w:val="00BF3FC5"/>
    <w:rsid w:val="00BF50CF"/>
    <w:rsid w:val="00BF59D6"/>
    <w:rsid w:val="00BF6014"/>
    <w:rsid w:val="00BF7119"/>
    <w:rsid w:val="00BF71F0"/>
    <w:rsid w:val="00BF749E"/>
    <w:rsid w:val="00C021F3"/>
    <w:rsid w:val="00C0347F"/>
    <w:rsid w:val="00C03AD5"/>
    <w:rsid w:val="00C1025E"/>
    <w:rsid w:val="00C11C7C"/>
    <w:rsid w:val="00C13A63"/>
    <w:rsid w:val="00C1480E"/>
    <w:rsid w:val="00C1572F"/>
    <w:rsid w:val="00C15898"/>
    <w:rsid w:val="00C158CF"/>
    <w:rsid w:val="00C16D29"/>
    <w:rsid w:val="00C20BE5"/>
    <w:rsid w:val="00C20F5F"/>
    <w:rsid w:val="00C226E5"/>
    <w:rsid w:val="00C22B82"/>
    <w:rsid w:val="00C23FC7"/>
    <w:rsid w:val="00C24154"/>
    <w:rsid w:val="00C2627B"/>
    <w:rsid w:val="00C3200F"/>
    <w:rsid w:val="00C32C04"/>
    <w:rsid w:val="00C33F92"/>
    <w:rsid w:val="00C34FF4"/>
    <w:rsid w:val="00C3514A"/>
    <w:rsid w:val="00C35553"/>
    <w:rsid w:val="00C37E72"/>
    <w:rsid w:val="00C410A9"/>
    <w:rsid w:val="00C4717A"/>
    <w:rsid w:val="00C50102"/>
    <w:rsid w:val="00C5026F"/>
    <w:rsid w:val="00C51765"/>
    <w:rsid w:val="00C51E80"/>
    <w:rsid w:val="00C52C09"/>
    <w:rsid w:val="00C54394"/>
    <w:rsid w:val="00C54486"/>
    <w:rsid w:val="00C548EA"/>
    <w:rsid w:val="00C557DE"/>
    <w:rsid w:val="00C56100"/>
    <w:rsid w:val="00C568FB"/>
    <w:rsid w:val="00C5710E"/>
    <w:rsid w:val="00C60B84"/>
    <w:rsid w:val="00C61F87"/>
    <w:rsid w:val="00C632D7"/>
    <w:rsid w:val="00C65F67"/>
    <w:rsid w:val="00C66476"/>
    <w:rsid w:val="00C7091D"/>
    <w:rsid w:val="00C75506"/>
    <w:rsid w:val="00C76713"/>
    <w:rsid w:val="00C773D7"/>
    <w:rsid w:val="00C82F0A"/>
    <w:rsid w:val="00C82F32"/>
    <w:rsid w:val="00C830A7"/>
    <w:rsid w:val="00C83396"/>
    <w:rsid w:val="00C83D88"/>
    <w:rsid w:val="00C8536C"/>
    <w:rsid w:val="00C86C11"/>
    <w:rsid w:val="00C90DA7"/>
    <w:rsid w:val="00C90DE7"/>
    <w:rsid w:val="00C92A5F"/>
    <w:rsid w:val="00C936A5"/>
    <w:rsid w:val="00C94B87"/>
    <w:rsid w:val="00C94EBE"/>
    <w:rsid w:val="00C95CD5"/>
    <w:rsid w:val="00C96121"/>
    <w:rsid w:val="00C97192"/>
    <w:rsid w:val="00CA0F69"/>
    <w:rsid w:val="00CA3C5A"/>
    <w:rsid w:val="00CA4C23"/>
    <w:rsid w:val="00CA58FC"/>
    <w:rsid w:val="00CA5BEA"/>
    <w:rsid w:val="00CA7933"/>
    <w:rsid w:val="00CA7EF5"/>
    <w:rsid w:val="00CB276A"/>
    <w:rsid w:val="00CB36D8"/>
    <w:rsid w:val="00CB72B5"/>
    <w:rsid w:val="00CB7B07"/>
    <w:rsid w:val="00CC405A"/>
    <w:rsid w:val="00CC463A"/>
    <w:rsid w:val="00CC46B3"/>
    <w:rsid w:val="00CC7E18"/>
    <w:rsid w:val="00CD535C"/>
    <w:rsid w:val="00CD554D"/>
    <w:rsid w:val="00CE2013"/>
    <w:rsid w:val="00CE2408"/>
    <w:rsid w:val="00CE2B74"/>
    <w:rsid w:val="00CE3BBD"/>
    <w:rsid w:val="00CE41CC"/>
    <w:rsid w:val="00CE43EB"/>
    <w:rsid w:val="00CE6396"/>
    <w:rsid w:val="00CE6632"/>
    <w:rsid w:val="00CE66DA"/>
    <w:rsid w:val="00CE7F63"/>
    <w:rsid w:val="00CF033A"/>
    <w:rsid w:val="00CF1575"/>
    <w:rsid w:val="00CF591F"/>
    <w:rsid w:val="00CF673A"/>
    <w:rsid w:val="00CF70BF"/>
    <w:rsid w:val="00D0690F"/>
    <w:rsid w:val="00D12635"/>
    <w:rsid w:val="00D127F7"/>
    <w:rsid w:val="00D15A0D"/>
    <w:rsid w:val="00D16787"/>
    <w:rsid w:val="00D221E8"/>
    <w:rsid w:val="00D24503"/>
    <w:rsid w:val="00D24928"/>
    <w:rsid w:val="00D25CC5"/>
    <w:rsid w:val="00D3384C"/>
    <w:rsid w:val="00D33C0F"/>
    <w:rsid w:val="00D35429"/>
    <w:rsid w:val="00D36F07"/>
    <w:rsid w:val="00D4160D"/>
    <w:rsid w:val="00D42909"/>
    <w:rsid w:val="00D431A1"/>
    <w:rsid w:val="00D4410B"/>
    <w:rsid w:val="00D457EA"/>
    <w:rsid w:val="00D47D5C"/>
    <w:rsid w:val="00D50DF2"/>
    <w:rsid w:val="00D52150"/>
    <w:rsid w:val="00D54E32"/>
    <w:rsid w:val="00D55802"/>
    <w:rsid w:val="00D55AF1"/>
    <w:rsid w:val="00D55F44"/>
    <w:rsid w:val="00D56746"/>
    <w:rsid w:val="00D56B60"/>
    <w:rsid w:val="00D5729D"/>
    <w:rsid w:val="00D6037B"/>
    <w:rsid w:val="00D60BBE"/>
    <w:rsid w:val="00D65120"/>
    <w:rsid w:val="00D6666F"/>
    <w:rsid w:val="00D70309"/>
    <w:rsid w:val="00D70A9C"/>
    <w:rsid w:val="00D7128A"/>
    <w:rsid w:val="00D72DDE"/>
    <w:rsid w:val="00D73B43"/>
    <w:rsid w:val="00D82AC5"/>
    <w:rsid w:val="00D82F42"/>
    <w:rsid w:val="00D843F5"/>
    <w:rsid w:val="00D84830"/>
    <w:rsid w:val="00D85C17"/>
    <w:rsid w:val="00D87BF1"/>
    <w:rsid w:val="00D908D2"/>
    <w:rsid w:val="00D91DD1"/>
    <w:rsid w:val="00D91E5D"/>
    <w:rsid w:val="00D92C00"/>
    <w:rsid w:val="00D92C8A"/>
    <w:rsid w:val="00D93CD0"/>
    <w:rsid w:val="00D951F3"/>
    <w:rsid w:val="00D97499"/>
    <w:rsid w:val="00DA06D8"/>
    <w:rsid w:val="00DA4823"/>
    <w:rsid w:val="00DA4B29"/>
    <w:rsid w:val="00DA518A"/>
    <w:rsid w:val="00DA5FE5"/>
    <w:rsid w:val="00DB0F64"/>
    <w:rsid w:val="00DB15F9"/>
    <w:rsid w:val="00DB1813"/>
    <w:rsid w:val="00DB37A4"/>
    <w:rsid w:val="00DB37E7"/>
    <w:rsid w:val="00DB4755"/>
    <w:rsid w:val="00DB7290"/>
    <w:rsid w:val="00DC66F0"/>
    <w:rsid w:val="00DD1FB9"/>
    <w:rsid w:val="00DD2131"/>
    <w:rsid w:val="00DD365D"/>
    <w:rsid w:val="00DD45D9"/>
    <w:rsid w:val="00DD6649"/>
    <w:rsid w:val="00DE022E"/>
    <w:rsid w:val="00DE241B"/>
    <w:rsid w:val="00DE25DC"/>
    <w:rsid w:val="00DE35F9"/>
    <w:rsid w:val="00DE36BB"/>
    <w:rsid w:val="00DE4B6D"/>
    <w:rsid w:val="00DE54DC"/>
    <w:rsid w:val="00DE65CF"/>
    <w:rsid w:val="00DE6D85"/>
    <w:rsid w:val="00DE7D50"/>
    <w:rsid w:val="00DF2153"/>
    <w:rsid w:val="00DF2A26"/>
    <w:rsid w:val="00DF2CFA"/>
    <w:rsid w:val="00DF54C0"/>
    <w:rsid w:val="00E01E4F"/>
    <w:rsid w:val="00E054E5"/>
    <w:rsid w:val="00E068B7"/>
    <w:rsid w:val="00E06CCF"/>
    <w:rsid w:val="00E1281B"/>
    <w:rsid w:val="00E1353E"/>
    <w:rsid w:val="00E170B4"/>
    <w:rsid w:val="00E17FB7"/>
    <w:rsid w:val="00E216E4"/>
    <w:rsid w:val="00E21731"/>
    <w:rsid w:val="00E22082"/>
    <w:rsid w:val="00E23EF3"/>
    <w:rsid w:val="00E23F17"/>
    <w:rsid w:val="00E25453"/>
    <w:rsid w:val="00E2747C"/>
    <w:rsid w:val="00E2771D"/>
    <w:rsid w:val="00E27F87"/>
    <w:rsid w:val="00E30536"/>
    <w:rsid w:val="00E305AB"/>
    <w:rsid w:val="00E3102D"/>
    <w:rsid w:val="00E32095"/>
    <w:rsid w:val="00E32FB0"/>
    <w:rsid w:val="00E33600"/>
    <w:rsid w:val="00E338F4"/>
    <w:rsid w:val="00E33DE1"/>
    <w:rsid w:val="00E3434B"/>
    <w:rsid w:val="00E401B5"/>
    <w:rsid w:val="00E40A17"/>
    <w:rsid w:val="00E417AD"/>
    <w:rsid w:val="00E438D9"/>
    <w:rsid w:val="00E44CBB"/>
    <w:rsid w:val="00E45F20"/>
    <w:rsid w:val="00E50D30"/>
    <w:rsid w:val="00E50E24"/>
    <w:rsid w:val="00E51F9B"/>
    <w:rsid w:val="00E5370E"/>
    <w:rsid w:val="00E539A0"/>
    <w:rsid w:val="00E54D40"/>
    <w:rsid w:val="00E55383"/>
    <w:rsid w:val="00E55E26"/>
    <w:rsid w:val="00E56234"/>
    <w:rsid w:val="00E6045F"/>
    <w:rsid w:val="00E60A1C"/>
    <w:rsid w:val="00E6135E"/>
    <w:rsid w:val="00E61B94"/>
    <w:rsid w:val="00E61BAA"/>
    <w:rsid w:val="00E61BED"/>
    <w:rsid w:val="00E62904"/>
    <w:rsid w:val="00E62E35"/>
    <w:rsid w:val="00E6626B"/>
    <w:rsid w:val="00E708A3"/>
    <w:rsid w:val="00E70C07"/>
    <w:rsid w:val="00E71034"/>
    <w:rsid w:val="00E7335B"/>
    <w:rsid w:val="00E73FE3"/>
    <w:rsid w:val="00E74DC9"/>
    <w:rsid w:val="00E760CC"/>
    <w:rsid w:val="00E77D0F"/>
    <w:rsid w:val="00E81F64"/>
    <w:rsid w:val="00E82044"/>
    <w:rsid w:val="00E82312"/>
    <w:rsid w:val="00E928EA"/>
    <w:rsid w:val="00E92FEF"/>
    <w:rsid w:val="00E94840"/>
    <w:rsid w:val="00E95B6B"/>
    <w:rsid w:val="00E96483"/>
    <w:rsid w:val="00E9757F"/>
    <w:rsid w:val="00E9765D"/>
    <w:rsid w:val="00EA0FC3"/>
    <w:rsid w:val="00EA1F1A"/>
    <w:rsid w:val="00EA4C34"/>
    <w:rsid w:val="00EA5555"/>
    <w:rsid w:val="00EA7DB7"/>
    <w:rsid w:val="00EB4BAD"/>
    <w:rsid w:val="00EB5AA3"/>
    <w:rsid w:val="00EB5FC7"/>
    <w:rsid w:val="00EB631A"/>
    <w:rsid w:val="00EC28FC"/>
    <w:rsid w:val="00EC3582"/>
    <w:rsid w:val="00EC5292"/>
    <w:rsid w:val="00EC5425"/>
    <w:rsid w:val="00EC578F"/>
    <w:rsid w:val="00ED0031"/>
    <w:rsid w:val="00ED0E8E"/>
    <w:rsid w:val="00ED14F7"/>
    <w:rsid w:val="00ED1F14"/>
    <w:rsid w:val="00ED2807"/>
    <w:rsid w:val="00ED472F"/>
    <w:rsid w:val="00ED4EB8"/>
    <w:rsid w:val="00ED5DA5"/>
    <w:rsid w:val="00ED6F87"/>
    <w:rsid w:val="00ED7811"/>
    <w:rsid w:val="00EE3904"/>
    <w:rsid w:val="00EE411E"/>
    <w:rsid w:val="00EE452A"/>
    <w:rsid w:val="00EE4709"/>
    <w:rsid w:val="00EE5948"/>
    <w:rsid w:val="00EE5AB5"/>
    <w:rsid w:val="00EE5C53"/>
    <w:rsid w:val="00EE7713"/>
    <w:rsid w:val="00EF16D8"/>
    <w:rsid w:val="00EF19F0"/>
    <w:rsid w:val="00EF1E88"/>
    <w:rsid w:val="00EF1E8E"/>
    <w:rsid w:val="00EF5A46"/>
    <w:rsid w:val="00EF78B2"/>
    <w:rsid w:val="00F0180D"/>
    <w:rsid w:val="00F0412F"/>
    <w:rsid w:val="00F04C6D"/>
    <w:rsid w:val="00F06B12"/>
    <w:rsid w:val="00F10FA2"/>
    <w:rsid w:val="00F117E3"/>
    <w:rsid w:val="00F11C02"/>
    <w:rsid w:val="00F131A2"/>
    <w:rsid w:val="00F1404C"/>
    <w:rsid w:val="00F1438A"/>
    <w:rsid w:val="00F1638F"/>
    <w:rsid w:val="00F17B9D"/>
    <w:rsid w:val="00F17FBE"/>
    <w:rsid w:val="00F249D0"/>
    <w:rsid w:val="00F27605"/>
    <w:rsid w:val="00F30D3E"/>
    <w:rsid w:val="00F31117"/>
    <w:rsid w:val="00F33231"/>
    <w:rsid w:val="00F342BE"/>
    <w:rsid w:val="00F34F94"/>
    <w:rsid w:val="00F364C1"/>
    <w:rsid w:val="00F365EB"/>
    <w:rsid w:val="00F36CBF"/>
    <w:rsid w:val="00F40BC0"/>
    <w:rsid w:val="00F413C1"/>
    <w:rsid w:val="00F41AD0"/>
    <w:rsid w:val="00F4279A"/>
    <w:rsid w:val="00F42CDB"/>
    <w:rsid w:val="00F4378F"/>
    <w:rsid w:val="00F45C79"/>
    <w:rsid w:val="00F46BC6"/>
    <w:rsid w:val="00F502F0"/>
    <w:rsid w:val="00F51145"/>
    <w:rsid w:val="00F5178A"/>
    <w:rsid w:val="00F524E3"/>
    <w:rsid w:val="00F526F2"/>
    <w:rsid w:val="00F52CE4"/>
    <w:rsid w:val="00F544AF"/>
    <w:rsid w:val="00F55524"/>
    <w:rsid w:val="00F627D2"/>
    <w:rsid w:val="00F67DC7"/>
    <w:rsid w:val="00F7152D"/>
    <w:rsid w:val="00F727CF"/>
    <w:rsid w:val="00F75C8D"/>
    <w:rsid w:val="00F763BB"/>
    <w:rsid w:val="00F80F51"/>
    <w:rsid w:val="00F81B04"/>
    <w:rsid w:val="00F81FC0"/>
    <w:rsid w:val="00F838E2"/>
    <w:rsid w:val="00F83C53"/>
    <w:rsid w:val="00F855EA"/>
    <w:rsid w:val="00F874E8"/>
    <w:rsid w:val="00F90E0A"/>
    <w:rsid w:val="00F92F39"/>
    <w:rsid w:val="00F933FC"/>
    <w:rsid w:val="00F9365A"/>
    <w:rsid w:val="00F936B8"/>
    <w:rsid w:val="00F964FE"/>
    <w:rsid w:val="00F9650E"/>
    <w:rsid w:val="00F97A58"/>
    <w:rsid w:val="00F97C38"/>
    <w:rsid w:val="00F97F4D"/>
    <w:rsid w:val="00FA110D"/>
    <w:rsid w:val="00FA1AB3"/>
    <w:rsid w:val="00FA283C"/>
    <w:rsid w:val="00FA298F"/>
    <w:rsid w:val="00FA3DB0"/>
    <w:rsid w:val="00FA3FC6"/>
    <w:rsid w:val="00FA4361"/>
    <w:rsid w:val="00FA4AC5"/>
    <w:rsid w:val="00FA4C76"/>
    <w:rsid w:val="00FA5E1F"/>
    <w:rsid w:val="00FA728D"/>
    <w:rsid w:val="00FB0E10"/>
    <w:rsid w:val="00FB381A"/>
    <w:rsid w:val="00FB585F"/>
    <w:rsid w:val="00FB6423"/>
    <w:rsid w:val="00FC0C47"/>
    <w:rsid w:val="00FC304F"/>
    <w:rsid w:val="00FC513D"/>
    <w:rsid w:val="00FC6090"/>
    <w:rsid w:val="00FC6A98"/>
    <w:rsid w:val="00FD5F4A"/>
    <w:rsid w:val="00FE2737"/>
    <w:rsid w:val="00FE2F1F"/>
    <w:rsid w:val="00FE4327"/>
    <w:rsid w:val="00FE4740"/>
    <w:rsid w:val="00FE6082"/>
    <w:rsid w:val="00FF0131"/>
    <w:rsid w:val="00FF0BC7"/>
    <w:rsid w:val="00FF0CE3"/>
    <w:rsid w:val="00FF222B"/>
    <w:rsid w:val="00FF6739"/>
    <w:rsid w:val="00FF6D5A"/>
    <w:rsid w:val="00FF7D71"/>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 TargetMode="External"/><Relationship Id="rId117" Type="http://schemas.openxmlformats.org/officeDocument/2006/relationships/hyperlink" Target="https://likumi.lv/ta/id/124798" TargetMode="External"/><Relationship Id="rId21" Type="http://schemas.openxmlformats.org/officeDocument/2006/relationships/image" Target="media/image3.wmf"/><Relationship Id="rId42" Type="http://schemas.openxmlformats.org/officeDocument/2006/relationships/hyperlink" Target="https://likumi.lv/ta/id/324799" TargetMode="External"/><Relationship Id="rId47" Type="http://schemas.openxmlformats.org/officeDocument/2006/relationships/hyperlink" Target="https://likumi.lv/ta/id/83439" TargetMode="External"/><Relationship Id="rId63" Type="http://schemas.openxmlformats.org/officeDocument/2006/relationships/hyperlink" Target="https://likumi.lv/ta/id/291197" TargetMode="External"/><Relationship Id="rId68" Type="http://schemas.openxmlformats.org/officeDocument/2006/relationships/hyperlink" Target="https://likumi.lv/ta/id/326992-buvju-visparigo-prasibu-buvnormativs-lbn-200-21" TargetMode="External"/><Relationship Id="rId84" Type="http://schemas.openxmlformats.org/officeDocument/2006/relationships/hyperlink" Target="https://likumi.lv/ta/id/111605" TargetMode="External"/><Relationship Id="rId89" Type="http://schemas.openxmlformats.org/officeDocument/2006/relationships/hyperlink" Target="https://likumi.lv/ta/id/271004" TargetMode="External"/><Relationship Id="rId112" Type="http://schemas.openxmlformats.org/officeDocument/2006/relationships/hyperlink" Target="https://likumi.lv/ta/id/269842" TargetMode="External"/><Relationship Id="rId16" Type="http://schemas.openxmlformats.org/officeDocument/2006/relationships/image" Target="media/image1.jpeg"/><Relationship Id="rId107" Type="http://schemas.openxmlformats.org/officeDocument/2006/relationships/hyperlink" Target="https://likumi.lv/ta/id/249322"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hyperlink" Target="https://www.satv.tiesa.gov.lv/cases/?case-filter-years=&amp;case-filter-status=&amp;case-filter-types=&amp;case-filter-result=%5B43%5D&amp;searchtext=2003-16-05" TargetMode="External"/><Relationship Id="rId37" Type="http://schemas.openxmlformats.org/officeDocument/2006/relationships/hyperlink" Target="https://www.satv.tiesa.gov.lv/cases/?case-filter-years=&amp;case-filter-status=&amp;case-filter-types=&amp;case-filter-result=%5B43%5D&amp;searchtext=2007-11-03+" TargetMode="External"/><Relationship Id="rId53" Type="http://schemas.openxmlformats.org/officeDocument/2006/relationships/hyperlink" Target="https://likumi.lv/ta/id/175748" TargetMode="External"/><Relationship Id="rId58" Type="http://schemas.openxmlformats.org/officeDocument/2006/relationships/hyperlink" Target="https://likumi.lv/ta/id/269710" TargetMode="External"/><Relationship Id="rId74" Type="http://schemas.openxmlformats.org/officeDocument/2006/relationships/hyperlink" Target="https://likumi.lv/ta/id/167400" TargetMode="External"/><Relationship Id="rId79" Type="http://schemas.openxmlformats.org/officeDocument/2006/relationships/hyperlink" Target="https://likumi.lv/ta/id/280652" TargetMode="External"/><Relationship Id="rId102" Type="http://schemas.openxmlformats.org/officeDocument/2006/relationships/hyperlink" Target="https://likumi.lv/ta/id/203996" TargetMode="External"/><Relationship Id="rId123" Type="http://schemas.openxmlformats.org/officeDocument/2006/relationships/hyperlink" Target="mailto:maija.pintele@varam.gov.lv" TargetMode="External"/><Relationship Id="rId5" Type="http://schemas.openxmlformats.org/officeDocument/2006/relationships/numbering" Target="numbering.xml"/><Relationship Id="rId90" Type="http://schemas.openxmlformats.org/officeDocument/2006/relationships/hyperlink" Target="https://likumi.lv/ta/id/271684" TargetMode="External"/><Relationship Id="rId95" Type="http://schemas.openxmlformats.org/officeDocument/2006/relationships/hyperlink" Target="https://likumi.lv/ta/id/57255" TargetMode="External"/><Relationship Id="rId22" Type="http://schemas.openxmlformats.org/officeDocument/2006/relationships/image" Target="media/image30.wmf"/><Relationship Id="rId27" Type="http://schemas.openxmlformats.org/officeDocument/2006/relationships/hyperlink" Target="http://www.geolatvija.lv" TargetMode="External"/><Relationship Id="rId43" Type="http://schemas.openxmlformats.org/officeDocument/2006/relationships/hyperlink" Target="https://www.satv.tiesa.gov.lv/cases/?search%5bnumber%5d=2019-10-0103" TargetMode="External"/><Relationship Id="rId48" Type="http://schemas.openxmlformats.org/officeDocument/2006/relationships/hyperlink" Target="https://likumi.lv/ta/id/71046" TargetMode="External"/><Relationship Id="rId64" Type="http://schemas.openxmlformats.org/officeDocument/2006/relationships/hyperlink" Target="https://likumi.lv/ta/id/274989" TargetMode="External"/><Relationship Id="rId69" Type="http://schemas.openxmlformats.org/officeDocument/2006/relationships/hyperlink" Target="https://likumi.lv/ta/id/45467" TargetMode="External"/><Relationship Id="rId113" Type="http://schemas.openxmlformats.org/officeDocument/2006/relationships/hyperlink" Target="https://likumi.lv/ta/id/256866" TargetMode="External"/><Relationship Id="rId118" Type="http://schemas.openxmlformats.org/officeDocument/2006/relationships/hyperlink" Target="https://likumi.lv/ta/id/63545" TargetMode="External"/><Relationship Id="rId80" Type="http://schemas.openxmlformats.org/officeDocument/2006/relationships/hyperlink" Target="https://likumi.lv/ta/id/124247" TargetMode="External"/><Relationship Id="rId85" Type="http://schemas.openxmlformats.org/officeDocument/2006/relationships/hyperlink" Target="https://likumi.lv/ta/id/65363"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hyperlink" Target="https://likumi.lv/ta/id/328981-grozijumi-aizsargjoslu-likuma" TargetMode="External"/><Relationship Id="rId38" Type="http://schemas.openxmlformats.org/officeDocument/2006/relationships/hyperlink" Target="https://www.satv.tiesa.gov.lv/wp-content/uploads/2016/02/2008-05-03_Spriedums.pdf" TargetMode="External"/><Relationship Id="rId59" Type="http://schemas.openxmlformats.org/officeDocument/2006/relationships/hyperlink" Target="https://likumi.lv/ta/id/269168" TargetMode="External"/><Relationship Id="rId103" Type="http://schemas.openxmlformats.org/officeDocument/2006/relationships/hyperlink" Target="https://likumi.lv/ta/id/214609" TargetMode="External"/><Relationship Id="rId108" Type="http://schemas.openxmlformats.org/officeDocument/2006/relationships/hyperlink" Target="https://likumi.lv/ta/id/163" TargetMode="External"/><Relationship Id="rId124" Type="http://schemas.openxmlformats.org/officeDocument/2006/relationships/footer" Target="footer1.xml"/><Relationship Id="rId54" Type="http://schemas.openxmlformats.org/officeDocument/2006/relationships/hyperlink" Target="https://likumi.lv/ta/id/51662" TargetMode="External"/><Relationship Id="rId70" Type="http://schemas.openxmlformats.org/officeDocument/2006/relationships/hyperlink" Target="https://likumi.lv/ta/id/274865" TargetMode="External"/><Relationship Id="rId75" Type="http://schemas.openxmlformats.org/officeDocument/2006/relationships/hyperlink" Target="https://likumi.lv/ta/id/202999" TargetMode="External"/><Relationship Id="rId91" Type="http://schemas.openxmlformats.org/officeDocument/2006/relationships/hyperlink" Target="https://likumi.lv/ta/id/271841" TargetMode="External"/><Relationship Id="rId96" Type="http://schemas.openxmlformats.org/officeDocument/2006/relationships/hyperlink" Target="https://likumi.lv/ta/id/6075"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ikumi.lv" TargetMode="External"/><Relationship Id="rId28" Type="http://schemas.openxmlformats.org/officeDocument/2006/relationships/image" Target="media/image5.png"/><Relationship Id="rId49" Type="http://schemas.openxmlformats.org/officeDocument/2006/relationships/hyperlink" Target="https://likumi.lv/ta/id/198621" TargetMode="External"/><Relationship Id="rId114" Type="http://schemas.openxmlformats.org/officeDocument/2006/relationships/hyperlink" Target="https://likumi.lv/ta/id/275062" TargetMode="External"/><Relationship Id="rId119" Type="http://schemas.openxmlformats.org/officeDocument/2006/relationships/hyperlink" Target="https://likumi.lv/ta/id/187822" TargetMode="External"/><Relationship Id="rId44" Type="http://schemas.openxmlformats.org/officeDocument/2006/relationships/hyperlink" Target="https://www.satv.tiesa.gov.lv/cases/?search%5Bnumber%5D=2019-20-03" TargetMode="External"/><Relationship Id="rId60" Type="http://schemas.openxmlformats.org/officeDocument/2006/relationships/hyperlink" Target="https://likumi.lv/ta/id/269164" TargetMode="External"/><Relationship Id="rId65" Type="http://schemas.openxmlformats.org/officeDocument/2006/relationships/hyperlink" Target="https://likumi.lv/ta/id/274993" TargetMode="External"/><Relationship Id="rId81" Type="http://schemas.openxmlformats.org/officeDocument/2006/relationships/hyperlink" Target="https://likumi.lv/ta/id/139503" TargetMode="External"/><Relationship Id="rId86" Type="http://schemas.openxmlformats.org/officeDocument/2006/relationships/hyperlink" Target="https://likumi.lv/ta/id/178084" TargetMode="Externa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wp-content/uploads/2016/02/2010-01-01_Spriedums.pdf" TargetMode="External"/><Relationship Id="rId109" Type="http://schemas.openxmlformats.org/officeDocument/2006/relationships/hyperlink" Target="https://likumi.lv/ta/id/274749" TargetMode="External"/><Relationship Id="rId34" Type="http://schemas.openxmlformats.org/officeDocument/2006/relationships/hyperlink" Target="https://www.satv.tiesa.gov.lv/cases/?case-filter-years=&amp;case-filter-status=&amp;case-filter-types=&amp;case-filter-result=%5B43%5D&amp;searchtext=2002-14-04+" TargetMode="External"/><Relationship Id="rId50" Type="http://schemas.openxmlformats.org/officeDocument/2006/relationships/hyperlink" Target="https://likumi.lv/ta/id/247347" TargetMode="External"/><Relationship Id="rId55" Type="http://schemas.openxmlformats.org/officeDocument/2006/relationships/hyperlink" Target="https://likumi.lv/ta/id/177513" TargetMode="External"/><Relationship Id="rId76" Type="http://schemas.openxmlformats.org/officeDocument/2006/relationships/hyperlink" Target="https://likumi.lv/ta/id/246998" TargetMode="External"/><Relationship Id="rId97" Type="http://schemas.openxmlformats.org/officeDocument/2006/relationships/hyperlink" Target="https://likumi.lv/ta/id/58276" TargetMode="External"/><Relationship Id="rId104" Type="http://schemas.openxmlformats.org/officeDocument/2006/relationships/hyperlink" Target="https://likumi.lv/ta/id/2825" TargetMode="External"/><Relationship Id="rId120" Type="http://schemas.openxmlformats.org/officeDocument/2006/relationships/hyperlink" Target="https://likumi.lv/ta/id/144787"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ikumi.lv/ta/id/225418" TargetMode="External"/><Relationship Id="rId92" Type="http://schemas.openxmlformats.org/officeDocument/2006/relationships/hyperlink" Target="https://likumi.lv/ta/id/59994" TargetMode="External"/><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image" Target="media/image4.png"/><Relationship Id="rId40" Type="http://schemas.openxmlformats.org/officeDocument/2006/relationships/hyperlink" Target="https://www.satv.tiesa.gov.lv/wp-content/uploads/2016/02/2014-36-01_Spriedums.pdf" TargetMode="External"/><Relationship Id="rId45" Type="http://schemas.openxmlformats.org/officeDocument/2006/relationships/hyperlink" Target="https://likumi.lv/ta/id/315654" TargetMode="External"/><Relationship Id="rId66" Type="http://schemas.openxmlformats.org/officeDocument/2006/relationships/hyperlink" Target="https://likumi.lv/ta/id/274995" TargetMode="External"/><Relationship Id="rId87" Type="http://schemas.openxmlformats.org/officeDocument/2006/relationships/hyperlink" Target="https://likumi.lv/ta/id/51522" TargetMode="External"/><Relationship Id="rId110" Type="http://schemas.openxmlformats.org/officeDocument/2006/relationships/hyperlink" Target="https://likumi.lv/ta/id/299645" TargetMode="External"/><Relationship Id="rId115" Type="http://schemas.openxmlformats.org/officeDocument/2006/relationships/hyperlink" Target="https://likumi.lv/ta/id/291947" TargetMode="External"/><Relationship Id="rId61" Type="http://schemas.openxmlformats.org/officeDocument/2006/relationships/hyperlink" Target="https://likumi.lv/ta/id/269978" TargetMode="External"/><Relationship Id="rId82" Type="http://schemas.openxmlformats.org/officeDocument/2006/relationships/hyperlink" Target="https://likumi.lv/ta/id/87480"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image" Target="media/image7.png"/><Relationship Id="rId35" Type="http://schemas.openxmlformats.org/officeDocument/2006/relationships/hyperlink" Target="https://www.satv.tiesa.gov.lv/cases/?case-filter-years=&amp;case-filter-status=&amp;case-filter-types=&amp;case-filter-result=%5B43%5D&amp;searchtext=2003-16-05" TargetMode="External"/><Relationship Id="rId56" Type="http://schemas.openxmlformats.org/officeDocument/2006/relationships/hyperlink" Target="https://likumi.lv/ta/id/258572" TargetMode="External"/><Relationship Id="rId77" Type="http://schemas.openxmlformats.org/officeDocument/2006/relationships/hyperlink" Target="https://likumi.lv/ta/id/250460" TargetMode="External"/><Relationship Id="rId100" Type="http://schemas.openxmlformats.org/officeDocument/2006/relationships/hyperlink" Target="https://likumi.lv/ta/id/236750" TargetMode="External"/><Relationship Id="rId105" Type="http://schemas.openxmlformats.org/officeDocument/2006/relationships/hyperlink" Target="https://likumi.lv/ta/id/247350"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ikumi.lv/ta/id/187927" TargetMode="External"/><Relationship Id="rId72" Type="http://schemas.openxmlformats.org/officeDocument/2006/relationships/hyperlink" Target="https://likumi.lv/ta/id/210205" TargetMode="External"/><Relationship Id="rId93" Type="http://schemas.openxmlformats.org/officeDocument/2006/relationships/hyperlink" Target="https://likumi.lv/ta/id/207283" TargetMode="External"/><Relationship Id="rId98" Type="http://schemas.openxmlformats.org/officeDocument/2006/relationships/hyperlink" Target="https://likumi.lv/ta/id/271376" TargetMode="External"/><Relationship Id="rId121" Type="http://schemas.openxmlformats.org/officeDocument/2006/relationships/hyperlink" Target="https://likumi.lv/ta/id/270317" TargetMode="External"/><Relationship Id="rId3" Type="http://schemas.openxmlformats.org/officeDocument/2006/relationships/customXml" Target="../customXml/item3.xml"/><Relationship Id="rId25" Type="http://schemas.openxmlformats.org/officeDocument/2006/relationships/image" Target="media/image40.png"/><Relationship Id="rId46" Type="http://schemas.openxmlformats.org/officeDocument/2006/relationships/hyperlink" Target="https://likumi.lv/ta/id/42348" TargetMode="External"/><Relationship Id="rId67" Type="http://schemas.openxmlformats.org/officeDocument/2006/relationships/hyperlink" Target="https://likumi.lv/ta/id/275006" TargetMode="External"/><Relationship Id="rId116" Type="http://schemas.openxmlformats.org/officeDocument/2006/relationships/hyperlink" Target="https://likumi.lv/ta/id/66885" TargetMode="External"/><Relationship Id="rId20" Type="http://schemas.openxmlformats.org/officeDocument/2006/relationships/hyperlink" Target="https://www.em.gov.lv/lv/jaunums/atvieglo-buvniecibas-procesu-saules-panelu-uzstadisanai" TargetMode="External"/><Relationship Id="rId41" Type="http://schemas.openxmlformats.org/officeDocument/2006/relationships/hyperlink" Target="https://www.satv.tiesa.gov.lv/cases/?search%5bnumber%5d=2018-17-03" TargetMode="External"/><Relationship Id="rId62" Type="http://schemas.openxmlformats.org/officeDocument/2006/relationships/hyperlink" Target="https://likumi.lv/ta/id/269199" TargetMode="External"/><Relationship Id="rId83" Type="http://schemas.openxmlformats.org/officeDocument/2006/relationships/hyperlink" Target="https://likumi.lv/ta/id/33946" TargetMode="External"/><Relationship Id="rId88" Type="http://schemas.openxmlformats.org/officeDocument/2006/relationships/hyperlink" Target="https://likumi.lv/ta/id/86512" TargetMode="External"/><Relationship Id="rId111" Type="http://schemas.openxmlformats.org/officeDocument/2006/relationships/hyperlink" Target="https://likumi.lv/ta/id/238807"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www.satv.tiesa.gov.lv/cases/?case-filter-years=&amp;case-filter-status=&amp;case-filter-types=&amp;case-filter-result=%5B43%5D&amp;searchtext=2005-10-03+" TargetMode="External"/><Relationship Id="rId57" Type="http://schemas.openxmlformats.org/officeDocument/2006/relationships/hyperlink" Target="https://likumi.lv/ta/id/269069" TargetMode="External"/><Relationship Id="rId106" Type="http://schemas.openxmlformats.org/officeDocument/2006/relationships/hyperlink" Target="https://likumi.lv/ta/id/255352" TargetMode="External"/><Relationship Id="rId10" Type="http://schemas.openxmlformats.org/officeDocument/2006/relationships/endnotes" Target="endnotes.xml"/><Relationship Id="rId31" Type="http://schemas.openxmlformats.org/officeDocument/2006/relationships/hyperlink" Target="https://juristavards.lv/doc/213398-ka-labojamas-kludas-arejos-normativajos-aktos/" TargetMode="External"/><Relationship Id="rId52" Type="http://schemas.openxmlformats.org/officeDocument/2006/relationships/hyperlink" Target="https://likumi.lv/ta/id/55567" TargetMode="External"/><Relationship Id="rId73" Type="http://schemas.openxmlformats.org/officeDocument/2006/relationships/hyperlink" Target="https://likumi.lv/ta/id/301436" TargetMode="External"/><Relationship Id="rId78" Type="http://schemas.openxmlformats.org/officeDocument/2006/relationships/hyperlink" Target="https://likumi.lv/ta/id/47839" TargetMode="External"/><Relationship Id="rId94" Type="http://schemas.openxmlformats.org/officeDocument/2006/relationships/hyperlink" Target="https://likumi.lv/ta/id/229146" TargetMode="External"/><Relationship Id="rId99" Type="http://schemas.openxmlformats.org/officeDocument/2006/relationships/hyperlink" Target="https://likumi.lv/ta/id/40249" TargetMode="External"/><Relationship Id="rId101" Type="http://schemas.openxmlformats.org/officeDocument/2006/relationships/hyperlink" Target="https://likumi.lv/ta/id/251021" TargetMode="External"/><Relationship Id="rId122" Type="http://schemas.openxmlformats.org/officeDocument/2006/relationships/hyperlink" Target="https://likumi.lv/ta/id/34871"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3.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customXml/itemProps4.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42958</Words>
  <Characters>24487</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Lita Trakina</cp:lastModifiedBy>
  <cp:revision>2</cp:revision>
  <cp:lastPrinted>2022-09-12T11:16:00Z</cp:lastPrinted>
  <dcterms:created xsi:type="dcterms:W3CDTF">2022-09-20T13:53:00Z</dcterms:created>
  <dcterms:modified xsi:type="dcterms:W3CDTF">2022-09-20T13:53:00Z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