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29E1" w14:textId="77777777" w:rsidR="00143FC6" w:rsidRPr="00C919A6" w:rsidRDefault="00143FC6" w:rsidP="0063677C">
      <w:pPr>
        <w:jc w:val="center"/>
        <w:rPr>
          <w:b/>
          <w:sz w:val="36"/>
          <w:szCs w:val="36"/>
        </w:rPr>
      </w:pPr>
    </w:p>
    <w:p w14:paraId="5BDFA68C" w14:textId="0619DDED" w:rsidR="0063677C" w:rsidRPr="00C919A6" w:rsidRDefault="0063677C" w:rsidP="00553FF5">
      <w:pPr>
        <w:jc w:val="center"/>
        <w:outlineLvl w:val="0"/>
        <w:rPr>
          <w:b/>
          <w:sz w:val="36"/>
          <w:szCs w:val="36"/>
        </w:rPr>
      </w:pPr>
      <w:r w:rsidRPr="00C919A6">
        <w:rPr>
          <w:b/>
          <w:sz w:val="36"/>
          <w:szCs w:val="36"/>
        </w:rPr>
        <w:t>Vides</w:t>
      </w:r>
      <w:r w:rsidR="00422D6F" w:rsidRPr="00C919A6">
        <w:rPr>
          <w:b/>
          <w:sz w:val="36"/>
          <w:szCs w:val="36"/>
        </w:rPr>
        <w:t xml:space="preserve"> konsultatīvās padomes</w:t>
      </w:r>
      <w:r w:rsidR="00AE4820" w:rsidRPr="00C919A6">
        <w:rPr>
          <w:b/>
          <w:sz w:val="36"/>
          <w:szCs w:val="36"/>
        </w:rPr>
        <w:t xml:space="preserve"> </w:t>
      </w:r>
      <w:r w:rsidR="00F916ED" w:rsidRPr="00C919A6">
        <w:rPr>
          <w:b/>
          <w:sz w:val="36"/>
          <w:szCs w:val="36"/>
        </w:rPr>
        <w:t>sēde</w:t>
      </w:r>
      <w:r w:rsidR="0095519E" w:rsidRPr="00C919A6">
        <w:rPr>
          <w:b/>
          <w:sz w:val="36"/>
          <w:szCs w:val="36"/>
        </w:rPr>
        <w:t>s</w:t>
      </w:r>
      <w:r w:rsidR="00191003" w:rsidRPr="00C919A6">
        <w:rPr>
          <w:b/>
          <w:sz w:val="36"/>
          <w:szCs w:val="36"/>
        </w:rPr>
        <w:t xml:space="preserve"> </w:t>
      </w:r>
    </w:p>
    <w:p w14:paraId="2E0521BA" w14:textId="5EE0FD14" w:rsidR="0063677C" w:rsidRPr="00C919A6" w:rsidRDefault="00293B39" w:rsidP="00553FF5">
      <w:pPr>
        <w:jc w:val="center"/>
        <w:rPr>
          <w:b/>
          <w:bCs/>
          <w:sz w:val="36"/>
          <w:szCs w:val="36"/>
        </w:rPr>
      </w:pPr>
      <w:r w:rsidRPr="00C919A6">
        <w:rPr>
          <w:b/>
          <w:bCs/>
          <w:sz w:val="36"/>
          <w:szCs w:val="36"/>
        </w:rPr>
        <w:t>101</w:t>
      </w:r>
      <w:r w:rsidR="00643D8B" w:rsidRPr="00C919A6">
        <w:rPr>
          <w:b/>
          <w:bCs/>
          <w:sz w:val="36"/>
          <w:szCs w:val="36"/>
        </w:rPr>
        <w:t>.telpā</w:t>
      </w:r>
    </w:p>
    <w:p w14:paraId="15EBA062" w14:textId="77777777" w:rsidR="0095519E" w:rsidRPr="00E25DB2" w:rsidRDefault="0063677C" w:rsidP="002D4A5B">
      <w:pPr>
        <w:jc w:val="center"/>
        <w:outlineLvl w:val="0"/>
        <w:rPr>
          <w:sz w:val="28"/>
          <w:szCs w:val="28"/>
        </w:rPr>
      </w:pPr>
      <w:r w:rsidRPr="00E25DB2">
        <w:rPr>
          <w:sz w:val="28"/>
          <w:szCs w:val="28"/>
        </w:rPr>
        <w:t>PROTOKOLS</w:t>
      </w:r>
    </w:p>
    <w:p w14:paraId="120BAE77" w14:textId="7C87F674" w:rsidR="00F01D0E" w:rsidRPr="00E25DB2" w:rsidRDefault="008B517B" w:rsidP="00C27D7E">
      <w:pPr>
        <w:jc w:val="center"/>
        <w:outlineLvl w:val="0"/>
        <w:rPr>
          <w:b/>
          <w:bCs/>
          <w:sz w:val="28"/>
          <w:szCs w:val="28"/>
          <w:u w:val="single"/>
        </w:rPr>
      </w:pPr>
      <w:r w:rsidRPr="00E25DB2">
        <w:rPr>
          <w:b/>
          <w:bCs/>
          <w:sz w:val="28"/>
          <w:szCs w:val="28"/>
          <w:u w:val="single"/>
        </w:rPr>
        <w:t>p</w:t>
      </w:r>
      <w:r w:rsidR="003B10F2" w:rsidRPr="00E25DB2">
        <w:rPr>
          <w:b/>
          <w:bCs/>
          <w:sz w:val="28"/>
          <w:szCs w:val="28"/>
          <w:u w:val="single"/>
        </w:rPr>
        <w:t>lkst.</w:t>
      </w:r>
      <w:r w:rsidR="001311C1" w:rsidRPr="00E25DB2">
        <w:rPr>
          <w:b/>
          <w:bCs/>
          <w:sz w:val="28"/>
          <w:szCs w:val="28"/>
          <w:u w:val="single"/>
        </w:rPr>
        <w:t xml:space="preserve"> </w:t>
      </w:r>
      <w:r w:rsidR="0063677C" w:rsidRPr="00E25DB2">
        <w:rPr>
          <w:b/>
          <w:bCs/>
          <w:sz w:val="28"/>
          <w:szCs w:val="28"/>
          <w:u w:val="single"/>
        </w:rPr>
        <w:t>1</w:t>
      </w:r>
      <w:r w:rsidR="00BE3F5D" w:rsidRPr="00E25DB2">
        <w:rPr>
          <w:b/>
          <w:bCs/>
          <w:sz w:val="28"/>
          <w:szCs w:val="28"/>
          <w:u w:val="single"/>
        </w:rPr>
        <w:t>5</w:t>
      </w:r>
      <w:r w:rsidR="00B3510B" w:rsidRPr="00E25DB2">
        <w:rPr>
          <w:b/>
          <w:bCs/>
          <w:sz w:val="28"/>
          <w:szCs w:val="28"/>
          <w:u w:val="single"/>
        </w:rPr>
        <w:t>:</w:t>
      </w:r>
      <w:r w:rsidR="00BE3F5D" w:rsidRPr="00E25DB2">
        <w:rPr>
          <w:b/>
          <w:bCs/>
          <w:sz w:val="28"/>
          <w:szCs w:val="28"/>
          <w:u w:val="single"/>
        </w:rPr>
        <w:t>0</w:t>
      </w:r>
      <w:r w:rsidR="00C45D2B" w:rsidRPr="00E25DB2">
        <w:rPr>
          <w:b/>
          <w:bCs/>
          <w:sz w:val="28"/>
          <w:szCs w:val="28"/>
          <w:u w:val="single"/>
        </w:rPr>
        <w:t>0</w:t>
      </w:r>
    </w:p>
    <w:p w14:paraId="191122F0" w14:textId="3CA5B1A0" w:rsidR="00E15491" w:rsidRPr="00E25DB2" w:rsidRDefault="00E15491" w:rsidP="002D4A5B">
      <w:pPr>
        <w:jc w:val="both"/>
        <w:rPr>
          <w:b/>
          <w:sz w:val="28"/>
          <w:szCs w:val="28"/>
          <w:u w:val="single"/>
        </w:rPr>
      </w:pPr>
    </w:p>
    <w:tbl>
      <w:tblPr>
        <w:tblpPr w:leftFromText="180" w:rightFromText="180" w:vertAnchor="text" w:horzAnchor="margin" w:tblpY="172"/>
        <w:tblW w:w="8609" w:type="dxa"/>
        <w:tblLook w:val="01E0" w:firstRow="1" w:lastRow="1" w:firstColumn="1" w:lastColumn="1" w:noHBand="0" w:noVBand="0"/>
      </w:tblPr>
      <w:tblGrid>
        <w:gridCol w:w="8609"/>
      </w:tblGrid>
      <w:tr w:rsidR="00674883" w:rsidRPr="00E25DB2" w14:paraId="22370C7E" w14:textId="77777777" w:rsidTr="00D46F5B">
        <w:trPr>
          <w:trHeight w:val="4817"/>
        </w:trPr>
        <w:tc>
          <w:tcPr>
            <w:tcW w:w="8609" w:type="dxa"/>
          </w:tcPr>
          <w:p w14:paraId="5836C3BA" w14:textId="429A71B5" w:rsidR="00E25DB2" w:rsidRPr="00E25DB2" w:rsidRDefault="00E25DB2" w:rsidP="00E25DB2">
            <w:pPr>
              <w:pStyle w:val="ListParagraph"/>
              <w:numPr>
                <w:ilvl w:val="0"/>
                <w:numId w:val="42"/>
              </w:numPr>
              <w:contextualSpacing w:val="0"/>
              <w:jc w:val="both"/>
              <w:rPr>
                <w:i/>
                <w:sz w:val="28"/>
                <w:szCs w:val="28"/>
                <w:lang w:eastAsia="en-US"/>
              </w:rPr>
            </w:pPr>
            <w:r w:rsidRPr="00E25DB2">
              <w:rPr>
                <w:b/>
                <w:bCs/>
                <w:iCs/>
                <w:sz w:val="28"/>
                <w:szCs w:val="28"/>
                <w:lang w:eastAsia="en-US"/>
              </w:rPr>
              <w:t xml:space="preserve">Par Atveseļošanas un noturības mehānisma projektu virzību un vides prasību un risinājumu integrēšanu </w:t>
            </w:r>
            <w:proofErr w:type="spellStart"/>
            <w:r w:rsidRPr="00E25DB2">
              <w:rPr>
                <w:b/>
                <w:bCs/>
                <w:iCs/>
                <w:sz w:val="28"/>
                <w:szCs w:val="28"/>
                <w:lang w:eastAsia="en-US"/>
              </w:rPr>
              <w:t>Bolupes</w:t>
            </w:r>
            <w:proofErr w:type="spellEnd"/>
            <w:r w:rsidRPr="00E25DB2">
              <w:rPr>
                <w:b/>
                <w:bCs/>
                <w:iCs/>
                <w:sz w:val="28"/>
                <w:szCs w:val="28"/>
                <w:lang w:eastAsia="en-US"/>
              </w:rPr>
              <w:t xml:space="preserve"> un Bārtas atjaunošanas projektos (ekspertu atzinumi, Valsts vides dienesta sākotnējais </w:t>
            </w:r>
            <w:proofErr w:type="spellStart"/>
            <w:r w:rsidRPr="00E25DB2">
              <w:rPr>
                <w:b/>
                <w:bCs/>
                <w:iCs/>
                <w:sz w:val="28"/>
                <w:szCs w:val="28"/>
                <w:lang w:eastAsia="en-US"/>
              </w:rPr>
              <w:t>izvērtējums</w:t>
            </w:r>
            <w:proofErr w:type="spellEnd"/>
            <w:r w:rsidRPr="00E25DB2">
              <w:rPr>
                <w:b/>
                <w:bCs/>
                <w:iCs/>
                <w:sz w:val="28"/>
                <w:szCs w:val="28"/>
                <w:lang w:eastAsia="en-US"/>
              </w:rPr>
              <w:t xml:space="preserve">), plānotais laika grafiks, iespējas iepazīties ar projektu materiāliem un turpmākā sadarbība), </w:t>
            </w:r>
            <w:r w:rsidRPr="00E25DB2">
              <w:rPr>
                <w:i/>
                <w:sz w:val="28"/>
                <w:szCs w:val="28"/>
                <w:lang w:eastAsia="en-US"/>
              </w:rPr>
              <w:t>Edgars Griķītis, ZMNĪ, Meliorācijas departamenta vecākais projektu vadītājs, Uldis Mednis, ZMNĪ, Kurzemes reģiona meliorācijas nodaļas vadītājs,  Diskusijā plāno piedalīties arī Valsts vides dienesta,</w:t>
            </w:r>
            <w:r w:rsidRPr="00E25DB2">
              <w:rPr>
                <w:sz w:val="28"/>
                <w:szCs w:val="28"/>
              </w:rPr>
              <w:t xml:space="preserve"> </w:t>
            </w:r>
            <w:r w:rsidRPr="00E25DB2">
              <w:rPr>
                <w:i/>
                <w:sz w:val="28"/>
                <w:szCs w:val="28"/>
                <w:lang w:eastAsia="en-US"/>
              </w:rPr>
              <w:t xml:space="preserve">Atļauju pārvaldes Būvniecības un attīstības departamenta Būvniecības ieceru daļas vadošā eksperte Īrisa </w:t>
            </w:r>
            <w:proofErr w:type="spellStart"/>
            <w:r w:rsidRPr="00E25DB2">
              <w:rPr>
                <w:i/>
                <w:sz w:val="28"/>
                <w:szCs w:val="28"/>
                <w:lang w:eastAsia="en-US"/>
              </w:rPr>
              <w:t>Rodiņa</w:t>
            </w:r>
            <w:proofErr w:type="spellEnd"/>
            <w:r w:rsidRPr="00E25DB2">
              <w:rPr>
                <w:i/>
                <w:sz w:val="28"/>
                <w:szCs w:val="28"/>
                <w:lang w:eastAsia="en-US"/>
              </w:rPr>
              <w:t xml:space="preserve">, un Valdis Pētersons, Zemkopības ministrijas, Zemes pārvaldības un meliorācijas nodaļas vadītājs. Aicināti sēdē piedalīties arī LVĢMC, </w:t>
            </w:r>
            <w:r w:rsidRPr="00E25DB2">
              <w:rPr>
                <w:i/>
                <w:iCs/>
                <w:sz w:val="28"/>
                <w:szCs w:val="28"/>
                <w:lang w:eastAsia="en-US"/>
              </w:rPr>
              <w:t xml:space="preserve">Ineta </w:t>
            </w:r>
            <w:proofErr w:type="spellStart"/>
            <w:r w:rsidRPr="00E25DB2">
              <w:rPr>
                <w:i/>
                <w:iCs/>
                <w:sz w:val="28"/>
                <w:szCs w:val="28"/>
                <w:lang w:eastAsia="en-US"/>
              </w:rPr>
              <w:t>Aršauska</w:t>
            </w:r>
            <w:proofErr w:type="spellEnd"/>
            <w:r w:rsidRPr="00E25DB2">
              <w:rPr>
                <w:i/>
                <w:iCs/>
                <w:sz w:val="28"/>
                <w:szCs w:val="28"/>
                <w:lang w:eastAsia="en-US"/>
              </w:rPr>
              <w:t>,</w:t>
            </w:r>
            <w:r w:rsidRPr="00E25DB2">
              <w:rPr>
                <w:sz w:val="28"/>
                <w:szCs w:val="28"/>
                <w:lang w:eastAsia="en-US"/>
              </w:rPr>
              <w:t xml:space="preserve"> LVĢMC Iekšzemes ūdeņu nodaļas vecākā speciāliste,</w:t>
            </w:r>
            <w:r w:rsidRPr="00E25DB2">
              <w:rPr>
                <w:i/>
                <w:sz w:val="28"/>
                <w:szCs w:val="28"/>
                <w:lang w:eastAsia="en-US"/>
              </w:rPr>
              <w:t xml:space="preserve"> kā arī Vides aizsardzības un reģionālās attīstības ministrijas pārstāvji.</w:t>
            </w:r>
          </w:p>
          <w:p w14:paraId="3573FFE0" w14:textId="77777777" w:rsidR="00E25DB2" w:rsidRPr="00E25DB2" w:rsidRDefault="00E25DB2" w:rsidP="00E25DB2">
            <w:pPr>
              <w:pStyle w:val="ListParagraph"/>
              <w:contextualSpacing w:val="0"/>
              <w:jc w:val="both"/>
              <w:rPr>
                <w:i/>
                <w:sz w:val="28"/>
                <w:szCs w:val="28"/>
                <w:lang w:eastAsia="en-US"/>
              </w:rPr>
            </w:pPr>
          </w:p>
          <w:p w14:paraId="5915236E" w14:textId="0907776C" w:rsidR="00674883" w:rsidRPr="00E25DB2" w:rsidRDefault="00E25DB2" w:rsidP="00E25DB2">
            <w:pPr>
              <w:pStyle w:val="ListParagraph"/>
              <w:numPr>
                <w:ilvl w:val="0"/>
                <w:numId w:val="42"/>
              </w:numPr>
              <w:jc w:val="both"/>
              <w:rPr>
                <w:b/>
                <w:bCs/>
                <w:sz w:val="28"/>
                <w:szCs w:val="28"/>
                <w:u w:val="single"/>
              </w:rPr>
            </w:pPr>
            <w:r w:rsidRPr="00E25DB2">
              <w:rPr>
                <w:b/>
                <w:bCs/>
                <w:sz w:val="28"/>
                <w:szCs w:val="28"/>
                <w:u w:val="single"/>
              </w:rPr>
              <w:t>Citi jautājumi</w:t>
            </w:r>
          </w:p>
          <w:p w14:paraId="48C3FFBF" w14:textId="74DD6817" w:rsidR="00E25DB2" w:rsidRPr="002E17C6" w:rsidRDefault="00E25DB2" w:rsidP="002E17C6">
            <w:pPr>
              <w:jc w:val="both"/>
              <w:rPr>
                <w:b/>
                <w:bCs/>
                <w:iCs/>
                <w:sz w:val="28"/>
                <w:szCs w:val="28"/>
                <w:lang w:eastAsia="en-US"/>
              </w:rPr>
            </w:pPr>
          </w:p>
        </w:tc>
      </w:tr>
    </w:tbl>
    <w:p w14:paraId="1B49944E" w14:textId="403E4C83" w:rsidR="00550D59" w:rsidRPr="00F23D0A" w:rsidRDefault="00F27D26" w:rsidP="00E03B4D">
      <w:pPr>
        <w:ind w:firstLine="360"/>
        <w:jc w:val="both"/>
        <w:rPr>
          <w:sz w:val="28"/>
          <w:szCs w:val="28"/>
          <w:u w:val="single"/>
        </w:rPr>
      </w:pPr>
      <w:r w:rsidRPr="00F23D0A">
        <w:rPr>
          <w:b/>
          <w:sz w:val="28"/>
          <w:szCs w:val="28"/>
          <w:u w:val="single"/>
        </w:rPr>
        <w:t>Sēdē piedalās</w:t>
      </w:r>
      <w:r w:rsidR="002B1A1C" w:rsidRPr="00F23D0A">
        <w:rPr>
          <w:b/>
          <w:sz w:val="28"/>
          <w:szCs w:val="28"/>
          <w:u w:val="single"/>
        </w:rPr>
        <w:t>:</w:t>
      </w:r>
    </w:p>
    <w:p w14:paraId="754C3316" w14:textId="77777777" w:rsidR="00DE67F7" w:rsidRPr="00965B8A" w:rsidRDefault="00DE67F7" w:rsidP="00F8123A">
      <w:pPr>
        <w:pStyle w:val="ListParagraph"/>
        <w:numPr>
          <w:ilvl w:val="0"/>
          <w:numId w:val="1"/>
        </w:numPr>
        <w:rPr>
          <w:sz w:val="28"/>
          <w:szCs w:val="28"/>
        </w:rPr>
      </w:pPr>
      <w:r w:rsidRPr="00965B8A">
        <w:rPr>
          <w:b/>
          <w:bCs/>
          <w:sz w:val="28"/>
          <w:szCs w:val="28"/>
        </w:rPr>
        <w:t>Alvis Birkovs</w:t>
      </w:r>
      <w:r w:rsidRPr="00965B8A">
        <w:rPr>
          <w:sz w:val="28"/>
          <w:szCs w:val="28"/>
        </w:rPr>
        <w:t>, biedrība, „Latvijas Makšķernieku asociācija”;</w:t>
      </w:r>
    </w:p>
    <w:p w14:paraId="4002B6AC" w14:textId="77777777" w:rsidR="00DE67F7" w:rsidRPr="00965B8A" w:rsidRDefault="00DE67F7" w:rsidP="0093767D">
      <w:pPr>
        <w:pStyle w:val="ListParagraph"/>
        <w:numPr>
          <w:ilvl w:val="0"/>
          <w:numId w:val="1"/>
        </w:numPr>
        <w:rPr>
          <w:sz w:val="28"/>
          <w:szCs w:val="28"/>
        </w:rPr>
      </w:pPr>
      <w:r w:rsidRPr="00965B8A">
        <w:rPr>
          <w:b/>
          <w:bCs/>
          <w:sz w:val="28"/>
          <w:szCs w:val="28"/>
        </w:rPr>
        <w:t>Andis Mizišs,</w:t>
      </w:r>
      <w:r w:rsidRPr="00965B8A">
        <w:rPr>
          <w:sz w:val="28"/>
          <w:szCs w:val="28"/>
        </w:rPr>
        <w:t xml:space="preserve"> biedrība „Vides fakti”</w:t>
      </w:r>
    </w:p>
    <w:p w14:paraId="7C345B84" w14:textId="77777777" w:rsidR="00DE67F7" w:rsidRPr="00965B8A" w:rsidRDefault="00DE67F7" w:rsidP="0093767D">
      <w:pPr>
        <w:pStyle w:val="ListParagraph"/>
        <w:numPr>
          <w:ilvl w:val="0"/>
          <w:numId w:val="1"/>
        </w:numPr>
        <w:rPr>
          <w:sz w:val="28"/>
          <w:szCs w:val="28"/>
        </w:rPr>
      </w:pPr>
      <w:r w:rsidRPr="00965B8A">
        <w:rPr>
          <w:b/>
          <w:bCs/>
          <w:sz w:val="28"/>
          <w:szCs w:val="28"/>
        </w:rPr>
        <w:t xml:space="preserve">Dace </w:t>
      </w:r>
      <w:proofErr w:type="spellStart"/>
      <w:r w:rsidRPr="00965B8A">
        <w:rPr>
          <w:b/>
          <w:bCs/>
          <w:sz w:val="28"/>
          <w:szCs w:val="28"/>
        </w:rPr>
        <w:t>Helmane</w:t>
      </w:r>
      <w:proofErr w:type="spellEnd"/>
      <w:r w:rsidRPr="00965B8A">
        <w:rPr>
          <w:b/>
          <w:bCs/>
          <w:sz w:val="28"/>
          <w:szCs w:val="28"/>
        </w:rPr>
        <w:t>,</w:t>
      </w:r>
      <w:r w:rsidRPr="00965B8A">
        <w:rPr>
          <w:sz w:val="28"/>
          <w:szCs w:val="28"/>
        </w:rPr>
        <w:t xml:space="preserve"> Korporatīvās ilgtspējas un atbildības institūts</w:t>
      </w:r>
    </w:p>
    <w:p w14:paraId="7FA7D8F3" w14:textId="77777777" w:rsidR="00DE67F7" w:rsidRPr="00965B8A" w:rsidRDefault="00DE67F7" w:rsidP="00F8123A">
      <w:pPr>
        <w:pStyle w:val="ListParagraph"/>
        <w:numPr>
          <w:ilvl w:val="0"/>
          <w:numId w:val="1"/>
        </w:numPr>
        <w:rPr>
          <w:sz w:val="28"/>
          <w:szCs w:val="28"/>
        </w:rPr>
      </w:pPr>
      <w:r w:rsidRPr="00965B8A">
        <w:rPr>
          <w:b/>
          <w:bCs/>
          <w:sz w:val="28"/>
          <w:szCs w:val="28"/>
        </w:rPr>
        <w:t>Elita Kalniņa</w:t>
      </w:r>
      <w:r w:rsidRPr="00965B8A">
        <w:rPr>
          <w:sz w:val="28"/>
          <w:szCs w:val="28"/>
        </w:rPr>
        <w:t>, biedrība “Vides aizsardzības klubs”;</w:t>
      </w:r>
    </w:p>
    <w:p w14:paraId="67F47E02" w14:textId="77777777" w:rsidR="00DE67F7" w:rsidRPr="00965B8A" w:rsidRDefault="00DE67F7" w:rsidP="001A2B64">
      <w:pPr>
        <w:numPr>
          <w:ilvl w:val="0"/>
          <w:numId w:val="1"/>
        </w:numPr>
        <w:rPr>
          <w:sz w:val="28"/>
          <w:szCs w:val="28"/>
        </w:rPr>
      </w:pPr>
      <w:r w:rsidRPr="00965B8A">
        <w:rPr>
          <w:b/>
          <w:sz w:val="28"/>
          <w:szCs w:val="28"/>
        </w:rPr>
        <w:t xml:space="preserve">Juris Jātnieks, </w:t>
      </w:r>
      <w:r w:rsidRPr="00965B8A">
        <w:rPr>
          <w:sz w:val="28"/>
          <w:szCs w:val="28"/>
        </w:rPr>
        <w:t>nodibinājums “Teiču dabas fonds”;</w:t>
      </w:r>
    </w:p>
    <w:p w14:paraId="2992F94E" w14:textId="77777777" w:rsidR="00DE67F7" w:rsidRPr="00965B8A" w:rsidRDefault="00DE67F7" w:rsidP="00233296">
      <w:pPr>
        <w:numPr>
          <w:ilvl w:val="0"/>
          <w:numId w:val="1"/>
        </w:numPr>
        <w:rPr>
          <w:sz w:val="28"/>
          <w:szCs w:val="28"/>
        </w:rPr>
      </w:pPr>
      <w:r w:rsidRPr="00965B8A">
        <w:rPr>
          <w:b/>
          <w:sz w:val="28"/>
          <w:szCs w:val="28"/>
        </w:rPr>
        <w:t>Kristīna Veidemane,</w:t>
      </w:r>
      <w:r w:rsidRPr="00965B8A">
        <w:rPr>
          <w:sz w:val="28"/>
          <w:szCs w:val="28"/>
        </w:rPr>
        <w:t xml:space="preserve"> biedrība „Baltijas Vides forums”;</w:t>
      </w:r>
    </w:p>
    <w:p w14:paraId="0672F25E" w14:textId="67F5237C" w:rsidR="00DE67F7" w:rsidRDefault="00DE67F7" w:rsidP="00D2494B">
      <w:pPr>
        <w:pStyle w:val="ListParagraph"/>
        <w:numPr>
          <w:ilvl w:val="0"/>
          <w:numId w:val="1"/>
        </w:numPr>
        <w:rPr>
          <w:sz w:val="28"/>
          <w:szCs w:val="28"/>
        </w:rPr>
      </w:pPr>
      <w:r w:rsidRPr="00965B8A">
        <w:rPr>
          <w:b/>
          <w:bCs/>
          <w:sz w:val="28"/>
          <w:szCs w:val="28"/>
        </w:rPr>
        <w:t>Lelde Eņģele</w:t>
      </w:r>
      <w:r w:rsidRPr="00965B8A">
        <w:rPr>
          <w:sz w:val="28"/>
          <w:szCs w:val="28"/>
        </w:rPr>
        <w:t>, nodibinājums „Latvijas Dabas fonds”;</w:t>
      </w:r>
    </w:p>
    <w:p w14:paraId="425F437C" w14:textId="0F0CCFCD" w:rsidR="00CE1579" w:rsidRDefault="00CE1579" w:rsidP="00D2494B">
      <w:pPr>
        <w:pStyle w:val="ListParagraph"/>
        <w:numPr>
          <w:ilvl w:val="0"/>
          <w:numId w:val="1"/>
        </w:numPr>
        <w:rPr>
          <w:sz w:val="28"/>
          <w:szCs w:val="28"/>
        </w:rPr>
      </w:pPr>
      <w:r>
        <w:rPr>
          <w:b/>
          <w:bCs/>
          <w:sz w:val="28"/>
          <w:szCs w:val="28"/>
        </w:rPr>
        <w:t xml:space="preserve">Eduards Šmits, </w:t>
      </w:r>
      <w:r w:rsidRPr="00CE1579">
        <w:rPr>
          <w:sz w:val="28"/>
          <w:szCs w:val="28"/>
        </w:rPr>
        <w:t>Saldus rajona attīstības biedrība</w:t>
      </w:r>
    </w:p>
    <w:p w14:paraId="798C937B" w14:textId="1F4C5B9B" w:rsidR="006D5C6D" w:rsidRPr="006420A5" w:rsidRDefault="006D5C6D" w:rsidP="006D5C6D">
      <w:pPr>
        <w:pStyle w:val="ListParagraph"/>
        <w:numPr>
          <w:ilvl w:val="0"/>
          <w:numId w:val="1"/>
        </w:numPr>
        <w:rPr>
          <w:sz w:val="28"/>
          <w:szCs w:val="28"/>
        </w:rPr>
      </w:pPr>
      <w:r>
        <w:rPr>
          <w:b/>
          <w:bCs/>
          <w:sz w:val="28"/>
          <w:szCs w:val="28"/>
        </w:rPr>
        <w:t xml:space="preserve"> </w:t>
      </w:r>
      <w:r w:rsidRPr="006420A5">
        <w:rPr>
          <w:b/>
          <w:bCs/>
          <w:sz w:val="28"/>
          <w:szCs w:val="28"/>
        </w:rPr>
        <w:t>Valters Kinna</w:t>
      </w:r>
      <w:r w:rsidRPr="006420A5">
        <w:rPr>
          <w:bCs/>
          <w:sz w:val="28"/>
          <w:szCs w:val="28"/>
        </w:rPr>
        <w:t>, biedrība “Zaļā brīvība”</w:t>
      </w:r>
    </w:p>
    <w:p w14:paraId="0B066278" w14:textId="77777777" w:rsidR="007265D0" w:rsidRDefault="007265D0" w:rsidP="00A8675D"/>
    <w:p w14:paraId="7F7757A2" w14:textId="310A2657" w:rsidR="000C03B9" w:rsidRPr="00864B6D" w:rsidRDefault="000C03B9" w:rsidP="00D609AE">
      <w:pPr>
        <w:rPr>
          <w:bCs/>
          <w:sz w:val="28"/>
          <w:szCs w:val="28"/>
          <w:u w:val="single"/>
        </w:rPr>
      </w:pPr>
      <w:r w:rsidRPr="00864B6D">
        <w:rPr>
          <w:b/>
          <w:sz w:val="28"/>
          <w:szCs w:val="28"/>
          <w:u w:val="single"/>
        </w:rPr>
        <w:t>VARAM pārstāvji</w:t>
      </w:r>
      <w:r w:rsidRPr="00864B6D">
        <w:rPr>
          <w:bCs/>
          <w:sz w:val="28"/>
          <w:szCs w:val="28"/>
          <w:u w:val="single"/>
        </w:rPr>
        <w:t>:</w:t>
      </w:r>
    </w:p>
    <w:p w14:paraId="6D6DAEE5" w14:textId="1A5C3259" w:rsidR="00E03B4D" w:rsidRDefault="00864B6D" w:rsidP="00D609AE">
      <w:pPr>
        <w:rPr>
          <w:b/>
          <w:sz w:val="28"/>
          <w:szCs w:val="28"/>
        </w:rPr>
      </w:pPr>
      <w:r w:rsidRPr="00864B6D">
        <w:rPr>
          <w:b/>
          <w:sz w:val="28"/>
          <w:szCs w:val="28"/>
        </w:rPr>
        <w:t xml:space="preserve">Inga Priede, </w:t>
      </w:r>
    </w:p>
    <w:p w14:paraId="5E0437C7" w14:textId="159A510E" w:rsidR="009A50A6" w:rsidRPr="00864B6D" w:rsidRDefault="009A50A6" w:rsidP="00D609AE">
      <w:pPr>
        <w:rPr>
          <w:b/>
          <w:sz w:val="28"/>
          <w:szCs w:val="28"/>
        </w:rPr>
      </w:pPr>
      <w:r>
        <w:rPr>
          <w:b/>
          <w:sz w:val="28"/>
          <w:szCs w:val="28"/>
        </w:rPr>
        <w:t xml:space="preserve">Ieva Jakovļeva </w:t>
      </w:r>
    </w:p>
    <w:p w14:paraId="44CE0905" w14:textId="77777777" w:rsidR="00864B6D" w:rsidRDefault="00864B6D" w:rsidP="00D609AE">
      <w:pPr>
        <w:rPr>
          <w:bCs/>
          <w:u w:val="single"/>
        </w:rPr>
      </w:pPr>
    </w:p>
    <w:p w14:paraId="17388AD6" w14:textId="04A823C6" w:rsidR="00DF0035" w:rsidRPr="00621CFC" w:rsidRDefault="00621CFC" w:rsidP="00D609AE">
      <w:pPr>
        <w:rPr>
          <w:b/>
          <w:sz w:val="28"/>
          <w:szCs w:val="28"/>
          <w:u w:val="single"/>
        </w:rPr>
      </w:pPr>
      <w:r w:rsidRPr="00621CFC">
        <w:rPr>
          <w:b/>
          <w:sz w:val="28"/>
          <w:szCs w:val="28"/>
          <w:u w:val="single"/>
        </w:rPr>
        <w:t>Sēdē nepiedalās:</w:t>
      </w:r>
    </w:p>
    <w:p w14:paraId="43820F70" w14:textId="7C4CA30C" w:rsidR="00621CFC" w:rsidRPr="00965B8A" w:rsidRDefault="00621CFC" w:rsidP="00D609AE">
      <w:pPr>
        <w:rPr>
          <w:b/>
          <w:sz w:val="28"/>
          <w:szCs w:val="28"/>
        </w:rPr>
      </w:pPr>
      <w:r w:rsidRPr="00965B8A">
        <w:rPr>
          <w:b/>
          <w:sz w:val="28"/>
          <w:szCs w:val="28"/>
        </w:rPr>
        <w:t xml:space="preserve">Andis Liepa, </w:t>
      </w:r>
      <w:r w:rsidRPr="00965B8A">
        <w:rPr>
          <w:bCs/>
          <w:sz w:val="28"/>
          <w:szCs w:val="28"/>
        </w:rPr>
        <w:t>nodibinājums “Ķemeru Nacionālā parka fonds”;</w:t>
      </w:r>
    </w:p>
    <w:p w14:paraId="10F3DB4C" w14:textId="1F8F9419" w:rsidR="00621CFC" w:rsidRPr="00965B8A" w:rsidRDefault="00293A06" w:rsidP="00D609AE">
      <w:pPr>
        <w:rPr>
          <w:b/>
          <w:sz w:val="28"/>
          <w:szCs w:val="28"/>
        </w:rPr>
      </w:pPr>
      <w:r w:rsidRPr="00965B8A">
        <w:rPr>
          <w:b/>
          <w:sz w:val="28"/>
          <w:szCs w:val="28"/>
        </w:rPr>
        <w:t>Laura Treimane,</w:t>
      </w:r>
      <w:r w:rsidR="0093734B">
        <w:rPr>
          <w:b/>
          <w:sz w:val="28"/>
          <w:szCs w:val="28"/>
        </w:rPr>
        <w:t xml:space="preserve"> </w:t>
      </w:r>
      <w:r w:rsidR="0093734B" w:rsidRPr="0093734B">
        <w:rPr>
          <w:bCs/>
          <w:sz w:val="28"/>
          <w:szCs w:val="28"/>
        </w:rPr>
        <w:t>biedrība ”</w:t>
      </w:r>
      <w:r w:rsidRPr="00965B8A">
        <w:rPr>
          <w:b/>
          <w:sz w:val="28"/>
          <w:szCs w:val="28"/>
        </w:rPr>
        <w:t xml:space="preserve"> </w:t>
      </w:r>
      <w:r w:rsidRPr="00965B8A">
        <w:rPr>
          <w:bCs/>
          <w:sz w:val="28"/>
          <w:szCs w:val="28"/>
        </w:rPr>
        <w:t>Zero Waste Latvija</w:t>
      </w:r>
      <w:r w:rsidR="0093734B">
        <w:rPr>
          <w:bCs/>
          <w:sz w:val="28"/>
          <w:szCs w:val="28"/>
        </w:rPr>
        <w:t>”</w:t>
      </w:r>
      <w:r w:rsidRPr="00965B8A">
        <w:rPr>
          <w:bCs/>
          <w:sz w:val="28"/>
          <w:szCs w:val="28"/>
        </w:rPr>
        <w:t>,</w:t>
      </w:r>
    </w:p>
    <w:p w14:paraId="14BBD2CF" w14:textId="47F06B9D" w:rsidR="00621CFC" w:rsidRPr="00965B8A" w:rsidRDefault="00965B8A" w:rsidP="00D609AE">
      <w:pPr>
        <w:rPr>
          <w:b/>
          <w:sz w:val="28"/>
          <w:szCs w:val="28"/>
        </w:rPr>
      </w:pPr>
      <w:r w:rsidRPr="00965B8A">
        <w:rPr>
          <w:b/>
          <w:sz w:val="28"/>
          <w:szCs w:val="28"/>
        </w:rPr>
        <w:t xml:space="preserve">Dace Āriņa, </w:t>
      </w:r>
      <w:r w:rsidRPr="00965B8A">
        <w:rPr>
          <w:bCs/>
          <w:sz w:val="28"/>
          <w:szCs w:val="28"/>
        </w:rPr>
        <w:t>biedrība “Latvijas Atkritumu saimniecības asociācija”;</w:t>
      </w:r>
    </w:p>
    <w:p w14:paraId="7E8130A1" w14:textId="2EB7B458" w:rsidR="00965B8A" w:rsidRPr="00965B8A" w:rsidRDefault="00965B8A" w:rsidP="00D609AE">
      <w:pPr>
        <w:rPr>
          <w:bCs/>
          <w:sz w:val="28"/>
          <w:szCs w:val="28"/>
        </w:rPr>
      </w:pPr>
      <w:r w:rsidRPr="00965B8A">
        <w:rPr>
          <w:b/>
          <w:sz w:val="28"/>
          <w:szCs w:val="28"/>
        </w:rPr>
        <w:lastRenderedPageBreak/>
        <w:t>Jānis Rozītis</w:t>
      </w:r>
      <w:r>
        <w:rPr>
          <w:b/>
          <w:sz w:val="28"/>
          <w:szCs w:val="28"/>
        </w:rPr>
        <w:t>,</w:t>
      </w:r>
      <w:r w:rsidRPr="00965B8A">
        <w:rPr>
          <w:b/>
          <w:sz w:val="28"/>
          <w:szCs w:val="28"/>
        </w:rPr>
        <w:t xml:space="preserve"> </w:t>
      </w:r>
      <w:r w:rsidRPr="00965B8A">
        <w:rPr>
          <w:bCs/>
          <w:sz w:val="28"/>
          <w:szCs w:val="28"/>
        </w:rPr>
        <w:t>nodibinājums „Pasaules Dabas fonds”;</w:t>
      </w:r>
    </w:p>
    <w:p w14:paraId="38DC506E" w14:textId="11583237" w:rsidR="002E17C6" w:rsidRPr="002E17C6" w:rsidRDefault="002E17C6" w:rsidP="002E17C6">
      <w:pPr>
        <w:rPr>
          <w:b/>
          <w:sz w:val="28"/>
          <w:szCs w:val="28"/>
        </w:rPr>
      </w:pPr>
      <w:r w:rsidRPr="002E17C6">
        <w:rPr>
          <w:b/>
          <w:sz w:val="28"/>
          <w:szCs w:val="28"/>
        </w:rPr>
        <w:t xml:space="preserve">Līga </w:t>
      </w:r>
      <w:proofErr w:type="spellStart"/>
      <w:r w:rsidRPr="002E17C6">
        <w:rPr>
          <w:b/>
          <w:sz w:val="28"/>
          <w:szCs w:val="28"/>
        </w:rPr>
        <w:t>Brūniņa</w:t>
      </w:r>
      <w:proofErr w:type="spellEnd"/>
      <w:r w:rsidRPr="002E17C6">
        <w:rPr>
          <w:b/>
          <w:sz w:val="28"/>
          <w:szCs w:val="28"/>
        </w:rPr>
        <w:t xml:space="preserve">,  </w:t>
      </w:r>
      <w:r w:rsidRPr="002E17C6">
        <w:rPr>
          <w:bCs/>
          <w:sz w:val="28"/>
          <w:szCs w:val="28"/>
        </w:rPr>
        <w:t>biedrība “Baltijas krasti”,</w:t>
      </w:r>
    </w:p>
    <w:p w14:paraId="5AEFA4C7" w14:textId="70B698D2" w:rsidR="00965B8A" w:rsidRPr="009D1F9F" w:rsidRDefault="002E17C6" w:rsidP="002E17C6">
      <w:pPr>
        <w:rPr>
          <w:b/>
          <w:sz w:val="28"/>
          <w:szCs w:val="28"/>
        </w:rPr>
      </w:pPr>
      <w:r w:rsidRPr="009D1F9F">
        <w:rPr>
          <w:b/>
          <w:sz w:val="28"/>
          <w:szCs w:val="28"/>
        </w:rPr>
        <w:t xml:space="preserve">Nameda </w:t>
      </w:r>
      <w:proofErr w:type="spellStart"/>
      <w:r w:rsidRPr="009D1F9F">
        <w:rPr>
          <w:b/>
          <w:sz w:val="28"/>
          <w:szCs w:val="28"/>
        </w:rPr>
        <w:t>Helmane</w:t>
      </w:r>
      <w:proofErr w:type="spellEnd"/>
      <w:r w:rsidRPr="009D1F9F">
        <w:rPr>
          <w:b/>
          <w:sz w:val="28"/>
          <w:szCs w:val="28"/>
        </w:rPr>
        <w:t xml:space="preserve">, </w:t>
      </w:r>
      <w:r w:rsidRPr="009D1F9F">
        <w:rPr>
          <w:bCs/>
          <w:sz w:val="28"/>
          <w:szCs w:val="28"/>
        </w:rPr>
        <w:t>biedrība “Ekodizaina kompetences centrs”;</w:t>
      </w:r>
    </w:p>
    <w:p w14:paraId="358218D0" w14:textId="11545059" w:rsidR="009D1F9F" w:rsidRPr="009D1F9F" w:rsidRDefault="009D1F9F" w:rsidP="009D1F9F">
      <w:pPr>
        <w:rPr>
          <w:b/>
          <w:sz w:val="28"/>
          <w:szCs w:val="28"/>
        </w:rPr>
      </w:pPr>
      <w:r w:rsidRPr="009D1F9F">
        <w:rPr>
          <w:b/>
          <w:sz w:val="28"/>
          <w:szCs w:val="28"/>
        </w:rPr>
        <w:t xml:space="preserve">Olga Trasuna, </w:t>
      </w:r>
      <w:r w:rsidRPr="009D1F9F">
        <w:rPr>
          <w:bCs/>
          <w:sz w:val="28"/>
          <w:szCs w:val="28"/>
        </w:rPr>
        <w:t>biedrība „Latvijas Vides pārvaldības asociācija”;</w:t>
      </w:r>
    </w:p>
    <w:p w14:paraId="7FC30E16" w14:textId="7A184D24" w:rsidR="00965B8A" w:rsidRPr="009D1F9F" w:rsidRDefault="009D1F9F" w:rsidP="009D1F9F">
      <w:pPr>
        <w:rPr>
          <w:b/>
          <w:sz w:val="28"/>
          <w:szCs w:val="28"/>
        </w:rPr>
      </w:pPr>
      <w:r w:rsidRPr="009D1F9F">
        <w:rPr>
          <w:b/>
          <w:sz w:val="28"/>
          <w:szCs w:val="28"/>
        </w:rPr>
        <w:t xml:space="preserve">Viesturs Ķerus, </w:t>
      </w:r>
      <w:r w:rsidRPr="009D1F9F">
        <w:rPr>
          <w:bCs/>
          <w:sz w:val="28"/>
          <w:szCs w:val="28"/>
        </w:rPr>
        <w:t>Latvijas Ornitoloģijas biedrība</w:t>
      </w:r>
    </w:p>
    <w:p w14:paraId="49C378EC" w14:textId="66AB4305" w:rsidR="006420A5" w:rsidRPr="006420A5" w:rsidRDefault="006420A5" w:rsidP="006420A5">
      <w:pPr>
        <w:pStyle w:val="Heading4"/>
        <w:shd w:val="clear" w:color="auto" w:fill="FFFFFF"/>
        <w:spacing w:before="0" w:line="270" w:lineRule="atLeast"/>
        <w:textAlignment w:val="baseline"/>
        <w:rPr>
          <w:rFonts w:ascii="Times New Roman" w:eastAsia="Times New Roman" w:hAnsi="Times New Roman" w:cs="Times New Roman"/>
          <w:i w:val="0"/>
          <w:iCs w:val="0"/>
          <w:color w:val="auto"/>
          <w:sz w:val="28"/>
          <w:szCs w:val="28"/>
        </w:rPr>
      </w:pPr>
      <w:r w:rsidRPr="006420A5">
        <w:rPr>
          <w:rFonts w:ascii="Times New Roman" w:hAnsi="Times New Roman" w:cs="Times New Roman"/>
          <w:b/>
          <w:i w:val="0"/>
          <w:iCs w:val="0"/>
          <w:color w:val="auto"/>
          <w:sz w:val="28"/>
          <w:szCs w:val="28"/>
        </w:rPr>
        <w:t xml:space="preserve">Dace </w:t>
      </w:r>
      <w:proofErr w:type="spellStart"/>
      <w:r w:rsidRPr="006420A5">
        <w:rPr>
          <w:rFonts w:ascii="Times New Roman" w:hAnsi="Times New Roman" w:cs="Times New Roman"/>
          <w:b/>
          <w:i w:val="0"/>
          <w:iCs w:val="0"/>
          <w:color w:val="auto"/>
          <w:sz w:val="28"/>
          <w:szCs w:val="28"/>
        </w:rPr>
        <w:t>Helmane</w:t>
      </w:r>
      <w:proofErr w:type="spellEnd"/>
      <w:r w:rsidRPr="006420A5">
        <w:rPr>
          <w:rFonts w:ascii="Times New Roman" w:hAnsi="Times New Roman" w:cs="Times New Roman"/>
          <w:b/>
          <w:i w:val="0"/>
          <w:iCs w:val="0"/>
          <w:color w:val="auto"/>
          <w:sz w:val="28"/>
          <w:szCs w:val="28"/>
        </w:rPr>
        <w:t>,</w:t>
      </w:r>
      <w:r w:rsidRPr="006420A5">
        <w:rPr>
          <w:rFonts w:ascii="Times New Roman" w:eastAsia="Times New Roman" w:hAnsi="Times New Roman" w:cs="Times New Roman"/>
          <w:b/>
          <w:bCs/>
          <w:i w:val="0"/>
          <w:iCs w:val="0"/>
          <w:color w:val="auto"/>
          <w:sz w:val="28"/>
          <w:szCs w:val="28"/>
        </w:rPr>
        <w:t xml:space="preserve"> </w:t>
      </w:r>
      <w:r w:rsidRPr="006420A5">
        <w:rPr>
          <w:rFonts w:ascii="Times New Roman" w:eastAsia="Times New Roman" w:hAnsi="Times New Roman" w:cs="Times New Roman"/>
          <w:i w:val="0"/>
          <w:iCs w:val="0"/>
          <w:color w:val="auto"/>
          <w:sz w:val="28"/>
          <w:szCs w:val="28"/>
        </w:rPr>
        <w:t>Korporatīvās ilgtspējas un atbildības institūts</w:t>
      </w:r>
    </w:p>
    <w:p w14:paraId="7CFD6BD2" w14:textId="6B02D4D1" w:rsidR="002E17C6" w:rsidRPr="006420A5" w:rsidRDefault="002E17C6" w:rsidP="00D609AE">
      <w:pPr>
        <w:rPr>
          <w:b/>
          <w:sz w:val="28"/>
          <w:szCs w:val="28"/>
        </w:rPr>
      </w:pPr>
    </w:p>
    <w:p w14:paraId="6262B648" w14:textId="77777777" w:rsidR="00313DE9" w:rsidRPr="008613A0" w:rsidRDefault="00313DE9" w:rsidP="00D609AE">
      <w:pPr>
        <w:rPr>
          <w:b/>
          <w:sz w:val="28"/>
          <w:szCs w:val="28"/>
          <w:u w:val="single"/>
        </w:rPr>
      </w:pPr>
    </w:p>
    <w:p w14:paraId="19A37B3E" w14:textId="25592FDD" w:rsidR="00D62EAB" w:rsidRPr="008613A0" w:rsidRDefault="00E03B4D" w:rsidP="00D609AE">
      <w:pPr>
        <w:rPr>
          <w:b/>
          <w:sz w:val="28"/>
          <w:szCs w:val="28"/>
          <w:u w:val="single"/>
        </w:rPr>
      </w:pPr>
      <w:r w:rsidRPr="008613A0">
        <w:rPr>
          <w:b/>
          <w:sz w:val="28"/>
          <w:szCs w:val="28"/>
          <w:u w:val="single"/>
        </w:rPr>
        <w:t>Uzaicinātie pārstāvji:</w:t>
      </w:r>
    </w:p>
    <w:p w14:paraId="1ED65731" w14:textId="09F15253" w:rsidR="009A50A6" w:rsidRDefault="009A50A6" w:rsidP="009A50A6">
      <w:pPr>
        <w:rPr>
          <w:bCs/>
          <w:sz w:val="28"/>
          <w:szCs w:val="28"/>
        </w:rPr>
      </w:pPr>
      <w:r w:rsidRPr="009A50A6">
        <w:rPr>
          <w:b/>
          <w:sz w:val="28"/>
          <w:szCs w:val="28"/>
        </w:rPr>
        <w:t xml:space="preserve">Edgars Griķītis, </w:t>
      </w:r>
      <w:r w:rsidRPr="009A50A6">
        <w:rPr>
          <w:bCs/>
          <w:sz w:val="28"/>
          <w:szCs w:val="28"/>
        </w:rPr>
        <w:t>ZMNĪ</w:t>
      </w:r>
    </w:p>
    <w:p w14:paraId="09F00349" w14:textId="4AE396CC" w:rsidR="009A50A6" w:rsidRDefault="003475A2" w:rsidP="009A50A6">
      <w:pPr>
        <w:rPr>
          <w:bCs/>
          <w:sz w:val="28"/>
          <w:szCs w:val="28"/>
        </w:rPr>
      </w:pPr>
      <w:r>
        <w:rPr>
          <w:b/>
          <w:sz w:val="28"/>
          <w:szCs w:val="28"/>
        </w:rPr>
        <w:t xml:space="preserve">Īrisa </w:t>
      </w:r>
      <w:proofErr w:type="spellStart"/>
      <w:r>
        <w:rPr>
          <w:b/>
          <w:sz w:val="28"/>
          <w:szCs w:val="28"/>
        </w:rPr>
        <w:t>Rod</w:t>
      </w:r>
      <w:r w:rsidR="00663198">
        <w:rPr>
          <w:b/>
          <w:sz w:val="28"/>
          <w:szCs w:val="28"/>
        </w:rPr>
        <w:t>iņa</w:t>
      </w:r>
      <w:proofErr w:type="spellEnd"/>
      <w:r w:rsidR="00663198">
        <w:rPr>
          <w:b/>
          <w:sz w:val="28"/>
          <w:szCs w:val="28"/>
        </w:rPr>
        <w:t xml:space="preserve">, </w:t>
      </w:r>
      <w:r w:rsidR="00663198" w:rsidRPr="00663198">
        <w:rPr>
          <w:bCs/>
          <w:sz w:val="28"/>
          <w:szCs w:val="28"/>
        </w:rPr>
        <w:t>Valsts vides dienests</w:t>
      </w:r>
    </w:p>
    <w:p w14:paraId="181CEED2" w14:textId="3D338B33" w:rsidR="00663198" w:rsidRDefault="00663198" w:rsidP="009A50A6">
      <w:pPr>
        <w:rPr>
          <w:bCs/>
          <w:sz w:val="28"/>
          <w:szCs w:val="28"/>
        </w:rPr>
      </w:pPr>
      <w:r w:rsidRPr="00663198">
        <w:rPr>
          <w:b/>
          <w:sz w:val="28"/>
          <w:szCs w:val="28"/>
        </w:rPr>
        <w:t xml:space="preserve">Arvīds Sprinģis, </w:t>
      </w:r>
      <w:r w:rsidR="002460ED" w:rsidRPr="009A50A6">
        <w:rPr>
          <w:bCs/>
          <w:sz w:val="28"/>
          <w:szCs w:val="28"/>
        </w:rPr>
        <w:t>ZMNĪ</w:t>
      </w:r>
    </w:p>
    <w:p w14:paraId="7D6FFA11" w14:textId="25F636C2" w:rsidR="002460ED" w:rsidRDefault="002460ED" w:rsidP="009A50A6">
      <w:pPr>
        <w:rPr>
          <w:bCs/>
          <w:sz w:val="28"/>
          <w:szCs w:val="28"/>
        </w:rPr>
      </w:pPr>
      <w:r w:rsidRPr="002460ED">
        <w:rPr>
          <w:b/>
          <w:sz w:val="28"/>
          <w:szCs w:val="28"/>
        </w:rPr>
        <w:t>Gunita Sīle,</w:t>
      </w:r>
      <w:r>
        <w:rPr>
          <w:bCs/>
          <w:sz w:val="28"/>
          <w:szCs w:val="28"/>
        </w:rPr>
        <w:t xml:space="preserve"> ZMNĪ</w:t>
      </w:r>
    </w:p>
    <w:p w14:paraId="719F8824" w14:textId="57AC195E" w:rsidR="002460ED" w:rsidRDefault="002460ED" w:rsidP="009A50A6">
      <w:pPr>
        <w:rPr>
          <w:bCs/>
          <w:sz w:val="28"/>
          <w:szCs w:val="28"/>
        </w:rPr>
      </w:pPr>
      <w:r w:rsidRPr="002460ED">
        <w:rPr>
          <w:b/>
          <w:sz w:val="28"/>
          <w:szCs w:val="28"/>
        </w:rPr>
        <w:t>Uldis Mednis</w:t>
      </w:r>
      <w:r>
        <w:rPr>
          <w:bCs/>
          <w:sz w:val="28"/>
          <w:szCs w:val="28"/>
        </w:rPr>
        <w:t>, ZMNĪ</w:t>
      </w:r>
    </w:p>
    <w:p w14:paraId="00560D75" w14:textId="28E761F1" w:rsidR="00691745" w:rsidRPr="00663198" w:rsidRDefault="00691745" w:rsidP="009A50A6">
      <w:pPr>
        <w:rPr>
          <w:b/>
          <w:sz w:val="28"/>
          <w:szCs w:val="28"/>
        </w:rPr>
      </w:pPr>
      <w:r w:rsidRPr="00691745">
        <w:rPr>
          <w:b/>
          <w:sz w:val="28"/>
          <w:szCs w:val="28"/>
        </w:rPr>
        <w:t>I</w:t>
      </w:r>
      <w:r w:rsidR="002F27E4">
        <w:rPr>
          <w:b/>
          <w:sz w:val="28"/>
          <w:szCs w:val="28"/>
        </w:rPr>
        <w:t>n</w:t>
      </w:r>
      <w:r w:rsidRPr="00691745">
        <w:rPr>
          <w:b/>
          <w:sz w:val="28"/>
          <w:szCs w:val="28"/>
        </w:rPr>
        <w:t xml:space="preserve">eta </w:t>
      </w:r>
      <w:proofErr w:type="spellStart"/>
      <w:r w:rsidRPr="00691745">
        <w:rPr>
          <w:b/>
          <w:sz w:val="28"/>
          <w:szCs w:val="28"/>
        </w:rPr>
        <w:t>Ar</w:t>
      </w:r>
      <w:r w:rsidR="002F27E4">
        <w:rPr>
          <w:b/>
          <w:sz w:val="28"/>
          <w:szCs w:val="28"/>
        </w:rPr>
        <w:t>š</w:t>
      </w:r>
      <w:r w:rsidRPr="00691745">
        <w:rPr>
          <w:b/>
          <w:sz w:val="28"/>
          <w:szCs w:val="28"/>
        </w:rPr>
        <w:t>auska</w:t>
      </w:r>
      <w:proofErr w:type="spellEnd"/>
      <w:r>
        <w:rPr>
          <w:bCs/>
          <w:sz w:val="28"/>
          <w:szCs w:val="28"/>
        </w:rPr>
        <w:t>, LVĢMC</w:t>
      </w:r>
    </w:p>
    <w:p w14:paraId="0FC2FB2D" w14:textId="6EC3C587" w:rsidR="00E6484F" w:rsidRPr="008613A0" w:rsidRDefault="00E6484F" w:rsidP="000C47D2">
      <w:pPr>
        <w:rPr>
          <w:b/>
          <w:bCs/>
          <w:sz w:val="28"/>
          <w:szCs w:val="28"/>
        </w:rPr>
      </w:pPr>
    </w:p>
    <w:p w14:paraId="155D6D61" w14:textId="77777777" w:rsidR="000C47D2" w:rsidRPr="008613A0" w:rsidRDefault="000C47D2" w:rsidP="009714C3">
      <w:pPr>
        <w:rPr>
          <w:b/>
          <w:sz w:val="28"/>
          <w:szCs w:val="28"/>
          <w:u w:val="single"/>
        </w:rPr>
      </w:pPr>
    </w:p>
    <w:p w14:paraId="4B091838" w14:textId="77777777" w:rsidR="00332FA5" w:rsidRPr="008613A0" w:rsidRDefault="00165418" w:rsidP="00332FA5">
      <w:pPr>
        <w:jc w:val="both"/>
        <w:outlineLvl w:val="0"/>
        <w:rPr>
          <w:sz w:val="28"/>
          <w:szCs w:val="28"/>
        </w:rPr>
      </w:pPr>
      <w:r w:rsidRPr="008613A0">
        <w:rPr>
          <w:b/>
          <w:sz w:val="28"/>
          <w:szCs w:val="28"/>
        </w:rPr>
        <w:t>S</w:t>
      </w:r>
      <w:r w:rsidR="009E048F" w:rsidRPr="008613A0">
        <w:rPr>
          <w:b/>
          <w:sz w:val="28"/>
          <w:szCs w:val="28"/>
        </w:rPr>
        <w:t xml:space="preserve">ēdi </w:t>
      </w:r>
      <w:r w:rsidR="00E878D6" w:rsidRPr="008613A0">
        <w:rPr>
          <w:b/>
          <w:sz w:val="28"/>
          <w:szCs w:val="28"/>
        </w:rPr>
        <w:t>atklāj</w:t>
      </w:r>
      <w:r w:rsidR="008F0F4E" w:rsidRPr="008613A0">
        <w:rPr>
          <w:sz w:val="28"/>
          <w:szCs w:val="28"/>
        </w:rPr>
        <w:t>:</w:t>
      </w:r>
      <w:r w:rsidR="00654ADA" w:rsidRPr="008613A0">
        <w:rPr>
          <w:sz w:val="28"/>
          <w:szCs w:val="28"/>
        </w:rPr>
        <w:t xml:space="preserve"> </w:t>
      </w:r>
      <w:r w:rsidR="002B1A1C" w:rsidRPr="008613A0">
        <w:rPr>
          <w:sz w:val="28"/>
          <w:szCs w:val="28"/>
        </w:rPr>
        <w:t xml:space="preserve"> Juris Jātnieks, </w:t>
      </w:r>
      <w:r w:rsidR="00E878D6" w:rsidRPr="008613A0">
        <w:rPr>
          <w:sz w:val="28"/>
          <w:szCs w:val="28"/>
        </w:rPr>
        <w:t>VKP priekšsēdētājs</w:t>
      </w:r>
      <w:r w:rsidR="001D39C1" w:rsidRPr="008613A0">
        <w:rPr>
          <w:sz w:val="28"/>
          <w:szCs w:val="28"/>
        </w:rPr>
        <w:t>.</w:t>
      </w:r>
    </w:p>
    <w:p w14:paraId="36F2EDA4" w14:textId="77777777" w:rsidR="00DA4AF0" w:rsidRPr="008613A0" w:rsidRDefault="009E048F" w:rsidP="00ED0A51">
      <w:pPr>
        <w:spacing w:after="120"/>
        <w:jc w:val="both"/>
        <w:rPr>
          <w:sz w:val="28"/>
          <w:szCs w:val="28"/>
        </w:rPr>
      </w:pPr>
      <w:r w:rsidRPr="008613A0">
        <w:rPr>
          <w:b/>
          <w:sz w:val="28"/>
          <w:szCs w:val="28"/>
        </w:rPr>
        <w:t xml:space="preserve">Sēdi </w:t>
      </w:r>
      <w:r w:rsidR="007B3AAD" w:rsidRPr="008613A0">
        <w:rPr>
          <w:b/>
          <w:sz w:val="28"/>
          <w:szCs w:val="28"/>
        </w:rPr>
        <w:t>protokol</w:t>
      </w:r>
      <w:r w:rsidR="006042C2" w:rsidRPr="008613A0">
        <w:rPr>
          <w:b/>
          <w:sz w:val="28"/>
          <w:szCs w:val="28"/>
        </w:rPr>
        <w:t>ē</w:t>
      </w:r>
      <w:r w:rsidR="006042C2" w:rsidRPr="008613A0">
        <w:rPr>
          <w:sz w:val="28"/>
          <w:szCs w:val="28"/>
        </w:rPr>
        <w:t>: Ilze Trušinska</w:t>
      </w:r>
      <w:r w:rsidR="00934DC3" w:rsidRPr="008613A0">
        <w:rPr>
          <w:sz w:val="28"/>
          <w:szCs w:val="28"/>
        </w:rPr>
        <w:t xml:space="preserve">, </w:t>
      </w:r>
      <w:r w:rsidR="00C479D6" w:rsidRPr="008613A0">
        <w:rPr>
          <w:sz w:val="28"/>
          <w:szCs w:val="28"/>
        </w:rPr>
        <w:t xml:space="preserve">VKP </w:t>
      </w:r>
      <w:r w:rsidRPr="008613A0">
        <w:rPr>
          <w:sz w:val="28"/>
          <w:szCs w:val="28"/>
        </w:rPr>
        <w:t>sekretāre</w:t>
      </w:r>
    </w:p>
    <w:p w14:paraId="253B7724" w14:textId="755654AD" w:rsidR="008613A0" w:rsidRDefault="008613A0" w:rsidP="00D37F86">
      <w:pPr>
        <w:jc w:val="both"/>
        <w:rPr>
          <w:bCs/>
          <w:iCs/>
          <w:sz w:val="28"/>
          <w:szCs w:val="28"/>
        </w:rPr>
      </w:pPr>
    </w:p>
    <w:p w14:paraId="0BFB5E52" w14:textId="77777777" w:rsidR="008613A0" w:rsidRPr="008613A0" w:rsidRDefault="008613A0" w:rsidP="00D37F86">
      <w:pPr>
        <w:jc w:val="both"/>
        <w:rPr>
          <w:bCs/>
          <w:iCs/>
          <w:sz w:val="28"/>
          <w:szCs w:val="28"/>
        </w:rPr>
      </w:pPr>
    </w:p>
    <w:p w14:paraId="5FFDCD08" w14:textId="350B2716" w:rsidR="00D10787" w:rsidRPr="008613A0" w:rsidRDefault="000863DB" w:rsidP="00BE3F5D">
      <w:pPr>
        <w:jc w:val="both"/>
        <w:rPr>
          <w:bCs/>
          <w:iCs/>
          <w:sz w:val="28"/>
          <w:szCs w:val="28"/>
        </w:rPr>
      </w:pPr>
      <w:r w:rsidRPr="008613A0">
        <w:rPr>
          <w:b/>
          <w:bCs/>
          <w:iCs/>
          <w:sz w:val="28"/>
          <w:szCs w:val="28"/>
        </w:rPr>
        <w:t>Sēdes atklāšana,</w:t>
      </w:r>
      <w:r w:rsidRPr="008613A0">
        <w:rPr>
          <w:bCs/>
          <w:iCs/>
          <w:sz w:val="28"/>
          <w:szCs w:val="28"/>
        </w:rPr>
        <w:t xml:space="preserve"> Juris Jātnieks, Vides konsultatīvās padomes priekšsēdētājs</w:t>
      </w:r>
      <w:r w:rsidR="001C4279" w:rsidRPr="008613A0">
        <w:rPr>
          <w:bCs/>
          <w:iCs/>
          <w:sz w:val="28"/>
          <w:szCs w:val="28"/>
        </w:rPr>
        <w:t>,</w:t>
      </w:r>
    </w:p>
    <w:p w14:paraId="07E74811" w14:textId="77777777" w:rsidR="003A072C" w:rsidRDefault="003A072C" w:rsidP="00BE3F5D">
      <w:pPr>
        <w:jc w:val="both"/>
        <w:rPr>
          <w:bCs/>
          <w:iCs/>
        </w:rPr>
      </w:pPr>
    </w:p>
    <w:p w14:paraId="7B799201" w14:textId="77777777" w:rsidR="00B30B66" w:rsidRDefault="00B30B66" w:rsidP="00B12C0E">
      <w:pPr>
        <w:jc w:val="both"/>
        <w:rPr>
          <w:bCs/>
          <w:iCs/>
        </w:rPr>
      </w:pPr>
    </w:p>
    <w:p w14:paraId="7AFB0166" w14:textId="21085FF1" w:rsidR="00577E16" w:rsidRPr="00F54D84" w:rsidRDefault="00F54D84" w:rsidP="00F54D84">
      <w:pPr>
        <w:pStyle w:val="ListParagraph"/>
        <w:numPr>
          <w:ilvl w:val="0"/>
          <w:numId w:val="46"/>
        </w:numPr>
        <w:jc w:val="both"/>
        <w:rPr>
          <w:iCs/>
        </w:rPr>
      </w:pPr>
      <w:r w:rsidRPr="00E25DB2">
        <w:rPr>
          <w:b/>
          <w:bCs/>
          <w:iCs/>
          <w:sz w:val="28"/>
          <w:szCs w:val="28"/>
          <w:lang w:eastAsia="en-US"/>
        </w:rPr>
        <w:t xml:space="preserve">Par Atveseļošanas un noturības mehānisma projektu virzību un vides prasību un risinājumu integrēšanu </w:t>
      </w:r>
      <w:proofErr w:type="spellStart"/>
      <w:r w:rsidRPr="00E25DB2">
        <w:rPr>
          <w:b/>
          <w:bCs/>
          <w:iCs/>
          <w:sz w:val="28"/>
          <w:szCs w:val="28"/>
          <w:lang w:eastAsia="en-US"/>
        </w:rPr>
        <w:t>Bolupes</w:t>
      </w:r>
      <w:proofErr w:type="spellEnd"/>
      <w:r w:rsidRPr="00E25DB2">
        <w:rPr>
          <w:b/>
          <w:bCs/>
          <w:iCs/>
          <w:sz w:val="28"/>
          <w:szCs w:val="28"/>
          <w:lang w:eastAsia="en-US"/>
        </w:rPr>
        <w:t xml:space="preserve"> un Bārtas atjaunošanas projektos (ekspertu atzinumi, Valsts vides dienesta sākotnējais </w:t>
      </w:r>
      <w:proofErr w:type="spellStart"/>
      <w:r w:rsidRPr="00E25DB2">
        <w:rPr>
          <w:b/>
          <w:bCs/>
          <w:iCs/>
          <w:sz w:val="28"/>
          <w:szCs w:val="28"/>
          <w:lang w:eastAsia="en-US"/>
        </w:rPr>
        <w:t>izvērtējums</w:t>
      </w:r>
      <w:proofErr w:type="spellEnd"/>
      <w:r w:rsidRPr="00E25DB2">
        <w:rPr>
          <w:b/>
          <w:bCs/>
          <w:iCs/>
          <w:sz w:val="28"/>
          <w:szCs w:val="28"/>
          <w:lang w:eastAsia="en-US"/>
        </w:rPr>
        <w:t>), plānotais laika grafiks, iespējas iepazīties ar projektu materiāliem un turpmākā sadarbība</w:t>
      </w:r>
      <w:r w:rsidR="009B5423">
        <w:rPr>
          <w:b/>
          <w:bCs/>
          <w:iCs/>
          <w:sz w:val="28"/>
          <w:szCs w:val="28"/>
          <w:lang w:eastAsia="en-US"/>
        </w:rPr>
        <w:t>.</w:t>
      </w:r>
    </w:p>
    <w:p w14:paraId="65765469" w14:textId="379DA996" w:rsidR="00577E16" w:rsidRPr="00F11240" w:rsidRDefault="00577E16" w:rsidP="00B12C0E">
      <w:pPr>
        <w:jc w:val="both"/>
        <w:rPr>
          <w:iCs/>
        </w:rPr>
      </w:pPr>
    </w:p>
    <w:p w14:paraId="4C12E384" w14:textId="51B7F722" w:rsidR="001B7DB1" w:rsidRDefault="00425312" w:rsidP="00B12C0E">
      <w:pPr>
        <w:jc w:val="both"/>
        <w:rPr>
          <w:bCs/>
          <w:iCs/>
          <w:sz w:val="28"/>
          <w:szCs w:val="28"/>
        </w:rPr>
      </w:pPr>
      <w:r w:rsidRPr="00CC73BD">
        <w:rPr>
          <w:bCs/>
          <w:iCs/>
          <w:sz w:val="28"/>
          <w:szCs w:val="28"/>
        </w:rPr>
        <w:t xml:space="preserve">Juris Jātnieks </w:t>
      </w:r>
      <w:r w:rsidR="00CC73BD">
        <w:rPr>
          <w:bCs/>
          <w:iCs/>
          <w:sz w:val="28"/>
          <w:szCs w:val="28"/>
        </w:rPr>
        <w:t xml:space="preserve">informēja, ka šodien </w:t>
      </w:r>
      <w:r w:rsidR="006F0C70">
        <w:rPr>
          <w:bCs/>
          <w:iCs/>
          <w:sz w:val="28"/>
          <w:szCs w:val="28"/>
        </w:rPr>
        <w:t xml:space="preserve">sēdes darba kārtība ir saistīta </w:t>
      </w:r>
      <w:r w:rsidR="009B5423">
        <w:rPr>
          <w:bCs/>
          <w:iCs/>
          <w:sz w:val="28"/>
          <w:szCs w:val="28"/>
        </w:rPr>
        <w:t>tikai</w:t>
      </w:r>
      <w:r w:rsidR="006F0C70">
        <w:rPr>
          <w:bCs/>
          <w:iCs/>
          <w:sz w:val="28"/>
          <w:szCs w:val="28"/>
        </w:rPr>
        <w:t xml:space="preserve"> ar ūdeņu jautājumiem</w:t>
      </w:r>
      <w:r w:rsidR="002B612F">
        <w:rPr>
          <w:bCs/>
          <w:iCs/>
          <w:sz w:val="28"/>
          <w:szCs w:val="28"/>
        </w:rPr>
        <w:t>.</w:t>
      </w:r>
      <w:r w:rsidR="009B5423">
        <w:rPr>
          <w:bCs/>
          <w:iCs/>
          <w:sz w:val="28"/>
          <w:szCs w:val="28"/>
        </w:rPr>
        <w:t xml:space="preserve"> </w:t>
      </w:r>
      <w:r w:rsidR="00033CCF">
        <w:rPr>
          <w:bCs/>
          <w:iCs/>
          <w:sz w:val="28"/>
          <w:szCs w:val="28"/>
        </w:rPr>
        <w:t>Pateicība ZMNĪ</w:t>
      </w:r>
      <w:r w:rsidR="009B5423">
        <w:rPr>
          <w:bCs/>
          <w:iCs/>
          <w:sz w:val="28"/>
          <w:szCs w:val="28"/>
        </w:rPr>
        <w:t xml:space="preserve"> un VVD</w:t>
      </w:r>
      <w:r w:rsidR="00033CCF">
        <w:rPr>
          <w:bCs/>
          <w:iCs/>
          <w:sz w:val="28"/>
          <w:szCs w:val="28"/>
        </w:rPr>
        <w:t xml:space="preserve"> </w:t>
      </w:r>
      <w:r w:rsidR="00C03A23">
        <w:rPr>
          <w:bCs/>
          <w:iCs/>
          <w:sz w:val="28"/>
          <w:szCs w:val="28"/>
        </w:rPr>
        <w:t>pārstāvjiem par iespēju piedalīties VKP sēdē. P</w:t>
      </w:r>
      <w:r w:rsidR="001B7DB1">
        <w:rPr>
          <w:bCs/>
          <w:iCs/>
          <w:sz w:val="28"/>
          <w:szCs w:val="28"/>
        </w:rPr>
        <w:t xml:space="preserve">ie šiem jautājumiem atgriežamies, jo vienā no senāk notikušajām VKP sēdēm </w:t>
      </w:r>
      <w:r w:rsidR="009B5423">
        <w:rPr>
          <w:bCs/>
          <w:iCs/>
          <w:sz w:val="28"/>
          <w:szCs w:val="28"/>
        </w:rPr>
        <w:t>arī šis jau tika pār</w:t>
      </w:r>
      <w:r w:rsidR="001B7DB1">
        <w:rPr>
          <w:bCs/>
          <w:iCs/>
          <w:sz w:val="28"/>
          <w:szCs w:val="28"/>
        </w:rPr>
        <w:t>runāts, bet</w:t>
      </w:r>
      <w:r w:rsidR="009B5423">
        <w:rPr>
          <w:bCs/>
          <w:iCs/>
          <w:sz w:val="28"/>
          <w:szCs w:val="28"/>
        </w:rPr>
        <w:t>, ņemot vērā, ka</w:t>
      </w:r>
      <w:r w:rsidR="001B7DB1">
        <w:rPr>
          <w:bCs/>
          <w:iCs/>
          <w:sz w:val="28"/>
          <w:szCs w:val="28"/>
        </w:rPr>
        <w:t xml:space="preserve"> jāpieturas pie izskatāmo jautājumu pēctecības un </w:t>
      </w:r>
      <w:r w:rsidR="009A6F64">
        <w:rPr>
          <w:bCs/>
          <w:iCs/>
          <w:sz w:val="28"/>
          <w:szCs w:val="28"/>
        </w:rPr>
        <w:t>regulāras aktualizēšanas</w:t>
      </w:r>
      <w:r w:rsidR="009B5423">
        <w:rPr>
          <w:bCs/>
          <w:iCs/>
          <w:sz w:val="28"/>
          <w:szCs w:val="28"/>
        </w:rPr>
        <w:t>, turpinām aizsākto jautājumu.</w:t>
      </w:r>
    </w:p>
    <w:p w14:paraId="0DE62283" w14:textId="77777777" w:rsidR="009D6FB3" w:rsidRDefault="00A260D3" w:rsidP="00B12C0E">
      <w:pPr>
        <w:jc w:val="both"/>
        <w:rPr>
          <w:iCs/>
          <w:sz w:val="28"/>
          <w:szCs w:val="28"/>
          <w:lang w:eastAsia="en-US"/>
        </w:rPr>
      </w:pPr>
      <w:r w:rsidRPr="00A260D3">
        <w:rPr>
          <w:iCs/>
          <w:sz w:val="28"/>
          <w:szCs w:val="28"/>
          <w:lang w:eastAsia="en-US"/>
        </w:rPr>
        <w:t xml:space="preserve">Par Atveseļošanas un noturības mehānisma plānu esam runājuši izstrādes stadijā </w:t>
      </w:r>
      <w:r w:rsidR="009D6FB3">
        <w:rPr>
          <w:iCs/>
          <w:sz w:val="28"/>
          <w:szCs w:val="28"/>
          <w:lang w:eastAsia="en-US"/>
        </w:rPr>
        <w:t>attiecībā uz ūdeņu projektiem.</w:t>
      </w:r>
    </w:p>
    <w:p w14:paraId="74812AF4" w14:textId="77777777" w:rsidR="009D6FB3" w:rsidRDefault="009D6FB3" w:rsidP="00B12C0E">
      <w:pPr>
        <w:jc w:val="both"/>
        <w:rPr>
          <w:iCs/>
          <w:sz w:val="28"/>
          <w:szCs w:val="28"/>
          <w:lang w:eastAsia="en-US"/>
        </w:rPr>
      </w:pPr>
    </w:p>
    <w:p w14:paraId="3631DC9C" w14:textId="5FBEF35A" w:rsidR="00D51247" w:rsidRPr="002120B0" w:rsidRDefault="009D6FB3" w:rsidP="00B12C0E">
      <w:pPr>
        <w:jc w:val="both"/>
        <w:rPr>
          <w:iCs/>
          <w:sz w:val="28"/>
          <w:szCs w:val="28"/>
          <w:lang w:eastAsia="en-US"/>
        </w:rPr>
      </w:pPr>
      <w:r>
        <w:rPr>
          <w:iCs/>
          <w:sz w:val="28"/>
          <w:szCs w:val="28"/>
          <w:lang w:eastAsia="en-US"/>
        </w:rPr>
        <w:t>Lelde Eņģele pateicās ZMNĪ un VVD pārstāvjiem par iespēju piedalīties VKP sēdē.</w:t>
      </w:r>
      <w:r w:rsidR="00D51247">
        <w:rPr>
          <w:iCs/>
          <w:sz w:val="28"/>
          <w:szCs w:val="28"/>
          <w:lang w:eastAsia="en-US"/>
        </w:rPr>
        <w:t xml:space="preserve"> Kā jau minēja, tad vienu reizi jau par šo tēmu notika tikšanās </w:t>
      </w:r>
      <w:r w:rsidR="00A87FAE">
        <w:rPr>
          <w:iCs/>
          <w:sz w:val="28"/>
          <w:szCs w:val="28"/>
          <w:lang w:eastAsia="en-US"/>
        </w:rPr>
        <w:t>un jautājums ir par to, kas notiek tālāk</w:t>
      </w:r>
      <w:r w:rsidR="0093734B">
        <w:rPr>
          <w:iCs/>
          <w:sz w:val="28"/>
          <w:szCs w:val="28"/>
          <w:lang w:eastAsia="en-US"/>
        </w:rPr>
        <w:t>. S</w:t>
      </w:r>
      <w:r w:rsidR="00A87FAE">
        <w:rPr>
          <w:iCs/>
          <w:sz w:val="28"/>
          <w:szCs w:val="28"/>
          <w:lang w:eastAsia="en-US"/>
        </w:rPr>
        <w:t xml:space="preserve">priežot pēc publiski pieejamās </w:t>
      </w:r>
      <w:r w:rsidR="00A87FAE" w:rsidRPr="002120B0">
        <w:rPr>
          <w:iCs/>
          <w:sz w:val="28"/>
          <w:szCs w:val="28"/>
          <w:lang w:eastAsia="en-US"/>
        </w:rPr>
        <w:t>informācijas</w:t>
      </w:r>
      <w:r w:rsidR="0093734B">
        <w:rPr>
          <w:iCs/>
          <w:sz w:val="28"/>
          <w:szCs w:val="28"/>
          <w:lang w:eastAsia="en-US"/>
        </w:rPr>
        <w:t xml:space="preserve"> </w:t>
      </w:r>
      <w:r w:rsidR="00837918">
        <w:rPr>
          <w:iCs/>
          <w:sz w:val="28"/>
          <w:szCs w:val="28"/>
          <w:lang w:eastAsia="en-US"/>
        </w:rPr>
        <w:t>elektronisko iepirkumu sistēmā</w:t>
      </w:r>
      <w:r w:rsidR="006420A5">
        <w:rPr>
          <w:iCs/>
          <w:sz w:val="28"/>
          <w:szCs w:val="28"/>
          <w:lang w:eastAsia="en-US"/>
        </w:rPr>
        <w:t xml:space="preserve"> </w:t>
      </w:r>
      <w:r w:rsidR="0042479C" w:rsidRPr="002120B0">
        <w:rPr>
          <w:iCs/>
          <w:sz w:val="28"/>
          <w:szCs w:val="28"/>
          <w:lang w:eastAsia="en-US"/>
        </w:rPr>
        <w:t xml:space="preserve">ir divi projekti, kur ietekme uz vidi </w:t>
      </w:r>
      <w:r w:rsidR="008F6C94" w:rsidRPr="002120B0">
        <w:rPr>
          <w:iCs/>
          <w:sz w:val="28"/>
          <w:szCs w:val="28"/>
          <w:lang w:eastAsia="en-US"/>
        </w:rPr>
        <w:t xml:space="preserve">varētu būt diezgan liela, </w:t>
      </w:r>
      <w:r w:rsidR="00837918" w:rsidRPr="006420A5">
        <w:rPr>
          <w:iCs/>
          <w:sz w:val="28"/>
          <w:szCs w:val="28"/>
          <w:lang w:eastAsia="en-US"/>
        </w:rPr>
        <w:t>tādēļ</w:t>
      </w:r>
      <w:r w:rsidR="00837918">
        <w:rPr>
          <w:iCs/>
          <w:sz w:val="28"/>
          <w:szCs w:val="28"/>
          <w:lang w:eastAsia="en-US"/>
        </w:rPr>
        <w:t xml:space="preserve"> </w:t>
      </w:r>
      <w:r w:rsidR="008F6C94" w:rsidRPr="002120B0">
        <w:rPr>
          <w:iCs/>
          <w:sz w:val="28"/>
          <w:szCs w:val="28"/>
          <w:lang w:eastAsia="en-US"/>
        </w:rPr>
        <w:t>interese skatīt</w:t>
      </w:r>
      <w:r w:rsidR="0093734B">
        <w:rPr>
          <w:iCs/>
          <w:sz w:val="28"/>
          <w:szCs w:val="28"/>
          <w:lang w:eastAsia="en-US"/>
        </w:rPr>
        <w:t xml:space="preserve"> </w:t>
      </w:r>
      <w:r w:rsidR="008F6C94" w:rsidRPr="002120B0">
        <w:rPr>
          <w:iCs/>
          <w:sz w:val="28"/>
          <w:szCs w:val="28"/>
          <w:lang w:eastAsia="en-US"/>
        </w:rPr>
        <w:t>detalizētāk.</w:t>
      </w:r>
    </w:p>
    <w:p w14:paraId="2CF48474" w14:textId="3B8AB7D6" w:rsidR="008F6C94" w:rsidRPr="00837918" w:rsidRDefault="00837918" w:rsidP="00B12C0E">
      <w:pPr>
        <w:jc w:val="both"/>
        <w:rPr>
          <w:iCs/>
          <w:sz w:val="28"/>
          <w:szCs w:val="28"/>
          <w:lang w:eastAsia="en-US"/>
        </w:rPr>
      </w:pPr>
      <w:r w:rsidRPr="006420A5">
        <w:rPr>
          <w:iCs/>
          <w:sz w:val="28"/>
          <w:szCs w:val="28"/>
          <w:lang w:eastAsia="en-US"/>
        </w:rPr>
        <w:t>Ieskatam tēmā informācija no dokumentiem:</w:t>
      </w:r>
    </w:p>
    <w:p w14:paraId="3FA47EC1" w14:textId="77777777" w:rsidR="008F6C94" w:rsidRPr="002120B0" w:rsidRDefault="008F6C94" w:rsidP="00B12C0E">
      <w:pPr>
        <w:jc w:val="both"/>
        <w:rPr>
          <w:iCs/>
          <w:sz w:val="28"/>
          <w:szCs w:val="28"/>
          <w:lang w:eastAsia="en-US"/>
        </w:rPr>
      </w:pPr>
    </w:p>
    <w:p w14:paraId="208C456D" w14:textId="1C1A15AE" w:rsidR="00233E07" w:rsidRPr="002120B0" w:rsidRDefault="00B06257" w:rsidP="00B12C0E">
      <w:pPr>
        <w:jc w:val="both"/>
        <w:rPr>
          <w:b/>
          <w:iCs/>
          <w:sz w:val="28"/>
          <w:szCs w:val="28"/>
        </w:rPr>
      </w:pPr>
      <w:r w:rsidRPr="002120B0">
        <w:rPr>
          <w:b/>
          <w:iCs/>
          <w:sz w:val="28"/>
          <w:szCs w:val="28"/>
        </w:rPr>
        <w:t>Atveseļošanas un noturības mehānisma plāns 2021.-2026.gadam</w:t>
      </w:r>
      <w:r w:rsidRPr="002120B0">
        <w:rPr>
          <w:b/>
          <w:iCs/>
          <w:sz w:val="28"/>
          <w:szCs w:val="28"/>
        </w:rPr>
        <w:br/>
        <w:t>Principa Nenodarīt būtisku kaitējumu novērtējums:</w:t>
      </w:r>
    </w:p>
    <w:p w14:paraId="03CDAB1B" w14:textId="77777777" w:rsidR="00B06257" w:rsidRPr="002120B0" w:rsidRDefault="00B06257" w:rsidP="00B12C0E">
      <w:pPr>
        <w:jc w:val="both"/>
        <w:rPr>
          <w:b/>
          <w:iCs/>
          <w:sz w:val="28"/>
          <w:szCs w:val="28"/>
        </w:rPr>
      </w:pPr>
    </w:p>
    <w:p w14:paraId="601E260E" w14:textId="04580222" w:rsidR="00970435" w:rsidRPr="002120B0" w:rsidRDefault="0093734B" w:rsidP="00970435">
      <w:pPr>
        <w:pStyle w:val="ListParagraph"/>
        <w:numPr>
          <w:ilvl w:val="0"/>
          <w:numId w:val="47"/>
        </w:numPr>
        <w:jc w:val="both"/>
        <w:rPr>
          <w:bCs/>
          <w:iCs/>
          <w:sz w:val="28"/>
          <w:szCs w:val="28"/>
        </w:rPr>
      </w:pPr>
      <w:r>
        <w:rPr>
          <w:bCs/>
          <w:iCs/>
          <w:sz w:val="28"/>
          <w:szCs w:val="28"/>
        </w:rPr>
        <w:t>A</w:t>
      </w:r>
      <w:r w:rsidR="00970435" w:rsidRPr="002120B0">
        <w:rPr>
          <w:bCs/>
          <w:iCs/>
          <w:sz w:val="28"/>
          <w:szCs w:val="28"/>
        </w:rPr>
        <w:t>izaugušo un ar koku sagāzumiem un bebru aizsprostiem nosprostoto ūdensteču attīrīšana no sanesumiem, veicinās ūdens noteces atjaunošanos, mazinot upju krastu eroziju, pieguļošo platību pārpurvošanos, palielināsies skābekļa daudzums ūdenī un bioloģiskā daudzveidība</w:t>
      </w:r>
      <w:r>
        <w:rPr>
          <w:bCs/>
          <w:iCs/>
          <w:sz w:val="28"/>
          <w:szCs w:val="28"/>
        </w:rPr>
        <w:t>;</w:t>
      </w:r>
    </w:p>
    <w:p w14:paraId="3D607D75" w14:textId="27108F19" w:rsidR="00970435" w:rsidRPr="002120B0" w:rsidRDefault="0093734B" w:rsidP="0093734B">
      <w:pPr>
        <w:pStyle w:val="ListParagraph"/>
        <w:jc w:val="both"/>
        <w:rPr>
          <w:bCs/>
          <w:iCs/>
          <w:sz w:val="28"/>
          <w:szCs w:val="28"/>
        </w:rPr>
      </w:pPr>
      <w:r>
        <w:rPr>
          <w:bCs/>
          <w:iCs/>
          <w:sz w:val="28"/>
          <w:szCs w:val="28"/>
        </w:rPr>
        <w:t>P</w:t>
      </w:r>
      <w:r w:rsidR="00970435" w:rsidRPr="002120B0">
        <w:rPr>
          <w:bCs/>
          <w:iCs/>
          <w:sz w:val="28"/>
          <w:szCs w:val="28"/>
        </w:rPr>
        <w:t>rioritāri tiks īstenoti “zaļās infrastruktūras” risinājumi, vai arī kombinētās infrastruktūras izbūve, kas papildināta ar dabā balstītu risinājumu elementiem pasākums mazinās negatīvo ietekmi uz bioloģisko daudzveidību</w:t>
      </w:r>
      <w:r>
        <w:rPr>
          <w:bCs/>
          <w:iCs/>
          <w:sz w:val="28"/>
          <w:szCs w:val="28"/>
        </w:rPr>
        <w:t>;</w:t>
      </w:r>
    </w:p>
    <w:p w14:paraId="1F622514" w14:textId="73DE35CB" w:rsidR="009D6FB3" w:rsidRDefault="00970435" w:rsidP="001149C2">
      <w:pPr>
        <w:pStyle w:val="ListParagraph"/>
        <w:numPr>
          <w:ilvl w:val="0"/>
          <w:numId w:val="47"/>
        </w:numPr>
        <w:jc w:val="both"/>
        <w:rPr>
          <w:bCs/>
          <w:iCs/>
          <w:sz w:val="28"/>
          <w:szCs w:val="28"/>
        </w:rPr>
      </w:pPr>
      <w:r w:rsidRPr="00F052DD">
        <w:rPr>
          <w:bCs/>
          <w:iCs/>
          <w:sz w:val="28"/>
          <w:szCs w:val="28"/>
        </w:rPr>
        <w:t>Katram pasākumam</w:t>
      </w:r>
      <w:r w:rsidR="00837918" w:rsidRPr="00F052DD">
        <w:rPr>
          <w:bCs/>
          <w:iCs/>
          <w:sz w:val="28"/>
          <w:szCs w:val="28"/>
        </w:rPr>
        <w:t xml:space="preserve"> tiks</w:t>
      </w:r>
      <w:r w:rsidRPr="00F052DD">
        <w:rPr>
          <w:bCs/>
          <w:iCs/>
          <w:sz w:val="28"/>
          <w:szCs w:val="28"/>
        </w:rPr>
        <w:t xml:space="preserve"> veikts IVN normatīvo aktu noteiktajā apjomā un visi nepieciešamie mazināšanas pasākumi </w:t>
      </w:r>
      <w:r w:rsidR="00837918" w:rsidRPr="00F052DD">
        <w:rPr>
          <w:bCs/>
          <w:iCs/>
          <w:sz w:val="28"/>
          <w:szCs w:val="28"/>
        </w:rPr>
        <w:t>tiks</w:t>
      </w:r>
      <w:r w:rsidRPr="00F052DD">
        <w:rPr>
          <w:bCs/>
          <w:iCs/>
          <w:sz w:val="28"/>
          <w:szCs w:val="28"/>
        </w:rPr>
        <w:t xml:space="preserve"> noteikti</w:t>
      </w:r>
      <w:r w:rsidRPr="002120B0">
        <w:rPr>
          <w:bCs/>
          <w:iCs/>
          <w:sz w:val="28"/>
          <w:szCs w:val="28"/>
        </w:rPr>
        <w:t xml:space="preserve"> un atspoguļoti katrā no 29 pasākumiem</w:t>
      </w:r>
      <w:r w:rsidR="0093734B">
        <w:rPr>
          <w:bCs/>
          <w:iCs/>
          <w:sz w:val="28"/>
          <w:szCs w:val="28"/>
        </w:rPr>
        <w:t>;</w:t>
      </w:r>
    </w:p>
    <w:p w14:paraId="2EC29F76" w14:textId="77777777" w:rsidR="00837918" w:rsidRPr="0041577F" w:rsidRDefault="00837918" w:rsidP="001149C2">
      <w:pPr>
        <w:pStyle w:val="ListParagraph"/>
        <w:numPr>
          <w:ilvl w:val="0"/>
          <w:numId w:val="47"/>
        </w:numPr>
        <w:jc w:val="both"/>
        <w:rPr>
          <w:bCs/>
          <w:iCs/>
          <w:sz w:val="28"/>
          <w:szCs w:val="28"/>
        </w:rPr>
      </w:pPr>
    </w:p>
    <w:p w14:paraId="7CF8D008" w14:textId="26535F21" w:rsidR="009D6FB3" w:rsidRPr="00837918" w:rsidRDefault="00044D94" w:rsidP="001149C2">
      <w:pPr>
        <w:jc w:val="both"/>
        <w:rPr>
          <w:b/>
          <w:bCs/>
          <w:iCs/>
          <w:sz w:val="28"/>
          <w:szCs w:val="28"/>
        </w:rPr>
      </w:pPr>
      <w:r w:rsidRPr="00837918">
        <w:rPr>
          <w:b/>
          <w:bCs/>
          <w:iCs/>
          <w:sz w:val="28"/>
          <w:szCs w:val="28"/>
        </w:rPr>
        <w:t>Izziņa par publiskās apspriedes ietvaros saņemtajiem komentāriem par Latvijas Atveseļošanas un noturības mehānisma plāna projektu:</w:t>
      </w:r>
    </w:p>
    <w:p w14:paraId="2A642CC1" w14:textId="41FC5A83" w:rsidR="00883D84" w:rsidRPr="0041577F" w:rsidRDefault="00B93FE3" w:rsidP="00A311BB">
      <w:pPr>
        <w:pStyle w:val="ListParagraph"/>
        <w:numPr>
          <w:ilvl w:val="0"/>
          <w:numId w:val="47"/>
        </w:numPr>
        <w:jc w:val="both"/>
        <w:rPr>
          <w:bCs/>
          <w:iCs/>
          <w:sz w:val="28"/>
          <w:szCs w:val="28"/>
        </w:rPr>
      </w:pPr>
      <w:r w:rsidRPr="0041577F">
        <w:rPr>
          <w:bCs/>
          <w:iCs/>
          <w:sz w:val="28"/>
          <w:szCs w:val="28"/>
        </w:rPr>
        <w:t>55. punkts, ZM atbilde uz vides NVO priekšlikumiem:</w:t>
      </w:r>
      <w:r w:rsidR="0041577F">
        <w:rPr>
          <w:bCs/>
          <w:iCs/>
          <w:sz w:val="28"/>
          <w:szCs w:val="28"/>
        </w:rPr>
        <w:t xml:space="preserve"> </w:t>
      </w:r>
      <w:r w:rsidRPr="0041577F">
        <w:rPr>
          <w:bCs/>
          <w:iCs/>
          <w:sz w:val="28"/>
          <w:szCs w:val="28"/>
        </w:rPr>
        <w:t>Pasākumā tiks īstenoti projekti plūdu risku mazināšanai, laba ūdens ekoloģiskā stāvokļa sasniegšanai, atjaunojot vai pārbūvējot valsts un valsts nozīmes meliorācijas sistēmas, tajās ierīkojot videi draudzīgus meliorācijas sistēmu elementus (</w:t>
      </w:r>
      <w:proofErr w:type="spellStart"/>
      <w:r w:rsidRPr="0041577F">
        <w:rPr>
          <w:bCs/>
          <w:iCs/>
          <w:sz w:val="28"/>
          <w:szCs w:val="28"/>
        </w:rPr>
        <w:t>sedimentācijas</w:t>
      </w:r>
      <w:proofErr w:type="spellEnd"/>
      <w:r w:rsidRPr="0041577F">
        <w:rPr>
          <w:bCs/>
          <w:iCs/>
          <w:sz w:val="28"/>
          <w:szCs w:val="28"/>
        </w:rPr>
        <w:t xml:space="preserve"> baseinus, akmens krāvumus, mākslīgas straujteces, mitrzemes, meandrus, </w:t>
      </w:r>
      <w:proofErr w:type="spellStart"/>
      <w:r w:rsidRPr="0041577F">
        <w:rPr>
          <w:bCs/>
          <w:iCs/>
          <w:sz w:val="28"/>
          <w:szCs w:val="28"/>
        </w:rPr>
        <w:t>sīklīkumainību</w:t>
      </w:r>
      <w:proofErr w:type="spellEnd"/>
      <w:r w:rsidRPr="0041577F">
        <w:rPr>
          <w:bCs/>
          <w:iCs/>
          <w:sz w:val="28"/>
          <w:szCs w:val="28"/>
        </w:rPr>
        <w:t xml:space="preserve">  u.c., atkarībā no iespējām to ierīkošanai).  Videi draudzīgu meliorācijas sistēmu elementu izbūve uzlabos meliorācijas sistēmu </w:t>
      </w:r>
      <w:proofErr w:type="spellStart"/>
      <w:r w:rsidRPr="0041577F">
        <w:rPr>
          <w:bCs/>
          <w:iCs/>
          <w:sz w:val="28"/>
          <w:szCs w:val="28"/>
        </w:rPr>
        <w:t>dabiskošanos</w:t>
      </w:r>
      <w:proofErr w:type="spellEnd"/>
      <w:r w:rsidRPr="0041577F">
        <w:rPr>
          <w:bCs/>
          <w:iCs/>
          <w:sz w:val="28"/>
          <w:szCs w:val="28"/>
        </w:rPr>
        <w:t xml:space="preserve"> un nodrošinās bioloģiskās daudzveidības uzlabošanos.</w:t>
      </w:r>
      <w:r w:rsidR="0041577F">
        <w:rPr>
          <w:bCs/>
          <w:iCs/>
          <w:sz w:val="28"/>
          <w:szCs w:val="28"/>
        </w:rPr>
        <w:t xml:space="preserve"> </w:t>
      </w:r>
      <w:r w:rsidR="00404933" w:rsidRPr="0041577F">
        <w:rPr>
          <w:bCs/>
          <w:iCs/>
          <w:sz w:val="28"/>
          <w:szCs w:val="28"/>
        </w:rPr>
        <w:t xml:space="preserve">Būtu svarīgi lai </w:t>
      </w:r>
      <w:proofErr w:type="spellStart"/>
      <w:r w:rsidR="00404933" w:rsidRPr="0041577F">
        <w:rPr>
          <w:bCs/>
          <w:iCs/>
          <w:sz w:val="28"/>
          <w:szCs w:val="28"/>
        </w:rPr>
        <w:t>Bolupē</w:t>
      </w:r>
      <w:proofErr w:type="spellEnd"/>
      <w:r w:rsidR="00404933" w:rsidRPr="0041577F">
        <w:rPr>
          <w:bCs/>
          <w:iCs/>
          <w:sz w:val="28"/>
          <w:szCs w:val="28"/>
        </w:rPr>
        <w:t xml:space="preserve"> un Bārtā, kā arī citos objektos </w:t>
      </w:r>
      <w:r w:rsidR="00883D84" w:rsidRPr="0041577F">
        <w:rPr>
          <w:bCs/>
          <w:iCs/>
          <w:sz w:val="28"/>
          <w:szCs w:val="28"/>
        </w:rPr>
        <w:t>šo īstenot.</w:t>
      </w:r>
      <w:r w:rsidR="0041577F">
        <w:rPr>
          <w:bCs/>
          <w:iCs/>
          <w:sz w:val="28"/>
          <w:szCs w:val="28"/>
        </w:rPr>
        <w:t xml:space="preserve"> </w:t>
      </w:r>
      <w:r w:rsidR="00883D84" w:rsidRPr="0041577F">
        <w:rPr>
          <w:bCs/>
          <w:iCs/>
          <w:sz w:val="28"/>
          <w:szCs w:val="28"/>
        </w:rPr>
        <w:t xml:space="preserve">Laika grafiks ir saspringts, </w:t>
      </w:r>
      <w:r w:rsidR="00A311BB" w:rsidRPr="0041577F">
        <w:rPr>
          <w:bCs/>
          <w:iCs/>
          <w:sz w:val="28"/>
          <w:szCs w:val="28"/>
        </w:rPr>
        <w:t>4 mēnešu laikā no Līguma noslēgšanas – iesniegt BIS būvprojektu minimālā sastāvā 3 mēnešu laikā no būvatļaujas projektēšanas nosacījumu saņemšanas – iesniegt BIS pilnībā izstrādātu būvprojektu ar visiem projektēšanas uzdevumā un būvatļaujā paredzētajiem saskaņojumiem.</w:t>
      </w:r>
    </w:p>
    <w:p w14:paraId="63D5DFCA" w14:textId="1EF74584" w:rsidR="00A311BB" w:rsidRDefault="00A311BB" w:rsidP="00A311BB">
      <w:pPr>
        <w:jc w:val="both"/>
        <w:rPr>
          <w:bCs/>
          <w:iCs/>
          <w:sz w:val="28"/>
          <w:szCs w:val="28"/>
        </w:rPr>
      </w:pPr>
    </w:p>
    <w:p w14:paraId="0F329978" w14:textId="582A03E4" w:rsidR="00A311BB" w:rsidRPr="00837918" w:rsidRDefault="007E68BC" w:rsidP="00A311BB">
      <w:pPr>
        <w:jc w:val="both"/>
        <w:rPr>
          <w:b/>
          <w:bCs/>
          <w:iCs/>
          <w:sz w:val="28"/>
          <w:szCs w:val="28"/>
        </w:rPr>
      </w:pPr>
      <w:r w:rsidRPr="00837918">
        <w:rPr>
          <w:b/>
          <w:bCs/>
          <w:iCs/>
          <w:sz w:val="28"/>
          <w:szCs w:val="28"/>
        </w:rPr>
        <w:t>Uzdevumi būvprojekta izstrādei ietver:</w:t>
      </w:r>
    </w:p>
    <w:p w14:paraId="6FD831D5" w14:textId="77777777" w:rsidR="00837918" w:rsidRDefault="009E18DD" w:rsidP="009E18DD">
      <w:pPr>
        <w:pStyle w:val="ListParagraph"/>
        <w:numPr>
          <w:ilvl w:val="0"/>
          <w:numId w:val="47"/>
        </w:numPr>
        <w:jc w:val="both"/>
        <w:rPr>
          <w:bCs/>
          <w:iCs/>
          <w:sz w:val="28"/>
          <w:szCs w:val="28"/>
        </w:rPr>
      </w:pPr>
      <w:r w:rsidRPr="0041577F">
        <w:rPr>
          <w:bCs/>
          <w:iCs/>
          <w:sz w:val="28"/>
          <w:szCs w:val="28"/>
        </w:rPr>
        <w:t>paredzēt videi draudzīgu elementu izbūvi (</w:t>
      </w:r>
      <w:proofErr w:type="spellStart"/>
      <w:r w:rsidRPr="0041577F">
        <w:rPr>
          <w:bCs/>
          <w:iCs/>
          <w:sz w:val="28"/>
          <w:szCs w:val="28"/>
        </w:rPr>
        <w:t>nosēdbaseins</w:t>
      </w:r>
      <w:proofErr w:type="spellEnd"/>
      <w:r w:rsidRPr="0041577F">
        <w:rPr>
          <w:bCs/>
          <w:iCs/>
          <w:sz w:val="28"/>
          <w:szCs w:val="28"/>
        </w:rPr>
        <w:t xml:space="preserve">, akmens krāvums u.c.) </w:t>
      </w:r>
      <w:r w:rsidR="0041577F">
        <w:rPr>
          <w:bCs/>
          <w:iCs/>
          <w:sz w:val="28"/>
          <w:szCs w:val="28"/>
        </w:rPr>
        <w:t>–</w:t>
      </w:r>
      <w:r w:rsidRPr="0041577F">
        <w:rPr>
          <w:bCs/>
          <w:iCs/>
          <w:sz w:val="28"/>
          <w:szCs w:val="28"/>
        </w:rPr>
        <w:t xml:space="preserve"> </w:t>
      </w:r>
      <w:proofErr w:type="spellStart"/>
      <w:r w:rsidRPr="0041577F">
        <w:rPr>
          <w:bCs/>
          <w:iCs/>
          <w:sz w:val="28"/>
          <w:szCs w:val="28"/>
        </w:rPr>
        <w:t>Bolupe</w:t>
      </w:r>
      <w:proofErr w:type="spellEnd"/>
      <w:r w:rsidR="00837918">
        <w:rPr>
          <w:bCs/>
          <w:iCs/>
          <w:sz w:val="28"/>
          <w:szCs w:val="28"/>
        </w:rPr>
        <w:t>;</w:t>
      </w:r>
    </w:p>
    <w:p w14:paraId="58A7413D" w14:textId="77777777" w:rsidR="00837918" w:rsidRDefault="009E18DD" w:rsidP="009E18DD">
      <w:pPr>
        <w:pStyle w:val="ListParagraph"/>
        <w:numPr>
          <w:ilvl w:val="0"/>
          <w:numId w:val="47"/>
        </w:numPr>
        <w:jc w:val="both"/>
        <w:rPr>
          <w:bCs/>
          <w:iCs/>
          <w:sz w:val="28"/>
          <w:szCs w:val="28"/>
        </w:rPr>
      </w:pPr>
      <w:r w:rsidRPr="0041577F">
        <w:rPr>
          <w:bCs/>
          <w:iCs/>
          <w:sz w:val="28"/>
          <w:szCs w:val="28"/>
        </w:rPr>
        <w:t>videi draudzīgas meliorācijas sistēmas elementa (</w:t>
      </w:r>
      <w:proofErr w:type="spellStart"/>
      <w:r w:rsidRPr="0041577F">
        <w:rPr>
          <w:bCs/>
          <w:iCs/>
          <w:sz w:val="28"/>
          <w:szCs w:val="28"/>
        </w:rPr>
        <w:t>sedimentācijas</w:t>
      </w:r>
      <w:proofErr w:type="spellEnd"/>
      <w:r w:rsidRPr="0041577F">
        <w:rPr>
          <w:bCs/>
          <w:iCs/>
          <w:sz w:val="28"/>
          <w:szCs w:val="28"/>
        </w:rPr>
        <w:t xml:space="preserve"> baseinu) izbūve – Bārta</w:t>
      </w:r>
      <w:r w:rsidR="00837918">
        <w:rPr>
          <w:bCs/>
          <w:iCs/>
          <w:sz w:val="28"/>
          <w:szCs w:val="28"/>
        </w:rPr>
        <w:t>;</w:t>
      </w:r>
    </w:p>
    <w:p w14:paraId="58879E49" w14:textId="77777777" w:rsidR="00837918" w:rsidRDefault="009E18DD" w:rsidP="009E18DD">
      <w:pPr>
        <w:pStyle w:val="ListParagraph"/>
        <w:numPr>
          <w:ilvl w:val="0"/>
          <w:numId w:val="47"/>
        </w:numPr>
        <w:jc w:val="both"/>
        <w:rPr>
          <w:bCs/>
          <w:iCs/>
          <w:sz w:val="28"/>
          <w:szCs w:val="28"/>
        </w:rPr>
      </w:pPr>
      <w:r w:rsidRPr="0041577F">
        <w:rPr>
          <w:bCs/>
          <w:iCs/>
          <w:sz w:val="28"/>
          <w:szCs w:val="28"/>
        </w:rPr>
        <w:t>apauguma novākšana no aizsargdambja virsas un nogāzēm (saglabājot atsevišķi augošos, lielos kokus tādā apjomā, kas netraucē atjaunošanas darbu veikšanu) – Bārtas dambis</w:t>
      </w:r>
      <w:r w:rsidR="0006067A" w:rsidRPr="0041577F">
        <w:rPr>
          <w:bCs/>
          <w:iCs/>
          <w:sz w:val="28"/>
          <w:szCs w:val="28"/>
        </w:rPr>
        <w:t>.</w:t>
      </w:r>
      <w:r w:rsidR="0041577F">
        <w:rPr>
          <w:bCs/>
          <w:iCs/>
          <w:sz w:val="28"/>
          <w:szCs w:val="28"/>
        </w:rPr>
        <w:t xml:space="preserve"> </w:t>
      </w:r>
    </w:p>
    <w:p w14:paraId="5EE434A7" w14:textId="082397EA" w:rsidR="007E68BC" w:rsidRDefault="009E18DD" w:rsidP="009E18DD">
      <w:pPr>
        <w:pStyle w:val="ListParagraph"/>
        <w:numPr>
          <w:ilvl w:val="0"/>
          <w:numId w:val="47"/>
        </w:numPr>
        <w:jc w:val="both"/>
        <w:rPr>
          <w:bCs/>
          <w:iCs/>
          <w:sz w:val="28"/>
          <w:szCs w:val="28"/>
        </w:rPr>
      </w:pPr>
      <w:r w:rsidRPr="0041577F">
        <w:rPr>
          <w:bCs/>
          <w:iCs/>
          <w:sz w:val="28"/>
          <w:szCs w:val="28"/>
        </w:rPr>
        <w:t xml:space="preserve">Veicot projektēšanas darbus, maksimāli jāpiemēro zaļās infrastruktūras risinājumi, videi draudzīgas būvniecības kritēriji, kas attiecas uz enerģijas </w:t>
      </w:r>
      <w:r w:rsidRPr="0041577F">
        <w:rPr>
          <w:bCs/>
          <w:iCs/>
          <w:sz w:val="28"/>
          <w:szCs w:val="28"/>
        </w:rPr>
        <w:lastRenderedPageBreak/>
        <w:t>patēriņu, būvmateriāliem un izstrādājumiem, atkritumu apsaimniekošanu, kā arī tehnikas un tehnoloģiju izmantošanu.</w:t>
      </w:r>
    </w:p>
    <w:p w14:paraId="55C62B29" w14:textId="77777777" w:rsidR="00837918" w:rsidRPr="0041577F" w:rsidRDefault="00837918" w:rsidP="00837918">
      <w:pPr>
        <w:pStyle w:val="ListParagraph"/>
        <w:jc w:val="both"/>
        <w:rPr>
          <w:bCs/>
          <w:iCs/>
          <w:sz w:val="28"/>
          <w:szCs w:val="28"/>
        </w:rPr>
      </w:pPr>
    </w:p>
    <w:p w14:paraId="03EDC43F" w14:textId="2955401D" w:rsidR="009E18DD" w:rsidRDefault="009E18DD" w:rsidP="009E18DD">
      <w:pPr>
        <w:jc w:val="both"/>
        <w:rPr>
          <w:bCs/>
          <w:iCs/>
          <w:sz w:val="28"/>
          <w:szCs w:val="28"/>
        </w:rPr>
      </w:pPr>
      <w:r>
        <w:rPr>
          <w:bCs/>
          <w:iCs/>
          <w:sz w:val="28"/>
          <w:szCs w:val="28"/>
        </w:rPr>
        <w:t>Šodienas sēdē vēlētos saprast, kas ir domāts ar terminiem zaļā infrastruktūra</w:t>
      </w:r>
      <w:r w:rsidR="0041577F">
        <w:rPr>
          <w:bCs/>
          <w:iCs/>
          <w:sz w:val="28"/>
          <w:szCs w:val="28"/>
        </w:rPr>
        <w:t>?</w:t>
      </w:r>
    </w:p>
    <w:p w14:paraId="3DF927F6" w14:textId="4812021D" w:rsidR="008D7D0D" w:rsidRPr="008D7D0D" w:rsidRDefault="003E52BB" w:rsidP="008D7D0D">
      <w:pPr>
        <w:jc w:val="both"/>
        <w:rPr>
          <w:rFonts w:eastAsiaTheme="minorEastAsia"/>
          <w:color w:val="000000" w:themeColor="text1"/>
          <w:kern w:val="24"/>
          <w:sz w:val="28"/>
          <w:szCs w:val="28"/>
        </w:rPr>
      </w:pPr>
      <w:r w:rsidRPr="003E52BB">
        <w:rPr>
          <w:rFonts w:eastAsiaTheme="minorEastAsia"/>
          <w:color w:val="000000" w:themeColor="text1"/>
          <w:kern w:val="24"/>
          <w:sz w:val="28"/>
          <w:szCs w:val="28"/>
        </w:rPr>
        <w:t>Ļoti atšķirīgi objekti</w:t>
      </w:r>
      <w:r w:rsidR="008D7D0D">
        <w:rPr>
          <w:rFonts w:eastAsiaTheme="minorEastAsia"/>
          <w:color w:val="000000" w:themeColor="text1"/>
          <w:kern w:val="24"/>
          <w:sz w:val="28"/>
          <w:szCs w:val="28"/>
        </w:rPr>
        <w:t xml:space="preserve"> - </w:t>
      </w:r>
      <w:r w:rsidR="008D7D0D" w:rsidRPr="008D7D0D">
        <w:rPr>
          <w:rFonts w:eastAsiaTheme="minorEastAsia"/>
          <w:color w:val="000000" w:themeColor="text1"/>
          <w:kern w:val="24"/>
          <w:sz w:val="28"/>
          <w:szCs w:val="28"/>
        </w:rPr>
        <w:t>Bārta – pārveidots, iedambēts posms, krastos galvenokārt aramzeme un viensētas</w:t>
      </w:r>
      <w:r w:rsidR="008D7D0D">
        <w:rPr>
          <w:rFonts w:eastAsiaTheme="minorEastAsia"/>
          <w:color w:val="000000" w:themeColor="text1"/>
          <w:kern w:val="24"/>
          <w:sz w:val="28"/>
          <w:szCs w:val="28"/>
        </w:rPr>
        <w:t xml:space="preserve">, </w:t>
      </w:r>
      <w:proofErr w:type="spellStart"/>
      <w:r w:rsidR="008D7D0D" w:rsidRPr="008D7D0D">
        <w:rPr>
          <w:rFonts w:eastAsiaTheme="minorEastAsia"/>
          <w:color w:val="000000" w:themeColor="text1"/>
          <w:kern w:val="24"/>
          <w:sz w:val="28"/>
          <w:szCs w:val="28"/>
        </w:rPr>
        <w:t>Bolupe</w:t>
      </w:r>
      <w:proofErr w:type="spellEnd"/>
      <w:r w:rsidR="008D7D0D" w:rsidRPr="008D7D0D">
        <w:rPr>
          <w:rFonts w:eastAsiaTheme="minorEastAsia"/>
          <w:color w:val="000000" w:themeColor="text1"/>
          <w:kern w:val="24"/>
          <w:sz w:val="28"/>
          <w:szCs w:val="28"/>
        </w:rPr>
        <w:t xml:space="preserve"> – </w:t>
      </w:r>
      <w:proofErr w:type="spellStart"/>
      <w:r w:rsidR="008D7D0D" w:rsidRPr="008D7D0D">
        <w:rPr>
          <w:rFonts w:eastAsiaTheme="minorEastAsia"/>
          <w:color w:val="000000" w:themeColor="text1"/>
          <w:kern w:val="24"/>
          <w:sz w:val="28"/>
          <w:szCs w:val="28"/>
        </w:rPr>
        <w:t>dabiskojies</w:t>
      </w:r>
      <w:proofErr w:type="spellEnd"/>
      <w:r w:rsidR="008D7D0D" w:rsidRPr="008D7D0D">
        <w:rPr>
          <w:rFonts w:eastAsiaTheme="minorEastAsia"/>
          <w:color w:val="000000" w:themeColor="text1"/>
          <w:kern w:val="24"/>
          <w:sz w:val="28"/>
          <w:szCs w:val="28"/>
        </w:rPr>
        <w:t xml:space="preserve"> posms, krastos galvenokārt zālāji un meži, ietek viena drenu sistēma un dažas grāvju sistēmas</w:t>
      </w:r>
      <w:r w:rsidR="008D7D0D">
        <w:rPr>
          <w:rFonts w:eastAsiaTheme="minorEastAsia"/>
          <w:color w:val="000000" w:themeColor="text1"/>
          <w:kern w:val="24"/>
          <w:sz w:val="28"/>
          <w:szCs w:val="28"/>
        </w:rPr>
        <w:t>.</w:t>
      </w:r>
    </w:p>
    <w:p w14:paraId="2F772134" w14:textId="77777777" w:rsidR="00837918" w:rsidRDefault="00F51338" w:rsidP="00AB1602">
      <w:pPr>
        <w:jc w:val="both"/>
        <w:rPr>
          <w:bCs/>
          <w:iCs/>
          <w:sz w:val="28"/>
          <w:szCs w:val="28"/>
        </w:rPr>
      </w:pPr>
      <w:r>
        <w:rPr>
          <w:bCs/>
          <w:iCs/>
          <w:sz w:val="28"/>
          <w:szCs w:val="28"/>
        </w:rPr>
        <w:t>D</w:t>
      </w:r>
      <w:r w:rsidR="00AB1602" w:rsidRPr="00AB1602">
        <w:rPr>
          <w:bCs/>
          <w:iCs/>
          <w:sz w:val="28"/>
          <w:szCs w:val="28"/>
        </w:rPr>
        <w:t xml:space="preserve">arba uzdevumi projektēšanai neietver detālus uzdevumus ietekmes uz vidi mazināšanai – kā tiks izpildīta </w:t>
      </w:r>
      <w:r w:rsidR="00837918">
        <w:rPr>
          <w:bCs/>
          <w:iCs/>
          <w:sz w:val="28"/>
          <w:szCs w:val="28"/>
        </w:rPr>
        <w:t xml:space="preserve">solītā </w:t>
      </w:r>
      <w:r w:rsidR="00AB1602" w:rsidRPr="00AB1602">
        <w:rPr>
          <w:bCs/>
          <w:iCs/>
          <w:sz w:val="28"/>
          <w:szCs w:val="28"/>
        </w:rPr>
        <w:t xml:space="preserve">apņemšanās </w:t>
      </w:r>
      <w:r w:rsidR="00837918">
        <w:rPr>
          <w:bCs/>
          <w:iCs/>
          <w:sz w:val="28"/>
          <w:szCs w:val="28"/>
        </w:rPr>
        <w:t xml:space="preserve">veikt ietekmes </w:t>
      </w:r>
      <w:proofErr w:type="spellStart"/>
      <w:r w:rsidR="00837918">
        <w:rPr>
          <w:bCs/>
          <w:iCs/>
          <w:sz w:val="28"/>
          <w:szCs w:val="28"/>
        </w:rPr>
        <w:t>izvērtējumu</w:t>
      </w:r>
      <w:proofErr w:type="spellEnd"/>
      <w:r w:rsidR="00837918">
        <w:rPr>
          <w:bCs/>
          <w:iCs/>
          <w:sz w:val="28"/>
          <w:szCs w:val="28"/>
        </w:rPr>
        <w:t xml:space="preserve"> </w:t>
      </w:r>
      <w:r w:rsidR="00AB1602" w:rsidRPr="00AB1602">
        <w:rPr>
          <w:bCs/>
          <w:iCs/>
          <w:sz w:val="28"/>
          <w:szCs w:val="28"/>
        </w:rPr>
        <w:t>vis</w:t>
      </w:r>
      <w:r w:rsidR="00837918">
        <w:rPr>
          <w:bCs/>
          <w:iCs/>
          <w:sz w:val="28"/>
          <w:szCs w:val="28"/>
        </w:rPr>
        <w:t>us</w:t>
      </w:r>
      <w:r w:rsidR="00AB1602" w:rsidRPr="00AB1602">
        <w:rPr>
          <w:bCs/>
          <w:iCs/>
          <w:sz w:val="28"/>
          <w:szCs w:val="28"/>
        </w:rPr>
        <w:t xml:space="preserve"> nepieciešam</w:t>
      </w:r>
      <w:r w:rsidR="00837918">
        <w:rPr>
          <w:bCs/>
          <w:iCs/>
          <w:sz w:val="28"/>
          <w:szCs w:val="28"/>
        </w:rPr>
        <w:t>os</w:t>
      </w:r>
      <w:r w:rsidR="00AB1602" w:rsidRPr="00AB1602">
        <w:rPr>
          <w:bCs/>
          <w:iCs/>
          <w:sz w:val="28"/>
          <w:szCs w:val="28"/>
        </w:rPr>
        <w:t xml:space="preserve"> mazināšanas pasākum</w:t>
      </w:r>
      <w:r w:rsidR="00837918">
        <w:rPr>
          <w:bCs/>
          <w:iCs/>
          <w:sz w:val="28"/>
          <w:szCs w:val="28"/>
        </w:rPr>
        <w:t>us iestrādāt projektos?</w:t>
      </w:r>
    </w:p>
    <w:p w14:paraId="25779068" w14:textId="77777777" w:rsidR="00837918" w:rsidRDefault="0041577F" w:rsidP="00AB1602">
      <w:pPr>
        <w:jc w:val="both"/>
        <w:rPr>
          <w:bCs/>
          <w:iCs/>
          <w:sz w:val="28"/>
          <w:szCs w:val="28"/>
        </w:rPr>
      </w:pPr>
      <w:r>
        <w:rPr>
          <w:bCs/>
          <w:iCs/>
          <w:sz w:val="28"/>
          <w:szCs w:val="28"/>
        </w:rPr>
        <w:t>K</w:t>
      </w:r>
      <w:r w:rsidR="00AB1602" w:rsidRPr="00AB1602">
        <w:rPr>
          <w:bCs/>
          <w:iCs/>
          <w:sz w:val="28"/>
          <w:szCs w:val="28"/>
        </w:rPr>
        <w:t>o ietver zaļā infrastruktūra un dabā balstīti risinājumi (prioritāri tiks īstenoti “zaļās infrastruktūras” risinājumi, vai arī kombinētās infrastruktūras izbūve, kas papildināta ar dabā balstītu risinājumu elementiem), t.sk. vai arī applūstošu zālāju un mežu platības?</w:t>
      </w:r>
      <w:r w:rsidR="00F51338">
        <w:rPr>
          <w:bCs/>
          <w:iCs/>
          <w:sz w:val="28"/>
          <w:szCs w:val="28"/>
        </w:rPr>
        <w:t xml:space="preserve"> </w:t>
      </w:r>
    </w:p>
    <w:p w14:paraId="721C0BC1" w14:textId="7627DAEF" w:rsidR="003E52BB" w:rsidRDefault="00F51338" w:rsidP="00AB1602">
      <w:pPr>
        <w:jc w:val="both"/>
        <w:rPr>
          <w:bCs/>
          <w:iCs/>
          <w:sz w:val="28"/>
          <w:szCs w:val="28"/>
        </w:rPr>
      </w:pPr>
      <w:r>
        <w:rPr>
          <w:bCs/>
          <w:iCs/>
          <w:sz w:val="28"/>
          <w:szCs w:val="28"/>
        </w:rPr>
        <w:t>K</w:t>
      </w:r>
      <w:r w:rsidR="00AB1602" w:rsidRPr="00AB1602">
        <w:rPr>
          <w:bCs/>
          <w:iCs/>
          <w:sz w:val="28"/>
          <w:szCs w:val="28"/>
        </w:rPr>
        <w:t xml:space="preserve">ā ekspertu atzinumi un ZMNĪ un VVD tehniskie noteikumi rezultēsies projektētajos darbu apjomos un metodēs, t.sk. vai tiks ņemti vērā projekta LIFE GOODWATER IP mērķi un iestrādes un kā </w:t>
      </w:r>
      <w:r w:rsidR="00837918">
        <w:rPr>
          <w:bCs/>
          <w:iCs/>
          <w:sz w:val="28"/>
          <w:szCs w:val="28"/>
        </w:rPr>
        <w:t>“</w:t>
      </w:r>
      <w:r w:rsidR="00AB1602" w:rsidRPr="00AB1602">
        <w:rPr>
          <w:bCs/>
          <w:iCs/>
          <w:sz w:val="28"/>
          <w:szCs w:val="28"/>
        </w:rPr>
        <w:t xml:space="preserve">videi draudzīgu meliorācijas sistēmu elementu izbūve uzlabos meliorācijas sistēmu </w:t>
      </w:r>
      <w:proofErr w:type="spellStart"/>
      <w:r w:rsidR="00AB1602" w:rsidRPr="00AB1602">
        <w:rPr>
          <w:bCs/>
          <w:iCs/>
          <w:sz w:val="28"/>
          <w:szCs w:val="28"/>
        </w:rPr>
        <w:t>dabiskošanos</w:t>
      </w:r>
      <w:proofErr w:type="spellEnd"/>
      <w:r w:rsidR="00AB1602" w:rsidRPr="00AB1602">
        <w:rPr>
          <w:bCs/>
          <w:iCs/>
          <w:sz w:val="28"/>
          <w:szCs w:val="28"/>
        </w:rPr>
        <w:t xml:space="preserve"> un nodrošinās bioloģiskās daudzveidības uzlabošanos</w:t>
      </w:r>
      <w:r w:rsidR="00837918">
        <w:rPr>
          <w:bCs/>
          <w:iCs/>
          <w:sz w:val="28"/>
          <w:szCs w:val="28"/>
        </w:rPr>
        <w:t>”</w:t>
      </w:r>
      <w:r w:rsidR="00AB1602" w:rsidRPr="00AB1602">
        <w:rPr>
          <w:bCs/>
          <w:iCs/>
          <w:sz w:val="28"/>
          <w:szCs w:val="28"/>
        </w:rPr>
        <w:t>?</w:t>
      </w:r>
    </w:p>
    <w:p w14:paraId="31CD47A1" w14:textId="77777777" w:rsidR="003E52BB" w:rsidRDefault="003E52BB" w:rsidP="009E18DD">
      <w:pPr>
        <w:jc w:val="both"/>
        <w:rPr>
          <w:bCs/>
          <w:iCs/>
          <w:sz w:val="28"/>
          <w:szCs w:val="28"/>
        </w:rPr>
      </w:pPr>
    </w:p>
    <w:p w14:paraId="5AE8FFE6" w14:textId="155CEE7D" w:rsidR="000A409E" w:rsidRDefault="000A409E" w:rsidP="001149C2">
      <w:pPr>
        <w:jc w:val="both"/>
        <w:rPr>
          <w:bCs/>
          <w:sz w:val="28"/>
          <w:szCs w:val="28"/>
        </w:rPr>
      </w:pPr>
      <w:r>
        <w:rPr>
          <w:bCs/>
          <w:sz w:val="28"/>
          <w:szCs w:val="28"/>
        </w:rPr>
        <w:t xml:space="preserve">Juris Jātnieks norādīja, ka šis jautājums ir svarīgs, jo ministrija ir apkopojusi īsu kopsavilkumu Aizsargjoslu likuma grozījumu sakarā. Ūdens </w:t>
      </w:r>
      <w:proofErr w:type="spellStart"/>
      <w:r>
        <w:rPr>
          <w:bCs/>
          <w:sz w:val="28"/>
          <w:szCs w:val="28"/>
        </w:rPr>
        <w:t>struktūrdirektīva</w:t>
      </w:r>
      <w:proofErr w:type="spellEnd"/>
      <w:r>
        <w:rPr>
          <w:bCs/>
          <w:sz w:val="28"/>
          <w:szCs w:val="28"/>
        </w:rPr>
        <w:t xml:space="preserve"> paredz, ka līdz 2027.gadam ūdeņos ir jābūt labam un ekoloģiskam vides stāvoklim iekšējiem ūdeņiem. </w:t>
      </w:r>
      <w:r w:rsidR="0041577F">
        <w:rPr>
          <w:bCs/>
          <w:sz w:val="28"/>
          <w:szCs w:val="28"/>
        </w:rPr>
        <w:t xml:space="preserve"> </w:t>
      </w:r>
      <w:r>
        <w:rPr>
          <w:bCs/>
          <w:sz w:val="28"/>
          <w:szCs w:val="28"/>
        </w:rPr>
        <w:t>Šobrīd 31% no iekšējiem ūdeņiem ir labā ekoloģiskā stāvoklī.</w:t>
      </w:r>
    </w:p>
    <w:p w14:paraId="0AE41C3C" w14:textId="34659ED1" w:rsidR="000A409E" w:rsidRDefault="000A409E" w:rsidP="001149C2">
      <w:pPr>
        <w:jc w:val="both"/>
        <w:rPr>
          <w:bCs/>
          <w:sz w:val="28"/>
          <w:szCs w:val="28"/>
        </w:rPr>
      </w:pPr>
      <w:r>
        <w:rPr>
          <w:bCs/>
          <w:sz w:val="28"/>
          <w:szCs w:val="28"/>
        </w:rPr>
        <w:t xml:space="preserve">Pateicās par iesniegto VVD </w:t>
      </w:r>
      <w:r w:rsidR="0041577F">
        <w:rPr>
          <w:bCs/>
          <w:sz w:val="28"/>
          <w:szCs w:val="28"/>
        </w:rPr>
        <w:t>E</w:t>
      </w:r>
      <w:r>
        <w:rPr>
          <w:bCs/>
          <w:sz w:val="28"/>
          <w:szCs w:val="28"/>
        </w:rPr>
        <w:t>x</w:t>
      </w:r>
      <w:r w:rsidR="0041577F">
        <w:rPr>
          <w:bCs/>
          <w:sz w:val="28"/>
          <w:szCs w:val="28"/>
        </w:rPr>
        <w:t>c</w:t>
      </w:r>
      <w:r>
        <w:rPr>
          <w:bCs/>
          <w:sz w:val="28"/>
          <w:szCs w:val="28"/>
        </w:rPr>
        <w:t>el failu, kur norādīti visi projekti un kādā stadijā tie atrodas, kam ir izdoti tehniskiem noteikumi.</w:t>
      </w:r>
    </w:p>
    <w:p w14:paraId="338EC1CD" w14:textId="06ADAA38" w:rsidR="000A409E" w:rsidRDefault="000A409E" w:rsidP="001149C2">
      <w:pPr>
        <w:jc w:val="both"/>
        <w:rPr>
          <w:bCs/>
          <w:sz w:val="28"/>
          <w:szCs w:val="28"/>
        </w:rPr>
      </w:pPr>
    </w:p>
    <w:p w14:paraId="7575424F" w14:textId="4630EDCA" w:rsidR="0006067A" w:rsidRDefault="000A409E" w:rsidP="001149C2">
      <w:pPr>
        <w:jc w:val="both"/>
        <w:rPr>
          <w:bCs/>
          <w:sz w:val="28"/>
          <w:szCs w:val="28"/>
        </w:rPr>
      </w:pPr>
      <w:r w:rsidRPr="000A409E">
        <w:rPr>
          <w:bCs/>
          <w:sz w:val="28"/>
          <w:szCs w:val="28"/>
        </w:rPr>
        <w:t xml:space="preserve">Īrisa </w:t>
      </w:r>
      <w:proofErr w:type="spellStart"/>
      <w:r w:rsidRPr="000A409E">
        <w:rPr>
          <w:bCs/>
          <w:sz w:val="28"/>
          <w:szCs w:val="28"/>
        </w:rPr>
        <w:t>Rodiņa</w:t>
      </w:r>
      <w:proofErr w:type="spellEnd"/>
      <w:r w:rsidRPr="000A409E">
        <w:rPr>
          <w:bCs/>
          <w:sz w:val="28"/>
          <w:szCs w:val="28"/>
        </w:rPr>
        <w:t xml:space="preserve"> informēja, ka </w:t>
      </w:r>
      <w:r w:rsidR="0006067A">
        <w:rPr>
          <w:bCs/>
          <w:sz w:val="28"/>
          <w:szCs w:val="28"/>
        </w:rPr>
        <w:t xml:space="preserve">galvenā prezentācijas doma ir šodien painformēt par tehniskajiem noteikumiem, par darbībām, kādām ir nepieciešami tehniskie noteikumi, kam ir nepieciešams sākotnējais </w:t>
      </w:r>
      <w:proofErr w:type="spellStart"/>
      <w:r w:rsidR="0006067A">
        <w:rPr>
          <w:bCs/>
          <w:sz w:val="28"/>
          <w:szCs w:val="28"/>
        </w:rPr>
        <w:t>izvērtējums</w:t>
      </w:r>
      <w:proofErr w:type="spellEnd"/>
      <w:r w:rsidR="0006067A">
        <w:rPr>
          <w:bCs/>
          <w:sz w:val="28"/>
          <w:szCs w:val="28"/>
        </w:rPr>
        <w:t xml:space="preserve">, par procedūru, vēl daži jautājumi, kuri prezentācijā nav ietverti tas ir par </w:t>
      </w:r>
      <w:proofErr w:type="spellStart"/>
      <w:r w:rsidR="0006067A">
        <w:rPr>
          <w:bCs/>
          <w:sz w:val="28"/>
          <w:szCs w:val="28"/>
        </w:rPr>
        <w:t>būvprojektēšanu</w:t>
      </w:r>
      <w:proofErr w:type="spellEnd"/>
      <w:r w:rsidR="0006067A">
        <w:rPr>
          <w:bCs/>
          <w:sz w:val="28"/>
          <w:szCs w:val="28"/>
        </w:rPr>
        <w:t>, kādā veidā VVD šajā iesaistīts, kādi novērojumi, un kā iesaistīti būvprojektu procedūrā.</w:t>
      </w:r>
    </w:p>
    <w:p w14:paraId="246F6B61" w14:textId="61772993" w:rsidR="0006067A" w:rsidRDefault="0006067A" w:rsidP="001149C2">
      <w:pPr>
        <w:jc w:val="both"/>
        <w:rPr>
          <w:bCs/>
          <w:sz w:val="28"/>
          <w:szCs w:val="28"/>
        </w:rPr>
      </w:pPr>
    </w:p>
    <w:p w14:paraId="106CA5EE" w14:textId="143B61FA" w:rsidR="0006067A" w:rsidRPr="0006067A" w:rsidRDefault="0006067A" w:rsidP="0006067A">
      <w:pPr>
        <w:jc w:val="both"/>
        <w:rPr>
          <w:bCs/>
          <w:iCs/>
          <w:sz w:val="28"/>
          <w:szCs w:val="28"/>
        </w:rPr>
      </w:pPr>
      <w:r>
        <w:rPr>
          <w:bCs/>
          <w:iCs/>
          <w:sz w:val="28"/>
          <w:szCs w:val="28"/>
        </w:rPr>
        <w:t>N</w:t>
      </w:r>
      <w:r w:rsidRPr="0006067A">
        <w:rPr>
          <w:bCs/>
          <w:iCs/>
          <w:sz w:val="28"/>
          <w:szCs w:val="28"/>
        </w:rPr>
        <w:t>o 01.01.2021.- 10.03.2023</w:t>
      </w:r>
      <w:r>
        <w:rPr>
          <w:bCs/>
          <w:iCs/>
          <w:sz w:val="28"/>
          <w:szCs w:val="28"/>
        </w:rPr>
        <w:t xml:space="preserve"> </w:t>
      </w:r>
      <w:r w:rsidRPr="0006067A">
        <w:rPr>
          <w:bCs/>
          <w:iCs/>
          <w:sz w:val="28"/>
          <w:szCs w:val="28"/>
        </w:rPr>
        <w:t>izdoti tehniskie noteikumi:</w:t>
      </w:r>
      <w:r w:rsidRPr="0006067A">
        <w:rPr>
          <w:bCs/>
          <w:iCs/>
          <w:sz w:val="28"/>
          <w:szCs w:val="28"/>
        </w:rPr>
        <w:tab/>
      </w:r>
      <w:r w:rsidRPr="0006067A">
        <w:rPr>
          <w:bCs/>
          <w:iCs/>
          <w:sz w:val="28"/>
          <w:szCs w:val="28"/>
        </w:rPr>
        <w:tab/>
      </w:r>
    </w:p>
    <w:p w14:paraId="33264E30" w14:textId="3288B954" w:rsidR="0006067A" w:rsidRPr="0006067A" w:rsidRDefault="0006067A" w:rsidP="0006067A">
      <w:pPr>
        <w:pStyle w:val="ListParagraph"/>
        <w:numPr>
          <w:ilvl w:val="0"/>
          <w:numId w:val="47"/>
        </w:numPr>
        <w:jc w:val="both"/>
        <w:rPr>
          <w:bCs/>
          <w:iCs/>
          <w:sz w:val="28"/>
          <w:szCs w:val="28"/>
        </w:rPr>
      </w:pPr>
      <w:r w:rsidRPr="0006067A">
        <w:rPr>
          <w:bCs/>
          <w:iCs/>
          <w:sz w:val="28"/>
          <w:szCs w:val="28"/>
        </w:rPr>
        <w:t>Valsts nozīmes ūdensnoteku (VNŪ) atjaunošana un pārbūve – 4</w:t>
      </w:r>
      <w:r w:rsidRPr="0006067A">
        <w:rPr>
          <w:bCs/>
          <w:iCs/>
          <w:sz w:val="28"/>
          <w:szCs w:val="28"/>
        </w:rPr>
        <w:tab/>
      </w:r>
      <w:r w:rsidR="00A07742">
        <w:rPr>
          <w:bCs/>
          <w:iCs/>
          <w:sz w:val="28"/>
          <w:szCs w:val="28"/>
        </w:rPr>
        <w:t>1;</w:t>
      </w:r>
      <w:r w:rsidRPr="0006067A">
        <w:rPr>
          <w:bCs/>
          <w:iCs/>
          <w:sz w:val="28"/>
          <w:szCs w:val="28"/>
        </w:rPr>
        <w:tab/>
      </w:r>
    </w:p>
    <w:p w14:paraId="62CDFBBC" w14:textId="77777777" w:rsidR="00837918" w:rsidRDefault="0006067A" w:rsidP="00D82EF6">
      <w:pPr>
        <w:pStyle w:val="ListParagraph"/>
        <w:numPr>
          <w:ilvl w:val="0"/>
          <w:numId w:val="47"/>
        </w:numPr>
        <w:jc w:val="both"/>
        <w:rPr>
          <w:bCs/>
          <w:iCs/>
          <w:sz w:val="28"/>
          <w:szCs w:val="28"/>
        </w:rPr>
      </w:pPr>
      <w:r w:rsidRPr="00837918">
        <w:rPr>
          <w:bCs/>
          <w:iCs/>
          <w:sz w:val="28"/>
          <w:szCs w:val="28"/>
        </w:rPr>
        <w:t>Virszemes ūdensobjektu tīrīšana un padziļināšana, ja tehniskie noteikumi nepieciešami saskaņā ar virszemes ūdensobjektu un ostu akvatoriju tīrīšanas kārtību regulējošiem noteikumiem – 158;</w:t>
      </w:r>
    </w:p>
    <w:p w14:paraId="726D2442" w14:textId="0E18A711" w:rsidR="0006067A" w:rsidRPr="00837918" w:rsidRDefault="0006067A" w:rsidP="00D82EF6">
      <w:pPr>
        <w:pStyle w:val="ListParagraph"/>
        <w:numPr>
          <w:ilvl w:val="0"/>
          <w:numId w:val="47"/>
        </w:numPr>
        <w:jc w:val="both"/>
        <w:rPr>
          <w:bCs/>
          <w:iCs/>
          <w:sz w:val="28"/>
          <w:szCs w:val="28"/>
        </w:rPr>
      </w:pPr>
      <w:r w:rsidRPr="00837918">
        <w:rPr>
          <w:bCs/>
          <w:iCs/>
          <w:sz w:val="28"/>
          <w:szCs w:val="28"/>
        </w:rPr>
        <w:t>Hidrotehnisko būvju būvniecība un rekonstrukcija – 179;</w:t>
      </w:r>
    </w:p>
    <w:p w14:paraId="0357DCC3" w14:textId="2AFAE6CE" w:rsidR="0006067A" w:rsidRPr="000A409E" w:rsidRDefault="0006067A" w:rsidP="0006067A">
      <w:pPr>
        <w:jc w:val="both"/>
        <w:rPr>
          <w:bCs/>
          <w:iCs/>
          <w:sz w:val="28"/>
          <w:szCs w:val="28"/>
        </w:rPr>
      </w:pPr>
      <w:r w:rsidRPr="0006067A">
        <w:rPr>
          <w:bCs/>
          <w:iCs/>
          <w:sz w:val="28"/>
          <w:szCs w:val="28"/>
        </w:rPr>
        <w:t>Šobrīd iesniegts iesniegums VNŪ Bārta un Bārtas labā krasta aizsargdambja atjaunošanai</w:t>
      </w:r>
      <w:r>
        <w:rPr>
          <w:bCs/>
          <w:iCs/>
          <w:sz w:val="28"/>
          <w:szCs w:val="28"/>
        </w:rPr>
        <w:t>.</w:t>
      </w:r>
      <w:r w:rsidR="00A07742">
        <w:rPr>
          <w:bCs/>
          <w:iCs/>
          <w:sz w:val="28"/>
          <w:szCs w:val="28"/>
        </w:rPr>
        <w:t xml:space="preserve"> </w:t>
      </w:r>
      <w:r w:rsidRPr="0006067A">
        <w:rPr>
          <w:bCs/>
          <w:iCs/>
          <w:sz w:val="28"/>
          <w:szCs w:val="28"/>
        </w:rPr>
        <w:t xml:space="preserve">VNŪ </w:t>
      </w:r>
      <w:proofErr w:type="spellStart"/>
      <w:r w:rsidRPr="0006067A">
        <w:rPr>
          <w:bCs/>
          <w:iCs/>
          <w:sz w:val="28"/>
          <w:szCs w:val="28"/>
        </w:rPr>
        <w:t>Bolupe</w:t>
      </w:r>
      <w:proofErr w:type="spellEnd"/>
      <w:r w:rsidRPr="0006067A">
        <w:rPr>
          <w:bCs/>
          <w:iCs/>
          <w:sz w:val="28"/>
          <w:szCs w:val="28"/>
        </w:rPr>
        <w:t xml:space="preserve"> – saņemts BIOR atzinums par veiktu zivsaimniecisko ekspertīzi</w:t>
      </w:r>
      <w:r>
        <w:rPr>
          <w:bCs/>
          <w:iCs/>
          <w:sz w:val="28"/>
          <w:szCs w:val="28"/>
        </w:rPr>
        <w:t>.</w:t>
      </w:r>
      <w:r w:rsidR="004137D0">
        <w:rPr>
          <w:bCs/>
          <w:iCs/>
          <w:sz w:val="28"/>
          <w:szCs w:val="28"/>
        </w:rPr>
        <w:t xml:space="preserve"> </w:t>
      </w:r>
      <w:r w:rsidR="00A07742">
        <w:rPr>
          <w:bCs/>
          <w:iCs/>
          <w:sz w:val="28"/>
          <w:szCs w:val="28"/>
        </w:rPr>
        <w:t xml:space="preserve">Darbības, kurām nepieciešams ietekmes uz vidi sākotnējais </w:t>
      </w:r>
      <w:proofErr w:type="spellStart"/>
      <w:r w:rsidR="00A07742">
        <w:rPr>
          <w:bCs/>
          <w:iCs/>
          <w:sz w:val="28"/>
          <w:szCs w:val="28"/>
        </w:rPr>
        <w:t>izvērtējums</w:t>
      </w:r>
      <w:proofErr w:type="spellEnd"/>
      <w:r w:rsidR="00381AF5">
        <w:rPr>
          <w:bCs/>
          <w:iCs/>
          <w:sz w:val="28"/>
          <w:szCs w:val="28"/>
        </w:rPr>
        <w:t>:</w:t>
      </w:r>
    </w:p>
    <w:p w14:paraId="6E143F16" w14:textId="290F5DCA" w:rsidR="00A07742" w:rsidRPr="00A07742" w:rsidRDefault="004137D0" w:rsidP="00A07742">
      <w:pPr>
        <w:jc w:val="both"/>
        <w:rPr>
          <w:bCs/>
          <w:iCs/>
          <w:sz w:val="28"/>
          <w:szCs w:val="28"/>
        </w:rPr>
      </w:pPr>
      <w:r>
        <w:rPr>
          <w:bCs/>
          <w:iCs/>
          <w:sz w:val="28"/>
          <w:szCs w:val="28"/>
        </w:rPr>
        <w:lastRenderedPageBreak/>
        <w:t xml:space="preserve">- </w:t>
      </w:r>
      <w:r w:rsidR="00A07742" w:rsidRPr="00A07742">
        <w:rPr>
          <w:bCs/>
          <w:iCs/>
          <w:sz w:val="28"/>
          <w:szCs w:val="28"/>
        </w:rPr>
        <w:t>Likums “Par ietekmes uz vidi novērtējumu”</w:t>
      </w:r>
      <w:r>
        <w:rPr>
          <w:bCs/>
          <w:iCs/>
          <w:sz w:val="28"/>
          <w:szCs w:val="28"/>
        </w:rPr>
        <w:t xml:space="preserve"> </w:t>
      </w:r>
      <w:r w:rsidR="00A07742" w:rsidRPr="00A07742">
        <w:rPr>
          <w:bCs/>
          <w:iCs/>
          <w:sz w:val="28"/>
          <w:szCs w:val="28"/>
        </w:rPr>
        <w:t xml:space="preserve">3. divi </w:t>
      </w:r>
      <w:proofErr w:type="spellStart"/>
      <w:r w:rsidR="00A07742" w:rsidRPr="00A07742">
        <w:rPr>
          <w:bCs/>
          <w:iCs/>
          <w:sz w:val="28"/>
          <w:szCs w:val="28"/>
        </w:rPr>
        <w:t>prim</w:t>
      </w:r>
      <w:proofErr w:type="spellEnd"/>
      <w:r w:rsidR="00A07742" w:rsidRPr="00A07742">
        <w:rPr>
          <w:bCs/>
          <w:iCs/>
          <w:sz w:val="28"/>
          <w:szCs w:val="28"/>
        </w:rPr>
        <w:t xml:space="preserve"> panta pirmās daļas 1.punkts – 2.pielikumā ietvertās darbības, t.sk.</w:t>
      </w:r>
    </w:p>
    <w:p w14:paraId="19C51A38" w14:textId="5851E188" w:rsidR="00A07742" w:rsidRPr="00A07742" w:rsidRDefault="004137D0" w:rsidP="00A07742">
      <w:pPr>
        <w:jc w:val="both"/>
        <w:rPr>
          <w:bCs/>
          <w:iCs/>
          <w:sz w:val="28"/>
          <w:szCs w:val="28"/>
        </w:rPr>
      </w:pPr>
      <w:r>
        <w:rPr>
          <w:bCs/>
          <w:iCs/>
          <w:sz w:val="28"/>
          <w:szCs w:val="28"/>
        </w:rPr>
        <w:t xml:space="preserve">- </w:t>
      </w:r>
      <w:r w:rsidR="00A07742" w:rsidRPr="00A07742">
        <w:rPr>
          <w:bCs/>
          <w:iCs/>
          <w:sz w:val="28"/>
          <w:szCs w:val="28"/>
        </w:rPr>
        <w:t>Jaunu MMS būvniecība (platība 100 ha un vairāk);</w:t>
      </w:r>
    </w:p>
    <w:p w14:paraId="398B871F" w14:textId="12E9312D" w:rsidR="00A07742" w:rsidRPr="00A07742" w:rsidRDefault="004137D0" w:rsidP="00A07742">
      <w:pPr>
        <w:jc w:val="both"/>
        <w:rPr>
          <w:bCs/>
          <w:iCs/>
          <w:sz w:val="28"/>
          <w:szCs w:val="28"/>
        </w:rPr>
      </w:pPr>
      <w:r>
        <w:rPr>
          <w:bCs/>
          <w:iCs/>
          <w:sz w:val="28"/>
          <w:szCs w:val="28"/>
        </w:rPr>
        <w:t xml:space="preserve">- </w:t>
      </w:r>
      <w:r w:rsidR="00A07742" w:rsidRPr="00A07742">
        <w:rPr>
          <w:bCs/>
          <w:iCs/>
          <w:sz w:val="28"/>
          <w:szCs w:val="28"/>
        </w:rPr>
        <w:t>Esošu MMS pārbūve (platība 500 ha un vairāk);</w:t>
      </w:r>
    </w:p>
    <w:p w14:paraId="0A35AC40" w14:textId="68CD8DB7" w:rsidR="009D6FB3" w:rsidRPr="00A07742" w:rsidRDefault="004137D0" w:rsidP="00A07742">
      <w:pPr>
        <w:jc w:val="both"/>
        <w:rPr>
          <w:bCs/>
          <w:iCs/>
          <w:sz w:val="28"/>
          <w:szCs w:val="28"/>
        </w:rPr>
      </w:pPr>
      <w:r>
        <w:rPr>
          <w:bCs/>
          <w:iCs/>
          <w:sz w:val="28"/>
          <w:szCs w:val="28"/>
        </w:rPr>
        <w:t xml:space="preserve">- </w:t>
      </w:r>
      <w:r w:rsidR="00A07742" w:rsidRPr="00A07742">
        <w:rPr>
          <w:bCs/>
          <w:iCs/>
          <w:sz w:val="28"/>
          <w:szCs w:val="28"/>
        </w:rPr>
        <w:t>Derīgo izrakteņu ieguve, tīrot vai padziļinot virszemes ūdens objektus vai jūru (izņemot ostas akvatorijas remonta padziļināšanu sākotnējā projektētā dziļuma atjaunošanai), ja kopējais izrakteņu ieguves apjoms ir 1000 kubikmetru un vairāk.</w:t>
      </w:r>
    </w:p>
    <w:p w14:paraId="43642A4C" w14:textId="3216AD64" w:rsidR="000A409E" w:rsidRPr="00924C4C" w:rsidRDefault="00381AF5" w:rsidP="00381AF5">
      <w:pPr>
        <w:jc w:val="both"/>
        <w:rPr>
          <w:bCs/>
          <w:iCs/>
          <w:sz w:val="28"/>
          <w:szCs w:val="28"/>
        </w:rPr>
      </w:pPr>
      <w:r w:rsidRPr="00924C4C">
        <w:rPr>
          <w:bCs/>
          <w:iCs/>
          <w:sz w:val="28"/>
          <w:szCs w:val="28"/>
        </w:rPr>
        <w:t xml:space="preserve">Kā arī 3. divi </w:t>
      </w:r>
      <w:proofErr w:type="spellStart"/>
      <w:r w:rsidRPr="00924C4C">
        <w:rPr>
          <w:bCs/>
          <w:iCs/>
          <w:sz w:val="28"/>
          <w:szCs w:val="28"/>
        </w:rPr>
        <w:t>prim</w:t>
      </w:r>
      <w:proofErr w:type="spellEnd"/>
      <w:r w:rsidRPr="00924C4C">
        <w:rPr>
          <w:bCs/>
          <w:iCs/>
          <w:sz w:val="28"/>
          <w:szCs w:val="28"/>
        </w:rPr>
        <w:t xml:space="preserve"> panta pirmās daļas 2.punkts – ja darbības norises vieta </w:t>
      </w:r>
      <w:proofErr w:type="spellStart"/>
      <w:r w:rsidRPr="00924C4C">
        <w:rPr>
          <w:bCs/>
          <w:iCs/>
          <w:sz w:val="28"/>
          <w:szCs w:val="28"/>
        </w:rPr>
        <w:t>Natura</w:t>
      </w:r>
      <w:proofErr w:type="spellEnd"/>
      <w:r w:rsidRPr="00924C4C">
        <w:rPr>
          <w:bCs/>
          <w:iCs/>
          <w:sz w:val="28"/>
          <w:szCs w:val="28"/>
        </w:rPr>
        <w:t xml:space="preserve"> 2000 – sākotnējais </w:t>
      </w:r>
      <w:proofErr w:type="spellStart"/>
      <w:r w:rsidRPr="00924C4C">
        <w:rPr>
          <w:bCs/>
          <w:iCs/>
          <w:sz w:val="28"/>
          <w:szCs w:val="28"/>
        </w:rPr>
        <w:t>izvērtējums</w:t>
      </w:r>
      <w:proofErr w:type="spellEnd"/>
      <w:r w:rsidRPr="00924C4C">
        <w:rPr>
          <w:bCs/>
          <w:iCs/>
          <w:sz w:val="28"/>
          <w:szCs w:val="28"/>
        </w:rPr>
        <w:t xml:space="preserve"> tiek veikts, lai noteiktu, vai darbība var būtiski ietekmēt </w:t>
      </w:r>
      <w:proofErr w:type="spellStart"/>
      <w:r w:rsidRPr="00924C4C">
        <w:rPr>
          <w:bCs/>
          <w:iCs/>
          <w:sz w:val="28"/>
          <w:szCs w:val="28"/>
        </w:rPr>
        <w:t>Natura</w:t>
      </w:r>
      <w:proofErr w:type="spellEnd"/>
      <w:r w:rsidRPr="00924C4C">
        <w:rPr>
          <w:bCs/>
          <w:iCs/>
          <w:sz w:val="28"/>
          <w:szCs w:val="28"/>
        </w:rPr>
        <w:t xml:space="preserve"> 2000 teritoriju</w:t>
      </w:r>
      <w:r w:rsidR="00924C4C">
        <w:rPr>
          <w:bCs/>
          <w:iCs/>
          <w:sz w:val="28"/>
          <w:szCs w:val="28"/>
        </w:rPr>
        <w:t>.</w:t>
      </w:r>
      <w:r w:rsidR="004137D0">
        <w:rPr>
          <w:bCs/>
          <w:iCs/>
          <w:sz w:val="28"/>
          <w:szCs w:val="28"/>
        </w:rPr>
        <w:t xml:space="preserve"> </w:t>
      </w:r>
      <w:r w:rsidRPr="00924C4C">
        <w:rPr>
          <w:bCs/>
          <w:iCs/>
          <w:sz w:val="28"/>
          <w:szCs w:val="28"/>
        </w:rPr>
        <w:t>Darbībām, kuras paredzētas Krasta kāpu aizsargjoslā, ja tās ir pieļaujamas saskaņā ar Aizsargjoslu likuma 36.pantu (kas ietver būvniecības pieļaujamos izņēmumu gadījumus).</w:t>
      </w:r>
    </w:p>
    <w:p w14:paraId="3E1456C9" w14:textId="2D52409A" w:rsidR="000A409E" w:rsidRDefault="000A409E" w:rsidP="001149C2">
      <w:pPr>
        <w:jc w:val="both"/>
        <w:rPr>
          <w:b/>
          <w:iCs/>
          <w:sz w:val="28"/>
          <w:szCs w:val="28"/>
        </w:rPr>
      </w:pPr>
    </w:p>
    <w:p w14:paraId="478516C8" w14:textId="1C844C49" w:rsidR="000A409E" w:rsidRDefault="00924C4C" w:rsidP="001149C2">
      <w:pPr>
        <w:jc w:val="both"/>
        <w:rPr>
          <w:b/>
          <w:iCs/>
          <w:sz w:val="28"/>
          <w:szCs w:val="28"/>
        </w:rPr>
      </w:pPr>
      <w:r w:rsidRPr="00924C4C">
        <w:rPr>
          <w:b/>
          <w:iCs/>
          <w:sz w:val="28"/>
          <w:szCs w:val="28"/>
        </w:rPr>
        <w:t>Darbības, kurām nepieciešami vides aizsardzības tehniskie noteikumi</w:t>
      </w:r>
      <w:r>
        <w:rPr>
          <w:b/>
          <w:iCs/>
          <w:sz w:val="28"/>
          <w:szCs w:val="28"/>
        </w:rPr>
        <w:t>:</w:t>
      </w:r>
    </w:p>
    <w:p w14:paraId="4AB23B6A" w14:textId="77777777" w:rsidR="00924C4C" w:rsidRPr="00924C4C" w:rsidRDefault="00924C4C" w:rsidP="00924C4C">
      <w:pPr>
        <w:pStyle w:val="ListParagraph"/>
        <w:numPr>
          <w:ilvl w:val="0"/>
          <w:numId w:val="47"/>
        </w:numPr>
        <w:jc w:val="both"/>
        <w:rPr>
          <w:b/>
          <w:iCs/>
          <w:sz w:val="28"/>
          <w:szCs w:val="28"/>
        </w:rPr>
      </w:pPr>
      <w:r w:rsidRPr="00924C4C">
        <w:rPr>
          <w:bCs/>
          <w:iCs/>
          <w:sz w:val="28"/>
          <w:szCs w:val="28"/>
        </w:rPr>
        <w:t>Likuma “Par ietekmes uz vidi novērtējumu” 13.panta otrā un ceturtā daļa;</w:t>
      </w:r>
    </w:p>
    <w:p w14:paraId="329E2AC0" w14:textId="0DF72BC0" w:rsidR="00924C4C" w:rsidRDefault="00924C4C" w:rsidP="00924C4C">
      <w:pPr>
        <w:jc w:val="both"/>
        <w:rPr>
          <w:bCs/>
          <w:iCs/>
          <w:sz w:val="28"/>
          <w:szCs w:val="28"/>
        </w:rPr>
      </w:pPr>
      <w:r w:rsidRPr="00924C4C">
        <w:rPr>
          <w:bCs/>
          <w:iCs/>
          <w:sz w:val="28"/>
          <w:szCs w:val="28"/>
        </w:rPr>
        <w:t>Ministru kabineta 2015.gada 27.janvāra noteikumi Nr.30 “Kārtība, kādā VVD izdod tehnisko noteikumus”</w:t>
      </w:r>
      <w:r>
        <w:rPr>
          <w:bCs/>
          <w:iCs/>
          <w:sz w:val="28"/>
          <w:szCs w:val="28"/>
        </w:rPr>
        <w:t>;</w:t>
      </w:r>
    </w:p>
    <w:p w14:paraId="78DAC809" w14:textId="0A9BB67D" w:rsidR="00924C4C" w:rsidRDefault="00924C4C" w:rsidP="00924C4C">
      <w:pPr>
        <w:pStyle w:val="ListParagraph"/>
        <w:numPr>
          <w:ilvl w:val="0"/>
          <w:numId w:val="47"/>
        </w:numPr>
        <w:jc w:val="both"/>
        <w:rPr>
          <w:bCs/>
          <w:iCs/>
          <w:sz w:val="28"/>
          <w:szCs w:val="28"/>
        </w:rPr>
      </w:pPr>
      <w:r w:rsidRPr="00924C4C">
        <w:rPr>
          <w:bCs/>
          <w:iCs/>
          <w:sz w:val="28"/>
          <w:szCs w:val="28"/>
        </w:rPr>
        <w:t xml:space="preserve">Ja sākotnējā </w:t>
      </w:r>
      <w:proofErr w:type="spellStart"/>
      <w:r w:rsidRPr="00924C4C">
        <w:rPr>
          <w:bCs/>
          <w:iCs/>
          <w:sz w:val="28"/>
          <w:szCs w:val="28"/>
        </w:rPr>
        <w:t>izvērtējuma</w:t>
      </w:r>
      <w:proofErr w:type="spellEnd"/>
      <w:r w:rsidRPr="00924C4C">
        <w:rPr>
          <w:bCs/>
          <w:iCs/>
          <w:sz w:val="28"/>
          <w:szCs w:val="28"/>
        </w:rPr>
        <w:t xml:space="preserve"> rezultātā ir pieņemts lēmums nepiemērot IVN procedūru;</w:t>
      </w:r>
    </w:p>
    <w:p w14:paraId="7C38FBA0" w14:textId="77777777" w:rsidR="00924C4C" w:rsidRPr="00924C4C" w:rsidRDefault="00924C4C" w:rsidP="00924C4C">
      <w:pPr>
        <w:pStyle w:val="ListParagraph"/>
        <w:numPr>
          <w:ilvl w:val="0"/>
          <w:numId w:val="47"/>
        </w:numPr>
        <w:jc w:val="both"/>
        <w:rPr>
          <w:bCs/>
          <w:iCs/>
          <w:sz w:val="28"/>
          <w:szCs w:val="28"/>
        </w:rPr>
      </w:pPr>
      <w:r w:rsidRPr="00924C4C">
        <w:rPr>
          <w:bCs/>
          <w:iCs/>
          <w:sz w:val="28"/>
          <w:szCs w:val="28"/>
        </w:rPr>
        <w:t>Darbības, kuras ir ietvertas noteikumu Nr.30 pielikumā:</w:t>
      </w:r>
    </w:p>
    <w:p w14:paraId="311A1ACB" w14:textId="501C7CDA" w:rsidR="00924C4C" w:rsidRPr="00924C4C" w:rsidRDefault="00924C4C" w:rsidP="00924C4C">
      <w:pPr>
        <w:pStyle w:val="ListParagraph"/>
        <w:numPr>
          <w:ilvl w:val="0"/>
          <w:numId w:val="48"/>
        </w:numPr>
        <w:jc w:val="both"/>
        <w:rPr>
          <w:bCs/>
          <w:iCs/>
          <w:sz w:val="28"/>
          <w:szCs w:val="28"/>
        </w:rPr>
      </w:pPr>
      <w:r w:rsidRPr="00924C4C">
        <w:rPr>
          <w:bCs/>
          <w:iCs/>
          <w:sz w:val="28"/>
          <w:szCs w:val="28"/>
        </w:rPr>
        <w:t>VNŪ atjaunošana/ pārbūve;</w:t>
      </w:r>
    </w:p>
    <w:p w14:paraId="5182A65A" w14:textId="570F8D5D" w:rsidR="00924C4C" w:rsidRPr="00924C4C" w:rsidRDefault="00924C4C" w:rsidP="00924C4C">
      <w:pPr>
        <w:pStyle w:val="ListParagraph"/>
        <w:numPr>
          <w:ilvl w:val="0"/>
          <w:numId w:val="48"/>
        </w:numPr>
        <w:jc w:val="both"/>
        <w:rPr>
          <w:bCs/>
          <w:iCs/>
          <w:sz w:val="28"/>
          <w:szCs w:val="28"/>
        </w:rPr>
      </w:pPr>
      <w:r w:rsidRPr="00924C4C">
        <w:rPr>
          <w:bCs/>
          <w:iCs/>
          <w:sz w:val="28"/>
          <w:szCs w:val="28"/>
        </w:rPr>
        <w:t>hidrotehnisko būvju būvniecība/ pārbūve;</w:t>
      </w:r>
    </w:p>
    <w:p w14:paraId="27B8E842" w14:textId="6CDE22CF" w:rsidR="000A409E" w:rsidRPr="00924C4C" w:rsidRDefault="00924C4C" w:rsidP="00924C4C">
      <w:pPr>
        <w:pStyle w:val="ListParagraph"/>
        <w:numPr>
          <w:ilvl w:val="0"/>
          <w:numId w:val="48"/>
        </w:numPr>
        <w:jc w:val="both"/>
        <w:rPr>
          <w:bCs/>
          <w:iCs/>
          <w:sz w:val="28"/>
          <w:szCs w:val="28"/>
        </w:rPr>
      </w:pPr>
      <w:r w:rsidRPr="00924C4C">
        <w:rPr>
          <w:bCs/>
          <w:iCs/>
          <w:sz w:val="28"/>
          <w:szCs w:val="28"/>
        </w:rPr>
        <w:t>virszemes ūdensobjektu tīrīšana un padziļināšana, ja tehniskie noteikumi šai darbībai nepieciešami saskaņā ar virszemes ūdensobjektu un ostu akvatoriju tīrīšanas kārtību reglamentējošajiem normatīvajiem aktiem.</w:t>
      </w:r>
    </w:p>
    <w:p w14:paraId="1C384884" w14:textId="3642B7CF" w:rsidR="000A409E" w:rsidRDefault="000A409E" w:rsidP="001149C2">
      <w:pPr>
        <w:jc w:val="both"/>
        <w:rPr>
          <w:b/>
          <w:iCs/>
          <w:sz w:val="28"/>
          <w:szCs w:val="28"/>
        </w:rPr>
      </w:pPr>
    </w:p>
    <w:p w14:paraId="67A9C288" w14:textId="23DA6146" w:rsidR="00924C4C" w:rsidRDefault="00924C4C" w:rsidP="001149C2">
      <w:pPr>
        <w:jc w:val="both"/>
        <w:rPr>
          <w:b/>
          <w:iCs/>
          <w:sz w:val="28"/>
          <w:szCs w:val="28"/>
        </w:rPr>
      </w:pPr>
      <w:r>
        <w:rPr>
          <w:b/>
          <w:iCs/>
          <w:sz w:val="28"/>
          <w:szCs w:val="28"/>
        </w:rPr>
        <w:t>Informācijai par procedūru:</w:t>
      </w:r>
    </w:p>
    <w:p w14:paraId="560CBEFD" w14:textId="139F3E33" w:rsidR="00924C4C" w:rsidRPr="00924C4C" w:rsidRDefault="00924C4C" w:rsidP="00924C4C">
      <w:pPr>
        <w:pStyle w:val="ListParagraph"/>
        <w:numPr>
          <w:ilvl w:val="0"/>
          <w:numId w:val="47"/>
        </w:numPr>
        <w:jc w:val="both"/>
        <w:rPr>
          <w:bCs/>
          <w:iCs/>
          <w:sz w:val="28"/>
          <w:szCs w:val="28"/>
        </w:rPr>
      </w:pPr>
      <w:r w:rsidRPr="00924C4C">
        <w:rPr>
          <w:bCs/>
          <w:iCs/>
          <w:sz w:val="28"/>
          <w:szCs w:val="28"/>
        </w:rPr>
        <w:t>Iespējams pieteikt, izmantojot Būvniecības informācijas sistēmu;</w:t>
      </w:r>
    </w:p>
    <w:p w14:paraId="4207CF98" w14:textId="735511B0" w:rsidR="00924C4C" w:rsidRPr="00924C4C" w:rsidRDefault="00924C4C" w:rsidP="00924C4C">
      <w:pPr>
        <w:pStyle w:val="ListParagraph"/>
        <w:numPr>
          <w:ilvl w:val="0"/>
          <w:numId w:val="47"/>
        </w:numPr>
        <w:jc w:val="both"/>
        <w:rPr>
          <w:bCs/>
          <w:iCs/>
          <w:sz w:val="28"/>
          <w:szCs w:val="28"/>
        </w:rPr>
      </w:pPr>
      <w:r w:rsidRPr="00924C4C">
        <w:rPr>
          <w:bCs/>
          <w:iCs/>
          <w:sz w:val="28"/>
          <w:szCs w:val="28"/>
        </w:rPr>
        <w:t xml:space="preserve">Sākotnējo </w:t>
      </w:r>
      <w:proofErr w:type="spellStart"/>
      <w:r w:rsidRPr="00924C4C">
        <w:rPr>
          <w:bCs/>
          <w:iCs/>
          <w:sz w:val="28"/>
          <w:szCs w:val="28"/>
        </w:rPr>
        <w:t>izvērtējumu</w:t>
      </w:r>
      <w:proofErr w:type="spellEnd"/>
      <w:r w:rsidRPr="00924C4C">
        <w:rPr>
          <w:bCs/>
          <w:iCs/>
          <w:sz w:val="28"/>
          <w:szCs w:val="28"/>
        </w:rPr>
        <w:t xml:space="preserve"> – izmantojot VVD e-pakalpojuma sistēmu;</w:t>
      </w:r>
    </w:p>
    <w:p w14:paraId="40B3D256" w14:textId="19A8895E" w:rsidR="00924C4C" w:rsidRPr="00924C4C" w:rsidRDefault="00924C4C" w:rsidP="00924C4C">
      <w:pPr>
        <w:pStyle w:val="ListParagraph"/>
        <w:numPr>
          <w:ilvl w:val="0"/>
          <w:numId w:val="47"/>
        </w:numPr>
        <w:jc w:val="both"/>
        <w:rPr>
          <w:bCs/>
          <w:iCs/>
          <w:sz w:val="28"/>
          <w:szCs w:val="28"/>
        </w:rPr>
      </w:pPr>
      <w:r w:rsidRPr="00924C4C">
        <w:rPr>
          <w:bCs/>
          <w:iCs/>
          <w:sz w:val="28"/>
          <w:szCs w:val="28"/>
        </w:rPr>
        <w:t xml:space="preserve">Sākotnējā </w:t>
      </w:r>
      <w:proofErr w:type="spellStart"/>
      <w:r w:rsidRPr="00924C4C">
        <w:rPr>
          <w:bCs/>
          <w:iCs/>
          <w:sz w:val="28"/>
          <w:szCs w:val="28"/>
        </w:rPr>
        <w:t>izvērtējuma</w:t>
      </w:r>
      <w:proofErr w:type="spellEnd"/>
      <w:r w:rsidRPr="00924C4C">
        <w:rPr>
          <w:bCs/>
          <w:iCs/>
          <w:sz w:val="28"/>
          <w:szCs w:val="28"/>
        </w:rPr>
        <w:t xml:space="preserve"> termiņš – mēnesis kopš iesnieguma vai papildinformācijas saņemšanas;</w:t>
      </w:r>
    </w:p>
    <w:p w14:paraId="4D98F818" w14:textId="1BF222F3" w:rsidR="00924C4C" w:rsidRPr="00924C4C" w:rsidRDefault="00924C4C" w:rsidP="00924C4C">
      <w:pPr>
        <w:pStyle w:val="ListParagraph"/>
        <w:numPr>
          <w:ilvl w:val="0"/>
          <w:numId w:val="47"/>
        </w:numPr>
        <w:jc w:val="both"/>
        <w:rPr>
          <w:bCs/>
          <w:iCs/>
          <w:sz w:val="28"/>
          <w:szCs w:val="28"/>
        </w:rPr>
      </w:pPr>
      <w:r w:rsidRPr="00924C4C">
        <w:rPr>
          <w:bCs/>
          <w:iCs/>
          <w:sz w:val="28"/>
          <w:szCs w:val="28"/>
        </w:rPr>
        <w:t>Tehniskie noteikumi – 20 dienas kopš iesnieguma vai papildinformācijas iesniegšanas;</w:t>
      </w:r>
    </w:p>
    <w:p w14:paraId="00729C2C" w14:textId="603E747E" w:rsidR="00924C4C" w:rsidRPr="00924C4C" w:rsidRDefault="00924C4C" w:rsidP="00924C4C">
      <w:pPr>
        <w:pStyle w:val="ListParagraph"/>
        <w:numPr>
          <w:ilvl w:val="0"/>
          <w:numId w:val="47"/>
        </w:numPr>
        <w:jc w:val="both"/>
        <w:rPr>
          <w:bCs/>
          <w:iCs/>
          <w:sz w:val="28"/>
          <w:szCs w:val="28"/>
        </w:rPr>
      </w:pPr>
      <w:r w:rsidRPr="00924C4C">
        <w:rPr>
          <w:bCs/>
          <w:iCs/>
          <w:sz w:val="28"/>
          <w:szCs w:val="28"/>
        </w:rPr>
        <w:t xml:space="preserve">Atzinumu sniedz Valsts meža dienests; Dabas aizsardzības pārvalde; </w:t>
      </w:r>
    </w:p>
    <w:p w14:paraId="47DDE33B" w14:textId="70511223" w:rsidR="00924C4C" w:rsidRPr="00924C4C" w:rsidRDefault="00924C4C" w:rsidP="00924C4C">
      <w:pPr>
        <w:pStyle w:val="ListParagraph"/>
        <w:numPr>
          <w:ilvl w:val="0"/>
          <w:numId w:val="47"/>
        </w:numPr>
        <w:jc w:val="both"/>
        <w:rPr>
          <w:bCs/>
          <w:iCs/>
          <w:sz w:val="28"/>
          <w:szCs w:val="28"/>
        </w:rPr>
      </w:pPr>
      <w:r w:rsidRPr="00924C4C">
        <w:rPr>
          <w:bCs/>
          <w:iCs/>
          <w:sz w:val="28"/>
          <w:szCs w:val="28"/>
        </w:rPr>
        <w:t>Ja var ietekmēt īpaši aizsargājamas dabas vērtības – sertificēts dabas eksperts;</w:t>
      </w:r>
    </w:p>
    <w:p w14:paraId="26631E76" w14:textId="265ED95B" w:rsidR="00924C4C" w:rsidRPr="00924C4C" w:rsidRDefault="00924C4C" w:rsidP="00924C4C">
      <w:pPr>
        <w:pStyle w:val="ListParagraph"/>
        <w:numPr>
          <w:ilvl w:val="0"/>
          <w:numId w:val="47"/>
        </w:numPr>
        <w:jc w:val="both"/>
        <w:rPr>
          <w:bCs/>
          <w:iCs/>
          <w:sz w:val="28"/>
          <w:szCs w:val="28"/>
        </w:rPr>
      </w:pPr>
      <w:r w:rsidRPr="00924C4C">
        <w:rPr>
          <w:bCs/>
          <w:iCs/>
          <w:sz w:val="28"/>
          <w:szCs w:val="28"/>
        </w:rPr>
        <w:t>Ja var ietekmēt zivju resursus – BIOR atzinums;</w:t>
      </w:r>
    </w:p>
    <w:p w14:paraId="43945382" w14:textId="4BFF294D" w:rsidR="00924C4C" w:rsidRPr="00924C4C" w:rsidRDefault="00924C4C" w:rsidP="00924C4C">
      <w:pPr>
        <w:pStyle w:val="ListParagraph"/>
        <w:numPr>
          <w:ilvl w:val="0"/>
          <w:numId w:val="47"/>
        </w:numPr>
        <w:jc w:val="both"/>
        <w:rPr>
          <w:bCs/>
          <w:iCs/>
          <w:sz w:val="28"/>
          <w:szCs w:val="28"/>
        </w:rPr>
      </w:pPr>
      <w:r w:rsidRPr="00924C4C">
        <w:rPr>
          <w:bCs/>
          <w:iCs/>
          <w:sz w:val="28"/>
          <w:szCs w:val="28"/>
        </w:rPr>
        <w:t xml:space="preserve">Ja var ietekmēt citus virszemes ūdensobjektus – hidrologs/ sertificēts </w:t>
      </w:r>
      <w:proofErr w:type="spellStart"/>
      <w:r w:rsidRPr="00924C4C">
        <w:rPr>
          <w:bCs/>
          <w:iCs/>
          <w:sz w:val="28"/>
          <w:szCs w:val="28"/>
        </w:rPr>
        <w:t>hidromeliorācijas</w:t>
      </w:r>
      <w:proofErr w:type="spellEnd"/>
      <w:r w:rsidRPr="00924C4C">
        <w:rPr>
          <w:bCs/>
          <w:iCs/>
          <w:sz w:val="28"/>
          <w:szCs w:val="28"/>
        </w:rPr>
        <w:t xml:space="preserve"> speciālists;</w:t>
      </w:r>
    </w:p>
    <w:p w14:paraId="60984811" w14:textId="387B42DC" w:rsidR="00924C4C" w:rsidRPr="00924C4C" w:rsidRDefault="00924C4C" w:rsidP="00924C4C">
      <w:pPr>
        <w:pStyle w:val="ListParagraph"/>
        <w:numPr>
          <w:ilvl w:val="0"/>
          <w:numId w:val="47"/>
        </w:numPr>
        <w:jc w:val="both"/>
        <w:rPr>
          <w:bCs/>
          <w:iCs/>
          <w:sz w:val="28"/>
          <w:szCs w:val="28"/>
        </w:rPr>
      </w:pPr>
      <w:r w:rsidRPr="00924C4C">
        <w:rPr>
          <w:bCs/>
          <w:iCs/>
          <w:sz w:val="28"/>
          <w:szCs w:val="28"/>
        </w:rPr>
        <w:t>Atbilstoši MK 13.06.2006. noteikumu Nr.475 «Virszemes ūdensobjektu un ostu akvatoriju tīrīšanas un padziļināšanas kārtība» 25.punktam – 3 ekspertu atzinumi.</w:t>
      </w:r>
    </w:p>
    <w:p w14:paraId="14784426" w14:textId="64DB1C47" w:rsidR="00B93FE3" w:rsidRDefault="00B93FE3" w:rsidP="001149C2">
      <w:pPr>
        <w:jc w:val="both"/>
        <w:rPr>
          <w:b/>
          <w:iCs/>
          <w:sz w:val="28"/>
          <w:szCs w:val="28"/>
        </w:rPr>
      </w:pPr>
    </w:p>
    <w:p w14:paraId="44D8ABA8" w14:textId="76663250" w:rsidR="00B93FE3" w:rsidRPr="00CB34E3" w:rsidRDefault="00CB34E3" w:rsidP="001149C2">
      <w:pPr>
        <w:jc w:val="both"/>
        <w:rPr>
          <w:bCs/>
          <w:iCs/>
          <w:sz w:val="28"/>
          <w:szCs w:val="28"/>
        </w:rPr>
      </w:pPr>
      <w:r w:rsidRPr="00CB34E3">
        <w:rPr>
          <w:bCs/>
          <w:iCs/>
          <w:sz w:val="28"/>
          <w:szCs w:val="28"/>
        </w:rPr>
        <w:lastRenderedPageBreak/>
        <w:t>Alvis Birkovs jautāja, vai šie realizētie projekti ir snieguši ieguldījumu ūdeņu kvalitātes uzlabošanai?</w:t>
      </w:r>
    </w:p>
    <w:p w14:paraId="49A51701" w14:textId="5D706996" w:rsidR="00CB34E3" w:rsidRDefault="00CB34E3" w:rsidP="001149C2">
      <w:pPr>
        <w:jc w:val="both"/>
        <w:rPr>
          <w:b/>
          <w:iCs/>
          <w:sz w:val="28"/>
          <w:szCs w:val="28"/>
        </w:rPr>
      </w:pPr>
    </w:p>
    <w:p w14:paraId="3C8F92BC" w14:textId="241C94B0" w:rsidR="00CB34E3" w:rsidRDefault="00CB34E3" w:rsidP="001149C2">
      <w:pPr>
        <w:jc w:val="both"/>
        <w:rPr>
          <w:bCs/>
          <w:sz w:val="28"/>
          <w:szCs w:val="28"/>
        </w:rPr>
      </w:pPr>
      <w:r w:rsidRPr="000A409E">
        <w:rPr>
          <w:bCs/>
          <w:sz w:val="28"/>
          <w:szCs w:val="28"/>
        </w:rPr>
        <w:t xml:space="preserve">Īrisa </w:t>
      </w:r>
      <w:proofErr w:type="spellStart"/>
      <w:r w:rsidRPr="000A409E">
        <w:rPr>
          <w:bCs/>
          <w:sz w:val="28"/>
          <w:szCs w:val="28"/>
        </w:rPr>
        <w:t>Rodiņa</w:t>
      </w:r>
      <w:proofErr w:type="spellEnd"/>
      <w:r>
        <w:rPr>
          <w:bCs/>
          <w:sz w:val="28"/>
          <w:szCs w:val="28"/>
        </w:rPr>
        <w:t xml:space="preserve"> atbildēja, ka </w:t>
      </w:r>
      <w:r w:rsidR="004A5F23">
        <w:rPr>
          <w:bCs/>
          <w:sz w:val="28"/>
          <w:szCs w:val="28"/>
        </w:rPr>
        <w:t xml:space="preserve"> ne vienmēr ir laik</w:t>
      </w:r>
      <w:r w:rsidR="00F052DD">
        <w:rPr>
          <w:bCs/>
          <w:sz w:val="28"/>
          <w:szCs w:val="28"/>
        </w:rPr>
        <w:t xml:space="preserve">s </w:t>
      </w:r>
      <w:r w:rsidR="004A5F23">
        <w:rPr>
          <w:bCs/>
          <w:sz w:val="28"/>
          <w:szCs w:val="28"/>
        </w:rPr>
        <w:t xml:space="preserve">skatīties </w:t>
      </w:r>
      <w:r w:rsidR="00331768">
        <w:rPr>
          <w:bCs/>
          <w:sz w:val="28"/>
          <w:szCs w:val="28"/>
        </w:rPr>
        <w:t xml:space="preserve"> uz vietām </w:t>
      </w:r>
      <w:r w:rsidR="004A5F23">
        <w:rPr>
          <w:bCs/>
          <w:sz w:val="28"/>
          <w:szCs w:val="28"/>
        </w:rPr>
        <w:t>šo gala rezultātu. Ja upei ir tīrīts viens posms, tad nākamais posms, kas netiek tīrīts, applūst, veidojas problēmas, projektu jāveic gudri</w:t>
      </w:r>
      <w:r w:rsidR="005909D4">
        <w:rPr>
          <w:bCs/>
          <w:sz w:val="28"/>
          <w:szCs w:val="28"/>
        </w:rPr>
        <w:t>, lai no veiktās atjaunošanas un pārbūves būtu labums.</w:t>
      </w:r>
    </w:p>
    <w:p w14:paraId="55604A66" w14:textId="6A131C6B" w:rsidR="005909D4" w:rsidRDefault="005909D4" w:rsidP="001149C2">
      <w:pPr>
        <w:jc w:val="both"/>
        <w:rPr>
          <w:bCs/>
          <w:sz w:val="28"/>
          <w:szCs w:val="28"/>
        </w:rPr>
      </w:pPr>
    </w:p>
    <w:p w14:paraId="2B8D9036" w14:textId="72E19C2F" w:rsidR="00A27509" w:rsidRDefault="0030387E" w:rsidP="001149C2">
      <w:pPr>
        <w:jc w:val="both"/>
        <w:rPr>
          <w:bCs/>
          <w:sz w:val="28"/>
          <w:szCs w:val="28"/>
        </w:rPr>
      </w:pPr>
      <w:r>
        <w:rPr>
          <w:bCs/>
          <w:sz w:val="28"/>
          <w:szCs w:val="28"/>
        </w:rPr>
        <w:t xml:space="preserve">Uldis Mednis informēja, ka Bārtas upei ir liels sateces baseins </w:t>
      </w:r>
      <w:r w:rsidR="00F052DD">
        <w:rPr>
          <w:bCs/>
          <w:sz w:val="28"/>
          <w:szCs w:val="28"/>
        </w:rPr>
        <w:t xml:space="preserve">– </w:t>
      </w:r>
      <w:r>
        <w:rPr>
          <w:bCs/>
          <w:sz w:val="28"/>
          <w:szCs w:val="28"/>
        </w:rPr>
        <w:t xml:space="preserve">2016 </w:t>
      </w:r>
      <w:r w:rsidR="00F052DD">
        <w:rPr>
          <w:bCs/>
          <w:sz w:val="28"/>
          <w:szCs w:val="28"/>
        </w:rPr>
        <w:t>km</w:t>
      </w:r>
      <w:r w:rsidR="00F052DD" w:rsidRPr="00F052DD">
        <w:rPr>
          <w:bCs/>
          <w:sz w:val="28"/>
          <w:szCs w:val="28"/>
          <w:vertAlign w:val="superscript"/>
        </w:rPr>
        <w:t>2</w:t>
      </w:r>
      <w:r>
        <w:rPr>
          <w:bCs/>
          <w:sz w:val="28"/>
          <w:szCs w:val="28"/>
        </w:rPr>
        <w:t>, pieguļošā teritorija 4000 ha. Un no tā vai šī upe pārplūst vai nē, apdraudēti ir tādi ciemi kā Nīca, kā arī Liepājas un Lietuvas robež</w:t>
      </w:r>
      <w:r w:rsidR="00F052DD">
        <w:rPr>
          <w:bCs/>
          <w:sz w:val="28"/>
          <w:szCs w:val="28"/>
        </w:rPr>
        <w:t>as</w:t>
      </w:r>
      <w:r>
        <w:rPr>
          <w:bCs/>
          <w:sz w:val="28"/>
          <w:szCs w:val="28"/>
        </w:rPr>
        <w:t xml:space="preserve"> šosejas posms.</w:t>
      </w:r>
      <w:r w:rsidR="00A27509">
        <w:rPr>
          <w:bCs/>
          <w:sz w:val="28"/>
          <w:szCs w:val="28"/>
        </w:rPr>
        <w:t xml:space="preserve"> Ja tiek runāts, ka </w:t>
      </w:r>
      <w:proofErr w:type="spellStart"/>
      <w:r w:rsidR="00A27509">
        <w:rPr>
          <w:bCs/>
          <w:sz w:val="28"/>
          <w:szCs w:val="28"/>
        </w:rPr>
        <w:t>Bolupei</w:t>
      </w:r>
      <w:proofErr w:type="spellEnd"/>
      <w:r w:rsidR="00A27509">
        <w:rPr>
          <w:bCs/>
          <w:sz w:val="28"/>
          <w:szCs w:val="28"/>
        </w:rPr>
        <w:t xml:space="preserve"> nav nekādas meliorācijas sistēmas, tas nenozīmē, ka nav ietekmes no citām upēm.</w:t>
      </w:r>
      <w:r w:rsidR="00331768">
        <w:rPr>
          <w:bCs/>
          <w:sz w:val="28"/>
          <w:szCs w:val="28"/>
        </w:rPr>
        <w:t xml:space="preserve"> </w:t>
      </w:r>
      <w:r w:rsidR="00A27509">
        <w:rPr>
          <w:bCs/>
          <w:sz w:val="28"/>
          <w:szCs w:val="28"/>
        </w:rPr>
        <w:t xml:space="preserve">Uz Bārtas upes ir 4 polderi. </w:t>
      </w:r>
    </w:p>
    <w:p w14:paraId="20072B76" w14:textId="4E1B21DC" w:rsidR="002C474C" w:rsidRPr="00526866" w:rsidRDefault="002C474C" w:rsidP="001149C2">
      <w:pPr>
        <w:jc w:val="both"/>
        <w:rPr>
          <w:bCs/>
          <w:sz w:val="28"/>
          <w:szCs w:val="28"/>
        </w:rPr>
      </w:pPr>
    </w:p>
    <w:p w14:paraId="01EEE684" w14:textId="55D27FA9" w:rsidR="002C474C" w:rsidRPr="00526866" w:rsidRDefault="00A27509" w:rsidP="001149C2">
      <w:pPr>
        <w:jc w:val="both"/>
        <w:rPr>
          <w:bCs/>
          <w:sz w:val="28"/>
          <w:szCs w:val="28"/>
        </w:rPr>
      </w:pPr>
      <w:r w:rsidRPr="00526866">
        <w:rPr>
          <w:bCs/>
          <w:sz w:val="28"/>
          <w:szCs w:val="28"/>
        </w:rPr>
        <w:t>Edgars Griķītis informēja, ka Bārtas upe</w:t>
      </w:r>
      <w:r w:rsidR="002A1074" w:rsidRPr="00526866">
        <w:rPr>
          <w:bCs/>
          <w:sz w:val="28"/>
          <w:szCs w:val="28"/>
        </w:rPr>
        <w:t xml:space="preserve"> atjaunojamā posmā</w:t>
      </w:r>
      <w:r w:rsidRPr="00526866">
        <w:rPr>
          <w:bCs/>
          <w:sz w:val="28"/>
          <w:szCs w:val="28"/>
        </w:rPr>
        <w:t xml:space="preserve"> ir iedambēta </w:t>
      </w:r>
      <w:r w:rsidRPr="00526866">
        <w:rPr>
          <w:bCs/>
          <w:strike/>
          <w:sz w:val="28"/>
          <w:szCs w:val="28"/>
        </w:rPr>
        <w:t xml:space="preserve">no </w:t>
      </w:r>
      <w:r w:rsidR="002A1074" w:rsidRPr="00526866">
        <w:rPr>
          <w:bCs/>
          <w:i/>
          <w:iCs/>
          <w:sz w:val="28"/>
          <w:szCs w:val="28"/>
        </w:rPr>
        <w:t xml:space="preserve">abos krastos </w:t>
      </w:r>
      <w:r w:rsidRPr="00526866">
        <w:rPr>
          <w:bCs/>
          <w:sz w:val="28"/>
          <w:szCs w:val="28"/>
        </w:rPr>
        <w:t>, tas ir mākslīgs ūdensobjekts</w:t>
      </w:r>
      <w:r w:rsidR="00331768" w:rsidRPr="00526866">
        <w:rPr>
          <w:bCs/>
          <w:sz w:val="28"/>
          <w:szCs w:val="28"/>
        </w:rPr>
        <w:t>.</w:t>
      </w:r>
    </w:p>
    <w:p w14:paraId="48A8FA52" w14:textId="77777777" w:rsidR="002C474C" w:rsidRPr="00526866" w:rsidRDefault="002C474C" w:rsidP="001149C2">
      <w:pPr>
        <w:jc w:val="both"/>
        <w:rPr>
          <w:bCs/>
          <w:sz w:val="28"/>
          <w:szCs w:val="28"/>
        </w:rPr>
      </w:pPr>
    </w:p>
    <w:p w14:paraId="093DE1D2" w14:textId="4337FC02" w:rsidR="00A27509" w:rsidRPr="00526866" w:rsidRDefault="00A27509" w:rsidP="001149C2">
      <w:pPr>
        <w:jc w:val="both"/>
        <w:rPr>
          <w:bCs/>
          <w:iCs/>
          <w:sz w:val="28"/>
          <w:szCs w:val="28"/>
        </w:rPr>
      </w:pPr>
      <w:r w:rsidRPr="00526866">
        <w:rPr>
          <w:bCs/>
          <w:iCs/>
          <w:sz w:val="28"/>
          <w:szCs w:val="28"/>
        </w:rPr>
        <w:t>Lelde Eņģele piebilda, tāpēc ir ļoti svarīgi runāt precīzi par konkrētā projekta vajadzībām un ietekmēm. Ja tiešām šis konkrētais projekts ietekmē 4000 ha</w:t>
      </w:r>
      <w:r w:rsidR="00331768" w:rsidRPr="00526866">
        <w:rPr>
          <w:bCs/>
          <w:iCs/>
          <w:sz w:val="28"/>
          <w:szCs w:val="28"/>
        </w:rPr>
        <w:t>,</w:t>
      </w:r>
      <w:r w:rsidRPr="00526866">
        <w:rPr>
          <w:bCs/>
          <w:iCs/>
          <w:sz w:val="28"/>
          <w:szCs w:val="28"/>
        </w:rPr>
        <w:t xml:space="preserve"> tad noteikti ir nepieciešams nopietnāks </w:t>
      </w:r>
      <w:proofErr w:type="spellStart"/>
      <w:r w:rsidRPr="00526866">
        <w:rPr>
          <w:bCs/>
          <w:iCs/>
          <w:sz w:val="28"/>
          <w:szCs w:val="28"/>
        </w:rPr>
        <w:t>izvērtējums</w:t>
      </w:r>
      <w:proofErr w:type="spellEnd"/>
      <w:r w:rsidR="008B4A94" w:rsidRPr="00526866">
        <w:rPr>
          <w:bCs/>
          <w:iCs/>
          <w:sz w:val="28"/>
          <w:szCs w:val="28"/>
        </w:rPr>
        <w:t xml:space="preserve">. Ja projekts ietekmē to posmu, kuram iet cauri, tad </w:t>
      </w:r>
      <w:proofErr w:type="spellStart"/>
      <w:r w:rsidR="008B4A94" w:rsidRPr="00526866">
        <w:rPr>
          <w:bCs/>
          <w:iCs/>
          <w:sz w:val="28"/>
          <w:szCs w:val="28"/>
        </w:rPr>
        <w:t>izvērtējums</w:t>
      </w:r>
      <w:proofErr w:type="spellEnd"/>
      <w:r w:rsidR="008B4A94" w:rsidRPr="00526866">
        <w:rPr>
          <w:bCs/>
          <w:iCs/>
          <w:sz w:val="28"/>
          <w:szCs w:val="28"/>
        </w:rPr>
        <w:t xml:space="preserve"> varētu būt mazāks.</w:t>
      </w:r>
    </w:p>
    <w:p w14:paraId="4752ED36" w14:textId="53631C70" w:rsidR="008B4A94" w:rsidRPr="00526866" w:rsidRDefault="008B4A94" w:rsidP="001149C2">
      <w:pPr>
        <w:jc w:val="both"/>
        <w:rPr>
          <w:bCs/>
          <w:iCs/>
          <w:sz w:val="28"/>
          <w:szCs w:val="28"/>
        </w:rPr>
      </w:pPr>
    </w:p>
    <w:p w14:paraId="6031B2B7" w14:textId="4FC06FC1" w:rsidR="008B4A94" w:rsidRPr="00526866" w:rsidRDefault="008B4A94" w:rsidP="001149C2">
      <w:pPr>
        <w:jc w:val="both"/>
        <w:rPr>
          <w:bCs/>
          <w:iCs/>
          <w:sz w:val="28"/>
          <w:szCs w:val="28"/>
        </w:rPr>
      </w:pPr>
      <w:r w:rsidRPr="00526866">
        <w:rPr>
          <w:bCs/>
          <w:iCs/>
          <w:sz w:val="28"/>
          <w:szCs w:val="28"/>
        </w:rPr>
        <w:t>Edgars Griķītis informēja, ka šie minētie 4000 ha ir teritorijas plānojumā</w:t>
      </w:r>
      <w:r w:rsidR="002A1074" w:rsidRPr="00526866">
        <w:rPr>
          <w:bCs/>
          <w:iCs/>
          <w:sz w:val="28"/>
          <w:szCs w:val="28"/>
        </w:rPr>
        <w:t xml:space="preserve"> ar noteiktu funkcionālo zonējumu</w:t>
      </w:r>
      <w:r w:rsidRPr="00526866">
        <w:rPr>
          <w:bCs/>
          <w:iCs/>
          <w:sz w:val="28"/>
          <w:szCs w:val="28"/>
        </w:rPr>
        <w:t>, kas tika ar sabiedrību apspriests. Tas ir ilgtermiņa dokuments, pašvaldība ar šiem dokumentiem strādā. Ir daudz zemes īpašnieki, kas maksā zemes un īpašuma nodokli. Ja ir vēlme mainīt 4000 ha izmantošanas veidu, tad nepieciešams piedalīties un iesaistīties procesos, kad tiek izstrādāts pašvaldības attīstības teritorijas plānojums.</w:t>
      </w:r>
      <w:r w:rsidR="00254E71" w:rsidRPr="00526866">
        <w:rPr>
          <w:bCs/>
          <w:iCs/>
          <w:sz w:val="28"/>
          <w:szCs w:val="28"/>
        </w:rPr>
        <w:t xml:space="preserve"> Būvniecību nevar ierosināt, ja tā neatbilst </w:t>
      </w:r>
      <w:r w:rsidR="000E1EA3" w:rsidRPr="00526866">
        <w:rPr>
          <w:bCs/>
          <w:iCs/>
          <w:sz w:val="28"/>
          <w:szCs w:val="28"/>
        </w:rPr>
        <w:t xml:space="preserve">pašvaldības </w:t>
      </w:r>
      <w:r w:rsidR="00254E71" w:rsidRPr="00526866">
        <w:rPr>
          <w:bCs/>
          <w:iCs/>
          <w:sz w:val="28"/>
          <w:szCs w:val="28"/>
        </w:rPr>
        <w:t>teritorijas plānojumam.</w:t>
      </w:r>
    </w:p>
    <w:p w14:paraId="7FD1CC3A" w14:textId="77777777" w:rsidR="00254E71" w:rsidRPr="00526866" w:rsidRDefault="00254E71" w:rsidP="001149C2">
      <w:pPr>
        <w:jc w:val="both"/>
        <w:rPr>
          <w:bCs/>
          <w:iCs/>
          <w:sz w:val="28"/>
          <w:szCs w:val="28"/>
        </w:rPr>
      </w:pPr>
    </w:p>
    <w:p w14:paraId="7A3FD3D9" w14:textId="1852F037" w:rsidR="00254E71" w:rsidRDefault="00254E71" w:rsidP="001149C2">
      <w:pPr>
        <w:jc w:val="both"/>
        <w:rPr>
          <w:bCs/>
          <w:sz w:val="28"/>
          <w:szCs w:val="28"/>
        </w:rPr>
      </w:pPr>
      <w:r w:rsidRPr="00526866">
        <w:rPr>
          <w:bCs/>
          <w:sz w:val="28"/>
          <w:szCs w:val="28"/>
        </w:rPr>
        <w:t xml:space="preserve">Īrisa </w:t>
      </w:r>
      <w:proofErr w:type="spellStart"/>
      <w:r w:rsidRPr="00526866">
        <w:rPr>
          <w:bCs/>
          <w:sz w:val="28"/>
          <w:szCs w:val="28"/>
        </w:rPr>
        <w:t>Rodiņa</w:t>
      </w:r>
      <w:proofErr w:type="spellEnd"/>
      <w:r w:rsidRPr="00526866">
        <w:rPr>
          <w:bCs/>
          <w:sz w:val="28"/>
          <w:szCs w:val="28"/>
        </w:rPr>
        <w:t xml:space="preserve"> papildināja, ka IVN procedūra pēc 1. pielikuma  nav nepieciešama šādam projektam, bet Valsts vides dienests izvērtējot sākotnējo </w:t>
      </w:r>
      <w:proofErr w:type="spellStart"/>
      <w:r w:rsidRPr="00526866">
        <w:rPr>
          <w:bCs/>
          <w:sz w:val="28"/>
          <w:szCs w:val="28"/>
        </w:rPr>
        <w:t>izvērtējumu</w:t>
      </w:r>
      <w:proofErr w:type="spellEnd"/>
      <w:r w:rsidRPr="00526866">
        <w:rPr>
          <w:bCs/>
          <w:sz w:val="28"/>
          <w:szCs w:val="28"/>
        </w:rPr>
        <w:t xml:space="preserve"> un apkopojot rezultātus, ja ir būtiskam kompleksa ietekme uz plašu teritoriju, tad pieņem IVN procedūras nepieciešamības lēmumu.</w:t>
      </w:r>
      <w:r w:rsidR="008432A7" w:rsidRPr="00526866">
        <w:rPr>
          <w:bCs/>
          <w:sz w:val="28"/>
          <w:szCs w:val="28"/>
        </w:rPr>
        <w:t xml:space="preserve"> Bet tas ir pamatots </w:t>
      </w:r>
      <w:r w:rsidR="008432A7">
        <w:rPr>
          <w:bCs/>
          <w:sz w:val="28"/>
          <w:szCs w:val="28"/>
        </w:rPr>
        <w:t>lēmums un nopietna procedūra.</w:t>
      </w:r>
    </w:p>
    <w:p w14:paraId="4372D004" w14:textId="77777777" w:rsidR="00254E71" w:rsidRPr="00526866" w:rsidRDefault="00254E71" w:rsidP="001149C2">
      <w:pPr>
        <w:jc w:val="both"/>
        <w:rPr>
          <w:bCs/>
          <w:sz w:val="28"/>
          <w:szCs w:val="28"/>
        </w:rPr>
      </w:pPr>
    </w:p>
    <w:p w14:paraId="49DF8BCF" w14:textId="52CC82F4" w:rsidR="00254E71" w:rsidRPr="00526866" w:rsidRDefault="008432A7" w:rsidP="001149C2">
      <w:pPr>
        <w:jc w:val="both"/>
        <w:rPr>
          <w:bCs/>
          <w:iCs/>
          <w:sz w:val="28"/>
          <w:szCs w:val="28"/>
        </w:rPr>
      </w:pPr>
      <w:r w:rsidRPr="00526866">
        <w:rPr>
          <w:bCs/>
          <w:iCs/>
          <w:sz w:val="28"/>
          <w:szCs w:val="28"/>
        </w:rPr>
        <w:t xml:space="preserve">Edgars Griķītis informēja, ka ar valsts nozīmes ūdensnotekām </w:t>
      </w:r>
      <w:r w:rsidR="000E1EA3" w:rsidRPr="00526866">
        <w:rPr>
          <w:bCs/>
          <w:iCs/>
          <w:sz w:val="28"/>
          <w:szCs w:val="28"/>
        </w:rPr>
        <w:t xml:space="preserve">atbilstoši MK not. Nr. 30 </w:t>
      </w:r>
      <w:r w:rsidRPr="00526866">
        <w:rPr>
          <w:bCs/>
          <w:iCs/>
          <w:sz w:val="28"/>
          <w:szCs w:val="28"/>
        </w:rPr>
        <w:t>nevar nevērsties Valsts vides dienestā</w:t>
      </w:r>
      <w:r w:rsidR="000E1EA3" w:rsidRPr="00526866">
        <w:rPr>
          <w:bCs/>
          <w:iCs/>
          <w:sz w:val="28"/>
          <w:szCs w:val="28"/>
        </w:rPr>
        <w:t xml:space="preserve"> tehnisko noteikumu saņemšanai</w:t>
      </w:r>
      <w:r w:rsidRPr="00526866">
        <w:rPr>
          <w:bCs/>
          <w:iCs/>
          <w:sz w:val="28"/>
          <w:szCs w:val="28"/>
        </w:rPr>
        <w:t>, šī procedūra ir nepieciešama.</w:t>
      </w:r>
    </w:p>
    <w:p w14:paraId="463BCD83" w14:textId="7F47E2BE" w:rsidR="008432A7" w:rsidRPr="00526866" w:rsidRDefault="008432A7" w:rsidP="001149C2">
      <w:pPr>
        <w:jc w:val="both"/>
        <w:rPr>
          <w:bCs/>
          <w:iCs/>
          <w:sz w:val="28"/>
          <w:szCs w:val="28"/>
        </w:rPr>
      </w:pPr>
    </w:p>
    <w:p w14:paraId="396FD689" w14:textId="7F7058E8" w:rsidR="008B78EF" w:rsidRDefault="008432A7" w:rsidP="001149C2">
      <w:pPr>
        <w:jc w:val="both"/>
        <w:rPr>
          <w:bCs/>
          <w:sz w:val="28"/>
          <w:szCs w:val="28"/>
        </w:rPr>
      </w:pPr>
      <w:r w:rsidRPr="00526866">
        <w:rPr>
          <w:bCs/>
          <w:sz w:val="28"/>
          <w:szCs w:val="28"/>
        </w:rPr>
        <w:t xml:space="preserve">Uldis Mednis </w:t>
      </w:r>
      <w:r w:rsidR="008B78EF" w:rsidRPr="00526866">
        <w:rPr>
          <w:bCs/>
          <w:sz w:val="28"/>
          <w:szCs w:val="28"/>
        </w:rPr>
        <w:t xml:space="preserve">informēja, ka pirmās darbības Bārtas upē uzsāktas 2017. gadā, </w:t>
      </w:r>
      <w:r w:rsidR="008B78EF">
        <w:rPr>
          <w:bCs/>
          <w:sz w:val="28"/>
          <w:szCs w:val="28"/>
        </w:rPr>
        <w:t>būvprojektu</w:t>
      </w:r>
      <w:r w:rsidR="00616D66">
        <w:rPr>
          <w:bCs/>
          <w:sz w:val="28"/>
          <w:szCs w:val="28"/>
        </w:rPr>
        <w:t xml:space="preserve"> </w:t>
      </w:r>
      <w:r w:rsidR="008B78EF">
        <w:rPr>
          <w:bCs/>
          <w:sz w:val="28"/>
          <w:szCs w:val="28"/>
        </w:rPr>
        <w:t xml:space="preserve">pasūtījusi Dabas aizsardzības pārvalde – Hidroloģiskā režīma atjaunošana Bārtas upes ietekā, tur bija arī finansiālas problēmas, tika izstrādāti BIOR tehniskie noteikumi, bija biotopu ekspertu atzinumi, un arī virszemes ūdens </w:t>
      </w:r>
      <w:r w:rsidR="008B78EF">
        <w:rPr>
          <w:bCs/>
          <w:sz w:val="28"/>
          <w:szCs w:val="28"/>
        </w:rPr>
        <w:lastRenderedPageBreak/>
        <w:t>objektu ietekme uz apkārtējiem ūdens objektiem. Rezultāti bija pozitīvi, uz doto brīdi arī ir iesniegti ekspertu atzinumi</w:t>
      </w:r>
      <w:r w:rsidR="00141DE3">
        <w:rPr>
          <w:bCs/>
          <w:sz w:val="28"/>
          <w:szCs w:val="28"/>
        </w:rPr>
        <w:t xml:space="preserve"> </w:t>
      </w:r>
      <w:r w:rsidR="008B78EF">
        <w:rPr>
          <w:bCs/>
          <w:sz w:val="28"/>
          <w:szCs w:val="28"/>
        </w:rPr>
        <w:t xml:space="preserve">(Urtāns, </w:t>
      </w:r>
      <w:proofErr w:type="spellStart"/>
      <w:r w:rsidR="008B78EF">
        <w:rPr>
          <w:bCs/>
          <w:sz w:val="28"/>
          <w:szCs w:val="28"/>
        </w:rPr>
        <w:t>Birzaks</w:t>
      </w:r>
      <w:proofErr w:type="spellEnd"/>
      <w:r w:rsidR="008B78EF">
        <w:rPr>
          <w:bCs/>
          <w:sz w:val="28"/>
          <w:szCs w:val="28"/>
        </w:rPr>
        <w:t>). Attiecībā uz zivju resursiem tad tiek ievēroti termiņi no 1.oktobra līdz 10.jūnijam, darbus var veikt dienas gaišajā laikā.</w:t>
      </w:r>
    </w:p>
    <w:p w14:paraId="0B59B7F3" w14:textId="0BF2A186" w:rsidR="008B78EF" w:rsidRPr="00526866" w:rsidRDefault="008B78EF" w:rsidP="001149C2">
      <w:pPr>
        <w:jc w:val="both"/>
        <w:rPr>
          <w:bCs/>
          <w:sz w:val="28"/>
          <w:szCs w:val="28"/>
        </w:rPr>
      </w:pPr>
    </w:p>
    <w:p w14:paraId="4CA93568" w14:textId="441ED957" w:rsidR="00755200" w:rsidRPr="00526866" w:rsidRDefault="00141DE3" w:rsidP="001149C2">
      <w:pPr>
        <w:jc w:val="both"/>
        <w:rPr>
          <w:bCs/>
          <w:sz w:val="28"/>
          <w:szCs w:val="28"/>
        </w:rPr>
      </w:pPr>
      <w:r w:rsidRPr="00526866">
        <w:rPr>
          <w:bCs/>
          <w:sz w:val="28"/>
          <w:szCs w:val="28"/>
        </w:rPr>
        <w:t xml:space="preserve">Edgars Griķītis turpināja, </w:t>
      </w:r>
      <w:r w:rsidR="00616D66" w:rsidRPr="00526866">
        <w:rPr>
          <w:bCs/>
          <w:sz w:val="28"/>
          <w:szCs w:val="28"/>
        </w:rPr>
        <w:t>ka a</w:t>
      </w:r>
      <w:r w:rsidR="000D62C5" w:rsidRPr="00526866">
        <w:rPr>
          <w:bCs/>
          <w:sz w:val="28"/>
          <w:szCs w:val="28"/>
        </w:rPr>
        <w:t xml:space="preserve">ttiecībā uz zivīm, </w:t>
      </w:r>
      <w:r w:rsidR="000E1EA3" w:rsidRPr="00526866">
        <w:rPr>
          <w:bCs/>
          <w:sz w:val="28"/>
          <w:szCs w:val="28"/>
        </w:rPr>
        <w:t>pēc ūdensnotekas pārtīrīšanas</w:t>
      </w:r>
      <w:r w:rsidR="000D62C5" w:rsidRPr="00526866">
        <w:rPr>
          <w:bCs/>
          <w:sz w:val="28"/>
          <w:szCs w:val="28"/>
        </w:rPr>
        <w:t xml:space="preserve">, </w:t>
      </w:r>
      <w:r w:rsidR="006B6D1B" w:rsidRPr="00526866">
        <w:rPr>
          <w:bCs/>
          <w:sz w:val="28"/>
          <w:szCs w:val="28"/>
        </w:rPr>
        <w:t>uz kādu laiku mainās arī zivju dzīvotnes</w:t>
      </w:r>
      <w:r w:rsidR="00616D66" w:rsidRPr="00526866">
        <w:rPr>
          <w:bCs/>
          <w:sz w:val="28"/>
          <w:szCs w:val="28"/>
        </w:rPr>
        <w:t>,</w:t>
      </w:r>
      <w:r w:rsidR="000D62C5" w:rsidRPr="00526866">
        <w:rPr>
          <w:bCs/>
          <w:sz w:val="28"/>
          <w:szCs w:val="28"/>
        </w:rPr>
        <w:t xml:space="preserve"> mainās zivju sugas utt.</w:t>
      </w:r>
      <w:r w:rsidR="001D77E7" w:rsidRPr="00526866">
        <w:rPr>
          <w:bCs/>
          <w:sz w:val="28"/>
          <w:szCs w:val="28"/>
        </w:rPr>
        <w:t xml:space="preserve"> Un iespējams būtu nepieciešami nepārtraukti tīrīšanas darbi</w:t>
      </w:r>
      <w:r w:rsidR="00755200" w:rsidRPr="00526866">
        <w:rPr>
          <w:bCs/>
          <w:sz w:val="28"/>
          <w:szCs w:val="28"/>
        </w:rPr>
        <w:t xml:space="preserve">, nekur nav noteikts, kā veidot </w:t>
      </w:r>
      <w:r w:rsidR="006B6D1B" w:rsidRPr="00526866">
        <w:rPr>
          <w:bCs/>
          <w:sz w:val="28"/>
          <w:szCs w:val="28"/>
        </w:rPr>
        <w:t xml:space="preserve">valsts nozīmes ūdensnotekās veidot </w:t>
      </w:r>
      <w:r w:rsidR="00755200" w:rsidRPr="00526866">
        <w:rPr>
          <w:bCs/>
          <w:sz w:val="28"/>
          <w:szCs w:val="28"/>
        </w:rPr>
        <w:t>mākslīgās nārsta vietas. Ir jāzina kā tās veidot, ir jābūt tādam upes</w:t>
      </w:r>
      <w:r w:rsidR="006B6D1B" w:rsidRPr="00526866">
        <w:rPr>
          <w:bCs/>
          <w:sz w:val="28"/>
          <w:szCs w:val="28"/>
        </w:rPr>
        <w:t xml:space="preserve"> ūdens plūsmas</w:t>
      </w:r>
      <w:r w:rsidR="00755200" w:rsidRPr="00526866">
        <w:rPr>
          <w:bCs/>
          <w:sz w:val="28"/>
          <w:szCs w:val="28"/>
        </w:rPr>
        <w:t xml:space="preserve"> ātrumam, ka dūņas tiek nestas pāri šīm nārsta vietām.</w:t>
      </w:r>
    </w:p>
    <w:p w14:paraId="6E0848A1" w14:textId="4ED7477E" w:rsidR="00755200" w:rsidRPr="00526866" w:rsidRDefault="00755200" w:rsidP="001149C2">
      <w:pPr>
        <w:jc w:val="both"/>
        <w:rPr>
          <w:bCs/>
          <w:sz w:val="28"/>
          <w:szCs w:val="28"/>
        </w:rPr>
      </w:pPr>
    </w:p>
    <w:p w14:paraId="3F213E52" w14:textId="289598AC" w:rsidR="00DD6475" w:rsidRPr="00526866" w:rsidRDefault="00CA0C7A" w:rsidP="001149C2">
      <w:pPr>
        <w:jc w:val="both"/>
        <w:rPr>
          <w:bCs/>
          <w:sz w:val="28"/>
          <w:szCs w:val="28"/>
        </w:rPr>
      </w:pPr>
      <w:r w:rsidRPr="00526866">
        <w:rPr>
          <w:bCs/>
          <w:sz w:val="28"/>
          <w:szCs w:val="28"/>
        </w:rPr>
        <w:t xml:space="preserve">Lelde Eņģele </w:t>
      </w:r>
      <w:r w:rsidR="00616D66" w:rsidRPr="00526866">
        <w:rPr>
          <w:bCs/>
          <w:sz w:val="28"/>
          <w:szCs w:val="28"/>
        </w:rPr>
        <w:t>minēja</w:t>
      </w:r>
      <w:r w:rsidRPr="00526866">
        <w:rPr>
          <w:bCs/>
          <w:sz w:val="28"/>
          <w:szCs w:val="28"/>
        </w:rPr>
        <w:t xml:space="preserve"> par zaļo infrastruktūru un dabā zaļajiem risinājumiem, kas ir solīti iestrādāt projektā, un šajā sakarā jautāja, ko ZMNĪ un VVD ar šo saprot</w:t>
      </w:r>
      <w:r w:rsidR="00616D66" w:rsidRPr="00526866">
        <w:rPr>
          <w:bCs/>
          <w:sz w:val="28"/>
          <w:szCs w:val="28"/>
        </w:rPr>
        <w:t>?</w:t>
      </w:r>
      <w:r w:rsidR="00F052DD" w:rsidRPr="00526866">
        <w:rPr>
          <w:bCs/>
          <w:sz w:val="28"/>
          <w:szCs w:val="28"/>
        </w:rPr>
        <w:t xml:space="preserve"> Ietekmes r</w:t>
      </w:r>
      <w:r w:rsidR="00576D08" w:rsidRPr="00526866">
        <w:rPr>
          <w:bCs/>
          <w:sz w:val="28"/>
          <w:szCs w:val="28"/>
        </w:rPr>
        <w:t xml:space="preserve">iski Bārtā un </w:t>
      </w:r>
      <w:proofErr w:type="spellStart"/>
      <w:r w:rsidR="00576D08" w:rsidRPr="00526866">
        <w:rPr>
          <w:bCs/>
          <w:sz w:val="28"/>
          <w:szCs w:val="28"/>
        </w:rPr>
        <w:t>Bolupē</w:t>
      </w:r>
      <w:proofErr w:type="spellEnd"/>
      <w:r w:rsidR="00576D08" w:rsidRPr="00526866">
        <w:rPr>
          <w:bCs/>
          <w:sz w:val="28"/>
          <w:szCs w:val="28"/>
        </w:rPr>
        <w:t xml:space="preserve"> ir pavisam citās </w:t>
      </w:r>
      <w:r w:rsidR="00F052DD" w:rsidRPr="00526866">
        <w:rPr>
          <w:bCs/>
          <w:sz w:val="28"/>
          <w:szCs w:val="28"/>
        </w:rPr>
        <w:t>“</w:t>
      </w:r>
      <w:r w:rsidR="00576D08" w:rsidRPr="00526866">
        <w:rPr>
          <w:bCs/>
          <w:sz w:val="28"/>
          <w:szCs w:val="28"/>
        </w:rPr>
        <w:t>svara kategorijās</w:t>
      </w:r>
      <w:r w:rsidR="00F052DD" w:rsidRPr="00526866">
        <w:rPr>
          <w:bCs/>
          <w:sz w:val="28"/>
          <w:szCs w:val="28"/>
        </w:rPr>
        <w:t>”.</w:t>
      </w:r>
      <w:r w:rsidR="00DD6475" w:rsidRPr="00526866">
        <w:rPr>
          <w:bCs/>
          <w:sz w:val="28"/>
          <w:szCs w:val="28"/>
        </w:rPr>
        <w:t xml:space="preserve"> Un</w:t>
      </w:r>
      <w:r w:rsidR="00F052DD" w:rsidRPr="00526866">
        <w:rPr>
          <w:bCs/>
          <w:sz w:val="28"/>
          <w:szCs w:val="28"/>
        </w:rPr>
        <w:t>,</w:t>
      </w:r>
      <w:r w:rsidR="00DD6475" w:rsidRPr="00526866">
        <w:rPr>
          <w:bCs/>
          <w:sz w:val="28"/>
          <w:szCs w:val="28"/>
        </w:rPr>
        <w:t xml:space="preserve"> iespējams</w:t>
      </w:r>
      <w:r w:rsidR="00F052DD" w:rsidRPr="00526866">
        <w:rPr>
          <w:bCs/>
          <w:sz w:val="28"/>
          <w:szCs w:val="28"/>
        </w:rPr>
        <w:t xml:space="preserve">, videi draudzīgs risinājums ir ļaut </w:t>
      </w:r>
      <w:r w:rsidR="00DD6475" w:rsidRPr="00526866">
        <w:rPr>
          <w:bCs/>
          <w:sz w:val="28"/>
          <w:szCs w:val="28"/>
        </w:rPr>
        <w:t xml:space="preserve">mierīgi applūst </w:t>
      </w:r>
      <w:proofErr w:type="spellStart"/>
      <w:r w:rsidR="00DD6475" w:rsidRPr="00526866">
        <w:rPr>
          <w:bCs/>
          <w:sz w:val="28"/>
          <w:szCs w:val="28"/>
        </w:rPr>
        <w:t>Bolupes</w:t>
      </w:r>
      <w:proofErr w:type="spellEnd"/>
      <w:r w:rsidR="00DD6475" w:rsidRPr="00526866">
        <w:rPr>
          <w:bCs/>
          <w:sz w:val="28"/>
          <w:szCs w:val="28"/>
        </w:rPr>
        <w:t xml:space="preserve"> vēsturiskās palienes zālājiem un mežiem. </w:t>
      </w:r>
      <w:r w:rsidR="00F052DD" w:rsidRPr="00526866">
        <w:rPr>
          <w:bCs/>
          <w:sz w:val="28"/>
          <w:szCs w:val="28"/>
        </w:rPr>
        <w:t>J</w:t>
      </w:r>
      <w:r w:rsidR="00DD6475" w:rsidRPr="00526866">
        <w:rPr>
          <w:bCs/>
          <w:sz w:val="28"/>
          <w:szCs w:val="28"/>
        </w:rPr>
        <w:t xml:space="preserve">a šie ūdeņi paliks attiecīgajā </w:t>
      </w:r>
      <w:proofErr w:type="spellStart"/>
      <w:r w:rsidR="00DD6475" w:rsidRPr="00526866">
        <w:rPr>
          <w:bCs/>
          <w:sz w:val="28"/>
          <w:szCs w:val="28"/>
        </w:rPr>
        <w:t>Bolupes</w:t>
      </w:r>
      <w:proofErr w:type="spellEnd"/>
      <w:r w:rsidR="00DD6475" w:rsidRPr="00526866">
        <w:rPr>
          <w:bCs/>
          <w:sz w:val="28"/>
          <w:szCs w:val="28"/>
        </w:rPr>
        <w:t xml:space="preserve"> lejteces</w:t>
      </w:r>
      <w:r w:rsidR="00F052DD" w:rsidRPr="00526866">
        <w:rPr>
          <w:bCs/>
          <w:sz w:val="28"/>
          <w:szCs w:val="28"/>
        </w:rPr>
        <w:t xml:space="preserve"> - vidusteces posmā, tad tie mazinās plūdu riskus A</w:t>
      </w:r>
      <w:r w:rsidR="00DD6475" w:rsidRPr="00526866">
        <w:rPr>
          <w:bCs/>
          <w:sz w:val="28"/>
          <w:szCs w:val="28"/>
        </w:rPr>
        <w:t>iviekst</w:t>
      </w:r>
      <w:r w:rsidR="00F052DD" w:rsidRPr="00526866">
        <w:rPr>
          <w:bCs/>
          <w:sz w:val="28"/>
          <w:szCs w:val="28"/>
        </w:rPr>
        <w:t>ē</w:t>
      </w:r>
      <w:r w:rsidR="00DD6475" w:rsidRPr="00526866">
        <w:rPr>
          <w:bCs/>
          <w:sz w:val="28"/>
          <w:szCs w:val="28"/>
        </w:rPr>
        <w:t xml:space="preserve"> un Daugav</w:t>
      </w:r>
      <w:r w:rsidR="00F052DD" w:rsidRPr="00526866">
        <w:rPr>
          <w:bCs/>
          <w:sz w:val="28"/>
          <w:szCs w:val="28"/>
        </w:rPr>
        <w:t>ā</w:t>
      </w:r>
      <w:r w:rsidR="00DD6475" w:rsidRPr="00526866">
        <w:rPr>
          <w:bCs/>
          <w:sz w:val="28"/>
          <w:szCs w:val="28"/>
        </w:rPr>
        <w:t>.</w:t>
      </w:r>
      <w:r w:rsidR="00F052DD" w:rsidRPr="00526866">
        <w:rPr>
          <w:bCs/>
          <w:sz w:val="28"/>
          <w:szCs w:val="28"/>
        </w:rPr>
        <w:t xml:space="preserve"> Vai VARAM, LVĢMC un ZMNĪ ir nopietni domājuši un iedziļinājušies, kādi </w:t>
      </w:r>
      <w:r w:rsidR="00385684" w:rsidRPr="00526866">
        <w:rPr>
          <w:bCs/>
          <w:sz w:val="28"/>
          <w:szCs w:val="28"/>
        </w:rPr>
        <w:t xml:space="preserve">zaļās infrastruktūras </w:t>
      </w:r>
      <w:r w:rsidR="00F052DD" w:rsidRPr="00526866">
        <w:rPr>
          <w:bCs/>
          <w:sz w:val="28"/>
          <w:szCs w:val="28"/>
        </w:rPr>
        <w:t xml:space="preserve">un </w:t>
      </w:r>
      <w:r w:rsidR="00385684" w:rsidRPr="00526866">
        <w:rPr>
          <w:bCs/>
          <w:sz w:val="28"/>
          <w:szCs w:val="28"/>
        </w:rPr>
        <w:t xml:space="preserve">dabā </w:t>
      </w:r>
      <w:r w:rsidR="00F052DD" w:rsidRPr="00526866">
        <w:rPr>
          <w:bCs/>
          <w:sz w:val="28"/>
          <w:szCs w:val="28"/>
        </w:rPr>
        <w:t xml:space="preserve">balstīti </w:t>
      </w:r>
      <w:r w:rsidR="00385684" w:rsidRPr="00526866">
        <w:rPr>
          <w:bCs/>
          <w:sz w:val="28"/>
          <w:szCs w:val="28"/>
        </w:rPr>
        <w:t>risinājumi</w:t>
      </w:r>
      <w:r w:rsidR="00F052DD" w:rsidRPr="00526866">
        <w:rPr>
          <w:bCs/>
          <w:sz w:val="28"/>
          <w:szCs w:val="28"/>
        </w:rPr>
        <w:t xml:space="preserve"> </w:t>
      </w:r>
      <w:r w:rsidR="00385684" w:rsidRPr="00526866">
        <w:rPr>
          <w:bCs/>
          <w:sz w:val="28"/>
          <w:szCs w:val="28"/>
        </w:rPr>
        <w:t>būtu piemērojami un kādu efektu t</w:t>
      </w:r>
      <w:r w:rsidR="00F052DD" w:rsidRPr="00526866">
        <w:rPr>
          <w:bCs/>
          <w:sz w:val="28"/>
          <w:szCs w:val="28"/>
        </w:rPr>
        <w:t xml:space="preserve">ie </w:t>
      </w:r>
      <w:r w:rsidR="00385684" w:rsidRPr="00526866">
        <w:rPr>
          <w:bCs/>
          <w:sz w:val="28"/>
          <w:szCs w:val="28"/>
        </w:rPr>
        <w:t>varētu atstāt uz ūdens režīm</w:t>
      </w:r>
      <w:r w:rsidR="00F052DD" w:rsidRPr="00526866">
        <w:rPr>
          <w:bCs/>
          <w:sz w:val="28"/>
          <w:szCs w:val="28"/>
        </w:rPr>
        <w:t>a</w:t>
      </w:r>
      <w:r w:rsidR="00385684" w:rsidRPr="00526866">
        <w:rPr>
          <w:bCs/>
          <w:sz w:val="28"/>
          <w:szCs w:val="28"/>
        </w:rPr>
        <w:t xml:space="preserve"> regulēšanu?</w:t>
      </w:r>
    </w:p>
    <w:p w14:paraId="7FF3C992" w14:textId="4688D2E9" w:rsidR="00385684" w:rsidRPr="00526866" w:rsidRDefault="00385684" w:rsidP="001149C2">
      <w:pPr>
        <w:jc w:val="both"/>
        <w:rPr>
          <w:bCs/>
          <w:sz w:val="28"/>
          <w:szCs w:val="28"/>
        </w:rPr>
      </w:pPr>
    </w:p>
    <w:p w14:paraId="0A100BA4" w14:textId="6E4C94E1" w:rsidR="00385684" w:rsidRPr="00526866" w:rsidRDefault="00C65326" w:rsidP="001149C2">
      <w:pPr>
        <w:jc w:val="both"/>
        <w:rPr>
          <w:bCs/>
          <w:sz w:val="28"/>
          <w:szCs w:val="28"/>
        </w:rPr>
      </w:pPr>
      <w:r w:rsidRPr="00526866">
        <w:rPr>
          <w:bCs/>
          <w:sz w:val="28"/>
          <w:szCs w:val="28"/>
        </w:rPr>
        <w:t>Juris Jātnieks norādīja, ka šis ir būtisks jautājums par visiem projektiem</w:t>
      </w:r>
      <w:r w:rsidR="00F44B20" w:rsidRPr="00526866">
        <w:rPr>
          <w:bCs/>
          <w:sz w:val="28"/>
          <w:szCs w:val="28"/>
        </w:rPr>
        <w:t>.</w:t>
      </w:r>
      <w:r w:rsidRPr="00526866">
        <w:rPr>
          <w:bCs/>
          <w:sz w:val="28"/>
          <w:szCs w:val="28"/>
        </w:rPr>
        <w:t xml:space="preserve"> </w:t>
      </w:r>
      <w:r w:rsidR="00F44B20" w:rsidRPr="00526866">
        <w:rPr>
          <w:bCs/>
          <w:sz w:val="28"/>
          <w:szCs w:val="28"/>
        </w:rPr>
        <w:t>T</w:t>
      </w:r>
      <w:r w:rsidRPr="00526866">
        <w:rPr>
          <w:bCs/>
          <w:sz w:val="28"/>
          <w:szCs w:val="28"/>
        </w:rPr>
        <w:t>ad, k</w:t>
      </w:r>
      <w:r w:rsidR="00F44B20" w:rsidRPr="00526866">
        <w:rPr>
          <w:bCs/>
          <w:sz w:val="28"/>
          <w:szCs w:val="28"/>
        </w:rPr>
        <w:t xml:space="preserve">ad </w:t>
      </w:r>
      <w:r w:rsidRPr="00526866">
        <w:rPr>
          <w:bCs/>
          <w:sz w:val="28"/>
          <w:szCs w:val="28"/>
        </w:rPr>
        <w:t xml:space="preserve">tika veidots Atveseļošanās noturības mehānisms,  bija </w:t>
      </w:r>
      <w:r w:rsidR="00F44B20" w:rsidRPr="00526866">
        <w:rPr>
          <w:bCs/>
          <w:sz w:val="28"/>
          <w:szCs w:val="28"/>
        </w:rPr>
        <w:t>galvenais</w:t>
      </w:r>
      <w:r w:rsidRPr="00526866">
        <w:rPr>
          <w:bCs/>
          <w:sz w:val="28"/>
          <w:szCs w:val="28"/>
        </w:rPr>
        <w:t xml:space="preserve"> sauklis un uzstādījums</w:t>
      </w:r>
      <w:r w:rsidR="00F44B20" w:rsidRPr="00526866">
        <w:rPr>
          <w:bCs/>
          <w:sz w:val="28"/>
          <w:szCs w:val="28"/>
        </w:rPr>
        <w:t xml:space="preserve"> jābūt iestrādātiem </w:t>
      </w:r>
      <w:r w:rsidRPr="00526866">
        <w:rPr>
          <w:bCs/>
          <w:sz w:val="28"/>
          <w:szCs w:val="28"/>
        </w:rPr>
        <w:t>zaļās infrastruktūras risinājumiem.</w:t>
      </w:r>
    </w:p>
    <w:p w14:paraId="085BD754" w14:textId="46605DCC" w:rsidR="00C65326" w:rsidRPr="00526866" w:rsidRDefault="00C65326" w:rsidP="001149C2">
      <w:pPr>
        <w:jc w:val="both"/>
        <w:rPr>
          <w:bCs/>
          <w:sz w:val="28"/>
          <w:szCs w:val="28"/>
        </w:rPr>
      </w:pPr>
    </w:p>
    <w:p w14:paraId="771488F8" w14:textId="5770C783" w:rsidR="00C65326" w:rsidRPr="00526866" w:rsidRDefault="00C65326" w:rsidP="001149C2">
      <w:pPr>
        <w:jc w:val="both"/>
        <w:rPr>
          <w:bCs/>
          <w:sz w:val="28"/>
          <w:szCs w:val="28"/>
        </w:rPr>
      </w:pPr>
      <w:r w:rsidRPr="00526866">
        <w:rPr>
          <w:bCs/>
          <w:sz w:val="28"/>
          <w:szCs w:val="28"/>
        </w:rPr>
        <w:t xml:space="preserve">Edgars Griķītis atbildēja, ka pašreiz projekts ir </w:t>
      </w:r>
      <w:r w:rsidR="00F052DD" w:rsidRPr="00526866">
        <w:rPr>
          <w:bCs/>
          <w:sz w:val="28"/>
          <w:szCs w:val="28"/>
        </w:rPr>
        <w:t xml:space="preserve">būvprojekta minimālā sastāvā </w:t>
      </w:r>
      <w:r w:rsidRPr="00526866">
        <w:rPr>
          <w:bCs/>
          <w:sz w:val="28"/>
          <w:szCs w:val="28"/>
        </w:rPr>
        <w:t>izstrādāšanas stadijā, un šajā momentā</w:t>
      </w:r>
      <w:r w:rsidR="006B6D1B" w:rsidRPr="00526866">
        <w:rPr>
          <w:bCs/>
          <w:sz w:val="28"/>
          <w:szCs w:val="28"/>
        </w:rPr>
        <w:t xml:space="preserve"> var sniegt priekšlikumus</w:t>
      </w:r>
      <w:r w:rsidR="000301F6" w:rsidRPr="00526866">
        <w:rPr>
          <w:bCs/>
          <w:sz w:val="28"/>
          <w:szCs w:val="28"/>
        </w:rPr>
        <w:t xml:space="preserve"> zaļās infrastruktūras risinājumiem</w:t>
      </w:r>
      <w:r w:rsidRPr="00526866">
        <w:rPr>
          <w:bCs/>
          <w:sz w:val="28"/>
          <w:szCs w:val="28"/>
        </w:rPr>
        <w:t>, kad būvprojekts būs izstrādāts</w:t>
      </w:r>
      <w:r w:rsidR="00C919A6" w:rsidRPr="00526866">
        <w:rPr>
          <w:bCs/>
          <w:sz w:val="28"/>
          <w:szCs w:val="28"/>
        </w:rPr>
        <w:t>,</w:t>
      </w:r>
      <w:r w:rsidRPr="00526866">
        <w:rPr>
          <w:bCs/>
          <w:sz w:val="28"/>
          <w:szCs w:val="28"/>
        </w:rPr>
        <w:t xml:space="preserve"> tad tiks skaņots un redzēsim iestrādātās zaļās idejas. Pārējais ir projektētāju ziņā, kas notiksies</w:t>
      </w:r>
      <w:r w:rsidR="00C919A6" w:rsidRPr="00526866">
        <w:rPr>
          <w:bCs/>
          <w:sz w:val="28"/>
          <w:szCs w:val="28"/>
        </w:rPr>
        <w:t>.</w:t>
      </w:r>
      <w:r w:rsidRPr="00526866">
        <w:rPr>
          <w:bCs/>
          <w:sz w:val="28"/>
          <w:szCs w:val="28"/>
        </w:rPr>
        <w:t xml:space="preserve"> </w:t>
      </w:r>
    </w:p>
    <w:p w14:paraId="3CC1B96F" w14:textId="6EF3B9DA" w:rsidR="00932DDC" w:rsidRPr="00526866" w:rsidRDefault="00932DDC" w:rsidP="001149C2">
      <w:pPr>
        <w:jc w:val="both"/>
        <w:rPr>
          <w:bCs/>
          <w:sz w:val="28"/>
          <w:szCs w:val="28"/>
        </w:rPr>
      </w:pPr>
    </w:p>
    <w:p w14:paraId="172DDAEE" w14:textId="1739F1F7" w:rsidR="00932DDC" w:rsidRPr="00526866" w:rsidRDefault="00C65326" w:rsidP="001149C2">
      <w:pPr>
        <w:jc w:val="both"/>
        <w:rPr>
          <w:bCs/>
          <w:sz w:val="28"/>
          <w:szCs w:val="28"/>
        </w:rPr>
      </w:pPr>
      <w:r w:rsidRPr="00526866">
        <w:rPr>
          <w:bCs/>
          <w:sz w:val="28"/>
          <w:szCs w:val="28"/>
        </w:rPr>
        <w:t xml:space="preserve">Lelde Eņģele norādīja, ka projektētājs izmantos </w:t>
      </w:r>
      <w:r w:rsidR="00F052DD" w:rsidRPr="00526866">
        <w:rPr>
          <w:bCs/>
          <w:sz w:val="28"/>
          <w:szCs w:val="28"/>
        </w:rPr>
        <w:t xml:space="preserve">arī minētos </w:t>
      </w:r>
      <w:r w:rsidRPr="00526866">
        <w:rPr>
          <w:bCs/>
          <w:sz w:val="28"/>
          <w:szCs w:val="28"/>
        </w:rPr>
        <w:t>3 ekspertu atzinumus.</w:t>
      </w:r>
    </w:p>
    <w:p w14:paraId="0FFB0EA6" w14:textId="2D6DA583" w:rsidR="00C65326" w:rsidRPr="00526866" w:rsidRDefault="00C65326" w:rsidP="001149C2">
      <w:pPr>
        <w:jc w:val="both"/>
        <w:rPr>
          <w:bCs/>
          <w:sz w:val="28"/>
          <w:szCs w:val="28"/>
        </w:rPr>
      </w:pPr>
    </w:p>
    <w:p w14:paraId="665C0451" w14:textId="0691BC67" w:rsidR="00C65326" w:rsidRPr="00526866" w:rsidRDefault="00C65326" w:rsidP="001149C2">
      <w:pPr>
        <w:jc w:val="both"/>
        <w:rPr>
          <w:bCs/>
          <w:sz w:val="28"/>
          <w:szCs w:val="28"/>
        </w:rPr>
      </w:pPr>
      <w:r w:rsidRPr="00526866">
        <w:rPr>
          <w:bCs/>
          <w:sz w:val="28"/>
          <w:szCs w:val="28"/>
        </w:rPr>
        <w:t xml:space="preserve">Edgars Griķītis norādīja, ka projektētājam </w:t>
      </w:r>
      <w:r w:rsidR="000301F6" w:rsidRPr="00526866">
        <w:rPr>
          <w:bCs/>
          <w:sz w:val="28"/>
          <w:szCs w:val="28"/>
        </w:rPr>
        <w:t xml:space="preserve">saistošs ir būvnormatīvs, </w:t>
      </w:r>
      <w:r w:rsidRPr="00526866">
        <w:rPr>
          <w:bCs/>
          <w:sz w:val="28"/>
          <w:szCs w:val="28"/>
        </w:rPr>
        <w:t xml:space="preserve">teritorijas plānojums </w:t>
      </w:r>
      <w:r w:rsidR="00C919A6" w:rsidRPr="00526866">
        <w:rPr>
          <w:bCs/>
          <w:sz w:val="28"/>
          <w:szCs w:val="28"/>
        </w:rPr>
        <w:t>un</w:t>
      </w:r>
      <w:r w:rsidRPr="00526866">
        <w:rPr>
          <w:bCs/>
          <w:sz w:val="28"/>
          <w:szCs w:val="28"/>
        </w:rPr>
        <w:t xml:space="preserve"> jānodrošina mitruma apstākļi atbilstoši zemes izmantošanas veidam.</w:t>
      </w:r>
    </w:p>
    <w:p w14:paraId="6BCBE984" w14:textId="08CA61C5" w:rsidR="00C65326" w:rsidRPr="00526866" w:rsidRDefault="00C65326" w:rsidP="001149C2">
      <w:pPr>
        <w:jc w:val="both"/>
        <w:rPr>
          <w:bCs/>
          <w:sz w:val="28"/>
          <w:szCs w:val="28"/>
        </w:rPr>
      </w:pPr>
    </w:p>
    <w:p w14:paraId="57158879" w14:textId="2AD96644" w:rsidR="00C65326" w:rsidRPr="00526866" w:rsidRDefault="004A5974" w:rsidP="001149C2">
      <w:pPr>
        <w:jc w:val="both"/>
        <w:rPr>
          <w:bCs/>
          <w:sz w:val="28"/>
          <w:szCs w:val="28"/>
        </w:rPr>
      </w:pPr>
      <w:r w:rsidRPr="00526866">
        <w:rPr>
          <w:bCs/>
          <w:sz w:val="28"/>
          <w:szCs w:val="28"/>
        </w:rPr>
        <w:t>Lelde Eņģele jautāja, vai mēs redzēsim</w:t>
      </w:r>
      <w:r w:rsidR="00F32278" w:rsidRPr="00526866">
        <w:rPr>
          <w:bCs/>
          <w:sz w:val="28"/>
          <w:szCs w:val="28"/>
        </w:rPr>
        <w:t xml:space="preserve"> </w:t>
      </w:r>
      <w:r w:rsidRPr="00526866">
        <w:rPr>
          <w:bCs/>
          <w:sz w:val="28"/>
          <w:szCs w:val="28"/>
        </w:rPr>
        <w:t>būvprojekt</w:t>
      </w:r>
      <w:r w:rsidR="00F32278" w:rsidRPr="00526866">
        <w:rPr>
          <w:bCs/>
          <w:sz w:val="28"/>
          <w:szCs w:val="28"/>
        </w:rPr>
        <w:t>ā</w:t>
      </w:r>
      <w:r w:rsidRPr="00526866">
        <w:rPr>
          <w:bCs/>
          <w:sz w:val="28"/>
          <w:szCs w:val="28"/>
        </w:rPr>
        <w:t xml:space="preserve"> minimāl</w:t>
      </w:r>
      <w:r w:rsidR="00F32278" w:rsidRPr="00526866">
        <w:rPr>
          <w:bCs/>
          <w:sz w:val="28"/>
          <w:szCs w:val="28"/>
        </w:rPr>
        <w:t>aj</w:t>
      </w:r>
      <w:r w:rsidRPr="00526866">
        <w:rPr>
          <w:bCs/>
          <w:sz w:val="28"/>
          <w:szCs w:val="28"/>
        </w:rPr>
        <w:t>ā sastāvā uzmodelētu applūšanas līniju ar attiecīgo laiku, cik daudz tas skar zālājus un cik aramzemes</w:t>
      </w:r>
      <w:r w:rsidR="00C919A6" w:rsidRPr="00526866">
        <w:rPr>
          <w:bCs/>
          <w:sz w:val="28"/>
          <w:szCs w:val="28"/>
        </w:rPr>
        <w:t>?</w:t>
      </w:r>
    </w:p>
    <w:p w14:paraId="245CF697" w14:textId="1D6CD7DF" w:rsidR="004A5974" w:rsidRPr="00526866" w:rsidRDefault="004A5974" w:rsidP="001149C2">
      <w:pPr>
        <w:jc w:val="both"/>
        <w:rPr>
          <w:bCs/>
          <w:sz w:val="28"/>
          <w:szCs w:val="28"/>
        </w:rPr>
      </w:pPr>
    </w:p>
    <w:p w14:paraId="73A257C1" w14:textId="2BBFB7DE" w:rsidR="004A5974" w:rsidRPr="00526866" w:rsidRDefault="004A5974" w:rsidP="001149C2">
      <w:pPr>
        <w:jc w:val="both"/>
        <w:rPr>
          <w:bCs/>
          <w:sz w:val="28"/>
          <w:szCs w:val="28"/>
        </w:rPr>
      </w:pPr>
      <w:r w:rsidRPr="00526866">
        <w:rPr>
          <w:bCs/>
          <w:sz w:val="28"/>
          <w:szCs w:val="28"/>
        </w:rPr>
        <w:t xml:space="preserve">Edgars Griķītis atbildēja, ka </w:t>
      </w:r>
      <w:r w:rsidR="000301F6" w:rsidRPr="00526866">
        <w:rPr>
          <w:bCs/>
          <w:sz w:val="28"/>
          <w:szCs w:val="28"/>
        </w:rPr>
        <w:t xml:space="preserve">būvprojektā </w:t>
      </w:r>
      <w:r w:rsidRPr="00526866">
        <w:rPr>
          <w:bCs/>
          <w:sz w:val="28"/>
          <w:szCs w:val="28"/>
        </w:rPr>
        <w:t>redzam</w:t>
      </w:r>
      <w:r w:rsidR="00F32278" w:rsidRPr="00526866">
        <w:rPr>
          <w:bCs/>
          <w:sz w:val="28"/>
          <w:szCs w:val="28"/>
        </w:rPr>
        <w:t>a</w:t>
      </w:r>
      <w:r w:rsidRPr="00526866">
        <w:rPr>
          <w:bCs/>
          <w:sz w:val="28"/>
          <w:szCs w:val="28"/>
        </w:rPr>
        <w:t xml:space="preserve"> būs 10 % </w:t>
      </w:r>
      <w:r w:rsidR="000301F6" w:rsidRPr="00526866">
        <w:rPr>
          <w:bCs/>
          <w:sz w:val="28"/>
          <w:szCs w:val="28"/>
        </w:rPr>
        <w:t xml:space="preserve">pavasara palu </w:t>
      </w:r>
      <w:r w:rsidR="00F32278" w:rsidRPr="00526866">
        <w:rPr>
          <w:bCs/>
          <w:strike/>
          <w:sz w:val="28"/>
          <w:szCs w:val="28"/>
        </w:rPr>
        <w:t>plūdu</w:t>
      </w:r>
      <w:r w:rsidR="00F32278" w:rsidRPr="00526866">
        <w:rPr>
          <w:bCs/>
          <w:sz w:val="28"/>
          <w:szCs w:val="28"/>
        </w:rPr>
        <w:t xml:space="preserve"> </w:t>
      </w:r>
      <w:r w:rsidR="000301F6" w:rsidRPr="00526866">
        <w:rPr>
          <w:bCs/>
          <w:sz w:val="28"/>
          <w:szCs w:val="28"/>
        </w:rPr>
        <w:t xml:space="preserve">caurplūduma </w:t>
      </w:r>
      <w:r w:rsidR="00F32278" w:rsidRPr="00526866">
        <w:rPr>
          <w:bCs/>
          <w:sz w:val="28"/>
          <w:szCs w:val="28"/>
        </w:rPr>
        <w:t>varbūtība.</w:t>
      </w:r>
    </w:p>
    <w:p w14:paraId="05E2E0F7" w14:textId="6BDD22D1" w:rsidR="004A5974" w:rsidRPr="00526866" w:rsidRDefault="004A5974" w:rsidP="001149C2">
      <w:pPr>
        <w:jc w:val="both"/>
        <w:rPr>
          <w:bCs/>
          <w:sz w:val="28"/>
          <w:szCs w:val="28"/>
        </w:rPr>
      </w:pPr>
    </w:p>
    <w:p w14:paraId="0884A3DD" w14:textId="328CEB29" w:rsidR="004A5974" w:rsidRPr="00526866" w:rsidRDefault="00B861E9" w:rsidP="001149C2">
      <w:pPr>
        <w:jc w:val="both"/>
        <w:rPr>
          <w:bCs/>
          <w:sz w:val="28"/>
          <w:szCs w:val="28"/>
        </w:rPr>
      </w:pPr>
      <w:r w:rsidRPr="00526866">
        <w:rPr>
          <w:bCs/>
          <w:sz w:val="28"/>
          <w:szCs w:val="28"/>
        </w:rPr>
        <w:lastRenderedPageBreak/>
        <w:t>Juris Jātnieks akcentēja, ka nepieciešams no VKP jāuzdo</w:t>
      </w:r>
      <w:r w:rsidR="00970629" w:rsidRPr="00526866">
        <w:rPr>
          <w:bCs/>
          <w:sz w:val="28"/>
          <w:szCs w:val="28"/>
        </w:rPr>
        <w:t>d</w:t>
      </w:r>
      <w:r w:rsidRPr="00526866">
        <w:rPr>
          <w:bCs/>
          <w:sz w:val="28"/>
          <w:szCs w:val="28"/>
        </w:rPr>
        <w:t xml:space="preserve"> jautājums visiem 3 ministriem par to, kādas zaļās infrastruktūras objekti vai zaļie risinājumi šobrīd ir iekļauti </w:t>
      </w:r>
      <w:r w:rsidR="00970629" w:rsidRPr="00526866">
        <w:rPr>
          <w:bCs/>
          <w:sz w:val="28"/>
          <w:szCs w:val="28"/>
        </w:rPr>
        <w:t>Atjaunošanās un noturības mehānisma plānu projektos?</w:t>
      </w:r>
    </w:p>
    <w:p w14:paraId="4CA20BE9" w14:textId="77777777" w:rsidR="00970629" w:rsidRPr="00526866" w:rsidRDefault="00970629" w:rsidP="001149C2">
      <w:pPr>
        <w:jc w:val="both"/>
        <w:rPr>
          <w:bCs/>
          <w:sz w:val="28"/>
          <w:szCs w:val="28"/>
        </w:rPr>
      </w:pPr>
    </w:p>
    <w:p w14:paraId="703F4AA6" w14:textId="25E357DB" w:rsidR="00970629" w:rsidRPr="00526866" w:rsidRDefault="00970629" w:rsidP="001149C2">
      <w:pPr>
        <w:jc w:val="both"/>
        <w:rPr>
          <w:bCs/>
          <w:sz w:val="28"/>
          <w:szCs w:val="28"/>
        </w:rPr>
      </w:pPr>
      <w:r w:rsidRPr="00526866">
        <w:rPr>
          <w:bCs/>
          <w:sz w:val="28"/>
          <w:szCs w:val="28"/>
        </w:rPr>
        <w:t xml:space="preserve">Lelde Eņģele norādīja, ka </w:t>
      </w:r>
      <w:r w:rsidR="00F32278" w:rsidRPr="00526866">
        <w:rPr>
          <w:bCs/>
          <w:sz w:val="28"/>
          <w:szCs w:val="28"/>
        </w:rPr>
        <w:t xml:space="preserve">zaļā infrastruktūra minēta </w:t>
      </w:r>
      <w:r w:rsidRPr="00526866">
        <w:rPr>
          <w:bCs/>
          <w:sz w:val="28"/>
          <w:szCs w:val="28"/>
        </w:rPr>
        <w:t>ne tikai</w:t>
      </w:r>
      <w:r w:rsidR="00F32278" w:rsidRPr="00526866">
        <w:rPr>
          <w:bCs/>
          <w:sz w:val="28"/>
          <w:szCs w:val="28"/>
        </w:rPr>
        <w:t xml:space="preserve"> ANM</w:t>
      </w:r>
      <w:r w:rsidRPr="00526866">
        <w:rPr>
          <w:bCs/>
          <w:sz w:val="28"/>
          <w:szCs w:val="28"/>
        </w:rPr>
        <w:t xml:space="preserve">, </w:t>
      </w:r>
      <w:r w:rsidR="00F32278" w:rsidRPr="00526866">
        <w:rPr>
          <w:bCs/>
          <w:sz w:val="28"/>
          <w:szCs w:val="28"/>
        </w:rPr>
        <w:t xml:space="preserve">bet </w:t>
      </w:r>
      <w:r w:rsidRPr="00526866">
        <w:rPr>
          <w:bCs/>
          <w:sz w:val="28"/>
          <w:szCs w:val="28"/>
        </w:rPr>
        <w:t>arī citos ES finansējuma avoto</w:t>
      </w:r>
      <w:r w:rsidR="00F32278" w:rsidRPr="00526866">
        <w:rPr>
          <w:bCs/>
          <w:sz w:val="28"/>
          <w:szCs w:val="28"/>
        </w:rPr>
        <w:t>s, piemēram ERAF.</w:t>
      </w:r>
    </w:p>
    <w:p w14:paraId="611A1885" w14:textId="412B8DDE" w:rsidR="004A5974" w:rsidRPr="00526866" w:rsidRDefault="004A5974" w:rsidP="001149C2">
      <w:pPr>
        <w:jc w:val="both"/>
        <w:rPr>
          <w:bCs/>
          <w:sz w:val="28"/>
          <w:szCs w:val="28"/>
        </w:rPr>
      </w:pPr>
    </w:p>
    <w:p w14:paraId="3EEE5889" w14:textId="5D6DE9BE" w:rsidR="004A5974" w:rsidRPr="00526866" w:rsidRDefault="00877935" w:rsidP="001149C2">
      <w:pPr>
        <w:jc w:val="both"/>
        <w:rPr>
          <w:bCs/>
          <w:sz w:val="28"/>
          <w:szCs w:val="28"/>
        </w:rPr>
      </w:pPr>
      <w:r w:rsidRPr="00526866">
        <w:rPr>
          <w:bCs/>
          <w:sz w:val="28"/>
          <w:szCs w:val="28"/>
        </w:rPr>
        <w:t>Juris Jātnieks, k</w:t>
      </w:r>
      <w:r w:rsidR="00970629" w:rsidRPr="00526866">
        <w:rPr>
          <w:bCs/>
          <w:sz w:val="28"/>
          <w:szCs w:val="28"/>
        </w:rPr>
        <w:t>ā arī ierosinājums atsūtītajā VVD tabulā sarakstā ar projektiem, projektus skatot, prasot papildus informāciju, kādi ir šie zaļās infrastruktūras elementi konkrētajā projektā</w:t>
      </w:r>
      <w:r w:rsidR="0003487F" w:rsidRPr="00526866">
        <w:rPr>
          <w:bCs/>
          <w:sz w:val="28"/>
          <w:szCs w:val="28"/>
        </w:rPr>
        <w:t xml:space="preserve"> tiek īstenoti</w:t>
      </w:r>
      <w:r w:rsidR="00970629" w:rsidRPr="00526866">
        <w:rPr>
          <w:bCs/>
          <w:sz w:val="28"/>
          <w:szCs w:val="28"/>
        </w:rPr>
        <w:t>?</w:t>
      </w:r>
    </w:p>
    <w:p w14:paraId="5CACF53D" w14:textId="77777777" w:rsidR="00D231AD" w:rsidRPr="00526866" w:rsidRDefault="00D231AD" w:rsidP="001149C2">
      <w:pPr>
        <w:jc w:val="both"/>
        <w:rPr>
          <w:bCs/>
          <w:sz w:val="28"/>
          <w:szCs w:val="28"/>
        </w:rPr>
      </w:pPr>
    </w:p>
    <w:p w14:paraId="2085ADF5" w14:textId="3D604CD9" w:rsidR="00367E4D" w:rsidRPr="00526866" w:rsidRDefault="00337B28" w:rsidP="001149C2">
      <w:pPr>
        <w:jc w:val="both"/>
        <w:rPr>
          <w:bCs/>
          <w:sz w:val="28"/>
          <w:szCs w:val="28"/>
        </w:rPr>
      </w:pPr>
      <w:r w:rsidRPr="00526866">
        <w:rPr>
          <w:bCs/>
          <w:sz w:val="28"/>
          <w:szCs w:val="28"/>
        </w:rPr>
        <w:t xml:space="preserve">Kā arī Vides konsultatīvās padomes </w:t>
      </w:r>
      <w:r w:rsidR="0026077B" w:rsidRPr="00526866">
        <w:rPr>
          <w:bCs/>
          <w:sz w:val="28"/>
          <w:szCs w:val="28"/>
        </w:rPr>
        <w:t>Ū</w:t>
      </w:r>
      <w:r w:rsidRPr="00526866">
        <w:rPr>
          <w:bCs/>
          <w:sz w:val="28"/>
          <w:szCs w:val="28"/>
        </w:rPr>
        <w:t xml:space="preserve">deņu grupa </w:t>
      </w:r>
      <w:r w:rsidR="0026077B" w:rsidRPr="00526866">
        <w:rPr>
          <w:bCs/>
          <w:sz w:val="28"/>
          <w:szCs w:val="28"/>
        </w:rPr>
        <w:t xml:space="preserve">turpmākā jautājuma izskatīšanā un </w:t>
      </w:r>
      <w:r w:rsidR="00367E4D" w:rsidRPr="00526866">
        <w:rPr>
          <w:bCs/>
          <w:sz w:val="28"/>
          <w:szCs w:val="28"/>
        </w:rPr>
        <w:t>virzībā tad pa tiešo sazinās ar ZMNĪ un VV</w:t>
      </w:r>
      <w:r w:rsidR="00EF04CC" w:rsidRPr="00526866">
        <w:rPr>
          <w:bCs/>
          <w:sz w:val="28"/>
          <w:szCs w:val="28"/>
        </w:rPr>
        <w:t>D un</w:t>
      </w:r>
      <w:r w:rsidR="00367E4D" w:rsidRPr="00526866">
        <w:rPr>
          <w:bCs/>
          <w:sz w:val="28"/>
          <w:szCs w:val="28"/>
        </w:rPr>
        <w:t xml:space="preserve"> seko līdzi aktuālajai informācijai</w:t>
      </w:r>
    </w:p>
    <w:p w14:paraId="75789E58" w14:textId="77777777" w:rsidR="00341C1C" w:rsidRPr="00526866" w:rsidRDefault="00341C1C" w:rsidP="001149C2">
      <w:pPr>
        <w:jc w:val="both"/>
        <w:rPr>
          <w:bCs/>
          <w:sz w:val="28"/>
          <w:szCs w:val="28"/>
        </w:rPr>
      </w:pPr>
    </w:p>
    <w:p w14:paraId="7F283DB7" w14:textId="1F3314A0" w:rsidR="00341C1C" w:rsidRPr="00526866" w:rsidRDefault="00341C1C" w:rsidP="001149C2">
      <w:pPr>
        <w:jc w:val="both"/>
        <w:rPr>
          <w:bCs/>
          <w:sz w:val="28"/>
          <w:szCs w:val="28"/>
        </w:rPr>
      </w:pPr>
      <w:r w:rsidRPr="00526866">
        <w:rPr>
          <w:bCs/>
          <w:sz w:val="28"/>
          <w:szCs w:val="28"/>
        </w:rPr>
        <w:t>Lelde Eņģele piekrita, jo ir jāsaprot uz kādu risinājumu šajos divos projektos virzāmies.</w:t>
      </w:r>
    </w:p>
    <w:p w14:paraId="39EC90A4" w14:textId="77777777" w:rsidR="00341C1C" w:rsidRPr="00526866" w:rsidRDefault="00341C1C" w:rsidP="001149C2">
      <w:pPr>
        <w:jc w:val="both"/>
        <w:rPr>
          <w:bCs/>
          <w:sz w:val="28"/>
          <w:szCs w:val="28"/>
        </w:rPr>
      </w:pPr>
    </w:p>
    <w:p w14:paraId="68BAC27C" w14:textId="77777777" w:rsidR="00970629" w:rsidRPr="00526866" w:rsidRDefault="00970629" w:rsidP="001149C2">
      <w:pPr>
        <w:jc w:val="both"/>
        <w:rPr>
          <w:bCs/>
          <w:sz w:val="28"/>
          <w:szCs w:val="28"/>
        </w:rPr>
      </w:pPr>
    </w:p>
    <w:p w14:paraId="74AB517C" w14:textId="5284ECAD" w:rsidR="004A5974" w:rsidRPr="00526866" w:rsidRDefault="006C3717" w:rsidP="006C3717">
      <w:pPr>
        <w:pStyle w:val="ListParagraph"/>
        <w:numPr>
          <w:ilvl w:val="0"/>
          <w:numId w:val="46"/>
        </w:numPr>
        <w:jc w:val="both"/>
        <w:rPr>
          <w:b/>
          <w:sz w:val="28"/>
          <w:szCs w:val="28"/>
        </w:rPr>
      </w:pPr>
      <w:r w:rsidRPr="00526866">
        <w:rPr>
          <w:b/>
          <w:sz w:val="28"/>
          <w:szCs w:val="28"/>
        </w:rPr>
        <w:t>Citi jautājumi</w:t>
      </w:r>
    </w:p>
    <w:p w14:paraId="2908CE11" w14:textId="51D6283C" w:rsidR="004A5974" w:rsidRPr="00526866" w:rsidRDefault="004A5974" w:rsidP="001149C2">
      <w:pPr>
        <w:jc w:val="both"/>
        <w:rPr>
          <w:bCs/>
          <w:sz w:val="28"/>
          <w:szCs w:val="28"/>
        </w:rPr>
      </w:pPr>
    </w:p>
    <w:p w14:paraId="298B173B" w14:textId="6B02D530" w:rsidR="00F47FEB" w:rsidRPr="00526866" w:rsidRDefault="00ED34B7" w:rsidP="00F47FEB">
      <w:pPr>
        <w:pStyle w:val="Heading1"/>
        <w:shd w:val="clear" w:color="auto" w:fill="FFFFFF"/>
        <w:spacing w:before="120" w:after="120"/>
        <w:jc w:val="both"/>
        <w:rPr>
          <w:b w:val="0"/>
          <w:bCs w:val="0"/>
          <w:kern w:val="36"/>
          <w:sz w:val="28"/>
          <w:szCs w:val="28"/>
          <w:lang w:val="lv-LV" w:eastAsia="lv-LV"/>
        </w:rPr>
      </w:pPr>
      <w:r w:rsidRPr="00526866">
        <w:rPr>
          <w:b w:val="0"/>
          <w:sz w:val="28"/>
          <w:szCs w:val="28"/>
          <w:lang w:val="lv-LV"/>
        </w:rPr>
        <w:t xml:space="preserve">Juris Jātnieks informēja, ka piedalījās </w:t>
      </w:r>
      <w:r w:rsidRPr="00526866">
        <w:rPr>
          <w:b w:val="0"/>
          <w:kern w:val="36"/>
          <w:sz w:val="28"/>
          <w:szCs w:val="28"/>
          <w:lang w:val="lv-LV" w:eastAsia="lv-LV"/>
        </w:rPr>
        <w:t xml:space="preserve">Saeimas Tautsaimniecības, agrārās, vides un reģionālās politikas komisijas sēdē, kur skatīja Aizsargjoslu likuma grozījumus. Tika noteiktas neapstrādājamas </w:t>
      </w:r>
      <w:r w:rsidR="00F47FEB" w:rsidRPr="00526866">
        <w:rPr>
          <w:b w:val="0"/>
          <w:kern w:val="36"/>
          <w:sz w:val="28"/>
          <w:szCs w:val="28"/>
          <w:lang w:val="lv-LV" w:eastAsia="lv-LV"/>
        </w:rPr>
        <w:t>aizsarg</w:t>
      </w:r>
      <w:r w:rsidRPr="00526866">
        <w:rPr>
          <w:b w:val="0"/>
          <w:kern w:val="36"/>
          <w:sz w:val="28"/>
          <w:szCs w:val="28"/>
          <w:lang w:val="lv-LV" w:eastAsia="lv-LV"/>
        </w:rPr>
        <w:t xml:space="preserve">joslas </w:t>
      </w:r>
      <w:r w:rsidR="00F47FEB" w:rsidRPr="00526866">
        <w:rPr>
          <w:b w:val="0"/>
          <w:kern w:val="36"/>
          <w:sz w:val="28"/>
          <w:szCs w:val="28"/>
          <w:lang w:val="lv-LV" w:eastAsia="lv-LV"/>
        </w:rPr>
        <w:t xml:space="preserve">divu metru attālumā no grāvjiem. Lielākām upēm 5 metru aizsargjosla. Un tas radās no VVD iniciatīvas, kad tiek noarti lauki līdz pašai upei un nekādas aizsargjoslas netiek ievērotas. </w:t>
      </w:r>
      <w:r w:rsidR="00F47FEB" w:rsidRPr="00526866">
        <w:rPr>
          <w:b w:val="0"/>
          <w:bCs w:val="0"/>
          <w:sz w:val="28"/>
          <w:szCs w:val="28"/>
          <w:lang w:val="lv-LV"/>
        </w:rPr>
        <w:t>Kā arī pesticīdi lietoti līdz ūdens malai.</w:t>
      </w:r>
    </w:p>
    <w:p w14:paraId="67344DE1" w14:textId="37C7F6D4" w:rsidR="005E1B9C" w:rsidRDefault="00D13547" w:rsidP="001149C2">
      <w:pPr>
        <w:jc w:val="both"/>
        <w:rPr>
          <w:bCs/>
          <w:sz w:val="28"/>
          <w:szCs w:val="28"/>
        </w:rPr>
      </w:pPr>
      <w:r w:rsidRPr="00526866">
        <w:rPr>
          <w:bCs/>
          <w:sz w:val="28"/>
          <w:szCs w:val="28"/>
        </w:rPr>
        <w:t>Anotācijas ir labs problēmu</w:t>
      </w:r>
      <w:r w:rsidR="005E1B9C" w:rsidRPr="00526866">
        <w:rPr>
          <w:bCs/>
          <w:sz w:val="28"/>
          <w:szCs w:val="28"/>
        </w:rPr>
        <w:t xml:space="preserve"> </w:t>
      </w:r>
      <w:r w:rsidRPr="00526866">
        <w:rPr>
          <w:bCs/>
          <w:sz w:val="28"/>
          <w:szCs w:val="28"/>
        </w:rPr>
        <w:t xml:space="preserve">apraksts, kur VARAM Vides aizsardzības </w:t>
      </w:r>
      <w:r>
        <w:rPr>
          <w:bCs/>
          <w:sz w:val="28"/>
          <w:szCs w:val="28"/>
        </w:rPr>
        <w:t xml:space="preserve">vai Dabas aizsardzības departaments ir gatavojis, ļoti skaidri aprakstīts, arī attiecībā uz Nitrātu direktīvas ziņojumiem utt., ka ir liels </w:t>
      </w:r>
      <w:proofErr w:type="spellStart"/>
      <w:r>
        <w:rPr>
          <w:bCs/>
          <w:sz w:val="28"/>
          <w:szCs w:val="28"/>
        </w:rPr>
        <w:t>eitrofisko</w:t>
      </w:r>
      <w:proofErr w:type="spellEnd"/>
      <w:r>
        <w:rPr>
          <w:bCs/>
          <w:sz w:val="28"/>
          <w:szCs w:val="28"/>
        </w:rPr>
        <w:t xml:space="preserve"> ūdeņu daudzums</w:t>
      </w:r>
      <w:r w:rsidR="005E1B9C">
        <w:rPr>
          <w:bCs/>
          <w:sz w:val="28"/>
          <w:szCs w:val="28"/>
        </w:rPr>
        <w:t xml:space="preserve"> un Latvija ar šo situāciju diemžēl netiek galā.</w:t>
      </w:r>
      <w:r w:rsidR="00C919A6">
        <w:rPr>
          <w:bCs/>
          <w:sz w:val="28"/>
          <w:szCs w:val="28"/>
        </w:rPr>
        <w:t xml:space="preserve"> </w:t>
      </w:r>
      <w:r w:rsidR="005E1B9C">
        <w:rPr>
          <w:bCs/>
          <w:sz w:val="28"/>
          <w:szCs w:val="28"/>
        </w:rPr>
        <w:t>ZM ir vienojusies ar VARAM, kas šajos grozījumos vēl nepieciešami vēl detalizētāki pētījumi un iespējams tad tikai 2026. gadā virzīt šādus grozījumus, zinot, ka līdz 2027. gadam jāpanāk labs ūdeņu stāvoklis.</w:t>
      </w:r>
      <w:r w:rsidR="00C919A6">
        <w:rPr>
          <w:bCs/>
          <w:sz w:val="28"/>
          <w:szCs w:val="28"/>
        </w:rPr>
        <w:t xml:space="preserve"> </w:t>
      </w:r>
      <w:r w:rsidR="005E1B9C">
        <w:rPr>
          <w:bCs/>
          <w:sz w:val="28"/>
          <w:szCs w:val="28"/>
        </w:rPr>
        <w:t>Vērsa uzmanību, ka šajā sakarā varētu būt labs sižets Vides faktos.</w:t>
      </w:r>
    </w:p>
    <w:p w14:paraId="741F91E7" w14:textId="7A2D5395" w:rsidR="005E1B9C" w:rsidRDefault="005E1B9C" w:rsidP="001149C2">
      <w:pPr>
        <w:jc w:val="both"/>
        <w:rPr>
          <w:bCs/>
          <w:sz w:val="28"/>
          <w:szCs w:val="28"/>
        </w:rPr>
      </w:pPr>
    </w:p>
    <w:p w14:paraId="37EC8752" w14:textId="081028F0" w:rsidR="005E1B9C" w:rsidRDefault="005E1B9C" w:rsidP="001149C2">
      <w:pPr>
        <w:jc w:val="both"/>
        <w:rPr>
          <w:bCs/>
          <w:sz w:val="28"/>
          <w:szCs w:val="28"/>
        </w:rPr>
      </w:pPr>
    </w:p>
    <w:p w14:paraId="6EFF31FD" w14:textId="77777777" w:rsidR="005E1B9C" w:rsidRDefault="005E1B9C" w:rsidP="001149C2">
      <w:pPr>
        <w:jc w:val="both"/>
        <w:rPr>
          <w:bCs/>
          <w:sz w:val="28"/>
          <w:szCs w:val="28"/>
        </w:rPr>
      </w:pPr>
    </w:p>
    <w:p w14:paraId="52B61A0F" w14:textId="2F129F25" w:rsidR="004A5974" w:rsidRDefault="004A5974" w:rsidP="001149C2">
      <w:pPr>
        <w:jc w:val="both"/>
        <w:rPr>
          <w:bCs/>
          <w:sz w:val="28"/>
          <w:szCs w:val="28"/>
        </w:rPr>
      </w:pPr>
    </w:p>
    <w:p w14:paraId="1A86045E" w14:textId="3D20D88F" w:rsidR="001149C2" w:rsidRPr="005E1B9C" w:rsidRDefault="001149C2" w:rsidP="001149C2">
      <w:pPr>
        <w:jc w:val="both"/>
        <w:rPr>
          <w:bCs/>
          <w:iCs/>
          <w:sz w:val="28"/>
          <w:szCs w:val="28"/>
        </w:rPr>
      </w:pPr>
      <w:r w:rsidRPr="00386713">
        <w:rPr>
          <w:b/>
          <w:iCs/>
          <w:sz w:val="28"/>
          <w:szCs w:val="28"/>
        </w:rPr>
        <w:t xml:space="preserve">Nākamā VKP sēde </w:t>
      </w:r>
      <w:r w:rsidR="00286648" w:rsidRPr="00386713">
        <w:rPr>
          <w:b/>
          <w:iCs/>
          <w:sz w:val="28"/>
          <w:szCs w:val="28"/>
        </w:rPr>
        <w:t>– 12.aprīlis</w:t>
      </w:r>
    </w:p>
    <w:p w14:paraId="361D6742" w14:textId="210F127D" w:rsidR="001149C2" w:rsidRDefault="001149C2" w:rsidP="00DE4160">
      <w:pPr>
        <w:spacing w:line="360" w:lineRule="auto"/>
        <w:jc w:val="both"/>
      </w:pPr>
    </w:p>
    <w:p w14:paraId="5A451223" w14:textId="5BA253E5" w:rsidR="001149C2" w:rsidRDefault="001149C2" w:rsidP="00DE4160">
      <w:pPr>
        <w:spacing w:line="360" w:lineRule="auto"/>
        <w:jc w:val="both"/>
      </w:pPr>
    </w:p>
    <w:p w14:paraId="7D795A32" w14:textId="77777777" w:rsidR="00BD3DAC" w:rsidRDefault="00BD3DAC" w:rsidP="00DE4160">
      <w:pPr>
        <w:spacing w:line="360" w:lineRule="auto"/>
        <w:jc w:val="both"/>
      </w:pPr>
    </w:p>
    <w:p w14:paraId="6CC9F341" w14:textId="77777777" w:rsidR="001149C2" w:rsidRDefault="001149C2" w:rsidP="00DE4160">
      <w:pPr>
        <w:spacing w:line="360" w:lineRule="auto"/>
        <w:jc w:val="both"/>
      </w:pPr>
    </w:p>
    <w:p w14:paraId="60324375" w14:textId="56255736" w:rsidR="008A47E6" w:rsidRPr="00386713" w:rsidRDefault="00EB065C" w:rsidP="00DE4160">
      <w:pPr>
        <w:spacing w:line="360" w:lineRule="auto"/>
        <w:jc w:val="both"/>
        <w:rPr>
          <w:sz w:val="28"/>
          <w:szCs w:val="28"/>
        </w:rPr>
      </w:pPr>
      <w:r w:rsidRPr="00386713">
        <w:rPr>
          <w:sz w:val="28"/>
          <w:szCs w:val="28"/>
        </w:rPr>
        <w:t xml:space="preserve">VKP </w:t>
      </w:r>
      <w:r w:rsidR="009E7C21" w:rsidRPr="00386713">
        <w:rPr>
          <w:sz w:val="28"/>
          <w:szCs w:val="28"/>
        </w:rPr>
        <w:t xml:space="preserve"> </w:t>
      </w:r>
      <w:r w:rsidR="00BB3309" w:rsidRPr="00386713">
        <w:rPr>
          <w:sz w:val="28"/>
          <w:szCs w:val="28"/>
        </w:rPr>
        <w:t xml:space="preserve">sēdes </w:t>
      </w:r>
      <w:r w:rsidR="00E26CA9" w:rsidRPr="00386713">
        <w:rPr>
          <w:sz w:val="28"/>
          <w:szCs w:val="28"/>
        </w:rPr>
        <w:t>vadītājs</w:t>
      </w:r>
      <w:r w:rsidR="008A47E6" w:rsidRPr="00386713">
        <w:rPr>
          <w:sz w:val="28"/>
          <w:szCs w:val="28"/>
        </w:rPr>
        <w:t xml:space="preserve">                                                </w:t>
      </w:r>
      <w:r w:rsidR="00E67CF3" w:rsidRPr="00386713">
        <w:rPr>
          <w:sz w:val="28"/>
          <w:szCs w:val="28"/>
        </w:rPr>
        <w:t xml:space="preserve">                           </w:t>
      </w:r>
      <w:r w:rsidR="008A47E6" w:rsidRPr="00386713">
        <w:rPr>
          <w:sz w:val="28"/>
          <w:szCs w:val="28"/>
        </w:rPr>
        <w:t>/</w:t>
      </w:r>
      <w:r w:rsidR="008C13AA" w:rsidRPr="00386713">
        <w:rPr>
          <w:sz w:val="28"/>
          <w:szCs w:val="28"/>
        </w:rPr>
        <w:t>Juris Jātnieks</w:t>
      </w:r>
      <w:r w:rsidR="00766153" w:rsidRPr="00386713">
        <w:rPr>
          <w:sz w:val="28"/>
          <w:szCs w:val="28"/>
        </w:rPr>
        <w:t>/</w:t>
      </w:r>
      <w:r w:rsidR="00137B5D" w:rsidRPr="00386713">
        <w:rPr>
          <w:sz w:val="28"/>
          <w:szCs w:val="28"/>
        </w:rPr>
        <w:t xml:space="preserve"> </w:t>
      </w:r>
    </w:p>
    <w:p w14:paraId="46E7C2B6" w14:textId="77777777" w:rsidR="00E349D9" w:rsidRPr="00386713" w:rsidRDefault="00E349D9" w:rsidP="00DE4160">
      <w:pPr>
        <w:spacing w:line="360" w:lineRule="auto"/>
        <w:jc w:val="both"/>
        <w:rPr>
          <w:sz w:val="28"/>
          <w:szCs w:val="28"/>
        </w:rPr>
      </w:pPr>
    </w:p>
    <w:p w14:paraId="18FEC6BC" w14:textId="4B512FA3" w:rsidR="008A47E6" w:rsidRPr="005D062D" w:rsidRDefault="00EB065C" w:rsidP="00DE4160">
      <w:pPr>
        <w:spacing w:line="360" w:lineRule="auto"/>
        <w:jc w:val="both"/>
      </w:pPr>
      <w:r w:rsidRPr="00386713">
        <w:rPr>
          <w:sz w:val="28"/>
          <w:szCs w:val="28"/>
        </w:rPr>
        <w:t>VKP</w:t>
      </w:r>
      <w:r w:rsidR="009E7C21" w:rsidRPr="00386713">
        <w:rPr>
          <w:sz w:val="28"/>
          <w:szCs w:val="28"/>
        </w:rPr>
        <w:t xml:space="preserve"> </w:t>
      </w:r>
      <w:r w:rsidR="00BB3309" w:rsidRPr="00386713">
        <w:rPr>
          <w:sz w:val="28"/>
          <w:szCs w:val="28"/>
        </w:rPr>
        <w:t xml:space="preserve"> sēdes</w:t>
      </w:r>
      <w:r w:rsidR="00E67CF3" w:rsidRPr="00386713">
        <w:rPr>
          <w:sz w:val="28"/>
          <w:szCs w:val="28"/>
        </w:rPr>
        <w:t xml:space="preserve"> </w:t>
      </w:r>
      <w:r w:rsidR="008A47E6" w:rsidRPr="00386713">
        <w:rPr>
          <w:sz w:val="28"/>
          <w:szCs w:val="28"/>
        </w:rPr>
        <w:t xml:space="preserve">protokoliste                                         </w:t>
      </w:r>
      <w:r w:rsidR="00E67CF3" w:rsidRPr="00386713">
        <w:rPr>
          <w:sz w:val="28"/>
          <w:szCs w:val="28"/>
        </w:rPr>
        <w:t xml:space="preserve">                          </w:t>
      </w:r>
      <w:r w:rsidR="008A47E6" w:rsidRPr="00386713">
        <w:rPr>
          <w:sz w:val="28"/>
          <w:szCs w:val="28"/>
        </w:rPr>
        <w:t>/Ilze Trušinska</w:t>
      </w:r>
      <w:r w:rsidR="008A47E6" w:rsidRPr="005D062D">
        <w:t>/</w:t>
      </w:r>
    </w:p>
    <w:sectPr w:rsidR="008A47E6" w:rsidRPr="005D062D"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3D04B" w14:textId="77777777" w:rsidR="00B312B4" w:rsidRDefault="00B312B4">
      <w:r>
        <w:separator/>
      </w:r>
    </w:p>
  </w:endnote>
  <w:endnote w:type="continuationSeparator" w:id="0">
    <w:p w14:paraId="51086117" w14:textId="77777777" w:rsidR="00B312B4" w:rsidRDefault="00B3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3EA0"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562A27E9"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3BD7" w14:textId="5413F7A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B20230">
      <w:rPr>
        <w:rStyle w:val="PageNumber"/>
        <w:noProof/>
      </w:rPr>
      <w:t>1</w:t>
    </w:r>
    <w:r>
      <w:rPr>
        <w:rStyle w:val="PageNumber"/>
      </w:rPr>
      <w:fldChar w:fldCharType="end"/>
    </w:r>
  </w:p>
  <w:p w14:paraId="3ABDADFA"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99475" w14:textId="77777777" w:rsidR="00B312B4" w:rsidRDefault="00B312B4">
      <w:r>
        <w:separator/>
      </w:r>
    </w:p>
  </w:footnote>
  <w:footnote w:type="continuationSeparator" w:id="0">
    <w:p w14:paraId="3E713F7E" w14:textId="77777777" w:rsidR="00B312B4" w:rsidRDefault="00B31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D2A"/>
    <w:multiLevelType w:val="hybridMultilevel"/>
    <w:tmpl w:val="5D3667D0"/>
    <w:lvl w:ilvl="0" w:tplc="8330585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B93E75"/>
    <w:multiLevelType w:val="hybridMultilevel"/>
    <w:tmpl w:val="4830C2D0"/>
    <w:lvl w:ilvl="0" w:tplc="0426000F">
      <w:start w:val="1"/>
      <w:numFmt w:val="decimal"/>
      <w:lvlText w:val="%1."/>
      <w:lvlJc w:val="left"/>
      <w:pPr>
        <w:ind w:left="720" w:hanging="360"/>
      </w:pPr>
      <w:rPr>
        <w:rFonts w:eastAsia="Times New Roman"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620324"/>
    <w:multiLevelType w:val="hybridMultilevel"/>
    <w:tmpl w:val="0234CDD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06308"/>
    <w:multiLevelType w:val="hybridMultilevel"/>
    <w:tmpl w:val="6AF82AAC"/>
    <w:lvl w:ilvl="0" w:tplc="F8FA4B5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71355F"/>
    <w:multiLevelType w:val="hybridMultilevel"/>
    <w:tmpl w:val="0E3ECA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3D5683"/>
    <w:multiLevelType w:val="multilevel"/>
    <w:tmpl w:val="5FA2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4A4B3B"/>
    <w:multiLevelType w:val="hybridMultilevel"/>
    <w:tmpl w:val="D27C8080"/>
    <w:lvl w:ilvl="0" w:tplc="77EE76EC">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AFC72CD"/>
    <w:multiLevelType w:val="hybridMultilevel"/>
    <w:tmpl w:val="FF785610"/>
    <w:lvl w:ilvl="0" w:tplc="2436798C">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8620FE"/>
    <w:multiLevelType w:val="hybridMultilevel"/>
    <w:tmpl w:val="9B022646"/>
    <w:lvl w:ilvl="0" w:tplc="3E326456">
      <w:numFmt w:val="bullet"/>
      <w:lvlText w:val="-"/>
      <w:lvlJc w:val="left"/>
      <w:pPr>
        <w:ind w:left="1080" w:hanging="360"/>
      </w:pPr>
      <w:rPr>
        <w:rFonts w:ascii="Times New Roman" w:eastAsia="Times New Roman" w:hAnsi="Times New Roman" w:cs="Times New Roman" w:hint="default"/>
        <w:b/>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1D6A16F9"/>
    <w:multiLevelType w:val="hybridMultilevel"/>
    <w:tmpl w:val="4830C2D0"/>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04168E"/>
    <w:multiLevelType w:val="hybridMultilevel"/>
    <w:tmpl w:val="8C10DBE2"/>
    <w:lvl w:ilvl="0" w:tplc="4838FDC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497B8F"/>
    <w:multiLevelType w:val="hybridMultilevel"/>
    <w:tmpl w:val="FABE1508"/>
    <w:lvl w:ilvl="0" w:tplc="9D7882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61F1D8F"/>
    <w:multiLevelType w:val="hybridMultilevel"/>
    <w:tmpl w:val="3DE60DEE"/>
    <w:lvl w:ilvl="0" w:tplc="C548EE44">
      <w:start w:val="1"/>
      <w:numFmt w:val="bullet"/>
      <w:lvlText w:val=""/>
      <w:lvlJc w:val="left"/>
      <w:pPr>
        <w:tabs>
          <w:tab w:val="num" w:pos="720"/>
        </w:tabs>
        <w:ind w:left="720" w:hanging="360"/>
      </w:pPr>
      <w:rPr>
        <w:rFonts w:ascii="Wingdings" w:hAnsi="Wingdings" w:hint="default"/>
      </w:rPr>
    </w:lvl>
    <w:lvl w:ilvl="1" w:tplc="4E046622" w:tentative="1">
      <w:start w:val="1"/>
      <w:numFmt w:val="bullet"/>
      <w:lvlText w:val=""/>
      <w:lvlJc w:val="left"/>
      <w:pPr>
        <w:tabs>
          <w:tab w:val="num" w:pos="1440"/>
        </w:tabs>
        <w:ind w:left="1440" w:hanging="360"/>
      </w:pPr>
      <w:rPr>
        <w:rFonts w:ascii="Wingdings" w:hAnsi="Wingdings" w:hint="default"/>
      </w:rPr>
    </w:lvl>
    <w:lvl w:ilvl="2" w:tplc="B3AC55F0" w:tentative="1">
      <w:start w:val="1"/>
      <w:numFmt w:val="bullet"/>
      <w:lvlText w:val=""/>
      <w:lvlJc w:val="left"/>
      <w:pPr>
        <w:tabs>
          <w:tab w:val="num" w:pos="2160"/>
        </w:tabs>
        <w:ind w:left="2160" w:hanging="360"/>
      </w:pPr>
      <w:rPr>
        <w:rFonts w:ascii="Wingdings" w:hAnsi="Wingdings" w:hint="default"/>
      </w:rPr>
    </w:lvl>
    <w:lvl w:ilvl="3" w:tplc="514E846E" w:tentative="1">
      <w:start w:val="1"/>
      <w:numFmt w:val="bullet"/>
      <w:lvlText w:val=""/>
      <w:lvlJc w:val="left"/>
      <w:pPr>
        <w:tabs>
          <w:tab w:val="num" w:pos="2880"/>
        </w:tabs>
        <w:ind w:left="2880" w:hanging="360"/>
      </w:pPr>
      <w:rPr>
        <w:rFonts w:ascii="Wingdings" w:hAnsi="Wingdings" w:hint="default"/>
      </w:rPr>
    </w:lvl>
    <w:lvl w:ilvl="4" w:tplc="E344525C" w:tentative="1">
      <w:start w:val="1"/>
      <w:numFmt w:val="bullet"/>
      <w:lvlText w:val=""/>
      <w:lvlJc w:val="left"/>
      <w:pPr>
        <w:tabs>
          <w:tab w:val="num" w:pos="3600"/>
        </w:tabs>
        <w:ind w:left="3600" w:hanging="360"/>
      </w:pPr>
      <w:rPr>
        <w:rFonts w:ascii="Wingdings" w:hAnsi="Wingdings" w:hint="default"/>
      </w:rPr>
    </w:lvl>
    <w:lvl w:ilvl="5" w:tplc="232C9624" w:tentative="1">
      <w:start w:val="1"/>
      <w:numFmt w:val="bullet"/>
      <w:lvlText w:val=""/>
      <w:lvlJc w:val="left"/>
      <w:pPr>
        <w:tabs>
          <w:tab w:val="num" w:pos="4320"/>
        </w:tabs>
        <w:ind w:left="4320" w:hanging="360"/>
      </w:pPr>
      <w:rPr>
        <w:rFonts w:ascii="Wingdings" w:hAnsi="Wingdings" w:hint="default"/>
      </w:rPr>
    </w:lvl>
    <w:lvl w:ilvl="6" w:tplc="4D92338C" w:tentative="1">
      <w:start w:val="1"/>
      <w:numFmt w:val="bullet"/>
      <w:lvlText w:val=""/>
      <w:lvlJc w:val="left"/>
      <w:pPr>
        <w:tabs>
          <w:tab w:val="num" w:pos="5040"/>
        </w:tabs>
        <w:ind w:left="5040" w:hanging="360"/>
      </w:pPr>
      <w:rPr>
        <w:rFonts w:ascii="Wingdings" w:hAnsi="Wingdings" w:hint="default"/>
      </w:rPr>
    </w:lvl>
    <w:lvl w:ilvl="7" w:tplc="CE56643C" w:tentative="1">
      <w:start w:val="1"/>
      <w:numFmt w:val="bullet"/>
      <w:lvlText w:val=""/>
      <w:lvlJc w:val="left"/>
      <w:pPr>
        <w:tabs>
          <w:tab w:val="num" w:pos="5760"/>
        </w:tabs>
        <w:ind w:left="5760" w:hanging="360"/>
      </w:pPr>
      <w:rPr>
        <w:rFonts w:ascii="Wingdings" w:hAnsi="Wingdings" w:hint="default"/>
      </w:rPr>
    </w:lvl>
    <w:lvl w:ilvl="8" w:tplc="ACEE9AE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B75420"/>
    <w:multiLevelType w:val="hybridMultilevel"/>
    <w:tmpl w:val="4E3484C6"/>
    <w:lvl w:ilvl="0" w:tplc="27E045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60C59"/>
    <w:multiLevelType w:val="hybridMultilevel"/>
    <w:tmpl w:val="3DCC21B2"/>
    <w:lvl w:ilvl="0" w:tplc="DA32584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D962220"/>
    <w:multiLevelType w:val="hybridMultilevel"/>
    <w:tmpl w:val="28A6D162"/>
    <w:lvl w:ilvl="0" w:tplc="33465CB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B22623"/>
    <w:multiLevelType w:val="multilevel"/>
    <w:tmpl w:val="ABFC6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D1F85"/>
    <w:multiLevelType w:val="hybridMultilevel"/>
    <w:tmpl w:val="653414FA"/>
    <w:lvl w:ilvl="0" w:tplc="2BB2992A">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AB43C5D"/>
    <w:multiLevelType w:val="hybridMultilevel"/>
    <w:tmpl w:val="4FCCD162"/>
    <w:lvl w:ilvl="0" w:tplc="2F72A91E">
      <w:numFmt w:val="bullet"/>
      <w:lvlText w:val=""/>
      <w:lvlJc w:val="left"/>
      <w:pPr>
        <w:ind w:left="570" w:hanging="360"/>
      </w:pPr>
      <w:rPr>
        <w:rFonts w:ascii="Symbol" w:eastAsia="Times New Roman" w:hAnsi="Symbol" w:cs="Times New Roman" w:hint="default"/>
      </w:rPr>
    </w:lvl>
    <w:lvl w:ilvl="1" w:tplc="04260003" w:tentative="1">
      <w:start w:val="1"/>
      <w:numFmt w:val="bullet"/>
      <w:lvlText w:val="o"/>
      <w:lvlJc w:val="left"/>
      <w:pPr>
        <w:ind w:left="1290" w:hanging="360"/>
      </w:pPr>
      <w:rPr>
        <w:rFonts w:ascii="Courier New" w:hAnsi="Courier New" w:cs="Courier New" w:hint="default"/>
      </w:rPr>
    </w:lvl>
    <w:lvl w:ilvl="2" w:tplc="04260005" w:tentative="1">
      <w:start w:val="1"/>
      <w:numFmt w:val="bullet"/>
      <w:lvlText w:val=""/>
      <w:lvlJc w:val="left"/>
      <w:pPr>
        <w:ind w:left="2010" w:hanging="360"/>
      </w:pPr>
      <w:rPr>
        <w:rFonts w:ascii="Wingdings" w:hAnsi="Wingdings" w:hint="default"/>
      </w:rPr>
    </w:lvl>
    <w:lvl w:ilvl="3" w:tplc="04260001" w:tentative="1">
      <w:start w:val="1"/>
      <w:numFmt w:val="bullet"/>
      <w:lvlText w:val=""/>
      <w:lvlJc w:val="left"/>
      <w:pPr>
        <w:ind w:left="2730" w:hanging="360"/>
      </w:pPr>
      <w:rPr>
        <w:rFonts w:ascii="Symbol" w:hAnsi="Symbol" w:hint="default"/>
      </w:rPr>
    </w:lvl>
    <w:lvl w:ilvl="4" w:tplc="04260003" w:tentative="1">
      <w:start w:val="1"/>
      <w:numFmt w:val="bullet"/>
      <w:lvlText w:val="o"/>
      <w:lvlJc w:val="left"/>
      <w:pPr>
        <w:ind w:left="3450" w:hanging="360"/>
      </w:pPr>
      <w:rPr>
        <w:rFonts w:ascii="Courier New" w:hAnsi="Courier New" w:cs="Courier New" w:hint="default"/>
      </w:rPr>
    </w:lvl>
    <w:lvl w:ilvl="5" w:tplc="04260005" w:tentative="1">
      <w:start w:val="1"/>
      <w:numFmt w:val="bullet"/>
      <w:lvlText w:val=""/>
      <w:lvlJc w:val="left"/>
      <w:pPr>
        <w:ind w:left="4170" w:hanging="360"/>
      </w:pPr>
      <w:rPr>
        <w:rFonts w:ascii="Wingdings" w:hAnsi="Wingdings" w:hint="default"/>
      </w:rPr>
    </w:lvl>
    <w:lvl w:ilvl="6" w:tplc="04260001" w:tentative="1">
      <w:start w:val="1"/>
      <w:numFmt w:val="bullet"/>
      <w:lvlText w:val=""/>
      <w:lvlJc w:val="left"/>
      <w:pPr>
        <w:ind w:left="4890" w:hanging="360"/>
      </w:pPr>
      <w:rPr>
        <w:rFonts w:ascii="Symbol" w:hAnsi="Symbol" w:hint="default"/>
      </w:rPr>
    </w:lvl>
    <w:lvl w:ilvl="7" w:tplc="04260003" w:tentative="1">
      <w:start w:val="1"/>
      <w:numFmt w:val="bullet"/>
      <w:lvlText w:val="o"/>
      <w:lvlJc w:val="left"/>
      <w:pPr>
        <w:ind w:left="5610" w:hanging="360"/>
      </w:pPr>
      <w:rPr>
        <w:rFonts w:ascii="Courier New" w:hAnsi="Courier New" w:cs="Courier New" w:hint="default"/>
      </w:rPr>
    </w:lvl>
    <w:lvl w:ilvl="8" w:tplc="04260005" w:tentative="1">
      <w:start w:val="1"/>
      <w:numFmt w:val="bullet"/>
      <w:lvlText w:val=""/>
      <w:lvlJc w:val="left"/>
      <w:pPr>
        <w:ind w:left="6330" w:hanging="360"/>
      </w:pPr>
      <w:rPr>
        <w:rFonts w:ascii="Wingdings" w:hAnsi="Wingdings" w:hint="default"/>
      </w:rPr>
    </w:lvl>
  </w:abstractNum>
  <w:abstractNum w:abstractNumId="19" w15:restartNumberingAfterBreak="0">
    <w:nsid w:val="3D617255"/>
    <w:multiLevelType w:val="hybridMultilevel"/>
    <w:tmpl w:val="82E61C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936008"/>
    <w:multiLevelType w:val="hybridMultilevel"/>
    <w:tmpl w:val="14A2D3F2"/>
    <w:lvl w:ilvl="0" w:tplc="F6ACBE40">
      <w:numFmt w:val="bullet"/>
      <w:lvlText w:val="-"/>
      <w:lvlJc w:val="left"/>
      <w:pPr>
        <w:ind w:left="2880" w:hanging="360"/>
      </w:pPr>
      <w:rPr>
        <w:rFonts w:ascii="Times New Roman" w:eastAsia="Times New Roman" w:hAnsi="Times New Roman" w:cs="Times New Roman"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21" w15:restartNumberingAfterBreak="0">
    <w:nsid w:val="3ED2400C"/>
    <w:multiLevelType w:val="hybridMultilevel"/>
    <w:tmpl w:val="D1C64E44"/>
    <w:lvl w:ilvl="0" w:tplc="14AEDFE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D41F10"/>
    <w:multiLevelType w:val="hybridMultilevel"/>
    <w:tmpl w:val="2FC62AE2"/>
    <w:lvl w:ilvl="0" w:tplc="7F9C0AF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163423C"/>
    <w:multiLevelType w:val="hybridMultilevel"/>
    <w:tmpl w:val="7AC8D4A2"/>
    <w:lvl w:ilvl="0" w:tplc="D06C7E9C">
      <w:start w:val="1"/>
      <w:numFmt w:val="bullet"/>
      <w:lvlText w:val="•"/>
      <w:lvlJc w:val="left"/>
      <w:pPr>
        <w:tabs>
          <w:tab w:val="num" w:pos="720"/>
        </w:tabs>
        <w:ind w:left="720" w:hanging="360"/>
      </w:pPr>
      <w:rPr>
        <w:rFonts w:ascii="Arial" w:hAnsi="Arial" w:hint="default"/>
      </w:rPr>
    </w:lvl>
    <w:lvl w:ilvl="1" w:tplc="88EA07CE" w:tentative="1">
      <w:start w:val="1"/>
      <w:numFmt w:val="bullet"/>
      <w:lvlText w:val="•"/>
      <w:lvlJc w:val="left"/>
      <w:pPr>
        <w:tabs>
          <w:tab w:val="num" w:pos="1440"/>
        </w:tabs>
        <w:ind w:left="1440" w:hanging="360"/>
      </w:pPr>
      <w:rPr>
        <w:rFonts w:ascii="Arial" w:hAnsi="Arial" w:hint="default"/>
      </w:rPr>
    </w:lvl>
    <w:lvl w:ilvl="2" w:tplc="BC3E3FCA" w:tentative="1">
      <w:start w:val="1"/>
      <w:numFmt w:val="bullet"/>
      <w:lvlText w:val="•"/>
      <w:lvlJc w:val="left"/>
      <w:pPr>
        <w:tabs>
          <w:tab w:val="num" w:pos="2160"/>
        </w:tabs>
        <w:ind w:left="2160" w:hanging="360"/>
      </w:pPr>
      <w:rPr>
        <w:rFonts w:ascii="Arial" w:hAnsi="Arial" w:hint="default"/>
      </w:rPr>
    </w:lvl>
    <w:lvl w:ilvl="3" w:tplc="B41AE27E" w:tentative="1">
      <w:start w:val="1"/>
      <w:numFmt w:val="bullet"/>
      <w:lvlText w:val="•"/>
      <w:lvlJc w:val="left"/>
      <w:pPr>
        <w:tabs>
          <w:tab w:val="num" w:pos="2880"/>
        </w:tabs>
        <w:ind w:left="2880" w:hanging="360"/>
      </w:pPr>
      <w:rPr>
        <w:rFonts w:ascii="Arial" w:hAnsi="Arial" w:hint="default"/>
      </w:rPr>
    </w:lvl>
    <w:lvl w:ilvl="4" w:tplc="97DAFC96" w:tentative="1">
      <w:start w:val="1"/>
      <w:numFmt w:val="bullet"/>
      <w:lvlText w:val="•"/>
      <w:lvlJc w:val="left"/>
      <w:pPr>
        <w:tabs>
          <w:tab w:val="num" w:pos="3600"/>
        </w:tabs>
        <w:ind w:left="3600" w:hanging="360"/>
      </w:pPr>
      <w:rPr>
        <w:rFonts w:ascii="Arial" w:hAnsi="Arial" w:hint="default"/>
      </w:rPr>
    </w:lvl>
    <w:lvl w:ilvl="5" w:tplc="B93A966E" w:tentative="1">
      <w:start w:val="1"/>
      <w:numFmt w:val="bullet"/>
      <w:lvlText w:val="•"/>
      <w:lvlJc w:val="left"/>
      <w:pPr>
        <w:tabs>
          <w:tab w:val="num" w:pos="4320"/>
        </w:tabs>
        <w:ind w:left="4320" w:hanging="360"/>
      </w:pPr>
      <w:rPr>
        <w:rFonts w:ascii="Arial" w:hAnsi="Arial" w:hint="default"/>
      </w:rPr>
    </w:lvl>
    <w:lvl w:ilvl="6" w:tplc="649ADDBC" w:tentative="1">
      <w:start w:val="1"/>
      <w:numFmt w:val="bullet"/>
      <w:lvlText w:val="•"/>
      <w:lvlJc w:val="left"/>
      <w:pPr>
        <w:tabs>
          <w:tab w:val="num" w:pos="5040"/>
        </w:tabs>
        <w:ind w:left="5040" w:hanging="360"/>
      </w:pPr>
      <w:rPr>
        <w:rFonts w:ascii="Arial" w:hAnsi="Arial" w:hint="default"/>
      </w:rPr>
    </w:lvl>
    <w:lvl w:ilvl="7" w:tplc="F7147E06" w:tentative="1">
      <w:start w:val="1"/>
      <w:numFmt w:val="bullet"/>
      <w:lvlText w:val="•"/>
      <w:lvlJc w:val="left"/>
      <w:pPr>
        <w:tabs>
          <w:tab w:val="num" w:pos="5760"/>
        </w:tabs>
        <w:ind w:left="5760" w:hanging="360"/>
      </w:pPr>
      <w:rPr>
        <w:rFonts w:ascii="Arial" w:hAnsi="Arial" w:hint="default"/>
      </w:rPr>
    </w:lvl>
    <w:lvl w:ilvl="8" w:tplc="0F20B67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8027EC"/>
    <w:multiLevelType w:val="hybridMultilevel"/>
    <w:tmpl w:val="A7841DFE"/>
    <w:lvl w:ilvl="0" w:tplc="DADCE4E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7A82FD8"/>
    <w:multiLevelType w:val="hybridMultilevel"/>
    <w:tmpl w:val="E1A07B62"/>
    <w:lvl w:ilvl="0" w:tplc="2D068AF8">
      <w:start w:val="1"/>
      <w:numFmt w:val="decimal"/>
      <w:lvlText w:val="%1."/>
      <w:lvlJc w:val="left"/>
      <w:pPr>
        <w:ind w:left="720" w:hanging="360"/>
      </w:pPr>
      <w:rPr>
        <w:rFonts w:ascii="Calibri" w:hAnsi="Calibri" w:cs="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F7C3A"/>
    <w:multiLevelType w:val="hybridMultilevel"/>
    <w:tmpl w:val="2BACF48C"/>
    <w:lvl w:ilvl="0" w:tplc="2A429852">
      <w:start w:val="1"/>
      <w:numFmt w:val="bullet"/>
      <w:lvlText w:val=""/>
      <w:lvlJc w:val="left"/>
      <w:pPr>
        <w:tabs>
          <w:tab w:val="num" w:pos="720"/>
        </w:tabs>
        <w:ind w:left="720" w:hanging="360"/>
      </w:pPr>
      <w:rPr>
        <w:rFonts w:ascii="Wingdings" w:hAnsi="Wingdings" w:hint="default"/>
      </w:rPr>
    </w:lvl>
    <w:lvl w:ilvl="1" w:tplc="28628EDE" w:tentative="1">
      <w:start w:val="1"/>
      <w:numFmt w:val="bullet"/>
      <w:lvlText w:val=""/>
      <w:lvlJc w:val="left"/>
      <w:pPr>
        <w:tabs>
          <w:tab w:val="num" w:pos="1440"/>
        </w:tabs>
        <w:ind w:left="1440" w:hanging="360"/>
      </w:pPr>
      <w:rPr>
        <w:rFonts w:ascii="Wingdings" w:hAnsi="Wingdings" w:hint="default"/>
      </w:rPr>
    </w:lvl>
    <w:lvl w:ilvl="2" w:tplc="7B04AE48" w:tentative="1">
      <w:start w:val="1"/>
      <w:numFmt w:val="bullet"/>
      <w:lvlText w:val=""/>
      <w:lvlJc w:val="left"/>
      <w:pPr>
        <w:tabs>
          <w:tab w:val="num" w:pos="2160"/>
        </w:tabs>
        <w:ind w:left="2160" w:hanging="360"/>
      </w:pPr>
      <w:rPr>
        <w:rFonts w:ascii="Wingdings" w:hAnsi="Wingdings" w:hint="default"/>
      </w:rPr>
    </w:lvl>
    <w:lvl w:ilvl="3" w:tplc="A3A450FC" w:tentative="1">
      <w:start w:val="1"/>
      <w:numFmt w:val="bullet"/>
      <w:lvlText w:val=""/>
      <w:lvlJc w:val="left"/>
      <w:pPr>
        <w:tabs>
          <w:tab w:val="num" w:pos="2880"/>
        </w:tabs>
        <w:ind w:left="2880" w:hanging="360"/>
      </w:pPr>
      <w:rPr>
        <w:rFonts w:ascii="Wingdings" w:hAnsi="Wingdings" w:hint="default"/>
      </w:rPr>
    </w:lvl>
    <w:lvl w:ilvl="4" w:tplc="44CA57E0" w:tentative="1">
      <w:start w:val="1"/>
      <w:numFmt w:val="bullet"/>
      <w:lvlText w:val=""/>
      <w:lvlJc w:val="left"/>
      <w:pPr>
        <w:tabs>
          <w:tab w:val="num" w:pos="3600"/>
        </w:tabs>
        <w:ind w:left="3600" w:hanging="360"/>
      </w:pPr>
      <w:rPr>
        <w:rFonts w:ascii="Wingdings" w:hAnsi="Wingdings" w:hint="default"/>
      </w:rPr>
    </w:lvl>
    <w:lvl w:ilvl="5" w:tplc="C5CA7E3E" w:tentative="1">
      <w:start w:val="1"/>
      <w:numFmt w:val="bullet"/>
      <w:lvlText w:val=""/>
      <w:lvlJc w:val="left"/>
      <w:pPr>
        <w:tabs>
          <w:tab w:val="num" w:pos="4320"/>
        </w:tabs>
        <w:ind w:left="4320" w:hanging="360"/>
      </w:pPr>
      <w:rPr>
        <w:rFonts w:ascii="Wingdings" w:hAnsi="Wingdings" w:hint="default"/>
      </w:rPr>
    </w:lvl>
    <w:lvl w:ilvl="6" w:tplc="AC5E304C" w:tentative="1">
      <w:start w:val="1"/>
      <w:numFmt w:val="bullet"/>
      <w:lvlText w:val=""/>
      <w:lvlJc w:val="left"/>
      <w:pPr>
        <w:tabs>
          <w:tab w:val="num" w:pos="5040"/>
        </w:tabs>
        <w:ind w:left="5040" w:hanging="360"/>
      </w:pPr>
      <w:rPr>
        <w:rFonts w:ascii="Wingdings" w:hAnsi="Wingdings" w:hint="default"/>
      </w:rPr>
    </w:lvl>
    <w:lvl w:ilvl="7" w:tplc="30DA9862" w:tentative="1">
      <w:start w:val="1"/>
      <w:numFmt w:val="bullet"/>
      <w:lvlText w:val=""/>
      <w:lvlJc w:val="left"/>
      <w:pPr>
        <w:tabs>
          <w:tab w:val="num" w:pos="5760"/>
        </w:tabs>
        <w:ind w:left="5760" w:hanging="360"/>
      </w:pPr>
      <w:rPr>
        <w:rFonts w:ascii="Wingdings" w:hAnsi="Wingdings" w:hint="default"/>
      </w:rPr>
    </w:lvl>
    <w:lvl w:ilvl="8" w:tplc="8944811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3E23AC"/>
    <w:multiLevelType w:val="hybridMultilevel"/>
    <w:tmpl w:val="5AB079FA"/>
    <w:lvl w:ilvl="0" w:tplc="512202A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E8E3D33"/>
    <w:multiLevelType w:val="hybridMultilevel"/>
    <w:tmpl w:val="2C5C1D86"/>
    <w:lvl w:ilvl="0" w:tplc="002C0460">
      <w:start w:val="1"/>
      <w:numFmt w:val="bullet"/>
      <w:lvlText w:val=""/>
      <w:lvlJc w:val="left"/>
      <w:pPr>
        <w:tabs>
          <w:tab w:val="num" w:pos="720"/>
        </w:tabs>
        <w:ind w:left="720" w:hanging="360"/>
      </w:pPr>
      <w:rPr>
        <w:rFonts w:ascii="Wingdings" w:hAnsi="Wingdings" w:hint="default"/>
      </w:rPr>
    </w:lvl>
    <w:lvl w:ilvl="1" w:tplc="0FC0BA56">
      <w:start w:val="1"/>
      <w:numFmt w:val="bullet"/>
      <w:lvlText w:val=""/>
      <w:lvlJc w:val="left"/>
      <w:pPr>
        <w:tabs>
          <w:tab w:val="num" w:pos="1440"/>
        </w:tabs>
        <w:ind w:left="1440" w:hanging="360"/>
      </w:pPr>
      <w:rPr>
        <w:rFonts w:ascii="Wingdings" w:hAnsi="Wingdings" w:hint="default"/>
      </w:rPr>
    </w:lvl>
    <w:lvl w:ilvl="2" w:tplc="E416E508" w:tentative="1">
      <w:start w:val="1"/>
      <w:numFmt w:val="bullet"/>
      <w:lvlText w:val=""/>
      <w:lvlJc w:val="left"/>
      <w:pPr>
        <w:tabs>
          <w:tab w:val="num" w:pos="2160"/>
        </w:tabs>
        <w:ind w:left="2160" w:hanging="360"/>
      </w:pPr>
      <w:rPr>
        <w:rFonts w:ascii="Wingdings" w:hAnsi="Wingdings" w:hint="default"/>
      </w:rPr>
    </w:lvl>
    <w:lvl w:ilvl="3" w:tplc="26F02234" w:tentative="1">
      <w:start w:val="1"/>
      <w:numFmt w:val="bullet"/>
      <w:lvlText w:val=""/>
      <w:lvlJc w:val="left"/>
      <w:pPr>
        <w:tabs>
          <w:tab w:val="num" w:pos="2880"/>
        </w:tabs>
        <w:ind w:left="2880" w:hanging="360"/>
      </w:pPr>
      <w:rPr>
        <w:rFonts w:ascii="Wingdings" w:hAnsi="Wingdings" w:hint="default"/>
      </w:rPr>
    </w:lvl>
    <w:lvl w:ilvl="4" w:tplc="81FADAB6" w:tentative="1">
      <w:start w:val="1"/>
      <w:numFmt w:val="bullet"/>
      <w:lvlText w:val=""/>
      <w:lvlJc w:val="left"/>
      <w:pPr>
        <w:tabs>
          <w:tab w:val="num" w:pos="3600"/>
        </w:tabs>
        <w:ind w:left="3600" w:hanging="360"/>
      </w:pPr>
      <w:rPr>
        <w:rFonts w:ascii="Wingdings" w:hAnsi="Wingdings" w:hint="default"/>
      </w:rPr>
    </w:lvl>
    <w:lvl w:ilvl="5" w:tplc="0A92CDAE" w:tentative="1">
      <w:start w:val="1"/>
      <w:numFmt w:val="bullet"/>
      <w:lvlText w:val=""/>
      <w:lvlJc w:val="left"/>
      <w:pPr>
        <w:tabs>
          <w:tab w:val="num" w:pos="4320"/>
        </w:tabs>
        <w:ind w:left="4320" w:hanging="360"/>
      </w:pPr>
      <w:rPr>
        <w:rFonts w:ascii="Wingdings" w:hAnsi="Wingdings" w:hint="default"/>
      </w:rPr>
    </w:lvl>
    <w:lvl w:ilvl="6" w:tplc="11BA50D6" w:tentative="1">
      <w:start w:val="1"/>
      <w:numFmt w:val="bullet"/>
      <w:lvlText w:val=""/>
      <w:lvlJc w:val="left"/>
      <w:pPr>
        <w:tabs>
          <w:tab w:val="num" w:pos="5040"/>
        </w:tabs>
        <w:ind w:left="5040" w:hanging="360"/>
      </w:pPr>
      <w:rPr>
        <w:rFonts w:ascii="Wingdings" w:hAnsi="Wingdings" w:hint="default"/>
      </w:rPr>
    </w:lvl>
    <w:lvl w:ilvl="7" w:tplc="B21EB394" w:tentative="1">
      <w:start w:val="1"/>
      <w:numFmt w:val="bullet"/>
      <w:lvlText w:val=""/>
      <w:lvlJc w:val="left"/>
      <w:pPr>
        <w:tabs>
          <w:tab w:val="num" w:pos="5760"/>
        </w:tabs>
        <w:ind w:left="5760" w:hanging="360"/>
      </w:pPr>
      <w:rPr>
        <w:rFonts w:ascii="Wingdings" w:hAnsi="Wingdings" w:hint="default"/>
      </w:rPr>
    </w:lvl>
    <w:lvl w:ilvl="8" w:tplc="C7A2336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AA3035"/>
    <w:multiLevelType w:val="hybridMultilevel"/>
    <w:tmpl w:val="54BAD03E"/>
    <w:lvl w:ilvl="0" w:tplc="5D5033B0">
      <w:start w:val="1"/>
      <w:numFmt w:val="decimal"/>
      <w:lvlText w:val="%1."/>
      <w:lvlJc w:val="left"/>
      <w:pPr>
        <w:ind w:left="720" w:hanging="36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2A359C9"/>
    <w:multiLevelType w:val="hybridMultilevel"/>
    <w:tmpl w:val="84984A46"/>
    <w:lvl w:ilvl="0" w:tplc="C4D80AFE">
      <w:start w:val="1"/>
      <w:numFmt w:val="decimal"/>
      <w:lvlText w:val="%1."/>
      <w:lvlJc w:val="left"/>
      <w:pPr>
        <w:ind w:left="644" w:hanging="360"/>
      </w:pPr>
      <w:rPr>
        <w:rFonts w:hint="default"/>
        <w:b/>
        <w:bCs/>
        <w:sz w:val="28"/>
        <w:szCs w:val="28"/>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1" w15:restartNumberingAfterBreak="0">
    <w:nsid w:val="64414E1F"/>
    <w:multiLevelType w:val="hybridMultilevel"/>
    <w:tmpl w:val="9F48F35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67DB10B0"/>
    <w:multiLevelType w:val="hybridMultilevel"/>
    <w:tmpl w:val="4C1A167C"/>
    <w:lvl w:ilvl="0" w:tplc="62584D4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D966DF1"/>
    <w:multiLevelType w:val="hybridMultilevel"/>
    <w:tmpl w:val="541C45FE"/>
    <w:lvl w:ilvl="0" w:tplc="A6E417F0">
      <w:start w:val="1"/>
      <w:numFmt w:val="decimal"/>
      <w:lvlText w:val="%1."/>
      <w:lvlJc w:val="left"/>
      <w:pPr>
        <w:ind w:left="360" w:hanging="360"/>
      </w:pPr>
      <w:rPr>
        <w:rFonts w:hint="default"/>
        <w:b/>
        <w:bCs/>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6F35159F"/>
    <w:multiLevelType w:val="hybridMultilevel"/>
    <w:tmpl w:val="2384EA82"/>
    <w:lvl w:ilvl="0" w:tplc="FD7E821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5F21A9"/>
    <w:multiLevelType w:val="hybridMultilevel"/>
    <w:tmpl w:val="AF1A1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72B266C3"/>
    <w:multiLevelType w:val="hybridMultilevel"/>
    <w:tmpl w:val="8E40DA0C"/>
    <w:lvl w:ilvl="0" w:tplc="6DAE366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315386E"/>
    <w:multiLevelType w:val="hybridMultilevel"/>
    <w:tmpl w:val="7E2CF740"/>
    <w:lvl w:ilvl="0" w:tplc="E53CC216">
      <w:start w:val="1"/>
      <w:numFmt w:val="decimal"/>
      <w:lvlText w:val="%1."/>
      <w:lvlJc w:val="left"/>
      <w:pPr>
        <w:ind w:left="720" w:hanging="360"/>
      </w:pPr>
      <w:rPr>
        <w:rFonts w:hint="default"/>
        <w:b/>
        <w:bCs/>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3487100"/>
    <w:multiLevelType w:val="hybridMultilevel"/>
    <w:tmpl w:val="91EA3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F004E6"/>
    <w:multiLevelType w:val="hybridMultilevel"/>
    <w:tmpl w:val="D2303458"/>
    <w:lvl w:ilvl="0" w:tplc="B232DD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4AB15FF"/>
    <w:multiLevelType w:val="hybridMultilevel"/>
    <w:tmpl w:val="3BAA3D6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9A21A3"/>
    <w:multiLevelType w:val="hybridMultilevel"/>
    <w:tmpl w:val="2FF88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A014164"/>
    <w:multiLevelType w:val="multilevel"/>
    <w:tmpl w:val="BE4261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E95E89"/>
    <w:multiLevelType w:val="hybridMultilevel"/>
    <w:tmpl w:val="0F68511E"/>
    <w:lvl w:ilvl="0" w:tplc="6582AEBE">
      <w:start w:val="1"/>
      <w:numFmt w:val="bullet"/>
      <w:lvlText w:val=""/>
      <w:lvlJc w:val="left"/>
      <w:pPr>
        <w:tabs>
          <w:tab w:val="num" w:pos="720"/>
        </w:tabs>
        <w:ind w:left="720" w:hanging="360"/>
      </w:pPr>
      <w:rPr>
        <w:rFonts w:ascii="Symbol" w:hAnsi="Symbol" w:hint="default"/>
      </w:rPr>
    </w:lvl>
    <w:lvl w:ilvl="1" w:tplc="37147806" w:tentative="1">
      <w:start w:val="1"/>
      <w:numFmt w:val="bullet"/>
      <w:lvlText w:val=""/>
      <w:lvlJc w:val="left"/>
      <w:pPr>
        <w:tabs>
          <w:tab w:val="num" w:pos="1440"/>
        </w:tabs>
        <w:ind w:left="1440" w:hanging="360"/>
      </w:pPr>
      <w:rPr>
        <w:rFonts w:ascii="Symbol" w:hAnsi="Symbol" w:hint="default"/>
      </w:rPr>
    </w:lvl>
    <w:lvl w:ilvl="2" w:tplc="DF3CB8BC" w:tentative="1">
      <w:start w:val="1"/>
      <w:numFmt w:val="bullet"/>
      <w:lvlText w:val=""/>
      <w:lvlJc w:val="left"/>
      <w:pPr>
        <w:tabs>
          <w:tab w:val="num" w:pos="2160"/>
        </w:tabs>
        <w:ind w:left="2160" w:hanging="360"/>
      </w:pPr>
      <w:rPr>
        <w:rFonts w:ascii="Symbol" w:hAnsi="Symbol" w:hint="default"/>
      </w:rPr>
    </w:lvl>
    <w:lvl w:ilvl="3" w:tplc="9424A47C" w:tentative="1">
      <w:start w:val="1"/>
      <w:numFmt w:val="bullet"/>
      <w:lvlText w:val=""/>
      <w:lvlJc w:val="left"/>
      <w:pPr>
        <w:tabs>
          <w:tab w:val="num" w:pos="2880"/>
        </w:tabs>
        <w:ind w:left="2880" w:hanging="360"/>
      </w:pPr>
      <w:rPr>
        <w:rFonts w:ascii="Symbol" w:hAnsi="Symbol" w:hint="default"/>
      </w:rPr>
    </w:lvl>
    <w:lvl w:ilvl="4" w:tplc="AF5AC2C6" w:tentative="1">
      <w:start w:val="1"/>
      <w:numFmt w:val="bullet"/>
      <w:lvlText w:val=""/>
      <w:lvlJc w:val="left"/>
      <w:pPr>
        <w:tabs>
          <w:tab w:val="num" w:pos="3600"/>
        </w:tabs>
        <w:ind w:left="3600" w:hanging="360"/>
      </w:pPr>
      <w:rPr>
        <w:rFonts w:ascii="Symbol" w:hAnsi="Symbol" w:hint="default"/>
      </w:rPr>
    </w:lvl>
    <w:lvl w:ilvl="5" w:tplc="A77A797A" w:tentative="1">
      <w:start w:val="1"/>
      <w:numFmt w:val="bullet"/>
      <w:lvlText w:val=""/>
      <w:lvlJc w:val="left"/>
      <w:pPr>
        <w:tabs>
          <w:tab w:val="num" w:pos="4320"/>
        </w:tabs>
        <w:ind w:left="4320" w:hanging="360"/>
      </w:pPr>
      <w:rPr>
        <w:rFonts w:ascii="Symbol" w:hAnsi="Symbol" w:hint="default"/>
      </w:rPr>
    </w:lvl>
    <w:lvl w:ilvl="6" w:tplc="B68E0B34" w:tentative="1">
      <w:start w:val="1"/>
      <w:numFmt w:val="bullet"/>
      <w:lvlText w:val=""/>
      <w:lvlJc w:val="left"/>
      <w:pPr>
        <w:tabs>
          <w:tab w:val="num" w:pos="5040"/>
        </w:tabs>
        <w:ind w:left="5040" w:hanging="360"/>
      </w:pPr>
      <w:rPr>
        <w:rFonts w:ascii="Symbol" w:hAnsi="Symbol" w:hint="default"/>
      </w:rPr>
    </w:lvl>
    <w:lvl w:ilvl="7" w:tplc="1CE01860" w:tentative="1">
      <w:start w:val="1"/>
      <w:numFmt w:val="bullet"/>
      <w:lvlText w:val=""/>
      <w:lvlJc w:val="left"/>
      <w:pPr>
        <w:tabs>
          <w:tab w:val="num" w:pos="5760"/>
        </w:tabs>
        <w:ind w:left="5760" w:hanging="360"/>
      </w:pPr>
      <w:rPr>
        <w:rFonts w:ascii="Symbol" w:hAnsi="Symbol" w:hint="default"/>
      </w:rPr>
    </w:lvl>
    <w:lvl w:ilvl="8" w:tplc="664E5E78"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C68786C"/>
    <w:multiLevelType w:val="hybridMultilevel"/>
    <w:tmpl w:val="97D4084A"/>
    <w:lvl w:ilvl="0" w:tplc="27101A5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CF16C85"/>
    <w:multiLevelType w:val="hybridMultilevel"/>
    <w:tmpl w:val="54FE2ABA"/>
    <w:lvl w:ilvl="0" w:tplc="B5DC3DE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FD01780"/>
    <w:multiLevelType w:val="hybridMultilevel"/>
    <w:tmpl w:val="39F268A2"/>
    <w:lvl w:ilvl="0" w:tplc="F5CAC7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11196642">
    <w:abstractNumId w:val="13"/>
  </w:num>
  <w:num w:numId="2" w16cid:durableId="842203233">
    <w:abstractNumId w:val="35"/>
  </w:num>
  <w:num w:numId="3" w16cid:durableId="387807395">
    <w:abstractNumId w:val="36"/>
  </w:num>
  <w:num w:numId="4" w16cid:durableId="466751010">
    <w:abstractNumId w:val="33"/>
  </w:num>
  <w:num w:numId="5" w16cid:durableId="1401056953">
    <w:abstractNumId w:val="39"/>
  </w:num>
  <w:num w:numId="6" w16cid:durableId="1438329068">
    <w:abstractNumId w:val="47"/>
  </w:num>
  <w:num w:numId="7" w16cid:durableId="1921674717">
    <w:abstractNumId w:val="46"/>
  </w:num>
  <w:num w:numId="8" w16cid:durableId="1755201615">
    <w:abstractNumId w:val="0"/>
  </w:num>
  <w:num w:numId="9" w16cid:durableId="1452239558">
    <w:abstractNumId w:val="42"/>
  </w:num>
  <w:num w:numId="10" w16cid:durableId="1765883800">
    <w:abstractNumId w:val="27"/>
  </w:num>
  <w:num w:numId="11" w16cid:durableId="325131745">
    <w:abstractNumId w:val="16"/>
  </w:num>
  <w:num w:numId="12" w16cid:durableId="1281767537">
    <w:abstractNumId w:val="5"/>
  </w:num>
  <w:num w:numId="13" w16cid:durableId="399445150">
    <w:abstractNumId w:val="43"/>
    <w:lvlOverride w:ilvl="0">
      <w:lvl w:ilvl="0">
        <w:numFmt w:val="decimal"/>
        <w:lvlText w:val="%1."/>
        <w:lvlJc w:val="left"/>
      </w:lvl>
    </w:lvlOverride>
  </w:num>
  <w:num w:numId="14" w16cid:durableId="1564755431">
    <w:abstractNumId w:val="40"/>
  </w:num>
  <w:num w:numId="15" w16cid:durableId="1382286592">
    <w:abstractNumId w:val="1"/>
  </w:num>
  <w:num w:numId="16" w16cid:durableId="280764778">
    <w:abstractNumId w:val="9"/>
  </w:num>
  <w:num w:numId="17" w16cid:durableId="1036662350">
    <w:abstractNumId w:val="17"/>
  </w:num>
  <w:num w:numId="18" w16cid:durableId="900289016">
    <w:abstractNumId w:val="3"/>
  </w:num>
  <w:num w:numId="19" w16cid:durableId="28724944">
    <w:abstractNumId w:val="34"/>
  </w:num>
  <w:num w:numId="20" w16cid:durableId="1192262383">
    <w:abstractNumId w:val="22"/>
  </w:num>
  <w:num w:numId="21" w16cid:durableId="1135173844">
    <w:abstractNumId w:val="24"/>
  </w:num>
  <w:num w:numId="22" w16cid:durableId="1752584554">
    <w:abstractNumId w:val="4"/>
  </w:num>
  <w:num w:numId="23" w16cid:durableId="193154849">
    <w:abstractNumId w:val="19"/>
  </w:num>
  <w:num w:numId="24" w16cid:durableId="1674912778">
    <w:abstractNumId w:val="31"/>
  </w:num>
  <w:num w:numId="25" w16cid:durableId="1527064602">
    <w:abstractNumId w:val="45"/>
  </w:num>
  <w:num w:numId="26" w16cid:durableId="93863051">
    <w:abstractNumId w:val="41"/>
  </w:num>
  <w:num w:numId="27" w16cid:durableId="233972282">
    <w:abstractNumId w:val="29"/>
  </w:num>
  <w:num w:numId="28" w16cid:durableId="53747032">
    <w:abstractNumId w:val="20"/>
  </w:num>
  <w:num w:numId="29" w16cid:durableId="1531147506">
    <w:abstractNumId w:val="28"/>
  </w:num>
  <w:num w:numId="30" w16cid:durableId="154995023">
    <w:abstractNumId w:val="12"/>
  </w:num>
  <w:num w:numId="31" w16cid:durableId="256184184">
    <w:abstractNumId w:val="44"/>
  </w:num>
  <w:num w:numId="32" w16cid:durableId="132916183">
    <w:abstractNumId w:val="26"/>
  </w:num>
  <w:num w:numId="33" w16cid:durableId="272053981">
    <w:abstractNumId w:val="23"/>
  </w:num>
  <w:num w:numId="34" w16cid:durableId="1052198096">
    <w:abstractNumId w:val="15"/>
  </w:num>
  <w:num w:numId="35" w16cid:durableId="574167982">
    <w:abstractNumId w:val="6"/>
  </w:num>
  <w:num w:numId="36" w16cid:durableId="552497664">
    <w:abstractNumId w:val="2"/>
  </w:num>
  <w:num w:numId="37" w16cid:durableId="1310013220">
    <w:abstractNumId w:val="11"/>
  </w:num>
  <w:num w:numId="38" w16cid:durableId="2077045996">
    <w:abstractNumId w:val="25"/>
  </w:num>
  <w:num w:numId="39" w16cid:durableId="900940941">
    <w:abstractNumId w:val="21"/>
  </w:num>
  <w:num w:numId="40" w16cid:durableId="1067846926">
    <w:abstractNumId w:val="10"/>
  </w:num>
  <w:num w:numId="41" w16cid:durableId="36010133">
    <w:abstractNumId w:val="7"/>
  </w:num>
  <w:num w:numId="42" w16cid:durableId="1181168122">
    <w:abstractNumId w:val="38"/>
  </w:num>
  <w:num w:numId="43" w16cid:durableId="1453552792">
    <w:abstractNumId w:val="8"/>
  </w:num>
  <w:num w:numId="44" w16cid:durableId="2092391361">
    <w:abstractNumId w:val="37"/>
  </w:num>
  <w:num w:numId="45" w16cid:durableId="2039965414">
    <w:abstractNumId w:val="14"/>
  </w:num>
  <w:num w:numId="46" w16cid:durableId="922490610">
    <w:abstractNumId w:val="30"/>
  </w:num>
  <w:num w:numId="47" w16cid:durableId="1195387716">
    <w:abstractNumId w:val="32"/>
  </w:num>
  <w:num w:numId="48" w16cid:durableId="1919751913">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9F"/>
    <w:rsid w:val="0000093E"/>
    <w:rsid w:val="00000A6B"/>
    <w:rsid w:val="00000B51"/>
    <w:rsid w:val="00001029"/>
    <w:rsid w:val="000010B7"/>
    <w:rsid w:val="00001579"/>
    <w:rsid w:val="00001710"/>
    <w:rsid w:val="000018A2"/>
    <w:rsid w:val="000018D0"/>
    <w:rsid w:val="00001EAC"/>
    <w:rsid w:val="00001F7C"/>
    <w:rsid w:val="000021DA"/>
    <w:rsid w:val="000026B9"/>
    <w:rsid w:val="00002722"/>
    <w:rsid w:val="00002772"/>
    <w:rsid w:val="00002BDE"/>
    <w:rsid w:val="00002CF0"/>
    <w:rsid w:val="00003206"/>
    <w:rsid w:val="0000373A"/>
    <w:rsid w:val="00003A8A"/>
    <w:rsid w:val="00003D5A"/>
    <w:rsid w:val="0000450D"/>
    <w:rsid w:val="00004B6B"/>
    <w:rsid w:val="00004CAB"/>
    <w:rsid w:val="000051C0"/>
    <w:rsid w:val="00005401"/>
    <w:rsid w:val="00005488"/>
    <w:rsid w:val="00006240"/>
    <w:rsid w:val="00006470"/>
    <w:rsid w:val="000064C4"/>
    <w:rsid w:val="00006D11"/>
    <w:rsid w:val="00006E3C"/>
    <w:rsid w:val="00006EE3"/>
    <w:rsid w:val="00006EEB"/>
    <w:rsid w:val="00007569"/>
    <w:rsid w:val="000077B1"/>
    <w:rsid w:val="00007DE9"/>
    <w:rsid w:val="00007F5F"/>
    <w:rsid w:val="00010462"/>
    <w:rsid w:val="00010B04"/>
    <w:rsid w:val="00010D40"/>
    <w:rsid w:val="0001104B"/>
    <w:rsid w:val="00011476"/>
    <w:rsid w:val="00011A2D"/>
    <w:rsid w:val="00011BA3"/>
    <w:rsid w:val="00011DA1"/>
    <w:rsid w:val="00012092"/>
    <w:rsid w:val="0001212F"/>
    <w:rsid w:val="00012CB2"/>
    <w:rsid w:val="0001321E"/>
    <w:rsid w:val="00013453"/>
    <w:rsid w:val="000134C2"/>
    <w:rsid w:val="00013EA4"/>
    <w:rsid w:val="00013FE5"/>
    <w:rsid w:val="00014037"/>
    <w:rsid w:val="00014754"/>
    <w:rsid w:val="00014DB9"/>
    <w:rsid w:val="00014EAA"/>
    <w:rsid w:val="00015058"/>
    <w:rsid w:val="00015149"/>
    <w:rsid w:val="0001625A"/>
    <w:rsid w:val="00016310"/>
    <w:rsid w:val="000167A2"/>
    <w:rsid w:val="0001696B"/>
    <w:rsid w:val="00017063"/>
    <w:rsid w:val="00017132"/>
    <w:rsid w:val="00017234"/>
    <w:rsid w:val="000172B7"/>
    <w:rsid w:val="00017325"/>
    <w:rsid w:val="000175CB"/>
    <w:rsid w:val="00017B0B"/>
    <w:rsid w:val="00017D2B"/>
    <w:rsid w:val="0002001C"/>
    <w:rsid w:val="00020131"/>
    <w:rsid w:val="00020260"/>
    <w:rsid w:val="00020695"/>
    <w:rsid w:val="00020C89"/>
    <w:rsid w:val="00021201"/>
    <w:rsid w:val="000214C2"/>
    <w:rsid w:val="000218B3"/>
    <w:rsid w:val="00021A64"/>
    <w:rsid w:val="00021ABA"/>
    <w:rsid w:val="00021DE9"/>
    <w:rsid w:val="00021FC8"/>
    <w:rsid w:val="000234B1"/>
    <w:rsid w:val="000235BB"/>
    <w:rsid w:val="0002361A"/>
    <w:rsid w:val="00023B74"/>
    <w:rsid w:val="00023F6C"/>
    <w:rsid w:val="00024014"/>
    <w:rsid w:val="00024149"/>
    <w:rsid w:val="000242B1"/>
    <w:rsid w:val="000242F7"/>
    <w:rsid w:val="0002447F"/>
    <w:rsid w:val="000244FD"/>
    <w:rsid w:val="000246CA"/>
    <w:rsid w:val="000248F7"/>
    <w:rsid w:val="0002497C"/>
    <w:rsid w:val="00024CF6"/>
    <w:rsid w:val="00024F0C"/>
    <w:rsid w:val="00025107"/>
    <w:rsid w:val="00025424"/>
    <w:rsid w:val="00025CFF"/>
    <w:rsid w:val="0002652F"/>
    <w:rsid w:val="000269F0"/>
    <w:rsid w:val="00026C0E"/>
    <w:rsid w:val="000271D6"/>
    <w:rsid w:val="0002772E"/>
    <w:rsid w:val="00027937"/>
    <w:rsid w:val="00027A88"/>
    <w:rsid w:val="00030199"/>
    <w:rsid w:val="000301F6"/>
    <w:rsid w:val="0003049E"/>
    <w:rsid w:val="00030682"/>
    <w:rsid w:val="000306FA"/>
    <w:rsid w:val="00030882"/>
    <w:rsid w:val="00030976"/>
    <w:rsid w:val="0003137E"/>
    <w:rsid w:val="00031560"/>
    <w:rsid w:val="000317DF"/>
    <w:rsid w:val="00031EBA"/>
    <w:rsid w:val="0003248F"/>
    <w:rsid w:val="0003290E"/>
    <w:rsid w:val="000329FD"/>
    <w:rsid w:val="00032A94"/>
    <w:rsid w:val="00032DF3"/>
    <w:rsid w:val="000331A2"/>
    <w:rsid w:val="0003341D"/>
    <w:rsid w:val="000336FF"/>
    <w:rsid w:val="00033717"/>
    <w:rsid w:val="00033945"/>
    <w:rsid w:val="00033CCF"/>
    <w:rsid w:val="00033DC6"/>
    <w:rsid w:val="00034198"/>
    <w:rsid w:val="000343F1"/>
    <w:rsid w:val="00034408"/>
    <w:rsid w:val="0003487F"/>
    <w:rsid w:val="00034E8E"/>
    <w:rsid w:val="00034EA4"/>
    <w:rsid w:val="00035388"/>
    <w:rsid w:val="00035B44"/>
    <w:rsid w:val="000362E0"/>
    <w:rsid w:val="0003656B"/>
    <w:rsid w:val="0003659D"/>
    <w:rsid w:val="00036E6A"/>
    <w:rsid w:val="00036FF7"/>
    <w:rsid w:val="00037513"/>
    <w:rsid w:val="00037871"/>
    <w:rsid w:val="00040D07"/>
    <w:rsid w:val="00041070"/>
    <w:rsid w:val="00041C35"/>
    <w:rsid w:val="00042B4C"/>
    <w:rsid w:val="00042EF4"/>
    <w:rsid w:val="0004363D"/>
    <w:rsid w:val="00043BC9"/>
    <w:rsid w:val="00043C29"/>
    <w:rsid w:val="00043C41"/>
    <w:rsid w:val="000442B1"/>
    <w:rsid w:val="00044BC2"/>
    <w:rsid w:val="00044D94"/>
    <w:rsid w:val="00044FF6"/>
    <w:rsid w:val="000455FF"/>
    <w:rsid w:val="000456AB"/>
    <w:rsid w:val="00045F5A"/>
    <w:rsid w:val="000464CB"/>
    <w:rsid w:val="000466FB"/>
    <w:rsid w:val="00046CE4"/>
    <w:rsid w:val="00046FF4"/>
    <w:rsid w:val="000471BA"/>
    <w:rsid w:val="000472ED"/>
    <w:rsid w:val="0004753F"/>
    <w:rsid w:val="0004765D"/>
    <w:rsid w:val="000477E6"/>
    <w:rsid w:val="00047942"/>
    <w:rsid w:val="00047D85"/>
    <w:rsid w:val="00047DA3"/>
    <w:rsid w:val="00047E57"/>
    <w:rsid w:val="00047F1C"/>
    <w:rsid w:val="00050069"/>
    <w:rsid w:val="000508F1"/>
    <w:rsid w:val="00050B41"/>
    <w:rsid w:val="00050F4D"/>
    <w:rsid w:val="000510AD"/>
    <w:rsid w:val="0005117C"/>
    <w:rsid w:val="000515AA"/>
    <w:rsid w:val="00051D15"/>
    <w:rsid w:val="00052049"/>
    <w:rsid w:val="000524A2"/>
    <w:rsid w:val="0005285C"/>
    <w:rsid w:val="0005285E"/>
    <w:rsid w:val="00052878"/>
    <w:rsid w:val="000530E3"/>
    <w:rsid w:val="000534A7"/>
    <w:rsid w:val="00053B64"/>
    <w:rsid w:val="00053E8B"/>
    <w:rsid w:val="0005480C"/>
    <w:rsid w:val="000549F5"/>
    <w:rsid w:val="00054CA4"/>
    <w:rsid w:val="00054F60"/>
    <w:rsid w:val="0005528D"/>
    <w:rsid w:val="00055381"/>
    <w:rsid w:val="000553F1"/>
    <w:rsid w:val="00055816"/>
    <w:rsid w:val="00055B22"/>
    <w:rsid w:val="00055C2D"/>
    <w:rsid w:val="00056346"/>
    <w:rsid w:val="000564EB"/>
    <w:rsid w:val="00056ED3"/>
    <w:rsid w:val="00056FE4"/>
    <w:rsid w:val="00057670"/>
    <w:rsid w:val="0006003F"/>
    <w:rsid w:val="0006034C"/>
    <w:rsid w:val="000604A0"/>
    <w:rsid w:val="00060631"/>
    <w:rsid w:val="0006067A"/>
    <w:rsid w:val="000608D3"/>
    <w:rsid w:val="0006129F"/>
    <w:rsid w:val="00061500"/>
    <w:rsid w:val="00061DBD"/>
    <w:rsid w:val="0006339A"/>
    <w:rsid w:val="000636D8"/>
    <w:rsid w:val="000636FE"/>
    <w:rsid w:val="0006381C"/>
    <w:rsid w:val="0006389C"/>
    <w:rsid w:val="000641C1"/>
    <w:rsid w:val="000643B8"/>
    <w:rsid w:val="00064D1A"/>
    <w:rsid w:val="00064E4F"/>
    <w:rsid w:val="0006504C"/>
    <w:rsid w:val="0006520E"/>
    <w:rsid w:val="00065CA0"/>
    <w:rsid w:val="00066097"/>
    <w:rsid w:val="000661CD"/>
    <w:rsid w:val="00066DF3"/>
    <w:rsid w:val="00067F3E"/>
    <w:rsid w:val="00070059"/>
    <w:rsid w:val="00070438"/>
    <w:rsid w:val="000706BE"/>
    <w:rsid w:val="00070810"/>
    <w:rsid w:val="000708BB"/>
    <w:rsid w:val="00070B53"/>
    <w:rsid w:val="00071107"/>
    <w:rsid w:val="00071FCD"/>
    <w:rsid w:val="000722C1"/>
    <w:rsid w:val="00072381"/>
    <w:rsid w:val="000723FD"/>
    <w:rsid w:val="000724C0"/>
    <w:rsid w:val="0007274B"/>
    <w:rsid w:val="000727D1"/>
    <w:rsid w:val="00072847"/>
    <w:rsid w:val="00072C23"/>
    <w:rsid w:val="00072DBD"/>
    <w:rsid w:val="0007304F"/>
    <w:rsid w:val="00073739"/>
    <w:rsid w:val="00073B41"/>
    <w:rsid w:val="00074F19"/>
    <w:rsid w:val="00075043"/>
    <w:rsid w:val="00075B67"/>
    <w:rsid w:val="00075F17"/>
    <w:rsid w:val="000764E3"/>
    <w:rsid w:val="00076815"/>
    <w:rsid w:val="00076929"/>
    <w:rsid w:val="0007693C"/>
    <w:rsid w:val="000773A3"/>
    <w:rsid w:val="00077A60"/>
    <w:rsid w:val="0008024F"/>
    <w:rsid w:val="00080565"/>
    <w:rsid w:val="00080B3F"/>
    <w:rsid w:val="000816AA"/>
    <w:rsid w:val="0008180F"/>
    <w:rsid w:val="00081939"/>
    <w:rsid w:val="00081A45"/>
    <w:rsid w:val="00081A4E"/>
    <w:rsid w:val="00081B2B"/>
    <w:rsid w:val="00081B72"/>
    <w:rsid w:val="0008234E"/>
    <w:rsid w:val="00082605"/>
    <w:rsid w:val="00082DB6"/>
    <w:rsid w:val="000831AB"/>
    <w:rsid w:val="0008346B"/>
    <w:rsid w:val="00083A0D"/>
    <w:rsid w:val="00083CB5"/>
    <w:rsid w:val="000842AC"/>
    <w:rsid w:val="00084665"/>
    <w:rsid w:val="0008476A"/>
    <w:rsid w:val="00084A39"/>
    <w:rsid w:val="00084DF2"/>
    <w:rsid w:val="00085026"/>
    <w:rsid w:val="000851A8"/>
    <w:rsid w:val="000851C1"/>
    <w:rsid w:val="00085915"/>
    <w:rsid w:val="00085995"/>
    <w:rsid w:val="00085B46"/>
    <w:rsid w:val="00085FDD"/>
    <w:rsid w:val="000861A8"/>
    <w:rsid w:val="000863B3"/>
    <w:rsid w:val="000863DB"/>
    <w:rsid w:val="00086885"/>
    <w:rsid w:val="00086923"/>
    <w:rsid w:val="00086BEF"/>
    <w:rsid w:val="00086FD3"/>
    <w:rsid w:val="000872F3"/>
    <w:rsid w:val="00087496"/>
    <w:rsid w:val="00087775"/>
    <w:rsid w:val="00087F17"/>
    <w:rsid w:val="00090B0C"/>
    <w:rsid w:val="0009132B"/>
    <w:rsid w:val="000917D8"/>
    <w:rsid w:val="00091BDA"/>
    <w:rsid w:val="00091F4E"/>
    <w:rsid w:val="0009344F"/>
    <w:rsid w:val="0009363C"/>
    <w:rsid w:val="00093881"/>
    <w:rsid w:val="000939D1"/>
    <w:rsid w:val="00093DA7"/>
    <w:rsid w:val="00093E5A"/>
    <w:rsid w:val="00094443"/>
    <w:rsid w:val="000945DF"/>
    <w:rsid w:val="00094A2F"/>
    <w:rsid w:val="00094DF1"/>
    <w:rsid w:val="00094F41"/>
    <w:rsid w:val="00094FBB"/>
    <w:rsid w:val="00095C0F"/>
    <w:rsid w:val="000961C4"/>
    <w:rsid w:val="00096808"/>
    <w:rsid w:val="0009694D"/>
    <w:rsid w:val="00096B9F"/>
    <w:rsid w:val="00096CE5"/>
    <w:rsid w:val="00097595"/>
    <w:rsid w:val="00097C60"/>
    <w:rsid w:val="00097CD7"/>
    <w:rsid w:val="00097FD4"/>
    <w:rsid w:val="000A058F"/>
    <w:rsid w:val="000A07EE"/>
    <w:rsid w:val="000A0B97"/>
    <w:rsid w:val="000A0BB4"/>
    <w:rsid w:val="000A11EA"/>
    <w:rsid w:val="000A1258"/>
    <w:rsid w:val="000A150C"/>
    <w:rsid w:val="000A170C"/>
    <w:rsid w:val="000A1E19"/>
    <w:rsid w:val="000A2438"/>
    <w:rsid w:val="000A2460"/>
    <w:rsid w:val="000A254B"/>
    <w:rsid w:val="000A2550"/>
    <w:rsid w:val="000A2ACB"/>
    <w:rsid w:val="000A2B37"/>
    <w:rsid w:val="000A32AD"/>
    <w:rsid w:val="000A38ED"/>
    <w:rsid w:val="000A3EE0"/>
    <w:rsid w:val="000A409E"/>
    <w:rsid w:val="000A4B6B"/>
    <w:rsid w:val="000A4C7C"/>
    <w:rsid w:val="000A4D49"/>
    <w:rsid w:val="000A516F"/>
    <w:rsid w:val="000A51C0"/>
    <w:rsid w:val="000A57E7"/>
    <w:rsid w:val="000A5A0D"/>
    <w:rsid w:val="000A5A1B"/>
    <w:rsid w:val="000A5A65"/>
    <w:rsid w:val="000A5D7A"/>
    <w:rsid w:val="000A6022"/>
    <w:rsid w:val="000A61E6"/>
    <w:rsid w:val="000A6B34"/>
    <w:rsid w:val="000A6D82"/>
    <w:rsid w:val="000A72D2"/>
    <w:rsid w:val="000A7DDF"/>
    <w:rsid w:val="000A7E36"/>
    <w:rsid w:val="000B0065"/>
    <w:rsid w:val="000B0276"/>
    <w:rsid w:val="000B09CD"/>
    <w:rsid w:val="000B0A61"/>
    <w:rsid w:val="000B0BC8"/>
    <w:rsid w:val="000B0E06"/>
    <w:rsid w:val="000B1538"/>
    <w:rsid w:val="000B1AA5"/>
    <w:rsid w:val="000B1BEE"/>
    <w:rsid w:val="000B1EB1"/>
    <w:rsid w:val="000B23CC"/>
    <w:rsid w:val="000B25FC"/>
    <w:rsid w:val="000B2981"/>
    <w:rsid w:val="000B2A63"/>
    <w:rsid w:val="000B2C54"/>
    <w:rsid w:val="000B32E0"/>
    <w:rsid w:val="000B3851"/>
    <w:rsid w:val="000B397B"/>
    <w:rsid w:val="000B3B42"/>
    <w:rsid w:val="000B3C6B"/>
    <w:rsid w:val="000B3EB5"/>
    <w:rsid w:val="000B3F62"/>
    <w:rsid w:val="000B4039"/>
    <w:rsid w:val="000B420F"/>
    <w:rsid w:val="000B4428"/>
    <w:rsid w:val="000B44CA"/>
    <w:rsid w:val="000B4C5D"/>
    <w:rsid w:val="000B517D"/>
    <w:rsid w:val="000B546D"/>
    <w:rsid w:val="000B546E"/>
    <w:rsid w:val="000B54BA"/>
    <w:rsid w:val="000B60BA"/>
    <w:rsid w:val="000B628F"/>
    <w:rsid w:val="000B71E3"/>
    <w:rsid w:val="000B7488"/>
    <w:rsid w:val="000B75D1"/>
    <w:rsid w:val="000B7630"/>
    <w:rsid w:val="000B7716"/>
    <w:rsid w:val="000B7D7F"/>
    <w:rsid w:val="000C03B9"/>
    <w:rsid w:val="000C07AB"/>
    <w:rsid w:val="000C0994"/>
    <w:rsid w:val="000C0E20"/>
    <w:rsid w:val="000C168F"/>
    <w:rsid w:val="000C1A5F"/>
    <w:rsid w:val="000C2559"/>
    <w:rsid w:val="000C2655"/>
    <w:rsid w:val="000C2ED7"/>
    <w:rsid w:val="000C2F86"/>
    <w:rsid w:val="000C3140"/>
    <w:rsid w:val="000C32D6"/>
    <w:rsid w:val="000C351E"/>
    <w:rsid w:val="000C436D"/>
    <w:rsid w:val="000C45D0"/>
    <w:rsid w:val="000C47D2"/>
    <w:rsid w:val="000C48BD"/>
    <w:rsid w:val="000C48E3"/>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1EF"/>
    <w:rsid w:val="000C749F"/>
    <w:rsid w:val="000C7E31"/>
    <w:rsid w:val="000D0837"/>
    <w:rsid w:val="000D097F"/>
    <w:rsid w:val="000D0AF5"/>
    <w:rsid w:val="000D1069"/>
    <w:rsid w:val="000D1640"/>
    <w:rsid w:val="000D1931"/>
    <w:rsid w:val="000D20A2"/>
    <w:rsid w:val="000D22E0"/>
    <w:rsid w:val="000D2B65"/>
    <w:rsid w:val="000D2E4D"/>
    <w:rsid w:val="000D319F"/>
    <w:rsid w:val="000D3217"/>
    <w:rsid w:val="000D32BD"/>
    <w:rsid w:val="000D339E"/>
    <w:rsid w:val="000D33A7"/>
    <w:rsid w:val="000D3521"/>
    <w:rsid w:val="000D4471"/>
    <w:rsid w:val="000D4EFC"/>
    <w:rsid w:val="000D51CC"/>
    <w:rsid w:val="000D5785"/>
    <w:rsid w:val="000D57CE"/>
    <w:rsid w:val="000D59E3"/>
    <w:rsid w:val="000D5B4C"/>
    <w:rsid w:val="000D5D6E"/>
    <w:rsid w:val="000D62C5"/>
    <w:rsid w:val="000D661A"/>
    <w:rsid w:val="000D6896"/>
    <w:rsid w:val="000D68CF"/>
    <w:rsid w:val="000D73F0"/>
    <w:rsid w:val="000D77AC"/>
    <w:rsid w:val="000D79B8"/>
    <w:rsid w:val="000D7C7B"/>
    <w:rsid w:val="000E005E"/>
    <w:rsid w:val="000E063E"/>
    <w:rsid w:val="000E0BD4"/>
    <w:rsid w:val="000E0E90"/>
    <w:rsid w:val="000E1089"/>
    <w:rsid w:val="000E120F"/>
    <w:rsid w:val="000E1AF3"/>
    <w:rsid w:val="000E1EA3"/>
    <w:rsid w:val="000E1FF6"/>
    <w:rsid w:val="000E20FC"/>
    <w:rsid w:val="000E2119"/>
    <w:rsid w:val="000E2507"/>
    <w:rsid w:val="000E256E"/>
    <w:rsid w:val="000E302E"/>
    <w:rsid w:val="000E32AF"/>
    <w:rsid w:val="000E355C"/>
    <w:rsid w:val="000E36E8"/>
    <w:rsid w:val="000E3D3D"/>
    <w:rsid w:val="000E40EF"/>
    <w:rsid w:val="000E427C"/>
    <w:rsid w:val="000E428E"/>
    <w:rsid w:val="000E4AE1"/>
    <w:rsid w:val="000E4C0B"/>
    <w:rsid w:val="000E50F5"/>
    <w:rsid w:val="000E538D"/>
    <w:rsid w:val="000E5724"/>
    <w:rsid w:val="000E5E6B"/>
    <w:rsid w:val="000E6017"/>
    <w:rsid w:val="000E60A5"/>
    <w:rsid w:val="000E642E"/>
    <w:rsid w:val="000E672C"/>
    <w:rsid w:val="000E6D90"/>
    <w:rsid w:val="000E7AEE"/>
    <w:rsid w:val="000E7E99"/>
    <w:rsid w:val="000F04C6"/>
    <w:rsid w:val="000F06B1"/>
    <w:rsid w:val="000F08F0"/>
    <w:rsid w:val="000F0902"/>
    <w:rsid w:val="000F11F1"/>
    <w:rsid w:val="000F1BFE"/>
    <w:rsid w:val="000F1D81"/>
    <w:rsid w:val="000F2666"/>
    <w:rsid w:val="000F347C"/>
    <w:rsid w:val="000F34BC"/>
    <w:rsid w:val="000F3646"/>
    <w:rsid w:val="000F36DF"/>
    <w:rsid w:val="000F3DFB"/>
    <w:rsid w:val="000F3E64"/>
    <w:rsid w:val="000F4257"/>
    <w:rsid w:val="000F4C25"/>
    <w:rsid w:val="000F4CF0"/>
    <w:rsid w:val="000F506B"/>
    <w:rsid w:val="000F52CB"/>
    <w:rsid w:val="000F5B0A"/>
    <w:rsid w:val="000F5E75"/>
    <w:rsid w:val="000F5FB8"/>
    <w:rsid w:val="000F644E"/>
    <w:rsid w:val="000F65B2"/>
    <w:rsid w:val="000F6A76"/>
    <w:rsid w:val="000F6DD4"/>
    <w:rsid w:val="000F737B"/>
    <w:rsid w:val="000F738A"/>
    <w:rsid w:val="000F7B4C"/>
    <w:rsid w:val="00100394"/>
    <w:rsid w:val="001004F5"/>
    <w:rsid w:val="00100ACD"/>
    <w:rsid w:val="0010218D"/>
    <w:rsid w:val="00102488"/>
    <w:rsid w:val="00102E44"/>
    <w:rsid w:val="001033A5"/>
    <w:rsid w:val="0010357C"/>
    <w:rsid w:val="001036B0"/>
    <w:rsid w:val="001036C9"/>
    <w:rsid w:val="00103CDE"/>
    <w:rsid w:val="00103F41"/>
    <w:rsid w:val="001044CE"/>
    <w:rsid w:val="0010453F"/>
    <w:rsid w:val="00104A1D"/>
    <w:rsid w:val="00104D70"/>
    <w:rsid w:val="0010540B"/>
    <w:rsid w:val="001054BD"/>
    <w:rsid w:val="0010589E"/>
    <w:rsid w:val="00105A3A"/>
    <w:rsid w:val="00105F75"/>
    <w:rsid w:val="00106487"/>
    <w:rsid w:val="001068B2"/>
    <w:rsid w:val="001069AA"/>
    <w:rsid w:val="00106A6D"/>
    <w:rsid w:val="00107805"/>
    <w:rsid w:val="00107B35"/>
    <w:rsid w:val="00107C51"/>
    <w:rsid w:val="00107F15"/>
    <w:rsid w:val="00107F4A"/>
    <w:rsid w:val="001100DC"/>
    <w:rsid w:val="00110251"/>
    <w:rsid w:val="00110410"/>
    <w:rsid w:val="00110558"/>
    <w:rsid w:val="001106CC"/>
    <w:rsid w:val="00110A8C"/>
    <w:rsid w:val="00111010"/>
    <w:rsid w:val="001114F3"/>
    <w:rsid w:val="001115D5"/>
    <w:rsid w:val="00111649"/>
    <w:rsid w:val="00111A13"/>
    <w:rsid w:val="00111BF6"/>
    <w:rsid w:val="00112054"/>
    <w:rsid w:val="001126A6"/>
    <w:rsid w:val="00112787"/>
    <w:rsid w:val="00112A0B"/>
    <w:rsid w:val="00113272"/>
    <w:rsid w:val="001135C7"/>
    <w:rsid w:val="001136E5"/>
    <w:rsid w:val="00113A31"/>
    <w:rsid w:val="00113D36"/>
    <w:rsid w:val="00113D7D"/>
    <w:rsid w:val="001149C2"/>
    <w:rsid w:val="00114B9C"/>
    <w:rsid w:val="00114FA4"/>
    <w:rsid w:val="001157F8"/>
    <w:rsid w:val="00115A8B"/>
    <w:rsid w:val="0011614E"/>
    <w:rsid w:val="001165AA"/>
    <w:rsid w:val="001167B6"/>
    <w:rsid w:val="00116B29"/>
    <w:rsid w:val="00116BAA"/>
    <w:rsid w:val="001170C8"/>
    <w:rsid w:val="001179F1"/>
    <w:rsid w:val="00117E30"/>
    <w:rsid w:val="001203F1"/>
    <w:rsid w:val="00120874"/>
    <w:rsid w:val="00120AB1"/>
    <w:rsid w:val="00120D72"/>
    <w:rsid w:val="001211A6"/>
    <w:rsid w:val="00121600"/>
    <w:rsid w:val="00121819"/>
    <w:rsid w:val="00121B8E"/>
    <w:rsid w:val="00121C9B"/>
    <w:rsid w:val="00122223"/>
    <w:rsid w:val="001225B7"/>
    <w:rsid w:val="001227DB"/>
    <w:rsid w:val="0012313D"/>
    <w:rsid w:val="0012396B"/>
    <w:rsid w:val="00123B7C"/>
    <w:rsid w:val="00123C5A"/>
    <w:rsid w:val="00123E88"/>
    <w:rsid w:val="001240CC"/>
    <w:rsid w:val="001248AC"/>
    <w:rsid w:val="00124983"/>
    <w:rsid w:val="00124DED"/>
    <w:rsid w:val="0012579C"/>
    <w:rsid w:val="00125A5D"/>
    <w:rsid w:val="00126233"/>
    <w:rsid w:val="0012632D"/>
    <w:rsid w:val="0012651A"/>
    <w:rsid w:val="00126792"/>
    <w:rsid w:val="00126882"/>
    <w:rsid w:val="00126BE6"/>
    <w:rsid w:val="001271B1"/>
    <w:rsid w:val="0012731B"/>
    <w:rsid w:val="001279F9"/>
    <w:rsid w:val="00127BB8"/>
    <w:rsid w:val="00127D6A"/>
    <w:rsid w:val="00127F10"/>
    <w:rsid w:val="001301A4"/>
    <w:rsid w:val="001301FA"/>
    <w:rsid w:val="00130412"/>
    <w:rsid w:val="00130D53"/>
    <w:rsid w:val="0013102C"/>
    <w:rsid w:val="00131098"/>
    <w:rsid w:val="001311C1"/>
    <w:rsid w:val="0013130A"/>
    <w:rsid w:val="001314CA"/>
    <w:rsid w:val="00131530"/>
    <w:rsid w:val="001315DA"/>
    <w:rsid w:val="0013167E"/>
    <w:rsid w:val="00131FDE"/>
    <w:rsid w:val="00132BE4"/>
    <w:rsid w:val="00132DA3"/>
    <w:rsid w:val="00132E12"/>
    <w:rsid w:val="00133082"/>
    <w:rsid w:val="001334A4"/>
    <w:rsid w:val="00133A35"/>
    <w:rsid w:val="0013417E"/>
    <w:rsid w:val="0013520E"/>
    <w:rsid w:val="001357E5"/>
    <w:rsid w:val="00135BD0"/>
    <w:rsid w:val="00135BE9"/>
    <w:rsid w:val="00135C37"/>
    <w:rsid w:val="00135EAB"/>
    <w:rsid w:val="00136000"/>
    <w:rsid w:val="00136283"/>
    <w:rsid w:val="00136340"/>
    <w:rsid w:val="001364C9"/>
    <w:rsid w:val="001364E2"/>
    <w:rsid w:val="0013688B"/>
    <w:rsid w:val="00136CFE"/>
    <w:rsid w:val="00136EAC"/>
    <w:rsid w:val="00137192"/>
    <w:rsid w:val="00137410"/>
    <w:rsid w:val="001376DB"/>
    <w:rsid w:val="00137968"/>
    <w:rsid w:val="00137B5D"/>
    <w:rsid w:val="00137F77"/>
    <w:rsid w:val="00140049"/>
    <w:rsid w:val="0014016E"/>
    <w:rsid w:val="00140436"/>
    <w:rsid w:val="001407BA"/>
    <w:rsid w:val="00141530"/>
    <w:rsid w:val="001415A5"/>
    <w:rsid w:val="001416F2"/>
    <w:rsid w:val="00141A89"/>
    <w:rsid w:val="00141DE3"/>
    <w:rsid w:val="00141EB9"/>
    <w:rsid w:val="001422B6"/>
    <w:rsid w:val="00142377"/>
    <w:rsid w:val="0014293D"/>
    <w:rsid w:val="00142C04"/>
    <w:rsid w:val="00143931"/>
    <w:rsid w:val="00143C0E"/>
    <w:rsid w:val="00143CF2"/>
    <w:rsid w:val="00143E05"/>
    <w:rsid w:val="00143FC6"/>
    <w:rsid w:val="00144E4D"/>
    <w:rsid w:val="001457A0"/>
    <w:rsid w:val="001457D6"/>
    <w:rsid w:val="0014598E"/>
    <w:rsid w:val="00145D64"/>
    <w:rsid w:val="00146095"/>
    <w:rsid w:val="0014613E"/>
    <w:rsid w:val="001461ED"/>
    <w:rsid w:val="001462BE"/>
    <w:rsid w:val="00146436"/>
    <w:rsid w:val="00146DE6"/>
    <w:rsid w:val="001473B5"/>
    <w:rsid w:val="0014755C"/>
    <w:rsid w:val="00147E32"/>
    <w:rsid w:val="001503F1"/>
    <w:rsid w:val="001506DB"/>
    <w:rsid w:val="00150C39"/>
    <w:rsid w:val="00150DF8"/>
    <w:rsid w:val="00151511"/>
    <w:rsid w:val="00151E80"/>
    <w:rsid w:val="0015210E"/>
    <w:rsid w:val="00153260"/>
    <w:rsid w:val="00153F8F"/>
    <w:rsid w:val="0015431E"/>
    <w:rsid w:val="001546A7"/>
    <w:rsid w:val="00154D0E"/>
    <w:rsid w:val="00155024"/>
    <w:rsid w:val="0015525A"/>
    <w:rsid w:val="0015554D"/>
    <w:rsid w:val="001560A9"/>
    <w:rsid w:val="00156847"/>
    <w:rsid w:val="00156A0F"/>
    <w:rsid w:val="00156EDC"/>
    <w:rsid w:val="00157218"/>
    <w:rsid w:val="00157499"/>
    <w:rsid w:val="00157ABE"/>
    <w:rsid w:val="00157CEA"/>
    <w:rsid w:val="00160102"/>
    <w:rsid w:val="00160582"/>
    <w:rsid w:val="00160D79"/>
    <w:rsid w:val="001611BC"/>
    <w:rsid w:val="001615B9"/>
    <w:rsid w:val="0016174E"/>
    <w:rsid w:val="00161988"/>
    <w:rsid w:val="0016274F"/>
    <w:rsid w:val="00162C9B"/>
    <w:rsid w:val="00163D19"/>
    <w:rsid w:val="0016419A"/>
    <w:rsid w:val="0016455E"/>
    <w:rsid w:val="001646A0"/>
    <w:rsid w:val="0016491E"/>
    <w:rsid w:val="001649D2"/>
    <w:rsid w:val="00164BA6"/>
    <w:rsid w:val="0016534D"/>
    <w:rsid w:val="00165418"/>
    <w:rsid w:val="0016552B"/>
    <w:rsid w:val="00165DC0"/>
    <w:rsid w:val="00166018"/>
    <w:rsid w:val="001665EF"/>
    <w:rsid w:val="0017050E"/>
    <w:rsid w:val="0017093A"/>
    <w:rsid w:val="001714E2"/>
    <w:rsid w:val="00171BCA"/>
    <w:rsid w:val="00171D60"/>
    <w:rsid w:val="00172767"/>
    <w:rsid w:val="001728EC"/>
    <w:rsid w:val="00172DCD"/>
    <w:rsid w:val="00173523"/>
    <w:rsid w:val="0017369C"/>
    <w:rsid w:val="00173748"/>
    <w:rsid w:val="00173984"/>
    <w:rsid w:val="00173B06"/>
    <w:rsid w:val="001746A3"/>
    <w:rsid w:val="0017488B"/>
    <w:rsid w:val="00174E7C"/>
    <w:rsid w:val="00175160"/>
    <w:rsid w:val="001757D3"/>
    <w:rsid w:val="00175890"/>
    <w:rsid w:val="00175F9C"/>
    <w:rsid w:val="00176248"/>
    <w:rsid w:val="0017624F"/>
    <w:rsid w:val="001766D4"/>
    <w:rsid w:val="001769D8"/>
    <w:rsid w:val="001769E0"/>
    <w:rsid w:val="00176B3C"/>
    <w:rsid w:val="00176F47"/>
    <w:rsid w:val="001771F6"/>
    <w:rsid w:val="00177828"/>
    <w:rsid w:val="00177D2F"/>
    <w:rsid w:val="00177E1D"/>
    <w:rsid w:val="0018025A"/>
    <w:rsid w:val="0018037E"/>
    <w:rsid w:val="0018075B"/>
    <w:rsid w:val="00180924"/>
    <w:rsid w:val="00180D72"/>
    <w:rsid w:val="00181005"/>
    <w:rsid w:val="00181458"/>
    <w:rsid w:val="001814A1"/>
    <w:rsid w:val="00181F0F"/>
    <w:rsid w:val="00182538"/>
    <w:rsid w:val="00182673"/>
    <w:rsid w:val="00182F99"/>
    <w:rsid w:val="001832E1"/>
    <w:rsid w:val="00183C6F"/>
    <w:rsid w:val="00183F0E"/>
    <w:rsid w:val="0018409F"/>
    <w:rsid w:val="001841A8"/>
    <w:rsid w:val="001841BE"/>
    <w:rsid w:val="001844EF"/>
    <w:rsid w:val="001847D0"/>
    <w:rsid w:val="001848AE"/>
    <w:rsid w:val="00184B64"/>
    <w:rsid w:val="00184F70"/>
    <w:rsid w:val="0018538F"/>
    <w:rsid w:val="00185768"/>
    <w:rsid w:val="001866F8"/>
    <w:rsid w:val="0018689A"/>
    <w:rsid w:val="00186D8F"/>
    <w:rsid w:val="001871AF"/>
    <w:rsid w:val="0018725C"/>
    <w:rsid w:val="001872D3"/>
    <w:rsid w:val="0018776C"/>
    <w:rsid w:val="00187B19"/>
    <w:rsid w:val="00187FAB"/>
    <w:rsid w:val="001902E7"/>
    <w:rsid w:val="0019089B"/>
    <w:rsid w:val="00191003"/>
    <w:rsid w:val="001912B5"/>
    <w:rsid w:val="001912C8"/>
    <w:rsid w:val="0019216E"/>
    <w:rsid w:val="001936A5"/>
    <w:rsid w:val="001937DD"/>
    <w:rsid w:val="00193DE0"/>
    <w:rsid w:val="00193E76"/>
    <w:rsid w:val="00193FB7"/>
    <w:rsid w:val="00194335"/>
    <w:rsid w:val="00195617"/>
    <w:rsid w:val="001959F1"/>
    <w:rsid w:val="00195D45"/>
    <w:rsid w:val="00195E07"/>
    <w:rsid w:val="0019653F"/>
    <w:rsid w:val="00196C57"/>
    <w:rsid w:val="00196E19"/>
    <w:rsid w:val="00196F32"/>
    <w:rsid w:val="00197115"/>
    <w:rsid w:val="00197550"/>
    <w:rsid w:val="00197692"/>
    <w:rsid w:val="001978A0"/>
    <w:rsid w:val="001978B8"/>
    <w:rsid w:val="001A0774"/>
    <w:rsid w:val="001A0E08"/>
    <w:rsid w:val="001A1CD1"/>
    <w:rsid w:val="001A232F"/>
    <w:rsid w:val="001A2412"/>
    <w:rsid w:val="001A2B64"/>
    <w:rsid w:val="001A2FAF"/>
    <w:rsid w:val="001A4461"/>
    <w:rsid w:val="001A45A1"/>
    <w:rsid w:val="001A477E"/>
    <w:rsid w:val="001A501C"/>
    <w:rsid w:val="001A58C2"/>
    <w:rsid w:val="001A6557"/>
    <w:rsid w:val="001A6E86"/>
    <w:rsid w:val="001A7027"/>
    <w:rsid w:val="001A7650"/>
    <w:rsid w:val="001A78E2"/>
    <w:rsid w:val="001A7C60"/>
    <w:rsid w:val="001A7C68"/>
    <w:rsid w:val="001B0109"/>
    <w:rsid w:val="001B02B2"/>
    <w:rsid w:val="001B0C36"/>
    <w:rsid w:val="001B1430"/>
    <w:rsid w:val="001B1439"/>
    <w:rsid w:val="001B14F9"/>
    <w:rsid w:val="001B1503"/>
    <w:rsid w:val="001B15FF"/>
    <w:rsid w:val="001B173C"/>
    <w:rsid w:val="001B1AE6"/>
    <w:rsid w:val="001B1BE9"/>
    <w:rsid w:val="001B2D2C"/>
    <w:rsid w:val="001B3604"/>
    <w:rsid w:val="001B3713"/>
    <w:rsid w:val="001B3868"/>
    <w:rsid w:val="001B3A5A"/>
    <w:rsid w:val="001B3C3F"/>
    <w:rsid w:val="001B3EEF"/>
    <w:rsid w:val="001B45FE"/>
    <w:rsid w:val="001B47B1"/>
    <w:rsid w:val="001B4DC6"/>
    <w:rsid w:val="001B507D"/>
    <w:rsid w:val="001B52A0"/>
    <w:rsid w:val="001B56EF"/>
    <w:rsid w:val="001B5A8C"/>
    <w:rsid w:val="001B5F74"/>
    <w:rsid w:val="001B625B"/>
    <w:rsid w:val="001B62A8"/>
    <w:rsid w:val="001B6956"/>
    <w:rsid w:val="001B6EB7"/>
    <w:rsid w:val="001B7224"/>
    <w:rsid w:val="001B739B"/>
    <w:rsid w:val="001B7609"/>
    <w:rsid w:val="001B7674"/>
    <w:rsid w:val="001B79B6"/>
    <w:rsid w:val="001B7B26"/>
    <w:rsid w:val="001B7DB1"/>
    <w:rsid w:val="001C069A"/>
    <w:rsid w:val="001C06C8"/>
    <w:rsid w:val="001C0B17"/>
    <w:rsid w:val="001C0DCC"/>
    <w:rsid w:val="001C11C1"/>
    <w:rsid w:val="001C1C91"/>
    <w:rsid w:val="001C1D06"/>
    <w:rsid w:val="001C1F3A"/>
    <w:rsid w:val="001C2237"/>
    <w:rsid w:val="001C224B"/>
    <w:rsid w:val="001C2320"/>
    <w:rsid w:val="001C2878"/>
    <w:rsid w:val="001C2E4D"/>
    <w:rsid w:val="001C2F58"/>
    <w:rsid w:val="001C3189"/>
    <w:rsid w:val="001C32BE"/>
    <w:rsid w:val="001C3960"/>
    <w:rsid w:val="001C4279"/>
    <w:rsid w:val="001C45E4"/>
    <w:rsid w:val="001C4A7C"/>
    <w:rsid w:val="001C4F31"/>
    <w:rsid w:val="001C5AB5"/>
    <w:rsid w:val="001C5E0F"/>
    <w:rsid w:val="001C6247"/>
    <w:rsid w:val="001C6520"/>
    <w:rsid w:val="001C670A"/>
    <w:rsid w:val="001C7304"/>
    <w:rsid w:val="001C787C"/>
    <w:rsid w:val="001C7C3F"/>
    <w:rsid w:val="001C7CCE"/>
    <w:rsid w:val="001D052B"/>
    <w:rsid w:val="001D0623"/>
    <w:rsid w:val="001D0649"/>
    <w:rsid w:val="001D0911"/>
    <w:rsid w:val="001D09AE"/>
    <w:rsid w:val="001D0C27"/>
    <w:rsid w:val="001D0C77"/>
    <w:rsid w:val="001D0ECD"/>
    <w:rsid w:val="001D1136"/>
    <w:rsid w:val="001D15E1"/>
    <w:rsid w:val="001D1FA6"/>
    <w:rsid w:val="001D3068"/>
    <w:rsid w:val="001D35AB"/>
    <w:rsid w:val="001D39C1"/>
    <w:rsid w:val="001D39CD"/>
    <w:rsid w:val="001D3D1A"/>
    <w:rsid w:val="001D3D71"/>
    <w:rsid w:val="001D3FAD"/>
    <w:rsid w:val="001D4163"/>
    <w:rsid w:val="001D432A"/>
    <w:rsid w:val="001D44D1"/>
    <w:rsid w:val="001D4817"/>
    <w:rsid w:val="001D4C10"/>
    <w:rsid w:val="001D4E86"/>
    <w:rsid w:val="001D4E88"/>
    <w:rsid w:val="001D52A7"/>
    <w:rsid w:val="001D5656"/>
    <w:rsid w:val="001D5965"/>
    <w:rsid w:val="001D6256"/>
    <w:rsid w:val="001D649D"/>
    <w:rsid w:val="001D7241"/>
    <w:rsid w:val="001D77E7"/>
    <w:rsid w:val="001D78FE"/>
    <w:rsid w:val="001D799D"/>
    <w:rsid w:val="001D7BB9"/>
    <w:rsid w:val="001E0235"/>
    <w:rsid w:val="001E03AC"/>
    <w:rsid w:val="001E03B9"/>
    <w:rsid w:val="001E0917"/>
    <w:rsid w:val="001E1800"/>
    <w:rsid w:val="001E1A7D"/>
    <w:rsid w:val="001E21EC"/>
    <w:rsid w:val="001E26E3"/>
    <w:rsid w:val="001E299E"/>
    <w:rsid w:val="001E2AC9"/>
    <w:rsid w:val="001E2D1C"/>
    <w:rsid w:val="001E3014"/>
    <w:rsid w:val="001E3103"/>
    <w:rsid w:val="001E36F7"/>
    <w:rsid w:val="001E3B4A"/>
    <w:rsid w:val="001E4040"/>
    <w:rsid w:val="001E4063"/>
    <w:rsid w:val="001E419B"/>
    <w:rsid w:val="001E4375"/>
    <w:rsid w:val="001E4829"/>
    <w:rsid w:val="001E4A14"/>
    <w:rsid w:val="001E4A3F"/>
    <w:rsid w:val="001E4BA2"/>
    <w:rsid w:val="001E5942"/>
    <w:rsid w:val="001E5AAF"/>
    <w:rsid w:val="001E5AD7"/>
    <w:rsid w:val="001E5D95"/>
    <w:rsid w:val="001E5E5B"/>
    <w:rsid w:val="001E687F"/>
    <w:rsid w:val="001E6881"/>
    <w:rsid w:val="001E696A"/>
    <w:rsid w:val="001E6979"/>
    <w:rsid w:val="001E6D9C"/>
    <w:rsid w:val="001E7761"/>
    <w:rsid w:val="001E79FF"/>
    <w:rsid w:val="001E7FC2"/>
    <w:rsid w:val="001F06C5"/>
    <w:rsid w:val="001F0798"/>
    <w:rsid w:val="001F0EA7"/>
    <w:rsid w:val="001F118A"/>
    <w:rsid w:val="001F133B"/>
    <w:rsid w:val="001F149C"/>
    <w:rsid w:val="001F191E"/>
    <w:rsid w:val="001F1B7D"/>
    <w:rsid w:val="001F1F66"/>
    <w:rsid w:val="001F2278"/>
    <w:rsid w:val="001F23F7"/>
    <w:rsid w:val="001F252F"/>
    <w:rsid w:val="001F3252"/>
    <w:rsid w:val="001F3401"/>
    <w:rsid w:val="001F3844"/>
    <w:rsid w:val="001F4214"/>
    <w:rsid w:val="001F48FB"/>
    <w:rsid w:val="001F4BC5"/>
    <w:rsid w:val="001F4D31"/>
    <w:rsid w:val="001F55B4"/>
    <w:rsid w:val="001F59AB"/>
    <w:rsid w:val="001F5D63"/>
    <w:rsid w:val="001F6189"/>
    <w:rsid w:val="001F61C7"/>
    <w:rsid w:val="001F67E3"/>
    <w:rsid w:val="001F6D9C"/>
    <w:rsid w:val="001F74CE"/>
    <w:rsid w:val="002001D5"/>
    <w:rsid w:val="00200AC2"/>
    <w:rsid w:val="002018F9"/>
    <w:rsid w:val="00201CB5"/>
    <w:rsid w:val="0020224A"/>
    <w:rsid w:val="002023B0"/>
    <w:rsid w:val="002023F6"/>
    <w:rsid w:val="00202769"/>
    <w:rsid w:val="00202A99"/>
    <w:rsid w:val="00202C4B"/>
    <w:rsid w:val="00202DE2"/>
    <w:rsid w:val="002030FE"/>
    <w:rsid w:val="0020318B"/>
    <w:rsid w:val="0020346D"/>
    <w:rsid w:val="00203668"/>
    <w:rsid w:val="00203BE3"/>
    <w:rsid w:val="00203F73"/>
    <w:rsid w:val="00204427"/>
    <w:rsid w:val="00204BA8"/>
    <w:rsid w:val="00204D86"/>
    <w:rsid w:val="0020534C"/>
    <w:rsid w:val="00205415"/>
    <w:rsid w:val="00205826"/>
    <w:rsid w:val="00205B31"/>
    <w:rsid w:val="00206052"/>
    <w:rsid w:val="00206129"/>
    <w:rsid w:val="002061B9"/>
    <w:rsid w:val="00206281"/>
    <w:rsid w:val="00206595"/>
    <w:rsid w:val="0020697A"/>
    <w:rsid w:val="00206B00"/>
    <w:rsid w:val="002070BF"/>
    <w:rsid w:val="00207366"/>
    <w:rsid w:val="0020762B"/>
    <w:rsid w:val="002076C0"/>
    <w:rsid w:val="00207745"/>
    <w:rsid w:val="0020779D"/>
    <w:rsid w:val="00207AE8"/>
    <w:rsid w:val="00207DDC"/>
    <w:rsid w:val="00207EA7"/>
    <w:rsid w:val="00210419"/>
    <w:rsid w:val="00210481"/>
    <w:rsid w:val="002107B1"/>
    <w:rsid w:val="00210832"/>
    <w:rsid w:val="00210C75"/>
    <w:rsid w:val="0021108D"/>
    <w:rsid w:val="0021120B"/>
    <w:rsid w:val="00211552"/>
    <w:rsid w:val="002115C1"/>
    <w:rsid w:val="00211967"/>
    <w:rsid w:val="00211AF3"/>
    <w:rsid w:val="002120B0"/>
    <w:rsid w:val="0021227F"/>
    <w:rsid w:val="002124EE"/>
    <w:rsid w:val="00212B25"/>
    <w:rsid w:val="00212EB5"/>
    <w:rsid w:val="00212EBE"/>
    <w:rsid w:val="002134F4"/>
    <w:rsid w:val="0021360A"/>
    <w:rsid w:val="00213662"/>
    <w:rsid w:val="00213826"/>
    <w:rsid w:val="002139E9"/>
    <w:rsid w:val="00213C9F"/>
    <w:rsid w:val="00214567"/>
    <w:rsid w:val="002145A3"/>
    <w:rsid w:val="002148BC"/>
    <w:rsid w:val="00214C90"/>
    <w:rsid w:val="002150D9"/>
    <w:rsid w:val="00215410"/>
    <w:rsid w:val="00216127"/>
    <w:rsid w:val="00216316"/>
    <w:rsid w:val="0021633C"/>
    <w:rsid w:val="00216C02"/>
    <w:rsid w:val="00217480"/>
    <w:rsid w:val="00217615"/>
    <w:rsid w:val="00217665"/>
    <w:rsid w:val="00217A63"/>
    <w:rsid w:val="00220329"/>
    <w:rsid w:val="002203DE"/>
    <w:rsid w:val="002206C7"/>
    <w:rsid w:val="00220BD3"/>
    <w:rsid w:val="00220D86"/>
    <w:rsid w:val="00221090"/>
    <w:rsid w:val="00221492"/>
    <w:rsid w:val="00221BDD"/>
    <w:rsid w:val="00221F49"/>
    <w:rsid w:val="0022208F"/>
    <w:rsid w:val="0022272D"/>
    <w:rsid w:val="00222E47"/>
    <w:rsid w:val="002230EC"/>
    <w:rsid w:val="002235C0"/>
    <w:rsid w:val="00223D8E"/>
    <w:rsid w:val="002246F7"/>
    <w:rsid w:val="00225141"/>
    <w:rsid w:val="0022530E"/>
    <w:rsid w:val="00225C15"/>
    <w:rsid w:val="00225D07"/>
    <w:rsid w:val="00225EA4"/>
    <w:rsid w:val="002265D6"/>
    <w:rsid w:val="0022669B"/>
    <w:rsid w:val="00226833"/>
    <w:rsid w:val="00226B1B"/>
    <w:rsid w:val="00226CF5"/>
    <w:rsid w:val="002277B4"/>
    <w:rsid w:val="002277CE"/>
    <w:rsid w:val="00230648"/>
    <w:rsid w:val="002310A6"/>
    <w:rsid w:val="00231978"/>
    <w:rsid w:val="00231C85"/>
    <w:rsid w:val="00232442"/>
    <w:rsid w:val="00232588"/>
    <w:rsid w:val="002329BC"/>
    <w:rsid w:val="00232A46"/>
    <w:rsid w:val="00232C58"/>
    <w:rsid w:val="00233296"/>
    <w:rsid w:val="002337DC"/>
    <w:rsid w:val="00233A06"/>
    <w:rsid w:val="00233E07"/>
    <w:rsid w:val="00234542"/>
    <w:rsid w:val="00234D54"/>
    <w:rsid w:val="00235055"/>
    <w:rsid w:val="002350FF"/>
    <w:rsid w:val="0023594F"/>
    <w:rsid w:val="00235969"/>
    <w:rsid w:val="00235D3B"/>
    <w:rsid w:val="00236D1C"/>
    <w:rsid w:val="00237723"/>
    <w:rsid w:val="00237B70"/>
    <w:rsid w:val="00237CB6"/>
    <w:rsid w:val="00237FA5"/>
    <w:rsid w:val="0024001E"/>
    <w:rsid w:val="00240484"/>
    <w:rsid w:val="00241096"/>
    <w:rsid w:val="00241C9B"/>
    <w:rsid w:val="00241E2C"/>
    <w:rsid w:val="00242409"/>
    <w:rsid w:val="00242685"/>
    <w:rsid w:val="002426D8"/>
    <w:rsid w:val="00242C5D"/>
    <w:rsid w:val="0024383D"/>
    <w:rsid w:val="00243DC3"/>
    <w:rsid w:val="00243E68"/>
    <w:rsid w:val="002446A1"/>
    <w:rsid w:val="0024483B"/>
    <w:rsid w:val="0024498F"/>
    <w:rsid w:val="00244A0C"/>
    <w:rsid w:val="00244C5B"/>
    <w:rsid w:val="00244FA8"/>
    <w:rsid w:val="002451A7"/>
    <w:rsid w:val="002451EC"/>
    <w:rsid w:val="00245F53"/>
    <w:rsid w:val="002460ED"/>
    <w:rsid w:val="00246D28"/>
    <w:rsid w:val="00246EF9"/>
    <w:rsid w:val="0024706C"/>
    <w:rsid w:val="002473C8"/>
    <w:rsid w:val="002475FE"/>
    <w:rsid w:val="00247874"/>
    <w:rsid w:val="00250401"/>
    <w:rsid w:val="002506DD"/>
    <w:rsid w:val="00250B90"/>
    <w:rsid w:val="00250F69"/>
    <w:rsid w:val="002511BA"/>
    <w:rsid w:val="002513BD"/>
    <w:rsid w:val="0025142C"/>
    <w:rsid w:val="00251479"/>
    <w:rsid w:val="002519C2"/>
    <w:rsid w:val="00251D96"/>
    <w:rsid w:val="00251DE1"/>
    <w:rsid w:val="002521D5"/>
    <w:rsid w:val="00252595"/>
    <w:rsid w:val="00252739"/>
    <w:rsid w:val="0025277C"/>
    <w:rsid w:val="00252830"/>
    <w:rsid w:val="00252A31"/>
    <w:rsid w:val="00252CB2"/>
    <w:rsid w:val="00253302"/>
    <w:rsid w:val="00253AC4"/>
    <w:rsid w:val="00253DCA"/>
    <w:rsid w:val="00253F78"/>
    <w:rsid w:val="002546FC"/>
    <w:rsid w:val="00254CA6"/>
    <w:rsid w:val="00254E71"/>
    <w:rsid w:val="00254F3A"/>
    <w:rsid w:val="00255391"/>
    <w:rsid w:val="002553FD"/>
    <w:rsid w:val="00255919"/>
    <w:rsid w:val="00255998"/>
    <w:rsid w:val="00255EE3"/>
    <w:rsid w:val="00256186"/>
    <w:rsid w:val="002561CF"/>
    <w:rsid w:val="00256269"/>
    <w:rsid w:val="002562EA"/>
    <w:rsid w:val="00256B81"/>
    <w:rsid w:val="00256C94"/>
    <w:rsid w:val="00256C99"/>
    <w:rsid w:val="00256E26"/>
    <w:rsid w:val="00257368"/>
    <w:rsid w:val="0026020B"/>
    <w:rsid w:val="0026077B"/>
    <w:rsid w:val="00260C5B"/>
    <w:rsid w:val="00260D9E"/>
    <w:rsid w:val="00260ED4"/>
    <w:rsid w:val="002613FA"/>
    <w:rsid w:val="00261459"/>
    <w:rsid w:val="00261914"/>
    <w:rsid w:val="002620C3"/>
    <w:rsid w:val="00262197"/>
    <w:rsid w:val="0026234E"/>
    <w:rsid w:val="00262559"/>
    <w:rsid w:val="002625E6"/>
    <w:rsid w:val="002626E7"/>
    <w:rsid w:val="002628FC"/>
    <w:rsid w:val="0026290C"/>
    <w:rsid w:val="00262930"/>
    <w:rsid w:val="00262B27"/>
    <w:rsid w:val="0026349F"/>
    <w:rsid w:val="002634FE"/>
    <w:rsid w:val="00263959"/>
    <w:rsid w:val="00264CBE"/>
    <w:rsid w:val="00265162"/>
    <w:rsid w:val="0026523B"/>
    <w:rsid w:val="00265526"/>
    <w:rsid w:val="002657E8"/>
    <w:rsid w:val="0026582A"/>
    <w:rsid w:val="00265D1E"/>
    <w:rsid w:val="002664FB"/>
    <w:rsid w:val="0026688D"/>
    <w:rsid w:val="00266C9A"/>
    <w:rsid w:val="00267140"/>
    <w:rsid w:val="002671F0"/>
    <w:rsid w:val="002673AE"/>
    <w:rsid w:val="00267BFC"/>
    <w:rsid w:val="00267CD0"/>
    <w:rsid w:val="00270565"/>
    <w:rsid w:val="0027096C"/>
    <w:rsid w:val="00270F62"/>
    <w:rsid w:val="0027109C"/>
    <w:rsid w:val="002710DA"/>
    <w:rsid w:val="00271EB7"/>
    <w:rsid w:val="00271FAB"/>
    <w:rsid w:val="00271FAC"/>
    <w:rsid w:val="00272C30"/>
    <w:rsid w:val="00272D5D"/>
    <w:rsid w:val="00272F47"/>
    <w:rsid w:val="002730B0"/>
    <w:rsid w:val="002731DC"/>
    <w:rsid w:val="00273513"/>
    <w:rsid w:val="0027351C"/>
    <w:rsid w:val="00273674"/>
    <w:rsid w:val="00273826"/>
    <w:rsid w:val="00273B5D"/>
    <w:rsid w:val="00273BA2"/>
    <w:rsid w:val="00274B28"/>
    <w:rsid w:val="00274B32"/>
    <w:rsid w:val="00274C24"/>
    <w:rsid w:val="00274F65"/>
    <w:rsid w:val="00274FCC"/>
    <w:rsid w:val="00275732"/>
    <w:rsid w:val="002757B1"/>
    <w:rsid w:val="00275973"/>
    <w:rsid w:val="00275C40"/>
    <w:rsid w:val="00275F29"/>
    <w:rsid w:val="00276705"/>
    <w:rsid w:val="00276ACD"/>
    <w:rsid w:val="00276D3D"/>
    <w:rsid w:val="00276E82"/>
    <w:rsid w:val="002779EF"/>
    <w:rsid w:val="00277DE8"/>
    <w:rsid w:val="00277E7D"/>
    <w:rsid w:val="00277F9C"/>
    <w:rsid w:val="00280530"/>
    <w:rsid w:val="00280A0A"/>
    <w:rsid w:val="00280A1F"/>
    <w:rsid w:val="00282468"/>
    <w:rsid w:val="00282F99"/>
    <w:rsid w:val="0028330A"/>
    <w:rsid w:val="002833A2"/>
    <w:rsid w:val="0028386F"/>
    <w:rsid w:val="00283A73"/>
    <w:rsid w:val="00283BA8"/>
    <w:rsid w:val="00283E2C"/>
    <w:rsid w:val="00283F19"/>
    <w:rsid w:val="002842AC"/>
    <w:rsid w:val="0028435D"/>
    <w:rsid w:val="00284BE2"/>
    <w:rsid w:val="00285196"/>
    <w:rsid w:val="00285216"/>
    <w:rsid w:val="0028566A"/>
    <w:rsid w:val="00285879"/>
    <w:rsid w:val="002858E9"/>
    <w:rsid w:val="00285982"/>
    <w:rsid w:val="002859EF"/>
    <w:rsid w:val="002861B1"/>
    <w:rsid w:val="002864FD"/>
    <w:rsid w:val="00286648"/>
    <w:rsid w:val="0028673A"/>
    <w:rsid w:val="00286BB7"/>
    <w:rsid w:val="00286E42"/>
    <w:rsid w:val="00286E7A"/>
    <w:rsid w:val="0028761B"/>
    <w:rsid w:val="0028770B"/>
    <w:rsid w:val="002877EF"/>
    <w:rsid w:val="00287B73"/>
    <w:rsid w:val="00290269"/>
    <w:rsid w:val="002908C3"/>
    <w:rsid w:val="00290C1D"/>
    <w:rsid w:val="00290C52"/>
    <w:rsid w:val="00290D9E"/>
    <w:rsid w:val="00290E8F"/>
    <w:rsid w:val="00290F96"/>
    <w:rsid w:val="00291346"/>
    <w:rsid w:val="002925EE"/>
    <w:rsid w:val="002929B5"/>
    <w:rsid w:val="00292A0B"/>
    <w:rsid w:val="00292F5D"/>
    <w:rsid w:val="0029326A"/>
    <w:rsid w:val="0029329F"/>
    <w:rsid w:val="002933D6"/>
    <w:rsid w:val="0029380D"/>
    <w:rsid w:val="00293995"/>
    <w:rsid w:val="00293A06"/>
    <w:rsid w:val="00293A67"/>
    <w:rsid w:val="00293B39"/>
    <w:rsid w:val="00293C0D"/>
    <w:rsid w:val="00294321"/>
    <w:rsid w:val="00294395"/>
    <w:rsid w:val="00295049"/>
    <w:rsid w:val="00295214"/>
    <w:rsid w:val="00295455"/>
    <w:rsid w:val="00295759"/>
    <w:rsid w:val="00295768"/>
    <w:rsid w:val="00295E7D"/>
    <w:rsid w:val="002960EE"/>
    <w:rsid w:val="002962B3"/>
    <w:rsid w:val="002966BA"/>
    <w:rsid w:val="002967D6"/>
    <w:rsid w:val="00296CE8"/>
    <w:rsid w:val="00296F72"/>
    <w:rsid w:val="00297014"/>
    <w:rsid w:val="002972DD"/>
    <w:rsid w:val="002979D8"/>
    <w:rsid w:val="00297CAC"/>
    <w:rsid w:val="00297D74"/>
    <w:rsid w:val="00297D81"/>
    <w:rsid w:val="00297EDF"/>
    <w:rsid w:val="002A0D4D"/>
    <w:rsid w:val="002A1074"/>
    <w:rsid w:val="002A1620"/>
    <w:rsid w:val="002A196B"/>
    <w:rsid w:val="002A1C2B"/>
    <w:rsid w:val="002A1DEF"/>
    <w:rsid w:val="002A1F90"/>
    <w:rsid w:val="002A263A"/>
    <w:rsid w:val="002A28FD"/>
    <w:rsid w:val="002A2BB6"/>
    <w:rsid w:val="002A332C"/>
    <w:rsid w:val="002A33A6"/>
    <w:rsid w:val="002A3DBD"/>
    <w:rsid w:val="002A3E3B"/>
    <w:rsid w:val="002A4309"/>
    <w:rsid w:val="002A4CEE"/>
    <w:rsid w:val="002A4F3A"/>
    <w:rsid w:val="002A55A4"/>
    <w:rsid w:val="002A5AFF"/>
    <w:rsid w:val="002A5DAF"/>
    <w:rsid w:val="002A65E7"/>
    <w:rsid w:val="002A6728"/>
    <w:rsid w:val="002A6C08"/>
    <w:rsid w:val="002A6C71"/>
    <w:rsid w:val="002A7333"/>
    <w:rsid w:val="002A79CE"/>
    <w:rsid w:val="002B0240"/>
    <w:rsid w:val="002B0E82"/>
    <w:rsid w:val="002B0F22"/>
    <w:rsid w:val="002B0F4B"/>
    <w:rsid w:val="002B0FF1"/>
    <w:rsid w:val="002B1186"/>
    <w:rsid w:val="002B13FF"/>
    <w:rsid w:val="002B1906"/>
    <w:rsid w:val="002B1A1C"/>
    <w:rsid w:val="002B1CEF"/>
    <w:rsid w:val="002B1DDC"/>
    <w:rsid w:val="002B1E45"/>
    <w:rsid w:val="002B2948"/>
    <w:rsid w:val="002B29F8"/>
    <w:rsid w:val="002B2BB3"/>
    <w:rsid w:val="002B2BBE"/>
    <w:rsid w:val="002B2BCA"/>
    <w:rsid w:val="002B2F61"/>
    <w:rsid w:val="002B30A9"/>
    <w:rsid w:val="002B30BB"/>
    <w:rsid w:val="002B31C9"/>
    <w:rsid w:val="002B3931"/>
    <w:rsid w:val="002B3C41"/>
    <w:rsid w:val="002B3E22"/>
    <w:rsid w:val="002B4763"/>
    <w:rsid w:val="002B4EA4"/>
    <w:rsid w:val="002B4F3E"/>
    <w:rsid w:val="002B4FCD"/>
    <w:rsid w:val="002B51D3"/>
    <w:rsid w:val="002B588C"/>
    <w:rsid w:val="002B5F3C"/>
    <w:rsid w:val="002B5F44"/>
    <w:rsid w:val="002B612F"/>
    <w:rsid w:val="002C0100"/>
    <w:rsid w:val="002C0ACA"/>
    <w:rsid w:val="002C0B41"/>
    <w:rsid w:val="002C20C2"/>
    <w:rsid w:val="002C277A"/>
    <w:rsid w:val="002C27CC"/>
    <w:rsid w:val="002C2936"/>
    <w:rsid w:val="002C2C57"/>
    <w:rsid w:val="002C2D34"/>
    <w:rsid w:val="002C3DF1"/>
    <w:rsid w:val="002C3ED7"/>
    <w:rsid w:val="002C4208"/>
    <w:rsid w:val="002C445D"/>
    <w:rsid w:val="002C44AE"/>
    <w:rsid w:val="002C474C"/>
    <w:rsid w:val="002C4810"/>
    <w:rsid w:val="002C49B4"/>
    <w:rsid w:val="002C4AE7"/>
    <w:rsid w:val="002C4F4F"/>
    <w:rsid w:val="002C54D9"/>
    <w:rsid w:val="002C5500"/>
    <w:rsid w:val="002C55F4"/>
    <w:rsid w:val="002C56E3"/>
    <w:rsid w:val="002C5A6E"/>
    <w:rsid w:val="002C5BF5"/>
    <w:rsid w:val="002C6606"/>
    <w:rsid w:val="002C6E41"/>
    <w:rsid w:val="002C6F47"/>
    <w:rsid w:val="002C78F5"/>
    <w:rsid w:val="002C793C"/>
    <w:rsid w:val="002C7C7B"/>
    <w:rsid w:val="002C7EFF"/>
    <w:rsid w:val="002D005B"/>
    <w:rsid w:val="002D03FF"/>
    <w:rsid w:val="002D091D"/>
    <w:rsid w:val="002D0E72"/>
    <w:rsid w:val="002D1C99"/>
    <w:rsid w:val="002D214B"/>
    <w:rsid w:val="002D26D4"/>
    <w:rsid w:val="002D30C6"/>
    <w:rsid w:val="002D3185"/>
    <w:rsid w:val="002D3257"/>
    <w:rsid w:val="002D3842"/>
    <w:rsid w:val="002D4535"/>
    <w:rsid w:val="002D4A5B"/>
    <w:rsid w:val="002D5D90"/>
    <w:rsid w:val="002D68FA"/>
    <w:rsid w:val="002D698F"/>
    <w:rsid w:val="002D69E0"/>
    <w:rsid w:val="002D6C4A"/>
    <w:rsid w:val="002D70AC"/>
    <w:rsid w:val="002D7170"/>
    <w:rsid w:val="002D7260"/>
    <w:rsid w:val="002D74B0"/>
    <w:rsid w:val="002D79A4"/>
    <w:rsid w:val="002E026C"/>
    <w:rsid w:val="002E0EA2"/>
    <w:rsid w:val="002E1606"/>
    <w:rsid w:val="002E17C6"/>
    <w:rsid w:val="002E1983"/>
    <w:rsid w:val="002E20A1"/>
    <w:rsid w:val="002E21C8"/>
    <w:rsid w:val="002E23C1"/>
    <w:rsid w:val="002E24DD"/>
    <w:rsid w:val="002E295B"/>
    <w:rsid w:val="002E29B3"/>
    <w:rsid w:val="002E32BF"/>
    <w:rsid w:val="002E3538"/>
    <w:rsid w:val="002E3CFE"/>
    <w:rsid w:val="002E425E"/>
    <w:rsid w:val="002E445F"/>
    <w:rsid w:val="002E4698"/>
    <w:rsid w:val="002E4BED"/>
    <w:rsid w:val="002E4CCA"/>
    <w:rsid w:val="002E4EB8"/>
    <w:rsid w:val="002E4EC0"/>
    <w:rsid w:val="002E4F95"/>
    <w:rsid w:val="002E575F"/>
    <w:rsid w:val="002E58A0"/>
    <w:rsid w:val="002E5968"/>
    <w:rsid w:val="002E5BFA"/>
    <w:rsid w:val="002E5D3D"/>
    <w:rsid w:val="002E5F30"/>
    <w:rsid w:val="002E6003"/>
    <w:rsid w:val="002E60C7"/>
    <w:rsid w:val="002E6744"/>
    <w:rsid w:val="002E6E70"/>
    <w:rsid w:val="002E724E"/>
    <w:rsid w:val="002E790B"/>
    <w:rsid w:val="002E7CF3"/>
    <w:rsid w:val="002F06EB"/>
    <w:rsid w:val="002F08D5"/>
    <w:rsid w:val="002F19D5"/>
    <w:rsid w:val="002F2008"/>
    <w:rsid w:val="002F23E0"/>
    <w:rsid w:val="002F23F1"/>
    <w:rsid w:val="002F24C5"/>
    <w:rsid w:val="002F2573"/>
    <w:rsid w:val="002F27B1"/>
    <w:rsid w:val="002F27E4"/>
    <w:rsid w:val="002F2867"/>
    <w:rsid w:val="002F29B1"/>
    <w:rsid w:val="002F32DB"/>
    <w:rsid w:val="002F3B33"/>
    <w:rsid w:val="002F488B"/>
    <w:rsid w:val="002F4B29"/>
    <w:rsid w:val="002F5CC4"/>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9D4"/>
    <w:rsid w:val="0030130C"/>
    <w:rsid w:val="00301358"/>
    <w:rsid w:val="00301421"/>
    <w:rsid w:val="0030149E"/>
    <w:rsid w:val="00301A42"/>
    <w:rsid w:val="00301CA2"/>
    <w:rsid w:val="00301D07"/>
    <w:rsid w:val="0030206B"/>
    <w:rsid w:val="00302520"/>
    <w:rsid w:val="00303110"/>
    <w:rsid w:val="00303229"/>
    <w:rsid w:val="0030387E"/>
    <w:rsid w:val="00304BC3"/>
    <w:rsid w:val="00304C36"/>
    <w:rsid w:val="003052B4"/>
    <w:rsid w:val="00305539"/>
    <w:rsid w:val="003057FF"/>
    <w:rsid w:val="0030609B"/>
    <w:rsid w:val="00306208"/>
    <w:rsid w:val="00306ADA"/>
    <w:rsid w:val="00306B56"/>
    <w:rsid w:val="00306C7E"/>
    <w:rsid w:val="00306EE7"/>
    <w:rsid w:val="0030704D"/>
    <w:rsid w:val="00307867"/>
    <w:rsid w:val="00307C16"/>
    <w:rsid w:val="00310A0D"/>
    <w:rsid w:val="00310B64"/>
    <w:rsid w:val="00310ED0"/>
    <w:rsid w:val="0031111D"/>
    <w:rsid w:val="00311A30"/>
    <w:rsid w:val="00311A4D"/>
    <w:rsid w:val="00311AE6"/>
    <w:rsid w:val="003120BB"/>
    <w:rsid w:val="0031218F"/>
    <w:rsid w:val="003121E8"/>
    <w:rsid w:val="003124D3"/>
    <w:rsid w:val="00312524"/>
    <w:rsid w:val="00312A52"/>
    <w:rsid w:val="00312ECA"/>
    <w:rsid w:val="003137B0"/>
    <w:rsid w:val="00313A61"/>
    <w:rsid w:val="00313A9F"/>
    <w:rsid w:val="00313BB5"/>
    <w:rsid w:val="00313DE9"/>
    <w:rsid w:val="003145DF"/>
    <w:rsid w:val="00315303"/>
    <w:rsid w:val="003153C8"/>
    <w:rsid w:val="003157BE"/>
    <w:rsid w:val="003159FB"/>
    <w:rsid w:val="00315D3C"/>
    <w:rsid w:val="0031619B"/>
    <w:rsid w:val="003161B7"/>
    <w:rsid w:val="00316786"/>
    <w:rsid w:val="003169D1"/>
    <w:rsid w:val="00316DDF"/>
    <w:rsid w:val="00316EDF"/>
    <w:rsid w:val="00317276"/>
    <w:rsid w:val="003172C8"/>
    <w:rsid w:val="00317471"/>
    <w:rsid w:val="003177B8"/>
    <w:rsid w:val="00317A7D"/>
    <w:rsid w:val="00317EC3"/>
    <w:rsid w:val="003206AF"/>
    <w:rsid w:val="00320787"/>
    <w:rsid w:val="00320E6E"/>
    <w:rsid w:val="00321941"/>
    <w:rsid w:val="00322312"/>
    <w:rsid w:val="003228ED"/>
    <w:rsid w:val="00322B86"/>
    <w:rsid w:val="00322FD7"/>
    <w:rsid w:val="0032319B"/>
    <w:rsid w:val="003232C9"/>
    <w:rsid w:val="00323B2E"/>
    <w:rsid w:val="003241D1"/>
    <w:rsid w:val="00324888"/>
    <w:rsid w:val="00324ABF"/>
    <w:rsid w:val="00324C92"/>
    <w:rsid w:val="0032507B"/>
    <w:rsid w:val="003253D8"/>
    <w:rsid w:val="00325776"/>
    <w:rsid w:val="003260DA"/>
    <w:rsid w:val="00326323"/>
    <w:rsid w:val="00326411"/>
    <w:rsid w:val="00326726"/>
    <w:rsid w:val="003276A7"/>
    <w:rsid w:val="003276B0"/>
    <w:rsid w:val="0033027A"/>
    <w:rsid w:val="00330711"/>
    <w:rsid w:val="003307FE"/>
    <w:rsid w:val="003308ED"/>
    <w:rsid w:val="00330A16"/>
    <w:rsid w:val="00331768"/>
    <w:rsid w:val="003318BC"/>
    <w:rsid w:val="00331D5E"/>
    <w:rsid w:val="00332010"/>
    <w:rsid w:val="003320EA"/>
    <w:rsid w:val="00332415"/>
    <w:rsid w:val="0033242A"/>
    <w:rsid w:val="003325E1"/>
    <w:rsid w:val="00332CE0"/>
    <w:rsid w:val="00332D11"/>
    <w:rsid w:val="00332DFA"/>
    <w:rsid w:val="00332FA5"/>
    <w:rsid w:val="003336B3"/>
    <w:rsid w:val="003343A4"/>
    <w:rsid w:val="0033450B"/>
    <w:rsid w:val="0033469C"/>
    <w:rsid w:val="0033484C"/>
    <w:rsid w:val="00334F4A"/>
    <w:rsid w:val="00335117"/>
    <w:rsid w:val="003352C4"/>
    <w:rsid w:val="0033598B"/>
    <w:rsid w:val="00335C13"/>
    <w:rsid w:val="00335F38"/>
    <w:rsid w:val="0033603B"/>
    <w:rsid w:val="00336F9E"/>
    <w:rsid w:val="00337087"/>
    <w:rsid w:val="00337B28"/>
    <w:rsid w:val="00337E34"/>
    <w:rsid w:val="00340826"/>
    <w:rsid w:val="00341602"/>
    <w:rsid w:val="00341C1C"/>
    <w:rsid w:val="00341C96"/>
    <w:rsid w:val="00341E1F"/>
    <w:rsid w:val="0034227C"/>
    <w:rsid w:val="003422F5"/>
    <w:rsid w:val="0034261B"/>
    <w:rsid w:val="00342689"/>
    <w:rsid w:val="00342820"/>
    <w:rsid w:val="003429A3"/>
    <w:rsid w:val="00343099"/>
    <w:rsid w:val="00343284"/>
    <w:rsid w:val="003447C4"/>
    <w:rsid w:val="00344AA8"/>
    <w:rsid w:val="00344D6B"/>
    <w:rsid w:val="00344DBD"/>
    <w:rsid w:val="00345BDF"/>
    <w:rsid w:val="003460A7"/>
    <w:rsid w:val="00346948"/>
    <w:rsid w:val="00346B6F"/>
    <w:rsid w:val="00347063"/>
    <w:rsid w:val="003475A2"/>
    <w:rsid w:val="003476A0"/>
    <w:rsid w:val="00347705"/>
    <w:rsid w:val="00347D21"/>
    <w:rsid w:val="00347D35"/>
    <w:rsid w:val="00347F15"/>
    <w:rsid w:val="003500CF"/>
    <w:rsid w:val="00350649"/>
    <w:rsid w:val="0035085B"/>
    <w:rsid w:val="00350CEE"/>
    <w:rsid w:val="00350DF5"/>
    <w:rsid w:val="003513CA"/>
    <w:rsid w:val="00351FAC"/>
    <w:rsid w:val="00354136"/>
    <w:rsid w:val="00354C53"/>
    <w:rsid w:val="00355284"/>
    <w:rsid w:val="003552BD"/>
    <w:rsid w:val="003554AA"/>
    <w:rsid w:val="0035630B"/>
    <w:rsid w:val="00356344"/>
    <w:rsid w:val="00356426"/>
    <w:rsid w:val="00356535"/>
    <w:rsid w:val="00356A05"/>
    <w:rsid w:val="00356A6D"/>
    <w:rsid w:val="003572D1"/>
    <w:rsid w:val="003577AA"/>
    <w:rsid w:val="003579F1"/>
    <w:rsid w:val="00357E1F"/>
    <w:rsid w:val="00357F19"/>
    <w:rsid w:val="00360350"/>
    <w:rsid w:val="0036069B"/>
    <w:rsid w:val="00360CA3"/>
    <w:rsid w:val="00360D70"/>
    <w:rsid w:val="00360E6A"/>
    <w:rsid w:val="00361475"/>
    <w:rsid w:val="003615A8"/>
    <w:rsid w:val="00361A06"/>
    <w:rsid w:val="00361B33"/>
    <w:rsid w:val="003620E7"/>
    <w:rsid w:val="003624CF"/>
    <w:rsid w:val="003625CA"/>
    <w:rsid w:val="0036266C"/>
    <w:rsid w:val="003627B0"/>
    <w:rsid w:val="00362861"/>
    <w:rsid w:val="0036308E"/>
    <w:rsid w:val="00363159"/>
    <w:rsid w:val="003631F6"/>
    <w:rsid w:val="00363233"/>
    <w:rsid w:val="003632AF"/>
    <w:rsid w:val="003633AF"/>
    <w:rsid w:val="0036346F"/>
    <w:rsid w:val="00364441"/>
    <w:rsid w:val="003645D3"/>
    <w:rsid w:val="00364ACC"/>
    <w:rsid w:val="00364B69"/>
    <w:rsid w:val="00364D73"/>
    <w:rsid w:val="00364F77"/>
    <w:rsid w:val="003652C2"/>
    <w:rsid w:val="003655B9"/>
    <w:rsid w:val="00365C94"/>
    <w:rsid w:val="00366450"/>
    <w:rsid w:val="00366504"/>
    <w:rsid w:val="003668B2"/>
    <w:rsid w:val="00366AC0"/>
    <w:rsid w:val="00366FA7"/>
    <w:rsid w:val="003670C3"/>
    <w:rsid w:val="0036791E"/>
    <w:rsid w:val="00367B00"/>
    <w:rsid w:val="00367B96"/>
    <w:rsid w:val="00367D9A"/>
    <w:rsid w:val="00367E4D"/>
    <w:rsid w:val="00367FFD"/>
    <w:rsid w:val="00370072"/>
    <w:rsid w:val="00370129"/>
    <w:rsid w:val="003703CB"/>
    <w:rsid w:val="00370839"/>
    <w:rsid w:val="003708D5"/>
    <w:rsid w:val="00371076"/>
    <w:rsid w:val="00371315"/>
    <w:rsid w:val="003719A2"/>
    <w:rsid w:val="00371A6B"/>
    <w:rsid w:val="00371D8B"/>
    <w:rsid w:val="00371EA8"/>
    <w:rsid w:val="00371ED9"/>
    <w:rsid w:val="003727A6"/>
    <w:rsid w:val="00372AF1"/>
    <w:rsid w:val="00372B6A"/>
    <w:rsid w:val="00372EB7"/>
    <w:rsid w:val="00373377"/>
    <w:rsid w:val="0037389B"/>
    <w:rsid w:val="003740D9"/>
    <w:rsid w:val="003740EF"/>
    <w:rsid w:val="00374A6B"/>
    <w:rsid w:val="00374B45"/>
    <w:rsid w:val="003751A5"/>
    <w:rsid w:val="00375549"/>
    <w:rsid w:val="00375C6B"/>
    <w:rsid w:val="00375DE8"/>
    <w:rsid w:val="00375EB0"/>
    <w:rsid w:val="00376E6C"/>
    <w:rsid w:val="00376F41"/>
    <w:rsid w:val="00377226"/>
    <w:rsid w:val="00377599"/>
    <w:rsid w:val="003775C6"/>
    <w:rsid w:val="00377F3D"/>
    <w:rsid w:val="00380107"/>
    <w:rsid w:val="0038037C"/>
    <w:rsid w:val="0038048A"/>
    <w:rsid w:val="00380669"/>
    <w:rsid w:val="00380B9D"/>
    <w:rsid w:val="00381186"/>
    <w:rsid w:val="003814C4"/>
    <w:rsid w:val="00381AF5"/>
    <w:rsid w:val="00381D98"/>
    <w:rsid w:val="00381FC4"/>
    <w:rsid w:val="0038223B"/>
    <w:rsid w:val="00382B18"/>
    <w:rsid w:val="003834FA"/>
    <w:rsid w:val="00383ACC"/>
    <w:rsid w:val="00383BDC"/>
    <w:rsid w:val="00384135"/>
    <w:rsid w:val="003848D1"/>
    <w:rsid w:val="00384CE5"/>
    <w:rsid w:val="00385493"/>
    <w:rsid w:val="00385599"/>
    <w:rsid w:val="00385684"/>
    <w:rsid w:val="00385A8A"/>
    <w:rsid w:val="00385E64"/>
    <w:rsid w:val="00386713"/>
    <w:rsid w:val="00386821"/>
    <w:rsid w:val="003869C2"/>
    <w:rsid w:val="00386AA9"/>
    <w:rsid w:val="00386C5B"/>
    <w:rsid w:val="00386F37"/>
    <w:rsid w:val="0038771B"/>
    <w:rsid w:val="003877F1"/>
    <w:rsid w:val="00387B00"/>
    <w:rsid w:val="0039022C"/>
    <w:rsid w:val="00390474"/>
    <w:rsid w:val="00390D01"/>
    <w:rsid w:val="00390D91"/>
    <w:rsid w:val="00390E49"/>
    <w:rsid w:val="00391012"/>
    <w:rsid w:val="0039115D"/>
    <w:rsid w:val="003913B6"/>
    <w:rsid w:val="0039151F"/>
    <w:rsid w:val="003915D6"/>
    <w:rsid w:val="003917EE"/>
    <w:rsid w:val="00391A7D"/>
    <w:rsid w:val="00392372"/>
    <w:rsid w:val="003925EC"/>
    <w:rsid w:val="00392AB7"/>
    <w:rsid w:val="00393644"/>
    <w:rsid w:val="00393E4E"/>
    <w:rsid w:val="0039428C"/>
    <w:rsid w:val="00394DB2"/>
    <w:rsid w:val="00394EBB"/>
    <w:rsid w:val="00395417"/>
    <w:rsid w:val="003954E6"/>
    <w:rsid w:val="00395AAD"/>
    <w:rsid w:val="00395B52"/>
    <w:rsid w:val="00395B91"/>
    <w:rsid w:val="003961B6"/>
    <w:rsid w:val="00396AD0"/>
    <w:rsid w:val="003970A0"/>
    <w:rsid w:val="003972A6"/>
    <w:rsid w:val="0039745F"/>
    <w:rsid w:val="003975D3"/>
    <w:rsid w:val="00397B02"/>
    <w:rsid w:val="00397B5E"/>
    <w:rsid w:val="00397E4A"/>
    <w:rsid w:val="003A00F4"/>
    <w:rsid w:val="003A056D"/>
    <w:rsid w:val="003A072C"/>
    <w:rsid w:val="003A0BF4"/>
    <w:rsid w:val="003A0F66"/>
    <w:rsid w:val="003A103F"/>
    <w:rsid w:val="003A127B"/>
    <w:rsid w:val="003A198B"/>
    <w:rsid w:val="003A1C58"/>
    <w:rsid w:val="003A2418"/>
    <w:rsid w:val="003A2616"/>
    <w:rsid w:val="003A3038"/>
    <w:rsid w:val="003A3250"/>
    <w:rsid w:val="003A32D1"/>
    <w:rsid w:val="003A345A"/>
    <w:rsid w:val="003A3D3A"/>
    <w:rsid w:val="003A433A"/>
    <w:rsid w:val="003A4462"/>
    <w:rsid w:val="003A47BD"/>
    <w:rsid w:val="003A4AE5"/>
    <w:rsid w:val="003A4F1F"/>
    <w:rsid w:val="003A5119"/>
    <w:rsid w:val="003A549C"/>
    <w:rsid w:val="003A5DB9"/>
    <w:rsid w:val="003A60F4"/>
    <w:rsid w:val="003A628E"/>
    <w:rsid w:val="003A62BC"/>
    <w:rsid w:val="003A6500"/>
    <w:rsid w:val="003A6522"/>
    <w:rsid w:val="003A6592"/>
    <w:rsid w:val="003A6ACA"/>
    <w:rsid w:val="003A6BF3"/>
    <w:rsid w:val="003A6CC5"/>
    <w:rsid w:val="003A7BD9"/>
    <w:rsid w:val="003B04BF"/>
    <w:rsid w:val="003B053F"/>
    <w:rsid w:val="003B0A85"/>
    <w:rsid w:val="003B0FAC"/>
    <w:rsid w:val="003B10F2"/>
    <w:rsid w:val="003B123D"/>
    <w:rsid w:val="003B12CB"/>
    <w:rsid w:val="003B156F"/>
    <w:rsid w:val="003B1610"/>
    <w:rsid w:val="003B2311"/>
    <w:rsid w:val="003B24DB"/>
    <w:rsid w:val="003B2747"/>
    <w:rsid w:val="003B2956"/>
    <w:rsid w:val="003B2E62"/>
    <w:rsid w:val="003B2F0C"/>
    <w:rsid w:val="003B306D"/>
    <w:rsid w:val="003B348A"/>
    <w:rsid w:val="003B3712"/>
    <w:rsid w:val="003B379B"/>
    <w:rsid w:val="003B3BDD"/>
    <w:rsid w:val="003B3E41"/>
    <w:rsid w:val="003B3F81"/>
    <w:rsid w:val="003B3FBB"/>
    <w:rsid w:val="003B4A63"/>
    <w:rsid w:val="003B5181"/>
    <w:rsid w:val="003B52C7"/>
    <w:rsid w:val="003B5305"/>
    <w:rsid w:val="003B5343"/>
    <w:rsid w:val="003B58BB"/>
    <w:rsid w:val="003B59F9"/>
    <w:rsid w:val="003B5CED"/>
    <w:rsid w:val="003B5D54"/>
    <w:rsid w:val="003B656D"/>
    <w:rsid w:val="003B6937"/>
    <w:rsid w:val="003B6DBE"/>
    <w:rsid w:val="003B78BD"/>
    <w:rsid w:val="003C0693"/>
    <w:rsid w:val="003C0F8D"/>
    <w:rsid w:val="003C24CF"/>
    <w:rsid w:val="003C2C8F"/>
    <w:rsid w:val="003C30CF"/>
    <w:rsid w:val="003C32A3"/>
    <w:rsid w:val="003C360B"/>
    <w:rsid w:val="003C381C"/>
    <w:rsid w:val="003C38DF"/>
    <w:rsid w:val="003C3DFC"/>
    <w:rsid w:val="003C3F93"/>
    <w:rsid w:val="003C42B2"/>
    <w:rsid w:val="003C4B45"/>
    <w:rsid w:val="003C4BD1"/>
    <w:rsid w:val="003C4CD7"/>
    <w:rsid w:val="003C5430"/>
    <w:rsid w:val="003C5631"/>
    <w:rsid w:val="003C5829"/>
    <w:rsid w:val="003C5AEB"/>
    <w:rsid w:val="003C5DD3"/>
    <w:rsid w:val="003C60EE"/>
    <w:rsid w:val="003C6D65"/>
    <w:rsid w:val="003C758E"/>
    <w:rsid w:val="003C7982"/>
    <w:rsid w:val="003C7A63"/>
    <w:rsid w:val="003D0236"/>
    <w:rsid w:val="003D034F"/>
    <w:rsid w:val="003D046C"/>
    <w:rsid w:val="003D08F7"/>
    <w:rsid w:val="003D0EAA"/>
    <w:rsid w:val="003D1BCC"/>
    <w:rsid w:val="003D1F70"/>
    <w:rsid w:val="003D23B1"/>
    <w:rsid w:val="003D2AD5"/>
    <w:rsid w:val="003D2BDF"/>
    <w:rsid w:val="003D2C91"/>
    <w:rsid w:val="003D318F"/>
    <w:rsid w:val="003D321F"/>
    <w:rsid w:val="003D3A92"/>
    <w:rsid w:val="003D3B73"/>
    <w:rsid w:val="003D3FED"/>
    <w:rsid w:val="003D4173"/>
    <w:rsid w:val="003D448C"/>
    <w:rsid w:val="003D46E8"/>
    <w:rsid w:val="003D5685"/>
    <w:rsid w:val="003D56D0"/>
    <w:rsid w:val="003D5BA5"/>
    <w:rsid w:val="003D5C72"/>
    <w:rsid w:val="003D5F04"/>
    <w:rsid w:val="003D5FA1"/>
    <w:rsid w:val="003D634B"/>
    <w:rsid w:val="003D6546"/>
    <w:rsid w:val="003D6862"/>
    <w:rsid w:val="003D6FBB"/>
    <w:rsid w:val="003D7181"/>
    <w:rsid w:val="003D72E7"/>
    <w:rsid w:val="003D7340"/>
    <w:rsid w:val="003D73FF"/>
    <w:rsid w:val="003D77B5"/>
    <w:rsid w:val="003E000D"/>
    <w:rsid w:val="003E008F"/>
    <w:rsid w:val="003E061C"/>
    <w:rsid w:val="003E0707"/>
    <w:rsid w:val="003E0DB3"/>
    <w:rsid w:val="003E0EFD"/>
    <w:rsid w:val="003E124B"/>
    <w:rsid w:val="003E1283"/>
    <w:rsid w:val="003E1445"/>
    <w:rsid w:val="003E1551"/>
    <w:rsid w:val="003E1E13"/>
    <w:rsid w:val="003E1FA5"/>
    <w:rsid w:val="003E20F5"/>
    <w:rsid w:val="003E23D1"/>
    <w:rsid w:val="003E2A9F"/>
    <w:rsid w:val="003E2BCA"/>
    <w:rsid w:val="003E3042"/>
    <w:rsid w:val="003E344B"/>
    <w:rsid w:val="003E38F3"/>
    <w:rsid w:val="003E3912"/>
    <w:rsid w:val="003E4DE9"/>
    <w:rsid w:val="003E52BB"/>
    <w:rsid w:val="003E5426"/>
    <w:rsid w:val="003E5427"/>
    <w:rsid w:val="003E57A7"/>
    <w:rsid w:val="003E5805"/>
    <w:rsid w:val="003E5ADC"/>
    <w:rsid w:val="003E5FBC"/>
    <w:rsid w:val="003E6643"/>
    <w:rsid w:val="003E7311"/>
    <w:rsid w:val="003E74F9"/>
    <w:rsid w:val="003E757F"/>
    <w:rsid w:val="003F01BF"/>
    <w:rsid w:val="003F04EB"/>
    <w:rsid w:val="003F0557"/>
    <w:rsid w:val="003F07F5"/>
    <w:rsid w:val="003F0943"/>
    <w:rsid w:val="003F15A9"/>
    <w:rsid w:val="003F2402"/>
    <w:rsid w:val="003F29B1"/>
    <w:rsid w:val="003F2B74"/>
    <w:rsid w:val="003F2E0C"/>
    <w:rsid w:val="003F2E6B"/>
    <w:rsid w:val="003F2FEB"/>
    <w:rsid w:val="003F31BD"/>
    <w:rsid w:val="003F3340"/>
    <w:rsid w:val="003F3514"/>
    <w:rsid w:val="003F43C4"/>
    <w:rsid w:val="003F4548"/>
    <w:rsid w:val="003F46CD"/>
    <w:rsid w:val="003F4A6C"/>
    <w:rsid w:val="003F4D4C"/>
    <w:rsid w:val="003F4D8F"/>
    <w:rsid w:val="003F4ED6"/>
    <w:rsid w:val="003F4F55"/>
    <w:rsid w:val="003F4FCB"/>
    <w:rsid w:val="003F579B"/>
    <w:rsid w:val="003F57AB"/>
    <w:rsid w:val="003F5EFE"/>
    <w:rsid w:val="003F60BA"/>
    <w:rsid w:val="003F66DD"/>
    <w:rsid w:val="003F67A7"/>
    <w:rsid w:val="003F69A3"/>
    <w:rsid w:val="003F6AAE"/>
    <w:rsid w:val="003F7147"/>
    <w:rsid w:val="003F721A"/>
    <w:rsid w:val="003F7A72"/>
    <w:rsid w:val="00400508"/>
    <w:rsid w:val="0040055B"/>
    <w:rsid w:val="00400660"/>
    <w:rsid w:val="00400828"/>
    <w:rsid w:val="0040083B"/>
    <w:rsid w:val="004008FA"/>
    <w:rsid w:val="00400ACF"/>
    <w:rsid w:val="00400B00"/>
    <w:rsid w:val="00400E3E"/>
    <w:rsid w:val="00401323"/>
    <w:rsid w:val="00401ABB"/>
    <w:rsid w:val="00401C80"/>
    <w:rsid w:val="004020B8"/>
    <w:rsid w:val="004026BB"/>
    <w:rsid w:val="00402A62"/>
    <w:rsid w:val="00402BDF"/>
    <w:rsid w:val="0040368D"/>
    <w:rsid w:val="00403C6E"/>
    <w:rsid w:val="00403F05"/>
    <w:rsid w:val="00404679"/>
    <w:rsid w:val="00404933"/>
    <w:rsid w:val="00404E29"/>
    <w:rsid w:val="00406025"/>
    <w:rsid w:val="004060A9"/>
    <w:rsid w:val="00406311"/>
    <w:rsid w:val="004066DE"/>
    <w:rsid w:val="00406914"/>
    <w:rsid w:val="00407068"/>
    <w:rsid w:val="00407150"/>
    <w:rsid w:val="00407C78"/>
    <w:rsid w:val="004100E9"/>
    <w:rsid w:val="004103B5"/>
    <w:rsid w:val="00410636"/>
    <w:rsid w:val="00410690"/>
    <w:rsid w:val="004108E5"/>
    <w:rsid w:val="00410A27"/>
    <w:rsid w:val="00410A6E"/>
    <w:rsid w:val="00410B25"/>
    <w:rsid w:val="00410BCF"/>
    <w:rsid w:val="00410D6D"/>
    <w:rsid w:val="004111C8"/>
    <w:rsid w:val="0041132E"/>
    <w:rsid w:val="0041165D"/>
    <w:rsid w:val="00411C61"/>
    <w:rsid w:val="00411FF5"/>
    <w:rsid w:val="004126D2"/>
    <w:rsid w:val="00412AC7"/>
    <w:rsid w:val="004134A1"/>
    <w:rsid w:val="004137D0"/>
    <w:rsid w:val="00413A0E"/>
    <w:rsid w:val="0041405D"/>
    <w:rsid w:val="00414091"/>
    <w:rsid w:val="00414828"/>
    <w:rsid w:val="004148D1"/>
    <w:rsid w:val="004151B8"/>
    <w:rsid w:val="004154D2"/>
    <w:rsid w:val="0041577F"/>
    <w:rsid w:val="00415A0B"/>
    <w:rsid w:val="00415F26"/>
    <w:rsid w:val="0041692A"/>
    <w:rsid w:val="004170D5"/>
    <w:rsid w:val="00417157"/>
    <w:rsid w:val="0041749D"/>
    <w:rsid w:val="004174A7"/>
    <w:rsid w:val="00417698"/>
    <w:rsid w:val="00417D6E"/>
    <w:rsid w:val="00420212"/>
    <w:rsid w:val="00420ACC"/>
    <w:rsid w:val="00420F84"/>
    <w:rsid w:val="00420FB3"/>
    <w:rsid w:val="00421A24"/>
    <w:rsid w:val="00421C62"/>
    <w:rsid w:val="00421F7A"/>
    <w:rsid w:val="00422227"/>
    <w:rsid w:val="004224A2"/>
    <w:rsid w:val="0042253F"/>
    <w:rsid w:val="0042269B"/>
    <w:rsid w:val="00422D6F"/>
    <w:rsid w:val="0042301A"/>
    <w:rsid w:val="004232AF"/>
    <w:rsid w:val="0042334E"/>
    <w:rsid w:val="00423E82"/>
    <w:rsid w:val="004245D3"/>
    <w:rsid w:val="0042479C"/>
    <w:rsid w:val="00424BEE"/>
    <w:rsid w:val="00425029"/>
    <w:rsid w:val="00425312"/>
    <w:rsid w:val="00425355"/>
    <w:rsid w:val="00425549"/>
    <w:rsid w:val="0042562D"/>
    <w:rsid w:val="00425E36"/>
    <w:rsid w:val="00425E81"/>
    <w:rsid w:val="00425ED0"/>
    <w:rsid w:val="00425F78"/>
    <w:rsid w:val="00426014"/>
    <w:rsid w:val="004266AB"/>
    <w:rsid w:val="00426D1E"/>
    <w:rsid w:val="00426D3E"/>
    <w:rsid w:val="00426E7F"/>
    <w:rsid w:val="0042724A"/>
    <w:rsid w:val="004274EA"/>
    <w:rsid w:val="004278AE"/>
    <w:rsid w:val="004278F3"/>
    <w:rsid w:val="00430043"/>
    <w:rsid w:val="00430099"/>
    <w:rsid w:val="00430BA5"/>
    <w:rsid w:val="00430BC0"/>
    <w:rsid w:val="00430CE9"/>
    <w:rsid w:val="00430FF5"/>
    <w:rsid w:val="004313C5"/>
    <w:rsid w:val="00431A9F"/>
    <w:rsid w:val="00431C9A"/>
    <w:rsid w:val="00431D35"/>
    <w:rsid w:val="00431F97"/>
    <w:rsid w:val="00432D0F"/>
    <w:rsid w:val="0043313D"/>
    <w:rsid w:val="004331F3"/>
    <w:rsid w:val="0043326E"/>
    <w:rsid w:val="004337F7"/>
    <w:rsid w:val="00433884"/>
    <w:rsid w:val="004338A2"/>
    <w:rsid w:val="00433A1C"/>
    <w:rsid w:val="00434045"/>
    <w:rsid w:val="004341C4"/>
    <w:rsid w:val="00434312"/>
    <w:rsid w:val="00434420"/>
    <w:rsid w:val="00434AC3"/>
    <w:rsid w:val="00434FCE"/>
    <w:rsid w:val="004364C3"/>
    <w:rsid w:val="004366C5"/>
    <w:rsid w:val="004369F1"/>
    <w:rsid w:val="00436C13"/>
    <w:rsid w:val="00437A8A"/>
    <w:rsid w:val="00437D28"/>
    <w:rsid w:val="0044035C"/>
    <w:rsid w:val="004405C2"/>
    <w:rsid w:val="00440CDD"/>
    <w:rsid w:val="00440E3E"/>
    <w:rsid w:val="00440E66"/>
    <w:rsid w:val="00441097"/>
    <w:rsid w:val="00441609"/>
    <w:rsid w:val="00441EBD"/>
    <w:rsid w:val="00441FDE"/>
    <w:rsid w:val="0044207D"/>
    <w:rsid w:val="00442361"/>
    <w:rsid w:val="004425E4"/>
    <w:rsid w:val="004426F1"/>
    <w:rsid w:val="004429E9"/>
    <w:rsid w:val="00442A65"/>
    <w:rsid w:val="00442DAA"/>
    <w:rsid w:val="00442EC7"/>
    <w:rsid w:val="0044312D"/>
    <w:rsid w:val="0044328C"/>
    <w:rsid w:val="004433C7"/>
    <w:rsid w:val="00443774"/>
    <w:rsid w:val="0044394B"/>
    <w:rsid w:val="00444130"/>
    <w:rsid w:val="00444513"/>
    <w:rsid w:val="004446AF"/>
    <w:rsid w:val="0044494C"/>
    <w:rsid w:val="00444B91"/>
    <w:rsid w:val="00445202"/>
    <w:rsid w:val="004452F1"/>
    <w:rsid w:val="0044559B"/>
    <w:rsid w:val="004457BD"/>
    <w:rsid w:val="004463D2"/>
    <w:rsid w:val="00446715"/>
    <w:rsid w:val="00446B8A"/>
    <w:rsid w:val="0044731A"/>
    <w:rsid w:val="004479D1"/>
    <w:rsid w:val="00447A21"/>
    <w:rsid w:val="00447D1B"/>
    <w:rsid w:val="004500D1"/>
    <w:rsid w:val="0045090C"/>
    <w:rsid w:val="00452394"/>
    <w:rsid w:val="004528B8"/>
    <w:rsid w:val="00452912"/>
    <w:rsid w:val="00452A77"/>
    <w:rsid w:val="00452AA4"/>
    <w:rsid w:val="00452AE7"/>
    <w:rsid w:val="00452B87"/>
    <w:rsid w:val="00452FEB"/>
    <w:rsid w:val="00453595"/>
    <w:rsid w:val="00453C4A"/>
    <w:rsid w:val="00453D2E"/>
    <w:rsid w:val="00453E71"/>
    <w:rsid w:val="0045445B"/>
    <w:rsid w:val="0045457F"/>
    <w:rsid w:val="00454596"/>
    <w:rsid w:val="004548C1"/>
    <w:rsid w:val="004549FE"/>
    <w:rsid w:val="00454BB2"/>
    <w:rsid w:val="00454DE9"/>
    <w:rsid w:val="00454E3F"/>
    <w:rsid w:val="004556AF"/>
    <w:rsid w:val="0045594E"/>
    <w:rsid w:val="00455D10"/>
    <w:rsid w:val="0045633F"/>
    <w:rsid w:val="00456A9F"/>
    <w:rsid w:val="00457281"/>
    <w:rsid w:val="0045730E"/>
    <w:rsid w:val="0046043B"/>
    <w:rsid w:val="00460CA8"/>
    <w:rsid w:val="00460D1A"/>
    <w:rsid w:val="00460F18"/>
    <w:rsid w:val="004614DA"/>
    <w:rsid w:val="00461828"/>
    <w:rsid w:val="00461C0D"/>
    <w:rsid w:val="00461EB3"/>
    <w:rsid w:val="00462089"/>
    <w:rsid w:val="00462262"/>
    <w:rsid w:val="00462280"/>
    <w:rsid w:val="00462509"/>
    <w:rsid w:val="0046256E"/>
    <w:rsid w:val="00463472"/>
    <w:rsid w:val="0046372D"/>
    <w:rsid w:val="0046383C"/>
    <w:rsid w:val="00463A0D"/>
    <w:rsid w:val="00463D73"/>
    <w:rsid w:val="00464FAB"/>
    <w:rsid w:val="0046539D"/>
    <w:rsid w:val="0046562F"/>
    <w:rsid w:val="00465643"/>
    <w:rsid w:val="00465767"/>
    <w:rsid w:val="00465B80"/>
    <w:rsid w:val="0046627E"/>
    <w:rsid w:val="0046670C"/>
    <w:rsid w:val="00466886"/>
    <w:rsid w:val="00466E1C"/>
    <w:rsid w:val="004673BA"/>
    <w:rsid w:val="0046749B"/>
    <w:rsid w:val="00467733"/>
    <w:rsid w:val="00467968"/>
    <w:rsid w:val="0047000D"/>
    <w:rsid w:val="004700AE"/>
    <w:rsid w:val="00470930"/>
    <w:rsid w:val="00470ADC"/>
    <w:rsid w:val="00470C89"/>
    <w:rsid w:val="00470F4C"/>
    <w:rsid w:val="00471986"/>
    <w:rsid w:val="00471B86"/>
    <w:rsid w:val="00471C6E"/>
    <w:rsid w:val="00472676"/>
    <w:rsid w:val="00472AA3"/>
    <w:rsid w:val="00473517"/>
    <w:rsid w:val="0047363F"/>
    <w:rsid w:val="004736E6"/>
    <w:rsid w:val="00473736"/>
    <w:rsid w:val="004741CA"/>
    <w:rsid w:val="00474A4B"/>
    <w:rsid w:val="00474D8B"/>
    <w:rsid w:val="00474E84"/>
    <w:rsid w:val="00475066"/>
    <w:rsid w:val="0047518F"/>
    <w:rsid w:val="0047520F"/>
    <w:rsid w:val="004753E2"/>
    <w:rsid w:val="00476AAB"/>
    <w:rsid w:val="00477201"/>
    <w:rsid w:val="00477281"/>
    <w:rsid w:val="004773DE"/>
    <w:rsid w:val="00477F50"/>
    <w:rsid w:val="004805F4"/>
    <w:rsid w:val="00480C4F"/>
    <w:rsid w:val="00480EDB"/>
    <w:rsid w:val="004811CD"/>
    <w:rsid w:val="004818EC"/>
    <w:rsid w:val="004818FA"/>
    <w:rsid w:val="00481E8E"/>
    <w:rsid w:val="00481FD3"/>
    <w:rsid w:val="00482163"/>
    <w:rsid w:val="004829DF"/>
    <w:rsid w:val="0048303B"/>
    <w:rsid w:val="004830A3"/>
    <w:rsid w:val="00483421"/>
    <w:rsid w:val="00483921"/>
    <w:rsid w:val="00484054"/>
    <w:rsid w:val="0048407A"/>
    <w:rsid w:val="0048409E"/>
    <w:rsid w:val="0048427B"/>
    <w:rsid w:val="00484724"/>
    <w:rsid w:val="00484808"/>
    <w:rsid w:val="004848D8"/>
    <w:rsid w:val="00484948"/>
    <w:rsid w:val="004849C0"/>
    <w:rsid w:val="00484A85"/>
    <w:rsid w:val="00484B71"/>
    <w:rsid w:val="00484C8A"/>
    <w:rsid w:val="00484C90"/>
    <w:rsid w:val="004856F5"/>
    <w:rsid w:val="00485B1A"/>
    <w:rsid w:val="00486920"/>
    <w:rsid w:val="00486BFD"/>
    <w:rsid w:val="004872C0"/>
    <w:rsid w:val="00487616"/>
    <w:rsid w:val="004877D0"/>
    <w:rsid w:val="004903CC"/>
    <w:rsid w:val="00490BB9"/>
    <w:rsid w:val="00490E54"/>
    <w:rsid w:val="00491077"/>
    <w:rsid w:val="0049131F"/>
    <w:rsid w:val="00491948"/>
    <w:rsid w:val="00491EA8"/>
    <w:rsid w:val="0049220A"/>
    <w:rsid w:val="00492249"/>
    <w:rsid w:val="004922B8"/>
    <w:rsid w:val="00492587"/>
    <w:rsid w:val="004927C7"/>
    <w:rsid w:val="00492A24"/>
    <w:rsid w:val="00492EE4"/>
    <w:rsid w:val="00492F18"/>
    <w:rsid w:val="00493EA4"/>
    <w:rsid w:val="00493EFC"/>
    <w:rsid w:val="00493F02"/>
    <w:rsid w:val="00494427"/>
    <w:rsid w:val="004945D5"/>
    <w:rsid w:val="00495624"/>
    <w:rsid w:val="00495E4B"/>
    <w:rsid w:val="00495E94"/>
    <w:rsid w:val="00496193"/>
    <w:rsid w:val="00496395"/>
    <w:rsid w:val="004964E0"/>
    <w:rsid w:val="004966D6"/>
    <w:rsid w:val="00496CE4"/>
    <w:rsid w:val="00496EEA"/>
    <w:rsid w:val="004971C2"/>
    <w:rsid w:val="004976A4"/>
    <w:rsid w:val="004977B8"/>
    <w:rsid w:val="00497B19"/>
    <w:rsid w:val="004A06ED"/>
    <w:rsid w:val="004A06FD"/>
    <w:rsid w:val="004A0EBA"/>
    <w:rsid w:val="004A18A2"/>
    <w:rsid w:val="004A1914"/>
    <w:rsid w:val="004A1963"/>
    <w:rsid w:val="004A1B0E"/>
    <w:rsid w:val="004A1EF1"/>
    <w:rsid w:val="004A2324"/>
    <w:rsid w:val="004A236E"/>
    <w:rsid w:val="004A25BD"/>
    <w:rsid w:val="004A2A3C"/>
    <w:rsid w:val="004A2B4E"/>
    <w:rsid w:val="004A3759"/>
    <w:rsid w:val="004A38F1"/>
    <w:rsid w:val="004A4044"/>
    <w:rsid w:val="004A422D"/>
    <w:rsid w:val="004A4D7C"/>
    <w:rsid w:val="004A4ED9"/>
    <w:rsid w:val="004A568E"/>
    <w:rsid w:val="004A5974"/>
    <w:rsid w:val="004A599C"/>
    <w:rsid w:val="004A5F23"/>
    <w:rsid w:val="004A68C6"/>
    <w:rsid w:val="004A68E0"/>
    <w:rsid w:val="004A6CB6"/>
    <w:rsid w:val="004A706C"/>
    <w:rsid w:val="004A7E7F"/>
    <w:rsid w:val="004B03DD"/>
    <w:rsid w:val="004B089A"/>
    <w:rsid w:val="004B13C1"/>
    <w:rsid w:val="004B199D"/>
    <w:rsid w:val="004B1EE8"/>
    <w:rsid w:val="004B23F1"/>
    <w:rsid w:val="004B2C67"/>
    <w:rsid w:val="004B2FE3"/>
    <w:rsid w:val="004B31E6"/>
    <w:rsid w:val="004B3A47"/>
    <w:rsid w:val="004B3E04"/>
    <w:rsid w:val="004B4107"/>
    <w:rsid w:val="004B4178"/>
    <w:rsid w:val="004B461A"/>
    <w:rsid w:val="004B4662"/>
    <w:rsid w:val="004B4BE4"/>
    <w:rsid w:val="004B5067"/>
    <w:rsid w:val="004B538D"/>
    <w:rsid w:val="004B53A2"/>
    <w:rsid w:val="004B53AE"/>
    <w:rsid w:val="004B55DB"/>
    <w:rsid w:val="004B56A9"/>
    <w:rsid w:val="004B5EA8"/>
    <w:rsid w:val="004B636B"/>
    <w:rsid w:val="004B6384"/>
    <w:rsid w:val="004B699C"/>
    <w:rsid w:val="004B69CE"/>
    <w:rsid w:val="004B7535"/>
    <w:rsid w:val="004C0176"/>
    <w:rsid w:val="004C02D9"/>
    <w:rsid w:val="004C02E7"/>
    <w:rsid w:val="004C0429"/>
    <w:rsid w:val="004C06B0"/>
    <w:rsid w:val="004C089C"/>
    <w:rsid w:val="004C0E88"/>
    <w:rsid w:val="004C0F17"/>
    <w:rsid w:val="004C1041"/>
    <w:rsid w:val="004C18F4"/>
    <w:rsid w:val="004C1D58"/>
    <w:rsid w:val="004C20F3"/>
    <w:rsid w:val="004C2633"/>
    <w:rsid w:val="004C2C39"/>
    <w:rsid w:val="004C2EFA"/>
    <w:rsid w:val="004C344F"/>
    <w:rsid w:val="004C3B3C"/>
    <w:rsid w:val="004C3BC7"/>
    <w:rsid w:val="004C3C2C"/>
    <w:rsid w:val="004C426C"/>
    <w:rsid w:val="004C4499"/>
    <w:rsid w:val="004C503E"/>
    <w:rsid w:val="004C5547"/>
    <w:rsid w:val="004C5BAB"/>
    <w:rsid w:val="004C5D46"/>
    <w:rsid w:val="004C5D4E"/>
    <w:rsid w:val="004C5D61"/>
    <w:rsid w:val="004C5DD1"/>
    <w:rsid w:val="004C680F"/>
    <w:rsid w:val="004C6825"/>
    <w:rsid w:val="004C7122"/>
    <w:rsid w:val="004C745D"/>
    <w:rsid w:val="004C77F2"/>
    <w:rsid w:val="004D0084"/>
    <w:rsid w:val="004D0C5C"/>
    <w:rsid w:val="004D10E1"/>
    <w:rsid w:val="004D1A67"/>
    <w:rsid w:val="004D1A6A"/>
    <w:rsid w:val="004D1B49"/>
    <w:rsid w:val="004D23A8"/>
    <w:rsid w:val="004D30C6"/>
    <w:rsid w:val="004D337D"/>
    <w:rsid w:val="004D371F"/>
    <w:rsid w:val="004D3F0B"/>
    <w:rsid w:val="004D4576"/>
    <w:rsid w:val="004D49AD"/>
    <w:rsid w:val="004D4C28"/>
    <w:rsid w:val="004D5975"/>
    <w:rsid w:val="004D5A8F"/>
    <w:rsid w:val="004D5D86"/>
    <w:rsid w:val="004D6014"/>
    <w:rsid w:val="004D611C"/>
    <w:rsid w:val="004D662B"/>
    <w:rsid w:val="004D6683"/>
    <w:rsid w:val="004D70F7"/>
    <w:rsid w:val="004D7106"/>
    <w:rsid w:val="004D7243"/>
    <w:rsid w:val="004D7326"/>
    <w:rsid w:val="004D7656"/>
    <w:rsid w:val="004D7959"/>
    <w:rsid w:val="004D7B82"/>
    <w:rsid w:val="004E0165"/>
    <w:rsid w:val="004E018D"/>
    <w:rsid w:val="004E0201"/>
    <w:rsid w:val="004E0221"/>
    <w:rsid w:val="004E0CB6"/>
    <w:rsid w:val="004E0D23"/>
    <w:rsid w:val="004E19DF"/>
    <w:rsid w:val="004E1E11"/>
    <w:rsid w:val="004E24BB"/>
    <w:rsid w:val="004E2688"/>
    <w:rsid w:val="004E26DA"/>
    <w:rsid w:val="004E27B2"/>
    <w:rsid w:val="004E27CF"/>
    <w:rsid w:val="004E27DA"/>
    <w:rsid w:val="004E28CA"/>
    <w:rsid w:val="004E29BF"/>
    <w:rsid w:val="004E2D66"/>
    <w:rsid w:val="004E357D"/>
    <w:rsid w:val="004E35C5"/>
    <w:rsid w:val="004E37E5"/>
    <w:rsid w:val="004E3B67"/>
    <w:rsid w:val="004E4A43"/>
    <w:rsid w:val="004E4B8F"/>
    <w:rsid w:val="004E4C54"/>
    <w:rsid w:val="004E4D07"/>
    <w:rsid w:val="004E4F5D"/>
    <w:rsid w:val="004E60C6"/>
    <w:rsid w:val="004E6517"/>
    <w:rsid w:val="004E699B"/>
    <w:rsid w:val="004E6C2E"/>
    <w:rsid w:val="004E6D6E"/>
    <w:rsid w:val="004E76FA"/>
    <w:rsid w:val="004E77DE"/>
    <w:rsid w:val="004E7FE2"/>
    <w:rsid w:val="004F0285"/>
    <w:rsid w:val="004F02A9"/>
    <w:rsid w:val="004F0760"/>
    <w:rsid w:val="004F0885"/>
    <w:rsid w:val="004F0B02"/>
    <w:rsid w:val="004F0DB6"/>
    <w:rsid w:val="004F10E6"/>
    <w:rsid w:val="004F15FE"/>
    <w:rsid w:val="004F1CE1"/>
    <w:rsid w:val="004F2026"/>
    <w:rsid w:val="004F281F"/>
    <w:rsid w:val="004F2A93"/>
    <w:rsid w:val="004F2E1E"/>
    <w:rsid w:val="004F305F"/>
    <w:rsid w:val="004F39EF"/>
    <w:rsid w:val="004F3DD4"/>
    <w:rsid w:val="004F3E0A"/>
    <w:rsid w:val="004F4533"/>
    <w:rsid w:val="004F45DC"/>
    <w:rsid w:val="004F4722"/>
    <w:rsid w:val="004F4EF1"/>
    <w:rsid w:val="004F56BB"/>
    <w:rsid w:val="004F5747"/>
    <w:rsid w:val="004F5CC1"/>
    <w:rsid w:val="004F5CF3"/>
    <w:rsid w:val="004F67C7"/>
    <w:rsid w:val="004F727C"/>
    <w:rsid w:val="004F7A4B"/>
    <w:rsid w:val="004F7D9E"/>
    <w:rsid w:val="004F7F05"/>
    <w:rsid w:val="005001E6"/>
    <w:rsid w:val="00500215"/>
    <w:rsid w:val="0050028F"/>
    <w:rsid w:val="005004D0"/>
    <w:rsid w:val="00500A9A"/>
    <w:rsid w:val="00500F6D"/>
    <w:rsid w:val="00501346"/>
    <w:rsid w:val="00501379"/>
    <w:rsid w:val="00501662"/>
    <w:rsid w:val="00501D39"/>
    <w:rsid w:val="00501D9D"/>
    <w:rsid w:val="00502573"/>
    <w:rsid w:val="005025AC"/>
    <w:rsid w:val="00503B09"/>
    <w:rsid w:val="005040CF"/>
    <w:rsid w:val="005044CC"/>
    <w:rsid w:val="00504669"/>
    <w:rsid w:val="00504B80"/>
    <w:rsid w:val="00504D8A"/>
    <w:rsid w:val="00504E12"/>
    <w:rsid w:val="0050517B"/>
    <w:rsid w:val="005053FE"/>
    <w:rsid w:val="005058B1"/>
    <w:rsid w:val="00505A61"/>
    <w:rsid w:val="00505F1D"/>
    <w:rsid w:val="00506499"/>
    <w:rsid w:val="00506940"/>
    <w:rsid w:val="005069D9"/>
    <w:rsid w:val="00506B20"/>
    <w:rsid w:val="00506E35"/>
    <w:rsid w:val="00506F17"/>
    <w:rsid w:val="005070D6"/>
    <w:rsid w:val="00507747"/>
    <w:rsid w:val="00507A20"/>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ACF"/>
    <w:rsid w:val="00512FA5"/>
    <w:rsid w:val="00513255"/>
    <w:rsid w:val="00513A59"/>
    <w:rsid w:val="00513A9E"/>
    <w:rsid w:val="00513BAB"/>
    <w:rsid w:val="005141ED"/>
    <w:rsid w:val="00514676"/>
    <w:rsid w:val="0051476D"/>
    <w:rsid w:val="00514C2F"/>
    <w:rsid w:val="00514F37"/>
    <w:rsid w:val="00515211"/>
    <w:rsid w:val="005154DD"/>
    <w:rsid w:val="0051565D"/>
    <w:rsid w:val="00515B06"/>
    <w:rsid w:val="00515F41"/>
    <w:rsid w:val="00516428"/>
    <w:rsid w:val="00516616"/>
    <w:rsid w:val="00516DAC"/>
    <w:rsid w:val="00517807"/>
    <w:rsid w:val="00517958"/>
    <w:rsid w:val="00517E06"/>
    <w:rsid w:val="005202F9"/>
    <w:rsid w:val="00520B3D"/>
    <w:rsid w:val="00520C24"/>
    <w:rsid w:val="00520C78"/>
    <w:rsid w:val="005216A0"/>
    <w:rsid w:val="005217B4"/>
    <w:rsid w:val="005221B6"/>
    <w:rsid w:val="00522AAB"/>
    <w:rsid w:val="00523AA2"/>
    <w:rsid w:val="00523ED9"/>
    <w:rsid w:val="0052400F"/>
    <w:rsid w:val="00524082"/>
    <w:rsid w:val="00524640"/>
    <w:rsid w:val="00524D36"/>
    <w:rsid w:val="00524F06"/>
    <w:rsid w:val="005254FC"/>
    <w:rsid w:val="005263B3"/>
    <w:rsid w:val="005265FB"/>
    <w:rsid w:val="0052672A"/>
    <w:rsid w:val="00526866"/>
    <w:rsid w:val="005269D5"/>
    <w:rsid w:val="00526A8E"/>
    <w:rsid w:val="00526D7A"/>
    <w:rsid w:val="00526E55"/>
    <w:rsid w:val="00527045"/>
    <w:rsid w:val="005270BF"/>
    <w:rsid w:val="005271D2"/>
    <w:rsid w:val="00527767"/>
    <w:rsid w:val="00527CDC"/>
    <w:rsid w:val="0053000D"/>
    <w:rsid w:val="00530057"/>
    <w:rsid w:val="005303D5"/>
    <w:rsid w:val="00530FB2"/>
    <w:rsid w:val="00531552"/>
    <w:rsid w:val="005315E7"/>
    <w:rsid w:val="005318CE"/>
    <w:rsid w:val="00531917"/>
    <w:rsid w:val="00531A9F"/>
    <w:rsid w:val="005322F6"/>
    <w:rsid w:val="005325F6"/>
    <w:rsid w:val="00532D02"/>
    <w:rsid w:val="00532D73"/>
    <w:rsid w:val="005333AD"/>
    <w:rsid w:val="005336A8"/>
    <w:rsid w:val="00533A36"/>
    <w:rsid w:val="005343DF"/>
    <w:rsid w:val="0053467C"/>
    <w:rsid w:val="00534876"/>
    <w:rsid w:val="00534B42"/>
    <w:rsid w:val="005350CC"/>
    <w:rsid w:val="0053550F"/>
    <w:rsid w:val="00535A37"/>
    <w:rsid w:val="00535BB1"/>
    <w:rsid w:val="00536473"/>
    <w:rsid w:val="005366AB"/>
    <w:rsid w:val="005366B4"/>
    <w:rsid w:val="0053682C"/>
    <w:rsid w:val="00536AD8"/>
    <w:rsid w:val="00536C11"/>
    <w:rsid w:val="005371A6"/>
    <w:rsid w:val="0053778D"/>
    <w:rsid w:val="00537B2E"/>
    <w:rsid w:val="00537C2B"/>
    <w:rsid w:val="00540254"/>
    <w:rsid w:val="00540467"/>
    <w:rsid w:val="00540A6D"/>
    <w:rsid w:val="00540E4C"/>
    <w:rsid w:val="005410C9"/>
    <w:rsid w:val="00541A0A"/>
    <w:rsid w:val="00541DC2"/>
    <w:rsid w:val="00541EF8"/>
    <w:rsid w:val="005426C5"/>
    <w:rsid w:val="00542FF6"/>
    <w:rsid w:val="005436E3"/>
    <w:rsid w:val="005441DF"/>
    <w:rsid w:val="005445E5"/>
    <w:rsid w:val="00544650"/>
    <w:rsid w:val="00544E25"/>
    <w:rsid w:val="005453A4"/>
    <w:rsid w:val="00545E2D"/>
    <w:rsid w:val="00546AC1"/>
    <w:rsid w:val="00546B86"/>
    <w:rsid w:val="00546BA7"/>
    <w:rsid w:val="00547337"/>
    <w:rsid w:val="00547803"/>
    <w:rsid w:val="00550506"/>
    <w:rsid w:val="00550874"/>
    <w:rsid w:val="00550B4F"/>
    <w:rsid w:val="00550BCD"/>
    <w:rsid w:val="00550D59"/>
    <w:rsid w:val="00550D67"/>
    <w:rsid w:val="00550F8C"/>
    <w:rsid w:val="005510C1"/>
    <w:rsid w:val="005510FD"/>
    <w:rsid w:val="005515C0"/>
    <w:rsid w:val="005518C8"/>
    <w:rsid w:val="00551ABC"/>
    <w:rsid w:val="005520A9"/>
    <w:rsid w:val="00552503"/>
    <w:rsid w:val="00552505"/>
    <w:rsid w:val="00553106"/>
    <w:rsid w:val="00553297"/>
    <w:rsid w:val="00553553"/>
    <w:rsid w:val="00553880"/>
    <w:rsid w:val="00553DE9"/>
    <w:rsid w:val="00553FF5"/>
    <w:rsid w:val="005543B1"/>
    <w:rsid w:val="00554B21"/>
    <w:rsid w:val="00554DA3"/>
    <w:rsid w:val="00554EB6"/>
    <w:rsid w:val="00554EEF"/>
    <w:rsid w:val="00554F8F"/>
    <w:rsid w:val="0055529E"/>
    <w:rsid w:val="005554C6"/>
    <w:rsid w:val="005555CA"/>
    <w:rsid w:val="005557E2"/>
    <w:rsid w:val="00555972"/>
    <w:rsid w:val="00555B6A"/>
    <w:rsid w:val="00556311"/>
    <w:rsid w:val="0055634A"/>
    <w:rsid w:val="0055655C"/>
    <w:rsid w:val="005567B9"/>
    <w:rsid w:val="00556902"/>
    <w:rsid w:val="00556E95"/>
    <w:rsid w:val="00556F37"/>
    <w:rsid w:val="005571D1"/>
    <w:rsid w:val="00557D0B"/>
    <w:rsid w:val="00557D90"/>
    <w:rsid w:val="00557E71"/>
    <w:rsid w:val="00557FD6"/>
    <w:rsid w:val="00560096"/>
    <w:rsid w:val="005609EE"/>
    <w:rsid w:val="00560D64"/>
    <w:rsid w:val="00561650"/>
    <w:rsid w:val="005617CA"/>
    <w:rsid w:val="00561804"/>
    <w:rsid w:val="00561A14"/>
    <w:rsid w:val="00561B44"/>
    <w:rsid w:val="00562695"/>
    <w:rsid w:val="005626CE"/>
    <w:rsid w:val="005626E4"/>
    <w:rsid w:val="00562B4F"/>
    <w:rsid w:val="00562C50"/>
    <w:rsid w:val="00562CD3"/>
    <w:rsid w:val="00563206"/>
    <w:rsid w:val="005633A8"/>
    <w:rsid w:val="0056342D"/>
    <w:rsid w:val="005638A0"/>
    <w:rsid w:val="005639CC"/>
    <w:rsid w:val="00563E3D"/>
    <w:rsid w:val="005641AD"/>
    <w:rsid w:val="005647D9"/>
    <w:rsid w:val="00565028"/>
    <w:rsid w:val="0056541F"/>
    <w:rsid w:val="00565D7B"/>
    <w:rsid w:val="00565E01"/>
    <w:rsid w:val="00565E54"/>
    <w:rsid w:val="005663C6"/>
    <w:rsid w:val="005663EF"/>
    <w:rsid w:val="00566636"/>
    <w:rsid w:val="00566F21"/>
    <w:rsid w:val="0056734B"/>
    <w:rsid w:val="00567551"/>
    <w:rsid w:val="005676F0"/>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23CC"/>
    <w:rsid w:val="005725C1"/>
    <w:rsid w:val="005729CE"/>
    <w:rsid w:val="00573142"/>
    <w:rsid w:val="005735CE"/>
    <w:rsid w:val="00573B06"/>
    <w:rsid w:val="00573F2B"/>
    <w:rsid w:val="00574800"/>
    <w:rsid w:val="00574C08"/>
    <w:rsid w:val="00575640"/>
    <w:rsid w:val="00575ED4"/>
    <w:rsid w:val="00576A6C"/>
    <w:rsid w:val="00576D08"/>
    <w:rsid w:val="00577342"/>
    <w:rsid w:val="00577942"/>
    <w:rsid w:val="00577A37"/>
    <w:rsid w:val="00577AFA"/>
    <w:rsid w:val="00577DA5"/>
    <w:rsid w:val="00577E16"/>
    <w:rsid w:val="00580234"/>
    <w:rsid w:val="005805E3"/>
    <w:rsid w:val="005807B4"/>
    <w:rsid w:val="00581667"/>
    <w:rsid w:val="00581ADD"/>
    <w:rsid w:val="00581BE9"/>
    <w:rsid w:val="00581CAE"/>
    <w:rsid w:val="00582498"/>
    <w:rsid w:val="00582ED8"/>
    <w:rsid w:val="0058402F"/>
    <w:rsid w:val="00584AD9"/>
    <w:rsid w:val="0058501C"/>
    <w:rsid w:val="00585C67"/>
    <w:rsid w:val="0058616B"/>
    <w:rsid w:val="0058667B"/>
    <w:rsid w:val="00586692"/>
    <w:rsid w:val="00586B4A"/>
    <w:rsid w:val="00586C7F"/>
    <w:rsid w:val="00586E8B"/>
    <w:rsid w:val="0058755A"/>
    <w:rsid w:val="0059004B"/>
    <w:rsid w:val="005901D8"/>
    <w:rsid w:val="005903C6"/>
    <w:rsid w:val="0059062C"/>
    <w:rsid w:val="005909D4"/>
    <w:rsid w:val="00590D67"/>
    <w:rsid w:val="00591737"/>
    <w:rsid w:val="005918D0"/>
    <w:rsid w:val="00592413"/>
    <w:rsid w:val="005927A3"/>
    <w:rsid w:val="005929E0"/>
    <w:rsid w:val="00592DA9"/>
    <w:rsid w:val="00593744"/>
    <w:rsid w:val="00593B54"/>
    <w:rsid w:val="00593FE4"/>
    <w:rsid w:val="00594773"/>
    <w:rsid w:val="00594965"/>
    <w:rsid w:val="00594A3C"/>
    <w:rsid w:val="00594AA0"/>
    <w:rsid w:val="00594DC4"/>
    <w:rsid w:val="00595410"/>
    <w:rsid w:val="005956F9"/>
    <w:rsid w:val="0059581F"/>
    <w:rsid w:val="00595AF8"/>
    <w:rsid w:val="00595B53"/>
    <w:rsid w:val="00596050"/>
    <w:rsid w:val="00596970"/>
    <w:rsid w:val="00596C0F"/>
    <w:rsid w:val="00596D99"/>
    <w:rsid w:val="00596E21"/>
    <w:rsid w:val="00596E2E"/>
    <w:rsid w:val="00596E7C"/>
    <w:rsid w:val="00596EA8"/>
    <w:rsid w:val="00596FB4"/>
    <w:rsid w:val="00597158"/>
    <w:rsid w:val="005973B2"/>
    <w:rsid w:val="00597675"/>
    <w:rsid w:val="005978AB"/>
    <w:rsid w:val="00597AE8"/>
    <w:rsid w:val="00597BC0"/>
    <w:rsid w:val="005A00F5"/>
    <w:rsid w:val="005A014A"/>
    <w:rsid w:val="005A01E6"/>
    <w:rsid w:val="005A04DF"/>
    <w:rsid w:val="005A05EE"/>
    <w:rsid w:val="005A07CF"/>
    <w:rsid w:val="005A1095"/>
    <w:rsid w:val="005A1226"/>
    <w:rsid w:val="005A12FE"/>
    <w:rsid w:val="005A15E4"/>
    <w:rsid w:val="005A173C"/>
    <w:rsid w:val="005A1B2D"/>
    <w:rsid w:val="005A22B0"/>
    <w:rsid w:val="005A23BE"/>
    <w:rsid w:val="005A29FC"/>
    <w:rsid w:val="005A2CA9"/>
    <w:rsid w:val="005A2E4C"/>
    <w:rsid w:val="005A3289"/>
    <w:rsid w:val="005A49DF"/>
    <w:rsid w:val="005A4A2A"/>
    <w:rsid w:val="005A4B75"/>
    <w:rsid w:val="005A4CF5"/>
    <w:rsid w:val="005A4E6A"/>
    <w:rsid w:val="005A5806"/>
    <w:rsid w:val="005A5A31"/>
    <w:rsid w:val="005A5BE3"/>
    <w:rsid w:val="005A5DAA"/>
    <w:rsid w:val="005A61EF"/>
    <w:rsid w:val="005A63ED"/>
    <w:rsid w:val="005A641A"/>
    <w:rsid w:val="005A649A"/>
    <w:rsid w:val="005A74BA"/>
    <w:rsid w:val="005A7587"/>
    <w:rsid w:val="005A7969"/>
    <w:rsid w:val="005A7BAC"/>
    <w:rsid w:val="005B0088"/>
    <w:rsid w:val="005B016F"/>
    <w:rsid w:val="005B03A8"/>
    <w:rsid w:val="005B068D"/>
    <w:rsid w:val="005B0D36"/>
    <w:rsid w:val="005B1223"/>
    <w:rsid w:val="005B1478"/>
    <w:rsid w:val="005B16B6"/>
    <w:rsid w:val="005B1A0B"/>
    <w:rsid w:val="005B1B34"/>
    <w:rsid w:val="005B1C6F"/>
    <w:rsid w:val="005B1C88"/>
    <w:rsid w:val="005B1D3C"/>
    <w:rsid w:val="005B1D5F"/>
    <w:rsid w:val="005B1F3E"/>
    <w:rsid w:val="005B22A3"/>
    <w:rsid w:val="005B248B"/>
    <w:rsid w:val="005B2642"/>
    <w:rsid w:val="005B28EE"/>
    <w:rsid w:val="005B29F4"/>
    <w:rsid w:val="005B3D9B"/>
    <w:rsid w:val="005B41D4"/>
    <w:rsid w:val="005B4296"/>
    <w:rsid w:val="005B44AB"/>
    <w:rsid w:val="005B46BF"/>
    <w:rsid w:val="005B478F"/>
    <w:rsid w:val="005B4947"/>
    <w:rsid w:val="005B4BE6"/>
    <w:rsid w:val="005B4FCA"/>
    <w:rsid w:val="005B500A"/>
    <w:rsid w:val="005B5735"/>
    <w:rsid w:val="005B596E"/>
    <w:rsid w:val="005B5FB2"/>
    <w:rsid w:val="005B6065"/>
    <w:rsid w:val="005B60A5"/>
    <w:rsid w:val="005B6211"/>
    <w:rsid w:val="005B6231"/>
    <w:rsid w:val="005B65AE"/>
    <w:rsid w:val="005B674A"/>
    <w:rsid w:val="005B6F8D"/>
    <w:rsid w:val="005B6F91"/>
    <w:rsid w:val="005B700A"/>
    <w:rsid w:val="005B77A1"/>
    <w:rsid w:val="005B7E51"/>
    <w:rsid w:val="005B7EAA"/>
    <w:rsid w:val="005C0704"/>
    <w:rsid w:val="005C0783"/>
    <w:rsid w:val="005C0A33"/>
    <w:rsid w:val="005C13C2"/>
    <w:rsid w:val="005C1C65"/>
    <w:rsid w:val="005C1D6E"/>
    <w:rsid w:val="005C1E32"/>
    <w:rsid w:val="005C212B"/>
    <w:rsid w:val="005C2D6D"/>
    <w:rsid w:val="005C3775"/>
    <w:rsid w:val="005C37C4"/>
    <w:rsid w:val="005C383B"/>
    <w:rsid w:val="005C4B80"/>
    <w:rsid w:val="005C53BA"/>
    <w:rsid w:val="005C596A"/>
    <w:rsid w:val="005C6152"/>
    <w:rsid w:val="005C6199"/>
    <w:rsid w:val="005C61C5"/>
    <w:rsid w:val="005C6714"/>
    <w:rsid w:val="005C7897"/>
    <w:rsid w:val="005D062D"/>
    <w:rsid w:val="005D0999"/>
    <w:rsid w:val="005D0B3F"/>
    <w:rsid w:val="005D0FB0"/>
    <w:rsid w:val="005D1781"/>
    <w:rsid w:val="005D1A47"/>
    <w:rsid w:val="005D1B0D"/>
    <w:rsid w:val="005D1D91"/>
    <w:rsid w:val="005D2075"/>
    <w:rsid w:val="005D20FE"/>
    <w:rsid w:val="005D2395"/>
    <w:rsid w:val="005D239E"/>
    <w:rsid w:val="005D2648"/>
    <w:rsid w:val="005D2E69"/>
    <w:rsid w:val="005D32BA"/>
    <w:rsid w:val="005D32E6"/>
    <w:rsid w:val="005D3955"/>
    <w:rsid w:val="005D395A"/>
    <w:rsid w:val="005D4A7F"/>
    <w:rsid w:val="005D4DEB"/>
    <w:rsid w:val="005D53CC"/>
    <w:rsid w:val="005D5982"/>
    <w:rsid w:val="005D672E"/>
    <w:rsid w:val="005D6845"/>
    <w:rsid w:val="005D6D10"/>
    <w:rsid w:val="005D72CE"/>
    <w:rsid w:val="005D750B"/>
    <w:rsid w:val="005D7673"/>
    <w:rsid w:val="005D771C"/>
    <w:rsid w:val="005D773B"/>
    <w:rsid w:val="005D7BA4"/>
    <w:rsid w:val="005D7E5C"/>
    <w:rsid w:val="005E04AB"/>
    <w:rsid w:val="005E04BD"/>
    <w:rsid w:val="005E0845"/>
    <w:rsid w:val="005E094A"/>
    <w:rsid w:val="005E09B5"/>
    <w:rsid w:val="005E0B19"/>
    <w:rsid w:val="005E0FA4"/>
    <w:rsid w:val="005E0FBE"/>
    <w:rsid w:val="005E1618"/>
    <w:rsid w:val="005E1B9C"/>
    <w:rsid w:val="005E1BEB"/>
    <w:rsid w:val="005E1EB0"/>
    <w:rsid w:val="005E1FAA"/>
    <w:rsid w:val="005E2382"/>
    <w:rsid w:val="005E2494"/>
    <w:rsid w:val="005E2CD7"/>
    <w:rsid w:val="005E2D33"/>
    <w:rsid w:val="005E2EF6"/>
    <w:rsid w:val="005E302B"/>
    <w:rsid w:val="005E3934"/>
    <w:rsid w:val="005E3B37"/>
    <w:rsid w:val="005E3B9A"/>
    <w:rsid w:val="005E4025"/>
    <w:rsid w:val="005E5233"/>
    <w:rsid w:val="005E5587"/>
    <w:rsid w:val="005E5CC4"/>
    <w:rsid w:val="005E5F32"/>
    <w:rsid w:val="005E6A6E"/>
    <w:rsid w:val="005E6B17"/>
    <w:rsid w:val="005E6B77"/>
    <w:rsid w:val="005E6E00"/>
    <w:rsid w:val="005E6E1C"/>
    <w:rsid w:val="005E6F9E"/>
    <w:rsid w:val="005E7388"/>
    <w:rsid w:val="005E76A1"/>
    <w:rsid w:val="005E78ED"/>
    <w:rsid w:val="005F065A"/>
    <w:rsid w:val="005F06B0"/>
    <w:rsid w:val="005F0AFA"/>
    <w:rsid w:val="005F1437"/>
    <w:rsid w:val="005F16C4"/>
    <w:rsid w:val="005F18AA"/>
    <w:rsid w:val="005F19A5"/>
    <w:rsid w:val="005F1B37"/>
    <w:rsid w:val="005F1C6A"/>
    <w:rsid w:val="005F2337"/>
    <w:rsid w:val="005F2598"/>
    <w:rsid w:val="005F272E"/>
    <w:rsid w:val="005F2C5D"/>
    <w:rsid w:val="005F2F3C"/>
    <w:rsid w:val="005F422C"/>
    <w:rsid w:val="005F4270"/>
    <w:rsid w:val="005F57B0"/>
    <w:rsid w:val="005F5E36"/>
    <w:rsid w:val="005F6969"/>
    <w:rsid w:val="005F6AE0"/>
    <w:rsid w:val="005F6B88"/>
    <w:rsid w:val="005F6C85"/>
    <w:rsid w:val="005F730F"/>
    <w:rsid w:val="005F7A36"/>
    <w:rsid w:val="005F7B95"/>
    <w:rsid w:val="005F7DDD"/>
    <w:rsid w:val="00600654"/>
    <w:rsid w:val="00600761"/>
    <w:rsid w:val="0060094E"/>
    <w:rsid w:val="00600C0F"/>
    <w:rsid w:val="00600DB6"/>
    <w:rsid w:val="00600DDA"/>
    <w:rsid w:val="006016CE"/>
    <w:rsid w:val="0060189B"/>
    <w:rsid w:val="00601C65"/>
    <w:rsid w:val="006021BF"/>
    <w:rsid w:val="006021DB"/>
    <w:rsid w:val="00602218"/>
    <w:rsid w:val="00602736"/>
    <w:rsid w:val="006027C3"/>
    <w:rsid w:val="006042C2"/>
    <w:rsid w:val="0060480E"/>
    <w:rsid w:val="00604B6E"/>
    <w:rsid w:val="00604DD1"/>
    <w:rsid w:val="0060500A"/>
    <w:rsid w:val="0060513A"/>
    <w:rsid w:val="00605295"/>
    <w:rsid w:val="00605AA2"/>
    <w:rsid w:val="00605CE8"/>
    <w:rsid w:val="00605F12"/>
    <w:rsid w:val="00605F57"/>
    <w:rsid w:val="00606543"/>
    <w:rsid w:val="006066FA"/>
    <w:rsid w:val="006068B8"/>
    <w:rsid w:val="0060709A"/>
    <w:rsid w:val="006072E1"/>
    <w:rsid w:val="0060766C"/>
    <w:rsid w:val="00607B99"/>
    <w:rsid w:val="006102B7"/>
    <w:rsid w:val="00610BFF"/>
    <w:rsid w:val="00610D48"/>
    <w:rsid w:val="00611150"/>
    <w:rsid w:val="0061117B"/>
    <w:rsid w:val="00611279"/>
    <w:rsid w:val="00611328"/>
    <w:rsid w:val="0061189A"/>
    <w:rsid w:val="00611AEB"/>
    <w:rsid w:val="00611BBC"/>
    <w:rsid w:val="006121A6"/>
    <w:rsid w:val="0061240D"/>
    <w:rsid w:val="0061248A"/>
    <w:rsid w:val="00612A03"/>
    <w:rsid w:val="00612BBD"/>
    <w:rsid w:val="00613341"/>
    <w:rsid w:val="006142E7"/>
    <w:rsid w:val="006144FC"/>
    <w:rsid w:val="00614516"/>
    <w:rsid w:val="006145FC"/>
    <w:rsid w:val="00614EA5"/>
    <w:rsid w:val="0061531E"/>
    <w:rsid w:val="0061537B"/>
    <w:rsid w:val="00615B5E"/>
    <w:rsid w:val="006169C9"/>
    <w:rsid w:val="00616D66"/>
    <w:rsid w:val="00617580"/>
    <w:rsid w:val="006177AC"/>
    <w:rsid w:val="00617C98"/>
    <w:rsid w:val="00617EFA"/>
    <w:rsid w:val="00617F16"/>
    <w:rsid w:val="00617F7E"/>
    <w:rsid w:val="00620141"/>
    <w:rsid w:val="006207D0"/>
    <w:rsid w:val="00620C2F"/>
    <w:rsid w:val="00620D7E"/>
    <w:rsid w:val="00620E71"/>
    <w:rsid w:val="0062109B"/>
    <w:rsid w:val="00621370"/>
    <w:rsid w:val="006213F9"/>
    <w:rsid w:val="006217F0"/>
    <w:rsid w:val="00621C2E"/>
    <w:rsid w:val="00621CFC"/>
    <w:rsid w:val="00622C91"/>
    <w:rsid w:val="0062319A"/>
    <w:rsid w:val="00623AE5"/>
    <w:rsid w:val="00623E17"/>
    <w:rsid w:val="00624245"/>
    <w:rsid w:val="006243F1"/>
    <w:rsid w:val="0062474E"/>
    <w:rsid w:val="0062487E"/>
    <w:rsid w:val="00624AA8"/>
    <w:rsid w:val="00624BA1"/>
    <w:rsid w:val="006256A7"/>
    <w:rsid w:val="00625AEF"/>
    <w:rsid w:val="00625E87"/>
    <w:rsid w:val="00625F23"/>
    <w:rsid w:val="0062636C"/>
    <w:rsid w:val="006264E5"/>
    <w:rsid w:val="0062664F"/>
    <w:rsid w:val="00626E93"/>
    <w:rsid w:val="00627037"/>
    <w:rsid w:val="00627806"/>
    <w:rsid w:val="00627EC5"/>
    <w:rsid w:val="00630065"/>
    <w:rsid w:val="006305E8"/>
    <w:rsid w:val="006305F9"/>
    <w:rsid w:val="0063063C"/>
    <w:rsid w:val="00630B97"/>
    <w:rsid w:val="006314A5"/>
    <w:rsid w:val="006315F3"/>
    <w:rsid w:val="00631659"/>
    <w:rsid w:val="0063172C"/>
    <w:rsid w:val="006320E6"/>
    <w:rsid w:val="00632130"/>
    <w:rsid w:val="00632BFC"/>
    <w:rsid w:val="00632C71"/>
    <w:rsid w:val="0063396E"/>
    <w:rsid w:val="00633FB7"/>
    <w:rsid w:val="0063405A"/>
    <w:rsid w:val="0063427C"/>
    <w:rsid w:val="006343C8"/>
    <w:rsid w:val="00634497"/>
    <w:rsid w:val="00634565"/>
    <w:rsid w:val="006349D6"/>
    <w:rsid w:val="0063527C"/>
    <w:rsid w:val="00635367"/>
    <w:rsid w:val="006359ED"/>
    <w:rsid w:val="00636297"/>
    <w:rsid w:val="0063635C"/>
    <w:rsid w:val="0063677C"/>
    <w:rsid w:val="00636A0B"/>
    <w:rsid w:val="00636A0F"/>
    <w:rsid w:val="00636EEE"/>
    <w:rsid w:val="00636F7C"/>
    <w:rsid w:val="00636F8D"/>
    <w:rsid w:val="00636FEA"/>
    <w:rsid w:val="006370ED"/>
    <w:rsid w:val="00637730"/>
    <w:rsid w:val="00637D55"/>
    <w:rsid w:val="006405A1"/>
    <w:rsid w:val="00640CBA"/>
    <w:rsid w:val="00640D2A"/>
    <w:rsid w:val="0064114F"/>
    <w:rsid w:val="00641352"/>
    <w:rsid w:val="00641520"/>
    <w:rsid w:val="00641757"/>
    <w:rsid w:val="00641A04"/>
    <w:rsid w:val="00641BD0"/>
    <w:rsid w:val="00641D38"/>
    <w:rsid w:val="006420A5"/>
    <w:rsid w:val="00642320"/>
    <w:rsid w:val="0064260D"/>
    <w:rsid w:val="006426DF"/>
    <w:rsid w:val="006435B8"/>
    <w:rsid w:val="0064360D"/>
    <w:rsid w:val="00643AC6"/>
    <w:rsid w:val="00643CAF"/>
    <w:rsid w:val="00643D3A"/>
    <w:rsid w:val="00643D8B"/>
    <w:rsid w:val="00643E15"/>
    <w:rsid w:val="00644458"/>
    <w:rsid w:val="00644662"/>
    <w:rsid w:val="00644794"/>
    <w:rsid w:val="006451C8"/>
    <w:rsid w:val="006452F9"/>
    <w:rsid w:val="00645BC1"/>
    <w:rsid w:val="00645C52"/>
    <w:rsid w:val="00645D6F"/>
    <w:rsid w:val="00645EDC"/>
    <w:rsid w:val="00646695"/>
    <w:rsid w:val="00646E6C"/>
    <w:rsid w:val="006476BB"/>
    <w:rsid w:val="00647F85"/>
    <w:rsid w:val="00650430"/>
    <w:rsid w:val="00650586"/>
    <w:rsid w:val="00650880"/>
    <w:rsid w:val="0065089B"/>
    <w:rsid w:val="006509BE"/>
    <w:rsid w:val="00650B1C"/>
    <w:rsid w:val="00650E9D"/>
    <w:rsid w:val="00650ECC"/>
    <w:rsid w:val="00650EF2"/>
    <w:rsid w:val="00651006"/>
    <w:rsid w:val="0065162F"/>
    <w:rsid w:val="0065259A"/>
    <w:rsid w:val="00652858"/>
    <w:rsid w:val="00652C1A"/>
    <w:rsid w:val="00652ED5"/>
    <w:rsid w:val="00652EED"/>
    <w:rsid w:val="006530A8"/>
    <w:rsid w:val="006531F8"/>
    <w:rsid w:val="0065328E"/>
    <w:rsid w:val="00653417"/>
    <w:rsid w:val="00653A52"/>
    <w:rsid w:val="00653C31"/>
    <w:rsid w:val="00653EB6"/>
    <w:rsid w:val="006544C1"/>
    <w:rsid w:val="00654ADA"/>
    <w:rsid w:val="00654B04"/>
    <w:rsid w:val="00655666"/>
    <w:rsid w:val="00655BED"/>
    <w:rsid w:val="00655D65"/>
    <w:rsid w:val="0065632B"/>
    <w:rsid w:val="006564D6"/>
    <w:rsid w:val="006567E5"/>
    <w:rsid w:val="0065723C"/>
    <w:rsid w:val="0065798D"/>
    <w:rsid w:val="00657A27"/>
    <w:rsid w:val="00657F51"/>
    <w:rsid w:val="00660637"/>
    <w:rsid w:val="006609F9"/>
    <w:rsid w:val="00660BB0"/>
    <w:rsid w:val="0066110E"/>
    <w:rsid w:val="0066130E"/>
    <w:rsid w:val="00661488"/>
    <w:rsid w:val="006615DC"/>
    <w:rsid w:val="00661F15"/>
    <w:rsid w:val="0066220E"/>
    <w:rsid w:val="00662589"/>
    <w:rsid w:val="00662647"/>
    <w:rsid w:val="00663012"/>
    <w:rsid w:val="00663165"/>
    <w:rsid w:val="00663198"/>
    <w:rsid w:val="00663786"/>
    <w:rsid w:val="006638C1"/>
    <w:rsid w:val="00663CE6"/>
    <w:rsid w:val="00664B1D"/>
    <w:rsid w:val="0066574F"/>
    <w:rsid w:val="00665B7C"/>
    <w:rsid w:val="00665CBD"/>
    <w:rsid w:val="00666355"/>
    <w:rsid w:val="00666675"/>
    <w:rsid w:val="00666698"/>
    <w:rsid w:val="00666977"/>
    <w:rsid w:val="00666991"/>
    <w:rsid w:val="00666C67"/>
    <w:rsid w:val="00666D56"/>
    <w:rsid w:val="006708B3"/>
    <w:rsid w:val="00670BEB"/>
    <w:rsid w:val="00670CAC"/>
    <w:rsid w:val="00670D6B"/>
    <w:rsid w:val="00670EA2"/>
    <w:rsid w:val="00670FFB"/>
    <w:rsid w:val="006710F2"/>
    <w:rsid w:val="006715E3"/>
    <w:rsid w:val="00671A5C"/>
    <w:rsid w:val="00671B7C"/>
    <w:rsid w:val="00671D54"/>
    <w:rsid w:val="00671E2E"/>
    <w:rsid w:val="006720B7"/>
    <w:rsid w:val="00672B8C"/>
    <w:rsid w:val="0067306C"/>
    <w:rsid w:val="0067336A"/>
    <w:rsid w:val="00674203"/>
    <w:rsid w:val="00674343"/>
    <w:rsid w:val="0067458C"/>
    <w:rsid w:val="006747CD"/>
    <w:rsid w:val="00674883"/>
    <w:rsid w:val="00674A17"/>
    <w:rsid w:val="0067513C"/>
    <w:rsid w:val="00675CE3"/>
    <w:rsid w:val="00675CF3"/>
    <w:rsid w:val="00676FB3"/>
    <w:rsid w:val="00676FC5"/>
    <w:rsid w:val="00676FFF"/>
    <w:rsid w:val="00677AE7"/>
    <w:rsid w:val="00677DE4"/>
    <w:rsid w:val="006805F2"/>
    <w:rsid w:val="00680883"/>
    <w:rsid w:val="00680D0C"/>
    <w:rsid w:val="00680F45"/>
    <w:rsid w:val="00681177"/>
    <w:rsid w:val="00681546"/>
    <w:rsid w:val="00681B6C"/>
    <w:rsid w:val="0068227C"/>
    <w:rsid w:val="00682404"/>
    <w:rsid w:val="006825EB"/>
    <w:rsid w:val="00682D4A"/>
    <w:rsid w:val="0068319F"/>
    <w:rsid w:val="006834EF"/>
    <w:rsid w:val="00683F34"/>
    <w:rsid w:val="00684057"/>
    <w:rsid w:val="006844B9"/>
    <w:rsid w:val="006845E6"/>
    <w:rsid w:val="00684A44"/>
    <w:rsid w:val="00685204"/>
    <w:rsid w:val="00685A7F"/>
    <w:rsid w:val="00685D4A"/>
    <w:rsid w:val="00686453"/>
    <w:rsid w:val="00687116"/>
    <w:rsid w:val="006872C9"/>
    <w:rsid w:val="00687741"/>
    <w:rsid w:val="006877C4"/>
    <w:rsid w:val="006877E9"/>
    <w:rsid w:val="00687D9A"/>
    <w:rsid w:val="00687E72"/>
    <w:rsid w:val="0069006A"/>
    <w:rsid w:val="00690106"/>
    <w:rsid w:val="0069039F"/>
    <w:rsid w:val="00690492"/>
    <w:rsid w:val="006904C8"/>
    <w:rsid w:val="00690A4C"/>
    <w:rsid w:val="00690E23"/>
    <w:rsid w:val="00691625"/>
    <w:rsid w:val="00691745"/>
    <w:rsid w:val="00691F2E"/>
    <w:rsid w:val="00691FD3"/>
    <w:rsid w:val="00692242"/>
    <w:rsid w:val="00692296"/>
    <w:rsid w:val="006924B0"/>
    <w:rsid w:val="006927DD"/>
    <w:rsid w:val="00692934"/>
    <w:rsid w:val="00692AA7"/>
    <w:rsid w:val="00692FDB"/>
    <w:rsid w:val="006930C9"/>
    <w:rsid w:val="0069326F"/>
    <w:rsid w:val="0069405D"/>
    <w:rsid w:val="006940A8"/>
    <w:rsid w:val="0069436D"/>
    <w:rsid w:val="006944EA"/>
    <w:rsid w:val="006948BB"/>
    <w:rsid w:val="00695097"/>
    <w:rsid w:val="006950CA"/>
    <w:rsid w:val="006953FF"/>
    <w:rsid w:val="00695889"/>
    <w:rsid w:val="0069589D"/>
    <w:rsid w:val="00695DF1"/>
    <w:rsid w:val="00696077"/>
    <w:rsid w:val="0069631A"/>
    <w:rsid w:val="00696359"/>
    <w:rsid w:val="006972A6"/>
    <w:rsid w:val="00697DD9"/>
    <w:rsid w:val="006A0349"/>
    <w:rsid w:val="006A0BA6"/>
    <w:rsid w:val="006A141A"/>
    <w:rsid w:val="006A14A4"/>
    <w:rsid w:val="006A158E"/>
    <w:rsid w:val="006A1C06"/>
    <w:rsid w:val="006A1E8B"/>
    <w:rsid w:val="006A2061"/>
    <w:rsid w:val="006A29D0"/>
    <w:rsid w:val="006A2C3A"/>
    <w:rsid w:val="006A2D12"/>
    <w:rsid w:val="006A3008"/>
    <w:rsid w:val="006A340E"/>
    <w:rsid w:val="006A3778"/>
    <w:rsid w:val="006A38C0"/>
    <w:rsid w:val="006A38D1"/>
    <w:rsid w:val="006A3A25"/>
    <w:rsid w:val="006A3C76"/>
    <w:rsid w:val="006A3E2E"/>
    <w:rsid w:val="006A3E9D"/>
    <w:rsid w:val="006A4523"/>
    <w:rsid w:val="006A46B1"/>
    <w:rsid w:val="006A48DF"/>
    <w:rsid w:val="006A57D3"/>
    <w:rsid w:val="006A5B72"/>
    <w:rsid w:val="006A5FAC"/>
    <w:rsid w:val="006A636B"/>
    <w:rsid w:val="006A6C8C"/>
    <w:rsid w:val="006A6E5D"/>
    <w:rsid w:val="006A70C3"/>
    <w:rsid w:val="006A7319"/>
    <w:rsid w:val="006A75BD"/>
    <w:rsid w:val="006A7639"/>
    <w:rsid w:val="006A7896"/>
    <w:rsid w:val="006A7A14"/>
    <w:rsid w:val="006A7B19"/>
    <w:rsid w:val="006A7B49"/>
    <w:rsid w:val="006A7BD6"/>
    <w:rsid w:val="006A7D25"/>
    <w:rsid w:val="006B0534"/>
    <w:rsid w:val="006B0B1B"/>
    <w:rsid w:val="006B1193"/>
    <w:rsid w:val="006B1302"/>
    <w:rsid w:val="006B1394"/>
    <w:rsid w:val="006B148D"/>
    <w:rsid w:val="006B14BB"/>
    <w:rsid w:val="006B14E9"/>
    <w:rsid w:val="006B1531"/>
    <w:rsid w:val="006B1D13"/>
    <w:rsid w:val="006B1E23"/>
    <w:rsid w:val="006B283F"/>
    <w:rsid w:val="006B2CF1"/>
    <w:rsid w:val="006B2FF6"/>
    <w:rsid w:val="006B3160"/>
    <w:rsid w:val="006B3B0E"/>
    <w:rsid w:val="006B3BBD"/>
    <w:rsid w:val="006B3BCA"/>
    <w:rsid w:val="006B3CD1"/>
    <w:rsid w:val="006B3F6E"/>
    <w:rsid w:val="006B4336"/>
    <w:rsid w:val="006B44A3"/>
    <w:rsid w:val="006B473F"/>
    <w:rsid w:val="006B47A6"/>
    <w:rsid w:val="006B548B"/>
    <w:rsid w:val="006B6221"/>
    <w:rsid w:val="006B629F"/>
    <w:rsid w:val="006B6907"/>
    <w:rsid w:val="006B6988"/>
    <w:rsid w:val="006B6AC3"/>
    <w:rsid w:val="006B6D1B"/>
    <w:rsid w:val="006B6EF5"/>
    <w:rsid w:val="006B7023"/>
    <w:rsid w:val="006B783E"/>
    <w:rsid w:val="006C0028"/>
    <w:rsid w:val="006C034E"/>
    <w:rsid w:val="006C05C5"/>
    <w:rsid w:val="006C147A"/>
    <w:rsid w:val="006C1498"/>
    <w:rsid w:val="006C2173"/>
    <w:rsid w:val="006C242F"/>
    <w:rsid w:val="006C341E"/>
    <w:rsid w:val="006C35B0"/>
    <w:rsid w:val="006C36B5"/>
    <w:rsid w:val="006C3717"/>
    <w:rsid w:val="006C3A6E"/>
    <w:rsid w:val="006C3C7F"/>
    <w:rsid w:val="006C402D"/>
    <w:rsid w:val="006C42D8"/>
    <w:rsid w:val="006C42EB"/>
    <w:rsid w:val="006C4346"/>
    <w:rsid w:val="006C445B"/>
    <w:rsid w:val="006C5112"/>
    <w:rsid w:val="006C527F"/>
    <w:rsid w:val="006C529C"/>
    <w:rsid w:val="006C53CB"/>
    <w:rsid w:val="006C548C"/>
    <w:rsid w:val="006C56CD"/>
    <w:rsid w:val="006C593C"/>
    <w:rsid w:val="006C5C3A"/>
    <w:rsid w:val="006C633B"/>
    <w:rsid w:val="006C6402"/>
    <w:rsid w:val="006C6415"/>
    <w:rsid w:val="006C6A08"/>
    <w:rsid w:val="006C6BE8"/>
    <w:rsid w:val="006C6E92"/>
    <w:rsid w:val="006C6F7A"/>
    <w:rsid w:val="006C72FA"/>
    <w:rsid w:val="006C75E8"/>
    <w:rsid w:val="006C7B07"/>
    <w:rsid w:val="006C7B89"/>
    <w:rsid w:val="006D07CE"/>
    <w:rsid w:val="006D0A1A"/>
    <w:rsid w:val="006D0E47"/>
    <w:rsid w:val="006D1122"/>
    <w:rsid w:val="006D1894"/>
    <w:rsid w:val="006D1B00"/>
    <w:rsid w:val="006D1FA5"/>
    <w:rsid w:val="006D1FB2"/>
    <w:rsid w:val="006D2589"/>
    <w:rsid w:val="006D270D"/>
    <w:rsid w:val="006D2777"/>
    <w:rsid w:val="006D2DDB"/>
    <w:rsid w:val="006D365A"/>
    <w:rsid w:val="006D413D"/>
    <w:rsid w:val="006D4C7F"/>
    <w:rsid w:val="006D4F3E"/>
    <w:rsid w:val="006D5BE8"/>
    <w:rsid w:val="006D5C6D"/>
    <w:rsid w:val="006D5C97"/>
    <w:rsid w:val="006D603D"/>
    <w:rsid w:val="006D629D"/>
    <w:rsid w:val="006D6B7C"/>
    <w:rsid w:val="006D7458"/>
    <w:rsid w:val="006D7D0B"/>
    <w:rsid w:val="006E0694"/>
    <w:rsid w:val="006E0D60"/>
    <w:rsid w:val="006E0F64"/>
    <w:rsid w:val="006E109D"/>
    <w:rsid w:val="006E1210"/>
    <w:rsid w:val="006E1A9D"/>
    <w:rsid w:val="006E202C"/>
    <w:rsid w:val="006E288E"/>
    <w:rsid w:val="006E299A"/>
    <w:rsid w:val="006E30C9"/>
    <w:rsid w:val="006E33E9"/>
    <w:rsid w:val="006E372A"/>
    <w:rsid w:val="006E3748"/>
    <w:rsid w:val="006E38ED"/>
    <w:rsid w:val="006E397A"/>
    <w:rsid w:val="006E3CAE"/>
    <w:rsid w:val="006E40C0"/>
    <w:rsid w:val="006E4300"/>
    <w:rsid w:val="006E48B0"/>
    <w:rsid w:val="006E4A54"/>
    <w:rsid w:val="006E4E98"/>
    <w:rsid w:val="006E5573"/>
    <w:rsid w:val="006E5CD1"/>
    <w:rsid w:val="006E6197"/>
    <w:rsid w:val="006E65C8"/>
    <w:rsid w:val="006E6A9E"/>
    <w:rsid w:val="006E6ECB"/>
    <w:rsid w:val="006E7539"/>
    <w:rsid w:val="006E7693"/>
    <w:rsid w:val="006E7F3C"/>
    <w:rsid w:val="006F08DD"/>
    <w:rsid w:val="006F0C70"/>
    <w:rsid w:val="006F0FCB"/>
    <w:rsid w:val="006F1C2E"/>
    <w:rsid w:val="006F1CAC"/>
    <w:rsid w:val="006F1FE8"/>
    <w:rsid w:val="006F23DE"/>
    <w:rsid w:val="006F27EF"/>
    <w:rsid w:val="006F2A32"/>
    <w:rsid w:val="006F2CD4"/>
    <w:rsid w:val="006F2DF5"/>
    <w:rsid w:val="006F2EE3"/>
    <w:rsid w:val="006F3169"/>
    <w:rsid w:val="006F326B"/>
    <w:rsid w:val="006F3654"/>
    <w:rsid w:val="006F3F82"/>
    <w:rsid w:val="006F40CA"/>
    <w:rsid w:val="006F41E1"/>
    <w:rsid w:val="006F464E"/>
    <w:rsid w:val="006F486A"/>
    <w:rsid w:val="006F4A9E"/>
    <w:rsid w:val="006F4E17"/>
    <w:rsid w:val="006F51FA"/>
    <w:rsid w:val="006F5979"/>
    <w:rsid w:val="006F5A60"/>
    <w:rsid w:val="006F6B8E"/>
    <w:rsid w:val="006F73BB"/>
    <w:rsid w:val="006F7ABD"/>
    <w:rsid w:val="006F7E72"/>
    <w:rsid w:val="006F7E9C"/>
    <w:rsid w:val="00700131"/>
    <w:rsid w:val="00700253"/>
    <w:rsid w:val="00700AA4"/>
    <w:rsid w:val="0070123D"/>
    <w:rsid w:val="00701418"/>
    <w:rsid w:val="0070146E"/>
    <w:rsid w:val="007021ED"/>
    <w:rsid w:val="00702436"/>
    <w:rsid w:val="0070283D"/>
    <w:rsid w:val="007028B3"/>
    <w:rsid w:val="00702F59"/>
    <w:rsid w:val="00703149"/>
    <w:rsid w:val="00703783"/>
    <w:rsid w:val="00704D82"/>
    <w:rsid w:val="00704DEA"/>
    <w:rsid w:val="00704E0F"/>
    <w:rsid w:val="00705454"/>
    <w:rsid w:val="00705767"/>
    <w:rsid w:val="00706DDC"/>
    <w:rsid w:val="00707DAB"/>
    <w:rsid w:val="007105B4"/>
    <w:rsid w:val="00710E21"/>
    <w:rsid w:val="00711352"/>
    <w:rsid w:val="0071147B"/>
    <w:rsid w:val="007115E6"/>
    <w:rsid w:val="0071243C"/>
    <w:rsid w:val="0071362E"/>
    <w:rsid w:val="00713709"/>
    <w:rsid w:val="007142D4"/>
    <w:rsid w:val="00714618"/>
    <w:rsid w:val="00715A59"/>
    <w:rsid w:val="00716A49"/>
    <w:rsid w:val="00716AC3"/>
    <w:rsid w:val="00716BF0"/>
    <w:rsid w:val="00716C6B"/>
    <w:rsid w:val="007175C1"/>
    <w:rsid w:val="00720442"/>
    <w:rsid w:val="007208A4"/>
    <w:rsid w:val="007208DB"/>
    <w:rsid w:val="00721F28"/>
    <w:rsid w:val="007223F0"/>
    <w:rsid w:val="0072247F"/>
    <w:rsid w:val="0072249D"/>
    <w:rsid w:val="007227A7"/>
    <w:rsid w:val="00722857"/>
    <w:rsid w:val="00722A0F"/>
    <w:rsid w:val="00722A1B"/>
    <w:rsid w:val="00722BC3"/>
    <w:rsid w:val="00724088"/>
    <w:rsid w:val="007247C0"/>
    <w:rsid w:val="007248D9"/>
    <w:rsid w:val="00724983"/>
    <w:rsid w:val="00724A97"/>
    <w:rsid w:val="00724D59"/>
    <w:rsid w:val="00724D79"/>
    <w:rsid w:val="00724FDA"/>
    <w:rsid w:val="00725382"/>
    <w:rsid w:val="007254B6"/>
    <w:rsid w:val="00725765"/>
    <w:rsid w:val="0072584C"/>
    <w:rsid w:val="00725A85"/>
    <w:rsid w:val="00725B1E"/>
    <w:rsid w:val="00725BFC"/>
    <w:rsid w:val="007260FD"/>
    <w:rsid w:val="007265D0"/>
    <w:rsid w:val="007266B4"/>
    <w:rsid w:val="007274B0"/>
    <w:rsid w:val="00727797"/>
    <w:rsid w:val="00727D02"/>
    <w:rsid w:val="00727EC2"/>
    <w:rsid w:val="007303DD"/>
    <w:rsid w:val="00730480"/>
    <w:rsid w:val="007304D7"/>
    <w:rsid w:val="00731206"/>
    <w:rsid w:val="0073209A"/>
    <w:rsid w:val="007323EB"/>
    <w:rsid w:val="00732E7B"/>
    <w:rsid w:val="00733412"/>
    <w:rsid w:val="0073345B"/>
    <w:rsid w:val="00733547"/>
    <w:rsid w:val="007337A9"/>
    <w:rsid w:val="00733835"/>
    <w:rsid w:val="0073399E"/>
    <w:rsid w:val="00733DC8"/>
    <w:rsid w:val="007340FC"/>
    <w:rsid w:val="007342B9"/>
    <w:rsid w:val="00734354"/>
    <w:rsid w:val="00734430"/>
    <w:rsid w:val="00734878"/>
    <w:rsid w:val="00734A82"/>
    <w:rsid w:val="00734E33"/>
    <w:rsid w:val="00735464"/>
    <w:rsid w:val="007359B4"/>
    <w:rsid w:val="00735D24"/>
    <w:rsid w:val="00735DB5"/>
    <w:rsid w:val="00735ED7"/>
    <w:rsid w:val="00736591"/>
    <w:rsid w:val="0073677E"/>
    <w:rsid w:val="00736A50"/>
    <w:rsid w:val="0073733C"/>
    <w:rsid w:val="007379EC"/>
    <w:rsid w:val="00737A89"/>
    <w:rsid w:val="00740030"/>
    <w:rsid w:val="007400A1"/>
    <w:rsid w:val="00740AB7"/>
    <w:rsid w:val="00740B5F"/>
    <w:rsid w:val="00740C3D"/>
    <w:rsid w:val="00740E27"/>
    <w:rsid w:val="00741541"/>
    <w:rsid w:val="00741984"/>
    <w:rsid w:val="00742070"/>
    <w:rsid w:val="0074231A"/>
    <w:rsid w:val="00742395"/>
    <w:rsid w:val="007424A2"/>
    <w:rsid w:val="007424E6"/>
    <w:rsid w:val="00742DA9"/>
    <w:rsid w:val="00742E6C"/>
    <w:rsid w:val="00743700"/>
    <w:rsid w:val="00744274"/>
    <w:rsid w:val="007444DE"/>
    <w:rsid w:val="0074457A"/>
    <w:rsid w:val="007446BF"/>
    <w:rsid w:val="00744800"/>
    <w:rsid w:val="00744889"/>
    <w:rsid w:val="00744D01"/>
    <w:rsid w:val="00744E78"/>
    <w:rsid w:val="007454C1"/>
    <w:rsid w:val="007455DA"/>
    <w:rsid w:val="007460EA"/>
    <w:rsid w:val="0074647A"/>
    <w:rsid w:val="00746489"/>
    <w:rsid w:val="007464D2"/>
    <w:rsid w:val="0074669E"/>
    <w:rsid w:val="007468FF"/>
    <w:rsid w:val="00746A38"/>
    <w:rsid w:val="0074760E"/>
    <w:rsid w:val="00747796"/>
    <w:rsid w:val="00747DDD"/>
    <w:rsid w:val="007503B9"/>
    <w:rsid w:val="007509DD"/>
    <w:rsid w:val="00750F0D"/>
    <w:rsid w:val="0075143B"/>
    <w:rsid w:val="007515F4"/>
    <w:rsid w:val="00751883"/>
    <w:rsid w:val="00752CFC"/>
    <w:rsid w:val="00752EF6"/>
    <w:rsid w:val="00753A06"/>
    <w:rsid w:val="00753F10"/>
    <w:rsid w:val="00753F72"/>
    <w:rsid w:val="007544DF"/>
    <w:rsid w:val="0075474D"/>
    <w:rsid w:val="00754FD6"/>
    <w:rsid w:val="00754FF1"/>
    <w:rsid w:val="00755200"/>
    <w:rsid w:val="0075543A"/>
    <w:rsid w:val="00755463"/>
    <w:rsid w:val="007555FB"/>
    <w:rsid w:val="007557CE"/>
    <w:rsid w:val="00755912"/>
    <w:rsid w:val="00755D7B"/>
    <w:rsid w:val="00755FE4"/>
    <w:rsid w:val="007567CA"/>
    <w:rsid w:val="00756B96"/>
    <w:rsid w:val="00756CD6"/>
    <w:rsid w:val="00757550"/>
    <w:rsid w:val="007575DD"/>
    <w:rsid w:val="007575ED"/>
    <w:rsid w:val="00757D9E"/>
    <w:rsid w:val="00760934"/>
    <w:rsid w:val="00761BC3"/>
    <w:rsid w:val="007625DE"/>
    <w:rsid w:val="00762DC8"/>
    <w:rsid w:val="007637D4"/>
    <w:rsid w:val="007638FE"/>
    <w:rsid w:val="00763D2A"/>
    <w:rsid w:val="00763F1F"/>
    <w:rsid w:val="0076474D"/>
    <w:rsid w:val="007649AC"/>
    <w:rsid w:val="00764AAC"/>
    <w:rsid w:val="00765508"/>
    <w:rsid w:val="0076556E"/>
    <w:rsid w:val="00765682"/>
    <w:rsid w:val="00765EA6"/>
    <w:rsid w:val="00765F3E"/>
    <w:rsid w:val="00766153"/>
    <w:rsid w:val="00766230"/>
    <w:rsid w:val="00766422"/>
    <w:rsid w:val="00766548"/>
    <w:rsid w:val="0076660F"/>
    <w:rsid w:val="00766FF8"/>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8F8"/>
    <w:rsid w:val="00773CE7"/>
    <w:rsid w:val="007741E5"/>
    <w:rsid w:val="0077437F"/>
    <w:rsid w:val="00774419"/>
    <w:rsid w:val="0077445D"/>
    <w:rsid w:val="00774AC6"/>
    <w:rsid w:val="00774E0D"/>
    <w:rsid w:val="00775345"/>
    <w:rsid w:val="00775746"/>
    <w:rsid w:val="0077589B"/>
    <w:rsid w:val="00775E8C"/>
    <w:rsid w:val="00777468"/>
    <w:rsid w:val="007775AF"/>
    <w:rsid w:val="007775E2"/>
    <w:rsid w:val="00777872"/>
    <w:rsid w:val="00777D3F"/>
    <w:rsid w:val="00777E54"/>
    <w:rsid w:val="00777F3F"/>
    <w:rsid w:val="00777F80"/>
    <w:rsid w:val="00777FD2"/>
    <w:rsid w:val="00780549"/>
    <w:rsid w:val="00780764"/>
    <w:rsid w:val="007809BB"/>
    <w:rsid w:val="007811D4"/>
    <w:rsid w:val="00781484"/>
    <w:rsid w:val="007814D1"/>
    <w:rsid w:val="007816E8"/>
    <w:rsid w:val="007817C0"/>
    <w:rsid w:val="00781A34"/>
    <w:rsid w:val="00781A94"/>
    <w:rsid w:val="00781B1C"/>
    <w:rsid w:val="00781CF3"/>
    <w:rsid w:val="0078230D"/>
    <w:rsid w:val="007829C7"/>
    <w:rsid w:val="00782B5B"/>
    <w:rsid w:val="007831AC"/>
    <w:rsid w:val="00783249"/>
    <w:rsid w:val="00783914"/>
    <w:rsid w:val="0078399A"/>
    <w:rsid w:val="00783A8E"/>
    <w:rsid w:val="007841F0"/>
    <w:rsid w:val="0078431C"/>
    <w:rsid w:val="00784473"/>
    <w:rsid w:val="00785103"/>
    <w:rsid w:val="00785E09"/>
    <w:rsid w:val="007865AB"/>
    <w:rsid w:val="0078666D"/>
    <w:rsid w:val="00786862"/>
    <w:rsid w:val="00787172"/>
    <w:rsid w:val="007875BD"/>
    <w:rsid w:val="00787CBA"/>
    <w:rsid w:val="00787CDC"/>
    <w:rsid w:val="00787E33"/>
    <w:rsid w:val="00790596"/>
    <w:rsid w:val="00790650"/>
    <w:rsid w:val="00790675"/>
    <w:rsid w:val="0079077B"/>
    <w:rsid w:val="00790905"/>
    <w:rsid w:val="00790BE3"/>
    <w:rsid w:val="00790D7C"/>
    <w:rsid w:val="00790E50"/>
    <w:rsid w:val="0079104F"/>
    <w:rsid w:val="0079156A"/>
    <w:rsid w:val="00791672"/>
    <w:rsid w:val="007925EC"/>
    <w:rsid w:val="00792D9F"/>
    <w:rsid w:val="00792F61"/>
    <w:rsid w:val="00792FF0"/>
    <w:rsid w:val="00793152"/>
    <w:rsid w:val="007934EF"/>
    <w:rsid w:val="00793B39"/>
    <w:rsid w:val="00794093"/>
    <w:rsid w:val="007945FD"/>
    <w:rsid w:val="00794F19"/>
    <w:rsid w:val="007955D9"/>
    <w:rsid w:val="00795635"/>
    <w:rsid w:val="00795663"/>
    <w:rsid w:val="00795887"/>
    <w:rsid w:val="00795F3E"/>
    <w:rsid w:val="00796074"/>
    <w:rsid w:val="00796D14"/>
    <w:rsid w:val="007976F4"/>
    <w:rsid w:val="00797812"/>
    <w:rsid w:val="00797D09"/>
    <w:rsid w:val="00797D99"/>
    <w:rsid w:val="007A0461"/>
    <w:rsid w:val="007A0E6A"/>
    <w:rsid w:val="007A140C"/>
    <w:rsid w:val="007A149C"/>
    <w:rsid w:val="007A16F0"/>
    <w:rsid w:val="007A1865"/>
    <w:rsid w:val="007A1C81"/>
    <w:rsid w:val="007A1C9D"/>
    <w:rsid w:val="007A1CED"/>
    <w:rsid w:val="007A21E4"/>
    <w:rsid w:val="007A266D"/>
    <w:rsid w:val="007A2EA0"/>
    <w:rsid w:val="007A305F"/>
    <w:rsid w:val="007A37FC"/>
    <w:rsid w:val="007A4460"/>
    <w:rsid w:val="007A4EBE"/>
    <w:rsid w:val="007A4F4E"/>
    <w:rsid w:val="007A51EE"/>
    <w:rsid w:val="007A5828"/>
    <w:rsid w:val="007A5A4D"/>
    <w:rsid w:val="007A5AA4"/>
    <w:rsid w:val="007A5B6A"/>
    <w:rsid w:val="007A5D93"/>
    <w:rsid w:val="007A6330"/>
    <w:rsid w:val="007A658E"/>
    <w:rsid w:val="007A65C7"/>
    <w:rsid w:val="007A6930"/>
    <w:rsid w:val="007A6F00"/>
    <w:rsid w:val="007A7097"/>
    <w:rsid w:val="007A75FD"/>
    <w:rsid w:val="007A79F5"/>
    <w:rsid w:val="007A7C27"/>
    <w:rsid w:val="007A7D7A"/>
    <w:rsid w:val="007A7EC0"/>
    <w:rsid w:val="007B0157"/>
    <w:rsid w:val="007B028F"/>
    <w:rsid w:val="007B037E"/>
    <w:rsid w:val="007B0677"/>
    <w:rsid w:val="007B06EA"/>
    <w:rsid w:val="007B078C"/>
    <w:rsid w:val="007B11C5"/>
    <w:rsid w:val="007B123B"/>
    <w:rsid w:val="007B1449"/>
    <w:rsid w:val="007B187D"/>
    <w:rsid w:val="007B1D19"/>
    <w:rsid w:val="007B2743"/>
    <w:rsid w:val="007B2978"/>
    <w:rsid w:val="007B2D10"/>
    <w:rsid w:val="007B346A"/>
    <w:rsid w:val="007B3588"/>
    <w:rsid w:val="007B3AAD"/>
    <w:rsid w:val="007B3EFE"/>
    <w:rsid w:val="007B47D4"/>
    <w:rsid w:val="007B4EB5"/>
    <w:rsid w:val="007B4F11"/>
    <w:rsid w:val="007B5494"/>
    <w:rsid w:val="007B5833"/>
    <w:rsid w:val="007B5A87"/>
    <w:rsid w:val="007B5BD1"/>
    <w:rsid w:val="007B605A"/>
    <w:rsid w:val="007B61E9"/>
    <w:rsid w:val="007B6680"/>
    <w:rsid w:val="007B66B0"/>
    <w:rsid w:val="007B6E35"/>
    <w:rsid w:val="007B7075"/>
    <w:rsid w:val="007B7833"/>
    <w:rsid w:val="007B7845"/>
    <w:rsid w:val="007B7B10"/>
    <w:rsid w:val="007B7B6A"/>
    <w:rsid w:val="007B7C06"/>
    <w:rsid w:val="007C0047"/>
    <w:rsid w:val="007C024F"/>
    <w:rsid w:val="007C03CA"/>
    <w:rsid w:val="007C08E4"/>
    <w:rsid w:val="007C0A6F"/>
    <w:rsid w:val="007C0D54"/>
    <w:rsid w:val="007C1546"/>
    <w:rsid w:val="007C1951"/>
    <w:rsid w:val="007C1DCE"/>
    <w:rsid w:val="007C1FAA"/>
    <w:rsid w:val="007C23E7"/>
    <w:rsid w:val="007C355E"/>
    <w:rsid w:val="007C4018"/>
    <w:rsid w:val="007C40D6"/>
    <w:rsid w:val="007C459C"/>
    <w:rsid w:val="007C4A91"/>
    <w:rsid w:val="007C4C15"/>
    <w:rsid w:val="007C4D7A"/>
    <w:rsid w:val="007C4F71"/>
    <w:rsid w:val="007C5009"/>
    <w:rsid w:val="007C514B"/>
    <w:rsid w:val="007C60A5"/>
    <w:rsid w:val="007C63EF"/>
    <w:rsid w:val="007C64A2"/>
    <w:rsid w:val="007C6822"/>
    <w:rsid w:val="007C6C59"/>
    <w:rsid w:val="007C71D3"/>
    <w:rsid w:val="007C752A"/>
    <w:rsid w:val="007C7A8B"/>
    <w:rsid w:val="007C7AAB"/>
    <w:rsid w:val="007C7F80"/>
    <w:rsid w:val="007D008A"/>
    <w:rsid w:val="007D00C9"/>
    <w:rsid w:val="007D02DC"/>
    <w:rsid w:val="007D0435"/>
    <w:rsid w:val="007D0E88"/>
    <w:rsid w:val="007D105A"/>
    <w:rsid w:val="007D194A"/>
    <w:rsid w:val="007D24FB"/>
    <w:rsid w:val="007D2CFA"/>
    <w:rsid w:val="007D2F15"/>
    <w:rsid w:val="007D341D"/>
    <w:rsid w:val="007D39EE"/>
    <w:rsid w:val="007D39F9"/>
    <w:rsid w:val="007D41B1"/>
    <w:rsid w:val="007D4349"/>
    <w:rsid w:val="007D492C"/>
    <w:rsid w:val="007D4A8C"/>
    <w:rsid w:val="007D5219"/>
    <w:rsid w:val="007D5679"/>
    <w:rsid w:val="007D57AE"/>
    <w:rsid w:val="007D594C"/>
    <w:rsid w:val="007D5A80"/>
    <w:rsid w:val="007D5F7E"/>
    <w:rsid w:val="007D5FA9"/>
    <w:rsid w:val="007D6527"/>
    <w:rsid w:val="007D6556"/>
    <w:rsid w:val="007D678C"/>
    <w:rsid w:val="007D69CE"/>
    <w:rsid w:val="007D6C6B"/>
    <w:rsid w:val="007D6FC3"/>
    <w:rsid w:val="007D70D1"/>
    <w:rsid w:val="007D7461"/>
    <w:rsid w:val="007D77F7"/>
    <w:rsid w:val="007D7984"/>
    <w:rsid w:val="007D7B61"/>
    <w:rsid w:val="007E0033"/>
    <w:rsid w:val="007E010C"/>
    <w:rsid w:val="007E025F"/>
    <w:rsid w:val="007E10FE"/>
    <w:rsid w:val="007E1186"/>
    <w:rsid w:val="007E138E"/>
    <w:rsid w:val="007E162E"/>
    <w:rsid w:val="007E1BA0"/>
    <w:rsid w:val="007E1D2F"/>
    <w:rsid w:val="007E2460"/>
    <w:rsid w:val="007E24FC"/>
    <w:rsid w:val="007E2B14"/>
    <w:rsid w:val="007E2B78"/>
    <w:rsid w:val="007E3352"/>
    <w:rsid w:val="007E33F8"/>
    <w:rsid w:val="007E3A68"/>
    <w:rsid w:val="007E3B36"/>
    <w:rsid w:val="007E3CD4"/>
    <w:rsid w:val="007E409F"/>
    <w:rsid w:val="007E422D"/>
    <w:rsid w:val="007E42BA"/>
    <w:rsid w:val="007E49C2"/>
    <w:rsid w:val="007E4E56"/>
    <w:rsid w:val="007E4EC9"/>
    <w:rsid w:val="007E5194"/>
    <w:rsid w:val="007E54D8"/>
    <w:rsid w:val="007E5769"/>
    <w:rsid w:val="007E6527"/>
    <w:rsid w:val="007E6528"/>
    <w:rsid w:val="007E67E8"/>
    <w:rsid w:val="007E68BC"/>
    <w:rsid w:val="007E6BF5"/>
    <w:rsid w:val="007E6D5B"/>
    <w:rsid w:val="007E7793"/>
    <w:rsid w:val="007E793E"/>
    <w:rsid w:val="007F03D9"/>
    <w:rsid w:val="007F0E63"/>
    <w:rsid w:val="007F1021"/>
    <w:rsid w:val="007F1161"/>
    <w:rsid w:val="007F12C6"/>
    <w:rsid w:val="007F19B1"/>
    <w:rsid w:val="007F1CC5"/>
    <w:rsid w:val="007F1CD4"/>
    <w:rsid w:val="007F23E3"/>
    <w:rsid w:val="007F25BC"/>
    <w:rsid w:val="007F268B"/>
    <w:rsid w:val="007F2A8A"/>
    <w:rsid w:val="007F2B46"/>
    <w:rsid w:val="007F340D"/>
    <w:rsid w:val="007F3495"/>
    <w:rsid w:val="007F3D43"/>
    <w:rsid w:val="007F41F4"/>
    <w:rsid w:val="007F4383"/>
    <w:rsid w:val="007F49CD"/>
    <w:rsid w:val="007F4FC1"/>
    <w:rsid w:val="007F5055"/>
    <w:rsid w:val="007F5245"/>
    <w:rsid w:val="007F5E15"/>
    <w:rsid w:val="007F5FB9"/>
    <w:rsid w:val="007F60B9"/>
    <w:rsid w:val="007F6657"/>
    <w:rsid w:val="007F676A"/>
    <w:rsid w:val="007F6DCC"/>
    <w:rsid w:val="007F729F"/>
    <w:rsid w:val="007F7397"/>
    <w:rsid w:val="007F79D9"/>
    <w:rsid w:val="007F7D70"/>
    <w:rsid w:val="007F7DC1"/>
    <w:rsid w:val="00800255"/>
    <w:rsid w:val="0080066D"/>
    <w:rsid w:val="00800972"/>
    <w:rsid w:val="00800CD6"/>
    <w:rsid w:val="0080122D"/>
    <w:rsid w:val="00801323"/>
    <w:rsid w:val="008020D9"/>
    <w:rsid w:val="008023B2"/>
    <w:rsid w:val="00802A2B"/>
    <w:rsid w:val="00802B43"/>
    <w:rsid w:val="00802E5C"/>
    <w:rsid w:val="00802EBC"/>
    <w:rsid w:val="00803042"/>
    <w:rsid w:val="00804827"/>
    <w:rsid w:val="008053BE"/>
    <w:rsid w:val="00805E36"/>
    <w:rsid w:val="008061B5"/>
    <w:rsid w:val="00806B85"/>
    <w:rsid w:val="00806C28"/>
    <w:rsid w:val="00806E88"/>
    <w:rsid w:val="00806F8C"/>
    <w:rsid w:val="00806FD2"/>
    <w:rsid w:val="00807A87"/>
    <w:rsid w:val="008103FA"/>
    <w:rsid w:val="008106DC"/>
    <w:rsid w:val="00810ADE"/>
    <w:rsid w:val="0081143C"/>
    <w:rsid w:val="0081144B"/>
    <w:rsid w:val="0081177E"/>
    <w:rsid w:val="00811BFA"/>
    <w:rsid w:val="00812B32"/>
    <w:rsid w:val="008130A8"/>
    <w:rsid w:val="008130DA"/>
    <w:rsid w:val="00813FA9"/>
    <w:rsid w:val="0081431F"/>
    <w:rsid w:val="00814C35"/>
    <w:rsid w:val="00814E2D"/>
    <w:rsid w:val="00814EDD"/>
    <w:rsid w:val="00815280"/>
    <w:rsid w:val="0081584A"/>
    <w:rsid w:val="00816165"/>
    <w:rsid w:val="00816929"/>
    <w:rsid w:val="00816958"/>
    <w:rsid w:val="00817B99"/>
    <w:rsid w:val="00817DFB"/>
    <w:rsid w:val="00817EC4"/>
    <w:rsid w:val="008200B3"/>
    <w:rsid w:val="0082080A"/>
    <w:rsid w:val="008209AE"/>
    <w:rsid w:val="00820D17"/>
    <w:rsid w:val="008219FA"/>
    <w:rsid w:val="00821C99"/>
    <w:rsid w:val="008222B9"/>
    <w:rsid w:val="008225FE"/>
    <w:rsid w:val="00822C8D"/>
    <w:rsid w:val="008232FC"/>
    <w:rsid w:val="00824403"/>
    <w:rsid w:val="00824FA2"/>
    <w:rsid w:val="00825C14"/>
    <w:rsid w:val="00825E53"/>
    <w:rsid w:val="00825FE3"/>
    <w:rsid w:val="0082617A"/>
    <w:rsid w:val="008261C5"/>
    <w:rsid w:val="00826616"/>
    <w:rsid w:val="00826FE7"/>
    <w:rsid w:val="0082747F"/>
    <w:rsid w:val="00827E25"/>
    <w:rsid w:val="00830653"/>
    <w:rsid w:val="00830685"/>
    <w:rsid w:val="00830B20"/>
    <w:rsid w:val="00830B4C"/>
    <w:rsid w:val="00830D9A"/>
    <w:rsid w:val="008314B3"/>
    <w:rsid w:val="00832446"/>
    <w:rsid w:val="00832C37"/>
    <w:rsid w:val="008332A2"/>
    <w:rsid w:val="00833C7D"/>
    <w:rsid w:val="00833CDB"/>
    <w:rsid w:val="0083470E"/>
    <w:rsid w:val="008347F9"/>
    <w:rsid w:val="00834C1B"/>
    <w:rsid w:val="008352CC"/>
    <w:rsid w:val="0083568C"/>
    <w:rsid w:val="00835747"/>
    <w:rsid w:val="00835A6D"/>
    <w:rsid w:val="00835B4C"/>
    <w:rsid w:val="00835B77"/>
    <w:rsid w:val="00835FD0"/>
    <w:rsid w:val="00836464"/>
    <w:rsid w:val="00836505"/>
    <w:rsid w:val="00836A82"/>
    <w:rsid w:val="00837532"/>
    <w:rsid w:val="00837601"/>
    <w:rsid w:val="00837918"/>
    <w:rsid w:val="00840570"/>
    <w:rsid w:val="00841050"/>
    <w:rsid w:val="00841112"/>
    <w:rsid w:val="00841129"/>
    <w:rsid w:val="00841626"/>
    <w:rsid w:val="00841692"/>
    <w:rsid w:val="008416E1"/>
    <w:rsid w:val="00841888"/>
    <w:rsid w:val="008420F9"/>
    <w:rsid w:val="0084286C"/>
    <w:rsid w:val="00842BC9"/>
    <w:rsid w:val="00842D44"/>
    <w:rsid w:val="00842EF9"/>
    <w:rsid w:val="008432A7"/>
    <w:rsid w:val="008433E8"/>
    <w:rsid w:val="00844045"/>
    <w:rsid w:val="008443F2"/>
    <w:rsid w:val="00844462"/>
    <w:rsid w:val="00844DFA"/>
    <w:rsid w:val="00844FB6"/>
    <w:rsid w:val="0084509C"/>
    <w:rsid w:val="00845332"/>
    <w:rsid w:val="00845587"/>
    <w:rsid w:val="008456A5"/>
    <w:rsid w:val="00845874"/>
    <w:rsid w:val="008459D8"/>
    <w:rsid w:val="00845A31"/>
    <w:rsid w:val="00846457"/>
    <w:rsid w:val="00846630"/>
    <w:rsid w:val="008468E0"/>
    <w:rsid w:val="00846ADB"/>
    <w:rsid w:val="00846C84"/>
    <w:rsid w:val="00847688"/>
    <w:rsid w:val="00847C67"/>
    <w:rsid w:val="00847E88"/>
    <w:rsid w:val="00847FC5"/>
    <w:rsid w:val="008502E7"/>
    <w:rsid w:val="0085036D"/>
    <w:rsid w:val="00850441"/>
    <w:rsid w:val="008507A0"/>
    <w:rsid w:val="008508BC"/>
    <w:rsid w:val="00850AF6"/>
    <w:rsid w:val="00850F4B"/>
    <w:rsid w:val="008512CB"/>
    <w:rsid w:val="008514DB"/>
    <w:rsid w:val="0085158F"/>
    <w:rsid w:val="00851913"/>
    <w:rsid w:val="008521D4"/>
    <w:rsid w:val="008523C0"/>
    <w:rsid w:val="008533B7"/>
    <w:rsid w:val="00853FA6"/>
    <w:rsid w:val="008540AC"/>
    <w:rsid w:val="008542AA"/>
    <w:rsid w:val="00854518"/>
    <w:rsid w:val="008545AF"/>
    <w:rsid w:val="00854731"/>
    <w:rsid w:val="00854990"/>
    <w:rsid w:val="0085503C"/>
    <w:rsid w:val="008558BA"/>
    <w:rsid w:val="00855DE9"/>
    <w:rsid w:val="00856015"/>
    <w:rsid w:val="008560B8"/>
    <w:rsid w:val="008562BC"/>
    <w:rsid w:val="008563FC"/>
    <w:rsid w:val="00856532"/>
    <w:rsid w:val="0085668D"/>
    <w:rsid w:val="00857209"/>
    <w:rsid w:val="008575CD"/>
    <w:rsid w:val="008575EF"/>
    <w:rsid w:val="008577F0"/>
    <w:rsid w:val="00857C0A"/>
    <w:rsid w:val="00860001"/>
    <w:rsid w:val="0086044F"/>
    <w:rsid w:val="0086051C"/>
    <w:rsid w:val="00860A42"/>
    <w:rsid w:val="00860D5D"/>
    <w:rsid w:val="008612AD"/>
    <w:rsid w:val="008613A0"/>
    <w:rsid w:val="00861E28"/>
    <w:rsid w:val="008622EA"/>
    <w:rsid w:val="00862836"/>
    <w:rsid w:val="00862852"/>
    <w:rsid w:val="00863B6B"/>
    <w:rsid w:val="00863FE9"/>
    <w:rsid w:val="00864779"/>
    <w:rsid w:val="00864B6D"/>
    <w:rsid w:val="00864CD4"/>
    <w:rsid w:val="00864D48"/>
    <w:rsid w:val="00864D53"/>
    <w:rsid w:val="0086528F"/>
    <w:rsid w:val="008665F8"/>
    <w:rsid w:val="00866FEF"/>
    <w:rsid w:val="008673BA"/>
    <w:rsid w:val="00867451"/>
    <w:rsid w:val="008674B5"/>
    <w:rsid w:val="008674F2"/>
    <w:rsid w:val="00867BC3"/>
    <w:rsid w:val="00867C0F"/>
    <w:rsid w:val="00867D3A"/>
    <w:rsid w:val="008701F0"/>
    <w:rsid w:val="00870AE0"/>
    <w:rsid w:val="00870EFC"/>
    <w:rsid w:val="008719E3"/>
    <w:rsid w:val="00871C47"/>
    <w:rsid w:val="00872198"/>
    <w:rsid w:val="00872873"/>
    <w:rsid w:val="0087320F"/>
    <w:rsid w:val="00873510"/>
    <w:rsid w:val="008737AA"/>
    <w:rsid w:val="008737FB"/>
    <w:rsid w:val="008738A1"/>
    <w:rsid w:val="0087408A"/>
    <w:rsid w:val="008740E6"/>
    <w:rsid w:val="00874324"/>
    <w:rsid w:val="008744AE"/>
    <w:rsid w:val="008753A2"/>
    <w:rsid w:val="008753AA"/>
    <w:rsid w:val="008759F3"/>
    <w:rsid w:val="00875EA8"/>
    <w:rsid w:val="00875FB6"/>
    <w:rsid w:val="008770DC"/>
    <w:rsid w:val="008771CF"/>
    <w:rsid w:val="0087723B"/>
    <w:rsid w:val="008773B1"/>
    <w:rsid w:val="0087764D"/>
    <w:rsid w:val="00877935"/>
    <w:rsid w:val="00877C88"/>
    <w:rsid w:val="00880014"/>
    <w:rsid w:val="00880A57"/>
    <w:rsid w:val="0088110C"/>
    <w:rsid w:val="008811E8"/>
    <w:rsid w:val="00881A69"/>
    <w:rsid w:val="008820D9"/>
    <w:rsid w:val="008821DA"/>
    <w:rsid w:val="008827D2"/>
    <w:rsid w:val="0088288A"/>
    <w:rsid w:val="00882F2C"/>
    <w:rsid w:val="0088307D"/>
    <w:rsid w:val="00883264"/>
    <w:rsid w:val="00883742"/>
    <w:rsid w:val="008839D0"/>
    <w:rsid w:val="008839E9"/>
    <w:rsid w:val="00883A68"/>
    <w:rsid w:val="00883CCE"/>
    <w:rsid w:val="00883D84"/>
    <w:rsid w:val="0088444A"/>
    <w:rsid w:val="00884CF0"/>
    <w:rsid w:val="00884FFD"/>
    <w:rsid w:val="00885517"/>
    <w:rsid w:val="00885B1A"/>
    <w:rsid w:val="0088615A"/>
    <w:rsid w:val="008867A8"/>
    <w:rsid w:val="008868DF"/>
    <w:rsid w:val="008873A1"/>
    <w:rsid w:val="008873C7"/>
    <w:rsid w:val="00887D38"/>
    <w:rsid w:val="0089027E"/>
    <w:rsid w:val="008903F4"/>
    <w:rsid w:val="00890B46"/>
    <w:rsid w:val="00890EA4"/>
    <w:rsid w:val="00890FDA"/>
    <w:rsid w:val="0089163F"/>
    <w:rsid w:val="008917DE"/>
    <w:rsid w:val="008924C6"/>
    <w:rsid w:val="00892BF9"/>
    <w:rsid w:val="00892E45"/>
    <w:rsid w:val="00892EB6"/>
    <w:rsid w:val="008942BD"/>
    <w:rsid w:val="0089434F"/>
    <w:rsid w:val="00894526"/>
    <w:rsid w:val="0089454C"/>
    <w:rsid w:val="008947B6"/>
    <w:rsid w:val="008954DF"/>
    <w:rsid w:val="0089586C"/>
    <w:rsid w:val="0089588B"/>
    <w:rsid w:val="00895946"/>
    <w:rsid w:val="00896033"/>
    <w:rsid w:val="00896200"/>
    <w:rsid w:val="00896398"/>
    <w:rsid w:val="008965E8"/>
    <w:rsid w:val="00896870"/>
    <w:rsid w:val="00896CDE"/>
    <w:rsid w:val="00896D23"/>
    <w:rsid w:val="00896EEF"/>
    <w:rsid w:val="008971BC"/>
    <w:rsid w:val="0089760B"/>
    <w:rsid w:val="00897DA8"/>
    <w:rsid w:val="00897E01"/>
    <w:rsid w:val="00897FF5"/>
    <w:rsid w:val="008A016C"/>
    <w:rsid w:val="008A075A"/>
    <w:rsid w:val="008A0B8C"/>
    <w:rsid w:val="008A0C7A"/>
    <w:rsid w:val="008A12BE"/>
    <w:rsid w:val="008A1809"/>
    <w:rsid w:val="008A1CB9"/>
    <w:rsid w:val="008A1CBF"/>
    <w:rsid w:val="008A1F43"/>
    <w:rsid w:val="008A203F"/>
    <w:rsid w:val="008A218D"/>
    <w:rsid w:val="008A26FE"/>
    <w:rsid w:val="008A2DBB"/>
    <w:rsid w:val="008A32C9"/>
    <w:rsid w:val="008A342D"/>
    <w:rsid w:val="008A3687"/>
    <w:rsid w:val="008A3A32"/>
    <w:rsid w:val="008A3DE2"/>
    <w:rsid w:val="008A40F5"/>
    <w:rsid w:val="008A47E6"/>
    <w:rsid w:val="008A48D7"/>
    <w:rsid w:val="008A4A98"/>
    <w:rsid w:val="008A5AF0"/>
    <w:rsid w:val="008A5E0B"/>
    <w:rsid w:val="008A6B80"/>
    <w:rsid w:val="008A73B5"/>
    <w:rsid w:val="008A76A7"/>
    <w:rsid w:val="008A7829"/>
    <w:rsid w:val="008A7835"/>
    <w:rsid w:val="008A7D9F"/>
    <w:rsid w:val="008A7E39"/>
    <w:rsid w:val="008A7EE0"/>
    <w:rsid w:val="008B00D4"/>
    <w:rsid w:val="008B010F"/>
    <w:rsid w:val="008B06F1"/>
    <w:rsid w:val="008B06F8"/>
    <w:rsid w:val="008B0AC8"/>
    <w:rsid w:val="008B0B55"/>
    <w:rsid w:val="008B0DF0"/>
    <w:rsid w:val="008B139F"/>
    <w:rsid w:val="008B13F6"/>
    <w:rsid w:val="008B28FC"/>
    <w:rsid w:val="008B2CAD"/>
    <w:rsid w:val="008B2D30"/>
    <w:rsid w:val="008B2E8D"/>
    <w:rsid w:val="008B30F3"/>
    <w:rsid w:val="008B34E6"/>
    <w:rsid w:val="008B38FD"/>
    <w:rsid w:val="008B3FC3"/>
    <w:rsid w:val="008B4453"/>
    <w:rsid w:val="008B4862"/>
    <w:rsid w:val="008B4A94"/>
    <w:rsid w:val="008B4DCB"/>
    <w:rsid w:val="008B517B"/>
    <w:rsid w:val="008B587D"/>
    <w:rsid w:val="008B5B37"/>
    <w:rsid w:val="008B60AE"/>
    <w:rsid w:val="008B63C6"/>
    <w:rsid w:val="008B6475"/>
    <w:rsid w:val="008B65D2"/>
    <w:rsid w:val="008B66E9"/>
    <w:rsid w:val="008B78EF"/>
    <w:rsid w:val="008C0C33"/>
    <w:rsid w:val="008C0E6A"/>
    <w:rsid w:val="008C1325"/>
    <w:rsid w:val="008C13AA"/>
    <w:rsid w:val="008C154B"/>
    <w:rsid w:val="008C1A68"/>
    <w:rsid w:val="008C2228"/>
    <w:rsid w:val="008C23D2"/>
    <w:rsid w:val="008C254A"/>
    <w:rsid w:val="008C2C6D"/>
    <w:rsid w:val="008C2EC5"/>
    <w:rsid w:val="008C3064"/>
    <w:rsid w:val="008C36CB"/>
    <w:rsid w:val="008C3A75"/>
    <w:rsid w:val="008C3F14"/>
    <w:rsid w:val="008C3FB3"/>
    <w:rsid w:val="008C42CB"/>
    <w:rsid w:val="008C48E8"/>
    <w:rsid w:val="008C5A69"/>
    <w:rsid w:val="008C641A"/>
    <w:rsid w:val="008C66D4"/>
    <w:rsid w:val="008C6923"/>
    <w:rsid w:val="008C7006"/>
    <w:rsid w:val="008C755E"/>
    <w:rsid w:val="008C7941"/>
    <w:rsid w:val="008D079E"/>
    <w:rsid w:val="008D0AF5"/>
    <w:rsid w:val="008D19C2"/>
    <w:rsid w:val="008D1B86"/>
    <w:rsid w:val="008D1E67"/>
    <w:rsid w:val="008D1F8D"/>
    <w:rsid w:val="008D2C9C"/>
    <w:rsid w:val="008D2D0F"/>
    <w:rsid w:val="008D3972"/>
    <w:rsid w:val="008D3A1A"/>
    <w:rsid w:val="008D3B42"/>
    <w:rsid w:val="008D3BC3"/>
    <w:rsid w:val="008D41B5"/>
    <w:rsid w:val="008D43C7"/>
    <w:rsid w:val="008D4470"/>
    <w:rsid w:val="008D48D7"/>
    <w:rsid w:val="008D4D3A"/>
    <w:rsid w:val="008D4F60"/>
    <w:rsid w:val="008D523C"/>
    <w:rsid w:val="008D5249"/>
    <w:rsid w:val="008D52C8"/>
    <w:rsid w:val="008D5614"/>
    <w:rsid w:val="008D5A79"/>
    <w:rsid w:val="008D5C8B"/>
    <w:rsid w:val="008D641F"/>
    <w:rsid w:val="008D64A2"/>
    <w:rsid w:val="008D6568"/>
    <w:rsid w:val="008D67C1"/>
    <w:rsid w:val="008D7679"/>
    <w:rsid w:val="008D76A8"/>
    <w:rsid w:val="008D779F"/>
    <w:rsid w:val="008D7D0D"/>
    <w:rsid w:val="008E0154"/>
    <w:rsid w:val="008E0715"/>
    <w:rsid w:val="008E08CA"/>
    <w:rsid w:val="008E0C07"/>
    <w:rsid w:val="008E0CC0"/>
    <w:rsid w:val="008E0FEB"/>
    <w:rsid w:val="008E1767"/>
    <w:rsid w:val="008E18AE"/>
    <w:rsid w:val="008E1C16"/>
    <w:rsid w:val="008E1EC9"/>
    <w:rsid w:val="008E1F2B"/>
    <w:rsid w:val="008E2309"/>
    <w:rsid w:val="008E238E"/>
    <w:rsid w:val="008E23A6"/>
    <w:rsid w:val="008E23BD"/>
    <w:rsid w:val="008E28F4"/>
    <w:rsid w:val="008E2A47"/>
    <w:rsid w:val="008E2E4B"/>
    <w:rsid w:val="008E2EDA"/>
    <w:rsid w:val="008E31ED"/>
    <w:rsid w:val="008E33C4"/>
    <w:rsid w:val="008E34CC"/>
    <w:rsid w:val="008E365B"/>
    <w:rsid w:val="008E3676"/>
    <w:rsid w:val="008E3891"/>
    <w:rsid w:val="008E3BE0"/>
    <w:rsid w:val="008E4296"/>
    <w:rsid w:val="008E4F57"/>
    <w:rsid w:val="008E53BA"/>
    <w:rsid w:val="008E56F9"/>
    <w:rsid w:val="008E5A1F"/>
    <w:rsid w:val="008E6149"/>
    <w:rsid w:val="008E6438"/>
    <w:rsid w:val="008E649C"/>
    <w:rsid w:val="008E64D3"/>
    <w:rsid w:val="008E681F"/>
    <w:rsid w:val="008E697F"/>
    <w:rsid w:val="008E6ACF"/>
    <w:rsid w:val="008E71FA"/>
    <w:rsid w:val="008E72EB"/>
    <w:rsid w:val="008E72F1"/>
    <w:rsid w:val="008E75DA"/>
    <w:rsid w:val="008E7665"/>
    <w:rsid w:val="008E77C9"/>
    <w:rsid w:val="008E78B5"/>
    <w:rsid w:val="008E7AD3"/>
    <w:rsid w:val="008E7C88"/>
    <w:rsid w:val="008E7FCF"/>
    <w:rsid w:val="008F0033"/>
    <w:rsid w:val="008F0D15"/>
    <w:rsid w:val="008F0DB8"/>
    <w:rsid w:val="008F0F4E"/>
    <w:rsid w:val="008F1396"/>
    <w:rsid w:val="008F1D8D"/>
    <w:rsid w:val="008F2285"/>
    <w:rsid w:val="008F2A1B"/>
    <w:rsid w:val="008F2F31"/>
    <w:rsid w:val="008F37B7"/>
    <w:rsid w:val="008F39B8"/>
    <w:rsid w:val="008F4AE2"/>
    <w:rsid w:val="008F50BB"/>
    <w:rsid w:val="008F518F"/>
    <w:rsid w:val="008F555E"/>
    <w:rsid w:val="008F5600"/>
    <w:rsid w:val="008F5662"/>
    <w:rsid w:val="008F62C2"/>
    <w:rsid w:val="008F631F"/>
    <w:rsid w:val="008F63C6"/>
    <w:rsid w:val="008F6C1D"/>
    <w:rsid w:val="008F6C94"/>
    <w:rsid w:val="008F6CEC"/>
    <w:rsid w:val="008F6DE7"/>
    <w:rsid w:val="008F6F4A"/>
    <w:rsid w:val="008F6F66"/>
    <w:rsid w:val="008F72CB"/>
    <w:rsid w:val="008F7990"/>
    <w:rsid w:val="008F7C16"/>
    <w:rsid w:val="008F7CE3"/>
    <w:rsid w:val="008F7DDC"/>
    <w:rsid w:val="008F7E17"/>
    <w:rsid w:val="009004CA"/>
    <w:rsid w:val="0090069A"/>
    <w:rsid w:val="009013DD"/>
    <w:rsid w:val="009015D0"/>
    <w:rsid w:val="009025B9"/>
    <w:rsid w:val="00902C28"/>
    <w:rsid w:val="00902C7F"/>
    <w:rsid w:val="00902D72"/>
    <w:rsid w:val="009030F5"/>
    <w:rsid w:val="00903397"/>
    <w:rsid w:val="009034B9"/>
    <w:rsid w:val="009038F9"/>
    <w:rsid w:val="00904738"/>
    <w:rsid w:val="00904794"/>
    <w:rsid w:val="00904A45"/>
    <w:rsid w:val="00904E1F"/>
    <w:rsid w:val="00905483"/>
    <w:rsid w:val="00905575"/>
    <w:rsid w:val="009056EF"/>
    <w:rsid w:val="00905EC5"/>
    <w:rsid w:val="0090602E"/>
    <w:rsid w:val="00906039"/>
    <w:rsid w:val="0090616C"/>
    <w:rsid w:val="0090660E"/>
    <w:rsid w:val="009067C0"/>
    <w:rsid w:val="0090717E"/>
    <w:rsid w:val="00907309"/>
    <w:rsid w:val="0090759C"/>
    <w:rsid w:val="009075F5"/>
    <w:rsid w:val="00910326"/>
    <w:rsid w:val="00911AC2"/>
    <w:rsid w:val="00912BC7"/>
    <w:rsid w:val="00912DF0"/>
    <w:rsid w:val="00913796"/>
    <w:rsid w:val="00913AF6"/>
    <w:rsid w:val="00913B79"/>
    <w:rsid w:val="00913FCE"/>
    <w:rsid w:val="0091409A"/>
    <w:rsid w:val="009140E8"/>
    <w:rsid w:val="00914151"/>
    <w:rsid w:val="009142DC"/>
    <w:rsid w:val="00914449"/>
    <w:rsid w:val="00915014"/>
    <w:rsid w:val="0091521A"/>
    <w:rsid w:val="0091531F"/>
    <w:rsid w:val="009153AB"/>
    <w:rsid w:val="00916B95"/>
    <w:rsid w:val="009171BE"/>
    <w:rsid w:val="00917511"/>
    <w:rsid w:val="0091783E"/>
    <w:rsid w:val="00917F59"/>
    <w:rsid w:val="0092036D"/>
    <w:rsid w:val="009203FC"/>
    <w:rsid w:val="00921097"/>
    <w:rsid w:val="009217D5"/>
    <w:rsid w:val="00921814"/>
    <w:rsid w:val="00921AB1"/>
    <w:rsid w:val="00921E9C"/>
    <w:rsid w:val="00921EC2"/>
    <w:rsid w:val="00922289"/>
    <w:rsid w:val="00922896"/>
    <w:rsid w:val="0092315A"/>
    <w:rsid w:val="0092370B"/>
    <w:rsid w:val="00923FC2"/>
    <w:rsid w:val="009247A9"/>
    <w:rsid w:val="00924C4C"/>
    <w:rsid w:val="009252C3"/>
    <w:rsid w:val="00925647"/>
    <w:rsid w:val="00925D9C"/>
    <w:rsid w:val="00925F42"/>
    <w:rsid w:val="00926502"/>
    <w:rsid w:val="00927529"/>
    <w:rsid w:val="00927A6E"/>
    <w:rsid w:val="00927C22"/>
    <w:rsid w:val="00927F3B"/>
    <w:rsid w:val="00930009"/>
    <w:rsid w:val="00930578"/>
    <w:rsid w:val="009309D9"/>
    <w:rsid w:val="00930A0A"/>
    <w:rsid w:val="00930C75"/>
    <w:rsid w:val="00930EBB"/>
    <w:rsid w:val="00930F48"/>
    <w:rsid w:val="00931206"/>
    <w:rsid w:val="009312F1"/>
    <w:rsid w:val="00931563"/>
    <w:rsid w:val="009315EF"/>
    <w:rsid w:val="00931CAB"/>
    <w:rsid w:val="00931F1F"/>
    <w:rsid w:val="0093233D"/>
    <w:rsid w:val="00932DDC"/>
    <w:rsid w:val="00933729"/>
    <w:rsid w:val="00933FE9"/>
    <w:rsid w:val="009340A5"/>
    <w:rsid w:val="009343D1"/>
    <w:rsid w:val="009344AA"/>
    <w:rsid w:val="009344C9"/>
    <w:rsid w:val="00934542"/>
    <w:rsid w:val="00934646"/>
    <w:rsid w:val="00934A25"/>
    <w:rsid w:val="00934B3F"/>
    <w:rsid w:val="00934D06"/>
    <w:rsid w:val="00934DC3"/>
    <w:rsid w:val="009353BF"/>
    <w:rsid w:val="0093555C"/>
    <w:rsid w:val="00935562"/>
    <w:rsid w:val="00936226"/>
    <w:rsid w:val="009365CD"/>
    <w:rsid w:val="00936A69"/>
    <w:rsid w:val="00936C0B"/>
    <w:rsid w:val="00937231"/>
    <w:rsid w:val="0093734B"/>
    <w:rsid w:val="0093767D"/>
    <w:rsid w:val="0094055A"/>
    <w:rsid w:val="00940647"/>
    <w:rsid w:val="00940A2D"/>
    <w:rsid w:val="00940E96"/>
    <w:rsid w:val="00941F14"/>
    <w:rsid w:val="00942B0C"/>
    <w:rsid w:val="00943024"/>
    <w:rsid w:val="009435F8"/>
    <w:rsid w:val="009438C1"/>
    <w:rsid w:val="00943BBC"/>
    <w:rsid w:val="00943BD4"/>
    <w:rsid w:val="009441A1"/>
    <w:rsid w:val="00944643"/>
    <w:rsid w:val="0094552A"/>
    <w:rsid w:val="00945945"/>
    <w:rsid w:val="00945B2B"/>
    <w:rsid w:val="009462B2"/>
    <w:rsid w:val="0094650C"/>
    <w:rsid w:val="009467F7"/>
    <w:rsid w:val="00946A7D"/>
    <w:rsid w:val="00946BCA"/>
    <w:rsid w:val="009473A7"/>
    <w:rsid w:val="00947BE9"/>
    <w:rsid w:val="0095022C"/>
    <w:rsid w:val="009502FF"/>
    <w:rsid w:val="009506B6"/>
    <w:rsid w:val="009512D0"/>
    <w:rsid w:val="0095130C"/>
    <w:rsid w:val="0095132C"/>
    <w:rsid w:val="009519A4"/>
    <w:rsid w:val="00952685"/>
    <w:rsid w:val="009532CC"/>
    <w:rsid w:val="00953309"/>
    <w:rsid w:val="00953E23"/>
    <w:rsid w:val="00953EC8"/>
    <w:rsid w:val="0095415B"/>
    <w:rsid w:val="0095421E"/>
    <w:rsid w:val="00954491"/>
    <w:rsid w:val="00954531"/>
    <w:rsid w:val="0095479E"/>
    <w:rsid w:val="00954858"/>
    <w:rsid w:val="00954AB1"/>
    <w:rsid w:val="00954E1C"/>
    <w:rsid w:val="0095519E"/>
    <w:rsid w:val="009552D2"/>
    <w:rsid w:val="00955898"/>
    <w:rsid w:val="00955C11"/>
    <w:rsid w:val="00955CEB"/>
    <w:rsid w:val="00955D59"/>
    <w:rsid w:val="00956049"/>
    <w:rsid w:val="0095613F"/>
    <w:rsid w:val="0095619D"/>
    <w:rsid w:val="009561DB"/>
    <w:rsid w:val="009562CA"/>
    <w:rsid w:val="00956478"/>
    <w:rsid w:val="00956CDF"/>
    <w:rsid w:val="00957723"/>
    <w:rsid w:val="00957756"/>
    <w:rsid w:val="00957C8B"/>
    <w:rsid w:val="00957E16"/>
    <w:rsid w:val="00960303"/>
    <w:rsid w:val="00960600"/>
    <w:rsid w:val="00960958"/>
    <w:rsid w:val="00960AB3"/>
    <w:rsid w:val="00960F93"/>
    <w:rsid w:val="009616B4"/>
    <w:rsid w:val="009617FB"/>
    <w:rsid w:val="00961D9E"/>
    <w:rsid w:val="00961DF2"/>
    <w:rsid w:val="009622E3"/>
    <w:rsid w:val="009623AC"/>
    <w:rsid w:val="00962605"/>
    <w:rsid w:val="00962AFC"/>
    <w:rsid w:val="009632A9"/>
    <w:rsid w:val="009636C2"/>
    <w:rsid w:val="00963E00"/>
    <w:rsid w:val="00963FA9"/>
    <w:rsid w:val="00964201"/>
    <w:rsid w:val="00964629"/>
    <w:rsid w:val="00964C20"/>
    <w:rsid w:val="00965427"/>
    <w:rsid w:val="009656E9"/>
    <w:rsid w:val="00965B8A"/>
    <w:rsid w:val="0096667A"/>
    <w:rsid w:val="00966A0B"/>
    <w:rsid w:val="009670C0"/>
    <w:rsid w:val="009675DD"/>
    <w:rsid w:val="009679F4"/>
    <w:rsid w:val="00967A87"/>
    <w:rsid w:val="00967BA2"/>
    <w:rsid w:val="00967C95"/>
    <w:rsid w:val="00970435"/>
    <w:rsid w:val="009705D0"/>
    <w:rsid w:val="00970629"/>
    <w:rsid w:val="00970C79"/>
    <w:rsid w:val="00970CDB"/>
    <w:rsid w:val="0097104A"/>
    <w:rsid w:val="009712C7"/>
    <w:rsid w:val="00971445"/>
    <w:rsid w:val="009714C3"/>
    <w:rsid w:val="00971996"/>
    <w:rsid w:val="00971A3D"/>
    <w:rsid w:val="00971BDA"/>
    <w:rsid w:val="00971DB2"/>
    <w:rsid w:val="00972648"/>
    <w:rsid w:val="00972649"/>
    <w:rsid w:val="009727D8"/>
    <w:rsid w:val="00972AF5"/>
    <w:rsid w:val="00972C76"/>
    <w:rsid w:val="00972EC8"/>
    <w:rsid w:val="0097313B"/>
    <w:rsid w:val="009733B4"/>
    <w:rsid w:val="00973AD6"/>
    <w:rsid w:val="00973E17"/>
    <w:rsid w:val="0097411A"/>
    <w:rsid w:val="009746AD"/>
    <w:rsid w:val="009748FA"/>
    <w:rsid w:val="0097497B"/>
    <w:rsid w:val="00974B8E"/>
    <w:rsid w:val="00974F6D"/>
    <w:rsid w:val="009752ED"/>
    <w:rsid w:val="00975796"/>
    <w:rsid w:val="00975CB1"/>
    <w:rsid w:val="0097656A"/>
    <w:rsid w:val="00976848"/>
    <w:rsid w:val="00976B7D"/>
    <w:rsid w:val="009775AC"/>
    <w:rsid w:val="00977C42"/>
    <w:rsid w:val="00977DBC"/>
    <w:rsid w:val="00977F1A"/>
    <w:rsid w:val="009805C3"/>
    <w:rsid w:val="00980B9B"/>
    <w:rsid w:val="00981275"/>
    <w:rsid w:val="00981446"/>
    <w:rsid w:val="00981C0F"/>
    <w:rsid w:val="00982946"/>
    <w:rsid w:val="009836E9"/>
    <w:rsid w:val="0098389F"/>
    <w:rsid w:val="00983C85"/>
    <w:rsid w:val="00984056"/>
    <w:rsid w:val="009843EE"/>
    <w:rsid w:val="0098458F"/>
    <w:rsid w:val="00984A2D"/>
    <w:rsid w:val="00984BBB"/>
    <w:rsid w:val="00984D94"/>
    <w:rsid w:val="00985D73"/>
    <w:rsid w:val="00985E23"/>
    <w:rsid w:val="0098632B"/>
    <w:rsid w:val="00987010"/>
    <w:rsid w:val="00987012"/>
    <w:rsid w:val="00987340"/>
    <w:rsid w:val="00987A3E"/>
    <w:rsid w:val="00987B73"/>
    <w:rsid w:val="00987D3D"/>
    <w:rsid w:val="00987DDC"/>
    <w:rsid w:val="009902B9"/>
    <w:rsid w:val="009904B8"/>
    <w:rsid w:val="00990CEA"/>
    <w:rsid w:val="00990CFF"/>
    <w:rsid w:val="00990D67"/>
    <w:rsid w:val="00990D99"/>
    <w:rsid w:val="00990DAE"/>
    <w:rsid w:val="00990EE1"/>
    <w:rsid w:val="009910FB"/>
    <w:rsid w:val="0099130B"/>
    <w:rsid w:val="009913E3"/>
    <w:rsid w:val="009913F4"/>
    <w:rsid w:val="0099151A"/>
    <w:rsid w:val="0099178D"/>
    <w:rsid w:val="00991F67"/>
    <w:rsid w:val="00992072"/>
    <w:rsid w:val="00992480"/>
    <w:rsid w:val="0099435E"/>
    <w:rsid w:val="0099485D"/>
    <w:rsid w:val="00994982"/>
    <w:rsid w:val="0099519B"/>
    <w:rsid w:val="00995258"/>
    <w:rsid w:val="009954D0"/>
    <w:rsid w:val="0099563A"/>
    <w:rsid w:val="00995890"/>
    <w:rsid w:val="00995B43"/>
    <w:rsid w:val="00995E0D"/>
    <w:rsid w:val="00996366"/>
    <w:rsid w:val="0099663A"/>
    <w:rsid w:val="00996E9A"/>
    <w:rsid w:val="00996E9D"/>
    <w:rsid w:val="009970E7"/>
    <w:rsid w:val="009976FF"/>
    <w:rsid w:val="009A05AB"/>
    <w:rsid w:val="009A05DF"/>
    <w:rsid w:val="009A072D"/>
    <w:rsid w:val="009A096F"/>
    <w:rsid w:val="009A0DB2"/>
    <w:rsid w:val="009A1436"/>
    <w:rsid w:val="009A165E"/>
    <w:rsid w:val="009A2172"/>
    <w:rsid w:val="009A2460"/>
    <w:rsid w:val="009A248D"/>
    <w:rsid w:val="009A2CE6"/>
    <w:rsid w:val="009A2F4B"/>
    <w:rsid w:val="009A3013"/>
    <w:rsid w:val="009A3233"/>
    <w:rsid w:val="009A358A"/>
    <w:rsid w:val="009A3FA3"/>
    <w:rsid w:val="009A4737"/>
    <w:rsid w:val="009A474A"/>
    <w:rsid w:val="009A4F82"/>
    <w:rsid w:val="009A50A6"/>
    <w:rsid w:val="009A551F"/>
    <w:rsid w:val="009A5DCD"/>
    <w:rsid w:val="009A5E67"/>
    <w:rsid w:val="009A5F78"/>
    <w:rsid w:val="009A62A4"/>
    <w:rsid w:val="009A64F1"/>
    <w:rsid w:val="009A6555"/>
    <w:rsid w:val="009A6E1C"/>
    <w:rsid w:val="009A6F64"/>
    <w:rsid w:val="009A728B"/>
    <w:rsid w:val="009A73DF"/>
    <w:rsid w:val="009A7675"/>
    <w:rsid w:val="009A7813"/>
    <w:rsid w:val="009A79F4"/>
    <w:rsid w:val="009A7B46"/>
    <w:rsid w:val="009B03D2"/>
    <w:rsid w:val="009B06D0"/>
    <w:rsid w:val="009B06D7"/>
    <w:rsid w:val="009B0FF6"/>
    <w:rsid w:val="009B13A0"/>
    <w:rsid w:val="009B1DF4"/>
    <w:rsid w:val="009B1E5F"/>
    <w:rsid w:val="009B20C1"/>
    <w:rsid w:val="009B20CB"/>
    <w:rsid w:val="009B20CF"/>
    <w:rsid w:val="009B234C"/>
    <w:rsid w:val="009B24F2"/>
    <w:rsid w:val="009B2576"/>
    <w:rsid w:val="009B25BA"/>
    <w:rsid w:val="009B2960"/>
    <w:rsid w:val="009B2C47"/>
    <w:rsid w:val="009B2C4D"/>
    <w:rsid w:val="009B2E5B"/>
    <w:rsid w:val="009B2FBB"/>
    <w:rsid w:val="009B3055"/>
    <w:rsid w:val="009B310F"/>
    <w:rsid w:val="009B339B"/>
    <w:rsid w:val="009B33EB"/>
    <w:rsid w:val="009B3A7E"/>
    <w:rsid w:val="009B3B94"/>
    <w:rsid w:val="009B4130"/>
    <w:rsid w:val="009B4274"/>
    <w:rsid w:val="009B4BDD"/>
    <w:rsid w:val="009B4D7A"/>
    <w:rsid w:val="009B4EC8"/>
    <w:rsid w:val="009B5423"/>
    <w:rsid w:val="009B568A"/>
    <w:rsid w:val="009B56AB"/>
    <w:rsid w:val="009B5819"/>
    <w:rsid w:val="009B5B64"/>
    <w:rsid w:val="009B5B98"/>
    <w:rsid w:val="009B60EC"/>
    <w:rsid w:val="009B613A"/>
    <w:rsid w:val="009B650A"/>
    <w:rsid w:val="009B6B03"/>
    <w:rsid w:val="009B6C18"/>
    <w:rsid w:val="009B6F05"/>
    <w:rsid w:val="009B6FF2"/>
    <w:rsid w:val="009B715F"/>
    <w:rsid w:val="009B7EBB"/>
    <w:rsid w:val="009C0241"/>
    <w:rsid w:val="009C028A"/>
    <w:rsid w:val="009C0AE2"/>
    <w:rsid w:val="009C114C"/>
    <w:rsid w:val="009C141B"/>
    <w:rsid w:val="009C169B"/>
    <w:rsid w:val="009C1707"/>
    <w:rsid w:val="009C188F"/>
    <w:rsid w:val="009C245B"/>
    <w:rsid w:val="009C2502"/>
    <w:rsid w:val="009C274F"/>
    <w:rsid w:val="009C2B69"/>
    <w:rsid w:val="009C2B9A"/>
    <w:rsid w:val="009C2CEB"/>
    <w:rsid w:val="009C2E01"/>
    <w:rsid w:val="009C3DB8"/>
    <w:rsid w:val="009C4081"/>
    <w:rsid w:val="009C4493"/>
    <w:rsid w:val="009C47DD"/>
    <w:rsid w:val="009C4DA9"/>
    <w:rsid w:val="009C5343"/>
    <w:rsid w:val="009C5653"/>
    <w:rsid w:val="009C5F67"/>
    <w:rsid w:val="009C6360"/>
    <w:rsid w:val="009C64E8"/>
    <w:rsid w:val="009C66C1"/>
    <w:rsid w:val="009C695E"/>
    <w:rsid w:val="009C6FEF"/>
    <w:rsid w:val="009C73D4"/>
    <w:rsid w:val="009C7594"/>
    <w:rsid w:val="009C767E"/>
    <w:rsid w:val="009C7E8B"/>
    <w:rsid w:val="009C7F23"/>
    <w:rsid w:val="009D02DA"/>
    <w:rsid w:val="009D079E"/>
    <w:rsid w:val="009D0AA5"/>
    <w:rsid w:val="009D0EB0"/>
    <w:rsid w:val="009D17DD"/>
    <w:rsid w:val="009D1F9F"/>
    <w:rsid w:val="009D2511"/>
    <w:rsid w:val="009D2620"/>
    <w:rsid w:val="009D2D8C"/>
    <w:rsid w:val="009D2FFB"/>
    <w:rsid w:val="009D301D"/>
    <w:rsid w:val="009D3074"/>
    <w:rsid w:val="009D330F"/>
    <w:rsid w:val="009D33C5"/>
    <w:rsid w:val="009D34D3"/>
    <w:rsid w:val="009D38C9"/>
    <w:rsid w:val="009D38D5"/>
    <w:rsid w:val="009D3BE7"/>
    <w:rsid w:val="009D4090"/>
    <w:rsid w:val="009D452E"/>
    <w:rsid w:val="009D51B6"/>
    <w:rsid w:val="009D5380"/>
    <w:rsid w:val="009D589A"/>
    <w:rsid w:val="009D636E"/>
    <w:rsid w:val="009D643F"/>
    <w:rsid w:val="009D64B0"/>
    <w:rsid w:val="009D6903"/>
    <w:rsid w:val="009D6FA1"/>
    <w:rsid w:val="009D6FB3"/>
    <w:rsid w:val="009D719F"/>
    <w:rsid w:val="009D71CE"/>
    <w:rsid w:val="009D74E5"/>
    <w:rsid w:val="009D7896"/>
    <w:rsid w:val="009D7AE8"/>
    <w:rsid w:val="009E0171"/>
    <w:rsid w:val="009E03DA"/>
    <w:rsid w:val="009E048F"/>
    <w:rsid w:val="009E04CC"/>
    <w:rsid w:val="009E0682"/>
    <w:rsid w:val="009E08FA"/>
    <w:rsid w:val="009E0F88"/>
    <w:rsid w:val="009E1016"/>
    <w:rsid w:val="009E18DD"/>
    <w:rsid w:val="009E2238"/>
    <w:rsid w:val="009E25C1"/>
    <w:rsid w:val="009E2871"/>
    <w:rsid w:val="009E2CF0"/>
    <w:rsid w:val="009E2CFC"/>
    <w:rsid w:val="009E2F5D"/>
    <w:rsid w:val="009E3AAD"/>
    <w:rsid w:val="009E3ADB"/>
    <w:rsid w:val="009E5593"/>
    <w:rsid w:val="009E5C14"/>
    <w:rsid w:val="009E5C87"/>
    <w:rsid w:val="009E5DB4"/>
    <w:rsid w:val="009E6BEC"/>
    <w:rsid w:val="009E6FC9"/>
    <w:rsid w:val="009E7AB9"/>
    <w:rsid w:val="009E7C21"/>
    <w:rsid w:val="009F097D"/>
    <w:rsid w:val="009F114A"/>
    <w:rsid w:val="009F1268"/>
    <w:rsid w:val="009F1957"/>
    <w:rsid w:val="009F1BAF"/>
    <w:rsid w:val="009F1D3D"/>
    <w:rsid w:val="009F20D5"/>
    <w:rsid w:val="009F23B7"/>
    <w:rsid w:val="009F28C5"/>
    <w:rsid w:val="009F2C4D"/>
    <w:rsid w:val="009F313D"/>
    <w:rsid w:val="009F36DF"/>
    <w:rsid w:val="009F3951"/>
    <w:rsid w:val="009F41E2"/>
    <w:rsid w:val="009F4536"/>
    <w:rsid w:val="009F4550"/>
    <w:rsid w:val="009F4895"/>
    <w:rsid w:val="009F49AA"/>
    <w:rsid w:val="009F5268"/>
    <w:rsid w:val="009F59B7"/>
    <w:rsid w:val="009F5B32"/>
    <w:rsid w:val="009F5BBF"/>
    <w:rsid w:val="009F5FA5"/>
    <w:rsid w:val="009F5FED"/>
    <w:rsid w:val="009F6384"/>
    <w:rsid w:val="009F67F1"/>
    <w:rsid w:val="009F6972"/>
    <w:rsid w:val="009F72EF"/>
    <w:rsid w:val="009F79FF"/>
    <w:rsid w:val="009F7BFA"/>
    <w:rsid w:val="00A00154"/>
    <w:rsid w:val="00A00374"/>
    <w:rsid w:val="00A00AAA"/>
    <w:rsid w:val="00A00EC6"/>
    <w:rsid w:val="00A012D7"/>
    <w:rsid w:val="00A018B4"/>
    <w:rsid w:val="00A019FC"/>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2B3"/>
    <w:rsid w:val="00A058C7"/>
    <w:rsid w:val="00A05908"/>
    <w:rsid w:val="00A05C75"/>
    <w:rsid w:val="00A0611E"/>
    <w:rsid w:val="00A06245"/>
    <w:rsid w:val="00A070EF"/>
    <w:rsid w:val="00A07237"/>
    <w:rsid w:val="00A07292"/>
    <w:rsid w:val="00A072B5"/>
    <w:rsid w:val="00A07742"/>
    <w:rsid w:val="00A07A0D"/>
    <w:rsid w:val="00A07A51"/>
    <w:rsid w:val="00A07C1C"/>
    <w:rsid w:val="00A1066D"/>
    <w:rsid w:val="00A107D3"/>
    <w:rsid w:val="00A10832"/>
    <w:rsid w:val="00A10CAE"/>
    <w:rsid w:val="00A10D62"/>
    <w:rsid w:val="00A10D82"/>
    <w:rsid w:val="00A10EA9"/>
    <w:rsid w:val="00A11277"/>
    <w:rsid w:val="00A1137C"/>
    <w:rsid w:val="00A11ADB"/>
    <w:rsid w:val="00A12C55"/>
    <w:rsid w:val="00A1446D"/>
    <w:rsid w:val="00A14DE5"/>
    <w:rsid w:val="00A150FF"/>
    <w:rsid w:val="00A15196"/>
    <w:rsid w:val="00A15757"/>
    <w:rsid w:val="00A15C2E"/>
    <w:rsid w:val="00A15E40"/>
    <w:rsid w:val="00A16349"/>
    <w:rsid w:val="00A1652E"/>
    <w:rsid w:val="00A169DF"/>
    <w:rsid w:val="00A16BA9"/>
    <w:rsid w:val="00A17310"/>
    <w:rsid w:val="00A174C6"/>
    <w:rsid w:val="00A175C0"/>
    <w:rsid w:val="00A17833"/>
    <w:rsid w:val="00A178A0"/>
    <w:rsid w:val="00A200D0"/>
    <w:rsid w:val="00A205C5"/>
    <w:rsid w:val="00A206FE"/>
    <w:rsid w:val="00A2186C"/>
    <w:rsid w:val="00A21A8B"/>
    <w:rsid w:val="00A21CB9"/>
    <w:rsid w:val="00A21E44"/>
    <w:rsid w:val="00A21FBD"/>
    <w:rsid w:val="00A220AF"/>
    <w:rsid w:val="00A22111"/>
    <w:rsid w:val="00A22467"/>
    <w:rsid w:val="00A224D2"/>
    <w:rsid w:val="00A22E12"/>
    <w:rsid w:val="00A2376F"/>
    <w:rsid w:val="00A24068"/>
    <w:rsid w:val="00A2407C"/>
    <w:rsid w:val="00A240DE"/>
    <w:rsid w:val="00A241D2"/>
    <w:rsid w:val="00A242D5"/>
    <w:rsid w:val="00A24373"/>
    <w:rsid w:val="00A244CA"/>
    <w:rsid w:val="00A2456D"/>
    <w:rsid w:val="00A24DE0"/>
    <w:rsid w:val="00A24E86"/>
    <w:rsid w:val="00A24E8F"/>
    <w:rsid w:val="00A25752"/>
    <w:rsid w:val="00A2576E"/>
    <w:rsid w:val="00A25886"/>
    <w:rsid w:val="00A25C52"/>
    <w:rsid w:val="00A260D3"/>
    <w:rsid w:val="00A260FD"/>
    <w:rsid w:val="00A26971"/>
    <w:rsid w:val="00A26BEB"/>
    <w:rsid w:val="00A26F81"/>
    <w:rsid w:val="00A27509"/>
    <w:rsid w:val="00A30478"/>
    <w:rsid w:val="00A308C9"/>
    <w:rsid w:val="00A311BB"/>
    <w:rsid w:val="00A3172F"/>
    <w:rsid w:val="00A3178C"/>
    <w:rsid w:val="00A31CEB"/>
    <w:rsid w:val="00A3203C"/>
    <w:rsid w:val="00A32435"/>
    <w:rsid w:val="00A32B17"/>
    <w:rsid w:val="00A32EF6"/>
    <w:rsid w:val="00A33543"/>
    <w:rsid w:val="00A33604"/>
    <w:rsid w:val="00A33639"/>
    <w:rsid w:val="00A33814"/>
    <w:rsid w:val="00A33BC0"/>
    <w:rsid w:val="00A33CF6"/>
    <w:rsid w:val="00A33F83"/>
    <w:rsid w:val="00A345FA"/>
    <w:rsid w:val="00A349F9"/>
    <w:rsid w:val="00A34CE8"/>
    <w:rsid w:val="00A35021"/>
    <w:rsid w:val="00A3593D"/>
    <w:rsid w:val="00A36425"/>
    <w:rsid w:val="00A369B9"/>
    <w:rsid w:val="00A36B4F"/>
    <w:rsid w:val="00A36CE1"/>
    <w:rsid w:val="00A37566"/>
    <w:rsid w:val="00A375D0"/>
    <w:rsid w:val="00A37692"/>
    <w:rsid w:val="00A3781E"/>
    <w:rsid w:val="00A37B09"/>
    <w:rsid w:val="00A37EC4"/>
    <w:rsid w:val="00A37F1B"/>
    <w:rsid w:val="00A40098"/>
    <w:rsid w:val="00A400C3"/>
    <w:rsid w:val="00A406DA"/>
    <w:rsid w:val="00A40769"/>
    <w:rsid w:val="00A40959"/>
    <w:rsid w:val="00A40BD2"/>
    <w:rsid w:val="00A40C89"/>
    <w:rsid w:val="00A41076"/>
    <w:rsid w:val="00A4134E"/>
    <w:rsid w:val="00A41470"/>
    <w:rsid w:val="00A41D61"/>
    <w:rsid w:val="00A4226E"/>
    <w:rsid w:val="00A42277"/>
    <w:rsid w:val="00A423B2"/>
    <w:rsid w:val="00A42693"/>
    <w:rsid w:val="00A427CC"/>
    <w:rsid w:val="00A429BB"/>
    <w:rsid w:val="00A42C05"/>
    <w:rsid w:val="00A42D7C"/>
    <w:rsid w:val="00A42EE6"/>
    <w:rsid w:val="00A43324"/>
    <w:rsid w:val="00A43636"/>
    <w:rsid w:val="00A436D0"/>
    <w:rsid w:val="00A4404F"/>
    <w:rsid w:val="00A4431A"/>
    <w:rsid w:val="00A4438F"/>
    <w:rsid w:val="00A44A91"/>
    <w:rsid w:val="00A454D2"/>
    <w:rsid w:val="00A45539"/>
    <w:rsid w:val="00A46849"/>
    <w:rsid w:val="00A46C1C"/>
    <w:rsid w:val="00A46D2F"/>
    <w:rsid w:val="00A46E15"/>
    <w:rsid w:val="00A46EF4"/>
    <w:rsid w:val="00A47029"/>
    <w:rsid w:val="00A4733C"/>
    <w:rsid w:val="00A47AE6"/>
    <w:rsid w:val="00A47D5A"/>
    <w:rsid w:val="00A50106"/>
    <w:rsid w:val="00A5015C"/>
    <w:rsid w:val="00A50446"/>
    <w:rsid w:val="00A506E9"/>
    <w:rsid w:val="00A50A2C"/>
    <w:rsid w:val="00A50CB6"/>
    <w:rsid w:val="00A50E81"/>
    <w:rsid w:val="00A5110D"/>
    <w:rsid w:val="00A5183C"/>
    <w:rsid w:val="00A51A91"/>
    <w:rsid w:val="00A51D45"/>
    <w:rsid w:val="00A51F00"/>
    <w:rsid w:val="00A520BD"/>
    <w:rsid w:val="00A5230E"/>
    <w:rsid w:val="00A52D77"/>
    <w:rsid w:val="00A53176"/>
    <w:rsid w:val="00A54215"/>
    <w:rsid w:val="00A54317"/>
    <w:rsid w:val="00A544CD"/>
    <w:rsid w:val="00A54D14"/>
    <w:rsid w:val="00A54E3A"/>
    <w:rsid w:val="00A54E47"/>
    <w:rsid w:val="00A5521F"/>
    <w:rsid w:val="00A55802"/>
    <w:rsid w:val="00A55898"/>
    <w:rsid w:val="00A55CF3"/>
    <w:rsid w:val="00A55D4F"/>
    <w:rsid w:val="00A562FB"/>
    <w:rsid w:val="00A56BB3"/>
    <w:rsid w:val="00A56FBB"/>
    <w:rsid w:val="00A57141"/>
    <w:rsid w:val="00A571CC"/>
    <w:rsid w:val="00A57255"/>
    <w:rsid w:val="00A5730B"/>
    <w:rsid w:val="00A577BE"/>
    <w:rsid w:val="00A5787D"/>
    <w:rsid w:val="00A57BF6"/>
    <w:rsid w:val="00A57CA3"/>
    <w:rsid w:val="00A57F76"/>
    <w:rsid w:val="00A6010E"/>
    <w:rsid w:val="00A604B9"/>
    <w:rsid w:val="00A609AF"/>
    <w:rsid w:val="00A60C1B"/>
    <w:rsid w:val="00A60F46"/>
    <w:rsid w:val="00A6133A"/>
    <w:rsid w:val="00A63261"/>
    <w:rsid w:val="00A63485"/>
    <w:rsid w:val="00A634C9"/>
    <w:rsid w:val="00A63B38"/>
    <w:rsid w:val="00A63C8F"/>
    <w:rsid w:val="00A642F9"/>
    <w:rsid w:val="00A64510"/>
    <w:rsid w:val="00A65215"/>
    <w:rsid w:val="00A65335"/>
    <w:rsid w:val="00A65BD9"/>
    <w:rsid w:val="00A65E20"/>
    <w:rsid w:val="00A662B7"/>
    <w:rsid w:val="00A662E6"/>
    <w:rsid w:val="00A664FD"/>
    <w:rsid w:val="00A6692E"/>
    <w:rsid w:val="00A66F08"/>
    <w:rsid w:val="00A67368"/>
    <w:rsid w:val="00A6740A"/>
    <w:rsid w:val="00A67448"/>
    <w:rsid w:val="00A676E6"/>
    <w:rsid w:val="00A67908"/>
    <w:rsid w:val="00A67994"/>
    <w:rsid w:val="00A67F7C"/>
    <w:rsid w:val="00A70164"/>
    <w:rsid w:val="00A7046D"/>
    <w:rsid w:val="00A71049"/>
    <w:rsid w:val="00A715CE"/>
    <w:rsid w:val="00A71F4F"/>
    <w:rsid w:val="00A7328A"/>
    <w:rsid w:val="00A73C9A"/>
    <w:rsid w:val="00A7456D"/>
    <w:rsid w:val="00A74D01"/>
    <w:rsid w:val="00A74F27"/>
    <w:rsid w:val="00A752E9"/>
    <w:rsid w:val="00A75305"/>
    <w:rsid w:val="00A75476"/>
    <w:rsid w:val="00A755AD"/>
    <w:rsid w:val="00A764F8"/>
    <w:rsid w:val="00A765A0"/>
    <w:rsid w:val="00A766C2"/>
    <w:rsid w:val="00A76946"/>
    <w:rsid w:val="00A76BA2"/>
    <w:rsid w:val="00A76CF0"/>
    <w:rsid w:val="00A76D9C"/>
    <w:rsid w:val="00A76F8A"/>
    <w:rsid w:val="00A77315"/>
    <w:rsid w:val="00A7759F"/>
    <w:rsid w:val="00A777CA"/>
    <w:rsid w:val="00A77819"/>
    <w:rsid w:val="00A77C8E"/>
    <w:rsid w:val="00A77D9F"/>
    <w:rsid w:val="00A77F16"/>
    <w:rsid w:val="00A809BB"/>
    <w:rsid w:val="00A80A12"/>
    <w:rsid w:val="00A8101D"/>
    <w:rsid w:val="00A817EB"/>
    <w:rsid w:val="00A8190F"/>
    <w:rsid w:val="00A82A10"/>
    <w:rsid w:val="00A82E9B"/>
    <w:rsid w:val="00A83112"/>
    <w:rsid w:val="00A8332B"/>
    <w:rsid w:val="00A834AA"/>
    <w:rsid w:val="00A841A7"/>
    <w:rsid w:val="00A845D0"/>
    <w:rsid w:val="00A851A7"/>
    <w:rsid w:val="00A85E51"/>
    <w:rsid w:val="00A86123"/>
    <w:rsid w:val="00A862F0"/>
    <w:rsid w:val="00A86302"/>
    <w:rsid w:val="00A864F3"/>
    <w:rsid w:val="00A8675D"/>
    <w:rsid w:val="00A86AFF"/>
    <w:rsid w:val="00A8745C"/>
    <w:rsid w:val="00A874E7"/>
    <w:rsid w:val="00A878EA"/>
    <w:rsid w:val="00A87924"/>
    <w:rsid w:val="00A87F4A"/>
    <w:rsid w:val="00A87FAE"/>
    <w:rsid w:val="00A902F3"/>
    <w:rsid w:val="00A9035C"/>
    <w:rsid w:val="00A90533"/>
    <w:rsid w:val="00A90556"/>
    <w:rsid w:val="00A90867"/>
    <w:rsid w:val="00A908EF"/>
    <w:rsid w:val="00A909BA"/>
    <w:rsid w:val="00A90A97"/>
    <w:rsid w:val="00A90DEA"/>
    <w:rsid w:val="00A9157A"/>
    <w:rsid w:val="00A91C9F"/>
    <w:rsid w:val="00A9208E"/>
    <w:rsid w:val="00A92766"/>
    <w:rsid w:val="00A93287"/>
    <w:rsid w:val="00A94415"/>
    <w:rsid w:val="00A950E2"/>
    <w:rsid w:val="00A951A3"/>
    <w:rsid w:val="00A959C8"/>
    <w:rsid w:val="00A95A56"/>
    <w:rsid w:val="00A95CA4"/>
    <w:rsid w:val="00A95D14"/>
    <w:rsid w:val="00A95EDB"/>
    <w:rsid w:val="00A96907"/>
    <w:rsid w:val="00A96BB1"/>
    <w:rsid w:val="00A96BD9"/>
    <w:rsid w:val="00A96CF0"/>
    <w:rsid w:val="00A97898"/>
    <w:rsid w:val="00A97A8A"/>
    <w:rsid w:val="00A97B4E"/>
    <w:rsid w:val="00A97E3C"/>
    <w:rsid w:val="00A97FA7"/>
    <w:rsid w:val="00AA0082"/>
    <w:rsid w:val="00AA0151"/>
    <w:rsid w:val="00AA0B1A"/>
    <w:rsid w:val="00AA0FBB"/>
    <w:rsid w:val="00AA1101"/>
    <w:rsid w:val="00AA1712"/>
    <w:rsid w:val="00AA19DA"/>
    <w:rsid w:val="00AA23A3"/>
    <w:rsid w:val="00AA23EA"/>
    <w:rsid w:val="00AA2815"/>
    <w:rsid w:val="00AA2A87"/>
    <w:rsid w:val="00AA2C3F"/>
    <w:rsid w:val="00AA2DAE"/>
    <w:rsid w:val="00AA2F67"/>
    <w:rsid w:val="00AA30BB"/>
    <w:rsid w:val="00AA3254"/>
    <w:rsid w:val="00AA32DD"/>
    <w:rsid w:val="00AA3424"/>
    <w:rsid w:val="00AA3A15"/>
    <w:rsid w:val="00AA3C60"/>
    <w:rsid w:val="00AA3EC0"/>
    <w:rsid w:val="00AA4451"/>
    <w:rsid w:val="00AA531B"/>
    <w:rsid w:val="00AA535B"/>
    <w:rsid w:val="00AA5480"/>
    <w:rsid w:val="00AA54D1"/>
    <w:rsid w:val="00AA5876"/>
    <w:rsid w:val="00AA5A85"/>
    <w:rsid w:val="00AA5EB1"/>
    <w:rsid w:val="00AA5EBD"/>
    <w:rsid w:val="00AA6573"/>
    <w:rsid w:val="00AA7747"/>
    <w:rsid w:val="00AB052E"/>
    <w:rsid w:val="00AB0B36"/>
    <w:rsid w:val="00AB1602"/>
    <w:rsid w:val="00AB17C0"/>
    <w:rsid w:val="00AB2050"/>
    <w:rsid w:val="00AB2747"/>
    <w:rsid w:val="00AB2DAD"/>
    <w:rsid w:val="00AB2DE3"/>
    <w:rsid w:val="00AB30FE"/>
    <w:rsid w:val="00AB3439"/>
    <w:rsid w:val="00AB3FD3"/>
    <w:rsid w:val="00AB41EC"/>
    <w:rsid w:val="00AB4A2A"/>
    <w:rsid w:val="00AB4BE9"/>
    <w:rsid w:val="00AB4C62"/>
    <w:rsid w:val="00AB5276"/>
    <w:rsid w:val="00AB5351"/>
    <w:rsid w:val="00AB5812"/>
    <w:rsid w:val="00AB5A0E"/>
    <w:rsid w:val="00AB5DB8"/>
    <w:rsid w:val="00AB694C"/>
    <w:rsid w:val="00AB7A94"/>
    <w:rsid w:val="00AC0387"/>
    <w:rsid w:val="00AC04D2"/>
    <w:rsid w:val="00AC08A1"/>
    <w:rsid w:val="00AC0A55"/>
    <w:rsid w:val="00AC0AB6"/>
    <w:rsid w:val="00AC104B"/>
    <w:rsid w:val="00AC1752"/>
    <w:rsid w:val="00AC1B63"/>
    <w:rsid w:val="00AC1C4E"/>
    <w:rsid w:val="00AC1D4C"/>
    <w:rsid w:val="00AC23D2"/>
    <w:rsid w:val="00AC36CA"/>
    <w:rsid w:val="00AC3763"/>
    <w:rsid w:val="00AC3AF7"/>
    <w:rsid w:val="00AC3BCD"/>
    <w:rsid w:val="00AC3DE7"/>
    <w:rsid w:val="00AC47B9"/>
    <w:rsid w:val="00AC4EF2"/>
    <w:rsid w:val="00AC54E0"/>
    <w:rsid w:val="00AC58FB"/>
    <w:rsid w:val="00AC59EF"/>
    <w:rsid w:val="00AC63BF"/>
    <w:rsid w:val="00AC6645"/>
    <w:rsid w:val="00AC6A15"/>
    <w:rsid w:val="00AC7A6F"/>
    <w:rsid w:val="00AC7E39"/>
    <w:rsid w:val="00AD0075"/>
    <w:rsid w:val="00AD07BC"/>
    <w:rsid w:val="00AD0967"/>
    <w:rsid w:val="00AD168E"/>
    <w:rsid w:val="00AD18CA"/>
    <w:rsid w:val="00AD1F3B"/>
    <w:rsid w:val="00AD20DD"/>
    <w:rsid w:val="00AD2321"/>
    <w:rsid w:val="00AD25D2"/>
    <w:rsid w:val="00AD278E"/>
    <w:rsid w:val="00AD2AB0"/>
    <w:rsid w:val="00AD2C0A"/>
    <w:rsid w:val="00AD2D29"/>
    <w:rsid w:val="00AD30C2"/>
    <w:rsid w:val="00AD3B22"/>
    <w:rsid w:val="00AD3E24"/>
    <w:rsid w:val="00AD3F8A"/>
    <w:rsid w:val="00AD4BCF"/>
    <w:rsid w:val="00AD4C9B"/>
    <w:rsid w:val="00AD4F4D"/>
    <w:rsid w:val="00AD5258"/>
    <w:rsid w:val="00AD52AF"/>
    <w:rsid w:val="00AD5404"/>
    <w:rsid w:val="00AD5975"/>
    <w:rsid w:val="00AD5AC5"/>
    <w:rsid w:val="00AD60D9"/>
    <w:rsid w:val="00AD70C4"/>
    <w:rsid w:val="00AD70F9"/>
    <w:rsid w:val="00AD78B5"/>
    <w:rsid w:val="00AD7E34"/>
    <w:rsid w:val="00AD7FBF"/>
    <w:rsid w:val="00AD7FD0"/>
    <w:rsid w:val="00AE0D0B"/>
    <w:rsid w:val="00AE14B7"/>
    <w:rsid w:val="00AE1818"/>
    <w:rsid w:val="00AE185F"/>
    <w:rsid w:val="00AE1BF6"/>
    <w:rsid w:val="00AE1C3F"/>
    <w:rsid w:val="00AE2995"/>
    <w:rsid w:val="00AE2E77"/>
    <w:rsid w:val="00AE3449"/>
    <w:rsid w:val="00AE4820"/>
    <w:rsid w:val="00AE4DF6"/>
    <w:rsid w:val="00AE4EF8"/>
    <w:rsid w:val="00AE5411"/>
    <w:rsid w:val="00AE56E6"/>
    <w:rsid w:val="00AE5BD6"/>
    <w:rsid w:val="00AE5DAF"/>
    <w:rsid w:val="00AE5E72"/>
    <w:rsid w:val="00AE637F"/>
    <w:rsid w:val="00AE66DA"/>
    <w:rsid w:val="00AE6CB2"/>
    <w:rsid w:val="00AE6D93"/>
    <w:rsid w:val="00AE6DD0"/>
    <w:rsid w:val="00AE72AA"/>
    <w:rsid w:val="00AE73D1"/>
    <w:rsid w:val="00AE7597"/>
    <w:rsid w:val="00AE7C89"/>
    <w:rsid w:val="00AE7D8C"/>
    <w:rsid w:val="00AF06E3"/>
    <w:rsid w:val="00AF077D"/>
    <w:rsid w:val="00AF0FEF"/>
    <w:rsid w:val="00AF12A9"/>
    <w:rsid w:val="00AF1564"/>
    <w:rsid w:val="00AF1C3C"/>
    <w:rsid w:val="00AF1C7C"/>
    <w:rsid w:val="00AF1D19"/>
    <w:rsid w:val="00AF1F32"/>
    <w:rsid w:val="00AF21B4"/>
    <w:rsid w:val="00AF298D"/>
    <w:rsid w:val="00AF29A9"/>
    <w:rsid w:val="00AF2AE4"/>
    <w:rsid w:val="00AF3A08"/>
    <w:rsid w:val="00AF3B21"/>
    <w:rsid w:val="00AF3BEB"/>
    <w:rsid w:val="00AF3E53"/>
    <w:rsid w:val="00AF3F75"/>
    <w:rsid w:val="00AF401A"/>
    <w:rsid w:val="00AF44E7"/>
    <w:rsid w:val="00AF4583"/>
    <w:rsid w:val="00AF48E2"/>
    <w:rsid w:val="00AF4B9E"/>
    <w:rsid w:val="00AF5652"/>
    <w:rsid w:val="00AF5736"/>
    <w:rsid w:val="00AF5806"/>
    <w:rsid w:val="00AF592A"/>
    <w:rsid w:val="00AF5FDB"/>
    <w:rsid w:val="00AF6008"/>
    <w:rsid w:val="00AF604B"/>
    <w:rsid w:val="00AF62DF"/>
    <w:rsid w:val="00AF631E"/>
    <w:rsid w:val="00AF64ED"/>
    <w:rsid w:val="00AF66E1"/>
    <w:rsid w:val="00AF66E4"/>
    <w:rsid w:val="00AF6D1C"/>
    <w:rsid w:val="00AF6DAC"/>
    <w:rsid w:val="00AF73EC"/>
    <w:rsid w:val="00AF73FD"/>
    <w:rsid w:val="00AF7555"/>
    <w:rsid w:val="00AF7797"/>
    <w:rsid w:val="00AF7AAF"/>
    <w:rsid w:val="00B008FC"/>
    <w:rsid w:val="00B00CBB"/>
    <w:rsid w:val="00B00CFB"/>
    <w:rsid w:val="00B014F3"/>
    <w:rsid w:val="00B0174F"/>
    <w:rsid w:val="00B0190E"/>
    <w:rsid w:val="00B027D4"/>
    <w:rsid w:val="00B02815"/>
    <w:rsid w:val="00B0284A"/>
    <w:rsid w:val="00B02BFD"/>
    <w:rsid w:val="00B02D3F"/>
    <w:rsid w:val="00B02D8F"/>
    <w:rsid w:val="00B02E87"/>
    <w:rsid w:val="00B036F3"/>
    <w:rsid w:val="00B036F5"/>
    <w:rsid w:val="00B03D67"/>
    <w:rsid w:val="00B03E9B"/>
    <w:rsid w:val="00B03F6D"/>
    <w:rsid w:val="00B0440D"/>
    <w:rsid w:val="00B04574"/>
    <w:rsid w:val="00B054A1"/>
    <w:rsid w:val="00B05C77"/>
    <w:rsid w:val="00B06257"/>
    <w:rsid w:val="00B063D4"/>
    <w:rsid w:val="00B06D3A"/>
    <w:rsid w:val="00B076A5"/>
    <w:rsid w:val="00B07760"/>
    <w:rsid w:val="00B07814"/>
    <w:rsid w:val="00B07A4E"/>
    <w:rsid w:val="00B07A6B"/>
    <w:rsid w:val="00B07E86"/>
    <w:rsid w:val="00B10679"/>
    <w:rsid w:val="00B10721"/>
    <w:rsid w:val="00B10B02"/>
    <w:rsid w:val="00B10B6F"/>
    <w:rsid w:val="00B11771"/>
    <w:rsid w:val="00B11B87"/>
    <w:rsid w:val="00B11CC5"/>
    <w:rsid w:val="00B11D13"/>
    <w:rsid w:val="00B127F7"/>
    <w:rsid w:val="00B12C0E"/>
    <w:rsid w:val="00B134FB"/>
    <w:rsid w:val="00B1351A"/>
    <w:rsid w:val="00B13BAB"/>
    <w:rsid w:val="00B13E28"/>
    <w:rsid w:val="00B141F0"/>
    <w:rsid w:val="00B143C3"/>
    <w:rsid w:val="00B15248"/>
    <w:rsid w:val="00B154E8"/>
    <w:rsid w:val="00B157B5"/>
    <w:rsid w:val="00B158B2"/>
    <w:rsid w:val="00B159A0"/>
    <w:rsid w:val="00B15CDD"/>
    <w:rsid w:val="00B16042"/>
    <w:rsid w:val="00B16354"/>
    <w:rsid w:val="00B16988"/>
    <w:rsid w:val="00B16B96"/>
    <w:rsid w:val="00B16F8F"/>
    <w:rsid w:val="00B177FE"/>
    <w:rsid w:val="00B1790D"/>
    <w:rsid w:val="00B179F1"/>
    <w:rsid w:val="00B17AB8"/>
    <w:rsid w:val="00B20091"/>
    <w:rsid w:val="00B20230"/>
    <w:rsid w:val="00B207B9"/>
    <w:rsid w:val="00B20E22"/>
    <w:rsid w:val="00B20E8B"/>
    <w:rsid w:val="00B21066"/>
    <w:rsid w:val="00B216D5"/>
    <w:rsid w:val="00B2174D"/>
    <w:rsid w:val="00B219DF"/>
    <w:rsid w:val="00B22185"/>
    <w:rsid w:val="00B2248D"/>
    <w:rsid w:val="00B22512"/>
    <w:rsid w:val="00B227E1"/>
    <w:rsid w:val="00B229FC"/>
    <w:rsid w:val="00B230F6"/>
    <w:rsid w:val="00B23177"/>
    <w:rsid w:val="00B23944"/>
    <w:rsid w:val="00B24856"/>
    <w:rsid w:val="00B259EF"/>
    <w:rsid w:val="00B25AE0"/>
    <w:rsid w:val="00B25EB8"/>
    <w:rsid w:val="00B25F66"/>
    <w:rsid w:val="00B266FB"/>
    <w:rsid w:val="00B269BD"/>
    <w:rsid w:val="00B269D4"/>
    <w:rsid w:val="00B26AA7"/>
    <w:rsid w:val="00B26B47"/>
    <w:rsid w:val="00B26E5A"/>
    <w:rsid w:val="00B271A5"/>
    <w:rsid w:val="00B272A8"/>
    <w:rsid w:val="00B274A1"/>
    <w:rsid w:val="00B27560"/>
    <w:rsid w:val="00B2766F"/>
    <w:rsid w:val="00B27FC0"/>
    <w:rsid w:val="00B30504"/>
    <w:rsid w:val="00B30614"/>
    <w:rsid w:val="00B30985"/>
    <w:rsid w:val="00B30AE9"/>
    <w:rsid w:val="00B30B66"/>
    <w:rsid w:val="00B30EBD"/>
    <w:rsid w:val="00B31023"/>
    <w:rsid w:val="00B312B4"/>
    <w:rsid w:val="00B31A1A"/>
    <w:rsid w:val="00B31C81"/>
    <w:rsid w:val="00B3298E"/>
    <w:rsid w:val="00B33034"/>
    <w:rsid w:val="00B33BFB"/>
    <w:rsid w:val="00B3439B"/>
    <w:rsid w:val="00B34867"/>
    <w:rsid w:val="00B3504A"/>
    <w:rsid w:val="00B3510B"/>
    <w:rsid w:val="00B35693"/>
    <w:rsid w:val="00B35B14"/>
    <w:rsid w:val="00B35B4C"/>
    <w:rsid w:val="00B35F2D"/>
    <w:rsid w:val="00B36623"/>
    <w:rsid w:val="00B36920"/>
    <w:rsid w:val="00B4032F"/>
    <w:rsid w:val="00B405CD"/>
    <w:rsid w:val="00B40EBA"/>
    <w:rsid w:val="00B4182D"/>
    <w:rsid w:val="00B42516"/>
    <w:rsid w:val="00B42607"/>
    <w:rsid w:val="00B43618"/>
    <w:rsid w:val="00B436A1"/>
    <w:rsid w:val="00B4416D"/>
    <w:rsid w:val="00B4466F"/>
    <w:rsid w:val="00B4472F"/>
    <w:rsid w:val="00B44C2C"/>
    <w:rsid w:val="00B458AA"/>
    <w:rsid w:val="00B458CB"/>
    <w:rsid w:val="00B45995"/>
    <w:rsid w:val="00B45C9E"/>
    <w:rsid w:val="00B45F6C"/>
    <w:rsid w:val="00B45FB0"/>
    <w:rsid w:val="00B46281"/>
    <w:rsid w:val="00B4755C"/>
    <w:rsid w:val="00B4772E"/>
    <w:rsid w:val="00B47865"/>
    <w:rsid w:val="00B47E7D"/>
    <w:rsid w:val="00B51EEB"/>
    <w:rsid w:val="00B5240D"/>
    <w:rsid w:val="00B52977"/>
    <w:rsid w:val="00B52D37"/>
    <w:rsid w:val="00B53E62"/>
    <w:rsid w:val="00B53EB8"/>
    <w:rsid w:val="00B5484F"/>
    <w:rsid w:val="00B552DE"/>
    <w:rsid w:val="00B5538F"/>
    <w:rsid w:val="00B55504"/>
    <w:rsid w:val="00B561C4"/>
    <w:rsid w:val="00B564D7"/>
    <w:rsid w:val="00B56B3A"/>
    <w:rsid w:val="00B56E50"/>
    <w:rsid w:val="00B56F47"/>
    <w:rsid w:val="00B5770D"/>
    <w:rsid w:val="00B57985"/>
    <w:rsid w:val="00B60072"/>
    <w:rsid w:val="00B604FD"/>
    <w:rsid w:val="00B60A52"/>
    <w:rsid w:val="00B60AD0"/>
    <w:rsid w:val="00B60ED5"/>
    <w:rsid w:val="00B611EA"/>
    <w:rsid w:val="00B6139B"/>
    <w:rsid w:val="00B61599"/>
    <w:rsid w:val="00B61C9D"/>
    <w:rsid w:val="00B6213C"/>
    <w:rsid w:val="00B62708"/>
    <w:rsid w:val="00B62D1A"/>
    <w:rsid w:val="00B62F2D"/>
    <w:rsid w:val="00B62F65"/>
    <w:rsid w:val="00B6301E"/>
    <w:rsid w:val="00B6308F"/>
    <w:rsid w:val="00B63304"/>
    <w:rsid w:val="00B635CC"/>
    <w:rsid w:val="00B63CD4"/>
    <w:rsid w:val="00B64727"/>
    <w:rsid w:val="00B64A15"/>
    <w:rsid w:val="00B64D80"/>
    <w:rsid w:val="00B6513B"/>
    <w:rsid w:val="00B65493"/>
    <w:rsid w:val="00B6564C"/>
    <w:rsid w:val="00B65A35"/>
    <w:rsid w:val="00B65DE4"/>
    <w:rsid w:val="00B66A82"/>
    <w:rsid w:val="00B673C4"/>
    <w:rsid w:val="00B673CA"/>
    <w:rsid w:val="00B678D4"/>
    <w:rsid w:val="00B70718"/>
    <w:rsid w:val="00B71325"/>
    <w:rsid w:val="00B719A1"/>
    <w:rsid w:val="00B71CC4"/>
    <w:rsid w:val="00B71E2F"/>
    <w:rsid w:val="00B71E85"/>
    <w:rsid w:val="00B7203C"/>
    <w:rsid w:val="00B727EE"/>
    <w:rsid w:val="00B72CCB"/>
    <w:rsid w:val="00B73207"/>
    <w:rsid w:val="00B735E9"/>
    <w:rsid w:val="00B73717"/>
    <w:rsid w:val="00B73C52"/>
    <w:rsid w:val="00B7400A"/>
    <w:rsid w:val="00B74525"/>
    <w:rsid w:val="00B7455C"/>
    <w:rsid w:val="00B74618"/>
    <w:rsid w:val="00B749BD"/>
    <w:rsid w:val="00B74A92"/>
    <w:rsid w:val="00B74B17"/>
    <w:rsid w:val="00B751B7"/>
    <w:rsid w:val="00B7578F"/>
    <w:rsid w:val="00B7699F"/>
    <w:rsid w:val="00B76A03"/>
    <w:rsid w:val="00B76C21"/>
    <w:rsid w:val="00B77349"/>
    <w:rsid w:val="00B77C4F"/>
    <w:rsid w:val="00B80010"/>
    <w:rsid w:val="00B808FA"/>
    <w:rsid w:val="00B80A74"/>
    <w:rsid w:val="00B80AA8"/>
    <w:rsid w:val="00B80D27"/>
    <w:rsid w:val="00B814CE"/>
    <w:rsid w:val="00B820F4"/>
    <w:rsid w:val="00B823F2"/>
    <w:rsid w:val="00B82674"/>
    <w:rsid w:val="00B82A20"/>
    <w:rsid w:val="00B82C90"/>
    <w:rsid w:val="00B82D55"/>
    <w:rsid w:val="00B830C8"/>
    <w:rsid w:val="00B83359"/>
    <w:rsid w:val="00B836C0"/>
    <w:rsid w:val="00B83CFF"/>
    <w:rsid w:val="00B843DD"/>
    <w:rsid w:val="00B85021"/>
    <w:rsid w:val="00B8577E"/>
    <w:rsid w:val="00B85780"/>
    <w:rsid w:val="00B861E9"/>
    <w:rsid w:val="00B86433"/>
    <w:rsid w:val="00B86438"/>
    <w:rsid w:val="00B8670A"/>
    <w:rsid w:val="00B86DA8"/>
    <w:rsid w:val="00B873D8"/>
    <w:rsid w:val="00B878E4"/>
    <w:rsid w:val="00B90B71"/>
    <w:rsid w:val="00B90E45"/>
    <w:rsid w:val="00B90ED0"/>
    <w:rsid w:val="00B91695"/>
    <w:rsid w:val="00B91974"/>
    <w:rsid w:val="00B91B03"/>
    <w:rsid w:val="00B91E86"/>
    <w:rsid w:val="00B9259D"/>
    <w:rsid w:val="00B92ABD"/>
    <w:rsid w:val="00B92D3A"/>
    <w:rsid w:val="00B92DA4"/>
    <w:rsid w:val="00B9304D"/>
    <w:rsid w:val="00B93FE3"/>
    <w:rsid w:val="00B9434D"/>
    <w:rsid w:val="00B94532"/>
    <w:rsid w:val="00B94CDC"/>
    <w:rsid w:val="00B94ED1"/>
    <w:rsid w:val="00B95839"/>
    <w:rsid w:val="00B95870"/>
    <w:rsid w:val="00B95952"/>
    <w:rsid w:val="00B95B0A"/>
    <w:rsid w:val="00B95DCD"/>
    <w:rsid w:val="00B9625D"/>
    <w:rsid w:val="00B963FC"/>
    <w:rsid w:val="00B96994"/>
    <w:rsid w:val="00B96D43"/>
    <w:rsid w:val="00B96DF1"/>
    <w:rsid w:val="00B96FE0"/>
    <w:rsid w:val="00B970B9"/>
    <w:rsid w:val="00BA0BC3"/>
    <w:rsid w:val="00BA0D76"/>
    <w:rsid w:val="00BA0E2D"/>
    <w:rsid w:val="00BA0F2F"/>
    <w:rsid w:val="00BA1801"/>
    <w:rsid w:val="00BA18E4"/>
    <w:rsid w:val="00BA23BA"/>
    <w:rsid w:val="00BA2B4B"/>
    <w:rsid w:val="00BA2E31"/>
    <w:rsid w:val="00BA321B"/>
    <w:rsid w:val="00BA3D0E"/>
    <w:rsid w:val="00BA407E"/>
    <w:rsid w:val="00BA477E"/>
    <w:rsid w:val="00BA4AF1"/>
    <w:rsid w:val="00BA4C51"/>
    <w:rsid w:val="00BA4F3B"/>
    <w:rsid w:val="00BA4FAA"/>
    <w:rsid w:val="00BA57C9"/>
    <w:rsid w:val="00BA58FD"/>
    <w:rsid w:val="00BA590D"/>
    <w:rsid w:val="00BA5B0E"/>
    <w:rsid w:val="00BA5B46"/>
    <w:rsid w:val="00BA5B70"/>
    <w:rsid w:val="00BA5B93"/>
    <w:rsid w:val="00BA62CC"/>
    <w:rsid w:val="00BA6752"/>
    <w:rsid w:val="00BA6900"/>
    <w:rsid w:val="00BA6A56"/>
    <w:rsid w:val="00BA6CC6"/>
    <w:rsid w:val="00BA7ABF"/>
    <w:rsid w:val="00BB0918"/>
    <w:rsid w:val="00BB1335"/>
    <w:rsid w:val="00BB1554"/>
    <w:rsid w:val="00BB1AA7"/>
    <w:rsid w:val="00BB21D7"/>
    <w:rsid w:val="00BB2540"/>
    <w:rsid w:val="00BB2C20"/>
    <w:rsid w:val="00BB2EAF"/>
    <w:rsid w:val="00BB3309"/>
    <w:rsid w:val="00BB3F28"/>
    <w:rsid w:val="00BB40B3"/>
    <w:rsid w:val="00BB47B3"/>
    <w:rsid w:val="00BB480D"/>
    <w:rsid w:val="00BB4EA1"/>
    <w:rsid w:val="00BB4F0F"/>
    <w:rsid w:val="00BB5057"/>
    <w:rsid w:val="00BB5366"/>
    <w:rsid w:val="00BB5E4D"/>
    <w:rsid w:val="00BB601F"/>
    <w:rsid w:val="00BB6393"/>
    <w:rsid w:val="00BB6C7A"/>
    <w:rsid w:val="00BB6D41"/>
    <w:rsid w:val="00BB6EA3"/>
    <w:rsid w:val="00BB71C5"/>
    <w:rsid w:val="00BB76C6"/>
    <w:rsid w:val="00BB7A84"/>
    <w:rsid w:val="00BB7ACC"/>
    <w:rsid w:val="00BB7D4C"/>
    <w:rsid w:val="00BC002D"/>
    <w:rsid w:val="00BC03F5"/>
    <w:rsid w:val="00BC07F5"/>
    <w:rsid w:val="00BC0E3D"/>
    <w:rsid w:val="00BC125F"/>
    <w:rsid w:val="00BC16AA"/>
    <w:rsid w:val="00BC1C65"/>
    <w:rsid w:val="00BC22CA"/>
    <w:rsid w:val="00BC24EE"/>
    <w:rsid w:val="00BC2659"/>
    <w:rsid w:val="00BC2B33"/>
    <w:rsid w:val="00BC2B4B"/>
    <w:rsid w:val="00BC2C1C"/>
    <w:rsid w:val="00BC2D85"/>
    <w:rsid w:val="00BC328C"/>
    <w:rsid w:val="00BC32CE"/>
    <w:rsid w:val="00BC3591"/>
    <w:rsid w:val="00BC371F"/>
    <w:rsid w:val="00BC37C8"/>
    <w:rsid w:val="00BC3F23"/>
    <w:rsid w:val="00BC4599"/>
    <w:rsid w:val="00BC471E"/>
    <w:rsid w:val="00BC4ACA"/>
    <w:rsid w:val="00BC4DE4"/>
    <w:rsid w:val="00BC569F"/>
    <w:rsid w:val="00BC575B"/>
    <w:rsid w:val="00BC57F3"/>
    <w:rsid w:val="00BC5945"/>
    <w:rsid w:val="00BC643D"/>
    <w:rsid w:val="00BC6889"/>
    <w:rsid w:val="00BC6DC9"/>
    <w:rsid w:val="00BC77A3"/>
    <w:rsid w:val="00BD006A"/>
    <w:rsid w:val="00BD0283"/>
    <w:rsid w:val="00BD0A6B"/>
    <w:rsid w:val="00BD0F77"/>
    <w:rsid w:val="00BD17E2"/>
    <w:rsid w:val="00BD1C92"/>
    <w:rsid w:val="00BD1D22"/>
    <w:rsid w:val="00BD1F6A"/>
    <w:rsid w:val="00BD2055"/>
    <w:rsid w:val="00BD2C64"/>
    <w:rsid w:val="00BD2E36"/>
    <w:rsid w:val="00BD31FB"/>
    <w:rsid w:val="00BD351C"/>
    <w:rsid w:val="00BD372B"/>
    <w:rsid w:val="00BD3AAB"/>
    <w:rsid w:val="00BD3AEC"/>
    <w:rsid w:val="00BD3B6E"/>
    <w:rsid w:val="00BD3DAC"/>
    <w:rsid w:val="00BD4128"/>
    <w:rsid w:val="00BD4A8C"/>
    <w:rsid w:val="00BD5187"/>
    <w:rsid w:val="00BD51DB"/>
    <w:rsid w:val="00BD531D"/>
    <w:rsid w:val="00BD55E2"/>
    <w:rsid w:val="00BD5935"/>
    <w:rsid w:val="00BD5D7A"/>
    <w:rsid w:val="00BD5F1C"/>
    <w:rsid w:val="00BD6042"/>
    <w:rsid w:val="00BD612F"/>
    <w:rsid w:val="00BD61AA"/>
    <w:rsid w:val="00BD63CA"/>
    <w:rsid w:val="00BD6594"/>
    <w:rsid w:val="00BD698C"/>
    <w:rsid w:val="00BD7241"/>
    <w:rsid w:val="00BD7634"/>
    <w:rsid w:val="00BD7859"/>
    <w:rsid w:val="00BD78B3"/>
    <w:rsid w:val="00BD7CFF"/>
    <w:rsid w:val="00BE0852"/>
    <w:rsid w:val="00BE0D46"/>
    <w:rsid w:val="00BE0E36"/>
    <w:rsid w:val="00BE1104"/>
    <w:rsid w:val="00BE1106"/>
    <w:rsid w:val="00BE191C"/>
    <w:rsid w:val="00BE1B9E"/>
    <w:rsid w:val="00BE233C"/>
    <w:rsid w:val="00BE2518"/>
    <w:rsid w:val="00BE2A27"/>
    <w:rsid w:val="00BE3419"/>
    <w:rsid w:val="00BE3552"/>
    <w:rsid w:val="00BE3B31"/>
    <w:rsid w:val="00BE3C1D"/>
    <w:rsid w:val="00BE3F5D"/>
    <w:rsid w:val="00BE3FE9"/>
    <w:rsid w:val="00BE408B"/>
    <w:rsid w:val="00BE4E35"/>
    <w:rsid w:val="00BE5288"/>
    <w:rsid w:val="00BE5F2E"/>
    <w:rsid w:val="00BE5FE1"/>
    <w:rsid w:val="00BE635D"/>
    <w:rsid w:val="00BE6621"/>
    <w:rsid w:val="00BE6692"/>
    <w:rsid w:val="00BE6C84"/>
    <w:rsid w:val="00BE731A"/>
    <w:rsid w:val="00BE76D5"/>
    <w:rsid w:val="00BE77D2"/>
    <w:rsid w:val="00BE7842"/>
    <w:rsid w:val="00BE7859"/>
    <w:rsid w:val="00BE7967"/>
    <w:rsid w:val="00BE7B75"/>
    <w:rsid w:val="00BE7EB1"/>
    <w:rsid w:val="00BE7EED"/>
    <w:rsid w:val="00BE7FEF"/>
    <w:rsid w:val="00BF02E1"/>
    <w:rsid w:val="00BF0A0D"/>
    <w:rsid w:val="00BF1DB8"/>
    <w:rsid w:val="00BF1F9E"/>
    <w:rsid w:val="00BF2876"/>
    <w:rsid w:val="00BF2F12"/>
    <w:rsid w:val="00BF2F26"/>
    <w:rsid w:val="00BF3510"/>
    <w:rsid w:val="00BF35BF"/>
    <w:rsid w:val="00BF3686"/>
    <w:rsid w:val="00BF3FE1"/>
    <w:rsid w:val="00BF4066"/>
    <w:rsid w:val="00BF4F16"/>
    <w:rsid w:val="00BF4FC1"/>
    <w:rsid w:val="00BF5066"/>
    <w:rsid w:val="00BF508F"/>
    <w:rsid w:val="00BF5231"/>
    <w:rsid w:val="00BF5606"/>
    <w:rsid w:val="00BF64CA"/>
    <w:rsid w:val="00BF66C2"/>
    <w:rsid w:val="00BF692F"/>
    <w:rsid w:val="00BF6D9C"/>
    <w:rsid w:val="00BF6E04"/>
    <w:rsid w:val="00BF7174"/>
    <w:rsid w:val="00BF71EF"/>
    <w:rsid w:val="00BF754B"/>
    <w:rsid w:val="00C001B4"/>
    <w:rsid w:val="00C001F4"/>
    <w:rsid w:val="00C0099C"/>
    <w:rsid w:val="00C00B5E"/>
    <w:rsid w:val="00C00D6F"/>
    <w:rsid w:val="00C012DF"/>
    <w:rsid w:val="00C01B16"/>
    <w:rsid w:val="00C02091"/>
    <w:rsid w:val="00C02186"/>
    <w:rsid w:val="00C02336"/>
    <w:rsid w:val="00C0237D"/>
    <w:rsid w:val="00C027AE"/>
    <w:rsid w:val="00C02E9F"/>
    <w:rsid w:val="00C03A23"/>
    <w:rsid w:val="00C03CD5"/>
    <w:rsid w:val="00C04215"/>
    <w:rsid w:val="00C04D2B"/>
    <w:rsid w:val="00C04F24"/>
    <w:rsid w:val="00C05117"/>
    <w:rsid w:val="00C05B78"/>
    <w:rsid w:val="00C05E24"/>
    <w:rsid w:val="00C06AEF"/>
    <w:rsid w:val="00C07173"/>
    <w:rsid w:val="00C0717B"/>
    <w:rsid w:val="00C073A9"/>
    <w:rsid w:val="00C07630"/>
    <w:rsid w:val="00C0765E"/>
    <w:rsid w:val="00C10050"/>
    <w:rsid w:val="00C104BC"/>
    <w:rsid w:val="00C109B5"/>
    <w:rsid w:val="00C113F5"/>
    <w:rsid w:val="00C11632"/>
    <w:rsid w:val="00C1179E"/>
    <w:rsid w:val="00C11A07"/>
    <w:rsid w:val="00C11EAB"/>
    <w:rsid w:val="00C11EDC"/>
    <w:rsid w:val="00C12548"/>
    <w:rsid w:val="00C125EF"/>
    <w:rsid w:val="00C126C8"/>
    <w:rsid w:val="00C12C97"/>
    <w:rsid w:val="00C13873"/>
    <w:rsid w:val="00C13CB6"/>
    <w:rsid w:val="00C14815"/>
    <w:rsid w:val="00C1483B"/>
    <w:rsid w:val="00C14F42"/>
    <w:rsid w:val="00C15141"/>
    <w:rsid w:val="00C15603"/>
    <w:rsid w:val="00C1562A"/>
    <w:rsid w:val="00C15655"/>
    <w:rsid w:val="00C15745"/>
    <w:rsid w:val="00C15977"/>
    <w:rsid w:val="00C1613C"/>
    <w:rsid w:val="00C169B9"/>
    <w:rsid w:val="00C16C4E"/>
    <w:rsid w:val="00C16EAE"/>
    <w:rsid w:val="00C17349"/>
    <w:rsid w:val="00C175C8"/>
    <w:rsid w:val="00C204A6"/>
    <w:rsid w:val="00C208DC"/>
    <w:rsid w:val="00C20C80"/>
    <w:rsid w:val="00C20EA7"/>
    <w:rsid w:val="00C20F51"/>
    <w:rsid w:val="00C21096"/>
    <w:rsid w:val="00C2120E"/>
    <w:rsid w:val="00C21479"/>
    <w:rsid w:val="00C215B1"/>
    <w:rsid w:val="00C21A91"/>
    <w:rsid w:val="00C21F19"/>
    <w:rsid w:val="00C2266D"/>
    <w:rsid w:val="00C22711"/>
    <w:rsid w:val="00C236FD"/>
    <w:rsid w:val="00C23975"/>
    <w:rsid w:val="00C23B31"/>
    <w:rsid w:val="00C23F84"/>
    <w:rsid w:val="00C23FED"/>
    <w:rsid w:val="00C24327"/>
    <w:rsid w:val="00C243C5"/>
    <w:rsid w:val="00C24434"/>
    <w:rsid w:val="00C24462"/>
    <w:rsid w:val="00C24553"/>
    <w:rsid w:val="00C2478D"/>
    <w:rsid w:val="00C24C6E"/>
    <w:rsid w:val="00C24F52"/>
    <w:rsid w:val="00C24FBB"/>
    <w:rsid w:val="00C2528C"/>
    <w:rsid w:val="00C2537D"/>
    <w:rsid w:val="00C2589C"/>
    <w:rsid w:val="00C25D9E"/>
    <w:rsid w:val="00C263BD"/>
    <w:rsid w:val="00C2652D"/>
    <w:rsid w:val="00C26560"/>
    <w:rsid w:val="00C266DF"/>
    <w:rsid w:val="00C267EE"/>
    <w:rsid w:val="00C26D68"/>
    <w:rsid w:val="00C27CE7"/>
    <w:rsid w:val="00C27D7E"/>
    <w:rsid w:val="00C27F3B"/>
    <w:rsid w:val="00C30049"/>
    <w:rsid w:val="00C3047B"/>
    <w:rsid w:val="00C304F3"/>
    <w:rsid w:val="00C30FB4"/>
    <w:rsid w:val="00C31142"/>
    <w:rsid w:val="00C31AFD"/>
    <w:rsid w:val="00C31B9F"/>
    <w:rsid w:val="00C31D10"/>
    <w:rsid w:val="00C320AB"/>
    <w:rsid w:val="00C3265F"/>
    <w:rsid w:val="00C32C38"/>
    <w:rsid w:val="00C32C50"/>
    <w:rsid w:val="00C33665"/>
    <w:rsid w:val="00C33826"/>
    <w:rsid w:val="00C33893"/>
    <w:rsid w:val="00C3471E"/>
    <w:rsid w:val="00C34A33"/>
    <w:rsid w:val="00C34B96"/>
    <w:rsid w:val="00C34D48"/>
    <w:rsid w:val="00C35392"/>
    <w:rsid w:val="00C354F1"/>
    <w:rsid w:val="00C355D8"/>
    <w:rsid w:val="00C357BD"/>
    <w:rsid w:val="00C35D50"/>
    <w:rsid w:val="00C36017"/>
    <w:rsid w:val="00C362B8"/>
    <w:rsid w:val="00C366AF"/>
    <w:rsid w:val="00C36ADD"/>
    <w:rsid w:val="00C37E27"/>
    <w:rsid w:val="00C40457"/>
    <w:rsid w:val="00C40AC2"/>
    <w:rsid w:val="00C40EDE"/>
    <w:rsid w:val="00C420B7"/>
    <w:rsid w:val="00C423ED"/>
    <w:rsid w:val="00C42478"/>
    <w:rsid w:val="00C426C8"/>
    <w:rsid w:val="00C42B5E"/>
    <w:rsid w:val="00C433E8"/>
    <w:rsid w:val="00C4360F"/>
    <w:rsid w:val="00C43913"/>
    <w:rsid w:val="00C43AB9"/>
    <w:rsid w:val="00C43B31"/>
    <w:rsid w:val="00C43BFE"/>
    <w:rsid w:val="00C43F30"/>
    <w:rsid w:val="00C440E4"/>
    <w:rsid w:val="00C441CF"/>
    <w:rsid w:val="00C444DD"/>
    <w:rsid w:val="00C44773"/>
    <w:rsid w:val="00C44811"/>
    <w:rsid w:val="00C44DE9"/>
    <w:rsid w:val="00C4529E"/>
    <w:rsid w:val="00C45487"/>
    <w:rsid w:val="00C45D2B"/>
    <w:rsid w:val="00C46190"/>
    <w:rsid w:val="00C46295"/>
    <w:rsid w:val="00C46620"/>
    <w:rsid w:val="00C46C61"/>
    <w:rsid w:val="00C47296"/>
    <w:rsid w:val="00C47673"/>
    <w:rsid w:val="00C479D6"/>
    <w:rsid w:val="00C47A6E"/>
    <w:rsid w:val="00C47C5F"/>
    <w:rsid w:val="00C500D7"/>
    <w:rsid w:val="00C50898"/>
    <w:rsid w:val="00C50FE8"/>
    <w:rsid w:val="00C51377"/>
    <w:rsid w:val="00C5149B"/>
    <w:rsid w:val="00C51A11"/>
    <w:rsid w:val="00C51C62"/>
    <w:rsid w:val="00C52195"/>
    <w:rsid w:val="00C522EC"/>
    <w:rsid w:val="00C52468"/>
    <w:rsid w:val="00C5247E"/>
    <w:rsid w:val="00C524AD"/>
    <w:rsid w:val="00C52BA7"/>
    <w:rsid w:val="00C53581"/>
    <w:rsid w:val="00C5373B"/>
    <w:rsid w:val="00C53C1C"/>
    <w:rsid w:val="00C546AB"/>
    <w:rsid w:val="00C5496A"/>
    <w:rsid w:val="00C54B81"/>
    <w:rsid w:val="00C54BD4"/>
    <w:rsid w:val="00C55232"/>
    <w:rsid w:val="00C55838"/>
    <w:rsid w:val="00C56104"/>
    <w:rsid w:val="00C567B6"/>
    <w:rsid w:val="00C56822"/>
    <w:rsid w:val="00C579ED"/>
    <w:rsid w:val="00C60084"/>
    <w:rsid w:val="00C6071C"/>
    <w:rsid w:val="00C6083B"/>
    <w:rsid w:val="00C6142C"/>
    <w:rsid w:val="00C6164C"/>
    <w:rsid w:val="00C626F8"/>
    <w:rsid w:val="00C62785"/>
    <w:rsid w:val="00C62C1A"/>
    <w:rsid w:val="00C62E7B"/>
    <w:rsid w:val="00C62F04"/>
    <w:rsid w:val="00C6311B"/>
    <w:rsid w:val="00C63174"/>
    <w:rsid w:val="00C631A3"/>
    <w:rsid w:val="00C63311"/>
    <w:rsid w:val="00C634B4"/>
    <w:rsid w:val="00C634BD"/>
    <w:rsid w:val="00C63BE9"/>
    <w:rsid w:val="00C640C5"/>
    <w:rsid w:val="00C6508C"/>
    <w:rsid w:val="00C65326"/>
    <w:rsid w:val="00C653F1"/>
    <w:rsid w:val="00C65464"/>
    <w:rsid w:val="00C6582C"/>
    <w:rsid w:val="00C65EA1"/>
    <w:rsid w:val="00C66257"/>
    <w:rsid w:val="00C664C1"/>
    <w:rsid w:val="00C66562"/>
    <w:rsid w:val="00C66597"/>
    <w:rsid w:val="00C66D92"/>
    <w:rsid w:val="00C677E9"/>
    <w:rsid w:val="00C677F6"/>
    <w:rsid w:val="00C67D05"/>
    <w:rsid w:val="00C67E8A"/>
    <w:rsid w:val="00C7003C"/>
    <w:rsid w:val="00C700F5"/>
    <w:rsid w:val="00C70267"/>
    <w:rsid w:val="00C70374"/>
    <w:rsid w:val="00C7063F"/>
    <w:rsid w:val="00C7089C"/>
    <w:rsid w:val="00C70ED3"/>
    <w:rsid w:val="00C70F79"/>
    <w:rsid w:val="00C71084"/>
    <w:rsid w:val="00C710B6"/>
    <w:rsid w:val="00C7199E"/>
    <w:rsid w:val="00C721A0"/>
    <w:rsid w:val="00C72766"/>
    <w:rsid w:val="00C727AF"/>
    <w:rsid w:val="00C728DB"/>
    <w:rsid w:val="00C7312A"/>
    <w:rsid w:val="00C7324A"/>
    <w:rsid w:val="00C73A0E"/>
    <w:rsid w:val="00C73B0F"/>
    <w:rsid w:val="00C73DEB"/>
    <w:rsid w:val="00C74EDF"/>
    <w:rsid w:val="00C75259"/>
    <w:rsid w:val="00C7568A"/>
    <w:rsid w:val="00C75DE1"/>
    <w:rsid w:val="00C7602B"/>
    <w:rsid w:val="00C766FE"/>
    <w:rsid w:val="00C767D8"/>
    <w:rsid w:val="00C771EA"/>
    <w:rsid w:val="00C775D0"/>
    <w:rsid w:val="00C776B3"/>
    <w:rsid w:val="00C777A7"/>
    <w:rsid w:val="00C77873"/>
    <w:rsid w:val="00C8036C"/>
    <w:rsid w:val="00C8066B"/>
    <w:rsid w:val="00C809F9"/>
    <w:rsid w:val="00C80C09"/>
    <w:rsid w:val="00C80C87"/>
    <w:rsid w:val="00C819BF"/>
    <w:rsid w:val="00C81DCD"/>
    <w:rsid w:val="00C8263D"/>
    <w:rsid w:val="00C827B6"/>
    <w:rsid w:val="00C82CEF"/>
    <w:rsid w:val="00C82D21"/>
    <w:rsid w:val="00C83A25"/>
    <w:rsid w:val="00C840C1"/>
    <w:rsid w:val="00C84377"/>
    <w:rsid w:val="00C84622"/>
    <w:rsid w:val="00C849EE"/>
    <w:rsid w:val="00C84A62"/>
    <w:rsid w:val="00C84E68"/>
    <w:rsid w:val="00C84FB3"/>
    <w:rsid w:val="00C8533C"/>
    <w:rsid w:val="00C85D94"/>
    <w:rsid w:val="00C8610C"/>
    <w:rsid w:val="00C86474"/>
    <w:rsid w:val="00C86801"/>
    <w:rsid w:val="00C86F2D"/>
    <w:rsid w:val="00C872FD"/>
    <w:rsid w:val="00C875F9"/>
    <w:rsid w:val="00C87745"/>
    <w:rsid w:val="00C87F0F"/>
    <w:rsid w:val="00C87F31"/>
    <w:rsid w:val="00C90481"/>
    <w:rsid w:val="00C90528"/>
    <w:rsid w:val="00C90638"/>
    <w:rsid w:val="00C906B8"/>
    <w:rsid w:val="00C9079D"/>
    <w:rsid w:val="00C90A9A"/>
    <w:rsid w:val="00C90B93"/>
    <w:rsid w:val="00C90E7B"/>
    <w:rsid w:val="00C91210"/>
    <w:rsid w:val="00C9144E"/>
    <w:rsid w:val="00C9186A"/>
    <w:rsid w:val="00C919A6"/>
    <w:rsid w:val="00C91B3C"/>
    <w:rsid w:val="00C91CF9"/>
    <w:rsid w:val="00C92631"/>
    <w:rsid w:val="00C92705"/>
    <w:rsid w:val="00C927F8"/>
    <w:rsid w:val="00C93689"/>
    <w:rsid w:val="00C936E7"/>
    <w:rsid w:val="00C93CC7"/>
    <w:rsid w:val="00C93D2D"/>
    <w:rsid w:val="00C93FEE"/>
    <w:rsid w:val="00C94027"/>
    <w:rsid w:val="00C9529C"/>
    <w:rsid w:val="00C95938"/>
    <w:rsid w:val="00C962EF"/>
    <w:rsid w:val="00C9630A"/>
    <w:rsid w:val="00C96680"/>
    <w:rsid w:val="00C96B39"/>
    <w:rsid w:val="00C96C5B"/>
    <w:rsid w:val="00C96C75"/>
    <w:rsid w:val="00C96FC9"/>
    <w:rsid w:val="00C97AC2"/>
    <w:rsid w:val="00CA02D2"/>
    <w:rsid w:val="00CA0759"/>
    <w:rsid w:val="00CA0936"/>
    <w:rsid w:val="00CA0A79"/>
    <w:rsid w:val="00CA0C7A"/>
    <w:rsid w:val="00CA0DB6"/>
    <w:rsid w:val="00CA16DC"/>
    <w:rsid w:val="00CA1AFD"/>
    <w:rsid w:val="00CA1B29"/>
    <w:rsid w:val="00CA1DDB"/>
    <w:rsid w:val="00CA2358"/>
    <w:rsid w:val="00CA2527"/>
    <w:rsid w:val="00CA298B"/>
    <w:rsid w:val="00CA2A2E"/>
    <w:rsid w:val="00CA2A8C"/>
    <w:rsid w:val="00CA2E35"/>
    <w:rsid w:val="00CA30D6"/>
    <w:rsid w:val="00CA39CB"/>
    <w:rsid w:val="00CA3AAC"/>
    <w:rsid w:val="00CA4517"/>
    <w:rsid w:val="00CA4826"/>
    <w:rsid w:val="00CA4930"/>
    <w:rsid w:val="00CA4ACE"/>
    <w:rsid w:val="00CA4BBD"/>
    <w:rsid w:val="00CA6885"/>
    <w:rsid w:val="00CA6D58"/>
    <w:rsid w:val="00CA75B0"/>
    <w:rsid w:val="00CA7786"/>
    <w:rsid w:val="00CA7D49"/>
    <w:rsid w:val="00CB0181"/>
    <w:rsid w:val="00CB0301"/>
    <w:rsid w:val="00CB060A"/>
    <w:rsid w:val="00CB0BE0"/>
    <w:rsid w:val="00CB0D20"/>
    <w:rsid w:val="00CB19D1"/>
    <w:rsid w:val="00CB1C6D"/>
    <w:rsid w:val="00CB1E1C"/>
    <w:rsid w:val="00CB1FC3"/>
    <w:rsid w:val="00CB25D7"/>
    <w:rsid w:val="00CB2759"/>
    <w:rsid w:val="00CB2D10"/>
    <w:rsid w:val="00CB34E3"/>
    <w:rsid w:val="00CB35EB"/>
    <w:rsid w:val="00CB3AC2"/>
    <w:rsid w:val="00CB3B70"/>
    <w:rsid w:val="00CB4707"/>
    <w:rsid w:val="00CB4EDD"/>
    <w:rsid w:val="00CB55E2"/>
    <w:rsid w:val="00CB5A46"/>
    <w:rsid w:val="00CB5D42"/>
    <w:rsid w:val="00CB6016"/>
    <w:rsid w:val="00CB63D9"/>
    <w:rsid w:val="00CB7965"/>
    <w:rsid w:val="00CB79F2"/>
    <w:rsid w:val="00CB7D7E"/>
    <w:rsid w:val="00CC01EA"/>
    <w:rsid w:val="00CC035E"/>
    <w:rsid w:val="00CC09D5"/>
    <w:rsid w:val="00CC0B26"/>
    <w:rsid w:val="00CC0CED"/>
    <w:rsid w:val="00CC10FE"/>
    <w:rsid w:val="00CC1972"/>
    <w:rsid w:val="00CC1DCF"/>
    <w:rsid w:val="00CC22A2"/>
    <w:rsid w:val="00CC2AED"/>
    <w:rsid w:val="00CC30E2"/>
    <w:rsid w:val="00CC319C"/>
    <w:rsid w:val="00CC31B6"/>
    <w:rsid w:val="00CC3343"/>
    <w:rsid w:val="00CC3456"/>
    <w:rsid w:val="00CC34C9"/>
    <w:rsid w:val="00CC3987"/>
    <w:rsid w:val="00CC39A5"/>
    <w:rsid w:val="00CC3AA2"/>
    <w:rsid w:val="00CC3B7C"/>
    <w:rsid w:val="00CC44FC"/>
    <w:rsid w:val="00CC4F9A"/>
    <w:rsid w:val="00CC519C"/>
    <w:rsid w:val="00CC5671"/>
    <w:rsid w:val="00CC5700"/>
    <w:rsid w:val="00CC5BC5"/>
    <w:rsid w:val="00CC61C8"/>
    <w:rsid w:val="00CC6745"/>
    <w:rsid w:val="00CC67C0"/>
    <w:rsid w:val="00CC6EA3"/>
    <w:rsid w:val="00CC716E"/>
    <w:rsid w:val="00CC7191"/>
    <w:rsid w:val="00CC732D"/>
    <w:rsid w:val="00CC73BD"/>
    <w:rsid w:val="00CC7A6A"/>
    <w:rsid w:val="00CD0248"/>
    <w:rsid w:val="00CD0ABA"/>
    <w:rsid w:val="00CD0B1C"/>
    <w:rsid w:val="00CD105F"/>
    <w:rsid w:val="00CD1CD7"/>
    <w:rsid w:val="00CD1D58"/>
    <w:rsid w:val="00CD2052"/>
    <w:rsid w:val="00CD2090"/>
    <w:rsid w:val="00CD2659"/>
    <w:rsid w:val="00CD26F6"/>
    <w:rsid w:val="00CD2BA7"/>
    <w:rsid w:val="00CD3982"/>
    <w:rsid w:val="00CD3A8A"/>
    <w:rsid w:val="00CD3E40"/>
    <w:rsid w:val="00CD3F27"/>
    <w:rsid w:val="00CD4003"/>
    <w:rsid w:val="00CD4865"/>
    <w:rsid w:val="00CD5576"/>
    <w:rsid w:val="00CD55D6"/>
    <w:rsid w:val="00CD57F4"/>
    <w:rsid w:val="00CD5C8C"/>
    <w:rsid w:val="00CD5C95"/>
    <w:rsid w:val="00CD5D13"/>
    <w:rsid w:val="00CD64D7"/>
    <w:rsid w:val="00CD6FAE"/>
    <w:rsid w:val="00CD7237"/>
    <w:rsid w:val="00CD748B"/>
    <w:rsid w:val="00CD7696"/>
    <w:rsid w:val="00CD7A28"/>
    <w:rsid w:val="00CD7C45"/>
    <w:rsid w:val="00CE0334"/>
    <w:rsid w:val="00CE1579"/>
    <w:rsid w:val="00CE1678"/>
    <w:rsid w:val="00CE188A"/>
    <w:rsid w:val="00CE1D58"/>
    <w:rsid w:val="00CE1F48"/>
    <w:rsid w:val="00CE2575"/>
    <w:rsid w:val="00CE2741"/>
    <w:rsid w:val="00CE275C"/>
    <w:rsid w:val="00CE2808"/>
    <w:rsid w:val="00CE2857"/>
    <w:rsid w:val="00CE385D"/>
    <w:rsid w:val="00CE3B1B"/>
    <w:rsid w:val="00CE3BFC"/>
    <w:rsid w:val="00CE3C31"/>
    <w:rsid w:val="00CE3D5A"/>
    <w:rsid w:val="00CE3F34"/>
    <w:rsid w:val="00CE3F9A"/>
    <w:rsid w:val="00CE40D3"/>
    <w:rsid w:val="00CE4350"/>
    <w:rsid w:val="00CE4515"/>
    <w:rsid w:val="00CE4CE7"/>
    <w:rsid w:val="00CE4D96"/>
    <w:rsid w:val="00CE5227"/>
    <w:rsid w:val="00CE524B"/>
    <w:rsid w:val="00CE57AE"/>
    <w:rsid w:val="00CE5DD0"/>
    <w:rsid w:val="00CE623C"/>
    <w:rsid w:val="00CE78DC"/>
    <w:rsid w:val="00CE797D"/>
    <w:rsid w:val="00CE7B17"/>
    <w:rsid w:val="00CE7CE9"/>
    <w:rsid w:val="00CE7D57"/>
    <w:rsid w:val="00CE7E73"/>
    <w:rsid w:val="00CE7EAB"/>
    <w:rsid w:val="00CF001A"/>
    <w:rsid w:val="00CF00B4"/>
    <w:rsid w:val="00CF1332"/>
    <w:rsid w:val="00CF13E7"/>
    <w:rsid w:val="00CF14A1"/>
    <w:rsid w:val="00CF15D4"/>
    <w:rsid w:val="00CF1AB0"/>
    <w:rsid w:val="00CF1BE8"/>
    <w:rsid w:val="00CF2162"/>
    <w:rsid w:val="00CF25AA"/>
    <w:rsid w:val="00CF28A9"/>
    <w:rsid w:val="00CF2E6D"/>
    <w:rsid w:val="00CF3036"/>
    <w:rsid w:val="00CF31C9"/>
    <w:rsid w:val="00CF3392"/>
    <w:rsid w:val="00CF344C"/>
    <w:rsid w:val="00CF4005"/>
    <w:rsid w:val="00CF41DB"/>
    <w:rsid w:val="00CF4743"/>
    <w:rsid w:val="00CF4D33"/>
    <w:rsid w:val="00CF4D62"/>
    <w:rsid w:val="00CF5CA8"/>
    <w:rsid w:val="00CF632F"/>
    <w:rsid w:val="00CF6905"/>
    <w:rsid w:val="00CF6DF4"/>
    <w:rsid w:val="00CF7994"/>
    <w:rsid w:val="00D00200"/>
    <w:rsid w:val="00D00C81"/>
    <w:rsid w:val="00D01455"/>
    <w:rsid w:val="00D01860"/>
    <w:rsid w:val="00D01864"/>
    <w:rsid w:val="00D01B28"/>
    <w:rsid w:val="00D01CBA"/>
    <w:rsid w:val="00D02242"/>
    <w:rsid w:val="00D02567"/>
    <w:rsid w:val="00D02A74"/>
    <w:rsid w:val="00D02B14"/>
    <w:rsid w:val="00D03F9A"/>
    <w:rsid w:val="00D041A4"/>
    <w:rsid w:val="00D045ED"/>
    <w:rsid w:val="00D0503D"/>
    <w:rsid w:val="00D05F52"/>
    <w:rsid w:val="00D06243"/>
    <w:rsid w:val="00D06565"/>
    <w:rsid w:val="00D06AB7"/>
    <w:rsid w:val="00D07499"/>
    <w:rsid w:val="00D07942"/>
    <w:rsid w:val="00D07B43"/>
    <w:rsid w:val="00D07C77"/>
    <w:rsid w:val="00D07F3A"/>
    <w:rsid w:val="00D103E6"/>
    <w:rsid w:val="00D10787"/>
    <w:rsid w:val="00D10869"/>
    <w:rsid w:val="00D108BF"/>
    <w:rsid w:val="00D10C03"/>
    <w:rsid w:val="00D10DB6"/>
    <w:rsid w:val="00D110E3"/>
    <w:rsid w:val="00D11386"/>
    <w:rsid w:val="00D1184C"/>
    <w:rsid w:val="00D1199B"/>
    <w:rsid w:val="00D11D72"/>
    <w:rsid w:val="00D12187"/>
    <w:rsid w:val="00D123CE"/>
    <w:rsid w:val="00D12937"/>
    <w:rsid w:val="00D12EC1"/>
    <w:rsid w:val="00D1304F"/>
    <w:rsid w:val="00D1326E"/>
    <w:rsid w:val="00D1351F"/>
    <w:rsid w:val="00D13547"/>
    <w:rsid w:val="00D1361E"/>
    <w:rsid w:val="00D1374D"/>
    <w:rsid w:val="00D139C1"/>
    <w:rsid w:val="00D13D0D"/>
    <w:rsid w:val="00D14E83"/>
    <w:rsid w:val="00D15017"/>
    <w:rsid w:val="00D15205"/>
    <w:rsid w:val="00D15FE5"/>
    <w:rsid w:val="00D16133"/>
    <w:rsid w:val="00D1673D"/>
    <w:rsid w:val="00D16A61"/>
    <w:rsid w:val="00D16A88"/>
    <w:rsid w:val="00D16D80"/>
    <w:rsid w:val="00D170C6"/>
    <w:rsid w:val="00D170DD"/>
    <w:rsid w:val="00D1752E"/>
    <w:rsid w:val="00D175C6"/>
    <w:rsid w:val="00D17A9A"/>
    <w:rsid w:val="00D17C56"/>
    <w:rsid w:val="00D17D83"/>
    <w:rsid w:val="00D2005F"/>
    <w:rsid w:val="00D2052E"/>
    <w:rsid w:val="00D20680"/>
    <w:rsid w:val="00D206EC"/>
    <w:rsid w:val="00D218F4"/>
    <w:rsid w:val="00D21C55"/>
    <w:rsid w:val="00D22146"/>
    <w:rsid w:val="00D22768"/>
    <w:rsid w:val="00D231AD"/>
    <w:rsid w:val="00D2336D"/>
    <w:rsid w:val="00D2379E"/>
    <w:rsid w:val="00D23E2B"/>
    <w:rsid w:val="00D24242"/>
    <w:rsid w:val="00D242E6"/>
    <w:rsid w:val="00D242F3"/>
    <w:rsid w:val="00D248F5"/>
    <w:rsid w:val="00D2494B"/>
    <w:rsid w:val="00D249E4"/>
    <w:rsid w:val="00D24AD1"/>
    <w:rsid w:val="00D24EB8"/>
    <w:rsid w:val="00D25049"/>
    <w:rsid w:val="00D25711"/>
    <w:rsid w:val="00D25EB0"/>
    <w:rsid w:val="00D260FC"/>
    <w:rsid w:val="00D2667A"/>
    <w:rsid w:val="00D26927"/>
    <w:rsid w:val="00D27730"/>
    <w:rsid w:val="00D27AA2"/>
    <w:rsid w:val="00D27BB5"/>
    <w:rsid w:val="00D30116"/>
    <w:rsid w:val="00D3011F"/>
    <w:rsid w:val="00D318B5"/>
    <w:rsid w:val="00D31BC5"/>
    <w:rsid w:val="00D31D00"/>
    <w:rsid w:val="00D31E10"/>
    <w:rsid w:val="00D321C4"/>
    <w:rsid w:val="00D3221B"/>
    <w:rsid w:val="00D32D29"/>
    <w:rsid w:val="00D32DE3"/>
    <w:rsid w:val="00D32F98"/>
    <w:rsid w:val="00D334F8"/>
    <w:rsid w:val="00D33A52"/>
    <w:rsid w:val="00D34396"/>
    <w:rsid w:val="00D34DB7"/>
    <w:rsid w:val="00D35F36"/>
    <w:rsid w:val="00D36012"/>
    <w:rsid w:val="00D3630D"/>
    <w:rsid w:val="00D3642F"/>
    <w:rsid w:val="00D36BE4"/>
    <w:rsid w:val="00D36DBF"/>
    <w:rsid w:val="00D36FC7"/>
    <w:rsid w:val="00D3715B"/>
    <w:rsid w:val="00D377FE"/>
    <w:rsid w:val="00D3792D"/>
    <w:rsid w:val="00D37F86"/>
    <w:rsid w:val="00D40433"/>
    <w:rsid w:val="00D407D9"/>
    <w:rsid w:val="00D4245B"/>
    <w:rsid w:val="00D4258C"/>
    <w:rsid w:val="00D42B91"/>
    <w:rsid w:val="00D43377"/>
    <w:rsid w:val="00D434DD"/>
    <w:rsid w:val="00D437AE"/>
    <w:rsid w:val="00D439CC"/>
    <w:rsid w:val="00D439E8"/>
    <w:rsid w:val="00D43AEA"/>
    <w:rsid w:val="00D44070"/>
    <w:rsid w:val="00D444B8"/>
    <w:rsid w:val="00D445F3"/>
    <w:rsid w:val="00D44BFE"/>
    <w:rsid w:val="00D44CB8"/>
    <w:rsid w:val="00D44CBC"/>
    <w:rsid w:val="00D45079"/>
    <w:rsid w:val="00D4527C"/>
    <w:rsid w:val="00D4547F"/>
    <w:rsid w:val="00D45655"/>
    <w:rsid w:val="00D45ED1"/>
    <w:rsid w:val="00D4626F"/>
    <w:rsid w:val="00D46374"/>
    <w:rsid w:val="00D463F3"/>
    <w:rsid w:val="00D46476"/>
    <w:rsid w:val="00D468A3"/>
    <w:rsid w:val="00D46938"/>
    <w:rsid w:val="00D46AF1"/>
    <w:rsid w:val="00D46F5B"/>
    <w:rsid w:val="00D470D5"/>
    <w:rsid w:val="00D47327"/>
    <w:rsid w:val="00D47BCD"/>
    <w:rsid w:val="00D47F57"/>
    <w:rsid w:val="00D5100C"/>
    <w:rsid w:val="00D51247"/>
    <w:rsid w:val="00D51A9A"/>
    <w:rsid w:val="00D528C9"/>
    <w:rsid w:val="00D52D16"/>
    <w:rsid w:val="00D53415"/>
    <w:rsid w:val="00D538EC"/>
    <w:rsid w:val="00D54183"/>
    <w:rsid w:val="00D547D3"/>
    <w:rsid w:val="00D5483D"/>
    <w:rsid w:val="00D54899"/>
    <w:rsid w:val="00D5497B"/>
    <w:rsid w:val="00D5535D"/>
    <w:rsid w:val="00D553C5"/>
    <w:rsid w:val="00D55450"/>
    <w:rsid w:val="00D556C9"/>
    <w:rsid w:val="00D55714"/>
    <w:rsid w:val="00D5673E"/>
    <w:rsid w:val="00D56802"/>
    <w:rsid w:val="00D56C9D"/>
    <w:rsid w:val="00D572CE"/>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CBB"/>
    <w:rsid w:val="00D62CF1"/>
    <w:rsid w:val="00D62EAB"/>
    <w:rsid w:val="00D63614"/>
    <w:rsid w:val="00D6365F"/>
    <w:rsid w:val="00D63A5F"/>
    <w:rsid w:val="00D63B0F"/>
    <w:rsid w:val="00D63C7E"/>
    <w:rsid w:val="00D63D46"/>
    <w:rsid w:val="00D63EAE"/>
    <w:rsid w:val="00D647C7"/>
    <w:rsid w:val="00D64A51"/>
    <w:rsid w:val="00D64BCA"/>
    <w:rsid w:val="00D64F02"/>
    <w:rsid w:val="00D64F62"/>
    <w:rsid w:val="00D6553F"/>
    <w:rsid w:val="00D66338"/>
    <w:rsid w:val="00D66559"/>
    <w:rsid w:val="00D66CED"/>
    <w:rsid w:val="00D67965"/>
    <w:rsid w:val="00D67FE3"/>
    <w:rsid w:val="00D70399"/>
    <w:rsid w:val="00D70459"/>
    <w:rsid w:val="00D70C3D"/>
    <w:rsid w:val="00D70FA2"/>
    <w:rsid w:val="00D710AC"/>
    <w:rsid w:val="00D71383"/>
    <w:rsid w:val="00D7168E"/>
    <w:rsid w:val="00D72483"/>
    <w:rsid w:val="00D727A0"/>
    <w:rsid w:val="00D72BD6"/>
    <w:rsid w:val="00D72D13"/>
    <w:rsid w:val="00D72DAB"/>
    <w:rsid w:val="00D73482"/>
    <w:rsid w:val="00D73509"/>
    <w:rsid w:val="00D73D1B"/>
    <w:rsid w:val="00D74E35"/>
    <w:rsid w:val="00D74F42"/>
    <w:rsid w:val="00D754CF"/>
    <w:rsid w:val="00D7574C"/>
    <w:rsid w:val="00D7576D"/>
    <w:rsid w:val="00D75F06"/>
    <w:rsid w:val="00D7614D"/>
    <w:rsid w:val="00D763A9"/>
    <w:rsid w:val="00D7641B"/>
    <w:rsid w:val="00D76C72"/>
    <w:rsid w:val="00D77C80"/>
    <w:rsid w:val="00D77CBE"/>
    <w:rsid w:val="00D8066C"/>
    <w:rsid w:val="00D80F04"/>
    <w:rsid w:val="00D80F36"/>
    <w:rsid w:val="00D80F89"/>
    <w:rsid w:val="00D81009"/>
    <w:rsid w:val="00D81049"/>
    <w:rsid w:val="00D81109"/>
    <w:rsid w:val="00D81611"/>
    <w:rsid w:val="00D8166B"/>
    <w:rsid w:val="00D8184F"/>
    <w:rsid w:val="00D82B01"/>
    <w:rsid w:val="00D82D26"/>
    <w:rsid w:val="00D82ECD"/>
    <w:rsid w:val="00D83BED"/>
    <w:rsid w:val="00D84448"/>
    <w:rsid w:val="00D84BE3"/>
    <w:rsid w:val="00D852A5"/>
    <w:rsid w:val="00D857D2"/>
    <w:rsid w:val="00D85864"/>
    <w:rsid w:val="00D85EFC"/>
    <w:rsid w:val="00D86758"/>
    <w:rsid w:val="00D86E74"/>
    <w:rsid w:val="00D86F17"/>
    <w:rsid w:val="00D87085"/>
    <w:rsid w:val="00D870C9"/>
    <w:rsid w:val="00D873CD"/>
    <w:rsid w:val="00D87937"/>
    <w:rsid w:val="00D87B2F"/>
    <w:rsid w:val="00D87E04"/>
    <w:rsid w:val="00D90156"/>
    <w:rsid w:val="00D90911"/>
    <w:rsid w:val="00D9098B"/>
    <w:rsid w:val="00D90A63"/>
    <w:rsid w:val="00D9100F"/>
    <w:rsid w:val="00D915F0"/>
    <w:rsid w:val="00D91929"/>
    <w:rsid w:val="00D91D55"/>
    <w:rsid w:val="00D92036"/>
    <w:rsid w:val="00D922D3"/>
    <w:rsid w:val="00D924A0"/>
    <w:rsid w:val="00D92F0C"/>
    <w:rsid w:val="00D93108"/>
    <w:rsid w:val="00D93214"/>
    <w:rsid w:val="00D9334B"/>
    <w:rsid w:val="00D93459"/>
    <w:rsid w:val="00D93CBF"/>
    <w:rsid w:val="00D93F8A"/>
    <w:rsid w:val="00D94000"/>
    <w:rsid w:val="00D948D3"/>
    <w:rsid w:val="00D9561F"/>
    <w:rsid w:val="00D9587A"/>
    <w:rsid w:val="00D95B37"/>
    <w:rsid w:val="00D95E9E"/>
    <w:rsid w:val="00D95F8E"/>
    <w:rsid w:val="00D969A3"/>
    <w:rsid w:val="00D96C88"/>
    <w:rsid w:val="00D9771A"/>
    <w:rsid w:val="00D977FE"/>
    <w:rsid w:val="00D97920"/>
    <w:rsid w:val="00D97DED"/>
    <w:rsid w:val="00DA033F"/>
    <w:rsid w:val="00DA0460"/>
    <w:rsid w:val="00DA1209"/>
    <w:rsid w:val="00DA134F"/>
    <w:rsid w:val="00DA135A"/>
    <w:rsid w:val="00DA182C"/>
    <w:rsid w:val="00DA1952"/>
    <w:rsid w:val="00DA1BBE"/>
    <w:rsid w:val="00DA20EB"/>
    <w:rsid w:val="00DA21BA"/>
    <w:rsid w:val="00DA2758"/>
    <w:rsid w:val="00DA2A11"/>
    <w:rsid w:val="00DA2BAA"/>
    <w:rsid w:val="00DA2F1A"/>
    <w:rsid w:val="00DA3733"/>
    <w:rsid w:val="00DA3861"/>
    <w:rsid w:val="00DA38A8"/>
    <w:rsid w:val="00DA3B88"/>
    <w:rsid w:val="00DA3BDE"/>
    <w:rsid w:val="00DA446D"/>
    <w:rsid w:val="00DA4AF0"/>
    <w:rsid w:val="00DA5125"/>
    <w:rsid w:val="00DA51FF"/>
    <w:rsid w:val="00DA55D6"/>
    <w:rsid w:val="00DA6263"/>
    <w:rsid w:val="00DA62A9"/>
    <w:rsid w:val="00DA62CD"/>
    <w:rsid w:val="00DA63D1"/>
    <w:rsid w:val="00DA646B"/>
    <w:rsid w:val="00DA6807"/>
    <w:rsid w:val="00DA695D"/>
    <w:rsid w:val="00DA782A"/>
    <w:rsid w:val="00DA7927"/>
    <w:rsid w:val="00DB010B"/>
    <w:rsid w:val="00DB03E4"/>
    <w:rsid w:val="00DB0C95"/>
    <w:rsid w:val="00DB0EA4"/>
    <w:rsid w:val="00DB182A"/>
    <w:rsid w:val="00DB1CE3"/>
    <w:rsid w:val="00DB1EFB"/>
    <w:rsid w:val="00DB2259"/>
    <w:rsid w:val="00DB2AB5"/>
    <w:rsid w:val="00DB338C"/>
    <w:rsid w:val="00DB35A9"/>
    <w:rsid w:val="00DB399E"/>
    <w:rsid w:val="00DB39A5"/>
    <w:rsid w:val="00DB3D43"/>
    <w:rsid w:val="00DB4823"/>
    <w:rsid w:val="00DB4853"/>
    <w:rsid w:val="00DB4B90"/>
    <w:rsid w:val="00DB4BFF"/>
    <w:rsid w:val="00DB563D"/>
    <w:rsid w:val="00DB625E"/>
    <w:rsid w:val="00DB64D0"/>
    <w:rsid w:val="00DB69B2"/>
    <w:rsid w:val="00DB6BF4"/>
    <w:rsid w:val="00DB6ECF"/>
    <w:rsid w:val="00DB7102"/>
    <w:rsid w:val="00DB763A"/>
    <w:rsid w:val="00DB7697"/>
    <w:rsid w:val="00DB7F85"/>
    <w:rsid w:val="00DC0263"/>
    <w:rsid w:val="00DC098F"/>
    <w:rsid w:val="00DC0A80"/>
    <w:rsid w:val="00DC0BBE"/>
    <w:rsid w:val="00DC18F4"/>
    <w:rsid w:val="00DC1989"/>
    <w:rsid w:val="00DC1A3A"/>
    <w:rsid w:val="00DC1B97"/>
    <w:rsid w:val="00DC2168"/>
    <w:rsid w:val="00DC2226"/>
    <w:rsid w:val="00DC24D4"/>
    <w:rsid w:val="00DC25B8"/>
    <w:rsid w:val="00DC2792"/>
    <w:rsid w:val="00DC291E"/>
    <w:rsid w:val="00DC2A0B"/>
    <w:rsid w:val="00DC2D5C"/>
    <w:rsid w:val="00DC2F02"/>
    <w:rsid w:val="00DC319C"/>
    <w:rsid w:val="00DC31D9"/>
    <w:rsid w:val="00DC48DE"/>
    <w:rsid w:val="00DC5231"/>
    <w:rsid w:val="00DC5597"/>
    <w:rsid w:val="00DC5DA0"/>
    <w:rsid w:val="00DC62C2"/>
    <w:rsid w:val="00DC63BE"/>
    <w:rsid w:val="00DC6475"/>
    <w:rsid w:val="00DC6581"/>
    <w:rsid w:val="00DC69AA"/>
    <w:rsid w:val="00DC72CA"/>
    <w:rsid w:val="00DD06CE"/>
    <w:rsid w:val="00DD0A6B"/>
    <w:rsid w:val="00DD0E97"/>
    <w:rsid w:val="00DD0FC1"/>
    <w:rsid w:val="00DD174A"/>
    <w:rsid w:val="00DD177F"/>
    <w:rsid w:val="00DD195C"/>
    <w:rsid w:val="00DD1A99"/>
    <w:rsid w:val="00DD1FAB"/>
    <w:rsid w:val="00DD1FDC"/>
    <w:rsid w:val="00DD246A"/>
    <w:rsid w:val="00DD2940"/>
    <w:rsid w:val="00DD2955"/>
    <w:rsid w:val="00DD361B"/>
    <w:rsid w:val="00DD3660"/>
    <w:rsid w:val="00DD380A"/>
    <w:rsid w:val="00DD3856"/>
    <w:rsid w:val="00DD3B02"/>
    <w:rsid w:val="00DD4176"/>
    <w:rsid w:val="00DD44A1"/>
    <w:rsid w:val="00DD4692"/>
    <w:rsid w:val="00DD4D63"/>
    <w:rsid w:val="00DD5278"/>
    <w:rsid w:val="00DD52C1"/>
    <w:rsid w:val="00DD54E0"/>
    <w:rsid w:val="00DD5843"/>
    <w:rsid w:val="00DD5BAD"/>
    <w:rsid w:val="00DD5BF9"/>
    <w:rsid w:val="00DD5E49"/>
    <w:rsid w:val="00DD6475"/>
    <w:rsid w:val="00DD6633"/>
    <w:rsid w:val="00DD66A8"/>
    <w:rsid w:val="00DD69C4"/>
    <w:rsid w:val="00DD6AE8"/>
    <w:rsid w:val="00DD7100"/>
    <w:rsid w:val="00DD73BD"/>
    <w:rsid w:val="00DD7F0D"/>
    <w:rsid w:val="00DE0448"/>
    <w:rsid w:val="00DE0A98"/>
    <w:rsid w:val="00DE0D3B"/>
    <w:rsid w:val="00DE0DD1"/>
    <w:rsid w:val="00DE1756"/>
    <w:rsid w:val="00DE18C0"/>
    <w:rsid w:val="00DE2073"/>
    <w:rsid w:val="00DE294F"/>
    <w:rsid w:val="00DE2E15"/>
    <w:rsid w:val="00DE2E66"/>
    <w:rsid w:val="00DE3040"/>
    <w:rsid w:val="00DE31D1"/>
    <w:rsid w:val="00DE3560"/>
    <w:rsid w:val="00DE3AF0"/>
    <w:rsid w:val="00DE3C26"/>
    <w:rsid w:val="00DE40CB"/>
    <w:rsid w:val="00DE40D0"/>
    <w:rsid w:val="00DE4160"/>
    <w:rsid w:val="00DE523E"/>
    <w:rsid w:val="00DE57FD"/>
    <w:rsid w:val="00DE5C72"/>
    <w:rsid w:val="00DE67F7"/>
    <w:rsid w:val="00DE6999"/>
    <w:rsid w:val="00DE6BD2"/>
    <w:rsid w:val="00DE6CF1"/>
    <w:rsid w:val="00DE6F41"/>
    <w:rsid w:val="00DE72BF"/>
    <w:rsid w:val="00DE7499"/>
    <w:rsid w:val="00DE78DB"/>
    <w:rsid w:val="00DF0035"/>
    <w:rsid w:val="00DF00DC"/>
    <w:rsid w:val="00DF064F"/>
    <w:rsid w:val="00DF08F6"/>
    <w:rsid w:val="00DF0B19"/>
    <w:rsid w:val="00DF100E"/>
    <w:rsid w:val="00DF19E9"/>
    <w:rsid w:val="00DF1F40"/>
    <w:rsid w:val="00DF2124"/>
    <w:rsid w:val="00DF2293"/>
    <w:rsid w:val="00DF22C9"/>
    <w:rsid w:val="00DF2D0A"/>
    <w:rsid w:val="00DF3651"/>
    <w:rsid w:val="00DF38C4"/>
    <w:rsid w:val="00DF3B02"/>
    <w:rsid w:val="00DF3DD7"/>
    <w:rsid w:val="00DF46A5"/>
    <w:rsid w:val="00DF49C3"/>
    <w:rsid w:val="00DF5029"/>
    <w:rsid w:val="00DF5B6F"/>
    <w:rsid w:val="00DF62E5"/>
    <w:rsid w:val="00DF6722"/>
    <w:rsid w:val="00DF684A"/>
    <w:rsid w:val="00DF6C73"/>
    <w:rsid w:val="00DF6F9B"/>
    <w:rsid w:val="00DF7691"/>
    <w:rsid w:val="00DF7778"/>
    <w:rsid w:val="00DF7B01"/>
    <w:rsid w:val="00E002C0"/>
    <w:rsid w:val="00E0035E"/>
    <w:rsid w:val="00E00FF9"/>
    <w:rsid w:val="00E01799"/>
    <w:rsid w:val="00E01D0D"/>
    <w:rsid w:val="00E02929"/>
    <w:rsid w:val="00E02BEB"/>
    <w:rsid w:val="00E02C2E"/>
    <w:rsid w:val="00E03158"/>
    <w:rsid w:val="00E037D9"/>
    <w:rsid w:val="00E03A1A"/>
    <w:rsid w:val="00E03B4D"/>
    <w:rsid w:val="00E03DCA"/>
    <w:rsid w:val="00E03E4B"/>
    <w:rsid w:val="00E04052"/>
    <w:rsid w:val="00E0463E"/>
    <w:rsid w:val="00E047E8"/>
    <w:rsid w:val="00E054DE"/>
    <w:rsid w:val="00E0553C"/>
    <w:rsid w:val="00E057C3"/>
    <w:rsid w:val="00E05AE5"/>
    <w:rsid w:val="00E05FF3"/>
    <w:rsid w:val="00E06188"/>
    <w:rsid w:val="00E06FB4"/>
    <w:rsid w:val="00E07000"/>
    <w:rsid w:val="00E0711B"/>
    <w:rsid w:val="00E07753"/>
    <w:rsid w:val="00E07CB6"/>
    <w:rsid w:val="00E10278"/>
    <w:rsid w:val="00E10ACE"/>
    <w:rsid w:val="00E10D5A"/>
    <w:rsid w:val="00E11B74"/>
    <w:rsid w:val="00E123BC"/>
    <w:rsid w:val="00E1264B"/>
    <w:rsid w:val="00E12803"/>
    <w:rsid w:val="00E12C36"/>
    <w:rsid w:val="00E12D14"/>
    <w:rsid w:val="00E12F74"/>
    <w:rsid w:val="00E132FC"/>
    <w:rsid w:val="00E134E5"/>
    <w:rsid w:val="00E13DC0"/>
    <w:rsid w:val="00E14464"/>
    <w:rsid w:val="00E14BEA"/>
    <w:rsid w:val="00E14E53"/>
    <w:rsid w:val="00E1547F"/>
    <w:rsid w:val="00E15491"/>
    <w:rsid w:val="00E159D8"/>
    <w:rsid w:val="00E15A99"/>
    <w:rsid w:val="00E16811"/>
    <w:rsid w:val="00E16EC5"/>
    <w:rsid w:val="00E1706E"/>
    <w:rsid w:val="00E17906"/>
    <w:rsid w:val="00E17B49"/>
    <w:rsid w:val="00E17B7C"/>
    <w:rsid w:val="00E20560"/>
    <w:rsid w:val="00E21346"/>
    <w:rsid w:val="00E21C29"/>
    <w:rsid w:val="00E21F9B"/>
    <w:rsid w:val="00E22285"/>
    <w:rsid w:val="00E226EE"/>
    <w:rsid w:val="00E2286D"/>
    <w:rsid w:val="00E22A1C"/>
    <w:rsid w:val="00E22A28"/>
    <w:rsid w:val="00E230C8"/>
    <w:rsid w:val="00E2316E"/>
    <w:rsid w:val="00E23505"/>
    <w:rsid w:val="00E2386F"/>
    <w:rsid w:val="00E2437D"/>
    <w:rsid w:val="00E24526"/>
    <w:rsid w:val="00E24915"/>
    <w:rsid w:val="00E24D14"/>
    <w:rsid w:val="00E254BC"/>
    <w:rsid w:val="00E25617"/>
    <w:rsid w:val="00E25DB2"/>
    <w:rsid w:val="00E260F5"/>
    <w:rsid w:val="00E2620F"/>
    <w:rsid w:val="00E26714"/>
    <w:rsid w:val="00E26CA9"/>
    <w:rsid w:val="00E26F88"/>
    <w:rsid w:val="00E2710C"/>
    <w:rsid w:val="00E273AA"/>
    <w:rsid w:val="00E2760C"/>
    <w:rsid w:val="00E276F1"/>
    <w:rsid w:val="00E27B35"/>
    <w:rsid w:val="00E27B46"/>
    <w:rsid w:val="00E27EBC"/>
    <w:rsid w:val="00E27FD1"/>
    <w:rsid w:val="00E30422"/>
    <w:rsid w:val="00E30440"/>
    <w:rsid w:val="00E304A4"/>
    <w:rsid w:val="00E30705"/>
    <w:rsid w:val="00E30763"/>
    <w:rsid w:val="00E30C44"/>
    <w:rsid w:val="00E312C5"/>
    <w:rsid w:val="00E3229C"/>
    <w:rsid w:val="00E322B7"/>
    <w:rsid w:val="00E324A2"/>
    <w:rsid w:val="00E32BDC"/>
    <w:rsid w:val="00E32D01"/>
    <w:rsid w:val="00E32F6D"/>
    <w:rsid w:val="00E332EE"/>
    <w:rsid w:val="00E334B1"/>
    <w:rsid w:val="00E336B2"/>
    <w:rsid w:val="00E348CE"/>
    <w:rsid w:val="00E349D9"/>
    <w:rsid w:val="00E34AD9"/>
    <w:rsid w:val="00E34E83"/>
    <w:rsid w:val="00E352EE"/>
    <w:rsid w:val="00E35664"/>
    <w:rsid w:val="00E35A89"/>
    <w:rsid w:val="00E35CDB"/>
    <w:rsid w:val="00E35D4F"/>
    <w:rsid w:val="00E3638E"/>
    <w:rsid w:val="00E36D1B"/>
    <w:rsid w:val="00E37562"/>
    <w:rsid w:val="00E37633"/>
    <w:rsid w:val="00E37CA0"/>
    <w:rsid w:val="00E403EF"/>
    <w:rsid w:val="00E40E70"/>
    <w:rsid w:val="00E41075"/>
    <w:rsid w:val="00E411BA"/>
    <w:rsid w:val="00E41434"/>
    <w:rsid w:val="00E41773"/>
    <w:rsid w:val="00E4185E"/>
    <w:rsid w:val="00E4193D"/>
    <w:rsid w:val="00E41DC9"/>
    <w:rsid w:val="00E41FB5"/>
    <w:rsid w:val="00E429EA"/>
    <w:rsid w:val="00E431FE"/>
    <w:rsid w:val="00E4330D"/>
    <w:rsid w:val="00E43BAA"/>
    <w:rsid w:val="00E43C96"/>
    <w:rsid w:val="00E44158"/>
    <w:rsid w:val="00E442DC"/>
    <w:rsid w:val="00E442E8"/>
    <w:rsid w:val="00E444C3"/>
    <w:rsid w:val="00E45176"/>
    <w:rsid w:val="00E45223"/>
    <w:rsid w:val="00E456F5"/>
    <w:rsid w:val="00E459B6"/>
    <w:rsid w:val="00E46001"/>
    <w:rsid w:val="00E46483"/>
    <w:rsid w:val="00E46B22"/>
    <w:rsid w:val="00E47630"/>
    <w:rsid w:val="00E4778B"/>
    <w:rsid w:val="00E47D71"/>
    <w:rsid w:val="00E47D73"/>
    <w:rsid w:val="00E50115"/>
    <w:rsid w:val="00E504CD"/>
    <w:rsid w:val="00E50B78"/>
    <w:rsid w:val="00E5125B"/>
    <w:rsid w:val="00E5162E"/>
    <w:rsid w:val="00E52759"/>
    <w:rsid w:val="00E5332D"/>
    <w:rsid w:val="00E53480"/>
    <w:rsid w:val="00E53500"/>
    <w:rsid w:val="00E53523"/>
    <w:rsid w:val="00E53695"/>
    <w:rsid w:val="00E54862"/>
    <w:rsid w:val="00E5514D"/>
    <w:rsid w:val="00E55589"/>
    <w:rsid w:val="00E55DC8"/>
    <w:rsid w:val="00E55F61"/>
    <w:rsid w:val="00E560D3"/>
    <w:rsid w:val="00E560E0"/>
    <w:rsid w:val="00E56655"/>
    <w:rsid w:val="00E56868"/>
    <w:rsid w:val="00E56965"/>
    <w:rsid w:val="00E56B94"/>
    <w:rsid w:val="00E57F03"/>
    <w:rsid w:val="00E6002A"/>
    <w:rsid w:val="00E6027A"/>
    <w:rsid w:val="00E60855"/>
    <w:rsid w:val="00E60F71"/>
    <w:rsid w:val="00E616BA"/>
    <w:rsid w:val="00E61E34"/>
    <w:rsid w:val="00E61F2A"/>
    <w:rsid w:val="00E62176"/>
    <w:rsid w:val="00E62CAD"/>
    <w:rsid w:val="00E62FB2"/>
    <w:rsid w:val="00E6321D"/>
    <w:rsid w:val="00E63B84"/>
    <w:rsid w:val="00E63E71"/>
    <w:rsid w:val="00E64396"/>
    <w:rsid w:val="00E6484F"/>
    <w:rsid w:val="00E64888"/>
    <w:rsid w:val="00E64BEC"/>
    <w:rsid w:val="00E65B20"/>
    <w:rsid w:val="00E65CC4"/>
    <w:rsid w:val="00E65E0A"/>
    <w:rsid w:val="00E66044"/>
    <w:rsid w:val="00E66A68"/>
    <w:rsid w:val="00E672E7"/>
    <w:rsid w:val="00E67955"/>
    <w:rsid w:val="00E67CF3"/>
    <w:rsid w:val="00E67E3E"/>
    <w:rsid w:val="00E67F69"/>
    <w:rsid w:val="00E701C1"/>
    <w:rsid w:val="00E701F7"/>
    <w:rsid w:val="00E704E1"/>
    <w:rsid w:val="00E70E0C"/>
    <w:rsid w:val="00E713E4"/>
    <w:rsid w:val="00E713F1"/>
    <w:rsid w:val="00E71762"/>
    <w:rsid w:val="00E71A50"/>
    <w:rsid w:val="00E72224"/>
    <w:rsid w:val="00E72541"/>
    <w:rsid w:val="00E7261F"/>
    <w:rsid w:val="00E73711"/>
    <w:rsid w:val="00E73C84"/>
    <w:rsid w:val="00E740AC"/>
    <w:rsid w:val="00E7464A"/>
    <w:rsid w:val="00E749B1"/>
    <w:rsid w:val="00E74DAE"/>
    <w:rsid w:val="00E74E2B"/>
    <w:rsid w:val="00E74E9F"/>
    <w:rsid w:val="00E750D5"/>
    <w:rsid w:val="00E7511B"/>
    <w:rsid w:val="00E7517D"/>
    <w:rsid w:val="00E75CC7"/>
    <w:rsid w:val="00E7606F"/>
    <w:rsid w:val="00E76398"/>
    <w:rsid w:val="00E76B57"/>
    <w:rsid w:val="00E76C02"/>
    <w:rsid w:val="00E76D88"/>
    <w:rsid w:val="00E76DA3"/>
    <w:rsid w:val="00E773DE"/>
    <w:rsid w:val="00E7771B"/>
    <w:rsid w:val="00E77999"/>
    <w:rsid w:val="00E8018C"/>
    <w:rsid w:val="00E80271"/>
    <w:rsid w:val="00E8029A"/>
    <w:rsid w:val="00E80454"/>
    <w:rsid w:val="00E80582"/>
    <w:rsid w:val="00E81142"/>
    <w:rsid w:val="00E81405"/>
    <w:rsid w:val="00E81B27"/>
    <w:rsid w:val="00E82C21"/>
    <w:rsid w:val="00E83AA2"/>
    <w:rsid w:val="00E83BBB"/>
    <w:rsid w:val="00E83DD8"/>
    <w:rsid w:val="00E84152"/>
    <w:rsid w:val="00E84911"/>
    <w:rsid w:val="00E84A91"/>
    <w:rsid w:val="00E84B57"/>
    <w:rsid w:val="00E84B99"/>
    <w:rsid w:val="00E84DE6"/>
    <w:rsid w:val="00E8535F"/>
    <w:rsid w:val="00E85593"/>
    <w:rsid w:val="00E85627"/>
    <w:rsid w:val="00E85AB9"/>
    <w:rsid w:val="00E85D0D"/>
    <w:rsid w:val="00E8621F"/>
    <w:rsid w:val="00E86977"/>
    <w:rsid w:val="00E86B50"/>
    <w:rsid w:val="00E87723"/>
    <w:rsid w:val="00E87840"/>
    <w:rsid w:val="00E878D6"/>
    <w:rsid w:val="00E87F44"/>
    <w:rsid w:val="00E87FB5"/>
    <w:rsid w:val="00E9009E"/>
    <w:rsid w:val="00E901E6"/>
    <w:rsid w:val="00E90998"/>
    <w:rsid w:val="00E90D30"/>
    <w:rsid w:val="00E912A3"/>
    <w:rsid w:val="00E9157F"/>
    <w:rsid w:val="00E91DD6"/>
    <w:rsid w:val="00E91E51"/>
    <w:rsid w:val="00E9248E"/>
    <w:rsid w:val="00E928A3"/>
    <w:rsid w:val="00E92DB1"/>
    <w:rsid w:val="00E930D6"/>
    <w:rsid w:val="00E9325A"/>
    <w:rsid w:val="00E9380E"/>
    <w:rsid w:val="00E93915"/>
    <w:rsid w:val="00E93E1E"/>
    <w:rsid w:val="00E94234"/>
    <w:rsid w:val="00E94D27"/>
    <w:rsid w:val="00E9519A"/>
    <w:rsid w:val="00E9563C"/>
    <w:rsid w:val="00E95880"/>
    <w:rsid w:val="00E96321"/>
    <w:rsid w:val="00E96875"/>
    <w:rsid w:val="00E968B7"/>
    <w:rsid w:val="00E96ACA"/>
    <w:rsid w:val="00E96D75"/>
    <w:rsid w:val="00E97A9F"/>
    <w:rsid w:val="00E97E9E"/>
    <w:rsid w:val="00EA0109"/>
    <w:rsid w:val="00EA05E2"/>
    <w:rsid w:val="00EA0609"/>
    <w:rsid w:val="00EA066C"/>
    <w:rsid w:val="00EA0909"/>
    <w:rsid w:val="00EA1576"/>
    <w:rsid w:val="00EA1A3C"/>
    <w:rsid w:val="00EA1B8E"/>
    <w:rsid w:val="00EA2040"/>
    <w:rsid w:val="00EA208A"/>
    <w:rsid w:val="00EA234D"/>
    <w:rsid w:val="00EA254E"/>
    <w:rsid w:val="00EA2854"/>
    <w:rsid w:val="00EA2BE2"/>
    <w:rsid w:val="00EA3E7A"/>
    <w:rsid w:val="00EA3E82"/>
    <w:rsid w:val="00EA3FD5"/>
    <w:rsid w:val="00EA417E"/>
    <w:rsid w:val="00EA4564"/>
    <w:rsid w:val="00EA4A27"/>
    <w:rsid w:val="00EA4B7F"/>
    <w:rsid w:val="00EA509F"/>
    <w:rsid w:val="00EA5202"/>
    <w:rsid w:val="00EA5945"/>
    <w:rsid w:val="00EA5A54"/>
    <w:rsid w:val="00EA5C2A"/>
    <w:rsid w:val="00EA6432"/>
    <w:rsid w:val="00EA6B6E"/>
    <w:rsid w:val="00EA6DB3"/>
    <w:rsid w:val="00EA7551"/>
    <w:rsid w:val="00EB065C"/>
    <w:rsid w:val="00EB0DB6"/>
    <w:rsid w:val="00EB11D2"/>
    <w:rsid w:val="00EB12F7"/>
    <w:rsid w:val="00EB156C"/>
    <w:rsid w:val="00EB16D0"/>
    <w:rsid w:val="00EB262B"/>
    <w:rsid w:val="00EB26C3"/>
    <w:rsid w:val="00EB28A2"/>
    <w:rsid w:val="00EB2940"/>
    <w:rsid w:val="00EB2AAF"/>
    <w:rsid w:val="00EB3110"/>
    <w:rsid w:val="00EB31CC"/>
    <w:rsid w:val="00EB3920"/>
    <w:rsid w:val="00EB3AEF"/>
    <w:rsid w:val="00EB45F4"/>
    <w:rsid w:val="00EB47B5"/>
    <w:rsid w:val="00EB493B"/>
    <w:rsid w:val="00EB59BC"/>
    <w:rsid w:val="00EB5F86"/>
    <w:rsid w:val="00EB6EE7"/>
    <w:rsid w:val="00EB7211"/>
    <w:rsid w:val="00EB72C3"/>
    <w:rsid w:val="00EB7BB9"/>
    <w:rsid w:val="00EC022D"/>
    <w:rsid w:val="00EC03C0"/>
    <w:rsid w:val="00EC0472"/>
    <w:rsid w:val="00EC06D4"/>
    <w:rsid w:val="00EC09DC"/>
    <w:rsid w:val="00EC1169"/>
    <w:rsid w:val="00EC1A2C"/>
    <w:rsid w:val="00EC1BC9"/>
    <w:rsid w:val="00EC1F16"/>
    <w:rsid w:val="00EC21F8"/>
    <w:rsid w:val="00EC2208"/>
    <w:rsid w:val="00EC24AD"/>
    <w:rsid w:val="00EC2527"/>
    <w:rsid w:val="00EC2F19"/>
    <w:rsid w:val="00EC339E"/>
    <w:rsid w:val="00EC3646"/>
    <w:rsid w:val="00EC38CC"/>
    <w:rsid w:val="00EC38E7"/>
    <w:rsid w:val="00EC3A15"/>
    <w:rsid w:val="00EC3A64"/>
    <w:rsid w:val="00EC3FF9"/>
    <w:rsid w:val="00EC42B5"/>
    <w:rsid w:val="00EC42C1"/>
    <w:rsid w:val="00EC42EB"/>
    <w:rsid w:val="00EC4309"/>
    <w:rsid w:val="00EC43AD"/>
    <w:rsid w:val="00EC4B2C"/>
    <w:rsid w:val="00EC52C4"/>
    <w:rsid w:val="00EC548A"/>
    <w:rsid w:val="00EC5596"/>
    <w:rsid w:val="00EC602D"/>
    <w:rsid w:val="00EC6414"/>
    <w:rsid w:val="00EC65D4"/>
    <w:rsid w:val="00EC6B07"/>
    <w:rsid w:val="00EC6D1D"/>
    <w:rsid w:val="00EC70B7"/>
    <w:rsid w:val="00EC7214"/>
    <w:rsid w:val="00EC75E8"/>
    <w:rsid w:val="00EC7A44"/>
    <w:rsid w:val="00EC7B8D"/>
    <w:rsid w:val="00EC7C4B"/>
    <w:rsid w:val="00ED0A51"/>
    <w:rsid w:val="00ED19CE"/>
    <w:rsid w:val="00ED1B75"/>
    <w:rsid w:val="00ED1F27"/>
    <w:rsid w:val="00ED2395"/>
    <w:rsid w:val="00ED2595"/>
    <w:rsid w:val="00ED2B8E"/>
    <w:rsid w:val="00ED2BFD"/>
    <w:rsid w:val="00ED3119"/>
    <w:rsid w:val="00ED3441"/>
    <w:rsid w:val="00ED34B7"/>
    <w:rsid w:val="00ED3AA2"/>
    <w:rsid w:val="00ED3ADF"/>
    <w:rsid w:val="00ED3B76"/>
    <w:rsid w:val="00ED3B7C"/>
    <w:rsid w:val="00ED3F89"/>
    <w:rsid w:val="00ED41D9"/>
    <w:rsid w:val="00ED4C44"/>
    <w:rsid w:val="00ED5035"/>
    <w:rsid w:val="00ED5879"/>
    <w:rsid w:val="00ED59CE"/>
    <w:rsid w:val="00ED6119"/>
    <w:rsid w:val="00ED657A"/>
    <w:rsid w:val="00ED65B5"/>
    <w:rsid w:val="00ED72BE"/>
    <w:rsid w:val="00ED74E3"/>
    <w:rsid w:val="00ED75DB"/>
    <w:rsid w:val="00ED788C"/>
    <w:rsid w:val="00ED7D33"/>
    <w:rsid w:val="00EE0144"/>
    <w:rsid w:val="00EE0392"/>
    <w:rsid w:val="00EE0776"/>
    <w:rsid w:val="00EE0A75"/>
    <w:rsid w:val="00EE12B6"/>
    <w:rsid w:val="00EE1497"/>
    <w:rsid w:val="00EE17B2"/>
    <w:rsid w:val="00EE1A2E"/>
    <w:rsid w:val="00EE26A8"/>
    <w:rsid w:val="00EE2B61"/>
    <w:rsid w:val="00EE2D28"/>
    <w:rsid w:val="00EE2DFA"/>
    <w:rsid w:val="00EE2F52"/>
    <w:rsid w:val="00EE31BC"/>
    <w:rsid w:val="00EE36F9"/>
    <w:rsid w:val="00EE3793"/>
    <w:rsid w:val="00EE4335"/>
    <w:rsid w:val="00EE44F0"/>
    <w:rsid w:val="00EE4C85"/>
    <w:rsid w:val="00EE51A0"/>
    <w:rsid w:val="00EE563F"/>
    <w:rsid w:val="00EE591B"/>
    <w:rsid w:val="00EE67B0"/>
    <w:rsid w:val="00EE68E4"/>
    <w:rsid w:val="00EE705F"/>
    <w:rsid w:val="00EE74EB"/>
    <w:rsid w:val="00EE799A"/>
    <w:rsid w:val="00EE7B8A"/>
    <w:rsid w:val="00EE7D7D"/>
    <w:rsid w:val="00EE7E9B"/>
    <w:rsid w:val="00EF00E9"/>
    <w:rsid w:val="00EF012C"/>
    <w:rsid w:val="00EF02A7"/>
    <w:rsid w:val="00EF04CC"/>
    <w:rsid w:val="00EF07FE"/>
    <w:rsid w:val="00EF0E4A"/>
    <w:rsid w:val="00EF0F00"/>
    <w:rsid w:val="00EF154E"/>
    <w:rsid w:val="00EF15C4"/>
    <w:rsid w:val="00EF1CDB"/>
    <w:rsid w:val="00EF1E8F"/>
    <w:rsid w:val="00EF2006"/>
    <w:rsid w:val="00EF2D4C"/>
    <w:rsid w:val="00EF2ECC"/>
    <w:rsid w:val="00EF3024"/>
    <w:rsid w:val="00EF33A6"/>
    <w:rsid w:val="00EF472E"/>
    <w:rsid w:val="00EF47D8"/>
    <w:rsid w:val="00EF4F6D"/>
    <w:rsid w:val="00EF52DF"/>
    <w:rsid w:val="00EF6294"/>
    <w:rsid w:val="00EF648D"/>
    <w:rsid w:val="00EF6625"/>
    <w:rsid w:val="00EF6CB6"/>
    <w:rsid w:val="00EF6F08"/>
    <w:rsid w:val="00EF712D"/>
    <w:rsid w:val="00EF775A"/>
    <w:rsid w:val="00EF7B4B"/>
    <w:rsid w:val="00EF7C1A"/>
    <w:rsid w:val="00F00003"/>
    <w:rsid w:val="00F00142"/>
    <w:rsid w:val="00F00761"/>
    <w:rsid w:val="00F0083D"/>
    <w:rsid w:val="00F008A5"/>
    <w:rsid w:val="00F00D5E"/>
    <w:rsid w:val="00F011B4"/>
    <w:rsid w:val="00F017EA"/>
    <w:rsid w:val="00F0190C"/>
    <w:rsid w:val="00F01BF5"/>
    <w:rsid w:val="00F01D0E"/>
    <w:rsid w:val="00F01E30"/>
    <w:rsid w:val="00F01FC6"/>
    <w:rsid w:val="00F0228B"/>
    <w:rsid w:val="00F024E7"/>
    <w:rsid w:val="00F02A3E"/>
    <w:rsid w:val="00F03999"/>
    <w:rsid w:val="00F0400D"/>
    <w:rsid w:val="00F04420"/>
    <w:rsid w:val="00F0456E"/>
    <w:rsid w:val="00F0492A"/>
    <w:rsid w:val="00F04E1E"/>
    <w:rsid w:val="00F04E50"/>
    <w:rsid w:val="00F04FAA"/>
    <w:rsid w:val="00F052DD"/>
    <w:rsid w:val="00F05911"/>
    <w:rsid w:val="00F05DB7"/>
    <w:rsid w:val="00F064D2"/>
    <w:rsid w:val="00F06B6D"/>
    <w:rsid w:val="00F07236"/>
    <w:rsid w:val="00F07451"/>
    <w:rsid w:val="00F0785C"/>
    <w:rsid w:val="00F07C1D"/>
    <w:rsid w:val="00F105A9"/>
    <w:rsid w:val="00F10695"/>
    <w:rsid w:val="00F10B7F"/>
    <w:rsid w:val="00F10C9A"/>
    <w:rsid w:val="00F11240"/>
    <w:rsid w:val="00F11C15"/>
    <w:rsid w:val="00F1212E"/>
    <w:rsid w:val="00F124F8"/>
    <w:rsid w:val="00F1279A"/>
    <w:rsid w:val="00F12B22"/>
    <w:rsid w:val="00F12F38"/>
    <w:rsid w:val="00F13B2A"/>
    <w:rsid w:val="00F13D49"/>
    <w:rsid w:val="00F13EF8"/>
    <w:rsid w:val="00F13FCA"/>
    <w:rsid w:val="00F140FE"/>
    <w:rsid w:val="00F14F6A"/>
    <w:rsid w:val="00F1518F"/>
    <w:rsid w:val="00F158EB"/>
    <w:rsid w:val="00F15AE6"/>
    <w:rsid w:val="00F15F01"/>
    <w:rsid w:val="00F15F0A"/>
    <w:rsid w:val="00F162BE"/>
    <w:rsid w:val="00F165F5"/>
    <w:rsid w:val="00F169A6"/>
    <w:rsid w:val="00F16C40"/>
    <w:rsid w:val="00F16CD6"/>
    <w:rsid w:val="00F16F7C"/>
    <w:rsid w:val="00F173C2"/>
    <w:rsid w:val="00F1783E"/>
    <w:rsid w:val="00F17A49"/>
    <w:rsid w:val="00F17C1A"/>
    <w:rsid w:val="00F2048C"/>
    <w:rsid w:val="00F21353"/>
    <w:rsid w:val="00F213A8"/>
    <w:rsid w:val="00F2185D"/>
    <w:rsid w:val="00F2195E"/>
    <w:rsid w:val="00F226E1"/>
    <w:rsid w:val="00F22B8E"/>
    <w:rsid w:val="00F22E55"/>
    <w:rsid w:val="00F23D0A"/>
    <w:rsid w:val="00F2418E"/>
    <w:rsid w:val="00F24504"/>
    <w:rsid w:val="00F24554"/>
    <w:rsid w:val="00F24707"/>
    <w:rsid w:val="00F247DF"/>
    <w:rsid w:val="00F254A7"/>
    <w:rsid w:val="00F25BB8"/>
    <w:rsid w:val="00F25EB7"/>
    <w:rsid w:val="00F27247"/>
    <w:rsid w:val="00F2744F"/>
    <w:rsid w:val="00F27619"/>
    <w:rsid w:val="00F2778B"/>
    <w:rsid w:val="00F27809"/>
    <w:rsid w:val="00F27B34"/>
    <w:rsid w:val="00F27B58"/>
    <w:rsid w:val="00F27D26"/>
    <w:rsid w:val="00F27DF9"/>
    <w:rsid w:val="00F27E9E"/>
    <w:rsid w:val="00F27F7A"/>
    <w:rsid w:val="00F30015"/>
    <w:rsid w:val="00F30564"/>
    <w:rsid w:val="00F30659"/>
    <w:rsid w:val="00F3065A"/>
    <w:rsid w:val="00F30C80"/>
    <w:rsid w:val="00F310CB"/>
    <w:rsid w:val="00F3164B"/>
    <w:rsid w:val="00F31703"/>
    <w:rsid w:val="00F3179B"/>
    <w:rsid w:val="00F31B6F"/>
    <w:rsid w:val="00F31D05"/>
    <w:rsid w:val="00F32211"/>
    <w:rsid w:val="00F32278"/>
    <w:rsid w:val="00F32584"/>
    <w:rsid w:val="00F325BE"/>
    <w:rsid w:val="00F32652"/>
    <w:rsid w:val="00F32825"/>
    <w:rsid w:val="00F32840"/>
    <w:rsid w:val="00F32927"/>
    <w:rsid w:val="00F330F3"/>
    <w:rsid w:val="00F332AC"/>
    <w:rsid w:val="00F3342D"/>
    <w:rsid w:val="00F334D0"/>
    <w:rsid w:val="00F33EF3"/>
    <w:rsid w:val="00F34458"/>
    <w:rsid w:val="00F3473A"/>
    <w:rsid w:val="00F34A8B"/>
    <w:rsid w:val="00F34D3C"/>
    <w:rsid w:val="00F350F7"/>
    <w:rsid w:val="00F35631"/>
    <w:rsid w:val="00F3579E"/>
    <w:rsid w:val="00F3582B"/>
    <w:rsid w:val="00F35994"/>
    <w:rsid w:val="00F364AE"/>
    <w:rsid w:val="00F365A4"/>
    <w:rsid w:val="00F365E0"/>
    <w:rsid w:val="00F365E1"/>
    <w:rsid w:val="00F369C3"/>
    <w:rsid w:val="00F369C4"/>
    <w:rsid w:val="00F36A16"/>
    <w:rsid w:val="00F36AFA"/>
    <w:rsid w:val="00F3723F"/>
    <w:rsid w:val="00F372CB"/>
    <w:rsid w:val="00F37604"/>
    <w:rsid w:val="00F37800"/>
    <w:rsid w:val="00F3782B"/>
    <w:rsid w:val="00F4025F"/>
    <w:rsid w:val="00F402A3"/>
    <w:rsid w:val="00F40345"/>
    <w:rsid w:val="00F4058B"/>
    <w:rsid w:val="00F405B1"/>
    <w:rsid w:val="00F40980"/>
    <w:rsid w:val="00F409D8"/>
    <w:rsid w:val="00F41436"/>
    <w:rsid w:val="00F415A8"/>
    <w:rsid w:val="00F41837"/>
    <w:rsid w:val="00F4199D"/>
    <w:rsid w:val="00F41E62"/>
    <w:rsid w:val="00F41F8D"/>
    <w:rsid w:val="00F425A8"/>
    <w:rsid w:val="00F43318"/>
    <w:rsid w:val="00F43377"/>
    <w:rsid w:val="00F439F9"/>
    <w:rsid w:val="00F43B25"/>
    <w:rsid w:val="00F43E26"/>
    <w:rsid w:val="00F449C4"/>
    <w:rsid w:val="00F44B20"/>
    <w:rsid w:val="00F451AF"/>
    <w:rsid w:val="00F45F61"/>
    <w:rsid w:val="00F46140"/>
    <w:rsid w:val="00F463CB"/>
    <w:rsid w:val="00F4726D"/>
    <w:rsid w:val="00F477DB"/>
    <w:rsid w:val="00F47B3B"/>
    <w:rsid w:val="00F47DB0"/>
    <w:rsid w:val="00F47FEB"/>
    <w:rsid w:val="00F500D3"/>
    <w:rsid w:val="00F506C3"/>
    <w:rsid w:val="00F50F0B"/>
    <w:rsid w:val="00F51338"/>
    <w:rsid w:val="00F51840"/>
    <w:rsid w:val="00F51A25"/>
    <w:rsid w:val="00F52452"/>
    <w:rsid w:val="00F5265E"/>
    <w:rsid w:val="00F52DA0"/>
    <w:rsid w:val="00F533CD"/>
    <w:rsid w:val="00F5355C"/>
    <w:rsid w:val="00F5404B"/>
    <w:rsid w:val="00F54448"/>
    <w:rsid w:val="00F54D84"/>
    <w:rsid w:val="00F55536"/>
    <w:rsid w:val="00F555D5"/>
    <w:rsid w:val="00F56111"/>
    <w:rsid w:val="00F563C3"/>
    <w:rsid w:val="00F563D1"/>
    <w:rsid w:val="00F56513"/>
    <w:rsid w:val="00F56571"/>
    <w:rsid w:val="00F56A93"/>
    <w:rsid w:val="00F56C87"/>
    <w:rsid w:val="00F56D7B"/>
    <w:rsid w:val="00F5701F"/>
    <w:rsid w:val="00F57771"/>
    <w:rsid w:val="00F57FEB"/>
    <w:rsid w:val="00F601BE"/>
    <w:rsid w:val="00F607D8"/>
    <w:rsid w:val="00F60D0E"/>
    <w:rsid w:val="00F610AD"/>
    <w:rsid w:val="00F61CD7"/>
    <w:rsid w:val="00F61E79"/>
    <w:rsid w:val="00F627D3"/>
    <w:rsid w:val="00F62FE8"/>
    <w:rsid w:val="00F631D3"/>
    <w:rsid w:val="00F63B76"/>
    <w:rsid w:val="00F63DFB"/>
    <w:rsid w:val="00F640CA"/>
    <w:rsid w:val="00F64393"/>
    <w:rsid w:val="00F64B69"/>
    <w:rsid w:val="00F65131"/>
    <w:rsid w:val="00F65504"/>
    <w:rsid w:val="00F65C5E"/>
    <w:rsid w:val="00F65F63"/>
    <w:rsid w:val="00F660BB"/>
    <w:rsid w:val="00F6670B"/>
    <w:rsid w:val="00F66B42"/>
    <w:rsid w:val="00F675A7"/>
    <w:rsid w:val="00F67866"/>
    <w:rsid w:val="00F678F0"/>
    <w:rsid w:val="00F70114"/>
    <w:rsid w:val="00F7022A"/>
    <w:rsid w:val="00F7045A"/>
    <w:rsid w:val="00F7080E"/>
    <w:rsid w:val="00F70BA4"/>
    <w:rsid w:val="00F711CE"/>
    <w:rsid w:val="00F71311"/>
    <w:rsid w:val="00F713BC"/>
    <w:rsid w:val="00F71770"/>
    <w:rsid w:val="00F718C2"/>
    <w:rsid w:val="00F72163"/>
    <w:rsid w:val="00F730B6"/>
    <w:rsid w:val="00F731BA"/>
    <w:rsid w:val="00F733EB"/>
    <w:rsid w:val="00F738A4"/>
    <w:rsid w:val="00F73F4A"/>
    <w:rsid w:val="00F74369"/>
    <w:rsid w:val="00F74556"/>
    <w:rsid w:val="00F7548E"/>
    <w:rsid w:val="00F755C9"/>
    <w:rsid w:val="00F76077"/>
    <w:rsid w:val="00F76101"/>
    <w:rsid w:val="00F76173"/>
    <w:rsid w:val="00F76B26"/>
    <w:rsid w:val="00F76B39"/>
    <w:rsid w:val="00F76F9E"/>
    <w:rsid w:val="00F774CC"/>
    <w:rsid w:val="00F80334"/>
    <w:rsid w:val="00F8035C"/>
    <w:rsid w:val="00F804D3"/>
    <w:rsid w:val="00F80827"/>
    <w:rsid w:val="00F808C9"/>
    <w:rsid w:val="00F80AD1"/>
    <w:rsid w:val="00F80B92"/>
    <w:rsid w:val="00F8100B"/>
    <w:rsid w:val="00F8123A"/>
    <w:rsid w:val="00F8197F"/>
    <w:rsid w:val="00F819B2"/>
    <w:rsid w:val="00F82DB7"/>
    <w:rsid w:val="00F82EFA"/>
    <w:rsid w:val="00F8368F"/>
    <w:rsid w:val="00F8373E"/>
    <w:rsid w:val="00F83AE4"/>
    <w:rsid w:val="00F83B4D"/>
    <w:rsid w:val="00F83BE3"/>
    <w:rsid w:val="00F841E5"/>
    <w:rsid w:val="00F84417"/>
    <w:rsid w:val="00F84BD5"/>
    <w:rsid w:val="00F85018"/>
    <w:rsid w:val="00F85B2A"/>
    <w:rsid w:val="00F85C2B"/>
    <w:rsid w:val="00F85DE1"/>
    <w:rsid w:val="00F8610D"/>
    <w:rsid w:val="00F86365"/>
    <w:rsid w:val="00F8640F"/>
    <w:rsid w:val="00F869BA"/>
    <w:rsid w:val="00F869D5"/>
    <w:rsid w:val="00F86B10"/>
    <w:rsid w:val="00F86FB0"/>
    <w:rsid w:val="00F87321"/>
    <w:rsid w:val="00F87F2D"/>
    <w:rsid w:val="00F903BA"/>
    <w:rsid w:val="00F90746"/>
    <w:rsid w:val="00F90874"/>
    <w:rsid w:val="00F9097E"/>
    <w:rsid w:val="00F91244"/>
    <w:rsid w:val="00F915CD"/>
    <w:rsid w:val="00F916ED"/>
    <w:rsid w:val="00F91811"/>
    <w:rsid w:val="00F91999"/>
    <w:rsid w:val="00F91B91"/>
    <w:rsid w:val="00F922AD"/>
    <w:rsid w:val="00F924FB"/>
    <w:rsid w:val="00F92AF7"/>
    <w:rsid w:val="00F93058"/>
    <w:rsid w:val="00F9308F"/>
    <w:rsid w:val="00F93474"/>
    <w:rsid w:val="00F9348C"/>
    <w:rsid w:val="00F93B52"/>
    <w:rsid w:val="00F93F07"/>
    <w:rsid w:val="00F94044"/>
    <w:rsid w:val="00F9426A"/>
    <w:rsid w:val="00F94431"/>
    <w:rsid w:val="00F94666"/>
    <w:rsid w:val="00F94C10"/>
    <w:rsid w:val="00F95BA3"/>
    <w:rsid w:val="00F95BCE"/>
    <w:rsid w:val="00F95BD6"/>
    <w:rsid w:val="00F95FD9"/>
    <w:rsid w:val="00F962BD"/>
    <w:rsid w:val="00F966A8"/>
    <w:rsid w:val="00F96868"/>
    <w:rsid w:val="00F96F00"/>
    <w:rsid w:val="00F97D48"/>
    <w:rsid w:val="00F97F90"/>
    <w:rsid w:val="00FA007A"/>
    <w:rsid w:val="00FA0372"/>
    <w:rsid w:val="00FA05A5"/>
    <w:rsid w:val="00FA0E2B"/>
    <w:rsid w:val="00FA0EAF"/>
    <w:rsid w:val="00FA15E4"/>
    <w:rsid w:val="00FA179B"/>
    <w:rsid w:val="00FA1800"/>
    <w:rsid w:val="00FA183B"/>
    <w:rsid w:val="00FA1B40"/>
    <w:rsid w:val="00FA1BE1"/>
    <w:rsid w:val="00FA250E"/>
    <w:rsid w:val="00FA25C9"/>
    <w:rsid w:val="00FA260B"/>
    <w:rsid w:val="00FA266F"/>
    <w:rsid w:val="00FA2930"/>
    <w:rsid w:val="00FA3E89"/>
    <w:rsid w:val="00FA49DB"/>
    <w:rsid w:val="00FA4AEF"/>
    <w:rsid w:val="00FA4E5B"/>
    <w:rsid w:val="00FA4FE7"/>
    <w:rsid w:val="00FA5854"/>
    <w:rsid w:val="00FA5CFC"/>
    <w:rsid w:val="00FA5E71"/>
    <w:rsid w:val="00FA5FFC"/>
    <w:rsid w:val="00FA6001"/>
    <w:rsid w:val="00FA6088"/>
    <w:rsid w:val="00FA6231"/>
    <w:rsid w:val="00FA636F"/>
    <w:rsid w:val="00FA697A"/>
    <w:rsid w:val="00FA6D88"/>
    <w:rsid w:val="00FA74D7"/>
    <w:rsid w:val="00FA762C"/>
    <w:rsid w:val="00FA7A57"/>
    <w:rsid w:val="00FA7C87"/>
    <w:rsid w:val="00FA7E36"/>
    <w:rsid w:val="00FB01CE"/>
    <w:rsid w:val="00FB03E7"/>
    <w:rsid w:val="00FB0521"/>
    <w:rsid w:val="00FB0B1F"/>
    <w:rsid w:val="00FB0C49"/>
    <w:rsid w:val="00FB0CDF"/>
    <w:rsid w:val="00FB0D7C"/>
    <w:rsid w:val="00FB1701"/>
    <w:rsid w:val="00FB1807"/>
    <w:rsid w:val="00FB279A"/>
    <w:rsid w:val="00FB29F8"/>
    <w:rsid w:val="00FB2A49"/>
    <w:rsid w:val="00FB3406"/>
    <w:rsid w:val="00FB3438"/>
    <w:rsid w:val="00FB3767"/>
    <w:rsid w:val="00FB3A5C"/>
    <w:rsid w:val="00FB3B63"/>
    <w:rsid w:val="00FB3B9D"/>
    <w:rsid w:val="00FB46D6"/>
    <w:rsid w:val="00FB4D6A"/>
    <w:rsid w:val="00FB4DDF"/>
    <w:rsid w:val="00FB4E98"/>
    <w:rsid w:val="00FB4EC9"/>
    <w:rsid w:val="00FB5704"/>
    <w:rsid w:val="00FB5715"/>
    <w:rsid w:val="00FB5914"/>
    <w:rsid w:val="00FB5D30"/>
    <w:rsid w:val="00FB5D45"/>
    <w:rsid w:val="00FB626A"/>
    <w:rsid w:val="00FB6543"/>
    <w:rsid w:val="00FB6658"/>
    <w:rsid w:val="00FB6CA2"/>
    <w:rsid w:val="00FB6EBD"/>
    <w:rsid w:val="00FB6FF2"/>
    <w:rsid w:val="00FB710F"/>
    <w:rsid w:val="00FB7584"/>
    <w:rsid w:val="00FB7702"/>
    <w:rsid w:val="00FB7CF1"/>
    <w:rsid w:val="00FB7D59"/>
    <w:rsid w:val="00FC009D"/>
    <w:rsid w:val="00FC0127"/>
    <w:rsid w:val="00FC021A"/>
    <w:rsid w:val="00FC0924"/>
    <w:rsid w:val="00FC0B68"/>
    <w:rsid w:val="00FC0C5E"/>
    <w:rsid w:val="00FC0F30"/>
    <w:rsid w:val="00FC1292"/>
    <w:rsid w:val="00FC13B4"/>
    <w:rsid w:val="00FC18C8"/>
    <w:rsid w:val="00FC19E6"/>
    <w:rsid w:val="00FC1D3E"/>
    <w:rsid w:val="00FC213D"/>
    <w:rsid w:val="00FC25E9"/>
    <w:rsid w:val="00FC2A62"/>
    <w:rsid w:val="00FC2D23"/>
    <w:rsid w:val="00FC30CC"/>
    <w:rsid w:val="00FC35B0"/>
    <w:rsid w:val="00FC3D45"/>
    <w:rsid w:val="00FC3F0E"/>
    <w:rsid w:val="00FC3F9F"/>
    <w:rsid w:val="00FC42CD"/>
    <w:rsid w:val="00FC43BF"/>
    <w:rsid w:val="00FC5062"/>
    <w:rsid w:val="00FC5502"/>
    <w:rsid w:val="00FC55F0"/>
    <w:rsid w:val="00FC5999"/>
    <w:rsid w:val="00FC5A16"/>
    <w:rsid w:val="00FC5FD7"/>
    <w:rsid w:val="00FC6258"/>
    <w:rsid w:val="00FC6463"/>
    <w:rsid w:val="00FC745A"/>
    <w:rsid w:val="00FC749C"/>
    <w:rsid w:val="00FC783E"/>
    <w:rsid w:val="00FC7A16"/>
    <w:rsid w:val="00FC7AD2"/>
    <w:rsid w:val="00FC7EE4"/>
    <w:rsid w:val="00FD0088"/>
    <w:rsid w:val="00FD017F"/>
    <w:rsid w:val="00FD0215"/>
    <w:rsid w:val="00FD04FE"/>
    <w:rsid w:val="00FD05E5"/>
    <w:rsid w:val="00FD0F1A"/>
    <w:rsid w:val="00FD12FA"/>
    <w:rsid w:val="00FD138C"/>
    <w:rsid w:val="00FD172F"/>
    <w:rsid w:val="00FD18DF"/>
    <w:rsid w:val="00FD2133"/>
    <w:rsid w:val="00FD253C"/>
    <w:rsid w:val="00FD26BD"/>
    <w:rsid w:val="00FD2B0B"/>
    <w:rsid w:val="00FD3A71"/>
    <w:rsid w:val="00FD3DCD"/>
    <w:rsid w:val="00FD420D"/>
    <w:rsid w:val="00FD4292"/>
    <w:rsid w:val="00FD44FB"/>
    <w:rsid w:val="00FD4C8D"/>
    <w:rsid w:val="00FD4F08"/>
    <w:rsid w:val="00FD552A"/>
    <w:rsid w:val="00FD58B8"/>
    <w:rsid w:val="00FD6437"/>
    <w:rsid w:val="00FD65A2"/>
    <w:rsid w:val="00FD6601"/>
    <w:rsid w:val="00FD6A0A"/>
    <w:rsid w:val="00FD6B5A"/>
    <w:rsid w:val="00FD6E53"/>
    <w:rsid w:val="00FD6F78"/>
    <w:rsid w:val="00FD7130"/>
    <w:rsid w:val="00FD720A"/>
    <w:rsid w:val="00FE0197"/>
    <w:rsid w:val="00FE10A1"/>
    <w:rsid w:val="00FE1610"/>
    <w:rsid w:val="00FE1C1E"/>
    <w:rsid w:val="00FE21EB"/>
    <w:rsid w:val="00FE260F"/>
    <w:rsid w:val="00FE26EA"/>
    <w:rsid w:val="00FE2E06"/>
    <w:rsid w:val="00FE30EA"/>
    <w:rsid w:val="00FE34B7"/>
    <w:rsid w:val="00FE3C5D"/>
    <w:rsid w:val="00FE4404"/>
    <w:rsid w:val="00FE47F5"/>
    <w:rsid w:val="00FE4810"/>
    <w:rsid w:val="00FE48FB"/>
    <w:rsid w:val="00FE4943"/>
    <w:rsid w:val="00FE4A61"/>
    <w:rsid w:val="00FE4DCB"/>
    <w:rsid w:val="00FE4E11"/>
    <w:rsid w:val="00FE5297"/>
    <w:rsid w:val="00FE5793"/>
    <w:rsid w:val="00FE5D00"/>
    <w:rsid w:val="00FE5D31"/>
    <w:rsid w:val="00FE633E"/>
    <w:rsid w:val="00FE65C3"/>
    <w:rsid w:val="00FE6976"/>
    <w:rsid w:val="00FE69D3"/>
    <w:rsid w:val="00FE6A54"/>
    <w:rsid w:val="00FE6AED"/>
    <w:rsid w:val="00FE6D80"/>
    <w:rsid w:val="00FE6EA7"/>
    <w:rsid w:val="00FE757F"/>
    <w:rsid w:val="00FE771E"/>
    <w:rsid w:val="00FE78AF"/>
    <w:rsid w:val="00FE7DD4"/>
    <w:rsid w:val="00FF06FD"/>
    <w:rsid w:val="00FF078B"/>
    <w:rsid w:val="00FF14CA"/>
    <w:rsid w:val="00FF1EAC"/>
    <w:rsid w:val="00FF1EF7"/>
    <w:rsid w:val="00FF21FC"/>
    <w:rsid w:val="00FF2583"/>
    <w:rsid w:val="00FF2748"/>
    <w:rsid w:val="00FF295F"/>
    <w:rsid w:val="00FF2A86"/>
    <w:rsid w:val="00FF2D09"/>
    <w:rsid w:val="00FF2EEF"/>
    <w:rsid w:val="00FF320C"/>
    <w:rsid w:val="00FF3799"/>
    <w:rsid w:val="00FF3888"/>
    <w:rsid w:val="00FF3AF5"/>
    <w:rsid w:val="00FF3ED6"/>
    <w:rsid w:val="00FF4546"/>
    <w:rsid w:val="00FF4B83"/>
    <w:rsid w:val="00FF4D90"/>
    <w:rsid w:val="00FF5184"/>
    <w:rsid w:val="00FF5F5A"/>
    <w:rsid w:val="00FF62F0"/>
    <w:rsid w:val="00FF6FE6"/>
    <w:rsid w:val="00FF70B7"/>
    <w:rsid w:val="00FF7177"/>
    <w:rsid w:val="00FF7252"/>
    <w:rsid w:val="00FF769D"/>
    <w:rsid w:val="00FF7978"/>
    <w:rsid w:val="00FF7F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58F09"/>
  <w15:docId w15:val="{75DCE5EE-B4CC-433C-B947-E31A1076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6420A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customStyle="1" w:styleId="UnresolvedMention1">
    <w:name w:val="Unresolved Mention1"/>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paragraph" w:styleId="Revision">
    <w:name w:val="Revision"/>
    <w:hidden/>
    <w:uiPriority w:val="99"/>
    <w:semiHidden/>
    <w:rsid w:val="007F3D43"/>
    <w:rPr>
      <w:sz w:val="24"/>
      <w:szCs w:val="24"/>
    </w:rPr>
  </w:style>
  <w:style w:type="character" w:styleId="CommentReference">
    <w:name w:val="annotation reference"/>
    <w:basedOn w:val="DefaultParagraphFont"/>
    <w:semiHidden/>
    <w:unhideWhenUsed/>
    <w:rsid w:val="006D5C6D"/>
    <w:rPr>
      <w:sz w:val="16"/>
      <w:szCs w:val="16"/>
    </w:rPr>
  </w:style>
  <w:style w:type="paragraph" w:styleId="CommentText">
    <w:name w:val="annotation text"/>
    <w:basedOn w:val="Normal"/>
    <w:link w:val="CommentTextChar"/>
    <w:semiHidden/>
    <w:unhideWhenUsed/>
    <w:rsid w:val="006D5C6D"/>
    <w:rPr>
      <w:sz w:val="20"/>
      <w:szCs w:val="20"/>
    </w:rPr>
  </w:style>
  <w:style w:type="character" w:customStyle="1" w:styleId="CommentTextChar">
    <w:name w:val="Comment Text Char"/>
    <w:basedOn w:val="DefaultParagraphFont"/>
    <w:link w:val="CommentText"/>
    <w:semiHidden/>
    <w:rsid w:val="006D5C6D"/>
  </w:style>
  <w:style w:type="paragraph" w:styleId="CommentSubject">
    <w:name w:val="annotation subject"/>
    <w:basedOn w:val="CommentText"/>
    <w:next w:val="CommentText"/>
    <w:link w:val="CommentSubjectChar"/>
    <w:semiHidden/>
    <w:unhideWhenUsed/>
    <w:rsid w:val="006D5C6D"/>
    <w:rPr>
      <w:b/>
      <w:bCs/>
    </w:rPr>
  </w:style>
  <w:style w:type="character" w:customStyle="1" w:styleId="CommentSubjectChar">
    <w:name w:val="Comment Subject Char"/>
    <w:basedOn w:val="CommentTextChar"/>
    <w:link w:val="CommentSubject"/>
    <w:semiHidden/>
    <w:rsid w:val="006D5C6D"/>
    <w:rPr>
      <w:b/>
      <w:bCs/>
    </w:rPr>
  </w:style>
  <w:style w:type="character" w:customStyle="1" w:styleId="Heading4Char">
    <w:name w:val="Heading 4 Char"/>
    <w:basedOn w:val="DefaultParagraphFont"/>
    <w:link w:val="Heading4"/>
    <w:semiHidden/>
    <w:rsid w:val="006420A5"/>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954">
      <w:bodyDiv w:val="1"/>
      <w:marLeft w:val="0"/>
      <w:marRight w:val="0"/>
      <w:marTop w:val="0"/>
      <w:marBottom w:val="0"/>
      <w:divBdr>
        <w:top w:val="none" w:sz="0" w:space="0" w:color="auto"/>
        <w:left w:val="none" w:sz="0" w:space="0" w:color="auto"/>
        <w:bottom w:val="none" w:sz="0" w:space="0" w:color="auto"/>
        <w:right w:val="none" w:sz="0" w:space="0" w:color="auto"/>
      </w:divBdr>
    </w:div>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24394157">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68839744">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687830061">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752583021">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389913969">
          <w:marLeft w:val="446"/>
          <w:marRight w:val="0"/>
          <w:marTop w:val="200"/>
          <w:marBottom w:val="0"/>
          <w:divBdr>
            <w:top w:val="none" w:sz="0" w:space="0" w:color="auto"/>
            <w:left w:val="none" w:sz="0" w:space="0" w:color="auto"/>
            <w:bottom w:val="none" w:sz="0" w:space="0" w:color="auto"/>
            <w:right w:val="none" w:sz="0" w:space="0" w:color="auto"/>
          </w:divBdr>
        </w:div>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433132343">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1953709048">
          <w:marLeft w:val="446"/>
          <w:marRight w:val="0"/>
          <w:marTop w:val="77"/>
          <w:marBottom w:val="0"/>
          <w:divBdr>
            <w:top w:val="none" w:sz="0" w:space="0" w:color="auto"/>
            <w:left w:val="none" w:sz="0" w:space="0" w:color="auto"/>
            <w:bottom w:val="none" w:sz="0" w:space="0" w:color="auto"/>
            <w:right w:val="none" w:sz="0" w:space="0" w:color="auto"/>
          </w:divBdr>
        </w:div>
      </w:divsChild>
    </w:div>
    <w:div w:id="501048720">
      <w:bodyDiv w:val="1"/>
      <w:marLeft w:val="0"/>
      <w:marRight w:val="0"/>
      <w:marTop w:val="0"/>
      <w:marBottom w:val="0"/>
      <w:divBdr>
        <w:top w:val="none" w:sz="0" w:space="0" w:color="auto"/>
        <w:left w:val="none" w:sz="0" w:space="0" w:color="auto"/>
        <w:bottom w:val="none" w:sz="0" w:space="0" w:color="auto"/>
        <w:right w:val="none" w:sz="0" w:space="0" w:color="auto"/>
      </w:divBdr>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618027826">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973488798">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894970704">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68138407">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191064820">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755513394">
          <w:marLeft w:val="446"/>
          <w:marRight w:val="0"/>
          <w:marTop w:val="0"/>
          <w:marBottom w:val="0"/>
          <w:divBdr>
            <w:top w:val="none" w:sz="0" w:space="0" w:color="auto"/>
            <w:left w:val="none" w:sz="0" w:space="0" w:color="auto"/>
            <w:bottom w:val="none" w:sz="0" w:space="0" w:color="auto"/>
            <w:right w:val="none" w:sz="0" w:space="0" w:color="auto"/>
          </w:divBdr>
        </w:div>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950817394">
          <w:marLeft w:val="547"/>
          <w:marRight w:val="29"/>
          <w:marTop w:val="240"/>
          <w:marBottom w:val="0"/>
          <w:divBdr>
            <w:top w:val="none" w:sz="0" w:space="0" w:color="auto"/>
            <w:left w:val="none" w:sz="0" w:space="0" w:color="auto"/>
            <w:bottom w:val="none" w:sz="0" w:space="0" w:color="auto"/>
            <w:right w:val="none" w:sz="0" w:space="0" w:color="auto"/>
          </w:divBdr>
        </w:div>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D3E47-7757-4548-A6D6-EDB45C8C60D2}">
  <ds:schemaRefs>
    <ds:schemaRef ds:uri="http://schemas.openxmlformats.org/officeDocument/2006/bibliography"/>
  </ds:schemaRefs>
</ds:datastoreItem>
</file>

<file path=customXml/itemProps2.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3.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43</TotalTime>
  <Pages>9</Pages>
  <Words>11398</Words>
  <Characters>6498</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Vides konsultatīvās padomes paplašinātās sanāksmes</vt:lpstr>
      <vt:lpstr>Vides konsultatīvās padomes paplašinātās sanāksmes</vt:lpstr>
    </vt:vector>
  </TitlesOfParts>
  <Company>varam</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Ilze Trušinska</cp:lastModifiedBy>
  <cp:revision>4</cp:revision>
  <cp:lastPrinted>2015-03-04T12:35:00Z</cp:lastPrinted>
  <dcterms:created xsi:type="dcterms:W3CDTF">2023-03-22T14:23:00Z</dcterms:created>
  <dcterms:modified xsi:type="dcterms:W3CDTF">2023-03-23T08:55:00Z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