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B235" w14:textId="576BC269" w:rsidR="00302BCB" w:rsidRDefault="004D5D71" w:rsidP="004D5D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5B2A">
        <w:rPr>
          <w:rFonts w:ascii="Times New Roman" w:hAnsi="Times New Roman" w:cs="Times New Roman"/>
          <w:b/>
          <w:bCs/>
          <w:sz w:val="28"/>
          <w:szCs w:val="28"/>
        </w:rPr>
        <w:t>Publiskā apspriešana</w:t>
      </w:r>
    </w:p>
    <w:p w14:paraId="0F568B3F" w14:textId="77777777" w:rsidR="00621FA4" w:rsidRDefault="00621FA4" w:rsidP="004D5D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8B3BE0" w14:textId="77777777" w:rsidR="00621FA4" w:rsidRPr="00055B2A" w:rsidRDefault="00621FA4" w:rsidP="004D5D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AFC3E1" w14:textId="77777777" w:rsidR="004D5D71" w:rsidRDefault="004D5D71" w:rsidP="004D5D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687480" w14:textId="2300835A" w:rsidR="004D5D71" w:rsidRPr="00171FE1" w:rsidRDefault="004D5D71" w:rsidP="004D5D71">
      <w:pPr>
        <w:spacing w:after="0" w:line="240" w:lineRule="auto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171FE1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Ierosināšana</w:t>
      </w:r>
    </w:p>
    <w:p w14:paraId="1758B099" w14:textId="65BBE61D" w:rsidR="004D5D71" w:rsidRDefault="004D5D71" w:rsidP="004D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DFAD5E" wp14:editId="77D77BC5">
                <wp:simplePos x="0" y="0"/>
                <wp:positionH relativeFrom="column">
                  <wp:posOffset>1491747</wp:posOffset>
                </wp:positionH>
                <wp:positionV relativeFrom="paragraph">
                  <wp:posOffset>8687</wp:posOffset>
                </wp:positionV>
                <wp:extent cx="3786996" cy="1302589"/>
                <wp:effectExtent l="0" t="0" r="23495" b="12065"/>
                <wp:wrapNone/>
                <wp:docPr id="16616903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6996" cy="130258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92C4A7" w14:textId="74EE5D90" w:rsidR="004D5D71" w:rsidRDefault="004D5D71" w:rsidP="004D5D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D5D71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sym w:font="Webdings" w:char="F061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Pašvaldības autonomās kompetences jautājums</w:t>
                            </w:r>
                          </w:p>
                          <w:p w14:paraId="788D0FBF" w14:textId="77777777" w:rsidR="004D5D71" w:rsidRDefault="004D5D71" w:rsidP="004D5D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0F588F7" w14:textId="77777777" w:rsidR="004D5D71" w:rsidRDefault="004D5D71" w:rsidP="00722B12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hd w:val="clear" w:color="auto" w:fill="FFFFFF"/>
                              </w:rPr>
                            </w:pPr>
                            <w:r w:rsidRPr="004D5D71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sym w:font="Webdings" w:char="F072"/>
                            </w:r>
                            <w:r w:rsidRPr="004D5D71">
                              <w:rPr>
                                <w:rFonts w:ascii="Times New Roman" w:hAnsi="Times New Roman" w:cs="Times New Roman"/>
                              </w:rPr>
                              <w:t> P</w:t>
                            </w:r>
                            <w:r w:rsidRPr="00722B12">
                              <w:rPr>
                                <w:rFonts w:ascii="Times New Roman" w:hAnsi="Times New Roman" w:cs="Times New Roman"/>
                                <w:shd w:val="clear" w:color="auto" w:fill="FBE4D5" w:themeFill="accent2" w:themeFillTint="33"/>
                              </w:rPr>
                              <w:t>ašvaldības budžets, pašvaldības pakalpojumu maksa, nodokļu vai nodevu likmes, pašvaldības amatpersonu iecelšana</w:t>
                            </w:r>
                            <w:r w:rsidRPr="004D5D71">
                              <w:rPr>
                                <w:rFonts w:ascii="Times New Roman" w:hAnsi="Times New Roman" w:cs="Times New Roman"/>
                                <w:shd w:val="clear" w:color="auto" w:fill="FFFFFF"/>
                              </w:rPr>
                              <w:t xml:space="preserve"> </w:t>
                            </w:r>
                            <w:r w:rsidRPr="00722B12">
                              <w:rPr>
                                <w:rFonts w:ascii="Times New Roman" w:hAnsi="Times New Roman" w:cs="Times New Roman"/>
                                <w:shd w:val="clear" w:color="auto" w:fill="FBE4D5" w:themeFill="accent2" w:themeFillTint="33"/>
                              </w:rPr>
                              <w:t>amatā un atbrīvošana no tā,</w:t>
                            </w:r>
                          </w:p>
                          <w:p w14:paraId="5B2A3DAD" w14:textId="005DFE68" w:rsidR="004D5D71" w:rsidRDefault="004D5D71" w:rsidP="00722B12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hd w:val="clear" w:color="auto" w:fill="FFFFFF"/>
                              </w:rPr>
                            </w:pPr>
                            <w:r w:rsidRPr="00722B12">
                              <w:rPr>
                                <w:rFonts w:ascii="Times New Roman" w:hAnsi="Times New Roman" w:cs="Times New Roman"/>
                                <w:shd w:val="clear" w:color="auto" w:fill="FBE4D5" w:themeFill="accent2" w:themeFillTint="33"/>
                              </w:rPr>
                              <w:t>pašvaldības iekšējās darba organizācijas jautājumi,</w:t>
                            </w:r>
                          </w:p>
                          <w:p w14:paraId="241D232F" w14:textId="6D1F0C5D" w:rsidR="004D5D71" w:rsidRPr="004D5D71" w:rsidRDefault="004D5D71" w:rsidP="00722B12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22B12">
                              <w:rPr>
                                <w:rFonts w:ascii="Times New Roman" w:hAnsi="Times New Roman" w:cs="Times New Roman"/>
                                <w:shd w:val="clear" w:color="auto" w:fill="FBE4D5" w:themeFill="accent2" w:themeFillTint="33"/>
                              </w:rPr>
                              <w:t>jautājumi, kas ir citu institūciju kompetencē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DFAD5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7.45pt;margin-top:.7pt;width:298.2pt;height:102.5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" fillcolor="#fbe4d5 [661]" strokeweight=".5pt">
                <v:textbox>
                  <w:txbxContent>
                    <w:p w14:paraId="5A92C4A7" w14:textId="74EE5D90" w:rsidR="004D5D71" w:rsidRDefault="004D5D71" w:rsidP="004D5D7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D5D71">
                        <w:rPr>
                          <w:rFonts w:ascii="Times New Roman" w:hAnsi="Times New Roman" w:cs="Times New Roman"/>
                          <w:color w:val="00B050"/>
                        </w:rPr>
                        <w:sym w:font="Webdings" w:char="F061"/>
                      </w:r>
                      <w:r>
                        <w:rPr>
                          <w:rFonts w:ascii="Times New Roman" w:hAnsi="Times New Roman" w:cs="Times New Roman"/>
                          <w:color w:val="00B050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</w:rPr>
                        <w:t>Pašvaldības autonomās kompetences jautājums</w:t>
                      </w:r>
                    </w:p>
                    <w:p w14:paraId="788D0FBF" w14:textId="77777777" w:rsidR="004D5D71" w:rsidRDefault="004D5D71" w:rsidP="004D5D7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30F588F7" w14:textId="77777777" w:rsidR="004D5D71" w:rsidRDefault="004D5D71" w:rsidP="00722B12">
                      <w:pPr>
                        <w:shd w:val="clear" w:color="auto" w:fill="FBE4D5" w:themeFill="accen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hd w:val="clear" w:color="auto" w:fill="FFFFFF"/>
                        </w:rPr>
                      </w:pPr>
                      <w:r w:rsidRPr="004D5D71">
                        <w:rPr>
                          <w:rFonts w:ascii="Times New Roman" w:hAnsi="Times New Roman" w:cs="Times New Roman"/>
                          <w:color w:val="FF0000"/>
                        </w:rPr>
                        <w:sym w:font="Webdings" w:char="F072"/>
                      </w:r>
                      <w:r w:rsidRPr="004D5D71">
                        <w:rPr>
                          <w:rFonts w:ascii="Times New Roman" w:hAnsi="Times New Roman" w:cs="Times New Roman"/>
                        </w:rPr>
                        <w:t> P</w:t>
                      </w:r>
                      <w:r w:rsidRPr="00722B12">
                        <w:rPr>
                          <w:rFonts w:ascii="Times New Roman" w:hAnsi="Times New Roman" w:cs="Times New Roman"/>
                          <w:shd w:val="clear" w:color="auto" w:fill="FBE4D5" w:themeFill="accent2" w:themeFillTint="33"/>
                        </w:rPr>
                        <w:t>ašvaldības budžets, pašvaldības pakalpojumu maksa, nodokļu vai nodevu likmes, pašvaldības amatpersonu iecelšana</w:t>
                      </w:r>
                      <w:r w:rsidRPr="004D5D71">
                        <w:rPr>
                          <w:rFonts w:ascii="Times New Roman" w:hAnsi="Times New Roman" w:cs="Times New Roman"/>
                          <w:shd w:val="clear" w:color="auto" w:fill="FFFFFF"/>
                        </w:rPr>
                        <w:t xml:space="preserve"> </w:t>
                      </w:r>
                      <w:r w:rsidRPr="00722B12">
                        <w:rPr>
                          <w:rFonts w:ascii="Times New Roman" w:hAnsi="Times New Roman" w:cs="Times New Roman"/>
                          <w:shd w:val="clear" w:color="auto" w:fill="FBE4D5" w:themeFill="accent2" w:themeFillTint="33"/>
                        </w:rPr>
                        <w:t>amatā un atbrīvošana no tā,</w:t>
                      </w:r>
                    </w:p>
                    <w:p w14:paraId="5B2A3DAD" w14:textId="005DFE68" w:rsidR="004D5D71" w:rsidRDefault="004D5D71" w:rsidP="00722B12">
                      <w:pPr>
                        <w:shd w:val="clear" w:color="auto" w:fill="FBE4D5" w:themeFill="accen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hd w:val="clear" w:color="auto" w:fill="FFFFFF"/>
                        </w:rPr>
                      </w:pPr>
                      <w:r w:rsidRPr="00722B12">
                        <w:rPr>
                          <w:rFonts w:ascii="Times New Roman" w:hAnsi="Times New Roman" w:cs="Times New Roman"/>
                          <w:shd w:val="clear" w:color="auto" w:fill="FBE4D5" w:themeFill="accent2" w:themeFillTint="33"/>
                        </w:rPr>
                        <w:t>pašvaldības iekšējās darba organizācijas jautājumi,</w:t>
                      </w:r>
                    </w:p>
                    <w:p w14:paraId="241D232F" w14:textId="6D1F0C5D" w:rsidR="004D5D71" w:rsidRPr="004D5D71" w:rsidRDefault="004D5D71" w:rsidP="00722B12">
                      <w:pPr>
                        <w:shd w:val="clear" w:color="auto" w:fill="FBE4D5" w:themeFill="accen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22B12">
                        <w:rPr>
                          <w:rFonts w:ascii="Times New Roman" w:hAnsi="Times New Roman" w:cs="Times New Roman"/>
                          <w:shd w:val="clear" w:color="auto" w:fill="FBE4D5" w:themeFill="accent2" w:themeFillTint="33"/>
                        </w:rPr>
                        <w:t>jautājumi, kas ir citu institūciju kompetencē</w:t>
                      </w:r>
                    </w:p>
                  </w:txbxContent>
                </v:textbox>
              </v:shape>
            </w:pict>
          </mc:Fallback>
        </mc:AlternateContent>
      </w:r>
    </w:p>
    <w:p w14:paraId="5FE3D37D" w14:textId="77777777" w:rsidR="004D5D71" w:rsidRDefault="004D5D71" w:rsidP="004D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A16DD" w14:textId="77777777" w:rsidR="004D5D71" w:rsidRDefault="004D5D71" w:rsidP="004D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0B5CF" w14:textId="77777777" w:rsidR="004D5D71" w:rsidRDefault="004D5D71" w:rsidP="004D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65D0A9" w14:textId="77777777" w:rsidR="004D5D71" w:rsidRDefault="004D5D71" w:rsidP="004D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ABCD0" w14:textId="77777777" w:rsidR="004D5D71" w:rsidRDefault="004D5D71" w:rsidP="004D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4A4AB" w14:textId="77777777" w:rsidR="004D5D71" w:rsidRDefault="004D5D71" w:rsidP="004D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575085" w14:textId="77777777" w:rsidR="00C456EB" w:rsidRDefault="00C456EB" w:rsidP="004D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5D674D" w14:textId="77777777" w:rsidR="00C456EB" w:rsidRDefault="00C456EB" w:rsidP="004D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B6E5CE" w14:textId="6E405CD7" w:rsidR="00C456EB" w:rsidRDefault="00C4187E" w:rsidP="004D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363688CF" wp14:editId="52EFEA5A">
                <wp:simplePos x="0" y="0"/>
                <wp:positionH relativeFrom="column">
                  <wp:posOffset>11875</wp:posOffset>
                </wp:positionH>
                <wp:positionV relativeFrom="paragraph">
                  <wp:posOffset>46792</wp:posOffset>
                </wp:positionV>
                <wp:extent cx="6520923" cy="5485575"/>
                <wp:effectExtent l="0" t="0" r="13335" b="20320"/>
                <wp:wrapNone/>
                <wp:docPr id="103816592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0923" cy="5485575"/>
                          <a:chOff x="0" y="0"/>
                          <a:chExt cx="6520923" cy="5485575"/>
                        </a:xfrm>
                      </wpg:grpSpPr>
                      <wps:wsp>
                        <wps:cNvPr id="2135153086" name="Text Box 2"/>
                        <wps:cNvSpPr txBox="1"/>
                        <wps:spPr>
                          <a:xfrm>
                            <a:off x="225631" y="5938"/>
                            <a:ext cx="1319530" cy="39624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345A245" w14:textId="76E2E91D" w:rsidR="00C456EB" w:rsidRPr="00C456EB" w:rsidRDefault="001B4842" w:rsidP="00C456E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Iedzīvotāji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357065" name="Text Box 2"/>
                        <wps:cNvSpPr txBox="1"/>
                        <wps:spPr>
                          <a:xfrm>
                            <a:off x="1888177" y="0"/>
                            <a:ext cx="1319530" cy="39624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9167A55" w14:textId="4BF46A48" w:rsidR="001B4842" w:rsidRPr="00C456EB" w:rsidRDefault="001B4842" w:rsidP="001B484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Iedzīvotāju padome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5683308" name="Text Box 2"/>
                        <wps:cNvSpPr txBox="1"/>
                        <wps:spPr>
                          <a:xfrm>
                            <a:off x="3532909" y="0"/>
                            <a:ext cx="1319530" cy="39624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095A7E4" w14:textId="7ACEC188" w:rsidR="001B4842" w:rsidRPr="00C456EB" w:rsidRDefault="001B4842" w:rsidP="001B484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Dome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488008" name="Text Box 2"/>
                        <wps:cNvSpPr txBox="1"/>
                        <wps:spPr>
                          <a:xfrm>
                            <a:off x="5201393" y="0"/>
                            <a:ext cx="1319530" cy="39624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7429207" w14:textId="315C0A70" w:rsidR="001B4842" w:rsidRPr="00C456EB" w:rsidRDefault="001B4842" w:rsidP="001B484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Domes priekšsēdētājs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458609" name="Text Box 2"/>
                        <wps:cNvSpPr txBox="1"/>
                        <wps:spPr>
                          <a:xfrm>
                            <a:off x="2660073" y="1395351"/>
                            <a:ext cx="1414780" cy="39624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4DF35C9" w14:textId="7E71699B" w:rsidR="00CE7DD2" w:rsidRPr="00C456EB" w:rsidRDefault="00CE7DD2" w:rsidP="00CE7DD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Domes lēmums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1171096" name="Text Box 3"/>
                        <wps:cNvSpPr txBox="1"/>
                        <wps:spPr>
                          <a:xfrm>
                            <a:off x="1430977" y="700644"/>
                            <a:ext cx="3898900" cy="3937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7D1584A" w14:textId="42BFDC4A" w:rsidR="009364B6" w:rsidRPr="009364B6" w:rsidRDefault="008A3C0D" w:rsidP="009364B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Ierosinājums + apspriežamais jautājums vai dokumenta projekts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2796710" name="Text Box 4"/>
                        <wps:cNvSpPr txBox="1"/>
                        <wps:spPr>
                          <a:xfrm>
                            <a:off x="0" y="724395"/>
                            <a:ext cx="1155700" cy="908050"/>
                          </a:xfrm>
                          <a:prstGeom prst="rect">
                            <a:avLst/>
                          </a:prstGeom>
                          <a:pattFill prst="pct25">
                            <a:fgClr>
                              <a:schemeClr val="accent2">
                                <a:lumMod val="20000"/>
                                <a:lumOff val="8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20C7D4E" w14:textId="62B0C57A" w:rsidR="00315539" w:rsidRPr="00315539" w:rsidRDefault="00C80A40" w:rsidP="00C80A4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Pašvaldība var noteikt minimālo iedzīvotāju skaitu</w:t>
                              </w:r>
                              <w:r w:rsidR="0034171A">
                                <w:rPr>
                                  <w:rFonts w:ascii="Times New Roman" w:hAnsi="Times New Roman" w:cs="Times New Roman"/>
                                </w:rPr>
                                <w:t xml:space="preserve"> ierosināšanai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6397133" name="Text Box 2"/>
                        <wps:cNvSpPr txBox="1"/>
                        <wps:spPr>
                          <a:xfrm>
                            <a:off x="2654135" y="2060369"/>
                            <a:ext cx="1414780" cy="39624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3DEC365" w14:textId="49697DB8" w:rsidR="003B5169" w:rsidRPr="00C456EB" w:rsidRDefault="00AE0FF1" w:rsidP="003B516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Paziņojums par apspriešanas norisi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3434225" name="Text Box 4"/>
                        <wps:cNvSpPr txBox="1"/>
                        <wps:spPr>
                          <a:xfrm>
                            <a:off x="4482935" y="1787236"/>
                            <a:ext cx="1485900" cy="908050"/>
                          </a:xfrm>
                          <a:prstGeom prst="rect">
                            <a:avLst/>
                          </a:prstGeom>
                          <a:pattFill prst="pct25">
                            <a:fgClr>
                              <a:schemeClr val="accent2">
                                <a:lumMod val="20000"/>
                                <a:lumOff val="8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AFA6662" w14:textId="1706DF3D" w:rsidR="007960E9" w:rsidRPr="00315539" w:rsidRDefault="00103DF4" w:rsidP="007960E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≥ 3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d.d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>. pirms apspriešanas p</w:t>
                              </w:r>
                              <w:r w:rsidR="007960E9">
                                <w:rPr>
                                  <w:rFonts w:ascii="Times New Roman" w:hAnsi="Times New Roman" w:cs="Times New Roman"/>
                                </w:rPr>
                                <w:t xml:space="preserve">ašvaldība </w:t>
                              </w:r>
                              <w:r w:rsidR="00F87E70">
                                <w:rPr>
                                  <w:rFonts w:ascii="Times New Roman" w:hAnsi="Times New Roman" w:cs="Times New Roman"/>
                                </w:rPr>
                                <w:t>nosūta publicēšanai “Latvijas Vēstnesī”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3416" name="Text Box 2"/>
                        <wps:cNvSpPr txBox="1"/>
                        <wps:spPr>
                          <a:xfrm>
                            <a:off x="2648198" y="2761013"/>
                            <a:ext cx="1440180" cy="39624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D9427C2" w14:textId="1A63D880" w:rsidR="00801858" w:rsidRPr="00C456EB" w:rsidRDefault="00801858" w:rsidP="0080185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Publiskā apspriešana ≥ 30</w:t>
                              </w:r>
                              <w:r w:rsidR="002174FF">
                                <w:rPr>
                                  <w:rFonts w:ascii="Times New Roman" w:hAnsi="Times New Roman" w:cs="Times New Roman"/>
                                </w:rPr>
                                <w:t xml:space="preserve"> d</w:t>
                              </w:r>
                              <w:r w:rsidR="00383FB5">
                                <w:rPr>
                                  <w:rFonts w:ascii="Times New Roman" w:hAnsi="Times New Roman" w:cs="Times New Roman"/>
                                </w:rPr>
                                <w:t>ienas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609072" name="Text Box 4"/>
                        <wps:cNvSpPr txBox="1"/>
                        <wps:spPr>
                          <a:xfrm>
                            <a:off x="1104406" y="2588821"/>
                            <a:ext cx="1155700" cy="762000"/>
                          </a:xfrm>
                          <a:prstGeom prst="rect">
                            <a:avLst/>
                          </a:prstGeom>
                          <a:pattFill prst="pct25">
                            <a:fgClr>
                              <a:schemeClr val="accent2">
                                <a:lumMod val="20000"/>
                                <a:lumOff val="8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3F3F4E4" w14:textId="77777777" w:rsidR="00AF4C6A" w:rsidRDefault="00AF4C6A" w:rsidP="00AF4C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Viedokļu iesniegšana</w:t>
                              </w:r>
                            </w:p>
                            <w:p w14:paraId="683A88D9" w14:textId="47C2B704" w:rsidR="00AF4C6A" w:rsidRDefault="00AF4C6A" w:rsidP="00AF4C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F4C6A">
                                <w:rPr>
                                  <w:rFonts w:ascii="Times New Roman" w:hAnsi="Times New Roman" w:cs="Times New Roman"/>
                                </w:rPr>
                                <w:t>- rakstiski</w:t>
                              </w:r>
                            </w:p>
                            <w:p w14:paraId="40716B24" w14:textId="3BD7191C" w:rsidR="00AF4C6A" w:rsidRPr="00AF4C6A" w:rsidRDefault="00AF4C6A" w:rsidP="00AF4C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- mutiski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2898827" name="Text Box 3"/>
                        <wps:cNvSpPr txBox="1"/>
                        <wps:spPr>
                          <a:xfrm>
                            <a:off x="1377538" y="3455720"/>
                            <a:ext cx="3898900" cy="5334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18F5595" w14:textId="4CFB246C" w:rsidR="006333B1" w:rsidRDefault="00044F3B" w:rsidP="0094223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&lt; 30 dien</w:t>
                              </w:r>
                              <w:r w:rsidR="00B327DD">
                                <w:rPr>
                                  <w:rFonts w:ascii="Times New Roman" w:hAnsi="Times New Roman" w:cs="Times New Roman"/>
                                </w:rPr>
                                <w:t>as pēc apspriešanas*</w:t>
                              </w:r>
                              <w:r w:rsidR="007D4FD1">
                                <w:rPr>
                                  <w:rFonts w:ascii="Times New Roman" w:hAnsi="Times New Roman" w:cs="Times New Roman"/>
                                </w:rPr>
                                <w:t>*</w:t>
                              </w:r>
                            </w:p>
                            <w:p w14:paraId="3685DE90" w14:textId="4842464A" w:rsidR="0094223A" w:rsidRPr="009364B6" w:rsidRDefault="0094223A" w:rsidP="0094223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Kopsavilkums = </w:t>
                              </w:r>
                              <w:r w:rsidR="0010560B">
                                <w:rPr>
                                  <w:rFonts w:ascii="Times New Roman" w:hAnsi="Times New Roman" w:cs="Times New Roman"/>
                                </w:rPr>
                                <w:t xml:space="preserve">izteiktie viedokļi + </w:t>
                              </w:r>
                              <w:r w:rsidR="00583E95">
                                <w:rPr>
                                  <w:rFonts w:ascii="Times New Roman" w:hAnsi="Times New Roman" w:cs="Times New Roman"/>
                                </w:rPr>
                                <w:t>ņemts / neņemts vērā</w:t>
                              </w:r>
                              <w:r w:rsidR="002512FA">
                                <w:rPr>
                                  <w:rFonts w:ascii="Times New Roman" w:hAnsi="Times New Roman" w:cs="Times New Roman"/>
                                </w:rPr>
                                <w:t xml:space="preserve"> + pamatojums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144822" name="Text Box 5"/>
                        <wps:cNvSpPr txBox="1"/>
                        <wps:spPr>
                          <a:xfrm>
                            <a:off x="2125683" y="4298868"/>
                            <a:ext cx="2533650" cy="4445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A197FF9" w14:textId="4B2017DC" w:rsidR="00E50D99" w:rsidRPr="005200A7" w:rsidRDefault="001A29B0" w:rsidP="00DD553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200A7">
                                <w:rPr>
                                  <w:rFonts w:ascii="Times New Roman" w:hAnsi="Times New Roman" w:cs="Times New Roman"/>
                                </w:rPr>
                                <w:t xml:space="preserve">Dome </w:t>
                              </w:r>
                              <w:r w:rsidR="002D215B">
                                <w:rPr>
                                  <w:rFonts w:ascii="Times New Roman" w:hAnsi="Times New Roman" w:cs="Times New Roman"/>
                                </w:rPr>
                                <w:t>/ tās pilnvarota</w:t>
                              </w:r>
                              <w:r w:rsidRPr="005200A7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="00C72158">
                                <w:rPr>
                                  <w:rFonts w:ascii="Times New Roman" w:hAnsi="Times New Roman" w:cs="Times New Roman"/>
                                </w:rPr>
                                <w:t xml:space="preserve">institūcija </w:t>
                              </w:r>
                              <w:r w:rsidRPr="005200A7">
                                <w:rPr>
                                  <w:rFonts w:ascii="Times New Roman" w:hAnsi="Times New Roman" w:cs="Times New Roman"/>
                                </w:rPr>
                                <w:t xml:space="preserve">apstiprina </w:t>
                              </w:r>
                              <w:r w:rsidR="00C72158">
                                <w:rPr>
                                  <w:rFonts w:ascii="Times New Roman" w:hAnsi="Times New Roman" w:cs="Times New Roman"/>
                                </w:rPr>
                                <w:t>kopsavilkumu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9577354" name="Text Box 5"/>
                        <wps:cNvSpPr txBox="1"/>
                        <wps:spPr>
                          <a:xfrm>
                            <a:off x="5041076" y="4316681"/>
                            <a:ext cx="1333500" cy="406400"/>
                          </a:xfrm>
                          <a:prstGeom prst="rect">
                            <a:avLst/>
                          </a:prstGeom>
                          <a:pattFill prst="pct20">
                            <a:fgClr>
                              <a:schemeClr val="accent2">
                                <a:lumMod val="20000"/>
                                <a:lumOff val="8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887149D" w14:textId="36DE9698" w:rsidR="00F50473" w:rsidRPr="005200A7" w:rsidRDefault="0056591A" w:rsidP="00F504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≤ 3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d.d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. </w:t>
                              </w:r>
                              <w:r w:rsidR="002B174B">
                                <w:rPr>
                                  <w:rFonts w:ascii="Times New Roman" w:hAnsi="Times New Roman" w:cs="Times New Roman"/>
                                </w:rPr>
                                <w:t>publisko</w:t>
                              </w:r>
                              <w:r w:rsidR="00F50473" w:rsidRPr="005200A7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="00F50473">
                                <w:rPr>
                                  <w:rFonts w:ascii="Times New Roman" w:hAnsi="Times New Roman" w:cs="Times New Roman"/>
                                </w:rPr>
                                <w:t>kopsavilkumu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7609708" name="Text Box 5"/>
                        <wps:cNvSpPr txBox="1"/>
                        <wps:spPr>
                          <a:xfrm>
                            <a:off x="2119746" y="5041075"/>
                            <a:ext cx="2533650" cy="4445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386B4D8" w14:textId="2F01ED4B" w:rsidR="008A3CD0" w:rsidRPr="005200A7" w:rsidRDefault="008A3CD0" w:rsidP="008A3CD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≤ </w:t>
                              </w:r>
                              <w:r w:rsidR="00B61FA2">
                                <w:rPr>
                                  <w:rFonts w:ascii="Times New Roman" w:hAnsi="Times New Roman" w:cs="Times New Roman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="00B61FA2">
                                <w:rPr>
                                  <w:rFonts w:ascii="Times New Roman" w:hAnsi="Times New Roman" w:cs="Times New Roman"/>
                                </w:rPr>
                                <w:t>mēneša laikā d</w:t>
                              </w:r>
                              <w:r w:rsidR="00DA5E1E">
                                <w:rPr>
                                  <w:rFonts w:ascii="Times New Roman" w:hAnsi="Times New Roman" w:cs="Times New Roman"/>
                                </w:rPr>
                                <w:t xml:space="preserve">ome </w:t>
                              </w:r>
                              <w:r w:rsidR="00B61FA2">
                                <w:rPr>
                                  <w:rFonts w:ascii="Times New Roman" w:hAnsi="Times New Roman" w:cs="Times New Roman"/>
                                </w:rPr>
                                <w:t>lemj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="00DA5E1E">
                                <w:rPr>
                                  <w:rFonts w:ascii="Times New Roman" w:hAnsi="Times New Roman" w:cs="Times New Roman"/>
                                </w:rPr>
                                <w:t>par apspriešanai nodoto jautājumu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6197026" name="Text Box 4"/>
                        <wps:cNvSpPr txBox="1"/>
                        <wps:spPr>
                          <a:xfrm>
                            <a:off x="231569" y="4589813"/>
                            <a:ext cx="1485900" cy="622300"/>
                          </a:xfrm>
                          <a:prstGeom prst="rect">
                            <a:avLst/>
                          </a:prstGeom>
                          <a:pattFill prst="pct20">
                            <a:fgClr>
                              <a:schemeClr val="accent2">
                                <a:lumMod val="20000"/>
                                <a:lumOff val="8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3ED367B" w14:textId="128472B3" w:rsidR="00AA3CB4" w:rsidRPr="00315539" w:rsidRDefault="00AA3CB4" w:rsidP="00AA3CB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≥ </w:t>
                              </w:r>
                              <w:r w:rsidR="00E94727">
                                <w:rPr>
                                  <w:rFonts w:ascii="Times New Roman" w:hAnsi="Times New Roman" w:cs="Times New Roman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="00E94727">
                                <w:rPr>
                                  <w:rFonts w:ascii="Times New Roman" w:hAnsi="Times New Roman" w:cs="Times New Roman"/>
                                </w:rPr>
                                <w:t>gadu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="00E94727">
                                <w:rPr>
                                  <w:rFonts w:ascii="Times New Roman" w:hAnsi="Times New Roman" w:cs="Times New Roman"/>
                                </w:rPr>
                                <w:t xml:space="preserve">vēlāk var rīkot apspriešanu par to pašu </w:t>
                              </w:r>
                              <w:r w:rsidR="00CB3D5B">
                                <w:rPr>
                                  <w:rFonts w:ascii="Times New Roman" w:hAnsi="Times New Roman" w:cs="Times New Roman"/>
                                </w:rPr>
                                <w:t>jautājumu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0142532" name="Straight Arrow Connector 6"/>
                        <wps:cNvCnPr/>
                        <wps:spPr>
                          <a:xfrm>
                            <a:off x="2534393" y="403761"/>
                            <a:ext cx="0" cy="30212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020836" name="Straight Arrow Connector 6"/>
                        <wps:cNvCnPr/>
                        <wps:spPr>
                          <a:xfrm>
                            <a:off x="4196938" y="397823"/>
                            <a:ext cx="0" cy="30212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6462012" name="Straight Arrow Connector 7"/>
                        <wps:cNvCnPr/>
                        <wps:spPr>
                          <a:xfrm>
                            <a:off x="1128156" y="403761"/>
                            <a:ext cx="622998" cy="29642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8463522" name="Straight Arrow Connector 8"/>
                        <wps:cNvCnPr/>
                        <wps:spPr>
                          <a:xfrm flipH="1">
                            <a:off x="4936672" y="397823"/>
                            <a:ext cx="688312" cy="30145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38305776" name="Straight Arrow Connector 10"/>
                        <wps:cNvCnPr/>
                        <wps:spPr>
                          <a:xfrm flipV="1">
                            <a:off x="558141" y="400297"/>
                            <a:ext cx="80387" cy="32657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87974567" name="Straight Arrow Connector 11"/>
                        <wps:cNvCnPr/>
                        <wps:spPr>
                          <a:xfrm>
                            <a:off x="3335977" y="1092530"/>
                            <a:ext cx="0" cy="29963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6583592" name="Straight Arrow Connector 12"/>
                        <wps:cNvCnPr/>
                        <wps:spPr>
                          <a:xfrm>
                            <a:off x="3341915" y="1793174"/>
                            <a:ext cx="0" cy="26125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6322697" name="Straight Arrow Connector 11"/>
                        <wps:cNvCnPr/>
                        <wps:spPr>
                          <a:xfrm>
                            <a:off x="3347852" y="2458192"/>
                            <a:ext cx="0" cy="29963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7810354" name="Straight Arrow Connector 13"/>
                        <wps:cNvCnPr/>
                        <wps:spPr>
                          <a:xfrm>
                            <a:off x="4073237" y="2261260"/>
                            <a:ext cx="41904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456625" name="Straight Arrow Connector 15"/>
                        <wps:cNvCnPr/>
                        <wps:spPr>
                          <a:xfrm flipH="1">
                            <a:off x="2258786" y="2950029"/>
                            <a:ext cx="391746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177352" name="Straight Arrow Connector 11"/>
                        <wps:cNvCnPr/>
                        <wps:spPr>
                          <a:xfrm>
                            <a:off x="3347852" y="3158836"/>
                            <a:ext cx="0" cy="29963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4423193" name="Straight Arrow Connector 11"/>
                        <wps:cNvCnPr/>
                        <wps:spPr>
                          <a:xfrm>
                            <a:off x="3359728" y="3990109"/>
                            <a:ext cx="0" cy="29963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0582861" name="Straight Arrow Connector 11"/>
                        <wps:cNvCnPr/>
                        <wps:spPr>
                          <a:xfrm>
                            <a:off x="3359728" y="4738255"/>
                            <a:ext cx="0" cy="29963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4000233" name="Straight Arrow Connector 16"/>
                        <wps:cNvCnPr/>
                        <wps:spPr>
                          <a:xfrm>
                            <a:off x="4661065" y="4517572"/>
                            <a:ext cx="383973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8196548" name="Straight Arrow Connector 17"/>
                        <wps:cNvCnPr/>
                        <wps:spPr>
                          <a:xfrm flipH="1">
                            <a:off x="1712521" y="4512623"/>
                            <a:ext cx="411613" cy="41227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3688CF" id="Group 18" o:spid="_x0000_s1027" style="position:absolute;margin-left:.95pt;margin-top:3.7pt;width:513.45pt;height:431.95pt;z-index:251708416" coordsize="65209,54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">
                <v:shape id="Text Box 2" o:spid="_x0000_s1028" type="#_x0000_t202" style="position:absolute;left:2256;top:59;width:13195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" fillcolor="#fbe4d5 [661]" strokeweight=".5pt">
                  <v:textbox>
                    <w:txbxContent>
                      <w:p w14:paraId="4345A245" w14:textId="76E2E91D" w:rsidR="00C456EB" w:rsidRPr="00C456EB" w:rsidRDefault="001B4842" w:rsidP="00C456E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Iedzīvotāji</w:t>
                        </w:r>
                      </w:p>
                    </w:txbxContent>
                  </v:textbox>
                </v:shape>
                <v:shape id="Text Box 2" o:spid="_x0000_s1029" type="#_x0000_t202" style="position:absolute;left:18881;width:13196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" fillcolor="#fbe4d5 [661]" strokeweight=".5pt">
                  <v:textbox>
                    <w:txbxContent>
                      <w:p w14:paraId="79167A55" w14:textId="4BF46A48" w:rsidR="001B4842" w:rsidRPr="00C456EB" w:rsidRDefault="001B4842" w:rsidP="001B484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Iedzīvotāju padome</w:t>
                        </w:r>
                      </w:p>
                    </w:txbxContent>
                  </v:textbox>
                </v:shape>
                <v:shape id="Text Box 2" o:spid="_x0000_s1030" type="#_x0000_t202" style="position:absolute;left:35329;width:13195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" fillcolor="#fbe4d5 [661]" strokeweight=".5pt">
                  <v:textbox>
                    <w:txbxContent>
                      <w:p w14:paraId="2095A7E4" w14:textId="7ACEC188" w:rsidR="001B4842" w:rsidRPr="00C456EB" w:rsidRDefault="001B4842" w:rsidP="001B484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Dome</w:t>
                        </w:r>
                      </w:p>
                    </w:txbxContent>
                  </v:textbox>
                </v:shape>
                <v:shape id="Text Box 2" o:spid="_x0000_s1031" type="#_x0000_t202" style="position:absolute;left:52013;width:13196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" fillcolor="#fbe4d5 [661]" strokeweight=".5pt">
                  <v:textbox inset=",0,,0">
                    <w:txbxContent>
                      <w:p w14:paraId="27429207" w14:textId="315C0A70" w:rsidR="001B4842" w:rsidRPr="00C456EB" w:rsidRDefault="001B4842" w:rsidP="001B484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Domes priekšsēdētājs</w:t>
                        </w:r>
                      </w:p>
                    </w:txbxContent>
                  </v:textbox>
                </v:shape>
                <v:shape id="Text Box 2" o:spid="_x0000_s1032" type="#_x0000_t202" style="position:absolute;left:26600;top:13953;width:14148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" fillcolor="#fbe4d5 [661]" strokeweight=".5pt">
                  <v:textbox>
                    <w:txbxContent>
                      <w:p w14:paraId="24DF35C9" w14:textId="7E71699B" w:rsidR="00CE7DD2" w:rsidRPr="00C456EB" w:rsidRDefault="00CE7DD2" w:rsidP="00CE7DD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Domes lēmums</w:t>
                        </w:r>
                      </w:p>
                    </w:txbxContent>
                  </v:textbox>
                </v:shape>
                <v:shape id="Text Box 3" o:spid="_x0000_s1033" type="#_x0000_t202" style="position:absolute;left:14309;top:7006;width:38989;height:3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" fillcolor="#fbe4d5 [661]" strokeweight=".5pt">
                  <v:textbox>
                    <w:txbxContent>
                      <w:p w14:paraId="47D1584A" w14:textId="42BFDC4A" w:rsidR="009364B6" w:rsidRPr="009364B6" w:rsidRDefault="008A3C0D" w:rsidP="009364B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Ierosinājums + apspriežamais jautājums vai dokumenta projekts</w:t>
                        </w:r>
                      </w:p>
                    </w:txbxContent>
                  </v:textbox>
                </v:shape>
                <v:shape id="Text Box 4" o:spid="_x0000_s1034" type="#_x0000_t202" style="position:absolute;top:7243;width:11557;height:9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" fillcolor="#fbe4d5 [661]" strokeweight=".5pt">
                  <v:fill r:id="rId7" o:title="" color2="white [3212]" type="pattern"/>
                  <v:textbox>
                    <w:txbxContent>
                      <w:p w14:paraId="520C7D4E" w14:textId="62B0C57A" w:rsidR="00315539" w:rsidRPr="00315539" w:rsidRDefault="00C80A40" w:rsidP="00C80A4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Pašvaldība var noteikt minimālo iedzīvotāju skaitu</w:t>
                        </w:r>
                        <w:r w:rsidR="0034171A">
                          <w:rPr>
                            <w:rFonts w:ascii="Times New Roman" w:hAnsi="Times New Roman" w:cs="Times New Roman"/>
                          </w:rPr>
                          <w:t xml:space="preserve"> ierosināšanai</w:t>
                        </w:r>
                      </w:p>
                    </w:txbxContent>
                  </v:textbox>
                </v:shape>
                <v:shape id="Text Box 2" o:spid="_x0000_s1035" type="#_x0000_t202" style="position:absolute;left:26541;top:20603;width:14148;height:3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" fillcolor="#fbe4d5 [661]" strokeweight=".5pt">
                  <v:textbox inset=",,,0">
                    <w:txbxContent>
                      <w:p w14:paraId="43DEC365" w14:textId="49697DB8" w:rsidR="003B5169" w:rsidRPr="00C456EB" w:rsidRDefault="00AE0FF1" w:rsidP="003B516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Paziņojums par apspriešanas norisi</w:t>
                        </w:r>
                      </w:p>
                    </w:txbxContent>
                  </v:textbox>
                </v:shape>
                <v:shape id="Text Box 4" o:spid="_x0000_s1036" type="#_x0000_t202" style="position:absolute;left:44829;top:17872;width:14859;height:9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" fillcolor="#fbe4d5 [661]" strokeweight=".5pt">
                  <v:fill r:id="rId7" o:title="" color2="white [3212]" type="pattern"/>
                  <v:textbox>
                    <w:txbxContent>
                      <w:p w14:paraId="5AFA6662" w14:textId="1706DF3D" w:rsidR="007960E9" w:rsidRPr="00315539" w:rsidRDefault="00103DF4" w:rsidP="007960E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≥ 3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d.d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>. pirms apspriešanas p</w:t>
                        </w:r>
                        <w:r w:rsidR="007960E9">
                          <w:rPr>
                            <w:rFonts w:ascii="Times New Roman" w:hAnsi="Times New Roman" w:cs="Times New Roman"/>
                          </w:rPr>
                          <w:t xml:space="preserve">ašvaldība </w:t>
                        </w:r>
                        <w:r w:rsidR="00F87E70">
                          <w:rPr>
                            <w:rFonts w:ascii="Times New Roman" w:hAnsi="Times New Roman" w:cs="Times New Roman"/>
                          </w:rPr>
                          <w:t>nosūta publicēšanai “Latvijas Vēstnesī”</w:t>
                        </w:r>
                      </w:p>
                    </w:txbxContent>
                  </v:textbox>
                </v:shape>
                <v:shape id="Text Box 2" o:spid="_x0000_s1037" type="#_x0000_t202" style="position:absolute;left:26481;top:27610;width:14402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" fillcolor="#fbe4d5 [661]" strokeweight=".5pt">
                  <v:textbox inset=",0,,0">
                    <w:txbxContent>
                      <w:p w14:paraId="6D9427C2" w14:textId="1A63D880" w:rsidR="00801858" w:rsidRPr="00C456EB" w:rsidRDefault="00801858" w:rsidP="0080185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Publiskā apspriešana ≥ 30</w:t>
                        </w:r>
                        <w:r w:rsidR="002174FF">
                          <w:rPr>
                            <w:rFonts w:ascii="Times New Roman" w:hAnsi="Times New Roman" w:cs="Times New Roman"/>
                          </w:rPr>
                          <w:t xml:space="preserve"> d</w:t>
                        </w:r>
                        <w:r w:rsidR="00383FB5">
                          <w:rPr>
                            <w:rFonts w:ascii="Times New Roman" w:hAnsi="Times New Roman" w:cs="Times New Roman"/>
                          </w:rPr>
                          <w:t>ienas</w:t>
                        </w:r>
                      </w:p>
                    </w:txbxContent>
                  </v:textbox>
                </v:shape>
                <v:shape id="Text Box 4" o:spid="_x0000_s1038" type="#_x0000_t202" style="position:absolute;left:11044;top:25888;width:11557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" fillcolor="#fbe4d5 [661]" strokeweight=".5pt">
                  <v:fill r:id="rId7" o:title="" color2="white [3212]" type="pattern"/>
                  <v:textbox>
                    <w:txbxContent>
                      <w:p w14:paraId="13F3F4E4" w14:textId="77777777" w:rsidR="00AF4C6A" w:rsidRDefault="00AF4C6A" w:rsidP="00AF4C6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Viedokļu iesniegšana</w:t>
                        </w:r>
                      </w:p>
                      <w:p w14:paraId="683A88D9" w14:textId="47C2B704" w:rsidR="00AF4C6A" w:rsidRDefault="00AF4C6A" w:rsidP="00AF4C6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F4C6A">
                          <w:rPr>
                            <w:rFonts w:ascii="Times New Roman" w:hAnsi="Times New Roman" w:cs="Times New Roman"/>
                          </w:rPr>
                          <w:t>- rakstiski</w:t>
                        </w:r>
                      </w:p>
                      <w:p w14:paraId="40716B24" w14:textId="3BD7191C" w:rsidR="00AF4C6A" w:rsidRPr="00AF4C6A" w:rsidRDefault="00AF4C6A" w:rsidP="00AF4C6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- mutiski</w:t>
                        </w:r>
                      </w:p>
                    </w:txbxContent>
                  </v:textbox>
                </v:shape>
                <v:shape id="Text Box 3" o:spid="_x0000_s1039" type="#_x0000_t202" style="position:absolute;left:13775;top:34557;width:38989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" fillcolor="#fbe4d5 [661]" strokeweight=".5pt">
                  <v:textbox inset=",0,,0">
                    <w:txbxContent>
                      <w:p w14:paraId="318F5595" w14:textId="4CFB246C" w:rsidR="006333B1" w:rsidRDefault="00044F3B" w:rsidP="0094223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&lt; 30 dien</w:t>
                        </w:r>
                        <w:r w:rsidR="00B327DD">
                          <w:rPr>
                            <w:rFonts w:ascii="Times New Roman" w:hAnsi="Times New Roman" w:cs="Times New Roman"/>
                          </w:rPr>
                          <w:t>as pēc apspriešanas*</w:t>
                        </w:r>
                        <w:r w:rsidR="007D4FD1">
                          <w:rPr>
                            <w:rFonts w:ascii="Times New Roman" w:hAnsi="Times New Roman" w:cs="Times New Roman"/>
                          </w:rPr>
                          <w:t>*</w:t>
                        </w:r>
                      </w:p>
                      <w:p w14:paraId="3685DE90" w14:textId="4842464A" w:rsidR="0094223A" w:rsidRPr="009364B6" w:rsidRDefault="0094223A" w:rsidP="0094223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Kopsavilkums = </w:t>
                        </w:r>
                        <w:r w:rsidR="0010560B">
                          <w:rPr>
                            <w:rFonts w:ascii="Times New Roman" w:hAnsi="Times New Roman" w:cs="Times New Roman"/>
                          </w:rPr>
                          <w:t xml:space="preserve">izteiktie viedokļi + </w:t>
                        </w:r>
                        <w:r w:rsidR="00583E95">
                          <w:rPr>
                            <w:rFonts w:ascii="Times New Roman" w:hAnsi="Times New Roman" w:cs="Times New Roman"/>
                          </w:rPr>
                          <w:t>ņemts / neņemts vērā</w:t>
                        </w:r>
                        <w:r w:rsidR="002512FA">
                          <w:rPr>
                            <w:rFonts w:ascii="Times New Roman" w:hAnsi="Times New Roman" w:cs="Times New Roman"/>
                          </w:rPr>
                          <w:t xml:space="preserve"> + pamatojums</w:t>
                        </w:r>
                      </w:p>
                    </w:txbxContent>
                  </v:textbox>
                </v:shape>
                <v:shape id="Text Box 5" o:spid="_x0000_s1040" type="#_x0000_t202" style="position:absolute;left:21256;top:42988;width:25337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" fillcolor="#fbe4d5 [661]" strokeweight=".5pt">
                  <v:textbox>
                    <w:txbxContent>
                      <w:p w14:paraId="3A197FF9" w14:textId="4B2017DC" w:rsidR="00E50D99" w:rsidRPr="005200A7" w:rsidRDefault="001A29B0" w:rsidP="00DD553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5200A7">
                          <w:rPr>
                            <w:rFonts w:ascii="Times New Roman" w:hAnsi="Times New Roman" w:cs="Times New Roman"/>
                          </w:rPr>
                          <w:t xml:space="preserve">Dome </w:t>
                        </w:r>
                        <w:r w:rsidR="002D215B">
                          <w:rPr>
                            <w:rFonts w:ascii="Times New Roman" w:hAnsi="Times New Roman" w:cs="Times New Roman"/>
                          </w:rPr>
                          <w:t>/ tās pilnvarota</w:t>
                        </w:r>
                        <w:r w:rsidRPr="005200A7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C72158">
                          <w:rPr>
                            <w:rFonts w:ascii="Times New Roman" w:hAnsi="Times New Roman" w:cs="Times New Roman"/>
                          </w:rPr>
                          <w:t xml:space="preserve">institūcija </w:t>
                        </w:r>
                        <w:r w:rsidRPr="005200A7">
                          <w:rPr>
                            <w:rFonts w:ascii="Times New Roman" w:hAnsi="Times New Roman" w:cs="Times New Roman"/>
                          </w:rPr>
                          <w:t xml:space="preserve">apstiprina </w:t>
                        </w:r>
                        <w:r w:rsidR="00C72158">
                          <w:rPr>
                            <w:rFonts w:ascii="Times New Roman" w:hAnsi="Times New Roman" w:cs="Times New Roman"/>
                          </w:rPr>
                          <w:t>kopsavilkumu</w:t>
                        </w:r>
                      </w:p>
                    </w:txbxContent>
                  </v:textbox>
                </v:shape>
                <v:shape id="Text Box 5" o:spid="_x0000_s1041" type="#_x0000_t202" style="position:absolute;left:50410;top:43166;width:13335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" fillcolor="#fbe4d5 [661]" strokeweight=".5pt">
                  <v:fill r:id="rId8" o:title="" color2="white [3212]" type="pattern"/>
                  <v:textbox inset=",,,0">
                    <w:txbxContent>
                      <w:p w14:paraId="6887149D" w14:textId="36DE9698" w:rsidR="00F50473" w:rsidRPr="005200A7" w:rsidRDefault="0056591A" w:rsidP="00F5047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≤ 3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d.d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. </w:t>
                        </w:r>
                        <w:r w:rsidR="002B174B">
                          <w:rPr>
                            <w:rFonts w:ascii="Times New Roman" w:hAnsi="Times New Roman" w:cs="Times New Roman"/>
                          </w:rPr>
                          <w:t>publisko</w:t>
                        </w:r>
                        <w:r w:rsidR="00F50473" w:rsidRPr="005200A7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F50473">
                          <w:rPr>
                            <w:rFonts w:ascii="Times New Roman" w:hAnsi="Times New Roman" w:cs="Times New Roman"/>
                          </w:rPr>
                          <w:t>kopsavilkumu</w:t>
                        </w:r>
                      </w:p>
                    </w:txbxContent>
                  </v:textbox>
                </v:shape>
                <v:shape id="Text Box 5" o:spid="_x0000_s1042" type="#_x0000_t202" style="position:absolute;left:21197;top:50410;width:25336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" fillcolor="#fbe4d5 [661]" strokeweight=".5pt">
                  <v:textbox>
                    <w:txbxContent>
                      <w:p w14:paraId="5386B4D8" w14:textId="2F01ED4B" w:rsidR="008A3CD0" w:rsidRPr="005200A7" w:rsidRDefault="008A3CD0" w:rsidP="008A3CD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≤ </w:t>
                        </w:r>
                        <w:r w:rsidR="00B61FA2">
                          <w:rPr>
                            <w:rFonts w:ascii="Times New Roman" w:hAnsi="Times New Roman" w:cs="Times New Roman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B61FA2">
                          <w:rPr>
                            <w:rFonts w:ascii="Times New Roman" w:hAnsi="Times New Roman" w:cs="Times New Roman"/>
                          </w:rPr>
                          <w:t>mēneša laikā d</w:t>
                        </w:r>
                        <w:r w:rsidR="00DA5E1E">
                          <w:rPr>
                            <w:rFonts w:ascii="Times New Roman" w:hAnsi="Times New Roman" w:cs="Times New Roman"/>
                          </w:rPr>
                          <w:t xml:space="preserve">ome </w:t>
                        </w:r>
                        <w:r w:rsidR="00B61FA2">
                          <w:rPr>
                            <w:rFonts w:ascii="Times New Roman" w:hAnsi="Times New Roman" w:cs="Times New Roman"/>
                          </w:rPr>
                          <w:t>lemj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DA5E1E">
                          <w:rPr>
                            <w:rFonts w:ascii="Times New Roman" w:hAnsi="Times New Roman" w:cs="Times New Roman"/>
                          </w:rPr>
                          <w:t>par apspriešanai nodoto jautājumu</w:t>
                        </w:r>
                      </w:p>
                    </w:txbxContent>
                  </v:textbox>
                </v:shape>
                <v:shape id="Text Box 4" o:spid="_x0000_s1043" type="#_x0000_t202" style="position:absolute;left:2315;top:45898;width:14859;height: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" fillcolor="#fbe4d5 [661]" strokeweight=".5pt">
                  <v:fill r:id="rId8" o:title="" color2="white [3212]" type="pattern"/>
                  <v:textbox>
                    <w:txbxContent>
                      <w:p w14:paraId="23ED367B" w14:textId="128472B3" w:rsidR="00AA3CB4" w:rsidRPr="00315539" w:rsidRDefault="00AA3CB4" w:rsidP="00AA3CB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≥ </w:t>
                        </w:r>
                        <w:r w:rsidR="00E94727">
                          <w:rPr>
                            <w:rFonts w:ascii="Times New Roman" w:hAnsi="Times New Roman" w:cs="Times New Roman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E94727">
                          <w:rPr>
                            <w:rFonts w:ascii="Times New Roman" w:hAnsi="Times New Roman" w:cs="Times New Roman"/>
                          </w:rPr>
                          <w:t>gadu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E94727">
                          <w:rPr>
                            <w:rFonts w:ascii="Times New Roman" w:hAnsi="Times New Roman" w:cs="Times New Roman"/>
                          </w:rPr>
                          <w:t xml:space="preserve">vēlāk var rīkot apspriešanu par to pašu </w:t>
                        </w:r>
                        <w:r w:rsidR="00CB3D5B">
                          <w:rPr>
                            <w:rFonts w:ascii="Times New Roman" w:hAnsi="Times New Roman" w:cs="Times New Roman"/>
                          </w:rPr>
                          <w:t>jautājumu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" o:spid="_x0000_s1044" type="#_x0000_t32" style="position:absolute;left:25343;top:4037;width:0;height:30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" strokecolor="black [3213]" strokeweight=".5pt">
                  <v:stroke endarrow="block" joinstyle="miter"/>
                </v:shape>
                <v:shape id="Straight Arrow Connector 6" o:spid="_x0000_s1045" type="#_x0000_t32" style="position:absolute;left:41969;top:3978;width:0;height:30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" strokecolor="black [3213]" strokeweight=".5pt">
                  <v:stroke endarrow="block" joinstyle="miter"/>
                </v:shape>
                <v:shape id="Straight Arrow Connector 7" o:spid="_x0000_s1046" type="#_x0000_t32" style="position:absolute;left:11281;top:4037;width:6230;height:29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" strokecolor="black [3213]" strokeweight=".5pt">
                  <v:stroke endarrow="block" joinstyle="miter"/>
                </v:shape>
                <v:shape id="Straight Arrow Connector 8" o:spid="_x0000_s1047" type="#_x0000_t32" style="position:absolute;left:49366;top:3978;width:6883;height:301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" strokecolor="black [3213]" strokeweight=".5pt">
                  <v:stroke endarrow="block" joinstyle="miter"/>
                </v:shape>
                <v:shape id="Straight Arrow Connector 10" o:spid="_x0000_s1048" type="#_x0000_t32" style="position:absolute;left:5581;top:4002;width:804;height:326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" strokecolor="black [3213]" strokeweight=".5pt">
                  <v:stroke endarrow="block" joinstyle="miter"/>
                </v:shape>
                <v:shape id="Straight Arrow Connector 11" o:spid="_x0000_s1049" type="#_x0000_t32" style="position:absolute;left:33359;top:10925;width:0;height:29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" strokecolor="black [3213]" strokeweight=".5pt">
                  <v:stroke endarrow="block" joinstyle="miter"/>
                </v:shape>
                <v:shape id="Straight Arrow Connector 12" o:spid="_x0000_s1050" type="#_x0000_t32" style="position:absolute;left:33419;top:17931;width:0;height:26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" strokecolor="black [3213]" strokeweight=".5pt">
                  <v:stroke endarrow="block" joinstyle="miter"/>
                </v:shape>
                <v:shape id="Straight Arrow Connector 11" o:spid="_x0000_s1051" type="#_x0000_t32" style="position:absolute;left:33478;top:24581;width:0;height:29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" strokecolor="black [3213]" strokeweight=".5pt">
                  <v:stroke endarrow="block" joinstyle="miter"/>
                </v:shape>
                <v:shape id="Straight Arrow Connector 13" o:spid="_x0000_s1052" type="#_x0000_t32" style="position:absolute;left:40732;top:22612;width:41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" strokecolor="black [3213]" strokeweight=".5pt">
                  <v:stroke endarrow="block" joinstyle="miter"/>
                </v:shape>
                <v:shape id="Straight Arrow Connector 15" o:spid="_x0000_s1053" type="#_x0000_t32" style="position:absolute;left:22587;top:29500;width:391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" strokecolor="black [3213]" strokeweight=".5pt">
                  <v:stroke endarrow="block" joinstyle="miter"/>
                </v:shape>
                <v:shape id="Straight Arrow Connector 11" o:spid="_x0000_s1054" type="#_x0000_t32" style="position:absolute;left:33478;top:31588;width:0;height:29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" strokecolor="black [3213]" strokeweight=".5pt">
                  <v:stroke endarrow="block" joinstyle="miter"/>
                </v:shape>
                <v:shape id="Straight Arrow Connector 11" o:spid="_x0000_s1055" type="#_x0000_t32" style="position:absolute;left:33597;top:39901;width:0;height:29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" strokecolor="black [3213]" strokeweight=".5pt">
                  <v:stroke endarrow="block" joinstyle="miter"/>
                </v:shape>
                <v:shape id="Straight Arrow Connector 11" o:spid="_x0000_s1056" type="#_x0000_t32" style="position:absolute;left:33597;top:47382;width:0;height:29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" strokecolor="black [3213]" strokeweight=".5pt">
                  <v:stroke endarrow="block" joinstyle="miter"/>
                </v:shape>
                <v:shape id="Straight Arrow Connector 16" o:spid="_x0000_s1057" type="#_x0000_t32" style="position:absolute;left:46610;top:45175;width:38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" strokecolor="black [3213]" strokeweight=".5pt">
                  <v:stroke endarrow="block" joinstyle="miter"/>
                </v:shape>
                <v:shape id="Straight Arrow Connector 17" o:spid="_x0000_s1058" type="#_x0000_t32" style="position:absolute;left:17125;top:45126;width:4116;height:412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" strokecolor="black [3213]" strokeweight=".5pt">
                  <v:stroke endarrow="block" joinstyle="miter"/>
                </v:shape>
              </v:group>
            </w:pict>
          </mc:Fallback>
        </mc:AlternateContent>
      </w:r>
    </w:p>
    <w:p w14:paraId="295C759A" w14:textId="29481468" w:rsidR="00C456EB" w:rsidRDefault="00C456EB" w:rsidP="004D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36A880" w14:textId="2AC09E15" w:rsidR="00C456EB" w:rsidRDefault="00C456EB" w:rsidP="004D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30AB0" w14:textId="5E820A08" w:rsidR="00C456EB" w:rsidRDefault="00C456EB" w:rsidP="004D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623824" w14:textId="1A2BDF6A" w:rsidR="00C456EB" w:rsidRDefault="00C456EB" w:rsidP="004D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E7660" w14:textId="78014FD9" w:rsidR="00C456EB" w:rsidRDefault="00C456EB" w:rsidP="004D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FE1BFA" w14:textId="590FAB88" w:rsidR="00C456EB" w:rsidRDefault="00C456EB" w:rsidP="004D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1298CF" w14:textId="7DF5F794" w:rsidR="00C456EB" w:rsidRDefault="00C456EB" w:rsidP="004D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4D374E" w14:textId="1B0C56C3" w:rsidR="00905578" w:rsidRDefault="00905578" w:rsidP="004D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5BC507" w14:textId="06A9A9C6" w:rsidR="00905578" w:rsidRDefault="00905578" w:rsidP="004D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9F4731" w14:textId="18A3AEAE" w:rsidR="00905578" w:rsidRDefault="00905578" w:rsidP="004D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FB3191" w14:textId="55910DC5" w:rsidR="00905578" w:rsidRDefault="00905578" w:rsidP="004D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B2150C" w14:textId="119D26FA" w:rsidR="004D5D71" w:rsidRPr="00171FE1" w:rsidRDefault="004D5D71" w:rsidP="004D5D71">
      <w:pPr>
        <w:spacing w:after="0" w:line="240" w:lineRule="auto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171FE1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Norise</w:t>
      </w:r>
    </w:p>
    <w:p w14:paraId="5A2D9989" w14:textId="1FD09431" w:rsidR="004D5D71" w:rsidRDefault="004D5D71" w:rsidP="004D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DC022" w14:textId="03112F81" w:rsidR="004D5D71" w:rsidRDefault="004D5D71" w:rsidP="004D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A5900E" w14:textId="75B7303A" w:rsidR="004D5D71" w:rsidRDefault="004D5D71" w:rsidP="004D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48C1BF" w14:textId="0A7F3883" w:rsidR="004D5D71" w:rsidRDefault="004D5D71" w:rsidP="004D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43260C" w14:textId="26B2255F" w:rsidR="004D5D71" w:rsidRDefault="004D5D71" w:rsidP="004D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3A26C" w14:textId="1207F064" w:rsidR="004D5D71" w:rsidRDefault="004D5D71" w:rsidP="004D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5AE291" w14:textId="6AE93C7E" w:rsidR="004D5D71" w:rsidRDefault="004D5D71" w:rsidP="004D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F9BC8" w14:textId="431B9343" w:rsidR="004D5D71" w:rsidRPr="009D02C1" w:rsidRDefault="004D5D71" w:rsidP="004D5D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02C1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Rezultāti</w:t>
      </w:r>
    </w:p>
    <w:p w14:paraId="34B82E87" w14:textId="09956345" w:rsidR="004D5D71" w:rsidRPr="00C86D2D" w:rsidRDefault="004D5D71" w:rsidP="004D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D5D71" w:rsidRPr="00C86D2D" w:rsidSect="00C86D2D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0AE7D" w14:textId="77777777" w:rsidR="00F60573" w:rsidRDefault="00F60573" w:rsidP="00B327DD">
      <w:pPr>
        <w:spacing w:after="0" w:line="240" w:lineRule="auto"/>
      </w:pPr>
      <w:r>
        <w:separator/>
      </w:r>
    </w:p>
  </w:endnote>
  <w:endnote w:type="continuationSeparator" w:id="0">
    <w:p w14:paraId="7BAB8A82" w14:textId="77777777" w:rsidR="00F60573" w:rsidRDefault="00F60573" w:rsidP="00B32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1A2B9" w14:textId="77777777" w:rsidR="00572B56" w:rsidRPr="007D4FD1" w:rsidRDefault="00B327DD">
    <w:pPr>
      <w:pStyle w:val="Footer"/>
      <w:rPr>
        <w:rFonts w:ascii="Times New Roman" w:hAnsi="Times New Roman" w:cs="Times New Roman"/>
        <w:sz w:val="18"/>
        <w:szCs w:val="18"/>
      </w:rPr>
    </w:pPr>
    <w:r w:rsidRPr="007D4FD1">
      <w:rPr>
        <w:rFonts w:ascii="Times New Roman" w:hAnsi="Times New Roman" w:cs="Times New Roman"/>
        <w:sz w:val="18"/>
        <w:szCs w:val="18"/>
      </w:rPr>
      <w:t>* </w:t>
    </w:r>
    <w:r w:rsidR="00B7523A" w:rsidRPr="007D4FD1">
      <w:rPr>
        <w:rFonts w:ascii="Times New Roman" w:hAnsi="Times New Roman" w:cs="Times New Roman"/>
        <w:sz w:val="18"/>
        <w:szCs w:val="18"/>
      </w:rPr>
      <w:t xml:space="preserve">Attiecināmi arī </w:t>
    </w:r>
    <w:r w:rsidRPr="007D4FD1">
      <w:rPr>
        <w:rFonts w:ascii="Times New Roman" w:hAnsi="Times New Roman" w:cs="Times New Roman"/>
        <w:sz w:val="18"/>
        <w:szCs w:val="18"/>
      </w:rPr>
      <w:t xml:space="preserve">Ministru kabineta </w:t>
    </w:r>
    <w:r w:rsidR="00631B22" w:rsidRPr="007D4FD1">
      <w:rPr>
        <w:rFonts w:ascii="Times New Roman" w:hAnsi="Times New Roman" w:cs="Times New Roman"/>
        <w:sz w:val="18"/>
        <w:szCs w:val="18"/>
      </w:rPr>
      <w:t>2009. gada 25. augusta noteikum</w:t>
    </w:r>
    <w:r w:rsidR="00572B56" w:rsidRPr="007D4FD1">
      <w:rPr>
        <w:rFonts w:ascii="Times New Roman" w:hAnsi="Times New Roman" w:cs="Times New Roman"/>
        <w:sz w:val="18"/>
        <w:szCs w:val="18"/>
      </w:rPr>
      <w:t>i</w:t>
    </w:r>
    <w:r w:rsidR="004D29CB" w:rsidRPr="007D4FD1">
      <w:rPr>
        <w:rFonts w:ascii="Times New Roman" w:hAnsi="Times New Roman" w:cs="Times New Roman"/>
        <w:sz w:val="18"/>
        <w:szCs w:val="18"/>
      </w:rPr>
      <w:t xml:space="preserve"> Nr. 970 “Sabiedrības līdzdalības kārtība attīstības plānošanas procesā”</w:t>
    </w:r>
  </w:p>
  <w:p w14:paraId="3315FF30" w14:textId="13AB0996" w:rsidR="00B327DD" w:rsidRPr="007D4FD1" w:rsidRDefault="00572B56">
    <w:pPr>
      <w:pStyle w:val="Footer"/>
      <w:rPr>
        <w:rFonts w:ascii="Times New Roman" w:hAnsi="Times New Roman" w:cs="Times New Roman"/>
        <w:sz w:val="18"/>
        <w:szCs w:val="18"/>
      </w:rPr>
    </w:pPr>
    <w:r w:rsidRPr="007D4FD1">
      <w:rPr>
        <w:rFonts w:ascii="Times New Roman" w:hAnsi="Times New Roman" w:cs="Times New Roman"/>
        <w:sz w:val="18"/>
        <w:szCs w:val="18"/>
      </w:rPr>
      <w:t>** </w:t>
    </w:r>
    <w:r w:rsidR="004D29CB" w:rsidRPr="007D4FD1">
      <w:rPr>
        <w:rFonts w:ascii="Times New Roman" w:hAnsi="Times New Roman" w:cs="Times New Roman"/>
        <w:sz w:val="18"/>
        <w:szCs w:val="18"/>
      </w:rPr>
      <w:t>10.5. apakšpunkts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B6957" w14:textId="77777777" w:rsidR="00F60573" w:rsidRDefault="00F60573" w:rsidP="00B327DD">
      <w:pPr>
        <w:spacing w:after="0" w:line="240" w:lineRule="auto"/>
      </w:pPr>
      <w:r>
        <w:separator/>
      </w:r>
    </w:p>
  </w:footnote>
  <w:footnote w:type="continuationSeparator" w:id="0">
    <w:p w14:paraId="6464282C" w14:textId="77777777" w:rsidR="00F60573" w:rsidRDefault="00F60573" w:rsidP="00B32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26899"/>
    <w:multiLevelType w:val="hybridMultilevel"/>
    <w:tmpl w:val="8E527AF2"/>
    <w:lvl w:ilvl="0" w:tplc="482065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162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2D"/>
    <w:rsid w:val="00044F3B"/>
    <w:rsid w:val="00055B2A"/>
    <w:rsid w:val="00103DF4"/>
    <w:rsid w:val="0010560B"/>
    <w:rsid w:val="00115E92"/>
    <w:rsid w:val="00171FE1"/>
    <w:rsid w:val="001A29B0"/>
    <w:rsid w:val="001B4842"/>
    <w:rsid w:val="002174FF"/>
    <w:rsid w:val="002512FA"/>
    <w:rsid w:val="002B174B"/>
    <w:rsid w:val="002B7615"/>
    <w:rsid w:val="002D215B"/>
    <w:rsid w:val="00302BCB"/>
    <w:rsid w:val="00315539"/>
    <w:rsid w:val="0034171A"/>
    <w:rsid w:val="00342C54"/>
    <w:rsid w:val="00350ADB"/>
    <w:rsid w:val="00381458"/>
    <w:rsid w:val="00383FB5"/>
    <w:rsid w:val="003B5169"/>
    <w:rsid w:val="003E7DBA"/>
    <w:rsid w:val="00432945"/>
    <w:rsid w:val="004D29CB"/>
    <w:rsid w:val="004D5D71"/>
    <w:rsid w:val="005200A7"/>
    <w:rsid w:val="00522C9A"/>
    <w:rsid w:val="0053367A"/>
    <w:rsid w:val="0056591A"/>
    <w:rsid w:val="00572B56"/>
    <w:rsid w:val="00583E95"/>
    <w:rsid w:val="00592CE3"/>
    <w:rsid w:val="005A56EB"/>
    <w:rsid w:val="00621FA4"/>
    <w:rsid w:val="00631B22"/>
    <w:rsid w:val="006333B1"/>
    <w:rsid w:val="006361CD"/>
    <w:rsid w:val="00685DDE"/>
    <w:rsid w:val="006B0E97"/>
    <w:rsid w:val="00722B12"/>
    <w:rsid w:val="007960E9"/>
    <w:rsid w:val="007B0AE1"/>
    <w:rsid w:val="007C6CBC"/>
    <w:rsid w:val="007D4FD1"/>
    <w:rsid w:val="00801858"/>
    <w:rsid w:val="00807BAB"/>
    <w:rsid w:val="0083532D"/>
    <w:rsid w:val="008A3C0D"/>
    <w:rsid w:val="008A3CD0"/>
    <w:rsid w:val="00905578"/>
    <w:rsid w:val="009364B6"/>
    <w:rsid w:val="009377E0"/>
    <w:rsid w:val="0094223A"/>
    <w:rsid w:val="009D02C1"/>
    <w:rsid w:val="009D4AF4"/>
    <w:rsid w:val="00A873C8"/>
    <w:rsid w:val="00AA3CB4"/>
    <w:rsid w:val="00AE0FF1"/>
    <w:rsid w:val="00AF452A"/>
    <w:rsid w:val="00AF4C6A"/>
    <w:rsid w:val="00B327DD"/>
    <w:rsid w:val="00B54B70"/>
    <w:rsid w:val="00B61FA2"/>
    <w:rsid w:val="00B7523A"/>
    <w:rsid w:val="00BF0B31"/>
    <w:rsid w:val="00C2305F"/>
    <w:rsid w:val="00C4187E"/>
    <w:rsid w:val="00C456EB"/>
    <w:rsid w:val="00C72158"/>
    <w:rsid w:val="00C80A40"/>
    <w:rsid w:val="00C86D2D"/>
    <w:rsid w:val="00CB3D5B"/>
    <w:rsid w:val="00CE7DD2"/>
    <w:rsid w:val="00D64781"/>
    <w:rsid w:val="00DA5E1E"/>
    <w:rsid w:val="00DC1C70"/>
    <w:rsid w:val="00DD553A"/>
    <w:rsid w:val="00E276A7"/>
    <w:rsid w:val="00E50D99"/>
    <w:rsid w:val="00E751FD"/>
    <w:rsid w:val="00E94727"/>
    <w:rsid w:val="00EA431F"/>
    <w:rsid w:val="00F50473"/>
    <w:rsid w:val="00F60573"/>
    <w:rsid w:val="00F87E70"/>
    <w:rsid w:val="00FA463F"/>
    <w:rsid w:val="00FE3365"/>
    <w:rsid w:val="00F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BDC0"/>
  <w15:chartTrackingRefBased/>
  <w15:docId w15:val="{2BE48288-94C6-46E5-9E7A-E92366FD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C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27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7DD"/>
  </w:style>
  <w:style w:type="paragraph" w:styleId="Footer">
    <w:name w:val="footer"/>
    <w:basedOn w:val="Normal"/>
    <w:link w:val="FooterChar"/>
    <w:uiPriority w:val="99"/>
    <w:unhideWhenUsed/>
    <w:rsid w:val="00B327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3397</TotalTime>
  <Pages>1</Pages>
  <Words>54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Bergmane</dc:creator>
  <cp:keywords/>
  <dc:description/>
  <cp:lastModifiedBy>Marta Bergmane</cp:lastModifiedBy>
  <cp:revision>84</cp:revision>
  <dcterms:created xsi:type="dcterms:W3CDTF">2023-06-02T08:49:00Z</dcterms:created>
  <dcterms:modified xsi:type="dcterms:W3CDTF">2023-06-08T10:47:00Z</dcterms:modified>
</cp:coreProperties>
</file>