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A29E1" w14:textId="77777777" w:rsidR="00143FC6" w:rsidRPr="00C919A6" w:rsidRDefault="00143FC6" w:rsidP="0063677C">
      <w:pPr>
        <w:jc w:val="center"/>
        <w:rPr>
          <w:b/>
          <w:sz w:val="36"/>
          <w:szCs w:val="36"/>
        </w:rPr>
      </w:pPr>
    </w:p>
    <w:p w14:paraId="5BDFA68C" w14:textId="0619DDED" w:rsidR="0063677C" w:rsidRPr="00C919A6" w:rsidRDefault="0063677C" w:rsidP="00553FF5">
      <w:pPr>
        <w:jc w:val="center"/>
        <w:outlineLvl w:val="0"/>
        <w:rPr>
          <w:b/>
          <w:sz w:val="36"/>
          <w:szCs w:val="36"/>
        </w:rPr>
      </w:pPr>
      <w:r w:rsidRPr="00C919A6">
        <w:rPr>
          <w:b/>
          <w:sz w:val="36"/>
          <w:szCs w:val="36"/>
        </w:rPr>
        <w:t>Vides</w:t>
      </w:r>
      <w:r w:rsidR="00422D6F" w:rsidRPr="00C919A6">
        <w:rPr>
          <w:b/>
          <w:sz w:val="36"/>
          <w:szCs w:val="36"/>
        </w:rPr>
        <w:t xml:space="preserve"> konsultatīvās padomes</w:t>
      </w:r>
      <w:r w:rsidR="00AE4820" w:rsidRPr="00C919A6">
        <w:rPr>
          <w:b/>
          <w:sz w:val="36"/>
          <w:szCs w:val="36"/>
        </w:rPr>
        <w:t xml:space="preserve"> </w:t>
      </w:r>
      <w:r w:rsidR="00F916ED" w:rsidRPr="00C919A6">
        <w:rPr>
          <w:b/>
          <w:sz w:val="36"/>
          <w:szCs w:val="36"/>
        </w:rPr>
        <w:t>sēde</w:t>
      </w:r>
      <w:r w:rsidR="0095519E" w:rsidRPr="00C919A6">
        <w:rPr>
          <w:b/>
          <w:sz w:val="36"/>
          <w:szCs w:val="36"/>
        </w:rPr>
        <w:t>s</w:t>
      </w:r>
      <w:r w:rsidR="00191003" w:rsidRPr="00C919A6">
        <w:rPr>
          <w:b/>
          <w:sz w:val="36"/>
          <w:szCs w:val="36"/>
        </w:rPr>
        <w:t xml:space="preserve"> </w:t>
      </w:r>
    </w:p>
    <w:p w14:paraId="15EBA062" w14:textId="77777777" w:rsidR="0095519E" w:rsidRDefault="0063677C" w:rsidP="002D4A5B">
      <w:pPr>
        <w:jc w:val="center"/>
        <w:outlineLvl w:val="0"/>
        <w:rPr>
          <w:sz w:val="28"/>
          <w:szCs w:val="28"/>
        </w:rPr>
      </w:pPr>
      <w:r w:rsidRPr="00E25DB2">
        <w:rPr>
          <w:sz w:val="28"/>
          <w:szCs w:val="28"/>
        </w:rPr>
        <w:t>PROTOKOLS</w:t>
      </w:r>
    </w:p>
    <w:p w14:paraId="10C62830" w14:textId="5CC6C60F" w:rsidR="00987F7B" w:rsidRPr="00E25DB2" w:rsidRDefault="00987F7B" w:rsidP="002D4A5B">
      <w:pPr>
        <w:jc w:val="center"/>
        <w:outlineLvl w:val="0"/>
        <w:rPr>
          <w:sz w:val="28"/>
          <w:szCs w:val="28"/>
        </w:rPr>
      </w:pPr>
      <w:r>
        <w:rPr>
          <w:sz w:val="28"/>
          <w:szCs w:val="28"/>
        </w:rPr>
        <w:t xml:space="preserve">MS </w:t>
      </w:r>
      <w:proofErr w:type="spellStart"/>
      <w:r>
        <w:rPr>
          <w:sz w:val="28"/>
          <w:szCs w:val="28"/>
        </w:rPr>
        <w:t>Teams</w:t>
      </w:r>
      <w:proofErr w:type="spellEnd"/>
      <w:r>
        <w:rPr>
          <w:sz w:val="28"/>
          <w:szCs w:val="28"/>
        </w:rPr>
        <w:t>, attālināti</w:t>
      </w:r>
    </w:p>
    <w:p w14:paraId="120BAE77" w14:textId="7C87F674" w:rsidR="00F01D0E" w:rsidRDefault="008B517B" w:rsidP="00C27D7E">
      <w:pPr>
        <w:jc w:val="center"/>
        <w:outlineLvl w:val="0"/>
        <w:rPr>
          <w:b/>
          <w:bCs/>
          <w:sz w:val="28"/>
          <w:szCs w:val="28"/>
          <w:u w:val="single"/>
        </w:rPr>
      </w:pPr>
      <w:r w:rsidRPr="00E25DB2">
        <w:rPr>
          <w:b/>
          <w:bCs/>
          <w:sz w:val="28"/>
          <w:szCs w:val="28"/>
          <w:u w:val="single"/>
        </w:rPr>
        <w:t>p</w:t>
      </w:r>
      <w:r w:rsidR="003B10F2" w:rsidRPr="00E25DB2">
        <w:rPr>
          <w:b/>
          <w:bCs/>
          <w:sz w:val="28"/>
          <w:szCs w:val="28"/>
          <w:u w:val="single"/>
        </w:rPr>
        <w:t>lkst.</w:t>
      </w:r>
      <w:r w:rsidR="001311C1" w:rsidRPr="00E25DB2">
        <w:rPr>
          <w:b/>
          <w:bCs/>
          <w:sz w:val="28"/>
          <w:szCs w:val="28"/>
          <w:u w:val="single"/>
        </w:rPr>
        <w:t xml:space="preserve"> </w:t>
      </w:r>
      <w:r w:rsidR="0063677C" w:rsidRPr="00E25DB2">
        <w:rPr>
          <w:b/>
          <w:bCs/>
          <w:sz w:val="28"/>
          <w:szCs w:val="28"/>
          <w:u w:val="single"/>
        </w:rPr>
        <w:t>1</w:t>
      </w:r>
      <w:r w:rsidR="00BE3F5D" w:rsidRPr="00E25DB2">
        <w:rPr>
          <w:b/>
          <w:bCs/>
          <w:sz w:val="28"/>
          <w:szCs w:val="28"/>
          <w:u w:val="single"/>
        </w:rPr>
        <w:t>5</w:t>
      </w:r>
      <w:r w:rsidR="00B3510B" w:rsidRPr="00E25DB2">
        <w:rPr>
          <w:b/>
          <w:bCs/>
          <w:sz w:val="28"/>
          <w:szCs w:val="28"/>
          <w:u w:val="single"/>
        </w:rPr>
        <w:t>:</w:t>
      </w:r>
      <w:r w:rsidR="00BE3F5D" w:rsidRPr="00E25DB2">
        <w:rPr>
          <w:b/>
          <w:bCs/>
          <w:sz w:val="28"/>
          <w:szCs w:val="28"/>
          <w:u w:val="single"/>
        </w:rPr>
        <w:t>0</w:t>
      </w:r>
      <w:r w:rsidR="00C45D2B" w:rsidRPr="00E25DB2">
        <w:rPr>
          <w:b/>
          <w:bCs/>
          <w:sz w:val="28"/>
          <w:szCs w:val="28"/>
          <w:u w:val="single"/>
        </w:rPr>
        <w:t>0</w:t>
      </w:r>
    </w:p>
    <w:p w14:paraId="338CAB22" w14:textId="77777777" w:rsidR="00AA4575" w:rsidRPr="00E25DB2" w:rsidRDefault="00AA4575" w:rsidP="00C27D7E">
      <w:pPr>
        <w:jc w:val="center"/>
        <w:outlineLvl w:val="0"/>
        <w:rPr>
          <w:b/>
          <w:bCs/>
          <w:sz w:val="28"/>
          <w:szCs w:val="28"/>
          <w:u w:val="single"/>
        </w:rPr>
      </w:pPr>
    </w:p>
    <w:p w14:paraId="191122F0" w14:textId="3CA5B1A0" w:rsidR="00E15491" w:rsidRPr="00987F7B" w:rsidRDefault="00E15491" w:rsidP="002D4A5B">
      <w:pPr>
        <w:jc w:val="both"/>
        <w:rPr>
          <w:b/>
          <w:sz w:val="28"/>
          <w:szCs w:val="28"/>
          <w:u w:val="single"/>
        </w:rPr>
      </w:pPr>
    </w:p>
    <w:tbl>
      <w:tblPr>
        <w:tblpPr w:leftFromText="180" w:rightFromText="180" w:vertAnchor="text" w:horzAnchor="margin" w:tblpY="172"/>
        <w:tblW w:w="8609" w:type="dxa"/>
        <w:tblLook w:val="01E0" w:firstRow="1" w:lastRow="1" w:firstColumn="1" w:lastColumn="1" w:noHBand="0" w:noVBand="0"/>
      </w:tblPr>
      <w:tblGrid>
        <w:gridCol w:w="8609"/>
      </w:tblGrid>
      <w:tr w:rsidR="00674883" w:rsidRPr="00987F7B" w14:paraId="22370C7E" w14:textId="77777777" w:rsidTr="00D46F5B">
        <w:trPr>
          <w:trHeight w:val="4817"/>
        </w:trPr>
        <w:tc>
          <w:tcPr>
            <w:tcW w:w="8609" w:type="dxa"/>
          </w:tcPr>
          <w:p w14:paraId="481528F0" w14:textId="4214A851" w:rsidR="00987F7B" w:rsidRPr="00A82950" w:rsidRDefault="00987F7B" w:rsidP="00987F7B">
            <w:pPr>
              <w:pStyle w:val="ListParagraph"/>
              <w:numPr>
                <w:ilvl w:val="0"/>
                <w:numId w:val="42"/>
              </w:numPr>
              <w:contextualSpacing w:val="0"/>
              <w:jc w:val="both"/>
              <w:rPr>
                <w:sz w:val="28"/>
                <w:szCs w:val="28"/>
                <w:lang w:eastAsia="en-US"/>
              </w:rPr>
            </w:pPr>
            <w:r w:rsidRPr="00EC275C">
              <w:rPr>
                <w:b/>
                <w:bCs/>
                <w:sz w:val="28"/>
                <w:szCs w:val="28"/>
                <w:lang w:eastAsia="en-US"/>
              </w:rPr>
              <w:t xml:space="preserve">Valsts kontroles revīzijas Latvijas derīgo izrakteņu pārvaldīšanu ziņojums, </w:t>
            </w:r>
            <w:r w:rsidRPr="00A82950">
              <w:rPr>
                <w:sz w:val="28"/>
                <w:szCs w:val="28"/>
                <w:lang w:eastAsia="en-US"/>
              </w:rPr>
              <w:t>Valsts kontroles pārstāvji Aija Feldmane, Jānis Salenieks un Inga Vilka</w:t>
            </w:r>
          </w:p>
          <w:p w14:paraId="5B5FE84C" w14:textId="77777777" w:rsidR="00987F7B" w:rsidRPr="00987F7B" w:rsidRDefault="00987F7B" w:rsidP="00987F7B">
            <w:pPr>
              <w:pStyle w:val="ListParagraph"/>
              <w:contextualSpacing w:val="0"/>
              <w:jc w:val="both"/>
              <w:rPr>
                <w:sz w:val="28"/>
                <w:szCs w:val="28"/>
                <w:lang w:eastAsia="en-US"/>
              </w:rPr>
            </w:pPr>
          </w:p>
          <w:p w14:paraId="48113375" w14:textId="1474612A" w:rsidR="00987F7B" w:rsidRPr="00EC275C" w:rsidRDefault="00987F7B" w:rsidP="00987F7B">
            <w:pPr>
              <w:pStyle w:val="ListParagraph"/>
              <w:numPr>
                <w:ilvl w:val="0"/>
                <w:numId w:val="42"/>
              </w:numPr>
              <w:contextualSpacing w:val="0"/>
              <w:jc w:val="both"/>
              <w:rPr>
                <w:b/>
                <w:bCs/>
                <w:sz w:val="28"/>
                <w:szCs w:val="28"/>
                <w:lang w:eastAsia="en-US"/>
              </w:rPr>
            </w:pPr>
            <w:r w:rsidRPr="00EC275C">
              <w:rPr>
                <w:b/>
                <w:bCs/>
                <w:sz w:val="28"/>
                <w:szCs w:val="28"/>
                <w:lang w:eastAsia="en-US"/>
              </w:rPr>
              <w:t>Par potenciālo sadarbību ar Rīgas domi</w:t>
            </w:r>
          </w:p>
          <w:p w14:paraId="3BF6A62D" w14:textId="77777777" w:rsidR="00987F7B" w:rsidRPr="00987F7B" w:rsidRDefault="00987F7B" w:rsidP="00987F7B">
            <w:pPr>
              <w:pStyle w:val="ListParagraph"/>
              <w:rPr>
                <w:sz w:val="28"/>
                <w:szCs w:val="28"/>
                <w:lang w:eastAsia="en-US"/>
              </w:rPr>
            </w:pPr>
          </w:p>
          <w:p w14:paraId="4EC33086" w14:textId="4445480A" w:rsidR="00987F7B" w:rsidRPr="00EC275C" w:rsidRDefault="00987F7B" w:rsidP="00987F7B">
            <w:pPr>
              <w:pStyle w:val="ListParagraph"/>
              <w:numPr>
                <w:ilvl w:val="0"/>
                <w:numId w:val="42"/>
              </w:numPr>
              <w:contextualSpacing w:val="0"/>
              <w:jc w:val="both"/>
              <w:rPr>
                <w:b/>
                <w:bCs/>
                <w:sz w:val="28"/>
                <w:szCs w:val="28"/>
                <w:lang w:eastAsia="en-US"/>
              </w:rPr>
            </w:pPr>
            <w:r w:rsidRPr="00EC275C">
              <w:rPr>
                <w:b/>
                <w:bCs/>
                <w:sz w:val="28"/>
                <w:szCs w:val="28"/>
                <w:lang w:eastAsia="en-US"/>
              </w:rPr>
              <w:t>Citi jautājumi</w:t>
            </w:r>
          </w:p>
          <w:p w14:paraId="532B9E2E" w14:textId="77777777" w:rsidR="00987F7B" w:rsidRPr="00987F7B" w:rsidRDefault="00987F7B" w:rsidP="00987F7B">
            <w:pPr>
              <w:pStyle w:val="ListParagraph"/>
              <w:rPr>
                <w:sz w:val="28"/>
                <w:szCs w:val="28"/>
                <w:lang w:eastAsia="en-US"/>
              </w:rPr>
            </w:pPr>
          </w:p>
          <w:p w14:paraId="48C3FFBF" w14:textId="5A836B6C" w:rsidR="00E25DB2" w:rsidRPr="00AA4575" w:rsidRDefault="00987F7B" w:rsidP="00AA4575">
            <w:pPr>
              <w:pStyle w:val="ListParagraph"/>
              <w:numPr>
                <w:ilvl w:val="0"/>
                <w:numId w:val="42"/>
              </w:numPr>
              <w:contextualSpacing w:val="0"/>
              <w:jc w:val="both"/>
              <w:rPr>
                <w:b/>
                <w:bCs/>
                <w:sz w:val="28"/>
                <w:szCs w:val="28"/>
                <w:lang w:eastAsia="en-US"/>
              </w:rPr>
            </w:pPr>
            <w:r w:rsidRPr="00EC275C">
              <w:rPr>
                <w:b/>
                <w:bCs/>
                <w:sz w:val="28"/>
                <w:szCs w:val="28"/>
                <w:lang w:eastAsia="en-US"/>
              </w:rPr>
              <w:t xml:space="preserve">Par Nacionālo un enerģētikas klimata plānu, </w:t>
            </w:r>
            <w:r w:rsidRPr="0081755A">
              <w:rPr>
                <w:sz w:val="28"/>
                <w:szCs w:val="28"/>
                <w:lang w:eastAsia="en-US"/>
              </w:rPr>
              <w:t>Klimata un enerģētikas ministrijas valsts sekretāra vietnieks Dagnis</w:t>
            </w:r>
            <w:r w:rsidR="00AA4575" w:rsidRPr="0081755A">
              <w:rPr>
                <w:sz w:val="28"/>
                <w:szCs w:val="28"/>
                <w:lang w:eastAsia="en-US"/>
              </w:rPr>
              <w:t xml:space="preserve"> </w:t>
            </w:r>
            <w:r w:rsidRPr="0081755A">
              <w:rPr>
                <w:sz w:val="28"/>
                <w:szCs w:val="28"/>
                <w:lang w:eastAsia="en-US"/>
              </w:rPr>
              <w:t>Dubrovskis</w:t>
            </w:r>
          </w:p>
        </w:tc>
      </w:tr>
    </w:tbl>
    <w:p w14:paraId="1B49944E" w14:textId="403E4C83" w:rsidR="00550D59" w:rsidRPr="00F23D0A" w:rsidRDefault="00F27D26" w:rsidP="00987F7B">
      <w:pPr>
        <w:rPr>
          <w:sz w:val="28"/>
          <w:szCs w:val="28"/>
          <w:u w:val="single"/>
        </w:rPr>
      </w:pPr>
      <w:r w:rsidRPr="00F23D0A">
        <w:rPr>
          <w:b/>
          <w:sz w:val="28"/>
          <w:szCs w:val="28"/>
          <w:u w:val="single"/>
        </w:rPr>
        <w:t>Sēdē piedalās</w:t>
      </w:r>
      <w:r w:rsidR="002B1A1C" w:rsidRPr="00F23D0A">
        <w:rPr>
          <w:b/>
          <w:sz w:val="28"/>
          <w:szCs w:val="28"/>
          <w:u w:val="single"/>
        </w:rPr>
        <w:t>:</w:t>
      </w:r>
    </w:p>
    <w:p w14:paraId="754C3316" w14:textId="77777777" w:rsidR="00DE67F7" w:rsidRDefault="00DE67F7" w:rsidP="00F8123A">
      <w:pPr>
        <w:pStyle w:val="ListParagraph"/>
        <w:numPr>
          <w:ilvl w:val="0"/>
          <w:numId w:val="1"/>
        </w:numPr>
        <w:rPr>
          <w:sz w:val="28"/>
          <w:szCs w:val="28"/>
        </w:rPr>
      </w:pPr>
      <w:r w:rsidRPr="00987F7B">
        <w:rPr>
          <w:b/>
          <w:bCs/>
          <w:sz w:val="28"/>
          <w:szCs w:val="28"/>
        </w:rPr>
        <w:t>Alvis Birkovs,</w:t>
      </w:r>
      <w:r w:rsidRPr="00965B8A">
        <w:rPr>
          <w:sz w:val="28"/>
          <w:szCs w:val="28"/>
        </w:rPr>
        <w:t xml:space="preserve"> biedrība, „Latvijas Makšķernieku asociācija”;</w:t>
      </w:r>
    </w:p>
    <w:p w14:paraId="045D79B3" w14:textId="77777777" w:rsidR="00987F7B" w:rsidRPr="00987F7B" w:rsidRDefault="00987F7B" w:rsidP="00987F7B">
      <w:pPr>
        <w:pStyle w:val="ListParagraph"/>
        <w:numPr>
          <w:ilvl w:val="0"/>
          <w:numId w:val="1"/>
        </w:numPr>
        <w:rPr>
          <w:sz w:val="28"/>
          <w:szCs w:val="28"/>
        </w:rPr>
      </w:pPr>
      <w:r w:rsidRPr="00987F7B">
        <w:rPr>
          <w:b/>
          <w:bCs/>
          <w:sz w:val="28"/>
          <w:szCs w:val="28"/>
        </w:rPr>
        <w:t>Laura Treimane,</w:t>
      </w:r>
      <w:r w:rsidRPr="00987F7B">
        <w:rPr>
          <w:sz w:val="28"/>
          <w:szCs w:val="28"/>
        </w:rPr>
        <w:t xml:space="preserve"> biedrība ” Zero Waste Latvija”,</w:t>
      </w:r>
    </w:p>
    <w:p w14:paraId="111280AD" w14:textId="77777777" w:rsidR="00987F7B" w:rsidRPr="00987F7B" w:rsidRDefault="00987F7B" w:rsidP="00987F7B">
      <w:pPr>
        <w:pStyle w:val="ListParagraph"/>
        <w:numPr>
          <w:ilvl w:val="0"/>
          <w:numId w:val="1"/>
        </w:numPr>
        <w:rPr>
          <w:sz w:val="28"/>
          <w:szCs w:val="28"/>
        </w:rPr>
      </w:pPr>
      <w:r w:rsidRPr="00987F7B">
        <w:rPr>
          <w:b/>
          <w:bCs/>
          <w:sz w:val="28"/>
          <w:szCs w:val="28"/>
        </w:rPr>
        <w:t>Dace Āriņa,</w:t>
      </w:r>
      <w:r w:rsidRPr="00987F7B">
        <w:rPr>
          <w:sz w:val="28"/>
          <w:szCs w:val="28"/>
        </w:rPr>
        <w:t xml:space="preserve"> biedrība “Latvijas Atkritumu saimniecības asociācija”;</w:t>
      </w:r>
    </w:p>
    <w:p w14:paraId="5980CB9A" w14:textId="79C16D77" w:rsidR="00987F7B" w:rsidRPr="00987F7B" w:rsidRDefault="00987F7B" w:rsidP="00987F7B">
      <w:pPr>
        <w:pStyle w:val="ListParagraph"/>
        <w:numPr>
          <w:ilvl w:val="0"/>
          <w:numId w:val="1"/>
        </w:numPr>
        <w:rPr>
          <w:sz w:val="28"/>
          <w:szCs w:val="28"/>
        </w:rPr>
      </w:pPr>
      <w:r w:rsidRPr="00987F7B">
        <w:rPr>
          <w:b/>
          <w:bCs/>
          <w:sz w:val="28"/>
          <w:szCs w:val="28"/>
        </w:rPr>
        <w:t>Jānis Rozītis</w:t>
      </w:r>
      <w:r w:rsidRPr="00987F7B">
        <w:rPr>
          <w:sz w:val="28"/>
          <w:szCs w:val="28"/>
        </w:rPr>
        <w:t>, nodibinājums „Pasaules Dabas fonds”;</w:t>
      </w:r>
    </w:p>
    <w:p w14:paraId="67F47E02" w14:textId="77777777" w:rsidR="00DE67F7" w:rsidRPr="00965B8A" w:rsidRDefault="00DE67F7" w:rsidP="001A2B64">
      <w:pPr>
        <w:numPr>
          <w:ilvl w:val="0"/>
          <w:numId w:val="1"/>
        </w:numPr>
        <w:rPr>
          <w:sz w:val="28"/>
          <w:szCs w:val="28"/>
        </w:rPr>
      </w:pPr>
      <w:r w:rsidRPr="00987F7B">
        <w:rPr>
          <w:b/>
          <w:sz w:val="28"/>
          <w:szCs w:val="28"/>
        </w:rPr>
        <w:t>Juris Jātnieks</w:t>
      </w:r>
      <w:r w:rsidRPr="00965B8A">
        <w:rPr>
          <w:b/>
          <w:sz w:val="28"/>
          <w:szCs w:val="28"/>
        </w:rPr>
        <w:t xml:space="preserve">, </w:t>
      </w:r>
      <w:r w:rsidRPr="00965B8A">
        <w:rPr>
          <w:sz w:val="28"/>
          <w:szCs w:val="28"/>
        </w:rPr>
        <w:t>nodibinājums “Teiču dabas fonds”;</w:t>
      </w:r>
    </w:p>
    <w:p w14:paraId="2992F94E" w14:textId="77777777" w:rsidR="00DE67F7" w:rsidRPr="00965B8A" w:rsidRDefault="00DE67F7" w:rsidP="00233296">
      <w:pPr>
        <w:numPr>
          <w:ilvl w:val="0"/>
          <w:numId w:val="1"/>
        </w:numPr>
        <w:rPr>
          <w:sz w:val="28"/>
          <w:szCs w:val="28"/>
        </w:rPr>
      </w:pPr>
      <w:r w:rsidRPr="00987F7B">
        <w:rPr>
          <w:b/>
          <w:sz w:val="28"/>
          <w:szCs w:val="28"/>
        </w:rPr>
        <w:t>Kristīna Veidemane,</w:t>
      </w:r>
      <w:r w:rsidRPr="00965B8A">
        <w:rPr>
          <w:sz w:val="28"/>
          <w:szCs w:val="28"/>
        </w:rPr>
        <w:t xml:space="preserve"> biedrība „Baltijas Vides forums”;</w:t>
      </w:r>
    </w:p>
    <w:p w14:paraId="0672F25E" w14:textId="67F5237C" w:rsidR="00DE67F7" w:rsidRDefault="00DE67F7" w:rsidP="00D2494B">
      <w:pPr>
        <w:pStyle w:val="ListParagraph"/>
        <w:numPr>
          <w:ilvl w:val="0"/>
          <w:numId w:val="1"/>
        </w:numPr>
        <w:rPr>
          <w:sz w:val="28"/>
          <w:szCs w:val="28"/>
        </w:rPr>
      </w:pPr>
      <w:r w:rsidRPr="00987F7B">
        <w:rPr>
          <w:b/>
          <w:bCs/>
          <w:sz w:val="28"/>
          <w:szCs w:val="28"/>
        </w:rPr>
        <w:t>Lelde Eņģele</w:t>
      </w:r>
      <w:r w:rsidRPr="00987F7B">
        <w:rPr>
          <w:sz w:val="28"/>
          <w:szCs w:val="28"/>
        </w:rPr>
        <w:t>,</w:t>
      </w:r>
      <w:r w:rsidRPr="00965B8A">
        <w:rPr>
          <w:sz w:val="28"/>
          <w:szCs w:val="28"/>
        </w:rPr>
        <w:t xml:space="preserve"> nodibinājums „Latvijas Dabas fonds”;</w:t>
      </w:r>
    </w:p>
    <w:p w14:paraId="6037A928" w14:textId="7CC8C2A2" w:rsidR="00987F7B" w:rsidRDefault="007A64CF" w:rsidP="00D2494B">
      <w:pPr>
        <w:pStyle w:val="ListParagraph"/>
        <w:numPr>
          <w:ilvl w:val="0"/>
          <w:numId w:val="1"/>
        </w:numPr>
        <w:rPr>
          <w:sz w:val="28"/>
          <w:szCs w:val="28"/>
        </w:rPr>
      </w:pPr>
      <w:r>
        <w:rPr>
          <w:b/>
          <w:bCs/>
          <w:sz w:val="28"/>
          <w:szCs w:val="28"/>
        </w:rPr>
        <w:t>Krista Pētersone</w:t>
      </w:r>
      <w:r w:rsidR="00987F7B">
        <w:rPr>
          <w:b/>
          <w:bCs/>
          <w:sz w:val="28"/>
          <w:szCs w:val="28"/>
        </w:rPr>
        <w:t xml:space="preserve">, </w:t>
      </w:r>
      <w:r w:rsidR="00987F7B" w:rsidRPr="00987F7B">
        <w:rPr>
          <w:sz w:val="28"/>
          <w:szCs w:val="28"/>
        </w:rPr>
        <w:t>biedrība “Zaļā brīvība”</w:t>
      </w:r>
      <w:r w:rsidR="00987F7B">
        <w:rPr>
          <w:sz w:val="28"/>
          <w:szCs w:val="28"/>
        </w:rPr>
        <w:t>;</w:t>
      </w:r>
    </w:p>
    <w:p w14:paraId="398A9D84" w14:textId="43035340" w:rsidR="000E260C" w:rsidRDefault="000E260C" w:rsidP="00D2494B">
      <w:pPr>
        <w:pStyle w:val="ListParagraph"/>
        <w:numPr>
          <w:ilvl w:val="0"/>
          <w:numId w:val="1"/>
        </w:numPr>
        <w:rPr>
          <w:sz w:val="28"/>
          <w:szCs w:val="28"/>
        </w:rPr>
      </w:pPr>
      <w:r>
        <w:rPr>
          <w:b/>
          <w:bCs/>
          <w:sz w:val="28"/>
          <w:szCs w:val="28"/>
        </w:rPr>
        <w:t xml:space="preserve">Lilija Apine, </w:t>
      </w:r>
      <w:r w:rsidRPr="00987F7B">
        <w:rPr>
          <w:sz w:val="28"/>
          <w:szCs w:val="28"/>
        </w:rPr>
        <w:t>biedrība “Zaļā brīvība”</w:t>
      </w:r>
      <w:r>
        <w:rPr>
          <w:sz w:val="28"/>
          <w:szCs w:val="28"/>
        </w:rPr>
        <w:t>;</w:t>
      </w:r>
    </w:p>
    <w:p w14:paraId="531AD3B6" w14:textId="5B32E97B" w:rsidR="0081755A" w:rsidRPr="009A1B35" w:rsidRDefault="0081755A" w:rsidP="00D2494B">
      <w:pPr>
        <w:pStyle w:val="ListParagraph"/>
        <w:numPr>
          <w:ilvl w:val="0"/>
          <w:numId w:val="1"/>
        </w:numPr>
        <w:rPr>
          <w:sz w:val="28"/>
          <w:szCs w:val="28"/>
        </w:rPr>
      </w:pPr>
      <w:r>
        <w:rPr>
          <w:b/>
          <w:bCs/>
          <w:sz w:val="28"/>
          <w:szCs w:val="28"/>
        </w:rPr>
        <w:t xml:space="preserve">Ilze Ozola, </w:t>
      </w:r>
      <w:r w:rsidR="002D3ED9">
        <w:rPr>
          <w:b/>
          <w:bCs/>
          <w:sz w:val="28"/>
          <w:szCs w:val="28"/>
        </w:rPr>
        <w:t>E</w:t>
      </w:r>
      <w:r w:rsidR="002D3ED9" w:rsidRPr="002D3ED9">
        <w:rPr>
          <w:sz w:val="28"/>
          <w:szCs w:val="28"/>
        </w:rPr>
        <w:t>zeru un purvu izpētes centrs</w:t>
      </w:r>
      <w:r w:rsidR="002D3ED9">
        <w:rPr>
          <w:sz w:val="28"/>
          <w:szCs w:val="28"/>
        </w:rPr>
        <w:t>;</w:t>
      </w:r>
    </w:p>
    <w:p w14:paraId="3C27B90D" w14:textId="7886BA38" w:rsidR="00F67C29" w:rsidRPr="009A1B35" w:rsidRDefault="00B90AB5" w:rsidP="009A1B35">
      <w:pPr>
        <w:pStyle w:val="ListParagraph"/>
        <w:numPr>
          <w:ilvl w:val="0"/>
          <w:numId w:val="1"/>
        </w:numPr>
        <w:rPr>
          <w:sz w:val="28"/>
          <w:szCs w:val="28"/>
        </w:rPr>
      </w:pPr>
      <w:r w:rsidRPr="009A1B35">
        <w:rPr>
          <w:b/>
          <w:bCs/>
          <w:sz w:val="28"/>
          <w:szCs w:val="28"/>
        </w:rPr>
        <w:t xml:space="preserve"> </w:t>
      </w:r>
      <w:r w:rsidR="00F67C29" w:rsidRPr="009A1B35">
        <w:rPr>
          <w:b/>
          <w:bCs/>
          <w:sz w:val="28"/>
          <w:szCs w:val="28"/>
        </w:rPr>
        <w:t>Normunds Teteris,</w:t>
      </w:r>
      <w:r w:rsidR="007A64CF">
        <w:rPr>
          <w:b/>
          <w:bCs/>
          <w:sz w:val="28"/>
          <w:szCs w:val="28"/>
        </w:rPr>
        <w:t xml:space="preserve"> </w:t>
      </w:r>
      <w:r w:rsidR="007A64CF" w:rsidRPr="007A64CF">
        <w:rPr>
          <w:sz w:val="28"/>
          <w:szCs w:val="28"/>
        </w:rPr>
        <w:t>Biķernieku meža aizsardzības biedrība</w:t>
      </w:r>
    </w:p>
    <w:p w14:paraId="0B066278" w14:textId="77777777" w:rsidR="007265D0" w:rsidRDefault="007265D0" w:rsidP="00A8675D"/>
    <w:p w14:paraId="0EF4B82D" w14:textId="77777777" w:rsidR="00AA4575" w:rsidRDefault="00AA4575" w:rsidP="00A8675D"/>
    <w:p w14:paraId="7F7757A2" w14:textId="310A2657" w:rsidR="000C03B9" w:rsidRPr="00864B6D" w:rsidRDefault="000C03B9" w:rsidP="00D609AE">
      <w:pPr>
        <w:rPr>
          <w:bCs/>
          <w:sz w:val="28"/>
          <w:szCs w:val="28"/>
          <w:u w:val="single"/>
        </w:rPr>
      </w:pPr>
      <w:r w:rsidRPr="00864B6D">
        <w:rPr>
          <w:b/>
          <w:sz w:val="28"/>
          <w:szCs w:val="28"/>
          <w:u w:val="single"/>
        </w:rPr>
        <w:t>VARAM pārstāvji</w:t>
      </w:r>
      <w:r w:rsidRPr="00864B6D">
        <w:rPr>
          <w:bCs/>
          <w:sz w:val="28"/>
          <w:szCs w:val="28"/>
          <w:u w:val="single"/>
        </w:rPr>
        <w:t>:</w:t>
      </w:r>
    </w:p>
    <w:p w14:paraId="44CE0905" w14:textId="1DB582B8" w:rsidR="00864B6D" w:rsidRDefault="00AA4575" w:rsidP="00D609AE">
      <w:pPr>
        <w:rPr>
          <w:b/>
          <w:sz w:val="28"/>
          <w:szCs w:val="28"/>
        </w:rPr>
      </w:pPr>
      <w:r>
        <w:rPr>
          <w:b/>
          <w:sz w:val="28"/>
          <w:szCs w:val="28"/>
        </w:rPr>
        <w:t xml:space="preserve">Kristīna Kazerovska, </w:t>
      </w:r>
      <w:r w:rsidRPr="00AA4575">
        <w:rPr>
          <w:bCs/>
          <w:sz w:val="28"/>
          <w:szCs w:val="28"/>
        </w:rPr>
        <w:t>Vides aizsardzības departamenta direktore vietniece</w:t>
      </w:r>
    </w:p>
    <w:p w14:paraId="5DC1ACDB" w14:textId="77777777" w:rsidR="00AA4575" w:rsidRDefault="00AA4575" w:rsidP="00D609AE">
      <w:pPr>
        <w:rPr>
          <w:bCs/>
          <w:u w:val="single"/>
        </w:rPr>
      </w:pPr>
    </w:p>
    <w:p w14:paraId="17388AD6" w14:textId="04A823C6" w:rsidR="00DF0035" w:rsidRPr="00621CFC" w:rsidRDefault="00621CFC" w:rsidP="00D609AE">
      <w:pPr>
        <w:rPr>
          <w:b/>
          <w:sz w:val="28"/>
          <w:szCs w:val="28"/>
          <w:u w:val="single"/>
        </w:rPr>
      </w:pPr>
      <w:r w:rsidRPr="00621CFC">
        <w:rPr>
          <w:b/>
          <w:sz w:val="28"/>
          <w:szCs w:val="28"/>
          <w:u w:val="single"/>
        </w:rPr>
        <w:t>Sēdē nepiedalās:</w:t>
      </w:r>
    </w:p>
    <w:p w14:paraId="43820F70" w14:textId="7C4CA30C" w:rsidR="00621CFC" w:rsidRDefault="00621CFC" w:rsidP="00D609AE">
      <w:pPr>
        <w:rPr>
          <w:bCs/>
          <w:sz w:val="28"/>
          <w:szCs w:val="28"/>
        </w:rPr>
      </w:pPr>
      <w:r w:rsidRPr="00965B8A">
        <w:rPr>
          <w:b/>
          <w:sz w:val="28"/>
          <w:szCs w:val="28"/>
        </w:rPr>
        <w:t xml:space="preserve">Andis Liepa, </w:t>
      </w:r>
      <w:r w:rsidRPr="00965B8A">
        <w:rPr>
          <w:bCs/>
          <w:sz w:val="28"/>
          <w:szCs w:val="28"/>
        </w:rPr>
        <w:t>nodibinājums “Ķemeru Nacionālā parka fonds”;</w:t>
      </w:r>
    </w:p>
    <w:p w14:paraId="3C6BAC80" w14:textId="31AD187A" w:rsidR="00987F7B" w:rsidRPr="00965B8A" w:rsidRDefault="00987F7B" w:rsidP="00D609AE">
      <w:pPr>
        <w:rPr>
          <w:b/>
          <w:sz w:val="28"/>
          <w:szCs w:val="28"/>
        </w:rPr>
      </w:pPr>
      <w:r w:rsidRPr="00987F7B">
        <w:rPr>
          <w:b/>
          <w:sz w:val="28"/>
          <w:szCs w:val="28"/>
        </w:rPr>
        <w:t xml:space="preserve">Andis Mizišs, </w:t>
      </w:r>
      <w:r w:rsidRPr="00AA4575">
        <w:rPr>
          <w:bCs/>
          <w:sz w:val="28"/>
          <w:szCs w:val="28"/>
        </w:rPr>
        <w:t>biedrība „Vides fakti”</w:t>
      </w:r>
    </w:p>
    <w:p w14:paraId="38DC506E" w14:textId="11583237" w:rsidR="002E17C6" w:rsidRPr="002E17C6" w:rsidRDefault="002E17C6" w:rsidP="002E17C6">
      <w:pPr>
        <w:rPr>
          <w:b/>
          <w:sz w:val="28"/>
          <w:szCs w:val="28"/>
        </w:rPr>
      </w:pPr>
      <w:r w:rsidRPr="002E17C6">
        <w:rPr>
          <w:b/>
          <w:sz w:val="28"/>
          <w:szCs w:val="28"/>
        </w:rPr>
        <w:t xml:space="preserve">Līga </w:t>
      </w:r>
      <w:proofErr w:type="spellStart"/>
      <w:r w:rsidRPr="002E17C6">
        <w:rPr>
          <w:b/>
          <w:sz w:val="28"/>
          <w:szCs w:val="28"/>
        </w:rPr>
        <w:t>Brūniņa</w:t>
      </w:r>
      <w:proofErr w:type="spellEnd"/>
      <w:r w:rsidRPr="002E17C6">
        <w:rPr>
          <w:b/>
          <w:sz w:val="28"/>
          <w:szCs w:val="28"/>
        </w:rPr>
        <w:t xml:space="preserve">,  </w:t>
      </w:r>
      <w:r w:rsidRPr="002E17C6">
        <w:rPr>
          <w:bCs/>
          <w:sz w:val="28"/>
          <w:szCs w:val="28"/>
        </w:rPr>
        <w:t>biedrība “Baltijas krasti”,</w:t>
      </w:r>
    </w:p>
    <w:p w14:paraId="5AEFA4C7" w14:textId="70B698D2" w:rsidR="00965B8A" w:rsidRPr="009D1F9F" w:rsidRDefault="002E17C6" w:rsidP="002E17C6">
      <w:pPr>
        <w:rPr>
          <w:b/>
          <w:sz w:val="28"/>
          <w:szCs w:val="28"/>
        </w:rPr>
      </w:pPr>
      <w:r w:rsidRPr="009D1F9F">
        <w:rPr>
          <w:b/>
          <w:sz w:val="28"/>
          <w:szCs w:val="28"/>
        </w:rPr>
        <w:lastRenderedPageBreak/>
        <w:t xml:space="preserve">Nameda </w:t>
      </w:r>
      <w:proofErr w:type="spellStart"/>
      <w:r w:rsidRPr="009D1F9F">
        <w:rPr>
          <w:b/>
          <w:sz w:val="28"/>
          <w:szCs w:val="28"/>
        </w:rPr>
        <w:t>Helmane</w:t>
      </w:r>
      <w:proofErr w:type="spellEnd"/>
      <w:r w:rsidRPr="009D1F9F">
        <w:rPr>
          <w:b/>
          <w:sz w:val="28"/>
          <w:szCs w:val="28"/>
        </w:rPr>
        <w:t xml:space="preserve">, </w:t>
      </w:r>
      <w:r w:rsidRPr="009D1F9F">
        <w:rPr>
          <w:bCs/>
          <w:sz w:val="28"/>
          <w:szCs w:val="28"/>
        </w:rPr>
        <w:t>biedrība “Ekodizaina kompetences centrs”;</w:t>
      </w:r>
    </w:p>
    <w:p w14:paraId="358218D0" w14:textId="11545059" w:rsidR="009D1F9F" w:rsidRDefault="009D1F9F" w:rsidP="009D1F9F">
      <w:pPr>
        <w:rPr>
          <w:bCs/>
          <w:sz w:val="28"/>
          <w:szCs w:val="28"/>
        </w:rPr>
      </w:pPr>
      <w:r w:rsidRPr="009D1F9F">
        <w:rPr>
          <w:b/>
          <w:sz w:val="28"/>
          <w:szCs w:val="28"/>
        </w:rPr>
        <w:t xml:space="preserve">Olga Trasuna, </w:t>
      </w:r>
      <w:r w:rsidRPr="009D1F9F">
        <w:rPr>
          <w:bCs/>
          <w:sz w:val="28"/>
          <w:szCs w:val="28"/>
        </w:rPr>
        <w:t>biedrība „Latvijas Vides pārvaldības asociācija”;</w:t>
      </w:r>
    </w:p>
    <w:p w14:paraId="1C4082AB" w14:textId="1A7D179C" w:rsidR="00987F7B" w:rsidRPr="00987F7B" w:rsidRDefault="00987F7B" w:rsidP="00987F7B">
      <w:pPr>
        <w:rPr>
          <w:b/>
          <w:sz w:val="28"/>
          <w:szCs w:val="28"/>
        </w:rPr>
      </w:pPr>
      <w:r w:rsidRPr="00987F7B">
        <w:rPr>
          <w:b/>
          <w:sz w:val="28"/>
          <w:szCs w:val="28"/>
        </w:rPr>
        <w:t xml:space="preserve">Dace </w:t>
      </w:r>
      <w:proofErr w:type="spellStart"/>
      <w:r w:rsidRPr="00987F7B">
        <w:rPr>
          <w:b/>
          <w:sz w:val="28"/>
          <w:szCs w:val="28"/>
        </w:rPr>
        <w:t>Helmane</w:t>
      </w:r>
      <w:proofErr w:type="spellEnd"/>
      <w:r w:rsidRPr="00987F7B">
        <w:rPr>
          <w:b/>
          <w:sz w:val="28"/>
          <w:szCs w:val="28"/>
        </w:rPr>
        <w:t xml:space="preserve">, </w:t>
      </w:r>
      <w:r w:rsidRPr="00987F7B">
        <w:rPr>
          <w:bCs/>
          <w:sz w:val="28"/>
          <w:szCs w:val="28"/>
        </w:rPr>
        <w:t>Korporatīvās ilgtspējas un atbildības institūts</w:t>
      </w:r>
    </w:p>
    <w:p w14:paraId="3F2FED90" w14:textId="0C45E808" w:rsidR="00987F7B" w:rsidRPr="009D1F9F" w:rsidRDefault="00987F7B" w:rsidP="00987F7B">
      <w:pPr>
        <w:rPr>
          <w:b/>
          <w:sz w:val="28"/>
          <w:szCs w:val="28"/>
        </w:rPr>
      </w:pPr>
      <w:r w:rsidRPr="00987F7B">
        <w:rPr>
          <w:b/>
          <w:sz w:val="28"/>
          <w:szCs w:val="28"/>
        </w:rPr>
        <w:t xml:space="preserve">Elita Kalniņa, </w:t>
      </w:r>
      <w:r w:rsidRPr="00987F7B">
        <w:rPr>
          <w:bCs/>
          <w:sz w:val="28"/>
          <w:szCs w:val="28"/>
        </w:rPr>
        <w:t>biedrība “Vides aizsardzības klubs”;</w:t>
      </w:r>
    </w:p>
    <w:p w14:paraId="7FC30E16" w14:textId="7A184D24" w:rsidR="00965B8A" w:rsidRPr="009D1F9F" w:rsidRDefault="009D1F9F" w:rsidP="009D1F9F">
      <w:pPr>
        <w:rPr>
          <w:b/>
          <w:sz w:val="28"/>
          <w:szCs w:val="28"/>
        </w:rPr>
      </w:pPr>
      <w:r w:rsidRPr="009D1F9F">
        <w:rPr>
          <w:b/>
          <w:sz w:val="28"/>
          <w:szCs w:val="28"/>
        </w:rPr>
        <w:t xml:space="preserve">Viesturs Ķerus, </w:t>
      </w:r>
      <w:r w:rsidRPr="009D1F9F">
        <w:rPr>
          <w:bCs/>
          <w:sz w:val="28"/>
          <w:szCs w:val="28"/>
        </w:rPr>
        <w:t>Latvijas Ornitoloģijas biedrība</w:t>
      </w:r>
    </w:p>
    <w:p w14:paraId="7CFD6BD2" w14:textId="1B00C73A" w:rsidR="002E17C6" w:rsidRDefault="00987F7B" w:rsidP="00D609AE">
      <w:pPr>
        <w:rPr>
          <w:bCs/>
          <w:sz w:val="28"/>
          <w:szCs w:val="28"/>
        </w:rPr>
      </w:pPr>
      <w:r w:rsidRPr="00987F7B">
        <w:rPr>
          <w:b/>
          <w:sz w:val="28"/>
          <w:szCs w:val="28"/>
        </w:rPr>
        <w:t xml:space="preserve">Eduards Šmits, </w:t>
      </w:r>
      <w:r w:rsidRPr="00F67C29">
        <w:rPr>
          <w:bCs/>
          <w:sz w:val="28"/>
          <w:szCs w:val="28"/>
        </w:rPr>
        <w:t>Saldus rajona attīstības biedrība</w:t>
      </w:r>
    </w:p>
    <w:p w14:paraId="2264A85F" w14:textId="6862CA4F" w:rsidR="00F67C29" w:rsidRPr="00F67C29" w:rsidRDefault="00F67C29" w:rsidP="00D609AE">
      <w:pPr>
        <w:rPr>
          <w:bCs/>
          <w:sz w:val="28"/>
          <w:szCs w:val="28"/>
        </w:rPr>
      </w:pPr>
    </w:p>
    <w:p w14:paraId="0FC2FB2D" w14:textId="4A6FA3DA" w:rsidR="00E6484F" w:rsidRDefault="00E6484F" w:rsidP="000C47D2">
      <w:pPr>
        <w:rPr>
          <w:b/>
          <w:sz w:val="28"/>
          <w:szCs w:val="28"/>
          <w:u w:val="single"/>
        </w:rPr>
      </w:pPr>
    </w:p>
    <w:p w14:paraId="35288464" w14:textId="529DF012" w:rsidR="00AA4575" w:rsidRDefault="00AA4575" w:rsidP="000C47D2">
      <w:pPr>
        <w:rPr>
          <w:b/>
          <w:sz w:val="28"/>
          <w:szCs w:val="28"/>
          <w:u w:val="single"/>
        </w:rPr>
      </w:pPr>
      <w:r>
        <w:rPr>
          <w:b/>
          <w:sz w:val="28"/>
          <w:szCs w:val="28"/>
          <w:u w:val="single"/>
        </w:rPr>
        <w:t>Uzaicinātie pārstāvji:</w:t>
      </w:r>
    </w:p>
    <w:p w14:paraId="47222241" w14:textId="54EBF0A4" w:rsidR="00AA4575" w:rsidRDefault="00A82950" w:rsidP="000C47D2">
      <w:pPr>
        <w:rPr>
          <w:bCs/>
          <w:sz w:val="28"/>
          <w:szCs w:val="28"/>
        </w:rPr>
      </w:pPr>
      <w:r w:rsidRPr="00A82950">
        <w:rPr>
          <w:b/>
          <w:sz w:val="28"/>
          <w:szCs w:val="28"/>
        </w:rPr>
        <w:t xml:space="preserve">Inga Vilka, </w:t>
      </w:r>
      <w:r w:rsidRPr="00A82950">
        <w:rPr>
          <w:bCs/>
          <w:sz w:val="28"/>
          <w:szCs w:val="28"/>
        </w:rPr>
        <w:t>Valsts kontrole</w:t>
      </w:r>
    </w:p>
    <w:p w14:paraId="74E5516F" w14:textId="70BDD811" w:rsidR="00A82950" w:rsidRDefault="00A82950" w:rsidP="000C47D2">
      <w:pPr>
        <w:rPr>
          <w:b/>
          <w:sz w:val="28"/>
          <w:szCs w:val="28"/>
        </w:rPr>
      </w:pPr>
      <w:r>
        <w:rPr>
          <w:b/>
          <w:sz w:val="28"/>
          <w:szCs w:val="28"/>
        </w:rPr>
        <w:t xml:space="preserve">Aija Feldmane, </w:t>
      </w:r>
      <w:r w:rsidRPr="00A82950">
        <w:rPr>
          <w:bCs/>
          <w:sz w:val="28"/>
          <w:szCs w:val="28"/>
        </w:rPr>
        <w:t>Valsts kontrole</w:t>
      </w:r>
    </w:p>
    <w:p w14:paraId="1232A475" w14:textId="03334FA4" w:rsidR="00A82950" w:rsidRDefault="00A82950" w:rsidP="000C47D2">
      <w:pPr>
        <w:rPr>
          <w:bCs/>
          <w:sz w:val="28"/>
          <w:szCs w:val="28"/>
        </w:rPr>
      </w:pPr>
      <w:r>
        <w:rPr>
          <w:b/>
          <w:sz w:val="28"/>
          <w:szCs w:val="28"/>
        </w:rPr>
        <w:t xml:space="preserve">Jānis Salenieks, </w:t>
      </w:r>
      <w:r w:rsidRPr="00A82950">
        <w:rPr>
          <w:bCs/>
          <w:sz w:val="28"/>
          <w:szCs w:val="28"/>
        </w:rPr>
        <w:t>Valsts kontrole</w:t>
      </w:r>
    </w:p>
    <w:p w14:paraId="15E2A91E" w14:textId="145C1253" w:rsidR="006803F4" w:rsidRPr="00AA4575" w:rsidRDefault="006803F4" w:rsidP="006803F4">
      <w:pPr>
        <w:rPr>
          <w:b/>
          <w:bCs/>
          <w:sz w:val="28"/>
          <w:szCs w:val="28"/>
        </w:rPr>
      </w:pPr>
      <w:r w:rsidRPr="00AA4575">
        <w:rPr>
          <w:b/>
          <w:bCs/>
          <w:sz w:val="28"/>
          <w:szCs w:val="28"/>
        </w:rPr>
        <w:t>Dagnis Dubrovskis</w:t>
      </w:r>
      <w:r>
        <w:rPr>
          <w:b/>
          <w:bCs/>
          <w:sz w:val="28"/>
          <w:szCs w:val="28"/>
        </w:rPr>
        <w:t xml:space="preserve">,  </w:t>
      </w:r>
      <w:r w:rsidRPr="006803F4">
        <w:rPr>
          <w:sz w:val="28"/>
          <w:szCs w:val="28"/>
        </w:rPr>
        <w:t>KEM Valsts</w:t>
      </w:r>
      <w:r w:rsidRPr="00AA4575">
        <w:rPr>
          <w:sz w:val="28"/>
          <w:szCs w:val="28"/>
        </w:rPr>
        <w:t xml:space="preserve"> sekretāra vietnieks</w:t>
      </w:r>
      <w:r w:rsidRPr="00AA4575">
        <w:rPr>
          <w:b/>
          <w:bCs/>
          <w:sz w:val="28"/>
          <w:szCs w:val="28"/>
        </w:rPr>
        <w:t xml:space="preserve"> </w:t>
      </w:r>
    </w:p>
    <w:p w14:paraId="088B72C0" w14:textId="77777777" w:rsidR="006803F4" w:rsidRPr="00A82950" w:rsidRDefault="006803F4" w:rsidP="000C47D2">
      <w:pPr>
        <w:rPr>
          <w:b/>
          <w:sz w:val="28"/>
          <w:szCs w:val="28"/>
        </w:rPr>
      </w:pPr>
    </w:p>
    <w:p w14:paraId="39235AB0" w14:textId="77777777" w:rsidR="00AA4575" w:rsidRPr="008613A0" w:rsidRDefault="00AA4575" w:rsidP="000C47D2">
      <w:pPr>
        <w:rPr>
          <w:b/>
          <w:bCs/>
          <w:sz w:val="28"/>
          <w:szCs w:val="28"/>
        </w:rPr>
      </w:pPr>
    </w:p>
    <w:p w14:paraId="155D6D61" w14:textId="77777777" w:rsidR="000C47D2" w:rsidRPr="008613A0" w:rsidRDefault="000C47D2" w:rsidP="009714C3">
      <w:pPr>
        <w:rPr>
          <w:b/>
          <w:sz w:val="28"/>
          <w:szCs w:val="28"/>
          <w:u w:val="single"/>
        </w:rPr>
      </w:pPr>
    </w:p>
    <w:p w14:paraId="4B091838" w14:textId="77777777" w:rsidR="00332FA5" w:rsidRPr="008613A0" w:rsidRDefault="00165418" w:rsidP="00332FA5">
      <w:pPr>
        <w:jc w:val="both"/>
        <w:outlineLvl w:val="0"/>
        <w:rPr>
          <w:sz w:val="28"/>
          <w:szCs w:val="28"/>
        </w:rPr>
      </w:pPr>
      <w:r w:rsidRPr="008613A0">
        <w:rPr>
          <w:b/>
          <w:sz w:val="28"/>
          <w:szCs w:val="28"/>
        </w:rPr>
        <w:t>S</w:t>
      </w:r>
      <w:r w:rsidR="009E048F" w:rsidRPr="008613A0">
        <w:rPr>
          <w:b/>
          <w:sz w:val="28"/>
          <w:szCs w:val="28"/>
        </w:rPr>
        <w:t xml:space="preserve">ēdi </w:t>
      </w:r>
      <w:r w:rsidR="00E878D6" w:rsidRPr="008613A0">
        <w:rPr>
          <w:b/>
          <w:sz w:val="28"/>
          <w:szCs w:val="28"/>
        </w:rPr>
        <w:t>atklāj</w:t>
      </w:r>
      <w:r w:rsidR="008F0F4E" w:rsidRPr="008613A0">
        <w:rPr>
          <w:sz w:val="28"/>
          <w:szCs w:val="28"/>
        </w:rPr>
        <w:t>:</w:t>
      </w:r>
      <w:r w:rsidR="00654ADA" w:rsidRPr="008613A0">
        <w:rPr>
          <w:sz w:val="28"/>
          <w:szCs w:val="28"/>
        </w:rPr>
        <w:t xml:space="preserve"> </w:t>
      </w:r>
      <w:r w:rsidR="002B1A1C" w:rsidRPr="008613A0">
        <w:rPr>
          <w:sz w:val="28"/>
          <w:szCs w:val="28"/>
        </w:rPr>
        <w:t xml:space="preserve"> Juris Jātnieks, </w:t>
      </w:r>
      <w:r w:rsidR="00E878D6" w:rsidRPr="008613A0">
        <w:rPr>
          <w:sz w:val="28"/>
          <w:szCs w:val="28"/>
        </w:rPr>
        <w:t>VKP priekšsēdētājs</w:t>
      </w:r>
      <w:r w:rsidR="001D39C1" w:rsidRPr="008613A0">
        <w:rPr>
          <w:sz w:val="28"/>
          <w:szCs w:val="28"/>
        </w:rPr>
        <w:t>.</w:t>
      </w:r>
    </w:p>
    <w:p w14:paraId="36F2EDA4" w14:textId="77777777" w:rsidR="00DA4AF0" w:rsidRPr="008613A0" w:rsidRDefault="009E048F" w:rsidP="00ED0A51">
      <w:pPr>
        <w:spacing w:after="120"/>
        <w:jc w:val="both"/>
        <w:rPr>
          <w:sz w:val="28"/>
          <w:szCs w:val="28"/>
        </w:rPr>
      </w:pPr>
      <w:r w:rsidRPr="008613A0">
        <w:rPr>
          <w:b/>
          <w:sz w:val="28"/>
          <w:szCs w:val="28"/>
        </w:rPr>
        <w:t xml:space="preserve">Sēdi </w:t>
      </w:r>
      <w:r w:rsidR="007B3AAD" w:rsidRPr="008613A0">
        <w:rPr>
          <w:b/>
          <w:sz w:val="28"/>
          <w:szCs w:val="28"/>
        </w:rPr>
        <w:t>protokol</w:t>
      </w:r>
      <w:r w:rsidR="006042C2" w:rsidRPr="008613A0">
        <w:rPr>
          <w:b/>
          <w:sz w:val="28"/>
          <w:szCs w:val="28"/>
        </w:rPr>
        <w:t>ē</w:t>
      </w:r>
      <w:r w:rsidR="006042C2" w:rsidRPr="008613A0">
        <w:rPr>
          <w:sz w:val="28"/>
          <w:szCs w:val="28"/>
        </w:rPr>
        <w:t>: Ilze Trušinska</w:t>
      </w:r>
      <w:r w:rsidR="00934DC3" w:rsidRPr="008613A0">
        <w:rPr>
          <w:sz w:val="28"/>
          <w:szCs w:val="28"/>
        </w:rPr>
        <w:t xml:space="preserve">, </w:t>
      </w:r>
      <w:r w:rsidR="00C479D6" w:rsidRPr="008613A0">
        <w:rPr>
          <w:sz w:val="28"/>
          <w:szCs w:val="28"/>
        </w:rPr>
        <w:t xml:space="preserve">VKP </w:t>
      </w:r>
      <w:r w:rsidRPr="008613A0">
        <w:rPr>
          <w:sz w:val="28"/>
          <w:szCs w:val="28"/>
        </w:rPr>
        <w:t>sekretāre</w:t>
      </w:r>
    </w:p>
    <w:p w14:paraId="253B7724" w14:textId="755654AD" w:rsidR="008613A0" w:rsidRDefault="008613A0" w:rsidP="00D37F86">
      <w:pPr>
        <w:jc w:val="both"/>
        <w:rPr>
          <w:bCs/>
          <w:iCs/>
          <w:sz w:val="28"/>
          <w:szCs w:val="28"/>
        </w:rPr>
      </w:pPr>
    </w:p>
    <w:p w14:paraId="0BFB5E52" w14:textId="77777777" w:rsidR="008613A0" w:rsidRPr="008613A0" w:rsidRDefault="008613A0" w:rsidP="00D37F86">
      <w:pPr>
        <w:jc w:val="both"/>
        <w:rPr>
          <w:bCs/>
          <w:iCs/>
          <w:sz w:val="28"/>
          <w:szCs w:val="28"/>
        </w:rPr>
      </w:pPr>
    </w:p>
    <w:p w14:paraId="5FFDCD08" w14:textId="350B2716" w:rsidR="00D10787" w:rsidRPr="008613A0" w:rsidRDefault="000863DB" w:rsidP="00BE3F5D">
      <w:pPr>
        <w:jc w:val="both"/>
        <w:rPr>
          <w:bCs/>
          <w:iCs/>
          <w:sz w:val="28"/>
          <w:szCs w:val="28"/>
        </w:rPr>
      </w:pPr>
      <w:r w:rsidRPr="008613A0">
        <w:rPr>
          <w:b/>
          <w:bCs/>
          <w:iCs/>
          <w:sz w:val="28"/>
          <w:szCs w:val="28"/>
        </w:rPr>
        <w:t>Sēdes atklāšana,</w:t>
      </w:r>
      <w:r w:rsidRPr="008613A0">
        <w:rPr>
          <w:bCs/>
          <w:iCs/>
          <w:sz w:val="28"/>
          <w:szCs w:val="28"/>
        </w:rPr>
        <w:t xml:space="preserve"> Juris Jātnieks, Vides konsultatīvās padomes priekšsēdētājs</w:t>
      </w:r>
      <w:r w:rsidR="001C4279" w:rsidRPr="008613A0">
        <w:rPr>
          <w:bCs/>
          <w:iCs/>
          <w:sz w:val="28"/>
          <w:szCs w:val="28"/>
        </w:rPr>
        <w:t>,</w:t>
      </w:r>
    </w:p>
    <w:p w14:paraId="07E74811" w14:textId="77777777" w:rsidR="003A072C" w:rsidRDefault="003A072C" w:rsidP="00BE3F5D">
      <w:pPr>
        <w:jc w:val="both"/>
        <w:rPr>
          <w:bCs/>
          <w:iCs/>
        </w:rPr>
      </w:pPr>
    </w:p>
    <w:p w14:paraId="7B799201" w14:textId="77777777" w:rsidR="00B30B66" w:rsidRDefault="00B30B66" w:rsidP="00B12C0E">
      <w:pPr>
        <w:jc w:val="both"/>
        <w:rPr>
          <w:bCs/>
          <w:iCs/>
        </w:rPr>
      </w:pPr>
    </w:p>
    <w:p w14:paraId="37EC8752" w14:textId="1776DCDB" w:rsidR="005E1B9C" w:rsidRPr="00A82950" w:rsidRDefault="00A82950" w:rsidP="00A82950">
      <w:pPr>
        <w:pStyle w:val="ListParagraph"/>
        <w:numPr>
          <w:ilvl w:val="0"/>
          <w:numId w:val="49"/>
        </w:numPr>
        <w:jc w:val="both"/>
        <w:rPr>
          <w:bCs/>
          <w:sz w:val="28"/>
          <w:szCs w:val="28"/>
        </w:rPr>
      </w:pPr>
      <w:r w:rsidRPr="00EC275C">
        <w:rPr>
          <w:b/>
          <w:bCs/>
          <w:sz w:val="28"/>
          <w:szCs w:val="28"/>
          <w:lang w:eastAsia="en-US"/>
        </w:rPr>
        <w:t>Valsts kontroles revīzijas Latvijas derīgo izrakteņu pārvaldīšanu ziņojums</w:t>
      </w:r>
    </w:p>
    <w:p w14:paraId="6EFF31FD" w14:textId="77777777" w:rsidR="005E1B9C" w:rsidRDefault="005E1B9C" w:rsidP="001149C2">
      <w:pPr>
        <w:jc w:val="both"/>
        <w:rPr>
          <w:bCs/>
          <w:sz w:val="28"/>
          <w:szCs w:val="28"/>
        </w:rPr>
      </w:pPr>
    </w:p>
    <w:p w14:paraId="52B10705" w14:textId="20AB7F00" w:rsidR="00B26381" w:rsidRDefault="00B90AB5" w:rsidP="001149C2">
      <w:pPr>
        <w:jc w:val="both"/>
        <w:rPr>
          <w:bCs/>
          <w:sz w:val="28"/>
          <w:szCs w:val="28"/>
        </w:rPr>
      </w:pPr>
      <w:r>
        <w:rPr>
          <w:bCs/>
          <w:sz w:val="28"/>
          <w:szCs w:val="28"/>
        </w:rPr>
        <w:t>Inga Vilka informēja, ka revīzija par Latvijas derīgo izrakteņu pārvaldīšanu noslēdzās šī gada martā.</w:t>
      </w:r>
      <w:r w:rsidR="006803F4">
        <w:rPr>
          <w:bCs/>
          <w:sz w:val="28"/>
          <w:szCs w:val="28"/>
        </w:rPr>
        <w:t xml:space="preserve"> </w:t>
      </w:r>
      <w:r>
        <w:rPr>
          <w:bCs/>
          <w:sz w:val="28"/>
          <w:szCs w:val="28"/>
        </w:rPr>
        <w:t>Latvija ir bagāta ar derīgajiem izrakteņiem tādiem kā smilts, grants kūdra, dolomīts utt. Jau iepriekšējās revīzijās</w:t>
      </w:r>
      <w:r w:rsidR="008D5E86">
        <w:rPr>
          <w:bCs/>
          <w:sz w:val="28"/>
          <w:szCs w:val="28"/>
        </w:rPr>
        <w:t xml:space="preserve"> Valsts kontrole</w:t>
      </w:r>
      <w:r>
        <w:rPr>
          <w:bCs/>
          <w:sz w:val="28"/>
          <w:szCs w:val="28"/>
        </w:rPr>
        <w:t xml:space="preserve"> ir </w:t>
      </w:r>
      <w:proofErr w:type="spellStart"/>
      <w:r w:rsidR="008D5E86">
        <w:rPr>
          <w:bCs/>
          <w:sz w:val="28"/>
          <w:szCs w:val="28"/>
        </w:rPr>
        <w:t>saskārusies</w:t>
      </w:r>
      <w:proofErr w:type="spellEnd"/>
      <w:r w:rsidR="008D5E86">
        <w:rPr>
          <w:bCs/>
          <w:sz w:val="28"/>
          <w:szCs w:val="28"/>
        </w:rPr>
        <w:t xml:space="preserve"> </w:t>
      </w:r>
      <w:r>
        <w:rPr>
          <w:bCs/>
          <w:sz w:val="28"/>
          <w:szCs w:val="28"/>
        </w:rPr>
        <w:t>ar dažāda veida uzskaites problēmām</w:t>
      </w:r>
      <w:r w:rsidR="008D5E86">
        <w:rPr>
          <w:bCs/>
          <w:sz w:val="28"/>
          <w:szCs w:val="28"/>
        </w:rPr>
        <w:t xml:space="preserve"> derīgo izrakteņu uzskaitē</w:t>
      </w:r>
      <w:r>
        <w:rPr>
          <w:bCs/>
          <w:sz w:val="28"/>
          <w:szCs w:val="28"/>
        </w:rPr>
        <w:t xml:space="preserve">. Valsts un pašvaldības ir vienas no lielākajiem </w:t>
      </w:r>
      <w:r w:rsidR="008D5E86">
        <w:rPr>
          <w:bCs/>
          <w:sz w:val="28"/>
          <w:szCs w:val="28"/>
        </w:rPr>
        <w:t xml:space="preserve">derīgo izrakteņu </w:t>
      </w:r>
      <w:r>
        <w:rPr>
          <w:bCs/>
          <w:sz w:val="28"/>
          <w:szCs w:val="28"/>
        </w:rPr>
        <w:t>īpašniekiem. Ir arī problēmas ar</w:t>
      </w:r>
      <w:r w:rsidR="00E7624A">
        <w:rPr>
          <w:bCs/>
          <w:sz w:val="28"/>
          <w:szCs w:val="28"/>
        </w:rPr>
        <w:t xml:space="preserve"> dažādiem</w:t>
      </w:r>
      <w:r>
        <w:rPr>
          <w:bCs/>
          <w:sz w:val="28"/>
          <w:szCs w:val="28"/>
        </w:rPr>
        <w:t xml:space="preserve"> apsaimniekošanas jautājumiem, </w:t>
      </w:r>
      <w:r w:rsidR="00E7624A">
        <w:rPr>
          <w:bCs/>
          <w:sz w:val="28"/>
          <w:szCs w:val="28"/>
        </w:rPr>
        <w:t>tai skaitā</w:t>
      </w:r>
      <w:r>
        <w:rPr>
          <w:bCs/>
          <w:sz w:val="28"/>
          <w:szCs w:val="28"/>
        </w:rPr>
        <w:t xml:space="preserve"> arī problēmas ar DRN</w:t>
      </w:r>
      <w:r w:rsidR="00E7624A">
        <w:rPr>
          <w:bCs/>
          <w:sz w:val="28"/>
          <w:szCs w:val="28"/>
        </w:rPr>
        <w:t xml:space="preserve"> kontroli</w:t>
      </w:r>
      <w:r>
        <w:rPr>
          <w:bCs/>
          <w:sz w:val="28"/>
          <w:szCs w:val="28"/>
        </w:rPr>
        <w:t>. Un redzam, ka attiecībā uz derīgajiem izrakteņiem</w:t>
      </w:r>
      <w:r w:rsidR="00E7624A">
        <w:rPr>
          <w:bCs/>
          <w:sz w:val="28"/>
          <w:szCs w:val="28"/>
        </w:rPr>
        <w:t>,</w:t>
      </w:r>
      <w:r>
        <w:rPr>
          <w:bCs/>
          <w:sz w:val="28"/>
          <w:szCs w:val="28"/>
        </w:rPr>
        <w:t xml:space="preserve"> skatoties ilgākā laika posmā resursu ieguve palielinās</w:t>
      </w:r>
      <w:r w:rsidR="00D937AB">
        <w:rPr>
          <w:bCs/>
          <w:sz w:val="28"/>
          <w:szCs w:val="28"/>
        </w:rPr>
        <w:t>. Ņemot vērā daudzos uzsāktos infrastruktūras objektu būvniecību, ir sagaidāms, ka pieprasījums pēc resursiem varētu vēl palielināties. Tādēļ pārdomāta un mērķtiecīga šo resursu pārvaldība ir aktuāls jautājums. Revīzijas mērķis bija pārliecināties</w:t>
      </w:r>
      <w:r w:rsidR="00E7624A">
        <w:rPr>
          <w:bCs/>
          <w:sz w:val="28"/>
          <w:szCs w:val="28"/>
        </w:rPr>
        <w:t>,</w:t>
      </w:r>
      <w:r w:rsidR="00D937AB">
        <w:rPr>
          <w:bCs/>
          <w:sz w:val="28"/>
          <w:szCs w:val="28"/>
        </w:rPr>
        <w:t xml:space="preserve"> vai Latvijā tiek nodrošināta ilgtspējīga dabas resursu pārvaldība u</w:t>
      </w:r>
      <w:r w:rsidR="00D23357">
        <w:rPr>
          <w:bCs/>
          <w:sz w:val="28"/>
          <w:szCs w:val="28"/>
        </w:rPr>
        <w:t>n</w:t>
      </w:r>
      <w:r w:rsidR="00D937AB">
        <w:rPr>
          <w:bCs/>
          <w:sz w:val="28"/>
          <w:szCs w:val="28"/>
        </w:rPr>
        <w:t xml:space="preserve"> vai pastāv ilgtspējīga attīstības politika un vai kontrole pār derīgo izrakteņu ieguves vietām tiek nodrošināta tā, lai tā būtu ilgtspējīga.</w:t>
      </w:r>
      <w:r w:rsidR="00F90011">
        <w:rPr>
          <w:bCs/>
          <w:sz w:val="28"/>
          <w:szCs w:val="28"/>
        </w:rPr>
        <w:t xml:space="preserve"> </w:t>
      </w:r>
      <w:r w:rsidR="00D937AB">
        <w:rPr>
          <w:bCs/>
          <w:sz w:val="28"/>
          <w:szCs w:val="28"/>
        </w:rPr>
        <w:t>Revidējamās vienības bija – VARAM, VVD un LVĢMC. Revidējamais periods – 2019. gads – 2022. gad</w:t>
      </w:r>
      <w:r w:rsidR="000149CF">
        <w:rPr>
          <w:bCs/>
          <w:sz w:val="28"/>
          <w:szCs w:val="28"/>
        </w:rPr>
        <w:t>a vidum.</w:t>
      </w:r>
      <w:r w:rsidR="00F90011">
        <w:rPr>
          <w:bCs/>
          <w:sz w:val="28"/>
          <w:szCs w:val="28"/>
        </w:rPr>
        <w:t xml:space="preserve"> </w:t>
      </w:r>
      <w:r w:rsidR="000149CF">
        <w:rPr>
          <w:bCs/>
          <w:sz w:val="28"/>
          <w:szCs w:val="28"/>
        </w:rPr>
        <w:t>Diemžēl Latvijā derīgie izrakteņi netiek pārvaldīti ilgtspējīgi</w:t>
      </w:r>
      <w:r w:rsidR="00540CAE">
        <w:rPr>
          <w:bCs/>
          <w:sz w:val="28"/>
          <w:szCs w:val="28"/>
        </w:rPr>
        <w:t xml:space="preserve">, jo valstī trūkst visaptverošas stratēģijas zemes dzīļu izmantošanā. Kā arī nav pilnīgas, kvalitatīvas un savlaicīgas informācijas par valstij pieejamajiem derīgajiem izrakteņiem. Trūkst </w:t>
      </w:r>
      <w:r w:rsidR="00540CAE">
        <w:rPr>
          <w:bCs/>
          <w:sz w:val="28"/>
          <w:szCs w:val="28"/>
        </w:rPr>
        <w:lastRenderedPageBreak/>
        <w:t>strukturētu datu un riskos balstītas pārbaudes un ir nepilnības normatīvajos aktos par derīgu izrakteņu ieguves vietu rekultivāciju.</w:t>
      </w:r>
      <w:r w:rsidR="000D59EF">
        <w:rPr>
          <w:bCs/>
          <w:sz w:val="28"/>
          <w:szCs w:val="28"/>
        </w:rPr>
        <w:t xml:space="preserve"> </w:t>
      </w:r>
      <w:r w:rsidR="00A96145">
        <w:rPr>
          <w:bCs/>
          <w:sz w:val="28"/>
          <w:szCs w:val="28"/>
        </w:rPr>
        <w:t>A</w:t>
      </w:r>
      <w:r w:rsidR="000D59EF">
        <w:rPr>
          <w:bCs/>
          <w:sz w:val="28"/>
          <w:szCs w:val="28"/>
        </w:rPr>
        <w:t xml:space="preserve">tbildīgās ministrijas </w:t>
      </w:r>
      <w:r w:rsidR="00A96145">
        <w:rPr>
          <w:bCs/>
          <w:sz w:val="28"/>
          <w:szCs w:val="28"/>
        </w:rPr>
        <w:t xml:space="preserve">ir apņēmušās izstrādāt </w:t>
      </w:r>
      <w:r w:rsidR="00B26381">
        <w:rPr>
          <w:bCs/>
          <w:sz w:val="28"/>
          <w:szCs w:val="28"/>
        </w:rPr>
        <w:t>stratēģij</w:t>
      </w:r>
      <w:r w:rsidR="00A96145">
        <w:rPr>
          <w:bCs/>
          <w:sz w:val="28"/>
          <w:szCs w:val="28"/>
        </w:rPr>
        <w:t>u</w:t>
      </w:r>
      <w:r w:rsidR="00B26381">
        <w:rPr>
          <w:bCs/>
          <w:sz w:val="28"/>
          <w:szCs w:val="28"/>
        </w:rPr>
        <w:t xml:space="preserve"> zemes dzīļu izmantošanā</w:t>
      </w:r>
      <w:r w:rsidR="00A96145">
        <w:rPr>
          <w:bCs/>
          <w:sz w:val="28"/>
          <w:szCs w:val="28"/>
        </w:rPr>
        <w:t>.</w:t>
      </w:r>
    </w:p>
    <w:p w14:paraId="258C0B84" w14:textId="77777777" w:rsidR="00245241" w:rsidRDefault="00245241" w:rsidP="001149C2">
      <w:pPr>
        <w:jc w:val="both"/>
        <w:rPr>
          <w:bCs/>
          <w:sz w:val="28"/>
          <w:szCs w:val="28"/>
        </w:rPr>
      </w:pPr>
    </w:p>
    <w:p w14:paraId="2A6201EC" w14:textId="581EFC51" w:rsidR="00A96145" w:rsidRDefault="00245241" w:rsidP="00650EE9">
      <w:pPr>
        <w:jc w:val="both"/>
        <w:rPr>
          <w:bCs/>
          <w:sz w:val="28"/>
          <w:szCs w:val="28"/>
        </w:rPr>
      </w:pPr>
      <w:r>
        <w:rPr>
          <w:bCs/>
          <w:sz w:val="28"/>
          <w:szCs w:val="28"/>
        </w:rPr>
        <w:t>Jānis Salenieks informēja, ka nav izstrādāti attīstības plānošanas dokumenti attiecībā uz zemes dzīlēm, šobrīd vienīgais dokuments</w:t>
      </w:r>
      <w:r w:rsidR="00F050E2">
        <w:rPr>
          <w:bCs/>
          <w:sz w:val="28"/>
          <w:szCs w:val="28"/>
        </w:rPr>
        <w:t>, kas izstrādāts pavisam nesen ilgā tapšanas gaitā</w:t>
      </w:r>
      <w:r w:rsidR="005E0744">
        <w:rPr>
          <w:bCs/>
          <w:sz w:val="28"/>
          <w:szCs w:val="28"/>
        </w:rPr>
        <w:t>, ir</w:t>
      </w:r>
      <w:r w:rsidR="00F050E2">
        <w:rPr>
          <w:bCs/>
          <w:sz w:val="28"/>
          <w:szCs w:val="28"/>
        </w:rPr>
        <w:t xml:space="preserve"> tieši par kūdras resursiem, bet par pārējiem derīgiem izrakteņiem šāds dokuments izstrādāts nav.</w:t>
      </w:r>
      <w:r w:rsidR="002B7AE6">
        <w:rPr>
          <w:bCs/>
          <w:sz w:val="28"/>
          <w:szCs w:val="28"/>
        </w:rPr>
        <w:t xml:space="preserve"> </w:t>
      </w:r>
      <w:r w:rsidR="00DE5A47">
        <w:rPr>
          <w:bCs/>
          <w:sz w:val="28"/>
          <w:szCs w:val="28"/>
        </w:rPr>
        <w:t>Attiecībā par otrreizējo materiālu izmantošanu</w:t>
      </w:r>
      <w:r w:rsidR="00A96145">
        <w:rPr>
          <w:bCs/>
          <w:sz w:val="28"/>
          <w:szCs w:val="28"/>
        </w:rPr>
        <w:t>,</w:t>
      </w:r>
      <w:r w:rsidR="00DE5A47">
        <w:rPr>
          <w:bCs/>
          <w:sz w:val="28"/>
          <w:szCs w:val="28"/>
        </w:rPr>
        <w:t xml:space="preserve"> tad uz doto brīdi tas 2 reizes atpaliek no ES vidējā rādītāja.</w:t>
      </w:r>
      <w:r w:rsidR="00B466C4">
        <w:rPr>
          <w:bCs/>
          <w:sz w:val="28"/>
          <w:szCs w:val="28"/>
        </w:rPr>
        <w:t xml:space="preserve"> Kopumā otrreizējo materiālu izmantošanas apjoms palielinās 2010. gadā tas bija 1%, un 2021. gadā pārsniedza 6%. Latvija ir apņēmusies </w:t>
      </w:r>
      <w:r w:rsidR="00A96145">
        <w:rPr>
          <w:bCs/>
          <w:sz w:val="28"/>
          <w:szCs w:val="28"/>
        </w:rPr>
        <w:t xml:space="preserve">līdz </w:t>
      </w:r>
      <w:r w:rsidR="00540437">
        <w:rPr>
          <w:bCs/>
          <w:sz w:val="28"/>
          <w:szCs w:val="28"/>
        </w:rPr>
        <w:t xml:space="preserve">2027. </w:t>
      </w:r>
      <w:r w:rsidR="00A96145">
        <w:rPr>
          <w:bCs/>
          <w:sz w:val="28"/>
          <w:szCs w:val="28"/>
        </w:rPr>
        <w:t xml:space="preserve">gadam </w:t>
      </w:r>
      <w:r w:rsidR="00540437">
        <w:rPr>
          <w:bCs/>
          <w:sz w:val="28"/>
          <w:szCs w:val="28"/>
        </w:rPr>
        <w:t>sasniegt 11% no kopējā patēriņa.</w:t>
      </w:r>
      <w:r w:rsidR="00BF5896">
        <w:rPr>
          <w:bCs/>
          <w:sz w:val="28"/>
          <w:szCs w:val="28"/>
        </w:rPr>
        <w:t xml:space="preserve"> </w:t>
      </w:r>
      <w:r w:rsidR="00722233">
        <w:rPr>
          <w:bCs/>
          <w:sz w:val="28"/>
          <w:szCs w:val="28"/>
        </w:rPr>
        <w:t>Tika konstatētas arī dažādas nepilnības datu apstrādē un uzkrāšanā,</w:t>
      </w:r>
      <w:r w:rsidR="00A96145">
        <w:rPr>
          <w:bCs/>
          <w:sz w:val="28"/>
          <w:szCs w:val="28"/>
        </w:rPr>
        <w:t xml:space="preserve"> kas</w:t>
      </w:r>
      <w:r w:rsidR="00722233">
        <w:rPr>
          <w:bCs/>
          <w:sz w:val="28"/>
          <w:szCs w:val="28"/>
        </w:rPr>
        <w:t xml:space="preserve"> neļauj pilnvērtīgi plānot mērķtiecīgu zemes dzīļu izmantošanu</w:t>
      </w:r>
      <w:r w:rsidR="00327A59">
        <w:rPr>
          <w:bCs/>
          <w:sz w:val="28"/>
          <w:szCs w:val="28"/>
        </w:rPr>
        <w:t xml:space="preserve"> gan no politikas puses, gan praktiskajā uzraudzībā. Publiski pieejamā informācija par derīgajiem izrakteņiem ir nepilnīga un kļūdaina. Vides politikas pamatnostādnēs līdz 2020. gadam Latvija bija apņēmusies </w:t>
      </w:r>
      <w:proofErr w:type="spellStart"/>
      <w:r w:rsidR="00327A59">
        <w:rPr>
          <w:bCs/>
          <w:sz w:val="28"/>
          <w:szCs w:val="28"/>
        </w:rPr>
        <w:t>digitalizēt</w:t>
      </w:r>
      <w:proofErr w:type="spellEnd"/>
      <w:r w:rsidR="00327A59">
        <w:rPr>
          <w:bCs/>
          <w:sz w:val="28"/>
          <w:szCs w:val="28"/>
        </w:rPr>
        <w:t xml:space="preserve"> 90% no ģeoloģiskās informācija datiem, </w:t>
      </w:r>
      <w:r w:rsidR="00A96145">
        <w:rPr>
          <w:bCs/>
          <w:sz w:val="28"/>
          <w:szCs w:val="28"/>
        </w:rPr>
        <w:t xml:space="preserve">tad revīzijas laikā </w:t>
      </w:r>
      <w:r w:rsidR="00470913">
        <w:rPr>
          <w:bCs/>
          <w:sz w:val="28"/>
          <w:szCs w:val="28"/>
        </w:rPr>
        <w:t xml:space="preserve">faktiski </w:t>
      </w:r>
      <w:proofErr w:type="spellStart"/>
      <w:r w:rsidR="00A96145">
        <w:rPr>
          <w:bCs/>
          <w:sz w:val="28"/>
          <w:szCs w:val="28"/>
        </w:rPr>
        <w:t>digitalizēti</w:t>
      </w:r>
      <w:proofErr w:type="spellEnd"/>
      <w:r w:rsidR="00A96145">
        <w:rPr>
          <w:bCs/>
          <w:sz w:val="28"/>
          <w:szCs w:val="28"/>
        </w:rPr>
        <w:t xml:space="preserve"> bija tikai 10%, </w:t>
      </w:r>
      <w:r w:rsidR="00327A59">
        <w:rPr>
          <w:bCs/>
          <w:sz w:val="28"/>
          <w:szCs w:val="28"/>
        </w:rPr>
        <w:t>kas ir skaidrojams ar finansējuma nepietiekamību.</w:t>
      </w:r>
      <w:r w:rsidR="00124DEE">
        <w:rPr>
          <w:bCs/>
          <w:sz w:val="28"/>
          <w:szCs w:val="28"/>
        </w:rPr>
        <w:t xml:space="preserve"> </w:t>
      </w:r>
      <w:r w:rsidR="00124DEE" w:rsidRPr="00F601E7">
        <w:rPr>
          <w:bCs/>
          <w:sz w:val="28"/>
          <w:szCs w:val="28"/>
        </w:rPr>
        <w:t xml:space="preserve">Pašlaik LVĢMC piedalās projektā, kura rezultātā plāno aktīvi </w:t>
      </w:r>
      <w:proofErr w:type="spellStart"/>
      <w:r w:rsidR="00124DEE" w:rsidRPr="00F601E7">
        <w:rPr>
          <w:bCs/>
          <w:sz w:val="28"/>
          <w:szCs w:val="28"/>
        </w:rPr>
        <w:t>digitalizēt</w:t>
      </w:r>
      <w:proofErr w:type="spellEnd"/>
      <w:r w:rsidR="00124DEE" w:rsidRPr="00F601E7">
        <w:rPr>
          <w:bCs/>
          <w:sz w:val="28"/>
          <w:szCs w:val="28"/>
        </w:rPr>
        <w:t xml:space="preserve"> ģeoloģiskās informācijas datus un finansēt no projekta.</w:t>
      </w:r>
      <w:r w:rsidR="00124DEE">
        <w:rPr>
          <w:bCs/>
          <w:sz w:val="28"/>
          <w:szCs w:val="28"/>
        </w:rPr>
        <w:t xml:space="preserve"> Latvijā jau apmēram 20 gadus nenotiek sistemātiski jaunu derīgo izrakteņu un citu zemes dzīļu resursu un meklēšanas un izpētes da</w:t>
      </w:r>
      <w:r w:rsidR="00BF5896">
        <w:rPr>
          <w:bCs/>
          <w:sz w:val="28"/>
          <w:szCs w:val="28"/>
        </w:rPr>
        <w:t xml:space="preserve">rbi. </w:t>
      </w:r>
      <w:r w:rsidR="004E7A57">
        <w:rPr>
          <w:bCs/>
          <w:sz w:val="28"/>
          <w:szCs w:val="28"/>
        </w:rPr>
        <w:t xml:space="preserve"> </w:t>
      </w:r>
      <w:r w:rsidR="00BF5896">
        <w:rPr>
          <w:bCs/>
          <w:sz w:val="28"/>
          <w:szCs w:val="28"/>
        </w:rPr>
        <w:t>Ja runājam</w:t>
      </w:r>
      <w:r w:rsidR="00003DCD">
        <w:rPr>
          <w:bCs/>
          <w:sz w:val="28"/>
          <w:szCs w:val="28"/>
        </w:rPr>
        <w:t xml:space="preserve"> </w:t>
      </w:r>
      <w:r w:rsidR="00BF5896">
        <w:rPr>
          <w:bCs/>
          <w:sz w:val="28"/>
          <w:szCs w:val="28"/>
        </w:rPr>
        <w:t>par krājumu bilanci</w:t>
      </w:r>
      <w:r w:rsidR="00A96145">
        <w:rPr>
          <w:bCs/>
          <w:sz w:val="28"/>
          <w:szCs w:val="28"/>
        </w:rPr>
        <w:t>,</w:t>
      </w:r>
      <w:r w:rsidR="00BF5896">
        <w:rPr>
          <w:bCs/>
          <w:sz w:val="28"/>
          <w:szCs w:val="28"/>
        </w:rPr>
        <w:t xml:space="preserve"> tad tā nesniedz pilnīgu priekšstatu par atlikušajiem iegūstamajiem derīgajiem izrakteņiem. Krājumu bilancē ir norādīta informācija tikai par derīgo izrakteņu krājumu atlikumiem tajās atradnēs, kurās konkrētajā gadā </w:t>
      </w:r>
      <w:r w:rsidR="00C0552E">
        <w:rPr>
          <w:bCs/>
          <w:sz w:val="28"/>
          <w:szCs w:val="28"/>
        </w:rPr>
        <w:t>ir notikusi</w:t>
      </w:r>
      <w:r w:rsidR="00A96145">
        <w:rPr>
          <w:bCs/>
          <w:sz w:val="28"/>
          <w:szCs w:val="28"/>
        </w:rPr>
        <w:t xml:space="preserve"> ieguve</w:t>
      </w:r>
      <w:r w:rsidR="004E7A57">
        <w:rPr>
          <w:bCs/>
          <w:sz w:val="28"/>
          <w:szCs w:val="28"/>
        </w:rPr>
        <w:t>.</w:t>
      </w:r>
      <w:r w:rsidR="00C0552E">
        <w:rPr>
          <w:bCs/>
          <w:sz w:val="28"/>
          <w:szCs w:val="28"/>
        </w:rPr>
        <w:t xml:space="preserve"> </w:t>
      </w:r>
      <w:r w:rsidR="004E7A57">
        <w:rPr>
          <w:bCs/>
          <w:sz w:val="28"/>
          <w:szCs w:val="28"/>
        </w:rPr>
        <w:t>Tika konstatētas daudz un dažādas nepilnības tieši par ieguves vietu uzraudzību, trūkst strukturētu datu un riskos balstītas pārbaudes,</w:t>
      </w:r>
      <w:r w:rsidR="0005134A">
        <w:rPr>
          <w:bCs/>
          <w:sz w:val="28"/>
          <w:szCs w:val="28"/>
        </w:rPr>
        <w:t xml:space="preserve"> DRN aprēķina pareizības pārbaudes nav efektīvas. Netiek apkopota un analizēta informācija par gadījumiem un iemesliem</w:t>
      </w:r>
      <w:r w:rsidR="00A96145">
        <w:rPr>
          <w:bCs/>
          <w:sz w:val="28"/>
          <w:szCs w:val="28"/>
        </w:rPr>
        <w:t>,</w:t>
      </w:r>
      <w:r w:rsidR="0005134A">
        <w:rPr>
          <w:bCs/>
          <w:sz w:val="28"/>
          <w:szCs w:val="28"/>
        </w:rPr>
        <w:t xml:space="preserve"> kāpēc derīgo izrakteņu ieguves pārskatu un pārskatu par aprēķināto DRN iesniedz dažādas personas</w:t>
      </w:r>
      <w:r w:rsidR="00A96145">
        <w:rPr>
          <w:bCs/>
          <w:sz w:val="28"/>
          <w:szCs w:val="28"/>
        </w:rPr>
        <w:t>,</w:t>
      </w:r>
      <w:r w:rsidR="0005134A">
        <w:rPr>
          <w:bCs/>
          <w:sz w:val="28"/>
          <w:szCs w:val="28"/>
        </w:rPr>
        <w:t xml:space="preserve"> tādējādi nav iespējams noteikt</w:t>
      </w:r>
      <w:r w:rsidR="00A96145">
        <w:rPr>
          <w:bCs/>
          <w:sz w:val="28"/>
          <w:szCs w:val="28"/>
        </w:rPr>
        <w:t>,</w:t>
      </w:r>
      <w:r w:rsidR="0005134A">
        <w:rPr>
          <w:bCs/>
          <w:sz w:val="28"/>
          <w:szCs w:val="28"/>
        </w:rPr>
        <w:t xml:space="preserve"> vai ir iesniegti visi pārskati</w:t>
      </w:r>
      <w:r w:rsidR="00A96145">
        <w:rPr>
          <w:bCs/>
          <w:sz w:val="28"/>
          <w:szCs w:val="28"/>
        </w:rPr>
        <w:t>,</w:t>
      </w:r>
      <w:r w:rsidR="0005134A">
        <w:rPr>
          <w:bCs/>
          <w:sz w:val="28"/>
          <w:szCs w:val="28"/>
        </w:rPr>
        <w:t xml:space="preserve"> kā arī saņemtas visas atļaujas.</w:t>
      </w:r>
      <w:r w:rsidR="009F3E1A">
        <w:rPr>
          <w:bCs/>
          <w:sz w:val="28"/>
          <w:szCs w:val="28"/>
        </w:rPr>
        <w:t xml:space="preserve"> </w:t>
      </w:r>
    </w:p>
    <w:p w14:paraId="216DE54E" w14:textId="77777777" w:rsidR="00A96145" w:rsidRDefault="00A96145" w:rsidP="00650EE9">
      <w:pPr>
        <w:jc w:val="both"/>
        <w:rPr>
          <w:bCs/>
          <w:sz w:val="28"/>
          <w:szCs w:val="28"/>
        </w:rPr>
      </w:pPr>
    </w:p>
    <w:p w14:paraId="5D26C761" w14:textId="3D18C760" w:rsidR="00A96145" w:rsidRDefault="005E7185" w:rsidP="00650EE9">
      <w:pPr>
        <w:jc w:val="both"/>
        <w:rPr>
          <w:bCs/>
          <w:sz w:val="28"/>
          <w:szCs w:val="28"/>
        </w:rPr>
      </w:pPr>
      <w:r>
        <w:rPr>
          <w:bCs/>
          <w:sz w:val="28"/>
          <w:szCs w:val="28"/>
        </w:rPr>
        <w:t>Aija Feldmane norādīja, ka p</w:t>
      </w:r>
      <w:r w:rsidR="0005134A">
        <w:rPr>
          <w:bCs/>
          <w:sz w:val="28"/>
          <w:szCs w:val="28"/>
        </w:rPr>
        <w:t>ašvaldībā</w:t>
      </w:r>
      <w:r w:rsidR="00A96145">
        <w:rPr>
          <w:bCs/>
          <w:sz w:val="28"/>
          <w:szCs w:val="28"/>
        </w:rPr>
        <w:t>s</w:t>
      </w:r>
      <w:r w:rsidR="0005134A">
        <w:rPr>
          <w:bCs/>
          <w:sz w:val="28"/>
          <w:szCs w:val="28"/>
        </w:rPr>
        <w:t xml:space="preserve"> ir dažāda izpratne par rekultivācijas uzraudzību</w:t>
      </w:r>
      <w:r w:rsidR="009F3E1A">
        <w:rPr>
          <w:bCs/>
          <w:sz w:val="28"/>
          <w:szCs w:val="28"/>
        </w:rPr>
        <w:t xml:space="preserve">, nav iespējams savlaicīgi identificēt </w:t>
      </w:r>
      <w:proofErr w:type="spellStart"/>
      <w:r w:rsidR="00F51EF7">
        <w:rPr>
          <w:bCs/>
          <w:sz w:val="28"/>
          <w:szCs w:val="28"/>
        </w:rPr>
        <w:t>rekultivējam</w:t>
      </w:r>
      <w:r w:rsidR="00A96145">
        <w:rPr>
          <w:bCs/>
          <w:sz w:val="28"/>
          <w:szCs w:val="28"/>
        </w:rPr>
        <w:t>ā</w:t>
      </w:r>
      <w:r w:rsidR="00F51EF7">
        <w:rPr>
          <w:bCs/>
          <w:sz w:val="28"/>
          <w:szCs w:val="28"/>
        </w:rPr>
        <w:t>s</w:t>
      </w:r>
      <w:proofErr w:type="spellEnd"/>
      <w:r w:rsidR="009F3E1A">
        <w:rPr>
          <w:bCs/>
          <w:sz w:val="28"/>
          <w:szCs w:val="28"/>
        </w:rPr>
        <w:t xml:space="preserve"> ieguves vietas, lai nodrošinātu kvalitatīvu uzraudzību pār derīgo izrakteņu ieguves vietu rekultivāciju.</w:t>
      </w:r>
      <w:r w:rsidR="003E5BCF">
        <w:rPr>
          <w:bCs/>
          <w:sz w:val="28"/>
          <w:szCs w:val="28"/>
        </w:rPr>
        <w:t xml:space="preserve"> </w:t>
      </w:r>
    </w:p>
    <w:p w14:paraId="4A478234" w14:textId="3B4309EE" w:rsidR="00744493" w:rsidRDefault="00A96145" w:rsidP="00650EE9">
      <w:pPr>
        <w:jc w:val="both"/>
        <w:rPr>
          <w:bCs/>
          <w:sz w:val="28"/>
          <w:szCs w:val="28"/>
        </w:rPr>
      </w:pPr>
      <w:r>
        <w:rPr>
          <w:bCs/>
          <w:sz w:val="28"/>
          <w:szCs w:val="28"/>
        </w:rPr>
        <w:t xml:space="preserve">Kopumā </w:t>
      </w:r>
      <w:r w:rsidR="00650EE9" w:rsidRPr="00650EE9">
        <w:rPr>
          <w:bCs/>
          <w:sz w:val="28"/>
          <w:szCs w:val="28"/>
        </w:rPr>
        <w:t xml:space="preserve">VARAM, VVD </w:t>
      </w:r>
      <w:r w:rsidR="00744493">
        <w:rPr>
          <w:bCs/>
          <w:sz w:val="28"/>
          <w:szCs w:val="28"/>
        </w:rPr>
        <w:t>un</w:t>
      </w:r>
      <w:r w:rsidR="00650EE9" w:rsidRPr="00650EE9">
        <w:rPr>
          <w:bCs/>
          <w:sz w:val="28"/>
          <w:szCs w:val="28"/>
        </w:rPr>
        <w:t xml:space="preserve"> LVĢMC </w:t>
      </w:r>
      <w:r w:rsidR="00650EE9">
        <w:rPr>
          <w:bCs/>
          <w:sz w:val="28"/>
          <w:szCs w:val="28"/>
        </w:rPr>
        <w:t xml:space="preserve">sniegti </w:t>
      </w:r>
      <w:r w:rsidR="00650EE9" w:rsidRPr="00650EE9">
        <w:rPr>
          <w:bCs/>
          <w:sz w:val="28"/>
          <w:szCs w:val="28"/>
        </w:rPr>
        <w:t xml:space="preserve">13 </w:t>
      </w:r>
      <w:r w:rsidR="00650EE9">
        <w:rPr>
          <w:bCs/>
          <w:sz w:val="28"/>
          <w:szCs w:val="28"/>
        </w:rPr>
        <w:t>ieteikumi</w:t>
      </w:r>
      <w:r w:rsidR="00650EE9" w:rsidRPr="00650EE9">
        <w:rPr>
          <w:bCs/>
          <w:sz w:val="28"/>
          <w:szCs w:val="28"/>
        </w:rPr>
        <w:t xml:space="preserve">, </w:t>
      </w:r>
      <w:r w:rsidR="00650EE9">
        <w:rPr>
          <w:bCs/>
          <w:sz w:val="28"/>
          <w:szCs w:val="28"/>
        </w:rPr>
        <w:t>lai nodrošinātu</w:t>
      </w:r>
      <w:r w:rsidR="00650EE9" w:rsidRPr="00650EE9">
        <w:rPr>
          <w:bCs/>
          <w:sz w:val="28"/>
          <w:szCs w:val="28"/>
        </w:rPr>
        <w:t>:</w:t>
      </w:r>
      <w:r w:rsidR="003E5BCF">
        <w:rPr>
          <w:bCs/>
          <w:sz w:val="28"/>
          <w:szCs w:val="28"/>
        </w:rPr>
        <w:t xml:space="preserve"> </w:t>
      </w:r>
      <w:r>
        <w:rPr>
          <w:bCs/>
          <w:sz w:val="28"/>
          <w:szCs w:val="28"/>
        </w:rPr>
        <w:t>k</w:t>
      </w:r>
      <w:r w:rsidR="00744493">
        <w:rPr>
          <w:bCs/>
          <w:sz w:val="28"/>
          <w:szCs w:val="28"/>
        </w:rPr>
        <w:t xml:space="preserve">orektu informāciju Derīgo izrakteņu reģistrā, dabas resursu ilgtspējīgu pārvaldību, </w:t>
      </w:r>
      <w:r w:rsidR="003F5B64">
        <w:rPr>
          <w:bCs/>
          <w:sz w:val="28"/>
          <w:szCs w:val="28"/>
        </w:rPr>
        <w:t>riskos balstītu derīgo izrakteņu ieguves pārbaužu plānošanu un uzraudzību</w:t>
      </w:r>
      <w:r w:rsidR="007C1E08">
        <w:rPr>
          <w:bCs/>
          <w:sz w:val="28"/>
          <w:szCs w:val="28"/>
        </w:rPr>
        <w:t xml:space="preserve">, </w:t>
      </w:r>
      <w:r w:rsidR="00744493">
        <w:rPr>
          <w:bCs/>
          <w:sz w:val="28"/>
          <w:szCs w:val="28"/>
        </w:rPr>
        <w:t>atbildības piemērošanu par derīgo izrakteņu ieguves pārkāpumiem atbilstoši normatīvajiem aktiem</w:t>
      </w:r>
      <w:r w:rsidR="007C1E08">
        <w:rPr>
          <w:bCs/>
          <w:sz w:val="28"/>
          <w:szCs w:val="28"/>
        </w:rPr>
        <w:t>, kā arī veicinātu derīgo izrakteņu ieguves vietu rekultivāciju pēc ieguves pabeigšanas</w:t>
      </w:r>
      <w:r w:rsidR="00744493">
        <w:rPr>
          <w:bCs/>
          <w:sz w:val="28"/>
          <w:szCs w:val="28"/>
        </w:rPr>
        <w:t>.</w:t>
      </w:r>
    </w:p>
    <w:p w14:paraId="151B4B2E" w14:textId="77777777" w:rsidR="00744493" w:rsidRDefault="00744493" w:rsidP="00650EE9">
      <w:pPr>
        <w:jc w:val="both"/>
        <w:rPr>
          <w:bCs/>
          <w:sz w:val="28"/>
          <w:szCs w:val="28"/>
        </w:rPr>
      </w:pPr>
    </w:p>
    <w:p w14:paraId="22DB7010" w14:textId="4448004A" w:rsidR="00033284" w:rsidRDefault="002237C0" w:rsidP="001149C2">
      <w:pPr>
        <w:jc w:val="both"/>
        <w:rPr>
          <w:bCs/>
          <w:sz w:val="28"/>
          <w:szCs w:val="28"/>
        </w:rPr>
      </w:pPr>
      <w:r>
        <w:rPr>
          <w:bCs/>
          <w:sz w:val="28"/>
          <w:szCs w:val="28"/>
        </w:rPr>
        <w:t xml:space="preserve">Ilze Ozola norādīja, ka </w:t>
      </w:r>
      <w:r w:rsidR="00033284">
        <w:rPr>
          <w:bCs/>
          <w:sz w:val="28"/>
          <w:szCs w:val="28"/>
        </w:rPr>
        <w:t xml:space="preserve">saskaņā ar likumdošanu ieguvējam ir jāsagatavo konkrētā vieta rekultivācijai un nav jāveic rekultivācijas darbi. Ja zemes īpašnieks ir </w:t>
      </w:r>
      <w:r w:rsidR="00033284">
        <w:rPr>
          <w:bCs/>
          <w:sz w:val="28"/>
          <w:szCs w:val="28"/>
        </w:rPr>
        <w:lastRenderedPageBreak/>
        <w:t xml:space="preserve">paredzējis apmežot teritoriju pēc derīgo izrakteņu iegūšanas, tad tā teritorija pēc tam ir jāsagatavo meža stādīšanai. Iespējams ir labi, ka šīs teritorijas nav </w:t>
      </w:r>
      <w:proofErr w:type="spellStart"/>
      <w:r w:rsidR="00033284">
        <w:rPr>
          <w:bCs/>
          <w:sz w:val="28"/>
          <w:szCs w:val="28"/>
        </w:rPr>
        <w:t>rekultivētas</w:t>
      </w:r>
      <w:proofErr w:type="spellEnd"/>
      <w:r w:rsidR="00033284">
        <w:rPr>
          <w:bCs/>
          <w:sz w:val="28"/>
          <w:szCs w:val="28"/>
        </w:rPr>
        <w:t xml:space="preserve"> un mums nav zaudējums, bet var nest ieguvumus. Un līdz šim, piemēram</w:t>
      </w:r>
      <w:r w:rsidR="000B7CFF">
        <w:rPr>
          <w:bCs/>
          <w:sz w:val="28"/>
          <w:szCs w:val="28"/>
        </w:rPr>
        <w:t>,</w:t>
      </w:r>
      <w:r w:rsidR="00033284">
        <w:rPr>
          <w:bCs/>
          <w:sz w:val="28"/>
          <w:szCs w:val="28"/>
        </w:rPr>
        <w:t xml:space="preserve"> Latvijas valsts meži nav bijuši ieinteresēti purvus atjaunot, bet gan ieinteresēti purvus apmežot. Bet kā zināms apmežošana rada lielākas emisijas nekā apūdeņošana, </w:t>
      </w:r>
      <w:r w:rsidR="00C80FE4">
        <w:rPr>
          <w:bCs/>
          <w:sz w:val="28"/>
          <w:szCs w:val="28"/>
        </w:rPr>
        <w:t>kā arī vai Taisnīgās pārkārtošanās fonda līdzekļ</w:t>
      </w:r>
      <w:r w:rsidR="0081493B">
        <w:rPr>
          <w:bCs/>
          <w:sz w:val="28"/>
          <w:szCs w:val="28"/>
        </w:rPr>
        <w:t>us</w:t>
      </w:r>
      <w:r w:rsidR="00C80FE4">
        <w:rPr>
          <w:bCs/>
          <w:sz w:val="28"/>
          <w:szCs w:val="28"/>
        </w:rPr>
        <w:t xml:space="preserve"> šeit nav iespējams izmantot uz tām teritorijām, kur šie īpašnieki ir likvidēti</w:t>
      </w:r>
      <w:r w:rsidR="00A96145">
        <w:rPr>
          <w:bCs/>
          <w:sz w:val="28"/>
          <w:szCs w:val="28"/>
        </w:rPr>
        <w:t>.</w:t>
      </w:r>
    </w:p>
    <w:p w14:paraId="2F2B37A6" w14:textId="77777777" w:rsidR="00033284" w:rsidRDefault="00033284" w:rsidP="001149C2">
      <w:pPr>
        <w:jc w:val="both"/>
        <w:rPr>
          <w:bCs/>
          <w:sz w:val="28"/>
          <w:szCs w:val="28"/>
        </w:rPr>
      </w:pPr>
    </w:p>
    <w:p w14:paraId="0B8D16E0" w14:textId="001C039A" w:rsidR="00033284" w:rsidRDefault="005571C9" w:rsidP="001149C2">
      <w:pPr>
        <w:jc w:val="both"/>
        <w:rPr>
          <w:bCs/>
          <w:sz w:val="28"/>
          <w:szCs w:val="28"/>
        </w:rPr>
      </w:pPr>
      <w:r>
        <w:rPr>
          <w:bCs/>
          <w:sz w:val="28"/>
          <w:szCs w:val="28"/>
        </w:rPr>
        <w:t xml:space="preserve">Inga Vilka </w:t>
      </w:r>
      <w:r w:rsidR="008E1F87">
        <w:rPr>
          <w:bCs/>
          <w:sz w:val="28"/>
          <w:szCs w:val="28"/>
        </w:rPr>
        <w:t xml:space="preserve"> norādīja</w:t>
      </w:r>
      <w:r>
        <w:rPr>
          <w:bCs/>
          <w:sz w:val="28"/>
          <w:szCs w:val="28"/>
        </w:rPr>
        <w:t xml:space="preserve">, ka </w:t>
      </w:r>
      <w:r w:rsidR="008E1F87">
        <w:rPr>
          <w:bCs/>
          <w:sz w:val="28"/>
          <w:szCs w:val="28"/>
        </w:rPr>
        <w:t>atradnes</w:t>
      </w:r>
      <w:r>
        <w:rPr>
          <w:bCs/>
          <w:sz w:val="28"/>
          <w:szCs w:val="28"/>
        </w:rPr>
        <w:t xml:space="preserve"> rekultivācija </w:t>
      </w:r>
      <w:r w:rsidR="008E1F87">
        <w:rPr>
          <w:bCs/>
          <w:sz w:val="28"/>
          <w:szCs w:val="28"/>
        </w:rPr>
        <w:t>ir jāveic</w:t>
      </w:r>
      <w:r w:rsidR="0081493B">
        <w:rPr>
          <w:bCs/>
          <w:sz w:val="28"/>
          <w:szCs w:val="28"/>
        </w:rPr>
        <w:t>. K</w:t>
      </w:r>
      <w:r>
        <w:rPr>
          <w:bCs/>
          <w:sz w:val="28"/>
          <w:szCs w:val="28"/>
        </w:rPr>
        <w:t xml:space="preserve">atrai atradnei ir jāatrod piemērotākais un optimālākais </w:t>
      </w:r>
      <w:r w:rsidR="008E1F87">
        <w:rPr>
          <w:bCs/>
          <w:sz w:val="28"/>
          <w:szCs w:val="28"/>
        </w:rPr>
        <w:t xml:space="preserve">rekultivācijas </w:t>
      </w:r>
      <w:r>
        <w:rPr>
          <w:bCs/>
          <w:sz w:val="28"/>
          <w:szCs w:val="28"/>
        </w:rPr>
        <w:t>veids</w:t>
      </w:r>
      <w:r w:rsidR="008E1F87">
        <w:rPr>
          <w:bCs/>
          <w:sz w:val="28"/>
          <w:szCs w:val="28"/>
        </w:rPr>
        <w:t>.</w:t>
      </w:r>
    </w:p>
    <w:p w14:paraId="2CF70E03" w14:textId="77777777" w:rsidR="005571C9" w:rsidRDefault="005571C9" w:rsidP="001149C2">
      <w:pPr>
        <w:jc w:val="both"/>
        <w:rPr>
          <w:bCs/>
          <w:sz w:val="28"/>
          <w:szCs w:val="28"/>
        </w:rPr>
      </w:pPr>
    </w:p>
    <w:p w14:paraId="4AD9169C" w14:textId="467ABF57" w:rsidR="005571C9" w:rsidRDefault="005571C9" w:rsidP="001149C2">
      <w:pPr>
        <w:jc w:val="both"/>
        <w:rPr>
          <w:bCs/>
          <w:sz w:val="28"/>
          <w:szCs w:val="28"/>
        </w:rPr>
      </w:pPr>
      <w:r>
        <w:rPr>
          <w:bCs/>
          <w:sz w:val="28"/>
          <w:szCs w:val="28"/>
        </w:rPr>
        <w:t xml:space="preserve">Jānis Salenieks norādīja, ka </w:t>
      </w:r>
      <w:r w:rsidR="001E59E9">
        <w:rPr>
          <w:bCs/>
          <w:sz w:val="28"/>
          <w:szCs w:val="28"/>
        </w:rPr>
        <w:t>l</w:t>
      </w:r>
      <w:r>
        <w:rPr>
          <w:bCs/>
          <w:sz w:val="28"/>
          <w:szCs w:val="28"/>
        </w:rPr>
        <w:t xml:space="preserve">ikuma </w:t>
      </w:r>
      <w:r w:rsidR="001E59E9">
        <w:rPr>
          <w:bCs/>
          <w:sz w:val="28"/>
          <w:szCs w:val="28"/>
        </w:rPr>
        <w:t>“P</w:t>
      </w:r>
      <w:r>
        <w:rPr>
          <w:bCs/>
          <w:sz w:val="28"/>
          <w:szCs w:val="28"/>
        </w:rPr>
        <w:t xml:space="preserve">ar </w:t>
      </w:r>
      <w:r w:rsidR="00393B68">
        <w:rPr>
          <w:bCs/>
          <w:sz w:val="28"/>
          <w:szCs w:val="28"/>
        </w:rPr>
        <w:t>z</w:t>
      </w:r>
      <w:r>
        <w:rPr>
          <w:bCs/>
          <w:sz w:val="28"/>
          <w:szCs w:val="28"/>
        </w:rPr>
        <w:t>emes dzīlēm</w:t>
      </w:r>
      <w:r w:rsidR="001E59E9">
        <w:rPr>
          <w:bCs/>
          <w:sz w:val="28"/>
          <w:szCs w:val="28"/>
        </w:rPr>
        <w:t>”</w:t>
      </w:r>
      <w:r>
        <w:rPr>
          <w:bCs/>
          <w:sz w:val="28"/>
          <w:szCs w:val="28"/>
        </w:rPr>
        <w:t xml:space="preserve"> 14.pa</w:t>
      </w:r>
      <w:r w:rsidR="00006961">
        <w:rPr>
          <w:bCs/>
          <w:sz w:val="28"/>
          <w:szCs w:val="28"/>
        </w:rPr>
        <w:t>n</w:t>
      </w:r>
      <w:r>
        <w:rPr>
          <w:bCs/>
          <w:sz w:val="28"/>
          <w:szCs w:val="28"/>
        </w:rPr>
        <w:t>ta 8</w:t>
      </w:r>
      <w:r w:rsidR="00E27B23">
        <w:rPr>
          <w:bCs/>
          <w:sz w:val="28"/>
          <w:szCs w:val="28"/>
        </w:rPr>
        <w:t>.</w:t>
      </w:r>
      <w:r w:rsidR="00FA271E">
        <w:rPr>
          <w:bCs/>
          <w:sz w:val="28"/>
          <w:szCs w:val="28"/>
        </w:rPr>
        <w:t xml:space="preserve">punkts </w:t>
      </w:r>
      <w:r>
        <w:rPr>
          <w:bCs/>
          <w:sz w:val="28"/>
          <w:szCs w:val="28"/>
        </w:rPr>
        <w:t>nosaka zemes dzīļu izmantotāju pienākumu</w:t>
      </w:r>
      <w:r w:rsidR="007A4961">
        <w:rPr>
          <w:bCs/>
          <w:sz w:val="28"/>
          <w:szCs w:val="28"/>
        </w:rPr>
        <w:t xml:space="preserve"> uz sava rēķina veikt </w:t>
      </w:r>
      <w:proofErr w:type="spellStart"/>
      <w:r w:rsidR="007A4961">
        <w:rPr>
          <w:bCs/>
          <w:sz w:val="28"/>
          <w:szCs w:val="28"/>
        </w:rPr>
        <w:t>reultivāciju</w:t>
      </w:r>
      <w:proofErr w:type="spellEnd"/>
      <w:r>
        <w:rPr>
          <w:bCs/>
          <w:sz w:val="28"/>
          <w:szCs w:val="28"/>
        </w:rPr>
        <w:t>. Pamatpienākums ir zemes dzīļu izmantotājam</w:t>
      </w:r>
      <w:r w:rsidR="00FC4D01">
        <w:rPr>
          <w:bCs/>
          <w:sz w:val="28"/>
          <w:szCs w:val="28"/>
        </w:rPr>
        <w:t xml:space="preserve">, bet, ja </w:t>
      </w:r>
      <w:r w:rsidR="000207AB">
        <w:rPr>
          <w:bCs/>
          <w:sz w:val="28"/>
          <w:szCs w:val="28"/>
        </w:rPr>
        <w:t xml:space="preserve">derīgo izrakteņu ieguvējs </w:t>
      </w:r>
      <w:r w:rsidR="00D1484B">
        <w:rPr>
          <w:bCs/>
          <w:sz w:val="28"/>
          <w:szCs w:val="28"/>
        </w:rPr>
        <w:t xml:space="preserve">nebūs izpildījis </w:t>
      </w:r>
      <w:r w:rsidR="000207AB">
        <w:rPr>
          <w:bCs/>
          <w:sz w:val="28"/>
          <w:szCs w:val="28"/>
        </w:rPr>
        <w:t xml:space="preserve">savu pienākumu </w:t>
      </w:r>
      <w:proofErr w:type="spellStart"/>
      <w:r w:rsidR="000207AB">
        <w:rPr>
          <w:bCs/>
          <w:sz w:val="28"/>
          <w:szCs w:val="28"/>
        </w:rPr>
        <w:t>rekultivēt</w:t>
      </w:r>
      <w:proofErr w:type="spellEnd"/>
      <w:r w:rsidR="00D1484B">
        <w:rPr>
          <w:bCs/>
          <w:sz w:val="28"/>
          <w:szCs w:val="28"/>
        </w:rPr>
        <w:t xml:space="preserve"> ieguves vietu, tad šīs izmaksas būs jāsedz zemes</w:t>
      </w:r>
      <w:r w:rsidR="000375DD">
        <w:rPr>
          <w:bCs/>
          <w:sz w:val="28"/>
          <w:szCs w:val="28"/>
        </w:rPr>
        <w:t xml:space="preserve"> īpašniekam</w:t>
      </w:r>
      <w:r w:rsidR="00D96E29">
        <w:rPr>
          <w:bCs/>
          <w:sz w:val="28"/>
          <w:szCs w:val="28"/>
        </w:rPr>
        <w:t xml:space="preserve"> saskaņā ar Zemes pārvaldības likumu</w:t>
      </w:r>
      <w:r>
        <w:rPr>
          <w:bCs/>
          <w:sz w:val="28"/>
          <w:szCs w:val="28"/>
        </w:rPr>
        <w:t>.</w:t>
      </w:r>
    </w:p>
    <w:p w14:paraId="42B5287F" w14:textId="28B204D4" w:rsidR="00A17DD7" w:rsidRDefault="00A17DD7" w:rsidP="001149C2">
      <w:pPr>
        <w:jc w:val="both"/>
        <w:rPr>
          <w:bCs/>
          <w:sz w:val="28"/>
          <w:szCs w:val="28"/>
        </w:rPr>
      </w:pPr>
    </w:p>
    <w:p w14:paraId="1B99D228" w14:textId="6E0B45FE" w:rsidR="00DC775D" w:rsidRDefault="00BE44B1" w:rsidP="001149C2">
      <w:pPr>
        <w:jc w:val="both"/>
        <w:rPr>
          <w:bCs/>
          <w:sz w:val="28"/>
          <w:szCs w:val="28"/>
        </w:rPr>
      </w:pPr>
      <w:r>
        <w:rPr>
          <w:bCs/>
          <w:sz w:val="28"/>
          <w:szCs w:val="28"/>
        </w:rPr>
        <w:t>Ilze Ozola precizēja, tajā brīdī, kad šis kūdras ieguvējs iegūst</w:t>
      </w:r>
      <w:r w:rsidR="008E1F87">
        <w:rPr>
          <w:bCs/>
          <w:sz w:val="28"/>
          <w:szCs w:val="28"/>
        </w:rPr>
        <w:t>,</w:t>
      </w:r>
      <w:r>
        <w:rPr>
          <w:bCs/>
          <w:sz w:val="28"/>
          <w:szCs w:val="28"/>
        </w:rPr>
        <w:t xml:space="preserve"> tas ir ilgtermiņā un puse no teritorijas var jau būt izstrādāta un otrā pusē vēl turpina strādāt, </w:t>
      </w:r>
      <w:proofErr w:type="spellStart"/>
      <w:r>
        <w:rPr>
          <w:bCs/>
          <w:sz w:val="28"/>
          <w:szCs w:val="28"/>
        </w:rPr>
        <w:t>jārekultivē</w:t>
      </w:r>
      <w:proofErr w:type="spellEnd"/>
      <w:r>
        <w:rPr>
          <w:bCs/>
          <w:sz w:val="28"/>
          <w:szCs w:val="28"/>
        </w:rPr>
        <w:t>, kad viss ir izstrādāts.</w:t>
      </w:r>
      <w:r w:rsidR="00DC775D">
        <w:rPr>
          <w:bCs/>
          <w:sz w:val="28"/>
          <w:szCs w:val="28"/>
        </w:rPr>
        <w:t xml:space="preserve"> Vai šīs teritorijas ir iekļautas</w:t>
      </w:r>
      <w:r w:rsidR="00006961">
        <w:rPr>
          <w:bCs/>
          <w:sz w:val="28"/>
          <w:szCs w:val="28"/>
        </w:rPr>
        <w:t xml:space="preserve"> arī</w:t>
      </w:r>
      <w:r w:rsidR="00DC775D">
        <w:rPr>
          <w:bCs/>
          <w:sz w:val="28"/>
          <w:szCs w:val="28"/>
        </w:rPr>
        <w:t xml:space="preserve"> pie </w:t>
      </w:r>
      <w:r w:rsidR="00572E04">
        <w:rPr>
          <w:bCs/>
          <w:sz w:val="28"/>
          <w:szCs w:val="28"/>
        </w:rPr>
        <w:t>vietām, kur jāveic konservācija</w:t>
      </w:r>
      <w:r w:rsidR="00DC775D">
        <w:rPr>
          <w:bCs/>
          <w:sz w:val="28"/>
          <w:szCs w:val="28"/>
        </w:rPr>
        <w:t>?</w:t>
      </w:r>
    </w:p>
    <w:p w14:paraId="252CF233" w14:textId="77777777" w:rsidR="00DC775D" w:rsidRDefault="00DC775D" w:rsidP="001149C2">
      <w:pPr>
        <w:jc w:val="both"/>
        <w:rPr>
          <w:bCs/>
          <w:sz w:val="28"/>
          <w:szCs w:val="28"/>
        </w:rPr>
      </w:pPr>
    </w:p>
    <w:p w14:paraId="2404A1F1" w14:textId="4270C44A" w:rsidR="005571C9" w:rsidRDefault="00DC775D" w:rsidP="001149C2">
      <w:pPr>
        <w:jc w:val="both"/>
        <w:rPr>
          <w:bCs/>
          <w:sz w:val="28"/>
          <w:szCs w:val="28"/>
        </w:rPr>
      </w:pPr>
      <w:r>
        <w:rPr>
          <w:bCs/>
          <w:sz w:val="28"/>
          <w:szCs w:val="28"/>
        </w:rPr>
        <w:t>Jānis Salenieks piebilda, ka</w:t>
      </w:r>
      <w:r w:rsidR="008E1F87">
        <w:rPr>
          <w:bCs/>
          <w:sz w:val="28"/>
          <w:szCs w:val="28"/>
        </w:rPr>
        <w:t xml:space="preserve"> revīzijā</w:t>
      </w:r>
      <w:r>
        <w:rPr>
          <w:bCs/>
          <w:sz w:val="28"/>
          <w:szCs w:val="28"/>
        </w:rPr>
        <w:t xml:space="preserve"> </w:t>
      </w:r>
      <w:r w:rsidR="00006961">
        <w:rPr>
          <w:bCs/>
          <w:sz w:val="28"/>
          <w:szCs w:val="28"/>
        </w:rPr>
        <w:t>tika skaitītas</w:t>
      </w:r>
      <w:r>
        <w:rPr>
          <w:bCs/>
          <w:sz w:val="28"/>
          <w:szCs w:val="28"/>
        </w:rPr>
        <w:t xml:space="preserve"> tās </w:t>
      </w:r>
      <w:r w:rsidR="008E1F87">
        <w:rPr>
          <w:bCs/>
          <w:sz w:val="28"/>
          <w:szCs w:val="28"/>
        </w:rPr>
        <w:t xml:space="preserve">ieguves </w:t>
      </w:r>
      <w:r>
        <w:rPr>
          <w:bCs/>
          <w:sz w:val="28"/>
          <w:szCs w:val="28"/>
        </w:rPr>
        <w:t>vietas, kur vairāk par 5 gadiem nav veikta ieguve.</w:t>
      </w:r>
      <w:r w:rsidR="00351A43">
        <w:rPr>
          <w:bCs/>
          <w:sz w:val="28"/>
          <w:szCs w:val="28"/>
        </w:rPr>
        <w:t xml:space="preserve"> Tad jāveic vietas konservāciju, iekonservē konkrēto vietu, </w:t>
      </w:r>
      <w:r w:rsidR="0066496F">
        <w:rPr>
          <w:bCs/>
          <w:sz w:val="28"/>
          <w:szCs w:val="28"/>
        </w:rPr>
        <w:t xml:space="preserve">piemēram, </w:t>
      </w:r>
      <w:r w:rsidR="00351A43">
        <w:rPr>
          <w:bCs/>
          <w:sz w:val="28"/>
          <w:szCs w:val="28"/>
        </w:rPr>
        <w:t>iežogo</w:t>
      </w:r>
      <w:r w:rsidR="0066496F">
        <w:rPr>
          <w:bCs/>
          <w:sz w:val="28"/>
          <w:szCs w:val="28"/>
        </w:rPr>
        <w:t>jot</w:t>
      </w:r>
      <w:r w:rsidR="00351A43">
        <w:rPr>
          <w:bCs/>
          <w:sz w:val="28"/>
          <w:szCs w:val="28"/>
        </w:rPr>
        <w:t xml:space="preserve"> konkrēto vietu.</w:t>
      </w:r>
      <w:r w:rsidR="008E1F87">
        <w:rPr>
          <w:bCs/>
          <w:sz w:val="28"/>
          <w:szCs w:val="28"/>
        </w:rPr>
        <w:t>,</w:t>
      </w:r>
    </w:p>
    <w:p w14:paraId="739AF7F8" w14:textId="77777777" w:rsidR="00DC775D" w:rsidRDefault="00DC775D" w:rsidP="001149C2">
      <w:pPr>
        <w:jc w:val="both"/>
        <w:rPr>
          <w:bCs/>
          <w:sz w:val="28"/>
          <w:szCs w:val="28"/>
        </w:rPr>
      </w:pPr>
    </w:p>
    <w:p w14:paraId="6A704A81" w14:textId="418915DD" w:rsidR="006A3D8F" w:rsidRDefault="00EE30FA" w:rsidP="001149C2">
      <w:pPr>
        <w:jc w:val="both"/>
        <w:rPr>
          <w:bCs/>
          <w:sz w:val="28"/>
          <w:szCs w:val="28"/>
        </w:rPr>
      </w:pPr>
      <w:r>
        <w:rPr>
          <w:bCs/>
          <w:sz w:val="28"/>
          <w:szCs w:val="28"/>
        </w:rPr>
        <w:t>Kristīna Veidemane jautāja par DRN jūrā</w:t>
      </w:r>
      <w:r w:rsidR="00E27B23">
        <w:rPr>
          <w:bCs/>
          <w:sz w:val="28"/>
          <w:szCs w:val="28"/>
        </w:rPr>
        <w:t>, vai</w:t>
      </w:r>
      <w:r>
        <w:rPr>
          <w:bCs/>
          <w:sz w:val="28"/>
          <w:szCs w:val="28"/>
        </w:rPr>
        <w:t xml:space="preserve"> šajā revīzijā </w:t>
      </w:r>
      <w:r w:rsidR="008E1F87">
        <w:rPr>
          <w:bCs/>
          <w:sz w:val="28"/>
          <w:szCs w:val="28"/>
        </w:rPr>
        <w:t xml:space="preserve">  </w:t>
      </w:r>
      <w:r>
        <w:rPr>
          <w:bCs/>
          <w:sz w:val="28"/>
          <w:szCs w:val="28"/>
        </w:rPr>
        <w:t>netika skart</w:t>
      </w:r>
      <w:r w:rsidR="00E27B23">
        <w:rPr>
          <w:bCs/>
          <w:sz w:val="28"/>
          <w:szCs w:val="28"/>
        </w:rPr>
        <w:t>a šī tēma?</w:t>
      </w:r>
      <w:r>
        <w:rPr>
          <w:bCs/>
          <w:sz w:val="28"/>
          <w:szCs w:val="28"/>
        </w:rPr>
        <w:t xml:space="preserve"> </w:t>
      </w:r>
      <w:r w:rsidR="00E27B23">
        <w:rPr>
          <w:bCs/>
          <w:sz w:val="28"/>
          <w:szCs w:val="28"/>
        </w:rPr>
        <w:t xml:space="preserve">Ir tā, ka </w:t>
      </w:r>
      <w:r>
        <w:rPr>
          <w:bCs/>
          <w:sz w:val="28"/>
          <w:szCs w:val="28"/>
        </w:rPr>
        <w:t>deponējam smiltis jūrā no ostas padziļināšanas darbiem, tiek plānotas licences ar ogļūdeņražiem</w:t>
      </w:r>
      <w:r w:rsidR="00E27B23">
        <w:rPr>
          <w:bCs/>
          <w:sz w:val="28"/>
          <w:szCs w:val="28"/>
        </w:rPr>
        <w:t>,</w:t>
      </w:r>
      <w:r w:rsidR="005146C8">
        <w:rPr>
          <w:bCs/>
          <w:sz w:val="28"/>
          <w:szCs w:val="28"/>
        </w:rPr>
        <w:t xml:space="preserve"> un šis iespējams perspektīvā arī varētu būt darba lauks, kur skatīties</w:t>
      </w:r>
      <w:r w:rsidR="00E27B23">
        <w:rPr>
          <w:bCs/>
          <w:sz w:val="28"/>
          <w:szCs w:val="28"/>
        </w:rPr>
        <w:t>.</w:t>
      </w:r>
      <w:r w:rsidR="005146C8">
        <w:rPr>
          <w:bCs/>
          <w:sz w:val="28"/>
          <w:szCs w:val="28"/>
        </w:rPr>
        <w:t xml:space="preserve"> </w:t>
      </w:r>
      <w:r w:rsidR="00E27B23">
        <w:rPr>
          <w:bCs/>
          <w:sz w:val="28"/>
          <w:szCs w:val="28"/>
        </w:rPr>
        <w:t>K</w:t>
      </w:r>
      <w:r w:rsidR="005146C8">
        <w:rPr>
          <w:bCs/>
          <w:sz w:val="28"/>
          <w:szCs w:val="28"/>
        </w:rPr>
        <w:t>āda ir stratēģija un politika</w:t>
      </w:r>
      <w:r w:rsidR="00E27B23">
        <w:rPr>
          <w:bCs/>
          <w:sz w:val="28"/>
          <w:szCs w:val="28"/>
        </w:rPr>
        <w:t>?</w:t>
      </w:r>
      <w:r w:rsidR="005146C8">
        <w:rPr>
          <w:bCs/>
          <w:sz w:val="28"/>
          <w:szCs w:val="28"/>
        </w:rPr>
        <w:t xml:space="preserve"> </w:t>
      </w:r>
      <w:r w:rsidR="00E27B23">
        <w:rPr>
          <w:bCs/>
          <w:sz w:val="28"/>
          <w:szCs w:val="28"/>
        </w:rPr>
        <w:t>Š</w:t>
      </w:r>
      <w:r w:rsidR="006C7CED">
        <w:rPr>
          <w:bCs/>
          <w:sz w:val="28"/>
          <w:szCs w:val="28"/>
        </w:rPr>
        <w:t>eit varbūt lielāka loma ir tieši ekonomikas ministrijai, kas šo resursu politiku veido.</w:t>
      </w:r>
    </w:p>
    <w:p w14:paraId="430C0D11" w14:textId="77777777" w:rsidR="006C7CED" w:rsidRDefault="006C7CED" w:rsidP="001149C2">
      <w:pPr>
        <w:jc w:val="both"/>
        <w:rPr>
          <w:bCs/>
          <w:sz w:val="28"/>
          <w:szCs w:val="28"/>
        </w:rPr>
      </w:pPr>
    </w:p>
    <w:p w14:paraId="76A7A4CF" w14:textId="52F980B5" w:rsidR="006C7CED" w:rsidRDefault="006C7CED" w:rsidP="001149C2">
      <w:pPr>
        <w:jc w:val="both"/>
        <w:rPr>
          <w:bCs/>
          <w:sz w:val="28"/>
          <w:szCs w:val="28"/>
        </w:rPr>
      </w:pPr>
      <w:r>
        <w:rPr>
          <w:bCs/>
          <w:sz w:val="28"/>
          <w:szCs w:val="28"/>
        </w:rPr>
        <w:t>Alvis Birkovs jautāja, vai revīzija audits sai</w:t>
      </w:r>
      <w:r w:rsidR="00E27B23">
        <w:rPr>
          <w:bCs/>
          <w:sz w:val="28"/>
          <w:szCs w:val="28"/>
        </w:rPr>
        <w:t>stīt</w:t>
      </w:r>
      <w:r w:rsidR="00492D81">
        <w:rPr>
          <w:bCs/>
          <w:sz w:val="28"/>
          <w:szCs w:val="28"/>
        </w:rPr>
        <w:t>s</w:t>
      </w:r>
      <w:r>
        <w:rPr>
          <w:bCs/>
          <w:sz w:val="28"/>
          <w:szCs w:val="28"/>
        </w:rPr>
        <w:t xml:space="preserve"> kopā ar secinājumiem attiecībā uz valsts dabas kapitāla pārvaldību un apsaimniekošanu saistībā ar tiem secinājumiem, kas izteikti Nacionālajā attīstības plānā? Šo būtu svarīgi zināt, jo VKP ir ieguldījusi lielu darbu, PKC iekļ</w:t>
      </w:r>
      <w:r w:rsidR="00056E35">
        <w:rPr>
          <w:bCs/>
          <w:sz w:val="28"/>
          <w:szCs w:val="28"/>
        </w:rPr>
        <w:t>autu VKP atziņas</w:t>
      </w:r>
      <w:r>
        <w:rPr>
          <w:bCs/>
          <w:sz w:val="28"/>
          <w:szCs w:val="28"/>
        </w:rPr>
        <w:t xml:space="preserve"> NAP attiecībā uz dabas kapitāla pārvaldīšanu. </w:t>
      </w:r>
    </w:p>
    <w:p w14:paraId="7586AC55" w14:textId="77777777" w:rsidR="006C7CED" w:rsidRDefault="006C7CED" w:rsidP="001149C2">
      <w:pPr>
        <w:jc w:val="both"/>
        <w:rPr>
          <w:bCs/>
          <w:sz w:val="28"/>
          <w:szCs w:val="28"/>
        </w:rPr>
      </w:pPr>
    </w:p>
    <w:p w14:paraId="0E9A2387" w14:textId="0A9FDADD" w:rsidR="001B6EEB" w:rsidRDefault="006C7CED" w:rsidP="001149C2">
      <w:pPr>
        <w:jc w:val="both"/>
        <w:rPr>
          <w:bCs/>
          <w:sz w:val="28"/>
          <w:szCs w:val="28"/>
        </w:rPr>
      </w:pPr>
      <w:r>
        <w:rPr>
          <w:bCs/>
          <w:sz w:val="28"/>
          <w:szCs w:val="28"/>
        </w:rPr>
        <w:t xml:space="preserve">Jānis Salenieks atbildēja, ka tika analizēti ANO </w:t>
      </w:r>
      <w:r w:rsidR="00200547">
        <w:rPr>
          <w:bCs/>
          <w:sz w:val="28"/>
          <w:szCs w:val="28"/>
        </w:rPr>
        <w:t>ilgtspējīgas</w:t>
      </w:r>
      <w:r w:rsidR="001B6EEB">
        <w:rPr>
          <w:bCs/>
          <w:sz w:val="28"/>
          <w:szCs w:val="28"/>
        </w:rPr>
        <w:t xml:space="preserve"> attīstības </w:t>
      </w:r>
      <w:r>
        <w:rPr>
          <w:bCs/>
          <w:sz w:val="28"/>
          <w:szCs w:val="28"/>
        </w:rPr>
        <w:t xml:space="preserve">mērķi, Nacionālais attīstības plāns, </w:t>
      </w:r>
      <w:r w:rsidR="001B6EEB">
        <w:rPr>
          <w:bCs/>
          <w:sz w:val="28"/>
          <w:szCs w:val="28"/>
        </w:rPr>
        <w:t xml:space="preserve">Vides politikas pamatnostādnes, </w:t>
      </w:r>
      <w:r>
        <w:rPr>
          <w:bCs/>
          <w:sz w:val="28"/>
          <w:szCs w:val="28"/>
        </w:rPr>
        <w:t>mērķi ir patiešām daudz un dažādi</w:t>
      </w:r>
      <w:r w:rsidR="00BC22CB">
        <w:rPr>
          <w:bCs/>
          <w:sz w:val="28"/>
          <w:szCs w:val="28"/>
        </w:rPr>
        <w:t>. Ja</w:t>
      </w:r>
      <w:r w:rsidR="001B6EEB">
        <w:rPr>
          <w:bCs/>
          <w:sz w:val="28"/>
          <w:szCs w:val="28"/>
        </w:rPr>
        <w:t xml:space="preserve"> skatāmies iepriekšējā</w:t>
      </w:r>
      <w:r w:rsidR="00200547">
        <w:rPr>
          <w:bCs/>
          <w:sz w:val="28"/>
          <w:szCs w:val="28"/>
        </w:rPr>
        <w:t xml:space="preserve"> perioda</w:t>
      </w:r>
      <w:r w:rsidR="001B6EEB">
        <w:rPr>
          <w:bCs/>
          <w:sz w:val="28"/>
          <w:szCs w:val="28"/>
        </w:rPr>
        <w:t xml:space="preserve"> VPP</w:t>
      </w:r>
      <w:r w:rsidR="008E1F87">
        <w:rPr>
          <w:bCs/>
          <w:sz w:val="28"/>
          <w:szCs w:val="28"/>
        </w:rPr>
        <w:t>,</w:t>
      </w:r>
      <w:r w:rsidR="001B6EEB">
        <w:rPr>
          <w:bCs/>
          <w:sz w:val="28"/>
          <w:szCs w:val="28"/>
        </w:rPr>
        <w:t xml:space="preserve"> </w:t>
      </w:r>
      <w:r w:rsidR="00BC22CB">
        <w:rPr>
          <w:bCs/>
          <w:sz w:val="28"/>
          <w:szCs w:val="28"/>
        </w:rPr>
        <w:t xml:space="preserve">tad </w:t>
      </w:r>
      <w:r w:rsidR="001B6EEB">
        <w:rPr>
          <w:bCs/>
          <w:sz w:val="28"/>
          <w:szCs w:val="28"/>
        </w:rPr>
        <w:t xml:space="preserve">ģeoloģiskās lietas </w:t>
      </w:r>
      <w:r w:rsidR="00BC22CB">
        <w:rPr>
          <w:bCs/>
          <w:sz w:val="28"/>
          <w:szCs w:val="28"/>
        </w:rPr>
        <w:t xml:space="preserve">tajās </w:t>
      </w:r>
      <w:r w:rsidR="008E1F87">
        <w:rPr>
          <w:bCs/>
          <w:sz w:val="28"/>
          <w:szCs w:val="28"/>
        </w:rPr>
        <w:t xml:space="preserve">bija </w:t>
      </w:r>
      <w:r w:rsidR="001B6EEB">
        <w:rPr>
          <w:bCs/>
          <w:sz w:val="28"/>
          <w:szCs w:val="28"/>
        </w:rPr>
        <w:t>detalizētāk</w:t>
      </w:r>
      <w:r w:rsidR="008E1F87">
        <w:rPr>
          <w:bCs/>
          <w:sz w:val="28"/>
          <w:szCs w:val="28"/>
        </w:rPr>
        <w:t xml:space="preserve"> norādītas</w:t>
      </w:r>
      <w:r w:rsidR="001B6EEB">
        <w:rPr>
          <w:bCs/>
          <w:sz w:val="28"/>
          <w:szCs w:val="28"/>
        </w:rPr>
        <w:t>.</w:t>
      </w:r>
      <w:r w:rsidR="0072013A">
        <w:rPr>
          <w:bCs/>
          <w:sz w:val="28"/>
          <w:szCs w:val="28"/>
        </w:rPr>
        <w:t xml:space="preserve"> </w:t>
      </w:r>
    </w:p>
    <w:p w14:paraId="43B7158F" w14:textId="77777777" w:rsidR="0072013A" w:rsidRDefault="0072013A" w:rsidP="001149C2">
      <w:pPr>
        <w:jc w:val="both"/>
        <w:rPr>
          <w:bCs/>
          <w:sz w:val="28"/>
          <w:szCs w:val="28"/>
        </w:rPr>
      </w:pPr>
    </w:p>
    <w:p w14:paraId="465ED29C" w14:textId="17703AE5" w:rsidR="00CE6A8E" w:rsidRDefault="00166B86" w:rsidP="001149C2">
      <w:pPr>
        <w:jc w:val="both"/>
        <w:rPr>
          <w:bCs/>
          <w:sz w:val="28"/>
          <w:szCs w:val="28"/>
        </w:rPr>
      </w:pPr>
      <w:r>
        <w:rPr>
          <w:bCs/>
          <w:sz w:val="28"/>
          <w:szCs w:val="28"/>
        </w:rPr>
        <w:lastRenderedPageBreak/>
        <w:t>Jānis Rozītis</w:t>
      </w:r>
      <w:r w:rsidR="00181364">
        <w:rPr>
          <w:bCs/>
          <w:sz w:val="28"/>
          <w:szCs w:val="28"/>
        </w:rPr>
        <w:t xml:space="preserve"> komentēja, </w:t>
      </w:r>
      <w:r>
        <w:rPr>
          <w:bCs/>
          <w:sz w:val="28"/>
          <w:szCs w:val="28"/>
        </w:rPr>
        <w:t xml:space="preserve"> </w:t>
      </w:r>
      <w:r w:rsidR="00181364">
        <w:rPr>
          <w:bCs/>
          <w:sz w:val="28"/>
          <w:szCs w:val="28"/>
        </w:rPr>
        <w:t xml:space="preserve">ja pirms 10 gadiem būtu </w:t>
      </w:r>
      <w:proofErr w:type="spellStart"/>
      <w:r w:rsidR="00181364">
        <w:rPr>
          <w:bCs/>
          <w:sz w:val="28"/>
          <w:szCs w:val="28"/>
        </w:rPr>
        <w:t>rekultivētas</w:t>
      </w:r>
      <w:proofErr w:type="spellEnd"/>
      <w:r w:rsidR="00181364">
        <w:rPr>
          <w:bCs/>
          <w:sz w:val="28"/>
          <w:szCs w:val="28"/>
        </w:rPr>
        <w:t xml:space="preserve"> kādas no kūdras ieguvēm</w:t>
      </w:r>
      <w:r w:rsidR="008E1F87">
        <w:rPr>
          <w:bCs/>
          <w:sz w:val="28"/>
          <w:szCs w:val="28"/>
        </w:rPr>
        <w:t>,</w:t>
      </w:r>
      <w:r w:rsidR="00181364">
        <w:rPr>
          <w:bCs/>
          <w:sz w:val="28"/>
          <w:szCs w:val="28"/>
        </w:rPr>
        <w:t xml:space="preserve"> tad tas būtu izdarīts videi nedraudzīgākā veidā nekā to pieprasa šodiena</w:t>
      </w:r>
      <w:r w:rsidR="00BF29E2">
        <w:rPr>
          <w:bCs/>
          <w:sz w:val="28"/>
          <w:szCs w:val="28"/>
        </w:rPr>
        <w:t>s</w:t>
      </w:r>
      <w:r w:rsidR="00181364">
        <w:rPr>
          <w:bCs/>
          <w:sz w:val="28"/>
          <w:szCs w:val="28"/>
        </w:rPr>
        <w:t xml:space="preserve"> zinātne. Jūs runājāt par resursu </w:t>
      </w:r>
      <w:proofErr w:type="spellStart"/>
      <w:r w:rsidR="00181364">
        <w:rPr>
          <w:bCs/>
          <w:sz w:val="28"/>
          <w:szCs w:val="28"/>
        </w:rPr>
        <w:t>apritīgumu</w:t>
      </w:r>
      <w:proofErr w:type="spellEnd"/>
      <w:r w:rsidR="00181364">
        <w:rPr>
          <w:bCs/>
          <w:sz w:val="28"/>
          <w:szCs w:val="28"/>
        </w:rPr>
        <w:t xml:space="preserve"> un ilgtspējīgumu </w:t>
      </w:r>
      <w:r w:rsidR="00834B0D">
        <w:rPr>
          <w:bCs/>
          <w:sz w:val="28"/>
          <w:szCs w:val="28"/>
        </w:rPr>
        <w:t>un tieši šī primār</w:t>
      </w:r>
      <w:r w:rsidR="004918B0">
        <w:rPr>
          <w:bCs/>
          <w:sz w:val="28"/>
          <w:szCs w:val="28"/>
        </w:rPr>
        <w:t xml:space="preserve">ais </w:t>
      </w:r>
      <w:r w:rsidR="00834B0D">
        <w:rPr>
          <w:bCs/>
          <w:sz w:val="28"/>
          <w:szCs w:val="28"/>
        </w:rPr>
        <w:t>resursa izšķērdīgum</w:t>
      </w:r>
      <w:r w:rsidR="004918B0">
        <w:rPr>
          <w:bCs/>
          <w:sz w:val="28"/>
          <w:szCs w:val="28"/>
        </w:rPr>
        <w:t xml:space="preserve">s </w:t>
      </w:r>
      <w:r w:rsidR="00834B0D">
        <w:rPr>
          <w:bCs/>
          <w:sz w:val="28"/>
          <w:szCs w:val="28"/>
        </w:rPr>
        <w:t>vai viegl</w:t>
      </w:r>
      <w:r w:rsidR="004918B0">
        <w:rPr>
          <w:bCs/>
          <w:sz w:val="28"/>
          <w:szCs w:val="28"/>
        </w:rPr>
        <w:t xml:space="preserve">a </w:t>
      </w:r>
      <w:r w:rsidR="00834B0D">
        <w:rPr>
          <w:bCs/>
          <w:sz w:val="28"/>
          <w:szCs w:val="28"/>
        </w:rPr>
        <w:t>pieejamīb</w:t>
      </w:r>
      <w:r w:rsidR="004918B0">
        <w:rPr>
          <w:bCs/>
          <w:sz w:val="28"/>
          <w:szCs w:val="28"/>
        </w:rPr>
        <w:t>a</w:t>
      </w:r>
      <w:r w:rsidR="00834B0D">
        <w:rPr>
          <w:bCs/>
          <w:sz w:val="28"/>
          <w:szCs w:val="28"/>
        </w:rPr>
        <w:t xml:space="preserve"> </w:t>
      </w:r>
      <w:r w:rsidR="00F91878">
        <w:rPr>
          <w:bCs/>
          <w:sz w:val="28"/>
          <w:szCs w:val="28"/>
        </w:rPr>
        <w:t xml:space="preserve">ir tas, kas </w:t>
      </w:r>
      <w:proofErr w:type="spellStart"/>
      <w:r w:rsidR="00F91878">
        <w:rPr>
          <w:bCs/>
          <w:sz w:val="28"/>
          <w:szCs w:val="28"/>
        </w:rPr>
        <w:t>apritīgumu</w:t>
      </w:r>
      <w:proofErr w:type="spellEnd"/>
      <w:r w:rsidR="00F91878">
        <w:rPr>
          <w:bCs/>
          <w:sz w:val="28"/>
          <w:szCs w:val="28"/>
        </w:rPr>
        <w:t xml:space="preserve"> neveicina</w:t>
      </w:r>
      <w:r w:rsidR="0053495C">
        <w:rPr>
          <w:bCs/>
          <w:sz w:val="28"/>
          <w:szCs w:val="28"/>
        </w:rPr>
        <w:t>.</w:t>
      </w:r>
      <w:r w:rsidR="00F91878">
        <w:rPr>
          <w:bCs/>
          <w:sz w:val="28"/>
          <w:szCs w:val="28"/>
        </w:rPr>
        <w:t xml:space="preserve"> </w:t>
      </w:r>
      <w:r w:rsidR="007D09B5">
        <w:rPr>
          <w:bCs/>
          <w:sz w:val="28"/>
          <w:szCs w:val="28"/>
        </w:rPr>
        <w:t>V</w:t>
      </w:r>
      <w:r w:rsidR="00F91878">
        <w:rPr>
          <w:bCs/>
          <w:sz w:val="28"/>
          <w:szCs w:val="28"/>
        </w:rPr>
        <w:t xml:space="preserve">ai Jūs savā darbā analizējāt </w:t>
      </w:r>
      <w:r w:rsidR="00CE6768">
        <w:rPr>
          <w:bCs/>
          <w:sz w:val="28"/>
          <w:szCs w:val="28"/>
        </w:rPr>
        <w:t>DRN likmes</w:t>
      </w:r>
      <w:r w:rsidR="009E3316">
        <w:rPr>
          <w:bCs/>
          <w:sz w:val="28"/>
          <w:szCs w:val="28"/>
        </w:rPr>
        <w:t xml:space="preserve">, kas būtu jāpielāgo vai jāmaina </w:t>
      </w:r>
      <w:r w:rsidR="00CE6A8E">
        <w:rPr>
          <w:bCs/>
          <w:sz w:val="28"/>
          <w:szCs w:val="28"/>
        </w:rPr>
        <w:t>saistībā ar derīgajiem izrakteņiem?</w:t>
      </w:r>
    </w:p>
    <w:p w14:paraId="499B8DA8" w14:textId="77777777" w:rsidR="00CE6A8E" w:rsidRDefault="00CE6A8E" w:rsidP="001149C2">
      <w:pPr>
        <w:jc w:val="both"/>
        <w:rPr>
          <w:bCs/>
          <w:sz w:val="28"/>
          <w:szCs w:val="28"/>
        </w:rPr>
      </w:pPr>
    </w:p>
    <w:p w14:paraId="3B10BC6D" w14:textId="76CD67EC" w:rsidR="001B6EEB" w:rsidRDefault="00CE6A8E" w:rsidP="001149C2">
      <w:pPr>
        <w:jc w:val="both"/>
        <w:rPr>
          <w:bCs/>
          <w:sz w:val="28"/>
          <w:szCs w:val="28"/>
        </w:rPr>
      </w:pPr>
      <w:r>
        <w:rPr>
          <w:bCs/>
          <w:sz w:val="28"/>
          <w:szCs w:val="28"/>
        </w:rPr>
        <w:t>Jānis Salenieks atbildēja, ka</w:t>
      </w:r>
      <w:r w:rsidR="00264D1B">
        <w:rPr>
          <w:bCs/>
          <w:sz w:val="28"/>
          <w:szCs w:val="28"/>
        </w:rPr>
        <w:t xml:space="preserve"> </w:t>
      </w:r>
      <w:r>
        <w:rPr>
          <w:bCs/>
          <w:sz w:val="28"/>
          <w:szCs w:val="28"/>
        </w:rPr>
        <w:t xml:space="preserve">atsevišķi </w:t>
      </w:r>
      <w:r w:rsidR="008E1F87">
        <w:rPr>
          <w:bCs/>
          <w:sz w:val="28"/>
          <w:szCs w:val="28"/>
        </w:rPr>
        <w:t xml:space="preserve">DRN likmes nav analizētas, </w:t>
      </w:r>
      <w:r w:rsidR="005F4E07">
        <w:rPr>
          <w:bCs/>
          <w:sz w:val="28"/>
          <w:szCs w:val="28"/>
        </w:rPr>
        <w:t>šis</w:t>
      </w:r>
      <w:r w:rsidR="008E1F87">
        <w:rPr>
          <w:bCs/>
          <w:sz w:val="28"/>
          <w:szCs w:val="28"/>
        </w:rPr>
        <w:t xml:space="preserve"> jautājums</w:t>
      </w:r>
      <w:r w:rsidR="005F4E07">
        <w:rPr>
          <w:bCs/>
          <w:sz w:val="28"/>
          <w:szCs w:val="28"/>
        </w:rPr>
        <w:t xml:space="preserve"> būtu </w:t>
      </w:r>
      <w:r w:rsidR="008E1F87">
        <w:rPr>
          <w:bCs/>
          <w:sz w:val="28"/>
          <w:szCs w:val="28"/>
        </w:rPr>
        <w:t>jāskatās plašāk</w:t>
      </w:r>
      <w:r w:rsidR="000E5014">
        <w:rPr>
          <w:bCs/>
          <w:sz w:val="28"/>
          <w:szCs w:val="28"/>
        </w:rPr>
        <w:t xml:space="preserve"> </w:t>
      </w:r>
      <w:r w:rsidR="00210B86">
        <w:rPr>
          <w:bCs/>
          <w:sz w:val="28"/>
          <w:szCs w:val="28"/>
        </w:rPr>
        <w:t>par dažādiem DRN objektiem, ne tikai derīgajiem izrakteņiem</w:t>
      </w:r>
      <w:r w:rsidR="00264D1B">
        <w:rPr>
          <w:bCs/>
          <w:sz w:val="28"/>
          <w:szCs w:val="28"/>
        </w:rPr>
        <w:t>.</w:t>
      </w:r>
      <w:r w:rsidR="00F02F5E">
        <w:rPr>
          <w:bCs/>
          <w:sz w:val="28"/>
          <w:szCs w:val="28"/>
        </w:rPr>
        <w:t xml:space="preserve"> Pagājušajā gadā bija </w:t>
      </w:r>
      <w:r w:rsidR="008F7500">
        <w:rPr>
          <w:bCs/>
          <w:sz w:val="28"/>
          <w:szCs w:val="28"/>
        </w:rPr>
        <w:t>doma celt DRN likmes, projekts apstājās</w:t>
      </w:r>
      <w:r w:rsidR="008E1F87">
        <w:rPr>
          <w:bCs/>
          <w:sz w:val="28"/>
          <w:szCs w:val="28"/>
        </w:rPr>
        <w:t xml:space="preserve">. </w:t>
      </w:r>
      <w:r w:rsidR="008F7500">
        <w:rPr>
          <w:bCs/>
          <w:sz w:val="28"/>
          <w:szCs w:val="28"/>
        </w:rPr>
        <w:t>.</w:t>
      </w:r>
      <w:r w:rsidR="00FD0082">
        <w:rPr>
          <w:bCs/>
          <w:sz w:val="28"/>
          <w:szCs w:val="28"/>
        </w:rPr>
        <w:t xml:space="preserve"> Ir jāvērtē, kā šo otrreizējo izejvielu paaugstināšanos sekmēt</w:t>
      </w:r>
      <w:r w:rsidR="008E1F87">
        <w:rPr>
          <w:bCs/>
          <w:sz w:val="28"/>
          <w:szCs w:val="28"/>
        </w:rPr>
        <w:t xml:space="preserve">, </w:t>
      </w:r>
      <w:r w:rsidR="00FD0082">
        <w:rPr>
          <w:bCs/>
          <w:sz w:val="28"/>
          <w:szCs w:val="28"/>
        </w:rPr>
        <w:t>vai</w:t>
      </w:r>
      <w:r w:rsidR="00E53D10">
        <w:rPr>
          <w:bCs/>
          <w:sz w:val="28"/>
          <w:szCs w:val="28"/>
        </w:rPr>
        <w:t xml:space="preserve"> ar </w:t>
      </w:r>
      <w:r w:rsidR="00FD0082">
        <w:rPr>
          <w:bCs/>
          <w:sz w:val="28"/>
          <w:szCs w:val="28"/>
        </w:rPr>
        <w:t xml:space="preserve"> DRN likmes celšanu vai citiem instrumentiem.</w:t>
      </w:r>
    </w:p>
    <w:p w14:paraId="29E7828B" w14:textId="77777777" w:rsidR="00FD0082" w:rsidRDefault="00FD0082" w:rsidP="001149C2">
      <w:pPr>
        <w:jc w:val="both"/>
        <w:rPr>
          <w:bCs/>
          <w:sz w:val="28"/>
          <w:szCs w:val="28"/>
        </w:rPr>
      </w:pPr>
    </w:p>
    <w:p w14:paraId="50A87211" w14:textId="2D8F5BF0" w:rsidR="00C24A22" w:rsidRDefault="00DD10B5" w:rsidP="001149C2">
      <w:pPr>
        <w:jc w:val="both"/>
        <w:rPr>
          <w:bCs/>
          <w:sz w:val="28"/>
          <w:szCs w:val="28"/>
        </w:rPr>
      </w:pPr>
      <w:r>
        <w:rPr>
          <w:bCs/>
          <w:sz w:val="28"/>
          <w:szCs w:val="28"/>
        </w:rPr>
        <w:t xml:space="preserve">Laura Treimane norādīja, ka ņemot vērā, ka esat komunicējuši ar vairākām ieinteresētajām pusēm </w:t>
      </w:r>
      <w:r w:rsidR="00BA0E62">
        <w:rPr>
          <w:bCs/>
          <w:sz w:val="28"/>
          <w:szCs w:val="28"/>
        </w:rPr>
        <w:t xml:space="preserve">par ziņojumu un šajā sakarā jautāja, kur saredz šķēršļus </w:t>
      </w:r>
      <w:r w:rsidR="00153B56">
        <w:rPr>
          <w:bCs/>
          <w:sz w:val="28"/>
          <w:szCs w:val="28"/>
        </w:rPr>
        <w:t>vai ierobežojumus, kādēļ šie priekšlikumi nevarētu realizēties?</w:t>
      </w:r>
    </w:p>
    <w:p w14:paraId="3B6D9FA3" w14:textId="77777777" w:rsidR="00153B56" w:rsidRDefault="00153B56" w:rsidP="001149C2">
      <w:pPr>
        <w:jc w:val="both"/>
        <w:rPr>
          <w:bCs/>
          <w:sz w:val="28"/>
          <w:szCs w:val="28"/>
        </w:rPr>
      </w:pPr>
    </w:p>
    <w:p w14:paraId="6F13F448" w14:textId="4118CD35" w:rsidR="00C905EA" w:rsidRDefault="00F45BEE" w:rsidP="001149C2">
      <w:pPr>
        <w:jc w:val="both"/>
        <w:rPr>
          <w:bCs/>
          <w:sz w:val="28"/>
          <w:szCs w:val="28"/>
        </w:rPr>
      </w:pPr>
      <w:r>
        <w:rPr>
          <w:bCs/>
          <w:sz w:val="28"/>
          <w:szCs w:val="28"/>
        </w:rPr>
        <w:t xml:space="preserve">Inga Vilka atbildēja, ka viena lieta, ko </w:t>
      </w:r>
      <w:r w:rsidR="007066C9">
        <w:rPr>
          <w:bCs/>
          <w:sz w:val="28"/>
          <w:szCs w:val="28"/>
        </w:rPr>
        <w:t>vēlētos akcentēt</w:t>
      </w:r>
      <w:r w:rsidR="00816D1F">
        <w:rPr>
          <w:bCs/>
          <w:sz w:val="28"/>
          <w:szCs w:val="28"/>
        </w:rPr>
        <w:t>,</w:t>
      </w:r>
      <w:r w:rsidR="007066C9">
        <w:rPr>
          <w:bCs/>
          <w:sz w:val="28"/>
          <w:szCs w:val="28"/>
        </w:rPr>
        <w:t xml:space="preserve"> ir </w:t>
      </w:r>
      <w:r>
        <w:rPr>
          <w:bCs/>
          <w:sz w:val="28"/>
          <w:szCs w:val="28"/>
        </w:rPr>
        <w:t>datu trūkum</w:t>
      </w:r>
      <w:r w:rsidR="007066C9">
        <w:rPr>
          <w:bCs/>
          <w:sz w:val="28"/>
          <w:szCs w:val="28"/>
        </w:rPr>
        <w:t>s</w:t>
      </w:r>
      <w:r>
        <w:rPr>
          <w:bCs/>
          <w:sz w:val="28"/>
          <w:szCs w:val="28"/>
        </w:rPr>
        <w:t xml:space="preserve"> un analīzes trūkum</w:t>
      </w:r>
      <w:r w:rsidR="007066C9">
        <w:rPr>
          <w:bCs/>
          <w:sz w:val="28"/>
          <w:szCs w:val="28"/>
        </w:rPr>
        <w:t>s</w:t>
      </w:r>
      <w:r>
        <w:rPr>
          <w:bCs/>
          <w:sz w:val="28"/>
          <w:szCs w:val="28"/>
        </w:rPr>
        <w:t xml:space="preserve"> </w:t>
      </w:r>
      <w:r w:rsidR="000D573B">
        <w:rPr>
          <w:bCs/>
          <w:sz w:val="28"/>
          <w:szCs w:val="28"/>
        </w:rPr>
        <w:t>un neizmantošan</w:t>
      </w:r>
      <w:r w:rsidR="007066C9">
        <w:rPr>
          <w:bCs/>
          <w:sz w:val="28"/>
          <w:szCs w:val="28"/>
        </w:rPr>
        <w:t>a</w:t>
      </w:r>
      <w:r w:rsidR="000D573B">
        <w:rPr>
          <w:bCs/>
          <w:sz w:val="28"/>
          <w:szCs w:val="28"/>
        </w:rPr>
        <w:t xml:space="preserve">, bet otra lieta </w:t>
      </w:r>
      <w:r w:rsidR="00A43CAB">
        <w:rPr>
          <w:bCs/>
          <w:sz w:val="28"/>
          <w:szCs w:val="28"/>
        </w:rPr>
        <w:t xml:space="preserve">– </w:t>
      </w:r>
      <w:r w:rsidR="000D573B">
        <w:rPr>
          <w:bCs/>
          <w:sz w:val="28"/>
          <w:szCs w:val="28"/>
        </w:rPr>
        <w:t>sadarbības trūkums starp iestādēm</w:t>
      </w:r>
      <w:r w:rsidR="007066C9">
        <w:rPr>
          <w:bCs/>
          <w:sz w:val="28"/>
          <w:szCs w:val="28"/>
        </w:rPr>
        <w:t xml:space="preserve"> u</w:t>
      </w:r>
      <w:r w:rsidR="00C905EA">
        <w:rPr>
          <w:bCs/>
          <w:sz w:val="28"/>
          <w:szCs w:val="28"/>
        </w:rPr>
        <w:t>n arī pat viena resora ietvaros.</w:t>
      </w:r>
    </w:p>
    <w:p w14:paraId="765A84F3" w14:textId="77777777" w:rsidR="00C24A22" w:rsidRDefault="00C24A22" w:rsidP="001149C2">
      <w:pPr>
        <w:jc w:val="both"/>
        <w:rPr>
          <w:bCs/>
          <w:sz w:val="28"/>
          <w:szCs w:val="28"/>
        </w:rPr>
      </w:pPr>
    </w:p>
    <w:p w14:paraId="43E0B452" w14:textId="4AF7DB3B" w:rsidR="00FD0082" w:rsidRDefault="00CA16F3" w:rsidP="001149C2">
      <w:pPr>
        <w:jc w:val="both"/>
        <w:rPr>
          <w:bCs/>
          <w:sz w:val="28"/>
          <w:szCs w:val="28"/>
        </w:rPr>
      </w:pPr>
      <w:r>
        <w:rPr>
          <w:bCs/>
          <w:sz w:val="28"/>
          <w:szCs w:val="28"/>
        </w:rPr>
        <w:t xml:space="preserve">Juris Jātnieks </w:t>
      </w:r>
      <w:r w:rsidR="00671D8D">
        <w:rPr>
          <w:bCs/>
          <w:sz w:val="28"/>
          <w:szCs w:val="28"/>
        </w:rPr>
        <w:t>ierosināja, ka revīzijās būtu jāskata</w:t>
      </w:r>
      <w:r w:rsidR="0056673E">
        <w:rPr>
          <w:bCs/>
          <w:sz w:val="28"/>
          <w:szCs w:val="28"/>
        </w:rPr>
        <w:t xml:space="preserve">, kur </w:t>
      </w:r>
      <w:r w:rsidR="00A56999">
        <w:rPr>
          <w:bCs/>
          <w:sz w:val="28"/>
          <w:szCs w:val="28"/>
        </w:rPr>
        <w:t>licences</w:t>
      </w:r>
      <w:r w:rsidR="0056673E">
        <w:rPr>
          <w:bCs/>
          <w:sz w:val="28"/>
          <w:szCs w:val="28"/>
        </w:rPr>
        <w:t xml:space="preserve"> laukumi atrodas biotopos</w:t>
      </w:r>
      <w:r w:rsidR="00F655EC">
        <w:rPr>
          <w:bCs/>
          <w:sz w:val="28"/>
          <w:szCs w:val="28"/>
        </w:rPr>
        <w:t xml:space="preserve">, ir vietas un gadījumi, kur </w:t>
      </w:r>
      <w:r w:rsidR="00A56999">
        <w:rPr>
          <w:bCs/>
          <w:sz w:val="28"/>
          <w:szCs w:val="28"/>
        </w:rPr>
        <w:t>licences</w:t>
      </w:r>
      <w:r w:rsidR="00F655EC">
        <w:rPr>
          <w:bCs/>
          <w:sz w:val="28"/>
          <w:szCs w:val="28"/>
        </w:rPr>
        <w:t xml:space="preserve"> laukumi tiek piešķirti </w:t>
      </w:r>
      <w:r w:rsidR="00C81981">
        <w:rPr>
          <w:bCs/>
          <w:sz w:val="28"/>
          <w:szCs w:val="28"/>
        </w:rPr>
        <w:t>vai jau ir arī vēsturiski biotopos.</w:t>
      </w:r>
    </w:p>
    <w:p w14:paraId="4BC95C9E" w14:textId="4A51B16F" w:rsidR="006C7CED" w:rsidRDefault="001B6EEB" w:rsidP="001149C2">
      <w:pPr>
        <w:jc w:val="both"/>
        <w:rPr>
          <w:bCs/>
          <w:sz w:val="28"/>
          <w:szCs w:val="28"/>
        </w:rPr>
      </w:pPr>
      <w:r>
        <w:rPr>
          <w:bCs/>
          <w:sz w:val="28"/>
          <w:szCs w:val="28"/>
        </w:rPr>
        <w:t xml:space="preserve"> </w:t>
      </w:r>
      <w:r w:rsidR="006C7CED">
        <w:rPr>
          <w:bCs/>
          <w:sz w:val="28"/>
          <w:szCs w:val="28"/>
        </w:rPr>
        <w:t xml:space="preserve"> </w:t>
      </w:r>
    </w:p>
    <w:p w14:paraId="69AAFDA0" w14:textId="77777777" w:rsidR="00A47117" w:rsidRDefault="007D4CBB" w:rsidP="001149C2">
      <w:pPr>
        <w:jc w:val="both"/>
        <w:rPr>
          <w:bCs/>
          <w:sz w:val="28"/>
          <w:szCs w:val="28"/>
        </w:rPr>
      </w:pPr>
      <w:r>
        <w:rPr>
          <w:bCs/>
          <w:sz w:val="28"/>
          <w:szCs w:val="28"/>
        </w:rPr>
        <w:t>Inga Vilka norādīja, ka šo noteikti ņems vērā</w:t>
      </w:r>
      <w:r w:rsidR="00A47117">
        <w:rPr>
          <w:bCs/>
          <w:sz w:val="28"/>
          <w:szCs w:val="28"/>
        </w:rPr>
        <w:t>.</w:t>
      </w:r>
    </w:p>
    <w:p w14:paraId="6BF89BD3" w14:textId="77777777" w:rsidR="00A47117" w:rsidRDefault="00A47117" w:rsidP="001149C2">
      <w:pPr>
        <w:jc w:val="both"/>
        <w:rPr>
          <w:bCs/>
          <w:sz w:val="28"/>
          <w:szCs w:val="28"/>
        </w:rPr>
      </w:pPr>
    </w:p>
    <w:p w14:paraId="22BD11FA" w14:textId="77777777" w:rsidR="00B910F9" w:rsidRPr="00B910F9" w:rsidRDefault="00B910F9" w:rsidP="00B910F9">
      <w:pPr>
        <w:pStyle w:val="ListParagraph"/>
        <w:numPr>
          <w:ilvl w:val="0"/>
          <w:numId w:val="49"/>
        </w:numPr>
        <w:rPr>
          <w:b/>
          <w:sz w:val="28"/>
          <w:szCs w:val="28"/>
        </w:rPr>
      </w:pPr>
      <w:r w:rsidRPr="00B910F9">
        <w:rPr>
          <w:b/>
          <w:sz w:val="28"/>
          <w:szCs w:val="28"/>
        </w:rPr>
        <w:t>Par potenciālo sadarbību ar Rīgas domi</w:t>
      </w:r>
    </w:p>
    <w:p w14:paraId="42274A73" w14:textId="6ECFBB8E" w:rsidR="005146C8" w:rsidRPr="00B910F9" w:rsidRDefault="007D4CBB" w:rsidP="00B910F9">
      <w:pPr>
        <w:jc w:val="both"/>
        <w:rPr>
          <w:bCs/>
          <w:sz w:val="28"/>
          <w:szCs w:val="28"/>
        </w:rPr>
      </w:pPr>
      <w:r w:rsidRPr="00B910F9">
        <w:rPr>
          <w:bCs/>
          <w:sz w:val="28"/>
          <w:szCs w:val="28"/>
        </w:rPr>
        <w:t xml:space="preserve"> </w:t>
      </w:r>
    </w:p>
    <w:p w14:paraId="73A42549" w14:textId="0A47307E" w:rsidR="003537F7" w:rsidRDefault="00A92982" w:rsidP="001149C2">
      <w:pPr>
        <w:jc w:val="both"/>
        <w:rPr>
          <w:bCs/>
          <w:sz w:val="28"/>
          <w:szCs w:val="28"/>
        </w:rPr>
      </w:pPr>
      <w:r>
        <w:rPr>
          <w:bCs/>
          <w:sz w:val="28"/>
          <w:szCs w:val="28"/>
        </w:rPr>
        <w:t>Juris Jātnieks informēja, ka jautājum</w:t>
      </w:r>
      <w:r w:rsidR="00264FAD">
        <w:rPr>
          <w:bCs/>
          <w:sz w:val="28"/>
          <w:szCs w:val="28"/>
        </w:rPr>
        <w:t>s</w:t>
      </w:r>
      <w:r w:rsidR="006D02DD">
        <w:rPr>
          <w:bCs/>
          <w:sz w:val="28"/>
          <w:szCs w:val="28"/>
        </w:rPr>
        <w:t xml:space="preserve"> bija ierosinājums no Daces </w:t>
      </w:r>
      <w:proofErr w:type="spellStart"/>
      <w:r w:rsidR="006D02DD">
        <w:rPr>
          <w:bCs/>
          <w:sz w:val="28"/>
          <w:szCs w:val="28"/>
        </w:rPr>
        <w:t>Helmanes</w:t>
      </w:r>
      <w:proofErr w:type="spellEnd"/>
      <w:r w:rsidR="00264FAD">
        <w:rPr>
          <w:bCs/>
          <w:sz w:val="28"/>
          <w:szCs w:val="28"/>
        </w:rPr>
        <w:t>. G</w:t>
      </w:r>
      <w:r w:rsidR="008859AC">
        <w:rPr>
          <w:bCs/>
          <w:sz w:val="28"/>
          <w:szCs w:val="28"/>
        </w:rPr>
        <w:t xml:space="preserve">alvenā doma, ka Rīgas domei būtu nepieciešams atbalsts </w:t>
      </w:r>
      <w:r w:rsidR="002862C3">
        <w:rPr>
          <w:bCs/>
          <w:sz w:val="28"/>
          <w:szCs w:val="28"/>
        </w:rPr>
        <w:t>gaisa kvalitātes uzlabošanā</w:t>
      </w:r>
      <w:r w:rsidR="00CA0467">
        <w:rPr>
          <w:bCs/>
          <w:sz w:val="28"/>
          <w:szCs w:val="28"/>
        </w:rPr>
        <w:t xml:space="preserve"> visos politiskajos procesos</w:t>
      </w:r>
      <w:r w:rsidR="001A7C6E">
        <w:rPr>
          <w:bCs/>
          <w:sz w:val="28"/>
          <w:szCs w:val="28"/>
        </w:rPr>
        <w:t>. Rīgas gaisa aizsardzība ir patiešām svarīgs jautājums.</w:t>
      </w:r>
      <w:r w:rsidR="00A509EA">
        <w:rPr>
          <w:bCs/>
          <w:sz w:val="28"/>
          <w:szCs w:val="28"/>
        </w:rPr>
        <w:t xml:space="preserve"> Un būtu svarīgi saprast, kā </w:t>
      </w:r>
      <w:r w:rsidR="00F14150">
        <w:rPr>
          <w:bCs/>
          <w:sz w:val="28"/>
          <w:szCs w:val="28"/>
        </w:rPr>
        <w:t>iesaistāmies visos procesos, līdzdarbojamies, kā, piemēram uz gaisa kvalitātes uzlabošanu.</w:t>
      </w:r>
    </w:p>
    <w:p w14:paraId="6E3E9B1E" w14:textId="77777777" w:rsidR="006A3D8F" w:rsidRDefault="006A3D8F" w:rsidP="001149C2">
      <w:pPr>
        <w:jc w:val="both"/>
        <w:rPr>
          <w:bCs/>
          <w:sz w:val="28"/>
          <w:szCs w:val="28"/>
        </w:rPr>
      </w:pPr>
    </w:p>
    <w:p w14:paraId="0E266AF0" w14:textId="6333BF3F" w:rsidR="00006BFF" w:rsidRDefault="004A16EA" w:rsidP="001149C2">
      <w:pPr>
        <w:jc w:val="both"/>
        <w:rPr>
          <w:bCs/>
          <w:sz w:val="28"/>
          <w:szCs w:val="28"/>
        </w:rPr>
      </w:pPr>
      <w:r>
        <w:rPr>
          <w:bCs/>
          <w:sz w:val="28"/>
          <w:szCs w:val="28"/>
        </w:rPr>
        <w:t>Jānis Rozītis piebilda, ka gaisa aizsardzība ir tikai viens no jautājumiem</w:t>
      </w:r>
      <w:r w:rsidR="00E73A63">
        <w:rPr>
          <w:bCs/>
          <w:sz w:val="28"/>
          <w:szCs w:val="28"/>
        </w:rPr>
        <w:t>, bet iespējams uz nākamo sēdi varam uzaicināt kādu no deputātiem</w:t>
      </w:r>
      <w:r w:rsidR="00861DAC">
        <w:rPr>
          <w:bCs/>
          <w:sz w:val="28"/>
          <w:szCs w:val="28"/>
        </w:rPr>
        <w:t>, lai pārrunātu šī brīža aktualitātes vides un dabas jomā.</w:t>
      </w:r>
      <w:r w:rsidR="0022240F">
        <w:rPr>
          <w:bCs/>
          <w:sz w:val="28"/>
          <w:szCs w:val="28"/>
        </w:rPr>
        <w:t xml:space="preserve"> Rīgas pašvaldība ir ļoti būtisks piemērs </w:t>
      </w:r>
      <w:r w:rsidR="00841CD5">
        <w:rPr>
          <w:bCs/>
          <w:sz w:val="28"/>
          <w:szCs w:val="28"/>
        </w:rPr>
        <w:t>ar saviem izvirzītajiem mērķiem gan dabas, gan klimata jomās</w:t>
      </w:r>
      <w:r w:rsidR="00FF507C">
        <w:rPr>
          <w:bCs/>
          <w:sz w:val="28"/>
          <w:szCs w:val="28"/>
        </w:rPr>
        <w:t>. V</w:t>
      </w:r>
      <w:r w:rsidR="00203173">
        <w:rPr>
          <w:bCs/>
          <w:sz w:val="28"/>
          <w:szCs w:val="28"/>
        </w:rPr>
        <w:t xml:space="preserve">arbūt pat varam uzaicināt </w:t>
      </w:r>
      <w:r w:rsidR="0087303B">
        <w:rPr>
          <w:bCs/>
          <w:sz w:val="28"/>
          <w:szCs w:val="28"/>
        </w:rPr>
        <w:t xml:space="preserve">Rīgas domes priekšsēdētāja </w:t>
      </w:r>
      <w:proofErr w:type="spellStart"/>
      <w:r w:rsidR="0087303B">
        <w:rPr>
          <w:bCs/>
          <w:sz w:val="28"/>
          <w:szCs w:val="28"/>
        </w:rPr>
        <w:t>M.</w:t>
      </w:r>
      <w:r w:rsidR="00203173">
        <w:rPr>
          <w:bCs/>
          <w:sz w:val="28"/>
          <w:szCs w:val="28"/>
        </w:rPr>
        <w:t>Staķa</w:t>
      </w:r>
      <w:proofErr w:type="spellEnd"/>
      <w:r w:rsidR="00203173">
        <w:rPr>
          <w:bCs/>
          <w:sz w:val="28"/>
          <w:szCs w:val="28"/>
        </w:rPr>
        <w:t xml:space="preserve"> padomnieci klimata jomā</w:t>
      </w:r>
      <w:r w:rsidR="00B6060B">
        <w:rPr>
          <w:bCs/>
          <w:sz w:val="28"/>
          <w:szCs w:val="28"/>
        </w:rPr>
        <w:t xml:space="preserve"> un pārrunāt šos klimata neitralitātes mērķus</w:t>
      </w:r>
      <w:r w:rsidR="003C2E59">
        <w:rPr>
          <w:bCs/>
          <w:sz w:val="28"/>
          <w:szCs w:val="28"/>
        </w:rPr>
        <w:t>.</w:t>
      </w:r>
    </w:p>
    <w:p w14:paraId="440DF7D6" w14:textId="77777777" w:rsidR="00006BFF" w:rsidRDefault="00006BFF" w:rsidP="001149C2">
      <w:pPr>
        <w:jc w:val="both"/>
        <w:rPr>
          <w:bCs/>
          <w:sz w:val="28"/>
          <w:szCs w:val="28"/>
        </w:rPr>
      </w:pPr>
    </w:p>
    <w:p w14:paraId="1D8D243E" w14:textId="1ED9B93C" w:rsidR="00CC2351" w:rsidRDefault="00306032" w:rsidP="001149C2">
      <w:pPr>
        <w:jc w:val="both"/>
        <w:rPr>
          <w:bCs/>
          <w:sz w:val="28"/>
          <w:szCs w:val="28"/>
        </w:rPr>
      </w:pPr>
      <w:r>
        <w:rPr>
          <w:bCs/>
          <w:sz w:val="28"/>
          <w:szCs w:val="28"/>
        </w:rPr>
        <w:t>Kristīna Veidemane informēja, ka 10.</w:t>
      </w:r>
      <w:r w:rsidR="003C2E59">
        <w:rPr>
          <w:bCs/>
          <w:sz w:val="28"/>
          <w:szCs w:val="28"/>
        </w:rPr>
        <w:t xml:space="preserve"> </w:t>
      </w:r>
      <w:r>
        <w:rPr>
          <w:bCs/>
          <w:sz w:val="28"/>
          <w:szCs w:val="28"/>
        </w:rPr>
        <w:t xml:space="preserve">maijā notika seminārs </w:t>
      </w:r>
      <w:r w:rsidR="00AC19C9">
        <w:rPr>
          <w:bCs/>
          <w:sz w:val="28"/>
          <w:szCs w:val="28"/>
        </w:rPr>
        <w:t xml:space="preserve">par sabiedrības līdzdalību par mūsdienīgas </w:t>
      </w:r>
      <w:proofErr w:type="spellStart"/>
      <w:r w:rsidR="00B766F1">
        <w:rPr>
          <w:bCs/>
          <w:sz w:val="28"/>
          <w:szCs w:val="28"/>
        </w:rPr>
        <w:t>pilsēt</w:t>
      </w:r>
      <w:r w:rsidR="00C44579">
        <w:rPr>
          <w:bCs/>
          <w:sz w:val="28"/>
          <w:szCs w:val="28"/>
        </w:rPr>
        <w:t>attīstības</w:t>
      </w:r>
      <w:proofErr w:type="spellEnd"/>
      <w:r w:rsidR="00C44579">
        <w:rPr>
          <w:bCs/>
          <w:sz w:val="28"/>
          <w:szCs w:val="28"/>
        </w:rPr>
        <w:t xml:space="preserve"> atslēgu</w:t>
      </w:r>
      <w:r w:rsidR="00066323">
        <w:rPr>
          <w:bCs/>
          <w:sz w:val="28"/>
          <w:szCs w:val="28"/>
        </w:rPr>
        <w:t>, ko organizēja Rīgas domi</w:t>
      </w:r>
      <w:r w:rsidR="00CC2351">
        <w:rPr>
          <w:bCs/>
          <w:sz w:val="28"/>
          <w:szCs w:val="28"/>
        </w:rPr>
        <w:t>.</w:t>
      </w:r>
      <w:r w:rsidR="003C2E59">
        <w:rPr>
          <w:bCs/>
          <w:sz w:val="28"/>
          <w:szCs w:val="28"/>
        </w:rPr>
        <w:t xml:space="preserve"> </w:t>
      </w:r>
      <w:r w:rsidR="00CC2351">
        <w:rPr>
          <w:bCs/>
          <w:sz w:val="28"/>
          <w:szCs w:val="28"/>
        </w:rPr>
        <w:lastRenderedPageBreak/>
        <w:t>VAK ir aktīvie Rīgas domē, kam ir ciešāka sasaiste ar Rīgas domi.</w:t>
      </w:r>
      <w:r w:rsidR="006511A9">
        <w:rPr>
          <w:bCs/>
          <w:sz w:val="28"/>
          <w:szCs w:val="28"/>
        </w:rPr>
        <w:t xml:space="preserve"> Jau ir šis aicinājums sadarboties un līdzdarboties.</w:t>
      </w:r>
    </w:p>
    <w:p w14:paraId="3A69C5C7" w14:textId="77777777" w:rsidR="006511A9" w:rsidRDefault="006511A9" w:rsidP="001149C2">
      <w:pPr>
        <w:jc w:val="both"/>
        <w:rPr>
          <w:bCs/>
          <w:sz w:val="28"/>
          <w:szCs w:val="28"/>
        </w:rPr>
      </w:pPr>
    </w:p>
    <w:p w14:paraId="737E794D" w14:textId="0F9C96B9" w:rsidR="0018192D" w:rsidRDefault="004407EE" w:rsidP="001149C2">
      <w:pPr>
        <w:jc w:val="both"/>
        <w:rPr>
          <w:bCs/>
          <w:sz w:val="28"/>
          <w:szCs w:val="28"/>
        </w:rPr>
      </w:pPr>
      <w:r>
        <w:rPr>
          <w:bCs/>
          <w:sz w:val="28"/>
          <w:szCs w:val="28"/>
        </w:rPr>
        <w:t>Lelde Eņģele</w:t>
      </w:r>
      <w:r w:rsidR="00026DAD">
        <w:rPr>
          <w:bCs/>
          <w:sz w:val="28"/>
          <w:szCs w:val="28"/>
        </w:rPr>
        <w:t xml:space="preserve"> informēja, ka LDF pārstāve sadarbojās ar Rīgas domes vides departamentu </w:t>
      </w:r>
      <w:r w:rsidR="00D27466">
        <w:rPr>
          <w:bCs/>
          <w:sz w:val="28"/>
          <w:szCs w:val="28"/>
        </w:rPr>
        <w:t xml:space="preserve">un LDF </w:t>
      </w:r>
      <w:r w:rsidR="00C67757">
        <w:rPr>
          <w:bCs/>
          <w:sz w:val="28"/>
          <w:szCs w:val="28"/>
        </w:rPr>
        <w:t>Rīgas domei arī partneri vienā no LIFE projektiem</w:t>
      </w:r>
      <w:r w:rsidR="000713C0">
        <w:rPr>
          <w:bCs/>
          <w:sz w:val="28"/>
          <w:szCs w:val="28"/>
        </w:rPr>
        <w:t xml:space="preserve"> saistībā ar zālāju biotopiem. Bet ir vērts nākt uz VKP Rīgas pašvaldības pārstāvjiem </w:t>
      </w:r>
      <w:r w:rsidR="0018192D">
        <w:rPr>
          <w:bCs/>
          <w:sz w:val="28"/>
          <w:szCs w:val="28"/>
        </w:rPr>
        <w:t>un veidot VKP sadarbību.</w:t>
      </w:r>
      <w:r w:rsidR="00BE7063">
        <w:rPr>
          <w:bCs/>
          <w:sz w:val="28"/>
          <w:szCs w:val="28"/>
        </w:rPr>
        <w:t xml:space="preserve"> </w:t>
      </w:r>
      <w:r w:rsidR="00060AF8">
        <w:rPr>
          <w:bCs/>
          <w:sz w:val="28"/>
          <w:szCs w:val="28"/>
        </w:rPr>
        <w:t xml:space="preserve">Bet pirmajā reizē var nākt </w:t>
      </w:r>
      <w:r w:rsidR="00BE7063">
        <w:rPr>
          <w:bCs/>
          <w:sz w:val="28"/>
          <w:szCs w:val="28"/>
        </w:rPr>
        <w:t>deputāti komiteju vai komisiju</w:t>
      </w:r>
      <w:r w:rsidR="00084D4F">
        <w:rPr>
          <w:bCs/>
          <w:sz w:val="28"/>
          <w:szCs w:val="28"/>
        </w:rPr>
        <w:t>, bet arī varam aicināt Rīgas domes attiecīgo departamentu ierēdņ</w:t>
      </w:r>
      <w:r w:rsidR="00DF597F">
        <w:rPr>
          <w:bCs/>
          <w:sz w:val="28"/>
          <w:szCs w:val="28"/>
        </w:rPr>
        <w:t>us</w:t>
      </w:r>
      <w:r w:rsidR="00084D4F">
        <w:rPr>
          <w:bCs/>
          <w:sz w:val="28"/>
          <w:szCs w:val="28"/>
        </w:rPr>
        <w:t>.</w:t>
      </w:r>
    </w:p>
    <w:p w14:paraId="09A97007" w14:textId="77777777" w:rsidR="00084D4F" w:rsidRDefault="00084D4F" w:rsidP="001149C2">
      <w:pPr>
        <w:jc w:val="both"/>
        <w:rPr>
          <w:bCs/>
          <w:sz w:val="28"/>
          <w:szCs w:val="28"/>
        </w:rPr>
      </w:pPr>
    </w:p>
    <w:p w14:paraId="7DF50085" w14:textId="6386336D" w:rsidR="0023662B" w:rsidRDefault="00EF7B1A" w:rsidP="001149C2">
      <w:pPr>
        <w:jc w:val="both"/>
        <w:rPr>
          <w:bCs/>
          <w:sz w:val="28"/>
          <w:szCs w:val="28"/>
        </w:rPr>
      </w:pPr>
      <w:r>
        <w:rPr>
          <w:bCs/>
          <w:sz w:val="28"/>
          <w:szCs w:val="28"/>
        </w:rPr>
        <w:t>Jānis Rozītis piebilda, ka varētu aicināt, arī, piemēram</w:t>
      </w:r>
      <w:r w:rsidR="00E0354A">
        <w:rPr>
          <w:bCs/>
          <w:sz w:val="28"/>
          <w:szCs w:val="28"/>
        </w:rPr>
        <w:t>, Rīgas mežu prezentācija</w:t>
      </w:r>
      <w:r w:rsidR="00C8573E">
        <w:rPr>
          <w:bCs/>
          <w:sz w:val="28"/>
          <w:szCs w:val="28"/>
        </w:rPr>
        <w:t>, kad tika apturēta biotopu ciršana</w:t>
      </w:r>
      <w:r w:rsidR="0023662B">
        <w:rPr>
          <w:bCs/>
          <w:sz w:val="28"/>
          <w:szCs w:val="28"/>
        </w:rPr>
        <w:t xml:space="preserve"> un ko plāno darīt ar purvu </w:t>
      </w:r>
      <w:proofErr w:type="spellStart"/>
      <w:r w:rsidR="0023662B">
        <w:rPr>
          <w:bCs/>
          <w:sz w:val="28"/>
          <w:szCs w:val="28"/>
        </w:rPr>
        <w:t>rekultivizāciju</w:t>
      </w:r>
      <w:proofErr w:type="spellEnd"/>
      <w:r w:rsidR="0023662B">
        <w:rPr>
          <w:bCs/>
          <w:sz w:val="28"/>
          <w:szCs w:val="28"/>
        </w:rPr>
        <w:t>, tāpēc būtu interesanti dzirdēt šīs</w:t>
      </w:r>
      <w:r w:rsidR="000C1D5E">
        <w:rPr>
          <w:bCs/>
          <w:sz w:val="28"/>
          <w:szCs w:val="28"/>
        </w:rPr>
        <w:t xml:space="preserve"> dabas kapitāla lietas un jautājumus.</w:t>
      </w:r>
    </w:p>
    <w:p w14:paraId="51010549" w14:textId="77777777" w:rsidR="00281BD6" w:rsidRDefault="00281BD6" w:rsidP="001149C2">
      <w:pPr>
        <w:jc w:val="both"/>
        <w:rPr>
          <w:bCs/>
          <w:sz w:val="28"/>
          <w:szCs w:val="28"/>
        </w:rPr>
      </w:pPr>
    </w:p>
    <w:p w14:paraId="12B70D63" w14:textId="2C7BC4CA" w:rsidR="00281BD6" w:rsidRPr="0034151C" w:rsidRDefault="00281BD6" w:rsidP="001149C2">
      <w:pPr>
        <w:jc w:val="both"/>
        <w:rPr>
          <w:b/>
          <w:sz w:val="28"/>
          <w:szCs w:val="28"/>
        </w:rPr>
      </w:pPr>
      <w:r w:rsidRPr="0034151C">
        <w:rPr>
          <w:b/>
          <w:sz w:val="28"/>
          <w:szCs w:val="28"/>
        </w:rPr>
        <w:t>Citi jautājumi.</w:t>
      </w:r>
    </w:p>
    <w:p w14:paraId="665D845B" w14:textId="77777777" w:rsidR="00281BD6" w:rsidRDefault="00281BD6" w:rsidP="001149C2">
      <w:pPr>
        <w:jc w:val="both"/>
        <w:rPr>
          <w:bCs/>
          <w:sz w:val="28"/>
          <w:szCs w:val="28"/>
        </w:rPr>
      </w:pPr>
    </w:p>
    <w:p w14:paraId="12633440" w14:textId="4F9CDE81" w:rsidR="00DF7821" w:rsidRDefault="00E048A9" w:rsidP="001149C2">
      <w:pPr>
        <w:jc w:val="both"/>
        <w:rPr>
          <w:bCs/>
          <w:sz w:val="28"/>
          <w:szCs w:val="28"/>
        </w:rPr>
      </w:pPr>
      <w:r>
        <w:rPr>
          <w:bCs/>
          <w:sz w:val="28"/>
          <w:szCs w:val="28"/>
        </w:rPr>
        <w:t xml:space="preserve">Juris Jātnieks informēja, ka VKP ūdeņu grupas tikšanās notiks ar VARAM ministru M. </w:t>
      </w:r>
      <w:proofErr w:type="spellStart"/>
      <w:r>
        <w:rPr>
          <w:bCs/>
          <w:sz w:val="28"/>
          <w:szCs w:val="28"/>
        </w:rPr>
        <w:t>Sprindžuku</w:t>
      </w:r>
      <w:proofErr w:type="spellEnd"/>
      <w:r w:rsidR="00DF7821">
        <w:rPr>
          <w:bCs/>
          <w:sz w:val="28"/>
          <w:szCs w:val="28"/>
        </w:rPr>
        <w:t xml:space="preserve"> plkst.10:00 VARAM, kurā piedalīsies Alvis Birkovs, Juris Jātnieks, Kristīna Veidemane.</w:t>
      </w:r>
      <w:r w:rsidR="009A53A3">
        <w:rPr>
          <w:bCs/>
          <w:sz w:val="28"/>
          <w:szCs w:val="28"/>
        </w:rPr>
        <w:t xml:space="preserve"> Iespējams arī Lelde Eņģele vai vēl kāda interesents vēlās piedalīties.</w:t>
      </w:r>
      <w:r w:rsidR="00D440F9">
        <w:rPr>
          <w:bCs/>
          <w:sz w:val="28"/>
          <w:szCs w:val="28"/>
        </w:rPr>
        <w:t xml:space="preserve"> Sarunai rezervētas 2 stundas sarunai.</w:t>
      </w:r>
    </w:p>
    <w:p w14:paraId="31CB02E8" w14:textId="77777777" w:rsidR="00D440F9" w:rsidRDefault="00D440F9" w:rsidP="001149C2">
      <w:pPr>
        <w:jc w:val="both"/>
        <w:rPr>
          <w:bCs/>
          <w:sz w:val="28"/>
          <w:szCs w:val="28"/>
        </w:rPr>
      </w:pPr>
    </w:p>
    <w:p w14:paraId="251935B5" w14:textId="2A003C10" w:rsidR="005041FA" w:rsidRDefault="004D1455" w:rsidP="001149C2">
      <w:pPr>
        <w:jc w:val="both"/>
        <w:rPr>
          <w:bCs/>
          <w:sz w:val="28"/>
          <w:szCs w:val="28"/>
        </w:rPr>
      </w:pPr>
      <w:r>
        <w:rPr>
          <w:bCs/>
          <w:sz w:val="28"/>
          <w:szCs w:val="28"/>
        </w:rPr>
        <w:t xml:space="preserve">Lelde Eņģele piebilda, ka varētu pievienoties, jo pēdējā laikā vietējie iedzīvotāji no dažādām vietām ar viņu sazinās </w:t>
      </w:r>
      <w:r w:rsidR="002E6BD3">
        <w:rPr>
          <w:bCs/>
          <w:sz w:val="28"/>
          <w:szCs w:val="28"/>
        </w:rPr>
        <w:t xml:space="preserve">par </w:t>
      </w:r>
      <w:proofErr w:type="spellStart"/>
      <w:r w:rsidR="002E6BD3">
        <w:rPr>
          <w:bCs/>
          <w:sz w:val="28"/>
          <w:szCs w:val="28"/>
        </w:rPr>
        <w:t>tauves</w:t>
      </w:r>
      <w:proofErr w:type="spellEnd"/>
      <w:r w:rsidR="002E6BD3">
        <w:rPr>
          <w:bCs/>
          <w:sz w:val="28"/>
          <w:szCs w:val="28"/>
        </w:rPr>
        <w:t xml:space="preserve"> joslas ievērošanas nosacījumiem, kas ir svarīgi gan pie mazā Baltezera </w:t>
      </w:r>
      <w:r w:rsidR="000C0F19">
        <w:rPr>
          <w:bCs/>
          <w:sz w:val="28"/>
          <w:szCs w:val="28"/>
        </w:rPr>
        <w:t xml:space="preserve">un makšķerniekam </w:t>
      </w:r>
      <w:proofErr w:type="spellStart"/>
      <w:r w:rsidR="000C0F19">
        <w:rPr>
          <w:bCs/>
          <w:sz w:val="28"/>
          <w:szCs w:val="28"/>
        </w:rPr>
        <w:t>tauves</w:t>
      </w:r>
      <w:proofErr w:type="spellEnd"/>
      <w:r w:rsidR="000C0F19">
        <w:rPr>
          <w:bCs/>
          <w:sz w:val="28"/>
          <w:szCs w:val="28"/>
        </w:rPr>
        <w:t xml:space="preserve"> josla diemžēl ne visur vairs ir pieejama.</w:t>
      </w:r>
      <w:r w:rsidR="00D20AFD">
        <w:rPr>
          <w:bCs/>
          <w:sz w:val="28"/>
          <w:szCs w:val="28"/>
        </w:rPr>
        <w:t xml:space="preserve"> Un ja VARAM ministrs plāno vairāk funkcijas nodot pašvaldībai </w:t>
      </w:r>
      <w:r w:rsidR="00E54C85">
        <w:rPr>
          <w:bCs/>
          <w:sz w:val="28"/>
          <w:szCs w:val="28"/>
        </w:rPr>
        <w:t xml:space="preserve">tad </w:t>
      </w:r>
      <w:proofErr w:type="spellStart"/>
      <w:r w:rsidR="00E54C85">
        <w:rPr>
          <w:bCs/>
          <w:sz w:val="28"/>
          <w:szCs w:val="28"/>
        </w:rPr>
        <w:t>tauves</w:t>
      </w:r>
      <w:proofErr w:type="spellEnd"/>
      <w:r w:rsidR="00E54C85">
        <w:rPr>
          <w:bCs/>
          <w:sz w:val="28"/>
          <w:szCs w:val="28"/>
        </w:rPr>
        <w:t xml:space="preserve"> josla publiskajiem ūdeņiem, kur jau tagad šis jautājums ir pašvaldības pārziņā.</w:t>
      </w:r>
      <w:r w:rsidR="00C53D2F">
        <w:rPr>
          <w:bCs/>
          <w:sz w:val="28"/>
          <w:szCs w:val="28"/>
        </w:rPr>
        <w:t xml:space="preserve"> Un VARAM ministrs ar pašvaldībām varētu uzstādīt laiku un grafiku </w:t>
      </w:r>
      <w:r w:rsidR="0034151C">
        <w:rPr>
          <w:bCs/>
          <w:sz w:val="28"/>
          <w:szCs w:val="28"/>
        </w:rPr>
        <w:t>un šo jautājumu sakārtot.</w:t>
      </w:r>
    </w:p>
    <w:p w14:paraId="762D0A9E" w14:textId="77777777" w:rsidR="008D1AF8" w:rsidRDefault="008D1AF8" w:rsidP="001149C2">
      <w:pPr>
        <w:jc w:val="both"/>
        <w:rPr>
          <w:bCs/>
          <w:sz w:val="28"/>
          <w:szCs w:val="28"/>
        </w:rPr>
      </w:pPr>
    </w:p>
    <w:p w14:paraId="2DB8744E" w14:textId="2171F132" w:rsidR="000C1D5E" w:rsidRPr="008D1AF8" w:rsidRDefault="008D1AF8" w:rsidP="008D1AF8">
      <w:pPr>
        <w:pStyle w:val="ListParagraph"/>
        <w:numPr>
          <w:ilvl w:val="0"/>
          <w:numId w:val="49"/>
        </w:numPr>
        <w:jc w:val="both"/>
        <w:rPr>
          <w:bCs/>
          <w:sz w:val="28"/>
          <w:szCs w:val="28"/>
        </w:rPr>
      </w:pPr>
      <w:r w:rsidRPr="00EC275C">
        <w:rPr>
          <w:b/>
          <w:bCs/>
          <w:sz w:val="28"/>
          <w:szCs w:val="28"/>
          <w:lang w:eastAsia="en-US"/>
        </w:rPr>
        <w:t xml:space="preserve">Par Nacionālo </w:t>
      </w:r>
      <w:r w:rsidR="00DD4052">
        <w:rPr>
          <w:b/>
          <w:bCs/>
          <w:sz w:val="28"/>
          <w:szCs w:val="28"/>
          <w:lang w:eastAsia="en-US"/>
        </w:rPr>
        <w:t xml:space="preserve">enerģētika un </w:t>
      </w:r>
      <w:r w:rsidRPr="00EC275C">
        <w:rPr>
          <w:b/>
          <w:bCs/>
          <w:sz w:val="28"/>
          <w:szCs w:val="28"/>
          <w:lang w:eastAsia="en-US"/>
        </w:rPr>
        <w:t>klimata plānu</w:t>
      </w:r>
      <w:r w:rsidR="005B73AC">
        <w:rPr>
          <w:b/>
          <w:bCs/>
          <w:sz w:val="28"/>
          <w:szCs w:val="28"/>
          <w:lang w:eastAsia="en-US"/>
        </w:rPr>
        <w:t xml:space="preserve"> </w:t>
      </w:r>
    </w:p>
    <w:p w14:paraId="7CD9DACF" w14:textId="77777777" w:rsidR="00C67757" w:rsidRDefault="00C67757" w:rsidP="001149C2">
      <w:pPr>
        <w:jc w:val="both"/>
        <w:rPr>
          <w:bCs/>
          <w:sz w:val="28"/>
          <w:szCs w:val="28"/>
        </w:rPr>
      </w:pPr>
    </w:p>
    <w:p w14:paraId="3F100120" w14:textId="660CECC7" w:rsidR="005571C9" w:rsidRPr="005C6D6F" w:rsidRDefault="00A957F9" w:rsidP="001149C2">
      <w:pPr>
        <w:jc w:val="both"/>
        <w:rPr>
          <w:sz w:val="28"/>
          <w:szCs w:val="28"/>
        </w:rPr>
      </w:pPr>
      <w:r>
        <w:rPr>
          <w:bCs/>
          <w:sz w:val="28"/>
          <w:szCs w:val="28"/>
        </w:rPr>
        <w:t xml:space="preserve">Dagnis Dubrovskis informēja, ka </w:t>
      </w:r>
      <w:r w:rsidR="005C6D6F">
        <w:rPr>
          <w:bCs/>
          <w:sz w:val="28"/>
          <w:szCs w:val="28"/>
        </w:rPr>
        <w:t xml:space="preserve">šodienas sēdē prezentēs info par </w:t>
      </w:r>
      <w:r w:rsidR="005C6D6F" w:rsidRPr="005C6D6F">
        <w:rPr>
          <w:sz w:val="28"/>
          <w:szCs w:val="28"/>
          <w:lang w:eastAsia="en-US"/>
        </w:rPr>
        <w:t xml:space="preserve">Nacionālā enerģētikas </w:t>
      </w:r>
      <w:r w:rsidR="00DD4052">
        <w:rPr>
          <w:sz w:val="28"/>
          <w:szCs w:val="28"/>
          <w:lang w:eastAsia="en-US"/>
        </w:rPr>
        <w:t xml:space="preserve"> un </w:t>
      </w:r>
      <w:r w:rsidR="005C6D6F" w:rsidRPr="005C6D6F">
        <w:rPr>
          <w:sz w:val="28"/>
          <w:szCs w:val="28"/>
          <w:lang w:eastAsia="en-US"/>
        </w:rPr>
        <w:t>klimata plāna virzību.</w:t>
      </w:r>
      <w:r w:rsidR="00C90E0F">
        <w:rPr>
          <w:sz w:val="28"/>
          <w:szCs w:val="28"/>
          <w:lang w:eastAsia="en-US"/>
        </w:rPr>
        <w:t xml:space="preserve"> </w:t>
      </w:r>
      <w:r w:rsidR="00C90E0F">
        <w:rPr>
          <w:sz w:val="28"/>
          <w:szCs w:val="28"/>
        </w:rPr>
        <w:t xml:space="preserve">Mūsu mērķis saistībā ar klimata neitralitāti </w:t>
      </w:r>
      <w:r w:rsidR="000B1442">
        <w:rPr>
          <w:sz w:val="28"/>
          <w:szCs w:val="28"/>
        </w:rPr>
        <w:t xml:space="preserve">un sasniegt 2050. gadā </w:t>
      </w:r>
      <w:r w:rsidR="00885AAF">
        <w:rPr>
          <w:sz w:val="28"/>
          <w:szCs w:val="28"/>
        </w:rPr>
        <w:t xml:space="preserve">sasniegt rādītāju – 55% </w:t>
      </w:r>
      <w:r w:rsidR="00A23ABE">
        <w:rPr>
          <w:sz w:val="28"/>
          <w:szCs w:val="28"/>
        </w:rPr>
        <w:t>emisijas attiecībā pret 2005. gadu</w:t>
      </w:r>
      <w:r w:rsidR="002250C7">
        <w:rPr>
          <w:sz w:val="28"/>
          <w:szCs w:val="28"/>
        </w:rPr>
        <w:t xml:space="preserve">, kas nozīmē papildus pasākumus, papildus rīcību, un kāda bija noteikta </w:t>
      </w:r>
      <w:r w:rsidR="0013415D">
        <w:rPr>
          <w:sz w:val="28"/>
          <w:szCs w:val="28"/>
        </w:rPr>
        <w:t>iepriekšējā Klimata un enerģētikas plānā. Un tas lielais izaicinājums</w:t>
      </w:r>
      <w:r w:rsidR="0026702F">
        <w:rPr>
          <w:sz w:val="28"/>
          <w:szCs w:val="28"/>
        </w:rPr>
        <w:t xml:space="preserve">, ka mēs ne tikai skatāmies uz pasākumiem, kā samazināt </w:t>
      </w:r>
      <w:r w:rsidR="00D8578D">
        <w:rPr>
          <w:sz w:val="28"/>
          <w:szCs w:val="28"/>
        </w:rPr>
        <w:t xml:space="preserve">emisijas visās tautsaimniecības </w:t>
      </w:r>
      <w:r w:rsidR="00497D4F">
        <w:rPr>
          <w:sz w:val="28"/>
          <w:szCs w:val="28"/>
        </w:rPr>
        <w:t xml:space="preserve">nozarēs Un savukārt zemes izmantošanas maiņas </w:t>
      </w:r>
      <w:r w:rsidR="00022FC9">
        <w:rPr>
          <w:sz w:val="28"/>
          <w:szCs w:val="28"/>
        </w:rPr>
        <w:t>un mežsaimniecības sektorā skatīties, kā šīs piesaistes palielināt.</w:t>
      </w:r>
      <w:r w:rsidR="00593BEE">
        <w:rPr>
          <w:sz w:val="28"/>
          <w:szCs w:val="28"/>
        </w:rPr>
        <w:t xml:space="preserve"> Mērķis uz 205</w:t>
      </w:r>
      <w:r w:rsidR="00316E72">
        <w:rPr>
          <w:sz w:val="28"/>
          <w:szCs w:val="28"/>
        </w:rPr>
        <w:t>0</w:t>
      </w:r>
      <w:r w:rsidR="00593BEE">
        <w:rPr>
          <w:sz w:val="28"/>
          <w:szCs w:val="28"/>
        </w:rPr>
        <w:t xml:space="preserve">. gadu, tās emisijas </w:t>
      </w:r>
      <w:r w:rsidR="00DC3238">
        <w:rPr>
          <w:sz w:val="28"/>
          <w:szCs w:val="28"/>
        </w:rPr>
        <w:t xml:space="preserve">nav iespējams nodzēst vai izvairīties </w:t>
      </w:r>
      <w:r w:rsidR="00316E72">
        <w:rPr>
          <w:sz w:val="28"/>
          <w:szCs w:val="28"/>
        </w:rPr>
        <w:t>tiek kompensētas ar tām piesaistēm, kas ir ZIZIM</w:t>
      </w:r>
      <w:r w:rsidR="00113C69">
        <w:rPr>
          <w:sz w:val="28"/>
          <w:szCs w:val="28"/>
        </w:rPr>
        <w:t>M</w:t>
      </w:r>
      <w:r w:rsidR="00316E72">
        <w:rPr>
          <w:sz w:val="28"/>
          <w:szCs w:val="28"/>
        </w:rPr>
        <w:t xml:space="preserve"> sektorā.</w:t>
      </w:r>
      <w:r w:rsidR="00CE2A7D">
        <w:rPr>
          <w:sz w:val="28"/>
          <w:szCs w:val="28"/>
        </w:rPr>
        <w:t xml:space="preserve"> Visi šie pasākumi, kas tiek paredzēti </w:t>
      </w:r>
      <w:r w:rsidR="0035565C">
        <w:rPr>
          <w:sz w:val="28"/>
          <w:szCs w:val="28"/>
        </w:rPr>
        <w:t xml:space="preserve">plānoti ir arī pietiekami optimāli </w:t>
      </w:r>
      <w:r w:rsidR="00054C9F">
        <w:rPr>
          <w:sz w:val="28"/>
          <w:szCs w:val="28"/>
        </w:rPr>
        <w:t>no valsts tautsaimniecības izaugsmes.</w:t>
      </w:r>
    </w:p>
    <w:p w14:paraId="7DF038AD" w14:textId="53755CF1" w:rsidR="00033284" w:rsidRDefault="001E11A8" w:rsidP="001149C2">
      <w:pPr>
        <w:jc w:val="both"/>
        <w:rPr>
          <w:bCs/>
          <w:sz w:val="28"/>
          <w:szCs w:val="28"/>
        </w:rPr>
      </w:pPr>
      <w:r>
        <w:rPr>
          <w:bCs/>
          <w:sz w:val="28"/>
          <w:szCs w:val="28"/>
        </w:rPr>
        <w:t xml:space="preserve">Iepriekšējais Nacionālais klimata un enerģētikas plāns </w:t>
      </w:r>
      <w:r w:rsidR="007574C8">
        <w:rPr>
          <w:bCs/>
          <w:sz w:val="28"/>
          <w:szCs w:val="28"/>
        </w:rPr>
        <w:t xml:space="preserve">paredzēja mērķi 2030. gadam </w:t>
      </w:r>
      <w:r w:rsidR="00C20E75">
        <w:rPr>
          <w:bCs/>
          <w:sz w:val="28"/>
          <w:szCs w:val="28"/>
        </w:rPr>
        <w:t>emisijas samazināt par 6%</w:t>
      </w:r>
      <w:r w:rsidR="005B7EFD">
        <w:rPr>
          <w:bCs/>
          <w:sz w:val="28"/>
          <w:szCs w:val="28"/>
        </w:rPr>
        <w:t xml:space="preserve">m bet ES pagājušajā gadā tika pieņemts lēmums par </w:t>
      </w:r>
      <w:proofErr w:type="spellStart"/>
      <w:r w:rsidR="005B7EFD">
        <w:rPr>
          <w:bCs/>
          <w:sz w:val="28"/>
          <w:szCs w:val="28"/>
        </w:rPr>
        <w:t>FITfor</w:t>
      </w:r>
      <w:proofErr w:type="spellEnd"/>
      <w:r w:rsidR="005B7EFD">
        <w:rPr>
          <w:bCs/>
          <w:sz w:val="28"/>
          <w:szCs w:val="28"/>
        </w:rPr>
        <w:t xml:space="preserve"> 55</w:t>
      </w:r>
      <w:r w:rsidR="002D0D76">
        <w:rPr>
          <w:bCs/>
          <w:sz w:val="28"/>
          <w:szCs w:val="28"/>
        </w:rPr>
        <w:t xml:space="preserve"> </w:t>
      </w:r>
      <w:proofErr w:type="spellStart"/>
      <w:r w:rsidR="002D0D76">
        <w:rPr>
          <w:bCs/>
          <w:sz w:val="28"/>
          <w:szCs w:val="28"/>
        </w:rPr>
        <w:t>pakotni</w:t>
      </w:r>
      <w:proofErr w:type="spellEnd"/>
      <w:r w:rsidR="002D0D76">
        <w:rPr>
          <w:bCs/>
          <w:sz w:val="28"/>
          <w:szCs w:val="28"/>
        </w:rPr>
        <w:t xml:space="preserve"> jeb papildus emisiju samazinājums,, kas mūsu valstij </w:t>
      </w:r>
      <w:r w:rsidR="002D0D76">
        <w:rPr>
          <w:bCs/>
          <w:sz w:val="28"/>
          <w:szCs w:val="28"/>
        </w:rPr>
        <w:lastRenderedPageBreak/>
        <w:t xml:space="preserve">nozīmē 17%. Ja skatāmies kontekstā </w:t>
      </w:r>
      <w:r w:rsidR="007B2A58">
        <w:rPr>
          <w:bCs/>
          <w:sz w:val="28"/>
          <w:szCs w:val="28"/>
        </w:rPr>
        <w:t xml:space="preserve">ar citām valstīm, mums samazinājums relatīvi kā Zviedrijā, Luksemburgā </w:t>
      </w:r>
      <w:r w:rsidR="009F1CB4">
        <w:rPr>
          <w:bCs/>
          <w:sz w:val="28"/>
          <w:szCs w:val="28"/>
        </w:rPr>
        <w:t>vai Vācijā, kur samazinājumam jābūt uz pusi.</w:t>
      </w:r>
    </w:p>
    <w:p w14:paraId="3F697718" w14:textId="380492EF" w:rsidR="00033284" w:rsidRPr="00CC2B81" w:rsidRDefault="008A2F25" w:rsidP="001149C2">
      <w:pPr>
        <w:jc w:val="both"/>
        <w:rPr>
          <w:sz w:val="28"/>
          <w:szCs w:val="28"/>
        </w:rPr>
      </w:pPr>
      <w:r>
        <w:rPr>
          <w:bCs/>
          <w:sz w:val="28"/>
          <w:szCs w:val="28"/>
        </w:rPr>
        <w:t>Kas ir saistīts ar ekonomisko situāciju valstī</w:t>
      </w:r>
      <w:r w:rsidR="00CC2B81">
        <w:rPr>
          <w:bCs/>
          <w:sz w:val="28"/>
          <w:szCs w:val="28"/>
        </w:rPr>
        <w:t xml:space="preserve">. </w:t>
      </w:r>
      <w:r w:rsidR="00731F2D">
        <w:rPr>
          <w:sz w:val="28"/>
          <w:szCs w:val="28"/>
          <w:lang w:eastAsia="en-US"/>
        </w:rPr>
        <w:t>Nacionālajā enerģētikas</w:t>
      </w:r>
      <w:r w:rsidR="00DD4052">
        <w:rPr>
          <w:sz w:val="28"/>
          <w:szCs w:val="28"/>
          <w:lang w:eastAsia="en-US"/>
        </w:rPr>
        <w:t xml:space="preserve"> un klimata</w:t>
      </w:r>
      <w:r w:rsidR="00731F2D">
        <w:rPr>
          <w:sz w:val="28"/>
          <w:szCs w:val="28"/>
          <w:lang w:eastAsia="en-US"/>
        </w:rPr>
        <w:t xml:space="preserve"> plān</w:t>
      </w:r>
      <w:r w:rsidR="008C2D7E">
        <w:rPr>
          <w:sz w:val="28"/>
          <w:szCs w:val="28"/>
          <w:lang w:eastAsia="en-US"/>
        </w:rPr>
        <w:t xml:space="preserve">a pārskatīšana notiks vairākās dimensijās </w:t>
      </w:r>
      <w:r w:rsidR="00966AF7">
        <w:rPr>
          <w:sz w:val="28"/>
          <w:szCs w:val="28"/>
          <w:lang w:eastAsia="en-US"/>
        </w:rPr>
        <w:t>–</w:t>
      </w:r>
      <w:r w:rsidR="008C2D7E">
        <w:rPr>
          <w:sz w:val="28"/>
          <w:szCs w:val="28"/>
          <w:lang w:eastAsia="en-US"/>
        </w:rPr>
        <w:t xml:space="preserve"> </w:t>
      </w:r>
      <w:r w:rsidR="00966AF7">
        <w:rPr>
          <w:sz w:val="28"/>
          <w:szCs w:val="28"/>
          <w:lang w:eastAsia="en-US"/>
        </w:rPr>
        <w:t>dekarbonizācijas dimensija, energoefektivitātes dimensija, enerģētiskās drošības dimensija,</w:t>
      </w:r>
      <w:r w:rsidR="00830B00">
        <w:rPr>
          <w:sz w:val="28"/>
          <w:szCs w:val="28"/>
          <w:lang w:eastAsia="en-US"/>
        </w:rPr>
        <w:t xml:space="preserve"> iekšējā enerģijas tirgus dimensija, pētniecības inovācijas </w:t>
      </w:r>
      <w:r w:rsidR="00C0674E">
        <w:rPr>
          <w:sz w:val="28"/>
          <w:szCs w:val="28"/>
          <w:lang w:eastAsia="en-US"/>
        </w:rPr>
        <w:t>un konkurētspējas dimensija.</w:t>
      </w:r>
      <w:r w:rsidR="00894541">
        <w:rPr>
          <w:sz w:val="28"/>
          <w:szCs w:val="28"/>
          <w:lang w:eastAsia="en-US"/>
        </w:rPr>
        <w:t xml:space="preserve"> Katrā no šīm dimensijām ir iezīmēti savi </w:t>
      </w:r>
      <w:proofErr w:type="spellStart"/>
      <w:r w:rsidR="00894541">
        <w:rPr>
          <w:sz w:val="28"/>
          <w:szCs w:val="28"/>
          <w:lang w:eastAsia="en-US"/>
        </w:rPr>
        <w:t>mērķrādītāji</w:t>
      </w:r>
      <w:proofErr w:type="spellEnd"/>
      <w:r w:rsidR="00F01CAD">
        <w:rPr>
          <w:sz w:val="28"/>
          <w:szCs w:val="28"/>
          <w:lang w:eastAsia="en-US"/>
        </w:rPr>
        <w:t xml:space="preserve">, kas izriet no FIT </w:t>
      </w:r>
      <w:proofErr w:type="spellStart"/>
      <w:r w:rsidR="00F01CAD">
        <w:rPr>
          <w:sz w:val="28"/>
          <w:szCs w:val="28"/>
          <w:lang w:eastAsia="en-US"/>
        </w:rPr>
        <w:t>for</w:t>
      </w:r>
      <w:proofErr w:type="spellEnd"/>
      <w:r w:rsidR="00F01CAD">
        <w:rPr>
          <w:sz w:val="28"/>
          <w:szCs w:val="28"/>
          <w:lang w:eastAsia="en-US"/>
        </w:rPr>
        <w:t xml:space="preserve"> 55 </w:t>
      </w:r>
      <w:proofErr w:type="spellStart"/>
      <w:r w:rsidR="00F01CAD">
        <w:rPr>
          <w:sz w:val="28"/>
          <w:szCs w:val="28"/>
          <w:lang w:eastAsia="en-US"/>
        </w:rPr>
        <w:t>pakotnes</w:t>
      </w:r>
      <w:proofErr w:type="spellEnd"/>
      <w:r w:rsidR="00F01CAD">
        <w:rPr>
          <w:sz w:val="28"/>
          <w:szCs w:val="28"/>
          <w:lang w:eastAsia="en-US"/>
        </w:rPr>
        <w:t>.</w:t>
      </w:r>
    </w:p>
    <w:p w14:paraId="130B51BD" w14:textId="54BB22E7" w:rsidR="00033284" w:rsidRDefault="00243985" w:rsidP="001149C2">
      <w:pPr>
        <w:jc w:val="both"/>
        <w:rPr>
          <w:bCs/>
          <w:sz w:val="28"/>
          <w:szCs w:val="28"/>
        </w:rPr>
      </w:pPr>
      <w:r>
        <w:rPr>
          <w:bCs/>
          <w:sz w:val="28"/>
          <w:szCs w:val="28"/>
        </w:rPr>
        <w:t xml:space="preserve">Pagājušajā gadā pēc Ministru prezidenta rīkojuma </w:t>
      </w:r>
      <w:r w:rsidR="007C0DE3">
        <w:rPr>
          <w:bCs/>
          <w:sz w:val="28"/>
          <w:szCs w:val="28"/>
        </w:rPr>
        <w:t xml:space="preserve">Nacionālā enerģētikas un klimata padomes ietvaros tika izveidotas </w:t>
      </w:r>
      <w:r w:rsidR="001E6DF4">
        <w:rPr>
          <w:bCs/>
          <w:sz w:val="28"/>
          <w:szCs w:val="28"/>
        </w:rPr>
        <w:t>6 darba grupas</w:t>
      </w:r>
      <w:r w:rsidR="003070A5">
        <w:rPr>
          <w:bCs/>
          <w:sz w:val="28"/>
          <w:szCs w:val="28"/>
        </w:rPr>
        <w:t xml:space="preserve"> – zemes sektorā, enerģētikas, ilgtspējīgas mobilitātes,</w:t>
      </w:r>
      <w:r w:rsidR="0044321F">
        <w:rPr>
          <w:bCs/>
          <w:sz w:val="28"/>
          <w:szCs w:val="28"/>
        </w:rPr>
        <w:t xml:space="preserve"> rūpniecības, enerģētikas un klimata (modelēšanas), </w:t>
      </w:r>
      <w:r w:rsidR="00134314">
        <w:rPr>
          <w:bCs/>
          <w:sz w:val="28"/>
          <w:szCs w:val="28"/>
        </w:rPr>
        <w:t>atkritumu apsaimniekošanas.</w:t>
      </w:r>
      <w:r w:rsidR="006032B4">
        <w:rPr>
          <w:bCs/>
          <w:sz w:val="28"/>
          <w:szCs w:val="28"/>
        </w:rPr>
        <w:t xml:space="preserve"> Šīs darba grupas tika sadalītas atbilstoši ministriju profilam</w:t>
      </w:r>
      <w:r w:rsidR="00DC384F">
        <w:rPr>
          <w:bCs/>
          <w:sz w:val="28"/>
          <w:szCs w:val="28"/>
        </w:rPr>
        <w:t xml:space="preserve">, katrai ministrijai, kas ir atbildīga par šiem sektoriem </w:t>
      </w:r>
      <w:r w:rsidR="006D4E22">
        <w:rPr>
          <w:bCs/>
          <w:sz w:val="28"/>
          <w:szCs w:val="28"/>
        </w:rPr>
        <w:t>šīs darba grupas bija jāvada.</w:t>
      </w:r>
      <w:r w:rsidR="00A7677C">
        <w:rPr>
          <w:bCs/>
          <w:sz w:val="28"/>
          <w:szCs w:val="28"/>
        </w:rPr>
        <w:t xml:space="preserve"> Darba grupu mērķis bija apspriest un sagatavot priekšlikumus </w:t>
      </w:r>
      <w:r w:rsidR="00126375">
        <w:rPr>
          <w:bCs/>
          <w:sz w:val="28"/>
          <w:szCs w:val="28"/>
        </w:rPr>
        <w:t>par tiem pasākumiem, kuri varētu tikt iekļauti Nacionālajā enerģētikas un klimata plānā</w:t>
      </w:r>
      <w:r w:rsidR="00727214">
        <w:rPr>
          <w:bCs/>
          <w:sz w:val="28"/>
          <w:szCs w:val="28"/>
        </w:rPr>
        <w:t xml:space="preserve"> un tālāk dot uzdevumus modelētājiem pasākumus modelējot </w:t>
      </w:r>
      <w:r w:rsidR="00E141D4">
        <w:rPr>
          <w:bCs/>
          <w:sz w:val="28"/>
          <w:szCs w:val="28"/>
        </w:rPr>
        <w:t>iegūt informāciju par šo pasākumu devumu</w:t>
      </w:r>
      <w:r w:rsidR="00455A87">
        <w:rPr>
          <w:bCs/>
          <w:sz w:val="28"/>
          <w:szCs w:val="28"/>
        </w:rPr>
        <w:t xml:space="preserve"> klimata neitralitātes mērķu sasniegšanā.</w:t>
      </w:r>
      <w:r w:rsidR="00591958">
        <w:rPr>
          <w:bCs/>
          <w:sz w:val="28"/>
          <w:szCs w:val="28"/>
        </w:rPr>
        <w:t xml:space="preserve"> Šogad notiek modelēšanas rezultātu apkopošana</w:t>
      </w:r>
      <w:r w:rsidR="00F240A9">
        <w:rPr>
          <w:bCs/>
          <w:sz w:val="28"/>
          <w:szCs w:val="28"/>
        </w:rPr>
        <w:t>, komunikācija ar atbildīgajām ministrijām par šiem pasākumiem</w:t>
      </w:r>
      <w:r w:rsidR="00B231DF">
        <w:rPr>
          <w:bCs/>
          <w:sz w:val="28"/>
          <w:szCs w:val="28"/>
        </w:rPr>
        <w:t>.</w:t>
      </w:r>
      <w:r w:rsidR="004B1084">
        <w:rPr>
          <w:bCs/>
          <w:sz w:val="28"/>
          <w:szCs w:val="28"/>
        </w:rPr>
        <w:t xml:space="preserve"> Piesaistītie institūti, kas nodarbojās ar modelēšanu un prognozēšanu </w:t>
      </w:r>
      <w:r w:rsidR="00BE4465">
        <w:rPr>
          <w:bCs/>
          <w:sz w:val="28"/>
          <w:szCs w:val="28"/>
        </w:rPr>
        <w:t>modelē papildus pasākumus, lai aprēķinātu ietekmi.</w:t>
      </w:r>
      <w:r w:rsidR="00D85A5B">
        <w:rPr>
          <w:bCs/>
          <w:sz w:val="28"/>
          <w:szCs w:val="28"/>
        </w:rPr>
        <w:t xml:space="preserve"> Dalībvalstīm līdz šī gada jūnija beigām </w:t>
      </w:r>
      <w:r w:rsidR="00A12D49">
        <w:rPr>
          <w:bCs/>
          <w:sz w:val="28"/>
          <w:szCs w:val="28"/>
        </w:rPr>
        <w:t xml:space="preserve">jāiesniedz Nacionālais enerģētikas un klimata plāns </w:t>
      </w:r>
      <w:r w:rsidR="007E7198">
        <w:rPr>
          <w:bCs/>
          <w:sz w:val="28"/>
          <w:szCs w:val="28"/>
        </w:rPr>
        <w:t xml:space="preserve">EK, kas tālāk tiek izvērtēti un sadarbībā ar EK </w:t>
      </w:r>
      <w:r w:rsidR="00630A50">
        <w:rPr>
          <w:bCs/>
          <w:sz w:val="28"/>
          <w:szCs w:val="28"/>
        </w:rPr>
        <w:t>tiek sagatavoti priekšlikumi un vadlīnijas plānu pilnveidei.</w:t>
      </w:r>
      <w:r w:rsidR="005453F6">
        <w:rPr>
          <w:bCs/>
          <w:sz w:val="28"/>
          <w:szCs w:val="28"/>
        </w:rPr>
        <w:t xml:space="preserve"> Un līdz nākamā gada vidum jau EK tiek iesniegti pilnveidotie </w:t>
      </w:r>
      <w:r w:rsidR="001C0F1D">
        <w:rPr>
          <w:bCs/>
          <w:sz w:val="28"/>
          <w:szCs w:val="28"/>
        </w:rPr>
        <w:t>plāni.</w:t>
      </w:r>
      <w:r w:rsidR="00093524">
        <w:rPr>
          <w:bCs/>
          <w:sz w:val="28"/>
          <w:szCs w:val="28"/>
        </w:rPr>
        <w:t xml:space="preserve"> Jūlijā KEM aicinās uz sadarbību </w:t>
      </w:r>
      <w:r w:rsidR="007E6671">
        <w:rPr>
          <w:bCs/>
          <w:sz w:val="28"/>
          <w:szCs w:val="28"/>
        </w:rPr>
        <w:t>sniegt NVO viedokļus par to, kādi pasākumi</w:t>
      </w:r>
      <w:r w:rsidR="00967697">
        <w:rPr>
          <w:bCs/>
          <w:sz w:val="28"/>
          <w:szCs w:val="28"/>
        </w:rPr>
        <w:t>, cik tie efektīvi un kādi ir šo sadarbības partneru vērtējumi.</w:t>
      </w:r>
      <w:r w:rsidR="008D0BF5">
        <w:rPr>
          <w:bCs/>
          <w:sz w:val="28"/>
          <w:szCs w:val="28"/>
        </w:rPr>
        <w:t xml:space="preserve"> Paralēli</w:t>
      </w:r>
      <w:r w:rsidR="00A72E40">
        <w:rPr>
          <w:bCs/>
          <w:sz w:val="28"/>
          <w:szCs w:val="28"/>
        </w:rPr>
        <w:t xml:space="preserve"> Nacionālajam</w:t>
      </w:r>
      <w:r w:rsidR="008D0BF5">
        <w:rPr>
          <w:bCs/>
          <w:sz w:val="28"/>
          <w:szCs w:val="28"/>
        </w:rPr>
        <w:t xml:space="preserve"> enerģētikas u</w:t>
      </w:r>
      <w:r w:rsidR="00A72E40">
        <w:rPr>
          <w:bCs/>
          <w:sz w:val="28"/>
          <w:szCs w:val="28"/>
        </w:rPr>
        <w:t xml:space="preserve">n klimata plānam </w:t>
      </w:r>
      <w:r w:rsidR="00FA6137">
        <w:rPr>
          <w:bCs/>
          <w:sz w:val="28"/>
          <w:szCs w:val="28"/>
        </w:rPr>
        <w:t>tiek turpināts darbs pie likumprojekta “Klimata likums”.</w:t>
      </w:r>
      <w:r w:rsidR="002A7EA8">
        <w:rPr>
          <w:bCs/>
          <w:sz w:val="28"/>
          <w:szCs w:val="28"/>
        </w:rPr>
        <w:t xml:space="preserve"> </w:t>
      </w:r>
    </w:p>
    <w:p w14:paraId="55C7A1DE" w14:textId="77777777" w:rsidR="001C0F1D" w:rsidRDefault="001C0F1D" w:rsidP="001149C2">
      <w:pPr>
        <w:jc w:val="both"/>
        <w:rPr>
          <w:bCs/>
          <w:sz w:val="28"/>
          <w:szCs w:val="28"/>
        </w:rPr>
      </w:pPr>
    </w:p>
    <w:p w14:paraId="1D83FE8C" w14:textId="77777777" w:rsidR="00BE4465" w:rsidRDefault="00BE4465" w:rsidP="001149C2">
      <w:pPr>
        <w:jc w:val="both"/>
        <w:rPr>
          <w:bCs/>
          <w:sz w:val="28"/>
          <w:szCs w:val="28"/>
        </w:rPr>
      </w:pPr>
    </w:p>
    <w:p w14:paraId="1BC4A5B4" w14:textId="604F4B8A" w:rsidR="00BE4465" w:rsidRDefault="007B6F75" w:rsidP="001149C2">
      <w:pPr>
        <w:jc w:val="both"/>
        <w:rPr>
          <w:bCs/>
          <w:sz w:val="28"/>
          <w:szCs w:val="28"/>
        </w:rPr>
      </w:pPr>
      <w:r>
        <w:rPr>
          <w:bCs/>
          <w:sz w:val="28"/>
          <w:szCs w:val="28"/>
        </w:rPr>
        <w:t xml:space="preserve">Laura Treimane </w:t>
      </w:r>
      <w:r w:rsidR="00EF7A08">
        <w:rPr>
          <w:bCs/>
          <w:sz w:val="28"/>
          <w:szCs w:val="28"/>
        </w:rPr>
        <w:t xml:space="preserve">jautāja, </w:t>
      </w:r>
      <w:r w:rsidR="00C04265">
        <w:rPr>
          <w:bCs/>
          <w:sz w:val="28"/>
          <w:szCs w:val="28"/>
        </w:rPr>
        <w:t xml:space="preserve">kas ir tie iemesli kādēļ Klimata likuma attīstība </w:t>
      </w:r>
      <w:r w:rsidR="00DE7BE0">
        <w:rPr>
          <w:bCs/>
          <w:sz w:val="28"/>
          <w:szCs w:val="28"/>
        </w:rPr>
        <w:t xml:space="preserve">ir tik lēna? Un attiecībā uz mērķa scenāriju </w:t>
      </w:r>
      <w:r w:rsidR="00F75457">
        <w:rPr>
          <w:bCs/>
          <w:sz w:val="28"/>
          <w:szCs w:val="28"/>
        </w:rPr>
        <w:t>kā tas atšķiras no bāzes scenārija?</w:t>
      </w:r>
    </w:p>
    <w:p w14:paraId="0DEB718E" w14:textId="77777777" w:rsidR="00F75457" w:rsidRDefault="00F75457" w:rsidP="001149C2">
      <w:pPr>
        <w:jc w:val="both"/>
        <w:rPr>
          <w:bCs/>
          <w:sz w:val="28"/>
          <w:szCs w:val="28"/>
        </w:rPr>
      </w:pPr>
    </w:p>
    <w:p w14:paraId="25CDCE8A" w14:textId="74CCB369" w:rsidR="00414CC2" w:rsidRDefault="00F75457" w:rsidP="001149C2">
      <w:pPr>
        <w:jc w:val="both"/>
        <w:rPr>
          <w:bCs/>
          <w:sz w:val="28"/>
          <w:szCs w:val="28"/>
        </w:rPr>
      </w:pPr>
      <w:r>
        <w:rPr>
          <w:bCs/>
          <w:sz w:val="28"/>
          <w:szCs w:val="28"/>
        </w:rPr>
        <w:t xml:space="preserve">Dagnis Dubrovskis atbildēja, ka </w:t>
      </w:r>
      <w:r w:rsidR="009C0DF2">
        <w:rPr>
          <w:bCs/>
          <w:sz w:val="28"/>
          <w:szCs w:val="28"/>
        </w:rPr>
        <w:t>mērķa scenārijs šobrīd tiek pārstrādāts</w:t>
      </w:r>
      <w:r w:rsidR="00593885">
        <w:rPr>
          <w:bCs/>
          <w:sz w:val="28"/>
          <w:szCs w:val="28"/>
        </w:rPr>
        <w:t>. Šobrīd ir divi scenāriji, kas ir bijuši sākumā aprēķināti</w:t>
      </w:r>
      <w:r w:rsidR="0041253F">
        <w:rPr>
          <w:bCs/>
          <w:sz w:val="28"/>
          <w:szCs w:val="28"/>
        </w:rPr>
        <w:t xml:space="preserve">. Tas ir scenārijs esošā normatīvā regulējuma ietvaros </w:t>
      </w:r>
      <w:r w:rsidR="00414CC2">
        <w:rPr>
          <w:bCs/>
          <w:sz w:val="28"/>
          <w:szCs w:val="28"/>
        </w:rPr>
        <w:t>bez papildus pasākumiem, otrs scenārijs ir ar papildus pasākumiem. Tiek strādāts pie tāda scenārija, ka šie mērķi tiek izpildīti, bet scenārijs būs daudz nopietnāks un izsauks arī papildus diskusijas. Šī lēnā virzība ir saistīta ar daudziem priekšlikumiem, to izvērtēšanu, šobrīd ir daudz iebildumi, par kuriem pārrunu procesā tiek diskutēts un meklēti risinājumi, lai likumu varētu virzīt uz priekšu.</w:t>
      </w:r>
    </w:p>
    <w:p w14:paraId="199A075C" w14:textId="77777777" w:rsidR="00414CC2" w:rsidRDefault="00414CC2" w:rsidP="001149C2">
      <w:pPr>
        <w:jc w:val="both"/>
        <w:rPr>
          <w:bCs/>
          <w:sz w:val="28"/>
          <w:szCs w:val="28"/>
        </w:rPr>
      </w:pPr>
    </w:p>
    <w:p w14:paraId="3D81F891" w14:textId="6874B5DC" w:rsidR="00734FF7" w:rsidRDefault="003E1CE2" w:rsidP="001149C2">
      <w:pPr>
        <w:jc w:val="both"/>
        <w:rPr>
          <w:bCs/>
          <w:sz w:val="28"/>
          <w:szCs w:val="28"/>
        </w:rPr>
      </w:pPr>
      <w:r>
        <w:rPr>
          <w:bCs/>
          <w:sz w:val="28"/>
          <w:szCs w:val="28"/>
        </w:rPr>
        <w:t xml:space="preserve">Dagnis Dubrovskis atbildēja, ka nav pārliecināts vai Klimata likumā par ūdeņiem </w:t>
      </w:r>
      <w:r w:rsidR="00361596">
        <w:rPr>
          <w:bCs/>
          <w:sz w:val="28"/>
          <w:szCs w:val="28"/>
        </w:rPr>
        <w:t>būs iekļauts Jūsu minēt</w:t>
      </w:r>
      <w:r w:rsidR="00801DB6">
        <w:rPr>
          <w:bCs/>
          <w:sz w:val="28"/>
          <w:szCs w:val="28"/>
        </w:rPr>
        <w:t xml:space="preserve">ajā kontekstā, jo attiecībā uz </w:t>
      </w:r>
      <w:r w:rsidR="00734FF7">
        <w:rPr>
          <w:bCs/>
          <w:sz w:val="28"/>
          <w:szCs w:val="28"/>
        </w:rPr>
        <w:t>šo politiku ir citi normatīvie akti, kur šis atrunāts detalizētāk.</w:t>
      </w:r>
    </w:p>
    <w:p w14:paraId="3D2B4D8F" w14:textId="77777777" w:rsidR="00B02E85" w:rsidRDefault="00B02E85" w:rsidP="001149C2">
      <w:pPr>
        <w:jc w:val="both"/>
        <w:rPr>
          <w:bCs/>
          <w:sz w:val="28"/>
          <w:szCs w:val="28"/>
        </w:rPr>
      </w:pPr>
    </w:p>
    <w:p w14:paraId="00968ED3" w14:textId="2EE55223" w:rsidR="00734FF7" w:rsidRDefault="00CE77FC" w:rsidP="001149C2">
      <w:pPr>
        <w:jc w:val="both"/>
        <w:rPr>
          <w:bCs/>
          <w:sz w:val="28"/>
          <w:szCs w:val="28"/>
        </w:rPr>
      </w:pPr>
      <w:r>
        <w:rPr>
          <w:bCs/>
          <w:sz w:val="28"/>
          <w:szCs w:val="28"/>
        </w:rPr>
        <w:lastRenderedPageBreak/>
        <w:t>Olga Trasuna norādīja, ka ņemot vērā iepriekšējā NEKP mērķi</w:t>
      </w:r>
      <w:r w:rsidR="00523FA7">
        <w:rPr>
          <w:bCs/>
          <w:sz w:val="28"/>
          <w:szCs w:val="28"/>
        </w:rPr>
        <w:t xml:space="preserve">s bija mazāk ambiciozs un sasniegšana bija izaicinājums </w:t>
      </w:r>
      <w:r w:rsidR="00002955">
        <w:rPr>
          <w:bCs/>
          <w:sz w:val="28"/>
          <w:szCs w:val="28"/>
        </w:rPr>
        <w:t xml:space="preserve">un noteikti ir sarunas vai vīzijas kādi būs tie pasākumi </w:t>
      </w:r>
      <w:r w:rsidR="00465D92">
        <w:rPr>
          <w:bCs/>
          <w:sz w:val="28"/>
          <w:szCs w:val="28"/>
        </w:rPr>
        <w:t>vai to veidi, kuri palīdzēs sasniegt šo ambiciozo mērķi</w:t>
      </w:r>
      <w:r w:rsidR="00E75466">
        <w:rPr>
          <w:bCs/>
          <w:sz w:val="28"/>
          <w:szCs w:val="28"/>
        </w:rPr>
        <w:t xml:space="preserve"> un  kuri sektori tiks ietekmēti.</w:t>
      </w:r>
    </w:p>
    <w:p w14:paraId="50ED5AA1" w14:textId="77777777" w:rsidR="00E75466" w:rsidRDefault="00E75466" w:rsidP="001149C2">
      <w:pPr>
        <w:jc w:val="both"/>
        <w:rPr>
          <w:bCs/>
          <w:sz w:val="28"/>
          <w:szCs w:val="28"/>
        </w:rPr>
      </w:pPr>
    </w:p>
    <w:p w14:paraId="3CDFEB86" w14:textId="7A5E2065" w:rsidR="00075090" w:rsidRPr="00075090" w:rsidRDefault="00075090" w:rsidP="00075090">
      <w:pPr>
        <w:jc w:val="both"/>
        <w:rPr>
          <w:bCs/>
          <w:sz w:val="28"/>
          <w:szCs w:val="28"/>
        </w:rPr>
      </w:pPr>
      <w:r w:rsidRPr="00075090">
        <w:rPr>
          <w:bCs/>
          <w:sz w:val="28"/>
          <w:szCs w:val="28"/>
        </w:rPr>
        <w:t xml:space="preserve">Alvis Birkovs jautāja,  kas Klimata likumā būs iestrādāts attiecībā uz iekšzemes </w:t>
      </w:r>
      <w:proofErr w:type="spellStart"/>
      <w:r w:rsidRPr="00075090">
        <w:rPr>
          <w:bCs/>
          <w:sz w:val="28"/>
          <w:szCs w:val="28"/>
        </w:rPr>
        <w:t>virzemes</w:t>
      </w:r>
      <w:proofErr w:type="spellEnd"/>
      <w:r w:rsidRPr="00075090">
        <w:rPr>
          <w:bCs/>
          <w:sz w:val="28"/>
          <w:szCs w:val="28"/>
        </w:rPr>
        <w:t xml:space="preserve"> ūdeņiem?</w:t>
      </w:r>
    </w:p>
    <w:p w14:paraId="755B3863" w14:textId="77777777" w:rsidR="00075090" w:rsidRPr="00075090" w:rsidRDefault="00075090" w:rsidP="00075090">
      <w:pPr>
        <w:jc w:val="both"/>
        <w:rPr>
          <w:bCs/>
          <w:sz w:val="28"/>
          <w:szCs w:val="28"/>
        </w:rPr>
      </w:pPr>
    </w:p>
    <w:p w14:paraId="478F1D75" w14:textId="77777777" w:rsidR="00075090" w:rsidRPr="00075090" w:rsidRDefault="00075090" w:rsidP="00075090">
      <w:pPr>
        <w:jc w:val="both"/>
        <w:rPr>
          <w:bCs/>
          <w:sz w:val="28"/>
          <w:szCs w:val="28"/>
        </w:rPr>
      </w:pPr>
      <w:r w:rsidRPr="00075090">
        <w:rPr>
          <w:bCs/>
          <w:sz w:val="28"/>
          <w:szCs w:val="28"/>
        </w:rPr>
        <w:t>Dagnis Dubrovskis atbildēja, ka īsti nesaprot jautājumu.</w:t>
      </w:r>
    </w:p>
    <w:p w14:paraId="5869F622" w14:textId="77777777" w:rsidR="00075090" w:rsidRPr="00075090" w:rsidRDefault="00075090" w:rsidP="00075090">
      <w:pPr>
        <w:jc w:val="both"/>
        <w:rPr>
          <w:bCs/>
          <w:sz w:val="28"/>
          <w:szCs w:val="28"/>
        </w:rPr>
      </w:pPr>
    </w:p>
    <w:p w14:paraId="74144E04" w14:textId="55E02191" w:rsidR="00075090" w:rsidRPr="00075090" w:rsidRDefault="00075090" w:rsidP="00075090">
      <w:pPr>
        <w:jc w:val="both"/>
        <w:rPr>
          <w:bCs/>
          <w:sz w:val="28"/>
          <w:szCs w:val="28"/>
        </w:rPr>
      </w:pPr>
      <w:r w:rsidRPr="00075090">
        <w:rPr>
          <w:bCs/>
          <w:sz w:val="28"/>
          <w:szCs w:val="28"/>
        </w:rPr>
        <w:t>Alvis Birkovs – jautāšu savādāk - ūdeņu ekosistēmas visātrāk un visjutīgāk reaģē uz klimata pārmaiņu ietekmi tādēļ jautājums -  vai Klimata likumā būs kaut kas minēts saistībā ar ūdeņiem?</w:t>
      </w:r>
    </w:p>
    <w:p w14:paraId="4A01DD39" w14:textId="77777777" w:rsidR="00075090" w:rsidRPr="00075090" w:rsidRDefault="00075090" w:rsidP="00075090">
      <w:pPr>
        <w:jc w:val="both"/>
        <w:rPr>
          <w:bCs/>
          <w:sz w:val="28"/>
          <w:szCs w:val="28"/>
        </w:rPr>
      </w:pPr>
    </w:p>
    <w:p w14:paraId="4490B198" w14:textId="77784BDF" w:rsidR="00075090" w:rsidRPr="00075090" w:rsidRDefault="00075090" w:rsidP="00075090">
      <w:pPr>
        <w:jc w:val="both"/>
        <w:rPr>
          <w:bCs/>
          <w:sz w:val="28"/>
          <w:szCs w:val="28"/>
        </w:rPr>
      </w:pPr>
      <w:r w:rsidRPr="00075090">
        <w:rPr>
          <w:bCs/>
          <w:sz w:val="28"/>
          <w:szCs w:val="28"/>
        </w:rPr>
        <w:t>Dagnis Dubrovskis atbildēja, ka nav pārliecināts vai Klimata likumā par ūdeņiem kaut kas būs iekļauts Jūsu minētajā kontekstā, jo attiecībā uz šo politiku ir citi normatīvie akti, kur šis atrunāts detalizētāk.</w:t>
      </w:r>
    </w:p>
    <w:p w14:paraId="7DF9DE8B" w14:textId="77777777" w:rsidR="00075090" w:rsidRPr="00075090" w:rsidRDefault="00075090" w:rsidP="00075090">
      <w:pPr>
        <w:jc w:val="both"/>
        <w:rPr>
          <w:bCs/>
          <w:sz w:val="28"/>
          <w:szCs w:val="28"/>
        </w:rPr>
      </w:pPr>
    </w:p>
    <w:p w14:paraId="75DB81E3" w14:textId="77777777" w:rsidR="00075090" w:rsidRDefault="00075090" w:rsidP="00075090">
      <w:pPr>
        <w:jc w:val="both"/>
        <w:rPr>
          <w:bCs/>
          <w:sz w:val="28"/>
          <w:szCs w:val="28"/>
        </w:rPr>
      </w:pPr>
      <w:r w:rsidRPr="00075090">
        <w:rPr>
          <w:bCs/>
          <w:sz w:val="28"/>
          <w:szCs w:val="28"/>
        </w:rPr>
        <w:t>Alvis Birkovs – es arī jūs nesapratu.</w:t>
      </w:r>
    </w:p>
    <w:p w14:paraId="31CEB0FE" w14:textId="77777777" w:rsidR="00075090" w:rsidRDefault="00075090" w:rsidP="001149C2">
      <w:pPr>
        <w:jc w:val="both"/>
        <w:rPr>
          <w:bCs/>
          <w:sz w:val="28"/>
          <w:szCs w:val="28"/>
        </w:rPr>
      </w:pPr>
    </w:p>
    <w:p w14:paraId="7AFA9B53" w14:textId="61195BF2" w:rsidR="00636161" w:rsidRDefault="00D6409C" w:rsidP="001149C2">
      <w:pPr>
        <w:jc w:val="both"/>
        <w:rPr>
          <w:bCs/>
          <w:sz w:val="28"/>
          <w:szCs w:val="28"/>
        </w:rPr>
      </w:pPr>
      <w:r>
        <w:rPr>
          <w:bCs/>
          <w:sz w:val="28"/>
          <w:szCs w:val="28"/>
        </w:rPr>
        <w:t xml:space="preserve">Dagnis Dubrovskis norādīja, ka šobrīd vislielākais izaicinājums </w:t>
      </w:r>
      <w:r w:rsidR="00C075C3">
        <w:rPr>
          <w:bCs/>
          <w:sz w:val="28"/>
          <w:szCs w:val="28"/>
        </w:rPr>
        <w:t>ir tieši transporta sektorā, kur paredzēti vairāki risinājumi</w:t>
      </w:r>
      <w:r w:rsidR="006B0D45">
        <w:rPr>
          <w:bCs/>
          <w:sz w:val="28"/>
          <w:szCs w:val="28"/>
        </w:rPr>
        <w:t xml:space="preserve">, viens no tiek aizvietot </w:t>
      </w:r>
      <w:proofErr w:type="spellStart"/>
      <w:r w:rsidR="006B0D45">
        <w:rPr>
          <w:bCs/>
          <w:sz w:val="28"/>
          <w:szCs w:val="28"/>
        </w:rPr>
        <w:t>iekšdedzes</w:t>
      </w:r>
      <w:proofErr w:type="spellEnd"/>
      <w:r w:rsidR="006B0D45">
        <w:rPr>
          <w:bCs/>
          <w:sz w:val="28"/>
          <w:szCs w:val="28"/>
        </w:rPr>
        <w:t xml:space="preserve"> dzinējus </w:t>
      </w:r>
      <w:r w:rsidR="00636161">
        <w:rPr>
          <w:bCs/>
          <w:sz w:val="28"/>
          <w:szCs w:val="28"/>
        </w:rPr>
        <w:t xml:space="preserve">ar </w:t>
      </w:r>
      <w:proofErr w:type="spellStart"/>
      <w:r w:rsidR="00636161">
        <w:rPr>
          <w:bCs/>
          <w:sz w:val="28"/>
          <w:szCs w:val="28"/>
        </w:rPr>
        <w:t>elektroauto</w:t>
      </w:r>
      <w:proofErr w:type="spellEnd"/>
      <w:r w:rsidR="00636161">
        <w:rPr>
          <w:bCs/>
          <w:sz w:val="28"/>
          <w:szCs w:val="28"/>
        </w:rPr>
        <w:t xml:space="preserve"> un kā samazināt kopējās emisijas </w:t>
      </w:r>
      <w:r w:rsidR="00196D87">
        <w:rPr>
          <w:bCs/>
          <w:sz w:val="28"/>
          <w:szCs w:val="28"/>
        </w:rPr>
        <w:t>transporta sektorā.</w:t>
      </w:r>
    </w:p>
    <w:p w14:paraId="00A5042D" w14:textId="77777777" w:rsidR="00B02E85" w:rsidRDefault="00B02E85" w:rsidP="001149C2">
      <w:pPr>
        <w:jc w:val="both"/>
        <w:rPr>
          <w:bCs/>
          <w:sz w:val="28"/>
          <w:szCs w:val="28"/>
        </w:rPr>
      </w:pPr>
    </w:p>
    <w:p w14:paraId="27470D27" w14:textId="007B1983" w:rsidR="00B02E85" w:rsidRDefault="00D1447C" w:rsidP="001149C2">
      <w:pPr>
        <w:jc w:val="both"/>
        <w:rPr>
          <w:bCs/>
          <w:sz w:val="28"/>
          <w:szCs w:val="28"/>
        </w:rPr>
      </w:pPr>
      <w:r>
        <w:rPr>
          <w:bCs/>
          <w:sz w:val="28"/>
          <w:szCs w:val="28"/>
        </w:rPr>
        <w:t>Olga Trasuna jautāja, vai ZIZIMM sektorā arī plānoti būtiski pavērsieni?</w:t>
      </w:r>
    </w:p>
    <w:p w14:paraId="2C42B772" w14:textId="77777777" w:rsidR="00D1447C" w:rsidRDefault="00D1447C" w:rsidP="001149C2">
      <w:pPr>
        <w:jc w:val="both"/>
        <w:rPr>
          <w:bCs/>
          <w:sz w:val="28"/>
          <w:szCs w:val="28"/>
        </w:rPr>
      </w:pPr>
    </w:p>
    <w:p w14:paraId="6CEF2F42" w14:textId="553CB65C" w:rsidR="00D1447C" w:rsidRDefault="006B7541" w:rsidP="001149C2">
      <w:pPr>
        <w:jc w:val="both"/>
        <w:rPr>
          <w:bCs/>
          <w:sz w:val="28"/>
          <w:szCs w:val="28"/>
        </w:rPr>
      </w:pPr>
      <w:r>
        <w:rPr>
          <w:bCs/>
          <w:sz w:val="28"/>
          <w:szCs w:val="28"/>
        </w:rPr>
        <w:t>Dagnis Dubrovskis atbildēja, ka pašlaik VARAM eksperti ar SILAVA kolēģiem strādā pie scenārija šo mērķu sasniegšanā</w:t>
      </w:r>
      <w:r w:rsidR="007A3652">
        <w:rPr>
          <w:bCs/>
          <w:sz w:val="28"/>
          <w:szCs w:val="28"/>
        </w:rPr>
        <w:t>, kur varam nodrošināti šīs konkrētās izpildes.</w:t>
      </w:r>
      <w:r w:rsidR="007C5F12">
        <w:rPr>
          <w:bCs/>
          <w:sz w:val="28"/>
          <w:szCs w:val="28"/>
        </w:rPr>
        <w:t xml:space="preserve"> Bet tiks rēķinātas arī šī scenārija </w:t>
      </w:r>
      <w:r w:rsidR="0005559E">
        <w:rPr>
          <w:bCs/>
          <w:sz w:val="28"/>
          <w:szCs w:val="28"/>
        </w:rPr>
        <w:t>konkrētās izmaksas.</w:t>
      </w:r>
    </w:p>
    <w:p w14:paraId="130DCFB5" w14:textId="77777777" w:rsidR="007A3652" w:rsidRDefault="007A3652" w:rsidP="001149C2">
      <w:pPr>
        <w:jc w:val="both"/>
        <w:rPr>
          <w:bCs/>
          <w:sz w:val="28"/>
          <w:szCs w:val="28"/>
        </w:rPr>
      </w:pPr>
    </w:p>
    <w:p w14:paraId="1A86045E" w14:textId="39A379C0" w:rsidR="001149C2" w:rsidRPr="005E1B9C" w:rsidRDefault="001149C2" w:rsidP="001149C2">
      <w:pPr>
        <w:jc w:val="both"/>
        <w:rPr>
          <w:bCs/>
          <w:iCs/>
          <w:sz w:val="28"/>
          <w:szCs w:val="28"/>
        </w:rPr>
      </w:pPr>
      <w:r w:rsidRPr="00386713">
        <w:rPr>
          <w:b/>
          <w:iCs/>
          <w:sz w:val="28"/>
          <w:szCs w:val="28"/>
        </w:rPr>
        <w:t xml:space="preserve">Nākamā VKP sēde </w:t>
      </w:r>
      <w:r w:rsidR="00286648" w:rsidRPr="00386713">
        <w:rPr>
          <w:b/>
          <w:iCs/>
          <w:sz w:val="28"/>
          <w:szCs w:val="28"/>
        </w:rPr>
        <w:t>– 1</w:t>
      </w:r>
      <w:r w:rsidR="0081755A">
        <w:rPr>
          <w:b/>
          <w:iCs/>
          <w:sz w:val="28"/>
          <w:szCs w:val="28"/>
        </w:rPr>
        <w:t>4.jūnijs</w:t>
      </w:r>
    </w:p>
    <w:p w14:paraId="361D6742" w14:textId="210F127D" w:rsidR="001149C2" w:rsidRDefault="001149C2" w:rsidP="00DE4160">
      <w:pPr>
        <w:spacing w:line="360" w:lineRule="auto"/>
        <w:jc w:val="both"/>
      </w:pPr>
    </w:p>
    <w:p w14:paraId="5A451223" w14:textId="5BA253E5" w:rsidR="001149C2" w:rsidRDefault="001149C2" w:rsidP="00DE4160">
      <w:pPr>
        <w:spacing w:line="360" w:lineRule="auto"/>
        <w:jc w:val="both"/>
      </w:pPr>
    </w:p>
    <w:p w14:paraId="0BD7B25B" w14:textId="77777777" w:rsidR="00CA16F3" w:rsidRDefault="00CA16F3" w:rsidP="00DE4160">
      <w:pPr>
        <w:spacing w:line="360" w:lineRule="auto"/>
        <w:jc w:val="both"/>
      </w:pPr>
    </w:p>
    <w:p w14:paraId="3394CC74" w14:textId="77777777" w:rsidR="00CA16F3" w:rsidRDefault="00CA16F3" w:rsidP="00DE4160">
      <w:pPr>
        <w:spacing w:line="360" w:lineRule="auto"/>
        <w:jc w:val="both"/>
      </w:pPr>
    </w:p>
    <w:p w14:paraId="7F1E1856" w14:textId="77777777" w:rsidR="00CA16F3" w:rsidRDefault="00CA16F3" w:rsidP="00DE4160">
      <w:pPr>
        <w:spacing w:line="360" w:lineRule="auto"/>
        <w:jc w:val="both"/>
      </w:pPr>
    </w:p>
    <w:p w14:paraId="60324375" w14:textId="56255736" w:rsidR="008A47E6" w:rsidRPr="00386713" w:rsidRDefault="00EB065C" w:rsidP="00DE4160">
      <w:pPr>
        <w:spacing w:line="360" w:lineRule="auto"/>
        <w:jc w:val="both"/>
        <w:rPr>
          <w:sz w:val="28"/>
          <w:szCs w:val="28"/>
        </w:rPr>
      </w:pPr>
      <w:r w:rsidRPr="00386713">
        <w:rPr>
          <w:sz w:val="28"/>
          <w:szCs w:val="28"/>
        </w:rPr>
        <w:t xml:space="preserve">VKP </w:t>
      </w:r>
      <w:r w:rsidR="009E7C21" w:rsidRPr="00386713">
        <w:rPr>
          <w:sz w:val="28"/>
          <w:szCs w:val="28"/>
        </w:rPr>
        <w:t xml:space="preserve"> </w:t>
      </w:r>
      <w:r w:rsidR="00BB3309" w:rsidRPr="00386713">
        <w:rPr>
          <w:sz w:val="28"/>
          <w:szCs w:val="28"/>
        </w:rPr>
        <w:t xml:space="preserve">sēdes </w:t>
      </w:r>
      <w:r w:rsidR="00E26CA9" w:rsidRPr="00386713">
        <w:rPr>
          <w:sz w:val="28"/>
          <w:szCs w:val="28"/>
        </w:rPr>
        <w:t>vadītājs</w:t>
      </w:r>
      <w:r w:rsidR="008A47E6" w:rsidRPr="00386713">
        <w:rPr>
          <w:sz w:val="28"/>
          <w:szCs w:val="28"/>
        </w:rPr>
        <w:t xml:space="preserve">                                                </w:t>
      </w:r>
      <w:r w:rsidR="00E67CF3" w:rsidRPr="00386713">
        <w:rPr>
          <w:sz w:val="28"/>
          <w:szCs w:val="28"/>
        </w:rPr>
        <w:t xml:space="preserve">                           </w:t>
      </w:r>
      <w:r w:rsidR="008A47E6" w:rsidRPr="00386713">
        <w:rPr>
          <w:sz w:val="28"/>
          <w:szCs w:val="28"/>
        </w:rPr>
        <w:t>/</w:t>
      </w:r>
      <w:r w:rsidR="008C13AA" w:rsidRPr="00386713">
        <w:rPr>
          <w:sz w:val="28"/>
          <w:szCs w:val="28"/>
        </w:rPr>
        <w:t>Juris Jātnieks</w:t>
      </w:r>
      <w:r w:rsidR="00766153" w:rsidRPr="00386713">
        <w:rPr>
          <w:sz w:val="28"/>
          <w:szCs w:val="28"/>
        </w:rPr>
        <w:t>/</w:t>
      </w:r>
      <w:r w:rsidR="00137B5D" w:rsidRPr="00386713">
        <w:rPr>
          <w:sz w:val="28"/>
          <w:szCs w:val="28"/>
        </w:rPr>
        <w:t xml:space="preserve"> </w:t>
      </w:r>
    </w:p>
    <w:p w14:paraId="46E7C2B6" w14:textId="77777777" w:rsidR="00E349D9" w:rsidRPr="00386713" w:rsidRDefault="00E349D9" w:rsidP="00DE4160">
      <w:pPr>
        <w:spacing w:line="360" w:lineRule="auto"/>
        <w:jc w:val="both"/>
        <w:rPr>
          <w:sz w:val="28"/>
          <w:szCs w:val="28"/>
        </w:rPr>
      </w:pPr>
    </w:p>
    <w:p w14:paraId="18FEC6BC" w14:textId="4B512FA3" w:rsidR="008A47E6" w:rsidRPr="005D062D" w:rsidRDefault="00EB065C" w:rsidP="00DE4160">
      <w:pPr>
        <w:spacing w:line="360" w:lineRule="auto"/>
        <w:jc w:val="both"/>
      </w:pPr>
      <w:r w:rsidRPr="00386713">
        <w:rPr>
          <w:sz w:val="28"/>
          <w:szCs w:val="28"/>
        </w:rPr>
        <w:t>VKP</w:t>
      </w:r>
      <w:r w:rsidR="009E7C21" w:rsidRPr="00386713">
        <w:rPr>
          <w:sz w:val="28"/>
          <w:szCs w:val="28"/>
        </w:rPr>
        <w:t xml:space="preserve"> </w:t>
      </w:r>
      <w:r w:rsidR="00BB3309" w:rsidRPr="00386713">
        <w:rPr>
          <w:sz w:val="28"/>
          <w:szCs w:val="28"/>
        </w:rPr>
        <w:t xml:space="preserve"> sēdes</w:t>
      </w:r>
      <w:r w:rsidR="00E67CF3" w:rsidRPr="00386713">
        <w:rPr>
          <w:sz w:val="28"/>
          <w:szCs w:val="28"/>
        </w:rPr>
        <w:t xml:space="preserve"> </w:t>
      </w:r>
      <w:r w:rsidR="008A47E6" w:rsidRPr="00386713">
        <w:rPr>
          <w:sz w:val="28"/>
          <w:szCs w:val="28"/>
        </w:rPr>
        <w:t xml:space="preserve">protokoliste                                         </w:t>
      </w:r>
      <w:r w:rsidR="00E67CF3" w:rsidRPr="00386713">
        <w:rPr>
          <w:sz w:val="28"/>
          <w:szCs w:val="28"/>
        </w:rPr>
        <w:t xml:space="preserve">                          </w:t>
      </w:r>
      <w:r w:rsidR="008A47E6" w:rsidRPr="00386713">
        <w:rPr>
          <w:sz w:val="28"/>
          <w:szCs w:val="28"/>
        </w:rPr>
        <w:t>/Ilze Trušinska</w:t>
      </w:r>
      <w:r w:rsidR="008A47E6" w:rsidRPr="005D062D">
        <w:t>/</w:t>
      </w:r>
    </w:p>
    <w:sectPr w:rsidR="008A47E6" w:rsidRPr="005D062D"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1A6B0" w14:textId="77777777" w:rsidR="00E84430" w:rsidRDefault="00E84430">
      <w:r>
        <w:separator/>
      </w:r>
    </w:p>
  </w:endnote>
  <w:endnote w:type="continuationSeparator" w:id="0">
    <w:p w14:paraId="07D2F051" w14:textId="77777777" w:rsidR="00E84430" w:rsidRDefault="00E8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3EA0" w14:textId="7777777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end"/>
    </w:r>
  </w:p>
  <w:p w14:paraId="562A27E9"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3BD7" w14:textId="5413F7A7" w:rsidR="0069436D" w:rsidRDefault="00CE2808" w:rsidP="003A32D1">
    <w:pPr>
      <w:pStyle w:val="Footer"/>
      <w:framePr w:wrap="around" w:vAnchor="text" w:hAnchor="margin" w:xAlign="right" w:y="1"/>
      <w:rPr>
        <w:rStyle w:val="PageNumber"/>
      </w:rPr>
    </w:pPr>
    <w:r>
      <w:rPr>
        <w:rStyle w:val="PageNumber"/>
      </w:rPr>
      <w:fldChar w:fldCharType="begin"/>
    </w:r>
    <w:r w:rsidR="0069436D">
      <w:rPr>
        <w:rStyle w:val="PageNumber"/>
      </w:rPr>
      <w:instrText xml:space="preserve">PAGE  </w:instrText>
    </w:r>
    <w:r>
      <w:rPr>
        <w:rStyle w:val="PageNumber"/>
      </w:rPr>
      <w:fldChar w:fldCharType="separate"/>
    </w:r>
    <w:r w:rsidR="00B20230">
      <w:rPr>
        <w:rStyle w:val="PageNumber"/>
        <w:noProof/>
      </w:rPr>
      <w:t>1</w:t>
    </w:r>
    <w:r>
      <w:rPr>
        <w:rStyle w:val="PageNumber"/>
      </w:rPr>
      <w:fldChar w:fldCharType="end"/>
    </w:r>
  </w:p>
  <w:p w14:paraId="3ABDADFA"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1A059" w14:textId="77777777" w:rsidR="00E84430" w:rsidRDefault="00E84430">
      <w:r>
        <w:separator/>
      </w:r>
    </w:p>
  </w:footnote>
  <w:footnote w:type="continuationSeparator" w:id="0">
    <w:p w14:paraId="271D905D" w14:textId="77777777" w:rsidR="00E84430" w:rsidRDefault="00E84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D2A"/>
    <w:multiLevelType w:val="hybridMultilevel"/>
    <w:tmpl w:val="5D3667D0"/>
    <w:lvl w:ilvl="0" w:tplc="8330585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B93E75"/>
    <w:multiLevelType w:val="hybridMultilevel"/>
    <w:tmpl w:val="4830C2D0"/>
    <w:lvl w:ilvl="0" w:tplc="0426000F">
      <w:start w:val="1"/>
      <w:numFmt w:val="decimal"/>
      <w:lvlText w:val="%1."/>
      <w:lvlJc w:val="left"/>
      <w:pPr>
        <w:ind w:left="720" w:hanging="360"/>
      </w:pPr>
      <w:rPr>
        <w:rFonts w:eastAsia="Times New Roman"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620324"/>
    <w:multiLevelType w:val="hybridMultilevel"/>
    <w:tmpl w:val="0234CDD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06308"/>
    <w:multiLevelType w:val="hybridMultilevel"/>
    <w:tmpl w:val="6AF82AAC"/>
    <w:lvl w:ilvl="0" w:tplc="F8FA4B5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71355F"/>
    <w:multiLevelType w:val="hybridMultilevel"/>
    <w:tmpl w:val="0E3ECA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3D5683"/>
    <w:multiLevelType w:val="multilevel"/>
    <w:tmpl w:val="5FA2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4A4B3B"/>
    <w:multiLevelType w:val="hybridMultilevel"/>
    <w:tmpl w:val="D27C8080"/>
    <w:lvl w:ilvl="0" w:tplc="77EE76EC">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AFC72CD"/>
    <w:multiLevelType w:val="hybridMultilevel"/>
    <w:tmpl w:val="FF785610"/>
    <w:lvl w:ilvl="0" w:tplc="2436798C">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8620FE"/>
    <w:multiLevelType w:val="hybridMultilevel"/>
    <w:tmpl w:val="9B022646"/>
    <w:lvl w:ilvl="0" w:tplc="3E326456">
      <w:numFmt w:val="bullet"/>
      <w:lvlText w:val="-"/>
      <w:lvlJc w:val="left"/>
      <w:pPr>
        <w:ind w:left="1080" w:hanging="360"/>
      </w:pPr>
      <w:rPr>
        <w:rFonts w:ascii="Times New Roman" w:eastAsia="Times New Roman" w:hAnsi="Times New Roman" w:cs="Times New Roman" w:hint="default"/>
        <w:b/>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1D6A16F9"/>
    <w:multiLevelType w:val="hybridMultilevel"/>
    <w:tmpl w:val="4830C2D0"/>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04168E"/>
    <w:multiLevelType w:val="hybridMultilevel"/>
    <w:tmpl w:val="8C10DBE2"/>
    <w:lvl w:ilvl="0" w:tplc="4838FDC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497B8F"/>
    <w:multiLevelType w:val="hybridMultilevel"/>
    <w:tmpl w:val="FABE1508"/>
    <w:lvl w:ilvl="0" w:tplc="9D7882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61F1D8F"/>
    <w:multiLevelType w:val="hybridMultilevel"/>
    <w:tmpl w:val="3DE60DEE"/>
    <w:lvl w:ilvl="0" w:tplc="C548EE44">
      <w:start w:val="1"/>
      <w:numFmt w:val="bullet"/>
      <w:lvlText w:val=""/>
      <w:lvlJc w:val="left"/>
      <w:pPr>
        <w:tabs>
          <w:tab w:val="num" w:pos="720"/>
        </w:tabs>
        <w:ind w:left="720" w:hanging="360"/>
      </w:pPr>
      <w:rPr>
        <w:rFonts w:ascii="Wingdings" w:hAnsi="Wingdings" w:hint="default"/>
      </w:rPr>
    </w:lvl>
    <w:lvl w:ilvl="1" w:tplc="4E046622" w:tentative="1">
      <w:start w:val="1"/>
      <w:numFmt w:val="bullet"/>
      <w:lvlText w:val=""/>
      <w:lvlJc w:val="left"/>
      <w:pPr>
        <w:tabs>
          <w:tab w:val="num" w:pos="1440"/>
        </w:tabs>
        <w:ind w:left="1440" w:hanging="360"/>
      </w:pPr>
      <w:rPr>
        <w:rFonts w:ascii="Wingdings" w:hAnsi="Wingdings" w:hint="default"/>
      </w:rPr>
    </w:lvl>
    <w:lvl w:ilvl="2" w:tplc="B3AC55F0" w:tentative="1">
      <w:start w:val="1"/>
      <w:numFmt w:val="bullet"/>
      <w:lvlText w:val=""/>
      <w:lvlJc w:val="left"/>
      <w:pPr>
        <w:tabs>
          <w:tab w:val="num" w:pos="2160"/>
        </w:tabs>
        <w:ind w:left="2160" w:hanging="360"/>
      </w:pPr>
      <w:rPr>
        <w:rFonts w:ascii="Wingdings" w:hAnsi="Wingdings" w:hint="default"/>
      </w:rPr>
    </w:lvl>
    <w:lvl w:ilvl="3" w:tplc="514E846E" w:tentative="1">
      <w:start w:val="1"/>
      <w:numFmt w:val="bullet"/>
      <w:lvlText w:val=""/>
      <w:lvlJc w:val="left"/>
      <w:pPr>
        <w:tabs>
          <w:tab w:val="num" w:pos="2880"/>
        </w:tabs>
        <w:ind w:left="2880" w:hanging="360"/>
      </w:pPr>
      <w:rPr>
        <w:rFonts w:ascii="Wingdings" w:hAnsi="Wingdings" w:hint="default"/>
      </w:rPr>
    </w:lvl>
    <w:lvl w:ilvl="4" w:tplc="E344525C" w:tentative="1">
      <w:start w:val="1"/>
      <w:numFmt w:val="bullet"/>
      <w:lvlText w:val=""/>
      <w:lvlJc w:val="left"/>
      <w:pPr>
        <w:tabs>
          <w:tab w:val="num" w:pos="3600"/>
        </w:tabs>
        <w:ind w:left="3600" w:hanging="360"/>
      </w:pPr>
      <w:rPr>
        <w:rFonts w:ascii="Wingdings" w:hAnsi="Wingdings" w:hint="default"/>
      </w:rPr>
    </w:lvl>
    <w:lvl w:ilvl="5" w:tplc="232C9624" w:tentative="1">
      <w:start w:val="1"/>
      <w:numFmt w:val="bullet"/>
      <w:lvlText w:val=""/>
      <w:lvlJc w:val="left"/>
      <w:pPr>
        <w:tabs>
          <w:tab w:val="num" w:pos="4320"/>
        </w:tabs>
        <w:ind w:left="4320" w:hanging="360"/>
      </w:pPr>
      <w:rPr>
        <w:rFonts w:ascii="Wingdings" w:hAnsi="Wingdings" w:hint="default"/>
      </w:rPr>
    </w:lvl>
    <w:lvl w:ilvl="6" w:tplc="4D92338C" w:tentative="1">
      <w:start w:val="1"/>
      <w:numFmt w:val="bullet"/>
      <w:lvlText w:val=""/>
      <w:lvlJc w:val="left"/>
      <w:pPr>
        <w:tabs>
          <w:tab w:val="num" w:pos="5040"/>
        </w:tabs>
        <w:ind w:left="5040" w:hanging="360"/>
      </w:pPr>
      <w:rPr>
        <w:rFonts w:ascii="Wingdings" w:hAnsi="Wingdings" w:hint="default"/>
      </w:rPr>
    </w:lvl>
    <w:lvl w:ilvl="7" w:tplc="CE56643C" w:tentative="1">
      <w:start w:val="1"/>
      <w:numFmt w:val="bullet"/>
      <w:lvlText w:val=""/>
      <w:lvlJc w:val="left"/>
      <w:pPr>
        <w:tabs>
          <w:tab w:val="num" w:pos="5760"/>
        </w:tabs>
        <w:ind w:left="5760" w:hanging="360"/>
      </w:pPr>
      <w:rPr>
        <w:rFonts w:ascii="Wingdings" w:hAnsi="Wingdings" w:hint="default"/>
      </w:rPr>
    </w:lvl>
    <w:lvl w:ilvl="8" w:tplc="ACEE9AE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B75420"/>
    <w:multiLevelType w:val="hybridMultilevel"/>
    <w:tmpl w:val="050C14A6"/>
    <w:lvl w:ilvl="0" w:tplc="687240F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60C59"/>
    <w:multiLevelType w:val="hybridMultilevel"/>
    <w:tmpl w:val="3DCC21B2"/>
    <w:lvl w:ilvl="0" w:tplc="DA32584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D962220"/>
    <w:multiLevelType w:val="hybridMultilevel"/>
    <w:tmpl w:val="28A6D162"/>
    <w:lvl w:ilvl="0" w:tplc="33465CB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B22623"/>
    <w:multiLevelType w:val="multilevel"/>
    <w:tmpl w:val="ABFC6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2D1F85"/>
    <w:multiLevelType w:val="hybridMultilevel"/>
    <w:tmpl w:val="653414FA"/>
    <w:lvl w:ilvl="0" w:tplc="2BB2992A">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AB43C5D"/>
    <w:multiLevelType w:val="hybridMultilevel"/>
    <w:tmpl w:val="4FCCD162"/>
    <w:lvl w:ilvl="0" w:tplc="2F72A91E">
      <w:numFmt w:val="bullet"/>
      <w:lvlText w:val=""/>
      <w:lvlJc w:val="left"/>
      <w:pPr>
        <w:ind w:left="570" w:hanging="360"/>
      </w:pPr>
      <w:rPr>
        <w:rFonts w:ascii="Symbol" w:eastAsia="Times New Roman" w:hAnsi="Symbol" w:cs="Times New Roman" w:hint="default"/>
      </w:rPr>
    </w:lvl>
    <w:lvl w:ilvl="1" w:tplc="04260003" w:tentative="1">
      <w:start w:val="1"/>
      <w:numFmt w:val="bullet"/>
      <w:lvlText w:val="o"/>
      <w:lvlJc w:val="left"/>
      <w:pPr>
        <w:ind w:left="1290" w:hanging="360"/>
      </w:pPr>
      <w:rPr>
        <w:rFonts w:ascii="Courier New" w:hAnsi="Courier New" w:cs="Courier New" w:hint="default"/>
      </w:rPr>
    </w:lvl>
    <w:lvl w:ilvl="2" w:tplc="04260005" w:tentative="1">
      <w:start w:val="1"/>
      <w:numFmt w:val="bullet"/>
      <w:lvlText w:val=""/>
      <w:lvlJc w:val="left"/>
      <w:pPr>
        <w:ind w:left="2010" w:hanging="360"/>
      </w:pPr>
      <w:rPr>
        <w:rFonts w:ascii="Wingdings" w:hAnsi="Wingdings" w:hint="default"/>
      </w:rPr>
    </w:lvl>
    <w:lvl w:ilvl="3" w:tplc="04260001" w:tentative="1">
      <w:start w:val="1"/>
      <w:numFmt w:val="bullet"/>
      <w:lvlText w:val=""/>
      <w:lvlJc w:val="left"/>
      <w:pPr>
        <w:ind w:left="2730" w:hanging="360"/>
      </w:pPr>
      <w:rPr>
        <w:rFonts w:ascii="Symbol" w:hAnsi="Symbol" w:hint="default"/>
      </w:rPr>
    </w:lvl>
    <w:lvl w:ilvl="4" w:tplc="04260003" w:tentative="1">
      <w:start w:val="1"/>
      <w:numFmt w:val="bullet"/>
      <w:lvlText w:val="o"/>
      <w:lvlJc w:val="left"/>
      <w:pPr>
        <w:ind w:left="3450" w:hanging="360"/>
      </w:pPr>
      <w:rPr>
        <w:rFonts w:ascii="Courier New" w:hAnsi="Courier New" w:cs="Courier New" w:hint="default"/>
      </w:rPr>
    </w:lvl>
    <w:lvl w:ilvl="5" w:tplc="04260005" w:tentative="1">
      <w:start w:val="1"/>
      <w:numFmt w:val="bullet"/>
      <w:lvlText w:val=""/>
      <w:lvlJc w:val="left"/>
      <w:pPr>
        <w:ind w:left="4170" w:hanging="360"/>
      </w:pPr>
      <w:rPr>
        <w:rFonts w:ascii="Wingdings" w:hAnsi="Wingdings" w:hint="default"/>
      </w:rPr>
    </w:lvl>
    <w:lvl w:ilvl="6" w:tplc="04260001" w:tentative="1">
      <w:start w:val="1"/>
      <w:numFmt w:val="bullet"/>
      <w:lvlText w:val=""/>
      <w:lvlJc w:val="left"/>
      <w:pPr>
        <w:ind w:left="4890" w:hanging="360"/>
      </w:pPr>
      <w:rPr>
        <w:rFonts w:ascii="Symbol" w:hAnsi="Symbol" w:hint="default"/>
      </w:rPr>
    </w:lvl>
    <w:lvl w:ilvl="7" w:tplc="04260003" w:tentative="1">
      <w:start w:val="1"/>
      <w:numFmt w:val="bullet"/>
      <w:lvlText w:val="o"/>
      <w:lvlJc w:val="left"/>
      <w:pPr>
        <w:ind w:left="5610" w:hanging="360"/>
      </w:pPr>
      <w:rPr>
        <w:rFonts w:ascii="Courier New" w:hAnsi="Courier New" w:cs="Courier New" w:hint="default"/>
      </w:rPr>
    </w:lvl>
    <w:lvl w:ilvl="8" w:tplc="04260005" w:tentative="1">
      <w:start w:val="1"/>
      <w:numFmt w:val="bullet"/>
      <w:lvlText w:val=""/>
      <w:lvlJc w:val="left"/>
      <w:pPr>
        <w:ind w:left="6330" w:hanging="360"/>
      </w:pPr>
      <w:rPr>
        <w:rFonts w:ascii="Wingdings" w:hAnsi="Wingdings" w:hint="default"/>
      </w:rPr>
    </w:lvl>
  </w:abstractNum>
  <w:abstractNum w:abstractNumId="19" w15:restartNumberingAfterBreak="0">
    <w:nsid w:val="3D617255"/>
    <w:multiLevelType w:val="hybridMultilevel"/>
    <w:tmpl w:val="82E61C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D936008"/>
    <w:multiLevelType w:val="hybridMultilevel"/>
    <w:tmpl w:val="14A2D3F2"/>
    <w:lvl w:ilvl="0" w:tplc="F6ACBE40">
      <w:numFmt w:val="bullet"/>
      <w:lvlText w:val="-"/>
      <w:lvlJc w:val="left"/>
      <w:pPr>
        <w:ind w:left="2880" w:hanging="360"/>
      </w:pPr>
      <w:rPr>
        <w:rFonts w:ascii="Times New Roman" w:eastAsia="Times New Roman" w:hAnsi="Times New Roman" w:cs="Times New Roman" w:hint="default"/>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21" w15:restartNumberingAfterBreak="0">
    <w:nsid w:val="3ED2400C"/>
    <w:multiLevelType w:val="hybridMultilevel"/>
    <w:tmpl w:val="D1C64E44"/>
    <w:lvl w:ilvl="0" w:tplc="14AEDFE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D41F10"/>
    <w:multiLevelType w:val="hybridMultilevel"/>
    <w:tmpl w:val="2FC62AE2"/>
    <w:lvl w:ilvl="0" w:tplc="7F9C0AF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163423C"/>
    <w:multiLevelType w:val="hybridMultilevel"/>
    <w:tmpl w:val="7AC8D4A2"/>
    <w:lvl w:ilvl="0" w:tplc="D06C7E9C">
      <w:start w:val="1"/>
      <w:numFmt w:val="bullet"/>
      <w:lvlText w:val="•"/>
      <w:lvlJc w:val="left"/>
      <w:pPr>
        <w:tabs>
          <w:tab w:val="num" w:pos="720"/>
        </w:tabs>
        <w:ind w:left="720" w:hanging="360"/>
      </w:pPr>
      <w:rPr>
        <w:rFonts w:ascii="Arial" w:hAnsi="Arial" w:hint="default"/>
      </w:rPr>
    </w:lvl>
    <w:lvl w:ilvl="1" w:tplc="88EA07CE" w:tentative="1">
      <w:start w:val="1"/>
      <w:numFmt w:val="bullet"/>
      <w:lvlText w:val="•"/>
      <w:lvlJc w:val="left"/>
      <w:pPr>
        <w:tabs>
          <w:tab w:val="num" w:pos="1440"/>
        </w:tabs>
        <w:ind w:left="1440" w:hanging="360"/>
      </w:pPr>
      <w:rPr>
        <w:rFonts w:ascii="Arial" w:hAnsi="Arial" w:hint="default"/>
      </w:rPr>
    </w:lvl>
    <w:lvl w:ilvl="2" w:tplc="BC3E3FCA" w:tentative="1">
      <w:start w:val="1"/>
      <w:numFmt w:val="bullet"/>
      <w:lvlText w:val="•"/>
      <w:lvlJc w:val="left"/>
      <w:pPr>
        <w:tabs>
          <w:tab w:val="num" w:pos="2160"/>
        </w:tabs>
        <w:ind w:left="2160" w:hanging="360"/>
      </w:pPr>
      <w:rPr>
        <w:rFonts w:ascii="Arial" w:hAnsi="Arial" w:hint="default"/>
      </w:rPr>
    </w:lvl>
    <w:lvl w:ilvl="3" w:tplc="B41AE27E" w:tentative="1">
      <w:start w:val="1"/>
      <w:numFmt w:val="bullet"/>
      <w:lvlText w:val="•"/>
      <w:lvlJc w:val="left"/>
      <w:pPr>
        <w:tabs>
          <w:tab w:val="num" w:pos="2880"/>
        </w:tabs>
        <w:ind w:left="2880" w:hanging="360"/>
      </w:pPr>
      <w:rPr>
        <w:rFonts w:ascii="Arial" w:hAnsi="Arial" w:hint="default"/>
      </w:rPr>
    </w:lvl>
    <w:lvl w:ilvl="4" w:tplc="97DAFC96" w:tentative="1">
      <w:start w:val="1"/>
      <w:numFmt w:val="bullet"/>
      <w:lvlText w:val="•"/>
      <w:lvlJc w:val="left"/>
      <w:pPr>
        <w:tabs>
          <w:tab w:val="num" w:pos="3600"/>
        </w:tabs>
        <w:ind w:left="3600" w:hanging="360"/>
      </w:pPr>
      <w:rPr>
        <w:rFonts w:ascii="Arial" w:hAnsi="Arial" w:hint="default"/>
      </w:rPr>
    </w:lvl>
    <w:lvl w:ilvl="5" w:tplc="B93A966E" w:tentative="1">
      <w:start w:val="1"/>
      <w:numFmt w:val="bullet"/>
      <w:lvlText w:val="•"/>
      <w:lvlJc w:val="left"/>
      <w:pPr>
        <w:tabs>
          <w:tab w:val="num" w:pos="4320"/>
        </w:tabs>
        <w:ind w:left="4320" w:hanging="360"/>
      </w:pPr>
      <w:rPr>
        <w:rFonts w:ascii="Arial" w:hAnsi="Arial" w:hint="default"/>
      </w:rPr>
    </w:lvl>
    <w:lvl w:ilvl="6" w:tplc="649ADDBC" w:tentative="1">
      <w:start w:val="1"/>
      <w:numFmt w:val="bullet"/>
      <w:lvlText w:val="•"/>
      <w:lvlJc w:val="left"/>
      <w:pPr>
        <w:tabs>
          <w:tab w:val="num" w:pos="5040"/>
        </w:tabs>
        <w:ind w:left="5040" w:hanging="360"/>
      </w:pPr>
      <w:rPr>
        <w:rFonts w:ascii="Arial" w:hAnsi="Arial" w:hint="default"/>
      </w:rPr>
    </w:lvl>
    <w:lvl w:ilvl="7" w:tplc="F7147E06" w:tentative="1">
      <w:start w:val="1"/>
      <w:numFmt w:val="bullet"/>
      <w:lvlText w:val="•"/>
      <w:lvlJc w:val="left"/>
      <w:pPr>
        <w:tabs>
          <w:tab w:val="num" w:pos="5760"/>
        </w:tabs>
        <w:ind w:left="5760" w:hanging="360"/>
      </w:pPr>
      <w:rPr>
        <w:rFonts w:ascii="Arial" w:hAnsi="Arial" w:hint="default"/>
      </w:rPr>
    </w:lvl>
    <w:lvl w:ilvl="8" w:tplc="0F20B67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8027EC"/>
    <w:multiLevelType w:val="hybridMultilevel"/>
    <w:tmpl w:val="A7841DFE"/>
    <w:lvl w:ilvl="0" w:tplc="DADCE4E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7A82FD8"/>
    <w:multiLevelType w:val="hybridMultilevel"/>
    <w:tmpl w:val="E1A07B62"/>
    <w:lvl w:ilvl="0" w:tplc="2D068AF8">
      <w:start w:val="1"/>
      <w:numFmt w:val="decimal"/>
      <w:lvlText w:val="%1."/>
      <w:lvlJc w:val="left"/>
      <w:pPr>
        <w:ind w:left="720" w:hanging="360"/>
      </w:pPr>
      <w:rPr>
        <w:rFonts w:ascii="Calibri" w:hAnsi="Calibri" w:cs="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F7C3A"/>
    <w:multiLevelType w:val="hybridMultilevel"/>
    <w:tmpl w:val="2BACF48C"/>
    <w:lvl w:ilvl="0" w:tplc="2A429852">
      <w:start w:val="1"/>
      <w:numFmt w:val="bullet"/>
      <w:lvlText w:val=""/>
      <w:lvlJc w:val="left"/>
      <w:pPr>
        <w:tabs>
          <w:tab w:val="num" w:pos="720"/>
        </w:tabs>
        <w:ind w:left="720" w:hanging="360"/>
      </w:pPr>
      <w:rPr>
        <w:rFonts w:ascii="Wingdings" w:hAnsi="Wingdings" w:hint="default"/>
      </w:rPr>
    </w:lvl>
    <w:lvl w:ilvl="1" w:tplc="28628EDE" w:tentative="1">
      <w:start w:val="1"/>
      <w:numFmt w:val="bullet"/>
      <w:lvlText w:val=""/>
      <w:lvlJc w:val="left"/>
      <w:pPr>
        <w:tabs>
          <w:tab w:val="num" w:pos="1440"/>
        </w:tabs>
        <w:ind w:left="1440" w:hanging="360"/>
      </w:pPr>
      <w:rPr>
        <w:rFonts w:ascii="Wingdings" w:hAnsi="Wingdings" w:hint="default"/>
      </w:rPr>
    </w:lvl>
    <w:lvl w:ilvl="2" w:tplc="7B04AE48" w:tentative="1">
      <w:start w:val="1"/>
      <w:numFmt w:val="bullet"/>
      <w:lvlText w:val=""/>
      <w:lvlJc w:val="left"/>
      <w:pPr>
        <w:tabs>
          <w:tab w:val="num" w:pos="2160"/>
        </w:tabs>
        <w:ind w:left="2160" w:hanging="360"/>
      </w:pPr>
      <w:rPr>
        <w:rFonts w:ascii="Wingdings" w:hAnsi="Wingdings" w:hint="default"/>
      </w:rPr>
    </w:lvl>
    <w:lvl w:ilvl="3" w:tplc="A3A450FC" w:tentative="1">
      <w:start w:val="1"/>
      <w:numFmt w:val="bullet"/>
      <w:lvlText w:val=""/>
      <w:lvlJc w:val="left"/>
      <w:pPr>
        <w:tabs>
          <w:tab w:val="num" w:pos="2880"/>
        </w:tabs>
        <w:ind w:left="2880" w:hanging="360"/>
      </w:pPr>
      <w:rPr>
        <w:rFonts w:ascii="Wingdings" w:hAnsi="Wingdings" w:hint="default"/>
      </w:rPr>
    </w:lvl>
    <w:lvl w:ilvl="4" w:tplc="44CA57E0" w:tentative="1">
      <w:start w:val="1"/>
      <w:numFmt w:val="bullet"/>
      <w:lvlText w:val=""/>
      <w:lvlJc w:val="left"/>
      <w:pPr>
        <w:tabs>
          <w:tab w:val="num" w:pos="3600"/>
        </w:tabs>
        <w:ind w:left="3600" w:hanging="360"/>
      </w:pPr>
      <w:rPr>
        <w:rFonts w:ascii="Wingdings" w:hAnsi="Wingdings" w:hint="default"/>
      </w:rPr>
    </w:lvl>
    <w:lvl w:ilvl="5" w:tplc="C5CA7E3E" w:tentative="1">
      <w:start w:val="1"/>
      <w:numFmt w:val="bullet"/>
      <w:lvlText w:val=""/>
      <w:lvlJc w:val="left"/>
      <w:pPr>
        <w:tabs>
          <w:tab w:val="num" w:pos="4320"/>
        </w:tabs>
        <w:ind w:left="4320" w:hanging="360"/>
      </w:pPr>
      <w:rPr>
        <w:rFonts w:ascii="Wingdings" w:hAnsi="Wingdings" w:hint="default"/>
      </w:rPr>
    </w:lvl>
    <w:lvl w:ilvl="6" w:tplc="AC5E304C" w:tentative="1">
      <w:start w:val="1"/>
      <w:numFmt w:val="bullet"/>
      <w:lvlText w:val=""/>
      <w:lvlJc w:val="left"/>
      <w:pPr>
        <w:tabs>
          <w:tab w:val="num" w:pos="5040"/>
        </w:tabs>
        <w:ind w:left="5040" w:hanging="360"/>
      </w:pPr>
      <w:rPr>
        <w:rFonts w:ascii="Wingdings" w:hAnsi="Wingdings" w:hint="default"/>
      </w:rPr>
    </w:lvl>
    <w:lvl w:ilvl="7" w:tplc="30DA9862" w:tentative="1">
      <w:start w:val="1"/>
      <w:numFmt w:val="bullet"/>
      <w:lvlText w:val=""/>
      <w:lvlJc w:val="left"/>
      <w:pPr>
        <w:tabs>
          <w:tab w:val="num" w:pos="5760"/>
        </w:tabs>
        <w:ind w:left="5760" w:hanging="360"/>
      </w:pPr>
      <w:rPr>
        <w:rFonts w:ascii="Wingdings" w:hAnsi="Wingdings" w:hint="default"/>
      </w:rPr>
    </w:lvl>
    <w:lvl w:ilvl="8" w:tplc="8944811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7E1463"/>
    <w:multiLevelType w:val="hybridMultilevel"/>
    <w:tmpl w:val="C254965E"/>
    <w:lvl w:ilvl="0" w:tplc="00446B9A">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73E23AC"/>
    <w:multiLevelType w:val="hybridMultilevel"/>
    <w:tmpl w:val="5AB079FA"/>
    <w:lvl w:ilvl="0" w:tplc="512202A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E8E3D33"/>
    <w:multiLevelType w:val="hybridMultilevel"/>
    <w:tmpl w:val="2C5C1D86"/>
    <w:lvl w:ilvl="0" w:tplc="002C0460">
      <w:start w:val="1"/>
      <w:numFmt w:val="bullet"/>
      <w:lvlText w:val=""/>
      <w:lvlJc w:val="left"/>
      <w:pPr>
        <w:tabs>
          <w:tab w:val="num" w:pos="720"/>
        </w:tabs>
        <w:ind w:left="720" w:hanging="360"/>
      </w:pPr>
      <w:rPr>
        <w:rFonts w:ascii="Wingdings" w:hAnsi="Wingdings" w:hint="default"/>
      </w:rPr>
    </w:lvl>
    <w:lvl w:ilvl="1" w:tplc="0FC0BA56">
      <w:start w:val="1"/>
      <w:numFmt w:val="bullet"/>
      <w:lvlText w:val=""/>
      <w:lvlJc w:val="left"/>
      <w:pPr>
        <w:tabs>
          <w:tab w:val="num" w:pos="1440"/>
        </w:tabs>
        <w:ind w:left="1440" w:hanging="360"/>
      </w:pPr>
      <w:rPr>
        <w:rFonts w:ascii="Wingdings" w:hAnsi="Wingdings" w:hint="default"/>
      </w:rPr>
    </w:lvl>
    <w:lvl w:ilvl="2" w:tplc="E416E508" w:tentative="1">
      <w:start w:val="1"/>
      <w:numFmt w:val="bullet"/>
      <w:lvlText w:val=""/>
      <w:lvlJc w:val="left"/>
      <w:pPr>
        <w:tabs>
          <w:tab w:val="num" w:pos="2160"/>
        </w:tabs>
        <w:ind w:left="2160" w:hanging="360"/>
      </w:pPr>
      <w:rPr>
        <w:rFonts w:ascii="Wingdings" w:hAnsi="Wingdings" w:hint="default"/>
      </w:rPr>
    </w:lvl>
    <w:lvl w:ilvl="3" w:tplc="26F02234" w:tentative="1">
      <w:start w:val="1"/>
      <w:numFmt w:val="bullet"/>
      <w:lvlText w:val=""/>
      <w:lvlJc w:val="left"/>
      <w:pPr>
        <w:tabs>
          <w:tab w:val="num" w:pos="2880"/>
        </w:tabs>
        <w:ind w:left="2880" w:hanging="360"/>
      </w:pPr>
      <w:rPr>
        <w:rFonts w:ascii="Wingdings" w:hAnsi="Wingdings" w:hint="default"/>
      </w:rPr>
    </w:lvl>
    <w:lvl w:ilvl="4" w:tplc="81FADAB6" w:tentative="1">
      <w:start w:val="1"/>
      <w:numFmt w:val="bullet"/>
      <w:lvlText w:val=""/>
      <w:lvlJc w:val="left"/>
      <w:pPr>
        <w:tabs>
          <w:tab w:val="num" w:pos="3600"/>
        </w:tabs>
        <w:ind w:left="3600" w:hanging="360"/>
      </w:pPr>
      <w:rPr>
        <w:rFonts w:ascii="Wingdings" w:hAnsi="Wingdings" w:hint="default"/>
      </w:rPr>
    </w:lvl>
    <w:lvl w:ilvl="5" w:tplc="0A92CDAE" w:tentative="1">
      <w:start w:val="1"/>
      <w:numFmt w:val="bullet"/>
      <w:lvlText w:val=""/>
      <w:lvlJc w:val="left"/>
      <w:pPr>
        <w:tabs>
          <w:tab w:val="num" w:pos="4320"/>
        </w:tabs>
        <w:ind w:left="4320" w:hanging="360"/>
      </w:pPr>
      <w:rPr>
        <w:rFonts w:ascii="Wingdings" w:hAnsi="Wingdings" w:hint="default"/>
      </w:rPr>
    </w:lvl>
    <w:lvl w:ilvl="6" w:tplc="11BA50D6" w:tentative="1">
      <w:start w:val="1"/>
      <w:numFmt w:val="bullet"/>
      <w:lvlText w:val=""/>
      <w:lvlJc w:val="left"/>
      <w:pPr>
        <w:tabs>
          <w:tab w:val="num" w:pos="5040"/>
        </w:tabs>
        <w:ind w:left="5040" w:hanging="360"/>
      </w:pPr>
      <w:rPr>
        <w:rFonts w:ascii="Wingdings" w:hAnsi="Wingdings" w:hint="default"/>
      </w:rPr>
    </w:lvl>
    <w:lvl w:ilvl="7" w:tplc="B21EB394" w:tentative="1">
      <w:start w:val="1"/>
      <w:numFmt w:val="bullet"/>
      <w:lvlText w:val=""/>
      <w:lvlJc w:val="left"/>
      <w:pPr>
        <w:tabs>
          <w:tab w:val="num" w:pos="5760"/>
        </w:tabs>
        <w:ind w:left="5760" w:hanging="360"/>
      </w:pPr>
      <w:rPr>
        <w:rFonts w:ascii="Wingdings" w:hAnsi="Wingdings" w:hint="default"/>
      </w:rPr>
    </w:lvl>
    <w:lvl w:ilvl="8" w:tplc="C7A2336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AA3035"/>
    <w:multiLevelType w:val="hybridMultilevel"/>
    <w:tmpl w:val="54BAD03E"/>
    <w:lvl w:ilvl="0" w:tplc="5D5033B0">
      <w:start w:val="1"/>
      <w:numFmt w:val="decimal"/>
      <w:lvlText w:val="%1."/>
      <w:lvlJc w:val="left"/>
      <w:pPr>
        <w:ind w:left="720" w:hanging="360"/>
      </w:pPr>
      <w:rPr>
        <w:rFonts w:hint="default"/>
        <w:b/>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2A359C9"/>
    <w:multiLevelType w:val="hybridMultilevel"/>
    <w:tmpl w:val="84984A46"/>
    <w:lvl w:ilvl="0" w:tplc="C4D80AFE">
      <w:start w:val="1"/>
      <w:numFmt w:val="decimal"/>
      <w:lvlText w:val="%1."/>
      <w:lvlJc w:val="left"/>
      <w:pPr>
        <w:ind w:left="644" w:hanging="360"/>
      </w:pPr>
      <w:rPr>
        <w:rFonts w:hint="default"/>
        <w:b/>
        <w:bCs/>
        <w:sz w:val="28"/>
        <w:szCs w:val="28"/>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2" w15:restartNumberingAfterBreak="0">
    <w:nsid w:val="64414E1F"/>
    <w:multiLevelType w:val="hybridMultilevel"/>
    <w:tmpl w:val="9F48F35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67DB10B0"/>
    <w:multiLevelType w:val="hybridMultilevel"/>
    <w:tmpl w:val="4C1A167C"/>
    <w:lvl w:ilvl="0" w:tplc="62584D4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D966DF1"/>
    <w:multiLevelType w:val="hybridMultilevel"/>
    <w:tmpl w:val="541C45FE"/>
    <w:lvl w:ilvl="0" w:tplc="A6E417F0">
      <w:start w:val="1"/>
      <w:numFmt w:val="decimal"/>
      <w:lvlText w:val="%1."/>
      <w:lvlJc w:val="left"/>
      <w:pPr>
        <w:ind w:left="360" w:hanging="360"/>
      </w:pPr>
      <w:rPr>
        <w:rFonts w:hint="default"/>
        <w:b/>
        <w:bCs/>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F35159F"/>
    <w:multiLevelType w:val="hybridMultilevel"/>
    <w:tmpl w:val="2384EA82"/>
    <w:lvl w:ilvl="0" w:tplc="FD7E821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15F21A9"/>
    <w:multiLevelType w:val="hybridMultilevel"/>
    <w:tmpl w:val="AF1A1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16E55F1"/>
    <w:multiLevelType w:val="hybridMultilevel"/>
    <w:tmpl w:val="A582DC36"/>
    <w:lvl w:ilvl="0" w:tplc="6866A6C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72B266C3"/>
    <w:multiLevelType w:val="hybridMultilevel"/>
    <w:tmpl w:val="8E40DA0C"/>
    <w:lvl w:ilvl="0" w:tplc="6DAE366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315386E"/>
    <w:multiLevelType w:val="hybridMultilevel"/>
    <w:tmpl w:val="7E2CF740"/>
    <w:lvl w:ilvl="0" w:tplc="E53CC216">
      <w:start w:val="1"/>
      <w:numFmt w:val="decimal"/>
      <w:lvlText w:val="%1."/>
      <w:lvlJc w:val="left"/>
      <w:pPr>
        <w:ind w:left="720" w:hanging="360"/>
      </w:pPr>
      <w:rPr>
        <w:rFonts w:hint="default"/>
        <w:b/>
        <w:bCs/>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487100"/>
    <w:multiLevelType w:val="hybridMultilevel"/>
    <w:tmpl w:val="91EA3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3F004E6"/>
    <w:multiLevelType w:val="hybridMultilevel"/>
    <w:tmpl w:val="D2303458"/>
    <w:lvl w:ilvl="0" w:tplc="B232DD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AB15FF"/>
    <w:multiLevelType w:val="hybridMultilevel"/>
    <w:tmpl w:val="3BAA3D6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9A21A3"/>
    <w:multiLevelType w:val="hybridMultilevel"/>
    <w:tmpl w:val="2FF88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A014164"/>
    <w:multiLevelType w:val="multilevel"/>
    <w:tmpl w:val="BE4261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E95E89"/>
    <w:multiLevelType w:val="hybridMultilevel"/>
    <w:tmpl w:val="0F68511E"/>
    <w:lvl w:ilvl="0" w:tplc="6582AEBE">
      <w:start w:val="1"/>
      <w:numFmt w:val="bullet"/>
      <w:lvlText w:val=""/>
      <w:lvlJc w:val="left"/>
      <w:pPr>
        <w:tabs>
          <w:tab w:val="num" w:pos="720"/>
        </w:tabs>
        <w:ind w:left="720" w:hanging="360"/>
      </w:pPr>
      <w:rPr>
        <w:rFonts w:ascii="Symbol" w:hAnsi="Symbol" w:hint="default"/>
      </w:rPr>
    </w:lvl>
    <w:lvl w:ilvl="1" w:tplc="37147806" w:tentative="1">
      <w:start w:val="1"/>
      <w:numFmt w:val="bullet"/>
      <w:lvlText w:val=""/>
      <w:lvlJc w:val="left"/>
      <w:pPr>
        <w:tabs>
          <w:tab w:val="num" w:pos="1440"/>
        </w:tabs>
        <w:ind w:left="1440" w:hanging="360"/>
      </w:pPr>
      <w:rPr>
        <w:rFonts w:ascii="Symbol" w:hAnsi="Symbol" w:hint="default"/>
      </w:rPr>
    </w:lvl>
    <w:lvl w:ilvl="2" w:tplc="DF3CB8BC" w:tentative="1">
      <w:start w:val="1"/>
      <w:numFmt w:val="bullet"/>
      <w:lvlText w:val=""/>
      <w:lvlJc w:val="left"/>
      <w:pPr>
        <w:tabs>
          <w:tab w:val="num" w:pos="2160"/>
        </w:tabs>
        <w:ind w:left="2160" w:hanging="360"/>
      </w:pPr>
      <w:rPr>
        <w:rFonts w:ascii="Symbol" w:hAnsi="Symbol" w:hint="default"/>
      </w:rPr>
    </w:lvl>
    <w:lvl w:ilvl="3" w:tplc="9424A47C" w:tentative="1">
      <w:start w:val="1"/>
      <w:numFmt w:val="bullet"/>
      <w:lvlText w:val=""/>
      <w:lvlJc w:val="left"/>
      <w:pPr>
        <w:tabs>
          <w:tab w:val="num" w:pos="2880"/>
        </w:tabs>
        <w:ind w:left="2880" w:hanging="360"/>
      </w:pPr>
      <w:rPr>
        <w:rFonts w:ascii="Symbol" w:hAnsi="Symbol" w:hint="default"/>
      </w:rPr>
    </w:lvl>
    <w:lvl w:ilvl="4" w:tplc="AF5AC2C6" w:tentative="1">
      <w:start w:val="1"/>
      <w:numFmt w:val="bullet"/>
      <w:lvlText w:val=""/>
      <w:lvlJc w:val="left"/>
      <w:pPr>
        <w:tabs>
          <w:tab w:val="num" w:pos="3600"/>
        </w:tabs>
        <w:ind w:left="3600" w:hanging="360"/>
      </w:pPr>
      <w:rPr>
        <w:rFonts w:ascii="Symbol" w:hAnsi="Symbol" w:hint="default"/>
      </w:rPr>
    </w:lvl>
    <w:lvl w:ilvl="5" w:tplc="A77A797A" w:tentative="1">
      <w:start w:val="1"/>
      <w:numFmt w:val="bullet"/>
      <w:lvlText w:val=""/>
      <w:lvlJc w:val="left"/>
      <w:pPr>
        <w:tabs>
          <w:tab w:val="num" w:pos="4320"/>
        </w:tabs>
        <w:ind w:left="4320" w:hanging="360"/>
      </w:pPr>
      <w:rPr>
        <w:rFonts w:ascii="Symbol" w:hAnsi="Symbol" w:hint="default"/>
      </w:rPr>
    </w:lvl>
    <w:lvl w:ilvl="6" w:tplc="B68E0B34" w:tentative="1">
      <w:start w:val="1"/>
      <w:numFmt w:val="bullet"/>
      <w:lvlText w:val=""/>
      <w:lvlJc w:val="left"/>
      <w:pPr>
        <w:tabs>
          <w:tab w:val="num" w:pos="5040"/>
        </w:tabs>
        <w:ind w:left="5040" w:hanging="360"/>
      </w:pPr>
      <w:rPr>
        <w:rFonts w:ascii="Symbol" w:hAnsi="Symbol" w:hint="default"/>
      </w:rPr>
    </w:lvl>
    <w:lvl w:ilvl="7" w:tplc="1CE01860" w:tentative="1">
      <w:start w:val="1"/>
      <w:numFmt w:val="bullet"/>
      <w:lvlText w:val=""/>
      <w:lvlJc w:val="left"/>
      <w:pPr>
        <w:tabs>
          <w:tab w:val="num" w:pos="5760"/>
        </w:tabs>
        <w:ind w:left="5760" w:hanging="360"/>
      </w:pPr>
      <w:rPr>
        <w:rFonts w:ascii="Symbol" w:hAnsi="Symbol" w:hint="default"/>
      </w:rPr>
    </w:lvl>
    <w:lvl w:ilvl="8" w:tplc="664E5E78"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7C68786C"/>
    <w:multiLevelType w:val="hybridMultilevel"/>
    <w:tmpl w:val="97D4084A"/>
    <w:lvl w:ilvl="0" w:tplc="27101A5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CF16C85"/>
    <w:multiLevelType w:val="hybridMultilevel"/>
    <w:tmpl w:val="54FE2ABA"/>
    <w:lvl w:ilvl="0" w:tplc="B5DC3DE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FD01780"/>
    <w:multiLevelType w:val="hybridMultilevel"/>
    <w:tmpl w:val="39F268A2"/>
    <w:lvl w:ilvl="0" w:tplc="F5CAC71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11196642">
    <w:abstractNumId w:val="13"/>
  </w:num>
  <w:num w:numId="2" w16cid:durableId="842203233">
    <w:abstractNumId w:val="36"/>
  </w:num>
  <w:num w:numId="3" w16cid:durableId="387807395">
    <w:abstractNumId w:val="37"/>
  </w:num>
  <w:num w:numId="4" w16cid:durableId="466751010">
    <w:abstractNumId w:val="34"/>
  </w:num>
  <w:num w:numId="5" w16cid:durableId="1401056953">
    <w:abstractNumId w:val="40"/>
  </w:num>
  <w:num w:numId="6" w16cid:durableId="1438329068">
    <w:abstractNumId w:val="48"/>
  </w:num>
  <w:num w:numId="7" w16cid:durableId="1921674717">
    <w:abstractNumId w:val="47"/>
  </w:num>
  <w:num w:numId="8" w16cid:durableId="1755201615">
    <w:abstractNumId w:val="0"/>
  </w:num>
  <w:num w:numId="9" w16cid:durableId="1452239558">
    <w:abstractNumId w:val="43"/>
  </w:num>
  <w:num w:numId="10" w16cid:durableId="1765883800">
    <w:abstractNumId w:val="28"/>
  </w:num>
  <w:num w:numId="11" w16cid:durableId="325131745">
    <w:abstractNumId w:val="16"/>
  </w:num>
  <w:num w:numId="12" w16cid:durableId="1281767537">
    <w:abstractNumId w:val="5"/>
  </w:num>
  <w:num w:numId="13" w16cid:durableId="399445150">
    <w:abstractNumId w:val="44"/>
    <w:lvlOverride w:ilvl="0">
      <w:lvl w:ilvl="0">
        <w:numFmt w:val="decimal"/>
        <w:lvlText w:val="%1."/>
        <w:lvlJc w:val="left"/>
      </w:lvl>
    </w:lvlOverride>
  </w:num>
  <w:num w:numId="14" w16cid:durableId="1564755431">
    <w:abstractNumId w:val="41"/>
  </w:num>
  <w:num w:numId="15" w16cid:durableId="1382286592">
    <w:abstractNumId w:val="1"/>
  </w:num>
  <w:num w:numId="16" w16cid:durableId="280764778">
    <w:abstractNumId w:val="9"/>
  </w:num>
  <w:num w:numId="17" w16cid:durableId="1036662350">
    <w:abstractNumId w:val="17"/>
  </w:num>
  <w:num w:numId="18" w16cid:durableId="900289016">
    <w:abstractNumId w:val="3"/>
  </w:num>
  <w:num w:numId="19" w16cid:durableId="28724944">
    <w:abstractNumId w:val="35"/>
  </w:num>
  <w:num w:numId="20" w16cid:durableId="1192262383">
    <w:abstractNumId w:val="22"/>
  </w:num>
  <w:num w:numId="21" w16cid:durableId="1135173844">
    <w:abstractNumId w:val="24"/>
  </w:num>
  <w:num w:numId="22" w16cid:durableId="1752584554">
    <w:abstractNumId w:val="4"/>
  </w:num>
  <w:num w:numId="23" w16cid:durableId="193154849">
    <w:abstractNumId w:val="19"/>
  </w:num>
  <w:num w:numId="24" w16cid:durableId="1674912778">
    <w:abstractNumId w:val="32"/>
  </w:num>
  <w:num w:numId="25" w16cid:durableId="1527064602">
    <w:abstractNumId w:val="46"/>
  </w:num>
  <w:num w:numId="26" w16cid:durableId="93863051">
    <w:abstractNumId w:val="42"/>
  </w:num>
  <w:num w:numId="27" w16cid:durableId="233972282">
    <w:abstractNumId w:val="30"/>
  </w:num>
  <w:num w:numId="28" w16cid:durableId="53747032">
    <w:abstractNumId w:val="20"/>
  </w:num>
  <w:num w:numId="29" w16cid:durableId="1531147506">
    <w:abstractNumId w:val="29"/>
  </w:num>
  <w:num w:numId="30" w16cid:durableId="154995023">
    <w:abstractNumId w:val="12"/>
  </w:num>
  <w:num w:numId="31" w16cid:durableId="256184184">
    <w:abstractNumId w:val="45"/>
  </w:num>
  <w:num w:numId="32" w16cid:durableId="132916183">
    <w:abstractNumId w:val="26"/>
  </w:num>
  <w:num w:numId="33" w16cid:durableId="272053981">
    <w:abstractNumId w:val="23"/>
  </w:num>
  <w:num w:numId="34" w16cid:durableId="1052198096">
    <w:abstractNumId w:val="15"/>
  </w:num>
  <w:num w:numId="35" w16cid:durableId="574167982">
    <w:abstractNumId w:val="6"/>
  </w:num>
  <w:num w:numId="36" w16cid:durableId="552497664">
    <w:abstractNumId w:val="2"/>
  </w:num>
  <w:num w:numId="37" w16cid:durableId="1310013220">
    <w:abstractNumId w:val="11"/>
  </w:num>
  <w:num w:numId="38" w16cid:durableId="2077045996">
    <w:abstractNumId w:val="25"/>
  </w:num>
  <w:num w:numId="39" w16cid:durableId="900940941">
    <w:abstractNumId w:val="21"/>
  </w:num>
  <w:num w:numId="40" w16cid:durableId="1067846926">
    <w:abstractNumId w:val="10"/>
  </w:num>
  <w:num w:numId="41" w16cid:durableId="36010133">
    <w:abstractNumId w:val="7"/>
  </w:num>
  <w:num w:numId="42" w16cid:durableId="1181168122">
    <w:abstractNumId w:val="39"/>
  </w:num>
  <w:num w:numId="43" w16cid:durableId="1453552792">
    <w:abstractNumId w:val="8"/>
  </w:num>
  <w:num w:numId="44" w16cid:durableId="2092391361">
    <w:abstractNumId w:val="38"/>
  </w:num>
  <w:num w:numId="45" w16cid:durableId="2039965414">
    <w:abstractNumId w:val="14"/>
  </w:num>
  <w:num w:numId="46" w16cid:durableId="922490610">
    <w:abstractNumId w:val="31"/>
  </w:num>
  <w:num w:numId="47" w16cid:durableId="1195387716">
    <w:abstractNumId w:val="33"/>
  </w:num>
  <w:num w:numId="48" w16cid:durableId="1919751913">
    <w:abstractNumId w:val="18"/>
  </w:num>
  <w:num w:numId="49" w16cid:durableId="937055763">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09F"/>
    <w:rsid w:val="0000093E"/>
    <w:rsid w:val="00000A6B"/>
    <w:rsid w:val="00000B51"/>
    <w:rsid w:val="00001029"/>
    <w:rsid w:val="000010B7"/>
    <w:rsid w:val="00001579"/>
    <w:rsid w:val="00001710"/>
    <w:rsid w:val="000018A2"/>
    <w:rsid w:val="000018D0"/>
    <w:rsid w:val="00001EAC"/>
    <w:rsid w:val="00001F7C"/>
    <w:rsid w:val="000021DA"/>
    <w:rsid w:val="000026B9"/>
    <w:rsid w:val="00002722"/>
    <w:rsid w:val="00002772"/>
    <w:rsid w:val="00002955"/>
    <w:rsid w:val="00002BDE"/>
    <w:rsid w:val="00002CF0"/>
    <w:rsid w:val="00003206"/>
    <w:rsid w:val="0000373A"/>
    <w:rsid w:val="00003A8A"/>
    <w:rsid w:val="00003D5A"/>
    <w:rsid w:val="00003DCD"/>
    <w:rsid w:val="0000450D"/>
    <w:rsid w:val="00004B6B"/>
    <w:rsid w:val="00004CAB"/>
    <w:rsid w:val="000051C0"/>
    <w:rsid w:val="00005401"/>
    <w:rsid w:val="00005488"/>
    <w:rsid w:val="00006240"/>
    <w:rsid w:val="00006470"/>
    <w:rsid w:val="000064C4"/>
    <w:rsid w:val="00006961"/>
    <w:rsid w:val="00006BFF"/>
    <w:rsid w:val="00006D11"/>
    <w:rsid w:val="00006E3C"/>
    <w:rsid w:val="00006EE3"/>
    <w:rsid w:val="00006EEB"/>
    <w:rsid w:val="00007569"/>
    <w:rsid w:val="000077B1"/>
    <w:rsid w:val="00007DE9"/>
    <w:rsid w:val="00007F5F"/>
    <w:rsid w:val="00010462"/>
    <w:rsid w:val="00010B04"/>
    <w:rsid w:val="00010D40"/>
    <w:rsid w:val="0001104B"/>
    <w:rsid w:val="00011476"/>
    <w:rsid w:val="00011A2D"/>
    <w:rsid w:val="00011BA3"/>
    <w:rsid w:val="00011DA1"/>
    <w:rsid w:val="00012092"/>
    <w:rsid w:val="0001212F"/>
    <w:rsid w:val="00012CB2"/>
    <w:rsid w:val="0001321E"/>
    <w:rsid w:val="00013453"/>
    <w:rsid w:val="000134C2"/>
    <w:rsid w:val="00013EA4"/>
    <w:rsid w:val="00013FE5"/>
    <w:rsid w:val="00014037"/>
    <w:rsid w:val="00014754"/>
    <w:rsid w:val="000149CF"/>
    <w:rsid w:val="00014DB9"/>
    <w:rsid w:val="00014EAA"/>
    <w:rsid w:val="00015058"/>
    <w:rsid w:val="00015149"/>
    <w:rsid w:val="0001625A"/>
    <w:rsid w:val="00016310"/>
    <w:rsid w:val="000167A2"/>
    <w:rsid w:val="0001696B"/>
    <w:rsid w:val="00017063"/>
    <w:rsid w:val="00017132"/>
    <w:rsid w:val="00017234"/>
    <w:rsid w:val="000172B7"/>
    <w:rsid w:val="00017325"/>
    <w:rsid w:val="000175CB"/>
    <w:rsid w:val="00017B0B"/>
    <w:rsid w:val="00017D2B"/>
    <w:rsid w:val="0002001C"/>
    <w:rsid w:val="00020131"/>
    <w:rsid w:val="00020260"/>
    <w:rsid w:val="00020695"/>
    <w:rsid w:val="000207AB"/>
    <w:rsid w:val="00020C89"/>
    <w:rsid w:val="00021201"/>
    <w:rsid w:val="000214C2"/>
    <w:rsid w:val="000218B3"/>
    <w:rsid w:val="00021A64"/>
    <w:rsid w:val="00021ABA"/>
    <w:rsid w:val="00021DE9"/>
    <w:rsid w:val="00021FC8"/>
    <w:rsid w:val="00022FC9"/>
    <w:rsid w:val="000234B1"/>
    <w:rsid w:val="000235BB"/>
    <w:rsid w:val="0002361A"/>
    <w:rsid w:val="00023B74"/>
    <w:rsid w:val="00023F6C"/>
    <w:rsid w:val="00024014"/>
    <w:rsid w:val="00024149"/>
    <w:rsid w:val="000242B1"/>
    <w:rsid w:val="000242F7"/>
    <w:rsid w:val="0002447F"/>
    <w:rsid w:val="000244FD"/>
    <w:rsid w:val="000246CA"/>
    <w:rsid w:val="000248F7"/>
    <w:rsid w:val="0002497C"/>
    <w:rsid w:val="00024CF6"/>
    <w:rsid w:val="00024F0C"/>
    <w:rsid w:val="00025107"/>
    <w:rsid w:val="00025424"/>
    <w:rsid w:val="00025CFF"/>
    <w:rsid w:val="0002652F"/>
    <w:rsid w:val="000269F0"/>
    <w:rsid w:val="00026C0E"/>
    <w:rsid w:val="00026DAD"/>
    <w:rsid w:val="000271D6"/>
    <w:rsid w:val="0002772E"/>
    <w:rsid w:val="00027937"/>
    <w:rsid w:val="00027A88"/>
    <w:rsid w:val="00030199"/>
    <w:rsid w:val="0003049E"/>
    <w:rsid w:val="00030682"/>
    <w:rsid w:val="000306FA"/>
    <w:rsid w:val="00030882"/>
    <w:rsid w:val="00030976"/>
    <w:rsid w:val="0003137E"/>
    <w:rsid w:val="00031560"/>
    <w:rsid w:val="000317DF"/>
    <w:rsid w:val="00031EBA"/>
    <w:rsid w:val="0003248F"/>
    <w:rsid w:val="0003290E"/>
    <w:rsid w:val="000329FD"/>
    <w:rsid w:val="00032A94"/>
    <w:rsid w:val="00032DF3"/>
    <w:rsid w:val="000331A2"/>
    <w:rsid w:val="00033284"/>
    <w:rsid w:val="0003341D"/>
    <w:rsid w:val="000336FF"/>
    <w:rsid w:val="00033717"/>
    <w:rsid w:val="00033945"/>
    <w:rsid w:val="00033CCF"/>
    <w:rsid w:val="00033DC6"/>
    <w:rsid w:val="00034198"/>
    <w:rsid w:val="000343F1"/>
    <w:rsid w:val="00034408"/>
    <w:rsid w:val="0003487F"/>
    <w:rsid w:val="00034E8E"/>
    <w:rsid w:val="00034EA4"/>
    <w:rsid w:val="00035388"/>
    <w:rsid w:val="00035B44"/>
    <w:rsid w:val="000362E0"/>
    <w:rsid w:val="0003656B"/>
    <w:rsid w:val="0003659D"/>
    <w:rsid w:val="00036E6A"/>
    <w:rsid w:val="00036FF7"/>
    <w:rsid w:val="00037513"/>
    <w:rsid w:val="000375DD"/>
    <w:rsid w:val="00037871"/>
    <w:rsid w:val="00040D07"/>
    <w:rsid w:val="00041070"/>
    <w:rsid w:val="00041C35"/>
    <w:rsid w:val="00042B4C"/>
    <w:rsid w:val="00042EF4"/>
    <w:rsid w:val="0004363D"/>
    <w:rsid w:val="00043BC9"/>
    <w:rsid w:val="00043C29"/>
    <w:rsid w:val="00043C41"/>
    <w:rsid w:val="000442B1"/>
    <w:rsid w:val="00044BC2"/>
    <w:rsid w:val="00044D94"/>
    <w:rsid w:val="00044FF6"/>
    <w:rsid w:val="000455FF"/>
    <w:rsid w:val="000456AB"/>
    <w:rsid w:val="00045F5A"/>
    <w:rsid w:val="000464CB"/>
    <w:rsid w:val="000466FB"/>
    <w:rsid w:val="00046CE4"/>
    <w:rsid w:val="00046FF4"/>
    <w:rsid w:val="000471BA"/>
    <w:rsid w:val="000472ED"/>
    <w:rsid w:val="0004753F"/>
    <w:rsid w:val="0004765D"/>
    <w:rsid w:val="000477E6"/>
    <w:rsid w:val="00047942"/>
    <w:rsid w:val="00047D85"/>
    <w:rsid w:val="00047DA3"/>
    <w:rsid w:val="00047E57"/>
    <w:rsid w:val="00047F1C"/>
    <w:rsid w:val="00050069"/>
    <w:rsid w:val="000508F1"/>
    <w:rsid w:val="00050B41"/>
    <w:rsid w:val="00050F4D"/>
    <w:rsid w:val="000510AD"/>
    <w:rsid w:val="0005117C"/>
    <w:rsid w:val="0005134A"/>
    <w:rsid w:val="000515AA"/>
    <w:rsid w:val="00051D15"/>
    <w:rsid w:val="00052049"/>
    <w:rsid w:val="000524A2"/>
    <w:rsid w:val="0005285C"/>
    <w:rsid w:val="0005285E"/>
    <w:rsid w:val="00052878"/>
    <w:rsid w:val="000530E3"/>
    <w:rsid w:val="000534A7"/>
    <w:rsid w:val="00053B64"/>
    <w:rsid w:val="00053E8B"/>
    <w:rsid w:val="0005480C"/>
    <w:rsid w:val="000549F5"/>
    <w:rsid w:val="00054C9F"/>
    <w:rsid w:val="00054CA4"/>
    <w:rsid w:val="00054F60"/>
    <w:rsid w:val="0005528D"/>
    <w:rsid w:val="00055381"/>
    <w:rsid w:val="000553F1"/>
    <w:rsid w:val="0005559E"/>
    <w:rsid w:val="00055816"/>
    <w:rsid w:val="00055B22"/>
    <w:rsid w:val="00055C2D"/>
    <w:rsid w:val="00056346"/>
    <w:rsid w:val="000564EB"/>
    <w:rsid w:val="00056E35"/>
    <w:rsid w:val="00056ED3"/>
    <w:rsid w:val="00056FE4"/>
    <w:rsid w:val="00057670"/>
    <w:rsid w:val="0006003F"/>
    <w:rsid w:val="0006034C"/>
    <w:rsid w:val="000604A0"/>
    <w:rsid w:val="00060631"/>
    <w:rsid w:val="0006067A"/>
    <w:rsid w:val="000608D3"/>
    <w:rsid w:val="00060AF8"/>
    <w:rsid w:val="0006129F"/>
    <w:rsid w:val="00061500"/>
    <w:rsid w:val="00061DBD"/>
    <w:rsid w:val="0006339A"/>
    <w:rsid w:val="000636D8"/>
    <w:rsid w:val="000636FE"/>
    <w:rsid w:val="0006381C"/>
    <w:rsid w:val="0006389C"/>
    <w:rsid w:val="000641C1"/>
    <w:rsid w:val="000643B8"/>
    <w:rsid w:val="00064D1A"/>
    <w:rsid w:val="00064E4F"/>
    <w:rsid w:val="0006504C"/>
    <w:rsid w:val="0006520E"/>
    <w:rsid w:val="00065CA0"/>
    <w:rsid w:val="00066097"/>
    <w:rsid w:val="000661CD"/>
    <w:rsid w:val="00066323"/>
    <w:rsid w:val="00066DF3"/>
    <w:rsid w:val="00067F3E"/>
    <w:rsid w:val="00070059"/>
    <w:rsid w:val="00070438"/>
    <w:rsid w:val="000706BE"/>
    <w:rsid w:val="00070810"/>
    <w:rsid w:val="000708BB"/>
    <w:rsid w:val="00070B53"/>
    <w:rsid w:val="00071107"/>
    <w:rsid w:val="000713C0"/>
    <w:rsid w:val="00071FCD"/>
    <w:rsid w:val="000722C1"/>
    <w:rsid w:val="00072381"/>
    <w:rsid w:val="000723FD"/>
    <w:rsid w:val="000724C0"/>
    <w:rsid w:val="0007274B"/>
    <w:rsid w:val="000727D1"/>
    <w:rsid w:val="00072847"/>
    <w:rsid w:val="00072C23"/>
    <w:rsid w:val="00072DBD"/>
    <w:rsid w:val="0007304F"/>
    <w:rsid w:val="00073739"/>
    <w:rsid w:val="00073B41"/>
    <w:rsid w:val="00074F19"/>
    <w:rsid w:val="00075043"/>
    <w:rsid w:val="00075090"/>
    <w:rsid w:val="00075B67"/>
    <w:rsid w:val="00075F17"/>
    <w:rsid w:val="000764E3"/>
    <w:rsid w:val="00076815"/>
    <w:rsid w:val="00076929"/>
    <w:rsid w:val="0007693C"/>
    <w:rsid w:val="000773A3"/>
    <w:rsid w:val="00077A60"/>
    <w:rsid w:val="0008024F"/>
    <w:rsid w:val="00080565"/>
    <w:rsid w:val="00080B3F"/>
    <w:rsid w:val="000816AA"/>
    <w:rsid w:val="0008180F"/>
    <w:rsid w:val="00081939"/>
    <w:rsid w:val="00081A45"/>
    <w:rsid w:val="00081A4E"/>
    <w:rsid w:val="00081B2B"/>
    <w:rsid w:val="00081B72"/>
    <w:rsid w:val="0008234E"/>
    <w:rsid w:val="00082605"/>
    <w:rsid w:val="00082DB6"/>
    <w:rsid w:val="000831AB"/>
    <w:rsid w:val="0008346B"/>
    <w:rsid w:val="00083A0D"/>
    <w:rsid w:val="00083CB5"/>
    <w:rsid w:val="000842AC"/>
    <w:rsid w:val="00084665"/>
    <w:rsid w:val="0008476A"/>
    <w:rsid w:val="00084A39"/>
    <w:rsid w:val="00084D4F"/>
    <w:rsid w:val="00084DF2"/>
    <w:rsid w:val="00085026"/>
    <w:rsid w:val="000851A8"/>
    <w:rsid w:val="000851C1"/>
    <w:rsid w:val="00085915"/>
    <w:rsid w:val="00085995"/>
    <w:rsid w:val="00085B46"/>
    <w:rsid w:val="00085FDD"/>
    <w:rsid w:val="000861A8"/>
    <w:rsid w:val="000863B3"/>
    <w:rsid w:val="000863DB"/>
    <w:rsid w:val="00086885"/>
    <w:rsid w:val="00086923"/>
    <w:rsid w:val="00086BEF"/>
    <w:rsid w:val="00086FD3"/>
    <w:rsid w:val="000872F3"/>
    <w:rsid w:val="00087496"/>
    <w:rsid w:val="00087775"/>
    <w:rsid w:val="00087F17"/>
    <w:rsid w:val="00090B0C"/>
    <w:rsid w:val="0009132B"/>
    <w:rsid w:val="000917D8"/>
    <w:rsid w:val="00091BDA"/>
    <w:rsid w:val="00091F4E"/>
    <w:rsid w:val="0009344F"/>
    <w:rsid w:val="00093524"/>
    <w:rsid w:val="0009363C"/>
    <w:rsid w:val="00093881"/>
    <w:rsid w:val="000939D1"/>
    <w:rsid w:val="00093DA7"/>
    <w:rsid w:val="00093E5A"/>
    <w:rsid w:val="00094443"/>
    <w:rsid w:val="000945DF"/>
    <w:rsid w:val="00094A2F"/>
    <w:rsid w:val="00094DF1"/>
    <w:rsid w:val="00094F41"/>
    <w:rsid w:val="00094FBB"/>
    <w:rsid w:val="00095C0F"/>
    <w:rsid w:val="000961C4"/>
    <w:rsid w:val="00096808"/>
    <w:rsid w:val="0009694D"/>
    <w:rsid w:val="00096B9F"/>
    <w:rsid w:val="00096CE5"/>
    <w:rsid w:val="00097595"/>
    <w:rsid w:val="00097C60"/>
    <w:rsid w:val="00097CD7"/>
    <w:rsid w:val="00097FD4"/>
    <w:rsid w:val="000A058F"/>
    <w:rsid w:val="000A07EE"/>
    <w:rsid w:val="000A0B97"/>
    <w:rsid w:val="000A0BB4"/>
    <w:rsid w:val="000A11EA"/>
    <w:rsid w:val="000A1258"/>
    <w:rsid w:val="000A150C"/>
    <w:rsid w:val="000A170C"/>
    <w:rsid w:val="000A1E19"/>
    <w:rsid w:val="000A2438"/>
    <w:rsid w:val="000A2460"/>
    <w:rsid w:val="000A254B"/>
    <w:rsid w:val="000A2550"/>
    <w:rsid w:val="000A2ACB"/>
    <w:rsid w:val="000A2B37"/>
    <w:rsid w:val="000A32AD"/>
    <w:rsid w:val="000A38ED"/>
    <w:rsid w:val="000A3EE0"/>
    <w:rsid w:val="000A409E"/>
    <w:rsid w:val="000A4B6B"/>
    <w:rsid w:val="000A4C7C"/>
    <w:rsid w:val="000A4D49"/>
    <w:rsid w:val="000A516F"/>
    <w:rsid w:val="000A51C0"/>
    <w:rsid w:val="000A57E7"/>
    <w:rsid w:val="000A5A0D"/>
    <w:rsid w:val="000A5A1B"/>
    <w:rsid w:val="000A5A65"/>
    <w:rsid w:val="000A5D7A"/>
    <w:rsid w:val="000A6022"/>
    <w:rsid w:val="000A61E6"/>
    <w:rsid w:val="000A6B34"/>
    <w:rsid w:val="000A6D82"/>
    <w:rsid w:val="000A72D2"/>
    <w:rsid w:val="000A7DDF"/>
    <w:rsid w:val="000A7E36"/>
    <w:rsid w:val="000B0065"/>
    <w:rsid w:val="000B0276"/>
    <w:rsid w:val="000B09CD"/>
    <w:rsid w:val="000B0A61"/>
    <w:rsid w:val="000B0BC8"/>
    <w:rsid w:val="000B0E06"/>
    <w:rsid w:val="000B1442"/>
    <w:rsid w:val="000B1538"/>
    <w:rsid w:val="000B1AA5"/>
    <w:rsid w:val="000B1BEE"/>
    <w:rsid w:val="000B1EB1"/>
    <w:rsid w:val="000B23CC"/>
    <w:rsid w:val="000B25FC"/>
    <w:rsid w:val="000B2981"/>
    <w:rsid w:val="000B2A63"/>
    <w:rsid w:val="000B2C54"/>
    <w:rsid w:val="000B32E0"/>
    <w:rsid w:val="000B3851"/>
    <w:rsid w:val="000B397B"/>
    <w:rsid w:val="000B3B42"/>
    <w:rsid w:val="000B3C6B"/>
    <w:rsid w:val="000B3EB5"/>
    <w:rsid w:val="000B3F62"/>
    <w:rsid w:val="000B4039"/>
    <w:rsid w:val="000B420F"/>
    <w:rsid w:val="000B4428"/>
    <w:rsid w:val="000B44CA"/>
    <w:rsid w:val="000B4C5D"/>
    <w:rsid w:val="000B517D"/>
    <w:rsid w:val="000B546D"/>
    <w:rsid w:val="000B546E"/>
    <w:rsid w:val="000B54BA"/>
    <w:rsid w:val="000B60BA"/>
    <w:rsid w:val="000B628F"/>
    <w:rsid w:val="000B71E3"/>
    <w:rsid w:val="000B7488"/>
    <w:rsid w:val="000B75D1"/>
    <w:rsid w:val="000B7630"/>
    <w:rsid w:val="000B7716"/>
    <w:rsid w:val="000B7CFF"/>
    <w:rsid w:val="000B7D7F"/>
    <w:rsid w:val="000C03B9"/>
    <w:rsid w:val="000C07AB"/>
    <w:rsid w:val="000C0994"/>
    <w:rsid w:val="000C0E20"/>
    <w:rsid w:val="000C0F19"/>
    <w:rsid w:val="000C168F"/>
    <w:rsid w:val="000C1A5F"/>
    <w:rsid w:val="000C1D5E"/>
    <w:rsid w:val="000C2559"/>
    <w:rsid w:val="000C2655"/>
    <w:rsid w:val="000C2ED7"/>
    <w:rsid w:val="000C2F86"/>
    <w:rsid w:val="000C3140"/>
    <w:rsid w:val="000C32D6"/>
    <w:rsid w:val="000C351E"/>
    <w:rsid w:val="000C436D"/>
    <w:rsid w:val="000C45D0"/>
    <w:rsid w:val="000C47D2"/>
    <w:rsid w:val="000C48BD"/>
    <w:rsid w:val="000C48E3"/>
    <w:rsid w:val="000C606A"/>
    <w:rsid w:val="000C6074"/>
    <w:rsid w:val="000C60D1"/>
    <w:rsid w:val="000C6108"/>
    <w:rsid w:val="000C615C"/>
    <w:rsid w:val="000C6206"/>
    <w:rsid w:val="000C6751"/>
    <w:rsid w:val="000C6898"/>
    <w:rsid w:val="000C6917"/>
    <w:rsid w:val="000C6A1B"/>
    <w:rsid w:val="000C6A9D"/>
    <w:rsid w:val="000C6ED0"/>
    <w:rsid w:val="000C6F27"/>
    <w:rsid w:val="000C70A3"/>
    <w:rsid w:val="000C70DF"/>
    <w:rsid w:val="000C71EF"/>
    <w:rsid w:val="000C749F"/>
    <w:rsid w:val="000C7951"/>
    <w:rsid w:val="000C7E31"/>
    <w:rsid w:val="000D0837"/>
    <w:rsid w:val="000D097F"/>
    <w:rsid w:val="000D0AF5"/>
    <w:rsid w:val="000D1069"/>
    <w:rsid w:val="000D1640"/>
    <w:rsid w:val="000D1931"/>
    <w:rsid w:val="000D20A2"/>
    <w:rsid w:val="000D22E0"/>
    <w:rsid w:val="000D2B65"/>
    <w:rsid w:val="000D2E4D"/>
    <w:rsid w:val="000D319F"/>
    <w:rsid w:val="000D3217"/>
    <w:rsid w:val="000D32BD"/>
    <w:rsid w:val="000D339E"/>
    <w:rsid w:val="000D33A7"/>
    <w:rsid w:val="000D3521"/>
    <w:rsid w:val="000D4471"/>
    <w:rsid w:val="000D4EFC"/>
    <w:rsid w:val="000D51CC"/>
    <w:rsid w:val="000D573B"/>
    <w:rsid w:val="000D5785"/>
    <w:rsid w:val="000D57CE"/>
    <w:rsid w:val="000D59E3"/>
    <w:rsid w:val="000D59EF"/>
    <w:rsid w:val="000D5B4C"/>
    <w:rsid w:val="000D5D6E"/>
    <w:rsid w:val="000D62C5"/>
    <w:rsid w:val="000D661A"/>
    <w:rsid w:val="000D6896"/>
    <w:rsid w:val="000D68CF"/>
    <w:rsid w:val="000D73F0"/>
    <w:rsid w:val="000D77AC"/>
    <w:rsid w:val="000D79B8"/>
    <w:rsid w:val="000D7C7B"/>
    <w:rsid w:val="000E005E"/>
    <w:rsid w:val="000E063E"/>
    <w:rsid w:val="000E0BD4"/>
    <w:rsid w:val="000E0E90"/>
    <w:rsid w:val="000E1089"/>
    <w:rsid w:val="000E120F"/>
    <w:rsid w:val="000E1AF3"/>
    <w:rsid w:val="000E1FF6"/>
    <w:rsid w:val="000E20FC"/>
    <w:rsid w:val="000E2119"/>
    <w:rsid w:val="000E2507"/>
    <w:rsid w:val="000E256E"/>
    <w:rsid w:val="000E260C"/>
    <w:rsid w:val="000E302E"/>
    <w:rsid w:val="000E32AF"/>
    <w:rsid w:val="000E355C"/>
    <w:rsid w:val="000E36E8"/>
    <w:rsid w:val="000E3D3D"/>
    <w:rsid w:val="000E40EF"/>
    <w:rsid w:val="000E427C"/>
    <w:rsid w:val="000E428E"/>
    <w:rsid w:val="000E4AE1"/>
    <w:rsid w:val="000E4C0B"/>
    <w:rsid w:val="000E5014"/>
    <w:rsid w:val="000E50F5"/>
    <w:rsid w:val="000E538D"/>
    <w:rsid w:val="000E5724"/>
    <w:rsid w:val="000E5E6B"/>
    <w:rsid w:val="000E6017"/>
    <w:rsid w:val="000E60A5"/>
    <w:rsid w:val="000E642E"/>
    <w:rsid w:val="000E672C"/>
    <w:rsid w:val="000E6D90"/>
    <w:rsid w:val="000E7AEE"/>
    <w:rsid w:val="000E7E99"/>
    <w:rsid w:val="000F04C6"/>
    <w:rsid w:val="000F06B1"/>
    <w:rsid w:val="000F08F0"/>
    <w:rsid w:val="000F0902"/>
    <w:rsid w:val="000F11F1"/>
    <w:rsid w:val="000F1BFE"/>
    <w:rsid w:val="000F1D81"/>
    <w:rsid w:val="000F2666"/>
    <w:rsid w:val="000F347C"/>
    <w:rsid w:val="000F34BC"/>
    <w:rsid w:val="000F3646"/>
    <w:rsid w:val="000F36DF"/>
    <w:rsid w:val="000F3DFB"/>
    <w:rsid w:val="000F3E64"/>
    <w:rsid w:val="000F4257"/>
    <w:rsid w:val="000F4C25"/>
    <w:rsid w:val="000F4CF0"/>
    <w:rsid w:val="000F506B"/>
    <w:rsid w:val="000F52CB"/>
    <w:rsid w:val="000F5B0A"/>
    <w:rsid w:val="000F5E75"/>
    <w:rsid w:val="000F5FB8"/>
    <w:rsid w:val="000F644E"/>
    <w:rsid w:val="000F65B2"/>
    <w:rsid w:val="000F6A76"/>
    <w:rsid w:val="000F6DD4"/>
    <w:rsid w:val="000F737B"/>
    <w:rsid w:val="000F738A"/>
    <w:rsid w:val="000F7B4C"/>
    <w:rsid w:val="00100394"/>
    <w:rsid w:val="001004F5"/>
    <w:rsid w:val="00100ACD"/>
    <w:rsid w:val="0010218D"/>
    <w:rsid w:val="00102488"/>
    <w:rsid w:val="00102E44"/>
    <w:rsid w:val="001033A5"/>
    <w:rsid w:val="0010357C"/>
    <w:rsid w:val="001036B0"/>
    <w:rsid w:val="001036C9"/>
    <w:rsid w:val="00103CDE"/>
    <w:rsid w:val="00103F41"/>
    <w:rsid w:val="001044CE"/>
    <w:rsid w:val="0010453F"/>
    <w:rsid w:val="00104A1D"/>
    <w:rsid w:val="00104D70"/>
    <w:rsid w:val="0010540B"/>
    <w:rsid w:val="001054BD"/>
    <w:rsid w:val="0010589E"/>
    <w:rsid w:val="00105A3A"/>
    <w:rsid w:val="00105F75"/>
    <w:rsid w:val="00106487"/>
    <w:rsid w:val="001068B2"/>
    <w:rsid w:val="001069AA"/>
    <w:rsid w:val="00106A6D"/>
    <w:rsid w:val="00107805"/>
    <w:rsid w:val="00107B35"/>
    <w:rsid w:val="00107C51"/>
    <w:rsid w:val="00107F15"/>
    <w:rsid w:val="00107F4A"/>
    <w:rsid w:val="001100DC"/>
    <w:rsid w:val="00110251"/>
    <w:rsid w:val="00110410"/>
    <w:rsid w:val="00110558"/>
    <w:rsid w:val="001106CC"/>
    <w:rsid w:val="00110A8C"/>
    <w:rsid w:val="00111010"/>
    <w:rsid w:val="001114F3"/>
    <w:rsid w:val="001115D5"/>
    <w:rsid w:val="00111649"/>
    <w:rsid w:val="00111A13"/>
    <w:rsid w:val="00111BF6"/>
    <w:rsid w:val="00112054"/>
    <w:rsid w:val="001126A6"/>
    <w:rsid w:val="00112787"/>
    <w:rsid w:val="00112A0B"/>
    <w:rsid w:val="00113272"/>
    <w:rsid w:val="001135C7"/>
    <w:rsid w:val="001136E5"/>
    <w:rsid w:val="00113A31"/>
    <w:rsid w:val="00113C69"/>
    <w:rsid w:val="00113D36"/>
    <w:rsid w:val="00113D7D"/>
    <w:rsid w:val="001149C2"/>
    <w:rsid w:val="00114B9C"/>
    <w:rsid w:val="00114FA4"/>
    <w:rsid w:val="001157F8"/>
    <w:rsid w:val="00115A8B"/>
    <w:rsid w:val="0011614E"/>
    <w:rsid w:val="001165AA"/>
    <w:rsid w:val="001167B6"/>
    <w:rsid w:val="00116B29"/>
    <w:rsid w:val="00116BAA"/>
    <w:rsid w:val="001170C8"/>
    <w:rsid w:val="001179F1"/>
    <w:rsid w:val="00117E30"/>
    <w:rsid w:val="001203F1"/>
    <w:rsid w:val="00120874"/>
    <w:rsid w:val="00120AB1"/>
    <w:rsid w:val="00120D72"/>
    <w:rsid w:val="001211A6"/>
    <w:rsid w:val="00121600"/>
    <w:rsid w:val="00121819"/>
    <w:rsid w:val="00121B8E"/>
    <w:rsid w:val="00121C9B"/>
    <w:rsid w:val="00122223"/>
    <w:rsid w:val="001225B7"/>
    <w:rsid w:val="001227DB"/>
    <w:rsid w:val="0012313D"/>
    <w:rsid w:val="0012396B"/>
    <w:rsid w:val="00123B7C"/>
    <w:rsid w:val="00123C5A"/>
    <w:rsid w:val="00123E88"/>
    <w:rsid w:val="001240CC"/>
    <w:rsid w:val="001248AC"/>
    <w:rsid w:val="00124983"/>
    <w:rsid w:val="00124DED"/>
    <w:rsid w:val="00124DEE"/>
    <w:rsid w:val="0012579C"/>
    <w:rsid w:val="00125A5D"/>
    <w:rsid w:val="00126233"/>
    <w:rsid w:val="0012632D"/>
    <w:rsid w:val="00126375"/>
    <w:rsid w:val="0012651A"/>
    <w:rsid w:val="00126792"/>
    <w:rsid w:val="00126882"/>
    <w:rsid w:val="00126BE6"/>
    <w:rsid w:val="001271B1"/>
    <w:rsid w:val="0012731B"/>
    <w:rsid w:val="001279F9"/>
    <w:rsid w:val="00127BB8"/>
    <w:rsid w:val="00127D6A"/>
    <w:rsid w:val="00127F10"/>
    <w:rsid w:val="001301A4"/>
    <w:rsid w:val="001301FA"/>
    <w:rsid w:val="00130412"/>
    <w:rsid w:val="00130D53"/>
    <w:rsid w:val="0013102C"/>
    <w:rsid w:val="00131098"/>
    <w:rsid w:val="001311C1"/>
    <w:rsid w:val="0013130A"/>
    <w:rsid w:val="001314CA"/>
    <w:rsid w:val="00131530"/>
    <w:rsid w:val="001315DA"/>
    <w:rsid w:val="0013167E"/>
    <w:rsid w:val="00131FDE"/>
    <w:rsid w:val="00132BE4"/>
    <w:rsid w:val="00132DA3"/>
    <w:rsid w:val="00132E12"/>
    <w:rsid w:val="00133082"/>
    <w:rsid w:val="001334A4"/>
    <w:rsid w:val="00133A35"/>
    <w:rsid w:val="0013415D"/>
    <w:rsid w:val="0013417E"/>
    <w:rsid w:val="00134314"/>
    <w:rsid w:val="0013520E"/>
    <w:rsid w:val="001357E5"/>
    <w:rsid w:val="00135BD0"/>
    <w:rsid w:val="00135BE9"/>
    <w:rsid w:val="00135C37"/>
    <w:rsid w:val="00135EAB"/>
    <w:rsid w:val="00136000"/>
    <w:rsid w:val="00136283"/>
    <w:rsid w:val="00136340"/>
    <w:rsid w:val="001364C9"/>
    <w:rsid w:val="001364E2"/>
    <w:rsid w:val="0013688B"/>
    <w:rsid w:val="00136CFE"/>
    <w:rsid w:val="00136EAC"/>
    <w:rsid w:val="00137192"/>
    <w:rsid w:val="00137410"/>
    <w:rsid w:val="001376DB"/>
    <w:rsid w:val="00137968"/>
    <w:rsid w:val="00137B5D"/>
    <w:rsid w:val="00137F77"/>
    <w:rsid w:val="00140049"/>
    <w:rsid w:val="0014016E"/>
    <w:rsid w:val="00140436"/>
    <w:rsid w:val="001407BA"/>
    <w:rsid w:val="00141530"/>
    <w:rsid w:val="001415A5"/>
    <w:rsid w:val="001416F2"/>
    <w:rsid w:val="00141A89"/>
    <w:rsid w:val="00141DE3"/>
    <w:rsid w:val="00141EB9"/>
    <w:rsid w:val="001422B6"/>
    <w:rsid w:val="00142377"/>
    <w:rsid w:val="0014293D"/>
    <w:rsid w:val="00142C04"/>
    <w:rsid w:val="00143931"/>
    <w:rsid w:val="00143C0E"/>
    <w:rsid w:val="00143CF2"/>
    <w:rsid w:val="00143E05"/>
    <w:rsid w:val="00143FC6"/>
    <w:rsid w:val="00144E4D"/>
    <w:rsid w:val="001457A0"/>
    <w:rsid w:val="001457D6"/>
    <w:rsid w:val="0014598E"/>
    <w:rsid w:val="00145D64"/>
    <w:rsid w:val="00146095"/>
    <w:rsid w:val="0014613E"/>
    <w:rsid w:val="001461ED"/>
    <w:rsid w:val="001462BE"/>
    <w:rsid w:val="00146436"/>
    <w:rsid w:val="00146DE6"/>
    <w:rsid w:val="001473B5"/>
    <w:rsid w:val="0014755C"/>
    <w:rsid w:val="00147E32"/>
    <w:rsid w:val="001503F1"/>
    <w:rsid w:val="001506DB"/>
    <w:rsid w:val="00150C39"/>
    <w:rsid w:val="00150DF8"/>
    <w:rsid w:val="00151511"/>
    <w:rsid w:val="00151E80"/>
    <w:rsid w:val="0015210E"/>
    <w:rsid w:val="00153260"/>
    <w:rsid w:val="00153B56"/>
    <w:rsid w:val="00153F8F"/>
    <w:rsid w:val="0015431E"/>
    <w:rsid w:val="001546A7"/>
    <w:rsid w:val="00154D0E"/>
    <w:rsid w:val="00155024"/>
    <w:rsid w:val="0015525A"/>
    <w:rsid w:val="0015554D"/>
    <w:rsid w:val="001560A9"/>
    <w:rsid w:val="00156847"/>
    <w:rsid w:val="00156A0F"/>
    <w:rsid w:val="00156EDC"/>
    <w:rsid w:val="00157218"/>
    <w:rsid w:val="00157499"/>
    <w:rsid w:val="00157ABE"/>
    <w:rsid w:val="00157CEA"/>
    <w:rsid w:val="00160102"/>
    <w:rsid w:val="00160582"/>
    <w:rsid w:val="00160D79"/>
    <w:rsid w:val="001611BC"/>
    <w:rsid w:val="001615B9"/>
    <w:rsid w:val="0016174E"/>
    <w:rsid w:val="00161988"/>
    <w:rsid w:val="0016274F"/>
    <w:rsid w:val="00162C9B"/>
    <w:rsid w:val="00163D19"/>
    <w:rsid w:val="0016419A"/>
    <w:rsid w:val="0016455E"/>
    <w:rsid w:val="001646A0"/>
    <w:rsid w:val="0016491E"/>
    <w:rsid w:val="001649D2"/>
    <w:rsid w:val="00164BA6"/>
    <w:rsid w:val="0016534D"/>
    <w:rsid w:val="00165418"/>
    <w:rsid w:val="0016552B"/>
    <w:rsid w:val="00165DC0"/>
    <w:rsid w:val="00166018"/>
    <w:rsid w:val="001665EF"/>
    <w:rsid w:val="00166B86"/>
    <w:rsid w:val="0017050E"/>
    <w:rsid w:val="0017093A"/>
    <w:rsid w:val="001714E2"/>
    <w:rsid w:val="00171BCA"/>
    <w:rsid w:val="00171D60"/>
    <w:rsid w:val="00172767"/>
    <w:rsid w:val="001728EC"/>
    <w:rsid w:val="00172DCD"/>
    <w:rsid w:val="00173523"/>
    <w:rsid w:val="0017369C"/>
    <w:rsid w:val="00173748"/>
    <w:rsid w:val="00173984"/>
    <w:rsid w:val="00173B06"/>
    <w:rsid w:val="001746A3"/>
    <w:rsid w:val="0017488B"/>
    <w:rsid w:val="00174E7C"/>
    <w:rsid w:val="00175160"/>
    <w:rsid w:val="001757D3"/>
    <w:rsid w:val="00175890"/>
    <w:rsid w:val="00175F9C"/>
    <w:rsid w:val="00176248"/>
    <w:rsid w:val="0017624F"/>
    <w:rsid w:val="001766D4"/>
    <w:rsid w:val="001769E0"/>
    <w:rsid w:val="00176B3C"/>
    <w:rsid w:val="00176F47"/>
    <w:rsid w:val="001771F6"/>
    <w:rsid w:val="00177828"/>
    <w:rsid w:val="00177D2F"/>
    <w:rsid w:val="00177E1D"/>
    <w:rsid w:val="0018025A"/>
    <w:rsid w:val="0018037E"/>
    <w:rsid w:val="0018075B"/>
    <w:rsid w:val="00180924"/>
    <w:rsid w:val="00180D72"/>
    <w:rsid w:val="00181005"/>
    <w:rsid w:val="00181364"/>
    <w:rsid w:val="00181458"/>
    <w:rsid w:val="001814A1"/>
    <w:rsid w:val="0018192D"/>
    <w:rsid w:val="00181F0F"/>
    <w:rsid w:val="00182538"/>
    <w:rsid w:val="00182673"/>
    <w:rsid w:val="00182F99"/>
    <w:rsid w:val="001832E1"/>
    <w:rsid w:val="00183C6F"/>
    <w:rsid w:val="00183F0E"/>
    <w:rsid w:val="0018409F"/>
    <w:rsid w:val="001841A8"/>
    <w:rsid w:val="001841BE"/>
    <w:rsid w:val="001844EF"/>
    <w:rsid w:val="001847D0"/>
    <w:rsid w:val="001848AE"/>
    <w:rsid w:val="00184B64"/>
    <w:rsid w:val="00184F70"/>
    <w:rsid w:val="0018538F"/>
    <w:rsid w:val="00185768"/>
    <w:rsid w:val="001866F8"/>
    <w:rsid w:val="0018689A"/>
    <w:rsid w:val="00186D8F"/>
    <w:rsid w:val="001871AF"/>
    <w:rsid w:val="0018725C"/>
    <w:rsid w:val="001872D3"/>
    <w:rsid w:val="0018776C"/>
    <w:rsid w:val="00187B19"/>
    <w:rsid w:val="00187FAB"/>
    <w:rsid w:val="001902E7"/>
    <w:rsid w:val="0019089B"/>
    <w:rsid w:val="00191003"/>
    <w:rsid w:val="001912B5"/>
    <w:rsid w:val="001912C8"/>
    <w:rsid w:val="0019216E"/>
    <w:rsid w:val="001936A5"/>
    <w:rsid w:val="001937DD"/>
    <w:rsid w:val="00193DE0"/>
    <w:rsid w:val="00193E76"/>
    <w:rsid w:val="00193FB7"/>
    <w:rsid w:val="00194335"/>
    <w:rsid w:val="00195617"/>
    <w:rsid w:val="001959F1"/>
    <w:rsid w:val="00195D45"/>
    <w:rsid w:val="00195E07"/>
    <w:rsid w:val="0019653F"/>
    <w:rsid w:val="00196C57"/>
    <w:rsid w:val="00196D87"/>
    <w:rsid w:val="00196E19"/>
    <w:rsid w:val="00196F32"/>
    <w:rsid w:val="00197115"/>
    <w:rsid w:val="00197550"/>
    <w:rsid w:val="00197692"/>
    <w:rsid w:val="001978A0"/>
    <w:rsid w:val="001978B8"/>
    <w:rsid w:val="001A0774"/>
    <w:rsid w:val="001A0E08"/>
    <w:rsid w:val="001A1CD1"/>
    <w:rsid w:val="001A232F"/>
    <w:rsid w:val="001A2412"/>
    <w:rsid w:val="001A2B64"/>
    <w:rsid w:val="001A2FAF"/>
    <w:rsid w:val="001A4461"/>
    <w:rsid w:val="001A45A1"/>
    <w:rsid w:val="001A477E"/>
    <w:rsid w:val="001A501C"/>
    <w:rsid w:val="001A58C2"/>
    <w:rsid w:val="001A6557"/>
    <w:rsid w:val="001A6E86"/>
    <w:rsid w:val="001A7027"/>
    <w:rsid w:val="001A7650"/>
    <w:rsid w:val="001A78E2"/>
    <w:rsid w:val="001A7C60"/>
    <w:rsid w:val="001A7C68"/>
    <w:rsid w:val="001A7C6E"/>
    <w:rsid w:val="001B0109"/>
    <w:rsid w:val="001B02B2"/>
    <w:rsid w:val="001B0C36"/>
    <w:rsid w:val="001B1430"/>
    <w:rsid w:val="001B1439"/>
    <w:rsid w:val="001B14F9"/>
    <w:rsid w:val="001B1503"/>
    <w:rsid w:val="001B15FF"/>
    <w:rsid w:val="001B173C"/>
    <w:rsid w:val="001B1AE6"/>
    <w:rsid w:val="001B1BE9"/>
    <w:rsid w:val="001B2D2C"/>
    <w:rsid w:val="001B3604"/>
    <w:rsid w:val="001B3713"/>
    <w:rsid w:val="001B3868"/>
    <w:rsid w:val="001B3A5A"/>
    <w:rsid w:val="001B3C3F"/>
    <w:rsid w:val="001B3EEF"/>
    <w:rsid w:val="001B45FE"/>
    <w:rsid w:val="001B47B1"/>
    <w:rsid w:val="001B4DC6"/>
    <w:rsid w:val="001B507D"/>
    <w:rsid w:val="001B52A0"/>
    <w:rsid w:val="001B56EF"/>
    <w:rsid w:val="001B5A8C"/>
    <w:rsid w:val="001B5F74"/>
    <w:rsid w:val="001B625B"/>
    <w:rsid w:val="001B62A8"/>
    <w:rsid w:val="001B6956"/>
    <w:rsid w:val="001B6EB7"/>
    <w:rsid w:val="001B6EEB"/>
    <w:rsid w:val="001B7224"/>
    <w:rsid w:val="001B739B"/>
    <w:rsid w:val="001B7609"/>
    <w:rsid w:val="001B7674"/>
    <w:rsid w:val="001B79B6"/>
    <w:rsid w:val="001B7B26"/>
    <w:rsid w:val="001B7DB1"/>
    <w:rsid w:val="001C069A"/>
    <w:rsid w:val="001C06C8"/>
    <w:rsid w:val="001C0B17"/>
    <w:rsid w:val="001C0DCC"/>
    <w:rsid w:val="001C0F1D"/>
    <w:rsid w:val="001C11C1"/>
    <w:rsid w:val="001C1C91"/>
    <w:rsid w:val="001C1D06"/>
    <w:rsid w:val="001C1F3A"/>
    <w:rsid w:val="001C2237"/>
    <w:rsid w:val="001C224B"/>
    <w:rsid w:val="001C2320"/>
    <w:rsid w:val="001C2878"/>
    <w:rsid w:val="001C2E4D"/>
    <w:rsid w:val="001C2F58"/>
    <w:rsid w:val="001C3189"/>
    <w:rsid w:val="001C32BE"/>
    <w:rsid w:val="001C3960"/>
    <w:rsid w:val="001C4279"/>
    <w:rsid w:val="001C45E4"/>
    <w:rsid w:val="001C4A7C"/>
    <w:rsid w:val="001C4F31"/>
    <w:rsid w:val="001C5AB5"/>
    <w:rsid w:val="001C5E0F"/>
    <w:rsid w:val="001C6247"/>
    <w:rsid w:val="001C6520"/>
    <w:rsid w:val="001C670A"/>
    <w:rsid w:val="001C7304"/>
    <w:rsid w:val="001C787C"/>
    <w:rsid w:val="001C7C3F"/>
    <w:rsid w:val="001C7CCE"/>
    <w:rsid w:val="001D052B"/>
    <w:rsid w:val="001D0623"/>
    <w:rsid w:val="001D0649"/>
    <w:rsid w:val="001D0911"/>
    <w:rsid w:val="001D09AE"/>
    <w:rsid w:val="001D0C27"/>
    <w:rsid w:val="001D0C77"/>
    <w:rsid w:val="001D0ECD"/>
    <w:rsid w:val="001D1136"/>
    <w:rsid w:val="001D15E1"/>
    <w:rsid w:val="001D1FA6"/>
    <w:rsid w:val="001D3068"/>
    <w:rsid w:val="001D35AB"/>
    <w:rsid w:val="001D39C1"/>
    <w:rsid w:val="001D39CD"/>
    <w:rsid w:val="001D3D1A"/>
    <w:rsid w:val="001D3D71"/>
    <w:rsid w:val="001D3FAD"/>
    <w:rsid w:val="001D4163"/>
    <w:rsid w:val="001D432A"/>
    <w:rsid w:val="001D44D1"/>
    <w:rsid w:val="001D4817"/>
    <w:rsid w:val="001D4C10"/>
    <w:rsid w:val="001D4E86"/>
    <w:rsid w:val="001D4E88"/>
    <w:rsid w:val="001D52A7"/>
    <w:rsid w:val="001D5656"/>
    <w:rsid w:val="001D5965"/>
    <w:rsid w:val="001D6256"/>
    <w:rsid w:val="001D649D"/>
    <w:rsid w:val="001D7241"/>
    <w:rsid w:val="001D77E7"/>
    <w:rsid w:val="001D78FE"/>
    <w:rsid w:val="001D799D"/>
    <w:rsid w:val="001D7BB9"/>
    <w:rsid w:val="001E0235"/>
    <w:rsid w:val="001E03AC"/>
    <w:rsid w:val="001E03B9"/>
    <w:rsid w:val="001E0917"/>
    <w:rsid w:val="001E11A8"/>
    <w:rsid w:val="001E1800"/>
    <w:rsid w:val="001E1A7D"/>
    <w:rsid w:val="001E21EC"/>
    <w:rsid w:val="001E26E3"/>
    <w:rsid w:val="001E299E"/>
    <w:rsid w:val="001E2AC9"/>
    <w:rsid w:val="001E2D1C"/>
    <w:rsid w:val="001E3014"/>
    <w:rsid w:val="001E3103"/>
    <w:rsid w:val="001E36F7"/>
    <w:rsid w:val="001E3803"/>
    <w:rsid w:val="001E3B4A"/>
    <w:rsid w:val="001E4040"/>
    <w:rsid w:val="001E4063"/>
    <w:rsid w:val="001E419B"/>
    <w:rsid w:val="001E4375"/>
    <w:rsid w:val="001E4829"/>
    <w:rsid w:val="001E4A14"/>
    <w:rsid w:val="001E4A3F"/>
    <w:rsid w:val="001E4BA2"/>
    <w:rsid w:val="001E5942"/>
    <w:rsid w:val="001E59E9"/>
    <w:rsid w:val="001E5AAF"/>
    <w:rsid w:val="001E5AD7"/>
    <w:rsid w:val="001E5D95"/>
    <w:rsid w:val="001E5E5B"/>
    <w:rsid w:val="001E687F"/>
    <w:rsid w:val="001E6881"/>
    <w:rsid w:val="001E696A"/>
    <w:rsid w:val="001E6979"/>
    <w:rsid w:val="001E6D9C"/>
    <w:rsid w:val="001E6DF4"/>
    <w:rsid w:val="001E7761"/>
    <w:rsid w:val="001E79FF"/>
    <w:rsid w:val="001E7FC2"/>
    <w:rsid w:val="001F06C5"/>
    <w:rsid w:val="001F0798"/>
    <w:rsid w:val="001F0EA7"/>
    <w:rsid w:val="001F118A"/>
    <w:rsid w:val="001F133B"/>
    <w:rsid w:val="001F149C"/>
    <w:rsid w:val="001F191E"/>
    <w:rsid w:val="001F1B7D"/>
    <w:rsid w:val="001F1F66"/>
    <w:rsid w:val="001F2278"/>
    <w:rsid w:val="001F23F7"/>
    <w:rsid w:val="001F252F"/>
    <w:rsid w:val="001F3252"/>
    <w:rsid w:val="001F3401"/>
    <w:rsid w:val="001F3844"/>
    <w:rsid w:val="001F4214"/>
    <w:rsid w:val="001F48FB"/>
    <w:rsid w:val="001F4BC5"/>
    <w:rsid w:val="001F4D31"/>
    <w:rsid w:val="001F55B4"/>
    <w:rsid w:val="001F59AB"/>
    <w:rsid w:val="001F5D63"/>
    <w:rsid w:val="001F6189"/>
    <w:rsid w:val="001F61C7"/>
    <w:rsid w:val="001F67E3"/>
    <w:rsid w:val="001F6D9C"/>
    <w:rsid w:val="001F74CE"/>
    <w:rsid w:val="002001D5"/>
    <w:rsid w:val="00200547"/>
    <w:rsid w:val="00200AC2"/>
    <w:rsid w:val="002018F9"/>
    <w:rsid w:val="00201CB5"/>
    <w:rsid w:val="0020224A"/>
    <w:rsid w:val="002023B0"/>
    <w:rsid w:val="002023F6"/>
    <w:rsid w:val="00202769"/>
    <w:rsid w:val="00202A99"/>
    <w:rsid w:val="00202C4B"/>
    <w:rsid w:val="00202DE2"/>
    <w:rsid w:val="002030FE"/>
    <w:rsid w:val="00203173"/>
    <w:rsid w:val="0020318B"/>
    <w:rsid w:val="0020346D"/>
    <w:rsid w:val="00203668"/>
    <w:rsid w:val="00203BE3"/>
    <w:rsid w:val="00203F73"/>
    <w:rsid w:val="00204427"/>
    <w:rsid w:val="00204BA8"/>
    <w:rsid w:val="00204D86"/>
    <w:rsid w:val="0020534C"/>
    <w:rsid w:val="00205415"/>
    <w:rsid w:val="00205826"/>
    <w:rsid w:val="00205B31"/>
    <w:rsid w:val="00206052"/>
    <w:rsid w:val="00206129"/>
    <w:rsid w:val="002061B9"/>
    <w:rsid w:val="00206281"/>
    <w:rsid w:val="00206595"/>
    <w:rsid w:val="0020697A"/>
    <w:rsid w:val="00206B00"/>
    <w:rsid w:val="002070BF"/>
    <w:rsid w:val="00207366"/>
    <w:rsid w:val="0020762B"/>
    <w:rsid w:val="002076C0"/>
    <w:rsid w:val="00207745"/>
    <w:rsid w:val="0020779D"/>
    <w:rsid w:val="00207AE8"/>
    <w:rsid w:val="00207DDC"/>
    <w:rsid w:val="00207EA7"/>
    <w:rsid w:val="00210419"/>
    <w:rsid w:val="00210481"/>
    <w:rsid w:val="002107B1"/>
    <w:rsid w:val="00210832"/>
    <w:rsid w:val="00210B86"/>
    <w:rsid w:val="00210C75"/>
    <w:rsid w:val="0021108D"/>
    <w:rsid w:val="0021120B"/>
    <w:rsid w:val="00211552"/>
    <w:rsid w:val="002115C1"/>
    <w:rsid w:val="00211967"/>
    <w:rsid w:val="00211AF3"/>
    <w:rsid w:val="002120B0"/>
    <w:rsid w:val="0021227F"/>
    <w:rsid w:val="002124EE"/>
    <w:rsid w:val="00212B25"/>
    <w:rsid w:val="00212EB5"/>
    <w:rsid w:val="00212EBE"/>
    <w:rsid w:val="002134F4"/>
    <w:rsid w:val="0021360A"/>
    <w:rsid w:val="00213662"/>
    <w:rsid w:val="00213826"/>
    <w:rsid w:val="002139E9"/>
    <w:rsid w:val="00213C9F"/>
    <w:rsid w:val="00214567"/>
    <w:rsid w:val="002145A3"/>
    <w:rsid w:val="002148BC"/>
    <w:rsid w:val="00214C90"/>
    <w:rsid w:val="002150D9"/>
    <w:rsid w:val="00215410"/>
    <w:rsid w:val="00216127"/>
    <w:rsid w:val="00216316"/>
    <w:rsid w:val="0021633C"/>
    <w:rsid w:val="00216C02"/>
    <w:rsid w:val="00217480"/>
    <w:rsid w:val="00217615"/>
    <w:rsid w:val="00217665"/>
    <w:rsid w:val="00217A63"/>
    <w:rsid w:val="00220329"/>
    <w:rsid w:val="002203DE"/>
    <w:rsid w:val="002206C7"/>
    <w:rsid w:val="00220BD3"/>
    <w:rsid w:val="00220D86"/>
    <w:rsid w:val="00221090"/>
    <w:rsid w:val="00221492"/>
    <w:rsid w:val="00221BDD"/>
    <w:rsid w:val="00221F49"/>
    <w:rsid w:val="0022208F"/>
    <w:rsid w:val="0022240F"/>
    <w:rsid w:val="0022272D"/>
    <w:rsid w:val="00222E47"/>
    <w:rsid w:val="002230EC"/>
    <w:rsid w:val="002235C0"/>
    <w:rsid w:val="002237C0"/>
    <w:rsid w:val="00223D8E"/>
    <w:rsid w:val="002246F7"/>
    <w:rsid w:val="002250C7"/>
    <w:rsid w:val="00225141"/>
    <w:rsid w:val="0022530E"/>
    <w:rsid w:val="00225C15"/>
    <w:rsid w:val="00225D07"/>
    <w:rsid w:val="00225EA4"/>
    <w:rsid w:val="002265D6"/>
    <w:rsid w:val="0022669B"/>
    <w:rsid w:val="00226833"/>
    <w:rsid w:val="00226B1B"/>
    <w:rsid w:val="00226CF5"/>
    <w:rsid w:val="002277B4"/>
    <w:rsid w:val="002277CE"/>
    <w:rsid w:val="00230648"/>
    <w:rsid w:val="002310A6"/>
    <w:rsid w:val="00231978"/>
    <w:rsid w:val="00231C85"/>
    <w:rsid w:val="00232442"/>
    <w:rsid w:val="00232588"/>
    <w:rsid w:val="002329BC"/>
    <w:rsid w:val="00232A46"/>
    <w:rsid w:val="00232C58"/>
    <w:rsid w:val="00233296"/>
    <w:rsid w:val="002337DC"/>
    <w:rsid w:val="00233A06"/>
    <w:rsid w:val="00233E07"/>
    <w:rsid w:val="00234542"/>
    <w:rsid w:val="00234D54"/>
    <w:rsid w:val="00235055"/>
    <w:rsid w:val="002350FF"/>
    <w:rsid w:val="0023594F"/>
    <w:rsid w:val="00235969"/>
    <w:rsid w:val="00235D3B"/>
    <w:rsid w:val="0023662B"/>
    <w:rsid w:val="00236D1C"/>
    <w:rsid w:val="00237723"/>
    <w:rsid w:val="00237B70"/>
    <w:rsid w:val="00237CB6"/>
    <w:rsid w:val="00237FA5"/>
    <w:rsid w:val="0024001E"/>
    <w:rsid w:val="00240484"/>
    <w:rsid w:val="00241096"/>
    <w:rsid w:val="00241C9B"/>
    <w:rsid w:val="00241E2C"/>
    <w:rsid w:val="00242409"/>
    <w:rsid w:val="00242685"/>
    <w:rsid w:val="002426D8"/>
    <w:rsid w:val="00242C5D"/>
    <w:rsid w:val="0024383D"/>
    <w:rsid w:val="00243985"/>
    <w:rsid w:val="00243DC3"/>
    <w:rsid w:val="00243E68"/>
    <w:rsid w:val="002446A1"/>
    <w:rsid w:val="0024483B"/>
    <w:rsid w:val="0024498F"/>
    <w:rsid w:val="00244A0C"/>
    <w:rsid w:val="00244C5B"/>
    <w:rsid w:val="00244FA8"/>
    <w:rsid w:val="002451A7"/>
    <w:rsid w:val="002451EC"/>
    <w:rsid w:val="00245241"/>
    <w:rsid w:val="00245F53"/>
    <w:rsid w:val="002460ED"/>
    <w:rsid w:val="00246D28"/>
    <w:rsid w:val="00246EF9"/>
    <w:rsid w:val="0024706C"/>
    <w:rsid w:val="002473C8"/>
    <w:rsid w:val="002475FE"/>
    <w:rsid w:val="00247874"/>
    <w:rsid w:val="00250401"/>
    <w:rsid w:val="002506DD"/>
    <w:rsid w:val="00250B90"/>
    <w:rsid w:val="00250F69"/>
    <w:rsid w:val="002511BA"/>
    <w:rsid w:val="002513BD"/>
    <w:rsid w:val="0025142C"/>
    <w:rsid w:val="00251479"/>
    <w:rsid w:val="002519C2"/>
    <w:rsid w:val="00251D96"/>
    <w:rsid w:val="00251DE1"/>
    <w:rsid w:val="002521D5"/>
    <w:rsid w:val="00252595"/>
    <w:rsid w:val="00252739"/>
    <w:rsid w:val="0025277C"/>
    <w:rsid w:val="00252830"/>
    <w:rsid w:val="00252A31"/>
    <w:rsid w:val="00252CB2"/>
    <w:rsid w:val="00253302"/>
    <w:rsid w:val="00253AC4"/>
    <w:rsid w:val="00253DCA"/>
    <w:rsid w:val="00253F78"/>
    <w:rsid w:val="002546FC"/>
    <w:rsid w:val="00254CA6"/>
    <w:rsid w:val="00254E71"/>
    <w:rsid w:val="00254F3A"/>
    <w:rsid w:val="00255391"/>
    <w:rsid w:val="002553FD"/>
    <w:rsid w:val="00255919"/>
    <w:rsid w:val="00255998"/>
    <w:rsid w:val="00255EE3"/>
    <w:rsid w:val="00256186"/>
    <w:rsid w:val="002561CF"/>
    <w:rsid w:val="00256269"/>
    <w:rsid w:val="002562EA"/>
    <w:rsid w:val="00256B81"/>
    <w:rsid w:val="00256C94"/>
    <w:rsid w:val="00256C99"/>
    <w:rsid w:val="00256E26"/>
    <w:rsid w:val="00257368"/>
    <w:rsid w:val="0026020B"/>
    <w:rsid w:val="0026077B"/>
    <w:rsid w:val="00260C5B"/>
    <w:rsid w:val="00260D9E"/>
    <w:rsid w:val="00260ED4"/>
    <w:rsid w:val="002613FA"/>
    <w:rsid w:val="00261459"/>
    <w:rsid w:val="00261914"/>
    <w:rsid w:val="002620C3"/>
    <w:rsid w:val="00262197"/>
    <w:rsid w:val="0026234E"/>
    <w:rsid w:val="00262559"/>
    <w:rsid w:val="002625E6"/>
    <w:rsid w:val="002626E7"/>
    <w:rsid w:val="002628FC"/>
    <w:rsid w:val="0026290C"/>
    <w:rsid w:val="00262930"/>
    <w:rsid w:val="00262B27"/>
    <w:rsid w:val="0026349F"/>
    <w:rsid w:val="002634FE"/>
    <w:rsid w:val="00263959"/>
    <w:rsid w:val="00264CBE"/>
    <w:rsid w:val="00264D1B"/>
    <w:rsid w:val="00264FAD"/>
    <w:rsid w:val="00265162"/>
    <w:rsid w:val="0026523B"/>
    <w:rsid w:val="00265526"/>
    <w:rsid w:val="002657E8"/>
    <w:rsid w:val="0026582A"/>
    <w:rsid w:val="00265D1E"/>
    <w:rsid w:val="002664FB"/>
    <w:rsid w:val="0026688D"/>
    <w:rsid w:val="00266C9A"/>
    <w:rsid w:val="0026702F"/>
    <w:rsid w:val="00267140"/>
    <w:rsid w:val="002671F0"/>
    <w:rsid w:val="002673AE"/>
    <w:rsid w:val="00267BFC"/>
    <w:rsid w:val="00267CD0"/>
    <w:rsid w:val="00270565"/>
    <w:rsid w:val="0027096C"/>
    <w:rsid w:val="00270F62"/>
    <w:rsid w:val="0027109C"/>
    <w:rsid w:val="002710DA"/>
    <w:rsid w:val="00271EB7"/>
    <w:rsid w:val="00271FAB"/>
    <w:rsid w:val="00271FAC"/>
    <w:rsid w:val="00272C30"/>
    <w:rsid w:val="00272D5D"/>
    <w:rsid w:val="00272F47"/>
    <w:rsid w:val="002730B0"/>
    <w:rsid w:val="002731DC"/>
    <w:rsid w:val="00273513"/>
    <w:rsid w:val="0027351C"/>
    <w:rsid w:val="00273674"/>
    <w:rsid w:val="00273826"/>
    <w:rsid w:val="00273B5D"/>
    <w:rsid w:val="00273BA2"/>
    <w:rsid w:val="00274B28"/>
    <w:rsid w:val="00274B32"/>
    <w:rsid w:val="00274C24"/>
    <w:rsid w:val="00274F65"/>
    <w:rsid w:val="00274FCC"/>
    <w:rsid w:val="00275732"/>
    <w:rsid w:val="002757B1"/>
    <w:rsid w:val="00275973"/>
    <w:rsid w:val="00275C40"/>
    <w:rsid w:val="00275F29"/>
    <w:rsid w:val="00276705"/>
    <w:rsid w:val="00276ACD"/>
    <w:rsid w:val="00276D3D"/>
    <w:rsid w:val="00276E82"/>
    <w:rsid w:val="002779EF"/>
    <w:rsid w:val="00277DE8"/>
    <w:rsid w:val="00277E7D"/>
    <w:rsid w:val="00277F9C"/>
    <w:rsid w:val="00280530"/>
    <w:rsid w:val="00280A0A"/>
    <w:rsid w:val="00280A1F"/>
    <w:rsid w:val="00281BD6"/>
    <w:rsid w:val="00282468"/>
    <w:rsid w:val="00282F99"/>
    <w:rsid w:val="0028330A"/>
    <w:rsid w:val="002833A2"/>
    <w:rsid w:val="0028386F"/>
    <w:rsid w:val="00283A73"/>
    <w:rsid w:val="00283BA8"/>
    <w:rsid w:val="00283E2C"/>
    <w:rsid w:val="00283F19"/>
    <w:rsid w:val="002842AC"/>
    <w:rsid w:val="0028435D"/>
    <w:rsid w:val="00284BE2"/>
    <w:rsid w:val="00285196"/>
    <w:rsid w:val="00285216"/>
    <w:rsid w:val="0028566A"/>
    <w:rsid w:val="00285879"/>
    <w:rsid w:val="002858E9"/>
    <w:rsid w:val="00285982"/>
    <w:rsid w:val="002859EF"/>
    <w:rsid w:val="002861B1"/>
    <w:rsid w:val="002862C3"/>
    <w:rsid w:val="002864FD"/>
    <w:rsid w:val="00286648"/>
    <w:rsid w:val="0028673A"/>
    <w:rsid w:val="00286BB7"/>
    <w:rsid w:val="00286E42"/>
    <w:rsid w:val="00286E7A"/>
    <w:rsid w:val="0028761B"/>
    <w:rsid w:val="0028770B"/>
    <w:rsid w:val="002877EF"/>
    <w:rsid w:val="00287B73"/>
    <w:rsid w:val="00290269"/>
    <w:rsid w:val="002908C3"/>
    <w:rsid w:val="00290C1D"/>
    <w:rsid w:val="00290C52"/>
    <w:rsid w:val="00290D9E"/>
    <w:rsid w:val="00290E8F"/>
    <w:rsid w:val="00290F96"/>
    <w:rsid w:val="00291346"/>
    <w:rsid w:val="002925EE"/>
    <w:rsid w:val="002929B5"/>
    <w:rsid w:val="00292A0B"/>
    <w:rsid w:val="00292F5D"/>
    <w:rsid w:val="0029326A"/>
    <w:rsid w:val="0029329F"/>
    <w:rsid w:val="002933D6"/>
    <w:rsid w:val="0029380D"/>
    <w:rsid w:val="00293995"/>
    <w:rsid w:val="00293A06"/>
    <w:rsid w:val="00293A67"/>
    <w:rsid w:val="00293B39"/>
    <w:rsid w:val="00293C0D"/>
    <w:rsid w:val="00294321"/>
    <w:rsid w:val="00294395"/>
    <w:rsid w:val="00295049"/>
    <w:rsid w:val="00295214"/>
    <w:rsid w:val="00295455"/>
    <w:rsid w:val="00295759"/>
    <w:rsid w:val="00295768"/>
    <w:rsid w:val="00295E7D"/>
    <w:rsid w:val="002960EE"/>
    <w:rsid w:val="002962B3"/>
    <w:rsid w:val="002966BA"/>
    <w:rsid w:val="002967D6"/>
    <w:rsid w:val="00296CE8"/>
    <w:rsid w:val="00296F72"/>
    <w:rsid w:val="00297014"/>
    <w:rsid w:val="002972DD"/>
    <w:rsid w:val="002979D8"/>
    <w:rsid w:val="00297CAC"/>
    <w:rsid w:val="00297D74"/>
    <w:rsid w:val="00297D81"/>
    <w:rsid w:val="00297EDF"/>
    <w:rsid w:val="002A0840"/>
    <w:rsid w:val="002A0D4D"/>
    <w:rsid w:val="002A1620"/>
    <w:rsid w:val="002A196B"/>
    <w:rsid w:val="002A1C2B"/>
    <w:rsid w:val="002A1DEF"/>
    <w:rsid w:val="002A1F90"/>
    <w:rsid w:val="002A263A"/>
    <w:rsid w:val="002A28FD"/>
    <w:rsid w:val="002A2BB6"/>
    <w:rsid w:val="002A332C"/>
    <w:rsid w:val="002A33A6"/>
    <w:rsid w:val="002A3DBD"/>
    <w:rsid w:val="002A3E3B"/>
    <w:rsid w:val="002A4309"/>
    <w:rsid w:val="002A4CEE"/>
    <w:rsid w:val="002A4F3A"/>
    <w:rsid w:val="002A55A4"/>
    <w:rsid w:val="002A5AFF"/>
    <w:rsid w:val="002A5DAF"/>
    <w:rsid w:val="002A5E1C"/>
    <w:rsid w:val="002A65E7"/>
    <w:rsid w:val="002A6728"/>
    <w:rsid w:val="002A6C08"/>
    <w:rsid w:val="002A6C71"/>
    <w:rsid w:val="002A7333"/>
    <w:rsid w:val="002A79CE"/>
    <w:rsid w:val="002A7EA8"/>
    <w:rsid w:val="002B0240"/>
    <w:rsid w:val="002B0E82"/>
    <w:rsid w:val="002B0F22"/>
    <w:rsid w:val="002B0F4B"/>
    <w:rsid w:val="002B0FF1"/>
    <w:rsid w:val="002B1186"/>
    <w:rsid w:val="002B13FF"/>
    <w:rsid w:val="002B1906"/>
    <w:rsid w:val="002B1A1C"/>
    <w:rsid w:val="002B1CEF"/>
    <w:rsid w:val="002B1DDC"/>
    <w:rsid w:val="002B1E45"/>
    <w:rsid w:val="002B2948"/>
    <w:rsid w:val="002B29F8"/>
    <w:rsid w:val="002B2BB3"/>
    <w:rsid w:val="002B2BBE"/>
    <w:rsid w:val="002B2BCA"/>
    <w:rsid w:val="002B2F61"/>
    <w:rsid w:val="002B30A9"/>
    <w:rsid w:val="002B30BB"/>
    <w:rsid w:val="002B31C9"/>
    <w:rsid w:val="002B3931"/>
    <w:rsid w:val="002B3C41"/>
    <w:rsid w:val="002B3E22"/>
    <w:rsid w:val="002B4763"/>
    <w:rsid w:val="002B4EA4"/>
    <w:rsid w:val="002B4F3E"/>
    <w:rsid w:val="002B4FCD"/>
    <w:rsid w:val="002B51D3"/>
    <w:rsid w:val="002B588C"/>
    <w:rsid w:val="002B5F3C"/>
    <w:rsid w:val="002B5F44"/>
    <w:rsid w:val="002B612F"/>
    <w:rsid w:val="002B7AE6"/>
    <w:rsid w:val="002C0100"/>
    <w:rsid w:val="002C0ACA"/>
    <w:rsid w:val="002C0B41"/>
    <w:rsid w:val="002C20C2"/>
    <w:rsid w:val="002C277A"/>
    <w:rsid w:val="002C27CC"/>
    <w:rsid w:val="002C2936"/>
    <w:rsid w:val="002C2C57"/>
    <w:rsid w:val="002C2D34"/>
    <w:rsid w:val="002C3DF1"/>
    <w:rsid w:val="002C3ED7"/>
    <w:rsid w:val="002C4208"/>
    <w:rsid w:val="002C445D"/>
    <w:rsid w:val="002C44AE"/>
    <w:rsid w:val="002C474C"/>
    <w:rsid w:val="002C4810"/>
    <w:rsid w:val="002C49B4"/>
    <w:rsid w:val="002C4AE7"/>
    <w:rsid w:val="002C4F4F"/>
    <w:rsid w:val="002C54D9"/>
    <w:rsid w:val="002C5500"/>
    <w:rsid w:val="002C55F4"/>
    <w:rsid w:val="002C56E3"/>
    <w:rsid w:val="002C5A6E"/>
    <w:rsid w:val="002C5BF5"/>
    <w:rsid w:val="002C6606"/>
    <w:rsid w:val="002C6E41"/>
    <w:rsid w:val="002C6F47"/>
    <w:rsid w:val="002C78F5"/>
    <w:rsid w:val="002C793C"/>
    <w:rsid w:val="002C7C7B"/>
    <w:rsid w:val="002C7EFF"/>
    <w:rsid w:val="002D005B"/>
    <w:rsid w:val="002D03FF"/>
    <w:rsid w:val="002D091D"/>
    <w:rsid w:val="002D0D76"/>
    <w:rsid w:val="002D0E72"/>
    <w:rsid w:val="002D1C99"/>
    <w:rsid w:val="002D214B"/>
    <w:rsid w:val="002D26D4"/>
    <w:rsid w:val="002D30C6"/>
    <w:rsid w:val="002D3185"/>
    <w:rsid w:val="002D3257"/>
    <w:rsid w:val="002D3842"/>
    <w:rsid w:val="002D3ED9"/>
    <w:rsid w:val="002D4535"/>
    <w:rsid w:val="002D4A5B"/>
    <w:rsid w:val="002D5D90"/>
    <w:rsid w:val="002D68FA"/>
    <w:rsid w:val="002D698F"/>
    <w:rsid w:val="002D69E0"/>
    <w:rsid w:val="002D6C4A"/>
    <w:rsid w:val="002D70AC"/>
    <w:rsid w:val="002D7170"/>
    <w:rsid w:val="002D7260"/>
    <w:rsid w:val="002D74B0"/>
    <w:rsid w:val="002D79A4"/>
    <w:rsid w:val="002E026C"/>
    <w:rsid w:val="002E0EA2"/>
    <w:rsid w:val="002E1606"/>
    <w:rsid w:val="002E17C6"/>
    <w:rsid w:val="002E1983"/>
    <w:rsid w:val="002E20A1"/>
    <w:rsid w:val="002E21C8"/>
    <w:rsid w:val="002E23C1"/>
    <w:rsid w:val="002E24DD"/>
    <w:rsid w:val="002E295B"/>
    <w:rsid w:val="002E29B3"/>
    <w:rsid w:val="002E32BF"/>
    <w:rsid w:val="002E3538"/>
    <w:rsid w:val="002E3CFE"/>
    <w:rsid w:val="002E425E"/>
    <w:rsid w:val="002E445F"/>
    <w:rsid w:val="002E4698"/>
    <w:rsid w:val="002E4BED"/>
    <w:rsid w:val="002E4CCA"/>
    <w:rsid w:val="002E4EB8"/>
    <w:rsid w:val="002E4EC0"/>
    <w:rsid w:val="002E4F95"/>
    <w:rsid w:val="002E575F"/>
    <w:rsid w:val="002E58A0"/>
    <w:rsid w:val="002E5968"/>
    <w:rsid w:val="002E5BFA"/>
    <w:rsid w:val="002E5D3D"/>
    <w:rsid w:val="002E5F30"/>
    <w:rsid w:val="002E6003"/>
    <w:rsid w:val="002E60C7"/>
    <w:rsid w:val="002E6744"/>
    <w:rsid w:val="002E6BD3"/>
    <w:rsid w:val="002E6E70"/>
    <w:rsid w:val="002E724E"/>
    <w:rsid w:val="002E790B"/>
    <w:rsid w:val="002E7CF3"/>
    <w:rsid w:val="002F06EB"/>
    <w:rsid w:val="002F08D5"/>
    <w:rsid w:val="002F19D5"/>
    <w:rsid w:val="002F1B17"/>
    <w:rsid w:val="002F2008"/>
    <w:rsid w:val="002F23E0"/>
    <w:rsid w:val="002F23F1"/>
    <w:rsid w:val="002F24C5"/>
    <w:rsid w:val="002F2573"/>
    <w:rsid w:val="002F27B1"/>
    <w:rsid w:val="002F27E4"/>
    <w:rsid w:val="002F2867"/>
    <w:rsid w:val="002F29B1"/>
    <w:rsid w:val="002F32DB"/>
    <w:rsid w:val="002F3B33"/>
    <w:rsid w:val="002F488B"/>
    <w:rsid w:val="002F4B29"/>
    <w:rsid w:val="002F5CC4"/>
    <w:rsid w:val="002F614C"/>
    <w:rsid w:val="002F64D4"/>
    <w:rsid w:val="002F6548"/>
    <w:rsid w:val="002F66D2"/>
    <w:rsid w:val="002F6F23"/>
    <w:rsid w:val="002F738A"/>
    <w:rsid w:val="002F7456"/>
    <w:rsid w:val="002F765F"/>
    <w:rsid w:val="002F770E"/>
    <w:rsid w:val="002F7A9D"/>
    <w:rsid w:val="00300022"/>
    <w:rsid w:val="00300043"/>
    <w:rsid w:val="00300139"/>
    <w:rsid w:val="003003A2"/>
    <w:rsid w:val="003003A4"/>
    <w:rsid w:val="0030050E"/>
    <w:rsid w:val="003009D4"/>
    <w:rsid w:val="0030130C"/>
    <w:rsid w:val="00301358"/>
    <w:rsid w:val="00301421"/>
    <w:rsid w:val="0030149E"/>
    <w:rsid w:val="00301A42"/>
    <w:rsid w:val="00301CA2"/>
    <w:rsid w:val="00301D07"/>
    <w:rsid w:val="0030206B"/>
    <w:rsid w:val="00302520"/>
    <w:rsid w:val="00303110"/>
    <w:rsid w:val="00303229"/>
    <w:rsid w:val="0030387E"/>
    <w:rsid w:val="00304BC3"/>
    <w:rsid w:val="00304C36"/>
    <w:rsid w:val="003052B4"/>
    <w:rsid w:val="00305539"/>
    <w:rsid w:val="003057FF"/>
    <w:rsid w:val="00306032"/>
    <w:rsid w:val="0030609B"/>
    <w:rsid w:val="00306208"/>
    <w:rsid w:val="00306ADA"/>
    <w:rsid w:val="00306B56"/>
    <w:rsid w:val="00306C7E"/>
    <w:rsid w:val="00306EE7"/>
    <w:rsid w:val="0030704D"/>
    <w:rsid w:val="003070A5"/>
    <w:rsid w:val="00307867"/>
    <w:rsid w:val="00307C16"/>
    <w:rsid w:val="00310A0D"/>
    <w:rsid w:val="00310B64"/>
    <w:rsid w:val="00310ED0"/>
    <w:rsid w:val="0031111D"/>
    <w:rsid w:val="00311A30"/>
    <w:rsid w:val="00311A4D"/>
    <w:rsid w:val="00311AE6"/>
    <w:rsid w:val="003120BB"/>
    <w:rsid w:val="0031218F"/>
    <w:rsid w:val="003121E8"/>
    <w:rsid w:val="003124D3"/>
    <w:rsid w:val="00312524"/>
    <w:rsid w:val="00312A52"/>
    <w:rsid w:val="00312ECA"/>
    <w:rsid w:val="003137B0"/>
    <w:rsid w:val="00313A61"/>
    <w:rsid w:val="00313A9F"/>
    <w:rsid w:val="00313BB5"/>
    <w:rsid w:val="00313DE9"/>
    <w:rsid w:val="003145DF"/>
    <w:rsid w:val="00315303"/>
    <w:rsid w:val="003153C8"/>
    <w:rsid w:val="003157BE"/>
    <w:rsid w:val="003159FB"/>
    <w:rsid w:val="00315D3C"/>
    <w:rsid w:val="0031619B"/>
    <w:rsid w:val="003161B7"/>
    <w:rsid w:val="00316786"/>
    <w:rsid w:val="003169D1"/>
    <w:rsid w:val="00316DDF"/>
    <w:rsid w:val="00316E72"/>
    <w:rsid w:val="00316EDF"/>
    <w:rsid w:val="00317276"/>
    <w:rsid w:val="003172C8"/>
    <w:rsid w:val="00317471"/>
    <w:rsid w:val="003177B8"/>
    <w:rsid w:val="00317A7D"/>
    <w:rsid w:val="00317EC3"/>
    <w:rsid w:val="003206AF"/>
    <w:rsid w:val="00320787"/>
    <w:rsid w:val="00320E6E"/>
    <w:rsid w:val="00321941"/>
    <w:rsid w:val="00322312"/>
    <w:rsid w:val="003228ED"/>
    <w:rsid w:val="00322B86"/>
    <w:rsid w:val="00322FD7"/>
    <w:rsid w:val="0032319B"/>
    <w:rsid w:val="003232C9"/>
    <w:rsid w:val="00323B2E"/>
    <w:rsid w:val="003241D1"/>
    <w:rsid w:val="00324888"/>
    <w:rsid w:val="00324ABF"/>
    <w:rsid w:val="00324C92"/>
    <w:rsid w:val="0032507B"/>
    <w:rsid w:val="003253D8"/>
    <w:rsid w:val="00325776"/>
    <w:rsid w:val="003260DA"/>
    <w:rsid w:val="00326323"/>
    <w:rsid w:val="00326411"/>
    <w:rsid w:val="00326726"/>
    <w:rsid w:val="003276A7"/>
    <w:rsid w:val="003276B0"/>
    <w:rsid w:val="00327A59"/>
    <w:rsid w:val="0033027A"/>
    <w:rsid w:val="00330711"/>
    <w:rsid w:val="003307FE"/>
    <w:rsid w:val="003308ED"/>
    <w:rsid w:val="00330A16"/>
    <w:rsid w:val="00331768"/>
    <w:rsid w:val="003318BC"/>
    <w:rsid w:val="00331D5E"/>
    <w:rsid w:val="00332010"/>
    <w:rsid w:val="003320EA"/>
    <w:rsid w:val="00332415"/>
    <w:rsid w:val="0033242A"/>
    <w:rsid w:val="003325E1"/>
    <w:rsid w:val="00332CE0"/>
    <w:rsid w:val="00332D11"/>
    <w:rsid w:val="00332DFA"/>
    <w:rsid w:val="00332FA5"/>
    <w:rsid w:val="003336B3"/>
    <w:rsid w:val="003343A4"/>
    <w:rsid w:val="0033450B"/>
    <w:rsid w:val="0033469C"/>
    <w:rsid w:val="0033484C"/>
    <w:rsid w:val="00334F4A"/>
    <w:rsid w:val="00335117"/>
    <w:rsid w:val="003352C4"/>
    <w:rsid w:val="0033598B"/>
    <w:rsid w:val="00335C13"/>
    <w:rsid w:val="00335F38"/>
    <w:rsid w:val="0033603B"/>
    <w:rsid w:val="00336F9E"/>
    <w:rsid w:val="00337087"/>
    <w:rsid w:val="00337B28"/>
    <w:rsid w:val="00337E34"/>
    <w:rsid w:val="00340826"/>
    <w:rsid w:val="0034151C"/>
    <w:rsid w:val="00341602"/>
    <w:rsid w:val="00341C1C"/>
    <w:rsid w:val="00341C96"/>
    <w:rsid w:val="00341E1F"/>
    <w:rsid w:val="0034227C"/>
    <w:rsid w:val="003422F5"/>
    <w:rsid w:val="0034261B"/>
    <w:rsid w:val="00342689"/>
    <w:rsid w:val="00342820"/>
    <w:rsid w:val="003429A3"/>
    <w:rsid w:val="00343099"/>
    <w:rsid w:val="00343284"/>
    <w:rsid w:val="003447C4"/>
    <w:rsid w:val="00344AA8"/>
    <w:rsid w:val="00344D6B"/>
    <w:rsid w:val="00344DBD"/>
    <w:rsid w:val="00345BDF"/>
    <w:rsid w:val="003460A7"/>
    <w:rsid w:val="00346948"/>
    <w:rsid w:val="00346B6F"/>
    <w:rsid w:val="00347063"/>
    <w:rsid w:val="003475A2"/>
    <w:rsid w:val="003476A0"/>
    <w:rsid w:val="00347705"/>
    <w:rsid w:val="00347D21"/>
    <w:rsid w:val="00347D35"/>
    <w:rsid w:val="00347F15"/>
    <w:rsid w:val="003500CF"/>
    <w:rsid w:val="00350649"/>
    <w:rsid w:val="0035085B"/>
    <w:rsid w:val="00350CEE"/>
    <w:rsid w:val="00350DF5"/>
    <w:rsid w:val="003513CA"/>
    <w:rsid w:val="00351A43"/>
    <w:rsid w:val="00351FAC"/>
    <w:rsid w:val="003537F7"/>
    <w:rsid w:val="00354136"/>
    <w:rsid w:val="00354C53"/>
    <w:rsid w:val="00355284"/>
    <w:rsid w:val="003552BD"/>
    <w:rsid w:val="003554AA"/>
    <w:rsid w:val="0035565C"/>
    <w:rsid w:val="0035630B"/>
    <w:rsid w:val="00356344"/>
    <w:rsid w:val="00356426"/>
    <w:rsid w:val="00356535"/>
    <w:rsid w:val="00356A05"/>
    <w:rsid w:val="00356A6D"/>
    <w:rsid w:val="003572D1"/>
    <w:rsid w:val="003577AA"/>
    <w:rsid w:val="003579F1"/>
    <w:rsid w:val="00357E1F"/>
    <w:rsid w:val="00357F19"/>
    <w:rsid w:val="00360350"/>
    <w:rsid w:val="0036069B"/>
    <w:rsid w:val="00360CA3"/>
    <w:rsid w:val="00360D70"/>
    <w:rsid w:val="00360E6A"/>
    <w:rsid w:val="00361475"/>
    <w:rsid w:val="00361596"/>
    <w:rsid w:val="003615A8"/>
    <w:rsid w:val="00361A06"/>
    <w:rsid w:val="00361B33"/>
    <w:rsid w:val="003620E7"/>
    <w:rsid w:val="003624CF"/>
    <w:rsid w:val="003625CA"/>
    <w:rsid w:val="0036266C"/>
    <w:rsid w:val="003627B0"/>
    <w:rsid w:val="00362861"/>
    <w:rsid w:val="0036308E"/>
    <w:rsid w:val="00363159"/>
    <w:rsid w:val="003631F6"/>
    <w:rsid w:val="00363233"/>
    <w:rsid w:val="003632AF"/>
    <w:rsid w:val="003633AF"/>
    <w:rsid w:val="0036346F"/>
    <w:rsid w:val="00364441"/>
    <w:rsid w:val="003645D3"/>
    <w:rsid w:val="00364ACC"/>
    <w:rsid w:val="00364B69"/>
    <w:rsid w:val="00364D73"/>
    <w:rsid w:val="00364F77"/>
    <w:rsid w:val="003652C2"/>
    <w:rsid w:val="003655B9"/>
    <w:rsid w:val="00365C94"/>
    <w:rsid w:val="00366450"/>
    <w:rsid w:val="00366504"/>
    <w:rsid w:val="003668B2"/>
    <w:rsid w:val="00366AC0"/>
    <w:rsid w:val="00366FA7"/>
    <w:rsid w:val="003670C3"/>
    <w:rsid w:val="0036791E"/>
    <w:rsid w:val="00367B00"/>
    <w:rsid w:val="00367B96"/>
    <w:rsid w:val="00367D9A"/>
    <w:rsid w:val="00367E4D"/>
    <w:rsid w:val="00367FFD"/>
    <w:rsid w:val="00370072"/>
    <w:rsid w:val="00370129"/>
    <w:rsid w:val="003703CB"/>
    <w:rsid w:val="00370839"/>
    <w:rsid w:val="003708D5"/>
    <w:rsid w:val="00371076"/>
    <w:rsid w:val="00371315"/>
    <w:rsid w:val="003719A2"/>
    <w:rsid w:val="00371A6B"/>
    <w:rsid w:val="00371D8B"/>
    <w:rsid w:val="00371EA8"/>
    <w:rsid w:val="00371ED9"/>
    <w:rsid w:val="003727A6"/>
    <w:rsid w:val="00372AF1"/>
    <w:rsid w:val="00372B6A"/>
    <w:rsid w:val="00372EB7"/>
    <w:rsid w:val="00373377"/>
    <w:rsid w:val="0037389B"/>
    <w:rsid w:val="003740D9"/>
    <w:rsid w:val="003740EF"/>
    <w:rsid w:val="00374A6B"/>
    <w:rsid w:val="00374B45"/>
    <w:rsid w:val="003751A5"/>
    <w:rsid w:val="00375549"/>
    <w:rsid w:val="00375C6B"/>
    <w:rsid w:val="00375DE8"/>
    <w:rsid w:val="00375EB0"/>
    <w:rsid w:val="00376E6C"/>
    <w:rsid w:val="00376F41"/>
    <w:rsid w:val="00377226"/>
    <w:rsid w:val="00377599"/>
    <w:rsid w:val="003775C6"/>
    <w:rsid w:val="00377F3D"/>
    <w:rsid w:val="00380107"/>
    <w:rsid w:val="0038037C"/>
    <w:rsid w:val="0038048A"/>
    <w:rsid w:val="00380669"/>
    <w:rsid w:val="00380942"/>
    <w:rsid w:val="00380B9D"/>
    <w:rsid w:val="00381186"/>
    <w:rsid w:val="003814C4"/>
    <w:rsid w:val="00381AF5"/>
    <w:rsid w:val="00381D98"/>
    <w:rsid w:val="00381FC4"/>
    <w:rsid w:val="0038223B"/>
    <w:rsid w:val="00382B18"/>
    <w:rsid w:val="003834FA"/>
    <w:rsid w:val="00383ACC"/>
    <w:rsid w:val="00383BDC"/>
    <w:rsid w:val="00383EA7"/>
    <w:rsid w:val="00384135"/>
    <w:rsid w:val="003847C1"/>
    <w:rsid w:val="003848D1"/>
    <w:rsid w:val="00384CE5"/>
    <w:rsid w:val="00385493"/>
    <w:rsid w:val="00385599"/>
    <w:rsid w:val="00385684"/>
    <w:rsid w:val="00385A8A"/>
    <w:rsid w:val="00385E64"/>
    <w:rsid w:val="00386713"/>
    <w:rsid w:val="00386821"/>
    <w:rsid w:val="003869C2"/>
    <w:rsid w:val="00386AA9"/>
    <w:rsid w:val="00386C5B"/>
    <w:rsid w:val="00386F37"/>
    <w:rsid w:val="0038771B"/>
    <w:rsid w:val="003877F1"/>
    <w:rsid w:val="00387B00"/>
    <w:rsid w:val="0039022C"/>
    <w:rsid w:val="00390474"/>
    <w:rsid w:val="00390D01"/>
    <w:rsid w:val="00390D91"/>
    <w:rsid w:val="00390E49"/>
    <w:rsid w:val="00391012"/>
    <w:rsid w:val="0039115D"/>
    <w:rsid w:val="003913B6"/>
    <w:rsid w:val="0039151F"/>
    <w:rsid w:val="003915D6"/>
    <w:rsid w:val="003917EE"/>
    <w:rsid w:val="00391A7D"/>
    <w:rsid w:val="00391C59"/>
    <w:rsid w:val="00392372"/>
    <w:rsid w:val="003925EC"/>
    <w:rsid w:val="00392AB7"/>
    <w:rsid w:val="00393644"/>
    <w:rsid w:val="00393B68"/>
    <w:rsid w:val="00393E4E"/>
    <w:rsid w:val="0039428C"/>
    <w:rsid w:val="00394DB2"/>
    <w:rsid w:val="00394EBB"/>
    <w:rsid w:val="00395417"/>
    <w:rsid w:val="003954E6"/>
    <w:rsid w:val="00395AAD"/>
    <w:rsid w:val="00395B52"/>
    <w:rsid w:val="00395B91"/>
    <w:rsid w:val="003961B6"/>
    <w:rsid w:val="00396AD0"/>
    <w:rsid w:val="003970A0"/>
    <w:rsid w:val="003972A6"/>
    <w:rsid w:val="0039745F"/>
    <w:rsid w:val="003975D3"/>
    <w:rsid w:val="00397B02"/>
    <w:rsid w:val="00397B5E"/>
    <w:rsid w:val="00397E4A"/>
    <w:rsid w:val="003A00F4"/>
    <w:rsid w:val="003A056D"/>
    <w:rsid w:val="003A072C"/>
    <w:rsid w:val="003A0BF4"/>
    <w:rsid w:val="003A0F66"/>
    <w:rsid w:val="003A103F"/>
    <w:rsid w:val="003A127B"/>
    <w:rsid w:val="003A198B"/>
    <w:rsid w:val="003A1C58"/>
    <w:rsid w:val="003A2418"/>
    <w:rsid w:val="003A2616"/>
    <w:rsid w:val="003A2A10"/>
    <w:rsid w:val="003A3038"/>
    <w:rsid w:val="003A3250"/>
    <w:rsid w:val="003A32D1"/>
    <w:rsid w:val="003A345A"/>
    <w:rsid w:val="003A3D3A"/>
    <w:rsid w:val="003A433A"/>
    <w:rsid w:val="003A4462"/>
    <w:rsid w:val="003A47BD"/>
    <w:rsid w:val="003A4AE5"/>
    <w:rsid w:val="003A4F1F"/>
    <w:rsid w:val="003A5119"/>
    <w:rsid w:val="003A549C"/>
    <w:rsid w:val="003A5DB9"/>
    <w:rsid w:val="003A60F4"/>
    <w:rsid w:val="003A628E"/>
    <w:rsid w:val="003A62BC"/>
    <w:rsid w:val="003A6500"/>
    <w:rsid w:val="003A6522"/>
    <w:rsid w:val="003A6592"/>
    <w:rsid w:val="003A6ACA"/>
    <w:rsid w:val="003A6BF3"/>
    <w:rsid w:val="003A6CC5"/>
    <w:rsid w:val="003A7BD9"/>
    <w:rsid w:val="003A7F5F"/>
    <w:rsid w:val="003B04BF"/>
    <w:rsid w:val="003B053F"/>
    <w:rsid w:val="003B0A85"/>
    <w:rsid w:val="003B0FAC"/>
    <w:rsid w:val="003B10F2"/>
    <w:rsid w:val="003B123D"/>
    <w:rsid w:val="003B12CB"/>
    <w:rsid w:val="003B156F"/>
    <w:rsid w:val="003B1610"/>
    <w:rsid w:val="003B2311"/>
    <w:rsid w:val="003B24DB"/>
    <w:rsid w:val="003B262C"/>
    <w:rsid w:val="003B2747"/>
    <w:rsid w:val="003B2956"/>
    <w:rsid w:val="003B2E62"/>
    <w:rsid w:val="003B2F0C"/>
    <w:rsid w:val="003B306D"/>
    <w:rsid w:val="003B348A"/>
    <w:rsid w:val="003B3712"/>
    <w:rsid w:val="003B379B"/>
    <w:rsid w:val="003B3BDD"/>
    <w:rsid w:val="003B3E41"/>
    <w:rsid w:val="003B3F81"/>
    <w:rsid w:val="003B3FBB"/>
    <w:rsid w:val="003B4A63"/>
    <w:rsid w:val="003B5181"/>
    <w:rsid w:val="003B52C7"/>
    <w:rsid w:val="003B5305"/>
    <w:rsid w:val="003B5343"/>
    <w:rsid w:val="003B58BB"/>
    <w:rsid w:val="003B59F9"/>
    <w:rsid w:val="003B5CED"/>
    <w:rsid w:val="003B5D54"/>
    <w:rsid w:val="003B656D"/>
    <w:rsid w:val="003B6937"/>
    <w:rsid w:val="003B6DBE"/>
    <w:rsid w:val="003B78BD"/>
    <w:rsid w:val="003C0693"/>
    <w:rsid w:val="003C0F8D"/>
    <w:rsid w:val="003C24CF"/>
    <w:rsid w:val="003C2C8F"/>
    <w:rsid w:val="003C2E59"/>
    <w:rsid w:val="003C30CF"/>
    <w:rsid w:val="003C32A3"/>
    <w:rsid w:val="003C360B"/>
    <w:rsid w:val="003C381C"/>
    <w:rsid w:val="003C38DF"/>
    <w:rsid w:val="003C3DFC"/>
    <w:rsid w:val="003C3F93"/>
    <w:rsid w:val="003C42B2"/>
    <w:rsid w:val="003C4B45"/>
    <w:rsid w:val="003C4BD1"/>
    <w:rsid w:val="003C4CD7"/>
    <w:rsid w:val="003C5430"/>
    <w:rsid w:val="003C5631"/>
    <w:rsid w:val="003C5829"/>
    <w:rsid w:val="003C5AEB"/>
    <w:rsid w:val="003C5DD3"/>
    <w:rsid w:val="003C60EE"/>
    <w:rsid w:val="003C6D65"/>
    <w:rsid w:val="003C758E"/>
    <w:rsid w:val="003C7982"/>
    <w:rsid w:val="003C7A63"/>
    <w:rsid w:val="003D0236"/>
    <w:rsid w:val="003D034F"/>
    <w:rsid w:val="003D046C"/>
    <w:rsid w:val="003D08F7"/>
    <w:rsid w:val="003D0EAA"/>
    <w:rsid w:val="003D1BCC"/>
    <w:rsid w:val="003D1F70"/>
    <w:rsid w:val="003D23B1"/>
    <w:rsid w:val="003D2AD5"/>
    <w:rsid w:val="003D2BDF"/>
    <w:rsid w:val="003D2C91"/>
    <w:rsid w:val="003D318F"/>
    <w:rsid w:val="003D321F"/>
    <w:rsid w:val="003D3A92"/>
    <w:rsid w:val="003D3B73"/>
    <w:rsid w:val="003D3FED"/>
    <w:rsid w:val="003D4173"/>
    <w:rsid w:val="003D448C"/>
    <w:rsid w:val="003D46E8"/>
    <w:rsid w:val="003D5685"/>
    <w:rsid w:val="003D56D0"/>
    <w:rsid w:val="003D5BA5"/>
    <w:rsid w:val="003D5C72"/>
    <w:rsid w:val="003D5F04"/>
    <w:rsid w:val="003D5FA1"/>
    <w:rsid w:val="003D634B"/>
    <w:rsid w:val="003D6546"/>
    <w:rsid w:val="003D6862"/>
    <w:rsid w:val="003D6FBB"/>
    <w:rsid w:val="003D7181"/>
    <w:rsid w:val="003D72E7"/>
    <w:rsid w:val="003D7340"/>
    <w:rsid w:val="003D73FF"/>
    <w:rsid w:val="003D77B5"/>
    <w:rsid w:val="003E000D"/>
    <w:rsid w:val="003E008F"/>
    <w:rsid w:val="003E061C"/>
    <w:rsid w:val="003E0707"/>
    <w:rsid w:val="003E0DB3"/>
    <w:rsid w:val="003E0EFD"/>
    <w:rsid w:val="003E124B"/>
    <w:rsid w:val="003E1283"/>
    <w:rsid w:val="003E1445"/>
    <w:rsid w:val="003E1551"/>
    <w:rsid w:val="003E1CE2"/>
    <w:rsid w:val="003E1E13"/>
    <w:rsid w:val="003E1FA5"/>
    <w:rsid w:val="003E20F5"/>
    <w:rsid w:val="003E23D1"/>
    <w:rsid w:val="003E2A9F"/>
    <w:rsid w:val="003E2BCA"/>
    <w:rsid w:val="003E3042"/>
    <w:rsid w:val="003E344B"/>
    <w:rsid w:val="003E38F3"/>
    <w:rsid w:val="003E3912"/>
    <w:rsid w:val="003E4DE9"/>
    <w:rsid w:val="003E52BB"/>
    <w:rsid w:val="003E5426"/>
    <w:rsid w:val="003E5427"/>
    <w:rsid w:val="003E57A7"/>
    <w:rsid w:val="003E5805"/>
    <w:rsid w:val="003E5ADC"/>
    <w:rsid w:val="003E5BCF"/>
    <w:rsid w:val="003E5FBC"/>
    <w:rsid w:val="003E6643"/>
    <w:rsid w:val="003E7311"/>
    <w:rsid w:val="003E74F9"/>
    <w:rsid w:val="003E757F"/>
    <w:rsid w:val="003F01BF"/>
    <w:rsid w:val="003F04EB"/>
    <w:rsid w:val="003F0557"/>
    <w:rsid w:val="003F07F5"/>
    <w:rsid w:val="003F0943"/>
    <w:rsid w:val="003F15A9"/>
    <w:rsid w:val="003F2402"/>
    <w:rsid w:val="003F29B1"/>
    <w:rsid w:val="003F2B74"/>
    <w:rsid w:val="003F2E0C"/>
    <w:rsid w:val="003F2E6B"/>
    <w:rsid w:val="003F2FEB"/>
    <w:rsid w:val="003F31BD"/>
    <w:rsid w:val="003F3340"/>
    <w:rsid w:val="003F3514"/>
    <w:rsid w:val="003F43C4"/>
    <w:rsid w:val="003F4548"/>
    <w:rsid w:val="003F46CD"/>
    <w:rsid w:val="003F4A6C"/>
    <w:rsid w:val="003F4D4C"/>
    <w:rsid w:val="003F4D8F"/>
    <w:rsid w:val="003F4ED6"/>
    <w:rsid w:val="003F4F55"/>
    <w:rsid w:val="003F4FCB"/>
    <w:rsid w:val="003F579B"/>
    <w:rsid w:val="003F57AB"/>
    <w:rsid w:val="003F5B64"/>
    <w:rsid w:val="003F5EFE"/>
    <w:rsid w:val="003F60BA"/>
    <w:rsid w:val="003F66DD"/>
    <w:rsid w:val="003F67A7"/>
    <w:rsid w:val="003F69A3"/>
    <w:rsid w:val="003F6AAE"/>
    <w:rsid w:val="003F7147"/>
    <w:rsid w:val="003F721A"/>
    <w:rsid w:val="003F7A72"/>
    <w:rsid w:val="00400508"/>
    <w:rsid w:val="0040055B"/>
    <w:rsid w:val="00400660"/>
    <w:rsid w:val="00400828"/>
    <w:rsid w:val="0040083B"/>
    <w:rsid w:val="004008FA"/>
    <w:rsid w:val="00400ACF"/>
    <w:rsid w:val="00400B00"/>
    <w:rsid w:val="00400E3E"/>
    <w:rsid w:val="00401323"/>
    <w:rsid w:val="00401ABB"/>
    <w:rsid w:val="00401C80"/>
    <w:rsid w:val="004020B8"/>
    <w:rsid w:val="004026BB"/>
    <w:rsid w:val="00402A62"/>
    <w:rsid w:val="00402BDF"/>
    <w:rsid w:val="0040368D"/>
    <w:rsid w:val="00403C6E"/>
    <w:rsid w:val="00403F05"/>
    <w:rsid w:val="00404679"/>
    <w:rsid w:val="00404933"/>
    <w:rsid w:val="00404E29"/>
    <w:rsid w:val="00406025"/>
    <w:rsid w:val="004060A9"/>
    <w:rsid w:val="00406311"/>
    <w:rsid w:val="004066DE"/>
    <w:rsid w:val="00406914"/>
    <w:rsid w:val="00407068"/>
    <w:rsid w:val="00407150"/>
    <w:rsid w:val="00407C78"/>
    <w:rsid w:val="004100E9"/>
    <w:rsid w:val="004103B5"/>
    <w:rsid w:val="00410636"/>
    <w:rsid w:val="00410690"/>
    <w:rsid w:val="004108E5"/>
    <w:rsid w:val="00410A27"/>
    <w:rsid w:val="00410A6E"/>
    <w:rsid w:val="00410B25"/>
    <w:rsid w:val="00410BCF"/>
    <w:rsid w:val="00410D6D"/>
    <w:rsid w:val="004111C8"/>
    <w:rsid w:val="0041132E"/>
    <w:rsid w:val="0041165D"/>
    <w:rsid w:val="00411C61"/>
    <w:rsid w:val="00411FF5"/>
    <w:rsid w:val="0041253F"/>
    <w:rsid w:val="004126D2"/>
    <w:rsid w:val="00412AC7"/>
    <w:rsid w:val="004134A1"/>
    <w:rsid w:val="004137D0"/>
    <w:rsid w:val="00413A0E"/>
    <w:rsid w:val="0041405D"/>
    <w:rsid w:val="00414091"/>
    <w:rsid w:val="00414828"/>
    <w:rsid w:val="004148D1"/>
    <w:rsid w:val="00414CC2"/>
    <w:rsid w:val="004151B8"/>
    <w:rsid w:val="004154D2"/>
    <w:rsid w:val="0041577F"/>
    <w:rsid w:val="00415A0B"/>
    <w:rsid w:val="00415F26"/>
    <w:rsid w:val="0041692A"/>
    <w:rsid w:val="004170D5"/>
    <w:rsid w:val="00417157"/>
    <w:rsid w:val="0041749D"/>
    <w:rsid w:val="004174A7"/>
    <w:rsid w:val="00417698"/>
    <w:rsid w:val="00417D6E"/>
    <w:rsid w:val="00420212"/>
    <w:rsid w:val="00420ACC"/>
    <w:rsid w:val="00420F84"/>
    <w:rsid w:val="00420FB3"/>
    <w:rsid w:val="00421A24"/>
    <w:rsid w:val="00421C62"/>
    <w:rsid w:val="00421F7A"/>
    <w:rsid w:val="00422227"/>
    <w:rsid w:val="004224A2"/>
    <w:rsid w:val="0042253F"/>
    <w:rsid w:val="0042269B"/>
    <w:rsid w:val="00422D6F"/>
    <w:rsid w:val="0042301A"/>
    <w:rsid w:val="004232AF"/>
    <w:rsid w:val="0042334E"/>
    <w:rsid w:val="00423E82"/>
    <w:rsid w:val="004245D3"/>
    <w:rsid w:val="0042479C"/>
    <w:rsid w:val="00424BEE"/>
    <w:rsid w:val="00425029"/>
    <w:rsid w:val="00425312"/>
    <w:rsid w:val="00425355"/>
    <w:rsid w:val="00425549"/>
    <w:rsid w:val="0042562D"/>
    <w:rsid w:val="00425E36"/>
    <w:rsid w:val="00425E81"/>
    <w:rsid w:val="00425ED0"/>
    <w:rsid w:val="00425F78"/>
    <w:rsid w:val="00426014"/>
    <w:rsid w:val="004266AB"/>
    <w:rsid w:val="00426D1E"/>
    <w:rsid w:val="00426D3E"/>
    <w:rsid w:val="00426E7F"/>
    <w:rsid w:val="0042724A"/>
    <w:rsid w:val="004274EA"/>
    <w:rsid w:val="004278AE"/>
    <w:rsid w:val="004278F3"/>
    <w:rsid w:val="00430043"/>
    <w:rsid w:val="00430099"/>
    <w:rsid w:val="004306DF"/>
    <w:rsid w:val="00430BA5"/>
    <w:rsid w:val="00430BC0"/>
    <w:rsid w:val="00430CE9"/>
    <w:rsid w:val="00430FF5"/>
    <w:rsid w:val="004313C5"/>
    <w:rsid w:val="00431A9F"/>
    <w:rsid w:val="00431C9A"/>
    <w:rsid w:val="00431D35"/>
    <w:rsid w:val="00431F97"/>
    <w:rsid w:val="00432D0F"/>
    <w:rsid w:val="0043313D"/>
    <w:rsid w:val="004331F3"/>
    <w:rsid w:val="0043326E"/>
    <w:rsid w:val="004337F7"/>
    <w:rsid w:val="00433884"/>
    <w:rsid w:val="004338A2"/>
    <w:rsid w:val="00433A1C"/>
    <w:rsid w:val="00434045"/>
    <w:rsid w:val="004341C4"/>
    <w:rsid w:val="00434312"/>
    <w:rsid w:val="00434420"/>
    <w:rsid w:val="00434AC3"/>
    <w:rsid w:val="00434FCE"/>
    <w:rsid w:val="004364C3"/>
    <w:rsid w:val="004366C5"/>
    <w:rsid w:val="004369F1"/>
    <w:rsid w:val="00436C13"/>
    <w:rsid w:val="00437A8A"/>
    <w:rsid w:val="00437D28"/>
    <w:rsid w:val="0044035C"/>
    <w:rsid w:val="004405C2"/>
    <w:rsid w:val="004407EE"/>
    <w:rsid w:val="00440CDD"/>
    <w:rsid w:val="00440E3E"/>
    <w:rsid w:val="00440E66"/>
    <w:rsid w:val="00441097"/>
    <w:rsid w:val="00441609"/>
    <w:rsid w:val="00441EBD"/>
    <w:rsid w:val="00441FDE"/>
    <w:rsid w:val="0044207D"/>
    <w:rsid w:val="00442361"/>
    <w:rsid w:val="004425E4"/>
    <w:rsid w:val="004426F1"/>
    <w:rsid w:val="004429E9"/>
    <w:rsid w:val="00442A65"/>
    <w:rsid w:val="00442DAA"/>
    <w:rsid w:val="00442EC7"/>
    <w:rsid w:val="0044312D"/>
    <w:rsid w:val="0044321F"/>
    <w:rsid w:val="0044328C"/>
    <w:rsid w:val="004433C7"/>
    <w:rsid w:val="00443774"/>
    <w:rsid w:val="0044394B"/>
    <w:rsid w:val="00444130"/>
    <w:rsid w:val="00444513"/>
    <w:rsid w:val="004446AF"/>
    <w:rsid w:val="0044494C"/>
    <w:rsid w:val="00444B91"/>
    <w:rsid w:val="00445202"/>
    <w:rsid w:val="004452F1"/>
    <w:rsid w:val="0044559B"/>
    <w:rsid w:val="004457BD"/>
    <w:rsid w:val="004463D2"/>
    <w:rsid w:val="00446715"/>
    <w:rsid w:val="00446B8A"/>
    <w:rsid w:val="0044731A"/>
    <w:rsid w:val="004479D1"/>
    <w:rsid w:val="00447A21"/>
    <w:rsid w:val="00447D1B"/>
    <w:rsid w:val="004500D1"/>
    <w:rsid w:val="0045090C"/>
    <w:rsid w:val="00452394"/>
    <w:rsid w:val="004528B8"/>
    <w:rsid w:val="00452912"/>
    <w:rsid w:val="00452A77"/>
    <w:rsid w:val="00452AA4"/>
    <w:rsid w:val="00452AE7"/>
    <w:rsid w:val="00452B87"/>
    <w:rsid w:val="00452FEB"/>
    <w:rsid w:val="00453595"/>
    <w:rsid w:val="00453C4A"/>
    <w:rsid w:val="00453D2E"/>
    <w:rsid w:val="00453E71"/>
    <w:rsid w:val="0045445B"/>
    <w:rsid w:val="0045457F"/>
    <w:rsid w:val="00454596"/>
    <w:rsid w:val="004548C1"/>
    <w:rsid w:val="004549FE"/>
    <w:rsid w:val="00454BB2"/>
    <w:rsid w:val="00454DE9"/>
    <w:rsid w:val="00454E3F"/>
    <w:rsid w:val="004556AF"/>
    <w:rsid w:val="0045594E"/>
    <w:rsid w:val="00455A87"/>
    <w:rsid w:val="00455D10"/>
    <w:rsid w:val="0045633F"/>
    <w:rsid w:val="00456A9F"/>
    <w:rsid w:val="00457281"/>
    <w:rsid w:val="0045730E"/>
    <w:rsid w:val="0046043B"/>
    <w:rsid w:val="00460CA8"/>
    <w:rsid w:val="00460D1A"/>
    <w:rsid w:val="00460F18"/>
    <w:rsid w:val="004614DA"/>
    <w:rsid w:val="00461828"/>
    <w:rsid w:val="00461C0D"/>
    <w:rsid w:val="00461EB3"/>
    <w:rsid w:val="00462089"/>
    <w:rsid w:val="00462262"/>
    <w:rsid w:val="00462280"/>
    <w:rsid w:val="00462509"/>
    <w:rsid w:val="0046256E"/>
    <w:rsid w:val="00463472"/>
    <w:rsid w:val="0046372D"/>
    <w:rsid w:val="0046383C"/>
    <w:rsid w:val="00463A0D"/>
    <w:rsid w:val="00463D73"/>
    <w:rsid w:val="00464FAB"/>
    <w:rsid w:val="0046539D"/>
    <w:rsid w:val="0046562F"/>
    <w:rsid w:val="00465643"/>
    <w:rsid w:val="00465767"/>
    <w:rsid w:val="00465B80"/>
    <w:rsid w:val="00465D92"/>
    <w:rsid w:val="0046627E"/>
    <w:rsid w:val="0046670C"/>
    <w:rsid w:val="00466886"/>
    <w:rsid w:val="00466E1C"/>
    <w:rsid w:val="004673BA"/>
    <w:rsid w:val="0046749B"/>
    <w:rsid w:val="00467733"/>
    <w:rsid w:val="00467968"/>
    <w:rsid w:val="0047000D"/>
    <w:rsid w:val="004700AE"/>
    <w:rsid w:val="00470913"/>
    <w:rsid w:val="00470930"/>
    <w:rsid w:val="00470ADC"/>
    <w:rsid w:val="00470C89"/>
    <w:rsid w:val="00470F4C"/>
    <w:rsid w:val="00471986"/>
    <w:rsid w:val="00471B86"/>
    <w:rsid w:val="00471C6E"/>
    <w:rsid w:val="00472676"/>
    <w:rsid w:val="00472AA3"/>
    <w:rsid w:val="00473517"/>
    <w:rsid w:val="0047363F"/>
    <w:rsid w:val="004736E6"/>
    <w:rsid w:val="00473736"/>
    <w:rsid w:val="004741CA"/>
    <w:rsid w:val="00474A4B"/>
    <w:rsid w:val="00474D8B"/>
    <w:rsid w:val="00474E84"/>
    <w:rsid w:val="00475066"/>
    <w:rsid w:val="0047518F"/>
    <w:rsid w:val="0047520F"/>
    <w:rsid w:val="004753E2"/>
    <w:rsid w:val="00476AAB"/>
    <w:rsid w:val="00477201"/>
    <w:rsid w:val="00477281"/>
    <w:rsid w:val="004773DE"/>
    <w:rsid w:val="00477F50"/>
    <w:rsid w:val="004805F4"/>
    <w:rsid w:val="00480C4F"/>
    <w:rsid w:val="00480EDB"/>
    <w:rsid w:val="004811CD"/>
    <w:rsid w:val="004818EC"/>
    <w:rsid w:val="004818FA"/>
    <w:rsid w:val="00481E8E"/>
    <w:rsid w:val="00481FD3"/>
    <w:rsid w:val="00482163"/>
    <w:rsid w:val="004829DF"/>
    <w:rsid w:val="0048303B"/>
    <w:rsid w:val="004830A3"/>
    <w:rsid w:val="00483421"/>
    <w:rsid w:val="00483921"/>
    <w:rsid w:val="00484054"/>
    <w:rsid w:val="0048407A"/>
    <w:rsid w:val="0048409E"/>
    <w:rsid w:val="0048427B"/>
    <w:rsid w:val="00484724"/>
    <w:rsid w:val="00484808"/>
    <w:rsid w:val="004848D8"/>
    <w:rsid w:val="00484948"/>
    <w:rsid w:val="004849C0"/>
    <w:rsid w:val="00484A85"/>
    <w:rsid w:val="00484B71"/>
    <w:rsid w:val="00484C8A"/>
    <w:rsid w:val="00484C90"/>
    <w:rsid w:val="004856F5"/>
    <w:rsid w:val="00485B1A"/>
    <w:rsid w:val="00486920"/>
    <w:rsid w:val="00486BFD"/>
    <w:rsid w:val="004872C0"/>
    <w:rsid w:val="00487616"/>
    <w:rsid w:val="004877D0"/>
    <w:rsid w:val="004903CC"/>
    <w:rsid w:val="00490BB9"/>
    <w:rsid w:val="00490E54"/>
    <w:rsid w:val="00491077"/>
    <w:rsid w:val="0049131F"/>
    <w:rsid w:val="004918B0"/>
    <w:rsid w:val="00491948"/>
    <w:rsid w:val="00491EA8"/>
    <w:rsid w:val="0049220A"/>
    <w:rsid w:val="00492249"/>
    <w:rsid w:val="004922B8"/>
    <w:rsid w:val="00492587"/>
    <w:rsid w:val="004927C7"/>
    <w:rsid w:val="00492A24"/>
    <w:rsid w:val="00492D81"/>
    <w:rsid w:val="00492EE4"/>
    <w:rsid w:val="00492F18"/>
    <w:rsid w:val="00493EA4"/>
    <w:rsid w:val="00493EFC"/>
    <w:rsid w:val="00493F02"/>
    <w:rsid w:val="00494427"/>
    <w:rsid w:val="004945D5"/>
    <w:rsid w:val="00495624"/>
    <w:rsid w:val="00495E4B"/>
    <w:rsid w:val="00495E94"/>
    <w:rsid w:val="00496193"/>
    <w:rsid w:val="00496395"/>
    <w:rsid w:val="004964E0"/>
    <w:rsid w:val="004966D6"/>
    <w:rsid w:val="00496CE4"/>
    <w:rsid w:val="00496EEA"/>
    <w:rsid w:val="004971C2"/>
    <w:rsid w:val="004976A4"/>
    <w:rsid w:val="004977B8"/>
    <w:rsid w:val="00497B19"/>
    <w:rsid w:val="00497D4F"/>
    <w:rsid w:val="004A06ED"/>
    <w:rsid w:val="004A06FD"/>
    <w:rsid w:val="004A0EBA"/>
    <w:rsid w:val="004A16EA"/>
    <w:rsid w:val="004A18A2"/>
    <w:rsid w:val="004A1914"/>
    <w:rsid w:val="004A1963"/>
    <w:rsid w:val="004A1B0E"/>
    <w:rsid w:val="004A1EF1"/>
    <w:rsid w:val="004A2324"/>
    <w:rsid w:val="004A236E"/>
    <w:rsid w:val="004A25BD"/>
    <w:rsid w:val="004A2A3C"/>
    <w:rsid w:val="004A2B4E"/>
    <w:rsid w:val="004A3759"/>
    <w:rsid w:val="004A38F1"/>
    <w:rsid w:val="004A4044"/>
    <w:rsid w:val="004A422D"/>
    <w:rsid w:val="004A4D7C"/>
    <w:rsid w:val="004A4ED9"/>
    <w:rsid w:val="004A568E"/>
    <w:rsid w:val="004A5974"/>
    <w:rsid w:val="004A599C"/>
    <w:rsid w:val="004A5F23"/>
    <w:rsid w:val="004A68C6"/>
    <w:rsid w:val="004A68E0"/>
    <w:rsid w:val="004A6CB6"/>
    <w:rsid w:val="004A706C"/>
    <w:rsid w:val="004A7E7F"/>
    <w:rsid w:val="004B03DD"/>
    <w:rsid w:val="004B089A"/>
    <w:rsid w:val="004B1084"/>
    <w:rsid w:val="004B13C1"/>
    <w:rsid w:val="004B199D"/>
    <w:rsid w:val="004B1EE8"/>
    <w:rsid w:val="004B23F1"/>
    <w:rsid w:val="004B2C67"/>
    <w:rsid w:val="004B2FE3"/>
    <w:rsid w:val="004B31E6"/>
    <w:rsid w:val="004B3A47"/>
    <w:rsid w:val="004B3E04"/>
    <w:rsid w:val="004B4107"/>
    <w:rsid w:val="004B4178"/>
    <w:rsid w:val="004B461A"/>
    <w:rsid w:val="004B4662"/>
    <w:rsid w:val="004B4BE4"/>
    <w:rsid w:val="004B5067"/>
    <w:rsid w:val="004B538D"/>
    <w:rsid w:val="004B53A2"/>
    <w:rsid w:val="004B53AE"/>
    <w:rsid w:val="004B55DB"/>
    <w:rsid w:val="004B56A9"/>
    <w:rsid w:val="004B5EA8"/>
    <w:rsid w:val="004B636B"/>
    <w:rsid w:val="004B6384"/>
    <w:rsid w:val="004B699C"/>
    <w:rsid w:val="004B69CE"/>
    <w:rsid w:val="004B7535"/>
    <w:rsid w:val="004C0176"/>
    <w:rsid w:val="004C02D9"/>
    <w:rsid w:val="004C02E7"/>
    <w:rsid w:val="004C0429"/>
    <w:rsid w:val="004C06B0"/>
    <w:rsid w:val="004C089C"/>
    <w:rsid w:val="004C0E88"/>
    <w:rsid w:val="004C0F17"/>
    <w:rsid w:val="004C1041"/>
    <w:rsid w:val="004C18F4"/>
    <w:rsid w:val="004C1D58"/>
    <w:rsid w:val="004C20F3"/>
    <w:rsid w:val="004C2633"/>
    <w:rsid w:val="004C2C39"/>
    <w:rsid w:val="004C2EFA"/>
    <w:rsid w:val="004C344F"/>
    <w:rsid w:val="004C3B3C"/>
    <w:rsid w:val="004C3BC7"/>
    <w:rsid w:val="004C3C2C"/>
    <w:rsid w:val="004C426C"/>
    <w:rsid w:val="004C4499"/>
    <w:rsid w:val="004C503E"/>
    <w:rsid w:val="004C5547"/>
    <w:rsid w:val="004C5BAB"/>
    <w:rsid w:val="004C5D46"/>
    <w:rsid w:val="004C5D4E"/>
    <w:rsid w:val="004C5D61"/>
    <w:rsid w:val="004C5DD1"/>
    <w:rsid w:val="004C680F"/>
    <w:rsid w:val="004C6825"/>
    <w:rsid w:val="004C7122"/>
    <w:rsid w:val="004C745D"/>
    <w:rsid w:val="004C77F2"/>
    <w:rsid w:val="004D0084"/>
    <w:rsid w:val="004D0C5C"/>
    <w:rsid w:val="004D10E1"/>
    <w:rsid w:val="004D1455"/>
    <w:rsid w:val="004D1A67"/>
    <w:rsid w:val="004D1A6A"/>
    <w:rsid w:val="004D1B49"/>
    <w:rsid w:val="004D23A8"/>
    <w:rsid w:val="004D30C6"/>
    <w:rsid w:val="004D337D"/>
    <w:rsid w:val="004D371F"/>
    <w:rsid w:val="004D3F0B"/>
    <w:rsid w:val="004D4576"/>
    <w:rsid w:val="004D49AD"/>
    <w:rsid w:val="004D4C28"/>
    <w:rsid w:val="004D5975"/>
    <w:rsid w:val="004D5A8F"/>
    <w:rsid w:val="004D5D86"/>
    <w:rsid w:val="004D6014"/>
    <w:rsid w:val="004D611C"/>
    <w:rsid w:val="004D662B"/>
    <w:rsid w:val="004D6683"/>
    <w:rsid w:val="004D70F7"/>
    <w:rsid w:val="004D7106"/>
    <w:rsid w:val="004D7243"/>
    <w:rsid w:val="004D7326"/>
    <w:rsid w:val="004D7656"/>
    <w:rsid w:val="004D7959"/>
    <w:rsid w:val="004D7B82"/>
    <w:rsid w:val="004E0165"/>
    <w:rsid w:val="004E018D"/>
    <w:rsid w:val="004E0201"/>
    <w:rsid w:val="004E0221"/>
    <w:rsid w:val="004E0CB6"/>
    <w:rsid w:val="004E0D23"/>
    <w:rsid w:val="004E19DF"/>
    <w:rsid w:val="004E1E11"/>
    <w:rsid w:val="004E24BB"/>
    <w:rsid w:val="004E2688"/>
    <w:rsid w:val="004E26DA"/>
    <w:rsid w:val="004E27B2"/>
    <w:rsid w:val="004E27CF"/>
    <w:rsid w:val="004E27DA"/>
    <w:rsid w:val="004E28CA"/>
    <w:rsid w:val="004E29BF"/>
    <w:rsid w:val="004E2D66"/>
    <w:rsid w:val="004E357D"/>
    <w:rsid w:val="004E35C5"/>
    <w:rsid w:val="004E37E5"/>
    <w:rsid w:val="004E3B67"/>
    <w:rsid w:val="004E4A43"/>
    <w:rsid w:val="004E4B8F"/>
    <w:rsid w:val="004E4C54"/>
    <w:rsid w:val="004E4D07"/>
    <w:rsid w:val="004E4F5D"/>
    <w:rsid w:val="004E60C6"/>
    <w:rsid w:val="004E6517"/>
    <w:rsid w:val="004E699B"/>
    <w:rsid w:val="004E6C2E"/>
    <w:rsid w:val="004E6D6E"/>
    <w:rsid w:val="004E76FA"/>
    <w:rsid w:val="004E77DE"/>
    <w:rsid w:val="004E7A57"/>
    <w:rsid w:val="004E7FE2"/>
    <w:rsid w:val="004F0285"/>
    <w:rsid w:val="004F02A9"/>
    <w:rsid w:val="004F0760"/>
    <w:rsid w:val="004F0885"/>
    <w:rsid w:val="004F0B02"/>
    <w:rsid w:val="004F0DB6"/>
    <w:rsid w:val="004F10E6"/>
    <w:rsid w:val="004F15FE"/>
    <w:rsid w:val="004F1CE1"/>
    <w:rsid w:val="004F2026"/>
    <w:rsid w:val="004F281F"/>
    <w:rsid w:val="004F2A93"/>
    <w:rsid w:val="004F2E1E"/>
    <w:rsid w:val="004F305F"/>
    <w:rsid w:val="004F39EF"/>
    <w:rsid w:val="004F3DD4"/>
    <w:rsid w:val="004F3E0A"/>
    <w:rsid w:val="004F4533"/>
    <w:rsid w:val="004F45DC"/>
    <w:rsid w:val="004F4722"/>
    <w:rsid w:val="004F4EF1"/>
    <w:rsid w:val="004F56BB"/>
    <w:rsid w:val="004F5747"/>
    <w:rsid w:val="004F5CC1"/>
    <w:rsid w:val="004F5CF3"/>
    <w:rsid w:val="004F67C7"/>
    <w:rsid w:val="004F727C"/>
    <w:rsid w:val="004F7A4B"/>
    <w:rsid w:val="004F7D9E"/>
    <w:rsid w:val="004F7F05"/>
    <w:rsid w:val="005001E6"/>
    <w:rsid w:val="00500215"/>
    <w:rsid w:val="0050028F"/>
    <w:rsid w:val="005004D0"/>
    <w:rsid w:val="00500A9A"/>
    <w:rsid w:val="00500F6D"/>
    <w:rsid w:val="00501346"/>
    <w:rsid w:val="00501379"/>
    <w:rsid w:val="00501662"/>
    <w:rsid w:val="00501D39"/>
    <w:rsid w:val="00501D9D"/>
    <w:rsid w:val="00502573"/>
    <w:rsid w:val="005025AC"/>
    <w:rsid w:val="00503B09"/>
    <w:rsid w:val="005040CF"/>
    <w:rsid w:val="005041FA"/>
    <w:rsid w:val="005044CC"/>
    <w:rsid w:val="00504669"/>
    <w:rsid w:val="00504B80"/>
    <w:rsid w:val="00504D8A"/>
    <w:rsid w:val="00504E12"/>
    <w:rsid w:val="0050517B"/>
    <w:rsid w:val="005053FE"/>
    <w:rsid w:val="005058B1"/>
    <w:rsid w:val="00505A61"/>
    <w:rsid w:val="00505F1D"/>
    <w:rsid w:val="00506499"/>
    <w:rsid w:val="00506940"/>
    <w:rsid w:val="005069D9"/>
    <w:rsid w:val="00506B20"/>
    <w:rsid w:val="00506E35"/>
    <w:rsid w:val="00506F17"/>
    <w:rsid w:val="005070D6"/>
    <w:rsid w:val="00507747"/>
    <w:rsid w:val="00507A20"/>
    <w:rsid w:val="00507F78"/>
    <w:rsid w:val="00510006"/>
    <w:rsid w:val="005100FA"/>
    <w:rsid w:val="00510480"/>
    <w:rsid w:val="005105EA"/>
    <w:rsid w:val="005107A0"/>
    <w:rsid w:val="0051083B"/>
    <w:rsid w:val="00510905"/>
    <w:rsid w:val="00510BF2"/>
    <w:rsid w:val="00510C72"/>
    <w:rsid w:val="00510D34"/>
    <w:rsid w:val="00511035"/>
    <w:rsid w:val="005111FD"/>
    <w:rsid w:val="005112D4"/>
    <w:rsid w:val="005113E4"/>
    <w:rsid w:val="0051243D"/>
    <w:rsid w:val="00512ACF"/>
    <w:rsid w:val="00512FA5"/>
    <w:rsid w:val="00513255"/>
    <w:rsid w:val="00513A59"/>
    <w:rsid w:val="00513A9E"/>
    <w:rsid w:val="00513BAB"/>
    <w:rsid w:val="005141ED"/>
    <w:rsid w:val="00514676"/>
    <w:rsid w:val="005146C8"/>
    <w:rsid w:val="0051476D"/>
    <w:rsid w:val="00514C2F"/>
    <w:rsid w:val="00514F37"/>
    <w:rsid w:val="00515211"/>
    <w:rsid w:val="005154DD"/>
    <w:rsid w:val="0051565D"/>
    <w:rsid w:val="00515B06"/>
    <w:rsid w:val="00515F41"/>
    <w:rsid w:val="00516428"/>
    <w:rsid w:val="00516616"/>
    <w:rsid w:val="00516DAC"/>
    <w:rsid w:val="00517807"/>
    <w:rsid w:val="00517958"/>
    <w:rsid w:val="00517E06"/>
    <w:rsid w:val="005202F9"/>
    <w:rsid w:val="00520B3D"/>
    <w:rsid w:val="00520C24"/>
    <w:rsid w:val="00520C78"/>
    <w:rsid w:val="005216A0"/>
    <w:rsid w:val="005217B4"/>
    <w:rsid w:val="005221B6"/>
    <w:rsid w:val="00522AAB"/>
    <w:rsid w:val="00523AA2"/>
    <w:rsid w:val="00523ED9"/>
    <w:rsid w:val="00523FA7"/>
    <w:rsid w:val="0052400F"/>
    <w:rsid w:val="00524082"/>
    <w:rsid w:val="00524640"/>
    <w:rsid w:val="00524D36"/>
    <w:rsid w:val="00524F06"/>
    <w:rsid w:val="005254FC"/>
    <w:rsid w:val="005263B3"/>
    <w:rsid w:val="005265FB"/>
    <w:rsid w:val="0052672A"/>
    <w:rsid w:val="005269D5"/>
    <w:rsid w:val="00526A8E"/>
    <w:rsid w:val="00526D7A"/>
    <w:rsid w:val="00526E55"/>
    <w:rsid w:val="00527045"/>
    <w:rsid w:val="005270BF"/>
    <w:rsid w:val="005271D2"/>
    <w:rsid w:val="00527767"/>
    <w:rsid w:val="00527CDC"/>
    <w:rsid w:val="0053000D"/>
    <w:rsid w:val="00530057"/>
    <w:rsid w:val="005303D5"/>
    <w:rsid w:val="00530FB2"/>
    <w:rsid w:val="00531552"/>
    <w:rsid w:val="005315E7"/>
    <w:rsid w:val="005318CE"/>
    <w:rsid w:val="00531917"/>
    <w:rsid w:val="00531A9F"/>
    <w:rsid w:val="005322F6"/>
    <w:rsid w:val="005325F6"/>
    <w:rsid w:val="00532D02"/>
    <w:rsid w:val="00532D73"/>
    <w:rsid w:val="005333AD"/>
    <w:rsid w:val="005336A8"/>
    <w:rsid w:val="00533A36"/>
    <w:rsid w:val="005343DF"/>
    <w:rsid w:val="0053467C"/>
    <w:rsid w:val="00534876"/>
    <w:rsid w:val="0053495C"/>
    <w:rsid w:val="00534B42"/>
    <w:rsid w:val="005350CC"/>
    <w:rsid w:val="0053550F"/>
    <w:rsid w:val="00535A37"/>
    <w:rsid w:val="00535BB1"/>
    <w:rsid w:val="00536473"/>
    <w:rsid w:val="005366AB"/>
    <w:rsid w:val="005366B4"/>
    <w:rsid w:val="0053682C"/>
    <w:rsid w:val="00536AD8"/>
    <w:rsid w:val="00536C11"/>
    <w:rsid w:val="005371A6"/>
    <w:rsid w:val="0053778D"/>
    <w:rsid w:val="00537B2E"/>
    <w:rsid w:val="00537C2B"/>
    <w:rsid w:val="00540254"/>
    <w:rsid w:val="00540437"/>
    <w:rsid w:val="00540467"/>
    <w:rsid w:val="00540A6D"/>
    <w:rsid w:val="00540CAE"/>
    <w:rsid w:val="00540E4C"/>
    <w:rsid w:val="005410C9"/>
    <w:rsid w:val="00541A0A"/>
    <w:rsid w:val="00541DC2"/>
    <w:rsid w:val="00541EF8"/>
    <w:rsid w:val="005426C5"/>
    <w:rsid w:val="00542FF6"/>
    <w:rsid w:val="005436E3"/>
    <w:rsid w:val="005441DF"/>
    <w:rsid w:val="005445E5"/>
    <w:rsid w:val="00544650"/>
    <w:rsid w:val="00544E25"/>
    <w:rsid w:val="005453A4"/>
    <w:rsid w:val="005453F6"/>
    <w:rsid w:val="00545E2D"/>
    <w:rsid w:val="00546AC1"/>
    <w:rsid w:val="00546B86"/>
    <w:rsid w:val="00546BA7"/>
    <w:rsid w:val="00547337"/>
    <w:rsid w:val="00547803"/>
    <w:rsid w:val="00550506"/>
    <w:rsid w:val="00550874"/>
    <w:rsid w:val="00550B4F"/>
    <w:rsid w:val="00550BCD"/>
    <w:rsid w:val="00550D59"/>
    <w:rsid w:val="00550D67"/>
    <w:rsid w:val="00550F8C"/>
    <w:rsid w:val="005510C1"/>
    <w:rsid w:val="005510FD"/>
    <w:rsid w:val="005515C0"/>
    <w:rsid w:val="005518C8"/>
    <w:rsid w:val="00551ABC"/>
    <w:rsid w:val="005520A9"/>
    <w:rsid w:val="00552503"/>
    <w:rsid w:val="00552505"/>
    <w:rsid w:val="00553106"/>
    <w:rsid w:val="00553297"/>
    <w:rsid w:val="00553553"/>
    <w:rsid w:val="00553880"/>
    <w:rsid w:val="00553DE9"/>
    <w:rsid w:val="00553FF5"/>
    <w:rsid w:val="005543B1"/>
    <w:rsid w:val="00554B21"/>
    <w:rsid w:val="00554DA3"/>
    <w:rsid w:val="00554EB6"/>
    <w:rsid w:val="00554EEF"/>
    <w:rsid w:val="00554F8F"/>
    <w:rsid w:val="0055529E"/>
    <w:rsid w:val="005554C6"/>
    <w:rsid w:val="005555CA"/>
    <w:rsid w:val="005557E2"/>
    <w:rsid w:val="00555972"/>
    <w:rsid w:val="00555B6A"/>
    <w:rsid w:val="00556311"/>
    <w:rsid w:val="0055634A"/>
    <w:rsid w:val="0055655C"/>
    <w:rsid w:val="005567B9"/>
    <w:rsid w:val="00556902"/>
    <w:rsid w:val="00556E95"/>
    <w:rsid w:val="00556F37"/>
    <w:rsid w:val="005571C9"/>
    <w:rsid w:val="005571D1"/>
    <w:rsid w:val="00557D0B"/>
    <w:rsid w:val="00557D90"/>
    <w:rsid w:val="00557E71"/>
    <w:rsid w:val="00557FD6"/>
    <w:rsid w:val="00560096"/>
    <w:rsid w:val="005609EE"/>
    <w:rsid w:val="00560D64"/>
    <w:rsid w:val="00561650"/>
    <w:rsid w:val="005617CA"/>
    <w:rsid w:val="00561804"/>
    <w:rsid w:val="00561A14"/>
    <w:rsid w:val="00561B44"/>
    <w:rsid w:val="00562695"/>
    <w:rsid w:val="005626CE"/>
    <w:rsid w:val="005626E4"/>
    <w:rsid w:val="00562B4F"/>
    <w:rsid w:val="00562C50"/>
    <w:rsid w:val="00562CD3"/>
    <w:rsid w:val="00563206"/>
    <w:rsid w:val="005633A8"/>
    <w:rsid w:val="0056342D"/>
    <w:rsid w:val="005638A0"/>
    <w:rsid w:val="005639CC"/>
    <w:rsid w:val="00563E3D"/>
    <w:rsid w:val="005641AD"/>
    <w:rsid w:val="005647D9"/>
    <w:rsid w:val="00565028"/>
    <w:rsid w:val="0056541F"/>
    <w:rsid w:val="00565D7B"/>
    <w:rsid w:val="00565E01"/>
    <w:rsid w:val="00565E54"/>
    <w:rsid w:val="005663C6"/>
    <w:rsid w:val="005663EF"/>
    <w:rsid w:val="00566636"/>
    <w:rsid w:val="0056673E"/>
    <w:rsid w:val="00566F21"/>
    <w:rsid w:val="0056734B"/>
    <w:rsid w:val="00567551"/>
    <w:rsid w:val="005676F0"/>
    <w:rsid w:val="00567B55"/>
    <w:rsid w:val="00567D37"/>
    <w:rsid w:val="00567F04"/>
    <w:rsid w:val="005700F8"/>
    <w:rsid w:val="0057018F"/>
    <w:rsid w:val="00570231"/>
    <w:rsid w:val="00570259"/>
    <w:rsid w:val="00570485"/>
    <w:rsid w:val="00570750"/>
    <w:rsid w:val="00570905"/>
    <w:rsid w:val="005709D0"/>
    <w:rsid w:val="0057100D"/>
    <w:rsid w:val="005710B1"/>
    <w:rsid w:val="005712B7"/>
    <w:rsid w:val="005717B0"/>
    <w:rsid w:val="005723CC"/>
    <w:rsid w:val="005725C1"/>
    <w:rsid w:val="005729CE"/>
    <w:rsid w:val="00572E04"/>
    <w:rsid w:val="00573142"/>
    <w:rsid w:val="005735CE"/>
    <w:rsid w:val="00573B06"/>
    <w:rsid w:val="00573F2B"/>
    <w:rsid w:val="00574800"/>
    <w:rsid w:val="00574C08"/>
    <w:rsid w:val="00575640"/>
    <w:rsid w:val="00575ED4"/>
    <w:rsid w:val="00576A6C"/>
    <w:rsid w:val="00576D08"/>
    <w:rsid w:val="00577342"/>
    <w:rsid w:val="00577942"/>
    <w:rsid w:val="00577A37"/>
    <w:rsid w:val="00577AFA"/>
    <w:rsid w:val="00577DA5"/>
    <w:rsid w:val="00577E16"/>
    <w:rsid w:val="00580234"/>
    <w:rsid w:val="005805E3"/>
    <w:rsid w:val="005807B4"/>
    <w:rsid w:val="00581667"/>
    <w:rsid w:val="00581ADD"/>
    <w:rsid w:val="00581BE9"/>
    <w:rsid w:val="00581CAE"/>
    <w:rsid w:val="00582498"/>
    <w:rsid w:val="00582ED8"/>
    <w:rsid w:val="0058402F"/>
    <w:rsid w:val="00584AD9"/>
    <w:rsid w:val="0058501C"/>
    <w:rsid w:val="00585C67"/>
    <w:rsid w:val="0058616B"/>
    <w:rsid w:val="0058667B"/>
    <w:rsid w:val="00586692"/>
    <w:rsid w:val="00586B4A"/>
    <w:rsid w:val="00586C7F"/>
    <w:rsid w:val="00586E8B"/>
    <w:rsid w:val="0058755A"/>
    <w:rsid w:val="0059004B"/>
    <w:rsid w:val="005901D8"/>
    <w:rsid w:val="005903C6"/>
    <w:rsid w:val="0059062C"/>
    <w:rsid w:val="005909D4"/>
    <w:rsid w:val="00590D67"/>
    <w:rsid w:val="00591737"/>
    <w:rsid w:val="005918D0"/>
    <w:rsid w:val="00591958"/>
    <w:rsid w:val="00592413"/>
    <w:rsid w:val="005927A3"/>
    <w:rsid w:val="005929E0"/>
    <w:rsid w:val="00592DA9"/>
    <w:rsid w:val="00593744"/>
    <w:rsid w:val="00593885"/>
    <w:rsid w:val="00593B54"/>
    <w:rsid w:val="00593BEE"/>
    <w:rsid w:val="00593FE4"/>
    <w:rsid w:val="00594773"/>
    <w:rsid w:val="00594965"/>
    <w:rsid w:val="00594A3C"/>
    <w:rsid w:val="00594AA0"/>
    <w:rsid w:val="00594DC4"/>
    <w:rsid w:val="00595410"/>
    <w:rsid w:val="005956F9"/>
    <w:rsid w:val="0059581F"/>
    <w:rsid w:val="00595AF8"/>
    <w:rsid w:val="00595B53"/>
    <w:rsid w:val="00596050"/>
    <w:rsid w:val="00596970"/>
    <w:rsid w:val="00596C0F"/>
    <w:rsid w:val="00596D99"/>
    <w:rsid w:val="00596E21"/>
    <w:rsid w:val="00596E2E"/>
    <w:rsid w:val="00596E7C"/>
    <w:rsid w:val="00596EA8"/>
    <w:rsid w:val="00596FB4"/>
    <w:rsid w:val="00597158"/>
    <w:rsid w:val="005973B2"/>
    <w:rsid w:val="00597675"/>
    <w:rsid w:val="005978AB"/>
    <w:rsid w:val="00597AE8"/>
    <w:rsid w:val="00597BC0"/>
    <w:rsid w:val="005A00F5"/>
    <w:rsid w:val="005A014A"/>
    <w:rsid w:val="005A01E6"/>
    <w:rsid w:val="005A04DF"/>
    <w:rsid w:val="005A05EE"/>
    <w:rsid w:val="005A07CF"/>
    <w:rsid w:val="005A1095"/>
    <w:rsid w:val="005A1226"/>
    <w:rsid w:val="005A12FE"/>
    <w:rsid w:val="005A15E4"/>
    <w:rsid w:val="005A173C"/>
    <w:rsid w:val="005A1B2D"/>
    <w:rsid w:val="005A22B0"/>
    <w:rsid w:val="005A23BE"/>
    <w:rsid w:val="005A29FC"/>
    <w:rsid w:val="005A2CA9"/>
    <w:rsid w:val="005A2E4C"/>
    <w:rsid w:val="005A3289"/>
    <w:rsid w:val="005A49DF"/>
    <w:rsid w:val="005A4A2A"/>
    <w:rsid w:val="005A4B75"/>
    <w:rsid w:val="005A4CF5"/>
    <w:rsid w:val="005A4E6A"/>
    <w:rsid w:val="005A5806"/>
    <w:rsid w:val="005A5A31"/>
    <w:rsid w:val="005A5BE3"/>
    <w:rsid w:val="005A5DAA"/>
    <w:rsid w:val="005A61EF"/>
    <w:rsid w:val="005A63ED"/>
    <w:rsid w:val="005A641A"/>
    <w:rsid w:val="005A649A"/>
    <w:rsid w:val="005A74BA"/>
    <w:rsid w:val="005A7587"/>
    <w:rsid w:val="005A7969"/>
    <w:rsid w:val="005A7BAC"/>
    <w:rsid w:val="005B0088"/>
    <w:rsid w:val="005B016F"/>
    <w:rsid w:val="005B03A8"/>
    <w:rsid w:val="005B068D"/>
    <w:rsid w:val="005B0D36"/>
    <w:rsid w:val="005B1223"/>
    <w:rsid w:val="005B1478"/>
    <w:rsid w:val="005B16B6"/>
    <w:rsid w:val="005B1A0B"/>
    <w:rsid w:val="005B1B34"/>
    <w:rsid w:val="005B1C6F"/>
    <w:rsid w:val="005B1C88"/>
    <w:rsid w:val="005B1D3C"/>
    <w:rsid w:val="005B1D5F"/>
    <w:rsid w:val="005B1F3E"/>
    <w:rsid w:val="005B22A3"/>
    <w:rsid w:val="005B248B"/>
    <w:rsid w:val="005B2642"/>
    <w:rsid w:val="005B28EE"/>
    <w:rsid w:val="005B29F4"/>
    <w:rsid w:val="005B3D9B"/>
    <w:rsid w:val="005B41D4"/>
    <w:rsid w:val="005B4296"/>
    <w:rsid w:val="005B44AB"/>
    <w:rsid w:val="005B46BF"/>
    <w:rsid w:val="005B478F"/>
    <w:rsid w:val="005B4947"/>
    <w:rsid w:val="005B4BE6"/>
    <w:rsid w:val="005B4FCA"/>
    <w:rsid w:val="005B500A"/>
    <w:rsid w:val="005B5735"/>
    <w:rsid w:val="005B596E"/>
    <w:rsid w:val="005B5FB2"/>
    <w:rsid w:val="005B6065"/>
    <w:rsid w:val="005B60A5"/>
    <w:rsid w:val="005B6211"/>
    <w:rsid w:val="005B6231"/>
    <w:rsid w:val="005B65AE"/>
    <w:rsid w:val="005B674A"/>
    <w:rsid w:val="005B6F8D"/>
    <w:rsid w:val="005B6F91"/>
    <w:rsid w:val="005B700A"/>
    <w:rsid w:val="005B73AC"/>
    <w:rsid w:val="005B77A1"/>
    <w:rsid w:val="005B7E51"/>
    <w:rsid w:val="005B7EAA"/>
    <w:rsid w:val="005B7EFD"/>
    <w:rsid w:val="005C0704"/>
    <w:rsid w:val="005C0783"/>
    <w:rsid w:val="005C0A33"/>
    <w:rsid w:val="005C0A8A"/>
    <w:rsid w:val="005C13C2"/>
    <w:rsid w:val="005C1C65"/>
    <w:rsid w:val="005C1D6E"/>
    <w:rsid w:val="005C1E32"/>
    <w:rsid w:val="005C212B"/>
    <w:rsid w:val="005C2D6D"/>
    <w:rsid w:val="005C3775"/>
    <w:rsid w:val="005C37C4"/>
    <w:rsid w:val="005C383B"/>
    <w:rsid w:val="005C4B80"/>
    <w:rsid w:val="005C53BA"/>
    <w:rsid w:val="005C596A"/>
    <w:rsid w:val="005C6152"/>
    <w:rsid w:val="005C6199"/>
    <w:rsid w:val="005C61C5"/>
    <w:rsid w:val="005C6714"/>
    <w:rsid w:val="005C6D6F"/>
    <w:rsid w:val="005C7897"/>
    <w:rsid w:val="005D062D"/>
    <w:rsid w:val="005D0999"/>
    <w:rsid w:val="005D0B3F"/>
    <w:rsid w:val="005D0FB0"/>
    <w:rsid w:val="005D1781"/>
    <w:rsid w:val="005D1A47"/>
    <w:rsid w:val="005D1B0D"/>
    <w:rsid w:val="005D1D91"/>
    <w:rsid w:val="005D2075"/>
    <w:rsid w:val="005D20FE"/>
    <w:rsid w:val="005D2395"/>
    <w:rsid w:val="005D239E"/>
    <w:rsid w:val="005D2648"/>
    <w:rsid w:val="005D2E69"/>
    <w:rsid w:val="005D32BA"/>
    <w:rsid w:val="005D32E6"/>
    <w:rsid w:val="005D3955"/>
    <w:rsid w:val="005D395A"/>
    <w:rsid w:val="005D4A7F"/>
    <w:rsid w:val="005D4DEB"/>
    <w:rsid w:val="005D53CC"/>
    <w:rsid w:val="005D5982"/>
    <w:rsid w:val="005D672E"/>
    <w:rsid w:val="005D6845"/>
    <w:rsid w:val="005D6D10"/>
    <w:rsid w:val="005D72CE"/>
    <w:rsid w:val="005D750B"/>
    <w:rsid w:val="005D7673"/>
    <w:rsid w:val="005D771C"/>
    <w:rsid w:val="005D773B"/>
    <w:rsid w:val="005D7BA4"/>
    <w:rsid w:val="005D7E5C"/>
    <w:rsid w:val="005E04AB"/>
    <w:rsid w:val="005E04BD"/>
    <w:rsid w:val="005E0744"/>
    <w:rsid w:val="005E0845"/>
    <w:rsid w:val="005E094A"/>
    <w:rsid w:val="005E09B5"/>
    <w:rsid w:val="005E0B19"/>
    <w:rsid w:val="005E0FA4"/>
    <w:rsid w:val="005E0FBE"/>
    <w:rsid w:val="005E1618"/>
    <w:rsid w:val="005E1B9C"/>
    <w:rsid w:val="005E1BEB"/>
    <w:rsid w:val="005E1EB0"/>
    <w:rsid w:val="005E1FAA"/>
    <w:rsid w:val="005E2382"/>
    <w:rsid w:val="005E2494"/>
    <w:rsid w:val="005E2CD7"/>
    <w:rsid w:val="005E2D33"/>
    <w:rsid w:val="005E2EF6"/>
    <w:rsid w:val="005E302B"/>
    <w:rsid w:val="005E3934"/>
    <w:rsid w:val="005E3B37"/>
    <w:rsid w:val="005E3B9A"/>
    <w:rsid w:val="005E4025"/>
    <w:rsid w:val="005E5233"/>
    <w:rsid w:val="005E5587"/>
    <w:rsid w:val="005E5CC4"/>
    <w:rsid w:val="005E5F32"/>
    <w:rsid w:val="005E6A6E"/>
    <w:rsid w:val="005E6B17"/>
    <w:rsid w:val="005E6B77"/>
    <w:rsid w:val="005E6E00"/>
    <w:rsid w:val="005E6E1C"/>
    <w:rsid w:val="005E6F9E"/>
    <w:rsid w:val="005E7185"/>
    <w:rsid w:val="005E7388"/>
    <w:rsid w:val="005E76A1"/>
    <w:rsid w:val="005E78ED"/>
    <w:rsid w:val="005F065A"/>
    <w:rsid w:val="005F06B0"/>
    <w:rsid w:val="005F0AFA"/>
    <w:rsid w:val="005F1437"/>
    <w:rsid w:val="005F16C4"/>
    <w:rsid w:val="005F18AA"/>
    <w:rsid w:val="005F19A5"/>
    <w:rsid w:val="005F1B37"/>
    <w:rsid w:val="005F1C6A"/>
    <w:rsid w:val="005F2337"/>
    <w:rsid w:val="005F2598"/>
    <w:rsid w:val="005F272E"/>
    <w:rsid w:val="005F2C5D"/>
    <w:rsid w:val="005F2F3C"/>
    <w:rsid w:val="005F422C"/>
    <w:rsid w:val="005F4270"/>
    <w:rsid w:val="005F4E07"/>
    <w:rsid w:val="005F57B0"/>
    <w:rsid w:val="005F5E36"/>
    <w:rsid w:val="005F6969"/>
    <w:rsid w:val="005F6AE0"/>
    <w:rsid w:val="005F6B88"/>
    <w:rsid w:val="005F6C85"/>
    <w:rsid w:val="005F730F"/>
    <w:rsid w:val="005F7A36"/>
    <w:rsid w:val="005F7B95"/>
    <w:rsid w:val="005F7DDD"/>
    <w:rsid w:val="00600654"/>
    <w:rsid w:val="00600761"/>
    <w:rsid w:val="0060094E"/>
    <w:rsid w:val="00600C0F"/>
    <w:rsid w:val="00600DB6"/>
    <w:rsid w:val="00600DDA"/>
    <w:rsid w:val="006016CE"/>
    <w:rsid w:val="0060189B"/>
    <w:rsid w:val="00601C65"/>
    <w:rsid w:val="006021BF"/>
    <w:rsid w:val="006021DB"/>
    <w:rsid w:val="00602218"/>
    <w:rsid w:val="00602736"/>
    <w:rsid w:val="006027C3"/>
    <w:rsid w:val="006032B4"/>
    <w:rsid w:val="006042C2"/>
    <w:rsid w:val="0060480E"/>
    <w:rsid w:val="00604B6E"/>
    <w:rsid w:val="00604DD1"/>
    <w:rsid w:val="0060500A"/>
    <w:rsid w:val="0060513A"/>
    <w:rsid w:val="00605295"/>
    <w:rsid w:val="00605AA2"/>
    <w:rsid w:val="00605CE8"/>
    <w:rsid w:val="00605F12"/>
    <w:rsid w:val="00605F57"/>
    <w:rsid w:val="00606543"/>
    <w:rsid w:val="006066FA"/>
    <w:rsid w:val="006068B8"/>
    <w:rsid w:val="0060709A"/>
    <w:rsid w:val="006072E1"/>
    <w:rsid w:val="0060766C"/>
    <w:rsid w:val="00607B99"/>
    <w:rsid w:val="006102B7"/>
    <w:rsid w:val="00610BFF"/>
    <w:rsid w:val="00610D48"/>
    <w:rsid w:val="00611150"/>
    <w:rsid w:val="0061117B"/>
    <w:rsid w:val="00611279"/>
    <w:rsid w:val="00611328"/>
    <w:rsid w:val="0061189A"/>
    <w:rsid w:val="00611AEB"/>
    <w:rsid w:val="00611BBC"/>
    <w:rsid w:val="006121A6"/>
    <w:rsid w:val="0061240D"/>
    <w:rsid w:val="0061248A"/>
    <w:rsid w:val="00612A03"/>
    <w:rsid w:val="00612BBD"/>
    <w:rsid w:val="00613341"/>
    <w:rsid w:val="006142E7"/>
    <w:rsid w:val="006144FC"/>
    <w:rsid w:val="00614516"/>
    <w:rsid w:val="006145FC"/>
    <w:rsid w:val="00614EA5"/>
    <w:rsid w:val="0061531E"/>
    <w:rsid w:val="0061537B"/>
    <w:rsid w:val="00615B5E"/>
    <w:rsid w:val="006169C9"/>
    <w:rsid w:val="00616D66"/>
    <w:rsid w:val="00617580"/>
    <w:rsid w:val="006177AC"/>
    <w:rsid w:val="00617C98"/>
    <w:rsid w:val="00617EFA"/>
    <w:rsid w:val="00617F16"/>
    <w:rsid w:val="00617F7E"/>
    <w:rsid w:val="00620141"/>
    <w:rsid w:val="006207D0"/>
    <w:rsid w:val="00620C2F"/>
    <w:rsid w:val="00620D7E"/>
    <w:rsid w:val="00620E71"/>
    <w:rsid w:val="0062109B"/>
    <w:rsid w:val="00621370"/>
    <w:rsid w:val="006213F9"/>
    <w:rsid w:val="006217F0"/>
    <w:rsid w:val="00621C2E"/>
    <w:rsid w:val="00621CFC"/>
    <w:rsid w:val="00622C91"/>
    <w:rsid w:val="0062319A"/>
    <w:rsid w:val="00623AE5"/>
    <w:rsid w:val="00623E17"/>
    <w:rsid w:val="00624245"/>
    <w:rsid w:val="006243F1"/>
    <w:rsid w:val="0062474E"/>
    <w:rsid w:val="0062487E"/>
    <w:rsid w:val="00624AA8"/>
    <w:rsid w:val="00624BA1"/>
    <w:rsid w:val="006256A7"/>
    <w:rsid w:val="00625AEF"/>
    <w:rsid w:val="00625E87"/>
    <w:rsid w:val="00625F23"/>
    <w:rsid w:val="0062636C"/>
    <w:rsid w:val="006264E5"/>
    <w:rsid w:val="0062664F"/>
    <w:rsid w:val="00626E93"/>
    <w:rsid w:val="00627037"/>
    <w:rsid w:val="00627806"/>
    <w:rsid w:val="00627EC5"/>
    <w:rsid w:val="00630065"/>
    <w:rsid w:val="006305E8"/>
    <w:rsid w:val="006305F9"/>
    <w:rsid w:val="0063063C"/>
    <w:rsid w:val="00630A50"/>
    <w:rsid w:val="00630B97"/>
    <w:rsid w:val="006314A5"/>
    <w:rsid w:val="006315F3"/>
    <w:rsid w:val="00631659"/>
    <w:rsid w:val="0063172C"/>
    <w:rsid w:val="006320E6"/>
    <w:rsid w:val="00632130"/>
    <w:rsid w:val="00632BFC"/>
    <w:rsid w:val="00632C71"/>
    <w:rsid w:val="0063396E"/>
    <w:rsid w:val="00633FB7"/>
    <w:rsid w:val="0063405A"/>
    <w:rsid w:val="0063427C"/>
    <w:rsid w:val="006343C8"/>
    <w:rsid w:val="00634497"/>
    <w:rsid w:val="00634565"/>
    <w:rsid w:val="006349D6"/>
    <w:rsid w:val="0063527C"/>
    <w:rsid w:val="00635367"/>
    <w:rsid w:val="006359ED"/>
    <w:rsid w:val="00636161"/>
    <w:rsid w:val="00636297"/>
    <w:rsid w:val="0063635C"/>
    <w:rsid w:val="0063677C"/>
    <w:rsid w:val="00636A0B"/>
    <w:rsid w:val="00636A0F"/>
    <w:rsid w:val="00636EEE"/>
    <w:rsid w:val="00636F7C"/>
    <w:rsid w:val="00636F8D"/>
    <w:rsid w:val="00636FEA"/>
    <w:rsid w:val="006370ED"/>
    <w:rsid w:val="00637730"/>
    <w:rsid w:val="00637D55"/>
    <w:rsid w:val="006405A1"/>
    <w:rsid w:val="00640CBA"/>
    <w:rsid w:val="00640D2A"/>
    <w:rsid w:val="0064114F"/>
    <w:rsid w:val="00641352"/>
    <w:rsid w:val="00641520"/>
    <w:rsid w:val="00641757"/>
    <w:rsid w:val="00641A04"/>
    <w:rsid w:val="00641BD0"/>
    <w:rsid w:val="00641D38"/>
    <w:rsid w:val="006420A5"/>
    <w:rsid w:val="00642320"/>
    <w:rsid w:val="0064260D"/>
    <w:rsid w:val="006426DF"/>
    <w:rsid w:val="006435B8"/>
    <w:rsid w:val="0064360D"/>
    <w:rsid w:val="00643AC6"/>
    <w:rsid w:val="00643CAF"/>
    <w:rsid w:val="00643D3A"/>
    <w:rsid w:val="00643D8B"/>
    <w:rsid w:val="00643E15"/>
    <w:rsid w:val="00644458"/>
    <w:rsid w:val="00644662"/>
    <w:rsid w:val="00644794"/>
    <w:rsid w:val="006451C8"/>
    <w:rsid w:val="006452F9"/>
    <w:rsid w:val="00645BC1"/>
    <w:rsid w:val="00645C52"/>
    <w:rsid w:val="00645D6F"/>
    <w:rsid w:val="00645EDC"/>
    <w:rsid w:val="00646695"/>
    <w:rsid w:val="00646E6C"/>
    <w:rsid w:val="006476BB"/>
    <w:rsid w:val="00647F85"/>
    <w:rsid w:val="00650430"/>
    <w:rsid w:val="00650586"/>
    <w:rsid w:val="00650880"/>
    <w:rsid w:val="0065089B"/>
    <w:rsid w:val="006509BE"/>
    <w:rsid w:val="00650B1C"/>
    <w:rsid w:val="00650E9D"/>
    <w:rsid w:val="00650ECC"/>
    <w:rsid w:val="00650EE9"/>
    <w:rsid w:val="00650EF2"/>
    <w:rsid w:val="00651006"/>
    <w:rsid w:val="006511A9"/>
    <w:rsid w:val="0065162F"/>
    <w:rsid w:val="0065259A"/>
    <w:rsid w:val="00652858"/>
    <w:rsid w:val="00652C1A"/>
    <w:rsid w:val="00652ED5"/>
    <w:rsid w:val="00652EED"/>
    <w:rsid w:val="006530A8"/>
    <w:rsid w:val="006531F8"/>
    <w:rsid w:val="0065328E"/>
    <w:rsid w:val="00653417"/>
    <w:rsid w:val="00653A52"/>
    <w:rsid w:val="00653C31"/>
    <w:rsid w:val="00653EB6"/>
    <w:rsid w:val="006544C1"/>
    <w:rsid w:val="00654ADA"/>
    <w:rsid w:val="00654B04"/>
    <w:rsid w:val="00655666"/>
    <w:rsid w:val="00655BED"/>
    <w:rsid w:val="00655D65"/>
    <w:rsid w:val="0065632B"/>
    <w:rsid w:val="006564D6"/>
    <w:rsid w:val="006567E5"/>
    <w:rsid w:val="0065723C"/>
    <w:rsid w:val="0065798D"/>
    <w:rsid w:val="00657A27"/>
    <w:rsid w:val="00657F51"/>
    <w:rsid w:val="00660637"/>
    <w:rsid w:val="006609F9"/>
    <w:rsid w:val="00660BB0"/>
    <w:rsid w:val="0066110E"/>
    <w:rsid w:val="0066130E"/>
    <w:rsid w:val="00661488"/>
    <w:rsid w:val="006615DC"/>
    <w:rsid w:val="00661F15"/>
    <w:rsid w:val="0066220E"/>
    <w:rsid w:val="00662589"/>
    <w:rsid w:val="00662647"/>
    <w:rsid w:val="00663012"/>
    <w:rsid w:val="00663165"/>
    <w:rsid w:val="00663198"/>
    <w:rsid w:val="00663786"/>
    <w:rsid w:val="006638C1"/>
    <w:rsid w:val="00663CE6"/>
    <w:rsid w:val="0066496F"/>
    <w:rsid w:val="00664B1D"/>
    <w:rsid w:val="0066574F"/>
    <w:rsid w:val="00665B7C"/>
    <w:rsid w:val="00665CBD"/>
    <w:rsid w:val="00666355"/>
    <w:rsid w:val="00666675"/>
    <w:rsid w:val="00666698"/>
    <w:rsid w:val="00666977"/>
    <w:rsid w:val="00666991"/>
    <w:rsid w:val="00666C67"/>
    <w:rsid w:val="00666D56"/>
    <w:rsid w:val="006708B3"/>
    <w:rsid w:val="00670BEB"/>
    <w:rsid w:val="00670CAC"/>
    <w:rsid w:val="00670D6B"/>
    <w:rsid w:val="00670EA2"/>
    <w:rsid w:val="00670FFB"/>
    <w:rsid w:val="006710F2"/>
    <w:rsid w:val="006715E3"/>
    <w:rsid w:val="00671A5C"/>
    <w:rsid w:val="00671B7C"/>
    <w:rsid w:val="00671D54"/>
    <w:rsid w:val="00671D8D"/>
    <w:rsid w:val="00671E2E"/>
    <w:rsid w:val="006720B7"/>
    <w:rsid w:val="00672B8C"/>
    <w:rsid w:val="0067306C"/>
    <w:rsid w:val="0067336A"/>
    <w:rsid w:val="00674203"/>
    <w:rsid w:val="00674343"/>
    <w:rsid w:val="0067458C"/>
    <w:rsid w:val="006747CD"/>
    <w:rsid w:val="00674883"/>
    <w:rsid w:val="00674A17"/>
    <w:rsid w:val="0067513C"/>
    <w:rsid w:val="00675CE3"/>
    <w:rsid w:val="00675CF3"/>
    <w:rsid w:val="00676FB3"/>
    <w:rsid w:val="00676FC5"/>
    <w:rsid w:val="00676FFF"/>
    <w:rsid w:val="00677AE7"/>
    <w:rsid w:val="00677DE4"/>
    <w:rsid w:val="006803F4"/>
    <w:rsid w:val="006805F2"/>
    <w:rsid w:val="00680883"/>
    <w:rsid w:val="00680D0C"/>
    <w:rsid w:val="00680F45"/>
    <w:rsid w:val="00681177"/>
    <w:rsid w:val="00681546"/>
    <w:rsid w:val="00681B6C"/>
    <w:rsid w:val="0068227C"/>
    <w:rsid w:val="00682404"/>
    <w:rsid w:val="006825EB"/>
    <w:rsid w:val="00682D4A"/>
    <w:rsid w:val="0068319F"/>
    <w:rsid w:val="006834EF"/>
    <w:rsid w:val="00683F34"/>
    <w:rsid w:val="00684057"/>
    <w:rsid w:val="006844B9"/>
    <w:rsid w:val="006845E6"/>
    <w:rsid w:val="00684A44"/>
    <w:rsid w:val="00685204"/>
    <w:rsid w:val="00685A7F"/>
    <w:rsid w:val="00685D4A"/>
    <w:rsid w:val="00686453"/>
    <w:rsid w:val="00687116"/>
    <w:rsid w:val="006872C9"/>
    <w:rsid w:val="00687741"/>
    <w:rsid w:val="006877C4"/>
    <w:rsid w:val="006877E9"/>
    <w:rsid w:val="00687D9A"/>
    <w:rsid w:val="00687E72"/>
    <w:rsid w:val="0069006A"/>
    <w:rsid w:val="00690106"/>
    <w:rsid w:val="0069039F"/>
    <w:rsid w:val="00690492"/>
    <w:rsid w:val="006904C8"/>
    <w:rsid w:val="00690A4C"/>
    <w:rsid w:val="00690E23"/>
    <w:rsid w:val="00691625"/>
    <w:rsid w:val="00691745"/>
    <w:rsid w:val="00691F2E"/>
    <w:rsid w:val="00691FD3"/>
    <w:rsid w:val="00692242"/>
    <w:rsid w:val="00692296"/>
    <w:rsid w:val="006924B0"/>
    <w:rsid w:val="006927DD"/>
    <w:rsid w:val="00692934"/>
    <w:rsid w:val="00692AA7"/>
    <w:rsid w:val="00692FDB"/>
    <w:rsid w:val="006930C9"/>
    <w:rsid w:val="0069326F"/>
    <w:rsid w:val="0069405D"/>
    <w:rsid w:val="006940A8"/>
    <w:rsid w:val="0069436D"/>
    <w:rsid w:val="006944EA"/>
    <w:rsid w:val="006948BB"/>
    <w:rsid w:val="00695097"/>
    <w:rsid w:val="006950CA"/>
    <w:rsid w:val="006953FF"/>
    <w:rsid w:val="00695889"/>
    <w:rsid w:val="0069589D"/>
    <w:rsid w:val="00695DF1"/>
    <w:rsid w:val="00696077"/>
    <w:rsid w:val="0069631A"/>
    <w:rsid w:val="00696359"/>
    <w:rsid w:val="006972A6"/>
    <w:rsid w:val="00697DD9"/>
    <w:rsid w:val="006A0349"/>
    <w:rsid w:val="006A0BA6"/>
    <w:rsid w:val="006A141A"/>
    <w:rsid w:val="006A14A4"/>
    <w:rsid w:val="006A158E"/>
    <w:rsid w:val="006A1C06"/>
    <w:rsid w:val="006A1E8B"/>
    <w:rsid w:val="006A2061"/>
    <w:rsid w:val="006A29D0"/>
    <w:rsid w:val="006A2C3A"/>
    <w:rsid w:val="006A2D12"/>
    <w:rsid w:val="006A3008"/>
    <w:rsid w:val="006A340E"/>
    <w:rsid w:val="006A3778"/>
    <w:rsid w:val="006A38C0"/>
    <w:rsid w:val="006A38D1"/>
    <w:rsid w:val="006A3A25"/>
    <w:rsid w:val="006A3C76"/>
    <w:rsid w:val="006A3D8F"/>
    <w:rsid w:val="006A3E2E"/>
    <w:rsid w:val="006A3E9D"/>
    <w:rsid w:val="006A4523"/>
    <w:rsid w:val="006A46B1"/>
    <w:rsid w:val="006A48DF"/>
    <w:rsid w:val="006A57D3"/>
    <w:rsid w:val="006A5B72"/>
    <w:rsid w:val="006A5FAC"/>
    <w:rsid w:val="006A636B"/>
    <w:rsid w:val="006A6C8C"/>
    <w:rsid w:val="006A6E5D"/>
    <w:rsid w:val="006A70C3"/>
    <w:rsid w:val="006A7319"/>
    <w:rsid w:val="006A75BD"/>
    <w:rsid w:val="006A7639"/>
    <w:rsid w:val="006A7896"/>
    <w:rsid w:val="006A7A14"/>
    <w:rsid w:val="006A7B19"/>
    <w:rsid w:val="006A7B49"/>
    <w:rsid w:val="006A7BD6"/>
    <w:rsid w:val="006A7D25"/>
    <w:rsid w:val="006B0534"/>
    <w:rsid w:val="006B0B1B"/>
    <w:rsid w:val="006B0D45"/>
    <w:rsid w:val="006B1193"/>
    <w:rsid w:val="006B1302"/>
    <w:rsid w:val="006B1394"/>
    <w:rsid w:val="006B148D"/>
    <w:rsid w:val="006B14BB"/>
    <w:rsid w:val="006B14E9"/>
    <w:rsid w:val="006B1531"/>
    <w:rsid w:val="006B1D13"/>
    <w:rsid w:val="006B1E23"/>
    <w:rsid w:val="006B283F"/>
    <w:rsid w:val="006B2CF1"/>
    <w:rsid w:val="006B2FF6"/>
    <w:rsid w:val="006B3160"/>
    <w:rsid w:val="006B3B0E"/>
    <w:rsid w:val="006B3BBD"/>
    <w:rsid w:val="006B3BCA"/>
    <w:rsid w:val="006B3CD1"/>
    <w:rsid w:val="006B3F6E"/>
    <w:rsid w:val="006B4336"/>
    <w:rsid w:val="006B44A3"/>
    <w:rsid w:val="006B473F"/>
    <w:rsid w:val="006B47A6"/>
    <w:rsid w:val="006B5201"/>
    <w:rsid w:val="006B548B"/>
    <w:rsid w:val="006B6221"/>
    <w:rsid w:val="006B629F"/>
    <w:rsid w:val="006B6907"/>
    <w:rsid w:val="006B6988"/>
    <w:rsid w:val="006B6AC3"/>
    <w:rsid w:val="006B6EF5"/>
    <w:rsid w:val="006B7023"/>
    <w:rsid w:val="006B7541"/>
    <w:rsid w:val="006B783E"/>
    <w:rsid w:val="006C0028"/>
    <w:rsid w:val="006C034E"/>
    <w:rsid w:val="006C05C5"/>
    <w:rsid w:val="006C147A"/>
    <w:rsid w:val="006C1498"/>
    <w:rsid w:val="006C2173"/>
    <w:rsid w:val="006C242F"/>
    <w:rsid w:val="006C341E"/>
    <w:rsid w:val="006C35B0"/>
    <w:rsid w:val="006C36B5"/>
    <w:rsid w:val="006C3717"/>
    <w:rsid w:val="006C3A6E"/>
    <w:rsid w:val="006C3C7F"/>
    <w:rsid w:val="006C402D"/>
    <w:rsid w:val="006C42D8"/>
    <w:rsid w:val="006C42EB"/>
    <w:rsid w:val="006C4346"/>
    <w:rsid w:val="006C445B"/>
    <w:rsid w:val="006C5112"/>
    <w:rsid w:val="006C527F"/>
    <w:rsid w:val="006C529C"/>
    <w:rsid w:val="006C53CB"/>
    <w:rsid w:val="006C548C"/>
    <w:rsid w:val="006C56CD"/>
    <w:rsid w:val="006C593C"/>
    <w:rsid w:val="006C5C3A"/>
    <w:rsid w:val="006C633B"/>
    <w:rsid w:val="006C6402"/>
    <w:rsid w:val="006C6415"/>
    <w:rsid w:val="006C6A08"/>
    <w:rsid w:val="006C6BE8"/>
    <w:rsid w:val="006C6E92"/>
    <w:rsid w:val="006C6F7A"/>
    <w:rsid w:val="006C72FA"/>
    <w:rsid w:val="006C75E8"/>
    <w:rsid w:val="006C7B07"/>
    <w:rsid w:val="006C7B89"/>
    <w:rsid w:val="006C7CED"/>
    <w:rsid w:val="006D02DD"/>
    <w:rsid w:val="006D07CE"/>
    <w:rsid w:val="006D0A1A"/>
    <w:rsid w:val="006D0E47"/>
    <w:rsid w:val="006D1122"/>
    <w:rsid w:val="006D1894"/>
    <w:rsid w:val="006D1B00"/>
    <w:rsid w:val="006D1FA5"/>
    <w:rsid w:val="006D1FB2"/>
    <w:rsid w:val="006D2589"/>
    <w:rsid w:val="006D270D"/>
    <w:rsid w:val="006D2777"/>
    <w:rsid w:val="006D2DDB"/>
    <w:rsid w:val="006D365A"/>
    <w:rsid w:val="006D413D"/>
    <w:rsid w:val="006D4C7F"/>
    <w:rsid w:val="006D4E22"/>
    <w:rsid w:val="006D4F3E"/>
    <w:rsid w:val="006D5BE8"/>
    <w:rsid w:val="006D5C6D"/>
    <w:rsid w:val="006D5C97"/>
    <w:rsid w:val="006D603D"/>
    <w:rsid w:val="006D629D"/>
    <w:rsid w:val="006D6B7C"/>
    <w:rsid w:val="006D7458"/>
    <w:rsid w:val="006D7D0B"/>
    <w:rsid w:val="006E0694"/>
    <w:rsid w:val="006E0D60"/>
    <w:rsid w:val="006E0F64"/>
    <w:rsid w:val="006E109D"/>
    <w:rsid w:val="006E1210"/>
    <w:rsid w:val="006E1A9D"/>
    <w:rsid w:val="006E202C"/>
    <w:rsid w:val="006E288E"/>
    <w:rsid w:val="006E299A"/>
    <w:rsid w:val="006E30C9"/>
    <w:rsid w:val="006E33E9"/>
    <w:rsid w:val="006E372A"/>
    <w:rsid w:val="006E3748"/>
    <w:rsid w:val="006E38ED"/>
    <w:rsid w:val="006E397A"/>
    <w:rsid w:val="006E3CAE"/>
    <w:rsid w:val="006E40C0"/>
    <w:rsid w:val="006E4300"/>
    <w:rsid w:val="006E48B0"/>
    <w:rsid w:val="006E4A54"/>
    <w:rsid w:val="006E4E98"/>
    <w:rsid w:val="006E5573"/>
    <w:rsid w:val="006E5CD1"/>
    <w:rsid w:val="006E6197"/>
    <w:rsid w:val="006E65C8"/>
    <w:rsid w:val="006E6A9E"/>
    <w:rsid w:val="006E6ECB"/>
    <w:rsid w:val="006E7539"/>
    <w:rsid w:val="006E7693"/>
    <w:rsid w:val="006E7F3C"/>
    <w:rsid w:val="006F08DD"/>
    <w:rsid w:val="006F0C70"/>
    <w:rsid w:val="006F0FCB"/>
    <w:rsid w:val="006F1C2E"/>
    <w:rsid w:val="006F1CAC"/>
    <w:rsid w:val="006F1FE8"/>
    <w:rsid w:val="006F23DE"/>
    <w:rsid w:val="006F27EF"/>
    <w:rsid w:val="006F2A32"/>
    <w:rsid w:val="006F2CD4"/>
    <w:rsid w:val="006F2DF5"/>
    <w:rsid w:val="006F2EE3"/>
    <w:rsid w:val="006F3169"/>
    <w:rsid w:val="006F326B"/>
    <w:rsid w:val="006F3654"/>
    <w:rsid w:val="006F3F82"/>
    <w:rsid w:val="006F40CA"/>
    <w:rsid w:val="006F41E1"/>
    <w:rsid w:val="006F464E"/>
    <w:rsid w:val="006F486A"/>
    <w:rsid w:val="006F4A9E"/>
    <w:rsid w:val="006F4E17"/>
    <w:rsid w:val="006F51FA"/>
    <w:rsid w:val="006F5979"/>
    <w:rsid w:val="006F5A60"/>
    <w:rsid w:val="006F6B8E"/>
    <w:rsid w:val="006F73BB"/>
    <w:rsid w:val="006F7ABD"/>
    <w:rsid w:val="006F7E72"/>
    <w:rsid w:val="006F7E9C"/>
    <w:rsid w:val="00700131"/>
    <w:rsid w:val="00700253"/>
    <w:rsid w:val="00700AA4"/>
    <w:rsid w:val="0070123D"/>
    <w:rsid w:val="00701418"/>
    <w:rsid w:val="0070146E"/>
    <w:rsid w:val="007021ED"/>
    <w:rsid w:val="00702436"/>
    <w:rsid w:val="0070283D"/>
    <w:rsid w:val="007028B3"/>
    <w:rsid w:val="00702F59"/>
    <w:rsid w:val="00703149"/>
    <w:rsid w:val="00703783"/>
    <w:rsid w:val="00704D82"/>
    <w:rsid w:val="00704DEA"/>
    <w:rsid w:val="00704E0F"/>
    <w:rsid w:val="00705454"/>
    <w:rsid w:val="00705767"/>
    <w:rsid w:val="007066C9"/>
    <w:rsid w:val="00706DDC"/>
    <w:rsid w:val="00707DAB"/>
    <w:rsid w:val="007105B4"/>
    <w:rsid w:val="00710E21"/>
    <w:rsid w:val="00711352"/>
    <w:rsid w:val="0071147B"/>
    <w:rsid w:val="007115E6"/>
    <w:rsid w:val="0071243C"/>
    <w:rsid w:val="0071362E"/>
    <w:rsid w:val="00713709"/>
    <w:rsid w:val="007142D4"/>
    <w:rsid w:val="00714618"/>
    <w:rsid w:val="00715A59"/>
    <w:rsid w:val="00716A49"/>
    <w:rsid w:val="00716AC3"/>
    <w:rsid w:val="00716BF0"/>
    <w:rsid w:val="00716C6B"/>
    <w:rsid w:val="007175C1"/>
    <w:rsid w:val="0072013A"/>
    <w:rsid w:val="00720442"/>
    <w:rsid w:val="007208A4"/>
    <w:rsid w:val="007208DB"/>
    <w:rsid w:val="00721F28"/>
    <w:rsid w:val="00722233"/>
    <w:rsid w:val="007223F0"/>
    <w:rsid w:val="0072247F"/>
    <w:rsid w:val="0072249D"/>
    <w:rsid w:val="007227A7"/>
    <w:rsid w:val="00722857"/>
    <w:rsid w:val="00722A0F"/>
    <w:rsid w:val="00722A1B"/>
    <w:rsid w:val="00722BC3"/>
    <w:rsid w:val="00724088"/>
    <w:rsid w:val="007247C0"/>
    <w:rsid w:val="007248D9"/>
    <w:rsid w:val="00724983"/>
    <w:rsid w:val="00724A97"/>
    <w:rsid w:val="00724D59"/>
    <w:rsid w:val="00724D79"/>
    <w:rsid w:val="00724FDA"/>
    <w:rsid w:val="00725382"/>
    <w:rsid w:val="007254B6"/>
    <w:rsid w:val="00725765"/>
    <w:rsid w:val="0072584C"/>
    <w:rsid w:val="00725A85"/>
    <w:rsid w:val="00725B1E"/>
    <w:rsid w:val="00725BFC"/>
    <w:rsid w:val="007260FD"/>
    <w:rsid w:val="007265D0"/>
    <w:rsid w:val="007266B4"/>
    <w:rsid w:val="00727214"/>
    <w:rsid w:val="007274B0"/>
    <w:rsid w:val="00727797"/>
    <w:rsid w:val="00727D02"/>
    <w:rsid w:val="00727EC2"/>
    <w:rsid w:val="007303DD"/>
    <w:rsid w:val="00730480"/>
    <w:rsid w:val="007304D7"/>
    <w:rsid w:val="00731206"/>
    <w:rsid w:val="00731F2D"/>
    <w:rsid w:val="0073209A"/>
    <w:rsid w:val="007323EB"/>
    <w:rsid w:val="00732E7B"/>
    <w:rsid w:val="00733412"/>
    <w:rsid w:val="0073345B"/>
    <w:rsid w:val="00733547"/>
    <w:rsid w:val="007337A9"/>
    <w:rsid w:val="00733835"/>
    <w:rsid w:val="0073399E"/>
    <w:rsid w:val="00733DC8"/>
    <w:rsid w:val="007340FC"/>
    <w:rsid w:val="007342B9"/>
    <w:rsid w:val="00734354"/>
    <w:rsid w:val="00734430"/>
    <w:rsid w:val="00734878"/>
    <w:rsid w:val="00734A82"/>
    <w:rsid w:val="00734E33"/>
    <w:rsid w:val="00734FF7"/>
    <w:rsid w:val="00735464"/>
    <w:rsid w:val="007359B4"/>
    <w:rsid w:val="00735D24"/>
    <w:rsid w:val="00735DB5"/>
    <w:rsid w:val="00735ED7"/>
    <w:rsid w:val="00736591"/>
    <w:rsid w:val="0073677E"/>
    <w:rsid w:val="00736A50"/>
    <w:rsid w:val="0073733C"/>
    <w:rsid w:val="007379EC"/>
    <w:rsid w:val="00737A89"/>
    <w:rsid w:val="00740030"/>
    <w:rsid w:val="007400A1"/>
    <w:rsid w:val="00740AB7"/>
    <w:rsid w:val="00740B5F"/>
    <w:rsid w:val="00740C3D"/>
    <w:rsid w:val="00740E27"/>
    <w:rsid w:val="00741541"/>
    <w:rsid w:val="00741984"/>
    <w:rsid w:val="00742070"/>
    <w:rsid w:val="0074231A"/>
    <w:rsid w:val="00742395"/>
    <w:rsid w:val="007424A2"/>
    <w:rsid w:val="007424E6"/>
    <w:rsid w:val="00742DA9"/>
    <w:rsid w:val="00742E6C"/>
    <w:rsid w:val="00743700"/>
    <w:rsid w:val="00744274"/>
    <w:rsid w:val="00744493"/>
    <w:rsid w:val="007444DE"/>
    <w:rsid w:val="0074457A"/>
    <w:rsid w:val="007446BF"/>
    <w:rsid w:val="00744800"/>
    <w:rsid w:val="00744889"/>
    <w:rsid w:val="00744D01"/>
    <w:rsid w:val="00744E78"/>
    <w:rsid w:val="00745320"/>
    <w:rsid w:val="007454C1"/>
    <w:rsid w:val="007455DA"/>
    <w:rsid w:val="007460EA"/>
    <w:rsid w:val="0074647A"/>
    <w:rsid w:val="00746489"/>
    <w:rsid w:val="007464D2"/>
    <w:rsid w:val="0074669E"/>
    <w:rsid w:val="007468FF"/>
    <w:rsid w:val="00746A38"/>
    <w:rsid w:val="0074760E"/>
    <w:rsid w:val="00747796"/>
    <w:rsid w:val="00747DDD"/>
    <w:rsid w:val="007503B9"/>
    <w:rsid w:val="007509DD"/>
    <w:rsid w:val="00750F0D"/>
    <w:rsid w:val="0075143B"/>
    <w:rsid w:val="007515F4"/>
    <w:rsid w:val="00751883"/>
    <w:rsid w:val="00752CFC"/>
    <w:rsid w:val="00752EF6"/>
    <w:rsid w:val="00753A06"/>
    <w:rsid w:val="00753F10"/>
    <w:rsid w:val="00753F72"/>
    <w:rsid w:val="007544DF"/>
    <w:rsid w:val="0075474D"/>
    <w:rsid w:val="00754FD6"/>
    <w:rsid w:val="00754FF1"/>
    <w:rsid w:val="00755200"/>
    <w:rsid w:val="0075543A"/>
    <w:rsid w:val="00755463"/>
    <w:rsid w:val="007555FB"/>
    <w:rsid w:val="007557CE"/>
    <w:rsid w:val="00755912"/>
    <w:rsid w:val="00755D7B"/>
    <w:rsid w:val="00755FE4"/>
    <w:rsid w:val="007567CA"/>
    <w:rsid w:val="00756B96"/>
    <w:rsid w:val="00756CD6"/>
    <w:rsid w:val="007574C8"/>
    <w:rsid w:val="00757550"/>
    <w:rsid w:val="007575DD"/>
    <w:rsid w:val="007575ED"/>
    <w:rsid w:val="00757D9E"/>
    <w:rsid w:val="00757E16"/>
    <w:rsid w:val="00760934"/>
    <w:rsid w:val="00761BC3"/>
    <w:rsid w:val="007625DE"/>
    <w:rsid w:val="00762DC8"/>
    <w:rsid w:val="007637D4"/>
    <w:rsid w:val="007638FE"/>
    <w:rsid w:val="00763D2A"/>
    <w:rsid w:val="00763F1F"/>
    <w:rsid w:val="0076474D"/>
    <w:rsid w:val="007649AC"/>
    <w:rsid w:val="00764AAC"/>
    <w:rsid w:val="00765508"/>
    <w:rsid w:val="0076556E"/>
    <w:rsid w:val="00765682"/>
    <w:rsid w:val="00765EA6"/>
    <w:rsid w:val="00765F3E"/>
    <w:rsid w:val="00766153"/>
    <w:rsid w:val="00766230"/>
    <w:rsid w:val="00766422"/>
    <w:rsid w:val="00766548"/>
    <w:rsid w:val="0076660F"/>
    <w:rsid w:val="00766FF8"/>
    <w:rsid w:val="007678A7"/>
    <w:rsid w:val="00767A1E"/>
    <w:rsid w:val="00767C85"/>
    <w:rsid w:val="00770204"/>
    <w:rsid w:val="00770772"/>
    <w:rsid w:val="00770D24"/>
    <w:rsid w:val="007710F1"/>
    <w:rsid w:val="007711A4"/>
    <w:rsid w:val="0077143E"/>
    <w:rsid w:val="00771D0C"/>
    <w:rsid w:val="00771F0C"/>
    <w:rsid w:val="00771F67"/>
    <w:rsid w:val="007724E6"/>
    <w:rsid w:val="00772F5E"/>
    <w:rsid w:val="00772F6D"/>
    <w:rsid w:val="00773394"/>
    <w:rsid w:val="00773410"/>
    <w:rsid w:val="007738F8"/>
    <w:rsid w:val="00773CE7"/>
    <w:rsid w:val="007741E5"/>
    <w:rsid w:val="0077437F"/>
    <w:rsid w:val="00774419"/>
    <w:rsid w:val="0077445D"/>
    <w:rsid w:val="00774AC6"/>
    <w:rsid w:val="00774E0D"/>
    <w:rsid w:val="00775345"/>
    <w:rsid w:val="00775746"/>
    <w:rsid w:val="0077589B"/>
    <w:rsid w:val="00775E8C"/>
    <w:rsid w:val="00777468"/>
    <w:rsid w:val="007775AF"/>
    <w:rsid w:val="007775E2"/>
    <w:rsid w:val="00777872"/>
    <w:rsid w:val="00777D3F"/>
    <w:rsid w:val="00777E54"/>
    <w:rsid w:val="00777F3F"/>
    <w:rsid w:val="00777F80"/>
    <w:rsid w:val="00777FD2"/>
    <w:rsid w:val="00780549"/>
    <w:rsid w:val="00780764"/>
    <w:rsid w:val="007809BB"/>
    <w:rsid w:val="007811D4"/>
    <w:rsid w:val="007813E4"/>
    <w:rsid w:val="00781484"/>
    <w:rsid w:val="007814D1"/>
    <w:rsid w:val="007816E8"/>
    <w:rsid w:val="007817C0"/>
    <w:rsid w:val="00781A34"/>
    <w:rsid w:val="00781A94"/>
    <w:rsid w:val="00781B1C"/>
    <w:rsid w:val="00781CF3"/>
    <w:rsid w:val="0078230D"/>
    <w:rsid w:val="007829C7"/>
    <w:rsid w:val="00782B5B"/>
    <w:rsid w:val="007831AC"/>
    <w:rsid w:val="00783249"/>
    <w:rsid w:val="00783914"/>
    <w:rsid w:val="0078399A"/>
    <w:rsid w:val="00783A8E"/>
    <w:rsid w:val="007841F0"/>
    <w:rsid w:val="0078431C"/>
    <w:rsid w:val="00784473"/>
    <w:rsid w:val="00785103"/>
    <w:rsid w:val="00785E09"/>
    <w:rsid w:val="007865AB"/>
    <w:rsid w:val="0078666D"/>
    <w:rsid w:val="00786862"/>
    <w:rsid w:val="00787172"/>
    <w:rsid w:val="007875BD"/>
    <w:rsid w:val="00787CBA"/>
    <w:rsid w:val="00787CDC"/>
    <w:rsid w:val="00787E33"/>
    <w:rsid w:val="00790596"/>
    <w:rsid w:val="00790650"/>
    <w:rsid w:val="00790675"/>
    <w:rsid w:val="0079077B"/>
    <w:rsid w:val="00790905"/>
    <w:rsid w:val="00790BE3"/>
    <w:rsid w:val="00790D7C"/>
    <w:rsid w:val="00790E50"/>
    <w:rsid w:val="0079104F"/>
    <w:rsid w:val="0079156A"/>
    <w:rsid w:val="00791672"/>
    <w:rsid w:val="007925EC"/>
    <w:rsid w:val="00792D9F"/>
    <w:rsid w:val="00792F61"/>
    <w:rsid w:val="00792FF0"/>
    <w:rsid w:val="00793152"/>
    <w:rsid w:val="007934EF"/>
    <w:rsid w:val="00793B39"/>
    <w:rsid w:val="00794093"/>
    <w:rsid w:val="007945FD"/>
    <w:rsid w:val="00794F19"/>
    <w:rsid w:val="007955D9"/>
    <w:rsid w:val="00795635"/>
    <w:rsid w:val="00795663"/>
    <w:rsid w:val="00795887"/>
    <w:rsid w:val="00795F3E"/>
    <w:rsid w:val="00796074"/>
    <w:rsid w:val="00796D14"/>
    <w:rsid w:val="007976F4"/>
    <w:rsid w:val="00797812"/>
    <w:rsid w:val="00797D09"/>
    <w:rsid w:val="00797D99"/>
    <w:rsid w:val="007A0461"/>
    <w:rsid w:val="007A0E6A"/>
    <w:rsid w:val="007A140C"/>
    <w:rsid w:val="007A149C"/>
    <w:rsid w:val="007A16F0"/>
    <w:rsid w:val="007A1865"/>
    <w:rsid w:val="007A1C81"/>
    <w:rsid w:val="007A1C9D"/>
    <w:rsid w:val="007A1CED"/>
    <w:rsid w:val="007A21E4"/>
    <w:rsid w:val="007A266D"/>
    <w:rsid w:val="007A2EA0"/>
    <w:rsid w:val="007A305F"/>
    <w:rsid w:val="007A3652"/>
    <w:rsid w:val="007A37FC"/>
    <w:rsid w:val="007A4460"/>
    <w:rsid w:val="007A4961"/>
    <w:rsid w:val="007A4EBE"/>
    <w:rsid w:val="007A4F4E"/>
    <w:rsid w:val="007A51EE"/>
    <w:rsid w:val="007A5828"/>
    <w:rsid w:val="007A5A4D"/>
    <w:rsid w:val="007A5AA4"/>
    <w:rsid w:val="007A5B6A"/>
    <w:rsid w:val="007A5D93"/>
    <w:rsid w:val="007A6330"/>
    <w:rsid w:val="007A64CF"/>
    <w:rsid w:val="007A658E"/>
    <w:rsid w:val="007A65C7"/>
    <w:rsid w:val="007A6930"/>
    <w:rsid w:val="007A6F00"/>
    <w:rsid w:val="007A7097"/>
    <w:rsid w:val="007A75FD"/>
    <w:rsid w:val="007A79F5"/>
    <w:rsid w:val="007A7C27"/>
    <w:rsid w:val="007A7D7A"/>
    <w:rsid w:val="007A7EC0"/>
    <w:rsid w:val="007B0157"/>
    <w:rsid w:val="007B028F"/>
    <w:rsid w:val="007B037E"/>
    <w:rsid w:val="007B0677"/>
    <w:rsid w:val="007B06EA"/>
    <w:rsid w:val="007B078C"/>
    <w:rsid w:val="007B11C5"/>
    <w:rsid w:val="007B123B"/>
    <w:rsid w:val="007B1449"/>
    <w:rsid w:val="007B187D"/>
    <w:rsid w:val="007B1D19"/>
    <w:rsid w:val="007B2743"/>
    <w:rsid w:val="007B2978"/>
    <w:rsid w:val="007B2A58"/>
    <w:rsid w:val="007B2D10"/>
    <w:rsid w:val="007B346A"/>
    <w:rsid w:val="007B3588"/>
    <w:rsid w:val="007B3AAD"/>
    <w:rsid w:val="007B3EFE"/>
    <w:rsid w:val="007B47D4"/>
    <w:rsid w:val="007B4EB5"/>
    <w:rsid w:val="007B4F11"/>
    <w:rsid w:val="007B5494"/>
    <w:rsid w:val="007B5833"/>
    <w:rsid w:val="007B5A87"/>
    <w:rsid w:val="007B5BD1"/>
    <w:rsid w:val="007B605A"/>
    <w:rsid w:val="007B61E9"/>
    <w:rsid w:val="007B6680"/>
    <w:rsid w:val="007B66B0"/>
    <w:rsid w:val="007B6E35"/>
    <w:rsid w:val="007B6F75"/>
    <w:rsid w:val="007B7075"/>
    <w:rsid w:val="007B7833"/>
    <w:rsid w:val="007B7845"/>
    <w:rsid w:val="007B7B10"/>
    <w:rsid w:val="007B7B6A"/>
    <w:rsid w:val="007B7C06"/>
    <w:rsid w:val="007C0047"/>
    <w:rsid w:val="007C024F"/>
    <w:rsid w:val="007C03CA"/>
    <w:rsid w:val="007C08E4"/>
    <w:rsid w:val="007C0A6F"/>
    <w:rsid w:val="007C0D54"/>
    <w:rsid w:val="007C0DE3"/>
    <w:rsid w:val="007C1546"/>
    <w:rsid w:val="007C1951"/>
    <w:rsid w:val="007C1DCE"/>
    <w:rsid w:val="007C1E08"/>
    <w:rsid w:val="007C1FAA"/>
    <w:rsid w:val="007C23E7"/>
    <w:rsid w:val="007C355E"/>
    <w:rsid w:val="007C4018"/>
    <w:rsid w:val="007C40D6"/>
    <w:rsid w:val="007C459C"/>
    <w:rsid w:val="007C4A91"/>
    <w:rsid w:val="007C4C15"/>
    <w:rsid w:val="007C4D7A"/>
    <w:rsid w:val="007C4F71"/>
    <w:rsid w:val="007C5009"/>
    <w:rsid w:val="007C514B"/>
    <w:rsid w:val="007C5F12"/>
    <w:rsid w:val="007C60A5"/>
    <w:rsid w:val="007C63EF"/>
    <w:rsid w:val="007C64A2"/>
    <w:rsid w:val="007C6822"/>
    <w:rsid w:val="007C6C59"/>
    <w:rsid w:val="007C71D3"/>
    <w:rsid w:val="007C752A"/>
    <w:rsid w:val="007C7A8B"/>
    <w:rsid w:val="007C7AAB"/>
    <w:rsid w:val="007C7F80"/>
    <w:rsid w:val="007D008A"/>
    <w:rsid w:val="007D00C9"/>
    <w:rsid w:val="007D02DC"/>
    <w:rsid w:val="007D0435"/>
    <w:rsid w:val="007D09B5"/>
    <w:rsid w:val="007D0E88"/>
    <w:rsid w:val="007D105A"/>
    <w:rsid w:val="007D194A"/>
    <w:rsid w:val="007D24FB"/>
    <w:rsid w:val="007D2CFA"/>
    <w:rsid w:val="007D2F15"/>
    <w:rsid w:val="007D341D"/>
    <w:rsid w:val="007D39EE"/>
    <w:rsid w:val="007D39F9"/>
    <w:rsid w:val="007D41B1"/>
    <w:rsid w:val="007D4349"/>
    <w:rsid w:val="007D492C"/>
    <w:rsid w:val="007D4A8C"/>
    <w:rsid w:val="007D4CBB"/>
    <w:rsid w:val="007D5219"/>
    <w:rsid w:val="007D5679"/>
    <w:rsid w:val="007D57AE"/>
    <w:rsid w:val="007D594C"/>
    <w:rsid w:val="007D5A80"/>
    <w:rsid w:val="007D5F7E"/>
    <w:rsid w:val="007D5FA9"/>
    <w:rsid w:val="007D6527"/>
    <w:rsid w:val="007D6556"/>
    <w:rsid w:val="007D678C"/>
    <w:rsid w:val="007D69CE"/>
    <w:rsid w:val="007D6C6B"/>
    <w:rsid w:val="007D6FC3"/>
    <w:rsid w:val="007D70D1"/>
    <w:rsid w:val="007D7461"/>
    <w:rsid w:val="007D77F7"/>
    <w:rsid w:val="007D7984"/>
    <w:rsid w:val="007D7B61"/>
    <w:rsid w:val="007E0033"/>
    <w:rsid w:val="007E010C"/>
    <w:rsid w:val="007E025F"/>
    <w:rsid w:val="007E10FE"/>
    <w:rsid w:val="007E1186"/>
    <w:rsid w:val="007E138E"/>
    <w:rsid w:val="007E162E"/>
    <w:rsid w:val="007E1BA0"/>
    <w:rsid w:val="007E1D2F"/>
    <w:rsid w:val="007E2460"/>
    <w:rsid w:val="007E24FC"/>
    <w:rsid w:val="007E2B14"/>
    <w:rsid w:val="007E2B78"/>
    <w:rsid w:val="007E3352"/>
    <w:rsid w:val="007E33F8"/>
    <w:rsid w:val="007E3A68"/>
    <w:rsid w:val="007E3B36"/>
    <w:rsid w:val="007E3CD4"/>
    <w:rsid w:val="007E409F"/>
    <w:rsid w:val="007E422D"/>
    <w:rsid w:val="007E42BA"/>
    <w:rsid w:val="007E49C2"/>
    <w:rsid w:val="007E4E56"/>
    <w:rsid w:val="007E4EC9"/>
    <w:rsid w:val="007E5194"/>
    <w:rsid w:val="007E54D8"/>
    <w:rsid w:val="007E5769"/>
    <w:rsid w:val="007E6527"/>
    <w:rsid w:val="007E6528"/>
    <w:rsid w:val="007E6671"/>
    <w:rsid w:val="007E67E8"/>
    <w:rsid w:val="007E68BC"/>
    <w:rsid w:val="007E6BF5"/>
    <w:rsid w:val="007E6D5B"/>
    <w:rsid w:val="007E7198"/>
    <w:rsid w:val="007E7793"/>
    <w:rsid w:val="007E793E"/>
    <w:rsid w:val="007F03D9"/>
    <w:rsid w:val="007F0E63"/>
    <w:rsid w:val="007F1021"/>
    <w:rsid w:val="007F1161"/>
    <w:rsid w:val="007F1216"/>
    <w:rsid w:val="007F12C6"/>
    <w:rsid w:val="007F19B1"/>
    <w:rsid w:val="007F1CC5"/>
    <w:rsid w:val="007F1CD4"/>
    <w:rsid w:val="007F23E3"/>
    <w:rsid w:val="007F25BC"/>
    <w:rsid w:val="007F268B"/>
    <w:rsid w:val="007F2A8A"/>
    <w:rsid w:val="007F2B46"/>
    <w:rsid w:val="007F2EB9"/>
    <w:rsid w:val="007F340D"/>
    <w:rsid w:val="007F3495"/>
    <w:rsid w:val="007F3D43"/>
    <w:rsid w:val="007F41F4"/>
    <w:rsid w:val="007F4383"/>
    <w:rsid w:val="007F49CD"/>
    <w:rsid w:val="007F4FC1"/>
    <w:rsid w:val="007F5055"/>
    <w:rsid w:val="007F5245"/>
    <w:rsid w:val="007F5E15"/>
    <w:rsid w:val="007F5FB9"/>
    <w:rsid w:val="007F60B9"/>
    <w:rsid w:val="007F6657"/>
    <w:rsid w:val="007F676A"/>
    <w:rsid w:val="007F6DCC"/>
    <w:rsid w:val="007F729F"/>
    <w:rsid w:val="007F7397"/>
    <w:rsid w:val="007F79D9"/>
    <w:rsid w:val="007F7D70"/>
    <w:rsid w:val="007F7DC1"/>
    <w:rsid w:val="00800255"/>
    <w:rsid w:val="0080066D"/>
    <w:rsid w:val="00800972"/>
    <w:rsid w:val="00800CD6"/>
    <w:rsid w:val="0080122D"/>
    <w:rsid w:val="00801323"/>
    <w:rsid w:val="00801DB6"/>
    <w:rsid w:val="008020D9"/>
    <w:rsid w:val="008023B2"/>
    <w:rsid w:val="00802A2B"/>
    <w:rsid w:val="00802B43"/>
    <w:rsid w:val="00802E5C"/>
    <w:rsid w:val="00802EBC"/>
    <w:rsid w:val="00803042"/>
    <w:rsid w:val="00804827"/>
    <w:rsid w:val="008053BE"/>
    <w:rsid w:val="00805E36"/>
    <w:rsid w:val="008061B5"/>
    <w:rsid w:val="00806B85"/>
    <w:rsid w:val="00806C28"/>
    <w:rsid w:val="00806E88"/>
    <w:rsid w:val="00806F8C"/>
    <w:rsid w:val="00806FD2"/>
    <w:rsid w:val="00807A87"/>
    <w:rsid w:val="008103FA"/>
    <w:rsid w:val="008106DC"/>
    <w:rsid w:val="00810ADE"/>
    <w:rsid w:val="0081143C"/>
    <w:rsid w:val="0081144B"/>
    <w:rsid w:val="0081177E"/>
    <w:rsid w:val="00811BFA"/>
    <w:rsid w:val="00812B32"/>
    <w:rsid w:val="008130A8"/>
    <w:rsid w:val="008130DA"/>
    <w:rsid w:val="00813FA9"/>
    <w:rsid w:val="0081431F"/>
    <w:rsid w:val="0081493B"/>
    <w:rsid w:val="00814C35"/>
    <w:rsid w:val="00814E2D"/>
    <w:rsid w:val="00814EDD"/>
    <w:rsid w:val="00815280"/>
    <w:rsid w:val="0081584A"/>
    <w:rsid w:val="00816165"/>
    <w:rsid w:val="00816929"/>
    <w:rsid w:val="00816958"/>
    <w:rsid w:val="00816D1F"/>
    <w:rsid w:val="0081755A"/>
    <w:rsid w:val="00817B99"/>
    <w:rsid w:val="00817DFB"/>
    <w:rsid w:val="00817EC4"/>
    <w:rsid w:val="008200B3"/>
    <w:rsid w:val="0082080A"/>
    <w:rsid w:val="008209AE"/>
    <w:rsid w:val="00820D17"/>
    <w:rsid w:val="008219FA"/>
    <w:rsid w:val="00821C99"/>
    <w:rsid w:val="008222B9"/>
    <w:rsid w:val="008225FE"/>
    <w:rsid w:val="00822649"/>
    <w:rsid w:val="00822C8D"/>
    <w:rsid w:val="008231C1"/>
    <w:rsid w:val="008232FC"/>
    <w:rsid w:val="00824403"/>
    <w:rsid w:val="00824FA2"/>
    <w:rsid w:val="00825C14"/>
    <w:rsid w:val="00825E53"/>
    <w:rsid w:val="00825FE3"/>
    <w:rsid w:val="0082617A"/>
    <w:rsid w:val="008261C5"/>
    <w:rsid w:val="00826616"/>
    <w:rsid w:val="00826FE7"/>
    <w:rsid w:val="0082747F"/>
    <w:rsid w:val="00827E25"/>
    <w:rsid w:val="00830653"/>
    <w:rsid w:val="00830685"/>
    <w:rsid w:val="00830B00"/>
    <w:rsid w:val="00830B20"/>
    <w:rsid w:val="00830B4C"/>
    <w:rsid w:val="00830D9A"/>
    <w:rsid w:val="008314B3"/>
    <w:rsid w:val="00832446"/>
    <w:rsid w:val="00832C37"/>
    <w:rsid w:val="008332A2"/>
    <w:rsid w:val="00833C7D"/>
    <w:rsid w:val="00833CDB"/>
    <w:rsid w:val="0083470E"/>
    <w:rsid w:val="008347F9"/>
    <w:rsid w:val="00834B0D"/>
    <w:rsid w:val="00834C1B"/>
    <w:rsid w:val="008352CC"/>
    <w:rsid w:val="0083568C"/>
    <w:rsid w:val="00835747"/>
    <w:rsid w:val="00835A6D"/>
    <w:rsid w:val="00835B4C"/>
    <w:rsid w:val="00835B77"/>
    <w:rsid w:val="00835FD0"/>
    <w:rsid w:val="00836464"/>
    <w:rsid w:val="00836505"/>
    <w:rsid w:val="00836A82"/>
    <w:rsid w:val="00837532"/>
    <w:rsid w:val="00837601"/>
    <w:rsid w:val="00837918"/>
    <w:rsid w:val="00840570"/>
    <w:rsid w:val="00841050"/>
    <w:rsid w:val="00841112"/>
    <w:rsid w:val="00841129"/>
    <w:rsid w:val="00841626"/>
    <w:rsid w:val="00841692"/>
    <w:rsid w:val="008416E1"/>
    <w:rsid w:val="00841888"/>
    <w:rsid w:val="00841CD5"/>
    <w:rsid w:val="008420F9"/>
    <w:rsid w:val="0084286C"/>
    <w:rsid w:val="00842BC9"/>
    <w:rsid w:val="00842D44"/>
    <w:rsid w:val="00842EF9"/>
    <w:rsid w:val="008432A7"/>
    <w:rsid w:val="008433E8"/>
    <w:rsid w:val="00844045"/>
    <w:rsid w:val="008443F2"/>
    <w:rsid w:val="00844462"/>
    <w:rsid w:val="00844DFA"/>
    <w:rsid w:val="00844FB6"/>
    <w:rsid w:val="0084509C"/>
    <w:rsid w:val="00845332"/>
    <w:rsid w:val="00845587"/>
    <w:rsid w:val="008456A5"/>
    <w:rsid w:val="00845874"/>
    <w:rsid w:val="008459D8"/>
    <w:rsid w:val="00845A31"/>
    <w:rsid w:val="00846457"/>
    <w:rsid w:val="00846630"/>
    <w:rsid w:val="008468E0"/>
    <w:rsid w:val="00846ADB"/>
    <w:rsid w:val="00846C84"/>
    <w:rsid w:val="00847688"/>
    <w:rsid w:val="00847C67"/>
    <w:rsid w:val="00847E88"/>
    <w:rsid w:val="00847FC5"/>
    <w:rsid w:val="008502E7"/>
    <w:rsid w:val="0085036D"/>
    <w:rsid w:val="00850441"/>
    <w:rsid w:val="008507A0"/>
    <w:rsid w:val="008508BC"/>
    <w:rsid w:val="00850AF6"/>
    <w:rsid w:val="00850F4B"/>
    <w:rsid w:val="008512CB"/>
    <w:rsid w:val="008514DB"/>
    <w:rsid w:val="0085158F"/>
    <w:rsid w:val="00851913"/>
    <w:rsid w:val="008521D4"/>
    <w:rsid w:val="008523C0"/>
    <w:rsid w:val="008533B7"/>
    <w:rsid w:val="00853FA6"/>
    <w:rsid w:val="008540AC"/>
    <w:rsid w:val="008542AA"/>
    <w:rsid w:val="00854518"/>
    <w:rsid w:val="008545AF"/>
    <w:rsid w:val="00854731"/>
    <w:rsid w:val="00854990"/>
    <w:rsid w:val="0085503C"/>
    <w:rsid w:val="00855045"/>
    <w:rsid w:val="008558BA"/>
    <w:rsid w:val="00855DE9"/>
    <w:rsid w:val="00856015"/>
    <w:rsid w:val="008560B8"/>
    <w:rsid w:val="008562BC"/>
    <w:rsid w:val="008563FC"/>
    <w:rsid w:val="00856532"/>
    <w:rsid w:val="0085668D"/>
    <w:rsid w:val="00857209"/>
    <w:rsid w:val="008575CD"/>
    <w:rsid w:val="008575EF"/>
    <w:rsid w:val="008577F0"/>
    <w:rsid w:val="00857C0A"/>
    <w:rsid w:val="00860001"/>
    <w:rsid w:val="0086044F"/>
    <w:rsid w:val="0086051C"/>
    <w:rsid w:val="00860A42"/>
    <w:rsid w:val="00860D5D"/>
    <w:rsid w:val="008612AD"/>
    <w:rsid w:val="008613A0"/>
    <w:rsid w:val="00861DAC"/>
    <w:rsid w:val="00861E28"/>
    <w:rsid w:val="008622EA"/>
    <w:rsid w:val="00862836"/>
    <w:rsid w:val="00862852"/>
    <w:rsid w:val="00863B6B"/>
    <w:rsid w:val="00863FE9"/>
    <w:rsid w:val="00864779"/>
    <w:rsid w:val="00864B6D"/>
    <w:rsid w:val="00864CD4"/>
    <w:rsid w:val="00864D48"/>
    <w:rsid w:val="00864D53"/>
    <w:rsid w:val="0086528F"/>
    <w:rsid w:val="008665F8"/>
    <w:rsid w:val="00866FEF"/>
    <w:rsid w:val="008673BA"/>
    <w:rsid w:val="00867451"/>
    <w:rsid w:val="008674B5"/>
    <w:rsid w:val="008674F2"/>
    <w:rsid w:val="00867BC3"/>
    <w:rsid w:val="00867C0F"/>
    <w:rsid w:val="00867D3A"/>
    <w:rsid w:val="008701F0"/>
    <w:rsid w:val="00870AE0"/>
    <w:rsid w:val="00870EFC"/>
    <w:rsid w:val="008719E3"/>
    <w:rsid w:val="00871C47"/>
    <w:rsid w:val="00872198"/>
    <w:rsid w:val="00872873"/>
    <w:rsid w:val="0087303B"/>
    <w:rsid w:val="0087320F"/>
    <w:rsid w:val="00873510"/>
    <w:rsid w:val="008737AA"/>
    <w:rsid w:val="008737FB"/>
    <w:rsid w:val="008738A1"/>
    <w:rsid w:val="0087408A"/>
    <w:rsid w:val="008740E6"/>
    <w:rsid w:val="00874324"/>
    <w:rsid w:val="008744AE"/>
    <w:rsid w:val="008753A2"/>
    <w:rsid w:val="008753AA"/>
    <w:rsid w:val="008759F3"/>
    <w:rsid w:val="00875EA8"/>
    <w:rsid w:val="00875FB6"/>
    <w:rsid w:val="008770DC"/>
    <w:rsid w:val="008771CF"/>
    <w:rsid w:val="0087723B"/>
    <w:rsid w:val="008773B1"/>
    <w:rsid w:val="0087764D"/>
    <w:rsid w:val="00877935"/>
    <w:rsid w:val="00877C88"/>
    <w:rsid w:val="00880014"/>
    <w:rsid w:val="00880A57"/>
    <w:rsid w:val="0088110C"/>
    <w:rsid w:val="008811E8"/>
    <w:rsid w:val="00881A69"/>
    <w:rsid w:val="008820D9"/>
    <w:rsid w:val="008821DA"/>
    <w:rsid w:val="008827D2"/>
    <w:rsid w:val="0088288A"/>
    <w:rsid w:val="00882F2C"/>
    <w:rsid w:val="0088307D"/>
    <w:rsid w:val="00883264"/>
    <w:rsid w:val="00883742"/>
    <w:rsid w:val="008839D0"/>
    <w:rsid w:val="008839E9"/>
    <w:rsid w:val="00883A68"/>
    <w:rsid w:val="00883CCE"/>
    <w:rsid w:val="00883D84"/>
    <w:rsid w:val="0088444A"/>
    <w:rsid w:val="00884CF0"/>
    <w:rsid w:val="00884FFD"/>
    <w:rsid w:val="00885517"/>
    <w:rsid w:val="008859AC"/>
    <w:rsid w:val="00885AAF"/>
    <w:rsid w:val="00885B1A"/>
    <w:rsid w:val="0088615A"/>
    <w:rsid w:val="008867A8"/>
    <w:rsid w:val="008868DF"/>
    <w:rsid w:val="008873A1"/>
    <w:rsid w:val="008873C7"/>
    <w:rsid w:val="00887D38"/>
    <w:rsid w:val="0089027E"/>
    <w:rsid w:val="008903F4"/>
    <w:rsid w:val="00890B46"/>
    <w:rsid w:val="00890EA4"/>
    <w:rsid w:val="00890FDA"/>
    <w:rsid w:val="0089163F"/>
    <w:rsid w:val="008917DE"/>
    <w:rsid w:val="008924C6"/>
    <w:rsid w:val="00892BF9"/>
    <w:rsid w:val="00892E45"/>
    <w:rsid w:val="00892EB6"/>
    <w:rsid w:val="008942BD"/>
    <w:rsid w:val="0089434F"/>
    <w:rsid w:val="00894526"/>
    <w:rsid w:val="00894541"/>
    <w:rsid w:val="0089454C"/>
    <w:rsid w:val="008947B6"/>
    <w:rsid w:val="008954DF"/>
    <w:rsid w:val="0089586C"/>
    <w:rsid w:val="0089588B"/>
    <w:rsid w:val="00895946"/>
    <w:rsid w:val="00896033"/>
    <w:rsid w:val="00896200"/>
    <w:rsid w:val="00896398"/>
    <w:rsid w:val="008965E8"/>
    <w:rsid w:val="00896870"/>
    <w:rsid w:val="00896CDE"/>
    <w:rsid w:val="00896D23"/>
    <w:rsid w:val="00896EEF"/>
    <w:rsid w:val="008971BC"/>
    <w:rsid w:val="0089760B"/>
    <w:rsid w:val="00897DA8"/>
    <w:rsid w:val="00897E01"/>
    <w:rsid w:val="00897FF5"/>
    <w:rsid w:val="008A016C"/>
    <w:rsid w:val="008A075A"/>
    <w:rsid w:val="008A0B8C"/>
    <w:rsid w:val="008A0C7A"/>
    <w:rsid w:val="008A12BE"/>
    <w:rsid w:val="008A1809"/>
    <w:rsid w:val="008A1CB9"/>
    <w:rsid w:val="008A1CBF"/>
    <w:rsid w:val="008A1F43"/>
    <w:rsid w:val="008A203F"/>
    <w:rsid w:val="008A218D"/>
    <w:rsid w:val="008A26FE"/>
    <w:rsid w:val="008A2DBB"/>
    <w:rsid w:val="008A2F25"/>
    <w:rsid w:val="008A32C9"/>
    <w:rsid w:val="008A342D"/>
    <w:rsid w:val="008A3687"/>
    <w:rsid w:val="008A3A32"/>
    <w:rsid w:val="008A3DE2"/>
    <w:rsid w:val="008A40F5"/>
    <w:rsid w:val="008A47E6"/>
    <w:rsid w:val="008A48D7"/>
    <w:rsid w:val="008A4A98"/>
    <w:rsid w:val="008A5AF0"/>
    <w:rsid w:val="008A5E0B"/>
    <w:rsid w:val="008A6B80"/>
    <w:rsid w:val="008A73B5"/>
    <w:rsid w:val="008A76A7"/>
    <w:rsid w:val="008A7829"/>
    <w:rsid w:val="008A7835"/>
    <w:rsid w:val="008A7D9F"/>
    <w:rsid w:val="008A7E39"/>
    <w:rsid w:val="008A7EE0"/>
    <w:rsid w:val="008B00D4"/>
    <w:rsid w:val="008B010F"/>
    <w:rsid w:val="008B06F1"/>
    <w:rsid w:val="008B06F8"/>
    <w:rsid w:val="008B0AC8"/>
    <w:rsid w:val="008B0B55"/>
    <w:rsid w:val="008B0DF0"/>
    <w:rsid w:val="008B139F"/>
    <w:rsid w:val="008B13F6"/>
    <w:rsid w:val="008B28FC"/>
    <w:rsid w:val="008B2CAD"/>
    <w:rsid w:val="008B2D30"/>
    <w:rsid w:val="008B2E8D"/>
    <w:rsid w:val="008B30F3"/>
    <w:rsid w:val="008B34E6"/>
    <w:rsid w:val="008B38FD"/>
    <w:rsid w:val="008B3FC3"/>
    <w:rsid w:val="008B4453"/>
    <w:rsid w:val="008B4862"/>
    <w:rsid w:val="008B4A94"/>
    <w:rsid w:val="008B4DCB"/>
    <w:rsid w:val="008B517B"/>
    <w:rsid w:val="008B587D"/>
    <w:rsid w:val="008B5B37"/>
    <w:rsid w:val="008B60AE"/>
    <w:rsid w:val="008B63C6"/>
    <w:rsid w:val="008B6475"/>
    <w:rsid w:val="008B65D2"/>
    <w:rsid w:val="008B66E9"/>
    <w:rsid w:val="008B78EF"/>
    <w:rsid w:val="008C0C33"/>
    <w:rsid w:val="008C0E6A"/>
    <w:rsid w:val="008C1325"/>
    <w:rsid w:val="008C13AA"/>
    <w:rsid w:val="008C154B"/>
    <w:rsid w:val="008C1A68"/>
    <w:rsid w:val="008C2228"/>
    <w:rsid w:val="008C23D2"/>
    <w:rsid w:val="008C254A"/>
    <w:rsid w:val="008C2C6D"/>
    <w:rsid w:val="008C2D7E"/>
    <w:rsid w:val="008C2EC5"/>
    <w:rsid w:val="008C3064"/>
    <w:rsid w:val="008C36CB"/>
    <w:rsid w:val="008C3A75"/>
    <w:rsid w:val="008C3F14"/>
    <w:rsid w:val="008C3FB3"/>
    <w:rsid w:val="008C42CB"/>
    <w:rsid w:val="008C48E8"/>
    <w:rsid w:val="008C5A69"/>
    <w:rsid w:val="008C641A"/>
    <w:rsid w:val="008C66D4"/>
    <w:rsid w:val="008C6923"/>
    <w:rsid w:val="008C7006"/>
    <w:rsid w:val="008C755E"/>
    <w:rsid w:val="008C7941"/>
    <w:rsid w:val="008D079E"/>
    <w:rsid w:val="008D0AF5"/>
    <w:rsid w:val="008D0BF5"/>
    <w:rsid w:val="008D19C2"/>
    <w:rsid w:val="008D1AB8"/>
    <w:rsid w:val="008D1AF8"/>
    <w:rsid w:val="008D1B86"/>
    <w:rsid w:val="008D1E67"/>
    <w:rsid w:val="008D1F8D"/>
    <w:rsid w:val="008D2C9C"/>
    <w:rsid w:val="008D2D0F"/>
    <w:rsid w:val="008D3972"/>
    <w:rsid w:val="008D3A1A"/>
    <w:rsid w:val="008D3B42"/>
    <w:rsid w:val="008D3BC3"/>
    <w:rsid w:val="008D41B5"/>
    <w:rsid w:val="008D43C7"/>
    <w:rsid w:val="008D4470"/>
    <w:rsid w:val="008D48D7"/>
    <w:rsid w:val="008D4D3A"/>
    <w:rsid w:val="008D4F60"/>
    <w:rsid w:val="008D523C"/>
    <w:rsid w:val="008D5249"/>
    <w:rsid w:val="008D52C8"/>
    <w:rsid w:val="008D5614"/>
    <w:rsid w:val="008D5A79"/>
    <w:rsid w:val="008D5C8B"/>
    <w:rsid w:val="008D5E86"/>
    <w:rsid w:val="008D641F"/>
    <w:rsid w:val="008D64A2"/>
    <w:rsid w:val="008D6568"/>
    <w:rsid w:val="008D67C1"/>
    <w:rsid w:val="008D7679"/>
    <w:rsid w:val="008D76A8"/>
    <w:rsid w:val="008D779F"/>
    <w:rsid w:val="008D7D0D"/>
    <w:rsid w:val="008E0154"/>
    <w:rsid w:val="008E0715"/>
    <w:rsid w:val="008E08CA"/>
    <w:rsid w:val="008E0C07"/>
    <w:rsid w:val="008E0CC0"/>
    <w:rsid w:val="008E0FEB"/>
    <w:rsid w:val="008E1767"/>
    <w:rsid w:val="008E18AE"/>
    <w:rsid w:val="008E1C16"/>
    <w:rsid w:val="008E1EC9"/>
    <w:rsid w:val="008E1F2B"/>
    <w:rsid w:val="008E1F87"/>
    <w:rsid w:val="008E2309"/>
    <w:rsid w:val="008E238E"/>
    <w:rsid w:val="008E23A6"/>
    <w:rsid w:val="008E23BD"/>
    <w:rsid w:val="008E28F4"/>
    <w:rsid w:val="008E2A47"/>
    <w:rsid w:val="008E2E4B"/>
    <w:rsid w:val="008E2EDA"/>
    <w:rsid w:val="008E31ED"/>
    <w:rsid w:val="008E33C4"/>
    <w:rsid w:val="008E34CC"/>
    <w:rsid w:val="008E365B"/>
    <w:rsid w:val="008E3676"/>
    <w:rsid w:val="008E3891"/>
    <w:rsid w:val="008E3BE0"/>
    <w:rsid w:val="008E4296"/>
    <w:rsid w:val="008E4F57"/>
    <w:rsid w:val="008E53BA"/>
    <w:rsid w:val="008E56F9"/>
    <w:rsid w:val="008E5A1F"/>
    <w:rsid w:val="008E6149"/>
    <w:rsid w:val="008E6438"/>
    <w:rsid w:val="008E649C"/>
    <w:rsid w:val="008E64D3"/>
    <w:rsid w:val="008E681F"/>
    <w:rsid w:val="008E697F"/>
    <w:rsid w:val="008E6ACF"/>
    <w:rsid w:val="008E71FA"/>
    <w:rsid w:val="008E72EB"/>
    <w:rsid w:val="008E72F1"/>
    <w:rsid w:val="008E75DA"/>
    <w:rsid w:val="008E7665"/>
    <w:rsid w:val="008E77C9"/>
    <w:rsid w:val="008E78B5"/>
    <w:rsid w:val="008E7AD3"/>
    <w:rsid w:val="008E7C88"/>
    <w:rsid w:val="008E7FCF"/>
    <w:rsid w:val="008F0033"/>
    <w:rsid w:val="008F0D15"/>
    <w:rsid w:val="008F0DB8"/>
    <w:rsid w:val="008F0F4E"/>
    <w:rsid w:val="008F1396"/>
    <w:rsid w:val="008F1D8D"/>
    <w:rsid w:val="008F2285"/>
    <w:rsid w:val="008F2A1B"/>
    <w:rsid w:val="008F2F31"/>
    <w:rsid w:val="008F37B7"/>
    <w:rsid w:val="008F39B8"/>
    <w:rsid w:val="008F4AE2"/>
    <w:rsid w:val="008F50BB"/>
    <w:rsid w:val="008F518F"/>
    <w:rsid w:val="008F555E"/>
    <w:rsid w:val="008F5600"/>
    <w:rsid w:val="008F5662"/>
    <w:rsid w:val="008F62C2"/>
    <w:rsid w:val="008F631F"/>
    <w:rsid w:val="008F63C6"/>
    <w:rsid w:val="008F6C1D"/>
    <w:rsid w:val="008F6C94"/>
    <w:rsid w:val="008F6CEC"/>
    <w:rsid w:val="008F6DE7"/>
    <w:rsid w:val="008F6F4A"/>
    <w:rsid w:val="008F6F66"/>
    <w:rsid w:val="008F72CB"/>
    <w:rsid w:val="008F7500"/>
    <w:rsid w:val="008F7990"/>
    <w:rsid w:val="008F7C16"/>
    <w:rsid w:val="008F7CE3"/>
    <w:rsid w:val="008F7DDC"/>
    <w:rsid w:val="008F7E17"/>
    <w:rsid w:val="009004CA"/>
    <w:rsid w:val="0090069A"/>
    <w:rsid w:val="009013DD"/>
    <w:rsid w:val="009015D0"/>
    <w:rsid w:val="009025B9"/>
    <w:rsid w:val="00902C28"/>
    <w:rsid w:val="00902C7F"/>
    <w:rsid w:val="00902D72"/>
    <w:rsid w:val="009030F5"/>
    <w:rsid w:val="00903397"/>
    <w:rsid w:val="009034B9"/>
    <w:rsid w:val="009038F9"/>
    <w:rsid w:val="00904738"/>
    <w:rsid w:val="00904794"/>
    <w:rsid w:val="00904A45"/>
    <w:rsid w:val="00904E1F"/>
    <w:rsid w:val="00905483"/>
    <w:rsid w:val="00905575"/>
    <w:rsid w:val="009056EF"/>
    <w:rsid w:val="00905EC5"/>
    <w:rsid w:val="0090602E"/>
    <w:rsid w:val="00906039"/>
    <w:rsid w:val="0090616C"/>
    <w:rsid w:val="0090660E"/>
    <w:rsid w:val="009067C0"/>
    <w:rsid w:val="0090717E"/>
    <w:rsid w:val="00907309"/>
    <w:rsid w:val="0090759C"/>
    <w:rsid w:val="009075F5"/>
    <w:rsid w:val="00910326"/>
    <w:rsid w:val="00911AC2"/>
    <w:rsid w:val="00912BC7"/>
    <w:rsid w:val="00912DF0"/>
    <w:rsid w:val="00913796"/>
    <w:rsid w:val="00913AF6"/>
    <w:rsid w:val="00913B79"/>
    <w:rsid w:val="00913FCE"/>
    <w:rsid w:val="0091409A"/>
    <w:rsid w:val="009140E8"/>
    <w:rsid w:val="00914151"/>
    <w:rsid w:val="009142DC"/>
    <w:rsid w:val="00914449"/>
    <w:rsid w:val="00915014"/>
    <w:rsid w:val="0091521A"/>
    <w:rsid w:val="0091531F"/>
    <w:rsid w:val="009153AB"/>
    <w:rsid w:val="00915AB3"/>
    <w:rsid w:val="00916B95"/>
    <w:rsid w:val="009171BE"/>
    <w:rsid w:val="00917511"/>
    <w:rsid w:val="0091783E"/>
    <w:rsid w:val="00917F59"/>
    <w:rsid w:val="0092036D"/>
    <w:rsid w:val="009203FC"/>
    <w:rsid w:val="00921097"/>
    <w:rsid w:val="009217D5"/>
    <w:rsid w:val="00921814"/>
    <w:rsid w:val="00921AB1"/>
    <w:rsid w:val="00921E9C"/>
    <w:rsid w:val="00921EC2"/>
    <w:rsid w:val="00922289"/>
    <w:rsid w:val="00922896"/>
    <w:rsid w:val="0092315A"/>
    <w:rsid w:val="0092370B"/>
    <w:rsid w:val="00923FC2"/>
    <w:rsid w:val="009247A9"/>
    <w:rsid w:val="00924C4C"/>
    <w:rsid w:val="009252C3"/>
    <w:rsid w:val="00925647"/>
    <w:rsid w:val="00925D9C"/>
    <w:rsid w:val="00925F42"/>
    <w:rsid w:val="00926502"/>
    <w:rsid w:val="00927529"/>
    <w:rsid w:val="00927A6E"/>
    <w:rsid w:val="00927C22"/>
    <w:rsid w:val="00927F3B"/>
    <w:rsid w:val="00930009"/>
    <w:rsid w:val="00930578"/>
    <w:rsid w:val="009309D9"/>
    <w:rsid w:val="00930A0A"/>
    <w:rsid w:val="00930C75"/>
    <w:rsid w:val="00930EBB"/>
    <w:rsid w:val="00930F48"/>
    <w:rsid w:val="00931206"/>
    <w:rsid w:val="009312F1"/>
    <w:rsid w:val="00931563"/>
    <w:rsid w:val="009315EF"/>
    <w:rsid w:val="00931CAB"/>
    <w:rsid w:val="00931F1F"/>
    <w:rsid w:val="0093233D"/>
    <w:rsid w:val="00932DDC"/>
    <w:rsid w:val="00933729"/>
    <w:rsid w:val="00933FE9"/>
    <w:rsid w:val="009340A5"/>
    <w:rsid w:val="009343D1"/>
    <w:rsid w:val="009344AA"/>
    <w:rsid w:val="009344C9"/>
    <w:rsid w:val="00934542"/>
    <w:rsid w:val="00934646"/>
    <w:rsid w:val="00934A25"/>
    <w:rsid w:val="00934B3F"/>
    <w:rsid w:val="00934D06"/>
    <w:rsid w:val="00934DC3"/>
    <w:rsid w:val="009353BF"/>
    <w:rsid w:val="0093555C"/>
    <w:rsid w:val="00935562"/>
    <w:rsid w:val="00936226"/>
    <w:rsid w:val="009365CD"/>
    <w:rsid w:val="00936A69"/>
    <w:rsid w:val="00936C0B"/>
    <w:rsid w:val="00937231"/>
    <w:rsid w:val="0093734B"/>
    <w:rsid w:val="0093767D"/>
    <w:rsid w:val="0094055A"/>
    <w:rsid w:val="00940647"/>
    <w:rsid w:val="00940A2D"/>
    <w:rsid w:val="00940E96"/>
    <w:rsid w:val="00941F14"/>
    <w:rsid w:val="00942B0C"/>
    <w:rsid w:val="00943024"/>
    <w:rsid w:val="009435F8"/>
    <w:rsid w:val="009438C1"/>
    <w:rsid w:val="00943BBC"/>
    <w:rsid w:val="00943BD4"/>
    <w:rsid w:val="009441A1"/>
    <w:rsid w:val="00944643"/>
    <w:rsid w:val="0094552A"/>
    <w:rsid w:val="00945945"/>
    <w:rsid w:val="00945B2B"/>
    <w:rsid w:val="009462B2"/>
    <w:rsid w:val="0094650C"/>
    <w:rsid w:val="009467F7"/>
    <w:rsid w:val="00946A7D"/>
    <w:rsid w:val="00946BCA"/>
    <w:rsid w:val="009473A7"/>
    <w:rsid w:val="00947BE9"/>
    <w:rsid w:val="0095022C"/>
    <w:rsid w:val="009502FF"/>
    <w:rsid w:val="009506B6"/>
    <w:rsid w:val="009512D0"/>
    <w:rsid w:val="0095130C"/>
    <w:rsid w:val="0095132C"/>
    <w:rsid w:val="009519A4"/>
    <w:rsid w:val="00952685"/>
    <w:rsid w:val="009531A3"/>
    <w:rsid w:val="009532CC"/>
    <w:rsid w:val="00953309"/>
    <w:rsid w:val="00953E23"/>
    <w:rsid w:val="00953EC8"/>
    <w:rsid w:val="0095415B"/>
    <w:rsid w:val="0095421E"/>
    <w:rsid w:val="00954491"/>
    <w:rsid w:val="00954531"/>
    <w:rsid w:val="0095479E"/>
    <w:rsid w:val="00954858"/>
    <w:rsid w:val="00954AB1"/>
    <w:rsid w:val="00954E1C"/>
    <w:rsid w:val="0095519E"/>
    <w:rsid w:val="009552D2"/>
    <w:rsid w:val="009555AD"/>
    <w:rsid w:val="00955898"/>
    <w:rsid w:val="00955C11"/>
    <w:rsid w:val="00955CEB"/>
    <w:rsid w:val="00955D59"/>
    <w:rsid w:val="00956049"/>
    <w:rsid w:val="0095613F"/>
    <w:rsid w:val="0095619D"/>
    <w:rsid w:val="009561DB"/>
    <w:rsid w:val="009562CA"/>
    <w:rsid w:val="00956478"/>
    <w:rsid w:val="00956CDF"/>
    <w:rsid w:val="00957723"/>
    <w:rsid w:val="00957756"/>
    <w:rsid w:val="00957C8B"/>
    <w:rsid w:val="00957E16"/>
    <w:rsid w:val="00960303"/>
    <w:rsid w:val="00960600"/>
    <w:rsid w:val="00960958"/>
    <w:rsid w:val="00960AB3"/>
    <w:rsid w:val="00960F93"/>
    <w:rsid w:val="009616B4"/>
    <w:rsid w:val="009617FB"/>
    <w:rsid w:val="00961D9E"/>
    <w:rsid w:val="00961DF2"/>
    <w:rsid w:val="009622E3"/>
    <w:rsid w:val="009623AC"/>
    <w:rsid w:val="00962605"/>
    <w:rsid w:val="00962AFC"/>
    <w:rsid w:val="009632A9"/>
    <w:rsid w:val="009636C2"/>
    <w:rsid w:val="00963E00"/>
    <w:rsid w:val="00963FA9"/>
    <w:rsid w:val="00964201"/>
    <w:rsid w:val="00964629"/>
    <w:rsid w:val="00964C20"/>
    <w:rsid w:val="00965427"/>
    <w:rsid w:val="009656E9"/>
    <w:rsid w:val="00965B8A"/>
    <w:rsid w:val="0096667A"/>
    <w:rsid w:val="00966A0B"/>
    <w:rsid w:val="00966AF7"/>
    <w:rsid w:val="009670C0"/>
    <w:rsid w:val="009675DD"/>
    <w:rsid w:val="00967697"/>
    <w:rsid w:val="009679F4"/>
    <w:rsid w:val="00967A87"/>
    <w:rsid w:val="00967BA2"/>
    <w:rsid w:val="00967C95"/>
    <w:rsid w:val="00970435"/>
    <w:rsid w:val="009705D0"/>
    <w:rsid w:val="00970629"/>
    <w:rsid w:val="00970C79"/>
    <w:rsid w:val="00970CDB"/>
    <w:rsid w:val="0097104A"/>
    <w:rsid w:val="009712C7"/>
    <w:rsid w:val="00971445"/>
    <w:rsid w:val="009714C3"/>
    <w:rsid w:val="00971996"/>
    <w:rsid w:val="00971A3D"/>
    <w:rsid w:val="00971BDA"/>
    <w:rsid w:val="00971DB2"/>
    <w:rsid w:val="00972648"/>
    <w:rsid w:val="00972649"/>
    <w:rsid w:val="009727D8"/>
    <w:rsid w:val="00972AF5"/>
    <w:rsid w:val="00972C76"/>
    <w:rsid w:val="00972EC8"/>
    <w:rsid w:val="0097313B"/>
    <w:rsid w:val="009733B4"/>
    <w:rsid w:val="00973AD6"/>
    <w:rsid w:val="00973E17"/>
    <w:rsid w:val="0097411A"/>
    <w:rsid w:val="009746AD"/>
    <w:rsid w:val="009748FA"/>
    <w:rsid w:val="0097497B"/>
    <w:rsid w:val="00974B8E"/>
    <w:rsid w:val="00974F6D"/>
    <w:rsid w:val="009752ED"/>
    <w:rsid w:val="00975796"/>
    <w:rsid w:val="00975CB1"/>
    <w:rsid w:val="0097656A"/>
    <w:rsid w:val="00976848"/>
    <w:rsid w:val="00976B7D"/>
    <w:rsid w:val="009775AC"/>
    <w:rsid w:val="00977C42"/>
    <w:rsid w:val="00977DBC"/>
    <w:rsid w:val="00977F1A"/>
    <w:rsid w:val="009805C3"/>
    <w:rsid w:val="00980B9B"/>
    <w:rsid w:val="00981275"/>
    <w:rsid w:val="00981446"/>
    <w:rsid w:val="00981C0F"/>
    <w:rsid w:val="00982946"/>
    <w:rsid w:val="009836E9"/>
    <w:rsid w:val="0098380E"/>
    <w:rsid w:val="0098389F"/>
    <w:rsid w:val="00983C85"/>
    <w:rsid w:val="00984056"/>
    <w:rsid w:val="009843EE"/>
    <w:rsid w:val="0098458F"/>
    <w:rsid w:val="00984A2D"/>
    <w:rsid w:val="00984BBB"/>
    <w:rsid w:val="00984D94"/>
    <w:rsid w:val="00985D73"/>
    <w:rsid w:val="00985E23"/>
    <w:rsid w:val="0098632B"/>
    <w:rsid w:val="00987010"/>
    <w:rsid w:val="00987012"/>
    <w:rsid w:val="00987340"/>
    <w:rsid w:val="00987A3E"/>
    <w:rsid w:val="00987B73"/>
    <w:rsid w:val="00987D3D"/>
    <w:rsid w:val="00987DDC"/>
    <w:rsid w:val="00987F7B"/>
    <w:rsid w:val="009902B9"/>
    <w:rsid w:val="009904B8"/>
    <w:rsid w:val="00990CEA"/>
    <w:rsid w:val="00990CFF"/>
    <w:rsid w:val="00990D67"/>
    <w:rsid w:val="00990D99"/>
    <w:rsid w:val="00990DAE"/>
    <w:rsid w:val="00990EE1"/>
    <w:rsid w:val="009910FB"/>
    <w:rsid w:val="0099130B"/>
    <w:rsid w:val="009913E3"/>
    <w:rsid w:val="009913F4"/>
    <w:rsid w:val="0099151A"/>
    <w:rsid w:val="0099178D"/>
    <w:rsid w:val="00991F67"/>
    <w:rsid w:val="00992072"/>
    <w:rsid w:val="00992480"/>
    <w:rsid w:val="0099435E"/>
    <w:rsid w:val="0099485D"/>
    <w:rsid w:val="00994982"/>
    <w:rsid w:val="0099519B"/>
    <w:rsid w:val="00995258"/>
    <w:rsid w:val="009954D0"/>
    <w:rsid w:val="0099563A"/>
    <w:rsid w:val="00995890"/>
    <w:rsid w:val="00995B43"/>
    <w:rsid w:val="00995E0D"/>
    <w:rsid w:val="00996366"/>
    <w:rsid w:val="0099663A"/>
    <w:rsid w:val="00996E9A"/>
    <w:rsid w:val="00996E9D"/>
    <w:rsid w:val="009970E7"/>
    <w:rsid w:val="009976FF"/>
    <w:rsid w:val="009A05AB"/>
    <w:rsid w:val="009A05DF"/>
    <w:rsid w:val="009A072D"/>
    <w:rsid w:val="009A096F"/>
    <w:rsid w:val="009A0DB2"/>
    <w:rsid w:val="009A1436"/>
    <w:rsid w:val="009A165E"/>
    <w:rsid w:val="009A1B35"/>
    <w:rsid w:val="009A2172"/>
    <w:rsid w:val="009A2460"/>
    <w:rsid w:val="009A248D"/>
    <w:rsid w:val="009A2CE6"/>
    <w:rsid w:val="009A2F4B"/>
    <w:rsid w:val="009A3013"/>
    <w:rsid w:val="009A3233"/>
    <w:rsid w:val="009A358A"/>
    <w:rsid w:val="009A3FA3"/>
    <w:rsid w:val="009A4737"/>
    <w:rsid w:val="009A474A"/>
    <w:rsid w:val="009A4F82"/>
    <w:rsid w:val="009A50A6"/>
    <w:rsid w:val="009A53A3"/>
    <w:rsid w:val="009A551F"/>
    <w:rsid w:val="009A5DCD"/>
    <w:rsid w:val="009A5E67"/>
    <w:rsid w:val="009A5F78"/>
    <w:rsid w:val="009A62A4"/>
    <w:rsid w:val="009A64F1"/>
    <w:rsid w:val="009A6555"/>
    <w:rsid w:val="009A6E1C"/>
    <w:rsid w:val="009A6F64"/>
    <w:rsid w:val="009A728B"/>
    <w:rsid w:val="009A73DF"/>
    <w:rsid w:val="009A7675"/>
    <w:rsid w:val="009A7813"/>
    <w:rsid w:val="009A79F4"/>
    <w:rsid w:val="009A7B46"/>
    <w:rsid w:val="009B03D2"/>
    <w:rsid w:val="009B06D0"/>
    <w:rsid w:val="009B06D7"/>
    <w:rsid w:val="009B0FF6"/>
    <w:rsid w:val="009B13A0"/>
    <w:rsid w:val="009B1DF4"/>
    <w:rsid w:val="009B1E5F"/>
    <w:rsid w:val="009B20C1"/>
    <w:rsid w:val="009B20CB"/>
    <w:rsid w:val="009B20CF"/>
    <w:rsid w:val="009B234C"/>
    <w:rsid w:val="009B24F2"/>
    <w:rsid w:val="009B2576"/>
    <w:rsid w:val="009B25BA"/>
    <w:rsid w:val="009B2960"/>
    <w:rsid w:val="009B2C47"/>
    <w:rsid w:val="009B2C4D"/>
    <w:rsid w:val="009B2E5B"/>
    <w:rsid w:val="009B2FBB"/>
    <w:rsid w:val="009B3055"/>
    <w:rsid w:val="009B310F"/>
    <w:rsid w:val="009B339B"/>
    <w:rsid w:val="009B33EB"/>
    <w:rsid w:val="009B3A7E"/>
    <w:rsid w:val="009B3B94"/>
    <w:rsid w:val="009B4130"/>
    <w:rsid w:val="009B4274"/>
    <w:rsid w:val="009B4BDD"/>
    <w:rsid w:val="009B4D7A"/>
    <w:rsid w:val="009B4EC8"/>
    <w:rsid w:val="009B5423"/>
    <w:rsid w:val="009B568A"/>
    <w:rsid w:val="009B56AB"/>
    <w:rsid w:val="009B5819"/>
    <w:rsid w:val="009B5B64"/>
    <w:rsid w:val="009B5B98"/>
    <w:rsid w:val="009B60EC"/>
    <w:rsid w:val="009B613A"/>
    <w:rsid w:val="009B650A"/>
    <w:rsid w:val="009B6B03"/>
    <w:rsid w:val="009B6C18"/>
    <w:rsid w:val="009B6F05"/>
    <w:rsid w:val="009B6FF2"/>
    <w:rsid w:val="009B715F"/>
    <w:rsid w:val="009B7EBB"/>
    <w:rsid w:val="009C0241"/>
    <w:rsid w:val="009C028A"/>
    <w:rsid w:val="009C0AE2"/>
    <w:rsid w:val="009C0DF2"/>
    <w:rsid w:val="009C114C"/>
    <w:rsid w:val="009C141B"/>
    <w:rsid w:val="009C169B"/>
    <w:rsid w:val="009C1707"/>
    <w:rsid w:val="009C188F"/>
    <w:rsid w:val="009C245B"/>
    <w:rsid w:val="009C2502"/>
    <w:rsid w:val="009C274F"/>
    <w:rsid w:val="009C2B69"/>
    <w:rsid w:val="009C2B9A"/>
    <w:rsid w:val="009C2CEB"/>
    <w:rsid w:val="009C2E01"/>
    <w:rsid w:val="009C3DB8"/>
    <w:rsid w:val="009C4081"/>
    <w:rsid w:val="009C4493"/>
    <w:rsid w:val="009C47DD"/>
    <w:rsid w:val="009C4DA9"/>
    <w:rsid w:val="009C5343"/>
    <w:rsid w:val="009C5653"/>
    <w:rsid w:val="009C5F67"/>
    <w:rsid w:val="009C6360"/>
    <w:rsid w:val="009C64E8"/>
    <w:rsid w:val="009C66C1"/>
    <w:rsid w:val="009C695E"/>
    <w:rsid w:val="009C6FEF"/>
    <w:rsid w:val="009C73D4"/>
    <w:rsid w:val="009C7594"/>
    <w:rsid w:val="009C767E"/>
    <w:rsid w:val="009C7E8B"/>
    <w:rsid w:val="009C7F23"/>
    <w:rsid w:val="009D02DA"/>
    <w:rsid w:val="009D079E"/>
    <w:rsid w:val="009D0AA5"/>
    <w:rsid w:val="009D0EB0"/>
    <w:rsid w:val="009D17DD"/>
    <w:rsid w:val="009D1F9F"/>
    <w:rsid w:val="009D2511"/>
    <w:rsid w:val="009D2620"/>
    <w:rsid w:val="009D2D8C"/>
    <w:rsid w:val="009D2FFB"/>
    <w:rsid w:val="009D301D"/>
    <w:rsid w:val="009D3074"/>
    <w:rsid w:val="009D330F"/>
    <w:rsid w:val="009D33C5"/>
    <w:rsid w:val="009D34D3"/>
    <w:rsid w:val="009D38C9"/>
    <w:rsid w:val="009D38D5"/>
    <w:rsid w:val="009D3BE7"/>
    <w:rsid w:val="009D4090"/>
    <w:rsid w:val="009D452E"/>
    <w:rsid w:val="009D51B6"/>
    <w:rsid w:val="009D5380"/>
    <w:rsid w:val="009D589A"/>
    <w:rsid w:val="009D636E"/>
    <w:rsid w:val="009D643F"/>
    <w:rsid w:val="009D64B0"/>
    <w:rsid w:val="009D6903"/>
    <w:rsid w:val="009D6FA1"/>
    <w:rsid w:val="009D6FB3"/>
    <w:rsid w:val="009D719F"/>
    <w:rsid w:val="009D71CE"/>
    <w:rsid w:val="009D74E5"/>
    <w:rsid w:val="009D7896"/>
    <w:rsid w:val="009D7AE8"/>
    <w:rsid w:val="009E0171"/>
    <w:rsid w:val="009E03DA"/>
    <w:rsid w:val="009E048F"/>
    <w:rsid w:val="009E04CC"/>
    <w:rsid w:val="009E0682"/>
    <w:rsid w:val="009E08FA"/>
    <w:rsid w:val="009E0F88"/>
    <w:rsid w:val="009E1016"/>
    <w:rsid w:val="009E18DD"/>
    <w:rsid w:val="009E2238"/>
    <w:rsid w:val="009E25C1"/>
    <w:rsid w:val="009E2871"/>
    <w:rsid w:val="009E2CF0"/>
    <w:rsid w:val="009E2CFC"/>
    <w:rsid w:val="009E2F5D"/>
    <w:rsid w:val="009E3316"/>
    <w:rsid w:val="009E3A9B"/>
    <w:rsid w:val="009E3AAD"/>
    <w:rsid w:val="009E3ADB"/>
    <w:rsid w:val="009E5593"/>
    <w:rsid w:val="009E5C14"/>
    <w:rsid w:val="009E5C87"/>
    <w:rsid w:val="009E5DB4"/>
    <w:rsid w:val="009E6BEC"/>
    <w:rsid w:val="009E6FC9"/>
    <w:rsid w:val="009E7AB9"/>
    <w:rsid w:val="009E7C21"/>
    <w:rsid w:val="009F097D"/>
    <w:rsid w:val="009F114A"/>
    <w:rsid w:val="009F1268"/>
    <w:rsid w:val="009F1957"/>
    <w:rsid w:val="009F1BAF"/>
    <w:rsid w:val="009F1CB4"/>
    <w:rsid w:val="009F1D3D"/>
    <w:rsid w:val="009F20D5"/>
    <w:rsid w:val="009F23B7"/>
    <w:rsid w:val="009F28C5"/>
    <w:rsid w:val="009F2C4D"/>
    <w:rsid w:val="009F313D"/>
    <w:rsid w:val="009F36DF"/>
    <w:rsid w:val="009F3951"/>
    <w:rsid w:val="009F3E1A"/>
    <w:rsid w:val="009F41E2"/>
    <w:rsid w:val="009F4536"/>
    <w:rsid w:val="009F4550"/>
    <w:rsid w:val="009F4895"/>
    <w:rsid w:val="009F49AA"/>
    <w:rsid w:val="009F5268"/>
    <w:rsid w:val="009F59B7"/>
    <w:rsid w:val="009F5B32"/>
    <w:rsid w:val="009F5BBF"/>
    <w:rsid w:val="009F5FA5"/>
    <w:rsid w:val="009F5FED"/>
    <w:rsid w:val="009F6384"/>
    <w:rsid w:val="009F67F1"/>
    <w:rsid w:val="009F6972"/>
    <w:rsid w:val="009F72EF"/>
    <w:rsid w:val="009F79FF"/>
    <w:rsid w:val="009F7BFA"/>
    <w:rsid w:val="00A00154"/>
    <w:rsid w:val="00A00374"/>
    <w:rsid w:val="00A00AAA"/>
    <w:rsid w:val="00A00EC6"/>
    <w:rsid w:val="00A012D7"/>
    <w:rsid w:val="00A018B4"/>
    <w:rsid w:val="00A019FC"/>
    <w:rsid w:val="00A01EE8"/>
    <w:rsid w:val="00A02023"/>
    <w:rsid w:val="00A0253E"/>
    <w:rsid w:val="00A02943"/>
    <w:rsid w:val="00A02B08"/>
    <w:rsid w:val="00A02F16"/>
    <w:rsid w:val="00A02FCD"/>
    <w:rsid w:val="00A038C1"/>
    <w:rsid w:val="00A03E96"/>
    <w:rsid w:val="00A03F08"/>
    <w:rsid w:val="00A03F44"/>
    <w:rsid w:val="00A041F3"/>
    <w:rsid w:val="00A04325"/>
    <w:rsid w:val="00A04450"/>
    <w:rsid w:val="00A0461B"/>
    <w:rsid w:val="00A05046"/>
    <w:rsid w:val="00A0512E"/>
    <w:rsid w:val="00A05168"/>
    <w:rsid w:val="00A0517C"/>
    <w:rsid w:val="00A052B3"/>
    <w:rsid w:val="00A058C7"/>
    <w:rsid w:val="00A05908"/>
    <w:rsid w:val="00A05C75"/>
    <w:rsid w:val="00A0611E"/>
    <w:rsid w:val="00A06245"/>
    <w:rsid w:val="00A070EF"/>
    <w:rsid w:val="00A07237"/>
    <w:rsid w:val="00A07292"/>
    <w:rsid w:val="00A072B5"/>
    <w:rsid w:val="00A07742"/>
    <w:rsid w:val="00A07A0D"/>
    <w:rsid w:val="00A07A51"/>
    <w:rsid w:val="00A07C1C"/>
    <w:rsid w:val="00A1066D"/>
    <w:rsid w:val="00A107D3"/>
    <w:rsid w:val="00A10832"/>
    <w:rsid w:val="00A10CAE"/>
    <w:rsid w:val="00A10D62"/>
    <w:rsid w:val="00A10D82"/>
    <w:rsid w:val="00A10EA9"/>
    <w:rsid w:val="00A11277"/>
    <w:rsid w:val="00A1137C"/>
    <w:rsid w:val="00A11ADB"/>
    <w:rsid w:val="00A12C55"/>
    <w:rsid w:val="00A12D49"/>
    <w:rsid w:val="00A1446D"/>
    <w:rsid w:val="00A14DE5"/>
    <w:rsid w:val="00A150FF"/>
    <w:rsid w:val="00A15196"/>
    <w:rsid w:val="00A15757"/>
    <w:rsid w:val="00A15C2E"/>
    <w:rsid w:val="00A15E40"/>
    <w:rsid w:val="00A16349"/>
    <w:rsid w:val="00A1652E"/>
    <w:rsid w:val="00A169DF"/>
    <w:rsid w:val="00A16BA9"/>
    <w:rsid w:val="00A17310"/>
    <w:rsid w:val="00A174C6"/>
    <w:rsid w:val="00A175C0"/>
    <w:rsid w:val="00A17833"/>
    <w:rsid w:val="00A178A0"/>
    <w:rsid w:val="00A17DD7"/>
    <w:rsid w:val="00A200D0"/>
    <w:rsid w:val="00A205C5"/>
    <w:rsid w:val="00A206FE"/>
    <w:rsid w:val="00A2186C"/>
    <w:rsid w:val="00A21A8B"/>
    <w:rsid w:val="00A21CB9"/>
    <w:rsid w:val="00A21E44"/>
    <w:rsid w:val="00A21FBD"/>
    <w:rsid w:val="00A220AF"/>
    <w:rsid w:val="00A22111"/>
    <w:rsid w:val="00A22467"/>
    <w:rsid w:val="00A224D2"/>
    <w:rsid w:val="00A22E12"/>
    <w:rsid w:val="00A2376F"/>
    <w:rsid w:val="00A23ABE"/>
    <w:rsid w:val="00A24068"/>
    <w:rsid w:val="00A2407C"/>
    <w:rsid w:val="00A240DE"/>
    <w:rsid w:val="00A241D2"/>
    <w:rsid w:val="00A242D5"/>
    <w:rsid w:val="00A24373"/>
    <w:rsid w:val="00A244CA"/>
    <w:rsid w:val="00A2456D"/>
    <w:rsid w:val="00A24DE0"/>
    <w:rsid w:val="00A24E86"/>
    <w:rsid w:val="00A24E8F"/>
    <w:rsid w:val="00A25752"/>
    <w:rsid w:val="00A2576E"/>
    <w:rsid w:val="00A25886"/>
    <w:rsid w:val="00A25C52"/>
    <w:rsid w:val="00A260D3"/>
    <w:rsid w:val="00A260FD"/>
    <w:rsid w:val="00A26971"/>
    <w:rsid w:val="00A26BEB"/>
    <w:rsid w:val="00A26F81"/>
    <w:rsid w:val="00A27509"/>
    <w:rsid w:val="00A30478"/>
    <w:rsid w:val="00A308C9"/>
    <w:rsid w:val="00A311BB"/>
    <w:rsid w:val="00A3171F"/>
    <w:rsid w:val="00A3172F"/>
    <w:rsid w:val="00A3178C"/>
    <w:rsid w:val="00A31CEB"/>
    <w:rsid w:val="00A3203C"/>
    <w:rsid w:val="00A32435"/>
    <w:rsid w:val="00A32B17"/>
    <w:rsid w:val="00A32EF6"/>
    <w:rsid w:val="00A33543"/>
    <w:rsid w:val="00A33604"/>
    <w:rsid w:val="00A33639"/>
    <w:rsid w:val="00A33814"/>
    <w:rsid w:val="00A33BC0"/>
    <w:rsid w:val="00A33CF6"/>
    <w:rsid w:val="00A33F83"/>
    <w:rsid w:val="00A345FA"/>
    <w:rsid w:val="00A349F9"/>
    <w:rsid w:val="00A34CE8"/>
    <w:rsid w:val="00A35021"/>
    <w:rsid w:val="00A3593D"/>
    <w:rsid w:val="00A36425"/>
    <w:rsid w:val="00A369B9"/>
    <w:rsid w:val="00A36B4F"/>
    <w:rsid w:val="00A36CE1"/>
    <w:rsid w:val="00A37566"/>
    <w:rsid w:val="00A375D0"/>
    <w:rsid w:val="00A37692"/>
    <w:rsid w:val="00A3781E"/>
    <w:rsid w:val="00A37B09"/>
    <w:rsid w:val="00A37EC4"/>
    <w:rsid w:val="00A37F1B"/>
    <w:rsid w:val="00A40098"/>
    <w:rsid w:val="00A400C3"/>
    <w:rsid w:val="00A406DA"/>
    <w:rsid w:val="00A40769"/>
    <w:rsid w:val="00A40959"/>
    <w:rsid w:val="00A40BD2"/>
    <w:rsid w:val="00A40C89"/>
    <w:rsid w:val="00A41076"/>
    <w:rsid w:val="00A4134E"/>
    <w:rsid w:val="00A41470"/>
    <w:rsid w:val="00A41D61"/>
    <w:rsid w:val="00A4226E"/>
    <w:rsid w:val="00A42277"/>
    <w:rsid w:val="00A423B2"/>
    <w:rsid w:val="00A42693"/>
    <w:rsid w:val="00A427CC"/>
    <w:rsid w:val="00A429BB"/>
    <w:rsid w:val="00A42C05"/>
    <w:rsid w:val="00A42D7C"/>
    <w:rsid w:val="00A42EE6"/>
    <w:rsid w:val="00A43324"/>
    <w:rsid w:val="00A43636"/>
    <w:rsid w:val="00A436D0"/>
    <w:rsid w:val="00A43CAB"/>
    <w:rsid w:val="00A4404F"/>
    <w:rsid w:val="00A4431A"/>
    <w:rsid w:val="00A4438F"/>
    <w:rsid w:val="00A44A91"/>
    <w:rsid w:val="00A454D2"/>
    <w:rsid w:val="00A45539"/>
    <w:rsid w:val="00A46849"/>
    <w:rsid w:val="00A46C1C"/>
    <w:rsid w:val="00A46D2F"/>
    <w:rsid w:val="00A46E15"/>
    <w:rsid w:val="00A46EF4"/>
    <w:rsid w:val="00A47029"/>
    <w:rsid w:val="00A47117"/>
    <w:rsid w:val="00A4733C"/>
    <w:rsid w:val="00A47AE6"/>
    <w:rsid w:val="00A47D5A"/>
    <w:rsid w:val="00A50106"/>
    <w:rsid w:val="00A5015C"/>
    <w:rsid w:val="00A50446"/>
    <w:rsid w:val="00A506E9"/>
    <w:rsid w:val="00A509EA"/>
    <w:rsid w:val="00A50A2C"/>
    <w:rsid w:val="00A50CB6"/>
    <w:rsid w:val="00A50E81"/>
    <w:rsid w:val="00A5110D"/>
    <w:rsid w:val="00A5183C"/>
    <w:rsid w:val="00A51A91"/>
    <w:rsid w:val="00A51D45"/>
    <w:rsid w:val="00A51F00"/>
    <w:rsid w:val="00A520BD"/>
    <w:rsid w:val="00A5230E"/>
    <w:rsid w:val="00A52D77"/>
    <w:rsid w:val="00A53176"/>
    <w:rsid w:val="00A54215"/>
    <w:rsid w:val="00A54317"/>
    <w:rsid w:val="00A544CD"/>
    <w:rsid w:val="00A54D14"/>
    <w:rsid w:val="00A54E3A"/>
    <w:rsid w:val="00A54E47"/>
    <w:rsid w:val="00A5521F"/>
    <w:rsid w:val="00A55802"/>
    <w:rsid w:val="00A55898"/>
    <w:rsid w:val="00A55CF3"/>
    <w:rsid w:val="00A55D4F"/>
    <w:rsid w:val="00A562FB"/>
    <w:rsid w:val="00A56999"/>
    <w:rsid w:val="00A56BB3"/>
    <w:rsid w:val="00A56FBB"/>
    <w:rsid w:val="00A57141"/>
    <w:rsid w:val="00A571CC"/>
    <w:rsid w:val="00A57255"/>
    <w:rsid w:val="00A5730B"/>
    <w:rsid w:val="00A577BE"/>
    <w:rsid w:val="00A5787D"/>
    <w:rsid w:val="00A57BF6"/>
    <w:rsid w:val="00A57CA3"/>
    <w:rsid w:val="00A57F76"/>
    <w:rsid w:val="00A6010E"/>
    <w:rsid w:val="00A604B9"/>
    <w:rsid w:val="00A609AF"/>
    <w:rsid w:val="00A60C1B"/>
    <w:rsid w:val="00A60F46"/>
    <w:rsid w:val="00A6133A"/>
    <w:rsid w:val="00A63261"/>
    <w:rsid w:val="00A63485"/>
    <w:rsid w:val="00A634C9"/>
    <w:rsid w:val="00A63B38"/>
    <w:rsid w:val="00A63C8F"/>
    <w:rsid w:val="00A642F9"/>
    <w:rsid w:val="00A64510"/>
    <w:rsid w:val="00A65215"/>
    <w:rsid w:val="00A65335"/>
    <w:rsid w:val="00A65BD9"/>
    <w:rsid w:val="00A65E20"/>
    <w:rsid w:val="00A662B7"/>
    <w:rsid w:val="00A662E6"/>
    <w:rsid w:val="00A664FD"/>
    <w:rsid w:val="00A6692E"/>
    <w:rsid w:val="00A66F08"/>
    <w:rsid w:val="00A67368"/>
    <w:rsid w:val="00A6740A"/>
    <w:rsid w:val="00A67448"/>
    <w:rsid w:val="00A676E6"/>
    <w:rsid w:val="00A67908"/>
    <w:rsid w:val="00A67994"/>
    <w:rsid w:val="00A67F7C"/>
    <w:rsid w:val="00A70164"/>
    <w:rsid w:val="00A7046D"/>
    <w:rsid w:val="00A71049"/>
    <w:rsid w:val="00A715CE"/>
    <w:rsid w:val="00A71F4F"/>
    <w:rsid w:val="00A72E40"/>
    <w:rsid w:val="00A7328A"/>
    <w:rsid w:val="00A73C9A"/>
    <w:rsid w:val="00A7456D"/>
    <w:rsid w:val="00A74D01"/>
    <w:rsid w:val="00A74F27"/>
    <w:rsid w:val="00A752E9"/>
    <w:rsid w:val="00A75305"/>
    <w:rsid w:val="00A75476"/>
    <w:rsid w:val="00A755AD"/>
    <w:rsid w:val="00A764F8"/>
    <w:rsid w:val="00A765A0"/>
    <w:rsid w:val="00A766C2"/>
    <w:rsid w:val="00A7677C"/>
    <w:rsid w:val="00A76946"/>
    <w:rsid w:val="00A76BA2"/>
    <w:rsid w:val="00A76CF0"/>
    <w:rsid w:val="00A76D9C"/>
    <w:rsid w:val="00A76F8A"/>
    <w:rsid w:val="00A77315"/>
    <w:rsid w:val="00A7759F"/>
    <w:rsid w:val="00A777CA"/>
    <w:rsid w:val="00A77819"/>
    <w:rsid w:val="00A77C8E"/>
    <w:rsid w:val="00A77D9F"/>
    <w:rsid w:val="00A77F16"/>
    <w:rsid w:val="00A809BB"/>
    <w:rsid w:val="00A80A12"/>
    <w:rsid w:val="00A8101D"/>
    <w:rsid w:val="00A817EB"/>
    <w:rsid w:val="00A8190F"/>
    <w:rsid w:val="00A82950"/>
    <w:rsid w:val="00A82A10"/>
    <w:rsid w:val="00A82E9B"/>
    <w:rsid w:val="00A83112"/>
    <w:rsid w:val="00A8332B"/>
    <w:rsid w:val="00A834AA"/>
    <w:rsid w:val="00A841A7"/>
    <w:rsid w:val="00A845D0"/>
    <w:rsid w:val="00A851A7"/>
    <w:rsid w:val="00A85E51"/>
    <w:rsid w:val="00A86123"/>
    <w:rsid w:val="00A862F0"/>
    <w:rsid w:val="00A86302"/>
    <w:rsid w:val="00A864F3"/>
    <w:rsid w:val="00A8675D"/>
    <w:rsid w:val="00A86AFF"/>
    <w:rsid w:val="00A8745C"/>
    <w:rsid w:val="00A874E7"/>
    <w:rsid w:val="00A878EA"/>
    <w:rsid w:val="00A87924"/>
    <w:rsid w:val="00A87F4A"/>
    <w:rsid w:val="00A87FAE"/>
    <w:rsid w:val="00A902F3"/>
    <w:rsid w:val="00A9035C"/>
    <w:rsid w:val="00A90533"/>
    <w:rsid w:val="00A90556"/>
    <w:rsid w:val="00A90867"/>
    <w:rsid w:val="00A908EF"/>
    <w:rsid w:val="00A909BA"/>
    <w:rsid w:val="00A90A97"/>
    <w:rsid w:val="00A90DEA"/>
    <w:rsid w:val="00A9157A"/>
    <w:rsid w:val="00A91C9F"/>
    <w:rsid w:val="00A9208E"/>
    <w:rsid w:val="00A92766"/>
    <w:rsid w:val="00A92982"/>
    <w:rsid w:val="00A93287"/>
    <w:rsid w:val="00A94415"/>
    <w:rsid w:val="00A950E2"/>
    <w:rsid w:val="00A951A3"/>
    <w:rsid w:val="00A957F9"/>
    <w:rsid w:val="00A959C8"/>
    <w:rsid w:val="00A95A56"/>
    <w:rsid w:val="00A95CA4"/>
    <w:rsid w:val="00A95D14"/>
    <w:rsid w:val="00A95EDB"/>
    <w:rsid w:val="00A96145"/>
    <w:rsid w:val="00A96907"/>
    <w:rsid w:val="00A96BB1"/>
    <w:rsid w:val="00A96BD9"/>
    <w:rsid w:val="00A96CF0"/>
    <w:rsid w:val="00A97898"/>
    <w:rsid w:val="00A97A8A"/>
    <w:rsid w:val="00A97B4E"/>
    <w:rsid w:val="00A97E3C"/>
    <w:rsid w:val="00A97FA7"/>
    <w:rsid w:val="00AA0082"/>
    <w:rsid w:val="00AA0151"/>
    <w:rsid w:val="00AA0B1A"/>
    <w:rsid w:val="00AA0FBB"/>
    <w:rsid w:val="00AA1101"/>
    <w:rsid w:val="00AA1712"/>
    <w:rsid w:val="00AA19DA"/>
    <w:rsid w:val="00AA23A3"/>
    <w:rsid w:val="00AA23EA"/>
    <w:rsid w:val="00AA2815"/>
    <w:rsid w:val="00AA2A87"/>
    <w:rsid w:val="00AA2C3F"/>
    <w:rsid w:val="00AA2DAE"/>
    <w:rsid w:val="00AA2F67"/>
    <w:rsid w:val="00AA30BB"/>
    <w:rsid w:val="00AA3254"/>
    <w:rsid w:val="00AA32DD"/>
    <w:rsid w:val="00AA3424"/>
    <w:rsid w:val="00AA3A15"/>
    <w:rsid w:val="00AA3C60"/>
    <w:rsid w:val="00AA3EC0"/>
    <w:rsid w:val="00AA4451"/>
    <w:rsid w:val="00AA4575"/>
    <w:rsid w:val="00AA531B"/>
    <w:rsid w:val="00AA535B"/>
    <w:rsid w:val="00AA5480"/>
    <w:rsid w:val="00AA54D1"/>
    <w:rsid w:val="00AA5876"/>
    <w:rsid w:val="00AA5A85"/>
    <w:rsid w:val="00AA5EB1"/>
    <w:rsid w:val="00AA5EBD"/>
    <w:rsid w:val="00AA6573"/>
    <w:rsid w:val="00AA7747"/>
    <w:rsid w:val="00AB052E"/>
    <w:rsid w:val="00AB0B36"/>
    <w:rsid w:val="00AB1602"/>
    <w:rsid w:val="00AB17C0"/>
    <w:rsid w:val="00AB2050"/>
    <w:rsid w:val="00AB2747"/>
    <w:rsid w:val="00AB2DAD"/>
    <w:rsid w:val="00AB2DE3"/>
    <w:rsid w:val="00AB30FE"/>
    <w:rsid w:val="00AB3439"/>
    <w:rsid w:val="00AB3FD3"/>
    <w:rsid w:val="00AB41EC"/>
    <w:rsid w:val="00AB4A2A"/>
    <w:rsid w:val="00AB4BE9"/>
    <w:rsid w:val="00AB4C62"/>
    <w:rsid w:val="00AB5276"/>
    <w:rsid w:val="00AB5351"/>
    <w:rsid w:val="00AB5812"/>
    <w:rsid w:val="00AB5A0E"/>
    <w:rsid w:val="00AB5DB8"/>
    <w:rsid w:val="00AB694C"/>
    <w:rsid w:val="00AB7A94"/>
    <w:rsid w:val="00AC0387"/>
    <w:rsid w:val="00AC04D2"/>
    <w:rsid w:val="00AC08A1"/>
    <w:rsid w:val="00AC0A55"/>
    <w:rsid w:val="00AC0AB6"/>
    <w:rsid w:val="00AC104B"/>
    <w:rsid w:val="00AC1752"/>
    <w:rsid w:val="00AC19C9"/>
    <w:rsid w:val="00AC1B63"/>
    <w:rsid w:val="00AC1C4E"/>
    <w:rsid w:val="00AC1D4C"/>
    <w:rsid w:val="00AC23D2"/>
    <w:rsid w:val="00AC36CA"/>
    <w:rsid w:val="00AC3763"/>
    <w:rsid w:val="00AC3AF7"/>
    <w:rsid w:val="00AC3BCD"/>
    <w:rsid w:val="00AC3DE7"/>
    <w:rsid w:val="00AC47B9"/>
    <w:rsid w:val="00AC4EF2"/>
    <w:rsid w:val="00AC54E0"/>
    <w:rsid w:val="00AC58FB"/>
    <w:rsid w:val="00AC59EF"/>
    <w:rsid w:val="00AC63BF"/>
    <w:rsid w:val="00AC6645"/>
    <w:rsid w:val="00AC6A15"/>
    <w:rsid w:val="00AC7A6F"/>
    <w:rsid w:val="00AC7E39"/>
    <w:rsid w:val="00AD0075"/>
    <w:rsid w:val="00AD07BC"/>
    <w:rsid w:val="00AD0967"/>
    <w:rsid w:val="00AD168E"/>
    <w:rsid w:val="00AD18CA"/>
    <w:rsid w:val="00AD1F3B"/>
    <w:rsid w:val="00AD20DD"/>
    <w:rsid w:val="00AD2321"/>
    <w:rsid w:val="00AD25D2"/>
    <w:rsid w:val="00AD278E"/>
    <w:rsid w:val="00AD2AB0"/>
    <w:rsid w:val="00AD2C0A"/>
    <w:rsid w:val="00AD2CFC"/>
    <w:rsid w:val="00AD2D29"/>
    <w:rsid w:val="00AD30C2"/>
    <w:rsid w:val="00AD3B22"/>
    <w:rsid w:val="00AD3E24"/>
    <w:rsid w:val="00AD3F8A"/>
    <w:rsid w:val="00AD4BCF"/>
    <w:rsid w:val="00AD4C9B"/>
    <w:rsid w:val="00AD4F4D"/>
    <w:rsid w:val="00AD5258"/>
    <w:rsid w:val="00AD52AF"/>
    <w:rsid w:val="00AD5404"/>
    <w:rsid w:val="00AD5975"/>
    <w:rsid w:val="00AD5AC5"/>
    <w:rsid w:val="00AD60D9"/>
    <w:rsid w:val="00AD70C4"/>
    <w:rsid w:val="00AD70F9"/>
    <w:rsid w:val="00AD78B5"/>
    <w:rsid w:val="00AD7E34"/>
    <w:rsid w:val="00AD7FBF"/>
    <w:rsid w:val="00AD7FD0"/>
    <w:rsid w:val="00AE0D0B"/>
    <w:rsid w:val="00AE14B7"/>
    <w:rsid w:val="00AE1818"/>
    <w:rsid w:val="00AE185F"/>
    <w:rsid w:val="00AE1BF6"/>
    <w:rsid w:val="00AE1C3F"/>
    <w:rsid w:val="00AE2995"/>
    <w:rsid w:val="00AE2E77"/>
    <w:rsid w:val="00AE3449"/>
    <w:rsid w:val="00AE4820"/>
    <w:rsid w:val="00AE4DF6"/>
    <w:rsid w:val="00AE4EF8"/>
    <w:rsid w:val="00AE5411"/>
    <w:rsid w:val="00AE56E6"/>
    <w:rsid w:val="00AE5BD6"/>
    <w:rsid w:val="00AE5DAF"/>
    <w:rsid w:val="00AE5E72"/>
    <w:rsid w:val="00AE637F"/>
    <w:rsid w:val="00AE66DA"/>
    <w:rsid w:val="00AE6CB2"/>
    <w:rsid w:val="00AE6D93"/>
    <w:rsid w:val="00AE6DD0"/>
    <w:rsid w:val="00AE72AA"/>
    <w:rsid w:val="00AE73D1"/>
    <w:rsid w:val="00AE7597"/>
    <w:rsid w:val="00AE7C89"/>
    <w:rsid w:val="00AE7D8C"/>
    <w:rsid w:val="00AF022D"/>
    <w:rsid w:val="00AF06E3"/>
    <w:rsid w:val="00AF077D"/>
    <w:rsid w:val="00AF0FEF"/>
    <w:rsid w:val="00AF12A9"/>
    <w:rsid w:val="00AF1564"/>
    <w:rsid w:val="00AF1C3C"/>
    <w:rsid w:val="00AF1C7C"/>
    <w:rsid w:val="00AF1D17"/>
    <w:rsid w:val="00AF1D19"/>
    <w:rsid w:val="00AF1F32"/>
    <w:rsid w:val="00AF21B4"/>
    <w:rsid w:val="00AF298D"/>
    <w:rsid w:val="00AF29A9"/>
    <w:rsid w:val="00AF2AE4"/>
    <w:rsid w:val="00AF3A08"/>
    <w:rsid w:val="00AF3B21"/>
    <w:rsid w:val="00AF3BEB"/>
    <w:rsid w:val="00AF3E53"/>
    <w:rsid w:val="00AF3F75"/>
    <w:rsid w:val="00AF401A"/>
    <w:rsid w:val="00AF44E7"/>
    <w:rsid w:val="00AF4583"/>
    <w:rsid w:val="00AF48E2"/>
    <w:rsid w:val="00AF4B9E"/>
    <w:rsid w:val="00AF5652"/>
    <w:rsid w:val="00AF5736"/>
    <w:rsid w:val="00AF5806"/>
    <w:rsid w:val="00AF592A"/>
    <w:rsid w:val="00AF5FDB"/>
    <w:rsid w:val="00AF6008"/>
    <w:rsid w:val="00AF604B"/>
    <w:rsid w:val="00AF62DF"/>
    <w:rsid w:val="00AF631E"/>
    <w:rsid w:val="00AF64ED"/>
    <w:rsid w:val="00AF66E1"/>
    <w:rsid w:val="00AF66E4"/>
    <w:rsid w:val="00AF6D1C"/>
    <w:rsid w:val="00AF6DAC"/>
    <w:rsid w:val="00AF73EC"/>
    <w:rsid w:val="00AF73FD"/>
    <w:rsid w:val="00AF7555"/>
    <w:rsid w:val="00AF7797"/>
    <w:rsid w:val="00AF7AAF"/>
    <w:rsid w:val="00B008FC"/>
    <w:rsid w:val="00B00CBB"/>
    <w:rsid w:val="00B00CFB"/>
    <w:rsid w:val="00B014F3"/>
    <w:rsid w:val="00B0174F"/>
    <w:rsid w:val="00B0190E"/>
    <w:rsid w:val="00B027D4"/>
    <w:rsid w:val="00B02815"/>
    <w:rsid w:val="00B0284A"/>
    <w:rsid w:val="00B02BFD"/>
    <w:rsid w:val="00B02D3F"/>
    <w:rsid w:val="00B02D8F"/>
    <w:rsid w:val="00B02E85"/>
    <w:rsid w:val="00B02E87"/>
    <w:rsid w:val="00B036F3"/>
    <w:rsid w:val="00B036F5"/>
    <w:rsid w:val="00B03D67"/>
    <w:rsid w:val="00B03E9B"/>
    <w:rsid w:val="00B03F6D"/>
    <w:rsid w:val="00B0440D"/>
    <w:rsid w:val="00B04574"/>
    <w:rsid w:val="00B054A1"/>
    <w:rsid w:val="00B05C77"/>
    <w:rsid w:val="00B06257"/>
    <w:rsid w:val="00B063D4"/>
    <w:rsid w:val="00B06D3A"/>
    <w:rsid w:val="00B076A5"/>
    <w:rsid w:val="00B07760"/>
    <w:rsid w:val="00B07814"/>
    <w:rsid w:val="00B07A4E"/>
    <w:rsid w:val="00B07A6B"/>
    <w:rsid w:val="00B07E86"/>
    <w:rsid w:val="00B10679"/>
    <w:rsid w:val="00B10721"/>
    <w:rsid w:val="00B10B02"/>
    <w:rsid w:val="00B10B6F"/>
    <w:rsid w:val="00B11771"/>
    <w:rsid w:val="00B11B87"/>
    <w:rsid w:val="00B11CC5"/>
    <w:rsid w:val="00B11D13"/>
    <w:rsid w:val="00B127F7"/>
    <w:rsid w:val="00B12C0E"/>
    <w:rsid w:val="00B134FB"/>
    <w:rsid w:val="00B1351A"/>
    <w:rsid w:val="00B13BAB"/>
    <w:rsid w:val="00B13E28"/>
    <w:rsid w:val="00B141F0"/>
    <w:rsid w:val="00B143C3"/>
    <w:rsid w:val="00B15248"/>
    <w:rsid w:val="00B154E8"/>
    <w:rsid w:val="00B157B5"/>
    <w:rsid w:val="00B158B2"/>
    <w:rsid w:val="00B159A0"/>
    <w:rsid w:val="00B15CDD"/>
    <w:rsid w:val="00B16042"/>
    <w:rsid w:val="00B16354"/>
    <w:rsid w:val="00B16988"/>
    <w:rsid w:val="00B16B96"/>
    <w:rsid w:val="00B16F8F"/>
    <w:rsid w:val="00B177FE"/>
    <w:rsid w:val="00B1790D"/>
    <w:rsid w:val="00B179F1"/>
    <w:rsid w:val="00B17AB8"/>
    <w:rsid w:val="00B20091"/>
    <w:rsid w:val="00B20230"/>
    <w:rsid w:val="00B207B9"/>
    <w:rsid w:val="00B20E22"/>
    <w:rsid w:val="00B20E8B"/>
    <w:rsid w:val="00B21066"/>
    <w:rsid w:val="00B216D5"/>
    <w:rsid w:val="00B2174D"/>
    <w:rsid w:val="00B219DF"/>
    <w:rsid w:val="00B22185"/>
    <w:rsid w:val="00B2248D"/>
    <w:rsid w:val="00B22512"/>
    <w:rsid w:val="00B227E1"/>
    <w:rsid w:val="00B229FC"/>
    <w:rsid w:val="00B230F6"/>
    <w:rsid w:val="00B23177"/>
    <w:rsid w:val="00B231DF"/>
    <w:rsid w:val="00B23944"/>
    <w:rsid w:val="00B24856"/>
    <w:rsid w:val="00B259EF"/>
    <w:rsid w:val="00B25AE0"/>
    <w:rsid w:val="00B25EB8"/>
    <w:rsid w:val="00B25F66"/>
    <w:rsid w:val="00B26381"/>
    <w:rsid w:val="00B266FB"/>
    <w:rsid w:val="00B269BD"/>
    <w:rsid w:val="00B269D4"/>
    <w:rsid w:val="00B26AA7"/>
    <w:rsid w:val="00B26B47"/>
    <w:rsid w:val="00B26E5A"/>
    <w:rsid w:val="00B271A5"/>
    <w:rsid w:val="00B272A8"/>
    <w:rsid w:val="00B274A1"/>
    <w:rsid w:val="00B27560"/>
    <w:rsid w:val="00B2766F"/>
    <w:rsid w:val="00B27FC0"/>
    <w:rsid w:val="00B30504"/>
    <w:rsid w:val="00B30614"/>
    <w:rsid w:val="00B30985"/>
    <w:rsid w:val="00B30AE9"/>
    <w:rsid w:val="00B30B66"/>
    <w:rsid w:val="00B30EBD"/>
    <w:rsid w:val="00B31023"/>
    <w:rsid w:val="00B31A1A"/>
    <w:rsid w:val="00B31C81"/>
    <w:rsid w:val="00B3298E"/>
    <w:rsid w:val="00B33034"/>
    <w:rsid w:val="00B33BFB"/>
    <w:rsid w:val="00B3439B"/>
    <w:rsid w:val="00B34867"/>
    <w:rsid w:val="00B3504A"/>
    <w:rsid w:val="00B3510B"/>
    <w:rsid w:val="00B35693"/>
    <w:rsid w:val="00B35AA2"/>
    <w:rsid w:val="00B35B14"/>
    <w:rsid w:val="00B35B4C"/>
    <w:rsid w:val="00B35F2D"/>
    <w:rsid w:val="00B36623"/>
    <w:rsid w:val="00B36920"/>
    <w:rsid w:val="00B4032F"/>
    <w:rsid w:val="00B405CD"/>
    <w:rsid w:val="00B40EBA"/>
    <w:rsid w:val="00B4182D"/>
    <w:rsid w:val="00B42516"/>
    <w:rsid w:val="00B42607"/>
    <w:rsid w:val="00B43618"/>
    <w:rsid w:val="00B436A1"/>
    <w:rsid w:val="00B4416D"/>
    <w:rsid w:val="00B4466F"/>
    <w:rsid w:val="00B4472F"/>
    <w:rsid w:val="00B44C2C"/>
    <w:rsid w:val="00B458AA"/>
    <w:rsid w:val="00B458CB"/>
    <w:rsid w:val="00B45995"/>
    <w:rsid w:val="00B45C9E"/>
    <w:rsid w:val="00B45F6C"/>
    <w:rsid w:val="00B45FB0"/>
    <w:rsid w:val="00B46281"/>
    <w:rsid w:val="00B466C4"/>
    <w:rsid w:val="00B4755C"/>
    <w:rsid w:val="00B4772E"/>
    <w:rsid w:val="00B47865"/>
    <w:rsid w:val="00B47E7D"/>
    <w:rsid w:val="00B51EEB"/>
    <w:rsid w:val="00B5240D"/>
    <w:rsid w:val="00B52977"/>
    <w:rsid w:val="00B52D37"/>
    <w:rsid w:val="00B53E62"/>
    <w:rsid w:val="00B53EB8"/>
    <w:rsid w:val="00B5484F"/>
    <w:rsid w:val="00B552DE"/>
    <w:rsid w:val="00B5538F"/>
    <w:rsid w:val="00B55504"/>
    <w:rsid w:val="00B561C4"/>
    <w:rsid w:val="00B564D7"/>
    <w:rsid w:val="00B56B3A"/>
    <w:rsid w:val="00B56E50"/>
    <w:rsid w:val="00B56F47"/>
    <w:rsid w:val="00B5770D"/>
    <w:rsid w:val="00B57985"/>
    <w:rsid w:val="00B60072"/>
    <w:rsid w:val="00B604FD"/>
    <w:rsid w:val="00B6060B"/>
    <w:rsid w:val="00B60A52"/>
    <w:rsid w:val="00B60AD0"/>
    <w:rsid w:val="00B60ED5"/>
    <w:rsid w:val="00B611EA"/>
    <w:rsid w:val="00B6139B"/>
    <w:rsid w:val="00B61599"/>
    <w:rsid w:val="00B61C9D"/>
    <w:rsid w:val="00B6213C"/>
    <w:rsid w:val="00B62708"/>
    <w:rsid w:val="00B62D1A"/>
    <w:rsid w:val="00B62F2D"/>
    <w:rsid w:val="00B62F65"/>
    <w:rsid w:val="00B6301E"/>
    <w:rsid w:val="00B6308F"/>
    <w:rsid w:val="00B63304"/>
    <w:rsid w:val="00B635CC"/>
    <w:rsid w:val="00B63CD4"/>
    <w:rsid w:val="00B64727"/>
    <w:rsid w:val="00B64A15"/>
    <w:rsid w:val="00B64D80"/>
    <w:rsid w:val="00B6513B"/>
    <w:rsid w:val="00B65493"/>
    <w:rsid w:val="00B6564C"/>
    <w:rsid w:val="00B65A35"/>
    <w:rsid w:val="00B65DE4"/>
    <w:rsid w:val="00B66A82"/>
    <w:rsid w:val="00B673C4"/>
    <w:rsid w:val="00B673CA"/>
    <w:rsid w:val="00B678D4"/>
    <w:rsid w:val="00B70718"/>
    <w:rsid w:val="00B71325"/>
    <w:rsid w:val="00B719A1"/>
    <w:rsid w:val="00B71CC4"/>
    <w:rsid w:val="00B71E2F"/>
    <w:rsid w:val="00B71E85"/>
    <w:rsid w:val="00B7203C"/>
    <w:rsid w:val="00B727EE"/>
    <w:rsid w:val="00B72CCB"/>
    <w:rsid w:val="00B73207"/>
    <w:rsid w:val="00B735E9"/>
    <w:rsid w:val="00B73717"/>
    <w:rsid w:val="00B73C52"/>
    <w:rsid w:val="00B7400A"/>
    <w:rsid w:val="00B74525"/>
    <w:rsid w:val="00B7455C"/>
    <w:rsid w:val="00B74618"/>
    <w:rsid w:val="00B749BD"/>
    <w:rsid w:val="00B74A92"/>
    <w:rsid w:val="00B74B17"/>
    <w:rsid w:val="00B751B7"/>
    <w:rsid w:val="00B7578F"/>
    <w:rsid w:val="00B766F1"/>
    <w:rsid w:val="00B7699F"/>
    <w:rsid w:val="00B76A03"/>
    <w:rsid w:val="00B76C21"/>
    <w:rsid w:val="00B77349"/>
    <w:rsid w:val="00B77C4F"/>
    <w:rsid w:val="00B80010"/>
    <w:rsid w:val="00B808FA"/>
    <w:rsid w:val="00B80A74"/>
    <w:rsid w:val="00B80AA8"/>
    <w:rsid w:val="00B80D27"/>
    <w:rsid w:val="00B814CE"/>
    <w:rsid w:val="00B820F4"/>
    <w:rsid w:val="00B823F2"/>
    <w:rsid w:val="00B82674"/>
    <w:rsid w:val="00B82A20"/>
    <w:rsid w:val="00B82C90"/>
    <w:rsid w:val="00B82D55"/>
    <w:rsid w:val="00B830C8"/>
    <w:rsid w:val="00B83359"/>
    <w:rsid w:val="00B836C0"/>
    <w:rsid w:val="00B83CFF"/>
    <w:rsid w:val="00B843DD"/>
    <w:rsid w:val="00B85021"/>
    <w:rsid w:val="00B8577E"/>
    <w:rsid w:val="00B85780"/>
    <w:rsid w:val="00B861E9"/>
    <w:rsid w:val="00B86433"/>
    <w:rsid w:val="00B86438"/>
    <w:rsid w:val="00B8670A"/>
    <w:rsid w:val="00B86DA8"/>
    <w:rsid w:val="00B873D8"/>
    <w:rsid w:val="00B878E4"/>
    <w:rsid w:val="00B90AB5"/>
    <w:rsid w:val="00B90B71"/>
    <w:rsid w:val="00B90E45"/>
    <w:rsid w:val="00B90ED0"/>
    <w:rsid w:val="00B910F9"/>
    <w:rsid w:val="00B91695"/>
    <w:rsid w:val="00B91974"/>
    <w:rsid w:val="00B91B03"/>
    <w:rsid w:val="00B91E86"/>
    <w:rsid w:val="00B9259D"/>
    <w:rsid w:val="00B92ABD"/>
    <w:rsid w:val="00B92D3A"/>
    <w:rsid w:val="00B92DA4"/>
    <w:rsid w:val="00B9304D"/>
    <w:rsid w:val="00B93FE3"/>
    <w:rsid w:val="00B9434D"/>
    <w:rsid w:val="00B94532"/>
    <w:rsid w:val="00B94CDC"/>
    <w:rsid w:val="00B94ED1"/>
    <w:rsid w:val="00B95839"/>
    <w:rsid w:val="00B95870"/>
    <w:rsid w:val="00B95952"/>
    <w:rsid w:val="00B95B0A"/>
    <w:rsid w:val="00B95DCD"/>
    <w:rsid w:val="00B9625D"/>
    <w:rsid w:val="00B963FC"/>
    <w:rsid w:val="00B96994"/>
    <w:rsid w:val="00B96D43"/>
    <w:rsid w:val="00B96DF1"/>
    <w:rsid w:val="00B96FE0"/>
    <w:rsid w:val="00B970B9"/>
    <w:rsid w:val="00BA0BC3"/>
    <w:rsid w:val="00BA0D76"/>
    <w:rsid w:val="00BA0E2D"/>
    <w:rsid w:val="00BA0E62"/>
    <w:rsid w:val="00BA0F2F"/>
    <w:rsid w:val="00BA1801"/>
    <w:rsid w:val="00BA18E4"/>
    <w:rsid w:val="00BA23BA"/>
    <w:rsid w:val="00BA2B4B"/>
    <w:rsid w:val="00BA2E31"/>
    <w:rsid w:val="00BA321B"/>
    <w:rsid w:val="00BA3D0E"/>
    <w:rsid w:val="00BA407E"/>
    <w:rsid w:val="00BA477E"/>
    <w:rsid w:val="00BA4AF1"/>
    <w:rsid w:val="00BA4C51"/>
    <w:rsid w:val="00BA4F3B"/>
    <w:rsid w:val="00BA4FAA"/>
    <w:rsid w:val="00BA57C9"/>
    <w:rsid w:val="00BA58FD"/>
    <w:rsid w:val="00BA590D"/>
    <w:rsid w:val="00BA5B0E"/>
    <w:rsid w:val="00BA5B46"/>
    <w:rsid w:val="00BA5B70"/>
    <w:rsid w:val="00BA5B93"/>
    <w:rsid w:val="00BA62CC"/>
    <w:rsid w:val="00BA6752"/>
    <w:rsid w:val="00BA6900"/>
    <w:rsid w:val="00BA6A56"/>
    <w:rsid w:val="00BA6CC6"/>
    <w:rsid w:val="00BA7ABF"/>
    <w:rsid w:val="00BB0918"/>
    <w:rsid w:val="00BB1335"/>
    <w:rsid w:val="00BB1554"/>
    <w:rsid w:val="00BB1AA7"/>
    <w:rsid w:val="00BB1F29"/>
    <w:rsid w:val="00BB21D7"/>
    <w:rsid w:val="00BB2540"/>
    <w:rsid w:val="00BB2C20"/>
    <w:rsid w:val="00BB2EAF"/>
    <w:rsid w:val="00BB3309"/>
    <w:rsid w:val="00BB3F28"/>
    <w:rsid w:val="00BB40B3"/>
    <w:rsid w:val="00BB47B3"/>
    <w:rsid w:val="00BB480D"/>
    <w:rsid w:val="00BB4EA1"/>
    <w:rsid w:val="00BB4F0F"/>
    <w:rsid w:val="00BB5057"/>
    <w:rsid w:val="00BB5366"/>
    <w:rsid w:val="00BB5E4D"/>
    <w:rsid w:val="00BB601F"/>
    <w:rsid w:val="00BB6393"/>
    <w:rsid w:val="00BB6C7A"/>
    <w:rsid w:val="00BB6D41"/>
    <w:rsid w:val="00BB6EA3"/>
    <w:rsid w:val="00BB71C5"/>
    <w:rsid w:val="00BB76C6"/>
    <w:rsid w:val="00BB7A84"/>
    <w:rsid w:val="00BB7ACC"/>
    <w:rsid w:val="00BB7D4C"/>
    <w:rsid w:val="00BC002D"/>
    <w:rsid w:val="00BC03F5"/>
    <w:rsid w:val="00BC07F5"/>
    <w:rsid w:val="00BC0E3D"/>
    <w:rsid w:val="00BC125F"/>
    <w:rsid w:val="00BC16AA"/>
    <w:rsid w:val="00BC1C65"/>
    <w:rsid w:val="00BC22CA"/>
    <w:rsid w:val="00BC22CB"/>
    <w:rsid w:val="00BC24EE"/>
    <w:rsid w:val="00BC2659"/>
    <w:rsid w:val="00BC2B33"/>
    <w:rsid w:val="00BC2B4B"/>
    <w:rsid w:val="00BC2C1C"/>
    <w:rsid w:val="00BC2D85"/>
    <w:rsid w:val="00BC328C"/>
    <w:rsid w:val="00BC32CE"/>
    <w:rsid w:val="00BC3591"/>
    <w:rsid w:val="00BC371F"/>
    <w:rsid w:val="00BC37C8"/>
    <w:rsid w:val="00BC3F23"/>
    <w:rsid w:val="00BC4599"/>
    <w:rsid w:val="00BC471E"/>
    <w:rsid w:val="00BC4ACA"/>
    <w:rsid w:val="00BC4DE4"/>
    <w:rsid w:val="00BC569F"/>
    <w:rsid w:val="00BC575B"/>
    <w:rsid w:val="00BC57F3"/>
    <w:rsid w:val="00BC5945"/>
    <w:rsid w:val="00BC643D"/>
    <w:rsid w:val="00BC6889"/>
    <w:rsid w:val="00BC6DC9"/>
    <w:rsid w:val="00BC77A3"/>
    <w:rsid w:val="00BD006A"/>
    <w:rsid w:val="00BD0283"/>
    <w:rsid w:val="00BD0A6B"/>
    <w:rsid w:val="00BD0F77"/>
    <w:rsid w:val="00BD17E2"/>
    <w:rsid w:val="00BD1C92"/>
    <w:rsid w:val="00BD1D22"/>
    <w:rsid w:val="00BD1F6A"/>
    <w:rsid w:val="00BD2055"/>
    <w:rsid w:val="00BD2C64"/>
    <w:rsid w:val="00BD2E36"/>
    <w:rsid w:val="00BD31FB"/>
    <w:rsid w:val="00BD351C"/>
    <w:rsid w:val="00BD372B"/>
    <w:rsid w:val="00BD3AAB"/>
    <w:rsid w:val="00BD3AEC"/>
    <w:rsid w:val="00BD3B6E"/>
    <w:rsid w:val="00BD3DAC"/>
    <w:rsid w:val="00BD4128"/>
    <w:rsid w:val="00BD4A8C"/>
    <w:rsid w:val="00BD5187"/>
    <w:rsid w:val="00BD51DB"/>
    <w:rsid w:val="00BD531D"/>
    <w:rsid w:val="00BD55E2"/>
    <w:rsid w:val="00BD5935"/>
    <w:rsid w:val="00BD5D7A"/>
    <w:rsid w:val="00BD5F1C"/>
    <w:rsid w:val="00BD6042"/>
    <w:rsid w:val="00BD612F"/>
    <w:rsid w:val="00BD61AA"/>
    <w:rsid w:val="00BD63CA"/>
    <w:rsid w:val="00BD6594"/>
    <w:rsid w:val="00BD698C"/>
    <w:rsid w:val="00BD7241"/>
    <w:rsid w:val="00BD7634"/>
    <w:rsid w:val="00BD7859"/>
    <w:rsid w:val="00BD78B3"/>
    <w:rsid w:val="00BD7CFF"/>
    <w:rsid w:val="00BE0852"/>
    <w:rsid w:val="00BE0D46"/>
    <w:rsid w:val="00BE0E36"/>
    <w:rsid w:val="00BE1104"/>
    <w:rsid w:val="00BE1106"/>
    <w:rsid w:val="00BE191C"/>
    <w:rsid w:val="00BE1B9E"/>
    <w:rsid w:val="00BE233C"/>
    <w:rsid w:val="00BE2518"/>
    <w:rsid w:val="00BE2A27"/>
    <w:rsid w:val="00BE3214"/>
    <w:rsid w:val="00BE3419"/>
    <w:rsid w:val="00BE3552"/>
    <w:rsid w:val="00BE3B31"/>
    <w:rsid w:val="00BE3C1D"/>
    <w:rsid w:val="00BE3F5D"/>
    <w:rsid w:val="00BE3FE9"/>
    <w:rsid w:val="00BE408B"/>
    <w:rsid w:val="00BE4465"/>
    <w:rsid w:val="00BE44B1"/>
    <w:rsid w:val="00BE4E35"/>
    <w:rsid w:val="00BE5288"/>
    <w:rsid w:val="00BE5F2E"/>
    <w:rsid w:val="00BE5FE1"/>
    <w:rsid w:val="00BE635D"/>
    <w:rsid w:val="00BE6621"/>
    <w:rsid w:val="00BE6692"/>
    <w:rsid w:val="00BE6C84"/>
    <w:rsid w:val="00BE7063"/>
    <w:rsid w:val="00BE731A"/>
    <w:rsid w:val="00BE76D5"/>
    <w:rsid w:val="00BE77D2"/>
    <w:rsid w:val="00BE7842"/>
    <w:rsid w:val="00BE7859"/>
    <w:rsid w:val="00BE7967"/>
    <w:rsid w:val="00BE7B75"/>
    <w:rsid w:val="00BE7EB1"/>
    <w:rsid w:val="00BE7EED"/>
    <w:rsid w:val="00BE7FEF"/>
    <w:rsid w:val="00BF02E1"/>
    <w:rsid w:val="00BF0A0D"/>
    <w:rsid w:val="00BF1DB8"/>
    <w:rsid w:val="00BF1F9E"/>
    <w:rsid w:val="00BF2876"/>
    <w:rsid w:val="00BF29E2"/>
    <w:rsid w:val="00BF2F12"/>
    <w:rsid w:val="00BF2F26"/>
    <w:rsid w:val="00BF3510"/>
    <w:rsid w:val="00BF35BF"/>
    <w:rsid w:val="00BF3686"/>
    <w:rsid w:val="00BF3FE1"/>
    <w:rsid w:val="00BF4066"/>
    <w:rsid w:val="00BF4F16"/>
    <w:rsid w:val="00BF4FC1"/>
    <w:rsid w:val="00BF5066"/>
    <w:rsid w:val="00BF508F"/>
    <w:rsid w:val="00BF5231"/>
    <w:rsid w:val="00BF5606"/>
    <w:rsid w:val="00BF5896"/>
    <w:rsid w:val="00BF64CA"/>
    <w:rsid w:val="00BF66C2"/>
    <w:rsid w:val="00BF692F"/>
    <w:rsid w:val="00BF6D9C"/>
    <w:rsid w:val="00BF6E04"/>
    <w:rsid w:val="00BF7174"/>
    <w:rsid w:val="00BF71EF"/>
    <w:rsid w:val="00BF754B"/>
    <w:rsid w:val="00C001B4"/>
    <w:rsid w:val="00C001F4"/>
    <w:rsid w:val="00C0099C"/>
    <w:rsid w:val="00C00B5E"/>
    <w:rsid w:val="00C00D6F"/>
    <w:rsid w:val="00C012DF"/>
    <w:rsid w:val="00C01B16"/>
    <w:rsid w:val="00C02091"/>
    <w:rsid w:val="00C02186"/>
    <w:rsid w:val="00C02336"/>
    <w:rsid w:val="00C0237D"/>
    <w:rsid w:val="00C027AE"/>
    <w:rsid w:val="00C02E9F"/>
    <w:rsid w:val="00C03A23"/>
    <w:rsid w:val="00C03CD5"/>
    <w:rsid w:val="00C04215"/>
    <w:rsid w:val="00C04265"/>
    <w:rsid w:val="00C04D2B"/>
    <w:rsid w:val="00C04F24"/>
    <w:rsid w:val="00C05117"/>
    <w:rsid w:val="00C0552E"/>
    <w:rsid w:val="00C05B78"/>
    <w:rsid w:val="00C05E24"/>
    <w:rsid w:val="00C0674E"/>
    <w:rsid w:val="00C06AEF"/>
    <w:rsid w:val="00C07173"/>
    <w:rsid w:val="00C0717B"/>
    <w:rsid w:val="00C073A9"/>
    <w:rsid w:val="00C075C3"/>
    <w:rsid w:val="00C07630"/>
    <w:rsid w:val="00C0765E"/>
    <w:rsid w:val="00C10050"/>
    <w:rsid w:val="00C104BC"/>
    <w:rsid w:val="00C109B5"/>
    <w:rsid w:val="00C113F5"/>
    <w:rsid w:val="00C11632"/>
    <w:rsid w:val="00C1179E"/>
    <w:rsid w:val="00C11A07"/>
    <w:rsid w:val="00C11EAB"/>
    <w:rsid w:val="00C11EDC"/>
    <w:rsid w:val="00C12548"/>
    <w:rsid w:val="00C125EF"/>
    <w:rsid w:val="00C126C8"/>
    <w:rsid w:val="00C12C97"/>
    <w:rsid w:val="00C13873"/>
    <w:rsid w:val="00C13CB6"/>
    <w:rsid w:val="00C14815"/>
    <w:rsid w:val="00C1483B"/>
    <w:rsid w:val="00C14F42"/>
    <w:rsid w:val="00C15141"/>
    <w:rsid w:val="00C15603"/>
    <w:rsid w:val="00C1562A"/>
    <w:rsid w:val="00C15655"/>
    <w:rsid w:val="00C15745"/>
    <w:rsid w:val="00C15977"/>
    <w:rsid w:val="00C1613C"/>
    <w:rsid w:val="00C169B9"/>
    <w:rsid w:val="00C16C4E"/>
    <w:rsid w:val="00C16EAE"/>
    <w:rsid w:val="00C17349"/>
    <w:rsid w:val="00C175C8"/>
    <w:rsid w:val="00C204A6"/>
    <w:rsid w:val="00C208DC"/>
    <w:rsid w:val="00C20C80"/>
    <w:rsid w:val="00C20E75"/>
    <w:rsid w:val="00C20EA7"/>
    <w:rsid w:val="00C20F51"/>
    <w:rsid w:val="00C21096"/>
    <w:rsid w:val="00C2120E"/>
    <w:rsid w:val="00C21479"/>
    <w:rsid w:val="00C215B1"/>
    <w:rsid w:val="00C21A91"/>
    <w:rsid w:val="00C21F19"/>
    <w:rsid w:val="00C2266D"/>
    <w:rsid w:val="00C22711"/>
    <w:rsid w:val="00C236FD"/>
    <w:rsid w:val="00C23975"/>
    <w:rsid w:val="00C23B31"/>
    <w:rsid w:val="00C23F84"/>
    <w:rsid w:val="00C23FED"/>
    <w:rsid w:val="00C24327"/>
    <w:rsid w:val="00C243C5"/>
    <w:rsid w:val="00C24434"/>
    <w:rsid w:val="00C24462"/>
    <w:rsid w:val="00C24553"/>
    <w:rsid w:val="00C2478D"/>
    <w:rsid w:val="00C24A22"/>
    <w:rsid w:val="00C24C6E"/>
    <w:rsid w:val="00C24F52"/>
    <w:rsid w:val="00C24FBB"/>
    <w:rsid w:val="00C2528C"/>
    <w:rsid w:val="00C2537D"/>
    <w:rsid w:val="00C2589C"/>
    <w:rsid w:val="00C25D9E"/>
    <w:rsid w:val="00C263BD"/>
    <w:rsid w:val="00C2652D"/>
    <w:rsid w:val="00C26560"/>
    <w:rsid w:val="00C266DF"/>
    <w:rsid w:val="00C267EE"/>
    <w:rsid w:val="00C26D68"/>
    <w:rsid w:val="00C27CE7"/>
    <w:rsid w:val="00C27D7E"/>
    <w:rsid w:val="00C27F3B"/>
    <w:rsid w:val="00C30049"/>
    <w:rsid w:val="00C3047B"/>
    <w:rsid w:val="00C304F3"/>
    <w:rsid w:val="00C30FB4"/>
    <w:rsid w:val="00C31142"/>
    <w:rsid w:val="00C31AFD"/>
    <w:rsid w:val="00C31B9F"/>
    <w:rsid w:val="00C31D10"/>
    <w:rsid w:val="00C320AB"/>
    <w:rsid w:val="00C3265F"/>
    <w:rsid w:val="00C32C38"/>
    <w:rsid w:val="00C32C50"/>
    <w:rsid w:val="00C33665"/>
    <w:rsid w:val="00C33826"/>
    <w:rsid w:val="00C33893"/>
    <w:rsid w:val="00C3471E"/>
    <w:rsid w:val="00C34A33"/>
    <w:rsid w:val="00C34B96"/>
    <w:rsid w:val="00C34D48"/>
    <w:rsid w:val="00C35392"/>
    <w:rsid w:val="00C354F1"/>
    <w:rsid w:val="00C355D8"/>
    <w:rsid w:val="00C357BD"/>
    <w:rsid w:val="00C35D50"/>
    <w:rsid w:val="00C36017"/>
    <w:rsid w:val="00C362B8"/>
    <w:rsid w:val="00C366AF"/>
    <w:rsid w:val="00C36ADD"/>
    <w:rsid w:val="00C37E27"/>
    <w:rsid w:val="00C40457"/>
    <w:rsid w:val="00C40AC2"/>
    <w:rsid w:val="00C40EDE"/>
    <w:rsid w:val="00C420B7"/>
    <w:rsid w:val="00C423ED"/>
    <w:rsid w:val="00C42478"/>
    <w:rsid w:val="00C426C8"/>
    <w:rsid w:val="00C42B5E"/>
    <w:rsid w:val="00C433E8"/>
    <w:rsid w:val="00C4360F"/>
    <w:rsid w:val="00C43913"/>
    <w:rsid w:val="00C43AB9"/>
    <w:rsid w:val="00C43B31"/>
    <w:rsid w:val="00C43BFE"/>
    <w:rsid w:val="00C43F30"/>
    <w:rsid w:val="00C440E4"/>
    <w:rsid w:val="00C441CF"/>
    <w:rsid w:val="00C444DD"/>
    <w:rsid w:val="00C44579"/>
    <w:rsid w:val="00C44773"/>
    <w:rsid w:val="00C44811"/>
    <w:rsid w:val="00C44DE9"/>
    <w:rsid w:val="00C4529E"/>
    <w:rsid w:val="00C45487"/>
    <w:rsid w:val="00C45D2B"/>
    <w:rsid w:val="00C46190"/>
    <w:rsid w:val="00C46295"/>
    <w:rsid w:val="00C46620"/>
    <w:rsid w:val="00C46C61"/>
    <w:rsid w:val="00C47296"/>
    <w:rsid w:val="00C47673"/>
    <w:rsid w:val="00C479D6"/>
    <w:rsid w:val="00C47A6E"/>
    <w:rsid w:val="00C47C5F"/>
    <w:rsid w:val="00C500D7"/>
    <w:rsid w:val="00C50898"/>
    <w:rsid w:val="00C50FE8"/>
    <w:rsid w:val="00C51377"/>
    <w:rsid w:val="00C5149B"/>
    <w:rsid w:val="00C51A11"/>
    <w:rsid w:val="00C51C62"/>
    <w:rsid w:val="00C52195"/>
    <w:rsid w:val="00C522EC"/>
    <w:rsid w:val="00C52468"/>
    <w:rsid w:val="00C5247E"/>
    <w:rsid w:val="00C524AD"/>
    <w:rsid w:val="00C52BA7"/>
    <w:rsid w:val="00C53581"/>
    <w:rsid w:val="00C5373B"/>
    <w:rsid w:val="00C53C1C"/>
    <w:rsid w:val="00C53D2F"/>
    <w:rsid w:val="00C546AB"/>
    <w:rsid w:val="00C5496A"/>
    <w:rsid w:val="00C54B81"/>
    <w:rsid w:val="00C54BD4"/>
    <w:rsid w:val="00C55232"/>
    <w:rsid w:val="00C55838"/>
    <w:rsid w:val="00C56104"/>
    <w:rsid w:val="00C567B6"/>
    <w:rsid w:val="00C56822"/>
    <w:rsid w:val="00C579ED"/>
    <w:rsid w:val="00C60084"/>
    <w:rsid w:val="00C6071C"/>
    <w:rsid w:val="00C6083B"/>
    <w:rsid w:val="00C6142C"/>
    <w:rsid w:val="00C6164C"/>
    <w:rsid w:val="00C626F8"/>
    <w:rsid w:val="00C62785"/>
    <w:rsid w:val="00C62C1A"/>
    <w:rsid w:val="00C62E7B"/>
    <w:rsid w:val="00C62F04"/>
    <w:rsid w:val="00C6311B"/>
    <w:rsid w:val="00C63174"/>
    <w:rsid w:val="00C631A3"/>
    <w:rsid w:val="00C63311"/>
    <w:rsid w:val="00C634B4"/>
    <w:rsid w:val="00C634BD"/>
    <w:rsid w:val="00C63BE9"/>
    <w:rsid w:val="00C640C5"/>
    <w:rsid w:val="00C6508C"/>
    <w:rsid w:val="00C65326"/>
    <w:rsid w:val="00C653F1"/>
    <w:rsid w:val="00C65464"/>
    <w:rsid w:val="00C6582C"/>
    <w:rsid w:val="00C65EA1"/>
    <w:rsid w:val="00C66257"/>
    <w:rsid w:val="00C664C1"/>
    <w:rsid w:val="00C66562"/>
    <w:rsid w:val="00C66597"/>
    <w:rsid w:val="00C66D92"/>
    <w:rsid w:val="00C67757"/>
    <w:rsid w:val="00C677E9"/>
    <w:rsid w:val="00C677F6"/>
    <w:rsid w:val="00C67D05"/>
    <w:rsid w:val="00C67E8A"/>
    <w:rsid w:val="00C7003C"/>
    <w:rsid w:val="00C700F5"/>
    <w:rsid w:val="00C70267"/>
    <w:rsid w:val="00C70374"/>
    <w:rsid w:val="00C7063F"/>
    <w:rsid w:val="00C7089C"/>
    <w:rsid w:val="00C70DDF"/>
    <w:rsid w:val="00C70ED3"/>
    <w:rsid w:val="00C70F79"/>
    <w:rsid w:val="00C71084"/>
    <w:rsid w:val="00C710B6"/>
    <w:rsid w:val="00C7199E"/>
    <w:rsid w:val="00C721A0"/>
    <w:rsid w:val="00C72766"/>
    <w:rsid w:val="00C727AF"/>
    <w:rsid w:val="00C728DB"/>
    <w:rsid w:val="00C7312A"/>
    <w:rsid w:val="00C7324A"/>
    <w:rsid w:val="00C73A0E"/>
    <w:rsid w:val="00C73B0F"/>
    <w:rsid w:val="00C73DEB"/>
    <w:rsid w:val="00C74EDF"/>
    <w:rsid w:val="00C75259"/>
    <w:rsid w:val="00C7568A"/>
    <w:rsid w:val="00C75DE1"/>
    <w:rsid w:val="00C7602B"/>
    <w:rsid w:val="00C766FE"/>
    <w:rsid w:val="00C767D8"/>
    <w:rsid w:val="00C771EA"/>
    <w:rsid w:val="00C775D0"/>
    <w:rsid w:val="00C776B3"/>
    <w:rsid w:val="00C777A7"/>
    <w:rsid w:val="00C77873"/>
    <w:rsid w:val="00C8036C"/>
    <w:rsid w:val="00C8066B"/>
    <w:rsid w:val="00C809F9"/>
    <w:rsid w:val="00C80C09"/>
    <w:rsid w:val="00C80C87"/>
    <w:rsid w:val="00C80FE4"/>
    <w:rsid w:val="00C81981"/>
    <w:rsid w:val="00C819BF"/>
    <w:rsid w:val="00C81DCD"/>
    <w:rsid w:val="00C8263D"/>
    <w:rsid w:val="00C827B6"/>
    <w:rsid w:val="00C82CEF"/>
    <w:rsid w:val="00C82D21"/>
    <w:rsid w:val="00C83A25"/>
    <w:rsid w:val="00C840C1"/>
    <w:rsid w:val="00C84377"/>
    <w:rsid w:val="00C84622"/>
    <w:rsid w:val="00C849EE"/>
    <w:rsid w:val="00C84A62"/>
    <w:rsid w:val="00C84E68"/>
    <w:rsid w:val="00C84FB3"/>
    <w:rsid w:val="00C8533C"/>
    <w:rsid w:val="00C8573E"/>
    <w:rsid w:val="00C85D94"/>
    <w:rsid w:val="00C8610C"/>
    <w:rsid w:val="00C86474"/>
    <w:rsid w:val="00C86801"/>
    <w:rsid w:val="00C86F2D"/>
    <w:rsid w:val="00C872FD"/>
    <w:rsid w:val="00C875F9"/>
    <w:rsid w:val="00C87745"/>
    <w:rsid w:val="00C87F0F"/>
    <w:rsid w:val="00C87F31"/>
    <w:rsid w:val="00C90481"/>
    <w:rsid w:val="00C90528"/>
    <w:rsid w:val="00C905EA"/>
    <w:rsid w:val="00C90638"/>
    <w:rsid w:val="00C906B8"/>
    <w:rsid w:val="00C9079D"/>
    <w:rsid w:val="00C90A9A"/>
    <w:rsid w:val="00C90B93"/>
    <w:rsid w:val="00C90E0F"/>
    <w:rsid w:val="00C90E7B"/>
    <w:rsid w:val="00C91210"/>
    <w:rsid w:val="00C9144E"/>
    <w:rsid w:val="00C9186A"/>
    <w:rsid w:val="00C919A6"/>
    <w:rsid w:val="00C91B3C"/>
    <w:rsid w:val="00C91CF9"/>
    <w:rsid w:val="00C92631"/>
    <w:rsid w:val="00C92705"/>
    <w:rsid w:val="00C927F8"/>
    <w:rsid w:val="00C93689"/>
    <w:rsid w:val="00C936E7"/>
    <w:rsid w:val="00C93CC7"/>
    <w:rsid w:val="00C93D2D"/>
    <w:rsid w:val="00C93FEE"/>
    <w:rsid w:val="00C94027"/>
    <w:rsid w:val="00C9529C"/>
    <w:rsid w:val="00C95938"/>
    <w:rsid w:val="00C962EF"/>
    <w:rsid w:val="00C9630A"/>
    <w:rsid w:val="00C96680"/>
    <w:rsid w:val="00C96B39"/>
    <w:rsid w:val="00C96C5B"/>
    <w:rsid w:val="00C96C75"/>
    <w:rsid w:val="00C96FC9"/>
    <w:rsid w:val="00C97AC2"/>
    <w:rsid w:val="00CA02D2"/>
    <w:rsid w:val="00CA0467"/>
    <w:rsid w:val="00CA0759"/>
    <w:rsid w:val="00CA0936"/>
    <w:rsid w:val="00CA0A79"/>
    <w:rsid w:val="00CA0C7A"/>
    <w:rsid w:val="00CA0DB6"/>
    <w:rsid w:val="00CA16DC"/>
    <w:rsid w:val="00CA16F3"/>
    <w:rsid w:val="00CA1AFD"/>
    <w:rsid w:val="00CA1B29"/>
    <w:rsid w:val="00CA1DDB"/>
    <w:rsid w:val="00CA2358"/>
    <w:rsid w:val="00CA2527"/>
    <w:rsid w:val="00CA298B"/>
    <w:rsid w:val="00CA2A2E"/>
    <w:rsid w:val="00CA2A8C"/>
    <w:rsid w:val="00CA2E35"/>
    <w:rsid w:val="00CA30D6"/>
    <w:rsid w:val="00CA39CB"/>
    <w:rsid w:val="00CA3AAC"/>
    <w:rsid w:val="00CA4517"/>
    <w:rsid w:val="00CA4826"/>
    <w:rsid w:val="00CA4930"/>
    <w:rsid w:val="00CA4ACE"/>
    <w:rsid w:val="00CA4BBD"/>
    <w:rsid w:val="00CA6885"/>
    <w:rsid w:val="00CA6D58"/>
    <w:rsid w:val="00CA75B0"/>
    <w:rsid w:val="00CA7786"/>
    <w:rsid w:val="00CA7D49"/>
    <w:rsid w:val="00CB0181"/>
    <w:rsid w:val="00CB0301"/>
    <w:rsid w:val="00CB060A"/>
    <w:rsid w:val="00CB0BE0"/>
    <w:rsid w:val="00CB0D20"/>
    <w:rsid w:val="00CB19D1"/>
    <w:rsid w:val="00CB1C6D"/>
    <w:rsid w:val="00CB1E1C"/>
    <w:rsid w:val="00CB1FC3"/>
    <w:rsid w:val="00CB25D7"/>
    <w:rsid w:val="00CB2759"/>
    <w:rsid w:val="00CB2D10"/>
    <w:rsid w:val="00CB34E3"/>
    <w:rsid w:val="00CB35EB"/>
    <w:rsid w:val="00CB3AC2"/>
    <w:rsid w:val="00CB3B70"/>
    <w:rsid w:val="00CB3D19"/>
    <w:rsid w:val="00CB4707"/>
    <w:rsid w:val="00CB4EDD"/>
    <w:rsid w:val="00CB55E2"/>
    <w:rsid w:val="00CB5A46"/>
    <w:rsid w:val="00CB5D42"/>
    <w:rsid w:val="00CB6016"/>
    <w:rsid w:val="00CB63D9"/>
    <w:rsid w:val="00CB7965"/>
    <w:rsid w:val="00CB79F2"/>
    <w:rsid w:val="00CB7D7E"/>
    <w:rsid w:val="00CC01EA"/>
    <w:rsid w:val="00CC035E"/>
    <w:rsid w:val="00CC09D5"/>
    <w:rsid w:val="00CC0B26"/>
    <w:rsid w:val="00CC0CED"/>
    <w:rsid w:val="00CC10FE"/>
    <w:rsid w:val="00CC1972"/>
    <w:rsid w:val="00CC1DCF"/>
    <w:rsid w:val="00CC22A2"/>
    <w:rsid w:val="00CC2351"/>
    <w:rsid w:val="00CC2AED"/>
    <w:rsid w:val="00CC2B81"/>
    <w:rsid w:val="00CC30E2"/>
    <w:rsid w:val="00CC319C"/>
    <w:rsid w:val="00CC31B6"/>
    <w:rsid w:val="00CC3343"/>
    <w:rsid w:val="00CC3456"/>
    <w:rsid w:val="00CC34C9"/>
    <w:rsid w:val="00CC3987"/>
    <w:rsid w:val="00CC39A5"/>
    <w:rsid w:val="00CC3AA2"/>
    <w:rsid w:val="00CC3B7C"/>
    <w:rsid w:val="00CC44FC"/>
    <w:rsid w:val="00CC4F9A"/>
    <w:rsid w:val="00CC519C"/>
    <w:rsid w:val="00CC5671"/>
    <w:rsid w:val="00CC5700"/>
    <w:rsid w:val="00CC5BC5"/>
    <w:rsid w:val="00CC61C8"/>
    <w:rsid w:val="00CC6745"/>
    <w:rsid w:val="00CC67C0"/>
    <w:rsid w:val="00CC6EA3"/>
    <w:rsid w:val="00CC716E"/>
    <w:rsid w:val="00CC7191"/>
    <w:rsid w:val="00CC732D"/>
    <w:rsid w:val="00CC73BD"/>
    <w:rsid w:val="00CC7A6A"/>
    <w:rsid w:val="00CD0248"/>
    <w:rsid w:val="00CD0ABA"/>
    <w:rsid w:val="00CD0B1C"/>
    <w:rsid w:val="00CD105F"/>
    <w:rsid w:val="00CD1CD7"/>
    <w:rsid w:val="00CD1D58"/>
    <w:rsid w:val="00CD2052"/>
    <w:rsid w:val="00CD2090"/>
    <w:rsid w:val="00CD2659"/>
    <w:rsid w:val="00CD26F6"/>
    <w:rsid w:val="00CD2BA7"/>
    <w:rsid w:val="00CD3982"/>
    <w:rsid w:val="00CD3A8A"/>
    <w:rsid w:val="00CD3E40"/>
    <w:rsid w:val="00CD3F27"/>
    <w:rsid w:val="00CD4003"/>
    <w:rsid w:val="00CD4865"/>
    <w:rsid w:val="00CD5576"/>
    <w:rsid w:val="00CD55D6"/>
    <w:rsid w:val="00CD57F4"/>
    <w:rsid w:val="00CD5C8C"/>
    <w:rsid w:val="00CD5C95"/>
    <w:rsid w:val="00CD5D13"/>
    <w:rsid w:val="00CD64D7"/>
    <w:rsid w:val="00CD6FAE"/>
    <w:rsid w:val="00CD7237"/>
    <w:rsid w:val="00CD748B"/>
    <w:rsid w:val="00CD7696"/>
    <w:rsid w:val="00CD7A28"/>
    <w:rsid w:val="00CD7C45"/>
    <w:rsid w:val="00CE0334"/>
    <w:rsid w:val="00CE1579"/>
    <w:rsid w:val="00CE1678"/>
    <w:rsid w:val="00CE188A"/>
    <w:rsid w:val="00CE1D58"/>
    <w:rsid w:val="00CE1F48"/>
    <w:rsid w:val="00CE2575"/>
    <w:rsid w:val="00CE2741"/>
    <w:rsid w:val="00CE275C"/>
    <w:rsid w:val="00CE2808"/>
    <w:rsid w:val="00CE2857"/>
    <w:rsid w:val="00CE2A7D"/>
    <w:rsid w:val="00CE385D"/>
    <w:rsid w:val="00CE3B1B"/>
    <w:rsid w:val="00CE3BFC"/>
    <w:rsid w:val="00CE3C31"/>
    <w:rsid w:val="00CE3D5A"/>
    <w:rsid w:val="00CE3F34"/>
    <w:rsid w:val="00CE3F9A"/>
    <w:rsid w:val="00CE40D3"/>
    <w:rsid w:val="00CE4350"/>
    <w:rsid w:val="00CE4515"/>
    <w:rsid w:val="00CE4CE7"/>
    <w:rsid w:val="00CE4D96"/>
    <w:rsid w:val="00CE5227"/>
    <w:rsid w:val="00CE524B"/>
    <w:rsid w:val="00CE57AE"/>
    <w:rsid w:val="00CE5DD0"/>
    <w:rsid w:val="00CE623C"/>
    <w:rsid w:val="00CE6768"/>
    <w:rsid w:val="00CE6A8E"/>
    <w:rsid w:val="00CE77FC"/>
    <w:rsid w:val="00CE78DC"/>
    <w:rsid w:val="00CE797D"/>
    <w:rsid w:val="00CE7B17"/>
    <w:rsid w:val="00CE7CE9"/>
    <w:rsid w:val="00CE7D57"/>
    <w:rsid w:val="00CE7E73"/>
    <w:rsid w:val="00CE7EAB"/>
    <w:rsid w:val="00CF001A"/>
    <w:rsid w:val="00CF00B4"/>
    <w:rsid w:val="00CF1332"/>
    <w:rsid w:val="00CF13E7"/>
    <w:rsid w:val="00CF14A1"/>
    <w:rsid w:val="00CF15D4"/>
    <w:rsid w:val="00CF1AB0"/>
    <w:rsid w:val="00CF1BE8"/>
    <w:rsid w:val="00CF2162"/>
    <w:rsid w:val="00CF25AA"/>
    <w:rsid w:val="00CF28A9"/>
    <w:rsid w:val="00CF2E6D"/>
    <w:rsid w:val="00CF3036"/>
    <w:rsid w:val="00CF31C9"/>
    <w:rsid w:val="00CF3392"/>
    <w:rsid w:val="00CF344C"/>
    <w:rsid w:val="00CF4005"/>
    <w:rsid w:val="00CF41DB"/>
    <w:rsid w:val="00CF4743"/>
    <w:rsid w:val="00CF4D33"/>
    <w:rsid w:val="00CF4D62"/>
    <w:rsid w:val="00CF5CA8"/>
    <w:rsid w:val="00CF632F"/>
    <w:rsid w:val="00CF6905"/>
    <w:rsid w:val="00CF6DF4"/>
    <w:rsid w:val="00CF7994"/>
    <w:rsid w:val="00D00200"/>
    <w:rsid w:val="00D00C81"/>
    <w:rsid w:val="00D01455"/>
    <w:rsid w:val="00D01860"/>
    <w:rsid w:val="00D01864"/>
    <w:rsid w:val="00D01B28"/>
    <w:rsid w:val="00D01CBA"/>
    <w:rsid w:val="00D02242"/>
    <w:rsid w:val="00D02567"/>
    <w:rsid w:val="00D02A74"/>
    <w:rsid w:val="00D02B14"/>
    <w:rsid w:val="00D03F9A"/>
    <w:rsid w:val="00D041A4"/>
    <w:rsid w:val="00D045ED"/>
    <w:rsid w:val="00D0503D"/>
    <w:rsid w:val="00D05F52"/>
    <w:rsid w:val="00D06243"/>
    <w:rsid w:val="00D06565"/>
    <w:rsid w:val="00D06AB7"/>
    <w:rsid w:val="00D07499"/>
    <w:rsid w:val="00D07942"/>
    <w:rsid w:val="00D07B43"/>
    <w:rsid w:val="00D07C77"/>
    <w:rsid w:val="00D07F3A"/>
    <w:rsid w:val="00D103E6"/>
    <w:rsid w:val="00D10787"/>
    <w:rsid w:val="00D10869"/>
    <w:rsid w:val="00D108BF"/>
    <w:rsid w:val="00D10C03"/>
    <w:rsid w:val="00D10DB6"/>
    <w:rsid w:val="00D110E3"/>
    <w:rsid w:val="00D11386"/>
    <w:rsid w:val="00D1184C"/>
    <w:rsid w:val="00D1199B"/>
    <w:rsid w:val="00D11D72"/>
    <w:rsid w:val="00D12187"/>
    <w:rsid w:val="00D123CE"/>
    <w:rsid w:val="00D12937"/>
    <w:rsid w:val="00D12EC1"/>
    <w:rsid w:val="00D1304F"/>
    <w:rsid w:val="00D1326E"/>
    <w:rsid w:val="00D1351F"/>
    <w:rsid w:val="00D13547"/>
    <w:rsid w:val="00D1361E"/>
    <w:rsid w:val="00D1374D"/>
    <w:rsid w:val="00D139C1"/>
    <w:rsid w:val="00D13B1E"/>
    <w:rsid w:val="00D13D0D"/>
    <w:rsid w:val="00D1447C"/>
    <w:rsid w:val="00D1484B"/>
    <w:rsid w:val="00D14E83"/>
    <w:rsid w:val="00D15017"/>
    <w:rsid w:val="00D15205"/>
    <w:rsid w:val="00D15FE5"/>
    <w:rsid w:val="00D16133"/>
    <w:rsid w:val="00D1673D"/>
    <w:rsid w:val="00D16A61"/>
    <w:rsid w:val="00D16A88"/>
    <w:rsid w:val="00D16D80"/>
    <w:rsid w:val="00D170C6"/>
    <w:rsid w:val="00D170DD"/>
    <w:rsid w:val="00D1752E"/>
    <w:rsid w:val="00D175C6"/>
    <w:rsid w:val="00D17A9A"/>
    <w:rsid w:val="00D17C56"/>
    <w:rsid w:val="00D17D83"/>
    <w:rsid w:val="00D2005F"/>
    <w:rsid w:val="00D2052E"/>
    <w:rsid w:val="00D20680"/>
    <w:rsid w:val="00D206EC"/>
    <w:rsid w:val="00D20AFD"/>
    <w:rsid w:val="00D218F4"/>
    <w:rsid w:val="00D21C55"/>
    <w:rsid w:val="00D22146"/>
    <w:rsid w:val="00D22768"/>
    <w:rsid w:val="00D231AD"/>
    <w:rsid w:val="00D23357"/>
    <w:rsid w:val="00D2336D"/>
    <w:rsid w:val="00D2379E"/>
    <w:rsid w:val="00D23E2B"/>
    <w:rsid w:val="00D24242"/>
    <w:rsid w:val="00D242E6"/>
    <w:rsid w:val="00D242F3"/>
    <w:rsid w:val="00D248F5"/>
    <w:rsid w:val="00D2494B"/>
    <w:rsid w:val="00D249E4"/>
    <w:rsid w:val="00D24AD1"/>
    <w:rsid w:val="00D24EB8"/>
    <w:rsid w:val="00D25049"/>
    <w:rsid w:val="00D25711"/>
    <w:rsid w:val="00D25EB0"/>
    <w:rsid w:val="00D260FC"/>
    <w:rsid w:val="00D2667A"/>
    <w:rsid w:val="00D26927"/>
    <w:rsid w:val="00D27466"/>
    <w:rsid w:val="00D27730"/>
    <w:rsid w:val="00D27AA2"/>
    <w:rsid w:val="00D27BB5"/>
    <w:rsid w:val="00D30116"/>
    <w:rsid w:val="00D3011F"/>
    <w:rsid w:val="00D318B5"/>
    <w:rsid w:val="00D31BC5"/>
    <w:rsid w:val="00D31D00"/>
    <w:rsid w:val="00D31E10"/>
    <w:rsid w:val="00D321C4"/>
    <w:rsid w:val="00D3221B"/>
    <w:rsid w:val="00D32D29"/>
    <w:rsid w:val="00D32DE3"/>
    <w:rsid w:val="00D32F98"/>
    <w:rsid w:val="00D334F8"/>
    <w:rsid w:val="00D33A52"/>
    <w:rsid w:val="00D34396"/>
    <w:rsid w:val="00D34DB7"/>
    <w:rsid w:val="00D35F36"/>
    <w:rsid w:val="00D36012"/>
    <w:rsid w:val="00D3630D"/>
    <w:rsid w:val="00D3642F"/>
    <w:rsid w:val="00D36BE4"/>
    <w:rsid w:val="00D36DBF"/>
    <w:rsid w:val="00D36FC7"/>
    <w:rsid w:val="00D3715B"/>
    <w:rsid w:val="00D377FE"/>
    <w:rsid w:val="00D3792D"/>
    <w:rsid w:val="00D37F86"/>
    <w:rsid w:val="00D40433"/>
    <w:rsid w:val="00D407D9"/>
    <w:rsid w:val="00D4245B"/>
    <w:rsid w:val="00D4258C"/>
    <w:rsid w:val="00D42B91"/>
    <w:rsid w:val="00D43377"/>
    <w:rsid w:val="00D434DD"/>
    <w:rsid w:val="00D437AE"/>
    <w:rsid w:val="00D439CC"/>
    <w:rsid w:val="00D439E8"/>
    <w:rsid w:val="00D43AEA"/>
    <w:rsid w:val="00D44070"/>
    <w:rsid w:val="00D440F9"/>
    <w:rsid w:val="00D444B8"/>
    <w:rsid w:val="00D445F3"/>
    <w:rsid w:val="00D44BFE"/>
    <w:rsid w:val="00D44CB8"/>
    <w:rsid w:val="00D44CBC"/>
    <w:rsid w:val="00D45079"/>
    <w:rsid w:val="00D4527C"/>
    <w:rsid w:val="00D4547F"/>
    <w:rsid w:val="00D45655"/>
    <w:rsid w:val="00D45ED1"/>
    <w:rsid w:val="00D4626F"/>
    <w:rsid w:val="00D46374"/>
    <w:rsid w:val="00D463F3"/>
    <w:rsid w:val="00D46476"/>
    <w:rsid w:val="00D468A3"/>
    <w:rsid w:val="00D46938"/>
    <w:rsid w:val="00D46AF1"/>
    <w:rsid w:val="00D46F5B"/>
    <w:rsid w:val="00D470D5"/>
    <w:rsid w:val="00D47327"/>
    <w:rsid w:val="00D47BCD"/>
    <w:rsid w:val="00D47F57"/>
    <w:rsid w:val="00D5100C"/>
    <w:rsid w:val="00D51247"/>
    <w:rsid w:val="00D51A9A"/>
    <w:rsid w:val="00D528C9"/>
    <w:rsid w:val="00D52D16"/>
    <w:rsid w:val="00D53415"/>
    <w:rsid w:val="00D538EC"/>
    <w:rsid w:val="00D54183"/>
    <w:rsid w:val="00D547D3"/>
    <w:rsid w:val="00D5483D"/>
    <w:rsid w:val="00D54899"/>
    <w:rsid w:val="00D5497B"/>
    <w:rsid w:val="00D5535D"/>
    <w:rsid w:val="00D553C5"/>
    <w:rsid w:val="00D55450"/>
    <w:rsid w:val="00D556C9"/>
    <w:rsid w:val="00D55714"/>
    <w:rsid w:val="00D5673E"/>
    <w:rsid w:val="00D56802"/>
    <w:rsid w:val="00D56C9D"/>
    <w:rsid w:val="00D572CE"/>
    <w:rsid w:val="00D57F67"/>
    <w:rsid w:val="00D6082A"/>
    <w:rsid w:val="00D60871"/>
    <w:rsid w:val="00D60983"/>
    <w:rsid w:val="00D609AE"/>
    <w:rsid w:val="00D60C87"/>
    <w:rsid w:val="00D612D7"/>
    <w:rsid w:val="00D61789"/>
    <w:rsid w:val="00D618AF"/>
    <w:rsid w:val="00D62064"/>
    <w:rsid w:val="00D623FA"/>
    <w:rsid w:val="00D624E3"/>
    <w:rsid w:val="00D62562"/>
    <w:rsid w:val="00D62643"/>
    <w:rsid w:val="00D62CBB"/>
    <w:rsid w:val="00D62CF1"/>
    <w:rsid w:val="00D62DF2"/>
    <w:rsid w:val="00D62EAB"/>
    <w:rsid w:val="00D63614"/>
    <w:rsid w:val="00D6365F"/>
    <w:rsid w:val="00D63A5F"/>
    <w:rsid w:val="00D63B0F"/>
    <w:rsid w:val="00D63C7E"/>
    <w:rsid w:val="00D63D46"/>
    <w:rsid w:val="00D63EAE"/>
    <w:rsid w:val="00D6409C"/>
    <w:rsid w:val="00D647C7"/>
    <w:rsid w:val="00D64A51"/>
    <w:rsid w:val="00D64BCA"/>
    <w:rsid w:val="00D64F02"/>
    <w:rsid w:val="00D64F62"/>
    <w:rsid w:val="00D6553F"/>
    <w:rsid w:val="00D66338"/>
    <w:rsid w:val="00D66559"/>
    <w:rsid w:val="00D66CED"/>
    <w:rsid w:val="00D67965"/>
    <w:rsid w:val="00D67FE3"/>
    <w:rsid w:val="00D70399"/>
    <w:rsid w:val="00D70459"/>
    <w:rsid w:val="00D70C3D"/>
    <w:rsid w:val="00D70FA2"/>
    <w:rsid w:val="00D710AC"/>
    <w:rsid w:val="00D71383"/>
    <w:rsid w:val="00D7168E"/>
    <w:rsid w:val="00D72483"/>
    <w:rsid w:val="00D727A0"/>
    <w:rsid w:val="00D72BD6"/>
    <w:rsid w:val="00D72D13"/>
    <w:rsid w:val="00D72DAB"/>
    <w:rsid w:val="00D73482"/>
    <w:rsid w:val="00D73509"/>
    <w:rsid w:val="00D73D1B"/>
    <w:rsid w:val="00D74E35"/>
    <w:rsid w:val="00D74F42"/>
    <w:rsid w:val="00D754CF"/>
    <w:rsid w:val="00D7574C"/>
    <w:rsid w:val="00D7576D"/>
    <w:rsid w:val="00D75F06"/>
    <w:rsid w:val="00D7614D"/>
    <w:rsid w:val="00D763A9"/>
    <w:rsid w:val="00D7641B"/>
    <w:rsid w:val="00D76C72"/>
    <w:rsid w:val="00D77C80"/>
    <w:rsid w:val="00D77CBE"/>
    <w:rsid w:val="00D8066C"/>
    <w:rsid w:val="00D80F04"/>
    <w:rsid w:val="00D80F36"/>
    <w:rsid w:val="00D80F89"/>
    <w:rsid w:val="00D81009"/>
    <w:rsid w:val="00D81049"/>
    <w:rsid w:val="00D81109"/>
    <w:rsid w:val="00D81611"/>
    <w:rsid w:val="00D8166B"/>
    <w:rsid w:val="00D8184F"/>
    <w:rsid w:val="00D82B01"/>
    <w:rsid w:val="00D82D26"/>
    <w:rsid w:val="00D82ECD"/>
    <w:rsid w:val="00D83BED"/>
    <w:rsid w:val="00D84448"/>
    <w:rsid w:val="00D84BE3"/>
    <w:rsid w:val="00D852A5"/>
    <w:rsid w:val="00D8578D"/>
    <w:rsid w:val="00D857D2"/>
    <w:rsid w:val="00D85864"/>
    <w:rsid w:val="00D85A5B"/>
    <w:rsid w:val="00D85EFC"/>
    <w:rsid w:val="00D86758"/>
    <w:rsid w:val="00D86E74"/>
    <w:rsid w:val="00D86F17"/>
    <w:rsid w:val="00D87085"/>
    <w:rsid w:val="00D870C9"/>
    <w:rsid w:val="00D873CD"/>
    <w:rsid w:val="00D87937"/>
    <w:rsid w:val="00D87B2F"/>
    <w:rsid w:val="00D87E04"/>
    <w:rsid w:val="00D90156"/>
    <w:rsid w:val="00D90911"/>
    <w:rsid w:val="00D9098B"/>
    <w:rsid w:val="00D90A63"/>
    <w:rsid w:val="00D9100F"/>
    <w:rsid w:val="00D915F0"/>
    <w:rsid w:val="00D91929"/>
    <w:rsid w:val="00D91D55"/>
    <w:rsid w:val="00D92036"/>
    <w:rsid w:val="00D922D3"/>
    <w:rsid w:val="00D924A0"/>
    <w:rsid w:val="00D92F0C"/>
    <w:rsid w:val="00D93108"/>
    <w:rsid w:val="00D93214"/>
    <w:rsid w:val="00D9334B"/>
    <w:rsid w:val="00D93459"/>
    <w:rsid w:val="00D937AB"/>
    <w:rsid w:val="00D93CBF"/>
    <w:rsid w:val="00D93F8A"/>
    <w:rsid w:val="00D94000"/>
    <w:rsid w:val="00D948D3"/>
    <w:rsid w:val="00D9561F"/>
    <w:rsid w:val="00D9587A"/>
    <w:rsid w:val="00D95B37"/>
    <w:rsid w:val="00D95E9E"/>
    <w:rsid w:val="00D95F8E"/>
    <w:rsid w:val="00D969A3"/>
    <w:rsid w:val="00D96C88"/>
    <w:rsid w:val="00D96E29"/>
    <w:rsid w:val="00D9771A"/>
    <w:rsid w:val="00D977FE"/>
    <w:rsid w:val="00D97920"/>
    <w:rsid w:val="00D97DED"/>
    <w:rsid w:val="00DA033F"/>
    <w:rsid w:val="00DA0460"/>
    <w:rsid w:val="00DA1209"/>
    <w:rsid w:val="00DA134F"/>
    <w:rsid w:val="00DA135A"/>
    <w:rsid w:val="00DA182C"/>
    <w:rsid w:val="00DA1952"/>
    <w:rsid w:val="00DA1BBE"/>
    <w:rsid w:val="00DA20EB"/>
    <w:rsid w:val="00DA21BA"/>
    <w:rsid w:val="00DA2758"/>
    <w:rsid w:val="00DA2A11"/>
    <w:rsid w:val="00DA2BAA"/>
    <w:rsid w:val="00DA2F1A"/>
    <w:rsid w:val="00DA3733"/>
    <w:rsid w:val="00DA3861"/>
    <w:rsid w:val="00DA38A8"/>
    <w:rsid w:val="00DA3B88"/>
    <w:rsid w:val="00DA3BDE"/>
    <w:rsid w:val="00DA446D"/>
    <w:rsid w:val="00DA4AF0"/>
    <w:rsid w:val="00DA5125"/>
    <w:rsid w:val="00DA51FF"/>
    <w:rsid w:val="00DA55D6"/>
    <w:rsid w:val="00DA6263"/>
    <w:rsid w:val="00DA62A9"/>
    <w:rsid w:val="00DA62CD"/>
    <w:rsid w:val="00DA63D1"/>
    <w:rsid w:val="00DA646B"/>
    <w:rsid w:val="00DA6807"/>
    <w:rsid w:val="00DA695D"/>
    <w:rsid w:val="00DA782A"/>
    <w:rsid w:val="00DA7927"/>
    <w:rsid w:val="00DB010B"/>
    <w:rsid w:val="00DB03E4"/>
    <w:rsid w:val="00DB0C95"/>
    <w:rsid w:val="00DB0EA4"/>
    <w:rsid w:val="00DB182A"/>
    <w:rsid w:val="00DB1CE3"/>
    <w:rsid w:val="00DB1EFB"/>
    <w:rsid w:val="00DB2259"/>
    <w:rsid w:val="00DB2AB5"/>
    <w:rsid w:val="00DB338C"/>
    <w:rsid w:val="00DB35A9"/>
    <w:rsid w:val="00DB399E"/>
    <w:rsid w:val="00DB39A5"/>
    <w:rsid w:val="00DB3D43"/>
    <w:rsid w:val="00DB4823"/>
    <w:rsid w:val="00DB4853"/>
    <w:rsid w:val="00DB4B90"/>
    <w:rsid w:val="00DB4BFF"/>
    <w:rsid w:val="00DB4FFD"/>
    <w:rsid w:val="00DB563D"/>
    <w:rsid w:val="00DB625E"/>
    <w:rsid w:val="00DB64D0"/>
    <w:rsid w:val="00DB69B2"/>
    <w:rsid w:val="00DB6BF4"/>
    <w:rsid w:val="00DB6ECF"/>
    <w:rsid w:val="00DB7102"/>
    <w:rsid w:val="00DB763A"/>
    <w:rsid w:val="00DB7697"/>
    <w:rsid w:val="00DB7F85"/>
    <w:rsid w:val="00DC0263"/>
    <w:rsid w:val="00DC098F"/>
    <w:rsid w:val="00DC0A80"/>
    <w:rsid w:val="00DC0BBE"/>
    <w:rsid w:val="00DC18F4"/>
    <w:rsid w:val="00DC1989"/>
    <w:rsid w:val="00DC1A3A"/>
    <w:rsid w:val="00DC1B97"/>
    <w:rsid w:val="00DC2168"/>
    <w:rsid w:val="00DC2226"/>
    <w:rsid w:val="00DC24D4"/>
    <w:rsid w:val="00DC25B8"/>
    <w:rsid w:val="00DC2792"/>
    <w:rsid w:val="00DC291E"/>
    <w:rsid w:val="00DC2A0B"/>
    <w:rsid w:val="00DC2D5C"/>
    <w:rsid w:val="00DC2F02"/>
    <w:rsid w:val="00DC319C"/>
    <w:rsid w:val="00DC31D9"/>
    <w:rsid w:val="00DC3238"/>
    <w:rsid w:val="00DC384F"/>
    <w:rsid w:val="00DC48DE"/>
    <w:rsid w:val="00DC5231"/>
    <w:rsid w:val="00DC5597"/>
    <w:rsid w:val="00DC5DA0"/>
    <w:rsid w:val="00DC62C2"/>
    <w:rsid w:val="00DC63BE"/>
    <w:rsid w:val="00DC6475"/>
    <w:rsid w:val="00DC6581"/>
    <w:rsid w:val="00DC69AA"/>
    <w:rsid w:val="00DC72CA"/>
    <w:rsid w:val="00DC775D"/>
    <w:rsid w:val="00DD06CE"/>
    <w:rsid w:val="00DD0A6B"/>
    <w:rsid w:val="00DD0E97"/>
    <w:rsid w:val="00DD0FC1"/>
    <w:rsid w:val="00DD10B5"/>
    <w:rsid w:val="00DD174A"/>
    <w:rsid w:val="00DD177F"/>
    <w:rsid w:val="00DD195C"/>
    <w:rsid w:val="00DD1A99"/>
    <w:rsid w:val="00DD1FAB"/>
    <w:rsid w:val="00DD1FDC"/>
    <w:rsid w:val="00DD246A"/>
    <w:rsid w:val="00DD2940"/>
    <w:rsid w:val="00DD2955"/>
    <w:rsid w:val="00DD361B"/>
    <w:rsid w:val="00DD3660"/>
    <w:rsid w:val="00DD380A"/>
    <w:rsid w:val="00DD3856"/>
    <w:rsid w:val="00DD3B02"/>
    <w:rsid w:val="00DD4052"/>
    <w:rsid w:val="00DD4176"/>
    <w:rsid w:val="00DD44A1"/>
    <w:rsid w:val="00DD4692"/>
    <w:rsid w:val="00DD4D63"/>
    <w:rsid w:val="00DD5278"/>
    <w:rsid w:val="00DD52C1"/>
    <w:rsid w:val="00DD54E0"/>
    <w:rsid w:val="00DD5843"/>
    <w:rsid w:val="00DD5BAD"/>
    <w:rsid w:val="00DD5BF9"/>
    <w:rsid w:val="00DD5E49"/>
    <w:rsid w:val="00DD6475"/>
    <w:rsid w:val="00DD6633"/>
    <w:rsid w:val="00DD66A8"/>
    <w:rsid w:val="00DD69C4"/>
    <w:rsid w:val="00DD6AE8"/>
    <w:rsid w:val="00DD7100"/>
    <w:rsid w:val="00DD73BD"/>
    <w:rsid w:val="00DD7F0D"/>
    <w:rsid w:val="00DE0448"/>
    <w:rsid w:val="00DE0695"/>
    <w:rsid w:val="00DE0A98"/>
    <w:rsid w:val="00DE0D3B"/>
    <w:rsid w:val="00DE0DD1"/>
    <w:rsid w:val="00DE1756"/>
    <w:rsid w:val="00DE18C0"/>
    <w:rsid w:val="00DE2073"/>
    <w:rsid w:val="00DE294F"/>
    <w:rsid w:val="00DE2E15"/>
    <w:rsid w:val="00DE2E66"/>
    <w:rsid w:val="00DE3040"/>
    <w:rsid w:val="00DE31D1"/>
    <w:rsid w:val="00DE3560"/>
    <w:rsid w:val="00DE3AF0"/>
    <w:rsid w:val="00DE3C26"/>
    <w:rsid w:val="00DE40CB"/>
    <w:rsid w:val="00DE40D0"/>
    <w:rsid w:val="00DE4160"/>
    <w:rsid w:val="00DE523E"/>
    <w:rsid w:val="00DE57FD"/>
    <w:rsid w:val="00DE5A47"/>
    <w:rsid w:val="00DE5C72"/>
    <w:rsid w:val="00DE67F7"/>
    <w:rsid w:val="00DE6999"/>
    <w:rsid w:val="00DE6BD2"/>
    <w:rsid w:val="00DE6CF1"/>
    <w:rsid w:val="00DE6F41"/>
    <w:rsid w:val="00DE72BF"/>
    <w:rsid w:val="00DE7499"/>
    <w:rsid w:val="00DE78DB"/>
    <w:rsid w:val="00DE7BE0"/>
    <w:rsid w:val="00DF0035"/>
    <w:rsid w:val="00DF00DC"/>
    <w:rsid w:val="00DF064F"/>
    <w:rsid w:val="00DF08F6"/>
    <w:rsid w:val="00DF0B19"/>
    <w:rsid w:val="00DF100E"/>
    <w:rsid w:val="00DF19E9"/>
    <w:rsid w:val="00DF1F40"/>
    <w:rsid w:val="00DF2124"/>
    <w:rsid w:val="00DF2293"/>
    <w:rsid w:val="00DF22C9"/>
    <w:rsid w:val="00DF2D0A"/>
    <w:rsid w:val="00DF3651"/>
    <w:rsid w:val="00DF38C4"/>
    <w:rsid w:val="00DF3B02"/>
    <w:rsid w:val="00DF3DD7"/>
    <w:rsid w:val="00DF46A5"/>
    <w:rsid w:val="00DF49C3"/>
    <w:rsid w:val="00DF5029"/>
    <w:rsid w:val="00DF597F"/>
    <w:rsid w:val="00DF5B6F"/>
    <w:rsid w:val="00DF62E5"/>
    <w:rsid w:val="00DF6722"/>
    <w:rsid w:val="00DF684A"/>
    <w:rsid w:val="00DF6C73"/>
    <w:rsid w:val="00DF6F9B"/>
    <w:rsid w:val="00DF7691"/>
    <w:rsid w:val="00DF7778"/>
    <w:rsid w:val="00DF7821"/>
    <w:rsid w:val="00DF7B01"/>
    <w:rsid w:val="00E002C0"/>
    <w:rsid w:val="00E0035E"/>
    <w:rsid w:val="00E00FF9"/>
    <w:rsid w:val="00E01799"/>
    <w:rsid w:val="00E01D0D"/>
    <w:rsid w:val="00E02929"/>
    <w:rsid w:val="00E02BEB"/>
    <w:rsid w:val="00E02C2E"/>
    <w:rsid w:val="00E03158"/>
    <w:rsid w:val="00E0354A"/>
    <w:rsid w:val="00E037D9"/>
    <w:rsid w:val="00E03A1A"/>
    <w:rsid w:val="00E03B4D"/>
    <w:rsid w:val="00E03DCA"/>
    <w:rsid w:val="00E03E4B"/>
    <w:rsid w:val="00E04052"/>
    <w:rsid w:val="00E0463E"/>
    <w:rsid w:val="00E046FC"/>
    <w:rsid w:val="00E047E8"/>
    <w:rsid w:val="00E048A9"/>
    <w:rsid w:val="00E054DE"/>
    <w:rsid w:val="00E0553C"/>
    <w:rsid w:val="00E057C3"/>
    <w:rsid w:val="00E05AE5"/>
    <w:rsid w:val="00E05FF3"/>
    <w:rsid w:val="00E06188"/>
    <w:rsid w:val="00E06FB4"/>
    <w:rsid w:val="00E07000"/>
    <w:rsid w:val="00E0711B"/>
    <w:rsid w:val="00E07753"/>
    <w:rsid w:val="00E07CB6"/>
    <w:rsid w:val="00E10278"/>
    <w:rsid w:val="00E10ACE"/>
    <w:rsid w:val="00E10D5A"/>
    <w:rsid w:val="00E11B74"/>
    <w:rsid w:val="00E123BC"/>
    <w:rsid w:val="00E1264B"/>
    <w:rsid w:val="00E12803"/>
    <w:rsid w:val="00E12C36"/>
    <w:rsid w:val="00E12D14"/>
    <w:rsid w:val="00E12F74"/>
    <w:rsid w:val="00E132FC"/>
    <w:rsid w:val="00E134E5"/>
    <w:rsid w:val="00E13DC0"/>
    <w:rsid w:val="00E141D4"/>
    <w:rsid w:val="00E14464"/>
    <w:rsid w:val="00E14BEA"/>
    <w:rsid w:val="00E14DF2"/>
    <w:rsid w:val="00E14E53"/>
    <w:rsid w:val="00E1547F"/>
    <w:rsid w:val="00E15491"/>
    <w:rsid w:val="00E159D8"/>
    <w:rsid w:val="00E15A99"/>
    <w:rsid w:val="00E16811"/>
    <w:rsid w:val="00E16EC5"/>
    <w:rsid w:val="00E1706E"/>
    <w:rsid w:val="00E17906"/>
    <w:rsid w:val="00E17B49"/>
    <w:rsid w:val="00E17B7C"/>
    <w:rsid w:val="00E20560"/>
    <w:rsid w:val="00E21346"/>
    <w:rsid w:val="00E21C29"/>
    <w:rsid w:val="00E21F9B"/>
    <w:rsid w:val="00E22285"/>
    <w:rsid w:val="00E226EE"/>
    <w:rsid w:val="00E2286D"/>
    <w:rsid w:val="00E22A1C"/>
    <w:rsid w:val="00E22A28"/>
    <w:rsid w:val="00E230C8"/>
    <w:rsid w:val="00E2316E"/>
    <w:rsid w:val="00E23505"/>
    <w:rsid w:val="00E2386F"/>
    <w:rsid w:val="00E2437D"/>
    <w:rsid w:val="00E24526"/>
    <w:rsid w:val="00E24915"/>
    <w:rsid w:val="00E24D14"/>
    <w:rsid w:val="00E254BC"/>
    <w:rsid w:val="00E25617"/>
    <w:rsid w:val="00E25DB2"/>
    <w:rsid w:val="00E260F5"/>
    <w:rsid w:val="00E2620F"/>
    <w:rsid w:val="00E26714"/>
    <w:rsid w:val="00E26CA9"/>
    <w:rsid w:val="00E26F88"/>
    <w:rsid w:val="00E2710C"/>
    <w:rsid w:val="00E273AA"/>
    <w:rsid w:val="00E2760C"/>
    <w:rsid w:val="00E276F1"/>
    <w:rsid w:val="00E27B23"/>
    <w:rsid w:val="00E27B35"/>
    <w:rsid w:val="00E27B46"/>
    <w:rsid w:val="00E27EBC"/>
    <w:rsid w:val="00E27FD1"/>
    <w:rsid w:val="00E30422"/>
    <w:rsid w:val="00E30440"/>
    <w:rsid w:val="00E304A4"/>
    <w:rsid w:val="00E30705"/>
    <w:rsid w:val="00E30763"/>
    <w:rsid w:val="00E30C44"/>
    <w:rsid w:val="00E312C5"/>
    <w:rsid w:val="00E3229C"/>
    <w:rsid w:val="00E322B7"/>
    <w:rsid w:val="00E324A2"/>
    <w:rsid w:val="00E32BDC"/>
    <w:rsid w:val="00E32D01"/>
    <w:rsid w:val="00E32F6D"/>
    <w:rsid w:val="00E332EE"/>
    <w:rsid w:val="00E334B1"/>
    <w:rsid w:val="00E336B2"/>
    <w:rsid w:val="00E348CE"/>
    <w:rsid w:val="00E349D9"/>
    <w:rsid w:val="00E34AD9"/>
    <w:rsid w:val="00E34E83"/>
    <w:rsid w:val="00E352EE"/>
    <w:rsid w:val="00E35664"/>
    <w:rsid w:val="00E35A89"/>
    <w:rsid w:val="00E35CDB"/>
    <w:rsid w:val="00E35D4F"/>
    <w:rsid w:val="00E3638E"/>
    <w:rsid w:val="00E36D1B"/>
    <w:rsid w:val="00E37562"/>
    <w:rsid w:val="00E37633"/>
    <w:rsid w:val="00E37CA0"/>
    <w:rsid w:val="00E403EF"/>
    <w:rsid w:val="00E40E70"/>
    <w:rsid w:val="00E41075"/>
    <w:rsid w:val="00E411BA"/>
    <w:rsid w:val="00E41434"/>
    <w:rsid w:val="00E41773"/>
    <w:rsid w:val="00E4185E"/>
    <w:rsid w:val="00E4193D"/>
    <w:rsid w:val="00E41DC9"/>
    <w:rsid w:val="00E41FB5"/>
    <w:rsid w:val="00E429EA"/>
    <w:rsid w:val="00E431FE"/>
    <w:rsid w:val="00E4330D"/>
    <w:rsid w:val="00E43BAA"/>
    <w:rsid w:val="00E43C96"/>
    <w:rsid w:val="00E44158"/>
    <w:rsid w:val="00E442DC"/>
    <w:rsid w:val="00E442E8"/>
    <w:rsid w:val="00E444C3"/>
    <w:rsid w:val="00E45176"/>
    <w:rsid w:val="00E45223"/>
    <w:rsid w:val="00E456F5"/>
    <w:rsid w:val="00E459B6"/>
    <w:rsid w:val="00E46001"/>
    <w:rsid w:val="00E46483"/>
    <w:rsid w:val="00E46B22"/>
    <w:rsid w:val="00E47630"/>
    <w:rsid w:val="00E4778B"/>
    <w:rsid w:val="00E47D71"/>
    <w:rsid w:val="00E47D73"/>
    <w:rsid w:val="00E50115"/>
    <w:rsid w:val="00E504CD"/>
    <w:rsid w:val="00E50B78"/>
    <w:rsid w:val="00E5125B"/>
    <w:rsid w:val="00E5162E"/>
    <w:rsid w:val="00E52759"/>
    <w:rsid w:val="00E5332D"/>
    <w:rsid w:val="00E53480"/>
    <w:rsid w:val="00E53500"/>
    <w:rsid w:val="00E53523"/>
    <w:rsid w:val="00E53695"/>
    <w:rsid w:val="00E53D10"/>
    <w:rsid w:val="00E54862"/>
    <w:rsid w:val="00E54C85"/>
    <w:rsid w:val="00E5514D"/>
    <w:rsid w:val="00E55589"/>
    <w:rsid w:val="00E55DC8"/>
    <w:rsid w:val="00E55F61"/>
    <w:rsid w:val="00E560D3"/>
    <w:rsid w:val="00E560E0"/>
    <w:rsid w:val="00E56655"/>
    <w:rsid w:val="00E56868"/>
    <w:rsid w:val="00E56965"/>
    <w:rsid w:val="00E56B94"/>
    <w:rsid w:val="00E57F03"/>
    <w:rsid w:val="00E6002A"/>
    <w:rsid w:val="00E6027A"/>
    <w:rsid w:val="00E60855"/>
    <w:rsid w:val="00E60B98"/>
    <w:rsid w:val="00E60F71"/>
    <w:rsid w:val="00E616BA"/>
    <w:rsid w:val="00E61E34"/>
    <w:rsid w:val="00E61F2A"/>
    <w:rsid w:val="00E62176"/>
    <w:rsid w:val="00E62CAD"/>
    <w:rsid w:val="00E62FB2"/>
    <w:rsid w:val="00E6321D"/>
    <w:rsid w:val="00E63B84"/>
    <w:rsid w:val="00E63E71"/>
    <w:rsid w:val="00E64396"/>
    <w:rsid w:val="00E6484F"/>
    <w:rsid w:val="00E64888"/>
    <w:rsid w:val="00E64BEC"/>
    <w:rsid w:val="00E65B20"/>
    <w:rsid w:val="00E65CC4"/>
    <w:rsid w:val="00E65E0A"/>
    <w:rsid w:val="00E66044"/>
    <w:rsid w:val="00E66A68"/>
    <w:rsid w:val="00E672E7"/>
    <w:rsid w:val="00E67955"/>
    <w:rsid w:val="00E67CF3"/>
    <w:rsid w:val="00E67E3E"/>
    <w:rsid w:val="00E67F69"/>
    <w:rsid w:val="00E701C1"/>
    <w:rsid w:val="00E701F7"/>
    <w:rsid w:val="00E704E1"/>
    <w:rsid w:val="00E70E0C"/>
    <w:rsid w:val="00E713E4"/>
    <w:rsid w:val="00E713F1"/>
    <w:rsid w:val="00E71762"/>
    <w:rsid w:val="00E71A50"/>
    <w:rsid w:val="00E72224"/>
    <w:rsid w:val="00E72541"/>
    <w:rsid w:val="00E7261F"/>
    <w:rsid w:val="00E73711"/>
    <w:rsid w:val="00E73A63"/>
    <w:rsid w:val="00E73C84"/>
    <w:rsid w:val="00E740AC"/>
    <w:rsid w:val="00E7464A"/>
    <w:rsid w:val="00E749B1"/>
    <w:rsid w:val="00E74DAE"/>
    <w:rsid w:val="00E74E2B"/>
    <w:rsid w:val="00E74E9F"/>
    <w:rsid w:val="00E750D5"/>
    <w:rsid w:val="00E7511B"/>
    <w:rsid w:val="00E7517D"/>
    <w:rsid w:val="00E75466"/>
    <w:rsid w:val="00E75CC7"/>
    <w:rsid w:val="00E7606F"/>
    <w:rsid w:val="00E7624A"/>
    <w:rsid w:val="00E76398"/>
    <w:rsid w:val="00E76B57"/>
    <w:rsid w:val="00E76C02"/>
    <w:rsid w:val="00E76D88"/>
    <w:rsid w:val="00E76DA3"/>
    <w:rsid w:val="00E773DE"/>
    <w:rsid w:val="00E7771B"/>
    <w:rsid w:val="00E77999"/>
    <w:rsid w:val="00E77CDA"/>
    <w:rsid w:val="00E8018C"/>
    <w:rsid w:val="00E80271"/>
    <w:rsid w:val="00E8029A"/>
    <w:rsid w:val="00E80454"/>
    <w:rsid w:val="00E80582"/>
    <w:rsid w:val="00E81142"/>
    <w:rsid w:val="00E81405"/>
    <w:rsid w:val="00E81B27"/>
    <w:rsid w:val="00E82C21"/>
    <w:rsid w:val="00E83AA2"/>
    <w:rsid w:val="00E83BBB"/>
    <w:rsid w:val="00E83DD8"/>
    <w:rsid w:val="00E84152"/>
    <w:rsid w:val="00E84430"/>
    <w:rsid w:val="00E84911"/>
    <w:rsid w:val="00E84A91"/>
    <w:rsid w:val="00E84B57"/>
    <w:rsid w:val="00E84B99"/>
    <w:rsid w:val="00E84DE6"/>
    <w:rsid w:val="00E8535F"/>
    <w:rsid w:val="00E85593"/>
    <w:rsid w:val="00E85627"/>
    <w:rsid w:val="00E85AB9"/>
    <w:rsid w:val="00E85D0D"/>
    <w:rsid w:val="00E8621F"/>
    <w:rsid w:val="00E86977"/>
    <w:rsid w:val="00E86B50"/>
    <w:rsid w:val="00E87723"/>
    <w:rsid w:val="00E87840"/>
    <w:rsid w:val="00E878D6"/>
    <w:rsid w:val="00E87F44"/>
    <w:rsid w:val="00E87FB5"/>
    <w:rsid w:val="00E9009E"/>
    <w:rsid w:val="00E901E6"/>
    <w:rsid w:val="00E90998"/>
    <w:rsid w:val="00E90D30"/>
    <w:rsid w:val="00E912A3"/>
    <w:rsid w:val="00E9157F"/>
    <w:rsid w:val="00E91DD6"/>
    <w:rsid w:val="00E91E51"/>
    <w:rsid w:val="00E9248E"/>
    <w:rsid w:val="00E928A3"/>
    <w:rsid w:val="00E92DB1"/>
    <w:rsid w:val="00E930D6"/>
    <w:rsid w:val="00E9325A"/>
    <w:rsid w:val="00E9380E"/>
    <w:rsid w:val="00E93915"/>
    <w:rsid w:val="00E93E1E"/>
    <w:rsid w:val="00E94234"/>
    <w:rsid w:val="00E94D27"/>
    <w:rsid w:val="00E9519A"/>
    <w:rsid w:val="00E9563C"/>
    <w:rsid w:val="00E95880"/>
    <w:rsid w:val="00E96321"/>
    <w:rsid w:val="00E96875"/>
    <w:rsid w:val="00E968B7"/>
    <w:rsid w:val="00E96ACA"/>
    <w:rsid w:val="00E96D75"/>
    <w:rsid w:val="00E97A9F"/>
    <w:rsid w:val="00E97E9E"/>
    <w:rsid w:val="00EA0109"/>
    <w:rsid w:val="00EA05E2"/>
    <w:rsid w:val="00EA0609"/>
    <w:rsid w:val="00EA066C"/>
    <w:rsid w:val="00EA0909"/>
    <w:rsid w:val="00EA1576"/>
    <w:rsid w:val="00EA1A3C"/>
    <w:rsid w:val="00EA1B8E"/>
    <w:rsid w:val="00EA2040"/>
    <w:rsid w:val="00EA208A"/>
    <w:rsid w:val="00EA234D"/>
    <w:rsid w:val="00EA254E"/>
    <w:rsid w:val="00EA2854"/>
    <w:rsid w:val="00EA2BE2"/>
    <w:rsid w:val="00EA3E7A"/>
    <w:rsid w:val="00EA3E82"/>
    <w:rsid w:val="00EA3FD5"/>
    <w:rsid w:val="00EA417E"/>
    <w:rsid w:val="00EA4564"/>
    <w:rsid w:val="00EA4A27"/>
    <w:rsid w:val="00EA4B7F"/>
    <w:rsid w:val="00EA509F"/>
    <w:rsid w:val="00EA5202"/>
    <w:rsid w:val="00EA5945"/>
    <w:rsid w:val="00EA5A54"/>
    <w:rsid w:val="00EA5C2A"/>
    <w:rsid w:val="00EA6432"/>
    <w:rsid w:val="00EA6B6E"/>
    <w:rsid w:val="00EA6DB3"/>
    <w:rsid w:val="00EA7551"/>
    <w:rsid w:val="00EB065C"/>
    <w:rsid w:val="00EB0DB6"/>
    <w:rsid w:val="00EB11D2"/>
    <w:rsid w:val="00EB12F7"/>
    <w:rsid w:val="00EB156C"/>
    <w:rsid w:val="00EB16D0"/>
    <w:rsid w:val="00EB262B"/>
    <w:rsid w:val="00EB26C3"/>
    <w:rsid w:val="00EB28A2"/>
    <w:rsid w:val="00EB2940"/>
    <w:rsid w:val="00EB2AAF"/>
    <w:rsid w:val="00EB3110"/>
    <w:rsid w:val="00EB31CC"/>
    <w:rsid w:val="00EB3920"/>
    <w:rsid w:val="00EB3AEF"/>
    <w:rsid w:val="00EB45F4"/>
    <w:rsid w:val="00EB47B5"/>
    <w:rsid w:val="00EB493B"/>
    <w:rsid w:val="00EB59BC"/>
    <w:rsid w:val="00EB5F86"/>
    <w:rsid w:val="00EB6EE7"/>
    <w:rsid w:val="00EB7211"/>
    <w:rsid w:val="00EB72C3"/>
    <w:rsid w:val="00EB7BB9"/>
    <w:rsid w:val="00EC022D"/>
    <w:rsid w:val="00EC03C0"/>
    <w:rsid w:val="00EC0472"/>
    <w:rsid w:val="00EC06D4"/>
    <w:rsid w:val="00EC09DC"/>
    <w:rsid w:val="00EC1169"/>
    <w:rsid w:val="00EC1A2C"/>
    <w:rsid w:val="00EC1BC9"/>
    <w:rsid w:val="00EC1F16"/>
    <w:rsid w:val="00EC21F8"/>
    <w:rsid w:val="00EC2208"/>
    <w:rsid w:val="00EC24AD"/>
    <w:rsid w:val="00EC2527"/>
    <w:rsid w:val="00EC275C"/>
    <w:rsid w:val="00EC2F19"/>
    <w:rsid w:val="00EC339E"/>
    <w:rsid w:val="00EC3646"/>
    <w:rsid w:val="00EC38CC"/>
    <w:rsid w:val="00EC38E7"/>
    <w:rsid w:val="00EC3A15"/>
    <w:rsid w:val="00EC3A64"/>
    <w:rsid w:val="00EC3FF9"/>
    <w:rsid w:val="00EC42B5"/>
    <w:rsid w:val="00EC42C1"/>
    <w:rsid w:val="00EC42EB"/>
    <w:rsid w:val="00EC4309"/>
    <w:rsid w:val="00EC43AD"/>
    <w:rsid w:val="00EC4B2C"/>
    <w:rsid w:val="00EC52C4"/>
    <w:rsid w:val="00EC548A"/>
    <w:rsid w:val="00EC5596"/>
    <w:rsid w:val="00EC602D"/>
    <w:rsid w:val="00EC6414"/>
    <w:rsid w:val="00EC65D4"/>
    <w:rsid w:val="00EC6B07"/>
    <w:rsid w:val="00EC6D1D"/>
    <w:rsid w:val="00EC70B7"/>
    <w:rsid w:val="00EC7214"/>
    <w:rsid w:val="00EC75E8"/>
    <w:rsid w:val="00EC7A44"/>
    <w:rsid w:val="00EC7B8D"/>
    <w:rsid w:val="00EC7C4B"/>
    <w:rsid w:val="00ED0A51"/>
    <w:rsid w:val="00ED19CE"/>
    <w:rsid w:val="00ED1B75"/>
    <w:rsid w:val="00ED1F27"/>
    <w:rsid w:val="00ED2395"/>
    <w:rsid w:val="00ED2595"/>
    <w:rsid w:val="00ED2B8E"/>
    <w:rsid w:val="00ED2BFD"/>
    <w:rsid w:val="00ED3119"/>
    <w:rsid w:val="00ED3441"/>
    <w:rsid w:val="00ED34B7"/>
    <w:rsid w:val="00ED3AA2"/>
    <w:rsid w:val="00ED3ADF"/>
    <w:rsid w:val="00ED3B76"/>
    <w:rsid w:val="00ED3B7C"/>
    <w:rsid w:val="00ED3F89"/>
    <w:rsid w:val="00ED41D9"/>
    <w:rsid w:val="00ED4C44"/>
    <w:rsid w:val="00ED5035"/>
    <w:rsid w:val="00ED5879"/>
    <w:rsid w:val="00ED59CE"/>
    <w:rsid w:val="00ED6119"/>
    <w:rsid w:val="00ED657A"/>
    <w:rsid w:val="00ED65B5"/>
    <w:rsid w:val="00ED72BE"/>
    <w:rsid w:val="00ED74E3"/>
    <w:rsid w:val="00ED75DB"/>
    <w:rsid w:val="00ED788C"/>
    <w:rsid w:val="00ED7D33"/>
    <w:rsid w:val="00EE0144"/>
    <w:rsid w:val="00EE0392"/>
    <w:rsid w:val="00EE0776"/>
    <w:rsid w:val="00EE0A75"/>
    <w:rsid w:val="00EE12B6"/>
    <w:rsid w:val="00EE1497"/>
    <w:rsid w:val="00EE17B2"/>
    <w:rsid w:val="00EE1A2E"/>
    <w:rsid w:val="00EE26A8"/>
    <w:rsid w:val="00EE2B61"/>
    <w:rsid w:val="00EE2D28"/>
    <w:rsid w:val="00EE2DFA"/>
    <w:rsid w:val="00EE2F52"/>
    <w:rsid w:val="00EE30FA"/>
    <w:rsid w:val="00EE31BC"/>
    <w:rsid w:val="00EE36F9"/>
    <w:rsid w:val="00EE3793"/>
    <w:rsid w:val="00EE4335"/>
    <w:rsid w:val="00EE44F0"/>
    <w:rsid w:val="00EE4C85"/>
    <w:rsid w:val="00EE51A0"/>
    <w:rsid w:val="00EE563F"/>
    <w:rsid w:val="00EE591B"/>
    <w:rsid w:val="00EE67B0"/>
    <w:rsid w:val="00EE68E4"/>
    <w:rsid w:val="00EE705F"/>
    <w:rsid w:val="00EE74EB"/>
    <w:rsid w:val="00EE799A"/>
    <w:rsid w:val="00EE7B8A"/>
    <w:rsid w:val="00EE7D7D"/>
    <w:rsid w:val="00EE7E9B"/>
    <w:rsid w:val="00EF00E9"/>
    <w:rsid w:val="00EF012C"/>
    <w:rsid w:val="00EF02A7"/>
    <w:rsid w:val="00EF04CC"/>
    <w:rsid w:val="00EF07FE"/>
    <w:rsid w:val="00EF0E4A"/>
    <w:rsid w:val="00EF0F00"/>
    <w:rsid w:val="00EF154E"/>
    <w:rsid w:val="00EF15C4"/>
    <w:rsid w:val="00EF1CDB"/>
    <w:rsid w:val="00EF1E8F"/>
    <w:rsid w:val="00EF2006"/>
    <w:rsid w:val="00EF2D4C"/>
    <w:rsid w:val="00EF2ECC"/>
    <w:rsid w:val="00EF3024"/>
    <w:rsid w:val="00EF33A6"/>
    <w:rsid w:val="00EF472E"/>
    <w:rsid w:val="00EF47D8"/>
    <w:rsid w:val="00EF4F6D"/>
    <w:rsid w:val="00EF52DF"/>
    <w:rsid w:val="00EF6294"/>
    <w:rsid w:val="00EF648D"/>
    <w:rsid w:val="00EF6625"/>
    <w:rsid w:val="00EF6CB6"/>
    <w:rsid w:val="00EF6F08"/>
    <w:rsid w:val="00EF712D"/>
    <w:rsid w:val="00EF775A"/>
    <w:rsid w:val="00EF7A08"/>
    <w:rsid w:val="00EF7B1A"/>
    <w:rsid w:val="00EF7B4B"/>
    <w:rsid w:val="00EF7C1A"/>
    <w:rsid w:val="00F00003"/>
    <w:rsid w:val="00F00142"/>
    <w:rsid w:val="00F00761"/>
    <w:rsid w:val="00F0083D"/>
    <w:rsid w:val="00F008A5"/>
    <w:rsid w:val="00F00D5E"/>
    <w:rsid w:val="00F011B4"/>
    <w:rsid w:val="00F017EA"/>
    <w:rsid w:val="00F0190C"/>
    <w:rsid w:val="00F01BF5"/>
    <w:rsid w:val="00F01CAD"/>
    <w:rsid w:val="00F01D0E"/>
    <w:rsid w:val="00F01E30"/>
    <w:rsid w:val="00F01FC6"/>
    <w:rsid w:val="00F0228B"/>
    <w:rsid w:val="00F024E7"/>
    <w:rsid w:val="00F02A3E"/>
    <w:rsid w:val="00F02F5E"/>
    <w:rsid w:val="00F03999"/>
    <w:rsid w:val="00F0400D"/>
    <w:rsid w:val="00F04420"/>
    <w:rsid w:val="00F0456E"/>
    <w:rsid w:val="00F0492A"/>
    <w:rsid w:val="00F04E1E"/>
    <w:rsid w:val="00F04E50"/>
    <w:rsid w:val="00F04FAA"/>
    <w:rsid w:val="00F050E2"/>
    <w:rsid w:val="00F052DD"/>
    <w:rsid w:val="00F05911"/>
    <w:rsid w:val="00F05DB7"/>
    <w:rsid w:val="00F064D2"/>
    <w:rsid w:val="00F06B6D"/>
    <w:rsid w:val="00F07236"/>
    <w:rsid w:val="00F07451"/>
    <w:rsid w:val="00F0785C"/>
    <w:rsid w:val="00F0796B"/>
    <w:rsid w:val="00F07C1D"/>
    <w:rsid w:val="00F105A9"/>
    <w:rsid w:val="00F10695"/>
    <w:rsid w:val="00F10B7F"/>
    <w:rsid w:val="00F10C9A"/>
    <w:rsid w:val="00F10EBF"/>
    <w:rsid w:val="00F11240"/>
    <w:rsid w:val="00F11C15"/>
    <w:rsid w:val="00F1212E"/>
    <w:rsid w:val="00F124F8"/>
    <w:rsid w:val="00F1279A"/>
    <w:rsid w:val="00F12B22"/>
    <w:rsid w:val="00F12F38"/>
    <w:rsid w:val="00F13B2A"/>
    <w:rsid w:val="00F13D49"/>
    <w:rsid w:val="00F13EF8"/>
    <w:rsid w:val="00F13FCA"/>
    <w:rsid w:val="00F140FE"/>
    <w:rsid w:val="00F14150"/>
    <w:rsid w:val="00F14F6A"/>
    <w:rsid w:val="00F1518F"/>
    <w:rsid w:val="00F158EB"/>
    <w:rsid w:val="00F15AE6"/>
    <w:rsid w:val="00F15F01"/>
    <w:rsid w:val="00F15F0A"/>
    <w:rsid w:val="00F162BE"/>
    <w:rsid w:val="00F165F5"/>
    <w:rsid w:val="00F169A6"/>
    <w:rsid w:val="00F16C40"/>
    <w:rsid w:val="00F16CD6"/>
    <w:rsid w:val="00F16F7C"/>
    <w:rsid w:val="00F173C2"/>
    <w:rsid w:val="00F1783E"/>
    <w:rsid w:val="00F17A49"/>
    <w:rsid w:val="00F17C1A"/>
    <w:rsid w:val="00F2048C"/>
    <w:rsid w:val="00F21353"/>
    <w:rsid w:val="00F213A8"/>
    <w:rsid w:val="00F2185D"/>
    <w:rsid w:val="00F2195E"/>
    <w:rsid w:val="00F226E1"/>
    <w:rsid w:val="00F22B8E"/>
    <w:rsid w:val="00F22E55"/>
    <w:rsid w:val="00F23D0A"/>
    <w:rsid w:val="00F240A9"/>
    <w:rsid w:val="00F2418E"/>
    <w:rsid w:val="00F24504"/>
    <w:rsid w:val="00F24554"/>
    <w:rsid w:val="00F24707"/>
    <w:rsid w:val="00F247DF"/>
    <w:rsid w:val="00F254A7"/>
    <w:rsid w:val="00F25BB8"/>
    <w:rsid w:val="00F25EB7"/>
    <w:rsid w:val="00F27247"/>
    <w:rsid w:val="00F2744F"/>
    <w:rsid w:val="00F27619"/>
    <w:rsid w:val="00F2778B"/>
    <w:rsid w:val="00F27809"/>
    <w:rsid w:val="00F27B34"/>
    <w:rsid w:val="00F27B58"/>
    <w:rsid w:val="00F27D26"/>
    <w:rsid w:val="00F27DF9"/>
    <w:rsid w:val="00F27E9E"/>
    <w:rsid w:val="00F27F7A"/>
    <w:rsid w:val="00F30015"/>
    <w:rsid w:val="00F30564"/>
    <w:rsid w:val="00F30659"/>
    <w:rsid w:val="00F3065A"/>
    <w:rsid w:val="00F30C80"/>
    <w:rsid w:val="00F310CB"/>
    <w:rsid w:val="00F3164B"/>
    <w:rsid w:val="00F31703"/>
    <w:rsid w:val="00F3179B"/>
    <w:rsid w:val="00F31B6F"/>
    <w:rsid w:val="00F31D05"/>
    <w:rsid w:val="00F32211"/>
    <w:rsid w:val="00F32278"/>
    <w:rsid w:val="00F32584"/>
    <w:rsid w:val="00F325BE"/>
    <w:rsid w:val="00F32652"/>
    <w:rsid w:val="00F32825"/>
    <w:rsid w:val="00F32840"/>
    <w:rsid w:val="00F32927"/>
    <w:rsid w:val="00F330F3"/>
    <w:rsid w:val="00F332AC"/>
    <w:rsid w:val="00F3342D"/>
    <w:rsid w:val="00F334D0"/>
    <w:rsid w:val="00F33EF3"/>
    <w:rsid w:val="00F34458"/>
    <w:rsid w:val="00F3473A"/>
    <w:rsid w:val="00F34A8B"/>
    <w:rsid w:val="00F34D3C"/>
    <w:rsid w:val="00F350F7"/>
    <w:rsid w:val="00F35631"/>
    <w:rsid w:val="00F3579E"/>
    <w:rsid w:val="00F3582B"/>
    <w:rsid w:val="00F35994"/>
    <w:rsid w:val="00F364AE"/>
    <w:rsid w:val="00F365A4"/>
    <w:rsid w:val="00F365E0"/>
    <w:rsid w:val="00F365E1"/>
    <w:rsid w:val="00F369C3"/>
    <w:rsid w:val="00F369C4"/>
    <w:rsid w:val="00F36A16"/>
    <w:rsid w:val="00F36AFA"/>
    <w:rsid w:val="00F3723F"/>
    <w:rsid w:val="00F372CB"/>
    <w:rsid w:val="00F37604"/>
    <w:rsid w:val="00F37800"/>
    <w:rsid w:val="00F3782B"/>
    <w:rsid w:val="00F4025F"/>
    <w:rsid w:val="00F402A3"/>
    <w:rsid w:val="00F40345"/>
    <w:rsid w:val="00F4058B"/>
    <w:rsid w:val="00F405B1"/>
    <w:rsid w:val="00F40980"/>
    <w:rsid w:val="00F409D8"/>
    <w:rsid w:val="00F41436"/>
    <w:rsid w:val="00F415A8"/>
    <w:rsid w:val="00F41837"/>
    <w:rsid w:val="00F4199D"/>
    <w:rsid w:val="00F41E62"/>
    <w:rsid w:val="00F41F8D"/>
    <w:rsid w:val="00F425A8"/>
    <w:rsid w:val="00F43318"/>
    <w:rsid w:val="00F43377"/>
    <w:rsid w:val="00F439F9"/>
    <w:rsid w:val="00F43B25"/>
    <w:rsid w:val="00F43E26"/>
    <w:rsid w:val="00F449C4"/>
    <w:rsid w:val="00F44B20"/>
    <w:rsid w:val="00F451AF"/>
    <w:rsid w:val="00F45BEE"/>
    <w:rsid w:val="00F45F61"/>
    <w:rsid w:val="00F46140"/>
    <w:rsid w:val="00F463CB"/>
    <w:rsid w:val="00F4726D"/>
    <w:rsid w:val="00F477DB"/>
    <w:rsid w:val="00F47B3B"/>
    <w:rsid w:val="00F47DB0"/>
    <w:rsid w:val="00F47FEB"/>
    <w:rsid w:val="00F500D3"/>
    <w:rsid w:val="00F506C3"/>
    <w:rsid w:val="00F50F0B"/>
    <w:rsid w:val="00F51338"/>
    <w:rsid w:val="00F51840"/>
    <w:rsid w:val="00F51A25"/>
    <w:rsid w:val="00F51EF7"/>
    <w:rsid w:val="00F52452"/>
    <w:rsid w:val="00F5265E"/>
    <w:rsid w:val="00F52DA0"/>
    <w:rsid w:val="00F533CD"/>
    <w:rsid w:val="00F5355C"/>
    <w:rsid w:val="00F5404B"/>
    <w:rsid w:val="00F54448"/>
    <w:rsid w:val="00F54D84"/>
    <w:rsid w:val="00F55536"/>
    <w:rsid w:val="00F555D5"/>
    <w:rsid w:val="00F56111"/>
    <w:rsid w:val="00F563C3"/>
    <w:rsid w:val="00F563D1"/>
    <w:rsid w:val="00F56513"/>
    <w:rsid w:val="00F56571"/>
    <w:rsid w:val="00F56A93"/>
    <w:rsid w:val="00F56C87"/>
    <w:rsid w:val="00F56D7B"/>
    <w:rsid w:val="00F5701F"/>
    <w:rsid w:val="00F57771"/>
    <w:rsid w:val="00F57FEB"/>
    <w:rsid w:val="00F601BE"/>
    <w:rsid w:val="00F601E7"/>
    <w:rsid w:val="00F607D8"/>
    <w:rsid w:val="00F60D0E"/>
    <w:rsid w:val="00F610AD"/>
    <w:rsid w:val="00F61CD7"/>
    <w:rsid w:val="00F61E79"/>
    <w:rsid w:val="00F627D3"/>
    <w:rsid w:val="00F62FE8"/>
    <w:rsid w:val="00F631D3"/>
    <w:rsid w:val="00F63B76"/>
    <w:rsid w:val="00F63DFB"/>
    <w:rsid w:val="00F640CA"/>
    <w:rsid w:val="00F64393"/>
    <w:rsid w:val="00F64B69"/>
    <w:rsid w:val="00F65131"/>
    <w:rsid w:val="00F65504"/>
    <w:rsid w:val="00F655EC"/>
    <w:rsid w:val="00F65C5E"/>
    <w:rsid w:val="00F65F63"/>
    <w:rsid w:val="00F660BB"/>
    <w:rsid w:val="00F6670B"/>
    <w:rsid w:val="00F66B42"/>
    <w:rsid w:val="00F675A7"/>
    <w:rsid w:val="00F67866"/>
    <w:rsid w:val="00F678F0"/>
    <w:rsid w:val="00F67C29"/>
    <w:rsid w:val="00F70114"/>
    <w:rsid w:val="00F7022A"/>
    <w:rsid w:val="00F7045A"/>
    <w:rsid w:val="00F7080E"/>
    <w:rsid w:val="00F70BA4"/>
    <w:rsid w:val="00F711CE"/>
    <w:rsid w:val="00F71311"/>
    <w:rsid w:val="00F713BC"/>
    <w:rsid w:val="00F71770"/>
    <w:rsid w:val="00F718C2"/>
    <w:rsid w:val="00F72163"/>
    <w:rsid w:val="00F730B6"/>
    <w:rsid w:val="00F731BA"/>
    <w:rsid w:val="00F733EB"/>
    <w:rsid w:val="00F738A4"/>
    <w:rsid w:val="00F73F4A"/>
    <w:rsid w:val="00F74369"/>
    <w:rsid w:val="00F74556"/>
    <w:rsid w:val="00F75457"/>
    <w:rsid w:val="00F7548E"/>
    <w:rsid w:val="00F755C9"/>
    <w:rsid w:val="00F76077"/>
    <w:rsid w:val="00F76101"/>
    <w:rsid w:val="00F76173"/>
    <w:rsid w:val="00F76B26"/>
    <w:rsid w:val="00F76B39"/>
    <w:rsid w:val="00F76F9E"/>
    <w:rsid w:val="00F774CC"/>
    <w:rsid w:val="00F80334"/>
    <w:rsid w:val="00F8035C"/>
    <w:rsid w:val="00F804D3"/>
    <w:rsid w:val="00F80827"/>
    <w:rsid w:val="00F808C9"/>
    <w:rsid w:val="00F80AD1"/>
    <w:rsid w:val="00F80B92"/>
    <w:rsid w:val="00F8100B"/>
    <w:rsid w:val="00F8123A"/>
    <w:rsid w:val="00F8197F"/>
    <w:rsid w:val="00F819B2"/>
    <w:rsid w:val="00F82DB7"/>
    <w:rsid w:val="00F82EFA"/>
    <w:rsid w:val="00F8368F"/>
    <w:rsid w:val="00F8373E"/>
    <w:rsid w:val="00F83AE4"/>
    <w:rsid w:val="00F83B4D"/>
    <w:rsid w:val="00F83BE3"/>
    <w:rsid w:val="00F841E5"/>
    <w:rsid w:val="00F84417"/>
    <w:rsid w:val="00F84BD5"/>
    <w:rsid w:val="00F85018"/>
    <w:rsid w:val="00F85B2A"/>
    <w:rsid w:val="00F85C2B"/>
    <w:rsid w:val="00F85DE1"/>
    <w:rsid w:val="00F8610D"/>
    <w:rsid w:val="00F86365"/>
    <w:rsid w:val="00F8640F"/>
    <w:rsid w:val="00F869BA"/>
    <w:rsid w:val="00F869D5"/>
    <w:rsid w:val="00F86B10"/>
    <w:rsid w:val="00F86FB0"/>
    <w:rsid w:val="00F87321"/>
    <w:rsid w:val="00F87F2D"/>
    <w:rsid w:val="00F90011"/>
    <w:rsid w:val="00F903BA"/>
    <w:rsid w:val="00F90746"/>
    <w:rsid w:val="00F90874"/>
    <w:rsid w:val="00F9097E"/>
    <w:rsid w:val="00F91244"/>
    <w:rsid w:val="00F915CD"/>
    <w:rsid w:val="00F916ED"/>
    <w:rsid w:val="00F91811"/>
    <w:rsid w:val="00F91878"/>
    <w:rsid w:val="00F91999"/>
    <w:rsid w:val="00F91B91"/>
    <w:rsid w:val="00F922AD"/>
    <w:rsid w:val="00F924FB"/>
    <w:rsid w:val="00F92AF7"/>
    <w:rsid w:val="00F93058"/>
    <w:rsid w:val="00F9308F"/>
    <w:rsid w:val="00F93474"/>
    <w:rsid w:val="00F9348C"/>
    <w:rsid w:val="00F93B52"/>
    <w:rsid w:val="00F93F07"/>
    <w:rsid w:val="00F94044"/>
    <w:rsid w:val="00F9426A"/>
    <w:rsid w:val="00F94431"/>
    <w:rsid w:val="00F94666"/>
    <w:rsid w:val="00F94C10"/>
    <w:rsid w:val="00F95BA3"/>
    <w:rsid w:val="00F95BCE"/>
    <w:rsid w:val="00F95BD6"/>
    <w:rsid w:val="00F95FD9"/>
    <w:rsid w:val="00F962BD"/>
    <w:rsid w:val="00F966A8"/>
    <w:rsid w:val="00F96868"/>
    <w:rsid w:val="00F96F00"/>
    <w:rsid w:val="00F97D48"/>
    <w:rsid w:val="00F97F90"/>
    <w:rsid w:val="00FA007A"/>
    <w:rsid w:val="00FA0372"/>
    <w:rsid w:val="00FA05A5"/>
    <w:rsid w:val="00FA0E2B"/>
    <w:rsid w:val="00FA0EAF"/>
    <w:rsid w:val="00FA15E4"/>
    <w:rsid w:val="00FA179B"/>
    <w:rsid w:val="00FA1800"/>
    <w:rsid w:val="00FA183B"/>
    <w:rsid w:val="00FA1B40"/>
    <w:rsid w:val="00FA1BE1"/>
    <w:rsid w:val="00FA250E"/>
    <w:rsid w:val="00FA25C9"/>
    <w:rsid w:val="00FA260B"/>
    <w:rsid w:val="00FA266F"/>
    <w:rsid w:val="00FA271E"/>
    <w:rsid w:val="00FA2930"/>
    <w:rsid w:val="00FA3E89"/>
    <w:rsid w:val="00FA49DB"/>
    <w:rsid w:val="00FA4AEF"/>
    <w:rsid w:val="00FA4E5B"/>
    <w:rsid w:val="00FA4FE7"/>
    <w:rsid w:val="00FA5854"/>
    <w:rsid w:val="00FA5CFC"/>
    <w:rsid w:val="00FA5E71"/>
    <w:rsid w:val="00FA5FFC"/>
    <w:rsid w:val="00FA6001"/>
    <w:rsid w:val="00FA6088"/>
    <w:rsid w:val="00FA6137"/>
    <w:rsid w:val="00FA6231"/>
    <w:rsid w:val="00FA636F"/>
    <w:rsid w:val="00FA697A"/>
    <w:rsid w:val="00FA6D88"/>
    <w:rsid w:val="00FA74D7"/>
    <w:rsid w:val="00FA762C"/>
    <w:rsid w:val="00FA7A57"/>
    <w:rsid w:val="00FA7C87"/>
    <w:rsid w:val="00FA7E36"/>
    <w:rsid w:val="00FB01CE"/>
    <w:rsid w:val="00FB03E7"/>
    <w:rsid w:val="00FB0521"/>
    <w:rsid w:val="00FB0B1F"/>
    <w:rsid w:val="00FB0C49"/>
    <w:rsid w:val="00FB0CDF"/>
    <w:rsid w:val="00FB0D7C"/>
    <w:rsid w:val="00FB1701"/>
    <w:rsid w:val="00FB1807"/>
    <w:rsid w:val="00FB279A"/>
    <w:rsid w:val="00FB29F8"/>
    <w:rsid w:val="00FB2A49"/>
    <w:rsid w:val="00FB336E"/>
    <w:rsid w:val="00FB3406"/>
    <w:rsid w:val="00FB3438"/>
    <w:rsid w:val="00FB3767"/>
    <w:rsid w:val="00FB3A5C"/>
    <w:rsid w:val="00FB3B63"/>
    <w:rsid w:val="00FB3B9D"/>
    <w:rsid w:val="00FB46D6"/>
    <w:rsid w:val="00FB4D6A"/>
    <w:rsid w:val="00FB4DDF"/>
    <w:rsid w:val="00FB4E98"/>
    <w:rsid w:val="00FB4EC9"/>
    <w:rsid w:val="00FB5704"/>
    <w:rsid w:val="00FB5715"/>
    <w:rsid w:val="00FB5914"/>
    <w:rsid w:val="00FB5D30"/>
    <w:rsid w:val="00FB5D45"/>
    <w:rsid w:val="00FB626A"/>
    <w:rsid w:val="00FB6543"/>
    <w:rsid w:val="00FB6658"/>
    <w:rsid w:val="00FB6CA2"/>
    <w:rsid w:val="00FB6EBD"/>
    <w:rsid w:val="00FB6FF2"/>
    <w:rsid w:val="00FB710F"/>
    <w:rsid w:val="00FB7584"/>
    <w:rsid w:val="00FB7702"/>
    <w:rsid w:val="00FB7CF1"/>
    <w:rsid w:val="00FB7D59"/>
    <w:rsid w:val="00FC009D"/>
    <w:rsid w:val="00FC0127"/>
    <w:rsid w:val="00FC021A"/>
    <w:rsid w:val="00FC0924"/>
    <w:rsid w:val="00FC0B68"/>
    <w:rsid w:val="00FC0C5E"/>
    <w:rsid w:val="00FC0F30"/>
    <w:rsid w:val="00FC1292"/>
    <w:rsid w:val="00FC13B4"/>
    <w:rsid w:val="00FC18C8"/>
    <w:rsid w:val="00FC19E6"/>
    <w:rsid w:val="00FC1D3E"/>
    <w:rsid w:val="00FC213D"/>
    <w:rsid w:val="00FC25E9"/>
    <w:rsid w:val="00FC2A62"/>
    <w:rsid w:val="00FC2D23"/>
    <w:rsid w:val="00FC30CC"/>
    <w:rsid w:val="00FC35B0"/>
    <w:rsid w:val="00FC3D45"/>
    <w:rsid w:val="00FC3F0E"/>
    <w:rsid w:val="00FC3F9F"/>
    <w:rsid w:val="00FC42CD"/>
    <w:rsid w:val="00FC43BF"/>
    <w:rsid w:val="00FC4D01"/>
    <w:rsid w:val="00FC5062"/>
    <w:rsid w:val="00FC5502"/>
    <w:rsid w:val="00FC55F0"/>
    <w:rsid w:val="00FC5999"/>
    <w:rsid w:val="00FC5A16"/>
    <w:rsid w:val="00FC5FD7"/>
    <w:rsid w:val="00FC6258"/>
    <w:rsid w:val="00FC6463"/>
    <w:rsid w:val="00FC745A"/>
    <w:rsid w:val="00FC749C"/>
    <w:rsid w:val="00FC783E"/>
    <w:rsid w:val="00FC7A16"/>
    <w:rsid w:val="00FC7AD2"/>
    <w:rsid w:val="00FC7EE4"/>
    <w:rsid w:val="00FD0082"/>
    <w:rsid w:val="00FD0088"/>
    <w:rsid w:val="00FD017F"/>
    <w:rsid w:val="00FD0215"/>
    <w:rsid w:val="00FD04FE"/>
    <w:rsid w:val="00FD05E5"/>
    <w:rsid w:val="00FD0F1A"/>
    <w:rsid w:val="00FD12FA"/>
    <w:rsid w:val="00FD138C"/>
    <w:rsid w:val="00FD172F"/>
    <w:rsid w:val="00FD18DF"/>
    <w:rsid w:val="00FD2133"/>
    <w:rsid w:val="00FD253C"/>
    <w:rsid w:val="00FD26BD"/>
    <w:rsid w:val="00FD2B0B"/>
    <w:rsid w:val="00FD3A71"/>
    <w:rsid w:val="00FD3DCD"/>
    <w:rsid w:val="00FD420D"/>
    <w:rsid w:val="00FD4292"/>
    <w:rsid w:val="00FD44FB"/>
    <w:rsid w:val="00FD4C8D"/>
    <w:rsid w:val="00FD4F08"/>
    <w:rsid w:val="00FD552A"/>
    <w:rsid w:val="00FD58B8"/>
    <w:rsid w:val="00FD6437"/>
    <w:rsid w:val="00FD65A2"/>
    <w:rsid w:val="00FD6601"/>
    <w:rsid w:val="00FD6A0A"/>
    <w:rsid w:val="00FD6B5A"/>
    <w:rsid w:val="00FD6E53"/>
    <w:rsid w:val="00FD6F78"/>
    <w:rsid w:val="00FD7130"/>
    <w:rsid w:val="00FD720A"/>
    <w:rsid w:val="00FE0197"/>
    <w:rsid w:val="00FE10A1"/>
    <w:rsid w:val="00FE1610"/>
    <w:rsid w:val="00FE1C1E"/>
    <w:rsid w:val="00FE21EB"/>
    <w:rsid w:val="00FE260F"/>
    <w:rsid w:val="00FE26EA"/>
    <w:rsid w:val="00FE2E06"/>
    <w:rsid w:val="00FE30EA"/>
    <w:rsid w:val="00FE34B7"/>
    <w:rsid w:val="00FE3C5D"/>
    <w:rsid w:val="00FE4404"/>
    <w:rsid w:val="00FE47F5"/>
    <w:rsid w:val="00FE4810"/>
    <w:rsid w:val="00FE48FB"/>
    <w:rsid w:val="00FE4943"/>
    <w:rsid w:val="00FE4A61"/>
    <w:rsid w:val="00FE4DCB"/>
    <w:rsid w:val="00FE4E11"/>
    <w:rsid w:val="00FE5297"/>
    <w:rsid w:val="00FE5793"/>
    <w:rsid w:val="00FE5D00"/>
    <w:rsid w:val="00FE5D31"/>
    <w:rsid w:val="00FE633E"/>
    <w:rsid w:val="00FE65C3"/>
    <w:rsid w:val="00FE6976"/>
    <w:rsid w:val="00FE69D3"/>
    <w:rsid w:val="00FE6A54"/>
    <w:rsid w:val="00FE6AED"/>
    <w:rsid w:val="00FE6D80"/>
    <w:rsid w:val="00FE6EA7"/>
    <w:rsid w:val="00FE757F"/>
    <w:rsid w:val="00FE771E"/>
    <w:rsid w:val="00FE78AF"/>
    <w:rsid w:val="00FE7DD4"/>
    <w:rsid w:val="00FF06FD"/>
    <w:rsid w:val="00FF078B"/>
    <w:rsid w:val="00FF14CA"/>
    <w:rsid w:val="00FF1EAC"/>
    <w:rsid w:val="00FF1EF7"/>
    <w:rsid w:val="00FF21FC"/>
    <w:rsid w:val="00FF2583"/>
    <w:rsid w:val="00FF2748"/>
    <w:rsid w:val="00FF295F"/>
    <w:rsid w:val="00FF2A86"/>
    <w:rsid w:val="00FF2D09"/>
    <w:rsid w:val="00FF2EEF"/>
    <w:rsid w:val="00FF320C"/>
    <w:rsid w:val="00FF3799"/>
    <w:rsid w:val="00FF3888"/>
    <w:rsid w:val="00FF3AF5"/>
    <w:rsid w:val="00FF3ED6"/>
    <w:rsid w:val="00FF4546"/>
    <w:rsid w:val="00FF4B83"/>
    <w:rsid w:val="00FF4D90"/>
    <w:rsid w:val="00FF507C"/>
    <w:rsid w:val="00FF5184"/>
    <w:rsid w:val="00FF5F5A"/>
    <w:rsid w:val="00FF62F0"/>
    <w:rsid w:val="00FF6FE6"/>
    <w:rsid w:val="00FF70B7"/>
    <w:rsid w:val="00FF7177"/>
    <w:rsid w:val="00FF7252"/>
    <w:rsid w:val="00FF769D"/>
    <w:rsid w:val="00FF7978"/>
    <w:rsid w:val="00FF7F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58F09"/>
  <w15:docId w15:val="{75DCE5EE-B4CC-433C-B947-E31A1076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6420A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unhideWhenUsed/>
    <w:rsid w:val="00946A7D"/>
    <w:pPr>
      <w:spacing w:before="100" w:beforeAutospacing="1" w:after="100" w:afterAutospacing="1"/>
    </w:pPr>
  </w:style>
  <w:style w:type="paragraph" w:styleId="PlainText">
    <w:name w:val="Plain Text"/>
    <w:basedOn w:val="Normal"/>
    <w:link w:val="PlainTextChar"/>
    <w:uiPriority w:val="99"/>
    <w:unhideWhenUsed/>
    <w:rsid w:val="00F80AD1"/>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80AD1"/>
    <w:rPr>
      <w:rFonts w:ascii="Consolas" w:eastAsia="Calibri" w:hAnsi="Consolas"/>
      <w:sz w:val="21"/>
      <w:szCs w:val="21"/>
      <w:lang w:eastAsia="en-US"/>
    </w:rPr>
  </w:style>
  <w:style w:type="character" w:customStyle="1" w:styleId="UnresolvedMention1">
    <w:name w:val="Unresolved Mention1"/>
    <w:basedOn w:val="DefaultParagraphFont"/>
    <w:uiPriority w:val="99"/>
    <w:semiHidden/>
    <w:unhideWhenUsed/>
    <w:rsid w:val="00E05FF3"/>
    <w:rPr>
      <w:color w:val="605E5C"/>
      <w:shd w:val="clear" w:color="auto" w:fill="E1DFDD"/>
    </w:rPr>
  </w:style>
  <w:style w:type="character" w:styleId="Strong">
    <w:name w:val="Strong"/>
    <w:basedOn w:val="DefaultParagraphFont"/>
    <w:uiPriority w:val="22"/>
    <w:qFormat/>
    <w:rsid w:val="00311AE6"/>
    <w:rPr>
      <w:b/>
      <w:bCs/>
    </w:rPr>
  </w:style>
  <w:style w:type="paragraph" w:styleId="Revision">
    <w:name w:val="Revision"/>
    <w:hidden/>
    <w:uiPriority w:val="99"/>
    <w:semiHidden/>
    <w:rsid w:val="007F3D43"/>
    <w:rPr>
      <w:sz w:val="24"/>
      <w:szCs w:val="24"/>
    </w:rPr>
  </w:style>
  <w:style w:type="character" w:styleId="CommentReference">
    <w:name w:val="annotation reference"/>
    <w:basedOn w:val="DefaultParagraphFont"/>
    <w:semiHidden/>
    <w:unhideWhenUsed/>
    <w:rsid w:val="006D5C6D"/>
    <w:rPr>
      <w:sz w:val="16"/>
      <w:szCs w:val="16"/>
    </w:rPr>
  </w:style>
  <w:style w:type="paragraph" w:styleId="CommentText">
    <w:name w:val="annotation text"/>
    <w:basedOn w:val="Normal"/>
    <w:link w:val="CommentTextChar"/>
    <w:semiHidden/>
    <w:unhideWhenUsed/>
    <w:rsid w:val="006D5C6D"/>
    <w:rPr>
      <w:sz w:val="20"/>
      <w:szCs w:val="20"/>
    </w:rPr>
  </w:style>
  <w:style w:type="character" w:customStyle="1" w:styleId="CommentTextChar">
    <w:name w:val="Comment Text Char"/>
    <w:basedOn w:val="DefaultParagraphFont"/>
    <w:link w:val="CommentText"/>
    <w:semiHidden/>
    <w:rsid w:val="006D5C6D"/>
  </w:style>
  <w:style w:type="paragraph" w:styleId="CommentSubject">
    <w:name w:val="annotation subject"/>
    <w:basedOn w:val="CommentText"/>
    <w:next w:val="CommentText"/>
    <w:link w:val="CommentSubjectChar"/>
    <w:semiHidden/>
    <w:unhideWhenUsed/>
    <w:rsid w:val="006D5C6D"/>
    <w:rPr>
      <w:b/>
      <w:bCs/>
    </w:rPr>
  </w:style>
  <w:style w:type="character" w:customStyle="1" w:styleId="CommentSubjectChar">
    <w:name w:val="Comment Subject Char"/>
    <w:basedOn w:val="CommentTextChar"/>
    <w:link w:val="CommentSubject"/>
    <w:semiHidden/>
    <w:rsid w:val="006D5C6D"/>
    <w:rPr>
      <w:b/>
      <w:bCs/>
    </w:rPr>
  </w:style>
  <w:style w:type="character" w:customStyle="1" w:styleId="Heading4Char">
    <w:name w:val="Heading 4 Char"/>
    <w:basedOn w:val="DefaultParagraphFont"/>
    <w:link w:val="Heading4"/>
    <w:semiHidden/>
    <w:rsid w:val="006420A5"/>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954">
      <w:bodyDiv w:val="1"/>
      <w:marLeft w:val="0"/>
      <w:marRight w:val="0"/>
      <w:marTop w:val="0"/>
      <w:marBottom w:val="0"/>
      <w:divBdr>
        <w:top w:val="none" w:sz="0" w:space="0" w:color="auto"/>
        <w:left w:val="none" w:sz="0" w:space="0" w:color="auto"/>
        <w:bottom w:val="none" w:sz="0" w:space="0" w:color="auto"/>
        <w:right w:val="none" w:sz="0" w:space="0" w:color="auto"/>
      </w:divBdr>
    </w:div>
    <w:div w:id="79451248">
      <w:bodyDiv w:val="1"/>
      <w:marLeft w:val="0"/>
      <w:marRight w:val="0"/>
      <w:marTop w:val="0"/>
      <w:marBottom w:val="0"/>
      <w:divBdr>
        <w:top w:val="none" w:sz="0" w:space="0" w:color="auto"/>
        <w:left w:val="none" w:sz="0" w:space="0" w:color="auto"/>
        <w:bottom w:val="none" w:sz="0" w:space="0" w:color="auto"/>
        <w:right w:val="none" w:sz="0" w:space="0" w:color="auto"/>
      </w:divBdr>
    </w:div>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24394157">
      <w:bodyDiv w:val="1"/>
      <w:marLeft w:val="0"/>
      <w:marRight w:val="0"/>
      <w:marTop w:val="0"/>
      <w:marBottom w:val="0"/>
      <w:divBdr>
        <w:top w:val="none" w:sz="0" w:space="0" w:color="auto"/>
        <w:left w:val="none" w:sz="0" w:space="0" w:color="auto"/>
        <w:bottom w:val="none" w:sz="0" w:space="0" w:color="auto"/>
        <w:right w:val="none" w:sz="0" w:space="0" w:color="auto"/>
      </w:divBdr>
    </w:div>
    <w:div w:id="152842421">
      <w:bodyDiv w:val="1"/>
      <w:marLeft w:val="0"/>
      <w:marRight w:val="0"/>
      <w:marTop w:val="0"/>
      <w:marBottom w:val="0"/>
      <w:divBdr>
        <w:top w:val="none" w:sz="0" w:space="0" w:color="auto"/>
        <w:left w:val="none" w:sz="0" w:space="0" w:color="auto"/>
        <w:bottom w:val="none" w:sz="0" w:space="0" w:color="auto"/>
        <w:right w:val="none" w:sz="0" w:space="0" w:color="auto"/>
      </w:divBdr>
    </w:div>
    <w:div w:id="168839744">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227418389">
      <w:bodyDiv w:val="1"/>
      <w:marLeft w:val="0"/>
      <w:marRight w:val="0"/>
      <w:marTop w:val="0"/>
      <w:marBottom w:val="0"/>
      <w:divBdr>
        <w:top w:val="none" w:sz="0" w:space="0" w:color="auto"/>
        <w:left w:val="none" w:sz="0" w:space="0" w:color="auto"/>
        <w:bottom w:val="none" w:sz="0" w:space="0" w:color="auto"/>
        <w:right w:val="none" w:sz="0" w:space="0" w:color="auto"/>
      </w:divBdr>
    </w:div>
    <w:div w:id="258415937">
      <w:bodyDiv w:val="1"/>
      <w:marLeft w:val="0"/>
      <w:marRight w:val="0"/>
      <w:marTop w:val="0"/>
      <w:marBottom w:val="0"/>
      <w:divBdr>
        <w:top w:val="none" w:sz="0" w:space="0" w:color="auto"/>
        <w:left w:val="none" w:sz="0" w:space="0" w:color="auto"/>
        <w:bottom w:val="none" w:sz="0" w:space="0" w:color="auto"/>
        <w:right w:val="none" w:sz="0" w:space="0" w:color="auto"/>
      </w:divBdr>
      <w:divsChild>
        <w:div w:id="687830061">
          <w:marLeft w:val="1742"/>
          <w:marRight w:val="0"/>
          <w:marTop w:val="77"/>
          <w:marBottom w:val="0"/>
          <w:divBdr>
            <w:top w:val="none" w:sz="0" w:space="0" w:color="auto"/>
            <w:left w:val="none" w:sz="0" w:space="0" w:color="auto"/>
            <w:bottom w:val="none" w:sz="0" w:space="0" w:color="auto"/>
            <w:right w:val="none" w:sz="0" w:space="0" w:color="auto"/>
          </w:divBdr>
        </w:div>
        <w:div w:id="1209494822">
          <w:marLeft w:val="1742"/>
          <w:marRight w:val="0"/>
          <w:marTop w:val="77"/>
          <w:marBottom w:val="0"/>
          <w:divBdr>
            <w:top w:val="none" w:sz="0" w:space="0" w:color="auto"/>
            <w:left w:val="none" w:sz="0" w:space="0" w:color="auto"/>
            <w:bottom w:val="none" w:sz="0" w:space="0" w:color="auto"/>
            <w:right w:val="none" w:sz="0" w:space="0" w:color="auto"/>
          </w:divBdr>
        </w:div>
        <w:div w:id="1337687508">
          <w:marLeft w:val="1742"/>
          <w:marRight w:val="0"/>
          <w:marTop w:val="77"/>
          <w:marBottom w:val="0"/>
          <w:divBdr>
            <w:top w:val="none" w:sz="0" w:space="0" w:color="auto"/>
            <w:left w:val="none" w:sz="0" w:space="0" w:color="auto"/>
            <w:bottom w:val="none" w:sz="0" w:space="0" w:color="auto"/>
            <w:right w:val="none" w:sz="0" w:space="0" w:color="auto"/>
          </w:divBdr>
        </w:div>
        <w:div w:id="1752583021">
          <w:marLeft w:val="1742"/>
          <w:marRight w:val="0"/>
          <w:marTop w:val="77"/>
          <w:marBottom w:val="0"/>
          <w:divBdr>
            <w:top w:val="none" w:sz="0" w:space="0" w:color="auto"/>
            <w:left w:val="none" w:sz="0" w:space="0" w:color="auto"/>
            <w:bottom w:val="none" w:sz="0" w:space="0" w:color="auto"/>
            <w:right w:val="none" w:sz="0" w:space="0" w:color="auto"/>
          </w:divBdr>
        </w:div>
        <w:div w:id="1952978173">
          <w:marLeft w:val="1742"/>
          <w:marRight w:val="0"/>
          <w:marTop w:val="77"/>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389913969">
          <w:marLeft w:val="446"/>
          <w:marRight w:val="0"/>
          <w:marTop w:val="200"/>
          <w:marBottom w:val="0"/>
          <w:divBdr>
            <w:top w:val="none" w:sz="0" w:space="0" w:color="auto"/>
            <w:left w:val="none" w:sz="0" w:space="0" w:color="auto"/>
            <w:bottom w:val="none" w:sz="0" w:space="0" w:color="auto"/>
            <w:right w:val="none" w:sz="0" w:space="0" w:color="auto"/>
          </w:divBdr>
        </w:div>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sChild>
    </w:div>
    <w:div w:id="344862162">
      <w:bodyDiv w:val="1"/>
      <w:marLeft w:val="0"/>
      <w:marRight w:val="0"/>
      <w:marTop w:val="0"/>
      <w:marBottom w:val="0"/>
      <w:divBdr>
        <w:top w:val="none" w:sz="0" w:space="0" w:color="auto"/>
        <w:left w:val="none" w:sz="0" w:space="0" w:color="auto"/>
        <w:bottom w:val="none" w:sz="0" w:space="0" w:color="auto"/>
        <w:right w:val="none" w:sz="0" w:space="0" w:color="auto"/>
      </w:divBdr>
    </w:div>
    <w:div w:id="433132343">
      <w:bodyDiv w:val="1"/>
      <w:marLeft w:val="0"/>
      <w:marRight w:val="0"/>
      <w:marTop w:val="0"/>
      <w:marBottom w:val="0"/>
      <w:divBdr>
        <w:top w:val="none" w:sz="0" w:space="0" w:color="auto"/>
        <w:left w:val="none" w:sz="0" w:space="0" w:color="auto"/>
        <w:bottom w:val="none" w:sz="0" w:space="0" w:color="auto"/>
        <w:right w:val="none" w:sz="0" w:space="0" w:color="auto"/>
      </w:divBdr>
    </w:div>
    <w:div w:id="443809850">
      <w:bodyDiv w:val="1"/>
      <w:marLeft w:val="0"/>
      <w:marRight w:val="0"/>
      <w:marTop w:val="0"/>
      <w:marBottom w:val="0"/>
      <w:divBdr>
        <w:top w:val="none" w:sz="0" w:space="0" w:color="auto"/>
        <w:left w:val="none" w:sz="0" w:space="0" w:color="auto"/>
        <w:bottom w:val="none" w:sz="0" w:space="0" w:color="auto"/>
        <w:right w:val="none" w:sz="0" w:space="0" w:color="auto"/>
      </w:divBdr>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0730">
      <w:bodyDiv w:val="1"/>
      <w:marLeft w:val="0"/>
      <w:marRight w:val="0"/>
      <w:marTop w:val="0"/>
      <w:marBottom w:val="0"/>
      <w:divBdr>
        <w:top w:val="none" w:sz="0" w:space="0" w:color="auto"/>
        <w:left w:val="none" w:sz="0" w:space="0" w:color="auto"/>
        <w:bottom w:val="none" w:sz="0" w:space="0" w:color="auto"/>
        <w:right w:val="none" w:sz="0" w:space="0" w:color="auto"/>
      </w:divBdr>
      <w:divsChild>
        <w:div w:id="150023817">
          <w:marLeft w:val="446"/>
          <w:marRight w:val="0"/>
          <w:marTop w:val="77"/>
          <w:marBottom w:val="0"/>
          <w:divBdr>
            <w:top w:val="none" w:sz="0" w:space="0" w:color="auto"/>
            <w:left w:val="none" w:sz="0" w:space="0" w:color="auto"/>
            <w:bottom w:val="none" w:sz="0" w:space="0" w:color="auto"/>
            <w:right w:val="none" w:sz="0" w:space="0" w:color="auto"/>
          </w:divBdr>
        </w:div>
        <w:div w:id="258175892">
          <w:marLeft w:val="446"/>
          <w:marRight w:val="0"/>
          <w:marTop w:val="77"/>
          <w:marBottom w:val="0"/>
          <w:divBdr>
            <w:top w:val="none" w:sz="0" w:space="0" w:color="auto"/>
            <w:left w:val="none" w:sz="0" w:space="0" w:color="auto"/>
            <w:bottom w:val="none" w:sz="0" w:space="0" w:color="auto"/>
            <w:right w:val="none" w:sz="0" w:space="0" w:color="auto"/>
          </w:divBdr>
        </w:div>
        <w:div w:id="828600972">
          <w:marLeft w:val="446"/>
          <w:marRight w:val="0"/>
          <w:marTop w:val="77"/>
          <w:marBottom w:val="0"/>
          <w:divBdr>
            <w:top w:val="none" w:sz="0" w:space="0" w:color="auto"/>
            <w:left w:val="none" w:sz="0" w:space="0" w:color="auto"/>
            <w:bottom w:val="none" w:sz="0" w:space="0" w:color="auto"/>
            <w:right w:val="none" w:sz="0" w:space="0" w:color="auto"/>
          </w:divBdr>
        </w:div>
        <w:div w:id="1117289626">
          <w:marLeft w:val="446"/>
          <w:marRight w:val="0"/>
          <w:marTop w:val="77"/>
          <w:marBottom w:val="0"/>
          <w:divBdr>
            <w:top w:val="none" w:sz="0" w:space="0" w:color="auto"/>
            <w:left w:val="none" w:sz="0" w:space="0" w:color="auto"/>
            <w:bottom w:val="none" w:sz="0" w:space="0" w:color="auto"/>
            <w:right w:val="none" w:sz="0" w:space="0" w:color="auto"/>
          </w:divBdr>
        </w:div>
        <w:div w:id="1953709048">
          <w:marLeft w:val="446"/>
          <w:marRight w:val="0"/>
          <w:marTop w:val="77"/>
          <w:marBottom w:val="0"/>
          <w:divBdr>
            <w:top w:val="none" w:sz="0" w:space="0" w:color="auto"/>
            <w:left w:val="none" w:sz="0" w:space="0" w:color="auto"/>
            <w:bottom w:val="none" w:sz="0" w:space="0" w:color="auto"/>
            <w:right w:val="none" w:sz="0" w:space="0" w:color="auto"/>
          </w:divBdr>
        </w:div>
      </w:divsChild>
    </w:div>
    <w:div w:id="501048720">
      <w:bodyDiv w:val="1"/>
      <w:marLeft w:val="0"/>
      <w:marRight w:val="0"/>
      <w:marTop w:val="0"/>
      <w:marBottom w:val="0"/>
      <w:divBdr>
        <w:top w:val="none" w:sz="0" w:space="0" w:color="auto"/>
        <w:left w:val="none" w:sz="0" w:space="0" w:color="auto"/>
        <w:bottom w:val="none" w:sz="0" w:space="0" w:color="auto"/>
        <w:right w:val="none" w:sz="0" w:space="0" w:color="auto"/>
      </w:divBdr>
    </w:div>
    <w:div w:id="534465827">
      <w:bodyDiv w:val="1"/>
      <w:marLeft w:val="0"/>
      <w:marRight w:val="0"/>
      <w:marTop w:val="0"/>
      <w:marBottom w:val="0"/>
      <w:divBdr>
        <w:top w:val="none" w:sz="0" w:space="0" w:color="auto"/>
        <w:left w:val="none" w:sz="0" w:space="0" w:color="auto"/>
        <w:bottom w:val="none" w:sz="0" w:space="0" w:color="auto"/>
        <w:right w:val="none" w:sz="0" w:space="0" w:color="auto"/>
      </w:divBdr>
    </w:div>
    <w:div w:id="630090991">
      <w:bodyDiv w:val="1"/>
      <w:marLeft w:val="0"/>
      <w:marRight w:val="0"/>
      <w:marTop w:val="0"/>
      <w:marBottom w:val="0"/>
      <w:divBdr>
        <w:top w:val="none" w:sz="0" w:space="0" w:color="auto"/>
        <w:left w:val="none" w:sz="0" w:space="0" w:color="auto"/>
        <w:bottom w:val="none" w:sz="0" w:space="0" w:color="auto"/>
        <w:right w:val="none" w:sz="0" w:space="0" w:color="auto"/>
      </w:divBdr>
    </w:div>
    <w:div w:id="643899406">
      <w:bodyDiv w:val="1"/>
      <w:marLeft w:val="0"/>
      <w:marRight w:val="0"/>
      <w:marTop w:val="0"/>
      <w:marBottom w:val="0"/>
      <w:divBdr>
        <w:top w:val="none" w:sz="0" w:space="0" w:color="auto"/>
        <w:left w:val="none" w:sz="0" w:space="0" w:color="auto"/>
        <w:bottom w:val="none" w:sz="0" w:space="0" w:color="auto"/>
        <w:right w:val="none" w:sz="0" w:space="0" w:color="auto"/>
      </w:divBdr>
      <w:divsChild>
        <w:div w:id="618027826">
          <w:marLeft w:val="547"/>
          <w:marRight w:val="0"/>
          <w:marTop w:val="86"/>
          <w:marBottom w:val="0"/>
          <w:divBdr>
            <w:top w:val="none" w:sz="0" w:space="0" w:color="auto"/>
            <w:left w:val="none" w:sz="0" w:space="0" w:color="auto"/>
            <w:bottom w:val="none" w:sz="0" w:space="0" w:color="auto"/>
            <w:right w:val="none" w:sz="0" w:space="0" w:color="auto"/>
          </w:divBdr>
        </w:div>
        <w:div w:id="958684562">
          <w:marLeft w:val="547"/>
          <w:marRight w:val="0"/>
          <w:marTop w:val="86"/>
          <w:marBottom w:val="0"/>
          <w:divBdr>
            <w:top w:val="none" w:sz="0" w:space="0" w:color="auto"/>
            <w:left w:val="none" w:sz="0" w:space="0" w:color="auto"/>
            <w:bottom w:val="none" w:sz="0" w:space="0" w:color="auto"/>
            <w:right w:val="none" w:sz="0" w:space="0" w:color="auto"/>
          </w:divBdr>
        </w:div>
        <w:div w:id="973488798">
          <w:marLeft w:val="547"/>
          <w:marRight w:val="0"/>
          <w:marTop w:val="86"/>
          <w:marBottom w:val="0"/>
          <w:divBdr>
            <w:top w:val="none" w:sz="0" w:space="0" w:color="auto"/>
            <w:left w:val="none" w:sz="0" w:space="0" w:color="auto"/>
            <w:bottom w:val="none" w:sz="0" w:space="0" w:color="auto"/>
            <w:right w:val="none" w:sz="0" w:space="0" w:color="auto"/>
          </w:divBdr>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791635515">
      <w:bodyDiv w:val="1"/>
      <w:marLeft w:val="0"/>
      <w:marRight w:val="0"/>
      <w:marTop w:val="0"/>
      <w:marBottom w:val="0"/>
      <w:divBdr>
        <w:top w:val="none" w:sz="0" w:space="0" w:color="auto"/>
        <w:left w:val="none" w:sz="0" w:space="0" w:color="auto"/>
        <w:bottom w:val="none" w:sz="0" w:space="0" w:color="auto"/>
        <w:right w:val="none" w:sz="0" w:space="0" w:color="auto"/>
      </w:divBdr>
    </w:div>
    <w:div w:id="894970704">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092239773">
      <w:bodyDiv w:val="1"/>
      <w:marLeft w:val="0"/>
      <w:marRight w:val="0"/>
      <w:marTop w:val="0"/>
      <w:marBottom w:val="0"/>
      <w:divBdr>
        <w:top w:val="none" w:sz="0" w:space="0" w:color="auto"/>
        <w:left w:val="none" w:sz="0" w:space="0" w:color="auto"/>
        <w:bottom w:val="none" w:sz="0" w:space="0" w:color="auto"/>
        <w:right w:val="none" w:sz="0" w:space="0" w:color="auto"/>
      </w:divBdr>
    </w:div>
    <w:div w:id="1168138407">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191064820">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254818909">
      <w:bodyDiv w:val="1"/>
      <w:marLeft w:val="0"/>
      <w:marRight w:val="0"/>
      <w:marTop w:val="0"/>
      <w:marBottom w:val="0"/>
      <w:divBdr>
        <w:top w:val="none" w:sz="0" w:space="0" w:color="auto"/>
        <w:left w:val="none" w:sz="0" w:space="0" w:color="auto"/>
        <w:bottom w:val="none" w:sz="0" w:space="0" w:color="auto"/>
        <w:right w:val="none" w:sz="0" w:space="0" w:color="auto"/>
      </w:divBdr>
    </w:div>
    <w:div w:id="1391345625">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755513394">
          <w:marLeft w:val="446"/>
          <w:marRight w:val="0"/>
          <w:marTop w:val="0"/>
          <w:marBottom w:val="0"/>
          <w:divBdr>
            <w:top w:val="none" w:sz="0" w:space="0" w:color="auto"/>
            <w:left w:val="none" w:sz="0" w:space="0" w:color="auto"/>
            <w:bottom w:val="none" w:sz="0" w:space="0" w:color="auto"/>
            <w:right w:val="none" w:sz="0" w:space="0" w:color="auto"/>
          </w:divBdr>
        </w:div>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sChild>
    </w:div>
    <w:div w:id="1969898586">
      <w:bodyDiv w:val="1"/>
      <w:marLeft w:val="0"/>
      <w:marRight w:val="0"/>
      <w:marTop w:val="0"/>
      <w:marBottom w:val="0"/>
      <w:divBdr>
        <w:top w:val="none" w:sz="0" w:space="0" w:color="auto"/>
        <w:left w:val="none" w:sz="0" w:space="0" w:color="auto"/>
        <w:bottom w:val="none" w:sz="0" w:space="0" w:color="auto"/>
        <w:right w:val="none" w:sz="0" w:space="0" w:color="auto"/>
      </w:divBdr>
    </w:div>
    <w:div w:id="2043356635">
      <w:bodyDiv w:val="1"/>
      <w:marLeft w:val="0"/>
      <w:marRight w:val="0"/>
      <w:marTop w:val="0"/>
      <w:marBottom w:val="0"/>
      <w:divBdr>
        <w:top w:val="none" w:sz="0" w:space="0" w:color="auto"/>
        <w:left w:val="none" w:sz="0" w:space="0" w:color="auto"/>
        <w:bottom w:val="none" w:sz="0" w:space="0" w:color="auto"/>
        <w:right w:val="none" w:sz="0" w:space="0" w:color="auto"/>
      </w:divBdr>
      <w:divsChild>
        <w:div w:id="950817394">
          <w:marLeft w:val="547"/>
          <w:marRight w:val="29"/>
          <w:marTop w:val="240"/>
          <w:marBottom w:val="0"/>
          <w:divBdr>
            <w:top w:val="none" w:sz="0" w:space="0" w:color="auto"/>
            <w:left w:val="none" w:sz="0" w:space="0" w:color="auto"/>
            <w:bottom w:val="none" w:sz="0" w:space="0" w:color="auto"/>
            <w:right w:val="none" w:sz="0" w:space="0" w:color="auto"/>
          </w:divBdr>
        </w:div>
        <w:div w:id="1034234017">
          <w:marLeft w:val="547"/>
          <w:marRight w:val="29"/>
          <w:marTop w:val="240"/>
          <w:marBottom w:val="0"/>
          <w:divBdr>
            <w:top w:val="none" w:sz="0" w:space="0" w:color="auto"/>
            <w:left w:val="none" w:sz="0" w:space="0" w:color="auto"/>
            <w:bottom w:val="none" w:sz="0" w:space="0" w:color="auto"/>
            <w:right w:val="none" w:sz="0" w:space="0" w:color="auto"/>
          </w:divBdr>
        </w:div>
        <w:div w:id="1124079277">
          <w:marLeft w:val="547"/>
          <w:marRight w:val="29"/>
          <w:marTop w:val="240"/>
          <w:marBottom w:val="0"/>
          <w:divBdr>
            <w:top w:val="none" w:sz="0" w:space="0" w:color="auto"/>
            <w:left w:val="none" w:sz="0" w:space="0" w:color="auto"/>
            <w:bottom w:val="none" w:sz="0" w:space="0" w:color="auto"/>
            <w:right w:val="none" w:sz="0" w:space="0" w:color="auto"/>
          </w:divBdr>
        </w:div>
        <w:div w:id="1143038692">
          <w:marLeft w:val="547"/>
          <w:marRight w:val="29"/>
          <w:marTop w:val="240"/>
          <w:marBottom w:val="0"/>
          <w:divBdr>
            <w:top w:val="none" w:sz="0" w:space="0" w:color="auto"/>
            <w:left w:val="none" w:sz="0" w:space="0" w:color="auto"/>
            <w:bottom w:val="none" w:sz="0" w:space="0" w:color="auto"/>
            <w:right w:val="none" w:sz="0" w:space="0" w:color="auto"/>
          </w:divBdr>
        </w:div>
        <w:div w:id="1479952700">
          <w:marLeft w:val="547"/>
          <w:marRight w:val="29"/>
          <w:marTop w:val="240"/>
          <w:marBottom w:val="0"/>
          <w:divBdr>
            <w:top w:val="none" w:sz="0" w:space="0" w:color="auto"/>
            <w:left w:val="none" w:sz="0" w:space="0" w:color="auto"/>
            <w:bottom w:val="none" w:sz="0" w:space="0" w:color="auto"/>
            <w:right w:val="none" w:sz="0" w:space="0" w:color="auto"/>
          </w:divBdr>
        </w:div>
        <w:div w:id="1819569883">
          <w:marLeft w:val="547"/>
          <w:marRight w:val="29"/>
          <w:marTop w:val="240"/>
          <w:marBottom w:val="120"/>
          <w:divBdr>
            <w:top w:val="none" w:sz="0" w:space="0" w:color="auto"/>
            <w:left w:val="none" w:sz="0" w:space="0" w:color="auto"/>
            <w:bottom w:val="none" w:sz="0" w:space="0" w:color="auto"/>
            <w:right w:val="none" w:sz="0" w:space="0" w:color="auto"/>
          </w:divBdr>
        </w:div>
        <w:div w:id="1884097363">
          <w:marLeft w:val="547"/>
          <w:marRight w:val="29"/>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3.xml><?xml version="1.0" encoding="utf-8"?>
<ds:datastoreItem xmlns:ds="http://schemas.openxmlformats.org/officeDocument/2006/customXml" ds:itemID="{5F7D3E47-7757-4548-A6D6-EDB45C8C60D2}">
  <ds:schemaRefs>
    <ds:schemaRef ds:uri="http://schemas.openxmlformats.org/officeDocument/2006/bibliography"/>
  </ds:schemaRefs>
</ds:datastoreItem>
</file>

<file path=customXml/itemProps4.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49383e6-98fe-49ed-810d-3f02511afefc}" enabled="0" method="" siteId="{b49383e6-98fe-49ed-810d-3f02511afefc}" removed="1"/>
</clbl:labelList>
</file>

<file path=docProps/app.xml><?xml version="1.0" encoding="utf-8"?>
<Properties xmlns="http://schemas.openxmlformats.org/officeDocument/2006/extended-properties" xmlns:vt="http://schemas.openxmlformats.org/officeDocument/2006/docPropsVTypes">
  <Template>2011_VKP sastāvs _pirma sēde._VKP priekš_vietniek vēlēšanas</Template>
  <TotalTime>2</TotalTime>
  <Pages>8</Pages>
  <Words>11915</Words>
  <Characters>6792</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Vides konsultatīvās padomes paplašinātās sanāksmes</vt:lpstr>
      <vt:lpstr>Vides konsultatīvās padomes paplašinātās sanāksmes</vt:lpstr>
    </vt:vector>
  </TitlesOfParts>
  <Company>varam</Company>
  <LinksUpToDate>false</LinksUpToDate>
  <CharactersWithSpaces>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Ilze Trušinska</cp:lastModifiedBy>
  <cp:revision>3</cp:revision>
  <cp:lastPrinted>2015-03-04T12:35:00Z</cp:lastPrinted>
  <dcterms:created xsi:type="dcterms:W3CDTF">2023-05-31T05:39:00Z</dcterms:created>
  <dcterms:modified xsi:type="dcterms:W3CDTF">2023-06-06T10:27:00Z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