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936FC" w14:textId="0CCAB771" w:rsidR="005247F9" w:rsidRDefault="005247F9" w:rsidP="00C053B1">
      <w:pPr>
        <w:spacing w:after="60" w:line="240" w:lineRule="auto"/>
      </w:pPr>
    </w:p>
    <w:p w14:paraId="043894E8" w14:textId="77777777" w:rsidR="00ED0FFD" w:rsidRDefault="00ED0FFD" w:rsidP="00C053B1">
      <w:pPr>
        <w:spacing w:after="60" w:line="240" w:lineRule="auto"/>
      </w:pPr>
    </w:p>
    <w:p w14:paraId="0857F7F0" w14:textId="77777777" w:rsidR="00ED0FFD" w:rsidRDefault="00ED0FFD" w:rsidP="00C053B1">
      <w:pPr>
        <w:spacing w:after="60" w:line="240" w:lineRule="auto"/>
      </w:pPr>
    </w:p>
    <w:p w14:paraId="4A3F37DD" w14:textId="77777777" w:rsidR="005247F9" w:rsidRDefault="005247F9" w:rsidP="00C053B1">
      <w:pPr>
        <w:spacing w:after="60" w:line="240" w:lineRule="auto"/>
      </w:pPr>
    </w:p>
    <w:p w14:paraId="764EFCB6" w14:textId="77777777" w:rsidR="005247F9" w:rsidRDefault="005247F9" w:rsidP="00C053B1">
      <w:pPr>
        <w:spacing w:after="60" w:line="240" w:lineRule="auto"/>
      </w:pPr>
    </w:p>
    <w:p w14:paraId="4F41D3BE" w14:textId="77777777" w:rsidR="005247F9" w:rsidRDefault="005247F9" w:rsidP="00C053B1">
      <w:pPr>
        <w:pStyle w:val="Nosaukums"/>
        <w:spacing w:after="60"/>
        <w:rPr>
          <w:sz w:val="44"/>
          <w:szCs w:val="44"/>
        </w:rPr>
      </w:pPr>
    </w:p>
    <w:p w14:paraId="60042768" w14:textId="710ECC02" w:rsidR="00321789" w:rsidRDefault="00321789" w:rsidP="00C053B1">
      <w:pPr>
        <w:keepNext/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284"/>
        <w:jc w:val="center"/>
        <w:rPr>
          <w:color w:val="A32020"/>
          <w:sz w:val="52"/>
          <w:szCs w:val="52"/>
          <w:lang w:val="lv-LV"/>
        </w:rPr>
      </w:pPr>
      <w:bookmarkStart w:id="0" w:name="_heading=h.gjdgxs" w:colFirst="0" w:colLast="0"/>
      <w:bookmarkEnd w:id="0"/>
    </w:p>
    <w:p w14:paraId="3F19B3B9" w14:textId="77777777" w:rsidR="00321789" w:rsidRDefault="00321789" w:rsidP="00C053B1">
      <w:pPr>
        <w:keepNext/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284"/>
        <w:jc w:val="center"/>
        <w:rPr>
          <w:color w:val="A32020"/>
          <w:sz w:val="52"/>
          <w:szCs w:val="52"/>
          <w:lang w:val="lv-LV"/>
        </w:rPr>
      </w:pPr>
    </w:p>
    <w:p w14:paraId="6EBED7A4" w14:textId="7283CF88" w:rsidR="00321789" w:rsidRPr="0035038B" w:rsidRDefault="00852A00" w:rsidP="00C053B1">
      <w:pPr>
        <w:keepNext/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284"/>
        <w:jc w:val="center"/>
        <w:rPr>
          <w:rFonts w:asciiTheme="majorBidi" w:hAnsiTheme="majorBidi" w:cstheme="majorBidi"/>
          <w:b/>
          <w:bCs/>
          <w:sz w:val="52"/>
          <w:szCs w:val="52"/>
          <w:lang w:val="lv-LV"/>
        </w:rPr>
      </w:pPr>
      <w:r w:rsidRPr="0035038B">
        <w:rPr>
          <w:rFonts w:asciiTheme="majorBidi" w:hAnsiTheme="majorBidi" w:cstheme="majorBidi"/>
          <w:b/>
          <w:bCs/>
          <w:sz w:val="52"/>
          <w:szCs w:val="52"/>
          <w:lang w:val="lv-LV"/>
        </w:rPr>
        <w:t>&lt;Domēna nosaukums&gt;</w:t>
      </w:r>
    </w:p>
    <w:p w14:paraId="3413FB14" w14:textId="5813C43C" w:rsidR="005247F9" w:rsidRPr="0035038B" w:rsidRDefault="00321789" w:rsidP="00C053B1">
      <w:pPr>
        <w:keepNext/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284"/>
        <w:jc w:val="center"/>
        <w:rPr>
          <w:rFonts w:asciiTheme="majorBidi" w:hAnsiTheme="majorBidi" w:cstheme="majorBidi"/>
          <w:b/>
          <w:bCs/>
          <w:sz w:val="52"/>
          <w:szCs w:val="52"/>
          <w:lang w:val="lv-LV"/>
        </w:rPr>
      </w:pPr>
      <w:r w:rsidRPr="0035038B">
        <w:rPr>
          <w:rFonts w:asciiTheme="majorBidi" w:hAnsiTheme="majorBidi" w:cstheme="majorBidi"/>
          <w:b/>
          <w:bCs/>
          <w:sz w:val="52"/>
          <w:szCs w:val="52"/>
          <w:lang w:val="lv-LV"/>
        </w:rPr>
        <w:t>d</w:t>
      </w:r>
      <w:r w:rsidR="004E0BF5" w:rsidRPr="0035038B">
        <w:rPr>
          <w:rFonts w:asciiTheme="majorBidi" w:hAnsiTheme="majorBidi" w:cstheme="majorBidi"/>
          <w:b/>
          <w:bCs/>
          <w:sz w:val="52"/>
          <w:szCs w:val="52"/>
          <w:lang w:val="lv-LV"/>
        </w:rPr>
        <w:t>omēna mērķarhitektūras</w:t>
      </w:r>
      <w:r w:rsidR="00D25746" w:rsidRPr="0035038B">
        <w:rPr>
          <w:rFonts w:asciiTheme="majorBidi" w:hAnsiTheme="majorBidi" w:cstheme="majorBidi"/>
          <w:b/>
          <w:bCs/>
          <w:sz w:val="52"/>
          <w:szCs w:val="52"/>
          <w:lang w:val="lv-LV"/>
        </w:rPr>
        <w:t xml:space="preserve"> apraksts</w:t>
      </w:r>
    </w:p>
    <w:p w14:paraId="0ECD51AD" w14:textId="34D118E0" w:rsidR="00F713E3" w:rsidRPr="0035038B" w:rsidRDefault="000B6108" w:rsidP="00852A00">
      <w:pPr>
        <w:keepNext/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709" w:hanging="709"/>
        <w:jc w:val="center"/>
        <w:rPr>
          <w:rFonts w:asciiTheme="majorBidi" w:hAnsiTheme="majorBidi" w:cstheme="majorBidi"/>
          <w:color w:val="A32020"/>
          <w:sz w:val="32"/>
          <w:szCs w:val="32"/>
          <w:lang w:val="lv-LV"/>
        </w:rPr>
      </w:pPr>
      <w:r w:rsidRPr="0035038B">
        <w:rPr>
          <w:rFonts w:asciiTheme="majorBidi" w:hAnsiTheme="majorBidi" w:cstheme="majorBidi"/>
          <w:color w:val="A32020"/>
          <w:sz w:val="32"/>
          <w:szCs w:val="32"/>
          <w:lang w:val="lv-LV"/>
        </w:rPr>
        <w:br/>
      </w:r>
      <w:r w:rsidR="00852A00" w:rsidRPr="0035038B">
        <w:rPr>
          <w:rFonts w:asciiTheme="majorBidi" w:hAnsiTheme="majorBidi" w:cstheme="majorBidi"/>
          <w:sz w:val="32"/>
          <w:szCs w:val="32"/>
          <w:lang w:val="lv-LV"/>
        </w:rPr>
        <w:t>&lt;Domēna atbildīgā iestāde, domēna iestādes&gt;</w:t>
      </w:r>
    </w:p>
    <w:p w14:paraId="7D93F1D9" w14:textId="77777777" w:rsidR="005247F9" w:rsidRPr="0035038B" w:rsidRDefault="005247F9" w:rsidP="00C053B1">
      <w:pPr>
        <w:spacing w:after="60" w:line="240" w:lineRule="auto"/>
        <w:rPr>
          <w:lang w:val="lv-LV"/>
        </w:rPr>
      </w:pPr>
    </w:p>
    <w:p w14:paraId="2FB20BE4" w14:textId="77777777" w:rsidR="005247F9" w:rsidRPr="0035038B" w:rsidRDefault="005247F9" w:rsidP="00C053B1">
      <w:pPr>
        <w:spacing w:after="60" w:line="240" w:lineRule="auto"/>
        <w:rPr>
          <w:lang w:val="lv-LV"/>
        </w:rPr>
      </w:pPr>
    </w:p>
    <w:p w14:paraId="5C7EFF9F" w14:textId="77777777" w:rsidR="005247F9" w:rsidRPr="0035038B" w:rsidRDefault="005247F9" w:rsidP="00C053B1">
      <w:pPr>
        <w:spacing w:after="60" w:line="240" w:lineRule="auto"/>
        <w:rPr>
          <w:lang w:val="lv-LV"/>
        </w:rPr>
      </w:pPr>
    </w:p>
    <w:p w14:paraId="635A2BBD" w14:textId="77777777" w:rsidR="000C15E1" w:rsidRPr="0035038B" w:rsidRDefault="000C15E1" w:rsidP="00C053B1">
      <w:pPr>
        <w:spacing w:after="60" w:line="240" w:lineRule="auto"/>
        <w:rPr>
          <w:lang w:val="lv-LV"/>
        </w:rPr>
      </w:pPr>
    </w:p>
    <w:p w14:paraId="416F1969" w14:textId="77777777" w:rsidR="000C15E1" w:rsidRPr="0035038B" w:rsidRDefault="000C15E1" w:rsidP="00C053B1">
      <w:pPr>
        <w:spacing w:after="60" w:line="240" w:lineRule="auto"/>
        <w:rPr>
          <w:lang w:val="lv-LV"/>
        </w:rPr>
      </w:pPr>
    </w:p>
    <w:p w14:paraId="3D34B04F" w14:textId="77777777" w:rsidR="000C15E1" w:rsidRPr="0035038B" w:rsidRDefault="000C15E1" w:rsidP="00C053B1">
      <w:pPr>
        <w:spacing w:after="60" w:line="240" w:lineRule="auto"/>
        <w:rPr>
          <w:lang w:val="lv-LV"/>
        </w:rPr>
      </w:pPr>
    </w:p>
    <w:p w14:paraId="608AAB2F" w14:textId="77777777" w:rsidR="000C15E1" w:rsidRPr="0035038B" w:rsidRDefault="000C15E1" w:rsidP="00C053B1">
      <w:pPr>
        <w:spacing w:after="60" w:line="240" w:lineRule="auto"/>
        <w:rPr>
          <w:lang w:val="lv-LV"/>
        </w:rPr>
      </w:pPr>
    </w:p>
    <w:p w14:paraId="29EA9C74" w14:textId="77777777" w:rsidR="000C15E1" w:rsidRPr="0035038B" w:rsidRDefault="000C15E1" w:rsidP="00C053B1">
      <w:pPr>
        <w:spacing w:after="60" w:line="240" w:lineRule="auto"/>
        <w:rPr>
          <w:lang w:val="lv-LV"/>
        </w:rPr>
      </w:pPr>
    </w:p>
    <w:p w14:paraId="72A6ECFE" w14:textId="77777777" w:rsidR="000C15E1" w:rsidRPr="0035038B" w:rsidRDefault="000C15E1" w:rsidP="00C053B1">
      <w:pPr>
        <w:spacing w:after="60" w:line="240" w:lineRule="auto"/>
        <w:rPr>
          <w:lang w:val="lv-LV"/>
        </w:rPr>
      </w:pPr>
    </w:p>
    <w:p w14:paraId="0F214FC8" w14:textId="77777777" w:rsidR="005247F9" w:rsidRPr="0035038B" w:rsidRDefault="005247F9" w:rsidP="00C053B1">
      <w:pPr>
        <w:spacing w:after="60" w:line="240" w:lineRule="auto"/>
        <w:rPr>
          <w:lang w:val="lv-LV"/>
        </w:rPr>
      </w:pPr>
    </w:p>
    <w:p w14:paraId="0BFE570B" w14:textId="77777777" w:rsidR="005247F9" w:rsidRPr="0035038B" w:rsidRDefault="005247F9" w:rsidP="00C053B1">
      <w:pPr>
        <w:spacing w:after="60" w:line="240" w:lineRule="auto"/>
        <w:rPr>
          <w:lang w:val="lv-LV"/>
        </w:rPr>
      </w:pPr>
    </w:p>
    <w:p w14:paraId="375DFAFE" w14:textId="77777777" w:rsidR="005247F9" w:rsidRPr="0035038B" w:rsidRDefault="005247F9" w:rsidP="00C053B1">
      <w:pPr>
        <w:spacing w:after="60" w:line="240" w:lineRule="auto"/>
        <w:rPr>
          <w:lang w:val="lv-LV"/>
        </w:rPr>
      </w:pPr>
    </w:p>
    <w:tbl>
      <w:tblPr>
        <w:tblW w:w="9780" w:type="dxa"/>
        <w:tblInd w:w="42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988"/>
        <w:gridCol w:w="6792"/>
      </w:tblGrid>
      <w:tr w:rsidR="005247F9" w:rsidRPr="0035038B" w14:paraId="1CABCB9B" w14:textId="77777777" w:rsidTr="00321789">
        <w:tc>
          <w:tcPr>
            <w:tcW w:w="2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32020"/>
          </w:tcPr>
          <w:p w14:paraId="2B72AC61" w14:textId="62CDA624" w:rsidR="00C0330D" w:rsidRPr="0035038B" w:rsidRDefault="00753336" w:rsidP="00FB5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17"/>
              <w:rPr>
                <w:rFonts w:eastAsia="Arial" w:cstheme="minorHAnsi"/>
                <w:color w:val="FFFFFF"/>
                <w:lang w:val="lv-LV"/>
              </w:rPr>
            </w:pPr>
            <w:r w:rsidRPr="0035038B">
              <w:rPr>
                <w:rFonts w:eastAsia="Arial" w:cstheme="minorHAnsi"/>
                <w:color w:val="FFFFFF"/>
                <w:lang w:val="lv-LV"/>
              </w:rPr>
              <w:t>Versija</w:t>
            </w:r>
          </w:p>
        </w:tc>
        <w:tc>
          <w:tcPr>
            <w:tcW w:w="6792" w:type="dxa"/>
            <w:tcBorders>
              <w:left w:val="single" w:sz="4" w:space="0" w:color="FFFFFF" w:themeColor="background1"/>
            </w:tcBorders>
            <w:shd w:val="clear" w:color="auto" w:fill="auto"/>
          </w:tcPr>
          <w:p w14:paraId="694BD15D" w14:textId="5C2E6477" w:rsidR="005247F9" w:rsidRPr="0035038B" w:rsidRDefault="005247F9" w:rsidP="00852A00">
            <w:pPr>
              <w:spacing w:before="120" w:after="120" w:line="240" w:lineRule="auto"/>
              <w:rPr>
                <w:rFonts w:eastAsia="Arial" w:cstheme="minorHAnsi"/>
                <w:b/>
                <w:bCs/>
                <w:lang w:val="lv-LV"/>
              </w:rPr>
            </w:pPr>
          </w:p>
        </w:tc>
      </w:tr>
      <w:tr w:rsidR="005247F9" w:rsidRPr="0035038B" w14:paraId="2D8C8580" w14:textId="77777777" w:rsidTr="00321789">
        <w:tc>
          <w:tcPr>
            <w:tcW w:w="29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32020"/>
          </w:tcPr>
          <w:p w14:paraId="05AEC597" w14:textId="6DA6DEE4" w:rsidR="00C0330D" w:rsidRPr="0035038B" w:rsidRDefault="008C0F05" w:rsidP="00FB5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17"/>
              <w:rPr>
                <w:rFonts w:eastAsia="Arial" w:cstheme="minorHAnsi"/>
                <w:color w:val="FFFFFF"/>
                <w:lang w:val="lv-LV"/>
              </w:rPr>
            </w:pPr>
            <w:r w:rsidRPr="0035038B">
              <w:rPr>
                <w:rFonts w:eastAsia="Arial" w:cstheme="minorHAnsi"/>
                <w:color w:val="FFFFFF"/>
                <w:lang w:val="lv-LV"/>
              </w:rPr>
              <w:t>Dat</w:t>
            </w:r>
            <w:r w:rsidR="00D25746" w:rsidRPr="0035038B">
              <w:rPr>
                <w:rFonts w:eastAsia="Arial" w:cstheme="minorHAnsi"/>
                <w:color w:val="FFFFFF"/>
                <w:lang w:val="lv-LV"/>
              </w:rPr>
              <w:t>ums</w:t>
            </w:r>
          </w:p>
        </w:tc>
        <w:tc>
          <w:tcPr>
            <w:tcW w:w="6792" w:type="dxa"/>
            <w:tcBorders>
              <w:left w:val="single" w:sz="4" w:space="0" w:color="FFFFFF" w:themeColor="background1"/>
            </w:tcBorders>
            <w:shd w:val="clear" w:color="auto" w:fill="auto"/>
          </w:tcPr>
          <w:p w14:paraId="1CDEE1E3" w14:textId="1ADBDB60" w:rsidR="005247F9" w:rsidRPr="0035038B" w:rsidRDefault="005247F9" w:rsidP="00852A00">
            <w:pPr>
              <w:spacing w:before="120" w:after="120" w:line="240" w:lineRule="auto"/>
              <w:rPr>
                <w:rFonts w:eastAsia="Arial" w:cstheme="minorHAnsi"/>
                <w:b/>
                <w:bCs/>
                <w:lang w:val="lv-LV"/>
              </w:rPr>
            </w:pPr>
          </w:p>
        </w:tc>
      </w:tr>
    </w:tbl>
    <w:p w14:paraId="02EA56A5" w14:textId="77777777" w:rsidR="005247F9" w:rsidRPr="0035038B" w:rsidRDefault="005247F9" w:rsidP="00C053B1">
      <w:pPr>
        <w:spacing w:after="60" w:line="240" w:lineRule="auto"/>
        <w:rPr>
          <w:lang w:val="lv-LV"/>
        </w:rPr>
        <w:sectPr w:rsidR="005247F9" w:rsidRPr="0035038B" w:rsidSect="000414C4">
          <w:headerReference w:type="default" r:id="rId12"/>
          <w:footerReference w:type="default" r:id="rId13"/>
          <w:headerReference w:type="first" r:id="rId14"/>
          <w:pgSz w:w="11906" w:h="16838"/>
          <w:pgMar w:top="1440" w:right="1800" w:bottom="1440" w:left="851" w:header="708" w:footer="708" w:gutter="0"/>
          <w:pgNumType w:start="1"/>
          <w:cols w:space="720" w:equalWidth="0">
            <w:col w:w="9360"/>
          </w:cols>
          <w:titlePg/>
          <w:docGrid w:linePitch="272"/>
        </w:sectPr>
      </w:pPr>
    </w:p>
    <w:p w14:paraId="730AB4EE" w14:textId="6B3026A5" w:rsidR="005247F9" w:rsidRPr="0035038B" w:rsidRDefault="00753336" w:rsidP="00C053B1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rPr>
          <w:rFonts w:asciiTheme="majorBidi" w:hAnsiTheme="majorBidi" w:cstheme="majorBidi"/>
          <w:color w:val="A32020"/>
          <w:sz w:val="36"/>
          <w:szCs w:val="36"/>
          <w:lang w:val="lv-LV"/>
        </w:rPr>
      </w:pPr>
      <w:r w:rsidRPr="0035038B">
        <w:rPr>
          <w:rFonts w:asciiTheme="majorBidi" w:hAnsiTheme="majorBidi" w:cstheme="majorBidi"/>
          <w:color w:val="A32020"/>
          <w:sz w:val="36"/>
          <w:szCs w:val="36"/>
          <w:lang w:val="lv-LV"/>
        </w:rPr>
        <w:lastRenderedPageBreak/>
        <w:t>Izmaiņu vēsture</w:t>
      </w: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188"/>
        <w:gridCol w:w="1980"/>
        <w:gridCol w:w="4453"/>
        <w:gridCol w:w="2233"/>
      </w:tblGrid>
      <w:tr w:rsidR="005247F9" w:rsidRPr="0035038B" w14:paraId="2F5F0453" w14:textId="77777777">
        <w:tc>
          <w:tcPr>
            <w:tcW w:w="11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32020"/>
          </w:tcPr>
          <w:p w14:paraId="7CCC091E" w14:textId="2750D6F8" w:rsidR="005247F9" w:rsidRPr="0035038B" w:rsidRDefault="00753336" w:rsidP="00C053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17"/>
              <w:rPr>
                <w:rFonts w:eastAsia="Arial" w:cstheme="minorHAnsi"/>
                <w:color w:val="FFFFFF"/>
                <w:lang w:val="lv-LV"/>
              </w:rPr>
            </w:pPr>
            <w:r w:rsidRPr="0035038B">
              <w:rPr>
                <w:rFonts w:eastAsia="Arial" w:cstheme="minorHAnsi"/>
                <w:color w:val="FFFFFF"/>
                <w:lang w:val="lv-LV"/>
              </w:rPr>
              <w:t>Versija</w:t>
            </w:r>
          </w:p>
        </w:tc>
        <w:tc>
          <w:tcPr>
            <w:tcW w:w="19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32020"/>
          </w:tcPr>
          <w:p w14:paraId="3A86C201" w14:textId="7F1861A2" w:rsidR="005247F9" w:rsidRPr="0035038B" w:rsidRDefault="00753336" w:rsidP="00C053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rFonts w:eastAsia="Arial" w:cstheme="minorHAnsi"/>
                <w:color w:val="FFFFFF"/>
                <w:lang w:val="lv-LV"/>
              </w:rPr>
            </w:pPr>
            <w:r w:rsidRPr="0035038B">
              <w:rPr>
                <w:rFonts w:eastAsia="Arial" w:cstheme="minorHAnsi"/>
                <w:color w:val="FFFFFF"/>
                <w:lang w:val="lv-LV"/>
              </w:rPr>
              <w:t>Datums</w:t>
            </w:r>
          </w:p>
        </w:tc>
        <w:tc>
          <w:tcPr>
            <w:tcW w:w="44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32020"/>
          </w:tcPr>
          <w:p w14:paraId="5ECD6ED0" w14:textId="3408A3EE" w:rsidR="005247F9" w:rsidRPr="0035038B" w:rsidRDefault="00753336" w:rsidP="00C053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rFonts w:eastAsia="Arial" w:cstheme="minorHAnsi"/>
                <w:color w:val="FFFFFF"/>
                <w:lang w:val="lv-LV"/>
              </w:rPr>
            </w:pPr>
            <w:r w:rsidRPr="0035038B">
              <w:rPr>
                <w:rFonts w:eastAsia="Arial" w:cstheme="minorHAnsi"/>
                <w:color w:val="FFFFFF"/>
                <w:lang w:val="lv-LV"/>
              </w:rPr>
              <w:t>Izmaiņas</w:t>
            </w:r>
          </w:p>
        </w:tc>
        <w:tc>
          <w:tcPr>
            <w:tcW w:w="22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32020"/>
          </w:tcPr>
          <w:p w14:paraId="0A210239" w14:textId="7BD8D9B8" w:rsidR="005247F9" w:rsidRPr="0035038B" w:rsidRDefault="00753336" w:rsidP="00C053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rFonts w:eastAsia="Arial" w:cstheme="minorHAnsi"/>
                <w:color w:val="FFFFFF"/>
                <w:lang w:val="lv-LV"/>
              </w:rPr>
            </w:pPr>
            <w:r w:rsidRPr="0035038B">
              <w:rPr>
                <w:rFonts w:eastAsia="Arial" w:cstheme="minorHAnsi"/>
                <w:color w:val="FFFFFF"/>
                <w:lang w:val="lv-LV"/>
              </w:rPr>
              <w:t>Autors</w:t>
            </w:r>
          </w:p>
        </w:tc>
      </w:tr>
      <w:tr w:rsidR="005247F9" w:rsidRPr="0035038B" w14:paraId="54791441" w14:textId="77777777">
        <w:tc>
          <w:tcPr>
            <w:tcW w:w="1188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6B359FCB" w14:textId="0303D723" w:rsidR="005247F9" w:rsidRPr="0035038B" w:rsidRDefault="005247F9" w:rsidP="00C053B1">
            <w:pPr>
              <w:spacing w:after="60" w:line="240" w:lineRule="auto"/>
              <w:rPr>
                <w:rFonts w:cstheme="minorHAnsi"/>
                <w:lang w:val="lv-LV"/>
              </w:rPr>
            </w:pPr>
          </w:p>
        </w:tc>
        <w:tc>
          <w:tcPr>
            <w:tcW w:w="1980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03401F11" w14:textId="063D9182" w:rsidR="005247F9" w:rsidRPr="0035038B" w:rsidRDefault="005247F9" w:rsidP="00C053B1">
            <w:pPr>
              <w:spacing w:after="60" w:line="240" w:lineRule="auto"/>
              <w:rPr>
                <w:rFonts w:cstheme="minorHAnsi"/>
                <w:lang w:val="lv-LV"/>
              </w:rPr>
            </w:pPr>
          </w:p>
        </w:tc>
        <w:tc>
          <w:tcPr>
            <w:tcW w:w="4453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4DF48D71" w14:textId="4674B481" w:rsidR="005247F9" w:rsidRPr="0035038B" w:rsidRDefault="005247F9" w:rsidP="00C053B1">
            <w:pPr>
              <w:spacing w:after="60" w:line="240" w:lineRule="auto"/>
              <w:rPr>
                <w:rFonts w:cstheme="minorHAnsi"/>
                <w:lang w:val="lv-LV"/>
              </w:rPr>
            </w:pPr>
          </w:p>
        </w:tc>
        <w:tc>
          <w:tcPr>
            <w:tcW w:w="2233" w:type="dxa"/>
            <w:tcBorders>
              <w:top w:val="single" w:sz="4" w:space="0" w:color="FFFFFF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39E2FFB8" w14:textId="7F7BABA4" w:rsidR="005247F9" w:rsidRPr="0035038B" w:rsidRDefault="005247F9" w:rsidP="00C053B1">
            <w:pPr>
              <w:spacing w:after="60" w:line="240" w:lineRule="auto"/>
              <w:rPr>
                <w:rFonts w:cstheme="minorHAnsi"/>
                <w:lang w:val="lv-LV"/>
              </w:rPr>
            </w:pPr>
          </w:p>
        </w:tc>
      </w:tr>
      <w:tr w:rsidR="005247F9" w:rsidRPr="0035038B" w14:paraId="5146CF41" w14:textId="77777777">
        <w:tc>
          <w:tcPr>
            <w:tcW w:w="118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440AD65B" w14:textId="77777777" w:rsidR="005247F9" w:rsidRPr="0035038B" w:rsidRDefault="005247F9" w:rsidP="00C053B1">
            <w:pPr>
              <w:spacing w:after="60" w:line="240" w:lineRule="auto"/>
              <w:rPr>
                <w:rFonts w:cstheme="minorHAnsi"/>
                <w:lang w:val="lv-LV"/>
              </w:rPr>
            </w:pPr>
          </w:p>
        </w:tc>
        <w:tc>
          <w:tcPr>
            <w:tcW w:w="19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6ECE4B9B" w14:textId="77777777" w:rsidR="005247F9" w:rsidRPr="0035038B" w:rsidRDefault="005247F9" w:rsidP="00C053B1">
            <w:pPr>
              <w:spacing w:after="60" w:line="240" w:lineRule="auto"/>
              <w:rPr>
                <w:rFonts w:cstheme="minorHAnsi"/>
                <w:lang w:val="lv-LV"/>
              </w:rPr>
            </w:pPr>
          </w:p>
        </w:tc>
        <w:tc>
          <w:tcPr>
            <w:tcW w:w="445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7B375E62" w14:textId="77777777" w:rsidR="005247F9" w:rsidRPr="0035038B" w:rsidRDefault="005247F9" w:rsidP="00C053B1">
            <w:pPr>
              <w:spacing w:after="60" w:line="240" w:lineRule="auto"/>
              <w:rPr>
                <w:rFonts w:cstheme="minorHAnsi"/>
                <w:lang w:val="lv-LV"/>
              </w:rPr>
            </w:pPr>
          </w:p>
        </w:tc>
        <w:tc>
          <w:tcPr>
            <w:tcW w:w="223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162CD728" w14:textId="77777777" w:rsidR="005247F9" w:rsidRPr="0035038B" w:rsidRDefault="005247F9" w:rsidP="00C053B1">
            <w:pPr>
              <w:spacing w:after="60" w:line="240" w:lineRule="auto"/>
              <w:rPr>
                <w:rFonts w:cstheme="minorHAnsi"/>
                <w:lang w:val="lv-LV"/>
              </w:rPr>
            </w:pPr>
          </w:p>
        </w:tc>
      </w:tr>
      <w:tr w:rsidR="005247F9" w:rsidRPr="0035038B" w14:paraId="6FCD0F0C" w14:textId="77777777">
        <w:trPr>
          <w:trHeight w:val="74"/>
        </w:trPr>
        <w:tc>
          <w:tcPr>
            <w:tcW w:w="118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2489D385" w14:textId="77777777" w:rsidR="005247F9" w:rsidRPr="0035038B" w:rsidRDefault="005247F9" w:rsidP="00C053B1">
            <w:pPr>
              <w:spacing w:after="60" w:line="240" w:lineRule="auto"/>
              <w:rPr>
                <w:rFonts w:cstheme="minorHAnsi"/>
                <w:lang w:val="lv-LV"/>
              </w:rPr>
            </w:pPr>
          </w:p>
        </w:tc>
        <w:tc>
          <w:tcPr>
            <w:tcW w:w="19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5684662A" w14:textId="77777777" w:rsidR="005247F9" w:rsidRPr="0035038B" w:rsidRDefault="005247F9" w:rsidP="00C053B1">
            <w:pPr>
              <w:spacing w:after="60" w:line="240" w:lineRule="auto"/>
              <w:rPr>
                <w:rFonts w:cstheme="minorHAnsi"/>
                <w:lang w:val="lv-LV"/>
              </w:rPr>
            </w:pPr>
          </w:p>
        </w:tc>
        <w:tc>
          <w:tcPr>
            <w:tcW w:w="445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305032B9" w14:textId="77777777" w:rsidR="005247F9" w:rsidRPr="0035038B" w:rsidRDefault="005247F9" w:rsidP="00C053B1">
            <w:pPr>
              <w:spacing w:after="60" w:line="240" w:lineRule="auto"/>
              <w:rPr>
                <w:rFonts w:cstheme="minorHAnsi"/>
                <w:lang w:val="lv-LV"/>
              </w:rPr>
            </w:pPr>
          </w:p>
        </w:tc>
        <w:tc>
          <w:tcPr>
            <w:tcW w:w="223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0FB6B867" w14:textId="77777777" w:rsidR="005247F9" w:rsidRPr="0035038B" w:rsidRDefault="005247F9" w:rsidP="00C053B1">
            <w:pPr>
              <w:spacing w:after="60" w:line="240" w:lineRule="auto"/>
              <w:rPr>
                <w:rFonts w:cstheme="minorHAnsi"/>
                <w:lang w:val="lv-LV"/>
              </w:rPr>
            </w:pPr>
          </w:p>
        </w:tc>
      </w:tr>
      <w:tr w:rsidR="005247F9" w:rsidRPr="0035038B" w14:paraId="54B884E3" w14:textId="77777777">
        <w:trPr>
          <w:trHeight w:val="74"/>
        </w:trPr>
        <w:tc>
          <w:tcPr>
            <w:tcW w:w="118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3547FB35" w14:textId="77777777" w:rsidR="005247F9" w:rsidRPr="0035038B" w:rsidRDefault="005247F9" w:rsidP="00C053B1">
            <w:pPr>
              <w:spacing w:after="60" w:line="240" w:lineRule="auto"/>
              <w:rPr>
                <w:rFonts w:cstheme="minorHAnsi"/>
                <w:lang w:val="lv-LV"/>
              </w:rPr>
            </w:pPr>
          </w:p>
        </w:tc>
        <w:tc>
          <w:tcPr>
            <w:tcW w:w="19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257CE4F7" w14:textId="77777777" w:rsidR="005247F9" w:rsidRPr="0035038B" w:rsidRDefault="005247F9" w:rsidP="00C053B1">
            <w:pPr>
              <w:spacing w:after="60" w:line="240" w:lineRule="auto"/>
              <w:rPr>
                <w:rFonts w:cstheme="minorHAnsi"/>
                <w:lang w:val="lv-LV"/>
              </w:rPr>
            </w:pPr>
          </w:p>
        </w:tc>
        <w:tc>
          <w:tcPr>
            <w:tcW w:w="445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4368A0DC" w14:textId="77777777" w:rsidR="005247F9" w:rsidRPr="0035038B" w:rsidRDefault="005247F9" w:rsidP="00C053B1">
            <w:pPr>
              <w:spacing w:after="60" w:line="240" w:lineRule="auto"/>
              <w:rPr>
                <w:rFonts w:cstheme="minorHAnsi"/>
                <w:lang w:val="lv-LV"/>
              </w:rPr>
            </w:pPr>
          </w:p>
        </w:tc>
        <w:tc>
          <w:tcPr>
            <w:tcW w:w="223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1FEFFC8E" w14:textId="77777777" w:rsidR="005247F9" w:rsidRPr="0035038B" w:rsidRDefault="005247F9" w:rsidP="00C053B1">
            <w:pPr>
              <w:spacing w:after="60" w:line="240" w:lineRule="auto"/>
              <w:rPr>
                <w:rFonts w:cstheme="minorHAnsi"/>
                <w:lang w:val="lv-LV"/>
              </w:rPr>
            </w:pPr>
          </w:p>
        </w:tc>
      </w:tr>
    </w:tbl>
    <w:p w14:paraId="3AE5C533" w14:textId="77777777" w:rsidR="005247F9" w:rsidRPr="0035038B" w:rsidRDefault="008C0F05" w:rsidP="00C053B1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60" w:line="240" w:lineRule="auto"/>
        <w:rPr>
          <w:rFonts w:ascii="Cambria" w:eastAsia="Cambria" w:hAnsi="Cambria" w:cs="Cambria"/>
          <w:b/>
          <w:i/>
          <w:smallCaps/>
          <w:color w:val="365F91"/>
          <w:sz w:val="28"/>
          <w:szCs w:val="28"/>
          <w:lang w:val="lv-LV"/>
        </w:rPr>
      </w:pPr>
      <w:r w:rsidRPr="0035038B">
        <w:rPr>
          <w:lang w:val="lv-LV"/>
        </w:rPr>
        <w:br w:type="page"/>
      </w:r>
    </w:p>
    <w:p w14:paraId="5B5102BD" w14:textId="48D06F1C" w:rsidR="00005EE1" w:rsidRPr="0035038B" w:rsidRDefault="000414C4" w:rsidP="00C053B1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60" w:line="240" w:lineRule="auto"/>
        <w:ind w:left="357" w:hanging="714"/>
        <w:rPr>
          <w:rFonts w:asciiTheme="majorBidi" w:hAnsiTheme="majorBidi" w:cstheme="majorBidi"/>
          <w:iCs/>
          <w:sz w:val="40"/>
          <w:szCs w:val="40"/>
          <w:lang w:val="lv-LV"/>
        </w:rPr>
      </w:pPr>
      <w:r w:rsidRPr="0035038B">
        <w:rPr>
          <w:rFonts w:asciiTheme="majorBidi" w:hAnsiTheme="majorBidi" w:cstheme="majorBidi"/>
          <w:iCs/>
          <w:sz w:val="40"/>
          <w:szCs w:val="40"/>
          <w:lang w:val="lv-LV"/>
        </w:rPr>
        <w:lastRenderedPageBreak/>
        <w:t>Satura rādītājs</w:t>
      </w:r>
      <w:bookmarkStart w:id="1" w:name="_heading=h.3o7alnk" w:colFirst="0" w:colLast="0"/>
      <w:bookmarkEnd w:id="1"/>
    </w:p>
    <w:sdt>
      <w:sdtPr>
        <w:rPr>
          <w:rFonts w:asciiTheme="minorHAnsi" w:eastAsiaTheme="minorHAnsi" w:hAnsiTheme="minorHAnsi" w:cstheme="minorHAnsi"/>
          <w:color w:val="auto"/>
          <w:sz w:val="22"/>
          <w:szCs w:val="22"/>
          <w:lang w:val="lv-LV"/>
        </w:rPr>
        <w:id w:val="290634373"/>
        <w:docPartObj>
          <w:docPartGallery w:val="Table of Contents"/>
          <w:docPartUnique/>
        </w:docPartObj>
      </w:sdtPr>
      <w:sdtEndPr>
        <w:rPr>
          <w:rFonts w:eastAsiaTheme="minorEastAsia" w:cstheme="minorBidi"/>
          <w:b/>
          <w:bCs/>
          <w:sz w:val="24"/>
        </w:rPr>
      </w:sdtEndPr>
      <w:sdtContent>
        <w:p w14:paraId="007ECDE6" w14:textId="4ED409FF" w:rsidR="004C4983" w:rsidRPr="0035038B" w:rsidRDefault="003E4B8B" w:rsidP="00C053B1">
          <w:pPr>
            <w:pStyle w:val="Saturardtjavirsraksts"/>
            <w:tabs>
              <w:tab w:val="left" w:pos="3545"/>
            </w:tabs>
            <w:spacing w:before="0" w:after="60" w:line="240" w:lineRule="auto"/>
            <w:rPr>
              <w:rFonts w:asciiTheme="minorHAnsi" w:hAnsiTheme="minorHAnsi" w:cstheme="minorHAnsi"/>
              <w:sz w:val="24"/>
              <w:szCs w:val="24"/>
              <w:lang w:val="lv-LV"/>
            </w:rPr>
          </w:pPr>
          <w:r w:rsidRPr="0035038B">
            <w:rPr>
              <w:rFonts w:asciiTheme="minorHAnsi" w:eastAsiaTheme="minorHAnsi" w:hAnsiTheme="minorHAnsi" w:cstheme="minorHAnsi"/>
              <w:color w:val="auto"/>
              <w:sz w:val="22"/>
              <w:szCs w:val="22"/>
              <w:lang w:val="lv-LV"/>
            </w:rPr>
            <w:tab/>
          </w:r>
        </w:p>
        <w:p w14:paraId="011C1DFD" w14:textId="60C66F7C" w:rsidR="00050229" w:rsidRPr="0035038B" w:rsidRDefault="004C4983">
          <w:pPr>
            <w:pStyle w:val="Saturs1"/>
            <w:tabs>
              <w:tab w:val="left" w:pos="400"/>
              <w:tab w:val="right" w:leader="dot" w:pos="9628"/>
            </w:tabs>
            <w:rPr>
              <w:rFonts w:cstheme="minorHAnsi"/>
              <w:kern w:val="2"/>
              <w:lang w:val="lv-LV" w:eastAsia="lv-LV"/>
              <w14:ligatures w14:val="standardContextual"/>
            </w:rPr>
          </w:pPr>
          <w:r w:rsidRPr="0035038B">
            <w:rPr>
              <w:rFonts w:cstheme="minorHAnsi"/>
              <w:lang w:val="lv-LV"/>
            </w:rPr>
            <w:fldChar w:fldCharType="begin"/>
          </w:r>
          <w:r w:rsidRPr="0035038B">
            <w:rPr>
              <w:rFonts w:cstheme="minorHAnsi"/>
              <w:lang w:val="lv-LV"/>
            </w:rPr>
            <w:instrText xml:space="preserve"> TOC \o "1-3" \h \z \u </w:instrText>
          </w:r>
          <w:r w:rsidRPr="0035038B">
            <w:rPr>
              <w:rFonts w:cstheme="minorHAnsi"/>
              <w:lang w:val="lv-LV"/>
            </w:rPr>
            <w:fldChar w:fldCharType="separate"/>
          </w:r>
          <w:hyperlink w:anchor="_Toc148694883" w:history="1">
            <w:r w:rsidR="00050229" w:rsidRPr="0035038B">
              <w:rPr>
                <w:rStyle w:val="Hipersaite"/>
                <w:rFonts w:cstheme="minorHAnsi"/>
                <w:lang w:val="lv-LV"/>
              </w:rPr>
              <w:t>1.</w:t>
            </w:r>
            <w:r w:rsidR="00050229" w:rsidRPr="0035038B">
              <w:rPr>
                <w:rFonts w:cstheme="minorHAnsi"/>
                <w:kern w:val="2"/>
                <w:lang w:val="lv-LV" w:eastAsia="lv-LV"/>
                <w14:ligatures w14:val="standardContextual"/>
              </w:rPr>
              <w:tab/>
            </w:r>
            <w:r w:rsidR="00050229" w:rsidRPr="0035038B">
              <w:rPr>
                <w:rStyle w:val="Hipersaite"/>
                <w:rFonts w:cstheme="minorHAnsi"/>
                <w:lang w:val="lv-LV"/>
              </w:rPr>
              <w:t>Ievads</w:t>
            </w:r>
            <w:r w:rsidR="00050229" w:rsidRPr="0035038B">
              <w:rPr>
                <w:rFonts w:cstheme="minorHAnsi"/>
                <w:webHidden/>
                <w:lang w:val="lv-LV"/>
              </w:rPr>
              <w:tab/>
            </w:r>
            <w:r w:rsidR="00050229" w:rsidRPr="0035038B">
              <w:rPr>
                <w:rFonts w:cstheme="minorHAnsi"/>
                <w:webHidden/>
                <w:lang w:val="lv-LV"/>
              </w:rPr>
              <w:fldChar w:fldCharType="begin"/>
            </w:r>
            <w:r w:rsidR="00050229" w:rsidRPr="0035038B">
              <w:rPr>
                <w:rFonts w:cstheme="minorHAnsi"/>
                <w:webHidden/>
                <w:lang w:val="lv-LV"/>
              </w:rPr>
              <w:instrText xml:space="preserve"> PAGEREF _Toc148694883 \h </w:instrText>
            </w:r>
            <w:r w:rsidR="00050229" w:rsidRPr="0035038B">
              <w:rPr>
                <w:rFonts w:cstheme="minorHAnsi"/>
                <w:webHidden/>
                <w:lang w:val="lv-LV"/>
              </w:rPr>
            </w:r>
            <w:r w:rsidR="00050229" w:rsidRPr="0035038B">
              <w:rPr>
                <w:rFonts w:cstheme="minorHAnsi"/>
                <w:webHidden/>
                <w:lang w:val="lv-LV"/>
              </w:rPr>
              <w:fldChar w:fldCharType="separate"/>
            </w:r>
            <w:r w:rsidR="0007675F" w:rsidRPr="0035038B">
              <w:rPr>
                <w:rFonts w:cstheme="minorHAnsi"/>
                <w:webHidden/>
                <w:lang w:val="lv-LV"/>
              </w:rPr>
              <w:t>4</w:t>
            </w:r>
            <w:r w:rsidR="00050229" w:rsidRPr="0035038B">
              <w:rPr>
                <w:rFonts w:cstheme="minorHAnsi"/>
                <w:webHidden/>
                <w:lang w:val="lv-LV"/>
              </w:rPr>
              <w:fldChar w:fldCharType="end"/>
            </w:r>
          </w:hyperlink>
        </w:p>
        <w:p w14:paraId="2EB71DD8" w14:textId="6EA21CA2" w:rsidR="00050229" w:rsidRPr="0035038B" w:rsidRDefault="00050229">
          <w:pPr>
            <w:pStyle w:val="Saturs2"/>
            <w:tabs>
              <w:tab w:val="left" w:pos="880"/>
              <w:tab w:val="right" w:leader="dot" w:pos="9628"/>
            </w:tabs>
            <w:rPr>
              <w:rFonts w:cstheme="minorHAnsi"/>
              <w:kern w:val="2"/>
              <w:lang w:val="lv-LV" w:eastAsia="lv-LV"/>
              <w14:ligatures w14:val="standardContextual"/>
            </w:rPr>
          </w:pPr>
          <w:hyperlink w:anchor="_Toc148694884" w:history="1">
            <w:r w:rsidRPr="0035038B">
              <w:rPr>
                <w:rStyle w:val="Hipersaite"/>
                <w:rFonts w:cstheme="minorHAnsi"/>
                <w:lang w:val="lv-LV"/>
              </w:rPr>
              <w:t>1.1.</w:t>
            </w:r>
            <w:r w:rsidRPr="0035038B">
              <w:rPr>
                <w:rFonts w:cstheme="minorHAnsi"/>
                <w:kern w:val="2"/>
                <w:lang w:val="lv-LV" w:eastAsia="lv-LV"/>
                <w14:ligatures w14:val="standardContextual"/>
              </w:rPr>
              <w:tab/>
            </w:r>
            <w:r w:rsidRPr="0035038B">
              <w:rPr>
                <w:rStyle w:val="Hipersaite"/>
                <w:rFonts w:cstheme="minorHAnsi"/>
                <w:lang w:val="lv-LV"/>
              </w:rPr>
              <w:t>Dokumenta nolūks un mērķauditorija</w:t>
            </w:r>
            <w:r w:rsidRPr="0035038B">
              <w:rPr>
                <w:rFonts w:cstheme="minorHAnsi"/>
                <w:webHidden/>
                <w:lang w:val="lv-LV"/>
              </w:rPr>
              <w:tab/>
            </w:r>
            <w:r w:rsidRPr="0035038B">
              <w:rPr>
                <w:rFonts w:cstheme="minorHAnsi"/>
                <w:webHidden/>
                <w:lang w:val="lv-LV"/>
              </w:rPr>
              <w:fldChar w:fldCharType="begin"/>
            </w:r>
            <w:r w:rsidRPr="0035038B">
              <w:rPr>
                <w:rFonts w:cstheme="minorHAnsi"/>
                <w:webHidden/>
                <w:lang w:val="lv-LV"/>
              </w:rPr>
              <w:instrText xml:space="preserve"> PAGEREF _Toc148694884 \h </w:instrText>
            </w:r>
            <w:r w:rsidRPr="0035038B">
              <w:rPr>
                <w:rFonts w:cstheme="minorHAnsi"/>
                <w:webHidden/>
                <w:lang w:val="lv-LV"/>
              </w:rPr>
            </w:r>
            <w:r w:rsidRPr="0035038B">
              <w:rPr>
                <w:rFonts w:cstheme="minorHAnsi"/>
                <w:webHidden/>
                <w:lang w:val="lv-LV"/>
              </w:rPr>
              <w:fldChar w:fldCharType="separate"/>
            </w:r>
            <w:r w:rsidR="0007675F" w:rsidRPr="0035038B">
              <w:rPr>
                <w:rFonts w:cstheme="minorHAnsi"/>
                <w:webHidden/>
                <w:lang w:val="lv-LV"/>
              </w:rPr>
              <w:t>4</w:t>
            </w:r>
            <w:r w:rsidRPr="0035038B">
              <w:rPr>
                <w:rFonts w:cstheme="minorHAnsi"/>
                <w:webHidden/>
                <w:lang w:val="lv-LV"/>
              </w:rPr>
              <w:fldChar w:fldCharType="end"/>
            </w:r>
          </w:hyperlink>
        </w:p>
        <w:p w14:paraId="4200C462" w14:textId="6C0CE063" w:rsidR="00050229" w:rsidRPr="0035038B" w:rsidRDefault="00050229">
          <w:pPr>
            <w:pStyle w:val="Saturs2"/>
            <w:tabs>
              <w:tab w:val="left" w:pos="880"/>
              <w:tab w:val="right" w:leader="dot" w:pos="9628"/>
            </w:tabs>
            <w:rPr>
              <w:rFonts w:cstheme="minorHAnsi"/>
              <w:kern w:val="2"/>
              <w:lang w:val="lv-LV" w:eastAsia="lv-LV"/>
              <w14:ligatures w14:val="standardContextual"/>
            </w:rPr>
          </w:pPr>
          <w:hyperlink w:anchor="_Toc148694885" w:history="1">
            <w:r w:rsidRPr="0035038B">
              <w:rPr>
                <w:rStyle w:val="Hipersaite"/>
                <w:rFonts w:cstheme="minorHAnsi"/>
                <w:lang w:val="lv-LV"/>
              </w:rPr>
              <w:t>1.2.</w:t>
            </w:r>
            <w:r w:rsidRPr="0035038B">
              <w:rPr>
                <w:rFonts w:cstheme="minorHAnsi"/>
                <w:kern w:val="2"/>
                <w:lang w:val="lv-LV" w:eastAsia="lv-LV"/>
                <w14:ligatures w14:val="standardContextual"/>
              </w:rPr>
              <w:tab/>
            </w:r>
            <w:r w:rsidRPr="0035038B">
              <w:rPr>
                <w:rStyle w:val="Hipersaite"/>
                <w:rFonts w:cstheme="minorHAnsi"/>
                <w:lang w:val="lv-LV"/>
              </w:rPr>
              <w:t>Domēna arhitektūras tvērums</w:t>
            </w:r>
            <w:r w:rsidRPr="0035038B">
              <w:rPr>
                <w:rFonts w:cstheme="minorHAnsi"/>
                <w:webHidden/>
                <w:lang w:val="lv-LV"/>
              </w:rPr>
              <w:tab/>
            </w:r>
            <w:r w:rsidRPr="0035038B">
              <w:rPr>
                <w:rFonts w:cstheme="minorHAnsi"/>
                <w:webHidden/>
                <w:lang w:val="lv-LV"/>
              </w:rPr>
              <w:fldChar w:fldCharType="begin"/>
            </w:r>
            <w:r w:rsidRPr="0035038B">
              <w:rPr>
                <w:rFonts w:cstheme="minorHAnsi"/>
                <w:webHidden/>
                <w:lang w:val="lv-LV"/>
              </w:rPr>
              <w:instrText xml:space="preserve"> PAGEREF _Toc148694885 \h </w:instrText>
            </w:r>
            <w:r w:rsidRPr="0035038B">
              <w:rPr>
                <w:rFonts w:cstheme="minorHAnsi"/>
                <w:webHidden/>
                <w:lang w:val="lv-LV"/>
              </w:rPr>
            </w:r>
            <w:r w:rsidRPr="0035038B">
              <w:rPr>
                <w:rFonts w:cstheme="minorHAnsi"/>
                <w:webHidden/>
                <w:lang w:val="lv-LV"/>
              </w:rPr>
              <w:fldChar w:fldCharType="separate"/>
            </w:r>
            <w:r w:rsidR="0007675F" w:rsidRPr="0035038B">
              <w:rPr>
                <w:rFonts w:cstheme="minorHAnsi"/>
                <w:webHidden/>
                <w:lang w:val="lv-LV"/>
              </w:rPr>
              <w:t>4</w:t>
            </w:r>
            <w:r w:rsidRPr="0035038B">
              <w:rPr>
                <w:rFonts w:cstheme="minorHAnsi"/>
                <w:webHidden/>
                <w:lang w:val="lv-LV"/>
              </w:rPr>
              <w:fldChar w:fldCharType="end"/>
            </w:r>
          </w:hyperlink>
        </w:p>
        <w:p w14:paraId="327AAB92" w14:textId="0C870BEC" w:rsidR="00050229" w:rsidRPr="0035038B" w:rsidRDefault="00050229">
          <w:pPr>
            <w:pStyle w:val="Saturs2"/>
            <w:tabs>
              <w:tab w:val="left" w:pos="880"/>
              <w:tab w:val="right" w:leader="dot" w:pos="9628"/>
            </w:tabs>
            <w:rPr>
              <w:rFonts w:cstheme="minorHAnsi"/>
              <w:kern w:val="2"/>
              <w:lang w:val="lv-LV" w:eastAsia="lv-LV"/>
              <w14:ligatures w14:val="standardContextual"/>
            </w:rPr>
          </w:pPr>
          <w:hyperlink w:anchor="_Toc148694886" w:history="1">
            <w:r w:rsidRPr="0035038B">
              <w:rPr>
                <w:rStyle w:val="Hipersaite"/>
                <w:rFonts w:cstheme="minorHAnsi"/>
                <w:lang w:val="lv-LV"/>
              </w:rPr>
              <w:t>1.3.</w:t>
            </w:r>
            <w:r w:rsidRPr="0035038B">
              <w:rPr>
                <w:rFonts w:cstheme="minorHAnsi"/>
                <w:kern w:val="2"/>
                <w:lang w:val="lv-LV" w:eastAsia="lv-LV"/>
                <w14:ligatures w14:val="standardContextual"/>
              </w:rPr>
              <w:tab/>
            </w:r>
            <w:r w:rsidRPr="0035038B">
              <w:rPr>
                <w:rStyle w:val="Hipersaite"/>
                <w:rFonts w:cstheme="minorHAnsi"/>
                <w:lang w:val="lv-LV"/>
              </w:rPr>
              <w:t>Termini un saīsinājumi</w:t>
            </w:r>
            <w:r w:rsidRPr="0035038B">
              <w:rPr>
                <w:rFonts w:cstheme="minorHAnsi"/>
                <w:webHidden/>
                <w:lang w:val="lv-LV"/>
              </w:rPr>
              <w:tab/>
            </w:r>
            <w:r w:rsidRPr="0035038B">
              <w:rPr>
                <w:rFonts w:cstheme="minorHAnsi"/>
                <w:webHidden/>
                <w:lang w:val="lv-LV"/>
              </w:rPr>
              <w:fldChar w:fldCharType="begin"/>
            </w:r>
            <w:r w:rsidRPr="0035038B">
              <w:rPr>
                <w:rFonts w:cstheme="minorHAnsi"/>
                <w:webHidden/>
                <w:lang w:val="lv-LV"/>
              </w:rPr>
              <w:instrText xml:space="preserve"> PAGEREF _Toc148694886 \h </w:instrText>
            </w:r>
            <w:r w:rsidRPr="0035038B">
              <w:rPr>
                <w:rFonts w:cstheme="minorHAnsi"/>
                <w:webHidden/>
                <w:lang w:val="lv-LV"/>
              </w:rPr>
            </w:r>
            <w:r w:rsidRPr="0035038B">
              <w:rPr>
                <w:rFonts w:cstheme="minorHAnsi"/>
                <w:webHidden/>
                <w:lang w:val="lv-LV"/>
              </w:rPr>
              <w:fldChar w:fldCharType="separate"/>
            </w:r>
            <w:r w:rsidR="0007675F" w:rsidRPr="0035038B">
              <w:rPr>
                <w:rFonts w:cstheme="minorHAnsi"/>
                <w:webHidden/>
                <w:lang w:val="lv-LV"/>
              </w:rPr>
              <w:t>4</w:t>
            </w:r>
            <w:r w:rsidRPr="0035038B">
              <w:rPr>
                <w:rFonts w:cstheme="minorHAnsi"/>
                <w:webHidden/>
                <w:lang w:val="lv-LV"/>
              </w:rPr>
              <w:fldChar w:fldCharType="end"/>
            </w:r>
          </w:hyperlink>
        </w:p>
        <w:p w14:paraId="2714D89B" w14:textId="5C8555CC" w:rsidR="00050229" w:rsidRPr="0035038B" w:rsidRDefault="00050229">
          <w:pPr>
            <w:pStyle w:val="Saturs2"/>
            <w:tabs>
              <w:tab w:val="left" w:pos="880"/>
              <w:tab w:val="right" w:leader="dot" w:pos="9628"/>
            </w:tabs>
            <w:rPr>
              <w:rFonts w:cstheme="minorHAnsi"/>
              <w:kern w:val="2"/>
              <w:lang w:val="lv-LV" w:eastAsia="lv-LV"/>
              <w14:ligatures w14:val="standardContextual"/>
            </w:rPr>
          </w:pPr>
          <w:hyperlink w:anchor="_Toc148694887" w:history="1">
            <w:r w:rsidRPr="0035038B">
              <w:rPr>
                <w:rStyle w:val="Hipersaite"/>
                <w:rFonts w:cstheme="minorHAnsi"/>
                <w:lang w:val="lv-LV"/>
              </w:rPr>
              <w:t>1.4.</w:t>
            </w:r>
            <w:r w:rsidRPr="0035038B">
              <w:rPr>
                <w:rFonts w:cstheme="minorHAnsi"/>
                <w:kern w:val="2"/>
                <w:lang w:val="lv-LV" w:eastAsia="lv-LV"/>
                <w14:ligatures w14:val="standardContextual"/>
              </w:rPr>
              <w:tab/>
            </w:r>
            <w:r w:rsidRPr="0035038B">
              <w:rPr>
                <w:rStyle w:val="Hipersaite"/>
                <w:rFonts w:cstheme="minorHAnsi"/>
                <w:lang w:val="lv-LV"/>
              </w:rPr>
              <w:t>Saistītie dokumenti</w:t>
            </w:r>
            <w:r w:rsidRPr="0035038B">
              <w:rPr>
                <w:rFonts w:cstheme="minorHAnsi"/>
                <w:webHidden/>
                <w:lang w:val="lv-LV"/>
              </w:rPr>
              <w:tab/>
            </w:r>
            <w:r w:rsidRPr="0035038B">
              <w:rPr>
                <w:rFonts w:cstheme="minorHAnsi"/>
                <w:webHidden/>
                <w:lang w:val="lv-LV"/>
              </w:rPr>
              <w:fldChar w:fldCharType="begin"/>
            </w:r>
            <w:r w:rsidRPr="0035038B">
              <w:rPr>
                <w:rFonts w:cstheme="minorHAnsi"/>
                <w:webHidden/>
                <w:lang w:val="lv-LV"/>
              </w:rPr>
              <w:instrText xml:space="preserve"> PAGEREF _Toc148694887 \h </w:instrText>
            </w:r>
            <w:r w:rsidRPr="0035038B">
              <w:rPr>
                <w:rFonts w:cstheme="minorHAnsi"/>
                <w:webHidden/>
                <w:lang w:val="lv-LV"/>
              </w:rPr>
            </w:r>
            <w:r w:rsidRPr="0035038B">
              <w:rPr>
                <w:rFonts w:cstheme="minorHAnsi"/>
                <w:webHidden/>
                <w:lang w:val="lv-LV"/>
              </w:rPr>
              <w:fldChar w:fldCharType="separate"/>
            </w:r>
            <w:r w:rsidR="0007675F" w:rsidRPr="0035038B">
              <w:rPr>
                <w:rFonts w:cstheme="minorHAnsi"/>
                <w:webHidden/>
                <w:lang w:val="lv-LV"/>
              </w:rPr>
              <w:t>4</w:t>
            </w:r>
            <w:r w:rsidRPr="0035038B">
              <w:rPr>
                <w:rFonts w:cstheme="minorHAnsi"/>
                <w:webHidden/>
                <w:lang w:val="lv-LV"/>
              </w:rPr>
              <w:fldChar w:fldCharType="end"/>
            </w:r>
          </w:hyperlink>
        </w:p>
        <w:p w14:paraId="65C6809B" w14:textId="6BCB3221" w:rsidR="00050229" w:rsidRPr="0035038B" w:rsidRDefault="00050229">
          <w:pPr>
            <w:pStyle w:val="Saturs1"/>
            <w:tabs>
              <w:tab w:val="left" w:pos="400"/>
              <w:tab w:val="right" w:leader="dot" w:pos="9628"/>
            </w:tabs>
            <w:rPr>
              <w:rFonts w:cstheme="minorHAnsi"/>
              <w:kern w:val="2"/>
              <w:lang w:val="lv-LV" w:eastAsia="lv-LV"/>
              <w14:ligatures w14:val="standardContextual"/>
            </w:rPr>
          </w:pPr>
          <w:hyperlink w:anchor="_Toc148694888" w:history="1">
            <w:r w:rsidRPr="0035038B">
              <w:rPr>
                <w:rStyle w:val="Hipersaite"/>
                <w:rFonts w:cstheme="minorHAnsi"/>
                <w:lang w:val="lv-LV"/>
              </w:rPr>
              <w:t>2.</w:t>
            </w:r>
            <w:r w:rsidRPr="0035038B">
              <w:rPr>
                <w:rFonts w:cstheme="minorHAnsi"/>
                <w:kern w:val="2"/>
                <w:lang w:val="lv-LV" w:eastAsia="lv-LV"/>
                <w14:ligatures w14:val="standardContextual"/>
              </w:rPr>
              <w:tab/>
            </w:r>
            <w:r w:rsidRPr="0035038B">
              <w:rPr>
                <w:rStyle w:val="Hipersaite"/>
                <w:rFonts w:cstheme="minorHAnsi"/>
                <w:lang w:val="lv-LV"/>
              </w:rPr>
              <w:t>Domēna esošās arhitektūras novērtējums</w:t>
            </w:r>
            <w:r w:rsidRPr="0035038B">
              <w:rPr>
                <w:rFonts w:cstheme="minorHAnsi"/>
                <w:webHidden/>
                <w:lang w:val="lv-LV"/>
              </w:rPr>
              <w:tab/>
            </w:r>
            <w:r w:rsidRPr="0035038B">
              <w:rPr>
                <w:rFonts w:cstheme="minorHAnsi"/>
                <w:webHidden/>
                <w:lang w:val="lv-LV"/>
              </w:rPr>
              <w:fldChar w:fldCharType="begin"/>
            </w:r>
            <w:r w:rsidRPr="0035038B">
              <w:rPr>
                <w:rFonts w:cstheme="minorHAnsi"/>
                <w:webHidden/>
                <w:lang w:val="lv-LV"/>
              </w:rPr>
              <w:instrText xml:space="preserve"> PAGEREF _Toc148694888 \h </w:instrText>
            </w:r>
            <w:r w:rsidRPr="0035038B">
              <w:rPr>
                <w:rFonts w:cstheme="minorHAnsi"/>
                <w:webHidden/>
                <w:lang w:val="lv-LV"/>
              </w:rPr>
            </w:r>
            <w:r w:rsidRPr="0035038B">
              <w:rPr>
                <w:rFonts w:cstheme="minorHAnsi"/>
                <w:webHidden/>
                <w:lang w:val="lv-LV"/>
              </w:rPr>
              <w:fldChar w:fldCharType="separate"/>
            </w:r>
            <w:r w:rsidR="0007675F" w:rsidRPr="0035038B">
              <w:rPr>
                <w:rFonts w:cstheme="minorHAnsi"/>
                <w:webHidden/>
                <w:lang w:val="lv-LV"/>
              </w:rPr>
              <w:t>5</w:t>
            </w:r>
            <w:r w:rsidRPr="0035038B">
              <w:rPr>
                <w:rFonts w:cstheme="minorHAnsi"/>
                <w:webHidden/>
                <w:lang w:val="lv-LV"/>
              </w:rPr>
              <w:fldChar w:fldCharType="end"/>
            </w:r>
          </w:hyperlink>
        </w:p>
        <w:p w14:paraId="0B40B365" w14:textId="0A1CC48D" w:rsidR="00050229" w:rsidRPr="0035038B" w:rsidRDefault="00050229">
          <w:pPr>
            <w:pStyle w:val="Saturs1"/>
            <w:tabs>
              <w:tab w:val="left" w:pos="400"/>
              <w:tab w:val="right" w:leader="dot" w:pos="9628"/>
            </w:tabs>
            <w:rPr>
              <w:rFonts w:cstheme="minorHAnsi"/>
              <w:kern w:val="2"/>
              <w:lang w:val="lv-LV" w:eastAsia="lv-LV"/>
              <w14:ligatures w14:val="standardContextual"/>
            </w:rPr>
          </w:pPr>
          <w:hyperlink w:anchor="_Toc148694889" w:history="1">
            <w:r w:rsidRPr="0035038B">
              <w:rPr>
                <w:rStyle w:val="Hipersaite"/>
                <w:rFonts w:cstheme="minorHAnsi"/>
                <w:lang w:val="lv-LV"/>
              </w:rPr>
              <w:t>3.</w:t>
            </w:r>
            <w:r w:rsidRPr="0035038B">
              <w:rPr>
                <w:rFonts w:cstheme="minorHAnsi"/>
                <w:kern w:val="2"/>
                <w:lang w:val="lv-LV" w:eastAsia="lv-LV"/>
                <w14:ligatures w14:val="standardContextual"/>
              </w:rPr>
              <w:tab/>
            </w:r>
            <w:r w:rsidRPr="0035038B">
              <w:rPr>
                <w:rStyle w:val="Hipersaite"/>
                <w:rFonts w:cstheme="minorHAnsi"/>
                <w:lang w:val="lv-LV"/>
              </w:rPr>
              <w:t>Domēna attīstības mērķi un principi</w:t>
            </w:r>
            <w:r w:rsidRPr="0035038B">
              <w:rPr>
                <w:rFonts w:cstheme="minorHAnsi"/>
                <w:webHidden/>
                <w:lang w:val="lv-LV"/>
              </w:rPr>
              <w:tab/>
            </w:r>
            <w:r w:rsidRPr="0035038B">
              <w:rPr>
                <w:rFonts w:cstheme="minorHAnsi"/>
                <w:webHidden/>
                <w:lang w:val="lv-LV"/>
              </w:rPr>
              <w:fldChar w:fldCharType="begin"/>
            </w:r>
            <w:r w:rsidRPr="0035038B">
              <w:rPr>
                <w:rFonts w:cstheme="minorHAnsi"/>
                <w:webHidden/>
                <w:lang w:val="lv-LV"/>
              </w:rPr>
              <w:instrText xml:space="preserve"> PAGEREF _Toc148694889 \h </w:instrText>
            </w:r>
            <w:r w:rsidRPr="0035038B">
              <w:rPr>
                <w:rFonts w:cstheme="minorHAnsi"/>
                <w:webHidden/>
                <w:lang w:val="lv-LV"/>
              </w:rPr>
            </w:r>
            <w:r w:rsidRPr="0035038B">
              <w:rPr>
                <w:rFonts w:cstheme="minorHAnsi"/>
                <w:webHidden/>
                <w:lang w:val="lv-LV"/>
              </w:rPr>
              <w:fldChar w:fldCharType="separate"/>
            </w:r>
            <w:r w:rsidR="0007675F" w:rsidRPr="0035038B">
              <w:rPr>
                <w:rFonts w:cstheme="minorHAnsi"/>
                <w:webHidden/>
                <w:lang w:val="lv-LV"/>
              </w:rPr>
              <w:t>6</w:t>
            </w:r>
            <w:r w:rsidRPr="0035038B">
              <w:rPr>
                <w:rFonts w:cstheme="minorHAnsi"/>
                <w:webHidden/>
                <w:lang w:val="lv-LV"/>
              </w:rPr>
              <w:fldChar w:fldCharType="end"/>
            </w:r>
          </w:hyperlink>
        </w:p>
        <w:p w14:paraId="4C2EF18C" w14:textId="67C8AEF4" w:rsidR="00050229" w:rsidRPr="0035038B" w:rsidRDefault="00050229">
          <w:pPr>
            <w:pStyle w:val="Saturs2"/>
            <w:tabs>
              <w:tab w:val="left" w:pos="880"/>
              <w:tab w:val="right" w:leader="dot" w:pos="9628"/>
            </w:tabs>
            <w:rPr>
              <w:rFonts w:cstheme="minorHAnsi"/>
              <w:kern w:val="2"/>
              <w:lang w:val="lv-LV" w:eastAsia="lv-LV"/>
              <w14:ligatures w14:val="standardContextual"/>
            </w:rPr>
          </w:pPr>
          <w:hyperlink w:anchor="_Toc148694890" w:history="1">
            <w:r w:rsidRPr="0035038B">
              <w:rPr>
                <w:rStyle w:val="Hipersaite"/>
                <w:rFonts w:cstheme="minorHAnsi"/>
                <w:lang w:val="lv-LV"/>
              </w:rPr>
              <w:t>3.1.</w:t>
            </w:r>
            <w:r w:rsidRPr="0035038B">
              <w:rPr>
                <w:rFonts w:cstheme="minorHAnsi"/>
                <w:kern w:val="2"/>
                <w:lang w:val="lv-LV" w:eastAsia="lv-LV"/>
                <w14:ligatures w14:val="standardContextual"/>
              </w:rPr>
              <w:tab/>
            </w:r>
            <w:r w:rsidRPr="0035038B">
              <w:rPr>
                <w:rStyle w:val="Hipersaite"/>
                <w:rFonts w:cstheme="minorHAnsi"/>
                <w:lang w:val="lv-LV"/>
              </w:rPr>
              <w:t>Domēna attīstības mērķi</w:t>
            </w:r>
            <w:r w:rsidRPr="0035038B">
              <w:rPr>
                <w:rFonts w:cstheme="minorHAnsi"/>
                <w:webHidden/>
                <w:lang w:val="lv-LV"/>
              </w:rPr>
              <w:tab/>
            </w:r>
            <w:r w:rsidRPr="0035038B">
              <w:rPr>
                <w:rFonts w:cstheme="minorHAnsi"/>
                <w:webHidden/>
                <w:lang w:val="lv-LV"/>
              </w:rPr>
              <w:fldChar w:fldCharType="begin"/>
            </w:r>
            <w:r w:rsidRPr="0035038B">
              <w:rPr>
                <w:rFonts w:cstheme="minorHAnsi"/>
                <w:webHidden/>
                <w:lang w:val="lv-LV"/>
              </w:rPr>
              <w:instrText xml:space="preserve"> PAGEREF _Toc148694890 \h </w:instrText>
            </w:r>
            <w:r w:rsidRPr="0035038B">
              <w:rPr>
                <w:rFonts w:cstheme="minorHAnsi"/>
                <w:webHidden/>
                <w:lang w:val="lv-LV"/>
              </w:rPr>
            </w:r>
            <w:r w:rsidRPr="0035038B">
              <w:rPr>
                <w:rFonts w:cstheme="minorHAnsi"/>
                <w:webHidden/>
                <w:lang w:val="lv-LV"/>
              </w:rPr>
              <w:fldChar w:fldCharType="separate"/>
            </w:r>
            <w:r w:rsidR="0007675F" w:rsidRPr="0035038B">
              <w:rPr>
                <w:rFonts w:cstheme="minorHAnsi"/>
                <w:webHidden/>
                <w:lang w:val="lv-LV"/>
              </w:rPr>
              <w:t>6</w:t>
            </w:r>
            <w:r w:rsidRPr="0035038B">
              <w:rPr>
                <w:rFonts w:cstheme="minorHAnsi"/>
                <w:webHidden/>
                <w:lang w:val="lv-LV"/>
              </w:rPr>
              <w:fldChar w:fldCharType="end"/>
            </w:r>
          </w:hyperlink>
        </w:p>
        <w:p w14:paraId="3FF5691E" w14:textId="4A734DBB" w:rsidR="00050229" w:rsidRPr="0035038B" w:rsidRDefault="00050229">
          <w:pPr>
            <w:pStyle w:val="Saturs2"/>
            <w:tabs>
              <w:tab w:val="left" w:pos="880"/>
              <w:tab w:val="right" w:leader="dot" w:pos="9628"/>
            </w:tabs>
            <w:rPr>
              <w:rFonts w:cstheme="minorHAnsi"/>
              <w:kern w:val="2"/>
              <w:lang w:val="lv-LV" w:eastAsia="lv-LV"/>
              <w14:ligatures w14:val="standardContextual"/>
            </w:rPr>
          </w:pPr>
          <w:hyperlink w:anchor="_Toc148694891" w:history="1">
            <w:r w:rsidRPr="0035038B">
              <w:rPr>
                <w:rStyle w:val="Hipersaite"/>
                <w:rFonts w:cstheme="minorHAnsi"/>
                <w:lang w:val="lv-LV"/>
              </w:rPr>
              <w:t>3.2.</w:t>
            </w:r>
            <w:r w:rsidRPr="0035038B">
              <w:rPr>
                <w:rFonts w:cstheme="minorHAnsi"/>
                <w:kern w:val="2"/>
                <w:lang w:val="lv-LV" w:eastAsia="lv-LV"/>
                <w14:ligatures w14:val="standardContextual"/>
              </w:rPr>
              <w:tab/>
            </w:r>
            <w:r w:rsidRPr="0035038B">
              <w:rPr>
                <w:rStyle w:val="Hipersaite"/>
                <w:rFonts w:cstheme="minorHAnsi"/>
                <w:lang w:val="lv-LV"/>
              </w:rPr>
              <w:t>Domēna attīstības principi</w:t>
            </w:r>
            <w:r w:rsidRPr="0035038B">
              <w:rPr>
                <w:rFonts w:cstheme="minorHAnsi"/>
                <w:webHidden/>
                <w:lang w:val="lv-LV"/>
              </w:rPr>
              <w:tab/>
            </w:r>
            <w:r w:rsidRPr="0035038B">
              <w:rPr>
                <w:rFonts w:cstheme="minorHAnsi"/>
                <w:webHidden/>
                <w:lang w:val="lv-LV"/>
              </w:rPr>
              <w:fldChar w:fldCharType="begin"/>
            </w:r>
            <w:r w:rsidRPr="0035038B">
              <w:rPr>
                <w:rFonts w:cstheme="minorHAnsi"/>
                <w:webHidden/>
                <w:lang w:val="lv-LV"/>
              </w:rPr>
              <w:instrText xml:space="preserve"> PAGEREF _Toc148694891 \h </w:instrText>
            </w:r>
            <w:r w:rsidRPr="0035038B">
              <w:rPr>
                <w:rFonts w:cstheme="minorHAnsi"/>
                <w:webHidden/>
                <w:lang w:val="lv-LV"/>
              </w:rPr>
            </w:r>
            <w:r w:rsidRPr="0035038B">
              <w:rPr>
                <w:rFonts w:cstheme="minorHAnsi"/>
                <w:webHidden/>
                <w:lang w:val="lv-LV"/>
              </w:rPr>
              <w:fldChar w:fldCharType="separate"/>
            </w:r>
            <w:r w:rsidR="0007675F" w:rsidRPr="0035038B">
              <w:rPr>
                <w:rFonts w:cstheme="minorHAnsi"/>
                <w:webHidden/>
                <w:lang w:val="lv-LV"/>
              </w:rPr>
              <w:t>6</w:t>
            </w:r>
            <w:r w:rsidRPr="0035038B">
              <w:rPr>
                <w:rFonts w:cstheme="minorHAnsi"/>
                <w:webHidden/>
                <w:lang w:val="lv-LV"/>
              </w:rPr>
              <w:fldChar w:fldCharType="end"/>
            </w:r>
          </w:hyperlink>
        </w:p>
        <w:p w14:paraId="44CE74E5" w14:textId="147A9334" w:rsidR="00050229" w:rsidRPr="0035038B" w:rsidRDefault="00050229">
          <w:pPr>
            <w:pStyle w:val="Saturs1"/>
            <w:tabs>
              <w:tab w:val="left" w:pos="400"/>
              <w:tab w:val="right" w:leader="dot" w:pos="9628"/>
            </w:tabs>
            <w:rPr>
              <w:rFonts w:cstheme="minorHAnsi"/>
              <w:kern w:val="2"/>
              <w:lang w:val="lv-LV" w:eastAsia="lv-LV"/>
              <w14:ligatures w14:val="standardContextual"/>
            </w:rPr>
          </w:pPr>
          <w:hyperlink w:anchor="_Toc148694892" w:history="1">
            <w:r w:rsidRPr="0035038B">
              <w:rPr>
                <w:rStyle w:val="Hipersaite"/>
                <w:rFonts w:cstheme="minorHAnsi"/>
                <w:lang w:val="lv-LV"/>
              </w:rPr>
              <w:t>4.</w:t>
            </w:r>
            <w:r w:rsidRPr="0035038B">
              <w:rPr>
                <w:rFonts w:cstheme="minorHAnsi"/>
                <w:kern w:val="2"/>
                <w:lang w:val="lv-LV" w:eastAsia="lv-LV"/>
                <w14:ligatures w14:val="standardContextual"/>
              </w:rPr>
              <w:tab/>
            </w:r>
            <w:r w:rsidRPr="0035038B">
              <w:rPr>
                <w:rStyle w:val="Hipersaite"/>
                <w:rFonts w:cstheme="minorHAnsi"/>
                <w:lang w:val="lv-LV"/>
              </w:rPr>
              <w:t>Domēna mērķarhitektūra</w:t>
            </w:r>
            <w:r w:rsidRPr="0035038B">
              <w:rPr>
                <w:rFonts w:cstheme="minorHAnsi"/>
                <w:webHidden/>
                <w:lang w:val="lv-LV"/>
              </w:rPr>
              <w:tab/>
            </w:r>
            <w:r w:rsidRPr="0035038B">
              <w:rPr>
                <w:rFonts w:cstheme="minorHAnsi"/>
                <w:webHidden/>
                <w:lang w:val="lv-LV"/>
              </w:rPr>
              <w:fldChar w:fldCharType="begin"/>
            </w:r>
            <w:r w:rsidRPr="0035038B">
              <w:rPr>
                <w:rFonts w:cstheme="minorHAnsi"/>
                <w:webHidden/>
                <w:lang w:val="lv-LV"/>
              </w:rPr>
              <w:instrText xml:space="preserve"> PAGEREF _Toc148694892 \h </w:instrText>
            </w:r>
            <w:r w:rsidRPr="0035038B">
              <w:rPr>
                <w:rFonts w:cstheme="minorHAnsi"/>
                <w:webHidden/>
                <w:lang w:val="lv-LV"/>
              </w:rPr>
            </w:r>
            <w:r w:rsidRPr="0035038B">
              <w:rPr>
                <w:rFonts w:cstheme="minorHAnsi"/>
                <w:webHidden/>
                <w:lang w:val="lv-LV"/>
              </w:rPr>
              <w:fldChar w:fldCharType="separate"/>
            </w:r>
            <w:r w:rsidR="0007675F" w:rsidRPr="0035038B">
              <w:rPr>
                <w:rFonts w:cstheme="minorHAnsi"/>
                <w:webHidden/>
                <w:lang w:val="lv-LV"/>
              </w:rPr>
              <w:t>7</w:t>
            </w:r>
            <w:r w:rsidRPr="0035038B">
              <w:rPr>
                <w:rFonts w:cstheme="minorHAnsi"/>
                <w:webHidden/>
                <w:lang w:val="lv-LV"/>
              </w:rPr>
              <w:fldChar w:fldCharType="end"/>
            </w:r>
          </w:hyperlink>
        </w:p>
        <w:p w14:paraId="3F675C98" w14:textId="3E667D67" w:rsidR="00050229" w:rsidRPr="0035038B" w:rsidRDefault="00050229">
          <w:pPr>
            <w:pStyle w:val="Saturs2"/>
            <w:tabs>
              <w:tab w:val="left" w:pos="880"/>
              <w:tab w:val="right" w:leader="dot" w:pos="9628"/>
            </w:tabs>
            <w:rPr>
              <w:rFonts w:cstheme="minorHAnsi"/>
              <w:kern w:val="2"/>
              <w:lang w:val="lv-LV" w:eastAsia="lv-LV"/>
              <w14:ligatures w14:val="standardContextual"/>
            </w:rPr>
          </w:pPr>
          <w:hyperlink w:anchor="_Toc148694893" w:history="1">
            <w:r w:rsidRPr="0035038B">
              <w:rPr>
                <w:rStyle w:val="Hipersaite"/>
                <w:rFonts w:cstheme="minorHAnsi"/>
                <w:lang w:val="lv-LV"/>
              </w:rPr>
              <w:t>4.1.</w:t>
            </w:r>
            <w:r w:rsidRPr="0035038B">
              <w:rPr>
                <w:rFonts w:cstheme="minorHAnsi"/>
                <w:kern w:val="2"/>
                <w:lang w:val="lv-LV" w:eastAsia="lv-LV"/>
                <w14:ligatures w14:val="standardContextual"/>
              </w:rPr>
              <w:tab/>
            </w:r>
            <w:r w:rsidRPr="0035038B">
              <w:rPr>
                <w:rStyle w:val="Hipersaite"/>
                <w:rFonts w:cstheme="minorHAnsi"/>
                <w:lang w:val="lv-LV"/>
              </w:rPr>
              <w:t>Juridiskais skats</w:t>
            </w:r>
            <w:r w:rsidRPr="0035038B">
              <w:rPr>
                <w:rFonts w:cstheme="minorHAnsi"/>
                <w:webHidden/>
                <w:lang w:val="lv-LV"/>
              </w:rPr>
              <w:tab/>
            </w:r>
            <w:r w:rsidRPr="0035038B">
              <w:rPr>
                <w:rFonts w:cstheme="minorHAnsi"/>
                <w:webHidden/>
                <w:lang w:val="lv-LV"/>
              </w:rPr>
              <w:fldChar w:fldCharType="begin"/>
            </w:r>
            <w:r w:rsidRPr="0035038B">
              <w:rPr>
                <w:rFonts w:cstheme="minorHAnsi"/>
                <w:webHidden/>
                <w:lang w:val="lv-LV"/>
              </w:rPr>
              <w:instrText xml:space="preserve"> PAGEREF _Toc148694893 \h </w:instrText>
            </w:r>
            <w:r w:rsidRPr="0035038B">
              <w:rPr>
                <w:rFonts w:cstheme="minorHAnsi"/>
                <w:webHidden/>
                <w:lang w:val="lv-LV"/>
              </w:rPr>
            </w:r>
            <w:r w:rsidRPr="0035038B">
              <w:rPr>
                <w:rFonts w:cstheme="minorHAnsi"/>
                <w:webHidden/>
                <w:lang w:val="lv-LV"/>
              </w:rPr>
              <w:fldChar w:fldCharType="separate"/>
            </w:r>
            <w:r w:rsidR="0007675F" w:rsidRPr="0035038B">
              <w:rPr>
                <w:rFonts w:cstheme="minorHAnsi"/>
                <w:webHidden/>
                <w:lang w:val="lv-LV"/>
              </w:rPr>
              <w:t>7</w:t>
            </w:r>
            <w:r w:rsidRPr="0035038B">
              <w:rPr>
                <w:rFonts w:cstheme="minorHAnsi"/>
                <w:webHidden/>
                <w:lang w:val="lv-LV"/>
              </w:rPr>
              <w:fldChar w:fldCharType="end"/>
            </w:r>
          </w:hyperlink>
        </w:p>
        <w:p w14:paraId="7B58002B" w14:textId="1430916D" w:rsidR="00050229" w:rsidRPr="0035038B" w:rsidRDefault="00050229">
          <w:pPr>
            <w:pStyle w:val="Saturs2"/>
            <w:tabs>
              <w:tab w:val="left" w:pos="880"/>
              <w:tab w:val="right" w:leader="dot" w:pos="9628"/>
            </w:tabs>
            <w:rPr>
              <w:rFonts w:cstheme="minorHAnsi"/>
              <w:kern w:val="2"/>
              <w:lang w:val="lv-LV" w:eastAsia="lv-LV"/>
              <w14:ligatures w14:val="standardContextual"/>
            </w:rPr>
          </w:pPr>
          <w:hyperlink w:anchor="_Toc148694894" w:history="1">
            <w:r w:rsidRPr="0035038B">
              <w:rPr>
                <w:rStyle w:val="Hipersaite"/>
                <w:rFonts w:cstheme="minorHAnsi"/>
                <w:lang w:val="lv-LV"/>
              </w:rPr>
              <w:t>4.2.</w:t>
            </w:r>
            <w:r w:rsidRPr="0035038B">
              <w:rPr>
                <w:rFonts w:cstheme="minorHAnsi"/>
                <w:kern w:val="2"/>
                <w:lang w:val="lv-LV" w:eastAsia="lv-LV"/>
                <w14:ligatures w14:val="standardContextual"/>
              </w:rPr>
              <w:tab/>
            </w:r>
            <w:r w:rsidRPr="0035038B">
              <w:rPr>
                <w:rStyle w:val="Hipersaite"/>
                <w:rFonts w:cstheme="minorHAnsi"/>
                <w:lang w:val="lv-LV"/>
              </w:rPr>
              <w:t>Organizācijas skats</w:t>
            </w:r>
            <w:r w:rsidRPr="0035038B">
              <w:rPr>
                <w:rFonts w:cstheme="minorHAnsi"/>
                <w:webHidden/>
                <w:lang w:val="lv-LV"/>
              </w:rPr>
              <w:tab/>
            </w:r>
            <w:r w:rsidRPr="0035038B">
              <w:rPr>
                <w:rFonts w:cstheme="minorHAnsi"/>
                <w:webHidden/>
                <w:lang w:val="lv-LV"/>
              </w:rPr>
              <w:fldChar w:fldCharType="begin"/>
            </w:r>
            <w:r w:rsidRPr="0035038B">
              <w:rPr>
                <w:rFonts w:cstheme="minorHAnsi"/>
                <w:webHidden/>
                <w:lang w:val="lv-LV"/>
              </w:rPr>
              <w:instrText xml:space="preserve"> PAGEREF _Toc148694894 \h </w:instrText>
            </w:r>
            <w:r w:rsidRPr="0035038B">
              <w:rPr>
                <w:rFonts w:cstheme="minorHAnsi"/>
                <w:webHidden/>
                <w:lang w:val="lv-LV"/>
              </w:rPr>
            </w:r>
            <w:r w:rsidRPr="0035038B">
              <w:rPr>
                <w:rFonts w:cstheme="minorHAnsi"/>
                <w:webHidden/>
                <w:lang w:val="lv-LV"/>
              </w:rPr>
              <w:fldChar w:fldCharType="separate"/>
            </w:r>
            <w:r w:rsidR="0007675F" w:rsidRPr="0035038B">
              <w:rPr>
                <w:rFonts w:cstheme="minorHAnsi"/>
                <w:webHidden/>
                <w:lang w:val="lv-LV"/>
              </w:rPr>
              <w:t>7</w:t>
            </w:r>
            <w:r w:rsidRPr="0035038B">
              <w:rPr>
                <w:rFonts w:cstheme="minorHAnsi"/>
                <w:webHidden/>
                <w:lang w:val="lv-LV"/>
              </w:rPr>
              <w:fldChar w:fldCharType="end"/>
            </w:r>
          </w:hyperlink>
        </w:p>
        <w:p w14:paraId="7A0B605D" w14:textId="291DBD32" w:rsidR="00050229" w:rsidRPr="0035038B" w:rsidRDefault="00050229">
          <w:pPr>
            <w:pStyle w:val="Saturs2"/>
            <w:tabs>
              <w:tab w:val="left" w:pos="1100"/>
              <w:tab w:val="right" w:leader="dot" w:pos="9628"/>
            </w:tabs>
            <w:rPr>
              <w:rFonts w:cstheme="minorHAnsi"/>
              <w:kern w:val="2"/>
              <w:lang w:val="lv-LV" w:eastAsia="lv-LV"/>
              <w14:ligatures w14:val="standardContextual"/>
            </w:rPr>
          </w:pPr>
          <w:hyperlink w:anchor="_Toc148694895" w:history="1">
            <w:r w:rsidRPr="0035038B">
              <w:rPr>
                <w:rStyle w:val="Hipersaite"/>
                <w:rFonts w:cstheme="minorHAnsi"/>
                <w:lang w:val="lv-LV"/>
              </w:rPr>
              <w:t>4.2.1.</w:t>
            </w:r>
            <w:r w:rsidRPr="0035038B">
              <w:rPr>
                <w:rFonts w:cstheme="minorHAnsi"/>
                <w:kern w:val="2"/>
                <w:lang w:val="lv-LV" w:eastAsia="lv-LV"/>
                <w14:ligatures w14:val="standardContextual"/>
              </w:rPr>
              <w:tab/>
            </w:r>
            <w:r w:rsidRPr="0035038B">
              <w:rPr>
                <w:rStyle w:val="Hipersaite"/>
                <w:rFonts w:cstheme="minorHAnsi"/>
                <w:lang w:val="lv-LV"/>
              </w:rPr>
              <w:t>Funkcijas</w:t>
            </w:r>
            <w:r w:rsidRPr="0035038B">
              <w:rPr>
                <w:rFonts w:cstheme="minorHAnsi"/>
                <w:webHidden/>
                <w:lang w:val="lv-LV"/>
              </w:rPr>
              <w:tab/>
            </w:r>
            <w:r w:rsidRPr="0035038B">
              <w:rPr>
                <w:rFonts w:cstheme="minorHAnsi"/>
                <w:webHidden/>
                <w:lang w:val="lv-LV"/>
              </w:rPr>
              <w:fldChar w:fldCharType="begin"/>
            </w:r>
            <w:r w:rsidRPr="0035038B">
              <w:rPr>
                <w:rFonts w:cstheme="minorHAnsi"/>
                <w:webHidden/>
                <w:lang w:val="lv-LV"/>
              </w:rPr>
              <w:instrText xml:space="preserve"> PAGEREF _Toc148694895 \h </w:instrText>
            </w:r>
            <w:r w:rsidRPr="0035038B">
              <w:rPr>
                <w:rFonts w:cstheme="minorHAnsi"/>
                <w:webHidden/>
                <w:lang w:val="lv-LV"/>
              </w:rPr>
            </w:r>
            <w:r w:rsidRPr="0035038B">
              <w:rPr>
                <w:rFonts w:cstheme="minorHAnsi"/>
                <w:webHidden/>
                <w:lang w:val="lv-LV"/>
              </w:rPr>
              <w:fldChar w:fldCharType="separate"/>
            </w:r>
            <w:r w:rsidR="0007675F" w:rsidRPr="0035038B">
              <w:rPr>
                <w:rFonts w:cstheme="minorHAnsi"/>
                <w:webHidden/>
                <w:lang w:val="lv-LV"/>
              </w:rPr>
              <w:t>7</w:t>
            </w:r>
            <w:r w:rsidRPr="0035038B">
              <w:rPr>
                <w:rFonts w:cstheme="minorHAnsi"/>
                <w:webHidden/>
                <w:lang w:val="lv-LV"/>
              </w:rPr>
              <w:fldChar w:fldCharType="end"/>
            </w:r>
          </w:hyperlink>
        </w:p>
        <w:p w14:paraId="217CBB9C" w14:textId="33B733D1" w:rsidR="00050229" w:rsidRPr="0035038B" w:rsidRDefault="00050229">
          <w:pPr>
            <w:pStyle w:val="Saturs2"/>
            <w:tabs>
              <w:tab w:val="left" w:pos="1100"/>
              <w:tab w:val="right" w:leader="dot" w:pos="9628"/>
            </w:tabs>
            <w:rPr>
              <w:rFonts w:cstheme="minorHAnsi"/>
              <w:kern w:val="2"/>
              <w:lang w:val="lv-LV" w:eastAsia="lv-LV"/>
              <w14:ligatures w14:val="standardContextual"/>
            </w:rPr>
          </w:pPr>
          <w:hyperlink w:anchor="_Toc148694896" w:history="1">
            <w:r w:rsidRPr="0035038B">
              <w:rPr>
                <w:rStyle w:val="Hipersaite"/>
                <w:rFonts w:cstheme="minorHAnsi"/>
                <w:lang w:val="lv-LV"/>
              </w:rPr>
              <w:t>4.2.2.</w:t>
            </w:r>
            <w:r w:rsidRPr="0035038B">
              <w:rPr>
                <w:rFonts w:cstheme="minorHAnsi"/>
                <w:kern w:val="2"/>
                <w:lang w:val="lv-LV" w:eastAsia="lv-LV"/>
                <w14:ligatures w14:val="standardContextual"/>
              </w:rPr>
              <w:tab/>
            </w:r>
            <w:r w:rsidRPr="0035038B">
              <w:rPr>
                <w:rStyle w:val="Hipersaite"/>
                <w:rFonts w:cstheme="minorHAnsi"/>
                <w:lang w:val="lv-LV"/>
              </w:rPr>
              <w:t>Pakalpojumi</w:t>
            </w:r>
            <w:r w:rsidRPr="0035038B">
              <w:rPr>
                <w:rFonts w:cstheme="minorHAnsi"/>
                <w:webHidden/>
                <w:lang w:val="lv-LV"/>
              </w:rPr>
              <w:tab/>
            </w:r>
            <w:r w:rsidRPr="0035038B">
              <w:rPr>
                <w:rFonts w:cstheme="minorHAnsi"/>
                <w:webHidden/>
                <w:lang w:val="lv-LV"/>
              </w:rPr>
              <w:fldChar w:fldCharType="begin"/>
            </w:r>
            <w:r w:rsidRPr="0035038B">
              <w:rPr>
                <w:rFonts w:cstheme="minorHAnsi"/>
                <w:webHidden/>
                <w:lang w:val="lv-LV"/>
              </w:rPr>
              <w:instrText xml:space="preserve"> PAGEREF _Toc148694896 \h </w:instrText>
            </w:r>
            <w:r w:rsidRPr="0035038B">
              <w:rPr>
                <w:rFonts w:cstheme="minorHAnsi"/>
                <w:webHidden/>
                <w:lang w:val="lv-LV"/>
              </w:rPr>
            </w:r>
            <w:r w:rsidRPr="0035038B">
              <w:rPr>
                <w:rFonts w:cstheme="minorHAnsi"/>
                <w:webHidden/>
                <w:lang w:val="lv-LV"/>
              </w:rPr>
              <w:fldChar w:fldCharType="separate"/>
            </w:r>
            <w:r w:rsidR="0007675F" w:rsidRPr="0035038B">
              <w:rPr>
                <w:rFonts w:cstheme="minorHAnsi"/>
                <w:webHidden/>
                <w:lang w:val="lv-LV"/>
              </w:rPr>
              <w:t>9</w:t>
            </w:r>
            <w:r w:rsidRPr="0035038B">
              <w:rPr>
                <w:rFonts w:cstheme="minorHAnsi"/>
                <w:webHidden/>
                <w:lang w:val="lv-LV"/>
              </w:rPr>
              <w:fldChar w:fldCharType="end"/>
            </w:r>
          </w:hyperlink>
        </w:p>
        <w:p w14:paraId="493611D5" w14:textId="6E86785C" w:rsidR="00050229" w:rsidRPr="0035038B" w:rsidRDefault="00050229">
          <w:pPr>
            <w:pStyle w:val="Saturs2"/>
            <w:tabs>
              <w:tab w:val="left" w:pos="880"/>
              <w:tab w:val="right" w:leader="dot" w:pos="9628"/>
            </w:tabs>
            <w:rPr>
              <w:rFonts w:cstheme="minorHAnsi"/>
              <w:kern w:val="2"/>
              <w:lang w:val="lv-LV" w:eastAsia="lv-LV"/>
              <w14:ligatures w14:val="standardContextual"/>
            </w:rPr>
          </w:pPr>
          <w:hyperlink w:anchor="_Toc148694897" w:history="1">
            <w:r w:rsidRPr="0035038B">
              <w:rPr>
                <w:rStyle w:val="Hipersaite"/>
                <w:rFonts w:cstheme="minorHAnsi"/>
                <w:lang w:val="lv-LV"/>
              </w:rPr>
              <w:t>4.3.</w:t>
            </w:r>
            <w:r w:rsidRPr="0035038B">
              <w:rPr>
                <w:rFonts w:cstheme="minorHAnsi"/>
                <w:kern w:val="2"/>
                <w:lang w:val="lv-LV" w:eastAsia="lv-LV"/>
                <w14:ligatures w14:val="standardContextual"/>
              </w:rPr>
              <w:tab/>
            </w:r>
            <w:r w:rsidRPr="0035038B">
              <w:rPr>
                <w:rStyle w:val="Hipersaite"/>
                <w:rFonts w:cstheme="minorHAnsi"/>
                <w:lang w:val="lv-LV"/>
              </w:rPr>
              <w:t>Semantiskais skats</w:t>
            </w:r>
            <w:r w:rsidRPr="0035038B">
              <w:rPr>
                <w:rFonts w:cstheme="minorHAnsi"/>
                <w:webHidden/>
                <w:lang w:val="lv-LV"/>
              </w:rPr>
              <w:tab/>
            </w:r>
            <w:r w:rsidRPr="0035038B">
              <w:rPr>
                <w:rFonts w:cstheme="minorHAnsi"/>
                <w:webHidden/>
                <w:lang w:val="lv-LV"/>
              </w:rPr>
              <w:fldChar w:fldCharType="begin"/>
            </w:r>
            <w:r w:rsidRPr="0035038B">
              <w:rPr>
                <w:rFonts w:cstheme="minorHAnsi"/>
                <w:webHidden/>
                <w:lang w:val="lv-LV"/>
              </w:rPr>
              <w:instrText xml:space="preserve"> PAGEREF _Toc148694897 \h </w:instrText>
            </w:r>
            <w:r w:rsidRPr="0035038B">
              <w:rPr>
                <w:rFonts w:cstheme="minorHAnsi"/>
                <w:webHidden/>
                <w:lang w:val="lv-LV"/>
              </w:rPr>
            </w:r>
            <w:r w:rsidRPr="0035038B">
              <w:rPr>
                <w:rFonts w:cstheme="minorHAnsi"/>
                <w:webHidden/>
                <w:lang w:val="lv-LV"/>
              </w:rPr>
              <w:fldChar w:fldCharType="separate"/>
            </w:r>
            <w:r w:rsidR="0007675F" w:rsidRPr="0035038B">
              <w:rPr>
                <w:rFonts w:cstheme="minorHAnsi"/>
                <w:webHidden/>
                <w:lang w:val="lv-LV"/>
              </w:rPr>
              <w:t>10</w:t>
            </w:r>
            <w:r w:rsidRPr="0035038B">
              <w:rPr>
                <w:rFonts w:cstheme="minorHAnsi"/>
                <w:webHidden/>
                <w:lang w:val="lv-LV"/>
              </w:rPr>
              <w:fldChar w:fldCharType="end"/>
            </w:r>
          </w:hyperlink>
        </w:p>
        <w:p w14:paraId="3A570121" w14:textId="00E56B47" w:rsidR="00050229" w:rsidRPr="0035038B" w:rsidRDefault="00050229">
          <w:pPr>
            <w:pStyle w:val="Saturs2"/>
            <w:tabs>
              <w:tab w:val="left" w:pos="880"/>
              <w:tab w:val="right" w:leader="dot" w:pos="9628"/>
            </w:tabs>
            <w:rPr>
              <w:rFonts w:cstheme="minorHAnsi"/>
              <w:kern w:val="2"/>
              <w:lang w:val="lv-LV" w:eastAsia="lv-LV"/>
              <w14:ligatures w14:val="standardContextual"/>
            </w:rPr>
          </w:pPr>
          <w:hyperlink w:anchor="_Toc148694898" w:history="1">
            <w:r w:rsidRPr="0035038B">
              <w:rPr>
                <w:rStyle w:val="Hipersaite"/>
                <w:rFonts w:cstheme="minorHAnsi"/>
                <w:lang w:val="lv-LV"/>
              </w:rPr>
              <w:t>4.4.</w:t>
            </w:r>
            <w:r w:rsidRPr="0035038B">
              <w:rPr>
                <w:rFonts w:cstheme="minorHAnsi"/>
                <w:kern w:val="2"/>
                <w:lang w:val="lv-LV" w:eastAsia="lv-LV"/>
                <w14:ligatures w14:val="standardContextual"/>
              </w:rPr>
              <w:tab/>
            </w:r>
            <w:r w:rsidRPr="0035038B">
              <w:rPr>
                <w:rStyle w:val="Hipersaite"/>
                <w:rFonts w:cstheme="minorHAnsi"/>
                <w:lang w:val="lv-LV"/>
              </w:rPr>
              <w:t>Tehniskais skats</w:t>
            </w:r>
            <w:r w:rsidRPr="0035038B">
              <w:rPr>
                <w:rFonts w:cstheme="minorHAnsi"/>
                <w:webHidden/>
                <w:lang w:val="lv-LV"/>
              </w:rPr>
              <w:tab/>
            </w:r>
            <w:r w:rsidRPr="0035038B">
              <w:rPr>
                <w:rFonts w:cstheme="minorHAnsi"/>
                <w:webHidden/>
                <w:lang w:val="lv-LV"/>
              </w:rPr>
              <w:fldChar w:fldCharType="begin"/>
            </w:r>
            <w:r w:rsidRPr="0035038B">
              <w:rPr>
                <w:rFonts w:cstheme="minorHAnsi"/>
                <w:webHidden/>
                <w:lang w:val="lv-LV"/>
              </w:rPr>
              <w:instrText xml:space="preserve"> PAGEREF _Toc148694898 \h </w:instrText>
            </w:r>
            <w:r w:rsidRPr="0035038B">
              <w:rPr>
                <w:rFonts w:cstheme="minorHAnsi"/>
                <w:webHidden/>
                <w:lang w:val="lv-LV"/>
              </w:rPr>
            </w:r>
            <w:r w:rsidRPr="0035038B">
              <w:rPr>
                <w:rFonts w:cstheme="minorHAnsi"/>
                <w:webHidden/>
                <w:lang w:val="lv-LV"/>
              </w:rPr>
              <w:fldChar w:fldCharType="separate"/>
            </w:r>
            <w:r w:rsidR="0007675F" w:rsidRPr="0035038B">
              <w:rPr>
                <w:rFonts w:cstheme="minorHAnsi"/>
                <w:webHidden/>
                <w:lang w:val="lv-LV"/>
              </w:rPr>
              <w:t>11</w:t>
            </w:r>
            <w:r w:rsidRPr="0035038B">
              <w:rPr>
                <w:rFonts w:cstheme="minorHAnsi"/>
                <w:webHidden/>
                <w:lang w:val="lv-LV"/>
              </w:rPr>
              <w:fldChar w:fldCharType="end"/>
            </w:r>
          </w:hyperlink>
        </w:p>
        <w:p w14:paraId="36D32648" w14:textId="512337AE" w:rsidR="00050229" w:rsidRPr="0035038B" w:rsidRDefault="00050229">
          <w:pPr>
            <w:pStyle w:val="Saturs2"/>
            <w:tabs>
              <w:tab w:val="left" w:pos="1100"/>
              <w:tab w:val="right" w:leader="dot" w:pos="9628"/>
            </w:tabs>
            <w:rPr>
              <w:rFonts w:cstheme="minorHAnsi"/>
              <w:kern w:val="2"/>
              <w:lang w:val="lv-LV" w:eastAsia="lv-LV"/>
              <w14:ligatures w14:val="standardContextual"/>
            </w:rPr>
          </w:pPr>
          <w:hyperlink w:anchor="_Toc148694899" w:history="1">
            <w:r w:rsidRPr="0035038B">
              <w:rPr>
                <w:rStyle w:val="Hipersaite"/>
                <w:rFonts w:cstheme="minorHAnsi"/>
                <w:lang w:val="lv-LV"/>
              </w:rPr>
              <w:t>4.4.1.</w:t>
            </w:r>
            <w:r w:rsidRPr="0035038B">
              <w:rPr>
                <w:rFonts w:cstheme="minorHAnsi"/>
                <w:kern w:val="2"/>
                <w:lang w:val="lv-LV" w:eastAsia="lv-LV"/>
                <w14:ligatures w14:val="standardContextual"/>
              </w:rPr>
              <w:tab/>
            </w:r>
            <w:r w:rsidRPr="0035038B">
              <w:rPr>
                <w:rStyle w:val="Hipersaite"/>
                <w:rFonts w:cstheme="minorHAnsi"/>
                <w:lang w:val="lv-LV"/>
              </w:rPr>
              <w:t>Informācijas sistēmas</w:t>
            </w:r>
            <w:r w:rsidRPr="0035038B">
              <w:rPr>
                <w:rFonts w:cstheme="minorHAnsi"/>
                <w:webHidden/>
                <w:lang w:val="lv-LV"/>
              </w:rPr>
              <w:tab/>
            </w:r>
            <w:r w:rsidRPr="0035038B">
              <w:rPr>
                <w:rFonts w:cstheme="minorHAnsi"/>
                <w:webHidden/>
                <w:lang w:val="lv-LV"/>
              </w:rPr>
              <w:fldChar w:fldCharType="begin"/>
            </w:r>
            <w:r w:rsidRPr="0035038B">
              <w:rPr>
                <w:rFonts w:cstheme="minorHAnsi"/>
                <w:webHidden/>
                <w:lang w:val="lv-LV"/>
              </w:rPr>
              <w:instrText xml:space="preserve"> PAGEREF _Toc148694899 \h </w:instrText>
            </w:r>
            <w:r w:rsidRPr="0035038B">
              <w:rPr>
                <w:rFonts w:cstheme="minorHAnsi"/>
                <w:webHidden/>
                <w:lang w:val="lv-LV"/>
              </w:rPr>
            </w:r>
            <w:r w:rsidRPr="0035038B">
              <w:rPr>
                <w:rFonts w:cstheme="minorHAnsi"/>
                <w:webHidden/>
                <w:lang w:val="lv-LV"/>
              </w:rPr>
              <w:fldChar w:fldCharType="separate"/>
            </w:r>
            <w:r w:rsidR="0007675F" w:rsidRPr="0035038B">
              <w:rPr>
                <w:rFonts w:cstheme="minorHAnsi"/>
                <w:webHidden/>
                <w:lang w:val="lv-LV"/>
              </w:rPr>
              <w:t>11</w:t>
            </w:r>
            <w:r w:rsidRPr="0035038B">
              <w:rPr>
                <w:rFonts w:cstheme="minorHAnsi"/>
                <w:webHidden/>
                <w:lang w:val="lv-LV"/>
              </w:rPr>
              <w:fldChar w:fldCharType="end"/>
            </w:r>
          </w:hyperlink>
        </w:p>
        <w:p w14:paraId="5D706315" w14:textId="7EB8B456" w:rsidR="00050229" w:rsidRPr="0035038B" w:rsidRDefault="00050229">
          <w:pPr>
            <w:pStyle w:val="Saturs2"/>
            <w:tabs>
              <w:tab w:val="left" w:pos="1100"/>
              <w:tab w:val="right" w:leader="dot" w:pos="9628"/>
            </w:tabs>
            <w:rPr>
              <w:rFonts w:cstheme="minorHAnsi"/>
              <w:kern w:val="2"/>
              <w:lang w:val="lv-LV" w:eastAsia="lv-LV"/>
              <w14:ligatures w14:val="standardContextual"/>
            </w:rPr>
          </w:pPr>
          <w:hyperlink w:anchor="_Toc148694900" w:history="1">
            <w:r w:rsidRPr="0035038B">
              <w:rPr>
                <w:rStyle w:val="Hipersaite"/>
                <w:rFonts w:cstheme="minorHAnsi"/>
                <w:lang w:val="lv-LV"/>
              </w:rPr>
              <w:t>4.4.2.</w:t>
            </w:r>
            <w:r w:rsidRPr="0035038B">
              <w:rPr>
                <w:rFonts w:cstheme="minorHAnsi"/>
                <w:kern w:val="2"/>
                <w:lang w:val="lv-LV" w:eastAsia="lv-LV"/>
                <w14:ligatures w14:val="standardContextual"/>
              </w:rPr>
              <w:tab/>
            </w:r>
            <w:r w:rsidRPr="0035038B">
              <w:rPr>
                <w:rStyle w:val="Hipersaite"/>
                <w:rFonts w:cstheme="minorHAnsi"/>
                <w:lang w:val="lv-LV"/>
              </w:rPr>
              <w:t>Sistēmu sadarbība un integrācija</w:t>
            </w:r>
            <w:r w:rsidRPr="0035038B">
              <w:rPr>
                <w:rFonts w:cstheme="minorHAnsi"/>
                <w:webHidden/>
                <w:lang w:val="lv-LV"/>
              </w:rPr>
              <w:tab/>
            </w:r>
            <w:r w:rsidRPr="0035038B">
              <w:rPr>
                <w:rFonts w:cstheme="minorHAnsi"/>
                <w:webHidden/>
                <w:lang w:val="lv-LV"/>
              </w:rPr>
              <w:fldChar w:fldCharType="begin"/>
            </w:r>
            <w:r w:rsidRPr="0035038B">
              <w:rPr>
                <w:rFonts w:cstheme="minorHAnsi"/>
                <w:webHidden/>
                <w:lang w:val="lv-LV"/>
              </w:rPr>
              <w:instrText xml:space="preserve"> PAGEREF _Toc148694900 \h </w:instrText>
            </w:r>
            <w:r w:rsidRPr="0035038B">
              <w:rPr>
                <w:rFonts w:cstheme="minorHAnsi"/>
                <w:webHidden/>
                <w:lang w:val="lv-LV"/>
              </w:rPr>
            </w:r>
            <w:r w:rsidRPr="0035038B">
              <w:rPr>
                <w:rFonts w:cstheme="minorHAnsi"/>
                <w:webHidden/>
                <w:lang w:val="lv-LV"/>
              </w:rPr>
              <w:fldChar w:fldCharType="separate"/>
            </w:r>
            <w:r w:rsidR="0007675F" w:rsidRPr="0035038B">
              <w:rPr>
                <w:rFonts w:cstheme="minorHAnsi"/>
                <w:webHidden/>
                <w:lang w:val="lv-LV"/>
              </w:rPr>
              <w:t>12</w:t>
            </w:r>
            <w:r w:rsidRPr="0035038B">
              <w:rPr>
                <w:rFonts w:cstheme="minorHAnsi"/>
                <w:webHidden/>
                <w:lang w:val="lv-LV"/>
              </w:rPr>
              <w:fldChar w:fldCharType="end"/>
            </w:r>
          </w:hyperlink>
        </w:p>
        <w:p w14:paraId="3B960F0C" w14:textId="732C31A4" w:rsidR="00050229" w:rsidRPr="0035038B" w:rsidRDefault="00050229">
          <w:pPr>
            <w:pStyle w:val="Saturs2"/>
            <w:tabs>
              <w:tab w:val="left" w:pos="1100"/>
              <w:tab w:val="right" w:leader="dot" w:pos="9628"/>
            </w:tabs>
            <w:rPr>
              <w:rFonts w:cstheme="minorHAnsi"/>
              <w:kern w:val="2"/>
              <w:lang w:val="lv-LV" w:eastAsia="lv-LV"/>
              <w14:ligatures w14:val="standardContextual"/>
            </w:rPr>
          </w:pPr>
          <w:hyperlink w:anchor="_Toc148694901" w:history="1">
            <w:r w:rsidRPr="0035038B">
              <w:rPr>
                <w:rStyle w:val="Hipersaite"/>
                <w:rFonts w:cstheme="minorHAnsi"/>
                <w:lang w:val="lv-LV"/>
              </w:rPr>
              <w:t>4.4.3.</w:t>
            </w:r>
            <w:r w:rsidRPr="0035038B">
              <w:rPr>
                <w:rFonts w:cstheme="minorHAnsi"/>
                <w:kern w:val="2"/>
                <w:lang w:val="lv-LV" w:eastAsia="lv-LV"/>
                <w14:ligatures w14:val="standardContextual"/>
              </w:rPr>
              <w:tab/>
            </w:r>
            <w:r w:rsidRPr="0035038B">
              <w:rPr>
                <w:rStyle w:val="Hipersaite"/>
                <w:rFonts w:cstheme="minorHAnsi"/>
                <w:lang w:val="lv-LV"/>
              </w:rPr>
              <w:t>IKT infrastruktūra</w:t>
            </w:r>
            <w:r w:rsidRPr="0035038B">
              <w:rPr>
                <w:rFonts w:cstheme="minorHAnsi"/>
                <w:webHidden/>
                <w:lang w:val="lv-LV"/>
              </w:rPr>
              <w:tab/>
            </w:r>
            <w:r w:rsidRPr="0035038B">
              <w:rPr>
                <w:rFonts w:cstheme="minorHAnsi"/>
                <w:webHidden/>
                <w:lang w:val="lv-LV"/>
              </w:rPr>
              <w:fldChar w:fldCharType="begin"/>
            </w:r>
            <w:r w:rsidRPr="0035038B">
              <w:rPr>
                <w:rFonts w:cstheme="minorHAnsi"/>
                <w:webHidden/>
                <w:lang w:val="lv-LV"/>
              </w:rPr>
              <w:instrText xml:space="preserve"> PAGEREF _Toc148694901 \h </w:instrText>
            </w:r>
            <w:r w:rsidRPr="0035038B">
              <w:rPr>
                <w:rFonts w:cstheme="minorHAnsi"/>
                <w:webHidden/>
                <w:lang w:val="lv-LV"/>
              </w:rPr>
            </w:r>
            <w:r w:rsidRPr="0035038B">
              <w:rPr>
                <w:rFonts w:cstheme="minorHAnsi"/>
                <w:webHidden/>
                <w:lang w:val="lv-LV"/>
              </w:rPr>
              <w:fldChar w:fldCharType="separate"/>
            </w:r>
            <w:r w:rsidR="0007675F" w:rsidRPr="0035038B">
              <w:rPr>
                <w:rFonts w:cstheme="minorHAnsi"/>
                <w:webHidden/>
                <w:lang w:val="lv-LV"/>
              </w:rPr>
              <w:t>13</w:t>
            </w:r>
            <w:r w:rsidRPr="0035038B">
              <w:rPr>
                <w:rFonts w:cstheme="minorHAnsi"/>
                <w:webHidden/>
                <w:lang w:val="lv-LV"/>
              </w:rPr>
              <w:fldChar w:fldCharType="end"/>
            </w:r>
          </w:hyperlink>
        </w:p>
        <w:p w14:paraId="06CC00DA" w14:textId="27045BAE" w:rsidR="00050229" w:rsidRPr="0035038B" w:rsidRDefault="00050229">
          <w:pPr>
            <w:pStyle w:val="Saturs1"/>
            <w:tabs>
              <w:tab w:val="left" w:pos="400"/>
              <w:tab w:val="right" w:leader="dot" w:pos="9628"/>
            </w:tabs>
            <w:rPr>
              <w:rFonts w:cstheme="minorHAnsi"/>
              <w:kern w:val="2"/>
              <w:lang w:val="lv-LV" w:eastAsia="lv-LV"/>
              <w14:ligatures w14:val="standardContextual"/>
            </w:rPr>
          </w:pPr>
          <w:hyperlink w:anchor="_Toc148694902" w:history="1">
            <w:r w:rsidRPr="0035038B">
              <w:rPr>
                <w:rStyle w:val="Hipersaite"/>
                <w:rFonts w:cstheme="minorHAnsi"/>
                <w:lang w:val="lv-LV"/>
              </w:rPr>
              <w:t>5.</w:t>
            </w:r>
            <w:r w:rsidRPr="0035038B">
              <w:rPr>
                <w:rFonts w:cstheme="minorHAnsi"/>
                <w:kern w:val="2"/>
                <w:lang w:val="lv-LV" w:eastAsia="lv-LV"/>
                <w14:ligatures w14:val="standardContextual"/>
              </w:rPr>
              <w:tab/>
            </w:r>
            <w:r w:rsidRPr="0035038B">
              <w:rPr>
                <w:rStyle w:val="Hipersaite"/>
                <w:rFonts w:cstheme="minorHAnsi"/>
                <w:lang w:val="lv-LV"/>
              </w:rPr>
              <w:t>Mērķarhitektūras ieviešanas ceļa karte</w:t>
            </w:r>
            <w:r w:rsidRPr="0035038B">
              <w:rPr>
                <w:rFonts w:cstheme="minorHAnsi"/>
                <w:webHidden/>
                <w:lang w:val="lv-LV"/>
              </w:rPr>
              <w:tab/>
            </w:r>
            <w:r w:rsidRPr="0035038B">
              <w:rPr>
                <w:rFonts w:cstheme="minorHAnsi"/>
                <w:webHidden/>
                <w:lang w:val="lv-LV"/>
              </w:rPr>
              <w:fldChar w:fldCharType="begin"/>
            </w:r>
            <w:r w:rsidRPr="0035038B">
              <w:rPr>
                <w:rFonts w:cstheme="minorHAnsi"/>
                <w:webHidden/>
                <w:lang w:val="lv-LV"/>
              </w:rPr>
              <w:instrText xml:space="preserve"> PAGEREF _Toc148694902 \h </w:instrText>
            </w:r>
            <w:r w:rsidRPr="0035038B">
              <w:rPr>
                <w:rFonts w:cstheme="minorHAnsi"/>
                <w:webHidden/>
                <w:lang w:val="lv-LV"/>
              </w:rPr>
            </w:r>
            <w:r w:rsidRPr="0035038B">
              <w:rPr>
                <w:rFonts w:cstheme="minorHAnsi"/>
                <w:webHidden/>
                <w:lang w:val="lv-LV"/>
              </w:rPr>
              <w:fldChar w:fldCharType="separate"/>
            </w:r>
            <w:r w:rsidR="0007675F" w:rsidRPr="0035038B">
              <w:rPr>
                <w:rFonts w:cstheme="minorHAnsi"/>
                <w:webHidden/>
                <w:lang w:val="lv-LV"/>
              </w:rPr>
              <w:t>14</w:t>
            </w:r>
            <w:r w:rsidRPr="0035038B">
              <w:rPr>
                <w:rFonts w:cstheme="minorHAnsi"/>
                <w:webHidden/>
                <w:lang w:val="lv-LV"/>
              </w:rPr>
              <w:fldChar w:fldCharType="end"/>
            </w:r>
          </w:hyperlink>
        </w:p>
        <w:p w14:paraId="5B49553B" w14:textId="7BE793D1" w:rsidR="00050229" w:rsidRPr="0035038B" w:rsidRDefault="00050229">
          <w:pPr>
            <w:pStyle w:val="Saturs2"/>
            <w:tabs>
              <w:tab w:val="left" w:pos="880"/>
              <w:tab w:val="right" w:leader="dot" w:pos="9628"/>
            </w:tabs>
            <w:rPr>
              <w:rFonts w:cstheme="minorHAnsi"/>
              <w:kern w:val="2"/>
              <w:lang w:val="lv-LV" w:eastAsia="lv-LV"/>
              <w14:ligatures w14:val="standardContextual"/>
            </w:rPr>
          </w:pPr>
          <w:hyperlink w:anchor="_Toc148694903" w:history="1">
            <w:r w:rsidRPr="0035038B">
              <w:rPr>
                <w:rStyle w:val="Hipersaite"/>
                <w:rFonts w:cstheme="minorHAnsi"/>
                <w:lang w:val="lv-LV"/>
              </w:rPr>
              <w:t>5.1.</w:t>
            </w:r>
            <w:r w:rsidRPr="0035038B">
              <w:rPr>
                <w:rFonts w:cstheme="minorHAnsi"/>
                <w:kern w:val="2"/>
                <w:lang w:val="lv-LV" w:eastAsia="lv-LV"/>
                <w14:ligatures w14:val="standardContextual"/>
              </w:rPr>
              <w:tab/>
            </w:r>
            <w:r w:rsidRPr="0035038B">
              <w:rPr>
                <w:rStyle w:val="Hipersaite"/>
                <w:rFonts w:cstheme="minorHAnsi"/>
                <w:lang w:val="lv-LV"/>
              </w:rPr>
              <w:t>Pasākumu plāns</w:t>
            </w:r>
            <w:r w:rsidRPr="0035038B">
              <w:rPr>
                <w:rFonts w:cstheme="minorHAnsi"/>
                <w:webHidden/>
                <w:lang w:val="lv-LV"/>
              </w:rPr>
              <w:tab/>
            </w:r>
            <w:r w:rsidRPr="0035038B">
              <w:rPr>
                <w:rFonts w:cstheme="minorHAnsi"/>
                <w:webHidden/>
                <w:lang w:val="lv-LV"/>
              </w:rPr>
              <w:fldChar w:fldCharType="begin"/>
            </w:r>
            <w:r w:rsidRPr="0035038B">
              <w:rPr>
                <w:rFonts w:cstheme="minorHAnsi"/>
                <w:webHidden/>
                <w:lang w:val="lv-LV"/>
              </w:rPr>
              <w:instrText xml:space="preserve"> PAGEREF _Toc148694903 \h </w:instrText>
            </w:r>
            <w:r w:rsidRPr="0035038B">
              <w:rPr>
                <w:rFonts w:cstheme="minorHAnsi"/>
                <w:webHidden/>
                <w:lang w:val="lv-LV"/>
              </w:rPr>
            </w:r>
            <w:r w:rsidRPr="0035038B">
              <w:rPr>
                <w:rFonts w:cstheme="minorHAnsi"/>
                <w:webHidden/>
                <w:lang w:val="lv-LV"/>
              </w:rPr>
              <w:fldChar w:fldCharType="separate"/>
            </w:r>
            <w:r w:rsidR="0007675F" w:rsidRPr="0035038B">
              <w:rPr>
                <w:rFonts w:cstheme="minorHAnsi"/>
                <w:webHidden/>
                <w:lang w:val="lv-LV"/>
              </w:rPr>
              <w:t>14</w:t>
            </w:r>
            <w:r w:rsidRPr="0035038B">
              <w:rPr>
                <w:rFonts w:cstheme="minorHAnsi"/>
                <w:webHidden/>
                <w:lang w:val="lv-LV"/>
              </w:rPr>
              <w:fldChar w:fldCharType="end"/>
            </w:r>
          </w:hyperlink>
        </w:p>
        <w:p w14:paraId="27578E74" w14:textId="7D1B2870" w:rsidR="00050229" w:rsidRPr="0035038B" w:rsidRDefault="00050229">
          <w:pPr>
            <w:pStyle w:val="Saturs2"/>
            <w:tabs>
              <w:tab w:val="left" w:pos="880"/>
              <w:tab w:val="right" w:leader="dot" w:pos="9628"/>
            </w:tabs>
            <w:rPr>
              <w:rFonts w:cstheme="minorHAnsi"/>
              <w:kern w:val="2"/>
              <w:lang w:val="lv-LV" w:eastAsia="lv-LV"/>
              <w14:ligatures w14:val="standardContextual"/>
            </w:rPr>
          </w:pPr>
          <w:hyperlink w:anchor="_Toc148694904" w:history="1">
            <w:r w:rsidRPr="0035038B">
              <w:rPr>
                <w:rStyle w:val="Hipersaite"/>
                <w:rFonts w:cstheme="minorHAnsi"/>
                <w:lang w:val="lv-LV"/>
              </w:rPr>
              <w:t>5.2.</w:t>
            </w:r>
            <w:r w:rsidRPr="0035038B">
              <w:rPr>
                <w:rFonts w:cstheme="minorHAnsi"/>
                <w:kern w:val="2"/>
                <w:lang w:val="lv-LV" w:eastAsia="lv-LV"/>
                <w14:ligatures w14:val="standardContextual"/>
              </w:rPr>
              <w:tab/>
            </w:r>
            <w:r w:rsidRPr="0035038B">
              <w:rPr>
                <w:rStyle w:val="Hipersaite"/>
                <w:rFonts w:cstheme="minorHAnsi"/>
                <w:lang w:val="lv-LV"/>
              </w:rPr>
              <w:t>Mijiedarbība ar citiem domēniem</w:t>
            </w:r>
            <w:r w:rsidRPr="0035038B">
              <w:rPr>
                <w:rFonts w:cstheme="minorHAnsi"/>
                <w:webHidden/>
                <w:lang w:val="lv-LV"/>
              </w:rPr>
              <w:tab/>
            </w:r>
            <w:r w:rsidRPr="0035038B">
              <w:rPr>
                <w:rFonts w:cstheme="minorHAnsi"/>
                <w:webHidden/>
                <w:lang w:val="lv-LV"/>
              </w:rPr>
              <w:fldChar w:fldCharType="begin"/>
            </w:r>
            <w:r w:rsidRPr="0035038B">
              <w:rPr>
                <w:rFonts w:cstheme="minorHAnsi"/>
                <w:webHidden/>
                <w:lang w:val="lv-LV"/>
              </w:rPr>
              <w:instrText xml:space="preserve"> PAGEREF _Toc148694904 \h </w:instrText>
            </w:r>
            <w:r w:rsidRPr="0035038B">
              <w:rPr>
                <w:rFonts w:cstheme="minorHAnsi"/>
                <w:webHidden/>
                <w:lang w:val="lv-LV"/>
              </w:rPr>
            </w:r>
            <w:r w:rsidRPr="0035038B">
              <w:rPr>
                <w:rFonts w:cstheme="minorHAnsi"/>
                <w:webHidden/>
                <w:lang w:val="lv-LV"/>
              </w:rPr>
              <w:fldChar w:fldCharType="separate"/>
            </w:r>
            <w:r w:rsidR="0007675F" w:rsidRPr="0035038B">
              <w:rPr>
                <w:rFonts w:cstheme="minorHAnsi"/>
                <w:webHidden/>
                <w:lang w:val="lv-LV"/>
              </w:rPr>
              <w:t>15</w:t>
            </w:r>
            <w:r w:rsidRPr="0035038B">
              <w:rPr>
                <w:rFonts w:cstheme="minorHAnsi"/>
                <w:webHidden/>
                <w:lang w:val="lv-LV"/>
              </w:rPr>
              <w:fldChar w:fldCharType="end"/>
            </w:r>
          </w:hyperlink>
        </w:p>
        <w:p w14:paraId="6500BFB2" w14:textId="7D7464A0" w:rsidR="00050229" w:rsidRPr="0035038B" w:rsidRDefault="00050229">
          <w:pPr>
            <w:pStyle w:val="Saturs2"/>
            <w:tabs>
              <w:tab w:val="left" w:pos="880"/>
              <w:tab w:val="right" w:leader="dot" w:pos="9628"/>
            </w:tabs>
            <w:rPr>
              <w:rFonts w:cstheme="minorHAnsi"/>
              <w:kern w:val="2"/>
              <w:lang w:val="lv-LV" w:eastAsia="lv-LV"/>
              <w14:ligatures w14:val="standardContextual"/>
            </w:rPr>
          </w:pPr>
          <w:hyperlink w:anchor="_Toc148694905" w:history="1">
            <w:r w:rsidRPr="0035038B">
              <w:rPr>
                <w:rStyle w:val="Hipersaite"/>
                <w:rFonts w:cstheme="minorHAnsi"/>
                <w:lang w:val="lv-LV"/>
              </w:rPr>
              <w:t>5.3.</w:t>
            </w:r>
            <w:r w:rsidRPr="0035038B">
              <w:rPr>
                <w:rFonts w:cstheme="minorHAnsi"/>
                <w:kern w:val="2"/>
                <w:lang w:val="lv-LV" w:eastAsia="lv-LV"/>
                <w14:ligatures w14:val="standardContextual"/>
              </w:rPr>
              <w:tab/>
            </w:r>
            <w:r w:rsidRPr="0035038B">
              <w:rPr>
                <w:rStyle w:val="Hipersaite"/>
                <w:rFonts w:cstheme="minorHAnsi"/>
                <w:lang w:val="lv-LV"/>
              </w:rPr>
              <w:t>Riski</w:t>
            </w:r>
            <w:r w:rsidRPr="0035038B">
              <w:rPr>
                <w:rFonts w:cstheme="minorHAnsi"/>
                <w:webHidden/>
                <w:lang w:val="lv-LV"/>
              </w:rPr>
              <w:tab/>
            </w:r>
            <w:r w:rsidRPr="0035038B">
              <w:rPr>
                <w:rFonts w:cstheme="minorHAnsi"/>
                <w:webHidden/>
                <w:lang w:val="lv-LV"/>
              </w:rPr>
              <w:fldChar w:fldCharType="begin"/>
            </w:r>
            <w:r w:rsidRPr="0035038B">
              <w:rPr>
                <w:rFonts w:cstheme="minorHAnsi"/>
                <w:webHidden/>
                <w:lang w:val="lv-LV"/>
              </w:rPr>
              <w:instrText xml:space="preserve"> PAGEREF _Toc148694905 \h </w:instrText>
            </w:r>
            <w:r w:rsidRPr="0035038B">
              <w:rPr>
                <w:rFonts w:cstheme="minorHAnsi"/>
                <w:webHidden/>
                <w:lang w:val="lv-LV"/>
              </w:rPr>
            </w:r>
            <w:r w:rsidRPr="0035038B">
              <w:rPr>
                <w:rFonts w:cstheme="minorHAnsi"/>
                <w:webHidden/>
                <w:lang w:val="lv-LV"/>
              </w:rPr>
              <w:fldChar w:fldCharType="separate"/>
            </w:r>
            <w:r w:rsidR="0007675F" w:rsidRPr="0035038B">
              <w:rPr>
                <w:rFonts w:cstheme="minorHAnsi"/>
                <w:webHidden/>
                <w:lang w:val="lv-LV"/>
              </w:rPr>
              <w:t>15</w:t>
            </w:r>
            <w:r w:rsidRPr="0035038B">
              <w:rPr>
                <w:rFonts w:cstheme="minorHAnsi"/>
                <w:webHidden/>
                <w:lang w:val="lv-LV"/>
              </w:rPr>
              <w:fldChar w:fldCharType="end"/>
            </w:r>
          </w:hyperlink>
        </w:p>
        <w:p w14:paraId="68C6FB69" w14:textId="7FB8143A" w:rsidR="00050229" w:rsidRPr="0035038B" w:rsidRDefault="00050229">
          <w:pPr>
            <w:pStyle w:val="Saturs1"/>
            <w:tabs>
              <w:tab w:val="right" w:leader="dot" w:pos="9628"/>
            </w:tabs>
            <w:rPr>
              <w:rFonts w:cstheme="minorHAnsi"/>
              <w:kern w:val="2"/>
              <w:lang w:val="lv-LV" w:eastAsia="lv-LV"/>
              <w14:ligatures w14:val="standardContextual"/>
            </w:rPr>
          </w:pPr>
          <w:hyperlink w:anchor="_Toc148694906" w:history="1">
            <w:r w:rsidRPr="0035038B">
              <w:rPr>
                <w:rStyle w:val="Hipersaite"/>
                <w:rFonts w:cstheme="minorHAnsi"/>
                <w:lang w:val="lv-LV"/>
              </w:rPr>
              <w:t>Pielikums. Domēna esošās arhitektūras komponentu katalogs</w:t>
            </w:r>
            <w:r w:rsidRPr="0035038B">
              <w:rPr>
                <w:rFonts w:cstheme="minorHAnsi"/>
                <w:webHidden/>
                <w:lang w:val="lv-LV"/>
              </w:rPr>
              <w:tab/>
            </w:r>
            <w:r w:rsidRPr="0035038B">
              <w:rPr>
                <w:rFonts w:cstheme="minorHAnsi"/>
                <w:webHidden/>
                <w:lang w:val="lv-LV"/>
              </w:rPr>
              <w:fldChar w:fldCharType="begin"/>
            </w:r>
            <w:r w:rsidRPr="0035038B">
              <w:rPr>
                <w:rFonts w:cstheme="minorHAnsi"/>
                <w:webHidden/>
                <w:lang w:val="lv-LV"/>
              </w:rPr>
              <w:instrText xml:space="preserve"> PAGEREF _Toc148694906 \h </w:instrText>
            </w:r>
            <w:r w:rsidRPr="0035038B">
              <w:rPr>
                <w:rFonts w:cstheme="minorHAnsi"/>
                <w:webHidden/>
                <w:lang w:val="lv-LV"/>
              </w:rPr>
            </w:r>
            <w:r w:rsidRPr="0035038B">
              <w:rPr>
                <w:rFonts w:cstheme="minorHAnsi"/>
                <w:webHidden/>
                <w:lang w:val="lv-LV"/>
              </w:rPr>
              <w:fldChar w:fldCharType="separate"/>
            </w:r>
            <w:r w:rsidR="0007675F" w:rsidRPr="0035038B">
              <w:rPr>
                <w:rFonts w:cstheme="minorHAnsi"/>
                <w:webHidden/>
                <w:lang w:val="lv-LV"/>
              </w:rPr>
              <w:t>16</w:t>
            </w:r>
            <w:r w:rsidRPr="0035038B">
              <w:rPr>
                <w:rFonts w:cstheme="minorHAnsi"/>
                <w:webHidden/>
                <w:lang w:val="lv-LV"/>
              </w:rPr>
              <w:fldChar w:fldCharType="end"/>
            </w:r>
          </w:hyperlink>
        </w:p>
        <w:p w14:paraId="1BADA71B" w14:textId="34A7CCA1" w:rsidR="004C4983" w:rsidRPr="0035038B" w:rsidRDefault="004C4983" w:rsidP="00C053B1">
          <w:pPr>
            <w:spacing w:after="60" w:line="240" w:lineRule="auto"/>
            <w:rPr>
              <w:lang w:val="lv-LV"/>
            </w:rPr>
          </w:pPr>
          <w:r w:rsidRPr="0035038B">
            <w:rPr>
              <w:rFonts w:cstheme="minorHAnsi"/>
              <w:b/>
              <w:bCs/>
              <w:lang w:val="lv-LV"/>
            </w:rPr>
            <w:fldChar w:fldCharType="end"/>
          </w:r>
        </w:p>
      </w:sdtContent>
    </w:sdt>
    <w:p w14:paraId="0CBE6953" w14:textId="77777777" w:rsidR="008106C5" w:rsidRPr="0035038B" w:rsidRDefault="008106C5" w:rsidP="00C053B1">
      <w:pPr>
        <w:spacing w:after="60" w:line="240" w:lineRule="auto"/>
        <w:rPr>
          <w:iCs/>
          <w:color w:val="A32020"/>
          <w:lang w:val="lv-LV"/>
        </w:rPr>
        <w:sectPr w:rsidR="008106C5" w:rsidRPr="0035038B" w:rsidSect="00D5074D">
          <w:headerReference w:type="default" r:id="rId15"/>
          <w:pgSz w:w="11906" w:h="16838"/>
          <w:pgMar w:top="1418" w:right="1134" w:bottom="1418" w:left="1134" w:header="709" w:footer="709" w:gutter="0"/>
          <w:cols w:space="720"/>
          <w:docGrid w:linePitch="272"/>
        </w:sectPr>
      </w:pPr>
    </w:p>
    <w:p w14:paraId="331E51D0" w14:textId="24244903" w:rsidR="00105DCD" w:rsidRPr="0035038B" w:rsidRDefault="000414C4" w:rsidP="0073777C">
      <w:pPr>
        <w:pStyle w:val="Virsraksts1"/>
        <w:numPr>
          <w:ilvl w:val="0"/>
          <w:numId w:val="35"/>
        </w:numPr>
        <w:spacing w:before="0" w:after="60" w:line="240" w:lineRule="auto"/>
        <w:rPr>
          <w:rFonts w:asciiTheme="majorBidi" w:hAnsiTheme="majorBidi"/>
          <w:sz w:val="40"/>
          <w:szCs w:val="40"/>
          <w:lang w:val="lv-LV"/>
        </w:rPr>
      </w:pPr>
      <w:bookmarkStart w:id="2" w:name="_Toc148694883"/>
      <w:r w:rsidRPr="0035038B">
        <w:rPr>
          <w:rFonts w:asciiTheme="majorBidi" w:hAnsiTheme="majorBidi"/>
          <w:sz w:val="40"/>
          <w:szCs w:val="40"/>
          <w:lang w:val="lv-LV"/>
        </w:rPr>
        <w:lastRenderedPageBreak/>
        <w:t>Ievads</w:t>
      </w:r>
      <w:bookmarkEnd w:id="2"/>
    </w:p>
    <w:p w14:paraId="3DF7D536" w14:textId="1B235442" w:rsidR="00D414C8" w:rsidRPr="0035038B" w:rsidRDefault="009D1954" w:rsidP="00DA5D1B">
      <w:pPr>
        <w:pStyle w:val="Virsraksts2"/>
        <w:numPr>
          <w:ilvl w:val="1"/>
          <w:numId w:val="35"/>
        </w:numPr>
        <w:spacing w:before="240" w:after="60" w:line="240" w:lineRule="auto"/>
        <w:ind w:left="1077"/>
        <w:rPr>
          <w:rFonts w:asciiTheme="majorBidi" w:hAnsiTheme="majorBidi"/>
          <w:sz w:val="36"/>
          <w:szCs w:val="44"/>
          <w:lang w:val="lv-LV"/>
        </w:rPr>
      </w:pPr>
      <w:bookmarkStart w:id="3" w:name="_Toc148694884"/>
      <w:r w:rsidRPr="0035038B">
        <w:rPr>
          <w:rFonts w:asciiTheme="majorBidi" w:hAnsiTheme="majorBidi"/>
          <w:sz w:val="36"/>
          <w:szCs w:val="44"/>
          <w:lang w:val="lv-LV"/>
        </w:rPr>
        <w:t>Dokumenta nolūks</w:t>
      </w:r>
      <w:r w:rsidR="001E67BE" w:rsidRPr="0035038B">
        <w:rPr>
          <w:rFonts w:asciiTheme="majorBidi" w:hAnsiTheme="majorBidi"/>
          <w:sz w:val="36"/>
          <w:szCs w:val="44"/>
          <w:lang w:val="lv-LV"/>
        </w:rPr>
        <w:t xml:space="preserve"> un mērķauditorija</w:t>
      </w:r>
      <w:bookmarkEnd w:id="3"/>
    </w:p>
    <w:p w14:paraId="73AE519E" w14:textId="422B08B5" w:rsidR="00852A00" w:rsidRPr="0035038B" w:rsidRDefault="00852A00" w:rsidP="00852A00">
      <w:pPr>
        <w:spacing w:after="240"/>
        <w:rPr>
          <w:rFonts w:cstheme="minorHAnsi"/>
          <w:i/>
          <w:color w:val="A32020"/>
          <w:szCs w:val="24"/>
          <w:lang w:val="lv-LV"/>
        </w:rPr>
      </w:pPr>
      <w:r w:rsidRPr="0035038B">
        <w:rPr>
          <w:rFonts w:cstheme="minorHAnsi"/>
          <w:i/>
          <w:color w:val="A32020"/>
          <w:szCs w:val="24"/>
          <w:lang w:val="lv-LV"/>
        </w:rPr>
        <w:t>&lt;Definējiet dokumenta nolūku un mērķauditoriju.</w:t>
      </w:r>
      <w:r w:rsidR="006D6EAA" w:rsidRPr="0035038B">
        <w:rPr>
          <w:rFonts w:cstheme="minorHAnsi"/>
          <w:i/>
          <w:color w:val="A32020"/>
          <w:szCs w:val="24"/>
          <w:lang w:val="lv-LV"/>
        </w:rPr>
        <w:t xml:space="preserve"> Norādiet mērķarhitektūras pārskata periodu (rekomendēts mērķarhitektūru veidot 3-5 gadiem.</w:t>
      </w:r>
      <w:r w:rsidRPr="0035038B">
        <w:rPr>
          <w:rFonts w:cstheme="minorHAnsi"/>
          <w:i/>
          <w:color w:val="A32020"/>
          <w:szCs w:val="24"/>
          <w:lang w:val="lv-LV"/>
        </w:rPr>
        <w:t>&gt;</w:t>
      </w:r>
    </w:p>
    <w:p w14:paraId="385F65DA" w14:textId="42C4BFE5" w:rsidR="00D414C8" w:rsidRPr="0035038B" w:rsidRDefault="00E25B49" w:rsidP="0008450C">
      <w:pPr>
        <w:pStyle w:val="Virsraksts2"/>
        <w:numPr>
          <w:ilvl w:val="1"/>
          <w:numId w:val="35"/>
        </w:numPr>
        <w:spacing w:before="240" w:after="60" w:line="240" w:lineRule="auto"/>
        <w:rPr>
          <w:rFonts w:asciiTheme="majorBidi" w:hAnsiTheme="majorBidi"/>
          <w:sz w:val="36"/>
          <w:szCs w:val="44"/>
          <w:lang w:val="lv-LV"/>
        </w:rPr>
      </w:pPr>
      <w:bookmarkStart w:id="4" w:name="_Toc148694885"/>
      <w:r w:rsidRPr="0035038B">
        <w:rPr>
          <w:rFonts w:asciiTheme="majorBidi" w:hAnsiTheme="majorBidi"/>
          <w:sz w:val="36"/>
          <w:szCs w:val="44"/>
          <w:lang w:val="lv-LV"/>
        </w:rPr>
        <w:t>Domēna</w:t>
      </w:r>
      <w:r w:rsidR="00A7156D" w:rsidRPr="0035038B">
        <w:rPr>
          <w:rFonts w:asciiTheme="majorBidi" w:hAnsiTheme="majorBidi"/>
          <w:sz w:val="36"/>
          <w:szCs w:val="44"/>
          <w:lang w:val="lv-LV"/>
        </w:rPr>
        <w:t xml:space="preserve"> </w:t>
      </w:r>
      <w:r w:rsidR="00064E0F" w:rsidRPr="0035038B">
        <w:rPr>
          <w:rFonts w:asciiTheme="majorBidi" w:hAnsiTheme="majorBidi"/>
          <w:sz w:val="36"/>
          <w:szCs w:val="44"/>
          <w:lang w:val="lv-LV"/>
        </w:rPr>
        <w:t xml:space="preserve">arhitektūras </w:t>
      </w:r>
      <w:r w:rsidR="00A7156D" w:rsidRPr="0035038B">
        <w:rPr>
          <w:rFonts w:asciiTheme="majorBidi" w:hAnsiTheme="majorBidi"/>
          <w:sz w:val="36"/>
          <w:szCs w:val="44"/>
          <w:lang w:val="lv-LV"/>
        </w:rPr>
        <w:t>tvērums</w:t>
      </w:r>
      <w:bookmarkEnd w:id="4"/>
    </w:p>
    <w:p w14:paraId="71AAD94B" w14:textId="571A2E77" w:rsidR="00852A00" w:rsidRPr="0035038B" w:rsidRDefault="00852A00" w:rsidP="00852A00">
      <w:pPr>
        <w:spacing w:after="240"/>
        <w:rPr>
          <w:lang w:val="lv-LV"/>
        </w:rPr>
      </w:pPr>
      <w:r w:rsidRPr="0035038B">
        <w:rPr>
          <w:i/>
          <w:color w:val="A32020"/>
          <w:lang w:val="lv-LV"/>
        </w:rPr>
        <w:t>&lt;Īsi aprakstiet domēna un tā arhitektūras tvērum</w:t>
      </w:r>
      <w:r w:rsidRPr="0035038B">
        <w:rPr>
          <w:i/>
          <w:color w:val="A32020"/>
          <w:lang w:val="lv-LV"/>
        </w:rPr>
        <w:t>, norādot domēnā aptveros pakalpojumus un iestādes, kas līdzdarbojas to piegādē.</w:t>
      </w:r>
      <w:r w:rsidRPr="0035038B">
        <w:rPr>
          <w:i/>
          <w:color w:val="A32020"/>
          <w:lang w:val="lv-LV"/>
        </w:rPr>
        <w:t>&gt;</w:t>
      </w:r>
    </w:p>
    <w:p w14:paraId="4EDBA099" w14:textId="5A1EDBD5" w:rsidR="00395694" w:rsidRPr="0035038B" w:rsidRDefault="009B651D" w:rsidP="00DA5D1B">
      <w:pPr>
        <w:pStyle w:val="Virsraksts2"/>
        <w:numPr>
          <w:ilvl w:val="1"/>
          <w:numId w:val="35"/>
        </w:numPr>
        <w:spacing w:before="240" w:after="60" w:line="240" w:lineRule="auto"/>
        <w:ind w:left="1077"/>
        <w:rPr>
          <w:rFonts w:asciiTheme="majorBidi" w:hAnsiTheme="majorBidi"/>
          <w:sz w:val="36"/>
          <w:szCs w:val="44"/>
          <w:lang w:val="lv-LV"/>
        </w:rPr>
      </w:pPr>
      <w:bookmarkStart w:id="5" w:name="_Toc148694886"/>
      <w:r w:rsidRPr="0035038B">
        <w:rPr>
          <w:rFonts w:asciiTheme="majorBidi" w:hAnsiTheme="majorBidi"/>
          <w:sz w:val="36"/>
          <w:szCs w:val="44"/>
          <w:lang w:val="lv-LV"/>
        </w:rPr>
        <w:t>T</w:t>
      </w:r>
      <w:r w:rsidR="00F04690" w:rsidRPr="0035038B">
        <w:rPr>
          <w:rFonts w:asciiTheme="majorBidi" w:hAnsiTheme="majorBidi"/>
          <w:sz w:val="36"/>
          <w:szCs w:val="44"/>
          <w:lang w:val="lv-LV"/>
        </w:rPr>
        <w:t>ermini un saīsinājumi</w:t>
      </w:r>
      <w:bookmarkEnd w:id="5"/>
    </w:p>
    <w:p w14:paraId="573B6A2B" w14:textId="6E57431D" w:rsidR="00852A00" w:rsidRPr="0035038B" w:rsidRDefault="00852A00" w:rsidP="00852A00">
      <w:pPr>
        <w:rPr>
          <w:i/>
          <w:iCs/>
          <w:color w:val="A32020" w:themeColor="text2"/>
          <w:sz w:val="22"/>
          <w:lang w:val="lv-LV"/>
        </w:rPr>
      </w:pPr>
      <w:r w:rsidRPr="0035038B">
        <w:rPr>
          <w:i/>
          <w:iCs/>
          <w:color w:val="A32020" w:themeColor="text2"/>
          <w:lang w:val="lv-LV"/>
        </w:rPr>
        <w:t>&lt;Papildiniet tabulu ar domēna mērķarhitektūras specifiskajiem terminiem un saīsinājumiem.&gt;</w:t>
      </w:r>
    </w:p>
    <w:tbl>
      <w:tblPr>
        <w:tblW w:w="9634" w:type="dxa"/>
        <w:tblBorders>
          <w:top w:val="single" w:sz="4" w:space="0" w:color="A32020" w:themeColor="accent1"/>
          <w:left w:val="single" w:sz="4" w:space="0" w:color="A32020" w:themeColor="accent1"/>
          <w:bottom w:val="single" w:sz="4" w:space="0" w:color="A32020" w:themeColor="accent1"/>
          <w:right w:val="single" w:sz="4" w:space="0" w:color="A32020" w:themeColor="accent1"/>
          <w:insideH w:val="single" w:sz="4" w:space="0" w:color="A32020" w:themeColor="accent1"/>
          <w:insideV w:val="single" w:sz="4" w:space="0" w:color="A32020" w:themeColor="accent1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7229"/>
      </w:tblGrid>
      <w:tr w:rsidR="008875C0" w:rsidRPr="0035038B" w14:paraId="6F6BD77A" w14:textId="77777777" w:rsidTr="000F3337">
        <w:trPr>
          <w:tblHeader/>
        </w:trPr>
        <w:tc>
          <w:tcPr>
            <w:tcW w:w="2405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53F87D14" w14:textId="67ED2058" w:rsidR="008875C0" w:rsidRPr="0035038B" w:rsidRDefault="008875C0" w:rsidP="007E4B79">
            <w:pPr>
              <w:spacing w:after="60" w:line="240" w:lineRule="auto"/>
              <w:rPr>
                <w:rFonts w:cstheme="minorHAnsi"/>
                <w:iCs/>
                <w:color w:val="FFFFFF" w:themeColor="background2"/>
                <w:lang w:val="lv-LV"/>
              </w:rPr>
            </w:pPr>
            <w:r w:rsidRPr="0035038B">
              <w:rPr>
                <w:rFonts w:cstheme="minorHAnsi"/>
                <w:iCs/>
                <w:color w:val="FFFFFF" w:themeColor="background2"/>
                <w:lang w:val="lv-LV"/>
              </w:rPr>
              <w:t>Termins, saīsinājums</w:t>
            </w:r>
          </w:p>
        </w:tc>
        <w:tc>
          <w:tcPr>
            <w:tcW w:w="7229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7EE3421A" w14:textId="77777777" w:rsidR="008875C0" w:rsidRPr="0035038B" w:rsidRDefault="008875C0" w:rsidP="00C053B1">
            <w:pPr>
              <w:spacing w:after="60" w:line="240" w:lineRule="auto"/>
              <w:rPr>
                <w:rFonts w:cstheme="minorHAnsi"/>
                <w:iCs/>
                <w:color w:val="FFFFFF" w:themeColor="background2"/>
                <w:lang w:val="lv-LV"/>
              </w:rPr>
            </w:pPr>
            <w:r w:rsidRPr="0035038B">
              <w:rPr>
                <w:rFonts w:cstheme="minorHAnsi"/>
                <w:iCs/>
                <w:color w:val="FFFFFF" w:themeColor="background2"/>
                <w:lang w:val="lv-LV"/>
              </w:rPr>
              <w:t>Skaidrojums</w:t>
            </w:r>
          </w:p>
        </w:tc>
      </w:tr>
      <w:tr w:rsidR="008875C0" w:rsidRPr="0035038B" w14:paraId="5CE5D764" w14:textId="77777777" w:rsidTr="000F3337">
        <w:tc>
          <w:tcPr>
            <w:tcW w:w="2405" w:type="dxa"/>
            <w:tcBorders>
              <w:top w:val="single" w:sz="4" w:space="0" w:color="FFFFFF" w:themeColor="background2"/>
            </w:tcBorders>
          </w:tcPr>
          <w:p w14:paraId="1736633A" w14:textId="77777777" w:rsidR="008875C0" w:rsidRPr="0035038B" w:rsidRDefault="008875C0" w:rsidP="00C053B1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  <w:r w:rsidRPr="0035038B">
              <w:rPr>
                <w:rFonts w:cstheme="minorHAnsi"/>
                <w:iCs/>
                <w:lang w:val="lv-LV"/>
              </w:rPr>
              <w:t>Arhitektūras skats</w:t>
            </w:r>
          </w:p>
        </w:tc>
        <w:tc>
          <w:tcPr>
            <w:tcW w:w="7229" w:type="dxa"/>
            <w:tcBorders>
              <w:top w:val="single" w:sz="4" w:space="0" w:color="FFFFFF" w:themeColor="background2"/>
            </w:tcBorders>
          </w:tcPr>
          <w:p w14:paraId="1C895DF2" w14:textId="77777777" w:rsidR="008875C0" w:rsidRPr="0035038B" w:rsidRDefault="008875C0" w:rsidP="00C053B1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  <w:r w:rsidRPr="0035038B">
              <w:rPr>
                <w:rFonts w:cstheme="minorHAnsi"/>
                <w:iCs/>
                <w:lang w:val="lv-LV"/>
              </w:rPr>
              <w:t xml:space="preserve">Arhitektūras skati attēlo noteiktu arhitektūras jomu. Tipiski tiek izdalīti četri skati – biznesa, informācijas, lietojumprogrammu un tehnoloģiju </w:t>
            </w:r>
            <w:r w:rsidRPr="0035038B">
              <w:rPr>
                <w:rFonts w:cstheme="minorHAnsi"/>
                <w:i/>
                <w:iCs/>
                <w:lang w:val="lv-LV"/>
              </w:rPr>
              <w:t>(</w:t>
            </w:r>
            <w:r w:rsidRPr="0035038B">
              <w:rPr>
                <w:rFonts w:cstheme="minorHAnsi"/>
                <w:iCs/>
                <w:lang w:val="lv-LV"/>
              </w:rPr>
              <w:t>angl</w:t>
            </w:r>
            <w:r w:rsidRPr="0035038B">
              <w:rPr>
                <w:rFonts w:cstheme="minorHAnsi"/>
                <w:i/>
                <w:iCs/>
                <w:lang w:val="lv-LV"/>
              </w:rPr>
              <w:t>. – Architecture View)</w:t>
            </w:r>
          </w:p>
        </w:tc>
      </w:tr>
      <w:tr w:rsidR="008875C0" w:rsidRPr="0035038B" w14:paraId="5BE84BCD" w14:textId="77777777" w:rsidTr="000F3337">
        <w:tc>
          <w:tcPr>
            <w:tcW w:w="2405" w:type="dxa"/>
          </w:tcPr>
          <w:p w14:paraId="7885064B" w14:textId="77777777" w:rsidR="008875C0" w:rsidRPr="0035038B" w:rsidRDefault="008875C0" w:rsidP="00C053B1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  <w:r w:rsidRPr="0035038B">
              <w:rPr>
                <w:rFonts w:cstheme="minorHAnsi"/>
                <w:iCs/>
                <w:lang w:val="lv-LV"/>
              </w:rPr>
              <w:t>Arhitektūras domēns</w:t>
            </w:r>
          </w:p>
        </w:tc>
        <w:tc>
          <w:tcPr>
            <w:tcW w:w="7229" w:type="dxa"/>
          </w:tcPr>
          <w:p w14:paraId="224F6BD3" w14:textId="77777777" w:rsidR="008875C0" w:rsidRPr="0035038B" w:rsidRDefault="008875C0" w:rsidP="00C053B1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  <w:r w:rsidRPr="0035038B">
              <w:rPr>
                <w:rFonts w:cstheme="minorHAnsi"/>
                <w:iCs/>
                <w:lang w:val="lv-LV"/>
              </w:rPr>
              <w:t xml:space="preserve">Arhitektūras domēns ir arhitektūras strukturējums, kas tipiski tiek iedalīts pēc  darbības virzieniem </w:t>
            </w:r>
            <w:r w:rsidRPr="0035038B">
              <w:rPr>
                <w:rFonts w:cstheme="minorHAnsi"/>
                <w:i/>
                <w:iCs/>
                <w:lang w:val="lv-LV"/>
              </w:rPr>
              <w:t>(</w:t>
            </w:r>
            <w:r w:rsidRPr="0035038B">
              <w:rPr>
                <w:rFonts w:cstheme="minorHAnsi"/>
                <w:iCs/>
                <w:lang w:val="lv-LV"/>
              </w:rPr>
              <w:t>angl</w:t>
            </w:r>
            <w:r w:rsidRPr="0035038B">
              <w:rPr>
                <w:rFonts w:cstheme="minorHAnsi"/>
                <w:i/>
                <w:iCs/>
                <w:lang w:val="lv-LV"/>
              </w:rPr>
              <w:t>. – Architecture Domain)</w:t>
            </w:r>
          </w:p>
        </w:tc>
      </w:tr>
      <w:tr w:rsidR="008875C0" w:rsidRPr="0035038B" w14:paraId="796F6553" w14:textId="77777777" w:rsidTr="000E3E24">
        <w:tc>
          <w:tcPr>
            <w:tcW w:w="2405" w:type="dxa"/>
          </w:tcPr>
          <w:p w14:paraId="5B747945" w14:textId="7E00F122" w:rsidR="008875C0" w:rsidRPr="0035038B" w:rsidRDefault="008875C0" w:rsidP="00C053B1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7229" w:type="dxa"/>
          </w:tcPr>
          <w:p w14:paraId="1E5D3964" w14:textId="1FD65ED6" w:rsidR="008875C0" w:rsidRPr="0035038B" w:rsidRDefault="008875C0" w:rsidP="00C053B1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</w:tr>
      <w:tr w:rsidR="008875C0" w:rsidRPr="0035038B" w14:paraId="10FE34EB" w14:textId="77777777" w:rsidTr="000E3E24">
        <w:tc>
          <w:tcPr>
            <w:tcW w:w="2405" w:type="dxa"/>
          </w:tcPr>
          <w:p w14:paraId="418F239A" w14:textId="10B84148" w:rsidR="008875C0" w:rsidRPr="0035038B" w:rsidRDefault="008875C0" w:rsidP="00C053B1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7229" w:type="dxa"/>
          </w:tcPr>
          <w:p w14:paraId="2B55ADED" w14:textId="052FAACE" w:rsidR="008875C0" w:rsidRPr="0035038B" w:rsidRDefault="008875C0" w:rsidP="00C053B1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</w:tr>
      <w:tr w:rsidR="008875C0" w:rsidRPr="0035038B" w14:paraId="74D358D0" w14:textId="77777777" w:rsidTr="000E3E24">
        <w:tc>
          <w:tcPr>
            <w:tcW w:w="2405" w:type="dxa"/>
          </w:tcPr>
          <w:p w14:paraId="0340CA5B" w14:textId="1AA0BF76" w:rsidR="008875C0" w:rsidRPr="0035038B" w:rsidRDefault="008875C0" w:rsidP="00C053B1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7229" w:type="dxa"/>
          </w:tcPr>
          <w:p w14:paraId="679FB443" w14:textId="07AD3396" w:rsidR="008875C0" w:rsidRPr="0035038B" w:rsidRDefault="008875C0" w:rsidP="00C053B1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</w:tr>
      <w:tr w:rsidR="008875C0" w:rsidRPr="0035038B" w14:paraId="6F3CFDE4" w14:textId="77777777" w:rsidTr="000E3E24">
        <w:tc>
          <w:tcPr>
            <w:tcW w:w="2405" w:type="dxa"/>
          </w:tcPr>
          <w:p w14:paraId="6B0318AC" w14:textId="0F27A44A" w:rsidR="008875C0" w:rsidRPr="0035038B" w:rsidRDefault="008875C0" w:rsidP="00C053B1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7229" w:type="dxa"/>
          </w:tcPr>
          <w:p w14:paraId="70D67B16" w14:textId="23DDCDA9" w:rsidR="008875C0" w:rsidRPr="0035038B" w:rsidRDefault="008875C0" w:rsidP="00C053B1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</w:tr>
      <w:tr w:rsidR="008875C0" w:rsidRPr="0035038B" w14:paraId="6DD7C4A3" w14:textId="77777777" w:rsidTr="000E3E24">
        <w:tc>
          <w:tcPr>
            <w:tcW w:w="2405" w:type="dxa"/>
          </w:tcPr>
          <w:p w14:paraId="11E4FA42" w14:textId="014D9CD5" w:rsidR="008875C0" w:rsidRPr="0035038B" w:rsidRDefault="008875C0" w:rsidP="00C053B1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</w:p>
        </w:tc>
        <w:tc>
          <w:tcPr>
            <w:tcW w:w="7229" w:type="dxa"/>
          </w:tcPr>
          <w:p w14:paraId="18617525" w14:textId="7ED660D4" w:rsidR="008875C0" w:rsidRPr="0035038B" w:rsidRDefault="008875C0" w:rsidP="00C053B1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</w:tr>
      <w:tr w:rsidR="008875C0" w:rsidRPr="0035038B" w14:paraId="0BCF2FD7" w14:textId="77777777" w:rsidTr="000E3E24">
        <w:tc>
          <w:tcPr>
            <w:tcW w:w="2405" w:type="dxa"/>
          </w:tcPr>
          <w:p w14:paraId="099F83E6" w14:textId="4CC229F6" w:rsidR="008875C0" w:rsidRPr="0035038B" w:rsidRDefault="008875C0" w:rsidP="00C053B1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</w:p>
        </w:tc>
        <w:tc>
          <w:tcPr>
            <w:tcW w:w="7229" w:type="dxa"/>
          </w:tcPr>
          <w:p w14:paraId="4793CA92" w14:textId="19863594" w:rsidR="008875C0" w:rsidRPr="0035038B" w:rsidRDefault="008875C0" w:rsidP="00C053B1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</w:tr>
    </w:tbl>
    <w:p w14:paraId="57F58595" w14:textId="77777777" w:rsidR="00F04690" w:rsidRPr="0035038B" w:rsidRDefault="00F04690" w:rsidP="00C053B1">
      <w:pPr>
        <w:spacing w:after="60" w:line="240" w:lineRule="auto"/>
        <w:rPr>
          <w:lang w:val="lv-LV"/>
        </w:rPr>
      </w:pPr>
    </w:p>
    <w:p w14:paraId="7B12FA33" w14:textId="56208EA4" w:rsidR="00574655" w:rsidRPr="0035038B" w:rsidRDefault="00497BA0" w:rsidP="0073777C">
      <w:pPr>
        <w:pStyle w:val="Virsraksts2"/>
        <w:numPr>
          <w:ilvl w:val="1"/>
          <w:numId w:val="35"/>
        </w:numPr>
        <w:spacing w:before="0" w:after="60" w:line="240" w:lineRule="auto"/>
        <w:ind w:left="0" w:hanging="142"/>
        <w:rPr>
          <w:rFonts w:asciiTheme="majorBidi" w:hAnsiTheme="majorBidi"/>
          <w:sz w:val="36"/>
          <w:szCs w:val="44"/>
          <w:lang w:val="lv-LV"/>
        </w:rPr>
      </w:pPr>
      <w:bookmarkStart w:id="6" w:name="_Toc148694887"/>
      <w:r w:rsidRPr="0035038B">
        <w:rPr>
          <w:rFonts w:asciiTheme="majorBidi" w:hAnsiTheme="majorBidi"/>
          <w:sz w:val="36"/>
          <w:szCs w:val="44"/>
          <w:lang w:val="lv-LV"/>
        </w:rPr>
        <w:t>Saistītie dokumenti</w:t>
      </w:r>
      <w:bookmarkEnd w:id="6"/>
    </w:p>
    <w:p w14:paraId="511F2F05" w14:textId="0548D60D" w:rsidR="007F4012" w:rsidRPr="0035038B" w:rsidRDefault="003D1A5B" w:rsidP="003D1A5B">
      <w:pPr>
        <w:spacing w:after="240"/>
        <w:rPr>
          <w:i/>
          <w:color w:val="A32020"/>
          <w:lang w:val="lv-LV"/>
        </w:rPr>
      </w:pPr>
      <w:r w:rsidRPr="0035038B">
        <w:rPr>
          <w:i/>
          <w:color w:val="A32020"/>
          <w:lang w:val="lv-LV"/>
        </w:rPr>
        <w:t>&lt;Norādiet saistītos dokumentus</w:t>
      </w:r>
      <w:r w:rsidRPr="0035038B">
        <w:rPr>
          <w:i/>
          <w:color w:val="A32020"/>
          <w:lang w:val="lv-LV"/>
        </w:rPr>
        <w:t>, piemēram, dokumentus, kas nosaka domēna arhitektūras attīstību u.c.).</w:t>
      </w:r>
      <w:r w:rsidR="00960FB0" w:rsidRPr="0035038B">
        <w:rPr>
          <w:i/>
          <w:color w:val="A32020"/>
          <w:lang w:val="lv-LV"/>
        </w:rPr>
        <w:t xml:space="preserve"> Pēc nepieciešamības pievienojiet dokumenta kodu (saīsinājums).</w:t>
      </w:r>
      <w:r w:rsidRPr="0035038B">
        <w:rPr>
          <w:i/>
          <w:color w:val="A32020"/>
          <w:lang w:val="lv-LV"/>
        </w:rPr>
        <w:t>&gt;</w:t>
      </w:r>
    </w:p>
    <w:tbl>
      <w:tblPr>
        <w:tblW w:w="9634" w:type="dxa"/>
        <w:tblBorders>
          <w:top w:val="single" w:sz="4" w:space="0" w:color="A32020" w:themeColor="accent1"/>
          <w:left w:val="single" w:sz="4" w:space="0" w:color="A32020" w:themeColor="accent1"/>
          <w:bottom w:val="single" w:sz="4" w:space="0" w:color="A32020" w:themeColor="accent1"/>
          <w:right w:val="single" w:sz="4" w:space="0" w:color="A32020" w:themeColor="accent1"/>
          <w:insideH w:val="single" w:sz="4" w:space="0" w:color="A32020" w:themeColor="accent1"/>
          <w:insideV w:val="single" w:sz="4" w:space="0" w:color="A32020" w:themeColor="accent1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969"/>
        <w:gridCol w:w="993"/>
        <w:gridCol w:w="4110"/>
      </w:tblGrid>
      <w:tr w:rsidR="003D1A5B" w:rsidRPr="0035038B" w14:paraId="5D773BDB" w14:textId="548A2949" w:rsidTr="003D1A5B">
        <w:trPr>
          <w:tblHeader/>
        </w:trPr>
        <w:tc>
          <w:tcPr>
            <w:tcW w:w="562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0B67EC39" w14:textId="28346050" w:rsidR="003D1A5B" w:rsidRPr="0035038B" w:rsidRDefault="003D1A5B" w:rsidP="00EC0E42">
            <w:pPr>
              <w:spacing w:after="60" w:line="240" w:lineRule="auto"/>
              <w:rPr>
                <w:rFonts w:cstheme="minorHAnsi"/>
                <w:iCs/>
                <w:color w:val="FFFFFF" w:themeColor="background2"/>
                <w:lang w:val="lv-LV"/>
              </w:rPr>
            </w:pPr>
            <w:r w:rsidRPr="0035038B">
              <w:rPr>
                <w:rFonts w:cstheme="minorHAnsi"/>
                <w:iCs/>
                <w:color w:val="FFFFFF" w:themeColor="background2"/>
                <w:lang w:val="lv-LV"/>
              </w:rPr>
              <w:t>Nr.</w:t>
            </w:r>
          </w:p>
        </w:tc>
        <w:tc>
          <w:tcPr>
            <w:tcW w:w="3969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2CDE0BCB" w14:textId="426AC4FB" w:rsidR="003D1A5B" w:rsidRPr="0035038B" w:rsidRDefault="003D1A5B" w:rsidP="00EC0E42">
            <w:pPr>
              <w:spacing w:after="60" w:line="240" w:lineRule="auto"/>
              <w:rPr>
                <w:rFonts w:cstheme="minorHAnsi"/>
                <w:iCs/>
                <w:color w:val="FFFFFF" w:themeColor="background2"/>
                <w:lang w:val="lv-LV"/>
              </w:rPr>
            </w:pPr>
            <w:r w:rsidRPr="0035038B">
              <w:rPr>
                <w:rFonts w:cstheme="minorHAnsi"/>
                <w:iCs/>
                <w:color w:val="FFFFFF" w:themeColor="background2"/>
                <w:lang w:val="lv-LV"/>
              </w:rPr>
              <w:t>Dokumenta nosaukums, kods</w:t>
            </w:r>
          </w:p>
        </w:tc>
        <w:tc>
          <w:tcPr>
            <w:tcW w:w="993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0F7DCE88" w14:textId="39746F6E" w:rsidR="003D1A5B" w:rsidRPr="0035038B" w:rsidRDefault="003D1A5B" w:rsidP="00EC0E42">
            <w:pPr>
              <w:spacing w:after="60" w:line="240" w:lineRule="auto"/>
              <w:rPr>
                <w:rFonts w:cstheme="minorHAnsi"/>
                <w:iCs/>
                <w:color w:val="FFFFFF" w:themeColor="background2"/>
                <w:lang w:val="lv-LV"/>
              </w:rPr>
            </w:pPr>
            <w:r w:rsidRPr="0035038B">
              <w:rPr>
                <w:rFonts w:cstheme="minorHAnsi"/>
                <w:iCs/>
                <w:color w:val="FFFFFF" w:themeColor="background2"/>
                <w:lang w:val="lv-LV"/>
              </w:rPr>
              <w:t>Datums</w:t>
            </w:r>
          </w:p>
        </w:tc>
        <w:tc>
          <w:tcPr>
            <w:tcW w:w="4110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535EC6BC" w14:textId="770B415A" w:rsidR="003D1A5B" w:rsidRPr="0035038B" w:rsidRDefault="003D1A5B" w:rsidP="00EC0E42">
            <w:pPr>
              <w:spacing w:after="60" w:line="240" w:lineRule="auto"/>
              <w:rPr>
                <w:rFonts w:cstheme="minorHAnsi"/>
                <w:iCs/>
                <w:color w:val="FFFFFF" w:themeColor="background2"/>
                <w:lang w:val="lv-LV"/>
              </w:rPr>
            </w:pPr>
            <w:r w:rsidRPr="0035038B">
              <w:rPr>
                <w:rFonts w:cstheme="minorHAnsi"/>
                <w:iCs/>
                <w:color w:val="FFFFFF" w:themeColor="background2"/>
                <w:lang w:val="lv-LV"/>
              </w:rPr>
              <w:t>Saistība ar šo dokumentu</w:t>
            </w:r>
          </w:p>
        </w:tc>
      </w:tr>
      <w:tr w:rsidR="003D1A5B" w:rsidRPr="0035038B" w14:paraId="267CD2F9" w14:textId="75FB05BE" w:rsidTr="003D1A5B">
        <w:tc>
          <w:tcPr>
            <w:tcW w:w="562" w:type="dxa"/>
            <w:tcBorders>
              <w:top w:val="single" w:sz="4" w:space="0" w:color="FFFFFF" w:themeColor="background2"/>
            </w:tcBorders>
          </w:tcPr>
          <w:p w14:paraId="42401F3B" w14:textId="0CADEEFC" w:rsidR="003D1A5B" w:rsidRPr="0035038B" w:rsidRDefault="003D1A5B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  <w:tcBorders>
              <w:top w:val="single" w:sz="4" w:space="0" w:color="FFFFFF" w:themeColor="background2"/>
            </w:tcBorders>
          </w:tcPr>
          <w:p w14:paraId="30FAF459" w14:textId="56D38BFB" w:rsidR="003D1A5B" w:rsidRPr="0035038B" w:rsidRDefault="003D1A5B" w:rsidP="00EC0E42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</w:p>
        </w:tc>
        <w:tc>
          <w:tcPr>
            <w:tcW w:w="993" w:type="dxa"/>
            <w:tcBorders>
              <w:top w:val="single" w:sz="4" w:space="0" w:color="FFFFFF" w:themeColor="background2"/>
            </w:tcBorders>
          </w:tcPr>
          <w:p w14:paraId="1CC5693E" w14:textId="77777777" w:rsidR="003D1A5B" w:rsidRPr="0035038B" w:rsidRDefault="003D1A5B" w:rsidP="00EC0E42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</w:p>
        </w:tc>
        <w:tc>
          <w:tcPr>
            <w:tcW w:w="4110" w:type="dxa"/>
            <w:tcBorders>
              <w:top w:val="single" w:sz="4" w:space="0" w:color="FFFFFF" w:themeColor="background2"/>
            </w:tcBorders>
          </w:tcPr>
          <w:p w14:paraId="3A1835FF" w14:textId="77777777" w:rsidR="003D1A5B" w:rsidRPr="0035038B" w:rsidRDefault="003D1A5B" w:rsidP="00EC0E42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</w:p>
        </w:tc>
      </w:tr>
      <w:tr w:rsidR="003D1A5B" w:rsidRPr="0035038B" w14:paraId="57DEBD37" w14:textId="4DDC47BC" w:rsidTr="003D1A5B">
        <w:tc>
          <w:tcPr>
            <w:tcW w:w="562" w:type="dxa"/>
          </w:tcPr>
          <w:p w14:paraId="1DB66FBA" w14:textId="67AC43DC" w:rsidR="003D1A5B" w:rsidRPr="0035038B" w:rsidRDefault="003D1A5B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</w:tcPr>
          <w:p w14:paraId="7AE9012B" w14:textId="07B5E203" w:rsidR="003D1A5B" w:rsidRPr="0035038B" w:rsidRDefault="003D1A5B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993" w:type="dxa"/>
          </w:tcPr>
          <w:p w14:paraId="61AD0F65" w14:textId="77777777" w:rsidR="003D1A5B" w:rsidRPr="0035038B" w:rsidRDefault="003D1A5B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4110" w:type="dxa"/>
          </w:tcPr>
          <w:p w14:paraId="16B8D7CF" w14:textId="77777777" w:rsidR="003D1A5B" w:rsidRPr="0035038B" w:rsidRDefault="003D1A5B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</w:tr>
      <w:tr w:rsidR="003D1A5B" w:rsidRPr="0035038B" w14:paraId="73F77E11" w14:textId="4C3BD1E0" w:rsidTr="003D1A5B">
        <w:tc>
          <w:tcPr>
            <w:tcW w:w="562" w:type="dxa"/>
          </w:tcPr>
          <w:p w14:paraId="170DC4B8" w14:textId="77777777" w:rsidR="003D1A5B" w:rsidRPr="0035038B" w:rsidRDefault="003D1A5B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0640833D" w14:textId="77777777" w:rsidR="003D1A5B" w:rsidRPr="0035038B" w:rsidRDefault="003D1A5B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993" w:type="dxa"/>
          </w:tcPr>
          <w:p w14:paraId="44F4A00E" w14:textId="77777777" w:rsidR="003D1A5B" w:rsidRPr="0035038B" w:rsidRDefault="003D1A5B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4110" w:type="dxa"/>
          </w:tcPr>
          <w:p w14:paraId="2DEF68A0" w14:textId="77777777" w:rsidR="003D1A5B" w:rsidRPr="0035038B" w:rsidRDefault="003D1A5B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</w:tr>
      <w:tr w:rsidR="003D1A5B" w:rsidRPr="0035038B" w14:paraId="643346A0" w14:textId="548D8B54" w:rsidTr="003D1A5B">
        <w:tc>
          <w:tcPr>
            <w:tcW w:w="562" w:type="dxa"/>
          </w:tcPr>
          <w:p w14:paraId="78AC5A3E" w14:textId="77777777" w:rsidR="003D1A5B" w:rsidRPr="0035038B" w:rsidRDefault="003D1A5B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070EF756" w14:textId="77777777" w:rsidR="003D1A5B" w:rsidRPr="0035038B" w:rsidRDefault="003D1A5B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993" w:type="dxa"/>
          </w:tcPr>
          <w:p w14:paraId="4811C4DF" w14:textId="77777777" w:rsidR="003D1A5B" w:rsidRPr="0035038B" w:rsidRDefault="003D1A5B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4110" w:type="dxa"/>
          </w:tcPr>
          <w:p w14:paraId="5527011D" w14:textId="77777777" w:rsidR="003D1A5B" w:rsidRPr="0035038B" w:rsidRDefault="003D1A5B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</w:tr>
      <w:tr w:rsidR="003D1A5B" w:rsidRPr="0035038B" w14:paraId="758F362E" w14:textId="54628914" w:rsidTr="003D1A5B">
        <w:tc>
          <w:tcPr>
            <w:tcW w:w="562" w:type="dxa"/>
          </w:tcPr>
          <w:p w14:paraId="1E2964A9" w14:textId="77777777" w:rsidR="003D1A5B" w:rsidRPr="0035038B" w:rsidRDefault="003D1A5B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35075687" w14:textId="77777777" w:rsidR="003D1A5B" w:rsidRPr="0035038B" w:rsidRDefault="003D1A5B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993" w:type="dxa"/>
          </w:tcPr>
          <w:p w14:paraId="46B5AC25" w14:textId="77777777" w:rsidR="003D1A5B" w:rsidRPr="0035038B" w:rsidRDefault="003D1A5B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4110" w:type="dxa"/>
          </w:tcPr>
          <w:p w14:paraId="6331B269" w14:textId="77777777" w:rsidR="003D1A5B" w:rsidRPr="0035038B" w:rsidRDefault="003D1A5B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</w:tr>
      <w:tr w:rsidR="003D1A5B" w:rsidRPr="0035038B" w14:paraId="13D74C3A" w14:textId="04964070" w:rsidTr="003D1A5B">
        <w:tc>
          <w:tcPr>
            <w:tcW w:w="562" w:type="dxa"/>
          </w:tcPr>
          <w:p w14:paraId="121E8B4F" w14:textId="77777777" w:rsidR="003D1A5B" w:rsidRPr="0035038B" w:rsidRDefault="003D1A5B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</w:tcPr>
          <w:p w14:paraId="38D30E45" w14:textId="77777777" w:rsidR="003D1A5B" w:rsidRPr="0035038B" w:rsidRDefault="003D1A5B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993" w:type="dxa"/>
          </w:tcPr>
          <w:p w14:paraId="2647431A" w14:textId="77777777" w:rsidR="003D1A5B" w:rsidRPr="0035038B" w:rsidRDefault="003D1A5B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4110" w:type="dxa"/>
          </w:tcPr>
          <w:p w14:paraId="1332B772" w14:textId="77777777" w:rsidR="003D1A5B" w:rsidRPr="0035038B" w:rsidRDefault="003D1A5B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</w:tr>
      <w:tr w:rsidR="003D1A5B" w:rsidRPr="0035038B" w14:paraId="24291C88" w14:textId="1BB45114" w:rsidTr="003D1A5B">
        <w:tc>
          <w:tcPr>
            <w:tcW w:w="562" w:type="dxa"/>
          </w:tcPr>
          <w:p w14:paraId="45941AC5" w14:textId="77777777" w:rsidR="003D1A5B" w:rsidRPr="0035038B" w:rsidRDefault="003D1A5B" w:rsidP="00EC0E42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</w:p>
        </w:tc>
        <w:tc>
          <w:tcPr>
            <w:tcW w:w="3969" w:type="dxa"/>
          </w:tcPr>
          <w:p w14:paraId="5DD3DF44" w14:textId="77777777" w:rsidR="003D1A5B" w:rsidRPr="0035038B" w:rsidRDefault="003D1A5B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993" w:type="dxa"/>
          </w:tcPr>
          <w:p w14:paraId="139B8413" w14:textId="77777777" w:rsidR="003D1A5B" w:rsidRPr="0035038B" w:rsidRDefault="003D1A5B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4110" w:type="dxa"/>
          </w:tcPr>
          <w:p w14:paraId="6F973CBC" w14:textId="77777777" w:rsidR="003D1A5B" w:rsidRPr="0035038B" w:rsidRDefault="003D1A5B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</w:tr>
      <w:tr w:rsidR="003D1A5B" w:rsidRPr="0035038B" w14:paraId="5EBEBFDE" w14:textId="1801FBA6" w:rsidTr="003D1A5B">
        <w:tc>
          <w:tcPr>
            <w:tcW w:w="562" w:type="dxa"/>
          </w:tcPr>
          <w:p w14:paraId="5838454D" w14:textId="77777777" w:rsidR="003D1A5B" w:rsidRPr="0035038B" w:rsidRDefault="003D1A5B" w:rsidP="00EC0E42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</w:p>
        </w:tc>
        <w:tc>
          <w:tcPr>
            <w:tcW w:w="3969" w:type="dxa"/>
          </w:tcPr>
          <w:p w14:paraId="01C78826" w14:textId="77777777" w:rsidR="003D1A5B" w:rsidRPr="0035038B" w:rsidRDefault="003D1A5B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993" w:type="dxa"/>
          </w:tcPr>
          <w:p w14:paraId="714E4CF1" w14:textId="77777777" w:rsidR="003D1A5B" w:rsidRPr="0035038B" w:rsidRDefault="003D1A5B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4110" w:type="dxa"/>
          </w:tcPr>
          <w:p w14:paraId="1F1FD2D1" w14:textId="77777777" w:rsidR="003D1A5B" w:rsidRPr="0035038B" w:rsidRDefault="003D1A5B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</w:tr>
    </w:tbl>
    <w:p w14:paraId="6E54F7E7" w14:textId="77777777" w:rsidR="003D1A5B" w:rsidRPr="0035038B" w:rsidRDefault="003D1A5B" w:rsidP="003D1A5B">
      <w:pPr>
        <w:spacing w:after="240"/>
        <w:rPr>
          <w:i/>
          <w:color w:val="A32020"/>
          <w:sz w:val="22"/>
          <w:lang w:val="lv-LV"/>
        </w:rPr>
      </w:pPr>
    </w:p>
    <w:p w14:paraId="6A252230" w14:textId="77777777" w:rsidR="00724200" w:rsidRPr="0035038B" w:rsidRDefault="00724200" w:rsidP="00C053B1">
      <w:pPr>
        <w:spacing w:after="60" w:line="240" w:lineRule="auto"/>
        <w:rPr>
          <w:lang w:val="lv-LV"/>
        </w:rPr>
        <w:sectPr w:rsidR="00724200" w:rsidRPr="0035038B" w:rsidSect="00433B6E">
          <w:pgSz w:w="11906" w:h="16838"/>
          <w:pgMar w:top="1418" w:right="1134" w:bottom="1418" w:left="1134" w:header="709" w:footer="709" w:gutter="0"/>
          <w:cols w:space="720"/>
          <w:docGrid w:linePitch="272"/>
        </w:sectPr>
      </w:pPr>
    </w:p>
    <w:p w14:paraId="51BE58B2" w14:textId="587C0F7F" w:rsidR="00B61CF2" w:rsidRPr="0035038B" w:rsidRDefault="00B61CF2" w:rsidP="0073777C">
      <w:pPr>
        <w:pStyle w:val="Virsraksts1"/>
        <w:numPr>
          <w:ilvl w:val="0"/>
          <w:numId w:val="35"/>
        </w:numPr>
        <w:spacing w:before="0" w:after="60" w:line="240" w:lineRule="auto"/>
        <w:rPr>
          <w:rFonts w:asciiTheme="majorBidi" w:hAnsiTheme="majorBidi"/>
          <w:sz w:val="40"/>
          <w:szCs w:val="40"/>
          <w:lang w:val="lv-LV"/>
        </w:rPr>
      </w:pPr>
      <w:bookmarkStart w:id="7" w:name="_Toc148694888"/>
      <w:r w:rsidRPr="0035038B">
        <w:rPr>
          <w:rFonts w:asciiTheme="majorBidi" w:hAnsiTheme="majorBidi"/>
          <w:sz w:val="40"/>
          <w:szCs w:val="40"/>
          <w:lang w:val="lv-LV"/>
        </w:rPr>
        <w:lastRenderedPageBreak/>
        <w:t>Domēna esošās arhitektūras</w:t>
      </w:r>
      <w:r w:rsidR="00057EC1" w:rsidRPr="0035038B">
        <w:rPr>
          <w:rFonts w:asciiTheme="majorBidi" w:hAnsiTheme="majorBidi"/>
          <w:sz w:val="40"/>
          <w:szCs w:val="40"/>
          <w:lang w:val="lv-LV"/>
        </w:rPr>
        <w:t xml:space="preserve"> </w:t>
      </w:r>
      <w:r w:rsidRPr="0035038B">
        <w:rPr>
          <w:rFonts w:asciiTheme="majorBidi" w:hAnsiTheme="majorBidi"/>
          <w:sz w:val="40"/>
          <w:szCs w:val="40"/>
          <w:lang w:val="lv-LV"/>
        </w:rPr>
        <w:t>novērtējums</w:t>
      </w:r>
      <w:bookmarkEnd w:id="7"/>
      <w:r w:rsidR="0043558C" w:rsidRPr="0035038B">
        <w:rPr>
          <w:rFonts w:asciiTheme="majorBidi" w:hAnsiTheme="majorBidi"/>
          <w:sz w:val="40"/>
          <w:szCs w:val="40"/>
          <w:lang w:val="lv-LV"/>
        </w:rPr>
        <w:t xml:space="preserve"> </w:t>
      </w:r>
    </w:p>
    <w:p w14:paraId="7AE74FC7" w14:textId="4EA91229" w:rsidR="004C749F" w:rsidRPr="0035038B" w:rsidRDefault="00E63217" w:rsidP="00E63217">
      <w:pPr>
        <w:spacing w:after="240"/>
        <w:rPr>
          <w:i/>
          <w:color w:val="A32020"/>
          <w:sz w:val="22"/>
          <w:lang w:val="lv-LV"/>
        </w:rPr>
      </w:pPr>
      <w:r w:rsidRPr="0035038B">
        <w:rPr>
          <w:i/>
          <w:color w:val="A32020"/>
          <w:lang w:val="lv-LV"/>
        </w:rPr>
        <w:t xml:space="preserve">&lt;Raksturojiet domēna esošo arhitektūru, būtiskākās risināmās problēmas un veiciet arhitektūras novērtējumu (SVID analīzes vai citā formā). Arhitektūras novērtējumā apskatiet dažādus arhitektūras skatus – juridiskais skats, organizācijas skats, tehniskais skats.&gt; </w:t>
      </w:r>
    </w:p>
    <w:tbl>
      <w:tblPr>
        <w:tblStyle w:val="CustomStyle"/>
        <w:tblW w:w="9488" w:type="dxa"/>
        <w:tblLook w:val="04A0" w:firstRow="1" w:lastRow="0" w:firstColumn="1" w:lastColumn="0" w:noHBand="0" w:noVBand="1"/>
      </w:tblPr>
      <w:tblGrid>
        <w:gridCol w:w="4668"/>
        <w:gridCol w:w="4820"/>
      </w:tblGrid>
      <w:tr w:rsidR="00E63217" w:rsidRPr="0035038B" w14:paraId="6A389568" w14:textId="77777777" w:rsidTr="00EC0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4668" w:type="dxa"/>
          </w:tcPr>
          <w:p w14:paraId="3EC8FC3E" w14:textId="77777777" w:rsidR="00E63217" w:rsidRPr="0035038B" w:rsidRDefault="00E63217" w:rsidP="00EC0E42">
            <w:pPr>
              <w:pStyle w:val="Pamatteksts"/>
              <w:spacing w:before="120" w:after="120"/>
              <w:rPr>
                <w:rFonts w:asciiTheme="minorHAnsi" w:hAnsiTheme="minorHAnsi" w:cstheme="minorHAnsi"/>
                <w:b w:val="0"/>
                <w:color w:val="FFFFFF"/>
                <w:sz w:val="22"/>
                <w:lang w:val="lv-LV"/>
              </w:rPr>
            </w:pPr>
            <w:r w:rsidRPr="0035038B">
              <w:rPr>
                <w:rFonts w:asciiTheme="minorHAnsi" w:hAnsiTheme="minorHAnsi" w:cstheme="minorHAnsi"/>
                <w:b w:val="0"/>
                <w:color w:val="FFFFFF"/>
                <w:sz w:val="22"/>
                <w:lang w:val="lv-LV"/>
              </w:rPr>
              <w:t>STIPRĀS PUSES</w:t>
            </w:r>
          </w:p>
        </w:tc>
        <w:tc>
          <w:tcPr>
            <w:tcW w:w="4820" w:type="dxa"/>
          </w:tcPr>
          <w:p w14:paraId="3F819B88" w14:textId="77777777" w:rsidR="00E63217" w:rsidRPr="0035038B" w:rsidRDefault="00E63217" w:rsidP="00EC0E42">
            <w:pPr>
              <w:pStyle w:val="Pamatteksts"/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FFFFFF"/>
                <w:sz w:val="22"/>
                <w:lang w:val="lv-LV"/>
              </w:rPr>
            </w:pPr>
            <w:r w:rsidRPr="0035038B">
              <w:rPr>
                <w:rFonts w:asciiTheme="minorHAnsi" w:hAnsiTheme="minorHAnsi" w:cstheme="minorHAnsi"/>
                <w:b w:val="0"/>
                <w:color w:val="FFFFFF"/>
                <w:sz w:val="22"/>
                <w:lang w:val="lv-LV"/>
              </w:rPr>
              <w:t>VĀJĀS PUSES</w:t>
            </w:r>
          </w:p>
        </w:tc>
      </w:tr>
      <w:tr w:rsidR="00E63217" w:rsidRPr="0035038B" w14:paraId="66A0D50A" w14:textId="77777777" w:rsidTr="00EC0E42">
        <w:tc>
          <w:tcPr>
            <w:tcW w:w="4668" w:type="dxa"/>
          </w:tcPr>
          <w:p w14:paraId="17C8B14B" w14:textId="77777777" w:rsidR="00E63217" w:rsidRPr="0035038B" w:rsidRDefault="00E63217" w:rsidP="00E63217">
            <w:pPr>
              <w:pStyle w:val="Pamatteksts"/>
              <w:numPr>
                <w:ilvl w:val="1"/>
                <w:numId w:val="11"/>
              </w:numPr>
              <w:tabs>
                <w:tab w:val="clear" w:pos="1440"/>
                <w:tab w:val="num" w:pos="426"/>
              </w:tabs>
              <w:spacing w:before="120" w:after="120" w:line="240" w:lineRule="auto"/>
              <w:ind w:left="425" w:hanging="425"/>
              <w:jc w:val="both"/>
              <w:rPr>
                <w:rFonts w:cstheme="minorHAnsi"/>
                <w:sz w:val="22"/>
                <w:lang w:val="lv-LV"/>
              </w:rPr>
            </w:pPr>
          </w:p>
        </w:tc>
        <w:tc>
          <w:tcPr>
            <w:tcW w:w="4820" w:type="dxa"/>
          </w:tcPr>
          <w:p w14:paraId="09463D0D" w14:textId="77777777" w:rsidR="00E63217" w:rsidRPr="0035038B" w:rsidRDefault="00E63217" w:rsidP="00E63217">
            <w:pPr>
              <w:pStyle w:val="Pamatteksts"/>
              <w:numPr>
                <w:ilvl w:val="1"/>
                <w:numId w:val="11"/>
              </w:numPr>
              <w:tabs>
                <w:tab w:val="clear" w:pos="1440"/>
                <w:tab w:val="num" w:pos="426"/>
              </w:tabs>
              <w:spacing w:before="120" w:after="120" w:line="240" w:lineRule="auto"/>
              <w:ind w:left="426" w:hanging="426"/>
              <w:jc w:val="both"/>
              <w:rPr>
                <w:rFonts w:cstheme="minorHAnsi"/>
                <w:sz w:val="22"/>
                <w:lang w:val="lv-LV"/>
              </w:rPr>
            </w:pPr>
            <w:r w:rsidRPr="0035038B">
              <w:rPr>
                <w:rFonts w:cstheme="minorHAnsi"/>
                <w:sz w:val="22"/>
                <w:lang w:val="lv-LV"/>
              </w:rPr>
              <w:t xml:space="preserve"> </w:t>
            </w:r>
          </w:p>
        </w:tc>
      </w:tr>
      <w:tr w:rsidR="00E63217" w:rsidRPr="0035038B" w14:paraId="257A8F6A" w14:textId="77777777" w:rsidTr="00EC0E42">
        <w:tc>
          <w:tcPr>
            <w:tcW w:w="4668" w:type="dxa"/>
            <w:shd w:val="clear" w:color="auto" w:fill="A32020" w:themeFill="text2"/>
          </w:tcPr>
          <w:p w14:paraId="4319DF1D" w14:textId="77777777" w:rsidR="00E63217" w:rsidRPr="0035038B" w:rsidRDefault="00E63217" w:rsidP="00EC0E42">
            <w:pPr>
              <w:pStyle w:val="Pamatteksts"/>
              <w:spacing w:before="120" w:after="120"/>
              <w:rPr>
                <w:rFonts w:cstheme="minorHAnsi"/>
                <w:color w:val="FFFFFF"/>
                <w:sz w:val="22"/>
                <w:lang w:val="lv-LV"/>
              </w:rPr>
            </w:pPr>
            <w:r w:rsidRPr="0035038B">
              <w:rPr>
                <w:rFonts w:cstheme="minorHAnsi"/>
                <w:color w:val="FFFFFF"/>
                <w:sz w:val="22"/>
                <w:lang w:val="lv-LV"/>
              </w:rPr>
              <w:t>IESPĒJAS</w:t>
            </w:r>
          </w:p>
        </w:tc>
        <w:tc>
          <w:tcPr>
            <w:tcW w:w="4820" w:type="dxa"/>
            <w:shd w:val="clear" w:color="auto" w:fill="A32020" w:themeFill="text2"/>
          </w:tcPr>
          <w:p w14:paraId="52912663" w14:textId="77777777" w:rsidR="00E63217" w:rsidRPr="0035038B" w:rsidRDefault="00E63217" w:rsidP="00EC0E42">
            <w:pPr>
              <w:pStyle w:val="Pamatteksts"/>
              <w:spacing w:before="120" w:after="120"/>
              <w:jc w:val="both"/>
              <w:rPr>
                <w:rFonts w:cstheme="minorHAnsi"/>
                <w:color w:val="FFFFFF"/>
                <w:sz w:val="22"/>
                <w:lang w:val="lv-LV"/>
              </w:rPr>
            </w:pPr>
            <w:r w:rsidRPr="0035038B">
              <w:rPr>
                <w:rFonts w:cstheme="minorHAnsi"/>
                <w:color w:val="FFFFFF"/>
                <w:sz w:val="22"/>
                <w:lang w:val="lv-LV"/>
              </w:rPr>
              <w:t>DRAUDI</w:t>
            </w:r>
          </w:p>
        </w:tc>
      </w:tr>
      <w:tr w:rsidR="00E63217" w:rsidRPr="0035038B" w14:paraId="23B24047" w14:textId="77777777" w:rsidTr="00EC0E42">
        <w:tc>
          <w:tcPr>
            <w:tcW w:w="4668" w:type="dxa"/>
          </w:tcPr>
          <w:p w14:paraId="69DC9B1D" w14:textId="77777777" w:rsidR="00E63217" w:rsidRPr="0035038B" w:rsidRDefault="00E63217" w:rsidP="00E63217">
            <w:pPr>
              <w:pStyle w:val="Pamatteksts"/>
              <w:numPr>
                <w:ilvl w:val="0"/>
                <w:numId w:val="13"/>
              </w:numPr>
              <w:spacing w:before="120" w:after="120" w:line="240" w:lineRule="auto"/>
              <w:ind w:left="425" w:hanging="425"/>
              <w:jc w:val="both"/>
              <w:rPr>
                <w:rFonts w:ascii="Arial" w:hAnsi="Arial" w:cs="Arial"/>
                <w:sz w:val="22"/>
                <w:lang w:val="lv-LV"/>
              </w:rPr>
            </w:pPr>
          </w:p>
        </w:tc>
        <w:tc>
          <w:tcPr>
            <w:tcW w:w="4820" w:type="dxa"/>
          </w:tcPr>
          <w:p w14:paraId="4F379DEC" w14:textId="77777777" w:rsidR="00E63217" w:rsidRPr="0035038B" w:rsidRDefault="00E63217" w:rsidP="00E63217">
            <w:pPr>
              <w:pStyle w:val="Pamatteksts"/>
              <w:numPr>
                <w:ilvl w:val="0"/>
                <w:numId w:val="12"/>
              </w:numPr>
              <w:spacing w:before="120" w:after="120" w:line="240" w:lineRule="auto"/>
              <w:jc w:val="both"/>
              <w:rPr>
                <w:rFonts w:ascii="Arial" w:hAnsi="Arial" w:cs="Arial"/>
                <w:sz w:val="22"/>
                <w:lang w:val="lv-LV"/>
              </w:rPr>
            </w:pPr>
          </w:p>
        </w:tc>
      </w:tr>
    </w:tbl>
    <w:p w14:paraId="79A8433F" w14:textId="4AE2F185" w:rsidR="00E63217" w:rsidRPr="0035038B" w:rsidRDefault="00E63217" w:rsidP="00C053B1">
      <w:pPr>
        <w:spacing w:after="60" w:line="240" w:lineRule="auto"/>
        <w:rPr>
          <w:lang w:val="lv-LV"/>
        </w:rPr>
        <w:sectPr w:rsidR="00E63217" w:rsidRPr="0035038B" w:rsidSect="00433B6E">
          <w:pgSz w:w="11906" w:h="16838"/>
          <w:pgMar w:top="1418" w:right="1134" w:bottom="1418" w:left="1134" w:header="709" w:footer="709" w:gutter="0"/>
          <w:cols w:space="720"/>
          <w:docGrid w:linePitch="272"/>
        </w:sectPr>
      </w:pPr>
    </w:p>
    <w:p w14:paraId="0F30D062" w14:textId="6A9F3B06" w:rsidR="00F75A61" w:rsidRPr="0035038B" w:rsidRDefault="002335D3" w:rsidP="0073777C">
      <w:pPr>
        <w:pStyle w:val="Virsraksts1"/>
        <w:numPr>
          <w:ilvl w:val="0"/>
          <w:numId w:val="35"/>
        </w:numPr>
        <w:spacing w:before="0" w:after="60" w:line="240" w:lineRule="auto"/>
        <w:ind w:left="431" w:hanging="431"/>
        <w:rPr>
          <w:rFonts w:asciiTheme="majorBidi" w:hAnsiTheme="majorBidi"/>
          <w:sz w:val="40"/>
          <w:szCs w:val="40"/>
          <w:lang w:val="lv-LV"/>
        </w:rPr>
      </w:pPr>
      <w:bookmarkStart w:id="8" w:name="_Toc148694889"/>
      <w:r w:rsidRPr="0035038B">
        <w:rPr>
          <w:rFonts w:asciiTheme="majorBidi" w:hAnsiTheme="majorBidi"/>
          <w:sz w:val="40"/>
          <w:szCs w:val="40"/>
          <w:lang w:val="lv-LV"/>
        </w:rPr>
        <w:lastRenderedPageBreak/>
        <w:t xml:space="preserve">Domēna </w:t>
      </w:r>
      <w:r w:rsidR="00D24EB8" w:rsidRPr="0035038B">
        <w:rPr>
          <w:rFonts w:asciiTheme="majorBidi" w:hAnsiTheme="majorBidi"/>
          <w:sz w:val="40"/>
          <w:szCs w:val="40"/>
          <w:lang w:val="lv-LV"/>
        </w:rPr>
        <w:t>attīstības mērķi</w:t>
      </w:r>
      <w:r w:rsidR="004C749F" w:rsidRPr="0035038B">
        <w:rPr>
          <w:rFonts w:asciiTheme="majorBidi" w:hAnsiTheme="majorBidi"/>
          <w:sz w:val="40"/>
          <w:szCs w:val="40"/>
          <w:lang w:val="lv-LV"/>
        </w:rPr>
        <w:t xml:space="preserve"> un</w:t>
      </w:r>
      <w:r w:rsidR="00D24EB8" w:rsidRPr="0035038B">
        <w:rPr>
          <w:rFonts w:asciiTheme="majorBidi" w:hAnsiTheme="majorBidi"/>
          <w:sz w:val="40"/>
          <w:szCs w:val="40"/>
          <w:lang w:val="lv-LV"/>
        </w:rPr>
        <w:t xml:space="preserve"> </w:t>
      </w:r>
      <w:r w:rsidR="00B61CF2" w:rsidRPr="0035038B">
        <w:rPr>
          <w:rFonts w:asciiTheme="majorBidi" w:hAnsiTheme="majorBidi"/>
          <w:sz w:val="40"/>
          <w:szCs w:val="40"/>
          <w:lang w:val="lv-LV"/>
        </w:rPr>
        <w:t>principi</w:t>
      </w:r>
      <w:bookmarkEnd w:id="8"/>
    </w:p>
    <w:p w14:paraId="5EC79B45" w14:textId="527029A2" w:rsidR="00B61CF2" w:rsidRPr="0035038B" w:rsidRDefault="00402BEE" w:rsidP="0090139C">
      <w:pPr>
        <w:pStyle w:val="Virsraksts2"/>
        <w:numPr>
          <w:ilvl w:val="1"/>
          <w:numId w:val="35"/>
        </w:numPr>
        <w:spacing w:before="240" w:after="60" w:line="240" w:lineRule="auto"/>
        <w:ind w:left="0" w:hanging="142"/>
        <w:rPr>
          <w:rFonts w:asciiTheme="majorBidi" w:hAnsiTheme="majorBidi"/>
          <w:sz w:val="36"/>
          <w:szCs w:val="44"/>
          <w:lang w:val="lv-LV"/>
        </w:rPr>
      </w:pPr>
      <w:bookmarkStart w:id="9" w:name="_Toc148694890"/>
      <w:r w:rsidRPr="0035038B">
        <w:rPr>
          <w:rFonts w:asciiTheme="majorBidi" w:hAnsiTheme="majorBidi"/>
          <w:sz w:val="36"/>
          <w:szCs w:val="44"/>
          <w:lang w:val="lv-LV"/>
        </w:rPr>
        <w:t>Domēna attīstības mērķi</w:t>
      </w:r>
      <w:bookmarkEnd w:id="9"/>
    </w:p>
    <w:p w14:paraId="22DB60DD" w14:textId="5312F86D" w:rsidR="006840D4" w:rsidRPr="0035038B" w:rsidRDefault="006840D4" w:rsidP="006840D4">
      <w:pPr>
        <w:spacing w:after="240"/>
        <w:jc w:val="both"/>
        <w:rPr>
          <w:i/>
          <w:color w:val="A32020"/>
          <w:lang w:val="lv-LV"/>
        </w:rPr>
      </w:pPr>
      <w:r w:rsidRPr="0035038B">
        <w:rPr>
          <w:i/>
          <w:color w:val="A32020"/>
          <w:lang w:val="lv-LV"/>
        </w:rPr>
        <w:t xml:space="preserve">&lt;Definējiet domēna </w:t>
      </w:r>
      <w:r w:rsidRPr="0035038B">
        <w:rPr>
          <w:i/>
          <w:color w:val="A32020"/>
          <w:lang w:val="lv-LV"/>
        </w:rPr>
        <w:t>attīstības mērķus. Domēna attīstības mērķi nosaka būtiskākos pārskata periodā sasniedzamos rezultātus.&gt;</w:t>
      </w:r>
      <w:r w:rsidRPr="0035038B">
        <w:rPr>
          <w:i/>
          <w:color w:val="A32020"/>
          <w:lang w:val="lv-LV"/>
        </w:rPr>
        <w:t xml:space="preserve"> </w:t>
      </w:r>
    </w:p>
    <w:p w14:paraId="439C46BB" w14:textId="04DAEE11" w:rsidR="00402BEE" w:rsidRPr="0035038B" w:rsidRDefault="00402BEE" w:rsidP="0090139C">
      <w:pPr>
        <w:pStyle w:val="Virsraksts2"/>
        <w:numPr>
          <w:ilvl w:val="1"/>
          <w:numId w:val="35"/>
        </w:numPr>
        <w:spacing w:before="240" w:after="60" w:line="240" w:lineRule="auto"/>
        <w:ind w:left="0" w:hanging="142"/>
        <w:rPr>
          <w:rFonts w:asciiTheme="majorBidi" w:hAnsiTheme="majorBidi"/>
          <w:sz w:val="36"/>
          <w:szCs w:val="44"/>
          <w:lang w:val="lv-LV"/>
        </w:rPr>
      </w:pPr>
      <w:bookmarkStart w:id="10" w:name="_Toc148694891"/>
      <w:r w:rsidRPr="0035038B">
        <w:rPr>
          <w:rFonts w:asciiTheme="majorBidi" w:hAnsiTheme="majorBidi"/>
          <w:sz w:val="36"/>
          <w:szCs w:val="44"/>
          <w:lang w:val="lv-LV"/>
        </w:rPr>
        <w:t>Domēna attīstības principi</w:t>
      </w:r>
      <w:bookmarkEnd w:id="10"/>
    </w:p>
    <w:p w14:paraId="28D266BF" w14:textId="70766AAE" w:rsidR="006840D4" w:rsidRPr="0035038B" w:rsidRDefault="006840D4" w:rsidP="006840D4">
      <w:pPr>
        <w:spacing w:after="240"/>
        <w:jc w:val="both"/>
        <w:rPr>
          <w:i/>
          <w:color w:val="A32020"/>
          <w:lang w:val="lv-LV"/>
        </w:rPr>
      </w:pPr>
      <w:r w:rsidRPr="0035038B">
        <w:rPr>
          <w:i/>
          <w:color w:val="A32020"/>
          <w:lang w:val="lv-LV"/>
        </w:rPr>
        <w:t xml:space="preserve">&lt;Definējiet domēna attīstības </w:t>
      </w:r>
      <w:r w:rsidRPr="0035038B">
        <w:rPr>
          <w:i/>
          <w:color w:val="A32020"/>
          <w:lang w:val="lv-LV"/>
        </w:rPr>
        <w:t>principus</w:t>
      </w:r>
      <w:r w:rsidRPr="0035038B">
        <w:rPr>
          <w:i/>
          <w:color w:val="A32020"/>
          <w:lang w:val="lv-LV"/>
        </w:rPr>
        <w:t xml:space="preserve">. Arhitektūras principi definē risinājumu arhitektūras izstrādē piemērojamās vadlīnijas ar mērķi veicināt arhitektūras komponentu sadarbspēju, atbilstību labākajai praksei un sniegt atbalstu lēmumu pieņemšanai.&gt; </w:t>
      </w:r>
    </w:p>
    <w:p w14:paraId="09E78070" w14:textId="77777777" w:rsidR="006840D4" w:rsidRPr="0035038B" w:rsidRDefault="006840D4">
      <w:pPr>
        <w:rPr>
          <w:i/>
          <w:color w:val="A32020"/>
          <w:lang w:val="lv-LV"/>
        </w:rPr>
      </w:pPr>
      <w:r w:rsidRPr="0035038B">
        <w:rPr>
          <w:i/>
          <w:color w:val="A32020"/>
          <w:lang w:val="lv-LV"/>
        </w:rPr>
        <w:br w:type="page"/>
      </w:r>
    </w:p>
    <w:p w14:paraId="0796D9E4" w14:textId="15C7A9C8" w:rsidR="002335D3" w:rsidRPr="0035038B" w:rsidRDefault="00B61CF2" w:rsidP="0073777C">
      <w:pPr>
        <w:pStyle w:val="Virsraksts1"/>
        <w:numPr>
          <w:ilvl w:val="0"/>
          <w:numId w:val="35"/>
        </w:numPr>
        <w:spacing w:before="0" w:after="60" w:line="240" w:lineRule="auto"/>
        <w:rPr>
          <w:rFonts w:asciiTheme="majorBidi" w:hAnsiTheme="majorBidi"/>
          <w:sz w:val="40"/>
          <w:szCs w:val="40"/>
          <w:lang w:val="lv-LV"/>
        </w:rPr>
      </w:pPr>
      <w:bookmarkStart w:id="11" w:name="_Toc148694892"/>
      <w:r w:rsidRPr="0035038B">
        <w:rPr>
          <w:rFonts w:asciiTheme="majorBidi" w:hAnsiTheme="majorBidi"/>
          <w:sz w:val="40"/>
          <w:szCs w:val="40"/>
          <w:lang w:val="lv-LV"/>
        </w:rPr>
        <w:lastRenderedPageBreak/>
        <w:t>Domēna mērķarhitektūra</w:t>
      </w:r>
      <w:bookmarkEnd w:id="11"/>
    </w:p>
    <w:p w14:paraId="503C7EAE" w14:textId="7419E298" w:rsidR="00B61CF2" w:rsidRPr="0035038B" w:rsidRDefault="00625A65" w:rsidP="00625A65">
      <w:pPr>
        <w:spacing w:after="240"/>
        <w:jc w:val="both"/>
        <w:rPr>
          <w:i/>
          <w:color w:val="A32020"/>
          <w:sz w:val="22"/>
          <w:lang w:val="lv-LV"/>
        </w:rPr>
      </w:pPr>
      <w:r w:rsidRPr="0035038B">
        <w:rPr>
          <w:i/>
          <w:color w:val="A32020"/>
          <w:lang w:val="lv-LV"/>
        </w:rPr>
        <w:t>&lt;</w:t>
      </w:r>
      <w:r w:rsidRPr="0035038B">
        <w:rPr>
          <w:i/>
          <w:color w:val="A32020"/>
          <w:lang w:val="lv-LV"/>
        </w:rPr>
        <w:t xml:space="preserve">Aprakstiet domēna nākotnes jeb mērķarhitektūru pārskata perioda beigās. </w:t>
      </w:r>
      <w:r w:rsidRPr="0035038B">
        <w:rPr>
          <w:i/>
          <w:color w:val="A32020"/>
          <w:lang w:val="lv-LV"/>
        </w:rPr>
        <w:t>Domēna mērķarhitektūra identificē būtiskākās izmaiņas domēna arhitektūras juridiskajā skatā, organizatoriskajā skatā, semantiskajā skatā un tehniskajā skatā.</w:t>
      </w:r>
      <w:r w:rsidR="00756C07" w:rsidRPr="0035038B">
        <w:rPr>
          <w:i/>
          <w:color w:val="A32020"/>
          <w:lang w:val="lv-LV"/>
        </w:rPr>
        <w:t xml:space="preserve"> Definējot domēna arhitektūru, ir būtiski analizēt skatu sasaisti, nosakot saistītās izmaiņas (piemēram, izmaiņas normatīvajos aktos tipiski rada izmaiņas arī domēna funkcijās, pakalpojumos u.c..</w:t>
      </w:r>
      <w:r w:rsidRPr="0035038B">
        <w:rPr>
          <w:i/>
          <w:color w:val="A32020"/>
          <w:lang w:val="lv-LV"/>
        </w:rPr>
        <w:t>&gt;</w:t>
      </w:r>
    </w:p>
    <w:p w14:paraId="756F528C" w14:textId="2F06EA7A" w:rsidR="00E32CF4" w:rsidRPr="0035038B" w:rsidRDefault="002335D3" w:rsidP="00756C07">
      <w:pPr>
        <w:pStyle w:val="Virsraksts2"/>
        <w:numPr>
          <w:ilvl w:val="1"/>
          <w:numId w:val="35"/>
        </w:numPr>
        <w:spacing w:before="240" w:after="60" w:line="240" w:lineRule="auto"/>
        <w:ind w:left="0" w:hanging="142"/>
        <w:rPr>
          <w:rFonts w:asciiTheme="majorBidi" w:hAnsiTheme="majorBidi"/>
          <w:sz w:val="36"/>
          <w:szCs w:val="44"/>
          <w:lang w:val="lv-LV"/>
        </w:rPr>
      </w:pPr>
      <w:bookmarkStart w:id="12" w:name="_Toc148694893"/>
      <w:r w:rsidRPr="0035038B">
        <w:rPr>
          <w:rFonts w:asciiTheme="majorBidi" w:hAnsiTheme="majorBidi"/>
          <w:sz w:val="36"/>
          <w:szCs w:val="44"/>
          <w:lang w:val="lv-LV"/>
        </w:rPr>
        <w:t>Juridiskais skats</w:t>
      </w:r>
      <w:bookmarkStart w:id="13" w:name="_Hlk148173979"/>
      <w:bookmarkEnd w:id="12"/>
    </w:p>
    <w:p w14:paraId="2F454599" w14:textId="04FA99BE" w:rsidR="00756C07" w:rsidRPr="0035038B" w:rsidRDefault="00756C07" w:rsidP="00756C07">
      <w:pPr>
        <w:jc w:val="both"/>
        <w:rPr>
          <w:i/>
          <w:color w:val="A32020"/>
          <w:lang w:val="lv-LV"/>
        </w:rPr>
      </w:pPr>
      <w:r w:rsidRPr="0035038B">
        <w:rPr>
          <w:i/>
          <w:color w:val="A32020"/>
          <w:lang w:val="lv-LV"/>
        </w:rPr>
        <w:t>&lt;</w:t>
      </w:r>
      <w:r w:rsidRPr="0035038B">
        <w:rPr>
          <w:i/>
          <w:color w:val="A32020"/>
          <w:lang w:val="lv-LV"/>
        </w:rPr>
        <w:t xml:space="preserve">Identificējiet </w:t>
      </w:r>
      <w:r w:rsidR="00F52017" w:rsidRPr="0035038B">
        <w:rPr>
          <w:i/>
          <w:color w:val="A32020"/>
          <w:u w:val="single"/>
          <w:lang w:val="lv-LV"/>
        </w:rPr>
        <w:t>būtiskākās</w:t>
      </w:r>
      <w:r w:rsidR="00F52017" w:rsidRPr="0035038B">
        <w:rPr>
          <w:i/>
          <w:color w:val="A32020"/>
          <w:lang w:val="lv-LV"/>
        </w:rPr>
        <w:t xml:space="preserve"> </w:t>
      </w:r>
      <w:r w:rsidRPr="0035038B">
        <w:rPr>
          <w:i/>
          <w:color w:val="A32020"/>
          <w:lang w:val="lv-LV"/>
        </w:rPr>
        <w:t xml:space="preserve">plānotās izmaiņas domēna regulējošajos normatīvajos aktos Eiropas un nacionālajā mērogā (piemēram, regulu un pakārtoto Latvijas normatīvo aktu izmaiņas). </w:t>
      </w:r>
      <w:r w:rsidRPr="0035038B">
        <w:rPr>
          <w:i/>
          <w:color w:val="A32020"/>
          <w:lang w:val="lv-LV"/>
        </w:rPr>
        <w:t>Definējiet nepieciešamās normatīvo aktu izmaiņas domēna mērķarhitektūras izstrādei, ieviešanai un darbināšanai, piemēram, izmaiņas valsts informācijas sistēmu darbības noteikumos.</w:t>
      </w:r>
    </w:p>
    <w:p w14:paraId="356014BA" w14:textId="1C6C620F" w:rsidR="0080105C" w:rsidRPr="0035038B" w:rsidRDefault="0080105C" w:rsidP="0080105C">
      <w:pPr>
        <w:spacing w:after="240"/>
        <w:jc w:val="both"/>
        <w:rPr>
          <w:i/>
          <w:color w:val="A32020"/>
          <w:lang w:val="lv-LV"/>
        </w:rPr>
      </w:pPr>
      <w:r w:rsidRPr="0035038B">
        <w:rPr>
          <w:rFonts w:cs="Arial"/>
          <w:i/>
          <w:iCs/>
          <w:color w:val="A32020" w:themeColor="text2"/>
          <w:sz w:val="22"/>
          <w:lang w:val="lv-LV"/>
        </w:rPr>
        <w:t>Katra</w:t>
      </w:r>
      <w:r w:rsidRPr="0035038B">
        <w:rPr>
          <w:rFonts w:cs="Arial"/>
          <w:i/>
          <w:iCs/>
          <w:color w:val="A32020" w:themeColor="text2"/>
          <w:lang w:val="lv-LV"/>
        </w:rPr>
        <w:t>m</w:t>
      </w:r>
      <w:r w:rsidRPr="0035038B">
        <w:rPr>
          <w:rFonts w:cs="Arial"/>
          <w:i/>
          <w:iCs/>
          <w:color w:val="A32020" w:themeColor="text2"/>
          <w:sz w:val="22"/>
          <w:lang w:val="lv-LV"/>
        </w:rPr>
        <w:t xml:space="preserve"> </w:t>
      </w:r>
      <w:r w:rsidRPr="0035038B">
        <w:rPr>
          <w:rFonts w:cs="Arial"/>
          <w:i/>
          <w:iCs/>
          <w:color w:val="A32020" w:themeColor="text2"/>
          <w:lang w:val="lv-LV"/>
        </w:rPr>
        <w:t>esošaja</w:t>
      </w:r>
      <w:r w:rsidRPr="0035038B">
        <w:rPr>
          <w:rFonts w:cs="Arial"/>
          <w:i/>
          <w:iCs/>
          <w:color w:val="A32020" w:themeColor="text2"/>
          <w:lang w:val="lv-LV"/>
        </w:rPr>
        <w:t>m normatīvajam aktam</w:t>
      </w:r>
      <w:r w:rsidRPr="0035038B">
        <w:rPr>
          <w:rFonts w:cs="Arial"/>
          <w:i/>
          <w:iCs/>
          <w:color w:val="A32020" w:themeColor="text2"/>
          <w:lang w:val="lv-LV"/>
        </w:rPr>
        <w:t xml:space="preserve"> </w:t>
      </w:r>
      <w:r w:rsidRPr="0035038B">
        <w:rPr>
          <w:rFonts w:cs="Arial"/>
          <w:i/>
          <w:iCs/>
          <w:color w:val="A32020" w:themeColor="text2"/>
          <w:lang w:val="lv-LV"/>
        </w:rPr>
        <w:t>norādiet</w:t>
      </w:r>
      <w:r w:rsidRPr="0035038B">
        <w:rPr>
          <w:rFonts w:cs="Arial"/>
          <w:i/>
          <w:iCs/>
          <w:color w:val="A32020" w:themeColor="text2"/>
          <w:sz w:val="22"/>
          <w:lang w:val="lv-LV"/>
        </w:rPr>
        <w:t xml:space="preserve"> tā ID no </w:t>
      </w:r>
      <w:r w:rsidRPr="0035038B">
        <w:rPr>
          <w:rFonts w:cs="Arial"/>
          <w:i/>
          <w:iCs/>
          <w:color w:val="A32020" w:themeColor="text2"/>
          <w:lang w:val="lv-LV"/>
        </w:rPr>
        <w:t>VIRSIS (iekavās aiz nosaukuma).</w:t>
      </w:r>
      <w:r w:rsidRPr="0035038B">
        <w:rPr>
          <w:i/>
          <w:color w:val="A32020"/>
          <w:sz w:val="22"/>
          <w:lang w:val="lv-LV"/>
        </w:rPr>
        <w:t>&gt;</w:t>
      </w:r>
    </w:p>
    <w:tbl>
      <w:tblPr>
        <w:tblW w:w="9634" w:type="dxa"/>
        <w:tblBorders>
          <w:top w:val="single" w:sz="4" w:space="0" w:color="A32020" w:themeColor="accent1"/>
          <w:left w:val="single" w:sz="4" w:space="0" w:color="A32020" w:themeColor="accent1"/>
          <w:bottom w:val="single" w:sz="4" w:space="0" w:color="A32020" w:themeColor="accent1"/>
          <w:right w:val="single" w:sz="4" w:space="0" w:color="A32020" w:themeColor="accent1"/>
          <w:insideH w:val="single" w:sz="4" w:space="0" w:color="A32020" w:themeColor="accent1"/>
          <w:insideV w:val="single" w:sz="4" w:space="0" w:color="A32020" w:themeColor="accent1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969"/>
        <w:gridCol w:w="1134"/>
        <w:gridCol w:w="3969"/>
      </w:tblGrid>
      <w:tr w:rsidR="005756FC" w:rsidRPr="0035038B" w14:paraId="4BEDF8C1" w14:textId="77777777" w:rsidTr="00A7768D">
        <w:trPr>
          <w:tblHeader/>
        </w:trPr>
        <w:tc>
          <w:tcPr>
            <w:tcW w:w="562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7A3C4566" w14:textId="77777777" w:rsidR="005756FC" w:rsidRPr="0035038B" w:rsidRDefault="005756FC" w:rsidP="00EC0E42">
            <w:pPr>
              <w:spacing w:after="60" w:line="240" w:lineRule="auto"/>
              <w:rPr>
                <w:rFonts w:cstheme="minorHAnsi"/>
                <w:iCs/>
                <w:color w:val="FFFFFF" w:themeColor="background2"/>
                <w:lang w:val="lv-LV"/>
              </w:rPr>
            </w:pPr>
            <w:r w:rsidRPr="0035038B">
              <w:rPr>
                <w:rFonts w:cstheme="minorHAnsi"/>
                <w:iCs/>
                <w:color w:val="FFFFFF" w:themeColor="background2"/>
                <w:lang w:val="lv-LV"/>
              </w:rPr>
              <w:t>Nr.</w:t>
            </w:r>
          </w:p>
        </w:tc>
        <w:tc>
          <w:tcPr>
            <w:tcW w:w="3969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753F44E6" w14:textId="4CE95BF2" w:rsidR="005756FC" w:rsidRPr="0035038B" w:rsidRDefault="005756FC" w:rsidP="00EC0E42">
            <w:pPr>
              <w:spacing w:after="60" w:line="240" w:lineRule="auto"/>
              <w:rPr>
                <w:rFonts w:cstheme="minorHAnsi"/>
                <w:iCs/>
                <w:color w:val="FFFFFF" w:themeColor="background2"/>
                <w:lang w:val="lv-LV"/>
              </w:rPr>
            </w:pPr>
            <w:r w:rsidRPr="0035038B">
              <w:rPr>
                <w:rFonts w:cstheme="minorHAnsi"/>
                <w:iCs/>
                <w:color w:val="FFFFFF" w:themeColor="background2"/>
                <w:lang w:val="lv-LV"/>
              </w:rPr>
              <w:t>Normatīvais akts</w:t>
            </w:r>
          </w:p>
        </w:tc>
        <w:tc>
          <w:tcPr>
            <w:tcW w:w="1134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17432CA9" w14:textId="36C8A715" w:rsidR="005756FC" w:rsidRPr="0035038B" w:rsidRDefault="005756FC" w:rsidP="00EC0E42">
            <w:pPr>
              <w:spacing w:after="60" w:line="240" w:lineRule="auto"/>
              <w:rPr>
                <w:rFonts w:cstheme="minorHAnsi"/>
                <w:iCs/>
                <w:color w:val="FFFFFF" w:themeColor="background2"/>
                <w:lang w:val="lv-LV"/>
              </w:rPr>
            </w:pPr>
            <w:r w:rsidRPr="0035038B">
              <w:rPr>
                <w:rFonts w:cstheme="minorHAnsi"/>
                <w:iCs/>
                <w:color w:val="FFFFFF" w:themeColor="background2"/>
                <w:lang w:val="lv-LV"/>
              </w:rPr>
              <w:t>Statuss</w:t>
            </w:r>
          </w:p>
        </w:tc>
        <w:tc>
          <w:tcPr>
            <w:tcW w:w="3969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071501AD" w14:textId="38596C39" w:rsidR="005756FC" w:rsidRPr="0035038B" w:rsidRDefault="005756FC" w:rsidP="00EC0E42">
            <w:pPr>
              <w:spacing w:after="60" w:line="240" w:lineRule="auto"/>
              <w:rPr>
                <w:rFonts w:cstheme="minorHAnsi"/>
                <w:iCs/>
                <w:color w:val="FFFFFF" w:themeColor="background2"/>
                <w:lang w:val="lv-LV"/>
              </w:rPr>
            </w:pPr>
            <w:r w:rsidRPr="0035038B">
              <w:rPr>
                <w:rFonts w:cstheme="minorHAnsi"/>
                <w:iCs/>
                <w:color w:val="FFFFFF" w:themeColor="background2"/>
                <w:lang w:val="lv-LV"/>
              </w:rPr>
              <w:t>Izmaiņu apraksts, pamatojums</w:t>
            </w:r>
          </w:p>
        </w:tc>
      </w:tr>
      <w:tr w:rsidR="005756FC" w:rsidRPr="0035038B" w14:paraId="6FC4890D" w14:textId="77777777" w:rsidTr="00A7768D">
        <w:tc>
          <w:tcPr>
            <w:tcW w:w="562" w:type="dxa"/>
            <w:tcBorders>
              <w:top w:val="single" w:sz="4" w:space="0" w:color="FFFFFF" w:themeColor="background2"/>
            </w:tcBorders>
          </w:tcPr>
          <w:p w14:paraId="036CD2B8" w14:textId="77777777" w:rsidR="005756FC" w:rsidRPr="0035038B" w:rsidRDefault="005756FC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  <w:tcBorders>
              <w:top w:val="single" w:sz="4" w:space="0" w:color="FFFFFF" w:themeColor="background2"/>
            </w:tcBorders>
          </w:tcPr>
          <w:p w14:paraId="00DC7EB7" w14:textId="77777777" w:rsidR="005756FC" w:rsidRPr="0035038B" w:rsidRDefault="005756FC" w:rsidP="00EC0E42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2"/>
            </w:tcBorders>
          </w:tcPr>
          <w:p w14:paraId="1F299483" w14:textId="77777777" w:rsidR="009D0B40" w:rsidRPr="0035038B" w:rsidRDefault="009D0B40" w:rsidP="009D0B40">
            <w:pPr>
              <w:spacing w:before="40" w:after="40"/>
              <w:rPr>
                <w:color w:val="000000"/>
                <w:szCs w:val="20"/>
                <w:lang w:val="lv-LV"/>
              </w:rPr>
            </w:pPr>
            <w:r w:rsidRPr="0035038B">
              <w:rPr>
                <w:color w:val="000000"/>
                <w:szCs w:val="20"/>
                <w:lang w:val="lv-LV"/>
              </w:rPr>
              <w:t>Jauns</w:t>
            </w:r>
          </w:p>
          <w:p w14:paraId="19332DF9" w14:textId="77777777" w:rsidR="009D0B40" w:rsidRPr="0035038B" w:rsidRDefault="009D0B40" w:rsidP="009D0B40">
            <w:pPr>
              <w:spacing w:before="40" w:after="40"/>
              <w:rPr>
                <w:color w:val="000000"/>
                <w:szCs w:val="20"/>
                <w:lang w:val="lv-LV"/>
              </w:rPr>
            </w:pPr>
            <w:r w:rsidRPr="0035038B">
              <w:rPr>
                <w:color w:val="000000"/>
                <w:szCs w:val="20"/>
                <w:lang w:val="lv-LV"/>
              </w:rPr>
              <w:t>Izmaiņas</w:t>
            </w:r>
          </w:p>
          <w:p w14:paraId="25F5E9DB" w14:textId="5B776EC4" w:rsidR="005756FC" w:rsidRPr="0035038B" w:rsidRDefault="009D0B40" w:rsidP="009D0B40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  <w:r w:rsidRPr="0035038B">
              <w:rPr>
                <w:color w:val="000000"/>
                <w:szCs w:val="20"/>
                <w:lang w:val="lv-LV"/>
              </w:rPr>
              <w:t>Beidz pastāvēt</w:t>
            </w:r>
          </w:p>
        </w:tc>
        <w:tc>
          <w:tcPr>
            <w:tcW w:w="3969" w:type="dxa"/>
            <w:tcBorders>
              <w:top w:val="single" w:sz="4" w:space="0" w:color="FFFFFF" w:themeColor="background2"/>
            </w:tcBorders>
          </w:tcPr>
          <w:p w14:paraId="661932F3" w14:textId="77777777" w:rsidR="005756FC" w:rsidRPr="0035038B" w:rsidRDefault="005756FC" w:rsidP="00EC0E42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</w:p>
        </w:tc>
      </w:tr>
      <w:tr w:rsidR="005756FC" w:rsidRPr="0035038B" w14:paraId="3C634F54" w14:textId="77777777" w:rsidTr="00A7768D">
        <w:tc>
          <w:tcPr>
            <w:tcW w:w="562" w:type="dxa"/>
          </w:tcPr>
          <w:p w14:paraId="61CAA81D" w14:textId="77777777" w:rsidR="005756FC" w:rsidRPr="0035038B" w:rsidRDefault="005756FC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</w:tcPr>
          <w:p w14:paraId="36A04C0F" w14:textId="77777777" w:rsidR="005756FC" w:rsidRPr="0035038B" w:rsidRDefault="005756FC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1134" w:type="dxa"/>
          </w:tcPr>
          <w:p w14:paraId="3E92A807" w14:textId="77777777" w:rsidR="005756FC" w:rsidRPr="0035038B" w:rsidRDefault="005756FC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</w:tcPr>
          <w:p w14:paraId="1B44E073" w14:textId="77777777" w:rsidR="005756FC" w:rsidRPr="0035038B" w:rsidRDefault="005756FC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</w:tr>
      <w:tr w:rsidR="005756FC" w:rsidRPr="0035038B" w14:paraId="5B145316" w14:textId="77777777" w:rsidTr="00A7768D">
        <w:tc>
          <w:tcPr>
            <w:tcW w:w="562" w:type="dxa"/>
          </w:tcPr>
          <w:p w14:paraId="48E72228" w14:textId="77777777" w:rsidR="005756FC" w:rsidRPr="0035038B" w:rsidRDefault="005756FC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66162DCC" w14:textId="77777777" w:rsidR="005756FC" w:rsidRPr="0035038B" w:rsidRDefault="005756FC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1134" w:type="dxa"/>
          </w:tcPr>
          <w:p w14:paraId="7BE7E012" w14:textId="77777777" w:rsidR="005756FC" w:rsidRPr="0035038B" w:rsidRDefault="005756FC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098C0123" w14:textId="77777777" w:rsidR="005756FC" w:rsidRPr="0035038B" w:rsidRDefault="005756FC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</w:tr>
      <w:tr w:rsidR="005756FC" w:rsidRPr="0035038B" w14:paraId="1264D882" w14:textId="77777777" w:rsidTr="00A7768D">
        <w:tc>
          <w:tcPr>
            <w:tcW w:w="562" w:type="dxa"/>
          </w:tcPr>
          <w:p w14:paraId="35C455C0" w14:textId="77777777" w:rsidR="005756FC" w:rsidRPr="0035038B" w:rsidRDefault="005756FC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481A69A9" w14:textId="77777777" w:rsidR="005756FC" w:rsidRPr="0035038B" w:rsidRDefault="005756FC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1134" w:type="dxa"/>
          </w:tcPr>
          <w:p w14:paraId="38545A1A" w14:textId="77777777" w:rsidR="005756FC" w:rsidRPr="0035038B" w:rsidRDefault="005756FC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17116BE4" w14:textId="77777777" w:rsidR="005756FC" w:rsidRPr="0035038B" w:rsidRDefault="005756FC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</w:tr>
      <w:tr w:rsidR="005756FC" w:rsidRPr="0035038B" w14:paraId="01A95D42" w14:textId="77777777" w:rsidTr="00A7768D">
        <w:tc>
          <w:tcPr>
            <w:tcW w:w="562" w:type="dxa"/>
          </w:tcPr>
          <w:p w14:paraId="41D29C10" w14:textId="77777777" w:rsidR="005756FC" w:rsidRPr="0035038B" w:rsidRDefault="005756FC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47B9EB6D" w14:textId="77777777" w:rsidR="005756FC" w:rsidRPr="0035038B" w:rsidRDefault="005756FC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1134" w:type="dxa"/>
          </w:tcPr>
          <w:p w14:paraId="428997BA" w14:textId="77777777" w:rsidR="005756FC" w:rsidRPr="0035038B" w:rsidRDefault="005756FC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338EA053" w14:textId="77777777" w:rsidR="005756FC" w:rsidRPr="0035038B" w:rsidRDefault="005756FC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</w:tr>
      <w:tr w:rsidR="005756FC" w:rsidRPr="0035038B" w14:paraId="2DDA7855" w14:textId="77777777" w:rsidTr="00A7768D">
        <w:tc>
          <w:tcPr>
            <w:tcW w:w="562" w:type="dxa"/>
          </w:tcPr>
          <w:p w14:paraId="596B5CEE" w14:textId="77777777" w:rsidR="005756FC" w:rsidRPr="0035038B" w:rsidRDefault="005756FC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</w:tcPr>
          <w:p w14:paraId="06D8F9E5" w14:textId="77777777" w:rsidR="005756FC" w:rsidRPr="0035038B" w:rsidRDefault="005756FC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1134" w:type="dxa"/>
          </w:tcPr>
          <w:p w14:paraId="4CF7868E" w14:textId="77777777" w:rsidR="005756FC" w:rsidRPr="0035038B" w:rsidRDefault="005756FC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</w:tcPr>
          <w:p w14:paraId="4EF1D08C" w14:textId="77777777" w:rsidR="005756FC" w:rsidRPr="0035038B" w:rsidRDefault="005756FC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</w:tr>
      <w:tr w:rsidR="005756FC" w:rsidRPr="0035038B" w14:paraId="2FD11C35" w14:textId="77777777" w:rsidTr="00A7768D">
        <w:tc>
          <w:tcPr>
            <w:tcW w:w="562" w:type="dxa"/>
          </w:tcPr>
          <w:p w14:paraId="314716D1" w14:textId="77777777" w:rsidR="005756FC" w:rsidRPr="0035038B" w:rsidRDefault="005756FC" w:rsidP="00EC0E42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</w:p>
        </w:tc>
        <w:tc>
          <w:tcPr>
            <w:tcW w:w="3969" w:type="dxa"/>
          </w:tcPr>
          <w:p w14:paraId="0F4323C6" w14:textId="77777777" w:rsidR="005756FC" w:rsidRPr="0035038B" w:rsidRDefault="005756FC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1134" w:type="dxa"/>
          </w:tcPr>
          <w:p w14:paraId="1DC02039" w14:textId="77777777" w:rsidR="005756FC" w:rsidRPr="0035038B" w:rsidRDefault="005756FC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</w:tcPr>
          <w:p w14:paraId="6EA0F482" w14:textId="77777777" w:rsidR="005756FC" w:rsidRPr="0035038B" w:rsidRDefault="005756FC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</w:tr>
      <w:tr w:rsidR="005756FC" w:rsidRPr="0035038B" w14:paraId="56A198DD" w14:textId="77777777" w:rsidTr="00A7768D">
        <w:tc>
          <w:tcPr>
            <w:tcW w:w="562" w:type="dxa"/>
          </w:tcPr>
          <w:p w14:paraId="0433F633" w14:textId="77777777" w:rsidR="005756FC" w:rsidRPr="0035038B" w:rsidRDefault="005756FC" w:rsidP="00EC0E42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</w:p>
        </w:tc>
        <w:tc>
          <w:tcPr>
            <w:tcW w:w="3969" w:type="dxa"/>
          </w:tcPr>
          <w:p w14:paraId="5878A6F1" w14:textId="77777777" w:rsidR="005756FC" w:rsidRPr="0035038B" w:rsidRDefault="005756FC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1134" w:type="dxa"/>
          </w:tcPr>
          <w:p w14:paraId="27A95008" w14:textId="77777777" w:rsidR="005756FC" w:rsidRPr="0035038B" w:rsidRDefault="005756FC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</w:tcPr>
          <w:p w14:paraId="25700CA3" w14:textId="77777777" w:rsidR="005756FC" w:rsidRPr="0035038B" w:rsidRDefault="005756FC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</w:tr>
    </w:tbl>
    <w:p w14:paraId="2AEFDC18" w14:textId="77777777" w:rsidR="00960FB0" w:rsidRPr="0035038B" w:rsidRDefault="00960FB0" w:rsidP="00756C07">
      <w:pPr>
        <w:jc w:val="both"/>
        <w:rPr>
          <w:lang w:val="lv-LV"/>
        </w:rPr>
      </w:pPr>
    </w:p>
    <w:p w14:paraId="6AB4CFF4" w14:textId="224D562A" w:rsidR="002668D3" w:rsidRPr="0035038B" w:rsidRDefault="002335D3" w:rsidP="0073777C">
      <w:pPr>
        <w:pStyle w:val="Virsraksts2"/>
        <w:numPr>
          <w:ilvl w:val="1"/>
          <w:numId w:val="35"/>
        </w:numPr>
        <w:spacing w:before="0" w:after="60" w:line="240" w:lineRule="auto"/>
        <w:ind w:left="0" w:hanging="142"/>
        <w:rPr>
          <w:rFonts w:asciiTheme="majorBidi" w:hAnsiTheme="majorBidi"/>
          <w:sz w:val="36"/>
          <w:szCs w:val="44"/>
          <w:lang w:val="lv-LV"/>
        </w:rPr>
      </w:pPr>
      <w:bookmarkStart w:id="14" w:name="_Toc148694894"/>
      <w:bookmarkEnd w:id="13"/>
      <w:r w:rsidRPr="0035038B">
        <w:rPr>
          <w:rFonts w:asciiTheme="majorBidi" w:hAnsiTheme="majorBidi"/>
          <w:sz w:val="36"/>
          <w:szCs w:val="44"/>
          <w:lang w:val="lv-LV"/>
        </w:rPr>
        <w:t>Organizācijas skats</w:t>
      </w:r>
      <w:bookmarkEnd w:id="14"/>
    </w:p>
    <w:p w14:paraId="36D4CD96" w14:textId="6A73B0A7" w:rsidR="005E0754" w:rsidRPr="0035038B" w:rsidRDefault="005E0754" w:rsidP="00E16A7C">
      <w:pPr>
        <w:pStyle w:val="Virsraksts2"/>
        <w:numPr>
          <w:ilvl w:val="2"/>
          <w:numId w:val="35"/>
        </w:numPr>
        <w:spacing w:before="240" w:after="60" w:line="240" w:lineRule="auto"/>
        <w:ind w:left="1434" w:hanging="1077"/>
        <w:rPr>
          <w:rFonts w:asciiTheme="majorBidi" w:hAnsiTheme="majorBidi"/>
          <w:sz w:val="24"/>
          <w:szCs w:val="24"/>
          <w:lang w:val="lv-LV"/>
        </w:rPr>
      </w:pPr>
      <w:bookmarkStart w:id="15" w:name="_Toc148694895"/>
      <w:r w:rsidRPr="0035038B">
        <w:rPr>
          <w:rFonts w:asciiTheme="majorBidi" w:hAnsiTheme="majorBidi"/>
          <w:sz w:val="24"/>
          <w:szCs w:val="24"/>
          <w:lang w:val="lv-LV"/>
        </w:rPr>
        <w:t>Funkcijas</w:t>
      </w:r>
      <w:bookmarkEnd w:id="15"/>
    </w:p>
    <w:p w14:paraId="101DC496" w14:textId="400A6406" w:rsidR="00F52017" w:rsidRPr="0035038B" w:rsidRDefault="00F52017" w:rsidP="00F52017">
      <w:pPr>
        <w:spacing w:after="240"/>
        <w:jc w:val="both"/>
        <w:rPr>
          <w:i/>
          <w:color w:val="A32020"/>
          <w:lang w:val="lv-LV"/>
        </w:rPr>
      </w:pPr>
      <w:r w:rsidRPr="0035038B">
        <w:rPr>
          <w:i/>
          <w:color w:val="A32020"/>
          <w:lang w:val="lv-LV"/>
        </w:rPr>
        <w:t>&lt;</w:t>
      </w:r>
      <w:r w:rsidRPr="0035038B">
        <w:rPr>
          <w:i/>
          <w:color w:val="A32020"/>
          <w:lang w:val="lv-LV"/>
        </w:rPr>
        <w:t xml:space="preserve">Vizuāli attēlojiet domēna funkciju/ uzdevumu mērķa karti, kas attēlo domēna funkcijas/ uzdevumus pārskata perioda beigās (skatīt piemēru zemāk). </w:t>
      </w:r>
      <w:r w:rsidR="00A374D4" w:rsidRPr="0035038B">
        <w:rPr>
          <w:i/>
          <w:color w:val="A32020"/>
          <w:lang w:val="lv-LV"/>
        </w:rPr>
        <w:t>Rekomendēts aprakstu strukturēt uzdevuma līmenī (detalizētāks līmenis, salīdzinājumā ar funkciju. Esošajām funkcijām/ uzdevumiem nav jābūt identiskiem ar iestādes nolikumā minētajiem, tie var būt izvērstāki, attēlojot gan pamatdarbības, gan atbalsta funkcijas/ uzdevumus.&gt;</w:t>
      </w:r>
    </w:p>
    <w:p w14:paraId="1FC4D720" w14:textId="6BAFB210" w:rsidR="005E0754" w:rsidRPr="0035038B" w:rsidRDefault="00DB7A3D" w:rsidP="00093FAD">
      <w:pPr>
        <w:spacing w:after="60" w:line="240" w:lineRule="auto"/>
        <w:jc w:val="center"/>
        <w:rPr>
          <w:rFonts w:asciiTheme="majorBidi" w:hAnsiTheme="majorBidi" w:cstheme="majorBidi"/>
          <w:szCs w:val="24"/>
          <w:lang w:val="lv-LV"/>
        </w:rPr>
      </w:pPr>
      <w:r w:rsidRPr="0035038B">
        <w:rPr>
          <w:rFonts w:asciiTheme="majorBidi" w:hAnsiTheme="majorBidi" w:cstheme="majorBidi"/>
          <w:szCs w:val="24"/>
          <w:lang w:val="lv-LV"/>
        </w:rPr>
        <w:lastRenderedPageBreak/>
        <w:drawing>
          <wp:inline distT="0" distB="0" distL="0" distR="0" wp14:anchorId="4E4F0B68" wp14:editId="31D59C28">
            <wp:extent cx="6120130" cy="4787265"/>
            <wp:effectExtent l="0" t="0" r="0" b="0"/>
            <wp:docPr id="78237326" name="Attēls 5" descr="Attēls, kurā ir teksts, ekrānuzņēmums, fonts, paralēl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37326" name="Attēls 5" descr="Attēls, kurā ir teksts, ekrānuzņēmums, fonts, paralēls&#10;&#10;Apraksts ģenerēts automātiski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8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F67CE" w14:textId="77777777" w:rsidR="005D5B37" w:rsidRPr="0035038B" w:rsidRDefault="005D5B37" w:rsidP="00C053B1">
      <w:pPr>
        <w:pStyle w:val="Sarakstaaizzme"/>
        <w:spacing w:before="0" w:after="60" w:line="240" w:lineRule="auto"/>
        <w:ind w:left="0" w:firstLine="0"/>
        <w:jc w:val="both"/>
        <w:rPr>
          <w:rFonts w:asciiTheme="majorBidi" w:hAnsiTheme="majorBidi" w:cstheme="majorBidi"/>
          <w:szCs w:val="24"/>
          <w:lang w:val="lv-LV"/>
        </w:rPr>
      </w:pPr>
    </w:p>
    <w:p w14:paraId="7B8EBF8E" w14:textId="6ACE63BA" w:rsidR="00E32CF4" w:rsidRPr="0035038B" w:rsidRDefault="00A374D4" w:rsidP="00A374D4">
      <w:pPr>
        <w:spacing w:after="240"/>
        <w:jc w:val="both"/>
        <w:rPr>
          <w:i/>
          <w:color w:val="A32020"/>
          <w:lang w:val="lv-LV"/>
        </w:rPr>
      </w:pPr>
      <w:r w:rsidRPr="0035038B">
        <w:rPr>
          <w:i/>
          <w:color w:val="A32020"/>
          <w:sz w:val="22"/>
          <w:lang w:val="lv-LV"/>
        </w:rPr>
        <w:t xml:space="preserve">&lt;Aprakstiet būtiskākās nepieciešamās izmaiņas </w:t>
      </w:r>
      <w:r w:rsidRPr="0035038B">
        <w:rPr>
          <w:i/>
          <w:color w:val="A32020"/>
          <w:lang w:val="lv-LV"/>
        </w:rPr>
        <w:t>domēna funkcijās/ uzdevumos</w:t>
      </w:r>
      <w:r w:rsidRPr="0035038B">
        <w:rPr>
          <w:i/>
          <w:color w:val="A32020"/>
          <w:sz w:val="22"/>
          <w:lang w:val="lv-LV"/>
        </w:rPr>
        <w:t>, izdalot jaun</w:t>
      </w:r>
      <w:r w:rsidRPr="0035038B">
        <w:rPr>
          <w:i/>
          <w:color w:val="A32020"/>
          <w:lang w:val="lv-LV"/>
        </w:rPr>
        <w:t xml:space="preserve">ās funkcijas / uzdevumus </w:t>
      </w:r>
      <w:r w:rsidRPr="0035038B">
        <w:rPr>
          <w:i/>
          <w:color w:val="A32020"/>
          <w:sz w:val="22"/>
          <w:lang w:val="lv-LV"/>
        </w:rPr>
        <w:t>un izmaiņas esošaj</w:t>
      </w:r>
      <w:r w:rsidRPr="0035038B">
        <w:rPr>
          <w:i/>
          <w:color w:val="A32020"/>
          <w:lang w:val="lv-LV"/>
        </w:rPr>
        <w:t xml:space="preserve">ās funkcijās/ uzdevumos. </w:t>
      </w:r>
      <w:r w:rsidRPr="0035038B">
        <w:rPr>
          <w:i/>
          <w:color w:val="A32020"/>
          <w:sz w:val="22"/>
          <w:lang w:val="lv-LV"/>
        </w:rPr>
        <w:t xml:space="preserve">Norādiet </w:t>
      </w:r>
      <w:r w:rsidRPr="0035038B">
        <w:rPr>
          <w:i/>
          <w:color w:val="A32020"/>
          <w:lang w:val="lv-LV"/>
        </w:rPr>
        <w:t>funkcijas. uzdevumus</w:t>
      </w:r>
      <w:r w:rsidRPr="0035038B">
        <w:rPr>
          <w:i/>
          <w:color w:val="A32020"/>
          <w:sz w:val="22"/>
          <w:lang w:val="lv-LV"/>
        </w:rPr>
        <w:t>, kas beidz darbību domēna mērķarhitektūras ieviešanas rezultātā (ja attiecināms).</w:t>
      </w:r>
      <w:bookmarkStart w:id="16" w:name="_Hlk148177486"/>
    </w:p>
    <w:p w14:paraId="2B61824E" w14:textId="7AA0183A" w:rsidR="0080105C" w:rsidRPr="0035038B" w:rsidRDefault="0080105C" w:rsidP="0080105C">
      <w:pPr>
        <w:spacing w:after="240"/>
        <w:jc w:val="both"/>
        <w:rPr>
          <w:i/>
          <w:color w:val="A32020"/>
          <w:lang w:val="lv-LV"/>
        </w:rPr>
      </w:pPr>
      <w:r w:rsidRPr="0035038B">
        <w:rPr>
          <w:rFonts w:cs="Arial"/>
          <w:i/>
          <w:iCs/>
          <w:color w:val="A32020" w:themeColor="text2"/>
          <w:sz w:val="22"/>
          <w:lang w:val="lv-LV"/>
        </w:rPr>
        <w:t>Katra</w:t>
      </w:r>
      <w:r w:rsidRPr="0035038B">
        <w:rPr>
          <w:rFonts w:cs="Arial"/>
          <w:i/>
          <w:iCs/>
          <w:color w:val="A32020" w:themeColor="text2"/>
          <w:lang w:val="lv-LV"/>
        </w:rPr>
        <w:t>i</w:t>
      </w:r>
      <w:r w:rsidRPr="0035038B">
        <w:rPr>
          <w:rFonts w:cs="Arial"/>
          <w:i/>
          <w:iCs/>
          <w:color w:val="A32020" w:themeColor="text2"/>
          <w:sz w:val="22"/>
          <w:lang w:val="lv-LV"/>
        </w:rPr>
        <w:t xml:space="preserve"> </w:t>
      </w:r>
      <w:r w:rsidRPr="0035038B">
        <w:rPr>
          <w:rFonts w:cs="Arial"/>
          <w:i/>
          <w:iCs/>
          <w:color w:val="A32020" w:themeColor="text2"/>
          <w:lang w:val="lv-LV"/>
        </w:rPr>
        <w:t>esošajai funkcijai/uzdevumam</w:t>
      </w:r>
      <w:r w:rsidRPr="0035038B">
        <w:rPr>
          <w:rFonts w:cs="Arial"/>
          <w:i/>
          <w:iCs/>
          <w:color w:val="A32020" w:themeColor="text2"/>
          <w:sz w:val="22"/>
          <w:lang w:val="lv-LV"/>
        </w:rPr>
        <w:t xml:space="preserve"> norādiet tā ID no </w:t>
      </w:r>
      <w:r w:rsidRPr="0035038B">
        <w:rPr>
          <w:rFonts w:cs="Arial"/>
          <w:i/>
          <w:iCs/>
          <w:color w:val="A32020" w:themeColor="text2"/>
          <w:lang w:val="lv-LV"/>
        </w:rPr>
        <w:t>VIRSIS (iekavās aiz nosaukuma).</w:t>
      </w:r>
      <w:r w:rsidRPr="0035038B">
        <w:rPr>
          <w:i/>
          <w:color w:val="A32020"/>
          <w:sz w:val="22"/>
          <w:lang w:val="lv-LV"/>
        </w:rPr>
        <w:t>&gt;</w:t>
      </w:r>
    </w:p>
    <w:tbl>
      <w:tblPr>
        <w:tblW w:w="9634" w:type="dxa"/>
        <w:tblBorders>
          <w:top w:val="single" w:sz="4" w:space="0" w:color="A32020" w:themeColor="accent1"/>
          <w:left w:val="single" w:sz="4" w:space="0" w:color="A32020" w:themeColor="accent1"/>
          <w:bottom w:val="single" w:sz="4" w:space="0" w:color="A32020" w:themeColor="accent1"/>
          <w:right w:val="single" w:sz="4" w:space="0" w:color="A32020" w:themeColor="accent1"/>
          <w:insideH w:val="single" w:sz="4" w:space="0" w:color="A32020" w:themeColor="accent1"/>
          <w:insideV w:val="single" w:sz="4" w:space="0" w:color="A32020" w:themeColor="accent1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969"/>
        <w:gridCol w:w="1134"/>
        <w:gridCol w:w="3969"/>
      </w:tblGrid>
      <w:tr w:rsidR="00A374D4" w:rsidRPr="0035038B" w14:paraId="7AB6A5C8" w14:textId="77777777" w:rsidTr="00A7768D">
        <w:trPr>
          <w:tblHeader/>
        </w:trPr>
        <w:tc>
          <w:tcPr>
            <w:tcW w:w="562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3D67011E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iCs/>
                <w:color w:val="FFFFFF" w:themeColor="background2"/>
                <w:lang w:val="lv-LV"/>
              </w:rPr>
            </w:pPr>
            <w:r w:rsidRPr="0035038B">
              <w:rPr>
                <w:rFonts w:cstheme="minorHAnsi"/>
                <w:iCs/>
                <w:color w:val="FFFFFF" w:themeColor="background2"/>
                <w:lang w:val="lv-LV"/>
              </w:rPr>
              <w:t>Nr.</w:t>
            </w:r>
          </w:p>
        </w:tc>
        <w:tc>
          <w:tcPr>
            <w:tcW w:w="3969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33A2BDAE" w14:textId="1EA4253F" w:rsidR="00A374D4" w:rsidRPr="0035038B" w:rsidRDefault="00A374D4" w:rsidP="00EC0E42">
            <w:pPr>
              <w:spacing w:after="60" w:line="240" w:lineRule="auto"/>
              <w:rPr>
                <w:rFonts w:cstheme="minorHAnsi"/>
                <w:iCs/>
                <w:color w:val="FFFFFF" w:themeColor="background2"/>
                <w:lang w:val="lv-LV"/>
              </w:rPr>
            </w:pPr>
            <w:r w:rsidRPr="0035038B">
              <w:rPr>
                <w:rFonts w:cstheme="minorHAnsi"/>
                <w:iCs/>
                <w:color w:val="FFFFFF" w:themeColor="background2"/>
                <w:lang w:val="lv-LV"/>
              </w:rPr>
              <w:t>Funkcija/ uzdev</w:t>
            </w:r>
            <w:r w:rsidR="00651B36" w:rsidRPr="0035038B">
              <w:rPr>
                <w:rFonts w:cstheme="minorHAnsi"/>
                <w:iCs/>
                <w:color w:val="FFFFFF" w:themeColor="background2"/>
                <w:lang w:val="lv-LV"/>
              </w:rPr>
              <w:t>u</w:t>
            </w:r>
            <w:r w:rsidRPr="0035038B">
              <w:rPr>
                <w:rFonts w:cstheme="minorHAnsi"/>
                <w:iCs/>
                <w:color w:val="FFFFFF" w:themeColor="background2"/>
                <w:lang w:val="lv-LV"/>
              </w:rPr>
              <w:t>ms</w:t>
            </w:r>
          </w:p>
        </w:tc>
        <w:tc>
          <w:tcPr>
            <w:tcW w:w="1134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055397A1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iCs/>
                <w:color w:val="FFFFFF" w:themeColor="background2"/>
                <w:lang w:val="lv-LV"/>
              </w:rPr>
            </w:pPr>
            <w:r w:rsidRPr="0035038B">
              <w:rPr>
                <w:rFonts w:cstheme="minorHAnsi"/>
                <w:iCs/>
                <w:color w:val="FFFFFF" w:themeColor="background2"/>
                <w:lang w:val="lv-LV"/>
              </w:rPr>
              <w:t>Statuss</w:t>
            </w:r>
          </w:p>
        </w:tc>
        <w:tc>
          <w:tcPr>
            <w:tcW w:w="3969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72EC9FAD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iCs/>
                <w:color w:val="FFFFFF" w:themeColor="background2"/>
                <w:lang w:val="lv-LV"/>
              </w:rPr>
            </w:pPr>
            <w:r w:rsidRPr="0035038B">
              <w:rPr>
                <w:rFonts w:cstheme="minorHAnsi"/>
                <w:iCs/>
                <w:color w:val="FFFFFF" w:themeColor="background2"/>
                <w:lang w:val="lv-LV"/>
              </w:rPr>
              <w:t>Izmaiņu apraksts, pamatojums</w:t>
            </w:r>
          </w:p>
        </w:tc>
      </w:tr>
      <w:tr w:rsidR="00A374D4" w:rsidRPr="0035038B" w14:paraId="79ECDA38" w14:textId="77777777" w:rsidTr="00A7768D">
        <w:tc>
          <w:tcPr>
            <w:tcW w:w="562" w:type="dxa"/>
            <w:tcBorders>
              <w:top w:val="single" w:sz="4" w:space="0" w:color="FFFFFF" w:themeColor="background2"/>
            </w:tcBorders>
          </w:tcPr>
          <w:p w14:paraId="4C02E643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  <w:tcBorders>
              <w:top w:val="single" w:sz="4" w:space="0" w:color="FFFFFF" w:themeColor="background2"/>
            </w:tcBorders>
          </w:tcPr>
          <w:p w14:paraId="264874E1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2"/>
            </w:tcBorders>
          </w:tcPr>
          <w:p w14:paraId="44B89BBA" w14:textId="77777777" w:rsidR="00A374D4" w:rsidRPr="0035038B" w:rsidRDefault="00A374D4" w:rsidP="00EC0E42">
            <w:pPr>
              <w:spacing w:before="40" w:after="40"/>
              <w:rPr>
                <w:color w:val="000000"/>
                <w:szCs w:val="20"/>
                <w:lang w:val="lv-LV"/>
              </w:rPr>
            </w:pPr>
            <w:r w:rsidRPr="0035038B">
              <w:rPr>
                <w:color w:val="000000"/>
                <w:szCs w:val="20"/>
                <w:lang w:val="lv-LV"/>
              </w:rPr>
              <w:t>Jauns</w:t>
            </w:r>
          </w:p>
          <w:p w14:paraId="793B0D0D" w14:textId="77777777" w:rsidR="00A374D4" w:rsidRPr="0035038B" w:rsidRDefault="00A374D4" w:rsidP="00EC0E42">
            <w:pPr>
              <w:spacing w:before="40" w:after="40"/>
              <w:rPr>
                <w:color w:val="000000"/>
                <w:szCs w:val="20"/>
                <w:lang w:val="lv-LV"/>
              </w:rPr>
            </w:pPr>
            <w:r w:rsidRPr="0035038B">
              <w:rPr>
                <w:color w:val="000000"/>
                <w:szCs w:val="20"/>
                <w:lang w:val="lv-LV"/>
              </w:rPr>
              <w:t>Izmaiņas</w:t>
            </w:r>
          </w:p>
          <w:p w14:paraId="6970ADCC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  <w:r w:rsidRPr="0035038B">
              <w:rPr>
                <w:color w:val="000000"/>
                <w:szCs w:val="20"/>
                <w:lang w:val="lv-LV"/>
              </w:rPr>
              <w:t>Beidz pastāvēt</w:t>
            </w:r>
          </w:p>
        </w:tc>
        <w:tc>
          <w:tcPr>
            <w:tcW w:w="3969" w:type="dxa"/>
            <w:tcBorders>
              <w:top w:val="single" w:sz="4" w:space="0" w:color="FFFFFF" w:themeColor="background2"/>
            </w:tcBorders>
          </w:tcPr>
          <w:p w14:paraId="22C8518A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</w:p>
        </w:tc>
      </w:tr>
      <w:tr w:rsidR="00A374D4" w:rsidRPr="0035038B" w14:paraId="08909E22" w14:textId="77777777" w:rsidTr="00A7768D">
        <w:tc>
          <w:tcPr>
            <w:tcW w:w="562" w:type="dxa"/>
          </w:tcPr>
          <w:p w14:paraId="0E7C944D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</w:tcPr>
          <w:p w14:paraId="5C520E7C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1134" w:type="dxa"/>
          </w:tcPr>
          <w:p w14:paraId="530293F2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</w:tcPr>
          <w:p w14:paraId="24F29025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</w:tr>
      <w:tr w:rsidR="00A374D4" w:rsidRPr="0035038B" w14:paraId="2BF8C671" w14:textId="77777777" w:rsidTr="00A7768D">
        <w:tc>
          <w:tcPr>
            <w:tcW w:w="562" w:type="dxa"/>
          </w:tcPr>
          <w:p w14:paraId="2F0F24CB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73033A30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1134" w:type="dxa"/>
          </w:tcPr>
          <w:p w14:paraId="5DDC375A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64445188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</w:tr>
      <w:tr w:rsidR="00A374D4" w:rsidRPr="0035038B" w14:paraId="045DC6ED" w14:textId="77777777" w:rsidTr="00A7768D">
        <w:tc>
          <w:tcPr>
            <w:tcW w:w="562" w:type="dxa"/>
          </w:tcPr>
          <w:p w14:paraId="01E1B672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4B20DB47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1134" w:type="dxa"/>
          </w:tcPr>
          <w:p w14:paraId="4688FE8C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109A23D8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</w:tr>
      <w:tr w:rsidR="00A374D4" w:rsidRPr="0035038B" w14:paraId="2B73A692" w14:textId="77777777" w:rsidTr="00A7768D">
        <w:tc>
          <w:tcPr>
            <w:tcW w:w="562" w:type="dxa"/>
          </w:tcPr>
          <w:p w14:paraId="1CA52115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05F2D1D6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1134" w:type="dxa"/>
          </w:tcPr>
          <w:p w14:paraId="4F68C2DA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0108034F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</w:tr>
      <w:tr w:rsidR="00A374D4" w:rsidRPr="0035038B" w14:paraId="12618FFE" w14:textId="77777777" w:rsidTr="00A7768D">
        <w:tc>
          <w:tcPr>
            <w:tcW w:w="562" w:type="dxa"/>
          </w:tcPr>
          <w:p w14:paraId="0ECA03B6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</w:tcPr>
          <w:p w14:paraId="76FD25D5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1134" w:type="dxa"/>
          </w:tcPr>
          <w:p w14:paraId="68A15439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</w:tcPr>
          <w:p w14:paraId="10291043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</w:tr>
      <w:tr w:rsidR="00A374D4" w:rsidRPr="0035038B" w14:paraId="2E754FC8" w14:textId="77777777" w:rsidTr="00A7768D">
        <w:tc>
          <w:tcPr>
            <w:tcW w:w="562" w:type="dxa"/>
          </w:tcPr>
          <w:p w14:paraId="43DDB8D9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</w:p>
        </w:tc>
        <w:tc>
          <w:tcPr>
            <w:tcW w:w="3969" w:type="dxa"/>
          </w:tcPr>
          <w:p w14:paraId="2C0931CD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1134" w:type="dxa"/>
          </w:tcPr>
          <w:p w14:paraId="77C85E8F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</w:tcPr>
          <w:p w14:paraId="5CE09307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</w:tr>
      <w:tr w:rsidR="00A374D4" w:rsidRPr="0035038B" w14:paraId="0C2CEDBE" w14:textId="77777777" w:rsidTr="00A7768D">
        <w:tc>
          <w:tcPr>
            <w:tcW w:w="562" w:type="dxa"/>
          </w:tcPr>
          <w:p w14:paraId="65827622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</w:p>
        </w:tc>
        <w:tc>
          <w:tcPr>
            <w:tcW w:w="3969" w:type="dxa"/>
          </w:tcPr>
          <w:p w14:paraId="58FAE552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1134" w:type="dxa"/>
          </w:tcPr>
          <w:p w14:paraId="2C3C5501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</w:tcPr>
          <w:p w14:paraId="2195D584" w14:textId="77777777" w:rsidR="00A374D4" w:rsidRPr="0035038B" w:rsidRDefault="00A374D4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</w:tr>
    </w:tbl>
    <w:p w14:paraId="23566D43" w14:textId="77777777" w:rsidR="00A374D4" w:rsidRPr="0035038B" w:rsidRDefault="00A374D4" w:rsidP="00A374D4">
      <w:pPr>
        <w:spacing w:after="240"/>
        <w:jc w:val="both"/>
        <w:rPr>
          <w:i/>
          <w:color w:val="A32020"/>
          <w:lang w:val="lv-LV"/>
        </w:rPr>
      </w:pPr>
    </w:p>
    <w:p w14:paraId="36A50444" w14:textId="4F6F8329" w:rsidR="005E0754" w:rsidRPr="0035038B" w:rsidRDefault="005E0754" w:rsidP="0073777C">
      <w:pPr>
        <w:pStyle w:val="Virsraksts2"/>
        <w:numPr>
          <w:ilvl w:val="2"/>
          <w:numId w:val="35"/>
        </w:numPr>
        <w:spacing w:before="0" w:after="60" w:line="240" w:lineRule="auto"/>
        <w:rPr>
          <w:sz w:val="24"/>
          <w:szCs w:val="24"/>
          <w:lang w:val="lv-LV"/>
        </w:rPr>
      </w:pPr>
      <w:bookmarkStart w:id="17" w:name="_Toc148694896"/>
      <w:bookmarkEnd w:id="16"/>
      <w:r w:rsidRPr="0035038B">
        <w:rPr>
          <w:sz w:val="24"/>
          <w:szCs w:val="24"/>
          <w:lang w:val="lv-LV"/>
        </w:rPr>
        <w:t>Pakalpojumi</w:t>
      </w:r>
      <w:bookmarkEnd w:id="17"/>
    </w:p>
    <w:p w14:paraId="61E97FED" w14:textId="11219521" w:rsidR="00651B36" w:rsidRPr="0035038B" w:rsidRDefault="00651B36" w:rsidP="00651B36">
      <w:pPr>
        <w:spacing w:after="240"/>
        <w:jc w:val="both"/>
        <w:rPr>
          <w:i/>
          <w:color w:val="A32020"/>
          <w:sz w:val="22"/>
          <w:lang w:val="lv-LV"/>
        </w:rPr>
      </w:pPr>
      <w:bookmarkStart w:id="18" w:name="_Hlk148174085"/>
      <w:r w:rsidRPr="0035038B">
        <w:rPr>
          <w:i/>
          <w:color w:val="A32020"/>
          <w:lang w:val="lv-LV"/>
        </w:rPr>
        <w:t xml:space="preserve">&lt;Vizuāli attēlojiet domēna </w:t>
      </w:r>
      <w:r w:rsidRPr="0035038B">
        <w:rPr>
          <w:i/>
          <w:color w:val="A32020"/>
          <w:lang w:val="lv-LV"/>
        </w:rPr>
        <w:t>pakalpojumu</w:t>
      </w:r>
      <w:r w:rsidRPr="0035038B">
        <w:rPr>
          <w:i/>
          <w:color w:val="A32020"/>
          <w:lang w:val="lv-LV"/>
        </w:rPr>
        <w:t xml:space="preserve"> mērķa karti, kas attēlo domēna </w:t>
      </w:r>
      <w:r w:rsidR="0080105C" w:rsidRPr="0035038B">
        <w:rPr>
          <w:i/>
          <w:color w:val="A32020"/>
          <w:lang w:val="lv-LV"/>
        </w:rPr>
        <w:t>pakalpojumus</w:t>
      </w:r>
      <w:r w:rsidRPr="0035038B">
        <w:rPr>
          <w:i/>
          <w:color w:val="A32020"/>
          <w:lang w:val="lv-LV"/>
        </w:rPr>
        <w:t xml:space="preserve"> pārskata perioda beigās (skatīt piemēru zemāk).</w:t>
      </w:r>
      <w:r w:rsidR="0080105C" w:rsidRPr="0035038B">
        <w:rPr>
          <w:i/>
          <w:color w:val="A32020"/>
          <w:lang w:val="lv-LV"/>
        </w:rPr>
        <w:t xml:space="preserve"> Pakalpojumu kartē iekļaujami gan publiskie, gan starpiestāžu pakalpojumi.&gt;</w:t>
      </w:r>
    </w:p>
    <w:p w14:paraId="0C56F746" w14:textId="5EA15E08" w:rsidR="005B2B75" w:rsidRPr="0035038B" w:rsidRDefault="00AD0C7B" w:rsidP="00083764">
      <w:pPr>
        <w:spacing w:after="60" w:line="240" w:lineRule="auto"/>
        <w:jc w:val="center"/>
        <w:rPr>
          <w:rFonts w:asciiTheme="majorBidi" w:hAnsiTheme="majorBidi" w:cstheme="majorBidi"/>
          <w:iCs/>
          <w:szCs w:val="24"/>
          <w:lang w:val="lv-LV"/>
        </w:rPr>
      </w:pPr>
      <w:r w:rsidRPr="0035038B">
        <w:rPr>
          <w:rFonts w:asciiTheme="majorBidi" w:hAnsiTheme="majorBidi" w:cstheme="majorBidi"/>
          <w:iCs/>
          <w:szCs w:val="24"/>
          <w:lang w:val="lv-LV"/>
        </w:rPr>
        <w:drawing>
          <wp:inline distT="0" distB="0" distL="0" distR="0" wp14:anchorId="6FA13AFC" wp14:editId="7B3736BE">
            <wp:extent cx="5388016" cy="3696924"/>
            <wp:effectExtent l="0" t="0" r="3175" b="0"/>
            <wp:docPr id="356392772" name="Attēls 8" descr="Attēls, kurā ir teksts, ekrānuzņēmums, fonts, cipa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392772" name="Attēls 8" descr="Attēls, kurā ir teksts, ekrānuzņēmums, fonts, cipars&#10;&#10;Apraksts ģenerēts automātiski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565" cy="369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CB627" w14:textId="77777777" w:rsidR="00651B36" w:rsidRPr="0035038B" w:rsidRDefault="00651B36" w:rsidP="00651B36">
      <w:pPr>
        <w:spacing w:after="240"/>
        <w:jc w:val="both"/>
        <w:rPr>
          <w:i/>
          <w:color w:val="A32020"/>
          <w:lang w:val="lv-LV"/>
        </w:rPr>
      </w:pPr>
    </w:p>
    <w:p w14:paraId="2AF74439" w14:textId="6EF8E52C" w:rsidR="00651B36" w:rsidRPr="0035038B" w:rsidRDefault="00651B36" w:rsidP="00651B36">
      <w:pPr>
        <w:spacing w:after="240"/>
        <w:jc w:val="both"/>
        <w:rPr>
          <w:i/>
          <w:color w:val="A32020"/>
          <w:sz w:val="22"/>
          <w:lang w:val="lv-LV"/>
        </w:rPr>
      </w:pPr>
      <w:r w:rsidRPr="0035038B">
        <w:rPr>
          <w:i/>
          <w:color w:val="A32020"/>
          <w:sz w:val="22"/>
          <w:lang w:val="lv-LV"/>
        </w:rPr>
        <w:t xml:space="preserve">&lt;Aprakstiet būtiskākās nepieciešamās izmaiņas publiskajos pakalpojumos, izdalot jaunos pakalpojumus un izmaiņas esošajos publiskajos pakalpojumos (tajā skaitā pakalpojumu digitalizācija, jaunu e-pakalpojumu izveide u.c.). Norādiet publiskos pakalpojumus, kas beidz darbību domēna mērķarhitektūras ieviešanas rezultātā (ja attiecināms). </w:t>
      </w:r>
    </w:p>
    <w:p w14:paraId="4B3DA491" w14:textId="06787255" w:rsidR="00BF03F0" w:rsidRPr="0035038B" w:rsidRDefault="00651B36" w:rsidP="0080105C">
      <w:pPr>
        <w:spacing w:after="240"/>
        <w:jc w:val="both"/>
        <w:rPr>
          <w:i/>
          <w:color w:val="A32020"/>
          <w:sz w:val="22"/>
          <w:lang w:val="lv-LV"/>
        </w:rPr>
      </w:pPr>
      <w:r w:rsidRPr="0035038B">
        <w:rPr>
          <w:rFonts w:cs="Arial"/>
          <w:i/>
          <w:iCs/>
          <w:color w:val="A32020" w:themeColor="text2"/>
          <w:sz w:val="22"/>
          <w:lang w:val="lv-LV"/>
        </w:rPr>
        <w:t xml:space="preserve">Katram esošajam publiskajam pakalpojumam norādiet tā ID no </w:t>
      </w:r>
      <w:r w:rsidR="0080105C" w:rsidRPr="0035038B">
        <w:rPr>
          <w:rFonts w:cs="Arial"/>
          <w:i/>
          <w:iCs/>
          <w:color w:val="A32020" w:themeColor="text2"/>
          <w:lang w:val="lv-LV"/>
        </w:rPr>
        <w:t>VIRSIS</w:t>
      </w:r>
      <w:r w:rsidRPr="0035038B">
        <w:rPr>
          <w:rFonts w:cs="Arial"/>
          <w:i/>
          <w:iCs/>
          <w:color w:val="A32020" w:themeColor="text2"/>
          <w:lang w:val="lv-LV"/>
        </w:rPr>
        <w:t xml:space="preserve"> (iekavās aiz nosaukuma).</w:t>
      </w:r>
      <w:r w:rsidRPr="0035038B">
        <w:rPr>
          <w:i/>
          <w:color w:val="A32020"/>
          <w:sz w:val="22"/>
          <w:lang w:val="lv-LV"/>
        </w:rPr>
        <w:t>&gt;</w:t>
      </w:r>
    </w:p>
    <w:tbl>
      <w:tblPr>
        <w:tblW w:w="9634" w:type="dxa"/>
        <w:tblBorders>
          <w:top w:val="single" w:sz="4" w:space="0" w:color="A32020" w:themeColor="accent1"/>
          <w:left w:val="single" w:sz="4" w:space="0" w:color="A32020" w:themeColor="accent1"/>
          <w:bottom w:val="single" w:sz="4" w:space="0" w:color="A32020" w:themeColor="accent1"/>
          <w:right w:val="single" w:sz="4" w:space="0" w:color="A32020" w:themeColor="accent1"/>
          <w:insideH w:val="single" w:sz="4" w:space="0" w:color="A32020" w:themeColor="accent1"/>
          <w:insideV w:val="single" w:sz="4" w:space="0" w:color="A32020" w:themeColor="accent1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969"/>
        <w:gridCol w:w="1134"/>
        <w:gridCol w:w="3969"/>
      </w:tblGrid>
      <w:tr w:rsidR="0080105C" w:rsidRPr="0035038B" w14:paraId="76BFA451" w14:textId="77777777" w:rsidTr="006E52CE">
        <w:trPr>
          <w:tblHeader/>
        </w:trPr>
        <w:tc>
          <w:tcPr>
            <w:tcW w:w="562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bookmarkEnd w:id="18"/>
          <w:p w14:paraId="128F07D0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iCs/>
                <w:color w:val="FFFFFF" w:themeColor="background2"/>
                <w:lang w:val="lv-LV"/>
              </w:rPr>
            </w:pPr>
            <w:r w:rsidRPr="0035038B">
              <w:rPr>
                <w:rFonts w:cstheme="minorHAnsi"/>
                <w:iCs/>
                <w:color w:val="FFFFFF" w:themeColor="background2"/>
                <w:lang w:val="lv-LV"/>
              </w:rPr>
              <w:t>Nr.</w:t>
            </w:r>
          </w:p>
        </w:tc>
        <w:tc>
          <w:tcPr>
            <w:tcW w:w="3969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142B7847" w14:textId="6461C5AE" w:rsidR="0080105C" w:rsidRPr="0035038B" w:rsidRDefault="0080105C" w:rsidP="00EC0E42">
            <w:pPr>
              <w:spacing w:after="60" w:line="240" w:lineRule="auto"/>
              <w:rPr>
                <w:rFonts w:cstheme="minorHAnsi"/>
                <w:iCs/>
                <w:color w:val="FFFFFF" w:themeColor="background2"/>
                <w:lang w:val="lv-LV"/>
              </w:rPr>
            </w:pPr>
            <w:r w:rsidRPr="0035038B">
              <w:rPr>
                <w:rFonts w:cstheme="minorHAnsi"/>
                <w:iCs/>
                <w:color w:val="FFFFFF" w:themeColor="background2"/>
                <w:lang w:val="lv-LV"/>
              </w:rPr>
              <w:t>Pakalpojums</w:t>
            </w:r>
          </w:p>
        </w:tc>
        <w:tc>
          <w:tcPr>
            <w:tcW w:w="1134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62B1FABB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iCs/>
                <w:color w:val="FFFFFF" w:themeColor="background2"/>
                <w:lang w:val="lv-LV"/>
              </w:rPr>
            </w:pPr>
            <w:r w:rsidRPr="0035038B">
              <w:rPr>
                <w:rFonts w:cstheme="minorHAnsi"/>
                <w:iCs/>
                <w:color w:val="FFFFFF" w:themeColor="background2"/>
                <w:lang w:val="lv-LV"/>
              </w:rPr>
              <w:t>Statuss</w:t>
            </w:r>
          </w:p>
        </w:tc>
        <w:tc>
          <w:tcPr>
            <w:tcW w:w="3969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60ECC7F3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iCs/>
                <w:color w:val="FFFFFF" w:themeColor="background2"/>
                <w:lang w:val="lv-LV"/>
              </w:rPr>
            </w:pPr>
            <w:r w:rsidRPr="0035038B">
              <w:rPr>
                <w:rFonts w:cstheme="minorHAnsi"/>
                <w:iCs/>
                <w:color w:val="FFFFFF" w:themeColor="background2"/>
                <w:lang w:val="lv-LV"/>
              </w:rPr>
              <w:t>Izmaiņu apraksts, pamatojums</w:t>
            </w:r>
          </w:p>
        </w:tc>
      </w:tr>
      <w:tr w:rsidR="0080105C" w:rsidRPr="0035038B" w14:paraId="548B9903" w14:textId="77777777" w:rsidTr="006E52CE">
        <w:tc>
          <w:tcPr>
            <w:tcW w:w="562" w:type="dxa"/>
            <w:tcBorders>
              <w:top w:val="single" w:sz="4" w:space="0" w:color="FFFFFF" w:themeColor="background2"/>
            </w:tcBorders>
          </w:tcPr>
          <w:p w14:paraId="310FBEF9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  <w:tcBorders>
              <w:top w:val="single" w:sz="4" w:space="0" w:color="FFFFFF" w:themeColor="background2"/>
            </w:tcBorders>
          </w:tcPr>
          <w:p w14:paraId="441E2090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2"/>
            </w:tcBorders>
          </w:tcPr>
          <w:p w14:paraId="52D40070" w14:textId="77777777" w:rsidR="0080105C" w:rsidRPr="0035038B" w:rsidRDefault="0080105C" w:rsidP="00EC0E42">
            <w:pPr>
              <w:spacing w:before="40" w:after="40"/>
              <w:rPr>
                <w:color w:val="000000"/>
                <w:szCs w:val="20"/>
                <w:lang w:val="lv-LV"/>
              </w:rPr>
            </w:pPr>
            <w:r w:rsidRPr="0035038B">
              <w:rPr>
                <w:color w:val="000000"/>
                <w:szCs w:val="20"/>
                <w:lang w:val="lv-LV"/>
              </w:rPr>
              <w:t>Jauns</w:t>
            </w:r>
          </w:p>
          <w:p w14:paraId="2A21B782" w14:textId="77777777" w:rsidR="0080105C" w:rsidRPr="0035038B" w:rsidRDefault="0080105C" w:rsidP="00EC0E42">
            <w:pPr>
              <w:spacing w:before="40" w:after="40"/>
              <w:rPr>
                <w:color w:val="000000"/>
                <w:szCs w:val="20"/>
                <w:lang w:val="lv-LV"/>
              </w:rPr>
            </w:pPr>
            <w:r w:rsidRPr="0035038B">
              <w:rPr>
                <w:color w:val="000000"/>
                <w:szCs w:val="20"/>
                <w:lang w:val="lv-LV"/>
              </w:rPr>
              <w:t>Izmaiņas</w:t>
            </w:r>
          </w:p>
          <w:p w14:paraId="6A89C280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  <w:r w:rsidRPr="0035038B">
              <w:rPr>
                <w:color w:val="000000"/>
                <w:szCs w:val="20"/>
                <w:lang w:val="lv-LV"/>
              </w:rPr>
              <w:t>Beidz pastāvēt</w:t>
            </w:r>
          </w:p>
        </w:tc>
        <w:tc>
          <w:tcPr>
            <w:tcW w:w="3969" w:type="dxa"/>
            <w:tcBorders>
              <w:top w:val="single" w:sz="4" w:space="0" w:color="FFFFFF" w:themeColor="background2"/>
            </w:tcBorders>
          </w:tcPr>
          <w:p w14:paraId="41F7A541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</w:p>
        </w:tc>
      </w:tr>
      <w:tr w:rsidR="0080105C" w:rsidRPr="0035038B" w14:paraId="4DDE462F" w14:textId="77777777" w:rsidTr="006E52CE">
        <w:tc>
          <w:tcPr>
            <w:tcW w:w="562" w:type="dxa"/>
          </w:tcPr>
          <w:p w14:paraId="0A79DF3C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</w:tcPr>
          <w:p w14:paraId="0075BDCB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1134" w:type="dxa"/>
          </w:tcPr>
          <w:p w14:paraId="3FFEC2AD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</w:tcPr>
          <w:p w14:paraId="2B7F4DF4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</w:tr>
      <w:tr w:rsidR="0080105C" w:rsidRPr="0035038B" w14:paraId="09B63176" w14:textId="77777777" w:rsidTr="006E52CE">
        <w:tc>
          <w:tcPr>
            <w:tcW w:w="562" w:type="dxa"/>
          </w:tcPr>
          <w:p w14:paraId="633749EC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5B1BBC33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1134" w:type="dxa"/>
          </w:tcPr>
          <w:p w14:paraId="520FC5B8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422111D7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</w:tr>
      <w:tr w:rsidR="0080105C" w:rsidRPr="0035038B" w14:paraId="03E2E7E3" w14:textId="77777777" w:rsidTr="006E52CE">
        <w:tc>
          <w:tcPr>
            <w:tcW w:w="562" w:type="dxa"/>
          </w:tcPr>
          <w:p w14:paraId="2D9432DE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29702E90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1134" w:type="dxa"/>
          </w:tcPr>
          <w:p w14:paraId="4FB721D4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3F99A1D9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</w:tr>
      <w:tr w:rsidR="0080105C" w:rsidRPr="0035038B" w14:paraId="23B83CFE" w14:textId="77777777" w:rsidTr="006E52CE">
        <w:tc>
          <w:tcPr>
            <w:tcW w:w="562" w:type="dxa"/>
          </w:tcPr>
          <w:p w14:paraId="32E6B214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574A6F19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1134" w:type="dxa"/>
          </w:tcPr>
          <w:p w14:paraId="5D94F702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36D4FB44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</w:tr>
      <w:tr w:rsidR="0080105C" w:rsidRPr="0035038B" w14:paraId="114BBE6E" w14:textId="77777777" w:rsidTr="006E52CE">
        <w:tc>
          <w:tcPr>
            <w:tcW w:w="562" w:type="dxa"/>
          </w:tcPr>
          <w:p w14:paraId="6E089537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</w:tcPr>
          <w:p w14:paraId="5A5160FB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1134" w:type="dxa"/>
          </w:tcPr>
          <w:p w14:paraId="7F025CB7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</w:tcPr>
          <w:p w14:paraId="18ABC907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</w:tr>
      <w:tr w:rsidR="0080105C" w:rsidRPr="0035038B" w14:paraId="507006DE" w14:textId="77777777" w:rsidTr="006E52CE">
        <w:tc>
          <w:tcPr>
            <w:tcW w:w="562" w:type="dxa"/>
          </w:tcPr>
          <w:p w14:paraId="21D52DDF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</w:p>
        </w:tc>
        <w:tc>
          <w:tcPr>
            <w:tcW w:w="3969" w:type="dxa"/>
          </w:tcPr>
          <w:p w14:paraId="0A4D886D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1134" w:type="dxa"/>
          </w:tcPr>
          <w:p w14:paraId="5B776ADA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</w:tcPr>
          <w:p w14:paraId="0F4B2250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</w:tr>
      <w:tr w:rsidR="0080105C" w:rsidRPr="0035038B" w14:paraId="750C407E" w14:textId="77777777" w:rsidTr="006E52CE">
        <w:tc>
          <w:tcPr>
            <w:tcW w:w="562" w:type="dxa"/>
          </w:tcPr>
          <w:p w14:paraId="74C44824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</w:p>
        </w:tc>
        <w:tc>
          <w:tcPr>
            <w:tcW w:w="3969" w:type="dxa"/>
          </w:tcPr>
          <w:p w14:paraId="29107096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1134" w:type="dxa"/>
          </w:tcPr>
          <w:p w14:paraId="76BBE65B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</w:tcPr>
          <w:p w14:paraId="21813649" w14:textId="77777777" w:rsidR="0080105C" w:rsidRPr="0035038B" w:rsidRDefault="0080105C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</w:tr>
    </w:tbl>
    <w:p w14:paraId="54B174A5" w14:textId="77777777" w:rsidR="005E0754" w:rsidRPr="0035038B" w:rsidRDefault="005E0754" w:rsidP="00C053B1">
      <w:pPr>
        <w:spacing w:after="60" w:line="240" w:lineRule="auto"/>
        <w:rPr>
          <w:rFonts w:asciiTheme="majorBidi" w:hAnsiTheme="majorBidi" w:cstheme="majorBidi"/>
          <w:i/>
          <w:color w:val="A32020"/>
          <w:lang w:val="lv-LV"/>
        </w:rPr>
      </w:pPr>
    </w:p>
    <w:p w14:paraId="227229E2" w14:textId="38CE6084" w:rsidR="0023762A" w:rsidRPr="0035038B" w:rsidRDefault="0023762A" w:rsidP="0073777C">
      <w:pPr>
        <w:pStyle w:val="Virsraksts2"/>
        <w:numPr>
          <w:ilvl w:val="1"/>
          <w:numId w:val="35"/>
        </w:numPr>
        <w:spacing w:before="0" w:after="60" w:line="240" w:lineRule="auto"/>
        <w:ind w:left="0" w:hanging="142"/>
        <w:rPr>
          <w:rFonts w:asciiTheme="majorBidi" w:hAnsiTheme="majorBidi"/>
          <w:sz w:val="36"/>
          <w:szCs w:val="44"/>
          <w:lang w:val="lv-LV"/>
        </w:rPr>
      </w:pPr>
      <w:bookmarkStart w:id="19" w:name="_Toc148694897"/>
      <w:r w:rsidRPr="0035038B">
        <w:rPr>
          <w:rFonts w:asciiTheme="majorBidi" w:hAnsiTheme="majorBidi"/>
          <w:sz w:val="36"/>
          <w:szCs w:val="44"/>
          <w:lang w:val="lv-LV"/>
        </w:rPr>
        <w:t>Semantiskais skats</w:t>
      </w:r>
      <w:bookmarkEnd w:id="19"/>
    </w:p>
    <w:p w14:paraId="59EF0D4F" w14:textId="279BA2B8" w:rsidR="006E52CE" w:rsidRPr="0035038B" w:rsidRDefault="006E52CE" w:rsidP="006E52CE">
      <w:pPr>
        <w:spacing w:after="240"/>
        <w:jc w:val="both"/>
        <w:rPr>
          <w:i/>
          <w:color w:val="A32020"/>
          <w:lang w:val="lv-LV"/>
        </w:rPr>
      </w:pPr>
      <w:r w:rsidRPr="0035038B">
        <w:rPr>
          <w:i/>
          <w:color w:val="A32020"/>
          <w:lang w:val="lv-LV"/>
        </w:rPr>
        <w:t xml:space="preserve">&lt;Vizuāli attēlojiet domēna </w:t>
      </w:r>
      <w:r w:rsidRPr="0035038B">
        <w:rPr>
          <w:i/>
          <w:color w:val="A32020"/>
          <w:lang w:val="lv-LV"/>
        </w:rPr>
        <w:t xml:space="preserve">informācijas resursu </w:t>
      </w:r>
      <w:r w:rsidRPr="0035038B">
        <w:rPr>
          <w:i/>
          <w:color w:val="A32020"/>
          <w:lang w:val="lv-LV"/>
        </w:rPr>
        <w:t xml:space="preserve">mērķa karti, kas attēlo domēna </w:t>
      </w:r>
      <w:r w:rsidRPr="0035038B">
        <w:rPr>
          <w:i/>
          <w:color w:val="A32020"/>
          <w:lang w:val="lv-LV"/>
        </w:rPr>
        <w:t>uzturētos un apstrādātos informācijas resursus</w:t>
      </w:r>
      <w:r w:rsidRPr="0035038B">
        <w:rPr>
          <w:i/>
          <w:color w:val="A32020"/>
          <w:lang w:val="lv-LV"/>
        </w:rPr>
        <w:t xml:space="preserve"> pārskata perioda beigās (skatīt piemēru zemāk).</w:t>
      </w:r>
      <w:r w:rsidRPr="0035038B">
        <w:rPr>
          <w:i/>
          <w:color w:val="A32020"/>
          <w:lang w:val="lv-LV"/>
        </w:rPr>
        <w:t>&gt;</w:t>
      </w:r>
    </w:p>
    <w:p w14:paraId="1C197F57" w14:textId="138D01A4" w:rsidR="006F238D" w:rsidRPr="0035038B" w:rsidRDefault="00AE3DB8" w:rsidP="006E52CE">
      <w:pPr>
        <w:spacing w:after="60" w:line="240" w:lineRule="auto"/>
        <w:jc w:val="center"/>
        <w:rPr>
          <w:rFonts w:asciiTheme="majorBidi" w:hAnsiTheme="majorBidi" w:cstheme="majorBidi"/>
          <w:szCs w:val="24"/>
          <w:lang w:val="lv-LV"/>
        </w:rPr>
      </w:pPr>
      <w:r w:rsidRPr="0035038B">
        <w:rPr>
          <w:rFonts w:asciiTheme="majorBidi" w:hAnsiTheme="majorBidi" w:cstheme="majorBidi"/>
          <w:szCs w:val="24"/>
          <w:lang w:val="lv-LV"/>
        </w:rPr>
        <w:drawing>
          <wp:inline distT="0" distB="0" distL="0" distR="0" wp14:anchorId="6184F461" wp14:editId="588C37E8">
            <wp:extent cx="6120130" cy="3645535"/>
            <wp:effectExtent l="0" t="0" r="0" b="0"/>
            <wp:docPr id="549829987" name="Attēls 549829987" descr="Attēls, kurā ir teksts, ekrānuzņēmums, fonts, taisnstūri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829987" name="Attēls 2" descr="Attēls, kurā ir teksts, ekrānuzņēmums, fonts, taisnstūris&#10;&#10;Apraksts ģenerēts automātiski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2A90A" w14:textId="77777777" w:rsidR="006E52CE" w:rsidRPr="0035038B" w:rsidRDefault="006E52CE" w:rsidP="006E52CE">
      <w:pPr>
        <w:rPr>
          <w:lang w:val="lv-LV"/>
        </w:rPr>
      </w:pPr>
    </w:p>
    <w:p w14:paraId="53A526CB" w14:textId="6B4A9E3A" w:rsidR="006E52CE" w:rsidRPr="0035038B" w:rsidRDefault="006E52CE" w:rsidP="006E52CE">
      <w:pPr>
        <w:rPr>
          <w:i/>
          <w:iCs/>
          <w:color w:val="A32020" w:themeColor="text2"/>
          <w:lang w:val="lv-LV"/>
        </w:rPr>
      </w:pPr>
      <w:r w:rsidRPr="0035038B">
        <w:rPr>
          <w:i/>
          <w:iCs/>
          <w:color w:val="A32020" w:themeColor="text2"/>
          <w:lang w:val="lv-LV"/>
        </w:rPr>
        <w:t xml:space="preserve">&lt;Definējiet nepieciešamās izmaiņas </w:t>
      </w:r>
      <w:r w:rsidRPr="0035038B">
        <w:rPr>
          <w:i/>
          <w:iCs/>
          <w:color w:val="A32020" w:themeColor="text2"/>
          <w:lang w:val="lv-LV"/>
        </w:rPr>
        <w:t>domēna informācijas resursus</w:t>
      </w:r>
      <w:r w:rsidRPr="0035038B">
        <w:rPr>
          <w:i/>
          <w:iCs/>
          <w:color w:val="A32020" w:themeColor="text2"/>
          <w:lang w:val="lv-LV"/>
        </w:rPr>
        <w:t xml:space="preserve"> – norādiet jaunos</w:t>
      </w:r>
      <w:r w:rsidRPr="0035038B">
        <w:rPr>
          <w:i/>
          <w:iCs/>
          <w:color w:val="A32020" w:themeColor="text2"/>
          <w:lang w:val="lv-LV"/>
        </w:rPr>
        <w:t xml:space="preserve"> informācijas resursus un/vai</w:t>
      </w:r>
      <w:r w:rsidRPr="0035038B">
        <w:rPr>
          <w:i/>
          <w:iCs/>
          <w:color w:val="A32020" w:themeColor="text2"/>
          <w:lang w:val="lv-LV"/>
        </w:rPr>
        <w:t xml:space="preserve"> datu objektus, nepieciešamās izmaiņas esošajos</w:t>
      </w:r>
      <w:r w:rsidRPr="0035038B">
        <w:rPr>
          <w:i/>
          <w:iCs/>
          <w:color w:val="A32020" w:themeColor="text2"/>
          <w:lang w:val="lv-LV"/>
        </w:rPr>
        <w:t xml:space="preserve"> resursos un/vai</w:t>
      </w:r>
      <w:r w:rsidRPr="0035038B">
        <w:rPr>
          <w:i/>
          <w:iCs/>
          <w:color w:val="A32020" w:themeColor="text2"/>
          <w:lang w:val="lv-LV"/>
        </w:rPr>
        <w:t xml:space="preserve"> datu objektos (piemēram, datu atribūtu paplašinājums) un </w:t>
      </w:r>
      <w:r w:rsidRPr="0035038B">
        <w:rPr>
          <w:i/>
          <w:iCs/>
          <w:color w:val="A32020" w:themeColor="text2"/>
          <w:lang w:val="lv-LV"/>
        </w:rPr>
        <w:t>informācijas</w:t>
      </w:r>
      <w:r w:rsidRPr="0035038B">
        <w:rPr>
          <w:i/>
          <w:iCs/>
          <w:color w:val="A32020" w:themeColor="text2"/>
          <w:lang w:val="lv-LV"/>
        </w:rPr>
        <w:t xml:space="preserve">, kas beidz pastāvēt mērķarhitektūras ieviešanas rezultātā. </w:t>
      </w:r>
    </w:p>
    <w:p w14:paraId="4DFC63F2" w14:textId="25AE4869" w:rsidR="006E52CE" w:rsidRPr="0035038B" w:rsidRDefault="006E52CE" w:rsidP="006E52CE">
      <w:pPr>
        <w:spacing w:after="240"/>
        <w:jc w:val="both"/>
        <w:rPr>
          <w:i/>
          <w:color w:val="A32020"/>
          <w:lang w:val="lv-LV"/>
        </w:rPr>
      </w:pPr>
      <w:r w:rsidRPr="0035038B">
        <w:rPr>
          <w:i/>
          <w:iCs/>
          <w:color w:val="A32020" w:themeColor="text2"/>
          <w:lang w:val="lv-LV"/>
        </w:rPr>
        <w:t xml:space="preserve">Katram esošajam </w:t>
      </w:r>
      <w:r w:rsidRPr="0035038B">
        <w:rPr>
          <w:i/>
          <w:iCs/>
          <w:color w:val="A32020" w:themeColor="text2"/>
          <w:lang w:val="lv-LV"/>
        </w:rPr>
        <w:t xml:space="preserve">informācijas resursam </w:t>
      </w:r>
      <w:r w:rsidRPr="0035038B">
        <w:rPr>
          <w:i/>
          <w:iCs/>
          <w:color w:val="A32020" w:themeColor="text2"/>
          <w:lang w:val="lv-LV"/>
        </w:rPr>
        <w:t xml:space="preserve">norādiet tā ID </w:t>
      </w:r>
      <w:r w:rsidRPr="0035038B">
        <w:rPr>
          <w:i/>
          <w:iCs/>
          <w:color w:val="A32020" w:themeColor="text2"/>
          <w:lang w:val="lv-LV"/>
        </w:rPr>
        <w:t xml:space="preserve">no </w:t>
      </w:r>
      <w:r w:rsidRPr="0035038B">
        <w:rPr>
          <w:rFonts w:cs="Arial"/>
          <w:i/>
          <w:iCs/>
          <w:color w:val="A32020" w:themeColor="text2"/>
          <w:lang w:val="lv-LV"/>
        </w:rPr>
        <w:t>VIRSIS (iekavās aiz nosaukuma).</w:t>
      </w:r>
      <w:r w:rsidRPr="0035038B">
        <w:rPr>
          <w:i/>
          <w:color w:val="A32020"/>
          <w:sz w:val="22"/>
          <w:lang w:val="lv-LV"/>
        </w:rPr>
        <w:t>&gt;</w:t>
      </w:r>
    </w:p>
    <w:tbl>
      <w:tblPr>
        <w:tblW w:w="9634" w:type="dxa"/>
        <w:tblBorders>
          <w:top w:val="single" w:sz="4" w:space="0" w:color="A32020" w:themeColor="accent1"/>
          <w:left w:val="single" w:sz="4" w:space="0" w:color="A32020" w:themeColor="accent1"/>
          <w:bottom w:val="single" w:sz="4" w:space="0" w:color="A32020" w:themeColor="accent1"/>
          <w:right w:val="single" w:sz="4" w:space="0" w:color="A32020" w:themeColor="accent1"/>
          <w:insideH w:val="single" w:sz="4" w:space="0" w:color="A32020" w:themeColor="accent1"/>
          <w:insideV w:val="single" w:sz="4" w:space="0" w:color="A32020" w:themeColor="accent1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969"/>
        <w:gridCol w:w="1134"/>
        <w:gridCol w:w="3969"/>
      </w:tblGrid>
      <w:tr w:rsidR="006E52CE" w:rsidRPr="0035038B" w14:paraId="202A48A5" w14:textId="77777777" w:rsidTr="00EC0E42">
        <w:trPr>
          <w:tblHeader/>
        </w:trPr>
        <w:tc>
          <w:tcPr>
            <w:tcW w:w="562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7D020B21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iCs/>
                <w:color w:val="FFFFFF" w:themeColor="background2"/>
                <w:lang w:val="lv-LV"/>
              </w:rPr>
            </w:pPr>
            <w:r w:rsidRPr="0035038B">
              <w:rPr>
                <w:rFonts w:cstheme="minorHAnsi"/>
                <w:iCs/>
                <w:color w:val="FFFFFF" w:themeColor="background2"/>
                <w:lang w:val="lv-LV"/>
              </w:rPr>
              <w:t>Nr.</w:t>
            </w:r>
          </w:p>
        </w:tc>
        <w:tc>
          <w:tcPr>
            <w:tcW w:w="3969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5271F550" w14:textId="6E50B8D6" w:rsidR="006E52CE" w:rsidRPr="0035038B" w:rsidRDefault="006E52CE" w:rsidP="00EC0E42">
            <w:pPr>
              <w:spacing w:after="60" w:line="240" w:lineRule="auto"/>
              <w:rPr>
                <w:rFonts w:cstheme="minorHAnsi"/>
                <w:iCs/>
                <w:color w:val="FFFFFF" w:themeColor="background2"/>
                <w:lang w:val="lv-LV"/>
              </w:rPr>
            </w:pPr>
            <w:r w:rsidRPr="0035038B">
              <w:rPr>
                <w:rFonts w:cstheme="minorHAnsi"/>
                <w:iCs/>
                <w:color w:val="FFFFFF" w:themeColor="background2"/>
                <w:lang w:val="lv-LV"/>
              </w:rPr>
              <w:t>Informācijas resurss</w:t>
            </w:r>
          </w:p>
        </w:tc>
        <w:tc>
          <w:tcPr>
            <w:tcW w:w="1134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78DCCF82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iCs/>
                <w:color w:val="FFFFFF" w:themeColor="background2"/>
                <w:lang w:val="lv-LV"/>
              </w:rPr>
            </w:pPr>
            <w:r w:rsidRPr="0035038B">
              <w:rPr>
                <w:rFonts w:cstheme="minorHAnsi"/>
                <w:iCs/>
                <w:color w:val="FFFFFF" w:themeColor="background2"/>
                <w:lang w:val="lv-LV"/>
              </w:rPr>
              <w:t>Statuss</w:t>
            </w:r>
          </w:p>
        </w:tc>
        <w:tc>
          <w:tcPr>
            <w:tcW w:w="3969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4A119913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iCs/>
                <w:color w:val="FFFFFF" w:themeColor="background2"/>
                <w:lang w:val="lv-LV"/>
              </w:rPr>
            </w:pPr>
            <w:r w:rsidRPr="0035038B">
              <w:rPr>
                <w:rFonts w:cstheme="minorHAnsi"/>
                <w:iCs/>
                <w:color w:val="FFFFFF" w:themeColor="background2"/>
                <w:lang w:val="lv-LV"/>
              </w:rPr>
              <w:t>Izmaiņu apraksts, pamatojums</w:t>
            </w:r>
          </w:p>
        </w:tc>
      </w:tr>
      <w:tr w:rsidR="006E52CE" w:rsidRPr="0035038B" w14:paraId="5B47CD11" w14:textId="77777777" w:rsidTr="00EC0E42">
        <w:tc>
          <w:tcPr>
            <w:tcW w:w="562" w:type="dxa"/>
            <w:tcBorders>
              <w:top w:val="single" w:sz="4" w:space="0" w:color="FFFFFF" w:themeColor="background2"/>
            </w:tcBorders>
          </w:tcPr>
          <w:p w14:paraId="11319426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  <w:tcBorders>
              <w:top w:val="single" w:sz="4" w:space="0" w:color="FFFFFF" w:themeColor="background2"/>
            </w:tcBorders>
          </w:tcPr>
          <w:p w14:paraId="360D1DBE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2"/>
            </w:tcBorders>
          </w:tcPr>
          <w:p w14:paraId="303AD4BF" w14:textId="77777777" w:rsidR="006E52CE" w:rsidRPr="0035038B" w:rsidRDefault="006E52CE" w:rsidP="00EC0E42">
            <w:pPr>
              <w:spacing w:before="40" w:after="40"/>
              <w:rPr>
                <w:color w:val="000000"/>
                <w:szCs w:val="20"/>
                <w:lang w:val="lv-LV"/>
              </w:rPr>
            </w:pPr>
            <w:r w:rsidRPr="0035038B">
              <w:rPr>
                <w:color w:val="000000"/>
                <w:szCs w:val="20"/>
                <w:lang w:val="lv-LV"/>
              </w:rPr>
              <w:t>Jauns</w:t>
            </w:r>
          </w:p>
          <w:p w14:paraId="5C006B3E" w14:textId="77777777" w:rsidR="006E52CE" w:rsidRPr="0035038B" w:rsidRDefault="006E52CE" w:rsidP="00EC0E42">
            <w:pPr>
              <w:spacing w:before="40" w:after="40"/>
              <w:rPr>
                <w:color w:val="000000"/>
                <w:szCs w:val="20"/>
                <w:lang w:val="lv-LV"/>
              </w:rPr>
            </w:pPr>
            <w:r w:rsidRPr="0035038B">
              <w:rPr>
                <w:color w:val="000000"/>
                <w:szCs w:val="20"/>
                <w:lang w:val="lv-LV"/>
              </w:rPr>
              <w:t>Izmaiņas</w:t>
            </w:r>
          </w:p>
          <w:p w14:paraId="171F0AC8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  <w:r w:rsidRPr="0035038B">
              <w:rPr>
                <w:color w:val="000000"/>
                <w:szCs w:val="20"/>
                <w:lang w:val="lv-LV"/>
              </w:rPr>
              <w:t>Beidz pastāvēt</w:t>
            </w:r>
          </w:p>
        </w:tc>
        <w:tc>
          <w:tcPr>
            <w:tcW w:w="3969" w:type="dxa"/>
            <w:tcBorders>
              <w:top w:val="single" w:sz="4" w:space="0" w:color="FFFFFF" w:themeColor="background2"/>
            </w:tcBorders>
          </w:tcPr>
          <w:p w14:paraId="1CED6BA8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</w:p>
        </w:tc>
      </w:tr>
      <w:tr w:rsidR="006E52CE" w:rsidRPr="0035038B" w14:paraId="48A1DA5A" w14:textId="77777777" w:rsidTr="00EC0E42">
        <w:tc>
          <w:tcPr>
            <w:tcW w:w="562" w:type="dxa"/>
          </w:tcPr>
          <w:p w14:paraId="6C92F87D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</w:tcPr>
          <w:p w14:paraId="5D53C227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1134" w:type="dxa"/>
          </w:tcPr>
          <w:p w14:paraId="714C3DFD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</w:tcPr>
          <w:p w14:paraId="14F2FB5D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</w:tr>
      <w:tr w:rsidR="006E52CE" w:rsidRPr="0035038B" w14:paraId="69430AED" w14:textId="77777777" w:rsidTr="00EC0E42">
        <w:tc>
          <w:tcPr>
            <w:tcW w:w="562" w:type="dxa"/>
          </w:tcPr>
          <w:p w14:paraId="0442980C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09CFC6AD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1134" w:type="dxa"/>
          </w:tcPr>
          <w:p w14:paraId="030584D0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05C4C841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</w:tr>
      <w:tr w:rsidR="006E52CE" w:rsidRPr="0035038B" w14:paraId="28DB3B44" w14:textId="77777777" w:rsidTr="00EC0E42">
        <w:tc>
          <w:tcPr>
            <w:tcW w:w="562" w:type="dxa"/>
          </w:tcPr>
          <w:p w14:paraId="4C072877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49A829E2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1134" w:type="dxa"/>
          </w:tcPr>
          <w:p w14:paraId="535B95F9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7B95473F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</w:tr>
      <w:tr w:rsidR="006E52CE" w:rsidRPr="0035038B" w14:paraId="1F3D6E1C" w14:textId="77777777" w:rsidTr="00EC0E42">
        <w:tc>
          <w:tcPr>
            <w:tcW w:w="562" w:type="dxa"/>
          </w:tcPr>
          <w:p w14:paraId="7D7D7172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50762922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1134" w:type="dxa"/>
          </w:tcPr>
          <w:p w14:paraId="6014EDF8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1DFA1D29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</w:tr>
      <w:tr w:rsidR="006E52CE" w:rsidRPr="0035038B" w14:paraId="3E2B4C0D" w14:textId="77777777" w:rsidTr="00EC0E42">
        <w:tc>
          <w:tcPr>
            <w:tcW w:w="562" w:type="dxa"/>
          </w:tcPr>
          <w:p w14:paraId="12B5F534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</w:tcPr>
          <w:p w14:paraId="698C74E0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1134" w:type="dxa"/>
          </w:tcPr>
          <w:p w14:paraId="4C6C9CED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</w:tcPr>
          <w:p w14:paraId="7DCD0AFB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</w:tr>
      <w:tr w:rsidR="006E52CE" w:rsidRPr="0035038B" w14:paraId="31BE82D9" w14:textId="77777777" w:rsidTr="00EC0E42">
        <w:tc>
          <w:tcPr>
            <w:tcW w:w="562" w:type="dxa"/>
          </w:tcPr>
          <w:p w14:paraId="1E1154C8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</w:p>
        </w:tc>
        <w:tc>
          <w:tcPr>
            <w:tcW w:w="3969" w:type="dxa"/>
          </w:tcPr>
          <w:p w14:paraId="19EE5021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1134" w:type="dxa"/>
          </w:tcPr>
          <w:p w14:paraId="6684C2CD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</w:tcPr>
          <w:p w14:paraId="0E3210E3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</w:tr>
      <w:tr w:rsidR="006E52CE" w:rsidRPr="0035038B" w14:paraId="207F6F5F" w14:textId="77777777" w:rsidTr="00EC0E42">
        <w:tc>
          <w:tcPr>
            <w:tcW w:w="562" w:type="dxa"/>
          </w:tcPr>
          <w:p w14:paraId="74AE8304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</w:p>
        </w:tc>
        <w:tc>
          <w:tcPr>
            <w:tcW w:w="3969" w:type="dxa"/>
          </w:tcPr>
          <w:p w14:paraId="65E51588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1134" w:type="dxa"/>
          </w:tcPr>
          <w:p w14:paraId="2077DD99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</w:tcPr>
          <w:p w14:paraId="317CEC3B" w14:textId="77777777" w:rsidR="006E52CE" w:rsidRPr="0035038B" w:rsidRDefault="006E52CE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</w:tr>
    </w:tbl>
    <w:p w14:paraId="50C12C3F" w14:textId="2560F468" w:rsidR="005206B7" w:rsidRPr="0035038B" w:rsidRDefault="005206B7" w:rsidP="006E52CE">
      <w:pPr>
        <w:spacing w:after="60" w:line="240" w:lineRule="auto"/>
        <w:jc w:val="right"/>
        <w:rPr>
          <w:rFonts w:asciiTheme="majorBidi" w:hAnsiTheme="majorBidi" w:cstheme="majorBidi"/>
          <w:szCs w:val="24"/>
          <w:lang w:val="lv-LV"/>
        </w:rPr>
      </w:pPr>
      <w:r w:rsidRPr="0035038B">
        <w:rPr>
          <w:rFonts w:asciiTheme="majorBidi" w:hAnsiTheme="majorBidi" w:cstheme="majorBidi"/>
          <w:iCs/>
          <w:szCs w:val="24"/>
          <w:lang w:val="lv-LV"/>
        </w:rPr>
        <w:t xml:space="preserve"> </w:t>
      </w:r>
    </w:p>
    <w:p w14:paraId="4B8FAAA3" w14:textId="01BF4978" w:rsidR="002335D3" w:rsidRPr="0035038B" w:rsidRDefault="002335D3" w:rsidP="0073777C">
      <w:pPr>
        <w:pStyle w:val="Virsraksts2"/>
        <w:numPr>
          <w:ilvl w:val="1"/>
          <w:numId w:val="35"/>
        </w:numPr>
        <w:spacing w:before="0" w:after="60" w:line="240" w:lineRule="auto"/>
        <w:ind w:left="0" w:hanging="142"/>
        <w:rPr>
          <w:sz w:val="36"/>
          <w:szCs w:val="44"/>
          <w:lang w:val="lv-LV"/>
        </w:rPr>
      </w:pPr>
      <w:bookmarkStart w:id="20" w:name="_Toc148694898"/>
      <w:r w:rsidRPr="0035038B">
        <w:rPr>
          <w:sz w:val="36"/>
          <w:szCs w:val="44"/>
          <w:lang w:val="lv-LV"/>
        </w:rPr>
        <w:t>Tehniskais skats</w:t>
      </w:r>
      <w:bookmarkEnd w:id="20"/>
    </w:p>
    <w:p w14:paraId="074BDCEA" w14:textId="77DA2060" w:rsidR="00EE31A6" w:rsidRPr="0035038B" w:rsidRDefault="00F94287" w:rsidP="00F94287">
      <w:pPr>
        <w:spacing w:after="240"/>
        <w:rPr>
          <w:i/>
          <w:color w:val="A32020"/>
          <w:lang w:val="lv-LV"/>
        </w:rPr>
      </w:pPr>
      <w:r w:rsidRPr="0035038B">
        <w:rPr>
          <w:i/>
          <w:color w:val="A32020"/>
          <w:lang w:val="lv-LV"/>
        </w:rPr>
        <w:t xml:space="preserve">&lt;Aprakstiet domēna mērķarhitektūras tehnisko skatu, kas ietver informācijas sistēmas, to komponentus, </w:t>
      </w:r>
      <w:r w:rsidRPr="0035038B">
        <w:rPr>
          <w:i/>
          <w:color w:val="A32020"/>
          <w:lang w:val="lv-LV"/>
        </w:rPr>
        <w:t>sadarbību</w:t>
      </w:r>
      <w:r w:rsidRPr="0035038B">
        <w:rPr>
          <w:i/>
          <w:color w:val="A32020"/>
          <w:lang w:val="lv-LV"/>
        </w:rPr>
        <w:t>, izvietojumu un paredzamās izmaiņas IKT infrastruktūrā.&gt;</w:t>
      </w:r>
    </w:p>
    <w:p w14:paraId="2F192D2E" w14:textId="3820A51F" w:rsidR="002668D3" w:rsidRPr="0035038B" w:rsidRDefault="00A61112" w:rsidP="0073777C">
      <w:pPr>
        <w:pStyle w:val="Virsraksts2"/>
        <w:numPr>
          <w:ilvl w:val="2"/>
          <w:numId w:val="35"/>
        </w:numPr>
        <w:spacing w:before="0" w:after="60" w:line="240" w:lineRule="auto"/>
        <w:rPr>
          <w:rFonts w:asciiTheme="majorBidi" w:hAnsiTheme="majorBidi"/>
          <w:sz w:val="24"/>
          <w:szCs w:val="24"/>
          <w:lang w:val="lv-LV"/>
        </w:rPr>
      </w:pPr>
      <w:bookmarkStart w:id="21" w:name="_Toc148694899"/>
      <w:r w:rsidRPr="0035038B">
        <w:rPr>
          <w:rFonts w:asciiTheme="majorBidi" w:hAnsiTheme="majorBidi"/>
          <w:sz w:val="24"/>
          <w:szCs w:val="24"/>
          <w:lang w:val="lv-LV"/>
        </w:rPr>
        <w:t>Informācijas sistēmas</w:t>
      </w:r>
      <w:bookmarkStart w:id="22" w:name="_Hlk145575455"/>
      <w:bookmarkStart w:id="23" w:name="_Hlk98839284"/>
      <w:bookmarkEnd w:id="21"/>
    </w:p>
    <w:p w14:paraId="67DA2044" w14:textId="6A134C2A" w:rsidR="00A7768D" w:rsidRPr="0035038B" w:rsidRDefault="00A7768D" w:rsidP="00A7768D">
      <w:pPr>
        <w:jc w:val="both"/>
        <w:rPr>
          <w:i/>
          <w:iCs/>
          <w:color w:val="A32020" w:themeColor="text2"/>
          <w:lang w:val="lv-LV"/>
        </w:rPr>
      </w:pPr>
      <w:r w:rsidRPr="0035038B">
        <w:rPr>
          <w:i/>
          <w:iCs/>
          <w:color w:val="A32020" w:themeColor="text2"/>
          <w:lang w:val="lv-LV"/>
        </w:rPr>
        <w:t>&lt;Attēlojiet informācijas sistēmu mērķa karti</w:t>
      </w:r>
      <w:r w:rsidRPr="0035038B">
        <w:rPr>
          <w:i/>
          <w:iCs/>
          <w:color w:val="A32020" w:themeColor="text2"/>
          <w:lang w:val="lv-LV"/>
        </w:rPr>
        <w:t xml:space="preserve"> pārskata perioda beigās</w:t>
      </w:r>
      <w:r w:rsidR="00FE3AFB" w:rsidRPr="0035038B">
        <w:rPr>
          <w:i/>
          <w:iCs/>
          <w:color w:val="A32020" w:themeColor="text2"/>
          <w:lang w:val="lv-LV"/>
        </w:rPr>
        <w:t xml:space="preserve"> (skatīt piemēru zemāk)</w:t>
      </w:r>
      <w:r w:rsidRPr="0035038B">
        <w:rPr>
          <w:i/>
          <w:iCs/>
          <w:color w:val="A32020" w:themeColor="text2"/>
          <w:lang w:val="lv-LV"/>
        </w:rPr>
        <w:t>, vizuāli izdalot jaunās domēna informācijas sistēmas (piemēram, zaļā krāsā), informācijas sistēmas ar plānotām ar izmaiņām (piemēram, dzeltenā krāsā) un informācijas sistēmas, kurās netiek plānotas izmaiņas (piemēram, pelēkā krāsā).</w:t>
      </w:r>
    </w:p>
    <w:p w14:paraId="5F21F323" w14:textId="7A175341" w:rsidR="00DF5FFC" w:rsidRPr="0035038B" w:rsidRDefault="000F3543" w:rsidP="00C053B1">
      <w:pPr>
        <w:spacing w:after="60" w:line="240" w:lineRule="auto"/>
        <w:jc w:val="center"/>
        <w:rPr>
          <w:lang w:val="lv-LV"/>
        </w:rPr>
      </w:pPr>
      <w:r w:rsidRPr="0035038B">
        <w:rPr>
          <w:sz w:val="16"/>
          <w:szCs w:val="16"/>
          <w:lang w:val="lv-LV"/>
        </w:rPr>
        <w:drawing>
          <wp:inline distT="0" distB="0" distL="0" distR="0" wp14:anchorId="6BE1DB72" wp14:editId="4360C269">
            <wp:extent cx="5530850" cy="4107107"/>
            <wp:effectExtent l="0" t="0" r="0" b="8255"/>
            <wp:docPr id="1569378181" name="Attēls 1569378181" descr="Attēls, kurā ir teksts, ekrānuzņēmums, fonts, cipa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378181" name="Attēls 4" descr="Attēls, kurā ir teksts, ekrānuzņēmums, fonts, cipars&#10;&#10;Apraksts ģenerēts automātiski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307" cy="411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40302" w14:textId="77777777" w:rsidR="003701BE" w:rsidRPr="0035038B" w:rsidRDefault="003701BE" w:rsidP="00C053B1">
      <w:pPr>
        <w:spacing w:after="60" w:line="240" w:lineRule="auto"/>
        <w:jc w:val="center"/>
        <w:rPr>
          <w:lang w:val="lv-LV"/>
        </w:rPr>
      </w:pPr>
    </w:p>
    <w:p w14:paraId="533E5104" w14:textId="77777777" w:rsidR="00A7768D" w:rsidRPr="0035038B" w:rsidRDefault="00A7768D" w:rsidP="00A7768D">
      <w:pPr>
        <w:pStyle w:val="Sarakstaaizzme"/>
        <w:ind w:left="0" w:firstLine="0"/>
        <w:jc w:val="both"/>
        <w:rPr>
          <w:rFonts w:cs="Arial"/>
          <w:i/>
          <w:iCs/>
          <w:color w:val="A32020" w:themeColor="text2"/>
          <w:sz w:val="22"/>
          <w:lang w:val="lv-LV"/>
        </w:rPr>
      </w:pPr>
      <w:r w:rsidRPr="0035038B">
        <w:rPr>
          <w:rFonts w:cs="Arial"/>
          <w:i/>
          <w:iCs/>
          <w:color w:val="A32020" w:themeColor="text2"/>
          <w:sz w:val="22"/>
          <w:lang w:val="lv-LV"/>
        </w:rPr>
        <w:t xml:space="preserve">Tabulā zemāk apkopojiet diagrammā attēlotās informācijas sistēmas un aprakstiet to izmaiņas (vērtējot pret esošo arhitektūru). Norādiet plānotās informācijas sistēmas, aprakstiet būtiskas izmaiņas esošajās </w:t>
      </w:r>
      <w:r w:rsidRPr="0035038B">
        <w:rPr>
          <w:rFonts w:cs="Arial"/>
          <w:i/>
          <w:iCs/>
          <w:color w:val="A32020" w:themeColor="text2"/>
          <w:sz w:val="22"/>
          <w:lang w:val="lv-LV"/>
        </w:rPr>
        <w:lastRenderedPageBreak/>
        <w:t xml:space="preserve">informācijas sistēmās (piemēram, jauni moduļi) un norādiet informācijas sistēmas, kas beidz pastāvēt līdz ar domēna mērķarhitektūras ieviešanu. </w:t>
      </w:r>
    </w:p>
    <w:p w14:paraId="18B6DDBF" w14:textId="77777777" w:rsidR="00A7768D" w:rsidRPr="0035038B" w:rsidRDefault="00A7768D" w:rsidP="00A7768D">
      <w:pPr>
        <w:pStyle w:val="Sarakstaaizzme"/>
        <w:ind w:left="0" w:firstLine="0"/>
        <w:jc w:val="both"/>
        <w:rPr>
          <w:rFonts w:cs="Arial"/>
          <w:i/>
          <w:iCs/>
          <w:color w:val="A32020" w:themeColor="text2"/>
          <w:sz w:val="22"/>
          <w:lang w:val="lv-LV"/>
        </w:rPr>
      </w:pPr>
    </w:p>
    <w:p w14:paraId="3A65B351" w14:textId="1750CC4E" w:rsidR="00A7768D" w:rsidRPr="0035038B" w:rsidRDefault="00A7768D" w:rsidP="00A7768D">
      <w:pPr>
        <w:pStyle w:val="Sarakstaaizzme"/>
        <w:ind w:left="0" w:firstLine="0"/>
        <w:jc w:val="both"/>
        <w:rPr>
          <w:i/>
          <w:color w:val="A32020"/>
          <w:lang w:val="lv-LV"/>
        </w:rPr>
      </w:pPr>
      <w:r w:rsidRPr="0035038B">
        <w:rPr>
          <w:rFonts w:cs="Arial"/>
          <w:i/>
          <w:iCs/>
          <w:color w:val="A32020" w:themeColor="text2"/>
          <w:sz w:val="22"/>
          <w:lang w:val="lv-LV"/>
        </w:rPr>
        <w:t xml:space="preserve">Katrai esošajai informācijas sistēmai norādiet tās ID </w:t>
      </w:r>
      <w:r w:rsidRPr="0035038B">
        <w:rPr>
          <w:i/>
          <w:iCs/>
          <w:color w:val="A32020" w:themeColor="text2"/>
          <w:lang w:val="lv-LV"/>
        </w:rPr>
        <w:t xml:space="preserve">no </w:t>
      </w:r>
      <w:r w:rsidRPr="0035038B">
        <w:rPr>
          <w:rFonts w:cs="Arial"/>
          <w:i/>
          <w:iCs/>
          <w:color w:val="A32020" w:themeColor="text2"/>
          <w:lang w:val="lv-LV"/>
        </w:rPr>
        <w:t>VIRSIS (iekavās aiz nosaukuma).</w:t>
      </w:r>
      <w:r w:rsidRPr="0035038B">
        <w:rPr>
          <w:i/>
          <w:color w:val="A32020"/>
          <w:sz w:val="22"/>
          <w:lang w:val="lv-LV"/>
        </w:rPr>
        <w:t>&gt;</w:t>
      </w:r>
    </w:p>
    <w:p w14:paraId="3BBA753E" w14:textId="77777777" w:rsidR="00A7768D" w:rsidRPr="0035038B" w:rsidRDefault="00A7768D" w:rsidP="00A7768D">
      <w:pPr>
        <w:pStyle w:val="Sarakstaaizzme"/>
        <w:ind w:left="0" w:firstLine="0"/>
        <w:jc w:val="both"/>
        <w:rPr>
          <w:rFonts w:cs="Arial"/>
          <w:i/>
          <w:iCs/>
          <w:color w:val="A32020" w:themeColor="text2"/>
          <w:sz w:val="22"/>
          <w:lang w:val="lv-LV"/>
        </w:rPr>
      </w:pPr>
    </w:p>
    <w:tbl>
      <w:tblPr>
        <w:tblW w:w="9634" w:type="dxa"/>
        <w:tblBorders>
          <w:top w:val="single" w:sz="4" w:space="0" w:color="A32020" w:themeColor="accent1"/>
          <w:left w:val="single" w:sz="4" w:space="0" w:color="A32020" w:themeColor="accent1"/>
          <w:bottom w:val="single" w:sz="4" w:space="0" w:color="A32020" w:themeColor="accent1"/>
          <w:right w:val="single" w:sz="4" w:space="0" w:color="A32020" w:themeColor="accent1"/>
          <w:insideH w:val="single" w:sz="4" w:space="0" w:color="A32020" w:themeColor="accent1"/>
          <w:insideV w:val="single" w:sz="4" w:space="0" w:color="A32020" w:themeColor="accent1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969"/>
        <w:gridCol w:w="1134"/>
        <w:gridCol w:w="3969"/>
      </w:tblGrid>
      <w:tr w:rsidR="00A7768D" w:rsidRPr="0035038B" w14:paraId="3947D48D" w14:textId="77777777" w:rsidTr="00EC0E42">
        <w:trPr>
          <w:tblHeader/>
        </w:trPr>
        <w:tc>
          <w:tcPr>
            <w:tcW w:w="562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63C97A4A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iCs/>
                <w:color w:val="FFFFFF" w:themeColor="background2"/>
                <w:lang w:val="lv-LV"/>
              </w:rPr>
            </w:pPr>
            <w:r w:rsidRPr="0035038B">
              <w:rPr>
                <w:rFonts w:cstheme="minorHAnsi"/>
                <w:iCs/>
                <w:color w:val="FFFFFF" w:themeColor="background2"/>
                <w:lang w:val="lv-LV"/>
              </w:rPr>
              <w:t>Nr.</w:t>
            </w:r>
          </w:p>
        </w:tc>
        <w:tc>
          <w:tcPr>
            <w:tcW w:w="3969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43656184" w14:textId="2963CA81" w:rsidR="00A7768D" w:rsidRPr="0035038B" w:rsidRDefault="00A7768D" w:rsidP="00EC0E42">
            <w:pPr>
              <w:spacing w:after="60" w:line="240" w:lineRule="auto"/>
              <w:rPr>
                <w:rFonts w:cstheme="minorHAnsi"/>
                <w:iCs/>
                <w:color w:val="FFFFFF" w:themeColor="background2"/>
                <w:lang w:val="lv-LV"/>
              </w:rPr>
            </w:pPr>
            <w:r w:rsidRPr="0035038B">
              <w:rPr>
                <w:rFonts w:cstheme="minorHAnsi"/>
                <w:iCs/>
                <w:color w:val="FFFFFF" w:themeColor="background2"/>
                <w:lang w:val="lv-LV"/>
              </w:rPr>
              <w:t xml:space="preserve">Informācijas </w:t>
            </w:r>
            <w:r w:rsidRPr="0035038B">
              <w:rPr>
                <w:rFonts w:cstheme="minorHAnsi"/>
                <w:iCs/>
                <w:color w:val="FFFFFF" w:themeColor="background2"/>
                <w:lang w:val="lv-LV"/>
              </w:rPr>
              <w:t>sistēma</w:t>
            </w:r>
          </w:p>
        </w:tc>
        <w:tc>
          <w:tcPr>
            <w:tcW w:w="1134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235AEFBA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iCs/>
                <w:color w:val="FFFFFF" w:themeColor="background2"/>
                <w:lang w:val="lv-LV"/>
              </w:rPr>
            </w:pPr>
            <w:r w:rsidRPr="0035038B">
              <w:rPr>
                <w:rFonts w:cstheme="minorHAnsi"/>
                <w:iCs/>
                <w:color w:val="FFFFFF" w:themeColor="background2"/>
                <w:lang w:val="lv-LV"/>
              </w:rPr>
              <w:t>Statuss</w:t>
            </w:r>
          </w:p>
        </w:tc>
        <w:tc>
          <w:tcPr>
            <w:tcW w:w="3969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72AB8630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iCs/>
                <w:color w:val="FFFFFF" w:themeColor="background2"/>
                <w:lang w:val="lv-LV"/>
              </w:rPr>
            </w:pPr>
            <w:r w:rsidRPr="0035038B">
              <w:rPr>
                <w:rFonts w:cstheme="minorHAnsi"/>
                <w:iCs/>
                <w:color w:val="FFFFFF" w:themeColor="background2"/>
                <w:lang w:val="lv-LV"/>
              </w:rPr>
              <w:t>Izmaiņu apraksts, pamatojums</w:t>
            </w:r>
          </w:p>
        </w:tc>
      </w:tr>
      <w:tr w:rsidR="00A7768D" w:rsidRPr="0035038B" w14:paraId="66DDE98B" w14:textId="77777777" w:rsidTr="00EC0E42">
        <w:tc>
          <w:tcPr>
            <w:tcW w:w="562" w:type="dxa"/>
            <w:tcBorders>
              <w:top w:val="single" w:sz="4" w:space="0" w:color="FFFFFF" w:themeColor="background2"/>
            </w:tcBorders>
          </w:tcPr>
          <w:p w14:paraId="13B1FB78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  <w:tcBorders>
              <w:top w:val="single" w:sz="4" w:space="0" w:color="FFFFFF" w:themeColor="background2"/>
            </w:tcBorders>
          </w:tcPr>
          <w:p w14:paraId="2E08E0B2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2"/>
            </w:tcBorders>
          </w:tcPr>
          <w:p w14:paraId="25A0C5B0" w14:textId="77777777" w:rsidR="00A7768D" w:rsidRPr="0035038B" w:rsidRDefault="00A7768D" w:rsidP="00EC0E42">
            <w:pPr>
              <w:spacing w:before="40" w:after="40"/>
              <w:rPr>
                <w:color w:val="000000"/>
                <w:szCs w:val="20"/>
                <w:lang w:val="lv-LV"/>
              </w:rPr>
            </w:pPr>
            <w:r w:rsidRPr="0035038B">
              <w:rPr>
                <w:color w:val="000000"/>
                <w:szCs w:val="20"/>
                <w:lang w:val="lv-LV"/>
              </w:rPr>
              <w:t>Jauns</w:t>
            </w:r>
          </w:p>
          <w:p w14:paraId="23CCAD2F" w14:textId="77777777" w:rsidR="00A7768D" w:rsidRPr="0035038B" w:rsidRDefault="00A7768D" w:rsidP="00EC0E42">
            <w:pPr>
              <w:spacing w:before="40" w:after="40"/>
              <w:rPr>
                <w:color w:val="000000"/>
                <w:szCs w:val="20"/>
                <w:lang w:val="lv-LV"/>
              </w:rPr>
            </w:pPr>
            <w:r w:rsidRPr="0035038B">
              <w:rPr>
                <w:color w:val="000000"/>
                <w:szCs w:val="20"/>
                <w:lang w:val="lv-LV"/>
              </w:rPr>
              <w:t>Izmaiņas</w:t>
            </w:r>
          </w:p>
          <w:p w14:paraId="7E1C990C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  <w:r w:rsidRPr="0035038B">
              <w:rPr>
                <w:color w:val="000000"/>
                <w:szCs w:val="20"/>
                <w:lang w:val="lv-LV"/>
              </w:rPr>
              <w:t>Beidz pastāvēt</w:t>
            </w:r>
          </w:p>
        </w:tc>
        <w:tc>
          <w:tcPr>
            <w:tcW w:w="3969" w:type="dxa"/>
            <w:tcBorders>
              <w:top w:val="single" w:sz="4" w:space="0" w:color="FFFFFF" w:themeColor="background2"/>
            </w:tcBorders>
          </w:tcPr>
          <w:p w14:paraId="2A284B4F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</w:p>
        </w:tc>
      </w:tr>
      <w:tr w:rsidR="00A7768D" w:rsidRPr="0035038B" w14:paraId="4E93273F" w14:textId="77777777" w:rsidTr="00EC0E42">
        <w:tc>
          <w:tcPr>
            <w:tcW w:w="562" w:type="dxa"/>
          </w:tcPr>
          <w:p w14:paraId="6A555D26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</w:tcPr>
          <w:p w14:paraId="67E36AF8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1134" w:type="dxa"/>
          </w:tcPr>
          <w:p w14:paraId="1A8BA914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</w:tcPr>
          <w:p w14:paraId="7AE216D7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</w:tr>
      <w:tr w:rsidR="00A7768D" w:rsidRPr="0035038B" w14:paraId="41BD3A77" w14:textId="77777777" w:rsidTr="00EC0E42">
        <w:tc>
          <w:tcPr>
            <w:tcW w:w="562" w:type="dxa"/>
          </w:tcPr>
          <w:p w14:paraId="7E558083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31301F9F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1134" w:type="dxa"/>
          </w:tcPr>
          <w:p w14:paraId="1E39DE52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2D12B52D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</w:tr>
      <w:tr w:rsidR="00A7768D" w:rsidRPr="0035038B" w14:paraId="21FF9ECE" w14:textId="77777777" w:rsidTr="00EC0E42">
        <w:tc>
          <w:tcPr>
            <w:tcW w:w="562" w:type="dxa"/>
          </w:tcPr>
          <w:p w14:paraId="1378CD23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1C626C64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1134" w:type="dxa"/>
          </w:tcPr>
          <w:p w14:paraId="06E50668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1B33819A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</w:tr>
      <w:tr w:rsidR="00A7768D" w:rsidRPr="0035038B" w14:paraId="0B38E302" w14:textId="77777777" w:rsidTr="00EC0E42">
        <w:tc>
          <w:tcPr>
            <w:tcW w:w="562" w:type="dxa"/>
          </w:tcPr>
          <w:p w14:paraId="667BFE9B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3DE35BDF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1134" w:type="dxa"/>
          </w:tcPr>
          <w:p w14:paraId="56485280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  <w:tc>
          <w:tcPr>
            <w:tcW w:w="3969" w:type="dxa"/>
          </w:tcPr>
          <w:p w14:paraId="2F91E632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iCs/>
                <w:lang w:val="lv-LV"/>
              </w:rPr>
            </w:pPr>
          </w:p>
        </w:tc>
      </w:tr>
      <w:tr w:rsidR="00A7768D" w:rsidRPr="0035038B" w14:paraId="4FA52BAC" w14:textId="77777777" w:rsidTr="00EC0E42">
        <w:tc>
          <w:tcPr>
            <w:tcW w:w="562" w:type="dxa"/>
          </w:tcPr>
          <w:p w14:paraId="20698B36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</w:tcPr>
          <w:p w14:paraId="0C0E5509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1134" w:type="dxa"/>
          </w:tcPr>
          <w:p w14:paraId="1CE0F983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</w:tcPr>
          <w:p w14:paraId="7DD0D5C0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</w:tr>
      <w:tr w:rsidR="00A7768D" w:rsidRPr="0035038B" w14:paraId="2E205ABE" w14:textId="77777777" w:rsidTr="00EC0E42">
        <w:tc>
          <w:tcPr>
            <w:tcW w:w="562" w:type="dxa"/>
          </w:tcPr>
          <w:p w14:paraId="0E894851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</w:p>
        </w:tc>
        <w:tc>
          <w:tcPr>
            <w:tcW w:w="3969" w:type="dxa"/>
          </w:tcPr>
          <w:p w14:paraId="43A8154E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1134" w:type="dxa"/>
          </w:tcPr>
          <w:p w14:paraId="22462EEC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</w:tcPr>
          <w:p w14:paraId="7982E88D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</w:tr>
      <w:tr w:rsidR="00A7768D" w:rsidRPr="0035038B" w14:paraId="4C35389F" w14:textId="77777777" w:rsidTr="00EC0E42">
        <w:tc>
          <w:tcPr>
            <w:tcW w:w="562" w:type="dxa"/>
          </w:tcPr>
          <w:p w14:paraId="2A45E5B2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bCs/>
                <w:iCs/>
                <w:lang w:val="lv-LV"/>
              </w:rPr>
            </w:pPr>
          </w:p>
        </w:tc>
        <w:tc>
          <w:tcPr>
            <w:tcW w:w="3969" w:type="dxa"/>
          </w:tcPr>
          <w:p w14:paraId="568999C1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1134" w:type="dxa"/>
          </w:tcPr>
          <w:p w14:paraId="77DC74E0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  <w:tc>
          <w:tcPr>
            <w:tcW w:w="3969" w:type="dxa"/>
          </w:tcPr>
          <w:p w14:paraId="5F7CA790" w14:textId="77777777" w:rsidR="00A7768D" w:rsidRPr="0035038B" w:rsidRDefault="00A7768D" w:rsidP="00EC0E42">
            <w:pPr>
              <w:spacing w:after="60" w:line="240" w:lineRule="auto"/>
              <w:rPr>
                <w:rFonts w:cstheme="minorHAnsi"/>
                <w:b/>
                <w:iCs/>
                <w:lang w:val="lv-LV"/>
              </w:rPr>
            </w:pPr>
          </w:p>
        </w:tc>
      </w:tr>
    </w:tbl>
    <w:p w14:paraId="5E2EF389" w14:textId="77777777" w:rsidR="00835CC9" w:rsidRPr="0035038B" w:rsidRDefault="00835CC9" w:rsidP="00835CC9">
      <w:pPr>
        <w:spacing w:after="60" w:line="240" w:lineRule="auto"/>
        <w:rPr>
          <w:lang w:val="lv-LV"/>
        </w:rPr>
      </w:pPr>
    </w:p>
    <w:p w14:paraId="0C208B10" w14:textId="21F0D802" w:rsidR="0093609D" w:rsidRPr="0035038B" w:rsidRDefault="00EC39D6" w:rsidP="0073777C">
      <w:pPr>
        <w:pStyle w:val="Virsraksts2"/>
        <w:numPr>
          <w:ilvl w:val="2"/>
          <w:numId w:val="35"/>
        </w:numPr>
        <w:spacing w:before="0" w:after="60" w:line="240" w:lineRule="auto"/>
        <w:rPr>
          <w:rFonts w:asciiTheme="majorBidi" w:hAnsiTheme="majorBidi"/>
          <w:sz w:val="24"/>
          <w:szCs w:val="24"/>
          <w:lang w:val="lv-LV"/>
        </w:rPr>
      </w:pPr>
      <w:bookmarkStart w:id="24" w:name="_Toc148694900"/>
      <w:bookmarkEnd w:id="22"/>
      <w:bookmarkEnd w:id="23"/>
      <w:r w:rsidRPr="0035038B">
        <w:rPr>
          <w:rFonts w:asciiTheme="majorBidi" w:hAnsiTheme="majorBidi"/>
          <w:sz w:val="24"/>
          <w:szCs w:val="24"/>
          <w:lang w:val="lv-LV"/>
        </w:rPr>
        <w:t>Sistēmu sadarbība un i</w:t>
      </w:r>
      <w:r w:rsidR="008106C5" w:rsidRPr="0035038B">
        <w:rPr>
          <w:rFonts w:asciiTheme="majorBidi" w:hAnsiTheme="majorBidi"/>
          <w:sz w:val="24"/>
          <w:szCs w:val="24"/>
          <w:lang w:val="lv-LV"/>
        </w:rPr>
        <w:t>ntegrācija</w:t>
      </w:r>
      <w:bookmarkEnd w:id="24"/>
    </w:p>
    <w:p w14:paraId="7BE8F7CB" w14:textId="6E2B96D6" w:rsidR="00FE3AFB" w:rsidRPr="0035038B" w:rsidRDefault="00FE3AFB" w:rsidP="00FE3AFB">
      <w:pPr>
        <w:jc w:val="both"/>
        <w:rPr>
          <w:i/>
          <w:iCs/>
          <w:color w:val="A32020" w:themeColor="text2"/>
          <w:lang w:val="lv-LV"/>
        </w:rPr>
      </w:pPr>
      <w:r w:rsidRPr="0035038B">
        <w:rPr>
          <w:i/>
          <w:iCs/>
          <w:color w:val="A32020" w:themeColor="text2"/>
          <w:sz w:val="22"/>
          <w:lang w:val="lv-LV"/>
        </w:rPr>
        <w:t>&lt;</w:t>
      </w:r>
      <w:r w:rsidRPr="0035038B">
        <w:rPr>
          <w:i/>
          <w:iCs/>
          <w:color w:val="A32020" w:themeColor="text2"/>
          <w:lang w:val="lv-LV"/>
        </w:rPr>
        <w:t xml:space="preserve">Aprakstiet domēna informācijas sistēmu mijiedarbību ar lietotājiem un savā starpā (piemēram, izdalot digitālos piekļuves kanālus, integrāciju slāni un pamatsistēmas). </w:t>
      </w:r>
      <w:r w:rsidRPr="0035038B">
        <w:rPr>
          <w:i/>
          <w:iCs/>
          <w:color w:val="A32020" w:themeColor="text2"/>
          <w:sz w:val="22"/>
          <w:lang w:val="lv-LV"/>
        </w:rPr>
        <w:t>Attēlojiet diagrammā domēna mērķarhitektūras informācijas sistēmas un datu apmaiņu starp tām un ārējām / trešās puses informācijas sistēmām</w:t>
      </w:r>
      <w:r w:rsidRPr="0035038B">
        <w:rPr>
          <w:i/>
          <w:iCs/>
          <w:color w:val="A32020" w:themeColor="text2"/>
          <w:lang w:val="lv-LV"/>
        </w:rPr>
        <w:t xml:space="preserve"> (skatīt piemēru zemāk). Diagrammā vizuāli izdaliet domēna informācijas sistēmas un to komponentus un ārējās informācijas sistēmas.&gt;</w:t>
      </w:r>
    </w:p>
    <w:p w14:paraId="04150F38" w14:textId="33770F59" w:rsidR="00A7768D" w:rsidRPr="0035038B" w:rsidRDefault="00A7768D" w:rsidP="008E410F">
      <w:pPr>
        <w:pStyle w:val="Sarakstaaizzme"/>
        <w:spacing w:before="0" w:after="60" w:line="240" w:lineRule="auto"/>
        <w:ind w:left="0" w:firstLine="0"/>
        <w:jc w:val="both"/>
        <w:rPr>
          <w:rFonts w:asciiTheme="majorBidi" w:hAnsiTheme="majorBidi" w:cstheme="majorBidi"/>
          <w:szCs w:val="24"/>
          <w:lang w:val="lv-LV"/>
        </w:rPr>
      </w:pPr>
    </w:p>
    <w:p w14:paraId="642971FA" w14:textId="0D3DC22E" w:rsidR="007670E8" w:rsidRPr="0035038B" w:rsidRDefault="007E0E47" w:rsidP="00D265DA">
      <w:pPr>
        <w:pStyle w:val="Sarakstaaizzme"/>
        <w:spacing w:before="0" w:after="60" w:line="240" w:lineRule="auto"/>
        <w:ind w:left="0" w:firstLine="0"/>
        <w:jc w:val="both"/>
        <w:rPr>
          <w:rFonts w:asciiTheme="majorBidi" w:hAnsiTheme="majorBidi" w:cstheme="majorBidi"/>
          <w:szCs w:val="24"/>
          <w:lang w:val="lv-LV"/>
        </w:rPr>
      </w:pPr>
      <w:r w:rsidRPr="0035038B">
        <w:rPr>
          <w:rFonts w:asciiTheme="majorBidi" w:hAnsiTheme="majorBidi" w:cstheme="majorBidi"/>
          <w:szCs w:val="24"/>
          <w:lang w:val="lv-LV"/>
        </w:rPr>
        <w:lastRenderedPageBreak/>
        <w:drawing>
          <wp:inline distT="0" distB="0" distL="0" distR="0" wp14:anchorId="154F2812" wp14:editId="6AE77CCF">
            <wp:extent cx="6120130" cy="5273675"/>
            <wp:effectExtent l="0" t="0" r="0" b="3175"/>
            <wp:docPr id="137848748" name="Attēls 9" descr="Attēls, kurā ir teksts, diagramma, ekrānuzņēmums, plān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48748" name="Attēls 9" descr="Attēls, kurā ir teksts, diagramma, ekrānuzņēmums, plāns&#10;&#10;Apraksts ģenerēts automātiski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8F223" w14:textId="77777777" w:rsidR="008316A1" w:rsidRPr="0035038B" w:rsidRDefault="008316A1" w:rsidP="00D265DA">
      <w:pPr>
        <w:pStyle w:val="Sarakstaaizzme"/>
        <w:spacing w:before="0" w:after="60" w:line="240" w:lineRule="auto"/>
        <w:ind w:left="0" w:firstLine="0"/>
        <w:jc w:val="both"/>
        <w:rPr>
          <w:rFonts w:asciiTheme="majorBidi" w:hAnsiTheme="majorBidi" w:cstheme="majorBidi"/>
          <w:szCs w:val="24"/>
          <w:lang w:val="lv-LV"/>
        </w:rPr>
      </w:pPr>
    </w:p>
    <w:p w14:paraId="1367F37C" w14:textId="1F4A6491" w:rsidR="00FE3AFB" w:rsidRPr="0035038B" w:rsidRDefault="00FE3AFB" w:rsidP="00FE3AFB">
      <w:pPr>
        <w:pStyle w:val="Sarakstaaizzme"/>
        <w:ind w:left="0" w:firstLine="0"/>
        <w:jc w:val="both"/>
        <w:rPr>
          <w:rFonts w:cs="Arial"/>
          <w:i/>
          <w:iCs/>
          <w:color w:val="A32020" w:themeColor="text2"/>
          <w:lang w:val="lv-LV"/>
        </w:rPr>
      </w:pPr>
      <w:r w:rsidRPr="0035038B">
        <w:rPr>
          <w:rFonts w:cs="Arial"/>
          <w:i/>
          <w:iCs/>
          <w:color w:val="A32020" w:themeColor="text2"/>
          <w:sz w:val="22"/>
          <w:lang w:val="lv-LV"/>
        </w:rPr>
        <w:t xml:space="preserve">&lt;Sniedziet īsu informācijas sistēmu </w:t>
      </w:r>
      <w:r w:rsidRPr="0035038B">
        <w:rPr>
          <w:rFonts w:cs="Arial"/>
          <w:i/>
          <w:iCs/>
          <w:color w:val="A32020" w:themeColor="text2"/>
          <w:lang w:val="lv-LV"/>
        </w:rPr>
        <w:t>sadarbības</w:t>
      </w:r>
      <w:r w:rsidRPr="0035038B">
        <w:rPr>
          <w:rFonts w:cs="Arial"/>
          <w:i/>
          <w:iCs/>
          <w:color w:val="A32020" w:themeColor="text2"/>
          <w:sz w:val="22"/>
          <w:lang w:val="lv-LV"/>
        </w:rPr>
        <w:t xml:space="preserve"> aprakstu, norādot plānotā</w:t>
      </w:r>
      <w:r w:rsidRPr="0035038B">
        <w:rPr>
          <w:rFonts w:cs="Arial"/>
          <w:i/>
          <w:iCs/>
          <w:color w:val="A32020" w:themeColor="text2"/>
          <w:lang w:val="lv-LV"/>
        </w:rPr>
        <w:t>s</w:t>
      </w:r>
      <w:r w:rsidRPr="0035038B">
        <w:rPr>
          <w:rFonts w:cs="Arial"/>
          <w:i/>
          <w:iCs/>
          <w:color w:val="A32020" w:themeColor="text2"/>
          <w:sz w:val="22"/>
          <w:lang w:val="lv-LV"/>
        </w:rPr>
        <w:t xml:space="preserve"> jauno datu apmaiņas un izmaiņas esošajā datu apmaiņā.</w:t>
      </w:r>
    </w:p>
    <w:p w14:paraId="22C33AD9" w14:textId="2326E9B2" w:rsidR="008316A1" w:rsidRPr="0035038B" w:rsidRDefault="00FE3AFB" w:rsidP="00FE3AFB">
      <w:pPr>
        <w:jc w:val="both"/>
        <w:rPr>
          <w:i/>
          <w:iCs/>
          <w:color w:val="A32020" w:themeColor="text2"/>
          <w:lang w:val="lv-LV"/>
        </w:rPr>
      </w:pPr>
      <w:r w:rsidRPr="0035038B">
        <w:rPr>
          <w:i/>
          <w:iCs/>
          <w:color w:val="A32020" w:themeColor="text2"/>
          <w:sz w:val="22"/>
          <w:lang w:val="lv-LV"/>
        </w:rPr>
        <w:t>Aprakstiet prasības un principus domēna integrāciju izveidei (piemēram, domēna integrācijas risinājumu izmantošana, vēlamie integrācijas tipi u.c.).</w:t>
      </w:r>
      <w:r w:rsidRPr="0035038B">
        <w:rPr>
          <w:i/>
          <w:iCs/>
          <w:color w:val="A32020" w:themeColor="text2"/>
          <w:lang w:val="lv-LV"/>
        </w:rPr>
        <w:t>&gt;</w:t>
      </w:r>
    </w:p>
    <w:p w14:paraId="01738BF7" w14:textId="14C36457" w:rsidR="00591C9D" w:rsidRPr="0035038B" w:rsidRDefault="0031700F" w:rsidP="0073777C">
      <w:pPr>
        <w:pStyle w:val="Virsraksts2"/>
        <w:numPr>
          <w:ilvl w:val="2"/>
          <w:numId w:val="35"/>
        </w:numPr>
        <w:spacing w:before="0" w:after="60" w:line="240" w:lineRule="auto"/>
        <w:rPr>
          <w:rFonts w:asciiTheme="majorBidi" w:hAnsiTheme="majorBidi"/>
          <w:sz w:val="24"/>
          <w:szCs w:val="24"/>
          <w:lang w:val="lv-LV"/>
        </w:rPr>
      </w:pPr>
      <w:bookmarkStart w:id="25" w:name="_Toc148694901"/>
      <w:r w:rsidRPr="0035038B">
        <w:rPr>
          <w:rFonts w:asciiTheme="majorBidi" w:hAnsiTheme="majorBidi"/>
          <w:sz w:val="24"/>
          <w:szCs w:val="24"/>
          <w:lang w:val="lv-LV"/>
        </w:rPr>
        <w:t>I</w:t>
      </w:r>
      <w:r w:rsidR="00624259" w:rsidRPr="0035038B">
        <w:rPr>
          <w:rFonts w:asciiTheme="majorBidi" w:hAnsiTheme="majorBidi"/>
          <w:sz w:val="24"/>
          <w:szCs w:val="24"/>
          <w:lang w:val="lv-LV"/>
        </w:rPr>
        <w:t>KT i</w:t>
      </w:r>
      <w:r w:rsidRPr="0035038B">
        <w:rPr>
          <w:rFonts w:asciiTheme="majorBidi" w:hAnsiTheme="majorBidi"/>
          <w:sz w:val="24"/>
          <w:szCs w:val="24"/>
          <w:lang w:val="lv-LV"/>
        </w:rPr>
        <w:t>nfrastruktūra</w:t>
      </w:r>
      <w:bookmarkEnd w:id="25"/>
    </w:p>
    <w:p w14:paraId="6C4D0485" w14:textId="77777777" w:rsidR="00FE3AFB" w:rsidRPr="0035038B" w:rsidRDefault="00FE3AFB" w:rsidP="00FE3AFB">
      <w:pPr>
        <w:jc w:val="both"/>
        <w:rPr>
          <w:i/>
          <w:color w:val="A32020"/>
          <w:lang w:val="lv-LV"/>
        </w:rPr>
      </w:pPr>
      <w:r w:rsidRPr="0035038B">
        <w:rPr>
          <w:i/>
          <w:color w:val="A32020"/>
          <w:lang w:val="lv-LV"/>
        </w:rPr>
        <w:t xml:space="preserve">&lt;Aprakstiet prasības un principus domēna IKT infrastruktūras iegādei, izveidei un uzturēšanai (piemēram, mākoņdatošanas risinājumu izmantošana u.c.)&gt; </w:t>
      </w:r>
    </w:p>
    <w:p w14:paraId="15AB8E0C" w14:textId="77777777" w:rsidR="002C2884" w:rsidRPr="0035038B" w:rsidRDefault="002C2884" w:rsidP="00C053B1">
      <w:pPr>
        <w:spacing w:after="60" w:line="240" w:lineRule="auto"/>
        <w:rPr>
          <w:rFonts w:ascii="Times New Roman" w:hAnsi="Times New Roman" w:cs="Times New Roman"/>
          <w:szCs w:val="24"/>
          <w:lang w:val="lv-LV"/>
        </w:rPr>
        <w:sectPr w:rsidR="002C2884" w:rsidRPr="0035038B" w:rsidSect="00433B6E">
          <w:pgSz w:w="11906" w:h="16838"/>
          <w:pgMar w:top="1418" w:right="1134" w:bottom="1418" w:left="1134" w:header="709" w:footer="709" w:gutter="0"/>
          <w:cols w:space="720"/>
          <w:docGrid w:linePitch="272"/>
        </w:sectPr>
      </w:pPr>
    </w:p>
    <w:p w14:paraId="0F0043FC" w14:textId="0F23FB71" w:rsidR="00183286" w:rsidRPr="0035038B" w:rsidRDefault="00497BA0" w:rsidP="009D4098">
      <w:pPr>
        <w:pStyle w:val="Head2-Appendences"/>
        <w:numPr>
          <w:ilvl w:val="0"/>
          <w:numId w:val="35"/>
        </w:numPr>
        <w:spacing w:before="0" w:after="60" w:line="240" w:lineRule="auto"/>
        <w:ind w:left="709" w:hanging="709"/>
      </w:pPr>
      <w:bookmarkStart w:id="26" w:name="_Toc148694902"/>
      <w:r w:rsidRPr="0035038B">
        <w:lastRenderedPageBreak/>
        <w:t>Mērķarhitektūras ieviešanas ceļa karte</w:t>
      </w:r>
      <w:bookmarkEnd w:id="26"/>
    </w:p>
    <w:p w14:paraId="74F7A378" w14:textId="2201BF61" w:rsidR="001C1F91" w:rsidRPr="0035038B" w:rsidRDefault="00C369F0" w:rsidP="0073777C">
      <w:pPr>
        <w:pStyle w:val="Virsraksts2"/>
        <w:numPr>
          <w:ilvl w:val="1"/>
          <w:numId w:val="35"/>
        </w:numPr>
        <w:spacing w:before="0" w:after="60" w:line="240" w:lineRule="auto"/>
        <w:ind w:left="0" w:hanging="142"/>
        <w:rPr>
          <w:sz w:val="36"/>
          <w:szCs w:val="44"/>
          <w:lang w:val="lv-LV"/>
        </w:rPr>
      </w:pPr>
      <w:bookmarkStart w:id="27" w:name="_Toc148694903"/>
      <w:r w:rsidRPr="0035038B">
        <w:rPr>
          <w:sz w:val="36"/>
          <w:szCs w:val="44"/>
          <w:lang w:val="lv-LV"/>
        </w:rPr>
        <w:t>Pasākumu plāns</w:t>
      </w:r>
      <w:bookmarkEnd w:id="27"/>
    </w:p>
    <w:p w14:paraId="165FD89C" w14:textId="32DC72B2" w:rsidR="009D4098" w:rsidRPr="0035038B" w:rsidRDefault="009D4098" w:rsidP="009D4098">
      <w:pPr>
        <w:pStyle w:val="BodyText1"/>
        <w:rPr>
          <w:i/>
          <w:color w:val="A32020"/>
          <w:lang w:val="lv-LV"/>
        </w:rPr>
      </w:pPr>
      <w:r w:rsidRPr="0035038B">
        <w:rPr>
          <w:i/>
          <w:color w:val="A32020"/>
          <w:lang w:val="lv-LV"/>
        </w:rPr>
        <w:t xml:space="preserve">&lt;Definējiet mērķarhitektūras ieviešanai nepieciešamās programmas, projektus un attīstības aktivitātes </w:t>
      </w:r>
      <w:r w:rsidRPr="0035038B">
        <w:rPr>
          <w:i/>
          <w:color w:val="A32020"/>
          <w:lang w:val="lv-LV"/>
        </w:rPr>
        <w:t>pārskata periodā</w:t>
      </w:r>
      <w:r w:rsidRPr="0035038B">
        <w:rPr>
          <w:i/>
          <w:color w:val="A32020"/>
          <w:lang w:val="lv-LV"/>
        </w:rPr>
        <w:t>. Norādiet to provizorisk</w:t>
      </w:r>
      <w:r w:rsidRPr="0035038B">
        <w:rPr>
          <w:i/>
          <w:color w:val="A32020"/>
          <w:lang w:val="lv-LV"/>
        </w:rPr>
        <w:t>o īstenošanas termiņu, prioritāti, priekšnosacījumus un atbildības. Ja pasākums definēts citā dokumentā, pieminiet tā avotu. &gt;</w:t>
      </w:r>
    </w:p>
    <w:p w14:paraId="3567924D" w14:textId="7271E4B5" w:rsidR="00614CC8" w:rsidRPr="0035038B" w:rsidRDefault="00614CC8" w:rsidP="009D4098">
      <w:pPr>
        <w:spacing w:after="60" w:line="240" w:lineRule="auto"/>
        <w:rPr>
          <w:rFonts w:asciiTheme="majorBidi" w:hAnsiTheme="majorBidi" w:cstheme="majorBidi"/>
          <w:lang w:val="lv-LV"/>
        </w:rPr>
      </w:pPr>
    </w:p>
    <w:tbl>
      <w:tblPr>
        <w:tblW w:w="14187" w:type="dxa"/>
        <w:tblBorders>
          <w:top w:val="single" w:sz="4" w:space="0" w:color="A32020" w:themeColor="accent1"/>
          <w:left w:val="single" w:sz="4" w:space="0" w:color="A32020" w:themeColor="accent1"/>
          <w:bottom w:val="single" w:sz="4" w:space="0" w:color="A32020" w:themeColor="accent1"/>
          <w:right w:val="single" w:sz="4" w:space="0" w:color="A32020" w:themeColor="accent1"/>
          <w:insideH w:val="single" w:sz="4" w:space="0" w:color="A32020" w:themeColor="accent1"/>
          <w:insideV w:val="single" w:sz="4" w:space="0" w:color="A32020" w:themeColor="accent1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2686"/>
        <w:gridCol w:w="3816"/>
        <w:gridCol w:w="991"/>
        <w:gridCol w:w="847"/>
        <w:gridCol w:w="2121"/>
        <w:gridCol w:w="1877"/>
        <w:gridCol w:w="1148"/>
      </w:tblGrid>
      <w:tr w:rsidR="00F901C2" w:rsidRPr="0035038B" w14:paraId="6635844C" w14:textId="2588B1FA" w:rsidTr="0058284E">
        <w:trPr>
          <w:tblHeader/>
        </w:trPr>
        <w:tc>
          <w:tcPr>
            <w:tcW w:w="701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73FC4FA3" w14:textId="207D0CE4" w:rsidR="00F901C2" w:rsidRPr="0035038B" w:rsidRDefault="00F901C2" w:rsidP="00C053B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rFonts w:eastAsia="Arial" w:cstheme="minorHAnsi"/>
                <w:color w:val="FFFFFF" w:themeColor="background1"/>
                <w:lang w:val="lv-LV"/>
              </w:rPr>
            </w:pPr>
            <w:r w:rsidRPr="0035038B">
              <w:rPr>
                <w:rFonts w:eastAsia="Arial" w:cstheme="minorHAnsi"/>
                <w:color w:val="FFFFFF" w:themeColor="background1"/>
                <w:lang w:val="lv-LV"/>
              </w:rPr>
              <w:t>Nr.</w:t>
            </w:r>
          </w:p>
        </w:tc>
        <w:tc>
          <w:tcPr>
            <w:tcW w:w="2686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62695A40" w14:textId="77777777" w:rsidR="00F901C2" w:rsidRPr="0035038B" w:rsidRDefault="00F901C2" w:rsidP="00614CC8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rFonts w:eastAsia="Arial" w:cstheme="minorHAnsi"/>
                <w:color w:val="FFFFFF" w:themeColor="background1"/>
                <w:lang w:val="lv-LV"/>
              </w:rPr>
            </w:pPr>
            <w:r w:rsidRPr="0035038B">
              <w:rPr>
                <w:rFonts w:eastAsia="Arial" w:cstheme="minorHAnsi"/>
                <w:color w:val="FFFFFF" w:themeColor="background1"/>
                <w:lang w:val="lv-LV"/>
              </w:rPr>
              <w:t>Projekts / aktivitāte</w:t>
            </w:r>
          </w:p>
          <w:p w14:paraId="318802D2" w14:textId="423E0F01" w:rsidR="00F901C2" w:rsidRPr="0035038B" w:rsidRDefault="00F901C2" w:rsidP="00614CC8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rFonts w:eastAsia="Arial" w:cstheme="minorHAnsi"/>
                <w:color w:val="FFFFFF" w:themeColor="background1"/>
                <w:lang w:val="lv-LV"/>
              </w:rPr>
            </w:pPr>
          </w:p>
        </w:tc>
        <w:tc>
          <w:tcPr>
            <w:tcW w:w="3816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49E10DA0" w14:textId="77777777" w:rsidR="00F901C2" w:rsidRPr="0035038B" w:rsidRDefault="00F901C2" w:rsidP="00C053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color w:val="FFFFFF" w:themeColor="background1"/>
                <w:lang w:val="lv-LV"/>
              </w:rPr>
            </w:pPr>
            <w:r w:rsidRPr="0035038B">
              <w:rPr>
                <w:rFonts w:eastAsia="Arial" w:cstheme="minorHAnsi"/>
                <w:color w:val="FFFFFF" w:themeColor="background1"/>
                <w:lang w:val="lv-LV"/>
              </w:rPr>
              <w:t>Apraksts</w:t>
            </w:r>
          </w:p>
        </w:tc>
        <w:tc>
          <w:tcPr>
            <w:tcW w:w="991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59D49D13" w14:textId="253D07E4" w:rsidR="00F901C2" w:rsidRPr="0035038B" w:rsidRDefault="00F901C2" w:rsidP="00C053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b/>
                <w:color w:val="FFFFFF" w:themeColor="background1"/>
                <w:lang w:val="lv-LV"/>
              </w:rPr>
            </w:pPr>
            <w:r w:rsidRPr="0035038B">
              <w:rPr>
                <w:rFonts w:eastAsia="Arial" w:cstheme="minorHAnsi"/>
                <w:color w:val="FFFFFF" w:themeColor="background1"/>
                <w:lang w:val="lv-LV"/>
              </w:rPr>
              <w:t>Te</w:t>
            </w:r>
            <w:r w:rsidR="009D4098" w:rsidRPr="0035038B">
              <w:rPr>
                <w:rFonts w:eastAsia="Arial" w:cstheme="minorHAnsi"/>
                <w:color w:val="FFFFFF" w:themeColor="background1"/>
                <w:lang w:val="lv-LV"/>
              </w:rPr>
              <w:t>r</w:t>
            </w:r>
            <w:r w:rsidRPr="0035038B">
              <w:rPr>
                <w:rFonts w:eastAsia="Arial" w:cstheme="minorHAnsi"/>
                <w:color w:val="FFFFFF" w:themeColor="background1"/>
                <w:lang w:val="lv-LV"/>
              </w:rPr>
              <w:t>miņš</w:t>
            </w:r>
          </w:p>
        </w:tc>
        <w:tc>
          <w:tcPr>
            <w:tcW w:w="847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text2"/>
          </w:tcPr>
          <w:p w14:paraId="3F22ECDF" w14:textId="6E410F26" w:rsidR="00F901C2" w:rsidRPr="0035038B" w:rsidRDefault="00F901C2" w:rsidP="00C053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color w:val="FFFFFF" w:themeColor="background1"/>
                <w:lang w:val="lv-LV"/>
              </w:rPr>
            </w:pPr>
            <w:r w:rsidRPr="0035038B">
              <w:rPr>
                <w:rFonts w:eastAsia="Arial" w:cstheme="minorHAnsi"/>
                <w:color w:val="FFFFFF" w:themeColor="background1"/>
                <w:lang w:val="lv-LV"/>
              </w:rPr>
              <w:t>Prioritāte</w:t>
            </w:r>
          </w:p>
        </w:tc>
        <w:tc>
          <w:tcPr>
            <w:tcW w:w="2121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text2"/>
          </w:tcPr>
          <w:p w14:paraId="299241BF" w14:textId="45D0CB20" w:rsidR="00F901C2" w:rsidRPr="0035038B" w:rsidRDefault="00F901C2" w:rsidP="00C053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color w:val="FFFFFF" w:themeColor="background1"/>
                <w:lang w:val="lv-LV"/>
              </w:rPr>
            </w:pPr>
            <w:r w:rsidRPr="0035038B">
              <w:rPr>
                <w:rFonts w:eastAsia="Arial" w:cstheme="minorHAnsi"/>
                <w:color w:val="FFFFFF" w:themeColor="background1"/>
                <w:lang w:val="lv-LV"/>
              </w:rPr>
              <w:t>Priekšnosacījumi</w:t>
            </w:r>
          </w:p>
        </w:tc>
        <w:tc>
          <w:tcPr>
            <w:tcW w:w="1877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text2"/>
          </w:tcPr>
          <w:p w14:paraId="44AC8D2C" w14:textId="78066D0B" w:rsidR="00F901C2" w:rsidRPr="0035038B" w:rsidRDefault="00F901C2" w:rsidP="00C053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color w:val="FFFFFF" w:themeColor="background1"/>
                <w:lang w:val="lv-LV"/>
              </w:rPr>
            </w:pPr>
            <w:r w:rsidRPr="0035038B">
              <w:rPr>
                <w:rFonts w:eastAsia="Arial" w:cstheme="minorHAnsi"/>
                <w:color w:val="FFFFFF" w:themeColor="background1"/>
                <w:lang w:val="lv-LV"/>
              </w:rPr>
              <w:t>Atbildīgais, dalībnieki</w:t>
            </w:r>
          </w:p>
        </w:tc>
        <w:tc>
          <w:tcPr>
            <w:tcW w:w="1148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text2"/>
          </w:tcPr>
          <w:p w14:paraId="08207919" w14:textId="73987E3A" w:rsidR="00F901C2" w:rsidRPr="0035038B" w:rsidRDefault="001565AB" w:rsidP="00C053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color w:val="FFFFFF" w:themeColor="background1"/>
                <w:lang w:val="lv-LV"/>
              </w:rPr>
            </w:pPr>
            <w:r w:rsidRPr="0035038B">
              <w:rPr>
                <w:rFonts w:eastAsia="Arial" w:cstheme="minorHAnsi"/>
                <w:color w:val="FFFFFF" w:themeColor="background1"/>
                <w:lang w:val="lv-LV"/>
              </w:rPr>
              <w:t>Avots</w:t>
            </w:r>
          </w:p>
        </w:tc>
      </w:tr>
      <w:tr w:rsidR="00F901C2" w:rsidRPr="0035038B" w14:paraId="70ECE686" w14:textId="0ECE74F4" w:rsidTr="0058284E">
        <w:trPr>
          <w:trHeight w:val="389"/>
        </w:trPr>
        <w:tc>
          <w:tcPr>
            <w:tcW w:w="701" w:type="dxa"/>
            <w:shd w:val="clear" w:color="auto" w:fill="F9D5D1" w:themeFill="accent2" w:themeFillTint="33"/>
          </w:tcPr>
          <w:p w14:paraId="3423BF16" w14:textId="1A81BD8E" w:rsidR="00F901C2" w:rsidRPr="0035038B" w:rsidRDefault="00F901C2" w:rsidP="00584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9D5D1" w:themeFill="accent2" w:themeFillTint="33"/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b/>
                <w:color w:val="000000"/>
                <w:lang w:val="lv-LV"/>
              </w:rPr>
            </w:pPr>
            <w:r w:rsidRPr="0035038B">
              <w:rPr>
                <w:rFonts w:eastAsia="Arial" w:cstheme="minorHAnsi"/>
                <w:b/>
                <w:color w:val="000000"/>
                <w:lang w:val="lv-LV"/>
              </w:rPr>
              <w:t>1.</w:t>
            </w:r>
          </w:p>
        </w:tc>
        <w:tc>
          <w:tcPr>
            <w:tcW w:w="12338" w:type="dxa"/>
            <w:gridSpan w:val="6"/>
            <w:shd w:val="clear" w:color="auto" w:fill="F9D5D1" w:themeFill="accent2" w:themeFillTint="33"/>
          </w:tcPr>
          <w:p w14:paraId="2E14D99B" w14:textId="6FD95C83" w:rsidR="00F901C2" w:rsidRPr="0035038B" w:rsidRDefault="009D4098" w:rsidP="00B22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bCs/>
                <w:color w:val="000000"/>
                <w:lang w:val="lv-LV"/>
              </w:rPr>
            </w:pPr>
            <w:r w:rsidRPr="0035038B">
              <w:rPr>
                <w:rFonts w:eastAsia="Arial" w:cstheme="minorHAnsi"/>
                <w:bCs/>
                <w:color w:val="000000"/>
                <w:lang w:val="lv-LV"/>
              </w:rPr>
              <w:t>Pasākumu kopums 1</w:t>
            </w:r>
          </w:p>
        </w:tc>
        <w:tc>
          <w:tcPr>
            <w:tcW w:w="1148" w:type="dxa"/>
            <w:shd w:val="clear" w:color="auto" w:fill="F9D5D1" w:themeFill="accent2" w:themeFillTint="33"/>
          </w:tcPr>
          <w:p w14:paraId="2169789A" w14:textId="77777777" w:rsidR="00F901C2" w:rsidRPr="0035038B" w:rsidRDefault="00F901C2" w:rsidP="00B22E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b/>
                <w:bCs/>
                <w:color w:val="000000"/>
                <w:lang w:val="lv-LV"/>
              </w:rPr>
            </w:pPr>
          </w:p>
        </w:tc>
      </w:tr>
      <w:tr w:rsidR="00F901C2" w:rsidRPr="0035038B" w14:paraId="500237CF" w14:textId="64E2A0CB" w:rsidTr="0058284E">
        <w:trPr>
          <w:trHeight w:val="760"/>
        </w:trPr>
        <w:tc>
          <w:tcPr>
            <w:tcW w:w="701" w:type="dxa"/>
          </w:tcPr>
          <w:p w14:paraId="02BEBCD3" w14:textId="7AE93389" w:rsidR="00F901C2" w:rsidRPr="0035038B" w:rsidRDefault="00F901C2" w:rsidP="006C78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b/>
                <w:color w:val="000000"/>
                <w:lang w:val="lv-LV"/>
              </w:rPr>
            </w:pPr>
            <w:r w:rsidRPr="0035038B">
              <w:rPr>
                <w:rFonts w:eastAsia="Arial" w:cstheme="minorHAnsi"/>
                <w:b/>
                <w:color w:val="000000"/>
                <w:lang w:val="lv-LV"/>
              </w:rPr>
              <w:t>1.1.</w:t>
            </w:r>
          </w:p>
        </w:tc>
        <w:tc>
          <w:tcPr>
            <w:tcW w:w="2686" w:type="dxa"/>
          </w:tcPr>
          <w:p w14:paraId="6A5E9283" w14:textId="10663DB1" w:rsidR="00F901C2" w:rsidRPr="0035038B" w:rsidRDefault="009D4098" w:rsidP="004647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bCs/>
                <w:color w:val="000000"/>
                <w:lang w:val="lv-LV"/>
              </w:rPr>
            </w:pPr>
            <w:r w:rsidRPr="0035038B">
              <w:rPr>
                <w:rFonts w:eastAsia="Arial" w:cstheme="minorHAnsi"/>
                <w:bCs/>
                <w:color w:val="000000"/>
                <w:lang w:val="lv-LV"/>
              </w:rPr>
              <w:t>Pasākums 1</w:t>
            </w:r>
          </w:p>
        </w:tc>
        <w:tc>
          <w:tcPr>
            <w:tcW w:w="3816" w:type="dxa"/>
          </w:tcPr>
          <w:p w14:paraId="49279DB5" w14:textId="10A0A2E7" w:rsidR="00F901C2" w:rsidRPr="0035038B" w:rsidRDefault="00F901C2" w:rsidP="004647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bCs/>
                <w:color w:val="000000"/>
                <w:lang w:val="lv-LV"/>
              </w:rPr>
            </w:pPr>
          </w:p>
        </w:tc>
        <w:tc>
          <w:tcPr>
            <w:tcW w:w="991" w:type="dxa"/>
          </w:tcPr>
          <w:p w14:paraId="0FDA0BBD" w14:textId="3EE920EB" w:rsidR="00F901C2" w:rsidRPr="0035038B" w:rsidRDefault="00F901C2" w:rsidP="004647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bCs/>
                <w:color w:val="000000"/>
                <w:lang w:val="lv-LV"/>
              </w:rPr>
            </w:pPr>
          </w:p>
        </w:tc>
        <w:tc>
          <w:tcPr>
            <w:tcW w:w="847" w:type="dxa"/>
          </w:tcPr>
          <w:p w14:paraId="3B01031D" w14:textId="2C511D98" w:rsidR="00F901C2" w:rsidRPr="0035038B" w:rsidRDefault="00F901C2" w:rsidP="004647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bCs/>
                <w:color w:val="000000"/>
                <w:lang w:val="lv-LV"/>
              </w:rPr>
            </w:pPr>
          </w:p>
        </w:tc>
        <w:tc>
          <w:tcPr>
            <w:tcW w:w="2121" w:type="dxa"/>
          </w:tcPr>
          <w:p w14:paraId="30E144E1" w14:textId="4B523892" w:rsidR="00F901C2" w:rsidRPr="0035038B" w:rsidRDefault="00F901C2" w:rsidP="004647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bCs/>
                <w:color w:val="000000"/>
                <w:lang w:val="lv-LV"/>
              </w:rPr>
            </w:pPr>
          </w:p>
        </w:tc>
        <w:tc>
          <w:tcPr>
            <w:tcW w:w="1877" w:type="dxa"/>
          </w:tcPr>
          <w:p w14:paraId="4D1C414E" w14:textId="15CF4336" w:rsidR="00F901C2" w:rsidRPr="0035038B" w:rsidRDefault="00F901C2" w:rsidP="004647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bCs/>
                <w:color w:val="000000"/>
                <w:lang w:val="lv-LV"/>
              </w:rPr>
            </w:pPr>
          </w:p>
        </w:tc>
        <w:tc>
          <w:tcPr>
            <w:tcW w:w="1148" w:type="dxa"/>
          </w:tcPr>
          <w:p w14:paraId="653F765E" w14:textId="14A4EAC5" w:rsidR="002F56B6" w:rsidRPr="0035038B" w:rsidRDefault="002F56B6" w:rsidP="004647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bCs/>
                <w:color w:val="000000"/>
                <w:highlight w:val="yellow"/>
                <w:lang w:val="lv-LV"/>
              </w:rPr>
            </w:pPr>
          </w:p>
        </w:tc>
      </w:tr>
      <w:tr w:rsidR="00F901C2" w:rsidRPr="0035038B" w14:paraId="344A19B0" w14:textId="7D2F94F2" w:rsidTr="0058284E">
        <w:trPr>
          <w:trHeight w:val="760"/>
        </w:trPr>
        <w:tc>
          <w:tcPr>
            <w:tcW w:w="701" w:type="dxa"/>
          </w:tcPr>
          <w:p w14:paraId="0362BFE5" w14:textId="7F950608" w:rsidR="00F901C2" w:rsidRPr="0035038B" w:rsidRDefault="00F901C2" w:rsidP="006C78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b/>
                <w:color w:val="000000"/>
                <w:lang w:val="lv-LV"/>
              </w:rPr>
            </w:pPr>
            <w:r w:rsidRPr="0035038B">
              <w:rPr>
                <w:rFonts w:eastAsia="Arial" w:cstheme="minorHAnsi"/>
                <w:b/>
                <w:color w:val="000000"/>
                <w:lang w:val="lv-LV"/>
              </w:rPr>
              <w:t>1.2.</w:t>
            </w:r>
          </w:p>
        </w:tc>
        <w:tc>
          <w:tcPr>
            <w:tcW w:w="2686" w:type="dxa"/>
          </w:tcPr>
          <w:p w14:paraId="7E685D19" w14:textId="01E2D9D1" w:rsidR="00F901C2" w:rsidRPr="0035038B" w:rsidRDefault="00F901C2" w:rsidP="00805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b/>
                <w:color w:val="000000"/>
                <w:lang w:val="lv-LV"/>
              </w:rPr>
            </w:pPr>
          </w:p>
        </w:tc>
        <w:tc>
          <w:tcPr>
            <w:tcW w:w="3816" w:type="dxa"/>
          </w:tcPr>
          <w:p w14:paraId="04C88F08" w14:textId="1B5E0B43" w:rsidR="00F901C2" w:rsidRPr="0035038B" w:rsidRDefault="00F901C2" w:rsidP="003C4A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jc w:val="both"/>
              <w:rPr>
                <w:rFonts w:cstheme="minorHAnsi"/>
                <w:lang w:val="lv-LV"/>
              </w:rPr>
            </w:pPr>
          </w:p>
        </w:tc>
        <w:tc>
          <w:tcPr>
            <w:tcW w:w="991" w:type="dxa"/>
          </w:tcPr>
          <w:p w14:paraId="1D23DEA1" w14:textId="26AB796D" w:rsidR="00F901C2" w:rsidRPr="0035038B" w:rsidRDefault="00F901C2" w:rsidP="00805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b/>
                <w:color w:val="000000"/>
                <w:lang w:val="lv-LV"/>
              </w:rPr>
            </w:pPr>
          </w:p>
        </w:tc>
        <w:tc>
          <w:tcPr>
            <w:tcW w:w="847" w:type="dxa"/>
          </w:tcPr>
          <w:p w14:paraId="04208D39" w14:textId="453894A6" w:rsidR="00F901C2" w:rsidRPr="0035038B" w:rsidRDefault="00F901C2" w:rsidP="00805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b/>
                <w:color w:val="000000"/>
                <w:lang w:val="lv-LV"/>
              </w:rPr>
            </w:pPr>
          </w:p>
        </w:tc>
        <w:tc>
          <w:tcPr>
            <w:tcW w:w="2121" w:type="dxa"/>
            <w:shd w:val="clear" w:color="auto" w:fill="auto"/>
          </w:tcPr>
          <w:p w14:paraId="6FD6892A" w14:textId="3A96C60C" w:rsidR="00F901C2" w:rsidRPr="0035038B" w:rsidRDefault="00F901C2" w:rsidP="00805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b/>
                <w:color w:val="000000"/>
                <w:lang w:val="lv-LV"/>
              </w:rPr>
            </w:pPr>
          </w:p>
        </w:tc>
        <w:tc>
          <w:tcPr>
            <w:tcW w:w="1877" w:type="dxa"/>
          </w:tcPr>
          <w:p w14:paraId="1458F8B6" w14:textId="55550B13" w:rsidR="00F901C2" w:rsidRPr="0035038B" w:rsidRDefault="00F901C2" w:rsidP="00805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b/>
                <w:color w:val="000000"/>
                <w:lang w:val="lv-LV"/>
              </w:rPr>
            </w:pPr>
          </w:p>
        </w:tc>
        <w:tc>
          <w:tcPr>
            <w:tcW w:w="1148" w:type="dxa"/>
          </w:tcPr>
          <w:p w14:paraId="25720AD1" w14:textId="05958D29" w:rsidR="002F56B6" w:rsidRPr="0035038B" w:rsidRDefault="002F56B6" w:rsidP="00805E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bCs/>
                <w:color w:val="000000"/>
                <w:highlight w:val="yellow"/>
                <w:lang w:val="lv-LV"/>
              </w:rPr>
            </w:pPr>
          </w:p>
        </w:tc>
      </w:tr>
    </w:tbl>
    <w:p w14:paraId="09B8724E" w14:textId="77777777" w:rsidR="002C2884" w:rsidRPr="0035038B" w:rsidRDefault="002C2884" w:rsidP="00C053B1">
      <w:pPr>
        <w:spacing w:after="60" w:line="240" w:lineRule="auto"/>
        <w:rPr>
          <w:lang w:val="lv-LV"/>
        </w:rPr>
        <w:sectPr w:rsidR="002C2884" w:rsidRPr="0035038B" w:rsidSect="002C2884">
          <w:pgSz w:w="16838" w:h="11906" w:orient="landscape"/>
          <w:pgMar w:top="1134" w:right="1418" w:bottom="1134" w:left="1418" w:header="709" w:footer="709" w:gutter="0"/>
          <w:cols w:space="720"/>
          <w:docGrid w:linePitch="299"/>
        </w:sectPr>
      </w:pPr>
    </w:p>
    <w:p w14:paraId="524105D4" w14:textId="77777777" w:rsidR="005B5357" w:rsidRPr="0035038B" w:rsidRDefault="005B5357" w:rsidP="005B5357">
      <w:pPr>
        <w:pStyle w:val="Virsraksts2"/>
        <w:numPr>
          <w:ilvl w:val="1"/>
          <w:numId w:val="35"/>
        </w:numPr>
        <w:spacing w:before="0" w:after="60" w:line="240" w:lineRule="auto"/>
        <w:ind w:left="0" w:hanging="142"/>
        <w:rPr>
          <w:rFonts w:asciiTheme="majorBidi" w:hAnsiTheme="majorBidi"/>
          <w:sz w:val="36"/>
          <w:szCs w:val="44"/>
          <w:lang w:val="lv-LV"/>
        </w:rPr>
      </w:pPr>
      <w:bookmarkStart w:id="28" w:name="_Toc148694904"/>
      <w:r w:rsidRPr="0035038B">
        <w:rPr>
          <w:rFonts w:asciiTheme="majorBidi" w:hAnsiTheme="majorBidi"/>
          <w:sz w:val="36"/>
          <w:szCs w:val="44"/>
          <w:lang w:val="lv-LV"/>
        </w:rPr>
        <w:lastRenderedPageBreak/>
        <w:t>Mijiedarbība ar citiem domēniem</w:t>
      </w:r>
      <w:bookmarkEnd w:id="28"/>
    </w:p>
    <w:p w14:paraId="6221C35F" w14:textId="32CCABEF" w:rsidR="004136D9" w:rsidRPr="0035038B" w:rsidRDefault="006D3678" w:rsidP="006D3678">
      <w:pPr>
        <w:spacing w:after="240"/>
        <w:rPr>
          <w:i/>
          <w:color w:val="A32020"/>
          <w:lang w:val="lv-LV"/>
        </w:rPr>
      </w:pPr>
      <w:r w:rsidRPr="0035038B">
        <w:rPr>
          <w:i/>
          <w:color w:val="A32020"/>
          <w:lang w:val="lv-LV"/>
        </w:rPr>
        <w:t>&lt;Norādiet</w:t>
      </w:r>
      <w:r w:rsidRPr="0035038B">
        <w:rPr>
          <w:i/>
          <w:color w:val="A32020"/>
          <w:lang w:val="lv-LV"/>
        </w:rPr>
        <w:t xml:space="preserve"> domēna mijiedarbību ar citiem domēniem un</w:t>
      </w:r>
      <w:r w:rsidRPr="0035038B">
        <w:rPr>
          <w:i/>
          <w:color w:val="A32020"/>
          <w:lang w:val="lv-LV"/>
        </w:rPr>
        <w:t xml:space="preserve"> atkarības domēna mērķarhitektūras izstrādei, ieviešanai un darbināšanai (piemēram, atkarības no citos projektos izstrādājamajiem risinājumiem u.c.).&gt;</w:t>
      </w:r>
    </w:p>
    <w:tbl>
      <w:tblPr>
        <w:tblW w:w="9493" w:type="dxa"/>
        <w:tblBorders>
          <w:top w:val="single" w:sz="4" w:space="0" w:color="A32020" w:themeColor="accent1"/>
          <w:left w:val="single" w:sz="4" w:space="0" w:color="A32020" w:themeColor="accent1"/>
          <w:bottom w:val="single" w:sz="4" w:space="0" w:color="A32020" w:themeColor="accent1"/>
          <w:right w:val="single" w:sz="4" w:space="0" w:color="A32020" w:themeColor="accent1"/>
          <w:insideH w:val="single" w:sz="4" w:space="0" w:color="A32020" w:themeColor="accent1"/>
          <w:insideV w:val="single" w:sz="4" w:space="0" w:color="A32020" w:themeColor="accent1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2126"/>
        <w:gridCol w:w="4678"/>
      </w:tblGrid>
      <w:tr w:rsidR="004136D9" w:rsidRPr="0035038B" w14:paraId="21276B90" w14:textId="77777777" w:rsidTr="00974E67">
        <w:trPr>
          <w:tblHeader/>
        </w:trPr>
        <w:tc>
          <w:tcPr>
            <w:tcW w:w="562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1C48C6D1" w14:textId="77777777" w:rsidR="004136D9" w:rsidRPr="0035038B" w:rsidRDefault="004136D9" w:rsidP="006D3678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rFonts w:eastAsia="Arial" w:cstheme="minorHAnsi"/>
                <w:color w:val="FFFFFF" w:themeColor="background1"/>
                <w:lang w:val="lv-LV"/>
              </w:rPr>
            </w:pPr>
            <w:r w:rsidRPr="0035038B">
              <w:rPr>
                <w:rFonts w:eastAsia="Arial" w:cstheme="minorHAnsi"/>
                <w:color w:val="FFFFFF" w:themeColor="background1"/>
                <w:lang w:val="lv-LV"/>
              </w:rPr>
              <w:t>Nr.</w:t>
            </w:r>
          </w:p>
        </w:tc>
        <w:tc>
          <w:tcPr>
            <w:tcW w:w="2127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2EECA847" w14:textId="08A4BBFE" w:rsidR="004136D9" w:rsidRPr="0035038B" w:rsidRDefault="004136D9" w:rsidP="006D3678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-513" w:firstLine="513"/>
              <w:rPr>
                <w:rFonts w:eastAsia="Arial" w:cstheme="minorHAnsi"/>
                <w:color w:val="FFFFFF" w:themeColor="background1"/>
                <w:lang w:val="lv-LV"/>
              </w:rPr>
            </w:pPr>
            <w:r w:rsidRPr="0035038B">
              <w:rPr>
                <w:rFonts w:eastAsia="Arial" w:cstheme="minorHAnsi"/>
                <w:color w:val="FFFFFF" w:themeColor="background1"/>
                <w:lang w:val="lv-LV"/>
              </w:rPr>
              <w:t>Domēns</w:t>
            </w:r>
          </w:p>
        </w:tc>
        <w:tc>
          <w:tcPr>
            <w:tcW w:w="2126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480074D9" w14:textId="7AA7567A" w:rsidR="004136D9" w:rsidRPr="0035038B" w:rsidRDefault="00F1047A" w:rsidP="006D36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color w:val="FFFFFF" w:themeColor="background1"/>
                <w:lang w:val="lv-LV"/>
              </w:rPr>
            </w:pPr>
            <w:r w:rsidRPr="0035038B">
              <w:rPr>
                <w:rFonts w:eastAsia="Arial" w:cstheme="minorHAnsi"/>
                <w:color w:val="FFFFFF" w:themeColor="background1"/>
                <w:lang w:val="lv-LV"/>
              </w:rPr>
              <w:t>Komponents</w:t>
            </w:r>
          </w:p>
        </w:tc>
        <w:tc>
          <w:tcPr>
            <w:tcW w:w="4678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548F867E" w14:textId="4EA6F658" w:rsidR="004136D9" w:rsidRPr="0035038B" w:rsidRDefault="00F1047A" w:rsidP="006D36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color w:val="FFFFFF" w:themeColor="background1"/>
                <w:lang w:val="lv-LV"/>
              </w:rPr>
            </w:pPr>
            <w:r w:rsidRPr="0035038B">
              <w:rPr>
                <w:rFonts w:eastAsia="Arial" w:cstheme="minorHAnsi"/>
                <w:color w:val="FFFFFF" w:themeColor="background1"/>
                <w:lang w:val="lv-LV"/>
              </w:rPr>
              <w:t>Ietekme</w:t>
            </w:r>
          </w:p>
        </w:tc>
      </w:tr>
      <w:tr w:rsidR="004136D9" w:rsidRPr="0035038B" w14:paraId="02A85E1C" w14:textId="77777777" w:rsidTr="009A42D6">
        <w:trPr>
          <w:trHeight w:val="307"/>
        </w:trPr>
        <w:tc>
          <w:tcPr>
            <w:tcW w:w="562" w:type="dxa"/>
            <w:tcBorders>
              <w:top w:val="single" w:sz="4" w:space="0" w:color="FFFFFF" w:themeColor="background2"/>
            </w:tcBorders>
          </w:tcPr>
          <w:p w14:paraId="00563A59" w14:textId="77777777" w:rsidR="004136D9" w:rsidRPr="0035038B" w:rsidRDefault="004136D9" w:rsidP="006D36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jc w:val="center"/>
              <w:rPr>
                <w:rFonts w:eastAsia="Arial" w:cstheme="minorHAnsi"/>
                <w:color w:val="000000"/>
                <w:lang w:val="lv-LV"/>
              </w:rPr>
            </w:pPr>
            <w:r w:rsidRPr="0035038B">
              <w:rPr>
                <w:rFonts w:eastAsia="Arial" w:cstheme="minorHAnsi"/>
                <w:color w:val="000000"/>
                <w:lang w:val="lv-LV"/>
              </w:rPr>
              <w:t>1.</w:t>
            </w:r>
          </w:p>
        </w:tc>
        <w:tc>
          <w:tcPr>
            <w:tcW w:w="2127" w:type="dxa"/>
            <w:tcBorders>
              <w:top w:val="single" w:sz="4" w:space="0" w:color="FFFFFF" w:themeColor="background2"/>
            </w:tcBorders>
          </w:tcPr>
          <w:p w14:paraId="0709234E" w14:textId="06F4907F" w:rsidR="004136D9" w:rsidRPr="0035038B" w:rsidRDefault="004136D9" w:rsidP="006D36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color w:val="000000"/>
                <w:lang w:val="lv-LV"/>
              </w:rPr>
            </w:pPr>
          </w:p>
        </w:tc>
        <w:tc>
          <w:tcPr>
            <w:tcW w:w="2126" w:type="dxa"/>
            <w:tcBorders>
              <w:top w:val="single" w:sz="4" w:space="0" w:color="FFFFFF" w:themeColor="background2"/>
            </w:tcBorders>
          </w:tcPr>
          <w:p w14:paraId="049C18F2" w14:textId="0683BCF4" w:rsidR="004136D9" w:rsidRPr="0035038B" w:rsidRDefault="004136D9" w:rsidP="006D36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color w:val="000000"/>
                <w:lang w:val="lv-LV"/>
              </w:rPr>
            </w:pPr>
          </w:p>
        </w:tc>
        <w:tc>
          <w:tcPr>
            <w:tcW w:w="4678" w:type="dxa"/>
            <w:tcBorders>
              <w:top w:val="single" w:sz="4" w:space="0" w:color="FFFFFF" w:themeColor="background2"/>
            </w:tcBorders>
          </w:tcPr>
          <w:p w14:paraId="7375A0D7" w14:textId="531FD037" w:rsidR="00740934" w:rsidRPr="0035038B" w:rsidRDefault="00740934" w:rsidP="006D36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jc w:val="both"/>
              <w:rPr>
                <w:rFonts w:eastAsia="Arial" w:cstheme="minorHAnsi"/>
                <w:color w:val="000000"/>
                <w:lang w:val="lv-LV"/>
              </w:rPr>
            </w:pPr>
          </w:p>
        </w:tc>
      </w:tr>
      <w:tr w:rsidR="004136D9" w:rsidRPr="0035038B" w14:paraId="709021C0" w14:textId="77777777" w:rsidTr="009A42D6">
        <w:trPr>
          <w:trHeight w:val="241"/>
        </w:trPr>
        <w:tc>
          <w:tcPr>
            <w:tcW w:w="562" w:type="dxa"/>
          </w:tcPr>
          <w:p w14:paraId="102F0A74" w14:textId="77777777" w:rsidR="004136D9" w:rsidRPr="0035038B" w:rsidRDefault="004136D9" w:rsidP="006D36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jc w:val="center"/>
              <w:rPr>
                <w:rFonts w:eastAsia="Arial" w:cstheme="minorHAnsi"/>
                <w:color w:val="000000"/>
                <w:lang w:val="lv-LV"/>
              </w:rPr>
            </w:pPr>
            <w:r w:rsidRPr="0035038B">
              <w:rPr>
                <w:rFonts w:eastAsia="Arial" w:cstheme="minorHAnsi"/>
                <w:color w:val="000000"/>
                <w:lang w:val="lv-LV"/>
              </w:rPr>
              <w:t>2.</w:t>
            </w:r>
          </w:p>
        </w:tc>
        <w:tc>
          <w:tcPr>
            <w:tcW w:w="2127" w:type="dxa"/>
          </w:tcPr>
          <w:p w14:paraId="77B0B30C" w14:textId="4AC30D59" w:rsidR="004136D9" w:rsidRPr="0035038B" w:rsidRDefault="004136D9" w:rsidP="006D36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color w:val="000000"/>
                <w:lang w:val="lv-LV"/>
              </w:rPr>
            </w:pPr>
          </w:p>
        </w:tc>
        <w:tc>
          <w:tcPr>
            <w:tcW w:w="2126" w:type="dxa"/>
          </w:tcPr>
          <w:p w14:paraId="50D1B8F6" w14:textId="1E01EBE2" w:rsidR="004136D9" w:rsidRPr="0035038B" w:rsidRDefault="004136D9" w:rsidP="006D36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color w:val="000000"/>
                <w:lang w:val="lv-LV"/>
              </w:rPr>
            </w:pPr>
          </w:p>
        </w:tc>
        <w:tc>
          <w:tcPr>
            <w:tcW w:w="4678" w:type="dxa"/>
          </w:tcPr>
          <w:p w14:paraId="18B19AE6" w14:textId="6F57FFEC" w:rsidR="004136D9" w:rsidRPr="0035038B" w:rsidRDefault="004136D9" w:rsidP="006D36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jc w:val="both"/>
              <w:rPr>
                <w:rFonts w:eastAsia="Arial" w:cstheme="minorHAnsi"/>
                <w:bCs/>
                <w:color w:val="000000"/>
                <w:lang w:val="lv-LV"/>
              </w:rPr>
            </w:pPr>
          </w:p>
        </w:tc>
      </w:tr>
      <w:tr w:rsidR="00BE3FDC" w:rsidRPr="0035038B" w14:paraId="542C5B79" w14:textId="77777777" w:rsidTr="009A42D6">
        <w:trPr>
          <w:trHeight w:val="189"/>
        </w:trPr>
        <w:tc>
          <w:tcPr>
            <w:tcW w:w="562" w:type="dxa"/>
          </w:tcPr>
          <w:p w14:paraId="3E36DD7B" w14:textId="4D48DC65" w:rsidR="00BE3FDC" w:rsidRPr="0035038B" w:rsidRDefault="00BE3FDC" w:rsidP="006D36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jc w:val="center"/>
              <w:rPr>
                <w:rFonts w:eastAsia="Arial" w:cstheme="minorHAnsi"/>
                <w:color w:val="000000"/>
                <w:lang w:val="lv-LV"/>
              </w:rPr>
            </w:pPr>
            <w:r w:rsidRPr="0035038B">
              <w:rPr>
                <w:rFonts w:eastAsia="Arial" w:cstheme="minorHAnsi"/>
                <w:color w:val="000000"/>
                <w:lang w:val="lv-LV"/>
              </w:rPr>
              <w:t>3.</w:t>
            </w:r>
          </w:p>
        </w:tc>
        <w:tc>
          <w:tcPr>
            <w:tcW w:w="2127" w:type="dxa"/>
          </w:tcPr>
          <w:p w14:paraId="59DB82D6" w14:textId="4463DC5A" w:rsidR="00BE3FDC" w:rsidRPr="0035038B" w:rsidRDefault="00BE3FDC" w:rsidP="006D36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color w:val="000000"/>
                <w:lang w:val="lv-LV"/>
              </w:rPr>
            </w:pPr>
          </w:p>
        </w:tc>
        <w:tc>
          <w:tcPr>
            <w:tcW w:w="2126" w:type="dxa"/>
          </w:tcPr>
          <w:p w14:paraId="55372CB3" w14:textId="408B8B18" w:rsidR="00BE3FDC" w:rsidRPr="0035038B" w:rsidRDefault="00BE3FDC" w:rsidP="006D36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color w:val="000000"/>
                <w:lang w:val="lv-LV"/>
              </w:rPr>
            </w:pPr>
          </w:p>
        </w:tc>
        <w:tc>
          <w:tcPr>
            <w:tcW w:w="4678" w:type="dxa"/>
          </w:tcPr>
          <w:p w14:paraId="40BAAA84" w14:textId="37E3FDC7" w:rsidR="00BE3FDC" w:rsidRPr="0035038B" w:rsidRDefault="00BE3FDC" w:rsidP="006D36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jc w:val="both"/>
              <w:rPr>
                <w:rFonts w:eastAsia="Arial" w:cstheme="minorHAnsi"/>
                <w:color w:val="000000"/>
                <w:lang w:val="lv-LV"/>
              </w:rPr>
            </w:pPr>
          </w:p>
        </w:tc>
      </w:tr>
      <w:tr w:rsidR="00250FC2" w:rsidRPr="0035038B" w14:paraId="6E2ED8F3" w14:textId="77777777" w:rsidTr="00694786">
        <w:trPr>
          <w:trHeight w:val="293"/>
        </w:trPr>
        <w:tc>
          <w:tcPr>
            <w:tcW w:w="562" w:type="dxa"/>
          </w:tcPr>
          <w:p w14:paraId="4E5527BE" w14:textId="12CC11E6" w:rsidR="00250FC2" w:rsidRPr="0035038B" w:rsidRDefault="00250FC2" w:rsidP="006D36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jc w:val="center"/>
              <w:rPr>
                <w:rFonts w:eastAsia="Arial" w:cstheme="minorHAnsi"/>
                <w:color w:val="000000"/>
                <w:lang w:val="lv-LV"/>
              </w:rPr>
            </w:pPr>
            <w:r w:rsidRPr="0035038B">
              <w:rPr>
                <w:rFonts w:eastAsia="Arial" w:cstheme="minorHAnsi"/>
                <w:color w:val="000000"/>
                <w:lang w:val="lv-LV"/>
              </w:rPr>
              <w:t>4.</w:t>
            </w:r>
          </w:p>
        </w:tc>
        <w:tc>
          <w:tcPr>
            <w:tcW w:w="2127" w:type="dxa"/>
          </w:tcPr>
          <w:p w14:paraId="33E289B4" w14:textId="68590202" w:rsidR="00250FC2" w:rsidRPr="0035038B" w:rsidRDefault="00250FC2" w:rsidP="006D36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color w:val="000000"/>
                <w:lang w:val="lv-LV"/>
              </w:rPr>
            </w:pPr>
          </w:p>
        </w:tc>
        <w:tc>
          <w:tcPr>
            <w:tcW w:w="2126" w:type="dxa"/>
          </w:tcPr>
          <w:p w14:paraId="14C98487" w14:textId="6E7DBA17" w:rsidR="00250FC2" w:rsidRPr="0035038B" w:rsidRDefault="00250FC2" w:rsidP="006D36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color w:val="000000"/>
                <w:lang w:val="lv-LV"/>
              </w:rPr>
            </w:pPr>
          </w:p>
        </w:tc>
        <w:tc>
          <w:tcPr>
            <w:tcW w:w="4678" w:type="dxa"/>
          </w:tcPr>
          <w:p w14:paraId="11EDE31F" w14:textId="46095138" w:rsidR="00250FC2" w:rsidRPr="0035038B" w:rsidRDefault="00250FC2" w:rsidP="006D36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jc w:val="both"/>
              <w:rPr>
                <w:rFonts w:eastAsia="Arial" w:cstheme="minorHAnsi"/>
                <w:color w:val="000000"/>
                <w:lang w:val="lv-LV"/>
              </w:rPr>
            </w:pPr>
          </w:p>
        </w:tc>
      </w:tr>
    </w:tbl>
    <w:p w14:paraId="4FD82061" w14:textId="77777777" w:rsidR="0025104B" w:rsidRPr="0035038B" w:rsidRDefault="0025104B" w:rsidP="009A42D6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  <w:tab w:val="left" w:pos="1134"/>
          <w:tab w:val="left" w:pos="1418"/>
        </w:tabs>
        <w:spacing w:after="60" w:line="240" w:lineRule="auto"/>
        <w:jc w:val="both"/>
        <w:rPr>
          <w:rFonts w:asciiTheme="majorBidi" w:eastAsia="Arial" w:hAnsiTheme="majorBidi" w:cstheme="majorBidi"/>
          <w:color w:val="000000"/>
          <w:lang w:val="lv-LV"/>
        </w:rPr>
      </w:pPr>
    </w:p>
    <w:p w14:paraId="24CA106B" w14:textId="45485F5E" w:rsidR="00E0201C" w:rsidRPr="0035038B" w:rsidRDefault="00E0201C" w:rsidP="005B5357">
      <w:pPr>
        <w:pStyle w:val="Virsraksts2"/>
        <w:numPr>
          <w:ilvl w:val="1"/>
          <w:numId w:val="35"/>
        </w:numPr>
        <w:spacing w:before="240" w:after="60" w:line="240" w:lineRule="auto"/>
        <w:ind w:left="0" w:hanging="142"/>
        <w:rPr>
          <w:rFonts w:asciiTheme="majorBidi" w:hAnsiTheme="majorBidi"/>
          <w:sz w:val="36"/>
          <w:szCs w:val="44"/>
          <w:lang w:val="lv-LV"/>
        </w:rPr>
      </w:pPr>
      <w:bookmarkStart w:id="29" w:name="_Toc148694905"/>
      <w:r w:rsidRPr="0035038B">
        <w:rPr>
          <w:rFonts w:asciiTheme="majorBidi" w:hAnsiTheme="majorBidi"/>
          <w:sz w:val="36"/>
          <w:szCs w:val="44"/>
          <w:lang w:val="lv-LV"/>
        </w:rPr>
        <w:t>Riski</w:t>
      </w:r>
      <w:bookmarkEnd w:id="29"/>
    </w:p>
    <w:p w14:paraId="6E04537C" w14:textId="77777777" w:rsidR="009A42D6" w:rsidRPr="0035038B" w:rsidRDefault="009A42D6" w:rsidP="009A42D6">
      <w:pPr>
        <w:spacing w:after="240"/>
        <w:rPr>
          <w:i/>
          <w:color w:val="A32020"/>
          <w:lang w:val="lv-LV"/>
        </w:rPr>
      </w:pPr>
      <w:r w:rsidRPr="0035038B">
        <w:rPr>
          <w:i/>
          <w:color w:val="A32020"/>
          <w:lang w:val="lv-LV"/>
        </w:rPr>
        <w:t>&lt;Aprakstiet riskus, kas ir saistīti ar domēna mērķarhitektūru un tās ieviešanu.&gt;</w:t>
      </w:r>
    </w:p>
    <w:tbl>
      <w:tblPr>
        <w:tblW w:w="9634" w:type="dxa"/>
        <w:tblBorders>
          <w:top w:val="single" w:sz="4" w:space="0" w:color="A32020" w:themeColor="accent1"/>
          <w:left w:val="single" w:sz="4" w:space="0" w:color="A32020" w:themeColor="accent1"/>
          <w:bottom w:val="single" w:sz="4" w:space="0" w:color="A32020" w:themeColor="accent1"/>
          <w:right w:val="single" w:sz="4" w:space="0" w:color="A32020" w:themeColor="accent1"/>
          <w:insideH w:val="single" w:sz="4" w:space="0" w:color="A32020" w:themeColor="accent1"/>
          <w:insideV w:val="single" w:sz="4" w:space="0" w:color="A32020" w:themeColor="accent1"/>
        </w:tblBorders>
        <w:tblLayout w:type="fixed"/>
        <w:tblLook w:val="04A0" w:firstRow="1" w:lastRow="0" w:firstColumn="1" w:lastColumn="0" w:noHBand="0" w:noVBand="1"/>
      </w:tblPr>
      <w:tblGrid>
        <w:gridCol w:w="695"/>
        <w:gridCol w:w="2277"/>
        <w:gridCol w:w="1276"/>
        <w:gridCol w:w="1417"/>
        <w:gridCol w:w="2552"/>
        <w:gridCol w:w="1417"/>
      </w:tblGrid>
      <w:tr w:rsidR="00ED2526" w:rsidRPr="0035038B" w14:paraId="1A52C904" w14:textId="77777777" w:rsidTr="008E746E">
        <w:trPr>
          <w:tblHeader/>
        </w:trPr>
        <w:tc>
          <w:tcPr>
            <w:tcW w:w="695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5B4C4246" w14:textId="75199E8D" w:rsidR="00497BA0" w:rsidRPr="0035038B" w:rsidRDefault="00F5262E" w:rsidP="00C053B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rFonts w:eastAsia="Arial" w:cstheme="minorHAnsi"/>
                <w:color w:val="FFFFFF" w:themeColor="background1"/>
                <w:lang w:val="lv-LV"/>
              </w:rPr>
            </w:pPr>
            <w:r w:rsidRPr="0035038B">
              <w:rPr>
                <w:rFonts w:eastAsia="Arial" w:cstheme="minorHAnsi"/>
                <w:color w:val="FFFFFF" w:themeColor="background1"/>
                <w:lang w:val="lv-LV"/>
              </w:rPr>
              <w:t>Nr.</w:t>
            </w:r>
          </w:p>
        </w:tc>
        <w:tc>
          <w:tcPr>
            <w:tcW w:w="2277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17975F95" w14:textId="77777777" w:rsidR="00497BA0" w:rsidRPr="0035038B" w:rsidRDefault="00497BA0" w:rsidP="00C053B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rFonts w:eastAsia="Arial" w:cstheme="minorHAnsi"/>
                <w:color w:val="FFFFFF" w:themeColor="background1"/>
                <w:lang w:val="lv-LV"/>
              </w:rPr>
            </w:pPr>
            <w:r w:rsidRPr="0035038B">
              <w:rPr>
                <w:rFonts w:eastAsia="Arial" w:cstheme="minorHAnsi"/>
                <w:color w:val="FFFFFF" w:themeColor="background1"/>
                <w:lang w:val="lv-LV"/>
              </w:rPr>
              <w:t>Risks</w:t>
            </w:r>
          </w:p>
        </w:tc>
        <w:tc>
          <w:tcPr>
            <w:tcW w:w="1276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253A9D0A" w14:textId="77777777" w:rsidR="00497BA0" w:rsidRPr="0035038B" w:rsidRDefault="00497BA0" w:rsidP="00C053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color w:val="FFFFFF" w:themeColor="background1"/>
                <w:lang w:val="lv-LV"/>
              </w:rPr>
            </w:pPr>
            <w:r w:rsidRPr="0035038B">
              <w:rPr>
                <w:rFonts w:eastAsia="Arial" w:cstheme="minorHAnsi"/>
                <w:color w:val="FFFFFF" w:themeColor="background1"/>
                <w:lang w:val="lv-LV"/>
              </w:rPr>
              <w:t>Ietekme</w:t>
            </w:r>
          </w:p>
        </w:tc>
        <w:tc>
          <w:tcPr>
            <w:tcW w:w="1417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54A74E2A" w14:textId="77777777" w:rsidR="00497BA0" w:rsidRPr="0035038B" w:rsidRDefault="00497BA0" w:rsidP="00C053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color w:val="FFFFFF" w:themeColor="background1"/>
                <w:lang w:val="lv-LV"/>
              </w:rPr>
            </w:pPr>
            <w:r w:rsidRPr="0035038B">
              <w:rPr>
                <w:rFonts w:eastAsia="Arial" w:cstheme="minorHAnsi"/>
                <w:color w:val="FFFFFF" w:themeColor="background1"/>
                <w:lang w:val="lv-LV"/>
              </w:rPr>
              <w:t>Iespējamība</w:t>
            </w:r>
          </w:p>
        </w:tc>
        <w:tc>
          <w:tcPr>
            <w:tcW w:w="2552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316E90AD" w14:textId="77777777" w:rsidR="00497BA0" w:rsidRPr="0035038B" w:rsidRDefault="00497BA0" w:rsidP="00C053B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rFonts w:eastAsia="Arial" w:cstheme="minorHAnsi"/>
                <w:color w:val="FFFFFF" w:themeColor="background1"/>
                <w:lang w:val="lv-LV"/>
              </w:rPr>
            </w:pPr>
            <w:r w:rsidRPr="0035038B">
              <w:rPr>
                <w:rFonts w:eastAsia="Arial" w:cstheme="minorHAnsi"/>
                <w:color w:val="FFFFFF" w:themeColor="background1"/>
                <w:lang w:val="lv-LV"/>
              </w:rPr>
              <w:t>Mazināšanas pasākumi</w:t>
            </w:r>
          </w:p>
        </w:tc>
        <w:tc>
          <w:tcPr>
            <w:tcW w:w="1417" w:type="dxa"/>
            <w:tcBorders>
              <w:top w:val="single" w:sz="4" w:space="0" w:color="FFFFFF" w:themeColor="background2"/>
              <w:left w:val="single" w:sz="4" w:space="0" w:color="FFFFFF" w:themeColor="background2"/>
              <w:bottom w:val="single" w:sz="4" w:space="0" w:color="FFFFFF" w:themeColor="background2"/>
              <w:right w:val="single" w:sz="4" w:space="0" w:color="FFFFFF" w:themeColor="background2"/>
            </w:tcBorders>
            <w:shd w:val="clear" w:color="auto" w:fill="A32020" w:themeFill="accent1"/>
          </w:tcPr>
          <w:p w14:paraId="79B11A81" w14:textId="77777777" w:rsidR="00497BA0" w:rsidRPr="0035038B" w:rsidRDefault="00497BA0" w:rsidP="00C053B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rPr>
                <w:rFonts w:eastAsia="Arial" w:cstheme="minorHAnsi"/>
                <w:color w:val="FFFFFF" w:themeColor="background1"/>
                <w:lang w:val="lv-LV"/>
              </w:rPr>
            </w:pPr>
            <w:r w:rsidRPr="0035038B">
              <w:rPr>
                <w:rFonts w:eastAsia="Arial" w:cstheme="minorHAnsi"/>
                <w:color w:val="FFFFFF" w:themeColor="background1"/>
                <w:lang w:val="lv-LV"/>
              </w:rPr>
              <w:t>Īpašnieks</w:t>
            </w:r>
          </w:p>
        </w:tc>
      </w:tr>
      <w:tr w:rsidR="008E746E" w:rsidRPr="0035038B" w14:paraId="0B4CE711" w14:textId="77777777" w:rsidTr="009A42D6">
        <w:trPr>
          <w:trHeight w:val="209"/>
        </w:trPr>
        <w:tc>
          <w:tcPr>
            <w:tcW w:w="695" w:type="dxa"/>
            <w:tcBorders>
              <w:top w:val="single" w:sz="4" w:space="0" w:color="FFFFFF" w:themeColor="background2"/>
            </w:tcBorders>
          </w:tcPr>
          <w:p w14:paraId="74F6658F" w14:textId="7473BDAB" w:rsidR="00497BA0" w:rsidRPr="0035038B" w:rsidRDefault="00891963" w:rsidP="00C053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jc w:val="center"/>
              <w:rPr>
                <w:rFonts w:eastAsia="Arial" w:cstheme="minorHAnsi"/>
                <w:b/>
                <w:bCs/>
                <w:color w:val="000000"/>
                <w:lang w:val="lv-LV"/>
              </w:rPr>
            </w:pPr>
            <w:r w:rsidRPr="0035038B">
              <w:rPr>
                <w:rFonts w:eastAsia="Arial" w:cstheme="minorHAnsi"/>
                <w:b/>
                <w:bCs/>
                <w:color w:val="000000"/>
                <w:lang w:val="lv-LV"/>
              </w:rPr>
              <w:t>1.</w:t>
            </w:r>
          </w:p>
        </w:tc>
        <w:tc>
          <w:tcPr>
            <w:tcW w:w="2277" w:type="dxa"/>
            <w:tcBorders>
              <w:top w:val="single" w:sz="4" w:space="0" w:color="FFFFFF" w:themeColor="background2"/>
            </w:tcBorders>
          </w:tcPr>
          <w:p w14:paraId="2BA30740" w14:textId="77777777" w:rsidR="00497BA0" w:rsidRPr="0035038B" w:rsidRDefault="00497BA0" w:rsidP="00C053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b/>
                <w:bCs/>
                <w:color w:val="000000"/>
                <w:lang w:val="lv-LV"/>
              </w:rPr>
            </w:pPr>
          </w:p>
        </w:tc>
        <w:tc>
          <w:tcPr>
            <w:tcW w:w="1276" w:type="dxa"/>
            <w:tcBorders>
              <w:top w:val="single" w:sz="4" w:space="0" w:color="FFFFFF" w:themeColor="background2"/>
            </w:tcBorders>
            <w:shd w:val="clear" w:color="auto" w:fill="FFC000"/>
          </w:tcPr>
          <w:p w14:paraId="05C05EAF" w14:textId="2BDB2A04" w:rsidR="00497BA0" w:rsidRPr="0035038B" w:rsidRDefault="00497BA0" w:rsidP="00C053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color w:val="FFFFFF" w:themeColor="background1"/>
                <w:lang w:val="lv-LV"/>
              </w:rPr>
            </w:pPr>
          </w:p>
        </w:tc>
        <w:tc>
          <w:tcPr>
            <w:tcW w:w="1417" w:type="dxa"/>
            <w:tcBorders>
              <w:top w:val="single" w:sz="4" w:space="0" w:color="FFFFFF" w:themeColor="background2"/>
            </w:tcBorders>
            <w:shd w:val="clear" w:color="auto" w:fill="E0301E" w:themeFill="accent2"/>
          </w:tcPr>
          <w:p w14:paraId="5C7851C8" w14:textId="18DDC23E" w:rsidR="00497BA0" w:rsidRPr="0035038B" w:rsidRDefault="00497BA0" w:rsidP="00C053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color w:val="FFFFFF" w:themeColor="background1"/>
                <w:lang w:val="lv-LV"/>
              </w:rPr>
            </w:pPr>
          </w:p>
        </w:tc>
        <w:tc>
          <w:tcPr>
            <w:tcW w:w="2552" w:type="dxa"/>
            <w:tcBorders>
              <w:top w:val="single" w:sz="4" w:space="0" w:color="FFFFFF" w:themeColor="background2"/>
            </w:tcBorders>
          </w:tcPr>
          <w:p w14:paraId="0EE64A23" w14:textId="2F6A3771" w:rsidR="00497BA0" w:rsidRPr="0035038B" w:rsidRDefault="00497BA0" w:rsidP="00C053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jc w:val="both"/>
              <w:rPr>
                <w:rFonts w:eastAsia="Arial" w:cstheme="minorHAnsi"/>
                <w:b/>
                <w:bCs/>
                <w:color w:val="000000"/>
                <w:lang w:val="lv-LV"/>
              </w:rPr>
            </w:pPr>
          </w:p>
        </w:tc>
        <w:tc>
          <w:tcPr>
            <w:tcW w:w="1417" w:type="dxa"/>
            <w:tcBorders>
              <w:top w:val="single" w:sz="4" w:space="0" w:color="FFFFFF" w:themeColor="background2"/>
            </w:tcBorders>
          </w:tcPr>
          <w:p w14:paraId="33B6EA72" w14:textId="3CC36799" w:rsidR="00497BA0" w:rsidRPr="0035038B" w:rsidRDefault="00497BA0" w:rsidP="00C053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jc w:val="both"/>
              <w:rPr>
                <w:rFonts w:eastAsia="Arial" w:cstheme="minorHAnsi"/>
                <w:color w:val="000000"/>
                <w:lang w:val="lv-LV"/>
              </w:rPr>
            </w:pPr>
          </w:p>
        </w:tc>
      </w:tr>
      <w:tr w:rsidR="00E70430" w:rsidRPr="0035038B" w14:paraId="2EDF2932" w14:textId="77777777" w:rsidTr="009A42D6">
        <w:trPr>
          <w:trHeight w:val="289"/>
        </w:trPr>
        <w:tc>
          <w:tcPr>
            <w:tcW w:w="695" w:type="dxa"/>
          </w:tcPr>
          <w:p w14:paraId="20492DE0" w14:textId="181EA8C4" w:rsidR="00B4001E" w:rsidRPr="0035038B" w:rsidRDefault="00B4001E" w:rsidP="00B4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jc w:val="center"/>
              <w:rPr>
                <w:rFonts w:eastAsia="Arial" w:cstheme="minorHAnsi"/>
                <w:b/>
                <w:bCs/>
                <w:color w:val="000000"/>
                <w:lang w:val="lv-LV"/>
              </w:rPr>
            </w:pPr>
            <w:r w:rsidRPr="0035038B">
              <w:rPr>
                <w:rFonts w:eastAsia="Arial" w:cstheme="minorHAnsi"/>
                <w:b/>
                <w:bCs/>
                <w:color w:val="000000"/>
                <w:lang w:val="lv-LV"/>
              </w:rPr>
              <w:t>2.</w:t>
            </w:r>
          </w:p>
        </w:tc>
        <w:tc>
          <w:tcPr>
            <w:tcW w:w="2277" w:type="dxa"/>
          </w:tcPr>
          <w:p w14:paraId="3271B4C8" w14:textId="0EB3FF38" w:rsidR="00B4001E" w:rsidRPr="0035038B" w:rsidRDefault="00B4001E" w:rsidP="00B4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color w:val="000000"/>
                <w:lang w:val="lv-LV"/>
              </w:rPr>
            </w:pPr>
          </w:p>
        </w:tc>
        <w:tc>
          <w:tcPr>
            <w:tcW w:w="1276" w:type="dxa"/>
            <w:shd w:val="clear" w:color="auto" w:fill="auto"/>
          </w:tcPr>
          <w:p w14:paraId="4F311E4B" w14:textId="63DF75B8" w:rsidR="00B4001E" w:rsidRPr="0035038B" w:rsidRDefault="00B4001E" w:rsidP="00B4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color w:val="FFFFFF" w:themeColor="background1"/>
                <w:lang w:val="lv-LV"/>
              </w:rPr>
            </w:pPr>
          </w:p>
        </w:tc>
        <w:tc>
          <w:tcPr>
            <w:tcW w:w="1417" w:type="dxa"/>
            <w:shd w:val="clear" w:color="auto" w:fill="auto"/>
          </w:tcPr>
          <w:p w14:paraId="2A640195" w14:textId="6FE94A97" w:rsidR="00B4001E" w:rsidRPr="0035038B" w:rsidRDefault="00B4001E" w:rsidP="00B4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color w:val="FFFFFF" w:themeColor="background1"/>
                <w:lang w:val="lv-LV"/>
              </w:rPr>
            </w:pPr>
          </w:p>
        </w:tc>
        <w:tc>
          <w:tcPr>
            <w:tcW w:w="2552" w:type="dxa"/>
          </w:tcPr>
          <w:p w14:paraId="599D7EE7" w14:textId="36A1954C" w:rsidR="00B4001E" w:rsidRPr="0035038B" w:rsidRDefault="00B4001E" w:rsidP="00B4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jc w:val="both"/>
              <w:rPr>
                <w:rFonts w:eastAsia="Arial" w:cstheme="minorHAnsi"/>
                <w:color w:val="000000"/>
                <w:lang w:val="lv-LV"/>
              </w:rPr>
            </w:pPr>
          </w:p>
        </w:tc>
        <w:tc>
          <w:tcPr>
            <w:tcW w:w="1417" w:type="dxa"/>
          </w:tcPr>
          <w:p w14:paraId="0A1A5297" w14:textId="0E719659" w:rsidR="00B4001E" w:rsidRPr="0035038B" w:rsidRDefault="00B4001E" w:rsidP="00B4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jc w:val="both"/>
              <w:rPr>
                <w:rFonts w:eastAsia="Arial" w:cstheme="minorHAnsi"/>
                <w:b/>
                <w:bCs/>
                <w:color w:val="000000"/>
                <w:lang w:val="lv-LV"/>
              </w:rPr>
            </w:pPr>
          </w:p>
        </w:tc>
      </w:tr>
      <w:tr w:rsidR="00403324" w:rsidRPr="0035038B" w14:paraId="57FAD73A" w14:textId="77777777" w:rsidTr="006D3678">
        <w:tc>
          <w:tcPr>
            <w:tcW w:w="695" w:type="dxa"/>
          </w:tcPr>
          <w:p w14:paraId="423C41CC" w14:textId="25A7CF2F" w:rsidR="00403324" w:rsidRPr="0035038B" w:rsidRDefault="00403324" w:rsidP="00403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jc w:val="center"/>
              <w:rPr>
                <w:rFonts w:eastAsia="Arial" w:cstheme="minorHAnsi"/>
                <w:b/>
                <w:bCs/>
                <w:color w:val="000000"/>
                <w:lang w:val="lv-LV"/>
              </w:rPr>
            </w:pPr>
            <w:r w:rsidRPr="0035038B">
              <w:rPr>
                <w:rFonts w:eastAsia="Arial" w:cstheme="minorHAnsi"/>
                <w:b/>
                <w:bCs/>
                <w:color w:val="000000"/>
                <w:lang w:val="lv-LV"/>
              </w:rPr>
              <w:t>3.</w:t>
            </w:r>
          </w:p>
        </w:tc>
        <w:tc>
          <w:tcPr>
            <w:tcW w:w="2277" w:type="dxa"/>
          </w:tcPr>
          <w:p w14:paraId="1CB518C3" w14:textId="45E6AC20" w:rsidR="00403324" w:rsidRPr="0035038B" w:rsidRDefault="00403324" w:rsidP="00403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b/>
                <w:bCs/>
                <w:color w:val="000000"/>
                <w:lang w:val="lv-LV"/>
              </w:rPr>
            </w:pPr>
          </w:p>
        </w:tc>
        <w:tc>
          <w:tcPr>
            <w:tcW w:w="1276" w:type="dxa"/>
            <w:shd w:val="clear" w:color="auto" w:fill="auto"/>
          </w:tcPr>
          <w:p w14:paraId="6A83A8A9" w14:textId="0A3F9FEB" w:rsidR="00403324" w:rsidRPr="0035038B" w:rsidRDefault="00403324" w:rsidP="00403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b/>
                <w:bCs/>
                <w:color w:val="000000"/>
                <w:lang w:val="lv-LV"/>
              </w:rPr>
            </w:pPr>
          </w:p>
        </w:tc>
        <w:tc>
          <w:tcPr>
            <w:tcW w:w="1417" w:type="dxa"/>
            <w:shd w:val="clear" w:color="auto" w:fill="auto"/>
          </w:tcPr>
          <w:p w14:paraId="57EA4198" w14:textId="505FE777" w:rsidR="00403324" w:rsidRPr="0035038B" w:rsidRDefault="00403324" w:rsidP="00403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b/>
                <w:bCs/>
                <w:color w:val="000000"/>
                <w:lang w:val="lv-LV"/>
              </w:rPr>
            </w:pPr>
          </w:p>
        </w:tc>
        <w:tc>
          <w:tcPr>
            <w:tcW w:w="2552" w:type="dxa"/>
          </w:tcPr>
          <w:p w14:paraId="50E35B21" w14:textId="448228B1" w:rsidR="00403324" w:rsidRPr="0035038B" w:rsidRDefault="00403324" w:rsidP="00403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jc w:val="both"/>
              <w:rPr>
                <w:rFonts w:eastAsia="Arial" w:cstheme="minorHAnsi"/>
                <w:b/>
                <w:bCs/>
                <w:color w:val="000000"/>
                <w:lang w:val="lv-LV"/>
              </w:rPr>
            </w:pPr>
          </w:p>
        </w:tc>
        <w:tc>
          <w:tcPr>
            <w:tcW w:w="1417" w:type="dxa"/>
          </w:tcPr>
          <w:p w14:paraId="3D2BE4F1" w14:textId="2A52C5FC" w:rsidR="00403324" w:rsidRPr="0035038B" w:rsidRDefault="00403324" w:rsidP="004101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jc w:val="both"/>
              <w:rPr>
                <w:rFonts w:eastAsia="Arial" w:cstheme="minorHAnsi"/>
                <w:b/>
                <w:bCs/>
                <w:color w:val="000000"/>
                <w:lang w:val="lv-LV"/>
              </w:rPr>
            </w:pPr>
          </w:p>
        </w:tc>
      </w:tr>
      <w:tr w:rsidR="00403324" w:rsidRPr="0035038B" w14:paraId="7FF37275" w14:textId="77777777" w:rsidTr="006D3678">
        <w:tc>
          <w:tcPr>
            <w:tcW w:w="695" w:type="dxa"/>
          </w:tcPr>
          <w:p w14:paraId="4D1FB891" w14:textId="4527BF1E" w:rsidR="00403324" w:rsidRPr="0035038B" w:rsidRDefault="00403324" w:rsidP="00403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jc w:val="center"/>
              <w:rPr>
                <w:rFonts w:eastAsia="Arial" w:cstheme="minorHAnsi"/>
                <w:b/>
                <w:bCs/>
                <w:color w:val="000000"/>
                <w:lang w:val="lv-LV"/>
              </w:rPr>
            </w:pPr>
            <w:r w:rsidRPr="0035038B">
              <w:rPr>
                <w:rFonts w:eastAsia="Arial" w:cstheme="minorHAnsi"/>
                <w:b/>
                <w:bCs/>
                <w:color w:val="000000"/>
                <w:lang w:val="lv-LV"/>
              </w:rPr>
              <w:t>4.</w:t>
            </w:r>
          </w:p>
        </w:tc>
        <w:tc>
          <w:tcPr>
            <w:tcW w:w="2277" w:type="dxa"/>
          </w:tcPr>
          <w:p w14:paraId="54F86D1D" w14:textId="3CE4400D" w:rsidR="00403324" w:rsidRPr="0035038B" w:rsidRDefault="00403324" w:rsidP="00403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color w:val="000000"/>
                <w:lang w:val="lv-LV"/>
              </w:rPr>
            </w:pPr>
          </w:p>
        </w:tc>
        <w:tc>
          <w:tcPr>
            <w:tcW w:w="1276" w:type="dxa"/>
            <w:shd w:val="clear" w:color="auto" w:fill="auto"/>
          </w:tcPr>
          <w:p w14:paraId="597ED497" w14:textId="68C7325E" w:rsidR="00403324" w:rsidRPr="0035038B" w:rsidRDefault="00403324" w:rsidP="00403324">
            <w:pPr>
              <w:spacing w:after="60" w:line="240" w:lineRule="auto"/>
              <w:rPr>
                <w:rFonts w:cstheme="minorHAnsi"/>
                <w:color w:val="FFFFFF" w:themeColor="background1"/>
                <w:lang w:val="lv-LV"/>
              </w:rPr>
            </w:pPr>
          </w:p>
        </w:tc>
        <w:tc>
          <w:tcPr>
            <w:tcW w:w="1417" w:type="dxa"/>
            <w:shd w:val="clear" w:color="auto" w:fill="auto"/>
          </w:tcPr>
          <w:p w14:paraId="71AE83A3" w14:textId="157FF42D" w:rsidR="00403324" w:rsidRPr="0035038B" w:rsidRDefault="00403324" w:rsidP="006D36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rPr>
                <w:rFonts w:eastAsia="Arial" w:cstheme="minorHAnsi"/>
                <w:color w:val="FFFFFF" w:themeColor="background1"/>
                <w:lang w:val="lv-LV"/>
              </w:rPr>
            </w:pPr>
          </w:p>
        </w:tc>
        <w:tc>
          <w:tcPr>
            <w:tcW w:w="2552" w:type="dxa"/>
          </w:tcPr>
          <w:p w14:paraId="4EFCFBCD" w14:textId="0FDFBDC5" w:rsidR="00403324" w:rsidRPr="0035038B" w:rsidRDefault="00403324" w:rsidP="00403324">
            <w:pPr>
              <w:spacing w:after="0"/>
              <w:jc w:val="both"/>
              <w:rPr>
                <w:rFonts w:cstheme="minorHAnsi"/>
                <w:lang w:val="lv-LV"/>
              </w:rPr>
            </w:pPr>
          </w:p>
        </w:tc>
        <w:tc>
          <w:tcPr>
            <w:tcW w:w="1417" w:type="dxa"/>
          </w:tcPr>
          <w:p w14:paraId="5A54BD6A" w14:textId="3D66127B" w:rsidR="00403324" w:rsidRPr="0035038B" w:rsidRDefault="00403324" w:rsidP="001A06B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1134"/>
                <w:tab w:val="left" w:pos="1418"/>
              </w:tabs>
              <w:spacing w:after="60" w:line="240" w:lineRule="auto"/>
              <w:jc w:val="both"/>
              <w:rPr>
                <w:rFonts w:eastAsia="Arial" w:cstheme="minorHAnsi"/>
                <w:color w:val="000000"/>
                <w:lang w:val="lv-LV"/>
              </w:rPr>
            </w:pPr>
          </w:p>
        </w:tc>
      </w:tr>
    </w:tbl>
    <w:p w14:paraId="397AE25F" w14:textId="77777777" w:rsidR="00497BA0" w:rsidRPr="0035038B" w:rsidRDefault="00497BA0" w:rsidP="00C053B1">
      <w:pPr>
        <w:spacing w:after="60" w:line="240" w:lineRule="auto"/>
        <w:rPr>
          <w:lang w:val="lv-LV"/>
        </w:rPr>
      </w:pPr>
    </w:p>
    <w:p w14:paraId="6847EDAC" w14:textId="77777777" w:rsidR="000201FD" w:rsidRPr="0035038B" w:rsidRDefault="000201FD" w:rsidP="00056ABA">
      <w:pPr>
        <w:pStyle w:val="Virsraksts1"/>
        <w:spacing w:before="0" w:after="60" w:line="240" w:lineRule="auto"/>
        <w:rPr>
          <w:rFonts w:asciiTheme="majorBidi" w:hAnsiTheme="majorBidi"/>
          <w:sz w:val="40"/>
          <w:szCs w:val="40"/>
          <w:lang w:val="lv-LV"/>
        </w:rPr>
        <w:sectPr w:rsidR="000201FD" w:rsidRPr="0035038B" w:rsidSect="00433B6E">
          <w:pgSz w:w="11906" w:h="16838"/>
          <w:pgMar w:top="1418" w:right="1134" w:bottom="1418" w:left="1134" w:header="709" w:footer="709" w:gutter="0"/>
          <w:cols w:space="720"/>
          <w:docGrid w:linePitch="272"/>
        </w:sectPr>
      </w:pPr>
    </w:p>
    <w:p w14:paraId="7341E9C2" w14:textId="3B70F270" w:rsidR="00056ABA" w:rsidRPr="0035038B" w:rsidRDefault="00056ABA" w:rsidP="00056ABA">
      <w:pPr>
        <w:pStyle w:val="Virsraksts1"/>
        <w:spacing w:before="0" w:after="60" w:line="240" w:lineRule="auto"/>
        <w:rPr>
          <w:rFonts w:asciiTheme="majorBidi" w:hAnsiTheme="majorBidi"/>
          <w:sz w:val="40"/>
          <w:szCs w:val="40"/>
          <w:lang w:val="lv-LV"/>
        </w:rPr>
      </w:pPr>
      <w:bookmarkStart w:id="30" w:name="_Toc148694906"/>
      <w:r w:rsidRPr="0035038B">
        <w:rPr>
          <w:rFonts w:asciiTheme="majorBidi" w:hAnsiTheme="majorBidi"/>
          <w:sz w:val="40"/>
          <w:szCs w:val="40"/>
          <w:lang w:val="lv-LV"/>
        </w:rPr>
        <w:lastRenderedPageBreak/>
        <w:t>Pielikums</w:t>
      </w:r>
      <w:r w:rsidR="00FB0469" w:rsidRPr="0035038B">
        <w:rPr>
          <w:rFonts w:asciiTheme="majorBidi" w:hAnsiTheme="majorBidi"/>
          <w:sz w:val="40"/>
          <w:szCs w:val="40"/>
          <w:lang w:val="lv-LV"/>
        </w:rPr>
        <w:t xml:space="preserve">. </w:t>
      </w:r>
      <w:r w:rsidR="000C33FA" w:rsidRPr="0035038B">
        <w:rPr>
          <w:rFonts w:asciiTheme="majorBidi" w:hAnsiTheme="majorBidi"/>
          <w:sz w:val="40"/>
          <w:szCs w:val="40"/>
          <w:lang w:val="lv-LV"/>
        </w:rPr>
        <w:t>Domēna e</w:t>
      </w:r>
      <w:r w:rsidR="00FB0469" w:rsidRPr="0035038B">
        <w:rPr>
          <w:rFonts w:asciiTheme="majorBidi" w:hAnsiTheme="majorBidi"/>
          <w:sz w:val="40"/>
          <w:szCs w:val="40"/>
          <w:lang w:val="lv-LV"/>
        </w:rPr>
        <w:t>sošās arhitektūras komponentu katalogs</w:t>
      </w:r>
      <w:bookmarkEnd w:id="30"/>
    </w:p>
    <w:p w14:paraId="6E11A4C6" w14:textId="77777777" w:rsidR="007539C2" w:rsidRPr="0035038B" w:rsidRDefault="007539C2" w:rsidP="007539C2">
      <w:pPr>
        <w:rPr>
          <w:i/>
          <w:iCs/>
          <w:color w:val="A32020" w:themeColor="text2"/>
          <w:lang w:val="lv-LV"/>
        </w:rPr>
      </w:pPr>
    </w:p>
    <w:p w14:paraId="39AE58FD" w14:textId="448AF2AC" w:rsidR="00056ABA" w:rsidRPr="0035038B" w:rsidRDefault="00B54813" w:rsidP="00056ABA">
      <w:pPr>
        <w:rPr>
          <w:i/>
          <w:iCs/>
          <w:color w:val="A32020" w:themeColor="text2"/>
          <w:lang w:val="lv-LV"/>
        </w:rPr>
      </w:pPr>
      <w:r w:rsidRPr="0035038B">
        <w:rPr>
          <w:i/>
          <w:iCs/>
          <w:color w:val="A32020" w:themeColor="text2"/>
          <w:lang w:val="lv-LV"/>
        </w:rPr>
        <w:t>&lt;Pievienojiet domēna esošās arhitektūras komponentu katalogu (ja dati vēl nav ievadīti VIRSIS).&gt;</w:t>
      </w:r>
    </w:p>
    <w:p w14:paraId="7AE9C3D5" w14:textId="07D826BD" w:rsidR="00DF3601" w:rsidRPr="0035038B" w:rsidRDefault="00DF3601" w:rsidP="00C053B1">
      <w:pPr>
        <w:pStyle w:val="BodyText1"/>
        <w:spacing w:after="60" w:line="240" w:lineRule="auto"/>
        <w:rPr>
          <w:lang w:val="lv-LV" w:eastAsia="en-AU"/>
        </w:rPr>
      </w:pPr>
    </w:p>
    <w:sectPr w:rsidR="00DF3601" w:rsidRPr="0035038B" w:rsidSect="00433B6E">
      <w:pgSz w:w="11906" w:h="16838"/>
      <w:pgMar w:top="1418" w:right="1134" w:bottom="1418" w:left="1134" w:header="709" w:footer="70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55CD1" w14:textId="77777777" w:rsidR="009033A5" w:rsidRDefault="009033A5">
      <w:r>
        <w:separator/>
      </w:r>
    </w:p>
  </w:endnote>
  <w:endnote w:type="continuationSeparator" w:id="0">
    <w:p w14:paraId="31686863" w14:textId="77777777" w:rsidR="009033A5" w:rsidRDefault="009033A5">
      <w:r>
        <w:continuationSeparator/>
      </w:r>
    </w:p>
  </w:endnote>
  <w:endnote w:type="continuationNotice" w:id="1">
    <w:p w14:paraId="08F00043" w14:textId="77777777" w:rsidR="009033A5" w:rsidRDefault="009033A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1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30633185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</w:rPr>
    </w:sdtEndPr>
    <w:sdtContent>
      <w:p w14:paraId="3548DC62" w14:textId="02BB799C" w:rsidR="009E1F3A" w:rsidRPr="009E1F3A" w:rsidRDefault="009E1F3A">
        <w:pPr>
          <w:pStyle w:val="Kjene"/>
          <w:jc w:val="center"/>
          <w:rPr>
            <w:rFonts w:asciiTheme="majorBidi" w:hAnsiTheme="majorBidi" w:cstheme="majorBidi"/>
          </w:rPr>
        </w:pPr>
        <w:r w:rsidRPr="009E1F3A">
          <w:rPr>
            <w:rFonts w:asciiTheme="majorBidi" w:hAnsiTheme="majorBidi" w:cstheme="majorBidi"/>
          </w:rPr>
          <w:fldChar w:fldCharType="begin"/>
        </w:r>
        <w:r w:rsidRPr="009E1F3A">
          <w:rPr>
            <w:rFonts w:asciiTheme="majorBidi" w:hAnsiTheme="majorBidi" w:cstheme="majorBidi"/>
          </w:rPr>
          <w:instrText>PAGE   \* MERGEFORMAT</w:instrText>
        </w:r>
        <w:r w:rsidRPr="009E1F3A">
          <w:rPr>
            <w:rFonts w:asciiTheme="majorBidi" w:hAnsiTheme="majorBidi" w:cstheme="majorBidi"/>
          </w:rPr>
          <w:fldChar w:fldCharType="separate"/>
        </w:r>
        <w:r w:rsidRPr="009E1F3A">
          <w:rPr>
            <w:rFonts w:asciiTheme="majorBidi" w:hAnsiTheme="majorBidi" w:cstheme="majorBidi"/>
            <w:lang w:val="lv-LV"/>
          </w:rPr>
          <w:t>2</w:t>
        </w:r>
        <w:r w:rsidRPr="009E1F3A">
          <w:rPr>
            <w:rFonts w:asciiTheme="majorBidi" w:hAnsiTheme="majorBidi" w:cstheme="majorBidi"/>
          </w:rPr>
          <w:fldChar w:fldCharType="end"/>
        </w:r>
      </w:p>
    </w:sdtContent>
  </w:sdt>
  <w:p w14:paraId="14058D46" w14:textId="06AAE0F0" w:rsidR="006E1005" w:rsidRPr="009E1F3A" w:rsidRDefault="006E1005" w:rsidP="009E1F3A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309FD" w14:textId="77777777" w:rsidR="009033A5" w:rsidRDefault="009033A5">
      <w:r>
        <w:separator/>
      </w:r>
    </w:p>
  </w:footnote>
  <w:footnote w:type="continuationSeparator" w:id="0">
    <w:p w14:paraId="606BC803" w14:textId="77777777" w:rsidR="009033A5" w:rsidRDefault="009033A5">
      <w:r>
        <w:continuationSeparator/>
      </w:r>
    </w:p>
  </w:footnote>
  <w:footnote w:type="continuationNotice" w:id="1">
    <w:p w14:paraId="6AB71C0C" w14:textId="77777777" w:rsidR="009033A5" w:rsidRDefault="009033A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833F0" w14:textId="2B80A1B8" w:rsidR="006E1005" w:rsidRDefault="006E100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before="48" w:after="48"/>
      <w:jc w:val="center"/>
      <w:rPr>
        <w:color w:val="000000"/>
        <w:sz w:val="40"/>
        <w:szCs w:val="40"/>
      </w:rPr>
    </w:pPr>
    <w:r>
      <w:rPr>
        <w:rFonts w:ascii="Calibri" w:eastAsia="Calibri" w:hAnsi="Calibri" w:cs="Calibri"/>
        <w:color w:val="000000"/>
      </w:rPr>
      <w:tab/>
      <w:t xml:space="preserve"> </w:t>
    </w:r>
  </w:p>
  <w:p w14:paraId="7B1D4A63" w14:textId="77777777" w:rsidR="006E1005" w:rsidRDefault="006E100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A6BFC" w14:textId="4C3F8F16" w:rsidR="00321789" w:rsidRDefault="00321789">
    <w:pPr>
      <w:pStyle w:val="Galvene"/>
    </w:pPr>
    <w:r w:rsidRPr="000414C4">
      <w:rPr>
        <w:noProof/>
      </w:rPr>
      <w:drawing>
        <wp:anchor distT="0" distB="0" distL="114300" distR="114300" simplePos="0" relativeHeight="251658242" behindDoc="1" locked="0" layoutInCell="1" allowOverlap="1" wp14:anchorId="08B12D4D" wp14:editId="2198F08E">
          <wp:simplePos x="0" y="0"/>
          <wp:positionH relativeFrom="column">
            <wp:posOffset>2416810</wp:posOffset>
          </wp:positionH>
          <wp:positionV relativeFrom="paragraph">
            <wp:posOffset>191770</wp:posOffset>
          </wp:positionV>
          <wp:extent cx="1000760" cy="782955"/>
          <wp:effectExtent l="0" t="0" r="8890" b="0"/>
          <wp:wrapTight wrapText="bothSides">
            <wp:wrapPolygon edited="0">
              <wp:start x="0" y="0"/>
              <wp:lineTo x="0" y="21022"/>
              <wp:lineTo x="21381" y="21022"/>
              <wp:lineTo x="21381" y="0"/>
              <wp:lineTo x="0" y="0"/>
            </wp:wrapPolygon>
          </wp:wrapTight>
          <wp:docPr id="1727766194" name="Attēls 1727766194" descr="Attēls, kurā ir karogs, teksts, simbols, ekrānuzņēmums&#10;&#10;Apraksts ģenerēts automāti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146487" name="Attēls 52146487" descr="Attēls, kurā ir karogs, teksts, simbols, ekrānuzņēmums&#10;&#10;Apraksts ģenerēts automātiski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59" t="3848" r="3937" b="4544"/>
                  <a:stretch/>
                </pic:blipFill>
                <pic:spPr bwMode="auto">
                  <a:xfrm>
                    <a:off x="0" y="0"/>
                    <a:ext cx="1000760" cy="782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414C4">
      <w:rPr>
        <w:noProof/>
      </w:rPr>
      <w:drawing>
        <wp:anchor distT="0" distB="0" distL="114300" distR="114300" simplePos="0" relativeHeight="251658241" behindDoc="1" locked="0" layoutInCell="1" allowOverlap="1" wp14:anchorId="0EDC3399" wp14:editId="242103BB">
          <wp:simplePos x="0" y="0"/>
          <wp:positionH relativeFrom="margin">
            <wp:posOffset>3630295</wp:posOffset>
          </wp:positionH>
          <wp:positionV relativeFrom="paragraph">
            <wp:posOffset>281940</wp:posOffset>
          </wp:positionV>
          <wp:extent cx="1830705" cy="650240"/>
          <wp:effectExtent l="0" t="0" r="0" b="0"/>
          <wp:wrapTight wrapText="bothSides">
            <wp:wrapPolygon edited="0">
              <wp:start x="0" y="0"/>
              <wp:lineTo x="0" y="20883"/>
              <wp:lineTo x="21353" y="20883"/>
              <wp:lineTo x="21353" y="0"/>
              <wp:lineTo x="0" y="0"/>
            </wp:wrapPolygon>
          </wp:wrapTight>
          <wp:docPr id="1003371365" name="Attēls 1003371365" descr="Attēls, kurā ir teksts, fonts, grafika, dizains&#10;&#10;Apraksts ģenerēts automāti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4252437" name="Attēls 724252437" descr="Attēls, kurā ir teksts, fonts, grafika, dizains&#10;&#10;Apraksts ģenerēts automātiski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870" t="32085" r="9611" b="27901"/>
                  <a:stretch/>
                </pic:blipFill>
                <pic:spPr bwMode="auto">
                  <a:xfrm>
                    <a:off x="0" y="0"/>
                    <a:ext cx="1830705" cy="650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414C4">
      <w:rPr>
        <w:noProof/>
      </w:rPr>
      <w:drawing>
        <wp:anchor distT="0" distB="0" distL="114300" distR="114300" simplePos="0" relativeHeight="251658240" behindDoc="1" locked="0" layoutInCell="1" allowOverlap="1" wp14:anchorId="609BDF81" wp14:editId="647D0348">
          <wp:simplePos x="0" y="0"/>
          <wp:positionH relativeFrom="column">
            <wp:posOffset>1152939</wp:posOffset>
          </wp:positionH>
          <wp:positionV relativeFrom="paragraph">
            <wp:posOffset>142240</wp:posOffset>
          </wp:positionV>
          <wp:extent cx="914400" cy="918845"/>
          <wp:effectExtent l="0" t="0" r="0" b="0"/>
          <wp:wrapTight wrapText="bothSides">
            <wp:wrapPolygon edited="0">
              <wp:start x="9450" y="0"/>
              <wp:lineTo x="5850" y="448"/>
              <wp:lineTo x="2250" y="4030"/>
              <wp:lineTo x="2250" y="7165"/>
              <wp:lineTo x="0" y="13883"/>
              <wp:lineTo x="0" y="20600"/>
              <wp:lineTo x="9450" y="21048"/>
              <wp:lineTo x="15750" y="21048"/>
              <wp:lineTo x="18450" y="21048"/>
              <wp:lineTo x="21150" y="17465"/>
              <wp:lineTo x="21150" y="14330"/>
              <wp:lineTo x="19800" y="3135"/>
              <wp:lineTo x="17550" y="896"/>
              <wp:lineTo x="11700" y="0"/>
              <wp:lineTo x="9450" y="0"/>
            </wp:wrapPolygon>
          </wp:wrapTight>
          <wp:docPr id="1504281561" name="Attēls 1504281561" descr="Vides aizsardzības un reģionālās attīstības ministri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3741802" name="Attēls 463741802" descr="Vides aizsardzības un reģionālās attīstības ministrij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8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86A2D" w14:textId="2D50D0B8" w:rsidR="009E1F3A" w:rsidRPr="00E77AF2" w:rsidRDefault="00852A00" w:rsidP="009E1F3A">
    <w:pPr>
      <w:rPr>
        <w:rFonts w:asciiTheme="majorBidi" w:hAnsiTheme="majorBidi" w:cstheme="majorBidi"/>
        <w:lang w:val="lv-LV"/>
      </w:rPr>
    </w:pPr>
    <w:r>
      <w:rPr>
        <w:rFonts w:asciiTheme="majorBidi" w:hAnsiTheme="majorBidi" w:cstheme="majorBidi"/>
        <w:lang w:val="lv-LV"/>
      </w:rPr>
      <w:t>&lt;Domēna nosaukums&gt;</w:t>
    </w:r>
    <w:r w:rsidR="009E1F3A" w:rsidRPr="00E77AF2">
      <w:rPr>
        <w:rFonts w:asciiTheme="majorBidi" w:hAnsiTheme="majorBidi" w:cstheme="majorBidi"/>
        <w:lang w:val="lv-LV"/>
      </w:rPr>
      <w:t xml:space="preserve"> domēna mērķarhitektūras apraksts</w:t>
    </w:r>
  </w:p>
  <w:p w14:paraId="16001992" w14:textId="0F1E9CF7" w:rsidR="006E1005" w:rsidRDefault="006E1005">
    <w:r>
      <w:rPr>
        <w:b/>
        <w:color w:val="FF0000"/>
        <w:sz w:val="32"/>
        <w:szCs w:val="32"/>
      </w:rPr>
      <w:t xml:space="preserve">                                                                                        </w:t>
    </w:r>
    <w:r>
      <w:t xml:space="preserve">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D5C68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104696"/>
    <w:multiLevelType w:val="hybridMultilevel"/>
    <w:tmpl w:val="6A84E2F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47D48"/>
    <w:multiLevelType w:val="hybridMultilevel"/>
    <w:tmpl w:val="13700BB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F79DA"/>
    <w:multiLevelType w:val="hybridMultilevel"/>
    <w:tmpl w:val="F5E61C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4653D5"/>
    <w:multiLevelType w:val="hybridMultilevel"/>
    <w:tmpl w:val="76BA320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469BA"/>
    <w:multiLevelType w:val="multilevel"/>
    <w:tmpl w:val="6C788E88"/>
    <w:lvl w:ilvl="0">
      <w:start w:val="1"/>
      <w:numFmt w:val="bullet"/>
      <w:lvlText w:val=""/>
      <w:lvlJc w:val="left"/>
      <w:pPr>
        <w:tabs>
          <w:tab w:val="num" w:pos="22"/>
        </w:tabs>
        <w:ind w:left="22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42"/>
        </w:tabs>
        <w:ind w:left="742" w:hanging="720"/>
      </w:pPr>
    </w:lvl>
    <w:lvl w:ilvl="2">
      <w:start w:val="1"/>
      <w:numFmt w:val="decimal"/>
      <w:lvlText w:val="%3."/>
      <w:lvlJc w:val="left"/>
      <w:pPr>
        <w:tabs>
          <w:tab w:val="num" w:pos="1462"/>
        </w:tabs>
        <w:ind w:left="1462" w:hanging="720"/>
      </w:pPr>
    </w:lvl>
    <w:lvl w:ilvl="3">
      <w:start w:val="1"/>
      <w:numFmt w:val="decimal"/>
      <w:lvlText w:val="%4."/>
      <w:lvlJc w:val="left"/>
      <w:pPr>
        <w:tabs>
          <w:tab w:val="num" w:pos="2182"/>
        </w:tabs>
        <w:ind w:left="2182" w:hanging="720"/>
      </w:pPr>
    </w:lvl>
    <w:lvl w:ilvl="4">
      <w:start w:val="1"/>
      <w:numFmt w:val="decimal"/>
      <w:lvlText w:val="%5."/>
      <w:lvlJc w:val="left"/>
      <w:pPr>
        <w:tabs>
          <w:tab w:val="num" w:pos="2902"/>
        </w:tabs>
        <w:ind w:left="2902" w:hanging="720"/>
      </w:pPr>
    </w:lvl>
    <w:lvl w:ilvl="5">
      <w:start w:val="1"/>
      <w:numFmt w:val="decimal"/>
      <w:lvlText w:val="%6."/>
      <w:lvlJc w:val="left"/>
      <w:pPr>
        <w:tabs>
          <w:tab w:val="num" w:pos="3622"/>
        </w:tabs>
        <w:ind w:left="3622" w:hanging="720"/>
      </w:pPr>
    </w:lvl>
    <w:lvl w:ilvl="6">
      <w:start w:val="1"/>
      <w:numFmt w:val="decimal"/>
      <w:lvlText w:val="%7."/>
      <w:lvlJc w:val="left"/>
      <w:pPr>
        <w:tabs>
          <w:tab w:val="num" w:pos="4342"/>
        </w:tabs>
        <w:ind w:left="4342" w:hanging="720"/>
      </w:pPr>
    </w:lvl>
    <w:lvl w:ilvl="7">
      <w:start w:val="1"/>
      <w:numFmt w:val="decimal"/>
      <w:lvlText w:val="%8."/>
      <w:lvlJc w:val="left"/>
      <w:pPr>
        <w:tabs>
          <w:tab w:val="num" w:pos="5062"/>
        </w:tabs>
        <w:ind w:left="5062" w:hanging="720"/>
      </w:pPr>
    </w:lvl>
    <w:lvl w:ilvl="8">
      <w:start w:val="1"/>
      <w:numFmt w:val="decimal"/>
      <w:lvlText w:val="%9."/>
      <w:lvlJc w:val="left"/>
      <w:pPr>
        <w:tabs>
          <w:tab w:val="num" w:pos="5782"/>
        </w:tabs>
        <w:ind w:left="5782" w:hanging="720"/>
      </w:pPr>
    </w:lvl>
  </w:abstractNum>
  <w:abstractNum w:abstractNumId="6" w15:restartNumberingAfterBreak="0">
    <w:nsid w:val="17AC44B0"/>
    <w:multiLevelType w:val="hybridMultilevel"/>
    <w:tmpl w:val="A6D6DE7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5D3339"/>
    <w:multiLevelType w:val="hybridMultilevel"/>
    <w:tmpl w:val="96C0C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236239"/>
    <w:multiLevelType w:val="hybridMultilevel"/>
    <w:tmpl w:val="EB4EAA64"/>
    <w:name w:val="PwCListBullets12"/>
    <w:lvl w:ilvl="0" w:tplc="A0F8DB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A8983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8E21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005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EEF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7ADF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208D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002B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027D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0132B84"/>
    <w:multiLevelType w:val="hybridMultilevel"/>
    <w:tmpl w:val="3684D75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8179E3"/>
    <w:multiLevelType w:val="hybridMultilevel"/>
    <w:tmpl w:val="AE0805D8"/>
    <w:lvl w:ilvl="0" w:tplc="7EE6D4D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240EEA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59612A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2065F1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CCA792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9C2F45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C1247B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BEEC99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0081A0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1" w15:restartNumberingAfterBreak="0">
    <w:nsid w:val="275C2D7B"/>
    <w:multiLevelType w:val="hybridMultilevel"/>
    <w:tmpl w:val="F0FA362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E81236"/>
    <w:multiLevelType w:val="multilevel"/>
    <w:tmpl w:val="C19622E6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  <w:color w:val="0000FF"/>
        <w:u w:val="single"/>
      </w:rPr>
    </w:lvl>
    <w:lvl w:ilvl="1">
      <w:start w:val="2"/>
      <w:numFmt w:val="decimal"/>
      <w:lvlText w:val="%1.%2"/>
      <w:lvlJc w:val="left"/>
      <w:pPr>
        <w:ind w:left="820" w:hanging="720"/>
      </w:pPr>
      <w:rPr>
        <w:rFonts w:hint="default"/>
        <w:color w:val="0000FF"/>
        <w:u w:val="single"/>
      </w:rPr>
    </w:lvl>
    <w:lvl w:ilvl="2">
      <w:start w:val="3"/>
      <w:numFmt w:val="decimal"/>
      <w:lvlText w:val="%1.%2.%3"/>
      <w:lvlJc w:val="left"/>
      <w:pPr>
        <w:ind w:left="1280" w:hanging="1080"/>
      </w:pPr>
      <w:rPr>
        <w:rFonts w:hint="default"/>
        <w:color w:val="0000FF"/>
        <w:u w:val="single"/>
      </w:rPr>
    </w:lvl>
    <w:lvl w:ilvl="3">
      <w:start w:val="1"/>
      <w:numFmt w:val="decimal"/>
      <w:lvlText w:val="%1.%2.%3.%4"/>
      <w:lvlJc w:val="left"/>
      <w:pPr>
        <w:ind w:left="1740" w:hanging="1440"/>
      </w:pPr>
      <w:rPr>
        <w:rFonts w:hint="default"/>
        <w:color w:val="0000FF"/>
        <w:u w:val="single"/>
      </w:rPr>
    </w:lvl>
    <w:lvl w:ilvl="4">
      <w:start w:val="1"/>
      <w:numFmt w:val="decimal"/>
      <w:lvlText w:val="%1.%2.%3.%4.%5"/>
      <w:lvlJc w:val="left"/>
      <w:pPr>
        <w:ind w:left="1840" w:hanging="1440"/>
      </w:pPr>
      <w:rPr>
        <w:rFonts w:hint="default"/>
        <w:color w:val="0000FF"/>
        <w:u w:val="single"/>
      </w:rPr>
    </w:lvl>
    <w:lvl w:ilvl="5">
      <w:start w:val="1"/>
      <w:numFmt w:val="decimal"/>
      <w:lvlText w:val="%1.%2.%3.%4.%5.%6"/>
      <w:lvlJc w:val="left"/>
      <w:pPr>
        <w:ind w:left="2300" w:hanging="1800"/>
      </w:pPr>
      <w:rPr>
        <w:rFonts w:hint="default"/>
        <w:color w:val="0000FF"/>
        <w:u w:val="single"/>
      </w:rPr>
    </w:lvl>
    <w:lvl w:ilvl="6">
      <w:start w:val="1"/>
      <w:numFmt w:val="decimal"/>
      <w:lvlText w:val="%1.%2.%3.%4.%5.%6.%7"/>
      <w:lvlJc w:val="left"/>
      <w:pPr>
        <w:ind w:left="2760" w:hanging="2160"/>
      </w:pPr>
      <w:rPr>
        <w:rFonts w:hint="default"/>
        <w:color w:val="0000FF"/>
        <w:u w:val="single"/>
      </w:rPr>
    </w:lvl>
    <w:lvl w:ilvl="7">
      <w:start w:val="1"/>
      <w:numFmt w:val="decimal"/>
      <w:lvlText w:val="%1.%2.%3.%4.%5.%6.%7.%8"/>
      <w:lvlJc w:val="left"/>
      <w:pPr>
        <w:ind w:left="3220" w:hanging="2520"/>
      </w:pPr>
      <w:rPr>
        <w:rFonts w:hint="default"/>
        <w:color w:val="0000FF"/>
        <w:u w:val="single"/>
      </w:rPr>
    </w:lvl>
    <w:lvl w:ilvl="8">
      <w:start w:val="1"/>
      <w:numFmt w:val="decimal"/>
      <w:lvlText w:val="%1.%2.%3.%4.%5.%6.%7.%8.%9"/>
      <w:lvlJc w:val="left"/>
      <w:pPr>
        <w:ind w:left="3680" w:hanging="2880"/>
      </w:pPr>
      <w:rPr>
        <w:rFonts w:hint="default"/>
        <w:color w:val="0000FF"/>
        <w:u w:val="single"/>
      </w:rPr>
    </w:lvl>
  </w:abstractNum>
  <w:abstractNum w:abstractNumId="13" w15:restartNumberingAfterBreak="0">
    <w:nsid w:val="2CA97DCF"/>
    <w:multiLevelType w:val="hybridMultilevel"/>
    <w:tmpl w:val="65E4668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DA311C"/>
    <w:multiLevelType w:val="hybridMultilevel"/>
    <w:tmpl w:val="55D67FE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8655AC"/>
    <w:multiLevelType w:val="hybridMultilevel"/>
    <w:tmpl w:val="ED6E378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A93805"/>
    <w:multiLevelType w:val="hybridMultilevel"/>
    <w:tmpl w:val="D07CCD8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C17B44"/>
    <w:multiLevelType w:val="multilevel"/>
    <w:tmpl w:val="5F243C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A9F3098"/>
    <w:multiLevelType w:val="multilevel"/>
    <w:tmpl w:val="ECC62CF6"/>
    <w:lvl w:ilvl="0">
      <w:start w:val="1"/>
      <w:numFmt w:val="bullet"/>
      <w:pStyle w:val="Bullet1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5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2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9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27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4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1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48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55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" w15:restartNumberingAfterBreak="0">
    <w:nsid w:val="3D5A6F20"/>
    <w:multiLevelType w:val="hybridMultilevel"/>
    <w:tmpl w:val="C9E2900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E97417"/>
    <w:multiLevelType w:val="multilevel"/>
    <w:tmpl w:val="AC469B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94D17F7"/>
    <w:multiLevelType w:val="hybridMultilevel"/>
    <w:tmpl w:val="2C1484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E75020"/>
    <w:multiLevelType w:val="hybridMultilevel"/>
    <w:tmpl w:val="9554449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3557FE"/>
    <w:multiLevelType w:val="multilevel"/>
    <w:tmpl w:val="CCE2732C"/>
    <w:lvl w:ilvl="0">
      <w:start w:val="1"/>
      <w:numFmt w:val="decimal"/>
      <w:pStyle w:val="Head2-Appendences"/>
      <w:lvlText w:val="%1"/>
      <w:lvlJc w:val="left"/>
      <w:pPr>
        <w:ind w:left="432" w:hanging="432"/>
      </w:pPr>
      <w:rPr>
        <w:i w:val="0"/>
        <w:iCs/>
        <w:sz w:val="40"/>
        <w:szCs w:val="40"/>
      </w:rPr>
    </w:lvl>
    <w:lvl w:ilvl="1">
      <w:start w:val="1"/>
      <w:numFmt w:val="decimal"/>
      <w:lvlText w:val="%1.%2"/>
      <w:lvlJc w:val="left"/>
      <w:pPr>
        <w:ind w:left="860" w:hanging="576"/>
      </w:pPr>
      <w:rPr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sz w:val="24"/>
        <w:szCs w:val="24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635F0EC6"/>
    <w:multiLevelType w:val="hybridMultilevel"/>
    <w:tmpl w:val="F2EE1AC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436E79"/>
    <w:multiLevelType w:val="multilevel"/>
    <w:tmpl w:val="AAB42832"/>
    <w:lvl w:ilvl="0">
      <w:start w:val="1"/>
      <w:numFmt w:val="bullet"/>
      <w:lvlText w:val=""/>
      <w:lvlJc w:val="left"/>
      <w:pPr>
        <w:tabs>
          <w:tab w:val="num" w:pos="-698"/>
        </w:tabs>
        <w:ind w:left="-698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22"/>
        </w:tabs>
        <w:ind w:left="22" w:hanging="720"/>
      </w:p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1462"/>
        </w:tabs>
        <w:ind w:left="1462" w:hanging="720"/>
      </w:pPr>
    </w:lvl>
    <w:lvl w:ilvl="4">
      <w:start w:val="1"/>
      <w:numFmt w:val="decimal"/>
      <w:lvlText w:val="%5."/>
      <w:lvlJc w:val="left"/>
      <w:pPr>
        <w:tabs>
          <w:tab w:val="num" w:pos="2182"/>
        </w:tabs>
        <w:ind w:left="2182" w:hanging="720"/>
      </w:pPr>
    </w:lvl>
    <w:lvl w:ilvl="5">
      <w:start w:val="1"/>
      <w:numFmt w:val="decimal"/>
      <w:lvlText w:val="%6."/>
      <w:lvlJc w:val="left"/>
      <w:pPr>
        <w:tabs>
          <w:tab w:val="num" w:pos="2902"/>
        </w:tabs>
        <w:ind w:left="2902" w:hanging="720"/>
      </w:pPr>
    </w:lvl>
    <w:lvl w:ilvl="6">
      <w:start w:val="1"/>
      <w:numFmt w:val="decimal"/>
      <w:lvlText w:val="%7."/>
      <w:lvlJc w:val="left"/>
      <w:pPr>
        <w:tabs>
          <w:tab w:val="num" w:pos="3622"/>
        </w:tabs>
        <w:ind w:left="3622" w:hanging="720"/>
      </w:pPr>
    </w:lvl>
    <w:lvl w:ilvl="7">
      <w:start w:val="1"/>
      <w:numFmt w:val="decimal"/>
      <w:lvlText w:val="%8."/>
      <w:lvlJc w:val="left"/>
      <w:pPr>
        <w:tabs>
          <w:tab w:val="num" w:pos="4342"/>
        </w:tabs>
        <w:ind w:left="4342" w:hanging="720"/>
      </w:pPr>
    </w:lvl>
    <w:lvl w:ilvl="8">
      <w:start w:val="1"/>
      <w:numFmt w:val="decimal"/>
      <w:lvlText w:val="%9."/>
      <w:lvlJc w:val="left"/>
      <w:pPr>
        <w:tabs>
          <w:tab w:val="num" w:pos="5062"/>
        </w:tabs>
        <w:ind w:left="5062" w:hanging="720"/>
      </w:pPr>
    </w:lvl>
  </w:abstractNum>
  <w:abstractNum w:abstractNumId="26" w15:restartNumberingAfterBreak="0">
    <w:nsid w:val="69D13B42"/>
    <w:multiLevelType w:val="hybridMultilevel"/>
    <w:tmpl w:val="9806BFB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E22D26"/>
    <w:multiLevelType w:val="multilevel"/>
    <w:tmpl w:val="BE5EA6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8" w15:restartNumberingAfterBreak="0">
    <w:nsid w:val="6E2E2CEF"/>
    <w:multiLevelType w:val="hybridMultilevel"/>
    <w:tmpl w:val="08A6299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7B43F2"/>
    <w:multiLevelType w:val="multilevel"/>
    <w:tmpl w:val="50D43F44"/>
    <w:lvl w:ilvl="0">
      <w:start w:val="1"/>
      <w:numFmt w:val="bullet"/>
      <w:lvlText w:val="•"/>
      <w:lvlJc w:val="left"/>
      <w:pPr>
        <w:tabs>
          <w:tab w:val="num" w:pos="346"/>
        </w:tabs>
        <w:ind w:left="346" w:hanging="346"/>
      </w:pPr>
      <w:rPr>
        <w:rFonts w:ascii="Georgia" w:hAnsi="Georgia" w:hint="default"/>
        <w:color w:val="auto"/>
      </w:rPr>
    </w:lvl>
    <w:lvl w:ilvl="1">
      <w:start w:val="1"/>
      <w:numFmt w:val="bullet"/>
      <w:lvlText w:val="-"/>
      <w:lvlJc w:val="left"/>
      <w:pPr>
        <w:tabs>
          <w:tab w:val="num" w:pos="691"/>
        </w:tabs>
        <w:ind w:left="691" w:hanging="345"/>
      </w:pPr>
      <w:rPr>
        <w:rFonts w:ascii="Arial" w:hAnsi="Arial" w:hint="default"/>
        <w:color w:val="auto"/>
      </w:rPr>
    </w:lvl>
    <w:lvl w:ilvl="2">
      <w:start w:val="1"/>
      <w:numFmt w:val="bullet"/>
      <w:lvlText w:val="◦"/>
      <w:lvlJc w:val="left"/>
      <w:pPr>
        <w:tabs>
          <w:tab w:val="num" w:pos="1037"/>
        </w:tabs>
        <w:ind w:left="1037" w:hanging="346"/>
      </w:pPr>
      <w:rPr>
        <w:rFonts w:ascii="Georgia" w:hAnsi="Georgia" w:hint="default"/>
        <w:color w:val="auto"/>
      </w:rPr>
    </w:lvl>
    <w:lvl w:ilvl="3">
      <w:start w:val="1"/>
      <w:numFmt w:val="bullet"/>
      <w:lvlText w:val="›"/>
      <w:lvlJc w:val="left"/>
      <w:pPr>
        <w:tabs>
          <w:tab w:val="num" w:pos="1382"/>
        </w:tabs>
        <w:ind w:left="1382" w:hanging="345"/>
      </w:pPr>
      <w:rPr>
        <w:rFonts w:ascii="Georgia" w:hAnsi="Georgia" w:hint="default"/>
        <w:color w:val="auto"/>
      </w:rPr>
    </w:lvl>
    <w:lvl w:ilvl="4">
      <w:start w:val="1"/>
      <w:numFmt w:val="bullet"/>
      <w:lvlText w:val="~"/>
      <w:lvlJc w:val="left"/>
      <w:pPr>
        <w:tabs>
          <w:tab w:val="num" w:pos="1728"/>
        </w:tabs>
        <w:ind w:left="1728" w:hanging="346"/>
      </w:pPr>
      <w:rPr>
        <w:rFonts w:ascii="Georgia" w:hAnsi="Georgia" w:hint="default"/>
        <w:color w:val="auto"/>
      </w:rPr>
    </w:lvl>
    <w:lvl w:ilvl="5">
      <w:start w:val="1"/>
      <w:numFmt w:val="bullet"/>
      <w:lvlText w:val="•"/>
      <w:lvlJc w:val="left"/>
      <w:pPr>
        <w:tabs>
          <w:tab w:val="num" w:pos="2074"/>
        </w:tabs>
        <w:ind w:left="2074" w:hanging="346"/>
      </w:pPr>
      <w:rPr>
        <w:rFonts w:ascii="Georgia" w:hAnsi="Georgia" w:hint="default"/>
        <w:color w:val="auto"/>
      </w:rPr>
    </w:lvl>
    <w:lvl w:ilvl="6">
      <w:start w:val="1"/>
      <w:numFmt w:val="bullet"/>
      <w:lvlText w:val="-"/>
      <w:lvlJc w:val="left"/>
      <w:pPr>
        <w:tabs>
          <w:tab w:val="num" w:pos="2419"/>
        </w:tabs>
        <w:ind w:left="2419" w:hanging="345"/>
      </w:pPr>
      <w:rPr>
        <w:rFonts w:ascii="Arial" w:hAnsi="Arial" w:hint="default"/>
        <w:color w:val="auto"/>
      </w:rPr>
    </w:lvl>
    <w:lvl w:ilvl="7">
      <w:start w:val="1"/>
      <w:numFmt w:val="bullet"/>
      <w:lvlText w:val="◦"/>
      <w:lvlJc w:val="left"/>
      <w:pPr>
        <w:tabs>
          <w:tab w:val="num" w:pos="2765"/>
        </w:tabs>
        <w:ind w:left="2765" w:hanging="346"/>
      </w:pPr>
      <w:rPr>
        <w:rFonts w:ascii="Georgia" w:hAnsi="Georgia" w:hint="default"/>
        <w:color w:val="auto"/>
      </w:rPr>
    </w:lvl>
    <w:lvl w:ilvl="8">
      <w:start w:val="1"/>
      <w:numFmt w:val="bullet"/>
      <w:lvlText w:val="›"/>
      <w:lvlJc w:val="left"/>
      <w:pPr>
        <w:tabs>
          <w:tab w:val="num" w:pos="3110"/>
        </w:tabs>
        <w:ind w:left="3110" w:hanging="345"/>
      </w:pPr>
      <w:rPr>
        <w:rFonts w:ascii="Georgia" w:hAnsi="Georgia" w:hint="default"/>
        <w:color w:val="auto"/>
      </w:rPr>
    </w:lvl>
  </w:abstractNum>
  <w:abstractNum w:abstractNumId="30" w15:restartNumberingAfterBreak="0">
    <w:nsid w:val="76B01F79"/>
    <w:multiLevelType w:val="multilevel"/>
    <w:tmpl w:val="187EDF72"/>
    <w:lvl w:ilvl="0">
      <w:start w:val="1"/>
      <w:numFmt w:val="decimal"/>
      <w:lvlText w:val="%1."/>
      <w:lvlJc w:val="left"/>
      <w:pPr>
        <w:tabs>
          <w:tab w:val="num" w:pos="-698"/>
        </w:tabs>
        <w:ind w:left="-698" w:hanging="720"/>
      </w:pPr>
    </w:lvl>
    <w:lvl w:ilvl="1">
      <w:start w:val="1"/>
      <w:numFmt w:val="decimal"/>
      <w:lvlText w:val="%2."/>
      <w:lvlJc w:val="left"/>
      <w:pPr>
        <w:tabs>
          <w:tab w:val="num" w:pos="22"/>
        </w:tabs>
        <w:ind w:left="22" w:hanging="720"/>
      </w:pPr>
    </w:lvl>
    <w:lvl w:ilvl="2">
      <w:start w:val="1"/>
      <w:numFmt w:val="decimal"/>
      <w:lvlText w:val="%3."/>
      <w:lvlJc w:val="left"/>
      <w:pPr>
        <w:tabs>
          <w:tab w:val="num" w:pos="742"/>
        </w:tabs>
        <w:ind w:left="742" w:hanging="720"/>
      </w:pPr>
    </w:lvl>
    <w:lvl w:ilvl="3">
      <w:start w:val="1"/>
      <w:numFmt w:val="decimal"/>
      <w:lvlText w:val="%4."/>
      <w:lvlJc w:val="left"/>
      <w:pPr>
        <w:tabs>
          <w:tab w:val="num" w:pos="1462"/>
        </w:tabs>
        <w:ind w:left="1462" w:hanging="720"/>
      </w:pPr>
    </w:lvl>
    <w:lvl w:ilvl="4">
      <w:start w:val="1"/>
      <w:numFmt w:val="decimal"/>
      <w:lvlText w:val="%5."/>
      <w:lvlJc w:val="left"/>
      <w:pPr>
        <w:tabs>
          <w:tab w:val="num" w:pos="2182"/>
        </w:tabs>
        <w:ind w:left="2182" w:hanging="720"/>
      </w:pPr>
    </w:lvl>
    <w:lvl w:ilvl="5">
      <w:start w:val="1"/>
      <w:numFmt w:val="decimal"/>
      <w:lvlText w:val="%6."/>
      <w:lvlJc w:val="left"/>
      <w:pPr>
        <w:tabs>
          <w:tab w:val="num" w:pos="2902"/>
        </w:tabs>
        <w:ind w:left="2902" w:hanging="720"/>
      </w:pPr>
    </w:lvl>
    <w:lvl w:ilvl="6">
      <w:start w:val="1"/>
      <w:numFmt w:val="decimal"/>
      <w:lvlText w:val="%7."/>
      <w:lvlJc w:val="left"/>
      <w:pPr>
        <w:tabs>
          <w:tab w:val="num" w:pos="3622"/>
        </w:tabs>
        <w:ind w:left="3622" w:hanging="720"/>
      </w:pPr>
    </w:lvl>
    <w:lvl w:ilvl="7">
      <w:start w:val="1"/>
      <w:numFmt w:val="decimal"/>
      <w:lvlText w:val="%8."/>
      <w:lvlJc w:val="left"/>
      <w:pPr>
        <w:tabs>
          <w:tab w:val="num" w:pos="4342"/>
        </w:tabs>
        <w:ind w:left="4342" w:hanging="720"/>
      </w:pPr>
    </w:lvl>
    <w:lvl w:ilvl="8">
      <w:start w:val="1"/>
      <w:numFmt w:val="decimal"/>
      <w:lvlText w:val="%9."/>
      <w:lvlJc w:val="left"/>
      <w:pPr>
        <w:tabs>
          <w:tab w:val="num" w:pos="5062"/>
        </w:tabs>
        <w:ind w:left="5062" w:hanging="720"/>
      </w:pPr>
    </w:lvl>
  </w:abstractNum>
  <w:abstractNum w:abstractNumId="31" w15:restartNumberingAfterBreak="0">
    <w:nsid w:val="7B1D4852"/>
    <w:multiLevelType w:val="multilevel"/>
    <w:tmpl w:val="6C788E88"/>
    <w:lvl w:ilvl="0">
      <w:start w:val="1"/>
      <w:numFmt w:val="bullet"/>
      <w:lvlText w:val=""/>
      <w:lvlJc w:val="left"/>
      <w:pPr>
        <w:tabs>
          <w:tab w:val="num" w:pos="-698"/>
        </w:tabs>
        <w:ind w:left="-698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22"/>
        </w:tabs>
        <w:ind w:left="22" w:hanging="720"/>
      </w:pPr>
    </w:lvl>
    <w:lvl w:ilvl="2">
      <w:start w:val="1"/>
      <w:numFmt w:val="decimal"/>
      <w:lvlText w:val="%3."/>
      <w:lvlJc w:val="left"/>
      <w:pPr>
        <w:tabs>
          <w:tab w:val="num" w:pos="742"/>
        </w:tabs>
        <w:ind w:left="742" w:hanging="720"/>
      </w:pPr>
    </w:lvl>
    <w:lvl w:ilvl="3">
      <w:start w:val="1"/>
      <w:numFmt w:val="decimal"/>
      <w:lvlText w:val="%4."/>
      <w:lvlJc w:val="left"/>
      <w:pPr>
        <w:tabs>
          <w:tab w:val="num" w:pos="1462"/>
        </w:tabs>
        <w:ind w:left="1462" w:hanging="720"/>
      </w:pPr>
    </w:lvl>
    <w:lvl w:ilvl="4">
      <w:start w:val="1"/>
      <w:numFmt w:val="decimal"/>
      <w:lvlText w:val="%5."/>
      <w:lvlJc w:val="left"/>
      <w:pPr>
        <w:tabs>
          <w:tab w:val="num" w:pos="2182"/>
        </w:tabs>
        <w:ind w:left="2182" w:hanging="720"/>
      </w:pPr>
    </w:lvl>
    <w:lvl w:ilvl="5">
      <w:start w:val="1"/>
      <w:numFmt w:val="decimal"/>
      <w:lvlText w:val="%6."/>
      <w:lvlJc w:val="left"/>
      <w:pPr>
        <w:tabs>
          <w:tab w:val="num" w:pos="2902"/>
        </w:tabs>
        <w:ind w:left="2902" w:hanging="720"/>
      </w:pPr>
    </w:lvl>
    <w:lvl w:ilvl="6">
      <w:start w:val="1"/>
      <w:numFmt w:val="decimal"/>
      <w:lvlText w:val="%7."/>
      <w:lvlJc w:val="left"/>
      <w:pPr>
        <w:tabs>
          <w:tab w:val="num" w:pos="3622"/>
        </w:tabs>
        <w:ind w:left="3622" w:hanging="720"/>
      </w:pPr>
    </w:lvl>
    <w:lvl w:ilvl="7">
      <w:start w:val="1"/>
      <w:numFmt w:val="decimal"/>
      <w:lvlText w:val="%8."/>
      <w:lvlJc w:val="left"/>
      <w:pPr>
        <w:tabs>
          <w:tab w:val="num" w:pos="4342"/>
        </w:tabs>
        <w:ind w:left="4342" w:hanging="720"/>
      </w:pPr>
    </w:lvl>
    <w:lvl w:ilvl="8">
      <w:start w:val="1"/>
      <w:numFmt w:val="decimal"/>
      <w:lvlText w:val="%9."/>
      <w:lvlJc w:val="left"/>
      <w:pPr>
        <w:tabs>
          <w:tab w:val="num" w:pos="5062"/>
        </w:tabs>
        <w:ind w:left="5062" w:hanging="720"/>
      </w:pPr>
    </w:lvl>
  </w:abstractNum>
  <w:abstractNum w:abstractNumId="32" w15:restartNumberingAfterBreak="0">
    <w:nsid w:val="7B9C68F5"/>
    <w:multiLevelType w:val="multilevel"/>
    <w:tmpl w:val="B2482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 w15:restartNumberingAfterBreak="0">
    <w:nsid w:val="7DD40DD0"/>
    <w:multiLevelType w:val="multilevel"/>
    <w:tmpl w:val="6C788E88"/>
    <w:lvl w:ilvl="0">
      <w:start w:val="1"/>
      <w:numFmt w:val="bullet"/>
      <w:lvlText w:val=""/>
      <w:lvlJc w:val="left"/>
      <w:pPr>
        <w:tabs>
          <w:tab w:val="num" w:pos="-698"/>
        </w:tabs>
        <w:ind w:left="-698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22"/>
        </w:tabs>
        <w:ind w:left="22" w:hanging="720"/>
      </w:pPr>
    </w:lvl>
    <w:lvl w:ilvl="2">
      <w:start w:val="1"/>
      <w:numFmt w:val="decimal"/>
      <w:lvlText w:val="%3."/>
      <w:lvlJc w:val="left"/>
      <w:pPr>
        <w:tabs>
          <w:tab w:val="num" w:pos="742"/>
        </w:tabs>
        <w:ind w:left="742" w:hanging="720"/>
      </w:pPr>
    </w:lvl>
    <w:lvl w:ilvl="3">
      <w:start w:val="1"/>
      <w:numFmt w:val="decimal"/>
      <w:lvlText w:val="%4."/>
      <w:lvlJc w:val="left"/>
      <w:pPr>
        <w:tabs>
          <w:tab w:val="num" w:pos="1462"/>
        </w:tabs>
        <w:ind w:left="1462" w:hanging="720"/>
      </w:pPr>
    </w:lvl>
    <w:lvl w:ilvl="4">
      <w:start w:val="1"/>
      <w:numFmt w:val="decimal"/>
      <w:lvlText w:val="%5."/>
      <w:lvlJc w:val="left"/>
      <w:pPr>
        <w:tabs>
          <w:tab w:val="num" w:pos="2182"/>
        </w:tabs>
        <w:ind w:left="2182" w:hanging="720"/>
      </w:pPr>
    </w:lvl>
    <w:lvl w:ilvl="5">
      <w:start w:val="1"/>
      <w:numFmt w:val="decimal"/>
      <w:lvlText w:val="%6."/>
      <w:lvlJc w:val="left"/>
      <w:pPr>
        <w:tabs>
          <w:tab w:val="num" w:pos="2902"/>
        </w:tabs>
        <w:ind w:left="2902" w:hanging="720"/>
      </w:pPr>
    </w:lvl>
    <w:lvl w:ilvl="6">
      <w:start w:val="1"/>
      <w:numFmt w:val="decimal"/>
      <w:lvlText w:val="%7."/>
      <w:lvlJc w:val="left"/>
      <w:pPr>
        <w:tabs>
          <w:tab w:val="num" w:pos="3622"/>
        </w:tabs>
        <w:ind w:left="3622" w:hanging="720"/>
      </w:pPr>
    </w:lvl>
    <w:lvl w:ilvl="7">
      <w:start w:val="1"/>
      <w:numFmt w:val="decimal"/>
      <w:lvlText w:val="%8."/>
      <w:lvlJc w:val="left"/>
      <w:pPr>
        <w:tabs>
          <w:tab w:val="num" w:pos="4342"/>
        </w:tabs>
        <w:ind w:left="4342" w:hanging="720"/>
      </w:pPr>
    </w:lvl>
    <w:lvl w:ilvl="8">
      <w:start w:val="1"/>
      <w:numFmt w:val="decimal"/>
      <w:lvlText w:val="%9."/>
      <w:lvlJc w:val="left"/>
      <w:pPr>
        <w:tabs>
          <w:tab w:val="num" w:pos="5062"/>
        </w:tabs>
        <w:ind w:left="5062" w:hanging="720"/>
      </w:pPr>
    </w:lvl>
  </w:abstractNum>
  <w:abstractNum w:abstractNumId="34" w15:restartNumberingAfterBreak="0">
    <w:nsid w:val="7E280B35"/>
    <w:multiLevelType w:val="hybridMultilevel"/>
    <w:tmpl w:val="F95020D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7834914">
    <w:abstractNumId w:val="20"/>
  </w:num>
  <w:num w:numId="2" w16cid:durableId="117649949">
    <w:abstractNumId w:val="23"/>
  </w:num>
  <w:num w:numId="3" w16cid:durableId="118644460">
    <w:abstractNumId w:val="32"/>
  </w:num>
  <w:num w:numId="4" w16cid:durableId="146762666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3330775">
    <w:abstractNumId w:val="18"/>
  </w:num>
  <w:num w:numId="6" w16cid:durableId="485627893">
    <w:abstractNumId w:val="3"/>
  </w:num>
  <w:num w:numId="7" w16cid:durableId="627584819">
    <w:abstractNumId w:val="21"/>
  </w:num>
  <w:num w:numId="8" w16cid:durableId="194880625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42016322">
    <w:abstractNumId w:val="28"/>
  </w:num>
  <w:num w:numId="10" w16cid:durableId="412511734">
    <w:abstractNumId w:val="13"/>
  </w:num>
  <w:num w:numId="11" w16cid:durableId="83035410">
    <w:abstractNumId w:val="8"/>
  </w:num>
  <w:num w:numId="12" w16cid:durableId="1454208361">
    <w:abstractNumId w:val="10"/>
  </w:num>
  <w:num w:numId="13" w16cid:durableId="2054889349">
    <w:abstractNumId w:val="7"/>
  </w:num>
  <w:num w:numId="14" w16cid:durableId="1585801039">
    <w:abstractNumId w:val="34"/>
  </w:num>
  <w:num w:numId="15" w16cid:durableId="1114328843">
    <w:abstractNumId w:val="0"/>
  </w:num>
  <w:num w:numId="16" w16cid:durableId="216748792">
    <w:abstractNumId w:val="15"/>
  </w:num>
  <w:num w:numId="17" w16cid:durableId="70433086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88801647">
    <w:abstractNumId w:val="33"/>
  </w:num>
  <w:num w:numId="19" w16cid:durableId="1576433889">
    <w:abstractNumId w:val="5"/>
  </w:num>
  <w:num w:numId="20" w16cid:durableId="35127945">
    <w:abstractNumId w:val="31"/>
  </w:num>
  <w:num w:numId="21" w16cid:durableId="1655798914">
    <w:abstractNumId w:val="25"/>
  </w:num>
  <w:num w:numId="22" w16cid:durableId="1656448712">
    <w:abstractNumId w:val="24"/>
  </w:num>
  <w:num w:numId="23" w16cid:durableId="2100365075">
    <w:abstractNumId w:val="11"/>
  </w:num>
  <w:num w:numId="24" w16cid:durableId="1919904138">
    <w:abstractNumId w:val="6"/>
  </w:num>
  <w:num w:numId="25" w16cid:durableId="1060907287">
    <w:abstractNumId w:val="1"/>
  </w:num>
  <w:num w:numId="26" w16cid:durableId="1017460103">
    <w:abstractNumId w:val="19"/>
  </w:num>
  <w:num w:numId="27" w16cid:durableId="1158692162">
    <w:abstractNumId w:val="29"/>
  </w:num>
  <w:num w:numId="28" w16cid:durableId="2068869047">
    <w:abstractNumId w:val="9"/>
  </w:num>
  <w:num w:numId="29" w16cid:durableId="97872277">
    <w:abstractNumId w:val="26"/>
  </w:num>
  <w:num w:numId="30" w16cid:durableId="754129152">
    <w:abstractNumId w:val="22"/>
  </w:num>
  <w:num w:numId="31" w16cid:durableId="283118578">
    <w:abstractNumId w:val="2"/>
  </w:num>
  <w:num w:numId="32" w16cid:durableId="1711957279">
    <w:abstractNumId w:val="16"/>
  </w:num>
  <w:num w:numId="33" w16cid:durableId="1438477984">
    <w:abstractNumId w:val="4"/>
  </w:num>
  <w:num w:numId="34" w16cid:durableId="186019926">
    <w:abstractNumId w:val="12"/>
  </w:num>
  <w:num w:numId="35" w16cid:durableId="1328631366">
    <w:abstractNumId w:val="27"/>
  </w:num>
  <w:num w:numId="36" w16cid:durableId="974524624">
    <w:abstractNumId w:val="17"/>
  </w:num>
  <w:num w:numId="37" w16cid:durableId="628974195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7F9"/>
    <w:rsid w:val="00000243"/>
    <w:rsid w:val="00001B88"/>
    <w:rsid w:val="000044A8"/>
    <w:rsid w:val="00005EE1"/>
    <w:rsid w:val="00006165"/>
    <w:rsid w:val="00010A48"/>
    <w:rsid w:val="00010F83"/>
    <w:rsid w:val="0001269A"/>
    <w:rsid w:val="00015231"/>
    <w:rsid w:val="00015818"/>
    <w:rsid w:val="00017B4B"/>
    <w:rsid w:val="000201FD"/>
    <w:rsid w:val="0002118E"/>
    <w:rsid w:val="00021461"/>
    <w:rsid w:val="000232BB"/>
    <w:rsid w:val="0002447E"/>
    <w:rsid w:val="0002453A"/>
    <w:rsid w:val="0002669F"/>
    <w:rsid w:val="0003169A"/>
    <w:rsid w:val="0003363A"/>
    <w:rsid w:val="00034223"/>
    <w:rsid w:val="000343C0"/>
    <w:rsid w:val="00034735"/>
    <w:rsid w:val="0003588C"/>
    <w:rsid w:val="00035F6D"/>
    <w:rsid w:val="00036900"/>
    <w:rsid w:val="00036CAE"/>
    <w:rsid w:val="00036FEB"/>
    <w:rsid w:val="0004003C"/>
    <w:rsid w:val="00040A1A"/>
    <w:rsid w:val="00040D86"/>
    <w:rsid w:val="000414C4"/>
    <w:rsid w:val="000419EE"/>
    <w:rsid w:val="00046394"/>
    <w:rsid w:val="00046E57"/>
    <w:rsid w:val="00047D88"/>
    <w:rsid w:val="00050229"/>
    <w:rsid w:val="000527DF"/>
    <w:rsid w:val="00053FF2"/>
    <w:rsid w:val="00054414"/>
    <w:rsid w:val="000544E9"/>
    <w:rsid w:val="00055FDC"/>
    <w:rsid w:val="00056ABA"/>
    <w:rsid w:val="00057EC1"/>
    <w:rsid w:val="000600B7"/>
    <w:rsid w:val="00062E3E"/>
    <w:rsid w:val="00063597"/>
    <w:rsid w:val="00064E0F"/>
    <w:rsid w:val="000652EB"/>
    <w:rsid w:val="00065323"/>
    <w:rsid w:val="00065681"/>
    <w:rsid w:val="00065EEE"/>
    <w:rsid w:val="00066BA6"/>
    <w:rsid w:val="00066CBC"/>
    <w:rsid w:val="00066CDB"/>
    <w:rsid w:val="00072C06"/>
    <w:rsid w:val="00073FE5"/>
    <w:rsid w:val="00074304"/>
    <w:rsid w:val="0007675F"/>
    <w:rsid w:val="0007768D"/>
    <w:rsid w:val="00080721"/>
    <w:rsid w:val="0008207E"/>
    <w:rsid w:val="000820D2"/>
    <w:rsid w:val="0008257E"/>
    <w:rsid w:val="00083764"/>
    <w:rsid w:val="000838BA"/>
    <w:rsid w:val="00083E0E"/>
    <w:rsid w:val="000841CC"/>
    <w:rsid w:val="000842F9"/>
    <w:rsid w:val="0008450C"/>
    <w:rsid w:val="000845E5"/>
    <w:rsid w:val="00086F00"/>
    <w:rsid w:val="00087AEE"/>
    <w:rsid w:val="00087CC9"/>
    <w:rsid w:val="00091802"/>
    <w:rsid w:val="00093FAD"/>
    <w:rsid w:val="000973CF"/>
    <w:rsid w:val="000A0267"/>
    <w:rsid w:val="000A15B6"/>
    <w:rsid w:val="000A1C38"/>
    <w:rsid w:val="000A32A1"/>
    <w:rsid w:val="000A442A"/>
    <w:rsid w:val="000A52AB"/>
    <w:rsid w:val="000A6091"/>
    <w:rsid w:val="000B0102"/>
    <w:rsid w:val="000B1F91"/>
    <w:rsid w:val="000B345D"/>
    <w:rsid w:val="000B4763"/>
    <w:rsid w:val="000B4E3C"/>
    <w:rsid w:val="000B5785"/>
    <w:rsid w:val="000B5F08"/>
    <w:rsid w:val="000B6108"/>
    <w:rsid w:val="000B6470"/>
    <w:rsid w:val="000B704F"/>
    <w:rsid w:val="000C0CCA"/>
    <w:rsid w:val="000C15E1"/>
    <w:rsid w:val="000C33FA"/>
    <w:rsid w:val="000C3411"/>
    <w:rsid w:val="000C39BB"/>
    <w:rsid w:val="000C5570"/>
    <w:rsid w:val="000C6345"/>
    <w:rsid w:val="000D179B"/>
    <w:rsid w:val="000D2DC2"/>
    <w:rsid w:val="000D4C63"/>
    <w:rsid w:val="000D53B9"/>
    <w:rsid w:val="000D7D3B"/>
    <w:rsid w:val="000E0751"/>
    <w:rsid w:val="000E1F89"/>
    <w:rsid w:val="000E2219"/>
    <w:rsid w:val="000E3E24"/>
    <w:rsid w:val="000E5AB7"/>
    <w:rsid w:val="000E705B"/>
    <w:rsid w:val="000E7674"/>
    <w:rsid w:val="000F0262"/>
    <w:rsid w:val="000F0850"/>
    <w:rsid w:val="000F121A"/>
    <w:rsid w:val="000F1417"/>
    <w:rsid w:val="000F157B"/>
    <w:rsid w:val="000F210A"/>
    <w:rsid w:val="000F2CB4"/>
    <w:rsid w:val="000F30E6"/>
    <w:rsid w:val="000F31C9"/>
    <w:rsid w:val="000F3337"/>
    <w:rsid w:val="000F3543"/>
    <w:rsid w:val="000F3D59"/>
    <w:rsid w:val="000F3F0B"/>
    <w:rsid w:val="000F6760"/>
    <w:rsid w:val="001012FA"/>
    <w:rsid w:val="00101AFD"/>
    <w:rsid w:val="0010286C"/>
    <w:rsid w:val="00103576"/>
    <w:rsid w:val="001047BC"/>
    <w:rsid w:val="001049A4"/>
    <w:rsid w:val="00105DCD"/>
    <w:rsid w:val="00106244"/>
    <w:rsid w:val="001109F1"/>
    <w:rsid w:val="00110E03"/>
    <w:rsid w:val="00112F67"/>
    <w:rsid w:val="0011416A"/>
    <w:rsid w:val="00114986"/>
    <w:rsid w:val="001157BF"/>
    <w:rsid w:val="00115A9C"/>
    <w:rsid w:val="00117D0E"/>
    <w:rsid w:val="00120479"/>
    <w:rsid w:val="00120836"/>
    <w:rsid w:val="00120888"/>
    <w:rsid w:val="00120D46"/>
    <w:rsid w:val="00123129"/>
    <w:rsid w:val="00123917"/>
    <w:rsid w:val="001240F7"/>
    <w:rsid w:val="00125913"/>
    <w:rsid w:val="001259A7"/>
    <w:rsid w:val="00126B40"/>
    <w:rsid w:val="00127401"/>
    <w:rsid w:val="00127716"/>
    <w:rsid w:val="00131431"/>
    <w:rsid w:val="00133904"/>
    <w:rsid w:val="00134523"/>
    <w:rsid w:val="001346E6"/>
    <w:rsid w:val="00135430"/>
    <w:rsid w:val="00140078"/>
    <w:rsid w:val="00143721"/>
    <w:rsid w:val="00143EFF"/>
    <w:rsid w:val="0014404E"/>
    <w:rsid w:val="00147252"/>
    <w:rsid w:val="0014793E"/>
    <w:rsid w:val="001479B5"/>
    <w:rsid w:val="001500F9"/>
    <w:rsid w:val="001502DE"/>
    <w:rsid w:val="00150916"/>
    <w:rsid w:val="00150CD3"/>
    <w:rsid w:val="00152F79"/>
    <w:rsid w:val="0015618D"/>
    <w:rsid w:val="001565AB"/>
    <w:rsid w:val="00163C3C"/>
    <w:rsid w:val="00164917"/>
    <w:rsid w:val="00164DA9"/>
    <w:rsid w:val="00164FBF"/>
    <w:rsid w:val="001703D1"/>
    <w:rsid w:val="0017083C"/>
    <w:rsid w:val="00171748"/>
    <w:rsid w:val="001722CF"/>
    <w:rsid w:val="00173821"/>
    <w:rsid w:val="001738B9"/>
    <w:rsid w:val="0017476A"/>
    <w:rsid w:val="00180C7A"/>
    <w:rsid w:val="00183286"/>
    <w:rsid w:val="00183324"/>
    <w:rsid w:val="00184100"/>
    <w:rsid w:val="00185C72"/>
    <w:rsid w:val="00187D12"/>
    <w:rsid w:val="00191517"/>
    <w:rsid w:val="00194D56"/>
    <w:rsid w:val="00194DE5"/>
    <w:rsid w:val="00196238"/>
    <w:rsid w:val="001969FD"/>
    <w:rsid w:val="00197630"/>
    <w:rsid w:val="001A06BB"/>
    <w:rsid w:val="001A254F"/>
    <w:rsid w:val="001A32C1"/>
    <w:rsid w:val="001A44C7"/>
    <w:rsid w:val="001A54C0"/>
    <w:rsid w:val="001A5A74"/>
    <w:rsid w:val="001A62A4"/>
    <w:rsid w:val="001A6B5A"/>
    <w:rsid w:val="001B22E6"/>
    <w:rsid w:val="001B629C"/>
    <w:rsid w:val="001B6326"/>
    <w:rsid w:val="001B73F8"/>
    <w:rsid w:val="001C14B4"/>
    <w:rsid w:val="001C18B9"/>
    <w:rsid w:val="001C1B53"/>
    <w:rsid w:val="001C1F91"/>
    <w:rsid w:val="001C20A9"/>
    <w:rsid w:val="001C5786"/>
    <w:rsid w:val="001C5FED"/>
    <w:rsid w:val="001C60D7"/>
    <w:rsid w:val="001C6B49"/>
    <w:rsid w:val="001C6F74"/>
    <w:rsid w:val="001C7044"/>
    <w:rsid w:val="001C7B8B"/>
    <w:rsid w:val="001C7FA0"/>
    <w:rsid w:val="001D2F0B"/>
    <w:rsid w:val="001D503A"/>
    <w:rsid w:val="001D5105"/>
    <w:rsid w:val="001D6FA5"/>
    <w:rsid w:val="001E1DA1"/>
    <w:rsid w:val="001E2792"/>
    <w:rsid w:val="001E288A"/>
    <w:rsid w:val="001E3293"/>
    <w:rsid w:val="001E3576"/>
    <w:rsid w:val="001E48B9"/>
    <w:rsid w:val="001E5B06"/>
    <w:rsid w:val="001E67BE"/>
    <w:rsid w:val="001F1C6B"/>
    <w:rsid w:val="001F24DB"/>
    <w:rsid w:val="001F7000"/>
    <w:rsid w:val="002005D1"/>
    <w:rsid w:val="0020222B"/>
    <w:rsid w:val="00202EFC"/>
    <w:rsid w:val="0020339E"/>
    <w:rsid w:val="002059B9"/>
    <w:rsid w:val="0020688E"/>
    <w:rsid w:val="0021078A"/>
    <w:rsid w:val="00212835"/>
    <w:rsid w:val="002138BF"/>
    <w:rsid w:val="00213C6D"/>
    <w:rsid w:val="00215C2E"/>
    <w:rsid w:val="0021627C"/>
    <w:rsid w:val="00220387"/>
    <w:rsid w:val="0022145F"/>
    <w:rsid w:val="00221515"/>
    <w:rsid w:val="00221CFB"/>
    <w:rsid w:val="00221D84"/>
    <w:rsid w:val="002248D1"/>
    <w:rsid w:val="00224FE5"/>
    <w:rsid w:val="00225AAE"/>
    <w:rsid w:val="00226F04"/>
    <w:rsid w:val="00230BEC"/>
    <w:rsid w:val="0023135C"/>
    <w:rsid w:val="00231682"/>
    <w:rsid w:val="0023186C"/>
    <w:rsid w:val="002319CF"/>
    <w:rsid w:val="002335D3"/>
    <w:rsid w:val="00234F9F"/>
    <w:rsid w:val="0023614D"/>
    <w:rsid w:val="00236D15"/>
    <w:rsid w:val="0023762A"/>
    <w:rsid w:val="00240C6F"/>
    <w:rsid w:val="00241542"/>
    <w:rsid w:val="0024188E"/>
    <w:rsid w:val="002425C8"/>
    <w:rsid w:val="0024285A"/>
    <w:rsid w:val="00242B3F"/>
    <w:rsid w:val="00243608"/>
    <w:rsid w:val="00243D6B"/>
    <w:rsid w:val="00246161"/>
    <w:rsid w:val="00247499"/>
    <w:rsid w:val="002508CA"/>
    <w:rsid w:val="00250D68"/>
    <w:rsid w:val="00250FC2"/>
    <w:rsid w:val="0025104B"/>
    <w:rsid w:val="00252D0B"/>
    <w:rsid w:val="00254186"/>
    <w:rsid w:val="00254EBD"/>
    <w:rsid w:val="00257D6A"/>
    <w:rsid w:val="00261D80"/>
    <w:rsid w:val="00262499"/>
    <w:rsid w:val="002628EF"/>
    <w:rsid w:val="0026312A"/>
    <w:rsid w:val="00263640"/>
    <w:rsid w:val="002668D3"/>
    <w:rsid w:val="00267078"/>
    <w:rsid w:val="00267DD4"/>
    <w:rsid w:val="0027149E"/>
    <w:rsid w:val="00271502"/>
    <w:rsid w:val="00272129"/>
    <w:rsid w:val="00272B84"/>
    <w:rsid w:val="0027390C"/>
    <w:rsid w:val="002747C2"/>
    <w:rsid w:val="0027494D"/>
    <w:rsid w:val="00274A8E"/>
    <w:rsid w:val="002767B3"/>
    <w:rsid w:val="00277916"/>
    <w:rsid w:val="00281994"/>
    <w:rsid w:val="00281E5B"/>
    <w:rsid w:val="00282DA1"/>
    <w:rsid w:val="00282FB7"/>
    <w:rsid w:val="00284880"/>
    <w:rsid w:val="002848AD"/>
    <w:rsid w:val="00284F9D"/>
    <w:rsid w:val="00285E81"/>
    <w:rsid w:val="002874C6"/>
    <w:rsid w:val="00292888"/>
    <w:rsid w:val="00293564"/>
    <w:rsid w:val="00293674"/>
    <w:rsid w:val="002940BA"/>
    <w:rsid w:val="00294244"/>
    <w:rsid w:val="00295D2B"/>
    <w:rsid w:val="00296000"/>
    <w:rsid w:val="00296DFE"/>
    <w:rsid w:val="002A02A3"/>
    <w:rsid w:val="002A22CD"/>
    <w:rsid w:val="002A2B3A"/>
    <w:rsid w:val="002A4649"/>
    <w:rsid w:val="002A4A8F"/>
    <w:rsid w:val="002A53D1"/>
    <w:rsid w:val="002A707A"/>
    <w:rsid w:val="002A78F9"/>
    <w:rsid w:val="002B02C6"/>
    <w:rsid w:val="002B0AE5"/>
    <w:rsid w:val="002B40F2"/>
    <w:rsid w:val="002B4862"/>
    <w:rsid w:val="002B5CFF"/>
    <w:rsid w:val="002C2884"/>
    <w:rsid w:val="002C3375"/>
    <w:rsid w:val="002C53FA"/>
    <w:rsid w:val="002C7045"/>
    <w:rsid w:val="002C745B"/>
    <w:rsid w:val="002C758E"/>
    <w:rsid w:val="002D1906"/>
    <w:rsid w:val="002D1A6B"/>
    <w:rsid w:val="002D411F"/>
    <w:rsid w:val="002D46FA"/>
    <w:rsid w:val="002D77BD"/>
    <w:rsid w:val="002E0287"/>
    <w:rsid w:val="002E3099"/>
    <w:rsid w:val="002E5A15"/>
    <w:rsid w:val="002E5C0C"/>
    <w:rsid w:val="002E73BE"/>
    <w:rsid w:val="002F0C39"/>
    <w:rsid w:val="002F1AF0"/>
    <w:rsid w:val="002F270B"/>
    <w:rsid w:val="002F33B2"/>
    <w:rsid w:val="002F33D4"/>
    <w:rsid w:val="002F4A07"/>
    <w:rsid w:val="002F4A9C"/>
    <w:rsid w:val="002F4B98"/>
    <w:rsid w:val="002F56B6"/>
    <w:rsid w:val="002F6A7E"/>
    <w:rsid w:val="002F712A"/>
    <w:rsid w:val="002F7823"/>
    <w:rsid w:val="00300D10"/>
    <w:rsid w:val="0030206A"/>
    <w:rsid w:val="00302DC6"/>
    <w:rsid w:val="00302DF5"/>
    <w:rsid w:val="00303591"/>
    <w:rsid w:val="00304005"/>
    <w:rsid w:val="00306146"/>
    <w:rsid w:val="00306748"/>
    <w:rsid w:val="003068D7"/>
    <w:rsid w:val="00310630"/>
    <w:rsid w:val="0031199C"/>
    <w:rsid w:val="00311E56"/>
    <w:rsid w:val="00311FBE"/>
    <w:rsid w:val="003149AA"/>
    <w:rsid w:val="0031510E"/>
    <w:rsid w:val="0031700F"/>
    <w:rsid w:val="003206F7"/>
    <w:rsid w:val="003209B9"/>
    <w:rsid w:val="0032154D"/>
    <w:rsid w:val="003215EC"/>
    <w:rsid w:val="00321789"/>
    <w:rsid w:val="00321AED"/>
    <w:rsid w:val="00321B7B"/>
    <w:rsid w:val="00323CA5"/>
    <w:rsid w:val="0032441C"/>
    <w:rsid w:val="0032635E"/>
    <w:rsid w:val="00330B47"/>
    <w:rsid w:val="003311DE"/>
    <w:rsid w:val="00332700"/>
    <w:rsid w:val="0033362E"/>
    <w:rsid w:val="00333AB1"/>
    <w:rsid w:val="0033742E"/>
    <w:rsid w:val="0034137F"/>
    <w:rsid w:val="00341A54"/>
    <w:rsid w:val="00343C78"/>
    <w:rsid w:val="0034444A"/>
    <w:rsid w:val="003463A1"/>
    <w:rsid w:val="0034685A"/>
    <w:rsid w:val="00346DE4"/>
    <w:rsid w:val="0035038B"/>
    <w:rsid w:val="00350CD0"/>
    <w:rsid w:val="00351EEF"/>
    <w:rsid w:val="00355704"/>
    <w:rsid w:val="00355DD0"/>
    <w:rsid w:val="00356350"/>
    <w:rsid w:val="0035679B"/>
    <w:rsid w:val="00357E4A"/>
    <w:rsid w:val="00360102"/>
    <w:rsid w:val="00360E80"/>
    <w:rsid w:val="00363AF5"/>
    <w:rsid w:val="00364A25"/>
    <w:rsid w:val="00364C96"/>
    <w:rsid w:val="00367009"/>
    <w:rsid w:val="00367A8D"/>
    <w:rsid w:val="003701BE"/>
    <w:rsid w:val="003716B8"/>
    <w:rsid w:val="00373A42"/>
    <w:rsid w:val="003765AA"/>
    <w:rsid w:val="003768D3"/>
    <w:rsid w:val="00380A7B"/>
    <w:rsid w:val="0038195C"/>
    <w:rsid w:val="00382BCE"/>
    <w:rsid w:val="003852D1"/>
    <w:rsid w:val="00385CE9"/>
    <w:rsid w:val="00385FC3"/>
    <w:rsid w:val="003861DA"/>
    <w:rsid w:val="00387919"/>
    <w:rsid w:val="00390C0D"/>
    <w:rsid w:val="00390D55"/>
    <w:rsid w:val="0039182C"/>
    <w:rsid w:val="00393A26"/>
    <w:rsid w:val="003945D3"/>
    <w:rsid w:val="003948A4"/>
    <w:rsid w:val="00394B29"/>
    <w:rsid w:val="00395666"/>
    <w:rsid w:val="00395694"/>
    <w:rsid w:val="003956CF"/>
    <w:rsid w:val="00395BE6"/>
    <w:rsid w:val="00395E89"/>
    <w:rsid w:val="003966F9"/>
    <w:rsid w:val="003A0C12"/>
    <w:rsid w:val="003A2E47"/>
    <w:rsid w:val="003A4540"/>
    <w:rsid w:val="003A545F"/>
    <w:rsid w:val="003A5945"/>
    <w:rsid w:val="003A5B80"/>
    <w:rsid w:val="003A644A"/>
    <w:rsid w:val="003A786E"/>
    <w:rsid w:val="003A7DBD"/>
    <w:rsid w:val="003B021C"/>
    <w:rsid w:val="003B0CC5"/>
    <w:rsid w:val="003B1A34"/>
    <w:rsid w:val="003B1ADC"/>
    <w:rsid w:val="003B3439"/>
    <w:rsid w:val="003B3E65"/>
    <w:rsid w:val="003B4501"/>
    <w:rsid w:val="003B4966"/>
    <w:rsid w:val="003B4A83"/>
    <w:rsid w:val="003B74C7"/>
    <w:rsid w:val="003C0498"/>
    <w:rsid w:val="003C0DCB"/>
    <w:rsid w:val="003C154F"/>
    <w:rsid w:val="003C3B14"/>
    <w:rsid w:val="003C4A8A"/>
    <w:rsid w:val="003C5D30"/>
    <w:rsid w:val="003C64BB"/>
    <w:rsid w:val="003C70D8"/>
    <w:rsid w:val="003D1A5B"/>
    <w:rsid w:val="003D1CA4"/>
    <w:rsid w:val="003D20AC"/>
    <w:rsid w:val="003D3C28"/>
    <w:rsid w:val="003D4249"/>
    <w:rsid w:val="003E00B8"/>
    <w:rsid w:val="003E0AAE"/>
    <w:rsid w:val="003E2288"/>
    <w:rsid w:val="003E27C5"/>
    <w:rsid w:val="003E28D5"/>
    <w:rsid w:val="003E2C5F"/>
    <w:rsid w:val="003E37BF"/>
    <w:rsid w:val="003E4682"/>
    <w:rsid w:val="003E4B8B"/>
    <w:rsid w:val="003E575F"/>
    <w:rsid w:val="003E7135"/>
    <w:rsid w:val="003E79A5"/>
    <w:rsid w:val="003E7DDB"/>
    <w:rsid w:val="003F00BD"/>
    <w:rsid w:val="003F0CE7"/>
    <w:rsid w:val="003F1770"/>
    <w:rsid w:val="003F1BF6"/>
    <w:rsid w:val="003F221E"/>
    <w:rsid w:val="003F279D"/>
    <w:rsid w:val="003F3F89"/>
    <w:rsid w:val="003F4A66"/>
    <w:rsid w:val="003F6416"/>
    <w:rsid w:val="003F6987"/>
    <w:rsid w:val="00400938"/>
    <w:rsid w:val="0040192C"/>
    <w:rsid w:val="00401F62"/>
    <w:rsid w:val="00402BEE"/>
    <w:rsid w:val="00403324"/>
    <w:rsid w:val="004048CE"/>
    <w:rsid w:val="004065E8"/>
    <w:rsid w:val="00410104"/>
    <w:rsid w:val="004101DF"/>
    <w:rsid w:val="0041160B"/>
    <w:rsid w:val="00411AA1"/>
    <w:rsid w:val="004129ED"/>
    <w:rsid w:val="00412F71"/>
    <w:rsid w:val="004136D9"/>
    <w:rsid w:val="00413F77"/>
    <w:rsid w:val="004144BF"/>
    <w:rsid w:val="004148B2"/>
    <w:rsid w:val="0041585B"/>
    <w:rsid w:val="00415D8B"/>
    <w:rsid w:val="004209EF"/>
    <w:rsid w:val="00422515"/>
    <w:rsid w:val="004247B1"/>
    <w:rsid w:val="00425620"/>
    <w:rsid w:val="00425722"/>
    <w:rsid w:val="004257BE"/>
    <w:rsid w:val="0042620F"/>
    <w:rsid w:val="00426D55"/>
    <w:rsid w:val="00427F06"/>
    <w:rsid w:val="00433B6E"/>
    <w:rsid w:val="004342BF"/>
    <w:rsid w:val="0043558C"/>
    <w:rsid w:val="0043638E"/>
    <w:rsid w:val="004363A7"/>
    <w:rsid w:val="004374FB"/>
    <w:rsid w:val="00437D5D"/>
    <w:rsid w:val="004407E5"/>
    <w:rsid w:val="00441649"/>
    <w:rsid w:val="00442FFA"/>
    <w:rsid w:val="004430BE"/>
    <w:rsid w:val="00444308"/>
    <w:rsid w:val="0044434F"/>
    <w:rsid w:val="0044750E"/>
    <w:rsid w:val="00451E44"/>
    <w:rsid w:val="00452C1F"/>
    <w:rsid w:val="00454085"/>
    <w:rsid w:val="00455B7F"/>
    <w:rsid w:val="00461AD7"/>
    <w:rsid w:val="00463DC3"/>
    <w:rsid w:val="0046472C"/>
    <w:rsid w:val="0046475A"/>
    <w:rsid w:val="004649B3"/>
    <w:rsid w:val="004669B4"/>
    <w:rsid w:val="004679EA"/>
    <w:rsid w:val="004731D2"/>
    <w:rsid w:val="004732FC"/>
    <w:rsid w:val="00474B0C"/>
    <w:rsid w:val="00475789"/>
    <w:rsid w:val="00475FAB"/>
    <w:rsid w:val="00476A88"/>
    <w:rsid w:val="00476CDA"/>
    <w:rsid w:val="00477E72"/>
    <w:rsid w:val="00482E44"/>
    <w:rsid w:val="00482F92"/>
    <w:rsid w:val="004831B1"/>
    <w:rsid w:val="00484667"/>
    <w:rsid w:val="00484B2F"/>
    <w:rsid w:val="00485903"/>
    <w:rsid w:val="00485CAC"/>
    <w:rsid w:val="00486390"/>
    <w:rsid w:val="00492E5A"/>
    <w:rsid w:val="00493432"/>
    <w:rsid w:val="00494441"/>
    <w:rsid w:val="00494A95"/>
    <w:rsid w:val="00497B25"/>
    <w:rsid w:val="00497BA0"/>
    <w:rsid w:val="004A15D7"/>
    <w:rsid w:val="004A1C01"/>
    <w:rsid w:val="004A32F1"/>
    <w:rsid w:val="004A3451"/>
    <w:rsid w:val="004A67D8"/>
    <w:rsid w:val="004A6D85"/>
    <w:rsid w:val="004B20AF"/>
    <w:rsid w:val="004B2B26"/>
    <w:rsid w:val="004B5E54"/>
    <w:rsid w:val="004C07C5"/>
    <w:rsid w:val="004C19A9"/>
    <w:rsid w:val="004C1B81"/>
    <w:rsid w:val="004C218F"/>
    <w:rsid w:val="004C4983"/>
    <w:rsid w:val="004C749F"/>
    <w:rsid w:val="004D056C"/>
    <w:rsid w:val="004D0943"/>
    <w:rsid w:val="004D1F25"/>
    <w:rsid w:val="004D53F6"/>
    <w:rsid w:val="004D7064"/>
    <w:rsid w:val="004D741F"/>
    <w:rsid w:val="004D7EA9"/>
    <w:rsid w:val="004E04D2"/>
    <w:rsid w:val="004E0544"/>
    <w:rsid w:val="004E0BF5"/>
    <w:rsid w:val="004E33E1"/>
    <w:rsid w:val="004F0AD0"/>
    <w:rsid w:val="004F0FCC"/>
    <w:rsid w:val="004F1BD6"/>
    <w:rsid w:val="004F21D5"/>
    <w:rsid w:val="004F4375"/>
    <w:rsid w:val="004F4AB9"/>
    <w:rsid w:val="004F6BA2"/>
    <w:rsid w:val="004F6FE8"/>
    <w:rsid w:val="004F7461"/>
    <w:rsid w:val="004F7528"/>
    <w:rsid w:val="005002C0"/>
    <w:rsid w:val="0050070B"/>
    <w:rsid w:val="005008EF"/>
    <w:rsid w:val="005025CD"/>
    <w:rsid w:val="005029AF"/>
    <w:rsid w:val="00504240"/>
    <w:rsid w:val="00504843"/>
    <w:rsid w:val="00505A37"/>
    <w:rsid w:val="0051063D"/>
    <w:rsid w:val="00510D6A"/>
    <w:rsid w:val="00511671"/>
    <w:rsid w:val="00511D64"/>
    <w:rsid w:val="00512391"/>
    <w:rsid w:val="00513149"/>
    <w:rsid w:val="005134A1"/>
    <w:rsid w:val="00513D03"/>
    <w:rsid w:val="00514642"/>
    <w:rsid w:val="005152E6"/>
    <w:rsid w:val="00515496"/>
    <w:rsid w:val="00517194"/>
    <w:rsid w:val="00517E59"/>
    <w:rsid w:val="005206B7"/>
    <w:rsid w:val="00521DE1"/>
    <w:rsid w:val="0052237A"/>
    <w:rsid w:val="00522B73"/>
    <w:rsid w:val="005238B1"/>
    <w:rsid w:val="005247F9"/>
    <w:rsid w:val="00524DFD"/>
    <w:rsid w:val="005251EF"/>
    <w:rsid w:val="00526E74"/>
    <w:rsid w:val="00531CC5"/>
    <w:rsid w:val="005326FA"/>
    <w:rsid w:val="00532A2E"/>
    <w:rsid w:val="00532EE3"/>
    <w:rsid w:val="00534543"/>
    <w:rsid w:val="00536BDB"/>
    <w:rsid w:val="00536D51"/>
    <w:rsid w:val="00542C5B"/>
    <w:rsid w:val="005433BC"/>
    <w:rsid w:val="00545AC2"/>
    <w:rsid w:val="0055171A"/>
    <w:rsid w:val="00552933"/>
    <w:rsid w:val="005533DD"/>
    <w:rsid w:val="00555FB1"/>
    <w:rsid w:val="00556212"/>
    <w:rsid w:val="00560CA9"/>
    <w:rsid w:val="00562746"/>
    <w:rsid w:val="00567FB7"/>
    <w:rsid w:val="005701D4"/>
    <w:rsid w:val="00570293"/>
    <w:rsid w:val="005703F9"/>
    <w:rsid w:val="005704E0"/>
    <w:rsid w:val="00570C92"/>
    <w:rsid w:val="00571E63"/>
    <w:rsid w:val="005720D4"/>
    <w:rsid w:val="005729FD"/>
    <w:rsid w:val="00573011"/>
    <w:rsid w:val="00573587"/>
    <w:rsid w:val="00573603"/>
    <w:rsid w:val="0057362E"/>
    <w:rsid w:val="0057375A"/>
    <w:rsid w:val="00574655"/>
    <w:rsid w:val="005756FC"/>
    <w:rsid w:val="00575967"/>
    <w:rsid w:val="00576015"/>
    <w:rsid w:val="00581280"/>
    <w:rsid w:val="005817B7"/>
    <w:rsid w:val="0058182B"/>
    <w:rsid w:val="005820B3"/>
    <w:rsid w:val="0058284E"/>
    <w:rsid w:val="0058405F"/>
    <w:rsid w:val="00584943"/>
    <w:rsid w:val="00584B12"/>
    <w:rsid w:val="0058577E"/>
    <w:rsid w:val="0058713B"/>
    <w:rsid w:val="0059068E"/>
    <w:rsid w:val="0059129B"/>
    <w:rsid w:val="00591C9D"/>
    <w:rsid w:val="00592023"/>
    <w:rsid w:val="005928E9"/>
    <w:rsid w:val="00594F9D"/>
    <w:rsid w:val="00595EAA"/>
    <w:rsid w:val="00596500"/>
    <w:rsid w:val="005A6268"/>
    <w:rsid w:val="005A6ADE"/>
    <w:rsid w:val="005A6C22"/>
    <w:rsid w:val="005B012C"/>
    <w:rsid w:val="005B1109"/>
    <w:rsid w:val="005B17AB"/>
    <w:rsid w:val="005B280B"/>
    <w:rsid w:val="005B2B75"/>
    <w:rsid w:val="005B5062"/>
    <w:rsid w:val="005B5357"/>
    <w:rsid w:val="005B5EF9"/>
    <w:rsid w:val="005B61D4"/>
    <w:rsid w:val="005B6740"/>
    <w:rsid w:val="005B6A31"/>
    <w:rsid w:val="005B75B4"/>
    <w:rsid w:val="005C251A"/>
    <w:rsid w:val="005C257F"/>
    <w:rsid w:val="005C3554"/>
    <w:rsid w:val="005C4CB3"/>
    <w:rsid w:val="005C6CFD"/>
    <w:rsid w:val="005C711C"/>
    <w:rsid w:val="005C7856"/>
    <w:rsid w:val="005D0CD3"/>
    <w:rsid w:val="005D4ABE"/>
    <w:rsid w:val="005D5B03"/>
    <w:rsid w:val="005D5B37"/>
    <w:rsid w:val="005D5C8C"/>
    <w:rsid w:val="005D6204"/>
    <w:rsid w:val="005D7638"/>
    <w:rsid w:val="005D768C"/>
    <w:rsid w:val="005E0754"/>
    <w:rsid w:val="005E0CB2"/>
    <w:rsid w:val="005E12A4"/>
    <w:rsid w:val="005E18DB"/>
    <w:rsid w:val="005E297C"/>
    <w:rsid w:val="005E2B93"/>
    <w:rsid w:val="005E6E87"/>
    <w:rsid w:val="005E785B"/>
    <w:rsid w:val="005E79BD"/>
    <w:rsid w:val="005F2CE1"/>
    <w:rsid w:val="005F3655"/>
    <w:rsid w:val="005F596A"/>
    <w:rsid w:val="005F60A3"/>
    <w:rsid w:val="005F7BA0"/>
    <w:rsid w:val="0060312D"/>
    <w:rsid w:val="0060336D"/>
    <w:rsid w:val="00604173"/>
    <w:rsid w:val="00604F3F"/>
    <w:rsid w:val="0060576B"/>
    <w:rsid w:val="00611A5D"/>
    <w:rsid w:val="00611E34"/>
    <w:rsid w:val="006130E8"/>
    <w:rsid w:val="006138E8"/>
    <w:rsid w:val="0061432A"/>
    <w:rsid w:val="00614971"/>
    <w:rsid w:val="00614CC8"/>
    <w:rsid w:val="00615318"/>
    <w:rsid w:val="0061574C"/>
    <w:rsid w:val="00616E5D"/>
    <w:rsid w:val="0062005D"/>
    <w:rsid w:val="006212C7"/>
    <w:rsid w:val="00621384"/>
    <w:rsid w:val="00621852"/>
    <w:rsid w:val="006222F8"/>
    <w:rsid w:val="00622D5B"/>
    <w:rsid w:val="0062328A"/>
    <w:rsid w:val="00623708"/>
    <w:rsid w:val="00623A41"/>
    <w:rsid w:val="00623E58"/>
    <w:rsid w:val="00624259"/>
    <w:rsid w:val="00624DC1"/>
    <w:rsid w:val="00624F13"/>
    <w:rsid w:val="006254DF"/>
    <w:rsid w:val="00625A65"/>
    <w:rsid w:val="006271C1"/>
    <w:rsid w:val="0062793B"/>
    <w:rsid w:val="00627A04"/>
    <w:rsid w:val="00630538"/>
    <w:rsid w:val="00631ED7"/>
    <w:rsid w:val="006341FD"/>
    <w:rsid w:val="0063471F"/>
    <w:rsid w:val="00634AED"/>
    <w:rsid w:val="0063630E"/>
    <w:rsid w:val="00637AF9"/>
    <w:rsid w:val="00640987"/>
    <w:rsid w:val="0064287E"/>
    <w:rsid w:val="006428D2"/>
    <w:rsid w:val="0064391D"/>
    <w:rsid w:val="00643D48"/>
    <w:rsid w:val="00644818"/>
    <w:rsid w:val="00650E52"/>
    <w:rsid w:val="00651B36"/>
    <w:rsid w:val="00653BAE"/>
    <w:rsid w:val="00655EBA"/>
    <w:rsid w:val="0066445B"/>
    <w:rsid w:val="00664DE3"/>
    <w:rsid w:val="0066635E"/>
    <w:rsid w:val="00667257"/>
    <w:rsid w:val="00667F72"/>
    <w:rsid w:val="00672092"/>
    <w:rsid w:val="0067287A"/>
    <w:rsid w:val="00673711"/>
    <w:rsid w:val="00674B1A"/>
    <w:rsid w:val="006758F9"/>
    <w:rsid w:val="006773DC"/>
    <w:rsid w:val="006776E2"/>
    <w:rsid w:val="00677DE2"/>
    <w:rsid w:val="006812A6"/>
    <w:rsid w:val="006840D4"/>
    <w:rsid w:val="006859A1"/>
    <w:rsid w:val="00685BD4"/>
    <w:rsid w:val="006873CB"/>
    <w:rsid w:val="00687474"/>
    <w:rsid w:val="00687C87"/>
    <w:rsid w:val="00691290"/>
    <w:rsid w:val="00692685"/>
    <w:rsid w:val="00692BD5"/>
    <w:rsid w:val="00694786"/>
    <w:rsid w:val="00694D9B"/>
    <w:rsid w:val="00695A82"/>
    <w:rsid w:val="006976D5"/>
    <w:rsid w:val="00697D35"/>
    <w:rsid w:val="006A0336"/>
    <w:rsid w:val="006A05F5"/>
    <w:rsid w:val="006A07AF"/>
    <w:rsid w:val="006A3AE5"/>
    <w:rsid w:val="006A4DA4"/>
    <w:rsid w:val="006A63A1"/>
    <w:rsid w:val="006B0C7D"/>
    <w:rsid w:val="006B0D44"/>
    <w:rsid w:val="006B2BEE"/>
    <w:rsid w:val="006B2F64"/>
    <w:rsid w:val="006B3DAC"/>
    <w:rsid w:val="006B47EE"/>
    <w:rsid w:val="006B5D13"/>
    <w:rsid w:val="006B67DA"/>
    <w:rsid w:val="006C1E4C"/>
    <w:rsid w:val="006C3DD3"/>
    <w:rsid w:val="006C4E4D"/>
    <w:rsid w:val="006C50EF"/>
    <w:rsid w:val="006C5E4D"/>
    <w:rsid w:val="006C63CD"/>
    <w:rsid w:val="006C6504"/>
    <w:rsid w:val="006C6EA7"/>
    <w:rsid w:val="006C78ED"/>
    <w:rsid w:val="006D0106"/>
    <w:rsid w:val="006D0965"/>
    <w:rsid w:val="006D3678"/>
    <w:rsid w:val="006D42B6"/>
    <w:rsid w:val="006D6EAA"/>
    <w:rsid w:val="006D7B74"/>
    <w:rsid w:val="006E1005"/>
    <w:rsid w:val="006E2FFE"/>
    <w:rsid w:val="006E4C9E"/>
    <w:rsid w:val="006E52CE"/>
    <w:rsid w:val="006E5E02"/>
    <w:rsid w:val="006E70CE"/>
    <w:rsid w:val="006E72AD"/>
    <w:rsid w:val="006F0272"/>
    <w:rsid w:val="006F238D"/>
    <w:rsid w:val="006F5ECD"/>
    <w:rsid w:val="00700B7E"/>
    <w:rsid w:val="00701841"/>
    <w:rsid w:val="007020EB"/>
    <w:rsid w:val="0070263F"/>
    <w:rsid w:val="007027C8"/>
    <w:rsid w:val="00702BA9"/>
    <w:rsid w:val="0070306F"/>
    <w:rsid w:val="0070531A"/>
    <w:rsid w:val="0070639E"/>
    <w:rsid w:val="007072BC"/>
    <w:rsid w:val="007075E0"/>
    <w:rsid w:val="007109B4"/>
    <w:rsid w:val="007131F2"/>
    <w:rsid w:val="007159C5"/>
    <w:rsid w:val="00716AE2"/>
    <w:rsid w:val="00717CF4"/>
    <w:rsid w:val="00721A2B"/>
    <w:rsid w:val="00721B83"/>
    <w:rsid w:val="00721BB5"/>
    <w:rsid w:val="00723BCF"/>
    <w:rsid w:val="00724200"/>
    <w:rsid w:val="00726811"/>
    <w:rsid w:val="00727BEF"/>
    <w:rsid w:val="00727C0A"/>
    <w:rsid w:val="007312CD"/>
    <w:rsid w:val="00731E03"/>
    <w:rsid w:val="00731F78"/>
    <w:rsid w:val="00732099"/>
    <w:rsid w:val="00733529"/>
    <w:rsid w:val="007348B6"/>
    <w:rsid w:val="00734B68"/>
    <w:rsid w:val="00734EFF"/>
    <w:rsid w:val="00735862"/>
    <w:rsid w:val="00736754"/>
    <w:rsid w:val="0073777C"/>
    <w:rsid w:val="007378B8"/>
    <w:rsid w:val="00737B19"/>
    <w:rsid w:val="00740934"/>
    <w:rsid w:val="00742D27"/>
    <w:rsid w:val="0074371B"/>
    <w:rsid w:val="00743E52"/>
    <w:rsid w:val="00744E17"/>
    <w:rsid w:val="00744E6A"/>
    <w:rsid w:val="00744EF8"/>
    <w:rsid w:val="0074587C"/>
    <w:rsid w:val="00745D1D"/>
    <w:rsid w:val="0074629B"/>
    <w:rsid w:val="00746C43"/>
    <w:rsid w:val="00747EBB"/>
    <w:rsid w:val="0075116B"/>
    <w:rsid w:val="00753336"/>
    <w:rsid w:val="007539C2"/>
    <w:rsid w:val="00756C07"/>
    <w:rsid w:val="00756E10"/>
    <w:rsid w:val="007571EC"/>
    <w:rsid w:val="007601CF"/>
    <w:rsid w:val="00760344"/>
    <w:rsid w:val="0076214D"/>
    <w:rsid w:val="00762BE6"/>
    <w:rsid w:val="00764A8A"/>
    <w:rsid w:val="00764E62"/>
    <w:rsid w:val="007670E8"/>
    <w:rsid w:val="007700E8"/>
    <w:rsid w:val="00771C3F"/>
    <w:rsid w:val="0077234B"/>
    <w:rsid w:val="007748CB"/>
    <w:rsid w:val="00776F83"/>
    <w:rsid w:val="00777153"/>
    <w:rsid w:val="00777C94"/>
    <w:rsid w:val="00783D87"/>
    <w:rsid w:val="00784590"/>
    <w:rsid w:val="00785859"/>
    <w:rsid w:val="00786804"/>
    <w:rsid w:val="00786A7F"/>
    <w:rsid w:val="00786C9C"/>
    <w:rsid w:val="0079093F"/>
    <w:rsid w:val="007915B6"/>
    <w:rsid w:val="00794A45"/>
    <w:rsid w:val="00794EE9"/>
    <w:rsid w:val="00795B45"/>
    <w:rsid w:val="0079641A"/>
    <w:rsid w:val="007A04A4"/>
    <w:rsid w:val="007A0ADD"/>
    <w:rsid w:val="007A0ADE"/>
    <w:rsid w:val="007A25D0"/>
    <w:rsid w:val="007A3E44"/>
    <w:rsid w:val="007A66ED"/>
    <w:rsid w:val="007A6736"/>
    <w:rsid w:val="007B4AFC"/>
    <w:rsid w:val="007B4EBC"/>
    <w:rsid w:val="007B4F4B"/>
    <w:rsid w:val="007B5425"/>
    <w:rsid w:val="007B7B14"/>
    <w:rsid w:val="007C0DA4"/>
    <w:rsid w:val="007C1667"/>
    <w:rsid w:val="007C1AEC"/>
    <w:rsid w:val="007C2571"/>
    <w:rsid w:val="007C2866"/>
    <w:rsid w:val="007C3653"/>
    <w:rsid w:val="007C512F"/>
    <w:rsid w:val="007C561C"/>
    <w:rsid w:val="007C7F09"/>
    <w:rsid w:val="007D30AC"/>
    <w:rsid w:val="007D5066"/>
    <w:rsid w:val="007D6489"/>
    <w:rsid w:val="007D6BD8"/>
    <w:rsid w:val="007E0E47"/>
    <w:rsid w:val="007E17A1"/>
    <w:rsid w:val="007E41AC"/>
    <w:rsid w:val="007E4B79"/>
    <w:rsid w:val="007E4E29"/>
    <w:rsid w:val="007E5DAA"/>
    <w:rsid w:val="007F13EE"/>
    <w:rsid w:val="007F17BC"/>
    <w:rsid w:val="007F2696"/>
    <w:rsid w:val="007F2EE7"/>
    <w:rsid w:val="007F4012"/>
    <w:rsid w:val="007F5923"/>
    <w:rsid w:val="007F5AC2"/>
    <w:rsid w:val="007F5BF9"/>
    <w:rsid w:val="007F5DCF"/>
    <w:rsid w:val="007F7AB8"/>
    <w:rsid w:val="0080105C"/>
    <w:rsid w:val="00801223"/>
    <w:rsid w:val="00801E00"/>
    <w:rsid w:val="00804847"/>
    <w:rsid w:val="00804CF2"/>
    <w:rsid w:val="008057CE"/>
    <w:rsid w:val="00805EAD"/>
    <w:rsid w:val="008106C5"/>
    <w:rsid w:val="0081677C"/>
    <w:rsid w:val="00817D1C"/>
    <w:rsid w:val="00820E31"/>
    <w:rsid w:val="00821835"/>
    <w:rsid w:val="00821F6B"/>
    <w:rsid w:val="0082375D"/>
    <w:rsid w:val="008241AB"/>
    <w:rsid w:val="008256D3"/>
    <w:rsid w:val="00826594"/>
    <w:rsid w:val="008272A4"/>
    <w:rsid w:val="00831158"/>
    <w:rsid w:val="00831250"/>
    <w:rsid w:val="0083126A"/>
    <w:rsid w:val="008315D8"/>
    <w:rsid w:val="008316A1"/>
    <w:rsid w:val="00832FD3"/>
    <w:rsid w:val="0083351F"/>
    <w:rsid w:val="00833FED"/>
    <w:rsid w:val="00834137"/>
    <w:rsid w:val="00835CC9"/>
    <w:rsid w:val="008371FC"/>
    <w:rsid w:val="008375F7"/>
    <w:rsid w:val="008402B9"/>
    <w:rsid w:val="00840737"/>
    <w:rsid w:val="00840D2B"/>
    <w:rsid w:val="00840E27"/>
    <w:rsid w:val="0084271F"/>
    <w:rsid w:val="00843240"/>
    <w:rsid w:val="00843920"/>
    <w:rsid w:val="008446BB"/>
    <w:rsid w:val="008464A7"/>
    <w:rsid w:val="00850C67"/>
    <w:rsid w:val="00851F07"/>
    <w:rsid w:val="008529AB"/>
    <w:rsid w:val="00852A00"/>
    <w:rsid w:val="00852FC7"/>
    <w:rsid w:val="008540E2"/>
    <w:rsid w:val="00854D82"/>
    <w:rsid w:val="00856CC4"/>
    <w:rsid w:val="00856E1F"/>
    <w:rsid w:val="008601E4"/>
    <w:rsid w:val="0086088F"/>
    <w:rsid w:val="00860D46"/>
    <w:rsid w:val="00860D80"/>
    <w:rsid w:val="008610BD"/>
    <w:rsid w:val="00862B50"/>
    <w:rsid w:val="00864C14"/>
    <w:rsid w:val="008669BE"/>
    <w:rsid w:val="00867356"/>
    <w:rsid w:val="0087054C"/>
    <w:rsid w:val="00870B1D"/>
    <w:rsid w:val="00872570"/>
    <w:rsid w:val="00872D82"/>
    <w:rsid w:val="00872E54"/>
    <w:rsid w:val="00872FDC"/>
    <w:rsid w:val="00875354"/>
    <w:rsid w:val="00875DBE"/>
    <w:rsid w:val="008768CF"/>
    <w:rsid w:val="0088579F"/>
    <w:rsid w:val="00885ECC"/>
    <w:rsid w:val="00885FEF"/>
    <w:rsid w:val="008868A3"/>
    <w:rsid w:val="008875C0"/>
    <w:rsid w:val="0088772D"/>
    <w:rsid w:val="00890F5E"/>
    <w:rsid w:val="00891963"/>
    <w:rsid w:val="00892AA5"/>
    <w:rsid w:val="0089421E"/>
    <w:rsid w:val="00894C88"/>
    <w:rsid w:val="00895F6D"/>
    <w:rsid w:val="008A0C90"/>
    <w:rsid w:val="008A1383"/>
    <w:rsid w:val="008A1629"/>
    <w:rsid w:val="008A2AF8"/>
    <w:rsid w:val="008A3687"/>
    <w:rsid w:val="008A3B2A"/>
    <w:rsid w:val="008A4134"/>
    <w:rsid w:val="008A4E20"/>
    <w:rsid w:val="008A5108"/>
    <w:rsid w:val="008A746B"/>
    <w:rsid w:val="008B0A64"/>
    <w:rsid w:val="008B1ADD"/>
    <w:rsid w:val="008B1AE4"/>
    <w:rsid w:val="008B1C25"/>
    <w:rsid w:val="008B1C3D"/>
    <w:rsid w:val="008B209F"/>
    <w:rsid w:val="008B226D"/>
    <w:rsid w:val="008B3C9D"/>
    <w:rsid w:val="008B6189"/>
    <w:rsid w:val="008C00B7"/>
    <w:rsid w:val="008C0F05"/>
    <w:rsid w:val="008C1F85"/>
    <w:rsid w:val="008C25DA"/>
    <w:rsid w:val="008C263B"/>
    <w:rsid w:val="008C3219"/>
    <w:rsid w:val="008C3248"/>
    <w:rsid w:val="008C5C33"/>
    <w:rsid w:val="008C61F9"/>
    <w:rsid w:val="008C639F"/>
    <w:rsid w:val="008D0FBA"/>
    <w:rsid w:val="008D242C"/>
    <w:rsid w:val="008D27BC"/>
    <w:rsid w:val="008D2B93"/>
    <w:rsid w:val="008D2FA5"/>
    <w:rsid w:val="008D40BA"/>
    <w:rsid w:val="008D4880"/>
    <w:rsid w:val="008D5BF5"/>
    <w:rsid w:val="008D6A38"/>
    <w:rsid w:val="008D7181"/>
    <w:rsid w:val="008D7F54"/>
    <w:rsid w:val="008E0FFB"/>
    <w:rsid w:val="008E410F"/>
    <w:rsid w:val="008E50CA"/>
    <w:rsid w:val="008E61C3"/>
    <w:rsid w:val="008E6AB2"/>
    <w:rsid w:val="008E746E"/>
    <w:rsid w:val="008E77B6"/>
    <w:rsid w:val="008F131D"/>
    <w:rsid w:val="00900D67"/>
    <w:rsid w:val="0090139C"/>
    <w:rsid w:val="009033A5"/>
    <w:rsid w:val="00904F3B"/>
    <w:rsid w:val="00906D06"/>
    <w:rsid w:val="009105D5"/>
    <w:rsid w:val="00914A8B"/>
    <w:rsid w:val="0091573B"/>
    <w:rsid w:val="00916691"/>
    <w:rsid w:val="00917E45"/>
    <w:rsid w:val="00920416"/>
    <w:rsid w:val="00922F95"/>
    <w:rsid w:val="00927C03"/>
    <w:rsid w:val="00930634"/>
    <w:rsid w:val="0093234D"/>
    <w:rsid w:val="00932ACF"/>
    <w:rsid w:val="00932B04"/>
    <w:rsid w:val="00934A15"/>
    <w:rsid w:val="0093544F"/>
    <w:rsid w:val="0093609D"/>
    <w:rsid w:val="00940FDD"/>
    <w:rsid w:val="009412B7"/>
    <w:rsid w:val="00941D0D"/>
    <w:rsid w:val="00943F5D"/>
    <w:rsid w:val="00944462"/>
    <w:rsid w:val="00944C42"/>
    <w:rsid w:val="00946875"/>
    <w:rsid w:val="00946B90"/>
    <w:rsid w:val="00947C2B"/>
    <w:rsid w:val="00951183"/>
    <w:rsid w:val="00951221"/>
    <w:rsid w:val="00952B1B"/>
    <w:rsid w:val="00952B8B"/>
    <w:rsid w:val="00953A19"/>
    <w:rsid w:val="00956BC9"/>
    <w:rsid w:val="00957525"/>
    <w:rsid w:val="0096011F"/>
    <w:rsid w:val="00960FB0"/>
    <w:rsid w:val="00963318"/>
    <w:rsid w:val="00970C43"/>
    <w:rsid w:val="00971419"/>
    <w:rsid w:val="009720CC"/>
    <w:rsid w:val="00972394"/>
    <w:rsid w:val="009734D6"/>
    <w:rsid w:val="00974E67"/>
    <w:rsid w:val="0097507F"/>
    <w:rsid w:val="00976D88"/>
    <w:rsid w:val="009803F6"/>
    <w:rsid w:val="00980555"/>
    <w:rsid w:val="00981E0C"/>
    <w:rsid w:val="00982502"/>
    <w:rsid w:val="00983A92"/>
    <w:rsid w:val="00983FC1"/>
    <w:rsid w:val="009855AF"/>
    <w:rsid w:val="00990FD8"/>
    <w:rsid w:val="0099124F"/>
    <w:rsid w:val="00992488"/>
    <w:rsid w:val="009A1D66"/>
    <w:rsid w:val="009A35D7"/>
    <w:rsid w:val="009A42D6"/>
    <w:rsid w:val="009A504C"/>
    <w:rsid w:val="009A5803"/>
    <w:rsid w:val="009A6BDC"/>
    <w:rsid w:val="009A6FBA"/>
    <w:rsid w:val="009B0F70"/>
    <w:rsid w:val="009B1420"/>
    <w:rsid w:val="009B2929"/>
    <w:rsid w:val="009B2EA4"/>
    <w:rsid w:val="009B651D"/>
    <w:rsid w:val="009C0C76"/>
    <w:rsid w:val="009C3522"/>
    <w:rsid w:val="009C4694"/>
    <w:rsid w:val="009C49EE"/>
    <w:rsid w:val="009C65BA"/>
    <w:rsid w:val="009C7B5B"/>
    <w:rsid w:val="009D0B40"/>
    <w:rsid w:val="009D169C"/>
    <w:rsid w:val="009D1954"/>
    <w:rsid w:val="009D24FA"/>
    <w:rsid w:val="009D313C"/>
    <w:rsid w:val="009D3612"/>
    <w:rsid w:val="009D3B53"/>
    <w:rsid w:val="009D4098"/>
    <w:rsid w:val="009D485B"/>
    <w:rsid w:val="009D4B12"/>
    <w:rsid w:val="009D593C"/>
    <w:rsid w:val="009D6677"/>
    <w:rsid w:val="009D66CD"/>
    <w:rsid w:val="009D7B3C"/>
    <w:rsid w:val="009E038C"/>
    <w:rsid w:val="009E0C43"/>
    <w:rsid w:val="009E1F3A"/>
    <w:rsid w:val="009E2E80"/>
    <w:rsid w:val="009E3416"/>
    <w:rsid w:val="009E3593"/>
    <w:rsid w:val="009E4420"/>
    <w:rsid w:val="009E59F4"/>
    <w:rsid w:val="009E5B3E"/>
    <w:rsid w:val="009E70FE"/>
    <w:rsid w:val="009F192E"/>
    <w:rsid w:val="009F2199"/>
    <w:rsid w:val="009F2ACA"/>
    <w:rsid w:val="009F31E0"/>
    <w:rsid w:val="009F370B"/>
    <w:rsid w:val="009F3A7C"/>
    <w:rsid w:val="009F40E5"/>
    <w:rsid w:val="009F4FC0"/>
    <w:rsid w:val="009F60FA"/>
    <w:rsid w:val="009F6EAC"/>
    <w:rsid w:val="00A0105F"/>
    <w:rsid w:val="00A0151A"/>
    <w:rsid w:val="00A01568"/>
    <w:rsid w:val="00A0161E"/>
    <w:rsid w:val="00A02137"/>
    <w:rsid w:val="00A0259D"/>
    <w:rsid w:val="00A06311"/>
    <w:rsid w:val="00A075FF"/>
    <w:rsid w:val="00A122FC"/>
    <w:rsid w:val="00A12455"/>
    <w:rsid w:val="00A12828"/>
    <w:rsid w:val="00A1283F"/>
    <w:rsid w:val="00A1471E"/>
    <w:rsid w:val="00A16B3A"/>
    <w:rsid w:val="00A20497"/>
    <w:rsid w:val="00A2075E"/>
    <w:rsid w:val="00A20FBA"/>
    <w:rsid w:val="00A2226C"/>
    <w:rsid w:val="00A23C39"/>
    <w:rsid w:val="00A23F55"/>
    <w:rsid w:val="00A25E35"/>
    <w:rsid w:val="00A27D7A"/>
    <w:rsid w:val="00A31777"/>
    <w:rsid w:val="00A3517B"/>
    <w:rsid w:val="00A36B50"/>
    <w:rsid w:val="00A374D4"/>
    <w:rsid w:val="00A37754"/>
    <w:rsid w:val="00A37866"/>
    <w:rsid w:val="00A37CA7"/>
    <w:rsid w:val="00A37CC0"/>
    <w:rsid w:val="00A40B66"/>
    <w:rsid w:val="00A40ECC"/>
    <w:rsid w:val="00A416A8"/>
    <w:rsid w:val="00A4289D"/>
    <w:rsid w:val="00A45D00"/>
    <w:rsid w:val="00A472E1"/>
    <w:rsid w:val="00A519EE"/>
    <w:rsid w:val="00A51CD5"/>
    <w:rsid w:val="00A535C5"/>
    <w:rsid w:val="00A5381B"/>
    <w:rsid w:val="00A54A9D"/>
    <w:rsid w:val="00A54C32"/>
    <w:rsid w:val="00A54F19"/>
    <w:rsid w:val="00A57679"/>
    <w:rsid w:val="00A6055F"/>
    <w:rsid w:val="00A61112"/>
    <w:rsid w:val="00A63DAE"/>
    <w:rsid w:val="00A64438"/>
    <w:rsid w:val="00A64702"/>
    <w:rsid w:val="00A65259"/>
    <w:rsid w:val="00A659BB"/>
    <w:rsid w:val="00A65E8A"/>
    <w:rsid w:val="00A662B5"/>
    <w:rsid w:val="00A66D76"/>
    <w:rsid w:val="00A67043"/>
    <w:rsid w:val="00A673B7"/>
    <w:rsid w:val="00A67C52"/>
    <w:rsid w:val="00A7156D"/>
    <w:rsid w:val="00A71EBB"/>
    <w:rsid w:val="00A7215B"/>
    <w:rsid w:val="00A7511B"/>
    <w:rsid w:val="00A75B4D"/>
    <w:rsid w:val="00A75F07"/>
    <w:rsid w:val="00A7695A"/>
    <w:rsid w:val="00A772FA"/>
    <w:rsid w:val="00A7768D"/>
    <w:rsid w:val="00A82643"/>
    <w:rsid w:val="00A826C1"/>
    <w:rsid w:val="00A82806"/>
    <w:rsid w:val="00A829E2"/>
    <w:rsid w:val="00A8398C"/>
    <w:rsid w:val="00A84172"/>
    <w:rsid w:val="00A8526E"/>
    <w:rsid w:val="00A859E9"/>
    <w:rsid w:val="00A865A2"/>
    <w:rsid w:val="00A87D88"/>
    <w:rsid w:val="00A921D8"/>
    <w:rsid w:val="00A92E1D"/>
    <w:rsid w:val="00A93DF2"/>
    <w:rsid w:val="00A9494A"/>
    <w:rsid w:val="00A956F7"/>
    <w:rsid w:val="00A95DC4"/>
    <w:rsid w:val="00A96647"/>
    <w:rsid w:val="00AA1FD8"/>
    <w:rsid w:val="00AA30AD"/>
    <w:rsid w:val="00AA395C"/>
    <w:rsid w:val="00AA47D4"/>
    <w:rsid w:val="00AA61CB"/>
    <w:rsid w:val="00AA62C7"/>
    <w:rsid w:val="00AA64DE"/>
    <w:rsid w:val="00AA6981"/>
    <w:rsid w:val="00AB2194"/>
    <w:rsid w:val="00AB2E9D"/>
    <w:rsid w:val="00AB3A41"/>
    <w:rsid w:val="00AB4EE8"/>
    <w:rsid w:val="00AB5596"/>
    <w:rsid w:val="00AB5C6D"/>
    <w:rsid w:val="00AB6123"/>
    <w:rsid w:val="00AB7948"/>
    <w:rsid w:val="00AC14F8"/>
    <w:rsid w:val="00AC301F"/>
    <w:rsid w:val="00AC3A8D"/>
    <w:rsid w:val="00AC402A"/>
    <w:rsid w:val="00AC4D53"/>
    <w:rsid w:val="00AD05F2"/>
    <w:rsid w:val="00AD0C7B"/>
    <w:rsid w:val="00AD1FCC"/>
    <w:rsid w:val="00AD2846"/>
    <w:rsid w:val="00AD4900"/>
    <w:rsid w:val="00AD6EDD"/>
    <w:rsid w:val="00AE0282"/>
    <w:rsid w:val="00AE0F29"/>
    <w:rsid w:val="00AE22BD"/>
    <w:rsid w:val="00AE2345"/>
    <w:rsid w:val="00AE2CEA"/>
    <w:rsid w:val="00AE3DB8"/>
    <w:rsid w:val="00AE4DC3"/>
    <w:rsid w:val="00AE525C"/>
    <w:rsid w:val="00AF132B"/>
    <w:rsid w:val="00B0004E"/>
    <w:rsid w:val="00B00D91"/>
    <w:rsid w:val="00B01896"/>
    <w:rsid w:val="00B01CFD"/>
    <w:rsid w:val="00B0256C"/>
    <w:rsid w:val="00B03994"/>
    <w:rsid w:val="00B03C25"/>
    <w:rsid w:val="00B058C9"/>
    <w:rsid w:val="00B06984"/>
    <w:rsid w:val="00B10177"/>
    <w:rsid w:val="00B1085D"/>
    <w:rsid w:val="00B1107F"/>
    <w:rsid w:val="00B116CA"/>
    <w:rsid w:val="00B12BC7"/>
    <w:rsid w:val="00B133DE"/>
    <w:rsid w:val="00B14739"/>
    <w:rsid w:val="00B149A0"/>
    <w:rsid w:val="00B16C8F"/>
    <w:rsid w:val="00B17512"/>
    <w:rsid w:val="00B204F2"/>
    <w:rsid w:val="00B2056E"/>
    <w:rsid w:val="00B21739"/>
    <w:rsid w:val="00B22E58"/>
    <w:rsid w:val="00B231C5"/>
    <w:rsid w:val="00B23A4F"/>
    <w:rsid w:val="00B27FE4"/>
    <w:rsid w:val="00B31C90"/>
    <w:rsid w:val="00B331E3"/>
    <w:rsid w:val="00B3336C"/>
    <w:rsid w:val="00B33697"/>
    <w:rsid w:val="00B33C54"/>
    <w:rsid w:val="00B34D36"/>
    <w:rsid w:val="00B3503D"/>
    <w:rsid w:val="00B35AFA"/>
    <w:rsid w:val="00B364AE"/>
    <w:rsid w:val="00B36A19"/>
    <w:rsid w:val="00B373C5"/>
    <w:rsid w:val="00B4001E"/>
    <w:rsid w:val="00B40033"/>
    <w:rsid w:val="00B403F7"/>
    <w:rsid w:val="00B416ED"/>
    <w:rsid w:val="00B4182C"/>
    <w:rsid w:val="00B42674"/>
    <w:rsid w:val="00B43143"/>
    <w:rsid w:val="00B43E3E"/>
    <w:rsid w:val="00B450B4"/>
    <w:rsid w:val="00B453CE"/>
    <w:rsid w:val="00B50DA8"/>
    <w:rsid w:val="00B5103A"/>
    <w:rsid w:val="00B531E2"/>
    <w:rsid w:val="00B53B5D"/>
    <w:rsid w:val="00B53E74"/>
    <w:rsid w:val="00B54529"/>
    <w:rsid w:val="00B54813"/>
    <w:rsid w:val="00B559FC"/>
    <w:rsid w:val="00B60BA8"/>
    <w:rsid w:val="00B618B8"/>
    <w:rsid w:val="00B61CF2"/>
    <w:rsid w:val="00B63019"/>
    <w:rsid w:val="00B63DE2"/>
    <w:rsid w:val="00B65FE4"/>
    <w:rsid w:val="00B66BF0"/>
    <w:rsid w:val="00B66C55"/>
    <w:rsid w:val="00B71C4E"/>
    <w:rsid w:val="00B73CAA"/>
    <w:rsid w:val="00B743C9"/>
    <w:rsid w:val="00B76984"/>
    <w:rsid w:val="00B77675"/>
    <w:rsid w:val="00B77B12"/>
    <w:rsid w:val="00B83A74"/>
    <w:rsid w:val="00B86C14"/>
    <w:rsid w:val="00B909C5"/>
    <w:rsid w:val="00B92273"/>
    <w:rsid w:val="00B93EAE"/>
    <w:rsid w:val="00B94829"/>
    <w:rsid w:val="00B9516E"/>
    <w:rsid w:val="00B96032"/>
    <w:rsid w:val="00B970FF"/>
    <w:rsid w:val="00B971A6"/>
    <w:rsid w:val="00BA012C"/>
    <w:rsid w:val="00BA083B"/>
    <w:rsid w:val="00BA1BBD"/>
    <w:rsid w:val="00BA3136"/>
    <w:rsid w:val="00BA34AC"/>
    <w:rsid w:val="00BA3B14"/>
    <w:rsid w:val="00BA3F83"/>
    <w:rsid w:val="00BA4859"/>
    <w:rsid w:val="00BA4CC7"/>
    <w:rsid w:val="00BA5662"/>
    <w:rsid w:val="00BA7E53"/>
    <w:rsid w:val="00BB072B"/>
    <w:rsid w:val="00BB1DE4"/>
    <w:rsid w:val="00BB4215"/>
    <w:rsid w:val="00BC01FB"/>
    <w:rsid w:val="00BC0581"/>
    <w:rsid w:val="00BC06BB"/>
    <w:rsid w:val="00BC0F0F"/>
    <w:rsid w:val="00BC1E4B"/>
    <w:rsid w:val="00BC1E6E"/>
    <w:rsid w:val="00BC3E97"/>
    <w:rsid w:val="00BC51CB"/>
    <w:rsid w:val="00BC6144"/>
    <w:rsid w:val="00BD1B7F"/>
    <w:rsid w:val="00BD274A"/>
    <w:rsid w:val="00BD2871"/>
    <w:rsid w:val="00BD34AA"/>
    <w:rsid w:val="00BD3528"/>
    <w:rsid w:val="00BD3DED"/>
    <w:rsid w:val="00BD4B0A"/>
    <w:rsid w:val="00BD5296"/>
    <w:rsid w:val="00BD6C94"/>
    <w:rsid w:val="00BE04CC"/>
    <w:rsid w:val="00BE0CBA"/>
    <w:rsid w:val="00BE1119"/>
    <w:rsid w:val="00BE270B"/>
    <w:rsid w:val="00BE32BE"/>
    <w:rsid w:val="00BE3A81"/>
    <w:rsid w:val="00BE3FDC"/>
    <w:rsid w:val="00BE57F3"/>
    <w:rsid w:val="00BF03F0"/>
    <w:rsid w:val="00BF12E7"/>
    <w:rsid w:val="00BF18AA"/>
    <w:rsid w:val="00BF46A9"/>
    <w:rsid w:val="00BF4D59"/>
    <w:rsid w:val="00BF57B6"/>
    <w:rsid w:val="00BF5E0E"/>
    <w:rsid w:val="00BF6605"/>
    <w:rsid w:val="00C009DA"/>
    <w:rsid w:val="00C0330D"/>
    <w:rsid w:val="00C0486D"/>
    <w:rsid w:val="00C0489E"/>
    <w:rsid w:val="00C05303"/>
    <w:rsid w:val="00C053B1"/>
    <w:rsid w:val="00C0613C"/>
    <w:rsid w:val="00C06E7F"/>
    <w:rsid w:val="00C10AC0"/>
    <w:rsid w:val="00C1161C"/>
    <w:rsid w:val="00C13CF4"/>
    <w:rsid w:val="00C15CB7"/>
    <w:rsid w:val="00C15E73"/>
    <w:rsid w:val="00C1646D"/>
    <w:rsid w:val="00C17665"/>
    <w:rsid w:val="00C204F3"/>
    <w:rsid w:val="00C226B8"/>
    <w:rsid w:val="00C234A2"/>
    <w:rsid w:val="00C239DA"/>
    <w:rsid w:val="00C23A4A"/>
    <w:rsid w:val="00C256D8"/>
    <w:rsid w:val="00C25BE5"/>
    <w:rsid w:val="00C31D91"/>
    <w:rsid w:val="00C31ECE"/>
    <w:rsid w:val="00C33683"/>
    <w:rsid w:val="00C352E1"/>
    <w:rsid w:val="00C357F0"/>
    <w:rsid w:val="00C3594F"/>
    <w:rsid w:val="00C35E8E"/>
    <w:rsid w:val="00C369F0"/>
    <w:rsid w:val="00C40805"/>
    <w:rsid w:val="00C41370"/>
    <w:rsid w:val="00C4395C"/>
    <w:rsid w:val="00C43EB9"/>
    <w:rsid w:val="00C44C62"/>
    <w:rsid w:val="00C44CA7"/>
    <w:rsid w:val="00C4504C"/>
    <w:rsid w:val="00C4687D"/>
    <w:rsid w:val="00C51D92"/>
    <w:rsid w:val="00C56C3E"/>
    <w:rsid w:val="00C61A9D"/>
    <w:rsid w:val="00C61FC6"/>
    <w:rsid w:val="00C638BB"/>
    <w:rsid w:val="00C63B13"/>
    <w:rsid w:val="00C64330"/>
    <w:rsid w:val="00C65787"/>
    <w:rsid w:val="00C65B56"/>
    <w:rsid w:val="00C67E7D"/>
    <w:rsid w:val="00C70F24"/>
    <w:rsid w:val="00C73AF8"/>
    <w:rsid w:val="00C744B8"/>
    <w:rsid w:val="00C769EA"/>
    <w:rsid w:val="00C80F49"/>
    <w:rsid w:val="00C8103A"/>
    <w:rsid w:val="00C81873"/>
    <w:rsid w:val="00C81E22"/>
    <w:rsid w:val="00C820C1"/>
    <w:rsid w:val="00C8299B"/>
    <w:rsid w:val="00C84064"/>
    <w:rsid w:val="00C852C5"/>
    <w:rsid w:val="00C85E15"/>
    <w:rsid w:val="00C861C6"/>
    <w:rsid w:val="00C872A1"/>
    <w:rsid w:val="00C875A8"/>
    <w:rsid w:val="00C9027F"/>
    <w:rsid w:val="00C90914"/>
    <w:rsid w:val="00C91FC1"/>
    <w:rsid w:val="00C96233"/>
    <w:rsid w:val="00C97A6B"/>
    <w:rsid w:val="00C97D25"/>
    <w:rsid w:val="00CA1485"/>
    <w:rsid w:val="00CA197B"/>
    <w:rsid w:val="00CA2C82"/>
    <w:rsid w:val="00CA33A0"/>
    <w:rsid w:val="00CA78C0"/>
    <w:rsid w:val="00CB2FB0"/>
    <w:rsid w:val="00CB40C8"/>
    <w:rsid w:val="00CB473F"/>
    <w:rsid w:val="00CB51ED"/>
    <w:rsid w:val="00CB61F5"/>
    <w:rsid w:val="00CC0BE6"/>
    <w:rsid w:val="00CC13FA"/>
    <w:rsid w:val="00CC3305"/>
    <w:rsid w:val="00CC5628"/>
    <w:rsid w:val="00CC5F68"/>
    <w:rsid w:val="00CC7965"/>
    <w:rsid w:val="00CD03A2"/>
    <w:rsid w:val="00CD1097"/>
    <w:rsid w:val="00CD200D"/>
    <w:rsid w:val="00CD38AC"/>
    <w:rsid w:val="00CD3BEB"/>
    <w:rsid w:val="00CD5E64"/>
    <w:rsid w:val="00CE2317"/>
    <w:rsid w:val="00CE30E8"/>
    <w:rsid w:val="00CE5EA6"/>
    <w:rsid w:val="00CE5EDF"/>
    <w:rsid w:val="00CE6FBA"/>
    <w:rsid w:val="00CE7DA1"/>
    <w:rsid w:val="00CF14F6"/>
    <w:rsid w:val="00CF25EA"/>
    <w:rsid w:val="00CF2656"/>
    <w:rsid w:val="00CF31C0"/>
    <w:rsid w:val="00CF4423"/>
    <w:rsid w:val="00CF5CFC"/>
    <w:rsid w:val="00CF70C0"/>
    <w:rsid w:val="00CF7BE5"/>
    <w:rsid w:val="00D0059E"/>
    <w:rsid w:val="00D0077E"/>
    <w:rsid w:val="00D010E6"/>
    <w:rsid w:val="00D014AD"/>
    <w:rsid w:val="00D0325C"/>
    <w:rsid w:val="00D0485A"/>
    <w:rsid w:val="00D0601B"/>
    <w:rsid w:val="00D07D4A"/>
    <w:rsid w:val="00D12507"/>
    <w:rsid w:val="00D13374"/>
    <w:rsid w:val="00D15245"/>
    <w:rsid w:val="00D1661C"/>
    <w:rsid w:val="00D24167"/>
    <w:rsid w:val="00D24EB8"/>
    <w:rsid w:val="00D25280"/>
    <w:rsid w:val="00D2547F"/>
    <w:rsid w:val="00D25746"/>
    <w:rsid w:val="00D265DA"/>
    <w:rsid w:val="00D2697A"/>
    <w:rsid w:val="00D302F6"/>
    <w:rsid w:val="00D3030C"/>
    <w:rsid w:val="00D31B92"/>
    <w:rsid w:val="00D32443"/>
    <w:rsid w:val="00D3296D"/>
    <w:rsid w:val="00D32AEF"/>
    <w:rsid w:val="00D335E8"/>
    <w:rsid w:val="00D337AA"/>
    <w:rsid w:val="00D34E09"/>
    <w:rsid w:val="00D35174"/>
    <w:rsid w:val="00D35667"/>
    <w:rsid w:val="00D36D3E"/>
    <w:rsid w:val="00D4034D"/>
    <w:rsid w:val="00D403CF"/>
    <w:rsid w:val="00D414C8"/>
    <w:rsid w:val="00D41561"/>
    <w:rsid w:val="00D420AF"/>
    <w:rsid w:val="00D42B3E"/>
    <w:rsid w:val="00D45466"/>
    <w:rsid w:val="00D45664"/>
    <w:rsid w:val="00D45721"/>
    <w:rsid w:val="00D46F5F"/>
    <w:rsid w:val="00D5074D"/>
    <w:rsid w:val="00D50F52"/>
    <w:rsid w:val="00D51DE9"/>
    <w:rsid w:val="00D55835"/>
    <w:rsid w:val="00D64850"/>
    <w:rsid w:val="00D6485F"/>
    <w:rsid w:val="00D64A3F"/>
    <w:rsid w:val="00D66B4C"/>
    <w:rsid w:val="00D66D85"/>
    <w:rsid w:val="00D67083"/>
    <w:rsid w:val="00D67C8E"/>
    <w:rsid w:val="00D70793"/>
    <w:rsid w:val="00D716C1"/>
    <w:rsid w:val="00D7230B"/>
    <w:rsid w:val="00D72810"/>
    <w:rsid w:val="00D73749"/>
    <w:rsid w:val="00D77D79"/>
    <w:rsid w:val="00D8194B"/>
    <w:rsid w:val="00D82675"/>
    <w:rsid w:val="00D83718"/>
    <w:rsid w:val="00D90FEB"/>
    <w:rsid w:val="00D932CD"/>
    <w:rsid w:val="00D94441"/>
    <w:rsid w:val="00D94A82"/>
    <w:rsid w:val="00D95A14"/>
    <w:rsid w:val="00D95A82"/>
    <w:rsid w:val="00D963E7"/>
    <w:rsid w:val="00D96B1D"/>
    <w:rsid w:val="00D97B71"/>
    <w:rsid w:val="00DA1D45"/>
    <w:rsid w:val="00DA2613"/>
    <w:rsid w:val="00DA2C80"/>
    <w:rsid w:val="00DA337E"/>
    <w:rsid w:val="00DA3B4F"/>
    <w:rsid w:val="00DA5779"/>
    <w:rsid w:val="00DA5B92"/>
    <w:rsid w:val="00DA5D1B"/>
    <w:rsid w:val="00DA61DB"/>
    <w:rsid w:val="00DB1219"/>
    <w:rsid w:val="00DB1AB9"/>
    <w:rsid w:val="00DB2E47"/>
    <w:rsid w:val="00DB4C20"/>
    <w:rsid w:val="00DB7A3D"/>
    <w:rsid w:val="00DB7FDC"/>
    <w:rsid w:val="00DC00AE"/>
    <w:rsid w:val="00DC4193"/>
    <w:rsid w:val="00DD0CCA"/>
    <w:rsid w:val="00DD1C98"/>
    <w:rsid w:val="00DD23A5"/>
    <w:rsid w:val="00DD74EE"/>
    <w:rsid w:val="00DD7DC2"/>
    <w:rsid w:val="00DE0E6E"/>
    <w:rsid w:val="00DE37B4"/>
    <w:rsid w:val="00DE499B"/>
    <w:rsid w:val="00DE7148"/>
    <w:rsid w:val="00DE764F"/>
    <w:rsid w:val="00DE7BC9"/>
    <w:rsid w:val="00DF0EFD"/>
    <w:rsid w:val="00DF3601"/>
    <w:rsid w:val="00DF41FC"/>
    <w:rsid w:val="00DF43DC"/>
    <w:rsid w:val="00DF4BE1"/>
    <w:rsid w:val="00DF5128"/>
    <w:rsid w:val="00DF5CBE"/>
    <w:rsid w:val="00DF5FFC"/>
    <w:rsid w:val="00DF6F80"/>
    <w:rsid w:val="00E0032F"/>
    <w:rsid w:val="00E00CD0"/>
    <w:rsid w:val="00E01D03"/>
    <w:rsid w:val="00E0201C"/>
    <w:rsid w:val="00E02E42"/>
    <w:rsid w:val="00E06E4E"/>
    <w:rsid w:val="00E07C19"/>
    <w:rsid w:val="00E13CE4"/>
    <w:rsid w:val="00E16931"/>
    <w:rsid w:val="00E16A7C"/>
    <w:rsid w:val="00E16AF7"/>
    <w:rsid w:val="00E214E4"/>
    <w:rsid w:val="00E2171B"/>
    <w:rsid w:val="00E222A6"/>
    <w:rsid w:val="00E226EE"/>
    <w:rsid w:val="00E22A0B"/>
    <w:rsid w:val="00E24BF6"/>
    <w:rsid w:val="00E2529F"/>
    <w:rsid w:val="00E25B49"/>
    <w:rsid w:val="00E25FBF"/>
    <w:rsid w:val="00E2650A"/>
    <w:rsid w:val="00E26D2C"/>
    <w:rsid w:val="00E3023F"/>
    <w:rsid w:val="00E310EB"/>
    <w:rsid w:val="00E32CF4"/>
    <w:rsid w:val="00E32DDE"/>
    <w:rsid w:val="00E3654D"/>
    <w:rsid w:val="00E37302"/>
    <w:rsid w:val="00E37B5E"/>
    <w:rsid w:val="00E37C61"/>
    <w:rsid w:val="00E37C6F"/>
    <w:rsid w:val="00E404CA"/>
    <w:rsid w:val="00E418C3"/>
    <w:rsid w:val="00E41F18"/>
    <w:rsid w:val="00E44BF1"/>
    <w:rsid w:val="00E44F36"/>
    <w:rsid w:val="00E458CC"/>
    <w:rsid w:val="00E459B5"/>
    <w:rsid w:val="00E45EB7"/>
    <w:rsid w:val="00E469E0"/>
    <w:rsid w:val="00E47B5D"/>
    <w:rsid w:val="00E531EE"/>
    <w:rsid w:val="00E539EF"/>
    <w:rsid w:val="00E54017"/>
    <w:rsid w:val="00E5405C"/>
    <w:rsid w:val="00E54451"/>
    <w:rsid w:val="00E5493D"/>
    <w:rsid w:val="00E572DE"/>
    <w:rsid w:val="00E57BCF"/>
    <w:rsid w:val="00E57C81"/>
    <w:rsid w:val="00E601B5"/>
    <w:rsid w:val="00E6048A"/>
    <w:rsid w:val="00E60DC6"/>
    <w:rsid w:val="00E62360"/>
    <w:rsid w:val="00E63217"/>
    <w:rsid w:val="00E649B1"/>
    <w:rsid w:val="00E67C0B"/>
    <w:rsid w:val="00E70430"/>
    <w:rsid w:val="00E715CC"/>
    <w:rsid w:val="00E73BFC"/>
    <w:rsid w:val="00E74F1E"/>
    <w:rsid w:val="00E75591"/>
    <w:rsid w:val="00E7588C"/>
    <w:rsid w:val="00E77248"/>
    <w:rsid w:val="00E77AF2"/>
    <w:rsid w:val="00E81234"/>
    <w:rsid w:val="00E83DB6"/>
    <w:rsid w:val="00E852E0"/>
    <w:rsid w:val="00E85E22"/>
    <w:rsid w:val="00E85EF1"/>
    <w:rsid w:val="00E9225C"/>
    <w:rsid w:val="00E93980"/>
    <w:rsid w:val="00E956C6"/>
    <w:rsid w:val="00E966F7"/>
    <w:rsid w:val="00E97A6A"/>
    <w:rsid w:val="00EA0E9B"/>
    <w:rsid w:val="00EA0EE8"/>
    <w:rsid w:val="00EA1F10"/>
    <w:rsid w:val="00EA4F7C"/>
    <w:rsid w:val="00EA57D6"/>
    <w:rsid w:val="00EA6A59"/>
    <w:rsid w:val="00EA7272"/>
    <w:rsid w:val="00EB03CF"/>
    <w:rsid w:val="00EB0576"/>
    <w:rsid w:val="00EB33DD"/>
    <w:rsid w:val="00EB4F6E"/>
    <w:rsid w:val="00EB5F50"/>
    <w:rsid w:val="00EB68C5"/>
    <w:rsid w:val="00EB6A4C"/>
    <w:rsid w:val="00EB6D92"/>
    <w:rsid w:val="00EC0A3C"/>
    <w:rsid w:val="00EC37A4"/>
    <w:rsid w:val="00EC39D6"/>
    <w:rsid w:val="00EC4351"/>
    <w:rsid w:val="00EC6CF7"/>
    <w:rsid w:val="00ED0FFD"/>
    <w:rsid w:val="00ED1DE7"/>
    <w:rsid w:val="00ED21AA"/>
    <w:rsid w:val="00ED2526"/>
    <w:rsid w:val="00ED2BF8"/>
    <w:rsid w:val="00ED32AF"/>
    <w:rsid w:val="00ED337B"/>
    <w:rsid w:val="00ED60B7"/>
    <w:rsid w:val="00ED6A71"/>
    <w:rsid w:val="00ED6FDA"/>
    <w:rsid w:val="00ED70D9"/>
    <w:rsid w:val="00ED7CDD"/>
    <w:rsid w:val="00ED7E49"/>
    <w:rsid w:val="00EE0F28"/>
    <w:rsid w:val="00EE15A1"/>
    <w:rsid w:val="00EE1A14"/>
    <w:rsid w:val="00EE208B"/>
    <w:rsid w:val="00EE31A6"/>
    <w:rsid w:val="00EE3C26"/>
    <w:rsid w:val="00EE3C89"/>
    <w:rsid w:val="00EE3F28"/>
    <w:rsid w:val="00EE5AF2"/>
    <w:rsid w:val="00EE5F20"/>
    <w:rsid w:val="00EE64CD"/>
    <w:rsid w:val="00EE67A9"/>
    <w:rsid w:val="00EE7392"/>
    <w:rsid w:val="00EF12D8"/>
    <w:rsid w:val="00EF2A12"/>
    <w:rsid w:val="00EF3B77"/>
    <w:rsid w:val="00EF5902"/>
    <w:rsid w:val="00EF7091"/>
    <w:rsid w:val="00EF7858"/>
    <w:rsid w:val="00F00E81"/>
    <w:rsid w:val="00F01120"/>
    <w:rsid w:val="00F01D37"/>
    <w:rsid w:val="00F01FEA"/>
    <w:rsid w:val="00F02D05"/>
    <w:rsid w:val="00F03927"/>
    <w:rsid w:val="00F040E9"/>
    <w:rsid w:val="00F04690"/>
    <w:rsid w:val="00F04A8F"/>
    <w:rsid w:val="00F0739C"/>
    <w:rsid w:val="00F076A8"/>
    <w:rsid w:val="00F1047A"/>
    <w:rsid w:val="00F107CE"/>
    <w:rsid w:val="00F12799"/>
    <w:rsid w:val="00F12CE5"/>
    <w:rsid w:val="00F13527"/>
    <w:rsid w:val="00F17BAE"/>
    <w:rsid w:val="00F17E32"/>
    <w:rsid w:val="00F209CA"/>
    <w:rsid w:val="00F21D0D"/>
    <w:rsid w:val="00F242E2"/>
    <w:rsid w:val="00F24E16"/>
    <w:rsid w:val="00F25623"/>
    <w:rsid w:val="00F26697"/>
    <w:rsid w:val="00F30B84"/>
    <w:rsid w:val="00F31066"/>
    <w:rsid w:val="00F337B5"/>
    <w:rsid w:val="00F35276"/>
    <w:rsid w:val="00F36469"/>
    <w:rsid w:val="00F36DAA"/>
    <w:rsid w:val="00F41183"/>
    <w:rsid w:val="00F42306"/>
    <w:rsid w:val="00F42D58"/>
    <w:rsid w:val="00F45740"/>
    <w:rsid w:val="00F45F10"/>
    <w:rsid w:val="00F50CB4"/>
    <w:rsid w:val="00F52017"/>
    <w:rsid w:val="00F5262E"/>
    <w:rsid w:val="00F53E39"/>
    <w:rsid w:val="00F54E41"/>
    <w:rsid w:val="00F5628E"/>
    <w:rsid w:val="00F57030"/>
    <w:rsid w:val="00F60FE4"/>
    <w:rsid w:val="00F61245"/>
    <w:rsid w:val="00F62214"/>
    <w:rsid w:val="00F626C9"/>
    <w:rsid w:val="00F6473B"/>
    <w:rsid w:val="00F64A75"/>
    <w:rsid w:val="00F6635C"/>
    <w:rsid w:val="00F6683B"/>
    <w:rsid w:val="00F67440"/>
    <w:rsid w:val="00F676BE"/>
    <w:rsid w:val="00F7008E"/>
    <w:rsid w:val="00F713A8"/>
    <w:rsid w:val="00F713E3"/>
    <w:rsid w:val="00F72195"/>
    <w:rsid w:val="00F7307F"/>
    <w:rsid w:val="00F73602"/>
    <w:rsid w:val="00F746D6"/>
    <w:rsid w:val="00F75A61"/>
    <w:rsid w:val="00F75D6B"/>
    <w:rsid w:val="00F7712F"/>
    <w:rsid w:val="00F779B5"/>
    <w:rsid w:val="00F8179F"/>
    <w:rsid w:val="00F82775"/>
    <w:rsid w:val="00F83B28"/>
    <w:rsid w:val="00F847DC"/>
    <w:rsid w:val="00F84EFC"/>
    <w:rsid w:val="00F855C1"/>
    <w:rsid w:val="00F855CC"/>
    <w:rsid w:val="00F86BAC"/>
    <w:rsid w:val="00F87ED3"/>
    <w:rsid w:val="00F901C2"/>
    <w:rsid w:val="00F9377F"/>
    <w:rsid w:val="00F94287"/>
    <w:rsid w:val="00F9467A"/>
    <w:rsid w:val="00F977EC"/>
    <w:rsid w:val="00FA0B3E"/>
    <w:rsid w:val="00FA17EB"/>
    <w:rsid w:val="00FA1AF9"/>
    <w:rsid w:val="00FA1C5D"/>
    <w:rsid w:val="00FA236B"/>
    <w:rsid w:val="00FA262B"/>
    <w:rsid w:val="00FA2D5C"/>
    <w:rsid w:val="00FA4217"/>
    <w:rsid w:val="00FA43F8"/>
    <w:rsid w:val="00FA50C0"/>
    <w:rsid w:val="00FA512E"/>
    <w:rsid w:val="00FA5BAE"/>
    <w:rsid w:val="00FA6D97"/>
    <w:rsid w:val="00FA6E4E"/>
    <w:rsid w:val="00FA7760"/>
    <w:rsid w:val="00FA79C4"/>
    <w:rsid w:val="00FA7C6D"/>
    <w:rsid w:val="00FB0469"/>
    <w:rsid w:val="00FB1036"/>
    <w:rsid w:val="00FB3507"/>
    <w:rsid w:val="00FB4AB8"/>
    <w:rsid w:val="00FB5944"/>
    <w:rsid w:val="00FB6A96"/>
    <w:rsid w:val="00FB72D1"/>
    <w:rsid w:val="00FB7ACA"/>
    <w:rsid w:val="00FC0897"/>
    <w:rsid w:val="00FC10B9"/>
    <w:rsid w:val="00FC6456"/>
    <w:rsid w:val="00FC64B4"/>
    <w:rsid w:val="00FD08EA"/>
    <w:rsid w:val="00FD1106"/>
    <w:rsid w:val="00FD2A2C"/>
    <w:rsid w:val="00FD323D"/>
    <w:rsid w:val="00FD3711"/>
    <w:rsid w:val="00FD4ADE"/>
    <w:rsid w:val="00FD5089"/>
    <w:rsid w:val="00FD50F8"/>
    <w:rsid w:val="00FD5634"/>
    <w:rsid w:val="00FD5964"/>
    <w:rsid w:val="00FD69A9"/>
    <w:rsid w:val="00FE1756"/>
    <w:rsid w:val="00FE3171"/>
    <w:rsid w:val="00FE3AFB"/>
    <w:rsid w:val="00FE4278"/>
    <w:rsid w:val="00FE6A63"/>
    <w:rsid w:val="00FE6F96"/>
    <w:rsid w:val="00FF016B"/>
    <w:rsid w:val="00FF148A"/>
    <w:rsid w:val="00FF1BE6"/>
    <w:rsid w:val="00FF2272"/>
    <w:rsid w:val="00FF3CA3"/>
    <w:rsid w:val="0EC9E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4E8350"/>
  <w15:docId w15:val="{AE24F9F7-E3D4-4340-948B-F1701F746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07675F"/>
    <w:rPr>
      <w:sz w:val="24"/>
    </w:rPr>
  </w:style>
  <w:style w:type="paragraph" w:styleId="Virsraksts1">
    <w:name w:val="heading 1"/>
    <w:aliases w:val="Sub Heading (Master)"/>
    <w:basedOn w:val="Parasts"/>
    <w:next w:val="Parasts"/>
    <w:link w:val="Virsraksts1Rakstz"/>
    <w:uiPriority w:val="9"/>
    <w:qFormat/>
    <w:rsid w:val="00FD59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Virsraksts2">
    <w:name w:val="heading 2"/>
    <w:aliases w:val="Heading-3,Heading-31,sub-para,Heading 2 Para2,Reset numbering,h2,H2"/>
    <w:basedOn w:val="Parasts"/>
    <w:next w:val="Parasts"/>
    <w:link w:val="Virsraksts2Rakstz"/>
    <w:uiPriority w:val="9"/>
    <w:unhideWhenUsed/>
    <w:qFormat/>
    <w:rsid w:val="00FD59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FD59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Cs w:val="24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FD5964"/>
    <w:pPr>
      <w:keepNext/>
      <w:keepLines/>
      <w:spacing w:before="40" w:after="0"/>
      <w:outlineLvl w:val="3"/>
    </w:pPr>
    <w:rPr>
      <w:i/>
      <w:iCs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FD5964"/>
    <w:pPr>
      <w:keepNext/>
      <w:keepLines/>
      <w:spacing w:before="40" w:after="0"/>
      <w:outlineLvl w:val="4"/>
    </w:pPr>
    <w:rPr>
      <w:color w:val="404040" w:themeColor="text1" w:themeTint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FD5964"/>
    <w:pPr>
      <w:keepNext/>
      <w:keepLines/>
      <w:spacing w:before="40" w:after="0"/>
      <w:outlineLvl w:val="5"/>
    </w:p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FD596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FD5964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FD596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Noklusjumarindkopasfonts">
    <w:name w:val="Default Paragraph Font"/>
    <w:uiPriority w:val="1"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Nosaukums">
    <w:name w:val="Title"/>
    <w:aliases w:val="SSP Title"/>
    <w:basedOn w:val="Parasts"/>
    <w:next w:val="Parasts"/>
    <w:link w:val="NosaukumsRakstz"/>
    <w:uiPriority w:val="10"/>
    <w:qFormat/>
    <w:rsid w:val="00FD596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Galvene">
    <w:name w:val="header"/>
    <w:basedOn w:val="Parasts"/>
    <w:link w:val="GalveneRakstz"/>
    <w:uiPriority w:val="99"/>
    <w:rsid w:val="00494D85"/>
    <w:pPr>
      <w:tabs>
        <w:tab w:val="center" w:pos="4153"/>
        <w:tab w:val="right" w:pos="8306"/>
      </w:tabs>
    </w:pPr>
  </w:style>
  <w:style w:type="paragraph" w:styleId="Kjene">
    <w:name w:val="footer"/>
    <w:basedOn w:val="Parasts"/>
    <w:link w:val="KjeneRakstz"/>
    <w:uiPriority w:val="99"/>
    <w:rsid w:val="00494D85"/>
    <w:pPr>
      <w:tabs>
        <w:tab w:val="center" w:pos="4153"/>
        <w:tab w:val="right" w:pos="8306"/>
      </w:tabs>
    </w:pPr>
  </w:style>
  <w:style w:type="paragraph" w:styleId="Saturs1">
    <w:name w:val="toc 1"/>
    <w:basedOn w:val="Parasts"/>
    <w:next w:val="Parasts"/>
    <w:autoRedefine/>
    <w:uiPriority w:val="39"/>
    <w:rsid w:val="00494D85"/>
  </w:style>
  <w:style w:type="paragraph" w:styleId="Saturs2">
    <w:name w:val="toc 2"/>
    <w:basedOn w:val="Parasts"/>
    <w:next w:val="Parasts"/>
    <w:autoRedefine/>
    <w:uiPriority w:val="39"/>
    <w:rsid w:val="00494D85"/>
    <w:pPr>
      <w:ind w:left="200"/>
    </w:pPr>
  </w:style>
  <w:style w:type="paragraph" w:styleId="Saturs3">
    <w:name w:val="toc 3"/>
    <w:basedOn w:val="Parasts"/>
    <w:next w:val="Parasts"/>
    <w:autoRedefine/>
    <w:uiPriority w:val="39"/>
    <w:rsid w:val="00494D85"/>
    <w:pPr>
      <w:ind w:left="400"/>
    </w:pPr>
  </w:style>
  <w:style w:type="character" w:styleId="Hipersaite">
    <w:name w:val="Hyperlink"/>
    <w:uiPriority w:val="99"/>
    <w:rsid w:val="00494D85"/>
    <w:rPr>
      <w:color w:val="0000FF"/>
      <w:u w:val="single"/>
    </w:rPr>
  </w:style>
  <w:style w:type="table" w:styleId="Reatabula">
    <w:name w:val="Table Grid"/>
    <w:aliases w:val="~PSD Table Grid"/>
    <w:basedOn w:val="Parastatabula"/>
    <w:rsid w:val="00194E4F"/>
    <w:pPr>
      <w:spacing w:before="40" w:after="40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aliases w:val="fmsheading4"/>
    <w:basedOn w:val="Parasts"/>
    <w:link w:val="TableHeadingChar"/>
    <w:rsid w:val="00851094"/>
    <w:pPr>
      <w:spacing w:before="120"/>
    </w:pPr>
    <w:rPr>
      <w:b/>
      <w:color w:val="000066"/>
    </w:rPr>
  </w:style>
  <w:style w:type="paragraph" w:styleId="Sarakstaaizzme">
    <w:name w:val="List Bullet"/>
    <w:basedOn w:val="Sarakstaaizzme2"/>
    <w:uiPriority w:val="99"/>
    <w:rsid w:val="00D47631"/>
    <w:pPr>
      <w:tabs>
        <w:tab w:val="clear" w:pos="900"/>
        <w:tab w:val="num" w:pos="540"/>
      </w:tabs>
      <w:ind w:left="540"/>
    </w:pPr>
  </w:style>
  <w:style w:type="paragraph" w:styleId="Izmantotsliteratrassarakstavirsraksts">
    <w:name w:val="toa heading"/>
    <w:basedOn w:val="Parasts"/>
    <w:next w:val="Parasts"/>
    <w:semiHidden/>
    <w:rsid w:val="00194E4F"/>
    <w:pPr>
      <w:spacing w:before="120"/>
    </w:pPr>
    <w:rPr>
      <w:rFonts w:cs="Arial"/>
      <w:b/>
      <w:bCs/>
    </w:rPr>
  </w:style>
  <w:style w:type="paragraph" w:styleId="Sarakstaaizzme2">
    <w:name w:val="List Bullet 2"/>
    <w:basedOn w:val="Sarakstaaizzme3"/>
    <w:uiPriority w:val="99"/>
    <w:rsid w:val="00D47631"/>
    <w:pPr>
      <w:tabs>
        <w:tab w:val="clear" w:pos="1440"/>
        <w:tab w:val="num" w:pos="900"/>
      </w:tabs>
      <w:ind w:left="900" w:hanging="360"/>
    </w:pPr>
  </w:style>
  <w:style w:type="paragraph" w:styleId="Sarakstaaizzme3">
    <w:name w:val="List Bullet 3"/>
    <w:basedOn w:val="Sarakstaaizzme4"/>
    <w:uiPriority w:val="99"/>
    <w:rsid w:val="00D47631"/>
    <w:pPr>
      <w:tabs>
        <w:tab w:val="num" w:pos="1440"/>
      </w:tabs>
      <w:spacing w:before="40" w:after="40"/>
      <w:ind w:left="1440" w:hanging="540"/>
    </w:pPr>
  </w:style>
  <w:style w:type="paragraph" w:styleId="Sarakstaaizzme4">
    <w:name w:val="List Bullet 4"/>
    <w:basedOn w:val="Parasts"/>
    <w:rsid w:val="00D47631"/>
    <w:pPr>
      <w:ind w:left="720" w:hanging="360"/>
    </w:pPr>
  </w:style>
  <w:style w:type="character" w:styleId="Lappusesnumurs">
    <w:name w:val="page number"/>
    <w:basedOn w:val="Noklusjumarindkopasfonts"/>
    <w:rsid w:val="004657AA"/>
  </w:style>
  <w:style w:type="paragraph" w:customStyle="1" w:styleId="TableBullet">
    <w:name w:val="Table Bullet"/>
    <w:basedOn w:val="Parasts"/>
    <w:rsid w:val="00DC7E20"/>
    <w:pPr>
      <w:ind w:left="432" w:hanging="432"/>
    </w:pPr>
  </w:style>
  <w:style w:type="paragraph" w:styleId="Dokumentakarte">
    <w:name w:val="Document Map"/>
    <w:basedOn w:val="Parasts"/>
    <w:semiHidden/>
    <w:rsid w:val="00DC7E20"/>
    <w:pPr>
      <w:shd w:val="clear" w:color="auto" w:fill="000080"/>
    </w:pPr>
    <w:rPr>
      <w:rFonts w:ascii="Tahoma" w:hAnsi="Tahoma" w:cs="Tahoma"/>
    </w:rPr>
  </w:style>
  <w:style w:type="paragraph" w:customStyle="1" w:styleId="DocumentControlHeading">
    <w:name w:val="Document Control Heading"/>
    <w:basedOn w:val="Parasts"/>
    <w:rsid w:val="00F862D7"/>
    <w:pPr>
      <w:spacing w:before="360"/>
      <w:jc w:val="center"/>
    </w:pPr>
    <w:rPr>
      <w:rFonts w:ascii="Tw Cen MT" w:hAnsi="Tw Cen MT"/>
      <w:smallCaps/>
      <w:color w:val="000066"/>
      <w:sz w:val="50"/>
      <w:szCs w:val="50"/>
    </w:rPr>
  </w:style>
  <w:style w:type="paragraph" w:customStyle="1" w:styleId="StyleSubtitleLeftBefore0pt">
    <w:name w:val="Style Subtitle + Left Before:  0 pt"/>
    <w:basedOn w:val="Apakvirsraksts"/>
    <w:rsid w:val="009A5376"/>
    <w:pPr>
      <w:spacing w:after="0"/>
    </w:pPr>
    <w:rPr>
      <w:rFonts w:ascii="Tw Cen MT" w:hAnsi="Tw Cen MT"/>
      <w:smallCaps/>
      <w:color w:val="000066"/>
      <w:sz w:val="48"/>
      <w:szCs w:val="20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FD5964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FD5964"/>
    <w:rPr>
      <w:color w:val="5A5A5A" w:themeColor="text1" w:themeTint="A5"/>
      <w:spacing w:val="15"/>
    </w:rPr>
  </w:style>
  <w:style w:type="paragraph" w:styleId="Parakstszemobjekta">
    <w:name w:val="caption"/>
    <w:basedOn w:val="Parasts"/>
    <w:next w:val="Parasts"/>
    <w:uiPriority w:val="35"/>
    <w:unhideWhenUsed/>
    <w:qFormat/>
    <w:rsid w:val="00FD5964"/>
    <w:pPr>
      <w:spacing w:after="200" w:line="240" w:lineRule="auto"/>
    </w:pPr>
    <w:rPr>
      <w:i/>
      <w:iCs/>
      <w:color w:val="A32020" w:themeColor="text2"/>
      <w:sz w:val="18"/>
      <w:szCs w:val="18"/>
    </w:rPr>
  </w:style>
  <w:style w:type="character" w:styleId="Izmantotahipersaite">
    <w:name w:val="FollowedHyperlink"/>
    <w:uiPriority w:val="99"/>
    <w:rsid w:val="006852B2"/>
    <w:rPr>
      <w:color w:val="800080"/>
      <w:u w:val="single"/>
    </w:rPr>
  </w:style>
  <w:style w:type="paragraph" w:styleId="Vresteksts">
    <w:name w:val="footnote text"/>
    <w:aliases w:val="Stinking Styles23,Schriftart: 9 pt,Schriftart: 10 pt,Schriftart: 8 pt,Fußnotentext Char Char,WB-Fußnotentext,Footnote Char,fußn,Reference,Footnote text,o,Voetnoottekst Char,Voetnoottekst Char1,Voetnoottekst Char2 Char Char,Fußnote,Fußn,f"/>
    <w:basedOn w:val="Parasts"/>
    <w:link w:val="VrestekstsRakstz"/>
    <w:uiPriority w:val="99"/>
    <w:rsid w:val="002B0DCF"/>
  </w:style>
  <w:style w:type="character" w:customStyle="1" w:styleId="VrestekstsRakstz">
    <w:name w:val="Vēres teksts Rakstz."/>
    <w:aliases w:val="Stinking Styles23 Rakstz.,Schriftart: 9 pt Rakstz.,Schriftart: 10 pt Rakstz.,Schriftart: 8 pt Rakstz.,Fußnotentext Char Char Rakstz.,WB-Fußnotentext Rakstz.,Footnote Char Rakstz.,fußn Rakstz.,Reference Rakstz.,Footnote text Rakstz."/>
    <w:link w:val="Vresteksts"/>
    <w:uiPriority w:val="99"/>
    <w:rsid w:val="002B0DCF"/>
    <w:rPr>
      <w:rFonts w:ascii="Arial" w:hAnsi="Arial"/>
    </w:rPr>
  </w:style>
  <w:style w:type="character" w:styleId="Vresatsauce">
    <w:name w:val="footnote reference"/>
    <w:aliases w:val="Footnote symbol,Footnote Reference Number,Stinking Styles22,SUPERS,BVI fnr,Footnote,Footnote Reference Superscript,(Footnote Reference),Footnote reference number,note TESI,EN Footnote Reference,Voetnootverwijzing,Times 10 Point,No,fr"/>
    <w:link w:val="FootnotesymbolCarZchn"/>
    <w:uiPriority w:val="99"/>
    <w:qFormat/>
    <w:rsid w:val="002B0DCF"/>
    <w:rPr>
      <w:vertAlign w:val="superscript"/>
    </w:rPr>
  </w:style>
  <w:style w:type="paragraph" w:styleId="Sarakstarindkopa">
    <w:name w:val="List Paragraph"/>
    <w:basedOn w:val="Parasts"/>
    <w:link w:val="SarakstarindkopaRakstz"/>
    <w:uiPriority w:val="34"/>
    <w:qFormat/>
    <w:rsid w:val="007E7339"/>
    <w:pPr>
      <w:ind w:left="720"/>
      <w:contextualSpacing/>
    </w:pPr>
  </w:style>
  <w:style w:type="paragraph" w:styleId="Saturardtjavirsraksts">
    <w:name w:val="TOC Heading"/>
    <w:basedOn w:val="Virsraksts1"/>
    <w:next w:val="Parasts"/>
    <w:uiPriority w:val="39"/>
    <w:semiHidden/>
    <w:unhideWhenUsed/>
    <w:qFormat/>
    <w:rsid w:val="00FD5964"/>
    <w:pPr>
      <w:outlineLvl w:val="9"/>
    </w:pPr>
  </w:style>
  <w:style w:type="paragraph" w:customStyle="1" w:styleId="Default">
    <w:name w:val="Default"/>
    <w:rsid w:val="00925342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tgc">
    <w:name w:val="_tgc"/>
    <w:rsid w:val="00644860"/>
  </w:style>
  <w:style w:type="character" w:customStyle="1" w:styleId="st">
    <w:name w:val="st"/>
    <w:rsid w:val="00644860"/>
  </w:style>
  <w:style w:type="character" w:styleId="Izclums">
    <w:name w:val="Emphasis"/>
    <w:basedOn w:val="Noklusjumarindkopasfonts"/>
    <w:uiPriority w:val="20"/>
    <w:qFormat/>
    <w:rsid w:val="00FD5964"/>
    <w:rPr>
      <w:i/>
      <w:iCs/>
      <w:color w:val="auto"/>
    </w:rPr>
  </w:style>
  <w:style w:type="paragraph" w:customStyle="1" w:styleId="Head2-Appendences">
    <w:name w:val="Head 2 - Appendences"/>
    <w:basedOn w:val="Virsraksts1"/>
    <w:link w:val="Head2-AppendencesChar"/>
    <w:autoRedefine/>
    <w:rsid w:val="00FA50C0"/>
    <w:pPr>
      <w:numPr>
        <w:numId w:val="2"/>
      </w:numPr>
      <w:tabs>
        <w:tab w:val="left" w:pos="709"/>
      </w:tabs>
      <w:ind w:left="709" w:hanging="709"/>
    </w:pPr>
    <w:rPr>
      <w:rFonts w:asciiTheme="majorBidi" w:hAnsiTheme="majorBidi"/>
      <w:sz w:val="40"/>
      <w:szCs w:val="40"/>
      <w:lang w:val="lv-LV"/>
    </w:rPr>
  </w:style>
  <w:style w:type="paragraph" w:customStyle="1" w:styleId="Head2-Requirements">
    <w:name w:val="Head 2 - Requirements"/>
    <w:basedOn w:val="Virsraksts2"/>
    <w:link w:val="Head2-RequirementsChar"/>
    <w:autoRedefine/>
    <w:rsid w:val="001A6122"/>
    <w:pPr>
      <w:pageBreakBefore/>
      <w:tabs>
        <w:tab w:val="num" w:pos="1134"/>
      </w:tabs>
      <w:spacing w:before="120"/>
      <w:ind w:left="1134" w:hanging="1134"/>
    </w:pPr>
  </w:style>
  <w:style w:type="character" w:customStyle="1" w:styleId="Virsraksts2Rakstz">
    <w:name w:val="Virsraksts 2 Rakstz."/>
    <w:aliases w:val="Heading-3 Rakstz.,Heading-31 Rakstz.,sub-para Rakstz.,Heading 2 Para2 Rakstz.,Reset numbering Rakstz.,h2 Rakstz.,H2 Rakstz."/>
    <w:basedOn w:val="Noklusjumarindkopasfonts"/>
    <w:link w:val="Virsraksts2"/>
    <w:uiPriority w:val="9"/>
    <w:rsid w:val="00FD5964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Head2-AppendencesChar">
    <w:name w:val="Head 2 - Appendences Char"/>
    <w:basedOn w:val="Virsraksts2Rakstz"/>
    <w:link w:val="Head2-Appendences"/>
    <w:rsid w:val="00FA50C0"/>
    <w:rPr>
      <w:rFonts w:asciiTheme="majorBidi" w:eastAsiaTheme="majorEastAsia" w:hAnsiTheme="majorBidi" w:cstheme="majorBidi"/>
      <w:color w:val="7A1818" w:themeColor="accent1" w:themeShade="BF"/>
      <w:sz w:val="40"/>
      <w:szCs w:val="40"/>
      <w:lang w:val="lv-LV"/>
    </w:rPr>
  </w:style>
  <w:style w:type="paragraph" w:styleId="Balonteksts">
    <w:name w:val="Balloon Text"/>
    <w:basedOn w:val="Parasts"/>
    <w:link w:val="BalontekstsRakstz"/>
    <w:uiPriority w:val="99"/>
    <w:rsid w:val="001E3EC0"/>
    <w:rPr>
      <w:rFonts w:ascii="Tahoma" w:hAnsi="Tahoma" w:cs="Tahoma"/>
      <w:sz w:val="16"/>
      <w:szCs w:val="16"/>
    </w:rPr>
  </w:style>
  <w:style w:type="character" w:customStyle="1" w:styleId="Head2-RequirementsChar">
    <w:name w:val="Head 2 - Requirements Char"/>
    <w:basedOn w:val="Virsraksts2Rakstz"/>
    <w:link w:val="Head2-Requirements"/>
    <w:rsid w:val="001A6122"/>
    <w:rPr>
      <w:rFonts w:asciiTheme="majorHAnsi" w:eastAsiaTheme="majorEastAsia" w:hAnsiTheme="majorHAnsi" w:cs="Arial"/>
      <w:bCs w:val="0"/>
      <w:color w:val="7A1818" w:themeColor="accent1" w:themeShade="BF"/>
      <w:kern w:val="32"/>
      <w:sz w:val="40"/>
      <w:szCs w:val="48"/>
    </w:rPr>
  </w:style>
  <w:style w:type="character" w:customStyle="1" w:styleId="BalontekstsRakstz">
    <w:name w:val="Balonteksts Rakstz."/>
    <w:link w:val="Balonteksts"/>
    <w:uiPriority w:val="99"/>
    <w:rsid w:val="001E3EC0"/>
    <w:rPr>
      <w:rFonts w:ascii="Tahoma" w:hAnsi="Tahoma" w:cs="Tahoma"/>
      <w:sz w:val="16"/>
      <w:szCs w:val="16"/>
    </w:rPr>
  </w:style>
  <w:style w:type="character" w:styleId="Komentraatsauce">
    <w:name w:val="annotation reference"/>
    <w:uiPriority w:val="99"/>
    <w:rsid w:val="00F55B97"/>
    <w:rPr>
      <w:sz w:val="16"/>
      <w:szCs w:val="16"/>
    </w:rPr>
  </w:style>
  <w:style w:type="paragraph" w:styleId="Komentrateksts">
    <w:name w:val="annotation text"/>
    <w:basedOn w:val="Parasts"/>
    <w:link w:val="KomentratekstsRakstz"/>
    <w:rsid w:val="00F55B97"/>
  </w:style>
  <w:style w:type="character" w:customStyle="1" w:styleId="KomentratekstsRakstz">
    <w:name w:val="Komentāra teksts Rakstz."/>
    <w:link w:val="Komentrateksts"/>
    <w:rsid w:val="00F55B97"/>
    <w:rPr>
      <w:rFonts w:ascii="Arial" w:hAnsi="Arial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rsid w:val="00F55B97"/>
    <w:rPr>
      <w:b/>
      <w:bCs/>
    </w:rPr>
  </w:style>
  <w:style w:type="character" w:customStyle="1" w:styleId="KomentratmaRakstz">
    <w:name w:val="Komentāra tēma Rakstz."/>
    <w:link w:val="Komentratma"/>
    <w:uiPriority w:val="99"/>
    <w:rsid w:val="00F55B97"/>
    <w:rPr>
      <w:rFonts w:ascii="Arial" w:hAnsi="Arial"/>
      <w:b/>
      <w:bCs/>
    </w:rPr>
  </w:style>
  <w:style w:type="paragraph" w:customStyle="1" w:styleId="TableText">
    <w:name w:val="Table Text"/>
    <w:aliases w:val="table text,table Body Text,tt,Table Body Text,table text + Left:  0.05&quot;,Righ...,fmstabletext,fmstabletext + Courier New,8 pt,Top: (Single solid line,Auto,... +...,fmstabletext Char Char Char Char Char Char,Bulleted,Bulleted Char Char,tt Char"/>
    <w:basedOn w:val="Pamatteksts"/>
    <w:link w:val="TableTextChar"/>
    <w:rsid w:val="003F5861"/>
    <w:pPr>
      <w:spacing w:after="60"/>
      <w:ind w:left="113" w:right="113"/>
    </w:pPr>
    <w:rPr>
      <w:sz w:val="18"/>
    </w:rPr>
  </w:style>
  <w:style w:type="paragraph" w:styleId="Pamatteksts">
    <w:name w:val="Body Text"/>
    <w:basedOn w:val="Parasts"/>
    <w:link w:val="PamattekstsRakstz"/>
    <w:rsid w:val="003F5861"/>
  </w:style>
  <w:style w:type="character" w:customStyle="1" w:styleId="PamattekstsRakstz">
    <w:name w:val="Pamatteksts Rakstz."/>
    <w:link w:val="Pamatteksts"/>
    <w:rsid w:val="003F5861"/>
    <w:rPr>
      <w:rFonts w:ascii="Arial" w:hAnsi="Arial"/>
      <w:szCs w:val="24"/>
    </w:rPr>
  </w:style>
  <w:style w:type="paragraph" w:customStyle="1" w:styleId="CharCharCharChar">
    <w:name w:val="Char Char Char Char"/>
    <w:basedOn w:val="Parasts"/>
    <w:rsid w:val="00E877F0"/>
    <w:pPr>
      <w:spacing w:after="240" w:line="240" w:lineRule="exact"/>
      <w:jc w:val="both"/>
    </w:pPr>
    <w:rPr>
      <w:rFonts w:eastAsia="Arial Unicode MS"/>
      <w:lang w:val="en-US"/>
    </w:rPr>
  </w:style>
  <w:style w:type="paragraph" w:customStyle="1" w:styleId="TableData">
    <w:name w:val="TableData"/>
    <w:basedOn w:val="Parasts"/>
    <w:link w:val="TableDataChar"/>
    <w:rsid w:val="00F90FC0"/>
    <w:pPr>
      <w:spacing w:after="60"/>
    </w:pPr>
    <w:rPr>
      <w:sz w:val="18"/>
    </w:rPr>
  </w:style>
  <w:style w:type="character" w:customStyle="1" w:styleId="TableDataChar">
    <w:name w:val="TableData Char"/>
    <w:link w:val="TableData"/>
    <w:rsid w:val="00F90FC0"/>
    <w:rPr>
      <w:rFonts w:ascii="Arial" w:hAnsi="Arial"/>
      <w:sz w:val="18"/>
      <w:lang w:eastAsia="en-US"/>
    </w:rPr>
  </w:style>
  <w:style w:type="character" w:styleId="Izteiksmgs">
    <w:name w:val="Strong"/>
    <w:basedOn w:val="Noklusjumarindkopasfonts"/>
    <w:uiPriority w:val="22"/>
    <w:qFormat/>
    <w:rsid w:val="00FD5964"/>
    <w:rPr>
      <w:b/>
      <w:bCs/>
      <w:color w:val="auto"/>
    </w:rPr>
  </w:style>
  <w:style w:type="table" w:styleId="Kolonnutabula3">
    <w:name w:val="Table Columns 3"/>
    <w:basedOn w:val="Parastatabula"/>
    <w:rsid w:val="00260E85"/>
    <w:pPr>
      <w:spacing w:before="60" w:after="1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Paragraph">
    <w:name w:val="Paragraph"/>
    <w:basedOn w:val="Parasts"/>
    <w:rsid w:val="00BC1A2E"/>
    <w:pPr>
      <w:spacing w:before="120" w:after="60"/>
      <w:ind w:left="567"/>
    </w:pPr>
    <w:rPr>
      <w:rFonts w:cs="Arial"/>
    </w:rPr>
  </w:style>
  <w:style w:type="character" w:customStyle="1" w:styleId="DocumentText10ptChar">
    <w:name w:val="Document Text (10 pt) Char"/>
    <w:link w:val="DocumentText10pt"/>
    <w:rsid w:val="00BC1A2E"/>
    <w:rPr>
      <w:rFonts w:ascii="Century Gothic" w:hAnsi="Century Gothic"/>
    </w:rPr>
  </w:style>
  <w:style w:type="paragraph" w:customStyle="1" w:styleId="DocumentText10pt">
    <w:name w:val="Document Text (10 pt)"/>
    <w:basedOn w:val="Parasts"/>
    <w:link w:val="DocumentText10ptChar"/>
    <w:rsid w:val="00BC1A2E"/>
    <w:pPr>
      <w:spacing w:before="120"/>
    </w:pPr>
    <w:rPr>
      <w:rFonts w:ascii="Century Gothic" w:hAnsi="Century Gothic"/>
    </w:rPr>
  </w:style>
  <w:style w:type="character" w:customStyle="1" w:styleId="LeftindentheadingsChar">
    <w:name w:val="Left indent: headings Char"/>
    <w:link w:val="Leftindentheadings"/>
    <w:rsid w:val="00597C13"/>
    <w:rPr>
      <w:rFonts w:ascii="Arial" w:hAnsi="Arial"/>
    </w:rPr>
  </w:style>
  <w:style w:type="paragraph" w:customStyle="1" w:styleId="Leftindentheadings">
    <w:name w:val="Left indent: headings"/>
    <w:basedOn w:val="Parasts"/>
    <w:link w:val="LeftindentheadingsChar"/>
    <w:rsid w:val="00597C13"/>
    <w:pPr>
      <w:ind w:left="1080"/>
    </w:pPr>
  </w:style>
  <w:style w:type="paragraph" w:customStyle="1" w:styleId="BodyText1">
    <w:name w:val="Body Text1"/>
    <w:rsid w:val="00005EE1"/>
    <w:pPr>
      <w:widowControl w:val="0"/>
      <w:adjustRightInd w:val="0"/>
      <w:spacing w:after="120"/>
      <w:textAlignment w:val="baseline"/>
    </w:pPr>
    <w:rPr>
      <w:rFonts w:cs="Arial"/>
      <w:lang w:eastAsia="en-US"/>
    </w:rPr>
  </w:style>
  <w:style w:type="paragraph" w:customStyle="1" w:styleId="HiddenText">
    <w:name w:val="Hidden Text"/>
    <w:basedOn w:val="Parasts"/>
    <w:next w:val="DocumentText10pt"/>
    <w:link w:val="HiddenTextChar"/>
    <w:rsid w:val="007E3213"/>
    <w:pPr>
      <w:spacing w:after="60"/>
    </w:pPr>
    <w:rPr>
      <w:rFonts w:ascii="Century Gothic" w:hAnsi="Century Gothic"/>
      <w:vanish/>
      <w:color w:val="FF0000"/>
      <w:sz w:val="16"/>
    </w:rPr>
  </w:style>
  <w:style w:type="character" w:customStyle="1" w:styleId="HiddenTextChar">
    <w:name w:val="Hidden Text Char"/>
    <w:link w:val="HiddenText"/>
    <w:rsid w:val="007E3213"/>
    <w:rPr>
      <w:rFonts w:ascii="Century Gothic" w:hAnsi="Century Gothic"/>
      <w:vanish/>
      <w:color w:val="FF0000"/>
      <w:sz w:val="16"/>
      <w:szCs w:val="24"/>
    </w:rPr>
  </w:style>
  <w:style w:type="paragraph" w:customStyle="1" w:styleId="TableColumnText">
    <w:name w:val="Table/Column Text"/>
    <w:basedOn w:val="Parasts"/>
    <w:next w:val="DocumentText10pt"/>
    <w:link w:val="TableColumnTextChar"/>
    <w:rsid w:val="0066518C"/>
    <w:pPr>
      <w:keepLines/>
      <w:widowControl w:val="0"/>
      <w:spacing w:after="60"/>
    </w:pPr>
    <w:rPr>
      <w:rFonts w:ascii="Century Gothic" w:hAnsi="Century Gothic"/>
      <w:b/>
    </w:rPr>
  </w:style>
  <w:style w:type="character" w:customStyle="1" w:styleId="TableTextChar">
    <w:name w:val="Table Text Char"/>
    <w:link w:val="TableText"/>
    <w:locked/>
    <w:rsid w:val="0066518C"/>
    <w:rPr>
      <w:rFonts w:ascii="Arial" w:hAnsi="Arial"/>
      <w:sz w:val="18"/>
      <w:szCs w:val="22"/>
    </w:rPr>
  </w:style>
  <w:style w:type="character" w:customStyle="1" w:styleId="TableColumnTextChar">
    <w:name w:val="Table/Column Text Char"/>
    <w:link w:val="TableColumnText"/>
    <w:rsid w:val="0066518C"/>
    <w:rPr>
      <w:rFonts w:ascii="Century Gothic" w:hAnsi="Century Gothic"/>
      <w:b/>
      <w:szCs w:val="24"/>
    </w:rPr>
  </w:style>
  <w:style w:type="paragraph" w:customStyle="1" w:styleId="TableSectionHeader">
    <w:name w:val="Table / Section Header"/>
    <w:basedOn w:val="Parasts"/>
    <w:next w:val="DocumentText10pt"/>
    <w:rsid w:val="004A4CBA"/>
    <w:pPr>
      <w:keepLines/>
      <w:widowControl w:val="0"/>
      <w:shd w:val="clear" w:color="auto" w:fill="CCCCCC"/>
      <w:spacing w:before="240" w:after="60"/>
    </w:pPr>
    <w:rPr>
      <w:rFonts w:ascii="Century Gothic" w:hAnsi="Century Gothic"/>
      <w:b/>
    </w:rPr>
  </w:style>
  <w:style w:type="paragraph" w:customStyle="1" w:styleId="TableNormalText">
    <w:name w:val="Table Normal Text"/>
    <w:basedOn w:val="Parasts"/>
    <w:link w:val="TableNormalTextChar"/>
    <w:rsid w:val="00CC4C2C"/>
    <w:pPr>
      <w:keepLines/>
      <w:widowControl w:val="0"/>
      <w:spacing w:after="60" w:line="276" w:lineRule="auto"/>
    </w:pPr>
    <w:rPr>
      <w:rFonts w:ascii="Century Gothic" w:hAnsi="Century Gothic" w:cs="Arial"/>
      <w:snapToGrid w:val="0"/>
    </w:rPr>
  </w:style>
  <w:style w:type="character" w:customStyle="1" w:styleId="TableNormalTextChar">
    <w:name w:val="Table Normal Text Char"/>
    <w:link w:val="TableNormalText"/>
    <w:rsid w:val="00CC4C2C"/>
    <w:rPr>
      <w:rFonts w:ascii="Century Gothic" w:hAnsi="Century Gothic" w:cs="Arial"/>
      <w:snapToGrid w:val="0"/>
      <w:lang w:eastAsia="en-US"/>
    </w:rPr>
  </w:style>
  <w:style w:type="paragraph" w:styleId="Beiguvresteksts">
    <w:name w:val="endnote text"/>
    <w:basedOn w:val="Parasts"/>
    <w:link w:val="BeiguvrestekstsRakstz"/>
    <w:semiHidden/>
    <w:unhideWhenUsed/>
    <w:rsid w:val="001609BE"/>
  </w:style>
  <w:style w:type="character" w:customStyle="1" w:styleId="BeiguvrestekstsRakstz">
    <w:name w:val="Beigu vēres teksts Rakstz."/>
    <w:basedOn w:val="Noklusjumarindkopasfonts"/>
    <w:link w:val="Beiguvresteksts"/>
    <w:semiHidden/>
    <w:rsid w:val="001609BE"/>
    <w:rPr>
      <w:rFonts w:ascii="Arial" w:hAnsi="Arial"/>
    </w:rPr>
  </w:style>
  <w:style w:type="character" w:styleId="Beiguvresatsauce">
    <w:name w:val="endnote reference"/>
    <w:basedOn w:val="Noklusjumarindkopasfonts"/>
    <w:semiHidden/>
    <w:unhideWhenUsed/>
    <w:rsid w:val="001609BE"/>
    <w:rPr>
      <w:vertAlign w:val="superscript"/>
    </w:rPr>
  </w:style>
  <w:style w:type="character" w:styleId="Izsmalcintsizclums">
    <w:name w:val="Subtle Emphasis"/>
    <w:basedOn w:val="Noklusjumarindkopasfonts"/>
    <w:uiPriority w:val="19"/>
    <w:qFormat/>
    <w:rsid w:val="00FD5964"/>
    <w:rPr>
      <w:i/>
      <w:iCs/>
      <w:color w:val="404040" w:themeColor="text1" w:themeTint="BF"/>
    </w:rPr>
  </w:style>
  <w:style w:type="character" w:customStyle="1" w:styleId="SarakstarindkopaRakstz">
    <w:name w:val="Saraksta rindkopa Rakstz."/>
    <w:basedOn w:val="Noklusjumarindkopasfonts"/>
    <w:link w:val="Sarakstarindkopa"/>
    <w:uiPriority w:val="34"/>
    <w:rsid w:val="00B173B4"/>
  </w:style>
  <w:style w:type="paragraph" w:customStyle="1" w:styleId="Heading1Numbering">
    <w:name w:val="Heading 1 Numbering"/>
    <w:basedOn w:val="Virsraksts1"/>
    <w:link w:val="Heading1NumberingChar"/>
    <w:rsid w:val="001A01C1"/>
    <w:pPr>
      <w:keepNext w:val="0"/>
      <w:pBdr>
        <w:bottom w:val="single" w:sz="18" w:space="1" w:color="808080"/>
      </w:pBdr>
      <w:spacing w:after="80" w:line="252" w:lineRule="auto"/>
      <w:jc w:val="both"/>
    </w:pPr>
    <w:rPr>
      <w:rFonts w:ascii="Arial" w:hAnsi="Arial"/>
      <w:b/>
      <w:bCs/>
      <w:smallCaps/>
      <w:color w:val="000080"/>
    </w:rPr>
  </w:style>
  <w:style w:type="character" w:customStyle="1" w:styleId="Heading1NumberingChar">
    <w:name w:val="Heading 1 Numbering Char"/>
    <w:basedOn w:val="Noklusjumarindkopasfonts"/>
    <w:link w:val="Heading1Numbering"/>
    <w:rsid w:val="001A01C1"/>
    <w:rPr>
      <w:rFonts w:ascii="Arial" w:eastAsiaTheme="majorEastAsia" w:hAnsi="Arial" w:cstheme="majorBidi"/>
      <w:b/>
      <w:bCs/>
      <w:smallCaps/>
      <w:color w:val="000080"/>
      <w:sz w:val="32"/>
      <w:szCs w:val="32"/>
    </w:rPr>
  </w:style>
  <w:style w:type="paragraph" w:styleId="Parastaatkpe">
    <w:name w:val="Normal Indent"/>
    <w:basedOn w:val="Parasts"/>
    <w:link w:val="ParastaatkpeRakstz"/>
    <w:autoRedefine/>
    <w:uiPriority w:val="99"/>
    <w:unhideWhenUsed/>
    <w:rsid w:val="00271A01"/>
    <w:pPr>
      <w:spacing w:line="276" w:lineRule="auto"/>
    </w:pPr>
    <w:rPr>
      <w:rFonts w:cs="Arial"/>
      <w:b/>
      <w:bCs/>
      <w:color w:val="FF0000"/>
    </w:rPr>
  </w:style>
  <w:style w:type="character" w:customStyle="1" w:styleId="ParastaatkpeRakstz">
    <w:name w:val="Parasta atkāpe Rakstz."/>
    <w:basedOn w:val="Noklusjumarindkopasfonts"/>
    <w:link w:val="Parastaatkpe"/>
    <w:uiPriority w:val="99"/>
    <w:rsid w:val="00271A01"/>
    <w:rPr>
      <w:rFonts w:cs="Arial"/>
      <w:b/>
      <w:bCs/>
      <w:color w:val="FF0000"/>
    </w:rPr>
  </w:style>
  <w:style w:type="character" w:customStyle="1" w:styleId="GalveneRakstz">
    <w:name w:val="Galvene Rakstz."/>
    <w:basedOn w:val="Noklusjumarindkopasfonts"/>
    <w:link w:val="Galvene"/>
    <w:uiPriority w:val="99"/>
    <w:rsid w:val="00AF46AD"/>
    <w:rPr>
      <w:rFonts w:ascii="Arial" w:hAnsi="Arial"/>
      <w:szCs w:val="24"/>
    </w:rPr>
  </w:style>
  <w:style w:type="character" w:customStyle="1" w:styleId="KjeneRakstz">
    <w:name w:val="Kājene Rakstz."/>
    <w:basedOn w:val="Noklusjumarindkopasfonts"/>
    <w:link w:val="Kjene"/>
    <w:uiPriority w:val="99"/>
    <w:rsid w:val="00AF46AD"/>
    <w:rPr>
      <w:rFonts w:ascii="Arial" w:hAnsi="Arial"/>
      <w:szCs w:val="24"/>
    </w:rPr>
  </w:style>
  <w:style w:type="paragraph" w:customStyle="1" w:styleId="Caltexheaderfooter">
    <w:name w:val="Caltex header/footer"/>
    <w:basedOn w:val="Galvene"/>
    <w:link w:val="CaltexheaderfooterChar"/>
    <w:unhideWhenUsed/>
    <w:rsid w:val="00AF46AD"/>
    <w:pPr>
      <w:tabs>
        <w:tab w:val="clear" w:pos="4153"/>
        <w:tab w:val="clear" w:pos="8306"/>
        <w:tab w:val="center" w:pos="4513"/>
        <w:tab w:val="right" w:pos="9026"/>
      </w:tabs>
      <w:ind w:right="175"/>
    </w:pPr>
    <w:rPr>
      <w:rFonts w:cs="Arial"/>
      <w:sz w:val="16"/>
      <w:szCs w:val="16"/>
    </w:rPr>
  </w:style>
  <w:style w:type="character" w:customStyle="1" w:styleId="CaltexheaderfooterChar">
    <w:name w:val="Caltex header/footer Char"/>
    <w:basedOn w:val="GalveneRakstz"/>
    <w:link w:val="Caltexheaderfooter"/>
    <w:rsid w:val="00AF46AD"/>
    <w:rPr>
      <w:rFonts w:ascii="Arial" w:eastAsiaTheme="minorHAnsi" w:hAnsi="Arial" w:cs="Arial"/>
      <w:sz w:val="16"/>
      <w:szCs w:val="16"/>
      <w:lang w:eastAsia="en-US"/>
    </w:rPr>
  </w:style>
  <w:style w:type="table" w:customStyle="1" w:styleId="TableGrid1">
    <w:name w:val="Table Grid1"/>
    <w:basedOn w:val="Parastatabula"/>
    <w:next w:val="Reatabula"/>
    <w:uiPriority w:val="59"/>
    <w:rsid w:val="00AF46AD"/>
    <w:pPr>
      <w:ind w:left="425"/>
    </w:pPr>
    <w:rPr>
      <w:rFonts w:ascii="Arial" w:hAnsi="Arial" w:cs="Arial"/>
      <w:color w:val="0D0D0D"/>
      <w:sz w:val="18"/>
      <w:szCs w:val="1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heading-left">
    <w:name w:val="Table heading - left"/>
    <w:basedOn w:val="Parasts"/>
    <w:rsid w:val="00C41530"/>
    <w:pPr>
      <w:spacing w:before="40" w:after="40"/>
    </w:pPr>
    <w:rPr>
      <w:rFonts w:cs="Arial"/>
      <w:b/>
      <w:sz w:val="18"/>
      <w:szCs w:val="18"/>
      <w:lang w:val="en-GB" w:eastAsia="en-GB"/>
    </w:rPr>
  </w:style>
  <w:style w:type="character" w:customStyle="1" w:styleId="StyleCalibri">
    <w:name w:val="Style Calibri"/>
    <w:basedOn w:val="Noklusjumarindkopasfonts"/>
    <w:rsid w:val="00F3509C"/>
    <w:rPr>
      <w:rFonts w:ascii="Calibri" w:hAnsi="Calibri" w:cs="Times New Roman"/>
      <w:sz w:val="22"/>
    </w:rPr>
  </w:style>
  <w:style w:type="paragraph" w:customStyle="1" w:styleId="BodyNoIndent">
    <w:name w:val="Body No Indent"/>
    <w:aliases w:val="Left,Left - Bullet"/>
    <w:basedOn w:val="Parasts"/>
    <w:link w:val="BodyNoIndentChar"/>
    <w:rsid w:val="00D060F6"/>
    <w:pPr>
      <w:spacing w:after="60"/>
      <w:jc w:val="both"/>
    </w:pPr>
    <w:rPr>
      <w:rFonts w:ascii="Times New Roman" w:hAnsi="Times New Roman"/>
      <w:kern w:val="1"/>
    </w:rPr>
  </w:style>
  <w:style w:type="character" w:customStyle="1" w:styleId="BodyNoIndentChar">
    <w:name w:val="Body No Indent Char"/>
    <w:aliases w:val="Left Char,Left - Bullet Char Char,Body No Indent1"/>
    <w:basedOn w:val="Noklusjumarindkopasfonts"/>
    <w:link w:val="BodyNoIndent"/>
    <w:locked/>
    <w:rsid w:val="00D060F6"/>
    <w:rPr>
      <w:kern w:val="1"/>
    </w:rPr>
  </w:style>
  <w:style w:type="character" w:customStyle="1" w:styleId="Virsraksts1Rakstz">
    <w:name w:val="Virsraksts 1 Rakstz."/>
    <w:aliases w:val="Sub Heading (Master) Rakstz."/>
    <w:basedOn w:val="Noklusjumarindkopasfonts"/>
    <w:link w:val="Virsraksts1"/>
    <w:uiPriority w:val="9"/>
    <w:rsid w:val="00FD5964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customStyle="1" w:styleId="Style1">
    <w:name w:val="Style1"/>
    <w:basedOn w:val="Parasts"/>
    <w:link w:val="Style1Char"/>
    <w:rsid w:val="00BD122A"/>
  </w:style>
  <w:style w:type="character" w:customStyle="1" w:styleId="Style1Char">
    <w:name w:val="Style1 Char"/>
    <w:basedOn w:val="Noklusjumarindkopasfonts"/>
    <w:link w:val="Style1"/>
    <w:rsid w:val="00BD122A"/>
    <w:rPr>
      <w:rFonts w:ascii="Arial" w:hAnsi="Arial"/>
      <w:szCs w:val="24"/>
    </w:rPr>
  </w:style>
  <w:style w:type="character" w:customStyle="1" w:styleId="NosaukumsRakstz">
    <w:name w:val="Nosaukums Rakstz."/>
    <w:aliases w:val="SSP Title Rakstz."/>
    <w:basedOn w:val="Noklusjumarindkopasfonts"/>
    <w:link w:val="Nosaukums"/>
    <w:uiPriority w:val="10"/>
    <w:rsid w:val="00FD5964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customStyle="1" w:styleId="Cell">
    <w:name w:val="Cell"/>
    <w:basedOn w:val="Pamatteksts"/>
    <w:rsid w:val="00BD122A"/>
    <w:pPr>
      <w:spacing w:after="60"/>
    </w:pPr>
    <w:rPr>
      <w:rFonts w:cs="Arial"/>
      <w:lang w:val="en-US"/>
    </w:rPr>
  </w:style>
  <w:style w:type="paragraph" w:customStyle="1" w:styleId="CellHead">
    <w:name w:val="CellHead"/>
    <w:basedOn w:val="Cell"/>
    <w:rsid w:val="00BD122A"/>
    <w:pPr>
      <w:keepNext/>
    </w:pPr>
    <w:rPr>
      <w:b/>
    </w:rPr>
  </w:style>
  <w:style w:type="paragraph" w:customStyle="1" w:styleId="Appendix1">
    <w:name w:val="Appendix 1"/>
    <w:basedOn w:val="Virsraksts1"/>
    <w:rsid w:val="00BD122A"/>
    <w:pPr>
      <w:tabs>
        <w:tab w:val="num" w:pos="360"/>
      </w:tabs>
      <w:outlineLvl w:val="9"/>
    </w:pPr>
    <w:rPr>
      <w:rFonts w:ascii="Arial" w:hAnsi="Arial" w:cs="Times New Roman"/>
      <w:bCs/>
      <w:smallCaps/>
      <w:color w:val="auto"/>
      <w:kern w:val="28"/>
      <w:sz w:val="28"/>
      <w:szCs w:val="20"/>
      <w:lang w:val="en-US"/>
    </w:rPr>
  </w:style>
  <w:style w:type="character" w:styleId="Vietturateksts">
    <w:name w:val="Placeholder Text"/>
    <w:basedOn w:val="Noklusjumarindkopasfonts"/>
    <w:uiPriority w:val="99"/>
    <w:semiHidden/>
    <w:rsid w:val="00BD122A"/>
    <w:rPr>
      <w:color w:val="808080"/>
    </w:rPr>
  </w:style>
  <w:style w:type="paragraph" w:styleId="Paraststmeklis">
    <w:name w:val="Normal (Web)"/>
    <w:basedOn w:val="Parasts"/>
    <w:uiPriority w:val="99"/>
    <w:unhideWhenUsed/>
    <w:rsid w:val="00BD122A"/>
    <w:pPr>
      <w:jc w:val="both"/>
    </w:pPr>
    <w:rPr>
      <w:rFonts w:ascii="Times New Roman" w:hAnsi="Times New Roman"/>
      <w:kern w:val="1"/>
    </w:rPr>
  </w:style>
  <w:style w:type="paragraph" w:styleId="Prskatjums">
    <w:name w:val="Revision"/>
    <w:hidden/>
    <w:uiPriority w:val="99"/>
    <w:semiHidden/>
    <w:rsid w:val="00BD122A"/>
    <w:rPr>
      <w:rFonts w:ascii="Arial" w:hAnsi="Arial"/>
      <w:szCs w:val="24"/>
    </w:rPr>
  </w:style>
  <w:style w:type="paragraph" w:customStyle="1" w:styleId="Bullet">
    <w:name w:val="Bullet"/>
    <w:basedOn w:val="Parasts"/>
    <w:rsid w:val="00BD122A"/>
    <w:pPr>
      <w:spacing w:line="240" w:lineRule="atLeast"/>
      <w:ind w:left="284" w:hanging="284"/>
    </w:pPr>
    <w:rPr>
      <w:rFonts w:ascii="Verdana" w:hAnsi="Verdana"/>
      <w:lang w:val="nl-NL" w:eastAsia="nl-NL"/>
    </w:rPr>
  </w:style>
  <w:style w:type="paragraph" w:customStyle="1" w:styleId="TableTextBullet">
    <w:name w:val="Table Text Bullet"/>
    <w:basedOn w:val="Parasts"/>
    <w:rsid w:val="00BD122A"/>
    <w:rPr>
      <w:rFonts w:ascii="Tms Rmn" w:hAnsi="Tms Rmn"/>
      <w:noProof/>
    </w:rPr>
  </w:style>
  <w:style w:type="paragraph" w:customStyle="1" w:styleId="Tabletext0">
    <w:name w:val="Table text"/>
    <w:link w:val="TabletextChar0"/>
    <w:autoRedefine/>
    <w:rsid w:val="00BD122A"/>
    <w:pPr>
      <w:widowControl w:val="0"/>
      <w:tabs>
        <w:tab w:val="decimal" w:pos="0"/>
      </w:tabs>
      <w:spacing w:before="60" w:after="60" w:line="276" w:lineRule="auto"/>
    </w:pPr>
    <w:rPr>
      <w:rFonts w:ascii="Arial" w:hAnsi="Arial" w:cs="Arial"/>
      <w:noProof/>
      <w:szCs w:val="18"/>
      <w:lang w:eastAsia="zh-CN"/>
    </w:rPr>
  </w:style>
  <w:style w:type="character" w:customStyle="1" w:styleId="TabletextChar0">
    <w:name w:val="Table text Char"/>
    <w:basedOn w:val="Noklusjumarindkopasfonts"/>
    <w:link w:val="Tabletext0"/>
    <w:rsid w:val="00BD122A"/>
    <w:rPr>
      <w:rFonts w:ascii="Arial" w:hAnsi="Arial" w:cs="Arial"/>
      <w:noProof/>
      <w:szCs w:val="18"/>
      <w:lang w:eastAsia="zh-CN"/>
    </w:rPr>
  </w:style>
  <w:style w:type="paragraph" w:customStyle="1" w:styleId="BulletedText">
    <w:name w:val="BulletedText"/>
    <w:autoRedefine/>
    <w:rsid w:val="00BD122A"/>
    <w:pPr>
      <w:tabs>
        <w:tab w:val="num" w:pos="720"/>
      </w:tabs>
      <w:ind w:left="720" w:hanging="720"/>
    </w:pPr>
    <w:rPr>
      <w:rFonts w:ascii="Arial" w:hAnsi="Arial" w:cs="Arial"/>
      <w:noProof/>
      <w:lang w:val="en-US" w:eastAsia="en-US"/>
    </w:rPr>
  </w:style>
  <w:style w:type="paragraph" w:customStyle="1" w:styleId="Body2">
    <w:name w:val="Body2"/>
    <w:basedOn w:val="Parasts"/>
    <w:rsid w:val="00BD122A"/>
    <w:pPr>
      <w:spacing w:before="120"/>
      <w:ind w:left="567"/>
      <w:jc w:val="both"/>
    </w:pPr>
    <w:rPr>
      <w:kern w:val="1"/>
    </w:rPr>
  </w:style>
  <w:style w:type="paragraph" w:customStyle="1" w:styleId="TableRows">
    <w:name w:val="Table Rows"/>
    <w:basedOn w:val="Body2"/>
    <w:rsid w:val="00BD122A"/>
    <w:pPr>
      <w:spacing w:before="40" w:after="40"/>
      <w:ind w:left="0"/>
    </w:pPr>
    <w:rPr>
      <w:sz w:val="18"/>
      <w:lang w:val="en-GB"/>
    </w:rPr>
  </w:style>
  <w:style w:type="paragraph" w:customStyle="1" w:styleId="StyleTableHeading10ptBold">
    <w:name w:val="Style Table Heading + 10 pt Bold"/>
    <w:basedOn w:val="Parasts"/>
    <w:rsid w:val="00BD122A"/>
    <w:pPr>
      <w:spacing w:before="40" w:after="40"/>
      <w:jc w:val="both"/>
    </w:pPr>
    <w:rPr>
      <w:b/>
      <w:bCs/>
      <w:kern w:val="1"/>
      <w:sz w:val="18"/>
      <w:lang w:val="en-GB"/>
    </w:rPr>
  </w:style>
  <w:style w:type="paragraph" w:customStyle="1" w:styleId="Heading2Numbering">
    <w:name w:val="Heading 2 Numbering"/>
    <w:basedOn w:val="Virsraksts2"/>
    <w:link w:val="Heading2NumberingChar"/>
    <w:autoRedefine/>
    <w:rsid w:val="00BD122A"/>
    <w:pPr>
      <w:keepNext w:val="0"/>
      <w:tabs>
        <w:tab w:val="num" w:pos="720"/>
      </w:tabs>
      <w:spacing w:before="0"/>
      <w:ind w:left="720" w:hanging="720"/>
      <w:contextualSpacing/>
    </w:pPr>
    <w:rPr>
      <w:rFonts w:ascii="Arial" w:hAnsi="Arial"/>
      <w:b/>
      <w:bCs/>
      <w:color w:val="0D0D0D"/>
      <w:lang w:eastAsia="en-US"/>
    </w:rPr>
  </w:style>
  <w:style w:type="character" w:customStyle="1" w:styleId="Heading2NumberingChar">
    <w:name w:val="Heading 2 Numbering Char"/>
    <w:basedOn w:val="Virsraksts2Rakstz"/>
    <w:link w:val="Heading2Numbering"/>
    <w:rsid w:val="00BD122A"/>
    <w:rPr>
      <w:rFonts w:ascii="Arial" w:eastAsiaTheme="majorEastAsia" w:hAnsi="Arial" w:cstheme="majorBidi"/>
      <w:b/>
      <w:bCs/>
      <w:color w:val="0D0D0D"/>
      <w:sz w:val="28"/>
      <w:szCs w:val="28"/>
      <w:lang w:eastAsia="en-US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FD5964"/>
    <w:rPr>
      <w:i/>
      <w:iCs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FD5964"/>
    <w:rPr>
      <w:color w:val="404040" w:themeColor="text1" w:themeTint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FD5964"/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FD5964"/>
    <w:rPr>
      <w:rFonts w:asciiTheme="majorHAnsi" w:eastAsiaTheme="majorEastAsia" w:hAnsiTheme="majorHAnsi" w:cstheme="majorBidi"/>
      <w:i/>
      <w:iCs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FD5964"/>
    <w:rPr>
      <w:color w:val="262626" w:themeColor="text1" w:themeTint="D9"/>
      <w:sz w:val="21"/>
      <w:szCs w:val="21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FD5964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customStyle="1" w:styleId="TableHeadingChar">
    <w:name w:val="Table Heading Char"/>
    <w:basedOn w:val="Noklusjumarindkopasfonts"/>
    <w:link w:val="TableHeading"/>
    <w:locked/>
    <w:rsid w:val="00BD122A"/>
    <w:rPr>
      <w:rFonts w:ascii="Arial" w:hAnsi="Arial"/>
      <w:b/>
      <w:color w:val="000066"/>
      <w:szCs w:val="24"/>
    </w:rPr>
  </w:style>
  <w:style w:type="table" w:styleId="Gaisnojums">
    <w:name w:val="Light Shading"/>
    <w:basedOn w:val="Parastatabula"/>
    <w:uiPriority w:val="60"/>
    <w:rsid w:val="00A63AB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xl63">
    <w:name w:val="xl63"/>
    <w:basedOn w:val="Parasts"/>
    <w:rsid w:val="001700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95959"/>
      <w:spacing w:before="100" w:beforeAutospacing="1" w:after="100" w:afterAutospacing="1"/>
      <w:textAlignment w:val="top"/>
    </w:pPr>
    <w:rPr>
      <w:rFonts w:ascii="Times New Roman" w:hAnsi="Times New Roman"/>
      <w:color w:val="FFFFFF"/>
    </w:rPr>
  </w:style>
  <w:style w:type="paragraph" w:customStyle="1" w:styleId="xl64">
    <w:name w:val="xl64"/>
    <w:basedOn w:val="Parasts"/>
    <w:rsid w:val="001700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</w:rPr>
  </w:style>
  <w:style w:type="paragraph" w:customStyle="1" w:styleId="xl65">
    <w:name w:val="xl65"/>
    <w:basedOn w:val="Parasts"/>
    <w:rsid w:val="001700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66">
    <w:name w:val="xl66"/>
    <w:basedOn w:val="Parasts"/>
    <w:rsid w:val="009171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</w:rPr>
  </w:style>
  <w:style w:type="paragraph" w:customStyle="1" w:styleId="xl67">
    <w:name w:val="xl67"/>
    <w:basedOn w:val="Parasts"/>
    <w:rsid w:val="009171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</w:rPr>
  </w:style>
  <w:style w:type="paragraph" w:customStyle="1" w:styleId="xl68">
    <w:name w:val="xl68"/>
    <w:basedOn w:val="Parasts"/>
    <w:rsid w:val="009171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</w:rPr>
  </w:style>
  <w:style w:type="paragraph" w:customStyle="1" w:styleId="xl69">
    <w:name w:val="xl69"/>
    <w:basedOn w:val="Parasts"/>
    <w:rsid w:val="009171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0">
    <w:name w:val="xl70"/>
    <w:basedOn w:val="Parasts"/>
    <w:rsid w:val="009171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7D5673"/>
    <w:rPr>
      <w:color w:val="605E5C"/>
      <w:shd w:val="clear" w:color="auto" w:fill="E1DFDD"/>
    </w:rPr>
  </w:style>
  <w:style w:type="table" w:customStyle="1" w:styleId="StyleTemplate">
    <w:name w:val="Style Template"/>
    <w:basedOn w:val="Krsainssarakstsizclums1"/>
    <w:uiPriority w:val="99"/>
    <w:rsid w:val="00A32C5F"/>
    <w:rPr>
      <w:sz w:val="24"/>
      <w:szCs w:val="20"/>
      <w:lang w:val="lv-LV" w:eastAsia="lv-LV"/>
    </w:rPr>
    <w:tblPr>
      <w:tblBorders>
        <w:top w:val="dashed" w:sz="4" w:space="0" w:color="A32020" w:themeColor="text2"/>
        <w:left w:val="dashed" w:sz="4" w:space="0" w:color="A32020" w:themeColor="text2"/>
        <w:bottom w:val="dashed" w:sz="4" w:space="0" w:color="A32020" w:themeColor="text2"/>
        <w:right w:val="dashed" w:sz="4" w:space="0" w:color="A32020" w:themeColor="text2"/>
        <w:insideH w:val="dashed" w:sz="4" w:space="0" w:color="A32020" w:themeColor="text2"/>
        <w:insideV w:val="dashed" w:sz="4" w:space="0" w:color="A32020" w:themeColor="text2"/>
      </w:tblBorders>
    </w:tblPr>
    <w:tcPr>
      <w:shd w:val="clear" w:color="auto" w:fill="FFFFFF" w:themeFill="background1"/>
    </w:tcPr>
    <w:tblStylePr w:type="firstRow">
      <w:rPr>
        <w:rFonts w:ascii="Marlett" w:hAnsi="Marlett"/>
        <w:b/>
        <w:bCs/>
        <w:color w:val="FFFFFF" w:themeColor="background1"/>
        <w:sz w:val="24"/>
      </w:rPr>
      <w:tblPr/>
      <w:tcPr>
        <w:tcBorders>
          <w:bottom w:val="single" w:sz="12" w:space="0" w:color="FFFFFF" w:themeColor="background1"/>
        </w:tcBorders>
        <w:shd w:val="clear" w:color="auto" w:fill="B22618" w:themeFill="accent2" w:themeFillShade="CC"/>
      </w:tcPr>
    </w:tblStylePr>
    <w:tblStylePr w:type="lastRow">
      <w:rPr>
        <w:b/>
        <w:bCs/>
        <w:color w:val="B226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BDBD" w:themeFill="accent1" w:themeFillTint="3F"/>
      </w:tcPr>
    </w:tblStylePr>
    <w:tblStylePr w:type="band1Horz">
      <w:tblPr/>
      <w:tcPr>
        <w:shd w:val="clear" w:color="auto" w:fill="F4CACA" w:themeFill="accent1" w:themeFillTint="33"/>
      </w:tcPr>
    </w:tblStylePr>
  </w:style>
  <w:style w:type="table" w:styleId="Krsainssarakstsizclums1">
    <w:name w:val="Colorful List Accent 1"/>
    <w:basedOn w:val="Parastatabula"/>
    <w:uiPriority w:val="72"/>
    <w:semiHidden/>
    <w:unhideWhenUsed/>
    <w:rsid w:val="00A32C5F"/>
    <w:rPr>
      <w:color w:val="000000" w:themeColor="text1"/>
    </w:rPr>
    <w:tblPr>
      <w:tblStyleRowBandSize w:val="1"/>
      <w:tblStyleColBandSize w:val="1"/>
    </w:tblPr>
    <w:tcPr>
      <w:shd w:val="clear" w:color="auto" w:fill="FAE5E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2618" w:themeFill="accent2" w:themeFillShade="CC"/>
      </w:tcPr>
    </w:tblStylePr>
    <w:tblStylePr w:type="lastRow">
      <w:rPr>
        <w:b/>
        <w:bCs/>
        <w:color w:val="B226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BDBD" w:themeFill="accent1" w:themeFillTint="3F"/>
      </w:tcPr>
    </w:tblStylePr>
    <w:tblStylePr w:type="band1Horz">
      <w:tblPr/>
      <w:tcPr>
        <w:shd w:val="clear" w:color="auto" w:fill="F4CACA" w:themeFill="accent1" w:themeFillTint="33"/>
      </w:tcPr>
    </w:tblStylePr>
  </w:style>
  <w:style w:type="table" w:customStyle="1" w:styleId="a"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Parastatabula"/>
    <w:pPr>
      <w:spacing w:before="60" w:after="120"/>
      <w:ind w:left="425"/>
    </w:pPr>
    <w:rPr>
      <w:b/>
      <w:color w:val="000000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6"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Parastatabula"/>
    <w:pPr>
      <w:spacing w:before="60" w:after="120"/>
      <w:ind w:left="425"/>
    </w:pPr>
    <w:rPr>
      <w:b/>
      <w:color w:val="000000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9"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Parastatabula"/>
    <w:pPr>
      <w:spacing w:before="60" w:after="120"/>
      <w:ind w:left="425"/>
    </w:pPr>
    <w:rPr>
      <w:b/>
      <w:color w:val="000000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e"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TableTextGeorgia">
    <w:name w:val="Table Text Georgia"/>
    <w:basedOn w:val="Parasts"/>
    <w:rsid w:val="00E600B5"/>
    <w:pPr>
      <w:spacing w:before="60" w:after="60"/>
    </w:pPr>
    <w:rPr>
      <w:rFonts w:eastAsia="SimSun"/>
      <w:lang w:val="en-GB" w:eastAsia="zh-CN"/>
    </w:rPr>
  </w:style>
  <w:style w:type="paragraph" w:customStyle="1" w:styleId="BlueInstructionText">
    <w:name w:val="*Blue Instruction Text"/>
    <w:basedOn w:val="Parasts"/>
    <w:link w:val="BlueInstructionTextChar"/>
    <w:rsid w:val="00E600B5"/>
    <w:pPr>
      <w:spacing w:after="180" w:line="240" w:lineRule="exact"/>
    </w:pPr>
    <w:rPr>
      <w:rFonts w:ascii="Verdana" w:eastAsia="Times New Roman" w:hAnsi="Verdana" w:cs="Times New Roman"/>
      <w:i/>
      <w:iCs/>
      <w:color w:val="0000FF"/>
      <w:sz w:val="18"/>
      <w:lang w:val="en-US"/>
    </w:rPr>
  </w:style>
  <w:style w:type="character" w:customStyle="1" w:styleId="BlueInstructionTextChar">
    <w:name w:val="*Blue Instruction Text Char"/>
    <w:basedOn w:val="Noklusjumarindkopasfonts"/>
    <w:link w:val="BlueInstructionText"/>
    <w:rsid w:val="00E600B5"/>
    <w:rPr>
      <w:rFonts w:ascii="Verdana" w:eastAsia="Times New Roman" w:hAnsi="Verdana" w:cs="Times New Roman"/>
      <w:i/>
      <w:iCs/>
      <w:color w:val="0000FF"/>
      <w:sz w:val="18"/>
      <w:szCs w:val="20"/>
      <w:lang w:val="en-US" w:eastAsia="en-US"/>
    </w:rPr>
  </w:style>
  <w:style w:type="table" w:customStyle="1" w:styleId="CustomStyle">
    <w:name w:val="Custom Style"/>
    <w:basedOn w:val="Parastatabula"/>
    <w:uiPriority w:val="99"/>
    <w:rsid w:val="00481C3E"/>
    <w:tblPr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</w:tblPr>
    <w:tblStylePr w:type="firstRow">
      <w:rPr>
        <w:rFonts w:ascii="Georgia" w:hAnsi="Georgia"/>
        <w:b/>
        <w:color w:val="FFFFFF" w:themeColor="background1"/>
        <w:sz w:val="20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A32020" w:themeFill="text2"/>
      </w:tcPr>
    </w:tblStylePr>
    <w:tblStylePr w:type="nwCell">
      <w:rPr>
        <w:rFonts w:ascii="Georgia" w:hAnsi="Georgia"/>
        <w:b/>
        <w:color w:val="FFFFFF" w:themeColor="background1"/>
        <w:sz w:val="20"/>
      </w:rPr>
    </w:tblStylePr>
  </w:style>
  <w:style w:type="paragraph" w:styleId="Saturs4">
    <w:name w:val="toc 4"/>
    <w:basedOn w:val="Parasts"/>
    <w:next w:val="Parasts"/>
    <w:autoRedefine/>
    <w:uiPriority w:val="39"/>
    <w:unhideWhenUsed/>
    <w:rsid w:val="00361C9F"/>
    <w:pPr>
      <w:spacing w:after="100"/>
      <w:ind w:left="600"/>
    </w:pPr>
  </w:style>
  <w:style w:type="table" w:customStyle="1" w:styleId="af1">
    <w:basedOn w:val="Parastatabula"/>
    <w:pPr>
      <w:spacing w:before="60" w:after="120"/>
      <w:ind w:left="425"/>
    </w:pPr>
    <w:rPr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2">
    <w:basedOn w:val="Parastatabula"/>
    <w:pPr>
      <w:spacing w:before="60" w:after="120"/>
      <w:ind w:left="425"/>
    </w:pPr>
    <w:rPr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3">
    <w:basedOn w:val="Parastatabula"/>
    <w:pPr>
      <w:spacing w:before="60" w:after="120"/>
      <w:ind w:left="425"/>
    </w:pPr>
    <w:rPr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4">
    <w:basedOn w:val="Parastatabula"/>
    <w:pPr>
      <w:spacing w:before="60" w:after="120"/>
      <w:ind w:left="425"/>
    </w:pPr>
    <w:rPr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5">
    <w:basedOn w:val="Parastatabula"/>
    <w:pPr>
      <w:spacing w:before="60" w:after="120"/>
      <w:ind w:left="425"/>
    </w:pPr>
    <w:rPr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6">
    <w:basedOn w:val="Parastatabula"/>
    <w:pPr>
      <w:spacing w:before="60" w:after="120"/>
      <w:ind w:left="425"/>
    </w:pPr>
    <w:rPr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7"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Parastatabula"/>
    <w:pPr>
      <w:spacing w:before="60" w:after="120"/>
      <w:ind w:left="425"/>
    </w:pPr>
    <w:rPr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a"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Parastatabula"/>
    <w:pPr>
      <w:spacing w:before="60" w:after="120"/>
      <w:ind w:left="425"/>
    </w:pPr>
    <w:rPr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d">
    <w:basedOn w:val="Parastatabula"/>
    <w:pPr>
      <w:spacing w:before="60" w:after="120"/>
      <w:ind w:left="425"/>
    </w:pPr>
    <w:rPr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e"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Parastatabu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Parastatabula"/>
    <w:pPr>
      <w:spacing w:before="60" w:after="120"/>
      <w:ind w:left="425"/>
    </w:pPr>
    <w:rPr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1">
    <w:basedOn w:val="Parastatabula"/>
    <w:pPr>
      <w:spacing w:before="60" w:after="120"/>
      <w:ind w:left="425"/>
    </w:pPr>
    <w:rPr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2">
    <w:basedOn w:val="Parastatabula"/>
    <w:pPr>
      <w:spacing w:before="60" w:after="120"/>
      <w:ind w:left="425"/>
    </w:pPr>
    <w:rPr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aff3">
    <w:basedOn w:val="Parastatabula"/>
    <w:pPr>
      <w:spacing w:before="60" w:after="120"/>
      <w:ind w:left="425"/>
    </w:pPr>
    <w:rPr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paragraph" w:customStyle="1" w:styleId="Bullet1">
    <w:name w:val="Bullet 1"/>
    <w:basedOn w:val="Parasts"/>
    <w:rsid w:val="00341A54"/>
    <w:pPr>
      <w:numPr>
        <w:numId w:val="5"/>
      </w:numPr>
      <w:suppressAutoHyphens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position w:val="-1"/>
      <w:szCs w:val="24"/>
      <w:lang w:val="en-US"/>
    </w:rPr>
  </w:style>
  <w:style w:type="paragraph" w:styleId="Saturs5">
    <w:name w:val="toc 5"/>
    <w:basedOn w:val="Parasts"/>
    <w:next w:val="Parasts"/>
    <w:autoRedefine/>
    <w:uiPriority w:val="39"/>
    <w:unhideWhenUsed/>
    <w:rsid w:val="003463A1"/>
    <w:pPr>
      <w:spacing w:after="100"/>
      <w:ind w:left="880"/>
    </w:pPr>
  </w:style>
  <w:style w:type="paragraph" w:styleId="Saturs6">
    <w:name w:val="toc 6"/>
    <w:basedOn w:val="Parasts"/>
    <w:next w:val="Parasts"/>
    <w:autoRedefine/>
    <w:uiPriority w:val="39"/>
    <w:unhideWhenUsed/>
    <w:rsid w:val="003463A1"/>
    <w:pPr>
      <w:spacing w:after="100"/>
      <w:ind w:left="1100"/>
    </w:pPr>
  </w:style>
  <w:style w:type="paragraph" w:styleId="Saturs7">
    <w:name w:val="toc 7"/>
    <w:basedOn w:val="Parasts"/>
    <w:next w:val="Parasts"/>
    <w:autoRedefine/>
    <w:uiPriority w:val="39"/>
    <w:unhideWhenUsed/>
    <w:rsid w:val="003463A1"/>
    <w:pPr>
      <w:spacing w:after="100"/>
      <w:ind w:left="1320"/>
    </w:pPr>
  </w:style>
  <w:style w:type="paragraph" w:styleId="Saturs8">
    <w:name w:val="toc 8"/>
    <w:basedOn w:val="Parasts"/>
    <w:next w:val="Parasts"/>
    <w:autoRedefine/>
    <w:uiPriority w:val="39"/>
    <w:unhideWhenUsed/>
    <w:rsid w:val="003463A1"/>
    <w:pPr>
      <w:spacing w:after="100"/>
      <w:ind w:left="1540"/>
    </w:pPr>
  </w:style>
  <w:style w:type="paragraph" w:styleId="Saturs9">
    <w:name w:val="toc 9"/>
    <w:basedOn w:val="Parasts"/>
    <w:next w:val="Parasts"/>
    <w:autoRedefine/>
    <w:uiPriority w:val="39"/>
    <w:unhideWhenUsed/>
    <w:rsid w:val="003463A1"/>
    <w:pPr>
      <w:spacing w:after="100"/>
      <w:ind w:left="1760"/>
    </w:pPr>
  </w:style>
  <w:style w:type="table" w:styleId="Sarakstatabula3-izclums2">
    <w:name w:val="List Table 3 Accent 2"/>
    <w:basedOn w:val="Parastatabula"/>
    <w:uiPriority w:val="48"/>
    <w:rsid w:val="00D73749"/>
    <w:tblPr>
      <w:tblStyleRowBandSize w:val="1"/>
      <w:tblStyleColBandSize w:val="1"/>
      <w:tblBorders>
        <w:top w:val="single" w:sz="4" w:space="0" w:color="E0301E" w:themeColor="accent2"/>
        <w:left w:val="single" w:sz="4" w:space="0" w:color="E0301E" w:themeColor="accent2"/>
        <w:bottom w:val="single" w:sz="4" w:space="0" w:color="E0301E" w:themeColor="accent2"/>
        <w:right w:val="single" w:sz="4" w:space="0" w:color="E0301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01E" w:themeFill="accent2"/>
      </w:tcPr>
    </w:tblStylePr>
    <w:tblStylePr w:type="lastRow">
      <w:rPr>
        <w:b/>
        <w:bCs/>
      </w:rPr>
      <w:tblPr/>
      <w:tcPr>
        <w:tcBorders>
          <w:top w:val="double" w:sz="4" w:space="0" w:color="E0301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01E" w:themeColor="accent2"/>
          <w:right w:val="single" w:sz="4" w:space="0" w:color="E0301E" w:themeColor="accent2"/>
        </w:tcBorders>
      </w:tcPr>
    </w:tblStylePr>
    <w:tblStylePr w:type="band1Horz">
      <w:tblPr/>
      <w:tcPr>
        <w:tcBorders>
          <w:top w:val="single" w:sz="4" w:space="0" w:color="E0301E" w:themeColor="accent2"/>
          <w:bottom w:val="single" w:sz="4" w:space="0" w:color="E0301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01E" w:themeColor="accent2"/>
          <w:left w:val="nil"/>
        </w:tcBorders>
      </w:tcPr>
    </w:tblStylePr>
    <w:tblStylePr w:type="swCell">
      <w:tblPr/>
      <w:tcPr>
        <w:tcBorders>
          <w:top w:val="double" w:sz="4" w:space="0" w:color="E0301E" w:themeColor="accent2"/>
          <w:right w:val="nil"/>
        </w:tcBorders>
      </w:tcPr>
    </w:tblStylePr>
  </w:style>
  <w:style w:type="table" w:styleId="Sarakstatabula3-izclums1">
    <w:name w:val="List Table 3 Accent 1"/>
    <w:basedOn w:val="Parastatabula"/>
    <w:uiPriority w:val="48"/>
    <w:rsid w:val="006E1005"/>
    <w:tblPr>
      <w:tblStyleRowBandSize w:val="1"/>
      <w:tblStyleColBandSize w:val="1"/>
      <w:tblBorders>
        <w:top w:val="single" w:sz="4" w:space="0" w:color="A32020" w:themeColor="accent1"/>
        <w:left w:val="single" w:sz="4" w:space="0" w:color="A32020" w:themeColor="accent1"/>
        <w:bottom w:val="single" w:sz="4" w:space="0" w:color="A32020" w:themeColor="accent1"/>
        <w:right w:val="single" w:sz="4" w:space="0" w:color="A3202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32020" w:themeFill="accent1"/>
      </w:tcPr>
    </w:tblStylePr>
    <w:tblStylePr w:type="lastRow">
      <w:rPr>
        <w:b/>
        <w:bCs/>
      </w:rPr>
      <w:tblPr/>
      <w:tcPr>
        <w:tcBorders>
          <w:top w:val="double" w:sz="4" w:space="0" w:color="A3202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32020" w:themeColor="accent1"/>
          <w:right w:val="single" w:sz="4" w:space="0" w:color="A32020" w:themeColor="accent1"/>
        </w:tcBorders>
      </w:tcPr>
    </w:tblStylePr>
    <w:tblStylePr w:type="band1Horz">
      <w:tblPr/>
      <w:tcPr>
        <w:tcBorders>
          <w:top w:val="single" w:sz="4" w:space="0" w:color="A32020" w:themeColor="accent1"/>
          <w:bottom w:val="single" w:sz="4" w:space="0" w:color="A3202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32020" w:themeColor="accent1"/>
          <w:left w:val="nil"/>
        </w:tcBorders>
      </w:tcPr>
    </w:tblStylePr>
    <w:tblStylePr w:type="swCell">
      <w:tblPr/>
      <w:tcPr>
        <w:tcBorders>
          <w:top w:val="double" w:sz="4" w:space="0" w:color="A32020" w:themeColor="accent1"/>
          <w:right w:val="nil"/>
        </w:tcBorders>
      </w:tcPr>
    </w:tblStylePr>
  </w:style>
  <w:style w:type="paragraph" w:customStyle="1" w:styleId="VPBody">
    <w:name w:val="VP Body"/>
    <w:basedOn w:val="Parasts"/>
    <w:rsid w:val="00C226B8"/>
    <w:pPr>
      <w:tabs>
        <w:tab w:val="left" w:pos="0"/>
      </w:tabs>
      <w:spacing w:before="80" w:after="80"/>
      <w:jc w:val="both"/>
    </w:pPr>
    <w:rPr>
      <w:rFonts w:ascii="Times New Roman" w:hAnsi="Times New Roman" w:cs="Times New Roman"/>
      <w:bCs/>
      <w:lang w:val="lv-LV"/>
    </w:rPr>
  </w:style>
  <w:style w:type="paragraph" w:customStyle="1" w:styleId="buletsss">
    <w:name w:val="buletsss"/>
    <w:basedOn w:val="Sarakstaaizzme"/>
    <w:link w:val="buletsssChar"/>
    <w:rsid w:val="00EE3C26"/>
    <w:pPr>
      <w:tabs>
        <w:tab w:val="clear" w:pos="540"/>
        <w:tab w:val="num" w:pos="360"/>
      </w:tabs>
      <w:spacing w:before="120" w:after="120"/>
      <w:ind w:left="360"/>
      <w:jc w:val="both"/>
    </w:pPr>
    <w:rPr>
      <w:rFonts w:ascii="Arial" w:hAnsi="Arial"/>
      <w:szCs w:val="18"/>
      <w:lang w:val="lv-LV"/>
    </w:rPr>
  </w:style>
  <w:style w:type="character" w:customStyle="1" w:styleId="buletsssChar">
    <w:name w:val="buletsss Char"/>
    <w:basedOn w:val="Noklusjumarindkopasfonts"/>
    <w:link w:val="buletsss"/>
    <w:rsid w:val="00EE3C26"/>
    <w:rPr>
      <w:rFonts w:ascii="Arial" w:eastAsiaTheme="minorHAnsi" w:hAnsi="Arial" w:cstheme="minorBidi"/>
      <w:szCs w:val="18"/>
      <w:lang w:val="lv-LV" w:eastAsia="en-US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Parasts"/>
    <w:link w:val="Vresatsauce"/>
    <w:uiPriority w:val="99"/>
    <w:rsid w:val="00611A5D"/>
    <w:pPr>
      <w:spacing w:line="240" w:lineRule="exact"/>
      <w:jc w:val="both"/>
    </w:pPr>
    <w:rPr>
      <w:vertAlign w:val="superscript"/>
    </w:rPr>
  </w:style>
  <w:style w:type="paragraph" w:styleId="Ilustrcijusaraksts">
    <w:name w:val="table of figures"/>
    <w:basedOn w:val="Parasts"/>
    <w:next w:val="Parasts"/>
    <w:uiPriority w:val="99"/>
    <w:unhideWhenUsed/>
    <w:rsid w:val="00A659BB"/>
    <w:rPr>
      <w:rFonts w:ascii="Arial" w:hAnsi="Arial"/>
      <w:lang w:val="en-US"/>
    </w:rPr>
  </w:style>
  <w:style w:type="character" w:customStyle="1" w:styleId="ui-provider">
    <w:name w:val="ui-provider"/>
    <w:basedOn w:val="Noklusjumarindkopasfonts"/>
    <w:rsid w:val="008A4134"/>
  </w:style>
  <w:style w:type="paragraph" w:customStyle="1" w:styleId="TABLS">
    <w:name w:val="TABLS"/>
    <w:basedOn w:val="Parasts"/>
    <w:link w:val="TABLSChar"/>
    <w:rsid w:val="00AB2194"/>
    <w:pPr>
      <w:spacing w:before="100" w:beforeAutospacing="1" w:after="100" w:afterAutospacing="1"/>
      <w:ind w:left="57" w:right="57"/>
      <w:contextualSpacing/>
    </w:pPr>
    <w:rPr>
      <w:rFonts w:cs="Arial"/>
      <w:sz w:val="18"/>
      <w:szCs w:val="20"/>
      <w:lang w:val="lv-LV" w:eastAsia="en-US"/>
    </w:rPr>
  </w:style>
  <w:style w:type="character" w:customStyle="1" w:styleId="TABLSChar">
    <w:name w:val="TABLS Char"/>
    <w:basedOn w:val="Noklusjumarindkopasfonts"/>
    <w:link w:val="TABLS"/>
    <w:rsid w:val="00AB2194"/>
    <w:rPr>
      <w:rFonts w:cs="Arial"/>
      <w:sz w:val="18"/>
      <w:szCs w:val="20"/>
      <w:lang w:val="lv-LV" w:eastAsia="en-US"/>
    </w:rPr>
  </w:style>
  <w:style w:type="character" w:customStyle="1" w:styleId="BODYChar">
    <w:name w:val="BODY Char"/>
    <w:basedOn w:val="Noklusjumarindkopasfonts"/>
    <w:link w:val="BODY"/>
    <w:locked/>
    <w:rsid w:val="00511671"/>
    <w:rPr>
      <w:rFonts w:eastAsia="Arial"/>
      <w:shd w:val="clear" w:color="auto" w:fill="FFFFFF"/>
      <w:lang w:val="lv-LV"/>
    </w:rPr>
  </w:style>
  <w:style w:type="paragraph" w:customStyle="1" w:styleId="BODY">
    <w:name w:val="BODY"/>
    <w:basedOn w:val="Parasts"/>
    <w:link w:val="BODYChar"/>
    <w:rsid w:val="00511671"/>
    <w:pPr>
      <w:shd w:val="clear" w:color="auto" w:fill="FFFFFF"/>
      <w:spacing w:before="120" w:after="120" w:line="240" w:lineRule="auto"/>
      <w:jc w:val="both"/>
    </w:pPr>
    <w:rPr>
      <w:rFonts w:eastAsia="Arial"/>
      <w:lang w:val="lv-LV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FD5964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Bezatstarpm">
    <w:name w:val="No Spacing"/>
    <w:uiPriority w:val="1"/>
    <w:qFormat/>
    <w:rsid w:val="00FD5964"/>
    <w:pPr>
      <w:spacing w:after="0" w:line="240" w:lineRule="auto"/>
    </w:pPr>
  </w:style>
  <w:style w:type="paragraph" w:styleId="Citts">
    <w:name w:val="Quote"/>
    <w:basedOn w:val="Parasts"/>
    <w:next w:val="Parasts"/>
    <w:link w:val="CittsRakstz"/>
    <w:uiPriority w:val="29"/>
    <w:qFormat/>
    <w:rsid w:val="00FD5964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FD5964"/>
    <w:rPr>
      <w:i/>
      <w:iCs/>
      <w:color w:val="404040" w:themeColor="text1" w:themeTint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FD5964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FD5964"/>
    <w:rPr>
      <w:i/>
      <w:iCs/>
      <w:color w:val="404040" w:themeColor="text1" w:themeTint="BF"/>
    </w:rPr>
  </w:style>
  <w:style w:type="character" w:styleId="Intensvsizclums">
    <w:name w:val="Intense Emphasis"/>
    <w:basedOn w:val="Noklusjumarindkopasfonts"/>
    <w:uiPriority w:val="21"/>
    <w:qFormat/>
    <w:rsid w:val="00FD5964"/>
    <w:rPr>
      <w:b/>
      <w:bCs/>
      <w:i/>
      <w:iCs/>
      <w:color w:val="auto"/>
    </w:rPr>
  </w:style>
  <w:style w:type="character" w:styleId="Izsmalcintaatsauce">
    <w:name w:val="Subtle Reference"/>
    <w:basedOn w:val="Noklusjumarindkopasfonts"/>
    <w:uiPriority w:val="31"/>
    <w:qFormat/>
    <w:rsid w:val="00FD5964"/>
    <w:rPr>
      <w:smallCaps/>
      <w:color w:val="404040" w:themeColor="text1" w:themeTint="BF"/>
    </w:rPr>
  </w:style>
  <w:style w:type="character" w:styleId="Intensvaatsauce">
    <w:name w:val="Intense Reference"/>
    <w:basedOn w:val="Noklusjumarindkopasfonts"/>
    <w:uiPriority w:val="32"/>
    <w:qFormat/>
    <w:rsid w:val="00FD5964"/>
    <w:rPr>
      <w:b/>
      <w:bCs/>
      <w:smallCaps/>
      <w:color w:val="404040" w:themeColor="text1" w:themeTint="BF"/>
      <w:spacing w:val="5"/>
    </w:rPr>
  </w:style>
  <w:style w:type="character" w:styleId="Grmatasnosaukums">
    <w:name w:val="Book Title"/>
    <w:basedOn w:val="Noklusjumarindkopasfonts"/>
    <w:uiPriority w:val="33"/>
    <w:qFormat/>
    <w:rsid w:val="00FD5964"/>
    <w:rPr>
      <w:b/>
      <w:bCs/>
      <w:i/>
      <w:iCs/>
      <w:spacing w:val="5"/>
    </w:rPr>
  </w:style>
  <w:style w:type="character" w:customStyle="1" w:styleId="cf01">
    <w:name w:val="cf01"/>
    <w:basedOn w:val="Noklusjumarindkopasfonts"/>
    <w:rsid w:val="00631ED7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PwC Burgundy">
      <a:dk1>
        <a:srgbClr val="000000"/>
      </a:dk1>
      <a:lt1>
        <a:srgbClr val="FFFFFF"/>
      </a:lt1>
      <a:dk2>
        <a:srgbClr val="A32020"/>
      </a:dk2>
      <a:lt2>
        <a:srgbClr val="FFFFFF"/>
      </a:lt2>
      <a:accent1>
        <a:srgbClr val="A32020"/>
      </a:accent1>
      <a:accent2>
        <a:srgbClr val="E0301E"/>
      </a:accent2>
      <a:accent3>
        <a:srgbClr val="602320"/>
      </a:accent3>
      <a:accent4>
        <a:srgbClr val="DB536A"/>
      </a:accent4>
      <a:accent5>
        <a:srgbClr val="DC6900"/>
      </a:accent5>
      <a:accent6>
        <a:srgbClr val="FFB600"/>
      </a:accent6>
      <a:hlink>
        <a:srgbClr val="A32020"/>
      </a:hlink>
      <a:folHlink>
        <a:srgbClr val="A32020"/>
      </a:folHlink>
    </a:clrScheme>
    <a:fontScheme name="Arial, 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OHpiZkP0ENdgtxuKqJrtzpBxog==">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414e1b5-92c0-42bf-9a68-1845781cc5c3">
      <UserInfo>
        <DisplayName>Rūta Pirta-Dreimane</DisplayName>
        <AccountId>9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170A801E28DC2C4DB12ED8922258BD6B" ma:contentTypeVersion="5" ma:contentTypeDescription="Izveidot jaunu dokumentu." ma:contentTypeScope="" ma:versionID="b90c218f2e33f2f74712c4295a78c212">
  <xsd:schema xmlns:xsd="http://www.w3.org/2001/XMLSchema" xmlns:xs="http://www.w3.org/2001/XMLSchema" xmlns:p="http://schemas.microsoft.com/office/2006/metadata/properties" xmlns:ns2="3e5bd626-4744-4612-97e8-39c8cf93cce2" xmlns:ns3="1414e1b5-92c0-42bf-9a68-1845781cc5c3" targetNamespace="http://schemas.microsoft.com/office/2006/metadata/properties" ma:root="true" ma:fieldsID="7f2781ef860955a887483fb927646734" ns2:_="" ns3:_="">
    <xsd:import namespace="3e5bd626-4744-4612-97e8-39c8cf93cce2"/>
    <xsd:import namespace="1414e1b5-92c0-42bf-9a68-1845781cc5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5bd626-4744-4612-97e8-39c8cf93cc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14e1b5-92c0-42bf-9a68-1845781cc5c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Koplietots 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Koplietots ar: detalizēt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0F35E44-FF91-4085-960A-40159D2CE8DB}">
  <ds:schemaRefs>
    <ds:schemaRef ds:uri="http://schemas.microsoft.com/office/2006/metadata/properties"/>
    <ds:schemaRef ds:uri="http://schemas.microsoft.com/office/infopath/2007/PartnerControls"/>
    <ds:schemaRef ds:uri="1414e1b5-92c0-42bf-9a68-1845781cc5c3"/>
  </ds:schemaRefs>
</ds:datastoreItem>
</file>

<file path=customXml/itemProps3.xml><?xml version="1.0" encoding="utf-8"?>
<ds:datastoreItem xmlns:ds="http://schemas.openxmlformats.org/officeDocument/2006/customXml" ds:itemID="{FC6B6C51-F6B4-4638-873A-CF2A5DA150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D33514-A787-4A85-B14D-35434DBE60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5bd626-4744-4612-97e8-39c8cf93cce2"/>
    <ds:schemaRef ds:uri="1414e1b5-92c0-42bf-9a68-1845781cc5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6B80FDD-1966-44E0-A288-AD9E75443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6638</TotalTime>
  <Pages>16</Pages>
  <Words>7105</Words>
  <Characters>4050</Characters>
  <Application>Microsoft Office Word</Application>
  <DocSecurity>0</DocSecurity>
  <Lines>33</Lines>
  <Paragraphs>22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PricewaterhouseCoopers</Company>
  <LinksUpToDate>false</LinksUpToDate>
  <CharactersWithSpaces>11133</CharactersWithSpaces>
  <SharedDoc>false</SharedDoc>
  <HLinks>
    <vt:vector size="198" baseType="variant">
      <vt:variant>
        <vt:i4>5308481</vt:i4>
      </vt:variant>
      <vt:variant>
        <vt:i4>186</vt:i4>
      </vt:variant>
      <vt:variant>
        <vt:i4>0</vt:i4>
      </vt:variant>
      <vt:variant>
        <vt:i4>5</vt:i4>
      </vt:variant>
      <vt:variant>
        <vt:lpwstr>https://miro.com/app/board/uXjVMlPF80A=/?share_link_id=80185978619</vt:lpwstr>
      </vt:variant>
      <vt:variant>
        <vt:lpwstr/>
      </vt:variant>
      <vt:variant>
        <vt:i4>1310769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_Toc148382067</vt:lpwstr>
      </vt:variant>
      <vt:variant>
        <vt:i4>1310769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_Toc148382066</vt:lpwstr>
      </vt:variant>
      <vt:variant>
        <vt:i4>1310769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_Toc148382065</vt:lpwstr>
      </vt:variant>
      <vt:variant>
        <vt:i4>1310769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_Toc148382064</vt:lpwstr>
      </vt:variant>
      <vt:variant>
        <vt:i4>1310769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_Toc148382063</vt:lpwstr>
      </vt:variant>
      <vt:variant>
        <vt:i4>1310769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_Toc148382062</vt:lpwstr>
      </vt:variant>
      <vt:variant>
        <vt:i4>1310769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_Toc148382061</vt:lpwstr>
      </vt:variant>
      <vt:variant>
        <vt:i4>1310769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_Toc148382060</vt:lpwstr>
      </vt:variant>
      <vt:variant>
        <vt:i4>1507377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_Toc148382059</vt:lpwstr>
      </vt:variant>
      <vt:variant>
        <vt:i4>1507377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_Toc148382058</vt:lpwstr>
      </vt:variant>
      <vt:variant>
        <vt:i4>1507377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_Toc148382057</vt:lpwstr>
      </vt:variant>
      <vt:variant>
        <vt:i4>1507377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_Toc148382056</vt:lpwstr>
      </vt:variant>
      <vt:variant>
        <vt:i4>1507377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_Toc148382055</vt:lpwstr>
      </vt:variant>
      <vt:variant>
        <vt:i4>1507377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_Toc148382054</vt:lpwstr>
      </vt:variant>
      <vt:variant>
        <vt:i4>1507377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_Toc148382053</vt:lpwstr>
      </vt:variant>
      <vt:variant>
        <vt:i4>1507377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_Toc148382052</vt:lpwstr>
      </vt:variant>
      <vt:variant>
        <vt:i4>1507377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_Toc148382051</vt:lpwstr>
      </vt:variant>
      <vt:variant>
        <vt:i4>1507377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_Toc148382050</vt:lpwstr>
      </vt:variant>
      <vt:variant>
        <vt:i4>1441841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_Toc148382049</vt:lpwstr>
      </vt:variant>
      <vt:variant>
        <vt:i4>1441841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_Toc148382048</vt:lpwstr>
      </vt:variant>
      <vt:variant>
        <vt:i4>1441841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_Toc148382047</vt:lpwstr>
      </vt:variant>
      <vt:variant>
        <vt:i4>1441841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_Toc148382046</vt:lpwstr>
      </vt:variant>
      <vt:variant>
        <vt:i4>1441841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_Toc148382045</vt:lpwstr>
      </vt:variant>
      <vt:variant>
        <vt:i4>1441841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_Toc148382044</vt:lpwstr>
      </vt:variant>
      <vt:variant>
        <vt:i4>8192038</vt:i4>
      </vt:variant>
      <vt:variant>
        <vt:i4>21</vt:i4>
      </vt:variant>
      <vt:variant>
        <vt:i4>0</vt:i4>
      </vt:variant>
      <vt:variant>
        <vt:i4>5</vt:i4>
      </vt:variant>
      <vt:variant>
        <vt:lpwstr>https://pubs.opengroup.org/architecture/archimate3-doc/</vt:lpwstr>
      </vt:variant>
      <vt:variant>
        <vt:lpwstr/>
      </vt:variant>
      <vt:variant>
        <vt:i4>7667755</vt:i4>
      </vt:variant>
      <vt:variant>
        <vt:i4>18</vt:i4>
      </vt:variant>
      <vt:variant>
        <vt:i4>0</vt:i4>
      </vt:variant>
      <vt:variant>
        <vt:i4>5</vt:i4>
      </vt:variant>
      <vt:variant>
        <vt:lpwstr>https://joinup.ec.europa.eu/collection/european-interoperability-reference-architecture-eira/about</vt:lpwstr>
      </vt:variant>
      <vt:variant>
        <vt:lpwstr/>
      </vt:variant>
      <vt:variant>
        <vt:i4>2883625</vt:i4>
      </vt:variant>
      <vt:variant>
        <vt:i4>15</vt:i4>
      </vt:variant>
      <vt:variant>
        <vt:i4>0</vt:i4>
      </vt:variant>
      <vt:variant>
        <vt:i4>5</vt:i4>
      </vt:variant>
      <vt:variant>
        <vt:lpwstr>https://www.opengroup.org/togaf</vt:lpwstr>
      </vt:variant>
      <vt:variant>
        <vt:lpwstr/>
      </vt:variant>
      <vt:variant>
        <vt:i4>7471203</vt:i4>
      </vt:variant>
      <vt:variant>
        <vt:i4>12</vt:i4>
      </vt:variant>
      <vt:variant>
        <vt:i4>0</vt:i4>
      </vt:variant>
      <vt:variant>
        <vt:i4>5</vt:i4>
      </vt:variant>
      <vt:variant>
        <vt:lpwstr>https://pubs.opengroup.org/architecture/togaf8-doc/arch/chap29.html</vt:lpwstr>
      </vt:variant>
      <vt:variant>
        <vt:lpwstr/>
      </vt:variant>
      <vt:variant>
        <vt:i4>7471203</vt:i4>
      </vt:variant>
      <vt:variant>
        <vt:i4>9</vt:i4>
      </vt:variant>
      <vt:variant>
        <vt:i4>0</vt:i4>
      </vt:variant>
      <vt:variant>
        <vt:i4>5</vt:i4>
      </vt:variant>
      <vt:variant>
        <vt:lpwstr>https://pubs.opengroup.org/architecture/togaf8-doc/arch/chap29.html</vt:lpwstr>
      </vt:variant>
      <vt:variant>
        <vt:lpwstr/>
      </vt:variant>
      <vt:variant>
        <vt:i4>3539071</vt:i4>
      </vt:variant>
      <vt:variant>
        <vt:i4>6</vt:i4>
      </vt:variant>
      <vt:variant>
        <vt:i4>0</vt:i4>
      </vt:variant>
      <vt:variant>
        <vt:i4>5</vt:i4>
      </vt:variant>
      <vt:variant>
        <vt:lpwstr>https://joinup.ec.europa.eu/collection/nifo-national-interoperability-framework-observatory/european-interoperability-framework</vt:lpwstr>
      </vt:variant>
      <vt:variant>
        <vt:lpwstr/>
      </vt:variant>
      <vt:variant>
        <vt:i4>3539071</vt:i4>
      </vt:variant>
      <vt:variant>
        <vt:i4>3</vt:i4>
      </vt:variant>
      <vt:variant>
        <vt:i4>0</vt:i4>
      </vt:variant>
      <vt:variant>
        <vt:i4>5</vt:i4>
      </vt:variant>
      <vt:variant>
        <vt:lpwstr>https://joinup.ec.europa.eu/collection/nifo-national-interoperability-framework-observatory/european-interoperability-framework</vt:lpwstr>
      </vt:variant>
      <vt:variant>
        <vt:lpwstr/>
      </vt:variant>
      <vt:variant>
        <vt:i4>2883638</vt:i4>
      </vt:variant>
      <vt:variant>
        <vt:i4>0</vt:i4>
      </vt:variant>
      <vt:variant>
        <vt:i4>0</vt:i4>
      </vt:variant>
      <vt:variant>
        <vt:i4>5</vt:i4>
      </vt:variant>
      <vt:variant>
        <vt:lpwstr>https://www.varam.gov.lv/lv/ikt-arhitekturas-vadlinijas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Sahni, Saurabh</dc:creator>
  <cp:keywords/>
  <cp:lastModifiedBy>Rūta Pirta-Dreimane</cp:lastModifiedBy>
  <cp:revision>1820</cp:revision>
  <dcterms:created xsi:type="dcterms:W3CDTF">2020-04-28T15:28:00Z</dcterms:created>
  <dcterms:modified xsi:type="dcterms:W3CDTF">2023-10-20T08:57:00Z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Value_Footer">
    <vt:lpwstr>For Official Use Only</vt:lpwstr>
  </property>
  <property fmtid="{D5CDD505-2E9C-101B-9397-08002B2CF9AE}" pid="3" name="PM_Caveats_Count">
    <vt:lpwstr>0</vt:lpwstr>
  </property>
  <property fmtid="{D5CDD505-2E9C-101B-9397-08002B2CF9AE}" pid="4" name="PM_Originator_Hash_SHA1">
    <vt:lpwstr>9CFD34ABB72651713515925195DE0EBF9D411CEA</vt:lpwstr>
  </property>
  <property fmtid="{D5CDD505-2E9C-101B-9397-08002B2CF9AE}" pid="5" name="PM_SecurityClassification">
    <vt:lpwstr>DLM-ONLY</vt:lpwstr>
  </property>
  <property fmtid="{D5CDD505-2E9C-101B-9397-08002B2CF9AE}" pid="6" name="PM_DisplayValueSecClassificationWithQualifier">
    <vt:lpwstr>For Official Use Only</vt:lpwstr>
  </property>
  <property fmtid="{D5CDD505-2E9C-101B-9397-08002B2CF9AE}" pid="7" name="PM_Qualifier">
    <vt:lpwstr>For Official Use Only</vt:lpwstr>
  </property>
  <property fmtid="{D5CDD505-2E9C-101B-9397-08002B2CF9AE}" pid="8" name="PM_Hash_SHA1">
    <vt:lpwstr>7FDE75BDFC40358B105BF3FA3A121CBF1699824A</vt:lpwstr>
  </property>
  <property fmtid="{D5CDD505-2E9C-101B-9397-08002B2CF9AE}" pid="9" name="PM_ProtectiveMarkingImage_Header">
    <vt:lpwstr>C:\Program Files (x86)\Common Files\janusNET Shared\janusSEAL\Images\DocumentSlashBlue.png</vt:lpwstr>
  </property>
  <property fmtid="{D5CDD505-2E9C-101B-9397-08002B2CF9AE}" pid="10" name="PM_InsertionValue">
    <vt:lpwstr>For Official Use Only</vt:lpwstr>
  </property>
  <property fmtid="{D5CDD505-2E9C-101B-9397-08002B2CF9AE}" pid="11" name="PM_ProtectiveMarkingValue_Header">
    <vt:lpwstr>For Official Use Only</vt:lpwstr>
  </property>
  <property fmtid="{D5CDD505-2E9C-101B-9397-08002B2CF9AE}" pid="12" name="PM_ProtectiveMarkingImage_Footer">
    <vt:lpwstr>C:\Program Files (x86)\Common Files\janusNET Shared\janusSEAL\Images\DocumentSlashBlue.png</vt:lpwstr>
  </property>
  <property fmtid="{D5CDD505-2E9C-101B-9397-08002B2CF9AE}" pid="13" name="PM_Namespace">
    <vt:lpwstr>2017.4.police.vic.gov.au</vt:lpwstr>
  </property>
  <property fmtid="{D5CDD505-2E9C-101B-9397-08002B2CF9AE}" pid="14" name="PM_Version">
    <vt:lpwstr>2012.3</vt:lpwstr>
  </property>
  <property fmtid="{D5CDD505-2E9C-101B-9397-08002B2CF9AE}" pid="15" name="PM_Originating_FileId">
    <vt:lpwstr>55B73475F60E454BB37575E544044376</vt:lpwstr>
  </property>
  <property fmtid="{D5CDD505-2E9C-101B-9397-08002B2CF9AE}" pid="16" name="PM_OriginationTimeStamp">
    <vt:lpwstr>2020-01-17T00:06:59Z</vt:lpwstr>
  </property>
  <property fmtid="{D5CDD505-2E9C-101B-9397-08002B2CF9AE}" pid="17" name="PM_Hash_Version">
    <vt:lpwstr>2016.1</vt:lpwstr>
  </property>
  <property fmtid="{D5CDD505-2E9C-101B-9397-08002B2CF9AE}" pid="18" name="PM_Hash_Salt_Prev">
    <vt:lpwstr>0F31E496D8CF77535D4D199AB0772DE2</vt:lpwstr>
  </property>
  <property fmtid="{D5CDD505-2E9C-101B-9397-08002B2CF9AE}" pid="19" name="PM_Hash_Salt">
    <vt:lpwstr>64995104C1EC09F57C1249801ED910AD</vt:lpwstr>
  </property>
  <property fmtid="{D5CDD505-2E9C-101B-9397-08002B2CF9AE}" pid="20" name="PM_SecurityClassification_Prev">
    <vt:lpwstr>DLM-ONLY</vt:lpwstr>
  </property>
  <property fmtid="{D5CDD505-2E9C-101B-9397-08002B2CF9AE}" pid="21" name="PM_Qualifier_Prev">
    <vt:lpwstr>For Official Use Only</vt:lpwstr>
  </property>
  <property fmtid="{D5CDD505-2E9C-101B-9397-08002B2CF9AE}" pid="22" name="MSIP_Label_8ee91cca-fea3-4d11-880a-05b18e54e82c_Enabled">
    <vt:lpwstr>True</vt:lpwstr>
  </property>
  <property fmtid="{D5CDD505-2E9C-101B-9397-08002B2CF9AE}" pid="23" name="MSIP_Label_8ee91cca-fea3-4d11-880a-05b18e54e82c_SiteId">
    <vt:lpwstr>59aab5f9-7fdb-4dfd-89dd-0f4a2651f587</vt:lpwstr>
  </property>
  <property fmtid="{D5CDD505-2E9C-101B-9397-08002B2CF9AE}" pid="24" name="MSIP_Label_8ee91cca-fea3-4d11-880a-05b18e54e82c_Owner">
    <vt:lpwstr>David.Brotchie@police.vic.gov.au</vt:lpwstr>
  </property>
  <property fmtid="{D5CDD505-2E9C-101B-9397-08002B2CF9AE}" pid="25" name="MSIP_Label_8ee91cca-fea3-4d11-880a-05b18e54e82c_SetDate">
    <vt:lpwstr>2019-12-13T01:26:20.5175830Z</vt:lpwstr>
  </property>
  <property fmtid="{D5CDD505-2E9C-101B-9397-08002B2CF9AE}" pid="26" name="MSIP_Label_8ee91cca-fea3-4d11-880a-05b18e54e82c_Name">
    <vt:lpwstr>OFFICIAL - Sensitive</vt:lpwstr>
  </property>
  <property fmtid="{D5CDD505-2E9C-101B-9397-08002B2CF9AE}" pid="27" name="MSIP_Label_8ee91cca-fea3-4d11-880a-05b18e54e82c_Application">
    <vt:lpwstr>Microsoft Azure Information Protection</vt:lpwstr>
  </property>
  <property fmtid="{D5CDD505-2E9C-101B-9397-08002B2CF9AE}" pid="28" name="MSIP_Label_8ee91cca-fea3-4d11-880a-05b18e54e82c_ActionId">
    <vt:lpwstr>3692cfa8-93cc-4192-bf06-58eda59cc9d0</vt:lpwstr>
  </property>
  <property fmtid="{D5CDD505-2E9C-101B-9397-08002B2CF9AE}" pid="29" name="MSIP_Label_8ee91cca-fea3-4d11-880a-05b18e54e82c_Extended_MSFT_Method">
    <vt:lpwstr>Automatic</vt:lpwstr>
  </property>
  <property fmtid="{D5CDD505-2E9C-101B-9397-08002B2CF9AE}" pid="30" name="MSIP_Label_526235e2-2d76-477b-91a8-1308f5a8e145_Enabled">
    <vt:lpwstr>True</vt:lpwstr>
  </property>
  <property fmtid="{D5CDD505-2E9C-101B-9397-08002B2CF9AE}" pid="31" name="MSIP_Label_526235e2-2d76-477b-91a8-1308f5a8e145_SiteId">
    <vt:lpwstr>59aab5f9-7fdb-4dfd-89dd-0f4a2651f587</vt:lpwstr>
  </property>
  <property fmtid="{D5CDD505-2E9C-101B-9397-08002B2CF9AE}" pid="32" name="MSIP_Label_526235e2-2d76-477b-91a8-1308f5a8e145_Owner">
    <vt:lpwstr>David.Brotchie@police.vic.gov.au</vt:lpwstr>
  </property>
  <property fmtid="{D5CDD505-2E9C-101B-9397-08002B2CF9AE}" pid="33" name="MSIP_Label_526235e2-2d76-477b-91a8-1308f5a8e145_SetDate">
    <vt:lpwstr>2019-12-13T01:26:20.5175830Z</vt:lpwstr>
  </property>
  <property fmtid="{D5CDD505-2E9C-101B-9397-08002B2CF9AE}" pid="34" name="MSIP_Label_526235e2-2d76-477b-91a8-1308f5a8e145_Name">
    <vt:lpwstr>Official - Sensitive</vt:lpwstr>
  </property>
  <property fmtid="{D5CDD505-2E9C-101B-9397-08002B2CF9AE}" pid="35" name="MSIP_Label_526235e2-2d76-477b-91a8-1308f5a8e145_Application">
    <vt:lpwstr>Microsoft Azure Information Protection</vt:lpwstr>
  </property>
  <property fmtid="{D5CDD505-2E9C-101B-9397-08002B2CF9AE}" pid="36" name="MSIP_Label_526235e2-2d76-477b-91a8-1308f5a8e145_ActionId">
    <vt:lpwstr>3692cfa8-93cc-4192-bf06-58eda59cc9d0</vt:lpwstr>
  </property>
  <property fmtid="{D5CDD505-2E9C-101B-9397-08002B2CF9AE}" pid="37" name="MSIP_Label_526235e2-2d76-477b-91a8-1308f5a8e145_Parent">
    <vt:lpwstr>8ee91cca-fea3-4d11-880a-05b18e54e82c</vt:lpwstr>
  </property>
  <property fmtid="{D5CDD505-2E9C-101B-9397-08002B2CF9AE}" pid="38" name="MSIP_Label_526235e2-2d76-477b-91a8-1308f5a8e145_Extended_MSFT_Method">
    <vt:lpwstr>Automatic</vt:lpwstr>
  </property>
  <property fmtid="{D5CDD505-2E9C-101B-9397-08002B2CF9AE}" pid="39" name="Sensitivity">
    <vt:lpwstr>OFFICIAL - Sensitive Official - Sensitive</vt:lpwstr>
  </property>
  <property fmtid="{D5CDD505-2E9C-101B-9397-08002B2CF9AE}" pid="40" name="ContentTypeId">
    <vt:lpwstr>0x010100170A801E28DC2C4DB12ED8922258BD6B</vt:lpwstr>
  </property>
</Properties>
</file>