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2E12" w14:textId="7CF6905A" w:rsidR="008C42A2" w:rsidRPr="008C42A2" w:rsidRDefault="008C42A2" w:rsidP="00423200">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rPr>
      </w:pPr>
      <w:r w:rsidRPr="008C42A2">
        <w:rPr>
          <w:rFonts w:ascii="Times New Roman" w:eastAsia="Calibri" w:hAnsi="Times New Roman" w:cs="Times New Roman"/>
          <w:b/>
          <w:bCs/>
          <w:sz w:val="24"/>
          <w:szCs w:val="24"/>
          <w:lang w:val="en-US"/>
        </w:rPr>
        <w:t>PIEMINEKĻU, PIEMIŅAS ZĪMJU UN PIEMIŅAS VIETU IZVEIDES KONSULTATĪVĀS PADOMES ATZINUMS</w:t>
      </w:r>
    </w:p>
    <w:p w14:paraId="552278B3" w14:textId="77777777" w:rsidR="00B75851" w:rsidRPr="008C42A2" w:rsidRDefault="00B75851" w:rsidP="00722947">
      <w:pPr>
        <w:widowControl w:val="0"/>
        <w:autoSpaceDE w:val="0"/>
        <w:autoSpaceDN w:val="0"/>
        <w:adjustRightInd w:val="0"/>
        <w:spacing w:after="0" w:line="240" w:lineRule="auto"/>
        <w:rPr>
          <w:rFonts w:ascii="Times New Roman" w:eastAsia="Calibri" w:hAnsi="Times New Roman" w:cs="Times New Roman"/>
          <w:b/>
          <w:bCs/>
          <w:sz w:val="24"/>
          <w:szCs w:val="24"/>
          <w:lang w:val="en-US"/>
        </w:rPr>
      </w:pPr>
    </w:p>
    <w:p w14:paraId="057A65C4" w14:textId="7DB26688" w:rsidR="00BC2E53" w:rsidRDefault="008C42A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roofErr w:type="spellStart"/>
      <w:r w:rsidRPr="00441C1F">
        <w:rPr>
          <w:rFonts w:ascii="Times New Roman" w:eastAsia="Calibri" w:hAnsi="Times New Roman" w:cs="Times New Roman"/>
          <w:sz w:val="24"/>
          <w:szCs w:val="24"/>
          <w:lang w:val="en-US"/>
        </w:rPr>
        <w:t>Rīgā</w:t>
      </w:r>
      <w:proofErr w:type="spellEnd"/>
      <w:r w:rsidR="00B903E5" w:rsidRPr="00441C1F">
        <w:rPr>
          <w:rFonts w:ascii="Times New Roman" w:eastAsia="Calibri" w:hAnsi="Times New Roman" w:cs="Times New Roman"/>
          <w:sz w:val="24"/>
          <w:szCs w:val="24"/>
          <w:lang w:val="en-US"/>
        </w:rPr>
        <w:t>, 202</w:t>
      </w:r>
      <w:r w:rsidR="00497744">
        <w:rPr>
          <w:rFonts w:ascii="Times New Roman" w:eastAsia="Calibri" w:hAnsi="Times New Roman" w:cs="Times New Roman"/>
          <w:sz w:val="24"/>
          <w:szCs w:val="24"/>
          <w:lang w:val="en-US"/>
        </w:rPr>
        <w:t>5</w:t>
      </w:r>
      <w:r w:rsidR="00B903E5" w:rsidRPr="00441C1F">
        <w:rPr>
          <w:rFonts w:ascii="Times New Roman" w:eastAsia="Calibri" w:hAnsi="Times New Roman" w:cs="Times New Roman"/>
          <w:sz w:val="24"/>
          <w:szCs w:val="24"/>
          <w:lang w:val="en-US"/>
        </w:rPr>
        <w:t>.</w:t>
      </w:r>
      <w:r w:rsidR="002738E6" w:rsidRPr="00441C1F">
        <w:rPr>
          <w:rFonts w:ascii="Times New Roman" w:eastAsia="Calibri" w:hAnsi="Times New Roman" w:cs="Times New Roman"/>
          <w:sz w:val="24"/>
          <w:szCs w:val="24"/>
          <w:lang w:val="en-US"/>
        </w:rPr>
        <w:t xml:space="preserve"> </w:t>
      </w:r>
      <w:r w:rsidR="00B903E5" w:rsidRPr="00441C1F">
        <w:rPr>
          <w:rFonts w:ascii="Times New Roman" w:eastAsia="Calibri" w:hAnsi="Times New Roman" w:cs="Times New Roman"/>
          <w:sz w:val="24"/>
          <w:szCs w:val="24"/>
          <w:lang w:val="en-US"/>
        </w:rPr>
        <w:t xml:space="preserve">gada </w:t>
      </w:r>
      <w:r w:rsidR="00497744">
        <w:rPr>
          <w:rFonts w:ascii="Times New Roman" w:eastAsia="Calibri" w:hAnsi="Times New Roman" w:cs="Times New Roman"/>
          <w:sz w:val="24"/>
          <w:szCs w:val="24"/>
          <w:lang w:val="en-US"/>
        </w:rPr>
        <w:t>27</w:t>
      </w:r>
      <w:r w:rsidR="008959CA">
        <w:rPr>
          <w:rFonts w:ascii="Times New Roman" w:eastAsia="Calibri" w:hAnsi="Times New Roman" w:cs="Times New Roman"/>
          <w:sz w:val="24"/>
          <w:szCs w:val="24"/>
          <w:lang w:val="en-US"/>
        </w:rPr>
        <w:t>.</w:t>
      </w:r>
      <w:r w:rsidR="00C60045">
        <w:rPr>
          <w:rFonts w:ascii="Times New Roman" w:eastAsia="Calibri" w:hAnsi="Times New Roman" w:cs="Times New Roman"/>
          <w:sz w:val="24"/>
          <w:szCs w:val="24"/>
          <w:lang w:val="en-US"/>
        </w:rPr>
        <w:t xml:space="preserve"> </w:t>
      </w:r>
      <w:proofErr w:type="spellStart"/>
      <w:r w:rsidR="00497744">
        <w:rPr>
          <w:rFonts w:ascii="Times New Roman" w:eastAsia="Calibri" w:hAnsi="Times New Roman" w:cs="Times New Roman"/>
          <w:sz w:val="24"/>
          <w:szCs w:val="24"/>
          <w:lang w:val="en-US"/>
        </w:rPr>
        <w:t>februārī</w:t>
      </w:r>
      <w:proofErr w:type="spellEnd"/>
    </w:p>
    <w:p w14:paraId="7572C0D0" w14:textId="77777777" w:rsidR="00B428F2" w:rsidRDefault="00B428F2" w:rsidP="008C42A2">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4137F22A" w14:textId="2790CADA" w:rsidR="00B428F2" w:rsidRPr="00B428F2" w:rsidRDefault="00B428F2" w:rsidP="00B428F2">
      <w:pPr>
        <w:widowControl w:val="0"/>
        <w:autoSpaceDE w:val="0"/>
        <w:autoSpaceDN w:val="0"/>
        <w:adjustRightInd w:val="0"/>
        <w:spacing w:after="0" w:line="240" w:lineRule="auto"/>
        <w:jc w:val="center"/>
        <w:rPr>
          <w:rFonts w:ascii="Times New Roman" w:eastAsia="Calibri" w:hAnsi="Times New Roman" w:cs="Times New Roman"/>
          <w:b/>
          <w:bCs/>
          <w:i/>
          <w:iCs/>
          <w:sz w:val="24"/>
          <w:szCs w:val="24"/>
          <w:lang w:val="en-US"/>
        </w:rPr>
      </w:pPr>
      <w:r w:rsidRPr="00B428F2">
        <w:rPr>
          <w:rFonts w:ascii="Times New Roman" w:eastAsia="Calibri" w:hAnsi="Times New Roman" w:cs="Times New Roman"/>
          <w:b/>
          <w:bCs/>
          <w:i/>
          <w:iCs/>
          <w:sz w:val="24"/>
          <w:szCs w:val="24"/>
          <w:lang w:val="en-US"/>
        </w:rPr>
        <w:t xml:space="preserve">Par </w:t>
      </w:r>
      <w:proofErr w:type="spellStart"/>
      <w:r w:rsidRPr="00B428F2">
        <w:rPr>
          <w:rFonts w:ascii="Times New Roman" w:eastAsia="Calibri" w:hAnsi="Times New Roman" w:cs="Times New Roman"/>
          <w:b/>
          <w:bCs/>
          <w:i/>
          <w:iCs/>
          <w:sz w:val="24"/>
          <w:szCs w:val="24"/>
          <w:lang w:val="en-US"/>
        </w:rPr>
        <w:t>skulptūru</w:t>
      </w:r>
      <w:proofErr w:type="spellEnd"/>
      <w:r w:rsidRPr="00B428F2">
        <w:rPr>
          <w:rFonts w:ascii="Times New Roman" w:eastAsia="Calibri" w:hAnsi="Times New Roman" w:cs="Times New Roman"/>
          <w:b/>
          <w:bCs/>
          <w:i/>
          <w:iCs/>
          <w:sz w:val="24"/>
          <w:szCs w:val="24"/>
          <w:lang w:val="en-US"/>
        </w:rPr>
        <w:t xml:space="preserve">, kas </w:t>
      </w:r>
      <w:proofErr w:type="spellStart"/>
      <w:r w:rsidRPr="00B428F2">
        <w:rPr>
          <w:rFonts w:ascii="Times New Roman" w:eastAsia="Calibri" w:hAnsi="Times New Roman" w:cs="Times New Roman"/>
          <w:b/>
          <w:bCs/>
          <w:i/>
          <w:iCs/>
          <w:sz w:val="24"/>
          <w:szCs w:val="24"/>
          <w:lang w:val="en-US"/>
        </w:rPr>
        <w:t>atainos</w:t>
      </w:r>
      <w:proofErr w:type="spellEnd"/>
      <w:r w:rsidRPr="00B428F2">
        <w:rPr>
          <w:rFonts w:ascii="Times New Roman" w:eastAsia="Calibri" w:hAnsi="Times New Roman" w:cs="Times New Roman"/>
          <w:b/>
          <w:bCs/>
          <w:i/>
          <w:iCs/>
          <w:sz w:val="24"/>
          <w:szCs w:val="24"/>
          <w:lang w:val="en-US"/>
        </w:rPr>
        <w:t xml:space="preserve"> Latvijas </w:t>
      </w:r>
      <w:proofErr w:type="spellStart"/>
      <w:r w:rsidRPr="00B428F2">
        <w:rPr>
          <w:rFonts w:ascii="Times New Roman" w:eastAsia="Calibri" w:hAnsi="Times New Roman" w:cs="Times New Roman"/>
          <w:b/>
          <w:bCs/>
          <w:i/>
          <w:iCs/>
          <w:sz w:val="24"/>
          <w:szCs w:val="24"/>
          <w:lang w:val="en-US"/>
        </w:rPr>
        <w:t>neatkarības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atjaunošanas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nozīmīgākos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etapus</w:t>
      </w:r>
      <w:proofErr w:type="spellEnd"/>
      <w:r w:rsidRPr="00B428F2">
        <w:rPr>
          <w:rFonts w:ascii="Times New Roman" w:eastAsia="Calibri" w:hAnsi="Times New Roman" w:cs="Times New Roman"/>
          <w:b/>
          <w:bCs/>
          <w:i/>
          <w:iCs/>
          <w:sz w:val="24"/>
          <w:szCs w:val="24"/>
          <w:lang w:val="en-US"/>
        </w:rPr>
        <w:t xml:space="preserve"> un vides </w:t>
      </w:r>
      <w:proofErr w:type="spellStart"/>
      <w:r w:rsidRPr="00B428F2">
        <w:rPr>
          <w:rFonts w:ascii="Times New Roman" w:eastAsia="Calibri" w:hAnsi="Times New Roman" w:cs="Times New Roman"/>
          <w:b/>
          <w:bCs/>
          <w:i/>
          <w:iCs/>
          <w:sz w:val="24"/>
          <w:szCs w:val="24"/>
          <w:lang w:val="en-US"/>
        </w:rPr>
        <w:t>objektu</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kurā</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tiks</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pieminēti</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Lāčplēša</w:t>
      </w:r>
      <w:proofErr w:type="spellEnd"/>
      <w:r w:rsidRPr="00B428F2">
        <w:rPr>
          <w:rFonts w:ascii="Times New Roman" w:eastAsia="Calibri" w:hAnsi="Times New Roman" w:cs="Times New Roman"/>
          <w:b/>
          <w:bCs/>
          <w:i/>
          <w:iCs/>
          <w:sz w:val="24"/>
          <w:szCs w:val="24"/>
          <w:lang w:val="en-US"/>
        </w:rPr>
        <w:t xml:space="preserve"> kara </w:t>
      </w:r>
      <w:proofErr w:type="spellStart"/>
      <w:r w:rsidRPr="00B428F2">
        <w:rPr>
          <w:rFonts w:ascii="Times New Roman" w:eastAsia="Calibri" w:hAnsi="Times New Roman" w:cs="Times New Roman"/>
          <w:b/>
          <w:bCs/>
          <w:i/>
          <w:iCs/>
          <w:sz w:val="24"/>
          <w:szCs w:val="24"/>
          <w:lang w:val="en-US"/>
        </w:rPr>
        <w:t>ordeņa</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kavalieri</w:t>
      </w:r>
      <w:proofErr w:type="spellEnd"/>
      <w:r w:rsidRPr="00B428F2">
        <w:rPr>
          <w:rFonts w:ascii="Times New Roman" w:eastAsia="Calibri" w:hAnsi="Times New Roman" w:cs="Times New Roman"/>
          <w:b/>
          <w:bCs/>
          <w:i/>
          <w:iCs/>
          <w:sz w:val="24"/>
          <w:szCs w:val="24"/>
          <w:lang w:val="en-US"/>
        </w:rPr>
        <w:t xml:space="preserve">, </w:t>
      </w:r>
      <w:proofErr w:type="spellStart"/>
      <w:r w:rsidRPr="00B428F2">
        <w:rPr>
          <w:rFonts w:ascii="Times New Roman" w:eastAsia="Calibri" w:hAnsi="Times New Roman" w:cs="Times New Roman"/>
          <w:b/>
          <w:bCs/>
          <w:i/>
          <w:iCs/>
          <w:sz w:val="24"/>
          <w:szCs w:val="24"/>
          <w:lang w:val="en-US"/>
        </w:rPr>
        <w:t>Ogrē</w:t>
      </w:r>
      <w:proofErr w:type="spellEnd"/>
    </w:p>
    <w:p w14:paraId="3A1BB168" w14:textId="77777777" w:rsidR="004E2AD7" w:rsidRDefault="004E2AD7"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55E59970" w14:textId="77777777" w:rsidR="00CE3C6E" w:rsidRPr="00441C1F" w:rsidRDefault="00CE3C6E" w:rsidP="008C42A2">
      <w:pPr>
        <w:widowControl w:val="0"/>
        <w:autoSpaceDE w:val="0"/>
        <w:autoSpaceDN w:val="0"/>
        <w:adjustRightInd w:val="0"/>
        <w:spacing w:after="0" w:line="240" w:lineRule="auto"/>
        <w:jc w:val="both"/>
        <w:rPr>
          <w:rFonts w:ascii="Times New Roman" w:eastAsia="Calibri" w:hAnsi="Times New Roman" w:cs="Times New Roman"/>
          <w:sz w:val="16"/>
          <w:szCs w:val="16"/>
          <w:lang w:val="en-US"/>
        </w:rPr>
      </w:pPr>
    </w:p>
    <w:p w14:paraId="33416720" w14:textId="0D23032B" w:rsidR="00C50A6D" w:rsidRPr="00BC7D22" w:rsidRDefault="008C42A2" w:rsidP="00BC7D22">
      <w:pPr>
        <w:widowControl w:val="0"/>
        <w:numPr>
          <w:ilvl w:val="0"/>
          <w:numId w:val="1"/>
        </w:numPr>
        <w:autoSpaceDN w:val="0"/>
        <w:spacing w:after="0" w:line="276" w:lineRule="auto"/>
        <w:ind w:left="284" w:hanging="284"/>
        <w:contextualSpacing/>
        <w:jc w:val="both"/>
        <w:rPr>
          <w:rFonts w:ascii="Times New Roman" w:eastAsia="Times New Roman" w:hAnsi="Times New Roman" w:cs="Times New Roman"/>
          <w:b/>
          <w:sz w:val="24"/>
          <w:szCs w:val="24"/>
        </w:rPr>
      </w:pPr>
      <w:r w:rsidRPr="00BC7D22">
        <w:rPr>
          <w:rFonts w:ascii="Times New Roman" w:eastAsia="Times New Roman" w:hAnsi="Times New Roman" w:cs="Times New Roman"/>
          <w:b/>
          <w:sz w:val="24"/>
          <w:szCs w:val="24"/>
        </w:rPr>
        <w:t>Iesniedzējs</w:t>
      </w:r>
      <w:r w:rsidR="004433BF" w:rsidRPr="00BC7D22">
        <w:rPr>
          <w:rFonts w:ascii="Times New Roman" w:eastAsia="Times New Roman" w:hAnsi="Times New Roman" w:cs="Times New Roman"/>
          <w:b/>
          <w:sz w:val="24"/>
          <w:szCs w:val="24"/>
        </w:rPr>
        <w:t xml:space="preserve"> </w:t>
      </w:r>
      <w:r w:rsidR="004433BF" w:rsidRPr="00BC7D22">
        <w:rPr>
          <w:rFonts w:ascii="Times New Roman" w:eastAsia="Times New Roman" w:hAnsi="Times New Roman" w:cs="Times New Roman"/>
          <w:bCs/>
          <w:i/>
          <w:iCs/>
          <w:sz w:val="16"/>
          <w:szCs w:val="16"/>
        </w:rPr>
        <w:t>(norāda atzinuma īsu būtību un objekta nosaukumu, par kuru atzinums sniegts)</w:t>
      </w:r>
      <w:r w:rsidRPr="00BC7D22">
        <w:rPr>
          <w:rFonts w:ascii="Times New Roman" w:eastAsia="Times New Roman" w:hAnsi="Times New Roman" w:cs="Times New Roman"/>
          <w:b/>
          <w:sz w:val="24"/>
          <w:szCs w:val="24"/>
        </w:rPr>
        <w:t>:</w:t>
      </w:r>
      <w:r w:rsidR="003A1A2A" w:rsidRPr="00BC7D22">
        <w:rPr>
          <w:rFonts w:ascii="Times New Roman" w:eastAsia="Times New Roman" w:hAnsi="Times New Roman" w:cs="Times New Roman"/>
          <w:b/>
          <w:sz w:val="24"/>
          <w:szCs w:val="24"/>
        </w:rPr>
        <w:t xml:space="preserve"> </w:t>
      </w:r>
    </w:p>
    <w:p w14:paraId="183760E6" w14:textId="377EA1D4" w:rsidR="008C42A2" w:rsidRPr="00722947" w:rsidRDefault="000B2F14" w:rsidP="00722947">
      <w:pPr>
        <w:widowControl w:val="0"/>
        <w:autoSpaceDN w:val="0"/>
        <w:spacing w:after="0" w:line="276" w:lineRule="auto"/>
        <w:ind w:firstLine="567"/>
        <w:contextualSpacing/>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Ogres</w:t>
      </w:r>
      <w:r w:rsidR="00784D0C">
        <w:rPr>
          <w:rFonts w:ascii="Times New Roman" w:eastAsia="Times New Roman" w:hAnsi="Times New Roman" w:cs="Times New Roman"/>
          <w:bCs/>
          <w:sz w:val="24"/>
          <w:szCs w:val="24"/>
        </w:rPr>
        <w:t xml:space="preserve"> novada </w:t>
      </w:r>
      <w:r w:rsidR="006F3A91">
        <w:rPr>
          <w:rFonts w:ascii="Times New Roman" w:eastAsia="Times New Roman" w:hAnsi="Times New Roman" w:cs="Times New Roman"/>
          <w:bCs/>
          <w:sz w:val="24"/>
          <w:szCs w:val="24"/>
        </w:rPr>
        <w:t xml:space="preserve">pašvaldība </w:t>
      </w:r>
      <w:r w:rsidR="00B07D18" w:rsidRPr="00B07D18">
        <w:rPr>
          <w:rFonts w:ascii="Times New Roman" w:eastAsia="Times New Roman" w:hAnsi="Times New Roman" w:cs="Times New Roman"/>
          <w:bCs/>
          <w:sz w:val="24"/>
          <w:szCs w:val="24"/>
        </w:rPr>
        <w:t xml:space="preserve">iesniedza izskatīšanai </w:t>
      </w:r>
      <w:r w:rsidR="004433BF" w:rsidRPr="004433BF">
        <w:rPr>
          <w:rFonts w:ascii="Times New Roman" w:eastAsia="Times New Roman" w:hAnsi="Times New Roman" w:cs="Times New Roman"/>
          <w:bCs/>
          <w:sz w:val="24"/>
          <w:szCs w:val="24"/>
        </w:rPr>
        <w:t xml:space="preserve">Pieminekļu, piemiņas zīmju un piemiņas vietu izveides konsultatīvajā padomē (turpmāk – </w:t>
      </w:r>
      <w:r w:rsidR="003625F9">
        <w:rPr>
          <w:rFonts w:ascii="Times New Roman" w:eastAsia="Times New Roman" w:hAnsi="Times New Roman" w:cs="Times New Roman"/>
          <w:bCs/>
          <w:sz w:val="24"/>
          <w:szCs w:val="24"/>
        </w:rPr>
        <w:t>P</w:t>
      </w:r>
      <w:r w:rsidR="004433BF" w:rsidRPr="004433BF">
        <w:rPr>
          <w:rFonts w:ascii="Times New Roman" w:eastAsia="Times New Roman" w:hAnsi="Times New Roman" w:cs="Times New Roman"/>
          <w:bCs/>
          <w:sz w:val="24"/>
          <w:szCs w:val="24"/>
        </w:rPr>
        <w:t>adome</w:t>
      </w:r>
      <w:r w:rsidR="00875D3A">
        <w:rPr>
          <w:rFonts w:ascii="Times New Roman" w:eastAsia="Times New Roman" w:hAnsi="Times New Roman" w:cs="Times New Roman"/>
          <w:bCs/>
          <w:sz w:val="24"/>
          <w:szCs w:val="24"/>
        </w:rPr>
        <w:t>)</w:t>
      </w:r>
      <w:r w:rsidR="00875D3A" w:rsidRPr="008823D5">
        <w:rPr>
          <w:rFonts w:ascii="Times New Roman" w:eastAsia="Times New Roman" w:hAnsi="Times New Roman" w:cs="Times New Roman"/>
          <w:bCs/>
          <w:sz w:val="24"/>
          <w:szCs w:val="24"/>
        </w:rPr>
        <w:t xml:space="preserve"> </w:t>
      </w:r>
      <w:r w:rsidR="000F0B0B" w:rsidRPr="000F0B0B">
        <w:rPr>
          <w:rFonts w:ascii="Times New Roman" w:eastAsia="Times New Roman" w:hAnsi="Times New Roman" w:cs="Times New Roman"/>
          <w:bCs/>
          <w:sz w:val="24"/>
          <w:szCs w:val="24"/>
        </w:rPr>
        <w:t>ieceri par divu objektu izveidi: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0F0B0B">
        <w:rPr>
          <w:rFonts w:ascii="Times New Roman" w:eastAsia="Times New Roman" w:hAnsi="Times New Roman" w:cs="Times New Roman"/>
          <w:bCs/>
          <w:sz w:val="24"/>
          <w:szCs w:val="24"/>
        </w:rPr>
        <w:t>.</w:t>
      </w:r>
    </w:p>
    <w:p w14:paraId="1F8D166C" w14:textId="2FCAC34A" w:rsidR="008C42A2" w:rsidRPr="00971A59" w:rsidRDefault="008C42A2" w:rsidP="003A1A2A">
      <w:pPr>
        <w:pStyle w:val="ListParagraph"/>
        <w:widowControl w:val="0"/>
        <w:numPr>
          <w:ilvl w:val="0"/>
          <w:numId w:val="1"/>
        </w:numPr>
        <w:overflowPunct w:val="0"/>
        <w:autoSpaceDE w:val="0"/>
        <w:autoSpaceDN w:val="0"/>
        <w:adjustRightInd w:val="0"/>
        <w:spacing w:after="0" w:line="240" w:lineRule="auto"/>
        <w:ind w:left="284" w:hanging="284"/>
        <w:jc w:val="both"/>
        <w:rPr>
          <w:rFonts w:ascii="Times New Roman" w:eastAsia="Times New Roman" w:hAnsi="Times New Roman" w:cs="Times New Roman"/>
          <w:b/>
          <w:sz w:val="24"/>
          <w:szCs w:val="24"/>
        </w:rPr>
      </w:pPr>
      <w:r w:rsidRPr="00971A59">
        <w:rPr>
          <w:rFonts w:ascii="Times New Roman" w:eastAsia="Times New Roman" w:hAnsi="Times New Roman" w:cs="Times New Roman"/>
          <w:b/>
          <w:sz w:val="24"/>
          <w:szCs w:val="24"/>
        </w:rPr>
        <w:t>Paredzētā darbības vieta:</w:t>
      </w:r>
    </w:p>
    <w:p w14:paraId="720225C7" w14:textId="7A3977E3" w:rsidR="00B56E44" w:rsidRPr="00971A59" w:rsidRDefault="00117602" w:rsidP="00CF1F94">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sz w:val="24"/>
          <w:szCs w:val="24"/>
        </w:rPr>
        <w:t xml:space="preserve"> </w:t>
      </w:r>
      <w:r w:rsidR="003A1A2A" w:rsidRPr="00971A59">
        <w:rPr>
          <w:rFonts w:ascii="Times New Roman" w:eastAsia="Times New Roman" w:hAnsi="Times New Roman" w:cs="Times New Roman"/>
          <w:b/>
          <w:bCs/>
          <w:sz w:val="24"/>
          <w:szCs w:val="24"/>
        </w:rPr>
        <w:t>Objekta veids un kadastra apzīmējums:</w:t>
      </w:r>
      <w:r w:rsidR="00875161" w:rsidRPr="00971A59">
        <w:t xml:space="preserve"> </w:t>
      </w:r>
      <w:r w:rsidR="00151AA4" w:rsidRPr="00151AA4">
        <w:rPr>
          <w:rFonts w:ascii="Times New Roman" w:eastAsia="Times New Roman" w:hAnsi="Times New Roman" w:cs="Times New Roman"/>
          <w:bCs/>
          <w:sz w:val="24"/>
          <w:szCs w:val="24"/>
        </w:rPr>
        <w:t>piemi</w:t>
      </w:r>
      <w:r w:rsidR="00DE6B41">
        <w:rPr>
          <w:rFonts w:ascii="Times New Roman" w:eastAsia="Times New Roman" w:hAnsi="Times New Roman" w:cs="Times New Roman"/>
          <w:bCs/>
          <w:sz w:val="24"/>
          <w:szCs w:val="24"/>
        </w:rPr>
        <w:t>ņas vieta</w:t>
      </w:r>
      <w:r w:rsidR="00151AA4" w:rsidRPr="00151AA4">
        <w:rPr>
          <w:rFonts w:ascii="Times New Roman" w:eastAsia="Times New Roman" w:hAnsi="Times New Roman" w:cs="Times New Roman"/>
          <w:bCs/>
          <w:sz w:val="24"/>
          <w:szCs w:val="24"/>
        </w:rPr>
        <w:t xml:space="preserve"> tiks izvietot</w:t>
      </w:r>
      <w:r w:rsidR="00DE6B41">
        <w:rPr>
          <w:rFonts w:ascii="Times New Roman" w:eastAsia="Times New Roman" w:hAnsi="Times New Roman" w:cs="Times New Roman"/>
          <w:bCs/>
          <w:sz w:val="24"/>
          <w:szCs w:val="24"/>
        </w:rPr>
        <w:t>a</w:t>
      </w:r>
      <w:r w:rsidR="003A0864">
        <w:rPr>
          <w:rFonts w:ascii="Times New Roman" w:eastAsia="Times New Roman" w:hAnsi="Times New Roman" w:cs="Times New Roman"/>
          <w:bCs/>
          <w:sz w:val="24"/>
          <w:szCs w:val="24"/>
        </w:rPr>
        <w:t xml:space="preserve"> </w:t>
      </w:r>
      <w:r w:rsidR="00F23665">
        <w:rPr>
          <w:rFonts w:ascii="Times New Roman" w:eastAsia="Times New Roman" w:hAnsi="Times New Roman" w:cs="Times New Roman"/>
          <w:bCs/>
          <w:sz w:val="24"/>
          <w:szCs w:val="24"/>
        </w:rPr>
        <w:t xml:space="preserve">Ogres </w:t>
      </w:r>
      <w:r w:rsidR="003A0864">
        <w:rPr>
          <w:rFonts w:ascii="Times New Roman" w:eastAsia="Times New Roman" w:hAnsi="Times New Roman" w:cs="Times New Roman"/>
          <w:bCs/>
          <w:sz w:val="24"/>
          <w:szCs w:val="24"/>
        </w:rPr>
        <w:t>novada pašvaldībai piederošajā nekustamajā īpašumā</w:t>
      </w:r>
      <w:r w:rsidR="00151AA4" w:rsidRPr="00151AA4">
        <w:rPr>
          <w:rFonts w:ascii="Times New Roman" w:eastAsia="Times New Roman" w:hAnsi="Times New Roman" w:cs="Times New Roman"/>
          <w:bCs/>
          <w:sz w:val="24"/>
          <w:szCs w:val="24"/>
        </w:rPr>
        <w:t xml:space="preserve"> </w:t>
      </w:r>
      <w:r w:rsidR="008877E6" w:rsidRPr="008877E6">
        <w:rPr>
          <w:rFonts w:ascii="Times New Roman" w:eastAsia="Times New Roman" w:hAnsi="Times New Roman" w:cs="Times New Roman"/>
          <w:bCs/>
          <w:sz w:val="24"/>
          <w:szCs w:val="24"/>
        </w:rPr>
        <w:t>ar kadastra apzīmējumu</w:t>
      </w:r>
      <w:r w:rsidR="007125B5" w:rsidRPr="007125B5">
        <w:t xml:space="preserve"> </w:t>
      </w:r>
      <w:r w:rsidR="007125B5" w:rsidRPr="007125B5">
        <w:rPr>
          <w:rFonts w:ascii="Times New Roman" w:eastAsia="Times New Roman" w:hAnsi="Times New Roman" w:cs="Times New Roman"/>
          <w:bCs/>
          <w:sz w:val="24"/>
          <w:szCs w:val="24"/>
        </w:rPr>
        <w:t>74010030339</w:t>
      </w:r>
      <w:r w:rsidR="0071445B">
        <w:rPr>
          <w:rFonts w:ascii="Times New Roman" w:eastAsia="Times New Roman" w:hAnsi="Times New Roman" w:cs="Times New Roman"/>
          <w:bCs/>
          <w:sz w:val="24"/>
          <w:szCs w:val="24"/>
        </w:rPr>
        <w:t>.</w:t>
      </w:r>
    </w:p>
    <w:p w14:paraId="477AAFF0" w14:textId="74FC1C9B" w:rsidR="008C42A2" w:rsidRPr="00722947" w:rsidRDefault="003A1A2A" w:rsidP="008C42A2">
      <w:pPr>
        <w:pStyle w:val="ListParagraph"/>
        <w:widowControl w:val="0"/>
        <w:numPr>
          <w:ilvl w:val="1"/>
          <w:numId w:val="1"/>
        </w:numPr>
        <w:overflowPunct w:val="0"/>
        <w:autoSpaceDE w:val="0"/>
        <w:autoSpaceDN w:val="0"/>
        <w:adjustRightInd w:val="0"/>
        <w:spacing w:after="0" w:line="276" w:lineRule="auto"/>
        <w:ind w:left="709" w:hanging="425"/>
        <w:jc w:val="both"/>
        <w:rPr>
          <w:rFonts w:ascii="Times New Roman" w:eastAsia="Times New Roman" w:hAnsi="Times New Roman" w:cs="Times New Roman"/>
          <w:sz w:val="24"/>
          <w:szCs w:val="24"/>
        </w:rPr>
      </w:pPr>
      <w:r w:rsidRPr="00971A59">
        <w:rPr>
          <w:rFonts w:ascii="Times New Roman" w:eastAsia="Times New Roman" w:hAnsi="Times New Roman" w:cs="Times New Roman"/>
          <w:b/>
          <w:bCs/>
          <w:sz w:val="24"/>
          <w:szCs w:val="24"/>
        </w:rPr>
        <w:t>Objekta atrašanās adrese:</w:t>
      </w:r>
      <w:r w:rsidR="00F23665">
        <w:rPr>
          <w:rFonts w:ascii="Times New Roman" w:eastAsia="Times New Roman" w:hAnsi="Times New Roman" w:cs="Times New Roman"/>
          <w:b/>
          <w:bCs/>
          <w:sz w:val="24"/>
          <w:szCs w:val="24"/>
        </w:rPr>
        <w:t xml:space="preserve"> </w:t>
      </w:r>
      <w:r w:rsidR="005073FE" w:rsidRPr="005073FE">
        <w:rPr>
          <w:rFonts w:ascii="Times New Roman" w:eastAsia="Times New Roman" w:hAnsi="Times New Roman" w:cs="Times New Roman"/>
          <w:sz w:val="24"/>
          <w:szCs w:val="24"/>
        </w:rPr>
        <w:t>Rīgas iela 15, Ogrē, Ogres novadā.</w:t>
      </w:r>
    </w:p>
    <w:p w14:paraId="2E759149" w14:textId="00DA8438" w:rsidR="00B1560D" w:rsidRPr="00B1560D" w:rsidRDefault="008C42A2" w:rsidP="00C54779">
      <w:pPr>
        <w:pStyle w:val="ListParagraph"/>
        <w:widowControl w:val="0"/>
        <w:numPr>
          <w:ilvl w:val="0"/>
          <w:numId w:val="1"/>
        </w:numPr>
        <w:autoSpaceDN w:val="0"/>
        <w:spacing w:after="0" w:line="276" w:lineRule="auto"/>
        <w:ind w:left="284" w:hanging="284"/>
        <w:jc w:val="both"/>
        <w:rPr>
          <w:rFonts w:ascii="Times New Roman" w:eastAsia="Times New Roman" w:hAnsi="Times New Roman" w:cs="Times New Roman"/>
          <w:sz w:val="16"/>
          <w:szCs w:val="16"/>
        </w:rPr>
      </w:pPr>
      <w:r w:rsidRPr="0004434A">
        <w:rPr>
          <w:rFonts w:ascii="Times New Roman" w:eastAsia="Times New Roman" w:hAnsi="Times New Roman" w:cs="Times New Roman"/>
          <w:b/>
          <w:sz w:val="24"/>
          <w:szCs w:val="24"/>
        </w:rPr>
        <w:t>Iesniedzēja prasījums (iesniegums)</w:t>
      </w:r>
      <w:r w:rsidR="000A1FB0" w:rsidRPr="000A1FB0">
        <w:t xml:space="preserve"> </w:t>
      </w:r>
      <w:r w:rsidR="000A1FB0" w:rsidRPr="000A1FB0">
        <w:rPr>
          <w:rFonts w:ascii="Times New Roman" w:eastAsia="Times New Roman" w:hAnsi="Times New Roman" w:cs="Times New Roman"/>
          <w:bCs/>
          <w:i/>
          <w:iCs/>
          <w:sz w:val="16"/>
          <w:szCs w:val="16"/>
        </w:rPr>
        <w:t>(norāda informāciju atbilstoši saņemtajiem dokumentiem un MK noteikumiem Nr. 218)</w:t>
      </w:r>
      <w:r w:rsidRPr="0004434A">
        <w:rPr>
          <w:rFonts w:ascii="Times New Roman" w:eastAsia="Times New Roman" w:hAnsi="Times New Roman" w:cs="Times New Roman"/>
          <w:b/>
          <w:sz w:val="24"/>
          <w:szCs w:val="24"/>
        </w:rPr>
        <w:t>:</w:t>
      </w:r>
      <w:r w:rsidR="00B937C7" w:rsidRPr="0004434A">
        <w:rPr>
          <w:rFonts w:ascii="Times New Roman" w:eastAsia="Times New Roman" w:hAnsi="Times New Roman" w:cs="Times New Roman"/>
          <w:b/>
          <w:sz w:val="24"/>
          <w:szCs w:val="24"/>
        </w:rPr>
        <w:t xml:space="preserve"> </w:t>
      </w:r>
    </w:p>
    <w:p w14:paraId="6D92F30F" w14:textId="44B038C4" w:rsidR="00B1560D" w:rsidRPr="00722947" w:rsidRDefault="00B1440A" w:rsidP="00722947">
      <w:pPr>
        <w:widowControl w:val="0"/>
        <w:autoSpaceDN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w:t>
      </w:r>
      <w:r w:rsidRPr="00B1440A">
        <w:rPr>
          <w:rFonts w:ascii="Times New Roman" w:eastAsia="Times New Roman" w:hAnsi="Times New Roman" w:cs="Times New Roman"/>
          <w:bCs/>
          <w:sz w:val="24"/>
          <w:szCs w:val="24"/>
        </w:rPr>
        <w:t>zveidot</w:t>
      </w:r>
      <w:r w:rsidR="00D77A86" w:rsidRPr="00D77A86">
        <w:rPr>
          <w:rFonts w:ascii="Times New Roman" w:eastAsia="Times New Roman" w:hAnsi="Times New Roman" w:cs="Times New Roman"/>
          <w:bCs/>
          <w:sz w:val="24"/>
          <w:szCs w:val="24"/>
        </w:rPr>
        <w:t>: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D77A86">
        <w:rPr>
          <w:rFonts w:ascii="Times New Roman" w:eastAsia="Times New Roman" w:hAnsi="Times New Roman" w:cs="Times New Roman"/>
          <w:bCs/>
          <w:sz w:val="24"/>
          <w:szCs w:val="24"/>
        </w:rPr>
        <w:t xml:space="preserve"> (turpmāk – iecere</w:t>
      </w:r>
      <w:r w:rsidR="0028539F">
        <w:rPr>
          <w:rFonts w:ascii="Times New Roman" w:eastAsia="Times New Roman" w:hAnsi="Times New Roman" w:cs="Times New Roman"/>
          <w:bCs/>
          <w:sz w:val="24"/>
          <w:szCs w:val="24"/>
        </w:rPr>
        <w:t>).</w:t>
      </w:r>
    </w:p>
    <w:p w14:paraId="38EC0B12" w14:textId="77777777" w:rsidR="008C42A2" w:rsidRPr="008C42A2" w:rsidRDefault="008C42A2" w:rsidP="008C42A2">
      <w:pPr>
        <w:widowControl w:val="0"/>
        <w:autoSpaceDN w:val="0"/>
        <w:spacing w:after="0" w:line="276" w:lineRule="auto"/>
        <w:jc w:val="both"/>
        <w:rPr>
          <w:rFonts w:ascii="Times New Roman" w:eastAsia="Times New Roman" w:hAnsi="Times New Roman" w:cs="Times New Roman"/>
          <w:b/>
          <w:sz w:val="24"/>
          <w:szCs w:val="24"/>
        </w:rPr>
      </w:pPr>
      <w:r w:rsidRPr="008C42A2">
        <w:rPr>
          <w:rFonts w:ascii="Times New Roman" w:eastAsia="Times New Roman" w:hAnsi="Times New Roman" w:cs="Times New Roman"/>
          <w:b/>
          <w:sz w:val="24"/>
          <w:szCs w:val="24"/>
        </w:rPr>
        <w:t>4. Faktu konstatējums:</w:t>
      </w:r>
    </w:p>
    <w:p w14:paraId="42F5BF59" w14:textId="3A365BC3" w:rsidR="004356C6" w:rsidRDefault="008C42A2" w:rsidP="00B1560D">
      <w:pPr>
        <w:widowControl w:val="0"/>
        <w:autoSpaceDN w:val="0"/>
        <w:spacing w:after="0" w:line="276" w:lineRule="auto"/>
        <w:ind w:left="567" w:hanging="567"/>
        <w:jc w:val="both"/>
        <w:rPr>
          <w:rFonts w:ascii="Times New Roman" w:eastAsia="Times New Roman" w:hAnsi="Times New Roman" w:cs="Times New Roman"/>
          <w:b/>
          <w:sz w:val="24"/>
          <w:szCs w:val="24"/>
        </w:rPr>
      </w:pPr>
      <w:r w:rsidRPr="00D340B9">
        <w:rPr>
          <w:rFonts w:ascii="Times New Roman" w:eastAsia="Times New Roman" w:hAnsi="Times New Roman" w:cs="Times New Roman"/>
          <w:b/>
          <w:sz w:val="24"/>
          <w:szCs w:val="24"/>
        </w:rPr>
        <w:t>4.1.</w:t>
      </w:r>
      <w:r w:rsidRPr="008C42A2">
        <w:rPr>
          <w:rFonts w:ascii="Times New Roman" w:eastAsia="Times New Roman" w:hAnsi="Times New Roman" w:cs="Times New Roman"/>
          <w:b/>
          <w:sz w:val="24"/>
          <w:szCs w:val="24"/>
        </w:rPr>
        <w:t xml:space="preserve"> </w:t>
      </w:r>
      <w:r w:rsidR="004356C6" w:rsidRPr="004356C6">
        <w:rPr>
          <w:rFonts w:ascii="Times New Roman" w:eastAsia="Times New Roman" w:hAnsi="Times New Roman" w:cs="Times New Roman"/>
          <w:b/>
          <w:sz w:val="24"/>
          <w:szCs w:val="24"/>
        </w:rPr>
        <w:t xml:space="preserve">Pēc iesniegtās dokumentācijas saņemšanas (norāda saņemšanas datumu) vispārīgi apraksta galvenos faktus un </w:t>
      </w:r>
      <w:r w:rsidR="004356C6" w:rsidRPr="005967BA">
        <w:rPr>
          <w:rFonts w:ascii="Times New Roman" w:eastAsia="Times New Roman" w:hAnsi="Times New Roman" w:cs="Times New Roman"/>
          <w:b/>
          <w:sz w:val="24"/>
          <w:szCs w:val="24"/>
        </w:rPr>
        <w:t>iesniegto dokumentāciju:</w:t>
      </w:r>
    </w:p>
    <w:p w14:paraId="4D65B26A" w14:textId="78520629" w:rsidR="00C81702" w:rsidRDefault="00C81702" w:rsidP="00947FBE">
      <w:pPr>
        <w:widowControl w:val="0"/>
        <w:autoSpaceDN w:val="0"/>
        <w:spacing w:after="0" w:line="276" w:lineRule="auto"/>
        <w:ind w:firstLine="567"/>
        <w:jc w:val="both"/>
        <w:rPr>
          <w:rFonts w:ascii="Times New Roman" w:eastAsia="Times New Roman" w:hAnsi="Times New Roman" w:cs="Times New Roman"/>
          <w:bCs/>
          <w:sz w:val="24"/>
          <w:szCs w:val="24"/>
        </w:rPr>
      </w:pPr>
      <w:r w:rsidRPr="00C81702">
        <w:rPr>
          <w:rFonts w:ascii="Times New Roman" w:eastAsia="Times New Roman" w:hAnsi="Times New Roman" w:cs="Times New Roman"/>
          <w:bCs/>
          <w:sz w:val="24"/>
          <w:szCs w:val="24"/>
        </w:rPr>
        <w:t>Viedās administrācijas un reģionālās attīstības ministrija (turpmāk – Ministrija) 2024. gada 11. septembrī ir saņēmusi Ogres novada pašvaldības (turpmāk – Pašvaldība) 2024. gada 10. septembra vēstuli Nr. 2-5.1/2196 “Par būvprojekta “Muzikālais teātris Rīgas ielā 15, Ogrē, Ogres novadā” 1. kārtas “Neatkarības laukums un tā pieguļošas teritorijas Ogrē pārbūve””</w:t>
      </w:r>
      <w:r>
        <w:rPr>
          <w:rFonts w:ascii="Times New Roman" w:eastAsia="Times New Roman" w:hAnsi="Times New Roman" w:cs="Times New Roman"/>
          <w:bCs/>
          <w:sz w:val="24"/>
          <w:szCs w:val="24"/>
        </w:rPr>
        <w:t xml:space="preserve"> ar šādiem pielikumiem: </w:t>
      </w:r>
    </w:p>
    <w:p w14:paraId="24C46034" w14:textId="2BFF95F2"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sidRPr="000B7C5A">
        <w:rPr>
          <w:rFonts w:ascii="Times New Roman" w:eastAsia="Times New Roman" w:hAnsi="Times New Roman" w:cs="Times New Roman"/>
          <w:bCs/>
          <w:sz w:val="24"/>
          <w:szCs w:val="24"/>
        </w:rPr>
        <w:t>Pielikums Nr. 1 – skulptūru skice;</w:t>
      </w:r>
    </w:p>
    <w:p w14:paraId="1CAB80FC" w14:textId="524711F5"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2 – skulptūras risinājums ;</w:t>
      </w:r>
    </w:p>
    <w:p w14:paraId="7A801212" w14:textId="1A3ADE5F"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3 – Gadu gājuma plākšņu shēma un specifikācija ;</w:t>
      </w:r>
    </w:p>
    <w:p w14:paraId="1E42242B" w14:textId="27E68ACB"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4 – Lāčplēša kara ordeņa kavalieru vides objekts;</w:t>
      </w:r>
    </w:p>
    <w:p w14:paraId="6A724130" w14:textId="346A3B35"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5 – GP ;</w:t>
      </w:r>
    </w:p>
    <w:p w14:paraId="3C3BB7CA" w14:textId="219D9D8F"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6 – Lāčplēša kara ordeņa kavalieru apraksts;</w:t>
      </w:r>
    </w:p>
    <w:p w14:paraId="5A0682B1" w14:textId="6BD04C3E" w:rsidR="000B7C5A" w:rsidRPr="000B7C5A"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ielikums Nr. 7 – Notikumu apraksts;</w:t>
      </w:r>
    </w:p>
    <w:p w14:paraId="4AC7A746" w14:textId="240E19BF" w:rsidR="00C81702" w:rsidRDefault="000B7C5A" w:rsidP="000B7C5A">
      <w:pPr>
        <w:pStyle w:val="ListParagraph"/>
        <w:widowControl w:val="0"/>
        <w:numPr>
          <w:ilvl w:val="0"/>
          <w:numId w:val="14"/>
        </w:numPr>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B7C5A">
        <w:rPr>
          <w:rFonts w:ascii="Times New Roman" w:eastAsia="Times New Roman" w:hAnsi="Times New Roman" w:cs="Times New Roman"/>
          <w:bCs/>
          <w:sz w:val="24"/>
          <w:szCs w:val="24"/>
        </w:rPr>
        <w:t xml:space="preserve">ielikuma Nr. </w:t>
      </w:r>
      <w:r>
        <w:rPr>
          <w:rFonts w:ascii="Times New Roman" w:eastAsia="Times New Roman" w:hAnsi="Times New Roman" w:cs="Times New Roman"/>
          <w:bCs/>
          <w:sz w:val="24"/>
          <w:szCs w:val="24"/>
        </w:rPr>
        <w:t>8</w:t>
      </w:r>
      <w:r w:rsidRPr="000B7C5A">
        <w:rPr>
          <w:rFonts w:ascii="Times New Roman" w:eastAsia="Times New Roman" w:hAnsi="Times New Roman" w:cs="Times New Roman"/>
          <w:bCs/>
          <w:sz w:val="24"/>
          <w:szCs w:val="24"/>
        </w:rPr>
        <w:t xml:space="preserve"> – </w:t>
      </w:r>
      <w:proofErr w:type="spellStart"/>
      <w:r w:rsidRPr="000B7C5A">
        <w:rPr>
          <w:rFonts w:ascii="Times New Roman" w:eastAsia="Times New Roman" w:hAnsi="Times New Roman" w:cs="Times New Roman"/>
          <w:bCs/>
          <w:sz w:val="24"/>
          <w:szCs w:val="24"/>
        </w:rPr>
        <w:t>papildpielikumi</w:t>
      </w:r>
      <w:proofErr w:type="spellEnd"/>
      <w:r w:rsidRPr="000B7C5A">
        <w:rPr>
          <w:rFonts w:ascii="Times New Roman" w:eastAsia="Times New Roman" w:hAnsi="Times New Roman" w:cs="Times New Roman"/>
          <w:bCs/>
          <w:sz w:val="24"/>
          <w:szCs w:val="24"/>
        </w:rPr>
        <w:t xml:space="preserve"> no 1 -26a</w:t>
      </w:r>
      <w:r>
        <w:rPr>
          <w:rFonts w:ascii="Times New Roman" w:eastAsia="Times New Roman" w:hAnsi="Times New Roman" w:cs="Times New Roman"/>
          <w:bCs/>
          <w:sz w:val="24"/>
          <w:szCs w:val="24"/>
        </w:rPr>
        <w:t>.</w:t>
      </w:r>
    </w:p>
    <w:p w14:paraId="273A3DCD" w14:textId="411DF4F1" w:rsidR="00C56CA3" w:rsidRDefault="006C3D3B" w:rsidP="008959CA">
      <w:pPr>
        <w:widowControl w:val="0"/>
        <w:autoSpaceDN w:val="0"/>
        <w:spacing w:after="0" w:line="276" w:lineRule="auto"/>
        <w:ind w:firstLine="567"/>
        <w:jc w:val="both"/>
        <w:rPr>
          <w:rFonts w:ascii="Times New Roman" w:eastAsia="Times New Roman" w:hAnsi="Times New Roman" w:cs="Times New Roman"/>
          <w:bCs/>
          <w:sz w:val="24"/>
          <w:szCs w:val="24"/>
        </w:rPr>
      </w:pPr>
      <w:r w:rsidRPr="006C3D3B">
        <w:rPr>
          <w:rFonts w:ascii="Times New Roman" w:eastAsia="Times New Roman" w:hAnsi="Times New Roman" w:cs="Times New Roman"/>
          <w:bCs/>
          <w:sz w:val="24"/>
          <w:szCs w:val="24"/>
        </w:rPr>
        <w:t>Ministrija 2024. gada 16. septembrī ir saņēmusi Pašvaldības 2024. gada 16. septembra vēstuli Nr. 2-5.1/2249 “Par iesniegtā priekšlikuma izskatīšanas skaidrojumu un papildus informācijas sniegšanu”</w:t>
      </w:r>
      <w:r w:rsidR="00C56CA3">
        <w:rPr>
          <w:rFonts w:ascii="Times New Roman" w:eastAsia="Times New Roman" w:hAnsi="Times New Roman" w:cs="Times New Roman"/>
          <w:bCs/>
          <w:sz w:val="24"/>
          <w:szCs w:val="24"/>
        </w:rPr>
        <w:t xml:space="preserve"> (turpmāk – vēstule)</w:t>
      </w:r>
      <w:r>
        <w:rPr>
          <w:rFonts w:ascii="Times New Roman" w:eastAsia="Times New Roman" w:hAnsi="Times New Roman" w:cs="Times New Roman"/>
          <w:bCs/>
          <w:sz w:val="24"/>
          <w:szCs w:val="24"/>
        </w:rPr>
        <w:t xml:space="preserve">, kurā </w:t>
      </w:r>
      <w:r w:rsidR="00F221D6" w:rsidRPr="00F221D6">
        <w:rPr>
          <w:rFonts w:ascii="Times New Roman" w:eastAsia="Times New Roman" w:hAnsi="Times New Roman" w:cs="Times New Roman"/>
          <w:bCs/>
          <w:sz w:val="24"/>
          <w:szCs w:val="24"/>
        </w:rPr>
        <w:t xml:space="preserve">Pašvaldība precizē, ka lūdz Padomes atzinumu par diviem objektiem: </w:t>
      </w:r>
      <w:r w:rsidR="00F221D6">
        <w:rPr>
          <w:rFonts w:ascii="Times New Roman" w:eastAsia="Times New Roman" w:hAnsi="Times New Roman" w:cs="Times New Roman"/>
          <w:bCs/>
          <w:sz w:val="24"/>
          <w:szCs w:val="24"/>
        </w:rPr>
        <w:t xml:space="preserve">1. </w:t>
      </w:r>
      <w:r w:rsidR="00F221D6" w:rsidRPr="00F221D6">
        <w:rPr>
          <w:rFonts w:ascii="Times New Roman" w:eastAsia="Times New Roman" w:hAnsi="Times New Roman" w:cs="Times New Roman"/>
          <w:bCs/>
          <w:sz w:val="24"/>
          <w:szCs w:val="24"/>
        </w:rPr>
        <w:t xml:space="preserve">skulptūru, kas atainos Latvijas neatkarības atjaunošanas </w:t>
      </w:r>
      <w:r w:rsidR="00F221D6" w:rsidRPr="00F221D6">
        <w:rPr>
          <w:rFonts w:ascii="Times New Roman" w:eastAsia="Times New Roman" w:hAnsi="Times New Roman" w:cs="Times New Roman"/>
          <w:bCs/>
          <w:sz w:val="24"/>
          <w:szCs w:val="24"/>
        </w:rPr>
        <w:lastRenderedPageBreak/>
        <w:t xml:space="preserve">nozīmīgākos etapus, tai skaitā cildinās Ogres novada nozīmīgākās personības Latvijas vēstures attīstības kontekstā, izveidojot bronza skulptūrās, un </w:t>
      </w:r>
      <w:r w:rsidR="00F221D6">
        <w:rPr>
          <w:rFonts w:ascii="Times New Roman" w:eastAsia="Times New Roman" w:hAnsi="Times New Roman" w:cs="Times New Roman"/>
          <w:bCs/>
          <w:sz w:val="24"/>
          <w:szCs w:val="24"/>
        </w:rPr>
        <w:t xml:space="preserve">2. </w:t>
      </w:r>
      <w:r w:rsidR="00F221D6" w:rsidRPr="00F221D6">
        <w:rPr>
          <w:rFonts w:ascii="Times New Roman" w:eastAsia="Times New Roman" w:hAnsi="Times New Roman" w:cs="Times New Roman"/>
          <w:bCs/>
          <w:sz w:val="24"/>
          <w:szCs w:val="24"/>
        </w:rPr>
        <w:t>vides objektu, kurā tiks pieminēti Lāčplēša kara ordeņa kavalieri</w:t>
      </w:r>
      <w:r w:rsidR="00C56CA3">
        <w:rPr>
          <w:rFonts w:ascii="Times New Roman" w:eastAsia="Times New Roman" w:hAnsi="Times New Roman" w:cs="Times New Roman"/>
          <w:bCs/>
          <w:sz w:val="24"/>
          <w:szCs w:val="24"/>
        </w:rPr>
        <w:t>. Vēstulei pievienot</w:t>
      </w:r>
      <w:r w:rsidR="00A3615A">
        <w:rPr>
          <w:rFonts w:ascii="Times New Roman" w:eastAsia="Times New Roman" w:hAnsi="Times New Roman" w:cs="Times New Roman"/>
          <w:bCs/>
          <w:sz w:val="24"/>
          <w:szCs w:val="24"/>
        </w:rPr>
        <w:t>s precizēt</w:t>
      </w:r>
      <w:r w:rsidR="00734314">
        <w:rPr>
          <w:rFonts w:ascii="Times New Roman" w:eastAsia="Times New Roman" w:hAnsi="Times New Roman" w:cs="Times New Roman"/>
          <w:bCs/>
          <w:sz w:val="24"/>
          <w:szCs w:val="24"/>
        </w:rPr>
        <w:t>s</w:t>
      </w:r>
      <w:r w:rsidR="00A3615A">
        <w:rPr>
          <w:rFonts w:ascii="Times New Roman" w:eastAsia="Times New Roman" w:hAnsi="Times New Roman" w:cs="Times New Roman"/>
          <w:bCs/>
          <w:sz w:val="24"/>
          <w:szCs w:val="24"/>
        </w:rPr>
        <w:t xml:space="preserve"> </w:t>
      </w:r>
      <w:r w:rsidR="00A3615A" w:rsidRPr="00A3615A">
        <w:rPr>
          <w:rFonts w:ascii="Times New Roman" w:eastAsia="Times New Roman" w:hAnsi="Times New Roman" w:cs="Times New Roman"/>
          <w:bCs/>
          <w:sz w:val="24"/>
          <w:szCs w:val="24"/>
        </w:rPr>
        <w:t>Pielikumu</w:t>
      </w:r>
      <w:r w:rsidR="00734314">
        <w:rPr>
          <w:rFonts w:ascii="Times New Roman" w:eastAsia="Times New Roman" w:hAnsi="Times New Roman" w:cs="Times New Roman"/>
          <w:bCs/>
          <w:sz w:val="24"/>
          <w:szCs w:val="24"/>
        </w:rPr>
        <w:t>s</w:t>
      </w:r>
      <w:r w:rsidR="00A3615A" w:rsidRPr="00A3615A">
        <w:rPr>
          <w:rFonts w:ascii="Times New Roman" w:eastAsia="Times New Roman" w:hAnsi="Times New Roman" w:cs="Times New Roman"/>
          <w:bCs/>
          <w:sz w:val="24"/>
          <w:szCs w:val="24"/>
        </w:rPr>
        <w:t xml:space="preserve"> Nr.</w:t>
      </w:r>
      <w:r w:rsidR="00A3615A">
        <w:rPr>
          <w:rFonts w:ascii="Times New Roman" w:eastAsia="Times New Roman" w:hAnsi="Times New Roman" w:cs="Times New Roman"/>
          <w:bCs/>
          <w:sz w:val="24"/>
          <w:szCs w:val="24"/>
        </w:rPr>
        <w:t xml:space="preserve"> </w:t>
      </w:r>
      <w:r w:rsidR="00A3615A" w:rsidRPr="00A3615A">
        <w:rPr>
          <w:rFonts w:ascii="Times New Roman" w:eastAsia="Times New Roman" w:hAnsi="Times New Roman" w:cs="Times New Roman"/>
          <w:bCs/>
          <w:sz w:val="24"/>
          <w:szCs w:val="24"/>
        </w:rPr>
        <w:t>7, kur</w:t>
      </w:r>
      <w:r w:rsidR="00A3615A">
        <w:rPr>
          <w:rFonts w:ascii="Times New Roman" w:eastAsia="Times New Roman" w:hAnsi="Times New Roman" w:cs="Times New Roman"/>
          <w:bCs/>
          <w:sz w:val="24"/>
          <w:szCs w:val="24"/>
        </w:rPr>
        <w:t>ā Pašvaldība</w:t>
      </w:r>
      <w:r w:rsidR="00A3615A" w:rsidRPr="00A3615A">
        <w:rPr>
          <w:rFonts w:ascii="Times New Roman" w:eastAsia="Times New Roman" w:hAnsi="Times New Roman" w:cs="Times New Roman"/>
          <w:bCs/>
          <w:sz w:val="24"/>
          <w:szCs w:val="24"/>
        </w:rPr>
        <w:t xml:space="preserve"> pārskat</w:t>
      </w:r>
      <w:r w:rsidR="00A3615A">
        <w:rPr>
          <w:rFonts w:ascii="Times New Roman" w:eastAsia="Times New Roman" w:hAnsi="Times New Roman" w:cs="Times New Roman"/>
          <w:bCs/>
          <w:sz w:val="24"/>
          <w:szCs w:val="24"/>
        </w:rPr>
        <w:t>ā</w:t>
      </w:r>
      <w:r w:rsidR="00A3615A" w:rsidRPr="00A3615A">
        <w:rPr>
          <w:rFonts w:ascii="Times New Roman" w:eastAsia="Times New Roman" w:hAnsi="Times New Roman" w:cs="Times New Roman"/>
          <w:bCs/>
          <w:sz w:val="24"/>
          <w:szCs w:val="24"/>
        </w:rPr>
        <w:t>māk norādīju</w:t>
      </w:r>
      <w:r w:rsidR="00A3615A">
        <w:rPr>
          <w:rFonts w:ascii="Times New Roman" w:eastAsia="Times New Roman" w:hAnsi="Times New Roman" w:cs="Times New Roman"/>
          <w:bCs/>
          <w:sz w:val="24"/>
          <w:szCs w:val="24"/>
        </w:rPr>
        <w:t xml:space="preserve">si </w:t>
      </w:r>
      <w:r w:rsidR="00A3615A" w:rsidRPr="00A3615A">
        <w:rPr>
          <w:rFonts w:ascii="Times New Roman" w:eastAsia="Times New Roman" w:hAnsi="Times New Roman" w:cs="Times New Roman"/>
          <w:bCs/>
          <w:sz w:val="24"/>
          <w:szCs w:val="24"/>
        </w:rPr>
        <w:t>notikumus, kas tiks iekļauti skulptūrā (plāksnēs), kā arī nozīmīgās personas, kas tiks izveidotas bronza skulptūrās.</w:t>
      </w:r>
    </w:p>
    <w:p w14:paraId="7C0C3DA7" w14:textId="5E35613C" w:rsidR="007D0805" w:rsidRDefault="007D0805" w:rsidP="008959CA">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Padome 2024. gada 26. septembrī </w:t>
      </w:r>
      <w:r w:rsidR="004A1D6D" w:rsidRPr="004A1D6D">
        <w:rPr>
          <w:rFonts w:ascii="Times New Roman" w:eastAsia="Times New Roman" w:hAnsi="Times New Roman" w:cs="Times New Roman"/>
          <w:bCs/>
          <w:sz w:val="24"/>
          <w:szCs w:val="24"/>
        </w:rPr>
        <w:t>pieņēma lēmumu un sniedza atzinumu atlikt ieceres vērtēšanu un noteica termiņu konstatēto trūkumu novēršanai līdz 2024. gada 1</w:t>
      </w:r>
      <w:r w:rsidR="004A1D6D">
        <w:rPr>
          <w:rFonts w:ascii="Times New Roman" w:eastAsia="Times New Roman" w:hAnsi="Times New Roman" w:cs="Times New Roman"/>
          <w:bCs/>
          <w:sz w:val="24"/>
          <w:szCs w:val="24"/>
        </w:rPr>
        <w:t>4</w:t>
      </w:r>
      <w:r w:rsidR="004A1D6D" w:rsidRPr="004A1D6D">
        <w:rPr>
          <w:rFonts w:ascii="Times New Roman" w:eastAsia="Times New Roman" w:hAnsi="Times New Roman" w:cs="Times New Roman"/>
          <w:bCs/>
          <w:sz w:val="24"/>
          <w:szCs w:val="24"/>
        </w:rPr>
        <w:t xml:space="preserve">. </w:t>
      </w:r>
      <w:r w:rsidR="004A1D6D">
        <w:rPr>
          <w:rFonts w:ascii="Times New Roman" w:eastAsia="Times New Roman" w:hAnsi="Times New Roman" w:cs="Times New Roman"/>
          <w:bCs/>
          <w:sz w:val="24"/>
          <w:szCs w:val="24"/>
        </w:rPr>
        <w:t>novembrim</w:t>
      </w:r>
      <w:r w:rsidR="004A1D6D" w:rsidRPr="004A1D6D">
        <w:rPr>
          <w:rFonts w:ascii="Times New Roman" w:eastAsia="Times New Roman" w:hAnsi="Times New Roman" w:cs="Times New Roman"/>
          <w:bCs/>
          <w:sz w:val="24"/>
          <w:szCs w:val="24"/>
        </w:rPr>
        <w:t>.</w:t>
      </w:r>
    </w:p>
    <w:p w14:paraId="6F288706" w14:textId="5280D10D" w:rsidR="004A1D6D" w:rsidRDefault="004D738D" w:rsidP="008959CA">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Ministrijā 2024. gada 11. novembrī ir saņemta </w:t>
      </w:r>
      <w:r w:rsidR="007A5F53">
        <w:rPr>
          <w:rFonts w:ascii="Times New Roman" w:eastAsia="Times New Roman" w:hAnsi="Times New Roman" w:cs="Times New Roman"/>
          <w:bCs/>
          <w:sz w:val="24"/>
          <w:szCs w:val="24"/>
        </w:rPr>
        <w:t>Pašvaldība</w:t>
      </w:r>
      <w:r w:rsidR="007B0EBA">
        <w:rPr>
          <w:rFonts w:ascii="Times New Roman" w:eastAsia="Times New Roman" w:hAnsi="Times New Roman" w:cs="Times New Roman"/>
          <w:bCs/>
          <w:sz w:val="24"/>
          <w:szCs w:val="24"/>
        </w:rPr>
        <w:t>s</w:t>
      </w:r>
      <w:r w:rsidR="007A5F53">
        <w:rPr>
          <w:rFonts w:ascii="Times New Roman" w:eastAsia="Times New Roman" w:hAnsi="Times New Roman" w:cs="Times New Roman"/>
          <w:bCs/>
          <w:sz w:val="24"/>
          <w:szCs w:val="24"/>
        </w:rPr>
        <w:t xml:space="preserve"> 2024. gada 11. novembr</w:t>
      </w:r>
      <w:r w:rsidR="007B0EBA">
        <w:rPr>
          <w:rFonts w:ascii="Times New Roman" w:eastAsia="Times New Roman" w:hAnsi="Times New Roman" w:cs="Times New Roman"/>
          <w:bCs/>
          <w:sz w:val="24"/>
          <w:szCs w:val="24"/>
        </w:rPr>
        <w:t>a vēstule Nr.</w:t>
      </w:r>
      <w:r w:rsidR="00D45E64" w:rsidRPr="00D45E64">
        <w:t xml:space="preserve"> </w:t>
      </w:r>
      <w:r w:rsidR="00D45E64" w:rsidRPr="00D45E64">
        <w:rPr>
          <w:rFonts w:ascii="Times New Roman" w:eastAsia="Times New Roman" w:hAnsi="Times New Roman" w:cs="Times New Roman"/>
          <w:bCs/>
          <w:sz w:val="24"/>
          <w:szCs w:val="24"/>
        </w:rPr>
        <w:t>2-5.1/2831</w:t>
      </w:r>
      <w:r w:rsidR="007B0EBA">
        <w:rPr>
          <w:rFonts w:ascii="Times New Roman" w:eastAsia="Times New Roman" w:hAnsi="Times New Roman" w:cs="Times New Roman"/>
          <w:bCs/>
          <w:sz w:val="24"/>
          <w:szCs w:val="24"/>
        </w:rPr>
        <w:t xml:space="preserve"> “</w:t>
      </w:r>
      <w:r w:rsidR="00674BF3" w:rsidRPr="00674BF3">
        <w:rPr>
          <w:rFonts w:ascii="Times New Roman" w:eastAsia="Times New Roman" w:hAnsi="Times New Roman" w:cs="Times New Roman"/>
          <w:bCs/>
          <w:sz w:val="24"/>
          <w:szCs w:val="24"/>
        </w:rPr>
        <w:t>Par iesniegtā priekšlikuma izskatīšanu</w:t>
      </w:r>
      <w:r w:rsidR="00674BF3">
        <w:rPr>
          <w:rFonts w:ascii="Times New Roman" w:eastAsia="Times New Roman" w:hAnsi="Times New Roman" w:cs="Times New Roman"/>
          <w:bCs/>
          <w:sz w:val="24"/>
          <w:szCs w:val="24"/>
        </w:rPr>
        <w:t>”</w:t>
      </w:r>
      <w:r w:rsidR="008E0D12">
        <w:rPr>
          <w:rFonts w:ascii="Times New Roman" w:eastAsia="Times New Roman" w:hAnsi="Times New Roman" w:cs="Times New Roman"/>
          <w:bCs/>
          <w:sz w:val="24"/>
          <w:szCs w:val="24"/>
        </w:rPr>
        <w:t xml:space="preserve"> ar šādiem pielikumiem:</w:t>
      </w:r>
    </w:p>
    <w:p w14:paraId="6E3F1EAC" w14:textId="5C5FFB02" w:rsidR="001D4742" w:rsidRPr="001D4742" w:rsidRDefault="001D4742" w:rsidP="001D4742">
      <w:pPr>
        <w:widowControl w:val="0"/>
        <w:autoSpaceDN w:val="0"/>
        <w:spacing w:after="0" w:line="276" w:lineRule="auto"/>
        <w:ind w:firstLine="567"/>
        <w:jc w:val="both"/>
        <w:rPr>
          <w:rFonts w:ascii="Times New Roman" w:eastAsia="Times New Roman" w:hAnsi="Times New Roman" w:cs="Times New Roman"/>
          <w:bCs/>
          <w:sz w:val="24"/>
          <w:szCs w:val="24"/>
        </w:rPr>
      </w:pPr>
      <w:r w:rsidRPr="001D4742">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1D4742">
        <w:rPr>
          <w:rFonts w:ascii="Times New Roman" w:eastAsia="Times New Roman" w:hAnsi="Times New Roman" w:cs="Times New Roman"/>
          <w:bCs/>
          <w:sz w:val="24"/>
          <w:szCs w:val="24"/>
        </w:rPr>
        <w:t>pielikums – precizēti vēsturiskie fakti</w:t>
      </w:r>
      <w:r>
        <w:rPr>
          <w:rFonts w:ascii="Times New Roman" w:eastAsia="Times New Roman" w:hAnsi="Times New Roman" w:cs="Times New Roman"/>
          <w:bCs/>
          <w:sz w:val="24"/>
          <w:szCs w:val="24"/>
        </w:rPr>
        <w:t>;</w:t>
      </w:r>
    </w:p>
    <w:p w14:paraId="0688AE6A" w14:textId="60AFB0C6" w:rsidR="001D4742" w:rsidRPr="001D4742" w:rsidRDefault="001D4742" w:rsidP="001D4742">
      <w:pPr>
        <w:widowControl w:val="0"/>
        <w:autoSpaceDN w:val="0"/>
        <w:spacing w:after="0" w:line="276" w:lineRule="auto"/>
        <w:ind w:firstLine="567"/>
        <w:jc w:val="both"/>
        <w:rPr>
          <w:rFonts w:ascii="Times New Roman" w:eastAsia="Times New Roman" w:hAnsi="Times New Roman" w:cs="Times New Roman"/>
          <w:bCs/>
          <w:sz w:val="24"/>
          <w:szCs w:val="24"/>
        </w:rPr>
      </w:pPr>
      <w:r w:rsidRPr="001D4742">
        <w:rPr>
          <w:rFonts w:ascii="Times New Roman" w:eastAsia="Times New Roman" w:hAnsi="Times New Roman" w:cs="Times New Roman"/>
          <w:bCs/>
          <w:sz w:val="24"/>
          <w:szCs w:val="24"/>
        </w:rPr>
        <w:t>2. pielikums – Valsts valodas centra atzinums Nr.</w:t>
      </w:r>
      <w:r>
        <w:rPr>
          <w:rFonts w:ascii="Times New Roman" w:eastAsia="Times New Roman" w:hAnsi="Times New Roman" w:cs="Times New Roman"/>
          <w:bCs/>
          <w:sz w:val="24"/>
          <w:szCs w:val="24"/>
        </w:rPr>
        <w:t xml:space="preserve"> </w:t>
      </w:r>
      <w:r w:rsidRPr="001D4742">
        <w:rPr>
          <w:rFonts w:ascii="Times New Roman" w:eastAsia="Times New Roman" w:hAnsi="Times New Roman" w:cs="Times New Roman"/>
          <w:bCs/>
          <w:sz w:val="24"/>
          <w:szCs w:val="24"/>
        </w:rPr>
        <w:t>1;</w:t>
      </w:r>
    </w:p>
    <w:p w14:paraId="4497CAC9" w14:textId="77777777" w:rsidR="001D4742" w:rsidRPr="001D4742" w:rsidRDefault="001D4742" w:rsidP="001D4742">
      <w:pPr>
        <w:widowControl w:val="0"/>
        <w:autoSpaceDN w:val="0"/>
        <w:spacing w:after="0" w:line="276" w:lineRule="auto"/>
        <w:ind w:firstLine="567"/>
        <w:jc w:val="both"/>
        <w:rPr>
          <w:rFonts w:ascii="Times New Roman" w:eastAsia="Times New Roman" w:hAnsi="Times New Roman" w:cs="Times New Roman"/>
          <w:bCs/>
          <w:sz w:val="24"/>
          <w:szCs w:val="24"/>
        </w:rPr>
      </w:pPr>
      <w:r w:rsidRPr="001D4742">
        <w:rPr>
          <w:rFonts w:ascii="Times New Roman" w:eastAsia="Times New Roman" w:hAnsi="Times New Roman" w:cs="Times New Roman"/>
          <w:bCs/>
          <w:sz w:val="24"/>
          <w:szCs w:val="24"/>
        </w:rPr>
        <w:t>3. pielikums – Lāčplēša kara ordeņa kavalieri;</w:t>
      </w:r>
    </w:p>
    <w:p w14:paraId="21DDB38C" w14:textId="161FBC63" w:rsidR="008E0D12" w:rsidRDefault="001D4742" w:rsidP="001D4742">
      <w:pPr>
        <w:widowControl w:val="0"/>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1D4742">
        <w:rPr>
          <w:rFonts w:ascii="Times New Roman" w:eastAsia="Times New Roman" w:hAnsi="Times New Roman" w:cs="Times New Roman"/>
          <w:bCs/>
          <w:sz w:val="24"/>
          <w:szCs w:val="24"/>
        </w:rPr>
        <w:t>4. pielikums - Valsts valodas centra atzinums Nr.</w:t>
      </w:r>
      <w:r>
        <w:rPr>
          <w:rFonts w:ascii="Times New Roman" w:eastAsia="Times New Roman" w:hAnsi="Times New Roman" w:cs="Times New Roman"/>
          <w:bCs/>
          <w:sz w:val="24"/>
          <w:szCs w:val="24"/>
        </w:rPr>
        <w:t xml:space="preserve"> </w:t>
      </w:r>
      <w:r w:rsidRPr="001D4742">
        <w:rPr>
          <w:rFonts w:ascii="Times New Roman" w:eastAsia="Times New Roman" w:hAnsi="Times New Roman" w:cs="Times New Roman"/>
          <w:bCs/>
          <w:sz w:val="24"/>
          <w:szCs w:val="24"/>
        </w:rPr>
        <w:t>2.</w:t>
      </w:r>
    </w:p>
    <w:p w14:paraId="4E35E06C" w14:textId="76B1DC93" w:rsidR="00533A67" w:rsidRDefault="00533A67" w:rsidP="00533A67">
      <w:pPr>
        <w:widowControl w:val="0"/>
        <w:autoSpaceDN w:val="0"/>
        <w:spacing w:after="0" w:line="276" w:lineRule="auto"/>
        <w:ind w:firstLine="567"/>
        <w:jc w:val="both"/>
        <w:rPr>
          <w:rFonts w:ascii="Times New Roman" w:eastAsia="Times New Roman" w:hAnsi="Times New Roman" w:cs="Times New Roman"/>
          <w:bCs/>
          <w:sz w:val="24"/>
          <w:szCs w:val="24"/>
        </w:rPr>
      </w:pPr>
      <w:r w:rsidRPr="00533A67">
        <w:rPr>
          <w:rFonts w:ascii="Times New Roman" w:eastAsia="Times New Roman" w:hAnsi="Times New Roman" w:cs="Times New Roman"/>
          <w:bCs/>
          <w:sz w:val="24"/>
          <w:szCs w:val="24"/>
        </w:rPr>
        <w:t>Padome 2024. gada 2</w:t>
      </w:r>
      <w:r>
        <w:rPr>
          <w:rFonts w:ascii="Times New Roman" w:eastAsia="Times New Roman" w:hAnsi="Times New Roman" w:cs="Times New Roman"/>
          <w:bCs/>
          <w:sz w:val="24"/>
          <w:szCs w:val="24"/>
        </w:rPr>
        <w:t>8</w:t>
      </w:r>
      <w:r w:rsidRPr="00533A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novembrī</w:t>
      </w:r>
      <w:r w:rsidRPr="00533A67">
        <w:rPr>
          <w:rFonts w:ascii="Times New Roman" w:eastAsia="Times New Roman" w:hAnsi="Times New Roman" w:cs="Times New Roman"/>
          <w:bCs/>
          <w:sz w:val="24"/>
          <w:szCs w:val="24"/>
        </w:rPr>
        <w:t xml:space="preserve"> pieņēma lēmumu un sniedza atzinumu atlikt ieceres vērtēšanu un noteica termiņu konstatēto trūkumu novēršanai līdz 2024. gada 1</w:t>
      </w:r>
      <w:r>
        <w:rPr>
          <w:rFonts w:ascii="Times New Roman" w:eastAsia="Times New Roman" w:hAnsi="Times New Roman" w:cs="Times New Roman"/>
          <w:bCs/>
          <w:sz w:val="24"/>
          <w:szCs w:val="24"/>
        </w:rPr>
        <w:t>3</w:t>
      </w:r>
      <w:r w:rsidRPr="00533A6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decembrim.</w:t>
      </w:r>
    </w:p>
    <w:p w14:paraId="31135E3C" w14:textId="77777777" w:rsidR="003C49E8" w:rsidRDefault="00533A67" w:rsidP="00533A6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Ministrijā 2024. gada 10. decembrī </w:t>
      </w:r>
      <w:r w:rsidRPr="00533A67">
        <w:rPr>
          <w:rFonts w:ascii="Times New Roman" w:eastAsia="Times New Roman" w:hAnsi="Times New Roman" w:cs="Times New Roman"/>
          <w:bCs/>
          <w:sz w:val="24"/>
          <w:szCs w:val="24"/>
        </w:rPr>
        <w:t>ir saņemta Pašvaldības 2024. gada</w:t>
      </w:r>
      <w:r>
        <w:rPr>
          <w:rFonts w:ascii="Times New Roman" w:eastAsia="Times New Roman" w:hAnsi="Times New Roman" w:cs="Times New Roman"/>
          <w:bCs/>
          <w:sz w:val="24"/>
          <w:szCs w:val="24"/>
        </w:rPr>
        <w:t xml:space="preserve"> 10. decembra</w:t>
      </w:r>
      <w:r w:rsidR="006F2218">
        <w:rPr>
          <w:rFonts w:ascii="Times New Roman" w:eastAsia="Times New Roman" w:hAnsi="Times New Roman" w:cs="Times New Roman"/>
          <w:bCs/>
          <w:sz w:val="24"/>
          <w:szCs w:val="24"/>
        </w:rPr>
        <w:t xml:space="preserve"> vēstule Nr. </w:t>
      </w:r>
      <w:r w:rsidR="009533D2" w:rsidRPr="009533D2">
        <w:rPr>
          <w:rFonts w:ascii="Times New Roman" w:eastAsia="Times New Roman" w:hAnsi="Times New Roman" w:cs="Times New Roman"/>
          <w:bCs/>
          <w:sz w:val="24"/>
          <w:szCs w:val="24"/>
        </w:rPr>
        <w:t>2-5.1/3213 “Par iesniegtā priekšlikuma izskatīšanu”</w:t>
      </w:r>
      <w:r w:rsidR="003C49E8">
        <w:rPr>
          <w:rFonts w:ascii="Times New Roman" w:eastAsia="Times New Roman" w:hAnsi="Times New Roman" w:cs="Times New Roman"/>
          <w:bCs/>
          <w:sz w:val="24"/>
          <w:szCs w:val="24"/>
        </w:rPr>
        <w:t>.</w:t>
      </w:r>
    </w:p>
    <w:p w14:paraId="4E5B3A18" w14:textId="37737D99" w:rsidR="00533A67" w:rsidRDefault="003C49E8" w:rsidP="00533A6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Ministrijā </w:t>
      </w:r>
      <w:r w:rsidR="00940309">
        <w:rPr>
          <w:rFonts w:ascii="Times New Roman" w:eastAsia="Times New Roman" w:hAnsi="Times New Roman" w:cs="Times New Roman"/>
          <w:bCs/>
          <w:sz w:val="24"/>
          <w:szCs w:val="24"/>
        </w:rPr>
        <w:t xml:space="preserve">2024. gada </w:t>
      </w:r>
      <w:r w:rsidR="00B55044">
        <w:rPr>
          <w:rFonts w:ascii="Times New Roman" w:eastAsia="Times New Roman" w:hAnsi="Times New Roman" w:cs="Times New Roman"/>
          <w:bCs/>
          <w:sz w:val="24"/>
          <w:szCs w:val="24"/>
        </w:rPr>
        <w:t xml:space="preserve">13. decembrī ir saņemta Pašvaldības </w:t>
      </w:r>
      <w:r w:rsidR="00440E8E">
        <w:rPr>
          <w:rFonts w:ascii="Times New Roman" w:eastAsia="Times New Roman" w:hAnsi="Times New Roman" w:cs="Times New Roman"/>
          <w:bCs/>
          <w:sz w:val="24"/>
          <w:szCs w:val="24"/>
        </w:rPr>
        <w:t>2024. gada 13. decembra vēstule Nr.</w:t>
      </w:r>
      <w:r w:rsidR="008025C7" w:rsidRPr="008025C7">
        <w:t xml:space="preserve"> </w:t>
      </w:r>
      <w:r w:rsidR="008025C7" w:rsidRPr="008025C7">
        <w:rPr>
          <w:rFonts w:ascii="Times New Roman" w:eastAsia="Times New Roman" w:hAnsi="Times New Roman" w:cs="Times New Roman"/>
          <w:bCs/>
          <w:sz w:val="24"/>
          <w:szCs w:val="24"/>
        </w:rPr>
        <w:t>1-13/6899</w:t>
      </w:r>
      <w:r w:rsidR="008025C7">
        <w:rPr>
          <w:rFonts w:ascii="Times New Roman" w:eastAsia="Times New Roman" w:hAnsi="Times New Roman" w:cs="Times New Roman"/>
          <w:bCs/>
          <w:sz w:val="24"/>
          <w:szCs w:val="24"/>
        </w:rPr>
        <w:t xml:space="preserve"> “</w:t>
      </w:r>
      <w:r w:rsidR="00EC3D29" w:rsidRPr="00EC3D29">
        <w:rPr>
          <w:rFonts w:ascii="Times New Roman" w:eastAsia="Times New Roman" w:hAnsi="Times New Roman" w:cs="Times New Roman"/>
          <w:bCs/>
          <w:sz w:val="24"/>
          <w:szCs w:val="24"/>
        </w:rPr>
        <w:t>Par iesniegtā priekšlikuma izskatīšanas papildus informācijas sniegšanu</w:t>
      </w:r>
      <w:r w:rsidR="00EC3D2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ar šādu </w:t>
      </w:r>
      <w:r w:rsidR="0035443A">
        <w:rPr>
          <w:rFonts w:ascii="Times New Roman" w:eastAsia="Times New Roman" w:hAnsi="Times New Roman" w:cs="Times New Roman"/>
          <w:bCs/>
          <w:sz w:val="24"/>
          <w:szCs w:val="24"/>
        </w:rPr>
        <w:t xml:space="preserve">pielikumu: </w:t>
      </w:r>
      <w:r w:rsidR="00CF2342">
        <w:rPr>
          <w:rFonts w:ascii="Times New Roman" w:eastAsia="Times New Roman" w:hAnsi="Times New Roman" w:cs="Times New Roman"/>
          <w:bCs/>
          <w:sz w:val="24"/>
          <w:szCs w:val="24"/>
        </w:rPr>
        <w:t>attēls.</w:t>
      </w:r>
    </w:p>
    <w:p w14:paraId="653A183B" w14:textId="5C6E3A59" w:rsidR="00E067A5" w:rsidRDefault="00E067A5" w:rsidP="00533A6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Padome 2024. gada 19. decembrī </w:t>
      </w:r>
      <w:r w:rsidRPr="00E067A5">
        <w:rPr>
          <w:rFonts w:ascii="Times New Roman" w:eastAsia="Times New Roman" w:hAnsi="Times New Roman" w:cs="Times New Roman"/>
          <w:bCs/>
          <w:sz w:val="24"/>
          <w:szCs w:val="24"/>
        </w:rPr>
        <w:t>pieņēma lēmumu un sniedza atzinumu atlikt ieceres vērtēšanu</w:t>
      </w:r>
      <w:r>
        <w:t xml:space="preserve"> </w:t>
      </w:r>
      <w:r w:rsidRPr="00E067A5">
        <w:rPr>
          <w:rFonts w:ascii="Times New Roman" w:eastAsia="Times New Roman" w:hAnsi="Times New Roman" w:cs="Times New Roman"/>
          <w:bCs/>
          <w:sz w:val="24"/>
          <w:szCs w:val="24"/>
        </w:rPr>
        <w:t>līdz brīdim kamēr Pašvaldība nav iesniegusi Padomei precizētu ieceres dokumentāciju</w:t>
      </w:r>
      <w:r>
        <w:rPr>
          <w:rFonts w:ascii="Times New Roman" w:eastAsia="Times New Roman" w:hAnsi="Times New Roman" w:cs="Times New Roman"/>
          <w:bCs/>
          <w:sz w:val="24"/>
          <w:szCs w:val="24"/>
        </w:rPr>
        <w:t xml:space="preserve">, atbilstoši </w:t>
      </w:r>
      <w:r w:rsidR="00881DF5">
        <w:rPr>
          <w:rFonts w:ascii="Times New Roman" w:eastAsia="Times New Roman" w:hAnsi="Times New Roman" w:cs="Times New Roman"/>
          <w:bCs/>
          <w:sz w:val="24"/>
          <w:szCs w:val="24"/>
        </w:rPr>
        <w:t>Padomes 2024. gada 19. decembra atzinumā norādītajam.</w:t>
      </w:r>
    </w:p>
    <w:p w14:paraId="69A3B9A5" w14:textId="0303C95A" w:rsidR="0089029E" w:rsidRDefault="00881DF5" w:rsidP="00533A6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Ministrijā 2025. gada </w:t>
      </w:r>
      <w:r w:rsidR="00445A8D">
        <w:rPr>
          <w:rFonts w:ascii="Times New Roman" w:eastAsia="Times New Roman" w:hAnsi="Times New Roman" w:cs="Times New Roman"/>
          <w:bCs/>
          <w:sz w:val="24"/>
          <w:szCs w:val="24"/>
        </w:rPr>
        <w:t xml:space="preserve">13. februārī ir saņemta Pašvaldības 2025. gada 13. februāra vēstule Nr. </w:t>
      </w:r>
      <w:r w:rsidR="00445A8D" w:rsidRPr="00445A8D">
        <w:rPr>
          <w:rFonts w:ascii="Times New Roman" w:eastAsia="Times New Roman" w:hAnsi="Times New Roman" w:cs="Times New Roman"/>
          <w:bCs/>
          <w:sz w:val="24"/>
          <w:szCs w:val="24"/>
        </w:rPr>
        <w:t>2-5.1/382</w:t>
      </w:r>
      <w:r w:rsidR="00445A8D">
        <w:rPr>
          <w:rFonts w:ascii="Times New Roman" w:eastAsia="Times New Roman" w:hAnsi="Times New Roman" w:cs="Times New Roman"/>
          <w:bCs/>
          <w:sz w:val="24"/>
          <w:szCs w:val="24"/>
        </w:rPr>
        <w:t xml:space="preserve"> “</w:t>
      </w:r>
      <w:r w:rsidR="0014315F" w:rsidRPr="0014315F">
        <w:rPr>
          <w:rFonts w:ascii="Times New Roman" w:eastAsia="Times New Roman" w:hAnsi="Times New Roman" w:cs="Times New Roman"/>
          <w:bCs/>
          <w:sz w:val="24"/>
          <w:szCs w:val="24"/>
        </w:rPr>
        <w:t>Atbildot uz saņemto vēstuli  Nr.</w:t>
      </w:r>
      <w:r w:rsidR="007838DF">
        <w:rPr>
          <w:rFonts w:ascii="Times New Roman" w:eastAsia="Times New Roman" w:hAnsi="Times New Roman" w:cs="Times New Roman"/>
          <w:bCs/>
          <w:sz w:val="24"/>
          <w:szCs w:val="24"/>
        </w:rPr>
        <w:t xml:space="preserve"> </w:t>
      </w:r>
      <w:r w:rsidR="0014315F" w:rsidRPr="0014315F">
        <w:rPr>
          <w:rFonts w:ascii="Times New Roman" w:eastAsia="Times New Roman" w:hAnsi="Times New Roman" w:cs="Times New Roman"/>
          <w:bCs/>
          <w:sz w:val="24"/>
          <w:szCs w:val="24"/>
        </w:rPr>
        <w:t>1-13/7372 (19.12.2024.) Par iesniegtā priekšlikuma izskatīšanas papildus informācijas sniegšanu</w:t>
      </w:r>
      <w:r w:rsidR="0014315F">
        <w:rPr>
          <w:rFonts w:ascii="Times New Roman" w:eastAsia="Times New Roman" w:hAnsi="Times New Roman" w:cs="Times New Roman"/>
          <w:bCs/>
          <w:sz w:val="24"/>
          <w:szCs w:val="24"/>
        </w:rPr>
        <w:t>” ar šādiem pielikumiem:</w:t>
      </w:r>
      <w:r w:rsidR="0089029E">
        <w:rPr>
          <w:rFonts w:ascii="Times New Roman" w:eastAsia="Times New Roman" w:hAnsi="Times New Roman" w:cs="Times New Roman"/>
          <w:bCs/>
          <w:sz w:val="24"/>
          <w:szCs w:val="24"/>
        </w:rPr>
        <w:t xml:space="preserve"> </w:t>
      </w:r>
    </w:p>
    <w:p w14:paraId="64B30798" w14:textId="77777777" w:rsidR="0089029E" w:rsidRDefault="0089029E" w:rsidP="00533A6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0014315F">
        <w:rPr>
          <w:rFonts w:ascii="Times New Roman" w:eastAsia="Times New Roman" w:hAnsi="Times New Roman" w:cs="Times New Roman"/>
          <w:bCs/>
          <w:sz w:val="24"/>
          <w:szCs w:val="24"/>
        </w:rPr>
        <w:t xml:space="preserve"> </w:t>
      </w:r>
      <w:r w:rsidR="005465A4" w:rsidRPr="005465A4">
        <w:rPr>
          <w:rFonts w:ascii="Times New Roman" w:eastAsia="Times New Roman" w:hAnsi="Times New Roman" w:cs="Times New Roman"/>
          <w:bCs/>
          <w:sz w:val="24"/>
          <w:szCs w:val="24"/>
        </w:rPr>
        <w:t>ieceres skices un plān</w:t>
      </w:r>
      <w:r>
        <w:rPr>
          <w:rFonts w:ascii="Times New Roman" w:eastAsia="Times New Roman" w:hAnsi="Times New Roman" w:cs="Times New Roman"/>
          <w:bCs/>
          <w:sz w:val="24"/>
          <w:szCs w:val="24"/>
        </w:rPr>
        <w:t xml:space="preserve">i; </w:t>
      </w:r>
    </w:p>
    <w:p w14:paraId="02E6BC39" w14:textId="629ED950" w:rsidR="0014315F" w:rsidRDefault="0089029E" w:rsidP="007838DF">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7838DF" w:rsidRPr="007838DF">
        <w:rPr>
          <w:rFonts w:ascii="Times New Roman" w:eastAsia="Times New Roman" w:hAnsi="Times New Roman" w:cs="Times New Roman"/>
          <w:bCs/>
          <w:sz w:val="24"/>
          <w:szCs w:val="24"/>
        </w:rPr>
        <w:t>atjaunināt</w:t>
      </w:r>
      <w:r w:rsidR="007838DF">
        <w:rPr>
          <w:rFonts w:ascii="Times New Roman" w:eastAsia="Times New Roman" w:hAnsi="Times New Roman" w:cs="Times New Roman"/>
          <w:bCs/>
          <w:sz w:val="24"/>
          <w:szCs w:val="24"/>
        </w:rPr>
        <w:t>a</w:t>
      </w:r>
      <w:r w:rsidR="007838DF" w:rsidRPr="007838DF">
        <w:rPr>
          <w:rFonts w:ascii="Times New Roman" w:eastAsia="Times New Roman" w:hAnsi="Times New Roman" w:cs="Times New Roman"/>
          <w:bCs/>
          <w:sz w:val="24"/>
          <w:szCs w:val="24"/>
        </w:rPr>
        <w:t xml:space="preserve"> skic</w:t>
      </w:r>
      <w:r w:rsidR="007838DF">
        <w:rPr>
          <w:rFonts w:ascii="Times New Roman" w:eastAsia="Times New Roman" w:hAnsi="Times New Roman" w:cs="Times New Roman"/>
          <w:bCs/>
          <w:sz w:val="24"/>
          <w:szCs w:val="24"/>
        </w:rPr>
        <w:t xml:space="preserve">e </w:t>
      </w:r>
      <w:r w:rsidR="007838DF" w:rsidRPr="007838DF">
        <w:rPr>
          <w:rFonts w:ascii="Times New Roman" w:eastAsia="Times New Roman" w:hAnsi="Times New Roman" w:cs="Times New Roman"/>
          <w:bCs/>
          <w:sz w:val="24"/>
          <w:szCs w:val="24"/>
        </w:rPr>
        <w:t xml:space="preserve">V. </w:t>
      </w:r>
      <w:proofErr w:type="spellStart"/>
      <w:r w:rsidR="007838DF" w:rsidRPr="007838DF">
        <w:rPr>
          <w:rFonts w:ascii="Times New Roman" w:eastAsia="Times New Roman" w:hAnsi="Times New Roman" w:cs="Times New Roman"/>
          <w:bCs/>
          <w:sz w:val="24"/>
          <w:szCs w:val="24"/>
        </w:rPr>
        <w:t>Januma</w:t>
      </w:r>
      <w:r w:rsidR="007838DF">
        <w:rPr>
          <w:rFonts w:ascii="Times New Roman" w:eastAsia="Times New Roman" w:hAnsi="Times New Roman" w:cs="Times New Roman"/>
          <w:bCs/>
          <w:sz w:val="24"/>
          <w:szCs w:val="24"/>
        </w:rPr>
        <w:t>m</w:t>
      </w:r>
      <w:proofErr w:type="spellEnd"/>
      <w:r w:rsidR="007838DF" w:rsidRPr="007838DF">
        <w:rPr>
          <w:rFonts w:ascii="Times New Roman" w:eastAsia="Times New Roman" w:hAnsi="Times New Roman" w:cs="Times New Roman"/>
          <w:bCs/>
          <w:sz w:val="24"/>
          <w:szCs w:val="24"/>
        </w:rPr>
        <w:t>, bez jebkādu simbolu, elementu pievienošanas.</w:t>
      </w:r>
    </w:p>
    <w:p w14:paraId="6B062A6B" w14:textId="2AABB71F" w:rsidR="00AA558A" w:rsidRPr="006C3D3B" w:rsidRDefault="00121A07" w:rsidP="00121A07">
      <w:pPr>
        <w:widowControl w:val="0"/>
        <w:autoSpaceDN w:val="0"/>
        <w:spacing w:after="0" w:line="276" w:lineRule="auto"/>
        <w:ind w:firstLine="567"/>
        <w:jc w:val="both"/>
        <w:rPr>
          <w:rFonts w:ascii="Times New Roman" w:eastAsia="Times New Roman" w:hAnsi="Times New Roman" w:cs="Times New Roman"/>
          <w:bCs/>
          <w:sz w:val="24"/>
          <w:szCs w:val="24"/>
        </w:rPr>
      </w:pPr>
      <w:r w:rsidRPr="00121A07">
        <w:rPr>
          <w:rFonts w:ascii="Times New Roman" w:eastAsia="Times New Roman" w:hAnsi="Times New Roman" w:cs="Times New Roman"/>
          <w:bCs/>
          <w:sz w:val="24"/>
          <w:szCs w:val="24"/>
        </w:rPr>
        <w:t xml:space="preserve">Ministrijā 2025. gada 25. februārī ir saņemta Pašvaldības 2025. gada 25. februāra vēstule Nr. 2-5.1/479 “Papildinot atbildi uz saņemto vēstuli Nr.1-13/7372, 19.12.2024. Par iesniegtā priekšlikuma izskatīšanas papildus informācijas sniegšanu” ar šādu pielikumu: V. </w:t>
      </w:r>
      <w:proofErr w:type="spellStart"/>
      <w:r w:rsidRPr="00121A07">
        <w:rPr>
          <w:rFonts w:ascii="Times New Roman" w:eastAsia="Times New Roman" w:hAnsi="Times New Roman" w:cs="Times New Roman"/>
          <w:bCs/>
          <w:sz w:val="24"/>
          <w:szCs w:val="24"/>
        </w:rPr>
        <w:t>Januma</w:t>
      </w:r>
      <w:proofErr w:type="spellEnd"/>
      <w:r w:rsidRPr="00121A07">
        <w:rPr>
          <w:rFonts w:ascii="Times New Roman" w:eastAsia="Times New Roman" w:hAnsi="Times New Roman" w:cs="Times New Roman"/>
          <w:bCs/>
          <w:sz w:val="24"/>
          <w:szCs w:val="24"/>
        </w:rPr>
        <w:t xml:space="preserve"> fotogrāfija (1940.gads).</w:t>
      </w:r>
    </w:p>
    <w:p w14:paraId="674C0C67" w14:textId="18073DD1" w:rsidR="006823BA" w:rsidRDefault="008C42A2" w:rsidP="00F52403">
      <w:pPr>
        <w:widowControl w:val="0"/>
        <w:autoSpaceDN w:val="0"/>
        <w:spacing w:after="0" w:line="240" w:lineRule="auto"/>
        <w:ind w:left="426" w:hanging="426"/>
        <w:jc w:val="both"/>
        <w:rPr>
          <w:rFonts w:ascii="Times New Roman" w:eastAsia="Times New Roman" w:hAnsi="Times New Roman" w:cs="Times New Roman"/>
          <w:b/>
          <w:sz w:val="24"/>
          <w:szCs w:val="24"/>
        </w:rPr>
      </w:pPr>
      <w:r w:rsidRPr="00D10F19">
        <w:rPr>
          <w:rFonts w:ascii="Times New Roman" w:eastAsia="Times New Roman" w:hAnsi="Times New Roman" w:cs="Times New Roman"/>
          <w:b/>
          <w:sz w:val="24"/>
          <w:szCs w:val="24"/>
        </w:rPr>
        <w:t>4.2.</w:t>
      </w:r>
      <w:r w:rsidRPr="008C42A2">
        <w:rPr>
          <w:rFonts w:ascii="Times New Roman" w:eastAsia="Times New Roman" w:hAnsi="Times New Roman" w:cs="Times New Roman"/>
          <w:bCs/>
          <w:sz w:val="24"/>
          <w:szCs w:val="24"/>
        </w:rPr>
        <w:t xml:space="preserve"> </w:t>
      </w:r>
      <w:r w:rsidR="00D10F19" w:rsidRPr="00880F9E">
        <w:rPr>
          <w:rFonts w:ascii="Times New Roman" w:eastAsia="Times New Roman" w:hAnsi="Times New Roman" w:cs="Times New Roman"/>
          <w:b/>
          <w:sz w:val="24"/>
          <w:szCs w:val="24"/>
        </w:rPr>
        <w:t>Konstatē un apraksta vēsturiskā notikuma faktu vai personas vēsturisko nozīmīgumu un ietvertās ieceres atbilstību normatīvajiem aktiem:</w:t>
      </w:r>
    </w:p>
    <w:p w14:paraId="56883749" w14:textId="66EAD0B2" w:rsidR="00231D0A" w:rsidRDefault="005227EC" w:rsidP="0021768F">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Iecere </w:t>
      </w:r>
      <w:r w:rsidR="00D266E2" w:rsidRPr="00D266E2">
        <w:rPr>
          <w:rFonts w:ascii="Times New Roman" w:eastAsia="Times New Roman" w:hAnsi="Times New Roman" w:cs="Times New Roman"/>
          <w:sz w:val="24"/>
          <w:szCs w:val="24"/>
        </w:rPr>
        <w:t>izveidot</w:t>
      </w:r>
      <w:r w:rsidR="00A3615A" w:rsidRPr="00A3615A">
        <w:t xml:space="preserve"> </w:t>
      </w:r>
      <w:r w:rsidR="00A3615A" w:rsidRPr="00A3615A">
        <w:rPr>
          <w:rFonts w:ascii="Times New Roman" w:eastAsia="Times New Roman" w:hAnsi="Times New Roman" w:cs="Times New Roman"/>
          <w:sz w:val="24"/>
          <w:szCs w:val="24"/>
        </w:rPr>
        <w:t>divu</w:t>
      </w:r>
      <w:r w:rsidR="00A3615A">
        <w:rPr>
          <w:rFonts w:ascii="Times New Roman" w:eastAsia="Times New Roman" w:hAnsi="Times New Roman" w:cs="Times New Roman"/>
          <w:sz w:val="24"/>
          <w:szCs w:val="24"/>
        </w:rPr>
        <w:t>s</w:t>
      </w:r>
      <w:r w:rsidR="00A3615A" w:rsidRPr="00A3615A">
        <w:rPr>
          <w:rFonts w:ascii="Times New Roman" w:eastAsia="Times New Roman" w:hAnsi="Times New Roman" w:cs="Times New Roman"/>
          <w:sz w:val="24"/>
          <w:szCs w:val="24"/>
        </w:rPr>
        <w:t xml:space="preserve"> objektu</w:t>
      </w:r>
      <w:r w:rsidR="00A3615A">
        <w:rPr>
          <w:rFonts w:ascii="Times New Roman" w:eastAsia="Times New Roman" w:hAnsi="Times New Roman" w:cs="Times New Roman"/>
          <w:sz w:val="24"/>
          <w:szCs w:val="24"/>
        </w:rPr>
        <w:t>s</w:t>
      </w:r>
      <w:r w:rsidR="00A3615A" w:rsidRPr="00A3615A">
        <w:rPr>
          <w:rFonts w:ascii="Times New Roman" w:eastAsia="Times New Roman" w:hAnsi="Times New Roman" w:cs="Times New Roman"/>
          <w:sz w:val="24"/>
          <w:szCs w:val="24"/>
        </w:rPr>
        <w:t>: 1. skulptūru, kas atainos Latvijas neatkarības atjaunošanas nozīmīgākos etapus, tai skaitā cildinās Ogres novada nozīmīgākās personības Latvijas vēstures attīstības kontekstā, izveidojot bronza skulptūrās, un 2. vides objektu, kurā tiks pieminēti Lāčplēša kara ordeņa kavalieri</w:t>
      </w:r>
      <w:r w:rsidR="00A3615A">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ir konceptuāli atbalstāma. </w:t>
      </w:r>
    </w:p>
    <w:p w14:paraId="64EE3519" w14:textId="77777777" w:rsidR="00657A8D" w:rsidRDefault="00657A8D" w:rsidP="00657A8D">
      <w:pPr>
        <w:widowControl w:val="0"/>
        <w:autoSpaceDN w:val="0"/>
        <w:spacing w:after="0" w:line="276" w:lineRule="auto"/>
        <w:ind w:left="567" w:hanging="567"/>
        <w:jc w:val="both"/>
        <w:rPr>
          <w:rFonts w:ascii="Times New Roman" w:eastAsia="Times New Roman" w:hAnsi="Times New Roman" w:cs="Times New Roman"/>
          <w:b/>
          <w:sz w:val="24"/>
          <w:szCs w:val="24"/>
        </w:rPr>
      </w:pPr>
      <w:r w:rsidRPr="00657A8D">
        <w:rPr>
          <w:rFonts w:ascii="Times New Roman" w:eastAsia="Times New Roman" w:hAnsi="Times New Roman" w:cs="Times New Roman"/>
          <w:b/>
          <w:sz w:val="24"/>
          <w:szCs w:val="24"/>
        </w:rPr>
        <w:t>4.3. Ja padome atzīst, ka dokumentācijas vērtēšana jāatliek, tā atzinumā norāda konstatētos trūkumus:</w:t>
      </w:r>
    </w:p>
    <w:p w14:paraId="4DB71E93" w14:textId="16F5CA96" w:rsidR="00A169E5" w:rsidRPr="00A169E5" w:rsidRDefault="00044ACD" w:rsidP="001F656E">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r w:rsidR="00A169E5" w:rsidRPr="00A169E5">
        <w:rPr>
          <w:rFonts w:ascii="Times New Roman" w:eastAsia="Times New Roman" w:hAnsi="Times New Roman" w:cs="Times New Roman"/>
          <w:sz w:val="24"/>
          <w:szCs w:val="24"/>
        </w:rPr>
        <w:t xml:space="preserve">Vēršam uzmanību uz faktu, ka </w:t>
      </w:r>
      <w:r w:rsidR="00BE0F38">
        <w:rPr>
          <w:rFonts w:ascii="Times New Roman" w:eastAsia="Times New Roman" w:hAnsi="Times New Roman" w:cs="Times New Roman"/>
          <w:sz w:val="24"/>
          <w:szCs w:val="24"/>
        </w:rPr>
        <w:t>P</w:t>
      </w:r>
      <w:r w:rsidR="00A169E5" w:rsidRPr="00A169E5">
        <w:rPr>
          <w:rFonts w:ascii="Times New Roman" w:eastAsia="Times New Roman" w:hAnsi="Times New Roman" w:cs="Times New Roman"/>
          <w:sz w:val="24"/>
          <w:szCs w:val="24"/>
        </w:rPr>
        <w:t xml:space="preserve">ašvaldības iesniegtajā ieceres pieteikumā ar precizēto dokumentāciju – 14.02.2025. pavadvēstules Nr. 2-5.1/382 pielikumā "Gadu gājuma plākšņu teksti" (datne: OMT_BP_00_TS-10-13_GADU GĀJUMA PLĀKŠŅU SHĒMA UN </w:t>
      </w:r>
      <w:r w:rsidR="00A169E5" w:rsidRPr="00A169E5">
        <w:rPr>
          <w:rFonts w:ascii="Times New Roman" w:eastAsia="Times New Roman" w:hAnsi="Times New Roman" w:cs="Times New Roman"/>
          <w:sz w:val="24"/>
          <w:szCs w:val="24"/>
        </w:rPr>
        <w:lastRenderedPageBreak/>
        <w:t>SPECIFIKĀCIJA (1).</w:t>
      </w:r>
      <w:proofErr w:type="spellStart"/>
      <w:r w:rsidR="00A169E5" w:rsidRPr="00A169E5">
        <w:rPr>
          <w:rFonts w:ascii="Times New Roman" w:eastAsia="Times New Roman" w:hAnsi="Times New Roman" w:cs="Times New Roman"/>
          <w:sz w:val="24"/>
          <w:szCs w:val="24"/>
        </w:rPr>
        <w:t>pdf</w:t>
      </w:r>
      <w:proofErr w:type="spellEnd"/>
      <w:r w:rsidR="00A169E5" w:rsidRPr="00A169E5">
        <w:rPr>
          <w:rFonts w:ascii="Times New Roman" w:eastAsia="Times New Roman" w:hAnsi="Times New Roman" w:cs="Times New Roman"/>
          <w:sz w:val="24"/>
          <w:szCs w:val="24"/>
        </w:rPr>
        <w:t xml:space="preserve">) – iekļautā informācija būtiski atšķiras no iepriekš ar diviem Valsts valodas centra atzinumiem saskaņoto tekstu redakcijas. </w:t>
      </w:r>
    </w:p>
    <w:p w14:paraId="37CE6182" w14:textId="77777777" w:rsidR="00396271" w:rsidRDefault="00A169E5" w:rsidP="001F656E">
      <w:pPr>
        <w:spacing w:after="0" w:line="276" w:lineRule="auto"/>
        <w:ind w:firstLine="567"/>
        <w:jc w:val="both"/>
        <w:rPr>
          <w:rFonts w:ascii="Times New Roman" w:eastAsia="Times New Roman" w:hAnsi="Times New Roman" w:cs="Times New Roman"/>
          <w:sz w:val="24"/>
          <w:szCs w:val="24"/>
        </w:rPr>
      </w:pPr>
      <w:r w:rsidRPr="00A169E5">
        <w:rPr>
          <w:rFonts w:ascii="Times New Roman" w:eastAsia="Times New Roman" w:hAnsi="Times New Roman" w:cs="Times New Roman"/>
          <w:sz w:val="24"/>
          <w:szCs w:val="24"/>
        </w:rPr>
        <w:t xml:space="preserve">Proti, no 31 gadu gājuma plāksnes teksta tikai viens ir pilnībā korekts no latviešu valodas pareizrakstības un interpunkcijas viedokļa. Pārējo 30 plākšņu tekstos ir šādas neatbilstības normatīvo aktu prasībām valsts valodas lietošanas jomā: </w:t>
      </w:r>
      <w:r w:rsidR="00395B2D">
        <w:rPr>
          <w:rFonts w:ascii="Times New Roman" w:eastAsia="Times New Roman" w:hAnsi="Times New Roman" w:cs="Times New Roman"/>
          <w:sz w:val="24"/>
          <w:szCs w:val="24"/>
        </w:rPr>
        <w:t>N</w:t>
      </w:r>
      <w:r w:rsidRPr="00395B2D">
        <w:rPr>
          <w:rFonts w:ascii="Times New Roman" w:eastAsia="Times New Roman" w:hAnsi="Times New Roman" w:cs="Times New Roman"/>
          <w:sz w:val="24"/>
          <w:szCs w:val="24"/>
        </w:rPr>
        <w:t xml:space="preserve">av atstarpju aiz </w:t>
      </w:r>
      <w:proofErr w:type="spellStart"/>
      <w:r w:rsidRPr="00395B2D">
        <w:rPr>
          <w:rFonts w:ascii="Times New Roman" w:eastAsia="Times New Roman" w:hAnsi="Times New Roman" w:cs="Times New Roman"/>
          <w:sz w:val="24"/>
          <w:szCs w:val="24"/>
        </w:rPr>
        <w:t>gadskaitļu</w:t>
      </w:r>
      <w:proofErr w:type="spellEnd"/>
      <w:r w:rsidRPr="00395B2D">
        <w:rPr>
          <w:rFonts w:ascii="Times New Roman" w:eastAsia="Times New Roman" w:hAnsi="Times New Roman" w:cs="Times New Roman"/>
          <w:sz w:val="24"/>
          <w:szCs w:val="24"/>
        </w:rPr>
        <w:t xml:space="preserve"> un datumu norādēm, ir liekas atstarpes starp vārdiem un vārdu vidū, </w:t>
      </w:r>
      <w:proofErr w:type="spellStart"/>
      <w:r w:rsidRPr="00395B2D">
        <w:rPr>
          <w:rFonts w:ascii="Times New Roman" w:eastAsia="Times New Roman" w:hAnsi="Times New Roman" w:cs="Times New Roman"/>
          <w:sz w:val="24"/>
          <w:szCs w:val="24"/>
        </w:rPr>
        <w:t>vienotājdomuzīmes</w:t>
      </w:r>
      <w:proofErr w:type="spellEnd"/>
      <w:r w:rsidRPr="00395B2D">
        <w:rPr>
          <w:rFonts w:ascii="Times New Roman" w:eastAsia="Times New Roman" w:hAnsi="Times New Roman" w:cs="Times New Roman"/>
          <w:sz w:val="24"/>
          <w:szCs w:val="24"/>
        </w:rPr>
        <w:t xml:space="preserve"> (–) vietā lietota defise (-) u. tml. </w:t>
      </w:r>
    </w:p>
    <w:p w14:paraId="492C10FE" w14:textId="77777777" w:rsidR="00396271" w:rsidRDefault="00A169E5" w:rsidP="001F656E">
      <w:pPr>
        <w:spacing w:after="0" w:line="276" w:lineRule="auto"/>
        <w:ind w:firstLine="567"/>
        <w:jc w:val="both"/>
        <w:rPr>
          <w:rFonts w:ascii="Times New Roman" w:eastAsia="Times New Roman" w:hAnsi="Times New Roman" w:cs="Times New Roman"/>
          <w:sz w:val="24"/>
          <w:szCs w:val="24"/>
        </w:rPr>
      </w:pPr>
      <w:r w:rsidRPr="00395B2D">
        <w:rPr>
          <w:rFonts w:ascii="Times New Roman" w:eastAsia="Times New Roman" w:hAnsi="Times New Roman" w:cs="Times New Roman"/>
          <w:sz w:val="24"/>
          <w:szCs w:val="24"/>
        </w:rPr>
        <w:t>Tātad šie 30 plākšņu teksti neatbilst Valsts valodas likuma prasībām, kas noteic, ka publiskajā informācijā, kuru izvieto sabiedrībai pieejamās vietās, valsts valoda lietojama, ievērojot mūsdienu latviešu literārās valodas normas.</w:t>
      </w:r>
      <w:r w:rsidR="00396271">
        <w:rPr>
          <w:rFonts w:ascii="Times New Roman" w:eastAsia="Times New Roman" w:hAnsi="Times New Roman" w:cs="Times New Roman"/>
          <w:sz w:val="24"/>
          <w:szCs w:val="24"/>
        </w:rPr>
        <w:t xml:space="preserve"> </w:t>
      </w:r>
    </w:p>
    <w:p w14:paraId="3E3171CE" w14:textId="2449CC58" w:rsidR="00A169E5" w:rsidRDefault="00A169E5" w:rsidP="001F656E">
      <w:pPr>
        <w:spacing w:after="0" w:line="276" w:lineRule="auto"/>
        <w:ind w:firstLine="567"/>
        <w:jc w:val="both"/>
        <w:rPr>
          <w:rFonts w:ascii="Times New Roman" w:eastAsia="Times New Roman" w:hAnsi="Times New Roman" w:cs="Times New Roman"/>
          <w:sz w:val="24"/>
          <w:szCs w:val="24"/>
        </w:rPr>
      </w:pPr>
      <w:r w:rsidRPr="00A169E5">
        <w:rPr>
          <w:rFonts w:ascii="Times New Roman" w:eastAsia="Times New Roman" w:hAnsi="Times New Roman" w:cs="Times New Roman"/>
          <w:sz w:val="24"/>
          <w:szCs w:val="24"/>
        </w:rPr>
        <w:t>Līdz ar to Ogres novada pašvaldības iesniegtais ieceres pieteikums pašreizējā redakcijā nav atbalstāms</w:t>
      </w:r>
      <w:r w:rsidR="00396271">
        <w:rPr>
          <w:rFonts w:ascii="Times New Roman" w:eastAsia="Times New Roman" w:hAnsi="Times New Roman" w:cs="Times New Roman"/>
          <w:sz w:val="24"/>
          <w:szCs w:val="24"/>
        </w:rPr>
        <w:t xml:space="preserve"> no valsts valodas lietojuma viedokļa.</w:t>
      </w:r>
    </w:p>
    <w:p w14:paraId="1186D5D6" w14:textId="24C7227D" w:rsidR="009B54B9" w:rsidRPr="009B54B9" w:rsidRDefault="000A6AFD" w:rsidP="009B54B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w:t>
      </w:r>
      <w:r w:rsidR="009B54B9" w:rsidRPr="009B54B9">
        <w:t xml:space="preserve"> </w:t>
      </w:r>
      <w:r w:rsidR="009B54B9">
        <w:rPr>
          <w:rFonts w:ascii="Times New Roman" w:eastAsia="Times New Roman" w:hAnsi="Times New Roman" w:cs="Times New Roman"/>
          <w:sz w:val="24"/>
          <w:szCs w:val="24"/>
        </w:rPr>
        <w:t>Iesniegtajos ieceres</w:t>
      </w:r>
      <w:r w:rsidR="009B54B9" w:rsidRPr="009B54B9">
        <w:rPr>
          <w:rFonts w:ascii="Times New Roman" w:eastAsia="Times New Roman" w:hAnsi="Times New Roman" w:cs="Times New Roman"/>
          <w:sz w:val="24"/>
          <w:szCs w:val="24"/>
        </w:rPr>
        <w:t xml:space="preserve"> materiālos, kur redzama šajā piemineklī paredzētā V. </w:t>
      </w:r>
      <w:proofErr w:type="spellStart"/>
      <w:r w:rsidR="009B54B9" w:rsidRPr="009B54B9">
        <w:rPr>
          <w:rFonts w:ascii="Times New Roman" w:eastAsia="Times New Roman" w:hAnsi="Times New Roman" w:cs="Times New Roman"/>
          <w:sz w:val="24"/>
          <w:szCs w:val="24"/>
        </w:rPr>
        <w:t>Januma</w:t>
      </w:r>
      <w:proofErr w:type="spellEnd"/>
      <w:r w:rsidR="009B54B9" w:rsidRPr="009B54B9">
        <w:rPr>
          <w:rFonts w:ascii="Times New Roman" w:eastAsia="Times New Roman" w:hAnsi="Times New Roman" w:cs="Times New Roman"/>
          <w:sz w:val="24"/>
          <w:szCs w:val="24"/>
        </w:rPr>
        <w:t xml:space="preserve"> atveidojuma skice, ir redzams, ka skicē (sk. klāt pielikto attēlu Nr.1.) pulkvedis V. </w:t>
      </w:r>
      <w:proofErr w:type="spellStart"/>
      <w:r w:rsidR="009B54B9" w:rsidRPr="009B54B9">
        <w:rPr>
          <w:rFonts w:ascii="Times New Roman" w:eastAsia="Times New Roman" w:hAnsi="Times New Roman" w:cs="Times New Roman"/>
          <w:sz w:val="24"/>
          <w:szCs w:val="24"/>
        </w:rPr>
        <w:t>Janums</w:t>
      </w:r>
      <w:proofErr w:type="spellEnd"/>
      <w:r w:rsidR="009B54B9" w:rsidRPr="009B54B9">
        <w:rPr>
          <w:rFonts w:ascii="Times New Roman" w:eastAsia="Times New Roman" w:hAnsi="Times New Roman" w:cs="Times New Roman"/>
          <w:sz w:val="24"/>
          <w:szCs w:val="24"/>
        </w:rPr>
        <w:t xml:space="preserve"> ir attēlots stilizētā nacistiskās Vācijas Ieroču SS karaspēka virsnieka formas tērpa svārkos ar vācu formas tērpam raksturīgām iezīmēm: uzpleči, apkakles forma un aizdares veids, pogu izvietojums, kabatu izvietojums un kabatu pārliku dizains,  dienesta pakāpju apkakles zīmotņu formu. </w:t>
      </w:r>
    </w:p>
    <w:p w14:paraId="48A24543" w14:textId="0682C8E4" w:rsidR="000A6AFD" w:rsidRDefault="009B54B9" w:rsidP="009B54B9">
      <w:pPr>
        <w:spacing w:after="0" w:line="276" w:lineRule="auto"/>
        <w:ind w:firstLine="567"/>
        <w:jc w:val="both"/>
        <w:rPr>
          <w:rFonts w:ascii="Times New Roman" w:eastAsia="Times New Roman" w:hAnsi="Times New Roman" w:cs="Times New Roman"/>
          <w:sz w:val="24"/>
          <w:szCs w:val="24"/>
        </w:rPr>
      </w:pPr>
      <w:r w:rsidRPr="009B54B9">
        <w:rPr>
          <w:rFonts w:ascii="Times New Roman" w:eastAsia="Times New Roman" w:hAnsi="Times New Roman" w:cs="Times New Roman"/>
          <w:sz w:val="24"/>
          <w:szCs w:val="24"/>
        </w:rPr>
        <w:t xml:space="preserve">Ja mērķis ir bijis atspoguļot V. </w:t>
      </w:r>
      <w:proofErr w:type="spellStart"/>
      <w:r w:rsidRPr="009B54B9">
        <w:rPr>
          <w:rFonts w:ascii="Times New Roman" w:eastAsia="Times New Roman" w:hAnsi="Times New Roman" w:cs="Times New Roman"/>
          <w:sz w:val="24"/>
          <w:szCs w:val="24"/>
        </w:rPr>
        <w:t>Janumu</w:t>
      </w:r>
      <w:proofErr w:type="spellEnd"/>
      <w:r w:rsidRPr="009B54B9">
        <w:rPr>
          <w:rFonts w:ascii="Times New Roman" w:eastAsia="Times New Roman" w:hAnsi="Times New Roman" w:cs="Times New Roman"/>
          <w:sz w:val="24"/>
          <w:szCs w:val="24"/>
        </w:rPr>
        <w:t xml:space="preserve"> Latvijas armijas formas tērpā, vēršam uzmanību, ka nepieciešams šo atveidojumu mainīt uz mūsu valsts bruņoto spēku karavīru ietērpam raksturīgām iezīmēm, kādas bija Latvijas armijas karavīru formas tērpiem līdz 1940.gadam un kādu nesāja arī Latvijas armijas virsnieks V. </w:t>
      </w:r>
      <w:proofErr w:type="spellStart"/>
      <w:r w:rsidRPr="009B54B9">
        <w:rPr>
          <w:rFonts w:ascii="Times New Roman" w:eastAsia="Times New Roman" w:hAnsi="Times New Roman" w:cs="Times New Roman"/>
          <w:sz w:val="24"/>
          <w:szCs w:val="24"/>
        </w:rPr>
        <w:t>Janums</w:t>
      </w:r>
      <w:proofErr w:type="spellEnd"/>
      <w:r w:rsidRPr="009B54B9">
        <w:rPr>
          <w:rFonts w:ascii="Times New Roman" w:eastAsia="Times New Roman" w:hAnsi="Times New Roman" w:cs="Times New Roman"/>
          <w:sz w:val="24"/>
          <w:szCs w:val="24"/>
        </w:rPr>
        <w:t>. Latvijas armijas formas tērpam, kā 1921.gadā, tā 1932.gada parauga, ir raksturīgi tikai dienesta pakāpju zīmotņu izvietojums un forma, formas tērpa apkakles (uz kuras izvietotas šīs zīmotnes) dizains un slēgtais aizdares veids, pogu un kabatu,  kā arī kabatu pārliku dizains.</w:t>
      </w:r>
    </w:p>
    <w:p w14:paraId="672A9864" w14:textId="46569C89" w:rsidR="00142541" w:rsidRDefault="000A73B0" w:rsidP="00632E13">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4.3.3. </w:t>
      </w:r>
      <w:r w:rsidR="00142541">
        <w:rPr>
          <w:rFonts w:ascii="Times New Roman" w:eastAsia="Times New Roman" w:hAnsi="Times New Roman" w:cs="Times New Roman"/>
          <w:sz w:val="24"/>
          <w:szCs w:val="24"/>
        </w:rPr>
        <w:t>A</w:t>
      </w:r>
      <w:r w:rsidR="00CE641A">
        <w:rPr>
          <w:rFonts w:ascii="Times New Roman" w:eastAsia="Times New Roman" w:hAnsi="Times New Roman" w:cs="Times New Roman"/>
          <w:sz w:val="24"/>
          <w:szCs w:val="24"/>
        </w:rPr>
        <w:t xml:space="preserve">tkārtoti norādām, ka </w:t>
      </w:r>
      <w:r w:rsidR="00142541" w:rsidRPr="00142541">
        <w:rPr>
          <w:rFonts w:ascii="Times New Roman" w:eastAsia="Times New Roman" w:hAnsi="Times New Roman" w:cs="Times New Roman"/>
          <w:sz w:val="24"/>
          <w:szCs w:val="24"/>
        </w:rPr>
        <w:t>Ministru kabineta 2021. gada 8. aprīļa noteikumu Nr. 218 “Pieminekļu un piemiņas zīmju uzstādīšanas, piemiņas vietu izveidošanas un informatīvo plākšņu izvietošanas noteikumi” 18.3. apakšpunkts noteic, ka pieteicējam ir jāiesniedz Padomei pieminekļa, piemiņas zīmes, piemiņas vietas vai informatīvās plāksnes ieceres īstenošanas dokumentus, kas satur izvietojamo objektu izmēru un tekstuālo saturu un 18.4. apakšpunkts noteic, ka pieteicējam ir jāiesniedz Padomei pieminekļa, piemiņas zīmes vai piemiņas vietas ieceres skices un plāni, kas satur izvietojamo objektu vizuālo un māksliniecisko noformējumu, novietojumu dabā, uz ēkām vai citiem objektiem un citu informāciju, kurai var būt nozīme arhitektoniskās, mākslinieciskās un dizaina kvalitātes novērtēšanā. Līdz ar to nepieciešams iesniegt Padomei nepārprotami saprotamu Ministru kabineta 2021. gada 8. aprīļa noteikumu Nr. 218 “Pieminekļu un piemiņas zīmju uzstādīšanas, piemiņas vietu izveidošanas un informatīvo plākšņu izvietošanas noteikumi” 18.3. un 18.4. apakšpunktā noteikto informāciju par ieceri.</w:t>
      </w:r>
    </w:p>
    <w:p w14:paraId="262B61A3" w14:textId="4E928CA6" w:rsidR="00632E13" w:rsidRPr="00632E13" w:rsidRDefault="00632E13" w:rsidP="00632E13">
      <w:pPr>
        <w:spacing w:after="0" w:line="276" w:lineRule="auto"/>
        <w:ind w:firstLine="567"/>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 xml:space="preserve">Bez vajadzīgajiem objektu kopskatiem novietnes pilsētvidē nav iespējams ikvienam uztvert pagaidām tikai profesionāļiem acīmredzamo objektu ieceres māksliniecisko neveiksmi:  </w:t>
      </w:r>
    </w:p>
    <w:p w14:paraId="694D772A" w14:textId="77777777"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 xml:space="preserve">1) simboliskā vēstījuma </w:t>
      </w:r>
      <w:proofErr w:type="spellStart"/>
      <w:r w:rsidRPr="00632E13">
        <w:rPr>
          <w:rFonts w:ascii="Times New Roman" w:eastAsia="Times New Roman" w:hAnsi="Times New Roman" w:cs="Times New Roman"/>
          <w:sz w:val="24"/>
          <w:szCs w:val="24"/>
        </w:rPr>
        <w:t>pārprotamību</w:t>
      </w:r>
      <w:proofErr w:type="spellEnd"/>
      <w:r w:rsidRPr="00632E13">
        <w:rPr>
          <w:rFonts w:ascii="Times New Roman" w:eastAsia="Times New Roman" w:hAnsi="Times New Roman" w:cs="Times New Roman"/>
          <w:sz w:val="24"/>
          <w:szCs w:val="24"/>
        </w:rPr>
        <w:t xml:space="preserve">, sadalot Neatkarības objektu (SKULPTŪRU ANSAMBLIS AR PROJEKCIJAS APGAISMOJUMU, IEBŪVĒTU STRŪKLAKU </w:t>
      </w:r>
      <w:r w:rsidRPr="00632E13">
        <w:rPr>
          <w:rFonts w:ascii="Times New Roman" w:eastAsia="Times New Roman" w:hAnsi="Times New Roman" w:cs="Times New Roman"/>
          <w:sz w:val="24"/>
          <w:szCs w:val="24"/>
        </w:rPr>
        <w:lastRenderedPageBreak/>
        <w:t xml:space="preserve">UN OGRES PILSĒTAI NOZĪMĪGU PERSONU MĀKSLINIECISKU ATTĒLOJUMU ELEMENTIEM) divās atsevišķās daļās; </w:t>
      </w:r>
    </w:p>
    <w:p w14:paraId="5BE17500" w14:textId="77777777"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 xml:space="preserve">2) visu objektu mērogu šajā laukumā un savstarpējo izvietojumu;  </w:t>
      </w:r>
    </w:p>
    <w:p w14:paraId="73526CAB" w14:textId="77777777"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3) fona un objektu krāsu toņu attiecības, novietojot tos viļņoti raibajā celiņā;</w:t>
      </w:r>
    </w:p>
    <w:p w14:paraId="71E88A0E" w14:textId="3DD6C7CD"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 xml:space="preserve">4) galvenā objekta </w:t>
      </w:r>
      <w:proofErr w:type="spellStart"/>
      <w:r w:rsidRPr="00632E13">
        <w:rPr>
          <w:rFonts w:ascii="Times New Roman" w:eastAsia="Times New Roman" w:hAnsi="Times New Roman" w:cs="Times New Roman"/>
          <w:sz w:val="24"/>
          <w:szCs w:val="24"/>
        </w:rPr>
        <w:t>formveides</w:t>
      </w:r>
      <w:proofErr w:type="spellEnd"/>
      <w:r w:rsidRPr="00632E13">
        <w:rPr>
          <w:rFonts w:ascii="Times New Roman" w:eastAsia="Times New Roman" w:hAnsi="Times New Roman" w:cs="Times New Roman"/>
          <w:sz w:val="24"/>
          <w:szCs w:val="24"/>
        </w:rPr>
        <w:t xml:space="preserve"> principus un izmantotos materiālus šim </w:t>
      </w:r>
      <w:proofErr w:type="spellStart"/>
      <w:r w:rsidRPr="00632E13">
        <w:rPr>
          <w:rFonts w:ascii="Times New Roman" w:eastAsia="Times New Roman" w:hAnsi="Times New Roman" w:cs="Times New Roman"/>
          <w:sz w:val="24"/>
          <w:szCs w:val="24"/>
        </w:rPr>
        <w:t>daudzdaļīgajam</w:t>
      </w:r>
      <w:proofErr w:type="spellEnd"/>
      <w:r w:rsidRPr="00632E13">
        <w:rPr>
          <w:rFonts w:ascii="Times New Roman" w:eastAsia="Times New Roman" w:hAnsi="Times New Roman" w:cs="Times New Roman"/>
          <w:sz w:val="24"/>
          <w:szCs w:val="24"/>
        </w:rPr>
        <w:t xml:space="preserve"> telpiskajam objektam, kurš nav tapis kā </w:t>
      </w:r>
      <w:proofErr w:type="spellStart"/>
      <w:r w:rsidRPr="00632E13">
        <w:rPr>
          <w:rFonts w:ascii="Times New Roman" w:eastAsia="Times New Roman" w:hAnsi="Times New Roman" w:cs="Times New Roman"/>
          <w:sz w:val="24"/>
          <w:szCs w:val="24"/>
        </w:rPr>
        <w:t>autordarbs</w:t>
      </w:r>
      <w:proofErr w:type="spellEnd"/>
      <w:r w:rsidRPr="00632E13">
        <w:rPr>
          <w:rFonts w:ascii="Times New Roman" w:eastAsia="Times New Roman" w:hAnsi="Times New Roman" w:cs="Times New Roman"/>
          <w:sz w:val="24"/>
          <w:szCs w:val="24"/>
        </w:rPr>
        <w:t xml:space="preserve"> un nav izvēlēts konkursa rezultātā, bet katrā no sūtījumiem ir apzīmēts ar citu nosaukumu;</w:t>
      </w:r>
    </w:p>
    <w:p w14:paraId="0105330D" w14:textId="77777777"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 xml:space="preserve">5) galvenā objekta </w:t>
      </w:r>
      <w:proofErr w:type="spellStart"/>
      <w:r w:rsidRPr="00632E13">
        <w:rPr>
          <w:rFonts w:ascii="Times New Roman" w:eastAsia="Times New Roman" w:hAnsi="Times New Roman" w:cs="Times New Roman"/>
          <w:sz w:val="24"/>
          <w:szCs w:val="24"/>
        </w:rPr>
        <w:t>cilņos</w:t>
      </w:r>
      <w:proofErr w:type="spellEnd"/>
      <w:r w:rsidRPr="00632E13">
        <w:rPr>
          <w:rFonts w:ascii="Times New Roman" w:eastAsia="Times New Roman" w:hAnsi="Times New Roman" w:cs="Times New Roman"/>
          <w:sz w:val="24"/>
          <w:szCs w:val="24"/>
        </w:rPr>
        <w:t xml:space="preserve"> attēloto nozīmīgo personu </w:t>
      </w:r>
      <w:proofErr w:type="spellStart"/>
      <w:r w:rsidRPr="00632E13">
        <w:rPr>
          <w:rFonts w:ascii="Times New Roman" w:eastAsia="Times New Roman" w:hAnsi="Times New Roman" w:cs="Times New Roman"/>
          <w:sz w:val="24"/>
          <w:szCs w:val="24"/>
        </w:rPr>
        <w:t>tēlveides</w:t>
      </w:r>
      <w:proofErr w:type="spellEnd"/>
      <w:r w:rsidRPr="00632E13">
        <w:rPr>
          <w:rFonts w:ascii="Times New Roman" w:eastAsia="Times New Roman" w:hAnsi="Times New Roman" w:cs="Times New Roman"/>
          <w:sz w:val="24"/>
          <w:szCs w:val="24"/>
        </w:rPr>
        <w:t xml:space="preserve"> paņēmienus, to </w:t>
      </w:r>
      <w:proofErr w:type="spellStart"/>
      <w:r w:rsidRPr="00632E13">
        <w:rPr>
          <w:rFonts w:ascii="Times New Roman" w:eastAsia="Times New Roman" w:hAnsi="Times New Roman" w:cs="Times New Roman"/>
          <w:sz w:val="24"/>
          <w:szCs w:val="24"/>
        </w:rPr>
        <w:t>kopsalikumu</w:t>
      </w:r>
      <w:proofErr w:type="spellEnd"/>
      <w:r w:rsidRPr="00632E13">
        <w:rPr>
          <w:rFonts w:ascii="Times New Roman" w:eastAsia="Times New Roman" w:hAnsi="Times New Roman" w:cs="Times New Roman"/>
          <w:sz w:val="24"/>
          <w:szCs w:val="24"/>
        </w:rPr>
        <w:t xml:space="preserve"> un attiecību ar pārējiem elementiem;</w:t>
      </w:r>
    </w:p>
    <w:p w14:paraId="3F8425DB" w14:textId="77777777" w:rsidR="00632E13" w:rsidRPr="00632E13"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6) strūklakas daļas nezināmo izskatu paredzētajā darbībā;</w:t>
      </w:r>
    </w:p>
    <w:p w14:paraId="1E1052D4" w14:textId="4BAD1BE0" w:rsidR="000A73B0" w:rsidRPr="00A169E5" w:rsidRDefault="00632E13" w:rsidP="00A004AD">
      <w:pPr>
        <w:spacing w:after="0" w:line="276" w:lineRule="auto"/>
        <w:ind w:left="851" w:hanging="284"/>
        <w:jc w:val="both"/>
        <w:rPr>
          <w:rFonts w:ascii="Times New Roman" w:eastAsia="Times New Roman" w:hAnsi="Times New Roman" w:cs="Times New Roman"/>
          <w:sz w:val="24"/>
          <w:szCs w:val="24"/>
        </w:rPr>
      </w:pPr>
      <w:r w:rsidRPr="00632E13">
        <w:rPr>
          <w:rFonts w:ascii="Times New Roman" w:eastAsia="Times New Roman" w:hAnsi="Times New Roman" w:cs="Times New Roman"/>
          <w:sz w:val="24"/>
          <w:szCs w:val="24"/>
        </w:rPr>
        <w:t>7) informācijas uztveramības iespējas LĀČPLĒŠA KARA ORDEŅA KAVALIERU PIEMIŅAS OBJEKTĀ gaišajā un tumšajā diennakts laikā.</w:t>
      </w:r>
    </w:p>
    <w:p w14:paraId="18808B83" w14:textId="6BE5479E" w:rsidR="009A7912" w:rsidRDefault="009A7912" w:rsidP="001F656E">
      <w:pPr>
        <w:widowControl w:val="0"/>
        <w:autoSpaceDN w:val="0"/>
        <w:spacing w:after="0" w:line="276" w:lineRule="auto"/>
        <w:ind w:firstLine="567"/>
        <w:jc w:val="both"/>
        <w:rPr>
          <w:rFonts w:ascii="Times New Roman" w:eastAsia="Times New Roman" w:hAnsi="Times New Roman" w:cs="Times New Roman"/>
          <w:bCs/>
          <w:sz w:val="24"/>
          <w:szCs w:val="24"/>
        </w:rPr>
      </w:pPr>
      <w:r w:rsidRPr="009A7912">
        <w:rPr>
          <w:rFonts w:ascii="Times New Roman" w:eastAsia="Times New Roman" w:hAnsi="Times New Roman" w:cs="Times New Roman"/>
          <w:bCs/>
          <w:sz w:val="24"/>
          <w:szCs w:val="24"/>
        </w:rPr>
        <w:t>Ņemot vērā visu iepriekš minēto, ieceres dokumentāciju ir nepieciešams precizēt.</w:t>
      </w:r>
    </w:p>
    <w:p w14:paraId="709BCE13" w14:textId="4A7C6C8F" w:rsidR="009A3F47" w:rsidRPr="009A3F47" w:rsidRDefault="0049278C" w:rsidP="009A3F47">
      <w:pPr>
        <w:widowControl w:val="0"/>
        <w:autoSpaceDN w:val="0"/>
        <w:spacing w:after="0" w:line="276"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4.3.4. </w:t>
      </w:r>
      <w:r w:rsidR="009A3F47" w:rsidRPr="009A3F47">
        <w:rPr>
          <w:rFonts w:ascii="Times New Roman" w:eastAsia="Times New Roman" w:hAnsi="Times New Roman" w:cs="Times New Roman"/>
          <w:bCs/>
          <w:sz w:val="24"/>
          <w:szCs w:val="24"/>
        </w:rPr>
        <w:t xml:space="preserve">Attiecībā uz Padomes </w:t>
      </w:r>
      <w:r w:rsidR="009A3F47">
        <w:rPr>
          <w:rFonts w:ascii="Times New Roman" w:eastAsia="Times New Roman" w:hAnsi="Times New Roman" w:cs="Times New Roman"/>
          <w:bCs/>
          <w:sz w:val="24"/>
          <w:szCs w:val="24"/>
        </w:rPr>
        <w:t xml:space="preserve">2024. gada 19. decembra </w:t>
      </w:r>
      <w:r w:rsidR="009A3F47" w:rsidRPr="009A3F47">
        <w:rPr>
          <w:rFonts w:ascii="Times New Roman" w:eastAsia="Times New Roman" w:hAnsi="Times New Roman" w:cs="Times New Roman"/>
          <w:bCs/>
          <w:sz w:val="24"/>
          <w:szCs w:val="24"/>
        </w:rPr>
        <w:t>atzinum</w:t>
      </w:r>
      <w:r w:rsidR="009A3F47">
        <w:rPr>
          <w:rFonts w:ascii="Times New Roman" w:eastAsia="Times New Roman" w:hAnsi="Times New Roman" w:cs="Times New Roman"/>
          <w:bCs/>
          <w:sz w:val="24"/>
          <w:szCs w:val="24"/>
        </w:rPr>
        <w:t>ā norādīto</w:t>
      </w:r>
      <w:r w:rsidR="009A3F47" w:rsidRPr="009A3F47">
        <w:rPr>
          <w:rFonts w:ascii="Times New Roman" w:eastAsia="Times New Roman" w:hAnsi="Times New Roman" w:cs="Times New Roman"/>
          <w:bCs/>
          <w:sz w:val="24"/>
          <w:szCs w:val="24"/>
        </w:rPr>
        <w:t xml:space="preserve"> </w:t>
      </w:r>
      <w:r w:rsidR="009A3F47">
        <w:rPr>
          <w:rFonts w:ascii="Times New Roman" w:eastAsia="Times New Roman" w:hAnsi="Times New Roman" w:cs="Times New Roman"/>
          <w:bCs/>
          <w:sz w:val="24"/>
          <w:szCs w:val="24"/>
        </w:rPr>
        <w:t xml:space="preserve">un atkārtoti norādām, ka </w:t>
      </w:r>
      <w:r w:rsidR="009A3F47" w:rsidRPr="009A3F47">
        <w:rPr>
          <w:rFonts w:ascii="Times New Roman" w:eastAsia="Times New Roman" w:hAnsi="Times New Roman" w:cs="Times New Roman"/>
          <w:bCs/>
          <w:sz w:val="24"/>
          <w:szCs w:val="24"/>
        </w:rPr>
        <w:t>Padomei nav iebildumu par iecerei, ja tās vizuālais risinājums nepārkāpj likumā “Par padomju un nacistisko režīmu slavinošo objektu eksponēšanas aizliegumu un to demontāžu Latvijas Republikas teritorijā” (turpmāk – Likums) noteiktos eksponēšanas aizlieguma kritērijus</w:t>
      </w:r>
      <w:r w:rsidR="009A3F47">
        <w:rPr>
          <w:rFonts w:ascii="Times New Roman" w:eastAsia="Times New Roman" w:hAnsi="Times New Roman" w:cs="Times New Roman"/>
          <w:bCs/>
          <w:sz w:val="24"/>
          <w:szCs w:val="24"/>
        </w:rPr>
        <w:t>. L</w:t>
      </w:r>
      <w:r w:rsidR="009A3F47" w:rsidRPr="009A3F47">
        <w:rPr>
          <w:rFonts w:ascii="Times New Roman" w:eastAsia="Times New Roman" w:hAnsi="Times New Roman" w:cs="Times New Roman"/>
          <w:bCs/>
          <w:sz w:val="24"/>
          <w:szCs w:val="24"/>
        </w:rPr>
        <w:t>ikums paredz trīs eksponēšanas aizlieguma pamatus, tātad ne tikai simbolika.</w:t>
      </w:r>
    </w:p>
    <w:p w14:paraId="243DAC09" w14:textId="366D73B3" w:rsidR="009A3F47" w:rsidRPr="009A3F47" w:rsidRDefault="009A3F47" w:rsidP="009A3F47">
      <w:pPr>
        <w:widowControl w:val="0"/>
        <w:autoSpaceDN w:val="0"/>
        <w:spacing w:after="0" w:line="276" w:lineRule="auto"/>
        <w:ind w:firstLine="567"/>
        <w:jc w:val="both"/>
        <w:rPr>
          <w:rFonts w:ascii="Times New Roman" w:eastAsia="Times New Roman" w:hAnsi="Times New Roman" w:cs="Times New Roman"/>
          <w:bCs/>
          <w:sz w:val="24"/>
          <w:szCs w:val="24"/>
        </w:rPr>
      </w:pPr>
      <w:r w:rsidRPr="009A3F47">
        <w:rPr>
          <w:rFonts w:ascii="Times New Roman" w:eastAsia="Times New Roman" w:hAnsi="Times New Roman" w:cs="Times New Roman"/>
          <w:bCs/>
          <w:sz w:val="24"/>
          <w:szCs w:val="24"/>
        </w:rPr>
        <w:tab/>
        <w:t>Attiecībā uz minēto īpaši izceļams, ka Likums kā patstāvīgu eksponēšanas aizlieguma kritēriju paredz ne tikai PSRS vai nacistiskās Vācijas okupācijas varu, ar to saistītu notikumu vai personu slavināšanu (</w:t>
      </w:r>
      <w:r w:rsidR="00113641">
        <w:rPr>
          <w:rFonts w:ascii="Times New Roman" w:eastAsia="Times New Roman" w:hAnsi="Times New Roman" w:cs="Times New Roman"/>
          <w:bCs/>
          <w:sz w:val="24"/>
          <w:szCs w:val="24"/>
        </w:rPr>
        <w:t>L</w:t>
      </w:r>
      <w:r w:rsidRPr="009A3F47">
        <w:rPr>
          <w:rFonts w:ascii="Times New Roman" w:eastAsia="Times New Roman" w:hAnsi="Times New Roman" w:cs="Times New Roman"/>
          <w:bCs/>
          <w:sz w:val="24"/>
          <w:szCs w:val="24"/>
        </w:rPr>
        <w:t>ikuma 3. panta 1. punkts) vai totalitārisma, vardarbības, militāras agresijas, kara un kara ideoloģijas slavināšanu (</w:t>
      </w:r>
      <w:r w:rsidR="00113641">
        <w:rPr>
          <w:rFonts w:ascii="Times New Roman" w:eastAsia="Times New Roman" w:hAnsi="Times New Roman" w:cs="Times New Roman"/>
          <w:bCs/>
          <w:sz w:val="24"/>
          <w:szCs w:val="24"/>
        </w:rPr>
        <w:t>L</w:t>
      </w:r>
      <w:r w:rsidRPr="009A3F47">
        <w:rPr>
          <w:rFonts w:ascii="Times New Roman" w:eastAsia="Times New Roman" w:hAnsi="Times New Roman" w:cs="Times New Roman"/>
          <w:bCs/>
          <w:sz w:val="24"/>
          <w:szCs w:val="24"/>
        </w:rPr>
        <w:t>ikuma 3. panta 2. punkts), bet arī padomju varas vai nacisma simbolu esamību pašu par sevi (</w:t>
      </w:r>
      <w:r w:rsidR="00113641">
        <w:rPr>
          <w:rFonts w:ascii="Times New Roman" w:eastAsia="Times New Roman" w:hAnsi="Times New Roman" w:cs="Times New Roman"/>
          <w:bCs/>
          <w:sz w:val="24"/>
          <w:szCs w:val="24"/>
        </w:rPr>
        <w:t>L</w:t>
      </w:r>
      <w:r w:rsidRPr="009A3F47">
        <w:rPr>
          <w:rFonts w:ascii="Times New Roman" w:eastAsia="Times New Roman" w:hAnsi="Times New Roman" w:cs="Times New Roman"/>
          <w:bCs/>
          <w:sz w:val="24"/>
          <w:szCs w:val="24"/>
        </w:rPr>
        <w:t>ikuma 3. panta 3. punkts).</w:t>
      </w:r>
    </w:p>
    <w:p w14:paraId="3B61D428" w14:textId="3BF15EE4" w:rsidR="0049278C" w:rsidRDefault="009A3F47" w:rsidP="009A3F47">
      <w:pPr>
        <w:widowControl w:val="0"/>
        <w:autoSpaceDN w:val="0"/>
        <w:spacing w:after="0" w:line="276" w:lineRule="auto"/>
        <w:ind w:firstLine="567"/>
        <w:jc w:val="both"/>
        <w:rPr>
          <w:rFonts w:ascii="Times New Roman" w:eastAsia="Times New Roman" w:hAnsi="Times New Roman" w:cs="Times New Roman"/>
          <w:bCs/>
          <w:sz w:val="24"/>
          <w:szCs w:val="24"/>
        </w:rPr>
      </w:pPr>
      <w:r w:rsidRPr="009A3F47">
        <w:rPr>
          <w:rFonts w:ascii="Times New Roman" w:eastAsia="Times New Roman" w:hAnsi="Times New Roman" w:cs="Times New Roman"/>
          <w:bCs/>
          <w:sz w:val="24"/>
          <w:szCs w:val="24"/>
        </w:rPr>
        <w:t>Padome</w:t>
      </w:r>
      <w:r>
        <w:rPr>
          <w:rFonts w:ascii="Times New Roman" w:eastAsia="Times New Roman" w:hAnsi="Times New Roman" w:cs="Times New Roman"/>
          <w:bCs/>
          <w:sz w:val="24"/>
          <w:szCs w:val="24"/>
        </w:rPr>
        <w:t xml:space="preserve"> jau iepriekš</w:t>
      </w:r>
      <w:r w:rsidRPr="009A3F47">
        <w:rPr>
          <w:rFonts w:ascii="Times New Roman" w:eastAsia="Times New Roman" w:hAnsi="Times New Roman" w:cs="Times New Roman"/>
          <w:bCs/>
          <w:sz w:val="24"/>
          <w:szCs w:val="24"/>
        </w:rPr>
        <w:t xml:space="preserve"> ir izteikusi lūgumu iniciatīvas autoriem vērtēt personību izvēli </w:t>
      </w:r>
      <w:r w:rsidR="00FF2EA1">
        <w:rPr>
          <w:rFonts w:ascii="Times New Roman" w:eastAsia="Times New Roman" w:hAnsi="Times New Roman" w:cs="Times New Roman"/>
          <w:bCs/>
          <w:sz w:val="24"/>
          <w:szCs w:val="24"/>
        </w:rPr>
        <w:t>L</w:t>
      </w:r>
      <w:r w:rsidRPr="009A3F47">
        <w:rPr>
          <w:rFonts w:ascii="Times New Roman" w:eastAsia="Times New Roman" w:hAnsi="Times New Roman" w:cs="Times New Roman"/>
          <w:bCs/>
          <w:sz w:val="24"/>
          <w:szCs w:val="24"/>
        </w:rPr>
        <w:t>ikuma kontekstā</w:t>
      </w:r>
      <w:r w:rsidR="003E127F">
        <w:rPr>
          <w:rFonts w:ascii="Times New Roman" w:eastAsia="Times New Roman" w:hAnsi="Times New Roman" w:cs="Times New Roman"/>
          <w:bCs/>
          <w:sz w:val="24"/>
          <w:szCs w:val="24"/>
        </w:rPr>
        <w:t>, kā arī</w:t>
      </w:r>
      <w:r w:rsidR="003E178F" w:rsidRPr="003E178F">
        <w:t xml:space="preserve"> </w:t>
      </w:r>
      <w:r w:rsidR="003E178F" w:rsidRPr="003E178F">
        <w:rPr>
          <w:rFonts w:ascii="Times New Roman" w:eastAsia="Times New Roman" w:hAnsi="Times New Roman" w:cs="Times New Roman"/>
          <w:bCs/>
          <w:sz w:val="24"/>
          <w:szCs w:val="24"/>
        </w:rPr>
        <w:t>vairākkārtīgi ir norādījusi uz ieceres nepilnībām gan vēsturiskos faktos, gan noformējumā.</w:t>
      </w:r>
      <w:r w:rsidR="000C67A9" w:rsidRPr="000C67A9">
        <w:t xml:space="preserve"> </w:t>
      </w:r>
      <w:r w:rsidR="000C67A9" w:rsidRPr="000C67A9">
        <w:rPr>
          <w:rFonts w:ascii="Times New Roman" w:eastAsia="Times New Roman" w:hAnsi="Times New Roman" w:cs="Times New Roman"/>
          <w:bCs/>
          <w:sz w:val="24"/>
          <w:szCs w:val="24"/>
        </w:rPr>
        <w:t>Ņemot vērā visu iepriekš minēto, ieceres dokumentāciju ir nepieciešams precizēt.</w:t>
      </w:r>
    </w:p>
    <w:p w14:paraId="2143E57E" w14:textId="0048E29E" w:rsidR="00536733" w:rsidRPr="00C256E7" w:rsidRDefault="008C42A2" w:rsidP="00C256E7">
      <w:pPr>
        <w:pStyle w:val="ListParagraph"/>
        <w:widowControl w:val="0"/>
        <w:numPr>
          <w:ilvl w:val="0"/>
          <w:numId w:val="15"/>
        </w:numPr>
        <w:autoSpaceDN w:val="0"/>
        <w:spacing w:after="0" w:line="276" w:lineRule="auto"/>
        <w:ind w:left="284" w:hanging="284"/>
        <w:jc w:val="both"/>
        <w:rPr>
          <w:rFonts w:ascii="Times New Roman" w:eastAsia="Times New Roman" w:hAnsi="Times New Roman" w:cs="Times New Roman"/>
          <w:sz w:val="24"/>
          <w:szCs w:val="24"/>
        </w:rPr>
      </w:pPr>
      <w:r w:rsidRPr="00C256E7">
        <w:rPr>
          <w:rFonts w:ascii="Times New Roman" w:eastAsia="Times New Roman" w:hAnsi="Times New Roman" w:cs="Times New Roman"/>
          <w:b/>
          <w:sz w:val="24"/>
          <w:szCs w:val="24"/>
        </w:rPr>
        <w:t>Atzinuma pamatojums</w:t>
      </w:r>
      <w:r w:rsidR="00536733" w:rsidRPr="00C256E7">
        <w:rPr>
          <w:rFonts w:ascii="Times New Roman" w:eastAsia="Times New Roman" w:hAnsi="Times New Roman" w:cs="Times New Roman"/>
          <w:b/>
          <w:sz w:val="24"/>
          <w:szCs w:val="24"/>
        </w:rPr>
        <w:t xml:space="preserve"> </w:t>
      </w:r>
      <w:r w:rsidR="00536733" w:rsidRPr="00C256E7">
        <w:rPr>
          <w:rFonts w:ascii="Times New Roman" w:hAnsi="Times New Roman" w:cs="Times New Roman"/>
          <w:i/>
          <w:iCs/>
          <w:sz w:val="16"/>
          <w:szCs w:val="16"/>
        </w:rPr>
        <w:t>(</w:t>
      </w:r>
      <w:r w:rsidR="00536733" w:rsidRPr="00C256E7">
        <w:rPr>
          <w:rFonts w:ascii="Times New Roman" w:eastAsia="Times New Roman" w:hAnsi="Times New Roman" w:cs="Times New Roman"/>
          <w:i/>
          <w:iCs/>
          <w:sz w:val="16"/>
          <w:szCs w:val="16"/>
        </w:rPr>
        <w:t>norāda atzinuma un pieņemtā lēmuma pamatojumu)</w:t>
      </w:r>
      <w:r w:rsidRPr="00C256E7">
        <w:rPr>
          <w:rFonts w:ascii="Times New Roman" w:eastAsia="Times New Roman" w:hAnsi="Times New Roman" w:cs="Times New Roman"/>
          <w:b/>
          <w:sz w:val="24"/>
          <w:szCs w:val="24"/>
        </w:rPr>
        <w:t>:</w:t>
      </w:r>
      <w:r w:rsidR="007325B2" w:rsidRPr="00C256E7">
        <w:rPr>
          <w:rFonts w:ascii="Times New Roman" w:eastAsia="Times New Roman" w:hAnsi="Times New Roman" w:cs="Times New Roman"/>
          <w:sz w:val="24"/>
          <w:szCs w:val="24"/>
        </w:rPr>
        <w:t xml:space="preserve"> </w:t>
      </w:r>
    </w:p>
    <w:p w14:paraId="3672F38B" w14:textId="7B2D73D9" w:rsidR="00E4597D" w:rsidRPr="00E4597D" w:rsidRDefault="00E4597D" w:rsidP="00CB67D1">
      <w:pPr>
        <w:widowControl w:val="0"/>
        <w:shd w:val="clear" w:color="auto" w:fill="FFFFFF" w:themeFill="background1"/>
        <w:autoSpaceDN w:val="0"/>
        <w:spacing w:after="0" w:line="276" w:lineRule="auto"/>
        <w:ind w:firstLine="567"/>
        <w:jc w:val="both"/>
        <w:rPr>
          <w:rFonts w:ascii="Times New Roman" w:eastAsia="Times New Roman" w:hAnsi="Times New Roman" w:cs="Times New Roman"/>
          <w:bCs/>
          <w:sz w:val="24"/>
          <w:szCs w:val="24"/>
        </w:rPr>
      </w:pPr>
      <w:r w:rsidRPr="00E4597D">
        <w:rPr>
          <w:rFonts w:ascii="Times New Roman" w:eastAsia="Times New Roman" w:hAnsi="Times New Roman" w:cs="Times New Roman"/>
          <w:bCs/>
          <w:sz w:val="24"/>
          <w:szCs w:val="24"/>
        </w:rPr>
        <w:t xml:space="preserve">Atzinumu un pieņemto lēmumu pamato: </w:t>
      </w:r>
      <w:r w:rsidR="00A4520A">
        <w:rPr>
          <w:rFonts w:ascii="Times New Roman" w:eastAsia="Times New Roman" w:hAnsi="Times New Roman" w:cs="Times New Roman"/>
          <w:bCs/>
          <w:sz w:val="24"/>
          <w:szCs w:val="24"/>
        </w:rPr>
        <w:t>vēsturiskā nozīmīguma fakts.</w:t>
      </w:r>
    </w:p>
    <w:p w14:paraId="5AD4FEE2" w14:textId="2DEB8E48" w:rsidR="00262E39" w:rsidRDefault="008C42A2" w:rsidP="00690FC8">
      <w:pPr>
        <w:widowControl w:val="0"/>
        <w:autoSpaceDN w:val="0"/>
        <w:spacing w:after="0" w:line="276" w:lineRule="auto"/>
        <w:ind w:left="284" w:hanging="284"/>
        <w:jc w:val="both"/>
        <w:rPr>
          <w:rFonts w:ascii="Times New Roman" w:eastAsia="Times New Roman" w:hAnsi="Times New Roman" w:cs="Times New Roman"/>
          <w:bCs/>
          <w:sz w:val="24"/>
          <w:szCs w:val="24"/>
        </w:rPr>
      </w:pPr>
      <w:r w:rsidRPr="008C42A2">
        <w:rPr>
          <w:rFonts w:ascii="Times New Roman" w:eastAsia="Times New Roman" w:hAnsi="Times New Roman" w:cs="Times New Roman"/>
          <w:b/>
          <w:sz w:val="24"/>
          <w:szCs w:val="24"/>
        </w:rPr>
        <w:t>6. Atzinums</w:t>
      </w:r>
      <w:r w:rsidR="00EC680D">
        <w:rPr>
          <w:rFonts w:ascii="Times New Roman" w:eastAsia="Times New Roman" w:hAnsi="Times New Roman" w:cs="Times New Roman"/>
          <w:b/>
          <w:sz w:val="24"/>
          <w:szCs w:val="24"/>
        </w:rPr>
        <w:t>:</w:t>
      </w:r>
      <w:r w:rsidR="00690FC8">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
          <w:sz w:val="24"/>
          <w:szCs w:val="24"/>
        </w:rPr>
        <w:t>Norāda padomes sēdes datumu un pieņemto lēmumu</w:t>
      </w:r>
      <w:r w:rsidR="00262E39" w:rsidRPr="00262E39">
        <w:rPr>
          <w:rFonts w:ascii="Times New Roman" w:eastAsia="Times New Roman" w:hAnsi="Times New Roman" w:cs="Times New Roman"/>
          <w:bCs/>
          <w:sz w:val="24"/>
          <w:szCs w:val="24"/>
        </w:rPr>
        <w:t xml:space="preserve"> </w:t>
      </w:r>
      <w:r w:rsidR="00262E39" w:rsidRPr="00262E39">
        <w:rPr>
          <w:rFonts w:ascii="Times New Roman" w:eastAsia="Times New Roman" w:hAnsi="Times New Roman" w:cs="Times New Roman"/>
          <w:bCs/>
          <w:i/>
          <w:iCs/>
          <w:sz w:val="16"/>
          <w:szCs w:val="16"/>
        </w:rPr>
        <w:t>(atbalstīt ieceri; neatbalstīt ieceri; atlikt ieceres vērtēšanu konstatēto trūkumu dēļ, nosakot termiņu to novēršanai)</w:t>
      </w:r>
      <w:r w:rsidR="00262E39" w:rsidRPr="00262E39">
        <w:rPr>
          <w:rFonts w:ascii="Times New Roman" w:eastAsia="Times New Roman" w:hAnsi="Times New Roman" w:cs="Times New Roman"/>
          <w:b/>
          <w:sz w:val="24"/>
          <w:szCs w:val="24"/>
        </w:rPr>
        <w:t>:</w:t>
      </w:r>
    </w:p>
    <w:p w14:paraId="58EB7BFE" w14:textId="18D7E298" w:rsidR="004E2AD7" w:rsidRDefault="00A76BC8" w:rsidP="008D1072">
      <w:pPr>
        <w:widowControl w:val="0"/>
        <w:autoSpaceDN w:val="0"/>
        <w:spacing w:after="0" w:line="276" w:lineRule="auto"/>
        <w:ind w:firstLine="567"/>
        <w:jc w:val="both"/>
        <w:rPr>
          <w:rFonts w:ascii="Times New Roman" w:eastAsia="Times New Roman" w:hAnsi="Times New Roman" w:cs="Times New Roman"/>
          <w:bCs/>
          <w:sz w:val="24"/>
          <w:szCs w:val="24"/>
        </w:rPr>
      </w:pPr>
      <w:r w:rsidRPr="00A76BC8">
        <w:rPr>
          <w:rFonts w:ascii="Times New Roman" w:eastAsia="Times New Roman" w:hAnsi="Times New Roman" w:cs="Times New Roman"/>
          <w:bCs/>
          <w:sz w:val="24"/>
          <w:szCs w:val="24"/>
        </w:rPr>
        <w:t>Pieminekļu, piemiņas zīmju un piemiņas vietu izveides konsultatīvās padomes 202</w:t>
      </w:r>
      <w:r w:rsidR="003D6F1A">
        <w:rPr>
          <w:rFonts w:ascii="Times New Roman" w:eastAsia="Times New Roman" w:hAnsi="Times New Roman" w:cs="Times New Roman"/>
          <w:bCs/>
          <w:sz w:val="24"/>
          <w:szCs w:val="24"/>
        </w:rPr>
        <w:t>5</w:t>
      </w:r>
      <w:r w:rsidRPr="00A76BC8">
        <w:rPr>
          <w:rFonts w:ascii="Times New Roman" w:eastAsia="Times New Roman" w:hAnsi="Times New Roman" w:cs="Times New Roman"/>
          <w:bCs/>
          <w:sz w:val="24"/>
          <w:szCs w:val="24"/>
        </w:rPr>
        <w:t xml:space="preserve">. gada </w:t>
      </w:r>
      <w:r w:rsidR="003D6F1A">
        <w:rPr>
          <w:rFonts w:ascii="Times New Roman" w:eastAsia="Times New Roman" w:hAnsi="Times New Roman" w:cs="Times New Roman"/>
          <w:bCs/>
          <w:sz w:val="24"/>
          <w:szCs w:val="24"/>
        </w:rPr>
        <w:t>27</w:t>
      </w:r>
      <w:r w:rsidR="006029C9">
        <w:rPr>
          <w:rFonts w:ascii="Times New Roman" w:eastAsia="Times New Roman" w:hAnsi="Times New Roman" w:cs="Times New Roman"/>
          <w:bCs/>
          <w:sz w:val="24"/>
          <w:szCs w:val="24"/>
        </w:rPr>
        <w:t xml:space="preserve">. </w:t>
      </w:r>
      <w:r w:rsidR="003D6F1A">
        <w:rPr>
          <w:rFonts w:ascii="Times New Roman" w:eastAsia="Times New Roman" w:hAnsi="Times New Roman" w:cs="Times New Roman"/>
          <w:bCs/>
          <w:sz w:val="24"/>
          <w:szCs w:val="24"/>
        </w:rPr>
        <w:t>februāra</w:t>
      </w:r>
      <w:r w:rsidRPr="00A76BC8">
        <w:rPr>
          <w:rFonts w:ascii="Times New Roman" w:eastAsia="Times New Roman" w:hAnsi="Times New Roman" w:cs="Times New Roman"/>
          <w:bCs/>
          <w:sz w:val="24"/>
          <w:szCs w:val="24"/>
        </w:rPr>
        <w:t xml:space="preserve"> sēdes</w:t>
      </w:r>
      <w:r w:rsidR="00F7389E">
        <w:rPr>
          <w:rFonts w:ascii="Times New Roman" w:eastAsia="Times New Roman" w:hAnsi="Times New Roman" w:cs="Times New Roman"/>
          <w:bCs/>
          <w:sz w:val="24"/>
          <w:szCs w:val="24"/>
        </w:rPr>
        <w:t xml:space="preserve"> </w:t>
      </w:r>
      <w:r w:rsidRPr="00A76BC8">
        <w:rPr>
          <w:rFonts w:ascii="Times New Roman" w:eastAsia="Times New Roman" w:hAnsi="Times New Roman" w:cs="Times New Roman"/>
          <w:bCs/>
          <w:sz w:val="24"/>
          <w:szCs w:val="24"/>
        </w:rPr>
        <w:t>protokola Nr.</w:t>
      </w:r>
      <w:r w:rsidR="00F7389E">
        <w:rPr>
          <w:rFonts w:ascii="Times New Roman" w:eastAsia="Times New Roman" w:hAnsi="Times New Roman" w:cs="Times New Roman"/>
          <w:bCs/>
          <w:sz w:val="24"/>
          <w:szCs w:val="24"/>
        </w:rPr>
        <w:t xml:space="preserve"> </w:t>
      </w:r>
      <w:r w:rsidR="009533D2">
        <w:rPr>
          <w:rFonts w:ascii="Times New Roman" w:eastAsia="Times New Roman" w:hAnsi="Times New Roman" w:cs="Times New Roman"/>
          <w:bCs/>
          <w:sz w:val="24"/>
          <w:szCs w:val="24"/>
        </w:rPr>
        <w:t>3</w:t>
      </w:r>
      <w:r w:rsidR="003D6F1A">
        <w:rPr>
          <w:rFonts w:ascii="Times New Roman" w:eastAsia="Times New Roman" w:hAnsi="Times New Roman" w:cs="Times New Roman"/>
          <w:bCs/>
          <w:sz w:val="24"/>
          <w:szCs w:val="24"/>
        </w:rPr>
        <w:t>1</w:t>
      </w:r>
      <w:r w:rsidRPr="00A76BC8">
        <w:rPr>
          <w:rFonts w:ascii="Times New Roman" w:eastAsia="Times New Roman" w:hAnsi="Times New Roman" w:cs="Times New Roman"/>
          <w:bCs/>
          <w:sz w:val="24"/>
          <w:szCs w:val="24"/>
        </w:rPr>
        <w:t xml:space="preserve"> lēmums</w:t>
      </w:r>
      <w:r w:rsidR="00F7389E">
        <w:rPr>
          <w:rFonts w:ascii="Times New Roman" w:eastAsia="Times New Roman" w:hAnsi="Times New Roman" w:cs="Times New Roman"/>
          <w:bCs/>
          <w:sz w:val="24"/>
          <w:szCs w:val="24"/>
        </w:rPr>
        <w:t>:</w:t>
      </w:r>
    </w:p>
    <w:p w14:paraId="1145FEC8" w14:textId="77777777" w:rsidR="00F200EB" w:rsidRDefault="00F200EB" w:rsidP="008D1072">
      <w:pPr>
        <w:widowControl w:val="0"/>
        <w:autoSpaceDN w:val="0"/>
        <w:spacing w:after="0" w:line="276" w:lineRule="auto"/>
        <w:ind w:firstLine="567"/>
        <w:jc w:val="both"/>
        <w:rPr>
          <w:rFonts w:ascii="Times New Roman" w:eastAsia="Times New Roman" w:hAnsi="Times New Roman" w:cs="Times New Roman"/>
          <w:bCs/>
          <w:sz w:val="24"/>
          <w:szCs w:val="24"/>
        </w:rPr>
      </w:pPr>
    </w:p>
    <w:p w14:paraId="6449AE6A" w14:textId="77777777" w:rsidR="00F200EB" w:rsidRDefault="00F200EB" w:rsidP="00F200EB">
      <w:pPr>
        <w:widowControl w:val="0"/>
        <w:autoSpaceDN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D130B" w:rsidRPr="0021768F">
        <w:rPr>
          <w:rFonts w:ascii="Times New Roman" w:eastAsia="Times New Roman" w:hAnsi="Times New Roman" w:cs="Times New Roman"/>
          <w:bCs/>
          <w:sz w:val="24"/>
          <w:szCs w:val="24"/>
        </w:rPr>
        <w:t>atlikt ieceres vērtēšanu šā atzinuma 4.3. apakšpunktā konstatēto trūkumu dēļ;</w:t>
      </w:r>
    </w:p>
    <w:p w14:paraId="33F25017" w14:textId="2DA8332B" w:rsidR="0021768F" w:rsidRDefault="00F200EB" w:rsidP="00F200EB">
      <w:pPr>
        <w:widowControl w:val="0"/>
        <w:autoSpaceDN w:val="0"/>
        <w:spacing w:after="0" w:line="276" w:lineRule="auto"/>
        <w:ind w:left="142" w:hanging="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D130B" w:rsidRPr="0021768F">
        <w:rPr>
          <w:rFonts w:ascii="Times New Roman" w:eastAsia="Times New Roman" w:hAnsi="Times New Roman" w:cs="Times New Roman"/>
          <w:bCs/>
          <w:sz w:val="24"/>
          <w:szCs w:val="24"/>
        </w:rPr>
        <w:t xml:space="preserve">noteikt vēlamo termiņu konstatēto trūkumu novēršanai </w:t>
      </w:r>
      <w:r w:rsidR="005D130B">
        <w:rPr>
          <w:rFonts w:ascii="Times New Roman" w:eastAsia="Times New Roman" w:hAnsi="Times New Roman" w:cs="Times New Roman"/>
          <w:bCs/>
          <w:sz w:val="24"/>
          <w:szCs w:val="24"/>
        </w:rPr>
        <w:t xml:space="preserve">- </w:t>
      </w:r>
      <w:r w:rsidR="005D130B" w:rsidRPr="0021768F">
        <w:rPr>
          <w:rFonts w:ascii="Times New Roman" w:eastAsia="Times New Roman" w:hAnsi="Times New Roman" w:cs="Times New Roman"/>
          <w:bCs/>
          <w:sz w:val="24"/>
          <w:szCs w:val="24"/>
        </w:rPr>
        <w:t xml:space="preserve">līdz </w:t>
      </w:r>
      <w:r w:rsidR="005D130B">
        <w:rPr>
          <w:rFonts w:ascii="Times New Roman" w:eastAsia="Times New Roman" w:hAnsi="Times New Roman" w:cs="Times New Roman"/>
          <w:bCs/>
          <w:sz w:val="24"/>
          <w:szCs w:val="24"/>
        </w:rPr>
        <w:t>brīdim kamēr Pašvaldība nav iesniegusi Padomei precizētu ieceres dokumentāciju, atbilstoši šā atzinuma 4.3. apakšpunktā norādītajam</w:t>
      </w:r>
      <w:r>
        <w:rPr>
          <w:rFonts w:ascii="Times New Roman" w:eastAsia="Times New Roman" w:hAnsi="Times New Roman" w:cs="Times New Roman"/>
          <w:bCs/>
          <w:sz w:val="24"/>
          <w:szCs w:val="24"/>
        </w:rPr>
        <w:t>.</w:t>
      </w:r>
    </w:p>
    <w:p w14:paraId="2C11B3AD" w14:textId="77777777" w:rsidR="00514E8C" w:rsidRPr="00C344E2" w:rsidRDefault="00514E8C" w:rsidP="0021768F">
      <w:pPr>
        <w:widowControl w:val="0"/>
        <w:autoSpaceDN w:val="0"/>
        <w:spacing w:after="0" w:line="276" w:lineRule="auto"/>
        <w:jc w:val="both"/>
        <w:rPr>
          <w:rFonts w:ascii="Times New Roman" w:eastAsia="Times New Roman" w:hAnsi="Times New Roman" w:cs="Times New Roman"/>
          <w:bCs/>
          <w:sz w:val="24"/>
          <w:szCs w:val="24"/>
        </w:rPr>
      </w:pPr>
    </w:p>
    <w:p w14:paraId="5F5F92E4" w14:textId="16953DA1" w:rsidR="00CE3C6E" w:rsidRDefault="008C42A2" w:rsidP="00423200">
      <w:pPr>
        <w:widowControl w:val="0"/>
        <w:autoSpaceDN w:val="0"/>
        <w:spacing w:after="0" w:line="276" w:lineRule="auto"/>
        <w:jc w:val="both"/>
        <w:rPr>
          <w:rFonts w:ascii="Times New Roman" w:eastAsia="Times New Roman" w:hAnsi="Times New Roman" w:cs="Times New Roman"/>
          <w:sz w:val="24"/>
          <w:szCs w:val="24"/>
        </w:rPr>
      </w:pPr>
      <w:r w:rsidRPr="008C42A2">
        <w:rPr>
          <w:rFonts w:ascii="Times New Roman" w:eastAsia="Times New Roman" w:hAnsi="Times New Roman" w:cs="Times New Roman"/>
          <w:sz w:val="24"/>
          <w:szCs w:val="24"/>
        </w:rPr>
        <w:t>Padomes priekšsēdētāj</w:t>
      </w:r>
      <w:r w:rsidR="00E605DB">
        <w:rPr>
          <w:rFonts w:ascii="Times New Roman" w:eastAsia="Times New Roman" w:hAnsi="Times New Roman" w:cs="Times New Roman"/>
          <w:sz w:val="24"/>
          <w:szCs w:val="24"/>
        </w:rPr>
        <w:t>a</w:t>
      </w:r>
      <w:r w:rsidR="00962537">
        <w:rPr>
          <w:rFonts w:ascii="Times New Roman" w:eastAsia="Times New Roman" w:hAnsi="Times New Roman" w:cs="Times New Roman"/>
          <w:sz w:val="24"/>
          <w:szCs w:val="24"/>
        </w:rPr>
        <w:t xml:space="preserve"> </w:t>
      </w:r>
      <w:r w:rsidR="009533D2">
        <w:rPr>
          <w:rFonts w:ascii="Times New Roman" w:eastAsia="Times New Roman" w:hAnsi="Times New Roman" w:cs="Times New Roman"/>
          <w:sz w:val="24"/>
          <w:szCs w:val="24"/>
        </w:rPr>
        <w:t xml:space="preserve">                                                                                            Elita Turka</w:t>
      </w:r>
    </w:p>
    <w:p w14:paraId="447E1572" w14:textId="77777777" w:rsidR="00423200" w:rsidRDefault="00423200" w:rsidP="00423200">
      <w:pPr>
        <w:widowControl w:val="0"/>
        <w:autoSpaceDN w:val="0"/>
        <w:spacing w:after="0" w:line="276" w:lineRule="auto"/>
        <w:jc w:val="both"/>
        <w:rPr>
          <w:rFonts w:ascii="Times New Roman" w:eastAsia="Times New Roman" w:hAnsi="Times New Roman" w:cs="Times New Roman"/>
          <w:sz w:val="16"/>
          <w:szCs w:val="16"/>
        </w:rPr>
      </w:pPr>
    </w:p>
    <w:p w14:paraId="1A0A9F2C" w14:textId="77777777" w:rsidR="00356A81" w:rsidRDefault="00356A81" w:rsidP="00423200">
      <w:pPr>
        <w:widowControl w:val="0"/>
        <w:autoSpaceDN w:val="0"/>
        <w:spacing w:after="0" w:line="276" w:lineRule="auto"/>
        <w:jc w:val="both"/>
        <w:rPr>
          <w:rFonts w:ascii="Times New Roman" w:eastAsia="Times New Roman" w:hAnsi="Times New Roman" w:cs="Times New Roman"/>
          <w:sz w:val="16"/>
          <w:szCs w:val="16"/>
        </w:rPr>
      </w:pPr>
    </w:p>
    <w:p w14:paraId="0FBA232D" w14:textId="77777777" w:rsidR="00D266E2" w:rsidRPr="00423200" w:rsidRDefault="00D266E2" w:rsidP="00423200">
      <w:pPr>
        <w:widowControl w:val="0"/>
        <w:autoSpaceDN w:val="0"/>
        <w:spacing w:after="0" w:line="276" w:lineRule="auto"/>
        <w:jc w:val="both"/>
        <w:rPr>
          <w:rFonts w:ascii="Times New Roman" w:eastAsia="Times New Roman" w:hAnsi="Times New Roman" w:cs="Times New Roman"/>
          <w:sz w:val="16"/>
          <w:szCs w:val="16"/>
        </w:rPr>
      </w:pPr>
    </w:p>
    <w:p w14:paraId="40E6409B" w14:textId="0FB488F8" w:rsidR="00404014" w:rsidRPr="0020203F" w:rsidRDefault="00C344E2" w:rsidP="0020203F">
      <w:pPr>
        <w:widowControl w:val="0"/>
        <w:tabs>
          <w:tab w:val="left" w:pos="720"/>
          <w:tab w:val="center" w:pos="4320"/>
          <w:tab w:val="right" w:pos="8640"/>
        </w:tabs>
        <w:spacing w:after="0" w:line="240" w:lineRule="auto"/>
        <w:jc w:val="center"/>
        <w:rPr>
          <w:rFonts w:ascii="Times New Roman" w:eastAsia="Calibri" w:hAnsi="Times New Roman" w:cs="Times New Roman"/>
          <w:iCs/>
          <w:sz w:val="16"/>
          <w:szCs w:val="16"/>
        </w:rPr>
      </w:pPr>
      <w:r w:rsidRPr="00C344E2">
        <w:rPr>
          <w:rFonts w:ascii="Times New Roman" w:eastAsia="Calibri" w:hAnsi="Times New Roman" w:cs="Times New Roman"/>
          <w:iCs/>
          <w:sz w:val="16"/>
          <w:szCs w:val="16"/>
        </w:rPr>
        <w:t>ŠIS DOKUMENTS IR ELEKTRONISKI PARAKSTĪTS AR DROŠU ELEKTRONISKO PARAKSTU UN SATUR LAIKA ZĪMOGU</w:t>
      </w:r>
    </w:p>
    <w:sectPr w:rsidR="00404014" w:rsidRPr="0020203F" w:rsidSect="00423200">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DD07" w14:textId="77777777" w:rsidR="00EA6D49" w:rsidRDefault="00EA6D49" w:rsidP="00462E72">
      <w:pPr>
        <w:spacing w:after="0" w:line="240" w:lineRule="auto"/>
      </w:pPr>
      <w:r>
        <w:separator/>
      </w:r>
    </w:p>
  </w:endnote>
  <w:endnote w:type="continuationSeparator" w:id="0">
    <w:p w14:paraId="51282135" w14:textId="77777777" w:rsidR="00EA6D49" w:rsidRDefault="00EA6D49" w:rsidP="0046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073B" w14:textId="77777777" w:rsidR="00AA4FC7" w:rsidRDefault="00AA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544E" w14:textId="77777777" w:rsidR="00AA4FC7" w:rsidRDefault="00AA4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39E8" w14:textId="77777777" w:rsidR="00AA4FC7" w:rsidRDefault="00AA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DF0E" w14:textId="77777777" w:rsidR="00EA6D49" w:rsidRDefault="00EA6D49" w:rsidP="00462E72">
      <w:pPr>
        <w:spacing w:after="0" w:line="240" w:lineRule="auto"/>
      </w:pPr>
      <w:r>
        <w:separator/>
      </w:r>
    </w:p>
  </w:footnote>
  <w:footnote w:type="continuationSeparator" w:id="0">
    <w:p w14:paraId="43443AD6" w14:textId="77777777" w:rsidR="00EA6D49" w:rsidRDefault="00EA6D49" w:rsidP="0046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73" w14:textId="77777777" w:rsidR="00AA4FC7" w:rsidRDefault="00AA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15C7" w14:textId="77777777" w:rsidR="00AA4FC7" w:rsidRDefault="00AA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31FA" w14:textId="77777777" w:rsidR="00AA4FC7" w:rsidRDefault="00AA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09"/>
    <w:multiLevelType w:val="hybridMultilevel"/>
    <w:tmpl w:val="0640120A"/>
    <w:lvl w:ilvl="0" w:tplc="62607C1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C36EE0"/>
    <w:multiLevelType w:val="hybridMultilevel"/>
    <w:tmpl w:val="A0F8C70A"/>
    <w:lvl w:ilvl="0" w:tplc="88A8FD5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446980"/>
    <w:multiLevelType w:val="hybridMultilevel"/>
    <w:tmpl w:val="A6AA317C"/>
    <w:lvl w:ilvl="0" w:tplc="EB5601C8">
      <w:start w:val="6"/>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12B676B6"/>
    <w:multiLevelType w:val="multilevel"/>
    <w:tmpl w:val="53BE056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34275D0"/>
    <w:multiLevelType w:val="hybridMultilevel"/>
    <w:tmpl w:val="00EE258C"/>
    <w:lvl w:ilvl="0" w:tplc="36D8451E">
      <w:start w:val="1"/>
      <w:numFmt w:val="decimal"/>
      <w:lvlText w:val="%1."/>
      <w:lvlJc w:val="left"/>
      <w:pPr>
        <w:ind w:left="5400" w:hanging="360"/>
      </w:pPr>
    </w:lvl>
    <w:lvl w:ilvl="1" w:tplc="04260019">
      <w:start w:val="1"/>
      <w:numFmt w:val="lowerLetter"/>
      <w:lvlText w:val="%2."/>
      <w:lvlJc w:val="left"/>
      <w:pPr>
        <w:ind w:left="6120" w:hanging="360"/>
      </w:pPr>
    </w:lvl>
    <w:lvl w:ilvl="2" w:tplc="0426001B">
      <w:start w:val="1"/>
      <w:numFmt w:val="lowerRoman"/>
      <w:lvlText w:val="%3."/>
      <w:lvlJc w:val="right"/>
      <w:pPr>
        <w:ind w:left="6840" w:hanging="180"/>
      </w:pPr>
    </w:lvl>
    <w:lvl w:ilvl="3" w:tplc="0426000F">
      <w:start w:val="1"/>
      <w:numFmt w:val="decimal"/>
      <w:lvlText w:val="%4."/>
      <w:lvlJc w:val="left"/>
      <w:pPr>
        <w:ind w:left="7560" w:hanging="360"/>
      </w:pPr>
    </w:lvl>
    <w:lvl w:ilvl="4" w:tplc="04260019">
      <w:start w:val="1"/>
      <w:numFmt w:val="lowerLetter"/>
      <w:lvlText w:val="%5."/>
      <w:lvlJc w:val="left"/>
      <w:pPr>
        <w:ind w:left="8280" w:hanging="360"/>
      </w:pPr>
    </w:lvl>
    <w:lvl w:ilvl="5" w:tplc="0426001B">
      <w:start w:val="1"/>
      <w:numFmt w:val="lowerRoman"/>
      <w:lvlText w:val="%6."/>
      <w:lvlJc w:val="right"/>
      <w:pPr>
        <w:ind w:left="9000" w:hanging="180"/>
      </w:pPr>
    </w:lvl>
    <w:lvl w:ilvl="6" w:tplc="0426000F">
      <w:start w:val="1"/>
      <w:numFmt w:val="decimal"/>
      <w:lvlText w:val="%7."/>
      <w:lvlJc w:val="left"/>
      <w:pPr>
        <w:ind w:left="9720" w:hanging="360"/>
      </w:pPr>
    </w:lvl>
    <w:lvl w:ilvl="7" w:tplc="04260019">
      <w:start w:val="1"/>
      <w:numFmt w:val="lowerLetter"/>
      <w:lvlText w:val="%8."/>
      <w:lvlJc w:val="left"/>
      <w:pPr>
        <w:ind w:left="10440" w:hanging="360"/>
      </w:pPr>
    </w:lvl>
    <w:lvl w:ilvl="8" w:tplc="0426001B">
      <w:start w:val="1"/>
      <w:numFmt w:val="lowerRoman"/>
      <w:lvlText w:val="%9."/>
      <w:lvlJc w:val="right"/>
      <w:pPr>
        <w:ind w:left="11160" w:hanging="180"/>
      </w:pPr>
    </w:lvl>
  </w:abstractNum>
  <w:abstractNum w:abstractNumId="5" w15:restartNumberingAfterBreak="0">
    <w:nsid w:val="17973A2E"/>
    <w:multiLevelType w:val="hybridMultilevel"/>
    <w:tmpl w:val="1B20106E"/>
    <w:lvl w:ilvl="0" w:tplc="A1A0F8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9206B7B"/>
    <w:multiLevelType w:val="hybridMultilevel"/>
    <w:tmpl w:val="0008A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47441"/>
    <w:multiLevelType w:val="hybridMultilevel"/>
    <w:tmpl w:val="276CD372"/>
    <w:lvl w:ilvl="0" w:tplc="551A35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74F0E44"/>
    <w:multiLevelType w:val="hybridMultilevel"/>
    <w:tmpl w:val="3AF29E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EEE62FE"/>
    <w:multiLevelType w:val="hybridMultilevel"/>
    <w:tmpl w:val="07047F62"/>
    <w:lvl w:ilvl="0" w:tplc="183C2EC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EB53432"/>
    <w:multiLevelType w:val="hybridMultilevel"/>
    <w:tmpl w:val="679A10B8"/>
    <w:lvl w:ilvl="0" w:tplc="554842D6">
      <w:start w:val="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C721A3"/>
    <w:multiLevelType w:val="multilevel"/>
    <w:tmpl w:val="83C0DCCA"/>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434530"/>
    <w:multiLevelType w:val="hybridMultilevel"/>
    <w:tmpl w:val="FAFE6AFC"/>
    <w:lvl w:ilvl="0" w:tplc="DBD63C06">
      <w:start w:val="5"/>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D054501"/>
    <w:multiLevelType w:val="hybridMultilevel"/>
    <w:tmpl w:val="322C0C3E"/>
    <w:lvl w:ilvl="0" w:tplc="F1422622">
      <w:start w:val="2"/>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14" w15:restartNumberingAfterBreak="0">
    <w:nsid w:val="656D5FD2"/>
    <w:multiLevelType w:val="multilevel"/>
    <w:tmpl w:val="7E8AFD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A746CA"/>
    <w:multiLevelType w:val="hybridMultilevel"/>
    <w:tmpl w:val="D68A118A"/>
    <w:lvl w:ilvl="0" w:tplc="FFFFFFFF">
      <w:start w:val="1"/>
      <w:numFmt w:val="decimal"/>
      <w:lvlText w:val="%1."/>
      <w:lvlJc w:val="left"/>
      <w:pPr>
        <w:ind w:left="928" w:hanging="360"/>
      </w:pPr>
      <w:rPr>
        <w:rFonts w:ascii="Times New Roman" w:eastAsia="Calibri"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num w:numId="1" w16cid:durableId="1969894294">
    <w:abstractNumId w:val="11"/>
  </w:num>
  <w:num w:numId="2" w16cid:durableId="1070814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2667789">
    <w:abstractNumId w:val="13"/>
  </w:num>
  <w:num w:numId="4" w16cid:durableId="1389954928">
    <w:abstractNumId w:val="10"/>
  </w:num>
  <w:num w:numId="5" w16cid:durableId="1577472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766328">
    <w:abstractNumId w:val="1"/>
  </w:num>
  <w:num w:numId="7" w16cid:durableId="1083648075">
    <w:abstractNumId w:val="2"/>
  </w:num>
  <w:num w:numId="8" w16cid:durableId="1331717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111228">
    <w:abstractNumId w:val="0"/>
  </w:num>
  <w:num w:numId="10" w16cid:durableId="720638032">
    <w:abstractNumId w:val="9"/>
  </w:num>
  <w:num w:numId="11" w16cid:durableId="685986753">
    <w:abstractNumId w:val="3"/>
  </w:num>
  <w:num w:numId="12" w16cid:durableId="669990645">
    <w:abstractNumId w:val="14"/>
  </w:num>
  <w:num w:numId="13" w16cid:durableId="319770687">
    <w:abstractNumId w:val="5"/>
  </w:num>
  <w:num w:numId="14" w16cid:durableId="1028526535">
    <w:abstractNumId w:val="7"/>
  </w:num>
  <w:num w:numId="15" w16cid:durableId="516047505">
    <w:abstractNumId w:val="12"/>
  </w:num>
  <w:num w:numId="16" w16cid:durableId="687565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A2"/>
    <w:rsid w:val="00004EE4"/>
    <w:rsid w:val="00005593"/>
    <w:rsid w:val="000146D4"/>
    <w:rsid w:val="00015FCE"/>
    <w:rsid w:val="000211A4"/>
    <w:rsid w:val="00026A7D"/>
    <w:rsid w:val="00026EA7"/>
    <w:rsid w:val="00035F09"/>
    <w:rsid w:val="0004434A"/>
    <w:rsid w:val="00044ACD"/>
    <w:rsid w:val="00050E11"/>
    <w:rsid w:val="00053F13"/>
    <w:rsid w:val="00056C97"/>
    <w:rsid w:val="00057AD0"/>
    <w:rsid w:val="00066855"/>
    <w:rsid w:val="000705A2"/>
    <w:rsid w:val="00071DB6"/>
    <w:rsid w:val="00073276"/>
    <w:rsid w:val="00074709"/>
    <w:rsid w:val="000768DD"/>
    <w:rsid w:val="00076F3D"/>
    <w:rsid w:val="00077D48"/>
    <w:rsid w:val="00081582"/>
    <w:rsid w:val="000835FE"/>
    <w:rsid w:val="00087A87"/>
    <w:rsid w:val="000A1FB0"/>
    <w:rsid w:val="000A5344"/>
    <w:rsid w:val="000A5486"/>
    <w:rsid w:val="000A69CE"/>
    <w:rsid w:val="000A6AFD"/>
    <w:rsid w:val="000A73B0"/>
    <w:rsid w:val="000B2E0E"/>
    <w:rsid w:val="000B2F14"/>
    <w:rsid w:val="000B3326"/>
    <w:rsid w:val="000B3668"/>
    <w:rsid w:val="000B7A42"/>
    <w:rsid w:val="000B7C5A"/>
    <w:rsid w:val="000C67A9"/>
    <w:rsid w:val="000C7632"/>
    <w:rsid w:val="000D1B07"/>
    <w:rsid w:val="000E2E12"/>
    <w:rsid w:val="000F0B0B"/>
    <w:rsid w:val="000F1BCD"/>
    <w:rsid w:val="000F1D85"/>
    <w:rsid w:val="000F42E6"/>
    <w:rsid w:val="000F5E41"/>
    <w:rsid w:val="000F677D"/>
    <w:rsid w:val="000F6B67"/>
    <w:rsid w:val="00100565"/>
    <w:rsid w:val="0010499A"/>
    <w:rsid w:val="0010506F"/>
    <w:rsid w:val="0011190F"/>
    <w:rsid w:val="00113641"/>
    <w:rsid w:val="00116965"/>
    <w:rsid w:val="00116C91"/>
    <w:rsid w:val="0011743C"/>
    <w:rsid w:val="00117602"/>
    <w:rsid w:val="001203E4"/>
    <w:rsid w:val="00121A07"/>
    <w:rsid w:val="00121E50"/>
    <w:rsid w:val="0012270E"/>
    <w:rsid w:val="00126EED"/>
    <w:rsid w:val="001309E1"/>
    <w:rsid w:val="00131C96"/>
    <w:rsid w:val="00134482"/>
    <w:rsid w:val="00140CE4"/>
    <w:rsid w:val="00142541"/>
    <w:rsid w:val="0014315F"/>
    <w:rsid w:val="00144C94"/>
    <w:rsid w:val="00151AA4"/>
    <w:rsid w:val="00151B20"/>
    <w:rsid w:val="0015364D"/>
    <w:rsid w:val="00153CE2"/>
    <w:rsid w:val="00155075"/>
    <w:rsid w:val="00160524"/>
    <w:rsid w:val="001747DA"/>
    <w:rsid w:val="00174864"/>
    <w:rsid w:val="001762ED"/>
    <w:rsid w:val="00176936"/>
    <w:rsid w:val="0018606E"/>
    <w:rsid w:val="001A06B9"/>
    <w:rsid w:val="001B005B"/>
    <w:rsid w:val="001B45A8"/>
    <w:rsid w:val="001B56EF"/>
    <w:rsid w:val="001C42D4"/>
    <w:rsid w:val="001C77C8"/>
    <w:rsid w:val="001D0C21"/>
    <w:rsid w:val="001D3270"/>
    <w:rsid w:val="001D4742"/>
    <w:rsid w:val="001D59EB"/>
    <w:rsid w:val="001D68E7"/>
    <w:rsid w:val="001D768D"/>
    <w:rsid w:val="001E1E00"/>
    <w:rsid w:val="001E3BAA"/>
    <w:rsid w:val="001E61F2"/>
    <w:rsid w:val="001F2B85"/>
    <w:rsid w:val="001F656E"/>
    <w:rsid w:val="00201AEC"/>
    <w:rsid w:val="0020203F"/>
    <w:rsid w:val="0020549B"/>
    <w:rsid w:val="002118CB"/>
    <w:rsid w:val="0021768F"/>
    <w:rsid w:val="002250C4"/>
    <w:rsid w:val="002256EA"/>
    <w:rsid w:val="00231598"/>
    <w:rsid w:val="00231D0A"/>
    <w:rsid w:val="00231EEE"/>
    <w:rsid w:val="00233B5A"/>
    <w:rsid w:val="002345B2"/>
    <w:rsid w:val="0024182B"/>
    <w:rsid w:val="00242A1F"/>
    <w:rsid w:val="002520CB"/>
    <w:rsid w:val="0025246F"/>
    <w:rsid w:val="002559A6"/>
    <w:rsid w:val="00261C87"/>
    <w:rsid w:val="00262E39"/>
    <w:rsid w:val="00263CC3"/>
    <w:rsid w:val="00272330"/>
    <w:rsid w:val="00272634"/>
    <w:rsid w:val="002738E6"/>
    <w:rsid w:val="0028539F"/>
    <w:rsid w:val="00287A50"/>
    <w:rsid w:val="0029787F"/>
    <w:rsid w:val="002B1C62"/>
    <w:rsid w:val="002B5B0A"/>
    <w:rsid w:val="002B65E8"/>
    <w:rsid w:val="002C1AC8"/>
    <w:rsid w:val="002C1D7A"/>
    <w:rsid w:val="002D0B76"/>
    <w:rsid w:val="002D401E"/>
    <w:rsid w:val="002F5B7B"/>
    <w:rsid w:val="003036A5"/>
    <w:rsid w:val="00307CE2"/>
    <w:rsid w:val="00313273"/>
    <w:rsid w:val="00314116"/>
    <w:rsid w:val="003156FB"/>
    <w:rsid w:val="00315B48"/>
    <w:rsid w:val="0032403A"/>
    <w:rsid w:val="0032457B"/>
    <w:rsid w:val="00330CB9"/>
    <w:rsid w:val="00333DAC"/>
    <w:rsid w:val="0033526C"/>
    <w:rsid w:val="00337332"/>
    <w:rsid w:val="00337FC2"/>
    <w:rsid w:val="003420D7"/>
    <w:rsid w:val="00346600"/>
    <w:rsid w:val="003528BB"/>
    <w:rsid w:val="00352F41"/>
    <w:rsid w:val="003533BD"/>
    <w:rsid w:val="0035443A"/>
    <w:rsid w:val="00355499"/>
    <w:rsid w:val="00356A81"/>
    <w:rsid w:val="0036179C"/>
    <w:rsid w:val="003625F9"/>
    <w:rsid w:val="003628A2"/>
    <w:rsid w:val="003649F0"/>
    <w:rsid w:val="00365B3E"/>
    <w:rsid w:val="0037063C"/>
    <w:rsid w:val="0037259F"/>
    <w:rsid w:val="00372859"/>
    <w:rsid w:val="00373518"/>
    <w:rsid w:val="00380581"/>
    <w:rsid w:val="0038217C"/>
    <w:rsid w:val="003924EE"/>
    <w:rsid w:val="00393E8D"/>
    <w:rsid w:val="00395B2D"/>
    <w:rsid w:val="00396271"/>
    <w:rsid w:val="003A0864"/>
    <w:rsid w:val="003A1A2A"/>
    <w:rsid w:val="003A2DB0"/>
    <w:rsid w:val="003C05E7"/>
    <w:rsid w:val="003C49E8"/>
    <w:rsid w:val="003C5610"/>
    <w:rsid w:val="003C6347"/>
    <w:rsid w:val="003D0023"/>
    <w:rsid w:val="003D6F1A"/>
    <w:rsid w:val="003D7900"/>
    <w:rsid w:val="003E127F"/>
    <w:rsid w:val="003E178F"/>
    <w:rsid w:val="003E1971"/>
    <w:rsid w:val="003E2DCD"/>
    <w:rsid w:val="003E3C8E"/>
    <w:rsid w:val="00404014"/>
    <w:rsid w:val="004048CD"/>
    <w:rsid w:val="00404C2C"/>
    <w:rsid w:val="00405643"/>
    <w:rsid w:val="00416D2B"/>
    <w:rsid w:val="004171EC"/>
    <w:rsid w:val="00423041"/>
    <w:rsid w:val="00423200"/>
    <w:rsid w:val="00430B27"/>
    <w:rsid w:val="00432986"/>
    <w:rsid w:val="004356C6"/>
    <w:rsid w:val="00440E8E"/>
    <w:rsid w:val="00441C1F"/>
    <w:rsid w:val="004425F0"/>
    <w:rsid w:val="004433BF"/>
    <w:rsid w:val="00445A8D"/>
    <w:rsid w:val="00450673"/>
    <w:rsid w:val="00450797"/>
    <w:rsid w:val="00450C83"/>
    <w:rsid w:val="00454101"/>
    <w:rsid w:val="00455076"/>
    <w:rsid w:val="004578E6"/>
    <w:rsid w:val="00462E72"/>
    <w:rsid w:val="00465C3F"/>
    <w:rsid w:val="004723F8"/>
    <w:rsid w:val="00473AEC"/>
    <w:rsid w:val="0048119B"/>
    <w:rsid w:val="0048592C"/>
    <w:rsid w:val="00486993"/>
    <w:rsid w:val="0049278C"/>
    <w:rsid w:val="00493B96"/>
    <w:rsid w:val="00495C9D"/>
    <w:rsid w:val="00497744"/>
    <w:rsid w:val="004A1D6D"/>
    <w:rsid w:val="004A4701"/>
    <w:rsid w:val="004A7889"/>
    <w:rsid w:val="004A7A5F"/>
    <w:rsid w:val="004B2551"/>
    <w:rsid w:val="004D2941"/>
    <w:rsid w:val="004D738D"/>
    <w:rsid w:val="004E2AD7"/>
    <w:rsid w:val="004E5888"/>
    <w:rsid w:val="004E6F6A"/>
    <w:rsid w:val="004E710F"/>
    <w:rsid w:val="004F61D1"/>
    <w:rsid w:val="004F7535"/>
    <w:rsid w:val="00501D6A"/>
    <w:rsid w:val="0050261B"/>
    <w:rsid w:val="005073FE"/>
    <w:rsid w:val="00513A01"/>
    <w:rsid w:val="005148A9"/>
    <w:rsid w:val="00514E8C"/>
    <w:rsid w:val="005227EC"/>
    <w:rsid w:val="0052382A"/>
    <w:rsid w:val="00527FA0"/>
    <w:rsid w:val="00533A67"/>
    <w:rsid w:val="00535827"/>
    <w:rsid w:val="00536733"/>
    <w:rsid w:val="00536978"/>
    <w:rsid w:val="00543936"/>
    <w:rsid w:val="005447E5"/>
    <w:rsid w:val="0054634D"/>
    <w:rsid w:val="005465A4"/>
    <w:rsid w:val="00554B3C"/>
    <w:rsid w:val="005559B3"/>
    <w:rsid w:val="00564D86"/>
    <w:rsid w:val="00566079"/>
    <w:rsid w:val="00571A91"/>
    <w:rsid w:val="00577348"/>
    <w:rsid w:val="00582E33"/>
    <w:rsid w:val="005833BC"/>
    <w:rsid w:val="005870B0"/>
    <w:rsid w:val="005912A7"/>
    <w:rsid w:val="00591970"/>
    <w:rsid w:val="005944B1"/>
    <w:rsid w:val="00596384"/>
    <w:rsid w:val="005967BA"/>
    <w:rsid w:val="005A4283"/>
    <w:rsid w:val="005A42A3"/>
    <w:rsid w:val="005A4362"/>
    <w:rsid w:val="005A50BE"/>
    <w:rsid w:val="005B406D"/>
    <w:rsid w:val="005B5492"/>
    <w:rsid w:val="005C6A18"/>
    <w:rsid w:val="005D130B"/>
    <w:rsid w:val="005E5D0F"/>
    <w:rsid w:val="005F6D7B"/>
    <w:rsid w:val="005F7C93"/>
    <w:rsid w:val="006029C9"/>
    <w:rsid w:val="00604CCD"/>
    <w:rsid w:val="00605029"/>
    <w:rsid w:val="00610555"/>
    <w:rsid w:val="006137D8"/>
    <w:rsid w:val="006215E4"/>
    <w:rsid w:val="00623FEE"/>
    <w:rsid w:val="00626A8F"/>
    <w:rsid w:val="006313D6"/>
    <w:rsid w:val="00632E13"/>
    <w:rsid w:val="00637169"/>
    <w:rsid w:val="006444ED"/>
    <w:rsid w:val="006455EB"/>
    <w:rsid w:val="00651E7F"/>
    <w:rsid w:val="00652235"/>
    <w:rsid w:val="00657A8D"/>
    <w:rsid w:val="00661381"/>
    <w:rsid w:val="00674BF3"/>
    <w:rsid w:val="006823BA"/>
    <w:rsid w:val="00684BF1"/>
    <w:rsid w:val="006850B4"/>
    <w:rsid w:val="00690FC8"/>
    <w:rsid w:val="006938D1"/>
    <w:rsid w:val="006946CA"/>
    <w:rsid w:val="006950DA"/>
    <w:rsid w:val="00696964"/>
    <w:rsid w:val="006A1767"/>
    <w:rsid w:val="006B46CD"/>
    <w:rsid w:val="006B4D74"/>
    <w:rsid w:val="006B53FF"/>
    <w:rsid w:val="006B6B75"/>
    <w:rsid w:val="006B7A78"/>
    <w:rsid w:val="006C3250"/>
    <w:rsid w:val="006C3D3B"/>
    <w:rsid w:val="006C4F61"/>
    <w:rsid w:val="006C7019"/>
    <w:rsid w:val="006E2C10"/>
    <w:rsid w:val="006F2218"/>
    <w:rsid w:val="006F3A91"/>
    <w:rsid w:val="006F45A9"/>
    <w:rsid w:val="006F7B01"/>
    <w:rsid w:val="00701118"/>
    <w:rsid w:val="00706523"/>
    <w:rsid w:val="00706828"/>
    <w:rsid w:val="00711664"/>
    <w:rsid w:val="007125B5"/>
    <w:rsid w:val="0071445B"/>
    <w:rsid w:val="007206A3"/>
    <w:rsid w:val="00720ACC"/>
    <w:rsid w:val="00722947"/>
    <w:rsid w:val="00722E04"/>
    <w:rsid w:val="00724B60"/>
    <w:rsid w:val="00730DB6"/>
    <w:rsid w:val="007325B2"/>
    <w:rsid w:val="00733DF8"/>
    <w:rsid w:val="00733F0E"/>
    <w:rsid w:val="00734314"/>
    <w:rsid w:val="00735A7A"/>
    <w:rsid w:val="0073710F"/>
    <w:rsid w:val="00740FD5"/>
    <w:rsid w:val="00751C3A"/>
    <w:rsid w:val="0075273C"/>
    <w:rsid w:val="00754661"/>
    <w:rsid w:val="00754BF9"/>
    <w:rsid w:val="007608F0"/>
    <w:rsid w:val="00761037"/>
    <w:rsid w:val="00761B1B"/>
    <w:rsid w:val="00762A4C"/>
    <w:rsid w:val="00762EF2"/>
    <w:rsid w:val="00765383"/>
    <w:rsid w:val="00770C9E"/>
    <w:rsid w:val="007729F6"/>
    <w:rsid w:val="0078158E"/>
    <w:rsid w:val="0078361F"/>
    <w:rsid w:val="0078388E"/>
    <w:rsid w:val="007838DF"/>
    <w:rsid w:val="00784D0C"/>
    <w:rsid w:val="00792FEA"/>
    <w:rsid w:val="007A5F53"/>
    <w:rsid w:val="007B0EBA"/>
    <w:rsid w:val="007B11E7"/>
    <w:rsid w:val="007B283D"/>
    <w:rsid w:val="007B2B96"/>
    <w:rsid w:val="007B330F"/>
    <w:rsid w:val="007C0704"/>
    <w:rsid w:val="007D0805"/>
    <w:rsid w:val="007D40DA"/>
    <w:rsid w:val="007D4F04"/>
    <w:rsid w:val="008003E3"/>
    <w:rsid w:val="008025C7"/>
    <w:rsid w:val="00802973"/>
    <w:rsid w:val="0080298F"/>
    <w:rsid w:val="00805859"/>
    <w:rsid w:val="00806B92"/>
    <w:rsid w:val="00810956"/>
    <w:rsid w:val="00812D66"/>
    <w:rsid w:val="00812D86"/>
    <w:rsid w:val="00830E45"/>
    <w:rsid w:val="00834EBA"/>
    <w:rsid w:val="00835B2C"/>
    <w:rsid w:val="00836323"/>
    <w:rsid w:val="00840ED4"/>
    <w:rsid w:val="00843CDF"/>
    <w:rsid w:val="0084571A"/>
    <w:rsid w:val="00857DA1"/>
    <w:rsid w:val="00860837"/>
    <w:rsid w:val="00863F77"/>
    <w:rsid w:val="0086598D"/>
    <w:rsid w:val="00866F05"/>
    <w:rsid w:val="00867539"/>
    <w:rsid w:val="00870050"/>
    <w:rsid w:val="00875161"/>
    <w:rsid w:val="008756EF"/>
    <w:rsid w:val="00875D3A"/>
    <w:rsid w:val="00877EA2"/>
    <w:rsid w:val="00880081"/>
    <w:rsid w:val="00881DF5"/>
    <w:rsid w:val="008823D5"/>
    <w:rsid w:val="00882ED1"/>
    <w:rsid w:val="00885274"/>
    <w:rsid w:val="008877E6"/>
    <w:rsid w:val="0089029E"/>
    <w:rsid w:val="00894D1D"/>
    <w:rsid w:val="008959CA"/>
    <w:rsid w:val="008B625E"/>
    <w:rsid w:val="008C0430"/>
    <w:rsid w:val="008C1692"/>
    <w:rsid w:val="008C1856"/>
    <w:rsid w:val="008C42A2"/>
    <w:rsid w:val="008C75D1"/>
    <w:rsid w:val="008D1072"/>
    <w:rsid w:val="008E0B31"/>
    <w:rsid w:val="008E0D12"/>
    <w:rsid w:val="008E48B3"/>
    <w:rsid w:val="008F781D"/>
    <w:rsid w:val="009004F4"/>
    <w:rsid w:val="009119E8"/>
    <w:rsid w:val="00914B1E"/>
    <w:rsid w:val="009166E8"/>
    <w:rsid w:val="00916A26"/>
    <w:rsid w:val="00920AB7"/>
    <w:rsid w:val="00920E65"/>
    <w:rsid w:val="00921950"/>
    <w:rsid w:val="009274F9"/>
    <w:rsid w:val="00931FC1"/>
    <w:rsid w:val="009320D9"/>
    <w:rsid w:val="00934041"/>
    <w:rsid w:val="0093631A"/>
    <w:rsid w:val="0093767A"/>
    <w:rsid w:val="00940309"/>
    <w:rsid w:val="00941F58"/>
    <w:rsid w:val="00944D69"/>
    <w:rsid w:val="00946E56"/>
    <w:rsid w:val="00947B43"/>
    <w:rsid w:val="00947FBE"/>
    <w:rsid w:val="00950C35"/>
    <w:rsid w:val="00951BA6"/>
    <w:rsid w:val="009533D2"/>
    <w:rsid w:val="00955A72"/>
    <w:rsid w:val="00957927"/>
    <w:rsid w:val="00962537"/>
    <w:rsid w:val="00962E20"/>
    <w:rsid w:val="00965EC2"/>
    <w:rsid w:val="00967075"/>
    <w:rsid w:val="00970E2A"/>
    <w:rsid w:val="00971A59"/>
    <w:rsid w:val="00976611"/>
    <w:rsid w:val="00982980"/>
    <w:rsid w:val="00982B75"/>
    <w:rsid w:val="009878F6"/>
    <w:rsid w:val="0099756B"/>
    <w:rsid w:val="009A0A02"/>
    <w:rsid w:val="009A1A13"/>
    <w:rsid w:val="009A1DA5"/>
    <w:rsid w:val="009A1FB4"/>
    <w:rsid w:val="009A38E2"/>
    <w:rsid w:val="009A3F47"/>
    <w:rsid w:val="009A4FC7"/>
    <w:rsid w:val="009A7912"/>
    <w:rsid w:val="009B13FC"/>
    <w:rsid w:val="009B2DB7"/>
    <w:rsid w:val="009B54B9"/>
    <w:rsid w:val="009D3844"/>
    <w:rsid w:val="009D6A22"/>
    <w:rsid w:val="009E5062"/>
    <w:rsid w:val="009F2668"/>
    <w:rsid w:val="00A004AD"/>
    <w:rsid w:val="00A012DE"/>
    <w:rsid w:val="00A0148B"/>
    <w:rsid w:val="00A01679"/>
    <w:rsid w:val="00A03654"/>
    <w:rsid w:val="00A054C6"/>
    <w:rsid w:val="00A05CAB"/>
    <w:rsid w:val="00A102A9"/>
    <w:rsid w:val="00A160FD"/>
    <w:rsid w:val="00A169E5"/>
    <w:rsid w:val="00A17D24"/>
    <w:rsid w:val="00A20AB6"/>
    <w:rsid w:val="00A26548"/>
    <w:rsid w:val="00A33B2E"/>
    <w:rsid w:val="00A3615A"/>
    <w:rsid w:val="00A37D2B"/>
    <w:rsid w:val="00A40730"/>
    <w:rsid w:val="00A4098F"/>
    <w:rsid w:val="00A41838"/>
    <w:rsid w:val="00A4207D"/>
    <w:rsid w:val="00A4520A"/>
    <w:rsid w:val="00A455B6"/>
    <w:rsid w:val="00A455C7"/>
    <w:rsid w:val="00A60C40"/>
    <w:rsid w:val="00A60DD6"/>
    <w:rsid w:val="00A61579"/>
    <w:rsid w:val="00A620A5"/>
    <w:rsid w:val="00A7098C"/>
    <w:rsid w:val="00A74094"/>
    <w:rsid w:val="00A75520"/>
    <w:rsid w:val="00A76BC8"/>
    <w:rsid w:val="00A7799F"/>
    <w:rsid w:val="00A82766"/>
    <w:rsid w:val="00A82B37"/>
    <w:rsid w:val="00A840E8"/>
    <w:rsid w:val="00A856B3"/>
    <w:rsid w:val="00A86AB3"/>
    <w:rsid w:val="00A901B3"/>
    <w:rsid w:val="00A961AB"/>
    <w:rsid w:val="00A97687"/>
    <w:rsid w:val="00AA09E9"/>
    <w:rsid w:val="00AA18BF"/>
    <w:rsid w:val="00AA35FE"/>
    <w:rsid w:val="00AA4FC7"/>
    <w:rsid w:val="00AA5561"/>
    <w:rsid w:val="00AA558A"/>
    <w:rsid w:val="00AA63D8"/>
    <w:rsid w:val="00AB05CC"/>
    <w:rsid w:val="00AB1CB3"/>
    <w:rsid w:val="00AB4528"/>
    <w:rsid w:val="00AB5E5C"/>
    <w:rsid w:val="00AB606E"/>
    <w:rsid w:val="00AB69FB"/>
    <w:rsid w:val="00AC256B"/>
    <w:rsid w:val="00AC391E"/>
    <w:rsid w:val="00AC4206"/>
    <w:rsid w:val="00AD30B0"/>
    <w:rsid w:val="00AD7E04"/>
    <w:rsid w:val="00AE1EA4"/>
    <w:rsid w:val="00AE41C0"/>
    <w:rsid w:val="00AE4B52"/>
    <w:rsid w:val="00AF29C5"/>
    <w:rsid w:val="00B049F2"/>
    <w:rsid w:val="00B07D18"/>
    <w:rsid w:val="00B1440A"/>
    <w:rsid w:val="00B14D75"/>
    <w:rsid w:val="00B1560D"/>
    <w:rsid w:val="00B23463"/>
    <w:rsid w:val="00B27B96"/>
    <w:rsid w:val="00B428F2"/>
    <w:rsid w:val="00B46D25"/>
    <w:rsid w:val="00B47154"/>
    <w:rsid w:val="00B50AB3"/>
    <w:rsid w:val="00B55044"/>
    <w:rsid w:val="00B56E44"/>
    <w:rsid w:val="00B60E4D"/>
    <w:rsid w:val="00B62D96"/>
    <w:rsid w:val="00B70B60"/>
    <w:rsid w:val="00B75851"/>
    <w:rsid w:val="00B77176"/>
    <w:rsid w:val="00B8138F"/>
    <w:rsid w:val="00B856D8"/>
    <w:rsid w:val="00B8617E"/>
    <w:rsid w:val="00B87EA0"/>
    <w:rsid w:val="00B903E5"/>
    <w:rsid w:val="00B92CE3"/>
    <w:rsid w:val="00B937C7"/>
    <w:rsid w:val="00B9625C"/>
    <w:rsid w:val="00BA12A6"/>
    <w:rsid w:val="00BA4F11"/>
    <w:rsid w:val="00BB300D"/>
    <w:rsid w:val="00BC1FB7"/>
    <w:rsid w:val="00BC2E53"/>
    <w:rsid w:val="00BC66AA"/>
    <w:rsid w:val="00BC7D22"/>
    <w:rsid w:val="00BD13F9"/>
    <w:rsid w:val="00BD187B"/>
    <w:rsid w:val="00BE0F38"/>
    <w:rsid w:val="00BE1D35"/>
    <w:rsid w:val="00BF3D45"/>
    <w:rsid w:val="00C01A63"/>
    <w:rsid w:val="00C030F3"/>
    <w:rsid w:val="00C033C5"/>
    <w:rsid w:val="00C05738"/>
    <w:rsid w:val="00C06D17"/>
    <w:rsid w:val="00C10D4C"/>
    <w:rsid w:val="00C1631A"/>
    <w:rsid w:val="00C213F9"/>
    <w:rsid w:val="00C2241E"/>
    <w:rsid w:val="00C2555E"/>
    <w:rsid w:val="00C256E7"/>
    <w:rsid w:val="00C3203D"/>
    <w:rsid w:val="00C323E5"/>
    <w:rsid w:val="00C33E23"/>
    <w:rsid w:val="00C344E2"/>
    <w:rsid w:val="00C36E77"/>
    <w:rsid w:val="00C46D3C"/>
    <w:rsid w:val="00C479CF"/>
    <w:rsid w:val="00C50A6D"/>
    <w:rsid w:val="00C56CA3"/>
    <w:rsid w:val="00C5725F"/>
    <w:rsid w:val="00C57E9F"/>
    <w:rsid w:val="00C60045"/>
    <w:rsid w:val="00C623FA"/>
    <w:rsid w:val="00C62E5A"/>
    <w:rsid w:val="00C632AA"/>
    <w:rsid w:val="00C66B81"/>
    <w:rsid w:val="00C7107E"/>
    <w:rsid w:val="00C71081"/>
    <w:rsid w:val="00C719FF"/>
    <w:rsid w:val="00C756CE"/>
    <w:rsid w:val="00C81702"/>
    <w:rsid w:val="00C8185D"/>
    <w:rsid w:val="00C8486F"/>
    <w:rsid w:val="00C84AB3"/>
    <w:rsid w:val="00C84B2B"/>
    <w:rsid w:val="00C90B11"/>
    <w:rsid w:val="00C90C7A"/>
    <w:rsid w:val="00C926B1"/>
    <w:rsid w:val="00C95B8D"/>
    <w:rsid w:val="00C97036"/>
    <w:rsid w:val="00CA46DD"/>
    <w:rsid w:val="00CA56EE"/>
    <w:rsid w:val="00CA6F86"/>
    <w:rsid w:val="00CB263B"/>
    <w:rsid w:val="00CB67D1"/>
    <w:rsid w:val="00CC273A"/>
    <w:rsid w:val="00CC3332"/>
    <w:rsid w:val="00CD1EE0"/>
    <w:rsid w:val="00CD3CF8"/>
    <w:rsid w:val="00CD64C3"/>
    <w:rsid w:val="00CE098F"/>
    <w:rsid w:val="00CE3C6E"/>
    <w:rsid w:val="00CE3F63"/>
    <w:rsid w:val="00CE5282"/>
    <w:rsid w:val="00CE641A"/>
    <w:rsid w:val="00CF2342"/>
    <w:rsid w:val="00CF2B5F"/>
    <w:rsid w:val="00CF30A0"/>
    <w:rsid w:val="00CF4717"/>
    <w:rsid w:val="00D0226D"/>
    <w:rsid w:val="00D053D8"/>
    <w:rsid w:val="00D10F19"/>
    <w:rsid w:val="00D12669"/>
    <w:rsid w:val="00D13B62"/>
    <w:rsid w:val="00D14146"/>
    <w:rsid w:val="00D16C1B"/>
    <w:rsid w:val="00D16DE0"/>
    <w:rsid w:val="00D208F0"/>
    <w:rsid w:val="00D266E2"/>
    <w:rsid w:val="00D26EAC"/>
    <w:rsid w:val="00D30F8D"/>
    <w:rsid w:val="00D340B9"/>
    <w:rsid w:val="00D447E5"/>
    <w:rsid w:val="00D45E64"/>
    <w:rsid w:val="00D514EA"/>
    <w:rsid w:val="00D51D43"/>
    <w:rsid w:val="00D55F3E"/>
    <w:rsid w:val="00D55FFC"/>
    <w:rsid w:val="00D6096D"/>
    <w:rsid w:val="00D63181"/>
    <w:rsid w:val="00D64E2E"/>
    <w:rsid w:val="00D7389B"/>
    <w:rsid w:val="00D77A86"/>
    <w:rsid w:val="00D82C3C"/>
    <w:rsid w:val="00D831B6"/>
    <w:rsid w:val="00D92B8F"/>
    <w:rsid w:val="00D93FD8"/>
    <w:rsid w:val="00D95B8D"/>
    <w:rsid w:val="00DA12C5"/>
    <w:rsid w:val="00DA237E"/>
    <w:rsid w:val="00DA24DE"/>
    <w:rsid w:val="00DA5667"/>
    <w:rsid w:val="00DA67D4"/>
    <w:rsid w:val="00DB0B73"/>
    <w:rsid w:val="00DB3C71"/>
    <w:rsid w:val="00DB49F7"/>
    <w:rsid w:val="00DD05BC"/>
    <w:rsid w:val="00DD3A53"/>
    <w:rsid w:val="00DD7D4C"/>
    <w:rsid w:val="00DE1461"/>
    <w:rsid w:val="00DE1D44"/>
    <w:rsid w:val="00DE29F8"/>
    <w:rsid w:val="00DE2F32"/>
    <w:rsid w:val="00DE6889"/>
    <w:rsid w:val="00DE6B41"/>
    <w:rsid w:val="00DE7437"/>
    <w:rsid w:val="00DF23C0"/>
    <w:rsid w:val="00DF2D7A"/>
    <w:rsid w:val="00E027AA"/>
    <w:rsid w:val="00E067A5"/>
    <w:rsid w:val="00E20329"/>
    <w:rsid w:val="00E20494"/>
    <w:rsid w:val="00E21123"/>
    <w:rsid w:val="00E328DD"/>
    <w:rsid w:val="00E340D8"/>
    <w:rsid w:val="00E439FA"/>
    <w:rsid w:val="00E44AEE"/>
    <w:rsid w:val="00E4597D"/>
    <w:rsid w:val="00E50206"/>
    <w:rsid w:val="00E51DBA"/>
    <w:rsid w:val="00E51EBE"/>
    <w:rsid w:val="00E52FE2"/>
    <w:rsid w:val="00E53106"/>
    <w:rsid w:val="00E605DB"/>
    <w:rsid w:val="00E647B6"/>
    <w:rsid w:val="00E6780B"/>
    <w:rsid w:val="00E6796F"/>
    <w:rsid w:val="00E742DF"/>
    <w:rsid w:val="00E80ABE"/>
    <w:rsid w:val="00E84B4B"/>
    <w:rsid w:val="00EA0888"/>
    <w:rsid w:val="00EA1551"/>
    <w:rsid w:val="00EA6D49"/>
    <w:rsid w:val="00EB4EC4"/>
    <w:rsid w:val="00EB57B0"/>
    <w:rsid w:val="00EC1781"/>
    <w:rsid w:val="00EC2512"/>
    <w:rsid w:val="00EC2BC9"/>
    <w:rsid w:val="00EC3D29"/>
    <w:rsid w:val="00EC4109"/>
    <w:rsid w:val="00EC680D"/>
    <w:rsid w:val="00ED0AC3"/>
    <w:rsid w:val="00ED2110"/>
    <w:rsid w:val="00ED232A"/>
    <w:rsid w:val="00ED3CBF"/>
    <w:rsid w:val="00EE677E"/>
    <w:rsid w:val="00F11859"/>
    <w:rsid w:val="00F127B1"/>
    <w:rsid w:val="00F139B1"/>
    <w:rsid w:val="00F200EB"/>
    <w:rsid w:val="00F221D6"/>
    <w:rsid w:val="00F23665"/>
    <w:rsid w:val="00F24FAB"/>
    <w:rsid w:val="00F31FFA"/>
    <w:rsid w:val="00F36D8B"/>
    <w:rsid w:val="00F429BE"/>
    <w:rsid w:val="00F52403"/>
    <w:rsid w:val="00F53CDC"/>
    <w:rsid w:val="00F55479"/>
    <w:rsid w:val="00F60207"/>
    <w:rsid w:val="00F65F93"/>
    <w:rsid w:val="00F67918"/>
    <w:rsid w:val="00F7389E"/>
    <w:rsid w:val="00F77E5F"/>
    <w:rsid w:val="00F92294"/>
    <w:rsid w:val="00F93500"/>
    <w:rsid w:val="00F9452F"/>
    <w:rsid w:val="00FA1238"/>
    <w:rsid w:val="00FA306D"/>
    <w:rsid w:val="00FA431D"/>
    <w:rsid w:val="00FA5D4D"/>
    <w:rsid w:val="00FB67AE"/>
    <w:rsid w:val="00FB6E77"/>
    <w:rsid w:val="00FB768C"/>
    <w:rsid w:val="00FD0411"/>
    <w:rsid w:val="00FD5508"/>
    <w:rsid w:val="00FE3972"/>
    <w:rsid w:val="00FE5600"/>
    <w:rsid w:val="00FF2EA1"/>
    <w:rsid w:val="00FF4047"/>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0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535"/>
    <w:pPr>
      <w:ind w:left="720"/>
      <w:contextualSpacing/>
    </w:pPr>
  </w:style>
  <w:style w:type="character" w:styleId="Hyperlink">
    <w:name w:val="Hyperlink"/>
    <w:basedOn w:val="DefaultParagraphFont"/>
    <w:uiPriority w:val="99"/>
    <w:semiHidden/>
    <w:unhideWhenUsed/>
    <w:rsid w:val="00FE3972"/>
    <w:rPr>
      <w:color w:val="0000FF"/>
      <w:u w:val="single"/>
    </w:rPr>
  </w:style>
  <w:style w:type="paragraph" w:customStyle="1" w:styleId="Default">
    <w:name w:val="Default"/>
    <w:rsid w:val="00696964"/>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62E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2E72"/>
    <w:rPr>
      <w:sz w:val="20"/>
      <w:szCs w:val="20"/>
    </w:rPr>
  </w:style>
  <w:style w:type="character" w:styleId="FootnoteReference">
    <w:name w:val="footnote reference"/>
    <w:basedOn w:val="DefaultParagraphFont"/>
    <w:uiPriority w:val="99"/>
    <w:semiHidden/>
    <w:unhideWhenUsed/>
    <w:rsid w:val="00462E72"/>
    <w:rPr>
      <w:vertAlign w:val="superscript"/>
    </w:rPr>
  </w:style>
  <w:style w:type="paragraph" w:styleId="Revision">
    <w:name w:val="Revision"/>
    <w:hidden/>
    <w:uiPriority w:val="99"/>
    <w:semiHidden/>
    <w:rsid w:val="000F5E41"/>
    <w:pPr>
      <w:spacing w:after="0" w:line="240" w:lineRule="auto"/>
    </w:pPr>
  </w:style>
  <w:style w:type="paragraph" w:customStyle="1" w:styleId="a">
    <w:basedOn w:val="Normal"/>
    <w:next w:val="ListParagraph"/>
    <w:uiPriority w:val="34"/>
    <w:qFormat/>
    <w:rsid w:val="000B3326"/>
    <w:pPr>
      <w:ind w:left="720"/>
      <w:contextualSpacing/>
    </w:pPr>
    <w:rPr>
      <w:rFonts w:ascii="Calibri" w:eastAsia="Calibri" w:hAnsi="Calibri" w:cs="Times New Roman"/>
    </w:rPr>
  </w:style>
  <w:style w:type="paragraph" w:styleId="Header">
    <w:name w:val="header"/>
    <w:basedOn w:val="Normal"/>
    <w:link w:val="HeaderChar"/>
    <w:uiPriority w:val="99"/>
    <w:unhideWhenUsed/>
    <w:rsid w:val="00AA4F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4FC7"/>
  </w:style>
  <w:style w:type="paragraph" w:styleId="Footer">
    <w:name w:val="footer"/>
    <w:basedOn w:val="Normal"/>
    <w:link w:val="FooterChar"/>
    <w:uiPriority w:val="99"/>
    <w:unhideWhenUsed/>
    <w:rsid w:val="00AA4F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4FC7"/>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3946">
      <w:bodyDiv w:val="1"/>
      <w:marLeft w:val="0"/>
      <w:marRight w:val="0"/>
      <w:marTop w:val="0"/>
      <w:marBottom w:val="0"/>
      <w:divBdr>
        <w:top w:val="none" w:sz="0" w:space="0" w:color="auto"/>
        <w:left w:val="none" w:sz="0" w:space="0" w:color="auto"/>
        <w:bottom w:val="none" w:sz="0" w:space="0" w:color="auto"/>
        <w:right w:val="none" w:sz="0" w:space="0" w:color="auto"/>
      </w:divBdr>
    </w:div>
    <w:div w:id="823859222">
      <w:bodyDiv w:val="1"/>
      <w:marLeft w:val="0"/>
      <w:marRight w:val="0"/>
      <w:marTop w:val="0"/>
      <w:marBottom w:val="0"/>
      <w:divBdr>
        <w:top w:val="none" w:sz="0" w:space="0" w:color="auto"/>
        <w:left w:val="none" w:sz="0" w:space="0" w:color="auto"/>
        <w:bottom w:val="none" w:sz="0" w:space="0" w:color="auto"/>
        <w:right w:val="none" w:sz="0" w:space="0" w:color="auto"/>
      </w:divBdr>
    </w:div>
    <w:div w:id="1126123864">
      <w:bodyDiv w:val="1"/>
      <w:marLeft w:val="0"/>
      <w:marRight w:val="0"/>
      <w:marTop w:val="0"/>
      <w:marBottom w:val="0"/>
      <w:divBdr>
        <w:top w:val="none" w:sz="0" w:space="0" w:color="auto"/>
        <w:left w:val="none" w:sz="0" w:space="0" w:color="auto"/>
        <w:bottom w:val="none" w:sz="0" w:space="0" w:color="auto"/>
        <w:right w:val="none" w:sz="0" w:space="0" w:color="auto"/>
      </w:divBdr>
    </w:div>
    <w:div w:id="1724676119">
      <w:bodyDiv w:val="1"/>
      <w:marLeft w:val="0"/>
      <w:marRight w:val="0"/>
      <w:marTop w:val="0"/>
      <w:marBottom w:val="0"/>
      <w:divBdr>
        <w:top w:val="none" w:sz="0" w:space="0" w:color="auto"/>
        <w:left w:val="none" w:sz="0" w:space="0" w:color="auto"/>
        <w:bottom w:val="none" w:sz="0" w:space="0" w:color="auto"/>
        <w:right w:val="none" w:sz="0" w:space="0" w:color="auto"/>
      </w:divBdr>
    </w:div>
    <w:div w:id="1825663597">
      <w:bodyDiv w:val="1"/>
      <w:marLeft w:val="0"/>
      <w:marRight w:val="0"/>
      <w:marTop w:val="0"/>
      <w:marBottom w:val="0"/>
      <w:divBdr>
        <w:top w:val="none" w:sz="0" w:space="0" w:color="auto"/>
        <w:left w:val="none" w:sz="0" w:space="0" w:color="auto"/>
        <w:bottom w:val="none" w:sz="0" w:space="0" w:color="auto"/>
        <w:right w:val="none" w:sz="0" w:space="0" w:color="auto"/>
      </w:divBdr>
    </w:div>
    <w:div w:id="20426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7854</Words>
  <Characters>4478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2025-02-25T08:12:00Z</dcterms:created>
  <dcterms:modified xsi:type="dcterms:W3CDTF">2025-02-27T12:48:00Z</dcterms:modified>
</cp:coreProperties>
</file>