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1F717B" w:rsidRDefault="004966A9" w:rsidP="0041052E">
      <w:pPr>
        <w:pStyle w:val="Footer"/>
        <w:keepNext/>
        <w:tabs>
          <w:tab w:val="clear" w:pos="4153"/>
          <w:tab w:val="clear" w:pos="8306"/>
        </w:tabs>
        <w:jc w:val="right"/>
        <w:rPr>
          <w:i/>
          <w:lang w:val="lv-LV"/>
        </w:rPr>
      </w:pPr>
      <w:r w:rsidRPr="001F717B">
        <w:rPr>
          <w:i/>
          <w:lang w:val="lv-LV"/>
        </w:rPr>
        <w:t>Oriģināls</w:t>
      </w: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r w:rsidRPr="001F717B">
        <w:rPr>
          <w:b/>
          <w:lang w:val="lv-LV"/>
        </w:rPr>
        <w:t>APSTIPRINĀTS</w:t>
      </w:r>
    </w:p>
    <w:p w:rsidR="004966A9" w:rsidRPr="001F717B" w:rsidRDefault="004966A9" w:rsidP="0041052E">
      <w:pPr>
        <w:keepNext/>
        <w:jc w:val="right"/>
      </w:pPr>
    </w:p>
    <w:p w:rsidR="004966A9" w:rsidRPr="001F717B" w:rsidRDefault="004966A9" w:rsidP="0041052E">
      <w:pPr>
        <w:keepNext/>
        <w:jc w:val="right"/>
      </w:pPr>
      <w:r w:rsidRPr="001F717B">
        <w:t xml:space="preserve"> Vides aizsardzības un reģionālās attīstības ministrijas (VARAM)</w:t>
      </w:r>
    </w:p>
    <w:p w:rsidR="004966A9" w:rsidRPr="001F717B" w:rsidRDefault="004966A9" w:rsidP="0041052E">
      <w:pPr>
        <w:keepNext/>
        <w:jc w:val="right"/>
      </w:pPr>
      <w:r w:rsidRPr="001F717B">
        <w:t xml:space="preserve"> iepirkuma komisijas</w:t>
      </w:r>
    </w:p>
    <w:p w:rsidR="004966A9" w:rsidRPr="001F717B" w:rsidRDefault="004966A9" w:rsidP="0041052E">
      <w:pPr>
        <w:keepNext/>
        <w:jc w:val="right"/>
      </w:pPr>
    </w:p>
    <w:p w:rsidR="004966A9" w:rsidRPr="00160738" w:rsidRDefault="00D16DE0" w:rsidP="0041052E">
      <w:pPr>
        <w:keepNext/>
        <w:jc w:val="right"/>
        <w:rPr>
          <w:iCs/>
        </w:rPr>
      </w:pPr>
      <w:r w:rsidRPr="00160738">
        <w:t>201</w:t>
      </w:r>
      <w:r w:rsidR="00D27EA3" w:rsidRPr="00160738">
        <w:t>8</w:t>
      </w:r>
      <w:r w:rsidR="004966A9" w:rsidRPr="00160738">
        <w:t>.gada</w:t>
      </w:r>
      <w:r w:rsidR="008F38FC" w:rsidRPr="00160738">
        <w:rPr>
          <w:iCs/>
        </w:rPr>
        <w:t xml:space="preserve"> </w:t>
      </w:r>
      <w:r w:rsidR="00FA547A">
        <w:rPr>
          <w:iCs/>
        </w:rPr>
        <w:t>1.oktobra</w:t>
      </w:r>
    </w:p>
    <w:p w:rsidR="004966A9" w:rsidRPr="001F717B" w:rsidRDefault="004966A9" w:rsidP="0041052E">
      <w:pPr>
        <w:keepNext/>
        <w:jc w:val="right"/>
        <w:rPr>
          <w:b/>
          <w:bCs/>
        </w:rPr>
      </w:pPr>
      <w:r w:rsidRPr="00160738">
        <w:t>sēdē, protokols Nr.1</w:t>
      </w: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jc w:val="center"/>
        <w:rPr>
          <w:b/>
          <w:bCs/>
        </w:rPr>
      </w:pPr>
      <w:r w:rsidRPr="001F717B">
        <w:rPr>
          <w:b/>
          <w:bCs/>
        </w:rPr>
        <w:t>PUBLISKĀ IEPIRKUMA</w:t>
      </w:r>
    </w:p>
    <w:p w:rsidR="00FB3AB1" w:rsidRPr="001F717B" w:rsidRDefault="00FB3AB1" w:rsidP="0041052E">
      <w:pPr>
        <w:keepNext/>
        <w:jc w:val="center"/>
        <w:rPr>
          <w:b/>
          <w:bCs/>
        </w:rPr>
      </w:pPr>
    </w:p>
    <w:p w:rsidR="003366BD" w:rsidRDefault="003366BD" w:rsidP="0041052E">
      <w:pPr>
        <w:keepNext/>
        <w:jc w:val="center"/>
        <w:rPr>
          <w:b/>
          <w:lang w:eastAsia="lv-LV"/>
        </w:rPr>
      </w:pPr>
      <w:r>
        <w:rPr>
          <w:b/>
          <w:lang w:eastAsia="lv-LV"/>
        </w:rPr>
        <w:t xml:space="preserve">Vadlīnijas jūras piekrastes ūdeņu un saistītās piekrastes daļas plānošanai </w:t>
      </w:r>
    </w:p>
    <w:p w:rsidR="003727BF" w:rsidRDefault="003366BD" w:rsidP="0041052E">
      <w:pPr>
        <w:keepNext/>
        <w:jc w:val="center"/>
        <w:rPr>
          <w:b/>
          <w:lang w:eastAsia="lv-LV"/>
        </w:rPr>
      </w:pPr>
      <w:r>
        <w:rPr>
          <w:b/>
          <w:lang w:eastAsia="lv-LV"/>
        </w:rPr>
        <w:t>vietējā līmenī</w:t>
      </w:r>
    </w:p>
    <w:p w:rsidR="003366BD" w:rsidRPr="001F717B" w:rsidRDefault="003366BD" w:rsidP="0041052E">
      <w:pPr>
        <w:keepNext/>
        <w:jc w:val="center"/>
        <w:rPr>
          <w:b/>
          <w:bCs/>
        </w:rPr>
      </w:pPr>
    </w:p>
    <w:p w:rsidR="004966A9" w:rsidRPr="001F717B" w:rsidRDefault="004966A9" w:rsidP="0041052E">
      <w:pPr>
        <w:keepNext/>
        <w:jc w:val="center"/>
        <w:rPr>
          <w:b/>
          <w:bCs/>
        </w:rPr>
      </w:pPr>
      <w:r w:rsidRPr="001F717B">
        <w:rPr>
          <w:b/>
          <w:bCs/>
        </w:rPr>
        <w:t>NOLIKUMS</w:t>
      </w:r>
    </w:p>
    <w:p w:rsidR="004966A9" w:rsidRPr="001F717B" w:rsidRDefault="004966A9" w:rsidP="0041052E">
      <w:pPr>
        <w:keepNext/>
        <w:jc w:val="center"/>
        <w:rPr>
          <w:b/>
        </w:rPr>
      </w:pPr>
    </w:p>
    <w:p w:rsidR="000D14C0" w:rsidRPr="001F717B" w:rsidRDefault="000D14C0" w:rsidP="0041052E">
      <w:pPr>
        <w:keepNext/>
        <w:jc w:val="center"/>
        <w:rPr>
          <w:b/>
        </w:rPr>
      </w:pPr>
    </w:p>
    <w:p w:rsidR="000D14C0" w:rsidRPr="001F717B" w:rsidRDefault="000D14C0" w:rsidP="0041052E">
      <w:pPr>
        <w:keepNext/>
        <w:jc w:val="center"/>
        <w:rPr>
          <w:b/>
        </w:rPr>
      </w:pPr>
    </w:p>
    <w:p w:rsidR="004966A9" w:rsidRPr="001F717B" w:rsidRDefault="004966A9" w:rsidP="0041052E">
      <w:pPr>
        <w:keepNext/>
        <w:jc w:val="center"/>
        <w:rPr>
          <w:u w:val="single"/>
        </w:rPr>
      </w:pPr>
    </w:p>
    <w:p w:rsidR="004966A9" w:rsidRPr="001F717B" w:rsidRDefault="004966A9" w:rsidP="0041052E">
      <w:pPr>
        <w:keepNext/>
        <w:jc w:val="center"/>
        <w:rPr>
          <w:u w:val="single"/>
        </w:rPr>
      </w:pPr>
      <w:r w:rsidRPr="00BA16D4">
        <w:rPr>
          <w:u w:val="single"/>
        </w:rPr>
        <w:t xml:space="preserve">IEPIRKUMA IDENTIFIKĀCIJAS NR.: </w:t>
      </w:r>
      <w:r w:rsidR="007A2E9F" w:rsidRPr="00BA16D4">
        <w:rPr>
          <w:u w:val="single"/>
        </w:rPr>
        <w:t>VARAM 201</w:t>
      </w:r>
      <w:r w:rsidR="00D27EA3" w:rsidRPr="00BA16D4">
        <w:rPr>
          <w:u w:val="single"/>
        </w:rPr>
        <w:t>8</w:t>
      </w:r>
      <w:r w:rsidR="00471003" w:rsidRPr="00BA16D4">
        <w:rPr>
          <w:u w:val="single"/>
        </w:rPr>
        <w:t>/</w:t>
      </w:r>
      <w:r w:rsidR="003366BD">
        <w:rPr>
          <w:u w:val="single"/>
        </w:rPr>
        <w:t>2</w:t>
      </w:r>
      <w:r w:rsidR="00FA547A">
        <w:rPr>
          <w:u w:val="single"/>
        </w:rPr>
        <w:t>6</w:t>
      </w:r>
    </w:p>
    <w:p w:rsidR="004966A9" w:rsidRPr="001F717B" w:rsidRDefault="004966A9" w:rsidP="0041052E">
      <w:pPr>
        <w:keepNext/>
        <w:jc w:val="center"/>
        <w:rPr>
          <w:b/>
          <w:bCs/>
          <w:i/>
          <w:iCs/>
        </w:rPr>
      </w:pPr>
    </w:p>
    <w:p w:rsidR="004966A9" w:rsidRPr="001F717B" w:rsidRDefault="004966A9" w:rsidP="0041052E">
      <w:pPr>
        <w:keepNext/>
        <w:jc w:val="center"/>
      </w:pPr>
      <w:r w:rsidRPr="001F717B">
        <w:t xml:space="preserve">(Saskaņā ar Publiskā iepirkuma likuma </w:t>
      </w:r>
      <w:r w:rsidR="00D937A4" w:rsidRPr="001F717B">
        <w:t>9.</w:t>
      </w:r>
      <w:r w:rsidR="007A2E9F" w:rsidRPr="001F717B">
        <w:t>pant</w:t>
      </w:r>
      <w:r w:rsidR="008712C8" w:rsidRPr="001F717B">
        <w:t>u</w:t>
      </w:r>
      <w:r w:rsidRPr="001F717B">
        <w:t>)</w:t>
      </w:r>
    </w:p>
    <w:p w:rsidR="004966A9" w:rsidRPr="001F717B" w:rsidRDefault="004966A9" w:rsidP="0041052E">
      <w:pPr>
        <w:keepNext/>
        <w:rPr>
          <w:b/>
          <w:bCs/>
        </w:rPr>
      </w:pPr>
    </w:p>
    <w:p w:rsidR="009523E6" w:rsidRPr="001F717B" w:rsidRDefault="009523E6" w:rsidP="0041052E">
      <w:pPr>
        <w:keepNext/>
        <w:jc w:val="center"/>
      </w:pPr>
    </w:p>
    <w:p w:rsidR="00384350" w:rsidRPr="001F717B" w:rsidRDefault="00FA1342" w:rsidP="0041052E">
      <w:pPr>
        <w:keepNext/>
        <w:jc w:val="center"/>
      </w:pPr>
      <w:r w:rsidRPr="00FA1342">
        <w:t xml:space="preserve">Iepirkuma CPV kods: </w:t>
      </w:r>
      <w:r w:rsidR="003366BD" w:rsidRPr="003366BD">
        <w:t>73000000-2, Pētniecības un izstrādes pakalpojumi un saistītie konsultāciju pakalpojumi.</w:t>
      </w:r>
      <w:r w:rsidR="00384350" w:rsidRPr="001F717B">
        <w:br/>
      </w:r>
    </w:p>
    <w:p w:rsidR="004966A9" w:rsidRPr="001F717B" w:rsidRDefault="004966A9" w:rsidP="0041052E">
      <w:pPr>
        <w:jc w:val="center"/>
        <w:rPr>
          <w:bCs/>
          <w:i/>
        </w:rPr>
      </w:pPr>
    </w:p>
    <w:p w:rsidR="004966A9" w:rsidRPr="001F717B" w:rsidRDefault="004966A9"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BC15BF" w:rsidRPr="001F717B" w:rsidRDefault="00BC15BF" w:rsidP="0041052E">
      <w:pPr>
        <w:rPr>
          <w:bCs/>
          <w:i/>
        </w:rPr>
      </w:pPr>
    </w:p>
    <w:p w:rsidR="00671397" w:rsidRPr="001F717B" w:rsidRDefault="00671397" w:rsidP="0041052E">
      <w:pPr>
        <w:rPr>
          <w:bCs/>
          <w:i/>
        </w:rPr>
      </w:pPr>
    </w:p>
    <w:p w:rsidR="00C96564" w:rsidRPr="001F717B" w:rsidRDefault="00C96564" w:rsidP="0041052E">
      <w:pPr>
        <w:rPr>
          <w:bCs/>
          <w:i/>
        </w:rPr>
      </w:pPr>
    </w:p>
    <w:p w:rsidR="004966A9" w:rsidRPr="001F717B" w:rsidRDefault="004966A9" w:rsidP="0041052E">
      <w:pPr>
        <w:jc w:val="center"/>
        <w:rPr>
          <w:bCs/>
          <w:i/>
        </w:rPr>
      </w:pPr>
    </w:p>
    <w:p w:rsidR="004966A9" w:rsidRPr="001F717B" w:rsidRDefault="004966A9" w:rsidP="000C727B">
      <w:pPr>
        <w:pStyle w:val="TOC2"/>
      </w:pPr>
      <w:r w:rsidRPr="001F717B">
        <w:t>RĪGA, 201</w:t>
      </w:r>
      <w:r w:rsidR="00E3403C" w:rsidRPr="001F717B">
        <w:t>8</w:t>
      </w:r>
      <w:r w:rsidRPr="001F717B">
        <w:br w:type="page"/>
      </w:r>
    </w:p>
    <w:p w:rsidR="004966A9" w:rsidRPr="001F717B" w:rsidRDefault="004966A9" w:rsidP="000C727B">
      <w:pPr>
        <w:pStyle w:val="TOC2"/>
      </w:pPr>
      <w:r w:rsidRPr="005F60C1">
        <w:lastRenderedPageBreak/>
        <w:t>SATURS</w:t>
      </w:r>
    </w:p>
    <w:p w:rsidR="004966A9" w:rsidRPr="001F717B" w:rsidRDefault="004966A9" w:rsidP="0041052E"/>
    <w:p w:rsidR="004966A9" w:rsidRPr="001F717B" w:rsidRDefault="004966A9" w:rsidP="0041052E"/>
    <w:p w:rsidR="004966A9" w:rsidRPr="001F717B" w:rsidRDefault="004966A9" w:rsidP="0041052E"/>
    <w:p w:rsidR="004966A9" w:rsidRPr="001F717B" w:rsidRDefault="004966A9" w:rsidP="000C727B">
      <w:pPr>
        <w:pStyle w:val="TOC2"/>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5866"/>
        <w:gridCol w:w="771"/>
      </w:tblGrid>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Vispārīgā informācija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2.</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Informācija par iepirkuma priekšmetu</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Piedāvājums</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B1442F">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c>
          <w:tcPr>
            <w:tcW w:w="5866" w:type="dxa"/>
          </w:tcPr>
          <w:p w:rsidR="00533703" w:rsidRPr="001F717B" w:rsidRDefault="004966A9">
            <w:pPr>
              <w:pStyle w:val="Nodaa"/>
              <w:keepNext/>
              <w:tabs>
                <w:tab w:val="left" w:pos="900"/>
              </w:tabs>
              <w:spacing w:after="120"/>
              <w:rPr>
                <w:rFonts w:ascii="Times New Roman" w:hAnsi="Times New Roman" w:cs="Times New Roman"/>
                <w:b w:val="0"/>
                <w:strike/>
                <w:snapToGrid w:val="0"/>
                <w:sz w:val="24"/>
              </w:rPr>
            </w:pPr>
            <w:r w:rsidRPr="001F717B">
              <w:rPr>
                <w:rFonts w:ascii="Times New Roman" w:hAnsi="Times New Roman" w:cs="Times New Roman"/>
                <w:b w:val="0"/>
                <w:snapToGrid w:val="0"/>
                <w:sz w:val="24"/>
              </w:rPr>
              <w:t>Nosacījumi pretendenta dalībai iepirkum</w:t>
            </w:r>
            <w:r w:rsidR="002C5006" w:rsidRPr="001F717B">
              <w:rPr>
                <w:rFonts w:ascii="Times New Roman" w:hAnsi="Times New Roman" w:cs="Times New Roman"/>
                <w:b w:val="0"/>
                <w:snapToGrid w:val="0"/>
                <w:sz w:val="24"/>
              </w:rPr>
              <w:t>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17433D">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Iesniedzamie dokumenti</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C727B">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7</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6.</w:t>
            </w:r>
          </w:p>
        </w:tc>
        <w:tc>
          <w:tcPr>
            <w:tcW w:w="5866" w:type="dxa"/>
          </w:tcPr>
          <w:p w:rsidR="00533703" w:rsidRPr="001F717B" w:rsidRDefault="004966A9">
            <w:pPr>
              <w:pStyle w:val="Punkts"/>
              <w:tabs>
                <w:tab w:val="clear" w:pos="720"/>
              </w:tabs>
              <w:ind w:left="0"/>
              <w:rPr>
                <w:rFonts w:ascii="Times New Roman" w:hAnsi="Times New Roman" w:cs="Times New Roman"/>
                <w:b w:val="0"/>
                <w:iCs w:val="0"/>
                <w:snapToGrid w:val="0"/>
                <w:color w:val="auto"/>
                <w:sz w:val="24"/>
                <w:szCs w:val="24"/>
              </w:rPr>
            </w:pPr>
            <w:r w:rsidRPr="001F717B">
              <w:rPr>
                <w:rFonts w:ascii="Times New Roman" w:hAnsi="Times New Roman" w:cs="Times New Roman"/>
                <w:b w:val="0"/>
                <w:iCs w:val="0"/>
                <w:snapToGrid w:val="0"/>
                <w:color w:val="auto"/>
                <w:sz w:val="24"/>
                <w:szCs w:val="24"/>
              </w:rPr>
              <w:t>Piedāvājuma vērtēšana un lēmuma pieņemšana</w:t>
            </w:r>
          </w:p>
          <w:p w:rsidR="00533703" w:rsidRPr="001F717B" w:rsidRDefault="00533703">
            <w:pPr>
              <w:pStyle w:val="Punkts"/>
              <w:tabs>
                <w:tab w:val="clear" w:pos="720"/>
              </w:tabs>
              <w:ind w:left="0"/>
              <w:rPr>
                <w:rFonts w:ascii="Times New Roman" w:hAnsi="Times New Roman" w:cs="Times New Roman"/>
                <w:b w:val="0"/>
                <w:snapToGrid w:val="0"/>
                <w:sz w:val="24"/>
                <w:szCs w:val="24"/>
              </w:rPr>
            </w:pPr>
          </w:p>
          <w:p w:rsidR="00533703" w:rsidRPr="001F717B" w:rsidRDefault="00533703">
            <w:pPr>
              <w:pStyle w:val="Punkts"/>
              <w:tabs>
                <w:tab w:val="clear" w:pos="720"/>
              </w:tabs>
              <w:ind w:left="0"/>
              <w:rPr>
                <w:rFonts w:ascii="Times New Roman" w:hAnsi="Times New Roman" w:cs="Times New Roman"/>
                <w:b w:val="0"/>
                <w:snapToGrid w:val="0"/>
                <w:sz w:val="24"/>
                <w:szCs w:val="24"/>
              </w:rPr>
            </w:pPr>
          </w:p>
        </w:tc>
        <w:tc>
          <w:tcPr>
            <w:tcW w:w="771" w:type="dxa"/>
          </w:tcPr>
          <w:p w:rsidR="00533703" w:rsidRPr="001F717B" w:rsidRDefault="005F60C1">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7</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Pielikumi</w:t>
            </w:r>
          </w:p>
        </w:tc>
        <w:tc>
          <w:tcPr>
            <w:tcW w:w="5866" w:type="dxa"/>
          </w:tcPr>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533703">
            <w:pPr>
              <w:pStyle w:val="Nodaa"/>
              <w:keepNext/>
              <w:spacing w:after="120"/>
              <w:rPr>
                <w:rFonts w:ascii="Times New Roman" w:hAnsi="Times New Roman" w:cs="Times New Roman"/>
                <w:b w:val="0"/>
                <w:snapToGrid w:val="0"/>
                <w:sz w:val="24"/>
              </w:rPr>
            </w:pP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1.pielikums. Tehniskā specifikācija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FA1B78" w:rsidP="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9</w:t>
            </w: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iCs/>
                <w:snapToGrid w:val="0"/>
                <w:sz w:val="24"/>
              </w:rPr>
            </w:pPr>
            <w:r w:rsidRPr="001F717B">
              <w:rPr>
                <w:rFonts w:ascii="Times New Roman" w:hAnsi="Times New Roman" w:cs="Times New Roman"/>
                <w:b w:val="0"/>
                <w:snapToGrid w:val="0"/>
                <w:sz w:val="24"/>
              </w:rPr>
              <w:t xml:space="preserve">2.pielikums. </w:t>
            </w:r>
            <w:r w:rsidRPr="001F717B">
              <w:rPr>
                <w:rFonts w:ascii="Times New Roman" w:hAnsi="Times New Roman" w:cs="Times New Roman"/>
                <w:b w:val="0"/>
                <w:iCs/>
                <w:snapToGrid w:val="0"/>
                <w:sz w:val="24"/>
              </w:rPr>
              <w:t>Pieteikums dalībai</w:t>
            </w:r>
            <w:r w:rsidR="002C5006" w:rsidRPr="001F717B">
              <w:rPr>
                <w:rFonts w:ascii="Times New Roman" w:hAnsi="Times New Roman" w:cs="Times New Roman"/>
                <w:b w:val="0"/>
                <w:iCs/>
                <w:snapToGrid w:val="0"/>
                <w:sz w:val="24"/>
              </w:rPr>
              <w:t xml:space="preserve"> iepirkumā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5F60C1"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21</w:t>
            </w:r>
          </w:p>
        </w:tc>
      </w:tr>
      <w:tr w:rsidR="00A43284" w:rsidRPr="001F717B" w:rsidTr="005924B4">
        <w:tc>
          <w:tcPr>
            <w:tcW w:w="1150" w:type="dxa"/>
          </w:tcPr>
          <w:p w:rsidR="00A43284" w:rsidRPr="001F717B" w:rsidRDefault="00A43284">
            <w:pPr>
              <w:pStyle w:val="Nodaa"/>
              <w:keepNext/>
              <w:spacing w:after="120"/>
              <w:rPr>
                <w:rFonts w:ascii="Times New Roman" w:hAnsi="Times New Roman" w:cs="Times New Roman"/>
                <w:b w:val="0"/>
                <w:snapToGrid w:val="0"/>
                <w:sz w:val="24"/>
              </w:rPr>
            </w:pPr>
          </w:p>
        </w:tc>
        <w:tc>
          <w:tcPr>
            <w:tcW w:w="5866" w:type="dxa"/>
          </w:tcPr>
          <w:p w:rsidR="00A43284" w:rsidRDefault="00A43284">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 xml:space="preserve">3.pielikums. </w:t>
            </w:r>
            <w:r w:rsidRPr="00A43284">
              <w:rPr>
                <w:rFonts w:ascii="Times New Roman" w:hAnsi="Times New Roman" w:cs="Times New Roman"/>
                <w:b w:val="0"/>
                <w:snapToGrid w:val="0"/>
                <w:sz w:val="24"/>
              </w:rPr>
              <w:t>Ekspertu CV un pieejamības apliecinājuma veidne</w:t>
            </w:r>
          </w:p>
          <w:p w:rsidR="00A43284" w:rsidRPr="001F717B" w:rsidRDefault="00A43284">
            <w:pPr>
              <w:pStyle w:val="Nodaa"/>
              <w:keepNext/>
              <w:spacing w:after="120"/>
              <w:rPr>
                <w:rFonts w:ascii="Times New Roman" w:hAnsi="Times New Roman" w:cs="Times New Roman"/>
                <w:b w:val="0"/>
                <w:snapToGrid w:val="0"/>
                <w:sz w:val="24"/>
              </w:rPr>
            </w:pPr>
          </w:p>
        </w:tc>
        <w:tc>
          <w:tcPr>
            <w:tcW w:w="771" w:type="dxa"/>
          </w:tcPr>
          <w:p w:rsidR="00A43284" w:rsidRPr="001F717B" w:rsidRDefault="005F60C1"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23</w:t>
            </w:r>
          </w:p>
        </w:tc>
      </w:tr>
    </w:tbl>
    <w:p w:rsidR="004966A9" w:rsidRPr="001F717B" w:rsidRDefault="004966A9" w:rsidP="000C727B">
      <w:pPr>
        <w:pStyle w:val="TOC2"/>
      </w:pPr>
    </w:p>
    <w:p w:rsidR="004966A9" w:rsidRPr="001F717B" w:rsidRDefault="004966A9" w:rsidP="000C727B">
      <w:pPr>
        <w:pStyle w:val="TOC2"/>
      </w:pPr>
    </w:p>
    <w:p w:rsidR="004966A9" w:rsidRPr="001F717B" w:rsidRDefault="004966A9" w:rsidP="0041052E"/>
    <w:p w:rsidR="004966A9" w:rsidRPr="001F717B"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1F717B">
        <w:rPr>
          <w:rFonts w:ascii="Times New Roman" w:hAnsi="Times New Roman" w:cs="Times New Roman"/>
          <w:sz w:val="24"/>
        </w:rPr>
        <w:lastRenderedPageBreak/>
        <w:t>Vispārīgā informācija</w:t>
      </w:r>
      <w:bookmarkEnd w:id="0"/>
      <w:bookmarkEnd w:id="1"/>
      <w:bookmarkEnd w:id="2"/>
      <w:bookmarkEnd w:id="3"/>
    </w:p>
    <w:p w:rsidR="004966A9" w:rsidRPr="001F717B" w:rsidRDefault="004966A9" w:rsidP="0041052E">
      <w:pPr>
        <w:keepNext/>
        <w:tabs>
          <w:tab w:val="num" w:pos="540"/>
          <w:tab w:val="num" w:pos="720"/>
        </w:tabs>
        <w:ind w:left="540"/>
        <w:rPr>
          <w:b/>
          <w:bCs/>
        </w:rPr>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1F717B">
        <w:rPr>
          <w:rFonts w:ascii="Times New Roman" w:hAnsi="Times New Roman" w:cs="Times New Roman"/>
          <w:iCs w:val="0"/>
          <w:color w:val="auto"/>
          <w:sz w:val="24"/>
          <w:szCs w:val="24"/>
        </w:rPr>
        <w:t>Iepirkuma identifikācijas numurs</w:t>
      </w:r>
      <w:bookmarkEnd w:id="4"/>
      <w:bookmarkEnd w:id="5"/>
      <w:bookmarkEnd w:id="6"/>
      <w:r w:rsidRPr="001F717B">
        <w:rPr>
          <w:rFonts w:ascii="Times New Roman" w:hAnsi="Times New Roman" w:cs="Times New Roman"/>
          <w:iCs w:val="0"/>
          <w:color w:val="auto"/>
          <w:sz w:val="24"/>
          <w:szCs w:val="24"/>
        </w:rPr>
        <w:t xml:space="preserve"> </w:t>
      </w:r>
    </w:p>
    <w:p w:rsidR="004966A9" w:rsidRPr="001F717B" w:rsidRDefault="004966A9" w:rsidP="0041052E">
      <w:pPr>
        <w:pStyle w:val="Punkts"/>
        <w:tabs>
          <w:tab w:val="num" w:pos="540"/>
        </w:tabs>
        <w:rPr>
          <w:rFonts w:ascii="Times New Roman" w:hAnsi="Times New Roman" w:cs="Times New Roman"/>
          <w:iCs w:val="0"/>
          <w:color w:val="auto"/>
          <w:sz w:val="24"/>
          <w:szCs w:val="24"/>
        </w:rPr>
      </w:pPr>
    </w:p>
    <w:p w:rsidR="00016E07" w:rsidRPr="001F717B" w:rsidRDefault="0023613D" w:rsidP="0041052E">
      <w:pPr>
        <w:keepNext/>
        <w:tabs>
          <w:tab w:val="num" w:pos="540"/>
        </w:tabs>
        <w:ind w:left="900"/>
      </w:pPr>
      <w:r w:rsidRPr="00BA16D4">
        <w:t>VARAM 201</w:t>
      </w:r>
      <w:r w:rsidR="009268BE" w:rsidRPr="00BA16D4">
        <w:t>8</w:t>
      </w:r>
      <w:r w:rsidR="00471003" w:rsidRPr="00BA16D4">
        <w:t>/</w:t>
      </w:r>
      <w:r w:rsidR="003366BD">
        <w:t>2</w:t>
      </w:r>
      <w:r w:rsidR="00FA547A">
        <w:t>6</w:t>
      </w:r>
    </w:p>
    <w:p w:rsidR="0023613D" w:rsidRPr="001F717B" w:rsidRDefault="0023613D" w:rsidP="0041052E">
      <w:pPr>
        <w:keepNext/>
        <w:tabs>
          <w:tab w:val="num" w:pos="540"/>
          <w:tab w:val="num" w:pos="720"/>
        </w:tabs>
        <w:ind w:left="900"/>
      </w:pPr>
    </w:p>
    <w:p w:rsidR="0005147D" w:rsidRPr="001F717B" w:rsidRDefault="0005147D" w:rsidP="0041052E">
      <w:pPr>
        <w:keepNext/>
        <w:tabs>
          <w:tab w:val="num" w:pos="540"/>
          <w:tab w:val="num" w:pos="720"/>
        </w:tabs>
        <w:ind w:left="900"/>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1F717B">
        <w:rPr>
          <w:rFonts w:ascii="Times New Roman" w:hAnsi="Times New Roman" w:cs="Times New Roman"/>
          <w:iCs w:val="0"/>
          <w:color w:val="auto"/>
          <w:sz w:val="24"/>
          <w:szCs w:val="24"/>
        </w:rPr>
        <w:t>Pasūtītājs</w:t>
      </w:r>
      <w:bookmarkEnd w:id="7"/>
      <w:bookmarkEnd w:id="8"/>
      <w:r w:rsidRPr="001F717B">
        <w:rPr>
          <w:rFonts w:ascii="Times New Roman" w:hAnsi="Times New Roman" w:cs="Times New Roman"/>
          <w:iCs w:val="0"/>
          <w:color w:val="auto"/>
          <w:sz w:val="24"/>
          <w:szCs w:val="24"/>
        </w:rPr>
        <w:t xml:space="preserve"> un kontaktpersona</w:t>
      </w:r>
      <w:bookmarkEnd w:id="9"/>
      <w:r w:rsidRPr="001F717B">
        <w:rPr>
          <w:rFonts w:ascii="Times New Roman" w:hAnsi="Times New Roman" w:cs="Times New Roman"/>
          <w:iCs w:val="0"/>
          <w:color w:val="auto"/>
          <w:sz w:val="24"/>
          <w:szCs w:val="24"/>
        </w:rPr>
        <w:t xml:space="preserve"> </w:t>
      </w:r>
    </w:p>
    <w:p w:rsidR="004966A9" w:rsidRPr="001F717B" w:rsidRDefault="004966A9" w:rsidP="0041052E">
      <w:pPr>
        <w:pStyle w:val="Footer"/>
        <w:keepNext/>
        <w:tabs>
          <w:tab w:val="clear" w:pos="4153"/>
          <w:tab w:val="clear" w:pos="8306"/>
          <w:tab w:val="num" w:pos="540"/>
          <w:tab w:val="num" w:pos="720"/>
        </w:tabs>
        <w:ind w:left="360"/>
        <w:rPr>
          <w:lang w:val="lv-LV"/>
        </w:rPr>
      </w:pPr>
    </w:p>
    <w:p w:rsidR="004966A9" w:rsidRPr="001F717B" w:rsidRDefault="004966A9" w:rsidP="0041052E">
      <w:pPr>
        <w:keepNext/>
        <w:ind w:left="851"/>
        <w:rPr>
          <w:bCs/>
        </w:rPr>
      </w:pPr>
      <w:r w:rsidRPr="001F717B">
        <w:rPr>
          <w:bCs/>
        </w:rPr>
        <w:t>Vides aizsardzības un reģionālās attīstības ministrija (VARAM)</w:t>
      </w:r>
    </w:p>
    <w:p w:rsidR="004966A9" w:rsidRPr="001F717B" w:rsidRDefault="004966A9" w:rsidP="0041052E">
      <w:pPr>
        <w:keepNext/>
        <w:ind w:left="851"/>
        <w:rPr>
          <w:bCs/>
        </w:rPr>
      </w:pPr>
      <w:r w:rsidRPr="001F717B">
        <w:rPr>
          <w:bCs/>
        </w:rPr>
        <w:t xml:space="preserve">Reģ.Nr. </w:t>
      </w:r>
      <w:r w:rsidRPr="001F717B">
        <w:t>90000028508</w:t>
      </w:r>
    </w:p>
    <w:p w:rsidR="004966A9" w:rsidRPr="001F717B" w:rsidRDefault="004966A9" w:rsidP="0041052E">
      <w:pPr>
        <w:keepNext/>
        <w:ind w:left="851"/>
        <w:rPr>
          <w:bCs/>
        </w:rPr>
      </w:pPr>
      <w:r w:rsidRPr="001F717B">
        <w:rPr>
          <w:bCs/>
        </w:rPr>
        <w:t>Peldu iela 25</w:t>
      </w:r>
    </w:p>
    <w:p w:rsidR="004966A9" w:rsidRPr="001F717B" w:rsidRDefault="004966A9" w:rsidP="0041052E">
      <w:pPr>
        <w:keepNext/>
        <w:ind w:left="851"/>
        <w:rPr>
          <w:bCs/>
        </w:rPr>
      </w:pPr>
      <w:r w:rsidRPr="001F717B">
        <w:rPr>
          <w:bCs/>
        </w:rPr>
        <w:t>Rīga, LV 1494</w:t>
      </w:r>
    </w:p>
    <w:p w:rsidR="004966A9" w:rsidRPr="001F717B" w:rsidRDefault="004966A9" w:rsidP="0041052E">
      <w:pPr>
        <w:keepNext/>
        <w:ind w:left="851"/>
        <w:rPr>
          <w:bCs/>
        </w:rPr>
      </w:pPr>
    </w:p>
    <w:p w:rsidR="004966A9" w:rsidRPr="001F717B" w:rsidRDefault="004966A9" w:rsidP="0041052E">
      <w:pPr>
        <w:keepNext/>
        <w:ind w:left="851"/>
        <w:rPr>
          <w:bCs/>
        </w:rPr>
      </w:pPr>
      <w:r w:rsidRPr="001F717B">
        <w:rPr>
          <w:bCs/>
        </w:rPr>
        <w:t>Kontaktpersona:</w:t>
      </w:r>
    </w:p>
    <w:p w:rsidR="004966A9" w:rsidRPr="001F717B" w:rsidRDefault="00E7445B" w:rsidP="0041052E">
      <w:pPr>
        <w:pStyle w:val="Footer"/>
        <w:keepNext/>
        <w:tabs>
          <w:tab w:val="clear" w:pos="4153"/>
          <w:tab w:val="clear" w:pos="8306"/>
          <w:tab w:val="num" w:pos="900"/>
        </w:tabs>
        <w:ind w:left="851"/>
        <w:rPr>
          <w:bCs/>
          <w:lang w:val="lv-LV"/>
        </w:rPr>
      </w:pPr>
      <w:r w:rsidRPr="001F717B">
        <w:rPr>
          <w:bCs/>
          <w:lang w:val="lv-LV"/>
        </w:rPr>
        <w:t>Anda Lasmane</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Tālrunis: +371 </w:t>
      </w:r>
      <w:r w:rsidR="009B1D22" w:rsidRPr="001F717B">
        <w:rPr>
          <w:lang w:val="lv-LV"/>
        </w:rPr>
        <w:t>67026</w:t>
      </w:r>
      <w:r w:rsidR="009C6AB8" w:rsidRPr="001F717B">
        <w:rPr>
          <w:lang w:val="lv-LV"/>
        </w:rPr>
        <w:t>5</w:t>
      </w:r>
      <w:r w:rsidR="00E7445B" w:rsidRPr="001F717B">
        <w:rPr>
          <w:lang w:val="lv-LV"/>
        </w:rPr>
        <w:t>77</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e-pasta adrese: </w:t>
      </w:r>
      <w:hyperlink r:id="rId8" w:history="1">
        <w:r w:rsidR="00E7445B" w:rsidRPr="001F717B">
          <w:rPr>
            <w:rStyle w:val="Hyperlink"/>
            <w:bCs/>
            <w:lang w:val="lv-LV"/>
          </w:rPr>
          <w:t>anda.lasmane@varam.gov.lv</w:t>
        </w:r>
      </w:hyperlink>
      <w:r w:rsidRPr="001F717B">
        <w:rPr>
          <w:bCs/>
          <w:lang w:val="lv-LV"/>
        </w:rPr>
        <w:t xml:space="preserve"> </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Adrese: </w:t>
      </w:r>
      <w:r w:rsidR="00D42725" w:rsidRPr="001F717B">
        <w:rPr>
          <w:bCs/>
          <w:lang w:val="lv-LV"/>
        </w:rPr>
        <w:t>Peldu iela 25</w:t>
      </w:r>
      <w:r w:rsidRPr="001F717B">
        <w:rPr>
          <w:bCs/>
          <w:lang w:val="lv-LV"/>
        </w:rPr>
        <w:t xml:space="preserve">, Rīga, LV </w:t>
      </w:r>
      <w:r w:rsidR="00D42725" w:rsidRPr="001F717B">
        <w:rPr>
          <w:bCs/>
          <w:lang w:val="lv-LV"/>
        </w:rPr>
        <w:t>1494</w:t>
      </w:r>
      <w:r w:rsidRPr="001F717B">
        <w:rPr>
          <w:bCs/>
          <w:lang w:val="lv-LV"/>
        </w:rPr>
        <w:t xml:space="preserve">, </w:t>
      </w:r>
      <w:r w:rsidR="00D42725" w:rsidRPr="001F717B">
        <w:rPr>
          <w:bCs/>
          <w:lang w:val="lv-LV"/>
        </w:rPr>
        <w:t>5</w:t>
      </w:r>
      <w:r w:rsidRPr="001F717B">
        <w:rPr>
          <w:bCs/>
          <w:lang w:val="lv-LV"/>
        </w:rPr>
        <w:t>.stāvs</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Kontaktpersona sniedz tikai organizatoriska satura informāciju par iepirkumu.</w:t>
      </w:r>
    </w:p>
    <w:p w:rsidR="001479B3" w:rsidRPr="001F717B" w:rsidRDefault="001479B3" w:rsidP="0041052E">
      <w:pPr>
        <w:pStyle w:val="Footer"/>
        <w:keepNext/>
        <w:tabs>
          <w:tab w:val="clear" w:pos="4153"/>
          <w:tab w:val="clear" w:pos="8306"/>
          <w:tab w:val="num" w:pos="900"/>
        </w:tabs>
        <w:ind w:left="900"/>
        <w:rPr>
          <w:bCs/>
          <w:lang w:val="lv-LV"/>
        </w:rPr>
      </w:pPr>
    </w:p>
    <w:p w:rsidR="001479B3" w:rsidRPr="001F717B" w:rsidRDefault="001479B3" w:rsidP="0041052E">
      <w:pPr>
        <w:pStyle w:val="Footer"/>
        <w:keepNext/>
        <w:tabs>
          <w:tab w:val="clear" w:pos="4153"/>
          <w:tab w:val="clear" w:pos="8306"/>
          <w:tab w:val="num" w:pos="900"/>
        </w:tabs>
        <w:ind w:left="900"/>
        <w:rPr>
          <w:bCs/>
          <w:lang w:val="lv-LV"/>
        </w:rPr>
      </w:pPr>
    </w:p>
    <w:p w:rsidR="00C200D9" w:rsidRPr="001F717B" w:rsidRDefault="00C200D9" w:rsidP="00C200D9">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1F717B">
        <w:rPr>
          <w:rFonts w:ascii="Times New Roman" w:hAnsi="Times New Roman" w:cs="Times New Roman"/>
          <w:sz w:val="24"/>
        </w:rPr>
        <w:t>Informācija par iepirkuma priekšmetu</w:t>
      </w:r>
    </w:p>
    <w:p w:rsidR="00C200D9" w:rsidRPr="001F717B" w:rsidRDefault="00C200D9" w:rsidP="00C200D9">
      <w:pPr>
        <w:pStyle w:val="Heading3"/>
        <w:spacing w:before="0" w:after="0"/>
        <w:ind w:left="900"/>
        <w:rPr>
          <w:rFonts w:cs="Times New Roman"/>
          <w:b w:val="0"/>
          <w:bCs w:val="0"/>
          <w:sz w:val="24"/>
          <w:szCs w:val="24"/>
          <w:lang w:val="lv-LV"/>
        </w:rPr>
      </w:pPr>
    </w:p>
    <w:p w:rsidR="003366BD" w:rsidRPr="003366BD" w:rsidRDefault="003366BD" w:rsidP="003366BD">
      <w:pPr>
        <w:keepNext/>
        <w:ind w:left="851"/>
        <w:jc w:val="both"/>
        <w:rPr>
          <w:bCs/>
        </w:rPr>
      </w:pPr>
      <w:r w:rsidRPr="003366BD">
        <w:rPr>
          <w:bCs/>
        </w:rPr>
        <w:t xml:space="preserve">Vadlīnijas jūras piekrastes ūdeņu un saistītās piekrastes daļas plānošanai </w:t>
      </w:r>
    </w:p>
    <w:p w:rsidR="00BA16D4" w:rsidRDefault="003366BD" w:rsidP="003366BD">
      <w:pPr>
        <w:keepNext/>
        <w:ind w:left="851"/>
        <w:jc w:val="both"/>
        <w:rPr>
          <w:bCs/>
        </w:rPr>
      </w:pPr>
      <w:r w:rsidRPr="003366BD">
        <w:rPr>
          <w:bCs/>
        </w:rPr>
        <w:t>vietējā līmenī</w:t>
      </w:r>
      <w:r>
        <w:rPr>
          <w:bCs/>
        </w:rPr>
        <w:t>.</w:t>
      </w:r>
    </w:p>
    <w:p w:rsidR="003366BD" w:rsidRPr="001F717B" w:rsidRDefault="003366BD" w:rsidP="003366BD">
      <w:pPr>
        <w:keepNext/>
        <w:ind w:left="851"/>
        <w:jc w:val="both"/>
        <w:rPr>
          <w:b/>
        </w:rPr>
      </w:pPr>
    </w:p>
    <w:p w:rsidR="00C200D9" w:rsidRPr="001F717B" w:rsidRDefault="00C200D9" w:rsidP="00C200D9">
      <w:pPr>
        <w:keepNext/>
        <w:ind w:left="851"/>
        <w:jc w:val="both"/>
      </w:pPr>
      <w:r w:rsidRPr="001F717B">
        <w:t xml:space="preserve">Iepirkuma priekšmets nav sadalīts daļās. </w:t>
      </w:r>
    </w:p>
    <w:p w:rsidR="00C200D9" w:rsidRPr="001F717B" w:rsidRDefault="00C200D9" w:rsidP="00C200D9">
      <w:pPr>
        <w:ind w:left="851"/>
        <w:jc w:val="both"/>
      </w:pPr>
    </w:p>
    <w:p w:rsidR="00C200D9" w:rsidRPr="001F717B" w:rsidRDefault="00C200D9" w:rsidP="00C200D9">
      <w:pPr>
        <w:ind w:left="851"/>
        <w:jc w:val="both"/>
      </w:pPr>
      <w:r w:rsidRPr="001F717B">
        <w:t>Pakalpojumi sniedzami atbilstoši Tehniskās specifikācijas nosacījumiem (1.pielikums).</w:t>
      </w:r>
    </w:p>
    <w:p w:rsidR="00C200D9" w:rsidRPr="001F717B" w:rsidRDefault="00C200D9" w:rsidP="00E66920">
      <w:pPr>
        <w:ind w:left="851"/>
        <w:jc w:val="both"/>
      </w:pPr>
    </w:p>
    <w:p w:rsidR="00C200D9" w:rsidRPr="001F717B" w:rsidRDefault="00C200D9" w:rsidP="00E66920">
      <w:pPr>
        <w:pStyle w:val="Punkts"/>
        <w:numPr>
          <w:ilvl w:val="1"/>
          <w:numId w:val="4"/>
        </w:numPr>
        <w:tabs>
          <w:tab w:val="clear" w:pos="792"/>
          <w:tab w:val="num" w:pos="900"/>
        </w:tabs>
        <w:ind w:left="851"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vieta</w:t>
      </w:r>
    </w:p>
    <w:p w:rsidR="00C200D9" w:rsidRPr="001F717B" w:rsidRDefault="00C200D9" w:rsidP="00E66920">
      <w:pPr>
        <w:keepNext/>
        <w:tabs>
          <w:tab w:val="num" w:pos="720"/>
        </w:tabs>
        <w:ind w:left="851" w:hanging="792"/>
      </w:pPr>
    </w:p>
    <w:p w:rsidR="00C200D9" w:rsidRPr="001F717B" w:rsidRDefault="00C200D9" w:rsidP="00C36DB7">
      <w:pPr>
        <w:keepNext/>
        <w:tabs>
          <w:tab w:val="num" w:pos="851"/>
        </w:tabs>
        <w:ind w:left="851"/>
        <w:jc w:val="both"/>
        <w:rPr>
          <w:bCs/>
        </w:rPr>
      </w:pPr>
      <w:r w:rsidRPr="001F717B">
        <w:rPr>
          <w:bCs/>
        </w:rPr>
        <w:t>Pakalpojuma sniegšanas vieta ir Latvija.</w:t>
      </w:r>
    </w:p>
    <w:p w:rsidR="00C200D9" w:rsidRPr="001F717B" w:rsidRDefault="00C200D9" w:rsidP="00E66920">
      <w:pPr>
        <w:keepNext/>
        <w:tabs>
          <w:tab w:val="num" w:pos="720"/>
        </w:tabs>
        <w:ind w:left="851" w:hanging="792"/>
      </w:pPr>
    </w:p>
    <w:p w:rsidR="00C200D9" w:rsidRPr="001F717B" w:rsidRDefault="00C200D9" w:rsidP="00E66920">
      <w:pPr>
        <w:pStyle w:val="Punkts"/>
        <w:numPr>
          <w:ilvl w:val="1"/>
          <w:numId w:val="4"/>
        </w:numPr>
        <w:tabs>
          <w:tab w:val="clear" w:pos="792"/>
          <w:tab w:val="num" w:pos="900"/>
        </w:tabs>
        <w:ind w:left="851"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termiņš</w:t>
      </w:r>
    </w:p>
    <w:p w:rsidR="00C200D9" w:rsidRPr="001F717B" w:rsidRDefault="00C200D9" w:rsidP="00E66920">
      <w:pPr>
        <w:pStyle w:val="Punkts"/>
        <w:ind w:left="851" w:hanging="792"/>
        <w:rPr>
          <w:rFonts w:ascii="Times New Roman" w:hAnsi="Times New Roman" w:cs="Times New Roman"/>
          <w:iCs w:val="0"/>
          <w:color w:val="auto"/>
          <w:sz w:val="24"/>
          <w:szCs w:val="24"/>
        </w:rPr>
      </w:pPr>
    </w:p>
    <w:p w:rsidR="00C200D9" w:rsidRPr="001F717B" w:rsidRDefault="003366BD" w:rsidP="00C36DB7">
      <w:pPr>
        <w:keepNext/>
        <w:ind w:left="851"/>
        <w:jc w:val="both"/>
      </w:pPr>
      <w:r>
        <w:rPr>
          <w:bCs/>
        </w:rPr>
        <w:t>7 mēnešu laikā no līguma noslēgšanas.</w:t>
      </w:r>
    </w:p>
    <w:p w:rsidR="00C200D9" w:rsidRPr="001F717B" w:rsidRDefault="00C200D9" w:rsidP="00E66920">
      <w:pPr>
        <w:keepNext/>
        <w:tabs>
          <w:tab w:val="num" w:pos="900"/>
        </w:tabs>
        <w:ind w:left="851" w:hanging="792"/>
        <w:jc w:val="both"/>
        <w:rPr>
          <w:bCs/>
        </w:rPr>
      </w:pPr>
    </w:p>
    <w:p w:rsidR="00C200D9" w:rsidRPr="001F717B" w:rsidRDefault="00C200D9" w:rsidP="00E66920">
      <w:pPr>
        <w:keepNext/>
        <w:numPr>
          <w:ilvl w:val="1"/>
          <w:numId w:val="4"/>
        </w:numPr>
        <w:tabs>
          <w:tab w:val="clear" w:pos="792"/>
          <w:tab w:val="num" w:pos="851"/>
        </w:tabs>
        <w:ind w:left="851" w:hanging="792"/>
        <w:jc w:val="both"/>
        <w:rPr>
          <w:b/>
          <w:bCs/>
        </w:rPr>
      </w:pPr>
      <w:r w:rsidRPr="001F717B">
        <w:rPr>
          <w:b/>
          <w:bCs/>
        </w:rPr>
        <w:t>Pakalpojuma paredzamā līgumcena</w:t>
      </w:r>
    </w:p>
    <w:p w:rsidR="00C200D9" w:rsidRPr="001F717B" w:rsidRDefault="00C200D9" w:rsidP="00E66920">
      <w:pPr>
        <w:keepNext/>
        <w:ind w:left="851" w:hanging="792"/>
        <w:jc w:val="both"/>
        <w:rPr>
          <w:bCs/>
        </w:rPr>
      </w:pPr>
    </w:p>
    <w:p w:rsidR="00C200D9" w:rsidRPr="001F717B" w:rsidRDefault="003366BD" w:rsidP="00C36DB7">
      <w:pPr>
        <w:keepNext/>
        <w:ind w:left="851"/>
        <w:jc w:val="both"/>
        <w:rPr>
          <w:bCs/>
        </w:rPr>
      </w:pPr>
      <w:r>
        <w:rPr>
          <w:bCs/>
        </w:rPr>
        <w:t>Līdz 20 661</w:t>
      </w:r>
      <w:r w:rsidR="00BA16D4">
        <w:rPr>
          <w:bCs/>
        </w:rPr>
        <w:t>,00</w:t>
      </w:r>
      <w:r w:rsidR="00C200D9" w:rsidRPr="001F717B">
        <w:rPr>
          <w:bCs/>
        </w:rPr>
        <w:t xml:space="preserve"> euro</w:t>
      </w:r>
      <w:r w:rsidR="00C200D9" w:rsidRPr="001F717B">
        <w:rPr>
          <w:bCs/>
          <w:i/>
        </w:rPr>
        <w:t xml:space="preserve"> (</w:t>
      </w:r>
      <w:r w:rsidR="00C200D9" w:rsidRPr="001F717B">
        <w:rPr>
          <w:bCs/>
        </w:rPr>
        <w:t>neieskaitot pievienotās vērtības nodokli).</w:t>
      </w:r>
    </w:p>
    <w:p w:rsidR="00C200D9" w:rsidRPr="001F717B" w:rsidRDefault="00C200D9" w:rsidP="00E66920">
      <w:pPr>
        <w:ind w:left="851" w:hanging="792"/>
        <w:jc w:val="both"/>
      </w:pPr>
    </w:p>
    <w:p w:rsidR="00C200D9" w:rsidRDefault="00C200D9" w:rsidP="00E66920">
      <w:pPr>
        <w:pStyle w:val="ListParagraph"/>
        <w:keepNext/>
        <w:numPr>
          <w:ilvl w:val="1"/>
          <w:numId w:val="4"/>
        </w:numPr>
        <w:tabs>
          <w:tab w:val="clear" w:pos="792"/>
        </w:tabs>
        <w:ind w:left="851" w:hanging="792"/>
        <w:jc w:val="both"/>
        <w:rPr>
          <w:b/>
          <w:bCs/>
          <w:lang w:val="lv-LV"/>
        </w:rPr>
      </w:pPr>
      <w:r w:rsidRPr="00E06DD3">
        <w:rPr>
          <w:b/>
          <w:bCs/>
          <w:lang w:val="lv-LV"/>
        </w:rPr>
        <w:t>Apmaksas kārtība</w:t>
      </w:r>
    </w:p>
    <w:p w:rsidR="00C200D9" w:rsidRPr="00E06DD3" w:rsidRDefault="00C200D9" w:rsidP="00E66920">
      <w:pPr>
        <w:pStyle w:val="ListParagraph"/>
        <w:keepNext/>
        <w:ind w:left="851"/>
        <w:jc w:val="both"/>
        <w:rPr>
          <w:b/>
          <w:bCs/>
          <w:lang w:val="lv-LV"/>
        </w:rPr>
      </w:pPr>
    </w:p>
    <w:p w:rsidR="003366BD" w:rsidRPr="00C476B2" w:rsidRDefault="003366BD" w:rsidP="003366BD">
      <w:pPr>
        <w:pStyle w:val="ListParagraph"/>
        <w:ind w:left="851"/>
        <w:rPr>
          <w:lang w:val="lv-LV"/>
        </w:rPr>
      </w:pPr>
      <w:r w:rsidRPr="00C476B2">
        <w:rPr>
          <w:lang w:val="lv-LV"/>
        </w:rPr>
        <w:t>1.nodevums -  2 mēnešu laikā no līguma noslēgšanas – 20%;</w:t>
      </w:r>
    </w:p>
    <w:p w:rsidR="003366BD" w:rsidRPr="00C476B2" w:rsidRDefault="003366BD" w:rsidP="003366BD">
      <w:pPr>
        <w:pStyle w:val="ListParagraph"/>
        <w:ind w:left="851"/>
        <w:rPr>
          <w:lang w:val="lv-LV"/>
        </w:rPr>
      </w:pPr>
      <w:r w:rsidRPr="00C476B2">
        <w:rPr>
          <w:lang w:val="lv-LV"/>
        </w:rPr>
        <w:t>2.nodevums – 5 mēnešu laikā no līguma noslēgšanas  - 40%;</w:t>
      </w:r>
    </w:p>
    <w:p w:rsidR="003366BD" w:rsidRPr="00C476B2" w:rsidRDefault="003366BD" w:rsidP="003366BD">
      <w:pPr>
        <w:pStyle w:val="ListParagraph"/>
        <w:ind w:left="851"/>
        <w:rPr>
          <w:lang w:val="lv-LV"/>
        </w:rPr>
      </w:pPr>
      <w:r w:rsidRPr="00C476B2">
        <w:rPr>
          <w:lang w:val="lv-LV"/>
        </w:rPr>
        <w:t>3.nodevums – 7 mēnešu laikā no līguma noslēgšanas – 40%.</w:t>
      </w:r>
    </w:p>
    <w:p w:rsidR="00C200D9" w:rsidRPr="00C17CAA" w:rsidRDefault="00C200D9" w:rsidP="00C200D9">
      <w:pPr>
        <w:pStyle w:val="ListParagraph"/>
        <w:rPr>
          <w:lang w:val="lv-LV"/>
        </w:rPr>
      </w:pPr>
    </w:p>
    <w:p w:rsidR="00C200D9" w:rsidRDefault="00C200D9" w:rsidP="00C200D9">
      <w:pPr>
        <w:pStyle w:val="ListParagraph"/>
        <w:keepNext/>
        <w:numPr>
          <w:ilvl w:val="1"/>
          <w:numId w:val="4"/>
        </w:numPr>
        <w:tabs>
          <w:tab w:val="clear" w:pos="792"/>
        </w:tabs>
        <w:ind w:left="709" w:hanging="715"/>
        <w:jc w:val="both"/>
        <w:rPr>
          <w:b/>
          <w:lang w:val="lv-LV"/>
        </w:rPr>
      </w:pPr>
      <w:r w:rsidRPr="0023490F">
        <w:rPr>
          <w:b/>
          <w:lang w:val="lv-LV"/>
        </w:rPr>
        <w:lastRenderedPageBreak/>
        <w:t>Saziņa</w:t>
      </w:r>
    </w:p>
    <w:p w:rsidR="00C200D9" w:rsidRDefault="00C200D9" w:rsidP="00C200D9">
      <w:pPr>
        <w:pStyle w:val="ListParagraph"/>
        <w:keepNext/>
        <w:ind w:left="709"/>
        <w:jc w:val="both"/>
        <w:rPr>
          <w:b/>
          <w:lang w:val="lv-LV"/>
        </w:rPr>
      </w:pPr>
    </w:p>
    <w:p w:rsidR="00C200D9" w:rsidRPr="00C17CAA" w:rsidRDefault="00C200D9" w:rsidP="00C200D9">
      <w:pPr>
        <w:pStyle w:val="ListParagraph"/>
        <w:keepNext/>
        <w:ind w:left="709"/>
        <w:jc w:val="both"/>
        <w:rPr>
          <w:lang w:val="lv-LV"/>
        </w:rPr>
      </w:pPr>
      <w:r w:rsidRPr="0023490F">
        <w:rPr>
          <w:lang w:val="lv-LV"/>
        </w:rPr>
        <w:t>Saziņa starp Pasūtītāju un ieinteresētajiem pretendentiem iepirkuma</w:t>
      </w:r>
      <w:r>
        <w:rPr>
          <w:lang w:val="lv-LV"/>
        </w:rPr>
        <w:t xml:space="preserve"> </w:t>
      </w:r>
      <w:r w:rsidRPr="0023490F">
        <w:rPr>
          <w:lang w:val="lv-LV"/>
        </w:rPr>
        <w:t>ietvaros</w:t>
      </w:r>
      <w:r>
        <w:rPr>
          <w:lang w:val="lv-LV"/>
        </w:rPr>
        <w:t xml:space="preserve"> </w:t>
      </w:r>
      <w:r w:rsidR="002C3712">
        <w:rPr>
          <w:lang w:val="lv-LV"/>
        </w:rPr>
        <w:t xml:space="preserve">un pakalpojuma sniegšanas laikā </w:t>
      </w:r>
      <w:r w:rsidRPr="0023490F">
        <w:rPr>
          <w:lang w:val="lv-LV"/>
        </w:rPr>
        <w:t>notiek latviešu valodā</w:t>
      </w:r>
      <w:r>
        <w:rPr>
          <w:lang w:val="lv-LV"/>
        </w:rPr>
        <w:t>.</w:t>
      </w:r>
    </w:p>
    <w:p w:rsidR="00C200D9" w:rsidRPr="007124A4" w:rsidRDefault="00C200D9" w:rsidP="00C200D9">
      <w:pPr>
        <w:pStyle w:val="ListParagraph"/>
        <w:keepNext/>
        <w:ind w:left="792"/>
        <w:jc w:val="both"/>
        <w:rPr>
          <w:lang w:val="lv-LV"/>
        </w:rPr>
      </w:pPr>
    </w:p>
    <w:p w:rsidR="00C200D9" w:rsidRPr="001F717B" w:rsidRDefault="00C200D9" w:rsidP="00C200D9">
      <w:pPr>
        <w:pStyle w:val="Nodaa"/>
        <w:keepNext/>
        <w:numPr>
          <w:ilvl w:val="0"/>
          <w:numId w:val="4"/>
        </w:numPr>
        <w:jc w:val="both"/>
        <w:rPr>
          <w:rFonts w:ascii="Times New Roman" w:hAnsi="Times New Roman" w:cs="Times New Roman"/>
          <w:sz w:val="24"/>
          <w:lang w:eastAsia="lv-LV"/>
        </w:rPr>
      </w:pPr>
      <w:bookmarkStart w:id="13" w:name="_Toc59334725"/>
      <w:bookmarkEnd w:id="11"/>
      <w:bookmarkEnd w:id="12"/>
      <w:r w:rsidRPr="001F717B">
        <w:rPr>
          <w:rFonts w:ascii="Times New Roman" w:hAnsi="Times New Roman" w:cs="Times New Roman"/>
          <w:sz w:val="24"/>
          <w:lang w:eastAsia="lv-LV"/>
        </w:rPr>
        <w:t>Piedāvājums</w:t>
      </w:r>
    </w:p>
    <w:p w:rsidR="00C200D9" w:rsidRPr="001F717B" w:rsidRDefault="00C200D9" w:rsidP="00C200D9">
      <w:pPr>
        <w:pStyle w:val="Nodaa"/>
        <w:keepNext/>
        <w:jc w:val="both"/>
        <w:rPr>
          <w:rFonts w:ascii="Times New Roman" w:hAnsi="Times New Roman" w:cs="Times New Roman"/>
          <w:b w:val="0"/>
          <w:sz w:val="24"/>
          <w:lang w:eastAsia="lv-LV"/>
        </w:rPr>
      </w:pPr>
    </w:p>
    <w:p w:rsidR="00C200D9" w:rsidRPr="001F717B" w:rsidRDefault="00C200D9" w:rsidP="00C200D9">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1F717B">
        <w:rPr>
          <w:rFonts w:ascii="Times New Roman" w:hAnsi="Times New Roman" w:cs="Times New Roman"/>
          <w:sz w:val="24"/>
          <w:lang w:eastAsia="lv-LV"/>
        </w:rPr>
        <w:t>Piedāvājuma iesniegšanas vieta, datums, laiks un kārtība</w:t>
      </w:r>
    </w:p>
    <w:p w:rsidR="00C200D9" w:rsidRPr="001F717B" w:rsidRDefault="00C200D9" w:rsidP="00C200D9">
      <w:pPr>
        <w:pStyle w:val="Nodaa"/>
        <w:keepNext/>
        <w:ind w:left="709"/>
        <w:jc w:val="both"/>
        <w:rPr>
          <w:rFonts w:ascii="Times New Roman" w:hAnsi="Times New Roman" w:cs="Times New Roman"/>
          <w:sz w:val="24"/>
          <w:lang w:eastAsia="lv-LV"/>
        </w:rPr>
      </w:pPr>
    </w:p>
    <w:p w:rsidR="00C200D9" w:rsidRPr="001F717B" w:rsidRDefault="00C200D9" w:rsidP="00C200D9">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1F717B">
        <w:rPr>
          <w:rFonts w:cs="Times New Roman"/>
          <w:b w:val="0"/>
          <w:sz w:val="24"/>
          <w:szCs w:val="24"/>
          <w:lang w:val="lv-LV"/>
        </w:rPr>
        <w:t xml:space="preserve">Pretendenti </w:t>
      </w:r>
      <w:r w:rsidRPr="001F717B">
        <w:rPr>
          <w:rFonts w:cs="Times New Roman"/>
          <w:b w:val="0"/>
          <w:sz w:val="24"/>
          <w:szCs w:val="24"/>
          <w:lang w:val="lv-LV" w:eastAsia="lv-LV"/>
        </w:rPr>
        <w:t>var iesniegt tikai vienu piedāvājumu par visu iepirkuma apjomu</w:t>
      </w:r>
      <w:r w:rsidRPr="001F717B">
        <w:rPr>
          <w:rFonts w:cs="Times New Roman"/>
          <w:b w:val="0"/>
          <w:sz w:val="24"/>
          <w:szCs w:val="24"/>
          <w:lang w:val="lv-LV"/>
        </w:rPr>
        <w:t>.</w:t>
      </w:r>
    </w:p>
    <w:p w:rsidR="00C200D9" w:rsidRPr="001F717B" w:rsidRDefault="00C200D9" w:rsidP="00C200D9"/>
    <w:p w:rsidR="00C200D9" w:rsidRPr="0096274C"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96274C">
        <w:rPr>
          <w:rFonts w:ascii="Times New Roman" w:hAnsi="Times New Roman" w:cs="Times New Roman"/>
          <w:b w:val="0"/>
          <w:sz w:val="24"/>
          <w:lang w:eastAsia="lv-LV"/>
        </w:rPr>
        <w:t xml:space="preserve">Pretendenti piedāvājumus var </w:t>
      </w:r>
      <w:r w:rsidRPr="00454A1B">
        <w:rPr>
          <w:rFonts w:ascii="Times New Roman" w:hAnsi="Times New Roman" w:cs="Times New Roman"/>
          <w:b w:val="0"/>
          <w:sz w:val="24"/>
          <w:lang w:eastAsia="lv-LV"/>
        </w:rPr>
        <w:t xml:space="preserve">iesniegt līdz </w:t>
      </w:r>
      <w:r w:rsidRPr="00C338BB">
        <w:rPr>
          <w:rFonts w:ascii="Times New Roman" w:hAnsi="Times New Roman" w:cs="Times New Roman"/>
          <w:sz w:val="24"/>
          <w:lang w:eastAsia="lv-LV"/>
        </w:rPr>
        <w:t xml:space="preserve">2018.gada </w:t>
      </w:r>
      <w:r w:rsidR="00454A1B" w:rsidRPr="00C338BB">
        <w:rPr>
          <w:rFonts w:ascii="Times New Roman" w:hAnsi="Times New Roman" w:cs="Times New Roman"/>
          <w:sz w:val="24"/>
          <w:lang w:eastAsia="lv-LV"/>
        </w:rPr>
        <w:t>1</w:t>
      </w:r>
      <w:r w:rsidR="00C338BB" w:rsidRPr="00C338BB">
        <w:rPr>
          <w:rFonts w:ascii="Times New Roman" w:hAnsi="Times New Roman" w:cs="Times New Roman"/>
          <w:sz w:val="24"/>
          <w:lang w:eastAsia="lv-LV"/>
        </w:rPr>
        <w:t>2</w:t>
      </w:r>
      <w:r w:rsidRPr="00C338BB">
        <w:rPr>
          <w:rFonts w:ascii="Times New Roman" w:hAnsi="Times New Roman" w:cs="Times New Roman"/>
          <w:sz w:val="24"/>
          <w:lang w:eastAsia="lv-LV"/>
        </w:rPr>
        <w:t>.</w:t>
      </w:r>
      <w:r w:rsidR="00C338BB" w:rsidRPr="00C338BB">
        <w:rPr>
          <w:rFonts w:ascii="Times New Roman" w:hAnsi="Times New Roman" w:cs="Times New Roman"/>
          <w:sz w:val="24"/>
          <w:lang w:eastAsia="lv-LV"/>
        </w:rPr>
        <w:t>oktobrim</w:t>
      </w:r>
      <w:r w:rsidRPr="00C338BB">
        <w:rPr>
          <w:rFonts w:ascii="Times New Roman" w:hAnsi="Times New Roman" w:cs="Times New Roman"/>
          <w:sz w:val="24"/>
          <w:lang w:eastAsia="lv-LV"/>
        </w:rPr>
        <w:t>, plkst.11.00</w:t>
      </w:r>
      <w:r w:rsidRPr="00454A1B">
        <w:rPr>
          <w:rFonts w:ascii="Times New Roman" w:hAnsi="Times New Roman" w:cs="Times New Roman"/>
          <w:b w:val="0"/>
          <w:sz w:val="24"/>
          <w:lang w:eastAsia="lv-LV"/>
        </w:rPr>
        <w:t xml:space="preserve"> Peldu ielā 25, 102.telpā (kancelejā), Rīgā, LV-1494, piedāvājumus iesniedzot personīgi vai nosūtot pa pastu. Iesniegtie piedāvājumi</w:t>
      </w:r>
      <w:r w:rsidRPr="0096274C">
        <w:rPr>
          <w:rFonts w:ascii="Times New Roman" w:hAnsi="Times New Roman" w:cs="Times New Roman"/>
          <w:b w:val="0"/>
          <w:sz w:val="24"/>
          <w:lang w:eastAsia="lv-LV"/>
        </w:rPr>
        <w:t>, izņemot nolikuma 3.1.3.punktā noteikto gadījumu, ir Pasūtītāja īpašums.</w:t>
      </w:r>
    </w:p>
    <w:p w:rsidR="00C200D9" w:rsidRPr="001F717B" w:rsidRDefault="00C200D9" w:rsidP="00C200D9">
      <w:pPr>
        <w:pStyle w:val="Nodaa"/>
        <w:keepNext/>
        <w:ind w:left="709" w:hanging="709"/>
        <w:jc w:val="both"/>
        <w:rPr>
          <w:rFonts w:ascii="Times New Roman" w:hAnsi="Times New Roman" w:cs="Times New Roman"/>
          <w:b w:val="0"/>
          <w:sz w:val="24"/>
          <w:lang w:eastAsia="lv-LV"/>
        </w:rPr>
      </w:pPr>
    </w:p>
    <w:p w:rsidR="00C200D9" w:rsidRPr="001F717B"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1F717B">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rsidR="00C200D9" w:rsidRPr="001F717B" w:rsidRDefault="00C200D9" w:rsidP="00C200D9">
      <w:pPr>
        <w:pStyle w:val="Nodaa"/>
        <w:keepNext/>
        <w:ind w:hanging="709"/>
        <w:jc w:val="both"/>
        <w:rPr>
          <w:rFonts w:ascii="Times New Roman" w:hAnsi="Times New Roman" w:cs="Times New Roman"/>
          <w:b w:val="0"/>
          <w:sz w:val="24"/>
          <w:lang w:eastAsia="lv-LV"/>
        </w:rPr>
      </w:pPr>
    </w:p>
    <w:p w:rsidR="00C200D9" w:rsidRPr="001F717B"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1F717B">
        <w:rPr>
          <w:rFonts w:ascii="Times New Roman" w:hAnsi="Times New Roman" w:cs="Times New Roman"/>
          <w:b w:val="0"/>
          <w:sz w:val="24"/>
          <w:lang w:eastAsia="lv-LV"/>
        </w:rPr>
        <w:t>Pēc piedāvājumu iesniegšanas termiņa beigām pretendents nevar grozīt savu piedāvājumu.</w:t>
      </w:r>
    </w:p>
    <w:p w:rsidR="00C200D9" w:rsidRPr="001F717B" w:rsidRDefault="00C200D9" w:rsidP="00C200D9">
      <w:pPr>
        <w:pStyle w:val="ListParagraph"/>
        <w:rPr>
          <w:lang w:val="lv-LV"/>
        </w:rPr>
      </w:pPr>
      <w:bookmarkStart w:id="14" w:name="_Toc59334727"/>
      <w:bookmarkStart w:id="15" w:name="_Toc61422130"/>
      <w:bookmarkStart w:id="16" w:name="_Toc241904292"/>
      <w:bookmarkEnd w:id="13"/>
    </w:p>
    <w:p w:rsidR="00C200D9" w:rsidRPr="001F717B" w:rsidRDefault="00C200D9" w:rsidP="00C200D9">
      <w:pPr>
        <w:pStyle w:val="ListParagraph"/>
        <w:numPr>
          <w:ilvl w:val="1"/>
          <w:numId w:val="4"/>
        </w:numPr>
        <w:tabs>
          <w:tab w:val="clear" w:pos="792"/>
          <w:tab w:val="num" w:pos="567"/>
        </w:tabs>
        <w:ind w:left="567" w:hanging="567"/>
        <w:jc w:val="both"/>
        <w:rPr>
          <w:b/>
          <w:bCs/>
          <w:lang w:val="lv-LV" w:eastAsia="lv-LV"/>
        </w:rPr>
      </w:pPr>
      <w:r w:rsidRPr="001F717B">
        <w:rPr>
          <w:b/>
          <w:lang w:val="lv-LV"/>
        </w:rPr>
        <w:t>Piedāvājuma noformējums</w:t>
      </w:r>
      <w:bookmarkEnd w:id="14"/>
      <w:bookmarkEnd w:id="15"/>
      <w:bookmarkEnd w:id="16"/>
    </w:p>
    <w:p w:rsidR="00C200D9" w:rsidRPr="001F717B" w:rsidRDefault="00C200D9" w:rsidP="00C200D9">
      <w:pPr>
        <w:pStyle w:val="ListParagraph"/>
        <w:ind w:left="567"/>
        <w:jc w:val="both"/>
        <w:rPr>
          <w:b/>
          <w:bCs/>
          <w:lang w:val="lv-LV" w:eastAsia="lv-LV"/>
        </w:rPr>
      </w:pPr>
    </w:p>
    <w:p w:rsidR="00C200D9" w:rsidRPr="001F717B" w:rsidRDefault="00C200D9" w:rsidP="00C200D9">
      <w:pPr>
        <w:pStyle w:val="Heading3"/>
        <w:tabs>
          <w:tab w:val="num" w:pos="3240"/>
        </w:tabs>
        <w:spacing w:before="0" w:after="0"/>
        <w:jc w:val="both"/>
        <w:rPr>
          <w:rFonts w:cs="Times New Roman"/>
          <w:b w:val="0"/>
          <w:bCs w:val="0"/>
          <w:sz w:val="24"/>
          <w:szCs w:val="24"/>
          <w:lang w:val="lv-LV"/>
        </w:rPr>
      </w:pPr>
      <w:r w:rsidRPr="001F717B">
        <w:rPr>
          <w:rFonts w:cs="Times New Roman"/>
          <w:b w:val="0"/>
          <w:bCs w:val="0"/>
          <w:sz w:val="24"/>
          <w:szCs w:val="24"/>
          <w:lang w:val="lv-LV"/>
        </w:rPr>
        <w:t>3.2.1. Piedāvājums jāiesniedz 2 eksemplāros (1 oriģināls un 1 kopija) aizlīmētā ārējā iepakojumā, uz kura jānorāda:</w:t>
      </w:r>
    </w:p>
    <w:p w:rsidR="00C200D9" w:rsidRPr="001F717B" w:rsidRDefault="00C200D9" w:rsidP="00C200D9">
      <w:pPr>
        <w:keepNext/>
        <w:numPr>
          <w:ilvl w:val="0"/>
          <w:numId w:val="1"/>
        </w:numPr>
        <w:tabs>
          <w:tab w:val="clear" w:pos="1440"/>
          <w:tab w:val="num" w:pos="1260"/>
        </w:tabs>
        <w:ind w:left="1260"/>
        <w:jc w:val="both"/>
      </w:pPr>
      <w:r w:rsidRPr="001F717B">
        <w:t>Pasūtītāja nosaukums, reģistrācijas numurs un adrese;</w:t>
      </w:r>
    </w:p>
    <w:p w:rsidR="003366BD" w:rsidRDefault="00C200D9" w:rsidP="003366BD">
      <w:pPr>
        <w:keepNext/>
        <w:numPr>
          <w:ilvl w:val="0"/>
          <w:numId w:val="1"/>
        </w:numPr>
        <w:tabs>
          <w:tab w:val="clear" w:pos="1440"/>
          <w:tab w:val="num" w:pos="1260"/>
        </w:tabs>
        <w:ind w:left="1260"/>
        <w:jc w:val="both"/>
      </w:pPr>
      <w:r w:rsidRPr="001F717B">
        <w:t>Pretendenta nosaukums, reģistrācijas numurs</w:t>
      </w:r>
      <w:r w:rsidR="00713562">
        <w:t xml:space="preserve"> un</w:t>
      </w:r>
      <w:r w:rsidRPr="001F717B">
        <w:t xml:space="preserve"> adrese;</w:t>
      </w:r>
    </w:p>
    <w:p w:rsidR="00C200D9" w:rsidRPr="00C338BB" w:rsidRDefault="00C200D9" w:rsidP="003366BD">
      <w:pPr>
        <w:keepNext/>
        <w:numPr>
          <w:ilvl w:val="0"/>
          <w:numId w:val="1"/>
        </w:numPr>
        <w:tabs>
          <w:tab w:val="clear" w:pos="1440"/>
          <w:tab w:val="num" w:pos="1260"/>
        </w:tabs>
        <w:ind w:left="1260"/>
        <w:jc w:val="both"/>
      </w:pPr>
      <w:r w:rsidRPr="001F717B">
        <w:t>Atzīme “Piedāvājums iepirkumam “</w:t>
      </w:r>
      <w:r w:rsidR="003366BD" w:rsidRPr="003366BD">
        <w:rPr>
          <w:bCs/>
        </w:rPr>
        <w:t>Vadlīnijas jūras piekrastes ūdeņu un saistītās piekrastes daļas plānošanai vietējā līmenī</w:t>
      </w:r>
      <w:r w:rsidRPr="00454A1B">
        <w:t>”. Identifikācijas Nr.</w:t>
      </w:r>
      <w:r w:rsidR="0092677F" w:rsidRPr="00454A1B">
        <w:t>VARA</w:t>
      </w:r>
      <w:r w:rsidR="003366BD">
        <w:t>M 2018/2</w:t>
      </w:r>
      <w:r w:rsidR="00C338BB">
        <w:t>6</w:t>
      </w:r>
      <w:r w:rsidRPr="00454A1B">
        <w:t xml:space="preserve">. </w:t>
      </w:r>
      <w:r w:rsidRPr="00C338BB">
        <w:t xml:space="preserve">Neatvērt līdz 2018.gada </w:t>
      </w:r>
      <w:r w:rsidR="00454A1B" w:rsidRPr="00C338BB">
        <w:t>1</w:t>
      </w:r>
      <w:r w:rsidR="00C338BB" w:rsidRPr="00C338BB">
        <w:t>2</w:t>
      </w:r>
      <w:r w:rsidRPr="00C338BB">
        <w:t>.</w:t>
      </w:r>
      <w:r w:rsidR="00C338BB" w:rsidRPr="00C338BB">
        <w:t>oktobrim</w:t>
      </w:r>
      <w:r w:rsidRPr="00C338BB">
        <w:t>, plkst.11.00”.</w:t>
      </w:r>
    </w:p>
    <w:p w:rsidR="00C200D9" w:rsidRPr="001F717B" w:rsidRDefault="00C200D9" w:rsidP="00C200D9">
      <w:pPr>
        <w:keepNext/>
        <w:jc w:val="both"/>
      </w:pPr>
    </w:p>
    <w:p w:rsidR="00C200D9" w:rsidRPr="001F717B" w:rsidRDefault="00C200D9" w:rsidP="00C200D9">
      <w:pPr>
        <w:keepNext/>
        <w:numPr>
          <w:ilvl w:val="2"/>
          <w:numId w:val="13"/>
        </w:numPr>
        <w:ind w:left="851" w:hanging="851"/>
        <w:jc w:val="both"/>
      </w:pPr>
      <w:r w:rsidRPr="001F717B">
        <w:t>Piedāvājumā iekļautajiem dokumentiem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C200D9" w:rsidRPr="001F717B" w:rsidRDefault="00C200D9" w:rsidP="00C200D9">
      <w:pPr>
        <w:pStyle w:val="Heading3"/>
        <w:tabs>
          <w:tab w:val="num" w:pos="900"/>
        </w:tabs>
        <w:spacing w:before="0" w:after="0"/>
        <w:ind w:left="851" w:hanging="851"/>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851" w:hanging="851"/>
        <w:jc w:val="both"/>
        <w:rPr>
          <w:rFonts w:cs="Times New Roman"/>
          <w:b w:val="0"/>
          <w:sz w:val="24"/>
          <w:szCs w:val="24"/>
          <w:lang w:val="lv-LV"/>
        </w:rPr>
      </w:pPr>
      <w:r w:rsidRPr="001F717B">
        <w:rPr>
          <w:rFonts w:cs="Times New Roman"/>
          <w:b w:val="0"/>
          <w:sz w:val="24"/>
          <w:szCs w:val="24"/>
          <w:lang w:val="lv-LV"/>
        </w:rPr>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rsidR="00C200D9" w:rsidRPr="001F717B" w:rsidRDefault="00C200D9" w:rsidP="00C200D9"/>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lastRenderedPageBreak/>
        <w:t>Piedāvājums jāsagatavo latviešu valodā. Dokumenti var tikt iesniegti citā valodā, ja tiem ir pievienots pretendenta apliecināts tulkojums latviešu valodā. Par kaitējumu, kas radies dokumenta tulkojuma nepareizības dēļ, pretendents atbild normatīvajos tiesību aktos noteiktajā kārtībā.</w:t>
      </w:r>
    </w:p>
    <w:p w:rsidR="00C200D9" w:rsidRPr="001F717B" w:rsidRDefault="00C200D9" w:rsidP="00C200D9">
      <w:pPr>
        <w:keepNext/>
        <w:ind w:left="900" w:hanging="17"/>
        <w:jc w:val="both"/>
      </w:pPr>
      <w:r w:rsidRPr="001F717B">
        <w:t>Pretendenta tulkojuma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„TULKOJUMS PAREIZS”;</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pStyle w:val="Heading3"/>
        <w:tabs>
          <w:tab w:val="num" w:pos="1080"/>
        </w:tabs>
        <w:spacing w:before="0" w:after="0"/>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t>Ja pretendents iesniedz dokumentu kopijas, pretendentam tās jāapliecina.</w:t>
      </w:r>
    </w:p>
    <w:p w:rsidR="00C200D9" w:rsidRPr="001F717B" w:rsidRDefault="00C200D9" w:rsidP="00C200D9">
      <w:pPr>
        <w:keepNext/>
        <w:ind w:left="900" w:hanging="17"/>
        <w:jc w:val="both"/>
      </w:pPr>
      <w:r w:rsidRPr="001F717B">
        <w:t>Pretendenta kopijas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„KOPIJA PAREIZA”;</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keepNext/>
        <w:ind w:left="1260"/>
        <w:jc w:val="both"/>
      </w:pPr>
    </w:p>
    <w:p w:rsidR="00C200D9" w:rsidRPr="001F717B" w:rsidRDefault="00C200D9" w:rsidP="00C200D9">
      <w:pPr>
        <w:pStyle w:val="Rindkopa"/>
        <w:numPr>
          <w:ilvl w:val="2"/>
          <w:numId w:val="13"/>
        </w:numPr>
        <w:ind w:right="71"/>
        <w:rPr>
          <w:rFonts w:ascii="Times New Roman" w:hAnsi="Times New Roman"/>
          <w:sz w:val="24"/>
        </w:rPr>
      </w:pPr>
      <w:r w:rsidRPr="001F717B">
        <w:rPr>
          <w:rFonts w:ascii="Times New Roman" w:hAnsi="Times New Roman"/>
          <w:sz w:val="24"/>
        </w:rPr>
        <w:t>Pretendents piedāvājumu var iesniegt kā elektronisku dokumentu 1 eksemplārā, kas jāparaksta ar drošu elektronisko parakstu, ievērojot attiecīgos normatīvos aktus par elektronisko dokumentu noformēšanu. Piedāvājumā ietvertie dokumenti jāparaksta kopā kā viena datne. Piedāvājums jāieraksta elektroniski kopnes USB saskarnes atmiņas ierīcē (</w:t>
      </w:r>
      <w:r w:rsidRPr="001F717B">
        <w:rPr>
          <w:rFonts w:ascii="Times New Roman" w:hAnsi="Times New Roman"/>
          <w:i/>
          <w:sz w:val="24"/>
        </w:rPr>
        <w:t>USB flash</w:t>
      </w:r>
      <w:r w:rsidRPr="001F717B">
        <w:rPr>
          <w:rFonts w:ascii="Times New Roman" w:hAnsi="Times New Roman"/>
          <w:sz w:val="24"/>
        </w:rPr>
        <w:t xml:space="preserve"> atmiņa), kuru var pievienojot datora </w:t>
      </w:r>
      <w:r w:rsidRPr="001F717B">
        <w:rPr>
          <w:rFonts w:ascii="Times New Roman" w:hAnsi="Times New Roman"/>
          <w:i/>
          <w:sz w:val="24"/>
        </w:rPr>
        <w:t>USB</w:t>
      </w:r>
      <w:r w:rsidRPr="001F717B">
        <w:rPr>
          <w:rFonts w:ascii="Times New Roman" w:hAnsi="Times New Roman"/>
          <w:sz w:val="24"/>
        </w:rPr>
        <w:t xml:space="preserve"> portam un nolasīt ar </w:t>
      </w:r>
      <w:r w:rsidRPr="001F717B">
        <w:rPr>
          <w:rFonts w:ascii="Times New Roman" w:hAnsi="Times New Roman"/>
          <w:i/>
          <w:sz w:val="24"/>
        </w:rPr>
        <w:t>MS Office</w:t>
      </w:r>
      <w:r w:rsidRPr="001F717B">
        <w:rPr>
          <w:rFonts w:ascii="Times New Roman" w:hAnsi="Times New Roman"/>
          <w:sz w:val="24"/>
        </w:rPr>
        <w:t xml:space="preserve"> </w:t>
      </w:r>
      <w:r w:rsidRPr="001F717B">
        <w:rPr>
          <w:rFonts w:ascii="Times New Roman" w:hAnsi="Times New Roman"/>
          <w:i/>
          <w:sz w:val="24"/>
        </w:rPr>
        <w:t>2003</w:t>
      </w:r>
      <w:r w:rsidRPr="001F717B">
        <w:rPr>
          <w:rFonts w:ascii="Times New Roman" w:hAnsi="Times New Roman"/>
          <w:sz w:val="24"/>
        </w:rPr>
        <w:t xml:space="preserve"> (vai vēlāku programmatūras versiju) rīkiem lasāmā formātā. Elektroniskā formā noformētu piedāvājumu, kas ievietots slēgtā aploksnē, var iesniegt personīgi vai nosūtot pa pastu.</w:t>
      </w:r>
    </w:p>
    <w:p w:rsidR="00C200D9" w:rsidRPr="001F717B" w:rsidRDefault="00C200D9" w:rsidP="00C200D9">
      <w:pPr>
        <w:pStyle w:val="ListParagraph"/>
        <w:keepNext/>
        <w:jc w:val="both"/>
        <w:rPr>
          <w:lang w:val="lv-LV"/>
        </w:rPr>
      </w:pPr>
    </w:p>
    <w:p w:rsidR="00C200D9" w:rsidRPr="001F717B" w:rsidRDefault="00C200D9" w:rsidP="00C200D9">
      <w:pPr>
        <w:pStyle w:val="ListParagraph"/>
        <w:keepNext/>
        <w:numPr>
          <w:ilvl w:val="2"/>
          <w:numId w:val="13"/>
        </w:numPr>
        <w:tabs>
          <w:tab w:val="num" w:pos="1276"/>
        </w:tabs>
        <w:jc w:val="both"/>
        <w:rPr>
          <w:lang w:val="lv-LV"/>
        </w:rPr>
      </w:pPr>
      <w:r w:rsidRPr="001F717B">
        <w:rPr>
          <w:lang w:val="lv-LV"/>
        </w:rPr>
        <w:t>Pretendents sedz visas izmaksas, kas saistītas ar piedāvājuma sagatavošanu un iesniegšanu.</w:t>
      </w:r>
    </w:p>
    <w:p w:rsidR="00C200D9" w:rsidRPr="001F717B" w:rsidRDefault="00C200D9" w:rsidP="00C200D9">
      <w:pPr>
        <w:keepNext/>
        <w:tabs>
          <w:tab w:val="num" w:pos="1260"/>
        </w:tabs>
        <w:ind w:left="1260"/>
      </w:pPr>
    </w:p>
    <w:p w:rsidR="00C200D9" w:rsidRPr="001F717B" w:rsidRDefault="00C200D9" w:rsidP="00C200D9">
      <w:pPr>
        <w:pStyle w:val="Nodaa"/>
        <w:keepNext/>
        <w:numPr>
          <w:ilvl w:val="0"/>
          <w:numId w:val="13"/>
        </w:numPr>
        <w:tabs>
          <w:tab w:val="left" w:pos="720"/>
        </w:tabs>
        <w:rPr>
          <w:rFonts w:ascii="Times New Roman" w:hAnsi="Times New Roman" w:cs="Times New Roman"/>
          <w:sz w:val="24"/>
        </w:rPr>
      </w:pPr>
      <w:bookmarkStart w:id="17" w:name="_Toc133912239"/>
      <w:bookmarkStart w:id="18" w:name="_Toc133912407"/>
      <w:bookmarkStart w:id="19" w:name="_Toc133912602"/>
      <w:bookmarkStart w:id="20" w:name="_Toc133912716"/>
      <w:bookmarkStart w:id="21" w:name="_Toc133912240"/>
      <w:bookmarkStart w:id="22" w:name="_Toc133912408"/>
      <w:bookmarkStart w:id="23" w:name="_Toc133912603"/>
      <w:bookmarkStart w:id="24" w:name="_Toc133912717"/>
      <w:bookmarkStart w:id="25" w:name="_Toc133912241"/>
      <w:bookmarkStart w:id="26" w:name="_Toc133912409"/>
      <w:bookmarkStart w:id="27" w:name="_Toc133912604"/>
      <w:bookmarkStart w:id="28" w:name="_Toc133912718"/>
      <w:bookmarkStart w:id="29" w:name="_Toc241904294"/>
      <w:bookmarkEnd w:id="17"/>
      <w:bookmarkEnd w:id="18"/>
      <w:bookmarkEnd w:id="19"/>
      <w:bookmarkEnd w:id="20"/>
      <w:bookmarkEnd w:id="21"/>
      <w:bookmarkEnd w:id="22"/>
      <w:bookmarkEnd w:id="23"/>
      <w:bookmarkEnd w:id="24"/>
      <w:bookmarkEnd w:id="25"/>
      <w:bookmarkEnd w:id="26"/>
      <w:bookmarkEnd w:id="27"/>
      <w:bookmarkEnd w:id="28"/>
      <w:r w:rsidRPr="001F717B">
        <w:rPr>
          <w:rFonts w:ascii="Times New Roman" w:hAnsi="Times New Roman" w:cs="Times New Roman"/>
          <w:sz w:val="24"/>
        </w:rPr>
        <w:t>Nosacījumi pretendenta dalībai iepirkum</w:t>
      </w:r>
      <w:bookmarkEnd w:id="29"/>
      <w:r w:rsidRPr="001F717B">
        <w:rPr>
          <w:rFonts w:ascii="Times New Roman" w:hAnsi="Times New Roman" w:cs="Times New Roman"/>
          <w:sz w:val="24"/>
        </w:rPr>
        <w:t>ā</w:t>
      </w:r>
    </w:p>
    <w:p w:rsidR="00C200D9" w:rsidRPr="001F717B" w:rsidRDefault="00C200D9" w:rsidP="00C200D9">
      <w:pPr>
        <w:pStyle w:val="Nodaa"/>
        <w:keepNext/>
        <w:tabs>
          <w:tab w:val="left" w:pos="720"/>
        </w:tabs>
        <w:rPr>
          <w:rFonts w:ascii="Times New Roman" w:hAnsi="Times New Roman" w:cs="Times New Roman"/>
          <w:b w:val="0"/>
          <w:strike/>
          <w:sz w:val="24"/>
        </w:rPr>
      </w:pPr>
      <w:r w:rsidRPr="001F717B">
        <w:rPr>
          <w:rFonts w:ascii="Times New Roman" w:hAnsi="Times New Roman" w:cs="Times New Roman"/>
          <w:b w:val="0"/>
          <w:sz w:val="24"/>
        </w:rPr>
        <w:t xml:space="preserve">  </w:t>
      </w:r>
    </w:p>
    <w:p w:rsidR="00C200D9" w:rsidRPr="001F717B" w:rsidRDefault="00C200D9" w:rsidP="00E54090">
      <w:pPr>
        <w:pStyle w:val="ListParagraph"/>
        <w:numPr>
          <w:ilvl w:val="1"/>
          <w:numId w:val="9"/>
        </w:numPr>
        <w:tabs>
          <w:tab w:val="clear" w:pos="502"/>
          <w:tab w:val="num" w:pos="851"/>
          <w:tab w:val="num" w:pos="2160"/>
        </w:tabs>
        <w:spacing w:after="120"/>
        <w:ind w:left="851" w:hanging="851"/>
        <w:jc w:val="both"/>
        <w:rPr>
          <w:lang w:val="lv-LV" w:eastAsia="lv-LV"/>
        </w:rPr>
      </w:pPr>
      <w:bookmarkStart w:id="30" w:name="_Pretendents_(juridiska_persona)_nav"/>
      <w:bookmarkStart w:id="31" w:name="_Toc59334731"/>
      <w:bookmarkEnd w:id="30"/>
      <w:r w:rsidRPr="001F717B">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ārvalstīs, </w:t>
      </w:r>
      <w:r w:rsidRPr="001F717B">
        <w:rPr>
          <w:lang w:val="lv-LV"/>
        </w:rPr>
        <w:t>ja attiecīgās valsts normatīvie akti to paredz.</w:t>
      </w:r>
    </w:p>
    <w:p w:rsidR="00C200D9" w:rsidRPr="001F717B" w:rsidRDefault="00C200D9" w:rsidP="00E54090">
      <w:pPr>
        <w:pStyle w:val="ListParagraph"/>
        <w:tabs>
          <w:tab w:val="num" w:pos="2160"/>
        </w:tabs>
        <w:spacing w:after="120"/>
        <w:ind w:left="851" w:hanging="851"/>
        <w:jc w:val="both"/>
        <w:rPr>
          <w:lang w:val="lv-LV" w:eastAsia="lv-LV"/>
        </w:rPr>
      </w:pPr>
    </w:p>
    <w:p w:rsidR="00C200D9" w:rsidRPr="001F717B" w:rsidRDefault="00C200D9" w:rsidP="00E54090">
      <w:pPr>
        <w:pStyle w:val="ListParagraph"/>
        <w:numPr>
          <w:ilvl w:val="1"/>
          <w:numId w:val="9"/>
        </w:numPr>
        <w:tabs>
          <w:tab w:val="clear" w:pos="502"/>
          <w:tab w:val="num" w:pos="851"/>
          <w:tab w:val="num" w:pos="2160"/>
        </w:tabs>
        <w:spacing w:line="0" w:lineRule="atLeast"/>
        <w:ind w:left="851" w:hanging="851"/>
        <w:jc w:val="both"/>
        <w:rPr>
          <w:lang w:val="lv-LV" w:eastAsia="lv-LV"/>
        </w:rPr>
      </w:pPr>
      <w:r w:rsidRPr="001F717B">
        <w:rPr>
          <w:lang w:val="lv-LV" w:eastAsia="lv-LV"/>
        </w:rPr>
        <w:t>Nav pasludināts pretendenta maksātnespējas process (izņemot gadījumu, kad maksātnespējas procesā tiek piemērots uz parādnieka maksātspējas atjaunošanu vērsts pasākumu kopums), apturēta pretendenta saimnieciskā darbība vai pretendents tiek likvidēts.</w:t>
      </w:r>
    </w:p>
    <w:p w:rsidR="00C200D9" w:rsidRPr="001F717B" w:rsidRDefault="00C200D9" w:rsidP="00E54090">
      <w:pPr>
        <w:tabs>
          <w:tab w:val="num" w:pos="2160"/>
        </w:tabs>
        <w:spacing w:line="0" w:lineRule="atLeast"/>
        <w:ind w:hanging="851"/>
        <w:jc w:val="both"/>
        <w:rPr>
          <w:lang w:eastAsia="lv-LV"/>
        </w:rPr>
      </w:pPr>
    </w:p>
    <w:p w:rsidR="00C200D9" w:rsidRPr="001F717B" w:rsidRDefault="00C200D9" w:rsidP="00E54090">
      <w:pPr>
        <w:pStyle w:val="ListParagraph"/>
        <w:numPr>
          <w:ilvl w:val="1"/>
          <w:numId w:val="9"/>
        </w:numPr>
        <w:tabs>
          <w:tab w:val="clear" w:pos="502"/>
          <w:tab w:val="num" w:pos="851"/>
          <w:tab w:val="num" w:pos="2160"/>
        </w:tabs>
        <w:spacing w:line="0" w:lineRule="atLeast"/>
        <w:ind w:left="851" w:hanging="851"/>
        <w:jc w:val="both"/>
        <w:rPr>
          <w:lang w:val="lv-LV" w:eastAsia="lv-LV"/>
        </w:rPr>
      </w:pPr>
      <w:r w:rsidRPr="001F717B">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1F717B">
        <w:rPr>
          <w:i/>
          <w:lang w:val="lv-LV" w:eastAsia="lv-LV"/>
        </w:rPr>
        <w:t xml:space="preserve"> euro,</w:t>
      </w:r>
      <w:r w:rsidRPr="001F717B">
        <w:rPr>
          <w:lang w:val="lv-LV" w:eastAsia="lv-LV"/>
        </w:rPr>
        <w:t xml:space="preserve"> uz piedāvājuma iesniegšanas termiņa pēdējo dienu vai dienu, kad pieņemts lēmums par iespējamu iepirkuma līguma slēgšanas tiesību piešķiršanu.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200D9" w:rsidRPr="001F717B" w:rsidRDefault="00C200D9" w:rsidP="00E54090">
      <w:pPr>
        <w:tabs>
          <w:tab w:val="num" w:pos="2160"/>
        </w:tabs>
        <w:spacing w:line="0" w:lineRule="atLeast"/>
        <w:ind w:hanging="851"/>
        <w:jc w:val="both"/>
        <w:rPr>
          <w:lang w:eastAsia="lv-LV"/>
        </w:rPr>
      </w:pPr>
    </w:p>
    <w:p w:rsidR="00AD495D" w:rsidRPr="000A2BBF" w:rsidRDefault="00C200D9" w:rsidP="00E54090">
      <w:pPr>
        <w:pStyle w:val="ListParagraph"/>
        <w:numPr>
          <w:ilvl w:val="1"/>
          <w:numId w:val="9"/>
        </w:numPr>
        <w:tabs>
          <w:tab w:val="clear" w:pos="502"/>
          <w:tab w:val="left" w:pos="851"/>
          <w:tab w:val="num" w:pos="2160"/>
        </w:tabs>
        <w:spacing w:line="0" w:lineRule="atLeast"/>
        <w:ind w:left="851" w:right="74" w:hanging="851"/>
        <w:jc w:val="both"/>
        <w:rPr>
          <w:lang w:val="lv-LV"/>
        </w:rPr>
      </w:pPr>
      <w:r w:rsidRPr="00AD495D">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AD495D" w:rsidRPr="000A2BBF" w:rsidRDefault="00AD495D" w:rsidP="00E54090">
      <w:pPr>
        <w:pStyle w:val="ListParagraph"/>
        <w:ind w:left="851" w:hanging="851"/>
        <w:rPr>
          <w:lang w:val="lv-LV"/>
        </w:rPr>
      </w:pPr>
    </w:p>
    <w:p w:rsidR="00AD495D" w:rsidRPr="00C476B2" w:rsidRDefault="00AD495D" w:rsidP="00E54090">
      <w:pPr>
        <w:pStyle w:val="ListParagraph"/>
        <w:numPr>
          <w:ilvl w:val="1"/>
          <w:numId w:val="9"/>
        </w:numPr>
        <w:tabs>
          <w:tab w:val="clear" w:pos="502"/>
          <w:tab w:val="left" w:pos="851"/>
          <w:tab w:val="num" w:pos="2160"/>
        </w:tabs>
        <w:spacing w:line="0" w:lineRule="atLeast"/>
        <w:ind w:left="851" w:right="74" w:hanging="851"/>
        <w:jc w:val="both"/>
        <w:rPr>
          <w:lang w:val="es-ES"/>
        </w:rPr>
      </w:pPr>
      <w:r w:rsidRPr="00C476B2">
        <w:rPr>
          <w:lang w:val="es-ES"/>
        </w:rPr>
        <w:t>Pretendents nav ārzonā reģistrēta juridiskā persona vai personu apvienība.</w:t>
      </w:r>
    </w:p>
    <w:p w:rsidR="00AD495D" w:rsidRPr="00C476B2" w:rsidRDefault="00AD495D" w:rsidP="00E54090">
      <w:pPr>
        <w:pStyle w:val="ListParagraph"/>
        <w:ind w:left="851" w:hanging="851"/>
        <w:rPr>
          <w:b/>
          <w:lang w:val="es-ES"/>
        </w:rPr>
      </w:pPr>
    </w:p>
    <w:p w:rsidR="0065533D" w:rsidRDefault="00AD495D" w:rsidP="0065533D">
      <w:pPr>
        <w:pStyle w:val="Punkts"/>
        <w:numPr>
          <w:ilvl w:val="1"/>
          <w:numId w:val="9"/>
        </w:numPr>
        <w:tabs>
          <w:tab w:val="clear" w:pos="502"/>
          <w:tab w:val="left" w:pos="851"/>
        </w:tabs>
        <w:ind w:left="851" w:right="74" w:hanging="851"/>
        <w:jc w:val="both"/>
        <w:rPr>
          <w:rFonts w:ascii="Times New Roman" w:hAnsi="Times New Roman" w:cs="Times New Roman"/>
          <w:b w:val="0"/>
          <w:color w:val="auto"/>
          <w:sz w:val="24"/>
          <w:szCs w:val="24"/>
        </w:rPr>
      </w:pPr>
      <w:r w:rsidRPr="00AD495D">
        <w:rPr>
          <w:rFonts w:ascii="Times New Roman" w:hAnsi="Times New Roman" w:cs="Times New Roman"/>
          <w:b w:val="0"/>
          <w:color w:val="auto"/>
          <w:sz w:val="24"/>
          <w:szCs w:val="24"/>
        </w:rPr>
        <w:t>Nolikuma 4.5.apakšpunkta nosacījumi attiecas uz pretendentu, katru personu apvienības dalībnieku, personālsabiedrību, “mātes uzņēmumu”, ja pretendents ir komersanta filiāle, kura reģistrēta Latvijā</w:t>
      </w:r>
      <w:r w:rsidR="0065533D">
        <w:rPr>
          <w:rFonts w:ascii="Times New Roman" w:hAnsi="Times New Roman" w:cs="Times New Roman"/>
          <w:b w:val="0"/>
          <w:color w:val="auto"/>
          <w:sz w:val="24"/>
          <w:szCs w:val="24"/>
        </w:rPr>
        <w:t>.</w:t>
      </w:r>
    </w:p>
    <w:p w:rsidR="0065533D" w:rsidRPr="00C476B2" w:rsidRDefault="0065533D" w:rsidP="0065533D">
      <w:pPr>
        <w:pStyle w:val="ListParagraph"/>
        <w:rPr>
          <w:lang w:val="es-ES"/>
        </w:rPr>
      </w:pPr>
    </w:p>
    <w:p w:rsidR="0065533D" w:rsidRPr="00F87BD4" w:rsidRDefault="0065533D" w:rsidP="00F87BD4">
      <w:pPr>
        <w:pStyle w:val="Punkts"/>
        <w:numPr>
          <w:ilvl w:val="1"/>
          <w:numId w:val="9"/>
        </w:numPr>
        <w:tabs>
          <w:tab w:val="clear" w:pos="502"/>
          <w:tab w:val="left" w:pos="709"/>
        </w:tabs>
        <w:ind w:left="851" w:right="74" w:hanging="851"/>
        <w:jc w:val="both"/>
        <w:rPr>
          <w:rFonts w:ascii="Times New Roman" w:hAnsi="Times New Roman" w:cs="Times New Roman"/>
          <w:color w:val="auto"/>
          <w:sz w:val="24"/>
          <w:szCs w:val="24"/>
        </w:rPr>
      </w:pPr>
      <w:r w:rsidRPr="00F87BD4">
        <w:rPr>
          <w:rFonts w:ascii="Times New Roman" w:hAnsi="Times New Roman" w:cs="Times New Roman"/>
          <w:sz w:val="24"/>
          <w:szCs w:val="24"/>
        </w:rPr>
        <w:t>Prasības pretendentam:</w:t>
      </w:r>
    </w:p>
    <w:p w:rsidR="0065533D" w:rsidRDefault="0057356B" w:rsidP="00F0704C">
      <w:pPr>
        <w:pStyle w:val="Default"/>
        <w:numPr>
          <w:ilvl w:val="2"/>
          <w:numId w:val="9"/>
        </w:numPr>
        <w:adjustRightInd w:val="0"/>
        <w:spacing w:before="120" w:after="120"/>
        <w:ind w:hanging="11"/>
        <w:jc w:val="both"/>
      </w:pPr>
      <w:r w:rsidRPr="00600181">
        <w:t xml:space="preserve">Pretendentam ir jābūt pieredzei </w:t>
      </w:r>
      <w:r w:rsidR="00F87BD4">
        <w:t>iepriekšējo 3 (trīs) gadu laikā</w:t>
      </w:r>
      <w:r w:rsidRPr="00600181">
        <w:t xml:space="preserve"> vietējā līmeņa teritorijas attīstības plānošanas dokumentu sag</w:t>
      </w:r>
      <w:r w:rsidR="0065533D">
        <w:t>atavošanā</w:t>
      </w:r>
      <w:r w:rsidR="00F87BD4">
        <w:t>;</w:t>
      </w:r>
    </w:p>
    <w:p w:rsidR="0065533D" w:rsidRDefault="0057356B" w:rsidP="00F0704C">
      <w:pPr>
        <w:pStyle w:val="Default"/>
        <w:numPr>
          <w:ilvl w:val="2"/>
          <w:numId w:val="9"/>
        </w:numPr>
        <w:adjustRightInd w:val="0"/>
        <w:spacing w:before="120" w:after="120"/>
        <w:ind w:hanging="11"/>
        <w:jc w:val="both"/>
      </w:pPr>
      <w:r w:rsidRPr="00600181">
        <w:t xml:space="preserve">Pretendentam ir jābūt pieredzei </w:t>
      </w:r>
      <w:r w:rsidR="00F87BD4">
        <w:t>iepriekšējo 3 (trīs) gadu laikā</w:t>
      </w:r>
      <w:r w:rsidRPr="00600181">
        <w:t xml:space="preserve"> metodisko materiālu sagatavošanā teritorijas attīstības plānošanas jomā;</w:t>
      </w:r>
    </w:p>
    <w:p w:rsidR="0065533D" w:rsidRPr="004C305D" w:rsidRDefault="0057356B" w:rsidP="00F0704C">
      <w:pPr>
        <w:pStyle w:val="Default"/>
        <w:numPr>
          <w:ilvl w:val="2"/>
          <w:numId w:val="9"/>
        </w:numPr>
        <w:adjustRightInd w:val="0"/>
        <w:spacing w:before="120" w:after="120"/>
        <w:ind w:hanging="11"/>
        <w:jc w:val="both"/>
      </w:pPr>
      <w:r w:rsidRPr="004C305D">
        <w:t>Pretendentam jānodrošina speciālisti, kas ir kompetenti strādāt ar telpiskās plānošanas jautājumiem un atbilst darba uzdevuma prasībām;</w:t>
      </w:r>
    </w:p>
    <w:p w:rsidR="0065533D" w:rsidRPr="004C305D" w:rsidRDefault="0057356B" w:rsidP="00F0704C">
      <w:pPr>
        <w:pStyle w:val="Default"/>
        <w:numPr>
          <w:ilvl w:val="2"/>
          <w:numId w:val="9"/>
        </w:numPr>
        <w:adjustRightInd w:val="0"/>
        <w:spacing w:before="120" w:after="120"/>
        <w:ind w:hanging="11"/>
        <w:jc w:val="both"/>
      </w:pPr>
      <w:r w:rsidRPr="004C305D">
        <w:t xml:space="preserve">Pretendentam jānodrošina pietiekams personāla skaits kvalitatīvai un savlaicīgai </w:t>
      </w:r>
      <w:r w:rsidR="00F87BD4" w:rsidRPr="004C305D">
        <w:t>pakalpojuma</w:t>
      </w:r>
      <w:r w:rsidRPr="004C305D">
        <w:t xml:space="preserve"> izpildei.</w:t>
      </w:r>
    </w:p>
    <w:p w:rsidR="0057356B" w:rsidRPr="00600181" w:rsidRDefault="0057356B" w:rsidP="00F87BD4">
      <w:pPr>
        <w:pStyle w:val="Default"/>
        <w:numPr>
          <w:ilvl w:val="1"/>
          <w:numId w:val="9"/>
        </w:numPr>
        <w:tabs>
          <w:tab w:val="clear" w:pos="502"/>
          <w:tab w:val="num" w:pos="709"/>
        </w:tabs>
        <w:adjustRightInd w:val="0"/>
        <w:spacing w:before="120" w:after="120"/>
        <w:ind w:left="851" w:hanging="851"/>
        <w:jc w:val="both"/>
      </w:pPr>
      <w:r w:rsidRPr="00A65214">
        <w:t>Pretendentam</w:t>
      </w:r>
      <w:r w:rsidRPr="00600181">
        <w:t xml:space="preserve"> jāpiesaista vismaz </w:t>
      </w:r>
      <w:r w:rsidR="001F0DA2">
        <w:rPr>
          <w:b/>
        </w:rPr>
        <w:t>3</w:t>
      </w:r>
      <w:r w:rsidRPr="00107EC4">
        <w:rPr>
          <w:b/>
        </w:rPr>
        <w:t xml:space="preserve"> šādi eksperti</w:t>
      </w:r>
      <w:r w:rsidRPr="00600181">
        <w:t>:</w:t>
      </w:r>
    </w:p>
    <w:p w:rsidR="001F0DA2" w:rsidRDefault="001F0DA2" w:rsidP="001F0DA2">
      <w:pPr>
        <w:pStyle w:val="Default"/>
        <w:numPr>
          <w:ilvl w:val="2"/>
          <w:numId w:val="9"/>
        </w:numPr>
        <w:adjustRightInd w:val="0"/>
        <w:spacing w:before="120" w:after="120"/>
        <w:jc w:val="both"/>
      </w:pPr>
      <w:r w:rsidRPr="00720D43">
        <w:rPr>
          <w:color w:val="000000" w:themeColor="text1"/>
          <w:u w:val="single"/>
        </w:rPr>
        <w:t>Telpiskās plānošanas eksperts / speciālists</w:t>
      </w:r>
      <w:r w:rsidRPr="00720D43">
        <w:rPr>
          <w:color w:val="000000" w:themeColor="text1"/>
        </w:rPr>
        <w:t xml:space="preserve"> ar šādu pieredzi:</w:t>
      </w:r>
    </w:p>
    <w:p w:rsidR="001F0DA2" w:rsidRPr="00CE6CEC" w:rsidRDefault="001F0DA2" w:rsidP="00A0745D">
      <w:pPr>
        <w:pStyle w:val="Default"/>
        <w:numPr>
          <w:ilvl w:val="0"/>
          <w:numId w:val="36"/>
        </w:numPr>
        <w:adjustRightInd w:val="0"/>
        <w:spacing w:before="120" w:after="120"/>
        <w:jc w:val="both"/>
        <w:rPr>
          <w:color w:val="000000" w:themeColor="text1"/>
        </w:rPr>
      </w:pPr>
      <w:r>
        <w:rPr>
          <w:color w:val="000000" w:themeColor="text1"/>
        </w:rPr>
        <w:t>maģistra grāds vai ekvivalenta izglītība</w:t>
      </w:r>
      <w:r w:rsidRPr="00CE6CEC">
        <w:rPr>
          <w:color w:val="000000" w:themeColor="text1"/>
        </w:rPr>
        <w:t xml:space="preserve"> </w:t>
      </w:r>
      <w:r>
        <w:rPr>
          <w:color w:val="000000" w:themeColor="text1"/>
        </w:rPr>
        <w:t xml:space="preserve">sociālajā, </w:t>
      </w:r>
      <w:r w:rsidRPr="00CE6CEC">
        <w:rPr>
          <w:color w:val="000000" w:themeColor="text1"/>
        </w:rPr>
        <w:t xml:space="preserve">dabas vai inženierzinātnes jomā; </w:t>
      </w:r>
    </w:p>
    <w:p w:rsidR="001F0DA2" w:rsidRDefault="001F0DA2" w:rsidP="00A0745D">
      <w:pPr>
        <w:pStyle w:val="Default"/>
        <w:numPr>
          <w:ilvl w:val="0"/>
          <w:numId w:val="36"/>
        </w:numPr>
        <w:adjustRightInd w:val="0"/>
        <w:spacing w:before="120" w:after="120"/>
        <w:jc w:val="both"/>
        <w:rPr>
          <w:color w:val="000000" w:themeColor="text1"/>
        </w:rPr>
      </w:pPr>
      <w:r w:rsidRPr="00600181">
        <w:t xml:space="preserve">pieredze </w:t>
      </w:r>
      <w:r>
        <w:t>iepriekšējo 3 (trīs) gadu laikā</w:t>
      </w:r>
      <w:r w:rsidRPr="00600181">
        <w:t xml:space="preserve"> sabiedrības līdzdalības pasākumu organizēšanā, t.sk. pieredze darbam ar mērķgrupu līdzdalības pasākumu organizēšanā, saziņas ar mērķgrupām plāna izstrādē un īstenošanā</w:t>
      </w:r>
    </w:p>
    <w:p w:rsidR="00B245F8" w:rsidRPr="00B245F8" w:rsidRDefault="001F0DA2" w:rsidP="00A0745D">
      <w:pPr>
        <w:pStyle w:val="Default"/>
        <w:numPr>
          <w:ilvl w:val="0"/>
          <w:numId w:val="36"/>
        </w:numPr>
        <w:adjustRightInd w:val="0"/>
        <w:spacing w:before="120" w:after="120"/>
        <w:jc w:val="both"/>
      </w:pPr>
      <w:r w:rsidRPr="00647BE1">
        <w:rPr>
          <w:color w:val="000000" w:themeColor="text1"/>
        </w:rPr>
        <w:t>pieredze iepriekšējo 3 (trīs) gadu laikā teritorijas attīstības plānošanas dokumentu un sagatavošanā vietējā līmenī;pieredze iepriekšējo 3 (trīs) gadu laikā vismaz viena teritorijas attīstības plānošanas dokumenta izstrādē jūras piekrastes pašvaldībās; pieredze nacionāla un/vai reģionāla līmeņa vadlīniju, metodisku materiālu un/vai pētījumu izstrādē telpiskās plānošanas jomā</w:t>
      </w:r>
    </w:p>
    <w:p w:rsidR="00B245F8" w:rsidRPr="00B245F8" w:rsidRDefault="001F0DA2" w:rsidP="00A0745D">
      <w:pPr>
        <w:pStyle w:val="Default"/>
        <w:numPr>
          <w:ilvl w:val="0"/>
          <w:numId w:val="36"/>
        </w:numPr>
        <w:adjustRightInd w:val="0"/>
        <w:spacing w:before="120" w:after="120"/>
        <w:jc w:val="both"/>
        <w:rPr>
          <w:color w:val="000000" w:themeColor="text1"/>
          <w:u w:val="single"/>
        </w:rPr>
      </w:pPr>
      <w:r w:rsidRPr="00600181">
        <w:t>labas angļu valodas zināšanas gan mutvārdos, gan rakstos</w:t>
      </w:r>
    </w:p>
    <w:p w:rsidR="001F0DA2" w:rsidRPr="00F87BD4" w:rsidRDefault="001F0DA2" w:rsidP="001F0DA2">
      <w:pPr>
        <w:pStyle w:val="ListParagraph"/>
        <w:numPr>
          <w:ilvl w:val="2"/>
          <w:numId w:val="9"/>
        </w:numPr>
        <w:spacing w:before="120" w:after="120"/>
        <w:jc w:val="both"/>
        <w:rPr>
          <w:color w:val="000000" w:themeColor="text1"/>
          <w:u w:val="single"/>
        </w:rPr>
      </w:pPr>
      <w:r w:rsidRPr="00F87BD4">
        <w:rPr>
          <w:color w:val="000000" w:themeColor="text1"/>
          <w:u w:val="single"/>
        </w:rPr>
        <w:t xml:space="preserve">Kartogrāfs </w:t>
      </w:r>
      <w:r w:rsidRPr="00F87BD4">
        <w:rPr>
          <w:color w:val="000000" w:themeColor="text1"/>
        </w:rPr>
        <w:t xml:space="preserve">ar šādu pieredzi: </w:t>
      </w:r>
    </w:p>
    <w:p w:rsidR="001F0DA2" w:rsidRDefault="001F0DA2" w:rsidP="00A0745D">
      <w:pPr>
        <w:pStyle w:val="ListParagraph"/>
        <w:numPr>
          <w:ilvl w:val="0"/>
          <w:numId w:val="19"/>
        </w:numPr>
        <w:autoSpaceDE w:val="0"/>
        <w:autoSpaceDN w:val="0"/>
        <w:spacing w:before="120" w:after="120"/>
        <w:jc w:val="both"/>
        <w:rPr>
          <w:color w:val="000000" w:themeColor="text1"/>
        </w:rPr>
      </w:pPr>
      <w:r w:rsidRPr="00720D43">
        <w:rPr>
          <w:color w:val="000000" w:themeColor="text1"/>
        </w:rPr>
        <w:t xml:space="preserve">2.līmeņa augstākā akadēmiskā vai </w:t>
      </w:r>
      <w:r>
        <w:rPr>
          <w:color w:val="000000" w:themeColor="text1"/>
        </w:rPr>
        <w:t>ekvivalenta</w:t>
      </w:r>
      <w:r w:rsidRPr="00720D43">
        <w:rPr>
          <w:color w:val="000000" w:themeColor="text1"/>
        </w:rPr>
        <w:t xml:space="preserve"> izglītība dabas zinātnēs vai inženierzinātnē</w:t>
      </w:r>
      <w:r>
        <w:rPr>
          <w:color w:val="000000" w:themeColor="text1"/>
        </w:rPr>
        <w:t xml:space="preserve">s; </w:t>
      </w:r>
    </w:p>
    <w:p w:rsidR="001F0DA2" w:rsidRDefault="001F0DA2" w:rsidP="00A0745D">
      <w:pPr>
        <w:pStyle w:val="ListParagraph"/>
        <w:numPr>
          <w:ilvl w:val="0"/>
          <w:numId w:val="19"/>
        </w:numPr>
        <w:autoSpaceDE w:val="0"/>
        <w:autoSpaceDN w:val="0"/>
        <w:spacing w:before="120" w:after="120"/>
        <w:jc w:val="both"/>
        <w:rPr>
          <w:color w:val="000000" w:themeColor="text1"/>
        </w:rPr>
      </w:pPr>
      <w:r w:rsidRPr="00F87BD4">
        <w:rPr>
          <w:color w:val="000000" w:themeColor="text1"/>
        </w:rPr>
        <w:t>pieredze iepriekšējo 3 (trīs) gadu laikā vismaz divu teritorijas attīstības plānošanas dokumentu ģeotelpisko datu un kartogrāfisko materiālu sagatavošanā vai</w:t>
      </w:r>
      <w:r>
        <w:rPr>
          <w:color w:val="000000" w:themeColor="text1"/>
        </w:rPr>
        <w:t xml:space="preserve"> līdzvērtīgu projektu izstrādē.</w:t>
      </w:r>
    </w:p>
    <w:p w:rsidR="001F0DA2" w:rsidRPr="00F87BD4" w:rsidRDefault="001F0DA2" w:rsidP="001F0DA2">
      <w:pPr>
        <w:pStyle w:val="ListParagraph"/>
        <w:autoSpaceDE w:val="0"/>
        <w:autoSpaceDN w:val="0"/>
        <w:spacing w:before="120" w:after="120"/>
        <w:ind w:left="1494"/>
        <w:jc w:val="both"/>
        <w:rPr>
          <w:color w:val="000000" w:themeColor="text1"/>
        </w:rPr>
      </w:pPr>
    </w:p>
    <w:p w:rsidR="001F0DA2" w:rsidRPr="00CE6CEC" w:rsidRDefault="001F0DA2" w:rsidP="001F0DA2">
      <w:pPr>
        <w:pStyle w:val="ListParagraph"/>
        <w:numPr>
          <w:ilvl w:val="2"/>
          <w:numId w:val="9"/>
        </w:numPr>
        <w:autoSpaceDE w:val="0"/>
        <w:autoSpaceDN w:val="0"/>
        <w:spacing w:before="120" w:after="120"/>
        <w:jc w:val="both"/>
        <w:rPr>
          <w:color w:val="000000" w:themeColor="text1"/>
        </w:rPr>
      </w:pPr>
      <w:r w:rsidRPr="001062DA">
        <w:rPr>
          <w:color w:val="000000" w:themeColor="text1"/>
          <w:u w:val="single"/>
        </w:rPr>
        <w:t xml:space="preserve">Jurists </w:t>
      </w:r>
      <w:r w:rsidRPr="00CE6CEC">
        <w:rPr>
          <w:color w:val="000000" w:themeColor="text1"/>
        </w:rPr>
        <w:t xml:space="preserve">ar šādu pieredzi: </w:t>
      </w:r>
    </w:p>
    <w:p w:rsidR="001F0DA2" w:rsidRPr="00CE6CEC" w:rsidRDefault="001F0DA2" w:rsidP="00A0745D">
      <w:pPr>
        <w:pStyle w:val="ListParagraph"/>
        <w:numPr>
          <w:ilvl w:val="0"/>
          <w:numId w:val="20"/>
        </w:numPr>
        <w:autoSpaceDE w:val="0"/>
        <w:autoSpaceDN w:val="0"/>
        <w:spacing w:before="120" w:after="120"/>
        <w:ind w:left="1560" w:hanging="426"/>
        <w:jc w:val="both"/>
        <w:rPr>
          <w:color w:val="000000" w:themeColor="text1"/>
        </w:rPr>
      </w:pPr>
      <w:r w:rsidRPr="00CE6CEC">
        <w:rPr>
          <w:color w:val="000000" w:themeColor="text1"/>
        </w:rPr>
        <w:t>Maģistra grāds</w:t>
      </w:r>
      <w:r>
        <w:rPr>
          <w:color w:val="000000" w:themeColor="text1"/>
        </w:rPr>
        <w:t xml:space="preserve"> vai ekvivalenta izglītība</w:t>
      </w:r>
      <w:r w:rsidRPr="00CE6CEC">
        <w:rPr>
          <w:color w:val="000000" w:themeColor="text1"/>
        </w:rPr>
        <w:t xml:space="preserve"> tiesību zinātnē ar specializāciju civiltiesībās</w:t>
      </w:r>
    </w:p>
    <w:p w:rsidR="001F0DA2" w:rsidRPr="002F3FC6" w:rsidRDefault="001F0DA2" w:rsidP="00A0745D">
      <w:pPr>
        <w:pStyle w:val="ListParagraph"/>
        <w:numPr>
          <w:ilvl w:val="0"/>
          <w:numId w:val="20"/>
        </w:numPr>
        <w:autoSpaceDE w:val="0"/>
        <w:autoSpaceDN w:val="0"/>
        <w:spacing w:before="120" w:after="120"/>
        <w:ind w:left="1560" w:hanging="426"/>
        <w:jc w:val="both"/>
        <w:rPr>
          <w:color w:val="000000" w:themeColor="text1"/>
        </w:rPr>
      </w:pPr>
      <w:r w:rsidRPr="002F3FC6">
        <w:rPr>
          <w:color w:val="000000" w:themeColor="text1"/>
        </w:rPr>
        <w:t>pieredze iepriekšējo 3 gadu laikā darbā ar normatīvo aktu izstrādi, ko eksperts var apliecināt ar darba pieredzi, minot vismaz 3 (trīs) izstrādāto dokumentu piemērus pašvaldībā vai valsts institūcijā.</w:t>
      </w:r>
    </w:p>
    <w:p w:rsidR="005950F7" w:rsidRPr="002F3FC6" w:rsidRDefault="005950F7" w:rsidP="005950F7">
      <w:pPr>
        <w:tabs>
          <w:tab w:val="num" w:pos="2160"/>
        </w:tabs>
        <w:spacing w:line="0" w:lineRule="atLeast"/>
        <w:ind w:left="709"/>
        <w:jc w:val="both"/>
      </w:pPr>
    </w:p>
    <w:p w:rsidR="004D7890" w:rsidRDefault="004D7890" w:rsidP="004D7890">
      <w:pPr>
        <w:numPr>
          <w:ilvl w:val="1"/>
          <w:numId w:val="9"/>
        </w:numPr>
        <w:tabs>
          <w:tab w:val="clear" w:pos="502"/>
          <w:tab w:val="num" w:pos="709"/>
          <w:tab w:val="num" w:pos="2160"/>
        </w:tabs>
        <w:spacing w:line="0" w:lineRule="atLeast"/>
        <w:ind w:left="709" w:hanging="709"/>
        <w:jc w:val="both"/>
      </w:pPr>
      <w:r w:rsidRPr="002F3FC6">
        <w:lastRenderedPageBreak/>
        <w:t>Pretendenta izvēlētā un piedāvājumā norādītā</w:t>
      </w:r>
      <w:r w:rsidRPr="00FA1532">
        <w:t xml:space="preserve"> ekspertu komanda nevar tikt mainīta bez Pasūtītāja rakstiskas piekrišanas.</w:t>
      </w:r>
    </w:p>
    <w:p w:rsidR="001560AF" w:rsidRDefault="001560AF" w:rsidP="001560AF">
      <w:pPr>
        <w:tabs>
          <w:tab w:val="num" w:pos="709"/>
          <w:tab w:val="num" w:pos="2160"/>
        </w:tabs>
        <w:spacing w:line="0" w:lineRule="atLeast"/>
        <w:ind w:left="709"/>
        <w:jc w:val="both"/>
      </w:pPr>
    </w:p>
    <w:p w:rsidR="004D7890" w:rsidRPr="00D571A6" w:rsidRDefault="004D7890" w:rsidP="004D7890">
      <w:pPr>
        <w:numPr>
          <w:ilvl w:val="1"/>
          <w:numId w:val="9"/>
        </w:numPr>
        <w:tabs>
          <w:tab w:val="clear" w:pos="502"/>
          <w:tab w:val="num" w:pos="709"/>
          <w:tab w:val="num" w:pos="2160"/>
        </w:tabs>
        <w:spacing w:line="0" w:lineRule="atLeast"/>
        <w:ind w:left="709" w:hanging="709"/>
        <w:jc w:val="both"/>
      </w:pPr>
      <w:r w:rsidRPr="00D571A6">
        <w:t>Pretendents Pakalpojuma sniegšanai var piesaistīt apakšuzņēmējus un balstīties uz</w:t>
      </w:r>
      <w:r w:rsidRPr="00FA1532">
        <w:t xml:space="preserve"> apakšuzņēmēju un citu personu (Persona, uz kuras iespējām pretendents balstās) iespējām, lai apliecinātu, ka pretendenta kvalifikācija atbilst Pretendenta kvalifikācijas prasībām. Šādā gadījumā pretendents pierāda, ka viņa rīcībā būs nepieciešamie resursi.</w:t>
      </w:r>
    </w:p>
    <w:p w:rsidR="00C200D9" w:rsidRPr="001F717B" w:rsidRDefault="00C200D9" w:rsidP="00C200D9">
      <w:pPr>
        <w:pStyle w:val="Punkts"/>
        <w:tabs>
          <w:tab w:val="clear" w:pos="720"/>
        </w:tabs>
        <w:ind w:left="502" w:right="74"/>
        <w:jc w:val="both"/>
        <w:rPr>
          <w:rFonts w:ascii="Times New Roman" w:hAnsi="Times New Roman" w:cs="Times New Roman"/>
          <w:color w:val="auto"/>
          <w:sz w:val="24"/>
          <w:szCs w:val="24"/>
          <w:highlight w:val="yellow"/>
        </w:rPr>
      </w:pPr>
    </w:p>
    <w:p w:rsidR="00C200D9" w:rsidRPr="001F717B" w:rsidRDefault="00C200D9" w:rsidP="00163E47">
      <w:pPr>
        <w:pStyle w:val="ListParagraph"/>
        <w:numPr>
          <w:ilvl w:val="1"/>
          <w:numId w:val="17"/>
        </w:numPr>
        <w:spacing w:before="120"/>
        <w:contextualSpacing w:val="0"/>
        <w:jc w:val="both"/>
        <w:rPr>
          <w:bCs/>
          <w:vanish/>
          <w:highlight w:val="yellow"/>
          <w:lang w:val="lv-LV" w:eastAsia="lv-LV"/>
        </w:rPr>
      </w:pPr>
    </w:p>
    <w:p w:rsidR="00C200D9" w:rsidRPr="001F717B" w:rsidRDefault="00C200D9" w:rsidP="00C200D9">
      <w:pPr>
        <w:pStyle w:val="Nodaa"/>
        <w:keepNext/>
        <w:rPr>
          <w:rFonts w:ascii="Times New Roman" w:hAnsi="Times New Roman" w:cs="Times New Roman"/>
          <w:sz w:val="24"/>
        </w:rPr>
      </w:pPr>
      <w:bookmarkStart w:id="32" w:name="_Toc133912243"/>
      <w:bookmarkStart w:id="33" w:name="_Toc133912411"/>
      <w:bookmarkStart w:id="34" w:name="_Toc133912606"/>
      <w:bookmarkStart w:id="35" w:name="_Toc133912720"/>
      <w:bookmarkStart w:id="36" w:name="_Toc133912244"/>
      <w:bookmarkStart w:id="37" w:name="_Toc133912412"/>
      <w:bookmarkStart w:id="38" w:name="_Toc133912607"/>
      <w:bookmarkStart w:id="39" w:name="_Toc133912721"/>
      <w:bookmarkStart w:id="40" w:name="_Toc61422139"/>
      <w:bookmarkStart w:id="41" w:name="_Toc241904299"/>
      <w:bookmarkEnd w:id="32"/>
      <w:bookmarkEnd w:id="33"/>
      <w:bookmarkEnd w:id="34"/>
      <w:bookmarkEnd w:id="35"/>
      <w:bookmarkEnd w:id="36"/>
      <w:bookmarkEnd w:id="37"/>
      <w:bookmarkEnd w:id="38"/>
      <w:bookmarkEnd w:id="39"/>
      <w:r w:rsidRPr="001F717B">
        <w:rPr>
          <w:rFonts w:ascii="Times New Roman" w:hAnsi="Times New Roman" w:cs="Times New Roman"/>
          <w:sz w:val="24"/>
        </w:rPr>
        <w:t xml:space="preserve">5. </w:t>
      </w:r>
      <w:r w:rsidRPr="001F717B">
        <w:rPr>
          <w:rFonts w:ascii="Times New Roman" w:hAnsi="Times New Roman" w:cs="Times New Roman"/>
          <w:sz w:val="24"/>
        </w:rPr>
        <w:tab/>
        <w:t>Iesniedzamie dokumenti</w:t>
      </w:r>
      <w:bookmarkEnd w:id="40"/>
      <w:bookmarkEnd w:id="41"/>
    </w:p>
    <w:p w:rsidR="00C200D9" w:rsidRPr="001F717B" w:rsidRDefault="00C200D9" w:rsidP="00C200D9">
      <w:pPr>
        <w:keepNext/>
        <w:jc w:val="both"/>
        <w:outlineLvl w:val="1"/>
        <w:rPr>
          <w:b/>
          <w:bCs/>
        </w:rPr>
      </w:pPr>
      <w:bookmarkStart w:id="42" w:name="_Toc241904300"/>
      <w:bookmarkEnd w:id="31"/>
      <w:r w:rsidRPr="001F717B">
        <w:rPr>
          <w:b/>
          <w:bCs/>
        </w:rPr>
        <w:t>5.1.</w:t>
      </w:r>
      <w:r w:rsidRPr="001F717B">
        <w:rPr>
          <w:b/>
          <w:bCs/>
        </w:rPr>
        <w:tab/>
        <w:t xml:space="preserve">Pieteikums dalībai </w:t>
      </w:r>
      <w:bookmarkEnd w:id="42"/>
      <w:r w:rsidRPr="001F717B">
        <w:rPr>
          <w:b/>
          <w:bCs/>
        </w:rPr>
        <w:t>iepirkumā</w:t>
      </w:r>
    </w:p>
    <w:p w:rsidR="00C200D9" w:rsidRPr="001F717B" w:rsidRDefault="00C200D9" w:rsidP="00C200D9">
      <w:pPr>
        <w:keepNext/>
        <w:ind w:left="720"/>
        <w:jc w:val="both"/>
        <w:outlineLvl w:val="2"/>
      </w:pPr>
    </w:p>
    <w:p w:rsidR="00C200D9" w:rsidRPr="001F717B" w:rsidRDefault="00C200D9" w:rsidP="00C200D9">
      <w:pPr>
        <w:keepNext/>
        <w:ind w:left="720"/>
        <w:jc w:val="both"/>
        <w:outlineLvl w:val="2"/>
      </w:pPr>
      <w:r w:rsidRPr="001F717B">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1F717B">
        <w:rPr>
          <w:bCs/>
        </w:rPr>
        <w:t>Pretendenta pieteikumā skaidri un vispusīgi jāatspoguļo darba uzdevumu izpilde atbilstoši Tehniskajā specifikācijā norādītajiem punktiem</w:t>
      </w:r>
      <w:r w:rsidRPr="001F717B">
        <w:rPr>
          <w:b/>
          <w:bCs/>
          <w:iCs/>
        </w:rPr>
        <w:t>.</w:t>
      </w:r>
      <w:r w:rsidRPr="001F717B">
        <w:rPr>
          <w:bCs/>
        </w:rPr>
        <w:t xml:space="preserve"> </w:t>
      </w:r>
    </w:p>
    <w:p w:rsidR="00C200D9" w:rsidRPr="001F717B" w:rsidRDefault="00C200D9" w:rsidP="00C200D9">
      <w:pPr>
        <w:spacing w:line="240" w:lineRule="atLeast"/>
        <w:ind w:left="720" w:hanging="720"/>
        <w:jc w:val="both"/>
      </w:pPr>
    </w:p>
    <w:p w:rsidR="00C200D9" w:rsidRPr="001F717B" w:rsidRDefault="00C200D9" w:rsidP="00C200D9">
      <w:pPr>
        <w:keepNext/>
        <w:outlineLvl w:val="1"/>
        <w:rPr>
          <w:b/>
          <w:bCs/>
        </w:rPr>
      </w:pPr>
      <w:bookmarkStart w:id="43" w:name="_Toc241904302"/>
      <w:r w:rsidRPr="001F717B">
        <w:rPr>
          <w:b/>
          <w:bCs/>
        </w:rPr>
        <w:t>5.2.</w:t>
      </w:r>
      <w:r w:rsidRPr="001F717B">
        <w:rPr>
          <w:b/>
          <w:bCs/>
        </w:rPr>
        <w:tab/>
        <w:t>Pretendenta kvalifikācijas dokumenti</w:t>
      </w:r>
      <w:bookmarkEnd w:id="43"/>
    </w:p>
    <w:p w:rsidR="00C200D9" w:rsidRPr="001F717B" w:rsidRDefault="00C200D9" w:rsidP="00C200D9">
      <w:pPr>
        <w:keepNext/>
        <w:tabs>
          <w:tab w:val="num" w:pos="900"/>
        </w:tabs>
        <w:ind w:left="900" w:hanging="900"/>
        <w:outlineLvl w:val="1"/>
        <w:rPr>
          <w:b/>
          <w:bCs/>
        </w:rPr>
      </w:pPr>
    </w:p>
    <w:p w:rsidR="00C200D9" w:rsidRPr="001F717B" w:rsidRDefault="00C200D9" w:rsidP="00C200D9">
      <w:pPr>
        <w:keepNext/>
        <w:numPr>
          <w:ilvl w:val="2"/>
          <w:numId w:val="16"/>
        </w:numPr>
        <w:contextualSpacing/>
        <w:jc w:val="both"/>
      </w:pPr>
      <w:bookmarkStart w:id="44" w:name="_Ref386441214"/>
      <w:r w:rsidRPr="001F717B">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44"/>
    </w:p>
    <w:p w:rsidR="00C200D9" w:rsidRPr="001F717B" w:rsidRDefault="00C200D9" w:rsidP="00C200D9"/>
    <w:p w:rsidR="005950F7" w:rsidRPr="000413A3" w:rsidRDefault="005950F7" w:rsidP="005950F7">
      <w:pPr>
        <w:keepNext/>
        <w:numPr>
          <w:ilvl w:val="2"/>
          <w:numId w:val="16"/>
        </w:numPr>
        <w:contextualSpacing/>
        <w:jc w:val="both"/>
      </w:pPr>
      <w:r w:rsidRPr="00A5447F">
        <w:t>Pretendenta un apakšuzņēmēju (ja pretendents Pakalpojuma sniegšanai plāno piesaistīt apakšuzņēmējus un balstīties uz to tehniskajām un profesionālajām iespējām) izpildīto darbu sarakst</w:t>
      </w:r>
      <w:r>
        <w:t xml:space="preserve">s, kas apliecina šī </w:t>
      </w:r>
      <w:r w:rsidRPr="000413A3">
        <w:t>nolikuma 4.7.punktā norādīto pieredzi, aizpildot pieredzes aprakstu atbilstoši nolikuma pielikumam Nr. 2.</w:t>
      </w:r>
    </w:p>
    <w:p w:rsidR="004D0119" w:rsidRPr="00C476B2" w:rsidRDefault="004D0119" w:rsidP="004D0119">
      <w:pPr>
        <w:pStyle w:val="ListParagraph"/>
        <w:rPr>
          <w:lang w:val="lv-LV"/>
        </w:rPr>
      </w:pPr>
    </w:p>
    <w:p w:rsidR="00C200D9" w:rsidRPr="001F717B" w:rsidRDefault="00C200D9" w:rsidP="00C200D9">
      <w:pPr>
        <w:keepNext/>
        <w:numPr>
          <w:ilvl w:val="2"/>
          <w:numId w:val="16"/>
        </w:numPr>
        <w:contextualSpacing/>
        <w:jc w:val="both"/>
      </w:pPr>
      <w:r w:rsidRPr="000413A3">
        <w:t>Pretendenta piedāvāto ekspertu CV (nolikuma 3.pielikums), kas atspoguļo šī nolikuma 4.</w:t>
      </w:r>
      <w:r w:rsidR="004D0119" w:rsidRPr="000413A3">
        <w:t>8</w:t>
      </w:r>
      <w:r w:rsidR="00B84F63" w:rsidRPr="000413A3">
        <w:t>.</w:t>
      </w:r>
      <w:r w:rsidRPr="000413A3">
        <w:t>punktā prasīto pieredzi un ekspertu pašu parakstīts apliecinājums par piekrišanu piedalīties iepērkamā Pakalpojuma</w:t>
      </w:r>
      <w:r w:rsidRPr="001F717B">
        <w:t xml:space="preserve"> sniegšanā gadījumā, ja tiks pieņemts lēmums slēgt iepirkuma līgumu ar pretendentu, kā arī apliecinājums par pieejamību visa iepirkuma līguma darbības laikā.</w:t>
      </w:r>
    </w:p>
    <w:p w:rsidR="00C200D9" w:rsidRPr="001F717B" w:rsidRDefault="00C200D9" w:rsidP="00C200D9"/>
    <w:p w:rsidR="00C200D9" w:rsidRPr="00357FA8" w:rsidRDefault="00C200D9" w:rsidP="00C200D9">
      <w:pPr>
        <w:keepNext/>
        <w:numPr>
          <w:ilvl w:val="2"/>
          <w:numId w:val="16"/>
        </w:numPr>
        <w:contextualSpacing/>
        <w:jc w:val="both"/>
      </w:pPr>
      <w:r w:rsidRPr="00357FA8">
        <w:rPr>
          <w:lang w:eastAsia="lv-LV"/>
        </w:rPr>
        <w:t>Pretendentam savā piedāvājumā jāiekļauj informācija par to, vai pretendenta uzņēmums vai tā piesaistītā apakšuzņēmēja uzņēmums atbilst mazā vai vidējā uzņēmuma statusam.</w:t>
      </w:r>
    </w:p>
    <w:p w:rsidR="00C200D9" w:rsidRPr="001F717B" w:rsidRDefault="00C200D9" w:rsidP="00C200D9">
      <w:pPr>
        <w:pStyle w:val="ListParagraph"/>
        <w:ind w:left="0"/>
        <w:rPr>
          <w:lang w:val="lv-LV"/>
        </w:rPr>
      </w:pPr>
    </w:p>
    <w:p w:rsidR="00C200D9" w:rsidRPr="001F717B" w:rsidRDefault="00C200D9" w:rsidP="00C200D9">
      <w:pPr>
        <w:pStyle w:val="Nodaa"/>
        <w:keepNext/>
        <w:numPr>
          <w:ilvl w:val="0"/>
          <w:numId w:val="7"/>
        </w:numPr>
        <w:tabs>
          <w:tab w:val="clear" w:pos="495"/>
          <w:tab w:val="num" w:pos="709"/>
        </w:tabs>
        <w:ind w:left="709" w:hanging="709"/>
        <w:rPr>
          <w:rFonts w:ascii="Times New Roman" w:hAnsi="Times New Roman" w:cs="Times New Roman"/>
          <w:sz w:val="24"/>
        </w:rPr>
      </w:pPr>
      <w:r w:rsidRPr="001F717B">
        <w:rPr>
          <w:rFonts w:ascii="Times New Roman" w:hAnsi="Times New Roman" w:cs="Times New Roman"/>
          <w:sz w:val="24"/>
        </w:rPr>
        <w:t>Piedāvājumu vērtēšana un lēmuma pieņemšana</w:t>
      </w:r>
    </w:p>
    <w:p w:rsidR="00C200D9" w:rsidRPr="001F717B" w:rsidRDefault="00C200D9" w:rsidP="00C200D9">
      <w:pPr>
        <w:keepNext/>
        <w:ind w:left="360"/>
        <w:rPr>
          <w:b/>
          <w:bCs/>
        </w:rPr>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Iesniegto piedāvājumu vērtēšana notiek saskaņā ar šajā nolikumā izvirzītajām prasībām un Publisko iepirkumu likumu.</w:t>
      </w:r>
    </w:p>
    <w:p w:rsidR="00C200D9" w:rsidRPr="001F717B" w:rsidRDefault="00C200D9" w:rsidP="00C200D9">
      <w:pPr>
        <w:tabs>
          <w:tab w:val="left" w:pos="709"/>
        </w:tabs>
        <w:ind w:hanging="720"/>
        <w:jc w:val="both"/>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Iepirkuma komisija:</w:t>
      </w:r>
    </w:p>
    <w:p w:rsidR="00C200D9" w:rsidRPr="005837EC" w:rsidRDefault="00C200D9" w:rsidP="00C200D9">
      <w:pPr>
        <w:numPr>
          <w:ilvl w:val="2"/>
          <w:numId w:val="7"/>
        </w:numPr>
        <w:spacing w:before="120" w:after="120"/>
        <w:jc w:val="both"/>
      </w:pPr>
      <w:r w:rsidRPr="001F717B">
        <w:lastRenderedPageBreak/>
        <w:t>Pārbaudīs piedāvājuma atbilstību šī nolikuma 3.2., 4. un 5. punktā norādītajām prasībām. Par atbilstošiem tiks uzs</w:t>
      </w:r>
      <w:r w:rsidR="003C6922">
        <w:t>k</w:t>
      </w:r>
      <w:r w:rsidRPr="001F717B">
        <w:t xml:space="preserve">atīti tikai tie piedāvājumi, kuri atbilst visām </w:t>
      </w:r>
      <w:r w:rsidRPr="005837EC">
        <w:t xml:space="preserve">norādītajām prasībām. </w:t>
      </w:r>
    </w:p>
    <w:p w:rsidR="00C200D9" w:rsidRPr="005837EC" w:rsidRDefault="00C200D9" w:rsidP="00C200D9">
      <w:pPr>
        <w:numPr>
          <w:ilvl w:val="2"/>
          <w:numId w:val="7"/>
        </w:numPr>
        <w:spacing w:before="120" w:after="120"/>
        <w:jc w:val="both"/>
      </w:pPr>
      <w:r w:rsidRPr="005837EC">
        <w:t>Pārbaudīs tehniskā piedāvājuma atbilstību tehniskajā specifikācijā noteiktajām prasībām.</w:t>
      </w:r>
    </w:p>
    <w:p w:rsidR="00C200D9" w:rsidRPr="001F717B" w:rsidRDefault="00C200D9" w:rsidP="00C200D9">
      <w:pPr>
        <w:numPr>
          <w:ilvl w:val="2"/>
          <w:numId w:val="7"/>
        </w:numPr>
        <w:spacing w:before="120" w:after="120"/>
        <w:jc w:val="both"/>
      </w:pPr>
      <w:r w:rsidRPr="005837EC">
        <w:t>Pārbaudīs, vai finanšu</w:t>
      </w:r>
      <w:r w:rsidRPr="001F717B">
        <w:t xml:space="preserve"> piedāvājumā nav aritmētisku kļūdu. Ja tiek konstatētas šādas kļūdas, iepirkuma komisija tās izlabos. Vērtējot finanšu piedāvājumus, iepirkuma komisija ņems vērā tās veiktos labojumus. </w:t>
      </w:r>
    </w:p>
    <w:p w:rsidR="00C200D9" w:rsidRDefault="00C200D9" w:rsidP="00C200D9">
      <w:pPr>
        <w:numPr>
          <w:ilvl w:val="2"/>
          <w:numId w:val="7"/>
        </w:numPr>
        <w:spacing w:line="240" w:lineRule="atLeast"/>
        <w:jc w:val="both"/>
      </w:pPr>
      <w:r w:rsidRPr="00847BAB">
        <w:t xml:space="preserve">No piedāvājumiem, kas atbilst visām šajā nolikumā izvirzītajām prasībām, izvēlēsies piedāvājumu ar viszemāko </w:t>
      </w:r>
      <w:r w:rsidR="00D4575D">
        <w:t xml:space="preserve">kopējo </w:t>
      </w:r>
      <w:r w:rsidRPr="00847BAB">
        <w:t>līgum</w:t>
      </w:r>
      <w:r w:rsidR="00D4575D">
        <w:t>c</w:t>
      </w:r>
      <w:r w:rsidRPr="00847BAB">
        <w:t>enu</w:t>
      </w:r>
      <w:r w:rsidR="00190029">
        <w:t>.</w:t>
      </w:r>
    </w:p>
    <w:p w:rsidR="00C200D9" w:rsidRPr="001A171A" w:rsidRDefault="00C200D9" w:rsidP="00C200D9">
      <w:pPr>
        <w:pStyle w:val="ListParagraph"/>
        <w:rPr>
          <w:lang w:val="lv-LV"/>
        </w:rPr>
      </w:pPr>
    </w:p>
    <w:p w:rsidR="000924F8" w:rsidRPr="000924F8" w:rsidRDefault="000924F8" w:rsidP="000924F8">
      <w:pPr>
        <w:numPr>
          <w:ilvl w:val="2"/>
          <w:numId w:val="7"/>
        </w:numPr>
        <w:spacing w:line="240" w:lineRule="atLeast"/>
        <w:jc w:val="both"/>
      </w:pPr>
      <w:r w:rsidRPr="000924F8">
        <w:t xml:space="preserve">Pirms lēmuma pieņemšanas par pretendentu, kuram būtu piešķiramas līguma slēgšanas tiesības, komisija saskaņā ar PIL 9. panta noteikto kārtību pārbaudīs, vai uz pretendentu un šī nolikuma 4.4. vai 4.6. apakšpunktā minētām personām neattiecas PIL 9. panta astotās daļas 1., 2., 4. vai 5.punktā (un šī nolikuma 4.2., 4.3. vai 4.5.apakšpunktā) minētie izslēgšanas nosacījumi. Ja, veicot pārbaudi, iepirkuma komisija konstatēs nodokļu parādus, tajā skaitā valsts sociālās apdrošināšanas obligāto iemaksu parādus, kas kopsummā pārsniedz 150 euro, tad tā rīkosies saskaņā ar PIL 9. panta desmito daļu. Iepirkuma komisija attiecībā uz ārvalstīs reģistrētu pretendentu vai pretendentu, kuru pastāvīgā dzīvesvieta ir ārvalstīs, rīkosies saskaņā ar PIL 9. panta divpadsmito daļu. </w:t>
      </w:r>
    </w:p>
    <w:p w:rsidR="00C200D9" w:rsidRPr="000924F8" w:rsidRDefault="00C200D9" w:rsidP="00C200D9">
      <w:pPr>
        <w:jc w:val="both"/>
      </w:pPr>
      <w:r w:rsidRPr="000924F8">
        <w:t xml:space="preserve"> </w:t>
      </w:r>
    </w:p>
    <w:p w:rsidR="00C200D9" w:rsidRPr="000924F8" w:rsidRDefault="00C200D9" w:rsidP="00C200D9">
      <w:pPr>
        <w:numPr>
          <w:ilvl w:val="2"/>
          <w:numId w:val="7"/>
        </w:numPr>
        <w:ind w:left="709" w:hanging="709"/>
        <w:jc w:val="both"/>
      </w:pPr>
      <w:r w:rsidRPr="000924F8">
        <w:t>Ja iepirkumam nav iesniegti piedāvājumi vai piedāvājumi neatbilst nolikuma prasībām, komisija var lemt par iepirkuma izbeigšanu, neizvēloties nevienu piedāvājumu.</w:t>
      </w:r>
    </w:p>
    <w:p w:rsidR="000413A3" w:rsidRDefault="000413A3">
      <w:r>
        <w:br w:type="page"/>
      </w:r>
    </w:p>
    <w:p w:rsidR="004966A9" w:rsidRPr="001F717B" w:rsidRDefault="00F56430" w:rsidP="0041052E">
      <w:pPr>
        <w:jc w:val="right"/>
        <w:rPr>
          <w:b/>
          <w:bCs/>
        </w:rPr>
      </w:pPr>
      <w:r w:rsidRPr="001F717B">
        <w:rPr>
          <w:b/>
          <w:bCs/>
        </w:rPr>
        <w:lastRenderedPageBreak/>
        <w:t xml:space="preserve">Nolikuma </w:t>
      </w:r>
      <w:r w:rsidR="004966A9" w:rsidRPr="001F717B">
        <w:rPr>
          <w:b/>
          <w:bCs/>
        </w:rPr>
        <w:t xml:space="preserve">1. pielikums </w:t>
      </w:r>
    </w:p>
    <w:p w:rsidR="00A91D62" w:rsidRPr="001F717B" w:rsidRDefault="00A91D62" w:rsidP="0041052E">
      <w:pPr>
        <w:spacing w:before="120"/>
        <w:ind w:firstLine="567"/>
        <w:jc w:val="center"/>
        <w:rPr>
          <w:b/>
        </w:rPr>
      </w:pPr>
      <w:bookmarkStart w:id="45" w:name="_Toc241904309"/>
    </w:p>
    <w:bookmarkEnd w:id="45"/>
    <w:p w:rsidR="00DE13EA" w:rsidRPr="001F717B" w:rsidRDefault="00DE13EA" w:rsidP="00045509">
      <w:pPr>
        <w:pStyle w:val="Header"/>
        <w:tabs>
          <w:tab w:val="clear" w:pos="4153"/>
          <w:tab w:val="clear" w:pos="8306"/>
          <w:tab w:val="left" w:pos="284"/>
        </w:tabs>
        <w:ind w:hanging="284"/>
        <w:jc w:val="center"/>
        <w:rPr>
          <w:b/>
        </w:rPr>
      </w:pPr>
    </w:p>
    <w:p w:rsidR="00045509" w:rsidRPr="001F717B" w:rsidRDefault="006469B4" w:rsidP="00045509">
      <w:pPr>
        <w:pStyle w:val="Header"/>
        <w:tabs>
          <w:tab w:val="clear" w:pos="4153"/>
          <w:tab w:val="clear" w:pos="8306"/>
          <w:tab w:val="left" w:pos="284"/>
        </w:tabs>
        <w:ind w:hanging="284"/>
        <w:jc w:val="center"/>
        <w:rPr>
          <w:b/>
        </w:rPr>
      </w:pPr>
      <w:r w:rsidRPr="003A0622">
        <w:rPr>
          <w:b/>
        </w:rPr>
        <w:t>TEHNISKĀ SPECIFIKĀCIJA</w:t>
      </w:r>
    </w:p>
    <w:p w:rsidR="001F717B" w:rsidRPr="001F717B" w:rsidRDefault="001F717B" w:rsidP="00723321">
      <w:pPr>
        <w:keepNext/>
        <w:jc w:val="center"/>
        <w:rPr>
          <w:b/>
        </w:rPr>
      </w:pPr>
    </w:p>
    <w:p w:rsidR="005950F7" w:rsidRPr="005950F7" w:rsidRDefault="001F717B" w:rsidP="005950F7">
      <w:pPr>
        <w:jc w:val="center"/>
        <w:rPr>
          <w:b/>
          <w:lang w:eastAsia="lv-LV"/>
        </w:rPr>
      </w:pPr>
      <w:r w:rsidRPr="001F717B">
        <w:rPr>
          <w:b/>
          <w:lang w:eastAsia="lv-LV"/>
        </w:rPr>
        <w:t xml:space="preserve">Iepirkuma priekšmets: </w:t>
      </w:r>
      <w:r w:rsidR="005950F7" w:rsidRPr="005950F7">
        <w:rPr>
          <w:b/>
        </w:rPr>
        <w:t>Vadlīnijas jūras piekrastes ūdeņu un saistītās piekraste daļas plānošanai vietējā līmenī</w:t>
      </w:r>
    </w:p>
    <w:p w:rsidR="005950F7" w:rsidRPr="00600181" w:rsidRDefault="005950F7" w:rsidP="005950F7">
      <w:pPr>
        <w:spacing w:before="120" w:after="120"/>
        <w:jc w:val="both"/>
        <w:rPr>
          <w:b/>
        </w:rPr>
      </w:pPr>
    </w:p>
    <w:p w:rsidR="005950F7" w:rsidRPr="00CE36D5" w:rsidRDefault="005950F7" w:rsidP="005950F7">
      <w:pPr>
        <w:spacing w:before="120" w:after="120"/>
        <w:jc w:val="both"/>
      </w:pPr>
      <w:bookmarkStart w:id="46" w:name="OLE_LINK25"/>
      <w:bookmarkStart w:id="47" w:name="OLE_LINK26"/>
      <w:bookmarkStart w:id="48" w:name="OLE_LINK27"/>
      <w:bookmarkStart w:id="49" w:name="OLE_LINK28"/>
      <w:r w:rsidRPr="00600181">
        <w:t>Iepirkums tiek veikts projekta “EASME/EMFF/2016/1.2.1.6 - Jūras telpiskā plānošana (Pan Baltic</w:t>
      </w:r>
      <w:r>
        <w:t xml:space="preserve"> </w:t>
      </w:r>
      <w:r w:rsidRPr="00600181">
        <w:t>SCOPE)”</w:t>
      </w:r>
      <w:r w:rsidRPr="00600181">
        <w:rPr>
          <w:rStyle w:val="FootnoteReference"/>
        </w:rPr>
        <w:footnoteReference w:id="1"/>
      </w:r>
      <w:r w:rsidRPr="00600181">
        <w:t xml:space="preserve"> ietvaros un ir daļa no darba paketes par jūras un sauszemes funkcionālās sasaistes integrēšanu jūras plānojumos un konkrēti Rīgas jūras līča izpētes gadījuma.</w:t>
      </w:r>
    </w:p>
    <w:p w:rsidR="005950F7" w:rsidRPr="00600181" w:rsidRDefault="005950F7" w:rsidP="00A0745D">
      <w:pPr>
        <w:pStyle w:val="ListParagraph"/>
        <w:numPr>
          <w:ilvl w:val="0"/>
          <w:numId w:val="21"/>
        </w:numPr>
        <w:spacing w:before="120" w:after="120"/>
        <w:ind w:left="284" w:hanging="284"/>
        <w:jc w:val="both"/>
        <w:rPr>
          <w:b/>
        </w:rPr>
      </w:pPr>
      <w:r w:rsidRPr="00600181">
        <w:rPr>
          <w:b/>
        </w:rPr>
        <w:t>Darba mērķis</w:t>
      </w:r>
    </w:p>
    <w:p w:rsidR="005950F7" w:rsidRPr="00CE36D5" w:rsidRDefault="005950F7" w:rsidP="005950F7">
      <w:pPr>
        <w:spacing w:before="120" w:after="120"/>
        <w:jc w:val="both"/>
      </w:pPr>
      <w:r w:rsidRPr="00600181">
        <w:t>Veicināt integrētu jūras un sauszemes telpas izmantošanas plānošanu vietējā līmenī</w:t>
      </w:r>
      <w:bookmarkEnd w:id="46"/>
      <w:bookmarkEnd w:id="47"/>
      <w:bookmarkEnd w:id="48"/>
      <w:bookmarkEnd w:id="49"/>
      <w:r w:rsidRPr="00600181">
        <w:t xml:space="preserve">, paaugstinot pašvaldības </w:t>
      </w:r>
      <w:r w:rsidRPr="00A65214">
        <w:t>speciālistu</w:t>
      </w:r>
      <w:r w:rsidRPr="00600181">
        <w:t xml:space="preserve"> kapacitāti</w:t>
      </w:r>
      <w:r>
        <w:t xml:space="preserve"> un iedzīvotāju iesaisti plānošanas procesā</w:t>
      </w:r>
      <w:r w:rsidRPr="00600181">
        <w:t>.</w:t>
      </w:r>
    </w:p>
    <w:p w:rsidR="005950F7" w:rsidRPr="00703049" w:rsidRDefault="005950F7" w:rsidP="00A0745D">
      <w:pPr>
        <w:pStyle w:val="ListParagraph"/>
        <w:numPr>
          <w:ilvl w:val="0"/>
          <w:numId w:val="21"/>
        </w:numPr>
        <w:spacing w:before="120" w:after="120"/>
        <w:ind w:left="284" w:hanging="284"/>
        <w:jc w:val="both"/>
        <w:rPr>
          <w:b/>
        </w:rPr>
      </w:pPr>
      <w:r>
        <w:rPr>
          <w:b/>
        </w:rPr>
        <w:t xml:space="preserve">Pilotteritorija </w:t>
      </w:r>
      <w:r w:rsidRPr="00CE36D5">
        <w:t>– Salacgrīvas novads</w:t>
      </w:r>
      <w:r w:rsidR="00703049">
        <w:t>.</w:t>
      </w:r>
    </w:p>
    <w:p w:rsidR="00703049" w:rsidRDefault="00703049" w:rsidP="00703049">
      <w:pPr>
        <w:pStyle w:val="ListParagraph"/>
        <w:spacing w:before="120" w:after="120"/>
        <w:ind w:left="284"/>
        <w:jc w:val="both"/>
        <w:rPr>
          <w:b/>
        </w:rPr>
      </w:pPr>
    </w:p>
    <w:p w:rsidR="005950F7" w:rsidRDefault="005950F7" w:rsidP="00A0745D">
      <w:pPr>
        <w:pStyle w:val="ListParagraph"/>
        <w:numPr>
          <w:ilvl w:val="0"/>
          <w:numId w:val="21"/>
        </w:numPr>
        <w:spacing w:before="120" w:after="120"/>
        <w:ind w:left="284" w:hanging="284"/>
        <w:jc w:val="both"/>
        <w:rPr>
          <w:b/>
        </w:rPr>
      </w:pPr>
      <w:r w:rsidRPr="00600181">
        <w:rPr>
          <w:b/>
        </w:rPr>
        <w:t>Darba uzdevumi</w:t>
      </w:r>
    </w:p>
    <w:p w:rsidR="00703049" w:rsidRDefault="005950F7" w:rsidP="005950F7">
      <w:pPr>
        <w:spacing w:before="120" w:after="120"/>
        <w:jc w:val="both"/>
      </w:pPr>
      <w:r w:rsidRPr="00600181">
        <w:t xml:space="preserve">Sagatavot vadlīnijas </w:t>
      </w:r>
      <w:r w:rsidRPr="00CE36D5">
        <w:t>jūras piekrastes ūdeņu</w:t>
      </w:r>
      <w:r w:rsidRPr="00CE36D5">
        <w:rPr>
          <w:vertAlign w:val="superscript"/>
        </w:rPr>
        <w:footnoteReference w:id="2"/>
      </w:r>
      <w:r w:rsidRPr="00CE36D5">
        <w:t xml:space="preserve"> un </w:t>
      </w:r>
      <w:r w:rsidRPr="00600181">
        <w:t>saistītās piekraste</w:t>
      </w:r>
      <w:r>
        <w:t>s</w:t>
      </w:r>
      <w:r w:rsidRPr="00600181">
        <w:t xml:space="preserve"> daļas plānošanai. Vadlīniju izstrāde jābalsta uz savstarpēji papildinošiem procesiem - pilotteritorijas </w:t>
      </w:r>
      <w:r>
        <w:t>tematiskā plānojuma projekta (TPP)</w:t>
      </w:r>
      <w:r w:rsidRPr="00600181">
        <w:t xml:space="preserve"> izstrādi un ieinteresēto pušu</w:t>
      </w:r>
      <w:r>
        <w:t xml:space="preserve"> iesaisti. </w:t>
      </w:r>
    </w:p>
    <w:p w:rsidR="005950F7" w:rsidRPr="00CE36D5" w:rsidRDefault="005950F7" w:rsidP="005950F7">
      <w:pPr>
        <w:spacing w:before="120" w:after="120"/>
        <w:jc w:val="both"/>
      </w:pPr>
      <w:r>
        <w:t>Darba uzdevumi izpildāmi četros</w:t>
      </w:r>
      <w:r w:rsidRPr="00600181">
        <w:t xml:space="preserve"> posmos: </w:t>
      </w:r>
    </w:p>
    <w:p w:rsidR="005950F7" w:rsidRPr="00600181" w:rsidRDefault="005950F7" w:rsidP="005950F7">
      <w:pPr>
        <w:spacing w:before="120" w:after="120"/>
        <w:jc w:val="both"/>
        <w:rPr>
          <w:b/>
        </w:rPr>
      </w:pPr>
      <w:r w:rsidRPr="00C243BF">
        <w:rPr>
          <w:b/>
        </w:rPr>
        <w:t>1.Sagatavošanās TPP izstrādei</w:t>
      </w:r>
    </w:p>
    <w:p w:rsidR="005950F7" w:rsidRPr="003E6D9D" w:rsidRDefault="005950F7" w:rsidP="005950F7">
      <w:pPr>
        <w:spacing w:before="120" w:after="120"/>
        <w:jc w:val="both"/>
      </w:pPr>
      <w:r>
        <w:rPr>
          <w:u w:val="single"/>
        </w:rPr>
        <w:t>1.1.Definēt</w:t>
      </w:r>
      <w:r w:rsidRPr="003E6D9D">
        <w:t xml:space="preserve"> TPP pieeju un atbilstoši</w:t>
      </w:r>
      <w:r w:rsidRPr="003E6D9D">
        <w:rPr>
          <w:u w:val="single"/>
        </w:rPr>
        <w:t xml:space="preserve"> apkopot un izvērtēt</w:t>
      </w:r>
      <w:r w:rsidRPr="003E6D9D">
        <w:t xml:space="preserve"> TPP izstrādei nepieciešamo informāciju (datu, pētījumu, politikas plānošanas dokumentu, teritorijas attīstības plānošanas dokumentu, normatīvo aktu bāzes un cita informācija), iekļaujot vismaz šādas sadaļas:</w:t>
      </w:r>
    </w:p>
    <w:p w:rsidR="005950F7" w:rsidRPr="003E6D9D" w:rsidRDefault="005950F7" w:rsidP="005950F7">
      <w:pPr>
        <w:spacing w:before="120" w:after="120"/>
        <w:jc w:val="both"/>
      </w:pPr>
      <w:r>
        <w:t>1.1.1.</w:t>
      </w:r>
      <w:r w:rsidRPr="003E6D9D">
        <w:t>TPP izstrādes pieeja, pamatojums, mērķis, uzdevumi un gaita (ieskaitot ieinteresēto pušu iesaistes plānu);</w:t>
      </w:r>
    </w:p>
    <w:p w:rsidR="00A0745D" w:rsidRPr="003E6D9D" w:rsidRDefault="00A0745D" w:rsidP="00A0745D">
      <w:pPr>
        <w:spacing w:before="120" w:after="120"/>
        <w:jc w:val="both"/>
      </w:pPr>
      <w:r>
        <w:t>1.1.2.</w:t>
      </w:r>
      <w:r w:rsidRPr="003E6D9D">
        <w:t xml:space="preserve">Pilotteritorijas </w:t>
      </w:r>
      <w:r>
        <w:t>esošās situācijas analīze</w:t>
      </w:r>
      <w:r w:rsidRPr="003E6D9D">
        <w:t xml:space="preserve"> jeb TPP tvērums</w:t>
      </w:r>
      <w:r>
        <w:t>,</w:t>
      </w:r>
      <w:r w:rsidRPr="003E6D9D">
        <w:t xml:space="preserve"> t. sk.</w:t>
      </w:r>
    </w:p>
    <w:p w:rsidR="00A0745D" w:rsidRPr="003E6D9D" w:rsidRDefault="00A0745D" w:rsidP="00A0745D">
      <w:pPr>
        <w:spacing w:before="120" w:after="120"/>
        <w:ind w:firstLine="720"/>
        <w:jc w:val="both"/>
      </w:pPr>
      <w:r>
        <w:t>1.1.2.1.</w:t>
      </w:r>
      <w:r w:rsidRPr="003E6D9D">
        <w:t xml:space="preserve">tematiski: </w:t>
      </w:r>
    </w:p>
    <w:p w:rsidR="00A0745D" w:rsidRPr="003E6D9D" w:rsidRDefault="00A0745D" w:rsidP="00A0745D">
      <w:pPr>
        <w:spacing w:before="120" w:after="120"/>
        <w:ind w:left="720" w:firstLine="720"/>
        <w:jc w:val="both"/>
      </w:pPr>
      <w:r>
        <w:t>a)</w:t>
      </w:r>
      <w:r w:rsidRPr="003E6D9D">
        <w:t>pilotteritorijas galveno problēmjautājumu kopums, ņemot vērā esošo un vēlamo jūras piekrastes ūdeņu un saistītās piekrastes daļas izmantošanu</w:t>
      </w:r>
      <w:r>
        <w:t>, piemēra</w:t>
      </w:r>
      <w:r w:rsidRPr="003E6D9D">
        <w:t xml:space="preserve">m, </w:t>
      </w:r>
      <w:r>
        <w:t xml:space="preserve">izmantojot </w:t>
      </w:r>
      <w:r w:rsidRPr="003E6D9D">
        <w:t>piekrastes pašvaldību aptaujas rezultātus</w:t>
      </w:r>
      <w:r w:rsidRPr="00600181">
        <w:rPr>
          <w:rStyle w:val="FootnoteReference"/>
        </w:rPr>
        <w:footnoteReference w:id="3"/>
      </w:r>
      <w:r w:rsidRPr="003E6D9D">
        <w:t xml:space="preserve">; </w:t>
      </w:r>
    </w:p>
    <w:p w:rsidR="00A0745D" w:rsidRPr="003E6D9D" w:rsidRDefault="00A0745D" w:rsidP="00A0745D">
      <w:pPr>
        <w:spacing w:before="120" w:after="120"/>
        <w:ind w:left="720" w:firstLine="720"/>
        <w:jc w:val="both"/>
      </w:pPr>
      <w:r>
        <w:t>b)</w:t>
      </w:r>
      <w:r w:rsidRPr="003E6D9D">
        <w:t>pilotteritorijas attīstības plānošanas dokument</w:t>
      </w:r>
      <w:r>
        <w:t>u</w:t>
      </w:r>
      <w:r w:rsidRPr="003E6D9D">
        <w:t xml:space="preserve">, analīze, ņemot vērā nozaru attīstības mērķus un prioritātes gan sauszemē, gan jūrā; </w:t>
      </w:r>
    </w:p>
    <w:p w:rsidR="00A0745D" w:rsidRPr="003E6D9D" w:rsidRDefault="00A0745D" w:rsidP="00A0745D">
      <w:pPr>
        <w:spacing w:before="120" w:after="120"/>
        <w:ind w:firstLine="720"/>
        <w:jc w:val="both"/>
      </w:pPr>
      <w:r>
        <w:t>1.1.2.2.</w:t>
      </w:r>
      <w:r w:rsidRPr="003E6D9D">
        <w:t xml:space="preserve">institucionāli </w:t>
      </w:r>
      <w:r>
        <w:t>–</w:t>
      </w:r>
      <w:r w:rsidRPr="003E6D9D">
        <w:t xml:space="preserve"> </w:t>
      </w:r>
      <w:r>
        <w:t xml:space="preserve">plānojamajā teritorijā </w:t>
      </w:r>
      <w:r w:rsidRPr="003E6D9D">
        <w:t xml:space="preserve">ieinteresēto pušu </w:t>
      </w:r>
      <w:r>
        <w:t>noteikšana</w:t>
      </w:r>
      <w:r w:rsidRPr="003E6D9D">
        <w:t xml:space="preserve">, </w:t>
      </w:r>
      <w:r>
        <w:t xml:space="preserve">izvērtējot to </w:t>
      </w:r>
      <w:r w:rsidRPr="003E6D9D">
        <w:t xml:space="preserve"> </w:t>
      </w:r>
      <w:r>
        <w:t>atbildības,</w:t>
      </w:r>
      <w:r w:rsidRPr="003E6D9D">
        <w:t>kompeten</w:t>
      </w:r>
      <w:r>
        <w:t xml:space="preserve">ce, </w:t>
      </w:r>
      <w:r w:rsidRPr="003E6D9D">
        <w:t xml:space="preserve">vajadzības un intereses, t. sk. </w:t>
      </w:r>
      <w:r>
        <w:t xml:space="preserve">noskaidrojot </w:t>
      </w:r>
      <w:r w:rsidRPr="003E6D9D">
        <w:t xml:space="preserve">pilotteritorijai pieguļošo pašvaldību potenciālās intereses; </w:t>
      </w:r>
    </w:p>
    <w:p w:rsidR="00A0745D" w:rsidRPr="003E6D9D" w:rsidRDefault="00A0745D" w:rsidP="00A0745D">
      <w:pPr>
        <w:spacing w:before="120" w:after="120"/>
        <w:ind w:firstLine="720"/>
        <w:jc w:val="both"/>
      </w:pPr>
      <w:r>
        <w:t>1.1.2.3.</w:t>
      </w:r>
      <w:r w:rsidRPr="003E6D9D">
        <w:t>teritoriāli – kritēriji un ietekmējošie faktori plānojamās teritorijas robežas sauszemes daļā noteikšanai, t.i., nosakot TPP robežas jū</w:t>
      </w:r>
      <w:r>
        <w:t>rā</w:t>
      </w:r>
      <w:r w:rsidRPr="003E6D9D">
        <w:t xml:space="preserve"> un sauszemē.</w:t>
      </w:r>
    </w:p>
    <w:p w:rsidR="00A0745D" w:rsidRDefault="00A0745D" w:rsidP="00A0745D">
      <w:pPr>
        <w:spacing w:before="120" w:after="120"/>
        <w:jc w:val="both"/>
      </w:pPr>
      <w:r w:rsidRPr="00720D43">
        <w:t>1.2.</w:t>
      </w:r>
      <w:r w:rsidRPr="00600181">
        <w:rPr>
          <w:u w:val="single"/>
        </w:rPr>
        <w:t>Izvērtē</w:t>
      </w:r>
      <w:r>
        <w:rPr>
          <w:u w:val="single"/>
        </w:rPr>
        <w:t>t</w:t>
      </w:r>
      <w:r w:rsidRPr="00600181">
        <w:rPr>
          <w:u w:val="single"/>
        </w:rPr>
        <w:t xml:space="preserve"> </w:t>
      </w:r>
      <w:r w:rsidRPr="00600181">
        <w:t xml:space="preserve">un pēc nepieciešamības </w:t>
      </w:r>
      <w:r>
        <w:t xml:space="preserve">veikt papilds </w:t>
      </w:r>
      <w:r w:rsidRPr="00600181">
        <w:t>izvēr</w:t>
      </w:r>
      <w:r>
        <w:t>st/padziļināt</w:t>
      </w:r>
      <w:r w:rsidRPr="00600181">
        <w:t xml:space="preserve"> piekrastes pašvaldību aptaujas</w:t>
      </w:r>
      <w:r w:rsidRPr="00600181">
        <w:rPr>
          <w:rStyle w:val="FootnoteReference"/>
        </w:rPr>
        <w:footnoteReference w:id="4"/>
      </w:r>
      <w:r w:rsidRPr="00600181">
        <w:t xml:space="preserve"> </w:t>
      </w:r>
    </w:p>
    <w:p w:rsidR="007C54A3" w:rsidRPr="00600181" w:rsidRDefault="007C54A3" w:rsidP="005950F7">
      <w:pPr>
        <w:spacing w:before="120" w:after="120"/>
        <w:jc w:val="both"/>
      </w:pPr>
    </w:p>
    <w:p w:rsidR="005950F7" w:rsidRPr="00600181" w:rsidRDefault="005950F7" w:rsidP="005950F7">
      <w:pPr>
        <w:spacing w:before="120" w:after="120"/>
        <w:jc w:val="both"/>
        <w:rPr>
          <w:b/>
        </w:rPr>
      </w:pPr>
      <w:r w:rsidRPr="00C243BF">
        <w:rPr>
          <w:b/>
        </w:rPr>
        <w:t>2. TPP stratēģisko mērķu definēšana</w:t>
      </w:r>
    </w:p>
    <w:p w:rsidR="005950F7" w:rsidRPr="00600181" w:rsidRDefault="005950F7" w:rsidP="005950F7">
      <w:pPr>
        <w:spacing w:before="120" w:after="120"/>
        <w:jc w:val="both"/>
      </w:pPr>
      <w:r>
        <w:t>2.</w:t>
      </w:r>
      <w:r w:rsidRPr="00600181">
        <w:t>1.</w:t>
      </w:r>
      <w:r w:rsidRPr="00600181">
        <w:rPr>
          <w:u w:val="single"/>
        </w:rPr>
        <w:t xml:space="preserve"> Noteikt</w:t>
      </w:r>
      <w:r w:rsidRPr="00600181">
        <w:t xml:space="preserve"> pilotteritorijas stratēģiskos mērķus un prioritāros attīstības virzienus</w:t>
      </w:r>
      <w:r w:rsidR="007C54A3">
        <w:t>,</w:t>
      </w:r>
      <w:r w:rsidRPr="00600181">
        <w:t xml:space="preserve"> ņemot vērā esošās situācijas analīzi un izmantojot stratēģiskās plānošanas metodes.</w:t>
      </w:r>
    </w:p>
    <w:p w:rsidR="005950F7" w:rsidRPr="00600181" w:rsidRDefault="005950F7" w:rsidP="005950F7">
      <w:pPr>
        <w:spacing w:before="120" w:after="120"/>
        <w:jc w:val="both"/>
      </w:pPr>
      <w:r>
        <w:t>2.</w:t>
      </w:r>
      <w:r w:rsidRPr="00600181">
        <w:t xml:space="preserve">2. </w:t>
      </w:r>
      <w:r w:rsidRPr="00600181">
        <w:rPr>
          <w:u w:val="single"/>
        </w:rPr>
        <w:t xml:space="preserve">Nodrošināt </w:t>
      </w:r>
      <w:r w:rsidRPr="00600181">
        <w:t xml:space="preserve">pilotteritorijas ieinteresēto pušu un iedzīvotāju iesaisti TPP stratēģisko mērķu definēšanā, </w:t>
      </w:r>
      <w:r w:rsidR="006910D9">
        <w:t>piedaloties Pasūtītāja organizētos semināros</w:t>
      </w:r>
      <w:r w:rsidRPr="00600181">
        <w:t xml:space="preserve"> pilotteritorijas pašvaldības un citu ieinteresēto pušu pārstāvjiem.</w:t>
      </w:r>
    </w:p>
    <w:p w:rsidR="005950F7" w:rsidRPr="00600181" w:rsidRDefault="005950F7" w:rsidP="005950F7">
      <w:pPr>
        <w:spacing w:before="120" w:after="120"/>
        <w:jc w:val="both"/>
      </w:pPr>
      <w:r>
        <w:t>2.</w:t>
      </w:r>
      <w:r w:rsidRPr="00600181">
        <w:t>3.</w:t>
      </w:r>
      <w:r>
        <w:t xml:space="preserve"> </w:t>
      </w:r>
      <w:r w:rsidRPr="00600181">
        <w:rPr>
          <w:u w:val="single"/>
        </w:rPr>
        <w:t>Nodrošināt</w:t>
      </w:r>
      <w:r w:rsidRPr="00600181">
        <w:t xml:space="preserve"> vismaz Salacgrīvas novada pašvaldības, Salacgrīvas ostas pārvaldes, Dabas aizsardzības pārvaldes un VAS „ Latvijas Valsts meži” </w:t>
      </w:r>
      <w:r>
        <w:t xml:space="preserve">pārstāvju </w:t>
      </w:r>
      <w:r w:rsidRPr="00600181">
        <w:t>iesaisti</w:t>
      </w:r>
      <w:r w:rsidR="00D61520">
        <w:t xml:space="preserve"> TPP stratēģisko mērķu definēšanā</w:t>
      </w:r>
      <w:r w:rsidRPr="00600181">
        <w:t>.</w:t>
      </w:r>
    </w:p>
    <w:p w:rsidR="007C54A3" w:rsidRDefault="007C54A3" w:rsidP="005950F7">
      <w:pPr>
        <w:spacing w:before="120" w:after="120"/>
        <w:jc w:val="both"/>
        <w:rPr>
          <w:b/>
          <w:highlight w:val="lightGray"/>
        </w:rPr>
      </w:pPr>
    </w:p>
    <w:p w:rsidR="005950F7" w:rsidRPr="00600181" w:rsidRDefault="005950F7" w:rsidP="005950F7">
      <w:pPr>
        <w:spacing w:before="120" w:after="120"/>
        <w:jc w:val="both"/>
        <w:rPr>
          <w:b/>
        </w:rPr>
      </w:pPr>
      <w:r w:rsidRPr="00C243BF">
        <w:rPr>
          <w:b/>
        </w:rPr>
        <w:t>3. TPP risinājumi un īstenošana</w:t>
      </w:r>
    </w:p>
    <w:p w:rsidR="005950F7" w:rsidRPr="007B70D8" w:rsidRDefault="005950F7" w:rsidP="005950F7">
      <w:pPr>
        <w:spacing w:before="120" w:after="120"/>
        <w:jc w:val="both"/>
      </w:pPr>
      <w:r>
        <w:t>3.</w:t>
      </w:r>
      <w:r w:rsidRPr="00600181">
        <w:t xml:space="preserve">1. Aprakstošā un grafiskā veidā </w:t>
      </w:r>
      <w:r w:rsidRPr="00600181">
        <w:rPr>
          <w:u w:val="single"/>
        </w:rPr>
        <w:t>sagatavot</w:t>
      </w:r>
      <w:r w:rsidRPr="00600181">
        <w:t xml:space="preserve"> risinājumus pilotteritorijas turpmākās jūras </w:t>
      </w:r>
      <w:r w:rsidRPr="007B70D8">
        <w:t>piekrastes ūdeņu un saistītās piekrastes daļas plānošanai, iekļaujot vismaz šādas sadaļas:</w:t>
      </w:r>
    </w:p>
    <w:p w:rsidR="005950F7" w:rsidRPr="00720D43" w:rsidRDefault="005950F7" w:rsidP="005950F7">
      <w:pPr>
        <w:autoSpaceDE w:val="0"/>
        <w:autoSpaceDN w:val="0"/>
        <w:adjustRightInd w:val="0"/>
        <w:spacing w:before="120" w:after="120"/>
        <w:ind w:firstLine="567"/>
        <w:jc w:val="both"/>
        <w:rPr>
          <w:rFonts w:eastAsiaTheme="minorHAnsi"/>
        </w:rPr>
      </w:pPr>
      <w:r>
        <w:rPr>
          <w:rFonts w:eastAsiaTheme="minorHAnsi"/>
        </w:rPr>
        <w:t>3.1.1.</w:t>
      </w:r>
      <w:r w:rsidRPr="00720D43">
        <w:rPr>
          <w:rFonts w:eastAsiaTheme="minorHAnsi"/>
        </w:rPr>
        <w:t>TPP pilotteritorijas esošā un perspektīvā izmantošana, t.sk. tā</w:t>
      </w:r>
      <w:r w:rsidR="007C54A3">
        <w:rPr>
          <w:rFonts w:eastAsiaTheme="minorHAnsi"/>
        </w:rPr>
        <w:t>s noteikšana</w:t>
      </w:r>
      <w:r w:rsidRPr="00720D43">
        <w:rPr>
          <w:rFonts w:eastAsiaTheme="minorHAnsi"/>
        </w:rPr>
        <w:t>s kritēriji un pamatojums;</w:t>
      </w:r>
    </w:p>
    <w:p w:rsidR="005950F7" w:rsidRPr="00720D43" w:rsidRDefault="005950F7" w:rsidP="005950F7">
      <w:pPr>
        <w:autoSpaceDE w:val="0"/>
        <w:autoSpaceDN w:val="0"/>
        <w:adjustRightInd w:val="0"/>
        <w:spacing w:before="120" w:after="120"/>
        <w:ind w:firstLine="567"/>
        <w:jc w:val="both"/>
        <w:rPr>
          <w:rFonts w:eastAsiaTheme="minorHAnsi"/>
        </w:rPr>
      </w:pPr>
      <w:r>
        <w:rPr>
          <w:rFonts w:eastAsiaTheme="minorHAnsi"/>
        </w:rPr>
        <w:t xml:space="preserve">3.1.2. </w:t>
      </w:r>
      <w:r w:rsidRPr="00720D43">
        <w:rPr>
          <w:rFonts w:eastAsiaTheme="minorHAnsi"/>
        </w:rPr>
        <w:t>TPP grafiskā daļa ne mazākā mērogā kā 1:50 000;</w:t>
      </w:r>
    </w:p>
    <w:p w:rsidR="005950F7" w:rsidRPr="00C476B2" w:rsidRDefault="005950F7" w:rsidP="005950F7">
      <w:pPr>
        <w:pStyle w:val="ListParagraph"/>
        <w:spacing w:before="120" w:after="120"/>
        <w:ind w:left="567"/>
        <w:jc w:val="both"/>
        <w:rPr>
          <w:lang w:val="lv-LV"/>
        </w:rPr>
      </w:pPr>
      <w:r w:rsidRPr="00C476B2">
        <w:rPr>
          <w:lang w:val="lv-LV"/>
        </w:rPr>
        <w:t xml:space="preserve">3.1.3.TPP iekļauto risinājumu īstenošanas koncepcija. </w:t>
      </w:r>
    </w:p>
    <w:p w:rsidR="005950F7" w:rsidRPr="00600181" w:rsidRDefault="005950F7" w:rsidP="005950F7">
      <w:pPr>
        <w:spacing w:before="120" w:after="120"/>
        <w:jc w:val="both"/>
      </w:pPr>
      <w:r>
        <w:t>3.</w:t>
      </w:r>
      <w:r w:rsidRPr="00600181">
        <w:t>2.</w:t>
      </w:r>
      <w:r>
        <w:t xml:space="preserve"> </w:t>
      </w:r>
      <w:r w:rsidRPr="00600181">
        <w:rPr>
          <w:u w:val="single"/>
        </w:rPr>
        <w:t>Sagatavot</w:t>
      </w:r>
      <w:r w:rsidRPr="00600181">
        <w:t xml:space="preserve"> un prezentēt TPP rezultātu kopsavilkumu starptautiskā seminārā Latvijā vai Igaunijā (angļu valodā) par jūras un sauszemes funkcionālās sasaistes integrēšanu jūras plānojumos Pan Baltic Scope projekta ietvaros.</w:t>
      </w:r>
    </w:p>
    <w:p w:rsidR="005950F7" w:rsidRDefault="005950F7" w:rsidP="005950F7">
      <w:pPr>
        <w:spacing w:before="120" w:after="120"/>
        <w:jc w:val="both"/>
      </w:pPr>
      <w:r>
        <w:t>3.</w:t>
      </w:r>
      <w:r w:rsidRPr="00600181">
        <w:t>3.</w:t>
      </w:r>
      <w:r w:rsidRPr="00600181">
        <w:rPr>
          <w:u w:val="single"/>
        </w:rPr>
        <w:t>Piedalīties</w:t>
      </w:r>
      <w:r w:rsidRPr="00600181">
        <w:t xml:space="preserve"> informatīvā seminārā Latvijas piekrastes pašvaldībām, sagatavojot un prezentējot TPP rezultātus un secinājumus (latviešu valodā). </w:t>
      </w:r>
    </w:p>
    <w:p w:rsidR="007C54A3" w:rsidRPr="00600181" w:rsidRDefault="007C54A3" w:rsidP="005950F7">
      <w:pPr>
        <w:spacing w:before="120" w:after="120"/>
        <w:jc w:val="both"/>
        <w:rPr>
          <w:color w:val="FF0000"/>
        </w:rPr>
      </w:pPr>
    </w:p>
    <w:p w:rsidR="005950F7" w:rsidRPr="00600181" w:rsidRDefault="005950F7" w:rsidP="005950F7">
      <w:pPr>
        <w:spacing w:before="120" w:after="120"/>
        <w:jc w:val="both"/>
        <w:rPr>
          <w:b/>
        </w:rPr>
      </w:pPr>
      <w:r w:rsidRPr="006C2F66">
        <w:rPr>
          <w:b/>
        </w:rPr>
        <w:t>4. Vadlīniju sagatavošana</w:t>
      </w:r>
      <w:r w:rsidRPr="00600181">
        <w:rPr>
          <w:b/>
        </w:rPr>
        <w:t xml:space="preserve"> </w:t>
      </w:r>
    </w:p>
    <w:p w:rsidR="005950F7" w:rsidRPr="00720D43" w:rsidRDefault="005950F7" w:rsidP="005950F7">
      <w:pPr>
        <w:spacing w:before="120" w:after="120"/>
        <w:jc w:val="both"/>
      </w:pPr>
      <w:r>
        <w:t>4.1.</w:t>
      </w:r>
      <w:r w:rsidRPr="00720D43">
        <w:t>Balstoties uz izstrādāto TPP un ņemot vērā ieinteresēto pušu izteiktos priekšlikumus, komentārus un iebildumus, vadlīnijās par jūras piekrastes ūdeņu un saistītās piekrastes daļas plānošanu ir iekļaujami pamatojumi un risinājumi:</w:t>
      </w:r>
    </w:p>
    <w:p w:rsidR="005950F7" w:rsidRPr="00720D43" w:rsidRDefault="005950F7" w:rsidP="005950F7">
      <w:pPr>
        <w:spacing w:before="120" w:after="120"/>
        <w:ind w:left="720"/>
        <w:jc w:val="both"/>
      </w:pPr>
      <w:r>
        <w:t>4.1.1.</w:t>
      </w:r>
      <w:r w:rsidRPr="00720D43">
        <w:t>vadlīniju pielietojumam, t.sk. ieteikumi saistošo noteikumu izstrādei;</w:t>
      </w:r>
    </w:p>
    <w:p w:rsidR="005950F7" w:rsidRPr="00C476B2" w:rsidRDefault="005950F7" w:rsidP="005950F7">
      <w:pPr>
        <w:pStyle w:val="ListParagraph"/>
        <w:spacing w:before="120" w:after="120"/>
        <w:ind w:left="709"/>
        <w:jc w:val="both"/>
        <w:rPr>
          <w:lang w:val="lv-LV"/>
        </w:rPr>
      </w:pPr>
      <w:r w:rsidRPr="00C476B2">
        <w:rPr>
          <w:lang w:val="lv-LV"/>
        </w:rPr>
        <w:t>4.1.2. priekšrocībām un ierobežojumiem, izstrādājot tematisko plānojumu jūras piekrastes ūdeņu un piekrastes daļas telpai;</w:t>
      </w:r>
    </w:p>
    <w:p w:rsidR="005950F7" w:rsidRPr="00C476B2" w:rsidRDefault="005950F7" w:rsidP="005950F7">
      <w:pPr>
        <w:pStyle w:val="ListParagraph"/>
        <w:spacing w:before="120" w:after="120"/>
        <w:ind w:left="709"/>
        <w:jc w:val="both"/>
        <w:rPr>
          <w:lang w:val="lv-LV"/>
        </w:rPr>
      </w:pPr>
      <w:r w:rsidRPr="00C476B2">
        <w:rPr>
          <w:lang w:val="lv-LV"/>
        </w:rPr>
        <w:t>4.1.3.pašvaldību lomai izmantošanas veidu noteikšanā jūras piekrastes ūdeņos</w:t>
      </w:r>
      <w:r w:rsidR="007C54A3" w:rsidRPr="00C476B2">
        <w:rPr>
          <w:lang w:val="lv-LV"/>
        </w:rPr>
        <w:t>.</w:t>
      </w:r>
    </w:p>
    <w:p w:rsidR="005950F7" w:rsidRDefault="005950F7" w:rsidP="005950F7">
      <w:pPr>
        <w:spacing w:before="120" w:after="120"/>
        <w:jc w:val="both"/>
      </w:pPr>
      <w:r>
        <w:t>4.</w:t>
      </w:r>
      <w:r w:rsidRPr="00600181">
        <w:t>2.</w:t>
      </w:r>
      <w:r>
        <w:t xml:space="preserve"> </w:t>
      </w:r>
      <w:r w:rsidR="006910D9" w:rsidRPr="002D703C">
        <w:rPr>
          <w:u w:val="single"/>
        </w:rPr>
        <w:t>Prezentēt</w:t>
      </w:r>
      <w:r w:rsidR="006910D9">
        <w:t xml:space="preserve"> sagatavotās</w:t>
      </w:r>
      <w:r w:rsidR="006910D9" w:rsidRPr="006910D9">
        <w:t xml:space="preserve"> </w:t>
      </w:r>
      <w:r w:rsidR="006910D9" w:rsidRPr="00600181">
        <w:t>vadlīnijas jūras piekrastes ūdeņu un saistītās piekrastes daļas plānošanai, stiprināšanai un/vai pilnveidošanai Latvijas piekrastes pašvaldībās</w:t>
      </w:r>
      <w:r w:rsidR="006910D9">
        <w:t xml:space="preserve"> Pasūtītāja organizētā informatīvajā seminārā.</w:t>
      </w:r>
    </w:p>
    <w:p w:rsidR="005950F7" w:rsidRPr="00600181" w:rsidRDefault="005950F7" w:rsidP="005950F7">
      <w:pPr>
        <w:spacing w:before="120" w:after="120"/>
        <w:jc w:val="both"/>
      </w:pPr>
      <w:r>
        <w:rPr>
          <w:u w:val="single"/>
        </w:rPr>
        <w:t>4.3.</w:t>
      </w:r>
      <w:r w:rsidRPr="00600181">
        <w:rPr>
          <w:u w:val="single"/>
        </w:rPr>
        <w:t>Sagatavot</w:t>
      </w:r>
      <w:r w:rsidRPr="00600181">
        <w:t xml:space="preserve"> vadlīniju kopsavilkumu latviešu un angļu valodās.</w:t>
      </w:r>
    </w:p>
    <w:p w:rsidR="005950F7" w:rsidRPr="00600181" w:rsidRDefault="005950F7" w:rsidP="005950F7">
      <w:pPr>
        <w:spacing w:before="120" w:after="120"/>
        <w:jc w:val="both"/>
      </w:pPr>
    </w:p>
    <w:p w:rsidR="005950F7" w:rsidRPr="00600181" w:rsidRDefault="005950F7" w:rsidP="00A0745D">
      <w:pPr>
        <w:pStyle w:val="ListParagraph"/>
        <w:numPr>
          <w:ilvl w:val="0"/>
          <w:numId w:val="21"/>
        </w:numPr>
        <w:spacing w:before="120" w:after="120"/>
        <w:ind w:left="284" w:hanging="568"/>
        <w:jc w:val="both"/>
        <w:rPr>
          <w:b/>
        </w:rPr>
      </w:pPr>
      <w:r w:rsidRPr="00600181">
        <w:rPr>
          <w:b/>
        </w:rPr>
        <w:t xml:space="preserve">Rezultāts un nodevumi </w:t>
      </w:r>
    </w:p>
    <w:p w:rsidR="005950F7" w:rsidRPr="00C476B2" w:rsidRDefault="005950F7" w:rsidP="00A0745D">
      <w:pPr>
        <w:pStyle w:val="ListParagraph"/>
        <w:numPr>
          <w:ilvl w:val="1"/>
          <w:numId w:val="21"/>
        </w:numPr>
        <w:spacing w:after="200" w:line="276" w:lineRule="auto"/>
        <w:ind w:left="284" w:hanging="284"/>
        <w:rPr>
          <w:lang w:val="es-ES"/>
        </w:rPr>
      </w:pPr>
      <w:r w:rsidRPr="00C476B2">
        <w:rPr>
          <w:lang w:val="es-ES"/>
        </w:rPr>
        <w:t>Darba rezultāts ir vadlīnijas un TPP, kā arī pārējie nodevumi.</w:t>
      </w:r>
    </w:p>
    <w:p w:rsidR="005950F7" w:rsidRPr="00746C21" w:rsidRDefault="005950F7" w:rsidP="00A0745D">
      <w:pPr>
        <w:pStyle w:val="ListParagraph"/>
        <w:numPr>
          <w:ilvl w:val="1"/>
          <w:numId w:val="21"/>
        </w:numPr>
        <w:spacing w:after="200" w:line="276" w:lineRule="auto"/>
        <w:ind w:left="284" w:hanging="284"/>
      </w:pPr>
      <w:r w:rsidRPr="00746C21">
        <w:t>Nodevumu termiņi un maksājumi</w:t>
      </w:r>
      <w:r>
        <w:t>:</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126"/>
        <w:gridCol w:w="2835"/>
        <w:gridCol w:w="2410"/>
      </w:tblGrid>
      <w:tr w:rsidR="005950F7" w:rsidRPr="00600181" w:rsidTr="00B4469F">
        <w:tc>
          <w:tcPr>
            <w:tcW w:w="1951" w:type="dxa"/>
            <w:tcBorders>
              <w:top w:val="single" w:sz="4" w:space="0" w:color="auto"/>
              <w:left w:val="single" w:sz="4" w:space="0" w:color="auto"/>
              <w:bottom w:val="single" w:sz="4" w:space="0" w:color="auto"/>
              <w:right w:val="single" w:sz="4" w:space="0" w:color="auto"/>
            </w:tcBorders>
            <w:vAlign w:val="center"/>
          </w:tcPr>
          <w:p w:rsidR="005950F7" w:rsidRPr="00746C21" w:rsidRDefault="005950F7" w:rsidP="00B4469F">
            <w:pPr>
              <w:pStyle w:val="ListParagraph"/>
              <w:spacing w:before="120" w:after="120"/>
              <w:ind w:left="0"/>
              <w:contextualSpacing w:val="0"/>
              <w:rPr>
                <w:b/>
                <w:sz w:val="20"/>
                <w:szCs w:val="20"/>
              </w:rPr>
            </w:pPr>
            <w:r w:rsidRPr="00746C21">
              <w:rPr>
                <w:b/>
                <w:sz w:val="20"/>
                <w:szCs w:val="20"/>
              </w:rPr>
              <w:lastRenderedPageBreak/>
              <w:t>Nodevums</w:t>
            </w:r>
          </w:p>
        </w:tc>
        <w:tc>
          <w:tcPr>
            <w:tcW w:w="2126" w:type="dxa"/>
            <w:tcBorders>
              <w:top w:val="single" w:sz="4" w:space="0" w:color="auto"/>
              <w:left w:val="single" w:sz="4" w:space="0" w:color="auto"/>
              <w:bottom w:val="single" w:sz="4" w:space="0" w:color="auto"/>
              <w:right w:val="single" w:sz="4" w:space="0" w:color="auto"/>
            </w:tcBorders>
            <w:vAlign w:val="center"/>
          </w:tcPr>
          <w:p w:rsidR="005950F7" w:rsidRPr="00746C21" w:rsidRDefault="005950F7" w:rsidP="00B4469F">
            <w:pPr>
              <w:spacing w:before="120" w:after="120"/>
              <w:rPr>
                <w:b/>
                <w:sz w:val="20"/>
                <w:szCs w:val="20"/>
              </w:rPr>
            </w:pPr>
            <w:r w:rsidRPr="00746C21">
              <w:rPr>
                <w:b/>
                <w:sz w:val="20"/>
                <w:szCs w:val="20"/>
              </w:rPr>
              <w:t>Termiņš</w:t>
            </w:r>
          </w:p>
        </w:tc>
        <w:tc>
          <w:tcPr>
            <w:tcW w:w="2835" w:type="dxa"/>
            <w:tcBorders>
              <w:top w:val="single" w:sz="4" w:space="0" w:color="auto"/>
              <w:left w:val="single" w:sz="4" w:space="0" w:color="auto"/>
              <w:bottom w:val="single" w:sz="4" w:space="0" w:color="auto"/>
              <w:right w:val="single" w:sz="4" w:space="0" w:color="auto"/>
            </w:tcBorders>
            <w:vAlign w:val="center"/>
          </w:tcPr>
          <w:p w:rsidR="005950F7" w:rsidRPr="00746C21" w:rsidRDefault="005950F7" w:rsidP="00B4469F">
            <w:pPr>
              <w:spacing w:before="120" w:after="120"/>
              <w:rPr>
                <w:b/>
                <w:sz w:val="20"/>
                <w:szCs w:val="20"/>
              </w:rPr>
            </w:pPr>
            <w:r w:rsidRPr="00746C21">
              <w:rPr>
                <w:b/>
                <w:sz w:val="20"/>
                <w:szCs w:val="20"/>
              </w:rPr>
              <w:t>Nodevumā iekļautais materiāls</w:t>
            </w:r>
          </w:p>
        </w:tc>
        <w:tc>
          <w:tcPr>
            <w:tcW w:w="2410" w:type="dxa"/>
            <w:tcBorders>
              <w:top w:val="single" w:sz="4" w:space="0" w:color="auto"/>
              <w:left w:val="single" w:sz="4" w:space="0" w:color="auto"/>
              <w:bottom w:val="single" w:sz="4" w:space="0" w:color="auto"/>
              <w:right w:val="single" w:sz="4" w:space="0" w:color="auto"/>
            </w:tcBorders>
            <w:vAlign w:val="center"/>
          </w:tcPr>
          <w:p w:rsidR="005950F7" w:rsidRPr="00746C21" w:rsidRDefault="005950F7" w:rsidP="00B4469F">
            <w:pPr>
              <w:spacing w:before="120" w:after="120"/>
              <w:rPr>
                <w:b/>
                <w:sz w:val="20"/>
                <w:szCs w:val="20"/>
              </w:rPr>
            </w:pPr>
            <w:r w:rsidRPr="00746C21">
              <w:rPr>
                <w:b/>
                <w:sz w:val="20"/>
                <w:szCs w:val="20"/>
              </w:rPr>
              <w:t xml:space="preserve">Apmaksa % no </w:t>
            </w:r>
            <w:r w:rsidR="009A691F">
              <w:rPr>
                <w:b/>
                <w:sz w:val="20"/>
                <w:szCs w:val="20"/>
              </w:rPr>
              <w:t xml:space="preserve">līguma </w:t>
            </w:r>
            <w:r w:rsidRPr="00746C21">
              <w:rPr>
                <w:b/>
                <w:sz w:val="20"/>
                <w:szCs w:val="20"/>
              </w:rPr>
              <w:t>kopsummas</w:t>
            </w:r>
          </w:p>
        </w:tc>
      </w:tr>
      <w:tr w:rsidR="005950F7" w:rsidRPr="00600181" w:rsidTr="00B4469F">
        <w:trPr>
          <w:trHeight w:val="2172"/>
        </w:trPr>
        <w:tc>
          <w:tcPr>
            <w:tcW w:w="1951" w:type="dxa"/>
            <w:tcBorders>
              <w:top w:val="single" w:sz="4" w:space="0" w:color="auto"/>
              <w:left w:val="single" w:sz="4" w:space="0" w:color="auto"/>
              <w:right w:val="single" w:sz="4" w:space="0" w:color="auto"/>
            </w:tcBorders>
          </w:tcPr>
          <w:p w:rsidR="005950F7" w:rsidRPr="00746C21" w:rsidRDefault="005950F7" w:rsidP="00B4469F">
            <w:pPr>
              <w:pStyle w:val="ListParagraph"/>
              <w:spacing w:before="120" w:after="120"/>
              <w:ind w:left="142"/>
              <w:contextualSpacing w:val="0"/>
              <w:rPr>
                <w:b/>
                <w:sz w:val="20"/>
                <w:szCs w:val="20"/>
              </w:rPr>
            </w:pPr>
            <w:r w:rsidRPr="00746C21">
              <w:rPr>
                <w:b/>
                <w:sz w:val="20"/>
                <w:szCs w:val="20"/>
              </w:rPr>
              <w:t>1.nodevums</w:t>
            </w:r>
          </w:p>
        </w:tc>
        <w:tc>
          <w:tcPr>
            <w:tcW w:w="2126"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 xml:space="preserve">2 mēneši pēc līguma noslēgšanas </w:t>
            </w:r>
          </w:p>
        </w:tc>
        <w:tc>
          <w:tcPr>
            <w:tcW w:w="2835"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20D43">
              <w:rPr>
                <w:b/>
                <w:sz w:val="20"/>
                <w:szCs w:val="20"/>
              </w:rPr>
              <w:t>1. posma materiāli</w:t>
            </w:r>
            <w:r w:rsidRPr="00746C21">
              <w:rPr>
                <w:sz w:val="20"/>
                <w:szCs w:val="20"/>
              </w:rPr>
              <w:t xml:space="preserve">: </w:t>
            </w:r>
          </w:p>
          <w:p w:rsidR="005950F7" w:rsidRPr="00746C21" w:rsidRDefault="005950F7" w:rsidP="00B4469F">
            <w:pPr>
              <w:spacing w:before="120" w:after="120"/>
              <w:rPr>
                <w:sz w:val="20"/>
                <w:szCs w:val="20"/>
              </w:rPr>
            </w:pPr>
            <w:r w:rsidRPr="00746C21">
              <w:rPr>
                <w:sz w:val="20"/>
                <w:szCs w:val="20"/>
              </w:rPr>
              <w:t xml:space="preserve">TPP pilotteritorijas pieejas un esošās situācijas analīzes apraksts ieskaitot  ieinteresēto pušu iesaistes plānu. </w:t>
            </w:r>
          </w:p>
          <w:p w:rsidR="005950F7" w:rsidRPr="00746C21" w:rsidRDefault="005950F7" w:rsidP="00B4469F">
            <w:pPr>
              <w:spacing w:before="120" w:after="120"/>
              <w:rPr>
                <w:sz w:val="20"/>
                <w:szCs w:val="20"/>
              </w:rPr>
            </w:pPr>
            <w:r w:rsidRPr="00746C21">
              <w:rPr>
                <w:sz w:val="20"/>
                <w:szCs w:val="20"/>
              </w:rPr>
              <w:t xml:space="preserve">Otrā posma sagatave:   </w:t>
            </w:r>
            <w:r w:rsidR="006910D9">
              <w:rPr>
                <w:sz w:val="20"/>
                <w:szCs w:val="20"/>
              </w:rPr>
              <w:t xml:space="preserve">priekšlikums </w:t>
            </w:r>
            <w:r w:rsidRPr="00746C21">
              <w:rPr>
                <w:sz w:val="20"/>
                <w:szCs w:val="20"/>
              </w:rPr>
              <w:t>TPP stratēģisk</w:t>
            </w:r>
            <w:r w:rsidR="006910D9">
              <w:rPr>
                <w:sz w:val="20"/>
                <w:szCs w:val="20"/>
              </w:rPr>
              <w:t>ajiem</w:t>
            </w:r>
            <w:r w:rsidRPr="00746C21">
              <w:rPr>
                <w:sz w:val="20"/>
                <w:szCs w:val="20"/>
              </w:rPr>
              <w:t xml:space="preserve"> mērķi</w:t>
            </w:r>
            <w:r w:rsidR="006910D9">
              <w:rPr>
                <w:sz w:val="20"/>
                <w:szCs w:val="20"/>
              </w:rPr>
              <w:t>em</w:t>
            </w:r>
          </w:p>
        </w:tc>
        <w:tc>
          <w:tcPr>
            <w:tcW w:w="2410"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20%</w:t>
            </w:r>
          </w:p>
        </w:tc>
      </w:tr>
      <w:tr w:rsidR="005950F7" w:rsidRPr="00600181" w:rsidTr="008D04D7">
        <w:trPr>
          <w:trHeight w:val="926"/>
        </w:trPr>
        <w:tc>
          <w:tcPr>
            <w:tcW w:w="1951" w:type="dxa"/>
            <w:vMerge w:val="restart"/>
            <w:tcBorders>
              <w:top w:val="single" w:sz="4" w:space="0" w:color="auto"/>
              <w:left w:val="single" w:sz="4" w:space="0" w:color="auto"/>
              <w:right w:val="single" w:sz="4" w:space="0" w:color="auto"/>
            </w:tcBorders>
          </w:tcPr>
          <w:p w:rsidR="005950F7" w:rsidRPr="00746C21" w:rsidRDefault="005950F7" w:rsidP="00B4469F">
            <w:pPr>
              <w:pStyle w:val="ListParagraph"/>
              <w:spacing w:before="120" w:after="120"/>
              <w:ind w:left="142"/>
              <w:contextualSpacing w:val="0"/>
              <w:rPr>
                <w:b/>
                <w:sz w:val="20"/>
                <w:szCs w:val="20"/>
              </w:rPr>
            </w:pPr>
            <w:r w:rsidRPr="00746C21">
              <w:rPr>
                <w:b/>
                <w:sz w:val="20"/>
                <w:szCs w:val="20"/>
              </w:rPr>
              <w:t>2.nodevums</w:t>
            </w:r>
          </w:p>
        </w:tc>
        <w:tc>
          <w:tcPr>
            <w:tcW w:w="2126"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3 mēneši pēc līguma noslēgšanas</w:t>
            </w:r>
          </w:p>
        </w:tc>
        <w:tc>
          <w:tcPr>
            <w:tcW w:w="2835" w:type="dxa"/>
            <w:tcBorders>
              <w:top w:val="single" w:sz="4" w:space="0" w:color="auto"/>
              <w:left w:val="single" w:sz="4" w:space="0" w:color="auto"/>
              <w:right w:val="single" w:sz="4" w:space="0" w:color="auto"/>
            </w:tcBorders>
          </w:tcPr>
          <w:p w:rsidR="005950F7" w:rsidRPr="00746C21" w:rsidRDefault="005950F7" w:rsidP="006910D9">
            <w:pPr>
              <w:spacing w:before="120" w:after="120"/>
              <w:rPr>
                <w:sz w:val="20"/>
                <w:szCs w:val="20"/>
              </w:rPr>
            </w:pPr>
            <w:r w:rsidRPr="00720D43">
              <w:rPr>
                <w:b/>
                <w:sz w:val="20"/>
                <w:szCs w:val="20"/>
              </w:rPr>
              <w:t>2. posma materiāli</w:t>
            </w:r>
            <w:r w:rsidRPr="00746C21">
              <w:rPr>
                <w:sz w:val="20"/>
                <w:szCs w:val="20"/>
              </w:rPr>
              <w:t>: TPP stratēģiskie mērķi</w:t>
            </w:r>
            <w:r w:rsidR="006910D9">
              <w:rPr>
                <w:sz w:val="20"/>
                <w:szCs w:val="20"/>
              </w:rPr>
              <w:t xml:space="preserve"> un prezentācijas no informatīvajiem semināriem</w:t>
            </w:r>
            <w:r w:rsidRPr="00746C21">
              <w:rPr>
                <w:sz w:val="20"/>
                <w:szCs w:val="20"/>
              </w:rPr>
              <w:t>.</w:t>
            </w:r>
          </w:p>
        </w:tc>
        <w:tc>
          <w:tcPr>
            <w:tcW w:w="2410" w:type="dxa"/>
            <w:vMerge w:val="restart"/>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40%</w:t>
            </w:r>
          </w:p>
        </w:tc>
      </w:tr>
      <w:tr w:rsidR="005950F7" w:rsidRPr="00600181" w:rsidTr="008D04D7">
        <w:trPr>
          <w:trHeight w:val="1102"/>
        </w:trPr>
        <w:tc>
          <w:tcPr>
            <w:tcW w:w="1951" w:type="dxa"/>
            <w:vMerge/>
            <w:tcBorders>
              <w:top w:val="single" w:sz="4" w:space="0" w:color="auto"/>
              <w:left w:val="single" w:sz="4" w:space="0" w:color="auto"/>
              <w:right w:val="single" w:sz="4" w:space="0" w:color="auto"/>
            </w:tcBorders>
          </w:tcPr>
          <w:p w:rsidR="005950F7" w:rsidRPr="00746C21" w:rsidRDefault="005950F7" w:rsidP="00B4469F">
            <w:pPr>
              <w:pStyle w:val="ListParagraph"/>
              <w:spacing w:before="120" w:after="120"/>
              <w:ind w:left="142"/>
              <w:contextualSpacing w:val="0"/>
              <w:rPr>
                <w:b/>
                <w:sz w:val="20"/>
                <w:szCs w:val="20"/>
              </w:rPr>
            </w:pPr>
          </w:p>
        </w:tc>
        <w:tc>
          <w:tcPr>
            <w:tcW w:w="2126"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5 mēneši pēc līguma noslēgšanas</w:t>
            </w:r>
          </w:p>
        </w:tc>
        <w:tc>
          <w:tcPr>
            <w:tcW w:w="2835"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20D43">
              <w:rPr>
                <w:b/>
                <w:sz w:val="20"/>
                <w:szCs w:val="20"/>
              </w:rPr>
              <w:t>3. posma materiāli</w:t>
            </w:r>
            <w:r w:rsidRPr="00746C21">
              <w:rPr>
                <w:sz w:val="20"/>
                <w:szCs w:val="20"/>
              </w:rPr>
              <w:t>: TPP 1. redakcija, ietverot TPP risinājumu un īstenošanas aprakstus</w:t>
            </w:r>
          </w:p>
        </w:tc>
        <w:tc>
          <w:tcPr>
            <w:tcW w:w="2410" w:type="dxa"/>
            <w:vMerge/>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p>
        </w:tc>
      </w:tr>
      <w:tr w:rsidR="005950F7" w:rsidRPr="00600181" w:rsidTr="00B4469F">
        <w:tc>
          <w:tcPr>
            <w:tcW w:w="1951" w:type="dxa"/>
            <w:vMerge w:val="restart"/>
            <w:tcBorders>
              <w:top w:val="single" w:sz="4" w:space="0" w:color="auto"/>
              <w:left w:val="single" w:sz="4" w:space="0" w:color="auto"/>
              <w:right w:val="single" w:sz="4" w:space="0" w:color="auto"/>
            </w:tcBorders>
          </w:tcPr>
          <w:p w:rsidR="005950F7" w:rsidRPr="00746C21" w:rsidRDefault="005950F7" w:rsidP="00B4469F">
            <w:pPr>
              <w:pStyle w:val="ListParagraph"/>
              <w:spacing w:before="120" w:after="120"/>
              <w:ind w:left="0"/>
              <w:contextualSpacing w:val="0"/>
              <w:rPr>
                <w:b/>
                <w:sz w:val="20"/>
                <w:szCs w:val="20"/>
              </w:rPr>
            </w:pPr>
            <w:r w:rsidRPr="00C476B2">
              <w:rPr>
                <w:b/>
                <w:sz w:val="20"/>
                <w:szCs w:val="20"/>
                <w:lang w:val="lv-LV"/>
              </w:rPr>
              <w:t xml:space="preserve">  </w:t>
            </w:r>
            <w:r w:rsidRPr="00746C21">
              <w:rPr>
                <w:b/>
                <w:sz w:val="20"/>
                <w:szCs w:val="20"/>
              </w:rPr>
              <w:t>3.nodevums</w:t>
            </w:r>
          </w:p>
        </w:tc>
        <w:tc>
          <w:tcPr>
            <w:tcW w:w="2126" w:type="dxa"/>
            <w:tcBorders>
              <w:top w:val="single" w:sz="4" w:space="0" w:color="auto"/>
              <w:left w:val="single" w:sz="4" w:space="0" w:color="auto"/>
              <w:bottom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6 mēneši pēc līguma noslēgšanas</w:t>
            </w:r>
          </w:p>
        </w:tc>
        <w:tc>
          <w:tcPr>
            <w:tcW w:w="2835" w:type="dxa"/>
            <w:tcBorders>
              <w:top w:val="single" w:sz="4" w:space="0" w:color="auto"/>
              <w:left w:val="single" w:sz="4" w:space="0" w:color="auto"/>
              <w:bottom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 xml:space="preserve">Starptautiskā semināra </w:t>
            </w:r>
            <w:r w:rsidR="006910D9">
              <w:rPr>
                <w:sz w:val="20"/>
                <w:szCs w:val="20"/>
              </w:rPr>
              <w:t>prezentācija</w:t>
            </w:r>
            <w:r w:rsidR="006910D9" w:rsidRPr="00746C21">
              <w:rPr>
                <w:sz w:val="20"/>
                <w:szCs w:val="20"/>
              </w:rPr>
              <w:t xml:space="preserve"> </w:t>
            </w:r>
            <w:r w:rsidRPr="00746C21">
              <w:rPr>
                <w:sz w:val="20"/>
                <w:szCs w:val="20"/>
              </w:rPr>
              <w:t>angļu valodā.</w:t>
            </w:r>
          </w:p>
          <w:p w:rsidR="005950F7" w:rsidRPr="00746C21" w:rsidRDefault="006910D9" w:rsidP="00B4469F">
            <w:pPr>
              <w:spacing w:before="120" w:after="120"/>
              <w:rPr>
                <w:sz w:val="20"/>
                <w:szCs w:val="20"/>
              </w:rPr>
            </w:pPr>
            <w:r>
              <w:rPr>
                <w:sz w:val="20"/>
                <w:szCs w:val="20"/>
              </w:rPr>
              <w:t>Prezentācija</w:t>
            </w:r>
            <w:r w:rsidRPr="00746C21">
              <w:rPr>
                <w:sz w:val="20"/>
                <w:szCs w:val="20"/>
              </w:rPr>
              <w:t xml:space="preserve"> </w:t>
            </w:r>
            <w:r w:rsidR="005950F7" w:rsidRPr="00746C21">
              <w:rPr>
                <w:sz w:val="20"/>
                <w:szCs w:val="20"/>
              </w:rPr>
              <w:t>no informatīvā semināra Latvijas piekrastes pašvaldībām.</w:t>
            </w:r>
          </w:p>
        </w:tc>
        <w:tc>
          <w:tcPr>
            <w:tcW w:w="2410" w:type="dxa"/>
            <w:vMerge w:val="restart"/>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40%</w:t>
            </w:r>
          </w:p>
        </w:tc>
      </w:tr>
      <w:tr w:rsidR="005950F7" w:rsidRPr="00600181" w:rsidTr="00B4469F">
        <w:tc>
          <w:tcPr>
            <w:tcW w:w="1951" w:type="dxa"/>
            <w:vMerge/>
            <w:tcBorders>
              <w:left w:val="single" w:sz="4" w:space="0" w:color="auto"/>
              <w:bottom w:val="single" w:sz="4" w:space="0" w:color="auto"/>
              <w:right w:val="single" w:sz="4" w:space="0" w:color="auto"/>
            </w:tcBorders>
          </w:tcPr>
          <w:p w:rsidR="005950F7" w:rsidRPr="00746C21" w:rsidRDefault="005950F7" w:rsidP="00B4469F">
            <w:pPr>
              <w:pStyle w:val="ListParagraph"/>
              <w:spacing w:before="120" w:after="120"/>
              <w:ind w:left="0"/>
              <w:contextualSpacing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 xml:space="preserve">7 mēneši pēc līguma noslēgšanas </w:t>
            </w:r>
          </w:p>
        </w:tc>
        <w:tc>
          <w:tcPr>
            <w:tcW w:w="2835" w:type="dxa"/>
            <w:tcBorders>
              <w:top w:val="single" w:sz="4" w:space="0" w:color="auto"/>
              <w:left w:val="single" w:sz="4" w:space="0" w:color="auto"/>
              <w:bottom w:val="single" w:sz="4" w:space="0" w:color="auto"/>
              <w:right w:val="single" w:sz="4" w:space="0" w:color="auto"/>
            </w:tcBorders>
          </w:tcPr>
          <w:p w:rsidR="005950F7" w:rsidRPr="00746C21" w:rsidRDefault="005950F7" w:rsidP="00B4469F">
            <w:pPr>
              <w:spacing w:before="120" w:after="120"/>
              <w:rPr>
                <w:sz w:val="20"/>
                <w:szCs w:val="20"/>
              </w:rPr>
            </w:pPr>
            <w:r w:rsidRPr="00720D43">
              <w:rPr>
                <w:b/>
                <w:sz w:val="20"/>
                <w:szCs w:val="20"/>
              </w:rPr>
              <w:t>4. posma materiāli</w:t>
            </w:r>
            <w:r w:rsidRPr="00746C21">
              <w:rPr>
                <w:sz w:val="20"/>
                <w:szCs w:val="20"/>
              </w:rPr>
              <w:t>: TPP un TPP kopsavilkums .</w:t>
            </w:r>
          </w:p>
          <w:p w:rsidR="005950F7" w:rsidRDefault="005950F7" w:rsidP="006910D9">
            <w:pPr>
              <w:spacing w:before="120" w:after="120"/>
              <w:rPr>
                <w:sz w:val="20"/>
                <w:szCs w:val="20"/>
              </w:rPr>
            </w:pPr>
            <w:r w:rsidRPr="00746C21">
              <w:rPr>
                <w:sz w:val="20"/>
                <w:szCs w:val="20"/>
              </w:rPr>
              <w:t>Vadlīnijas un vadlīniju kopsavilkums.</w:t>
            </w:r>
          </w:p>
          <w:p w:rsidR="006910D9" w:rsidRPr="00746C21" w:rsidRDefault="006910D9" w:rsidP="006910D9">
            <w:pPr>
              <w:spacing w:before="120" w:after="120"/>
              <w:rPr>
                <w:sz w:val="20"/>
                <w:szCs w:val="20"/>
              </w:rPr>
            </w:pPr>
            <w:r>
              <w:rPr>
                <w:sz w:val="20"/>
                <w:szCs w:val="20"/>
              </w:rPr>
              <w:t>TPP un vadlīniju kopsavilkumi angļu valodā.</w:t>
            </w:r>
          </w:p>
        </w:tc>
        <w:tc>
          <w:tcPr>
            <w:tcW w:w="2410" w:type="dxa"/>
            <w:vMerge/>
            <w:tcBorders>
              <w:left w:val="single" w:sz="4" w:space="0" w:color="auto"/>
              <w:bottom w:val="single" w:sz="4" w:space="0" w:color="auto"/>
              <w:right w:val="single" w:sz="4" w:space="0" w:color="auto"/>
            </w:tcBorders>
          </w:tcPr>
          <w:p w:rsidR="005950F7" w:rsidRPr="00600181" w:rsidRDefault="005950F7" w:rsidP="00B4469F">
            <w:pPr>
              <w:spacing w:before="120" w:after="120"/>
              <w:jc w:val="both"/>
            </w:pPr>
          </w:p>
        </w:tc>
      </w:tr>
    </w:tbl>
    <w:p w:rsidR="005950F7" w:rsidRPr="00600181" w:rsidRDefault="005950F7" w:rsidP="005950F7">
      <w:pPr>
        <w:spacing w:before="120" w:after="120"/>
        <w:jc w:val="both"/>
        <w:rPr>
          <w:b/>
        </w:rPr>
      </w:pPr>
    </w:p>
    <w:p w:rsidR="005950F7" w:rsidRPr="00C24C84" w:rsidRDefault="005950F7" w:rsidP="00A0745D">
      <w:pPr>
        <w:pStyle w:val="Default"/>
        <w:numPr>
          <w:ilvl w:val="0"/>
          <w:numId w:val="21"/>
        </w:numPr>
        <w:adjustRightInd w:val="0"/>
        <w:spacing w:before="120" w:after="120"/>
        <w:ind w:left="142" w:hanging="426"/>
        <w:jc w:val="both"/>
      </w:pPr>
      <w:r w:rsidRPr="00C24C84">
        <w:rPr>
          <w:b/>
          <w:bCs/>
        </w:rPr>
        <w:t xml:space="preserve">Papildus nosacījumi </w:t>
      </w:r>
    </w:p>
    <w:p w:rsidR="005950F7" w:rsidRPr="004A68C0" w:rsidRDefault="005950F7" w:rsidP="00A0745D">
      <w:pPr>
        <w:pStyle w:val="ListParagraph"/>
        <w:numPr>
          <w:ilvl w:val="1"/>
          <w:numId w:val="21"/>
        </w:numPr>
        <w:spacing w:before="120" w:after="120"/>
        <w:ind w:left="284" w:hanging="284"/>
        <w:jc w:val="both"/>
      </w:pPr>
      <w:r w:rsidRPr="004A68C0">
        <w:t>Izpildītājs</w:t>
      </w:r>
      <w:r w:rsidRPr="008D04D7">
        <w:t xml:space="preserve"> </w:t>
      </w:r>
      <w:r w:rsidR="00B4469F" w:rsidRPr="008D04D7">
        <w:t>d</w:t>
      </w:r>
      <w:r w:rsidRPr="008D04D7">
        <w:t>arba realizēšanā:</w:t>
      </w:r>
    </w:p>
    <w:p w:rsidR="005950F7" w:rsidRPr="008D04D7" w:rsidRDefault="005950F7" w:rsidP="00A0745D">
      <w:pPr>
        <w:pStyle w:val="ListParagraph"/>
        <w:numPr>
          <w:ilvl w:val="1"/>
          <w:numId w:val="22"/>
        </w:numPr>
        <w:spacing w:before="120" w:after="120"/>
        <w:ind w:left="567" w:hanging="425"/>
        <w:jc w:val="both"/>
      </w:pPr>
      <w:r w:rsidRPr="008D04D7">
        <w:t xml:space="preserve">ņem vērā visus līdzšinējos pētījumus, ziņojumus saistībā ar Piekrastes un Jūras plānojumiem, t.sk. projekta </w:t>
      </w:r>
      <w:r w:rsidRPr="008D04D7">
        <w:rPr>
          <w:i/>
        </w:rPr>
        <w:t>Pan Baltic Scope</w:t>
      </w:r>
      <w:r w:rsidRPr="008D04D7">
        <w:t xml:space="preserve"> 1.3. darba paketes materiālus, kas pieejami Pasūtītāja</w:t>
      </w:r>
      <w:r w:rsidR="00515969" w:rsidRPr="008D04D7">
        <w:t xml:space="preserve"> un projekta mājas lapās,</w:t>
      </w:r>
      <w:r w:rsidRPr="008D04D7">
        <w:t xml:space="preserve"> u.c. pētījumus;</w:t>
      </w:r>
    </w:p>
    <w:p w:rsidR="005950F7" w:rsidRPr="00C476B2" w:rsidRDefault="005950F7" w:rsidP="00A0745D">
      <w:pPr>
        <w:pStyle w:val="ListParagraph"/>
        <w:numPr>
          <w:ilvl w:val="1"/>
          <w:numId w:val="22"/>
        </w:numPr>
        <w:spacing w:before="120" w:after="120"/>
        <w:ind w:left="567" w:hanging="425"/>
        <w:jc w:val="both"/>
        <w:rPr>
          <w:lang w:val="es-ES"/>
        </w:rPr>
      </w:pPr>
      <w:r w:rsidRPr="00C476B2">
        <w:rPr>
          <w:lang w:val="es-ES"/>
        </w:rPr>
        <w:t>ņem vērā esošās Jūras plānojuma</w:t>
      </w:r>
      <w:r w:rsidRPr="008D04D7">
        <w:rPr>
          <w:vertAlign w:val="superscript"/>
        </w:rPr>
        <w:footnoteReference w:id="5"/>
      </w:r>
      <w:r w:rsidRPr="00C476B2">
        <w:rPr>
          <w:lang w:val="es-ES"/>
        </w:rPr>
        <w:t xml:space="preserve"> redakcijas teksta un grafisko daļu, pieejamos datus;</w:t>
      </w:r>
    </w:p>
    <w:p w:rsidR="005950F7" w:rsidRPr="00C476B2" w:rsidRDefault="005950F7" w:rsidP="00A0745D">
      <w:pPr>
        <w:pStyle w:val="ListParagraph"/>
        <w:numPr>
          <w:ilvl w:val="1"/>
          <w:numId w:val="22"/>
        </w:numPr>
        <w:spacing w:before="120" w:after="120"/>
        <w:ind w:left="567" w:hanging="425"/>
        <w:jc w:val="both"/>
        <w:rPr>
          <w:lang w:val="es-ES"/>
        </w:rPr>
      </w:pPr>
      <w:r w:rsidRPr="00C476B2">
        <w:rPr>
          <w:lang w:val="es-ES"/>
        </w:rPr>
        <w:t>nodrošina regulāru sadarbību ar Pasūtītāju</w:t>
      </w:r>
      <w:r w:rsidR="00C50075" w:rsidRPr="00C476B2">
        <w:rPr>
          <w:lang w:val="es-ES"/>
        </w:rPr>
        <w:t>,</w:t>
      </w:r>
      <w:r w:rsidRPr="00C476B2">
        <w:rPr>
          <w:lang w:val="es-ES"/>
        </w:rPr>
        <w:t xml:space="preserve"> vienu reizi mēnesī sniedzot atskaiti par </w:t>
      </w:r>
      <w:r w:rsidR="00F11037" w:rsidRPr="00C476B2">
        <w:rPr>
          <w:lang w:val="es-ES"/>
        </w:rPr>
        <w:t>d</w:t>
      </w:r>
      <w:r w:rsidRPr="00C476B2">
        <w:rPr>
          <w:lang w:val="es-ES"/>
        </w:rPr>
        <w:t xml:space="preserve">arba progresu rakstiski un klātienē. </w:t>
      </w:r>
    </w:p>
    <w:p w:rsidR="005950F7" w:rsidRPr="00C24C84" w:rsidRDefault="005950F7" w:rsidP="005950F7">
      <w:pPr>
        <w:spacing w:before="120" w:after="120"/>
        <w:jc w:val="both"/>
        <w:rPr>
          <w:rFonts w:eastAsia="Calibri"/>
        </w:rPr>
      </w:pPr>
      <w:r w:rsidRPr="00A65214">
        <w:t>2. Izpildītājs</w:t>
      </w:r>
      <w:r w:rsidRPr="00C24C84">
        <w:t xml:space="preserve"> </w:t>
      </w:r>
      <w:r>
        <w:t>papildus Darba realizēšanai paredz</w:t>
      </w:r>
      <w:r w:rsidRPr="00C24C84">
        <w:t xml:space="preserve"> izdevumus:</w:t>
      </w:r>
    </w:p>
    <w:p w:rsidR="005950F7" w:rsidRPr="00C24C84" w:rsidRDefault="005950F7" w:rsidP="005950F7">
      <w:pPr>
        <w:spacing w:before="120" w:after="120"/>
        <w:ind w:left="142"/>
        <w:jc w:val="both"/>
        <w:rPr>
          <w:rFonts w:eastAsiaTheme="minorHAnsi"/>
        </w:rPr>
      </w:pPr>
      <w:r w:rsidRPr="00C24C84">
        <w:t xml:space="preserve">2.1. </w:t>
      </w:r>
      <w:r w:rsidR="006910D9">
        <w:t>dalībai</w:t>
      </w:r>
      <w:r w:rsidRPr="00C24C84">
        <w:t xml:space="preserve"> vismaz div</w:t>
      </w:r>
      <w:r w:rsidR="006910D9">
        <w:t>os</w:t>
      </w:r>
      <w:r w:rsidRPr="00C24C84">
        <w:t xml:space="preserve"> seminār</w:t>
      </w:r>
      <w:r w:rsidR="006910D9">
        <w:t>o</w:t>
      </w:r>
      <w:r w:rsidRPr="00C24C84">
        <w:t xml:space="preserve">s ieinteresēto pušu un iedzīvotāju iesaistes ietvaros </w:t>
      </w:r>
      <w:r>
        <w:t>2.</w:t>
      </w:r>
      <w:r w:rsidRPr="00C24C84">
        <w:t>posmā</w:t>
      </w:r>
      <w:r>
        <w:t xml:space="preserve"> un vien</w:t>
      </w:r>
      <w:r w:rsidR="006910D9">
        <w:t>ā</w:t>
      </w:r>
      <w:r>
        <w:t xml:space="preserve"> informatīv</w:t>
      </w:r>
      <w:r w:rsidR="006910D9">
        <w:t xml:space="preserve">ā </w:t>
      </w:r>
      <w:r>
        <w:t>seminār</w:t>
      </w:r>
      <w:r w:rsidR="006910D9">
        <w:t>ā</w:t>
      </w:r>
      <w:r>
        <w:t xml:space="preserve"> vadlīniju sagatavošanas ietvaros 4.posmā</w:t>
      </w:r>
      <w:r w:rsidRPr="00C24C84">
        <w:t>;</w:t>
      </w:r>
    </w:p>
    <w:p w:rsidR="005950F7" w:rsidRPr="00C24C84" w:rsidRDefault="005950F7" w:rsidP="005950F7">
      <w:pPr>
        <w:spacing w:before="120" w:after="120"/>
        <w:ind w:left="142"/>
        <w:jc w:val="both"/>
      </w:pPr>
      <w:r>
        <w:rPr>
          <w:rFonts w:eastAsiaTheme="minorHAnsi"/>
        </w:rPr>
        <w:t>2.2</w:t>
      </w:r>
      <w:r w:rsidRPr="00C24C84">
        <w:rPr>
          <w:rFonts w:eastAsiaTheme="minorHAnsi"/>
        </w:rPr>
        <w:t>. par ceļu un uzt</w:t>
      </w:r>
      <w:r>
        <w:rPr>
          <w:rFonts w:eastAsiaTheme="minorHAnsi"/>
        </w:rPr>
        <w:t>u</w:t>
      </w:r>
      <w:r w:rsidRPr="00C24C84">
        <w:rPr>
          <w:rFonts w:eastAsiaTheme="minorHAnsi"/>
        </w:rPr>
        <w:t xml:space="preserve">rēšanos vismaz vienam </w:t>
      </w:r>
      <w:r w:rsidRPr="00A65214">
        <w:rPr>
          <w:rFonts w:eastAsiaTheme="minorHAnsi"/>
        </w:rPr>
        <w:t>Izpildītāja</w:t>
      </w:r>
      <w:r w:rsidRPr="00C24C84">
        <w:rPr>
          <w:rFonts w:eastAsiaTheme="minorHAnsi"/>
        </w:rPr>
        <w:t xml:space="preserve"> pārstāvim, nodrošinot viņa dalību </w:t>
      </w:r>
      <w:r w:rsidRPr="00C24C84">
        <w:t xml:space="preserve">starptautiskā seminārā Latvijā vai Igaunijā </w:t>
      </w:r>
      <w:r w:rsidR="005279A8">
        <w:t>3.</w:t>
      </w:r>
      <w:r w:rsidRPr="00C24C84">
        <w:t>posmā.</w:t>
      </w:r>
    </w:p>
    <w:p w:rsidR="001A05B6" w:rsidRDefault="001A05B6">
      <w:pPr>
        <w:rPr>
          <w:b/>
        </w:rPr>
      </w:pPr>
    </w:p>
    <w:p w:rsidR="00093C26" w:rsidRDefault="001A05B6" w:rsidP="002D703C">
      <w:pPr>
        <w:jc w:val="right"/>
        <w:rPr>
          <w:b/>
        </w:rPr>
      </w:pPr>
      <w:r>
        <w:rPr>
          <w:b/>
        </w:rPr>
        <w:t xml:space="preserve"> Tehniskās specifikācijas 1.pielikums</w:t>
      </w:r>
    </w:p>
    <w:p w:rsidR="001A05B6" w:rsidRDefault="001A05B6" w:rsidP="002D703C">
      <w:pPr>
        <w:jc w:val="right"/>
        <w:rPr>
          <w:b/>
        </w:rPr>
      </w:pPr>
      <w:r>
        <w:rPr>
          <w:b/>
        </w:rPr>
        <w:lastRenderedPageBreak/>
        <w:t>Piekrastes pašvaldību aptaujas rezultāti</w:t>
      </w:r>
    </w:p>
    <w:p w:rsidR="001A05B6" w:rsidRDefault="001A05B6"/>
    <w:p w:rsidR="001A05B6" w:rsidRDefault="001A05B6" w:rsidP="002D703C">
      <w:pPr>
        <w:rPr>
          <w:b/>
          <w:bCs/>
        </w:rPr>
      </w:pPr>
      <w:r w:rsidRPr="002D703C">
        <w:t xml:space="preserve">Ar mērķi noskaidrot pašvaldību viedokli par </w:t>
      </w:r>
      <w:r w:rsidRPr="3784911E">
        <w:t>jūras piekrastes ūdeņu (2 km joslā no krasta līnijas) esošo un plānoto izmantošanu</w:t>
      </w:r>
      <w:r>
        <w:t>,</w:t>
      </w:r>
      <w:r w:rsidRPr="3784911E">
        <w:t xml:space="preserve"> </w:t>
      </w:r>
      <w:r w:rsidRPr="002D703C">
        <w:t>VARAM š.g. jūnijā veica piekrastes pašvaldību aptauju</w:t>
      </w:r>
      <w:r>
        <w:t xml:space="preserve">, kurā tika  </w:t>
      </w:r>
      <w:r>
        <w:rPr>
          <w:b/>
          <w:bCs/>
        </w:rPr>
        <w:t>iekļauti</w:t>
      </w:r>
      <w:r w:rsidRPr="3784911E">
        <w:t xml:space="preserve"> </w:t>
      </w:r>
      <w:r>
        <w:rPr>
          <w:b/>
          <w:bCs/>
        </w:rPr>
        <w:t>šādi</w:t>
      </w:r>
      <w:r w:rsidRPr="3784911E">
        <w:rPr>
          <w:b/>
          <w:bCs/>
        </w:rPr>
        <w:t xml:space="preserve"> jautājumi:</w:t>
      </w:r>
    </w:p>
    <w:p w:rsidR="001A05B6" w:rsidRDefault="001A05B6" w:rsidP="001A05B6">
      <w:pPr>
        <w:jc w:val="both"/>
      </w:pPr>
      <w:r w:rsidRPr="3784911E">
        <w:t>1)      Vai pašvaldības nākotnes (tuvākajos 10-20 gados) plānos ietilpst jūras piekrastes ūdeņu izmantošana un tās izmantošanas plānošana?</w:t>
      </w:r>
    </w:p>
    <w:p w:rsidR="001A05B6" w:rsidRDefault="001A05B6" w:rsidP="001A05B6">
      <w:r w:rsidRPr="3784911E">
        <w:t xml:space="preserve">2)          </w:t>
      </w:r>
    </w:p>
    <w:tbl>
      <w:tblPr>
        <w:tblStyle w:val="GridTable1LightAccent1"/>
        <w:tblW w:w="0" w:type="auto"/>
        <w:tblLayout w:type="fixed"/>
        <w:tblLook w:val="06A0"/>
      </w:tblPr>
      <w:tblGrid>
        <w:gridCol w:w="3105"/>
        <w:gridCol w:w="3105"/>
      </w:tblGrid>
      <w:tr w:rsidR="001A05B6" w:rsidTr="00A7215F">
        <w:trPr>
          <w:cnfStyle w:val="100000000000"/>
        </w:trPr>
        <w:tc>
          <w:tcPr>
            <w:cnfStyle w:val="001000000000"/>
            <w:tcW w:w="3105" w:type="dxa"/>
          </w:tcPr>
          <w:p w:rsidR="001A05B6" w:rsidRDefault="001A05B6" w:rsidP="00A7215F">
            <w:pPr>
              <w:ind w:left="720"/>
              <w:rPr>
                <w:rFonts w:ascii="Times New Roman" w:eastAsia="Times New Roman" w:hAnsi="Times New Roman" w:cs="Times New Roman"/>
              </w:rPr>
            </w:pPr>
            <w:r w:rsidRPr="3784911E">
              <w:rPr>
                <w:rFonts w:ascii="Times New Roman" w:eastAsia="Times New Roman" w:hAnsi="Times New Roman" w:cs="Times New Roman"/>
              </w:rPr>
              <w:t>ja atbilde ir jā</w:t>
            </w:r>
          </w:p>
        </w:tc>
        <w:tc>
          <w:tcPr>
            <w:tcW w:w="3105" w:type="dxa"/>
          </w:tcPr>
          <w:p w:rsidR="001A05B6" w:rsidRDefault="001A05B6" w:rsidP="00A7215F">
            <w:pPr>
              <w:ind w:left="720"/>
              <w:cnfStyle w:val="100000000000"/>
              <w:rPr>
                <w:rFonts w:ascii="Times New Roman" w:eastAsia="Times New Roman" w:hAnsi="Times New Roman" w:cs="Times New Roman"/>
                <w:b w:val="0"/>
                <w:bCs w:val="0"/>
              </w:rPr>
            </w:pPr>
            <w:r w:rsidRPr="3784911E">
              <w:rPr>
                <w:rFonts w:ascii="Times New Roman" w:eastAsia="Times New Roman" w:hAnsi="Times New Roman" w:cs="Times New Roman"/>
              </w:rPr>
              <w:t>ja atbilde ir nē</w:t>
            </w:r>
          </w:p>
        </w:tc>
      </w:tr>
      <w:tr w:rsidR="001A05B6" w:rsidRPr="001A05B6" w:rsidTr="00A7215F">
        <w:tc>
          <w:tcPr>
            <w:cnfStyle w:val="001000000000"/>
            <w:tcW w:w="3105" w:type="dxa"/>
          </w:tcPr>
          <w:p w:rsidR="001A05B6" w:rsidRPr="002D703C" w:rsidRDefault="001A05B6" w:rsidP="00A7215F">
            <w:pPr>
              <w:ind w:left="720"/>
              <w:rPr>
                <w:rFonts w:ascii="Times New Roman" w:eastAsia="Times New Roman" w:hAnsi="Times New Roman" w:cs="Times New Roman"/>
                <w:b w:val="0"/>
              </w:rPr>
            </w:pPr>
            <w:r w:rsidRPr="001A05B6">
              <w:t>Kādam darbībām/aktivitātēm (piem., būvniecība, rekreācija, enerģijas ieguve)? Vai apsvērumi /intereses par darbībām jūras piekrastes ūdeņos nāk no pašvaldības, privātā sektora vai no citām organizācijām?</w:t>
            </w:r>
          </w:p>
        </w:tc>
        <w:tc>
          <w:tcPr>
            <w:tcW w:w="3105" w:type="dxa"/>
          </w:tcPr>
          <w:p w:rsidR="001A05B6" w:rsidRPr="001A05B6" w:rsidRDefault="001A05B6" w:rsidP="00A7215F">
            <w:pPr>
              <w:ind w:left="720"/>
              <w:cnfStyle w:val="000000000000"/>
              <w:rPr>
                <w:rFonts w:ascii="Times New Roman" w:eastAsia="Times New Roman" w:hAnsi="Times New Roman" w:cs="Times New Roman"/>
              </w:rPr>
            </w:pPr>
            <w:r w:rsidRPr="001A05B6">
              <w:rPr>
                <w:rFonts w:ascii="Times New Roman" w:eastAsia="Times New Roman" w:hAnsi="Times New Roman" w:cs="Times New Roman"/>
              </w:rPr>
              <w:t>Kāds tam ir pamatojums? (Piem., informācijas vai kapacitātes trūkums, ierobežota kompetence; reālu interešu neesamība, u tml.)</w:t>
            </w:r>
          </w:p>
        </w:tc>
      </w:tr>
    </w:tbl>
    <w:p w:rsidR="001A05B6" w:rsidRPr="001A05B6" w:rsidRDefault="001A05B6" w:rsidP="001A05B6"/>
    <w:p w:rsidR="001A05B6" w:rsidRDefault="001A05B6" w:rsidP="001A05B6">
      <w:pPr>
        <w:jc w:val="both"/>
      </w:pPr>
      <w:r w:rsidRPr="3784911E">
        <w:t>3)  Kāda teritorijas attīstības plānošanas dokumenta ietvaros, jūsuprāt, iederas jūras piekrastes ūdeņu plānošana? Kāpēc? Vai jūras attīstības plānošanas dokumentam ir jābūt saistošiem vai tiem jābūt kā vadlīnijām izmantošanai?</w:t>
      </w:r>
    </w:p>
    <w:p w:rsidR="001A05B6" w:rsidRDefault="001A05B6" w:rsidP="001A05B6">
      <w:pPr>
        <w:jc w:val="both"/>
      </w:pPr>
      <w:r w:rsidRPr="3784911E">
        <w:t>4)  Kādas jomas/tēmas, jūsuprāt, būtu jāiekļauj jūras piekrastes ūdeņu plānošanā?</w:t>
      </w:r>
    </w:p>
    <w:p w:rsidR="001A05B6" w:rsidRDefault="001A05B6" w:rsidP="001A05B6">
      <w:pPr>
        <w:jc w:val="both"/>
      </w:pPr>
      <w:r w:rsidRPr="3784911E">
        <w:t>5)  Vai būtu nepieciešams nodalīt valsts un pašvaldības kompetences atļauju/ licences laukumu piešķiršanai jūras izmantošanai piekrastē?  Kuras būtu tās jomas, kurām atļaujas/ licences laukumi būtu jābūt pašvaldību kompetencei?</w:t>
      </w:r>
    </w:p>
    <w:p w:rsidR="001A05B6" w:rsidRDefault="001A05B6" w:rsidP="001A05B6">
      <w:r w:rsidRPr="3784911E">
        <w:br w:type="page"/>
      </w:r>
    </w:p>
    <w:p w:rsidR="001A05B6" w:rsidRDefault="001A05B6" w:rsidP="001A05B6">
      <w:pPr>
        <w:ind w:left="360"/>
        <w:jc w:val="center"/>
        <w:rPr>
          <w:b/>
          <w:bCs/>
          <w:u w:val="single"/>
        </w:rPr>
      </w:pPr>
      <w:r w:rsidRPr="3784911E">
        <w:rPr>
          <w:b/>
          <w:bCs/>
          <w:u w:val="single"/>
        </w:rPr>
        <w:lastRenderedPageBreak/>
        <w:t>ATBILŽU APKOPOJUMS:</w:t>
      </w:r>
      <w:r w:rsidRPr="0001714E">
        <w:t xml:space="preserve"> </w:t>
      </w:r>
    </w:p>
    <w:p w:rsidR="001A05B6" w:rsidRDefault="001A05B6" w:rsidP="001A05B6">
      <w:pPr>
        <w:jc w:val="both"/>
        <w:rPr>
          <w:i/>
          <w:iCs/>
        </w:rPr>
      </w:pPr>
      <w:r w:rsidRPr="3784911E">
        <w:rPr>
          <w:b/>
          <w:bCs/>
          <w:i/>
          <w:iCs/>
        </w:rPr>
        <w:t>1)      Vai pašvaldības nākotnes (tuvākajos 10-20 gados) plānos ietilpst jūras piekrastes ūdeņu izmantošana un tās izmantošanas plānošana?</w:t>
      </w:r>
      <w:r w:rsidRPr="3784911E">
        <w:rPr>
          <w:i/>
          <w:iCs/>
        </w:rPr>
        <w:t xml:space="preserve"> </w:t>
      </w:r>
    </w:p>
    <w:p w:rsidR="001A05B6" w:rsidRDefault="001A05B6" w:rsidP="001A05B6">
      <w:pPr>
        <w:jc w:val="both"/>
      </w:pPr>
      <w:r w:rsidRPr="3784911E">
        <w:t xml:space="preserve">Vairums pašvaldību jeb </w:t>
      </w:r>
      <w:r>
        <w:t>11</w:t>
      </w:r>
      <w:r w:rsidRPr="3784911E">
        <w:t xml:space="preserve"> no 1</w:t>
      </w:r>
      <w:r>
        <w:t xml:space="preserve">7 </w:t>
      </w:r>
      <w:r w:rsidRPr="3784911E">
        <w:t xml:space="preserve">atbildēja </w:t>
      </w:r>
      <w:r w:rsidRPr="3784911E">
        <w:rPr>
          <w:b/>
          <w:bCs/>
        </w:rPr>
        <w:t>jā</w:t>
      </w:r>
      <w:r w:rsidRPr="3784911E">
        <w:t xml:space="preserve">, to plānos </w:t>
      </w:r>
      <w:r w:rsidRPr="3784911E">
        <w:rPr>
          <w:b/>
          <w:bCs/>
        </w:rPr>
        <w:t xml:space="preserve">ietilpst </w:t>
      </w:r>
      <w:r w:rsidRPr="3784911E">
        <w:t xml:space="preserve">jūras piekrastes ūdeņu izmantošana un izmantošanas plānošana, t.sk. Nīcas novada, Liepājas </w:t>
      </w:r>
      <w:r w:rsidRPr="3784911E">
        <w:rPr>
          <w:u w:val="single"/>
        </w:rPr>
        <w:t>pilsētas</w:t>
      </w:r>
      <w:r w:rsidRPr="3784911E">
        <w:t>, Ventspils novada,</w:t>
      </w:r>
      <w:r>
        <w:t xml:space="preserve"> Ventspils </w:t>
      </w:r>
      <w:r w:rsidRPr="0072137F">
        <w:rPr>
          <w:u w:val="single"/>
        </w:rPr>
        <w:t>pilsētas</w:t>
      </w:r>
      <w:r>
        <w:t>,</w:t>
      </w:r>
      <w:r w:rsidRPr="3784911E">
        <w:t xml:space="preserve"> Rojas novada, Mērsraga novada, Engures novada, Jūrmalas </w:t>
      </w:r>
      <w:r w:rsidRPr="3784911E">
        <w:rPr>
          <w:u w:val="single"/>
        </w:rPr>
        <w:t>pilsētas</w:t>
      </w:r>
      <w:r w:rsidRPr="3784911E">
        <w:t xml:space="preserve">, Carnikavas novada, </w:t>
      </w:r>
      <w:r>
        <w:t xml:space="preserve">Saulkrastu novada, </w:t>
      </w:r>
      <w:r w:rsidRPr="3784911E">
        <w:t>Salacgrīvas novada pašvaldībās.</w:t>
      </w:r>
    </w:p>
    <w:p w:rsidR="001A05B6" w:rsidRDefault="001A05B6" w:rsidP="001A05B6">
      <w:pPr>
        <w:jc w:val="both"/>
      </w:pPr>
      <w:r w:rsidRPr="3784911E">
        <w:t xml:space="preserve">No aptaujātajām pašvaldībām </w:t>
      </w:r>
      <w:r>
        <w:t>6</w:t>
      </w:r>
      <w:r w:rsidRPr="3784911E">
        <w:t xml:space="preserve"> pašvaldību nākotnes plānos pašreiz </w:t>
      </w:r>
      <w:r w:rsidRPr="3784911E">
        <w:rPr>
          <w:b/>
          <w:bCs/>
        </w:rPr>
        <w:t xml:space="preserve">neietilpst </w:t>
      </w:r>
      <w:r w:rsidRPr="3784911E">
        <w:t xml:space="preserve">jūras piekrastes ūdeņu izmantošana un tās izmantošanas plānošana, t.sk. </w:t>
      </w:r>
      <w:r>
        <w:t xml:space="preserve">Rucavas novada, </w:t>
      </w:r>
      <w:r w:rsidRPr="3784911E">
        <w:t>Grobiņas novada, Pāvilostas novad</w:t>
      </w:r>
      <w:r>
        <w:t xml:space="preserve">a, </w:t>
      </w:r>
      <w:r w:rsidRPr="3784911E">
        <w:t>Dundagas novada</w:t>
      </w:r>
      <w:r>
        <w:t>, Rīgas</w:t>
      </w:r>
      <w:r w:rsidRPr="3784911E">
        <w:t xml:space="preserve"> </w:t>
      </w:r>
      <w:r w:rsidRPr="3784911E">
        <w:rPr>
          <w:u w:val="single"/>
        </w:rPr>
        <w:t>pilsētas</w:t>
      </w:r>
      <w:r>
        <w:t xml:space="preserve"> un Limbažu novada</w:t>
      </w:r>
      <w:r w:rsidRPr="3784911E">
        <w:t xml:space="preserve"> pašvaldībās.</w:t>
      </w:r>
    </w:p>
    <w:p w:rsidR="001A05B6" w:rsidRDefault="001A05B6" w:rsidP="001A05B6"/>
    <w:p w:rsidR="001A05B6" w:rsidRDefault="001A05B6" w:rsidP="001A05B6">
      <w:r w:rsidRPr="3784911E">
        <w:rPr>
          <w:b/>
          <w:bCs/>
          <w:i/>
          <w:iCs/>
        </w:rPr>
        <w:t>2)</w:t>
      </w:r>
      <w:r w:rsidRPr="3784911E">
        <w:rPr>
          <w:b/>
          <w:bCs/>
        </w:rPr>
        <w:t xml:space="preserve">  </w:t>
      </w:r>
      <w:r w:rsidRPr="3784911E">
        <w:t xml:space="preserve">         </w:t>
      </w:r>
    </w:p>
    <w:tbl>
      <w:tblPr>
        <w:tblStyle w:val="GridTable1LightAccent1"/>
        <w:tblW w:w="7455" w:type="dxa"/>
        <w:tblLayout w:type="fixed"/>
        <w:tblLook w:val="06A0"/>
      </w:tblPr>
      <w:tblGrid>
        <w:gridCol w:w="3720"/>
        <w:gridCol w:w="3735"/>
      </w:tblGrid>
      <w:tr w:rsidR="001A05B6" w:rsidTr="00A7215F">
        <w:trPr>
          <w:cnfStyle w:val="100000000000"/>
        </w:trPr>
        <w:tc>
          <w:tcPr>
            <w:cnfStyle w:val="001000000000"/>
            <w:tcW w:w="3720" w:type="dxa"/>
          </w:tcPr>
          <w:p w:rsidR="001A05B6" w:rsidRDefault="001A05B6" w:rsidP="00A7215F">
            <w:pPr>
              <w:ind w:left="720"/>
              <w:rPr>
                <w:rFonts w:ascii="Times New Roman" w:eastAsia="Times New Roman" w:hAnsi="Times New Roman" w:cs="Times New Roman"/>
              </w:rPr>
            </w:pPr>
            <w:r w:rsidRPr="3784911E">
              <w:rPr>
                <w:rFonts w:ascii="Times New Roman" w:eastAsia="Times New Roman" w:hAnsi="Times New Roman" w:cs="Times New Roman"/>
              </w:rPr>
              <w:t xml:space="preserve">ja atbilde ir jā </w:t>
            </w:r>
          </w:p>
        </w:tc>
        <w:tc>
          <w:tcPr>
            <w:tcW w:w="3735" w:type="dxa"/>
          </w:tcPr>
          <w:p w:rsidR="001A05B6" w:rsidRDefault="001A05B6" w:rsidP="00A7215F">
            <w:pPr>
              <w:ind w:left="720"/>
              <w:cnfStyle w:val="100000000000"/>
              <w:rPr>
                <w:rFonts w:ascii="Times New Roman" w:eastAsia="Times New Roman" w:hAnsi="Times New Roman" w:cs="Times New Roman"/>
                <w:b w:val="0"/>
                <w:bCs w:val="0"/>
              </w:rPr>
            </w:pPr>
            <w:r w:rsidRPr="3784911E">
              <w:rPr>
                <w:rFonts w:ascii="Times New Roman" w:eastAsia="Times New Roman" w:hAnsi="Times New Roman" w:cs="Times New Roman"/>
              </w:rPr>
              <w:t xml:space="preserve">ja atbilde ir nē </w:t>
            </w:r>
          </w:p>
        </w:tc>
      </w:tr>
      <w:tr w:rsidR="001A05B6" w:rsidTr="00A7215F">
        <w:tc>
          <w:tcPr>
            <w:cnfStyle w:val="001000000000"/>
            <w:tcW w:w="3720" w:type="dxa"/>
          </w:tcPr>
          <w:p w:rsidR="001A05B6" w:rsidRDefault="001A05B6" w:rsidP="00A7215F">
            <w:pPr>
              <w:ind w:left="720"/>
              <w:rPr>
                <w:rFonts w:ascii="Times New Roman" w:eastAsia="Times New Roman" w:hAnsi="Times New Roman" w:cs="Times New Roman"/>
                <w:i/>
                <w:iCs/>
              </w:rPr>
            </w:pPr>
            <w:r w:rsidRPr="3784911E">
              <w:rPr>
                <w:rFonts w:ascii="Times New Roman" w:eastAsia="Times New Roman" w:hAnsi="Times New Roman" w:cs="Times New Roman"/>
                <w:i/>
                <w:iCs/>
              </w:rPr>
              <w:t xml:space="preserve">Kādam darbībām/aktivitātēm (piem., būvniecība, rekreācija, enerģijas ieguve)? Vai apsvērumi /intereses par darbībām jūras piekrastes ūdeņos nāk no pašvaldības, privātā sektora vai no citām organizācijām? </w:t>
            </w:r>
          </w:p>
        </w:tc>
        <w:tc>
          <w:tcPr>
            <w:tcW w:w="3735" w:type="dxa"/>
          </w:tcPr>
          <w:p w:rsidR="001A05B6" w:rsidRDefault="001A05B6" w:rsidP="00A7215F">
            <w:pPr>
              <w:ind w:left="720"/>
              <w:cnfStyle w:val="000000000000"/>
              <w:rPr>
                <w:rFonts w:ascii="Times New Roman" w:eastAsia="Times New Roman" w:hAnsi="Times New Roman" w:cs="Times New Roman"/>
                <w:b/>
                <w:bCs/>
                <w:i/>
                <w:iCs/>
              </w:rPr>
            </w:pPr>
            <w:r w:rsidRPr="3784911E">
              <w:rPr>
                <w:rFonts w:ascii="Times New Roman" w:eastAsia="Times New Roman" w:hAnsi="Times New Roman" w:cs="Times New Roman"/>
                <w:b/>
                <w:bCs/>
                <w:i/>
                <w:iCs/>
              </w:rPr>
              <w:t xml:space="preserve">Kāds tam ir pamatojums? (Piem., informācijas vai kapacitātes trūkums, ierobežota kompetence; reālu interešu neesamība, u tml.) </w:t>
            </w:r>
          </w:p>
        </w:tc>
      </w:tr>
    </w:tbl>
    <w:p w:rsidR="001A05B6" w:rsidRPr="0001714E" w:rsidRDefault="001A05B6" w:rsidP="001A05B6">
      <w:r w:rsidRPr="0001714E">
        <w:t xml:space="preserve"> </w:t>
      </w:r>
    </w:p>
    <w:p w:rsidR="001A05B6" w:rsidRDefault="001A05B6" w:rsidP="001A05B6">
      <w:pPr>
        <w:jc w:val="both"/>
      </w:pPr>
      <w:r w:rsidRPr="3784911E">
        <w:t xml:space="preserve">Vairums pašvaldību atbildēs nosaukušas darbības, kas saistītas ar rekreāciju, tūrismu, ostu darbību, enerģijas ieguvi, akvakultūru, zvejniecību, transporta koridoriem. Intereses var nākt gan no pašvaldības, gan privātā sektora organizācijām. </w:t>
      </w:r>
    </w:p>
    <w:p w:rsidR="001A05B6" w:rsidRDefault="001A05B6" w:rsidP="001A05B6">
      <w:pPr>
        <w:jc w:val="both"/>
      </w:pPr>
      <w:r>
        <w:t>Tās pašvaldības</w:t>
      </w:r>
      <w:r w:rsidRPr="3784911E">
        <w:t xml:space="preserve">, kuru </w:t>
      </w:r>
      <w:r w:rsidRPr="3784911E">
        <w:rPr>
          <w:b/>
          <w:bCs/>
        </w:rPr>
        <w:t>plānos ietilpst jūras piekrastes ūdeņu izmantošana</w:t>
      </w:r>
      <w:r>
        <w:t xml:space="preserve"> </w:t>
      </w:r>
      <w:r w:rsidRPr="3784911E">
        <w:t>sniedza šādas atbildes:</w:t>
      </w:r>
    </w:p>
    <w:p w:rsidR="001A05B6" w:rsidRDefault="001A05B6" w:rsidP="00A0745D">
      <w:pPr>
        <w:pStyle w:val="ListParagraph"/>
        <w:numPr>
          <w:ilvl w:val="0"/>
          <w:numId w:val="35"/>
        </w:numPr>
        <w:spacing w:after="160" w:line="259" w:lineRule="auto"/>
        <w:jc w:val="both"/>
      </w:pPr>
      <w:r w:rsidRPr="002D703C">
        <w:rPr>
          <w:lang w:val="lv-LV"/>
        </w:rPr>
        <w:t xml:space="preserve">Nīcas novads: Nīcas novada pašvaldības nākotnes plānos ietilpst jūras piekrastes ūdeņu izmantošana:  </w:t>
      </w:r>
      <w:r w:rsidRPr="002D703C">
        <w:rPr>
          <w:b/>
          <w:bCs/>
          <w:lang w:val="lv-LV"/>
        </w:rPr>
        <w:t>zvejniecībai un mola būvniecībai</w:t>
      </w:r>
      <w:r w:rsidRPr="002D703C">
        <w:rPr>
          <w:lang w:val="lv-LV"/>
        </w:rPr>
        <w:t xml:space="preserve"> (vieta norādīta Nīcas novada teritorijas plānojumā 2013.-2025. </w:t>
      </w:r>
      <w:r w:rsidRPr="002D703C">
        <w:rPr>
          <w:lang w:val="es-ES"/>
        </w:rPr>
        <w:t xml:space="preserve">Gadam grafiskajā daļā). Interese par zvejniecību ir  gan no privātā sektora, gan pašvaldības. </w:t>
      </w:r>
      <w:r w:rsidRPr="3784911E">
        <w:t xml:space="preserve">Būvniecības ideja – no pašvaldības. </w:t>
      </w:r>
    </w:p>
    <w:p w:rsidR="001A05B6" w:rsidRDefault="001A05B6" w:rsidP="00A0745D">
      <w:pPr>
        <w:pStyle w:val="ListParagraph"/>
        <w:numPr>
          <w:ilvl w:val="0"/>
          <w:numId w:val="35"/>
        </w:numPr>
        <w:spacing w:after="160" w:line="259" w:lineRule="auto"/>
        <w:jc w:val="both"/>
      </w:pPr>
      <w:r w:rsidRPr="3784911E">
        <w:t xml:space="preserve">Liepājas </w:t>
      </w:r>
      <w:r w:rsidRPr="3784911E">
        <w:rPr>
          <w:u w:val="single"/>
        </w:rPr>
        <w:t>pilsēta</w:t>
      </w:r>
      <w:r w:rsidRPr="3784911E">
        <w:t xml:space="preserve">: Pašvaldība plāno, ka tuvāko 10-20 gadu laikā aktīvāk tiks izmantotas un plānotas Liepājas ūdens malas, kas saistītas ar rekreācijas, infrastruktūras un tūrisma attīstību. Liepājas pilsētai jau šobrīd ir izstrādāts Liepājas pludmales tematiskais plānojums, kas apstiprināts 2015.gadā un pakāpeniski tiek realizēts. Tajā paredzēta pludmales attīstība, gan pilsētas dienvidu, gan ziemeļu daļā, kā arī piekrastes ūdeņos. Aktivitātes jūras piekrastes ūdeņos: </w:t>
      </w:r>
      <w:r w:rsidRPr="3784911E">
        <w:rPr>
          <w:b/>
          <w:bCs/>
        </w:rPr>
        <w:t>Gan būvniecība</w:t>
      </w:r>
      <w:r w:rsidRPr="3784911E">
        <w:t xml:space="preserve"> (ostas moli, krasta aizsardzības būves (būna), pastaigu mols, piestātnes u.c.), </w:t>
      </w:r>
      <w:r w:rsidRPr="3784911E">
        <w:rPr>
          <w:b/>
          <w:bCs/>
        </w:rPr>
        <w:t>gan rekreācija</w:t>
      </w:r>
      <w:r w:rsidRPr="3784911E">
        <w:t xml:space="preserve"> (atpūta uz ūdens - peldošās pirtis, sporta aktivitātes u.c). Tāpat pašvaldība sadarbojas ar Liepājas SEZ pārvaldi, kas savukārt pārstāv ostas investoru un nomnieku intereses, plānojot </w:t>
      </w:r>
      <w:r w:rsidRPr="3784911E">
        <w:rPr>
          <w:b/>
          <w:bCs/>
        </w:rPr>
        <w:t>ostas teritoriju attīstību</w:t>
      </w:r>
      <w:r w:rsidRPr="3784911E">
        <w:t xml:space="preserve"> (t.sk. būvniecību).   </w:t>
      </w:r>
    </w:p>
    <w:p w:rsidR="001A05B6" w:rsidRDefault="001A05B6" w:rsidP="00A0745D">
      <w:pPr>
        <w:pStyle w:val="ListParagraph"/>
        <w:numPr>
          <w:ilvl w:val="0"/>
          <w:numId w:val="35"/>
        </w:numPr>
        <w:spacing w:after="160" w:line="259" w:lineRule="auto"/>
        <w:jc w:val="both"/>
      </w:pPr>
      <w:r w:rsidRPr="3784911E">
        <w:t xml:space="preserve">Ventspils novads: </w:t>
      </w:r>
      <w:r w:rsidRPr="3784911E">
        <w:rPr>
          <w:b/>
          <w:bCs/>
        </w:rPr>
        <w:t>No pašvaldības</w:t>
      </w:r>
      <w:r w:rsidRPr="3784911E">
        <w:t xml:space="preserve"> – saistībā ar </w:t>
      </w:r>
      <w:r w:rsidRPr="3784911E">
        <w:rPr>
          <w:b/>
          <w:bCs/>
        </w:rPr>
        <w:t>rekreāciju (sektori ūdensmotocikliem u.tml.), niršana</w:t>
      </w:r>
      <w:r w:rsidRPr="3784911E">
        <w:t xml:space="preserve"> zemūdens kultūrvesturiskā mantojuma izpētei. </w:t>
      </w:r>
      <w:r w:rsidRPr="3784911E">
        <w:rPr>
          <w:b/>
          <w:bCs/>
        </w:rPr>
        <w:t>No privātā sektora – zivju audzētavas jūrā, vēja parki</w:t>
      </w:r>
      <w:r w:rsidRPr="3784911E">
        <w:t>.</w:t>
      </w:r>
    </w:p>
    <w:p w:rsidR="001A05B6" w:rsidRPr="002D703C" w:rsidRDefault="001A05B6" w:rsidP="00A0745D">
      <w:pPr>
        <w:pStyle w:val="ListParagraph"/>
        <w:numPr>
          <w:ilvl w:val="0"/>
          <w:numId w:val="35"/>
        </w:numPr>
        <w:spacing w:after="160" w:line="259" w:lineRule="auto"/>
        <w:jc w:val="both"/>
        <w:rPr>
          <w:lang w:val="es-ES"/>
        </w:rPr>
      </w:pPr>
      <w:r>
        <w:t xml:space="preserve">Ventspils </w:t>
      </w:r>
      <w:r w:rsidRPr="0072137F">
        <w:rPr>
          <w:u w:val="single"/>
        </w:rPr>
        <w:t>pilsēta</w:t>
      </w:r>
      <w:r>
        <w:t xml:space="preserve">: </w:t>
      </w:r>
      <w:r w:rsidRPr="00820F31">
        <w:t>Perspektīvā aktuāla ir Ventspils ostas kanāla padziļināšana, ziemeļu mols, optiskie kabeļi,</w:t>
      </w:r>
      <w:r>
        <w:t xml:space="preserve"> rekreācija (pludmales), g</w:t>
      </w:r>
      <w:r w:rsidRPr="00820F31">
        <w:t>runts atbērtne. Pludmale un piegulošā jūras daļa ir sazonēta, bet zonējums ap 100 m jūrā - sērfotāju zona, nūdistu pludmale, zilā karoga pludmale. Spēkā esošajā teritorijas plānojumā (</w:t>
      </w:r>
      <w:hyperlink r:id="rId9" w:anchor="document_159" w:history="1">
        <w:r w:rsidRPr="002B1A82">
          <w:rPr>
            <w:rStyle w:val="Hyperlink"/>
          </w:rPr>
          <w:t>https://geolatvija.lv/geo/tapis3#document_159</w:t>
        </w:r>
      </w:hyperlink>
      <w:r w:rsidRPr="00820F31">
        <w:t>)</w:t>
      </w:r>
      <w:r>
        <w:t xml:space="preserve"> </w:t>
      </w:r>
      <w:r w:rsidRPr="00820F31">
        <w:t xml:space="preserve">Ventspils brīvostai rezervācijā ir ziemeļu mola paplašināšana un jaunu ostas termiņāļu būvniecībai. </w:t>
      </w:r>
      <w:r w:rsidRPr="002D703C">
        <w:rPr>
          <w:lang w:val="es-ES"/>
        </w:rPr>
        <w:t>Intereses galvenokārt nāk no pašvaldības un brīvostas. Privāto intereses pašreiz vairāk sauszemē.</w:t>
      </w:r>
    </w:p>
    <w:p w:rsidR="001A05B6" w:rsidRPr="002D703C" w:rsidRDefault="001A05B6" w:rsidP="00A0745D">
      <w:pPr>
        <w:pStyle w:val="ListParagraph"/>
        <w:numPr>
          <w:ilvl w:val="0"/>
          <w:numId w:val="35"/>
        </w:numPr>
        <w:spacing w:after="160" w:line="259" w:lineRule="auto"/>
        <w:jc w:val="both"/>
        <w:rPr>
          <w:lang w:val="es-ES"/>
        </w:rPr>
      </w:pPr>
      <w:r w:rsidRPr="002D703C">
        <w:rPr>
          <w:lang w:val="es-ES"/>
        </w:rPr>
        <w:lastRenderedPageBreak/>
        <w:t>Rojas novads: Rojas novada domes nākotnes plāni saistība ar jūras piekrastes ūdeņu izmantošanu norādīti Rojas novada Attīstības programmā ( 2015.-2021.):</w:t>
      </w:r>
    </w:p>
    <w:p w:rsidR="001A05B6" w:rsidRPr="002D703C" w:rsidRDefault="001A05B6" w:rsidP="00A0745D">
      <w:pPr>
        <w:pStyle w:val="ListParagraph"/>
        <w:numPr>
          <w:ilvl w:val="1"/>
          <w:numId w:val="34"/>
        </w:numPr>
        <w:spacing w:after="160" w:line="259" w:lineRule="auto"/>
        <w:jc w:val="both"/>
        <w:rPr>
          <w:lang w:val="es-ES"/>
        </w:rPr>
      </w:pPr>
      <w:r w:rsidRPr="002D703C">
        <w:rPr>
          <w:lang w:val="es-ES"/>
        </w:rPr>
        <w:t xml:space="preserve">Aprīkotas </w:t>
      </w:r>
      <w:r w:rsidRPr="002D703C">
        <w:rPr>
          <w:b/>
          <w:bCs/>
          <w:lang w:val="es-ES"/>
        </w:rPr>
        <w:t>peldvietas</w:t>
      </w:r>
      <w:r w:rsidRPr="002D703C">
        <w:rPr>
          <w:lang w:val="es-ES"/>
        </w:rPr>
        <w:t xml:space="preserve"> Ģipkas, Kaltenes un Melnsila pludmalēs. </w:t>
      </w:r>
    </w:p>
    <w:p w:rsidR="001A05B6" w:rsidRPr="002D703C" w:rsidRDefault="001A05B6" w:rsidP="00A0745D">
      <w:pPr>
        <w:pStyle w:val="ListParagraph"/>
        <w:numPr>
          <w:ilvl w:val="1"/>
          <w:numId w:val="34"/>
        </w:numPr>
        <w:spacing w:after="160" w:line="259" w:lineRule="auto"/>
        <w:jc w:val="both"/>
        <w:rPr>
          <w:lang w:val="es-ES"/>
        </w:rPr>
      </w:pPr>
      <w:r w:rsidRPr="002D703C">
        <w:rPr>
          <w:b/>
          <w:bCs/>
          <w:lang w:val="es-ES"/>
        </w:rPr>
        <w:t>Jahtu apkalpošanas infrastruktūras</w:t>
      </w:r>
      <w:r w:rsidRPr="002D703C">
        <w:rPr>
          <w:lang w:val="es-ES"/>
        </w:rPr>
        <w:t xml:space="preserve"> nodrošināšana. Plānotie rezultatīvie rādītāji -  izveidota centralizēta ūdens pieslēguma vieta, elektrības kabeļu pieslēgums un nodrošināta naftu saturošu sateču ūdeņu savākšana jahtu apkalpošanas piestātnē. </w:t>
      </w:r>
    </w:p>
    <w:p w:rsidR="001A05B6" w:rsidRPr="002D703C" w:rsidRDefault="001A05B6" w:rsidP="00A0745D">
      <w:pPr>
        <w:pStyle w:val="ListParagraph"/>
        <w:numPr>
          <w:ilvl w:val="1"/>
          <w:numId w:val="34"/>
        </w:numPr>
        <w:spacing w:after="160" w:line="259" w:lineRule="auto"/>
        <w:jc w:val="both"/>
        <w:rPr>
          <w:lang w:val="es-ES"/>
        </w:rPr>
      </w:pPr>
      <w:r w:rsidRPr="002D703C">
        <w:rPr>
          <w:b/>
          <w:bCs/>
          <w:lang w:val="es-ES"/>
        </w:rPr>
        <w:t>Ostas navigācijas iekārtu</w:t>
      </w:r>
      <w:r w:rsidRPr="002D703C">
        <w:rPr>
          <w:lang w:val="es-ES"/>
        </w:rPr>
        <w:t xml:space="preserve"> atjaunošana un modernizēšana. Plānotie rezultatīvie rādītāji - atjaunotas navigācijas zīmes, modernizēta ostas vadlīnija, uzstādītas jaunas bojas un stoderes. </w:t>
      </w:r>
    </w:p>
    <w:p w:rsidR="001A05B6" w:rsidRPr="002D703C" w:rsidRDefault="001A05B6" w:rsidP="00A0745D">
      <w:pPr>
        <w:pStyle w:val="ListParagraph"/>
        <w:numPr>
          <w:ilvl w:val="1"/>
          <w:numId w:val="34"/>
        </w:numPr>
        <w:spacing w:after="160" w:line="259" w:lineRule="auto"/>
        <w:jc w:val="both"/>
        <w:rPr>
          <w:lang w:val="es-ES"/>
        </w:rPr>
      </w:pPr>
      <w:r w:rsidRPr="002D703C">
        <w:rPr>
          <w:b/>
          <w:bCs/>
          <w:lang w:val="es-ES"/>
        </w:rPr>
        <w:t>Piestātnes</w:t>
      </w:r>
      <w:r w:rsidRPr="002D703C">
        <w:rPr>
          <w:lang w:val="es-ES"/>
        </w:rPr>
        <w:t xml:space="preserve"> Nr.1 rekonstrukcija Rojas ostā zvejniecības vajadzībām. Plānotie rezultatīvie rādītāji -  rekonstruēta Rojas ostas piestātne Nr. 1, paredzot tās izmantošanu zvejniecības vajadzībām. </w:t>
      </w:r>
    </w:p>
    <w:p w:rsidR="001A05B6" w:rsidRPr="002D703C" w:rsidRDefault="001A05B6" w:rsidP="00A0745D">
      <w:pPr>
        <w:pStyle w:val="ListParagraph"/>
        <w:numPr>
          <w:ilvl w:val="1"/>
          <w:numId w:val="34"/>
        </w:numPr>
        <w:spacing w:after="160" w:line="259" w:lineRule="auto"/>
        <w:jc w:val="both"/>
        <w:rPr>
          <w:lang w:val="es-ES"/>
        </w:rPr>
      </w:pPr>
      <w:r w:rsidRPr="002D703C">
        <w:rPr>
          <w:b/>
          <w:bCs/>
          <w:lang w:val="es-ES"/>
        </w:rPr>
        <w:t>Ostas kopējo hidrotehnisko būvju rekonstrukcija</w:t>
      </w:r>
      <w:r w:rsidRPr="002D703C">
        <w:rPr>
          <w:lang w:val="es-ES"/>
        </w:rPr>
        <w:t>, ārējā akvatorija un kuģu ceļu padziļināšana, priekšostas izbūve.</w:t>
      </w:r>
    </w:p>
    <w:p w:rsidR="001A05B6" w:rsidRPr="002D703C" w:rsidRDefault="001A05B6" w:rsidP="00A0745D">
      <w:pPr>
        <w:pStyle w:val="ListParagraph"/>
        <w:numPr>
          <w:ilvl w:val="0"/>
          <w:numId w:val="35"/>
        </w:numPr>
        <w:spacing w:after="160" w:line="259" w:lineRule="auto"/>
        <w:rPr>
          <w:lang w:val="es-ES"/>
        </w:rPr>
      </w:pPr>
      <w:r w:rsidRPr="002D703C">
        <w:rPr>
          <w:lang w:val="es-ES"/>
        </w:rPr>
        <w:t xml:space="preserve">Mērsraga novads: Darbības varētu būt </w:t>
      </w:r>
      <w:r w:rsidRPr="002D703C">
        <w:rPr>
          <w:b/>
          <w:bCs/>
          <w:lang w:val="es-ES"/>
        </w:rPr>
        <w:t>ostas attīstība, akvakultūra, rekreācija</w:t>
      </w:r>
      <w:r w:rsidRPr="002D703C">
        <w:rPr>
          <w:lang w:val="es-ES"/>
        </w:rPr>
        <w:t>.</w:t>
      </w:r>
    </w:p>
    <w:p w:rsidR="001A05B6" w:rsidRPr="002D703C" w:rsidRDefault="001A05B6" w:rsidP="00A0745D">
      <w:pPr>
        <w:pStyle w:val="ListParagraph"/>
        <w:numPr>
          <w:ilvl w:val="0"/>
          <w:numId w:val="35"/>
        </w:numPr>
        <w:spacing w:after="160" w:line="259" w:lineRule="auto"/>
        <w:jc w:val="both"/>
        <w:rPr>
          <w:lang w:val="es-ES"/>
        </w:rPr>
      </w:pPr>
      <w:r w:rsidRPr="002D703C">
        <w:rPr>
          <w:lang w:val="es-ES"/>
        </w:rPr>
        <w:t>Engures novads</w:t>
      </w:r>
      <w:r w:rsidRPr="001A05B6">
        <w:rPr>
          <w:lang w:val="es-ES"/>
        </w:rPr>
        <w:t>: Engures</w:t>
      </w:r>
      <w:r w:rsidRPr="002D703C">
        <w:rPr>
          <w:lang w:val="es-ES"/>
        </w:rPr>
        <w:t xml:space="preserve"> novada dome pašlaik izstrādā attīstības programmu nākamajiem gadiem (2019.-2025.gadam). Līdzšinējā novada attīstības programmā (2012.-2018. gadam) uz piekrastes (ieskaitot ne tikai piekrastes ūdeņus, bet arī pašu krasta zonu) attīstību var attiecināt šādas rīcības:</w:t>
      </w:r>
    </w:p>
    <w:p w:rsidR="001A05B6" w:rsidRPr="002D703C" w:rsidRDefault="001A05B6" w:rsidP="00A0745D">
      <w:pPr>
        <w:pStyle w:val="ListParagraph"/>
        <w:numPr>
          <w:ilvl w:val="1"/>
          <w:numId w:val="28"/>
        </w:numPr>
        <w:spacing w:after="160" w:line="259" w:lineRule="auto"/>
        <w:jc w:val="both"/>
        <w:rPr>
          <w:lang w:val="es-ES"/>
        </w:rPr>
      </w:pPr>
      <w:r w:rsidRPr="002D703C">
        <w:rPr>
          <w:lang w:val="es-ES"/>
        </w:rPr>
        <w:t xml:space="preserve">Engures pagasta </w:t>
      </w:r>
      <w:r w:rsidRPr="002D703C">
        <w:rPr>
          <w:b/>
          <w:bCs/>
          <w:lang w:val="es-ES"/>
        </w:rPr>
        <w:t xml:space="preserve">pludmaļu labiekārtošana </w:t>
      </w:r>
      <w:r w:rsidRPr="002D703C">
        <w:rPr>
          <w:lang w:val="es-ES"/>
        </w:rPr>
        <w:t>un apsaimniekošana;</w:t>
      </w:r>
    </w:p>
    <w:p w:rsidR="001A05B6" w:rsidRPr="002D703C" w:rsidRDefault="001A05B6" w:rsidP="00A0745D">
      <w:pPr>
        <w:pStyle w:val="ListParagraph"/>
        <w:numPr>
          <w:ilvl w:val="1"/>
          <w:numId w:val="28"/>
        </w:numPr>
        <w:spacing w:after="160" w:line="259" w:lineRule="auto"/>
        <w:jc w:val="both"/>
        <w:rPr>
          <w:lang w:val="es-ES"/>
        </w:rPr>
      </w:pPr>
      <w:r w:rsidRPr="002D703C">
        <w:rPr>
          <w:lang w:val="es-ES"/>
        </w:rPr>
        <w:t xml:space="preserve">Atviegloto </w:t>
      </w:r>
      <w:r w:rsidRPr="002D703C">
        <w:rPr>
          <w:b/>
          <w:bCs/>
          <w:lang w:val="es-ES"/>
        </w:rPr>
        <w:t xml:space="preserve">piestātņu izveidošana </w:t>
      </w:r>
      <w:r w:rsidRPr="002D703C">
        <w:rPr>
          <w:lang w:val="es-ES"/>
        </w:rPr>
        <w:t>ciematu teritorijā rekreācijas un zvejniecības vajadzībām;</w:t>
      </w:r>
    </w:p>
    <w:p w:rsidR="001A05B6" w:rsidRPr="002D703C" w:rsidRDefault="001A05B6" w:rsidP="00A0745D">
      <w:pPr>
        <w:pStyle w:val="ListParagraph"/>
        <w:numPr>
          <w:ilvl w:val="1"/>
          <w:numId w:val="28"/>
        </w:numPr>
        <w:spacing w:after="160" w:line="259" w:lineRule="auto"/>
        <w:jc w:val="both"/>
        <w:rPr>
          <w:lang w:val="es-ES"/>
        </w:rPr>
      </w:pPr>
      <w:r w:rsidRPr="002D703C">
        <w:rPr>
          <w:lang w:val="es-ES"/>
        </w:rPr>
        <w:t>Ragaciema, Lapmežciema, Bigauņciema, Kuplās priedes, Aizraga un Gausās jūdzes pludmaļu un pieguļošo teritoriju labiekārtošana;</w:t>
      </w:r>
    </w:p>
    <w:p w:rsidR="001A05B6" w:rsidRPr="002D703C" w:rsidRDefault="001A05B6" w:rsidP="00A0745D">
      <w:pPr>
        <w:pStyle w:val="ListParagraph"/>
        <w:numPr>
          <w:ilvl w:val="1"/>
          <w:numId w:val="28"/>
        </w:numPr>
        <w:spacing w:after="160" w:line="259" w:lineRule="auto"/>
        <w:jc w:val="both"/>
        <w:rPr>
          <w:lang w:val="es-ES"/>
        </w:rPr>
      </w:pPr>
      <w:r w:rsidRPr="002D703C">
        <w:rPr>
          <w:b/>
          <w:bCs/>
          <w:lang w:val="es-ES"/>
        </w:rPr>
        <w:t>Engures ostas infrastruktūra</w:t>
      </w:r>
      <w:r w:rsidRPr="002D703C">
        <w:rPr>
          <w:lang w:val="es-ES"/>
        </w:rPr>
        <w:t>s uzlabošana. Engures ostas un tai piegulošās teritorijas infrastruktūras pilnveide ar mērķi veicināt ostas attīstību un ar ostas darbību saistīto pakalpojumu attīstību;</w:t>
      </w:r>
    </w:p>
    <w:p w:rsidR="001A05B6" w:rsidRPr="002D703C" w:rsidRDefault="001A05B6" w:rsidP="00A0745D">
      <w:pPr>
        <w:pStyle w:val="ListParagraph"/>
        <w:numPr>
          <w:ilvl w:val="1"/>
          <w:numId w:val="28"/>
        </w:numPr>
        <w:spacing w:after="160" w:line="259" w:lineRule="auto"/>
        <w:jc w:val="both"/>
        <w:rPr>
          <w:lang w:val="es-ES"/>
        </w:rPr>
      </w:pPr>
      <w:r w:rsidRPr="002D703C">
        <w:rPr>
          <w:b/>
          <w:bCs/>
          <w:lang w:val="es-ES"/>
        </w:rPr>
        <w:t>Jūras izskaloto aļģu utilizācijas sistēmas izveide</w:t>
      </w:r>
      <w:r w:rsidRPr="002D703C">
        <w:rPr>
          <w:lang w:val="es-ES"/>
        </w:rPr>
        <w:t>. Jūras pludmalē izskaloto aļģu savākšanas un utilizācijas sistēmas izveide;</w:t>
      </w:r>
    </w:p>
    <w:p w:rsidR="001A05B6" w:rsidRPr="002D703C" w:rsidRDefault="001A05B6" w:rsidP="00A0745D">
      <w:pPr>
        <w:pStyle w:val="ListParagraph"/>
        <w:numPr>
          <w:ilvl w:val="1"/>
          <w:numId w:val="28"/>
        </w:numPr>
        <w:spacing w:after="160" w:line="259" w:lineRule="auto"/>
        <w:jc w:val="both"/>
        <w:rPr>
          <w:lang w:val="es-ES"/>
        </w:rPr>
      </w:pPr>
      <w:r w:rsidRPr="002D703C">
        <w:rPr>
          <w:lang w:val="es-ES"/>
        </w:rPr>
        <w:t>Labiekārtota pludmales zona ar ģērbtuvēm, atkritumu urnām, rotaļu laukumiem, nobrauktuvēm, laipām.</w:t>
      </w:r>
    </w:p>
    <w:p w:rsidR="001A05B6" w:rsidRDefault="001A05B6" w:rsidP="001A05B6">
      <w:pPr>
        <w:ind w:left="1080"/>
        <w:jc w:val="both"/>
      </w:pPr>
      <w:r w:rsidRPr="3784911E">
        <w:t>Engures novads (2): Pašlaik tiek realizētas aktivitātes dažādu projektu ietvaros, kuras iekļauj šādas rīcības:</w:t>
      </w:r>
    </w:p>
    <w:p w:rsidR="001A05B6" w:rsidRPr="002D703C" w:rsidRDefault="001A05B6" w:rsidP="00A0745D">
      <w:pPr>
        <w:pStyle w:val="ListParagraph"/>
        <w:numPr>
          <w:ilvl w:val="1"/>
          <w:numId w:val="29"/>
        </w:numPr>
        <w:spacing w:after="160" w:line="259" w:lineRule="auto"/>
        <w:jc w:val="both"/>
        <w:rPr>
          <w:lang w:val="es-ES"/>
        </w:rPr>
      </w:pPr>
      <w:r w:rsidRPr="002D703C">
        <w:rPr>
          <w:b/>
          <w:bCs/>
          <w:lang w:val="es-ES"/>
        </w:rPr>
        <w:t>Jahtu apkalpošanas infrastruktūras nodrošināšana Engures ostā</w:t>
      </w:r>
      <w:r w:rsidRPr="002D703C">
        <w:rPr>
          <w:lang w:val="es-ES"/>
        </w:rPr>
        <w:t>. Plānotie rezultatīvie rādītāji - izveidota centralizēta ūdens pieslēguma vieta, elektrības kabeļu pieslēgums un nodrošināta naftu saturošu sateču ūdeņu savākšana jahtu apkalpošanas piestātnē;</w:t>
      </w:r>
    </w:p>
    <w:p w:rsidR="001A05B6" w:rsidRPr="002D703C" w:rsidRDefault="001A05B6" w:rsidP="00A0745D">
      <w:pPr>
        <w:pStyle w:val="ListParagraph"/>
        <w:numPr>
          <w:ilvl w:val="1"/>
          <w:numId w:val="29"/>
        </w:numPr>
        <w:spacing w:after="160" w:line="259" w:lineRule="auto"/>
        <w:jc w:val="both"/>
        <w:rPr>
          <w:lang w:val="es-ES"/>
        </w:rPr>
      </w:pPr>
      <w:r w:rsidRPr="002D703C">
        <w:rPr>
          <w:lang w:val="es-ES"/>
        </w:rPr>
        <w:t>Engures ostas navigācijas iekārtu atjaunošana un modernizēšana. Plānotie rezultatīvie rādītāji – atjaunotas navigācijas zīmes, modernizēta ostas vadlīnija, uzstādītas jaunas bojas un stoderes;</w:t>
      </w:r>
    </w:p>
    <w:p w:rsidR="001A05B6" w:rsidRPr="002D703C" w:rsidRDefault="001A05B6" w:rsidP="00A0745D">
      <w:pPr>
        <w:pStyle w:val="ListParagraph"/>
        <w:numPr>
          <w:ilvl w:val="1"/>
          <w:numId w:val="29"/>
        </w:numPr>
        <w:spacing w:after="160" w:line="259" w:lineRule="auto"/>
        <w:jc w:val="both"/>
        <w:rPr>
          <w:lang w:val="es-ES"/>
        </w:rPr>
      </w:pPr>
      <w:r w:rsidRPr="002D703C">
        <w:rPr>
          <w:lang w:val="es-ES"/>
        </w:rPr>
        <w:t xml:space="preserve">Engures ostas kopējo hidrotehnisko būvju rekonstrukcija un </w:t>
      </w:r>
      <w:r w:rsidRPr="002D703C">
        <w:rPr>
          <w:b/>
          <w:bCs/>
          <w:lang w:val="es-ES"/>
        </w:rPr>
        <w:t>kuģu ceļu padziļināšana</w:t>
      </w:r>
      <w:r w:rsidRPr="002D703C">
        <w:rPr>
          <w:lang w:val="es-ES"/>
        </w:rPr>
        <w:t>;</w:t>
      </w:r>
    </w:p>
    <w:p w:rsidR="001A05B6" w:rsidRDefault="001A05B6" w:rsidP="00A0745D">
      <w:pPr>
        <w:pStyle w:val="ListParagraph"/>
        <w:numPr>
          <w:ilvl w:val="1"/>
          <w:numId w:val="29"/>
        </w:numPr>
        <w:spacing w:after="160" w:line="259" w:lineRule="auto"/>
        <w:jc w:val="both"/>
      </w:pPr>
      <w:r w:rsidRPr="3784911E">
        <w:t>Pludmaļu labiekārtošanas projekts;</w:t>
      </w:r>
    </w:p>
    <w:p w:rsidR="001A05B6" w:rsidRDefault="001A05B6" w:rsidP="00A0745D">
      <w:pPr>
        <w:pStyle w:val="ListParagraph"/>
        <w:numPr>
          <w:ilvl w:val="1"/>
          <w:numId w:val="29"/>
        </w:numPr>
        <w:spacing w:after="160" w:line="259" w:lineRule="auto"/>
        <w:jc w:val="both"/>
      </w:pPr>
      <w:r w:rsidRPr="3784911E">
        <w:rPr>
          <w:b/>
          <w:bCs/>
        </w:rPr>
        <w:t>Biotopu apsaimniekošana</w:t>
      </w:r>
      <w:r w:rsidRPr="3784911E">
        <w:t>s projekts abos piekrastes pagastos, kas ietver piekrastes biotopa atjaunošanu piekrastē (arī sedumu pļavās), kā arī Lapmežciema zvejas ostas degradētās teritorijas sakopšana;</w:t>
      </w:r>
    </w:p>
    <w:p w:rsidR="001A05B6" w:rsidRDefault="001A05B6" w:rsidP="00A0745D">
      <w:pPr>
        <w:pStyle w:val="ListParagraph"/>
        <w:numPr>
          <w:ilvl w:val="1"/>
          <w:numId w:val="29"/>
        </w:numPr>
        <w:spacing w:after="160" w:line="259" w:lineRule="auto"/>
        <w:jc w:val="both"/>
      </w:pPr>
      <w:r w:rsidRPr="3784911E">
        <w:t>Piedalāmies “SmartBlueRegions”projektā, kurā plāno piekrastes viedās izaugsmes īstenojamajiem pasākumiem;</w:t>
      </w:r>
    </w:p>
    <w:p w:rsidR="001A05B6" w:rsidRDefault="001A05B6" w:rsidP="00A0745D">
      <w:pPr>
        <w:pStyle w:val="ListParagraph"/>
        <w:numPr>
          <w:ilvl w:val="1"/>
          <w:numId w:val="29"/>
        </w:numPr>
        <w:spacing w:after="160" w:line="259" w:lineRule="auto"/>
        <w:jc w:val="both"/>
      </w:pPr>
      <w:r w:rsidRPr="3784911E">
        <w:lastRenderedPageBreak/>
        <w:t>Notekūdeņu attīrīšanas iekārtas pārvietošana no Engures ostas moliem uz sauszemi;</w:t>
      </w:r>
    </w:p>
    <w:p w:rsidR="001A05B6" w:rsidRDefault="001A05B6" w:rsidP="00A0745D">
      <w:pPr>
        <w:pStyle w:val="ListParagraph"/>
        <w:numPr>
          <w:ilvl w:val="1"/>
          <w:numId w:val="29"/>
        </w:numPr>
        <w:spacing w:after="160" w:line="259" w:lineRule="auto"/>
        <w:ind w:right="567"/>
      </w:pPr>
      <w:r w:rsidRPr="3784911E">
        <w:t xml:space="preserve">Pašpatēriņa </w:t>
      </w:r>
      <w:r w:rsidRPr="3784911E">
        <w:rPr>
          <w:b/>
          <w:bCs/>
        </w:rPr>
        <w:t>zvejnieku darbības atbalstīšana–peldošās laipas izveide Bērzciemā</w:t>
      </w:r>
      <w:r w:rsidRPr="3784911E">
        <w:t>.</w:t>
      </w:r>
    </w:p>
    <w:p w:rsidR="001A05B6" w:rsidRDefault="001A05B6" w:rsidP="00A0745D">
      <w:pPr>
        <w:pStyle w:val="ListParagraph"/>
        <w:numPr>
          <w:ilvl w:val="0"/>
          <w:numId w:val="35"/>
        </w:numPr>
        <w:spacing w:after="160" w:line="259" w:lineRule="auto"/>
        <w:jc w:val="both"/>
        <w:rPr>
          <w:color w:val="000000" w:themeColor="text1"/>
        </w:rPr>
      </w:pPr>
      <w:r w:rsidRPr="3784911E">
        <w:t xml:space="preserve">Jūrmalas </w:t>
      </w:r>
      <w:r w:rsidRPr="3784911E">
        <w:rPr>
          <w:u w:val="single"/>
        </w:rPr>
        <w:t>pilsēta</w:t>
      </w:r>
      <w:r w:rsidRPr="3784911E">
        <w:t xml:space="preserve">: Aktivitātes: </w:t>
      </w:r>
      <w:r w:rsidRPr="3784911E">
        <w:rPr>
          <w:b/>
          <w:bCs/>
        </w:rPr>
        <w:t>izklaide (rekreācija), transports</w:t>
      </w:r>
      <w:r w:rsidRPr="3784911E">
        <w:t xml:space="preserve">. Bet svarīgi ir nodrošināt arī pakalpojumus, sakārtot apkārtējo infrastruktūru, nodrošināt glābšanas pakalpojumus utt. Jautājums vai ir piekļuve jūrai. Jebkuras plānotās rīcības rada izdevumus. Uzņēmēji, piemēram, vēlas peldošo pili, bet tad pašvaldībai ir slogs uzņemties glābšanas u.c. funkcijas.  Svarīgs jautājums ir </w:t>
      </w:r>
      <w:r w:rsidRPr="3784911E">
        <w:rPr>
          <w:b/>
          <w:bCs/>
        </w:rPr>
        <w:t>peldvietu apsaimniekošana</w:t>
      </w:r>
      <w:r w:rsidRPr="3784911E">
        <w:t xml:space="preserve">. Ar to saistīts ir jautājums ir par aļģēm. Jūrmalas pilsētai ir </w:t>
      </w:r>
      <w:r w:rsidRPr="3784911E">
        <w:rPr>
          <w:u w:val="single"/>
        </w:rPr>
        <w:t>nepieciešams finansējums peldvietu apsaimniekošanai</w:t>
      </w:r>
      <w:r w:rsidRPr="3784911E">
        <w:t xml:space="preserve">, arī aļģu savākšanai, bet tur konflikti ar dabas aizsardzības interesēm. Vēl viens aspekts ir </w:t>
      </w:r>
      <w:r w:rsidRPr="3784911E">
        <w:rPr>
          <w:b/>
          <w:bCs/>
        </w:rPr>
        <w:t>koridori motorizētiem transport-līdzekļiem jūrā</w:t>
      </w:r>
      <w:r w:rsidRPr="3784911E">
        <w:t>. Uzņēmēju intereses pašvaldība nevar pateikt, tās</w:t>
      </w:r>
      <w:r>
        <w:t xml:space="preserve"> ir</w:t>
      </w:r>
      <w:r w:rsidRPr="3784911E">
        <w:t xml:space="preserve"> mainīgas. Joprojām aktuāla ir piekrastes integrētā pārvaldība. Vēja ģeneratori Jūrmalas gadījumā nav aktuāls jautājums. Teritorijas plānojumā ir iezīmēts mols ostā. Kopumā jautājums par lielām inženierbūvēm: kā vajadzētu izsvērt lielās būves, to ietekmes. Pašvaldībai jautājums: kas ir izdevīgāks ilgtermiņā - mola būvniecība vai regulāra Lielupes grīvas sanešu izsmelšana. Kā </w:t>
      </w:r>
      <w:r w:rsidRPr="3784911E">
        <w:rPr>
          <w:b/>
          <w:bCs/>
        </w:rPr>
        <w:t>sabalansēt aļģu (dabas) aizsardzību ar pludmaļu apsaimniekošanu</w:t>
      </w:r>
      <w:r w:rsidRPr="3784911E">
        <w:t xml:space="preserve">.  </w:t>
      </w:r>
    </w:p>
    <w:p w:rsidR="001A05B6" w:rsidRDefault="001A05B6" w:rsidP="00A0745D">
      <w:pPr>
        <w:pStyle w:val="ListParagraph"/>
        <w:numPr>
          <w:ilvl w:val="0"/>
          <w:numId w:val="35"/>
        </w:numPr>
        <w:spacing w:after="160" w:line="259" w:lineRule="auto"/>
        <w:jc w:val="both"/>
      </w:pPr>
      <w:r w:rsidRPr="3784911E">
        <w:t xml:space="preserve">Carnikavas novads: </w:t>
      </w:r>
      <w:r w:rsidRPr="3784911E">
        <w:rPr>
          <w:b/>
          <w:bCs/>
        </w:rPr>
        <w:t>Lilastes pludmalē</w:t>
      </w:r>
      <w:r w:rsidRPr="3784911E">
        <w:t xml:space="preserve"> un pie tās - </w:t>
      </w:r>
      <w:r w:rsidRPr="3784911E">
        <w:rPr>
          <w:b/>
          <w:bCs/>
        </w:rPr>
        <w:t>aktīvā atpūta uz ūdens</w:t>
      </w:r>
      <w:r w:rsidRPr="3784911E">
        <w:t xml:space="preserve">. Intereses nāk pamatā no pašvaldības, bet tālākā attīstībā arī no privātajiem. </w:t>
      </w:r>
    </w:p>
    <w:p w:rsidR="001A05B6" w:rsidRPr="008F10D3" w:rsidRDefault="001A05B6" w:rsidP="00A0745D">
      <w:pPr>
        <w:pStyle w:val="ListParagraph"/>
        <w:numPr>
          <w:ilvl w:val="0"/>
          <w:numId w:val="35"/>
        </w:numPr>
        <w:spacing w:after="160" w:line="259" w:lineRule="auto"/>
        <w:jc w:val="both"/>
      </w:pPr>
      <w:r>
        <w:t xml:space="preserve">Saulkrastu novads: </w:t>
      </w:r>
      <w:r w:rsidRPr="008F10D3">
        <w:rPr>
          <w:b/>
        </w:rPr>
        <w:t>Būvniecība, rekreācija, transporta infrastruktūra</w:t>
      </w:r>
      <w:r w:rsidRPr="008F10D3">
        <w:t xml:space="preserve"> (mazo prāmju satiksme). Interese ir gan pašvaldībai, gan privātorganizācijām.</w:t>
      </w:r>
    </w:p>
    <w:p w:rsidR="001A05B6" w:rsidRDefault="001A05B6" w:rsidP="00A0745D">
      <w:pPr>
        <w:pStyle w:val="ListParagraph"/>
        <w:numPr>
          <w:ilvl w:val="0"/>
          <w:numId w:val="35"/>
        </w:numPr>
        <w:spacing w:after="160" w:line="259" w:lineRule="auto"/>
        <w:jc w:val="both"/>
        <w:rPr>
          <w:color w:val="000000" w:themeColor="text1"/>
          <w:lang w:val="en-US"/>
        </w:rPr>
      </w:pPr>
      <w:r w:rsidRPr="3784911E">
        <w:t>Salacgrīvas novads: Pašvaldī</w:t>
      </w:r>
      <w:r>
        <w:t>ba plāno un tai ir jāplāno savu valdījuma</w:t>
      </w:r>
      <w:r w:rsidRPr="3784911E">
        <w:t xml:space="preserve"> teritorij</w:t>
      </w:r>
      <w:r>
        <w:t>u</w:t>
      </w:r>
      <w:r w:rsidRPr="3784911E">
        <w:t xml:space="preserve"> izmantošana vislabākajā veidā. </w:t>
      </w:r>
      <w:r>
        <w:t>Viens no svarīgākajiem jūras piekrastes ūdeņu izmantošanas viediem ir:</w:t>
      </w:r>
      <w:r w:rsidRPr="3784911E">
        <w:t xml:space="preserve"> </w:t>
      </w:r>
      <w:r w:rsidRPr="3784911E">
        <w:rPr>
          <w:b/>
          <w:bCs/>
        </w:rPr>
        <w:t>piekrastes zvejas</w:t>
      </w:r>
      <w:r w:rsidRPr="3784911E">
        <w:t xml:space="preserve"> organizēšana, sadarbojotie</w:t>
      </w:r>
      <w:r>
        <w:t>s ar pētnieciskām institūcijām, no uzņēmēju puses -</w:t>
      </w:r>
      <w:r w:rsidRPr="3784911E">
        <w:t xml:space="preserve"> </w:t>
      </w:r>
      <w:r w:rsidRPr="3784911E">
        <w:rPr>
          <w:b/>
          <w:bCs/>
        </w:rPr>
        <w:t>enerģijas ieguve</w:t>
      </w:r>
      <w:r>
        <w:t xml:space="preserve"> no vēja parkiem jūrā, kā arī </w:t>
      </w:r>
      <w:r w:rsidRPr="3784911E">
        <w:t xml:space="preserve">aktivitātes </w:t>
      </w:r>
      <w:r w:rsidRPr="3784911E">
        <w:rPr>
          <w:b/>
          <w:bCs/>
        </w:rPr>
        <w:t>būvniecībā</w:t>
      </w:r>
      <w:r>
        <w:rPr>
          <w:b/>
          <w:bCs/>
        </w:rPr>
        <w:t xml:space="preserve"> </w:t>
      </w:r>
      <w:r w:rsidRPr="00D426CB">
        <w:rPr>
          <w:bCs/>
        </w:rPr>
        <w:t>jūras</w:t>
      </w:r>
      <w:r>
        <w:rPr>
          <w:b/>
          <w:bCs/>
        </w:rPr>
        <w:t xml:space="preserve"> </w:t>
      </w:r>
      <w:r w:rsidRPr="00D426CB">
        <w:rPr>
          <w:bCs/>
        </w:rPr>
        <w:t>piekrastes ūdeņos</w:t>
      </w:r>
      <w:r w:rsidRPr="3784911E">
        <w:t xml:space="preserve">, aizgūstot rietumu valstu pieredzi. </w:t>
      </w:r>
    </w:p>
    <w:p w:rsidR="001A05B6" w:rsidRDefault="001A05B6" w:rsidP="001A05B6">
      <w:pPr>
        <w:jc w:val="both"/>
      </w:pPr>
      <w:r>
        <w:t>Savukārt pašvaldību</w:t>
      </w:r>
      <w:r w:rsidRPr="3784911E">
        <w:t xml:space="preserve">, kas </w:t>
      </w:r>
      <w:r w:rsidRPr="3784911E">
        <w:rPr>
          <w:b/>
          <w:bCs/>
        </w:rPr>
        <w:t>neplāno izmantot jūras piekrastes daļu</w:t>
      </w:r>
      <w:r w:rsidRPr="3784911E">
        <w:t>, pamatojumā minēti dabas aizsardzības (</w:t>
      </w:r>
      <w:r w:rsidRPr="3784911E">
        <w:rPr>
          <w:i/>
          <w:iCs/>
        </w:rPr>
        <w:t>Natura 2000</w:t>
      </w:r>
      <w:r w:rsidRPr="3784911E">
        <w:t xml:space="preserve"> teritoriju) uzliktie ierobežojumi, pašvaldības finanšu resursu trūkums un intereses trūkums. Pašvaldību sniegtie pamatojumi:</w:t>
      </w:r>
    </w:p>
    <w:p w:rsidR="001A05B6" w:rsidRPr="002D703C" w:rsidRDefault="001A05B6" w:rsidP="00A0745D">
      <w:pPr>
        <w:pStyle w:val="ListParagraph"/>
        <w:numPr>
          <w:ilvl w:val="0"/>
          <w:numId w:val="26"/>
        </w:numPr>
        <w:spacing w:after="160" w:line="259" w:lineRule="auto"/>
        <w:jc w:val="both"/>
        <w:rPr>
          <w:lang w:val="lv-LV"/>
        </w:rPr>
      </w:pPr>
      <w:r w:rsidRPr="002D703C">
        <w:rPr>
          <w:lang w:val="lv-LV"/>
        </w:rPr>
        <w:t>Rucavas novads: Pašreiz nē, jo trūkst kapacitātes, bet gribētos pie jauna Teritorijas plānojuma izstrādāšanas izpētīt arī jūras piekrastes ūdeņu izmantošanu (Ostas attīstība).</w:t>
      </w:r>
    </w:p>
    <w:p w:rsidR="001A05B6" w:rsidRDefault="001A05B6" w:rsidP="00A0745D">
      <w:pPr>
        <w:pStyle w:val="ListParagraph"/>
        <w:numPr>
          <w:ilvl w:val="0"/>
          <w:numId w:val="26"/>
        </w:numPr>
        <w:spacing w:after="160" w:line="259" w:lineRule="auto"/>
        <w:jc w:val="both"/>
      </w:pPr>
      <w:r w:rsidRPr="3784911E">
        <w:t>Grobiņas novads: Galvenais iemesls ir intereses trūkums</w:t>
      </w:r>
      <w:r>
        <w:t>.</w:t>
      </w:r>
    </w:p>
    <w:p w:rsidR="001A05B6" w:rsidRPr="002D703C" w:rsidRDefault="001A05B6" w:rsidP="00A0745D">
      <w:pPr>
        <w:pStyle w:val="ListParagraph"/>
        <w:numPr>
          <w:ilvl w:val="0"/>
          <w:numId w:val="26"/>
        </w:numPr>
        <w:spacing w:after="160" w:line="259" w:lineRule="auto"/>
        <w:jc w:val="both"/>
        <w:rPr>
          <w:lang w:val="es-ES"/>
        </w:rPr>
      </w:pPr>
      <w:r w:rsidRPr="3784911E">
        <w:t xml:space="preserve">Pāvilostas novads: Tuvāko 20 gadu periodā pašvaldība neplāno piekrastes ūdeņu izmantošanu plānošanu. </w:t>
      </w:r>
      <w:r w:rsidRPr="002D703C">
        <w:rPr>
          <w:lang w:val="es-ES"/>
        </w:rPr>
        <w:t xml:space="preserve">Nav tādu finanšu resursu, arī kapacitāte un idejas, kā to varētu izmantot. Vienīgā ideja ir saistīta ar rekreācijas attīstību - izvietot kādu šļūcamo bērnu rotaļu elementu jūras piekrastē. Idejām par enerģijas ieguvi  jānāk no kāda privātā investora, to pašvaldība nevar “pacelt”. </w:t>
      </w:r>
    </w:p>
    <w:p w:rsidR="001A05B6" w:rsidRDefault="001A05B6" w:rsidP="00A0745D">
      <w:pPr>
        <w:pStyle w:val="ListParagraph"/>
        <w:numPr>
          <w:ilvl w:val="0"/>
          <w:numId w:val="26"/>
        </w:numPr>
        <w:spacing w:after="160" w:line="259" w:lineRule="auto"/>
        <w:jc w:val="both"/>
      </w:pPr>
      <w:r w:rsidRPr="3784911E">
        <w:t xml:space="preserve">Dundagas novads: Īpaši aizsargājamās dabas teritorijas (Kolkas pagastā un tam piegulošajā jūras piekrastē) uzliek savus ierobežojumus jūras piekrastes ūdeņu izmantošanā. </w:t>
      </w:r>
    </w:p>
    <w:p w:rsidR="001A05B6" w:rsidRPr="002D703C" w:rsidRDefault="001A05B6" w:rsidP="00A0745D">
      <w:pPr>
        <w:pStyle w:val="ListParagraph"/>
        <w:numPr>
          <w:ilvl w:val="0"/>
          <w:numId w:val="26"/>
        </w:numPr>
        <w:spacing w:after="160" w:line="259" w:lineRule="auto"/>
        <w:jc w:val="both"/>
        <w:rPr>
          <w:lang w:val="es-ES"/>
        </w:rPr>
      </w:pPr>
      <w:r w:rsidRPr="002D703C">
        <w:rPr>
          <w:lang w:val="es-ES"/>
        </w:rPr>
        <w:t>Limbažu novads: Viens no iemesliem ir intereses trūkums</w:t>
      </w:r>
    </w:p>
    <w:p w:rsidR="001A05B6" w:rsidRDefault="001A05B6" w:rsidP="001A05B6"/>
    <w:p w:rsidR="001A05B6" w:rsidRDefault="001A05B6" w:rsidP="001A05B6">
      <w:pPr>
        <w:jc w:val="both"/>
        <w:rPr>
          <w:i/>
          <w:iCs/>
        </w:rPr>
      </w:pPr>
      <w:r w:rsidRPr="3784911E">
        <w:rPr>
          <w:b/>
          <w:bCs/>
          <w:i/>
          <w:iCs/>
        </w:rPr>
        <w:lastRenderedPageBreak/>
        <w:t>3)  Kāda teritorijas attīstības plānošanas dokumenta ietvaros, jūsuprāt, iederas jūras piekrastes ūdeņu plānošana? Kāpēc? Vai jūras attīstības plānošanas dokumentam ir jābūt saistošiem vai tiem jābūt kā vadlīnijām izmantošanai?</w:t>
      </w:r>
      <w:r w:rsidRPr="3784911E">
        <w:rPr>
          <w:i/>
          <w:iCs/>
        </w:rPr>
        <w:t xml:space="preserve"> </w:t>
      </w:r>
    </w:p>
    <w:p w:rsidR="001A05B6" w:rsidRDefault="001A05B6" w:rsidP="001A05B6">
      <w:pPr>
        <w:jc w:val="both"/>
      </w:pPr>
      <w:r w:rsidRPr="3784911E">
        <w:t xml:space="preserve">Vairums jeb </w:t>
      </w:r>
      <w:r>
        <w:t>11</w:t>
      </w:r>
      <w:r w:rsidRPr="3784911E">
        <w:t xml:space="preserve"> no 1</w:t>
      </w:r>
      <w:r>
        <w:t>7</w:t>
      </w:r>
      <w:r w:rsidRPr="3784911E">
        <w:t xml:space="preserve"> aptaujātajām pašvaldībām uzskata, ka </w:t>
      </w:r>
      <w:r w:rsidRPr="3784911E">
        <w:rPr>
          <w:b/>
          <w:bCs/>
        </w:rPr>
        <w:t>teritorijas attīstības plānošanas dokumentam būtu jābūt kā vadlīnijām</w:t>
      </w:r>
      <w:r w:rsidRPr="3784911E">
        <w:t xml:space="preserve"> (tematiskajiem plānojumiem), turklāt vairākas pašvaldības minēja, ka dokumentam būtu jābūt izstrādātam nacionālā līmenī, nevis katrai pašvaldībai atsevišķi:</w:t>
      </w:r>
    </w:p>
    <w:p w:rsidR="001A05B6" w:rsidRPr="002D703C" w:rsidRDefault="001A05B6" w:rsidP="00A0745D">
      <w:pPr>
        <w:pStyle w:val="ListParagraph"/>
        <w:numPr>
          <w:ilvl w:val="0"/>
          <w:numId w:val="33"/>
        </w:numPr>
        <w:spacing w:after="160" w:line="259" w:lineRule="auto"/>
        <w:jc w:val="both"/>
        <w:rPr>
          <w:lang w:val="es-ES"/>
        </w:rPr>
      </w:pPr>
      <w:r w:rsidRPr="002D703C">
        <w:rPr>
          <w:lang w:val="lv-LV"/>
        </w:rPr>
        <w:t xml:space="preserve">Nīcas novads: Mūsuprāt, jūras piekrastes ūdeņu plānošana iederas </w:t>
      </w:r>
      <w:r w:rsidRPr="002D703C">
        <w:rPr>
          <w:b/>
          <w:bCs/>
          <w:lang w:val="lv-LV"/>
        </w:rPr>
        <w:t xml:space="preserve">nacionālā līmeņa </w:t>
      </w:r>
      <w:r w:rsidRPr="002D703C">
        <w:rPr>
          <w:lang w:val="lv-LV"/>
        </w:rPr>
        <w:t xml:space="preserve">vidēja termiņa teritorijas attīstības plānošanas dokumentā. Protams, ņemot vērā katra novada un pilsētas teritorijas plānojumā plānoto sauszemes daļas izmantošanu (piekrasti). </w:t>
      </w:r>
      <w:r w:rsidRPr="002D703C">
        <w:rPr>
          <w:lang w:val="es-ES"/>
        </w:rPr>
        <w:t xml:space="preserve">Pamatojums – jūras piekraste ir vienojošs elements vairākiem Latvijas novadiem un pilsētām. Ļoti atšķiras piekrastes kopgarumi katrā  administratīvajā teritorijā. Jūras attīstības plānošanas dokumentiem noteikti ir jābūt saistošiem.  </w:t>
      </w:r>
    </w:p>
    <w:p w:rsidR="001A05B6" w:rsidRDefault="001A05B6" w:rsidP="00A0745D">
      <w:pPr>
        <w:pStyle w:val="ListParagraph"/>
        <w:numPr>
          <w:ilvl w:val="0"/>
          <w:numId w:val="33"/>
        </w:numPr>
        <w:spacing w:after="160" w:line="259" w:lineRule="auto"/>
        <w:jc w:val="both"/>
      </w:pPr>
      <w:r w:rsidRPr="3784911E">
        <w:t xml:space="preserve">Liepājas </w:t>
      </w:r>
      <w:r w:rsidRPr="3784911E">
        <w:rPr>
          <w:u w:val="single"/>
        </w:rPr>
        <w:t>pilsēta</w:t>
      </w:r>
      <w:r w:rsidRPr="3784911E">
        <w:t xml:space="preserve">: </w:t>
      </w:r>
      <w:r w:rsidRPr="3784911E">
        <w:rPr>
          <w:b/>
          <w:bCs/>
        </w:rPr>
        <w:t>Dokumentam vajadzētu būt izstrādātam nacionālajā līmenī un saistošam visām piekrastes pašvaldībām</w:t>
      </w:r>
      <w:r w:rsidRPr="3784911E">
        <w:t xml:space="preserve">. Dokumenta pielikumā būtu jābūt </w:t>
      </w:r>
      <w:r w:rsidRPr="3784911E">
        <w:rPr>
          <w:b/>
          <w:bCs/>
        </w:rPr>
        <w:t>vadlīnijām plāna izveidei</w:t>
      </w:r>
      <w:r w:rsidRPr="3784911E">
        <w:t xml:space="preserve">. </w:t>
      </w:r>
      <w:r w:rsidRPr="3784911E">
        <w:rPr>
          <w:b/>
          <w:bCs/>
        </w:rPr>
        <w:t>Pašvaldības līmenī - attīstības stratēģija vai tematiskais plānojums.</w:t>
      </w:r>
      <w:r w:rsidRPr="3784911E">
        <w:t xml:space="preserve"> Ja tas ir kāds no valsts attīstības plānošanas dokumentiem, tad tam vairāk vajadzētu būt kā vadlīnijām, lai plāns ir elastīgs un piemērojams konkrētā brīža iecerēm, investoru iecerēm un finansējuma iespējām. Ja šādu dokumentu piem. tematisko plānojumu izstrādā un</w:t>
      </w:r>
      <w:r w:rsidRPr="3784911E">
        <w:rPr>
          <w:b/>
          <w:bCs/>
        </w:rPr>
        <w:t xml:space="preserve"> apstiprina pašvaldība, tad tas var būt apstiprināts arī kā saistošie noteikumi vai kā administratīvais akts - domes lēmums</w:t>
      </w:r>
      <w:r w:rsidRPr="3784911E">
        <w:t>.</w:t>
      </w:r>
    </w:p>
    <w:p w:rsidR="001A05B6" w:rsidRDefault="001A05B6" w:rsidP="00A0745D">
      <w:pPr>
        <w:pStyle w:val="ListParagraph"/>
        <w:numPr>
          <w:ilvl w:val="0"/>
          <w:numId w:val="33"/>
        </w:numPr>
        <w:spacing w:after="160" w:line="259" w:lineRule="auto"/>
        <w:jc w:val="both"/>
        <w:rPr>
          <w:color w:val="000000" w:themeColor="text1"/>
        </w:rPr>
      </w:pPr>
      <w:r w:rsidRPr="3784911E">
        <w:t xml:space="preserve">Grobiņas novads: Jūras piekrastes ūdeņu plānošanai būtu jābūt </w:t>
      </w:r>
      <w:r w:rsidRPr="3784911E">
        <w:rPr>
          <w:b/>
          <w:bCs/>
        </w:rPr>
        <w:t>kopējam dokumentam</w:t>
      </w:r>
      <w:r w:rsidRPr="3784911E">
        <w:t xml:space="preserve"> kā </w:t>
      </w:r>
      <w:r w:rsidRPr="3784911E">
        <w:rPr>
          <w:b/>
          <w:bCs/>
        </w:rPr>
        <w:t>vadlīnijām</w:t>
      </w:r>
      <w:r w:rsidRPr="3784911E">
        <w:t>. Ja būtu katra interese saistoša, tad būs pārāk izplūdis dokuments.</w:t>
      </w:r>
    </w:p>
    <w:p w:rsidR="001A05B6" w:rsidRDefault="001A05B6" w:rsidP="00A0745D">
      <w:pPr>
        <w:pStyle w:val="ListParagraph"/>
        <w:numPr>
          <w:ilvl w:val="0"/>
          <w:numId w:val="33"/>
        </w:numPr>
        <w:spacing w:after="160" w:line="259" w:lineRule="auto"/>
        <w:jc w:val="both"/>
      </w:pPr>
      <w:r>
        <w:t xml:space="preserve">Ventspils </w:t>
      </w:r>
      <w:r w:rsidRPr="0072137F">
        <w:rPr>
          <w:u w:val="single"/>
        </w:rPr>
        <w:t>pilsēta</w:t>
      </w:r>
      <w:r>
        <w:t xml:space="preserve">: </w:t>
      </w:r>
      <w:r w:rsidRPr="004B784D">
        <w:t xml:space="preserve">Jūras piekrastes ūdeņu plānošanai būtu jābūt tematiskajam plānojumam, </w:t>
      </w:r>
      <w:r w:rsidRPr="004B784D">
        <w:rPr>
          <w:b/>
        </w:rPr>
        <w:t>vadlīniju</w:t>
      </w:r>
      <w:r w:rsidRPr="004B784D">
        <w:t xml:space="preserve"> veida dokumentam.</w:t>
      </w:r>
      <w:r w:rsidRPr="3784911E">
        <w:t xml:space="preserve"> </w:t>
      </w:r>
    </w:p>
    <w:p w:rsidR="001A05B6" w:rsidRDefault="001A05B6" w:rsidP="00A0745D">
      <w:pPr>
        <w:pStyle w:val="ListParagraph"/>
        <w:numPr>
          <w:ilvl w:val="0"/>
          <w:numId w:val="33"/>
        </w:numPr>
        <w:spacing w:after="160" w:line="259" w:lineRule="auto"/>
        <w:jc w:val="both"/>
      </w:pPr>
      <w:r w:rsidRPr="3784911E">
        <w:t xml:space="preserve">Dundagas novads: Jūras piekrastes ūdeņu plānošanai būtu jābūt lielos </w:t>
      </w:r>
      <w:r w:rsidRPr="3784911E">
        <w:rPr>
          <w:b/>
          <w:bCs/>
        </w:rPr>
        <w:t>nacionāla līmeņa plānošanas dokumentos</w:t>
      </w:r>
      <w:r w:rsidRPr="3784911E">
        <w:t xml:space="preserve"> kā Piekrastes plānojums. Būtu jāskatās teritorija Baltijas jūras un Rīgas jūras līča piekrastes aizsargjoslas ietvaros gan iekšzemē (krasta kāpu aizsargjosla), gan jūrā (jūras aizsargjosla, kas aptver pludmali un zemūdens šelfa daļu no vienlaidu dabiskās sauszemes veģetācijas sākuma līdz 10 metru izobatai). Attīstības plānošanas dokumentam laikam jābūt kā </w:t>
      </w:r>
      <w:r w:rsidRPr="3784911E">
        <w:rPr>
          <w:b/>
          <w:bCs/>
        </w:rPr>
        <w:t>vadlīnijām</w:t>
      </w:r>
      <w:r w:rsidRPr="3784911E">
        <w:t xml:space="preserve">, tomēr </w:t>
      </w:r>
      <w:r w:rsidRPr="3784911E">
        <w:rPr>
          <w:b/>
          <w:bCs/>
        </w:rPr>
        <w:t>vēja parku izvietošanai būtu jānosaka ar saistošu dokumentu</w:t>
      </w:r>
      <w:r w:rsidRPr="3784911E">
        <w:t>.</w:t>
      </w:r>
    </w:p>
    <w:p w:rsidR="001A05B6" w:rsidRDefault="001A05B6" w:rsidP="00A0745D">
      <w:pPr>
        <w:pStyle w:val="ListParagraph"/>
        <w:numPr>
          <w:ilvl w:val="0"/>
          <w:numId w:val="33"/>
        </w:numPr>
        <w:spacing w:after="160" w:line="259" w:lineRule="auto"/>
        <w:jc w:val="both"/>
      </w:pPr>
      <w:r w:rsidRPr="3784911E">
        <w:t xml:space="preserve">Rojas novads: Jūras attīstības plānošanas dokumenti kā </w:t>
      </w:r>
      <w:r w:rsidRPr="3784911E">
        <w:rPr>
          <w:b/>
          <w:bCs/>
        </w:rPr>
        <w:t>vadlīnijas</w:t>
      </w:r>
      <w:r w:rsidRPr="3784911E">
        <w:t xml:space="preserve"> - vadlīnijas izmantošana ir kā ieteikuma raksturs, bez ierobežojumiem.</w:t>
      </w:r>
    </w:p>
    <w:p w:rsidR="001A05B6" w:rsidRDefault="001A05B6" w:rsidP="00A0745D">
      <w:pPr>
        <w:pStyle w:val="ListParagraph"/>
        <w:numPr>
          <w:ilvl w:val="0"/>
          <w:numId w:val="33"/>
        </w:numPr>
        <w:spacing w:after="160" w:line="259" w:lineRule="auto"/>
        <w:jc w:val="both"/>
      </w:pPr>
      <w:r w:rsidRPr="3784911E">
        <w:t xml:space="preserve">Engures novads: Plānojot novada attīstību, jūras attīstības plānošanas dokumentus mēs izmantojam kā </w:t>
      </w:r>
      <w:r w:rsidRPr="3784911E">
        <w:rPr>
          <w:b/>
          <w:bCs/>
        </w:rPr>
        <w:t xml:space="preserve">vadlīnijas </w:t>
      </w:r>
      <w:r w:rsidRPr="3784911E">
        <w:t>ar ieteikuma raksturu.</w:t>
      </w:r>
    </w:p>
    <w:p w:rsidR="001A05B6" w:rsidRDefault="001A05B6" w:rsidP="00A0745D">
      <w:pPr>
        <w:pStyle w:val="ListParagraph"/>
        <w:numPr>
          <w:ilvl w:val="0"/>
          <w:numId w:val="33"/>
        </w:numPr>
        <w:spacing w:after="160" w:line="259" w:lineRule="auto"/>
        <w:jc w:val="both"/>
      </w:pPr>
      <w:r>
        <w:t xml:space="preserve">Rīgas pilsēta: </w:t>
      </w:r>
      <w:r w:rsidRPr="007525C4">
        <w:t xml:space="preserve">Kā piemērotākais plānošanas dokumenta veids jūras piekrastes plānošanai varētu būt </w:t>
      </w:r>
      <w:r w:rsidRPr="007525C4">
        <w:rPr>
          <w:b/>
        </w:rPr>
        <w:t>tematiskais plānojums</w:t>
      </w:r>
      <w:r w:rsidRPr="007525C4">
        <w:t xml:space="preserve">, kas sniegtu vadlīnijas un kalpotu par pamatu turpmāku lēmumu pieņemšanai. Tematiskais plānojums definētu mērķus, uzdevumus, iezīmējot telpiskās attīstības perspektīvas un turpmākās rīcības. Katra konkrēta darbība piekrastes ūdeņu teritorijā pēc būtības būtu izvērtējama ietekmes uz vidi novērtējuma procesa ietvaros.  </w:t>
      </w:r>
    </w:p>
    <w:p w:rsidR="001A05B6" w:rsidRPr="008F10D3" w:rsidRDefault="001A05B6" w:rsidP="00A0745D">
      <w:pPr>
        <w:pStyle w:val="ListParagraph"/>
        <w:numPr>
          <w:ilvl w:val="0"/>
          <w:numId w:val="33"/>
        </w:numPr>
        <w:spacing w:after="160" w:line="259" w:lineRule="auto"/>
        <w:jc w:val="both"/>
      </w:pPr>
      <w:r>
        <w:t xml:space="preserve">Saulkrastu novads: </w:t>
      </w:r>
      <w:r w:rsidRPr="008F10D3">
        <w:t xml:space="preserve">Jūras piekrastes ūdeņu plānošana iederas </w:t>
      </w:r>
      <w:r w:rsidRPr="008F10D3">
        <w:rPr>
          <w:b/>
        </w:rPr>
        <w:t>Baltijas jūras piekrastes plānojuma ietvaros</w:t>
      </w:r>
      <w:r>
        <w:t xml:space="preserve">. </w:t>
      </w:r>
      <w:r w:rsidRPr="008F10D3">
        <w:t>Lai Baltijas jūras izmantošana ne tikai kā resursa, bet arī teritoriālā aspekta būtu pārskatāma, savstarpēji saistīta no vides aizsardzības, infrastruktūr</w:t>
      </w:r>
      <w:r>
        <w:t xml:space="preserve">as attīstības u.c. aspektiem.  </w:t>
      </w:r>
      <w:r w:rsidRPr="008F10D3">
        <w:t xml:space="preserve">Dokumentam jābūt saistošam, ja tas ir pamatoti.  </w:t>
      </w:r>
    </w:p>
    <w:p w:rsidR="001A05B6" w:rsidRPr="0001714E" w:rsidRDefault="001A05B6" w:rsidP="00A0745D">
      <w:pPr>
        <w:pStyle w:val="ListParagraph"/>
        <w:numPr>
          <w:ilvl w:val="0"/>
          <w:numId w:val="33"/>
        </w:numPr>
        <w:spacing w:after="160" w:line="259" w:lineRule="auto"/>
        <w:jc w:val="both"/>
      </w:pPr>
      <w:r w:rsidRPr="3784911E">
        <w:lastRenderedPageBreak/>
        <w:t>Limbažu novads: Šim teritorijas attīstības plānošanas dokumentam būtu jābūt kā v</w:t>
      </w:r>
      <w:r w:rsidRPr="3784911E">
        <w:rPr>
          <w:b/>
          <w:bCs/>
        </w:rPr>
        <w:t>adlīnijām</w:t>
      </w:r>
      <w:r w:rsidRPr="3784911E">
        <w:t xml:space="preserve">. Ja nosaka kā saistošu, tad zūd kreativitātes iespējas. Inovāciju veicināšanai vajadzētu vadlīnijas. </w:t>
      </w:r>
    </w:p>
    <w:p w:rsidR="001A05B6" w:rsidRPr="00AF2904" w:rsidRDefault="001A05B6" w:rsidP="00A0745D">
      <w:pPr>
        <w:pStyle w:val="ListParagraph"/>
        <w:numPr>
          <w:ilvl w:val="0"/>
          <w:numId w:val="33"/>
        </w:numPr>
        <w:spacing w:after="160" w:line="259" w:lineRule="auto"/>
        <w:jc w:val="both"/>
        <w:rPr>
          <w:color w:val="000000" w:themeColor="text1"/>
        </w:rPr>
      </w:pPr>
      <w:r w:rsidRPr="00AF2904">
        <w:t xml:space="preserve">Salacgrīvas novads: Tā kā iniciatīva ir jauna, tad piekrastes ūdeņu apsaimniekošanai būtu jāizstrādā atsevišķs plānošanas dokuments, kas pēc tam varētu tikt integrēts attīstības stratēģijā. Dokumentam vajadzētu būt kā </w:t>
      </w:r>
      <w:r w:rsidRPr="00AF2904">
        <w:rPr>
          <w:b/>
          <w:bCs/>
        </w:rPr>
        <w:t>vadlīnijām</w:t>
      </w:r>
      <w:r w:rsidRPr="00AF2904">
        <w:t xml:space="preserve">, jo mēs nezinām kādas jaunas tehnoloģijas būs pieejamas tuvākajos piecos-desmit gados.  </w:t>
      </w:r>
    </w:p>
    <w:p w:rsidR="001A05B6" w:rsidRDefault="001A05B6" w:rsidP="001A05B6">
      <w:pPr>
        <w:jc w:val="both"/>
      </w:pPr>
      <w:r>
        <w:t>Piecas no 17</w:t>
      </w:r>
      <w:r w:rsidRPr="3784911E">
        <w:t xml:space="preserve"> aptaujātajām pašvaldībām uzskata, ka jūras ūdeņu plānošanai jābūt integrētam teritorijas plānojumos:</w:t>
      </w:r>
    </w:p>
    <w:p w:rsidR="001A05B6" w:rsidRPr="002D703C" w:rsidRDefault="001A05B6" w:rsidP="00A0745D">
      <w:pPr>
        <w:pStyle w:val="ListParagraph"/>
        <w:numPr>
          <w:ilvl w:val="0"/>
          <w:numId w:val="24"/>
        </w:numPr>
        <w:spacing w:after="160" w:line="259" w:lineRule="auto"/>
        <w:jc w:val="both"/>
        <w:rPr>
          <w:lang w:val="lv-LV"/>
        </w:rPr>
      </w:pPr>
      <w:r w:rsidRPr="002D703C">
        <w:rPr>
          <w:lang w:val="lv-LV"/>
        </w:rPr>
        <w:t xml:space="preserve">Rucavas novads: Jūras attīstības plānošanas dokumentiem jābūt saistošiem. Tas varētu būt gan </w:t>
      </w:r>
      <w:r w:rsidRPr="002D703C">
        <w:rPr>
          <w:b/>
          <w:lang w:val="lv-LV"/>
        </w:rPr>
        <w:t>teritorijas plānojums, gan arī lokālplānojums</w:t>
      </w:r>
      <w:r w:rsidRPr="002D703C">
        <w:rPr>
          <w:lang w:val="lv-LV"/>
        </w:rPr>
        <w:t xml:space="preserve">, to varētu iekļaut </w:t>
      </w:r>
      <w:r w:rsidRPr="002D703C">
        <w:rPr>
          <w:b/>
          <w:lang w:val="lv-LV"/>
        </w:rPr>
        <w:t>arī attīstības programmā</w:t>
      </w:r>
      <w:r w:rsidRPr="002D703C">
        <w:rPr>
          <w:lang w:val="lv-LV"/>
        </w:rPr>
        <w:t xml:space="preserve"> vai </w:t>
      </w:r>
      <w:r w:rsidRPr="002D703C">
        <w:rPr>
          <w:b/>
          <w:lang w:val="lv-LV"/>
        </w:rPr>
        <w:t>ilgtspējīgas attīstības stratēģijā</w:t>
      </w:r>
      <w:r w:rsidRPr="002D703C">
        <w:rPr>
          <w:lang w:val="lv-LV"/>
        </w:rPr>
        <w:t xml:space="preserve">. </w:t>
      </w:r>
    </w:p>
    <w:p w:rsidR="001A05B6" w:rsidRPr="002D703C" w:rsidRDefault="001A05B6" w:rsidP="00A0745D">
      <w:pPr>
        <w:pStyle w:val="ListParagraph"/>
        <w:numPr>
          <w:ilvl w:val="0"/>
          <w:numId w:val="24"/>
        </w:numPr>
        <w:spacing w:after="160" w:line="259" w:lineRule="auto"/>
        <w:jc w:val="both"/>
        <w:rPr>
          <w:lang w:val="lv-LV"/>
        </w:rPr>
      </w:pPr>
      <w:r w:rsidRPr="002D703C">
        <w:rPr>
          <w:lang w:val="lv-LV"/>
        </w:rPr>
        <w:t xml:space="preserve">Pāvilostas novads: </w:t>
      </w:r>
      <w:r w:rsidRPr="002D703C">
        <w:rPr>
          <w:b/>
          <w:bCs/>
          <w:lang w:val="lv-LV"/>
        </w:rPr>
        <w:t xml:space="preserve">Jābūt saistošiem </w:t>
      </w:r>
      <w:r w:rsidRPr="002D703C">
        <w:rPr>
          <w:lang w:val="lv-LV"/>
        </w:rPr>
        <w:t>dokumentiem. (Nav sniegta informācija, kādam teritorijas attīstības plānošanas dokumentam tam būtu jābūt.)</w:t>
      </w:r>
    </w:p>
    <w:p w:rsidR="001A05B6" w:rsidRPr="002A2207" w:rsidRDefault="001A05B6" w:rsidP="00A0745D">
      <w:pPr>
        <w:pStyle w:val="ListParagraph"/>
        <w:numPr>
          <w:ilvl w:val="0"/>
          <w:numId w:val="24"/>
        </w:numPr>
        <w:spacing w:after="160" w:line="259" w:lineRule="auto"/>
        <w:jc w:val="both"/>
      </w:pPr>
      <w:r w:rsidRPr="3784911E">
        <w:t xml:space="preserve">Ventspils novads: Katras pašvaldības </w:t>
      </w:r>
      <w:r w:rsidRPr="3784911E">
        <w:rPr>
          <w:b/>
          <w:bCs/>
        </w:rPr>
        <w:t>teritorijas plānojumu ietvaros</w:t>
      </w:r>
      <w:r w:rsidRPr="3784911E">
        <w:t xml:space="preserve">, kam ir saistošo </w:t>
      </w:r>
      <w:r w:rsidRPr="002A2207">
        <w:t xml:space="preserve">noteikumu spēks. </w:t>
      </w:r>
    </w:p>
    <w:p w:rsidR="001A05B6" w:rsidRPr="002A2207" w:rsidRDefault="001A05B6" w:rsidP="00A0745D">
      <w:pPr>
        <w:pStyle w:val="ListParagraph"/>
        <w:numPr>
          <w:ilvl w:val="0"/>
          <w:numId w:val="24"/>
        </w:numPr>
        <w:spacing w:after="160" w:line="259" w:lineRule="auto"/>
        <w:jc w:val="both"/>
      </w:pPr>
      <w:r w:rsidRPr="002A2207">
        <w:t xml:space="preserve">Mērsraga novads: Jūras piekrastes ūdeņu plānošanai būtu jābūt </w:t>
      </w:r>
      <w:r w:rsidRPr="002A2207">
        <w:rPr>
          <w:b/>
          <w:bCs/>
        </w:rPr>
        <w:t>teritorijas plānojumā</w:t>
      </w:r>
      <w:r w:rsidRPr="002A2207">
        <w:t xml:space="preserve"> kā nodaļai, arī pārējos teritorijas attīstības plānošanas dokumentos un arī Dabas aizsardzības plānos un ostu attīstības plānos (programmās). </w:t>
      </w:r>
    </w:p>
    <w:p w:rsidR="001A05B6" w:rsidRPr="002A2207" w:rsidRDefault="001A05B6" w:rsidP="00A0745D">
      <w:pPr>
        <w:pStyle w:val="ListParagraph"/>
        <w:numPr>
          <w:ilvl w:val="0"/>
          <w:numId w:val="24"/>
        </w:numPr>
        <w:spacing w:after="160" w:line="259" w:lineRule="auto"/>
        <w:jc w:val="both"/>
      </w:pPr>
      <w:r w:rsidRPr="002A2207">
        <w:t xml:space="preserve">Jūrmalas </w:t>
      </w:r>
      <w:r w:rsidRPr="002A2207">
        <w:rPr>
          <w:u w:val="single"/>
        </w:rPr>
        <w:t>pilsēta</w:t>
      </w:r>
      <w:r w:rsidRPr="002A2207">
        <w:t xml:space="preserve">: Jūras piekrastes ūdeņu plānošanai būtu jābūt </w:t>
      </w:r>
      <w:r w:rsidRPr="002A2207">
        <w:rPr>
          <w:b/>
          <w:bCs/>
        </w:rPr>
        <w:t>teritorijas plānojumā</w:t>
      </w:r>
      <w:r w:rsidRPr="002A2207">
        <w:t xml:space="preserve">. </w:t>
      </w:r>
      <w:r w:rsidRPr="002D703C">
        <w:rPr>
          <w:lang w:val="es-ES"/>
        </w:rPr>
        <w:t xml:space="preserve">Bet jautājums vai plānojumā to var atrisināt, ja ir pretrunas normatīvajos aktos. Būtu jāpasaka, ko darīt, ja ir konflikts jūras vai pludmales izmantošanā, kā rīkoties. Jūrmalas gadījumā valstij būtu jāsaka, kas svarīgāk aļģu veidoto biotopu aizsardzība vai peldvietu labiekārtošana. Vadlīnijās vajadzētu sniegt rekomendācijas piekrastes pilsētām (ar lielāku pludmales apmeklējumu) un novadu pašvaldībām (ar mazu apmeklējumu) par jūras piekrastes ūdeņu izmantošanu, sniedzot iespēju sadalīt piekrastes ūdeņus zonās, nosakot pazīmes, kā identificēt zonas. Kūrortiem nevajadzētu aizliegt apsaimniekot pludmales (aļģu savākšanu), kas varbūt būtu pieļaujams mazapmeklētāku pludmaļu gadījumā. </w:t>
      </w:r>
      <w:r w:rsidRPr="002A2207">
        <w:t xml:space="preserve">Arī piekļuve jūrai ir svarīga. </w:t>
      </w:r>
    </w:p>
    <w:p w:rsidR="001A05B6" w:rsidRDefault="001A05B6" w:rsidP="001A05B6">
      <w:pPr>
        <w:ind w:left="360"/>
        <w:jc w:val="both"/>
      </w:pPr>
    </w:p>
    <w:p w:rsidR="001A05B6" w:rsidRDefault="001A05B6" w:rsidP="001A05B6">
      <w:pPr>
        <w:jc w:val="both"/>
      </w:pPr>
      <w:r w:rsidRPr="3784911E">
        <w:t>Viena no aptaujātajām pašvaldībām jau izveidojusi gan vadlīniju tipa dokumentu, gan integrējusi intereses jūrā arī teritorijas plānojumā:</w:t>
      </w:r>
    </w:p>
    <w:p w:rsidR="001A05B6" w:rsidRPr="002D703C" w:rsidRDefault="001A05B6" w:rsidP="00A0745D">
      <w:pPr>
        <w:pStyle w:val="ListParagraph"/>
        <w:numPr>
          <w:ilvl w:val="0"/>
          <w:numId w:val="25"/>
        </w:numPr>
        <w:spacing w:after="160" w:line="259" w:lineRule="auto"/>
        <w:jc w:val="both"/>
        <w:rPr>
          <w:lang w:val="lv-LV"/>
        </w:rPr>
      </w:pPr>
      <w:r w:rsidRPr="002D703C">
        <w:rPr>
          <w:lang w:val="lv-LV"/>
        </w:rPr>
        <w:t xml:space="preserve">Carnikavas novads: Carnikavas novadam intereses jūrā jau ir iekļautas gan </w:t>
      </w:r>
      <w:r w:rsidRPr="002D703C">
        <w:rPr>
          <w:b/>
          <w:bCs/>
          <w:lang w:val="lv-LV"/>
        </w:rPr>
        <w:t xml:space="preserve">publisko ūdeņu un jūras piekrastes joslas apsaimniekošanas plānā </w:t>
      </w:r>
      <w:r w:rsidRPr="002D703C">
        <w:rPr>
          <w:lang w:val="lv-LV"/>
        </w:rPr>
        <w:t>(vadlīniju rakstura dokuments)</w:t>
      </w:r>
      <w:r w:rsidRPr="002D703C">
        <w:rPr>
          <w:b/>
          <w:bCs/>
          <w:lang w:val="lv-LV"/>
        </w:rPr>
        <w:t>,</w:t>
      </w:r>
      <w:r w:rsidRPr="002D703C">
        <w:rPr>
          <w:lang w:val="lv-LV"/>
        </w:rPr>
        <w:t xml:space="preserve"> gan </w:t>
      </w:r>
      <w:r w:rsidRPr="002D703C">
        <w:rPr>
          <w:b/>
          <w:bCs/>
          <w:lang w:val="lv-LV"/>
        </w:rPr>
        <w:t>teritorijas plānojumā.</w:t>
      </w:r>
    </w:p>
    <w:p w:rsidR="001A05B6" w:rsidRDefault="001A05B6" w:rsidP="001A05B6">
      <w:pPr>
        <w:jc w:val="both"/>
      </w:pPr>
    </w:p>
    <w:p w:rsidR="001A05B6" w:rsidRDefault="001A05B6" w:rsidP="001A05B6">
      <w:pPr>
        <w:rPr>
          <w:i/>
          <w:iCs/>
        </w:rPr>
      </w:pPr>
      <w:r w:rsidRPr="3784911E">
        <w:rPr>
          <w:b/>
          <w:bCs/>
          <w:i/>
          <w:iCs/>
        </w:rPr>
        <w:t>4)  Kādas jomas/tēmas, jūsuprāt, būtu jāiekļauj jūras piekrastes ūdeņu plānošanā?</w:t>
      </w:r>
      <w:r w:rsidRPr="3784911E">
        <w:rPr>
          <w:i/>
          <w:iCs/>
        </w:rPr>
        <w:t xml:space="preserve"> </w:t>
      </w:r>
    </w:p>
    <w:p w:rsidR="001A05B6" w:rsidRDefault="001A05B6" w:rsidP="001A05B6">
      <w:pPr>
        <w:jc w:val="both"/>
      </w:pPr>
      <w:r>
        <w:t>Vairums jeb 15 no 17</w:t>
      </w:r>
      <w:r w:rsidRPr="3784911E">
        <w:t xml:space="preserve"> aptaujātajām pašvaldībām nosaukušas tēmas, kur populārākās ir saistītas ar rekreāciju/tūrismu, </w:t>
      </w:r>
      <w:r>
        <w:t xml:space="preserve">būvniecību, </w:t>
      </w:r>
      <w:r w:rsidRPr="3784911E">
        <w:t>ostu un piestātņu darbību, enerģijas ieguves un pārvades būvēm, zvejniecību, kuģu/laivu satiksmi.</w:t>
      </w:r>
    </w:p>
    <w:p w:rsidR="001A05B6" w:rsidRPr="002D703C" w:rsidRDefault="001A05B6" w:rsidP="00A0745D">
      <w:pPr>
        <w:pStyle w:val="ListParagraph"/>
        <w:numPr>
          <w:ilvl w:val="0"/>
          <w:numId w:val="32"/>
        </w:numPr>
        <w:spacing w:after="160" w:line="259" w:lineRule="auto"/>
        <w:jc w:val="both"/>
        <w:rPr>
          <w:lang w:val="lv-LV"/>
        </w:rPr>
      </w:pPr>
      <w:r w:rsidRPr="002D703C">
        <w:rPr>
          <w:lang w:val="lv-LV"/>
        </w:rPr>
        <w:t xml:space="preserve">Rucavas novads: </w:t>
      </w:r>
      <w:r w:rsidRPr="002D703C">
        <w:rPr>
          <w:b/>
          <w:lang w:val="lv-LV"/>
        </w:rPr>
        <w:t>Enerģētika, būvniecība, tūrisms un rekreācija</w:t>
      </w:r>
      <w:r w:rsidRPr="002D703C">
        <w:rPr>
          <w:lang w:val="lv-LV"/>
        </w:rPr>
        <w:t xml:space="preserve"> un, iespējams, arī </w:t>
      </w:r>
      <w:r w:rsidRPr="002D703C">
        <w:rPr>
          <w:b/>
          <w:lang w:val="lv-LV"/>
        </w:rPr>
        <w:t>zvejniecība</w:t>
      </w:r>
      <w:r w:rsidRPr="002D703C">
        <w:rPr>
          <w:lang w:val="lv-LV"/>
        </w:rPr>
        <w:t>.</w:t>
      </w:r>
    </w:p>
    <w:p w:rsidR="001A05B6" w:rsidRPr="002D703C" w:rsidRDefault="001A05B6" w:rsidP="00A0745D">
      <w:pPr>
        <w:pStyle w:val="ListParagraph"/>
        <w:numPr>
          <w:ilvl w:val="0"/>
          <w:numId w:val="32"/>
        </w:numPr>
        <w:spacing w:after="160" w:line="259" w:lineRule="auto"/>
        <w:jc w:val="both"/>
        <w:rPr>
          <w:lang w:val="lv-LV"/>
        </w:rPr>
      </w:pPr>
      <w:r w:rsidRPr="002D703C">
        <w:rPr>
          <w:lang w:val="lv-LV"/>
        </w:rPr>
        <w:t xml:space="preserve">Nīcas novads: Piekrastes (ūdeņu) plānošanā būtu jāietver – </w:t>
      </w:r>
      <w:r w:rsidRPr="002D703C">
        <w:rPr>
          <w:b/>
          <w:bCs/>
          <w:lang w:val="lv-LV"/>
        </w:rPr>
        <w:t xml:space="preserve">zvejniecība, būvniecība, tūrisms/izklaides </w:t>
      </w:r>
      <w:r w:rsidRPr="002D703C">
        <w:rPr>
          <w:lang w:val="lv-LV"/>
        </w:rPr>
        <w:t xml:space="preserve">(peldvietas, vējdēļi, kaitsērfingi, ūdensmotociklu teritorijas, laivu piestātnes, glābšanas stacijas). </w:t>
      </w:r>
    </w:p>
    <w:p w:rsidR="001A05B6" w:rsidRDefault="001A05B6" w:rsidP="00A0745D">
      <w:pPr>
        <w:pStyle w:val="ListParagraph"/>
        <w:numPr>
          <w:ilvl w:val="0"/>
          <w:numId w:val="32"/>
        </w:numPr>
        <w:spacing w:after="160" w:line="259" w:lineRule="auto"/>
        <w:jc w:val="both"/>
      </w:pPr>
      <w:r w:rsidRPr="3784911E">
        <w:t xml:space="preserve">Liepājas </w:t>
      </w:r>
      <w:r w:rsidRPr="3784911E">
        <w:rPr>
          <w:u w:val="single"/>
        </w:rPr>
        <w:t>pilsēta</w:t>
      </w:r>
      <w:r w:rsidRPr="3784911E">
        <w:t xml:space="preserve">: </w:t>
      </w:r>
      <w:r w:rsidRPr="3784911E">
        <w:rPr>
          <w:b/>
          <w:bCs/>
        </w:rPr>
        <w:t xml:space="preserve">Atpūtas un rekreācijas zonas, potenciālas būvniecības teritorijas, ostas attīstības zonas, enerģijas ieguves (piem., siltumsūkņi apkurei), kuģošanas vai laivošanas ceļi </w:t>
      </w:r>
      <w:r w:rsidRPr="3784911E">
        <w:t>utml.</w:t>
      </w:r>
      <w:r w:rsidRPr="0001714E">
        <w:t xml:space="preserve"> </w:t>
      </w:r>
    </w:p>
    <w:p w:rsidR="001A05B6" w:rsidRDefault="001A05B6" w:rsidP="00A0745D">
      <w:pPr>
        <w:pStyle w:val="ListParagraph"/>
        <w:numPr>
          <w:ilvl w:val="0"/>
          <w:numId w:val="32"/>
        </w:numPr>
        <w:spacing w:after="160" w:line="259" w:lineRule="auto"/>
        <w:jc w:val="both"/>
      </w:pPr>
      <w:r w:rsidRPr="3784911E">
        <w:lastRenderedPageBreak/>
        <w:t xml:space="preserve">Grobiņas novads: </w:t>
      </w:r>
      <w:r w:rsidRPr="3784911E">
        <w:rPr>
          <w:b/>
          <w:bCs/>
        </w:rPr>
        <w:t>Tūrisms/rekreācija</w:t>
      </w:r>
      <w:r w:rsidRPr="3784911E">
        <w:t xml:space="preserve">. Kurzemes piekraste kopumā būtu jāatdzīvina. Šķēdes ciems veido piekļuvi pie jūru, būtu </w:t>
      </w:r>
      <w:r w:rsidRPr="3784911E">
        <w:rPr>
          <w:b/>
          <w:bCs/>
        </w:rPr>
        <w:t>jādomā arī par piekļuvi</w:t>
      </w:r>
      <w:r w:rsidRPr="3784911E">
        <w:t xml:space="preserve">. </w:t>
      </w:r>
    </w:p>
    <w:p w:rsidR="001A05B6" w:rsidRDefault="001A05B6" w:rsidP="00A0745D">
      <w:pPr>
        <w:pStyle w:val="ListParagraph"/>
        <w:numPr>
          <w:ilvl w:val="0"/>
          <w:numId w:val="32"/>
        </w:numPr>
        <w:spacing w:after="160" w:line="259" w:lineRule="auto"/>
        <w:jc w:val="both"/>
      </w:pPr>
      <w:r w:rsidRPr="3784911E">
        <w:t xml:space="preserve">Pāvilostas novads: </w:t>
      </w:r>
      <w:r w:rsidRPr="3784911E">
        <w:rPr>
          <w:b/>
          <w:bCs/>
        </w:rPr>
        <w:t>Rekreācija, jebkāda būvniecība, enerģijas ieguve, kabeļu izbūve</w:t>
      </w:r>
      <w:r w:rsidRPr="3784911E">
        <w:t xml:space="preserve">. </w:t>
      </w:r>
    </w:p>
    <w:p w:rsidR="001A05B6" w:rsidRPr="002D703C" w:rsidRDefault="001A05B6" w:rsidP="00A0745D">
      <w:pPr>
        <w:pStyle w:val="ListParagraph"/>
        <w:numPr>
          <w:ilvl w:val="0"/>
          <w:numId w:val="32"/>
        </w:numPr>
        <w:spacing w:after="160" w:line="259" w:lineRule="auto"/>
        <w:jc w:val="both"/>
        <w:rPr>
          <w:lang w:val="es-ES"/>
        </w:rPr>
      </w:pPr>
      <w:r w:rsidRPr="002D703C">
        <w:rPr>
          <w:lang w:val="es-ES"/>
        </w:rPr>
        <w:t xml:space="preserve">Ventspils novads: Pēc izmantošanas jūras ūdeņi ir publiska teritorija. Tas nozīmē, ka </w:t>
      </w:r>
      <w:r w:rsidRPr="002D703C">
        <w:rPr>
          <w:b/>
          <w:bCs/>
          <w:lang w:val="es-ES"/>
        </w:rPr>
        <w:t>plānošanai vajadzētu pakļaut aktivitātes, kuru realizēšana var ietekmēt citu aktivitāti</w:t>
      </w:r>
      <w:r w:rsidRPr="002D703C">
        <w:rPr>
          <w:lang w:val="es-ES"/>
        </w:rPr>
        <w:t xml:space="preserve">. </w:t>
      </w:r>
    </w:p>
    <w:p w:rsidR="001A05B6" w:rsidRDefault="001A05B6" w:rsidP="00A0745D">
      <w:pPr>
        <w:pStyle w:val="ListParagraph"/>
        <w:numPr>
          <w:ilvl w:val="0"/>
          <w:numId w:val="32"/>
        </w:numPr>
        <w:spacing w:after="160" w:line="259" w:lineRule="auto"/>
        <w:jc w:val="both"/>
      </w:pPr>
      <w:r>
        <w:t xml:space="preserve">Ventspils </w:t>
      </w:r>
      <w:r w:rsidRPr="0072137F">
        <w:rPr>
          <w:u w:val="single"/>
        </w:rPr>
        <w:t>pilsēta</w:t>
      </w:r>
      <w:r>
        <w:t xml:space="preserve">: </w:t>
      </w:r>
      <w:r w:rsidRPr="00B17D2E">
        <w:t xml:space="preserve">Nepieciešams iekļaut </w:t>
      </w:r>
      <w:r w:rsidRPr="00B17D2E">
        <w:rPr>
          <w:b/>
        </w:rPr>
        <w:t>zonējumu</w:t>
      </w:r>
      <w:r w:rsidRPr="00B17D2E">
        <w:t>, kur parādīts, kas pieļaujams</w:t>
      </w:r>
      <w:r>
        <w:t xml:space="preserve"> katrā zonā</w:t>
      </w:r>
      <w:r w:rsidRPr="00B17D2E">
        <w:t xml:space="preserve">, kur paliek brīvas teritorijas. Ieteikums izstrādāt reljefa modeli. Būtu jādabū labāki dati par dziļumiem piekrastes ūdeņos. Svarīgi saprast arī </w:t>
      </w:r>
      <w:r w:rsidRPr="00B17D2E">
        <w:rPr>
          <w:b/>
        </w:rPr>
        <w:t>krasta</w:t>
      </w:r>
      <w:r>
        <w:t xml:space="preserve"> </w:t>
      </w:r>
      <w:r w:rsidRPr="00B17D2E">
        <w:rPr>
          <w:b/>
        </w:rPr>
        <w:t>erozijas procesu</w:t>
      </w:r>
      <w:r w:rsidRPr="00B17D2E">
        <w:t xml:space="preserve"> attīstību.  </w:t>
      </w:r>
    </w:p>
    <w:p w:rsidR="001A05B6" w:rsidRDefault="001A05B6" w:rsidP="00A0745D">
      <w:pPr>
        <w:pStyle w:val="ListParagraph"/>
        <w:numPr>
          <w:ilvl w:val="0"/>
          <w:numId w:val="32"/>
        </w:numPr>
        <w:spacing w:after="160" w:line="259" w:lineRule="auto"/>
        <w:jc w:val="both"/>
      </w:pPr>
      <w:r w:rsidRPr="3784911E">
        <w:t xml:space="preserve">Dundagas novads: </w:t>
      </w:r>
      <w:r w:rsidRPr="00B17D2E">
        <w:rPr>
          <w:b/>
        </w:rPr>
        <w:t>Vēja ģeneratori, akvakultūras, rekreācija</w:t>
      </w:r>
      <w:r w:rsidRPr="3784911E">
        <w:t>.</w:t>
      </w:r>
    </w:p>
    <w:p w:rsidR="001A05B6" w:rsidRDefault="001A05B6" w:rsidP="00A0745D">
      <w:pPr>
        <w:pStyle w:val="ListParagraph"/>
        <w:numPr>
          <w:ilvl w:val="0"/>
          <w:numId w:val="32"/>
        </w:numPr>
        <w:spacing w:after="160" w:line="259" w:lineRule="auto"/>
      </w:pPr>
      <w:r w:rsidRPr="3784911E">
        <w:t xml:space="preserve">Rojas novads: Jomas, kuras būtu jāiekļauj jūras piekrastes ūdeņu plānošanā:  </w:t>
      </w:r>
    </w:p>
    <w:p w:rsidR="001A05B6" w:rsidRDefault="001A05B6" w:rsidP="00A0745D">
      <w:pPr>
        <w:pStyle w:val="ListParagraph"/>
        <w:numPr>
          <w:ilvl w:val="1"/>
          <w:numId w:val="31"/>
        </w:numPr>
        <w:spacing w:after="160" w:line="259" w:lineRule="auto"/>
        <w:jc w:val="both"/>
      </w:pPr>
      <w:r w:rsidRPr="3784911E">
        <w:t xml:space="preserve">Piekrastes iedzīvotāju dzīve ir lielā mērā saistīta ar jūru.  Viena no galvenajām piekrastes saimnieciskajām aktivitātēm ir </w:t>
      </w:r>
      <w:r w:rsidRPr="3784911E">
        <w:rPr>
          <w:b/>
          <w:bCs/>
        </w:rPr>
        <w:t>zvejniecība un makšķerēšana</w:t>
      </w:r>
      <w:r w:rsidRPr="3784911E">
        <w:t xml:space="preserve">, tādēļ teritorijas izmantošana skar zvejniekus un to intereses, (pašpatēriņa zveja, piekrastes rūpnieciskā zveja). </w:t>
      </w:r>
    </w:p>
    <w:p w:rsidR="001A05B6" w:rsidRDefault="001A05B6" w:rsidP="00A0745D">
      <w:pPr>
        <w:pStyle w:val="ListParagraph"/>
        <w:numPr>
          <w:ilvl w:val="1"/>
          <w:numId w:val="31"/>
        </w:numPr>
        <w:spacing w:after="160" w:line="259" w:lineRule="auto"/>
        <w:jc w:val="both"/>
      </w:pPr>
      <w:r w:rsidRPr="002D703C">
        <w:rPr>
          <w:lang w:val="es-ES"/>
        </w:rPr>
        <w:t xml:space="preserve">Rojas novada piekraste ir pievilcīga tūristiem ar tīrajām pludmalēm. </w:t>
      </w:r>
      <w:r w:rsidRPr="3784911E">
        <w:t xml:space="preserve">Jūras teritorijas </w:t>
      </w:r>
      <w:r w:rsidRPr="3784911E">
        <w:rPr>
          <w:b/>
          <w:bCs/>
        </w:rPr>
        <w:t>izmantošana tūrisma vajadzībām</w:t>
      </w:r>
      <w:r w:rsidRPr="3784911E">
        <w:t xml:space="preserve">. </w:t>
      </w:r>
      <w:r w:rsidRPr="3784911E">
        <w:rPr>
          <w:b/>
          <w:bCs/>
        </w:rPr>
        <w:t>Atpūta uz ūdens</w:t>
      </w:r>
      <w:r w:rsidRPr="3784911E">
        <w:t xml:space="preserve">. </w:t>
      </w:r>
    </w:p>
    <w:p w:rsidR="001A05B6" w:rsidRDefault="001A05B6" w:rsidP="00A0745D">
      <w:pPr>
        <w:pStyle w:val="ListParagraph"/>
        <w:numPr>
          <w:ilvl w:val="1"/>
          <w:numId w:val="31"/>
        </w:numPr>
        <w:spacing w:after="160" w:line="259" w:lineRule="auto"/>
        <w:jc w:val="both"/>
      </w:pPr>
      <w:r w:rsidRPr="3784911E">
        <w:t>Notekūdeņu attīrīšanas iekārtas NAI. (Rojas novada dome SIA “Rojas DzKU” kopējais novadītais notekūdeņu daudzums 2017.gadā bija 125 tūkst. m</w:t>
      </w:r>
      <w:r w:rsidRPr="3784911E">
        <w:rPr>
          <w:vertAlign w:val="superscript"/>
        </w:rPr>
        <w:t>3</w:t>
      </w:r>
      <w:r w:rsidRPr="3784911E">
        <w:t xml:space="preserve">. Jauni pieslēgumi).  </w:t>
      </w:r>
    </w:p>
    <w:p w:rsidR="001A05B6" w:rsidRDefault="001A05B6" w:rsidP="00A0745D">
      <w:pPr>
        <w:pStyle w:val="ListParagraph"/>
        <w:numPr>
          <w:ilvl w:val="1"/>
          <w:numId w:val="31"/>
        </w:numPr>
        <w:spacing w:after="160" w:line="259" w:lineRule="auto"/>
        <w:jc w:val="both"/>
      </w:pPr>
      <w:r w:rsidRPr="3784911E">
        <w:rPr>
          <w:b/>
          <w:bCs/>
        </w:rPr>
        <w:t>Molu rekonstrukcija</w:t>
      </w:r>
      <w:r w:rsidRPr="3784911E">
        <w:t xml:space="preserve">. </w:t>
      </w:r>
    </w:p>
    <w:p w:rsidR="001A05B6" w:rsidRDefault="001A05B6" w:rsidP="00A0745D">
      <w:pPr>
        <w:pStyle w:val="ListParagraph"/>
        <w:numPr>
          <w:ilvl w:val="1"/>
          <w:numId w:val="31"/>
        </w:numPr>
        <w:spacing w:after="160" w:line="259" w:lineRule="auto"/>
        <w:jc w:val="both"/>
      </w:pPr>
      <w:r w:rsidRPr="3784911E">
        <w:rPr>
          <w:b/>
          <w:bCs/>
        </w:rPr>
        <w:t xml:space="preserve">Mazo ūdenstransporta piestātņu būvniecība </w:t>
      </w:r>
    </w:p>
    <w:p w:rsidR="001A05B6" w:rsidRDefault="001A05B6" w:rsidP="00A0745D">
      <w:pPr>
        <w:pStyle w:val="ListParagraph"/>
        <w:numPr>
          <w:ilvl w:val="1"/>
          <w:numId w:val="31"/>
        </w:numPr>
        <w:spacing w:after="160" w:line="259" w:lineRule="auto"/>
        <w:jc w:val="both"/>
      </w:pPr>
      <w:r w:rsidRPr="3784911E">
        <w:rPr>
          <w:b/>
          <w:bCs/>
        </w:rPr>
        <w:t>Rojas ostas kanāla padziļināšana</w:t>
      </w:r>
      <w:r w:rsidRPr="3784911E">
        <w:t xml:space="preserve">. </w:t>
      </w:r>
    </w:p>
    <w:p w:rsidR="001A05B6" w:rsidRDefault="001A05B6" w:rsidP="00A0745D">
      <w:pPr>
        <w:pStyle w:val="ListParagraph"/>
        <w:numPr>
          <w:ilvl w:val="1"/>
          <w:numId w:val="31"/>
        </w:numPr>
        <w:spacing w:after="160" w:line="259" w:lineRule="auto"/>
      </w:pPr>
      <w:r w:rsidRPr="3784911E">
        <w:rPr>
          <w:b/>
          <w:bCs/>
        </w:rPr>
        <w:t>Kuģu, laivu satiksme</w:t>
      </w:r>
      <w:r w:rsidRPr="3784911E">
        <w:t xml:space="preserve">. </w:t>
      </w:r>
    </w:p>
    <w:p w:rsidR="001A05B6" w:rsidRDefault="001A05B6" w:rsidP="00A0745D">
      <w:pPr>
        <w:pStyle w:val="ListParagraph"/>
        <w:numPr>
          <w:ilvl w:val="1"/>
          <w:numId w:val="31"/>
        </w:numPr>
        <w:spacing w:after="160" w:line="259" w:lineRule="auto"/>
      </w:pPr>
      <w:r w:rsidRPr="3784911E">
        <w:rPr>
          <w:b/>
          <w:bCs/>
        </w:rPr>
        <w:t>Vēja parku būvniecība jūrā</w:t>
      </w:r>
      <w:r w:rsidRPr="3784911E">
        <w:t xml:space="preserve">. </w:t>
      </w:r>
    </w:p>
    <w:p w:rsidR="001A05B6" w:rsidRDefault="001A05B6" w:rsidP="00A0745D">
      <w:pPr>
        <w:pStyle w:val="ListParagraph"/>
        <w:numPr>
          <w:ilvl w:val="0"/>
          <w:numId w:val="32"/>
        </w:numPr>
        <w:spacing w:after="160" w:line="259" w:lineRule="auto"/>
      </w:pPr>
      <w:r w:rsidRPr="3784911E">
        <w:t>Engures novads: Jomas, kuras, pēc mūsu uzskata būtu jāiekļauj jūras piekrastes ūdeņu plānošanā, ir šādas:</w:t>
      </w:r>
    </w:p>
    <w:p w:rsidR="001A05B6" w:rsidRDefault="001A05B6" w:rsidP="00A0745D">
      <w:pPr>
        <w:pStyle w:val="ListParagraph"/>
        <w:numPr>
          <w:ilvl w:val="1"/>
          <w:numId w:val="27"/>
        </w:numPr>
        <w:spacing w:after="160" w:line="259" w:lineRule="auto"/>
        <w:jc w:val="both"/>
      </w:pPr>
      <w:r w:rsidRPr="3784911E">
        <w:t>Viena no galvenajām piekrastes saimnieciskajām aktivitātēm ir</w:t>
      </w:r>
      <w:r w:rsidRPr="3784911E">
        <w:rPr>
          <w:b/>
          <w:bCs/>
        </w:rPr>
        <w:t xml:space="preserve"> zvejniecība un makšķerēšana</w:t>
      </w:r>
      <w:r w:rsidRPr="3784911E">
        <w:t>, tādēļ ir jāiekļauj skaidri nosacījumi šīs teritorijas izmantošanai attiecībā uz pašpatēriņa zveju un piekrastes rūpniecisko zveju;</w:t>
      </w:r>
    </w:p>
    <w:p w:rsidR="001A05B6" w:rsidRPr="002D703C" w:rsidRDefault="001A05B6" w:rsidP="00A0745D">
      <w:pPr>
        <w:pStyle w:val="ListParagraph"/>
        <w:numPr>
          <w:ilvl w:val="1"/>
          <w:numId w:val="27"/>
        </w:numPr>
        <w:spacing w:after="160" w:line="259" w:lineRule="auto"/>
        <w:jc w:val="both"/>
        <w:rPr>
          <w:lang w:val="es-ES"/>
        </w:rPr>
      </w:pPr>
      <w:r w:rsidRPr="002D703C">
        <w:rPr>
          <w:lang w:val="es-ES"/>
        </w:rPr>
        <w:t xml:space="preserve">Piekraste tūristiem un peldviesiem būs interesanta, ja tiks nodrošinātas </w:t>
      </w:r>
      <w:r w:rsidRPr="002D703C">
        <w:rPr>
          <w:b/>
          <w:bCs/>
          <w:lang w:val="es-ES"/>
        </w:rPr>
        <w:t xml:space="preserve">tīras </w:t>
      </w:r>
      <w:r w:rsidRPr="002D703C">
        <w:rPr>
          <w:lang w:val="es-ES"/>
        </w:rPr>
        <w:t xml:space="preserve">pludmales un tīrs ūdens. Esam ieinteresēti, ka jūras teritorija tiktu izmantota </w:t>
      </w:r>
      <w:r w:rsidRPr="002D703C">
        <w:rPr>
          <w:b/>
          <w:bCs/>
          <w:lang w:val="es-ES"/>
        </w:rPr>
        <w:t xml:space="preserve">tūrisma </w:t>
      </w:r>
      <w:r w:rsidRPr="002D703C">
        <w:rPr>
          <w:lang w:val="es-ES"/>
        </w:rPr>
        <w:t>vajadzībām, atpūtai uz ūdens;</w:t>
      </w:r>
    </w:p>
    <w:p w:rsidR="001A05B6" w:rsidRDefault="001A05B6" w:rsidP="00A0745D">
      <w:pPr>
        <w:pStyle w:val="ListParagraph"/>
        <w:numPr>
          <w:ilvl w:val="1"/>
          <w:numId w:val="27"/>
        </w:numPr>
        <w:spacing w:after="160" w:line="259" w:lineRule="auto"/>
        <w:jc w:val="both"/>
      </w:pPr>
      <w:r w:rsidRPr="3784911E">
        <w:t xml:space="preserve">Lai piekrastē veidotos vietējā ekonomika un iedzīvotāju kopienas, kas ir ieinteresētas jūras vides resursu saglabāšanā, ir jāveicina </w:t>
      </w:r>
      <w:r w:rsidRPr="3784911E">
        <w:rPr>
          <w:b/>
          <w:bCs/>
        </w:rPr>
        <w:t>piekrastes zvejas un tūrisma attīstība</w:t>
      </w:r>
      <w:r w:rsidRPr="3784911E">
        <w:t>, t.sk. jānosaka precīzākus kritērijus un nosacījumus mazo ūdenstransporta piestātņu būvniecībai;</w:t>
      </w:r>
    </w:p>
    <w:p w:rsidR="001A05B6" w:rsidRDefault="001A05B6" w:rsidP="00A0745D">
      <w:pPr>
        <w:pStyle w:val="ListParagraph"/>
        <w:numPr>
          <w:ilvl w:val="1"/>
          <w:numId w:val="27"/>
        </w:numPr>
        <w:spacing w:after="160" w:line="259" w:lineRule="auto"/>
        <w:jc w:val="both"/>
      </w:pPr>
      <w:r w:rsidRPr="3784911E">
        <w:t xml:space="preserve">Jāiekļauj skaidrus </w:t>
      </w:r>
      <w:r w:rsidRPr="3784911E">
        <w:rPr>
          <w:b/>
          <w:bCs/>
        </w:rPr>
        <w:t>nosacījumus kuģu, laivu, citu peldlīdzekļu satiksmei</w:t>
      </w:r>
      <w:r w:rsidRPr="3784911E">
        <w:t>;</w:t>
      </w:r>
    </w:p>
    <w:p w:rsidR="001A05B6" w:rsidRDefault="001A05B6" w:rsidP="00A0745D">
      <w:pPr>
        <w:pStyle w:val="ListParagraph"/>
        <w:numPr>
          <w:ilvl w:val="1"/>
          <w:numId w:val="27"/>
        </w:numPr>
        <w:spacing w:after="160" w:line="259" w:lineRule="auto"/>
        <w:jc w:val="both"/>
      </w:pPr>
      <w:r w:rsidRPr="3784911E">
        <w:t>Jāiekļauj skaidrus</w:t>
      </w:r>
      <w:r w:rsidRPr="3784911E">
        <w:rPr>
          <w:b/>
          <w:bCs/>
        </w:rPr>
        <w:t xml:space="preserve"> nosacījumus vēja parku būvniecībai jūrā</w:t>
      </w:r>
      <w:r w:rsidRPr="3784911E">
        <w:t>;</w:t>
      </w:r>
    </w:p>
    <w:p w:rsidR="001A05B6" w:rsidRDefault="001A05B6" w:rsidP="00A0745D">
      <w:pPr>
        <w:pStyle w:val="ListParagraph"/>
        <w:numPr>
          <w:ilvl w:val="1"/>
          <w:numId w:val="27"/>
        </w:numPr>
        <w:spacing w:after="160" w:line="259" w:lineRule="auto"/>
        <w:jc w:val="both"/>
      </w:pPr>
      <w:r w:rsidRPr="3784911E">
        <w:t xml:space="preserve">Jāiekļauj skaidrus </w:t>
      </w:r>
      <w:r w:rsidRPr="3784911E">
        <w:rPr>
          <w:b/>
          <w:bCs/>
        </w:rPr>
        <w:t>nosacījumus jūras aļģu savākšanai un apsaimniekošanai</w:t>
      </w:r>
      <w:r w:rsidRPr="3784911E">
        <w:t>;</w:t>
      </w:r>
    </w:p>
    <w:p w:rsidR="001A05B6" w:rsidRDefault="001A05B6" w:rsidP="00A0745D">
      <w:pPr>
        <w:pStyle w:val="ListParagraph"/>
        <w:numPr>
          <w:ilvl w:val="1"/>
          <w:numId w:val="27"/>
        </w:numPr>
        <w:spacing w:after="160" w:line="259" w:lineRule="auto"/>
        <w:jc w:val="both"/>
      </w:pPr>
      <w:r w:rsidRPr="3784911E">
        <w:t xml:space="preserve">Jāiekļauj skaidrus </w:t>
      </w:r>
      <w:r w:rsidRPr="3784911E">
        <w:rPr>
          <w:b/>
          <w:bCs/>
        </w:rPr>
        <w:t>nosacījumus piekrastes joslas uzņēmējdarbībai, kas saistīta ar zivju, gliemeņu u.tml. produkcija</w:t>
      </w:r>
      <w:r>
        <w:rPr>
          <w:b/>
          <w:bCs/>
        </w:rPr>
        <w:t>s</w:t>
      </w:r>
      <w:r w:rsidRPr="3784911E">
        <w:rPr>
          <w:b/>
          <w:bCs/>
        </w:rPr>
        <w:t xml:space="preserve"> audzēšanu</w:t>
      </w:r>
      <w:r w:rsidRPr="3784911E">
        <w:t>.</w:t>
      </w:r>
    </w:p>
    <w:p w:rsidR="001A05B6" w:rsidRDefault="001A05B6" w:rsidP="00A0745D">
      <w:pPr>
        <w:pStyle w:val="ListParagraph"/>
        <w:numPr>
          <w:ilvl w:val="0"/>
          <w:numId w:val="32"/>
        </w:numPr>
        <w:spacing w:after="160" w:line="259" w:lineRule="auto"/>
        <w:jc w:val="both"/>
      </w:pPr>
      <w:r w:rsidRPr="3784911E">
        <w:t xml:space="preserve">Jūrmalas </w:t>
      </w:r>
      <w:r w:rsidRPr="3784911E">
        <w:rPr>
          <w:u w:val="single"/>
        </w:rPr>
        <w:t>pilsēta</w:t>
      </w:r>
      <w:r w:rsidRPr="3784911E">
        <w:t xml:space="preserve">: Tēmas: </w:t>
      </w:r>
      <w:r w:rsidRPr="3784911E">
        <w:rPr>
          <w:b/>
          <w:bCs/>
        </w:rPr>
        <w:t>būvniecība, interešu saskaņošana</w:t>
      </w:r>
      <w:r w:rsidRPr="3784911E">
        <w:t xml:space="preserve">, t.sk. starp sabiedrību un attīstītājiem, </w:t>
      </w:r>
      <w:r w:rsidRPr="3784911E">
        <w:rPr>
          <w:b/>
          <w:bCs/>
        </w:rPr>
        <w:t>atpūtas infrastruktūra</w:t>
      </w:r>
      <w:r w:rsidRPr="3784911E">
        <w:t xml:space="preserve">, </w:t>
      </w:r>
      <w:r w:rsidRPr="3784911E">
        <w:rPr>
          <w:b/>
          <w:bCs/>
        </w:rPr>
        <w:t>ainavas, vietas motorizētajam transportam</w:t>
      </w:r>
      <w:r w:rsidRPr="3784911E">
        <w:t xml:space="preserve">. Pludmalei </w:t>
      </w:r>
      <w:r>
        <w:t>būtu jāparedz</w:t>
      </w:r>
      <w:r w:rsidRPr="3784911E">
        <w:t xml:space="preserve"> ainavu </w:t>
      </w:r>
      <w:r>
        <w:t>elementu</w:t>
      </w:r>
      <w:r w:rsidRPr="3784911E">
        <w:t xml:space="preserve"> plānošan</w:t>
      </w:r>
      <w:r>
        <w:t>u</w:t>
      </w:r>
      <w:r w:rsidRPr="3784911E">
        <w:t xml:space="preserve">, </w:t>
      </w:r>
      <w:r>
        <w:t>lai pilnveidotu</w:t>
      </w:r>
      <w:r w:rsidRPr="3784911E">
        <w:t xml:space="preserve"> </w:t>
      </w:r>
      <w:r>
        <w:t>skatu</w:t>
      </w:r>
      <w:r w:rsidRPr="3784911E">
        <w:t xml:space="preserve"> </w:t>
      </w:r>
      <w:r>
        <w:t>uz</w:t>
      </w:r>
      <w:r w:rsidRPr="3784911E">
        <w:t xml:space="preserve"> jūras krast</w:t>
      </w:r>
      <w:r>
        <w:t>u (pludmali)</w:t>
      </w:r>
      <w:r w:rsidRPr="3784911E">
        <w:t xml:space="preserve">. </w:t>
      </w:r>
      <w:r w:rsidRPr="002D703C">
        <w:rPr>
          <w:lang w:val="es-ES"/>
        </w:rPr>
        <w:t xml:space="preserve">Kur sākas viena vieta, kur otra vieta. Pludmale ir nosacīti arī vizītkarte. Vajadzīgas noteikt </w:t>
      </w:r>
      <w:r w:rsidRPr="002D703C">
        <w:rPr>
          <w:b/>
          <w:bCs/>
          <w:lang w:val="es-ES"/>
        </w:rPr>
        <w:t xml:space="preserve">vietas, kur var noīrēt motorizēto transportu, </w:t>
      </w:r>
      <w:r w:rsidRPr="002D703C">
        <w:rPr>
          <w:lang w:val="es-ES"/>
        </w:rPr>
        <w:t xml:space="preserve">kā </w:t>
      </w:r>
      <w:r w:rsidRPr="002D703C">
        <w:rPr>
          <w:lang w:val="es-ES"/>
        </w:rPr>
        <w:lastRenderedPageBreak/>
        <w:t xml:space="preserve">pakalpojumu. Pašreiz nav vienoti pieejama informācija par piekrastes (t.sk. jūras piekrastes ūdeņu) izmantošanu un pieejamajiem pakalpojumiem, visai informācijai vajadzētu būt vienuviet. </w:t>
      </w:r>
      <w:r w:rsidRPr="3784911E">
        <w:t xml:space="preserve">Jāskatās kopā pludmales un ūdeņu zonēšana. </w:t>
      </w:r>
    </w:p>
    <w:p w:rsidR="001A05B6" w:rsidRDefault="001A05B6" w:rsidP="00A0745D">
      <w:pPr>
        <w:pStyle w:val="ListParagraph"/>
        <w:numPr>
          <w:ilvl w:val="0"/>
          <w:numId w:val="32"/>
        </w:numPr>
        <w:spacing w:after="160" w:line="259" w:lineRule="auto"/>
        <w:jc w:val="both"/>
      </w:pPr>
      <w:r>
        <w:t xml:space="preserve">Rīgas pilsēta: </w:t>
      </w:r>
      <w:r w:rsidRPr="007525C4">
        <w:rPr>
          <w:b/>
        </w:rPr>
        <w:t>Kā nodrošināt vides aizsardzības prasību ievērošanu</w:t>
      </w:r>
      <w:r w:rsidRPr="007525C4">
        <w:t>, sabalansējot iedzīvotāju rekreācijas vajadzības un ostas attīstības plānus?</w:t>
      </w:r>
    </w:p>
    <w:p w:rsidR="001A05B6" w:rsidRDefault="001A05B6" w:rsidP="00A0745D">
      <w:pPr>
        <w:pStyle w:val="ListParagraph"/>
        <w:numPr>
          <w:ilvl w:val="0"/>
          <w:numId w:val="32"/>
        </w:numPr>
        <w:spacing w:after="160" w:line="259" w:lineRule="auto"/>
        <w:jc w:val="both"/>
      </w:pPr>
      <w:r>
        <w:t xml:space="preserve">Saulkrastu novads: </w:t>
      </w:r>
      <w:r w:rsidRPr="008F10D3">
        <w:rPr>
          <w:b/>
        </w:rPr>
        <w:t>Infrastruktūras perspektīvās attīstības, izmantošanas</w:t>
      </w:r>
      <w:r w:rsidRPr="008F10D3">
        <w:t xml:space="preserve">, </w:t>
      </w:r>
      <w:r w:rsidRPr="008F10D3">
        <w:rPr>
          <w:b/>
        </w:rPr>
        <w:t>vides aizsardzības</w:t>
      </w:r>
      <w:r w:rsidRPr="008F10D3">
        <w:t xml:space="preserve"> – visas savstarpēji saistītas.</w:t>
      </w:r>
    </w:p>
    <w:p w:rsidR="001A05B6" w:rsidRPr="002D703C" w:rsidRDefault="001A05B6" w:rsidP="00A0745D">
      <w:pPr>
        <w:pStyle w:val="ListParagraph"/>
        <w:numPr>
          <w:ilvl w:val="0"/>
          <w:numId w:val="32"/>
        </w:numPr>
        <w:spacing w:after="160" w:line="259" w:lineRule="auto"/>
        <w:jc w:val="both"/>
        <w:rPr>
          <w:lang w:val="es-ES"/>
        </w:rPr>
      </w:pPr>
      <w:r w:rsidRPr="002D703C">
        <w:rPr>
          <w:lang w:val="es-ES"/>
        </w:rPr>
        <w:t xml:space="preserve">Limbažu novads: </w:t>
      </w:r>
      <w:r w:rsidRPr="002D703C">
        <w:rPr>
          <w:b/>
          <w:bCs/>
          <w:lang w:val="es-ES"/>
        </w:rPr>
        <w:t>Moli un piestātnes, enerģija - jūras siltumsūknis, tūrisms</w:t>
      </w:r>
      <w:r w:rsidRPr="002D703C">
        <w:rPr>
          <w:lang w:val="es-ES"/>
        </w:rPr>
        <w:t>.</w:t>
      </w:r>
    </w:p>
    <w:p w:rsidR="001A05B6" w:rsidRPr="002D703C" w:rsidRDefault="001A05B6" w:rsidP="00A0745D">
      <w:pPr>
        <w:pStyle w:val="ListParagraph"/>
        <w:numPr>
          <w:ilvl w:val="0"/>
          <w:numId w:val="32"/>
        </w:numPr>
        <w:spacing w:after="160" w:line="259" w:lineRule="auto"/>
        <w:jc w:val="both"/>
        <w:rPr>
          <w:lang w:val="es-ES"/>
        </w:rPr>
      </w:pPr>
      <w:r w:rsidRPr="002D703C">
        <w:rPr>
          <w:lang w:val="es-ES"/>
        </w:rPr>
        <w:t xml:space="preserve">Salacgrīvas novads: </w:t>
      </w:r>
      <w:r w:rsidRPr="002D703C">
        <w:rPr>
          <w:b/>
          <w:bCs/>
          <w:lang w:val="es-ES"/>
        </w:rPr>
        <w:t>Piekrastes zvejniecība</w:t>
      </w:r>
      <w:r w:rsidRPr="002D703C">
        <w:rPr>
          <w:lang w:val="es-ES"/>
        </w:rPr>
        <w:t>,</w:t>
      </w:r>
      <w:r w:rsidRPr="002D703C">
        <w:rPr>
          <w:b/>
          <w:bCs/>
          <w:lang w:val="es-ES"/>
        </w:rPr>
        <w:t xml:space="preserve"> vides aizsardzības uzlabošanas jautājumi</w:t>
      </w:r>
      <w:r w:rsidRPr="002D703C">
        <w:rPr>
          <w:lang w:val="es-ES"/>
        </w:rPr>
        <w:t xml:space="preserve">/ attīrīšanas iekārtu un citu lauksaimniecības virszemes ūdeņu ieplūšana jūrā, </w:t>
      </w:r>
      <w:r w:rsidRPr="002D703C">
        <w:rPr>
          <w:b/>
          <w:bCs/>
          <w:lang w:val="es-ES"/>
        </w:rPr>
        <w:t xml:space="preserve">enerģijas ražošanas vietu izvēle </w:t>
      </w:r>
      <w:r w:rsidRPr="002D703C">
        <w:rPr>
          <w:lang w:val="es-ES"/>
        </w:rPr>
        <w:t xml:space="preserve">atbilstoši iedzīvotāju interesēm.  </w:t>
      </w:r>
    </w:p>
    <w:p w:rsidR="001A05B6" w:rsidRDefault="001A05B6" w:rsidP="001A05B6">
      <w:pPr>
        <w:jc w:val="both"/>
      </w:pPr>
      <w:r w:rsidRPr="3784911E">
        <w:t xml:space="preserve">Taču </w:t>
      </w:r>
      <w:r>
        <w:t>Mērsraga un Carnikavas novadi</w:t>
      </w:r>
      <w:r w:rsidRPr="3784911E">
        <w:t xml:space="preserve"> nenosauca konkrētas tēmas, atbildot, ka jābūt tē</w:t>
      </w:r>
      <w:r>
        <w:t>mām, kas pašvaldībā ir aktuālas.</w:t>
      </w:r>
    </w:p>
    <w:p w:rsidR="001A05B6" w:rsidRPr="0001714E" w:rsidRDefault="001A05B6" w:rsidP="001A05B6"/>
    <w:p w:rsidR="001A05B6" w:rsidRDefault="001A05B6" w:rsidP="001A05B6">
      <w:pPr>
        <w:rPr>
          <w:i/>
          <w:iCs/>
        </w:rPr>
      </w:pPr>
      <w:r w:rsidRPr="3784911E">
        <w:rPr>
          <w:b/>
          <w:bCs/>
          <w:i/>
          <w:iCs/>
        </w:rPr>
        <w:t>5)  Vai būtu nepieciešams nodalīt valsts un pašvaldības kompetences atļauju/ licences laukumu piešķiršanai jūras izmantošanai piekrastē?  Kuras būtu tās jomas, kurām atļaujas/ licences laukumi būtu jābūt pašvaldību kompetencei?</w:t>
      </w:r>
      <w:r w:rsidRPr="3784911E">
        <w:rPr>
          <w:i/>
          <w:iCs/>
        </w:rPr>
        <w:t xml:space="preserve"> </w:t>
      </w:r>
    </w:p>
    <w:p w:rsidR="001A05B6" w:rsidRDefault="001A05B6" w:rsidP="001A05B6">
      <w:pPr>
        <w:jc w:val="both"/>
      </w:pPr>
      <w:r w:rsidRPr="3784911E">
        <w:t xml:space="preserve">Aptaujāto pašvaldību viedokļi nav viennozīmīgi. </w:t>
      </w:r>
      <w:r>
        <w:t>9</w:t>
      </w:r>
      <w:r w:rsidRPr="3784911E">
        <w:t xml:space="preserve"> no 1</w:t>
      </w:r>
      <w:r>
        <w:t>7</w:t>
      </w:r>
      <w:r w:rsidRPr="3784911E">
        <w:t xml:space="preserve"> pašvaldībām uzskata, ka </w:t>
      </w:r>
      <w:r w:rsidRPr="008E021C">
        <w:rPr>
          <w:b/>
        </w:rPr>
        <w:t>būtu jānodala</w:t>
      </w:r>
      <w:r>
        <w:t xml:space="preserve"> </w:t>
      </w:r>
      <w:r w:rsidRPr="008E021C">
        <w:rPr>
          <w:b/>
        </w:rPr>
        <w:t>pašvaldību un valsts</w:t>
      </w:r>
      <w:r w:rsidRPr="3784911E">
        <w:t xml:space="preserve"> </w:t>
      </w:r>
      <w:r w:rsidRPr="008E021C">
        <w:rPr>
          <w:b/>
        </w:rPr>
        <w:t xml:space="preserve">kompetences </w:t>
      </w:r>
      <w:r w:rsidRPr="008E021C">
        <w:rPr>
          <w:b/>
          <w:color w:val="1F497D"/>
        </w:rPr>
        <w:t>l</w:t>
      </w:r>
      <w:r w:rsidRPr="008E021C">
        <w:rPr>
          <w:b/>
        </w:rPr>
        <w:t>icenču un būvatļauju izsniegšanai jūrā</w:t>
      </w:r>
      <w:r w:rsidRPr="3784911E">
        <w:t xml:space="preserve">: </w:t>
      </w:r>
    </w:p>
    <w:p w:rsidR="001A05B6" w:rsidRDefault="001A05B6" w:rsidP="00A0745D">
      <w:pPr>
        <w:pStyle w:val="ListParagraph"/>
        <w:numPr>
          <w:ilvl w:val="0"/>
          <w:numId w:val="30"/>
        </w:numPr>
        <w:spacing w:after="160" w:line="259" w:lineRule="auto"/>
        <w:jc w:val="both"/>
      </w:pPr>
      <w:r w:rsidRPr="002D703C">
        <w:rPr>
          <w:lang w:val="lv-LV"/>
        </w:rPr>
        <w:t xml:space="preserve">Nīcas novads: Noteikti </w:t>
      </w:r>
      <w:r w:rsidRPr="002D703C">
        <w:rPr>
          <w:b/>
          <w:bCs/>
          <w:lang w:val="lv-LV"/>
        </w:rPr>
        <w:t>būtu nepieciešams</w:t>
      </w:r>
      <w:r w:rsidRPr="002D703C">
        <w:rPr>
          <w:lang w:val="lv-LV"/>
        </w:rPr>
        <w:t xml:space="preserve"> </w:t>
      </w:r>
      <w:r w:rsidRPr="002D703C">
        <w:rPr>
          <w:b/>
          <w:bCs/>
          <w:lang w:val="lv-LV"/>
        </w:rPr>
        <w:t>nodalīt</w:t>
      </w:r>
      <w:r w:rsidRPr="002D703C">
        <w:rPr>
          <w:lang w:val="lv-LV"/>
        </w:rPr>
        <w:t xml:space="preserve"> valsts un pašvaldības kompetences atļauju/licences laukumu piešķiršanai jūras izmantošanai piekrastē.  Valsts kompetencē: enerģijas ieguve (vēja ģeneratori), naftas ieguve (naftas urbumi, naftas izpēte). </w:t>
      </w:r>
      <w:r w:rsidRPr="3784911E">
        <w:t xml:space="preserve">Pašvaldības kompetencē – zvejniecība, tūrisms/izklaides joma. </w:t>
      </w:r>
    </w:p>
    <w:p w:rsidR="001A05B6" w:rsidRDefault="001A05B6" w:rsidP="00A0745D">
      <w:pPr>
        <w:pStyle w:val="ListParagraph"/>
        <w:numPr>
          <w:ilvl w:val="0"/>
          <w:numId w:val="30"/>
        </w:numPr>
        <w:spacing w:after="160" w:line="259" w:lineRule="auto"/>
        <w:jc w:val="both"/>
      </w:pPr>
      <w:r w:rsidRPr="3784911E">
        <w:t xml:space="preserve">Liepājas </w:t>
      </w:r>
      <w:r w:rsidRPr="3784911E">
        <w:rPr>
          <w:u w:val="single"/>
        </w:rPr>
        <w:t>pilsēta</w:t>
      </w:r>
      <w:r w:rsidRPr="3784911E">
        <w:t xml:space="preserve">: Šobrīd tas nav nosakāms valsts vai pašvaldības kompetence, kamēr nav skaidra plāna vai vadlīnijas. </w:t>
      </w:r>
      <w:r w:rsidRPr="3784911E">
        <w:rPr>
          <w:b/>
          <w:bCs/>
        </w:rPr>
        <w:t>Varētu būt nodalītas, atbilstoši plānotajai vajadzībai</w:t>
      </w:r>
      <w:r w:rsidRPr="3784911E">
        <w:t>. Par šo jautājumu būtu jāvienojas attiecīgu kompetentu speciālistu darba grupā vai vadlīniju/ plānu izstrādes laikā.</w:t>
      </w:r>
    </w:p>
    <w:p w:rsidR="001A05B6" w:rsidRDefault="001A05B6" w:rsidP="00A0745D">
      <w:pPr>
        <w:pStyle w:val="ListParagraph"/>
        <w:numPr>
          <w:ilvl w:val="0"/>
          <w:numId w:val="30"/>
        </w:numPr>
        <w:spacing w:after="160" w:line="259" w:lineRule="auto"/>
        <w:jc w:val="both"/>
      </w:pPr>
      <w:r w:rsidRPr="3784911E">
        <w:t xml:space="preserve">Pāvilostas novads: Būtu </w:t>
      </w:r>
      <w:r w:rsidRPr="3784911E">
        <w:rPr>
          <w:b/>
          <w:bCs/>
        </w:rPr>
        <w:t>jānodala</w:t>
      </w:r>
      <w:r w:rsidRPr="3784911E">
        <w:t xml:space="preserve">. Lielāki projekti, piemēram </w:t>
      </w:r>
      <w:r w:rsidRPr="3784911E">
        <w:rPr>
          <w:b/>
          <w:bCs/>
        </w:rPr>
        <w:t>vēja ģeneratoru parks jūrā varētu būt valsts kompetence ar pašvaldības saskaņojumu</w:t>
      </w:r>
      <w:r w:rsidRPr="3784911E">
        <w:t>.</w:t>
      </w:r>
    </w:p>
    <w:p w:rsidR="001A05B6" w:rsidRPr="002D703C" w:rsidRDefault="001A05B6" w:rsidP="00A0745D">
      <w:pPr>
        <w:pStyle w:val="ListParagraph"/>
        <w:numPr>
          <w:ilvl w:val="0"/>
          <w:numId w:val="30"/>
        </w:numPr>
        <w:spacing w:after="160" w:line="259" w:lineRule="auto"/>
        <w:jc w:val="both"/>
        <w:rPr>
          <w:lang w:val="es-ES"/>
        </w:rPr>
      </w:pPr>
      <w:r w:rsidRPr="3784911E">
        <w:t xml:space="preserve">Ventspils novads: </w:t>
      </w:r>
      <w:r w:rsidRPr="3784911E">
        <w:rPr>
          <w:b/>
          <w:bCs/>
        </w:rPr>
        <w:t>Piekrastes ūdeņos ar visu varētu tikt galā pašvaldības</w:t>
      </w:r>
      <w:r w:rsidRPr="3784911E">
        <w:t xml:space="preserve"> – ja jau pēc Zemes pārvaldības likuma (ZPL) apstiprināšanas esam nominēti kā tiesiskie valdītāji. </w:t>
      </w:r>
      <w:r w:rsidRPr="002D703C">
        <w:rPr>
          <w:lang w:val="es-ES"/>
        </w:rPr>
        <w:t xml:space="preserve">Te iestājas vecais stāsts par finanšu resursiem, jo līdzekļus prasīs gan plānošana, gan pārraudzība. Vēl viens jautājums – kā visu to darīt jūras teritorijās pie  </w:t>
      </w:r>
      <w:r w:rsidRPr="002D703C">
        <w:rPr>
          <w:b/>
          <w:bCs/>
          <w:lang w:val="es-ES"/>
        </w:rPr>
        <w:t>īpaši aizsargājamo dabas teritorijām (</w:t>
      </w:r>
      <w:r w:rsidRPr="002D703C">
        <w:rPr>
          <w:lang w:val="es-ES"/>
        </w:rPr>
        <w:t xml:space="preserve">ĪADT), kur tiesiskais valdītājs pēc ZPL ir attiecīgās </w:t>
      </w:r>
      <w:r w:rsidRPr="002D703C">
        <w:rPr>
          <w:b/>
          <w:bCs/>
          <w:lang w:val="es-ES"/>
        </w:rPr>
        <w:t>ĪADT administrācijas</w:t>
      </w:r>
      <w:r w:rsidRPr="002D703C">
        <w:rPr>
          <w:lang w:val="es-ES"/>
        </w:rPr>
        <w:t xml:space="preserve"> – būtu </w:t>
      </w:r>
      <w:r w:rsidRPr="002D703C">
        <w:rPr>
          <w:b/>
          <w:bCs/>
          <w:lang w:val="es-ES"/>
        </w:rPr>
        <w:t>nepieciešama to līdzdalība plānošanas procesos</w:t>
      </w:r>
      <w:r w:rsidRPr="002D703C">
        <w:rPr>
          <w:lang w:val="es-ES"/>
        </w:rPr>
        <w:t xml:space="preserve">. </w:t>
      </w:r>
    </w:p>
    <w:p w:rsidR="001A05B6" w:rsidRPr="002D703C" w:rsidRDefault="001A05B6" w:rsidP="00A0745D">
      <w:pPr>
        <w:pStyle w:val="ListParagraph"/>
        <w:numPr>
          <w:ilvl w:val="0"/>
          <w:numId w:val="30"/>
        </w:numPr>
        <w:spacing w:after="160" w:line="259" w:lineRule="auto"/>
        <w:jc w:val="both"/>
        <w:rPr>
          <w:lang w:val="es-ES"/>
        </w:rPr>
      </w:pPr>
      <w:r w:rsidRPr="002D703C">
        <w:rPr>
          <w:lang w:val="es-ES"/>
        </w:rPr>
        <w:t xml:space="preserve">Ventspils </w:t>
      </w:r>
      <w:r w:rsidRPr="002D703C">
        <w:rPr>
          <w:u w:val="single"/>
          <w:lang w:val="es-ES"/>
        </w:rPr>
        <w:t>pilsēta</w:t>
      </w:r>
      <w:r w:rsidRPr="002D703C">
        <w:rPr>
          <w:lang w:val="es-ES"/>
        </w:rPr>
        <w:t xml:space="preserve">: </w:t>
      </w:r>
      <w:r w:rsidRPr="002D703C">
        <w:rPr>
          <w:b/>
          <w:lang w:val="es-ES"/>
        </w:rPr>
        <w:t>Būvniecībai</w:t>
      </w:r>
      <w:r w:rsidRPr="002D703C">
        <w:rPr>
          <w:lang w:val="es-ES"/>
        </w:rPr>
        <w:t xml:space="preserve"> būtu jābūt pašvaldību kompetencē, cik tas iespējams. </w:t>
      </w:r>
      <w:r w:rsidRPr="002D703C">
        <w:rPr>
          <w:b/>
          <w:lang w:val="es-ES"/>
        </w:rPr>
        <w:t>Rekreācijas</w:t>
      </w:r>
      <w:r w:rsidRPr="002D703C">
        <w:rPr>
          <w:lang w:val="es-ES"/>
        </w:rPr>
        <w:t xml:space="preserve"> jautājumi pašvaldībai, bet lielākas būves pašvaldībai sadarbībā ar valsti, piemēram, Ziemeļu mola un termināļu attīstībā bez valsts neiztikt.</w:t>
      </w:r>
    </w:p>
    <w:p w:rsidR="001A05B6" w:rsidRPr="002D703C" w:rsidRDefault="001A05B6" w:rsidP="00A0745D">
      <w:pPr>
        <w:pStyle w:val="ListParagraph"/>
        <w:numPr>
          <w:ilvl w:val="0"/>
          <w:numId w:val="30"/>
        </w:numPr>
        <w:spacing w:after="160" w:line="259" w:lineRule="auto"/>
        <w:jc w:val="both"/>
        <w:rPr>
          <w:lang w:val="es-ES"/>
        </w:rPr>
      </w:pPr>
      <w:r w:rsidRPr="002D703C">
        <w:rPr>
          <w:lang w:val="es-ES"/>
        </w:rPr>
        <w:t xml:space="preserve">Mērsraga novads: </w:t>
      </w:r>
      <w:r w:rsidRPr="002D703C">
        <w:rPr>
          <w:b/>
          <w:bCs/>
          <w:lang w:val="es-ES"/>
        </w:rPr>
        <w:t>Ostu attīstībai un dabas aizsardzībai vajadzētu palikt valsts</w:t>
      </w:r>
      <w:r w:rsidRPr="002D703C">
        <w:rPr>
          <w:lang w:val="es-ES"/>
        </w:rPr>
        <w:t xml:space="preserve"> kompetencē. </w:t>
      </w:r>
      <w:r w:rsidRPr="002D703C">
        <w:rPr>
          <w:b/>
          <w:bCs/>
          <w:lang w:val="es-ES"/>
        </w:rPr>
        <w:t>Pašvaldībai - piekrastes rekreācijas</w:t>
      </w:r>
      <w:r w:rsidRPr="002D703C">
        <w:rPr>
          <w:lang w:val="es-ES"/>
        </w:rPr>
        <w:t xml:space="preserve"> u.c. lietas, kas ir pakārtotas, nav ar būtisku ietekmi.</w:t>
      </w:r>
    </w:p>
    <w:p w:rsidR="001A05B6" w:rsidRPr="002D703C" w:rsidRDefault="001A05B6" w:rsidP="00A0745D">
      <w:pPr>
        <w:pStyle w:val="ListParagraph"/>
        <w:numPr>
          <w:ilvl w:val="0"/>
          <w:numId w:val="30"/>
        </w:numPr>
        <w:spacing w:after="160" w:line="259" w:lineRule="auto"/>
        <w:jc w:val="both"/>
        <w:rPr>
          <w:lang w:val="es-ES"/>
        </w:rPr>
      </w:pPr>
      <w:r w:rsidRPr="002D703C">
        <w:rPr>
          <w:lang w:val="es-ES"/>
        </w:rPr>
        <w:t xml:space="preserve">Saulkrastu novads: </w:t>
      </w:r>
      <w:r w:rsidRPr="002D703C">
        <w:rPr>
          <w:b/>
          <w:lang w:val="es-ES"/>
        </w:rPr>
        <w:t>Pašpatēriņa (piekrastes) zvejas licencēm jāpaliek pašvaldību kompetencē</w:t>
      </w:r>
      <w:r w:rsidRPr="002D703C">
        <w:rPr>
          <w:lang w:val="es-ES"/>
        </w:rPr>
        <w:t xml:space="preserve">, bet </w:t>
      </w:r>
      <w:r w:rsidRPr="002D703C">
        <w:rPr>
          <w:b/>
          <w:lang w:val="es-ES"/>
        </w:rPr>
        <w:t>akvakultūras audzētavu vai alģu ievākšanas licences jāizsniedz gan pašvaldībai, gan valstij (abām kopā)</w:t>
      </w:r>
      <w:r w:rsidRPr="002D703C">
        <w:rPr>
          <w:lang w:val="es-ES"/>
        </w:rPr>
        <w:t xml:space="preserve">, pretējā gadījumā var apietas iedzīvotāju intereses vai arī vides intereses.  </w:t>
      </w:r>
    </w:p>
    <w:p w:rsidR="001A05B6" w:rsidRPr="002D703C" w:rsidRDefault="001A05B6" w:rsidP="00A0745D">
      <w:pPr>
        <w:pStyle w:val="ListParagraph"/>
        <w:numPr>
          <w:ilvl w:val="0"/>
          <w:numId w:val="30"/>
        </w:numPr>
        <w:spacing w:after="160" w:line="259" w:lineRule="auto"/>
        <w:jc w:val="both"/>
        <w:rPr>
          <w:lang w:val="es-ES"/>
        </w:rPr>
      </w:pPr>
      <w:r w:rsidRPr="002D703C">
        <w:rPr>
          <w:lang w:val="es-ES"/>
        </w:rPr>
        <w:t xml:space="preserve">Limbažu novads: Būtu </w:t>
      </w:r>
      <w:r w:rsidRPr="002D703C">
        <w:rPr>
          <w:b/>
          <w:bCs/>
          <w:lang w:val="es-ES"/>
        </w:rPr>
        <w:t>jānodala kompetences</w:t>
      </w:r>
      <w:r w:rsidRPr="002D703C">
        <w:rPr>
          <w:lang w:val="es-ES"/>
        </w:rPr>
        <w:t xml:space="preserve">. </w:t>
      </w:r>
      <w:r w:rsidRPr="002D703C">
        <w:rPr>
          <w:b/>
          <w:bCs/>
          <w:lang w:val="es-ES"/>
        </w:rPr>
        <w:t>Jābūt iespējai pašvaldībai ietekmēt lēmumus</w:t>
      </w:r>
      <w:r w:rsidRPr="002D703C">
        <w:rPr>
          <w:lang w:val="es-ES"/>
        </w:rPr>
        <w:t>, lai pārstāvētu vietējo iedzīvotāju intereses.</w:t>
      </w:r>
    </w:p>
    <w:p w:rsidR="001A05B6" w:rsidRPr="002D703C" w:rsidRDefault="001A05B6" w:rsidP="00A0745D">
      <w:pPr>
        <w:pStyle w:val="ListParagraph"/>
        <w:numPr>
          <w:ilvl w:val="0"/>
          <w:numId w:val="30"/>
        </w:numPr>
        <w:spacing w:after="160" w:line="259" w:lineRule="auto"/>
        <w:rPr>
          <w:color w:val="000000" w:themeColor="text1"/>
          <w:lang w:val="es-ES"/>
        </w:rPr>
      </w:pPr>
      <w:r w:rsidRPr="002D703C">
        <w:rPr>
          <w:lang w:val="es-ES"/>
        </w:rPr>
        <w:lastRenderedPageBreak/>
        <w:t xml:space="preserve">Salacgrīvas novads: Pašvaldībām </w:t>
      </w:r>
      <w:r w:rsidRPr="002D703C">
        <w:rPr>
          <w:b/>
          <w:bCs/>
          <w:lang w:val="es-ES"/>
        </w:rPr>
        <w:t>jābūt tiesībām pašām noteikt vietas, izsniegt licences (jūras piekrastes ūdeņos)</w:t>
      </w:r>
      <w:r w:rsidRPr="002D703C">
        <w:rPr>
          <w:lang w:val="es-ES"/>
        </w:rPr>
        <w:t>, gūt no valdījuma labumu atbilstoši noteiktajai kārtībai.</w:t>
      </w:r>
    </w:p>
    <w:p w:rsidR="001A05B6" w:rsidRDefault="001A05B6" w:rsidP="001A05B6">
      <w:pPr>
        <w:jc w:val="both"/>
      </w:pPr>
      <w:r>
        <w:t xml:space="preserve">Divas pašvaldības (Rojas un Engures novadi) </w:t>
      </w:r>
      <w:r w:rsidRPr="3784911E">
        <w:t xml:space="preserve">uzskata, ka </w:t>
      </w:r>
      <w:r w:rsidRPr="3784911E">
        <w:rPr>
          <w:b/>
          <w:bCs/>
        </w:rPr>
        <w:t>nav nepieciešams nodalīt valsts un pašvaldības kompetences</w:t>
      </w:r>
      <w:r w:rsidRPr="00DD6100">
        <w:t xml:space="preserve"> </w:t>
      </w:r>
      <w:r w:rsidRPr="3784911E">
        <w:t>atļauju/ licences laukumu piešķiršanai jūras izmantošanai piekrastē</w:t>
      </w:r>
      <w:r>
        <w:t>.</w:t>
      </w:r>
    </w:p>
    <w:p w:rsidR="001A05B6" w:rsidRDefault="001A05B6" w:rsidP="001A05B6">
      <w:pPr>
        <w:jc w:val="both"/>
      </w:pPr>
      <w:r>
        <w:t>Trīs</w:t>
      </w:r>
      <w:r w:rsidRPr="3784911E">
        <w:t xml:space="preserve"> pašvaldības (</w:t>
      </w:r>
      <w:r>
        <w:t xml:space="preserve">Rucavas  novads, </w:t>
      </w:r>
      <w:r w:rsidRPr="3784911E">
        <w:t>Dundagas novads</w:t>
      </w:r>
      <w:r>
        <w:t>, Rīgas pilsēta</w:t>
      </w:r>
      <w:r w:rsidRPr="3784911E">
        <w:t xml:space="preserve"> un Carnikavas novads) nesniedza konkrētu viedokli, to pamatojot šādi:</w:t>
      </w:r>
    </w:p>
    <w:p w:rsidR="001A05B6" w:rsidRPr="002D703C" w:rsidRDefault="001A05B6" w:rsidP="00A0745D">
      <w:pPr>
        <w:pStyle w:val="ListParagraph"/>
        <w:numPr>
          <w:ilvl w:val="0"/>
          <w:numId w:val="23"/>
        </w:numPr>
        <w:spacing w:after="160" w:line="259" w:lineRule="auto"/>
        <w:jc w:val="both"/>
        <w:rPr>
          <w:lang w:val="es-ES"/>
        </w:rPr>
      </w:pPr>
      <w:r w:rsidRPr="002D703C">
        <w:rPr>
          <w:lang w:val="es-ES"/>
        </w:rPr>
        <w:t>Rucavas un Dundagas novadam un Rīgas pilsētai tas nav aktuāli.</w:t>
      </w:r>
    </w:p>
    <w:p w:rsidR="001A05B6" w:rsidRDefault="001A05B6" w:rsidP="00A0745D">
      <w:pPr>
        <w:pStyle w:val="ListParagraph"/>
        <w:numPr>
          <w:ilvl w:val="0"/>
          <w:numId w:val="23"/>
        </w:numPr>
        <w:spacing w:after="160" w:line="259" w:lineRule="auto"/>
        <w:jc w:val="both"/>
      </w:pPr>
      <w:r w:rsidRPr="002D703C">
        <w:rPr>
          <w:lang w:val="es-ES"/>
        </w:rPr>
        <w:t xml:space="preserve">Carnikavas novads: Nav iespējams neko Carnikavas gadījumā licencēt, dabas aizsardzība uzliek savus ierobežojumus. </w:t>
      </w:r>
      <w:r w:rsidRPr="3784911E">
        <w:t>Nav ideju, kas varētu būt aktuāli citām pašvaldībām.</w:t>
      </w:r>
    </w:p>
    <w:p w:rsidR="00C50075" w:rsidRDefault="00C50075">
      <w:pPr>
        <w:rPr>
          <w:b/>
        </w:rPr>
      </w:pPr>
      <w:r>
        <w:rPr>
          <w:b/>
        </w:rPr>
        <w:br w:type="page"/>
      </w:r>
    </w:p>
    <w:p w:rsidR="001A05B6" w:rsidRDefault="001A05B6">
      <w:pPr>
        <w:rPr>
          <w:b/>
        </w:rPr>
      </w:pPr>
    </w:p>
    <w:p w:rsidR="004966A9" w:rsidRDefault="00F56430" w:rsidP="0041052E">
      <w:pPr>
        <w:jc w:val="right"/>
        <w:rPr>
          <w:b/>
        </w:rPr>
      </w:pPr>
      <w:r w:rsidRPr="001F717B">
        <w:rPr>
          <w:b/>
        </w:rPr>
        <w:t xml:space="preserve">Nolikuma </w:t>
      </w:r>
      <w:r w:rsidR="004966A9" w:rsidRPr="001F717B">
        <w:rPr>
          <w:b/>
        </w:rPr>
        <w:t>2.pielikums</w:t>
      </w:r>
    </w:p>
    <w:p w:rsidR="00C200D9" w:rsidRDefault="00C200D9" w:rsidP="0041052E">
      <w:pPr>
        <w:jc w:val="right"/>
        <w:rPr>
          <w:b/>
        </w:rPr>
      </w:pPr>
    </w:p>
    <w:p w:rsidR="00C200D9" w:rsidRPr="001F717B" w:rsidRDefault="00C200D9" w:rsidP="0041052E">
      <w:pPr>
        <w:jc w:val="right"/>
        <w:rPr>
          <w:b/>
        </w:rPr>
      </w:pPr>
    </w:p>
    <w:p w:rsidR="00C200D9" w:rsidRPr="001F717B" w:rsidRDefault="00C200D9" w:rsidP="00C200D9">
      <w:pPr>
        <w:spacing w:after="60"/>
        <w:jc w:val="center"/>
        <w:rPr>
          <w:b/>
        </w:rPr>
      </w:pPr>
      <w:r w:rsidRPr="001F717B">
        <w:rPr>
          <w:b/>
        </w:rPr>
        <w:t>Pieteikums dalībai iepirkumā</w:t>
      </w:r>
      <w:r w:rsidRPr="001F717B">
        <w:rPr>
          <w:rStyle w:val="FootnoteReference"/>
          <w:b/>
        </w:rPr>
        <w:footnoteReference w:id="6"/>
      </w:r>
    </w:p>
    <w:p w:rsidR="00C200D9" w:rsidRPr="001F717B" w:rsidRDefault="00C200D9" w:rsidP="00C200D9">
      <w:pPr>
        <w:spacing w:after="60"/>
      </w:pPr>
    </w:p>
    <w:p w:rsidR="00C200D9" w:rsidRPr="001F717B" w:rsidRDefault="00C200D9" w:rsidP="00C200D9">
      <w:pPr>
        <w:keepNext/>
        <w:rPr>
          <w:b/>
        </w:rPr>
      </w:pPr>
      <w:r w:rsidRPr="001F717B">
        <w:rPr>
          <w:b/>
        </w:rPr>
        <w:t>Vieta, datums: _________________</w:t>
      </w:r>
    </w:p>
    <w:p w:rsidR="00C200D9" w:rsidRPr="001F717B" w:rsidRDefault="00C200D9" w:rsidP="00C200D9">
      <w:pPr>
        <w:keepNext/>
        <w:rPr>
          <w:b/>
        </w:rPr>
      </w:pPr>
    </w:p>
    <w:p w:rsidR="00C200D9" w:rsidRPr="001F717B" w:rsidRDefault="00C200D9" w:rsidP="00C200D9">
      <w:pPr>
        <w:keepNext/>
        <w:tabs>
          <w:tab w:val="left" w:pos="1418"/>
        </w:tabs>
        <w:rPr>
          <w:bCs/>
        </w:rPr>
      </w:pPr>
      <w:r w:rsidRPr="001F717B">
        <w:rPr>
          <w:b/>
        </w:rPr>
        <w:t xml:space="preserve">Pasūtītājs: </w:t>
      </w:r>
      <w:r w:rsidRPr="001F717B">
        <w:rPr>
          <w:bCs/>
        </w:rPr>
        <w:t>Vides aizsardzības un reģionālās attīstības ministrija</w:t>
      </w:r>
    </w:p>
    <w:p w:rsidR="00C200D9" w:rsidRPr="001F717B" w:rsidRDefault="00C200D9" w:rsidP="00C200D9">
      <w:pPr>
        <w:keepNext/>
        <w:ind w:left="1260"/>
        <w:rPr>
          <w:bCs/>
        </w:rPr>
      </w:pPr>
      <w:r w:rsidRPr="001F717B">
        <w:rPr>
          <w:bCs/>
        </w:rPr>
        <w:t xml:space="preserve">Reģ.Nr. </w:t>
      </w:r>
      <w:r w:rsidRPr="001F717B">
        <w:t>90000028508</w:t>
      </w:r>
    </w:p>
    <w:p w:rsidR="00C200D9" w:rsidRPr="001F717B" w:rsidRDefault="00C200D9" w:rsidP="00C200D9">
      <w:pPr>
        <w:keepNext/>
        <w:ind w:left="1260"/>
        <w:rPr>
          <w:bCs/>
        </w:rPr>
      </w:pPr>
      <w:r w:rsidRPr="001F717B">
        <w:rPr>
          <w:bCs/>
        </w:rPr>
        <w:t>Peldu iela 25</w:t>
      </w:r>
    </w:p>
    <w:p w:rsidR="00C200D9" w:rsidRPr="001F717B" w:rsidRDefault="00C200D9" w:rsidP="00C200D9">
      <w:pPr>
        <w:keepNext/>
        <w:ind w:left="1260"/>
        <w:rPr>
          <w:bCs/>
        </w:rPr>
      </w:pPr>
      <w:r w:rsidRPr="001F717B">
        <w:rPr>
          <w:bCs/>
        </w:rPr>
        <w:t>Rīga, LV 1494</w:t>
      </w:r>
    </w:p>
    <w:p w:rsidR="00C200D9" w:rsidRPr="001F717B" w:rsidRDefault="00C200D9" w:rsidP="00C200D9">
      <w:pPr>
        <w:rPr>
          <w:b/>
        </w:rPr>
      </w:pPr>
    </w:p>
    <w:p w:rsidR="00C200D9" w:rsidRPr="001F717B" w:rsidRDefault="00C200D9" w:rsidP="00C200D9">
      <w:pPr>
        <w:keepNext/>
        <w:tabs>
          <w:tab w:val="num" w:pos="540"/>
          <w:tab w:val="num" w:pos="720"/>
        </w:tabs>
      </w:pPr>
      <w:r w:rsidRPr="001F717B">
        <w:rPr>
          <w:b/>
        </w:rPr>
        <w:t>Iepirkuma identifikācijas numurs:</w:t>
      </w:r>
      <w:r w:rsidR="00E477A9">
        <w:rPr>
          <w:b/>
        </w:rPr>
        <w:t xml:space="preserve"> VARAM 2018/</w:t>
      </w:r>
      <w:r w:rsidR="00C50075">
        <w:rPr>
          <w:b/>
        </w:rPr>
        <w:t>2</w:t>
      </w:r>
      <w:r w:rsidR="00C338BB">
        <w:rPr>
          <w:b/>
        </w:rPr>
        <w:t>6</w:t>
      </w:r>
    </w:p>
    <w:p w:rsidR="00C200D9" w:rsidRPr="001F717B" w:rsidRDefault="00C200D9" w:rsidP="00C50075">
      <w:pPr>
        <w:pStyle w:val="BodyText3"/>
        <w:spacing w:before="120"/>
        <w:rPr>
          <w:b/>
          <w:bCs/>
          <w:sz w:val="24"/>
          <w:szCs w:val="24"/>
        </w:rPr>
      </w:pPr>
      <w:r w:rsidRPr="001F717B">
        <w:rPr>
          <w:b/>
          <w:bCs/>
          <w:sz w:val="24"/>
          <w:szCs w:val="24"/>
        </w:rPr>
        <w:t>Iepirkuma priekšmets</w:t>
      </w:r>
      <w:r w:rsidR="00C50075">
        <w:rPr>
          <w:b/>
          <w:bCs/>
          <w:sz w:val="24"/>
          <w:szCs w:val="24"/>
        </w:rPr>
        <w:t xml:space="preserve">: </w:t>
      </w:r>
      <w:r w:rsidR="00C50075" w:rsidRPr="00C50075">
        <w:rPr>
          <w:b/>
          <w:bCs/>
          <w:sz w:val="24"/>
          <w:szCs w:val="24"/>
        </w:rPr>
        <w:t>Vadlīnijas jūras piekrastes ūdeņu un saistītās piekrastes daļas plānošanai vietējā līmenī</w:t>
      </w:r>
    </w:p>
    <w:p w:rsidR="00C200D9" w:rsidRPr="001F717B" w:rsidRDefault="00C200D9" w:rsidP="00C200D9">
      <w:pPr>
        <w:keepNext/>
        <w:outlineLvl w:val="0"/>
        <w:rPr>
          <w:b/>
        </w:rPr>
      </w:pPr>
      <w:bookmarkStart w:id="50" w:name="_Toc59188062"/>
      <w:bookmarkStart w:id="51" w:name="_Toc59190311"/>
    </w:p>
    <w:bookmarkEnd w:id="50"/>
    <w:bookmarkEnd w:id="51"/>
    <w:p w:rsidR="00C200D9" w:rsidRPr="00D91CB3" w:rsidRDefault="00C200D9" w:rsidP="00163E47">
      <w:pPr>
        <w:pStyle w:val="ListParagraph"/>
        <w:keepNext/>
        <w:numPr>
          <w:ilvl w:val="0"/>
          <w:numId w:val="18"/>
        </w:numPr>
        <w:outlineLvl w:val="0"/>
        <w:rPr>
          <w:b/>
        </w:rPr>
      </w:pPr>
      <w:r w:rsidRPr="00D91CB3">
        <w:rPr>
          <w:b/>
        </w:rPr>
        <w:t>PRETENDENTS</w:t>
      </w:r>
    </w:p>
    <w:p w:rsidR="00C200D9" w:rsidRPr="001F717B" w:rsidRDefault="00C200D9" w:rsidP="00C200D9">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C200D9" w:rsidRPr="000D5E9E" w:rsidTr="00933BC3">
        <w:trPr>
          <w:cantSplit/>
        </w:trPr>
        <w:tc>
          <w:tcPr>
            <w:tcW w:w="5013" w:type="dxa"/>
            <w:shd w:val="clear" w:color="auto" w:fill="CCCCCC"/>
          </w:tcPr>
          <w:p w:rsidR="00C200D9" w:rsidRPr="000D5E9E" w:rsidRDefault="00C200D9" w:rsidP="00933BC3">
            <w:pPr>
              <w:spacing w:before="120"/>
              <w:rPr>
                <w:b/>
                <w:sz w:val="20"/>
                <w:szCs w:val="20"/>
              </w:rPr>
            </w:pPr>
            <w:r w:rsidRPr="000D5E9E">
              <w:rPr>
                <w:b/>
                <w:sz w:val="20"/>
                <w:szCs w:val="20"/>
              </w:rPr>
              <w:t>Pretendenta nosaukums</w:t>
            </w:r>
          </w:p>
        </w:tc>
        <w:tc>
          <w:tcPr>
            <w:tcW w:w="1800" w:type="dxa"/>
            <w:shd w:val="clear" w:color="auto" w:fill="CCCCCC"/>
          </w:tcPr>
          <w:p w:rsidR="00C200D9" w:rsidRPr="000D5E9E" w:rsidRDefault="00C200D9" w:rsidP="00933BC3">
            <w:pPr>
              <w:spacing w:before="120"/>
              <w:rPr>
                <w:b/>
                <w:sz w:val="20"/>
                <w:szCs w:val="20"/>
              </w:rPr>
            </w:pPr>
            <w:r w:rsidRPr="000D5E9E">
              <w:rPr>
                <w:b/>
                <w:sz w:val="20"/>
                <w:szCs w:val="20"/>
              </w:rPr>
              <w:t>Rekvizīti</w:t>
            </w:r>
          </w:p>
        </w:tc>
      </w:tr>
      <w:tr w:rsidR="00C200D9" w:rsidRPr="000D5E9E" w:rsidTr="00F3471D">
        <w:trPr>
          <w:cantSplit/>
          <w:trHeight w:val="823"/>
        </w:trPr>
        <w:tc>
          <w:tcPr>
            <w:tcW w:w="5013" w:type="dxa"/>
          </w:tcPr>
          <w:p w:rsidR="00C200D9" w:rsidRPr="000D5E9E" w:rsidRDefault="00C200D9" w:rsidP="00933BC3">
            <w:pPr>
              <w:spacing w:before="120" w:after="120"/>
              <w:rPr>
                <w:sz w:val="20"/>
                <w:szCs w:val="20"/>
              </w:rPr>
            </w:pPr>
          </w:p>
          <w:p w:rsidR="00C200D9" w:rsidRPr="000D5E9E" w:rsidRDefault="00C200D9" w:rsidP="00933BC3">
            <w:pPr>
              <w:spacing w:before="120" w:after="120"/>
              <w:rPr>
                <w:sz w:val="20"/>
                <w:szCs w:val="20"/>
              </w:rPr>
            </w:pPr>
            <w:bookmarkStart w:id="52" w:name="_GoBack"/>
            <w:bookmarkEnd w:id="52"/>
          </w:p>
        </w:tc>
        <w:tc>
          <w:tcPr>
            <w:tcW w:w="1800" w:type="dxa"/>
          </w:tcPr>
          <w:p w:rsidR="00C200D9" w:rsidRPr="000D5E9E" w:rsidRDefault="00C200D9" w:rsidP="00933BC3">
            <w:pPr>
              <w:spacing w:before="120" w:after="120"/>
              <w:rPr>
                <w:b/>
                <w:sz w:val="20"/>
                <w:szCs w:val="20"/>
              </w:rPr>
            </w:pPr>
          </w:p>
        </w:tc>
      </w:tr>
    </w:tbl>
    <w:p w:rsidR="00C200D9" w:rsidRPr="001F717B" w:rsidRDefault="00C200D9" w:rsidP="00C200D9">
      <w:pPr>
        <w:keepNext/>
        <w:outlineLvl w:val="0"/>
        <w:rPr>
          <w:b/>
        </w:rPr>
      </w:pPr>
      <w:bookmarkStart w:id="53" w:name="_Toc59188063"/>
      <w:bookmarkStart w:id="54" w:name="_Toc59190312"/>
    </w:p>
    <w:p w:rsidR="00C200D9" w:rsidRPr="00D91CB3" w:rsidRDefault="00C200D9" w:rsidP="00163E47">
      <w:pPr>
        <w:pStyle w:val="ListParagraph"/>
        <w:keepNext/>
        <w:numPr>
          <w:ilvl w:val="0"/>
          <w:numId w:val="18"/>
        </w:numPr>
        <w:outlineLvl w:val="0"/>
        <w:rPr>
          <w:b/>
        </w:rPr>
      </w:pPr>
      <w:r w:rsidRPr="00D91CB3">
        <w:rPr>
          <w:b/>
        </w:rPr>
        <w:t>KONTAKTPERSONA</w:t>
      </w:r>
      <w:bookmarkEnd w:id="53"/>
      <w:bookmarkEnd w:id="54"/>
    </w:p>
    <w:p w:rsidR="00C200D9" w:rsidRPr="001F717B" w:rsidRDefault="00C200D9" w:rsidP="00C200D9">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C200D9" w:rsidRPr="000D5E9E" w:rsidTr="00933BC3">
        <w:tc>
          <w:tcPr>
            <w:tcW w:w="1593" w:type="dxa"/>
            <w:shd w:val="clear" w:color="auto" w:fill="CCCCCC"/>
          </w:tcPr>
          <w:p w:rsidR="00C200D9" w:rsidRPr="000D5E9E" w:rsidRDefault="00C200D9" w:rsidP="00933BC3">
            <w:pPr>
              <w:spacing w:before="120"/>
              <w:rPr>
                <w:b/>
                <w:sz w:val="20"/>
                <w:szCs w:val="20"/>
              </w:rPr>
            </w:pPr>
            <w:r w:rsidRPr="000D5E9E">
              <w:rPr>
                <w:b/>
                <w:sz w:val="20"/>
                <w:szCs w:val="20"/>
              </w:rPr>
              <w:t>Vārds, uzvārds</w:t>
            </w:r>
          </w:p>
        </w:tc>
        <w:tc>
          <w:tcPr>
            <w:tcW w:w="5220" w:type="dxa"/>
          </w:tcPr>
          <w:p w:rsidR="00C200D9" w:rsidRPr="000D5E9E" w:rsidRDefault="00C200D9" w:rsidP="00933BC3">
            <w:pPr>
              <w:spacing w:before="120" w:after="120"/>
              <w:rPr>
                <w:sz w:val="20"/>
                <w:szCs w:val="20"/>
              </w:rPr>
            </w:pPr>
          </w:p>
        </w:tc>
      </w:tr>
      <w:tr w:rsidR="00C200D9" w:rsidRPr="000D5E9E" w:rsidTr="00933BC3">
        <w:trPr>
          <w:trHeight w:val="712"/>
        </w:trPr>
        <w:tc>
          <w:tcPr>
            <w:tcW w:w="1593" w:type="dxa"/>
            <w:shd w:val="clear" w:color="auto" w:fill="CCCCCC"/>
          </w:tcPr>
          <w:p w:rsidR="00C200D9" w:rsidRPr="000D5E9E" w:rsidRDefault="00C200D9" w:rsidP="00933BC3">
            <w:pPr>
              <w:rPr>
                <w:b/>
                <w:sz w:val="20"/>
                <w:szCs w:val="20"/>
              </w:rPr>
            </w:pPr>
          </w:p>
          <w:p w:rsidR="00C200D9" w:rsidRPr="000D5E9E" w:rsidRDefault="00C200D9" w:rsidP="00933BC3">
            <w:pPr>
              <w:rPr>
                <w:b/>
                <w:sz w:val="20"/>
                <w:szCs w:val="20"/>
              </w:rPr>
            </w:pPr>
            <w:r w:rsidRPr="000D5E9E">
              <w:rPr>
                <w:b/>
                <w:sz w:val="20"/>
                <w:szCs w:val="20"/>
              </w:rPr>
              <w:t>Adrese</w:t>
            </w:r>
          </w:p>
        </w:tc>
        <w:tc>
          <w:tcPr>
            <w:tcW w:w="5220" w:type="dxa"/>
          </w:tcPr>
          <w:p w:rsidR="00C200D9" w:rsidRPr="000D5E9E" w:rsidRDefault="00C200D9" w:rsidP="00933BC3">
            <w:pPr>
              <w:spacing w:before="120" w:after="120"/>
              <w:rPr>
                <w:sz w:val="20"/>
                <w:szCs w:val="20"/>
              </w:rPr>
            </w:pPr>
          </w:p>
        </w:tc>
      </w:tr>
      <w:tr w:rsidR="00C200D9" w:rsidRPr="000D5E9E" w:rsidTr="00933BC3">
        <w:tc>
          <w:tcPr>
            <w:tcW w:w="1593" w:type="dxa"/>
            <w:shd w:val="clear" w:color="auto" w:fill="CCCCCC"/>
          </w:tcPr>
          <w:p w:rsidR="00C200D9" w:rsidRPr="000D5E9E" w:rsidRDefault="00C200D9" w:rsidP="00933BC3">
            <w:pPr>
              <w:spacing w:before="120" w:after="120"/>
              <w:rPr>
                <w:b/>
                <w:sz w:val="20"/>
                <w:szCs w:val="20"/>
              </w:rPr>
            </w:pPr>
            <w:r w:rsidRPr="000D5E9E">
              <w:rPr>
                <w:b/>
                <w:sz w:val="20"/>
                <w:szCs w:val="20"/>
              </w:rPr>
              <w:t>Tālr. / Fax</w:t>
            </w:r>
          </w:p>
        </w:tc>
        <w:tc>
          <w:tcPr>
            <w:tcW w:w="5220" w:type="dxa"/>
          </w:tcPr>
          <w:p w:rsidR="00C200D9" w:rsidRPr="000D5E9E" w:rsidRDefault="00C200D9" w:rsidP="00933BC3">
            <w:pPr>
              <w:spacing w:before="120" w:after="120"/>
              <w:rPr>
                <w:sz w:val="20"/>
                <w:szCs w:val="20"/>
              </w:rPr>
            </w:pPr>
          </w:p>
        </w:tc>
      </w:tr>
      <w:tr w:rsidR="00C200D9" w:rsidRPr="000D5E9E" w:rsidTr="00933BC3">
        <w:tc>
          <w:tcPr>
            <w:tcW w:w="1593" w:type="dxa"/>
            <w:shd w:val="clear" w:color="auto" w:fill="CCCCCC"/>
          </w:tcPr>
          <w:p w:rsidR="00C200D9" w:rsidRPr="000D5E9E" w:rsidRDefault="00C200D9" w:rsidP="00933BC3">
            <w:pPr>
              <w:spacing w:before="120" w:after="120"/>
              <w:rPr>
                <w:b/>
                <w:bCs/>
                <w:sz w:val="20"/>
                <w:szCs w:val="20"/>
              </w:rPr>
            </w:pPr>
            <w:r w:rsidRPr="000D5E9E">
              <w:rPr>
                <w:b/>
                <w:bCs/>
                <w:sz w:val="20"/>
                <w:szCs w:val="20"/>
              </w:rPr>
              <w:t>e-pasta adrese</w:t>
            </w:r>
          </w:p>
        </w:tc>
        <w:tc>
          <w:tcPr>
            <w:tcW w:w="5220" w:type="dxa"/>
          </w:tcPr>
          <w:p w:rsidR="00C200D9" w:rsidRPr="000D5E9E" w:rsidRDefault="00C200D9" w:rsidP="00933BC3">
            <w:pPr>
              <w:spacing w:before="120" w:after="120"/>
              <w:rPr>
                <w:sz w:val="20"/>
                <w:szCs w:val="20"/>
              </w:rPr>
            </w:pPr>
          </w:p>
        </w:tc>
      </w:tr>
    </w:tbl>
    <w:p w:rsidR="00C200D9" w:rsidRPr="001F717B" w:rsidRDefault="00C200D9" w:rsidP="00C200D9">
      <w:pPr>
        <w:keepNext/>
        <w:outlineLvl w:val="0"/>
        <w:rPr>
          <w:b/>
          <w:bCs/>
        </w:rPr>
      </w:pPr>
    </w:p>
    <w:p w:rsidR="00C200D9" w:rsidRPr="001F717B" w:rsidRDefault="00C200D9" w:rsidP="00163E47">
      <w:pPr>
        <w:pStyle w:val="ListParagraph"/>
        <w:keepLines/>
        <w:widowControl w:val="0"/>
        <w:numPr>
          <w:ilvl w:val="0"/>
          <w:numId w:val="18"/>
        </w:numPr>
        <w:spacing w:after="120"/>
        <w:rPr>
          <w:b/>
        </w:rPr>
      </w:pPr>
      <w:r w:rsidRPr="001F717B">
        <w:rPr>
          <w:b/>
        </w:rPr>
        <w:t>APLIECINĀJUMS</w:t>
      </w:r>
    </w:p>
    <w:p w:rsidR="00C200D9" w:rsidRPr="001F717B" w:rsidRDefault="00C200D9" w:rsidP="00C200D9">
      <w:pPr>
        <w:keepLines/>
        <w:widowControl w:val="0"/>
        <w:tabs>
          <w:tab w:val="num" w:pos="785"/>
        </w:tabs>
        <w:spacing w:after="120"/>
      </w:pPr>
    </w:p>
    <w:p w:rsidR="00C200D9" w:rsidRPr="001F717B" w:rsidRDefault="00C200D9" w:rsidP="00C200D9">
      <w:pPr>
        <w:keepLines/>
        <w:widowControl w:val="0"/>
        <w:tabs>
          <w:tab w:val="num" w:pos="785"/>
        </w:tabs>
        <w:spacing w:after="120"/>
      </w:pPr>
      <w:r w:rsidRPr="001F717B">
        <w:t>Ar šo mēs _______________________ apliecinām, ka:</w:t>
      </w:r>
    </w:p>
    <w:p w:rsidR="00C200D9" w:rsidRPr="001F717B" w:rsidRDefault="00C200D9" w:rsidP="00C200D9">
      <w:pPr>
        <w:keepLines/>
        <w:widowControl w:val="0"/>
        <w:numPr>
          <w:ilvl w:val="0"/>
          <w:numId w:val="10"/>
        </w:numPr>
        <w:jc w:val="both"/>
      </w:pPr>
      <w:r w:rsidRPr="001F717B">
        <w:t>Tehniskā specifikācija izprasta un pakalpojumi tiks izpildīti pilnā apjomā;</w:t>
      </w:r>
    </w:p>
    <w:p w:rsidR="00C200D9" w:rsidRPr="001F717B" w:rsidRDefault="00C200D9" w:rsidP="00C200D9">
      <w:pPr>
        <w:keepLines/>
        <w:widowControl w:val="0"/>
        <w:numPr>
          <w:ilvl w:val="0"/>
          <w:numId w:val="10"/>
        </w:numPr>
        <w:jc w:val="both"/>
      </w:pPr>
      <w:r w:rsidRPr="001F717B">
        <w:t xml:space="preserve">piedāvātie pakalpojumi pilnībā atbilst Tehniskajai specifikācijai; </w:t>
      </w:r>
    </w:p>
    <w:p w:rsidR="00C200D9" w:rsidRPr="001F717B" w:rsidRDefault="00C200D9" w:rsidP="00C200D9">
      <w:pPr>
        <w:keepLines/>
        <w:widowControl w:val="0"/>
        <w:numPr>
          <w:ilvl w:val="0"/>
          <w:numId w:val="10"/>
        </w:numPr>
        <w:jc w:val="both"/>
      </w:pPr>
      <w:r w:rsidRPr="001F717B">
        <w:t>pakalpojumi tiks izpildīti noteiktajos termiņos;</w:t>
      </w:r>
    </w:p>
    <w:p w:rsidR="00C200D9" w:rsidRPr="001F717B" w:rsidRDefault="00C200D9" w:rsidP="00C200D9">
      <w:pPr>
        <w:keepLines/>
        <w:widowControl w:val="0"/>
        <w:numPr>
          <w:ilvl w:val="0"/>
          <w:numId w:val="10"/>
        </w:numPr>
        <w:jc w:val="both"/>
      </w:pPr>
      <w:r w:rsidRPr="001F717B">
        <w:t xml:space="preserve">pēc piedāvājumu iesniegšanas termiņa beigām piedāvājums netiks grozīts; </w:t>
      </w:r>
    </w:p>
    <w:p w:rsidR="00C200D9" w:rsidRPr="001F717B" w:rsidRDefault="00C200D9" w:rsidP="00C200D9">
      <w:pPr>
        <w:keepLines/>
        <w:widowControl w:val="0"/>
        <w:numPr>
          <w:ilvl w:val="0"/>
          <w:numId w:val="10"/>
        </w:numPr>
        <w:jc w:val="both"/>
      </w:pPr>
      <w:r w:rsidRPr="001F717B">
        <w:t xml:space="preserve">visas piedāvājumā (un tā pielikumos - </w:t>
      </w:r>
      <w:r w:rsidRPr="001F717B">
        <w:rPr>
          <w:i/>
        </w:rPr>
        <w:t>ja nepieciešams</w:t>
      </w:r>
      <w:r>
        <w:t>) sniegtās ziņas ir patiesas;</w:t>
      </w:r>
    </w:p>
    <w:p w:rsidR="00C200D9" w:rsidRPr="001F717B" w:rsidRDefault="00C200D9" w:rsidP="00C200D9">
      <w:pPr>
        <w:keepLines/>
        <w:widowControl w:val="0"/>
        <w:numPr>
          <w:ilvl w:val="0"/>
          <w:numId w:val="10"/>
        </w:numPr>
        <w:jc w:val="both"/>
      </w:pPr>
      <w:r w:rsidRPr="001F717B">
        <w:t>Uzņēmums atbilst mazā vai vidējā (</w:t>
      </w:r>
      <w:r w:rsidRPr="001F717B">
        <w:rPr>
          <w:i/>
        </w:rPr>
        <w:t>vajadzīgo pasvītrot</w:t>
      </w:r>
      <w:r w:rsidRPr="001F717B">
        <w:t xml:space="preserve">) uzņēmuma statusam (Skat. skaidrojumu IUB tīmekļvietnē: </w:t>
      </w:r>
      <w:hyperlink r:id="rId10" w:history="1">
        <w:r w:rsidRPr="001F717B">
          <w:rPr>
            <w:rStyle w:val="Hyperlink"/>
          </w:rPr>
          <w:t>https://www.iub.gov.lv/sites/default/files/upload/skaidrojums_mazajie_videjie_uzn.pdf</w:t>
        </w:r>
      </w:hyperlink>
      <w:r w:rsidRPr="001F717B">
        <w:t>. (</w:t>
      </w:r>
      <w:r w:rsidRPr="001F717B">
        <w:rPr>
          <w:i/>
        </w:rPr>
        <w:t>punktu raksta, ja tas attiecināms</w:t>
      </w:r>
      <w:r w:rsidRPr="001F717B">
        <w:t>).</w:t>
      </w:r>
    </w:p>
    <w:p w:rsidR="00A11993" w:rsidRPr="000D5E9E" w:rsidRDefault="00A11993" w:rsidP="00B4469F">
      <w:pPr>
        <w:pStyle w:val="ListParagraph"/>
        <w:keepNext/>
        <w:keepLines/>
        <w:widowControl w:val="0"/>
        <w:numPr>
          <w:ilvl w:val="0"/>
          <w:numId w:val="18"/>
        </w:numPr>
        <w:spacing w:after="120"/>
        <w:jc w:val="both"/>
        <w:rPr>
          <w:b/>
          <w:bCs/>
        </w:rPr>
      </w:pPr>
      <w:r w:rsidRPr="000D5E9E">
        <w:rPr>
          <w:b/>
          <w:caps/>
        </w:rPr>
        <w:lastRenderedPageBreak/>
        <w:t xml:space="preserve">Pretendenta pieredzes apraksts </w:t>
      </w:r>
    </w:p>
    <w:tbl>
      <w:tblPr>
        <w:tblW w:w="7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6"/>
        <w:gridCol w:w="1316"/>
        <w:gridCol w:w="1529"/>
        <w:gridCol w:w="1372"/>
        <w:gridCol w:w="1613"/>
      </w:tblGrid>
      <w:tr w:rsidR="00A11993" w:rsidRPr="00903D1F" w:rsidTr="00A5548E">
        <w:trPr>
          <w:cantSplit/>
          <w:trHeight w:val="2436"/>
          <w:jc w:val="center"/>
        </w:trPr>
        <w:tc>
          <w:tcPr>
            <w:tcW w:w="1626"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 xml:space="preserve">Pasūtītājs, </w:t>
            </w:r>
            <w:r w:rsidRPr="00903D1F">
              <w:rPr>
                <w:sz w:val="20"/>
                <w:szCs w:val="20"/>
              </w:rPr>
              <w:t>kontaktpersona (vārds, uzvārds), telefona numurs un/vai e-pasta adrese</w:t>
            </w:r>
          </w:p>
        </w:tc>
        <w:tc>
          <w:tcPr>
            <w:tcW w:w="1316"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Valsts</w:t>
            </w:r>
          </w:p>
        </w:tc>
        <w:tc>
          <w:tcPr>
            <w:tcW w:w="1529"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Sniegto pakalpojumu veids</w:t>
            </w:r>
          </w:p>
        </w:tc>
        <w:tc>
          <w:tcPr>
            <w:tcW w:w="1372"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Pakalpojumu sniegšanas laiks</w:t>
            </w:r>
          </w:p>
        </w:tc>
        <w:tc>
          <w:tcPr>
            <w:tcW w:w="1613"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Sniegto pakalpojumu detalizēts apraksts</w:t>
            </w:r>
          </w:p>
        </w:tc>
      </w:tr>
      <w:tr w:rsidR="00A11993" w:rsidRPr="00903D1F" w:rsidTr="000D5E9E">
        <w:trPr>
          <w:cantSplit/>
          <w:trHeight w:val="1066"/>
          <w:jc w:val="center"/>
        </w:trPr>
        <w:tc>
          <w:tcPr>
            <w:tcW w:w="1626"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c>
          <w:tcPr>
            <w:tcW w:w="1316"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c>
          <w:tcPr>
            <w:tcW w:w="1529"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c>
          <w:tcPr>
            <w:tcW w:w="1372"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c>
          <w:tcPr>
            <w:tcW w:w="1613"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r>
    </w:tbl>
    <w:p w:rsidR="00A11993" w:rsidRDefault="00A11993" w:rsidP="00A11993">
      <w:pPr>
        <w:pStyle w:val="ListParagraph"/>
        <w:keepLines/>
        <w:widowControl w:val="0"/>
        <w:spacing w:after="120"/>
        <w:ind w:left="360"/>
        <w:rPr>
          <w:b/>
          <w:bCs/>
        </w:rPr>
      </w:pPr>
    </w:p>
    <w:p w:rsidR="00A11993" w:rsidRDefault="00A11993" w:rsidP="00A11993">
      <w:pPr>
        <w:pStyle w:val="ListParagraph"/>
        <w:keepLines/>
        <w:widowControl w:val="0"/>
        <w:spacing w:after="120"/>
        <w:ind w:left="360"/>
        <w:rPr>
          <w:b/>
          <w:bCs/>
        </w:rPr>
      </w:pPr>
    </w:p>
    <w:p w:rsidR="005837EC" w:rsidRPr="001F717B" w:rsidRDefault="005837EC" w:rsidP="00163E47">
      <w:pPr>
        <w:pStyle w:val="ListParagraph"/>
        <w:keepNext/>
        <w:numPr>
          <w:ilvl w:val="0"/>
          <w:numId w:val="18"/>
        </w:numPr>
        <w:tabs>
          <w:tab w:val="left" w:pos="540"/>
          <w:tab w:val="left" w:pos="720"/>
        </w:tabs>
        <w:outlineLvl w:val="0"/>
        <w:rPr>
          <w:b/>
          <w:bCs/>
        </w:rPr>
      </w:pPr>
      <w:r w:rsidRPr="001F717B">
        <w:rPr>
          <w:b/>
          <w:bCs/>
        </w:rPr>
        <w:t>TEHNISKAIS PIEDĀVĀJUMS</w:t>
      </w:r>
    </w:p>
    <w:p w:rsidR="004E0883" w:rsidRPr="00F71360" w:rsidRDefault="004E0883" w:rsidP="00163E47">
      <w:pPr>
        <w:keepNext/>
        <w:numPr>
          <w:ilvl w:val="1"/>
          <w:numId w:val="18"/>
        </w:numPr>
        <w:tabs>
          <w:tab w:val="num" w:pos="851"/>
        </w:tabs>
        <w:jc w:val="both"/>
        <w:rPr>
          <w:iCs/>
        </w:rPr>
      </w:pPr>
      <w:r w:rsidRPr="00D8003B">
        <w:rPr>
          <w:iCs/>
        </w:rPr>
        <w:t>Tehniskās specifikācijas interpretācija, raksturojot Pakalpojuma sniegšanas mērķi un galvenos uzdevumus;</w:t>
      </w:r>
    </w:p>
    <w:p w:rsidR="004E0883" w:rsidRPr="00D8003B" w:rsidRDefault="004E0883" w:rsidP="00163E47">
      <w:pPr>
        <w:keepNext/>
        <w:numPr>
          <w:ilvl w:val="1"/>
          <w:numId w:val="18"/>
        </w:numPr>
        <w:tabs>
          <w:tab w:val="num" w:pos="851"/>
        </w:tabs>
        <w:jc w:val="both"/>
        <w:rPr>
          <w:iCs/>
        </w:rPr>
      </w:pPr>
      <w:r w:rsidRPr="00D8003B">
        <w:rPr>
          <w:iCs/>
        </w:rPr>
        <w:t>Pakalpojuma sniegšanas galveno risku un pieņēmumu raksturojums;</w:t>
      </w:r>
    </w:p>
    <w:p w:rsidR="004E0883" w:rsidRDefault="004E0883" w:rsidP="00163E47">
      <w:pPr>
        <w:keepNext/>
        <w:numPr>
          <w:ilvl w:val="1"/>
          <w:numId w:val="18"/>
        </w:numPr>
        <w:tabs>
          <w:tab w:val="num" w:pos="851"/>
        </w:tabs>
        <w:jc w:val="both"/>
        <w:rPr>
          <w:iCs/>
        </w:rPr>
      </w:pPr>
      <w:r w:rsidRPr="00D8003B">
        <w:rPr>
          <w:iCs/>
        </w:rPr>
        <w:t>Pakalpojuma sniegšanas organizatoriskās struktūras apraksts.</w:t>
      </w:r>
    </w:p>
    <w:p w:rsidR="005837EC" w:rsidRDefault="005837EC" w:rsidP="005837EC">
      <w:pPr>
        <w:pStyle w:val="ListParagraph"/>
        <w:keepLines/>
        <w:widowControl w:val="0"/>
        <w:spacing w:after="120"/>
        <w:ind w:left="360"/>
        <w:jc w:val="both"/>
        <w:rPr>
          <w:b/>
          <w:bCs/>
        </w:rPr>
      </w:pPr>
    </w:p>
    <w:p w:rsidR="00A11993" w:rsidRPr="005837EC" w:rsidRDefault="00A11993" w:rsidP="005837EC">
      <w:pPr>
        <w:pStyle w:val="ListParagraph"/>
        <w:keepLines/>
        <w:widowControl w:val="0"/>
        <w:spacing w:after="120"/>
        <w:ind w:left="360"/>
        <w:jc w:val="both"/>
        <w:rPr>
          <w:b/>
          <w:bCs/>
        </w:rPr>
      </w:pPr>
    </w:p>
    <w:p w:rsidR="00C200D9" w:rsidRPr="005837EC" w:rsidRDefault="00C200D9" w:rsidP="00163E47">
      <w:pPr>
        <w:pStyle w:val="ListParagraph"/>
        <w:keepLines/>
        <w:widowControl w:val="0"/>
        <w:numPr>
          <w:ilvl w:val="0"/>
          <w:numId w:val="18"/>
        </w:numPr>
        <w:spacing w:after="120"/>
        <w:jc w:val="both"/>
        <w:rPr>
          <w:b/>
          <w:bCs/>
        </w:rPr>
      </w:pPr>
      <w:r w:rsidRPr="005837EC">
        <w:rPr>
          <w:b/>
          <w:bCs/>
          <w:lang w:val="lv-LV"/>
        </w:rPr>
        <w:t>FIN</w:t>
      </w:r>
      <w:r w:rsidRPr="005837EC">
        <w:rPr>
          <w:b/>
          <w:bCs/>
        </w:rPr>
        <w:t xml:space="preserve">ANŠU PIEDĀVĀJUMS </w:t>
      </w:r>
    </w:p>
    <w:p w:rsidR="00C200D9" w:rsidRDefault="00C200D9" w:rsidP="00B4469F">
      <w:pPr>
        <w:pStyle w:val="ListParagraph"/>
        <w:numPr>
          <w:ilvl w:val="1"/>
          <w:numId w:val="18"/>
        </w:numPr>
        <w:jc w:val="both"/>
      </w:pPr>
      <w:r w:rsidRPr="005837EC">
        <w:rPr>
          <w:lang w:eastAsia="lv-LV"/>
        </w:rPr>
        <w:t>Piedāvājumam jāietver sevī visas izmaksas, kas saistītas ar Tehniskajā speci</w:t>
      </w:r>
      <w:r w:rsidR="00163E47">
        <w:rPr>
          <w:lang w:eastAsia="lv-LV"/>
        </w:rPr>
        <w:t>fikācijā norādīto darbu izpildi.</w:t>
      </w:r>
    </w:p>
    <w:p w:rsidR="00C200D9" w:rsidRPr="001F717B" w:rsidRDefault="00C200D9" w:rsidP="00163E47">
      <w:pPr>
        <w:pStyle w:val="ListParagraph"/>
        <w:numPr>
          <w:ilvl w:val="1"/>
          <w:numId w:val="18"/>
        </w:numPr>
      </w:pPr>
      <w:r w:rsidRPr="001F717B">
        <w:t>Piedāvājuma cenai jābūt izteiktai euro, atsevišķi norādot:</w:t>
      </w:r>
    </w:p>
    <w:p w:rsidR="00C200D9" w:rsidRPr="001F717B" w:rsidRDefault="00C200D9" w:rsidP="00C200D9">
      <w:pPr>
        <w:spacing w:line="240" w:lineRule="atLeast"/>
        <w:ind w:left="851"/>
        <w:jc w:val="both"/>
      </w:pPr>
      <w:r w:rsidRPr="001F717B">
        <w:t xml:space="preserve">- </w:t>
      </w:r>
      <w:r w:rsidR="00D4575D">
        <w:t>katra pakalpojuma sniegšanas cenu</w:t>
      </w:r>
      <w:r w:rsidRPr="001F717B">
        <w:t xml:space="preserve"> bez pievienotās vērtības nodokļa (PVN);</w:t>
      </w:r>
    </w:p>
    <w:p w:rsidR="00C200D9" w:rsidRPr="001F717B" w:rsidRDefault="00C200D9" w:rsidP="00C200D9">
      <w:pPr>
        <w:spacing w:line="240" w:lineRule="atLeast"/>
        <w:ind w:left="851"/>
        <w:jc w:val="both"/>
      </w:pPr>
      <w:r w:rsidRPr="001F717B">
        <w:t>- PVN summu;</w:t>
      </w:r>
    </w:p>
    <w:p w:rsidR="00163E47" w:rsidRDefault="00C200D9" w:rsidP="00C200D9">
      <w:pPr>
        <w:spacing w:line="240" w:lineRule="atLeast"/>
        <w:ind w:left="851"/>
        <w:jc w:val="both"/>
      </w:pPr>
      <w:r w:rsidRPr="001F717B">
        <w:t>- kopējo</w:t>
      </w:r>
      <w:r w:rsidR="00686D43">
        <w:t xml:space="preserve"> </w:t>
      </w:r>
      <w:r w:rsidRPr="001F717B">
        <w:t>summu ar PVN.</w:t>
      </w:r>
    </w:p>
    <w:p w:rsidR="00A5548E" w:rsidRDefault="00A5548E" w:rsidP="00C200D9">
      <w:pPr>
        <w:spacing w:line="240" w:lineRule="atLeast"/>
        <w:ind w:left="851"/>
        <w:jc w:val="both"/>
      </w:pPr>
    </w:p>
    <w:tbl>
      <w:tblPr>
        <w:tblW w:w="9370" w:type="dxa"/>
        <w:tblInd w:w="94" w:type="dxa"/>
        <w:tblLook w:val="04A0"/>
      </w:tblPr>
      <w:tblGrid>
        <w:gridCol w:w="1268"/>
        <w:gridCol w:w="4443"/>
        <w:gridCol w:w="1432"/>
        <w:gridCol w:w="1093"/>
        <w:gridCol w:w="1134"/>
      </w:tblGrid>
      <w:tr w:rsidR="00163E47" w:rsidRPr="000D5E9E" w:rsidTr="008944F3">
        <w:trPr>
          <w:trHeight w:val="64"/>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E47" w:rsidRPr="000D5E9E" w:rsidRDefault="00163E47" w:rsidP="008944F3">
            <w:pPr>
              <w:jc w:val="center"/>
              <w:rPr>
                <w:b/>
                <w:sz w:val="20"/>
                <w:szCs w:val="20"/>
                <w:lang w:eastAsia="lv-LV"/>
              </w:rPr>
            </w:pPr>
            <w:r w:rsidRPr="000D5E9E">
              <w:rPr>
                <w:b/>
                <w:sz w:val="20"/>
                <w:szCs w:val="20"/>
                <w:lang w:eastAsia="lv-LV"/>
              </w:rPr>
              <w:t>Nr.p.k.</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163E47" w:rsidRPr="000D5E9E" w:rsidRDefault="00163E47" w:rsidP="008944F3">
            <w:pPr>
              <w:jc w:val="center"/>
              <w:rPr>
                <w:b/>
                <w:bCs/>
                <w:sz w:val="20"/>
                <w:szCs w:val="20"/>
                <w:lang w:eastAsia="lv-LV"/>
              </w:rPr>
            </w:pPr>
            <w:r w:rsidRPr="000D5E9E">
              <w:rPr>
                <w:b/>
                <w:bCs/>
                <w:sz w:val="20"/>
                <w:szCs w:val="20"/>
                <w:lang w:eastAsia="lv-LV"/>
              </w:rPr>
              <w:t>Pakalpojums</w:t>
            </w:r>
          </w:p>
        </w:tc>
        <w:tc>
          <w:tcPr>
            <w:tcW w:w="1432"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jc w:val="center"/>
              <w:rPr>
                <w:b/>
                <w:bCs/>
                <w:sz w:val="20"/>
                <w:szCs w:val="20"/>
                <w:lang w:eastAsia="lv-LV"/>
              </w:rPr>
            </w:pPr>
            <w:r w:rsidRPr="000D5E9E">
              <w:rPr>
                <w:b/>
                <w:bCs/>
                <w:sz w:val="20"/>
                <w:szCs w:val="20"/>
                <w:lang w:eastAsia="lv-LV"/>
              </w:rPr>
              <w:t xml:space="preserve">Cena bez PVN, </w:t>
            </w:r>
          </w:p>
          <w:p w:rsidR="00163E47" w:rsidRPr="000D5E9E" w:rsidRDefault="00163E47" w:rsidP="008944F3">
            <w:pPr>
              <w:jc w:val="center"/>
              <w:rPr>
                <w:b/>
                <w:bCs/>
                <w:sz w:val="20"/>
                <w:szCs w:val="20"/>
                <w:lang w:eastAsia="lv-LV"/>
              </w:rPr>
            </w:pPr>
            <w:r w:rsidRPr="000D5E9E">
              <w:rPr>
                <w:b/>
                <w:bCs/>
                <w:sz w:val="20"/>
                <w:szCs w:val="20"/>
                <w:lang w:eastAsia="lv-LV"/>
              </w:rPr>
              <w:t>EUR</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jc w:val="center"/>
              <w:rPr>
                <w:b/>
                <w:bCs/>
                <w:sz w:val="20"/>
                <w:szCs w:val="20"/>
                <w:lang w:eastAsia="lv-LV"/>
              </w:rPr>
            </w:pPr>
            <w:r w:rsidRPr="000D5E9E">
              <w:rPr>
                <w:b/>
                <w:bCs/>
                <w:sz w:val="20"/>
                <w:szCs w:val="20"/>
                <w:lang w:eastAsia="lv-LV"/>
              </w:rPr>
              <w:t>PVN, EUR</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jc w:val="center"/>
              <w:rPr>
                <w:b/>
                <w:bCs/>
                <w:sz w:val="20"/>
                <w:szCs w:val="20"/>
                <w:lang w:eastAsia="lv-LV"/>
              </w:rPr>
            </w:pPr>
            <w:r w:rsidRPr="000D5E9E">
              <w:rPr>
                <w:b/>
                <w:bCs/>
                <w:sz w:val="20"/>
                <w:szCs w:val="20"/>
                <w:lang w:eastAsia="lv-LV"/>
              </w:rPr>
              <w:t>Cena ar PVN, EUR</w:t>
            </w:r>
          </w:p>
        </w:tc>
      </w:tr>
      <w:tr w:rsidR="00163E47" w:rsidRPr="000D5E9E" w:rsidTr="000D5E9E">
        <w:trPr>
          <w:trHeight w:val="261"/>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E47" w:rsidRPr="000D5E9E" w:rsidRDefault="00163E47" w:rsidP="008944F3">
            <w:pPr>
              <w:spacing w:line="0" w:lineRule="atLeast"/>
              <w:jc w:val="center"/>
              <w:rPr>
                <w:b/>
                <w:sz w:val="20"/>
                <w:szCs w:val="20"/>
                <w:lang w:eastAsia="lv-LV"/>
              </w:rPr>
            </w:pPr>
            <w:r w:rsidRPr="000D5E9E">
              <w:rPr>
                <w:b/>
                <w:sz w:val="20"/>
                <w:szCs w:val="20"/>
                <w:lang w:eastAsia="lv-LV"/>
              </w:rPr>
              <w:t>1.</w:t>
            </w:r>
          </w:p>
        </w:tc>
        <w:tc>
          <w:tcPr>
            <w:tcW w:w="4443" w:type="dxa"/>
            <w:tcBorders>
              <w:top w:val="single" w:sz="4" w:space="0" w:color="auto"/>
              <w:left w:val="nil"/>
              <w:bottom w:val="single" w:sz="4" w:space="0" w:color="auto"/>
              <w:right w:val="single" w:sz="4" w:space="0" w:color="auto"/>
            </w:tcBorders>
            <w:shd w:val="clear" w:color="auto" w:fill="auto"/>
          </w:tcPr>
          <w:p w:rsidR="00163E47" w:rsidRPr="000D5E9E" w:rsidRDefault="00163E47" w:rsidP="008944F3">
            <w:pPr>
              <w:spacing w:line="0" w:lineRule="atLeast"/>
              <w:rPr>
                <w:sz w:val="20"/>
                <w:szCs w:val="20"/>
                <w:lang w:eastAsia="lv-LV"/>
              </w:rPr>
            </w:pP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163E47" w:rsidRPr="000D5E9E" w:rsidRDefault="00163E47" w:rsidP="008944F3">
            <w:pPr>
              <w:pStyle w:val="Bodynolikums"/>
              <w:spacing w:after="0" w:line="0" w:lineRule="atLeast"/>
              <w:jc w:val="center"/>
              <w:rPr>
                <w:i/>
                <w:sz w:val="20"/>
                <w:szCs w:val="20"/>
              </w:rPr>
            </w:pPr>
          </w:p>
        </w:tc>
        <w:tc>
          <w:tcPr>
            <w:tcW w:w="1093"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spacing w:line="0" w:lineRule="atLeast"/>
              <w:rPr>
                <w:sz w:val="20"/>
                <w:szCs w:val="20"/>
                <w:lang w:eastAsia="lv-LV"/>
              </w:rPr>
            </w:pPr>
            <w:r w:rsidRPr="000D5E9E">
              <w:rPr>
                <w:sz w:val="20"/>
                <w:szCs w:val="20"/>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spacing w:line="0" w:lineRule="atLeast"/>
              <w:rPr>
                <w:sz w:val="20"/>
                <w:szCs w:val="20"/>
                <w:lang w:eastAsia="lv-LV"/>
              </w:rPr>
            </w:pPr>
            <w:r w:rsidRPr="000D5E9E">
              <w:rPr>
                <w:sz w:val="20"/>
                <w:szCs w:val="20"/>
                <w:lang w:eastAsia="lv-LV"/>
              </w:rPr>
              <w:t> </w:t>
            </w:r>
          </w:p>
        </w:tc>
      </w:tr>
      <w:tr w:rsidR="00163E47" w:rsidRPr="000D5E9E" w:rsidTr="000D5E9E">
        <w:trPr>
          <w:trHeight w:val="279"/>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E47" w:rsidRPr="000D5E9E" w:rsidRDefault="00163E47" w:rsidP="008944F3">
            <w:pPr>
              <w:spacing w:line="0" w:lineRule="atLeast"/>
              <w:jc w:val="center"/>
              <w:rPr>
                <w:b/>
                <w:sz w:val="20"/>
                <w:szCs w:val="20"/>
                <w:lang w:eastAsia="lv-LV"/>
              </w:rPr>
            </w:pPr>
            <w:r w:rsidRPr="000D5E9E">
              <w:rPr>
                <w:b/>
                <w:sz w:val="20"/>
                <w:szCs w:val="20"/>
                <w:lang w:eastAsia="lv-LV"/>
              </w:rPr>
              <w:t>2.</w:t>
            </w:r>
          </w:p>
        </w:tc>
        <w:tc>
          <w:tcPr>
            <w:tcW w:w="4443" w:type="dxa"/>
            <w:tcBorders>
              <w:top w:val="single" w:sz="4" w:space="0" w:color="auto"/>
              <w:left w:val="nil"/>
              <w:bottom w:val="single" w:sz="4" w:space="0" w:color="auto"/>
              <w:right w:val="single" w:sz="4" w:space="0" w:color="auto"/>
            </w:tcBorders>
            <w:shd w:val="clear" w:color="auto" w:fill="auto"/>
          </w:tcPr>
          <w:p w:rsidR="00163E47" w:rsidRPr="000D5E9E" w:rsidRDefault="00163E47" w:rsidP="008944F3">
            <w:pPr>
              <w:spacing w:line="0" w:lineRule="atLeast"/>
              <w:rPr>
                <w:sz w:val="20"/>
                <w:szCs w:val="20"/>
                <w:lang w:eastAsia="lv-LV"/>
              </w:rPr>
            </w:pPr>
          </w:p>
        </w:tc>
        <w:tc>
          <w:tcPr>
            <w:tcW w:w="1432" w:type="dxa"/>
            <w:tcBorders>
              <w:top w:val="single" w:sz="4" w:space="0" w:color="auto"/>
              <w:left w:val="nil"/>
              <w:bottom w:val="single" w:sz="4" w:space="0" w:color="auto"/>
              <w:right w:val="single" w:sz="4" w:space="0" w:color="auto"/>
            </w:tcBorders>
            <w:shd w:val="clear" w:color="auto" w:fill="auto"/>
            <w:vAlign w:val="center"/>
          </w:tcPr>
          <w:p w:rsidR="00163E47" w:rsidRPr="000D5E9E" w:rsidRDefault="00163E47" w:rsidP="008944F3">
            <w:pPr>
              <w:pStyle w:val="Bodynolikums"/>
              <w:spacing w:after="0" w:line="0" w:lineRule="atLeast"/>
              <w:jc w:val="center"/>
              <w:rPr>
                <w:i/>
                <w:sz w:val="20"/>
                <w:szCs w:val="20"/>
              </w:rPr>
            </w:pPr>
          </w:p>
        </w:tc>
        <w:tc>
          <w:tcPr>
            <w:tcW w:w="1093" w:type="dxa"/>
            <w:tcBorders>
              <w:top w:val="single" w:sz="4" w:space="0" w:color="auto"/>
              <w:left w:val="nil"/>
              <w:bottom w:val="single" w:sz="4" w:space="0" w:color="auto"/>
              <w:right w:val="single" w:sz="4" w:space="0" w:color="auto"/>
            </w:tcBorders>
            <w:shd w:val="clear" w:color="auto" w:fill="auto"/>
            <w:vAlign w:val="bottom"/>
          </w:tcPr>
          <w:p w:rsidR="00163E47" w:rsidRPr="000D5E9E" w:rsidRDefault="00163E47" w:rsidP="008944F3">
            <w:pPr>
              <w:spacing w:line="0" w:lineRule="atLeast"/>
              <w:rPr>
                <w:sz w:val="20"/>
                <w:szCs w:val="20"/>
                <w:lang w:eastAsia="lv-LV"/>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163E47" w:rsidRPr="000D5E9E" w:rsidRDefault="00163E47" w:rsidP="008944F3">
            <w:pPr>
              <w:spacing w:line="0" w:lineRule="atLeast"/>
              <w:rPr>
                <w:sz w:val="20"/>
                <w:szCs w:val="20"/>
                <w:lang w:eastAsia="lv-LV"/>
              </w:rPr>
            </w:pPr>
          </w:p>
        </w:tc>
      </w:tr>
      <w:tr w:rsidR="00163E47" w:rsidRPr="000D5E9E" w:rsidTr="000D5E9E">
        <w:trPr>
          <w:trHeight w:val="284"/>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E47" w:rsidRPr="000D5E9E" w:rsidRDefault="00163E47" w:rsidP="008944F3">
            <w:pPr>
              <w:spacing w:line="0" w:lineRule="atLeast"/>
              <w:jc w:val="center"/>
              <w:rPr>
                <w:b/>
                <w:sz w:val="20"/>
                <w:szCs w:val="20"/>
                <w:lang w:eastAsia="lv-LV"/>
              </w:rPr>
            </w:pPr>
          </w:p>
        </w:tc>
        <w:tc>
          <w:tcPr>
            <w:tcW w:w="4443" w:type="dxa"/>
            <w:tcBorders>
              <w:top w:val="single" w:sz="4" w:space="0" w:color="auto"/>
              <w:left w:val="nil"/>
              <w:bottom w:val="single" w:sz="4" w:space="0" w:color="auto"/>
              <w:right w:val="single" w:sz="4" w:space="0" w:color="auto"/>
            </w:tcBorders>
            <w:shd w:val="clear" w:color="auto" w:fill="auto"/>
          </w:tcPr>
          <w:p w:rsidR="00163E47" w:rsidRPr="000D5E9E" w:rsidRDefault="00163E47" w:rsidP="008944F3">
            <w:pPr>
              <w:spacing w:line="0" w:lineRule="atLeast"/>
              <w:rPr>
                <w:sz w:val="20"/>
                <w:szCs w:val="20"/>
                <w:lang w:eastAsia="lv-LV"/>
              </w:rPr>
            </w:pPr>
            <w:r w:rsidRPr="000D5E9E">
              <w:rPr>
                <w:sz w:val="20"/>
                <w:szCs w:val="20"/>
                <w:lang w:eastAsia="lv-LV"/>
              </w:rPr>
              <w:t>Kopā:</w:t>
            </w:r>
          </w:p>
        </w:tc>
        <w:tc>
          <w:tcPr>
            <w:tcW w:w="1432" w:type="dxa"/>
            <w:tcBorders>
              <w:top w:val="single" w:sz="4" w:space="0" w:color="auto"/>
              <w:left w:val="nil"/>
              <w:bottom w:val="single" w:sz="4" w:space="0" w:color="auto"/>
              <w:right w:val="single" w:sz="4" w:space="0" w:color="auto"/>
            </w:tcBorders>
            <w:shd w:val="clear" w:color="auto" w:fill="auto"/>
            <w:vAlign w:val="center"/>
          </w:tcPr>
          <w:p w:rsidR="00163E47" w:rsidRPr="000D5E9E" w:rsidRDefault="00163E47" w:rsidP="008944F3">
            <w:pPr>
              <w:pStyle w:val="Bodynolikums"/>
              <w:spacing w:after="0" w:line="0" w:lineRule="atLeast"/>
              <w:jc w:val="center"/>
              <w:rPr>
                <w:i/>
                <w:sz w:val="20"/>
                <w:szCs w:val="20"/>
              </w:rPr>
            </w:pPr>
          </w:p>
        </w:tc>
        <w:tc>
          <w:tcPr>
            <w:tcW w:w="1093" w:type="dxa"/>
            <w:tcBorders>
              <w:top w:val="single" w:sz="4" w:space="0" w:color="auto"/>
              <w:left w:val="nil"/>
              <w:bottom w:val="single" w:sz="4" w:space="0" w:color="auto"/>
              <w:right w:val="single" w:sz="4" w:space="0" w:color="auto"/>
            </w:tcBorders>
            <w:shd w:val="clear" w:color="auto" w:fill="auto"/>
            <w:vAlign w:val="bottom"/>
          </w:tcPr>
          <w:p w:rsidR="00163E47" w:rsidRPr="000D5E9E" w:rsidRDefault="00163E47" w:rsidP="008944F3">
            <w:pPr>
              <w:spacing w:line="0" w:lineRule="atLeast"/>
              <w:rPr>
                <w:sz w:val="20"/>
                <w:szCs w:val="20"/>
                <w:lang w:eastAsia="lv-LV"/>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163E47" w:rsidRPr="000D5E9E" w:rsidRDefault="00163E47" w:rsidP="008944F3">
            <w:pPr>
              <w:spacing w:line="0" w:lineRule="atLeast"/>
              <w:rPr>
                <w:sz w:val="20"/>
                <w:szCs w:val="20"/>
                <w:lang w:eastAsia="lv-LV"/>
              </w:rPr>
            </w:pPr>
          </w:p>
        </w:tc>
      </w:tr>
    </w:tbl>
    <w:p w:rsidR="00163E47" w:rsidRDefault="00163E47" w:rsidP="00C200D9">
      <w:pPr>
        <w:spacing w:line="240" w:lineRule="atLeast"/>
        <w:ind w:left="851"/>
        <w:jc w:val="both"/>
      </w:pPr>
    </w:p>
    <w:p w:rsidR="00A5548E" w:rsidRDefault="00C200D9" w:rsidP="00C200D9">
      <w:r w:rsidRPr="001F717B">
        <w:tab/>
      </w:r>
      <w:r w:rsidRPr="001F717B">
        <w:tab/>
      </w:r>
      <w:r w:rsidRPr="001F717B">
        <w:tab/>
        <w:t xml:space="preserve">                  </w:t>
      </w:r>
      <w:r w:rsidRPr="001F717B">
        <w:tab/>
        <w:t xml:space="preserve">     </w:t>
      </w:r>
    </w:p>
    <w:p w:rsidR="00A5548E" w:rsidRDefault="00A5548E" w:rsidP="00C200D9"/>
    <w:p w:rsidR="00C200D9" w:rsidRPr="001F717B" w:rsidRDefault="00C200D9" w:rsidP="00A5548E">
      <w:pPr>
        <w:ind w:left="3249" w:firstLine="720"/>
      </w:pPr>
      <w:r w:rsidRPr="001F717B">
        <w:t xml:space="preserve"> Paraksts</w:t>
      </w:r>
      <w:r w:rsidRPr="001F717B">
        <w:rPr>
          <w:vertAlign w:val="superscript"/>
        </w:rPr>
        <w:footnoteReference w:id="7"/>
      </w:r>
      <w:r w:rsidRPr="001F717B">
        <w:t>: ______________________________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Pilns vārds, uzvārds: 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Amats:__________________________________</w:t>
      </w:r>
    </w:p>
    <w:p w:rsidR="00BC3A50" w:rsidRDefault="00BC3A50">
      <w:pPr>
        <w:rPr>
          <w:b/>
        </w:rPr>
      </w:pPr>
      <w:r>
        <w:rPr>
          <w:b/>
        </w:rPr>
        <w:br w:type="page"/>
      </w:r>
    </w:p>
    <w:p w:rsidR="000F100C" w:rsidRPr="007F7480" w:rsidRDefault="000F100C" w:rsidP="000F100C">
      <w:pPr>
        <w:jc w:val="right"/>
        <w:rPr>
          <w:b/>
        </w:rPr>
      </w:pPr>
      <w:r w:rsidRPr="007F7480">
        <w:rPr>
          <w:b/>
        </w:rPr>
        <w:lastRenderedPageBreak/>
        <w:t xml:space="preserve">Nolikuma </w:t>
      </w:r>
      <w:r>
        <w:rPr>
          <w:b/>
        </w:rPr>
        <w:t>3</w:t>
      </w:r>
      <w:r w:rsidRPr="007F7480">
        <w:rPr>
          <w:b/>
        </w:rPr>
        <w:t>.pielikums</w:t>
      </w:r>
    </w:p>
    <w:p w:rsidR="000F100C" w:rsidRDefault="000F100C" w:rsidP="000F100C">
      <w:pPr>
        <w:pStyle w:val="Nodaa"/>
        <w:keepNext/>
        <w:jc w:val="center"/>
        <w:rPr>
          <w:rFonts w:ascii="Times New Roman" w:hAnsi="Times New Roman" w:cs="Times New Roman"/>
          <w:i/>
          <w:iCs/>
          <w:sz w:val="24"/>
        </w:rPr>
      </w:pPr>
    </w:p>
    <w:p w:rsidR="000F100C" w:rsidRDefault="000F100C" w:rsidP="000F100C">
      <w:pPr>
        <w:pStyle w:val="Nodaa"/>
        <w:keepNext/>
        <w:jc w:val="center"/>
        <w:rPr>
          <w:rFonts w:ascii="Times New Roman" w:hAnsi="Times New Roman" w:cs="Times New Roman"/>
          <w:i/>
          <w:iCs/>
          <w:sz w:val="24"/>
        </w:rPr>
      </w:pPr>
    </w:p>
    <w:p w:rsidR="000F100C" w:rsidRDefault="000F100C" w:rsidP="000F100C">
      <w:pPr>
        <w:pStyle w:val="Nodaa"/>
        <w:keepNext/>
        <w:jc w:val="center"/>
        <w:rPr>
          <w:rFonts w:ascii="Times New Roman" w:hAnsi="Times New Roman" w:cs="Times New Roman"/>
          <w:i/>
          <w:iCs/>
          <w:sz w:val="24"/>
        </w:rPr>
      </w:pPr>
    </w:p>
    <w:p w:rsidR="00C200D9" w:rsidRPr="00903D1F" w:rsidRDefault="00C200D9" w:rsidP="00C200D9">
      <w:pPr>
        <w:pStyle w:val="Nodaa"/>
        <w:keepNext/>
        <w:jc w:val="center"/>
        <w:rPr>
          <w:rFonts w:ascii="Times New Roman" w:hAnsi="Times New Roman" w:cs="Times New Roman"/>
          <w:i/>
          <w:iCs/>
          <w:sz w:val="24"/>
        </w:rPr>
      </w:pPr>
      <w:r w:rsidRPr="00903D1F">
        <w:rPr>
          <w:rFonts w:ascii="Times New Roman" w:hAnsi="Times New Roman" w:cs="Times New Roman"/>
          <w:i/>
          <w:iCs/>
          <w:sz w:val="24"/>
        </w:rPr>
        <w:t>Ekspertu CV un pieejamības apliecinājuma veidne</w:t>
      </w:r>
    </w:p>
    <w:p w:rsidR="00C200D9" w:rsidRPr="00903D1F" w:rsidRDefault="00C200D9" w:rsidP="00C200D9">
      <w:pPr>
        <w:pStyle w:val="Punkts"/>
        <w:ind w:left="0"/>
        <w:rPr>
          <w:rFonts w:ascii="Times New Roman" w:hAnsi="Times New Roman"/>
          <w:color w:val="auto"/>
          <w:sz w:val="24"/>
          <w:szCs w:val="24"/>
          <w:lang w:eastAsia="lv-LV"/>
        </w:rPr>
      </w:pPr>
    </w:p>
    <w:p w:rsidR="00C200D9" w:rsidRPr="00903D1F" w:rsidRDefault="00C200D9" w:rsidP="00C200D9">
      <w:pPr>
        <w:pStyle w:val="Punkts"/>
        <w:ind w:left="0"/>
        <w:jc w:val="center"/>
        <w:rPr>
          <w:rFonts w:ascii="Times New Roman" w:hAnsi="Times New Roman"/>
          <w:color w:val="auto"/>
          <w:sz w:val="24"/>
          <w:szCs w:val="24"/>
          <w:lang w:eastAsia="lv-LV"/>
        </w:rPr>
      </w:pPr>
      <w:r w:rsidRPr="00903D1F">
        <w:rPr>
          <w:rFonts w:ascii="Times New Roman" w:hAnsi="Times New Roman"/>
          <w:iCs w:val="0"/>
          <w:color w:val="auto"/>
          <w:sz w:val="24"/>
        </w:rPr>
        <w:t>EKSPERTU CV UN PIEEJAMĪBAS APLIECINĀJUMS</w:t>
      </w:r>
    </w:p>
    <w:p w:rsidR="00C200D9" w:rsidRPr="00903D1F" w:rsidRDefault="00C200D9" w:rsidP="00C200D9">
      <w:pPr>
        <w:pStyle w:val="Punkts"/>
        <w:ind w:left="0"/>
        <w:rPr>
          <w:rFonts w:ascii="Times New Roman" w:hAnsi="Times New Roman"/>
          <w:color w:val="auto"/>
          <w:sz w:val="24"/>
          <w:szCs w:val="24"/>
          <w:lang w:eastAsia="lv-LV"/>
        </w:rPr>
      </w:pPr>
    </w:p>
    <w:p w:rsidR="00C200D9" w:rsidRPr="00903D1F" w:rsidRDefault="00C200D9" w:rsidP="00C200D9">
      <w:pPr>
        <w:keepNext/>
        <w:jc w:val="both"/>
      </w:pPr>
    </w:p>
    <w:p w:rsidR="00D93B94" w:rsidRDefault="00D93B94" w:rsidP="00D93B94">
      <w:pPr>
        <w:rPr>
          <w:b/>
          <w:lang w:eastAsia="lv-LV"/>
        </w:rPr>
      </w:pPr>
      <w:r w:rsidRPr="00D93B94">
        <w:rPr>
          <w:b/>
          <w:bCs/>
          <w:lang w:eastAsia="lv-LV"/>
        </w:rPr>
        <w:t>Pozīcija projektā</w:t>
      </w:r>
      <w:r w:rsidRPr="00D93B94">
        <w:rPr>
          <w:b/>
          <w:lang w:eastAsia="lv-LV"/>
        </w:rPr>
        <w:t>:</w:t>
      </w:r>
    </w:p>
    <w:p w:rsidR="008E1F91" w:rsidRPr="00D93B94" w:rsidRDefault="008E1F91" w:rsidP="00D93B94">
      <w:pPr>
        <w:rPr>
          <w:b/>
          <w:lang w:eastAsia="lv-LV"/>
        </w:rPr>
      </w:pPr>
    </w:p>
    <w:tbl>
      <w:tblPr>
        <w:tblW w:w="9889" w:type="dxa"/>
        <w:tblLayout w:type="fixed"/>
        <w:tblLook w:val="0000"/>
      </w:tblPr>
      <w:tblGrid>
        <w:gridCol w:w="2376"/>
        <w:gridCol w:w="293"/>
        <w:gridCol w:w="1408"/>
        <w:gridCol w:w="806"/>
        <w:gridCol w:w="2214"/>
        <w:gridCol w:w="2792"/>
      </w:tblGrid>
      <w:tr w:rsidR="00D93B94" w:rsidRPr="00D93B94" w:rsidTr="00F67C18">
        <w:tc>
          <w:tcPr>
            <w:tcW w:w="2376" w:type="dxa"/>
          </w:tcPr>
          <w:p w:rsidR="00D93B94" w:rsidRPr="00D93B94" w:rsidRDefault="00D93B94" w:rsidP="00D93B94">
            <w:pPr>
              <w:rPr>
                <w:lang w:eastAsia="lv-LV"/>
              </w:rPr>
            </w:pPr>
            <w:r w:rsidRPr="00D93B94">
              <w:rPr>
                <w:lang w:eastAsia="lv-LV"/>
              </w:rPr>
              <w:t>1. Uzvārds:</w:t>
            </w:r>
          </w:p>
        </w:tc>
        <w:tc>
          <w:tcPr>
            <w:tcW w:w="7513" w:type="dxa"/>
            <w:gridSpan w:val="5"/>
          </w:tcPr>
          <w:p w:rsidR="00D93B94" w:rsidRPr="00D93B94" w:rsidRDefault="00D93B94" w:rsidP="00D93B94">
            <w:pPr>
              <w:rPr>
                <w:b/>
                <w:lang w:eastAsia="lv-LV"/>
              </w:rPr>
            </w:pPr>
          </w:p>
        </w:tc>
      </w:tr>
      <w:tr w:rsidR="00D93B94" w:rsidRPr="00D93B94" w:rsidTr="00F67C18">
        <w:tc>
          <w:tcPr>
            <w:tcW w:w="2376" w:type="dxa"/>
          </w:tcPr>
          <w:p w:rsidR="00D93B94" w:rsidRPr="00D93B94" w:rsidRDefault="00D93B94" w:rsidP="00D93B94">
            <w:pPr>
              <w:rPr>
                <w:lang w:eastAsia="lv-LV"/>
              </w:rPr>
            </w:pPr>
            <w:r w:rsidRPr="00D93B94">
              <w:rPr>
                <w:lang w:eastAsia="lv-LV"/>
              </w:rPr>
              <w:t>2. Vārds:</w:t>
            </w:r>
          </w:p>
        </w:tc>
        <w:tc>
          <w:tcPr>
            <w:tcW w:w="7513" w:type="dxa"/>
            <w:gridSpan w:val="5"/>
          </w:tcPr>
          <w:p w:rsidR="00D93B94" w:rsidRPr="00D93B94" w:rsidRDefault="00D93B94" w:rsidP="00D93B94">
            <w:pPr>
              <w:rPr>
                <w:b/>
                <w:lang w:eastAsia="lv-LV"/>
              </w:rPr>
            </w:pPr>
          </w:p>
        </w:tc>
      </w:tr>
      <w:tr w:rsidR="00D93B94" w:rsidRPr="00D93B94" w:rsidTr="00F67C18">
        <w:tc>
          <w:tcPr>
            <w:tcW w:w="2376" w:type="dxa"/>
          </w:tcPr>
          <w:p w:rsidR="00D93B94" w:rsidRPr="00D93B94" w:rsidRDefault="00D93B94" w:rsidP="00D93B94">
            <w:pPr>
              <w:rPr>
                <w:lang w:eastAsia="lv-LV"/>
              </w:rPr>
            </w:pPr>
          </w:p>
        </w:tc>
        <w:tc>
          <w:tcPr>
            <w:tcW w:w="7513" w:type="dxa"/>
            <w:gridSpan w:val="5"/>
          </w:tcPr>
          <w:p w:rsidR="00D93B94" w:rsidRPr="00D93B94" w:rsidRDefault="00D93B94" w:rsidP="00D93B94">
            <w:pPr>
              <w:rPr>
                <w:lang w:eastAsia="lv-LV"/>
              </w:rPr>
            </w:pPr>
          </w:p>
        </w:tc>
      </w:tr>
      <w:tr w:rsidR="00D93B94" w:rsidRPr="00D93B94" w:rsidTr="00F67C18">
        <w:tc>
          <w:tcPr>
            <w:tcW w:w="9889" w:type="dxa"/>
            <w:gridSpan w:val="6"/>
            <w:tcBorders>
              <w:bottom w:val="single" w:sz="4" w:space="0" w:color="auto"/>
            </w:tcBorders>
          </w:tcPr>
          <w:p w:rsidR="00D93B94" w:rsidRPr="00D93B94" w:rsidRDefault="00D93B94" w:rsidP="00D93B94">
            <w:pPr>
              <w:rPr>
                <w:lang w:eastAsia="lv-LV"/>
              </w:rPr>
            </w:pPr>
            <w:r w:rsidRPr="00D93B94">
              <w:rPr>
                <w:lang w:eastAsia="lv-LV"/>
              </w:rPr>
              <w:t>3. Izglītība:</w:t>
            </w:r>
          </w:p>
        </w:tc>
      </w:tr>
      <w:tr w:rsidR="00D93B94" w:rsidRPr="00D93B94" w:rsidTr="00F67C18">
        <w:trPr>
          <w:cantSplit/>
        </w:trPr>
        <w:tc>
          <w:tcPr>
            <w:tcW w:w="4077" w:type="dxa"/>
            <w:gridSpan w:val="3"/>
            <w:tcBorders>
              <w:top w:val="single" w:sz="4" w:space="0" w:color="auto"/>
              <w:left w:val="single" w:sz="4"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Izglītības iestāde, mācību laiks (no ...līdz…)</w:t>
            </w:r>
          </w:p>
        </w:tc>
        <w:tc>
          <w:tcPr>
            <w:tcW w:w="5812" w:type="dxa"/>
            <w:gridSpan w:val="3"/>
            <w:tcBorders>
              <w:top w:val="single" w:sz="4" w:space="0" w:color="auto"/>
              <w:left w:val="single" w:sz="6" w:space="0" w:color="auto"/>
              <w:bottom w:val="single" w:sz="6" w:space="0" w:color="auto"/>
              <w:right w:val="single" w:sz="4" w:space="0" w:color="auto"/>
            </w:tcBorders>
          </w:tcPr>
          <w:p w:rsidR="00D93B94" w:rsidRPr="00D93B94" w:rsidRDefault="00D93B94" w:rsidP="00D93B94">
            <w:pPr>
              <w:rPr>
                <w:b/>
                <w:lang w:eastAsia="lv-LV"/>
              </w:rPr>
            </w:pPr>
            <w:r w:rsidRPr="00D93B94">
              <w:rPr>
                <w:b/>
                <w:lang w:eastAsia="lv-LV"/>
              </w:rPr>
              <w:t>Iegūtais grāds vai kvalifikācija</w:t>
            </w:r>
          </w:p>
        </w:tc>
      </w:tr>
      <w:tr w:rsidR="00D93B94" w:rsidRPr="00D93B94" w:rsidTr="00F67C18">
        <w:trPr>
          <w:cantSplit/>
        </w:trPr>
        <w:tc>
          <w:tcPr>
            <w:tcW w:w="4077" w:type="dxa"/>
            <w:gridSpan w:val="3"/>
            <w:tcBorders>
              <w:top w:val="single" w:sz="6" w:space="0" w:color="auto"/>
              <w:left w:val="single" w:sz="4" w:space="0" w:color="auto"/>
              <w:bottom w:val="single" w:sz="4" w:space="0" w:color="auto"/>
              <w:right w:val="single" w:sz="6" w:space="0" w:color="auto"/>
            </w:tcBorders>
          </w:tcPr>
          <w:p w:rsidR="00D93B94" w:rsidRPr="00D93B94" w:rsidRDefault="00D93B94" w:rsidP="00D93B94">
            <w:pPr>
              <w:rPr>
                <w:lang w:eastAsia="lv-LV"/>
              </w:rPr>
            </w:pPr>
          </w:p>
        </w:tc>
        <w:tc>
          <w:tcPr>
            <w:tcW w:w="5812" w:type="dxa"/>
            <w:gridSpan w:val="3"/>
            <w:tcBorders>
              <w:top w:val="single" w:sz="6" w:space="0" w:color="auto"/>
              <w:left w:val="single" w:sz="6" w:space="0" w:color="auto"/>
              <w:bottom w:val="single" w:sz="4" w:space="0" w:color="auto"/>
              <w:right w:val="single" w:sz="4" w:space="0" w:color="auto"/>
            </w:tcBorders>
          </w:tcPr>
          <w:p w:rsidR="00D93B94" w:rsidRPr="00D93B94" w:rsidRDefault="00D93B94" w:rsidP="00D93B94">
            <w:pPr>
              <w:rPr>
                <w:lang w:eastAsia="lv-LV"/>
              </w:rPr>
            </w:pPr>
          </w:p>
        </w:tc>
      </w:tr>
      <w:tr w:rsidR="00D93B94" w:rsidRPr="00D93B94" w:rsidTr="00F67C18">
        <w:tc>
          <w:tcPr>
            <w:tcW w:w="9889" w:type="dxa"/>
            <w:gridSpan w:val="6"/>
            <w:tcBorders>
              <w:top w:val="single" w:sz="4" w:space="0" w:color="auto"/>
              <w:bottom w:val="single" w:sz="4" w:space="0" w:color="auto"/>
            </w:tcBorders>
          </w:tcPr>
          <w:p w:rsidR="00D93B94" w:rsidRPr="00D93B94" w:rsidRDefault="00D93B94" w:rsidP="00D93B94">
            <w:pPr>
              <w:rPr>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76"/>
            </w:tblGrid>
            <w:tr w:rsidR="00D93B94" w:rsidRPr="00D93B94" w:rsidTr="00F67C18">
              <w:trPr>
                <w:trHeight w:val="889"/>
              </w:trPr>
              <w:tc>
                <w:tcPr>
                  <w:tcW w:w="9776" w:type="dxa"/>
                </w:tcPr>
                <w:p w:rsidR="00D93B94" w:rsidRPr="00D93B94" w:rsidRDefault="00D93B94" w:rsidP="00D93B94">
                  <w:pPr>
                    <w:rPr>
                      <w:lang w:eastAsia="lv-LV"/>
                    </w:rPr>
                  </w:pPr>
                </w:p>
              </w:tc>
            </w:tr>
          </w:tbl>
          <w:p w:rsidR="00D93B94" w:rsidRPr="00D93B94" w:rsidRDefault="00D93B94" w:rsidP="00D93B94">
            <w:pPr>
              <w:rPr>
                <w:lang w:eastAsia="lv-LV"/>
              </w:rPr>
            </w:pPr>
          </w:p>
          <w:p w:rsidR="00D93B94" w:rsidRPr="00D93B94" w:rsidRDefault="00D93B94" w:rsidP="00D93B94">
            <w:pPr>
              <w:rPr>
                <w:lang w:eastAsia="lv-LV"/>
              </w:rPr>
            </w:pPr>
            <w:r w:rsidRPr="00D93B94">
              <w:rPr>
                <w:lang w:eastAsia="lv-LV"/>
              </w:rPr>
              <w:t xml:space="preserve">4. Valodas: (zināšanu līmenis no 1 – vāji, 2 – viduvēji, 3 – ļoti labi, 4 – teicami)  </w:t>
            </w:r>
          </w:p>
        </w:tc>
      </w:tr>
      <w:tr w:rsidR="00D93B94" w:rsidRPr="00D93B94" w:rsidTr="00F67C18">
        <w:tc>
          <w:tcPr>
            <w:tcW w:w="2669" w:type="dxa"/>
            <w:gridSpan w:val="2"/>
            <w:tcBorders>
              <w:top w:val="single" w:sz="4" w:space="0" w:color="auto"/>
              <w:left w:val="single" w:sz="4"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Valoda</w:t>
            </w:r>
          </w:p>
        </w:tc>
        <w:tc>
          <w:tcPr>
            <w:tcW w:w="2214" w:type="dxa"/>
            <w:gridSpan w:val="2"/>
            <w:tcBorders>
              <w:top w:val="single" w:sz="4" w:space="0" w:color="auto"/>
              <w:left w:val="single" w:sz="6"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 xml:space="preserve">Lasītprasme </w:t>
            </w:r>
          </w:p>
        </w:tc>
        <w:tc>
          <w:tcPr>
            <w:tcW w:w="2214" w:type="dxa"/>
            <w:tcBorders>
              <w:top w:val="single" w:sz="4" w:space="0" w:color="auto"/>
              <w:left w:val="single" w:sz="6"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Runātprasme</w:t>
            </w:r>
          </w:p>
        </w:tc>
        <w:tc>
          <w:tcPr>
            <w:tcW w:w="2792" w:type="dxa"/>
            <w:tcBorders>
              <w:top w:val="single" w:sz="4" w:space="0" w:color="auto"/>
              <w:left w:val="single" w:sz="6" w:space="0" w:color="auto"/>
              <w:bottom w:val="single" w:sz="6" w:space="0" w:color="auto"/>
              <w:right w:val="single" w:sz="4" w:space="0" w:color="auto"/>
            </w:tcBorders>
          </w:tcPr>
          <w:p w:rsidR="00D93B94" w:rsidRPr="00D93B94" w:rsidRDefault="00D93B94" w:rsidP="00D93B94">
            <w:pPr>
              <w:rPr>
                <w:b/>
                <w:lang w:eastAsia="lv-LV"/>
              </w:rPr>
            </w:pPr>
            <w:r w:rsidRPr="00D93B94">
              <w:rPr>
                <w:b/>
                <w:lang w:eastAsia="lv-LV"/>
              </w:rPr>
              <w:t>Rakstītprasme</w:t>
            </w:r>
          </w:p>
        </w:tc>
      </w:tr>
      <w:tr w:rsidR="00D93B94" w:rsidRPr="00D93B94" w:rsidTr="00F67C18">
        <w:tc>
          <w:tcPr>
            <w:tcW w:w="2669" w:type="dxa"/>
            <w:gridSpan w:val="2"/>
            <w:tcBorders>
              <w:top w:val="single" w:sz="6" w:space="0" w:color="auto"/>
              <w:left w:val="single" w:sz="4" w:space="0" w:color="auto"/>
              <w:bottom w:val="single" w:sz="6" w:space="0" w:color="auto"/>
              <w:right w:val="single" w:sz="6" w:space="0" w:color="auto"/>
            </w:tcBorders>
          </w:tcPr>
          <w:p w:rsidR="00D93B94" w:rsidRPr="00D93B94" w:rsidRDefault="00D93B94" w:rsidP="00D93B94">
            <w:pPr>
              <w:rPr>
                <w:lang w:eastAsia="lv-LV"/>
              </w:rPr>
            </w:pPr>
          </w:p>
        </w:tc>
        <w:tc>
          <w:tcPr>
            <w:tcW w:w="2214" w:type="dxa"/>
            <w:gridSpan w:val="2"/>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214" w:type="dxa"/>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792" w:type="dxa"/>
            <w:tcBorders>
              <w:top w:val="single" w:sz="6" w:space="0" w:color="auto"/>
              <w:left w:val="single" w:sz="6" w:space="0" w:color="auto"/>
              <w:bottom w:val="single" w:sz="6" w:space="0" w:color="auto"/>
              <w:right w:val="single" w:sz="4" w:space="0" w:color="auto"/>
            </w:tcBorders>
          </w:tcPr>
          <w:p w:rsidR="00D93B94" w:rsidRPr="00D93B94" w:rsidRDefault="00D93B94" w:rsidP="00D93B94">
            <w:pPr>
              <w:rPr>
                <w:lang w:eastAsia="lv-LV"/>
              </w:rPr>
            </w:pPr>
          </w:p>
        </w:tc>
      </w:tr>
      <w:tr w:rsidR="00D93B94" w:rsidRPr="00D93B94" w:rsidTr="00F67C18">
        <w:tc>
          <w:tcPr>
            <w:tcW w:w="2669" w:type="dxa"/>
            <w:gridSpan w:val="2"/>
            <w:tcBorders>
              <w:top w:val="single" w:sz="6" w:space="0" w:color="auto"/>
              <w:left w:val="single" w:sz="4" w:space="0" w:color="auto"/>
              <w:bottom w:val="single" w:sz="6" w:space="0" w:color="auto"/>
              <w:right w:val="single" w:sz="6" w:space="0" w:color="auto"/>
            </w:tcBorders>
          </w:tcPr>
          <w:p w:rsidR="00D93B94" w:rsidRPr="00D93B94" w:rsidRDefault="00D93B94" w:rsidP="00D93B94">
            <w:pPr>
              <w:rPr>
                <w:lang w:eastAsia="lv-LV"/>
              </w:rPr>
            </w:pPr>
          </w:p>
        </w:tc>
        <w:tc>
          <w:tcPr>
            <w:tcW w:w="2214" w:type="dxa"/>
            <w:gridSpan w:val="2"/>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214" w:type="dxa"/>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792" w:type="dxa"/>
            <w:tcBorders>
              <w:top w:val="single" w:sz="6" w:space="0" w:color="auto"/>
              <w:left w:val="single" w:sz="6" w:space="0" w:color="auto"/>
              <w:bottom w:val="single" w:sz="6" w:space="0" w:color="auto"/>
              <w:right w:val="single" w:sz="4" w:space="0" w:color="auto"/>
            </w:tcBorders>
          </w:tcPr>
          <w:p w:rsidR="00D93B94" w:rsidRPr="00D93B94" w:rsidRDefault="00D93B94" w:rsidP="00D93B94">
            <w:pPr>
              <w:rPr>
                <w:lang w:eastAsia="lv-LV"/>
              </w:rPr>
            </w:pPr>
          </w:p>
        </w:tc>
      </w:tr>
      <w:tr w:rsidR="00D93B94" w:rsidRPr="00D93B94" w:rsidTr="00F67C18">
        <w:tc>
          <w:tcPr>
            <w:tcW w:w="2669" w:type="dxa"/>
            <w:gridSpan w:val="2"/>
            <w:tcBorders>
              <w:top w:val="single" w:sz="6" w:space="0" w:color="auto"/>
              <w:left w:val="single" w:sz="4" w:space="0" w:color="auto"/>
              <w:bottom w:val="single" w:sz="4" w:space="0" w:color="auto"/>
              <w:right w:val="single" w:sz="6" w:space="0" w:color="auto"/>
            </w:tcBorders>
          </w:tcPr>
          <w:p w:rsidR="00D93B94" w:rsidRPr="00D93B94" w:rsidRDefault="00D93B94" w:rsidP="00D93B94">
            <w:pPr>
              <w:rPr>
                <w:lang w:eastAsia="lv-LV"/>
              </w:rPr>
            </w:pPr>
          </w:p>
        </w:tc>
        <w:tc>
          <w:tcPr>
            <w:tcW w:w="2214" w:type="dxa"/>
            <w:gridSpan w:val="2"/>
            <w:tcBorders>
              <w:top w:val="single" w:sz="6" w:space="0" w:color="auto"/>
              <w:left w:val="single" w:sz="6" w:space="0" w:color="auto"/>
              <w:bottom w:val="single" w:sz="4" w:space="0" w:color="auto"/>
              <w:right w:val="single" w:sz="6" w:space="0" w:color="auto"/>
            </w:tcBorders>
          </w:tcPr>
          <w:p w:rsidR="00D93B94" w:rsidRPr="00D93B94" w:rsidRDefault="00D93B94" w:rsidP="00D93B94">
            <w:pPr>
              <w:rPr>
                <w:lang w:eastAsia="lv-LV"/>
              </w:rPr>
            </w:pPr>
          </w:p>
        </w:tc>
        <w:tc>
          <w:tcPr>
            <w:tcW w:w="2214" w:type="dxa"/>
            <w:tcBorders>
              <w:top w:val="single" w:sz="6" w:space="0" w:color="auto"/>
              <w:left w:val="single" w:sz="6" w:space="0" w:color="auto"/>
              <w:bottom w:val="single" w:sz="4" w:space="0" w:color="auto"/>
              <w:right w:val="single" w:sz="6" w:space="0" w:color="auto"/>
            </w:tcBorders>
          </w:tcPr>
          <w:p w:rsidR="00D93B94" w:rsidRPr="00D93B94" w:rsidRDefault="00D93B94" w:rsidP="00D93B94">
            <w:pPr>
              <w:rPr>
                <w:lang w:eastAsia="lv-LV"/>
              </w:rPr>
            </w:pPr>
          </w:p>
        </w:tc>
        <w:tc>
          <w:tcPr>
            <w:tcW w:w="2792" w:type="dxa"/>
            <w:tcBorders>
              <w:top w:val="single" w:sz="6" w:space="0" w:color="auto"/>
              <w:left w:val="single" w:sz="6" w:space="0" w:color="auto"/>
              <w:bottom w:val="single" w:sz="4" w:space="0" w:color="auto"/>
              <w:right w:val="single" w:sz="4" w:space="0" w:color="auto"/>
            </w:tcBorders>
          </w:tcPr>
          <w:p w:rsidR="00D93B94" w:rsidRPr="00D93B94" w:rsidRDefault="00D93B94" w:rsidP="00D93B94">
            <w:pPr>
              <w:rPr>
                <w:lang w:eastAsia="lv-LV"/>
              </w:rPr>
            </w:pPr>
          </w:p>
        </w:tc>
      </w:tr>
    </w:tbl>
    <w:p w:rsidR="00D93B94" w:rsidRPr="00D93B94" w:rsidRDefault="00D93B94" w:rsidP="00D93B94">
      <w:pPr>
        <w:rPr>
          <w:bCs/>
          <w:lang w:eastAsia="lv-LV"/>
        </w:rPr>
      </w:pPr>
    </w:p>
    <w:p w:rsidR="00D93B94" w:rsidRPr="00D93B94" w:rsidRDefault="00D93B94" w:rsidP="00D93B94">
      <w:pPr>
        <w:rPr>
          <w:bCs/>
          <w:lang w:eastAsia="lv-LV"/>
        </w:rPr>
      </w:pPr>
      <w:r w:rsidRPr="00D93B94">
        <w:rPr>
          <w:bCs/>
          <w:lang w:eastAsia="lv-LV"/>
        </w:rPr>
        <w:t xml:space="preserve">5. Informācija par pieredzi </w:t>
      </w:r>
      <w:r w:rsidR="000D5E9E">
        <w:rPr>
          <w:bCs/>
          <w:lang w:eastAsia="lv-LV"/>
        </w:rPr>
        <w:t>(atbilstoši nolikuma 4.8</w:t>
      </w:r>
      <w:r>
        <w:rPr>
          <w:bCs/>
          <w:lang w:eastAsia="lv-LV"/>
        </w:rPr>
        <w:t>.</w:t>
      </w:r>
      <w:r w:rsidRPr="00D93B94">
        <w:rPr>
          <w:bCs/>
          <w:lang w:eastAsia="lv-LV"/>
        </w:rPr>
        <w:t>punkta prasībām):</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
        <w:gridCol w:w="1613"/>
        <w:gridCol w:w="1572"/>
        <w:gridCol w:w="1869"/>
      </w:tblGrid>
      <w:tr w:rsidR="00D93B94" w:rsidRPr="00D93B94" w:rsidTr="00D93B94">
        <w:trPr>
          <w:trHeight w:val="837"/>
        </w:trPr>
        <w:tc>
          <w:tcPr>
            <w:tcW w:w="943" w:type="dxa"/>
            <w:tcBorders>
              <w:top w:val="single" w:sz="4" w:space="0" w:color="auto"/>
              <w:left w:val="single" w:sz="4" w:space="0" w:color="auto"/>
            </w:tcBorders>
            <w:shd w:val="clear" w:color="auto" w:fill="auto"/>
          </w:tcPr>
          <w:p w:rsidR="00D93B94" w:rsidRPr="00D93B94" w:rsidRDefault="00D93B94" w:rsidP="00D93B94">
            <w:pPr>
              <w:rPr>
                <w:b/>
                <w:bCs/>
                <w:lang w:eastAsia="lv-LV"/>
              </w:rPr>
            </w:pPr>
            <w:r w:rsidRPr="00D93B94">
              <w:rPr>
                <w:b/>
                <w:bCs/>
                <w:lang w:eastAsia="lv-LV"/>
              </w:rPr>
              <w:t>Nr.p.k.</w:t>
            </w:r>
          </w:p>
        </w:tc>
        <w:tc>
          <w:tcPr>
            <w:tcW w:w="1613" w:type="dxa"/>
            <w:tcBorders>
              <w:top w:val="single" w:sz="4" w:space="0" w:color="auto"/>
            </w:tcBorders>
            <w:shd w:val="clear" w:color="auto" w:fill="auto"/>
          </w:tcPr>
          <w:p w:rsidR="00D93B94" w:rsidRPr="00D93B94" w:rsidRDefault="00D93B94" w:rsidP="00D93B94">
            <w:pPr>
              <w:rPr>
                <w:b/>
                <w:bCs/>
                <w:lang w:eastAsia="lv-LV"/>
              </w:rPr>
            </w:pPr>
            <w:r w:rsidRPr="00D93B94">
              <w:rPr>
                <w:b/>
                <w:bCs/>
                <w:lang w:eastAsia="lv-LV"/>
              </w:rPr>
              <w:t>Pasākuma / projekta nosaukums</w:t>
            </w:r>
          </w:p>
        </w:tc>
        <w:tc>
          <w:tcPr>
            <w:tcW w:w="1572" w:type="dxa"/>
            <w:tcBorders>
              <w:top w:val="single" w:sz="4" w:space="0" w:color="auto"/>
            </w:tcBorders>
            <w:shd w:val="clear" w:color="auto" w:fill="auto"/>
          </w:tcPr>
          <w:p w:rsidR="00D93B94" w:rsidRPr="00D93B94" w:rsidRDefault="00D93B94" w:rsidP="00D93B94">
            <w:pPr>
              <w:rPr>
                <w:b/>
                <w:bCs/>
                <w:lang w:eastAsia="lv-LV"/>
              </w:rPr>
            </w:pPr>
            <w:r w:rsidRPr="00D93B94">
              <w:rPr>
                <w:b/>
                <w:bCs/>
                <w:lang w:eastAsia="lv-LV"/>
              </w:rPr>
              <w:t>Pasākuma rīkošanas / projekta realizācijas laiks (norādīt datumu)</w:t>
            </w:r>
          </w:p>
        </w:tc>
        <w:tc>
          <w:tcPr>
            <w:tcW w:w="1869" w:type="dxa"/>
            <w:tcBorders>
              <w:top w:val="single" w:sz="4" w:space="0" w:color="auto"/>
              <w:right w:val="single" w:sz="4" w:space="0" w:color="auto"/>
            </w:tcBorders>
            <w:shd w:val="clear" w:color="auto" w:fill="auto"/>
          </w:tcPr>
          <w:p w:rsidR="00D93B94" w:rsidRPr="00D93B94" w:rsidRDefault="00D93B94" w:rsidP="00D93B94">
            <w:pPr>
              <w:rPr>
                <w:b/>
                <w:bCs/>
                <w:lang w:eastAsia="lv-LV"/>
              </w:rPr>
            </w:pPr>
            <w:r w:rsidRPr="00D93B94">
              <w:rPr>
                <w:b/>
                <w:bCs/>
                <w:lang w:eastAsia="lv-LV"/>
              </w:rPr>
              <w:t>Īss pasākuma / projekta apraksts, veiktie pienākumi</w:t>
            </w:r>
          </w:p>
        </w:tc>
      </w:tr>
      <w:tr w:rsidR="00D93B94" w:rsidRPr="00D93B94" w:rsidTr="00D93B94">
        <w:trPr>
          <w:trHeight w:val="403"/>
        </w:trPr>
        <w:tc>
          <w:tcPr>
            <w:tcW w:w="943" w:type="dxa"/>
            <w:tcBorders>
              <w:left w:val="single" w:sz="4" w:space="0" w:color="auto"/>
              <w:bottom w:val="single" w:sz="4" w:space="0" w:color="auto"/>
            </w:tcBorders>
            <w:shd w:val="clear" w:color="auto" w:fill="auto"/>
          </w:tcPr>
          <w:p w:rsidR="00D93B94" w:rsidRPr="00D93B94" w:rsidRDefault="00D93B94" w:rsidP="00D93B94">
            <w:pPr>
              <w:rPr>
                <w:bCs/>
                <w:lang w:eastAsia="lv-LV"/>
              </w:rPr>
            </w:pPr>
            <w:r w:rsidRPr="00D93B94">
              <w:rPr>
                <w:bCs/>
                <w:lang w:eastAsia="lv-LV"/>
              </w:rPr>
              <w:t>1.</w:t>
            </w:r>
          </w:p>
        </w:tc>
        <w:tc>
          <w:tcPr>
            <w:tcW w:w="1613" w:type="dxa"/>
            <w:tcBorders>
              <w:bottom w:val="single" w:sz="4" w:space="0" w:color="auto"/>
            </w:tcBorders>
            <w:shd w:val="clear" w:color="auto" w:fill="auto"/>
          </w:tcPr>
          <w:p w:rsidR="00D93B94" w:rsidRPr="00D93B94" w:rsidRDefault="00D93B94" w:rsidP="00D93B94">
            <w:pPr>
              <w:rPr>
                <w:bCs/>
                <w:lang w:eastAsia="lv-LV"/>
              </w:rPr>
            </w:pPr>
          </w:p>
        </w:tc>
        <w:tc>
          <w:tcPr>
            <w:tcW w:w="1572" w:type="dxa"/>
            <w:tcBorders>
              <w:bottom w:val="single" w:sz="4" w:space="0" w:color="auto"/>
            </w:tcBorders>
            <w:shd w:val="clear" w:color="auto" w:fill="auto"/>
          </w:tcPr>
          <w:p w:rsidR="00D93B94" w:rsidRPr="00D93B94" w:rsidRDefault="00D93B94" w:rsidP="00D93B94">
            <w:pPr>
              <w:rPr>
                <w:bCs/>
                <w:lang w:eastAsia="lv-LV"/>
              </w:rPr>
            </w:pPr>
          </w:p>
        </w:tc>
        <w:tc>
          <w:tcPr>
            <w:tcW w:w="1869" w:type="dxa"/>
            <w:tcBorders>
              <w:bottom w:val="single" w:sz="4" w:space="0" w:color="auto"/>
              <w:right w:val="single" w:sz="4" w:space="0" w:color="auto"/>
            </w:tcBorders>
            <w:shd w:val="clear" w:color="auto" w:fill="auto"/>
          </w:tcPr>
          <w:p w:rsidR="00D93B94" w:rsidRPr="00D93B94" w:rsidRDefault="00D93B94" w:rsidP="00D93B94">
            <w:pPr>
              <w:rPr>
                <w:bCs/>
                <w:lang w:eastAsia="lv-LV"/>
              </w:rPr>
            </w:pPr>
          </w:p>
        </w:tc>
      </w:tr>
      <w:tr w:rsidR="00D93B94" w:rsidRPr="00D93B94" w:rsidTr="00D93B94">
        <w:trPr>
          <w:trHeight w:val="418"/>
        </w:trPr>
        <w:tc>
          <w:tcPr>
            <w:tcW w:w="943" w:type="dxa"/>
            <w:tcBorders>
              <w:left w:val="single" w:sz="4" w:space="0" w:color="auto"/>
            </w:tcBorders>
            <w:shd w:val="clear" w:color="auto" w:fill="auto"/>
          </w:tcPr>
          <w:p w:rsidR="00D93B94" w:rsidRPr="00D93B94" w:rsidRDefault="00D93B94" w:rsidP="00D93B94">
            <w:pPr>
              <w:rPr>
                <w:bCs/>
                <w:lang w:eastAsia="lv-LV"/>
              </w:rPr>
            </w:pPr>
            <w:r w:rsidRPr="00D93B94">
              <w:rPr>
                <w:bCs/>
                <w:lang w:eastAsia="lv-LV"/>
              </w:rPr>
              <w:t>2.</w:t>
            </w:r>
          </w:p>
        </w:tc>
        <w:tc>
          <w:tcPr>
            <w:tcW w:w="1613" w:type="dxa"/>
            <w:shd w:val="clear" w:color="auto" w:fill="auto"/>
          </w:tcPr>
          <w:p w:rsidR="00D93B94" w:rsidRPr="00D93B94" w:rsidRDefault="00D93B94" w:rsidP="00D93B94">
            <w:pPr>
              <w:rPr>
                <w:bCs/>
                <w:lang w:eastAsia="lv-LV"/>
              </w:rPr>
            </w:pPr>
          </w:p>
        </w:tc>
        <w:tc>
          <w:tcPr>
            <w:tcW w:w="1572" w:type="dxa"/>
            <w:shd w:val="clear" w:color="auto" w:fill="auto"/>
          </w:tcPr>
          <w:p w:rsidR="00D93B94" w:rsidRPr="00D93B94" w:rsidRDefault="00D93B94" w:rsidP="00D93B94">
            <w:pPr>
              <w:rPr>
                <w:bCs/>
                <w:lang w:eastAsia="lv-LV"/>
              </w:rPr>
            </w:pPr>
          </w:p>
        </w:tc>
        <w:tc>
          <w:tcPr>
            <w:tcW w:w="1869" w:type="dxa"/>
            <w:tcBorders>
              <w:right w:val="single" w:sz="4" w:space="0" w:color="auto"/>
            </w:tcBorders>
            <w:shd w:val="clear" w:color="auto" w:fill="auto"/>
          </w:tcPr>
          <w:p w:rsidR="00D93B94" w:rsidRPr="00D93B94" w:rsidRDefault="00D93B94" w:rsidP="00D93B94">
            <w:pPr>
              <w:rPr>
                <w:bCs/>
                <w:lang w:eastAsia="lv-LV"/>
              </w:rPr>
            </w:pPr>
          </w:p>
        </w:tc>
      </w:tr>
      <w:tr w:rsidR="00D93B94" w:rsidRPr="00D93B94" w:rsidTr="00D93B94">
        <w:trPr>
          <w:trHeight w:val="418"/>
        </w:trPr>
        <w:tc>
          <w:tcPr>
            <w:tcW w:w="943" w:type="dxa"/>
            <w:tcBorders>
              <w:left w:val="single" w:sz="4" w:space="0" w:color="auto"/>
              <w:bottom w:val="single" w:sz="4" w:space="0" w:color="auto"/>
            </w:tcBorders>
            <w:shd w:val="clear" w:color="auto" w:fill="auto"/>
          </w:tcPr>
          <w:p w:rsidR="00D93B94" w:rsidRPr="00D93B94" w:rsidRDefault="00D93B94" w:rsidP="00D93B94">
            <w:pPr>
              <w:rPr>
                <w:bCs/>
                <w:lang w:eastAsia="lv-LV"/>
              </w:rPr>
            </w:pPr>
            <w:r w:rsidRPr="00D93B94">
              <w:rPr>
                <w:bCs/>
                <w:lang w:eastAsia="lv-LV"/>
              </w:rPr>
              <w:t>3.</w:t>
            </w:r>
          </w:p>
        </w:tc>
        <w:tc>
          <w:tcPr>
            <w:tcW w:w="1613" w:type="dxa"/>
            <w:tcBorders>
              <w:bottom w:val="single" w:sz="4" w:space="0" w:color="auto"/>
            </w:tcBorders>
            <w:shd w:val="clear" w:color="auto" w:fill="auto"/>
          </w:tcPr>
          <w:p w:rsidR="00D93B94" w:rsidRPr="00D93B94" w:rsidRDefault="00D93B94" w:rsidP="00D93B94">
            <w:pPr>
              <w:rPr>
                <w:bCs/>
                <w:lang w:eastAsia="lv-LV"/>
              </w:rPr>
            </w:pPr>
          </w:p>
        </w:tc>
        <w:tc>
          <w:tcPr>
            <w:tcW w:w="1572" w:type="dxa"/>
            <w:tcBorders>
              <w:bottom w:val="single" w:sz="4" w:space="0" w:color="auto"/>
            </w:tcBorders>
            <w:shd w:val="clear" w:color="auto" w:fill="auto"/>
          </w:tcPr>
          <w:p w:rsidR="00D93B94" w:rsidRPr="00D93B94" w:rsidRDefault="00D93B94" w:rsidP="00D93B94">
            <w:pPr>
              <w:rPr>
                <w:bCs/>
                <w:lang w:eastAsia="lv-LV"/>
              </w:rPr>
            </w:pPr>
          </w:p>
        </w:tc>
        <w:tc>
          <w:tcPr>
            <w:tcW w:w="1869" w:type="dxa"/>
            <w:tcBorders>
              <w:bottom w:val="single" w:sz="4" w:space="0" w:color="auto"/>
              <w:right w:val="single" w:sz="4" w:space="0" w:color="auto"/>
            </w:tcBorders>
            <w:shd w:val="clear" w:color="auto" w:fill="auto"/>
          </w:tcPr>
          <w:p w:rsidR="00D93B94" w:rsidRPr="00D93B94" w:rsidRDefault="00D93B94" w:rsidP="00D93B94">
            <w:pPr>
              <w:rPr>
                <w:bCs/>
                <w:lang w:eastAsia="lv-LV"/>
              </w:rPr>
            </w:pPr>
          </w:p>
        </w:tc>
      </w:tr>
    </w:tbl>
    <w:p w:rsidR="00D93B94" w:rsidRPr="00D93B94" w:rsidRDefault="00D93B94" w:rsidP="00D93B94">
      <w:pPr>
        <w:rPr>
          <w:bCs/>
          <w:lang w:eastAsia="lv-LV"/>
        </w:rPr>
      </w:pPr>
    </w:p>
    <w:p w:rsidR="00D93B94" w:rsidRPr="00D93B94" w:rsidRDefault="00D93B94" w:rsidP="00D93B94">
      <w:pPr>
        <w:rPr>
          <w:bCs/>
          <w:lang w:eastAsia="lv-LV"/>
        </w:rPr>
      </w:pPr>
      <w:r w:rsidRPr="00D93B94">
        <w:rPr>
          <w:bCs/>
          <w:lang w:eastAsia="lv-LV"/>
        </w:rPr>
        <w:t>6. Cita saistītā 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D93B94" w:rsidRPr="00D93B94" w:rsidTr="00F67C18">
        <w:trPr>
          <w:trHeight w:val="826"/>
        </w:trPr>
        <w:tc>
          <w:tcPr>
            <w:tcW w:w="9621" w:type="dxa"/>
          </w:tcPr>
          <w:p w:rsidR="00D93B94" w:rsidRDefault="00D93B94"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Pr="00D93B94" w:rsidRDefault="002B3CF5" w:rsidP="00D93B94">
            <w:pPr>
              <w:rPr>
                <w:bCs/>
                <w:lang w:eastAsia="lv-LV"/>
              </w:rPr>
            </w:pPr>
          </w:p>
        </w:tc>
      </w:tr>
    </w:tbl>
    <w:p w:rsidR="00D93B94" w:rsidRPr="00D93B94" w:rsidRDefault="00D93B94" w:rsidP="00D93B94">
      <w:pPr>
        <w:rPr>
          <w:lang w:eastAsia="lv-LV"/>
        </w:rPr>
      </w:pPr>
    </w:p>
    <w:p w:rsidR="00D93B94" w:rsidRPr="00D93B94" w:rsidRDefault="00D93B94" w:rsidP="00D93B94">
      <w:pPr>
        <w:rPr>
          <w:lang w:eastAsia="lv-LV"/>
        </w:rPr>
      </w:pPr>
      <w:r w:rsidRPr="00D93B94">
        <w:rPr>
          <w:lang w:eastAsia="lv-LV"/>
        </w:rPr>
        <w:lastRenderedPageBreak/>
        <w:t>Es, apakšā parakstījies, apliecinu, ka augstākminētais pareizi atspoguļo manu pieredzi un kvalifikāciju.</w:t>
      </w:r>
    </w:p>
    <w:p w:rsidR="00D93B94" w:rsidRPr="00D93B94" w:rsidRDefault="00D93B94" w:rsidP="00D93B94">
      <w:pPr>
        <w:rPr>
          <w:lang w:eastAsia="lv-LV"/>
        </w:rPr>
      </w:pPr>
    </w:p>
    <w:p w:rsidR="00D93B94" w:rsidRDefault="00D93B94" w:rsidP="00D93B94">
      <w:pPr>
        <w:rPr>
          <w:lang w:eastAsia="lv-LV"/>
        </w:rPr>
      </w:pPr>
      <w:r w:rsidRPr="00D93B94">
        <w:rPr>
          <w:lang w:eastAsia="lv-LV"/>
        </w:rPr>
        <w:t xml:space="preserve">Ar šo es apņemos </w:t>
      </w:r>
    </w:p>
    <w:p w:rsidR="00D93B94" w:rsidRPr="00D93B94" w:rsidRDefault="00D93B94" w:rsidP="00D93B94">
      <w:pPr>
        <w:rPr>
          <w:lang w:eastAsia="lv-LV"/>
        </w:rPr>
      </w:pP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4239"/>
        <w:gridCol w:w="5082"/>
      </w:tblGrid>
      <w:tr w:rsidR="00D93B94" w:rsidRPr="00D93B94" w:rsidTr="00F67C18">
        <w:tc>
          <w:tcPr>
            <w:tcW w:w="4375" w:type="dxa"/>
          </w:tcPr>
          <w:p w:rsidR="00D93B94" w:rsidRPr="00D93B94" w:rsidRDefault="00D93B94" w:rsidP="00D93B94">
            <w:pPr>
              <w:rPr>
                <w:b/>
                <w:bCs/>
                <w:lang w:eastAsia="lv-LV"/>
              </w:rPr>
            </w:pPr>
            <w:r w:rsidRPr="00D93B94">
              <w:rPr>
                <w:b/>
                <w:bCs/>
                <w:lang w:eastAsia="lv-LV"/>
              </w:rPr>
              <w:t>No</w:t>
            </w:r>
          </w:p>
        </w:tc>
        <w:tc>
          <w:tcPr>
            <w:tcW w:w="5265" w:type="dxa"/>
          </w:tcPr>
          <w:p w:rsidR="00D93B94" w:rsidRPr="00D93B94" w:rsidRDefault="00D93B94" w:rsidP="00D93B94">
            <w:pPr>
              <w:rPr>
                <w:b/>
                <w:bCs/>
                <w:lang w:eastAsia="lv-LV"/>
              </w:rPr>
            </w:pPr>
            <w:r w:rsidRPr="00D93B94">
              <w:rPr>
                <w:b/>
                <w:bCs/>
                <w:lang w:eastAsia="lv-LV"/>
              </w:rPr>
              <w:t>Līdz</w:t>
            </w:r>
          </w:p>
        </w:tc>
      </w:tr>
      <w:tr w:rsidR="00D93B94" w:rsidRPr="00D93B94" w:rsidTr="00F67C18">
        <w:tc>
          <w:tcPr>
            <w:tcW w:w="4375" w:type="dxa"/>
          </w:tcPr>
          <w:p w:rsidR="00D93B94" w:rsidRPr="00D93B94" w:rsidRDefault="00D93B94" w:rsidP="00D93B94">
            <w:pPr>
              <w:rPr>
                <w:lang w:eastAsia="lv-LV"/>
              </w:rPr>
            </w:pPr>
            <w:r w:rsidRPr="00D93B94">
              <w:rPr>
                <w:lang w:eastAsia="lv-LV"/>
              </w:rPr>
              <w:t>Paredzamā iepirkumu līguma noslēgšanas dienas</w:t>
            </w:r>
          </w:p>
        </w:tc>
        <w:tc>
          <w:tcPr>
            <w:tcW w:w="5265" w:type="dxa"/>
          </w:tcPr>
          <w:p w:rsidR="00D93B94" w:rsidRPr="00D93B94" w:rsidRDefault="00D93B94" w:rsidP="00D93B94">
            <w:pPr>
              <w:rPr>
                <w:lang w:eastAsia="lv-LV"/>
              </w:rPr>
            </w:pPr>
            <w:r w:rsidRPr="00D93B94">
              <w:rPr>
                <w:lang w:eastAsia="lv-LV"/>
              </w:rPr>
              <w:t>Iepirkuma līguma izpildei</w:t>
            </w:r>
          </w:p>
        </w:tc>
      </w:tr>
    </w:tbl>
    <w:p w:rsidR="00D93B94" w:rsidRPr="00D93B94" w:rsidRDefault="00D93B94" w:rsidP="00D93B94">
      <w:pPr>
        <w:jc w:val="both"/>
        <w:rPr>
          <w:lang w:eastAsia="lv-LV"/>
        </w:rPr>
      </w:pPr>
    </w:p>
    <w:p w:rsidR="00D93B94" w:rsidRPr="00D93B94" w:rsidRDefault="00D93B94" w:rsidP="00D93B94">
      <w:pPr>
        <w:jc w:val="both"/>
        <w:rPr>
          <w:bCs/>
          <w:lang w:eastAsia="lv-LV"/>
        </w:rPr>
      </w:pPr>
      <w:r w:rsidRPr="00D93B94">
        <w:rPr>
          <w:lang w:eastAsia="lv-LV"/>
        </w:rPr>
        <w:t xml:space="preserve">kā </w:t>
      </w:r>
      <w:r w:rsidRPr="00D93B94">
        <w:rPr>
          <w:i/>
          <w:iCs/>
          <w:lang w:eastAsia="lv-LV"/>
        </w:rPr>
        <w:t>&lt;norādīt pozīciju līguma izpildes ietvaros &gt;</w:t>
      </w:r>
      <w:r w:rsidRPr="00D93B94">
        <w:rPr>
          <w:lang w:eastAsia="lv-LV"/>
        </w:rPr>
        <w:t xml:space="preserve"> strādāt pie iepirkuma līguma izpildes, gadījumā, ja &lt;</w:t>
      </w:r>
      <w:r w:rsidRPr="00D93B94">
        <w:rPr>
          <w:i/>
          <w:lang w:eastAsia="lv-LV"/>
        </w:rPr>
        <w:t xml:space="preserve">Pretendenta nosaukums&gt; </w:t>
      </w:r>
      <w:r w:rsidRPr="00D93B94">
        <w:rPr>
          <w:lang w:eastAsia="lv-LV"/>
        </w:rPr>
        <w:t>tiks piešķirtas t</w:t>
      </w:r>
      <w:r>
        <w:rPr>
          <w:lang w:eastAsia="lv-LV"/>
        </w:rPr>
        <w:t xml:space="preserve">iesības slēgt līgumu iepirkuma </w:t>
      </w:r>
      <w:r w:rsidRPr="00D93B94">
        <w:rPr>
          <w:lang w:eastAsia="lv-LV"/>
        </w:rPr>
        <w:t>„</w:t>
      </w:r>
      <w:r w:rsidR="00A11993" w:rsidRPr="00A11993">
        <w:rPr>
          <w:bCs/>
          <w:lang w:eastAsia="lv-LV"/>
        </w:rPr>
        <w:t>Vadlīnijas jūras piekrastes ūdeņu un saistītās piekrastes daļas plānošanai vietējā līmenī</w:t>
      </w:r>
      <w:r w:rsidRPr="00D93B94">
        <w:rPr>
          <w:lang w:eastAsia="lv-LV"/>
        </w:rPr>
        <w:t>”, identifikācijas numurs VARAM 2018</w:t>
      </w:r>
      <w:r w:rsidR="00A11993">
        <w:rPr>
          <w:lang w:eastAsia="lv-LV"/>
        </w:rPr>
        <w:t>/24</w:t>
      </w:r>
      <w:r>
        <w:rPr>
          <w:lang w:eastAsia="lv-LV"/>
        </w:rPr>
        <w:t xml:space="preserve"> ietvaros.</w:t>
      </w:r>
    </w:p>
    <w:p w:rsidR="00D93B94" w:rsidRPr="00D93B94" w:rsidRDefault="00D93B94" w:rsidP="00D93B94">
      <w:pPr>
        <w:jc w:val="both"/>
        <w:rPr>
          <w:lang w:eastAsia="lv-LV"/>
        </w:rPr>
      </w:pPr>
    </w:p>
    <w:p w:rsidR="00D93B94" w:rsidRPr="00D93B94" w:rsidRDefault="00D93B94" w:rsidP="00D93B94">
      <w:pPr>
        <w:rPr>
          <w:lang w:eastAsia="lv-LV"/>
        </w:rPr>
      </w:pPr>
    </w:p>
    <w:p w:rsidR="00D93B94" w:rsidRPr="00D93B94" w:rsidRDefault="00D93B94" w:rsidP="00D93B94">
      <w:pPr>
        <w:rPr>
          <w:lang w:eastAsia="lv-LV"/>
        </w:rPr>
      </w:pPr>
      <w:r w:rsidRPr="00D93B94">
        <w:rPr>
          <w:lang w:eastAsia="lv-LV"/>
        </w:rPr>
        <w:t>Ar šo apliecinu, ka neesmu interešu konflikta situācijā.</w:t>
      </w:r>
    </w:p>
    <w:p w:rsidR="00D93B94" w:rsidRPr="00D93B94" w:rsidRDefault="00D93B94" w:rsidP="00D93B94">
      <w:pPr>
        <w:rPr>
          <w:lang w:eastAsia="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2059"/>
        <w:gridCol w:w="7228"/>
      </w:tblGrid>
      <w:tr w:rsidR="00D93B94" w:rsidRPr="00D93B94" w:rsidTr="00F67C18">
        <w:tc>
          <w:tcPr>
            <w:tcW w:w="2100" w:type="dxa"/>
          </w:tcPr>
          <w:p w:rsidR="00D93B94" w:rsidRPr="00D93B94" w:rsidRDefault="00D93B94" w:rsidP="00D93B94">
            <w:pPr>
              <w:rPr>
                <w:lang w:eastAsia="lv-LV"/>
              </w:rPr>
            </w:pPr>
            <w:r w:rsidRPr="00D93B94">
              <w:rPr>
                <w:lang w:eastAsia="lv-LV"/>
              </w:rPr>
              <w:t>Vārds, Uzvārds</w:t>
            </w:r>
          </w:p>
        </w:tc>
        <w:tc>
          <w:tcPr>
            <w:tcW w:w="7506" w:type="dxa"/>
          </w:tcPr>
          <w:p w:rsidR="00D93B94" w:rsidRPr="00D93B94" w:rsidRDefault="00D93B94" w:rsidP="00D93B94">
            <w:pPr>
              <w:rPr>
                <w:lang w:eastAsia="lv-LV"/>
              </w:rPr>
            </w:pPr>
          </w:p>
          <w:p w:rsidR="00D93B94" w:rsidRPr="00D93B94" w:rsidRDefault="00D93B94" w:rsidP="00D93B94">
            <w:pPr>
              <w:rPr>
                <w:lang w:eastAsia="lv-LV"/>
              </w:rPr>
            </w:pPr>
          </w:p>
        </w:tc>
      </w:tr>
      <w:tr w:rsidR="00D93B94" w:rsidRPr="00D93B94" w:rsidTr="00F67C18">
        <w:tc>
          <w:tcPr>
            <w:tcW w:w="2100" w:type="dxa"/>
          </w:tcPr>
          <w:p w:rsidR="00D93B94" w:rsidRPr="00D93B94" w:rsidRDefault="00D93B94" w:rsidP="00D93B94">
            <w:pPr>
              <w:rPr>
                <w:lang w:eastAsia="lv-LV"/>
              </w:rPr>
            </w:pPr>
            <w:r w:rsidRPr="00D93B94">
              <w:rPr>
                <w:lang w:eastAsia="lv-LV"/>
              </w:rPr>
              <w:t>Paraksts</w:t>
            </w:r>
          </w:p>
        </w:tc>
        <w:tc>
          <w:tcPr>
            <w:tcW w:w="7506" w:type="dxa"/>
          </w:tcPr>
          <w:p w:rsidR="00D93B94" w:rsidRPr="00D93B94" w:rsidRDefault="00D93B94" w:rsidP="00D93B94">
            <w:pPr>
              <w:rPr>
                <w:lang w:eastAsia="lv-LV"/>
              </w:rPr>
            </w:pPr>
          </w:p>
          <w:p w:rsidR="00D93B94" w:rsidRPr="00D93B94" w:rsidRDefault="00D93B94" w:rsidP="00D93B94">
            <w:pPr>
              <w:rPr>
                <w:lang w:eastAsia="lv-LV"/>
              </w:rPr>
            </w:pPr>
          </w:p>
        </w:tc>
      </w:tr>
      <w:tr w:rsidR="00D93B94" w:rsidRPr="00D93B94" w:rsidTr="00F67C18">
        <w:tc>
          <w:tcPr>
            <w:tcW w:w="2100" w:type="dxa"/>
          </w:tcPr>
          <w:p w:rsidR="00D93B94" w:rsidRPr="00D93B94" w:rsidRDefault="00D93B94" w:rsidP="00D93B94">
            <w:pPr>
              <w:rPr>
                <w:lang w:eastAsia="lv-LV"/>
              </w:rPr>
            </w:pPr>
            <w:r w:rsidRPr="00D93B94">
              <w:rPr>
                <w:lang w:eastAsia="lv-LV"/>
              </w:rPr>
              <w:t>Datums</w:t>
            </w:r>
          </w:p>
        </w:tc>
        <w:tc>
          <w:tcPr>
            <w:tcW w:w="7506" w:type="dxa"/>
          </w:tcPr>
          <w:p w:rsidR="00D93B94" w:rsidRPr="00D93B94" w:rsidRDefault="00D93B94" w:rsidP="00D93B94">
            <w:pPr>
              <w:rPr>
                <w:lang w:eastAsia="lv-LV"/>
              </w:rPr>
            </w:pPr>
          </w:p>
          <w:p w:rsidR="00D93B94" w:rsidRPr="00D93B94" w:rsidRDefault="00D93B94" w:rsidP="00D93B94">
            <w:pPr>
              <w:rPr>
                <w:lang w:eastAsia="lv-LV"/>
              </w:rPr>
            </w:pPr>
          </w:p>
        </w:tc>
      </w:tr>
    </w:tbl>
    <w:p w:rsidR="00D93B94" w:rsidRPr="00D93B94" w:rsidRDefault="00D93B94" w:rsidP="00D93B94">
      <w:pPr>
        <w:rPr>
          <w:i/>
          <w:lang w:eastAsia="lv-LV"/>
        </w:rPr>
      </w:pPr>
    </w:p>
    <w:p w:rsidR="00592C7E" w:rsidRPr="001F717B" w:rsidRDefault="00592C7E">
      <w:pPr>
        <w:rPr>
          <w:b/>
        </w:rPr>
      </w:pPr>
    </w:p>
    <w:sectPr w:rsidR="00592C7E" w:rsidRPr="001F717B" w:rsidSect="005A7BAB">
      <w:footerReference w:type="even" r:id="rId11"/>
      <w:footerReference w:type="default" r:id="rId12"/>
      <w:pgSz w:w="11906" w:h="16838" w:code="9"/>
      <w:pgMar w:top="851"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DAF" w:rsidRPr="00D66221" w:rsidRDefault="001D2DAF" w:rsidP="006A33DD">
      <w:pPr>
        <w:rPr>
          <w:sz w:val="22"/>
          <w:szCs w:val="22"/>
        </w:rPr>
      </w:pPr>
      <w:r w:rsidRPr="00D66221">
        <w:rPr>
          <w:sz w:val="22"/>
          <w:szCs w:val="22"/>
        </w:rPr>
        <w:separator/>
      </w:r>
    </w:p>
  </w:endnote>
  <w:endnote w:type="continuationSeparator" w:id="0">
    <w:p w:rsidR="001D2DAF" w:rsidRPr="00D66221" w:rsidRDefault="001D2DAF"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47A" w:rsidRPr="00D66221" w:rsidRDefault="00684EDD"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00FA547A" w:rsidRPr="00D66221">
      <w:rPr>
        <w:rStyle w:val="PageNumber"/>
        <w:sz w:val="22"/>
        <w:szCs w:val="22"/>
      </w:rPr>
      <w:instrText xml:space="preserve">PAGE  </w:instrText>
    </w:r>
    <w:r w:rsidRPr="00D66221">
      <w:rPr>
        <w:rStyle w:val="PageNumber"/>
        <w:sz w:val="22"/>
        <w:szCs w:val="22"/>
      </w:rPr>
      <w:fldChar w:fldCharType="end"/>
    </w:r>
  </w:p>
  <w:p w:rsidR="00FA547A" w:rsidRPr="00D66221" w:rsidRDefault="00FA547A" w:rsidP="00D42D3F">
    <w:pPr>
      <w:pStyle w:val="Footer"/>
      <w:ind w:right="360"/>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47A" w:rsidRDefault="00684EDD">
    <w:pPr>
      <w:pStyle w:val="Footer"/>
      <w:jc w:val="center"/>
    </w:pPr>
    <w:r>
      <w:fldChar w:fldCharType="begin"/>
    </w:r>
    <w:r w:rsidR="00FA547A">
      <w:instrText xml:space="preserve"> PAGE   \* MERGEFORMAT </w:instrText>
    </w:r>
    <w:r>
      <w:fldChar w:fldCharType="separate"/>
    </w:r>
    <w:r w:rsidR="009E6087">
      <w:rPr>
        <w:noProof/>
      </w:rPr>
      <w:t>1</w:t>
    </w:r>
    <w:r>
      <w:rPr>
        <w:noProof/>
      </w:rPr>
      <w:fldChar w:fldCharType="end"/>
    </w:r>
  </w:p>
  <w:p w:rsidR="00FA547A" w:rsidRPr="00065A40" w:rsidRDefault="00FA547A"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DAF" w:rsidRPr="00D66221" w:rsidRDefault="001D2DAF" w:rsidP="006A33DD">
      <w:pPr>
        <w:rPr>
          <w:sz w:val="22"/>
          <w:szCs w:val="22"/>
        </w:rPr>
      </w:pPr>
      <w:r w:rsidRPr="00D66221">
        <w:rPr>
          <w:sz w:val="22"/>
          <w:szCs w:val="22"/>
        </w:rPr>
        <w:separator/>
      </w:r>
    </w:p>
  </w:footnote>
  <w:footnote w:type="continuationSeparator" w:id="0">
    <w:p w:rsidR="001D2DAF" w:rsidRPr="00D66221" w:rsidRDefault="001D2DAF" w:rsidP="006A33DD">
      <w:pPr>
        <w:rPr>
          <w:sz w:val="22"/>
          <w:szCs w:val="22"/>
        </w:rPr>
      </w:pPr>
      <w:r w:rsidRPr="00D66221">
        <w:rPr>
          <w:sz w:val="22"/>
          <w:szCs w:val="22"/>
        </w:rPr>
        <w:continuationSeparator/>
      </w:r>
    </w:p>
  </w:footnote>
  <w:footnote w:id="1">
    <w:p w:rsidR="00FA547A" w:rsidRPr="00521C18" w:rsidRDefault="00FA547A" w:rsidP="005950F7">
      <w:pPr>
        <w:pStyle w:val="FootnoteText"/>
        <w:rPr>
          <w:rFonts w:asciiTheme="minorHAnsi" w:hAnsiTheme="minorHAnsi"/>
          <w:sz w:val="16"/>
          <w:szCs w:val="16"/>
        </w:rPr>
      </w:pPr>
      <w:r w:rsidRPr="00521C18">
        <w:rPr>
          <w:rStyle w:val="FootnoteReference"/>
          <w:rFonts w:asciiTheme="minorHAnsi" w:hAnsiTheme="minorHAnsi"/>
          <w:sz w:val="16"/>
          <w:szCs w:val="16"/>
        </w:rPr>
        <w:footnoteRef/>
      </w:r>
      <w:r w:rsidRPr="00521C18">
        <w:rPr>
          <w:rFonts w:asciiTheme="minorHAnsi" w:hAnsiTheme="minorHAnsi"/>
          <w:sz w:val="16"/>
          <w:szCs w:val="16"/>
        </w:rPr>
        <w:t xml:space="preserve"> </w:t>
      </w:r>
      <w:hyperlink r:id="rId1" w:history="1">
        <w:r w:rsidRPr="00521C18">
          <w:rPr>
            <w:rStyle w:val="Hyperlink"/>
            <w:rFonts w:asciiTheme="minorHAnsi" w:hAnsiTheme="minorHAnsi"/>
            <w:sz w:val="16"/>
            <w:szCs w:val="16"/>
          </w:rPr>
          <w:t>http://www.panbalticscope.eu/</w:t>
        </w:r>
      </w:hyperlink>
      <w:r w:rsidRPr="00521C18">
        <w:rPr>
          <w:rFonts w:asciiTheme="minorHAnsi" w:hAnsiTheme="minorHAnsi"/>
          <w:sz w:val="16"/>
          <w:szCs w:val="16"/>
        </w:rPr>
        <w:t xml:space="preserve"> </w:t>
      </w:r>
    </w:p>
  </w:footnote>
  <w:footnote w:id="2">
    <w:p w:rsidR="00FA547A" w:rsidRPr="00103025" w:rsidRDefault="00FA547A" w:rsidP="005950F7">
      <w:pPr>
        <w:pStyle w:val="FootnoteText"/>
        <w:rPr>
          <w:rFonts w:asciiTheme="majorHAnsi" w:hAnsiTheme="majorHAnsi"/>
          <w:sz w:val="16"/>
          <w:szCs w:val="16"/>
        </w:rPr>
      </w:pPr>
      <w:r w:rsidRPr="00103025">
        <w:rPr>
          <w:rStyle w:val="FootnoteReference"/>
          <w:rFonts w:asciiTheme="majorHAnsi" w:hAnsiTheme="majorHAnsi"/>
          <w:sz w:val="16"/>
          <w:szCs w:val="16"/>
        </w:rPr>
        <w:footnoteRef/>
      </w:r>
      <w:r w:rsidRPr="00103025">
        <w:rPr>
          <w:rFonts w:asciiTheme="majorHAnsi" w:hAnsiTheme="majorHAnsi"/>
          <w:sz w:val="16"/>
          <w:szCs w:val="16"/>
        </w:rPr>
        <w:t xml:space="preserve"> akvatorija divu kilometru platumā no jūras krasta līnijas</w:t>
      </w:r>
    </w:p>
  </w:footnote>
  <w:footnote w:id="3">
    <w:p w:rsidR="00FA547A" w:rsidRPr="00103025" w:rsidRDefault="00FA547A" w:rsidP="00A0745D">
      <w:pPr>
        <w:pStyle w:val="Pielikumi"/>
        <w:keepNext/>
        <w:jc w:val="left"/>
        <w:rPr>
          <w:rFonts w:asciiTheme="majorHAnsi" w:hAnsiTheme="majorHAnsi" w:cs="Times New Roman"/>
          <w:b w:val="0"/>
          <w:sz w:val="16"/>
          <w:szCs w:val="16"/>
        </w:rPr>
      </w:pPr>
      <w:r w:rsidRPr="00103025">
        <w:rPr>
          <w:rStyle w:val="FootnoteReference"/>
          <w:rFonts w:asciiTheme="majorHAnsi" w:hAnsiTheme="majorHAnsi"/>
          <w:b w:val="0"/>
          <w:sz w:val="16"/>
          <w:szCs w:val="16"/>
        </w:rPr>
        <w:footnoteRef/>
      </w:r>
      <w:r w:rsidRPr="00103025">
        <w:rPr>
          <w:rFonts w:asciiTheme="majorHAnsi" w:hAnsiTheme="majorHAnsi"/>
          <w:b w:val="0"/>
          <w:sz w:val="16"/>
          <w:szCs w:val="16"/>
        </w:rPr>
        <w:t xml:space="preserve"> </w:t>
      </w:r>
      <w:r>
        <w:rPr>
          <w:rFonts w:asciiTheme="majorHAnsi" w:hAnsiTheme="majorHAnsi"/>
          <w:b w:val="0"/>
          <w:sz w:val="16"/>
          <w:szCs w:val="16"/>
        </w:rPr>
        <w:t>i</w:t>
      </w:r>
      <w:r w:rsidRPr="00103025">
        <w:rPr>
          <w:rFonts w:asciiTheme="majorHAnsi" w:hAnsiTheme="majorHAnsi"/>
          <w:b w:val="0"/>
          <w:sz w:val="16"/>
          <w:szCs w:val="16"/>
        </w:rPr>
        <w:t xml:space="preserve">zstrādājot Darba Uzdevumu </w:t>
      </w:r>
      <w:r w:rsidRPr="00103025">
        <w:rPr>
          <w:rFonts w:asciiTheme="majorHAnsi" w:hAnsiTheme="majorHAnsi" w:cs="Times New Roman"/>
          <w:b w:val="0"/>
          <w:sz w:val="16"/>
          <w:szCs w:val="16"/>
        </w:rPr>
        <w:t>VARAM 2018. g. vasarā veica Latvijas piekrastes pašvaldību aptauju. Aptaujas apkopojums būs iekļauts Tehniskās specifikācijas</w:t>
      </w:r>
      <w:r>
        <w:rPr>
          <w:rFonts w:asciiTheme="majorHAnsi" w:hAnsiTheme="majorHAnsi" w:cs="Times New Roman"/>
          <w:b w:val="0"/>
          <w:sz w:val="16"/>
          <w:szCs w:val="16"/>
        </w:rPr>
        <w:t xml:space="preserve"> pielikumā</w:t>
      </w:r>
    </w:p>
    <w:p w:rsidR="00FA547A" w:rsidRDefault="00FA547A" w:rsidP="00A0745D">
      <w:pPr>
        <w:pStyle w:val="FootnoteText"/>
      </w:pPr>
    </w:p>
  </w:footnote>
  <w:footnote w:id="4">
    <w:p w:rsidR="00FA547A" w:rsidRPr="00103025" w:rsidRDefault="00FA547A" w:rsidP="00A0745D">
      <w:pPr>
        <w:pStyle w:val="FootnoteText"/>
        <w:rPr>
          <w:rFonts w:asciiTheme="minorHAnsi" w:hAnsiTheme="minorHAnsi"/>
          <w:sz w:val="16"/>
          <w:szCs w:val="16"/>
        </w:rPr>
      </w:pPr>
      <w:r w:rsidRPr="00103025">
        <w:rPr>
          <w:rStyle w:val="FootnoteReference"/>
          <w:rFonts w:asciiTheme="minorHAnsi" w:hAnsiTheme="minorHAnsi"/>
          <w:sz w:val="16"/>
          <w:szCs w:val="16"/>
        </w:rPr>
        <w:footnoteRef/>
      </w:r>
      <w:r w:rsidRPr="00103025">
        <w:rPr>
          <w:rFonts w:asciiTheme="minorHAnsi" w:hAnsiTheme="minorHAnsi"/>
          <w:sz w:val="16"/>
          <w:szCs w:val="16"/>
        </w:rPr>
        <w:t xml:space="preserve"> izstrādājot Darba Uzdevumu VARAM 2018. g. vasarā veica Latvijas piekrastes pašvaldību aptauju. Aptaujas apkopojums </w:t>
      </w:r>
      <w:r>
        <w:rPr>
          <w:rFonts w:asciiTheme="minorHAnsi" w:hAnsiTheme="minorHAnsi"/>
          <w:sz w:val="16"/>
          <w:szCs w:val="16"/>
        </w:rPr>
        <w:t>ir</w:t>
      </w:r>
      <w:r w:rsidRPr="00103025">
        <w:rPr>
          <w:rFonts w:asciiTheme="minorHAnsi" w:hAnsiTheme="minorHAnsi"/>
          <w:sz w:val="16"/>
          <w:szCs w:val="16"/>
        </w:rPr>
        <w:t xml:space="preserve"> iekļauts Tehniskās specifikācijas pielikumā</w:t>
      </w:r>
    </w:p>
  </w:footnote>
  <w:footnote w:id="5">
    <w:p w:rsidR="00FA547A" w:rsidRPr="00600181" w:rsidRDefault="00FA547A" w:rsidP="005950F7">
      <w:pPr>
        <w:pStyle w:val="FootnoteText"/>
        <w:rPr>
          <w:rFonts w:asciiTheme="minorHAnsi" w:hAnsiTheme="minorHAnsi"/>
          <w:sz w:val="16"/>
          <w:szCs w:val="16"/>
        </w:rPr>
      </w:pPr>
      <w:r w:rsidRPr="00600181">
        <w:rPr>
          <w:rStyle w:val="FootnoteReference"/>
          <w:rFonts w:asciiTheme="minorHAnsi" w:hAnsiTheme="minorHAnsi"/>
          <w:sz w:val="16"/>
          <w:szCs w:val="16"/>
        </w:rPr>
        <w:footnoteRef/>
      </w:r>
      <w:r w:rsidRPr="00600181">
        <w:rPr>
          <w:rFonts w:asciiTheme="minorHAnsi" w:hAnsiTheme="minorHAnsi"/>
          <w:sz w:val="16"/>
          <w:szCs w:val="16"/>
        </w:rPr>
        <w:t xml:space="preserve"> http://www.varam.gov.lv/lat/darbibas_veidi/tap/lv/?doc=26280</w:t>
      </w:r>
    </w:p>
  </w:footnote>
  <w:footnote w:id="6">
    <w:p w:rsidR="00FA547A" w:rsidRPr="00D83E28" w:rsidRDefault="00FA547A" w:rsidP="00C200D9">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rsidR="00FA547A" w:rsidRPr="00D83E28" w:rsidRDefault="00FA547A" w:rsidP="00C200D9">
      <w:pPr>
        <w:pStyle w:val="FootnoteText"/>
        <w:jc w:val="both"/>
        <w:rPr>
          <w:sz w:val="16"/>
          <w:szCs w:val="16"/>
        </w:rPr>
      </w:pPr>
    </w:p>
  </w:footnote>
  <w:footnote w:id="7">
    <w:p w:rsidR="00FA547A" w:rsidRDefault="00FA547A" w:rsidP="00C200D9">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026F1641"/>
    <w:multiLevelType w:val="hybridMultilevel"/>
    <w:tmpl w:val="C0DA18A4"/>
    <w:lvl w:ilvl="0" w:tplc="954CEA0C">
      <w:start w:val="1"/>
      <w:numFmt w:val="decimal"/>
      <w:lvlText w:val="%1."/>
      <w:lvlJc w:val="left"/>
      <w:pPr>
        <w:ind w:left="720" w:hanging="360"/>
      </w:pPr>
    </w:lvl>
    <w:lvl w:ilvl="1" w:tplc="4D3EAD04">
      <w:start w:val="1"/>
      <w:numFmt w:val="lowerLetter"/>
      <w:lvlText w:val="%2."/>
      <w:lvlJc w:val="left"/>
      <w:pPr>
        <w:ind w:left="1440" w:hanging="360"/>
      </w:pPr>
    </w:lvl>
    <w:lvl w:ilvl="2" w:tplc="0560B122">
      <w:start w:val="1"/>
      <w:numFmt w:val="lowerRoman"/>
      <w:lvlText w:val="%3."/>
      <w:lvlJc w:val="right"/>
      <w:pPr>
        <w:ind w:left="2160" w:hanging="180"/>
      </w:pPr>
    </w:lvl>
    <w:lvl w:ilvl="3" w:tplc="EED27A78">
      <w:start w:val="1"/>
      <w:numFmt w:val="decimal"/>
      <w:lvlText w:val="%4."/>
      <w:lvlJc w:val="left"/>
      <w:pPr>
        <w:ind w:left="2880" w:hanging="360"/>
      </w:pPr>
    </w:lvl>
    <w:lvl w:ilvl="4" w:tplc="D3E201A4">
      <w:start w:val="1"/>
      <w:numFmt w:val="lowerLetter"/>
      <w:lvlText w:val="%5."/>
      <w:lvlJc w:val="left"/>
      <w:pPr>
        <w:ind w:left="3600" w:hanging="360"/>
      </w:pPr>
    </w:lvl>
    <w:lvl w:ilvl="5" w:tplc="4650EA3A">
      <w:start w:val="1"/>
      <w:numFmt w:val="lowerRoman"/>
      <w:lvlText w:val="%6."/>
      <w:lvlJc w:val="right"/>
      <w:pPr>
        <w:ind w:left="4320" w:hanging="180"/>
      </w:pPr>
    </w:lvl>
    <w:lvl w:ilvl="6" w:tplc="427CECB0">
      <w:start w:val="1"/>
      <w:numFmt w:val="decimal"/>
      <w:lvlText w:val="%7."/>
      <w:lvlJc w:val="left"/>
      <w:pPr>
        <w:ind w:left="5040" w:hanging="360"/>
      </w:pPr>
    </w:lvl>
    <w:lvl w:ilvl="7" w:tplc="9B84A8EE">
      <w:start w:val="1"/>
      <w:numFmt w:val="lowerLetter"/>
      <w:lvlText w:val="%8."/>
      <w:lvlJc w:val="left"/>
      <w:pPr>
        <w:ind w:left="5760" w:hanging="360"/>
      </w:pPr>
    </w:lvl>
    <w:lvl w:ilvl="8" w:tplc="1D2A41F2">
      <w:start w:val="1"/>
      <w:numFmt w:val="lowerRoman"/>
      <w:lvlText w:val="%9."/>
      <w:lvlJc w:val="right"/>
      <w:pPr>
        <w:ind w:left="6480" w:hanging="180"/>
      </w:pPr>
    </w:lvl>
  </w:abstractNum>
  <w:abstractNum w:abstractNumId="7">
    <w:nsid w:val="02E24A8F"/>
    <w:multiLevelType w:val="hybridMultilevel"/>
    <w:tmpl w:val="0DBE93D8"/>
    <w:lvl w:ilvl="0" w:tplc="5AE689BC">
      <w:start w:val="1"/>
      <w:numFmt w:val="decimal"/>
      <w:lvlText w:val="%1."/>
      <w:lvlJc w:val="left"/>
      <w:pPr>
        <w:ind w:left="720" w:hanging="360"/>
      </w:pPr>
    </w:lvl>
    <w:lvl w:ilvl="1" w:tplc="965A9CAA">
      <w:start w:val="1"/>
      <w:numFmt w:val="lowerLetter"/>
      <w:lvlText w:val="%2."/>
      <w:lvlJc w:val="left"/>
      <w:pPr>
        <w:ind w:left="1440" w:hanging="360"/>
      </w:pPr>
    </w:lvl>
    <w:lvl w:ilvl="2" w:tplc="938A8810">
      <w:start w:val="1"/>
      <w:numFmt w:val="lowerRoman"/>
      <w:lvlText w:val="%3."/>
      <w:lvlJc w:val="right"/>
      <w:pPr>
        <w:ind w:left="2160" w:hanging="180"/>
      </w:pPr>
    </w:lvl>
    <w:lvl w:ilvl="3" w:tplc="4CDCE696">
      <w:start w:val="1"/>
      <w:numFmt w:val="decimal"/>
      <w:lvlText w:val="%4."/>
      <w:lvlJc w:val="left"/>
      <w:pPr>
        <w:ind w:left="2880" w:hanging="360"/>
      </w:pPr>
    </w:lvl>
    <w:lvl w:ilvl="4" w:tplc="898A178C">
      <w:start w:val="1"/>
      <w:numFmt w:val="lowerLetter"/>
      <w:lvlText w:val="%5."/>
      <w:lvlJc w:val="left"/>
      <w:pPr>
        <w:ind w:left="3600" w:hanging="360"/>
      </w:pPr>
    </w:lvl>
    <w:lvl w:ilvl="5" w:tplc="DB388B54">
      <w:start w:val="1"/>
      <w:numFmt w:val="lowerRoman"/>
      <w:lvlText w:val="%6."/>
      <w:lvlJc w:val="right"/>
      <w:pPr>
        <w:ind w:left="4320" w:hanging="180"/>
      </w:pPr>
    </w:lvl>
    <w:lvl w:ilvl="6" w:tplc="B05EB718">
      <w:start w:val="1"/>
      <w:numFmt w:val="decimal"/>
      <w:lvlText w:val="%7."/>
      <w:lvlJc w:val="left"/>
      <w:pPr>
        <w:ind w:left="5040" w:hanging="360"/>
      </w:pPr>
    </w:lvl>
    <w:lvl w:ilvl="7" w:tplc="A3187376">
      <w:start w:val="1"/>
      <w:numFmt w:val="lowerLetter"/>
      <w:lvlText w:val="%8."/>
      <w:lvlJc w:val="left"/>
      <w:pPr>
        <w:ind w:left="5760" w:hanging="360"/>
      </w:pPr>
    </w:lvl>
    <w:lvl w:ilvl="8" w:tplc="E182B488">
      <w:start w:val="1"/>
      <w:numFmt w:val="lowerRoman"/>
      <w:lvlText w:val="%9."/>
      <w:lvlJc w:val="right"/>
      <w:pPr>
        <w:ind w:left="6480" w:hanging="180"/>
      </w:pPr>
    </w:lvl>
  </w:abstractNum>
  <w:abstractNum w:abstractNumId="8">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9">
    <w:nsid w:val="09E11DAF"/>
    <w:multiLevelType w:val="hybridMultilevel"/>
    <w:tmpl w:val="1966DE68"/>
    <w:lvl w:ilvl="0" w:tplc="EC7626E6">
      <w:start w:val="1"/>
      <w:numFmt w:val="decimal"/>
      <w:lvlText w:val="%1."/>
      <w:lvlJc w:val="left"/>
      <w:pPr>
        <w:ind w:left="720" w:hanging="360"/>
      </w:pPr>
    </w:lvl>
    <w:lvl w:ilvl="1" w:tplc="D0B0963C">
      <w:start w:val="1"/>
      <w:numFmt w:val="lowerLetter"/>
      <w:lvlText w:val="%2."/>
      <w:lvlJc w:val="left"/>
      <w:pPr>
        <w:ind w:left="1440" w:hanging="360"/>
      </w:pPr>
    </w:lvl>
    <w:lvl w:ilvl="2" w:tplc="19EA9F8E">
      <w:start w:val="1"/>
      <w:numFmt w:val="lowerRoman"/>
      <w:lvlText w:val="%3."/>
      <w:lvlJc w:val="right"/>
      <w:pPr>
        <w:ind w:left="2160" w:hanging="180"/>
      </w:pPr>
    </w:lvl>
    <w:lvl w:ilvl="3" w:tplc="891A2116">
      <w:start w:val="1"/>
      <w:numFmt w:val="decimal"/>
      <w:lvlText w:val="%4."/>
      <w:lvlJc w:val="left"/>
      <w:pPr>
        <w:ind w:left="2880" w:hanging="360"/>
      </w:pPr>
    </w:lvl>
    <w:lvl w:ilvl="4" w:tplc="9E92F688">
      <w:start w:val="1"/>
      <w:numFmt w:val="lowerLetter"/>
      <w:lvlText w:val="%5."/>
      <w:lvlJc w:val="left"/>
      <w:pPr>
        <w:ind w:left="3600" w:hanging="360"/>
      </w:pPr>
    </w:lvl>
    <w:lvl w:ilvl="5" w:tplc="49A83AF4">
      <w:start w:val="1"/>
      <w:numFmt w:val="lowerRoman"/>
      <w:lvlText w:val="%6."/>
      <w:lvlJc w:val="right"/>
      <w:pPr>
        <w:ind w:left="4320" w:hanging="180"/>
      </w:pPr>
    </w:lvl>
    <w:lvl w:ilvl="6" w:tplc="29A2AFF4">
      <w:start w:val="1"/>
      <w:numFmt w:val="decimal"/>
      <w:lvlText w:val="%7."/>
      <w:lvlJc w:val="left"/>
      <w:pPr>
        <w:ind w:left="5040" w:hanging="360"/>
      </w:pPr>
    </w:lvl>
    <w:lvl w:ilvl="7" w:tplc="A894A590">
      <w:start w:val="1"/>
      <w:numFmt w:val="lowerLetter"/>
      <w:lvlText w:val="%8."/>
      <w:lvlJc w:val="left"/>
      <w:pPr>
        <w:ind w:left="5760" w:hanging="360"/>
      </w:pPr>
    </w:lvl>
    <w:lvl w:ilvl="8" w:tplc="154410B8">
      <w:start w:val="1"/>
      <w:numFmt w:val="lowerRoman"/>
      <w:lvlText w:val="%9."/>
      <w:lvlJc w:val="right"/>
      <w:pPr>
        <w:ind w:left="6480" w:hanging="180"/>
      </w:pPr>
    </w:lvl>
  </w:abstractNum>
  <w:abstractNum w:abstractNumId="10">
    <w:nsid w:val="0CD57F79"/>
    <w:multiLevelType w:val="multilevel"/>
    <w:tmpl w:val="947E116C"/>
    <w:lvl w:ilvl="0">
      <w:start w:val="1"/>
      <w:numFmt w:val="upperRoman"/>
      <w:lvlText w:val="%1."/>
      <w:lvlJc w:val="right"/>
      <w:pPr>
        <w:ind w:left="720" w:hanging="360"/>
      </w:pPr>
      <w:rPr>
        <w:rFonts w:hint="default"/>
        <w:b/>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nsid w:val="0F6709A4"/>
    <w:multiLevelType w:val="hybridMultilevel"/>
    <w:tmpl w:val="B252A35E"/>
    <w:lvl w:ilvl="0" w:tplc="34FACAEE">
      <w:start w:val="1"/>
      <w:numFmt w:val="lowerLetter"/>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3">
    <w:nsid w:val="10E25AF0"/>
    <w:multiLevelType w:val="hybridMultilevel"/>
    <w:tmpl w:val="07DAB28C"/>
    <w:lvl w:ilvl="0" w:tplc="6C4C0310">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7067EE6"/>
    <w:multiLevelType w:val="hybridMultilevel"/>
    <w:tmpl w:val="1DEC6EA4"/>
    <w:lvl w:ilvl="0" w:tplc="13A6466E">
      <w:start w:val="1"/>
      <w:numFmt w:val="lowerLetter"/>
      <w:lvlText w:val="%1."/>
      <w:lvlJc w:val="left"/>
      <w:pPr>
        <w:ind w:left="1080" w:hanging="360"/>
      </w:pPr>
      <w:rPr>
        <w:rFonts w:ascii="Times New Roman" w:eastAsia="Times New Roman" w:hAnsi="Times New Roman" w:cs="Times New Roman"/>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1C4F393C"/>
    <w:multiLevelType w:val="hybridMultilevel"/>
    <w:tmpl w:val="EF70581C"/>
    <w:lvl w:ilvl="0" w:tplc="A51EEB2A">
      <w:start w:val="1"/>
      <w:numFmt w:val="bullet"/>
      <w:lvlText w:val=""/>
      <w:lvlJc w:val="left"/>
      <w:pPr>
        <w:ind w:left="720" w:hanging="360"/>
      </w:pPr>
      <w:rPr>
        <w:rFonts w:ascii="Symbol" w:hAnsi="Symbol" w:hint="default"/>
      </w:rPr>
    </w:lvl>
    <w:lvl w:ilvl="1" w:tplc="5A0AC8B4">
      <w:start w:val="1"/>
      <w:numFmt w:val="bullet"/>
      <w:lvlText w:val="o"/>
      <w:lvlJc w:val="left"/>
      <w:pPr>
        <w:ind w:left="1440" w:hanging="360"/>
      </w:pPr>
      <w:rPr>
        <w:rFonts w:ascii="Courier New" w:hAnsi="Courier New" w:hint="default"/>
      </w:rPr>
    </w:lvl>
    <w:lvl w:ilvl="2" w:tplc="153AA868">
      <w:start w:val="1"/>
      <w:numFmt w:val="bullet"/>
      <w:lvlText w:val=""/>
      <w:lvlJc w:val="left"/>
      <w:pPr>
        <w:ind w:left="2160" w:hanging="360"/>
      </w:pPr>
      <w:rPr>
        <w:rFonts w:ascii="Wingdings" w:hAnsi="Wingdings" w:hint="default"/>
      </w:rPr>
    </w:lvl>
    <w:lvl w:ilvl="3" w:tplc="1C96048A">
      <w:start w:val="1"/>
      <w:numFmt w:val="bullet"/>
      <w:lvlText w:val=""/>
      <w:lvlJc w:val="left"/>
      <w:pPr>
        <w:ind w:left="2880" w:hanging="360"/>
      </w:pPr>
      <w:rPr>
        <w:rFonts w:ascii="Symbol" w:hAnsi="Symbol" w:hint="default"/>
      </w:rPr>
    </w:lvl>
    <w:lvl w:ilvl="4" w:tplc="69A2EB64">
      <w:start w:val="1"/>
      <w:numFmt w:val="bullet"/>
      <w:lvlText w:val="o"/>
      <w:lvlJc w:val="left"/>
      <w:pPr>
        <w:ind w:left="3600" w:hanging="360"/>
      </w:pPr>
      <w:rPr>
        <w:rFonts w:ascii="Courier New" w:hAnsi="Courier New" w:hint="default"/>
      </w:rPr>
    </w:lvl>
    <w:lvl w:ilvl="5" w:tplc="07E64698">
      <w:start w:val="1"/>
      <w:numFmt w:val="bullet"/>
      <w:lvlText w:val=""/>
      <w:lvlJc w:val="left"/>
      <w:pPr>
        <w:ind w:left="4320" w:hanging="360"/>
      </w:pPr>
      <w:rPr>
        <w:rFonts w:ascii="Wingdings" w:hAnsi="Wingdings" w:hint="default"/>
      </w:rPr>
    </w:lvl>
    <w:lvl w:ilvl="6" w:tplc="BC60273E">
      <w:start w:val="1"/>
      <w:numFmt w:val="bullet"/>
      <w:lvlText w:val=""/>
      <w:lvlJc w:val="left"/>
      <w:pPr>
        <w:ind w:left="5040" w:hanging="360"/>
      </w:pPr>
      <w:rPr>
        <w:rFonts w:ascii="Symbol" w:hAnsi="Symbol" w:hint="default"/>
      </w:rPr>
    </w:lvl>
    <w:lvl w:ilvl="7" w:tplc="E8AA5F3A">
      <w:start w:val="1"/>
      <w:numFmt w:val="bullet"/>
      <w:lvlText w:val="o"/>
      <w:lvlJc w:val="left"/>
      <w:pPr>
        <w:ind w:left="5760" w:hanging="360"/>
      </w:pPr>
      <w:rPr>
        <w:rFonts w:ascii="Courier New" w:hAnsi="Courier New" w:hint="default"/>
      </w:rPr>
    </w:lvl>
    <w:lvl w:ilvl="8" w:tplc="A0B85B68">
      <w:start w:val="1"/>
      <w:numFmt w:val="bullet"/>
      <w:lvlText w:val=""/>
      <w:lvlJc w:val="left"/>
      <w:pPr>
        <w:ind w:left="6480" w:hanging="360"/>
      </w:pPr>
      <w:rPr>
        <w:rFonts w:ascii="Wingdings" w:hAnsi="Wingdings" w:hint="default"/>
      </w:rPr>
    </w:lvl>
  </w:abstractNum>
  <w:abstractNum w:abstractNumId="17">
    <w:nsid w:val="258E7647"/>
    <w:multiLevelType w:val="hybridMultilevel"/>
    <w:tmpl w:val="CA86EE3A"/>
    <w:lvl w:ilvl="0" w:tplc="DCCC1A2C">
      <w:start w:val="1"/>
      <w:numFmt w:val="decimal"/>
      <w:lvlText w:val="%1."/>
      <w:lvlJc w:val="left"/>
      <w:pPr>
        <w:ind w:left="720" w:hanging="360"/>
      </w:pPr>
    </w:lvl>
    <w:lvl w:ilvl="1" w:tplc="59C2EFB6">
      <w:start w:val="1"/>
      <w:numFmt w:val="lowerLetter"/>
      <w:lvlText w:val="%2."/>
      <w:lvlJc w:val="left"/>
      <w:pPr>
        <w:ind w:left="1440" w:hanging="360"/>
      </w:pPr>
    </w:lvl>
    <w:lvl w:ilvl="2" w:tplc="CD6085E6">
      <w:start w:val="1"/>
      <w:numFmt w:val="lowerRoman"/>
      <w:lvlText w:val="%3."/>
      <w:lvlJc w:val="right"/>
      <w:pPr>
        <w:ind w:left="2160" w:hanging="180"/>
      </w:pPr>
    </w:lvl>
    <w:lvl w:ilvl="3" w:tplc="4266A114">
      <w:start w:val="1"/>
      <w:numFmt w:val="decimal"/>
      <w:lvlText w:val="%4."/>
      <w:lvlJc w:val="left"/>
      <w:pPr>
        <w:ind w:left="2880" w:hanging="360"/>
      </w:pPr>
    </w:lvl>
    <w:lvl w:ilvl="4" w:tplc="FDE0298C">
      <w:start w:val="1"/>
      <w:numFmt w:val="lowerLetter"/>
      <w:lvlText w:val="%5."/>
      <w:lvlJc w:val="left"/>
      <w:pPr>
        <w:ind w:left="3600" w:hanging="360"/>
      </w:pPr>
    </w:lvl>
    <w:lvl w:ilvl="5" w:tplc="2AA43D6E">
      <w:start w:val="1"/>
      <w:numFmt w:val="lowerRoman"/>
      <w:lvlText w:val="%6."/>
      <w:lvlJc w:val="right"/>
      <w:pPr>
        <w:ind w:left="4320" w:hanging="180"/>
      </w:pPr>
    </w:lvl>
    <w:lvl w:ilvl="6" w:tplc="04082434">
      <w:start w:val="1"/>
      <w:numFmt w:val="decimal"/>
      <w:lvlText w:val="%7."/>
      <w:lvlJc w:val="left"/>
      <w:pPr>
        <w:ind w:left="5040" w:hanging="360"/>
      </w:pPr>
    </w:lvl>
    <w:lvl w:ilvl="7" w:tplc="330CDB44">
      <w:start w:val="1"/>
      <w:numFmt w:val="lowerLetter"/>
      <w:lvlText w:val="%8."/>
      <w:lvlJc w:val="left"/>
      <w:pPr>
        <w:ind w:left="5760" w:hanging="360"/>
      </w:pPr>
    </w:lvl>
    <w:lvl w:ilvl="8" w:tplc="5282D20C">
      <w:start w:val="1"/>
      <w:numFmt w:val="lowerRoman"/>
      <w:lvlText w:val="%9."/>
      <w:lvlJc w:val="right"/>
      <w:pPr>
        <w:ind w:left="6480" w:hanging="180"/>
      </w:pPr>
    </w:lvl>
  </w:abstractNum>
  <w:abstractNum w:abstractNumId="18">
    <w:nsid w:val="293C1EED"/>
    <w:multiLevelType w:val="hybridMultilevel"/>
    <w:tmpl w:val="2E1C4AAE"/>
    <w:lvl w:ilvl="0" w:tplc="66DED2D4">
      <w:start w:val="1"/>
      <w:numFmt w:val="bullet"/>
      <w:lvlText w:val=""/>
      <w:lvlJc w:val="left"/>
      <w:pPr>
        <w:ind w:left="720" w:hanging="360"/>
      </w:pPr>
      <w:rPr>
        <w:rFonts w:ascii="Symbol" w:hAnsi="Symbol" w:hint="default"/>
      </w:rPr>
    </w:lvl>
    <w:lvl w:ilvl="1" w:tplc="BCB86452">
      <w:start w:val="1"/>
      <w:numFmt w:val="bullet"/>
      <w:lvlText w:val="o"/>
      <w:lvlJc w:val="left"/>
      <w:pPr>
        <w:ind w:left="1440" w:hanging="360"/>
      </w:pPr>
      <w:rPr>
        <w:rFonts w:ascii="Courier New" w:hAnsi="Courier New" w:hint="default"/>
      </w:rPr>
    </w:lvl>
    <w:lvl w:ilvl="2" w:tplc="2F2E3CEA">
      <w:start w:val="1"/>
      <w:numFmt w:val="bullet"/>
      <w:lvlText w:val=""/>
      <w:lvlJc w:val="left"/>
      <w:pPr>
        <w:ind w:left="2160" w:hanging="360"/>
      </w:pPr>
      <w:rPr>
        <w:rFonts w:ascii="Wingdings" w:hAnsi="Wingdings" w:hint="default"/>
      </w:rPr>
    </w:lvl>
    <w:lvl w:ilvl="3" w:tplc="313EA0F0">
      <w:start w:val="1"/>
      <w:numFmt w:val="bullet"/>
      <w:lvlText w:val=""/>
      <w:lvlJc w:val="left"/>
      <w:pPr>
        <w:ind w:left="2880" w:hanging="360"/>
      </w:pPr>
      <w:rPr>
        <w:rFonts w:ascii="Symbol" w:hAnsi="Symbol" w:hint="default"/>
      </w:rPr>
    </w:lvl>
    <w:lvl w:ilvl="4" w:tplc="82F8CB62">
      <w:start w:val="1"/>
      <w:numFmt w:val="bullet"/>
      <w:lvlText w:val="o"/>
      <w:lvlJc w:val="left"/>
      <w:pPr>
        <w:ind w:left="3600" w:hanging="360"/>
      </w:pPr>
      <w:rPr>
        <w:rFonts w:ascii="Courier New" w:hAnsi="Courier New" w:hint="default"/>
      </w:rPr>
    </w:lvl>
    <w:lvl w:ilvl="5" w:tplc="F696A0AE">
      <w:start w:val="1"/>
      <w:numFmt w:val="bullet"/>
      <w:lvlText w:val=""/>
      <w:lvlJc w:val="left"/>
      <w:pPr>
        <w:ind w:left="4320" w:hanging="360"/>
      </w:pPr>
      <w:rPr>
        <w:rFonts w:ascii="Wingdings" w:hAnsi="Wingdings" w:hint="default"/>
      </w:rPr>
    </w:lvl>
    <w:lvl w:ilvl="6" w:tplc="A6442FF8">
      <w:start w:val="1"/>
      <w:numFmt w:val="bullet"/>
      <w:lvlText w:val=""/>
      <w:lvlJc w:val="left"/>
      <w:pPr>
        <w:ind w:left="5040" w:hanging="360"/>
      </w:pPr>
      <w:rPr>
        <w:rFonts w:ascii="Symbol" w:hAnsi="Symbol" w:hint="default"/>
      </w:rPr>
    </w:lvl>
    <w:lvl w:ilvl="7" w:tplc="B672E8C4">
      <w:start w:val="1"/>
      <w:numFmt w:val="bullet"/>
      <w:lvlText w:val="o"/>
      <w:lvlJc w:val="left"/>
      <w:pPr>
        <w:ind w:left="5760" w:hanging="360"/>
      </w:pPr>
      <w:rPr>
        <w:rFonts w:ascii="Courier New" w:hAnsi="Courier New" w:hint="default"/>
      </w:rPr>
    </w:lvl>
    <w:lvl w:ilvl="8" w:tplc="475E57B4">
      <w:start w:val="1"/>
      <w:numFmt w:val="bullet"/>
      <w:lvlText w:val=""/>
      <w:lvlJc w:val="left"/>
      <w:pPr>
        <w:ind w:left="6480" w:hanging="360"/>
      </w:pPr>
      <w:rPr>
        <w:rFonts w:ascii="Wingdings" w:hAnsi="Wingdings" w:hint="default"/>
      </w:rPr>
    </w:lvl>
  </w:abstractNum>
  <w:abstractNum w:abstractNumId="19">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2C880895"/>
    <w:multiLevelType w:val="hybridMultilevel"/>
    <w:tmpl w:val="E3E6715A"/>
    <w:lvl w:ilvl="0" w:tplc="FA9A8AD6">
      <w:start w:val="1"/>
      <w:numFmt w:val="decimal"/>
      <w:lvlText w:val="%1."/>
      <w:lvlJc w:val="left"/>
      <w:pPr>
        <w:ind w:left="720" w:hanging="360"/>
      </w:pPr>
    </w:lvl>
    <w:lvl w:ilvl="1" w:tplc="CDDC124C">
      <w:start w:val="1"/>
      <w:numFmt w:val="lowerLetter"/>
      <w:lvlText w:val="%2."/>
      <w:lvlJc w:val="left"/>
      <w:pPr>
        <w:ind w:left="1440" w:hanging="360"/>
      </w:pPr>
    </w:lvl>
    <w:lvl w:ilvl="2" w:tplc="4AA65604">
      <w:start w:val="1"/>
      <w:numFmt w:val="lowerRoman"/>
      <w:lvlText w:val="%3."/>
      <w:lvlJc w:val="right"/>
      <w:pPr>
        <w:ind w:left="2160" w:hanging="180"/>
      </w:pPr>
    </w:lvl>
    <w:lvl w:ilvl="3" w:tplc="2BF6F9A6">
      <w:start w:val="1"/>
      <w:numFmt w:val="decimal"/>
      <w:lvlText w:val="%4."/>
      <w:lvlJc w:val="left"/>
      <w:pPr>
        <w:ind w:left="2880" w:hanging="360"/>
      </w:pPr>
    </w:lvl>
    <w:lvl w:ilvl="4" w:tplc="F9B40192">
      <w:start w:val="1"/>
      <w:numFmt w:val="lowerLetter"/>
      <w:lvlText w:val="%5."/>
      <w:lvlJc w:val="left"/>
      <w:pPr>
        <w:ind w:left="3600" w:hanging="360"/>
      </w:pPr>
    </w:lvl>
    <w:lvl w:ilvl="5" w:tplc="A75620A6">
      <w:start w:val="1"/>
      <w:numFmt w:val="lowerRoman"/>
      <w:lvlText w:val="%6."/>
      <w:lvlJc w:val="right"/>
      <w:pPr>
        <w:ind w:left="4320" w:hanging="180"/>
      </w:pPr>
    </w:lvl>
    <w:lvl w:ilvl="6" w:tplc="F6C488E8">
      <w:start w:val="1"/>
      <w:numFmt w:val="decimal"/>
      <w:lvlText w:val="%7."/>
      <w:lvlJc w:val="left"/>
      <w:pPr>
        <w:ind w:left="5040" w:hanging="360"/>
      </w:pPr>
    </w:lvl>
    <w:lvl w:ilvl="7" w:tplc="A55A1894">
      <w:start w:val="1"/>
      <w:numFmt w:val="lowerLetter"/>
      <w:lvlText w:val="%8."/>
      <w:lvlJc w:val="left"/>
      <w:pPr>
        <w:ind w:left="5760" w:hanging="360"/>
      </w:pPr>
    </w:lvl>
    <w:lvl w:ilvl="8" w:tplc="55B44AB4">
      <w:start w:val="1"/>
      <w:numFmt w:val="lowerRoman"/>
      <w:lvlText w:val="%9."/>
      <w:lvlJc w:val="right"/>
      <w:pPr>
        <w:ind w:left="6480" w:hanging="180"/>
      </w:pPr>
    </w:lvl>
  </w:abstractNum>
  <w:abstractNum w:abstractNumId="21">
    <w:nsid w:val="2DC75429"/>
    <w:multiLevelType w:val="hybridMultilevel"/>
    <w:tmpl w:val="D41AA044"/>
    <w:lvl w:ilvl="0" w:tplc="F0E4E582">
      <w:start w:val="1"/>
      <w:numFmt w:val="decimal"/>
      <w:lvlText w:val="%1."/>
      <w:lvlJc w:val="left"/>
      <w:pPr>
        <w:ind w:left="720" w:hanging="360"/>
      </w:pPr>
    </w:lvl>
    <w:lvl w:ilvl="1" w:tplc="28E41144">
      <w:start w:val="1"/>
      <w:numFmt w:val="lowerLetter"/>
      <w:lvlText w:val="%2."/>
      <w:lvlJc w:val="left"/>
      <w:pPr>
        <w:ind w:left="1440" w:hanging="360"/>
      </w:pPr>
    </w:lvl>
    <w:lvl w:ilvl="2" w:tplc="BB646720">
      <w:start w:val="1"/>
      <w:numFmt w:val="lowerRoman"/>
      <w:lvlText w:val="%3."/>
      <w:lvlJc w:val="right"/>
      <w:pPr>
        <w:ind w:left="2160" w:hanging="180"/>
      </w:pPr>
    </w:lvl>
    <w:lvl w:ilvl="3" w:tplc="970C41B2">
      <w:start w:val="1"/>
      <w:numFmt w:val="decimal"/>
      <w:lvlText w:val="%4."/>
      <w:lvlJc w:val="left"/>
      <w:pPr>
        <w:ind w:left="2880" w:hanging="360"/>
      </w:pPr>
    </w:lvl>
    <w:lvl w:ilvl="4" w:tplc="A760A02C">
      <w:start w:val="1"/>
      <w:numFmt w:val="lowerLetter"/>
      <w:lvlText w:val="%5."/>
      <w:lvlJc w:val="left"/>
      <w:pPr>
        <w:ind w:left="3600" w:hanging="360"/>
      </w:pPr>
    </w:lvl>
    <w:lvl w:ilvl="5" w:tplc="5700F9E8">
      <w:start w:val="1"/>
      <w:numFmt w:val="lowerRoman"/>
      <w:lvlText w:val="%6."/>
      <w:lvlJc w:val="right"/>
      <w:pPr>
        <w:ind w:left="4320" w:hanging="180"/>
      </w:pPr>
    </w:lvl>
    <w:lvl w:ilvl="6" w:tplc="F02A1856">
      <w:start w:val="1"/>
      <w:numFmt w:val="decimal"/>
      <w:lvlText w:val="%7."/>
      <w:lvlJc w:val="left"/>
      <w:pPr>
        <w:ind w:left="5040" w:hanging="360"/>
      </w:pPr>
    </w:lvl>
    <w:lvl w:ilvl="7" w:tplc="DA2C5230">
      <w:start w:val="1"/>
      <w:numFmt w:val="lowerLetter"/>
      <w:lvlText w:val="%8."/>
      <w:lvlJc w:val="left"/>
      <w:pPr>
        <w:ind w:left="5760" w:hanging="360"/>
      </w:pPr>
    </w:lvl>
    <w:lvl w:ilvl="8" w:tplc="75E8B248">
      <w:start w:val="1"/>
      <w:numFmt w:val="lowerRoman"/>
      <w:lvlText w:val="%9."/>
      <w:lvlJc w:val="right"/>
      <w:pPr>
        <w:ind w:left="6480" w:hanging="180"/>
      </w:pPr>
    </w:lvl>
  </w:abstractNum>
  <w:abstractNum w:abstractNumId="22">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23">
    <w:nsid w:val="34E866C9"/>
    <w:multiLevelType w:val="hybridMultilevel"/>
    <w:tmpl w:val="1348230A"/>
    <w:lvl w:ilvl="0" w:tplc="99A85ACC">
      <w:start w:val="1"/>
      <w:numFmt w:val="decimal"/>
      <w:lvlText w:val="%1."/>
      <w:lvlJc w:val="left"/>
      <w:pPr>
        <w:ind w:left="720" w:hanging="360"/>
      </w:pPr>
    </w:lvl>
    <w:lvl w:ilvl="1" w:tplc="A40A892E">
      <w:start w:val="1"/>
      <w:numFmt w:val="lowerLetter"/>
      <w:lvlText w:val="%2."/>
      <w:lvlJc w:val="left"/>
      <w:pPr>
        <w:ind w:left="1440" w:hanging="360"/>
      </w:pPr>
    </w:lvl>
    <w:lvl w:ilvl="2" w:tplc="0C7071E0">
      <w:start w:val="1"/>
      <w:numFmt w:val="lowerRoman"/>
      <w:lvlText w:val="%3."/>
      <w:lvlJc w:val="right"/>
      <w:pPr>
        <w:ind w:left="2160" w:hanging="180"/>
      </w:pPr>
    </w:lvl>
    <w:lvl w:ilvl="3" w:tplc="3AC26D6E">
      <w:start w:val="1"/>
      <w:numFmt w:val="decimal"/>
      <w:lvlText w:val="%4."/>
      <w:lvlJc w:val="left"/>
      <w:pPr>
        <w:ind w:left="2880" w:hanging="360"/>
      </w:pPr>
    </w:lvl>
    <w:lvl w:ilvl="4" w:tplc="B1523EDE">
      <w:start w:val="1"/>
      <w:numFmt w:val="lowerLetter"/>
      <w:lvlText w:val="%5."/>
      <w:lvlJc w:val="left"/>
      <w:pPr>
        <w:ind w:left="3600" w:hanging="360"/>
      </w:pPr>
    </w:lvl>
    <w:lvl w:ilvl="5" w:tplc="56C2CA44">
      <w:start w:val="1"/>
      <w:numFmt w:val="lowerRoman"/>
      <w:lvlText w:val="%6."/>
      <w:lvlJc w:val="right"/>
      <w:pPr>
        <w:ind w:left="4320" w:hanging="180"/>
      </w:pPr>
    </w:lvl>
    <w:lvl w:ilvl="6" w:tplc="14321674">
      <w:start w:val="1"/>
      <w:numFmt w:val="decimal"/>
      <w:lvlText w:val="%7."/>
      <w:lvlJc w:val="left"/>
      <w:pPr>
        <w:ind w:left="5040" w:hanging="360"/>
      </w:pPr>
    </w:lvl>
    <w:lvl w:ilvl="7" w:tplc="A5E26640">
      <w:start w:val="1"/>
      <w:numFmt w:val="lowerLetter"/>
      <w:lvlText w:val="%8."/>
      <w:lvlJc w:val="left"/>
      <w:pPr>
        <w:ind w:left="5760" w:hanging="360"/>
      </w:pPr>
    </w:lvl>
    <w:lvl w:ilvl="8" w:tplc="1D7C9262">
      <w:start w:val="1"/>
      <w:numFmt w:val="lowerRoman"/>
      <w:lvlText w:val="%9."/>
      <w:lvlJc w:val="right"/>
      <w:pPr>
        <w:ind w:left="6480" w:hanging="180"/>
      </w:pPr>
    </w:lvl>
  </w:abstractNum>
  <w:abstractNum w:abstractNumId="24">
    <w:nsid w:val="34EB54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3DA818B4"/>
    <w:multiLevelType w:val="multilevel"/>
    <w:tmpl w:val="ADF88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31">
    <w:nsid w:val="4B735272"/>
    <w:multiLevelType w:val="hybridMultilevel"/>
    <w:tmpl w:val="54F0F12A"/>
    <w:lvl w:ilvl="0" w:tplc="A19C4886">
      <w:start w:val="1"/>
      <w:numFmt w:val="bullet"/>
      <w:lvlText w:val=""/>
      <w:lvlJc w:val="left"/>
      <w:pPr>
        <w:ind w:left="720" w:hanging="360"/>
      </w:pPr>
      <w:rPr>
        <w:rFonts w:ascii="Symbol" w:hAnsi="Symbol" w:hint="default"/>
      </w:rPr>
    </w:lvl>
    <w:lvl w:ilvl="1" w:tplc="C87267C4">
      <w:start w:val="1"/>
      <w:numFmt w:val="bullet"/>
      <w:lvlText w:val="o"/>
      <w:lvlJc w:val="left"/>
      <w:pPr>
        <w:ind w:left="1440" w:hanging="360"/>
      </w:pPr>
      <w:rPr>
        <w:rFonts w:ascii="Courier New" w:hAnsi="Courier New" w:hint="default"/>
      </w:rPr>
    </w:lvl>
    <w:lvl w:ilvl="2" w:tplc="404ACF32">
      <w:start w:val="1"/>
      <w:numFmt w:val="bullet"/>
      <w:lvlText w:val=""/>
      <w:lvlJc w:val="left"/>
      <w:pPr>
        <w:ind w:left="2160" w:hanging="360"/>
      </w:pPr>
      <w:rPr>
        <w:rFonts w:ascii="Wingdings" w:hAnsi="Wingdings" w:hint="default"/>
      </w:rPr>
    </w:lvl>
    <w:lvl w:ilvl="3" w:tplc="4E94F1BE">
      <w:start w:val="1"/>
      <w:numFmt w:val="bullet"/>
      <w:lvlText w:val=""/>
      <w:lvlJc w:val="left"/>
      <w:pPr>
        <w:ind w:left="2880" w:hanging="360"/>
      </w:pPr>
      <w:rPr>
        <w:rFonts w:ascii="Symbol" w:hAnsi="Symbol" w:hint="default"/>
      </w:rPr>
    </w:lvl>
    <w:lvl w:ilvl="4" w:tplc="BC2453B2">
      <w:start w:val="1"/>
      <w:numFmt w:val="bullet"/>
      <w:lvlText w:val="o"/>
      <w:lvlJc w:val="left"/>
      <w:pPr>
        <w:ind w:left="3600" w:hanging="360"/>
      </w:pPr>
      <w:rPr>
        <w:rFonts w:ascii="Courier New" w:hAnsi="Courier New" w:hint="default"/>
      </w:rPr>
    </w:lvl>
    <w:lvl w:ilvl="5" w:tplc="3AB6D614">
      <w:start w:val="1"/>
      <w:numFmt w:val="bullet"/>
      <w:lvlText w:val=""/>
      <w:lvlJc w:val="left"/>
      <w:pPr>
        <w:ind w:left="4320" w:hanging="360"/>
      </w:pPr>
      <w:rPr>
        <w:rFonts w:ascii="Wingdings" w:hAnsi="Wingdings" w:hint="default"/>
      </w:rPr>
    </w:lvl>
    <w:lvl w:ilvl="6" w:tplc="7A6E59F4">
      <w:start w:val="1"/>
      <w:numFmt w:val="bullet"/>
      <w:lvlText w:val=""/>
      <w:lvlJc w:val="left"/>
      <w:pPr>
        <w:ind w:left="5040" w:hanging="360"/>
      </w:pPr>
      <w:rPr>
        <w:rFonts w:ascii="Symbol" w:hAnsi="Symbol" w:hint="default"/>
      </w:rPr>
    </w:lvl>
    <w:lvl w:ilvl="7" w:tplc="45D45E7A">
      <w:start w:val="1"/>
      <w:numFmt w:val="bullet"/>
      <w:lvlText w:val="o"/>
      <w:lvlJc w:val="left"/>
      <w:pPr>
        <w:ind w:left="5760" w:hanging="360"/>
      </w:pPr>
      <w:rPr>
        <w:rFonts w:ascii="Courier New" w:hAnsi="Courier New" w:hint="default"/>
      </w:rPr>
    </w:lvl>
    <w:lvl w:ilvl="8" w:tplc="C6D0A79E">
      <w:start w:val="1"/>
      <w:numFmt w:val="bullet"/>
      <w:lvlText w:val=""/>
      <w:lvlJc w:val="left"/>
      <w:pPr>
        <w:ind w:left="6480" w:hanging="360"/>
      </w:pPr>
      <w:rPr>
        <w:rFonts w:ascii="Wingdings" w:hAnsi="Wingdings" w:hint="default"/>
      </w:rPr>
    </w:lvl>
  </w:abstractNum>
  <w:abstractNum w:abstractNumId="32">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33">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34">
    <w:nsid w:val="5A7A4A00"/>
    <w:multiLevelType w:val="hybridMultilevel"/>
    <w:tmpl w:val="4132ABAE"/>
    <w:lvl w:ilvl="0" w:tplc="C0446EF4">
      <w:start w:val="1"/>
      <w:numFmt w:val="bullet"/>
      <w:lvlText w:val=""/>
      <w:lvlJc w:val="left"/>
      <w:pPr>
        <w:ind w:left="720" w:hanging="360"/>
      </w:pPr>
      <w:rPr>
        <w:rFonts w:ascii="Symbol" w:hAnsi="Symbol" w:hint="default"/>
      </w:rPr>
    </w:lvl>
    <w:lvl w:ilvl="1" w:tplc="EB800FE0">
      <w:start w:val="1"/>
      <w:numFmt w:val="bullet"/>
      <w:lvlText w:val="o"/>
      <w:lvlJc w:val="left"/>
      <w:pPr>
        <w:ind w:left="1440" w:hanging="360"/>
      </w:pPr>
      <w:rPr>
        <w:rFonts w:ascii="Courier New" w:hAnsi="Courier New" w:hint="default"/>
      </w:rPr>
    </w:lvl>
    <w:lvl w:ilvl="2" w:tplc="5C3CD678">
      <w:start w:val="1"/>
      <w:numFmt w:val="bullet"/>
      <w:lvlText w:val=""/>
      <w:lvlJc w:val="left"/>
      <w:pPr>
        <w:ind w:left="2160" w:hanging="360"/>
      </w:pPr>
      <w:rPr>
        <w:rFonts w:ascii="Wingdings" w:hAnsi="Wingdings" w:hint="default"/>
      </w:rPr>
    </w:lvl>
    <w:lvl w:ilvl="3" w:tplc="6B2A90EC">
      <w:start w:val="1"/>
      <w:numFmt w:val="bullet"/>
      <w:lvlText w:val=""/>
      <w:lvlJc w:val="left"/>
      <w:pPr>
        <w:ind w:left="2880" w:hanging="360"/>
      </w:pPr>
      <w:rPr>
        <w:rFonts w:ascii="Symbol" w:hAnsi="Symbol" w:hint="default"/>
      </w:rPr>
    </w:lvl>
    <w:lvl w:ilvl="4" w:tplc="282A45E0">
      <w:start w:val="1"/>
      <w:numFmt w:val="bullet"/>
      <w:lvlText w:val="o"/>
      <w:lvlJc w:val="left"/>
      <w:pPr>
        <w:ind w:left="3600" w:hanging="360"/>
      </w:pPr>
      <w:rPr>
        <w:rFonts w:ascii="Courier New" w:hAnsi="Courier New" w:hint="default"/>
      </w:rPr>
    </w:lvl>
    <w:lvl w:ilvl="5" w:tplc="177EB6CE">
      <w:start w:val="1"/>
      <w:numFmt w:val="bullet"/>
      <w:lvlText w:val=""/>
      <w:lvlJc w:val="left"/>
      <w:pPr>
        <w:ind w:left="4320" w:hanging="360"/>
      </w:pPr>
      <w:rPr>
        <w:rFonts w:ascii="Wingdings" w:hAnsi="Wingdings" w:hint="default"/>
      </w:rPr>
    </w:lvl>
    <w:lvl w:ilvl="6" w:tplc="85E65C0A">
      <w:start w:val="1"/>
      <w:numFmt w:val="bullet"/>
      <w:lvlText w:val=""/>
      <w:lvlJc w:val="left"/>
      <w:pPr>
        <w:ind w:left="5040" w:hanging="360"/>
      </w:pPr>
      <w:rPr>
        <w:rFonts w:ascii="Symbol" w:hAnsi="Symbol" w:hint="default"/>
      </w:rPr>
    </w:lvl>
    <w:lvl w:ilvl="7" w:tplc="5E8EFDA4">
      <w:start w:val="1"/>
      <w:numFmt w:val="bullet"/>
      <w:lvlText w:val="o"/>
      <w:lvlJc w:val="left"/>
      <w:pPr>
        <w:ind w:left="5760" w:hanging="360"/>
      </w:pPr>
      <w:rPr>
        <w:rFonts w:ascii="Courier New" w:hAnsi="Courier New" w:hint="default"/>
      </w:rPr>
    </w:lvl>
    <w:lvl w:ilvl="8" w:tplc="065C36C2">
      <w:start w:val="1"/>
      <w:numFmt w:val="bullet"/>
      <w:lvlText w:val=""/>
      <w:lvlJc w:val="left"/>
      <w:pPr>
        <w:ind w:left="6480" w:hanging="360"/>
      </w:pPr>
      <w:rPr>
        <w:rFonts w:ascii="Wingdings" w:hAnsi="Wingdings" w:hint="default"/>
      </w:rPr>
    </w:lvl>
  </w:abstractNum>
  <w:abstractNum w:abstractNumId="35">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37">
    <w:nsid w:val="6F02751D"/>
    <w:multiLevelType w:val="multilevel"/>
    <w:tmpl w:val="402A0F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46D5AA6"/>
    <w:multiLevelType w:val="hybridMultilevel"/>
    <w:tmpl w:val="CA2471D0"/>
    <w:lvl w:ilvl="0" w:tplc="B13E227A">
      <w:start w:val="1"/>
      <w:numFmt w:val="bullet"/>
      <w:lvlText w:val=""/>
      <w:lvlJc w:val="left"/>
      <w:pPr>
        <w:ind w:left="720" w:hanging="360"/>
      </w:pPr>
      <w:rPr>
        <w:rFonts w:ascii="Symbol" w:hAnsi="Symbol" w:hint="default"/>
      </w:rPr>
    </w:lvl>
    <w:lvl w:ilvl="1" w:tplc="ED4877E0">
      <w:start w:val="1"/>
      <w:numFmt w:val="bullet"/>
      <w:lvlText w:val="o"/>
      <w:lvlJc w:val="left"/>
      <w:pPr>
        <w:ind w:left="1440" w:hanging="360"/>
      </w:pPr>
      <w:rPr>
        <w:rFonts w:ascii="Courier New" w:hAnsi="Courier New" w:hint="default"/>
      </w:rPr>
    </w:lvl>
    <w:lvl w:ilvl="2" w:tplc="6844621C">
      <w:start w:val="1"/>
      <w:numFmt w:val="bullet"/>
      <w:lvlText w:val=""/>
      <w:lvlJc w:val="left"/>
      <w:pPr>
        <w:ind w:left="2160" w:hanging="360"/>
      </w:pPr>
      <w:rPr>
        <w:rFonts w:ascii="Wingdings" w:hAnsi="Wingdings" w:hint="default"/>
      </w:rPr>
    </w:lvl>
    <w:lvl w:ilvl="3" w:tplc="2600433A">
      <w:start w:val="1"/>
      <w:numFmt w:val="bullet"/>
      <w:lvlText w:val=""/>
      <w:lvlJc w:val="left"/>
      <w:pPr>
        <w:ind w:left="2880" w:hanging="360"/>
      </w:pPr>
      <w:rPr>
        <w:rFonts w:ascii="Symbol" w:hAnsi="Symbol" w:hint="default"/>
      </w:rPr>
    </w:lvl>
    <w:lvl w:ilvl="4" w:tplc="884A170E">
      <w:start w:val="1"/>
      <w:numFmt w:val="bullet"/>
      <w:lvlText w:val="o"/>
      <w:lvlJc w:val="left"/>
      <w:pPr>
        <w:ind w:left="3600" w:hanging="360"/>
      </w:pPr>
      <w:rPr>
        <w:rFonts w:ascii="Courier New" w:hAnsi="Courier New" w:hint="default"/>
      </w:rPr>
    </w:lvl>
    <w:lvl w:ilvl="5" w:tplc="C8088F60">
      <w:start w:val="1"/>
      <w:numFmt w:val="bullet"/>
      <w:lvlText w:val=""/>
      <w:lvlJc w:val="left"/>
      <w:pPr>
        <w:ind w:left="4320" w:hanging="360"/>
      </w:pPr>
      <w:rPr>
        <w:rFonts w:ascii="Wingdings" w:hAnsi="Wingdings" w:hint="default"/>
      </w:rPr>
    </w:lvl>
    <w:lvl w:ilvl="6" w:tplc="C30E87F6">
      <w:start w:val="1"/>
      <w:numFmt w:val="bullet"/>
      <w:lvlText w:val=""/>
      <w:lvlJc w:val="left"/>
      <w:pPr>
        <w:ind w:left="5040" w:hanging="360"/>
      </w:pPr>
      <w:rPr>
        <w:rFonts w:ascii="Symbol" w:hAnsi="Symbol" w:hint="default"/>
      </w:rPr>
    </w:lvl>
    <w:lvl w:ilvl="7" w:tplc="76681774">
      <w:start w:val="1"/>
      <w:numFmt w:val="bullet"/>
      <w:lvlText w:val="o"/>
      <w:lvlJc w:val="left"/>
      <w:pPr>
        <w:ind w:left="5760" w:hanging="360"/>
      </w:pPr>
      <w:rPr>
        <w:rFonts w:ascii="Courier New" w:hAnsi="Courier New" w:hint="default"/>
      </w:rPr>
    </w:lvl>
    <w:lvl w:ilvl="8" w:tplc="FA80BC18">
      <w:start w:val="1"/>
      <w:numFmt w:val="bullet"/>
      <w:lvlText w:val=""/>
      <w:lvlJc w:val="left"/>
      <w:pPr>
        <w:ind w:left="6480" w:hanging="360"/>
      </w:pPr>
      <w:rPr>
        <w:rFonts w:ascii="Wingdings" w:hAnsi="Wingdings" w:hint="default"/>
      </w:rPr>
    </w:lvl>
  </w:abstractNum>
  <w:abstractNum w:abstractNumId="41">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43">
    <w:nsid w:val="7A710DF2"/>
    <w:multiLevelType w:val="hybridMultilevel"/>
    <w:tmpl w:val="7B828FE8"/>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44">
    <w:nsid w:val="7B2052C9"/>
    <w:multiLevelType w:val="multilevel"/>
    <w:tmpl w:val="81CE1A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C592DB4"/>
    <w:multiLevelType w:val="hybridMultilevel"/>
    <w:tmpl w:val="2AB84E7C"/>
    <w:lvl w:ilvl="0" w:tplc="52D049AA">
      <w:start w:val="1"/>
      <w:numFmt w:val="decimal"/>
      <w:lvlText w:val="%1."/>
      <w:lvlJc w:val="left"/>
      <w:pPr>
        <w:ind w:left="720" w:hanging="360"/>
      </w:pPr>
    </w:lvl>
    <w:lvl w:ilvl="1" w:tplc="84506A8E">
      <w:start w:val="1"/>
      <w:numFmt w:val="lowerLetter"/>
      <w:lvlText w:val="%2."/>
      <w:lvlJc w:val="left"/>
      <w:pPr>
        <w:ind w:left="1440" w:hanging="360"/>
      </w:pPr>
    </w:lvl>
    <w:lvl w:ilvl="2" w:tplc="37448C26">
      <w:start w:val="1"/>
      <w:numFmt w:val="lowerRoman"/>
      <w:lvlText w:val="%3."/>
      <w:lvlJc w:val="right"/>
      <w:pPr>
        <w:ind w:left="2160" w:hanging="180"/>
      </w:pPr>
    </w:lvl>
    <w:lvl w:ilvl="3" w:tplc="F8081458">
      <w:start w:val="1"/>
      <w:numFmt w:val="decimal"/>
      <w:lvlText w:val="%4."/>
      <w:lvlJc w:val="left"/>
      <w:pPr>
        <w:ind w:left="2880" w:hanging="360"/>
      </w:pPr>
    </w:lvl>
    <w:lvl w:ilvl="4" w:tplc="F38854AA">
      <w:start w:val="1"/>
      <w:numFmt w:val="lowerLetter"/>
      <w:lvlText w:val="%5."/>
      <w:lvlJc w:val="left"/>
      <w:pPr>
        <w:ind w:left="3600" w:hanging="360"/>
      </w:pPr>
    </w:lvl>
    <w:lvl w:ilvl="5" w:tplc="542696C8">
      <w:start w:val="1"/>
      <w:numFmt w:val="lowerRoman"/>
      <w:lvlText w:val="%6."/>
      <w:lvlJc w:val="right"/>
      <w:pPr>
        <w:ind w:left="4320" w:hanging="180"/>
      </w:pPr>
    </w:lvl>
    <w:lvl w:ilvl="6" w:tplc="DB8646FC">
      <w:start w:val="1"/>
      <w:numFmt w:val="decimal"/>
      <w:lvlText w:val="%7."/>
      <w:lvlJc w:val="left"/>
      <w:pPr>
        <w:ind w:left="5040" w:hanging="360"/>
      </w:pPr>
    </w:lvl>
    <w:lvl w:ilvl="7" w:tplc="958A77C4">
      <w:start w:val="1"/>
      <w:numFmt w:val="lowerLetter"/>
      <w:lvlText w:val="%8."/>
      <w:lvlJc w:val="left"/>
      <w:pPr>
        <w:ind w:left="5760" w:hanging="360"/>
      </w:pPr>
    </w:lvl>
    <w:lvl w:ilvl="8" w:tplc="F9B89B24">
      <w:start w:val="1"/>
      <w:numFmt w:val="lowerRoman"/>
      <w:lvlText w:val="%9."/>
      <w:lvlJc w:val="right"/>
      <w:pPr>
        <w:ind w:left="6480" w:hanging="180"/>
      </w:pPr>
    </w:lvl>
  </w:abstractNum>
  <w:num w:numId="1">
    <w:abstractNumId w:val="43"/>
  </w:num>
  <w:num w:numId="2">
    <w:abstractNumId w:val="32"/>
  </w:num>
  <w:num w:numId="3">
    <w:abstractNumId w:val="33"/>
  </w:num>
  <w:num w:numId="4">
    <w:abstractNumId w:val="19"/>
  </w:num>
  <w:num w:numId="5">
    <w:abstractNumId w:val="42"/>
  </w:num>
  <w:num w:numId="6">
    <w:abstractNumId w:val="14"/>
  </w:num>
  <w:num w:numId="7">
    <w:abstractNumId w:val="39"/>
  </w:num>
  <w:num w:numId="8">
    <w:abstractNumId w:val="28"/>
  </w:num>
  <w:num w:numId="9">
    <w:abstractNumId w:val="25"/>
  </w:num>
  <w:num w:numId="10">
    <w:abstractNumId w:val="8"/>
  </w:num>
  <w:num w:numId="11">
    <w:abstractNumId w:val="22"/>
  </w:num>
  <w:num w:numId="12">
    <w:abstractNumId w:val="11"/>
  </w:num>
  <w:num w:numId="13">
    <w:abstractNumId w:val="35"/>
  </w:num>
  <w:num w:numId="14">
    <w:abstractNumId w:val="38"/>
  </w:num>
  <w:num w:numId="15">
    <w:abstractNumId w:val="30"/>
  </w:num>
  <w:num w:numId="16">
    <w:abstractNumId w:val="41"/>
  </w:num>
  <w:num w:numId="17">
    <w:abstractNumId w:val="44"/>
  </w:num>
  <w:num w:numId="18">
    <w:abstractNumId w:val="24"/>
  </w:num>
  <w:num w:numId="19">
    <w:abstractNumId w:val="12"/>
  </w:num>
  <w:num w:numId="20">
    <w:abstractNumId w:val="15"/>
  </w:num>
  <w:num w:numId="21">
    <w:abstractNumId w:val="10"/>
  </w:num>
  <w:num w:numId="22">
    <w:abstractNumId w:val="37"/>
  </w:num>
  <w:num w:numId="23">
    <w:abstractNumId w:val="21"/>
  </w:num>
  <w:num w:numId="24">
    <w:abstractNumId w:val="7"/>
  </w:num>
  <w:num w:numId="25">
    <w:abstractNumId w:val="17"/>
  </w:num>
  <w:num w:numId="26">
    <w:abstractNumId w:val="23"/>
  </w:num>
  <w:num w:numId="27">
    <w:abstractNumId w:val="18"/>
  </w:num>
  <w:num w:numId="28">
    <w:abstractNumId w:val="31"/>
  </w:num>
  <w:num w:numId="29">
    <w:abstractNumId w:val="40"/>
  </w:num>
  <w:num w:numId="30">
    <w:abstractNumId w:val="9"/>
  </w:num>
  <w:num w:numId="31">
    <w:abstractNumId w:val="34"/>
  </w:num>
  <w:num w:numId="32">
    <w:abstractNumId w:val="6"/>
  </w:num>
  <w:num w:numId="33">
    <w:abstractNumId w:val="20"/>
  </w:num>
  <w:num w:numId="34">
    <w:abstractNumId w:val="16"/>
  </w:num>
  <w:num w:numId="35">
    <w:abstractNumId w:val="45"/>
  </w:num>
  <w:num w:numId="36">
    <w:abstractNumId w:val="13"/>
  </w:num>
  <w:num w:numId="37">
    <w:abstractNumId w:val="2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2E4"/>
    <w:rsid w:val="00005E94"/>
    <w:rsid w:val="00006465"/>
    <w:rsid w:val="00006596"/>
    <w:rsid w:val="00006987"/>
    <w:rsid w:val="00006B86"/>
    <w:rsid w:val="0000706F"/>
    <w:rsid w:val="00007786"/>
    <w:rsid w:val="00010FFD"/>
    <w:rsid w:val="00011375"/>
    <w:rsid w:val="00011BA3"/>
    <w:rsid w:val="00011BE3"/>
    <w:rsid w:val="00011C0D"/>
    <w:rsid w:val="00011E1E"/>
    <w:rsid w:val="0001201F"/>
    <w:rsid w:val="0001267D"/>
    <w:rsid w:val="00012768"/>
    <w:rsid w:val="00012B5B"/>
    <w:rsid w:val="00012C11"/>
    <w:rsid w:val="00012E43"/>
    <w:rsid w:val="0001376E"/>
    <w:rsid w:val="00015A54"/>
    <w:rsid w:val="00016BED"/>
    <w:rsid w:val="00016E07"/>
    <w:rsid w:val="00017C68"/>
    <w:rsid w:val="00022738"/>
    <w:rsid w:val="000236E7"/>
    <w:rsid w:val="00023983"/>
    <w:rsid w:val="00023D91"/>
    <w:rsid w:val="0002450E"/>
    <w:rsid w:val="00024D27"/>
    <w:rsid w:val="00025E1B"/>
    <w:rsid w:val="00025FAB"/>
    <w:rsid w:val="00026512"/>
    <w:rsid w:val="000268B0"/>
    <w:rsid w:val="00026D13"/>
    <w:rsid w:val="000276D8"/>
    <w:rsid w:val="00027B11"/>
    <w:rsid w:val="00027BBE"/>
    <w:rsid w:val="00027C82"/>
    <w:rsid w:val="00027FB8"/>
    <w:rsid w:val="00030280"/>
    <w:rsid w:val="0003335E"/>
    <w:rsid w:val="00033518"/>
    <w:rsid w:val="00034691"/>
    <w:rsid w:val="000355C8"/>
    <w:rsid w:val="00036031"/>
    <w:rsid w:val="0003686F"/>
    <w:rsid w:val="00036E51"/>
    <w:rsid w:val="00037135"/>
    <w:rsid w:val="0004054F"/>
    <w:rsid w:val="000407B5"/>
    <w:rsid w:val="00040E19"/>
    <w:rsid w:val="000413A3"/>
    <w:rsid w:val="00041B42"/>
    <w:rsid w:val="00041EBF"/>
    <w:rsid w:val="00042410"/>
    <w:rsid w:val="00042603"/>
    <w:rsid w:val="000427E6"/>
    <w:rsid w:val="00043909"/>
    <w:rsid w:val="00043A3A"/>
    <w:rsid w:val="00043DA4"/>
    <w:rsid w:val="00044036"/>
    <w:rsid w:val="000441BB"/>
    <w:rsid w:val="00045488"/>
    <w:rsid w:val="00045509"/>
    <w:rsid w:val="000456E9"/>
    <w:rsid w:val="00045F54"/>
    <w:rsid w:val="00046248"/>
    <w:rsid w:val="0005147D"/>
    <w:rsid w:val="000516EB"/>
    <w:rsid w:val="00052306"/>
    <w:rsid w:val="00053C84"/>
    <w:rsid w:val="000541A4"/>
    <w:rsid w:val="00054B04"/>
    <w:rsid w:val="00054B4E"/>
    <w:rsid w:val="00054DAC"/>
    <w:rsid w:val="00056853"/>
    <w:rsid w:val="00057987"/>
    <w:rsid w:val="000579DE"/>
    <w:rsid w:val="00057D5A"/>
    <w:rsid w:val="00057D77"/>
    <w:rsid w:val="0006286A"/>
    <w:rsid w:val="00063248"/>
    <w:rsid w:val="000632E4"/>
    <w:rsid w:val="000639A9"/>
    <w:rsid w:val="00065A40"/>
    <w:rsid w:val="00065FD1"/>
    <w:rsid w:val="00067EA8"/>
    <w:rsid w:val="00071E03"/>
    <w:rsid w:val="0007254F"/>
    <w:rsid w:val="00073451"/>
    <w:rsid w:val="00073D2C"/>
    <w:rsid w:val="00073D7A"/>
    <w:rsid w:val="00074E39"/>
    <w:rsid w:val="00074EE2"/>
    <w:rsid w:val="000754D8"/>
    <w:rsid w:val="000758DF"/>
    <w:rsid w:val="000761DF"/>
    <w:rsid w:val="00080452"/>
    <w:rsid w:val="00081192"/>
    <w:rsid w:val="000814C2"/>
    <w:rsid w:val="0008188D"/>
    <w:rsid w:val="0008198B"/>
    <w:rsid w:val="00082BBC"/>
    <w:rsid w:val="00082FF0"/>
    <w:rsid w:val="000838C7"/>
    <w:rsid w:val="00085D4C"/>
    <w:rsid w:val="000866AA"/>
    <w:rsid w:val="00086722"/>
    <w:rsid w:val="00090493"/>
    <w:rsid w:val="000910F8"/>
    <w:rsid w:val="00091B62"/>
    <w:rsid w:val="00092222"/>
    <w:rsid w:val="000923E8"/>
    <w:rsid w:val="000924F8"/>
    <w:rsid w:val="00092EAC"/>
    <w:rsid w:val="0009353F"/>
    <w:rsid w:val="00093C23"/>
    <w:rsid w:val="00093C26"/>
    <w:rsid w:val="00094A8B"/>
    <w:rsid w:val="00094BA0"/>
    <w:rsid w:val="00095824"/>
    <w:rsid w:val="00096DA0"/>
    <w:rsid w:val="00097733"/>
    <w:rsid w:val="000A02A5"/>
    <w:rsid w:val="000A0DC1"/>
    <w:rsid w:val="000A1A4F"/>
    <w:rsid w:val="000A1F1F"/>
    <w:rsid w:val="000A2555"/>
    <w:rsid w:val="000A2719"/>
    <w:rsid w:val="000A28E0"/>
    <w:rsid w:val="000A2A89"/>
    <w:rsid w:val="000A2BBF"/>
    <w:rsid w:val="000A2DC8"/>
    <w:rsid w:val="000A398D"/>
    <w:rsid w:val="000A3BD9"/>
    <w:rsid w:val="000A4098"/>
    <w:rsid w:val="000A5807"/>
    <w:rsid w:val="000A7940"/>
    <w:rsid w:val="000A794B"/>
    <w:rsid w:val="000B0A67"/>
    <w:rsid w:val="000B0C30"/>
    <w:rsid w:val="000B28FC"/>
    <w:rsid w:val="000B531B"/>
    <w:rsid w:val="000B5809"/>
    <w:rsid w:val="000B5EC1"/>
    <w:rsid w:val="000C07EB"/>
    <w:rsid w:val="000C19F5"/>
    <w:rsid w:val="000C1BB1"/>
    <w:rsid w:val="000C34BE"/>
    <w:rsid w:val="000C3538"/>
    <w:rsid w:val="000C4730"/>
    <w:rsid w:val="000C4C92"/>
    <w:rsid w:val="000C5D7B"/>
    <w:rsid w:val="000C6B66"/>
    <w:rsid w:val="000C6C6F"/>
    <w:rsid w:val="000C727B"/>
    <w:rsid w:val="000C786F"/>
    <w:rsid w:val="000C7A9E"/>
    <w:rsid w:val="000C7B51"/>
    <w:rsid w:val="000D0113"/>
    <w:rsid w:val="000D05B9"/>
    <w:rsid w:val="000D10EA"/>
    <w:rsid w:val="000D1156"/>
    <w:rsid w:val="000D11B3"/>
    <w:rsid w:val="000D14C0"/>
    <w:rsid w:val="000D1ABF"/>
    <w:rsid w:val="000D3551"/>
    <w:rsid w:val="000D3798"/>
    <w:rsid w:val="000D38FD"/>
    <w:rsid w:val="000D4810"/>
    <w:rsid w:val="000D57FB"/>
    <w:rsid w:val="000D5E9E"/>
    <w:rsid w:val="000D62CF"/>
    <w:rsid w:val="000D7A03"/>
    <w:rsid w:val="000E01A2"/>
    <w:rsid w:val="000E133F"/>
    <w:rsid w:val="000E155C"/>
    <w:rsid w:val="000E178F"/>
    <w:rsid w:val="000E1AF4"/>
    <w:rsid w:val="000E365E"/>
    <w:rsid w:val="000E3DD9"/>
    <w:rsid w:val="000E43A5"/>
    <w:rsid w:val="000E5628"/>
    <w:rsid w:val="000E58A0"/>
    <w:rsid w:val="000E6766"/>
    <w:rsid w:val="000E7945"/>
    <w:rsid w:val="000E7BBC"/>
    <w:rsid w:val="000F03A4"/>
    <w:rsid w:val="000F03A9"/>
    <w:rsid w:val="000F100C"/>
    <w:rsid w:val="000F11CF"/>
    <w:rsid w:val="000F1751"/>
    <w:rsid w:val="000F19E6"/>
    <w:rsid w:val="000F385A"/>
    <w:rsid w:val="000F3A8E"/>
    <w:rsid w:val="000F4B0E"/>
    <w:rsid w:val="000F5892"/>
    <w:rsid w:val="000F7CDC"/>
    <w:rsid w:val="00101964"/>
    <w:rsid w:val="001035F1"/>
    <w:rsid w:val="001050ED"/>
    <w:rsid w:val="001051FC"/>
    <w:rsid w:val="001056B0"/>
    <w:rsid w:val="001060B1"/>
    <w:rsid w:val="001062DA"/>
    <w:rsid w:val="00106757"/>
    <w:rsid w:val="00107EC4"/>
    <w:rsid w:val="00110901"/>
    <w:rsid w:val="00111749"/>
    <w:rsid w:val="00111846"/>
    <w:rsid w:val="00111D04"/>
    <w:rsid w:val="001121D8"/>
    <w:rsid w:val="001122A8"/>
    <w:rsid w:val="001129AB"/>
    <w:rsid w:val="00112C34"/>
    <w:rsid w:val="001134B9"/>
    <w:rsid w:val="00113A4B"/>
    <w:rsid w:val="0011456B"/>
    <w:rsid w:val="001151AB"/>
    <w:rsid w:val="00115B5C"/>
    <w:rsid w:val="0011643E"/>
    <w:rsid w:val="001165FA"/>
    <w:rsid w:val="001168B9"/>
    <w:rsid w:val="001204C7"/>
    <w:rsid w:val="00120785"/>
    <w:rsid w:val="00120F30"/>
    <w:rsid w:val="001212D8"/>
    <w:rsid w:val="0012251D"/>
    <w:rsid w:val="00122539"/>
    <w:rsid w:val="00123C2D"/>
    <w:rsid w:val="00124748"/>
    <w:rsid w:val="00125189"/>
    <w:rsid w:val="00127826"/>
    <w:rsid w:val="00127E86"/>
    <w:rsid w:val="00130683"/>
    <w:rsid w:val="00132DA0"/>
    <w:rsid w:val="001331CE"/>
    <w:rsid w:val="001345CE"/>
    <w:rsid w:val="001347BA"/>
    <w:rsid w:val="00136176"/>
    <w:rsid w:val="00136B2E"/>
    <w:rsid w:val="00137155"/>
    <w:rsid w:val="001416F5"/>
    <w:rsid w:val="00141F9F"/>
    <w:rsid w:val="0014321E"/>
    <w:rsid w:val="00143B47"/>
    <w:rsid w:val="001442F8"/>
    <w:rsid w:val="001459EE"/>
    <w:rsid w:val="001460F0"/>
    <w:rsid w:val="00147603"/>
    <w:rsid w:val="00147930"/>
    <w:rsid w:val="001479B3"/>
    <w:rsid w:val="00151FE5"/>
    <w:rsid w:val="00152853"/>
    <w:rsid w:val="0015492A"/>
    <w:rsid w:val="001552E6"/>
    <w:rsid w:val="0015533C"/>
    <w:rsid w:val="00155AD3"/>
    <w:rsid w:val="0015604B"/>
    <w:rsid w:val="001560AF"/>
    <w:rsid w:val="00157719"/>
    <w:rsid w:val="0016050C"/>
    <w:rsid w:val="00160738"/>
    <w:rsid w:val="001607D5"/>
    <w:rsid w:val="00160BD2"/>
    <w:rsid w:val="00162150"/>
    <w:rsid w:val="00162671"/>
    <w:rsid w:val="001630DE"/>
    <w:rsid w:val="00163413"/>
    <w:rsid w:val="00163E47"/>
    <w:rsid w:val="0016408F"/>
    <w:rsid w:val="00164252"/>
    <w:rsid w:val="00164AB3"/>
    <w:rsid w:val="00165046"/>
    <w:rsid w:val="00165431"/>
    <w:rsid w:val="0016548D"/>
    <w:rsid w:val="00165A7F"/>
    <w:rsid w:val="00173334"/>
    <w:rsid w:val="0017339D"/>
    <w:rsid w:val="001741E0"/>
    <w:rsid w:val="0017433D"/>
    <w:rsid w:val="00175E42"/>
    <w:rsid w:val="0018006E"/>
    <w:rsid w:val="00180BB6"/>
    <w:rsid w:val="00181B2B"/>
    <w:rsid w:val="001820AA"/>
    <w:rsid w:val="00182A77"/>
    <w:rsid w:val="00182F39"/>
    <w:rsid w:val="00184293"/>
    <w:rsid w:val="00186EF8"/>
    <w:rsid w:val="00187505"/>
    <w:rsid w:val="001876B4"/>
    <w:rsid w:val="00187CAD"/>
    <w:rsid w:val="00190029"/>
    <w:rsid w:val="00190430"/>
    <w:rsid w:val="0019136D"/>
    <w:rsid w:val="0019176D"/>
    <w:rsid w:val="00192ADD"/>
    <w:rsid w:val="001930C3"/>
    <w:rsid w:val="00194019"/>
    <w:rsid w:val="00194EBD"/>
    <w:rsid w:val="0019522D"/>
    <w:rsid w:val="00195474"/>
    <w:rsid w:val="00195F98"/>
    <w:rsid w:val="001977B6"/>
    <w:rsid w:val="00197FC3"/>
    <w:rsid w:val="001A05B6"/>
    <w:rsid w:val="001A1B65"/>
    <w:rsid w:val="001A1F4E"/>
    <w:rsid w:val="001A249E"/>
    <w:rsid w:val="001A289D"/>
    <w:rsid w:val="001A34FC"/>
    <w:rsid w:val="001A3559"/>
    <w:rsid w:val="001A58E8"/>
    <w:rsid w:val="001A5B5D"/>
    <w:rsid w:val="001A5E26"/>
    <w:rsid w:val="001A6D5D"/>
    <w:rsid w:val="001A72FE"/>
    <w:rsid w:val="001A7394"/>
    <w:rsid w:val="001A73C0"/>
    <w:rsid w:val="001A7B66"/>
    <w:rsid w:val="001B029F"/>
    <w:rsid w:val="001B0A71"/>
    <w:rsid w:val="001B0BC2"/>
    <w:rsid w:val="001B13C9"/>
    <w:rsid w:val="001B33C3"/>
    <w:rsid w:val="001B33EB"/>
    <w:rsid w:val="001B3422"/>
    <w:rsid w:val="001B388C"/>
    <w:rsid w:val="001B40EF"/>
    <w:rsid w:val="001B5A24"/>
    <w:rsid w:val="001B66A5"/>
    <w:rsid w:val="001C01AB"/>
    <w:rsid w:val="001C0931"/>
    <w:rsid w:val="001C207C"/>
    <w:rsid w:val="001C3391"/>
    <w:rsid w:val="001C3456"/>
    <w:rsid w:val="001C3536"/>
    <w:rsid w:val="001C35A4"/>
    <w:rsid w:val="001C4623"/>
    <w:rsid w:val="001C4C1F"/>
    <w:rsid w:val="001C51B2"/>
    <w:rsid w:val="001C6B82"/>
    <w:rsid w:val="001D08DB"/>
    <w:rsid w:val="001D0C6D"/>
    <w:rsid w:val="001D105C"/>
    <w:rsid w:val="001D20E8"/>
    <w:rsid w:val="001D2DAF"/>
    <w:rsid w:val="001D2FEB"/>
    <w:rsid w:val="001D36B7"/>
    <w:rsid w:val="001D4ED5"/>
    <w:rsid w:val="001D5E4A"/>
    <w:rsid w:val="001D62D3"/>
    <w:rsid w:val="001D6441"/>
    <w:rsid w:val="001D6A42"/>
    <w:rsid w:val="001D6EEA"/>
    <w:rsid w:val="001D6F5A"/>
    <w:rsid w:val="001D7E38"/>
    <w:rsid w:val="001E02BD"/>
    <w:rsid w:val="001E2457"/>
    <w:rsid w:val="001E2807"/>
    <w:rsid w:val="001E2FAD"/>
    <w:rsid w:val="001E482B"/>
    <w:rsid w:val="001E4922"/>
    <w:rsid w:val="001E4DD3"/>
    <w:rsid w:val="001E50FF"/>
    <w:rsid w:val="001E59C8"/>
    <w:rsid w:val="001E5E73"/>
    <w:rsid w:val="001E69A4"/>
    <w:rsid w:val="001E6A57"/>
    <w:rsid w:val="001E7AEB"/>
    <w:rsid w:val="001F0B6E"/>
    <w:rsid w:val="001F0DA2"/>
    <w:rsid w:val="001F1C77"/>
    <w:rsid w:val="001F264F"/>
    <w:rsid w:val="001F32CD"/>
    <w:rsid w:val="001F3E7F"/>
    <w:rsid w:val="001F52F9"/>
    <w:rsid w:val="001F5FA4"/>
    <w:rsid w:val="001F5FBE"/>
    <w:rsid w:val="001F6EF1"/>
    <w:rsid w:val="001F717B"/>
    <w:rsid w:val="001F72A6"/>
    <w:rsid w:val="0020019B"/>
    <w:rsid w:val="0020055F"/>
    <w:rsid w:val="00201838"/>
    <w:rsid w:val="00202808"/>
    <w:rsid w:val="00202B2B"/>
    <w:rsid w:val="00202CE7"/>
    <w:rsid w:val="00203248"/>
    <w:rsid w:val="00203E0E"/>
    <w:rsid w:val="0020415F"/>
    <w:rsid w:val="00204334"/>
    <w:rsid w:val="00204415"/>
    <w:rsid w:val="002045AC"/>
    <w:rsid w:val="002051F0"/>
    <w:rsid w:val="002060A0"/>
    <w:rsid w:val="00206FF5"/>
    <w:rsid w:val="00207186"/>
    <w:rsid w:val="002071B4"/>
    <w:rsid w:val="00207907"/>
    <w:rsid w:val="00210840"/>
    <w:rsid w:val="00210AAE"/>
    <w:rsid w:val="002123E5"/>
    <w:rsid w:val="00212C9C"/>
    <w:rsid w:val="00213E08"/>
    <w:rsid w:val="00214809"/>
    <w:rsid w:val="00215B52"/>
    <w:rsid w:val="00215DF7"/>
    <w:rsid w:val="00216F9B"/>
    <w:rsid w:val="0021737F"/>
    <w:rsid w:val="00217921"/>
    <w:rsid w:val="00217D78"/>
    <w:rsid w:val="002200C2"/>
    <w:rsid w:val="002201E8"/>
    <w:rsid w:val="0022082D"/>
    <w:rsid w:val="00221D9E"/>
    <w:rsid w:val="00223226"/>
    <w:rsid w:val="002238C8"/>
    <w:rsid w:val="00223B6C"/>
    <w:rsid w:val="0022582D"/>
    <w:rsid w:val="00225E19"/>
    <w:rsid w:val="00226142"/>
    <w:rsid w:val="00226512"/>
    <w:rsid w:val="00227CE5"/>
    <w:rsid w:val="002320FC"/>
    <w:rsid w:val="00232355"/>
    <w:rsid w:val="00234686"/>
    <w:rsid w:val="00234E29"/>
    <w:rsid w:val="00235F2D"/>
    <w:rsid w:val="0023613D"/>
    <w:rsid w:val="00236162"/>
    <w:rsid w:val="002369C5"/>
    <w:rsid w:val="002370FF"/>
    <w:rsid w:val="00237377"/>
    <w:rsid w:val="002406EE"/>
    <w:rsid w:val="00240B5F"/>
    <w:rsid w:val="0024139D"/>
    <w:rsid w:val="00241EE1"/>
    <w:rsid w:val="002429D1"/>
    <w:rsid w:val="00242A94"/>
    <w:rsid w:val="00242AF1"/>
    <w:rsid w:val="00243CCC"/>
    <w:rsid w:val="00244968"/>
    <w:rsid w:val="00244C3B"/>
    <w:rsid w:val="0024571E"/>
    <w:rsid w:val="00245AA3"/>
    <w:rsid w:val="00246038"/>
    <w:rsid w:val="00246A36"/>
    <w:rsid w:val="00247B5A"/>
    <w:rsid w:val="00247C20"/>
    <w:rsid w:val="0025121B"/>
    <w:rsid w:val="0025281A"/>
    <w:rsid w:val="0025349A"/>
    <w:rsid w:val="002536B3"/>
    <w:rsid w:val="002536D1"/>
    <w:rsid w:val="002545EE"/>
    <w:rsid w:val="00254B4D"/>
    <w:rsid w:val="0025525D"/>
    <w:rsid w:val="00257594"/>
    <w:rsid w:val="00257A43"/>
    <w:rsid w:val="0026029A"/>
    <w:rsid w:val="00260EB8"/>
    <w:rsid w:val="0026101B"/>
    <w:rsid w:val="0026339A"/>
    <w:rsid w:val="002644DE"/>
    <w:rsid w:val="00264931"/>
    <w:rsid w:val="00264950"/>
    <w:rsid w:val="00267887"/>
    <w:rsid w:val="00271F64"/>
    <w:rsid w:val="0027396D"/>
    <w:rsid w:val="00273FA0"/>
    <w:rsid w:val="002742AA"/>
    <w:rsid w:val="00274AB8"/>
    <w:rsid w:val="00274E64"/>
    <w:rsid w:val="00274F7B"/>
    <w:rsid w:val="00275032"/>
    <w:rsid w:val="002755D7"/>
    <w:rsid w:val="00275DB7"/>
    <w:rsid w:val="00276610"/>
    <w:rsid w:val="0027781C"/>
    <w:rsid w:val="00277CDA"/>
    <w:rsid w:val="00280D8E"/>
    <w:rsid w:val="00280E37"/>
    <w:rsid w:val="00281EAB"/>
    <w:rsid w:val="00282373"/>
    <w:rsid w:val="002825D9"/>
    <w:rsid w:val="002826A8"/>
    <w:rsid w:val="00282EFA"/>
    <w:rsid w:val="00283A08"/>
    <w:rsid w:val="002868EF"/>
    <w:rsid w:val="00286B73"/>
    <w:rsid w:val="00287351"/>
    <w:rsid w:val="00287D66"/>
    <w:rsid w:val="00290582"/>
    <w:rsid w:val="002917CE"/>
    <w:rsid w:val="00291D1A"/>
    <w:rsid w:val="0029202E"/>
    <w:rsid w:val="0029249D"/>
    <w:rsid w:val="00292B8A"/>
    <w:rsid w:val="00293131"/>
    <w:rsid w:val="00293FB2"/>
    <w:rsid w:val="00294782"/>
    <w:rsid w:val="0029517F"/>
    <w:rsid w:val="0029530E"/>
    <w:rsid w:val="002966CB"/>
    <w:rsid w:val="002966E1"/>
    <w:rsid w:val="00296C31"/>
    <w:rsid w:val="0029792B"/>
    <w:rsid w:val="00297BC8"/>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3CF5"/>
    <w:rsid w:val="002B4F05"/>
    <w:rsid w:val="002B5C77"/>
    <w:rsid w:val="002B5FD3"/>
    <w:rsid w:val="002B6425"/>
    <w:rsid w:val="002B6E1D"/>
    <w:rsid w:val="002B6EC8"/>
    <w:rsid w:val="002B71DF"/>
    <w:rsid w:val="002C14A7"/>
    <w:rsid w:val="002C152F"/>
    <w:rsid w:val="002C1E3E"/>
    <w:rsid w:val="002C1FA7"/>
    <w:rsid w:val="002C24FA"/>
    <w:rsid w:val="002C26ED"/>
    <w:rsid w:val="002C3536"/>
    <w:rsid w:val="002C3663"/>
    <w:rsid w:val="002C3712"/>
    <w:rsid w:val="002C3C5A"/>
    <w:rsid w:val="002C3F1E"/>
    <w:rsid w:val="002C5006"/>
    <w:rsid w:val="002C63E0"/>
    <w:rsid w:val="002C6E6A"/>
    <w:rsid w:val="002D0C5F"/>
    <w:rsid w:val="002D1B50"/>
    <w:rsid w:val="002D2A1B"/>
    <w:rsid w:val="002D2AD4"/>
    <w:rsid w:val="002D3E28"/>
    <w:rsid w:val="002D4411"/>
    <w:rsid w:val="002D4FA4"/>
    <w:rsid w:val="002D56E5"/>
    <w:rsid w:val="002D5E87"/>
    <w:rsid w:val="002D60F3"/>
    <w:rsid w:val="002D618B"/>
    <w:rsid w:val="002D703C"/>
    <w:rsid w:val="002D7FE3"/>
    <w:rsid w:val="002E03E6"/>
    <w:rsid w:val="002E08E3"/>
    <w:rsid w:val="002E0960"/>
    <w:rsid w:val="002E1012"/>
    <w:rsid w:val="002E16FD"/>
    <w:rsid w:val="002E28B6"/>
    <w:rsid w:val="002E2D0E"/>
    <w:rsid w:val="002E3111"/>
    <w:rsid w:val="002E46DE"/>
    <w:rsid w:val="002E590A"/>
    <w:rsid w:val="002E61AD"/>
    <w:rsid w:val="002E671F"/>
    <w:rsid w:val="002E6B7F"/>
    <w:rsid w:val="002F0275"/>
    <w:rsid w:val="002F07E3"/>
    <w:rsid w:val="002F08EE"/>
    <w:rsid w:val="002F0E7A"/>
    <w:rsid w:val="002F1A67"/>
    <w:rsid w:val="002F244C"/>
    <w:rsid w:val="002F348F"/>
    <w:rsid w:val="002F3FC6"/>
    <w:rsid w:val="002F4241"/>
    <w:rsid w:val="002F4335"/>
    <w:rsid w:val="002F4C54"/>
    <w:rsid w:val="002F5172"/>
    <w:rsid w:val="002F6338"/>
    <w:rsid w:val="002F636B"/>
    <w:rsid w:val="002F639A"/>
    <w:rsid w:val="002F6A4E"/>
    <w:rsid w:val="002F6E2E"/>
    <w:rsid w:val="002F76D5"/>
    <w:rsid w:val="00300374"/>
    <w:rsid w:val="00300460"/>
    <w:rsid w:val="00300B1A"/>
    <w:rsid w:val="0030114B"/>
    <w:rsid w:val="003017DB"/>
    <w:rsid w:val="00301933"/>
    <w:rsid w:val="00301B0C"/>
    <w:rsid w:val="003025CF"/>
    <w:rsid w:val="00302BEC"/>
    <w:rsid w:val="00302D00"/>
    <w:rsid w:val="0030303D"/>
    <w:rsid w:val="003031AF"/>
    <w:rsid w:val="00303275"/>
    <w:rsid w:val="0030492E"/>
    <w:rsid w:val="003056DA"/>
    <w:rsid w:val="00305EC0"/>
    <w:rsid w:val="003066C8"/>
    <w:rsid w:val="003078A4"/>
    <w:rsid w:val="00307969"/>
    <w:rsid w:val="00310897"/>
    <w:rsid w:val="00310A2A"/>
    <w:rsid w:val="00311AAC"/>
    <w:rsid w:val="00312859"/>
    <w:rsid w:val="003152A9"/>
    <w:rsid w:val="00315ECB"/>
    <w:rsid w:val="00317FF7"/>
    <w:rsid w:val="00320B88"/>
    <w:rsid w:val="00320F16"/>
    <w:rsid w:val="0032212A"/>
    <w:rsid w:val="0032289F"/>
    <w:rsid w:val="0032297F"/>
    <w:rsid w:val="00323590"/>
    <w:rsid w:val="00324E8A"/>
    <w:rsid w:val="003257E1"/>
    <w:rsid w:val="00325DA4"/>
    <w:rsid w:val="00326B84"/>
    <w:rsid w:val="00326C19"/>
    <w:rsid w:val="00326E28"/>
    <w:rsid w:val="0032713E"/>
    <w:rsid w:val="0032743C"/>
    <w:rsid w:val="00330AF3"/>
    <w:rsid w:val="00330EB5"/>
    <w:rsid w:val="00331DD8"/>
    <w:rsid w:val="00331E8A"/>
    <w:rsid w:val="00332391"/>
    <w:rsid w:val="0033241C"/>
    <w:rsid w:val="00334F1A"/>
    <w:rsid w:val="00335009"/>
    <w:rsid w:val="003352D2"/>
    <w:rsid w:val="00335A7A"/>
    <w:rsid w:val="003366BD"/>
    <w:rsid w:val="003367CB"/>
    <w:rsid w:val="003369B4"/>
    <w:rsid w:val="00336DD8"/>
    <w:rsid w:val="003376FC"/>
    <w:rsid w:val="003378B4"/>
    <w:rsid w:val="003378D5"/>
    <w:rsid w:val="00340E05"/>
    <w:rsid w:val="00341638"/>
    <w:rsid w:val="00341D01"/>
    <w:rsid w:val="00342981"/>
    <w:rsid w:val="003437B3"/>
    <w:rsid w:val="0034597D"/>
    <w:rsid w:val="00345DED"/>
    <w:rsid w:val="00345E1F"/>
    <w:rsid w:val="003460A6"/>
    <w:rsid w:val="00346551"/>
    <w:rsid w:val="00346D42"/>
    <w:rsid w:val="00346EAA"/>
    <w:rsid w:val="003472E7"/>
    <w:rsid w:val="003477E8"/>
    <w:rsid w:val="00347A7E"/>
    <w:rsid w:val="00347B64"/>
    <w:rsid w:val="003504BF"/>
    <w:rsid w:val="0035054F"/>
    <w:rsid w:val="003516A2"/>
    <w:rsid w:val="003518FC"/>
    <w:rsid w:val="003530F4"/>
    <w:rsid w:val="00353216"/>
    <w:rsid w:val="0035492C"/>
    <w:rsid w:val="00354C79"/>
    <w:rsid w:val="00354D4B"/>
    <w:rsid w:val="003551B6"/>
    <w:rsid w:val="00355987"/>
    <w:rsid w:val="00355DD8"/>
    <w:rsid w:val="00356146"/>
    <w:rsid w:val="0035627F"/>
    <w:rsid w:val="0035638C"/>
    <w:rsid w:val="00356CA8"/>
    <w:rsid w:val="003576D4"/>
    <w:rsid w:val="00357E64"/>
    <w:rsid w:val="00361A30"/>
    <w:rsid w:val="0036223E"/>
    <w:rsid w:val="0036260A"/>
    <w:rsid w:val="00362842"/>
    <w:rsid w:val="00363FFF"/>
    <w:rsid w:val="0036434D"/>
    <w:rsid w:val="00364C94"/>
    <w:rsid w:val="00365861"/>
    <w:rsid w:val="0036689B"/>
    <w:rsid w:val="00366CA3"/>
    <w:rsid w:val="0037008C"/>
    <w:rsid w:val="00370AF8"/>
    <w:rsid w:val="00370BAB"/>
    <w:rsid w:val="00370BE6"/>
    <w:rsid w:val="00370C21"/>
    <w:rsid w:val="003727BF"/>
    <w:rsid w:val="003729F2"/>
    <w:rsid w:val="00373EFF"/>
    <w:rsid w:val="0037502D"/>
    <w:rsid w:val="0037597F"/>
    <w:rsid w:val="003759E3"/>
    <w:rsid w:val="003803EA"/>
    <w:rsid w:val="00380614"/>
    <w:rsid w:val="0038187B"/>
    <w:rsid w:val="00382503"/>
    <w:rsid w:val="0038366B"/>
    <w:rsid w:val="00384016"/>
    <w:rsid w:val="003840EE"/>
    <w:rsid w:val="00384350"/>
    <w:rsid w:val="00385786"/>
    <w:rsid w:val="00385BA9"/>
    <w:rsid w:val="00386415"/>
    <w:rsid w:val="003872A8"/>
    <w:rsid w:val="00387389"/>
    <w:rsid w:val="00387427"/>
    <w:rsid w:val="0039074C"/>
    <w:rsid w:val="00390A6C"/>
    <w:rsid w:val="003915B3"/>
    <w:rsid w:val="003919BB"/>
    <w:rsid w:val="0039231F"/>
    <w:rsid w:val="003956A1"/>
    <w:rsid w:val="00395A35"/>
    <w:rsid w:val="0039656E"/>
    <w:rsid w:val="003972F6"/>
    <w:rsid w:val="00397CCD"/>
    <w:rsid w:val="00397E3E"/>
    <w:rsid w:val="003A0622"/>
    <w:rsid w:val="003A156E"/>
    <w:rsid w:val="003A1B9B"/>
    <w:rsid w:val="003A2F5C"/>
    <w:rsid w:val="003A2FE4"/>
    <w:rsid w:val="003A3313"/>
    <w:rsid w:val="003A3719"/>
    <w:rsid w:val="003A404F"/>
    <w:rsid w:val="003A4DFC"/>
    <w:rsid w:val="003A5A02"/>
    <w:rsid w:val="003A65BC"/>
    <w:rsid w:val="003A6C10"/>
    <w:rsid w:val="003B0024"/>
    <w:rsid w:val="003B11B1"/>
    <w:rsid w:val="003B18A0"/>
    <w:rsid w:val="003B267B"/>
    <w:rsid w:val="003B4A84"/>
    <w:rsid w:val="003B64F3"/>
    <w:rsid w:val="003C027B"/>
    <w:rsid w:val="003C14BA"/>
    <w:rsid w:val="003C1825"/>
    <w:rsid w:val="003C1E9E"/>
    <w:rsid w:val="003C1F1C"/>
    <w:rsid w:val="003C1FEA"/>
    <w:rsid w:val="003C299C"/>
    <w:rsid w:val="003C3A36"/>
    <w:rsid w:val="003C3B90"/>
    <w:rsid w:val="003C3EAB"/>
    <w:rsid w:val="003C4322"/>
    <w:rsid w:val="003C54CF"/>
    <w:rsid w:val="003C5B5B"/>
    <w:rsid w:val="003C5F81"/>
    <w:rsid w:val="003C6922"/>
    <w:rsid w:val="003C7435"/>
    <w:rsid w:val="003C76A4"/>
    <w:rsid w:val="003C7701"/>
    <w:rsid w:val="003C782A"/>
    <w:rsid w:val="003C79B7"/>
    <w:rsid w:val="003D4D43"/>
    <w:rsid w:val="003D5F8A"/>
    <w:rsid w:val="003D68C6"/>
    <w:rsid w:val="003D7E0B"/>
    <w:rsid w:val="003D7FC2"/>
    <w:rsid w:val="003E0B30"/>
    <w:rsid w:val="003E0CB2"/>
    <w:rsid w:val="003E26A6"/>
    <w:rsid w:val="003E4D19"/>
    <w:rsid w:val="003E4F56"/>
    <w:rsid w:val="003E6AEB"/>
    <w:rsid w:val="003F07AB"/>
    <w:rsid w:val="003F0A44"/>
    <w:rsid w:val="003F0AF5"/>
    <w:rsid w:val="003F1177"/>
    <w:rsid w:val="003F11D6"/>
    <w:rsid w:val="003F1C6C"/>
    <w:rsid w:val="003F1E31"/>
    <w:rsid w:val="003F2B41"/>
    <w:rsid w:val="003F4214"/>
    <w:rsid w:val="003F4445"/>
    <w:rsid w:val="003F4924"/>
    <w:rsid w:val="003F4C85"/>
    <w:rsid w:val="003F5071"/>
    <w:rsid w:val="003F51A5"/>
    <w:rsid w:val="003F58CB"/>
    <w:rsid w:val="003F6A0B"/>
    <w:rsid w:val="003F6D7C"/>
    <w:rsid w:val="00400587"/>
    <w:rsid w:val="004010CF"/>
    <w:rsid w:val="004028F3"/>
    <w:rsid w:val="00402B3F"/>
    <w:rsid w:val="00402D41"/>
    <w:rsid w:val="00402F92"/>
    <w:rsid w:val="00403339"/>
    <w:rsid w:val="00404034"/>
    <w:rsid w:val="004040BD"/>
    <w:rsid w:val="00404518"/>
    <w:rsid w:val="00404A49"/>
    <w:rsid w:val="004060C6"/>
    <w:rsid w:val="004072DE"/>
    <w:rsid w:val="004078D7"/>
    <w:rsid w:val="00407E7D"/>
    <w:rsid w:val="0041052E"/>
    <w:rsid w:val="004112AD"/>
    <w:rsid w:val="0041159A"/>
    <w:rsid w:val="00411909"/>
    <w:rsid w:val="00411F58"/>
    <w:rsid w:val="00412364"/>
    <w:rsid w:val="0041238E"/>
    <w:rsid w:val="00412A3C"/>
    <w:rsid w:val="00413EB7"/>
    <w:rsid w:val="0041410B"/>
    <w:rsid w:val="004153CA"/>
    <w:rsid w:val="00415A57"/>
    <w:rsid w:val="0041631C"/>
    <w:rsid w:val="00416771"/>
    <w:rsid w:val="0041722B"/>
    <w:rsid w:val="00417FCE"/>
    <w:rsid w:val="004235F0"/>
    <w:rsid w:val="00423C81"/>
    <w:rsid w:val="00425EC6"/>
    <w:rsid w:val="00426B7D"/>
    <w:rsid w:val="00427039"/>
    <w:rsid w:val="0043190A"/>
    <w:rsid w:val="00433C94"/>
    <w:rsid w:val="00433EBA"/>
    <w:rsid w:val="00435AC6"/>
    <w:rsid w:val="00435BF5"/>
    <w:rsid w:val="0044068F"/>
    <w:rsid w:val="00440CE1"/>
    <w:rsid w:val="00440F9E"/>
    <w:rsid w:val="00442462"/>
    <w:rsid w:val="004424C9"/>
    <w:rsid w:val="00442C3B"/>
    <w:rsid w:val="00443DF3"/>
    <w:rsid w:val="00444083"/>
    <w:rsid w:val="00445221"/>
    <w:rsid w:val="00446FB7"/>
    <w:rsid w:val="00447145"/>
    <w:rsid w:val="004476D6"/>
    <w:rsid w:val="004478B0"/>
    <w:rsid w:val="0045056C"/>
    <w:rsid w:val="00450738"/>
    <w:rsid w:val="00451AF4"/>
    <w:rsid w:val="00451D76"/>
    <w:rsid w:val="00452566"/>
    <w:rsid w:val="00452D69"/>
    <w:rsid w:val="00452F5E"/>
    <w:rsid w:val="004541E6"/>
    <w:rsid w:val="00454A1B"/>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003"/>
    <w:rsid w:val="0047136A"/>
    <w:rsid w:val="0047153B"/>
    <w:rsid w:val="00472278"/>
    <w:rsid w:val="004735D3"/>
    <w:rsid w:val="00473B8E"/>
    <w:rsid w:val="00473D10"/>
    <w:rsid w:val="00474D6C"/>
    <w:rsid w:val="0047501D"/>
    <w:rsid w:val="0047519D"/>
    <w:rsid w:val="004756E2"/>
    <w:rsid w:val="00476619"/>
    <w:rsid w:val="00480967"/>
    <w:rsid w:val="004817C7"/>
    <w:rsid w:val="004822A4"/>
    <w:rsid w:val="0048337E"/>
    <w:rsid w:val="00484C2A"/>
    <w:rsid w:val="004865B3"/>
    <w:rsid w:val="00486601"/>
    <w:rsid w:val="004873B7"/>
    <w:rsid w:val="004905FE"/>
    <w:rsid w:val="00490961"/>
    <w:rsid w:val="00490E2D"/>
    <w:rsid w:val="00491C9B"/>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6874"/>
    <w:rsid w:val="004A68C0"/>
    <w:rsid w:val="004A7098"/>
    <w:rsid w:val="004A7F50"/>
    <w:rsid w:val="004B10BE"/>
    <w:rsid w:val="004B1738"/>
    <w:rsid w:val="004B17AC"/>
    <w:rsid w:val="004B20AE"/>
    <w:rsid w:val="004B2604"/>
    <w:rsid w:val="004B339A"/>
    <w:rsid w:val="004B39C4"/>
    <w:rsid w:val="004B5771"/>
    <w:rsid w:val="004B5914"/>
    <w:rsid w:val="004B6607"/>
    <w:rsid w:val="004B6764"/>
    <w:rsid w:val="004B7493"/>
    <w:rsid w:val="004B78C1"/>
    <w:rsid w:val="004B79B4"/>
    <w:rsid w:val="004C059C"/>
    <w:rsid w:val="004C13EA"/>
    <w:rsid w:val="004C1E2E"/>
    <w:rsid w:val="004C21BA"/>
    <w:rsid w:val="004C2258"/>
    <w:rsid w:val="004C226E"/>
    <w:rsid w:val="004C305D"/>
    <w:rsid w:val="004C3495"/>
    <w:rsid w:val="004C6197"/>
    <w:rsid w:val="004C75C6"/>
    <w:rsid w:val="004D00B6"/>
    <w:rsid w:val="004D0119"/>
    <w:rsid w:val="004D07BC"/>
    <w:rsid w:val="004D20E6"/>
    <w:rsid w:val="004D242E"/>
    <w:rsid w:val="004D2FAA"/>
    <w:rsid w:val="004D315B"/>
    <w:rsid w:val="004D3E99"/>
    <w:rsid w:val="004D412B"/>
    <w:rsid w:val="004D5380"/>
    <w:rsid w:val="004D5D66"/>
    <w:rsid w:val="004D62ED"/>
    <w:rsid w:val="004D7890"/>
    <w:rsid w:val="004E02CE"/>
    <w:rsid w:val="004E0610"/>
    <w:rsid w:val="004E0883"/>
    <w:rsid w:val="004E2C87"/>
    <w:rsid w:val="004E32E3"/>
    <w:rsid w:val="004E37CB"/>
    <w:rsid w:val="004E475D"/>
    <w:rsid w:val="004E4894"/>
    <w:rsid w:val="004E5877"/>
    <w:rsid w:val="004E5934"/>
    <w:rsid w:val="004E6652"/>
    <w:rsid w:val="004E6CA5"/>
    <w:rsid w:val="004E6EFD"/>
    <w:rsid w:val="004F1649"/>
    <w:rsid w:val="004F1EAE"/>
    <w:rsid w:val="004F28E9"/>
    <w:rsid w:val="004F2CF6"/>
    <w:rsid w:val="004F2E66"/>
    <w:rsid w:val="004F30D1"/>
    <w:rsid w:val="004F3729"/>
    <w:rsid w:val="004F3804"/>
    <w:rsid w:val="004F3B2C"/>
    <w:rsid w:val="004F3B5E"/>
    <w:rsid w:val="004F635C"/>
    <w:rsid w:val="004F765C"/>
    <w:rsid w:val="004F7E47"/>
    <w:rsid w:val="00500713"/>
    <w:rsid w:val="00500A91"/>
    <w:rsid w:val="00501AC3"/>
    <w:rsid w:val="0050222A"/>
    <w:rsid w:val="00502457"/>
    <w:rsid w:val="00502781"/>
    <w:rsid w:val="0050285A"/>
    <w:rsid w:val="0050343C"/>
    <w:rsid w:val="005041C9"/>
    <w:rsid w:val="0050548C"/>
    <w:rsid w:val="005058A5"/>
    <w:rsid w:val="005058C2"/>
    <w:rsid w:val="00506A35"/>
    <w:rsid w:val="00506AD1"/>
    <w:rsid w:val="005071FC"/>
    <w:rsid w:val="00507D93"/>
    <w:rsid w:val="00507DB9"/>
    <w:rsid w:val="005101F7"/>
    <w:rsid w:val="00511FEA"/>
    <w:rsid w:val="005127AD"/>
    <w:rsid w:val="00512F77"/>
    <w:rsid w:val="005158B6"/>
    <w:rsid w:val="00515969"/>
    <w:rsid w:val="00515E6F"/>
    <w:rsid w:val="005160C8"/>
    <w:rsid w:val="005162BC"/>
    <w:rsid w:val="00517160"/>
    <w:rsid w:val="00520355"/>
    <w:rsid w:val="005208D3"/>
    <w:rsid w:val="00520C63"/>
    <w:rsid w:val="00520DDC"/>
    <w:rsid w:val="00521368"/>
    <w:rsid w:val="00521A5E"/>
    <w:rsid w:val="005261DE"/>
    <w:rsid w:val="0052635F"/>
    <w:rsid w:val="00526D04"/>
    <w:rsid w:val="00527373"/>
    <w:rsid w:val="005279A8"/>
    <w:rsid w:val="00527FBA"/>
    <w:rsid w:val="00531BE9"/>
    <w:rsid w:val="00531BF8"/>
    <w:rsid w:val="00531FD8"/>
    <w:rsid w:val="00533703"/>
    <w:rsid w:val="00533CD2"/>
    <w:rsid w:val="005341FC"/>
    <w:rsid w:val="00534B9C"/>
    <w:rsid w:val="00535144"/>
    <w:rsid w:val="005351D5"/>
    <w:rsid w:val="00535DB8"/>
    <w:rsid w:val="00537AE3"/>
    <w:rsid w:val="005402ED"/>
    <w:rsid w:val="0054048E"/>
    <w:rsid w:val="00541087"/>
    <w:rsid w:val="005410B5"/>
    <w:rsid w:val="00541401"/>
    <w:rsid w:val="00541BC3"/>
    <w:rsid w:val="00541D99"/>
    <w:rsid w:val="0054294C"/>
    <w:rsid w:val="00542A97"/>
    <w:rsid w:val="00542B06"/>
    <w:rsid w:val="005452C1"/>
    <w:rsid w:val="00545616"/>
    <w:rsid w:val="0054723B"/>
    <w:rsid w:val="00547D42"/>
    <w:rsid w:val="00551B6A"/>
    <w:rsid w:val="00551C6F"/>
    <w:rsid w:val="005530DF"/>
    <w:rsid w:val="0055351E"/>
    <w:rsid w:val="00553650"/>
    <w:rsid w:val="00554573"/>
    <w:rsid w:val="00555148"/>
    <w:rsid w:val="005553AB"/>
    <w:rsid w:val="005562C2"/>
    <w:rsid w:val="00556EB8"/>
    <w:rsid w:val="00556FA4"/>
    <w:rsid w:val="005575B3"/>
    <w:rsid w:val="00557D94"/>
    <w:rsid w:val="00557DDA"/>
    <w:rsid w:val="00557EB1"/>
    <w:rsid w:val="005601EB"/>
    <w:rsid w:val="005608AC"/>
    <w:rsid w:val="005608CF"/>
    <w:rsid w:val="005619B4"/>
    <w:rsid w:val="005622E4"/>
    <w:rsid w:val="005624BC"/>
    <w:rsid w:val="00562941"/>
    <w:rsid w:val="00562C0E"/>
    <w:rsid w:val="005635FA"/>
    <w:rsid w:val="00563726"/>
    <w:rsid w:val="00563FCD"/>
    <w:rsid w:val="00564A97"/>
    <w:rsid w:val="00565E27"/>
    <w:rsid w:val="00566195"/>
    <w:rsid w:val="00567622"/>
    <w:rsid w:val="00570C18"/>
    <w:rsid w:val="00571454"/>
    <w:rsid w:val="00571B8E"/>
    <w:rsid w:val="00571F04"/>
    <w:rsid w:val="00571F0E"/>
    <w:rsid w:val="00572ABA"/>
    <w:rsid w:val="00572FBD"/>
    <w:rsid w:val="0057356B"/>
    <w:rsid w:val="005742F2"/>
    <w:rsid w:val="00574FBE"/>
    <w:rsid w:val="00575770"/>
    <w:rsid w:val="00575E1D"/>
    <w:rsid w:val="00577A8D"/>
    <w:rsid w:val="00577E68"/>
    <w:rsid w:val="00577EF4"/>
    <w:rsid w:val="00580A78"/>
    <w:rsid w:val="00580D88"/>
    <w:rsid w:val="00582023"/>
    <w:rsid w:val="0058246C"/>
    <w:rsid w:val="00582496"/>
    <w:rsid w:val="005837EC"/>
    <w:rsid w:val="0058438E"/>
    <w:rsid w:val="00585678"/>
    <w:rsid w:val="00586BBA"/>
    <w:rsid w:val="00587B5E"/>
    <w:rsid w:val="00587C2C"/>
    <w:rsid w:val="005923E3"/>
    <w:rsid w:val="005924B4"/>
    <w:rsid w:val="0059289E"/>
    <w:rsid w:val="00592C7E"/>
    <w:rsid w:val="00592EF8"/>
    <w:rsid w:val="00592FED"/>
    <w:rsid w:val="005934D1"/>
    <w:rsid w:val="00593FEC"/>
    <w:rsid w:val="0059478C"/>
    <w:rsid w:val="00595083"/>
    <w:rsid w:val="005950F7"/>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CCA"/>
    <w:rsid w:val="005A6D82"/>
    <w:rsid w:val="005A7268"/>
    <w:rsid w:val="005A7480"/>
    <w:rsid w:val="005A7BAB"/>
    <w:rsid w:val="005B0A81"/>
    <w:rsid w:val="005B1D26"/>
    <w:rsid w:val="005B275F"/>
    <w:rsid w:val="005B28E6"/>
    <w:rsid w:val="005B29FC"/>
    <w:rsid w:val="005B2C0E"/>
    <w:rsid w:val="005B3024"/>
    <w:rsid w:val="005B328A"/>
    <w:rsid w:val="005B3420"/>
    <w:rsid w:val="005B3E17"/>
    <w:rsid w:val="005B3FE1"/>
    <w:rsid w:val="005B40A9"/>
    <w:rsid w:val="005B6851"/>
    <w:rsid w:val="005B6E83"/>
    <w:rsid w:val="005B7604"/>
    <w:rsid w:val="005C06CA"/>
    <w:rsid w:val="005C09A7"/>
    <w:rsid w:val="005C1CE4"/>
    <w:rsid w:val="005C2896"/>
    <w:rsid w:val="005C3775"/>
    <w:rsid w:val="005C44A2"/>
    <w:rsid w:val="005C4E2F"/>
    <w:rsid w:val="005C59DC"/>
    <w:rsid w:val="005C5F58"/>
    <w:rsid w:val="005C6128"/>
    <w:rsid w:val="005C67A3"/>
    <w:rsid w:val="005C768B"/>
    <w:rsid w:val="005C773D"/>
    <w:rsid w:val="005D0682"/>
    <w:rsid w:val="005D088A"/>
    <w:rsid w:val="005D0A92"/>
    <w:rsid w:val="005D1CDB"/>
    <w:rsid w:val="005D1DC7"/>
    <w:rsid w:val="005D2536"/>
    <w:rsid w:val="005D2D02"/>
    <w:rsid w:val="005D3A52"/>
    <w:rsid w:val="005D3DBB"/>
    <w:rsid w:val="005D4371"/>
    <w:rsid w:val="005D4D4C"/>
    <w:rsid w:val="005D6C90"/>
    <w:rsid w:val="005D73EB"/>
    <w:rsid w:val="005D7916"/>
    <w:rsid w:val="005D79E0"/>
    <w:rsid w:val="005D7ED2"/>
    <w:rsid w:val="005E00F5"/>
    <w:rsid w:val="005E07C8"/>
    <w:rsid w:val="005E15F7"/>
    <w:rsid w:val="005E2038"/>
    <w:rsid w:val="005E2B89"/>
    <w:rsid w:val="005E3781"/>
    <w:rsid w:val="005E37D1"/>
    <w:rsid w:val="005E3C0C"/>
    <w:rsid w:val="005E3C22"/>
    <w:rsid w:val="005E48D0"/>
    <w:rsid w:val="005E52FB"/>
    <w:rsid w:val="005E563B"/>
    <w:rsid w:val="005E5B41"/>
    <w:rsid w:val="005E765B"/>
    <w:rsid w:val="005F102E"/>
    <w:rsid w:val="005F1B19"/>
    <w:rsid w:val="005F3AE7"/>
    <w:rsid w:val="005F3EC1"/>
    <w:rsid w:val="005F41B6"/>
    <w:rsid w:val="005F4C7A"/>
    <w:rsid w:val="005F60C1"/>
    <w:rsid w:val="005F6966"/>
    <w:rsid w:val="005F70BC"/>
    <w:rsid w:val="005F796D"/>
    <w:rsid w:val="00600DA8"/>
    <w:rsid w:val="0060168F"/>
    <w:rsid w:val="00601A9B"/>
    <w:rsid w:val="00601D23"/>
    <w:rsid w:val="00602746"/>
    <w:rsid w:val="006030EF"/>
    <w:rsid w:val="00603161"/>
    <w:rsid w:val="00603A5B"/>
    <w:rsid w:val="006045C6"/>
    <w:rsid w:val="006064BC"/>
    <w:rsid w:val="00606677"/>
    <w:rsid w:val="006067B5"/>
    <w:rsid w:val="00606A20"/>
    <w:rsid w:val="006075D6"/>
    <w:rsid w:val="006101CF"/>
    <w:rsid w:val="0061026D"/>
    <w:rsid w:val="006128FC"/>
    <w:rsid w:val="00612FE1"/>
    <w:rsid w:val="00613103"/>
    <w:rsid w:val="00613236"/>
    <w:rsid w:val="00614736"/>
    <w:rsid w:val="00614E0D"/>
    <w:rsid w:val="00616BE7"/>
    <w:rsid w:val="00617440"/>
    <w:rsid w:val="0061745E"/>
    <w:rsid w:val="00617D41"/>
    <w:rsid w:val="0062114D"/>
    <w:rsid w:val="00621495"/>
    <w:rsid w:val="00621743"/>
    <w:rsid w:val="00622DEF"/>
    <w:rsid w:val="00622FCE"/>
    <w:rsid w:val="006230D3"/>
    <w:rsid w:val="00624CA6"/>
    <w:rsid w:val="00626C14"/>
    <w:rsid w:val="00626E56"/>
    <w:rsid w:val="006304CF"/>
    <w:rsid w:val="00630D41"/>
    <w:rsid w:val="00630D86"/>
    <w:rsid w:val="006315F1"/>
    <w:rsid w:val="0063164D"/>
    <w:rsid w:val="006320A5"/>
    <w:rsid w:val="006344C0"/>
    <w:rsid w:val="00634957"/>
    <w:rsid w:val="006359FB"/>
    <w:rsid w:val="00636596"/>
    <w:rsid w:val="00636C78"/>
    <w:rsid w:val="00636E63"/>
    <w:rsid w:val="00637708"/>
    <w:rsid w:val="0063786B"/>
    <w:rsid w:val="006400EC"/>
    <w:rsid w:val="00640901"/>
    <w:rsid w:val="0064125C"/>
    <w:rsid w:val="00642158"/>
    <w:rsid w:val="00645F46"/>
    <w:rsid w:val="006462CA"/>
    <w:rsid w:val="006469B4"/>
    <w:rsid w:val="006478BA"/>
    <w:rsid w:val="00647DC5"/>
    <w:rsid w:val="00652F6F"/>
    <w:rsid w:val="006535DD"/>
    <w:rsid w:val="00653CE8"/>
    <w:rsid w:val="006545C1"/>
    <w:rsid w:val="006551B7"/>
    <w:rsid w:val="0065533D"/>
    <w:rsid w:val="00655B63"/>
    <w:rsid w:val="00656AB7"/>
    <w:rsid w:val="00656B3B"/>
    <w:rsid w:val="00657102"/>
    <w:rsid w:val="00657445"/>
    <w:rsid w:val="006574F1"/>
    <w:rsid w:val="006579BD"/>
    <w:rsid w:val="00660857"/>
    <w:rsid w:val="00660B2B"/>
    <w:rsid w:val="0066129C"/>
    <w:rsid w:val="00661A12"/>
    <w:rsid w:val="006626C9"/>
    <w:rsid w:val="00663B63"/>
    <w:rsid w:val="00664521"/>
    <w:rsid w:val="006656A9"/>
    <w:rsid w:val="00665C9B"/>
    <w:rsid w:val="00665D75"/>
    <w:rsid w:val="00665D78"/>
    <w:rsid w:val="00665E12"/>
    <w:rsid w:val="006678D0"/>
    <w:rsid w:val="0067010E"/>
    <w:rsid w:val="00670FA5"/>
    <w:rsid w:val="00671087"/>
    <w:rsid w:val="00671397"/>
    <w:rsid w:val="006717F2"/>
    <w:rsid w:val="00671E72"/>
    <w:rsid w:val="00672A87"/>
    <w:rsid w:val="00672FBF"/>
    <w:rsid w:val="0067434E"/>
    <w:rsid w:val="0067522A"/>
    <w:rsid w:val="0067646D"/>
    <w:rsid w:val="00676EC2"/>
    <w:rsid w:val="00676EE7"/>
    <w:rsid w:val="00677E92"/>
    <w:rsid w:val="00680391"/>
    <w:rsid w:val="0068069E"/>
    <w:rsid w:val="00680FBB"/>
    <w:rsid w:val="00681037"/>
    <w:rsid w:val="006814F1"/>
    <w:rsid w:val="006822BD"/>
    <w:rsid w:val="00682BC1"/>
    <w:rsid w:val="00682EAF"/>
    <w:rsid w:val="00683384"/>
    <w:rsid w:val="00684303"/>
    <w:rsid w:val="006847D2"/>
    <w:rsid w:val="00684EDD"/>
    <w:rsid w:val="00685268"/>
    <w:rsid w:val="00686D43"/>
    <w:rsid w:val="00686EA1"/>
    <w:rsid w:val="00687F23"/>
    <w:rsid w:val="0069042F"/>
    <w:rsid w:val="006910D9"/>
    <w:rsid w:val="00691C60"/>
    <w:rsid w:val="00691FBB"/>
    <w:rsid w:val="006924F0"/>
    <w:rsid w:val="006936EA"/>
    <w:rsid w:val="00693BFD"/>
    <w:rsid w:val="00695084"/>
    <w:rsid w:val="0069516F"/>
    <w:rsid w:val="00695ACF"/>
    <w:rsid w:val="00696337"/>
    <w:rsid w:val="00696444"/>
    <w:rsid w:val="00696466"/>
    <w:rsid w:val="006969AD"/>
    <w:rsid w:val="0069728D"/>
    <w:rsid w:val="00697B1C"/>
    <w:rsid w:val="006A0BB5"/>
    <w:rsid w:val="006A1362"/>
    <w:rsid w:val="006A1795"/>
    <w:rsid w:val="006A1E69"/>
    <w:rsid w:val="006A1F03"/>
    <w:rsid w:val="006A29C3"/>
    <w:rsid w:val="006A2BA7"/>
    <w:rsid w:val="006A33DD"/>
    <w:rsid w:val="006A353E"/>
    <w:rsid w:val="006A3967"/>
    <w:rsid w:val="006A4230"/>
    <w:rsid w:val="006A432C"/>
    <w:rsid w:val="006A451E"/>
    <w:rsid w:val="006A4A74"/>
    <w:rsid w:val="006A4C1E"/>
    <w:rsid w:val="006A5028"/>
    <w:rsid w:val="006A5C9F"/>
    <w:rsid w:val="006A5ED9"/>
    <w:rsid w:val="006A65EF"/>
    <w:rsid w:val="006A6BBC"/>
    <w:rsid w:val="006A6D9F"/>
    <w:rsid w:val="006A6FF9"/>
    <w:rsid w:val="006B1766"/>
    <w:rsid w:val="006B24B7"/>
    <w:rsid w:val="006B349C"/>
    <w:rsid w:val="006B3911"/>
    <w:rsid w:val="006B4957"/>
    <w:rsid w:val="006B4A3B"/>
    <w:rsid w:val="006B5013"/>
    <w:rsid w:val="006B6479"/>
    <w:rsid w:val="006B661A"/>
    <w:rsid w:val="006B72C8"/>
    <w:rsid w:val="006B789B"/>
    <w:rsid w:val="006B7C90"/>
    <w:rsid w:val="006C138E"/>
    <w:rsid w:val="006C187E"/>
    <w:rsid w:val="006C2625"/>
    <w:rsid w:val="006C2711"/>
    <w:rsid w:val="006C2EEF"/>
    <w:rsid w:val="006C2F66"/>
    <w:rsid w:val="006C347B"/>
    <w:rsid w:val="006C40F4"/>
    <w:rsid w:val="006C4761"/>
    <w:rsid w:val="006C50EC"/>
    <w:rsid w:val="006C5421"/>
    <w:rsid w:val="006C56E9"/>
    <w:rsid w:val="006C6849"/>
    <w:rsid w:val="006D014F"/>
    <w:rsid w:val="006D10A4"/>
    <w:rsid w:val="006D1C98"/>
    <w:rsid w:val="006D261C"/>
    <w:rsid w:val="006D2E86"/>
    <w:rsid w:val="006D39FA"/>
    <w:rsid w:val="006D3AE0"/>
    <w:rsid w:val="006D50CE"/>
    <w:rsid w:val="006D581F"/>
    <w:rsid w:val="006D5837"/>
    <w:rsid w:val="006D6188"/>
    <w:rsid w:val="006D66A9"/>
    <w:rsid w:val="006D73B5"/>
    <w:rsid w:val="006E0B7D"/>
    <w:rsid w:val="006E111A"/>
    <w:rsid w:val="006E2CC5"/>
    <w:rsid w:val="006E31F8"/>
    <w:rsid w:val="006E48CF"/>
    <w:rsid w:val="006E5439"/>
    <w:rsid w:val="006E5C0A"/>
    <w:rsid w:val="006E5EC7"/>
    <w:rsid w:val="006E6BA9"/>
    <w:rsid w:val="006E6DF0"/>
    <w:rsid w:val="006E74DA"/>
    <w:rsid w:val="006E7C14"/>
    <w:rsid w:val="006F0794"/>
    <w:rsid w:val="006F085C"/>
    <w:rsid w:val="006F12BE"/>
    <w:rsid w:val="006F1BCE"/>
    <w:rsid w:val="006F2D9A"/>
    <w:rsid w:val="006F3758"/>
    <w:rsid w:val="006F5A57"/>
    <w:rsid w:val="006F616F"/>
    <w:rsid w:val="007000F9"/>
    <w:rsid w:val="00700697"/>
    <w:rsid w:val="00700EFF"/>
    <w:rsid w:val="00702EE4"/>
    <w:rsid w:val="00703049"/>
    <w:rsid w:val="00703579"/>
    <w:rsid w:val="00704CA5"/>
    <w:rsid w:val="00705C0F"/>
    <w:rsid w:val="0070615B"/>
    <w:rsid w:val="007067A9"/>
    <w:rsid w:val="0070751B"/>
    <w:rsid w:val="00707BEC"/>
    <w:rsid w:val="00710855"/>
    <w:rsid w:val="007112A9"/>
    <w:rsid w:val="007113B4"/>
    <w:rsid w:val="00711598"/>
    <w:rsid w:val="007118CD"/>
    <w:rsid w:val="0071274C"/>
    <w:rsid w:val="00713562"/>
    <w:rsid w:val="007140DD"/>
    <w:rsid w:val="00714B56"/>
    <w:rsid w:val="00714CBA"/>
    <w:rsid w:val="00716159"/>
    <w:rsid w:val="00716391"/>
    <w:rsid w:val="00716D51"/>
    <w:rsid w:val="007209E7"/>
    <w:rsid w:val="00721A0B"/>
    <w:rsid w:val="00721FC2"/>
    <w:rsid w:val="0072204E"/>
    <w:rsid w:val="007229FC"/>
    <w:rsid w:val="00723302"/>
    <w:rsid w:val="00723321"/>
    <w:rsid w:val="00723853"/>
    <w:rsid w:val="00724D30"/>
    <w:rsid w:val="00724E3E"/>
    <w:rsid w:val="007253AC"/>
    <w:rsid w:val="007266F8"/>
    <w:rsid w:val="0073084C"/>
    <w:rsid w:val="00731096"/>
    <w:rsid w:val="00731656"/>
    <w:rsid w:val="00731CF7"/>
    <w:rsid w:val="00732D52"/>
    <w:rsid w:val="00733010"/>
    <w:rsid w:val="00733A3A"/>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833"/>
    <w:rsid w:val="0074490C"/>
    <w:rsid w:val="0074724D"/>
    <w:rsid w:val="00747FA0"/>
    <w:rsid w:val="00750A5F"/>
    <w:rsid w:val="00750E02"/>
    <w:rsid w:val="00751B61"/>
    <w:rsid w:val="00751E39"/>
    <w:rsid w:val="0075438F"/>
    <w:rsid w:val="007545A5"/>
    <w:rsid w:val="007545F0"/>
    <w:rsid w:val="00754D25"/>
    <w:rsid w:val="00755C05"/>
    <w:rsid w:val="00755F1D"/>
    <w:rsid w:val="007578DD"/>
    <w:rsid w:val="00760E1B"/>
    <w:rsid w:val="00761538"/>
    <w:rsid w:val="007615BE"/>
    <w:rsid w:val="00762614"/>
    <w:rsid w:val="007629AF"/>
    <w:rsid w:val="007643DB"/>
    <w:rsid w:val="0076564A"/>
    <w:rsid w:val="00765C1C"/>
    <w:rsid w:val="00770513"/>
    <w:rsid w:val="0077090D"/>
    <w:rsid w:val="007715B9"/>
    <w:rsid w:val="007715CC"/>
    <w:rsid w:val="00771709"/>
    <w:rsid w:val="00771764"/>
    <w:rsid w:val="007720EB"/>
    <w:rsid w:val="00773829"/>
    <w:rsid w:val="00773EBE"/>
    <w:rsid w:val="00774677"/>
    <w:rsid w:val="0077550E"/>
    <w:rsid w:val="00776C5A"/>
    <w:rsid w:val="00776DCB"/>
    <w:rsid w:val="00776F5B"/>
    <w:rsid w:val="00780332"/>
    <w:rsid w:val="007804B7"/>
    <w:rsid w:val="00781227"/>
    <w:rsid w:val="00781279"/>
    <w:rsid w:val="00781BC0"/>
    <w:rsid w:val="007821DD"/>
    <w:rsid w:val="0078248E"/>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0EF"/>
    <w:rsid w:val="0079636F"/>
    <w:rsid w:val="00796D5C"/>
    <w:rsid w:val="00797199"/>
    <w:rsid w:val="0079769D"/>
    <w:rsid w:val="00797DC6"/>
    <w:rsid w:val="00797FF1"/>
    <w:rsid w:val="007A00BF"/>
    <w:rsid w:val="007A0122"/>
    <w:rsid w:val="007A06F2"/>
    <w:rsid w:val="007A2202"/>
    <w:rsid w:val="007A2471"/>
    <w:rsid w:val="007A26C5"/>
    <w:rsid w:val="007A2E9F"/>
    <w:rsid w:val="007A3AA2"/>
    <w:rsid w:val="007A4C63"/>
    <w:rsid w:val="007A6C05"/>
    <w:rsid w:val="007A6C66"/>
    <w:rsid w:val="007A7A30"/>
    <w:rsid w:val="007A7BED"/>
    <w:rsid w:val="007B001C"/>
    <w:rsid w:val="007B03A6"/>
    <w:rsid w:val="007B0C90"/>
    <w:rsid w:val="007B1287"/>
    <w:rsid w:val="007B1454"/>
    <w:rsid w:val="007B1E22"/>
    <w:rsid w:val="007B20DE"/>
    <w:rsid w:val="007B3A26"/>
    <w:rsid w:val="007B411D"/>
    <w:rsid w:val="007B4131"/>
    <w:rsid w:val="007B6A30"/>
    <w:rsid w:val="007C163F"/>
    <w:rsid w:val="007C26C4"/>
    <w:rsid w:val="007C29A5"/>
    <w:rsid w:val="007C3A87"/>
    <w:rsid w:val="007C3F47"/>
    <w:rsid w:val="007C4A4D"/>
    <w:rsid w:val="007C54A3"/>
    <w:rsid w:val="007C5E25"/>
    <w:rsid w:val="007C5EC5"/>
    <w:rsid w:val="007C7DC8"/>
    <w:rsid w:val="007D03DC"/>
    <w:rsid w:val="007D0D88"/>
    <w:rsid w:val="007D4DC4"/>
    <w:rsid w:val="007D51D9"/>
    <w:rsid w:val="007D5523"/>
    <w:rsid w:val="007D5963"/>
    <w:rsid w:val="007D5AE4"/>
    <w:rsid w:val="007D621C"/>
    <w:rsid w:val="007D67B7"/>
    <w:rsid w:val="007D7471"/>
    <w:rsid w:val="007D7677"/>
    <w:rsid w:val="007E021F"/>
    <w:rsid w:val="007E0323"/>
    <w:rsid w:val="007E0ED9"/>
    <w:rsid w:val="007E2668"/>
    <w:rsid w:val="007E2B70"/>
    <w:rsid w:val="007E2D76"/>
    <w:rsid w:val="007E2E24"/>
    <w:rsid w:val="007E2E6C"/>
    <w:rsid w:val="007E2FA8"/>
    <w:rsid w:val="007E4B4B"/>
    <w:rsid w:val="007E5417"/>
    <w:rsid w:val="007E556D"/>
    <w:rsid w:val="007E62EF"/>
    <w:rsid w:val="007E67EB"/>
    <w:rsid w:val="007E6A4A"/>
    <w:rsid w:val="007E7791"/>
    <w:rsid w:val="007F1107"/>
    <w:rsid w:val="007F1259"/>
    <w:rsid w:val="007F1BB0"/>
    <w:rsid w:val="007F26F3"/>
    <w:rsid w:val="007F2A31"/>
    <w:rsid w:val="007F337F"/>
    <w:rsid w:val="007F3C38"/>
    <w:rsid w:val="007F50B2"/>
    <w:rsid w:val="007F60C4"/>
    <w:rsid w:val="007F7480"/>
    <w:rsid w:val="00800880"/>
    <w:rsid w:val="00800E73"/>
    <w:rsid w:val="008025F4"/>
    <w:rsid w:val="00802725"/>
    <w:rsid w:val="0080287E"/>
    <w:rsid w:val="0080298B"/>
    <w:rsid w:val="008037CA"/>
    <w:rsid w:val="00804BE7"/>
    <w:rsid w:val="0080528B"/>
    <w:rsid w:val="00806CD1"/>
    <w:rsid w:val="00806E80"/>
    <w:rsid w:val="00807328"/>
    <w:rsid w:val="00807C18"/>
    <w:rsid w:val="00810092"/>
    <w:rsid w:val="00810508"/>
    <w:rsid w:val="00811A71"/>
    <w:rsid w:val="00811AB6"/>
    <w:rsid w:val="0081248C"/>
    <w:rsid w:val="008135D3"/>
    <w:rsid w:val="00813CF4"/>
    <w:rsid w:val="00814122"/>
    <w:rsid w:val="0081420A"/>
    <w:rsid w:val="00814ED9"/>
    <w:rsid w:val="00815CC0"/>
    <w:rsid w:val="008175D3"/>
    <w:rsid w:val="00817B5F"/>
    <w:rsid w:val="00817BCE"/>
    <w:rsid w:val="00820150"/>
    <w:rsid w:val="00820C7E"/>
    <w:rsid w:val="00820E5B"/>
    <w:rsid w:val="00823235"/>
    <w:rsid w:val="00824395"/>
    <w:rsid w:val="00825DF2"/>
    <w:rsid w:val="00826235"/>
    <w:rsid w:val="00826CE0"/>
    <w:rsid w:val="008271E3"/>
    <w:rsid w:val="00827846"/>
    <w:rsid w:val="0083096A"/>
    <w:rsid w:val="00830F2D"/>
    <w:rsid w:val="00831D3E"/>
    <w:rsid w:val="00831DCA"/>
    <w:rsid w:val="008321CD"/>
    <w:rsid w:val="008325B0"/>
    <w:rsid w:val="00833B9F"/>
    <w:rsid w:val="008343B5"/>
    <w:rsid w:val="00834655"/>
    <w:rsid w:val="008347E4"/>
    <w:rsid w:val="00835251"/>
    <w:rsid w:val="00835360"/>
    <w:rsid w:val="00835841"/>
    <w:rsid w:val="00835A93"/>
    <w:rsid w:val="008361E2"/>
    <w:rsid w:val="0083646C"/>
    <w:rsid w:val="00836694"/>
    <w:rsid w:val="00837AFC"/>
    <w:rsid w:val="00840184"/>
    <w:rsid w:val="00840439"/>
    <w:rsid w:val="008409B6"/>
    <w:rsid w:val="008431C7"/>
    <w:rsid w:val="008436EF"/>
    <w:rsid w:val="008445B6"/>
    <w:rsid w:val="00844DF0"/>
    <w:rsid w:val="00845168"/>
    <w:rsid w:val="00845A94"/>
    <w:rsid w:val="00845DD6"/>
    <w:rsid w:val="0084664F"/>
    <w:rsid w:val="0084679D"/>
    <w:rsid w:val="00846CDA"/>
    <w:rsid w:val="00846F32"/>
    <w:rsid w:val="0084754C"/>
    <w:rsid w:val="008514E9"/>
    <w:rsid w:val="008518E2"/>
    <w:rsid w:val="00851A3F"/>
    <w:rsid w:val="0085217A"/>
    <w:rsid w:val="00852182"/>
    <w:rsid w:val="008526A6"/>
    <w:rsid w:val="008529DD"/>
    <w:rsid w:val="00852C39"/>
    <w:rsid w:val="00853DAE"/>
    <w:rsid w:val="00854CF6"/>
    <w:rsid w:val="00854E29"/>
    <w:rsid w:val="008552E2"/>
    <w:rsid w:val="008610E1"/>
    <w:rsid w:val="00861493"/>
    <w:rsid w:val="00862612"/>
    <w:rsid w:val="008642A3"/>
    <w:rsid w:val="00864ACA"/>
    <w:rsid w:val="0086573E"/>
    <w:rsid w:val="00867242"/>
    <w:rsid w:val="0086757D"/>
    <w:rsid w:val="00870520"/>
    <w:rsid w:val="00870B53"/>
    <w:rsid w:val="008712C8"/>
    <w:rsid w:val="00871F0E"/>
    <w:rsid w:val="00871F1F"/>
    <w:rsid w:val="008721F6"/>
    <w:rsid w:val="00872D37"/>
    <w:rsid w:val="00873152"/>
    <w:rsid w:val="00873D2E"/>
    <w:rsid w:val="00874238"/>
    <w:rsid w:val="0087429C"/>
    <w:rsid w:val="00876071"/>
    <w:rsid w:val="00876F1A"/>
    <w:rsid w:val="00880017"/>
    <w:rsid w:val="0088082F"/>
    <w:rsid w:val="00880B8D"/>
    <w:rsid w:val="00880C8F"/>
    <w:rsid w:val="00880E14"/>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44F3"/>
    <w:rsid w:val="00895E82"/>
    <w:rsid w:val="00895F7D"/>
    <w:rsid w:val="008962AB"/>
    <w:rsid w:val="00896386"/>
    <w:rsid w:val="00896749"/>
    <w:rsid w:val="0089689C"/>
    <w:rsid w:val="0089742B"/>
    <w:rsid w:val="0089766A"/>
    <w:rsid w:val="008A0066"/>
    <w:rsid w:val="008A0251"/>
    <w:rsid w:val="008A059A"/>
    <w:rsid w:val="008A0F67"/>
    <w:rsid w:val="008A1F44"/>
    <w:rsid w:val="008A2674"/>
    <w:rsid w:val="008A2F68"/>
    <w:rsid w:val="008A3010"/>
    <w:rsid w:val="008A33B8"/>
    <w:rsid w:val="008A3F45"/>
    <w:rsid w:val="008A3F4F"/>
    <w:rsid w:val="008A4D48"/>
    <w:rsid w:val="008A5BE9"/>
    <w:rsid w:val="008A5D90"/>
    <w:rsid w:val="008A5EA5"/>
    <w:rsid w:val="008A6B65"/>
    <w:rsid w:val="008A7322"/>
    <w:rsid w:val="008B0080"/>
    <w:rsid w:val="008B1CFA"/>
    <w:rsid w:val="008B1F79"/>
    <w:rsid w:val="008B29CB"/>
    <w:rsid w:val="008B2F7F"/>
    <w:rsid w:val="008B3C1A"/>
    <w:rsid w:val="008B5A0B"/>
    <w:rsid w:val="008B7595"/>
    <w:rsid w:val="008B7717"/>
    <w:rsid w:val="008C00DE"/>
    <w:rsid w:val="008C0103"/>
    <w:rsid w:val="008C0E4B"/>
    <w:rsid w:val="008C1156"/>
    <w:rsid w:val="008C19DC"/>
    <w:rsid w:val="008C2321"/>
    <w:rsid w:val="008C5027"/>
    <w:rsid w:val="008C54E2"/>
    <w:rsid w:val="008C60E4"/>
    <w:rsid w:val="008C6529"/>
    <w:rsid w:val="008C6B18"/>
    <w:rsid w:val="008D04D7"/>
    <w:rsid w:val="008D065E"/>
    <w:rsid w:val="008D0747"/>
    <w:rsid w:val="008D1404"/>
    <w:rsid w:val="008D332E"/>
    <w:rsid w:val="008D34D0"/>
    <w:rsid w:val="008D3879"/>
    <w:rsid w:val="008D509F"/>
    <w:rsid w:val="008D517B"/>
    <w:rsid w:val="008D6405"/>
    <w:rsid w:val="008D6AFD"/>
    <w:rsid w:val="008D6D3D"/>
    <w:rsid w:val="008E0D95"/>
    <w:rsid w:val="008E1F91"/>
    <w:rsid w:val="008E2026"/>
    <w:rsid w:val="008E2AAB"/>
    <w:rsid w:val="008E2DD2"/>
    <w:rsid w:val="008E4060"/>
    <w:rsid w:val="008E4440"/>
    <w:rsid w:val="008E4510"/>
    <w:rsid w:val="008E4737"/>
    <w:rsid w:val="008E57A4"/>
    <w:rsid w:val="008E5B50"/>
    <w:rsid w:val="008E6098"/>
    <w:rsid w:val="008F340C"/>
    <w:rsid w:val="008F38FC"/>
    <w:rsid w:val="008F4A3B"/>
    <w:rsid w:val="008F4C3C"/>
    <w:rsid w:val="008F5A33"/>
    <w:rsid w:val="008F6D1F"/>
    <w:rsid w:val="008F6E58"/>
    <w:rsid w:val="008F6E8B"/>
    <w:rsid w:val="008F76FA"/>
    <w:rsid w:val="008F78EB"/>
    <w:rsid w:val="00900F2B"/>
    <w:rsid w:val="00901238"/>
    <w:rsid w:val="0090256B"/>
    <w:rsid w:val="00903442"/>
    <w:rsid w:val="009035B9"/>
    <w:rsid w:val="00903F95"/>
    <w:rsid w:val="00904B82"/>
    <w:rsid w:val="00905B18"/>
    <w:rsid w:val="00910E52"/>
    <w:rsid w:val="00912087"/>
    <w:rsid w:val="009126C8"/>
    <w:rsid w:val="00912950"/>
    <w:rsid w:val="00912B2E"/>
    <w:rsid w:val="0091372B"/>
    <w:rsid w:val="009142E3"/>
    <w:rsid w:val="00914B66"/>
    <w:rsid w:val="00914BD4"/>
    <w:rsid w:val="009155B6"/>
    <w:rsid w:val="009160BF"/>
    <w:rsid w:val="0091675D"/>
    <w:rsid w:val="00920004"/>
    <w:rsid w:val="00920E53"/>
    <w:rsid w:val="00920F96"/>
    <w:rsid w:val="00920FC0"/>
    <w:rsid w:val="00921681"/>
    <w:rsid w:val="00921958"/>
    <w:rsid w:val="00921A82"/>
    <w:rsid w:val="00922BEC"/>
    <w:rsid w:val="0092315B"/>
    <w:rsid w:val="00924903"/>
    <w:rsid w:val="00924930"/>
    <w:rsid w:val="0092515F"/>
    <w:rsid w:val="0092677F"/>
    <w:rsid w:val="009268BE"/>
    <w:rsid w:val="00926B6D"/>
    <w:rsid w:val="00930115"/>
    <w:rsid w:val="009318B6"/>
    <w:rsid w:val="00932445"/>
    <w:rsid w:val="0093267E"/>
    <w:rsid w:val="0093339B"/>
    <w:rsid w:val="00933BC3"/>
    <w:rsid w:val="00933EC6"/>
    <w:rsid w:val="00933F9F"/>
    <w:rsid w:val="00934047"/>
    <w:rsid w:val="00934887"/>
    <w:rsid w:val="00934F2C"/>
    <w:rsid w:val="0093524B"/>
    <w:rsid w:val="00936022"/>
    <w:rsid w:val="00937681"/>
    <w:rsid w:val="0094129B"/>
    <w:rsid w:val="0094292A"/>
    <w:rsid w:val="00942C56"/>
    <w:rsid w:val="0094371F"/>
    <w:rsid w:val="0094421E"/>
    <w:rsid w:val="009448A0"/>
    <w:rsid w:val="00944EA5"/>
    <w:rsid w:val="0094628D"/>
    <w:rsid w:val="0094686B"/>
    <w:rsid w:val="009475D2"/>
    <w:rsid w:val="009500E0"/>
    <w:rsid w:val="00950A67"/>
    <w:rsid w:val="009510EA"/>
    <w:rsid w:val="0095153B"/>
    <w:rsid w:val="00951D46"/>
    <w:rsid w:val="00952191"/>
    <w:rsid w:val="009523E6"/>
    <w:rsid w:val="00952C24"/>
    <w:rsid w:val="00952DD5"/>
    <w:rsid w:val="00953639"/>
    <w:rsid w:val="00953927"/>
    <w:rsid w:val="0095411F"/>
    <w:rsid w:val="00954F2C"/>
    <w:rsid w:val="00954FD3"/>
    <w:rsid w:val="00955EA1"/>
    <w:rsid w:val="0095637A"/>
    <w:rsid w:val="00956380"/>
    <w:rsid w:val="009564E4"/>
    <w:rsid w:val="00960ADA"/>
    <w:rsid w:val="00960F30"/>
    <w:rsid w:val="0096103A"/>
    <w:rsid w:val="00961702"/>
    <w:rsid w:val="0096171C"/>
    <w:rsid w:val="009619F5"/>
    <w:rsid w:val="0096274C"/>
    <w:rsid w:val="00962839"/>
    <w:rsid w:val="009649E0"/>
    <w:rsid w:val="00964C70"/>
    <w:rsid w:val="009661C8"/>
    <w:rsid w:val="009666FD"/>
    <w:rsid w:val="0096727B"/>
    <w:rsid w:val="00967306"/>
    <w:rsid w:val="00967DA0"/>
    <w:rsid w:val="00970032"/>
    <w:rsid w:val="00970C72"/>
    <w:rsid w:val="00971446"/>
    <w:rsid w:val="00972284"/>
    <w:rsid w:val="00972C73"/>
    <w:rsid w:val="00973DFC"/>
    <w:rsid w:val="00974FD1"/>
    <w:rsid w:val="0097560A"/>
    <w:rsid w:val="009757D7"/>
    <w:rsid w:val="009759D3"/>
    <w:rsid w:val="00976761"/>
    <w:rsid w:val="009767C3"/>
    <w:rsid w:val="009768FC"/>
    <w:rsid w:val="00976FE9"/>
    <w:rsid w:val="00976FEE"/>
    <w:rsid w:val="009800EF"/>
    <w:rsid w:val="00980B0F"/>
    <w:rsid w:val="00981A48"/>
    <w:rsid w:val="0098301E"/>
    <w:rsid w:val="009830C6"/>
    <w:rsid w:val="00983389"/>
    <w:rsid w:val="009839BC"/>
    <w:rsid w:val="00983F8D"/>
    <w:rsid w:val="009847E0"/>
    <w:rsid w:val="009847E1"/>
    <w:rsid w:val="00985B13"/>
    <w:rsid w:val="00985BC4"/>
    <w:rsid w:val="00985BD7"/>
    <w:rsid w:val="00985C2D"/>
    <w:rsid w:val="0098698E"/>
    <w:rsid w:val="009870E7"/>
    <w:rsid w:val="0099034E"/>
    <w:rsid w:val="00990644"/>
    <w:rsid w:val="009907CA"/>
    <w:rsid w:val="009907F8"/>
    <w:rsid w:val="00990D19"/>
    <w:rsid w:val="00990E53"/>
    <w:rsid w:val="00991484"/>
    <w:rsid w:val="00993B3A"/>
    <w:rsid w:val="00994089"/>
    <w:rsid w:val="00995349"/>
    <w:rsid w:val="00995378"/>
    <w:rsid w:val="00995E3C"/>
    <w:rsid w:val="009A0758"/>
    <w:rsid w:val="009A0CB4"/>
    <w:rsid w:val="009A0EDC"/>
    <w:rsid w:val="009A25FD"/>
    <w:rsid w:val="009A2717"/>
    <w:rsid w:val="009A4CB5"/>
    <w:rsid w:val="009A52B0"/>
    <w:rsid w:val="009A5DA9"/>
    <w:rsid w:val="009A691F"/>
    <w:rsid w:val="009B0A05"/>
    <w:rsid w:val="009B1D22"/>
    <w:rsid w:val="009B1F08"/>
    <w:rsid w:val="009B3160"/>
    <w:rsid w:val="009B3789"/>
    <w:rsid w:val="009B3CB2"/>
    <w:rsid w:val="009B3D53"/>
    <w:rsid w:val="009B54E4"/>
    <w:rsid w:val="009B60A3"/>
    <w:rsid w:val="009B691B"/>
    <w:rsid w:val="009B6A4D"/>
    <w:rsid w:val="009B6E5F"/>
    <w:rsid w:val="009B7141"/>
    <w:rsid w:val="009C07A1"/>
    <w:rsid w:val="009C0DFD"/>
    <w:rsid w:val="009C1645"/>
    <w:rsid w:val="009C1985"/>
    <w:rsid w:val="009C1A47"/>
    <w:rsid w:val="009C264B"/>
    <w:rsid w:val="009C2C06"/>
    <w:rsid w:val="009C2DCA"/>
    <w:rsid w:val="009C32E3"/>
    <w:rsid w:val="009C34C3"/>
    <w:rsid w:val="009C3F16"/>
    <w:rsid w:val="009C4119"/>
    <w:rsid w:val="009C43F0"/>
    <w:rsid w:val="009C57D7"/>
    <w:rsid w:val="009C6AB8"/>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273"/>
    <w:rsid w:val="009D65AF"/>
    <w:rsid w:val="009D662C"/>
    <w:rsid w:val="009D67E6"/>
    <w:rsid w:val="009D6973"/>
    <w:rsid w:val="009D714D"/>
    <w:rsid w:val="009E0389"/>
    <w:rsid w:val="009E1DEB"/>
    <w:rsid w:val="009E2B99"/>
    <w:rsid w:val="009E2FF1"/>
    <w:rsid w:val="009E3407"/>
    <w:rsid w:val="009E35A3"/>
    <w:rsid w:val="009E43F0"/>
    <w:rsid w:val="009E4C4F"/>
    <w:rsid w:val="009E6087"/>
    <w:rsid w:val="009E6C70"/>
    <w:rsid w:val="009F0279"/>
    <w:rsid w:val="009F14CF"/>
    <w:rsid w:val="009F1B4D"/>
    <w:rsid w:val="009F2C7E"/>
    <w:rsid w:val="009F3621"/>
    <w:rsid w:val="009F4171"/>
    <w:rsid w:val="009F5387"/>
    <w:rsid w:val="009F5A47"/>
    <w:rsid w:val="009F5B2B"/>
    <w:rsid w:val="009F609D"/>
    <w:rsid w:val="009F66E3"/>
    <w:rsid w:val="009F6E0E"/>
    <w:rsid w:val="009F7EB3"/>
    <w:rsid w:val="009F7FA8"/>
    <w:rsid w:val="00A00005"/>
    <w:rsid w:val="00A00A94"/>
    <w:rsid w:val="00A0397D"/>
    <w:rsid w:val="00A04571"/>
    <w:rsid w:val="00A04D32"/>
    <w:rsid w:val="00A05A8C"/>
    <w:rsid w:val="00A05BE8"/>
    <w:rsid w:val="00A06173"/>
    <w:rsid w:val="00A0630A"/>
    <w:rsid w:val="00A06790"/>
    <w:rsid w:val="00A0745D"/>
    <w:rsid w:val="00A111F8"/>
    <w:rsid w:val="00A11993"/>
    <w:rsid w:val="00A11A88"/>
    <w:rsid w:val="00A13271"/>
    <w:rsid w:val="00A13C3B"/>
    <w:rsid w:val="00A13FD5"/>
    <w:rsid w:val="00A1427D"/>
    <w:rsid w:val="00A14C83"/>
    <w:rsid w:val="00A153DC"/>
    <w:rsid w:val="00A164EC"/>
    <w:rsid w:val="00A16AFC"/>
    <w:rsid w:val="00A1776F"/>
    <w:rsid w:val="00A20A16"/>
    <w:rsid w:val="00A20E53"/>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04D"/>
    <w:rsid w:val="00A324D0"/>
    <w:rsid w:val="00A3261A"/>
    <w:rsid w:val="00A34522"/>
    <w:rsid w:val="00A34A65"/>
    <w:rsid w:val="00A35171"/>
    <w:rsid w:val="00A35282"/>
    <w:rsid w:val="00A35AD5"/>
    <w:rsid w:val="00A363D7"/>
    <w:rsid w:val="00A36822"/>
    <w:rsid w:val="00A3747C"/>
    <w:rsid w:val="00A374D5"/>
    <w:rsid w:val="00A406CE"/>
    <w:rsid w:val="00A411F1"/>
    <w:rsid w:val="00A4167A"/>
    <w:rsid w:val="00A41A5E"/>
    <w:rsid w:val="00A425B4"/>
    <w:rsid w:val="00A43064"/>
    <w:rsid w:val="00A43284"/>
    <w:rsid w:val="00A43378"/>
    <w:rsid w:val="00A436A8"/>
    <w:rsid w:val="00A43A15"/>
    <w:rsid w:val="00A444AD"/>
    <w:rsid w:val="00A45494"/>
    <w:rsid w:val="00A46E02"/>
    <w:rsid w:val="00A46F6B"/>
    <w:rsid w:val="00A47401"/>
    <w:rsid w:val="00A476EA"/>
    <w:rsid w:val="00A506B3"/>
    <w:rsid w:val="00A51ED3"/>
    <w:rsid w:val="00A523E6"/>
    <w:rsid w:val="00A533EE"/>
    <w:rsid w:val="00A538CD"/>
    <w:rsid w:val="00A53E2C"/>
    <w:rsid w:val="00A5548E"/>
    <w:rsid w:val="00A56114"/>
    <w:rsid w:val="00A56479"/>
    <w:rsid w:val="00A56C52"/>
    <w:rsid w:val="00A57538"/>
    <w:rsid w:val="00A601C2"/>
    <w:rsid w:val="00A601E7"/>
    <w:rsid w:val="00A60EE5"/>
    <w:rsid w:val="00A61C0E"/>
    <w:rsid w:val="00A61D18"/>
    <w:rsid w:val="00A621F6"/>
    <w:rsid w:val="00A62A83"/>
    <w:rsid w:val="00A62E21"/>
    <w:rsid w:val="00A62FD8"/>
    <w:rsid w:val="00A644BA"/>
    <w:rsid w:val="00A644D3"/>
    <w:rsid w:val="00A65A1C"/>
    <w:rsid w:val="00A65E34"/>
    <w:rsid w:val="00A667C8"/>
    <w:rsid w:val="00A67854"/>
    <w:rsid w:val="00A67C62"/>
    <w:rsid w:val="00A70512"/>
    <w:rsid w:val="00A70598"/>
    <w:rsid w:val="00A70B36"/>
    <w:rsid w:val="00A71C6F"/>
    <w:rsid w:val="00A7205C"/>
    <w:rsid w:val="00A72114"/>
    <w:rsid w:val="00A7215F"/>
    <w:rsid w:val="00A72A02"/>
    <w:rsid w:val="00A7353A"/>
    <w:rsid w:val="00A73D15"/>
    <w:rsid w:val="00A73EC0"/>
    <w:rsid w:val="00A74D05"/>
    <w:rsid w:val="00A7510D"/>
    <w:rsid w:val="00A75176"/>
    <w:rsid w:val="00A75250"/>
    <w:rsid w:val="00A77106"/>
    <w:rsid w:val="00A7766D"/>
    <w:rsid w:val="00A77A27"/>
    <w:rsid w:val="00A77B00"/>
    <w:rsid w:val="00A77E57"/>
    <w:rsid w:val="00A800C9"/>
    <w:rsid w:val="00A80556"/>
    <w:rsid w:val="00A81C06"/>
    <w:rsid w:val="00A8226C"/>
    <w:rsid w:val="00A82F04"/>
    <w:rsid w:val="00A8342E"/>
    <w:rsid w:val="00A83A30"/>
    <w:rsid w:val="00A877E7"/>
    <w:rsid w:val="00A87D1E"/>
    <w:rsid w:val="00A91D62"/>
    <w:rsid w:val="00A9220D"/>
    <w:rsid w:val="00A922EC"/>
    <w:rsid w:val="00A92C00"/>
    <w:rsid w:val="00A937C5"/>
    <w:rsid w:val="00A938B3"/>
    <w:rsid w:val="00A93BF7"/>
    <w:rsid w:val="00A94B2D"/>
    <w:rsid w:val="00A94B80"/>
    <w:rsid w:val="00A95AF1"/>
    <w:rsid w:val="00A968D7"/>
    <w:rsid w:val="00A96B67"/>
    <w:rsid w:val="00A97036"/>
    <w:rsid w:val="00A97148"/>
    <w:rsid w:val="00A97A2F"/>
    <w:rsid w:val="00A97C15"/>
    <w:rsid w:val="00AA1682"/>
    <w:rsid w:val="00AA1A8B"/>
    <w:rsid w:val="00AA1AD0"/>
    <w:rsid w:val="00AA2520"/>
    <w:rsid w:val="00AA2A02"/>
    <w:rsid w:val="00AA3E4C"/>
    <w:rsid w:val="00AA4B57"/>
    <w:rsid w:val="00AA5976"/>
    <w:rsid w:val="00AA6282"/>
    <w:rsid w:val="00AA6645"/>
    <w:rsid w:val="00AA6E6F"/>
    <w:rsid w:val="00AA7BA9"/>
    <w:rsid w:val="00AB0ABE"/>
    <w:rsid w:val="00AB0E1C"/>
    <w:rsid w:val="00AB1464"/>
    <w:rsid w:val="00AB297A"/>
    <w:rsid w:val="00AB3276"/>
    <w:rsid w:val="00AB3470"/>
    <w:rsid w:val="00AB3F01"/>
    <w:rsid w:val="00AB40F0"/>
    <w:rsid w:val="00AB42EF"/>
    <w:rsid w:val="00AB4460"/>
    <w:rsid w:val="00AB44D9"/>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31F"/>
    <w:rsid w:val="00AD2878"/>
    <w:rsid w:val="00AD3635"/>
    <w:rsid w:val="00AD3670"/>
    <w:rsid w:val="00AD495D"/>
    <w:rsid w:val="00AD64A7"/>
    <w:rsid w:val="00AD6832"/>
    <w:rsid w:val="00AD73A3"/>
    <w:rsid w:val="00AD7E2A"/>
    <w:rsid w:val="00AE0049"/>
    <w:rsid w:val="00AE168E"/>
    <w:rsid w:val="00AE1830"/>
    <w:rsid w:val="00AE1E34"/>
    <w:rsid w:val="00AE1F59"/>
    <w:rsid w:val="00AE2FF5"/>
    <w:rsid w:val="00AE3E4D"/>
    <w:rsid w:val="00AE4332"/>
    <w:rsid w:val="00AE4424"/>
    <w:rsid w:val="00AE4C50"/>
    <w:rsid w:val="00AE5934"/>
    <w:rsid w:val="00AE5C78"/>
    <w:rsid w:val="00AE5FEE"/>
    <w:rsid w:val="00AE6273"/>
    <w:rsid w:val="00AE654D"/>
    <w:rsid w:val="00AE73C7"/>
    <w:rsid w:val="00AE7B76"/>
    <w:rsid w:val="00AF074D"/>
    <w:rsid w:val="00AF0A37"/>
    <w:rsid w:val="00AF10C7"/>
    <w:rsid w:val="00AF130F"/>
    <w:rsid w:val="00AF147E"/>
    <w:rsid w:val="00AF1E0B"/>
    <w:rsid w:val="00AF26B7"/>
    <w:rsid w:val="00AF316D"/>
    <w:rsid w:val="00AF43B7"/>
    <w:rsid w:val="00AF43F0"/>
    <w:rsid w:val="00AF449C"/>
    <w:rsid w:val="00AF4806"/>
    <w:rsid w:val="00AF555D"/>
    <w:rsid w:val="00AF55ED"/>
    <w:rsid w:val="00AF5FCB"/>
    <w:rsid w:val="00AF6A71"/>
    <w:rsid w:val="00AF6D33"/>
    <w:rsid w:val="00AF6EDD"/>
    <w:rsid w:val="00B01332"/>
    <w:rsid w:val="00B015A7"/>
    <w:rsid w:val="00B021B2"/>
    <w:rsid w:val="00B023BD"/>
    <w:rsid w:val="00B033CE"/>
    <w:rsid w:val="00B05300"/>
    <w:rsid w:val="00B05555"/>
    <w:rsid w:val="00B05584"/>
    <w:rsid w:val="00B05942"/>
    <w:rsid w:val="00B05FAD"/>
    <w:rsid w:val="00B06FA6"/>
    <w:rsid w:val="00B07163"/>
    <w:rsid w:val="00B07349"/>
    <w:rsid w:val="00B07E28"/>
    <w:rsid w:val="00B07EAB"/>
    <w:rsid w:val="00B10D77"/>
    <w:rsid w:val="00B11132"/>
    <w:rsid w:val="00B11A63"/>
    <w:rsid w:val="00B12159"/>
    <w:rsid w:val="00B123C7"/>
    <w:rsid w:val="00B12AF0"/>
    <w:rsid w:val="00B1442F"/>
    <w:rsid w:val="00B159E6"/>
    <w:rsid w:val="00B15EC5"/>
    <w:rsid w:val="00B1676C"/>
    <w:rsid w:val="00B16C23"/>
    <w:rsid w:val="00B16EDC"/>
    <w:rsid w:val="00B1724C"/>
    <w:rsid w:val="00B1764F"/>
    <w:rsid w:val="00B17BAC"/>
    <w:rsid w:val="00B2008B"/>
    <w:rsid w:val="00B21D60"/>
    <w:rsid w:val="00B220A5"/>
    <w:rsid w:val="00B230D6"/>
    <w:rsid w:val="00B245F8"/>
    <w:rsid w:val="00B246A8"/>
    <w:rsid w:val="00B249F8"/>
    <w:rsid w:val="00B250DB"/>
    <w:rsid w:val="00B25F47"/>
    <w:rsid w:val="00B26976"/>
    <w:rsid w:val="00B272CA"/>
    <w:rsid w:val="00B27DED"/>
    <w:rsid w:val="00B27F86"/>
    <w:rsid w:val="00B303D6"/>
    <w:rsid w:val="00B32E43"/>
    <w:rsid w:val="00B32E73"/>
    <w:rsid w:val="00B3360E"/>
    <w:rsid w:val="00B33A09"/>
    <w:rsid w:val="00B33EE2"/>
    <w:rsid w:val="00B36DA7"/>
    <w:rsid w:val="00B37564"/>
    <w:rsid w:val="00B37750"/>
    <w:rsid w:val="00B37F42"/>
    <w:rsid w:val="00B40576"/>
    <w:rsid w:val="00B40CE9"/>
    <w:rsid w:val="00B41901"/>
    <w:rsid w:val="00B41FFC"/>
    <w:rsid w:val="00B426FD"/>
    <w:rsid w:val="00B43674"/>
    <w:rsid w:val="00B43DEA"/>
    <w:rsid w:val="00B44147"/>
    <w:rsid w:val="00B4469F"/>
    <w:rsid w:val="00B45256"/>
    <w:rsid w:val="00B4556C"/>
    <w:rsid w:val="00B45C99"/>
    <w:rsid w:val="00B4664F"/>
    <w:rsid w:val="00B4677C"/>
    <w:rsid w:val="00B467EA"/>
    <w:rsid w:val="00B4693B"/>
    <w:rsid w:val="00B471BB"/>
    <w:rsid w:val="00B51934"/>
    <w:rsid w:val="00B52064"/>
    <w:rsid w:val="00B52724"/>
    <w:rsid w:val="00B530E0"/>
    <w:rsid w:val="00B534E3"/>
    <w:rsid w:val="00B53AD9"/>
    <w:rsid w:val="00B53E2A"/>
    <w:rsid w:val="00B552B5"/>
    <w:rsid w:val="00B56461"/>
    <w:rsid w:val="00B57259"/>
    <w:rsid w:val="00B60BFA"/>
    <w:rsid w:val="00B6115F"/>
    <w:rsid w:val="00B61290"/>
    <w:rsid w:val="00B62CF6"/>
    <w:rsid w:val="00B63746"/>
    <w:rsid w:val="00B64072"/>
    <w:rsid w:val="00B64E83"/>
    <w:rsid w:val="00B6549B"/>
    <w:rsid w:val="00B6605A"/>
    <w:rsid w:val="00B66595"/>
    <w:rsid w:val="00B66A0A"/>
    <w:rsid w:val="00B67715"/>
    <w:rsid w:val="00B70618"/>
    <w:rsid w:val="00B70712"/>
    <w:rsid w:val="00B70725"/>
    <w:rsid w:val="00B7110C"/>
    <w:rsid w:val="00B71925"/>
    <w:rsid w:val="00B71D09"/>
    <w:rsid w:val="00B72186"/>
    <w:rsid w:val="00B72725"/>
    <w:rsid w:val="00B72C61"/>
    <w:rsid w:val="00B74C69"/>
    <w:rsid w:val="00B750C6"/>
    <w:rsid w:val="00B754FF"/>
    <w:rsid w:val="00B75DC9"/>
    <w:rsid w:val="00B767CA"/>
    <w:rsid w:val="00B80E5F"/>
    <w:rsid w:val="00B810F3"/>
    <w:rsid w:val="00B8243E"/>
    <w:rsid w:val="00B826E3"/>
    <w:rsid w:val="00B8280B"/>
    <w:rsid w:val="00B82A70"/>
    <w:rsid w:val="00B82B6B"/>
    <w:rsid w:val="00B82CD2"/>
    <w:rsid w:val="00B838CE"/>
    <w:rsid w:val="00B83DE6"/>
    <w:rsid w:val="00B8465F"/>
    <w:rsid w:val="00B84F63"/>
    <w:rsid w:val="00B857A6"/>
    <w:rsid w:val="00B863BF"/>
    <w:rsid w:val="00B86D10"/>
    <w:rsid w:val="00B90839"/>
    <w:rsid w:val="00B908DC"/>
    <w:rsid w:val="00B92175"/>
    <w:rsid w:val="00B92FE6"/>
    <w:rsid w:val="00B94261"/>
    <w:rsid w:val="00B947AB"/>
    <w:rsid w:val="00B94F61"/>
    <w:rsid w:val="00B958DB"/>
    <w:rsid w:val="00B95AB5"/>
    <w:rsid w:val="00B961D6"/>
    <w:rsid w:val="00B9637B"/>
    <w:rsid w:val="00B96668"/>
    <w:rsid w:val="00B97E3E"/>
    <w:rsid w:val="00BA0191"/>
    <w:rsid w:val="00BA0E05"/>
    <w:rsid w:val="00BA16D4"/>
    <w:rsid w:val="00BA1932"/>
    <w:rsid w:val="00BA29DC"/>
    <w:rsid w:val="00BA5255"/>
    <w:rsid w:val="00BA6325"/>
    <w:rsid w:val="00BA6501"/>
    <w:rsid w:val="00BA6D93"/>
    <w:rsid w:val="00BA6F77"/>
    <w:rsid w:val="00BA785D"/>
    <w:rsid w:val="00BB0254"/>
    <w:rsid w:val="00BB02B0"/>
    <w:rsid w:val="00BB0799"/>
    <w:rsid w:val="00BB1305"/>
    <w:rsid w:val="00BB148E"/>
    <w:rsid w:val="00BB16A3"/>
    <w:rsid w:val="00BB16C8"/>
    <w:rsid w:val="00BB1F74"/>
    <w:rsid w:val="00BB2160"/>
    <w:rsid w:val="00BB2C7E"/>
    <w:rsid w:val="00BB2D34"/>
    <w:rsid w:val="00BB2FF8"/>
    <w:rsid w:val="00BB681A"/>
    <w:rsid w:val="00BB7805"/>
    <w:rsid w:val="00BC0209"/>
    <w:rsid w:val="00BC15BF"/>
    <w:rsid w:val="00BC1F97"/>
    <w:rsid w:val="00BC3A50"/>
    <w:rsid w:val="00BC3D3D"/>
    <w:rsid w:val="00BC4565"/>
    <w:rsid w:val="00BC47B7"/>
    <w:rsid w:val="00BC53EB"/>
    <w:rsid w:val="00BC60C0"/>
    <w:rsid w:val="00BC6BB5"/>
    <w:rsid w:val="00BC6D39"/>
    <w:rsid w:val="00BC6D6C"/>
    <w:rsid w:val="00BC6E0C"/>
    <w:rsid w:val="00BC73FF"/>
    <w:rsid w:val="00BC7886"/>
    <w:rsid w:val="00BC7ACF"/>
    <w:rsid w:val="00BC7CBF"/>
    <w:rsid w:val="00BD15FB"/>
    <w:rsid w:val="00BD1BD9"/>
    <w:rsid w:val="00BD22DF"/>
    <w:rsid w:val="00BD2948"/>
    <w:rsid w:val="00BD31F5"/>
    <w:rsid w:val="00BD34FE"/>
    <w:rsid w:val="00BD46E8"/>
    <w:rsid w:val="00BD757F"/>
    <w:rsid w:val="00BD76EC"/>
    <w:rsid w:val="00BD7B7A"/>
    <w:rsid w:val="00BE033E"/>
    <w:rsid w:val="00BE168F"/>
    <w:rsid w:val="00BE1873"/>
    <w:rsid w:val="00BE1D39"/>
    <w:rsid w:val="00BE21AF"/>
    <w:rsid w:val="00BE2649"/>
    <w:rsid w:val="00BE2BC2"/>
    <w:rsid w:val="00BE2CF6"/>
    <w:rsid w:val="00BE2F14"/>
    <w:rsid w:val="00BE315E"/>
    <w:rsid w:val="00BE4197"/>
    <w:rsid w:val="00BE454D"/>
    <w:rsid w:val="00BE4D60"/>
    <w:rsid w:val="00BE55FA"/>
    <w:rsid w:val="00BE5F14"/>
    <w:rsid w:val="00BE6538"/>
    <w:rsid w:val="00BE6A80"/>
    <w:rsid w:val="00BE7CD0"/>
    <w:rsid w:val="00BF076A"/>
    <w:rsid w:val="00BF1645"/>
    <w:rsid w:val="00BF2B6B"/>
    <w:rsid w:val="00BF3B6F"/>
    <w:rsid w:val="00BF3E31"/>
    <w:rsid w:val="00BF48E1"/>
    <w:rsid w:val="00BF588A"/>
    <w:rsid w:val="00BF60E1"/>
    <w:rsid w:val="00BF6418"/>
    <w:rsid w:val="00BF727C"/>
    <w:rsid w:val="00BF7B0C"/>
    <w:rsid w:val="00C0075E"/>
    <w:rsid w:val="00C02C50"/>
    <w:rsid w:val="00C03016"/>
    <w:rsid w:val="00C03A31"/>
    <w:rsid w:val="00C03E8E"/>
    <w:rsid w:val="00C0408F"/>
    <w:rsid w:val="00C062D1"/>
    <w:rsid w:val="00C063D6"/>
    <w:rsid w:val="00C06DE2"/>
    <w:rsid w:val="00C0745C"/>
    <w:rsid w:val="00C0776A"/>
    <w:rsid w:val="00C07FE4"/>
    <w:rsid w:val="00C12959"/>
    <w:rsid w:val="00C12A98"/>
    <w:rsid w:val="00C14473"/>
    <w:rsid w:val="00C200D9"/>
    <w:rsid w:val="00C2036B"/>
    <w:rsid w:val="00C21509"/>
    <w:rsid w:val="00C21755"/>
    <w:rsid w:val="00C22687"/>
    <w:rsid w:val="00C22D54"/>
    <w:rsid w:val="00C23015"/>
    <w:rsid w:val="00C240A9"/>
    <w:rsid w:val="00C24254"/>
    <w:rsid w:val="00C243BF"/>
    <w:rsid w:val="00C247E6"/>
    <w:rsid w:val="00C249B3"/>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38BB"/>
    <w:rsid w:val="00C34756"/>
    <w:rsid w:val="00C351DB"/>
    <w:rsid w:val="00C3528A"/>
    <w:rsid w:val="00C357D7"/>
    <w:rsid w:val="00C35CAC"/>
    <w:rsid w:val="00C36582"/>
    <w:rsid w:val="00C365A8"/>
    <w:rsid w:val="00C36DB7"/>
    <w:rsid w:val="00C37534"/>
    <w:rsid w:val="00C37A19"/>
    <w:rsid w:val="00C37C6F"/>
    <w:rsid w:val="00C4025E"/>
    <w:rsid w:val="00C4211E"/>
    <w:rsid w:val="00C42745"/>
    <w:rsid w:val="00C43781"/>
    <w:rsid w:val="00C43989"/>
    <w:rsid w:val="00C43DB0"/>
    <w:rsid w:val="00C43E08"/>
    <w:rsid w:val="00C44ED0"/>
    <w:rsid w:val="00C45130"/>
    <w:rsid w:val="00C476B2"/>
    <w:rsid w:val="00C50075"/>
    <w:rsid w:val="00C52A05"/>
    <w:rsid w:val="00C52ED6"/>
    <w:rsid w:val="00C53075"/>
    <w:rsid w:val="00C530C3"/>
    <w:rsid w:val="00C54C85"/>
    <w:rsid w:val="00C54CAD"/>
    <w:rsid w:val="00C554F6"/>
    <w:rsid w:val="00C561B9"/>
    <w:rsid w:val="00C561D9"/>
    <w:rsid w:val="00C56550"/>
    <w:rsid w:val="00C57663"/>
    <w:rsid w:val="00C57C51"/>
    <w:rsid w:val="00C57D04"/>
    <w:rsid w:val="00C62250"/>
    <w:rsid w:val="00C623C3"/>
    <w:rsid w:val="00C62E6D"/>
    <w:rsid w:val="00C630DB"/>
    <w:rsid w:val="00C64717"/>
    <w:rsid w:val="00C64841"/>
    <w:rsid w:val="00C65BE7"/>
    <w:rsid w:val="00C700DB"/>
    <w:rsid w:val="00C7149B"/>
    <w:rsid w:val="00C71742"/>
    <w:rsid w:val="00C72A96"/>
    <w:rsid w:val="00C74BB9"/>
    <w:rsid w:val="00C74C95"/>
    <w:rsid w:val="00C74E5E"/>
    <w:rsid w:val="00C74F03"/>
    <w:rsid w:val="00C752E1"/>
    <w:rsid w:val="00C76192"/>
    <w:rsid w:val="00C7631C"/>
    <w:rsid w:val="00C7653E"/>
    <w:rsid w:val="00C76624"/>
    <w:rsid w:val="00C77C9D"/>
    <w:rsid w:val="00C8015C"/>
    <w:rsid w:val="00C8057A"/>
    <w:rsid w:val="00C8077A"/>
    <w:rsid w:val="00C80B85"/>
    <w:rsid w:val="00C821E3"/>
    <w:rsid w:val="00C830D8"/>
    <w:rsid w:val="00C83D4C"/>
    <w:rsid w:val="00C8420D"/>
    <w:rsid w:val="00C84ADC"/>
    <w:rsid w:val="00C85362"/>
    <w:rsid w:val="00C86D5E"/>
    <w:rsid w:val="00C90139"/>
    <w:rsid w:val="00C90479"/>
    <w:rsid w:val="00C9110F"/>
    <w:rsid w:val="00C914CC"/>
    <w:rsid w:val="00C91AEB"/>
    <w:rsid w:val="00C92B2A"/>
    <w:rsid w:val="00C92C23"/>
    <w:rsid w:val="00C9305D"/>
    <w:rsid w:val="00C93275"/>
    <w:rsid w:val="00C93558"/>
    <w:rsid w:val="00C96564"/>
    <w:rsid w:val="00C96725"/>
    <w:rsid w:val="00CA0818"/>
    <w:rsid w:val="00CA0EE6"/>
    <w:rsid w:val="00CA19E9"/>
    <w:rsid w:val="00CA2AA5"/>
    <w:rsid w:val="00CA2D35"/>
    <w:rsid w:val="00CA2D90"/>
    <w:rsid w:val="00CA33A0"/>
    <w:rsid w:val="00CA3C8A"/>
    <w:rsid w:val="00CA4461"/>
    <w:rsid w:val="00CA457E"/>
    <w:rsid w:val="00CA773F"/>
    <w:rsid w:val="00CB0004"/>
    <w:rsid w:val="00CB09BD"/>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5EC6"/>
    <w:rsid w:val="00CC65A5"/>
    <w:rsid w:val="00CC7854"/>
    <w:rsid w:val="00CC7983"/>
    <w:rsid w:val="00CC7B10"/>
    <w:rsid w:val="00CC7B75"/>
    <w:rsid w:val="00CD01A2"/>
    <w:rsid w:val="00CD1B83"/>
    <w:rsid w:val="00CD21D3"/>
    <w:rsid w:val="00CD2F7C"/>
    <w:rsid w:val="00CD30F0"/>
    <w:rsid w:val="00CD3A1D"/>
    <w:rsid w:val="00CD3AC3"/>
    <w:rsid w:val="00CD47D7"/>
    <w:rsid w:val="00CD5C97"/>
    <w:rsid w:val="00CE0F5E"/>
    <w:rsid w:val="00CE1A60"/>
    <w:rsid w:val="00CE2335"/>
    <w:rsid w:val="00CE32BD"/>
    <w:rsid w:val="00CE3751"/>
    <w:rsid w:val="00CE3B90"/>
    <w:rsid w:val="00CE3BCF"/>
    <w:rsid w:val="00CE401A"/>
    <w:rsid w:val="00CE4563"/>
    <w:rsid w:val="00CE4825"/>
    <w:rsid w:val="00CE483A"/>
    <w:rsid w:val="00CE5094"/>
    <w:rsid w:val="00CE568B"/>
    <w:rsid w:val="00CE57F6"/>
    <w:rsid w:val="00CE59B2"/>
    <w:rsid w:val="00CE6CEC"/>
    <w:rsid w:val="00CE7B98"/>
    <w:rsid w:val="00CF0669"/>
    <w:rsid w:val="00CF18D3"/>
    <w:rsid w:val="00CF269B"/>
    <w:rsid w:val="00CF2AFC"/>
    <w:rsid w:val="00CF3372"/>
    <w:rsid w:val="00CF3E9C"/>
    <w:rsid w:val="00CF495F"/>
    <w:rsid w:val="00CF4F60"/>
    <w:rsid w:val="00CF69AC"/>
    <w:rsid w:val="00CF7818"/>
    <w:rsid w:val="00D01EBE"/>
    <w:rsid w:val="00D01EDC"/>
    <w:rsid w:val="00D03C49"/>
    <w:rsid w:val="00D04186"/>
    <w:rsid w:val="00D04D8A"/>
    <w:rsid w:val="00D065BC"/>
    <w:rsid w:val="00D0784A"/>
    <w:rsid w:val="00D111C9"/>
    <w:rsid w:val="00D114C6"/>
    <w:rsid w:val="00D11AAC"/>
    <w:rsid w:val="00D11C03"/>
    <w:rsid w:val="00D12EBC"/>
    <w:rsid w:val="00D130CE"/>
    <w:rsid w:val="00D13291"/>
    <w:rsid w:val="00D13CFD"/>
    <w:rsid w:val="00D14615"/>
    <w:rsid w:val="00D155B3"/>
    <w:rsid w:val="00D1583D"/>
    <w:rsid w:val="00D15CE2"/>
    <w:rsid w:val="00D16DE0"/>
    <w:rsid w:val="00D17E9F"/>
    <w:rsid w:val="00D2022C"/>
    <w:rsid w:val="00D20C0A"/>
    <w:rsid w:val="00D22C17"/>
    <w:rsid w:val="00D231B5"/>
    <w:rsid w:val="00D23AB6"/>
    <w:rsid w:val="00D241EF"/>
    <w:rsid w:val="00D24AA6"/>
    <w:rsid w:val="00D25249"/>
    <w:rsid w:val="00D2544A"/>
    <w:rsid w:val="00D26148"/>
    <w:rsid w:val="00D2616F"/>
    <w:rsid w:val="00D2638E"/>
    <w:rsid w:val="00D26781"/>
    <w:rsid w:val="00D26D70"/>
    <w:rsid w:val="00D26F0D"/>
    <w:rsid w:val="00D276B0"/>
    <w:rsid w:val="00D27EA3"/>
    <w:rsid w:val="00D30156"/>
    <w:rsid w:val="00D30353"/>
    <w:rsid w:val="00D30837"/>
    <w:rsid w:val="00D31615"/>
    <w:rsid w:val="00D32879"/>
    <w:rsid w:val="00D32AEF"/>
    <w:rsid w:val="00D35199"/>
    <w:rsid w:val="00D35387"/>
    <w:rsid w:val="00D358A9"/>
    <w:rsid w:val="00D35967"/>
    <w:rsid w:val="00D366CC"/>
    <w:rsid w:val="00D36A87"/>
    <w:rsid w:val="00D370DA"/>
    <w:rsid w:val="00D40CD5"/>
    <w:rsid w:val="00D41E59"/>
    <w:rsid w:val="00D42725"/>
    <w:rsid w:val="00D42CBA"/>
    <w:rsid w:val="00D42D3F"/>
    <w:rsid w:val="00D42E91"/>
    <w:rsid w:val="00D43F4D"/>
    <w:rsid w:val="00D44145"/>
    <w:rsid w:val="00D447F6"/>
    <w:rsid w:val="00D4525F"/>
    <w:rsid w:val="00D45600"/>
    <w:rsid w:val="00D4575D"/>
    <w:rsid w:val="00D45B0B"/>
    <w:rsid w:val="00D46364"/>
    <w:rsid w:val="00D469A5"/>
    <w:rsid w:val="00D46D57"/>
    <w:rsid w:val="00D46FBA"/>
    <w:rsid w:val="00D47DF5"/>
    <w:rsid w:val="00D47E15"/>
    <w:rsid w:val="00D50016"/>
    <w:rsid w:val="00D506F7"/>
    <w:rsid w:val="00D526EF"/>
    <w:rsid w:val="00D52BA8"/>
    <w:rsid w:val="00D52D7F"/>
    <w:rsid w:val="00D536D6"/>
    <w:rsid w:val="00D53CE2"/>
    <w:rsid w:val="00D54DFA"/>
    <w:rsid w:val="00D55241"/>
    <w:rsid w:val="00D5541D"/>
    <w:rsid w:val="00D55425"/>
    <w:rsid w:val="00D558AC"/>
    <w:rsid w:val="00D5616A"/>
    <w:rsid w:val="00D568E0"/>
    <w:rsid w:val="00D56909"/>
    <w:rsid w:val="00D571A6"/>
    <w:rsid w:val="00D5780B"/>
    <w:rsid w:val="00D61520"/>
    <w:rsid w:val="00D62476"/>
    <w:rsid w:val="00D62EDD"/>
    <w:rsid w:val="00D63569"/>
    <w:rsid w:val="00D64F99"/>
    <w:rsid w:val="00D66221"/>
    <w:rsid w:val="00D66A14"/>
    <w:rsid w:val="00D67825"/>
    <w:rsid w:val="00D70D2D"/>
    <w:rsid w:val="00D720DC"/>
    <w:rsid w:val="00D7235F"/>
    <w:rsid w:val="00D72B58"/>
    <w:rsid w:val="00D73257"/>
    <w:rsid w:val="00D73652"/>
    <w:rsid w:val="00D73F19"/>
    <w:rsid w:val="00D7472C"/>
    <w:rsid w:val="00D750FB"/>
    <w:rsid w:val="00D751D0"/>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635A"/>
    <w:rsid w:val="00D87116"/>
    <w:rsid w:val="00D9016E"/>
    <w:rsid w:val="00D9065C"/>
    <w:rsid w:val="00D90E51"/>
    <w:rsid w:val="00D92F41"/>
    <w:rsid w:val="00D9316B"/>
    <w:rsid w:val="00D935B1"/>
    <w:rsid w:val="00D937A4"/>
    <w:rsid w:val="00D93B94"/>
    <w:rsid w:val="00D93DF2"/>
    <w:rsid w:val="00D95A1D"/>
    <w:rsid w:val="00D95F3B"/>
    <w:rsid w:val="00D96799"/>
    <w:rsid w:val="00D96F64"/>
    <w:rsid w:val="00D97287"/>
    <w:rsid w:val="00D97D6D"/>
    <w:rsid w:val="00DA032D"/>
    <w:rsid w:val="00DA07BB"/>
    <w:rsid w:val="00DA29CB"/>
    <w:rsid w:val="00DA2AFB"/>
    <w:rsid w:val="00DA2F3A"/>
    <w:rsid w:val="00DA34E7"/>
    <w:rsid w:val="00DA52F8"/>
    <w:rsid w:val="00DA6FBF"/>
    <w:rsid w:val="00DB0438"/>
    <w:rsid w:val="00DB26B1"/>
    <w:rsid w:val="00DB2B85"/>
    <w:rsid w:val="00DB2C57"/>
    <w:rsid w:val="00DB3559"/>
    <w:rsid w:val="00DB38D8"/>
    <w:rsid w:val="00DB470F"/>
    <w:rsid w:val="00DB6245"/>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59E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3EA"/>
    <w:rsid w:val="00DE1BBA"/>
    <w:rsid w:val="00DE1D0D"/>
    <w:rsid w:val="00DE220C"/>
    <w:rsid w:val="00DE246C"/>
    <w:rsid w:val="00DE3E25"/>
    <w:rsid w:val="00DE417B"/>
    <w:rsid w:val="00DE4755"/>
    <w:rsid w:val="00DE480B"/>
    <w:rsid w:val="00DE4EAD"/>
    <w:rsid w:val="00DE5D49"/>
    <w:rsid w:val="00DE5EC6"/>
    <w:rsid w:val="00DE651D"/>
    <w:rsid w:val="00DE6E99"/>
    <w:rsid w:val="00DE73CE"/>
    <w:rsid w:val="00DE7D70"/>
    <w:rsid w:val="00DF0600"/>
    <w:rsid w:val="00DF157F"/>
    <w:rsid w:val="00DF3944"/>
    <w:rsid w:val="00DF3FBE"/>
    <w:rsid w:val="00DF408A"/>
    <w:rsid w:val="00DF46DF"/>
    <w:rsid w:val="00DF488F"/>
    <w:rsid w:val="00DF49DD"/>
    <w:rsid w:val="00DF57F8"/>
    <w:rsid w:val="00DF5D73"/>
    <w:rsid w:val="00DF60FF"/>
    <w:rsid w:val="00E00960"/>
    <w:rsid w:val="00E02EF8"/>
    <w:rsid w:val="00E0366D"/>
    <w:rsid w:val="00E03A79"/>
    <w:rsid w:val="00E03AD7"/>
    <w:rsid w:val="00E03C5C"/>
    <w:rsid w:val="00E049CF"/>
    <w:rsid w:val="00E054DF"/>
    <w:rsid w:val="00E057EF"/>
    <w:rsid w:val="00E05E88"/>
    <w:rsid w:val="00E06DD3"/>
    <w:rsid w:val="00E104CD"/>
    <w:rsid w:val="00E10738"/>
    <w:rsid w:val="00E11097"/>
    <w:rsid w:val="00E13B71"/>
    <w:rsid w:val="00E14304"/>
    <w:rsid w:val="00E14441"/>
    <w:rsid w:val="00E14482"/>
    <w:rsid w:val="00E1512C"/>
    <w:rsid w:val="00E15653"/>
    <w:rsid w:val="00E16704"/>
    <w:rsid w:val="00E1682C"/>
    <w:rsid w:val="00E173B3"/>
    <w:rsid w:val="00E17501"/>
    <w:rsid w:val="00E20BAA"/>
    <w:rsid w:val="00E216D4"/>
    <w:rsid w:val="00E21AF0"/>
    <w:rsid w:val="00E21CFA"/>
    <w:rsid w:val="00E224AC"/>
    <w:rsid w:val="00E23060"/>
    <w:rsid w:val="00E238A5"/>
    <w:rsid w:val="00E24431"/>
    <w:rsid w:val="00E254D1"/>
    <w:rsid w:val="00E256C3"/>
    <w:rsid w:val="00E257A1"/>
    <w:rsid w:val="00E260A0"/>
    <w:rsid w:val="00E2694C"/>
    <w:rsid w:val="00E275DB"/>
    <w:rsid w:val="00E27881"/>
    <w:rsid w:val="00E3066D"/>
    <w:rsid w:val="00E32152"/>
    <w:rsid w:val="00E32AD3"/>
    <w:rsid w:val="00E33F33"/>
    <w:rsid w:val="00E3403C"/>
    <w:rsid w:val="00E34074"/>
    <w:rsid w:val="00E36BAD"/>
    <w:rsid w:val="00E36F5B"/>
    <w:rsid w:val="00E37890"/>
    <w:rsid w:val="00E37E36"/>
    <w:rsid w:val="00E406F6"/>
    <w:rsid w:val="00E409B2"/>
    <w:rsid w:val="00E40BDA"/>
    <w:rsid w:val="00E41130"/>
    <w:rsid w:val="00E42FC2"/>
    <w:rsid w:val="00E449B5"/>
    <w:rsid w:val="00E47048"/>
    <w:rsid w:val="00E477A9"/>
    <w:rsid w:val="00E47B69"/>
    <w:rsid w:val="00E50BA0"/>
    <w:rsid w:val="00E51333"/>
    <w:rsid w:val="00E5276C"/>
    <w:rsid w:val="00E52AB1"/>
    <w:rsid w:val="00E54090"/>
    <w:rsid w:val="00E56CB9"/>
    <w:rsid w:val="00E60204"/>
    <w:rsid w:val="00E608AE"/>
    <w:rsid w:val="00E60D56"/>
    <w:rsid w:val="00E60E81"/>
    <w:rsid w:val="00E61695"/>
    <w:rsid w:val="00E6277E"/>
    <w:rsid w:val="00E627E2"/>
    <w:rsid w:val="00E64030"/>
    <w:rsid w:val="00E642AA"/>
    <w:rsid w:val="00E66920"/>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45B"/>
    <w:rsid w:val="00E748E0"/>
    <w:rsid w:val="00E748FC"/>
    <w:rsid w:val="00E749CF"/>
    <w:rsid w:val="00E74CDD"/>
    <w:rsid w:val="00E765C7"/>
    <w:rsid w:val="00E771EA"/>
    <w:rsid w:val="00E80377"/>
    <w:rsid w:val="00E80548"/>
    <w:rsid w:val="00E809B2"/>
    <w:rsid w:val="00E82529"/>
    <w:rsid w:val="00E830EA"/>
    <w:rsid w:val="00E83B58"/>
    <w:rsid w:val="00E84867"/>
    <w:rsid w:val="00E85DB6"/>
    <w:rsid w:val="00E863D5"/>
    <w:rsid w:val="00E86BE3"/>
    <w:rsid w:val="00E86F7E"/>
    <w:rsid w:val="00E87BD7"/>
    <w:rsid w:val="00E87F69"/>
    <w:rsid w:val="00E91144"/>
    <w:rsid w:val="00E92461"/>
    <w:rsid w:val="00E94D42"/>
    <w:rsid w:val="00E9507A"/>
    <w:rsid w:val="00EA0299"/>
    <w:rsid w:val="00EA09B4"/>
    <w:rsid w:val="00EA0EE7"/>
    <w:rsid w:val="00EA1200"/>
    <w:rsid w:val="00EA14D6"/>
    <w:rsid w:val="00EA1A06"/>
    <w:rsid w:val="00EA1B5C"/>
    <w:rsid w:val="00EA29FD"/>
    <w:rsid w:val="00EA2C7C"/>
    <w:rsid w:val="00EA2D12"/>
    <w:rsid w:val="00EA33A3"/>
    <w:rsid w:val="00EA4B63"/>
    <w:rsid w:val="00EA4D8E"/>
    <w:rsid w:val="00EA5074"/>
    <w:rsid w:val="00EA508D"/>
    <w:rsid w:val="00EA537A"/>
    <w:rsid w:val="00EA691A"/>
    <w:rsid w:val="00EA6F85"/>
    <w:rsid w:val="00EA7CA7"/>
    <w:rsid w:val="00EB05D3"/>
    <w:rsid w:val="00EB0C29"/>
    <w:rsid w:val="00EB14CF"/>
    <w:rsid w:val="00EB1F49"/>
    <w:rsid w:val="00EB39FE"/>
    <w:rsid w:val="00EB6603"/>
    <w:rsid w:val="00EB7718"/>
    <w:rsid w:val="00EB7844"/>
    <w:rsid w:val="00EC1745"/>
    <w:rsid w:val="00EC1A4F"/>
    <w:rsid w:val="00EC361D"/>
    <w:rsid w:val="00EC3961"/>
    <w:rsid w:val="00EC4C8B"/>
    <w:rsid w:val="00EC4D9C"/>
    <w:rsid w:val="00EC4E74"/>
    <w:rsid w:val="00EC568D"/>
    <w:rsid w:val="00EC57CB"/>
    <w:rsid w:val="00EC71F7"/>
    <w:rsid w:val="00EC7815"/>
    <w:rsid w:val="00EC7938"/>
    <w:rsid w:val="00EC7C0C"/>
    <w:rsid w:val="00ED0721"/>
    <w:rsid w:val="00ED17D4"/>
    <w:rsid w:val="00ED22DD"/>
    <w:rsid w:val="00ED24E9"/>
    <w:rsid w:val="00ED255E"/>
    <w:rsid w:val="00ED2876"/>
    <w:rsid w:val="00ED4E72"/>
    <w:rsid w:val="00ED4F61"/>
    <w:rsid w:val="00ED4FF7"/>
    <w:rsid w:val="00ED5449"/>
    <w:rsid w:val="00ED7D43"/>
    <w:rsid w:val="00EE0EA9"/>
    <w:rsid w:val="00EE0EF4"/>
    <w:rsid w:val="00EE1218"/>
    <w:rsid w:val="00EE2E94"/>
    <w:rsid w:val="00EE33F0"/>
    <w:rsid w:val="00EE375E"/>
    <w:rsid w:val="00EE4E6C"/>
    <w:rsid w:val="00EE5746"/>
    <w:rsid w:val="00EE57A9"/>
    <w:rsid w:val="00EE5A45"/>
    <w:rsid w:val="00EE5C80"/>
    <w:rsid w:val="00EE63D1"/>
    <w:rsid w:val="00EE67A2"/>
    <w:rsid w:val="00EE76BF"/>
    <w:rsid w:val="00EF0016"/>
    <w:rsid w:val="00EF02A6"/>
    <w:rsid w:val="00EF08ED"/>
    <w:rsid w:val="00EF1311"/>
    <w:rsid w:val="00EF191E"/>
    <w:rsid w:val="00EF2324"/>
    <w:rsid w:val="00EF365A"/>
    <w:rsid w:val="00EF3FE5"/>
    <w:rsid w:val="00EF63B2"/>
    <w:rsid w:val="00EF63EB"/>
    <w:rsid w:val="00EF6590"/>
    <w:rsid w:val="00EF7510"/>
    <w:rsid w:val="00EF79F8"/>
    <w:rsid w:val="00F007BE"/>
    <w:rsid w:val="00F02628"/>
    <w:rsid w:val="00F0294A"/>
    <w:rsid w:val="00F037E2"/>
    <w:rsid w:val="00F040B9"/>
    <w:rsid w:val="00F040DF"/>
    <w:rsid w:val="00F0494B"/>
    <w:rsid w:val="00F05641"/>
    <w:rsid w:val="00F05B76"/>
    <w:rsid w:val="00F05FDF"/>
    <w:rsid w:val="00F0654E"/>
    <w:rsid w:val="00F06C0A"/>
    <w:rsid w:val="00F0704C"/>
    <w:rsid w:val="00F10471"/>
    <w:rsid w:val="00F108AF"/>
    <w:rsid w:val="00F11037"/>
    <w:rsid w:val="00F120CE"/>
    <w:rsid w:val="00F12B72"/>
    <w:rsid w:val="00F152FF"/>
    <w:rsid w:val="00F15320"/>
    <w:rsid w:val="00F159FF"/>
    <w:rsid w:val="00F16614"/>
    <w:rsid w:val="00F16960"/>
    <w:rsid w:val="00F2015B"/>
    <w:rsid w:val="00F2095A"/>
    <w:rsid w:val="00F20AC3"/>
    <w:rsid w:val="00F20AC9"/>
    <w:rsid w:val="00F20F65"/>
    <w:rsid w:val="00F21104"/>
    <w:rsid w:val="00F21ADA"/>
    <w:rsid w:val="00F23332"/>
    <w:rsid w:val="00F234D9"/>
    <w:rsid w:val="00F23975"/>
    <w:rsid w:val="00F23EEB"/>
    <w:rsid w:val="00F24E1B"/>
    <w:rsid w:val="00F25068"/>
    <w:rsid w:val="00F26240"/>
    <w:rsid w:val="00F26D13"/>
    <w:rsid w:val="00F33A31"/>
    <w:rsid w:val="00F3471D"/>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804"/>
    <w:rsid w:val="00F44928"/>
    <w:rsid w:val="00F46B75"/>
    <w:rsid w:val="00F46C3F"/>
    <w:rsid w:val="00F46DF0"/>
    <w:rsid w:val="00F46EEE"/>
    <w:rsid w:val="00F47F6A"/>
    <w:rsid w:val="00F500AB"/>
    <w:rsid w:val="00F51DC4"/>
    <w:rsid w:val="00F52927"/>
    <w:rsid w:val="00F5303F"/>
    <w:rsid w:val="00F542F8"/>
    <w:rsid w:val="00F54705"/>
    <w:rsid w:val="00F55166"/>
    <w:rsid w:val="00F559BD"/>
    <w:rsid w:val="00F56430"/>
    <w:rsid w:val="00F56636"/>
    <w:rsid w:val="00F569EA"/>
    <w:rsid w:val="00F57A88"/>
    <w:rsid w:val="00F57FA1"/>
    <w:rsid w:val="00F601A7"/>
    <w:rsid w:val="00F601E9"/>
    <w:rsid w:val="00F6068F"/>
    <w:rsid w:val="00F60846"/>
    <w:rsid w:val="00F60EC4"/>
    <w:rsid w:val="00F6205B"/>
    <w:rsid w:val="00F62BC2"/>
    <w:rsid w:val="00F6373E"/>
    <w:rsid w:val="00F64DFA"/>
    <w:rsid w:val="00F6525C"/>
    <w:rsid w:val="00F667E9"/>
    <w:rsid w:val="00F66A07"/>
    <w:rsid w:val="00F67769"/>
    <w:rsid w:val="00F67C18"/>
    <w:rsid w:val="00F70C72"/>
    <w:rsid w:val="00F71360"/>
    <w:rsid w:val="00F7153A"/>
    <w:rsid w:val="00F71CF8"/>
    <w:rsid w:val="00F72059"/>
    <w:rsid w:val="00F72989"/>
    <w:rsid w:val="00F72BB3"/>
    <w:rsid w:val="00F73D95"/>
    <w:rsid w:val="00F751EC"/>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87BD4"/>
    <w:rsid w:val="00F902D7"/>
    <w:rsid w:val="00F92593"/>
    <w:rsid w:val="00F93324"/>
    <w:rsid w:val="00F937E0"/>
    <w:rsid w:val="00F93B89"/>
    <w:rsid w:val="00F94341"/>
    <w:rsid w:val="00F94B5B"/>
    <w:rsid w:val="00F97721"/>
    <w:rsid w:val="00F97955"/>
    <w:rsid w:val="00F97CB6"/>
    <w:rsid w:val="00F97CDC"/>
    <w:rsid w:val="00F97F91"/>
    <w:rsid w:val="00FA0228"/>
    <w:rsid w:val="00FA059A"/>
    <w:rsid w:val="00FA0CF5"/>
    <w:rsid w:val="00FA101B"/>
    <w:rsid w:val="00FA1342"/>
    <w:rsid w:val="00FA1B78"/>
    <w:rsid w:val="00FA339B"/>
    <w:rsid w:val="00FA547A"/>
    <w:rsid w:val="00FA5E87"/>
    <w:rsid w:val="00FA60D9"/>
    <w:rsid w:val="00FA612A"/>
    <w:rsid w:val="00FA6FAF"/>
    <w:rsid w:val="00FA7814"/>
    <w:rsid w:val="00FA781F"/>
    <w:rsid w:val="00FB0023"/>
    <w:rsid w:val="00FB089E"/>
    <w:rsid w:val="00FB0A6D"/>
    <w:rsid w:val="00FB0BDD"/>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39B"/>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D7346"/>
    <w:rsid w:val="00FE20DD"/>
    <w:rsid w:val="00FE240B"/>
    <w:rsid w:val="00FE2E30"/>
    <w:rsid w:val="00FE356C"/>
    <w:rsid w:val="00FE39BB"/>
    <w:rsid w:val="00FE623E"/>
    <w:rsid w:val="00FE7C32"/>
    <w:rsid w:val="00FE7CB8"/>
    <w:rsid w:val="00FF08D9"/>
    <w:rsid w:val="00FF12FB"/>
    <w:rsid w:val="00FF1612"/>
    <w:rsid w:val="00FF244B"/>
    <w:rsid w:val="00FF297E"/>
    <w:rsid w:val="00FF2CF0"/>
    <w:rsid w:val="00FF372E"/>
    <w:rsid w:val="00FF482B"/>
    <w:rsid w:val="00FF60D9"/>
    <w:rsid w:val="00FF6191"/>
    <w:rsid w:val="00FF6391"/>
    <w:rsid w:val="00FF6765"/>
    <w:rsid w:val="00FF6D4E"/>
    <w:rsid w:val="00FF6E18"/>
    <w:rsid w:val="00FF6ECD"/>
    <w:rsid w:val="00FF7C1E"/>
    <w:rsid w:val="00FF7EE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C727B"/>
    <w:pPr>
      <w:keepNext/>
      <w:tabs>
        <w:tab w:val="right" w:leader="dot" w:pos="9540"/>
      </w:tabs>
      <w:ind w:left="240"/>
      <w:jc w:val="center"/>
    </w:pPr>
    <w:rPr>
      <w:b/>
      <w:smallCaps/>
      <w:shd w:val="clear" w:color="auto" w:fill="FFFFFF" w:themeFill="background1"/>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rsid w:val="004B1738"/>
    <w:pPr>
      <w:tabs>
        <w:tab w:val="center" w:pos="4153"/>
        <w:tab w:val="right" w:pos="8306"/>
      </w:tabs>
    </w:pPr>
  </w:style>
  <w:style w:type="character" w:customStyle="1" w:styleId="HeaderChar">
    <w:name w:val="Heade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5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 w:type="character" w:customStyle="1" w:styleId="BodyText20">
    <w:name w:val="Body Text2"/>
    <w:rsid w:val="00163E47"/>
  </w:style>
  <w:style w:type="character" w:customStyle="1" w:styleId="BodytextBold">
    <w:name w:val="Body text + Bold"/>
    <w:rsid w:val="00163E47"/>
    <w:rPr>
      <w:rFonts w:ascii="Times New Roman" w:eastAsia="Times New Roman" w:hAnsi="Times New Roman" w:cs="Times New Roman"/>
      <w:b/>
      <w:bCs/>
      <w:i w:val="0"/>
      <w:iCs w:val="0"/>
      <w:caps w:val="0"/>
      <w:smallCaps w:val="0"/>
      <w:strike w:val="0"/>
      <w:dstrike w:val="0"/>
      <w:spacing w:val="0"/>
      <w:sz w:val="23"/>
      <w:szCs w:val="23"/>
    </w:rPr>
  </w:style>
  <w:style w:type="character" w:customStyle="1" w:styleId="BodyText30">
    <w:name w:val="Body Text3"/>
    <w:rsid w:val="00163E47"/>
  </w:style>
  <w:style w:type="paragraph" w:customStyle="1" w:styleId="BodyText10">
    <w:name w:val="Body Text10"/>
    <w:basedOn w:val="Normal"/>
    <w:rsid w:val="00163E47"/>
    <w:pPr>
      <w:shd w:val="clear" w:color="auto" w:fill="FFFFFF"/>
      <w:suppressAutoHyphens/>
      <w:spacing w:before="300" w:after="60" w:line="274" w:lineRule="exact"/>
      <w:ind w:hanging="720"/>
      <w:jc w:val="both"/>
    </w:pPr>
    <w:rPr>
      <w:rFonts w:ascii="Calibri" w:hAnsi="Calibri" w:cs="Calibri"/>
      <w:sz w:val="23"/>
      <w:szCs w:val="23"/>
      <w:lang w:eastAsia="ar-SA"/>
    </w:rPr>
  </w:style>
  <w:style w:type="paragraph" w:customStyle="1" w:styleId="Bodytext31">
    <w:name w:val="Body text (3)"/>
    <w:basedOn w:val="Normal"/>
    <w:rsid w:val="00163E47"/>
    <w:pPr>
      <w:shd w:val="clear" w:color="auto" w:fill="FFFFFF"/>
      <w:suppressAutoHyphens/>
      <w:spacing w:line="0" w:lineRule="atLeast"/>
      <w:ind w:hanging="420"/>
    </w:pPr>
    <w:rPr>
      <w:rFonts w:ascii="Calibri" w:hAnsi="Calibri" w:cs="Calibri"/>
      <w:sz w:val="23"/>
      <w:szCs w:val="23"/>
      <w:lang w:eastAsia="ar-SA"/>
    </w:rPr>
  </w:style>
  <w:style w:type="table" w:customStyle="1" w:styleId="GridTable1LightAccent1">
    <w:name w:val="Grid Table 1 Light Accent 1"/>
    <w:basedOn w:val="TableNormal"/>
    <w:uiPriority w:val="46"/>
    <w:rsid w:val="001A05B6"/>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03990843">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lasmane@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ub.gov.lv/sites/default/files/upload/skaidrojums_mazajie_videjie_uzn.pdf" TargetMode="External"/><Relationship Id="rId4" Type="http://schemas.openxmlformats.org/officeDocument/2006/relationships/settings" Target="settings.xml"/><Relationship Id="rId9" Type="http://schemas.openxmlformats.org/officeDocument/2006/relationships/hyperlink" Target="https://geolatvija.lv/geo/tapis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anbalticsc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6DFF-B729-4470-9204-6404318F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31292</Words>
  <Characters>17838</Characters>
  <Application>Microsoft Office Word</Application>
  <DocSecurity>0</DocSecurity>
  <Lines>148</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49032</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Webmaster</cp:lastModifiedBy>
  <cp:revision>2</cp:revision>
  <cp:lastPrinted>2018-09-13T08:05:00Z</cp:lastPrinted>
  <dcterms:created xsi:type="dcterms:W3CDTF">2018-10-01T13:27:00Z</dcterms:created>
  <dcterms:modified xsi:type="dcterms:W3CDTF">2018-10-01T13:27:00Z</dcterms:modified>
</cp:coreProperties>
</file>