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7318" w14:textId="77777777" w:rsidR="00A87533" w:rsidRPr="006F3AAE" w:rsidRDefault="00A87533" w:rsidP="00A87533">
      <w:pPr>
        <w:spacing w:after="0"/>
        <w:ind w:left="-709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</w:pPr>
      <w:r w:rsidRPr="006F3AAE"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  <w:t>DRAFT PROGRAMME</w:t>
      </w:r>
    </w:p>
    <w:p w14:paraId="017338AA" w14:textId="77777777" w:rsidR="00A87533" w:rsidRPr="006F3AAE" w:rsidRDefault="00A87533" w:rsidP="00A87533">
      <w:pPr>
        <w:spacing w:after="0"/>
        <w:ind w:left="-709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</w:pPr>
      <w:r w:rsidRPr="006F3AAE">
        <w:rPr>
          <w:rFonts w:ascii="Times New Roman" w:hAnsi="Times New Roman" w:cs="Times New Roman"/>
          <w:b/>
          <w:bCs/>
          <w:caps/>
          <w:color w:val="000000" w:themeColor="text1"/>
          <w:sz w:val="24"/>
          <w:lang w:val="en-GB"/>
        </w:rPr>
        <w:t>Meeting of the Intergovernmental commission for Cross border cooperation of the Republic of Lithuania AND the Republic of Latvia</w:t>
      </w:r>
    </w:p>
    <w:p w14:paraId="3C51762C" w14:textId="77777777" w:rsidR="00A87533" w:rsidRPr="006F3AAE" w:rsidRDefault="00A87533" w:rsidP="00A8753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</w:pPr>
    </w:p>
    <w:p w14:paraId="1C2F5A78" w14:textId="77777777" w:rsidR="00A87533" w:rsidRPr="006F3AAE" w:rsidRDefault="00A87533" w:rsidP="00A87533">
      <w:pPr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</w:pPr>
      <w:r w:rsidRPr="006F3AAE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>28 November 2025</w:t>
      </w:r>
    </w:p>
    <w:p w14:paraId="5FAE5C6C" w14:textId="77777777" w:rsidR="00A87533" w:rsidRPr="006F3AAE" w:rsidRDefault="00A87533" w:rsidP="00A87533">
      <w:pPr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</w:pPr>
      <w:r w:rsidRPr="006F3AAE">
        <w:rPr>
          <w:rFonts w:ascii="Times New Roman" w:hAnsi="Times New Roman" w:cs="Times New Roman"/>
          <w:b/>
          <w:bCs/>
          <w:noProof/>
          <w:color w:val="0070C0"/>
          <w:sz w:val="24"/>
          <w:lang w:val="en-GB" w:eastAsia="lt-LT"/>
        </w:rPr>
        <w:drawing>
          <wp:anchor distT="0" distB="0" distL="114300" distR="114300" simplePos="0" relativeHeight="251659264" behindDoc="0" locked="0" layoutInCell="1" allowOverlap="1" wp14:anchorId="048CD68C" wp14:editId="3B92209D">
            <wp:simplePos x="0" y="0"/>
            <wp:positionH relativeFrom="margin">
              <wp:align>right</wp:align>
            </wp:positionH>
            <wp:positionV relativeFrom="paragraph">
              <wp:posOffset>309880</wp:posOffset>
            </wp:positionV>
            <wp:extent cx="6551295" cy="1043940"/>
            <wp:effectExtent l="0" t="0" r="1905" b="3810"/>
            <wp:wrapSquare wrapText="bothSides"/>
            <wp:docPr id="5" name="Paveikslėlis 5" descr="C:\Users\m05281\Desktop\LT-LV skyl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05281\Desktop\LT-LV skylin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9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F3AAE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>Panevėžys</w:t>
      </w:r>
      <w:proofErr w:type="spellEnd"/>
    </w:p>
    <w:p w14:paraId="3F1C893B" w14:textId="77777777" w:rsidR="00A87533" w:rsidRPr="006F3AAE" w:rsidRDefault="00A87533" w:rsidP="00A87533">
      <w:pPr>
        <w:spacing w:after="0" w:line="240" w:lineRule="auto"/>
        <w:rPr>
          <w:rFonts w:cs="Times New Roman"/>
          <w:lang w:val="en-GB"/>
        </w:rPr>
      </w:pPr>
    </w:p>
    <w:p w14:paraId="44C968C9" w14:textId="77777777" w:rsidR="00A87533" w:rsidRPr="006F3AAE" w:rsidRDefault="00A87533" w:rsidP="00A87533">
      <w:pPr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F3AAE">
        <w:rPr>
          <w:rFonts w:ascii="Times New Roman" w:hAnsi="Times New Roman" w:cs="Times New Roman"/>
          <w:sz w:val="24"/>
          <w:szCs w:val="24"/>
          <w:lang w:val="en-GB"/>
        </w:rPr>
        <w:t xml:space="preserve">Venue: Romantic Boutique Hotel, </w:t>
      </w:r>
      <w:proofErr w:type="spellStart"/>
      <w:r w:rsidRPr="006F3AAE">
        <w:rPr>
          <w:rFonts w:ascii="Times New Roman" w:hAnsi="Times New Roman" w:cs="Times New Roman"/>
          <w:sz w:val="24"/>
          <w:szCs w:val="24"/>
          <w:lang w:val="en-GB"/>
        </w:rPr>
        <w:t>Kranto</w:t>
      </w:r>
      <w:proofErr w:type="spellEnd"/>
      <w:r w:rsidRPr="006F3AAE">
        <w:rPr>
          <w:rFonts w:ascii="Times New Roman" w:hAnsi="Times New Roman" w:cs="Times New Roman"/>
          <w:sz w:val="24"/>
          <w:szCs w:val="24"/>
          <w:lang w:val="en-GB"/>
        </w:rPr>
        <w:t xml:space="preserve"> Street 24, </w:t>
      </w:r>
      <w:proofErr w:type="spellStart"/>
      <w:r w:rsidRPr="006F3AAE">
        <w:rPr>
          <w:rFonts w:ascii="Times New Roman" w:hAnsi="Times New Roman" w:cs="Times New Roman"/>
          <w:sz w:val="24"/>
          <w:szCs w:val="24"/>
          <w:lang w:val="en-GB"/>
        </w:rPr>
        <w:t>Panevėžys</w:t>
      </w:r>
      <w:proofErr w:type="spellEnd"/>
      <w:r w:rsidRPr="006F3AA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F3A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7DC5C460" w14:textId="77777777" w:rsidR="00A87533" w:rsidRPr="006F3AAE" w:rsidRDefault="00A87533" w:rsidP="00A87533">
      <w:pPr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F3AAE">
        <w:rPr>
          <w:rFonts w:ascii="Times New Roman" w:hAnsi="Times New Roman" w:cs="Times New Roman"/>
          <w:bCs/>
          <w:sz w:val="24"/>
          <w:szCs w:val="24"/>
          <w:lang w:val="en-GB"/>
        </w:rPr>
        <w:t>Chair: Ministry of the Interior of the Republic of Lithuania.</w:t>
      </w:r>
    </w:p>
    <w:p w14:paraId="270BA384" w14:textId="77777777" w:rsidR="00A87533" w:rsidRPr="006F3AAE" w:rsidRDefault="00A87533" w:rsidP="00A87533">
      <w:pPr>
        <w:spacing w:after="0" w:line="240" w:lineRule="auto"/>
        <w:ind w:left="-70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F3AAE">
        <w:rPr>
          <w:rFonts w:ascii="Times New Roman" w:hAnsi="Times New Roman" w:cs="Times New Roman"/>
          <w:sz w:val="24"/>
          <w:szCs w:val="24"/>
          <w:lang w:val="en-GB"/>
        </w:rPr>
        <w:t>Co-chair: Ministry of Smart Administration and Regional Development.</w:t>
      </w:r>
    </w:p>
    <w:p w14:paraId="395F95CF" w14:textId="77777777" w:rsidR="00997E1F" w:rsidRPr="006F3AAE" w:rsidRDefault="00997E1F" w:rsidP="004B1237">
      <w:pPr>
        <w:spacing w:after="0" w:line="240" w:lineRule="auto"/>
        <w:ind w:left="-709"/>
        <w:rPr>
          <w:rFonts w:ascii="Times New Roman" w:hAnsi="Times New Roman" w:cs="Times New Roman"/>
          <w:lang w:val="en-GB"/>
        </w:rPr>
      </w:pPr>
    </w:p>
    <w:p w14:paraId="26A57515" w14:textId="77777777" w:rsidR="00A76D10" w:rsidRPr="006F3AAE" w:rsidRDefault="00A76D10" w:rsidP="00A76D10">
      <w:pPr>
        <w:spacing w:after="0"/>
        <w:ind w:left="-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  <w:r w:rsidRPr="006F3A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>AGENDA</w:t>
      </w:r>
    </w:p>
    <w:tbl>
      <w:tblPr>
        <w:tblStyle w:val="TableGridLight"/>
        <w:tblW w:w="10269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840"/>
        <w:gridCol w:w="3519"/>
      </w:tblGrid>
      <w:tr w:rsidR="003A3A3D" w:rsidRPr="006F3AAE" w14:paraId="1AF44BCE" w14:textId="77777777" w:rsidTr="00C17BA8">
        <w:trPr>
          <w:trHeight w:val="446"/>
        </w:trPr>
        <w:tc>
          <w:tcPr>
            <w:tcW w:w="910" w:type="dxa"/>
            <w:shd w:val="clear" w:color="auto" w:fill="DEEAF6" w:themeFill="accent1" w:themeFillTint="33"/>
          </w:tcPr>
          <w:p w14:paraId="732F7DFC" w14:textId="1C1D1F2F" w:rsidR="003A3A3D" w:rsidRPr="006F3AAE" w:rsidRDefault="007F4A7B" w:rsidP="00D65B8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5840" w:type="dxa"/>
            <w:shd w:val="clear" w:color="auto" w:fill="DEEAF6" w:themeFill="accent1" w:themeFillTint="33"/>
          </w:tcPr>
          <w:p w14:paraId="47B71827" w14:textId="49BC42CB" w:rsidR="003A3A3D" w:rsidRPr="006F3AAE" w:rsidRDefault="00A911D0" w:rsidP="007A4E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Agenda topic</w:t>
            </w:r>
          </w:p>
        </w:tc>
        <w:tc>
          <w:tcPr>
            <w:tcW w:w="3519" w:type="dxa"/>
            <w:shd w:val="clear" w:color="auto" w:fill="DEEAF6" w:themeFill="accent1" w:themeFillTint="33"/>
          </w:tcPr>
          <w:p w14:paraId="56266B6E" w14:textId="6E85FA3D" w:rsidR="003A3A3D" w:rsidRPr="006F3AAE" w:rsidRDefault="004128C8" w:rsidP="00D65B84">
            <w:pPr>
              <w:rPr>
                <w:rFonts w:ascii="Times New Roman" w:hAnsi="Times New Roman" w:cs="Times New Roman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Speaker</w:t>
            </w:r>
          </w:p>
        </w:tc>
      </w:tr>
      <w:tr w:rsidR="003A3A3D" w:rsidRPr="006F3AAE" w14:paraId="5F60B7C5" w14:textId="77777777" w:rsidTr="007A4E82">
        <w:trPr>
          <w:trHeight w:val="492"/>
        </w:trPr>
        <w:tc>
          <w:tcPr>
            <w:tcW w:w="910" w:type="dxa"/>
          </w:tcPr>
          <w:p w14:paraId="423E236C" w14:textId="143BD093" w:rsidR="003A3A3D" w:rsidRPr="006F3AAE" w:rsidRDefault="003A3A3D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9:</w:t>
            </w:r>
            <w:r w:rsidR="00CA1F44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30</w:t>
            </w:r>
          </w:p>
        </w:tc>
        <w:tc>
          <w:tcPr>
            <w:tcW w:w="5840" w:type="dxa"/>
          </w:tcPr>
          <w:p w14:paraId="64E1B5CE" w14:textId="6665D6E3" w:rsidR="003A3A3D" w:rsidRPr="006F3AAE" w:rsidRDefault="008136EC" w:rsidP="00813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Arrival, registration, coffee, family photo</w:t>
            </w:r>
          </w:p>
        </w:tc>
        <w:tc>
          <w:tcPr>
            <w:tcW w:w="3519" w:type="dxa"/>
          </w:tcPr>
          <w:p w14:paraId="42089C4B" w14:textId="738EBEAF" w:rsidR="003A3A3D" w:rsidRPr="006F3AAE" w:rsidRDefault="003A3A3D" w:rsidP="00F761BC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A3A3D" w:rsidRPr="006F3AAE" w14:paraId="5BA95130" w14:textId="77777777" w:rsidTr="007A4E82">
        <w:trPr>
          <w:trHeight w:val="492"/>
        </w:trPr>
        <w:tc>
          <w:tcPr>
            <w:tcW w:w="910" w:type="dxa"/>
          </w:tcPr>
          <w:p w14:paraId="44441428" w14:textId="6C221406" w:rsidR="003A3A3D" w:rsidRPr="006F3AAE" w:rsidRDefault="003A3A3D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10:</w:t>
            </w:r>
            <w:r w:rsidR="00CA1F44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30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-10:</w:t>
            </w:r>
            <w:r w:rsidR="00CA1F44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45</w:t>
            </w:r>
          </w:p>
        </w:tc>
        <w:tc>
          <w:tcPr>
            <w:tcW w:w="5840" w:type="dxa"/>
          </w:tcPr>
          <w:p w14:paraId="17307AFB" w14:textId="77777777" w:rsidR="00E167C8" w:rsidRPr="006F3AAE" w:rsidRDefault="00E167C8" w:rsidP="00C17BA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 xml:space="preserve">Opening of the IGC meeting  </w:t>
            </w:r>
          </w:p>
          <w:p w14:paraId="39EABED5" w14:textId="77777777" w:rsidR="00E167C8" w:rsidRPr="006F3AAE" w:rsidRDefault="00E167C8" w:rsidP="00C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Opening speeches by the Chairman &amp; Co-Chairman of the Joint Session</w:t>
            </w:r>
          </w:p>
          <w:p w14:paraId="3403C794" w14:textId="77777777" w:rsidR="00515D34" w:rsidRPr="006F3AAE" w:rsidRDefault="00515D34" w:rsidP="00C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29923B0" w14:textId="77777777" w:rsidR="00515D34" w:rsidRPr="006F3AAE" w:rsidRDefault="00515D34" w:rsidP="00C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2C62837" w14:textId="6931B08A" w:rsidR="003A3A3D" w:rsidRPr="006F3AAE" w:rsidRDefault="00E167C8" w:rsidP="00C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Adoption of the Agenda</w:t>
            </w:r>
          </w:p>
        </w:tc>
        <w:tc>
          <w:tcPr>
            <w:tcW w:w="3519" w:type="dxa"/>
          </w:tcPr>
          <w:p w14:paraId="793DC9AC" w14:textId="77777777" w:rsidR="00024A26" w:rsidRPr="006F3AAE" w:rsidRDefault="00024A26" w:rsidP="00C17B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Vaidotas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Jakštas</w:t>
            </w:r>
            <w:proofErr w:type="spellEnd"/>
          </w:p>
          <w:p w14:paraId="526ED13B" w14:textId="77777777" w:rsidR="00024A26" w:rsidRPr="006F3AAE" w:rsidRDefault="00024A26" w:rsidP="00C17B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Vice-Minister of the Interior of Lithuania</w:t>
            </w:r>
          </w:p>
          <w:p w14:paraId="005DA71E" w14:textId="77777777" w:rsidR="00024A26" w:rsidRPr="006F3AAE" w:rsidRDefault="00024A26" w:rsidP="00C17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3E0E5D8" w14:textId="4AD551E5" w:rsidR="00024A26" w:rsidRPr="006F3AAE" w:rsidRDefault="00256EA3" w:rsidP="00C17B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Jānis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Patmalnieks</w:t>
            </w:r>
            <w:proofErr w:type="spellEnd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070165C1" w14:textId="0961ADA6" w:rsidR="00A8334A" w:rsidRPr="006F3AAE" w:rsidRDefault="000F1510" w:rsidP="009204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Parliamentary Secretary of </w:t>
            </w:r>
            <w:r w:rsidR="005467D3"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Ministry </w:t>
            </w:r>
            <w:r w:rsidR="005467D3"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Smart Administration and Regional Development</w:t>
            </w:r>
          </w:p>
        </w:tc>
      </w:tr>
      <w:tr w:rsidR="007A4E82" w:rsidRPr="006F3AAE" w14:paraId="0068D9E1" w14:textId="77777777" w:rsidTr="007A4E82">
        <w:tc>
          <w:tcPr>
            <w:tcW w:w="910" w:type="dxa"/>
            <w:vMerge w:val="restart"/>
          </w:tcPr>
          <w:p w14:paraId="6EA7950F" w14:textId="37172521" w:rsidR="007A4E82" w:rsidRPr="006F3AAE" w:rsidRDefault="007A4E82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10:45-12:00</w:t>
            </w:r>
          </w:p>
          <w:p w14:paraId="574B6270" w14:textId="7CFF7139" w:rsidR="007A4E82" w:rsidRPr="006F3AAE" w:rsidRDefault="007A4E82" w:rsidP="00F761B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6B327EEF" w14:textId="60C3EC41" w:rsidR="007A4E82" w:rsidRPr="006F3AAE" w:rsidRDefault="007A4E82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5840" w:type="dxa"/>
          </w:tcPr>
          <w:p w14:paraId="6AAC7DD2" w14:textId="77777777" w:rsidR="002C669B" w:rsidRPr="006F3AAE" w:rsidRDefault="002C669B" w:rsidP="002C66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Summary of the intersessional period 2024-2025 and introduction of the new proposals (first session)</w:t>
            </w:r>
          </w:p>
          <w:p w14:paraId="5A7D3C86" w14:textId="59B6755C" w:rsidR="007A4E82" w:rsidRPr="006F3AAE" w:rsidRDefault="002C669B" w:rsidP="002C669B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Overview of the activities and reached goals in the issues of the previous meeting agenda and overview of the new proposals </w:t>
            </w:r>
          </w:p>
        </w:tc>
        <w:tc>
          <w:tcPr>
            <w:tcW w:w="3519" w:type="dxa"/>
          </w:tcPr>
          <w:p w14:paraId="7A01E112" w14:textId="77777777" w:rsidR="007A4E82" w:rsidRPr="006F3AAE" w:rsidRDefault="007A4E82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5245A03" w14:textId="77777777" w:rsidR="007A4E82" w:rsidRPr="006F3AAE" w:rsidRDefault="007A4E82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E9E0346" w14:textId="77777777" w:rsidR="007A4E82" w:rsidRPr="006F3AAE" w:rsidRDefault="007A4E82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1EF07AA2" w14:textId="77777777" w:rsidR="007A4E82" w:rsidRPr="006F3AAE" w:rsidRDefault="007A4E82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0E2D7186" w14:textId="40C83E63" w:rsidR="007A4E82" w:rsidRPr="006F3AAE" w:rsidRDefault="007A4E82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A4E82" w:rsidRPr="006F3AAE" w14:paraId="6B700397" w14:textId="77777777" w:rsidTr="007A4E82">
        <w:tc>
          <w:tcPr>
            <w:tcW w:w="910" w:type="dxa"/>
            <w:vMerge/>
          </w:tcPr>
          <w:p w14:paraId="7FE208A4" w14:textId="77777777" w:rsidR="007A4E82" w:rsidRPr="006F3AAE" w:rsidRDefault="007A4E82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3033626D" w14:textId="77777777" w:rsidR="00A13373" w:rsidRPr="006F3AAE" w:rsidRDefault="00A13373" w:rsidP="00A13373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 The migration crisis caused by the Belarusian regime</w:t>
            </w:r>
          </w:p>
          <w:p w14:paraId="1D728214" w14:textId="0AEC8EEA" w:rsidR="007A4E82" w:rsidRPr="006F3AAE" w:rsidRDefault="007A4E82" w:rsidP="00F761BC">
            <w:pPr>
              <w:tabs>
                <w:tab w:val="left" w:pos="429"/>
                <w:tab w:val="left" w:pos="571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6F9F5014" w14:textId="77777777" w:rsidR="006F3AAE" w:rsidRPr="006F3AAE" w:rsidRDefault="006F3AAE" w:rsidP="006F3A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Gatis Švika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LV Ministry of the Interior</w:t>
            </w:r>
          </w:p>
          <w:p w14:paraId="76765E4D" w14:textId="77777777" w:rsidR="00CF7A54" w:rsidRPr="006F3AAE" w:rsidRDefault="00CF7A54" w:rsidP="00CF7A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Vaidotas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Jakštas</w:t>
            </w:r>
            <w:proofErr w:type="spellEnd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LT Ministry of the Interior</w:t>
            </w:r>
          </w:p>
          <w:p w14:paraId="4CF4EE8A" w14:textId="5ECD1D0F" w:rsidR="007A4E82" w:rsidRPr="006F3AAE" w:rsidRDefault="00CF7A54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Vytautas Ulevičius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State Border Guard Service</w:t>
            </w:r>
          </w:p>
        </w:tc>
      </w:tr>
      <w:tr w:rsidR="007A4E82" w:rsidRPr="006F3AAE" w14:paraId="6D037397" w14:textId="77777777" w:rsidTr="007A4E82">
        <w:tc>
          <w:tcPr>
            <w:tcW w:w="910" w:type="dxa"/>
            <w:vMerge/>
          </w:tcPr>
          <w:p w14:paraId="4F6830F2" w14:textId="77777777" w:rsidR="007A4E82" w:rsidRPr="006F3AAE" w:rsidRDefault="007A4E82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7ECC44CD" w14:textId="77777777" w:rsidR="00AC6BFB" w:rsidRPr="006F3AAE" w:rsidRDefault="00AC6BFB" w:rsidP="00AC6BFB">
            <w:pPr>
              <w:pStyle w:val="ListParagraph"/>
              <w:numPr>
                <w:ilvl w:val="0"/>
                <w:numId w:val="3"/>
              </w:num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 Cooperation on mass movement of population and civil protection</w:t>
            </w:r>
          </w:p>
          <w:p w14:paraId="6B2A88E1" w14:textId="5D2C1270" w:rsidR="007A4E82" w:rsidRPr="006F3AAE" w:rsidRDefault="007A4E82" w:rsidP="00F761BC">
            <w:pPr>
              <w:pStyle w:val="ListParagraph"/>
              <w:numPr>
                <w:ilvl w:val="0"/>
                <w:numId w:val="3"/>
              </w:numPr>
              <w:tabs>
                <w:tab w:val="left" w:pos="429"/>
                <w:tab w:val="left" w:pos="57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059BF50D" w14:textId="42E1AE09" w:rsidR="007F1628" w:rsidRPr="006F3AAE" w:rsidRDefault="007B0B7A" w:rsidP="007F16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Kęstutis Agintas</w:t>
            </w:r>
            <w:r w:rsidR="007F1628"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7F1628"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 LT Fire and Rescue department</w:t>
            </w:r>
          </w:p>
          <w:p w14:paraId="59D21F31" w14:textId="79522348" w:rsidR="007F1628" w:rsidRPr="006F3AAE" w:rsidRDefault="007F1628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Ivars Nakurts</w:t>
            </w: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- 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LV</w:t>
            </w: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State Fire and Rescue Service</w:t>
            </w:r>
          </w:p>
        </w:tc>
      </w:tr>
      <w:tr w:rsidR="007A4E82" w:rsidRPr="006F3AAE" w14:paraId="3F60041A" w14:textId="77777777" w:rsidTr="007A4E82">
        <w:tc>
          <w:tcPr>
            <w:tcW w:w="910" w:type="dxa"/>
            <w:vMerge/>
          </w:tcPr>
          <w:p w14:paraId="4A562379" w14:textId="77777777" w:rsidR="007A4E82" w:rsidRPr="006F3AAE" w:rsidRDefault="007A4E82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04DB6AF2" w14:textId="77777777" w:rsidR="007E4CCC" w:rsidRPr="006F3AAE" w:rsidRDefault="007E4CCC" w:rsidP="00411BFE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 The actions of the Baltic states in joint restoration of temporary border control at the internal borders</w:t>
            </w:r>
          </w:p>
          <w:p w14:paraId="659BA71B" w14:textId="7DE2E796" w:rsidR="007A4E82" w:rsidRPr="006F3AAE" w:rsidRDefault="007A4E82" w:rsidP="00922C4C">
            <w:pPr>
              <w:tabs>
                <w:tab w:val="left" w:pos="429"/>
                <w:tab w:val="left" w:pos="571"/>
              </w:tabs>
              <w:spacing w:after="0" w:line="240" w:lineRule="auto"/>
              <w:ind w:left="-349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1F66A1F5" w14:textId="391C1DAC" w:rsidR="007A4E82" w:rsidRPr="006F3AAE" w:rsidRDefault="005940A2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Vytautas Ulevičius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State Border Guard Service</w:t>
            </w:r>
          </w:p>
        </w:tc>
      </w:tr>
      <w:tr w:rsidR="007A4E82" w:rsidRPr="006F3AAE" w14:paraId="54DA6E94" w14:textId="77777777" w:rsidTr="007A4E82">
        <w:tc>
          <w:tcPr>
            <w:tcW w:w="910" w:type="dxa"/>
            <w:vMerge/>
          </w:tcPr>
          <w:p w14:paraId="4A85D573" w14:textId="77777777" w:rsidR="007A4E82" w:rsidRPr="006F3AAE" w:rsidRDefault="007A4E82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03BE228F" w14:textId="77777777" w:rsidR="00F032AA" w:rsidRPr="006F3AAE" w:rsidRDefault="00F032AA" w:rsidP="00F032AA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 Latvia’s new entry requirements for third-country nationals</w:t>
            </w:r>
          </w:p>
          <w:p w14:paraId="0B5A67C9" w14:textId="46C66BC8" w:rsidR="007A4E82" w:rsidRPr="006F3AAE" w:rsidRDefault="007A4E82" w:rsidP="00411BFE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0281B853" w14:textId="77777777" w:rsidR="00FA3AE2" w:rsidRPr="006F3AAE" w:rsidRDefault="00FA3AE2" w:rsidP="00FA3A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Lina Sučilaitė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Ministry of Foreign Affairs</w:t>
            </w:r>
          </w:p>
          <w:p w14:paraId="4588F183" w14:textId="77777777" w:rsidR="00FA3AE2" w:rsidRPr="006F3AAE" w:rsidRDefault="00FA3AE2" w:rsidP="00FA3A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Aušra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Gobienė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Ministry of Transport and Communications</w:t>
            </w:r>
          </w:p>
          <w:p w14:paraId="31A6129F" w14:textId="77777777" w:rsidR="00FA3AE2" w:rsidRPr="006F3AAE" w:rsidRDefault="00FA3AE2" w:rsidP="00FA3A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Gatis Švika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LV Ministry of the Interior</w:t>
            </w:r>
          </w:p>
          <w:p w14:paraId="264C36AE" w14:textId="3FC1A272" w:rsidR="007A4E82" w:rsidRPr="006F3AAE" w:rsidRDefault="007A4E82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A4E82" w:rsidRPr="006F3AAE" w14:paraId="528856BC" w14:textId="77777777" w:rsidTr="007A4E82">
        <w:tc>
          <w:tcPr>
            <w:tcW w:w="910" w:type="dxa"/>
            <w:vMerge/>
          </w:tcPr>
          <w:p w14:paraId="51C77BE9" w14:textId="77777777" w:rsidR="007A4E82" w:rsidRPr="006F3AAE" w:rsidRDefault="007A4E82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1B0F2734" w14:textId="77777777" w:rsidR="00324780" w:rsidRPr="006F3AAE" w:rsidRDefault="00324780" w:rsidP="00324780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 Coordination of cross-border operations in the field of state unmanned aircraft flights</w:t>
            </w:r>
          </w:p>
          <w:p w14:paraId="6CE97C19" w14:textId="4401FB36" w:rsidR="007A4E82" w:rsidRPr="006F3AAE" w:rsidRDefault="007A4E82" w:rsidP="00F761BC">
            <w:pPr>
              <w:tabs>
                <w:tab w:val="left" w:pos="429"/>
                <w:tab w:val="left" w:pos="57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72D9CD8F" w14:textId="77777777" w:rsidR="009B13A1" w:rsidRPr="006F3AAE" w:rsidRDefault="009B13A1" w:rsidP="009B13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Vytautas Ulevičius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State Border Guard Service</w:t>
            </w:r>
          </w:p>
          <w:p w14:paraId="544ABED8" w14:textId="28AFE3EE" w:rsidR="007A4E82" w:rsidRPr="006F3AAE" w:rsidRDefault="009B13A1" w:rsidP="009B13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Gatis Švika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LV Ministry of the Interior</w:t>
            </w:r>
          </w:p>
        </w:tc>
      </w:tr>
      <w:tr w:rsidR="00F52B3D" w:rsidRPr="006F3AAE" w14:paraId="72BACE67" w14:textId="77777777" w:rsidTr="007A4E82">
        <w:tc>
          <w:tcPr>
            <w:tcW w:w="910" w:type="dxa"/>
          </w:tcPr>
          <w:p w14:paraId="033FC708" w14:textId="42A908B4" w:rsidR="00F52B3D" w:rsidRPr="006F3AAE" w:rsidRDefault="00A63DD9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  <w:r w:rsidR="007A4E82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2:00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-1</w:t>
            </w:r>
            <w:r w:rsidR="007A4E82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="007A4E82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5840" w:type="dxa"/>
          </w:tcPr>
          <w:p w14:paraId="40C32B04" w14:textId="0FD3A619" w:rsidR="00F52B3D" w:rsidRPr="006F3AAE" w:rsidRDefault="009B13A1" w:rsidP="00F76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Lunch</w:t>
            </w:r>
          </w:p>
        </w:tc>
        <w:tc>
          <w:tcPr>
            <w:tcW w:w="3519" w:type="dxa"/>
          </w:tcPr>
          <w:p w14:paraId="1A561044" w14:textId="77777777" w:rsidR="00F52B3D" w:rsidRPr="006F3AAE" w:rsidRDefault="00F52B3D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B0B7A" w:rsidRPr="006F3AAE" w14:paraId="75499243" w14:textId="77777777" w:rsidTr="00C17BA8">
        <w:trPr>
          <w:trHeight w:val="518"/>
        </w:trPr>
        <w:tc>
          <w:tcPr>
            <w:tcW w:w="910" w:type="dxa"/>
            <w:vMerge w:val="restart"/>
          </w:tcPr>
          <w:p w14:paraId="65E65D66" w14:textId="4EE956B2" w:rsidR="007B0B7A" w:rsidRPr="006F3AAE" w:rsidRDefault="00A147B8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13:00-14:15</w:t>
            </w:r>
          </w:p>
        </w:tc>
        <w:tc>
          <w:tcPr>
            <w:tcW w:w="5840" w:type="dxa"/>
          </w:tcPr>
          <w:p w14:paraId="1CA4840C" w14:textId="77777777" w:rsidR="007B0B7A" w:rsidRPr="006F3AAE" w:rsidRDefault="00EE57DC" w:rsidP="00C17B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Summary of the intersessional period 2024-2025 and introduction of the new proposals (second session)</w:t>
            </w:r>
          </w:p>
          <w:p w14:paraId="519A04D8" w14:textId="4D841379" w:rsidR="00C17BA8" w:rsidRPr="006F3AAE" w:rsidRDefault="00C17BA8" w:rsidP="00C17B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3519" w:type="dxa"/>
          </w:tcPr>
          <w:p w14:paraId="1CB8B6CD" w14:textId="08E461AE" w:rsidR="007B0B7A" w:rsidRPr="006F3AAE" w:rsidRDefault="007B0B7A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B0B7A" w:rsidRPr="006F3AAE" w14:paraId="5F07E8CD" w14:textId="77777777" w:rsidTr="007A4E82">
        <w:tc>
          <w:tcPr>
            <w:tcW w:w="910" w:type="dxa"/>
            <w:vMerge/>
          </w:tcPr>
          <w:p w14:paraId="31A28F9A" w14:textId="77777777" w:rsidR="007B0B7A" w:rsidRPr="006F3AAE" w:rsidRDefault="007B0B7A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298CF521" w14:textId="77777777" w:rsidR="00346F42" w:rsidRPr="006F3AAE" w:rsidRDefault="00346F42" w:rsidP="00346F42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 The possibilities of train traffic on cross border sections</w:t>
            </w:r>
          </w:p>
          <w:p w14:paraId="446BC49D" w14:textId="7BF60E3B" w:rsidR="007B0B7A" w:rsidRPr="006F3AAE" w:rsidRDefault="007B0B7A" w:rsidP="00F761BC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3BD95A50" w14:textId="77777777" w:rsidR="00CB666C" w:rsidRPr="006F3AAE" w:rsidRDefault="00CB666C" w:rsidP="00CB66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Aušra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Gobienė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Ministry of Transport and Communications</w:t>
            </w:r>
          </w:p>
          <w:p w14:paraId="75628151" w14:textId="5093F15D" w:rsidR="007B0B7A" w:rsidRPr="006F3AAE" w:rsidRDefault="00CB666C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Elīna Šimiņa-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Neverovska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LV Ministry of Transport</w:t>
            </w:r>
          </w:p>
        </w:tc>
      </w:tr>
      <w:tr w:rsidR="007B0B7A" w:rsidRPr="006F3AAE" w14:paraId="0FC76779" w14:textId="77777777" w:rsidTr="001A2CD0">
        <w:trPr>
          <w:trHeight w:val="70"/>
        </w:trPr>
        <w:tc>
          <w:tcPr>
            <w:tcW w:w="910" w:type="dxa"/>
            <w:vMerge/>
          </w:tcPr>
          <w:p w14:paraId="7F36F28F" w14:textId="77777777" w:rsidR="007B0B7A" w:rsidRPr="006F3AAE" w:rsidRDefault="007B0B7A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34AC94DA" w14:textId="77777777" w:rsidR="00B60392" w:rsidRPr="006F3AAE" w:rsidRDefault="00B60392" w:rsidP="00B60392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7. Reconstruction of border roads</w:t>
            </w:r>
          </w:p>
          <w:p w14:paraId="7A0454B4" w14:textId="2D2662E4" w:rsidR="007B0B7A" w:rsidRPr="006F3AAE" w:rsidRDefault="007B0B7A" w:rsidP="00F761BC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032EC7D5" w14:textId="77777777" w:rsidR="00CE3E36" w:rsidRPr="006F3AAE" w:rsidRDefault="00CE3E36" w:rsidP="00CE3E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Aušra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Gobienė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Ministry of Transport and Communications</w:t>
            </w:r>
          </w:p>
          <w:p w14:paraId="133267DE" w14:textId="533069C7" w:rsidR="007B0B7A" w:rsidRPr="006F3AAE" w:rsidRDefault="00CE3E36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Elīna Šimiņa-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Neverovska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LV Ministry of Transport</w:t>
            </w:r>
          </w:p>
        </w:tc>
      </w:tr>
      <w:tr w:rsidR="007B0B7A" w:rsidRPr="006F3AAE" w14:paraId="55D47A5B" w14:textId="77777777" w:rsidTr="007A4E82">
        <w:tc>
          <w:tcPr>
            <w:tcW w:w="910" w:type="dxa"/>
            <w:vMerge/>
          </w:tcPr>
          <w:p w14:paraId="76CF85FE" w14:textId="77777777" w:rsidR="007B0B7A" w:rsidRPr="006F3AAE" w:rsidRDefault="007B0B7A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6A648568" w14:textId="77777777" w:rsidR="00A60D79" w:rsidRPr="006F3AAE" w:rsidRDefault="00A60D79" w:rsidP="00A60D79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8. Facilitation of passenger transport for international use in border municipalities</w:t>
            </w:r>
          </w:p>
          <w:p w14:paraId="12544B13" w14:textId="7ABAC6AB" w:rsidR="007B0B7A" w:rsidRPr="006F3AAE" w:rsidRDefault="007B0B7A" w:rsidP="00F761BC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</w:tcPr>
          <w:p w14:paraId="44AF4BAC" w14:textId="77777777" w:rsidR="00EF666E" w:rsidRPr="006F3AAE" w:rsidRDefault="00EF666E" w:rsidP="00EF66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Antanas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Taparauskas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Rokiškis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District Municipality</w:t>
            </w:r>
          </w:p>
          <w:p w14:paraId="46D0DDA9" w14:textId="21FB83FC" w:rsidR="007B0B7A" w:rsidRPr="006F3AAE" w:rsidRDefault="00EF666E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Elīna Šimiņa-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Neverovska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LV Ministry of Transport</w:t>
            </w:r>
          </w:p>
        </w:tc>
      </w:tr>
      <w:tr w:rsidR="007B0B7A" w:rsidRPr="006F3AAE" w14:paraId="501F815B" w14:textId="77777777" w:rsidTr="007A4E82">
        <w:tc>
          <w:tcPr>
            <w:tcW w:w="910" w:type="dxa"/>
            <w:vMerge/>
          </w:tcPr>
          <w:p w14:paraId="069532D4" w14:textId="77777777" w:rsidR="007B0B7A" w:rsidRPr="006F3AAE" w:rsidRDefault="007B0B7A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24CBB081" w14:textId="73F36696" w:rsidR="007B0B7A" w:rsidRPr="006F3AAE" w:rsidRDefault="00B934BE" w:rsidP="00B934BE">
            <w:pPr>
              <w:tabs>
                <w:tab w:val="left" w:pos="429"/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 Cultural sector’s preparedness for crisis situations</w:t>
            </w:r>
          </w:p>
        </w:tc>
        <w:tc>
          <w:tcPr>
            <w:tcW w:w="3519" w:type="dxa"/>
          </w:tcPr>
          <w:p w14:paraId="3BE339BC" w14:textId="20E4B4CD" w:rsidR="009C4F1E" w:rsidRPr="006F3AAE" w:rsidRDefault="00AD568B" w:rsidP="009C4F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Agnese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Rupenheite</w:t>
            </w:r>
            <w:proofErr w:type="spellEnd"/>
            <w:r w:rsidR="009C4F1E"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9C4F1E"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 LV Ministry of Culture</w:t>
            </w:r>
          </w:p>
          <w:p w14:paraId="353F1543" w14:textId="4084A52F" w:rsidR="007B0B7A" w:rsidRPr="006F3AAE" w:rsidRDefault="009C4F1E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Vaiva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Lankelienė</w:t>
            </w:r>
            <w:proofErr w:type="spellEnd"/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Ministry of Culture</w:t>
            </w:r>
          </w:p>
        </w:tc>
      </w:tr>
      <w:tr w:rsidR="007B0B7A" w:rsidRPr="006F3AAE" w14:paraId="18AB5001" w14:textId="77777777" w:rsidTr="007A4E82">
        <w:tc>
          <w:tcPr>
            <w:tcW w:w="910" w:type="dxa"/>
            <w:vMerge/>
          </w:tcPr>
          <w:p w14:paraId="53B4E376" w14:textId="77777777" w:rsidR="007B0B7A" w:rsidRPr="006F3AAE" w:rsidRDefault="007B0B7A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</w:tcPr>
          <w:p w14:paraId="5D8717AF" w14:textId="05649B53" w:rsidR="007B0B7A" w:rsidRPr="006F3AAE" w:rsidRDefault="00A52A56" w:rsidP="00F761BC">
            <w:pPr>
              <w:pStyle w:val="ListParagraph"/>
              <w:tabs>
                <w:tab w:val="left" w:pos="429"/>
                <w:tab w:val="left" w:pos="571"/>
              </w:tabs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 Strengthening the spatial (territorial) resilience, connectivity, and territorial cohesion of the border regions</w:t>
            </w:r>
          </w:p>
        </w:tc>
        <w:tc>
          <w:tcPr>
            <w:tcW w:w="3519" w:type="dxa"/>
          </w:tcPr>
          <w:p w14:paraId="7F912E1B" w14:textId="09E5D554" w:rsidR="000558B2" w:rsidRPr="006F3AAE" w:rsidRDefault="00E96624" w:rsidP="00055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Edvardas Minkevičius </w:t>
            </w:r>
            <w:r w:rsidR="000558B2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0558B2"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LT Ministry of Environment</w:t>
            </w:r>
          </w:p>
          <w:p w14:paraId="22A46B0B" w14:textId="36ECF57A" w:rsidR="007B0B7A" w:rsidRPr="006F3AAE" w:rsidRDefault="00681F6A" w:rsidP="000558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Jevgēnija Butņicka</w:t>
            </w:r>
            <w:r w:rsidR="000558B2"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LV Ministry of Smart Administration and Regional Development</w:t>
            </w:r>
          </w:p>
        </w:tc>
      </w:tr>
      <w:tr w:rsidR="004D3621" w:rsidRPr="006F3AAE" w14:paraId="7C051A66" w14:textId="77777777" w:rsidTr="007A4E82">
        <w:tc>
          <w:tcPr>
            <w:tcW w:w="910" w:type="dxa"/>
          </w:tcPr>
          <w:p w14:paraId="1BB7D04E" w14:textId="4927B7F2" w:rsidR="004D3621" w:rsidRPr="006F3AAE" w:rsidRDefault="004D3621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  <w:r w:rsidR="00A147B8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  <w:r w:rsidR="00EE2D49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="00A147B8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15</w:t>
            </w:r>
            <w:r w:rsidR="00EF7CF6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  <w:r w:rsidR="00A2247C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14:30</w:t>
            </w:r>
          </w:p>
        </w:tc>
        <w:tc>
          <w:tcPr>
            <w:tcW w:w="5840" w:type="dxa"/>
          </w:tcPr>
          <w:p w14:paraId="75BEF049" w14:textId="3827BA96" w:rsidR="004D3621" w:rsidRPr="006F3AAE" w:rsidRDefault="00147EC5" w:rsidP="00F761BC">
            <w:pPr>
              <w:tabs>
                <w:tab w:val="left" w:pos="429"/>
                <w:tab w:val="left" w:pos="57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Coffee break</w:t>
            </w:r>
          </w:p>
        </w:tc>
        <w:tc>
          <w:tcPr>
            <w:tcW w:w="3519" w:type="dxa"/>
          </w:tcPr>
          <w:p w14:paraId="39152A50" w14:textId="77777777" w:rsidR="004D3621" w:rsidRPr="006F3AAE" w:rsidRDefault="004D3621" w:rsidP="00F761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0F5301" w:rsidRPr="006F3AAE" w14:paraId="04DE8587" w14:textId="77777777" w:rsidTr="007A4E82">
        <w:trPr>
          <w:trHeight w:val="248"/>
        </w:trPr>
        <w:tc>
          <w:tcPr>
            <w:tcW w:w="910" w:type="dxa"/>
            <w:vMerge w:val="restart"/>
            <w:shd w:val="clear" w:color="auto" w:fill="FFFFFF" w:themeFill="background1"/>
          </w:tcPr>
          <w:p w14:paraId="517B490E" w14:textId="700072D2" w:rsidR="000F5301" w:rsidRPr="006F3AAE" w:rsidRDefault="000F5301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14:30-14:50</w:t>
            </w:r>
          </w:p>
        </w:tc>
        <w:tc>
          <w:tcPr>
            <w:tcW w:w="5840" w:type="dxa"/>
            <w:shd w:val="clear" w:color="auto" w:fill="FFFFFF" w:themeFill="background1"/>
          </w:tcPr>
          <w:p w14:paraId="2B13017E" w14:textId="77777777" w:rsidR="000F5301" w:rsidRPr="006F3AAE" w:rsidRDefault="004F7ABF" w:rsidP="004F7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Informative part</w:t>
            </w:r>
          </w:p>
          <w:p w14:paraId="3C94C838" w14:textId="6C4D2858" w:rsidR="004F7ABF" w:rsidRPr="006F3AAE" w:rsidRDefault="004F7ABF" w:rsidP="004F7A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14:paraId="712DCB56" w14:textId="35CAFAD3" w:rsidR="000F5301" w:rsidRPr="006F3AAE" w:rsidRDefault="000F5301" w:rsidP="004C1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F5301" w:rsidRPr="006F3AAE" w14:paraId="2FAB8C3F" w14:textId="77777777" w:rsidTr="007A4E82">
        <w:trPr>
          <w:trHeight w:val="248"/>
        </w:trPr>
        <w:tc>
          <w:tcPr>
            <w:tcW w:w="910" w:type="dxa"/>
            <w:vMerge/>
            <w:shd w:val="clear" w:color="auto" w:fill="FFFFFF" w:themeFill="background1"/>
          </w:tcPr>
          <w:p w14:paraId="6DED4009" w14:textId="77777777" w:rsidR="000F5301" w:rsidRPr="006F3AAE" w:rsidRDefault="000F5301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  <w:shd w:val="clear" w:color="auto" w:fill="FFFFFF" w:themeFill="background1"/>
          </w:tcPr>
          <w:p w14:paraId="14789C3B" w14:textId="77777777" w:rsidR="000F5301" w:rsidRPr="006F3AAE" w:rsidRDefault="000F5301" w:rsidP="000F53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BRIDGEforEU</w:t>
            </w:r>
            <w:proofErr w:type="spellEnd"/>
          </w:p>
          <w:p w14:paraId="41BE9247" w14:textId="77777777" w:rsidR="000F5301" w:rsidRPr="006F3AAE" w:rsidRDefault="000F5301" w:rsidP="00F76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14:paraId="54E5F7A4" w14:textId="77777777" w:rsidR="000F5301" w:rsidRPr="006F3AAE" w:rsidRDefault="000F5301" w:rsidP="000F53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Vaidotas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Jakštas</w:t>
            </w:r>
            <w:proofErr w:type="spellEnd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LT Ministry of the Interior</w:t>
            </w:r>
          </w:p>
          <w:p w14:paraId="1B61F851" w14:textId="77777777" w:rsidR="005467D3" w:rsidRPr="006F3AAE" w:rsidRDefault="005467D3" w:rsidP="005467D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Jānis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Patmalnieks</w:t>
            </w:r>
            <w:proofErr w:type="spellEnd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46FE951E" w14:textId="26A481B6" w:rsidR="000F5301" w:rsidRPr="006F3AAE" w:rsidRDefault="00D6510E" w:rsidP="005467D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LV</w:t>
            </w:r>
            <w:r w:rsidR="005467D3"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Ministry of Smart Administration and Regional Development</w:t>
            </w:r>
          </w:p>
        </w:tc>
      </w:tr>
      <w:tr w:rsidR="000F5301" w:rsidRPr="006F3AAE" w14:paraId="2CA620DC" w14:textId="77777777" w:rsidTr="007A4E82">
        <w:trPr>
          <w:trHeight w:val="248"/>
        </w:trPr>
        <w:tc>
          <w:tcPr>
            <w:tcW w:w="910" w:type="dxa"/>
            <w:vMerge/>
            <w:shd w:val="clear" w:color="auto" w:fill="FFFFFF" w:themeFill="background1"/>
          </w:tcPr>
          <w:p w14:paraId="4F0CFF0F" w14:textId="77777777" w:rsidR="000F5301" w:rsidRPr="006F3AAE" w:rsidRDefault="000F5301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840" w:type="dxa"/>
            <w:shd w:val="clear" w:color="auto" w:fill="FFFFFF" w:themeFill="background1"/>
          </w:tcPr>
          <w:p w14:paraId="06A6888A" w14:textId="77777777" w:rsidR="004C11B9" w:rsidRPr="006F3AAE" w:rsidRDefault="004C11B9" w:rsidP="004C1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Current state of the Interreg VI-A Latvia-Lithuania programme 2021-2027 </w:t>
            </w:r>
          </w:p>
          <w:p w14:paraId="40A1CA13" w14:textId="77777777" w:rsidR="000F5301" w:rsidRPr="006F3AAE" w:rsidRDefault="000F5301" w:rsidP="000F53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19" w:type="dxa"/>
            <w:shd w:val="clear" w:color="auto" w:fill="FFFFFF" w:themeFill="background1"/>
          </w:tcPr>
          <w:p w14:paraId="538B29D8" w14:textId="22252220" w:rsidR="004C11B9" w:rsidRPr="006F3AAE" w:rsidRDefault="004C11B9" w:rsidP="004C11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Iruma Kravale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B315A8"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-</w:t>
            </w:r>
            <w:r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LV Ministry of Smart Administration and Regional Development </w:t>
            </w:r>
          </w:p>
          <w:p w14:paraId="19D21CC3" w14:textId="165369D6" w:rsidR="000F5301" w:rsidRPr="006F3AAE" w:rsidRDefault="00B315A8" w:rsidP="004C11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Diana Zalieckė</w:t>
            </w:r>
            <w:r w:rsidR="004C11B9" w:rsidRPr="006F3AAE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- LT Ministry of the Interior </w:t>
            </w:r>
          </w:p>
        </w:tc>
      </w:tr>
      <w:tr w:rsidR="003A3A3D" w:rsidRPr="006F3AAE" w14:paraId="6412EE78" w14:textId="77777777" w:rsidTr="007A4E82">
        <w:tc>
          <w:tcPr>
            <w:tcW w:w="910" w:type="dxa"/>
          </w:tcPr>
          <w:p w14:paraId="231E1E7F" w14:textId="57971B4F" w:rsidR="003A3A3D" w:rsidRPr="006F3AAE" w:rsidRDefault="003A3A3D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  <w:r w:rsidR="00DD0864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="00A007CD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0-1</w:t>
            </w:r>
            <w:r w:rsidR="00A007CD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  <w:r w:rsidR="00A007CD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5840" w:type="dxa"/>
          </w:tcPr>
          <w:p w14:paraId="03761D82" w14:textId="77777777" w:rsidR="00BB2D34" w:rsidRPr="006F3AAE" w:rsidRDefault="00BB2D34" w:rsidP="00BB2D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GB"/>
              </w:rPr>
              <w:t>Closing of the IGC meeting</w:t>
            </w:r>
          </w:p>
          <w:p w14:paraId="6556C929" w14:textId="77777777" w:rsidR="00BB2D34" w:rsidRPr="006F3AAE" w:rsidRDefault="00BB2D34" w:rsidP="00BB2D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</w:p>
          <w:p w14:paraId="4D7007EE" w14:textId="77777777" w:rsidR="00BB2D34" w:rsidRPr="006F3AAE" w:rsidRDefault="00BB2D34" w:rsidP="00BB2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Future of the IGC </w:t>
            </w:r>
          </w:p>
          <w:p w14:paraId="5DED0DBA" w14:textId="77777777" w:rsidR="00BB2D34" w:rsidRPr="006F3AAE" w:rsidRDefault="00BB2D34" w:rsidP="00BB2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Conclusions of the meeting </w:t>
            </w:r>
          </w:p>
          <w:p w14:paraId="60B6A1FA" w14:textId="6A34715C" w:rsidR="003A3A3D" w:rsidRPr="006F3AAE" w:rsidRDefault="00BB2D34" w:rsidP="00F003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Farewell remarks</w:t>
            </w:r>
          </w:p>
        </w:tc>
        <w:tc>
          <w:tcPr>
            <w:tcW w:w="3519" w:type="dxa"/>
          </w:tcPr>
          <w:p w14:paraId="394F9132" w14:textId="77777777" w:rsidR="0022310E" w:rsidRPr="006F3AAE" w:rsidRDefault="0022310E" w:rsidP="005467D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 xml:space="preserve">Vaidotas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Jakštas</w:t>
            </w:r>
            <w:proofErr w:type="spellEnd"/>
          </w:p>
          <w:p w14:paraId="2123B5B8" w14:textId="7BCBB9DF" w:rsidR="0022310E" w:rsidRPr="006F3AAE" w:rsidRDefault="0022310E" w:rsidP="005467D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Vice-Minister of the Interior of Lithuania</w:t>
            </w:r>
          </w:p>
          <w:p w14:paraId="66BA54BB" w14:textId="77777777" w:rsidR="005467D3" w:rsidRPr="006F3AAE" w:rsidRDefault="005467D3" w:rsidP="005467D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Jānis </w:t>
            </w:r>
            <w:proofErr w:type="spellStart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Patmalnieks</w:t>
            </w:r>
            <w:proofErr w:type="spellEnd"/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57AB5CC6" w14:textId="15517F0D" w:rsidR="003A3A3D" w:rsidRPr="006F3AAE" w:rsidRDefault="005467D3" w:rsidP="00546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Parliamentary Secretary of the Ministry of Smart Administration and Regional Development</w:t>
            </w:r>
          </w:p>
        </w:tc>
      </w:tr>
      <w:tr w:rsidR="004875E0" w:rsidRPr="006F3AAE" w14:paraId="673A9847" w14:textId="77777777" w:rsidTr="00DF4979">
        <w:trPr>
          <w:trHeight w:val="70"/>
        </w:trPr>
        <w:tc>
          <w:tcPr>
            <w:tcW w:w="910" w:type="dxa"/>
          </w:tcPr>
          <w:p w14:paraId="150A24CC" w14:textId="3B1E2C7B" w:rsidR="004875E0" w:rsidRPr="006F3AAE" w:rsidRDefault="004875E0" w:rsidP="00F761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15:00</w:t>
            </w:r>
            <w:r w:rsidR="00566C60" w:rsidRPr="006F3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-</w:t>
            </w:r>
          </w:p>
        </w:tc>
        <w:tc>
          <w:tcPr>
            <w:tcW w:w="5840" w:type="dxa"/>
          </w:tcPr>
          <w:p w14:paraId="41326AF8" w14:textId="735F61C0" w:rsidR="004875E0" w:rsidRPr="006F3AAE" w:rsidRDefault="003B461B" w:rsidP="00F761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6F3AA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Departure of the delegations</w:t>
            </w:r>
          </w:p>
        </w:tc>
        <w:tc>
          <w:tcPr>
            <w:tcW w:w="3519" w:type="dxa"/>
          </w:tcPr>
          <w:p w14:paraId="463E8329" w14:textId="77777777" w:rsidR="004875E0" w:rsidRPr="006F3AAE" w:rsidRDefault="004875E0" w:rsidP="00F761B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69914E40" w14:textId="225E0520" w:rsidR="00DF4979" w:rsidRPr="006F3AAE" w:rsidRDefault="00DF4979" w:rsidP="00DF4979">
      <w:pPr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sectPr w:rsidR="00DF4979" w:rsidRPr="006F3AAE" w:rsidSect="00281222">
      <w:pgSz w:w="11906" w:h="16838"/>
      <w:pgMar w:top="993" w:right="99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9E2"/>
    <w:multiLevelType w:val="hybridMultilevel"/>
    <w:tmpl w:val="546E925A"/>
    <w:lvl w:ilvl="0" w:tplc="938E198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1F4A2F"/>
    <w:multiLevelType w:val="hybridMultilevel"/>
    <w:tmpl w:val="2438045A"/>
    <w:lvl w:ilvl="0" w:tplc="5856386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5084"/>
    <w:multiLevelType w:val="hybridMultilevel"/>
    <w:tmpl w:val="1F02DE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6E75"/>
    <w:multiLevelType w:val="hybridMultilevel"/>
    <w:tmpl w:val="237CD3F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33A15"/>
    <w:multiLevelType w:val="hybridMultilevel"/>
    <w:tmpl w:val="AA38D06C"/>
    <w:lvl w:ilvl="0" w:tplc="FFFFFFF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06A3ED2"/>
    <w:multiLevelType w:val="hybridMultilevel"/>
    <w:tmpl w:val="6FE8826E"/>
    <w:lvl w:ilvl="0" w:tplc="F56EFFA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2F8416B"/>
    <w:multiLevelType w:val="hybridMultilevel"/>
    <w:tmpl w:val="64B29B0C"/>
    <w:lvl w:ilvl="0" w:tplc="A816BCF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4F4F"/>
    <w:multiLevelType w:val="hybridMultilevel"/>
    <w:tmpl w:val="5EC881CE"/>
    <w:lvl w:ilvl="0" w:tplc="0427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27FC28E3"/>
    <w:multiLevelType w:val="hybridMultilevel"/>
    <w:tmpl w:val="64B29B0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A109E"/>
    <w:multiLevelType w:val="multilevel"/>
    <w:tmpl w:val="756A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14E5A"/>
    <w:multiLevelType w:val="hybridMultilevel"/>
    <w:tmpl w:val="AA38D06C"/>
    <w:lvl w:ilvl="0" w:tplc="FFFFFFF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19C7D73"/>
    <w:multiLevelType w:val="hybridMultilevel"/>
    <w:tmpl w:val="9C946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B2D00"/>
    <w:multiLevelType w:val="hybridMultilevel"/>
    <w:tmpl w:val="1B389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066B9"/>
    <w:multiLevelType w:val="hybridMultilevel"/>
    <w:tmpl w:val="CDAE11F0"/>
    <w:lvl w:ilvl="0" w:tplc="B7C6A4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3C1E12"/>
    <w:multiLevelType w:val="hybridMultilevel"/>
    <w:tmpl w:val="AA38D06C"/>
    <w:lvl w:ilvl="0" w:tplc="FFFFFFFF">
      <w:start w:val="1"/>
      <w:numFmt w:val="decimal"/>
      <w:lvlText w:val="%1."/>
      <w:lvlJc w:val="left"/>
      <w:pPr>
        <w:ind w:left="11" w:hanging="360"/>
      </w:p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396A49F0"/>
    <w:multiLevelType w:val="multilevel"/>
    <w:tmpl w:val="962A5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45E2F"/>
    <w:multiLevelType w:val="hybridMultilevel"/>
    <w:tmpl w:val="1B389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90DD6"/>
    <w:multiLevelType w:val="hybridMultilevel"/>
    <w:tmpl w:val="DEDC2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578B6"/>
    <w:multiLevelType w:val="hybridMultilevel"/>
    <w:tmpl w:val="AA38D06C"/>
    <w:lvl w:ilvl="0" w:tplc="0427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47C34679"/>
    <w:multiLevelType w:val="hybridMultilevel"/>
    <w:tmpl w:val="4F0A91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D0E2A"/>
    <w:multiLevelType w:val="hybridMultilevel"/>
    <w:tmpl w:val="BA5CD9C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6432D3"/>
    <w:multiLevelType w:val="hybridMultilevel"/>
    <w:tmpl w:val="59DCD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27776"/>
    <w:multiLevelType w:val="hybridMultilevel"/>
    <w:tmpl w:val="9C946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2735C"/>
    <w:multiLevelType w:val="hybridMultilevel"/>
    <w:tmpl w:val="108408EA"/>
    <w:lvl w:ilvl="0" w:tplc="F050AC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67614"/>
    <w:multiLevelType w:val="hybridMultilevel"/>
    <w:tmpl w:val="2B4434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84C95"/>
    <w:multiLevelType w:val="hybridMultilevel"/>
    <w:tmpl w:val="5EC881CE"/>
    <w:lvl w:ilvl="0" w:tplc="0427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63C70F49"/>
    <w:multiLevelType w:val="hybridMultilevel"/>
    <w:tmpl w:val="345051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D6345"/>
    <w:multiLevelType w:val="hybridMultilevel"/>
    <w:tmpl w:val="390E3FA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E08F0"/>
    <w:multiLevelType w:val="hybridMultilevel"/>
    <w:tmpl w:val="82A22454"/>
    <w:lvl w:ilvl="0" w:tplc="112AB4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42194"/>
    <w:multiLevelType w:val="hybridMultilevel"/>
    <w:tmpl w:val="B9D23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E2CC4"/>
    <w:multiLevelType w:val="hybridMultilevel"/>
    <w:tmpl w:val="63E489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D0271"/>
    <w:multiLevelType w:val="hybridMultilevel"/>
    <w:tmpl w:val="C1F0C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F60C1"/>
    <w:multiLevelType w:val="hybridMultilevel"/>
    <w:tmpl w:val="37EA76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40FFD"/>
    <w:multiLevelType w:val="hybridMultilevel"/>
    <w:tmpl w:val="027A8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79880">
    <w:abstractNumId w:val="1"/>
  </w:num>
  <w:num w:numId="2" w16cid:durableId="69666106">
    <w:abstractNumId w:val="0"/>
  </w:num>
  <w:num w:numId="3" w16cid:durableId="2046951715">
    <w:abstractNumId w:val="18"/>
  </w:num>
  <w:num w:numId="4" w16cid:durableId="1845632511">
    <w:abstractNumId w:val="2"/>
  </w:num>
  <w:num w:numId="5" w16cid:durableId="949244490">
    <w:abstractNumId w:val="16"/>
  </w:num>
  <w:num w:numId="6" w16cid:durableId="1257130569">
    <w:abstractNumId w:val="32"/>
  </w:num>
  <w:num w:numId="7" w16cid:durableId="1938753374">
    <w:abstractNumId w:val="22"/>
  </w:num>
  <w:num w:numId="8" w16cid:durableId="1714109139">
    <w:abstractNumId w:val="26"/>
  </w:num>
  <w:num w:numId="9" w16cid:durableId="1228803916">
    <w:abstractNumId w:val="11"/>
  </w:num>
  <w:num w:numId="10" w16cid:durableId="12998836">
    <w:abstractNumId w:val="17"/>
  </w:num>
  <w:num w:numId="11" w16cid:durableId="721443306">
    <w:abstractNumId w:val="33"/>
  </w:num>
  <w:num w:numId="12" w16cid:durableId="1994680708">
    <w:abstractNumId w:val="30"/>
  </w:num>
  <w:num w:numId="13" w16cid:durableId="1416050736">
    <w:abstractNumId w:val="31"/>
  </w:num>
  <w:num w:numId="14" w16cid:durableId="115612188">
    <w:abstractNumId w:val="21"/>
  </w:num>
  <w:num w:numId="15" w16cid:durableId="1670988279">
    <w:abstractNumId w:val="24"/>
  </w:num>
  <w:num w:numId="16" w16cid:durableId="770048885">
    <w:abstractNumId w:val="12"/>
  </w:num>
  <w:num w:numId="17" w16cid:durableId="2055159073">
    <w:abstractNumId w:val="5"/>
  </w:num>
  <w:num w:numId="18" w16cid:durableId="1055664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489242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4747173">
    <w:abstractNumId w:val="7"/>
  </w:num>
  <w:num w:numId="21" w16cid:durableId="571085178">
    <w:abstractNumId w:val="25"/>
  </w:num>
  <w:num w:numId="22" w16cid:durableId="1395741942">
    <w:abstractNumId w:val="20"/>
  </w:num>
  <w:num w:numId="23" w16cid:durableId="842012226">
    <w:abstractNumId w:val="3"/>
  </w:num>
  <w:num w:numId="24" w16cid:durableId="2004118792">
    <w:abstractNumId w:val="23"/>
  </w:num>
  <w:num w:numId="25" w16cid:durableId="1036155154">
    <w:abstractNumId w:val="27"/>
  </w:num>
  <w:num w:numId="26" w16cid:durableId="347827443">
    <w:abstractNumId w:val="13"/>
  </w:num>
  <w:num w:numId="27" w16cid:durableId="1084231244">
    <w:abstractNumId w:val="19"/>
  </w:num>
  <w:num w:numId="28" w16cid:durableId="1722483872">
    <w:abstractNumId w:val="6"/>
  </w:num>
  <w:num w:numId="29" w16cid:durableId="1339428590">
    <w:abstractNumId w:val="28"/>
  </w:num>
  <w:num w:numId="30" w16cid:durableId="1506824306">
    <w:abstractNumId w:val="8"/>
  </w:num>
  <w:num w:numId="31" w16cid:durableId="1354263848">
    <w:abstractNumId w:val="29"/>
  </w:num>
  <w:num w:numId="32" w16cid:durableId="102506533">
    <w:abstractNumId w:val="4"/>
  </w:num>
  <w:num w:numId="33" w16cid:durableId="1313749960">
    <w:abstractNumId w:val="14"/>
  </w:num>
  <w:num w:numId="34" w16cid:durableId="475531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A0"/>
    <w:rsid w:val="000018E5"/>
    <w:rsid w:val="00013B58"/>
    <w:rsid w:val="00014F65"/>
    <w:rsid w:val="000153F8"/>
    <w:rsid w:val="00023EB0"/>
    <w:rsid w:val="00024A26"/>
    <w:rsid w:val="000258EC"/>
    <w:rsid w:val="00033B62"/>
    <w:rsid w:val="0003474A"/>
    <w:rsid w:val="00037088"/>
    <w:rsid w:val="00037F0C"/>
    <w:rsid w:val="000432AA"/>
    <w:rsid w:val="00045543"/>
    <w:rsid w:val="00047012"/>
    <w:rsid w:val="0005230A"/>
    <w:rsid w:val="00052573"/>
    <w:rsid w:val="0005370B"/>
    <w:rsid w:val="000558B2"/>
    <w:rsid w:val="00063DAC"/>
    <w:rsid w:val="0006418C"/>
    <w:rsid w:val="00064DE1"/>
    <w:rsid w:val="00072CEF"/>
    <w:rsid w:val="00074B79"/>
    <w:rsid w:val="0007584B"/>
    <w:rsid w:val="00084F79"/>
    <w:rsid w:val="00086557"/>
    <w:rsid w:val="000A37BD"/>
    <w:rsid w:val="000A5964"/>
    <w:rsid w:val="000A6E99"/>
    <w:rsid w:val="000B26CD"/>
    <w:rsid w:val="000B3A3D"/>
    <w:rsid w:val="000B5643"/>
    <w:rsid w:val="000B6BD0"/>
    <w:rsid w:val="000C0CA2"/>
    <w:rsid w:val="000C0CCC"/>
    <w:rsid w:val="000C2A08"/>
    <w:rsid w:val="000C785C"/>
    <w:rsid w:val="000D1FE0"/>
    <w:rsid w:val="000D26AF"/>
    <w:rsid w:val="000D4AC4"/>
    <w:rsid w:val="000D6E89"/>
    <w:rsid w:val="000E3E48"/>
    <w:rsid w:val="000F1510"/>
    <w:rsid w:val="000F5301"/>
    <w:rsid w:val="0010035F"/>
    <w:rsid w:val="001053A0"/>
    <w:rsid w:val="00121FDA"/>
    <w:rsid w:val="0012460D"/>
    <w:rsid w:val="00127146"/>
    <w:rsid w:val="00130FDF"/>
    <w:rsid w:val="00132BE3"/>
    <w:rsid w:val="00135630"/>
    <w:rsid w:val="001365B4"/>
    <w:rsid w:val="00136825"/>
    <w:rsid w:val="001451C5"/>
    <w:rsid w:val="00145A9A"/>
    <w:rsid w:val="00147EC5"/>
    <w:rsid w:val="00155DB1"/>
    <w:rsid w:val="001620AA"/>
    <w:rsid w:val="00171FC5"/>
    <w:rsid w:val="001729DC"/>
    <w:rsid w:val="00180664"/>
    <w:rsid w:val="00181240"/>
    <w:rsid w:val="001829D6"/>
    <w:rsid w:val="001A2CD0"/>
    <w:rsid w:val="001B080F"/>
    <w:rsid w:val="001B1646"/>
    <w:rsid w:val="001B4C8D"/>
    <w:rsid w:val="001B6726"/>
    <w:rsid w:val="001C190E"/>
    <w:rsid w:val="001D2102"/>
    <w:rsid w:val="001D2263"/>
    <w:rsid w:val="001D69E8"/>
    <w:rsid w:val="001E0F9D"/>
    <w:rsid w:val="001E13AE"/>
    <w:rsid w:val="001E7178"/>
    <w:rsid w:val="001F4817"/>
    <w:rsid w:val="001F63B1"/>
    <w:rsid w:val="00203C7E"/>
    <w:rsid w:val="00213D18"/>
    <w:rsid w:val="0022310E"/>
    <w:rsid w:val="00224861"/>
    <w:rsid w:val="00227076"/>
    <w:rsid w:val="00233847"/>
    <w:rsid w:val="00233F92"/>
    <w:rsid w:val="00236A3D"/>
    <w:rsid w:val="00242E24"/>
    <w:rsid w:val="00244733"/>
    <w:rsid w:val="00252E57"/>
    <w:rsid w:val="0025344F"/>
    <w:rsid w:val="00256EA3"/>
    <w:rsid w:val="002642B9"/>
    <w:rsid w:val="00264C34"/>
    <w:rsid w:val="00273CEE"/>
    <w:rsid w:val="00281222"/>
    <w:rsid w:val="00285E3E"/>
    <w:rsid w:val="00287A80"/>
    <w:rsid w:val="002917E6"/>
    <w:rsid w:val="00291BF4"/>
    <w:rsid w:val="00292978"/>
    <w:rsid w:val="00294B82"/>
    <w:rsid w:val="002A10CF"/>
    <w:rsid w:val="002B06DF"/>
    <w:rsid w:val="002B090F"/>
    <w:rsid w:val="002B3072"/>
    <w:rsid w:val="002C219D"/>
    <w:rsid w:val="002C25AF"/>
    <w:rsid w:val="002C669B"/>
    <w:rsid w:val="002C7607"/>
    <w:rsid w:val="002D3582"/>
    <w:rsid w:val="002D3B8D"/>
    <w:rsid w:val="002E269C"/>
    <w:rsid w:val="002E2E10"/>
    <w:rsid w:val="002E5A52"/>
    <w:rsid w:val="002E6BB0"/>
    <w:rsid w:val="002F0848"/>
    <w:rsid w:val="00300B12"/>
    <w:rsid w:val="00301092"/>
    <w:rsid w:val="00303098"/>
    <w:rsid w:val="003033DF"/>
    <w:rsid w:val="00310724"/>
    <w:rsid w:val="00312362"/>
    <w:rsid w:val="003146DB"/>
    <w:rsid w:val="00324780"/>
    <w:rsid w:val="003252ED"/>
    <w:rsid w:val="00334802"/>
    <w:rsid w:val="00340369"/>
    <w:rsid w:val="00340B51"/>
    <w:rsid w:val="00342E91"/>
    <w:rsid w:val="00345466"/>
    <w:rsid w:val="0034607B"/>
    <w:rsid w:val="00346F42"/>
    <w:rsid w:val="00355527"/>
    <w:rsid w:val="00363D9C"/>
    <w:rsid w:val="00370D03"/>
    <w:rsid w:val="0037224A"/>
    <w:rsid w:val="003728F2"/>
    <w:rsid w:val="003743F6"/>
    <w:rsid w:val="00386372"/>
    <w:rsid w:val="00391F03"/>
    <w:rsid w:val="003940DA"/>
    <w:rsid w:val="00394556"/>
    <w:rsid w:val="00395DD9"/>
    <w:rsid w:val="00396A29"/>
    <w:rsid w:val="003A3A3D"/>
    <w:rsid w:val="003A4773"/>
    <w:rsid w:val="003B2A8C"/>
    <w:rsid w:val="003B461B"/>
    <w:rsid w:val="003C563B"/>
    <w:rsid w:val="003C5F95"/>
    <w:rsid w:val="003C7914"/>
    <w:rsid w:val="003D001B"/>
    <w:rsid w:val="003D2D9E"/>
    <w:rsid w:val="003D651A"/>
    <w:rsid w:val="003E047C"/>
    <w:rsid w:val="00401736"/>
    <w:rsid w:val="004017DF"/>
    <w:rsid w:val="00403F78"/>
    <w:rsid w:val="00404327"/>
    <w:rsid w:val="0040776B"/>
    <w:rsid w:val="00411BFE"/>
    <w:rsid w:val="004128C8"/>
    <w:rsid w:val="00421453"/>
    <w:rsid w:val="00421C93"/>
    <w:rsid w:val="00426CB7"/>
    <w:rsid w:val="00430903"/>
    <w:rsid w:val="00440CEA"/>
    <w:rsid w:val="0044167C"/>
    <w:rsid w:val="0044387A"/>
    <w:rsid w:val="00443F90"/>
    <w:rsid w:val="0044427A"/>
    <w:rsid w:val="00445BE7"/>
    <w:rsid w:val="00445DC2"/>
    <w:rsid w:val="0045191B"/>
    <w:rsid w:val="00451AA8"/>
    <w:rsid w:val="00454308"/>
    <w:rsid w:val="004628A8"/>
    <w:rsid w:val="004654FD"/>
    <w:rsid w:val="00471039"/>
    <w:rsid w:val="0047355D"/>
    <w:rsid w:val="00483939"/>
    <w:rsid w:val="004855F5"/>
    <w:rsid w:val="00486FA3"/>
    <w:rsid w:val="004875E0"/>
    <w:rsid w:val="004954FB"/>
    <w:rsid w:val="0049590A"/>
    <w:rsid w:val="004A01CA"/>
    <w:rsid w:val="004A0551"/>
    <w:rsid w:val="004A1EC7"/>
    <w:rsid w:val="004A257F"/>
    <w:rsid w:val="004B1237"/>
    <w:rsid w:val="004B217A"/>
    <w:rsid w:val="004B6B1A"/>
    <w:rsid w:val="004C0185"/>
    <w:rsid w:val="004C11B9"/>
    <w:rsid w:val="004C4C3A"/>
    <w:rsid w:val="004C5C53"/>
    <w:rsid w:val="004C7721"/>
    <w:rsid w:val="004D1348"/>
    <w:rsid w:val="004D17CB"/>
    <w:rsid w:val="004D3621"/>
    <w:rsid w:val="004D38D5"/>
    <w:rsid w:val="004D7B39"/>
    <w:rsid w:val="004E33B5"/>
    <w:rsid w:val="004F5463"/>
    <w:rsid w:val="004F6400"/>
    <w:rsid w:val="004F70D7"/>
    <w:rsid w:val="004F7ABF"/>
    <w:rsid w:val="00502817"/>
    <w:rsid w:val="00503C83"/>
    <w:rsid w:val="00511558"/>
    <w:rsid w:val="00515D34"/>
    <w:rsid w:val="00523450"/>
    <w:rsid w:val="00526A3D"/>
    <w:rsid w:val="00530B0D"/>
    <w:rsid w:val="00530C34"/>
    <w:rsid w:val="0053182B"/>
    <w:rsid w:val="00533156"/>
    <w:rsid w:val="00536384"/>
    <w:rsid w:val="0054137D"/>
    <w:rsid w:val="005454E2"/>
    <w:rsid w:val="005467D3"/>
    <w:rsid w:val="0055145D"/>
    <w:rsid w:val="00554F56"/>
    <w:rsid w:val="00561DDF"/>
    <w:rsid w:val="00566C60"/>
    <w:rsid w:val="00571381"/>
    <w:rsid w:val="005836E1"/>
    <w:rsid w:val="005856BD"/>
    <w:rsid w:val="005940A2"/>
    <w:rsid w:val="0059575E"/>
    <w:rsid w:val="005A206D"/>
    <w:rsid w:val="005C3968"/>
    <w:rsid w:val="005C42F4"/>
    <w:rsid w:val="005D1688"/>
    <w:rsid w:val="005D1754"/>
    <w:rsid w:val="005E109F"/>
    <w:rsid w:val="005E322E"/>
    <w:rsid w:val="005E515A"/>
    <w:rsid w:val="005E5D50"/>
    <w:rsid w:val="005E6251"/>
    <w:rsid w:val="005F0741"/>
    <w:rsid w:val="005F27CB"/>
    <w:rsid w:val="005F3E1A"/>
    <w:rsid w:val="005F60C3"/>
    <w:rsid w:val="005F6FB9"/>
    <w:rsid w:val="00601A76"/>
    <w:rsid w:val="00601C30"/>
    <w:rsid w:val="00604426"/>
    <w:rsid w:val="00605948"/>
    <w:rsid w:val="0060655C"/>
    <w:rsid w:val="00614951"/>
    <w:rsid w:val="006222AA"/>
    <w:rsid w:val="00624647"/>
    <w:rsid w:val="0063071C"/>
    <w:rsid w:val="00634193"/>
    <w:rsid w:val="00642563"/>
    <w:rsid w:val="006443D4"/>
    <w:rsid w:val="006555C4"/>
    <w:rsid w:val="006562AB"/>
    <w:rsid w:val="00666E91"/>
    <w:rsid w:val="00671980"/>
    <w:rsid w:val="00677CFC"/>
    <w:rsid w:val="00681F6A"/>
    <w:rsid w:val="0068467B"/>
    <w:rsid w:val="00696AE0"/>
    <w:rsid w:val="006976BE"/>
    <w:rsid w:val="00697E3E"/>
    <w:rsid w:val="006A694F"/>
    <w:rsid w:val="006B1C1A"/>
    <w:rsid w:val="006B21D1"/>
    <w:rsid w:val="006B2D2E"/>
    <w:rsid w:val="006B5131"/>
    <w:rsid w:val="006B7450"/>
    <w:rsid w:val="006C1B58"/>
    <w:rsid w:val="006C3C60"/>
    <w:rsid w:val="006D17C5"/>
    <w:rsid w:val="006D50F6"/>
    <w:rsid w:val="006D51F9"/>
    <w:rsid w:val="006D54CC"/>
    <w:rsid w:val="006E50BA"/>
    <w:rsid w:val="006F0420"/>
    <w:rsid w:val="006F2A27"/>
    <w:rsid w:val="006F3AAE"/>
    <w:rsid w:val="006F4711"/>
    <w:rsid w:val="006F5AA1"/>
    <w:rsid w:val="006F5F9A"/>
    <w:rsid w:val="0071385C"/>
    <w:rsid w:val="00713F05"/>
    <w:rsid w:val="0071631E"/>
    <w:rsid w:val="00724C4D"/>
    <w:rsid w:val="007304CD"/>
    <w:rsid w:val="007316F1"/>
    <w:rsid w:val="007343E1"/>
    <w:rsid w:val="00734F6F"/>
    <w:rsid w:val="00735E69"/>
    <w:rsid w:val="007372D6"/>
    <w:rsid w:val="00740C15"/>
    <w:rsid w:val="00741935"/>
    <w:rsid w:val="007429DB"/>
    <w:rsid w:val="007458A9"/>
    <w:rsid w:val="00745D7E"/>
    <w:rsid w:val="00761DDC"/>
    <w:rsid w:val="00762130"/>
    <w:rsid w:val="00764BB1"/>
    <w:rsid w:val="007655C1"/>
    <w:rsid w:val="00771EDE"/>
    <w:rsid w:val="00774703"/>
    <w:rsid w:val="0077536A"/>
    <w:rsid w:val="00775B87"/>
    <w:rsid w:val="00793EC4"/>
    <w:rsid w:val="00796048"/>
    <w:rsid w:val="007969C3"/>
    <w:rsid w:val="00797D16"/>
    <w:rsid w:val="00797F34"/>
    <w:rsid w:val="007A3B80"/>
    <w:rsid w:val="007A41E9"/>
    <w:rsid w:val="007A4E82"/>
    <w:rsid w:val="007A774E"/>
    <w:rsid w:val="007B0B7A"/>
    <w:rsid w:val="007B16D9"/>
    <w:rsid w:val="007B1CDB"/>
    <w:rsid w:val="007B315F"/>
    <w:rsid w:val="007C348D"/>
    <w:rsid w:val="007C5E2D"/>
    <w:rsid w:val="007C6E45"/>
    <w:rsid w:val="007D79DD"/>
    <w:rsid w:val="007E4CCC"/>
    <w:rsid w:val="007F1628"/>
    <w:rsid w:val="007F4A7B"/>
    <w:rsid w:val="0080338A"/>
    <w:rsid w:val="00806C15"/>
    <w:rsid w:val="008136EC"/>
    <w:rsid w:val="00815C44"/>
    <w:rsid w:val="00817D77"/>
    <w:rsid w:val="00822EBA"/>
    <w:rsid w:val="00827BE1"/>
    <w:rsid w:val="00831A6E"/>
    <w:rsid w:val="00832F01"/>
    <w:rsid w:val="00834DBB"/>
    <w:rsid w:val="0083728C"/>
    <w:rsid w:val="00840EA9"/>
    <w:rsid w:val="00842BB2"/>
    <w:rsid w:val="00843FEB"/>
    <w:rsid w:val="0085172E"/>
    <w:rsid w:val="008552A6"/>
    <w:rsid w:val="008568B0"/>
    <w:rsid w:val="00862DC6"/>
    <w:rsid w:val="00864A0C"/>
    <w:rsid w:val="0086555C"/>
    <w:rsid w:val="0087204D"/>
    <w:rsid w:val="00872FB7"/>
    <w:rsid w:val="0087308D"/>
    <w:rsid w:val="00874301"/>
    <w:rsid w:val="00874E6D"/>
    <w:rsid w:val="00876C1B"/>
    <w:rsid w:val="00877037"/>
    <w:rsid w:val="00880028"/>
    <w:rsid w:val="00890B23"/>
    <w:rsid w:val="00893716"/>
    <w:rsid w:val="00893C6C"/>
    <w:rsid w:val="008A1FBA"/>
    <w:rsid w:val="008A5FAB"/>
    <w:rsid w:val="008B1767"/>
    <w:rsid w:val="008B525A"/>
    <w:rsid w:val="008B5D85"/>
    <w:rsid w:val="008C1341"/>
    <w:rsid w:val="008C422D"/>
    <w:rsid w:val="008C7505"/>
    <w:rsid w:val="008E3602"/>
    <w:rsid w:val="00902723"/>
    <w:rsid w:val="00902EE6"/>
    <w:rsid w:val="00905C88"/>
    <w:rsid w:val="0091377F"/>
    <w:rsid w:val="009200F3"/>
    <w:rsid w:val="009204D2"/>
    <w:rsid w:val="00920FAC"/>
    <w:rsid w:val="00922C4C"/>
    <w:rsid w:val="00930C24"/>
    <w:rsid w:val="00931039"/>
    <w:rsid w:val="00931967"/>
    <w:rsid w:val="0093476E"/>
    <w:rsid w:val="009433E5"/>
    <w:rsid w:val="0094497B"/>
    <w:rsid w:val="00944F41"/>
    <w:rsid w:val="00944FE0"/>
    <w:rsid w:val="00947C3A"/>
    <w:rsid w:val="009524D1"/>
    <w:rsid w:val="0095660B"/>
    <w:rsid w:val="0095664A"/>
    <w:rsid w:val="0096229C"/>
    <w:rsid w:val="009624E0"/>
    <w:rsid w:val="009634BB"/>
    <w:rsid w:val="00965D80"/>
    <w:rsid w:val="00970604"/>
    <w:rsid w:val="00970851"/>
    <w:rsid w:val="00973755"/>
    <w:rsid w:val="00976C37"/>
    <w:rsid w:val="00982A95"/>
    <w:rsid w:val="00985EB2"/>
    <w:rsid w:val="009908CE"/>
    <w:rsid w:val="00997E1F"/>
    <w:rsid w:val="009A3A24"/>
    <w:rsid w:val="009A3E02"/>
    <w:rsid w:val="009A6DBF"/>
    <w:rsid w:val="009B13A1"/>
    <w:rsid w:val="009B6687"/>
    <w:rsid w:val="009C0321"/>
    <w:rsid w:val="009C4F1A"/>
    <w:rsid w:val="009C4F1E"/>
    <w:rsid w:val="009D2596"/>
    <w:rsid w:val="009E45FF"/>
    <w:rsid w:val="009F0606"/>
    <w:rsid w:val="009F6609"/>
    <w:rsid w:val="00A00654"/>
    <w:rsid w:val="00A007CD"/>
    <w:rsid w:val="00A11F9B"/>
    <w:rsid w:val="00A12AAE"/>
    <w:rsid w:val="00A13373"/>
    <w:rsid w:val="00A139BA"/>
    <w:rsid w:val="00A147B8"/>
    <w:rsid w:val="00A176D2"/>
    <w:rsid w:val="00A2247C"/>
    <w:rsid w:val="00A276C2"/>
    <w:rsid w:val="00A30CA8"/>
    <w:rsid w:val="00A341FC"/>
    <w:rsid w:val="00A34BC5"/>
    <w:rsid w:val="00A448E7"/>
    <w:rsid w:val="00A519D9"/>
    <w:rsid w:val="00A52A56"/>
    <w:rsid w:val="00A539B2"/>
    <w:rsid w:val="00A555C1"/>
    <w:rsid w:val="00A60D79"/>
    <w:rsid w:val="00A60E3F"/>
    <w:rsid w:val="00A63DD9"/>
    <w:rsid w:val="00A676D4"/>
    <w:rsid w:val="00A70E00"/>
    <w:rsid w:val="00A75335"/>
    <w:rsid w:val="00A753A1"/>
    <w:rsid w:val="00A76D10"/>
    <w:rsid w:val="00A808F7"/>
    <w:rsid w:val="00A8334A"/>
    <w:rsid w:val="00A83F62"/>
    <w:rsid w:val="00A850A8"/>
    <w:rsid w:val="00A87533"/>
    <w:rsid w:val="00A9006D"/>
    <w:rsid w:val="00A903B6"/>
    <w:rsid w:val="00A911D0"/>
    <w:rsid w:val="00AA5209"/>
    <w:rsid w:val="00AB0915"/>
    <w:rsid w:val="00AC03EF"/>
    <w:rsid w:val="00AC19C0"/>
    <w:rsid w:val="00AC4443"/>
    <w:rsid w:val="00AC6398"/>
    <w:rsid w:val="00AC6BFB"/>
    <w:rsid w:val="00AC780D"/>
    <w:rsid w:val="00AD1949"/>
    <w:rsid w:val="00AD353A"/>
    <w:rsid w:val="00AD4CFB"/>
    <w:rsid w:val="00AD568B"/>
    <w:rsid w:val="00AD5DB5"/>
    <w:rsid w:val="00AE043A"/>
    <w:rsid w:val="00AF1580"/>
    <w:rsid w:val="00AF17F9"/>
    <w:rsid w:val="00AF3826"/>
    <w:rsid w:val="00AF3DCA"/>
    <w:rsid w:val="00B01EAC"/>
    <w:rsid w:val="00B06379"/>
    <w:rsid w:val="00B146EB"/>
    <w:rsid w:val="00B16706"/>
    <w:rsid w:val="00B17AA0"/>
    <w:rsid w:val="00B20136"/>
    <w:rsid w:val="00B25B9F"/>
    <w:rsid w:val="00B310A7"/>
    <w:rsid w:val="00B315A8"/>
    <w:rsid w:val="00B417F3"/>
    <w:rsid w:val="00B44834"/>
    <w:rsid w:val="00B44F09"/>
    <w:rsid w:val="00B51955"/>
    <w:rsid w:val="00B57173"/>
    <w:rsid w:val="00B57EC7"/>
    <w:rsid w:val="00B60392"/>
    <w:rsid w:val="00B61826"/>
    <w:rsid w:val="00B8575F"/>
    <w:rsid w:val="00B869E4"/>
    <w:rsid w:val="00B934BE"/>
    <w:rsid w:val="00B95047"/>
    <w:rsid w:val="00B96832"/>
    <w:rsid w:val="00B970FC"/>
    <w:rsid w:val="00BA0FF9"/>
    <w:rsid w:val="00BA6C95"/>
    <w:rsid w:val="00BB268A"/>
    <w:rsid w:val="00BB2D34"/>
    <w:rsid w:val="00BC35FE"/>
    <w:rsid w:val="00BD64B6"/>
    <w:rsid w:val="00BE1792"/>
    <w:rsid w:val="00BE75AA"/>
    <w:rsid w:val="00BF2FF6"/>
    <w:rsid w:val="00BF4DAF"/>
    <w:rsid w:val="00BF5F3D"/>
    <w:rsid w:val="00C02E9E"/>
    <w:rsid w:val="00C05518"/>
    <w:rsid w:val="00C05EB1"/>
    <w:rsid w:val="00C07046"/>
    <w:rsid w:val="00C07C54"/>
    <w:rsid w:val="00C13041"/>
    <w:rsid w:val="00C165AA"/>
    <w:rsid w:val="00C17BA8"/>
    <w:rsid w:val="00C26B16"/>
    <w:rsid w:val="00C3603B"/>
    <w:rsid w:val="00C36595"/>
    <w:rsid w:val="00C36840"/>
    <w:rsid w:val="00C465A6"/>
    <w:rsid w:val="00C47002"/>
    <w:rsid w:val="00C47678"/>
    <w:rsid w:val="00C524DB"/>
    <w:rsid w:val="00C55CBE"/>
    <w:rsid w:val="00C56F22"/>
    <w:rsid w:val="00C64873"/>
    <w:rsid w:val="00C65BFB"/>
    <w:rsid w:val="00C70195"/>
    <w:rsid w:val="00C7138E"/>
    <w:rsid w:val="00C72983"/>
    <w:rsid w:val="00C817BD"/>
    <w:rsid w:val="00C906DB"/>
    <w:rsid w:val="00C97FBA"/>
    <w:rsid w:val="00CA1F44"/>
    <w:rsid w:val="00CB5B2A"/>
    <w:rsid w:val="00CB5E74"/>
    <w:rsid w:val="00CB666C"/>
    <w:rsid w:val="00CB738D"/>
    <w:rsid w:val="00CC1AF9"/>
    <w:rsid w:val="00CC1EB6"/>
    <w:rsid w:val="00CC25FE"/>
    <w:rsid w:val="00CD0D53"/>
    <w:rsid w:val="00CD7C34"/>
    <w:rsid w:val="00CE25FE"/>
    <w:rsid w:val="00CE3E36"/>
    <w:rsid w:val="00CF1AA7"/>
    <w:rsid w:val="00CF7A54"/>
    <w:rsid w:val="00D052FF"/>
    <w:rsid w:val="00D0750B"/>
    <w:rsid w:val="00D14323"/>
    <w:rsid w:val="00D166C0"/>
    <w:rsid w:val="00D22914"/>
    <w:rsid w:val="00D26A27"/>
    <w:rsid w:val="00D365DB"/>
    <w:rsid w:val="00D457D4"/>
    <w:rsid w:val="00D462BF"/>
    <w:rsid w:val="00D46327"/>
    <w:rsid w:val="00D466BB"/>
    <w:rsid w:val="00D5045E"/>
    <w:rsid w:val="00D52F38"/>
    <w:rsid w:val="00D53077"/>
    <w:rsid w:val="00D56605"/>
    <w:rsid w:val="00D60A86"/>
    <w:rsid w:val="00D611BB"/>
    <w:rsid w:val="00D618CB"/>
    <w:rsid w:val="00D649FF"/>
    <w:rsid w:val="00D6510E"/>
    <w:rsid w:val="00D6630E"/>
    <w:rsid w:val="00D66512"/>
    <w:rsid w:val="00D7521A"/>
    <w:rsid w:val="00D825D0"/>
    <w:rsid w:val="00D867A4"/>
    <w:rsid w:val="00D90AD2"/>
    <w:rsid w:val="00D9238A"/>
    <w:rsid w:val="00D9316F"/>
    <w:rsid w:val="00D93FC5"/>
    <w:rsid w:val="00D948EE"/>
    <w:rsid w:val="00D96FE7"/>
    <w:rsid w:val="00DA2F40"/>
    <w:rsid w:val="00DA4AC1"/>
    <w:rsid w:val="00DB172C"/>
    <w:rsid w:val="00DB23FC"/>
    <w:rsid w:val="00DB4834"/>
    <w:rsid w:val="00DB7338"/>
    <w:rsid w:val="00DC18B3"/>
    <w:rsid w:val="00DD0575"/>
    <w:rsid w:val="00DD0864"/>
    <w:rsid w:val="00DD12EE"/>
    <w:rsid w:val="00DD22B6"/>
    <w:rsid w:val="00DD3990"/>
    <w:rsid w:val="00DD4DDC"/>
    <w:rsid w:val="00DD5E30"/>
    <w:rsid w:val="00DE0842"/>
    <w:rsid w:val="00DE657E"/>
    <w:rsid w:val="00DF2FA5"/>
    <w:rsid w:val="00DF4979"/>
    <w:rsid w:val="00DF4BAE"/>
    <w:rsid w:val="00DF65C3"/>
    <w:rsid w:val="00E10A7C"/>
    <w:rsid w:val="00E14000"/>
    <w:rsid w:val="00E143EB"/>
    <w:rsid w:val="00E167C8"/>
    <w:rsid w:val="00E26876"/>
    <w:rsid w:val="00E32770"/>
    <w:rsid w:val="00E43F47"/>
    <w:rsid w:val="00E60795"/>
    <w:rsid w:val="00E65950"/>
    <w:rsid w:val="00E707C2"/>
    <w:rsid w:val="00E71488"/>
    <w:rsid w:val="00E75B4B"/>
    <w:rsid w:val="00E82285"/>
    <w:rsid w:val="00E82E80"/>
    <w:rsid w:val="00E96624"/>
    <w:rsid w:val="00EA0A8F"/>
    <w:rsid w:val="00EB5358"/>
    <w:rsid w:val="00EB7D4E"/>
    <w:rsid w:val="00EC531F"/>
    <w:rsid w:val="00ED0A6D"/>
    <w:rsid w:val="00ED121A"/>
    <w:rsid w:val="00ED13B7"/>
    <w:rsid w:val="00ED1CA0"/>
    <w:rsid w:val="00ED6F1F"/>
    <w:rsid w:val="00ED72D4"/>
    <w:rsid w:val="00EE17AC"/>
    <w:rsid w:val="00EE2D49"/>
    <w:rsid w:val="00EE57DC"/>
    <w:rsid w:val="00EF4F28"/>
    <w:rsid w:val="00EF52C9"/>
    <w:rsid w:val="00EF57AE"/>
    <w:rsid w:val="00EF666E"/>
    <w:rsid w:val="00EF7CF6"/>
    <w:rsid w:val="00F003A3"/>
    <w:rsid w:val="00F032AA"/>
    <w:rsid w:val="00F047BA"/>
    <w:rsid w:val="00F10DA5"/>
    <w:rsid w:val="00F14077"/>
    <w:rsid w:val="00F16EA4"/>
    <w:rsid w:val="00F27E5A"/>
    <w:rsid w:val="00F30257"/>
    <w:rsid w:val="00F30BC2"/>
    <w:rsid w:val="00F3385D"/>
    <w:rsid w:val="00F36864"/>
    <w:rsid w:val="00F37851"/>
    <w:rsid w:val="00F422A9"/>
    <w:rsid w:val="00F47976"/>
    <w:rsid w:val="00F52B3D"/>
    <w:rsid w:val="00F61FA4"/>
    <w:rsid w:val="00F71272"/>
    <w:rsid w:val="00F72EA7"/>
    <w:rsid w:val="00F761BC"/>
    <w:rsid w:val="00F7672B"/>
    <w:rsid w:val="00F770FF"/>
    <w:rsid w:val="00F86F11"/>
    <w:rsid w:val="00F87F97"/>
    <w:rsid w:val="00F9307E"/>
    <w:rsid w:val="00F942E2"/>
    <w:rsid w:val="00FA108B"/>
    <w:rsid w:val="00FA1605"/>
    <w:rsid w:val="00FA3AE2"/>
    <w:rsid w:val="00FA762D"/>
    <w:rsid w:val="00FB326E"/>
    <w:rsid w:val="00FD4F54"/>
    <w:rsid w:val="00FD709D"/>
    <w:rsid w:val="00FD741A"/>
    <w:rsid w:val="00FE18F1"/>
    <w:rsid w:val="00FE2C1A"/>
    <w:rsid w:val="00FE30C6"/>
    <w:rsid w:val="00FF2825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19AC"/>
  <w15:chartTrackingRefBased/>
  <w15:docId w15:val="{A1B51664-23D9-4953-97BC-3FEADCC1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A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List Paragraph1,Numbered Para 1,Dot pt,No Spacing1,List Paragraph Char Char Char,Indicator Text,Bullet 1,Bullet Points,MAIN CONTENT,IFCL - List Paragraph,List Paragraph12,OBC Bullet,F5 List Paragraph,Strip"/>
    <w:basedOn w:val="Normal"/>
    <w:link w:val="ListParagraphChar"/>
    <w:uiPriority w:val="34"/>
    <w:qFormat/>
    <w:rsid w:val="00ED1C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7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F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00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0D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2D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7429DB"/>
    <w:pPr>
      <w:spacing w:after="0" w:line="240" w:lineRule="auto"/>
    </w:pPr>
    <w:rPr>
      <w:lang w:val="lv-LV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429DB"/>
    <w:rPr>
      <w:b/>
      <w:bCs/>
    </w:rPr>
  </w:style>
  <w:style w:type="character" w:customStyle="1" w:styleId="ListParagraphChar">
    <w:name w:val="List Paragraph Char"/>
    <w:aliases w:val="2 Char,Normal bullet 2 Char,Bullet list Char,List Paragraph1 Char,Numbered Para 1 Char,Dot pt Char,No Spacing1 Char,List Paragraph Char Char Char Char,Indicator Text Char,Bullet 1 Char,Bullet Points Char,MAIN CONTENT Char,Strip Char"/>
    <w:link w:val="ListParagraph"/>
    <w:uiPriority w:val="34"/>
    <w:qFormat/>
    <w:locked/>
    <w:rsid w:val="00486FA3"/>
  </w:style>
  <w:style w:type="character" w:customStyle="1" w:styleId="rynqvb">
    <w:name w:val="rynqvb"/>
    <w:basedOn w:val="DefaultParagraphFont"/>
    <w:rsid w:val="00905C88"/>
  </w:style>
  <w:style w:type="character" w:styleId="PlaceholderText">
    <w:name w:val="Placeholder Text"/>
    <w:basedOn w:val="DefaultParagraphFont"/>
    <w:uiPriority w:val="99"/>
    <w:semiHidden/>
    <w:rsid w:val="00DD5E3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900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4A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0AB9-2BE7-4DF7-8813-E0903E2A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Griškienė</dc:creator>
  <cp:lastModifiedBy>Vita Prokopoviča</cp:lastModifiedBy>
  <cp:revision>4</cp:revision>
  <cp:lastPrinted>2025-10-30T12:44:00Z</cp:lastPrinted>
  <dcterms:created xsi:type="dcterms:W3CDTF">2025-11-19T13:40:00Z</dcterms:created>
  <dcterms:modified xsi:type="dcterms:W3CDTF">2025-11-20T07:57:00Z</dcterms:modified>
</cp:coreProperties>
</file>