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CDC0" w14:textId="73968522" w:rsidR="00CE4249" w:rsidRDefault="00E15343" w:rsidP="00766599">
      <w:pPr>
        <w:jc w:val="center"/>
        <w:rPr>
          <w:b/>
          <w:u w:val="single"/>
        </w:rPr>
      </w:pPr>
      <w:r w:rsidRPr="00092D59">
        <w:rPr>
          <w:rFonts w:ascii="Times New Roman" w:hAnsi="Times New Roman"/>
          <w:b/>
          <w:sz w:val="28"/>
          <w:szCs w:val="28"/>
          <w:u w:val="single"/>
        </w:rPr>
        <w:t xml:space="preserve">Iemaksas </w:t>
      </w:r>
      <w:r w:rsidR="00CE4249" w:rsidRPr="00092D59">
        <w:rPr>
          <w:rFonts w:ascii="Times New Roman" w:hAnsi="Times New Roman" w:cs="Times New Roman"/>
          <w:b/>
          <w:sz w:val="28"/>
          <w:szCs w:val="28"/>
          <w:u w:val="single"/>
        </w:rPr>
        <w:t>starp</w:t>
      </w:r>
      <w:r w:rsidR="00CE4249" w:rsidRPr="00092D59">
        <w:rPr>
          <w:rFonts w:ascii="Times New Roman" w:hAnsi="Times New Roman"/>
          <w:b/>
          <w:sz w:val="28"/>
          <w:szCs w:val="28"/>
          <w:u w:val="single"/>
        </w:rPr>
        <w:t>tautiskajās</w:t>
      </w:r>
      <w:r w:rsidR="00CE4249" w:rsidRPr="00092D59">
        <w:rPr>
          <w:rFonts w:ascii="Times New Roman" w:hAnsi="Times New Roman" w:cs="Times New Roman"/>
          <w:b/>
          <w:sz w:val="28"/>
          <w:szCs w:val="28"/>
          <w:u w:val="single"/>
        </w:rPr>
        <w:t xml:space="preserve"> org</w:t>
      </w:r>
      <w:r w:rsidR="00CE4249" w:rsidRPr="00092D59">
        <w:rPr>
          <w:rFonts w:ascii="Times New Roman" w:hAnsi="Times New Roman"/>
          <w:b/>
          <w:sz w:val="28"/>
          <w:szCs w:val="28"/>
          <w:u w:val="single"/>
        </w:rPr>
        <w:t>anizācijās</w:t>
      </w:r>
      <w:r w:rsidR="00894784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84F59">
        <w:rPr>
          <w:rFonts w:ascii="Times New Roman" w:hAnsi="Times New Roman"/>
          <w:b/>
          <w:sz w:val="28"/>
          <w:szCs w:val="28"/>
          <w:u w:val="single"/>
        </w:rPr>
        <w:t>5</w:t>
      </w:r>
      <w:r w:rsidR="00894784">
        <w:rPr>
          <w:rFonts w:ascii="Times New Roman" w:hAnsi="Times New Roman"/>
          <w:b/>
          <w:sz w:val="28"/>
          <w:szCs w:val="28"/>
          <w:u w:val="single"/>
        </w:rPr>
        <w:t>. gads</w:t>
      </w:r>
    </w:p>
    <w:p w14:paraId="579CCDC1" w14:textId="77777777" w:rsidR="00766599" w:rsidRPr="00766599" w:rsidRDefault="00766599" w:rsidP="00766599">
      <w:pPr>
        <w:jc w:val="center"/>
        <w:rPr>
          <w:b/>
          <w:u w:val="single"/>
        </w:rPr>
      </w:pPr>
    </w:p>
    <w:tbl>
      <w:tblPr>
        <w:tblStyle w:val="TableGrid"/>
        <w:tblW w:w="12318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1545"/>
        <w:gridCol w:w="2976"/>
        <w:gridCol w:w="2835"/>
        <w:gridCol w:w="2410"/>
        <w:gridCol w:w="2552"/>
      </w:tblGrid>
      <w:tr w:rsidR="00894784" w:rsidRPr="009C7028" w14:paraId="579CCDCB" w14:textId="5CD051D0" w:rsidTr="00884F59">
        <w:trPr>
          <w:cantSplit/>
          <w:trHeight w:val="970"/>
        </w:trPr>
        <w:tc>
          <w:tcPr>
            <w:tcW w:w="15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79CCDC2" w14:textId="77777777" w:rsidR="00894784" w:rsidRPr="00092D59" w:rsidRDefault="00894784" w:rsidP="00E15343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092D5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Organizācijas nosaukums (latviešu valodā)</w:t>
            </w:r>
          </w:p>
          <w:p w14:paraId="579CCDC3" w14:textId="77777777" w:rsidR="00894784" w:rsidRPr="00092D59" w:rsidRDefault="00894784" w:rsidP="00E1534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79CCDC4" w14:textId="77777777" w:rsidR="00894784" w:rsidRPr="00092D59" w:rsidRDefault="00894784" w:rsidP="00E15343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092D5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SAP projekta / pasākuma kods un nosaukums</w:t>
            </w:r>
          </w:p>
          <w:p w14:paraId="579CCDC5" w14:textId="77777777" w:rsidR="00894784" w:rsidRPr="00092D59" w:rsidRDefault="00894784" w:rsidP="00E1534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79CCDC6" w14:textId="77777777" w:rsidR="00894784" w:rsidRPr="00092D59" w:rsidRDefault="00894784" w:rsidP="00E15343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092D5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Dalības pamatojums</w:t>
            </w:r>
          </w:p>
          <w:p w14:paraId="579CCDC7" w14:textId="77777777" w:rsidR="00894784" w:rsidRPr="00092D59" w:rsidRDefault="00894784" w:rsidP="00E15343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  <w:p w14:paraId="579CCDC8" w14:textId="77777777" w:rsidR="00894784" w:rsidRPr="00092D59" w:rsidRDefault="00894784" w:rsidP="00E1534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79CCDC9" w14:textId="77777777" w:rsidR="00894784" w:rsidRPr="00092D59" w:rsidRDefault="00894784" w:rsidP="00E15343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092D5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Lēmuma datums (DD.MM.GGGG)</w:t>
            </w:r>
          </w:p>
          <w:p w14:paraId="579CCDCA" w14:textId="77777777" w:rsidR="00894784" w:rsidRPr="00092D59" w:rsidRDefault="00894784" w:rsidP="00E1534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EDF7CBE" w14:textId="2883919A" w:rsidR="00894784" w:rsidRPr="00092D59" w:rsidRDefault="00894784" w:rsidP="00894784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894784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202</w:t>
            </w:r>
            <w:r w:rsidR="00884F5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5</w:t>
            </w:r>
            <w:r w:rsidRPr="00894784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. gada budžetā apstiprinātais</w:t>
            </w:r>
          </w:p>
        </w:tc>
      </w:tr>
      <w:tr w:rsidR="00894784" w:rsidRPr="009C7028" w14:paraId="579CCDE8" w14:textId="17B81D26" w:rsidTr="00884F59">
        <w:trPr>
          <w:trHeight w:val="139"/>
        </w:trPr>
        <w:tc>
          <w:tcPr>
            <w:tcW w:w="1545" w:type="dxa"/>
          </w:tcPr>
          <w:p w14:paraId="579CCDE0" w14:textId="77777777" w:rsidR="00894784" w:rsidRPr="00B712EA" w:rsidRDefault="00894784" w:rsidP="002C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D">
              <w:rPr>
                <w:rFonts w:ascii="Arial" w:hAnsi="Arial" w:cs="Arial"/>
                <w:sz w:val="16"/>
                <w:szCs w:val="16"/>
              </w:rPr>
              <w:t>Apvienoto Nāciju Organizācija (ANO)</w:t>
            </w:r>
          </w:p>
        </w:tc>
        <w:tc>
          <w:tcPr>
            <w:tcW w:w="2976" w:type="dxa"/>
          </w:tcPr>
          <w:p w14:paraId="579CCDE1" w14:textId="3E650189" w:rsidR="00894784" w:rsidRPr="009C7028" w:rsidRDefault="00894784" w:rsidP="00D32C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1D0F">
              <w:rPr>
                <w:rFonts w:ascii="Arial" w:hAnsi="Arial" w:cs="Arial"/>
                <w:b/>
                <w:sz w:val="16"/>
                <w:szCs w:val="16"/>
              </w:rPr>
              <w:t>Līgums par sikspārņu aizsardzību Eiropā (</w:t>
            </w:r>
            <w:proofErr w:type="spellStart"/>
            <w:r w:rsidRPr="00C81D0F">
              <w:rPr>
                <w:rFonts w:ascii="Arial" w:hAnsi="Arial" w:cs="Arial"/>
                <w:b/>
                <w:sz w:val="16"/>
                <w:szCs w:val="16"/>
              </w:rPr>
              <w:t>Eirobat</w:t>
            </w:r>
            <w:proofErr w:type="spellEnd"/>
            <w:r w:rsidRPr="00C81D0F">
              <w:rPr>
                <w:rFonts w:ascii="Arial" w:hAnsi="Arial" w:cs="Arial"/>
                <w:b/>
                <w:sz w:val="16"/>
                <w:szCs w:val="16"/>
              </w:rPr>
              <w:t>)(</w:t>
            </w:r>
            <w:r w:rsidRPr="00B712EA">
              <w:rPr>
                <w:rFonts w:ascii="Arial" w:hAnsi="Arial" w:cs="Arial"/>
                <w:sz w:val="16"/>
                <w:szCs w:val="16"/>
                <w:lang w:val="en-GB"/>
              </w:rPr>
              <w:t>The Agreement on the Conservation of Populations of European Bats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  <w:p w14:paraId="579CCDE2" w14:textId="77777777" w:rsidR="00894784" w:rsidRPr="009C7028" w:rsidRDefault="00894784" w:rsidP="00D32C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79CCDE3" w14:textId="77777777" w:rsidR="00894784" w:rsidRPr="00B92C9E" w:rsidRDefault="00894784" w:rsidP="00D32C9A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92C9E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Saeimas lēmums</w:t>
            </w:r>
          </w:p>
          <w:p w14:paraId="579CCDE4" w14:textId="77777777" w:rsidR="00894784" w:rsidRPr="00B92C9E" w:rsidRDefault="00894784" w:rsidP="00D32C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579CCDE5" w14:textId="77777777" w:rsidR="00894784" w:rsidRPr="00BA288F" w:rsidRDefault="00894784" w:rsidP="00D32C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88F">
              <w:rPr>
                <w:rFonts w:ascii="Arial" w:hAnsi="Arial" w:cs="Arial"/>
                <w:sz w:val="16"/>
                <w:szCs w:val="16"/>
              </w:rPr>
              <w:t>UNEP administrēts līgum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BA288F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288F">
              <w:rPr>
                <w:rFonts w:ascii="Arial" w:hAnsi="Arial" w:cs="Arial"/>
                <w:sz w:val="16"/>
                <w:szCs w:val="16"/>
              </w:rPr>
              <w:t>Ministru kabineta 2003. gada 7. janvāra noteikumi Nr. 10 "Noteikumi par Līgumu par sikspārņu aizsardzību Eiropā"</w:t>
            </w:r>
          </w:p>
          <w:p w14:paraId="579CCDE6" w14:textId="77777777" w:rsidR="00894784" w:rsidRDefault="00894784" w:rsidP="00D32C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9CCDE7" w14:textId="77777777" w:rsidR="00894784" w:rsidRPr="00BA661F" w:rsidRDefault="00894784" w:rsidP="00BA661F">
            <w:pPr>
              <w:tabs>
                <w:tab w:val="left" w:pos="61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552" w:type="dxa"/>
          </w:tcPr>
          <w:p w14:paraId="12B663B4" w14:textId="77777777" w:rsidR="00894784" w:rsidRDefault="00894784" w:rsidP="00D32C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42FBB2" w14:textId="0B1DDE8D" w:rsidR="00894784" w:rsidRPr="00BA288F" w:rsidRDefault="00942E42" w:rsidP="00D32C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</w:tr>
      <w:tr w:rsidR="00894784" w:rsidRPr="009C7028" w14:paraId="579CCDF0" w14:textId="7658374C" w:rsidTr="00884F59">
        <w:trPr>
          <w:trHeight w:val="1528"/>
        </w:trPr>
        <w:tc>
          <w:tcPr>
            <w:tcW w:w="1545" w:type="dxa"/>
          </w:tcPr>
          <w:p w14:paraId="579CCDE9" w14:textId="77777777" w:rsidR="00894784" w:rsidRPr="00726893" w:rsidRDefault="00894784" w:rsidP="00901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D">
              <w:rPr>
                <w:rFonts w:ascii="Arial" w:hAnsi="Arial" w:cs="Arial"/>
                <w:sz w:val="16"/>
                <w:szCs w:val="16"/>
              </w:rPr>
              <w:t>Apvienoto Nāciju Organizācija (ANO)</w:t>
            </w:r>
          </w:p>
        </w:tc>
        <w:tc>
          <w:tcPr>
            <w:tcW w:w="2976" w:type="dxa"/>
          </w:tcPr>
          <w:p w14:paraId="579CCDEA" w14:textId="77777777" w:rsidR="00894784" w:rsidRPr="00726893" w:rsidRDefault="00894784" w:rsidP="00D32C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1D0F">
              <w:rPr>
                <w:rFonts w:ascii="Arial" w:hAnsi="Arial" w:cs="Arial"/>
                <w:b/>
                <w:sz w:val="16"/>
                <w:szCs w:val="16"/>
              </w:rPr>
              <w:t>Vašingtonas konvencija par tirdzniecību ar apdraudētām sugām</w:t>
            </w:r>
            <w:r w:rsidRPr="00726893">
              <w:rPr>
                <w:rFonts w:ascii="Arial" w:hAnsi="Arial" w:cs="Arial"/>
                <w:sz w:val="16"/>
                <w:szCs w:val="16"/>
              </w:rPr>
              <w:t xml:space="preserve"> (CITES) </w:t>
            </w:r>
            <w:r w:rsidRPr="00726893">
              <w:rPr>
                <w:rFonts w:ascii="Arial" w:hAnsi="Arial" w:cs="Arial"/>
                <w:b/>
                <w:sz w:val="16"/>
                <w:szCs w:val="16"/>
              </w:rPr>
              <w:t>EU-TWIX,</w:t>
            </w:r>
            <w:r w:rsidRPr="007268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726893">
              <w:rPr>
                <w:rFonts w:ascii="Arial" w:hAnsi="Arial" w:cs="Arial"/>
                <w:sz w:val="16"/>
                <w:szCs w:val="16"/>
              </w:rPr>
              <w:t>Convention</w:t>
            </w:r>
            <w:proofErr w:type="spellEnd"/>
            <w:r w:rsidRPr="007268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26893">
              <w:rPr>
                <w:rFonts w:ascii="Arial" w:hAnsi="Arial" w:cs="Arial"/>
                <w:sz w:val="16"/>
                <w:szCs w:val="16"/>
              </w:rPr>
              <w:t>on</w:t>
            </w:r>
            <w:proofErr w:type="spellEnd"/>
            <w:r w:rsidRPr="007268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26893">
              <w:rPr>
                <w:rFonts w:ascii="Arial" w:hAnsi="Arial" w:cs="Arial"/>
                <w:sz w:val="16"/>
                <w:szCs w:val="16"/>
              </w:rPr>
              <w:t>International</w:t>
            </w:r>
            <w:proofErr w:type="spellEnd"/>
            <w:r w:rsidRPr="007268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26893">
              <w:rPr>
                <w:rFonts w:ascii="Arial" w:hAnsi="Arial" w:cs="Arial"/>
                <w:sz w:val="16"/>
                <w:szCs w:val="16"/>
              </w:rPr>
              <w:t>Trade</w:t>
            </w:r>
            <w:proofErr w:type="spellEnd"/>
            <w:r w:rsidRPr="00726893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726893">
              <w:rPr>
                <w:rFonts w:ascii="Arial" w:hAnsi="Arial" w:cs="Arial"/>
                <w:sz w:val="16"/>
                <w:szCs w:val="16"/>
              </w:rPr>
              <w:t>Endangered</w:t>
            </w:r>
            <w:proofErr w:type="spellEnd"/>
            <w:r w:rsidRPr="007268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26893">
              <w:rPr>
                <w:rFonts w:ascii="Arial" w:hAnsi="Arial" w:cs="Arial"/>
                <w:sz w:val="16"/>
                <w:szCs w:val="16"/>
              </w:rPr>
              <w:t>Species</w:t>
            </w:r>
            <w:proofErr w:type="spellEnd"/>
            <w:r w:rsidRPr="007268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26893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Pr="007268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26893">
              <w:rPr>
                <w:rFonts w:ascii="Arial" w:hAnsi="Arial" w:cs="Arial"/>
                <w:sz w:val="16"/>
                <w:szCs w:val="16"/>
              </w:rPr>
              <w:t>Wild</w:t>
            </w:r>
            <w:proofErr w:type="spellEnd"/>
            <w:r w:rsidRPr="00726893">
              <w:rPr>
                <w:rFonts w:ascii="Arial" w:hAnsi="Arial" w:cs="Arial"/>
                <w:sz w:val="16"/>
                <w:szCs w:val="16"/>
              </w:rPr>
              <w:t xml:space="preserve"> Fauna </w:t>
            </w:r>
            <w:proofErr w:type="spellStart"/>
            <w:r w:rsidRPr="00726893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726893">
              <w:rPr>
                <w:rFonts w:ascii="Arial" w:hAnsi="Arial" w:cs="Arial"/>
                <w:sz w:val="16"/>
                <w:szCs w:val="16"/>
              </w:rPr>
              <w:t xml:space="preserve"> Flora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26893">
              <w:rPr>
                <w:rFonts w:ascii="Arial" w:hAnsi="Arial" w:cs="Arial"/>
                <w:sz w:val="16"/>
                <w:szCs w:val="16"/>
              </w:rPr>
              <w:t>Trade</w:t>
            </w:r>
            <w:proofErr w:type="spellEnd"/>
            <w:r w:rsidRPr="00726893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726893">
              <w:rPr>
                <w:rFonts w:ascii="Arial" w:hAnsi="Arial" w:cs="Arial"/>
                <w:sz w:val="16"/>
                <w:szCs w:val="16"/>
              </w:rPr>
              <w:t>wildlife</w:t>
            </w:r>
            <w:proofErr w:type="spellEnd"/>
            <w:r w:rsidRPr="007268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26893">
              <w:rPr>
                <w:rFonts w:ascii="Arial" w:hAnsi="Arial" w:cs="Arial"/>
                <w:sz w:val="16"/>
                <w:szCs w:val="16"/>
              </w:rPr>
              <w:t>information</w:t>
            </w:r>
            <w:proofErr w:type="spellEnd"/>
            <w:r w:rsidRPr="007268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Exchange)</w:t>
            </w:r>
          </w:p>
        </w:tc>
        <w:tc>
          <w:tcPr>
            <w:tcW w:w="2835" w:type="dxa"/>
          </w:tcPr>
          <w:p w14:paraId="579CCDEB" w14:textId="77777777" w:rsidR="00894784" w:rsidRPr="00B92C9E" w:rsidRDefault="00894784" w:rsidP="00D32C9A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92C9E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Saeimas lēmums</w:t>
            </w:r>
          </w:p>
          <w:p w14:paraId="579CCDEC" w14:textId="77777777" w:rsidR="00894784" w:rsidRPr="00B92C9E" w:rsidRDefault="00894784" w:rsidP="00D32C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579CCDED" w14:textId="77777777" w:rsidR="00894784" w:rsidRDefault="00894784" w:rsidP="00D32C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1A6">
              <w:rPr>
                <w:rFonts w:ascii="Arial" w:hAnsi="Arial" w:cs="Arial"/>
                <w:sz w:val="16"/>
                <w:szCs w:val="16"/>
              </w:rPr>
              <w:t>1997.gada 3.janvāra likums “Par 1973.gada Vašingtonas konvenciju par starptautisko tirdzniecību ar apdraudētajām savvaļas dzīvnieku un augu sugām”</w:t>
            </w:r>
          </w:p>
          <w:p w14:paraId="579CCDEE" w14:textId="77777777" w:rsidR="00894784" w:rsidRDefault="00894784" w:rsidP="00D32C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9CCDEF" w14:textId="77777777" w:rsidR="00894784" w:rsidRPr="00D801A6" w:rsidRDefault="00894784" w:rsidP="00D32C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1A6">
              <w:rPr>
                <w:rFonts w:ascii="Arial" w:hAnsi="Arial" w:cs="Arial"/>
                <w:b/>
                <w:sz w:val="16"/>
                <w:szCs w:val="16"/>
              </w:rPr>
              <w:t>EUTWIX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D801A6">
              <w:rPr>
                <w:rFonts w:ascii="Arial" w:hAnsi="Arial" w:cs="Arial"/>
                <w:sz w:val="16"/>
                <w:szCs w:val="16"/>
              </w:rPr>
              <w:t>Ministrijas un Dabas aizsardzības pārvaldes, kā CITES uzraudzības un kontroles iestādes Latvijā pašiniciatīva</w:t>
            </w:r>
          </w:p>
        </w:tc>
        <w:tc>
          <w:tcPr>
            <w:tcW w:w="2552" w:type="dxa"/>
          </w:tcPr>
          <w:p w14:paraId="2EBD132B" w14:textId="77777777" w:rsidR="00894784" w:rsidRDefault="00894784" w:rsidP="00D32C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4E669B" w14:textId="3E557394" w:rsidR="00894784" w:rsidRPr="00D801A6" w:rsidRDefault="00351916" w:rsidP="00D32C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</w:tr>
      <w:tr w:rsidR="00894784" w:rsidRPr="009C7028" w14:paraId="579CCDF7" w14:textId="317E94A4" w:rsidTr="00884F59">
        <w:tc>
          <w:tcPr>
            <w:tcW w:w="1545" w:type="dxa"/>
          </w:tcPr>
          <w:p w14:paraId="579CCDF1" w14:textId="77777777" w:rsidR="00894784" w:rsidRPr="00D32C9A" w:rsidRDefault="00894784" w:rsidP="00AB7D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D">
              <w:rPr>
                <w:rFonts w:ascii="Arial" w:hAnsi="Arial" w:cs="Arial"/>
                <w:sz w:val="16"/>
                <w:szCs w:val="16"/>
              </w:rPr>
              <w:t>Apvienoto Nāciju Organizācija (ANO)</w:t>
            </w:r>
          </w:p>
        </w:tc>
        <w:tc>
          <w:tcPr>
            <w:tcW w:w="2976" w:type="dxa"/>
          </w:tcPr>
          <w:p w14:paraId="579CCDF2" w14:textId="77777777" w:rsidR="00894784" w:rsidRPr="00766599" w:rsidRDefault="00894784" w:rsidP="00AB7D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599">
              <w:rPr>
                <w:rFonts w:ascii="Arial" w:hAnsi="Arial" w:cs="Arial"/>
                <w:b/>
                <w:sz w:val="16"/>
                <w:szCs w:val="16"/>
              </w:rPr>
              <w:t>Riodežaneiro konvencija par bioloģisko daudzveidību</w:t>
            </w:r>
            <w:r w:rsidRPr="00766599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66599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IPBES (</w:t>
            </w:r>
            <w:r w:rsidRPr="00766599">
              <w:rPr>
                <w:rFonts w:ascii="Arial" w:hAnsi="Arial" w:cs="Arial"/>
                <w:sz w:val="16"/>
                <w:szCs w:val="16"/>
                <w:lang w:val="en-GB"/>
              </w:rPr>
              <w:t>The Intergovernmental Science-Policy Platform on Biodiversity and Ecosystem Services)</w:t>
            </w:r>
            <w:r w:rsidRPr="00766599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;</w:t>
            </w:r>
          </w:p>
          <w:p w14:paraId="579CCDF3" w14:textId="77777777" w:rsidR="00894784" w:rsidRPr="00D32C9A" w:rsidRDefault="00894784" w:rsidP="00AB7D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79CCDF4" w14:textId="77777777" w:rsidR="00894784" w:rsidRPr="00B92C9E" w:rsidRDefault="00894784" w:rsidP="00BA661F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B92C9E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Saeimas lēmums</w:t>
            </w:r>
          </w:p>
          <w:p w14:paraId="579CCDF5" w14:textId="77777777" w:rsidR="00894784" w:rsidRPr="00B92C9E" w:rsidRDefault="00894784" w:rsidP="007416F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579CCDF6" w14:textId="77777777" w:rsidR="00894784" w:rsidRPr="00D32C9A" w:rsidRDefault="00894784" w:rsidP="00997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C9A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1992.gada 5.jūnija likums Riodežaneiro Konvenciju par bioloģisko daudzveidību</w:t>
            </w:r>
          </w:p>
        </w:tc>
        <w:tc>
          <w:tcPr>
            <w:tcW w:w="2552" w:type="dxa"/>
          </w:tcPr>
          <w:p w14:paraId="7516570A" w14:textId="77777777" w:rsidR="00894784" w:rsidRDefault="00894784" w:rsidP="00997C71">
            <w:pPr>
              <w:jc w:val="center"/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</w:pPr>
          </w:p>
          <w:p w14:paraId="60193517" w14:textId="5247B9A4" w:rsidR="00894784" w:rsidRPr="00D32C9A" w:rsidRDefault="00351916" w:rsidP="00997C71">
            <w:pPr>
              <w:jc w:val="center"/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21793</w:t>
            </w:r>
          </w:p>
        </w:tc>
      </w:tr>
      <w:tr w:rsidR="00894784" w:rsidRPr="009C7028" w14:paraId="579CCDFD" w14:textId="04842110" w:rsidTr="00884F59">
        <w:trPr>
          <w:trHeight w:val="599"/>
        </w:trPr>
        <w:tc>
          <w:tcPr>
            <w:tcW w:w="1545" w:type="dxa"/>
          </w:tcPr>
          <w:p w14:paraId="579CCDF8" w14:textId="77777777" w:rsidR="00894784" w:rsidRPr="009C7028" w:rsidRDefault="00894784" w:rsidP="00901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D">
              <w:rPr>
                <w:rFonts w:ascii="Arial" w:hAnsi="Arial" w:cs="Arial"/>
                <w:sz w:val="16"/>
                <w:szCs w:val="16"/>
              </w:rPr>
              <w:t>Apvienoto Nāciju Organizācija (ANO)</w:t>
            </w:r>
          </w:p>
        </w:tc>
        <w:tc>
          <w:tcPr>
            <w:tcW w:w="2976" w:type="dxa"/>
          </w:tcPr>
          <w:p w14:paraId="579CCDF9" w14:textId="77777777" w:rsidR="00894784" w:rsidRPr="009C7028" w:rsidRDefault="00894784" w:rsidP="007665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81D0F">
              <w:rPr>
                <w:rFonts w:ascii="Arial" w:hAnsi="Arial" w:cs="Arial"/>
                <w:b/>
                <w:sz w:val="16"/>
                <w:szCs w:val="16"/>
              </w:rPr>
              <w:t>Ramsāres</w:t>
            </w:r>
            <w:proofErr w:type="spellEnd"/>
            <w:r w:rsidRPr="00C81D0F">
              <w:rPr>
                <w:rFonts w:ascii="Arial" w:hAnsi="Arial" w:cs="Arial"/>
                <w:b/>
                <w:sz w:val="16"/>
                <w:szCs w:val="16"/>
              </w:rPr>
              <w:t xml:space="preserve"> konvencija par mitrainēm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E25BFA">
              <w:rPr>
                <w:rFonts w:ascii="Arial" w:hAnsi="Arial" w:cs="Arial"/>
                <w:sz w:val="16"/>
                <w:szCs w:val="16"/>
                <w:lang w:val="en-GB"/>
              </w:rPr>
              <w:t>Convention on Wetlands of International Importance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2835" w:type="dxa"/>
          </w:tcPr>
          <w:p w14:paraId="579CCDFA" w14:textId="77777777" w:rsidR="00894784" w:rsidRPr="00C81D0F" w:rsidRDefault="00894784" w:rsidP="006622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Saeimas lēmums</w:t>
            </w:r>
          </w:p>
          <w:p w14:paraId="579CCDFB" w14:textId="77777777" w:rsidR="00894784" w:rsidRPr="00810FBB" w:rsidRDefault="00894784" w:rsidP="0066220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</w:tcPr>
          <w:p w14:paraId="579CCDFC" w14:textId="77777777" w:rsidR="00894784" w:rsidRPr="00345E12" w:rsidRDefault="00894784" w:rsidP="00662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5E12">
              <w:rPr>
                <w:rFonts w:ascii="Arial" w:hAnsi="Arial" w:cs="Arial"/>
                <w:sz w:val="16"/>
                <w:szCs w:val="16"/>
              </w:rPr>
              <w:t>1995.gada 5.aprīļa likums “Par 1971.gada 2.februāra Konvenciju par starptautiskas nozīmes mitrājiem, īpaši kā ūdensputnu dzīves vidi”</w:t>
            </w:r>
          </w:p>
        </w:tc>
        <w:tc>
          <w:tcPr>
            <w:tcW w:w="2552" w:type="dxa"/>
          </w:tcPr>
          <w:p w14:paraId="44E3D876" w14:textId="77777777" w:rsidR="00894784" w:rsidRDefault="00894784" w:rsidP="00662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F51B62" w14:textId="78D24FD4" w:rsidR="00894784" w:rsidRPr="00345E12" w:rsidRDefault="00EC6622" w:rsidP="00662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2556</w:t>
            </w:r>
          </w:p>
        </w:tc>
      </w:tr>
      <w:tr w:rsidR="00894784" w:rsidRPr="009C7028" w14:paraId="579CCE04" w14:textId="52A3C8D5" w:rsidTr="00884F59">
        <w:trPr>
          <w:trHeight w:val="970"/>
        </w:trPr>
        <w:tc>
          <w:tcPr>
            <w:tcW w:w="1545" w:type="dxa"/>
          </w:tcPr>
          <w:p w14:paraId="579CCDFE" w14:textId="77777777" w:rsidR="00894784" w:rsidRPr="002322FF" w:rsidRDefault="00894784" w:rsidP="00662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D">
              <w:rPr>
                <w:rFonts w:ascii="Arial" w:hAnsi="Arial" w:cs="Arial"/>
                <w:sz w:val="16"/>
                <w:szCs w:val="16"/>
              </w:rPr>
              <w:t>Apvienoto Nāciju Organizācija (ANO)</w:t>
            </w:r>
          </w:p>
        </w:tc>
        <w:tc>
          <w:tcPr>
            <w:tcW w:w="2976" w:type="dxa"/>
          </w:tcPr>
          <w:p w14:paraId="579CCDFF" w14:textId="77777777" w:rsidR="00894784" w:rsidRPr="009C7028" w:rsidRDefault="00894784" w:rsidP="00662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1D0F">
              <w:rPr>
                <w:rFonts w:ascii="Arial" w:hAnsi="Arial" w:cs="Arial"/>
                <w:b/>
                <w:sz w:val="16"/>
                <w:szCs w:val="16"/>
              </w:rPr>
              <w:t>Bonnas konvencija par migrējošo savvaļas dzīvnieku aizsardzību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2322FF">
              <w:rPr>
                <w:rFonts w:ascii="Arial" w:hAnsi="Arial" w:cs="Arial"/>
                <w:sz w:val="16"/>
                <w:szCs w:val="16"/>
                <w:shd w:val="clear" w:color="auto" w:fill="F5F5F5"/>
                <w:lang w:val="en-GB"/>
              </w:rPr>
              <w:t>Convention on the Conservation of Migratory Species of Wild Animals</w:t>
            </w:r>
            <w:r>
              <w:rPr>
                <w:rFonts w:ascii="Arial" w:hAnsi="Arial" w:cs="Arial"/>
                <w:sz w:val="16"/>
                <w:szCs w:val="16"/>
                <w:shd w:val="clear" w:color="auto" w:fill="F5F5F5"/>
                <w:lang w:val="en-GB"/>
              </w:rPr>
              <w:t>)</w:t>
            </w:r>
          </w:p>
          <w:p w14:paraId="579CCE00" w14:textId="77777777" w:rsidR="00894784" w:rsidRPr="009C7028" w:rsidRDefault="00894784" w:rsidP="00662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79CCE01" w14:textId="77777777" w:rsidR="00894784" w:rsidRPr="00C81D0F" w:rsidRDefault="00894784" w:rsidP="006622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81D0F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lastRenderedPageBreak/>
              <w:t>Saeimas lēmums</w:t>
            </w:r>
          </w:p>
          <w:p w14:paraId="579CCE02" w14:textId="77777777" w:rsidR="00894784" w:rsidRPr="00C81D0F" w:rsidRDefault="00894784" w:rsidP="006622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579CCE03" w14:textId="77777777" w:rsidR="00894784" w:rsidRPr="00862DB4" w:rsidRDefault="00894784" w:rsidP="00662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2DB4">
              <w:rPr>
                <w:rFonts w:ascii="Arial" w:hAnsi="Arial" w:cs="Arial"/>
                <w:sz w:val="16"/>
                <w:szCs w:val="16"/>
              </w:rPr>
              <w:t>1999.gada 11.marta likums “Par 1979.gada Bonnas konvenciju par migrējošo savvaļas dzīvnieku sugu aizsardzību</w:t>
            </w:r>
          </w:p>
        </w:tc>
        <w:tc>
          <w:tcPr>
            <w:tcW w:w="2552" w:type="dxa"/>
          </w:tcPr>
          <w:p w14:paraId="20C9C65E" w14:textId="77777777" w:rsidR="003348A3" w:rsidRDefault="003348A3" w:rsidP="00662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5C7C33" w14:textId="1CE2D618" w:rsidR="00894784" w:rsidRPr="00862DB4" w:rsidRDefault="00D46CBE" w:rsidP="00662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3528</w:t>
            </w:r>
          </w:p>
        </w:tc>
      </w:tr>
      <w:tr w:rsidR="00894784" w:rsidRPr="009C7028" w14:paraId="579CCE0B" w14:textId="761B85FC" w:rsidTr="00884F59">
        <w:tc>
          <w:tcPr>
            <w:tcW w:w="1545" w:type="dxa"/>
          </w:tcPr>
          <w:p w14:paraId="579CCE05" w14:textId="77777777" w:rsidR="00894784" w:rsidRPr="00232FA5" w:rsidRDefault="00894784" w:rsidP="00662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D">
              <w:rPr>
                <w:rFonts w:ascii="Arial" w:hAnsi="Arial" w:cs="Arial"/>
                <w:sz w:val="16"/>
                <w:szCs w:val="16"/>
              </w:rPr>
              <w:t>Apvienoto Nāciju Organizācija (ANO)</w:t>
            </w:r>
          </w:p>
        </w:tc>
        <w:tc>
          <w:tcPr>
            <w:tcW w:w="2976" w:type="dxa"/>
          </w:tcPr>
          <w:p w14:paraId="579CCE06" w14:textId="77777777" w:rsidR="00894784" w:rsidRPr="009C7028" w:rsidRDefault="00894784" w:rsidP="00662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7028">
              <w:rPr>
                <w:rFonts w:ascii="Arial" w:hAnsi="Arial" w:cs="Arial"/>
                <w:sz w:val="16"/>
                <w:szCs w:val="16"/>
              </w:rPr>
              <w:t xml:space="preserve">ANO </w:t>
            </w:r>
            <w:r w:rsidRPr="00C81D0F">
              <w:rPr>
                <w:rFonts w:ascii="Arial" w:hAnsi="Arial" w:cs="Arial"/>
                <w:b/>
                <w:sz w:val="16"/>
                <w:szCs w:val="16"/>
              </w:rPr>
              <w:t>Konvencija cīņai pret tuksnešu paplašināšanos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232FA5">
              <w:rPr>
                <w:rFonts w:ascii="Arial" w:hAnsi="Arial" w:cs="Arial"/>
                <w:sz w:val="16"/>
                <w:szCs w:val="16"/>
                <w:lang w:val="en-US"/>
              </w:rPr>
              <w:t>Convention to Combat Desertification in Countries Experiencing Serious Drought and/or Desertification, Particularly in Africa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579CCE07" w14:textId="77777777" w:rsidR="00894784" w:rsidRPr="009C7028" w:rsidRDefault="00894784" w:rsidP="00662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79CCE08" w14:textId="77777777" w:rsidR="00894784" w:rsidRPr="00C81D0F" w:rsidRDefault="00894784" w:rsidP="006622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81D0F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Pr="00C81D0F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Saeimas lēmums</w:t>
            </w:r>
          </w:p>
          <w:p w14:paraId="579CCE09" w14:textId="77777777" w:rsidR="00894784" w:rsidRPr="00C81D0F" w:rsidRDefault="00894784" w:rsidP="006622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579CCE0A" w14:textId="77777777" w:rsidR="00894784" w:rsidRPr="00862DB4" w:rsidRDefault="00894784" w:rsidP="00662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2DB4">
              <w:rPr>
                <w:rFonts w:ascii="Arial" w:hAnsi="Arial" w:cs="Arial"/>
                <w:sz w:val="16"/>
                <w:szCs w:val="16"/>
              </w:rPr>
              <w:t>Pieņemts likums Saeimā 2002.gada 26.septembrī</w:t>
            </w:r>
            <w:r w:rsidRPr="00862DB4">
              <w:rPr>
                <w:color w:val="1F497D"/>
              </w:rPr>
              <w:t>.</w:t>
            </w:r>
          </w:p>
        </w:tc>
        <w:tc>
          <w:tcPr>
            <w:tcW w:w="2552" w:type="dxa"/>
          </w:tcPr>
          <w:p w14:paraId="47E9D734" w14:textId="77777777" w:rsidR="00894784" w:rsidRDefault="00894784" w:rsidP="00662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8F01700" w14:textId="44826834" w:rsidR="00894784" w:rsidRPr="00862DB4" w:rsidRDefault="00D46CBE" w:rsidP="00662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3971</w:t>
            </w:r>
          </w:p>
        </w:tc>
      </w:tr>
      <w:tr w:rsidR="00894784" w:rsidRPr="009C7028" w14:paraId="579CCE18" w14:textId="62F42500" w:rsidTr="00884F59">
        <w:tc>
          <w:tcPr>
            <w:tcW w:w="1545" w:type="dxa"/>
          </w:tcPr>
          <w:p w14:paraId="579CCE12" w14:textId="77777777" w:rsidR="00894784" w:rsidRPr="009C7028" w:rsidRDefault="00894784" w:rsidP="00901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D">
              <w:rPr>
                <w:rFonts w:ascii="Arial" w:hAnsi="Arial" w:cs="Arial"/>
                <w:sz w:val="16"/>
                <w:szCs w:val="16"/>
              </w:rPr>
              <w:t>Apvienoto Nāciju Organizācija (ANO)</w:t>
            </w:r>
          </w:p>
        </w:tc>
        <w:tc>
          <w:tcPr>
            <w:tcW w:w="2976" w:type="dxa"/>
          </w:tcPr>
          <w:p w14:paraId="579CCE13" w14:textId="6E1E5949" w:rsidR="00894784" w:rsidRPr="009C7028" w:rsidRDefault="00894784" w:rsidP="00367A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1D0F">
              <w:rPr>
                <w:rFonts w:ascii="Arial" w:hAnsi="Arial" w:cs="Arial"/>
                <w:b/>
                <w:sz w:val="16"/>
                <w:szCs w:val="16"/>
              </w:rPr>
              <w:t>Orhūsas konvencija par pieeju informācijai, sabiedrības dalību lēmumu pieņemšanā un iespēju griezties tiesu iestādēs saistībā ar vides jautājumiem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C2435B">
              <w:rPr>
                <w:rFonts w:ascii="Arial" w:hAnsi="Arial" w:cs="Arial"/>
                <w:sz w:val="16"/>
                <w:szCs w:val="16"/>
              </w:rPr>
              <w:t>United</w:t>
            </w:r>
            <w:proofErr w:type="spellEnd"/>
            <w:r w:rsidRPr="00C2435B">
              <w:rPr>
                <w:rFonts w:ascii="Arial" w:hAnsi="Arial" w:cs="Arial"/>
                <w:sz w:val="16"/>
                <w:szCs w:val="16"/>
              </w:rPr>
              <w:t xml:space="preserve"> Nation </w:t>
            </w:r>
            <w:proofErr w:type="spellStart"/>
            <w:r w:rsidRPr="00C2435B">
              <w:rPr>
                <w:rFonts w:ascii="Arial" w:hAnsi="Arial" w:cs="Arial"/>
                <w:sz w:val="16"/>
                <w:szCs w:val="16"/>
              </w:rPr>
              <w:t>Economic</w:t>
            </w:r>
            <w:proofErr w:type="spellEnd"/>
            <w:r w:rsidRPr="00C243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35B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C243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35B">
              <w:rPr>
                <w:rFonts w:ascii="Arial" w:hAnsi="Arial" w:cs="Arial"/>
                <w:sz w:val="16"/>
                <w:szCs w:val="16"/>
              </w:rPr>
              <w:t>Social</w:t>
            </w:r>
            <w:proofErr w:type="spellEnd"/>
            <w:r w:rsidRPr="00C243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35B">
              <w:rPr>
                <w:rFonts w:ascii="Arial" w:hAnsi="Arial" w:cs="Arial"/>
                <w:sz w:val="16"/>
                <w:szCs w:val="16"/>
              </w:rPr>
              <w:t>Council</w:t>
            </w:r>
            <w:proofErr w:type="spellEnd"/>
            <w:r w:rsidRPr="00C243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35B">
              <w:rPr>
                <w:rFonts w:ascii="Arial" w:hAnsi="Arial" w:cs="Arial"/>
                <w:sz w:val="16"/>
                <w:szCs w:val="16"/>
              </w:rPr>
              <w:t>Convention</w:t>
            </w:r>
            <w:proofErr w:type="spellEnd"/>
            <w:r w:rsidRPr="00C243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35B">
              <w:rPr>
                <w:rFonts w:ascii="Arial" w:hAnsi="Arial" w:cs="Arial"/>
                <w:sz w:val="16"/>
                <w:szCs w:val="16"/>
              </w:rPr>
              <w:t>on</w:t>
            </w:r>
            <w:proofErr w:type="spellEnd"/>
            <w:r w:rsidRPr="00C2435B">
              <w:rPr>
                <w:rFonts w:ascii="Arial" w:hAnsi="Arial" w:cs="Arial"/>
                <w:sz w:val="16"/>
                <w:szCs w:val="16"/>
              </w:rPr>
              <w:t xml:space="preserve"> Access to </w:t>
            </w:r>
            <w:proofErr w:type="spellStart"/>
            <w:r w:rsidRPr="00C2435B">
              <w:rPr>
                <w:rFonts w:ascii="Arial" w:hAnsi="Arial" w:cs="Arial"/>
                <w:sz w:val="16"/>
                <w:szCs w:val="16"/>
              </w:rPr>
              <w:t>Information</w:t>
            </w:r>
            <w:proofErr w:type="spellEnd"/>
            <w:r w:rsidRPr="00C2435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2435B">
              <w:rPr>
                <w:rFonts w:ascii="Arial" w:hAnsi="Arial" w:cs="Arial"/>
                <w:sz w:val="16"/>
                <w:szCs w:val="16"/>
              </w:rPr>
              <w:t>Public</w:t>
            </w:r>
            <w:proofErr w:type="spellEnd"/>
            <w:r w:rsidRPr="00C243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35B">
              <w:rPr>
                <w:rFonts w:ascii="Arial" w:hAnsi="Arial" w:cs="Arial"/>
                <w:sz w:val="16"/>
                <w:szCs w:val="16"/>
              </w:rPr>
              <w:t>Participation</w:t>
            </w:r>
            <w:proofErr w:type="spellEnd"/>
            <w:r w:rsidRPr="00C2435B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C2435B">
              <w:rPr>
                <w:rFonts w:ascii="Arial" w:hAnsi="Arial" w:cs="Arial"/>
                <w:sz w:val="16"/>
                <w:szCs w:val="16"/>
              </w:rPr>
              <w:t>Decision</w:t>
            </w:r>
            <w:proofErr w:type="spellEnd"/>
            <w:r w:rsidRPr="00C2435B"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 w:rsidRPr="00C2435B">
              <w:rPr>
                <w:rFonts w:ascii="Arial" w:hAnsi="Arial" w:cs="Arial"/>
                <w:sz w:val="16"/>
                <w:szCs w:val="16"/>
              </w:rPr>
              <w:t>making</w:t>
            </w:r>
            <w:proofErr w:type="spellEnd"/>
            <w:r w:rsidRPr="00C243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35B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C2435B">
              <w:rPr>
                <w:rFonts w:ascii="Arial" w:hAnsi="Arial" w:cs="Arial"/>
                <w:sz w:val="16"/>
                <w:szCs w:val="16"/>
              </w:rPr>
              <w:t xml:space="preserve"> Access to </w:t>
            </w:r>
            <w:proofErr w:type="spellStart"/>
            <w:r w:rsidRPr="00C2435B">
              <w:rPr>
                <w:rFonts w:ascii="Arial" w:hAnsi="Arial" w:cs="Arial"/>
                <w:sz w:val="16"/>
                <w:szCs w:val="16"/>
              </w:rPr>
              <w:t>Justice</w:t>
            </w:r>
            <w:proofErr w:type="spellEnd"/>
            <w:r w:rsidRPr="00C2435B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C2435B">
              <w:rPr>
                <w:rFonts w:ascii="Arial" w:hAnsi="Arial" w:cs="Arial"/>
                <w:sz w:val="16"/>
                <w:szCs w:val="16"/>
              </w:rPr>
              <w:t>Environmental</w:t>
            </w:r>
            <w:proofErr w:type="spellEnd"/>
            <w:r w:rsidRPr="00C243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35B">
              <w:rPr>
                <w:rFonts w:ascii="Arial" w:hAnsi="Arial" w:cs="Arial"/>
                <w:sz w:val="16"/>
                <w:szCs w:val="16"/>
              </w:rPr>
              <w:t>Matters</w:t>
            </w:r>
            <w:proofErr w:type="spellEnd"/>
            <w:r w:rsidRPr="00C2435B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C2435B">
              <w:rPr>
                <w:rFonts w:ascii="Arial" w:hAnsi="Arial" w:cs="Arial"/>
                <w:sz w:val="16"/>
                <w:szCs w:val="16"/>
              </w:rPr>
              <w:t>Aarhus</w:t>
            </w:r>
            <w:proofErr w:type="spellEnd"/>
            <w:r w:rsidRPr="00C2435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35B">
              <w:rPr>
                <w:rFonts w:ascii="Arial" w:hAnsi="Arial" w:cs="Arial"/>
                <w:sz w:val="16"/>
                <w:szCs w:val="16"/>
              </w:rPr>
              <w:t>Convention</w:t>
            </w:r>
            <w:proofErr w:type="spellEnd"/>
            <w:r w:rsidRPr="00C2435B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79CCE14" w14:textId="77777777" w:rsidR="00894784" w:rsidRPr="009C7028" w:rsidRDefault="00894784" w:rsidP="00662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79CCE15" w14:textId="77777777" w:rsidR="00894784" w:rsidRPr="00C81D0F" w:rsidRDefault="00894784" w:rsidP="006622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81D0F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Saeimas lēmums</w:t>
            </w:r>
          </w:p>
          <w:p w14:paraId="579CCE16" w14:textId="77777777" w:rsidR="00894784" w:rsidRPr="00810FBB" w:rsidRDefault="00894784" w:rsidP="0066220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</w:tcPr>
          <w:p w14:paraId="579CCE17" w14:textId="77777777" w:rsidR="00894784" w:rsidRPr="001557C0" w:rsidRDefault="00894784" w:rsidP="0066220F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1557C0">
              <w:rPr>
                <w:rFonts w:ascii="Arial" w:hAnsi="Arial" w:cs="Arial"/>
                <w:sz w:val="16"/>
                <w:szCs w:val="16"/>
              </w:rPr>
              <w:t>ikums “</w:t>
            </w:r>
            <w:r w:rsidRPr="001557C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Par 1998.gada 25.jūnija Orhūsas konvenciju par pieeju informācijai, sabiedrības dalību lēmumu pieņemšanā un iespēju griezties tiesu iestādēs saistībā ar vides jautājumiem”.</w:t>
            </w:r>
          </w:p>
        </w:tc>
        <w:tc>
          <w:tcPr>
            <w:tcW w:w="2552" w:type="dxa"/>
          </w:tcPr>
          <w:p w14:paraId="228375E0" w14:textId="77777777" w:rsidR="00894784" w:rsidRDefault="00894784" w:rsidP="00662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3C6C08" w14:textId="4624EE8E" w:rsidR="00894784" w:rsidRDefault="005B70BB" w:rsidP="00662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</w:tr>
      <w:tr w:rsidR="00894784" w:rsidRPr="009C7028" w14:paraId="579CCE24" w14:textId="5F9AE6FA" w:rsidTr="00884F59">
        <w:tc>
          <w:tcPr>
            <w:tcW w:w="1545" w:type="dxa"/>
          </w:tcPr>
          <w:p w14:paraId="579CCE1F" w14:textId="77777777" w:rsidR="00894784" w:rsidRPr="00BD5CDF" w:rsidRDefault="00894784" w:rsidP="00662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0AED">
              <w:rPr>
                <w:rFonts w:ascii="Arial" w:hAnsi="Arial" w:cs="Arial"/>
                <w:sz w:val="16"/>
                <w:szCs w:val="16"/>
              </w:rPr>
              <w:t>Apvienoto Nāciju Organizācija (ANO)</w:t>
            </w:r>
          </w:p>
        </w:tc>
        <w:tc>
          <w:tcPr>
            <w:tcW w:w="2976" w:type="dxa"/>
          </w:tcPr>
          <w:p w14:paraId="579CCE20" w14:textId="77777777" w:rsidR="00894784" w:rsidRPr="009C7028" w:rsidRDefault="00894784" w:rsidP="00662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7028">
              <w:rPr>
                <w:rFonts w:ascii="Arial" w:hAnsi="Arial" w:cs="Arial"/>
                <w:sz w:val="16"/>
                <w:szCs w:val="16"/>
              </w:rPr>
              <w:t xml:space="preserve">ANO </w:t>
            </w:r>
            <w:r w:rsidRPr="00C81D0F">
              <w:rPr>
                <w:rFonts w:ascii="Arial" w:hAnsi="Arial" w:cs="Arial"/>
                <w:b/>
                <w:sz w:val="16"/>
                <w:szCs w:val="16"/>
              </w:rPr>
              <w:t>Vides programma (Āfrikas – Eirāzijas ūdensputnu trasta fonds un Vides fonds</w:t>
            </w:r>
            <w:r w:rsidRPr="009C7028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79CCE21" w14:textId="77777777" w:rsidR="00894784" w:rsidRPr="009C7028" w:rsidRDefault="00894784" w:rsidP="00662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40E0">
              <w:rPr>
                <w:rFonts w:ascii="Arial" w:hAnsi="Arial" w:cs="Arial"/>
                <w:sz w:val="16"/>
                <w:szCs w:val="16"/>
                <w:shd w:val="clear" w:color="auto" w:fill="F5F5F5"/>
                <w:lang w:val="en-GB"/>
              </w:rPr>
              <w:t>Agreement on the Conservation of African-Eurasian Migratory Waterbirds</w:t>
            </w:r>
          </w:p>
        </w:tc>
        <w:tc>
          <w:tcPr>
            <w:tcW w:w="2835" w:type="dxa"/>
          </w:tcPr>
          <w:p w14:paraId="579CCE22" w14:textId="77777777" w:rsidR="00894784" w:rsidRPr="00BA661F" w:rsidRDefault="00894784" w:rsidP="00BA661F">
            <w:pPr>
              <w:jc w:val="center"/>
              <w:rPr>
                <w:b/>
                <w:sz w:val="16"/>
                <w:szCs w:val="16"/>
                <w:highlight w:val="yellow"/>
                <w:u w:val="single"/>
              </w:rPr>
            </w:pPr>
            <w:r w:rsidRPr="00BA661F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Starptautiskais līgums</w:t>
            </w:r>
          </w:p>
        </w:tc>
        <w:tc>
          <w:tcPr>
            <w:tcW w:w="2410" w:type="dxa"/>
          </w:tcPr>
          <w:p w14:paraId="579CCE23" w14:textId="77777777" w:rsidR="00894784" w:rsidRPr="002740E0" w:rsidRDefault="00894784" w:rsidP="00662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40E0">
              <w:rPr>
                <w:rFonts w:ascii="Arial" w:hAnsi="Arial" w:cs="Arial"/>
                <w:sz w:val="16"/>
                <w:szCs w:val="16"/>
              </w:rPr>
              <w:t>1995.gada 1.novembra Līgums par Āfrikas-Eirāzijas migrējošo ūdensputnu aizsardzību</w:t>
            </w:r>
          </w:p>
        </w:tc>
        <w:tc>
          <w:tcPr>
            <w:tcW w:w="2552" w:type="dxa"/>
          </w:tcPr>
          <w:p w14:paraId="203C6300" w14:textId="77777777" w:rsidR="00894784" w:rsidRDefault="00894784" w:rsidP="00662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9BE614" w14:textId="402FB2F2" w:rsidR="00B153A7" w:rsidRPr="002740E0" w:rsidRDefault="00AE7A5A" w:rsidP="00662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74425</w:t>
            </w:r>
          </w:p>
        </w:tc>
      </w:tr>
      <w:tr w:rsidR="00894784" w:rsidRPr="009C7028" w14:paraId="579CCE38" w14:textId="5D5EF266" w:rsidTr="00884F59">
        <w:tc>
          <w:tcPr>
            <w:tcW w:w="1545" w:type="dxa"/>
          </w:tcPr>
          <w:p w14:paraId="579CCE33" w14:textId="77777777" w:rsidR="00894784" w:rsidRPr="009C7028" w:rsidRDefault="00894784" w:rsidP="008C0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7028">
              <w:rPr>
                <w:rFonts w:ascii="Arial" w:hAnsi="Arial" w:cs="Arial"/>
                <w:sz w:val="16"/>
                <w:szCs w:val="16"/>
              </w:rPr>
              <w:t>Baltijas jūras reģiona dienaskārtība 21.gs.</w:t>
            </w:r>
          </w:p>
          <w:p w14:paraId="579CCE34" w14:textId="77777777" w:rsidR="00894784" w:rsidRPr="009C7028" w:rsidRDefault="00894784" w:rsidP="008C0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14:paraId="579CCE35" w14:textId="77777777" w:rsidR="00894784" w:rsidRPr="009C7028" w:rsidRDefault="00894784" w:rsidP="009F76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1D0F">
              <w:rPr>
                <w:rFonts w:ascii="Arial" w:hAnsi="Arial" w:cs="Arial"/>
                <w:b/>
                <w:sz w:val="16"/>
                <w:szCs w:val="16"/>
              </w:rPr>
              <w:t>Baltijas jūras reģiona dienaskārtība 21.gs</w:t>
            </w:r>
            <w:r w:rsidRPr="009C7028">
              <w:rPr>
                <w:rFonts w:ascii="Arial" w:hAnsi="Arial" w:cs="Arial"/>
                <w:sz w:val="16"/>
                <w:szCs w:val="16"/>
              </w:rPr>
              <w:t>.</w:t>
            </w:r>
            <w:r w:rsidRPr="00553EFF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553EFF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The</w:t>
            </w:r>
            <w:proofErr w:type="spellEnd"/>
            <w:r w:rsidRPr="00553EFF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53EFF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Council</w:t>
            </w:r>
            <w:proofErr w:type="spellEnd"/>
            <w:r w:rsidRPr="00553EFF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53EFF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of</w:t>
            </w:r>
            <w:proofErr w:type="spellEnd"/>
            <w:r w:rsidRPr="00553EFF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53EFF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the</w:t>
            </w:r>
            <w:proofErr w:type="spellEnd"/>
            <w:r w:rsidRPr="00553EFF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53EFF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Baltic</w:t>
            </w:r>
            <w:proofErr w:type="spellEnd"/>
            <w:r w:rsidRPr="00553EFF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53EFF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Sea</w:t>
            </w:r>
            <w:proofErr w:type="spellEnd"/>
            <w:r w:rsidRPr="00553EFF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53EFF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State</w:t>
            </w:r>
            <w:r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s</w:t>
            </w:r>
            <w:proofErr w:type="spellEnd"/>
            <w:r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2835" w:type="dxa"/>
          </w:tcPr>
          <w:p w14:paraId="579CCE36" w14:textId="77777777" w:rsidR="00894784" w:rsidRPr="00C81D0F" w:rsidRDefault="00894784" w:rsidP="00766599">
            <w:pPr>
              <w:jc w:val="center"/>
              <w:rPr>
                <w:sz w:val="16"/>
                <w:szCs w:val="16"/>
              </w:rPr>
            </w:pPr>
            <w:r w:rsidRPr="00BA661F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Starptautiskais līgums</w:t>
            </w:r>
          </w:p>
        </w:tc>
        <w:tc>
          <w:tcPr>
            <w:tcW w:w="2410" w:type="dxa"/>
          </w:tcPr>
          <w:p w14:paraId="579CCE37" w14:textId="77777777" w:rsidR="00894784" w:rsidRPr="009C7028" w:rsidRDefault="00894784" w:rsidP="008C0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1996. gada jūnijs</w:t>
            </w:r>
          </w:p>
        </w:tc>
        <w:tc>
          <w:tcPr>
            <w:tcW w:w="2552" w:type="dxa"/>
          </w:tcPr>
          <w:p w14:paraId="485A40D1" w14:textId="77777777" w:rsidR="00894784" w:rsidRDefault="00894784" w:rsidP="008C0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8629D2" w14:textId="27904F81" w:rsidR="00894784" w:rsidRDefault="00E36627" w:rsidP="008C0A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14408</w:t>
            </w:r>
          </w:p>
        </w:tc>
      </w:tr>
      <w:tr w:rsidR="00894784" w:rsidRPr="009C7028" w14:paraId="579CCE68" w14:textId="4F4CF1EA" w:rsidTr="00884F59">
        <w:tc>
          <w:tcPr>
            <w:tcW w:w="1545" w:type="dxa"/>
          </w:tcPr>
          <w:p w14:paraId="579CCE63" w14:textId="77777777" w:rsidR="00894784" w:rsidRPr="00590ED0" w:rsidRDefault="00894784" w:rsidP="006622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7028">
              <w:rPr>
                <w:rFonts w:ascii="Arial" w:hAnsi="Arial" w:cs="Arial"/>
                <w:sz w:val="16"/>
                <w:szCs w:val="16"/>
              </w:rPr>
              <w:t>Ekonomiskās sadarbības un attīstības organizācija</w:t>
            </w:r>
          </w:p>
        </w:tc>
        <w:tc>
          <w:tcPr>
            <w:tcW w:w="2976" w:type="dxa"/>
          </w:tcPr>
          <w:p w14:paraId="579CCE64" w14:textId="77777777" w:rsidR="00894784" w:rsidRPr="004A4CCE" w:rsidRDefault="00894784" w:rsidP="0066220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4CCE">
              <w:rPr>
                <w:rFonts w:ascii="Arial" w:hAnsi="Arial" w:cs="Arial"/>
                <w:b/>
                <w:sz w:val="16"/>
                <w:szCs w:val="16"/>
              </w:rPr>
              <w:t>Latvijas dalības maksājuma segšana OECD Vietējās ekonomikas un nodarbinātības attīstības LEED programmā</w:t>
            </w:r>
          </w:p>
        </w:tc>
        <w:tc>
          <w:tcPr>
            <w:tcW w:w="2835" w:type="dxa"/>
          </w:tcPr>
          <w:p w14:paraId="579CCE65" w14:textId="77777777" w:rsidR="00894784" w:rsidRPr="00EC303C" w:rsidRDefault="00894784" w:rsidP="00EC303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EC303C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MK protokols</w:t>
            </w:r>
          </w:p>
          <w:p w14:paraId="579CCE66" w14:textId="77777777" w:rsidR="00894784" w:rsidRPr="00EC303C" w:rsidRDefault="00894784" w:rsidP="006622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410" w:type="dxa"/>
          </w:tcPr>
          <w:p w14:paraId="579CCE67" w14:textId="77777777" w:rsidR="00894784" w:rsidRPr="008A4B17" w:rsidRDefault="00894784" w:rsidP="002932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B17">
              <w:rPr>
                <w:rFonts w:ascii="Arial" w:hAnsi="Arial" w:cs="Arial"/>
                <w:sz w:val="16"/>
                <w:szCs w:val="16"/>
              </w:rPr>
              <w:t>2016. gada 1. jūlijā</w:t>
            </w:r>
          </w:p>
        </w:tc>
        <w:tc>
          <w:tcPr>
            <w:tcW w:w="2552" w:type="dxa"/>
          </w:tcPr>
          <w:p w14:paraId="59CD93BA" w14:textId="77777777" w:rsidR="00894784" w:rsidRDefault="00894784" w:rsidP="002932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E97D64" w14:textId="3CE22874" w:rsidR="00894784" w:rsidRPr="008A4B17" w:rsidRDefault="00C1281C" w:rsidP="002932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38341</w:t>
            </w:r>
          </w:p>
        </w:tc>
      </w:tr>
    </w:tbl>
    <w:p w14:paraId="579CCE73" w14:textId="77777777" w:rsidR="00567349" w:rsidRDefault="00567349" w:rsidP="00884F59">
      <w:pPr>
        <w:rPr>
          <w:rFonts w:ascii="Arial" w:hAnsi="Arial" w:cs="Arial"/>
          <w:i/>
          <w:sz w:val="18"/>
          <w:szCs w:val="18"/>
        </w:rPr>
      </w:pPr>
    </w:p>
    <w:sectPr w:rsidR="00567349" w:rsidSect="00BA661F">
      <w:pgSz w:w="15840" w:h="12240" w:orient="landscape"/>
      <w:pgMar w:top="1800" w:right="1440" w:bottom="180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B0E1" w14:textId="77777777" w:rsidR="000E5EF0" w:rsidRDefault="000E5EF0" w:rsidP="00870A1A">
      <w:pPr>
        <w:spacing w:after="0" w:line="240" w:lineRule="auto"/>
      </w:pPr>
      <w:r>
        <w:separator/>
      </w:r>
    </w:p>
  </w:endnote>
  <w:endnote w:type="continuationSeparator" w:id="0">
    <w:p w14:paraId="61EC0B1B" w14:textId="77777777" w:rsidR="000E5EF0" w:rsidRDefault="000E5EF0" w:rsidP="0087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F683B" w14:textId="77777777" w:rsidR="000E5EF0" w:rsidRDefault="000E5EF0" w:rsidP="00870A1A">
      <w:pPr>
        <w:spacing w:after="0" w:line="240" w:lineRule="auto"/>
      </w:pPr>
      <w:r>
        <w:separator/>
      </w:r>
    </w:p>
  </w:footnote>
  <w:footnote w:type="continuationSeparator" w:id="0">
    <w:p w14:paraId="56F4157D" w14:textId="77777777" w:rsidR="000E5EF0" w:rsidRDefault="000E5EF0" w:rsidP="00870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8D9"/>
    <w:multiLevelType w:val="hybridMultilevel"/>
    <w:tmpl w:val="F162D774"/>
    <w:lvl w:ilvl="0" w:tplc="18D894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468AC"/>
    <w:multiLevelType w:val="hybridMultilevel"/>
    <w:tmpl w:val="BC246BD6"/>
    <w:lvl w:ilvl="0" w:tplc="8DD8F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5A89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72C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CC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648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7AC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AC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CA40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52D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252D74"/>
    <w:multiLevelType w:val="hybridMultilevel"/>
    <w:tmpl w:val="1742A4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07D86"/>
    <w:multiLevelType w:val="hybridMultilevel"/>
    <w:tmpl w:val="EFEA8B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40778"/>
    <w:multiLevelType w:val="hybridMultilevel"/>
    <w:tmpl w:val="1B34FB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055837">
    <w:abstractNumId w:val="0"/>
  </w:num>
  <w:num w:numId="2" w16cid:durableId="1378160794">
    <w:abstractNumId w:val="2"/>
  </w:num>
  <w:num w:numId="3" w16cid:durableId="2055889317">
    <w:abstractNumId w:val="4"/>
  </w:num>
  <w:num w:numId="4" w16cid:durableId="36511743">
    <w:abstractNumId w:val="1"/>
  </w:num>
  <w:num w:numId="5" w16cid:durableId="1670518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09"/>
    <w:rsid w:val="00010715"/>
    <w:rsid w:val="00016A58"/>
    <w:rsid w:val="0002161D"/>
    <w:rsid w:val="00022AA7"/>
    <w:rsid w:val="00022F1F"/>
    <w:rsid w:val="00023253"/>
    <w:rsid w:val="00040785"/>
    <w:rsid w:val="0005548A"/>
    <w:rsid w:val="00070509"/>
    <w:rsid w:val="00076524"/>
    <w:rsid w:val="00080AA8"/>
    <w:rsid w:val="00086289"/>
    <w:rsid w:val="00092D59"/>
    <w:rsid w:val="000B04F8"/>
    <w:rsid w:val="000B6929"/>
    <w:rsid w:val="000B7CE4"/>
    <w:rsid w:val="000D2ACD"/>
    <w:rsid w:val="000E45E7"/>
    <w:rsid w:val="000E5EF0"/>
    <w:rsid w:val="00111BF7"/>
    <w:rsid w:val="001179C7"/>
    <w:rsid w:val="00130761"/>
    <w:rsid w:val="00134A95"/>
    <w:rsid w:val="00150AA7"/>
    <w:rsid w:val="001557C0"/>
    <w:rsid w:val="00180DD0"/>
    <w:rsid w:val="00183719"/>
    <w:rsid w:val="001A3F17"/>
    <w:rsid w:val="001D30CE"/>
    <w:rsid w:val="001D760D"/>
    <w:rsid w:val="001F31DE"/>
    <w:rsid w:val="001F7ABE"/>
    <w:rsid w:val="00220A4B"/>
    <w:rsid w:val="00227324"/>
    <w:rsid w:val="002322FF"/>
    <w:rsid w:val="00232FA5"/>
    <w:rsid w:val="00234FBE"/>
    <w:rsid w:val="002520F2"/>
    <w:rsid w:val="00252E3C"/>
    <w:rsid w:val="0025494E"/>
    <w:rsid w:val="002740E0"/>
    <w:rsid w:val="00280E22"/>
    <w:rsid w:val="002932AB"/>
    <w:rsid w:val="002969FC"/>
    <w:rsid w:val="002C2C38"/>
    <w:rsid w:val="002C4F41"/>
    <w:rsid w:val="002C7E45"/>
    <w:rsid w:val="002E61F9"/>
    <w:rsid w:val="002F6BE4"/>
    <w:rsid w:val="00324D54"/>
    <w:rsid w:val="00330F39"/>
    <w:rsid w:val="003344C1"/>
    <w:rsid w:val="003348A3"/>
    <w:rsid w:val="00345E12"/>
    <w:rsid w:val="00345EB3"/>
    <w:rsid w:val="00347F6B"/>
    <w:rsid w:val="00351916"/>
    <w:rsid w:val="0036509C"/>
    <w:rsid w:val="00367AC1"/>
    <w:rsid w:val="003753F8"/>
    <w:rsid w:val="00375ABE"/>
    <w:rsid w:val="00375FF7"/>
    <w:rsid w:val="0037742B"/>
    <w:rsid w:val="003A2D97"/>
    <w:rsid w:val="003A3794"/>
    <w:rsid w:val="003B21FB"/>
    <w:rsid w:val="003D2DD8"/>
    <w:rsid w:val="003D2F2C"/>
    <w:rsid w:val="003E6A63"/>
    <w:rsid w:val="004112AD"/>
    <w:rsid w:val="00414139"/>
    <w:rsid w:val="00455A99"/>
    <w:rsid w:val="0046521E"/>
    <w:rsid w:val="004754FF"/>
    <w:rsid w:val="00482EA3"/>
    <w:rsid w:val="00486D2A"/>
    <w:rsid w:val="004A11F4"/>
    <w:rsid w:val="004A3691"/>
    <w:rsid w:val="004A4CCE"/>
    <w:rsid w:val="004A52F1"/>
    <w:rsid w:val="004B2DCD"/>
    <w:rsid w:val="004C337F"/>
    <w:rsid w:val="004E4354"/>
    <w:rsid w:val="004F2156"/>
    <w:rsid w:val="00504ABC"/>
    <w:rsid w:val="0051053A"/>
    <w:rsid w:val="00513914"/>
    <w:rsid w:val="00516503"/>
    <w:rsid w:val="005236F3"/>
    <w:rsid w:val="005240C5"/>
    <w:rsid w:val="00525896"/>
    <w:rsid w:val="00526E0A"/>
    <w:rsid w:val="00536138"/>
    <w:rsid w:val="00553EFF"/>
    <w:rsid w:val="00554F6F"/>
    <w:rsid w:val="00557B38"/>
    <w:rsid w:val="00565F2A"/>
    <w:rsid w:val="00567349"/>
    <w:rsid w:val="0057153A"/>
    <w:rsid w:val="00577208"/>
    <w:rsid w:val="00580B6E"/>
    <w:rsid w:val="00583640"/>
    <w:rsid w:val="005851A1"/>
    <w:rsid w:val="00586F5D"/>
    <w:rsid w:val="00590ED0"/>
    <w:rsid w:val="00593F93"/>
    <w:rsid w:val="005942F5"/>
    <w:rsid w:val="005A4196"/>
    <w:rsid w:val="005A4F3C"/>
    <w:rsid w:val="005A5A33"/>
    <w:rsid w:val="005B70BB"/>
    <w:rsid w:val="005D3986"/>
    <w:rsid w:val="005D48F8"/>
    <w:rsid w:val="005E6D38"/>
    <w:rsid w:val="005F2FA5"/>
    <w:rsid w:val="00613516"/>
    <w:rsid w:val="00614FC1"/>
    <w:rsid w:val="0062318A"/>
    <w:rsid w:val="00631884"/>
    <w:rsid w:val="0063794A"/>
    <w:rsid w:val="00653313"/>
    <w:rsid w:val="0066220F"/>
    <w:rsid w:val="006706DB"/>
    <w:rsid w:val="00674EE3"/>
    <w:rsid w:val="0067671F"/>
    <w:rsid w:val="006A586E"/>
    <w:rsid w:val="006A5A4D"/>
    <w:rsid w:val="006A7B7D"/>
    <w:rsid w:val="006E0B6C"/>
    <w:rsid w:val="006E597A"/>
    <w:rsid w:val="006E6C24"/>
    <w:rsid w:val="006F072D"/>
    <w:rsid w:val="006F2F99"/>
    <w:rsid w:val="006F628B"/>
    <w:rsid w:val="00703729"/>
    <w:rsid w:val="0070459B"/>
    <w:rsid w:val="00712BC1"/>
    <w:rsid w:val="00716830"/>
    <w:rsid w:val="0071736B"/>
    <w:rsid w:val="00722847"/>
    <w:rsid w:val="00726893"/>
    <w:rsid w:val="007313EE"/>
    <w:rsid w:val="007416F9"/>
    <w:rsid w:val="0074661D"/>
    <w:rsid w:val="00754DCD"/>
    <w:rsid w:val="007655EC"/>
    <w:rsid w:val="00766599"/>
    <w:rsid w:val="00772F5B"/>
    <w:rsid w:val="00773AE8"/>
    <w:rsid w:val="00774E15"/>
    <w:rsid w:val="0079109A"/>
    <w:rsid w:val="00791FD9"/>
    <w:rsid w:val="0079326C"/>
    <w:rsid w:val="0079397B"/>
    <w:rsid w:val="0079583B"/>
    <w:rsid w:val="007A2F5F"/>
    <w:rsid w:val="007A6C62"/>
    <w:rsid w:val="007B2523"/>
    <w:rsid w:val="007B3513"/>
    <w:rsid w:val="007B358E"/>
    <w:rsid w:val="007F361A"/>
    <w:rsid w:val="00810FBB"/>
    <w:rsid w:val="00812718"/>
    <w:rsid w:val="00822380"/>
    <w:rsid w:val="00852551"/>
    <w:rsid w:val="00862DB4"/>
    <w:rsid w:val="008660BB"/>
    <w:rsid w:val="00870A1A"/>
    <w:rsid w:val="00876201"/>
    <w:rsid w:val="008831AE"/>
    <w:rsid w:val="00883638"/>
    <w:rsid w:val="008844E9"/>
    <w:rsid w:val="008849FD"/>
    <w:rsid w:val="00884F59"/>
    <w:rsid w:val="00885897"/>
    <w:rsid w:val="008921BD"/>
    <w:rsid w:val="00894784"/>
    <w:rsid w:val="008A091C"/>
    <w:rsid w:val="008A3D32"/>
    <w:rsid w:val="008A4B17"/>
    <w:rsid w:val="008A6750"/>
    <w:rsid w:val="008B2848"/>
    <w:rsid w:val="008B6841"/>
    <w:rsid w:val="008C0AED"/>
    <w:rsid w:val="008C2207"/>
    <w:rsid w:val="008C40D8"/>
    <w:rsid w:val="008D14FC"/>
    <w:rsid w:val="008D31A0"/>
    <w:rsid w:val="008D3A26"/>
    <w:rsid w:val="008D5C03"/>
    <w:rsid w:val="008E33E7"/>
    <w:rsid w:val="00901B87"/>
    <w:rsid w:val="00904B8E"/>
    <w:rsid w:val="00927BBE"/>
    <w:rsid w:val="00927E28"/>
    <w:rsid w:val="0093445E"/>
    <w:rsid w:val="00935C8E"/>
    <w:rsid w:val="00942E42"/>
    <w:rsid w:val="00951CD1"/>
    <w:rsid w:val="0096032B"/>
    <w:rsid w:val="00972B5E"/>
    <w:rsid w:val="009760E8"/>
    <w:rsid w:val="009946A8"/>
    <w:rsid w:val="00997C71"/>
    <w:rsid w:val="009A24C4"/>
    <w:rsid w:val="009A4C77"/>
    <w:rsid w:val="009A6941"/>
    <w:rsid w:val="009C7028"/>
    <w:rsid w:val="009D482A"/>
    <w:rsid w:val="009E1B3E"/>
    <w:rsid w:val="009E48DF"/>
    <w:rsid w:val="009E5B14"/>
    <w:rsid w:val="009F7634"/>
    <w:rsid w:val="00A01AD3"/>
    <w:rsid w:val="00A03299"/>
    <w:rsid w:val="00A06850"/>
    <w:rsid w:val="00A10737"/>
    <w:rsid w:val="00A2012B"/>
    <w:rsid w:val="00A234AC"/>
    <w:rsid w:val="00A318D9"/>
    <w:rsid w:val="00A51148"/>
    <w:rsid w:val="00A76F44"/>
    <w:rsid w:val="00AA1D58"/>
    <w:rsid w:val="00AB7845"/>
    <w:rsid w:val="00AB7D5F"/>
    <w:rsid w:val="00AD3D71"/>
    <w:rsid w:val="00AE231F"/>
    <w:rsid w:val="00AE630C"/>
    <w:rsid w:val="00AE7A5A"/>
    <w:rsid w:val="00AF27C9"/>
    <w:rsid w:val="00B153A7"/>
    <w:rsid w:val="00B16AFD"/>
    <w:rsid w:val="00B230AA"/>
    <w:rsid w:val="00B36ADC"/>
    <w:rsid w:val="00B4072B"/>
    <w:rsid w:val="00B40C54"/>
    <w:rsid w:val="00B60D33"/>
    <w:rsid w:val="00B712EA"/>
    <w:rsid w:val="00B7612D"/>
    <w:rsid w:val="00B81569"/>
    <w:rsid w:val="00B844F5"/>
    <w:rsid w:val="00B92C9E"/>
    <w:rsid w:val="00B9498E"/>
    <w:rsid w:val="00BA288F"/>
    <w:rsid w:val="00BA34EA"/>
    <w:rsid w:val="00BA661F"/>
    <w:rsid w:val="00BB3DC4"/>
    <w:rsid w:val="00BD5CDF"/>
    <w:rsid w:val="00BD7AB9"/>
    <w:rsid w:val="00BF5A33"/>
    <w:rsid w:val="00BF5AD3"/>
    <w:rsid w:val="00C06261"/>
    <w:rsid w:val="00C10E39"/>
    <w:rsid w:val="00C12719"/>
    <w:rsid w:val="00C1281C"/>
    <w:rsid w:val="00C1362A"/>
    <w:rsid w:val="00C15B0A"/>
    <w:rsid w:val="00C21F80"/>
    <w:rsid w:val="00C2435B"/>
    <w:rsid w:val="00C42B66"/>
    <w:rsid w:val="00C431D4"/>
    <w:rsid w:val="00C4677C"/>
    <w:rsid w:val="00C74693"/>
    <w:rsid w:val="00C81D0F"/>
    <w:rsid w:val="00C82F88"/>
    <w:rsid w:val="00C95043"/>
    <w:rsid w:val="00CB76BE"/>
    <w:rsid w:val="00CC760E"/>
    <w:rsid w:val="00CD2FD0"/>
    <w:rsid w:val="00CE03B2"/>
    <w:rsid w:val="00CE4249"/>
    <w:rsid w:val="00CF0291"/>
    <w:rsid w:val="00CF2A8D"/>
    <w:rsid w:val="00D22A85"/>
    <w:rsid w:val="00D24DB4"/>
    <w:rsid w:val="00D25D32"/>
    <w:rsid w:val="00D30C56"/>
    <w:rsid w:val="00D32C9A"/>
    <w:rsid w:val="00D42498"/>
    <w:rsid w:val="00D46CBE"/>
    <w:rsid w:val="00D4769F"/>
    <w:rsid w:val="00D702A9"/>
    <w:rsid w:val="00D758F3"/>
    <w:rsid w:val="00D768B7"/>
    <w:rsid w:val="00D801A6"/>
    <w:rsid w:val="00DA214E"/>
    <w:rsid w:val="00DA4D67"/>
    <w:rsid w:val="00DB0A40"/>
    <w:rsid w:val="00DC1E53"/>
    <w:rsid w:val="00DC37D0"/>
    <w:rsid w:val="00DD7A80"/>
    <w:rsid w:val="00E15343"/>
    <w:rsid w:val="00E206B6"/>
    <w:rsid w:val="00E25BFA"/>
    <w:rsid w:val="00E36627"/>
    <w:rsid w:val="00E47800"/>
    <w:rsid w:val="00E553E9"/>
    <w:rsid w:val="00E77317"/>
    <w:rsid w:val="00E77BF1"/>
    <w:rsid w:val="00E840F6"/>
    <w:rsid w:val="00E91126"/>
    <w:rsid w:val="00E92BC9"/>
    <w:rsid w:val="00EB35C8"/>
    <w:rsid w:val="00EB57AF"/>
    <w:rsid w:val="00EC261A"/>
    <w:rsid w:val="00EC303C"/>
    <w:rsid w:val="00EC5F48"/>
    <w:rsid w:val="00EC6622"/>
    <w:rsid w:val="00F00DB9"/>
    <w:rsid w:val="00F01D9B"/>
    <w:rsid w:val="00F047B4"/>
    <w:rsid w:val="00F052CD"/>
    <w:rsid w:val="00F06113"/>
    <w:rsid w:val="00F20943"/>
    <w:rsid w:val="00F20C26"/>
    <w:rsid w:val="00F61A46"/>
    <w:rsid w:val="00F74886"/>
    <w:rsid w:val="00F7617F"/>
    <w:rsid w:val="00F85264"/>
    <w:rsid w:val="00FA1EBC"/>
    <w:rsid w:val="00FB54E2"/>
    <w:rsid w:val="00FC4076"/>
    <w:rsid w:val="00FD01C9"/>
    <w:rsid w:val="00FE06FF"/>
    <w:rsid w:val="00FE55BF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CDC0"/>
  <w15:docId w15:val="{9850CE4F-62EA-4524-AA7E-67DFB337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98E"/>
  </w:style>
  <w:style w:type="paragraph" w:styleId="Heading1">
    <w:name w:val="heading 1"/>
    <w:basedOn w:val="Normal"/>
    <w:link w:val="Heading1Char"/>
    <w:uiPriority w:val="9"/>
    <w:qFormat/>
    <w:rsid w:val="008223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2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0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231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22FF"/>
    <w:pPr>
      <w:spacing w:line="252" w:lineRule="auto"/>
      <w:ind w:left="720"/>
    </w:pPr>
    <w:rPr>
      <w:rFonts w:ascii="Calibri" w:hAnsi="Calibri" w:cs="Times New Roman"/>
      <w:lang w:eastAsia="lv-LV"/>
    </w:rPr>
  </w:style>
  <w:style w:type="character" w:customStyle="1" w:styleId="apple-converted-space">
    <w:name w:val="apple-converted-space"/>
    <w:basedOn w:val="DefaultParagraphFont"/>
    <w:rsid w:val="001F7ABE"/>
  </w:style>
  <w:style w:type="character" w:customStyle="1" w:styleId="Heading1Char">
    <w:name w:val="Heading 1 Char"/>
    <w:basedOn w:val="DefaultParagraphFont"/>
    <w:link w:val="Heading1"/>
    <w:uiPriority w:val="9"/>
    <w:rsid w:val="00822380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Strong">
    <w:name w:val="Strong"/>
    <w:basedOn w:val="DefaultParagraphFont"/>
    <w:qFormat/>
    <w:rsid w:val="000B6929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590ED0"/>
    <w:pPr>
      <w:spacing w:after="0" w:line="240" w:lineRule="auto"/>
    </w:pPr>
    <w:rPr>
      <w:rFonts w:ascii="Consolas" w:hAnsi="Consolas" w:cs="Consolas"/>
      <w:sz w:val="21"/>
      <w:szCs w:val="21"/>
      <w:lang w:eastAsia="lv-LV"/>
    </w:rPr>
  </w:style>
  <w:style w:type="character" w:customStyle="1" w:styleId="PlainTextChar">
    <w:name w:val="Plain Text Char"/>
    <w:basedOn w:val="DefaultParagraphFont"/>
    <w:link w:val="PlainText"/>
    <w:uiPriority w:val="99"/>
    <w:rsid w:val="00590ED0"/>
    <w:rPr>
      <w:rFonts w:ascii="Consolas" w:hAnsi="Consolas" w:cs="Consolas"/>
      <w:sz w:val="21"/>
      <w:szCs w:val="21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5942F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lorfulList-Accent1Char">
    <w:name w:val="Colorful List - Accent 1 Char"/>
    <w:link w:val="ColorfulList-Accent1"/>
    <w:locked/>
    <w:rsid w:val="00CB76BE"/>
  </w:style>
  <w:style w:type="table" w:styleId="ColorfulList-Accent1">
    <w:name w:val="Colorful List Accent 1"/>
    <w:basedOn w:val="TableNormal"/>
    <w:link w:val="ColorfulList-Accent1Char"/>
    <w:semiHidden/>
    <w:unhideWhenUsed/>
    <w:rsid w:val="00CB76BE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aliases w:val="Footnote,Fußnote,-E Fußnotentext,footnote text,Fußnotentext Ursprung,Fußnote Char Char Char"/>
    <w:basedOn w:val="Normal"/>
    <w:link w:val="FootnoteTextChar1"/>
    <w:uiPriority w:val="99"/>
    <w:rsid w:val="00870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uiPriority w:val="99"/>
    <w:semiHidden/>
    <w:rsid w:val="00870A1A"/>
    <w:rPr>
      <w:sz w:val="20"/>
      <w:szCs w:val="20"/>
    </w:rPr>
  </w:style>
  <w:style w:type="character" w:styleId="FootnoteReference">
    <w:name w:val="footnote reference"/>
    <w:aliases w:val="Footnote Reference Number,Footnote Reference Superscript,BVI fnr,Footnote symbol,Footnote call,SUPERS,(Footnote Reference),Voetnootverwijzing,Times 10 Point,Exposant 3 Point,Footnote reference number,note TESI,EN Footnote Reference"/>
    <w:uiPriority w:val="99"/>
    <w:rsid w:val="00870A1A"/>
    <w:rPr>
      <w:vertAlign w:val="superscript"/>
    </w:rPr>
  </w:style>
  <w:style w:type="character" w:customStyle="1" w:styleId="FootnoteTextChar1">
    <w:name w:val="Footnote Text Char1"/>
    <w:aliases w:val="Footnote Char,Fußnote Char,-E Fußnotentext Char,footnote text Char,Fußnotentext Ursprung Char,Fußnote Char Char Char Char"/>
    <w:link w:val="FootnoteText"/>
    <w:uiPriority w:val="99"/>
    <w:locked/>
    <w:rsid w:val="00870A1A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spelle">
    <w:name w:val="spelle"/>
    <w:basedOn w:val="DefaultParagraphFont"/>
    <w:rsid w:val="00870A1A"/>
  </w:style>
  <w:style w:type="character" w:customStyle="1" w:styleId="Heading3Char">
    <w:name w:val="Heading 3 Char"/>
    <w:basedOn w:val="DefaultParagraphFont"/>
    <w:link w:val="Heading3"/>
    <w:uiPriority w:val="9"/>
    <w:semiHidden/>
    <w:rsid w:val="009A69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4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5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185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d593ad-f07d-4c55-87c8-106c26d6ba08}" enabled="0" method="" siteId="{a2d593ad-f07d-4c55-87c8-106c26d6ba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521</Words>
  <Characters>2950</Characters>
  <Application>Microsoft Office Word</Application>
  <DocSecurity>0</DocSecurity>
  <Lines>118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Mičurina</dc:creator>
  <cp:lastModifiedBy>Ilze Trušinska</cp:lastModifiedBy>
  <cp:revision>11</cp:revision>
  <cp:lastPrinted>2016-06-21T14:14:00Z</cp:lastPrinted>
  <dcterms:created xsi:type="dcterms:W3CDTF">2026-03-17T07:44:00Z</dcterms:created>
  <dcterms:modified xsi:type="dcterms:W3CDTF">2026-03-17T07:52:00Z</dcterms:modified>
</cp:coreProperties>
</file>