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262626" w:themeColor="text1" w:themeTint="D9"/>
          <w:sz w:val="22"/>
          <w:szCs w:val="22"/>
          <w:lang w:val="lv-LV"/>
        </w:rPr>
        <w:id w:val="-1618444782"/>
        <w:docPartObj>
          <w:docPartGallery w:val="Table of Contents"/>
          <w:docPartUnique/>
        </w:docPartObj>
      </w:sdtPr>
      <w:sdtEndPr>
        <w:rPr>
          <w:b/>
          <w:bCs/>
          <w:noProof/>
        </w:rPr>
      </w:sdtEndPr>
      <w:sdtContent>
        <w:p w14:paraId="541FEA14" w14:textId="5004AD74" w:rsidR="00331BD0" w:rsidRPr="003E342B" w:rsidRDefault="00331BD0" w:rsidP="00D21E7D">
          <w:pPr>
            <w:pStyle w:val="TOCHeading"/>
            <w:jc w:val="center"/>
            <w:rPr>
              <w:rStyle w:val="Heading1Char"/>
              <w:color w:val="262626" w:themeColor="text1" w:themeTint="D9"/>
              <w:sz w:val="22"/>
              <w:szCs w:val="24"/>
            </w:rPr>
          </w:pPr>
          <w:r w:rsidRPr="003E342B">
            <w:rPr>
              <w:rStyle w:val="Heading1Char"/>
              <w:color w:val="262626" w:themeColor="text1" w:themeTint="D9"/>
              <w:sz w:val="22"/>
              <w:szCs w:val="24"/>
            </w:rPr>
            <w:t>Saturs</w:t>
          </w:r>
        </w:p>
        <w:p w14:paraId="5E7F08C4" w14:textId="77777777" w:rsidR="00331BD0" w:rsidRPr="003E342B" w:rsidRDefault="00331BD0" w:rsidP="00331BD0">
          <w:pPr>
            <w:rPr>
              <w:color w:val="262626" w:themeColor="text1" w:themeTint="D9"/>
            </w:rPr>
          </w:pPr>
        </w:p>
        <w:p w14:paraId="79B2A568" w14:textId="17AFDBD1" w:rsidR="008A1C5D" w:rsidRDefault="00331BD0">
          <w:pPr>
            <w:pStyle w:val="TOC1"/>
            <w:tabs>
              <w:tab w:val="right" w:leader="dot" w:pos="9016"/>
            </w:tabs>
            <w:rPr>
              <w:rFonts w:eastAsiaTheme="minorEastAsia"/>
              <w:noProof/>
              <w:kern w:val="2"/>
              <w:lang w:eastAsia="lv-LV"/>
              <w14:ligatures w14:val="standardContextual"/>
            </w:rPr>
          </w:pPr>
          <w:r w:rsidRPr="003E342B">
            <w:rPr>
              <w:color w:val="262626" w:themeColor="text1" w:themeTint="D9"/>
              <w:sz w:val="20"/>
              <w:szCs w:val="20"/>
            </w:rPr>
            <w:fldChar w:fldCharType="begin"/>
          </w:r>
          <w:r w:rsidRPr="003E342B">
            <w:rPr>
              <w:color w:val="262626" w:themeColor="text1" w:themeTint="D9"/>
              <w:sz w:val="20"/>
              <w:szCs w:val="20"/>
            </w:rPr>
            <w:instrText xml:space="preserve"> TOC \o "1-3" \h \z \u </w:instrText>
          </w:r>
          <w:r w:rsidRPr="003E342B">
            <w:rPr>
              <w:color w:val="262626" w:themeColor="text1" w:themeTint="D9"/>
              <w:sz w:val="20"/>
              <w:szCs w:val="20"/>
            </w:rPr>
            <w:fldChar w:fldCharType="separate"/>
          </w:r>
          <w:hyperlink w:anchor="_Toc135046895" w:history="1">
            <w:r w:rsidR="008A1C5D" w:rsidRPr="0017256B">
              <w:rPr>
                <w:rStyle w:val="Hyperlink"/>
                <w:noProof/>
              </w:rPr>
              <w:t>Plānošanas dokumenta teritorija</w:t>
            </w:r>
            <w:r w:rsidR="008A1C5D">
              <w:rPr>
                <w:noProof/>
                <w:webHidden/>
              </w:rPr>
              <w:tab/>
            </w:r>
            <w:r w:rsidR="008A1C5D">
              <w:rPr>
                <w:noProof/>
                <w:webHidden/>
              </w:rPr>
              <w:fldChar w:fldCharType="begin"/>
            </w:r>
            <w:r w:rsidR="008A1C5D">
              <w:rPr>
                <w:noProof/>
                <w:webHidden/>
              </w:rPr>
              <w:instrText xml:space="preserve"> PAGEREF _Toc135046895 \h </w:instrText>
            </w:r>
            <w:r w:rsidR="008A1C5D">
              <w:rPr>
                <w:noProof/>
                <w:webHidden/>
              </w:rPr>
            </w:r>
            <w:r w:rsidR="008A1C5D">
              <w:rPr>
                <w:noProof/>
                <w:webHidden/>
              </w:rPr>
              <w:fldChar w:fldCharType="separate"/>
            </w:r>
            <w:r w:rsidR="008A1C5D">
              <w:rPr>
                <w:noProof/>
                <w:webHidden/>
              </w:rPr>
              <w:t>2</w:t>
            </w:r>
            <w:r w:rsidR="008A1C5D">
              <w:rPr>
                <w:noProof/>
                <w:webHidden/>
              </w:rPr>
              <w:fldChar w:fldCharType="end"/>
            </w:r>
          </w:hyperlink>
        </w:p>
        <w:p w14:paraId="55807CDE" w14:textId="0B0D708F" w:rsidR="008A1C5D" w:rsidRDefault="008A1C5D">
          <w:pPr>
            <w:pStyle w:val="TOC2"/>
            <w:tabs>
              <w:tab w:val="right" w:leader="dot" w:pos="9016"/>
            </w:tabs>
            <w:rPr>
              <w:rFonts w:eastAsiaTheme="minorEastAsia"/>
              <w:noProof/>
              <w:kern w:val="2"/>
              <w:lang w:eastAsia="lv-LV"/>
              <w14:ligatures w14:val="standardContextual"/>
            </w:rPr>
          </w:pPr>
          <w:hyperlink w:anchor="_Toc135046896" w:history="1">
            <w:r w:rsidRPr="0017256B">
              <w:rPr>
                <w:rStyle w:val="Hyperlink"/>
                <w:noProof/>
              </w:rPr>
              <w:t>Plānošanas dokumenta teritorija</w:t>
            </w:r>
            <w:r>
              <w:rPr>
                <w:noProof/>
                <w:webHidden/>
              </w:rPr>
              <w:tab/>
            </w:r>
            <w:r>
              <w:rPr>
                <w:noProof/>
                <w:webHidden/>
              </w:rPr>
              <w:fldChar w:fldCharType="begin"/>
            </w:r>
            <w:r>
              <w:rPr>
                <w:noProof/>
                <w:webHidden/>
              </w:rPr>
              <w:instrText xml:space="preserve"> PAGEREF _Toc135046896 \h </w:instrText>
            </w:r>
            <w:r>
              <w:rPr>
                <w:noProof/>
                <w:webHidden/>
              </w:rPr>
            </w:r>
            <w:r>
              <w:rPr>
                <w:noProof/>
                <w:webHidden/>
              </w:rPr>
              <w:fldChar w:fldCharType="separate"/>
            </w:r>
            <w:r>
              <w:rPr>
                <w:noProof/>
                <w:webHidden/>
              </w:rPr>
              <w:t>3</w:t>
            </w:r>
            <w:r>
              <w:rPr>
                <w:noProof/>
                <w:webHidden/>
              </w:rPr>
              <w:fldChar w:fldCharType="end"/>
            </w:r>
          </w:hyperlink>
        </w:p>
        <w:p w14:paraId="3D4334AE" w14:textId="1A0EC278" w:rsidR="008A1C5D" w:rsidRDefault="008A1C5D">
          <w:pPr>
            <w:pStyle w:val="TOC1"/>
            <w:tabs>
              <w:tab w:val="right" w:leader="dot" w:pos="9016"/>
            </w:tabs>
            <w:rPr>
              <w:rFonts w:eastAsiaTheme="minorEastAsia"/>
              <w:noProof/>
              <w:kern w:val="2"/>
              <w:lang w:eastAsia="lv-LV"/>
              <w14:ligatures w14:val="standardContextual"/>
            </w:rPr>
          </w:pPr>
          <w:hyperlink w:anchor="_Toc135046897" w:history="1">
            <w:r w:rsidRPr="0017256B">
              <w:rPr>
                <w:rStyle w:val="Hyperlink"/>
                <w:noProof/>
              </w:rPr>
              <w:t>Pašvaldības līmenī reglamentētie dati</w:t>
            </w:r>
            <w:r>
              <w:rPr>
                <w:noProof/>
                <w:webHidden/>
              </w:rPr>
              <w:tab/>
            </w:r>
            <w:r>
              <w:rPr>
                <w:noProof/>
                <w:webHidden/>
              </w:rPr>
              <w:fldChar w:fldCharType="begin"/>
            </w:r>
            <w:r>
              <w:rPr>
                <w:noProof/>
                <w:webHidden/>
              </w:rPr>
              <w:instrText xml:space="preserve"> PAGEREF _Toc135046897 \h </w:instrText>
            </w:r>
            <w:r>
              <w:rPr>
                <w:noProof/>
                <w:webHidden/>
              </w:rPr>
            </w:r>
            <w:r>
              <w:rPr>
                <w:noProof/>
                <w:webHidden/>
              </w:rPr>
              <w:fldChar w:fldCharType="separate"/>
            </w:r>
            <w:r>
              <w:rPr>
                <w:noProof/>
                <w:webHidden/>
              </w:rPr>
              <w:t>4</w:t>
            </w:r>
            <w:r>
              <w:rPr>
                <w:noProof/>
                <w:webHidden/>
              </w:rPr>
              <w:fldChar w:fldCharType="end"/>
            </w:r>
          </w:hyperlink>
        </w:p>
        <w:p w14:paraId="5648BD7E" w14:textId="5FCD0F09" w:rsidR="008A1C5D" w:rsidRDefault="008A1C5D">
          <w:pPr>
            <w:pStyle w:val="TOC2"/>
            <w:tabs>
              <w:tab w:val="right" w:leader="dot" w:pos="9016"/>
            </w:tabs>
            <w:rPr>
              <w:rFonts w:eastAsiaTheme="minorEastAsia"/>
              <w:noProof/>
              <w:kern w:val="2"/>
              <w:lang w:eastAsia="lv-LV"/>
              <w14:ligatures w14:val="standardContextual"/>
            </w:rPr>
          </w:pPr>
          <w:hyperlink w:anchor="_Toc135046898" w:history="1">
            <w:r w:rsidRPr="0017256B">
              <w:rPr>
                <w:rStyle w:val="Hyperlink"/>
                <w:noProof/>
              </w:rPr>
              <w:t>Funkcionālais zonējums</w:t>
            </w:r>
            <w:r>
              <w:rPr>
                <w:noProof/>
                <w:webHidden/>
              </w:rPr>
              <w:tab/>
            </w:r>
            <w:r>
              <w:rPr>
                <w:noProof/>
                <w:webHidden/>
              </w:rPr>
              <w:fldChar w:fldCharType="begin"/>
            </w:r>
            <w:r>
              <w:rPr>
                <w:noProof/>
                <w:webHidden/>
              </w:rPr>
              <w:instrText xml:space="preserve"> PAGEREF _Toc135046898 \h </w:instrText>
            </w:r>
            <w:r>
              <w:rPr>
                <w:noProof/>
                <w:webHidden/>
              </w:rPr>
            </w:r>
            <w:r>
              <w:rPr>
                <w:noProof/>
                <w:webHidden/>
              </w:rPr>
              <w:fldChar w:fldCharType="separate"/>
            </w:r>
            <w:r>
              <w:rPr>
                <w:noProof/>
                <w:webHidden/>
              </w:rPr>
              <w:t>5</w:t>
            </w:r>
            <w:r>
              <w:rPr>
                <w:noProof/>
                <w:webHidden/>
              </w:rPr>
              <w:fldChar w:fldCharType="end"/>
            </w:r>
          </w:hyperlink>
        </w:p>
        <w:p w14:paraId="3F9A7326" w14:textId="62422CF8" w:rsidR="008A1C5D" w:rsidRDefault="008A1C5D">
          <w:pPr>
            <w:pStyle w:val="TOC2"/>
            <w:tabs>
              <w:tab w:val="right" w:leader="dot" w:pos="9016"/>
            </w:tabs>
            <w:rPr>
              <w:rFonts w:eastAsiaTheme="minorEastAsia"/>
              <w:noProof/>
              <w:kern w:val="2"/>
              <w:lang w:eastAsia="lv-LV"/>
              <w14:ligatures w14:val="standardContextual"/>
            </w:rPr>
          </w:pPr>
          <w:hyperlink w:anchor="_Toc135046899" w:history="1">
            <w:r w:rsidRPr="0017256B">
              <w:rPr>
                <w:rStyle w:val="Hyperlink"/>
                <w:noProof/>
              </w:rPr>
              <w:t>Teritorijas ar īpašiem noteikumiem</w:t>
            </w:r>
            <w:r>
              <w:rPr>
                <w:noProof/>
                <w:webHidden/>
              </w:rPr>
              <w:tab/>
            </w:r>
            <w:r>
              <w:rPr>
                <w:noProof/>
                <w:webHidden/>
              </w:rPr>
              <w:fldChar w:fldCharType="begin"/>
            </w:r>
            <w:r>
              <w:rPr>
                <w:noProof/>
                <w:webHidden/>
              </w:rPr>
              <w:instrText xml:space="preserve"> PAGEREF _Toc135046899 \h </w:instrText>
            </w:r>
            <w:r>
              <w:rPr>
                <w:noProof/>
                <w:webHidden/>
              </w:rPr>
            </w:r>
            <w:r>
              <w:rPr>
                <w:noProof/>
                <w:webHidden/>
              </w:rPr>
              <w:fldChar w:fldCharType="separate"/>
            </w:r>
            <w:r>
              <w:rPr>
                <w:noProof/>
                <w:webHidden/>
              </w:rPr>
              <w:t>6</w:t>
            </w:r>
            <w:r>
              <w:rPr>
                <w:noProof/>
                <w:webHidden/>
              </w:rPr>
              <w:fldChar w:fldCharType="end"/>
            </w:r>
          </w:hyperlink>
        </w:p>
        <w:p w14:paraId="2340539F" w14:textId="5D037E0B" w:rsidR="008A1C5D" w:rsidRDefault="008A1C5D">
          <w:pPr>
            <w:pStyle w:val="TOC2"/>
            <w:tabs>
              <w:tab w:val="right" w:leader="dot" w:pos="9016"/>
            </w:tabs>
            <w:rPr>
              <w:rFonts w:eastAsiaTheme="minorEastAsia"/>
              <w:noProof/>
              <w:kern w:val="2"/>
              <w:lang w:eastAsia="lv-LV"/>
              <w14:ligatures w14:val="standardContextual"/>
            </w:rPr>
          </w:pPr>
          <w:hyperlink w:anchor="_Toc135046900" w:history="1">
            <w:r w:rsidRPr="0017256B">
              <w:rPr>
                <w:rStyle w:val="Hyperlink"/>
                <w:noProof/>
              </w:rPr>
              <w:t>Ciemu robežas</w:t>
            </w:r>
            <w:r>
              <w:rPr>
                <w:noProof/>
                <w:webHidden/>
              </w:rPr>
              <w:tab/>
            </w:r>
            <w:r>
              <w:rPr>
                <w:noProof/>
                <w:webHidden/>
              </w:rPr>
              <w:fldChar w:fldCharType="begin"/>
            </w:r>
            <w:r>
              <w:rPr>
                <w:noProof/>
                <w:webHidden/>
              </w:rPr>
              <w:instrText xml:space="preserve"> PAGEREF _Toc135046900 \h </w:instrText>
            </w:r>
            <w:r>
              <w:rPr>
                <w:noProof/>
                <w:webHidden/>
              </w:rPr>
            </w:r>
            <w:r>
              <w:rPr>
                <w:noProof/>
                <w:webHidden/>
              </w:rPr>
              <w:fldChar w:fldCharType="separate"/>
            </w:r>
            <w:r>
              <w:rPr>
                <w:noProof/>
                <w:webHidden/>
              </w:rPr>
              <w:t>7</w:t>
            </w:r>
            <w:r>
              <w:rPr>
                <w:noProof/>
                <w:webHidden/>
              </w:rPr>
              <w:fldChar w:fldCharType="end"/>
            </w:r>
          </w:hyperlink>
        </w:p>
        <w:p w14:paraId="75D4B3EE" w14:textId="18F2DC5C" w:rsidR="008A1C5D" w:rsidRDefault="008A1C5D">
          <w:pPr>
            <w:pStyle w:val="TOC2"/>
            <w:tabs>
              <w:tab w:val="right" w:leader="dot" w:pos="9016"/>
            </w:tabs>
            <w:rPr>
              <w:rFonts w:eastAsiaTheme="minorEastAsia"/>
              <w:noProof/>
              <w:kern w:val="2"/>
              <w:lang w:eastAsia="lv-LV"/>
              <w14:ligatures w14:val="standardContextual"/>
            </w:rPr>
          </w:pPr>
          <w:hyperlink w:anchor="_Toc135046901" w:history="1">
            <w:r w:rsidRPr="0017256B">
              <w:rPr>
                <w:rStyle w:val="Hyperlink"/>
                <w:noProof/>
              </w:rPr>
              <w:t>Pilsētu robežas</w:t>
            </w:r>
            <w:r>
              <w:rPr>
                <w:noProof/>
                <w:webHidden/>
              </w:rPr>
              <w:tab/>
            </w:r>
            <w:r>
              <w:rPr>
                <w:noProof/>
                <w:webHidden/>
              </w:rPr>
              <w:fldChar w:fldCharType="begin"/>
            </w:r>
            <w:r>
              <w:rPr>
                <w:noProof/>
                <w:webHidden/>
              </w:rPr>
              <w:instrText xml:space="preserve"> PAGEREF _Toc135046901 \h </w:instrText>
            </w:r>
            <w:r>
              <w:rPr>
                <w:noProof/>
                <w:webHidden/>
              </w:rPr>
            </w:r>
            <w:r>
              <w:rPr>
                <w:noProof/>
                <w:webHidden/>
              </w:rPr>
              <w:fldChar w:fldCharType="separate"/>
            </w:r>
            <w:r>
              <w:rPr>
                <w:noProof/>
                <w:webHidden/>
              </w:rPr>
              <w:t>7</w:t>
            </w:r>
            <w:r>
              <w:rPr>
                <w:noProof/>
                <w:webHidden/>
              </w:rPr>
              <w:fldChar w:fldCharType="end"/>
            </w:r>
          </w:hyperlink>
        </w:p>
        <w:p w14:paraId="7C07A200" w14:textId="618640B0" w:rsidR="008A1C5D" w:rsidRDefault="008A1C5D">
          <w:pPr>
            <w:pStyle w:val="TOC1"/>
            <w:tabs>
              <w:tab w:val="right" w:leader="dot" w:pos="9016"/>
            </w:tabs>
            <w:rPr>
              <w:rFonts w:eastAsiaTheme="minorEastAsia"/>
              <w:noProof/>
              <w:kern w:val="2"/>
              <w:lang w:eastAsia="lv-LV"/>
              <w14:ligatures w14:val="standardContextual"/>
            </w:rPr>
          </w:pPr>
          <w:hyperlink w:anchor="_Toc135046902" w:history="1">
            <w:r w:rsidRPr="0017256B">
              <w:rPr>
                <w:rStyle w:val="Hyperlink"/>
                <w:noProof/>
              </w:rPr>
              <w:t>Valsts līmenī reglamentētie dati</w:t>
            </w:r>
            <w:r>
              <w:rPr>
                <w:noProof/>
                <w:webHidden/>
              </w:rPr>
              <w:tab/>
            </w:r>
            <w:r>
              <w:rPr>
                <w:noProof/>
                <w:webHidden/>
              </w:rPr>
              <w:fldChar w:fldCharType="begin"/>
            </w:r>
            <w:r>
              <w:rPr>
                <w:noProof/>
                <w:webHidden/>
              </w:rPr>
              <w:instrText xml:space="preserve"> PAGEREF _Toc135046902 \h </w:instrText>
            </w:r>
            <w:r>
              <w:rPr>
                <w:noProof/>
                <w:webHidden/>
              </w:rPr>
            </w:r>
            <w:r>
              <w:rPr>
                <w:noProof/>
                <w:webHidden/>
              </w:rPr>
              <w:fldChar w:fldCharType="separate"/>
            </w:r>
            <w:r>
              <w:rPr>
                <w:noProof/>
                <w:webHidden/>
              </w:rPr>
              <w:t>8</w:t>
            </w:r>
            <w:r>
              <w:rPr>
                <w:noProof/>
                <w:webHidden/>
              </w:rPr>
              <w:fldChar w:fldCharType="end"/>
            </w:r>
          </w:hyperlink>
        </w:p>
        <w:p w14:paraId="4BDED39C" w14:textId="1EB3803A" w:rsidR="008A1C5D" w:rsidRDefault="008A1C5D">
          <w:pPr>
            <w:pStyle w:val="TOC2"/>
            <w:tabs>
              <w:tab w:val="right" w:leader="dot" w:pos="9016"/>
            </w:tabs>
            <w:rPr>
              <w:rFonts w:eastAsiaTheme="minorEastAsia"/>
              <w:noProof/>
              <w:kern w:val="2"/>
              <w:lang w:eastAsia="lv-LV"/>
              <w14:ligatures w14:val="standardContextual"/>
            </w:rPr>
          </w:pPr>
          <w:hyperlink w:anchor="_Toc135046903" w:history="1">
            <w:r w:rsidRPr="0017256B">
              <w:rPr>
                <w:rStyle w:val="Hyperlink"/>
                <w:noProof/>
              </w:rPr>
              <w:t>Nacionālas nozīmes lauksaimniecības teritorijas</w:t>
            </w:r>
            <w:r>
              <w:rPr>
                <w:noProof/>
                <w:webHidden/>
              </w:rPr>
              <w:tab/>
            </w:r>
            <w:r>
              <w:rPr>
                <w:noProof/>
                <w:webHidden/>
              </w:rPr>
              <w:fldChar w:fldCharType="begin"/>
            </w:r>
            <w:r>
              <w:rPr>
                <w:noProof/>
                <w:webHidden/>
              </w:rPr>
              <w:instrText xml:space="preserve"> PAGEREF _Toc135046903 \h </w:instrText>
            </w:r>
            <w:r>
              <w:rPr>
                <w:noProof/>
                <w:webHidden/>
              </w:rPr>
            </w:r>
            <w:r>
              <w:rPr>
                <w:noProof/>
                <w:webHidden/>
              </w:rPr>
              <w:fldChar w:fldCharType="separate"/>
            </w:r>
            <w:r>
              <w:rPr>
                <w:noProof/>
                <w:webHidden/>
              </w:rPr>
              <w:t>9</w:t>
            </w:r>
            <w:r>
              <w:rPr>
                <w:noProof/>
                <w:webHidden/>
              </w:rPr>
              <w:fldChar w:fldCharType="end"/>
            </w:r>
          </w:hyperlink>
        </w:p>
        <w:p w14:paraId="3E68DA05" w14:textId="00A52419" w:rsidR="008A1C5D" w:rsidRDefault="008A1C5D">
          <w:pPr>
            <w:pStyle w:val="TOC2"/>
            <w:tabs>
              <w:tab w:val="right" w:leader="dot" w:pos="9016"/>
            </w:tabs>
            <w:rPr>
              <w:rFonts w:eastAsiaTheme="minorEastAsia"/>
              <w:noProof/>
              <w:kern w:val="2"/>
              <w:lang w:eastAsia="lv-LV"/>
              <w14:ligatures w14:val="standardContextual"/>
            </w:rPr>
          </w:pPr>
          <w:hyperlink w:anchor="_Toc135046904" w:history="1">
            <w:r w:rsidRPr="0017256B">
              <w:rPr>
                <w:rStyle w:val="Hyperlink"/>
                <w:noProof/>
              </w:rPr>
              <w:t>Nacionālo interešu objekti</w:t>
            </w:r>
            <w:r>
              <w:rPr>
                <w:noProof/>
                <w:webHidden/>
              </w:rPr>
              <w:tab/>
            </w:r>
            <w:r>
              <w:rPr>
                <w:noProof/>
                <w:webHidden/>
              </w:rPr>
              <w:fldChar w:fldCharType="begin"/>
            </w:r>
            <w:r>
              <w:rPr>
                <w:noProof/>
                <w:webHidden/>
              </w:rPr>
              <w:instrText xml:space="preserve"> PAGEREF _Toc135046904 \h </w:instrText>
            </w:r>
            <w:r>
              <w:rPr>
                <w:noProof/>
                <w:webHidden/>
              </w:rPr>
            </w:r>
            <w:r>
              <w:rPr>
                <w:noProof/>
                <w:webHidden/>
              </w:rPr>
              <w:fldChar w:fldCharType="separate"/>
            </w:r>
            <w:r>
              <w:rPr>
                <w:noProof/>
                <w:webHidden/>
              </w:rPr>
              <w:t>9</w:t>
            </w:r>
            <w:r>
              <w:rPr>
                <w:noProof/>
                <w:webHidden/>
              </w:rPr>
              <w:fldChar w:fldCharType="end"/>
            </w:r>
          </w:hyperlink>
        </w:p>
        <w:p w14:paraId="5780BD31" w14:textId="09DDA30F" w:rsidR="008A1C5D" w:rsidRDefault="008A1C5D">
          <w:pPr>
            <w:pStyle w:val="TOC2"/>
            <w:tabs>
              <w:tab w:val="right" w:leader="dot" w:pos="9016"/>
            </w:tabs>
            <w:rPr>
              <w:rFonts w:eastAsiaTheme="minorEastAsia"/>
              <w:noProof/>
              <w:kern w:val="2"/>
              <w:lang w:eastAsia="lv-LV"/>
              <w14:ligatures w14:val="standardContextual"/>
            </w:rPr>
          </w:pPr>
          <w:hyperlink w:anchor="_Toc135046905" w:history="1">
            <w:r w:rsidRPr="0017256B">
              <w:rPr>
                <w:rStyle w:val="Hyperlink"/>
                <w:noProof/>
              </w:rPr>
              <w:t>Pašvaldības nozīmes ceļi un ielas</w:t>
            </w:r>
            <w:r>
              <w:rPr>
                <w:noProof/>
                <w:webHidden/>
              </w:rPr>
              <w:tab/>
            </w:r>
            <w:r>
              <w:rPr>
                <w:noProof/>
                <w:webHidden/>
              </w:rPr>
              <w:fldChar w:fldCharType="begin"/>
            </w:r>
            <w:r>
              <w:rPr>
                <w:noProof/>
                <w:webHidden/>
              </w:rPr>
              <w:instrText xml:space="preserve"> PAGEREF _Toc135046905 \h </w:instrText>
            </w:r>
            <w:r>
              <w:rPr>
                <w:noProof/>
                <w:webHidden/>
              </w:rPr>
            </w:r>
            <w:r>
              <w:rPr>
                <w:noProof/>
                <w:webHidden/>
              </w:rPr>
              <w:fldChar w:fldCharType="separate"/>
            </w:r>
            <w:r>
              <w:rPr>
                <w:noProof/>
                <w:webHidden/>
              </w:rPr>
              <w:t>9</w:t>
            </w:r>
            <w:r>
              <w:rPr>
                <w:noProof/>
                <w:webHidden/>
              </w:rPr>
              <w:fldChar w:fldCharType="end"/>
            </w:r>
          </w:hyperlink>
        </w:p>
        <w:p w14:paraId="00E6F6AB" w14:textId="0DDD28CE" w:rsidR="008A1C5D" w:rsidRDefault="008A1C5D">
          <w:pPr>
            <w:pStyle w:val="TOC2"/>
            <w:tabs>
              <w:tab w:val="right" w:leader="dot" w:pos="9016"/>
            </w:tabs>
            <w:rPr>
              <w:rFonts w:eastAsiaTheme="minorEastAsia"/>
              <w:noProof/>
              <w:kern w:val="2"/>
              <w:lang w:eastAsia="lv-LV"/>
              <w14:ligatures w14:val="standardContextual"/>
            </w:rPr>
          </w:pPr>
          <w:hyperlink w:anchor="_Toc135046906" w:history="1">
            <w:r w:rsidRPr="0017256B">
              <w:rPr>
                <w:rStyle w:val="Hyperlink"/>
                <w:noProof/>
              </w:rPr>
              <w:t>Apgrūtinātās teritorijas</w:t>
            </w:r>
            <w:r>
              <w:rPr>
                <w:noProof/>
                <w:webHidden/>
              </w:rPr>
              <w:tab/>
            </w:r>
            <w:r>
              <w:rPr>
                <w:noProof/>
                <w:webHidden/>
              </w:rPr>
              <w:fldChar w:fldCharType="begin"/>
            </w:r>
            <w:r>
              <w:rPr>
                <w:noProof/>
                <w:webHidden/>
              </w:rPr>
              <w:instrText xml:space="preserve"> PAGEREF _Toc135046906 \h </w:instrText>
            </w:r>
            <w:r>
              <w:rPr>
                <w:noProof/>
                <w:webHidden/>
              </w:rPr>
            </w:r>
            <w:r>
              <w:rPr>
                <w:noProof/>
                <w:webHidden/>
              </w:rPr>
              <w:fldChar w:fldCharType="separate"/>
            </w:r>
            <w:r>
              <w:rPr>
                <w:noProof/>
                <w:webHidden/>
              </w:rPr>
              <w:t>10</w:t>
            </w:r>
            <w:r>
              <w:rPr>
                <w:noProof/>
                <w:webHidden/>
              </w:rPr>
              <w:fldChar w:fldCharType="end"/>
            </w:r>
          </w:hyperlink>
        </w:p>
        <w:p w14:paraId="3791A6E2" w14:textId="27F1BFF0" w:rsidR="008A1C5D" w:rsidRDefault="008A1C5D">
          <w:pPr>
            <w:pStyle w:val="TOC1"/>
            <w:tabs>
              <w:tab w:val="right" w:leader="dot" w:pos="9016"/>
            </w:tabs>
            <w:rPr>
              <w:rFonts w:eastAsiaTheme="minorEastAsia"/>
              <w:noProof/>
              <w:kern w:val="2"/>
              <w:lang w:eastAsia="lv-LV"/>
              <w14:ligatures w14:val="standardContextual"/>
            </w:rPr>
          </w:pPr>
          <w:hyperlink w:anchor="_Toc135046907" w:history="1">
            <w:r w:rsidRPr="0017256B">
              <w:rPr>
                <w:rStyle w:val="Hyperlink"/>
                <w:noProof/>
              </w:rPr>
              <w:t>Tematiskie dati</w:t>
            </w:r>
            <w:r>
              <w:rPr>
                <w:noProof/>
                <w:webHidden/>
              </w:rPr>
              <w:tab/>
            </w:r>
            <w:r>
              <w:rPr>
                <w:noProof/>
                <w:webHidden/>
              </w:rPr>
              <w:fldChar w:fldCharType="begin"/>
            </w:r>
            <w:r>
              <w:rPr>
                <w:noProof/>
                <w:webHidden/>
              </w:rPr>
              <w:instrText xml:space="preserve"> PAGEREF _Toc135046907 \h </w:instrText>
            </w:r>
            <w:r>
              <w:rPr>
                <w:noProof/>
                <w:webHidden/>
              </w:rPr>
            </w:r>
            <w:r>
              <w:rPr>
                <w:noProof/>
                <w:webHidden/>
              </w:rPr>
              <w:fldChar w:fldCharType="separate"/>
            </w:r>
            <w:r>
              <w:rPr>
                <w:noProof/>
                <w:webHidden/>
              </w:rPr>
              <w:t>21</w:t>
            </w:r>
            <w:r>
              <w:rPr>
                <w:noProof/>
                <w:webHidden/>
              </w:rPr>
              <w:fldChar w:fldCharType="end"/>
            </w:r>
          </w:hyperlink>
        </w:p>
        <w:p w14:paraId="69BBFEBF" w14:textId="712BF0E3" w:rsidR="008A1C5D" w:rsidRDefault="008A1C5D">
          <w:pPr>
            <w:pStyle w:val="TOC2"/>
            <w:tabs>
              <w:tab w:val="right" w:leader="dot" w:pos="9016"/>
            </w:tabs>
            <w:rPr>
              <w:rFonts w:eastAsiaTheme="minorEastAsia"/>
              <w:noProof/>
              <w:kern w:val="2"/>
              <w:lang w:eastAsia="lv-LV"/>
              <w14:ligatures w14:val="standardContextual"/>
            </w:rPr>
          </w:pPr>
          <w:hyperlink w:anchor="_Toc135046908" w:history="1">
            <w:r w:rsidRPr="0017256B">
              <w:rPr>
                <w:rStyle w:val="Hyperlink"/>
                <w:noProof/>
              </w:rPr>
              <w:t>Kultūrvēsturiskie un dabas objekti</w:t>
            </w:r>
            <w:r>
              <w:rPr>
                <w:noProof/>
                <w:webHidden/>
              </w:rPr>
              <w:tab/>
            </w:r>
            <w:r>
              <w:rPr>
                <w:noProof/>
                <w:webHidden/>
              </w:rPr>
              <w:fldChar w:fldCharType="begin"/>
            </w:r>
            <w:r>
              <w:rPr>
                <w:noProof/>
                <w:webHidden/>
              </w:rPr>
              <w:instrText xml:space="preserve"> PAGEREF _Toc135046908 \h </w:instrText>
            </w:r>
            <w:r>
              <w:rPr>
                <w:noProof/>
                <w:webHidden/>
              </w:rPr>
            </w:r>
            <w:r>
              <w:rPr>
                <w:noProof/>
                <w:webHidden/>
              </w:rPr>
              <w:fldChar w:fldCharType="separate"/>
            </w:r>
            <w:r>
              <w:rPr>
                <w:noProof/>
                <w:webHidden/>
              </w:rPr>
              <w:t>22</w:t>
            </w:r>
            <w:r>
              <w:rPr>
                <w:noProof/>
                <w:webHidden/>
              </w:rPr>
              <w:fldChar w:fldCharType="end"/>
            </w:r>
          </w:hyperlink>
        </w:p>
        <w:p w14:paraId="6C28D819" w14:textId="53E1A718" w:rsidR="008A1C5D" w:rsidRDefault="008A1C5D">
          <w:pPr>
            <w:pStyle w:val="TOC2"/>
            <w:tabs>
              <w:tab w:val="right" w:leader="dot" w:pos="9016"/>
            </w:tabs>
            <w:rPr>
              <w:rFonts w:eastAsiaTheme="minorEastAsia"/>
              <w:noProof/>
              <w:kern w:val="2"/>
              <w:lang w:eastAsia="lv-LV"/>
              <w14:ligatures w14:val="standardContextual"/>
            </w:rPr>
          </w:pPr>
          <w:hyperlink w:anchor="_Toc135046909" w:history="1">
            <w:r w:rsidRPr="0017256B">
              <w:rPr>
                <w:rStyle w:val="Hyperlink"/>
                <w:noProof/>
              </w:rPr>
              <w:t>Riska objekti</w:t>
            </w:r>
            <w:r>
              <w:rPr>
                <w:noProof/>
                <w:webHidden/>
              </w:rPr>
              <w:tab/>
            </w:r>
            <w:r>
              <w:rPr>
                <w:noProof/>
                <w:webHidden/>
              </w:rPr>
              <w:fldChar w:fldCharType="begin"/>
            </w:r>
            <w:r>
              <w:rPr>
                <w:noProof/>
                <w:webHidden/>
              </w:rPr>
              <w:instrText xml:space="preserve"> PAGEREF _Toc135046909 \h </w:instrText>
            </w:r>
            <w:r>
              <w:rPr>
                <w:noProof/>
                <w:webHidden/>
              </w:rPr>
            </w:r>
            <w:r>
              <w:rPr>
                <w:noProof/>
                <w:webHidden/>
              </w:rPr>
              <w:fldChar w:fldCharType="separate"/>
            </w:r>
            <w:r>
              <w:rPr>
                <w:noProof/>
                <w:webHidden/>
              </w:rPr>
              <w:t>23</w:t>
            </w:r>
            <w:r>
              <w:rPr>
                <w:noProof/>
                <w:webHidden/>
              </w:rPr>
              <w:fldChar w:fldCharType="end"/>
            </w:r>
          </w:hyperlink>
        </w:p>
        <w:p w14:paraId="75F73ACE" w14:textId="1E71CBD1" w:rsidR="008A1C5D" w:rsidRDefault="008A1C5D">
          <w:pPr>
            <w:pStyle w:val="TOC2"/>
            <w:tabs>
              <w:tab w:val="right" w:leader="dot" w:pos="9016"/>
            </w:tabs>
            <w:rPr>
              <w:rFonts w:eastAsiaTheme="minorEastAsia"/>
              <w:noProof/>
              <w:kern w:val="2"/>
              <w:lang w:eastAsia="lv-LV"/>
              <w14:ligatures w14:val="standardContextual"/>
            </w:rPr>
          </w:pPr>
          <w:hyperlink w:anchor="_Toc135046910" w:history="1">
            <w:r w:rsidRPr="0017256B">
              <w:rPr>
                <w:rStyle w:val="Hyperlink"/>
                <w:noProof/>
              </w:rPr>
              <w:t>Riska teritorijas</w:t>
            </w:r>
            <w:r>
              <w:rPr>
                <w:noProof/>
                <w:webHidden/>
              </w:rPr>
              <w:tab/>
            </w:r>
            <w:r>
              <w:rPr>
                <w:noProof/>
                <w:webHidden/>
              </w:rPr>
              <w:fldChar w:fldCharType="begin"/>
            </w:r>
            <w:r>
              <w:rPr>
                <w:noProof/>
                <w:webHidden/>
              </w:rPr>
              <w:instrText xml:space="preserve"> PAGEREF _Toc135046910 \h </w:instrText>
            </w:r>
            <w:r>
              <w:rPr>
                <w:noProof/>
                <w:webHidden/>
              </w:rPr>
            </w:r>
            <w:r>
              <w:rPr>
                <w:noProof/>
                <w:webHidden/>
              </w:rPr>
              <w:fldChar w:fldCharType="separate"/>
            </w:r>
            <w:r>
              <w:rPr>
                <w:noProof/>
                <w:webHidden/>
              </w:rPr>
              <w:t>23</w:t>
            </w:r>
            <w:r>
              <w:rPr>
                <w:noProof/>
                <w:webHidden/>
              </w:rPr>
              <w:fldChar w:fldCharType="end"/>
            </w:r>
          </w:hyperlink>
        </w:p>
        <w:p w14:paraId="2897D744" w14:textId="66A4A2DE" w:rsidR="008A1C5D" w:rsidRDefault="008A1C5D">
          <w:pPr>
            <w:pStyle w:val="TOC2"/>
            <w:tabs>
              <w:tab w:val="right" w:leader="dot" w:pos="9016"/>
            </w:tabs>
            <w:rPr>
              <w:rFonts w:eastAsiaTheme="minorEastAsia"/>
              <w:noProof/>
              <w:kern w:val="2"/>
              <w:lang w:eastAsia="lv-LV"/>
              <w14:ligatures w14:val="standardContextual"/>
            </w:rPr>
          </w:pPr>
          <w:hyperlink w:anchor="_Toc135046911" w:history="1">
            <w:r w:rsidRPr="0017256B">
              <w:rPr>
                <w:rStyle w:val="Hyperlink"/>
                <w:noProof/>
              </w:rPr>
              <w:t>Inženierbūvju punktveida objekti</w:t>
            </w:r>
            <w:r>
              <w:rPr>
                <w:noProof/>
                <w:webHidden/>
              </w:rPr>
              <w:tab/>
            </w:r>
            <w:r>
              <w:rPr>
                <w:noProof/>
                <w:webHidden/>
              </w:rPr>
              <w:fldChar w:fldCharType="begin"/>
            </w:r>
            <w:r>
              <w:rPr>
                <w:noProof/>
                <w:webHidden/>
              </w:rPr>
              <w:instrText xml:space="preserve"> PAGEREF _Toc135046911 \h </w:instrText>
            </w:r>
            <w:r>
              <w:rPr>
                <w:noProof/>
                <w:webHidden/>
              </w:rPr>
            </w:r>
            <w:r>
              <w:rPr>
                <w:noProof/>
                <w:webHidden/>
              </w:rPr>
              <w:fldChar w:fldCharType="separate"/>
            </w:r>
            <w:r>
              <w:rPr>
                <w:noProof/>
                <w:webHidden/>
              </w:rPr>
              <w:t>24</w:t>
            </w:r>
            <w:r>
              <w:rPr>
                <w:noProof/>
                <w:webHidden/>
              </w:rPr>
              <w:fldChar w:fldCharType="end"/>
            </w:r>
          </w:hyperlink>
        </w:p>
        <w:p w14:paraId="642A0ADE" w14:textId="3AC4C99A" w:rsidR="008A1C5D" w:rsidRDefault="008A1C5D">
          <w:pPr>
            <w:pStyle w:val="TOC2"/>
            <w:tabs>
              <w:tab w:val="right" w:leader="dot" w:pos="9016"/>
            </w:tabs>
            <w:rPr>
              <w:rFonts w:eastAsiaTheme="minorEastAsia"/>
              <w:noProof/>
              <w:kern w:val="2"/>
              <w:lang w:eastAsia="lv-LV"/>
              <w14:ligatures w14:val="standardContextual"/>
            </w:rPr>
          </w:pPr>
          <w:hyperlink w:anchor="_Toc135046912" w:history="1">
            <w:r w:rsidRPr="0017256B">
              <w:rPr>
                <w:rStyle w:val="Hyperlink"/>
                <w:noProof/>
              </w:rPr>
              <w:t>Inženierbūvju līnijveida objekti</w:t>
            </w:r>
            <w:r>
              <w:rPr>
                <w:noProof/>
                <w:webHidden/>
              </w:rPr>
              <w:tab/>
            </w:r>
            <w:r>
              <w:rPr>
                <w:noProof/>
                <w:webHidden/>
              </w:rPr>
              <w:fldChar w:fldCharType="begin"/>
            </w:r>
            <w:r>
              <w:rPr>
                <w:noProof/>
                <w:webHidden/>
              </w:rPr>
              <w:instrText xml:space="preserve"> PAGEREF _Toc135046912 \h </w:instrText>
            </w:r>
            <w:r>
              <w:rPr>
                <w:noProof/>
                <w:webHidden/>
              </w:rPr>
            </w:r>
            <w:r>
              <w:rPr>
                <w:noProof/>
                <w:webHidden/>
              </w:rPr>
              <w:fldChar w:fldCharType="separate"/>
            </w:r>
            <w:r>
              <w:rPr>
                <w:noProof/>
                <w:webHidden/>
              </w:rPr>
              <w:t>27</w:t>
            </w:r>
            <w:r>
              <w:rPr>
                <w:noProof/>
                <w:webHidden/>
              </w:rPr>
              <w:fldChar w:fldCharType="end"/>
            </w:r>
          </w:hyperlink>
        </w:p>
        <w:p w14:paraId="3BEFC535" w14:textId="15DDEC87" w:rsidR="008A1C5D" w:rsidRDefault="008A1C5D">
          <w:pPr>
            <w:pStyle w:val="TOC2"/>
            <w:tabs>
              <w:tab w:val="right" w:leader="dot" w:pos="9016"/>
            </w:tabs>
            <w:rPr>
              <w:rFonts w:eastAsiaTheme="minorEastAsia"/>
              <w:noProof/>
              <w:kern w:val="2"/>
              <w:lang w:eastAsia="lv-LV"/>
              <w14:ligatures w14:val="standardContextual"/>
            </w:rPr>
          </w:pPr>
          <w:hyperlink w:anchor="_Toc135046913" w:history="1">
            <w:r w:rsidRPr="0017256B">
              <w:rPr>
                <w:rStyle w:val="Hyperlink"/>
                <w:noProof/>
              </w:rPr>
              <w:t>Inženierbūvju laukumveida objekti</w:t>
            </w:r>
            <w:r>
              <w:rPr>
                <w:noProof/>
                <w:webHidden/>
              </w:rPr>
              <w:tab/>
            </w:r>
            <w:r>
              <w:rPr>
                <w:noProof/>
                <w:webHidden/>
              </w:rPr>
              <w:fldChar w:fldCharType="begin"/>
            </w:r>
            <w:r>
              <w:rPr>
                <w:noProof/>
                <w:webHidden/>
              </w:rPr>
              <w:instrText xml:space="preserve"> PAGEREF _Toc135046913 \h </w:instrText>
            </w:r>
            <w:r>
              <w:rPr>
                <w:noProof/>
                <w:webHidden/>
              </w:rPr>
            </w:r>
            <w:r>
              <w:rPr>
                <w:noProof/>
                <w:webHidden/>
              </w:rPr>
              <w:fldChar w:fldCharType="separate"/>
            </w:r>
            <w:r>
              <w:rPr>
                <w:noProof/>
                <w:webHidden/>
              </w:rPr>
              <w:t>29</w:t>
            </w:r>
            <w:r>
              <w:rPr>
                <w:noProof/>
                <w:webHidden/>
              </w:rPr>
              <w:fldChar w:fldCharType="end"/>
            </w:r>
          </w:hyperlink>
        </w:p>
        <w:p w14:paraId="786D64EE" w14:textId="54BEA18B" w:rsidR="008A1C5D" w:rsidRDefault="008A1C5D">
          <w:pPr>
            <w:pStyle w:val="TOC2"/>
            <w:tabs>
              <w:tab w:val="right" w:leader="dot" w:pos="9016"/>
            </w:tabs>
            <w:rPr>
              <w:rFonts w:eastAsiaTheme="minorEastAsia"/>
              <w:noProof/>
              <w:kern w:val="2"/>
              <w:lang w:eastAsia="lv-LV"/>
              <w14:ligatures w14:val="standardContextual"/>
            </w:rPr>
          </w:pPr>
          <w:hyperlink w:anchor="_Toc135046914" w:history="1">
            <w:r w:rsidRPr="0017256B">
              <w:rPr>
                <w:rStyle w:val="Hyperlink"/>
                <w:noProof/>
              </w:rPr>
              <w:t>Autoceļi</w:t>
            </w:r>
            <w:r>
              <w:rPr>
                <w:noProof/>
                <w:webHidden/>
              </w:rPr>
              <w:tab/>
            </w:r>
            <w:r>
              <w:rPr>
                <w:noProof/>
                <w:webHidden/>
              </w:rPr>
              <w:fldChar w:fldCharType="begin"/>
            </w:r>
            <w:r>
              <w:rPr>
                <w:noProof/>
                <w:webHidden/>
              </w:rPr>
              <w:instrText xml:space="preserve"> PAGEREF _Toc135046914 \h </w:instrText>
            </w:r>
            <w:r>
              <w:rPr>
                <w:noProof/>
                <w:webHidden/>
              </w:rPr>
            </w:r>
            <w:r>
              <w:rPr>
                <w:noProof/>
                <w:webHidden/>
              </w:rPr>
              <w:fldChar w:fldCharType="separate"/>
            </w:r>
            <w:r>
              <w:rPr>
                <w:noProof/>
                <w:webHidden/>
              </w:rPr>
              <w:t>32</w:t>
            </w:r>
            <w:r>
              <w:rPr>
                <w:noProof/>
                <w:webHidden/>
              </w:rPr>
              <w:fldChar w:fldCharType="end"/>
            </w:r>
          </w:hyperlink>
        </w:p>
        <w:p w14:paraId="17C60722" w14:textId="59D1A3F0" w:rsidR="008A1C5D" w:rsidRDefault="008A1C5D">
          <w:pPr>
            <w:pStyle w:val="TOC1"/>
            <w:tabs>
              <w:tab w:val="right" w:leader="dot" w:pos="9016"/>
            </w:tabs>
            <w:rPr>
              <w:rFonts w:eastAsiaTheme="minorEastAsia"/>
              <w:noProof/>
              <w:kern w:val="2"/>
              <w:lang w:eastAsia="lv-LV"/>
              <w14:ligatures w14:val="standardContextual"/>
            </w:rPr>
          </w:pPr>
          <w:hyperlink w:anchor="_Toc135046915" w:history="1">
            <w:r w:rsidRPr="0017256B">
              <w:rPr>
                <w:rStyle w:val="Hyperlink"/>
                <w:noProof/>
              </w:rPr>
              <w:t>Papildu datu slāņi</w:t>
            </w:r>
            <w:r>
              <w:rPr>
                <w:noProof/>
                <w:webHidden/>
              </w:rPr>
              <w:tab/>
            </w:r>
            <w:r>
              <w:rPr>
                <w:noProof/>
                <w:webHidden/>
              </w:rPr>
              <w:fldChar w:fldCharType="begin"/>
            </w:r>
            <w:r>
              <w:rPr>
                <w:noProof/>
                <w:webHidden/>
              </w:rPr>
              <w:instrText xml:space="preserve"> PAGEREF _Toc135046915 \h </w:instrText>
            </w:r>
            <w:r>
              <w:rPr>
                <w:noProof/>
                <w:webHidden/>
              </w:rPr>
            </w:r>
            <w:r>
              <w:rPr>
                <w:noProof/>
                <w:webHidden/>
              </w:rPr>
              <w:fldChar w:fldCharType="separate"/>
            </w:r>
            <w:r>
              <w:rPr>
                <w:noProof/>
                <w:webHidden/>
              </w:rPr>
              <w:t>33</w:t>
            </w:r>
            <w:r>
              <w:rPr>
                <w:noProof/>
                <w:webHidden/>
              </w:rPr>
              <w:fldChar w:fldCharType="end"/>
            </w:r>
          </w:hyperlink>
        </w:p>
        <w:p w14:paraId="230C62D1" w14:textId="64AF34FE" w:rsidR="008A1C5D" w:rsidRDefault="008A1C5D">
          <w:pPr>
            <w:pStyle w:val="TOC2"/>
            <w:tabs>
              <w:tab w:val="right" w:leader="dot" w:pos="9016"/>
            </w:tabs>
            <w:rPr>
              <w:rFonts w:eastAsiaTheme="minorEastAsia"/>
              <w:noProof/>
              <w:kern w:val="2"/>
              <w:lang w:eastAsia="lv-LV"/>
              <w14:ligatures w14:val="standardContextual"/>
            </w:rPr>
          </w:pPr>
          <w:hyperlink w:anchor="_Toc135046916" w:history="1">
            <w:r w:rsidRPr="0017256B">
              <w:rPr>
                <w:rStyle w:val="Hyperlink"/>
                <w:noProof/>
              </w:rPr>
              <w:t>Teritorijas attīstības plānošanas dokumentu robežas</w:t>
            </w:r>
            <w:r>
              <w:rPr>
                <w:noProof/>
                <w:webHidden/>
              </w:rPr>
              <w:tab/>
            </w:r>
            <w:r>
              <w:rPr>
                <w:noProof/>
                <w:webHidden/>
              </w:rPr>
              <w:fldChar w:fldCharType="begin"/>
            </w:r>
            <w:r>
              <w:rPr>
                <w:noProof/>
                <w:webHidden/>
              </w:rPr>
              <w:instrText xml:space="preserve"> PAGEREF _Toc135046916 \h </w:instrText>
            </w:r>
            <w:r>
              <w:rPr>
                <w:noProof/>
                <w:webHidden/>
              </w:rPr>
            </w:r>
            <w:r>
              <w:rPr>
                <w:noProof/>
                <w:webHidden/>
              </w:rPr>
              <w:fldChar w:fldCharType="separate"/>
            </w:r>
            <w:r>
              <w:rPr>
                <w:noProof/>
                <w:webHidden/>
              </w:rPr>
              <w:t>34</w:t>
            </w:r>
            <w:r>
              <w:rPr>
                <w:noProof/>
                <w:webHidden/>
              </w:rPr>
              <w:fldChar w:fldCharType="end"/>
            </w:r>
          </w:hyperlink>
        </w:p>
        <w:p w14:paraId="2D37BFFF" w14:textId="49EF43A5" w:rsidR="008A1C5D" w:rsidRDefault="008A1C5D">
          <w:pPr>
            <w:pStyle w:val="TOC1"/>
            <w:tabs>
              <w:tab w:val="right" w:leader="dot" w:pos="9016"/>
            </w:tabs>
            <w:rPr>
              <w:rFonts w:eastAsiaTheme="minorEastAsia"/>
              <w:noProof/>
              <w:kern w:val="2"/>
              <w:lang w:eastAsia="lv-LV"/>
              <w14:ligatures w14:val="standardContextual"/>
            </w:rPr>
          </w:pPr>
          <w:hyperlink w:anchor="_Toc135046917" w:history="1">
            <w:r w:rsidRPr="0017256B">
              <w:rPr>
                <w:rStyle w:val="Hyperlink"/>
                <w:noProof/>
              </w:rPr>
              <w:t>Papildu informācija</w:t>
            </w:r>
            <w:r>
              <w:rPr>
                <w:noProof/>
                <w:webHidden/>
              </w:rPr>
              <w:tab/>
            </w:r>
            <w:r>
              <w:rPr>
                <w:noProof/>
                <w:webHidden/>
              </w:rPr>
              <w:fldChar w:fldCharType="begin"/>
            </w:r>
            <w:r>
              <w:rPr>
                <w:noProof/>
                <w:webHidden/>
              </w:rPr>
              <w:instrText xml:space="preserve"> PAGEREF _Toc135046917 \h </w:instrText>
            </w:r>
            <w:r>
              <w:rPr>
                <w:noProof/>
                <w:webHidden/>
              </w:rPr>
            </w:r>
            <w:r>
              <w:rPr>
                <w:noProof/>
                <w:webHidden/>
              </w:rPr>
              <w:fldChar w:fldCharType="separate"/>
            </w:r>
            <w:r>
              <w:rPr>
                <w:noProof/>
                <w:webHidden/>
              </w:rPr>
              <w:t>35</w:t>
            </w:r>
            <w:r>
              <w:rPr>
                <w:noProof/>
                <w:webHidden/>
              </w:rPr>
              <w:fldChar w:fldCharType="end"/>
            </w:r>
          </w:hyperlink>
        </w:p>
        <w:p w14:paraId="4ECD6BD5" w14:textId="390ECBF1" w:rsidR="008A1C5D" w:rsidRDefault="008A1C5D">
          <w:pPr>
            <w:pStyle w:val="TOC2"/>
            <w:tabs>
              <w:tab w:val="right" w:leader="dot" w:pos="9016"/>
            </w:tabs>
            <w:rPr>
              <w:rFonts w:eastAsiaTheme="minorEastAsia"/>
              <w:noProof/>
              <w:kern w:val="2"/>
              <w:lang w:eastAsia="lv-LV"/>
              <w14:ligatures w14:val="standardContextual"/>
            </w:rPr>
          </w:pPr>
          <w:hyperlink w:anchor="_Toc135046918" w:history="1">
            <w:r w:rsidRPr="0017256B">
              <w:rPr>
                <w:rStyle w:val="Hyperlink"/>
                <w:noProof/>
              </w:rPr>
              <w:t>Apgrūtināto teritoriju objektu grupas</w:t>
            </w:r>
            <w:r>
              <w:rPr>
                <w:noProof/>
                <w:webHidden/>
              </w:rPr>
              <w:tab/>
            </w:r>
            <w:r>
              <w:rPr>
                <w:noProof/>
                <w:webHidden/>
              </w:rPr>
              <w:fldChar w:fldCharType="begin"/>
            </w:r>
            <w:r>
              <w:rPr>
                <w:noProof/>
                <w:webHidden/>
              </w:rPr>
              <w:instrText xml:space="preserve"> PAGEREF _Toc135046918 \h </w:instrText>
            </w:r>
            <w:r>
              <w:rPr>
                <w:noProof/>
                <w:webHidden/>
              </w:rPr>
            </w:r>
            <w:r>
              <w:rPr>
                <w:noProof/>
                <w:webHidden/>
              </w:rPr>
              <w:fldChar w:fldCharType="separate"/>
            </w:r>
            <w:r>
              <w:rPr>
                <w:noProof/>
                <w:webHidden/>
              </w:rPr>
              <w:t>36</w:t>
            </w:r>
            <w:r>
              <w:rPr>
                <w:noProof/>
                <w:webHidden/>
              </w:rPr>
              <w:fldChar w:fldCharType="end"/>
            </w:r>
          </w:hyperlink>
        </w:p>
        <w:p w14:paraId="3C4CF438" w14:textId="39AEAE2F" w:rsidR="00331BD0" w:rsidRPr="003E342B" w:rsidRDefault="00331BD0" w:rsidP="00331BD0">
          <w:pPr>
            <w:rPr>
              <w:b/>
              <w:bCs/>
              <w:noProof/>
              <w:color w:val="262626" w:themeColor="text1" w:themeTint="D9"/>
            </w:rPr>
          </w:pPr>
          <w:r w:rsidRPr="003E342B">
            <w:rPr>
              <w:b/>
              <w:bCs/>
              <w:noProof/>
              <w:color w:val="262626" w:themeColor="text1" w:themeTint="D9"/>
              <w:sz w:val="20"/>
              <w:szCs w:val="20"/>
            </w:rPr>
            <w:fldChar w:fldCharType="end"/>
          </w:r>
        </w:p>
      </w:sdtContent>
    </w:sdt>
    <w:p w14:paraId="1397BF19" w14:textId="17ABC703" w:rsidR="00543A18" w:rsidRPr="003E342B" w:rsidRDefault="00543A18">
      <w:pPr>
        <w:rPr>
          <w:rFonts w:eastAsiaTheme="majorEastAsia" w:cstheme="majorBidi"/>
          <w:b/>
          <w:color w:val="262626" w:themeColor="text1" w:themeTint="D9"/>
          <w:sz w:val="28"/>
          <w:szCs w:val="32"/>
        </w:rPr>
      </w:pPr>
      <w:r w:rsidRPr="003E342B">
        <w:rPr>
          <w:color w:val="262626" w:themeColor="text1" w:themeTint="D9"/>
        </w:rPr>
        <w:br w:type="page"/>
      </w:r>
    </w:p>
    <w:p w14:paraId="4BFFEA57" w14:textId="42E568D7" w:rsidR="003C582A" w:rsidRPr="00301BDB" w:rsidRDefault="001870F6" w:rsidP="00827D67">
      <w:pPr>
        <w:pStyle w:val="Heading1"/>
        <w:tabs>
          <w:tab w:val="left" w:pos="2016"/>
          <w:tab w:val="center" w:pos="4513"/>
        </w:tabs>
      </w:pPr>
      <w:bookmarkStart w:id="0" w:name="_Toc135046895"/>
      <w:r w:rsidRPr="00827D67">
        <w:rPr>
          <w:color w:val="262626" w:themeColor="text1" w:themeTint="D9"/>
          <w:sz w:val="24"/>
          <w:szCs w:val="24"/>
        </w:rPr>
        <w:lastRenderedPageBreak/>
        <w:t>Plānošanas dokumenta teritorija</w:t>
      </w:r>
      <w:bookmarkEnd w:id="0"/>
      <w:r w:rsidRPr="00301BDB">
        <w:t xml:space="preserve"> </w:t>
      </w:r>
      <w:r w:rsidR="003C582A" w:rsidRPr="00301BDB">
        <w:br w:type="page"/>
      </w:r>
    </w:p>
    <w:p w14:paraId="33CDDAF5" w14:textId="5416F4A2" w:rsidR="003C582A" w:rsidRPr="003E342B" w:rsidRDefault="001870F6" w:rsidP="003C582A">
      <w:pPr>
        <w:pStyle w:val="Heading2"/>
        <w:spacing w:before="240" w:after="40"/>
        <w:rPr>
          <w:color w:val="262626" w:themeColor="text1" w:themeTint="D9"/>
          <w:sz w:val="20"/>
          <w:szCs w:val="20"/>
        </w:rPr>
      </w:pPr>
      <w:bookmarkStart w:id="1" w:name="_Toc135046896"/>
      <w:r w:rsidRPr="001870F6">
        <w:rPr>
          <w:color w:val="262626" w:themeColor="text1" w:themeTint="D9"/>
          <w:sz w:val="20"/>
          <w:szCs w:val="20"/>
        </w:rPr>
        <w:lastRenderedPageBreak/>
        <w:t>Plānošanas dokumenta teritorija</w:t>
      </w:r>
      <w:bookmarkEnd w:id="1"/>
    </w:p>
    <w:tbl>
      <w:tblPr>
        <w:tblStyle w:val="TableGrid"/>
        <w:tblW w:w="0" w:type="auto"/>
        <w:tblLook w:val="04A0" w:firstRow="1" w:lastRow="0" w:firstColumn="1" w:lastColumn="0" w:noHBand="0" w:noVBand="1"/>
      </w:tblPr>
      <w:tblGrid>
        <w:gridCol w:w="1696"/>
        <w:gridCol w:w="7230"/>
      </w:tblGrid>
      <w:tr w:rsidR="006320E7" w:rsidRPr="003E342B" w14:paraId="53F77152" w14:textId="77777777" w:rsidTr="00A00572">
        <w:tc>
          <w:tcPr>
            <w:tcW w:w="8926" w:type="dxa"/>
            <w:gridSpan w:val="2"/>
            <w:shd w:val="clear" w:color="auto" w:fill="CC66FF"/>
          </w:tcPr>
          <w:p w14:paraId="6EABE830" w14:textId="77777777" w:rsidR="006320E7" w:rsidRPr="00890312" w:rsidRDefault="006320E7" w:rsidP="00A00572">
            <w:pPr>
              <w:spacing w:before="20" w:after="20"/>
              <w:jc w:val="center"/>
              <w:rPr>
                <w:color w:val="262626" w:themeColor="text1" w:themeTint="D9"/>
                <w:sz w:val="18"/>
                <w:szCs w:val="18"/>
              </w:rPr>
            </w:pPr>
            <w:r w:rsidRPr="0095025A">
              <w:rPr>
                <w:color w:val="262626" w:themeColor="text1" w:themeTint="D9"/>
                <w:sz w:val="18"/>
                <w:szCs w:val="18"/>
              </w:rPr>
              <w:t>Plānošanas dokumenta teritorija</w:t>
            </w:r>
          </w:p>
        </w:tc>
      </w:tr>
      <w:tr w:rsidR="006320E7" w:rsidRPr="003E342B" w14:paraId="551FF54C" w14:textId="77777777" w:rsidTr="00A00572">
        <w:tc>
          <w:tcPr>
            <w:tcW w:w="1696" w:type="dxa"/>
          </w:tcPr>
          <w:p w14:paraId="56C3489B" w14:textId="77777777" w:rsidR="006320E7" w:rsidRPr="00890312" w:rsidRDefault="006320E7" w:rsidP="00A00572">
            <w:pPr>
              <w:spacing w:before="20" w:after="20"/>
              <w:rPr>
                <w:color w:val="262626" w:themeColor="text1" w:themeTint="D9"/>
                <w:sz w:val="18"/>
                <w:szCs w:val="18"/>
              </w:rPr>
            </w:pPr>
            <w:r w:rsidRPr="00890312">
              <w:rPr>
                <w:color w:val="262626" w:themeColor="text1" w:themeTint="D9"/>
                <w:sz w:val="18"/>
                <w:szCs w:val="18"/>
              </w:rPr>
              <w:t>Datnes nosaukums</w:t>
            </w:r>
          </w:p>
        </w:tc>
        <w:tc>
          <w:tcPr>
            <w:tcW w:w="7230" w:type="dxa"/>
          </w:tcPr>
          <w:p w14:paraId="1CC538C7" w14:textId="77777777" w:rsidR="006320E7" w:rsidRPr="00890312" w:rsidRDefault="006320E7" w:rsidP="00A00572">
            <w:pPr>
              <w:spacing w:before="20" w:after="20"/>
              <w:rPr>
                <w:color w:val="262626" w:themeColor="text1" w:themeTint="D9"/>
                <w:sz w:val="18"/>
                <w:szCs w:val="18"/>
              </w:rPr>
            </w:pPr>
            <w:proofErr w:type="spellStart"/>
            <w:r>
              <w:rPr>
                <w:color w:val="262626" w:themeColor="text1" w:themeTint="D9"/>
                <w:sz w:val="18"/>
                <w:szCs w:val="18"/>
              </w:rPr>
              <w:t>planosanas_dokumenta_teritorija</w:t>
            </w:r>
            <w:proofErr w:type="spellEnd"/>
          </w:p>
        </w:tc>
      </w:tr>
      <w:tr w:rsidR="006320E7" w:rsidRPr="003E342B" w14:paraId="7607D81D" w14:textId="77777777" w:rsidTr="00A00572">
        <w:tc>
          <w:tcPr>
            <w:tcW w:w="1696" w:type="dxa"/>
          </w:tcPr>
          <w:p w14:paraId="461237A1" w14:textId="77777777" w:rsidR="006320E7" w:rsidRPr="00890312" w:rsidRDefault="006320E7" w:rsidP="00A00572">
            <w:pPr>
              <w:spacing w:before="20" w:after="20"/>
              <w:rPr>
                <w:color w:val="262626" w:themeColor="text1" w:themeTint="D9"/>
                <w:sz w:val="18"/>
                <w:szCs w:val="18"/>
              </w:rPr>
            </w:pPr>
            <w:r w:rsidRPr="00890312">
              <w:rPr>
                <w:color w:val="262626" w:themeColor="text1" w:themeTint="D9"/>
                <w:sz w:val="18"/>
                <w:szCs w:val="18"/>
              </w:rPr>
              <w:t>Ģeometrijas veids</w:t>
            </w:r>
          </w:p>
        </w:tc>
        <w:tc>
          <w:tcPr>
            <w:tcW w:w="7230" w:type="dxa"/>
          </w:tcPr>
          <w:p w14:paraId="43ECFF38" w14:textId="77777777" w:rsidR="006320E7" w:rsidRPr="00890312" w:rsidRDefault="006320E7" w:rsidP="00A00572">
            <w:pPr>
              <w:spacing w:before="20" w:after="20"/>
              <w:rPr>
                <w:color w:val="262626" w:themeColor="text1" w:themeTint="D9"/>
                <w:sz w:val="18"/>
                <w:szCs w:val="18"/>
              </w:rPr>
            </w:pPr>
            <w:proofErr w:type="spellStart"/>
            <w:r w:rsidRPr="00890312">
              <w:rPr>
                <w:color w:val="262626" w:themeColor="text1" w:themeTint="D9"/>
                <w:sz w:val="18"/>
                <w:szCs w:val="18"/>
              </w:rPr>
              <w:t>multidaudzstūris</w:t>
            </w:r>
            <w:proofErr w:type="spellEnd"/>
          </w:p>
        </w:tc>
      </w:tr>
      <w:tr w:rsidR="006320E7" w:rsidRPr="003E342B" w14:paraId="210D0115" w14:textId="77777777" w:rsidTr="00A00572">
        <w:tc>
          <w:tcPr>
            <w:tcW w:w="8926" w:type="dxa"/>
            <w:gridSpan w:val="2"/>
            <w:shd w:val="clear" w:color="auto" w:fill="CC99FF"/>
          </w:tcPr>
          <w:p w14:paraId="25FAC965" w14:textId="77777777" w:rsidR="006320E7" w:rsidRPr="00890312" w:rsidRDefault="006320E7" w:rsidP="00A00572">
            <w:pPr>
              <w:spacing w:before="20" w:after="20"/>
              <w:jc w:val="center"/>
              <w:rPr>
                <w:color w:val="262626" w:themeColor="text1" w:themeTint="D9"/>
                <w:sz w:val="18"/>
                <w:szCs w:val="18"/>
              </w:rPr>
            </w:pPr>
            <w:r w:rsidRPr="00771FE4">
              <w:rPr>
                <w:color w:val="262626" w:themeColor="text1" w:themeTint="D9"/>
                <w:sz w:val="18"/>
                <w:szCs w:val="18"/>
              </w:rPr>
              <w:t>Obligātie atribūti</w:t>
            </w:r>
          </w:p>
        </w:tc>
      </w:tr>
      <w:tr w:rsidR="006320E7" w:rsidRPr="003E342B" w14:paraId="33EEA20A" w14:textId="77777777" w:rsidTr="00A00572">
        <w:tc>
          <w:tcPr>
            <w:tcW w:w="1696" w:type="dxa"/>
          </w:tcPr>
          <w:p w14:paraId="0AEF50DC" w14:textId="77777777" w:rsidR="006320E7" w:rsidRPr="00890312" w:rsidRDefault="006320E7" w:rsidP="00A00572">
            <w:pPr>
              <w:spacing w:before="20" w:after="20"/>
              <w:rPr>
                <w:color w:val="262626" w:themeColor="text1" w:themeTint="D9"/>
                <w:sz w:val="18"/>
                <w:szCs w:val="18"/>
              </w:rPr>
            </w:pPr>
            <w:r w:rsidRPr="00890312">
              <w:rPr>
                <w:color w:val="262626" w:themeColor="text1" w:themeTint="D9"/>
                <w:sz w:val="18"/>
                <w:szCs w:val="18"/>
              </w:rPr>
              <w:t>Kods</w:t>
            </w:r>
          </w:p>
        </w:tc>
        <w:tc>
          <w:tcPr>
            <w:tcW w:w="7230" w:type="dxa"/>
          </w:tcPr>
          <w:p w14:paraId="19FDAD50" w14:textId="77777777" w:rsidR="006320E7" w:rsidRPr="00890312" w:rsidRDefault="006320E7" w:rsidP="00A00572">
            <w:pPr>
              <w:spacing w:before="20" w:after="20"/>
              <w:rPr>
                <w:color w:val="262626" w:themeColor="text1" w:themeTint="D9"/>
                <w:sz w:val="18"/>
                <w:szCs w:val="18"/>
              </w:rPr>
            </w:pPr>
          </w:p>
        </w:tc>
      </w:tr>
      <w:tr w:rsidR="006320E7" w:rsidRPr="003E342B" w14:paraId="6390AE78" w14:textId="77777777" w:rsidTr="00A00572">
        <w:tc>
          <w:tcPr>
            <w:tcW w:w="8926" w:type="dxa"/>
            <w:gridSpan w:val="2"/>
            <w:shd w:val="clear" w:color="auto" w:fill="DBB7FF"/>
          </w:tcPr>
          <w:p w14:paraId="64CB3A83" w14:textId="77777777" w:rsidR="006320E7" w:rsidRPr="00890312" w:rsidRDefault="006320E7" w:rsidP="00A00572">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6320E7" w:rsidRPr="003E342B" w14:paraId="1E9E182C" w14:textId="77777777" w:rsidTr="00A00572">
        <w:tc>
          <w:tcPr>
            <w:tcW w:w="1696" w:type="dxa"/>
            <w:shd w:val="clear" w:color="auto" w:fill="EAD5FF"/>
          </w:tcPr>
          <w:p w14:paraId="40822D9A" w14:textId="77777777" w:rsidR="006320E7" w:rsidRPr="00890312" w:rsidRDefault="006320E7" w:rsidP="00A00572">
            <w:pPr>
              <w:spacing w:before="20" w:after="20"/>
              <w:rPr>
                <w:rFonts w:cs="Arial"/>
                <w:color w:val="262626" w:themeColor="text1" w:themeTint="D9"/>
                <w:sz w:val="18"/>
                <w:szCs w:val="18"/>
              </w:rPr>
            </w:pPr>
            <w:r>
              <w:rPr>
                <w:rFonts w:cs="Arial"/>
                <w:color w:val="262626" w:themeColor="text1" w:themeTint="D9"/>
                <w:sz w:val="18"/>
                <w:szCs w:val="18"/>
              </w:rPr>
              <w:t>kods</w:t>
            </w:r>
          </w:p>
        </w:tc>
        <w:tc>
          <w:tcPr>
            <w:tcW w:w="7230" w:type="dxa"/>
            <w:shd w:val="clear" w:color="auto" w:fill="EAD5FF"/>
          </w:tcPr>
          <w:p w14:paraId="5D1C3806" w14:textId="77777777" w:rsidR="006320E7" w:rsidRPr="00890312" w:rsidRDefault="006320E7" w:rsidP="00A00572">
            <w:pPr>
              <w:spacing w:before="20" w:after="20"/>
              <w:rPr>
                <w:rFonts w:cs="Arial"/>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r>
      <w:tr w:rsidR="006320E7" w:rsidRPr="003E342B" w14:paraId="00BF3C1C" w14:textId="77777777" w:rsidTr="00A00572">
        <w:tc>
          <w:tcPr>
            <w:tcW w:w="1696" w:type="dxa"/>
          </w:tcPr>
          <w:p w14:paraId="3212093B" w14:textId="77777777" w:rsidR="006320E7" w:rsidRPr="00890312" w:rsidRDefault="006320E7" w:rsidP="00A00572">
            <w:pPr>
              <w:spacing w:before="20" w:after="20"/>
              <w:rPr>
                <w:rFonts w:cs="Arial"/>
                <w:color w:val="262626" w:themeColor="text1" w:themeTint="D9"/>
                <w:sz w:val="18"/>
                <w:szCs w:val="18"/>
              </w:rPr>
            </w:pPr>
            <w:r w:rsidRPr="00890312">
              <w:rPr>
                <w:rFonts w:cs="Arial"/>
                <w:color w:val="262626" w:themeColor="text1" w:themeTint="D9"/>
                <w:sz w:val="18"/>
                <w:szCs w:val="18"/>
              </w:rPr>
              <w:t>10</w:t>
            </w:r>
            <w:r>
              <w:rPr>
                <w:rFonts w:cs="Arial"/>
                <w:color w:val="262626" w:themeColor="text1" w:themeTint="D9"/>
                <w:sz w:val="18"/>
                <w:szCs w:val="18"/>
              </w:rPr>
              <w:t>5</w:t>
            </w:r>
            <w:r w:rsidRPr="00890312">
              <w:rPr>
                <w:rFonts w:cs="Arial"/>
                <w:color w:val="262626" w:themeColor="text1" w:themeTint="D9"/>
                <w:sz w:val="18"/>
                <w:szCs w:val="18"/>
              </w:rPr>
              <w:t>0</w:t>
            </w:r>
            <w:r>
              <w:rPr>
                <w:rFonts w:cs="Arial"/>
                <w:color w:val="262626" w:themeColor="text1" w:themeTint="D9"/>
                <w:sz w:val="18"/>
                <w:szCs w:val="18"/>
              </w:rPr>
              <w:t>0</w:t>
            </w:r>
          </w:p>
        </w:tc>
        <w:tc>
          <w:tcPr>
            <w:tcW w:w="7230" w:type="dxa"/>
          </w:tcPr>
          <w:p w14:paraId="78F8ED94" w14:textId="77777777" w:rsidR="006320E7" w:rsidRPr="00890312" w:rsidRDefault="006320E7" w:rsidP="00A00572">
            <w:pPr>
              <w:spacing w:before="20" w:after="20"/>
              <w:rPr>
                <w:rFonts w:cs="Arial"/>
                <w:color w:val="262626" w:themeColor="text1" w:themeTint="D9"/>
                <w:sz w:val="18"/>
                <w:szCs w:val="18"/>
              </w:rPr>
            </w:pPr>
            <w:r w:rsidRPr="005D7CE9">
              <w:rPr>
                <w:rFonts w:cs="Arial"/>
                <w:color w:val="262626" w:themeColor="text1" w:themeTint="D9"/>
                <w:sz w:val="18"/>
                <w:szCs w:val="18"/>
              </w:rPr>
              <w:t>Plānošanas dokumenta teritorija</w:t>
            </w:r>
          </w:p>
        </w:tc>
      </w:tr>
    </w:tbl>
    <w:p w14:paraId="305B4252" w14:textId="31259B5C" w:rsidR="003C582A" w:rsidRDefault="003C582A">
      <w:pPr>
        <w:rPr>
          <w:rFonts w:eastAsiaTheme="majorEastAsia" w:cstheme="majorBidi"/>
          <w:b/>
          <w:color w:val="262626" w:themeColor="text1" w:themeTint="D9"/>
          <w:sz w:val="24"/>
          <w:szCs w:val="24"/>
        </w:rPr>
      </w:pPr>
      <w:r>
        <w:rPr>
          <w:color w:val="262626" w:themeColor="text1" w:themeTint="D9"/>
          <w:sz w:val="24"/>
          <w:szCs w:val="24"/>
        </w:rPr>
        <w:br w:type="page"/>
      </w:r>
    </w:p>
    <w:p w14:paraId="65F114DE" w14:textId="6B58F347" w:rsidR="00503345" w:rsidRPr="003E342B" w:rsidRDefault="008C3DED" w:rsidP="00827D67">
      <w:pPr>
        <w:pStyle w:val="Heading1"/>
        <w:rPr>
          <w:b w:val="0"/>
          <w:color w:val="262626" w:themeColor="text1" w:themeTint="D9"/>
          <w:sz w:val="20"/>
          <w:szCs w:val="20"/>
        </w:rPr>
      </w:pPr>
      <w:bookmarkStart w:id="2" w:name="_Toc135046897"/>
      <w:r w:rsidRPr="005D7CE9">
        <w:rPr>
          <w:color w:val="262626" w:themeColor="text1" w:themeTint="D9"/>
          <w:sz w:val="24"/>
          <w:szCs w:val="24"/>
        </w:rPr>
        <w:lastRenderedPageBreak/>
        <w:t>Pašvaldības līmenī reglamentētie dati</w:t>
      </w:r>
      <w:bookmarkEnd w:id="2"/>
      <w:r w:rsidR="00503345" w:rsidRPr="003E342B">
        <w:rPr>
          <w:color w:val="262626" w:themeColor="text1" w:themeTint="D9"/>
          <w:sz w:val="20"/>
          <w:szCs w:val="20"/>
        </w:rPr>
        <w:br w:type="page"/>
      </w:r>
    </w:p>
    <w:p w14:paraId="7671DC4D" w14:textId="331C763F" w:rsidR="008C3DED" w:rsidRPr="003E342B" w:rsidRDefault="00C8223B" w:rsidP="00F449B6">
      <w:pPr>
        <w:pStyle w:val="Heading2"/>
        <w:spacing w:before="240" w:after="40"/>
        <w:rPr>
          <w:color w:val="262626" w:themeColor="text1" w:themeTint="D9"/>
          <w:sz w:val="20"/>
          <w:szCs w:val="20"/>
        </w:rPr>
      </w:pPr>
      <w:bookmarkStart w:id="3" w:name="_Toc135046898"/>
      <w:r w:rsidRPr="003E342B">
        <w:rPr>
          <w:color w:val="262626" w:themeColor="text1" w:themeTint="D9"/>
          <w:sz w:val="20"/>
          <w:szCs w:val="20"/>
        </w:rPr>
        <w:lastRenderedPageBreak/>
        <w:t>Funkcionālais zonējums</w:t>
      </w:r>
      <w:bookmarkEnd w:id="3"/>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6"/>
        <w:gridCol w:w="7320"/>
      </w:tblGrid>
      <w:tr w:rsidR="003E342B" w:rsidRPr="003E342B" w14:paraId="064134EE" w14:textId="77777777" w:rsidTr="0052630E">
        <w:tc>
          <w:tcPr>
            <w:tcW w:w="9016" w:type="dxa"/>
            <w:gridSpan w:val="2"/>
            <w:shd w:val="clear" w:color="auto" w:fill="8496B0" w:themeFill="text2" w:themeFillTint="99"/>
          </w:tcPr>
          <w:p w14:paraId="180155B1" w14:textId="4252B346" w:rsidR="00A63E8C" w:rsidRPr="003E342B" w:rsidRDefault="00A63E8C" w:rsidP="00233A96">
            <w:pPr>
              <w:spacing w:before="20" w:after="20"/>
              <w:jc w:val="center"/>
              <w:rPr>
                <w:color w:val="262626" w:themeColor="text1" w:themeTint="D9"/>
                <w:sz w:val="18"/>
                <w:szCs w:val="18"/>
              </w:rPr>
            </w:pPr>
            <w:r w:rsidRPr="003E342B">
              <w:rPr>
                <w:color w:val="262626" w:themeColor="text1" w:themeTint="D9"/>
                <w:sz w:val="18"/>
                <w:szCs w:val="18"/>
              </w:rPr>
              <w:t>Funkcionālais zonējums</w:t>
            </w:r>
          </w:p>
        </w:tc>
      </w:tr>
      <w:tr w:rsidR="003E342B" w:rsidRPr="003E342B" w14:paraId="64F73095" w14:textId="77777777" w:rsidTr="00CE6858">
        <w:tc>
          <w:tcPr>
            <w:tcW w:w="1696" w:type="dxa"/>
          </w:tcPr>
          <w:p w14:paraId="0E9848D5" w14:textId="0D036062" w:rsidR="00A63E8C" w:rsidRPr="003E342B" w:rsidRDefault="00A63E8C" w:rsidP="00233A96">
            <w:pPr>
              <w:spacing w:before="20" w:after="20"/>
              <w:rPr>
                <w:color w:val="262626" w:themeColor="text1" w:themeTint="D9"/>
                <w:sz w:val="18"/>
                <w:szCs w:val="18"/>
              </w:rPr>
            </w:pPr>
            <w:r w:rsidRPr="003E342B">
              <w:rPr>
                <w:color w:val="262626" w:themeColor="text1" w:themeTint="D9"/>
                <w:sz w:val="18"/>
                <w:szCs w:val="18"/>
              </w:rPr>
              <w:t>Datnes nosaukums</w:t>
            </w:r>
          </w:p>
        </w:tc>
        <w:tc>
          <w:tcPr>
            <w:tcW w:w="7320" w:type="dxa"/>
          </w:tcPr>
          <w:p w14:paraId="5AE6D7F1" w14:textId="1BA851B3" w:rsidR="00A63E8C" w:rsidRPr="003E342B" w:rsidRDefault="000A0BC4" w:rsidP="00233A96">
            <w:pPr>
              <w:spacing w:before="20" w:after="20"/>
              <w:rPr>
                <w:color w:val="262626" w:themeColor="text1" w:themeTint="D9"/>
                <w:sz w:val="18"/>
                <w:szCs w:val="18"/>
              </w:rPr>
            </w:pPr>
            <w:proofErr w:type="spellStart"/>
            <w:r w:rsidRPr="003E342B">
              <w:rPr>
                <w:color w:val="262626" w:themeColor="text1" w:themeTint="D9"/>
                <w:sz w:val="18"/>
                <w:szCs w:val="18"/>
              </w:rPr>
              <w:t>f</w:t>
            </w:r>
            <w:r w:rsidR="00A63E8C" w:rsidRPr="003E342B">
              <w:rPr>
                <w:color w:val="262626" w:themeColor="text1" w:themeTint="D9"/>
                <w:sz w:val="18"/>
                <w:szCs w:val="18"/>
              </w:rPr>
              <w:t>unkcionalais_zonejums</w:t>
            </w:r>
            <w:proofErr w:type="spellEnd"/>
          </w:p>
        </w:tc>
      </w:tr>
      <w:tr w:rsidR="003E342B" w:rsidRPr="003E342B" w14:paraId="2D572B2F" w14:textId="77777777" w:rsidTr="00CE6858">
        <w:tc>
          <w:tcPr>
            <w:tcW w:w="1696" w:type="dxa"/>
          </w:tcPr>
          <w:p w14:paraId="2FB44B94" w14:textId="5DA13582" w:rsidR="006650FD" w:rsidRPr="003E342B" w:rsidRDefault="006650FD" w:rsidP="00233A96">
            <w:pPr>
              <w:spacing w:before="20" w:after="20"/>
              <w:rPr>
                <w:color w:val="262626" w:themeColor="text1" w:themeTint="D9"/>
                <w:sz w:val="18"/>
                <w:szCs w:val="18"/>
              </w:rPr>
            </w:pPr>
            <w:r w:rsidRPr="003E342B">
              <w:rPr>
                <w:color w:val="262626" w:themeColor="text1" w:themeTint="D9"/>
                <w:sz w:val="18"/>
                <w:szCs w:val="18"/>
              </w:rPr>
              <w:t>Ģeometrijas veids</w:t>
            </w:r>
          </w:p>
        </w:tc>
        <w:tc>
          <w:tcPr>
            <w:tcW w:w="7320" w:type="dxa"/>
          </w:tcPr>
          <w:p w14:paraId="32C43CA4" w14:textId="6180A103" w:rsidR="006650FD" w:rsidRPr="003E342B" w:rsidRDefault="006650FD" w:rsidP="00233A96">
            <w:pPr>
              <w:spacing w:before="20" w:after="20"/>
              <w:rPr>
                <w:color w:val="262626" w:themeColor="text1" w:themeTint="D9"/>
                <w:sz w:val="18"/>
                <w:szCs w:val="18"/>
              </w:rPr>
            </w:pPr>
            <w:r w:rsidRPr="003E342B">
              <w:rPr>
                <w:color w:val="262626" w:themeColor="text1" w:themeTint="D9"/>
                <w:sz w:val="18"/>
                <w:szCs w:val="18"/>
              </w:rPr>
              <w:t>daudzstūris</w:t>
            </w:r>
          </w:p>
        </w:tc>
      </w:tr>
      <w:tr w:rsidR="003E342B" w:rsidRPr="003E342B" w14:paraId="13152852" w14:textId="77777777" w:rsidTr="0052630E">
        <w:tc>
          <w:tcPr>
            <w:tcW w:w="9016" w:type="dxa"/>
            <w:gridSpan w:val="2"/>
            <w:shd w:val="clear" w:color="auto" w:fill="ACB9CA" w:themeFill="text2" w:themeFillTint="66"/>
          </w:tcPr>
          <w:p w14:paraId="4B0ED52E" w14:textId="3C51920F" w:rsidR="00125695" w:rsidRPr="003E342B" w:rsidRDefault="0064794F" w:rsidP="00233A96">
            <w:pPr>
              <w:spacing w:before="20" w:after="20"/>
              <w:jc w:val="center"/>
              <w:rPr>
                <w:color w:val="262626" w:themeColor="text1" w:themeTint="D9"/>
                <w:sz w:val="18"/>
                <w:szCs w:val="18"/>
              </w:rPr>
            </w:pPr>
            <w:r w:rsidRPr="003E342B">
              <w:rPr>
                <w:color w:val="262626" w:themeColor="text1" w:themeTint="D9"/>
                <w:sz w:val="18"/>
                <w:szCs w:val="18"/>
              </w:rPr>
              <w:t xml:space="preserve">Obligātie </w:t>
            </w:r>
            <w:r w:rsidR="00233A96" w:rsidRPr="003E342B">
              <w:rPr>
                <w:color w:val="262626" w:themeColor="text1" w:themeTint="D9"/>
                <w:sz w:val="18"/>
                <w:szCs w:val="18"/>
              </w:rPr>
              <w:t>a</w:t>
            </w:r>
            <w:r w:rsidR="00125695" w:rsidRPr="003E342B">
              <w:rPr>
                <w:color w:val="262626" w:themeColor="text1" w:themeTint="D9"/>
                <w:sz w:val="18"/>
                <w:szCs w:val="18"/>
              </w:rPr>
              <w:t>tribūti</w:t>
            </w:r>
          </w:p>
        </w:tc>
      </w:tr>
      <w:tr w:rsidR="003E342B" w:rsidRPr="003E342B" w14:paraId="7C6411E9" w14:textId="77777777" w:rsidTr="00CE6858">
        <w:tc>
          <w:tcPr>
            <w:tcW w:w="1696" w:type="dxa"/>
          </w:tcPr>
          <w:p w14:paraId="61A1B48E" w14:textId="0728A98B" w:rsidR="00125695" w:rsidRPr="003E342B" w:rsidRDefault="007818EF" w:rsidP="003534F7">
            <w:pPr>
              <w:spacing w:before="20" w:after="20"/>
              <w:rPr>
                <w:color w:val="262626" w:themeColor="text1" w:themeTint="D9"/>
                <w:sz w:val="18"/>
                <w:szCs w:val="18"/>
              </w:rPr>
            </w:pPr>
            <w:r w:rsidRPr="003E342B">
              <w:rPr>
                <w:color w:val="262626" w:themeColor="text1" w:themeTint="D9"/>
                <w:sz w:val="18"/>
                <w:szCs w:val="18"/>
              </w:rPr>
              <w:t>k</w:t>
            </w:r>
            <w:r w:rsidR="00125695" w:rsidRPr="003E342B">
              <w:rPr>
                <w:color w:val="262626" w:themeColor="text1" w:themeTint="D9"/>
                <w:sz w:val="18"/>
                <w:szCs w:val="18"/>
              </w:rPr>
              <w:t>ods</w:t>
            </w:r>
          </w:p>
        </w:tc>
        <w:tc>
          <w:tcPr>
            <w:tcW w:w="7320" w:type="dxa"/>
          </w:tcPr>
          <w:p w14:paraId="3593A66A" w14:textId="13B50558" w:rsidR="00125695" w:rsidRPr="003E342B" w:rsidRDefault="004D5B6C" w:rsidP="00233A96">
            <w:pPr>
              <w:spacing w:before="20" w:after="20"/>
              <w:jc w:val="both"/>
              <w:rPr>
                <w:color w:val="262626" w:themeColor="text1" w:themeTint="D9"/>
                <w:sz w:val="18"/>
                <w:szCs w:val="18"/>
              </w:rPr>
            </w:pPr>
            <w:r w:rsidRPr="003E342B">
              <w:rPr>
                <w:color w:val="262626" w:themeColor="text1" w:themeTint="D9"/>
                <w:sz w:val="18"/>
                <w:szCs w:val="18"/>
              </w:rPr>
              <w:t xml:space="preserve">Pēdējie divi cipari </w:t>
            </w:r>
            <w:r w:rsidR="00AC0FD3" w:rsidRPr="003E342B">
              <w:rPr>
                <w:color w:val="262626" w:themeColor="text1" w:themeTint="D9"/>
                <w:sz w:val="18"/>
                <w:szCs w:val="18"/>
              </w:rPr>
              <w:t>“</w:t>
            </w:r>
            <w:r w:rsidRPr="003E342B">
              <w:rPr>
                <w:color w:val="262626" w:themeColor="text1" w:themeTint="D9"/>
                <w:sz w:val="18"/>
                <w:szCs w:val="18"/>
              </w:rPr>
              <w:t>00</w:t>
            </w:r>
            <w:r w:rsidR="00AC0FD3" w:rsidRPr="003E342B">
              <w:rPr>
                <w:color w:val="262626" w:themeColor="text1" w:themeTint="D9"/>
                <w:sz w:val="18"/>
                <w:szCs w:val="18"/>
              </w:rPr>
              <w:t>”</w:t>
            </w:r>
            <w:r w:rsidRPr="003E342B">
              <w:rPr>
                <w:color w:val="262626" w:themeColor="text1" w:themeTint="D9"/>
                <w:sz w:val="18"/>
                <w:szCs w:val="18"/>
              </w:rPr>
              <w:t xml:space="preserve"> nozīmē neindeksētu teritoriju, bet 01-99 teritorijas indeksa kārtas numuru</w:t>
            </w:r>
            <w:r w:rsidR="00067609" w:rsidRPr="003E342B">
              <w:rPr>
                <w:color w:val="262626" w:themeColor="text1" w:themeTint="D9"/>
                <w:sz w:val="18"/>
                <w:szCs w:val="18"/>
              </w:rPr>
              <w:t>.</w:t>
            </w:r>
          </w:p>
        </w:tc>
      </w:tr>
      <w:tr w:rsidR="003E342B" w:rsidRPr="003E342B" w14:paraId="248CBEE1" w14:textId="77777777" w:rsidTr="0052630E">
        <w:tc>
          <w:tcPr>
            <w:tcW w:w="9016" w:type="dxa"/>
            <w:gridSpan w:val="2"/>
            <w:shd w:val="clear" w:color="auto" w:fill="ACB9CA" w:themeFill="text2" w:themeFillTint="66"/>
          </w:tcPr>
          <w:p w14:paraId="4423980B" w14:textId="537FE3B3" w:rsidR="00A63E8C" w:rsidRPr="003E342B" w:rsidRDefault="000942AA" w:rsidP="00233A96">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3E342B" w14:paraId="69A3DF53" w14:textId="77777777" w:rsidTr="00CE6858">
        <w:tc>
          <w:tcPr>
            <w:tcW w:w="1696" w:type="dxa"/>
            <w:shd w:val="clear" w:color="auto" w:fill="D5DCE4" w:themeFill="text2" w:themeFillTint="33"/>
          </w:tcPr>
          <w:p w14:paraId="46839242" w14:textId="5B146BEC" w:rsidR="004D5B6C" w:rsidRPr="003E342B" w:rsidRDefault="00CC426F" w:rsidP="00233A96">
            <w:pPr>
              <w:spacing w:before="20" w:after="20"/>
              <w:rPr>
                <w:color w:val="262626" w:themeColor="text1" w:themeTint="D9"/>
                <w:sz w:val="18"/>
                <w:szCs w:val="18"/>
              </w:rPr>
            </w:pPr>
            <w:r w:rsidRPr="003E342B">
              <w:rPr>
                <w:rFonts w:cs="Arial"/>
                <w:color w:val="262626" w:themeColor="text1" w:themeTint="D9"/>
                <w:sz w:val="18"/>
                <w:szCs w:val="18"/>
              </w:rPr>
              <w:t>kods</w:t>
            </w:r>
          </w:p>
        </w:tc>
        <w:tc>
          <w:tcPr>
            <w:tcW w:w="7320" w:type="dxa"/>
            <w:shd w:val="clear" w:color="auto" w:fill="D5DCE4" w:themeFill="text2" w:themeFillTint="33"/>
          </w:tcPr>
          <w:p w14:paraId="79FC9317" w14:textId="0B7230F2" w:rsidR="004D5B6C" w:rsidRPr="003E342B" w:rsidRDefault="008211C8" w:rsidP="00233A96">
            <w:pPr>
              <w:spacing w:before="20" w:after="20"/>
              <w:rPr>
                <w:color w:val="262626" w:themeColor="text1" w:themeTint="D9"/>
                <w:sz w:val="18"/>
                <w:szCs w:val="18"/>
                <w:highlight w:val="red"/>
              </w:rPr>
            </w:pPr>
            <w:r w:rsidRPr="003E342B">
              <w:rPr>
                <w:color w:val="262626" w:themeColor="text1" w:themeTint="D9"/>
                <w:sz w:val="18"/>
                <w:szCs w:val="18"/>
              </w:rPr>
              <w:t>A</w:t>
            </w:r>
            <w:r w:rsidR="004D5B6C" w:rsidRPr="003E342B">
              <w:rPr>
                <w:color w:val="262626" w:themeColor="text1" w:themeTint="D9"/>
                <w:sz w:val="18"/>
                <w:szCs w:val="18"/>
              </w:rPr>
              <w:t>praksts</w:t>
            </w:r>
            <w:r w:rsidR="007F021C" w:rsidRPr="003E342B">
              <w:rPr>
                <w:color w:val="262626" w:themeColor="text1" w:themeTint="D9"/>
                <w:sz w:val="18"/>
                <w:szCs w:val="18"/>
              </w:rPr>
              <w:t xml:space="preserve"> (</w:t>
            </w:r>
            <w:r w:rsidR="00CB343F" w:rsidRPr="003E342B">
              <w:rPr>
                <w:color w:val="262626" w:themeColor="text1" w:themeTint="D9"/>
                <w:sz w:val="18"/>
                <w:szCs w:val="18"/>
              </w:rPr>
              <w:t>augšupie</w:t>
            </w:r>
            <w:r w:rsidR="000D59A6" w:rsidRPr="003E342B">
              <w:rPr>
                <w:color w:val="262626" w:themeColor="text1" w:themeTint="D9"/>
                <w:sz w:val="18"/>
                <w:szCs w:val="18"/>
              </w:rPr>
              <w:t xml:space="preserve">lādējot </w:t>
            </w:r>
            <w:r w:rsidR="00CB343F" w:rsidRPr="003E342B">
              <w:rPr>
                <w:color w:val="262626" w:themeColor="text1" w:themeTint="D9"/>
                <w:sz w:val="18"/>
                <w:szCs w:val="18"/>
              </w:rPr>
              <w:t xml:space="preserve">izveidota </w:t>
            </w:r>
            <w:r w:rsidR="004D5B6C" w:rsidRPr="003E342B">
              <w:rPr>
                <w:color w:val="262626" w:themeColor="text1" w:themeTint="D9"/>
                <w:sz w:val="18"/>
                <w:szCs w:val="18"/>
              </w:rPr>
              <w:t xml:space="preserve">atribūta lauka </w:t>
            </w:r>
            <w:r w:rsidR="007F021C" w:rsidRPr="003E342B">
              <w:rPr>
                <w:color w:val="262626" w:themeColor="text1" w:themeTint="D9"/>
                <w:sz w:val="18"/>
                <w:szCs w:val="18"/>
              </w:rPr>
              <w:t>‘</w:t>
            </w:r>
            <w:r w:rsidR="004D5B6C" w:rsidRPr="003E342B">
              <w:rPr>
                <w:color w:val="262626" w:themeColor="text1" w:themeTint="D9"/>
                <w:sz w:val="18"/>
                <w:szCs w:val="18"/>
              </w:rPr>
              <w:t>grupas nosaukums</w:t>
            </w:r>
            <w:r w:rsidR="007F021C" w:rsidRPr="003E342B">
              <w:rPr>
                <w:color w:val="262626" w:themeColor="text1" w:themeTint="D9"/>
                <w:sz w:val="18"/>
                <w:szCs w:val="18"/>
              </w:rPr>
              <w:t>’</w:t>
            </w:r>
            <w:r w:rsidR="004D5B6C" w:rsidRPr="003E342B">
              <w:rPr>
                <w:color w:val="262626" w:themeColor="text1" w:themeTint="D9"/>
                <w:sz w:val="18"/>
                <w:szCs w:val="18"/>
              </w:rPr>
              <w:t xml:space="preserve"> vērtība</w:t>
            </w:r>
            <w:r w:rsidR="007F021C" w:rsidRPr="003E342B">
              <w:rPr>
                <w:color w:val="262626" w:themeColor="text1" w:themeTint="D9"/>
                <w:sz w:val="18"/>
                <w:szCs w:val="18"/>
              </w:rPr>
              <w:t>)</w:t>
            </w:r>
          </w:p>
        </w:tc>
      </w:tr>
      <w:tr w:rsidR="003E342B" w:rsidRPr="003E342B" w14:paraId="72C5822F" w14:textId="77777777" w:rsidTr="00CE6858">
        <w:tc>
          <w:tcPr>
            <w:tcW w:w="1696" w:type="dxa"/>
            <w:vAlign w:val="center"/>
          </w:tcPr>
          <w:p w14:paraId="4EBB6AAA" w14:textId="1C8B1B71" w:rsidR="004D5B6C" w:rsidRPr="003E342B" w:rsidRDefault="004D5B6C" w:rsidP="00233A96">
            <w:pPr>
              <w:spacing w:before="20" w:after="20"/>
              <w:rPr>
                <w:color w:val="262626" w:themeColor="text1" w:themeTint="D9"/>
                <w:sz w:val="18"/>
                <w:szCs w:val="18"/>
              </w:rPr>
            </w:pPr>
            <w:r w:rsidRPr="003E342B">
              <w:rPr>
                <w:rFonts w:cs="Arial"/>
                <w:color w:val="262626" w:themeColor="text1" w:themeTint="D9"/>
                <w:sz w:val="18"/>
                <w:szCs w:val="18"/>
              </w:rPr>
              <w:t>10101</w:t>
            </w:r>
            <w:r w:rsidRPr="00556C83">
              <w:rPr>
                <w:rFonts w:cs="Arial"/>
                <w:color w:val="808080" w:themeColor="background1" w:themeShade="80"/>
                <w:sz w:val="18"/>
                <w:szCs w:val="18"/>
              </w:rPr>
              <w:t>00</w:t>
            </w:r>
          </w:p>
        </w:tc>
        <w:tc>
          <w:tcPr>
            <w:tcW w:w="7320" w:type="dxa"/>
            <w:vAlign w:val="center"/>
          </w:tcPr>
          <w:p w14:paraId="2B623CDC" w14:textId="676B21AE" w:rsidR="004D5B6C" w:rsidRPr="003E342B" w:rsidRDefault="004D5B6C" w:rsidP="00233A96">
            <w:pPr>
              <w:spacing w:before="20" w:after="20"/>
              <w:rPr>
                <w:color w:val="262626" w:themeColor="text1" w:themeTint="D9"/>
                <w:sz w:val="18"/>
                <w:szCs w:val="18"/>
              </w:rPr>
            </w:pPr>
            <w:r w:rsidRPr="003E342B">
              <w:rPr>
                <w:rFonts w:cs="Arial"/>
                <w:color w:val="262626" w:themeColor="text1" w:themeTint="D9"/>
                <w:sz w:val="18"/>
                <w:szCs w:val="18"/>
              </w:rPr>
              <w:t>Savrupmāju apbūves teritorija (</w:t>
            </w:r>
            <w:proofErr w:type="spellStart"/>
            <w:r w:rsidRPr="003E342B">
              <w:rPr>
                <w:rFonts w:cs="Arial"/>
                <w:color w:val="262626" w:themeColor="text1" w:themeTint="D9"/>
                <w:sz w:val="18"/>
                <w:szCs w:val="18"/>
              </w:rPr>
              <w:t>DzS</w:t>
            </w:r>
            <w:proofErr w:type="spellEnd"/>
            <w:r w:rsidRPr="003E342B">
              <w:rPr>
                <w:rFonts w:cs="Arial"/>
                <w:color w:val="262626" w:themeColor="text1" w:themeTint="D9"/>
                <w:sz w:val="18"/>
                <w:szCs w:val="18"/>
              </w:rPr>
              <w:t>)</w:t>
            </w:r>
          </w:p>
        </w:tc>
      </w:tr>
      <w:tr w:rsidR="003E342B" w:rsidRPr="003E342B" w14:paraId="5EEEE246" w14:textId="77777777" w:rsidTr="00CE6858">
        <w:tc>
          <w:tcPr>
            <w:tcW w:w="1696" w:type="dxa"/>
          </w:tcPr>
          <w:p w14:paraId="6B4D496C"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10102</w:t>
            </w:r>
            <w:r w:rsidRPr="00556C83">
              <w:rPr>
                <w:rFonts w:cs="Arial"/>
                <w:color w:val="808080" w:themeColor="background1" w:themeShade="80"/>
                <w:sz w:val="18"/>
                <w:szCs w:val="18"/>
              </w:rPr>
              <w:t>00</w:t>
            </w:r>
          </w:p>
        </w:tc>
        <w:tc>
          <w:tcPr>
            <w:tcW w:w="7320" w:type="dxa"/>
            <w:vAlign w:val="center"/>
          </w:tcPr>
          <w:p w14:paraId="0F843B98" w14:textId="0BA0242E" w:rsidR="004D5B6C" w:rsidRPr="003E342B" w:rsidRDefault="004D5B6C" w:rsidP="00233A96">
            <w:pPr>
              <w:spacing w:before="20" w:after="20"/>
              <w:rPr>
                <w:rFonts w:cs="Arial"/>
                <w:color w:val="262626" w:themeColor="text1" w:themeTint="D9"/>
                <w:sz w:val="18"/>
                <w:szCs w:val="18"/>
              </w:rPr>
            </w:pPr>
            <w:proofErr w:type="spellStart"/>
            <w:r w:rsidRPr="003E342B">
              <w:rPr>
                <w:rFonts w:cs="Arial"/>
                <w:color w:val="262626" w:themeColor="text1" w:themeTint="D9"/>
                <w:sz w:val="18"/>
                <w:szCs w:val="18"/>
              </w:rPr>
              <w:t>Mazstāvu</w:t>
            </w:r>
            <w:proofErr w:type="spellEnd"/>
            <w:r w:rsidRPr="003E342B">
              <w:rPr>
                <w:rFonts w:cs="Arial"/>
                <w:color w:val="262626" w:themeColor="text1" w:themeTint="D9"/>
                <w:sz w:val="18"/>
                <w:szCs w:val="18"/>
              </w:rPr>
              <w:t xml:space="preserve"> dzīvojamās apbūves teritorija (</w:t>
            </w:r>
            <w:proofErr w:type="spellStart"/>
            <w:r w:rsidRPr="003E342B">
              <w:rPr>
                <w:rFonts w:cs="Arial"/>
                <w:color w:val="262626" w:themeColor="text1" w:themeTint="D9"/>
                <w:sz w:val="18"/>
                <w:szCs w:val="18"/>
              </w:rPr>
              <w:t>DzM</w:t>
            </w:r>
            <w:proofErr w:type="spellEnd"/>
            <w:r w:rsidRPr="003E342B">
              <w:rPr>
                <w:rFonts w:cs="Arial"/>
                <w:color w:val="262626" w:themeColor="text1" w:themeTint="D9"/>
                <w:sz w:val="18"/>
                <w:szCs w:val="18"/>
              </w:rPr>
              <w:t>)</w:t>
            </w:r>
          </w:p>
        </w:tc>
      </w:tr>
      <w:tr w:rsidR="003E342B" w:rsidRPr="003E342B" w14:paraId="70746D8F" w14:textId="77777777" w:rsidTr="00CE6858">
        <w:tc>
          <w:tcPr>
            <w:tcW w:w="1696" w:type="dxa"/>
          </w:tcPr>
          <w:p w14:paraId="0D6B9024"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10103</w:t>
            </w:r>
            <w:r w:rsidRPr="00556C83">
              <w:rPr>
                <w:rFonts w:cs="Arial"/>
                <w:color w:val="808080" w:themeColor="background1" w:themeShade="80"/>
                <w:sz w:val="18"/>
                <w:szCs w:val="18"/>
              </w:rPr>
              <w:t>00</w:t>
            </w:r>
          </w:p>
        </w:tc>
        <w:tc>
          <w:tcPr>
            <w:tcW w:w="7320" w:type="dxa"/>
            <w:vAlign w:val="center"/>
          </w:tcPr>
          <w:p w14:paraId="069DD802" w14:textId="38E2BFB8"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Daudzstāvu dzīvojamās apbūves teritorija (</w:t>
            </w:r>
            <w:proofErr w:type="spellStart"/>
            <w:r w:rsidRPr="003E342B">
              <w:rPr>
                <w:rFonts w:cs="Arial"/>
                <w:color w:val="262626" w:themeColor="text1" w:themeTint="D9"/>
                <w:sz w:val="18"/>
                <w:szCs w:val="18"/>
              </w:rPr>
              <w:t>DzD</w:t>
            </w:r>
            <w:proofErr w:type="spellEnd"/>
            <w:r w:rsidRPr="003E342B">
              <w:rPr>
                <w:rFonts w:cs="Arial"/>
                <w:color w:val="262626" w:themeColor="text1" w:themeTint="D9"/>
                <w:sz w:val="18"/>
                <w:szCs w:val="18"/>
              </w:rPr>
              <w:t>)</w:t>
            </w:r>
          </w:p>
        </w:tc>
      </w:tr>
      <w:tr w:rsidR="003E342B" w:rsidRPr="003E342B" w14:paraId="1F0FE6C2" w14:textId="77777777" w:rsidTr="00CE6858">
        <w:tc>
          <w:tcPr>
            <w:tcW w:w="1696" w:type="dxa"/>
          </w:tcPr>
          <w:p w14:paraId="3D9C06ED"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10104</w:t>
            </w:r>
            <w:r w:rsidRPr="005E7A8F">
              <w:rPr>
                <w:rFonts w:cs="Arial"/>
                <w:color w:val="808080" w:themeColor="background1" w:themeShade="80"/>
                <w:sz w:val="18"/>
                <w:szCs w:val="18"/>
              </w:rPr>
              <w:t>00</w:t>
            </w:r>
          </w:p>
        </w:tc>
        <w:tc>
          <w:tcPr>
            <w:tcW w:w="7320" w:type="dxa"/>
            <w:vAlign w:val="center"/>
          </w:tcPr>
          <w:p w14:paraId="34E3B7D3" w14:textId="4AA86818"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Publiskās apbūves teritorija (P)</w:t>
            </w:r>
          </w:p>
        </w:tc>
      </w:tr>
      <w:tr w:rsidR="003E342B" w:rsidRPr="003E342B" w14:paraId="7F42C5D5" w14:textId="77777777" w:rsidTr="00CE6858">
        <w:tc>
          <w:tcPr>
            <w:tcW w:w="1696" w:type="dxa"/>
          </w:tcPr>
          <w:p w14:paraId="4014506E"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10105</w:t>
            </w:r>
            <w:r w:rsidRPr="005E7A8F">
              <w:rPr>
                <w:rFonts w:cs="Arial"/>
                <w:color w:val="808080" w:themeColor="background1" w:themeShade="80"/>
                <w:sz w:val="18"/>
                <w:szCs w:val="18"/>
              </w:rPr>
              <w:t>00</w:t>
            </w:r>
          </w:p>
        </w:tc>
        <w:tc>
          <w:tcPr>
            <w:tcW w:w="7320" w:type="dxa"/>
            <w:vAlign w:val="center"/>
          </w:tcPr>
          <w:p w14:paraId="4FE42A97" w14:textId="140BF892"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Jauktas centra apbūves teritorija (JC)</w:t>
            </w:r>
          </w:p>
        </w:tc>
      </w:tr>
      <w:tr w:rsidR="003E342B" w:rsidRPr="003E342B" w14:paraId="27A29D0A" w14:textId="77777777" w:rsidTr="00CE6858">
        <w:tc>
          <w:tcPr>
            <w:tcW w:w="1696" w:type="dxa"/>
          </w:tcPr>
          <w:p w14:paraId="3FAC7A8F"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10106</w:t>
            </w:r>
            <w:r w:rsidRPr="005E7A8F">
              <w:rPr>
                <w:rFonts w:cs="Arial"/>
                <w:color w:val="808080" w:themeColor="background1" w:themeShade="80"/>
                <w:sz w:val="18"/>
                <w:szCs w:val="18"/>
              </w:rPr>
              <w:t>00</w:t>
            </w:r>
          </w:p>
        </w:tc>
        <w:tc>
          <w:tcPr>
            <w:tcW w:w="7320" w:type="dxa"/>
            <w:vAlign w:val="center"/>
          </w:tcPr>
          <w:p w14:paraId="66FA33D0" w14:textId="3B52473C"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Rūpnieciskās apbūves teritorija (R)</w:t>
            </w:r>
          </w:p>
        </w:tc>
      </w:tr>
      <w:tr w:rsidR="003E342B" w:rsidRPr="003E342B" w14:paraId="0A6123B5" w14:textId="77777777" w:rsidTr="00CE6858">
        <w:tc>
          <w:tcPr>
            <w:tcW w:w="1696" w:type="dxa"/>
          </w:tcPr>
          <w:p w14:paraId="246F4062"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10107</w:t>
            </w:r>
            <w:r w:rsidRPr="005E7A8F">
              <w:rPr>
                <w:rFonts w:cs="Arial"/>
                <w:color w:val="808080" w:themeColor="background1" w:themeShade="80"/>
                <w:sz w:val="18"/>
                <w:szCs w:val="18"/>
              </w:rPr>
              <w:t>00</w:t>
            </w:r>
          </w:p>
        </w:tc>
        <w:tc>
          <w:tcPr>
            <w:tcW w:w="7320" w:type="dxa"/>
            <w:vAlign w:val="center"/>
          </w:tcPr>
          <w:p w14:paraId="031CFEA1" w14:textId="7E2DF9C5"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Transporta infrastruktūras teritorija (TR)</w:t>
            </w:r>
          </w:p>
        </w:tc>
      </w:tr>
      <w:tr w:rsidR="003E342B" w:rsidRPr="003E342B" w14:paraId="1BC15B91" w14:textId="77777777" w:rsidTr="00CE6858">
        <w:tc>
          <w:tcPr>
            <w:tcW w:w="1696" w:type="dxa"/>
          </w:tcPr>
          <w:p w14:paraId="4BA39998"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10108</w:t>
            </w:r>
            <w:r w:rsidRPr="005E7A8F">
              <w:rPr>
                <w:rFonts w:cs="Arial"/>
                <w:color w:val="808080" w:themeColor="background1" w:themeShade="80"/>
                <w:sz w:val="18"/>
                <w:szCs w:val="18"/>
              </w:rPr>
              <w:t>00</w:t>
            </w:r>
          </w:p>
        </w:tc>
        <w:tc>
          <w:tcPr>
            <w:tcW w:w="7320" w:type="dxa"/>
            <w:vAlign w:val="center"/>
          </w:tcPr>
          <w:p w14:paraId="11238C12" w14:textId="4BE0AFFC"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Tehniskās apbūves teritorija (TA)</w:t>
            </w:r>
          </w:p>
        </w:tc>
      </w:tr>
      <w:tr w:rsidR="003E342B" w:rsidRPr="003E342B" w14:paraId="0169B0CC" w14:textId="77777777" w:rsidTr="00CE6858">
        <w:tc>
          <w:tcPr>
            <w:tcW w:w="1696" w:type="dxa"/>
          </w:tcPr>
          <w:p w14:paraId="63E29906"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10109</w:t>
            </w:r>
            <w:r w:rsidRPr="005E7A8F">
              <w:rPr>
                <w:rFonts w:cs="Arial"/>
                <w:color w:val="808080" w:themeColor="background1" w:themeShade="80"/>
                <w:sz w:val="18"/>
                <w:szCs w:val="18"/>
              </w:rPr>
              <w:t>00</w:t>
            </w:r>
          </w:p>
        </w:tc>
        <w:tc>
          <w:tcPr>
            <w:tcW w:w="7320" w:type="dxa"/>
            <w:vAlign w:val="center"/>
          </w:tcPr>
          <w:p w14:paraId="5A797AD2" w14:textId="1B80A92B"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Dabas un apstādījumu teritorija (DA)</w:t>
            </w:r>
          </w:p>
        </w:tc>
      </w:tr>
      <w:tr w:rsidR="003E342B" w:rsidRPr="003E342B" w14:paraId="57228E36" w14:textId="77777777" w:rsidTr="00CE6858">
        <w:tc>
          <w:tcPr>
            <w:tcW w:w="1696" w:type="dxa"/>
          </w:tcPr>
          <w:p w14:paraId="4EB021CE"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10110</w:t>
            </w:r>
            <w:r w:rsidRPr="005E7A8F">
              <w:rPr>
                <w:rFonts w:cs="Arial"/>
                <w:color w:val="808080" w:themeColor="background1" w:themeShade="80"/>
                <w:sz w:val="18"/>
                <w:szCs w:val="18"/>
              </w:rPr>
              <w:t>00</w:t>
            </w:r>
          </w:p>
        </w:tc>
        <w:tc>
          <w:tcPr>
            <w:tcW w:w="7320" w:type="dxa"/>
            <w:vAlign w:val="center"/>
          </w:tcPr>
          <w:p w14:paraId="660B35F9" w14:textId="46144C0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Mežu teritorija (M)</w:t>
            </w:r>
          </w:p>
        </w:tc>
      </w:tr>
      <w:tr w:rsidR="003E342B" w:rsidRPr="003E342B" w14:paraId="5CE185D8" w14:textId="77777777" w:rsidTr="00CE6858">
        <w:tc>
          <w:tcPr>
            <w:tcW w:w="1696" w:type="dxa"/>
          </w:tcPr>
          <w:p w14:paraId="63B69803"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10111</w:t>
            </w:r>
            <w:r w:rsidRPr="005E7A8F">
              <w:rPr>
                <w:rFonts w:cs="Arial"/>
                <w:color w:val="808080" w:themeColor="background1" w:themeShade="80"/>
                <w:sz w:val="18"/>
                <w:szCs w:val="18"/>
              </w:rPr>
              <w:t>00</w:t>
            </w:r>
          </w:p>
        </w:tc>
        <w:tc>
          <w:tcPr>
            <w:tcW w:w="7320" w:type="dxa"/>
            <w:vAlign w:val="center"/>
          </w:tcPr>
          <w:p w14:paraId="6E3AB292" w14:textId="518AA8EB"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Lauksaimniecības teritorija (L)</w:t>
            </w:r>
          </w:p>
        </w:tc>
      </w:tr>
      <w:tr w:rsidR="003E342B" w:rsidRPr="003E342B" w14:paraId="304CABF4" w14:textId="77777777" w:rsidTr="00CE6858">
        <w:trPr>
          <w:trHeight w:val="58"/>
        </w:trPr>
        <w:tc>
          <w:tcPr>
            <w:tcW w:w="1696" w:type="dxa"/>
          </w:tcPr>
          <w:p w14:paraId="52D8A495"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10112</w:t>
            </w:r>
            <w:r w:rsidRPr="005E7A8F">
              <w:rPr>
                <w:rFonts w:cs="Arial"/>
                <w:color w:val="808080" w:themeColor="background1" w:themeShade="80"/>
                <w:sz w:val="18"/>
                <w:szCs w:val="18"/>
              </w:rPr>
              <w:t>00</w:t>
            </w:r>
          </w:p>
        </w:tc>
        <w:tc>
          <w:tcPr>
            <w:tcW w:w="7320" w:type="dxa"/>
            <w:vAlign w:val="center"/>
          </w:tcPr>
          <w:p w14:paraId="08473F1B" w14:textId="4F9DB991"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Ūdeņu teritorija (Ū)</w:t>
            </w:r>
          </w:p>
        </w:tc>
      </w:tr>
    </w:tbl>
    <w:p w14:paraId="22E29D49" w14:textId="44E71FBF" w:rsidR="00C96823" w:rsidRPr="003E342B" w:rsidRDefault="00610062" w:rsidP="00F449B6">
      <w:pPr>
        <w:pStyle w:val="Heading2"/>
        <w:spacing w:before="240" w:after="40"/>
        <w:rPr>
          <w:color w:val="262626" w:themeColor="text1" w:themeTint="D9"/>
        </w:rPr>
      </w:pPr>
      <w:r w:rsidRPr="003E342B">
        <w:rPr>
          <w:color w:val="262626" w:themeColor="text1" w:themeTint="D9"/>
        </w:rPr>
        <w:br w:type="page"/>
      </w:r>
      <w:bookmarkStart w:id="4" w:name="_Toc135046899"/>
      <w:r w:rsidR="00AF23C4" w:rsidRPr="003E342B">
        <w:rPr>
          <w:color w:val="262626" w:themeColor="text1" w:themeTint="D9"/>
          <w:sz w:val="20"/>
          <w:szCs w:val="20"/>
        </w:rPr>
        <w:lastRenderedPageBreak/>
        <w:t>Teritorijas ar īpašiem noteikumiem</w:t>
      </w:r>
      <w:bookmarkEnd w:id="4"/>
    </w:p>
    <w:tbl>
      <w:tblPr>
        <w:tblStyle w:val="TableGrid"/>
        <w:tblW w:w="8926" w:type="dxa"/>
        <w:tblLook w:val="04A0" w:firstRow="1" w:lastRow="0" w:firstColumn="1" w:lastColumn="0" w:noHBand="0" w:noVBand="1"/>
      </w:tblPr>
      <w:tblGrid>
        <w:gridCol w:w="1696"/>
        <w:gridCol w:w="7230"/>
      </w:tblGrid>
      <w:tr w:rsidR="003E342B" w:rsidRPr="00214400" w14:paraId="3C78D3F0" w14:textId="77777777" w:rsidTr="000B788E">
        <w:tc>
          <w:tcPr>
            <w:tcW w:w="8926" w:type="dxa"/>
            <w:gridSpan w:val="2"/>
            <w:shd w:val="clear" w:color="auto" w:fill="8EAADB" w:themeFill="accent1" w:themeFillTint="99"/>
          </w:tcPr>
          <w:p w14:paraId="035DB1C0" w14:textId="27831792" w:rsidR="00097EEE" w:rsidRPr="00214400" w:rsidRDefault="00097EEE" w:rsidP="00214400">
            <w:pPr>
              <w:spacing w:before="20" w:after="20"/>
              <w:jc w:val="center"/>
              <w:rPr>
                <w:color w:val="262626" w:themeColor="text1" w:themeTint="D9"/>
                <w:sz w:val="18"/>
                <w:szCs w:val="18"/>
              </w:rPr>
            </w:pPr>
            <w:r w:rsidRPr="00214400">
              <w:rPr>
                <w:color w:val="262626" w:themeColor="text1" w:themeTint="D9"/>
                <w:sz w:val="18"/>
                <w:szCs w:val="18"/>
              </w:rPr>
              <w:t>Teritorijas ar īpašiem noteikumiem</w:t>
            </w:r>
          </w:p>
        </w:tc>
      </w:tr>
      <w:tr w:rsidR="003E342B" w:rsidRPr="00214400" w14:paraId="44B65CE0" w14:textId="77777777" w:rsidTr="00CE6858">
        <w:tc>
          <w:tcPr>
            <w:tcW w:w="1696" w:type="dxa"/>
          </w:tcPr>
          <w:p w14:paraId="02677914" w14:textId="747B5FE6" w:rsidR="00097EEE" w:rsidRPr="00214400" w:rsidRDefault="00097EEE" w:rsidP="00214400">
            <w:pPr>
              <w:spacing w:before="20" w:after="20"/>
              <w:rPr>
                <w:color w:val="262626" w:themeColor="text1" w:themeTint="D9"/>
                <w:sz w:val="18"/>
                <w:szCs w:val="18"/>
              </w:rPr>
            </w:pPr>
            <w:r w:rsidRPr="00214400">
              <w:rPr>
                <w:color w:val="262626" w:themeColor="text1" w:themeTint="D9"/>
                <w:sz w:val="18"/>
                <w:szCs w:val="18"/>
              </w:rPr>
              <w:t>Datnes nosaukums</w:t>
            </w:r>
          </w:p>
        </w:tc>
        <w:tc>
          <w:tcPr>
            <w:tcW w:w="7230" w:type="dxa"/>
          </w:tcPr>
          <w:p w14:paraId="27E98595" w14:textId="5E57B3BB" w:rsidR="00097EEE" w:rsidRPr="00214400" w:rsidRDefault="00097EEE" w:rsidP="00214400">
            <w:pPr>
              <w:spacing w:before="20" w:after="20"/>
              <w:rPr>
                <w:color w:val="262626" w:themeColor="text1" w:themeTint="D9"/>
                <w:sz w:val="18"/>
                <w:szCs w:val="18"/>
              </w:rPr>
            </w:pPr>
            <w:proofErr w:type="spellStart"/>
            <w:r w:rsidRPr="00214400">
              <w:rPr>
                <w:color w:val="262626" w:themeColor="text1" w:themeTint="D9"/>
                <w:sz w:val="18"/>
                <w:szCs w:val="18"/>
              </w:rPr>
              <w:t>teritorijas_ar_ipasiem_noteikumiem</w:t>
            </w:r>
            <w:proofErr w:type="spellEnd"/>
          </w:p>
        </w:tc>
      </w:tr>
      <w:tr w:rsidR="003E342B" w:rsidRPr="00214400" w14:paraId="76A2B05B" w14:textId="77777777" w:rsidTr="00CE6858">
        <w:tc>
          <w:tcPr>
            <w:tcW w:w="1696" w:type="dxa"/>
          </w:tcPr>
          <w:p w14:paraId="47754F9A" w14:textId="38F7BFF8" w:rsidR="006650FD" w:rsidRPr="00214400" w:rsidRDefault="006650FD" w:rsidP="00214400">
            <w:pPr>
              <w:spacing w:before="20" w:after="20"/>
              <w:rPr>
                <w:color w:val="262626" w:themeColor="text1" w:themeTint="D9"/>
                <w:sz w:val="18"/>
                <w:szCs w:val="18"/>
              </w:rPr>
            </w:pPr>
            <w:r w:rsidRPr="00214400">
              <w:rPr>
                <w:color w:val="262626" w:themeColor="text1" w:themeTint="D9"/>
                <w:sz w:val="18"/>
                <w:szCs w:val="18"/>
              </w:rPr>
              <w:t>Ģeometrijas veids</w:t>
            </w:r>
          </w:p>
        </w:tc>
        <w:tc>
          <w:tcPr>
            <w:tcW w:w="7230" w:type="dxa"/>
          </w:tcPr>
          <w:p w14:paraId="7A7BB383" w14:textId="293E7851" w:rsidR="006650FD" w:rsidRPr="00214400" w:rsidRDefault="006650FD" w:rsidP="00214400">
            <w:pPr>
              <w:spacing w:before="20" w:after="20"/>
              <w:rPr>
                <w:color w:val="262626" w:themeColor="text1" w:themeTint="D9"/>
                <w:sz w:val="18"/>
                <w:szCs w:val="18"/>
              </w:rPr>
            </w:pPr>
            <w:r w:rsidRPr="00214400">
              <w:rPr>
                <w:color w:val="262626" w:themeColor="text1" w:themeTint="D9"/>
                <w:sz w:val="18"/>
                <w:szCs w:val="18"/>
              </w:rPr>
              <w:t>daudzstūris</w:t>
            </w:r>
          </w:p>
        </w:tc>
      </w:tr>
      <w:tr w:rsidR="003E342B" w:rsidRPr="00214400" w14:paraId="165CB62C" w14:textId="77777777" w:rsidTr="000B788E">
        <w:tc>
          <w:tcPr>
            <w:tcW w:w="8926" w:type="dxa"/>
            <w:gridSpan w:val="2"/>
            <w:shd w:val="clear" w:color="auto" w:fill="B4C6E7" w:themeFill="accent1" w:themeFillTint="66"/>
          </w:tcPr>
          <w:p w14:paraId="7988F645" w14:textId="7AD8990B" w:rsidR="00097EEE" w:rsidRPr="00214400" w:rsidRDefault="00B60DBA" w:rsidP="00214400">
            <w:pPr>
              <w:spacing w:before="20" w:after="20"/>
              <w:jc w:val="center"/>
              <w:rPr>
                <w:color w:val="262626" w:themeColor="text1" w:themeTint="D9"/>
                <w:sz w:val="18"/>
                <w:szCs w:val="18"/>
              </w:rPr>
            </w:pPr>
            <w:r w:rsidRPr="003E342B">
              <w:rPr>
                <w:color w:val="262626" w:themeColor="text1" w:themeTint="D9"/>
                <w:sz w:val="18"/>
                <w:szCs w:val="18"/>
              </w:rPr>
              <w:t>Obligātie atribūti</w:t>
            </w:r>
          </w:p>
        </w:tc>
      </w:tr>
      <w:tr w:rsidR="003E342B" w:rsidRPr="00214400" w14:paraId="282D4010" w14:textId="77777777" w:rsidTr="00CE6858">
        <w:tc>
          <w:tcPr>
            <w:tcW w:w="1696" w:type="dxa"/>
          </w:tcPr>
          <w:p w14:paraId="6E631DB1" w14:textId="4A91983A" w:rsidR="006650FD" w:rsidRPr="00214400" w:rsidRDefault="00214400" w:rsidP="00214400">
            <w:pPr>
              <w:spacing w:before="20" w:after="20"/>
              <w:rPr>
                <w:color w:val="262626" w:themeColor="text1" w:themeTint="D9"/>
                <w:sz w:val="18"/>
                <w:szCs w:val="18"/>
              </w:rPr>
            </w:pPr>
            <w:r>
              <w:rPr>
                <w:color w:val="262626" w:themeColor="text1" w:themeTint="D9"/>
                <w:sz w:val="18"/>
                <w:szCs w:val="18"/>
              </w:rPr>
              <w:t>k</w:t>
            </w:r>
            <w:r w:rsidR="006650FD" w:rsidRPr="00214400">
              <w:rPr>
                <w:color w:val="262626" w:themeColor="text1" w:themeTint="D9"/>
                <w:sz w:val="18"/>
                <w:szCs w:val="18"/>
              </w:rPr>
              <w:t>ods</w:t>
            </w:r>
          </w:p>
        </w:tc>
        <w:tc>
          <w:tcPr>
            <w:tcW w:w="7230" w:type="dxa"/>
          </w:tcPr>
          <w:p w14:paraId="44EF3767" w14:textId="27DA9FA8" w:rsidR="006650FD" w:rsidRPr="00214400" w:rsidRDefault="00B734AC" w:rsidP="00214400">
            <w:pPr>
              <w:spacing w:before="20" w:after="20"/>
              <w:rPr>
                <w:color w:val="262626" w:themeColor="text1" w:themeTint="D9"/>
                <w:sz w:val="18"/>
                <w:szCs w:val="18"/>
              </w:rPr>
            </w:pPr>
            <w:r w:rsidRPr="003E342B">
              <w:rPr>
                <w:color w:val="262626" w:themeColor="text1" w:themeTint="D9"/>
                <w:sz w:val="18"/>
                <w:szCs w:val="18"/>
              </w:rPr>
              <w:t>Pēdējie divi cipari “00” nozīmē neindeksētu teritoriju, bet 01-99 teritorijas indeksa kārtas numuru. Ja teritorija ar īpašiem noteikumiem tiek indeksēta, tad ‘kods’ jāveido, ņemot teritorijas grupas pirmos piecus ciparus un pievienojot indeksa kārtas numuru. Piemēram, ja ir divu veidu ainaviskās teritorijas ar atšķirīgiem noteikumiem, tad pirmā teritorija būs ar indeksu TIN51 un ‘kodu’ “1020501”, bet otrā teritorija – indeksu TIN52 un ‘kodu’ “1020502” utt.</w:t>
            </w:r>
          </w:p>
        </w:tc>
      </w:tr>
      <w:tr w:rsidR="003E342B" w:rsidRPr="00214400" w14:paraId="0C28653D" w14:textId="77777777" w:rsidTr="000B788E">
        <w:tc>
          <w:tcPr>
            <w:tcW w:w="8926" w:type="dxa"/>
            <w:gridSpan w:val="2"/>
            <w:shd w:val="clear" w:color="auto" w:fill="B4C6E7" w:themeFill="accent1" w:themeFillTint="66"/>
          </w:tcPr>
          <w:p w14:paraId="09D359CB" w14:textId="02463073" w:rsidR="00097EEE" w:rsidRPr="00214400" w:rsidRDefault="007734E6" w:rsidP="00214400">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B734AC" w:rsidRPr="00214400" w14:paraId="604A67EE" w14:textId="77777777" w:rsidTr="000B788E">
        <w:tc>
          <w:tcPr>
            <w:tcW w:w="1696" w:type="dxa"/>
            <w:shd w:val="clear" w:color="auto" w:fill="D9E2F3" w:themeFill="accent1" w:themeFillTint="33"/>
          </w:tcPr>
          <w:p w14:paraId="5F9B92EB" w14:textId="5E287C8B" w:rsidR="00B734AC" w:rsidRPr="00214400" w:rsidRDefault="00B734AC" w:rsidP="00B734AC">
            <w:pPr>
              <w:spacing w:before="20" w:after="20"/>
              <w:rPr>
                <w:color w:val="262626" w:themeColor="text1" w:themeTint="D9"/>
                <w:sz w:val="18"/>
                <w:szCs w:val="18"/>
              </w:rPr>
            </w:pPr>
            <w:r w:rsidRPr="003E342B">
              <w:rPr>
                <w:rFonts w:cs="Arial"/>
                <w:color w:val="262626" w:themeColor="text1" w:themeTint="D9"/>
                <w:sz w:val="18"/>
                <w:szCs w:val="18"/>
              </w:rPr>
              <w:t>kods</w:t>
            </w:r>
          </w:p>
        </w:tc>
        <w:tc>
          <w:tcPr>
            <w:tcW w:w="7230" w:type="dxa"/>
            <w:shd w:val="clear" w:color="auto" w:fill="D9E2F3" w:themeFill="accent1" w:themeFillTint="33"/>
          </w:tcPr>
          <w:p w14:paraId="6E603475" w14:textId="4E7904A4" w:rsidR="00B734AC" w:rsidRPr="00214400" w:rsidRDefault="00B734AC" w:rsidP="00B734AC">
            <w:pPr>
              <w:spacing w:before="20" w:after="20"/>
              <w:rPr>
                <w:color w:val="262626" w:themeColor="text1" w:themeTint="D9"/>
                <w:sz w:val="18"/>
                <w:szCs w:val="18"/>
              </w:rPr>
            </w:pPr>
            <w:r w:rsidRPr="003E342B">
              <w:rPr>
                <w:color w:val="262626" w:themeColor="text1" w:themeTint="D9"/>
                <w:sz w:val="18"/>
                <w:szCs w:val="18"/>
              </w:rPr>
              <w:t>Apraksts (augšupielādējot izveidota atribūta lauka ‘grupas nosaukums’ vērtība)</w:t>
            </w:r>
          </w:p>
        </w:tc>
      </w:tr>
      <w:tr w:rsidR="003E342B" w:rsidRPr="00214400" w14:paraId="429610C6" w14:textId="77777777" w:rsidTr="00CE6858">
        <w:tc>
          <w:tcPr>
            <w:tcW w:w="1696" w:type="dxa"/>
          </w:tcPr>
          <w:p w14:paraId="5DA39DEC"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10201</w:t>
            </w:r>
            <w:r w:rsidRPr="00E13BB7">
              <w:rPr>
                <w:rFonts w:cs="Arial"/>
                <w:color w:val="808080" w:themeColor="background1" w:themeShade="80"/>
                <w:sz w:val="18"/>
                <w:szCs w:val="18"/>
              </w:rPr>
              <w:t>00</w:t>
            </w:r>
          </w:p>
        </w:tc>
        <w:tc>
          <w:tcPr>
            <w:tcW w:w="7230" w:type="dxa"/>
          </w:tcPr>
          <w:p w14:paraId="68EE5D6B"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Cita teritorija ar īpašiem noteikumiem (TIN1)</w:t>
            </w:r>
          </w:p>
        </w:tc>
      </w:tr>
      <w:tr w:rsidR="003E342B" w:rsidRPr="00214400" w14:paraId="4684492D" w14:textId="77777777" w:rsidTr="00CE6858">
        <w:tc>
          <w:tcPr>
            <w:tcW w:w="1696" w:type="dxa"/>
          </w:tcPr>
          <w:p w14:paraId="4246E0AE"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10202</w:t>
            </w:r>
            <w:r w:rsidRPr="00E13BB7">
              <w:rPr>
                <w:rFonts w:cs="Arial"/>
                <w:color w:val="808080" w:themeColor="background1" w:themeShade="80"/>
                <w:sz w:val="18"/>
                <w:szCs w:val="18"/>
              </w:rPr>
              <w:t>00</w:t>
            </w:r>
          </w:p>
        </w:tc>
        <w:tc>
          <w:tcPr>
            <w:tcW w:w="7230" w:type="dxa"/>
          </w:tcPr>
          <w:p w14:paraId="34265691"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Teritorija, kurai izstrādājams lokālplānojums (TIN2)</w:t>
            </w:r>
          </w:p>
        </w:tc>
      </w:tr>
      <w:tr w:rsidR="003E342B" w:rsidRPr="00214400" w14:paraId="054EEDDA" w14:textId="77777777" w:rsidTr="00CE6858">
        <w:tc>
          <w:tcPr>
            <w:tcW w:w="1696" w:type="dxa"/>
          </w:tcPr>
          <w:p w14:paraId="5BF812A8"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10203</w:t>
            </w:r>
            <w:r w:rsidRPr="00E13BB7">
              <w:rPr>
                <w:rFonts w:cs="Arial"/>
                <w:color w:val="808080" w:themeColor="background1" w:themeShade="80"/>
                <w:sz w:val="18"/>
                <w:szCs w:val="18"/>
              </w:rPr>
              <w:t>00</w:t>
            </w:r>
          </w:p>
        </w:tc>
        <w:tc>
          <w:tcPr>
            <w:tcW w:w="7230" w:type="dxa"/>
          </w:tcPr>
          <w:p w14:paraId="56F0AE51"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Teritorija, kurai izstrādājams detālplānojums (TIN3)</w:t>
            </w:r>
          </w:p>
        </w:tc>
      </w:tr>
      <w:tr w:rsidR="003E342B" w:rsidRPr="00214400" w14:paraId="51AF9AA6" w14:textId="77777777" w:rsidTr="00CE6858">
        <w:tc>
          <w:tcPr>
            <w:tcW w:w="1696" w:type="dxa"/>
          </w:tcPr>
          <w:p w14:paraId="40076D8E"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10204</w:t>
            </w:r>
            <w:r w:rsidRPr="00E13BB7">
              <w:rPr>
                <w:rFonts w:cs="Arial"/>
                <w:color w:val="808080" w:themeColor="background1" w:themeShade="80"/>
                <w:sz w:val="18"/>
                <w:szCs w:val="18"/>
              </w:rPr>
              <w:t>00</w:t>
            </w:r>
          </w:p>
        </w:tc>
        <w:tc>
          <w:tcPr>
            <w:tcW w:w="7230" w:type="dxa"/>
          </w:tcPr>
          <w:p w14:paraId="7802C49D"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Vietējas nozīmes kultūrvēsturiskā un dabas teritorija (TIN4)</w:t>
            </w:r>
          </w:p>
        </w:tc>
      </w:tr>
      <w:tr w:rsidR="003E342B" w:rsidRPr="00214400" w14:paraId="4C704CF9" w14:textId="77777777" w:rsidTr="00CE6858">
        <w:tc>
          <w:tcPr>
            <w:tcW w:w="1696" w:type="dxa"/>
          </w:tcPr>
          <w:p w14:paraId="58CCC398"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10205</w:t>
            </w:r>
            <w:r w:rsidRPr="00E13BB7">
              <w:rPr>
                <w:rFonts w:cs="Arial"/>
                <w:color w:val="808080" w:themeColor="background1" w:themeShade="80"/>
                <w:sz w:val="18"/>
                <w:szCs w:val="18"/>
              </w:rPr>
              <w:t>00</w:t>
            </w:r>
          </w:p>
        </w:tc>
        <w:tc>
          <w:tcPr>
            <w:tcW w:w="7230" w:type="dxa"/>
          </w:tcPr>
          <w:p w14:paraId="427890A2"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Ainaviski vērtīga teritorija (TIN5)</w:t>
            </w:r>
          </w:p>
        </w:tc>
      </w:tr>
      <w:tr w:rsidR="003E342B" w:rsidRPr="00214400" w14:paraId="35B4D001" w14:textId="77777777" w:rsidTr="00CE6858">
        <w:tc>
          <w:tcPr>
            <w:tcW w:w="1696" w:type="dxa"/>
          </w:tcPr>
          <w:p w14:paraId="0B45D835"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10206</w:t>
            </w:r>
            <w:r w:rsidRPr="00E13BB7">
              <w:rPr>
                <w:rFonts w:cs="Arial"/>
                <w:color w:val="808080" w:themeColor="background1" w:themeShade="80"/>
                <w:sz w:val="18"/>
                <w:szCs w:val="18"/>
              </w:rPr>
              <w:t>00</w:t>
            </w:r>
          </w:p>
        </w:tc>
        <w:tc>
          <w:tcPr>
            <w:tcW w:w="7230" w:type="dxa"/>
          </w:tcPr>
          <w:p w14:paraId="11842460"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Vietējas nozīmes lauksaimniecības teritorija (TIN6)</w:t>
            </w:r>
          </w:p>
        </w:tc>
      </w:tr>
      <w:tr w:rsidR="003E342B" w:rsidRPr="00214400" w14:paraId="50E25B5D" w14:textId="77777777" w:rsidTr="00CE6858">
        <w:tc>
          <w:tcPr>
            <w:tcW w:w="1696" w:type="dxa"/>
          </w:tcPr>
          <w:p w14:paraId="749C8A94"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10207</w:t>
            </w:r>
            <w:r w:rsidRPr="00E13BB7">
              <w:rPr>
                <w:rFonts w:cs="Arial"/>
                <w:color w:val="808080" w:themeColor="background1" w:themeShade="80"/>
                <w:sz w:val="18"/>
                <w:szCs w:val="18"/>
              </w:rPr>
              <w:t>00</w:t>
            </w:r>
          </w:p>
        </w:tc>
        <w:tc>
          <w:tcPr>
            <w:tcW w:w="7230" w:type="dxa"/>
          </w:tcPr>
          <w:p w14:paraId="347D5643"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Nacionālas un vietējas nozīmes infrastruktūras attīstības teritorija (TIN7)</w:t>
            </w:r>
          </w:p>
        </w:tc>
      </w:tr>
      <w:tr w:rsidR="00214400" w:rsidRPr="00214400" w14:paraId="092CEA71" w14:textId="77777777" w:rsidTr="00CE6858">
        <w:tc>
          <w:tcPr>
            <w:tcW w:w="1696" w:type="dxa"/>
          </w:tcPr>
          <w:p w14:paraId="16D7E91C"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10208</w:t>
            </w:r>
            <w:r w:rsidRPr="00E13BB7">
              <w:rPr>
                <w:rFonts w:cs="Arial"/>
                <w:color w:val="808080" w:themeColor="background1" w:themeShade="80"/>
                <w:sz w:val="18"/>
                <w:szCs w:val="18"/>
              </w:rPr>
              <w:t>00</w:t>
            </w:r>
          </w:p>
        </w:tc>
        <w:tc>
          <w:tcPr>
            <w:tcW w:w="7230" w:type="dxa"/>
          </w:tcPr>
          <w:p w14:paraId="7416A758"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Degradēta teritorija (TIN8)</w:t>
            </w:r>
          </w:p>
        </w:tc>
      </w:tr>
    </w:tbl>
    <w:p w14:paraId="0936D6EB" w14:textId="50E6B055" w:rsidR="00610062" w:rsidRPr="003E342B" w:rsidRDefault="00610062" w:rsidP="00F449B6">
      <w:pPr>
        <w:pStyle w:val="Heading2"/>
        <w:spacing w:before="240" w:after="40"/>
        <w:rPr>
          <w:color w:val="262626" w:themeColor="text1" w:themeTint="D9"/>
        </w:rPr>
      </w:pPr>
      <w:r w:rsidRPr="003E342B">
        <w:rPr>
          <w:color w:val="262626" w:themeColor="text1" w:themeTint="D9"/>
        </w:rPr>
        <w:br w:type="page"/>
      </w:r>
      <w:bookmarkStart w:id="5" w:name="_Toc135046900"/>
      <w:r w:rsidR="00AF23C4" w:rsidRPr="00FD7A1E">
        <w:rPr>
          <w:color w:val="262626" w:themeColor="text1" w:themeTint="D9"/>
          <w:sz w:val="20"/>
          <w:szCs w:val="20"/>
        </w:rPr>
        <w:lastRenderedPageBreak/>
        <w:t>Ciemu robežas</w:t>
      </w:r>
      <w:bookmarkEnd w:id="5"/>
    </w:p>
    <w:tbl>
      <w:tblPr>
        <w:tblStyle w:val="TableGrid"/>
        <w:tblW w:w="0" w:type="auto"/>
        <w:tblLook w:val="04A0" w:firstRow="1" w:lastRow="0" w:firstColumn="1" w:lastColumn="0" w:noHBand="0" w:noVBand="1"/>
      </w:tblPr>
      <w:tblGrid>
        <w:gridCol w:w="1696"/>
        <w:gridCol w:w="7230"/>
      </w:tblGrid>
      <w:tr w:rsidR="003E342B" w:rsidRPr="003E342B" w14:paraId="66BFE8DE" w14:textId="77777777" w:rsidTr="007734E6">
        <w:tc>
          <w:tcPr>
            <w:tcW w:w="8926" w:type="dxa"/>
            <w:gridSpan w:val="2"/>
            <w:shd w:val="clear" w:color="auto" w:fill="F4B083" w:themeFill="accent2" w:themeFillTint="99"/>
            <w:vAlign w:val="center"/>
          </w:tcPr>
          <w:p w14:paraId="2AD5CA55" w14:textId="7558916C" w:rsidR="00A52E56" w:rsidRPr="00CE6858" w:rsidRDefault="00A52E56" w:rsidP="00E70B2B">
            <w:pPr>
              <w:spacing w:before="20" w:after="20"/>
              <w:jc w:val="center"/>
              <w:rPr>
                <w:color w:val="262626" w:themeColor="text1" w:themeTint="D9"/>
                <w:sz w:val="18"/>
                <w:szCs w:val="18"/>
              </w:rPr>
            </w:pPr>
            <w:r w:rsidRPr="00CE6858">
              <w:rPr>
                <w:color w:val="262626" w:themeColor="text1" w:themeTint="D9"/>
                <w:sz w:val="18"/>
                <w:szCs w:val="18"/>
              </w:rPr>
              <w:t>Ciemu robežas</w:t>
            </w:r>
          </w:p>
        </w:tc>
      </w:tr>
      <w:tr w:rsidR="003E342B" w:rsidRPr="003E342B" w14:paraId="0A830CAC" w14:textId="77777777" w:rsidTr="00CB2E29">
        <w:tc>
          <w:tcPr>
            <w:tcW w:w="1696" w:type="dxa"/>
            <w:vAlign w:val="center"/>
          </w:tcPr>
          <w:p w14:paraId="6B5587DE" w14:textId="7CD112BC" w:rsidR="00A52E56" w:rsidRPr="00CE6858" w:rsidRDefault="00A52E56" w:rsidP="00E70B2B">
            <w:pPr>
              <w:spacing w:before="20" w:after="20"/>
              <w:rPr>
                <w:color w:val="262626" w:themeColor="text1" w:themeTint="D9"/>
                <w:sz w:val="18"/>
                <w:szCs w:val="18"/>
              </w:rPr>
            </w:pPr>
            <w:r w:rsidRPr="00CE6858">
              <w:rPr>
                <w:color w:val="262626" w:themeColor="text1" w:themeTint="D9"/>
                <w:sz w:val="18"/>
                <w:szCs w:val="18"/>
              </w:rPr>
              <w:t>Datnes nosaukums</w:t>
            </w:r>
          </w:p>
        </w:tc>
        <w:tc>
          <w:tcPr>
            <w:tcW w:w="7230" w:type="dxa"/>
          </w:tcPr>
          <w:p w14:paraId="30676B10" w14:textId="59560B6F" w:rsidR="00A52E56" w:rsidRPr="00CE6858" w:rsidRDefault="00A52E56" w:rsidP="00E70B2B">
            <w:pPr>
              <w:spacing w:before="20" w:after="20"/>
              <w:rPr>
                <w:color w:val="262626" w:themeColor="text1" w:themeTint="D9"/>
                <w:sz w:val="18"/>
                <w:szCs w:val="18"/>
              </w:rPr>
            </w:pPr>
            <w:proofErr w:type="spellStart"/>
            <w:r w:rsidRPr="00CE6858">
              <w:rPr>
                <w:color w:val="262626" w:themeColor="text1" w:themeTint="D9"/>
                <w:sz w:val="18"/>
                <w:szCs w:val="18"/>
              </w:rPr>
              <w:t>ciemu_robezas</w:t>
            </w:r>
            <w:proofErr w:type="spellEnd"/>
          </w:p>
        </w:tc>
      </w:tr>
      <w:tr w:rsidR="003E342B" w:rsidRPr="003E342B" w14:paraId="02918833" w14:textId="77777777" w:rsidTr="00CB2E29">
        <w:tc>
          <w:tcPr>
            <w:tcW w:w="1696" w:type="dxa"/>
            <w:vAlign w:val="center"/>
          </w:tcPr>
          <w:p w14:paraId="7F003600" w14:textId="3A7C7EC4" w:rsidR="00331BD0" w:rsidRPr="00CE6858" w:rsidRDefault="00331BD0" w:rsidP="00E70B2B">
            <w:pPr>
              <w:spacing w:before="20" w:after="20"/>
              <w:rPr>
                <w:color w:val="262626" w:themeColor="text1" w:themeTint="D9"/>
                <w:sz w:val="18"/>
                <w:szCs w:val="18"/>
              </w:rPr>
            </w:pPr>
            <w:r w:rsidRPr="00CE6858">
              <w:rPr>
                <w:color w:val="262626" w:themeColor="text1" w:themeTint="D9"/>
                <w:sz w:val="18"/>
                <w:szCs w:val="18"/>
              </w:rPr>
              <w:t>Ģeometrijas veids</w:t>
            </w:r>
          </w:p>
        </w:tc>
        <w:tc>
          <w:tcPr>
            <w:tcW w:w="7230" w:type="dxa"/>
          </w:tcPr>
          <w:p w14:paraId="46248866" w14:textId="6DD1CAA8" w:rsidR="00331BD0" w:rsidRPr="00CE6858" w:rsidRDefault="00DD1FAC" w:rsidP="00E70B2B">
            <w:pPr>
              <w:spacing w:before="20" w:after="20"/>
              <w:rPr>
                <w:color w:val="262626" w:themeColor="text1" w:themeTint="D9"/>
                <w:sz w:val="18"/>
                <w:szCs w:val="18"/>
              </w:rPr>
            </w:pPr>
            <w:r w:rsidRPr="00214400">
              <w:rPr>
                <w:color w:val="262626" w:themeColor="text1" w:themeTint="D9"/>
                <w:sz w:val="18"/>
                <w:szCs w:val="18"/>
              </w:rPr>
              <w:t>daudzstūris</w:t>
            </w:r>
          </w:p>
        </w:tc>
      </w:tr>
      <w:tr w:rsidR="003E342B" w:rsidRPr="003E342B" w14:paraId="3FE54024" w14:textId="77777777" w:rsidTr="007734E6">
        <w:tc>
          <w:tcPr>
            <w:tcW w:w="8926" w:type="dxa"/>
            <w:gridSpan w:val="2"/>
            <w:shd w:val="clear" w:color="auto" w:fill="F7CAAC" w:themeFill="accent2" w:themeFillTint="66"/>
          </w:tcPr>
          <w:p w14:paraId="104B9D7B" w14:textId="3D12A8B0" w:rsidR="00A52E56" w:rsidRPr="00CE6858" w:rsidRDefault="00B60DBA" w:rsidP="00E70B2B">
            <w:pPr>
              <w:spacing w:before="20" w:after="20"/>
              <w:jc w:val="center"/>
              <w:rPr>
                <w:color w:val="262626" w:themeColor="text1" w:themeTint="D9"/>
                <w:sz w:val="18"/>
                <w:szCs w:val="18"/>
              </w:rPr>
            </w:pPr>
            <w:r w:rsidRPr="00CE6858">
              <w:rPr>
                <w:color w:val="262626" w:themeColor="text1" w:themeTint="D9"/>
                <w:sz w:val="18"/>
                <w:szCs w:val="18"/>
              </w:rPr>
              <w:t>Obligātie atribūti</w:t>
            </w:r>
          </w:p>
        </w:tc>
      </w:tr>
      <w:tr w:rsidR="003E342B" w:rsidRPr="003E342B" w14:paraId="3EEE33C4" w14:textId="77777777" w:rsidTr="00CB2E29">
        <w:tc>
          <w:tcPr>
            <w:tcW w:w="1696" w:type="dxa"/>
          </w:tcPr>
          <w:p w14:paraId="5F219643" w14:textId="37D1FCA3" w:rsidR="006650FD" w:rsidRPr="00CE6858" w:rsidRDefault="00CB2E29" w:rsidP="00E70B2B">
            <w:pPr>
              <w:spacing w:before="20" w:after="20"/>
              <w:rPr>
                <w:color w:val="262626" w:themeColor="text1" w:themeTint="D9"/>
                <w:sz w:val="18"/>
                <w:szCs w:val="18"/>
              </w:rPr>
            </w:pPr>
            <w:r>
              <w:rPr>
                <w:color w:val="262626" w:themeColor="text1" w:themeTint="D9"/>
                <w:sz w:val="18"/>
                <w:szCs w:val="18"/>
              </w:rPr>
              <w:t>k</w:t>
            </w:r>
            <w:r w:rsidR="006650FD" w:rsidRPr="00CE6858">
              <w:rPr>
                <w:color w:val="262626" w:themeColor="text1" w:themeTint="D9"/>
                <w:sz w:val="18"/>
                <w:szCs w:val="18"/>
              </w:rPr>
              <w:t>ods</w:t>
            </w:r>
          </w:p>
        </w:tc>
        <w:tc>
          <w:tcPr>
            <w:tcW w:w="7230" w:type="dxa"/>
          </w:tcPr>
          <w:p w14:paraId="1055997E" w14:textId="77777777" w:rsidR="006650FD" w:rsidRPr="00CE6858" w:rsidRDefault="006650FD" w:rsidP="00E70B2B">
            <w:pPr>
              <w:spacing w:before="20" w:after="20"/>
              <w:rPr>
                <w:color w:val="262626" w:themeColor="text1" w:themeTint="D9"/>
                <w:sz w:val="18"/>
                <w:szCs w:val="18"/>
              </w:rPr>
            </w:pPr>
          </w:p>
        </w:tc>
      </w:tr>
      <w:tr w:rsidR="003E342B" w:rsidRPr="003E342B" w14:paraId="691B435F" w14:textId="77777777" w:rsidTr="00CB2E29">
        <w:tc>
          <w:tcPr>
            <w:tcW w:w="1696" w:type="dxa"/>
          </w:tcPr>
          <w:p w14:paraId="2D6895A4" w14:textId="5FB82A20" w:rsidR="006650FD" w:rsidRPr="00CE6858" w:rsidRDefault="00CB2E29" w:rsidP="00E70B2B">
            <w:pPr>
              <w:spacing w:before="20" w:after="20"/>
              <w:rPr>
                <w:color w:val="262626" w:themeColor="text1" w:themeTint="D9"/>
                <w:sz w:val="18"/>
                <w:szCs w:val="18"/>
              </w:rPr>
            </w:pPr>
            <w:r>
              <w:rPr>
                <w:color w:val="262626" w:themeColor="text1" w:themeTint="D9"/>
                <w:sz w:val="18"/>
                <w:szCs w:val="18"/>
              </w:rPr>
              <w:t>n</w:t>
            </w:r>
            <w:r w:rsidR="006650FD" w:rsidRPr="00CE6858">
              <w:rPr>
                <w:color w:val="262626" w:themeColor="text1" w:themeTint="D9"/>
                <w:sz w:val="18"/>
                <w:szCs w:val="18"/>
              </w:rPr>
              <w:t>osaukums</w:t>
            </w:r>
          </w:p>
        </w:tc>
        <w:tc>
          <w:tcPr>
            <w:tcW w:w="7230" w:type="dxa"/>
          </w:tcPr>
          <w:p w14:paraId="058F64D0" w14:textId="77777777" w:rsidR="006650FD" w:rsidRPr="00CE6858" w:rsidRDefault="006650FD" w:rsidP="00E70B2B">
            <w:pPr>
              <w:spacing w:before="20" w:after="20"/>
              <w:rPr>
                <w:color w:val="262626" w:themeColor="text1" w:themeTint="D9"/>
                <w:sz w:val="18"/>
                <w:szCs w:val="18"/>
              </w:rPr>
            </w:pPr>
          </w:p>
        </w:tc>
      </w:tr>
      <w:tr w:rsidR="003E342B" w:rsidRPr="003E342B" w14:paraId="06E686F2" w14:textId="77777777" w:rsidTr="007734E6">
        <w:tc>
          <w:tcPr>
            <w:tcW w:w="8926" w:type="dxa"/>
            <w:gridSpan w:val="2"/>
            <w:shd w:val="clear" w:color="auto" w:fill="F7CAAC" w:themeFill="accent2" w:themeFillTint="66"/>
          </w:tcPr>
          <w:p w14:paraId="5C49664D" w14:textId="4E2A92BF" w:rsidR="000F6E39" w:rsidRPr="00CE6858" w:rsidRDefault="007734E6" w:rsidP="00E70B2B">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3E342B" w14:paraId="614354C0" w14:textId="77777777" w:rsidTr="00CB2E29">
        <w:tc>
          <w:tcPr>
            <w:tcW w:w="1696" w:type="dxa"/>
            <w:shd w:val="clear" w:color="auto" w:fill="FBE4D5" w:themeFill="accent2" w:themeFillTint="33"/>
          </w:tcPr>
          <w:p w14:paraId="0AB8D11E" w14:textId="6D3E4DB9" w:rsidR="008211C8" w:rsidRPr="00CE6858" w:rsidRDefault="00CB2E29" w:rsidP="00E70B2B">
            <w:pPr>
              <w:spacing w:before="20" w:after="20"/>
              <w:rPr>
                <w:color w:val="262626" w:themeColor="text1" w:themeTint="D9"/>
                <w:sz w:val="18"/>
                <w:szCs w:val="18"/>
              </w:rPr>
            </w:pPr>
            <w:r>
              <w:rPr>
                <w:rFonts w:cs="Arial"/>
                <w:color w:val="262626" w:themeColor="text1" w:themeTint="D9"/>
                <w:sz w:val="18"/>
                <w:szCs w:val="18"/>
              </w:rPr>
              <w:t>kods</w:t>
            </w:r>
          </w:p>
        </w:tc>
        <w:tc>
          <w:tcPr>
            <w:tcW w:w="7230" w:type="dxa"/>
            <w:shd w:val="clear" w:color="auto" w:fill="FBE4D5" w:themeFill="accent2" w:themeFillTint="33"/>
          </w:tcPr>
          <w:p w14:paraId="6F3B2FC8" w14:textId="25484F85" w:rsidR="008211C8" w:rsidRPr="00CE6858" w:rsidRDefault="008211C8" w:rsidP="00E70B2B">
            <w:pPr>
              <w:spacing w:before="20" w:after="20"/>
              <w:rPr>
                <w:color w:val="262626" w:themeColor="text1" w:themeTint="D9"/>
                <w:sz w:val="18"/>
                <w:szCs w:val="18"/>
              </w:rPr>
            </w:pPr>
            <w:r w:rsidRPr="00CE6858">
              <w:rPr>
                <w:rFonts w:cs="Arial"/>
                <w:color w:val="262626" w:themeColor="text1" w:themeTint="D9"/>
                <w:sz w:val="18"/>
                <w:szCs w:val="18"/>
              </w:rPr>
              <w:t>Apraksts</w:t>
            </w:r>
            <w:r w:rsidR="007734E6">
              <w:rPr>
                <w:rFonts w:cs="Arial"/>
                <w:color w:val="262626" w:themeColor="text1" w:themeTint="D9"/>
                <w:sz w:val="18"/>
                <w:szCs w:val="18"/>
              </w:rPr>
              <w:t xml:space="preserve"> </w:t>
            </w:r>
            <w:r w:rsidR="007734E6" w:rsidRPr="003E342B">
              <w:rPr>
                <w:color w:val="262626" w:themeColor="text1" w:themeTint="D9"/>
                <w:sz w:val="18"/>
                <w:szCs w:val="18"/>
              </w:rPr>
              <w:t xml:space="preserve">(augšupielādējot izveidota atribūta lauka </w:t>
            </w:r>
            <w:r w:rsidR="007734E6">
              <w:rPr>
                <w:color w:val="262626" w:themeColor="text1" w:themeTint="D9"/>
                <w:sz w:val="18"/>
                <w:szCs w:val="18"/>
              </w:rPr>
              <w:t>‘veids</w:t>
            </w:r>
            <w:r w:rsidR="007734E6" w:rsidRPr="003E342B">
              <w:rPr>
                <w:color w:val="262626" w:themeColor="text1" w:themeTint="D9"/>
                <w:sz w:val="18"/>
                <w:szCs w:val="18"/>
              </w:rPr>
              <w:t>’ vērtība)</w:t>
            </w:r>
          </w:p>
        </w:tc>
      </w:tr>
      <w:tr w:rsidR="003E342B" w:rsidRPr="003E342B" w14:paraId="2B29D44A" w14:textId="77777777" w:rsidTr="00CB2E29">
        <w:tc>
          <w:tcPr>
            <w:tcW w:w="1696" w:type="dxa"/>
          </w:tcPr>
          <w:p w14:paraId="39397400" w14:textId="77777777" w:rsidR="008211C8" w:rsidRPr="00CE6858" w:rsidRDefault="008211C8" w:rsidP="00E70B2B">
            <w:pPr>
              <w:spacing w:before="20" w:after="20"/>
              <w:rPr>
                <w:rFonts w:cs="Arial"/>
                <w:color w:val="262626" w:themeColor="text1" w:themeTint="D9"/>
                <w:sz w:val="18"/>
                <w:szCs w:val="18"/>
              </w:rPr>
            </w:pPr>
            <w:r w:rsidRPr="00CE6858">
              <w:rPr>
                <w:rFonts w:cs="Arial"/>
                <w:color w:val="262626" w:themeColor="text1" w:themeTint="D9"/>
                <w:sz w:val="18"/>
                <w:szCs w:val="18"/>
              </w:rPr>
              <w:t>10300</w:t>
            </w:r>
          </w:p>
        </w:tc>
        <w:tc>
          <w:tcPr>
            <w:tcW w:w="7230" w:type="dxa"/>
          </w:tcPr>
          <w:p w14:paraId="6C2406D4" w14:textId="77777777" w:rsidR="008211C8" w:rsidRPr="00CE6858" w:rsidRDefault="008211C8" w:rsidP="00E70B2B">
            <w:pPr>
              <w:spacing w:before="20" w:after="20"/>
              <w:rPr>
                <w:rFonts w:cs="Arial"/>
                <w:color w:val="262626" w:themeColor="text1" w:themeTint="D9"/>
                <w:sz w:val="18"/>
                <w:szCs w:val="18"/>
              </w:rPr>
            </w:pPr>
            <w:r w:rsidRPr="00CE6858">
              <w:rPr>
                <w:rFonts w:cs="Arial"/>
                <w:color w:val="262626" w:themeColor="text1" w:themeTint="D9"/>
                <w:sz w:val="18"/>
                <w:szCs w:val="18"/>
              </w:rPr>
              <w:t>Ciema robeža</w:t>
            </w:r>
          </w:p>
        </w:tc>
      </w:tr>
    </w:tbl>
    <w:p w14:paraId="6AE36AA3" w14:textId="1F5AB389" w:rsidR="00A52E56" w:rsidRPr="00FD7A1E" w:rsidRDefault="00AF23C4" w:rsidP="00F449B6">
      <w:pPr>
        <w:pStyle w:val="Heading2"/>
        <w:spacing w:before="240" w:after="40"/>
        <w:rPr>
          <w:color w:val="262626" w:themeColor="text1" w:themeTint="D9"/>
          <w:sz w:val="20"/>
          <w:szCs w:val="20"/>
        </w:rPr>
      </w:pPr>
      <w:bookmarkStart w:id="6" w:name="_Toc135046901"/>
      <w:r w:rsidRPr="00FD7A1E">
        <w:rPr>
          <w:color w:val="262626" w:themeColor="text1" w:themeTint="D9"/>
          <w:sz w:val="20"/>
          <w:szCs w:val="20"/>
        </w:rPr>
        <w:t>P</w:t>
      </w:r>
      <w:r w:rsidR="00BE5BC5">
        <w:rPr>
          <w:color w:val="262626" w:themeColor="text1" w:themeTint="D9"/>
          <w:sz w:val="20"/>
          <w:szCs w:val="20"/>
        </w:rPr>
        <w:t>ilsētu robežas</w:t>
      </w:r>
      <w:bookmarkEnd w:id="6"/>
    </w:p>
    <w:tbl>
      <w:tblPr>
        <w:tblStyle w:val="TableGrid"/>
        <w:tblW w:w="0" w:type="auto"/>
        <w:tblLook w:val="04A0" w:firstRow="1" w:lastRow="0" w:firstColumn="1" w:lastColumn="0" w:noHBand="0" w:noVBand="1"/>
      </w:tblPr>
      <w:tblGrid>
        <w:gridCol w:w="1696"/>
        <w:gridCol w:w="7230"/>
      </w:tblGrid>
      <w:tr w:rsidR="003E342B" w:rsidRPr="003E342B" w14:paraId="152C8BAD" w14:textId="77777777" w:rsidTr="00890312">
        <w:tc>
          <w:tcPr>
            <w:tcW w:w="8926" w:type="dxa"/>
            <w:gridSpan w:val="2"/>
            <w:shd w:val="clear" w:color="auto" w:fill="FFD966" w:themeFill="accent4" w:themeFillTint="99"/>
          </w:tcPr>
          <w:p w14:paraId="39AF4D12" w14:textId="3D952B82" w:rsidR="00032532" w:rsidRPr="00771FE4" w:rsidRDefault="00BE5BC5" w:rsidP="00E70B2B">
            <w:pPr>
              <w:spacing w:before="20" w:after="20"/>
              <w:jc w:val="center"/>
              <w:rPr>
                <w:color w:val="262626" w:themeColor="text1" w:themeTint="D9"/>
                <w:sz w:val="18"/>
                <w:szCs w:val="18"/>
              </w:rPr>
            </w:pPr>
            <w:r w:rsidRPr="00BE5BC5">
              <w:rPr>
                <w:color w:val="262626" w:themeColor="text1" w:themeTint="D9"/>
                <w:sz w:val="18"/>
                <w:szCs w:val="18"/>
              </w:rPr>
              <w:t>Pilsētu robežas</w:t>
            </w:r>
          </w:p>
        </w:tc>
      </w:tr>
      <w:tr w:rsidR="003E342B" w:rsidRPr="003E342B" w14:paraId="34029FF3" w14:textId="77777777" w:rsidTr="00BE5BC5">
        <w:tc>
          <w:tcPr>
            <w:tcW w:w="1696" w:type="dxa"/>
          </w:tcPr>
          <w:p w14:paraId="68F7210B" w14:textId="649ADED1" w:rsidR="00032532" w:rsidRPr="00771FE4" w:rsidRDefault="00032532" w:rsidP="00E70B2B">
            <w:pPr>
              <w:spacing w:before="20" w:after="20"/>
              <w:rPr>
                <w:color w:val="262626" w:themeColor="text1" w:themeTint="D9"/>
                <w:sz w:val="18"/>
                <w:szCs w:val="18"/>
              </w:rPr>
            </w:pPr>
            <w:r w:rsidRPr="00771FE4">
              <w:rPr>
                <w:color w:val="262626" w:themeColor="text1" w:themeTint="D9"/>
                <w:sz w:val="18"/>
                <w:szCs w:val="18"/>
              </w:rPr>
              <w:t>Datnes nosaukums</w:t>
            </w:r>
          </w:p>
        </w:tc>
        <w:tc>
          <w:tcPr>
            <w:tcW w:w="7230" w:type="dxa"/>
          </w:tcPr>
          <w:p w14:paraId="74BDE4E2" w14:textId="002C538F" w:rsidR="00032532" w:rsidRPr="00771FE4" w:rsidRDefault="003F2417" w:rsidP="00E70B2B">
            <w:pPr>
              <w:spacing w:before="20" w:after="20"/>
              <w:rPr>
                <w:color w:val="262626" w:themeColor="text1" w:themeTint="D9"/>
                <w:sz w:val="18"/>
                <w:szCs w:val="18"/>
              </w:rPr>
            </w:pPr>
            <w:proofErr w:type="spellStart"/>
            <w:r>
              <w:rPr>
                <w:color w:val="262626" w:themeColor="text1" w:themeTint="D9"/>
                <w:sz w:val="18"/>
                <w:szCs w:val="18"/>
              </w:rPr>
              <w:t>p</w:t>
            </w:r>
            <w:r w:rsidR="00216892">
              <w:rPr>
                <w:color w:val="262626" w:themeColor="text1" w:themeTint="D9"/>
                <w:sz w:val="18"/>
                <w:szCs w:val="18"/>
              </w:rPr>
              <w:t>ilsetu_robezas</w:t>
            </w:r>
            <w:proofErr w:type="spellEnd"/>
          </w:p>
        </w:tc>
      </w:tr>
      <w:tr w:rsidR="003E342B" w:rsidRPr="003E342B" w14:paraId="7EA4223D" w14:textId="77777777" w:rsidTr="00BE5BC5">
        <w:tc>
          <w:tcPr>
            <w:tcW w:w="1696" w:type="dxa"/>
          </w:tcPr>
          <w:p w14:paraId="1F05DEEE" w14:textId="7643CC26" w:rsidR="00331BD0" w:rsidRPr="00771FE4" w:rsidRDefault="00331BD0" w:rsidP="00E70B2B">
            <w:pPr>
              <w:spacing w:before="20" w:after="20"/>
              <w:rPr>
                <w:color w:val="262626" w:themeColor="text1" w:themeTint="D9"/>
                <w:sz w:val="18"/>
                <w:szCs w:val="18"/>
              </w:rPr>
            </w:pPr>
            <w:r w:rsidRPr="00771FE4">
              <w:rPr>
                <w:color w:val="262626" w:themeColor="text1" w:themeTint="D9"/>
                <w:sz w:val="18"/>
                <w:szCs w:val="18"/>
              </w:rPr>
              <w:t>Ģeometrijas veids</w:t>
            </w:r>
          </w:p>
        </w:tc>
        <w:tc>
          <w:tcPr>
            <w:tcW w:w="7230" w:type="dxa"/>
          </w:tcPr>
          <w:p w14:paraId="3F461518" w14:textId="74BDDFA4" w:rsidR="00331BD0" w:rsidRPr="00771FE4" w:rsidRDefault="00DD1FAC" w:rsidP="00E70B2B">
            <w:pPr>
              <w:spacing w:before="20" w:after="20"/>
              <w:rPr>
                <w:color w:val="262626" w:themeColor="text1" w:themeTint="D9"/>
                <w:sz w:val="18"/>
                <w:szCs w:val="18"/>
              </w:rPr>
            </w:pPr>
            <w:r w:rsidRPr="00214400">
              <w:rPr>
                <w:color w:val="262626" w:themeColor="text1" w:themeTint="D9"/>
                <w:sz w:val="18"/>
                <w:szCs w:val="18"/>
              </w:rPr>
              <w:t>daudzstūris</w:t>
            </w:r>
          </w:p>
        </w:tc>
      </w:tr>
      <w:tr w:rsidR="003E342B" w:rsidRPr="003E342B" w14:paraId="4133F5E0" w14:textId="77777777" w:rsidTr="00890312">
        <w:tc>
          <w:tcPr>
            <w:tcW w:w="8926" w:type="dxa"/>
            <w:gridSpan w:val="2"/>
            <w:shd w:val="clear" w:color="auto" w:fill="FFE599" w:themeFill="accent4" w:themeFillTint="66"/>
          </w:tcPr>
          <w:p w14:paraId="1BAFC562" w14:textId="5EA4E8E9" w:rsidR="00032532" w:rsidRPr="00771FE4" w:rsidRDefault="00B60DBA" w:rsidP="00E70B2B">
            <w:pPr>
              <w:spacing w:before="20" w:after="20"/>
              <w:jc w:val="center"/>
              <w:rPr>
                <w:color w:val="262626" w:themeColor="text1" w:themeTint="D9"/>
                <w:sz w:val="18"/>
                <w:szCs w:val="18"/>
              </w:rPr>
            </w:pPr>
            <w:r w:rsidRPr="00771FE4">
              <w:rPr>
                <w:color w:val="262626" w:themeColor="text1" w:themeTint="D9"/>
                <w:sz w:val="18"/>
                <w:szCs w:val="18"/>
              </w:rPr>
              <w:t>Obligātie atribūti</w:t>
            </w:r>
          </w:p>
        </w:tc>
      </w:tr>
      <w:tr w:rsidR="003E342B" w:rsidRPr="003E342B" w14:paraId="2699AD7D" w14:textId="77777777" w:rsidTr="00BE5BC5">
        <w:tc>
          <w:tcPr>
            <w:tcW w:w="1696" w:type="dxa"/>
          </w:tcPr>
          <w:p w14:paraId="016C71D6" w14:textId="0D9334EF" w:rsidR="00331BD0" w:rsidRPr="00771FE4" w:rsidRDefault="00216892" w:rsidP="00E70B2B">
            <w:pPr>
              <w:spacing w:before="20" w:after="20"/>
              <w:rPr>
                <w:color w:val="262626" w:themeColor="text1" w:themeTint="D9"/>
                <w:sz w:val="18"/>
                <w:szCs w:val="18"/>
              </w:rPr>
            </w:pPr>
            <w:r>
              <w:rPr>
                <w:color w:val="262626" w:themeColor="text1" w:themeTint="D9"/>
                <w:sz w:val="18"/>
                <w:szCs w:val="18"/>
              </w:rPr>
              <w:t>k</w:t>
            </w:r>
            <w:r w:rsidR="00331BD0" w:rsidRPr="00771FE4">
              <w:rPr>
                <w:color w:val="262626" w:themeColor="text1" w:themeTint="D9"/>
                <w:sz w:val="18"/>
                <w:szCs w:val="18"/>
              </w:rPr>
              <w:t>ods</w:t>
            </w:r>
          </w:p>
        </w:tc>
        <w:tc>
          <w:tcPr>
            <w:tcW w:w="7230" w:type="dxa"/>
          </w:tcPr>
          <w:p w14:paraId="4E86DB58" w14:textId="77777777" w:rsidR="00331BD0" w:rsidRPr="00771FE4" w:rsidRDefault="00331BD0" w:rsidP="00E70B2B">
            <w:pPr>
              <w:spacing w:before="20" w:after="20"/>
              <w:rPr>
                <w:color w:val="262626" w:themeColor="text1" w:themeTint="D9"/>
                <w:sz w:val="18"/>
                <w:szCs w:val="18"/>
              </w:rPr>
            </w:pPr>
          </w:p>
        </w:tc>
      </w:tr>
      <w:tr w:rsidR="003E342B" w:rsidRPr="003E342B" w14:paraId="4E01DC94" w14:textId="77777777" w:rsidTr="00BE5BC5">
        <w:tc>
          <w:tcPr>
            <w:tcW w:w="1696" w:type="dxa"/>
          </w:tcPr>
          <w:p w14:paraId="70A16B2D" w14:textId="50CC8934" w:rsidR="00331BD0" w:rsidRPr="00771FE4" w:rsidRDefault="00216892" w:rsidP="00E70B2B">
            <w:pPr>
              <w:spacing w:before="20" w:after="20"/>
              <w:rPr>
                <w:color w:val="262626" w:themeColor="text1" w:themeTint="D9"/>
                <w:sz w:val="18"/>
                <w:szCs w:val="18"/>
              </w:rPr>
            </w:pPr>
            <w:r>
              <w:rPr>
                <w:color w:val="262626" w:themeColor="text1" w:themeTint="D9"/>
                <w:sz w:val="18"/>
                <w:szCs w:val="18"/>
              </w:rPr>
              <w:t>n</w:t>
            </w:r>
            <w:r w:rsidR="00331BD0" w:rsidRPr="00771FE4">
              <w:rPr>
                <w:color w:val="262626" w:themeColor="text1" w:themeTint="D9"/>
                <w:sz w:val="18"/>
                <w:szCs w:val="18"/>
              </w:rPr>
              <w:t>osaukums</w:t>
            </w:r>
          </w:p>
        </w:tc>
        <w:tc>
          <w:tcPr>
            <w:tcW w:w="7230" w:type="dxa"/>
          </w:tcPr>
          <w:p w14:paraId="7F006A7B" w14:textId="77777777" w:rsidR="00331BD0" w:rsidRPr="00771FE4" w:rsidRDefault="00331BD0" w:rsidP="00E70B2B">
            <w:pPr>
              <w:spacing w:before="20" w:after="20"/>
              <w:rPr>
                <w:color w:val="262626" w:themeColor="text1" w:themeTint="D9"/>
                <w:sz w:val="18"/>
                <w:szCs w:val="18"/>
              </w:rPr>
            </w:pPr>
          </w:p>
        </w:tc>
      </w:tr>
      <w:tr w:rsidR="003E342B" w:rsidRPr="003E342B" w14:paraId="5FE89BEF" w14:textId="77777777" w:rsidTr="00890312">
        <w:tc>
          <w:tcPr>
            <w:tcW w:w="8926" w:type="dxa"/>
            <w:gridSpan w:val="2"/>
            <w:shd w:val="clear" w:color="auto" w:fill="FFE599" w:themeFill="accent4" w:themeFillTint="66"/>
          </w:tcPr>
          <w:p w14:paraId="3689CF75" w14:textId="6ACAC705" w:rsidR="00032532" w:rsidRPr="00771FE4" w:rsidRDefault="00890312" w:rsidP="00E70B2B">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3E342B" w14:paraId="3E398D95" w14:textId="77777777" w:rsidTr="00BE5BC5">
        <w:tc>
          <w:tcPr>
            <w:tcW w:w="1696" w:type="dxa"/>
            <w:shd w:val="clear" w:color="auto" w:fill="FFF2CC" w:themeFill="accent4" w:themeFillTint="33"/>
          </w:tcPr>
          <w:p w14:paraId="56A0580D" w14:textId="52A599C9" w:rsidR="008211C8" w:rsidRPr="00771FE4" w:rsidRDefault="00E70B2B" w:rsidP="00E70B2B">
            <w:pPr>
              <w:spacing w:before="20" w:after="20"/>
              <w:rPr>
                <w:rFonts w:cs="Arial"/>
                <w:color w:val="262626" w:themeColor="text1" w:themeTint="D9"/>
                <w:sz w:val="18"/>
                <w:szCs w:val="18"/>
              </w:rPr>
            </w:pPr>
            <w:r>
              <w:rPr>
                <w:rFonts w:cs="Arial"/>
                <w:color w:val="262626" w:themeColor="text1" w:themeTint="D9"/>
                <w:sz w:val="18"/>
                <w:szCs w:val="18"/>
              </w:rPr>
              <w:t>kods</w:t>
            </w:r>
          </w:p>
        </w:tc>
        <w:tc>
          <w:tcPr>
            <w:tcW w:w="7230" w:type="dxa"/>
            <w:shd w:val="clear" w:color="auto" w:fill="FFF2CC" w:themeFill="accent4" w:themeFillTint="33"/>
          </w:tcPr>
          <w:p w14:paraId="605ECE9A" w14:textId="29B7E0F9" w:rsidR="008211C8" w:rsidRPr="00771FE4" w:rsidRDefault="00E70B2B" w:rsidP="00E70B2B">
            <w:pPr>
              <w:spacing w:before="20" w:after="20"/>
              <w:rPr>
                <w:rFonts w:cs="Arial"/>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r>
      <w:tr w:rsidR="003E342B" w:rsidRPr="003E342B" w14:paraId="3456D6B2" w14:textId="77777777" w:rsidTr="00BE5BC5">
        <w:tc>
          <w:tcPr>
            <w:tcW w:w="1696" w:type="dxa"/>
          </w:tcPr>
          <w:p w14:paraId="40F973B5" w14:textId="529C96D4" w:rsidR="008211C8" w:rsidRPr="00771FE4" w:rsidRDefault="008211C8" w:rsidP="00E70B2B">
            <w:pPr>
              <w:spacing w:before="20" w:after="20"/>
              <w:rPr>
                <w:rFonts w:cs="Arial"/>
                <w:color w:val="262626" w:themeColor="text1" w:themeTint="D9"/>
                <w:sz w:val="18"/>
                <w:szCs w:val="18"/>
              </w:rPr>
            </w:pPr>
            <w:r w:rsidRPr="00771FE4">
              <w:rPr>
                <w:rFonts w:cs="Arial"/>
                <w:color w:val="262626" w:themeColor="text1" w:themeTint="D9"/>
                <w:sz w:val="18"/>
                <w:szCs w:val="18"/>
              </w:rPr>
              <w:t>1040</w:t>
            </w:r>
            <w:r w:rsidR="003F2417">
              <w:rPr>
                <w:rFonts w:cs="Arial"/>
                <w:color w:val="262626" w:themeColor="text1" w:themeTint="D9"/>
                <w:sz w:val="18"/>
                <w:szCs w:val="18"/>
              </w:rPr>
              <w:t>0</w:t>
            </w:r>
          </w:p>
        </w:tc>
        <w:tc>
          <w:tcPr>
            <w:tcW w:w="7230" w:type="dxa"/>
          </w:tcPr>
          <w:p w14:paraId="3CD8B3C8" w14:textId="5DE2D6CA" w:rsidR="008211C8" w:rsidRPr="00771FE4" w:rsidRDefault="003F2417" w:rsidP="00E70B2B">
            <w:pPr>
              <w:spacing w:before="20" w:after="20"/>
              <w:rPr>
                <w:rFonts w:cs="Arial"/>
                <w:color w:val="262626" w:themeColor="text1" w:themeTint="D9"/>
                <w:sz w:val="18"/>
                <w:szCs w:val="18"/>
              </w:rPr>
            </w:pPr>
            <w:r>
              <w:rPr>
                <w:rFonts w:cs="Arial"/>
                <w:color w:val="262626" w:themeColor="text1" w:themeTint="D9"/>
                <w:sz w:val="18"/>
                <w:szCs w:val="18"/>
              </w:rPr>
              <w:t xml:space="preserve">Pilsētas </w:t>
            </w:r>
            <w:r w:rsidR="002B6CBA">
              <w:rPr>
                <w:rFonts w:cs="Arial"/>
                <w:color w:val="262626" w:themeColor="text1" w:themeTint="D9"/>
                <w:sz w:val="18"/>
                <w:szCs w:val="18"/>
              </w:rPr>
              <w:t>robeža</w:t>
            </w:r>
          </w:p>
        </w:tc>
      </w:tr>
    </w:tbl>
    <w:p w14:paraId="144D23A4" w14:textId="77777777" w:rsidR="005D7CE9" w:rsidRDefault="005D7CE9">
      <w:pPr>
        <w:rPr>
          <w:rFonts w:eastAsiaTheme="majorEastAsia" w:cstheme="majorBidi"/>
          <w:b/>
          <w:color w:val="262626" w:themeColor="text1" w:themeTint="D9"/>
          <w:sz w:val="28"/>
          <w:szCs w:val="32"/>
        </w:rPr>
      </w:pPr>
      <w:r>
        <w:rPr>
          <w:color w:val="262626" w:themeColor="text1" w:themeTint="D9"/>
        </w:rPr>
        <w:br w:type="page"/>
      </w:r>
    </w:p>
    <w:p w14:paraId="308F9FC6" w14:textId="6C3F5BEF" w:rsidR="00534210" w:rsidRDefault="00D21E7D" w:rsidP="00534210">
      <w:pPr>
        <w:pStyle w:val="Heading1"/>
        <w:rPr>
          <w:b w:val="0"/>
          <w:color w:val="262626" w:themeColor="text1" w:themeTint="D9"/>
          <w:sz w:val="24"/>
          <w:szCs w:val="26"/>
        </w:rPr>
      </w:pPr>
      <w:bookmarkStart w:id="7" w:name="_Toc135046902"/>
      <w:r w:rsidRPr="005D7CE9">
        <w:rPr>
          <w:color w:val="262626" w:themeColor="text1" w:themeTint="D9"/>
          <w:sz w:val="24"/>
          <w:szCs w:val="24"/>
        </w:rPr>
        <w:lastRenderedPageBreak/>
        <w:t>Valsts līmenī reglamentētie dati</w:t>
      </w:r>
      <w:bookmarkEnd w:id="7"/>
      <w:r w:rsidR="00534210">
        <w:rPr>
          <w:color w:val="262626" w:themeColor="text1" w:themeTint="D9"/>
        </w:rPr>
        <w:br w:type="page"/>
      </w:r>
    </w:p>
    <w:p w14:paraId="6C6A9B27" w14:textId="10E4B20F" w:rsidR="00D21E7D" w:rsidRPr="009A1DFC" w:rsidRDefault="00AF23C4" w:rsidP="009A1DFC">
      <w:pPr>
        <w:pStyle w:val="Heading2"/>
        <w:spacing w:before="240" w:after="40"/>
        <w:rPr>
          <w:color w:val="262626" w:themeColor="text1" w:themeTint="D9"/>
          <w:sz w:val="20"/>
          <w:szCs w:val="20"/>
        </w:rPr>
      </w:pPr>
      <w:bookmarkStart w:id="8" w:name="_Toc135046903"/>
      <w:r w:rsidRPr="009A1DFC">
        <w:rPr>
          <w:color w:val="262626" w:themeColor="text1" w:themeTint="D9"/>
          <w:sz w:val="20"/>
          <w:szCs w:val="20"/>
        </w:rPr>
        <w:lastRenderedPageBreak/>
        <w:t>Nacionālas nozīmes lauksaimniecības teritorijas</w:t>
      </w:r>
      <w:bookmarkEnd w:id="8"/>
    </w:p>
    <w:tbl>
      <w:tblPr>
        <w:tblStyle w:val="TableGrid"/>
        <w:tblW w:w="0" w:type="auto"/>
        <w:tblLook w:val="04A0" w:firstRow="1" w:lastRow="0" w:firstColumn="1" w:lastColumn="0" w:noHBand="0" w:noVBand="1"/>
      </w:tblPr>
      <w:tblGrid>
        <w:gridCol w:w="1696"/>
        <w:gridCol w:w="7230"/>
      </w:tblGrid>
      <w:tr w:rsidR="003E342B" w:rsidRPr="003E342B" w14:paraId="71FDF81E" w14:textId="77777777" w:rsidTr="004F46C0">
        <w:tc>
          <w:tcPr>
            <w:tcW w:w="8926" w:type="dxa"/>
            <w:gridSpan w:val="2"/>
            <w:shd w:val="clear" w:color="auto" w:fill="FFD966" w:themeFill="accent4" w:themeFillTint="99"/>
          </w:tcPr>
          <w:p w14:paraId="4E321289" w14:textId="7FB2AEFD" w:rsidR="00D21E7D" w:rsidRPr="00681FAF" w:rsidRDefault="00D21E7D" w:rsidP="00681FAF">
            <w:pPr>
              <w:spacing w:before="20" w:after="20"/>
              <w:jc w:val="center"/>
              <w:rPr>
                <w:color w:val="262626" w:themeColor="text1" w:themeTint="D9"/>
                <w:sz w:val="18"/>
                <w:szCs w:val="18"/>
              </w:rPr>
            </w:pPr>
            <w:r w:rsidRPr="00681FAF">
              <w:rPr>
                <w:color w:val="262626" w:themeColor="text1" w:themeTint="D9"/>
                <w:sz w:val="18"/>
                <w:szCs w:val="18"/>
              </w:rPr>
              <w:t>Nacionālas nozīmes lauksaimniecības teritorijas</w:t>
            </w:r>
          </w:p>
        </w:tc>
      </w:tr>
      <w:tr w:rsidR="003E342B" w:rsidRPr="003E342B" w14:paraId="5C7F9A01" w14:textId="77777777" w:rsidTr="008C6D13">
        <w:tc>
          <w:tcPr>
            <w:tcW w:w="1696" w:type="dxa"/>
          </w:tcPr>
          <w:p w14:paraId="37249BBF" w14:textId="2482EE77" w:rsidR="00D21E7D" w:rsidRPr="00681FAF" w:rsidRDefault="00D21E7D" w:rsidP="00681FAF">
            <w:pPr>
              <w:spacing w:before="20" w:after="20"/>
              <w:rPr>
                <w:color w:val="262626" w:themeColor="text1" w:themeTint="D9"/>
                <w:sz w:val="18"/>
                <w:szCs w:val="18"/>
              </w:rPr>
            </w:pPr>
            <w:r w:rsidRPr="00681FAF">
              <w:rPr>
                <w:color w:val="262626" w:themeColor="text1" w:themeTint="D9"/>
                <w:sz w:val="18"/>
                <w:szCs w:val="18"/>
              </w:rPr>
              <w:t>Datnes nosaukums</w:t>
            </w:r>
          </w:p>
        </w:tc>
        <w:tc>
          <w:tcPr>
            <w:tcW w:w="7230" w:type="dxa"/>
          </w:tcPr>
          <w:p w14:paraId="7D205591" w14:textId="7DBCDB37" w:rsidR="00D21E7D" w:rsidRPr="00681FAF" w:rsidRDefault="00D21E7D" w:rsidP="00681FAF">
            <w:pPr>
              <w:spacing w:before="20" w:after="20"/>
              <w:rPr>
                <w:color w:val="262626" w:themeColor="text1" w:themeTint="D9"/>
                <w:sz w:val="18"/>
                <w:szCs w:val="18"/>
              </w:rPr>
            </w:pPr>
            <w:proofErr w:type="spellStart"/>
            <w:r w:rsidRPr="00681FAF">
              <w:rPr>
                <w:color w:val="262626" w:themeColor="text1" w:themeTint="D9"/>
                <w:sz w:val="18"/>
                <w:szCs w:val="18"/>
              </w:rPr>
              <w:t>nacionalas_nozimes_lauksaimniecibas_teritorijas</w:t>
            </w:r>
            <w:proofErr w:type="spellEnd"/>
          </w:p>
        </w:tc>
      </w:tr>
      <w:tr w:rsidR="003E342B" w:rsidRPr="003E342B" w14:paraId="452BA662" w14:textId="77777777" w:rsidTr="008C6D13">
        <w:tc>
          <w:tcPr>
            <w:tcW w:w="1696" w:type="dxa"/>
          </w:tcPr>
          <w:p w14:paraId="2643FBCC" w14:textId="4E0310C3" w:rsidR="00D21E7D" w:rsidRPr="00681FAF" w:rsidRDefault="00D21E7D" w:rsidP="00681FAF">
            <w:pPr>
              <w:spacing w:before="20" w:after="20"/>
              <w:rPr>
                <w:color w:val="262626" w:themeColor="text1" w:themeTint="D9"/>
                <w:sz w:val="18"/>
                <w:szCs w:val="18"/>
              </w:rPr>
            </w:pPr>
            <w:r w:rsidRPr="00681FAF">
              <w:rPr>
                <w:color w:val="262626" w:themeColor="text1" w:themeTint="D9"/>
                <w:sz w:val="18"/>
                <w:szCs w:val="18"/>
              </w:rPr>
              <w:t>Ģeometrijas veids</w:t>
            </w:r>
          </w:p>
        </w:tc>
        <w:tc>
          <w:tcPr>
            <w:tcW w:w="7230" w:type="dxa"/>
          </w:tcPr>
          <w:p w14:paraId="61BDB091" w14:textId="00417453" w:rsidR="00D21E7D" w:rsidRPr="00681FAF" w:rsidRDefault="003608CB" w:rsidP="00681FAF">
            <w:pPr>
              <w:spacing w:before="20" w:after="20"/>
              <w:rPr>
                <w:color w:val="262626" w:themeColor="text1" w:themeTint="D9"/>
                <w:sz w:val="18"/>
                <w:szCs w:val="18"/>
              </w:rPr>
            </w:pPr>
            <w:r w:rsidRPr="00681FAF">
              <w:rPr>
                <w:color w:val="262626" w:themeColor="text1" w:themeTint="D9"/>
                <w:sz w:val="18"/>
                <w:szCs w:val="18"/>
              </w:rPr>
              <w:t>daudzstūris</w:t>
            </w:r>
          </w:p>
        </w:tc>
      </w:tr>
      <w:tr w:rsidR="003E342B" w:rsidRPr="003E342B" w14:paraId="463CB4FE" w14:textId="77777777" w:rsidTr="004F46C0">
        <w:tc>
          <w:tcPr>
            <w:tcW w:w="8926" w:type="dxa"/>
            <w:gridSpan w:val="2"/>
            <w:shd w:val="clear" w:color="auto" w:fill="FFE599" w:themeFill="accent4" w:themeFillTint="66"/>
          </w:tcPr>
          <w:p w14:paraId="01A8DD41" w14:textId="62588CC3" w:rsidR="00D21E7D" w:rsidRPr="00681FAF" w:rsidRDefault="0001293D" w:rsidP="00681FAF">
            <w:pPr>
              <w:spacing w:before="20" w:after="20"/>
              <w:jc w:val="center"/>
              <w:rPr>
                <w:color w:val="262626" w:themeColor="text1" w:themeTint="D9"/>
                <w:sz w:val="18"/>
                <w:szCs w:val="18"/>
              </w:rPr>
            </w:pPr>
            <w:bookmarkStart w:id="9" w:name="_Hlk91592186"/>
            <w:r w:rsidRPr="00771FE4">
              <w:rPr>
                <w:color w:val="262626" w:themeColor="text1" w:themeTint="D9"/>
                <w:sz w:val="18"/>
                <w:szCs w:val="18"/>
              </w:rPr>
              <w:t>Obligātie atribūti</w:t>
            </w:r>
          </w:p>
        </w:tc>
      </w:tr>
      <w:tr w:rsidR="003E342B" w:rsidRPr="003E342B" w14:paraId="0C5149B0" w14:textId="77777777" w:rsidTr="008C6D13">
        <w:tc>
          <w:tcPr>
            <w:tcW w:w="1696" w:type="dxa"/>
          </w:tcPr>
          <w:p w14:paraId="21F85ED3" w14:textId="031A1FB9" w:rsidR="00D21E7D" w:rsidRPr="00681FAF" w:rsidRDefault="00A66F85" w:rsidP="00681FAF">
            <w:pPr>
              <w:spacing w:before="20" w:after="20"/>
              <w:rPr>
                <w:color w:val="262626" w:themeColor="text1" w:themeTint="D9"/>
                <w:sz w:val="18"/>
                <w:szCs w:val="18"/>
              </w:rPr>
            </w:pPr>
            <w:r>
              <w:rPr>
                <w:color w:val="262626" w:themeColor="text1" w:themeTint="D9"/>
                <w:sz w:val="18"/>
                <w:szCs w:val="18"/>
              </w:rPr>
              <w:t>k</w:t>
            </w:r>
            <w:r w:rsidR="00D21E7D" w:rsidRPr="00681FAF">
              <w:rPr>
                <w:color w:val="262626" w:themeColor="text1" w:themeTint="D9"/>
                <w:sz w:val="18"/>
                <w:szCs w:val="18"/>
              </w:rPr>
              <w:t>ods</w:t>
            </w:r>
          </w:p>
        </w:tc>
        <w:tc>
          <w:tcPr>
            <w:tcW w:w="7230" w:type="dxa"/>
          </w:tcPr>
          <w:p w14:paraId="028390A9" w14:textId="77777777" w:rsidR="00D21E7D" w:rsidRPr="00681FAF" w:rsidRDefault="00D21E7D" w:rsidP="00681FAF">
            <w:pPr>
              <w:spacing w:before="20" w:after="20"/>
              <w:rPr>
                <w:color w:val="262626" w:themeColor="text1" w:themeTint="D9"/>
                <w:sz w:val="18"/>
                <w:szCs w:val="18"/>
              </w:rPr>
            </w:pPr>
          </w:p>
        </w:tc>
      </w:tr>
      <w:tr w:rsidR="003E342B" w:rsidRPr="003E342B" w14:paraId="169B2773" w14:textId="77777777" w:rsidTr="004F46C0">
        <w:tc>
          <w:tcPr>
            <w:tcW w:w="8926" w:type="dxa"/>
            <w:gridSpan w:val="2"/>
            <w:shd w:val="clear" w:color="auto" w:fill="FFE599" w:themeFill="accent4" w:themeFillTint="66"/>
          </w:tcPr>
          <w:p w14:paraId="3E246DF5" w14:textId="7E8C3C8B" w:rsidR="00D21E7D" w:rsidRPr="00681FAF" w:rsidRDefault="0001293D" w:rsidP="00681FAF">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3E342B" w14:paraId="3FB9E17B" w14:textId="77777777" w:rsidTr="004F46C0">
        <w:tc>
          <w:tcPr>
            <w:tcW w:w="1696" w:type="dxa"/>
            <w:shd w:val="clear" w:color="auto" w:fill="FFF2CC" w:themeFill="accent4" w:themeFillTint="33"/>
          </w:tcPr>
          <w:p w14:paraId="652F8ABA" w14:textId="7EDF5DA1" w:rsidR="0036294B" w:rsidRPr="00681FAF" w:rsidRDefault="0001293D" w:rsidP="00681FAF">
            <w:pPr>
              <w:spacing w:before="20" w:after="20"/>
              <w:rPr>
                <w:rFonts w:cs="Arial"/>
                <w:color w:val="262626" w:themeColor="text1" w:themeTint="D9"/>
                <w:sz w:val="18"/>
                <w:szCs w:val="18"/>
              </w:rPr>
            </w:pPr>
            <w:r>
              <w:rPr>
                <w:rFonts w:cs="Arial"/>
                <w:color w:val="262626" w:themeColor="text1" w:themeTint="D9"/>
                <w:sz w:val="18"/>
                <w:szCs w:val="18"/>
              </w:rPr>
              <w:t>kods</w:t>
            </w:r>
          </w:p>
        </w:tc>
        <w:tc>
          <w:tcPr>
            <w:tcW w:w="7230" w:type="dxa"/>
            <w:shd w:val="clear" w:color="auto" w:fill="FFF2CC" w:themeFill="accent4" w:themeFillTint="33"/>
          </w:tcPr>
          <w:p w14:paraId="6BE9E333" w14:textId="401C98DE" w:rsidR="0036294B" w:rsidRPr="00681FAF" w:rsidRDefault="0001293D" w:rsidP="00681FAF">
            <w:pPr>
              <w:spacing w:before="20" w:after="20"/>
              <w:rPr>
                <w:rFonts w:cs="Arial"/>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r>
      <w:bookmarkEnd w:id="9"/>
      <w:tr w:rsidR="003E342B" w:rsidRPr="003E342B" w14:paraId="3E47FA0D" w14:textId="77777777" w:rsidTr="008C6D13">
        <w:tc>
          <w:tcPr>
            <w:tcW w:w="1696" w:type="dxa"/>
          </w:tcPr>
          <w:p w14:paraId="590C0093" w14:textId="77777777" w:rsidR="0036294B" w:rsidRPr="00681FAF" w:rsidRDefault="0036294B" w:rsidP="00681FAF">
            <w:pPr>
              <w:spacing w:before="20" w:after="20"/>
              <w:rPr>
                <w:rFonts w:cs="Arial"/>
                <w:color w:val="262626" w:themeColor="text1" w:themeTint="D9"/>
                <w:sz w:val="18"/>
                <w:szCs w:val="18"/>
              </w:rPr>
            </w:pPr>
            <w:r w:rsidRPr="00681FAF">
              <w:rPr>
                <w:rFonts w:cs="Arial"/>
                <w:color w:val="262626" w:themeColor="text1" w:themeTint="D9"/>
                <w:sz w:val="18"/>
                <w:szCs w:val="18"/>
              </w:rPr>
              <w:t>20200</w:t>
            </w:r>
          </w:p>
        </w:tc>
        <w:tc>
          <w:tcPr>
            <w:tcW w:w="7230" w:type="dxa"/>
          </w:tcPr>
          <w:p w14:paraId="3C7EFFE3" w14:textId="77777777" w:rsidR="0036294B" w:rsidRPr="00681FAF" w:rsidRDefault="0036294B" w:rsidP="00681FAF">
            <w:pPr>
              <w:spacing w:before="20" w:after="20"/>
              <w:rPr>
                <w:rFonts w:cs="Arial"/>
                <w:color w:val="262626" w:themeColor="text1" w:themeTint="D9"/>
                <w:sz w:val="18"/>
                <w:szCs w:val="18"/>
              </w:rPr>
            </w:pPr>
            <w:r w:rsidRPr="00681FAF">
              <w:rPr>
                <w:rFonts w:cs="Arial"/>
                <w:color w:val="262626" w:themeColor="text1" w:themeTint="D9"/>
                <w:sz w:val="18"/>
                <w:szCs w:val="18"/>
              </w:rPr>
              <w:t>Nacionālas nozīmes lauksaimniecības teritorija</w:t>
            </w:r>
          </w:p>
        </w:tc>
      </w:tr>
    </w:tbl>
    <w:p w14:paraId="690B0FA5" w14:textId="6B0D4845" w:rsidR="00D21E7D" w:rsidRPr="001B535A" w:rsidRDefault="00AF23C4" w:rsidP="001B535A">
      <w:pPr>
        <w:pStyle w:val="Heading2"/>
        <w:spacing w:before="240" w:after="40"/>
        <w:rPr>
          <w:color w:val="262626" w:themeColor="text1" w:themeTint="D9"/>
          <w:sz w:val="20"/>
          <w:szCs w:val="20"/>
        </w:rPr>
      </w:pPr>
      <w:bookmarkStart w:id="10" w:name="_Toc135046904"/>
      <w:r w:rsidRPr="001B535A">
        <w:rPr>
          <w:color w:val="262626" w:themeColor="text1" w:themeTint="D9"/>
          <w:sz w:val="20"/>
          <w:szCs w:val="20"/>
        </w:rPr>
        <w:t>Nacionālo interešu objekti</w:t>
      </w:r>
      <w:bookmarkEnd w:id="10"/>
    </w:p>
    <w:tbl>
      <w:tblPr>
        <w:tblStyle w:val="TableGrid"/>
        <w:tblW w:w="0" w:type="auto"/>
        <w:tblLook w:val="04A0" w:firstRow="1" w:lastRow="0" w:firstColumn="1" w:lastColumn="0" w:noHBand="0" w:noVBand="1"/>
      </w:tblPr>
      <w:tblGrid>
        <w:gridCol w:w="1696"/>
        <w:gridCol w:w="7230"/>
      </w:tblGrid>
      <w:tr w:rsidR="003E342B" w:rsidRPr="003E342B" w14:paraId="0A4BC953" w14:textId="77777777" w:rsidTr="00C40239">
        <w:tc>
          <w:tcPr>
            <w:tcW w:w="8926" w:type="dxa"/>
            <w:gridSpan w:val="2"/>
            <w:shd w:val="clear" w:color="auto" w:fill="A8D08D" w:themeFill="accent6" w:themeFillTint="99"/>
          </w:tcPr>
          <w:p w14:paraId="79B405B4" w14:textId="3D82E080" w:rsidR="00005D50" w:rsidRPr="008C6D13" w:rsidRDefault="00005D50" w:rsidP="008C6D13">
            <w:pPr>
              <w:spacing w:before="20" w:after="20"/>
              <w:jc w:val="center"/>
              <w:rPr>
                <w:color w:val="262626" w:themeColor="text1" w:themeTint="D9"/>
                <w:sz w:val="18"/>
                <w:szCs w:val="18"/>
              </w:rPr>
            </w:pPr>
            <w:bookmarkStart w:id="11" w:name="_Hlk91592677"/>
            <w:r w:rsidRPr="008C6D13">
              <w:rPr>
                <w:color w:val="262626" w:themeColor="text1" w:themeTint="D9"/>
                <w:sz w:val="18"/>
                <w:szCs w:val="18"/>
              </w:rPr>
              <w:t>Nacionālo interešu objekti</w:t>
            </w:r>
          </w:p>
        </w:tc>
      </w:tr>
      <w:tr w:rsidR="003E342B" w:rsidRPr="003E342B" w14:paraId="7FB270E6" w14:textId="77777777" w:rsidTr="008C6D13">
        <w:tc>
          <w:tcPr>
            <w:tcW w:w="1696" w:type="dxa"/>
          </w:tcPr>
          <w:p w14:paraId="18771D3E" w14:textId="20C3BF7D" w:rsidR="003608CB" w:rsidRPr="008C6D13" w:rsidRDefault="003608CB" w:rsidP="008C6D13">
            <w:pPr>
              <w:spacing w:before="20" w:after="20"/>
              <w:rPr>
                <w:color w:val="262626" w:themeColor="text1" w:themeTint="D9"/>
                <w:sz w:val="18"/>
                <w:szCs w:val="18"/>
              </w:rPr>
            </w:pPr>
            <w:r w:rsidRPr="008C6D13">
              <w:rPr>
                <w:color w:val="262626" w:themeColor="text1" w:themeTint="D9"/>
                <w:sz w:val="18"/>
                <w:szCs w:val="18"/>
              </w:rPr>
              <w:t>Datnes nosaukums</w:t>
            </w:r>
          </w:p>
        </w:tc>
        <w:tc>
          <w:tcPr>
            <w:tcW w:w="7230" w:type="dxa"/>
          </w:tcPr>
          <w:p w14:paraId="2CA98DD2" w14:textId="62CA71BE" w:rsidR="003608CB" w:rsidRPr="008C6D13" w:rsidRDefault="003608CB" w:rsidP="008C6D13">
            <w:pPr>
              <w:spacing w:before="20" w:after="20"/>
              <w:rPr>
                <w:color w:val="262626" w:themeColor="text1" w:themeTint="D9"/>
                <w:sz w:val="18"/>
                <w:szCs w:val="18"/>
              </w:rPr>
            </w:pPr>
            <w:proofErr w:type="spellStart"/>
            <w:r w:rsidRPr="008C6D13">
              <w:rPr>
                <w:color w:val="262626" w:themeColor="text1" w:themeTint="D9"/>
                <w:sz w:val="18"/>
                <w:szCs w:val="18"/>
              </w:rPr>
              <w:t>nacionalo_interesu_objekti</w:t>
            </w:r>
            <w:proofErr w:type="spellEnd"/>
          </w:p>
        </w:tc>
      </w:tr>
      <w:tr w:rsidR="003E342B" w:rsidRPr="003E342B" w14:paraId="0739145B" w14:textId="77777777" w:rsidTr="008C6D13">
        <w:tc>
          <w:tcPr>
            <w:tcW w:w="1696" w:type="dxa"/>
          </w:tcPr>
          <w:p w14:paraId="7BA22FEC" w14:textId="1095DAA8" w:rsidR="003608CB" w:rsidRPr="008C6D13" w:rsidRDefault="003608CB" w:rsidP="008C6D13">
            <w:pPr>
              <w:spacing w:before="20" w:after="20"/>
              <w:rPr>
                <w:color w:val="262626" w:themeColor="text1" w:themeTint="D9"/>
                <w:sz w:val="18"/>
                <w:szCs w:val="18"/>
              </w:rPr>
            </w:pPr>
            <w:r w:rsidRPr="008C6D13">
              <w:rPr>
                <w:color w:val="262626" w:themeColor="text1" w:themeTint="D9"/>
                <w:sz w:val="18"/>
                <w:szCs w:val="18"/>
              </w:rPr>
              <w:t>Ģeometrijas veids</w:t>
            </w:r>
          </w:p>
        </w:tc>
        <w:tc>
          <w:tcPr>
            <w:tcW w:w="7230" w:type="dxa"/>
          </w:tcPr>
          <w:p w14:paraId="1815610E" w14:textId="217FAD4B" w:rsidR="003608CB" w:rsidRPr="008C6D13" w:rsidRDefault="003608CB" w:rsidP="008C6D13">
            <w:pPr>
              <w:spacing w:before="20" w:after="20"/>
              <w:rPr>
                <w:color w:val="262626" w:themeColor="text1" w:themeTint="D9"/>
                <w:sz w:val="18"/>
                <w:szCs w:val="18"/>
              </w:rPr>
            </w:pPr>
            <w:r w:rsidRPr="008C6D13">
              <w:rPr>
                <w:color w:val="262626" w:themeColor="text1" w:themeTint="D9"/>
                <w:sz w:val="18"/>
                <w:szCs w:val="18"/>
              </w:rPr>
              <w:t>daudzstūris</w:t>
            </w:r>
          </w:p>
        </w:tc>
      </w:tr>
      <w:tr w:rsidR="003E342B" w:rsidRPr="003E342B" w14:paraId="09B82AFB" w14:textId="77777777" w:rsidTr="00C40239">
        <w:tc>
          <w:tcPr>
            <w:tcW w:w="8926" w:type="dxa"/>
            <w:gridSpan w:val="2"/>
            <w:shd w:val="clear" w:color="auto" w:fill="C5E0B3" w:themeFill="accent6" w:themeFillTint="66"/>
          </w:tcPr>
          <w:p w14:paraId="2058CCDE" w14:textId="45DD39C6" w:rsidR="003608CB" w:rsidRPr="008C6D13" w:rsidRDefault="0001293D" w:rsidP="008C6D13">
            <w:pPr>
              <w:spacing w:before="20" w:after="20"/>
              <w:jc w:val="center"/>
              <w:rPr>
                <w:color w:val="262626" w:themeColor="text1" w:themeTint="D9"/>
                <w:sz w:val="18"/>
                <w:szCs w:val="18"/>
              </w:rPr>
            </w:pPr>
            <w:r w:rsidRPr="00771FE4">
              <w:rPr>
                <w:color w:val="262626" w:themeColor="text1" w:themeTint="D9"/>
                <w:sz w:val="18"/>
                <w:szCs w:val="18"/>
              </w:rPr>
              <w:t>Obligātie atribūti</w:t>
            </w:r>
          </w:p>
        </w:tc>
      </w:tr>
      <w:tr w:rsidR="003E342B" w:rsidRPr="003E342B" w14:paraId="5ACA2E38" w14:textId="77777777" w:rsidTr="008C6D13">
        <w:tc>
          <w:tcPr>
            <w:tcW w:w="1696" w:type="dxa"/>
          </w:tcPr>
          <w:p w14:paraId="795599D9" w14:textId="536BB0ED" w:rsidR="003608CB" w:rsidRPr="008C6D13" w:rsidRDefault="00A66F85" w:rsidP="008C6D13">
            <w:pPr>
              <w:spacing w:before="20" w:after="20"/>
              <w:rPr>
                <w:color w:val="262626" w:themeColor="text1" w:themeTint="D9"/>
                <w:sz w:val="18"/>
                <w:szCs w:val="18"/>
              </w:rPr>
            </w:pPr>
            <w:r>
              <w:rPr>
                <w:color w:val="262626" w:themeColor="text1" w:themeTint="D9"/>
                <w:sz w:val="18"/>
                <w:szCs w:val="18"/>
              </w:rPr>
              <w:t>k</w:t>
            </w:r>
            <w:r w:rsidR="003608CB" w:rsidRPr="008C6D13">
              <w:rPr>
                <w:color w:val="262626" w:themeColor="text1" w:themeTint="D9"/>
                <w:sz w:val="18"/>
                <w:szCs w:val="18"/>
              </w:rPr>
              <w:t>ods</w:t>
            </w:r>
          </w:p>
        </w:tc>
        <w:tc>
          <w:tcPr>
            <w:tcW w:w="7230" w:type="dxa"/>
          </w:tcPr>
          <w:p w14:paraId="63FC22A6" w14:textId="77777777" w:rsidR="003608CB" w:rsidRPr="008C6D13" w:rsidRDefault="003608CB" w:rsidP="008C6D13">
            <w:pPr>
              <w:spacing w:before="20" w:after="20"/>
              <w:rPr>
                <w:color w:val="262626" w:themeColor="text1" w:themeTint="D9"/>
                <w:sz w:val="18"/>
                <w:szCs w:val="18"/>
              </w:rPr>
            </w:pPr>
          </w:p>
        </w:tc>
      </w:tr>
      <w:tr w:rsidR="003E342B" w:rsidRPr="003E342B" w14:paraId="77B0A0DF" w14:textId="77777777" w:rsidTr="00C40239">
        <w:tc>
          <w:tcPr>
            <w:tcW w:w="8926" w:type="dxa"/>
            <w:gridSpan w:val="2"/>
            <w:shd w:val="clear" w:color="auto" w:fill="C5E0B3" w:themeFill="accent6" w:themeFillTint="66"/>
          </w:tcPr>
          <w:p w14:paraId="195BF41C" w14:textId="232B91F8" w:rsidR="003608CB" w:rsidRPr="008C6D13" w:rsidRDefault="0001293D" w:rsidP="008C6D13">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3E342B" w14:paraId="5264BAB3" w14:textId="77777777" w:rsidTr="008C6D13">
        <w:tc>
          <w:tcPr>
            <w:tcW w:w="1696" w:type="dxa"/>
            <w:shd w:val="clear" w:color="auto" w:fill="E2EFD9" w:themeFill="accent6" w:themeFillTint="33"/>
          </w:tcPr>
          <w:p w14:paraId="4E188EE3" w14:textId="60817316" w:rsidR="003608CB" w:rsidRPr="008C6D13" w:rsidRDefault="0001293D" w:rsidP="008C6D13">
            <w:pPr>
              <w:spacing w:before="20" w:after="20"/>
              <w:rPr>
                <w:rFonts w:cs="Arial"/>
                <w:color w:val="262626" w:themeColor="text1" w:themeTint="D9"/>
                <w:sz w:val="18"/>
                <w:szCs w:val="18"/>
              </w:rPr>
            </w:pPr>
            <w:r>
              <w:rPr>
                <w:rFonts w:cs="Arial"/>
                <w:color w:val="262626" w:themeColor="text1" w:themeTint="D9"/>
                <w:sz w:val="18"/>
                <w:szCs w:val="18"/>
              </w:rPr>
              <w:t>kods</w:t>
            </w:r>
          </w:p>
        </w:tc>
        <w:tc>
          <w:tcPr>
            <w:tcW w:w="7230" w:type="dxa"/>
            <w:shd w:val="clear" w:color="auto" w:fill="E2EFD9" w:themeFill="accent6" w:themeFillTint="33"/>
          </w:tcPr>
          <w:p w14:paraId="1F2E6851" w14:textId="2D0B7614" w:rsidR="003608CB" w:rsidRPr="008C6D13" w:rsidRDefault="0001293D" w:rsidP="008C6D13">
            <w:pPr>
              <w:spacing w:before="20" w:after="20"/>
              <w:rPr>
                <w:rFonts w:cs="Arial"/>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r>
      <w:bookmarkEnd w:id="11"/>
      <w:tr w:rsidR="008C6D13" w:rsidRPr="003E342B" w14:paraId="2BA60D8D" w14:textId="77777777" w:rsidTr="008C6D13">
        <w:tc>
          <w:tcPr>
            <w:tcW w:w="1696" w:type="dxa"/>
            <w:vAlign w:val="center"/>
          </w:tcPr>
          <w:p w14:paraId="2D373266" w14:textId="7DE44056" w:rsidR="003608CB" w:rsidRPr="008C6D13" w:rsidRDefault="003608CB" w:rsidP="008C6D13">
            <w:pPr>
              <w:spacing w:before="20" w:after="20"/>
              <w:rPr>
                <w:rFonts w:cs="Arial"/>
                <w:color w:val="262626" w:themeColor="text1" w:themeTint="D9"/>
                <w:sz w:val="18"/>
                <w:szCs w:val="18"/>
              </w:rPr>
            </w:pPr>
            <w:r w:rsidRPr="008C6D13">
              <w:rPr>
                <w:rFonts w:cs="Arial"/>
                <w:color w:val="262626" w:themeColor="text1" w:themeTint="D9"/>
                <w:sz w:val="18"/>
                <w:szCs w:val="18"/>
              </w:rPr>
              <w:t>20400</w:t>
            </w:r>
          </w:p>
        </w:tc>
        <w:tc>
          <w:tcPr>
            <w:tcW w:w="7230" w:type="dxa"/>
            <w:vAlign w:val="center"/>
          </w:tcPr>
          <w:p w14:paraId="399531D8" w14:textId="38852F95" w:rsidR="003608CB" w:rsidRPr="008C6D13" w:rsidRDefault="003608CB" w:rsidP="008C6D13">
            <w:pPr>
              <w:spacing w:before="20" w:after="20"/>
              <w:rPr>
                <w:rFonts w:cs="Arial"/>
                <w:color w:val="262626" w:themeColor="text1" w:themeTint="D9"/>
                <w:sz w:val="18"/>
                <w:szCs w:val="18"/>
              </w:rPr>
            </w:pPr>
            <w:r w:rsidRPr="008C6D13">
              <w:rPr>
                <w:rFonts w:cs="Arial"/>
                <w:color w:val="262626" w:themeColor="text1" w:themeTint="D9"/>
                <w:sz w:val="18"/>
                <w:szCs w:val="18"/>
              </w:rPr>
              <w:t>Nacionālo interešu objekts</w:t>
            </w:r>
          </w:p>
        </w:tc>
      </w:tr>
    </w:tbl>
    <w:p w14:paraId="5538B3B1" w14:textId="716284AC" w:rsidR="00536223" w:rsidRPr="001B535A" w:rsidRDefault="00526522" w:rsidP="00536223">
      <w:pPr>
        <w:pStyle w:val="Heading2"/>
        <w:spacing w:before="240" w:after="40"/>
        <w:rPr>
          <w:color w:val="262626" w:themeColor="text1" w:themeTint="D9"/>
          <w:sz w:val="20"/>
          <w:szCs w:val="20"/>
        </w:rPr>
      </w:pPr>
      <w:bookmarkStart w:id="12" w:name="_Toc135046905"/>
      <w:r>
        <w:rPr>
          <w:color w:val="262626" w:themeColor="text1" w:themeTint="D9"/>
          <w:sz w:val="20"/>
          <w:szCs w:val="20"/>
        </w:rPr>
        <w:t xml:space="preserve">Pašvaldības nozīmes ceļi un </w:t>
      </w:r>
      <w:r w:rsidR="00826AEF">
        <w:rPr>
          <w:color w:val="262626" w:themeColor="text1" w:themeTint="D9"/>
          <w:sz w:val="20"/>
          <w:szCs w:val="20"/>
        </w:rPr>
        <w:t>ielas</w:t>
      </w:r>
      <w:bookmarkEnd w:id="12"/>
    </w:p>
    <w:tbl>
      <w:tblPr>
        <w:tblStyle w:val="TableGrid"/>
        <w:tblW w:w="0" w:type="auto"/>
        <w:tblLook w:val="04A0" w:firstRow="1" w:lastRow="0" w:firstColumn="1" w:lastColumn="0" w:noHBand="0" w:noVBand="1"/>
      </w:tblPr>
      <w:tblGrid>
        <w:gridCol w:w="1696"/>
        <w:gridCol w:w="7230"/>
      </w:tblGrid>
      <w:tr w:rsidR="00536223" w:rsidRPr="003E342B" w14:paraId="221AEF76" w14:textId="77777777" w:rsidTr="00FC174E">
        <w:tc>
          <w:tcPr>
            <w:tcW w:w="8926" w:type="dxa"/>
            <w:gridSpan w:val="2"/>
            <w:shd w:val="clear" w:color="auto" w:fill="C9C9C9" w:themeFill="accent3" w:themeFillTint="99"/>
          </w:tcPr>
          <w:p w14:paraId="7B525F32" w14:textId="7FEC6FFC" w:rsidR="00536223" w:rsidRPr="008C6D13" w:rsidRDefault="00526522" w:rsidP="00685D10">
            <w:pPr>
              <w:spacing w:before="20" w:after="20"/>
              <w:jc w:val="center"/>
              <w:rPr>
                <w:color w:val="262626" w:themeColor="text1" w:themeTint="D9"/>
                <w:sz w:val="18"/>
                <w:szCs w:val="18"/>
              </w:rPr>
            </w:pPr>
            <w:r w:rsidRPr="00526522">
              <w:rPr>
                <w:color w:val="262626" w:themeColor="text1" w:themeTint="D9"/>
                <w:sz w:val="18"/>
                <w:szCs w:val="18"/>
              </w:rPr>
              <w:t>Pašvaldības nozīmes ceļi un ielas</w:t>
            </w:r>
          </w:p>
        </w:tc>
      </w:tr>
      <w:tr w:rsidR="00536223" w:rsidRPr="003E342B" w14:paraId="0E00D221" w14:textId="77777777" w:rsidTr="00685D10">
        <w:tc>
          <w:tcPr>
            <w:tcW w:w="1696" w:type="dxa"/>
          </w:tcPr>
          <w:p w14:paraId="7E6143BA" w14:textId="77777777" w:rsidR="00536223" w:rsidRPr="008C6D13" w:rsidRDefault="00536223" w:rsidP="00685D10">
            <w:pPr>
              <w:spacing w:before="20" w:after="20"/>
              <w:rPr>
                <w:color w:val="262626" w:themeColor="text1" w:themeTint="D9"/>
                <w:sz w:val="18"/>
                <w:szCs w:val="18"/>
              </w:rPr>
            </w:pPr>
            <w:r w:rsidRPr="008C6D13">
              <w:rPr>
                <w:color w:val="262626" w:themeColor="text1" w:themeTint="D9"/>
                <w:sz w:val="18"/>
                <w:szCs w:val="18"/>
              </w:rPr>
              <w:t>Datnes nosaukums</w:t>
            </w:r>
          </w:p>
        </w:tc>
        <w:tc>
          <w:tcPr>
            <w:tcW w:w="7230" w:type="dxa"/>
          </w:tcPr>
          <w:p w14:paraId="747029CF" w14:textId="65D5994F" w:rsidR="00536223" w:rsidRPr="008C6D13" w:rsidRDefault="00826AEF" w:rsidP="00685D10">
            <w:pPr>
              <w:spacing w:before="20" w:after="20"/>
              <w:rPr>
                <w:color w:val="262626" w:themeColor="text1" w:themeTint="D9"/>
                <w:sz w:val="18"/>
                <w:szCs w:val="18"/>
              </w:rPr>
            </w:pPr>
            <w:proofErr w:type="spellStart"/>
            <w:r>
              <w:rPr>
                <w:color w:val="262626" w:themeColor="text1" w:themeTint="D9"/>
                <w:sz w:val="18"/>
                <w:szCs w:val="18"/>
              </w:rPr>
              <w:t>pasvald</w:t>
            </w:r>
            <w:r w:rsidR="007D6691">
              <w:rPr>
                <w:color w:val="262626" w:themeColor="text1" w:themeTint="D9"/>
                <w:sz w:val="18"/>
                <w:szCs w:val="18"/>
              </w:rPr>
              <w:t>i</w:t>
            </w:r>
            <w:r>
              <w:rPr>
                <w:color w:val="262626" w:themeColor="text1" w:themeTint="D9"/>
                <w:sz w:val="18"/>
                <w:szCs w:val="18"/>
              </w:rPr>
              <w:t>bas_nozimes_celi_un_ielas</w:t>
            </w:r>
            <w:proofErr w:type="spellEnd"/>
          </w:p>
        </w:tc>
      </w:tr>
      <w:tr w:rsidR="00536223" w:rsidRPr="003E342B" w14:paraId="1BE82FCF" w14:textId="77777777" w:rsidTr="00685D10">
        <w:tc>
          <w:tcPr>
            <w:tcW w:w="1696" w:type="dxa"/>
          </w:tcPr>
          <w:p w14:paraId="5089ED11" w14:textId="77777777" w:rsidR="00536223" w:rsidRPr="008C6D13" w:rsidRDefault="00536223" w:rsidP="00685D10">
            <w:pPr>
              <w:spacing w:before="20" w:after="20"/>
              <w:rPr>
                <w:color w:val="262626" w:themeColor="text1" w:themeTint="D9"/>
                <w:sz w:val="18"/>
                <w:szCs w:val="18"/>
              </w:rPr>
            </w:pPr>
            <w:r w:rsidRPr="008C6D13">
              <w:rPr>
                <w:color w:val="262626" w:themeColor="text1" w:themeTint="D9"/>
                <w:sz w:val="18"/>
                <w:szCs w:val="18"/>
              </w:rPr>
              <w:t>Ģeometrijas veids</w:t>
            </w:r>
          </w:p>
        </w:tc>
        <w:tc>
          <w:tcPr>
            <w:tcW w:w="7230" w:type="dxa"/>
          </w:tcPr>
          <w:p w14:paraId="56587E0A" w14:textId="77777777" w:rsidR="00536223" w:rsidRPr="008C6D13" w:rsidRDefault="00536223" w:rsidP="00685D10">
            <w:pPr>
              <w:spacing w:before="20" w:after="20"/>
              <w:rPr>
                <w:color w:val="262626" w:themeColor="text1" w:themeTint="D9"/>
                <w:sz w:val="18"/>
                <w:szCs w:val="18"/>
              </w:rPr>
            </w:pPr>
            <w:r w:rsidRPr="008C6D13">
              <w:rPr>
                <w:color w:val="262626" w:themeColor="text1" w:themeTint="D9"/>
                <w:sz w:val="18"/>
                <w:szCs w:val="18"/>
              </w:rPr>
              <w:t>daudzstūris</w:t>
            </w:r>
          </w:p>
        </w:tc>
      </w:tr>
      <w:tr w:rsidR="00536223" w:rsidRPr="003E342B" w14:paraId="5E8EC40A" w14:textId="77777777" w:rsidTr="00FC174E">
        <w:tc>
          <w:tcPr>
            <w:tcW w:w="8926" w:type="dxa"/>
            <w:gridSpan w:val="2"/>
            <w:shd w:val="clear" w:color="auto" w:fill="DBDBDB" w:themeFill="accent3" w:themeFillTint="66"/>
          </w:tcPr>
          <w:p w14:paraId="357EDA70" w14:textId="77777777" w:rsidR="00536223" w:rsidRPr="008C6D13" w:rsidRDefault="00536223" w:rsidP="00685D10">
            <w:pPr>
              <w:spacing w:before="20" w:after="20"/>
              <w:jc w:val="center"/>
              <w:rPr>
                <w:color w:val="262626" w:themeColor="text1" w:themeTint="D9"/>
                <w:sz w:val="18"/>
                <w:szCs w:val="18"/>
              </w:rPr>
            </w:pPr>
            <w:r w:rsidRPr="00771FE4">
              <w:rPr>
                <w:color w:val="262626" w:themeColor="text1" w:themeTint="D9"/>
                <w:sz w:val="18"/>
                <w:szCs w:val="18"/>
              </w:rPr>
              <w:t>Obligātie atribūti</w:t>
            </w:r>
          </w:p>
        </w:tc>
      </w:tr>
      <w:tr w:rsidR="00536223" w:rsidRPr="003E342B" w14:paraId="6EB0EDA0" w14:textId="77777777" w:rsidTr="00685D10">
        <w:tc>
          <w:tcPr>
            <w:tcW w:w="1696" w:type="dxa"/>
          </w:tcPr>
          <w:p w14:paraId="2603AD2B" w14:textId="7D101F32" w:rsidR="00536223" w:rsidRPr="008C6D13" w:rsidRDefault="00A66F85" w:rsidP="00685D10">
            <w:pPr>
              <w:spacing w:before="20" w:after="20"/>
              <w:rPr>
                <w:color w:val="262626" w:themeColor="text1" w:themeTint="D9"/>
                <w:sz w:val="18"/>
                <w:szCs w:val="18"/>
              </w:rPr>
            </w:pPr>
            <w:r>
              <w:rPr>
                <w:color w:val="262626" w:themeColor="text1" w:themeTint="D9"/>
                <w:sz w:val="18"/>
                <w:szCs w:val="18"/>
              </w:rPr>
              <w:t>k</w:t>
            </w:r>
            <w:r w:rsidR="00536223" w:rsidRPr="008C6D13">
              <w:rPr>
                <w:color w:val="262626" w:themeColor="text1" w:themeTint="D9"/>
                <w:sz w:val="18"/>
                <w:szCs w:val="18"/>
              </w:rPr>
              <w:t>ods</w:t>
            </w:r>
          </w:p>
        </w:tc>
        <w:tc>
          <w:tcPr>
            <w:tcW w:w="7230" w:type="dxa"/>
          </w:tcPr>
          <w:p w14:paraId="761715EC" w14:textId="77777777" w:rsidR="00536223" w:rsidRPr="008C6D13" w:rsidRDefault="00536223" w:rsidP="00685D10">
            <w:pPr>
              <w:spacing w:before="20" w:after="20"/>
              <w:rPr>
                <w:color w:val="262626" w:themeColor="text1" w:themeTint="D9"/>
                <w:sz w:val="18"/>
                <w:szCs w:val="18"/>
              </w:rPr>
            </w:pPr>
          </w:p>
        </w:tc>
      </w:tr>
      <w:tr w:rsidR="00536223" w:rsidRPr="003E342B" w14:paraId="4E8A5AA4" w14:textId="77777777" w:rsidTr="00FC174E">
        <w:tc>
          <w:tcPr>
            <w:tcW w:w="8926" w:type="dxa"/>
            <w:gridSpan w:val="2"/>
            <w:shd w:val="clear" w:color="auto" w:fill="DBDBDB" w:themeFill="accent3" w:themeFillTint="66"/>
          </w:tcPr>
          <w:p w14:paraId="14990CBD" w14:textId="77777777" w:rsidR="00536223" w:rsidRPr="008C6D13" w:rsidRDefault="00536223" w:rsidP="00685D10">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536223" w:rsidRPr="003E342B" w14:paraId="38962A02" w14:textId="77777777" w:rsidTr="00FC174E">
        <w:tc>
          <w:tcPr>
            <w:tcW w:w="1696" w:type="dxa"/>
            <w:shd w:val="clear" w:color="auto" w:fill="EDEDED" w:themeFill="accent3" w:themeFillTint="33"/>
          </w:tcPr>
          <w:p w14:paraId="2CC43752" w14:textId="77777777" w:rsidR="00536223" w:rsidRPr="008C6D13" w:rsidRDefault="00536223" w:rsidP="00685D10">
            <w:pPr>
              <w:spacing w:before="20" w:after="20"/>
              <w:rPr>
                <w:rFonts w:cs="Arial"/>
                <w:color w:val="262626" w:themeColor="text1" w:themeTint="D9"/>
                <w:sz w:val="18"/>
                <w:szCs w:val="18"/>
              </w:rPr>
            </w:pPr>
            <w:r>
              <w:rPr>
                <w:rFonts w:cs="Arial"/>
                <w:color w:val="262626" w:themeColor="text1" w:themeTint="D9"/>
                <w:sz w:val="18"/>
                <w:szCs w:val="18"/>
              </w:rPr>
              <w:t>kods</w:t>
            </w:r>
          </w:p>
        </w:tc>
        <w:tc>
          <w:tcPr>
            <w:tcW w:w="7230" w:type="dxa"/>
            <w:shd w:val="clear" w:color="auto" w:fill="EDEDED" w:themeFill="accent3" w:themeFillTint="33"/>
          </w:tcPr>
          <w:p w14:paraId="7E8B1449" w14:textId="77777777" w:rsidR="00536223" w:rsidRPr="008C6D13" w:rsidRDefault="00536223" w:rsidP="00685D10">
            <w:pPr>
              <w:spacing w:before="20" w:after="20"/>
              <w:rPr>
                <w:rFonts w:cs="Arial"/>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r>
      <w:tr w:rsidR="00536223" w:rsidRPr="003E342B" w14:paraId="1326FE5F" w14:textId="77777777" w:rsidTr="00685D10">
        <w:tc>
          <w:tcPr>
            <w:tcW w:w="1696" w:type="dxa"/>
            <w:vAlign w:val="center"/>
          </w:tcPr>
          <w:p w14:paraId="73D6615F" w14:textId="1FFA7182" w:rsidR="00536223" w:rsidRPr="008C6D13" w:rsidRDefault="00536223" w:rsidP="00685D10">
            <w:pPr>
              <w:spacing w:before="20" w:after="20"/>
              <w:rPr>
                <w:rFonts w:cs="Arial"/>
                <w:color w:val="262626" w:themeColor="text1" w:themeTint="D9"/>
                <w:sz w:val="18"/>
                <w:szCs w:val="18"/>
              </w:rPr>
            </w:pPr>
            <w:r w:rsidRPr="008C6D13">
              <w:rPr>
                <w:rFonts w:cs="Arial"/>
                <w:color w:val="262626" w:themeColor="text1" w:themeTint="D9"/>
                <w:sz w:val="18"/>
                <w:szCs w:val="18"/>
              </w:rPr>
              <w:t>20</w:t>
            </w:r>
            <w:r w:rsidR="00007524">
              <w:rPr>
                <w:rFonts w:cs="Arial"/>
                <w:color w:val="262626" w:themeColor="text1" w:themeTint="D9"/>
                <w:sz w:val="18"/>
                <w:szCs w:val="18"/>
              </w:rPr>
              <w:t>5</w:t>
            </w:r>
            <w:r w:rsidRPr="008C6D13">
              <w:rPr>
                <w:rFonts w:cs="Arial"/>
                <w:color w:val="262626" w:themeColor="text1" w:themeTint="D9"/>
                <w:sz w:val="18"/>
                <w:szCs w:val="18"/>
              </w:rPr>
              <w:t>00</w:t>
            </w:r>
          </w:p>
        </w:tc>
        <w:tc>
          <w:tcPr>
            <w:tcW w:w="7230" w:type="dxa"/>
            <w:vAlign w:val="center"/>
          </w:tcPr>
          <w:p w14:paraId="026260C4" w14:textId="2B94D6F6" w:rsidR="00536223" w:rsidRPr="008C6D13" w:rsidRDefault="00007524" w:rsidP="00685D10">
            <w:pPr>
              <w:spacing w:before="20" w:after="20"/>
              <w:rPr>
                <w:rFonts w:cs="Arial"/>
                <w:color w:val="262626" w:themeColor="text1" w:themeTint="D9"/>
                <w:sz w:val="18"/>
                <w:szCs w:val="18"/>
              </w:rPr>
            </w:pPr>
            <w:r w:rsidRPr="00007524">
              <w:rPr>
                <w:rFonts w:cs="Arial"/>
                <w:color w:val="262626" w:themeColor="text1" w:themeTint="D9"/>
                <w:sz w:val="18"/>
                <w:szCs w:val="18"/>
              </w:rPr>
              <w:t>Pašvaldības nozīmes ceļš vai iela</w:t>
            </w:r>
          </w:p>
        </w:tc>
      </w:tr>
    </w:tbl>
    <w:p w14:paraId="0D762474" w14:textId="6E35906B" w:rsidR="00A92CC9" w:rsidRPr="003E342B" w:rsidRDefault="00A84CD1" w:rsidP="00681FAF">
      <w:pPr>
        <w:pStyle w:val="Heading2"/>
        <w:spacing w:before="240" w:after="40"/>
        <w:rPr>
          <w:color w:val="262626" w:themeColor="text1" w:themeTint="D9"/>
        </w:rPr>
      </w:pPr>
      <w:r w:rsidRPr="003E342B">
        <w:rPr>
          <w:color w:val="262626" w:themeColor="text1" w:themeTint="D9"/>
        </w:rPr>
        <w:br w:type="page"/>
      </w:r>
      <w:bookmarkStart w:id="13" w:name="_Toc135046906"/>
      <w:r w:rsidR="00AF23C4" w:rsidRPr="00681FAF">
        <w:rPr>
          <w:color w:val="262626" w:themeColor="text1" w:themeTint="D9"/>
          <w:sz w:val="20"/>
          <w:szCs w:val="20"/>
        </w:rPr>
        <w:lastRenderedPageBreak/>
        <w:t>Apgrūtinātās teritorijas</w:t>
      </w:r>
      <w:bookmarkEnd w:id="13"/>
    </w:p>
    <w:tbl>
      <w:tblPr>
        <w:tblStyle w:val="TableGrid"/>
        <w:tblW w:w="8926" w:type="dxa"/>
        <w:tblLook w:val="04A0" w:firstRow="1" w:lastRow="0" w:firstColumn="1" w:lastColumn="0" w:noHBand="0" w:noVBand="1"/>
      </w:tblPr>
      <w:tblGrid>
        <w:gridCol w:w="1696"/>
        <w:gridCol w:w="3686"/>
        <w:gridCol w:w="3544"/>
      </w:tblGrid>
      <w:tr w:rsidR="003E342B" w:rsidRPr="002E7EE6" w14:paraId="15C51EB3" w14:textId="07BCCF02" w:rsidTr="00BC59F2">
        <w:tc>
          <w:tcPr>
            <w:tcW w:w="8926" w:type="dxa"/>
            <w:gridSpan w:val="3"/>
            <w:shd w:val="clear" w:color="auto" w:fill="F4B083" w:themeFill="accent2" w:themeFillTint="99"/>
          </w:tcPr>
          <w:p w14:paraId="715E3765" w14:textId="3DE155C7" w:rsidR="001217CD" w:rsidRPr="002E7EE6" w:rsidRDefault="001217CD" w:rsidP="00A93C94">
            <w:pPr>
              <w:spacing w:before="20" w:after="20"/>
              <w:jc w:val="center"/>
              <w:rPr>
                <w:color w:val="262626" w:themeColor="text1" w:themeTint="D9"/>
                <w:sz w:val="18"/>
                <w:szCs w:val="18"/>
              </w:rPr>
            </w:pPr>
            <w:r w:rsidRPr="002E7EE6">
              <w:rPr>
                <w:color w:val="262626" w:themeColor="text1" w:themeTint="D9"/>
                <w:sz w:val="18"/>
                <w:szCs w:val="18"/>
              </w:rPr>
              <w:t>Apgrūtinātās teritorijas</w:t>
            </w:r>
          </w:p>
        </w:tc>
      </w:tr>
      <w:tr w:rsidR="003E342B" w:rsidRPr="002E7EE6" w14:paraId="5DB8FC54" w14:textId="46801C52" w:rsidTr="002E7EE6">
        <w:tc>
          <w:tcPr>
            <w:tcW w:w="1696" w:type="dxa"/>
          </w:tcPr>
          <w:p w14:paraId="46376A55" w14:textId="77777777" w:rsidR="001217CD" w:rsidRPr="002E7EE6" w:rsidRDefault="001217CD" w:rsidP="00A93C94">
            <w:pPr>
              <w:spacing w:before="20" w:after="20"/>
              <w:rPr>
                <w:color w:val="262626" w:themeColor="text1" w:themeTint="D9"/>
                <w:sz w:val="18"/>
                <w:szCs w:val="18"/>
              </w:rPr>
            </w:pPr>
            <w:r w:rsidRPr="002E7EE6">
              <w:rPr>
                <w:color w:val="262626" w:themeColor="text1" w:themeTint="D9"/>
                <w:sz w:val="18"/>
                <w:szCs w:val="18"/>
              </w:rPr>
              <w:t>Datnes nosaukums</w:t>
            </w:r>
          </w:p>
        </w:tc>
        <w:tc>
          <w:tcPr>
            <w:tcW w:w="7230" w:type="dxa"/>
            <w:gridSpan w:val="2"/>
          </w:tcPr>
          <w:p w14:paraId="3BCB4EBB" w14:textId="52C0C141" w:rsidR="001217CD" w:rsidRPr="002E7EE6" w:rsidRDefault="001217CD" w:rsidP="00A93C94">
            <w:pPr>
              <w:spacing w:before="20" w:after="20"/>
              <w:rPr>
                <w:color w:val="262626" w:themeColor="text1" w:themeTint="D9"/>
                <w:sz w:val="18"/>
                <w:szCs w:val="18"/>
              </w:rPr>
            </w:pPr>
            <w:proofErr w:type="spellStart"/>
            <w:r w:rsidRPr="002E7EE6">
              <w:rPr>
                <w:color w:val="262626" w:themeColor="text1" w:themeTint="D9"/>
                <w:sz w:val="18"/>
                <w:szCs w:val="18"/>
              </w:rPr>
              <w:t>apgrutinatas_teritorijas</w:t>
            </w:r>
            <w:proofErr w:type="spellEnd"/>
          </w:p>
        </w:tc>
      </w:tr>
      <w:tr w:rsidR="003E342B" w:rsidRPr="002E7EE6" w14:paraId="5F729024" w14:textId="019826B7" w:rsidTr="002E7EE6">
        <w:tc>
          <w:tcPr>
            <w:tcW w:w="1696" w:type="dxa"/>
          </w:tcPr>
          <w:p w14:paraId="1CB50C3E" w14:textId="77777777" w:rsidR="001217CD" w:rsidRPr="002E7EE6" w:rsidRDefault="001217CD" w:rsidP="00A93C94">
            <w:pPr>
              <w:spacing w:before="20" w:after="20"/>
              <w:rPr>
                <w:color w:val="262626" w:themeColor="text1" w:themeTint="D9"/>
                <w:sz w:val="18"/>
                <w:szCs w:val="18"/>
              </w:rPr>
            </w:pPr>
            <w:r w:rsidRPr="002E7EE6">
              <w:rPr>
                <w:color w:val="262626" w:themeColor="text1" w:themeTint="D9"/>
                <w:sz w:val="18"/>
                <w:szCs w:val="18"/>
              </w:rPr>
              <w:t>Ģeometrijas veids</w:t>
            </w:r>
          </w:p>
        </w:tc>
        <w:tc>
          <w:tcPr>
            <w:tcW w:w="7230" w:type="dxa"/>
            <w:gridSpan w:val="2"/>
          </w:tcPr>
          <w:p w14:paraId="4511F899" w14:textId="78BD8A07" w:rsidR="001217CD" w:rsidRPr="002E7EE6" w:rsidRDefault="001217CD" w:rsidP="00A93C94">
            <w:pPr>
              <w:spacing w:before="20" w:after="20"/>
              <w:rPr>
                <w:color w:val="262626" w:themeColor="text1" w:themeTint="D9"/>
                <w:sz w:val="18"/>
                <w:szCs w:val="18"/>
              </w:rPr>
            </w:pPr>
            <w:r w:rsidRPr="002E7EE6">
              <w:rPr>
                <w:color w:val="262626" w:themeColor="text1" w:themeTint="D9"/>
                <w:sz w:val="18"/>
                <w:szCs w:val="18"/>
              </w:rPr>
              <w:t>daudzstūris</w:t>
            </w:r>
          </w:p>
        </w:tc>
      </w:tr>
      <w:tr w:rsidR="003E342B" w:rsidRPr="002E7EE6" w14:paraId="1FB14C38" w14:textId="5D7ACF50" w:rsidTr="00BC59F2">
        <w:tc>
          <w:tcPr>
            <w:tcW w:w="8926" w:type="dxa"/>
            <w:gridSpan w:val="3"/>
            <w:shd w:val="clear" w:color="auto" w:fill="F7CAAC" w:themeFill="accent2" w:themeFillTint="66"/>
          </w:tcPr>
          <w:p w14:paraId="4B700B2D" w14:textId="4B407E8E" w:rsidR="001217CD" w:rsidRPr="002E7EE6" w:rsidRDefault="00A93C94" w:rsidP="00A93C94">
            <w:pPr>
              <w:spacing w:before="20" w:after="20"/>
              <w:jc w:val="center"/>
              <w:rPr>
                <w:color w:val="262626" w:themeColor="text1" w:themeTint="D9"/>
                <w:sz w:val="18"/>
                <w:szCs w:val="18"/>
              </w:rPr>
            </w:pPr>
            <w:r w:rsidRPr="00A93C94">
              <w:rPr>
                <w:color w:val="262626" w:themeColor="text1" w:themeTint="D9"/>
                <w:sz w:val="18"/>
                <w:szCs w:val="18"/>
              </w:rPr>
              <w:t>Obligātie atribūti</w:t>
            </w:r>
          </w:p>
        </w:tc>
      </w:tr>
      <w:tr w:rsidR="003E342B" w:rsidRPr="002E7EE6" w14:paraId="782429A4" w14:textId="24699265" w:rsidTr="002E7EE6">
        <w:tc>
          <w:tcPr>
            <w:tcW w:w="1696" w:type="dxa"/>
          </w:tcPr>
          <w:p w14:paraId="6FC5D16A" w14:textId="58E6B4C2" w:rsidR="001217CD" w:rsidRPr="002E7EE6" w:rsidRDefault="009B7704" w:rsidP="00A93C94">
            <w:pPr>
              <w:spacing w:before="20" w:after="20"/>
              <w:rPr>
                <w:color w:val="262626" w:themeColor="text1" w:themeTint="D9"/>
                <w:sz w:val="18"/>
                <w:szCs w:val="18"/>
              </w:rPr>
            </w:pPr>
            <w:r>
              <w:rPr>
                <w:color w:val="262626" w:themeColor="text1" w:themeTint="D9"/>
                <w:sz w:val="18"/>
                <w:szCs w:val="18"/>
              </w:rPr>
              <w:t>k</w:t>
            </w:r>
            <w:r w:rsidR="001217CD" w:rsidRPr="002E7EE6">
              <w:rPr>
                <w:color w:val="262626" w:themeColor="text1" w:themeTint="D9"/>
                <w:sz w:val="18"/>
                <w:szCs w:val="18"/>
              </w:rPr>
              <w:t>ods</w:t>
            </w:r>
          </w:p>
        </w:tc>
        <w:tc>
          <w:tcPr>
            <w:tcW w:w="7230" w:type="dxa"/>
            <w:gridSpan w:val="2"/>
          </w:tcPr>
          <w:p w14:paraId="0121E664" w14:textId="77777777" w:rsidR="001217CD" w:rsidRPr="002E7EE6" w:rsidRDefault="001217CD" w:rsidP="00A93C94">
            <w:pPr>
              <w:spacing w:before="20" w:after="20"/>
              <w:rPr>
                <w:color w:val="262626" w:themeColor="text1" w:themeTint="D9"/>
                <w:sz w:val="18"/>
                <w:szCs w:val="18"/>
              </w:rPr>
            </w:pPr>
          </w:p>
        </w:tc>
      </w:tr>
      <w:tr w:rsidR="003E342B" w:rsidRPr="002E7EE6" w14:paraId="2C3BCF2B" w14:textId="2C2740C6" w:rsidTr="00BC59F2">
        <w:tc>
          <w:tcPr>
            <w:tcW w:w="8926" w:type="dxa"/>
            <w:gridSpan w:val="3"/>
            <w:shd w:val="clear" w:color="auto" w:fill="F7CAAC" w:themeFill="accent2" w:themeFillTint="66"/>
          </w:tcPr>
          <w:p w14:paraId="78ECAE93" w14:textId="57B1A8BF" w:rsidR="001217CD" w:rsidRPr="002E7EE6" w:rsidRDefault="00A93C94" w:rsidP="00A93C94">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2E7EE6" w14:paraId="55B19D31" w14:textId="2AF24044" w:rsidTr="002A7FA9">
        <w:tc>
          <w:tcPr>
            <w:tcW w:w="1696" w:type="dxa"/>
            <w:shd w:val="clear" w:color="auto" w:fill="FBE4D5" w:themeFill="accent2" w:themeFillTint="33"/>
          </w:tcPr>
          <w:p w14:paraId="0D875DCB" w14:textId="7DBFE4C4" w:rsidR="001217CD" w:rsidRPr="002E7EE6" w:rsidRDefault="00A93C94" w:rsidP="00A93C94">
            <w:pPr>
              <w:spacing w:before="20" w:after="20"/>
              <w:rPr>
                <w:rFonts w:cs="Arial"/>
                <w:color w:val="262626" w:themeColor="text1" w:themeTint="D9"/>
                <w:sz w:val="18"/>
                <w:szCs w:val="18"/>
              </w:rPr>
            </w:pPr>
            <w:r>
              <w:rPr>
                <w:rFonts w:cs="Arial"/>
                <w:color w:val="262626" w:themeColor="text1" w:themeTint="D9"/>
                <w:sz w:val="18"/>
                <w:szCs w:val="18"/>
              </w:rPr>
              <w:t>kods</w:t>
            </w:r>
          </w:p>
        </w:tc>
        <w:tc>
          <w:tcPr>
            <w:tcW w:w="3686" w:type="dxa"/>
            <w:shd w:val="clear" w:color="auto" w:fill="FBE4D5" w:themeFill="accent2" w:themeFillTint="33"/>
          </w:tcPr>
          <w:p w14:paraId="1D25FEED" w14:textId="61149098" w:rsidR="001217CD" w:rsidRPr="002E7EE6" w:rsidRDefault="006B0A44" w:rsidP="00A93C94">
            <w:pPr>
              <w:spacing w:before="20" w:after="20"/>
              <w:rPr>
                <w:rFonts w:cs="Arial"/>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c>
          <w:tcPr>
            <w:tcW w:w="3544" w:type="dxa"/>
            <w:shd w:val="clear" w:color="auto" w:fill="FBE4D5" w:themeFill="accent2" w:themeFillTint="33"/>
          </w:tcPr>
          <w:p w14:paraId="2A984081" w14:textId="3E429F38" w:rsidR="001217CD" w:rsidRPr="002E7EE6" w:rsidRDefault="00E430AB" w:rsidP="00A93C94">
            <w:pPr>
              <w:spacing w:before="20" w:after="20"/>
              <w:rPr>
                <w:rFonts w:cs="Arial"/>
                <w:color w:val="262626" w:themeColor="text1" w:themeTint="D9"/>
                <w:sz w:val="18"/>
                <w:szCs w:val="18"/>
              </w:rPr>
            </w:pPr>
            <w:r>
              <w:rPr>
                <w:rFonts w:cs="Arial"/>
                <w:color w:val="262626" w:themeColor="text1" w:themeTint="D9"/>
                <w:sz w:val="18"/>
                <w:szCs w:val="18"/>
              </w:rPr>
              <w:t xml:space="preserve">Objekta grupa, </w:t>
            </w:r>
            <w:r w:rsidRPr="003E342B">
              <w:rPr>
                <w:color w:val="262626" w:themeColor="text1" w:themeTint="D9"/>
                <w:sz w:val="18"/>
                <w:szCs w:val="18"/>
              </w:rPr>
              <w:t xml:space="preserve">(augšupielādējot izveidota atribūta lauka </w:t>
            </w:r>
            <w:r>
              <w:rPr>
                <w:color w:val="262626" w:themeColor="text1" w:themeTint="D9"/>
                <w:sz w:val="18"/>
                <w:szCs w:val="18"/>
              </w:rPr>
              <w:t>‘</w:t>
            </w:r>
            <w:proofErr w:type="spellStart"/>
            <w:r w:rsidR="00C162B3">
              <w:rPr>
                <w:color w:val="262626" w:themeColor="text1" w:themeTint="D9"/>
                <w:sz w:val="18"/>
                <w:szCs w:val="18"/>
              </w:rPr>
              <w:t>gru</w:t>
            </w:r>
            <w:r w:rsidR="007B69C6">
              <w:rPr>
                <w:color w:val="262626" w:themeColor="text1" w:themeTint="D9"/>
                <w:sz w:val="18"/>
                <w:szCs w:val="18"/>
              </w:rPr>
              <w:t>pa_nos</w:t>
            </w:r>
            <w:proofErr w:type="spellEnd"/>
            <w:r w:rsidRPr="003E342B">
              <w:rPr>
                <w:color w:val="262626" w:themeColor="text1" w:themeTint="D9"/>
                <w:sz w:val="18"/>
                <w:szCs w:val="18"/>
              </w:rPr>
              <w:t>’ vērtība)</w:t>
            </w:r>
          </w:p>
        </w:tc>
      </w:tr>
      <w:tr w:rsidR="003E342B" w:rsidRPr="002E7EE6" w14:paraId="137F3322" w14:textId="77777777" w:rsidTr="002A7FA9">
        <w:tc>
          <w:tcPr>
            <w:tcW w:w="1696" w:type="dxa"/>
          </w:tcPr>
          <w:p w14:paraId="3F64F277" w14:textId="77777777" w:rsidR="001217CD" w:rsidRPr="002E7EE6" w:rsidRDefault="001217CD" w:rsidP="00A93C94">
            <w:pPr>
              <w:spacing w:before="20" w:after="20"/>
              <w:rPr>
                <w:rFonts w:cs="Arial"/>
                <w:color w:val="262626" w:themeColor="text1" w:themeTint="D9"/>
                <w:sz w:val="18"/>
                <w:szCs w:val="18"/>
              </w:rPr>
            </w:pPr>
            <w:bookmarkStart w:id="14" w:name="_Hlk134545229"/>
            <w:r w:rsidRPr="002E7EE6">
              <w:rPr>
                <w:rFonts w:cs="Arial"/>
                <w:color w:val="262626" w:themeColor="text1" w:themeTint="D9"/>
                <w:sz w:val="18"/>
                <w:szCs w:val="18"/>
              </w:rPr>
              <w:t>7311010100</w:t>
            </w:r>
          </w:p>
        </w:tc>
        <w:tc>
          <w:tcPr>
            <w:tcW w:w="3686" w:type="dxa"/>
          </w:tcPr>
          <w:p w14:paraId="1EB69939" w14:textId="7F60411E" w:rsidR="001217CD" w:rsidRPr="002E7EE6" w:rsidRDefault="00EC77AE" w:rsidP="00A93C94">
            <w:pPr>
              <w:spacing w:before="20" w:after="20"/>
              <w:rPr>
                <w:rFonts w:cs="Arial"/>
                <w:color w:val="262626" w:themeColor="text1" w:themeTint="D9"/>
                <w:sz w:val="18"/>
                <w:szCs w:val="18"/>
              </w:rPr>
            </w:pPr>
            <w:r w:rsidRPr="00EC77AE">
              <w:rPr>
                <w:rFonts w:cs="Arial"/>
                <w:color w:val="262626" w:themeColor="text1" w:themeTint="D9"/>
                <w:sz w:val="18"/>
                <w:szCs w:val="18"/>
              </w:rPr>
              <w:t>Baltijas jūras un Rīgas jūras līča krasta kāpu aizsardzības aizsargjoslas teritorija</w:t>
            </w:r>
          </w:p>
        </w:tc>
        <w:tc>
          <w:tcPr>
            <w:tcW w:w="3544" w:type="dxa"/>
          </w:tcPr>
          <w:p w14:paraId="1FC2E95C" w14:textId="2A354E3C" w:rsidR="001217CD" w:rsidRPr="002E7EE6" w:rsidRDefault="004A4A0B" w:rsidP="00A93C94">
            <w:pPr>
              <w:spacing w:before="20" w:after="20"/>
              <w:rPr>
                <w:rFonts w:cs="Arial"/>
                <w:color w:val="262626" w:themeColor="text1" w:themeTint="D9"/>
                <w:sz w:val="18"/>
                <w:szCs w:val="18"/>
              </w:rPr>
            </w:pPr>
            <w:r w:rsidRPr="004A4A0B">
              <w:rPr>
                <w:rFonts w:cs="Arial"/>
                <w:color w:val="262626" w:themeColor="text1" w:themeTint="D9"/>
                <w:sz w:val="18"/>
                <w:szCs w:val="18"/>
              </w:rPr>
              <w:t>Baltijas jūras un Rīgas jūras līča krasta kāpu aizsardzības aizsargjoslas teritorija</w:t>
            </w:r>
            <w:r w:rsidR="00BF6997">
              <w:rPr>
                <w:rFonts w:cs="Arial"/>
                <w:color w:val="262626" w:themeColor="text1" w:themeTint="D9"/>
                <w:sz w:val="18"/>
                <w:szCs w:val="18"/>
              </w:rPr>
              <w:t xml:space="preserve"> </w:t>
            </w:r>
            <w:r w:rsidR="00F3367D" w:rsidRPr="00280E38">
              <w:rPr>
                <w:color w:val="595959" w:themeColor="text1" w:themeTint="A6"/>
                <w:sz w:val="18"/>
                <w:szCs w:val="18"/>
              </w:rPr>
              <w:t>*</w:t>
            </w:r>
          </w:p>
        </w:tc>
      </w:tr>
      <w:tr w:rsidR="003E342B" w:rsidRPr="002E7EE6" w14:paraId="57EADB3B" w14:textId="77777777" w:rsidTr="002A7FA9">
        <w:tc>
          <w:tcPr>
            <w:tcW w:w="1696" w:type="dxa"/>
          </w:tcPr>
          <w:p w14:paraId="11D9687C"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7311010200</w:t>
            </w:r>
          </w:p>
        </w:tc>
        <w:tc>
          <w:tcPr>
            <w:tcW w:w="3686" w:type="dxa"/>
          </w:tcPr>
          <w:p w14:paraId="5C8A1B50" w14:textId="2EDCCF29" w:rsidR="001217CD" w:rsidRPr="002E7EE6" w:rsidRDefault="00EF3B30" w:rsidP="00A93C94">
            <w:pPr>
              <w:spacing w:before="20" w:after="20"/>
              <w:rPr>
                <w:rFonts w:cs="Arial"/>
                <w:color w:val="262626" w:themeColor="text1" w:themeTint="D9"/>
                <w:sz w:val="18"/>
                <w:szCs w:val="18"/>
              </w:rPr>
            </w:pPr>
            <w:r w:rsidRPr="00EF3B30">
              <w:rPr>
                <w:rFonts w:cs="Arial"/>
                <w:color w:val="262626" w:themeColor="text1" w:themeTint="D9"/>
                <w:sz w:val="18"/>
                <w:szCs w:val="18"/>
              </w:rPr>
              <w:t>Baltijas jūras un Rīgas jūras līča jūras aizsardzības aizsargjoslas (pludmales) teritorija</w:t>
            </w:r>
          </w:p>
        </w:tc>
        <w:tc>
          <w:tcPr>
            <w:tcW w:w="3544" w:type="dxa"/>
          </w:tcPr>
          <w:p w14:paraId="43275B6A" w14:textId="5A072AF0" w:rsidR="001217CD" w:rsidRPr="002E7EE6" w:rsidRDefault="00EF3B30" w:rsidP="00A93C94">
            <w:pPr>
              <w:spacing w:before="20" w:after="20"/>
              <w:rPr>
                <w:rFonts w:cs="Arial"/>
                <w:color w:val="262626" w:themeColor="text1" w:themeTint="D9"/>
                <w:sz w:val="18"/>
                <w:szCs w:val="18"/>
              </w:rPr>
            </w:pPr>
            <w:r w:rsidRPr="00EF3B30">
              <w:rPr>
                <w:rFonts w:cs="Arial"/>
                <w:color w:val="262626" w:themeColor="text1" w:themeTint="D9"/>
                <w:sz w:val="18"/>
                <w:szCs w:val="18"/>
              </w:rPr>
              <w:t>Baltijas jūras un Rīgas jūras līča jūras aizsardzības aizsargjoslas (pludmales) teritorija</w:t>
            </w:r>
            <w:r w:rsidR="00BF6997">
              <w:rPr>
                <w:rFonts w:cs="Arial"/>
                <w:color w:val="262626" w:themeColor="text1" w:themeTint="D9"/>
                <w:sz w:val="18"/>
                <w:szCs w:val="18"/>
              </w:rPr>
              <w:t xml:space="preserve"> </w:t>
            </w:r>
            <w:r w:rsidR="00936F38" w:rsidRPr="00EA65EC">
              <w:rPr>
                <w:color w:val="595959" w:themeColor="text1" w:themeTint="A6"/>
                <w:sz w:val="18"/>
                <w:szCs w:val="18"/>
              </w:rPr>
              <w:t>*</w:t>
            </w:r>
          </w:p>
        </w:tc>
      </w:tr>
      <w:tr w:rsidR="003E342B" w:rsidRPr="002E7EE6" w14:paraId="0568348E" w14:textId="77777777" w:rsidTr="002A7FA9">
        <w:tc>
          <w:tcPr>
            <w:tcW w:w="1696" w:type="dxa"/>
          </w:tcPr>
          <w:p w14:paraId="67E94B96"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7311010300</w:t>
            </w:r>
          </w:p>
        </w:tc>
        <w:tc>
          <w:tcPr>
            <w:tcW w:w="3686" w:type="dxa"/>
          </w:tcPr>
          <w:p w14:paraId="7C059B92"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Baltijas jūras un Rīgas jūras līča ierobežotas saimnieciskās darbības joslas teritorija</w:t>
            </w:r>
          </w:p>
        </w:tc>
        <w:tc>
          <w:tcPr>
            <w:tcW w:w="3544" w:type="dxa"/>
          </w:tcPr>
          <w:p w14:paraId="733CFAA3" w14:textId="6007280B"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Baltijas jūras un Rīgas jūras līča ierobežotas saimnieciskās darbības joslas teritorija</w:t>
            </w:r>
            <w:r w:rsidR="00BF6997">
              <w:rPr>
                <w:rFonts w:cs="Arial"/>
                <w:color w:val="262626" w:themeColor="text1" w:themeTint="D9"/>
                <w:sz w:val="18"/>
                <w:szCs w:val="18"/>
              </w:rPr>
              <w:t xml:space="preserve"> </w:t>
            </w:r>
            <w:r w:rsidR="00936F38" w:rsidRPr="00EA65EC">
              <w:rPr>
                <w:color w:val="595959" w:themeColor="text1" w:themeTint="A6"/>
                <w:sz w:val="18"/>
                <w:szCs w:val="18"/>
              </w:rPr>
              <w:t>*</w:t>
            </w:r>
          </w:p>
        </w:tc>
      </w:tr>
      <w:tr w:rsidR="003E342B" w:rsidRPr="002E7EE6" w14:paraId="65714300" w14:textId="77777777" w:rsidTr="002A7FA9">
        <w:tc>
          <w:tcPr>
            <w:tcW w:w="1696" w:type="dxa"/>
          </w:tcPr>
          <w:p w14:paraId="09B4F073"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7311020101</w:t>
            </w:r>
          </w:p>
        </w:tc>
        <w:tc>
          <w:tcPr>
            <w:tcW w:w="3686" w:type="dxa"/>
          </w:tcPr>
          <w:p w14:paraId="7D791C7A"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Vairāk par 100 kilometriem garas dabiskas ūdensteces vides un dabas resursu aizsardzības aizsargjoslas teritorija lauku apvidos</w:t>
            </w:r>
          </w:p>
        </w:tc>
        <w:tc>
          <w:tcPr>
            <w:tcW w:w="3544" w:type="dxa"/>
            <w:vMerge w:val="restart"/>
          </w:tcPr>
          <w:p w14:paraId="3E83E83D" w14:textId="0D9810E8" w:rsidR="001217CD" w:rsidRPr="002E7EE6" w:rsidRDefault="00083184" w:rsidP="00A93C94">
            <w:pPr>
              <w:spacing w:before="20" w:after="20"/>
              <w:rPr>
                <w:rFonts w:cs="Arial"/>
                <w:color w:val="262626" w:themeColor="text1" w:themeTint="D9"/>
                <w:sz w:val="18"/>
                <w:szCs w:val="18"/>
              </w:rPr>
            </w:pPr>
            <w:r>
              <w:rPr>
                <w:rFonts w:cs="Arial"/>
                <w:color w:val="262626" w:themeColor="text1" w:themeTint="D9"/>
                <w:sz w:val="18"/>
                <w:szCs w:val="18"/>
              </w:rPr>
              <w:t>V</w:t>
            </w:r>
            <w:r w:rsidR="001217CD" w:rsidRPr="002E7EE6">
              <w:rPr>
                <w:rFonts w:cs="Arial"/>
                <w:color w:val="262626" w:themeColor="text1" w:themeTint="D9"/>
                <w:sz w:val="18"/>
                <w:szCs w:val="18"/>
              </w:rPr>
              <w:t>irszemes ūdensobjektu vides un dabas resursu aizsardzības aizsargjoslas teritorija</w:t>
            </w:r>
            <w:r w:rsidR="00BF6997">
              <w:rPr>
                <w:rFonts w:cs="Arial"/>
                <w:color w:val="262626" w:themeColor="text1" w:themeTint="D9"/>
                <w:sz w:val="18"/>
                <w:szCs w:val="18"/>
              </w:rPr>
              <w:t xml:space="preserve"> </w:t>
            </w:r>
            <w:r w:rsidR="00157734" w:rsidRPr="00EA65EC">
              <w:rPr>
                <w:color w:val="595959" w:themeColor="text1" w:themeTint="A6"/>
                <w:sz w:val="18"/>
                <w:szCs w:val="18"/>
              </w:rPr>
              <w:t>*</w:t>
            </w:r>
          </w:p>
        </w:tc>
      </w:tr>
      <w:tr w:rsidR="003E342B" w:rsidRPr="002E7EE6" w14:paraId="3AA74ED3" w14:textId="77777777" w:rsidTr="002A7FA9">
        <w:tc>
          <w:tcPr>
            <w:tcW w:w="1696" w:type="dxa"/>
          </w:tcPr>
          <w:p w14:paraId="452444D8"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7311020102</w:t>
            </w:r>
          </w:p>
        </w:tc>
        <w:tc>
          <w:tcPr>
            <w:tcW w:w="3686" w:type="dxa"/>
          </w:tcPr>
          <w:p w14:paraId="1B71F740"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No 25 līdz 100 kilometru garas dabiskas ūdensteces vides un dabas resursu aizsardzības aizsargjoslas teritorija lauku apvidos</w:t>
            </w:r>
          </w:p>
        </w:tc>
        <w:tc>
          <w:tcPr>
            <w:tcW w:w="3544" w:type="dxa"/>
            <w:vMerge/>
          </w:tcPr>
          <w:p w14:paraId="3BD6CDF0" w14:textId="30E93AD8" w:rsidR="001217CD" w:rsidRPr="002E7EE6" w:rsidRDefault="001217CD" w:rsidP="00A93C94">
            <w:pPr>
              <w:spacing w:before="20" w:after="20"/>
              <w:rPr>
                <w:rFonts w:cs="Arial"/>
                <w:color w:val="262626" w:themeColor="text1" w:themeTint="D9"/>
                <w:sz w:val="18"/>
                <w:szCs w:val="18"/>
              </w:rPr>
            </w:pPr>
          </w:p>
        </w:tc>
      </w:tr>
      <w:tr w:rsidR="003E342B" w:rsidRPr="002E7EE6" w14:paraId="35EB5B80" w14:textId="77777777" w:rsidTr="002A7FA9">
        <w:tc>
          <w:tcPr>
            <w:tcW w:w="1696" w:type="dxa"/>
          </w:tcPr>
          <w:p w14:paraId="3F87B7F0"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7311020103</w:t>
            </w:r>
          </w:p>
        </w:tc>
        <w:tc>
          <w:tcPr>
            <w:tcW w:w="3686" w:type="dxa"/>
          </w:tcPr>
          <w:p w14:paraId="54A8505F"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No 10 līdz 25 kilometru garas dabiskas ūdensteces vides un dabas resursu aizsardzības aizsargjoslas teritorija lauku apvidos</w:t>
            </w:r>
          </w:p>
        </w:tc>
        <w:tc>
          <w:tcPr>
            <w:tcW w:w="3544" w:type="dxa"/>
            <w:vMerge/>
          </w:tcPr>
          <w:p w14:paraId="66466707" w14:textId="0B0929EE" w:rsidR="001217CD" w:rsidRPr="002E7EE6" w:rsidRDefault="001217CD" w:rsidP="00A93C94">
            <w:pPr>
              <w:spacing w:before="20" w:after="20"/>
              <w:rPr>
                <w:rFonts w:cs="Arial"/>
                <w:color w:val="262626" w:themeColor="text1" w:themeTint="D9"/>
                <w:sz w:val="18"/>
                <w:szCs w:val="18"/>
              </w:rPr>
            </w:pPr>
          </w:p>
        </w:tc>
      </w:tr>
      <w:tr w:rsidR="003E342B" w:rsidRPr="002E7EE6" w14:paraId="78838D19" w14:textId="77777777" w:rsidTr="002A7FA9">
        <w:tc>
          <w:tcPr>
            <w:tcW w:w="1696" w:type="dxa"/>
          </w:tcPr>
          <w:p w14:paraId="2121FCD1"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7311020104</w:t>
            </w:r>
          </w:p>
        </w:tc>
        <w:tc>
          <w:tcPr>
            <w:tcW w:w="3686" w:type="dxa"/>
          </w:tcPr>
          <w:p w14:paraId="2FECA40F"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Līdz 10 kilometriem garas dabiskas ūdensteces vides un dabas resursu aizsardzības aizsargjoslas teritorija lauku apvidos</w:t>
            </w:r>
          </w:p>
        </w:tc>
        <w:tc>
          <w:tcPr>
            <w:tcW w:w="3544" w:type="dxa"/>
            <w:vMerge/>
          </w:tcPr>
          <w:p w14:paraId="5F41C085" w14:textId="2F31B569" w:rsidR="001217CD" w:rsidRPr="002E7EE6" w:rsidRDefault="001217CD" w:rsidP="00A93C94">
            <w:pPr>
              <w:spacing w:before="20" w:after="20"/>
              <w:rPr>
                <w:rFonts w:cs="Arial"/>
                <w:color w:val="262626" w:themeColor="text1" w:themeTint="D9"/>
                <w:sz w:val="18"/>
                <w:szCs w:val="18"/>
              </w:rPr>
            </w:pPr>
          </w:p>
        </w:tc>
      </w:tr>
      <w:tr w:rsidR="003E342B" w:rsidRPr="002E7EE6" w14:paraId="64ABA1DC" w14:textId="77777777" w:rsidTr="002A7FA9">
        <w:tc>
          <w:tcPr>
            <w:tcW w:w="1696" w:type="dxa"/>
          </w:tcPr>
          <w:p w14:paraId="69C8EFAA"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7311020105</w:t>
            </w:r>
          </w:p>
        </w:tc>
        <w:tc>
          <w:tcPr>
            <w:tcW w:w="3686" w:type="dxa"/>
          </w:tcPr>
          <w:p w14:paraId="5C9F4910"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Dabiskas ūdensteces vides un dabas resursu aizsardzības aizsargjoslas teritorija pilsētās un ciemos</w:t>
            </w:r>
          </w:p>
        </w:tc>
        <w:tc>
          <w:tcPr>
            <w:tcW w:w="3544" w:type="dxa"/>
            <w:vMerge/>
          </w:tcPr>
          <w:p w14:paraId="7DF615B4" w14:textId="7D525F1D" w:rsidR="001217CD" w:rsidRPr="002E7EE6" w:rsidRDefault="001217CD" w:rsidP="00A93C94">
            <w:pPr>
              <w:spacing w:before="20" w:after="20"/>
              <w:rPr>
                <w:rFonts w:cs="Arial"/>
                <w:color w:val="262626" w:themeColor="text1" w:themeTint="D9"/>
                <w:sz w:val="18"/>
                <w:szCs w:val="18"/>
              </w:rPr>
            </w:pPr>
          </w:p>
        </w:tc>
      </w:tr>
      <w:tr w:rsidR="003E342B" w:rsidRPr="002E7EE6" w14:paraId="2FD10DA6" w14:textId="77777777" w:rsidTr="002A7FA9">
        <w:tc>
          <w:tcPr>
            <w:tcW w:w="1696" w:type="dxa"/>
          </w:tcPr>
          <w:p w14:paraId="276D5E59"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7311020106</w:t>
            </w:r>
          </w:p>
        </w:tc>
        <w:tc>
          <w:tcPr>
            <w:tcW w:w="3686" w:type="dxa"/>
          </w:tcPr>
          <w:p w14:paraId="29C9459D"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Dabiskas ūdensteces vides un dabas resursu aizsardzības aizsargjoslas teritorija uz salām un pussalām</w:t>
            </w:r>
          </w:p>
        </w:tc>
        <w:tc>
          <w:tcPr>
            <w:tcW w:w="3544" w:type="dxa"/>
            <w:vMerge/>
          </w:tcPr>
          <w:p w14:paraId="3D924796" w14:textId="1997FBF2" w:rsidR="001217CD" w:rsidRPr="002E7EE6" w:rsidRDefault="001217CD" w:rsidP="00A93C94">
            <w:pPr>
              <w:spacing w:before="20" w:after="20"/>
              <w:rPr>
                <w:rFonts w:cs="Arial"/>
                <w:color w:val="262626" w:themeColor="text1" w:themeTint="D9"/>
                <w:sz w:val="18"/>
                <w:szCs w:val="18"/>
              </w:rPr>
            </w:pPr>
          </w:p>
        </w:tc>
      </w:tr>
      <w:tr w:rsidR="003E342B" w:rsidRPr="002E7EE6" w14:paraId="5AEB2D12" w14:textId="77777777" w:rsidTr="002A7FA9">
        <w:tc>
          <w:tcPr>
            <w:tcW w:w="1696" w:type="dxa"/>
          </w:tcPr>
          <w:p w14:paraId="02057013"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7311020107</w:t>
            </w:r>
          </w:p>
        </w:tc>
        <w:tc>
          <w:tcPr>
            <w:tcW w:w="3686" w:type="dxa"/>
          </w:tcPr>
          <w:p w14:paraId="25A9496B"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Daugavas vides un dabas resursu aizsardzības aizsargjoslas teritorija lauku apvidos</w:t>
            </w:r>
          </w:p>
        </w:tc>
        <w:tc>
          <w:tcPr>
            <w:tcW w:w="3544" w:type="dxa"/>
            <w:vMerge/>
          </w:tcPr>
          <w:p w14:paraId="452C88EC"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4E2B35AB" w14:textId="77777777" w:rsidTr="002A7FA9">
        <w:tc>
          <w:tcPr>
            <w:tcW w:w="1696" w:type="dxa"/>
          </w:tcPr>
          <w:p w14:paraId="0B2CFF88"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7311020108</w:t>
            </w:r>
          </w:p>
        </w:tc>
        <w:tc>
          <w:tcPr>
            <w:tcW w:w="3686" w:type="dxa"/>
          </w:tcPr>
          <w:p w14:paraId="5853BEC6"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 xml:space="preserve">Gaujas vides un dabas resursu aizsardzības aizsargjoslas teritorija lauku apvidos no </w:t>
            </w:r>
            <w:proofErr w:type="spellStart"/>
            <w:r w:rsidRPr="002E7EE6">
              <w:rPr>
                <w:rFonts w:cs="Arial"/>
                <w:color w:val="262626" w:themeColor="text1" w:themeTint="D9"/>
                <w:sz w:val="18"/>
                <w:szCs w:val="18"/>
              </w:rPr>
              <w:t>izteces</w:t>
            </w:r>
            <w:proofErr w:type="spellEnd"/>
            <w:r w:rsidRPr="002E7EE6">
              <w:rPr>
                <w:rFonts w:cs="Arial"/>
                <w:color w:val="262626" w:themeColor="text1" w:themeTint="D9"/>
                <w:sz w:val="18"/>
                <w:szCs w:val="18"/>
              </w:rPr>
              <w:t xml:space="preserve"> līdz Lejasciemam</w:t>
            </w:r>
          </w:p>
        </w:tc>
        <w:tc>
          <w:tcPr>
            <w:tcW w:w="3544" w:type="dxa"/>
            <w:vMerge/>
          </w:tcPr>
          <w:p w14:paraId="4D35304E"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2ACCBD58" w14:textId="77777777" w:rsidTr="002A7FA9">
        <w:tc>
          <w:tcPr>
            <w:tcW w:w="1696" w:type="dxa"/>
          </w:tcPr>
          <w:p w14:paraId="6AB6C227"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7311020109</w:t>
            </w:r>
          </w:p>
        </w:tc>
        <w:tc>
          <w:tcPr>
            <w:tcW w:w="3686" w:type="dxa"/>
          </w:tcPr>
          <w:p w14:paraId="004334A1"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Gaujas vides un dabas resursu aizsardzības aizsargjoslas teritorija lauku apvidos no Lejasciema līdz ietekai jūrā</w:t>
            </w:r>
          </w:p>
        </w:tc>
        <w:tc>
          <w:tcPr>
            <w:tcW w:w="3544" w:type="dxa"/>
            <w:vMerge/>
          </w:tcPr>
          <w:p w14:paraId="4BE5B3EC"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0E8A8A8C" w14:textId="77777777" w:rsidTr="002A7FA9">
        <w:tc>
          <w:tcPr>
            <w:tcW w:w="1696" w:type="dxa"/>
          </w:tcPr>
          <w:p w14:paraId="0B88B0F0"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7311020110</w:t>
            </w:r>
          </w:p>
        </w:tc>
        <w:tc>
          <w:tcPr>
            <w:tcW w:w="3686" w:type="dxa"/>
          </w:tcPr>
          <w:p w14:paraId="15F8A41B"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Lielupes vides un dabas resursu aizsardzības aizsargjoslas teritorija lauku apvidos</w:t>
            </w:r>
          </w:p>
        </w:tc>
        <w:tc>
          <w:tcPr>
            <w:tcW w:w="3544" w:type="dxa"/>
            <w:vMerge/>
          </w:tcPr>
          <w:p w14:paraId="5EEC6C94"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116340AA" w14:textId="77777777" w:rsidTr="002A7FA9">
        <w:tc>
          <w:tcPr>
            <w:tcW w:w="1696" w:type="dxa"/>
          </w:tcPr>
          <w:p w14:paraId="73F1D9D9"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7311020111</w:t>
            </w:r>
          </w:p>
        </w:tc>
        <w:tc>
          <w:tcPr>
            <w:tcW w:w="3686" w:type="dxa"/>
          </w:tcPr>
          <w:p w14:paraId="203F547E"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Ventas vides un dabas resursu aizsardzības aizsargjoslas teritorija lauku apvidos</w:t>
            </w:r>
          </w:p>
        </w:tc>
        <w:tc>
          <w:tcPr>
            <w:tcW w:w="3544" w:type="dxa"/>
            <w:vMerge/>
          </w:tcPr>
          <w:p w14:paraId="54DF1977"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4E303C0B" w14:textId="77777777" w:rsidTr="002A7FA9">
        <w:tc>
          <w:tcPr>
            <w:tcW w:w="1696" w:type="dxa"/>
          </w:tcPr>
          <w:p w14:paraId="27B47DF2"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7311020201</w:t>
            </w:r>
          </w:p>
        </w:tc>
        <w:tc>
          <w:tcPr>
            <w:tcW w:w="3686" w:type="dxa"/>
          </w:tcPr>
          <w:p w14:paraId="52506BA1" w14:textId="40475517" w:rsidR="001217CD" w:rsidRPr="002E7EE6" w:rsidRDefault="008E2671" w:rsidP="00A93C94">
            <w:pPr>
              <w:spacing w:before="20" w:after="20"/>
              <w:rPr>
                <w:rFonts w:cs="Arial"/>
                <w:color w:val="262626" w:themeColor="text1" w:themeTint="D9"/>
                <w:sz w:val="18"/>
                <w:szCs w:val="18"/>
              </w:rPr>
            </w:pPr>
            <w:r>
              <w:rPr>
                <w:rFonts w:cs="Arial"/>
                <w:color w:val="262626" w:themeColor="text1" w:themeTint="D9"/>
                <w:sz w:val="18"/>
                <w:szCs w:val="18"/>
              </w:rPr>
              <w:t>P</w:t>
            </w:r>
            <w:r w:rsidRPr="008E2671">
              <w:rPr>
                <w:rFonts w:cs="Arial"/>
                <w:color w:val="262626" w:themeColor="text1" w:themeTint="D9"/>
                <w:sz w:val="18"/>
                <w:szCs w:val="18"/>
              </w:rPr>
              <w:t>ar 1000 hektāriem lielākas dabiskas ūdenstilpes vides un dabas resursu aizsardzības aizsargjoslas teritorija lauku apvidos</w:t>
            </w:r>
          </w:p>
        </w:tc>
        <w:tc>
          <w:tcPr>
            <w:tcW w:w="3544" w:type="dxa"/>
            <w:vMerge/>
          </w:tcPr>
          <w:p w14:paraId="05B736B8"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3184ABE6" w14:textId="77777777" w:rsidTr="002A7FA9">
        <w:tc>
          <w:tcPr>
            <w:tcW w:w="1696" w:type="dxa"/>
          </w:tcPr>
          <w:p w14:paraId="2B7C4D8F"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7311020202</w:t>
            </w:r>
          </w:p>
        </w:tc>
        <w:tc>
          <w:tcPr>
            <w:tcW w:w="3686" w:type="dxa"/>
          </w:tcPr>
          <w:p w14:paraId="5AB83F70"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No 100 līdz 1000 hektāru lielas dabiskas ūdenstilpes vides un dabas resursu aizsardzības aizsargjoslas teritorija lauku apvidos</w:t>
            </w:r>
          </w:p>
        </w:tc>
        <w:tc>
          <w:tcPr>
            <w:tcW w:w="3544" w:type="dxa"/>
            <w:vMerge/>
          </w:tcPr>
          <w:p w14:paraId="7DCA4477"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3847CB1A" w14:textId="77777777" w:rsidTr="002A7FA9">
        <w:tc>
          <w:tcPr>
            <w:tcW w:w="1696" w:type="dxa"/>
          </w:tcPr>
          <w:p w14:paraId="49C354F8"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7311020203</w:t>
            </w:r>
          </w:p>
        </w:tc>
        <w:tc>
          <w:tcPr>
            <w:tcW w:w="3686" w:type="dxa"/>
          </w:tcPr>
          <w:p w14:paraId="659F93B2"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No 25 līdz 100 hektāru lielas dabiskas ūdenstilpes vides un dabas resursu aizsardzības aizsargjoslas teritorija lauku apvidos</w:t>
            </w:r>
          </w:p>
        </w:tc>
        <w:tc>
          <w:tcPr>
            <w:tcW w:w="3544" w:type="dxa"/>
            <w:vMerge/>
          </w:tcPr>
          <w:p w14:paraId="5C206296"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1620D7FF" w14:textId="77777777" w:rsidTr="002A7FA9">
        <w:tc>
          <w:tcPr>
            <w:tcW w:w="1696" w:type="dxa"/>
          </w:tcPr>
          <w:p w14:paraId="354786C1"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lastRenderedPageBreak/>
              <w:t>7311020204</w:t>
            </w:r>
          </w:p>
        </w:tc>
        <w:tc>
          <w:tcPr>
            <w:tcW w:w="3686" w:type="dxa"/>
          </w:tcPr>
          <w:p w14:paraId="14095995"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No 10 līdz 25 hektāru lielas dabiskas ūdenstilpes vides un dabas resursu aizsardzības aizsargjoslas teritorija lauku apvidos</w:t>
            </w:r>
          </w:p>
        </w:tc>
        <w:tc>
          <w:tcPr>
            <w:tcW w:w="3544" w:type="dxa"/>
            <w:vMerge/>
          </w:tcPr>
          <w:p w14:paraId="124A97C0"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5DEA980A" w14:textId="77777777" w:rsidTr="002A7FA9">
        <w:tc>
          <w:tcPr>
            <w:tcW w:w="1696" w:type="dxa"/>
          </w:tcPr>
          <w:p w14:paraId="050B0305"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7311020205</w:t>
            </w:r>
          </w:p>
        </w:tc>
        <w:tc>
          <w:tcPr>
            <w:tcW w:w="3686" w:type="dxa"/>
          </w:tcPr>
          <w:p w14:paraId="127F7ED5"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Līdz 10 hektāriem lielas dabiskas ūdenstilpes vides un dabas resursu aizsardzības aizsargjoslas teritorija lauku apvidos</w:t>
            </w:r>
          </w:p>
        </w:tc>
        <w:tc>
          <w:tcPr>
            <w:tcW w:w="3544" w:type="dxa"/>
            <w:vMerge/>
          </w:tcPr>
          <w:p w14:paraId="3A304F56"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467DAE86" w14:textId="77777777" w:rsidTr="002A7FA9">
        <w:tc>
          <w:tcPr>
            <w:tcW w:w="1696" w:type="dxa"/>
          </w:tcPr>
          <w:p w14:paraId="0BD7AB7A"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7311020206</w:t>
            </w:r>
          </w:p>
        </w:tc>
        <w:tc>
          <w:tcPr>
            <w:tcW w:w="3686" w:type="dxa"/>
          </w:tcPr>
          <w:p w14:paraId="6BDA13C0"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Dabiskas ūdenstilpes vides un dabas resursu aizsardzības aizsargjoslas teritorija pilsētās un ciemos</w:t>
            </w:r>
          </w:p>
        </w:tc>
        <w:tc>
          <w:tcPr>
            <w:tcW w:w="3544" w:type="dxa"/>
            <w:vMerge/>
          </w:tcPr>
          <w:p w14:paraId="0E1AE570"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5BA15DB9" w14:textId="77777777" w:rsidTr="002A7FA9">
        <w:tc>
          <w:tcPr>
            <w:tcW w:w="1696" w:type="dxa"/>
          </w:tcPr>
          <w:p w14:paraId="5E9D2E8F"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7311020207</w:t>
            </w:r>
          </w:p>
        </w:tc>
        <w:tc>
          <w:tcPr>
            <w:tcW w:w="3686" w:type="dxa"/>
          </w:tcPr>
          <w:p w14:paraId="4F1002A8"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Dabiskas ūdenstilpes vides un dabas resursu aizsardzības aizsargjoslas teritorija uz salām un pussalām</w:t>
            </w:r>
          </w:p>
        </w:tc>
        <w:tc>
          <w:tcPr>
            <w:tcW w:w="3544" w:type="dxa"/>
            <w:vMerge/>
          </w:tcPr>
          <w:p w14:paraId="1E79D4C5"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0611E924" w14:textId="77777777" w:rsidTr="002A7FA9">
        <w:tc>
          <w:tcPr>
            <w:tcW w:w="1696" w:type="dxa"/>
          </w:tcPr>
          <w:p w14:paraId="58957598"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7311020300</w:t>
            </w:r>
          </w:p>
        </w:tc>
        <w:tc>
          <w:tcPr>
            <w:tcW w:w="3686" w:type="dxa"/>
          </w:tcPr>
          <w:p w14:paraId="78CD3DEE"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Mākslīga ūdensobjekta, kura platība ir lielāka par 0,1 hektāru, vides un dabas resursu aizsardzības aizsargjoslas teritorija</w:t>
            </w:r>
          </w:p>
        </w:tc>
        <w:tc>
          <w:tcPr>
            <w:tcW w:w="3544" w:type="dxa"/>
            <w:vMerge/>
          </w:tcPr>
          <w:p w14:paraId="49263F3F" w14:textId="77777777" w:rsidR="001217CD" w:rsidRPr="002E7EE6" w:rsidRDefault="001217CD" w:rsidP="00A93C94">
            <w:pPr>
              <w:spacing w:before="20" w:after="20"/>
              <w:rPr>
                <w:rFonts w:cs="Arial"/>
                <w:color w:val="262626" w:themeColor="text1" w:themeTint="D9"/>
                <w:sz w:val="18"/>
                <w:szCs w:val="18"/>
              </w:rPr>
            </w:pPr>
          </w:p>
        </w:tc>
      </w:tr>
      <w:tr w:rsidR="00A1224F" w:rsidRPr="002E7EE6" w14:paraId="128562A8" w14:textId="77777777" w:rsidTr="002A7FA9">
        <w:tc>
          <w:tcPr>
            <w:tcW w:w="1696" w:type="dxa"/>
          </w:tcPr>
          <w:p w14:paraId="09A60136" w14:textId="01DC04C7" w:rsidR="00A1224F" w:rsidRPr="002E7EE6" w:rsidRDefault="00A1224F" w:rsidP="00A1224F">
            <w:pPr>
              <w:spacing w:before="20" w:after="20"/>
              <w:rPr>
                <w:rFonts w:cs="Arial"/>
                <w:color w:val="262626" w:themeColor="text1" w:themeTint="D9"/>
                <w:sz w:val="18"/>
                <w:szCs w:val="18"/>
              </w:rPr>
            </w:pPr>
            <w:r w:rsidRPr="002E7EE6">
              <w:rPr>
                <w:rFonts w:cs="Arial"/>
                <w:color w:val="262626" w:themeColor="text1" w:themeTint="D9"/>
                <w:sz w:val="18"/>
                <w:szCs w:val="18"/>
              </w:rPr>
              <w:t>7311020400</w:t>
            </w:r>
          </w:p>
        </w:tc>
        <w:tc>
          <w:tcPr>
            <w:tcW w:w="3686" w:type="dxa"/>
          </w:tcPr>
          <w:p w14:paraId="4089209A" w14:textId="70AFE7EF" w:rsidR="00A1224F" w:rsidRPr="002E7EE6" w:rsidRDefault="00A1224F" w:rsidP="00A1224F">
            <w:pPr>
              <w:spacing w:before="20" w:after="20"/>
              <w:rPr>
                <w:rFonts w:cs="Arial"/>
                <w:color w:val="262626" w:themeColor="text1" w:themeTint="D9"/>
                <w:sz w:val="18"/>
                <w:szCs w:val="18"/>
              </w:rPr>
            </w:pPr>
            <w:r w:rsidRPr="002E7EE6">
              <w:rPr>
                <w:rFonts w:cs="Arial"/>
                <w:color w:val="262626" w:themeColor="text1" w:themeTint="D9"/>
                <w:sz w:val="18"/>
                <w:szCs w:val="18"/>
              </w:rPr>
              <w:t>Applūstošā (10 % applūduma varbūtība) teritorija</w:t>
            </w:r>
          </w:p>
        </w:tc>
        <w:tc>
          <w:tcPr>
            <w:tcW w:w="3544" w:type="dxa"/>
          </w:tcPr>
          <w:p w14:paraId="67B47F52" w14:textId="1DCD3EC5" w:rsidR="00A1224F" w:rsidRPr="002E7EE6" w:rsidRDefault="00A1224F" w:rsidP="00A1224F">
            <w:pPr>
              <w:spacing w:before="20" w:after="20"/>
              <w:rPr>
                <w:rFonts w:cs="Arial"/>
                <w:color w:val="262626" w:themeColor="text1" w:themeTint="D9"/>
                <w:sz w:val="18"/>
                <w:szCs w:val="18"/>
              </w:rPr>
            </w:pPr>
            <w:r w:rsidRPr="002E7EE6">
              <w:rPr>
                <w:rFonts w:cs="Arial"/>
                <w:color w:val="262626" w:themeColor="text1" w:themeTint="D9"/>
                <w:sz w:val="18"/>
                <w:szCs w:val="18"/>
              </w:rPr>
              <w:t>Applūstošā (10 % applūduma varbūtība) teritorija</w:t>
            </w:r>
            <w:r w:rsidR="00BF6997">
              <w:rPr>
                <w:rFonts w:cs="Arial"/>
                <w:color w:val="262626" w:themeColor="text1" w:themeTint="D9"/>
                <w:sz w:val="18"/>
                <w:szCs w:val="18"/>
              </w:rPr>
              <w:t xml:space="preserve"> </w:t>
            </w:r>
            <w:r w:rsidR="009A2ADD" w:rsidRPr="002C1F5B">
              <w:rPr>
                <w:color w:val="595959" w:themeColor="text1" w:themeTint="A6"/>
                <w:sz w:val="18"/>
                <w:szCs w:val="18"/>
              </w:rPr>
              <w:t>*</w:t>
            </w:r>
          </w:p>
        </w:tc>
      </w:tr>
      <w:tr w:rsidR="00F66E77" w:rsidRPr="002E7EE6" w14:paraId="421148DB" w14:textId="77777777" w:rsidTr="002A7FA9">
        <w:tc>
          <w:tcPr>
            <w:tcW w:w="1696" w:type="dxa"/>
          </w:tcPr>
          <w:p w14:paraId="4A286325" w14:textId="25DCEFF7"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7311030100</w:t>
            </w:r>
          </w:p>
        </w:tc>
        <w:tc>
          <w:tcPr>
            <w:tcW w:w="3686" w:type="dxa"/>
          </w:tcPr>
          <w:p w14:paraId="0A705311" w14:textId="27EE8F74"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meteoroloģisko novērojumu stacijas vai posteņa novērojumu laukumu</w:t>
            </w:r>
          </w:p>
        </w:tc>
        <w:tc>
          <w:tcPr>
            <w:tcW w:w="3544" w:type="dxa"/>
            <w:vMerge w:val="restart"/>
          </w:tcPr>
          <w:p w14:paraId="122F77BD" w14:textId="00ED49D0" w:rsidR="00F66E77" w:rsidRPr="002E7EE6" w:rsidRDefault="00F66E77" w:rsidP="000663DE">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meteoroloģisko un hidroloģisko novērojumu stacijām un posteņiem, monitoringa punktiem</w:t>
            </w:r>
          </w:p>
        </w:tc>
      </w:tr>
      <w:tr w:rsidR="00F66E77" w:rsidRPr="002E7EE6" w14:paraId="5ECFD97D" w14:textId="77777777" w:rsidTr="002A7FA9">
        <w:tc>
          <w:tcPr>
            <w:tcW w:w="1696" w:type="dxa"/>
          </w:tcPr>
          <w:p w14:paraId="649CE007" w14:textId="19F425D6"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7311030200</w:t>
            </w:r>
          </w:p>
        </w:tc>
        <w:tc>
          <w:tcPr>
            <w:tcW w:w="3686" w:type="dxa"/>
          </w:tcPr>
          <w:p w14:paraId="714B68EC" w14:textId="465C44D4"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meteoroloģisko novērojumu posteni</w:t>
            </w:r>
          </w:p>
        </w:tc>
        <w:tc>
          <w:tcPr>
            <w:tcW w:w="3544" w:type="dxa"/>
            <w:vMerge/>
          </w:tcPr>
          <w:p w14:paraId="750513A7" w14:textId="77777777" w:rsidR="00F66E77" w:rsidRPr="002E7EE6" w:rsidRDefault="00F66E77" w:rsidP="000663DE">
            <w:pPr>
              <w:spacing w:before="20" w:after="20"/>
              <w:rPr>
                <w:rFonts w:cs="Arial"/>
                <w:color w:val="262626" w:themeColor="text1" w:themeTint="D9"/>
                <w:sz w:val="18"/>
                <w:szCs w:val="18"/>
              </w:rPr>
            </w:pPr>
          </w:p>
        </w:tc>
      </w:tr>
      <w:tr w:rsidR="00F66E77" w:rsidRPr="002E7EE6" w14:paraId="5E3473A2" w14:textId="77777777" w:rsidTr="002A7FA9">
        <w:tc>
          <w:tcPr>
            <w:tcW w:w="1696" w:type="dxa"/>
          </w:tcPr>
          <w:p w14:paraId="2A0C042F" w14:textId="5CC95ACC"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7311030300</w:t>
            </w:r>
          </w:p>
        </w:tc>
        <w:tc>
          <w:tcPr>
            <w:tcW w:w="3686" w:type="dxa"/>
          </w:tcPr>
          <w:p w14:paraId="2A093E2A" w14:textId="33AD1F86"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stacionāru valsts nozīmes meteoroloģisko novērojumu monitoringa punktu vai posteni</w:t>
            </w:r>
          </w:p>
        </w:tc>
        <w:tc>
          <w:tcPr>
            <w:tcW w:w="3544" w:type="dxa"/>
            <w:vMerge/>
          </w:tcPr>
          <w:p w14:paraId="3FA2A8D9" w14:textId="77777777" w:rsidR="00F66E77" w:rsidRPr="002E7EE6" w:rsidRDefault="00F66E77" w:rsidP="000663DE">
            <w:pPr>
              <w:spacing w:before="20" w:after="20"/>
              <w:rPr>
                <w:rFonts w:cs="Arial"/>
                <w:color w:val="262626" w:themeColor="text1" w:themeTint="D9"/>
                <w:sz w:val="18"/>
                <w:szCs w:val="18"/>
              </w:rPr>
            </w:pPr>
          </w:p>
        </w:tc>
      </w:tr>
      <w:tr w:rsidR="00F66E77" w:rsidRPr="002E7EE6" w14:paraId="36D699B1" w14:textId="77777777" w:rsidTr="002A7FA9">
        <w:tc>
          <w:tcPr>
            <w:tcW w:w="1696" w:type="dxa"/>
          </w:tcPr>
          <w:p w14:paraId="71CA6561" w14:textId="139F223D"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7311030400</w:t>
            </w:r>
          </w:p>
        </w:tc>
        <w:tc>
          <w:tcPr>
            <w:tcW w:w="3686" w:type="dxa"/>
          </w:tcPr>
          <w:p w14:paraId="7CA02934" w14:textId="5AF1275F"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meteoroloģisko radiolokācijas iekārtu</w:t>
            </w:r>
          </w:p>
        </w:tc>
        <w:tc>
          <w:tcPr>
            <w:tcW w:w="3544" w:type="dxa"/>
            <w:vMerge/>
          </w:tcPr>
          <w:p w14:paraId="2759B08B" w14:textId="77777777" w:rsidR="00F66E77" w:rsidRPr="002E7EE6" w:rsidRDefault="00F66E77" w:rsidP="000663DE">
            <w:pPr>
              <w:spacing w:before="20" w:after="20"/>
              <w:rPr>
                <w:rFonts w:cs="Arial"/>
                <w:color w:val="262626" w:themeColor="text1" w:themeTint="D9"/>
                <w:sz w:val="18"/>
                <w:szCs w:val="18"/>
              </w:rPr>
            </w:pPr>
          </w:p>
        </w:tc>
      </w:tr>
      <w:tr w:rsidR="00F66E77" w:rsidRPr="002E7EE6" w14:paraId="2476D0F0" w14:textId="77777777" w:rsidTr="002A7FA9">
        <w:tc>
          <w:tcPr>
            <w:tcW w:w="1696" w:type="dxa"/>
          </w:tcPr>
          <w:p w14:paraId="5E903544" w14:textId="70803D9A"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7311030500</w:t>
            </w:r>
          </w:p>
        </w:tc>
        <w:tc>
          <w:tcPr>
            <w:tcW w:w="3686" w:type="dxa"/>
          </w:tcPr>
          <w:p w14:paraId="5D5851C2" w14:textId="02C831D6"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sauszemes hidrometrisko (hidroloģisko) novērojumu posteni</w:t>
            </w:r>
          </w:p>
        </w:tc>
        <w:tc>
          <w:tcPr>
            <w:tcW w:w="3544" w:type="dxa"/>
            <w:vMerge/>
          </w:tcPr>
          <w:p w14:paraId="20457A70" w14:textId="77777777" w:rsidR="00F66E77" w:rsidRPr="002E7EE6" w:rsidRDefault="00F66E77" w:rsidP="000663DE">
            <w:pPr>
              <w:spacing w:before="20" w:after="20"/>
              <w:rPr>
                <w:rFonts w:cs="Arial"/>
                <w:color w:val="262626" w:themeColor="text1" w:themeTint="D9"/>
                <w:sz w:val="18"/>
                <w:szCs w:val="18"/>
              </w:rPr>
            </w:pPr>
          </w:p>
        </w:tc>
      </w:tr>
      <w:tr w:rsidR="00F66E77" w:rsidRPr="002E7EE6" w14:paraId="38A5BF41" w14:textId="77777777" w:rsidTr="002A7FA9">
        <w:tc>
          <w:tcPr>
            <w:tcW w:w="1696" w:type="dxa"/>
          </w:tcPr>
          <w:p w14:paraId="61C14F68" w14:textId="552CA001"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7311030600</w:t>
            </w:r>
          </w:p>
        </w:tc>
        <w:tc>
          <w:tcPr>
            <w:tcW w:w="3686" w:type="dxa"/>
          </w:tcPr>
          <w:p w14:paraId="50102FF5" w14:textId="2C032839"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jūras piekrastes hidrometrisko (hidroloģisko) novērojumu posteni</w:t>
            </w:r>
          </w:p>
        </w:tc>
        <w:tc>
          <w:tcPr>
            <w:tcW w:w="3544" w:type="dxa"/>
            <w:vMerge/>
          </w:tcPr>
          <w:p w14:paraId="180CA86B" w14:textId="77777777" w:rsidR="00F66E77" w:rsidRPr="002E7EE6" w:rsidRDefault="00F66E77" w:rsidP="000663DE">
            <w:pPr>
              <w:spacing w:before="20" w:after="20"/>
              <w:rPr>
                <w:rFonts w:cs="Arial"/>
                <w:color w:val="262626" w:themeColor="text1" w:themeTint="D9"/>
                <w:sz w:val="18"/>
                <w:szCs w:val="18"/>
              </w:rPr>
            </w:pPr>
          </w:p>
        </w:tc>
      </w:tr>
      <w:tr w:rsidR="00F66E77" w:rsidRPr="002E7EE6" w14:paraId="146D41B6" w14:textId="77777777" w:rsidTr="002A7FA9">
        <w:tc>
          <w:tcPr>
            <w:tcW w:w="1696" w:type="dxa"/>
          </w:tcPr>
          <w:p w14:paraId="7CB28243" w14:textId="102AE5BB"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7311030700</w:t>
            </w:r>
          </w:p>
        </w:tc>
        <w:tc>
          <w:tcPr>
            <w:tcW w:w="3686" w:type="dxa"/>
          </w:tcPr>
          <w:p w14:paraId="673C37BA" w14:textId="58BBF44C"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pazemes ūdeņu valsts monitoringa posteni un dziļurbumu</w:t>
            </w:r>
          </w:p>
        </w:tc>
        <w:tc>
          <w:tcPr>
            <w:tcW w:w="3544" w:type="dxa"/>
            <w:vMerge/>
          </w:tcPr>
          <w:p w14:paraId="0C32D049" w14:textId="77777777" w:rsidR="00F66E77" w:rsidRPr="002E7EE6" w:rsidRDefault="00F66E77" w:rsidP="000663DE">
            <w:pPr>
              <w:spacing w:before="20" w:after="20"/>
              <w:rPr>
                <w:rFonts w:cs="Arial"/>
                <w:color w:val="262626" w:themeColor="text1" w:themeTint="D9"/>
                <w:sz w:val="18"/>
                <w:szCs w:val="18"/>
              </w:rPr>
            </w:pPr>
          </w:p>
        </w:tc>
      </w:tr>
      <w:tr w:rsidR="00F66E77" w:rsidRPr="002E7EE6" w14:paraId="73E8E609" w14:textId="77777777" w:rsidTr="002A7FA9">
        <w:tc>
          <w:tcPr>
            <w:tcW w:w="1696" w:type="dxa"/>
          </w:tcPr>
          <w:p w14:paraId="61C72529" w14:textId="3D97FEBF"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7311030800</w:t>
            </w:r>
          </w:p>
        </w:tc>
        <w:tc>
          <w:tcPr>
            <w:tcW w:w="3686" w:type="dxa"/>
          </w:tcPr>
          <w:p w14:paraId="2FE9828B" w14:textId="0B14B7E3"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 xml:space="preserve">Ekspluatācijas aizsargjoslas teritorija ap </w:t>
            </w:r>
            <w:proofErr w:type="spellStart"/>
            <w:r w:rsidRPr="002E7EE6">
              <w:rPr>
                <w:rFonts w:cs="Arial"/>
                <w:color w:val="262626" w:themeColor="text1" w:themeTint="D9"/>
                <w:sz w:val="18"/>
                <w:szCs w:val="18"/>
              </w:rPr>
              <w:t>seismoloģiskā</w:t>
            </w:r>
            <w:proofErr w:type="spellEnd"/>
            <w:r w:rsidRPr="002E7EE6">
              <w:rPr>
                <w:rFonts w:cs="Arial"/>
                <w:color w:val="262626" w:themeColor="text1" w:themeTint="D9"/>
                <w:sz w:val="18"/>
                <w:szCs w:val="18"/>
              </w:rPr>
              <w:t xml:space="preserve"> monitoringa posteni</w:t>
            </w:r>
          </w:p>
        </w:tc>
        <w:tc>
          <w:tcPr>
            <w:tcW w:w="3544" w:type="dxa"/>
            <w:vMerge/>
          </w:tcPr>
          <w:p w14:paraId="2C41D082" w14:textId="77777777" w:rsidR="00F66E77" w:rsidRPr="002E7EE6" w:rsidRDefault="00F66E77" w:rsidP="000663DE">
            <w:pPr>
              <w:spacing w:before="20" w:after="20"/>
              <w:rPr>
                <w:rFonts w:cs="Arial"/>
                <w:color w:val="262626" w:themeColor="text1" w:themeTint="D9"/>
                <w:sz w:val="18"/>
                <w:szCs w:val="18"/>
              </w:rPr>
            </w:pPr>
          </w:p>
        </w:tc>
      </w:tr>
      <w:tr w:rsidR="00F66E77" w:rsidRPr="002E7EE6" w14:paraId="211535BA" w14:textId="77777777" w:rsidTr="002A7FA9">
        <w:tc>
          <w:tcPr>
            <w:tcW w:w="1696" w:type="dxa"/>
          </w:tcPr>
          <w:p w14:paraId="17A5F5AE" w14:textId="34DF326B"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7311030900</w:t>
            </w:r>
          </w:p>
        </w:tc>
        <w:tc>
          <w:tcPr>
            <w:tcW w:w="3686" w:type="dxa"/>
          </w:tcPr>
          <w:p w14:paraId="54CED59F" w14:textId="719DFA20"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citiem stacionāriem valsts nozīmes monitoringa punktiem un posteņiem</w:t>
            </w:r>
          </w:p>
        </w:tc>
        <w:tc>
          <w:tcPr>
            <w:tcW w:w="3544" w:type="dxa"/>
            <w:vMerge/>
          </w:tcPr>
          <w:p w14:paraId="1DE6248F" w14:textId="77777777" w:rsidR="00F66E77" w:rsidRPr="002E7EE6" w:rsidRDefault="00F66E77" w:rsidP="000663DE">
            <w:pPr>
              <w:spacing w:before="20" w:after="20"/>
              <w:rPr>
                <w:rFonts w:cs="Arial"/>
                <w:color w:val="262626" w:themeColor="text1" w:themeTint="D9"/>
                <w:sz w:val="18"/>
                <w:szCs w:val="18"/>
              </w:rPr>
            </w:pPr>
          </w:p>
        </w:tc>
      </w:tr>
      <w:tr w:rsidR="00F66E77" w:rsidRPr="002E7EE6" w14:paraId="0FBFB7E5" w14:textId="77777777" w:rsidTr="002A7FA9">
        <w:tc>
          <w:tcPr>
            <w:tcW w:w="1696" w:type="dxa"/>
          </w:tcPr>
          <w:p w14:paraId="4B5FA3BE" w14:textId="5AEF6542"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7311040300</w:t>
            </w:r>
          </w:p>
        </w:tc>
        <w:tc>
          <w:tcPr>
            <w:tcW w:w="3686" w:type="dxa"/>
          </w:tcPr>
          <w:p w14:paraId="2F198777" w14:textId="2D0C71AA"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aizsargdambi</w:t>
            </w:r>
          </w:p>
        </w:tc>
        <w:tc>
          <w:tcPr>
            <w:tcW w:w="3544" w:type="dxa"/>
            <w:vMerge w:val="restart"/>
          </w:tcPr>
          <w:p w14:paraId="016EB919" w14:textId="31407A27" w:rsidR="00F66E77" w:rsidRPr="002E7EE6" w:rsidRDefault="00F66E77" w:rsidP="00F70FBA">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meliorācijas būvēm un ierīcēm</w:t>
            </w:r>
          </w:p>
        </w:tc>
      </w:tr>
      <w:tr w:rsidR="00F66E77" w:rsidRPr="002E7EE6" w14:paraId="07268117" w14:textId="77777777" w:rsidTr="002A7FA9">
        <w:tc>
          <w:tcPr>
            <w:tcW w:w="1696" w:type="dxa"/>
          </w:tcPr>
          <w:p w14:paraId="2CC92814" w14:textId="03CA93D2"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7311040400</w:t>
            </w:r>
          </w:p>
        </w:tc>
        <w:tc>
          <w:tcPr>
            <w:tcW w:w="3686" w:type="dxa"/>
          </w:tcPr>
          <w:p w14:paraId="3C135830" w14:textId="0D959564"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liela diametra kolektoru</w:t>
            </w:r>
          </w:p>
        </w:tc>
        <w:tc>
          <w:tcPr>
            <w:tcW w:w="3544" w:type="dxa"/>
            <w:vMerge/>
          </w:tcPr>
          <w:p w14:paraId="4D2B09DF"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4169BA08" w14:textId="77777777" w:rsidTr="002A7FA9">
        <w:tc>
          <w:tcPr>
            <w:tcW w:w="1696" w:type="dxa"/>
          </w:tcPr>
          <w:p w14:paraId="5F586B38" w14:textId="3E90D659"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7311040500</w:t>
            </w:r>
          </w:p>
        </w:tc>
        <w:tc>
          <w:tcPr>
            <w:tcW w:w="3686" w:type="dxa"/>
          </w:tcPr>
          <w:p w14:paraId="5E1627F9" w14:textId="557BF6F0"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polderu sūkņu staciju</w:t>
            </w:r>
          </w:p>
        </w:tc>
        <w:tc>
          <w:tcPr>
            <w:tcW w:w="3544" w:type="dxa"/>
            <w:vMerge/>
          </w:tcPr>
          <w:p w14:paraId="13085320"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10219EAB" w14:textId="77777777" w:rsidTr="002A7FA9">
        <w:tc>
          <w:tcPr>
            <w:tcW w:w="1696" w:type="dxa"/>
          </w:tcPr>
          <w:p w14:paraId="2D490D48" w14:textId="0FBD3087"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7311040600</w:t>
            </w:r>
          </w:p>
        </w:tc>
        <w:tc>
          <w:tcPr>
            <w:tcW w:w="3686" w:type="dxa"/>
          </w:tcPr>
          <w:p w14:paraId="668F3D13" w14:textId="67FB6EA0"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 xml:space="preserve">Ekspluatācijas aizsargjoslas teritorija ap </w:t>
            </w:r>
            <w:proofErr w:type="spellStart"/>
            <w:r w:rsidRPr="002E7EE6">
              <w:rPr>
                <w:rFonts w:cs="Arial"/>
                <w:color w:val="262626" w:themeColor="text1" w:themeTint="D9"/>
                <w:sz w:val="18"/>
                <w:szCs w:val="18"/>
              </w:rPr>
              <w:t>krājbaseinu</w:t>
            </w:r>
            <w:proofErr w:type="spellEnd"/>
          </w:p>
        </w:tc>
        <w:tc>
          <w:tcPr>
            <w:tcW w:w="3544" w:type="dxa"/>
            <w:vMerge/>
          </w:tcPr>
          <w:p w14:paraId="2026EB67"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16EA8FCE" w14:textId="77777777" w:rsidTr="002A7FA9">
        <w:tc>
          <w:tcPr>
            <w:tcW w:w="1696" w:type="dxa"/>
          </w:tcPr>
          <w:p w14:paraId="6CC752FC" w14:textId="33CFEA2F"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7311040700</w:t>
            </w:r>
          </w:p>
        </w:tc>
        <w:tc>
          <w:tcPr>
            <w:tcW w:w="3686" w:type="dxa"/>
          </w:tcPr>
          <w:p w14:paraId="35C78343" w14:textId="4A57E2CB"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slūžām</w:t>
            </w:r>
          </w:p>
        </w:tc>
        <w:tc>
          <w:tcPr>
            <w:tcW w:w="3544" w:type="dxa"/>
            <w:vMerge/>
          </w:tcPr>
          <w:p w14:paraId="4203629A"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61FAE9BB" w14:textId="77777777" w:rsidTr="002A7FA9">
        <w:tc>
          <w:tcPr>
            <w:tcW w:w="1696" w:type="dxa"/>
          </w:tcPr>
          <w:p w14:paraId="7C238F63" w14:textId="28A457CB"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7311040800</w:t>
            </w:r>
          </w:p>
        </w:tc>
        <w:tc>
          <w:tcPr>
            <w:tcW w:w="3686" w:type="dxa"/>
          </w:tcPr>
          <w:p w14:paraId="7B40D36E" w14:textId="43C8DC9D"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hidrometrisko posteni</w:t>
            </w:r>
          </w:p>
        </w:tc>
        <w:tc>
          <w:tcPr>
            <w:tcW w:w="3544" w:type="dxa"/>
            <w:vMerge/>
          </w:tcPr>
          <w:p w14:paraId="00FC1694"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14EB580F" w14:textId="77777777" w:rsidTr="002A7FA9">
        <w:tc>
          <w:tcPr>
            <w:tcW w:w="1696" w:type="dxa"/>
          </w:tcPr>
          <w:p w14:paraId="59171B20" w14:textId="0BC45306"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7311040900</w:t>
            </w:r>
          </w:p>
        </w:tc>
        <w:tc>
          <w:tcPr>
            <w:tcW w:w="3686" w:type="dxa"/>
          </w:tcPr>
          <w:p w14:paraId="66788F5C" w14:textId="05B1B472"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Ūdensnotekas (ūdensteču regulēta posma un speciāli raktas gultnes), kā arī uz tās esošas hidrotehniskas būves un ierīces ekspluatācijas aizsargjoslas teritorija meža zemēs</w:t>
            </w:r>
          </w:p>
        </w:tc>
        <w:tc>
          <w:tcPr>
            <w:tcW w:w="3544" w:type="dxa"/>
            <w:vMerge/>
          </w:tcPr>
          <w:p w14:paraId="3A20BC7A"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6564033E" w14:textId="77777777" w:rsidTr="002A7FA9">
        <w:tc>
          <w:tcPr>
            <w:tcW w:w="1696" w:type="dxa"/>
          </w:tcPr>
          <w:p w14:paraId="5F2D1FFF" w14:textId="0D6433C9"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7311041000</w:t>
            </w:r>
          </w:p>
        </w:tc>
        <w:tc>
          <w:tcPr>
            <w:tcW w:w="3686" w:type="dxa"/>
          </w:tcPr>
          <w:p w14:paraId="6131593E" w14:textId="58236C9A"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 xml:space="preserve">Ūdensnotekas (ūdensteču regulēta posma un speciāli raktas gultnes), kā arī uz tās esošas </w:t>
            </w:r>
            <w:r w:rsidRPr="002E7EE6">
              <w:rPr>
                <w:rFonts w:cs="Arial"/>
                <w:color w:val="262626" w:themeColor="text1" w:themeTint="D9"/>
                <w:sz w:val="18"/>
                <w:szCs w:val="18"/>
              </w:rPr>
              <w:lastRenderedPageBreak/>
              <w:t>hidrotehniskas būves un ierīces ekspluatācijas aizsargjoslas teritorija lauksaimniecībā izmantojamās zemēs</w:t>
            </w:r>
          </w:p>
        </w:tc>
        <w:tc>
          <w:tcPr>
            <w:tcW w:w="3544" w:type="dxa"/>
            <w:vMerge/>
          </w:tcPr>
          <w:p w14:paraId="3D399709"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6D21CE17" w14:textId="77777777" w:rsidTr="002A7FA9">
        <w:tc>
          <w:tcPr>
            <w:tcW w:w="1696" w:type="dxa"/>
          </w:tcPr>
          <w:p w14:paraId="29D4CE5F" w14:textId="5EEF15EA"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7311050100</w:t>
            </w:r>
          </w:p>
        </w:tc>
        <w:tc>
          <w:tcPr>
            <w:tcW w:w="3686" w:type="dxa"/>
          </w:tcPr>
          <w:p w14:paraId="63FDDE43" w14:textId="15289CDC"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Tauvas joslas teritorija gar jūras piekrasti</w:t>
            </w:r>
          </w:p>
        </w:tc>
        <w:tc>
          <w:tcPr>
            <w:tcW w:w="3544" w:type="dxa"/>
            <w:vMerge w:val="restart"/>
          </w:tcPr>
          <w:p w14:paraId="1D44A2AF" w14:textId="61128DF8" w:rsidR="00F66E77" w:rsidRPr="002E7EE6" w:rsidRDefault="00F66E77" w:rsidP="00F70FBA">
            <w:pPr>
              <w:spacing w:before="20" w:after="20"/>
              <w:rPr>
                <w:rFonts w:cs="Arial"/>
                <w:color w:val="262626" w:themeColor="text1" w:themeTint="D9"/>
                <w:sz w:val="18"/>
                <w:szCs w:val="18"/>
              </w:rPr>
            </w:pPr>
            <w:r>
              <w:rPr>
                <w:rFonts w:cs="Arial"/>
                <w:color w:val="262626" w:themeColor="text1" w:themeTint="D9"/>
                <w:sz w:val="18"/>
                <w:szCs w:val="18"/>
              </w:rPr>
              <w:t>T</w:t>
            </w:r>
            <w:r w:rsidRPr="002E7EE6">
              <w:rPr>
                <w:rFonts w:cs="Arial"/>
                <w:color w:val="262626" w:themeColor="text1" w:themeTint="D9"/>
                <w:sz w:val="18"/>
                <w:szCs w:val="18"/>
              </w:rPr>
              <w:t>auvas joslas teritorija</w:t>
            </w:r>
            <w:r w:rsidR="00BF6997">
              <w:rPr>
                <w:rFonts w:cs="Arial"/>
                <w:color w:val="262626" w:themeColor="text1" w:themeTint="D9"/>
                <w:sz w:val="18"/>
                <w:szCs w:val="18"/>
              </w:rPr>
              <w:t xml:space="preserve"> </w:t>
            </w:r>
            <w:r w:rsidR="009A2ADD" w:rsidRPr="002C1F5B">
              <w:rPr>
                <w:color w:val="595959" w:themeColor="text1" w:themeTint="A6"/>
                <w:sz w:val="18"/>
                <w:szCs w:val="18"/>
              </w:rPr>
              <w:t>*</w:t>
            </w:r>
          </w:p>
        </w:tc>
      </w:tr>
      <w:tr w:rsidR="00F66E77" w:rsidRPr="002E7EE6" w14:paraId="315DF7B2" w14:textId="77777777" w:rsidTr="002A7FA9">
        <w:tc>
          <w:tcPr>
            <w:tcW w:w="1696" w:type="dxa"/>
          </w:tcPr>
          <w:p w14:paraId="0BAD964A" w14:textId="3E40746F"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7311050200</w:t>
            </w:r>
          </w:p>
        </w:tc>
        <w:tc>
          <w:tcPr>
            <w:tcW w:w="3686" w:type="dxa"/>
          </w:tcPr>
          <w:p w14:paraId="1D6B3BA0" w14:textId="49BF9CDE"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Tauvas joslas teritorija gar upi</w:t>
            </w:r>
          </w:p>
        </w:tc>
        <w:tc>
          <w:tcPr>
            <w:tcW w:w="3544" w:type="dxa"/>
            <w:vMerge/>
          </w:tcPr>
          <w:p w14:paraId="35DB1914"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1406C297" w14:textId="77777777" w:rsidTr="002A7FA9">
        <w:tc>
          <w:tcPr>
            <w:tcW w:w="1696" w:type="dxa"/>
          </w:tcPr>
          <w:p w14:paraId="6591B547" w14:textId="56F1C29E"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7311050300</w:t>
            </w:r>
          </w:p>
        </w:tc>
        <w:tc>
          <w:tcPr>
            <w:tcW w:w="3686" w:type="dxa"/>
          </w:tcPr>
          <w:p w14:paraId="21E44680" w14:textId="13C41CAA"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Tauvas joslas teritorija gar ezeru</w:t>
            </w:r>
          </w:p>
        </w:tc>
        <w:tc>
          <w:tcPr>
            <w:tcW w:w="3544" w:type="dxa"/>
            <w:vMerge/>
          </w:tcPr>
          <w:p w14:paraId="4D7170F2"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02063558" w14:textId="77777777" w:rsidTr="002A7FA9">
        <w:tc>
          <w:tcPr>
            <w:tcW w:w="1696" w:type="dxa"/>
          </w:tcPr>
          <w:p w14:paraId="19FAE741" w14:textId="658C637F"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7311050400</w:t>
            </w:r>
          </w:p>
        </w:tc>
        <w:tc>
          <w:tcPr>
            <w:tcW w:w="3686" w:type="dxa"/>
          </w:tcPr>
          <w:p w14:paraId="49865F3C" w14:textId="55D1F2C0"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Tauvas joslas teritorija gar mākslīgi izbūvētu kanālu</w:t>
            </w:r>
          </w:p>
        </w:tc>
        <w:tc>
          <w:tcPr>
            <w:tcW w:w="3544" w:type="dxa"/>
            <w:vMerge/>
          </w:tcPr>
          <w:p w14:paraId="43006A99"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0BC1C87D" w14:textId="77777777" w:rsidTr="002A7FA9">
        <w:tc>
          <w:tcPr>
            <w:tcW w:w="1696" w:type="dxa"/>
          </w:tcPr>
          <w:p w14:paraId="6C7ED39C" w14:textId="725A9400"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7311050500</w:t>
            </w:r>
          </w:p>
        </w:tc>
        <w:tc>
          <w:tcPr>
            <w:tcW w:w="3686" w:type="dxa"/>
          </w:tcPr>
          <w:p w14:paraId="5888F418" w14:textId="17ECC58E"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Tauvas joslas teritorija gar hidrotehnisku būvi</w:t>
            </w:r>
          </w:p>
        </w:tc>
        <w:tc>
          <w:tcPr>
            <w:tcW w:w="3544" w:type="dxa"/>
            <w:vMerge/>
          </w:tcPr>
          <w:p w14:paraId="19091044"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2C467472" w14:textId="77777777" w:rsidTr="002A7FA9">
        <w:tc>
          <w:tcPr>
            <w:tcW w:w="1696" w:type="dxa"/>
          </w:tcPr>
          <w:p w14:paraId="3A1F57DE" w14:textId="71638E4F"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7311050600</w:t>
            </w:r>
          </w:p>
        </w:tc>
        <w:tc>
          <w:tcPr>
            <w:tcW w:w="3686" w:type="dxa"/>
          </w:tcPr>
          <w:p w14:paraId="5F7AA136" w14:textId="13574F9C"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Tauvas joslas teritorija gar citu būvi uz ūdens</w:t>
            </w:r>
          </w:p>
        </w:tc>
        <w:tc>
          <w:tcPr>
            <w:tcW w:w="3544" w:type="dxa"/>
            <w:vMerge/>
          </w:tcPr>
          <w:p w14:paraId="7E876BFB" w14:textId="77777777" w:rsidR="00F66E77" w:rsidRPr="002E7EE6" w:rsidRDefault="00F66E77" w:rsidP="00F70FBA">
            <w:pPr>
              <w:spacing w:before="20" w:after="20"/>
              <w:rPr>
                <w:rFonts w:cs="Arial"/>
                <w:color w:val="262626" w:themeColor="text1" w:themeTint="D9"/>
                <w:sz w:val="18"/>
                <w:szCs w:val="18"/>
              </w:rPr>
            </w:pPr>
          </w:p>
        </w:tc>
      </w:tr>
      <w:tr w:rsidR="00F70FBA" w:rsidRPr="002E7EE6" w14:paraId="0CA50E6E" w14:textId="77777777" w:rsidTr="002A7FA9">
        <w:tc>
          <w:tcPr>
            <w:tcW w:w="1696" w:type="dxa"/>
          </w:tcPr>
          <w:p w14:paraId="2C08D12C" w14:textId="77777777" w:rsidR="00F70FBA" w:rsidRPr="002E7EE6" w:rsidRDefault="00F70FBA" w:rsidP="00F70FBA">
            <w:pPr>
              <w:spacing w:before="20" w:after="20"/>
              <w:rPr>
                <w:rFonts w:cs="Arial"/>
                <w:color w:val="262626" w:themeColor="text1" w:themeTint="D9"/>
                <w:sz w:val="18"/>
                <w:szCs w:val="18"/>
              </w:rPr>
            </w:pPr>
            <w:r w:rsidRPr="002E7EE6">
              <w:rPr>
                <w:rFonts w:cs="Arial"/>
                <w:color w:val="262626" w:themeColor="text1" w:themeTint="D9"/>
                <w:sz w:val="18"/>
                <w:szCs w:val="18"/>
              </w:rPr>
              <w:t>7311060100</w:t>
            </w:r>
          </w:p>
        </w:tc>
        <w:tc>
          <w:tcPr>
            <w:tcW w:w="3686" w:type="dxa"/>
          </w:tcPr>
          <w:p w14:paraId="694D5B73" w14:textId="01E9BE2C" w:rsidR="00F70FBA" w:rsidRPr="002E7EE6" w:rsidRDefault="009648A9" w:rsidP="00F70FBA">
            <w:pPr>
              <w:spacing w:before="20" w:after="20"/>
              <w:rPr>
                <w:rFonts w:cs="Arial"/>
                <w:color w:val="262626" w:themeColor="text1" w:themeTint="D9"/>
                <w:sz w:val="18"/>
                <w:szCs w:val="18"/>
              </w:rPr>
            </w:pPr>
            <w:r>
              <w:rPr>
                <w:rFonts w:cs="Arial"/>
                <w:color w:val="262626" w:themeColor="text1" w:themeTint="D9"/>
                <w:sz w:val="18"/>
                <w:szCs w:val="18"/>
              </w:rPr>
              <w:t>E</w:t>
            </w:r>
            <w:r w:rsidRPr="009648A9">
              <w:rPr>
                <w:rFonts w:cs="Arial"/>
                <w:color w:val="262626" w:themeColor="text1" w:themeTint="D9"/>
                <w:sz w:val="18"/>
                <w:szCs w:val="18"/>
              </w:rPr>
              <w:t>kspluatācijas aizsargjoslas teritorija ap aizsprosta drošuma noteikšanas kontrolmērietaisi</w:t>
            </w:r>
          </w:p>
        </w:tc>
        <w:tc>
          <w:tcPr>
            <w:tcW w:w="3544" w:type="dxa"/>
          </w:tcPr>
          <w:p w14:paraId="57BA47A5" w14:textId="1F520BD7" w:rsidR="00F70FBA" w:rsidRPr="002E7EE6" w:rsidRDefault="00F70FBA" w:rsidP="00F70FBA">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aizsprosta drošuma noteikšanas kontrolmērietaisi</w:t>
            </w:r>
          </w:p>
        </w:tc>
      </w:tr>
      <w:tr w:rsidR="00F70FBA" w:rsidRPr="002E7EE6" w14:paraId="1D5B5F17" w14:textId="77777777" w:rsidTr="002A7FA9">
        <w:tc>
          <w:tcPr>
            <w:tcW w:w="1696" w:type="dxa"/>
          </w:tcPr>
          <w:p w14:paraId="33273AF3" w14:textId="77777777" w:rsidR="00F70FBA" w:rsidRPr="002E7EE6" w:rsidRDefault="00F70FBA" w:rsidP="00F70FBA">
            <w:pPr>
              <w:spacing w:before="20" w:after="20"/>
              <w:rPr>
                <w:rFonts w:cs="Arial"/>
                <w:color w:val="262626" w:themeColor="text1" w:themeTint="D9"/>
                <w:sz w:val="18"/>
                <w:szCs w:val="18"/>
              </w:rPr>
            </w:pPr>
            <w:r w:rsidRPr="002E7EE6">
              <w:rPr>
                <w:rFonts w:cs="Arial"/>
                <w:color w:val="262626" w:themeColor="text1" w:themeTint="D9"/>
                <w:sz w:val="18"/>
                <w:szCs w:val="18"/>
              </w:rPr>
              <w:t>7311070100</w:t>
            </w:r>
          </w:p>
        </w:tc>
        <w:tc>
          <w:tcPr>
            <w:tcW w:w="3686" w:type="dxa"/>
          </w:tcPr>
          <w:p w14:paraId="030D3D78" w14:textId="77777777" w:rsidR="00F70FBA" w:rsidRPr="002E7EE6" w:rsidRDefault="00F70FBA" w:rsidP="00F70FBA">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ūdens akvatorijā augšpus un lejpus aizsprosta hidrotehniskās būves</w:t>
            </w:r>
          </w:p>
        </w:tc>
        <w:tc>
          <w:tcPr>
            <w:tcW w:w="3544" w:type="dxa"/>
            <w:vMerge w:val="restart"/>
          </w:tcPr>
          <w:p w14:paraId="2DFBD91F" w14:textId="1FDD5DFB" w:rsidR="00F70FBA" w:rsidRPr="002E7EE6" w:rsidRDefault="00F70FBA" w:rsidP="00F70FBA">
            <w:pPr>
              <w:spacing w:before="20" w:after="20"/>
              <w:rPr>
                <w:rFonts w:cs="Arial"/>
                <w:color w:val="262626" w:themeColor="text1" w:themeTint="D9"/>
                <w:sz w:val="18"/>
                <w:szCs w:val="18"/>
              </w:rPr>
            </w:pPr>
            <w:r>
              <w:rPr>
                <w:rFonts w:cs="Arial"/>
                <w:color w:val="262626" w:themeColor="text1" w:themeTint="D9"/>
                <w:sz w:val="18"/>
                <w:szCs w:val="18"/>
              </w:rPr>
              <w:t>D</w:t>
            </w:r>
            <w:r w:rsidRPr="002E7EE6">
              <w:rPr>
                <w:rFonts w:cs="Arial"/>
                <w:color w:val="262626" w:themeColor="text1" w:themeTint="D9"/>
                <w:sz w:val="18"/>
                <w:szCs w:val="18"/>
              </w:rPr>
              <w:t>rošības aizsargjoslas teritorija ap aizsprostiem</w:t>
            </w:r>
            <w:r w:rsidR="00BF6997">
              <w:rPr>
                <w:rFonts w:cs="Arial"/>
                <w:color w:val="262626" w:themeColor="text1" w:themeTint="D9"/>
                <w:sz w:val="18"/>
                <w:szCs w:val="18"/>
              </w:rPr>
              <w:t xml:space="preserve"> </w:t>
            </w:r>
            <w:r w:rsidR="00157734" w:rsidRPr="002C1F5B">
              <w:rPr>
                <w:color w:val="595959" w:themeColor="text1" w:themeTint="A6"/>
                <w:sz w:val="18"/>
                <w:szCs w:val="18"/>
              </w:rPr>
              <w:t>*</w:t>
            </w:r>
          </w:p>
        </w:tc>
      </w:tr>
      <w:tr w:rsidR="00F70FBA" w:rsidRPr="002E7EE6" w14:paraId="1996AFDB" w14:textId="77777777" w:rsidTr="002A7FA9">
        <w:tc>
          <w:tcPr>
            <w:tcW w:w="1696" w:type="dxa"/>
          </w:tcPr>
          <w:p w14:paraId="555BB711" w14:textId="77777777" w:rsidR="00F70FBA" w:rsidRPr="002E7EE6" w:rsidRDefault="00F70FBA" w:rsidP="00F70FBA">
            <w:pPr>
              <w:spacing w:before="20" w:after="20"/>
              <w:rPr>
                <w:rFonts w:cs="Arial"/>
                <w:color w:val="262626" w:themeColor="text1" w:themeTint="D9"/>
                <w:sz w:val="18"/>
                <w:szCs w:val="18"/>
              </w:rPr>
            </w:pPr>
            <w:r w:rsidRPr="002E7EE6">
              <w:rPr>
                <w:rFonts w:cs="Arial"/>
                <w:color w:val="262626" w:themeColor="text1" w:themeTint="D9"/>
                <w:sz w:val="18"/>
                <w:szCs w:val="18"/>
              </w:rPr>
              <w:t>7311070200</w:t>
            </w:r>
          </w:p>
        </w:tc>
        <w:tc>
          <w:tcPr>
            <w:tcW w:w="3686" w:type="dxa"/>
          </w:tcPr>
          <w:p w14:paraId="3A8AEC7B" w14:textId="77777777" w:rsidR="00F70FBA" w:rsidRPr="002E7EE6" w:rsidRDefault="00F70FBA" w:rsidP="00F70FBA">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krastos pie aizsprosta un dambja</w:t>
            </w:r>
          </w:p>
        </w:tc>
        <w:tc>
          <w:tcPr>
            <w:tcW w:w="3544" w:type="dxa"/>
            <w:vMerge/>
          </w:tcPr>
          <w:p w14:paraId="7E9EF456" w14:textId="77777777" w:rsidR="00F70FBA" w:rsidRPr="002E7EE6" w:rsidRDefault="00F70FBA" w:rsidP="00F70FBA">
            <w:pPr>
              <w:spacing w:before="20" w:after="20"/>
              <w:rPr>
                <w:rFonts w:cs="Arial"/>
                <w:color w:val="262626" w:themeColor="text1" w:themeTint="D9"/>
                <w:sz w:val="18"/>
                <w:szCs w:val="18"/>
              </w:rPr>
            </w:pPr>
          </w:p>
        </w:tc>
      </w:tr>
      <w:tr w:rsidR="00F66E77" w:rsidRPr="002E7EE6" w14:paraId="17AD255C" w14:textId="77777777" w:rsidTr="002A7FA9">
        <w:tc>
          <w:tcPr>
            <w:tcW w:w="1696" w:type="dxa"/>
          </w:tcPr>
          <w:p w14:paraId="27A5C7CD" w14:textId="2D527C82" w:rsidR="00F66E77" w:rsidRPr="002E7EE6" w:rsidRDefault="00F66E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7311080101</w:t>
            </w:r>
          </w:p>
        </w:tc>
        <w:tc>
          <w:tcPr>
            <w:tcW w:w="3686" w:type="dxa"/>
          </w:tcPr>
          <w:p w14:paraId="1DEED8BE" w14:textId="507F4F62" w:rsidR="00F66E77" w:rsidRPr="002E7EE6" w:rsidRDefault="00F66E77" w:rsidP="00214477">
            <w:pPr>
              <w:spacing w:before="20" w:after="20"/>
              <w:rPr>
                <w:rFonts w:cs="Arial"/>
                <w:color w:val="262626" w:themeColor="text1" w:themeTint="D9"/>
                <w:sz w:val="18"/>
                <w:szCs w:val="18"/>
              </w:rPr>
            </w:pPr>
            <w:r w:rsidRPr="002E7EE6">
              <w:rPr>
                <w:rFonts w:cs="Arial"/>
                <w:color w:val="262626" w:themeColor="text1" w:themeTint="D9"/>
                <w:sz w:val="18"/>
                <w:szCs w:val="18"/>
              </w:rPr>
              <w:t>Vides un dabas resursu aizsardzības aizsargjoslas teritorija ap purvu ar platību no 10 līdz 100 hektāriem</w:t>
            </w:r>
          </w:p>
        </w:tc>
        <w:tc>
          <w:tcPr>
            <w:tcW w:w="3544" w:type="dxa"/>
            <w:vMerge w:val="restart"/>
          </w:tcPr>
          <w:p w14:paraId="6EFDBF9F" w14:textId="32393D10" w:rsidR="00F66E77" w:rsidRPr="002E7EE6" w:rsidRDefault="00F66E77" w:rsidP="00214477">
            <w:pPr>
              <w:spacing w:before="20" w:after="20"/>
              <w:rPr>
                <w:rFonts w:cs="Arial"/>
                <w:color w:val="262626" w:themeColor="text1" w:themeTint="D9"/>
                <w:sz w:val="18"/>
                <w:szCs w:val="18"/>
              </w:rPr>
            </w:pPr>
            <w:r>
              <w:rPr>
                <w:rFonts w:cs="Arial"/>
                <w:color w:val="262626" w:themeColor="text1" w:themeTint="D9"/>
                <w:sz w:val="18"/>
                <w:szCs w:val="18"/>
              </w:rPr>
              <w:t>V</w:t>
            </w:r>
            <w:r w:rsidRPr="002E7EE6">
              <w:rPr>
                <w:rFonts w:cs="Arial"/>
                <w:color w:val="262626" w:themeColor="text1" w:themeTint="D9"/>
                <w:sz w:val="18"/>
                <w:szCs w:val="18"/>
              </w:rPr>
              <w:t>ides un dabas resursu aizsardzības aizsargjoslas teritorija ap purviem</w:t>
            </w:r>
            <w:r w:rsidR="00BF6997">
              <w:rPr>
                <w:rFonts w:cs="Arial"/>
                <w:color w:val="262626" w:themeColor="text1" w:themeTint="D9"/>
                <w:sz w:val="18"/>
                <w:szCs w:val="18"/>
              </w:rPr>
              <w:t xml:space="preserve"> </w:t>
            </w:r>
            <w:r w:rsidRPr="0038457D">
              <w:rPr>
                <w:color w:val="595959" w:themeColor="text1" w:themeTint="A6"/>
                <w:sz w:val="18"/>
                <w:szCs w:val="18"/>
              </w:rPr>
              <w:t>*</w:t>
            </w:r>
          </w:p>
        </w:tc>
      </w:tr>
      <w:tr w:rsidR="00F66E77" w:rsidRPr="002E7EE6" w14:paraId="5EB74250" w14:textId="77777777" w:rsidTr="002A7FA9">
        <w:tc>
          <w:tcPr>
            <w:tcW w:w="1696" w:type="dxa"/>
          </w:tcPr>
          <w:p w14:paraId="0A4B8D30" w14:textId="2C46B207" w:rsidR="00F66E77" w:rsidRPr="002E7EE6" w:rsidRDefault="00F66E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7311080102</w:t>
            </w:r>
          </w:p>
        </w:tc>
        <w:tc>
          <w:tcPr>
            <w:tcW w:w="3686" w:type="dxa"/>
          </w:tcPr>
          <w:p w14:paraId="0F741693" w14:textId="2F287915" w:rsidR="00F66E77" w:rsidRPr="002E7EE6" w:rsidRDefault="00F66E77" w:rsidP="00214477">
            <w:pPr>
              <w:spacing w:before="20" w:after="20"/>
              <w:rPr>
                <w:rFonts w:cs="Arial"/>
                <w:color w:val="262626" w:themeColor="text1" w:themeTint="D9"/>
                <w:sz w:val="18"/>
                <w:szCs w:val="18"/>
              </w:rPr>
            </w:pPr>
            <w:r w:rsidRPr="002E7EE6">
              <w:rPr>
                <w:rFonts w:cs="Arial"/>
                <w:color w:val="262626" w:themeColor="text1" w:themeTint="D9"/>
                <w:sz w:val="18"/>
                <w:szCs w:val="18"/>
              </w:rPr>
              <w:t>Vides un dabas resursu aizsardzības aizsargjoslas teritorija ap purvu ar platību, lielāku par 100 hektāriem</w:t>
            </w:r>
          </w:p>
        </w:tc>
        <w:tc>
          <w:tcPr>
            <w:tcW w:w="3544" w:type="dxa"/>
            <w:vMerge/>
          </w:tcPr>
          <w:p w14:paraId="7392B85A" w14:textId="77777777" w:rsidR="00F66E77" w:rsidRPr="002E7EE6" w:rsidRDefault="00F66E77" w:rsidP="00214477">
            <w:pPr>
              <w:spacing w:before="20" w:after="20"/>
              <w:rPr>
                <w:rFonts w:cs="Arial"/>
                <w:color w:val="262626" w:themeColor="text1" w:themeTint="D9"/>
                <w:sz w:val="18"/>
                <w:szCs w:val="18"/>
              </w:rPr>
            </w:pPr>
          </w:p>
        </w:tc>
      </w:tr>
      <w:tr w:rsidR="00214477" w:rsidRPr="002E7EE6" w14:paraId="703B48AC" w14:textId="77777777" w:rsidTr="002A7FA9">
        <w:tc>
          <w:tcPr>
            <w:tcW w:w="1696" w:type="dxa"/>
          </w:tcPr>
          <w:p w14:paraId="44E51629"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7311090100</w:t>
            </w:r>
          </w:p>
        </w:tc>
        <w:tc>
          <w:tcPr>
            <w:tcW w:w="3686" w:type="dxa"/>
          </w:tcPr>
          <w:p w14:paraId="2390062D"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Stingra režīma vides un dabas resursu aizsardzības aizsargjoslas teritorija dabiskā ūdenstecē ap ūdens ņemšanas vietu</w:t>
            </w:r>
          </w:p>
        </w:tc>
        <w:tc>
          <w:tcPr>
            <w:tcW w:w="3544" w:type="dxa"/>
            <w:vMerge w:val="restart"/>
          </w:tcPr>
          <w:p w14:paraId="6749B9AC" w14:textId="4B2E69C5" w:rsidR="00214477" w:rsidRPr="002E7EE6" w:rsidRDefault="00214477" w:rsidP="00214477">
            <w:pPr>
              <w:spacing w:before="20" w:after="20"/>
              <w:rPr>
                <w:rFonts w:cs="Arial"/>
                <w:color w:val="262626" w:themeColor="text1" w:themeTint="D9"/>
                <w:sz w:val="18"/>
                <w:szCs w:val="18"/>
              </w:rPr>
            </w:pPr>
            <w:r>
              <w:rPr>
                <w:rFonts w:cs="Arial"/>
                <w:color w:val="262626" w:themeColor="text1" w:themeTint="D9"/>
                <w:sz w:val="18"/>
                <w:szCs w:val="18"/>
              </w:rPr>
              <w:t>S</w:t>
            </w:r>
            <w:r w:rsidRPr="002E7EE6">
              <w:rPr>
                <w:rFonts w:cs="Arial"/>
                <w:color w:val="262626" w:themeColor="text1" w:themeTint="D9"/>
                <w:sz w:val="18"/>
                <w:szCs w:val="18"/>
              </w:rPr>
              <w:t>tingra režīma vides un dabas resursu aizsardzības aizsargjoslas teritorija ap ūdens ņemšanas vietām</w:t>
            </w:r>
            <w:r w:rsidR="00850012">
              <w:rPr>
                <w:rFonts w:cs="Arial"/>
                <w:color w:val="262626" w:themeColor="text1" w:themeTint="D9"/>
                <w:sz w:val="18"/>
                <w:szCs w:val="18"/>
              </w:rPr>
              <w:t xml:space="preserve"> </w:t>
            </w:r>
            <w:r w:rsidR="00387DFB" w:rsidRPr="0038457D">
              <w:rPr>
                <w:color w:val="595959" w:themeColor="text1" w:themeTint="A6"/>
                <w:sz w:val="18"/>
                <w:szCs w:val="18"/>
              </w:rPr>
              <w:t>*</w:t>
            </w:r>
          </w:p>
        </w:tc>
      </w:tr>
      <w:tr w:rsidR="00214477" w:rsidRPr="002E7EE6" w14:paraId="74BF005F" w14:textId="77777777" w:rsidTr="002A7FA9">
        <w:tc>
          <w:tcPr>
            <w:tcW w:w="1696" w:type="dxa"/>
          </w:tcPr>
          <w:p w14:paraId="2D5FED44"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7311090400</w:t>
            </w:r>
          </w:p>
        </w:tc>
        <w:tc>
          <w:tcPr>
            <w:tcW w:w="3686" w:type="dxa"/>
          </w:tcPr>
          <w:p w14:paraId="541E0A11"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Stingra režīma vides un dabas resursu aizsardzības aizsargjoslas teritorija dabiskā ūdenstilpē ap ūdens ņemšanas vietu</w:t>
            </w:r>
          </w:p>
        </w:tc>
        <w:tc>
          <w:tcPr>
            <w:tcW w:w="3544" w:type="dxa"/>
            <w:vMerge/>
          </w:tcPr>
          <w:p w14:paraId="1F750924" w14:textId="77777777" w:rsidR="00214477" w:rsidRPr="002E7EE6" w:rsidRDefault="00214477" w:rsidP="00214477">
            <w:pPr>
              <w:spacing w:before="20" w:after="20"/>
              <w:jc w:val="center"/>
              <w:rPr>
                <w:rFonts w:cs="Arial"/>
                <w:color w:val="262626" w:themeColor="text1" w:themeTint="D9"/>
                <w:sz w:val="18"/>
                <w:szCs w:val="18"/>
              </w:rPr>
            </w:pPr>
          </w:p>
        </w:tc>
      </w:tr>
      <w:tr w:rsidR="00214477" w:rsidRPr="002E7EE6" w14:paraId="1B3A83C9" w14:textId="77777777" w:rsidTr="002A7FA9">
        <w:tc>
          <w:tcPr>
            <w:tcW w:w="1696" w:type="dxa"/>
          </w:tcPr>
          <w:p w14:paraId="5E7E36B8"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7311090700</w:t>
            </w:r>
          </w:p>
        </w:tc>
        <w:tc>
          <w:tcPr>
            <w:tcW w:w="3686" w:type="dxa"/>
          </w:tcPr>
          <w:p w14:paraId="2B061493"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Stingra režīma vides un dabas resursu aizsardzības aizsargjoslas teritorija ap pazemes ūdens ņemšanas vietu</w:t>
            </w:r>
          </w:p>
        </w:tc>
        <w:tc>
          <w:tcPr>
            <w:tcW w:w="3544" w:type="dxa"/>
            <w:vMerge/>
          </w:tcPr>
          <w:p w14:paraId="23501C2D" w14:textId="77777777" w:rsidR="00214477" w:rsidRPr="002E7EE6" w:rsidRDefault="00214477" w:rsidP="00214477">
            <w:pPr>
              <w:spacing w:before="20" w:after="20"/>
              <w:jc w:val="center"/>
              <w:rPr>
                <w:rFonts w:cs="Arial"/>
                <w:color w:val="262626" w:themeColor="text1" w:themeTint="D9"/>
                <w:sz w:val="18"/>
                <w:szCs w:val="18"/>
              </w:rPr>
            </w:pPr>
          </w:p>
        </w:tc>
      </w:tr>
      <w:tr w:rsidR="00214477" w:rsidRPr="002E7EE6" w14:paraId="3383E2E1" w14:textId="77777777" w:rsidTr="002A7FA9">
        <w:tc>
          <w:tcPr>
            <w:tcW w:w="1696" w:type="dxa"/>
          </w:tcPr>
          <w:p w14:paraId="2EDE7D47"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7311090200</w:t>
            </w:r>
          </w:p>
        </w:tc>
        <w:tc>
          <w:tcPr>
            <w:tcW w:w="3686" w:type="dxa"/>
          </w:tcPr>
          <w:p w14:paraId="2878DCAB"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Bakterioloģiskās aizsargjoslas teritorija dabiskā ūdenstecē ap ūdens ņemšanas vietu</w:t>
            </w:r>
          </w:p>
        </w:tc>
        <w:tc>
          <w:tcPr>
            <w:tcW w:w="3544" w:type="dxa"/>
            <w:vMerge w:val="restart"/>
          </w:tcPr>
          <w:p w14:paraId="3FB657B9" w14:textId="682B3D73" w:rsidR="00214477" w:rsidRPr="002E7EE6" w:rsidRDefault="00214477" w:rsidP="00214477">
            <w:pPr>
              <w:spacing w:before="20" w:after="20"/>
              <w:rPr>
                <w:rFonts w:cs="Arial"/>
                <w:color w:val="262626" w:themeColor="text1" w:themeTint="D9"/>
                <w:sz w:val="18"/>
                <w:szCs w:val="18"/>
              </w:rPr>
            </w:pPr>
            <w:r>
              <w:rPr>
                <w:rFonts w:cs="Arial"/>
                <w:color w:val="262626" w:themeColor="text1" w:themeTint="D9"/>
                <w:sz w:val="18"/>
                <w:szCs w:val="18"/>
              </w:rPr>
              <w:t>B</w:t>
            </w:r>
            <w:r w:rsidRPr="002E7EE6">
              <w:rPr>
                <w:rFonts w:cs="Arial"/>
                <w:color w:val="262626" w:themeColor="text1" w:themeTint="D9"/>
                <w:sz w:val="18"/>
                <w:szCs w:val="18"/>
              </w:rPr>
              <w:t>akterioloģiskās aizsargjoslas teritorija ap ūdens ņemšanas vietām</w:t>
            </w:r>
            <w:r w:rsidR="00850012">
              <w:rPr>
                <w:rFonts w:cs="Arial"/>
                <w:color w:val="262626" w:themeColor="text1" w:themeTint="D9"/>
                <w:sz w:val="18"/>
                <w:szCs w:val="18"/>
              </w:rPr>
              <w:t xml:space="preserve"> </w:t>
            </w:r>
            <w:r w:rsidR="00387DFB" w:rsidRPr="0038457D">
              <w:rPr>
                <w:color w:val="595959" w:themeColor="text1" w:themeTint="A6"/>
                <w:sz w:val="18"/>
                <w:szCs w:val="18"/>
              </w:rPr>
              <w:t>*</w:t>
            </w:r>
          </w:p>
        </w:tc>
      </w:tr>
      <w:tr w:rsidR="00214477" w:rsidRPr="002E7EE6" w14:paraId="0D5BE68D" w14:textId="77777777" w:rsidTr="002A7FA9">
        <w:tc>
          <w:tcPr>
            <w:tcW w:w="1696" w:type="dxa"/>
          </w:tcPr>
          <w:p w14:paraId="65A3AE6C"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7311090500</w:t>
            </w:r>
          </w:p>
        </w:tc>
        <w:tc>
          <w:tcPr>
            <w:tcW w:w="3686" w:type="dxa"/>
          </w:tcPr>
          <w:p w14:paraId="53675986"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Vides un dabas resursu bakterioloģiskā aizsargjoslas teritorija dabiskā ūdenstilpē ap ūdens ņemšanas vietu</w:t>
            </w:r>
          </w:p>
        </w:tc>
        <w:tc>
          <w:tcPr>
            <w:tcW w:w="3544" w:type="dxa"/>
            <w:vMerge/>
          </w:tcPr>
          <w:p w14:paraId="3EE23FEC" w14:textId="77777777" w:rsidR="00214477" w:rsidRPr="002E7EE6" w:rsidRDefault="00214477" w:rsidP="00214477">
            <w:pPr>
              <w:spacing w:before="20" w:after="20"/>
              <w:jc w:val="center"/>
              <w:rPr>
                <w:rFonts w:cs="Arial"/>
                <w:color w:val="262626" w:themeColor="text1" w:themeTint="D9"/>
                <w:sz w:val="18"/>
                <w:szCs w:val="18"/>
              </w:rPr>
            </w:pPr>
          </w:p>
        </w:tc>
      </w:tr>
      <w:tr w:rsidR="00214477" w:rsidRPr="002E7EE6" w14:paraId="51EB15BF" w14:textId="77777777" w:rsidTr="002A7FA9">
        <w:tc>
          <w:tcPr>
            <w:tcW w:w="1696" w:type="dxa"/>
          </w:tcPr>
          <w:p w14:paraId="19A86B78"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7311090800</w:t>
            </w:r>
          </w:p>
        </w:tc>
        <w:tc>
          <w:tcPr>
            <w:tcW w:w="3686" w:type="dxa"/>
          </w:tcPr>
          <w:p w14:paraId="6D2F8F91"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Vides un dabas resursu bakterioloģiskās aizsargjoslas teritorija ap pazemes ūdens ņemšanas vietu</w:t>
            </w:r>
          </w:p>
        </w:tc>
        <w:tc>
          <w:tcPr>
            <w:tcW w:w="3544" w:type="dxa"/>
            <w:vMerge/>
          </w:tcPr>
          <w:p w14:paraId="54A397A0" w14:textId="77777777" w:rsidR="00214477" w:rsidRPr="002E7EE6" w:rsidRDefault="00214477" w:rsidP="00214477">
            <w:pPr>
              <w:spacing w:before="20" w:after="20"/>
              <w:jc w:val="center"/>
              <w:rPr>
                <w:rFonts w:cs="Arial"/>
                <w:color w:val="262626" w:themeColor="text1" w:themeTint="D9"/>
                <w:sz w:val="18"/>
                <w:szCs w:val="18"/>
              </w:rPr>
            </w:pPr>
          </w:p>
        </w:tc>
      </w:tr>
      <w:tr w:rsidR="00214477" w:rsidRPr="002E7EE6" w14:paraId="4842B6D2" w14:textId="77777777" w:rsidTr="002A7FA9">
        <w:tc>
          <w:tcPr>
            <w:tcW w:w="1696" w:type="dxa"/>
          </w:tcPr>
          <w:p w14:paraId="42AE308E"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7311090300</w:t>
            </w:r>
          </w:p>
        </w:tc>
        <w:tc>
          <w:tcPr>
            <w:tcW w:w="3686" w:type="dxa"/>
          </w:tcPr>
          <w:p w14:paraId="2F898E34"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Ķīmiskās aizsargjoslas teritorija dabiskā ūdenstecē ap ūdens ņemšanas vietu</w:t>
            </w:r>
          </w:p>
        </w:tc>
        <w:tc>
          <w:tcPr>
            <w:tcW w:w="3544" w:type="dxa"/>
            <w:vMerge w:val="restart"/>
          </w:tcPr>
          <w:p w14:paraId="4B2139D5" w14:textId="258DC0AD" w:rsidR="00214477" w:rsidRPr="002E7EE6" w:rsidRDefault="00214477" w:rsidP="00214477">
            <w:pPr>
              <w:spacing w:before="20" w:after="20"/>
              <w:rPr>
                <w:color w:val="262626" w:themeColor="text1" w:themeTint="D9"/>
                <w:sz w:val="18"/>
                <w:szCs w:val="18"/>
              </w:rPr>
            </w:pPr>
            <w:r>
              <w:rPr>
                <w:color w:val="262626" w:themeColor="text1" w:themeTint="D9"/>
                <w:sz w:val="18"/>
                <w:szCs w:val="18"/>
              </w:rPr>
              <w:t>Ķ</w:t>
            </w:r>
            <w:r w:rsidRPr="002E7EE6">
              <w:rPr>
                <w:color w:val="262626" w:themeColor="text1" w:themeTint="D9"/>
                <w:sz w:val="18"/>
                <w:szCs w:val="18"/>
              </w:rPr>
              <w:t>īmiskās aizsargjoslas teritorija ap ūdens ņemšanas vietām</w:t>
            </w:r>
            <w:r w:rsidR="00850012">
              <w:rPr>
                <w:color w:val="262626" w:themeColor="text1" w:themeTint="D9"/>
                <w:sz w:val="18"/>
                <w:szCs w:val="18"/>
              </w:rPr>
              <w:t xml:space="preserve"> </w:t>
            </w:r>
            <w:r w:rsidR="0071298A" w:rsidRPr="00886687">
              <w:rPr>
                <w:color w:val="595959" w:themeColor="text1" w:themeTint="A6"/>
                <w:sz w:val="18"/>
                <w:szCs w:val="18"/>
              </w:rPr>
              <w:t>*</w:t>
            </w:r>
          </w:p>
        </w:tc>
      </w:tr>
      <w:tr w:rsidR="00214477" w:rsidRPr="002E7EE6" w14:paraId="2326B675" w14:textId="77777777" w:rsidTr="002A7FA9">
        <w:tc>
          <w:tcPr>
            <w:tcW w:w="1696" w:type="dxa"/>
          </w:tcPr>
          <w:p w14:paraId="426C65F0"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7311090600</w:t>
            </w:r>
          </w:p>
        </w:tc>
        <w:tc>
          <w:tcPr>
            <w:tcW w:w="3686" w:type="dxa"/>
          </w:tcPr>
          <w:p w14:paraId="538F853F"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Vides un dabas resursu ķīmiskās aizsargjoslas teritorija dabiskā ūdenstilpē ap ūdens ņemšanas vietu</w:t>
            </w:r>
          </w:p>
        </w:tc>
        <w:tc>
          <w:tcPr>
            <w:tcW w:w="3544" w:type="dxa"/>
            <w:vMerge/>
          </w:tcPr>
          <w:p w14:paraId="43F7B2A7" w14:textId="77777777" w:rsidR="00214477" w:rsidRPr="002E7EE6" w:rsidRDefault="00214477" w:rsidP="00214477">
            <w:pPr>
              <w:spacing w:before="20" w:after="20"/>
              <w:jc w:val="center"/>
              <w:rPr>
                <w:rFonts w:cs="Arial"/>
                <w:color w:val="262626" w:themeColor="text1" w:themeTint="D9"/>
                <w:sz w:val="18"/>
                <w:szCs w:val="18"/>
              </w:rPr>
            </w:pPr>
          </w:p>
        </w:tc>
      </w:tr>
      <w:tr w:rsidR="00214477" w:rsidRPr="002E7EE6" w14:paraId="360B0C22" w14:textId="77777777" w:rsidTr="002A7FA9">
        <w:tc>
          <w:tcPr>
            <w:tcW w:w="1696" w:type="dxa"/>
          </w:tcPr>
          <w:p w14:paraId="1F327448"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7311090900</w:t>
            </w:r>
          </w:p>
        </w:tc>
        <w:tc>
          <w:tcPr>
            <w:tcW w:w="3686" w:type="dxa"/>
          </w:tcPr>
          <w:p w14:paraId="6DA3B676"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Vides un dabas resursu ķīmiskās aizsargjoslas teritorija ap pazemes ūdens ņemšanas vietu</w:t>
            </w:r>
          </w:p>
        </w:tc>
        <w:tc>
          <w:tcPr>
            <w:tcW w:w="3544" w:type="dxa"/>
            <w:vMerge/>
          </w:tcPr>
          <w:p w14:paraId="3C9BB192" w14:textId="77777777" w:rsidR="00214477" w:rsidRPr="002E7EE6" w:rsidRDefault="00214477" w:rsidP="00214477">
            <w:pPr>
              <w:spacing w:before="20" w:after="20"/>
              <w:jc w:val="center"/>
              <w:rPr>
                <w:rFonts w:cs="Arial"/>
                <w:color w:val="262626" w:themeColor="text1" w:themeTint="D9"/>
                <w:sz w:val="18"/>
                <w:szCs w:val="18"/>
              </w:rPr>
            </w:pPr>
          </w:p>
        </w:tc>
      </w:tr>
      <w:tr w:rsidR="00F66E77" w:rsidRPr="002E7EE6" w14:paraId="61349604" w14:textId="77777777" w:rsidTr="002A7FA9">
        <w:tc>
          <w:tcPr>
            <w:tcW w:w="1696" w:type="dxa"/>
          </w:tcPr>
          <w:p w14:paraId="523506A7" w14:textId="75089C86"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7312010101</w:t>
            </w:r>
          </w:p>
        </w:tc>
        <w:tc>
          <w:tcPr>
            <w:tcW w:w="3686" w:type="dxa"/>
          </w:tcPr>
          <w:p w14:paraId="574D0849" w14:textId="6669A6A8"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ūdensvadu, kas atrodas līdz 2 metru dziļumam</w:t>
            </w:r>
          </w:p>
        </w:tc>
        <w:tc>
          <w:tcPr>
            <w:tcW w:w="3544" w:type="dxa"/>
            <w:vMerge w:val="restart"/>
          </w:tcPr>
          <w:p w14:paraId="4143CDA2" w14:textId="43709801" w:rsidR="00F66E77" w:rsidRPr="002E7EE6" w:rsidRDefault="00F66E77" w:rsidP="00F66E77">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ūdensvadu un kanalizācijas tīkliem</w:t>
            </w:r>
          </w:p>
        </w:tc>
      </w:tr>
      <w:tr w:rsidR="00F66E77" w:rsidRPr="002E7EE6" w14:paraId="52D68017" w14:textId="77777777" w:rsidTr="002A7FA9">
        <w:tc>
          <w:tcPr>
            <w:tcW w:w="1696" w:type="dxa"/>
          </w:tcPr>
          <w:p w14:paraId="370663A2" w14:textId="609FF275"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7312010102</w:t>
            </w:r>
          </w:p>
        </w:tc>
        <w:tc>
          <w:tcPr>
            <w:tcW w:w="3686" w:type="dxa"/>
          </w:tcPr>
          <w:p w14:paraId="0B290F4D" w14:textId="732552EF"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ūdensvadu, kas atrodas dziļāk par 2 metriem</w:t>
            </w:r>
          </w:p>
        </w:tc>
        <w:tc>
          <w:tcPr>
            <w:tcW w:w="3544" w:type="dxa"/>
            <w:vMerge/>
          </w:tcPr>
          <w:p w14:paraId="413CC175" w14:textId="77777777" w:rsidR="00F66E77" w:rsidRPr="002E7EE6" w:rsidRDefault="00F66E77" w:rsidP="00F66E77">
            <w:pPr>
              <w:spacing w:before="20" w:after="20"/>
              <w:jc w:val="center"/>
              <w:rPr>
                <w:rFonts w:cs="Arial"/>
                <w:color w:val="262626" w:themeColor="text1" w:themeTint="D9"/>
                <w:sz w:val="18"/>
                <w:szCs w:val="18"/>
              </w:rPr>
            </w:pPr>
          </w:p>
        </w:tc>
      </w:tr>
      <w:tr w:rsidR="00F66E77" w:rsidRPr="002E7EE6" w14:paraId="4F2799D2" w14:textId="77777777" w:rsidTr="002A7FA9">
        <w:tc>
          <w:tcPr>
            <w:tcW w:w="1696" w:type="dxa"/>
          </w:tcPr>
          <w:p w14:paraId="7A163325" w14:textId="79EB9242"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7312010201</w:t>
            </w:r>
          </w:p>
        </w:tc>
        <w:tc>
          <w:tcPr>
            <w:tcW w:w="3686" w:type="dxa"/>
          </w:tcPr>
          <w:p w14:paraId="40B51EB5" w14:textId="5D56DC7F"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 xml:space="preserve">Ekspluatācijas aizsargjoslas teritorija gar kanalizācijas </w:t>
            </w:r>
            <w:proofErr w:type="spellStart"/>
            <w:r w:rsidRPr="002E7EE6">
              <w:rPr>
                <w:rFonts w:cs="Arial"/>
                <w:color w:val="262626" w:themeColor="text1" w:themeTint="D9"/>
                <w:sz w:val="18"/>
                <w:szCs w:val="18"/>
              </w:rPr>
              <w:t>spiedvadu</w:t>
            </w:r>
            <w:proofErr w:type="spellEnd"/>
            <w:r w:rsidRPr="002E7EE6">
              <w:rPr>
                <w:rFonts w:cs="Arial"/>
                <w:color w:val="262626" w:themeColor="text1" w:themeTint="D9"/>
                <w:sz w:val="18"/>
                <w:szCs w:val="18"/>
              </w:rPr>
              <w:t>, kas atrodas līdz 2 metru dziļumam</w:t>
            </w:r>
          </w:p>
        </w:tc>
        <w:tc>
          <w:tcPr>
            <w:tcW w:w="3544" w:type="dxa"/>
            <w:vMerge/>
          </w:tcPr>
          <w:p w14:paraId="7F67E0CA" w14:textId="77777777" w:rsidR="00F66E77" w:rsidRPr="002E7EE6" w:rsidRDefault="00F66E77" w:rsidP="00F66E77">
            <w:pPr>
              <w:spacing w:before="20" w:after="20"/>
              <w:jc w:val="center"/>
              <w:rPr>
                <w:rFonts w:cs="Arial"/>
                <w:color w:val="262626" w:themeColor="text1" w:themeTint="D9"/>
                <w:sz w:val="18"/>
                <w:szCs w:val="18"/>
              </w:rPr>
            </w:pPr>
          </w:p>
        </w:tc>
      </w:tr>
      <w:tr w:rsidR="00F66E77" w:rsidRPr="002E7EE6" w14:paraId="4F7F39FE" w14:textId="77777777" w:rsidTr="002A7FA9">
        <w:tc>
          <w:tcPr>
            <w:tcW w:w="1696" w:type="dxa"/>
          </w:tcPr>
          <w:p w14:paraId="5DD24EBD" w14:textId="6855CAFA"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lastRenderedPageBreak/>
              <w:t>7312010202</w:t>
            </w:r>
          </w:p>
        </w:tc>
        <w:tc>
          <w:tcPr>
            <w:tcW w:w="3686" w:type="dxa"/>
          </w:tcPr>
          <w:p w14:paraId="68239800" w14:textId="3E58C6AA"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 xml:space="preserve">Ekspluatācijas aizsargjoslas teritorija gar kanalizācijas </w:t>
            </w:r>
            <w:proofErr w:type="spellStart"/>
            <w:r w:rsidRPr="002E7EE6">
              <w:rPr>
                <w:rFonts w:cs="Arial"/>
                <w:color w:val="262626" w:themeColor="text1" w:themeTint="D9"/>
                <w:sz w:val="18"/>
                <w:szCs w:val="18"/>
              </w:rPr>
              <w:t>spiedvadu</w:t>
            </w:r>
            <w:proofErr w:type="spellEnd"/>
            <w:r w:rsidRPr="002E7EE6">
              <w:rPr>
                <w:rFonts w:cs="Arial"/>
                <w:color w:val="262626" w:themeColor="text1" w:themeTint="D9"/>
                <w:sz w:val="18"/>
                <w:szCs w:val="18"/>
              </w:rPr>
              <w:t>, kas atrodas dziļāk par 2 metriem</w:t>
            </w:r>
          </w:p>
        </w:tc>
        <w:tc>
          <w:tcPr>
            <w:tcW w:w="3544" w:type="dxa"/>
            <w:vMerge/>
          </w:tcPr>
          <w:p w14:paraId="388B350E" w14:textId="77777777" w:rsidR="00F66E77" w:rsidRPr="002E7EE6" w:rsidRDefault="00F66E77" w:rsidP="00F66E77">
            <w:pPr>
              <w:spacing w:before="20" w:after="20"/>
              <w:jc w:val="center"/>
              <w:rPr>
                <w:rFonts w:cs="Arial"/>
                <w:color w:val="262626" w:themeColor="text1" w:themeTint="D9"/>
                <w:sz w:val="18"/>
                <w:szCs w:val="18"/>
              </w:rPr>
            </w:pPr>
          </w:p>
        </w:tc>
      </w:tr>
      <w:tr w:rsidR="00F66E77" w:rsidRPr="002E7EE6" w14:paraId="3A2E3AC3" w14:textId="77777777" w:rsidTr="002A7FA9">
        <w:tc>
          <w:tcPr>
            <w:tcW w:w="1696" w:type="dxa"/>
          </w:tcPr>
          <w:p w14:paraId="03E82B87" w14:textId="6ECA4C89"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7312010300</w:t>
            </w:r>
          </w:p>
        </w:tc>
        <w:tc>
          <w:tcPr>
            <w:tcW w:w="3686" w:type="dxa"/>
          </w:tcPr>
          <w:p w14:paraId="7CDA802E" w14:textId="61E7095F"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pašteces kanalizācijas vadu</w:t>
            </w:r>
          </w:p>
        </w:tc>
        <w:tc>
          <w:tcPr>
            <w:tcW w:w="3544" w:type="dxa"/>
            <w:vMerge/>
          </w:tcPr>
          <w:p w14:paraId="65745002" w14:textId="77777777" w:rsidR="00F66E77" w:rsidRPr="002E7EE6" w:rsidRDefault="00F66E77" w:rsidP="00F66E77">
            <w:pPr>
              <w:spacing w:before="20" w:after="20"/>
              <w:jc w:val="center"/>
              <w:rPr>
                <w:rFonts w:cs="Arial"/>
                <w:color w:val="262626" w:themeColor="text1" w:themeTint="D9"/>
                <w:sz w:val="18"/>
                <w:szCs w:val="18"/>
              </w:rPr>
            </w:pPr>
          </w:p>
        </w:tc>
      </w:tr>
      <w:tr w:rsidR="00F66E77" w:rsidRPr="002E7EE6" w14:paraId="392892FF" w14:textId="77777777" w:rsidTr="002A7FA9">
        <w:tc>
          <w:tcPr>
            <w:tcW w:w="1696" w:type="dxa"/>
          </w:tcPr>
          <w:p w14:paraId="573CA2AF" w14:textId="775F6709"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7312010400</w:t>
            </w:r>
          </w:p>
        </w:tc>
        <w:tc>
          <w:tcPr>
            <w:tcW w:w="3686" w:type="dxa"/>
          </w:tcPr>
          <w:p w14:paraId="4C39F714" w14:textId="2200C932"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drenām un atklātiem grāvjiem</w:t>
            </w:r>
          </w:p>
        </w:tc>
        <w:tc>
          <w:tcPr>
            <w:tcW w:w="3544" w:type="dxa"/>
            <w:vMerge/>
          </w:tcPr>
          <w:p w14:paraId="66C89C7F" w14:textId="77777777" w:rsidR="00F66E77" w:rsidRPr="002E7EE6" w:rsidRDefault="00F66E77" w:rsidP="00F66E77">
            <w:pPr>
              <w:spacing w:before="20" w:after="20"/>
              <w:jc w:val="center"/>
              <w:rPr>
                <w:rFonts w:cs="Arial"/>
                <w:color w:val="262626" w:themeColor="text1" w:themeTint="D9"/>
                <w:sz w:val="18"/>
                <w:szCs w:val="18"/>
              </w:rPr>
            </w:pPr>
          </w:p>
        </w:tc>
      </w:tr>
      <w:tr w:rsidR="00F66E77" w:rsidRPr="002E7EE6" w14:paraId="181794E9" w14:textId="77777777" w:rsidTr="002A7FA9">
        <w:tc>
          <w:tcPr>
            <w:tcW w:w="1696" w:type="dxa"/>
          </w:tcPr>
          <w:p w14:paraId="4E607CB9" w14:textId="243C45EA"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7312011000</w:t>
            </w:r>
          </w:p>
        </w:tc>
        <w:tc>
          <w:tcPr>
            <w:tcW w:w="3686" w:type="dxa"/>
          </w:tcPr>
          <w:p w14:paraId="669DA62A" w14:textId="3752F79D"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 xml:space="preserve">Ekspluatācijas aizsargjoslas teritorija ap </w:t>
            </w:r>
            <w:proofErr w:type="spellStart"/>
            <w:r w:rsidRPr="002E7EE6">
              <w:rPr>
                <w:rFonts w:cs="Arial"/>
                <w:color w:val="262626" w:themeColor="text1" w:themeTint="D9"/>
                <w:sz w:val="18"/>
                <w:szCs w:val="18"/>
              </w:rPr>
              <w:t>zemteku</w:t>
            </w:r>
            <w:proofErr w:type="spellEnd"/>
          </w:p>
        </w:tc>
        <w:tc>
          <w:tcPr>
            <w:tcW w:w="3544" w:type="dxa"/>
            <w:vMerge/>
          </w:tcPr>
          <w:p w14:paraId="48FC74BF" w14:textId="77777777" w:rsidR="00F66E77" w:rsidRPr="002E7EE6" w:rsidRDefault="00F66E77" w:rsidP="00F66E77">
            <w:pPr>
              <w:spacing w:before="20" w:after="20"/>
              <w:jc w:val="center"/>
              <w:rPr>
                <w:rFonts w:cs="Arial"/>
                <w:color w:val="262626" w:themeColor="text1" w:themeTint="D9"/>
                <w:sz w:val="18"/>
                <w:szCs w:val="18"/>
              </w:rPr>
            </w:pPr>
          </w:p>
        </w:tc>
      </w:tr>
      <w:tr w:rsidR="006049A2" w:rsidRPr="002E7EE6" w14:paraId="1B7C0EA1" w14:textId="77777777" w:rsidTr="002A7FA9">
        <w:tc>
          <w:tcPr>
            <w:tcW w:w="1696" w:type="dxa"/>
          </w:tcPr>
          <w:p w14:paraId="52017917" w14:textId="52139166"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7312020101</w:t>
            </w:r>
          </w:p>
        </w:tc>
        <w:tc>
          <w:tcPr>
            <w:tcW w:w="3686" w:type="dxa"/>
          </w:tcPr>
          <w:p w14:paraId="1D8F561A" w14:textId="53BDD417"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gāzesvadu, gāzes regulēšanas staciju un gāzes mērīšanas staciju ar gāzesvada diametru līdz 300 milimetriem</w:t>
            </w:r>
          </w:p>
        </w:tc>
        <w:tc>
          <w:tcPr>
            <w:tcW w:w="3544" w:type="dxa"/>
            <w:vMerge w:val="restart"/>
          </w:tcPr>
          <w:p w14:paraId="1EE6E8C2" w14:textId="5A245C07" w:rsidR="006049A2" w:rsidRPr="002E7EE6" w:rsidRDefault="006049A2" w:rsidP="006049A2">
            <w:pPr>
              <w:spacing w:before="20" w:after="20"/>
              <w:rPr>
                <w:rFonts w:cs="Arial"/>
                <w:color w:val="262626" w:themeColor="text1" w:themeTint="D9"/>
                <w:sz w:val="18"/>
                <w:szCs w:val="18"/>
              </w:rPr>
            </w:pPr>
            <w:r>
              <w:rPr>
                <w:rFonts w:cs="Arial"/>
                <w:color w:val="262626" w:themeColor="text1" w:themeTint="D9"/>
                <w:sz w:val="18"/>
                <w:szCs w:val="18"/>
              </w:rPr>
              <w:t>D</w:t>
            </w:r>
            <w:r w:rsidRPr="002E7EE6">
              <w:rPr>
                <w:rFonts w:cs="Arial"/>
                <w:color w:val="262626" w:themeColor="text1" w:themeTint="D9"/>
                <w:sz w:val="18"/>
                <w:szCs w:val="18"/>
              </w:rPr>
              <w:t>rošības aizsargjoslas teritorija ap gāzes pārvades infrastruktūras objektiem</w:t>
            </w:r>
          </w:p>
        </w:tc>
      </w:tr>
      <w:tr w:rsidR="006049A2" w:rsidRPr="002E7EE6" w14:paraId="44B68DAE" w14:textId="77777777" w:rsidTr="002A7FA9">
        <w:tc>
          <w:tcPr>
            <w:tcW w:w="1696" w:type="dxa"/>
          </w:tcPr>
          <w:p w14:paraId="44A6A049" w14:textId="6C9B028D"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7312020102</w:t>
            </w:r>
          </w:p>
        </w:tc>
        <w:tc>
          <w:tcPr>
            <w:tcW w:w="3686" w:type="dxa"/>
          </w:tcPr>
          <w:p w14:paraId="475FF90B" w14:textId="11BDBE6E"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gāzesvadu, gāzes regulēšanas staciju un gāzes mērīšanas staciju ar gāzesvada diametru no 300 līdz 600 milimetriem</w:t>
            </w:r>
          </w:p>
        </w:tc>
        <w:tc>
          <w:tcPr>
            <w:tcW w:w="3544" w:type="dxa"/>
            <w:vMerge/>
          </w:tcPr>
          <w:p w14:paraId="47E203BF"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05950BA2" w14:textId="77777777" w:rsidTr="002A7FA9">
        <w:tc>
          <w:tcPr>
            <w:tcW w:w="1696" w:type="dxa"/>
          </w:tcPr>
          <w:p w14:paraId="00538DFF" w14:textId="373F4852"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7312020103</w:t>
            </w:r>
          </w:p>
        </w:tc>
        <w:tc>
          <w:tcPr>
            <w:tcW w:w="3686" w:type="dxa"/>
          </w:tcPr>
          <w:p w14:paraId="207B0D76" w14:textId="11C63AC6"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gāzesvadu, gāzes regulēšanas staciju un gāzes mērīšanas staciju ar gāzesvada diametru no 600 līdz 800 milimetriem</w:t>
            </w:r>
          </w:p>
        </w:tc>
        <w:tc>
          <w:tcPr>
            <w:tcW w:w="3544" w:type="dxa"/>
            <w:vMerge/>
          </w:tcPr>
          <w:p w14:paraId="2BC02696"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178E2BDE" w14:textId="77777777" w:rsidTr="002A7FA9">
        <w:tc>
          <w:tcPr>
            <w:tcW w:w="1696" w:type="dxa"/>
          </w:tcPr>
          <w:p w14:paraId="5265ECBE" w14:textId="7CC96E41"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7312020104</w:t>
            </w:r>
          </w:p>
        </w:tc>
        <w:tc>
          <w:tcPr>
            <w:tcW w:w="3686" w:type="dxa"/>
          </w:tcPr>
          <w:p w14:paraId="2B380FEA" w14:textId="43EF57E0" w:rsidR="006049A2" w:rsidRPr="002E7EE6" w:rsidRDefault="008D75B1" w:rsidP="00F66E77">
            <w:pPr>
              <w:spacing w:before="20" w:after="20"/>
              <w:rPr>
                <w:rFonts w:cs="Arial"/>
                <w:color w:val="262626" w:themeColor="text1" w:themeTint="D9"/>
                <w:sz w:val="18"/>
                <w:szCs w:val="18"/>
              </w:rPr>
            </w:pPr>
            <w:r>
              <w:rPr>
                <w:rFonts w:cs="Arial"/>
                <w:color w:val="262626" w:themeColor="text1" w:themeTint="D9"/>
                <w:sz w:val="18"/>
                <w:szCs w:val="18"/>
              </w:rPr>
              <w:t>D</w:t>
            </w:r>
            <w:r w:rsidRPr="008D75B1">
              <w:rPr>
                <w:rFonts w:cs="Arial"/>
                <w:color w:val="262626" w:themeColor="text1" w:themeTint="D9"/>
                <w:sz w:val="18"/>
                <w:szCs w:val="18"/>
              </w:rPr>
              <w:t>rošības aizsargjoslas teritorija ap gāzesvadu, kas izbūvēts vai pārbūvēts pēc 2002. gada 1. septembra</w:t>
            </w:r>
          </w:p>
        </w:tc>
        <w:tc>
          <w:tcPr>
            <w:tcW w:w="3544" w:type="dxa"/>
            <w:vMerge/>
          </w:tcPr>
          <w:p w14:paraId="20C74426"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65668529" w14:textId="77777777" w:rsidTr="002A7FA9">
        <w:tc>
          <w:tcPr>
            <w:tcW w:w="1696" w:type="dxa"/>
          </w:tcPr>
          <w:p w14:paraId="732E7E3F" w14:textId="15C30020"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7312020105</w:t>
            </w:r>
          </w:p>
        </w:tc>
        <w:tc>
          <w:tcPr>
            <w:tcW w:w="3686" w:type="dxa"/>
          </w:tcPr>
          <w:p w14:paraId="59AE3D9B" w14:textId="4E55863E" w:rsidR="006049A2" w:rsidRPr="002E7EE6" w:rsidRDefault="00750DDD" w:rsidP="00F66E77">
            <w:pPr>
              <w:spacing w:before="20" w:after="20"/>
              <w:rPr>
                <w:rFonts w:cs="Arial"/>
                <w:color w:val="262626" w:themeColor="text1" w:themeTint="D9"/>
                <w:sz w:val="18"/>
                <w:szCs w:val="18"/>
              </w:rPr>
            </w:pPr>
            <w:r>
              <w:rPr>
                <w:rFonts w:cs="Arial"/>
                <w:color w:val="262626" w:themeColor="text1" w:themeTint="D9"/>
                <w:sz w:val="18"/>
                <w:szCs w:val="18"/>
              </w:rPr>
              <w:t>D</w:t>
            </w:r>
            <w:r w:rsidRPr="00750DDD">
              <w:rPr>
                <w:rFonts w:cs="Arial"/>
                <w:color w:val="262626" w:themeColor="text1" w:themeTint="D9"/>
                <w:sz w:val="18"/>
                <w:szCs w:val="18"/>
              </w:rPr>
              <w:t>rošības aizsargjoslas teritorija ap gāzes regulēšanas staciju un gāzes mērīšanas staciju, kas izbūvēta vai pārbūvēta pēc 2002. gada 1. septembra</w:t>
            </w:r>
          </w:p>
        </w:tc>
        <w:tc>
          <w:tcPr>
            <w:tcW w:w="3544" w:type="dxa"/>
            <w:vMerge/>
          </w:tcPr>
          <w:p w14:paraId="0C7E53EE"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48FF7A1F" w14:textId="77777777" w:rsidTr="002A7FA9">
        <w:tc>
          <w:tcPr>
            <w:tcW w:w="1696" w:type="dxa"/>
          </w:tcPr>
          <w:p w14:paraId="515D1885" w14:textId="1807671C"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7312020300</w:t>
            </w:r>
          </w:p>
        </w:tc>
        <w:tc>
          <w:tcPr>
            <w:tcW w:w="3686" w:type="dxa"/>
          </w:tcPr>
          <w:p w14:paraId="7B827969" w14:textId="6F0B584A"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dabasgāzes kompresoru staciju</w:t>
            </w:r>
          </w:p>
        </w:tc>
        <w:tc>
          <w:tcPr>
            <w:tcW w:w="3544" w:type="dxa"/>
            <w:vMerge/>
          </w:tcPr>
          <w:p w14:paraId="57789BD7"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1DB030C3" w14:textId="77777777" w:rsidTr="002A7FA9">
        <w:tc>
          <w:tcPr>
            <w:tcW w:w="1696" w:type="dxa"/>
          </w:tcPr>
          <w:p w14:paraId="6CE411ED" w14:textId="2146F4CA"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7312020400</w:t>
            </w:r>
          </w:p>
        </w:tc>
        <w:tc>
          <w:tcPr>
            <w:tcW w:w="3686" w:type="dxa"/>
          </w:tcPr>
          <w:p w14:paraId="0490A803" w14:textId="3A299E0F"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dabasgāzes savākšanas punktu</w:t>
            </w:r>
          </w:p>
        </w:tc>
        <w:tc>
          <w:tcPr>
            <w:tcW w:w="3544" w:type="dxa"/>
            <w:vMerge/>
          </w:tcPr>
          <w:p w14:paraId="3C8A38C2"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0399EE78" w14:textId="77777777" w:rsidTr="002A7FA9">
        <w:tc>
          <w:tcPr>
            <w:tcW w:w="1696" w:type="dxa"/>
          </w:tcPr>
          <w:p w14:paraId="6793ACF3" w14:textId="69A17386"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7312020500</w:t>
            </w:r>
          </w:p>
        </w:tc>
        <w:tc>
          <w:tcPr>
            <w:tcW w:w="3686" w:type="dxa"/>
          </w:tcPr>
          <w:p w14:paraId="275ECB0F" w14:textId="26375AF0" w:rsidR="006049A2" w:rsidRPr="002E7EE6" w:rsidRDefault="00316D48" w:rsidP="00F66E77">
            <w:pPr>
              <w:spacing w:before="20" w:after="20"/>
              <w:rPr>
                <w:rFonts w:cs="Arial"/>
                <w:color w:val="262626" w:themeColor="text1" w:themeTint="D9"/>
                <w:sz w:val="18"/>
                <w:szCs w:val="18"/>
              </w:rPr>
            </w:pPr>
            <w:r>
              <w:rPr>
                <w:rFonts w:cs="Arial"/>
                <w:color w:val="262626" w:themeColor="text1" w:themeTint="D9"/>
                <w:sz w:val="18"/>
                <w:szCs w:val="18"/>
              </w:rPr>
              <w:t>D</w:t>
            </w:r>
            <w:r w:rsidRPr="00316D48">
              <w:rPr>
                <w:rFonts w:cs="Arial"/>
                <w:color w:val="262626" w:themeColor="text1" w:themeTint="D9"/>
                <w:sz w:val="18"/>
                <w:szCs w:val="18"/>
              </w:rPr>
              <w:t>rošības aizsargjoslas teritorija ap sašķidrinātās ogļūdeņražu gāzes noliktavu, krātuvi un ar tām saistīto uzpildes staciju</w:t>
            </w:r>
          </w:p>
        </w:tc>
        <w:tc>
          <w:tcPr>
            <w:tcW w:w="3544" w:type="dxa"/>
            <w:vMerge/>
          </w:tcPr>
          <w:p w14:paraId="7AA0BDAF"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54DAEF3D" w14:textId="77777777" w:rsidTr="002A7FA9">
        <w:tc>
          <w:tcPr>
            <w:tcW w:w="1696" w:type="dxa"/>
          </w:tcPr>
          <w:p w14:paraId="01D5B633" w14:textId="49A22F24"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7312020601</w:t>
            </w:r>
          </w:p>
        </w:tc>
        <w:tc>
          <w:tcPr>
            <w:tcW w:w="3686" w:type="dxa"/>
          </w:tcPr>
          <w:p w14:paraId="7EBB722E" w14:textId="6DF75835"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sašķidrinātās ogļūdeņražu gāzes balonu noliktavu un tirdzniecības punktu ar viena gāzes balona tilpumu līdz 50 litriem</w:t>
            </w:r>
          </w:p>
        </w:tc>
        <w:tc>
          <w:tcPr>
            <w:tcW w:w="3544" w:type="dxa"/>
            <w:vMerge/>
          </w:tcPr>
          <w:p w14:paraId="78183CA1"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791AEB9F" w14:textId="77777777" w:rsidTr="002A7FA9">
        <w:tc>
          <w:tcPr>
            <w:tcW w:w="1696" w:type="dxa"/>
          </w:tcPr>
          <w:p w14:paraId="4CA08CCE" w14:textId="44FFEB2E"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7312020602</w:t>
            </w:r>
          </w:p>
        </w:tc>
        <w:tc>
          <w:tcPr>
            <w:tcW w:w="3686" w:type="dxa"/>
          </w:tcPr>
          <w:p w14:paraId="46468C82" w14:textId="28EE1C5A"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sašķidrinātās ogļūdeņražu gāzes balonu noliktavu un tirdzniecības punktu ar viena gāzes balona tilpumu, lielāku par 50 litriem</w:t>
            </w:r>
          </w:p>
        </w:tc>
        <w:tc>
          <w:tcPr>
            <w:tcW w:w="3544" w:type="dxa"/>
            <w:vMerge/>
          </w:tcPr>
          <w:p w14:paraId="1B89309E"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27C7CB56" w14:textId="77777777" w:rsidTr="002A7FA9">
        <w:tc>
          <w:tcPr>
            <w:tcW w:w="1696" w:type="dxa"/>
          </w:tcPr>
          <w:p w14:paraId="2092D5EE" w14:textId="51C27DF7"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7312020700</w:t>
            </w:r>
          </w:p>
        </w:tc>
        <w:tc>
          <w:tcPr>
            <w:tcW w:w="3686" w:type="dxa"/>
          </w:tcPr>
          <w:p w14:paraId="3C25CDFF" w14:textId="2D673B55"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automobiļu dabasgāzes uzpildes kompresoru staciju (AGUKS) ar gāzes uzkrāšanas spiedtvertņu kopējo saspiestās gāzes apjomu, lielāku par 500 kubikmetriem</w:t>
            </w:r>
          </w:p>
        </w:tc>
        <w:tc>
          <w:tcPr>
            <w:tcW w:w="3544" w:type="dxa"/>
            <w:vMerge/>
          </w:tcPr>
          <w:p w14:paraId="115C94DE" w14:textId="77777777" w:rsidR="006049A2" w:rsidRPr="002E7EE6" w:rsidRDefault="006049A2" w:rsidP="00F66E77">
            <w:pPr>
              <w:spacing w:before="20" w:after="20"/>
              <w:jc w:val="center"/>
              <w:rPr>
                <w:rFonts w:cs="Arial"/>
                <w:color w:val="262626" w:themeColor="text1" w:themeTint="D9"/>
                <w:sz w:val="18"/>
                <w:szCs w:val="18"/>
              </w:rPr>
            </w:pPr>
          </w:p>
        </w:tc>
      </w:tr>
      <w:tr w:rsidR="00E82A9B" w:rsidRPr="002E7EE6" w14:paraId="1B056131" w14:textId="77777777" w:rsidTr="002A7FA9">
        <w:tc>
          <w:tcPr>
            <w:tcW w:w="1696" w:type="dxa"/>
          </w:tcPr>
          <w:p w14:paraId="379E6DFA" w14:textId="058E24B0" w:rsidR="00E82A9B" w:rsidRPr="002E7EE6" w:rsidRDefault="00F87CFF" w:rsidP="00F66E77">
            <w:pPr>
              <w:spacing w:before="20" w:after="20"/>
              <w:rPr>
                <w:rFonts w:cs="Arial"/>
                <w:color w:val="262626" w:themeColor="text1" w:themeTint="D9"/>
                <w:sz w:val="18"/>
                <w:szCs w:val="18"/>
              </w:rPr>
            </w:pPr>
            <w:r w:rsidRPr="004F182E">
              <w:rPr>
                <w:rFonts w:cs="Arial"/>
                <w:color w:val="262626" w:themeColor="text1" w:themeTint="D9"/>
                <w:sz w:val="18"/>
                <w:szCs w:val="18"/>
              </w:rPr>
              <w:t>7312020710</w:t>
            </w:r>
          </w:p>
        </w:tc>
        <w:tc>
          <w:tcPr>
            <w:tcW w:w="3686" w:type="dxa"/>
          </w:tcPr>
          <w:p w14:paraId="53EDE311" w14:textId="6EE86010" w:rsidR="00E82A9B" w:rsidRPr="002E7EE6" w:rsidRDefault="004F182E" w:rsidP="00F66E77">
            <w:pPr>
              <w:spacing w:before="20" w:after="20"/>
              <w:rPr>
                <w:rFonts w:cs="Arial"/>
                <w:color w:val="262626" w:themeColor="text1" w:themeTint="D9"/>
                <w:sz w:val="18"/>
                <w:szCs w:val="18"/>
              </w:rPr>
            </w:pPr>
            <w:r>
              <w:rPr>
                <w:rFonts w:cs="Arial"/>
                <w:color w:val="262626" w:themeColor="text1" w:themeTint="D9"/>
                <w:sz w:val="18"/>
                <w:szCs w:val="18"/>
              </w:rPr>
              <w:t>D</w:t>
            </w:r>
            <w:r w:rsidR="003A5D90" w:rsidRPr="003A5D90">
              <w:rPr>
                <w:rFonts w:cs="Arial"/>
                <w:color w:val="262626" w:themeColor="text1" w:themeTint="D9"/>
                <w:sz w:val="18"/>
                <w:szCs w:val="18"/>
              </w:rPr>
              <w:t>rošības aizsargjoslas teritorija ap automobiļu gāzes uzpildes staciju (AGUS)</w:t>
            </w:r>
          </w:p>
        </w:tc>
        <w:tc>
          <w:tcPr>
            <w:tcW w:w="3544" w:type="dxa"/>
            <w:vMerge/>
          </w:tcPr>
          <w:p w14:paraId="682CD572" w14:textId="77777777" w:rsidR="00E82A9B" w:rsidRPr="002E7EE6" w:rsidRDefault="00E82A9B" w:rsidP="00F66E77">
            <w:pPr>
              <w:spacing w:before="20" w:after="20"/>
              <w:jc w:val="center"/>
              <w:rPr>
                <w:rFonts w:cs="Arial"/>
                <w:color w:val="262626" w:themeColor="text1" w:themeTint="D9"/>
                <w:sz w:val="18"/>
                <w:szCs w:val="18"/>
              </w:rPr>
            </w:pPr>
          </w:p>
        </w:tc>
      </w:tr>
      <w:tr w:rsidR="006049A2" w:rsidRPr="002E7EE6" w14:paraId="77DEDA71" w14:textId="77777777" w:rsidTr="002A7FA9">
        <w:tc>
          <w:tcPr>
            <w:tcW w:w="1696" w:type="dxa"/>
          </w:tcPr>
          <w:p w14:paraId="4259244C" w14:textId="6C5BF41B"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7312020801</w:t>
            </w:r>
          </w:p>
        </w:tc>
        <w:tc>
          <w:tcPr>
            <w:tcW w:w="3686" w:type="dxa"/>
          </w:tcPr>
          <w:p w14:paraId="70D2509F" w14:textId="1EB0B3E9"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atsevišķās būvēs novietotu gāzes regulēšanas punktu ar ieejas spiedienu līdz 0,6 megapaskāliem</w:t>
            </w:r>
          </w:p>
        </w:tc>
        <w:tc>
          <w:tcPr>
            <w:tcW w:w="3544" w:type="dxa"/>
            <w:vMerge/>
          </w:tcPr>
          <w:p w14:paraId="4F6BDBDF"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63A56BE0" w14:textId="77777777" w:rsidTr="002A7FA9">
        <w:tc>
          <w:tcPr>
            <w:tcW w:w="1696" w:type="dxa"/>
          </w:tcPr>
          <w:p w14:paraId="006B0B5A" w14:textId="7BF2AE1C"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7312020802</w:t>
            </w:r>
          </w:p>
        </w:tc>
        <w:tc>
          <w:tcPr>
            <w:tcW w:w="3686" w:type="dxa"/>
          </w:tcPr>
          <w:p w14:paraId="259F31F2" w14:textId="280E586B"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atsevišķās būvēs novietotu gāzes regulēšanas punktu ar ieejas spiedienu, lielāku par 0,6 megapaskāliem</w:t>
            </w:r>
          </w:p>
        </w:tc>
        <w:tc>
          <w:tcPr>
            <w:tcW w:w="3544" w:type="dxa"/>
            <w:vMerge/>
          </w:tcPr>
          <w:p w14:paraId="674BD7DF"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0B7EF119" w14:textId="77777777" w:rsidTr="002A7FA9">
        <w:tc>
          <w:tcPr>
            <w:tcW w:w="1696" w:type="dxa"/>
          </w:tcPr>
          <w:p w14:paraId="7F5A9B31" w14:textId="4962B83E"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7312020900</w:t>
            </w:r>
          </w:p>
        </w:tc>
        <w:tc>
          <w:tcPr>
            <w:tcW w:w="3686" w:type="dxa"/>
          </w:tcPr>
          <w:p w14:paraId="5200A74D" w14:textId="6B430547"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 xml:space="preserve">Drošības aizsargjoslas teritorija ap </w:t>
            </w:r>
            <w:proofErr w:type="spellStart"/>
            <w:r w:rsidRPr="002E7EE6">
              <w:rPr>
                <w:rFonts w:cs="Arial"/>
                <w:color w:val="262626" w:themeColor="text1" w:themeTint="D9"/>
                <w:sz w:val="18"/>
                <w:szCs w:val="18"/>
              </w:rPr>
              <w:t>skapjveida</w:t>
            </w:r>
            <w:proofErr w:type="spellEnd"/>
            <w:r w:rsidRPr="002E7EE6">
              <w:rPr>
                <w:rFonts w:cs="Arial"/>
                <w:color w:val="262626" w:themeColor="text1" w:themeTint="D9"/>
                <w:sz w:val="18"/>
                <w:szCs w:val="18"/>
              </w:rPr>
              <w:t xml:space="preserve"> gāzes regulēšanas punktu ar ieejas spiedienu, lielāku par 0,6 megapaskāliem</w:t>
            </w:r>
          </w:p>
        </w:tc>
        <w:tc>
          <w:tcPr>
            <w:tcW w:w="3544" w:type="dxa"/>
            <w:vMerge/>
          </w:tcPr>
          <w:p w14:paraId="7E1F2297"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41450B1F" w14:textId="77777777" w:rsidTr="002A7FA9">
        <w:tc>
          <w:tcPr>
            <w:tcW w:w="1696" w:type="dxa"/>
          </w:tcPr>
          <w:p w14:paraId="5E7BA3D4" w14:textId="052E5E12"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lastRenderedPageBreak/>
              <w:t>7312021000</w:t>
            </w:r>
          </w:p>
        </w:tc>
        <w:tc>
          <w:tcPr>
            <w:tcW w:w="3686" w:type="dxa"/>
          </w:tcPr>
          <w:p w14:paraId="4848F52D" w14:textId="5EDB93F5"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 xml:space="preserve">Drošības aizsargjoslas teritorija ap dabasgāzes krātuves urbumu ārpus gāzes uzglabāšanas zonas un urbumu, kas nav savienots ar dabasgāzes uzglabāšanas </w:t>
            </w:r>
            <w:proofErr w:type="spellStart"/>
            <w:r w:rsidRPr="002E7EE6">
              <w:rPr>
                <w:rFonts w:cs="Arial"/>
                <w:color w:val="262626" w:themeColor="text1" w:themeTint="D9"/>
                <w:sz w:val="18"/>
                <w:szCs w:val="18"/>
              </w:rPr>
              <w:t>kolektorslāni</w:t>
            </w:r>
            <w:proofErr w:type="spellEnd"/>
          </w:p>
        </w:tc>
        <w:tc>
          <w:tcPr>
            <w:tcW w:w="3544" w:type="dxa"/>
            <w:vMerge/>
          </w:tcPr>
          <w:p w14:paraId="31F28E2C"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7AE0B1D8" w14:textId="77777777" w:rsidTr="002A7FA9">
        <w:tc>
          <w:tcPr>
            <w:tcW w:w="1696" w:type="dxa"/>
          </w:tcPr>
          <w:p w14:paraId="53C70CEF" w14:textId="28C7F96B"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7312021100</w:t>
            </w:r>
          </w:p>
        </w:tc>
        <w:tc>
          <w:tcPr>
            <w:tcW w:w="3686" w:type="dxa"/>
          </w:tcPr>
          <w:p w14:paraId="16481B92" w14:textId="1AB8486D"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 xml:space="preserve">Drošības aizsargjoslas teritorija ap dabasgāzes krātuves urbumu, kas atrodas dabasgāzes uzglabāšanas zonā un ir savienots ar </w:t>
            </w:r>
            <w:proofErr w:type="spellStart"/>
            <w:r w:rsidRPr="002E7EE6">
              <w:rPr>
                <w:rFonts w:cs="Arial"/>
                <w:color w:val="262626" w:themeColor="text1" w:themeTint="D9"/>
                <w:sz w:val="18"/>
                <w:szCs w:val="18"/>
              </w:rPr>
              <w:t>kolektorslāni</w:t>
            </w:r>
            <w:proofErr w:type="spellEnd"/>
          </w:p>
        </w:tc>
        <w:tc>
          <w:tcPr>
            <w:tcW w:w="3544" w:type="dxa"/>
            <w:vMerge/>
          </w:tcPr>
          <w:p w14:paraId="67567558"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48D8462E" w14:textId="77777777" w:rsidTr="002A7FA9">
        <w:tc>
          <w:tcPr>
            <w:tcW w:w="1696" w:type="dxa"/>
          </w:tcPr>
          <w:p w14:paraId="1B139303" w14:textId="2ABF4D2C"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7312021200</w:t>
            </w:r>
          </w:p>
        </w:tc>
        <w:tc>
          <w:tcPr>
            <w:tcW w:w="3686" w:type="dxa"/>
          </w:tcPr>
          <w:p w14:paraId="58FB9908" w14:textId="08006715"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dabasgāzes uzpildes staciju ar gāzes uzkrāšanas spiedtvertņu kopējo saspiestās gāzes apjomu līdz 500 kubikmetriem, ja viena gāzes balona tilpums nav lielāks par 180 litriem</w:t>
            </w:r>
          </w:p>
        </w:tc>
        <w:tc>
          <w:tcPr>
            <w:tcW w:w="3544" w:type="dxa"/>
            <w:vMerge/>
          </w:tcPr>
          <w:p w14:paraId="472A9D10" w14:textId="77777777" w:rsidR="006049A2" w:rsidRPr="002E7EE6" w:rsidRDefault="006049A2" w:rsidP="00F66E77">
            <w:pPr>
              <w:spacing w:before="20" w:after="20"/>
              <w:jc w:val="center"/>
              <w:rPr>
                <w:rFonts w:cs="Arial"/>
                <w:color w:val="262626" w:themeColor="text1" w:themeTint="D9"/>
                <w:sz w:val="18"/>
                <w:szCs w:val="18"/>
              </w:rPr>
            </w:pPr>
          </w:p>
        </w:tc>
      </w:tr>
      <w:tr w:rsidR="001749F6" w:rsidRPr="002E7EE6" w14:paraId="1AC85253" w14:textId="77777777" w:rsidTr="002A7FA9">
        <w:tc>
          <w:tcPr>
            <w:tcW w:w="1696" w:type="dxa"/>
          </w:tcPr>
          <w:p w14:paraId="3CE2EB5F" w14:textId="124A5366"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7312030401</w:t>
            </w:r>
          </w:p>
        </w:tc>
        <w:tc>
          <w:tcPr>
            <w:tcW w:w="3686" w:type="dxa"/>
          </w:tcPr>
          <w:p w14:paraId="686C5E32" w14:textId="486E29E6"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dzelzceļu pilsētās un ciemos</w:t>
            </w:r>
          </w:p>
        </w:tc>
        <w:tc>
          <w:tcPr>
            <w:tcW w:w="3544" w:type="dxa"/>
            <w:vMerge w:val="restart"/>
          </w:tcPr>
          <w:p w14:paraId="20669755" w14:textId="4A256D36" w:rsidR="001749F6" w:rsidRPr="002E7EE6" w:rsidRDefault="001749F6" w:rsidP="001749F6">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dzelzceļu</w:t>
            </w:r>
            <w:r w:rsidR="00BF6997">
              <w:rPr>
                <w:rFonts w:cs="Arial"/>
                <w:color w:val="262626" w:themeColor="text1" w:themeTint="D9"/>
                <w:sz w:val="18"/>
                <w:szCs w:val="18"/>
              </w:rPr>
              <w:t xml:space="preserve"> </w:t>
            </w:r>
            <w:r w:rsidR="009E17B6" w:rsidRPr="00886687">
              <w:rPr>
                <w:color w:val="595959" w:themeColor="text1" w:themeTint="A6"/>
                <w:sz w:val="18"/>
                <w:szCs w:val="18"/>
              </w:rPr>
              <w:t>*</w:t>
            </w:r>
          </w:p>
        </w:tc>
      </w:tr>
      <w:tr w:rsidR="001749F6" w:rsidRPr="002E7EE6" w14:paraId="5262749D" w14:textId="77777777" w:rsidTr="002A7FA9">
        <w:tc>
          <w:tcPr>
            <w:tcW w:w="1696" w:type="dxa"/>
          </w:tcPr>
          <w:p w14:paraId="059BC4C5" w14:textId="4C63035C"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7312030402</w:t>
            </w:r>
          </w:p>
        </w:tc>
        <w:tc>
          <w:tcPr>
            <w:tcW w:w="3686" w:type="dxa"/>
          </w:tcPr>
          <w:p w14:paraId="43D85E95" w14:textId="0D84CE7F"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dzelzceļu lauku apvidos</w:t>
            </w:r>
          </w:p>
        </w:tc>
        <w:tc>
          <w:tcPr>
            <w:tcW w:w="3544" w:type="dxa"/>
            <w:vMerge/>
          </w:tcPr>
          <w:p w14:paraId="5EB149A0" w14:textId="77777777" w:rsidR="001749F6" w:rsidRPr="002E7EE6" w:rsidRDefault="001749F6" w:rsidP="001749F6">
            <w:pPr>
              <w:spacing w:before="20" w:after="20"/>
              <w:jc w:val="center"/>
              <w:rPr>
                <w:rFonts w:cs="Arial"/>
                <w:color w:val="262626" w:themeColor="text1" w:themeTint="D9"/>
                <w:sz w:val="18"/>
                <w:szCs w:val="18"/>
              </w:rPr>
            </w:pPr>
          </w:p>
        </w:tc>
      </w:tr>
      <w:tr w:rsidR="001749F6" w:rsidRPr="002E7EE6" w14:paraId="0E37ECFD" w14:textId="77777777" w:rsidTr="002A7FA9">
        <w:tc>
          <w:tcPr>
            <w:tcW w:w="1696" w:type="dxa"/>
          </w:tcPr>
          <w:p w14:paraId="365CA378" w14:textId="3AF28B18"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7312030501</w:t>
            </w:r>
          </w:p>
        </w:tc>
        <w:tc>
          <w:tcPr>
            <w:tcW w:w="3686" w:type="dxa"/>
          </w:tcPr>
          <w:p w14:paraId="1AF7F7E8" w14:textId="1C5C467E" w:rsidR="001749F6" w:rsidRPr="002E7EE6" w:rsidRDefault="008B41AE" w:rsidP="001749F6">
            <w:pPr>
              <w:spacing w:before="20" w:after="20"/>
              <w:rPr>
                <w:rFonts w:cs="Arial"/>
                <w:color w:val="262626" w:themeColor="text1" w:themeTint="D9"/>
                <w:sz w:val="18"/>
                <w:szCs w:val="18"/>
              </w:rPr>
            </w:pPr>
            <w:r>
              <w:rPr>
                <w:rFonts w:cs="Arial"/>
                <w:color w:val="262626" w:themeColor="text1" w:themeTint="D9"/>
                <w:sz w:val="18"/>
                <w:szCs w:val="18"/>
              </w:rPr>
              <w:t>E</w:t>
            </w:r>
            <w:r w:rsidRPr="008B41AE">
              <w:rPr>
                <w:rFonts w:cs="Arial"/>
                <w:color w:val="262626" w:themeColor="text1" w:themeTint="D9"/>
                <w:sz w:val="18"/>
                <w:szCs w:val="18"/>
              </w:rPr>
              <w:t>kspluatācijas aizsargjoslas teritorija gar stratēģiskas (valsts) nozīmes un reģionālas nozīmes dzelzceļa infrastruktūrā ietilpstošajiem sliežu ceļiem pilsētās un ciemos, izņemot tiem piegulošos vai ar tiem saistītos staciju sliežu ceļus, speciālās nozīmes sliežu ceļus, pievedceļus un strupceļus</w:t>
            </w:r>
          </w:p>
        </w:tc>
        <w:tc>
          <w:tcPr>
            <w:tcW w:w="3544" w:type="dxa"/>
            <w:vMerge/>
          </w:tcPr>
          <w:p w14:paraId="35EE336F" w14:textId="77777777" w:rsidR="001749F6" w:rsidRPr="002E7EE6" w:rsidRDefault="001749F6" w:rsidP="001749F6">
            <w:pPr>
              <w:spacing w:before="20" w:after="20"/>
              <w:jc w:val="center"/>
              <w:rPr>
                <w:rFonts w:cs="Arial"/>
                <w:color w:val="262626" w:themeColor="text1" w:themeTint="D9"/>
                <w:sz w:val="18"/>
                <w:szCs w:val="18"/>
              </w:rPr>
            </w:pPr>
          </w:p>
        </w:tc>
      </w:tr>
      <w:tr w:rsidR="001749F6" w:rsidRPr="002E7EE6" w14:paraId="650C7B17" w14:textId="77777777" w:rsidTr="002A7FA9">
        <w:tc>
          <w:tcPr>
            <w:tcW w:w="1696" w:type="dxa"/>
          </w:tcPr>
          <w:p w14:paraId="2D8F2CEC" w14:textId="6EFECDA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7312030502</w:t>
            </w:r>
          </w:p>
        </w:tc>
        <w:tc>
          <w:tcPr>
            <w:tcW w:w="3686" w:type="dxa"/>
          </w:tcPr>
          <w:p w14:paraId="68BB1D18" w14:textId="1F30836F" w:rsidR="001749F6" w:rsidRPr="002E7EE6" w:rsidRDefault="006B4F8C" w:rsidP="001749F6">
            <w:pPr>
              <w:spacing w:before="20" w:after="20"/>
              <w:rPr>
                <w:rFonts w:cs="Arial"/>
                <w:color w:val="262626" w:themeColor="text1" w:themeTint="D9"/>
                <w:sz w:val="18"/>
                <w:szCs w:val="18"/>
              </w:rPr>
            </w:pPr>
            <w:r>
              <w:rPr>
                <w:rFonts w:cs="Arial"/>
                <w:color w:val="262626" w:themeColor="text1" w:themeTint="D9"/>
                <w:sz w:val="18"/>
                <w:szCs w:val="18"/>
              </w:rPr>
              <w:t>E</w:t>
            </w:r>
            <w:r w:rsidRPr="006B4F8C">
              <w:rPr>
                <w:rFonts w:cs="Arial"/>
                <w:color w:val="262626" w:themeColor="text1" w:themeTint="D9"/>
                <w:sz w:val="18"/>
                <w:szCs w:val="18"/>
              </w:rPr>
              <w:t>kspluatācijas aizsargjoslas teritorija gar stratēģiskās (valsts) nozīmes un reģionālās nozīmes dzelzceļa infrastruktūrā ietilpstošajiem sliežu ceļiem lauku apvidos, izņemot tiem piegulošos vai ar tiem saistītos staciju sliežu ceļus, speciālas nozīmes sliežu ceļus, pievedceļus un strupceļus</w:t>
            </w:r>
          </w:p>
        </w:tc>
        <w:tc>
          <w:tcPr>
            <w:tcW w:w="3544" w:type="dxa"/>
            <w:vMerge/>
          </w:tcPr>
          <w:p w14:paraId="6D5806DF" w14:textId="77777777" w:rsidR="001749F6" w:rsidRPr="002E7EE6" w:rsidRDefault="001749F6" w:rsidP="001749F6">
            <w:pPr>
              <w:spacing w:before="20" w:after="20"/>
              <w:jc w:val="center"/>
              <w:rPr>
                <w:rFonts w:cs="Arial"/>
                <w:color w:val="262626" w:themeColor="text1" w:themeTint="D9"/>
                <w:sz w:val="18"/>
                <w:szCs w:val="18"/>
              </w:rPr>
            </w:pPr>
          </w:p>
        </w:tc>
      </w:tr>
      <w:tr w:rsidR="001749F6" w:rsidRPr="002E7EE6" w14:paraId="055CCAFD" w14:textId="77777777" w:rsidTr="002A7FA9">
        <w:tc>
          <w:tcPr>
            <w:tcW w:w="1696" w:type="dxa"/>
          </w:tcPr>
          <w:p w14:paraId="5879E382" w14:textId="7777777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7312030100</w:t>
            </w:r>
          </w:p>
        </w:tc>
        <w:tc>
          <w:tcPr>
            <w:tcW w:w="3686" w:type="dxa"/>
          </w:tcPr>
          <w:p w14:paraId="5719DBC2" w14:textId="7777777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ielu vai ceļu – sarkanā līnija</w:t>
            </w:r>
          </w:p>
        </w:tc>
        <w:tc>
          <w:tcPr>
            <w:tcW w:w="3544" w:type="dxa"/>
          </w:tcPr>
          <w:p w14:paraId="5C535E7D" w14:textId="18DB8B95" w:rsidR="001749F6" w:rsidRPr="002E7EE6" w:rsidRDefault="001749F6" w:rsidP="001749F6">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ielu vai ceļu – sarkanā līnija</w:t>
            </w:r>
            <w:r w:rsidR="00BF6997">
              <w:rPr>
                <w:rFonts w:cs="Arial"/>
                <w:color w:val="262626" w:themeColor="text1" w:themeTint="D9"/>
                <w:sz w:val="18"/>
                <w:szCs w:val="18"/>
              </w:rPr>
              <w:t xml:space="preserve"> </w:t>
            </w:r>
            <w:r w:rsidR="00E25B29" w:rsidRPr="00886687">
              <w:rPr>
                <w:color w:val="595959" w:themeColor="text1" w:themeTint="A6"/>
                <w:sz w:val="18"/>
                <w:szCs w:val="18"/>
              </w:rPr>
              <w:t>*</w:t>
            </w:r>
          </w:p>
        </w:tc>
      </w:tr>
      <w:tr w:rsidR="001749F6" w:rsidRPr="002E7EE6" w14:paraId="25DAA596" w14:textId="77777777" w:rsidTr="002A7FA9">
        <w:tc>
          <w:tcPr>
            <w:tcW w:w="1696" w:type="dxa"/>
          </w:tcPr>
          <w:p w14:paraId="53E3FCC3" w14:textId="7777777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7312030301</w:t>
            </w:r>
          </w:p>
        </w:tc>
        <w:tc>
          <w:tcPr>
            <w:tcW w:w="3686" w:type="dxa"/>
          </w:tcPr>
          <w:p w14:paraId="6C64AF29" w14:textId="7777777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valsts galvenajiem autoceļiem lauku apvidos</w:t>
            </w:r>
          </w:p>
        </w:tc>
        <w:tc>
          <w:tcPr>
            <w:tcW w:w="3544" w:type="dxa"/>
            <w:vMerge w:val="restart"/>
          </w:tcPr>
          <w:p w14:paraId="5720F16C" w14:textId="7BD7D818" w:rsidR="001749F6" w:rsidRPr="002E7EE6" w:rsidRDefault="001749F6" w:rsidP="001749F6">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autoceļiem</w:t>
            </w:r>
            <w:r w:rsidR="00850012">
              <w:rPr>
                <w:rFonts w:cs="Arial"/>
                <w:color w:val="262626" w:themeColor="text1" w:themeTint="D9"/>
                <w:sz w:val="18"/>
                <w:szCs w:val="18"/>
              </w:rPr>
              <w:t xml:space="preserve"> </w:t>
            </w:r>
            <w:r w:rsidR="009A2D78" w:rsidRPr="00886687">
              <w:rPr>
                <w:color w:val="595959" w:themeColor="text1" w:themeTint="A6"/>
                <w:sz w:val="18"/>
                <w:szCs w:val="18"/>
              </w:rPr>
              <w:t>*</w:t>
            </w:r>
          </w:p>
        </w:tc>
      </w:tr>
      <w:tr w:rsidR="001749F6" w:rsidRPr="002E7EE6" w14:paraId="4D8BD219" w14:textId="77777777" w:rsidTr="002A7FA9">
        <w:tc>
          <w:tcPr>
            <w:tcW w:w="1696" w:type="dxa"/>
          </w:tcPr>
          <w:p w14:paraId="500F2DCE" w14:textId="7777777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7312030302</w:t>
            </w:r>
          </w:p>
        </w:tc>
        <w:tc>
          <w:tcPr>
            <w:tcW w:w="3686" w:type="dxa"/>
          </w:tcPr>
          <w:p w14:paraId="715D0828" w14:textId="7777777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valsts reģionālajiem autoceļiem lauku apvidos</w:t>
            </w:r>
          </w:p>
        </w:tc>
        <w:tc>
          <w:tcPr>
            <w:tcW w:w="3544" w:type="dxa"/>
            <w:vMerge/>
          </w:tcPr>
          <w:p w14:paraId="6A189EAA" w14:textId="77777777" w:rsidR="001749F6" w:rsidRPr="002E7EE6" w:rsidRDefault="001749F6" w:rsidP="001749F6">
            <w:pPr>
              <w:spacing w:before="20" w:after="20"/>
              <w:rPr>
                <w:rFonts w:cs="Arial"/>
                <w:color w:val="262626" w:themeColor="text1" w:themeTint="D9"/>
                <w:sz w:val="18"/>
                <w:szCs w:val="18"/>
              </w:rPr>
            </w:pPr>
          </w:p>
        </w:tc>
      </w:tr>
      <w:tr w:rsidR="001749F6" w:rsidRPr="002E7EE6" w14:paraId="3DA09A0E" w14:textId="77777777" w:rsidTr="002A7FA9">
        <w:tc>
          <w:tcPr>
            <w:tcW w:w="1696" w:type="dxa"/>
          </w:tcPr>
          <w:p w14:paraId="0807E9F8" w14:textId="7777777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7312030303</w:t>
            </w:r>
          </w:p>
        </w:tc>
        <w:tc>
          <w:tcPr>
            <w:tcW w:w="3686" w:type="dxa"/>
          </w:tcPr>
          <w:p w14:paraId="32A77D40" w14:textId="7777777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valsts vietējiem un pašvaldību autoceļiem lauku apvidos</w:t>
            </w:r>
          </w:p>
        </w:tc>
        <w:tc>
          <w:tcPr>
            <w:tcW w:w="3544" w:type="dxa"/>
            <w:vMerge/>
          </w:tcPr>
          <w:p w14:paraId="76267D44" w14:textId="77777777" w:rsidR="001749F6" w:rsidRPr="002E7EE6" w:rsidRDefault="001749F6" w:rsidP="001749F6">
            <w:pPr>
              <w:spacing w:before="20" w:after="20"/>
              <w:rPr>
                <w:rFonts w:cs="Arial"/>
                <w:color w:val="262626" w:themeColor="text1" w:themeTint="D9"/>
                <w:sz w:val="18"/>
                <w:szCs w:val="18"/>
              </w:rPr>
            </w:pPr>
          </w:p>
        </w:tc>
      </w:tr>
      <w:tr w:rsidR="001749F6" w:rsidRPr="002E7EE6" w14:paraId="729C9696" w14:textId="77777777" w:rsidTr="002A7FA9">
        <w:tc>
          <w:tcPr>
            <w:tcW w:w="1696" w:type="dxa"/>
          </w:tcPr>
          <w:p w14:paraId="4658C583" w14:textId="7777777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7312030601</w:t>
            </w:r>
          </w:p>
        </w:tc>
        <w:tc>
          <w:tcPr>
            <w:tcW w:w="3686" w:type="dxa"/>
          </w:tcPr>
          <w:p w14:paraId="569E17D1" w14:textId="7777777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gar dzelzceļu, pa kuru pārvadā naftu, naftas produktus, bīstamas ķīmiskās vielas un produktus</w:t>
            </w:r>
          </w:p>
        </w:tc>
        <w:tc>
          <w:tcPr>
            <w:tcW w:w="3544" w:type="dxa"/>
          </w:tcPr>
          <w:p w14:paraId="5CF30891" w14:textId="228A0AEE" w:rsidR="001749F6" w:rsidRPr="002E7EE6" w:rsidRDefault="001749F6" w:rsidP="001749F6">
            <w:pPr>
              <w:spacing w:before="20" w:after="20"/>
              <w:rPr>
                <w:rFonts w:cs="Arial"/>
                <w:color w:val="262626" w:themeColor="text1" w:themeTint="D9"/>
                <w:sz w:val="18"/>
                <w:szCs w:val="18"/>
              </w:rPr>
            </w:pPr>
            <w:r w:rsidRPr="00245331">
              <w:rPr>
                <w:rFonts w:cs="Arial"/>
                <w:color w:val="262626" w:themeColor="text1" w:themeTint="D9"/>
                <w:sz w:val="18"/>
                <w:szCs w:val="18"/>
              </w:rPr>
              <w:t>Drošības aizsargjoslas teritorija gar dzelzceļu</w:t>
            </w:r>
            <w:r w:rsidR="00BF6997" w:rsidRPr="00245331">
              <w:rPr>
                <w:rFonts w:cs="Arial"/>
                <w:color w:val="262626" w:themeColor="text1" w:themeTint="D9"/>
                <w:sz w:val="18"/>
                <w:szCs w:val="18"/>
              </w:rPr>
              <w:t xml:space="preserve"> </w:t>
            </w:r>
            <w:r w:rsidR="00BF6997" w:rsidRPr="00245331">
              <w:rPr>
                <w:color w:val="595959" w:themeColor="text1" w:themeTint="A6"/>
                <w:sz w:val="18"/>
                <w:szCs w:val="18"/>
              </w:rPr>
              <w:t>*</w:t>
            </w:r>
          </w:p>
        </w:tc>
      </w:tr>
      <w:tr w:rsidR="00B17B54" w:rsidRPr="002E7EE6" w14:paraId="19C46301" w14:textId="77777777" w:rsidTr="002A7FA9">
        <w:tc>
          <w:tcPr>
            <w:tcW w:w="1696" w:type="dxa"/>
          </w:tcPr>
          <w:p w14:paraId="0F6A5D11" w14:textId="424752E1"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7312040100</w:t>
            </w:r>
          </w:p>
        </w:tc>
        <w:tc>
          <w:tcPr>
            <w:tcW w:w="3686" w:type="dxa"/>
          </w:tcPr>
          <w:p w14:paraId="7E811D41" w14:textId="454347CC"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pazemes elektronisko sakaru tīklu līniju un kabeļu kanalizāciju</w:t>
            </w:r>
          </w:p>
        </w:tc>
        <w:tc>
          <w:tcPr>
            <w:tcW w:w="3544" w:type="dxa"/>
            <w:vMerge w:val="restart"/>
          </w:tcPr>
          <w:p w14:paraId="3A4C3CC7" w14:textId="0EAF8FD8" w:rsidR="00B17B54" w:rsidRDefault="00B17B54" w:rsidP="00B17B54">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elektronisko sakaru tīkliem</w:t>
            </w:r>
          </w:p>
        </w:tc>
      </w:tr>
      <w:tr w:rsidR="00B17B54" w:rsidRPr="002E7EE6" w14:paraId="4B113EEB" w14:textId="77777777" w:rsidTr="002A7FA9">
        <w:tc>
          <w:tcPr>
            <w:tcW w:w="1696" w:type="dxa"/>
          </w:tcPr>
          <w:p w14:paraId="0C189CD0" w14:textId="712284F0"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7312040200</w:t>
            </w:r>
          </w:p>
        </w:tc>
        <w:tc>
          <w:tcPr>
            <w:tcW w:w="3686" w:type="dxa"/>
          </w:tcPr>
          <w:p w14:paraId="274497EE" w14:textId="5452EFF6"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elektronisko sakaru tīklu gaisvadu līniju</w:t>
            </w:r>
          </w:p>
        </w:tc>
        <w:tc>
          <w:tcPr>
            <w:tcW w:w="3544" w:type="dxa"/>
            <w:vMerge/>
          </w:tcPr>
          <w:p w14:paraId="0D853A10" w14:textId="77777777" w:rsidR="00B17B54" w:rsidRDefault="00B17B54" w:rsidP="00B17B54">
            <w:pPr>
              <w:spacing w:before="20" w:after="20"/>
              <w:rPr>
                <w:rFonts w:cs="Arial"/>
                <w:color w:val="262626" w:themeColor="text1" w:themeTint="D9"/>
                <w:sz w:val="18"/>
                <w:szCs w:val="18"/>
              </w:rPr>
            </w:pPr>
          </w:p>
        </w:tc>
      </w:tr>
      <w:tr w:rsidR="00B17B54" w:rsidRPr="002E7EE6" w14:paraId="214C2176" w14:textId="77777777" w:rsidTr="002A7FA9">
        <w:tc>
          <w:tcPr>
            <w:tcW w:w="1696" w:type="dxa"/>
          </w:tcPr>
          <w:p w14:paraId="469BD395" w14:textId="0CCC851D"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7312040300</w:t>
            </w:r>
          </w:p>
        </w:tc>
        <w:tc>
          <w:tcPr>
            <w:tcW w:w="3686" w:type="dxa"/>
          </w:tcPr>
          <w:p w14:paraId="6310C5FB" w14:textId="1D1B6DB9"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elektronisko sakaru tīklu radiosakaru līniju torni un antenu mastu</w:t>
            </w:r>
          </w:p>
        </w:tc>
        <w:tc>
          <w:tcPr>
            <w:tcW w:w="3544" w:type="dxa"/>
            <w:vMerge/>
          </w:tcPr>
          <w:p w14:paraId="158819A2" w14:textId="77777777" w:rsidR="00B17B54" w:rsidRDefault="00B17B54" w:rsidP="00B17B54">
            <w:pPr>
              <w:spacing w:before="20" w:after="20"/>
              <w:rPr>
                <w:rFonts w:cs="Arial"/>
                <w:color w:val="262626" w:themeColor="text1" w:themeTint="D9"/>
                <w:sz w:val="18"/>
                <w:szCs w:val="18"/>
              </w:rPr>
            </w:pPr>
          </w:p>
        </w:tc>
      </w:tr>
      <w:tr w:rsidR="00B17B54" w:rsidRPr="002E7EE6" w14:paraId="754BD6AA" w14:textId="77777777" w:rsidTr="002A7FA9">
        <w:tc>
          <w:tcPr>
            <w:tcW w:w="1696" w:type="dxa"/>
          </w:tcPr>
          <w:p w14:paraId="7915EAC7" w14:textId="404D10EC"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7312040301</w:t>
            </w:r>
          </w:p>
        </w:tc>
        <w:tc>
          <w:tcPr>
            <w:tcW w:w="3686" w:type="dxa"/>
          </w:tcPr>
          <w:p w14:paraId="58DCBC5E" w14:textId="678F08D8"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stacionāro radiomonitoringa punktu</w:t>
            </w:r>
          </w:p>
        </w:tc>
        <w:tc>
          <w:tcPr>
            <w:tcW w:w="3544" w:type="dxa"/>
            <w:vMerge/>
          </w:tcPr>
          <w:p w14:paraId="27334787" w14:textId="77777777" w:rsidR="00B17B54" w:rsidRDefault="00B17B54" w:rsidP="00B17B54">
            <w:pPr>
              <w:spacing w:before="20" w:after="20"/>
              <w:rPr>
                <w:rFonts w:cs="Arial"/>
                <w:color w:val="262626" w:themeColor="text1" w:themeTint="D9"/>
                <w:sz w:val="18"/>
                <w:szCs w:val="18"/>
              </w:rPr>
            </w:pPr>
          </w:p>
        </w:tc>
      </w:tr>
      <w:tr w:rsidR="00B17B54" w:rsidRPr="002E7EE6" w14:paraId="17EB21CC" w14:textId="77777777" w:rsidTr="002A7FA9">
        <w:tc>
          <w:tcPr>
            <w:tcW w:w="1696" w:type="dxa"/>
          </w:tcPr>
          <w:p w14:paraId="58578F18" w14:textId="755341DF"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7312040400</w:t>
            </w:r>
          </w:p>
        </w:tc>
        <w:tc>
          <w:tcPr>
            <w:tcW w:w="3686" w:type="dxa"/>
          </w:tcPr>
          <w:p w14:paraId="3219693B" w14:textId="16130E70"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elektronisko sakaru tīklu jūras kabeļu līniju</w:t>
            </w:r>
          </w:p>
        </w:tc>
        <w:tc>
          <w:tcPr>
            <w:tcW w:w="3544" w:type="dxa"/>
            <w:vMerge/>
          </w:tcPr>
          <w:p w14:paraId="13E6CA49" w14:textId="77777777" w:rsidR="00B17B54" w:rsidRDefault="00B17B54" w:rsidP="00B17B54">
            <w:pPr>
              <w:spacing w:before="20" w:after="20"/>
              <w:rPr>
                <w:rFonts w:cs="Arial"/>
                <w:color w:val="262626" w:themeColor="text1" w:themeTint="D9"/>
                <w:sz w:val="18"/>
                <w:szCs w:val="18"/>
              </w:rPr>
            </w:pPr>
          </w:p>
        </w:tc>
      </w:tr>
      <w:tr w:rsidR="00B17B54" w:rsidRPr="002E7EE6" w14:paraId="13A4CC71" w14:textId="77777777" w:rsidTr="002A7FA9">
        <w:tc>
          <w:tcPr>
            <w:tcW w:w="1696" w:type="dxa"/>
          </w:tcPr>
          <w:p w14:paraId="2C5AEBE1" w14:textId="741D8D11"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7312040500</w:t>
            </w:r>
          </w:p>
        </w:tc>
        <w:tc>
          <w:tcPr>
            <w:tcW w:w="3686" w:type="dxa"/>
          </w:tcPr>
          <w:p w14:paraId="3717D59B" w14:textId="2CB9AFBA"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elektronisko sakaru tīklu kabeļu līniju, kas šķērso kuģojamās vai plostojamās upes, ezerus, ūdenskrātuves un kanālus</w:t>
            </w:r>
          </w:p>
        </w:tc>
        <w:tc>
          <w:tcPr>
            <w:tcW w:w="3544" w:type="dxa"/>
            <w:vMerge/>
          </w:tcPr>
          <w:p w14:paraId="286A5DFF" w14:textId="77777777" w:rsidR="00B17B54" w:rsidRDefault="00B17B54" w:rsidP="00B17B54">
            <w:pPr>
              <w:spacing w:before="20" w:after="20"/>
              <w:rPr>
                <w:rFonts w:cs="Arial"/>
                <w:color w:val="262626" w:themeColor="text1" w:themeTint="D9"/>
                <w:sz w:val="18"/>
                <w:szCs w:val="18"/>
              </w:rPr>
            </w:pPr>
          </w:p>
        </w:tc>
      </w:tr>
      <w:tr w:rsidR="00B17B54" w:rsidRPr="002E7EE6" w14:paraId="758AEFAE" w14:textId="77777777" w:rsidTr="002A7FA9">
        <w:tc>
          <w:tcPr>
            <w:tcW w:w="1696" w:type="dxa"/>
          </w:tcPr>
          <w:p w14:paraId="34FA1B1F" w14:textId="6A97316F"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lastRenderedPageBreak/>
              <w:t>7312040600</w:t>
            </w:r>
          </w:p>
        </w:tc>
        <w:tc>
          <w:tcPr>
            <w:tcW w:w="3686" w:type="dxa"/>
          </w:tcPr>
          <w:p w14:paraId="79EF3AB1" w14:textId="45505860"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ārēju virszemes elektronisko sakaru tīklu līniju neapkalpojamu pastiprināšanas un reģenerācijas punktu, ārēju kabeļu sadales skapi un kasti ar ieraktu pamatni vai skapi un kasti, kas uzstādīta uz atsevišķas pamatnes</w:t>
            </w:r>
          </w:p>
        </w:tc>
        <w:tc>
          <w:tcPr>
            <w:tcW w:w="3544" w:type="dxa"/>
            <w:vMerge/>
          </w:tcPr>
          <w:p w14:paraId="69AB8E9C" w14:textId="77777777" w:rsidR="00B17B54" w:rsidRDefault="00B17B54" w:rsidP="00B17B54">
            <w:pPr>
              <w:spacing w:before="20" w:after="20"/>
              <w:rPr>
                <w:rFonts w:cs="Arial"/>
                <w:color w:val="262626" w:themeColor="text1" w:themeTint="D9"/>
                <w:sz w:val="18"/>
                <w:szCs w:val="18"/>
              </w:rPr>
            </w:pPr>
          </w:p>
        </w:tc>
      </w:tr>
      <w:tr w:rsidR="00B17B54" w:rsidRPr="002E7EE6" w14:paraId="5D88D1EF" w14:textId="77777777" w:rsidTr="002A7FA9">
        <w:tc>
          <w:tcPr>
            <w:tcW w:w="1696" w:type="dxa"/>
          </w:tcPr>
          <w:p w14:paraId="4AB1FB97" w14:textId="365B27AD"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7312040700</w:t>
            </w:r>
          </w:p>
        </w:tc>
        <w:tc>
          <w:tcPr>
            <w:tcW w:w="3686" w:type="dxa"/>
          </w:tcPr>
          <w:p w14:paraId="290D9A69" w14:textId="5B31F269" w:rsidR="00B17B54" w:rsidRPr="002E7EE6" w:rsidRDefault="00237075" w:rsidP="00B17B54">
            <w:pPr>
              <w:spacing w:before="20" w:after="20"/>
              <w:rPr>
                <w:rFonts w:cs="Arial"/>
                <w:color w:val="262626" w:themeColor="text1" w:themeTint="D9"/>
                <w:sz w:val="18"/>
                <w:szCs w:val="18"/>
              </w:rPr>
            </w:pPr>
            <w:r>
              <w:rPr>
                <w:rFonts w:cs="Arial"/>
                <w:color w:val="262626" w:themeColor="text1" w:themeTint="D9"/>
                <w:sz w:val="18"/>
                <w:szCs w:val="18"/>
              </w:rPr>
              <w:t>E</w:t>
            </w:r>
            <w:r w:rsidRPr="00237075">
              <w:rPr>
                <w:rFonts w:cs="Arial"/>
                <w:color w:val="262626" w:themeColor="text1" w:themeTint="D9"/>
                <w:sz w:val="18"/>
                <w:szCs w:val="18"/>
              </w:rPr>
              <w:t>kspluatācijas aizsargjoslas teritorija ap pazemes elektronisko sakaru tīklu kabeļu kanalizācijas aku un optisko kabeļu uzmavu gruntī</w:t>
            </w:r>
          </w:p>
        </w:tc>
        <w:tc>
          <w:tcPr>
            <w:tcW w:w="3544" w:type="dxa"/>
            <w:vMerge/>
          </w:tcPr>
          <w:p w14:paraId="09E97DB9" w14:textId="77777777" w:rsidR="00B17B54" w:rsidRDefault="00B17B54" w:rsidP="00B17B54">
            <w:pPr>
              <w:spacing w:before="20" w:after="20"/>
              <w:rPr>
                <w:rFonts w:cs="Arial"/>
                <w:color w:val="262626" w:themeColor="text1" w:themeTint="D9"/>
                <w:sz w:val="18"/>
                <w:szCs w:val="18"/>
              </w:rPr>
            </w:pPr>
          </w:p>
        </w:tc>
      </w:tr>
      <w:tr w:rsidR="00B17B54" w:rsidRPr="002E7EE6" w14:paraId="1CC49C21" w14:textId="77777777" w:rsidTr="002A7FA9">
        <w:tc>
          <w:tcPr>
            <w:tcW w:w="1696" w:type="dxa"/>
          </w:tcPr>
          <w:p w14:paraId="2143DDD2" w14:textId="4D091295"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7312040800</w:t>
            </w:r>
          </w:p>
        </w:tc>
        <w:tc>
          <w:tcPr>
            <w:tcW w:w="3686" w:type="dxa"/>
          </w:tcPr>
          <w:p w14:paraId="43A17AAF" w14:textId="701AB7E4"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elektronisko sakaru tīklu radiosakaru līniju torņa un antenu masta atsaitēm</w:t>
            </w:r>
          </w:p>
        </w:tc>
        <w:tc>
          <w:tcPr>
            <w:tcW w:w="3544" w:type="dxa"/>
            <w:vMerge/>
          </w:tcPr>
          <w:p w14:paraId="24EC6AA9" w14:textId="77777777" w:rsidR="00B17B54" w:rsidRDefault="00B17B54" w:rsidP="00B17B54">
            <w:pPr>
              <w:spacing w:before="20" w:after="20"/>
              <w:rPr>
                <w:rFonts w:cs="Arial"/>
                <w:color w:val="262626" w:themeColor="text1" w:themeTint="D9"/>
                <w:sz w:val="18"/>
                <w:szCs w:val="18"/>
              </w:rPr>
            </w:pPr>
          </w:p>
        </w:tc>
      </w:tr>
      <w:tr w:rsidR="00B17B54" w:rsidRPr="002E7EE6" w14:paraId="2A02989B" w14:textId="77777777" w:rsidTr="002A7FA9">
        <w:tc>
          <w:tcPr>
            <w:tcW w:w="1696" w:type="dxa"/>
          </w:tcPr>
          <w:p w14:paraId="7DC15D8B" w14:textId="4C0D96E5"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7312040900</w:t>
            </w:r>
          </w:p>
        </w:tc>
        <w:tc>
          <w:tcPr>
            <w:tcW w:w="3686" w:type="dxa"/>
          </w:tcPr>
          <w:p w14:paraId="7E2E9082" w14:textId="4062ACC7"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elektronisko sakaru iekārtu ārējo skapi un konteineru</w:t>
            </w:r>
          </w:p>
        </w:tc>
        <w:tc>
          <w:tcPr>
            <w:tcW w:w="3544" w:type="dxa"/>
            <w:vMerge/>
          </w:tcPr>
          <w:p w14:paraId="5B6AC489" w14:textId="77777777" w:rsidR="00B17B54" w:rsidRDefault="00B17B54" w:rsidP="00B17B54">
            <w:pPr>
              <w:spacing w:before="20" w:after="20"/>
              <w:rPr>
                <w:rFonts w:cs="Arial"/>
                <w:color w:val="262626" w:themeColor="text1" w:themeTint="D9"/>
                <w:sz w:val="18"/>
                <w:szCs w:val="18"/>
              </w:rPr>
            </w:pPr>
          </w:p>
        </w:tc>
      </w:tr>
      <w:tr w:rsidR="0073310E" w:rsidRPr="002E7EE6" w14:paraId="213E8200" w14:textId="77777777" w:rsidTr="002A7FA9">
        <w:tc>
          <w:tcPr>
            <w:tcW w:w="1696" w:type="dxa"/>
          </w:tcPr>
          <w:p w14:paraId="36A5D625" w14:textId="73EC1AE4"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7312050101</w:t>
            </w:r>
          </w:p>
        </w:tc>
        <w:tc>
          <w:tcPr>
            <w:tcW w:w="3686" w:type="dxa"/>
          </w:tcPr>
          <w:p w14:paraId="131524EF" w14:textId="43D0922A"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elektrisko tīklu gaisvadu līniju ārpus pilsētām un ciemiem ar nominālo spriegumu līdz 20 kilovoltiem</w:t>
            </w:r>
          </w:p>
        </w:tc>
        <w:tc>
          <w:tcPr>
            <w:tcW w:w="3544" w:type="dxa"/>
            <w:vMerge w:val="restart"/>
          </w:tcPr>
          <w:p w14:paraId="2D368FFC" w14:textId="34475531" w:rsidR="0073310E" w:rsidRDefault="0073310E" w:rsidP="0073310E">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elektriskajiem tīkliem</w:t>
            </w:r>
          </w:p>
        </w:tc>
      </w:tr>
      <w:tr w:rsidR="0073310E" w:rsidRPr="002E7EE6" w14:paraId="3E3307E6" w14:textId="77777777" w:rsidTr="002A7FA9">
        <w:tc>
          <w:tcPr>
            <w:tcW w:w="1696" w:type="dxa"/>
          </w:tcPr>
          <w:p w14:paraId="45AF4C00" w14:textId="73AA85BF"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7312050102</w:t>
            </w:r>
          </w:p>
        </w:tc>
        <w:tc>
          <w:tcPr>
            <w:tcW w:w="3686" w:type="dxa"/>
          </w:tcPr>
          <w:p w14:paraId="71036C18" w14:textId="6FD9F322"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elektrisko tīklu gaisvadu līniju ārpus pilsētām un ciemiem ar nominālo spriegumu 110 kilovolti</w:t>
            </w:r>
          </w:p>
        </w:tc>
        <w:tc>
          <w:tcPr>
            <w:tcW w:w="3544" w:type="dxa"/>
            <w:vMerge/>
          </w:tcPr>
          <w:p w14:paraId="2B56DB97" w14:textId="77777777" w:rsidR="0073310E" w:rsidRDefault="0073310E" w:rsidP="0073310E">
            <w:pPr>
              <w:spacing w:before="20" w:after="20"/>
              <w:rPr>
                <w:rFonts w:cs="Arial"/>
                <w:color w:val="262626" w:themeColor="text1" w:themeTint="D9"/>
                <w:sz w:val="18"/>
                <w:szCs w:val="18"/>
              </w:rPr>
            </w:pPr>
          </w:p>
        </w:tc>
      </w:tr>
      <w:tr w:rsidR="0073310E" w:rsidRPr="002E7EE6" w14:paraId="0512B3F7" w14:textId="77777777" w:rsidTr="002A7FA9">
        <w:tc>
          <w:tcPr>
            <w:tcW w:w="1696" w:type="dxa"/>
          </w:tcPr>
          <w:p w14:paraId="6DDE8AA8" w14:textId="17515E35"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7312050103</w:t>
            </w:r>
          </w:p>
        </w:tc>
        <w:tc>
          <w:tcPr>
            <w:tcW w:w="3686" w:type="dxa"/>
          </w:tcPr>
          <w:p w14:paraId="0D7A4FC3" w14:textId="2797DEAA"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elektrisko tīklu gaisvadu līniju ārpus pilsētām un ciemiem ar nominālo spriegumu 330 kilovolti</w:t>
            </w:r>
          </w:p>
        </w:tc>
        <w:tc>
          <w:tcPr>
            <w:tcW w:w="3544" w:type="dxa"/>
            <w:vMerge/>
          </w:tcPr>
          <w:p w14:paraId="2852A1B7" w14:textId="77777777" w:rsidR="0073310E" w:rsidRDefault="0073310E" w:rsidP="0073310E">
            <w:pPr>
              <w:spacing w:before="20" w:after="20"/>
              <w:rPr>
                <w:rFonts w:cs="Arial"/>
                <w:color w:val="262626" w:themeColor="text1" w:themeTint="D9"/>
                <w:sz w:val="18"/>
                <w:szCs w:val="18"/>
              </w:rPr>
            </w:pPr>
          </w:p>
        </w:tc>
      </w:tr>
      <w:tr w:rsidR="0073310E" w:rsidRPr="002E7EE6" w14:paraId="7B879D98" w14:textId="77777777" w:rsidTr="002A7FA9">
        <w:tc>
          <w:tcPr>
            <w:tcW w:w="1696" w:type="dxa"/>
          </w:tcPr>
          <w:p w14:paraId="5A76EE97" w14:textId="0845D735"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7312050201</w:t>
            </w:r>
          </w:p>
        </w:tc>
        <w:tc>
          <w:tcPr>
            <w:tcW w:w="3686" w:type="dxa"/>
          </w:tcPr>
          <w:p w14:paraId="1FAC0B72" w14:textId="7A5DCF9C"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elektrisko tīklu kabeļu līniju</w:t>
            </w:r>
          </w:p>
        </w:tc>
        <w:tc>
          <w:tcPr>
            <w:tcW w:w="3544" w:type="dxa"/>
            <w:vMerge/>
          </w:tcPr>
          <w:p w14:paraId="263FE02B" w14:textId="77777777" w:rsidR="0073310E" w:rsidRDefault="0073310E" w:rsidP="0073310E">
            <w:pPr>
              <w:spacing w:before="20" w:after="20"/>
              <w:rPr>
                <w:rFonts w:cs="Arial"/>
                <w:color w:val="262626" w:themeColor="text1" w:themeTint="D9"/>
                <w:sz w:val="18"/>
                <w:szCs w:val="18"/>
              </w:rPr>
            </w:pPr>
          </w:p>
        </w:tc>
      </w:tr>
      <w:tr w:rsidR="0073310E" w:rsidRPr="002E7EE6" w14:paraId="6DCC50A7" w14:textId="77777777" w:rsidTr="002A7FA9">
        <w:tc>
          <w:tcPr>
            <w:tcW w:w="1696" w:type="dxa"/>
          </w:tcPr>
          <w:p w14:paraId="6775888C" w14:textId="7BF29F2F"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7312050202</w:t>
            </w:r>
          </w:p>
        </w:tc>
        <w:tc>
          <w:tcPr>
            <w:tcW w:w="3686" w:type="dxa"/>
          </w:tcPr>
          <w:p w14:paraId="230462EA" w14:textId="25D1D6AC"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elektrisko tīklu kabeļu līniju, ja tā šķērso meža teritoriju</w:t>
            </w:r>
          </w:p>
        </w:tc>
        <w:tc>
          <w:tcPr>
            <w:tcW w:w="3544" w:type="dxa"/>
            <w:vMerge/>
          </w:tcPr>
          <w:p w14:paraId="7A536EBD" w14:textId="77777777" w:rsidR="0073310E" w:rsidRDefault="0073310E" w:rsidP="0073310E">
            <w:pPr>
              <w:spacing w:before="20" w:after="20"/>
              <w:rPr>
                <w:rFonts w:cs="Arial"/>
                <w:color w:val="262626" w:themeColor="text1" w:themeTint="D9"/>
                <w:sz w:val="18"/>
                <w:szCs w:val="18"/>
              </w:rPr>
            </w:pPr>
          </w:p>
        </w:tc>
      </w:tr>
      <w:tr w:rsidR="0073310E" w:rsidRPr="002E7EE6" w14:paraId="7C873DD9" w14:textId="77777777" w:rsidTr="002A7FA9">
        <w:tc>
          <w:tcPr>
            <w:tcW w:w="1696" w:type="dxa"/>
          </w:tcPr>
          <w:p w14:paraId="63B9B806" w14:textId="7E253D0D"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7312050300</w:t>
            </w:r>
          </w:p>
        </w:tc>
        <w:tc>
          <w:tcPr>
            <w:tcW w:w="3686" w:type="dxa"/>
          </w:tcPr>
          <w:p w14:paraId="66D59ED6" w14:textId="75A4213E"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elektrisko tīklu sadales iekārtu</w:t>
            </w:r>
          </w:p>
        </w:tc>
        <w:tc>
          <w:tcPr>
            <w:tcW w:w="3544" w:type="dxa"/>
            <w:vMerge/>
          </w:tcPr>
          <w:p w14:paraId="2C3B5DB9" w14:textId="77777777" w:rsidR="0073310E" w:rsidRDefault="0073310E" w:rsidP="0073310E">
            <w:pPr>
              <w:spacing w:before="20" w:after="20"/>
              <w:rPr>
                <w:rFonts w:cs="Arial"/>
                <w:color w:val="262626" w:themeColor="text1" w:themeTint="D9"/>
                <w:sz w:val="18"/>
                <w:szCs w:val="18"/>
              </w:rPr>
            </w:pPr>
          </w:p>
        </w:tc>
      </w:tr>
      <w:tr w:rsidR="0073310E" w:rsidRPr="002E7EE6" w14:paraId="064135A8" w14:textId="77777777" w:rsidTr="002A7FA9">
        <w:tc>
          <w:tcPr>
            <w:tcW w:w="1696" w:type="dxa"/>
          </w:tcPr>
          <w:p w14:paraId="1A6D91C4" w14:textId="349C3BBD"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7312050400</w:t>
            </w:r>
          </w:p>
        </w:tc>
        <w:tc>
          <w:tcPr>
            <w:tcW w:w="3686" w:type="dxa"/>
          </w:tcPr>
          <w:p w14:paraId="787DCB37" w14:textId="68AC9102"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 xml:space="preserve">Ekspluatācijas aizsargjoslas teritorija ap elektrisko tīklu </w:t>
            </w:r>
            <w:proofErr w:type="spellStart"/>
            <w:r w:rsidRPr="002E7EE6">
              <w:rPr>
                <w:rFonts w:cs="Arial"/>
                <w:color w:val="262626" w:themeColor="text1" w:themeTint="D9"/>
                <w:sz w:val="18"/>
                <w:szCs w:val="18"/>
              </w:rPr>
              <w:t>fīderu</w:t>
            </w:r>
            <w:proofErr w:type="spellEnd"/>
            <w:r w:rsidRPr="002E7EE6">
              <w:rPr>
                <w:rFonts w:cs="Arial"/>
                <w:color w:val="262626" w:themeColor="text1" w:themeTint="D9"/>
                <w:sz w:val="18"/>
                <w:szCs w:val="18"/>
              </w:rPr>
              <w:t xml:space="preserve"> punktu</w:t>
            </w:r>
          </w:p>
        </w:tc>
        <w:tc>
          <w:tcPr>
            <w:tcW w:w="3544" w:type="dxa"/>
            <w:vMerge/>
          </w:tcPr>
          <w:p w14:paraId="0CE9F3F8" w14:textId="77777777" w:rsidR="0073310E" w:rsidRDefault="0073310E" w:rsidP="0073310E">
            <w:pPr>
              <w:spacing w:before="20" w:after="20"/>
              <w:rPr>
                <w:rFonts w:cs="Arial"/>
                <w:color w:val="262626" w:themeColor="text1" w:themeTint="D9"/>
                <w:sz w:val="18"/>
                <w:szCs w:val="18"/>
              </w:rPr>
            </w:pPr>
          </w:p>
        </w:tc>
      </w:tr>
      <w:tr w:rsidR="0073310E" w:rsidRPr="002E7EE6" w14:paraId="33A27D66" w14:textId="77777777" w:rsidTr="002A7FA9">
        <w:tc>
          <w:tcPr>
            <w:tcW w:w="1696" w:type="dxa"/>
          </w:tcPr>
          <w:p w14:paraId="318B15AD" w14:textId="3F43E147"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7312050500</w:t>
            </w:r>
          </w:p>
        </w:tc>
        <w:tc>
          <w:tcPr>
            <w:tcW w:w="3686" w:type="dxa"/>
          </w:tcPr>
          <w:p w14:paraId="3FCB54F4" w14:textId="2A263BAF"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elektrisko tīklu transformatoru apakšstaciju</w:t>
            </w:r>
          </w:p>
        </w:tc>
        <w:tc>
          <w:tcPr>
            <w:tcW w:w="3544" w:type="dxa"/>
            <w:vMerge/>
          </w:tcPr>
          <w:p w14:paraId="7686FCF0" w14:textId="77777777" w:rsidR="0073310E" w:rsidRDefault="0073310E" w:rsidP="0073310E">
            <w:pPr>
              <w:spacing w:before="20" w:after="20"/>
              <w:rPr>
                <w:rFonts w:cs="Arial"/>
                <w:color w:val="262626" w:themeColor="text1" w:themeTint="D9"/>
                <w:sz w:val="18"/>
                <w:szCs w:val="18"/>
              </w:rPr>
            </w:pPr>
          </w:p>
        </w:tc>
      </w:tr>
      <w:tr w:rsidR="0073310E" w:rsidRPr="002E7EE6" w14:paraId="62BE440B" w14:textId="77777777" w:rsidTr="002A7FA9">
        <w:tc>
          <w:tcPr>
            <w:tcW w:w="1696" w:type="dxa"/>
          </w:tcPr>
          <w:p w14:paraId="0FCBCAD3" w14:textId="17CC68B7"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7312050601</w:t>
            </w:r>
          </w:p>
        </w:tc>
        <w:tc>
          <w:tcPr>
            <w:tcW w:w="3686" w:type="dxa"/>
          </w:tcPr>
          <w:p w14:paraId="1830A79E" w14:textId="17D9FA8B"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elektrisko tīklu gaisvadu līniju pilsētās un ciemos ar nominālo spriegumu līdz 20 kilovoltiem</w:t>
            </w:r>
          </w:p>
        </w:tc>
        <w:tc>
          <w:tcPr>
            <w:tcW w:w="3544" w:type="dxa"/>
            <w:vMerge/>
          </w:tcPr>
          <w:p w14:paraId="1D9B1D43" w14:textId="77777777" w:rsidR="0073310E" w:rsidRDefault="0073310E" w:rsidP="0073310E">
            <w:pPr>
              <w:spacing w:before="20" w:after="20"/>
              <w:rPr>
                <w:rFonts w:cs="Arial"/>
                <w:color w:val="262626" w:themeColor="text1" w:themeTint="D9"/>
                <w:sz w:val="18"/>
                <w:szCs w:val="18"/>
              </w:rPr>
            </w:pPr>
          </w:p>
        </w:tc>
      </w:tr>
      <w:tr w:rsidR="0073310E" w:rsidRPr="002E7EE6" w14:paraId="5A9C8DE7" w14:textId="77777777" w:rsidTr="002A7FA9">
        <w:tc>
          <w:tcPr>
            <w:tcW w:w="1696" w:type="dxa"/>
          </w:tcPr>
          <w:p w14:paraId="60AC3372" w14:textId="206D539B"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7312050602</w:t>
            </w:r>
          </w:p>
        </w:tc>
        <w:tc>
          <w:tcPr>
            <w:tcW w:w="3686" w:type="dxa"/>
          </w:tcPr>
          <w:p w14:paraId="493E88C3" w14:textId="1D2D2220"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elektrisko tīklu gaisvadu līniju pilsētās un ciemos ar nominālo spriegumu 110 kilovolti</w:t>
            </w:r>
          </w:p>
        </w:tc>
        <w:tc>
          <w:tcPr>
            <w:tcW w:w="3544" w:type="dxa"/>
            <w:vMerge/>
          </w:tcPr>
          <w:p w14:paraId="7F116D57" w14:textId="77777777" w:rsidR="0073310E" w:rsidRDefault="0073310E" w:rsidP="0073310E">
            <w:pPr>
              <w:spacing w:before="20" w:after="20"/>
              <w:rPr>
                <w:rFonts w:cs="Arial"/>
                <w:color w:val="262626" w:themeColor="text1" w:themeTint="D9"/>
                <w:sz w:val="18"/>
                <w:szCs w:val="18"/>
              </w:rPr>
            </w:pPr>
          </w:p>
        </w:tc>
      </w:tr>
      <w:tr w:rsidR="0073310E" w:rsidRPr="002E7EE6" w14:paraId="6CCF64C8" w14:textId="77777777" w:rsidTr="002A7FA9">
        <w:tc>
          <w:tcPr>
            <w:tcW w:w="1696" w:type="dxa"/>
          </w:tcPr>
          <w:p w14:paraId="1C824193" w14:textId="6782DDAB"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7312050603</w:t>
            </w:r>
          </w:p>
        </w:tc>
        <w:tc>
          <w:tcPr>
            <w:tcW w:w="3686" w:type="dxa"/>
          </w:tcPr>
          <w:p w14:paraId="4C1A752D" w14:textId="227EE43B"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elektrisko tīklu gaisvadu līniju pilsētās un ciemos ar nominālo spriegumu 330 kilovolti</w:t>
            </w:r>
          </w:p>
        </w:tc>
        <w:tc>
          <w:tcPr>
            <w:tcW w:w="3544" w:type="dxa"/>
            <w:vMerge/>
          </w:tcPr>
          <w:p w14:paraId="2E0E11D8" w14:textId="77777777" w:rsidR="0073310E" w:rsidRDefault="0073310E" w:rsidP="0073310E">
            <w:pPr>
              <w:spacing w:before="20" w:after="20"/>
              <w:rPr>
                <w:rFonts w:cs="Arial"/>
                <w:color w:val="262626" w:themeColor="text1" w:themeTint="D9"/>
                <w:sz w:val="18"/>
                <w:szCs w:val="18"/>
              </w:rPr>
            </w:pPr>
          </w:p>
        </w:tc>
      </w:tr>
      <w:tr w:rsidR="0073310E" w:rsidRPr="002E7EE6" w14:paraId="2764C706" w14:textId="77777777" w:rsidTr="002A7FA9">
        <w:tc>
          <w:tcPr>
            <w:tcW w:w="1696" w:type="dxa"/>
          </w:tcPr>
          <w:p w14:paraId="1EA9B3F4" w14:textId="79066F9D"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7312050700</w:t>
            </w:r>
          </w:p>
        </w:tc>
        <w:tc>
          <w:tcPr>
            <w:tcW w:w="3686" w:type="dxa"/>
          </w:tcPr>
          <w:p w14:paraId="6F694CC3" w14:textId="54D286F0" w:rsidR="0073310E" w:rsidRPr="002E7EE6" w:rsidRDefault="00E93E07" w:rsidP="0073310E">
            <w:pPr>
              <w:spacing w:before="20" w:after="20"/>
              <w:rPr>
                <w:rFonts w:cs="Arial"/>
                <w:color w:val="262626" w:themeColor="text1" w:themeTint="D9"/>
                <w:sz w:val="18"/>
                <w:szCs w:val="18"/>
              </w:rPr>
            </w:pPr>
            <w:r>
              <w:rPr>
                <w:rFonts w:cs="Arial"/>
                <w:color w:val="262626" w:themeColor="text1" w:themeTint="D9"/>
                <w:sz w:val="18"/>
                <w:szCs w:val="18"/>
              </w:rPr>
              <w:t>E</w:t>
            </w:r>
            <w:r w:rsidRPr="00E93E07">
              <w:rPr>
                <w:rFonts w:cs="Arial"/>
                <w:color w:val="262626" w:themeColor="text1" w:themeTint="D9"/>
                <w:sz w:val="18"/>
                <w:szCs w:val="18"/>
              </w:rPr>
              <w:t>kspluatācijas aizsargjoslas teritorija gar elektrisko tīklu kabeļu līniju, kas zem ūdens līmeņa šķērso virszemes ūdensobjektus</w:t>
            </w:r>
          </w:p>
        </w:tc>
        <w:tc>
          <w:tcPr>
            <w:tcW w:w="3544" w:type="dxa"/>
            <w:vMerge/>
          </w:tcPr>
          <w:p w14:paraId="35B2CCBA" w14:textId="77777777" w:rsidR="0073310E" w:rsidRDefault="0073310E" w:rsidP="0073310E">
            <w:pPr>
              <w:spacing w:before="20" w:after="20"/>
              <w:rPr>
                <w:rFonts w:cs="Arial"/>
                <w:color w:val="262626" w:themeColor="text1" w:themeTint="D9"/>
                <w:sz w:val="18"/>
                <w:szCs w:val="18"/>
              </w:rPr>
            </w:pPr>
          </w:p>
        </w:tc>
      </w:tr>
      <w:tr w:rsidR="0073310E" w:rsidRPr="002E7EE6" w14:paraId="5F0A7893" w14:textId="77777777" w:rsidTr="002A7FA9">
        <w:tc>
          <w:tcPr>
            <w:tcW w:w="1696" w:type="dxa"/>
          </w:tcPr>
          <w:p w14:paraId="293DADC8" w14:textId="7C145481"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7312050801</w:t>
            </w:r>
          </w:p>
        </w:tc>
        <w:tc>
          <w:tcPr>
            <w:tcW w:w="3686" w:type="dxa"/>
          </w:tcPr>
          <w:p w14:paraId="3E40ABC1" w14:textId="32FADB3D"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elektrisko tīklu gaisvadu līniju ar nominālo spriegumu līdz 1 kilovoltam, ja tā šķērso meža teritoriju</w:t>
            </w:r>
          </w:p>
        </w:tc>
        <w:tc>
          <w:tcPr>
            <w:tcW w:w="3544" w:type="dxa"/>
            <w:vMerge/>
          </w:tcPr>
          <w:p w14:paraId="5209DA59" w14:textId="77777777" w:rsidR="0073310E" w:rsidRDefault="0073310E" w:rsidP="0073310E">
            <w:pPr>
              <w:spacing w:before="20" w:after="20"/>
              <w:rPr>
                <w:rFonts w:cs="Arial"/>
                <w:color w:val="262626" w:themeColor="text1" w:themeTint="D9"/>
                <w:sz w:val="18"/>
                <w:szCs w:val="18"/>
              </w:rPr>
            </w:pPr>
          </w:p>
        </w:tc>
      </w:tr>
      <w:tr w:rsidR="0073310E" w:rsidRPr="002E7EE6" w14:paraId="13919212" w14:textId="77777777" w:rsidTr="002A7FA9">
        <w:tc>
          <w:tcPr>
            <w:tcW w:w="1696" w:type="dxa"/>
          </w:tcPr>
          <w:p w14:paraId="0BE15FDD" w14:textId="5CB98F19"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7312050802</w:t>
            </w:r>
          </w:p>
        </w:tc>
        <w:tc>
          <w:tcPr>
            <w:tcW w:w="3686" w:type="dxa"/>
          </w:tcPr>
          <w:p w14:paraId="60276B50" w14:textId="55B3870D"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 xml:space="preserve">Ekspluatācijas aizsargjoslas teritorija gar elektrisko tīklu gaisvadu līniju ar nominālo </w:t>
            </w:r>
            <w:r w:rsidRPr="002E7EE6">
              <w:rPr>
                <w:rFonts w:cs="Arial"/>
                <w:color w:val="262626" w:themeColor="text1" w:themeTint="D9"/>
                <w:sz w:val="18"/>
                <w:szCs w:val="18"/>
              </w:rPr>
              <w:lastRenderedPageBreak/>
              <w:t>spriegumu no 10 līdz 20 kilovoltiem, ja tā šķērso meža teritoriju</w:t>
            </w:r>
          </w:p>
        </w:tc>
        <w:tc>
          <w:tcPr>
            <w:tcW w:w="3544" w:type="dxa"/>
            <w:vMerge/>
          </w:tcPr>
          <w:p w14:paraId="634CC795" w14:textId="77777777" w:rsidR="0073310E" w:rsidRDefault="0073310E" w:rsidP="0073310E">
            <w:pPr>
              <w:spacing w:before="20" w:after="20"/>
              <w:rPr>
                <w:rFonts w:cs="Arial"/>
                <w:color w:val="262626" w:themeColor="text1" w:themeTint="D9"/>
                <w:sz w:val="18"/>
                <w:szCs w:val="18"/>
              </w:rPr>
            </w:pPr>
          </w:p>
        </w:tc>
      </w:tr>
      <w:tr w:rsidR="0073310E" w:rsidRPr="002E7EE6" w14:paraId="12F14709" w14:textId="77777777" w:rsidTr="002A7FA9">
        <w:tc>
          <w:tcPr>
            <w:tcW w:w="1696" w:type="dxa"/>
          </w:tcPr>
          <w:p w14:paraId="7402E66D" w14:textId="6350D6D0"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7312050803</w:t>
            </w:r>
          </w:p>
        </w:tc>
        <w:tc>
          <w:tcPr>
            <w:tcW w:w="3686" w:type="dxa"/>
          </w:tcPr>
          <w:p w14:paraId="2E4EC77A" w14:textId="2F4DC247"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elektrisko tīklu gaisvadu līniju ar nominālo spriegumu 110 kilovolti, ja tā šķērso meža teritoriju</w:t>
            </w:r>
          </w:p>
        </w:tc>
        <w:tc>
          <w:tcPr>
            <w:tcW w:w="3544" w:type="dxa"/>
            <w:vMerge/>
          </w:tcPr>
          <w:p w14:paraId="1F47721B" w14:textId="77777777" w:rsidR="0073310E" w:rsidRDefault="0073310E" w:rsidP="0073310E">
            <w:pPr>
              <w:spacing w:before="20" w:after="20"/>
              <w:rPr>
                <w:rFonts w:cs="Arial"/>
                <w:color w:val="262626" w:themeColor="text1" w:themeTint="D9"/>
                <w:sz w:val="18"/>
                <w:szCs w:val="18"/>
              </w:rPr>
            </w:pPr>
          </w:p>
        </w:tc>
      </w:tr>
      <w:tr w:rsidR="0073310E" w:rsidRPr="002E7EE6" w14:paraId="5F58E839" w14:textId="77777777" w:rsidTr="002A7FA9">
        <w:tc>
          <w:tcPr>
            <w:tcW w:w="1696" w:type="dxa"/>
          </w:tcPr>
          <w:p w14:paraId="54A6443F" w14:textId="5522FA07"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7312050804</w:t>
            </w:r>
          </w:p>
        </w:tc>
        <w:tc>
          <w:tcPr>
            <w:tcW w:w="3686" w:type="dxa"/>
          </w:tcPr>
          <w:p w14:paraId="0994FDD5" w14:textId="39DECF63"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elektrisko tīklu gaisvadu līniju ar nominālo spriegumu 330 kilovolti, ja tā šķērso meža teritoriju</w:t>
            </w:r>
          </w:p>
        </w:tc>
        <w:tc>
          <w:tcPr>
            <w:tcW w:w="3544" w:type="dxa"/>
            <w:vMerge/>
          </w:tcPr>
          <w:p w14:paraId="33DA78CC" w14:textId="77777777" w:rsidR="0073310E" w:rsidRDefault="0073310E" w:rsidP="0073310E">
            <w:pPr>
              <w:spacing w:before="20" w:after="20"/>
              <w:rPr>
                <w:rFonts w:cs="Arial"/>
                <w:color w:val="262626" w:themeColor="text1" w:themeTint="D9"/>
                <w:sz w:val="18"/>
                <w:szCs w:val="18"/>
              </w:rPr>
            </w:pPr>
          </w:p>
        </w:tc>
      </w:tr>
      <w:tr w:rsidR="00525547" w:rsidRPr="002E7EE6" w14:paraId="4980274D" w14:textId="77777777" w:rsidTr="002A7FA9">
        <w:tc>
          <w:tcPr>
            <w:tcW w:w="1696" w:type="dxa"/>
          </w:tcPr>
          <w:p w14:paraId="23325B20" w14:textId="0FA9E141"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7312060100</w:t>
            </w:r>
          </w:p>
        </w:tc>
        <w:tc>
          <w:tcPr>
            <w:tcW w:w="3686" w:type="dxa"/>
          </w:tcPr>
          <w:p w14:paraId="5DDEAADF" w14:textId="033332B3"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pazemes siltumvadu, siltumapgādes iekārtu un būvi</w:t>
            </w:r>
          </w:p>
        </w:tc>
        <w:tc>
          <w:tcPr>
            <w:tcW w:w="3544" w:type="dxa"/>
            <w:vMerge w:val="restart"/>
          </w:tcPr>
          <w:p w14:paraId="424E1B75" w14:textId="066CC07D" w:rsidR="00525547" w:rsidRDefault="00525547" w:rsidP="00525547">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siltumtīkliem</w:t>
            </w:r>
          </w:p>
        </w:tc>
      </w:tr>
      <w:tr w:rsidR="00525547" w:rsidRPr="002E7EE6" w14:paraId="23855038" w14:textId="77777777" w:rsidTr="002A7FA9">
        <w:tc>
          <w:tcPr>
            <w:tcW w:w="1696" w:type="dxa"/>
          </w:tcPr>
          <w:p w14:paraId="1C4E1E27" w14:textId="761E2835"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7312060200</w:t>
            </w:r>
          </w:p>
        </w:tc>
        <w:tc>
          <w:tcPr>
            <w:tcW w:w="3686" w:type="dxa"/>
          </w:tcPr>
          <w:p w14:paraId="7BE784F9" w14:textId="7DF9757B"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 xml:space="preserve">Ekspluatācijas aizsargjoslas teritorija ap virszemes siltumvadu, sadales iekārtu un siltuma punktu </w:t>
            </w:r>
          </w:p>
        </w:tc>
        <w:tc>
          <w:tcPr>
            <w:tcW w:w="3544" w:type="dxa"/>
            <w:vMerge/>
          </w:tcPr>
          <w:p w14:paraId="7BE5373E" w14:textId="77777777" w:rsidR="00525547" w:rsidRDefault="00525547" w:rsidP="00525547">
            <w:pPr>
              <w:spacing w:before="20" w:after="20"/>
              <w:rPr>
                <w:rFonts w:cs="Arial"/>
                <w:color w:val="262626" w:themeColor="text1" w:themeTint="D9"/>
                <w:sz w:val="18"/>
                <w:szCs w:val="18"/>
              </w:rPr>
            </w:pPr>
          </w:p>
        </w:tc>
      </w:tr>
      <w:tr w:rsidR="00525547" w:rsidRPr="002E7EE6" w14:paraId="33CEA977" w14:textId="77777777" w:rsidTr="002A7FA9">
        <w:tc>
          <w:tcPr>
            <w:tcW w:w="1696" w:type="dxa"/>
          </w:tcPr>
          <w:p w14:paraId="2724DE74" w14:textId="661CF62E"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7312060300</w:t>
            </w:r>
          </w:p>
        </w:tc>
        <w:tc>
          <w:tcPr>
            <w:tcW w:w="3686" w:type="dxa"/>
          </w:tcPr>
          <w:p w14:paraId="4C76C428" w14:textId="001D1E5A"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gar virszemes siltumvadu, kura diametrs ir 400 milimetru un lielāks</w:t>
            </w:r>
          </w:p>
        </w:tc>
        <w:tc>
          <w:tcPr>
            <w:tcW w:w="3544" w:type="dxa"/>
          </w:tcPr>
          <w:p w14:paraId="03501F55" w14:textId="7D748BC5" w:rsidR="00525547" w:rsidRDefault="00525547" w:rsidP="00525547">
            <w:pPr>
              <w:spacing w:before="20" w:after="20"/>
              <w:rPr>
                <w:rFonts w:cs="Arial"/>
                <w:color w:val="262626" w:themeColor="text1" w:themeTint="D9"/>
                <w:sz w:val="18"/>
                <w:szCs w:val="18"/>
              </w:rPr>
            </w:pPr>
            <w:r>
              <w:rPr>
                <w:rFonts w:cs="Arial"/>
                <w:color w:val="262626" w:themeColor="text1" w:themeTint="D9"/>
                <w:sz w:val="18"/>
                <w:szCs w:val="18"/>
              </w:rPr>
              <w:t>D</w:t>
            </w:r>
            <w:r w:rsidRPr="002E7EE6">
              <w:rPr>
                <w:rFonts w:cs="Arial"/>
                <w:color w:val="262626" w:themeColor="text1" w:themeTint="D9"/>
                <w:sz w:val="18"/>
                <w:szCs w:val="18"/>
              </w:rPr>
              <w:t>rošības aizsargjoslas teritorija gar siltumtīkliem</w:t>
            </w:r>
          </w:p>
        </w:tc>
      </w:tr>
      <w:tr w:rsidR="00525547" w:rsidRPr="002E7EE6" w14:paraId="083E3202" w14:textId="77777777" w:rsidTr="002A7FA9">
        <w:tc>
          <w:tcPr>
            <w:tcW w:w="1696" w:type="dxa"/>
          </w:tcPr>
          <w:p w14:paraId="5E4D7D97" w14:textId="4F90FDF5"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7312070101</w:t>
            </w:r>
          </w:p>
        </w:tc>
        <w:tc>
          <w:tcPr>
            <w:tcW w:w="3686" w:type="dxa"/>
          </w:tcPr>
          <w:p w14:paraId="5DD7E0B2" w14:textId="2B7674DA" w:rsidR="00525547" w:rsidRPr="002E7EE6" w:rsidRDefault="008A70A9" w:rsidP="00525547">
            <w:pPr>
              <w:spacing w:before="20" w:after="20"/>
              <w:rPr>
                <w:rFonts w:cs="Arial"/>
                <w:color w:val="262626" w:themeColor="text1" w:themeTint="D9"/>
                <w:sz w:val="18"/>
                <w:szCs w:val="18"/>
              </w:rPr>
            </w:pPr>
            <w:r>
              <w:rPr>
                <w:rFonts w:cs="Arial"/>
                <w:color w:val="262626" w:themeColor="text1" w:themeTint="D9"/>
                <w:sz w:val="18"/>
                <w:szCs w:val="18"/>
              </w:rPr>
              <w:t>E</w:t>
            </w:r>
            <w:r w:rsidRPr="008A70A9">
              <w:rPr>
                <w:rFonts w:cs="Arial"/>
                <w:color w:val="262626" w:themeColor="text1" w:themeTint="D9"/>
                <w:sz w:val="18"/>
                <w:szCs w:val="18"/>
              </w:rPr>
              <w:t>kspluatācijas aizsargjoslas teritorija ap kuģošanas drošībai paredzēto navigācijas tehnisko līdzekli – bāku</w:t>
            </w:r>
          </w:p>
        </w:tc>
        <w:tc>
          <w:tcPr>
            <w:tcW w:w="3544" w:type="dxa"/>
            <w:vMerge w:val="restart"/>
          </w:tcPr>
          <w:p w14:paraId="3DD3FA82" w14:textId="021536E3" w:rsidR="00525547" w:rsidRDefault="00525547" w:rsidP="00525547">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navigācijas tehniskajiem līdzekļiem</w:t>
            </w:r>
          </w:p>
        </w:tc>
      </w:tr>
      <w:tr w:rsidR="00525547" w:rsidRPr="002E7EE6" w14:paraId="19FD8E23" w14:textId="77777777" w:rsidTr="002A7FA9">
        <w:tc>
          <w:tcPr>
            <w:tcW w:w="1696" w:type="dxa"/>
          </w:tcPr>
          <w:p w14:paraId="583B791C" w14:textId="7AC90A30"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7312070102</w:t>
            </w:r>
          </w:p>
        </w:tc>
        <w:tc>
          <w:tcPr>
            <w:tcW w:w="3686" w:type="dxa"/>
          </w:tcPr>
          <w:p w14:paraId="7CA2032E" w14:textId="53FB068D" w:rsidR="00525547" w:rsidRPr="002E7EE6" w:rsidRDefault="00901344" w:rsidP="00525547">
            <w:pPr>
              <w:spacing w:before="20" w:after="20"/>
              <w:rPr>
                <w:rFonts w:cs="Arial"/>
                <w:color w:val="262626" w:themeColor="text1" w:themeTint="D9"/>
                <w:sz w:val="18"/>
                <w:szCs w:val="18"/>
              </w:rPr>
            </w:pPr>
            <w:r>
              <w:rPr>
                <w:rFonts w:cstheme="minorHAnsi"/>
                <w:sz w:val="18"/>
                <w:szCs w:val="18"/>
              </w:rPr>
              <w:t>E</w:t>
            </w:r>
            <w:r w:rsidRPr="00A14A8A">
              <w:rPr>
                <w:rFonts w:cstheme="minorHAnsi"/>
                <w:sz w:val="18"/>
                <w:szCs w:val="18"/>
              </w:rPr>
              <w:t>kspluatācijas aizsargjoslas teritorija ap kuģošanas drošībai paredzēto navigācijas tehnisko līdzekli, izņemot bāku</w:t>
            </w:r>
          </w:p>
        </w:tc>
        <w:tc>
          <w:tcPr>
            <w:tcW w:w="3544" w:type="dxa"/>
            <w:vMerge/>
          </w:tcPr>
          <w:p w14:paraId="6E60FE02" w14:textId="77777777" w:rsidR="00525547" w:rsidRDefault="00525547" w:rsidP="00525547">
            <w:pPr>
              <w:spacing w:before="20" w:after="20"/>
              <w:rPr>
                <w:rFonts w:cs="Arial"/>
                <w:color w:val="262626" w:themeColor="text1" w:themeTint="D9"/>
                <w:sz w:val="18"/>
                <w:szCs w:val="18"/>
              </w:rPr>
            </w:pPr>
          </w:p>
        </w:tc>
      </w:tr>
      <w:tr w:rsidR="00525547" w:rsidRPr="002E7EE6" w14:paraId="7351BA08" w14:textId="77777777" w:rsidTr="002A7FA9">
        <w:tc>
          <w:tcPr>
            <w:tcW w:w="1696" w:type="dxa"/>
          </w:tcPr>
          <w:p w14:paraId="48433582" w14:textId="3C5D9C7E"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7312070103</w:t>
            </w:r>
          </w:p>
        </w:tc>
        <w:tc>
          <w:tcPr>
            <w:tcW w:w="3686" w:type="dxa"/>
          </w:tcPr>
          <w:p w14:paraId="556892C5" w14:textId="6E0FEEDE" w:rsidR="00525547" w:rsidRPr="002E7EE6" w:rsidRDefault="006C07DC" w:rsidP="00525547">
            <w:pPr>
              <w:spacing w:before="20" w:after="20"/>
              <w:rPr>
                <w:rFonts w:cs="Arial"/>
                <w:color w:val="262626" w:themeColor="text1" w:themeTint="D9"/>
                <w:sz w:val="18"/>
                <w:szCs w:val="18"/>
              </w:rPr>
            </w:pPr>
            <w:r>
              <w:rPr>
                <w:rFonts w:cs="Arial"/>
                <w:color w:val="262626" w:themeColor="text1" w:themeTint="D9"/>
                <w:sz w:val="18"/>
                <w:szCs w:val="18"/>
              </w:rPr>
              <w:t>E</w:t>
            </w:r>
            <w:r w:rsidRPr="006C07DC">
              <w:rPr>
                <w:rFonts w:cs="Arial"/>
                <w:color w:val="262626" w:themeColor="text1" w:themeTint="D9"/>
                <w:sz w:val="18"/>
                <w:szCs w:val="18"/>
              </w:rPr>
              <w:t>kspluatācijas aizsargjoslas teritorija ap stacionāro kuģošanas drošībai paredzēto navigācijas tehnisko līdzekli jūrā, izņemot bāku</w:t>
            </w:r>
          </w:p>
        </w:tc>
        <w:tc>
          <w:tcPr>
            <w:tcW w:w="3544" w:type="dxa"/>
            <w:vMerge/>
          </w:tcPr>
          <w:p w14:paraId="27D3618A" w14:textId="77777777" w:rsidR="00525547" w:rsidRDefault="00525547" w:rsidP="00525547">
            <w:pPr>
              <w:spacing w:before="20" w:after="20"/>
              <w:rPr>
                <w:rFonts w:cs="Arial"/>
                <w:color w:val="262626" w:themeColor="text1" w:themeTint="D9"/>
                <w:sz w:val="18"/>
                <w:szCs w:val="18"/>
              </w:rPr>
            </w:pPr>
          </w:p>
        </w:tc>
      </w:tr>
      <w:tr w:rsidR="00525547" w:rsidRPr="002E7EE6" w14:paraId="66C05903" w14:textId="77777777" w:rsidTr="002A7FA9">
        <w:tc>
          <w:tcPr>
            <w:tcW w:w="1696" w:type="dxa"/>
          </w:tcPr>
          <w:p w14:paraId="4BB0A4D8" w14:textId="11E4DA87"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7312070104</w:t>
            </w:r>
          </w:p>
        </w:tc>
        <w:tc>
          <w:tcPr>
            <w:tcW w:w="3686" w:type="dxa"/>
          </w:tcPr>
          <w:p w14:paraId="52B0D107" w14:textId="50EC2B9A" w:rsidR="00525547" w:rsidRPr="002E7EE6" w:rsidRDefault="00B548BC" w:rsidP="00525547">
            <w:pPr>
              <w:spacing w:before="20" w:after="20"/>
              <w:rPr>
                <w:rFonts w:cs="Arial"/>
                <w:color w:val="262626" w:themeColor="text1" w:themeTint="D9"/>
                <w:sz w:val="18"/>
                <w:szCs w:val="18"/>
              </w:rPr>
            </w:pPr>
            <w:r>
              <w:rPr>
                <w:rFonts w:cs="Arial"/>
                <w:color w:val="262626" w:themeColor="text1" w:themeTint="D9"/>
                <w:sz w:val="18"/>
                <w:szCs w:val="18"/>
              </w:rPr>
              <w:t>E</w:t>
            </w:r>
            <w:r w:rsidRPr="00B548BC">
              <w:rPr>
                <w:rFonts w:cs="Arial"/>
                <w:color w:val="262626" w:themeColor="text1" w:themeTint="D9"/>
                <w:sz w:val="18"/>
                <w:szCs w:val="18"/>
              </w:rPr>
              <w:t>kspluatācijas aizsargjoslas teritorija ap dzīvojamo ēku vai citu būvi, kuru izmanto par kuģošanas drošībai paredzēto navigācijas tehnisko līdzekli</w:t>
            </w:r>
          </w:p>
        </w:tc>
        <w:tc>
          <w:tcPr>
            <w:tcW w:w="3544" w:type="dxa"/>
            <w:vMerge/>
          </w:tcPr>
          <w:p w14:paraId="644FDC39" w14:textId="77777777" w:rsidR="00525547" w:rsidRDefault="00525547" w:rsidP="00525547">
            <w:pPr>
              <w:spacing w:before="20" w:after="20"/>
              <w:rPr>
                <w:rFonts w:cs="Arial"/>
                <w:color w:val="262626" w:themeColor="text1" w:themeTint="D9"/>
                <w:sz w:val="18"/>
                <w:szCs w:val="18"/>
              </w:rPr>
            </w:pPr>
          </w:p>
        </w:tc>
      </w:tr>
      <w:tr w:rsidR="00525547" w:rsidRPr="002E7EE6" w14:paraId="47DACD68" w14:textId="77777777" w:rsidTr="002A7FA9">
        <w:tc>
          <w:tcPr>
            <w:tcW w:w="1696" w:type="dxa"/>
          </w:tcPr>
          <w:p w14:paraId="4B29EC5A" w14:textId="032307F0"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7312070201</w:t>
            </w:r>
          </w:p>
        </w:tc>
        <w:tc>
          <w:tcPr>
            <w:tcW w:w="3686" w:type="dxa"/>
          </w:tcPr>
          <w:p w14:paraId="225D1130" w14:textId="71F435F6"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navigācijas tehnisko līdzekli aviācijas gaisa kuģu lidojumu drošības nodrošināšanai</w:t>
            </w:r>
          </w:p>
        </w:tc>
        <w:tc>
          <w:tcPr>
            <w:tcW w:w="3544" w:type="dxa"/>
            <w:vMerge/>
          </w:tcPr>
          <w:p w14:paraId="676925C4" w14:textId="77777777" w:rsidR="00525547" w:rsidRDefault="00525547" w:rsidP="00525547">
            <w:pPr>
              <w:spacing w:before="20" w:after="20"/>
              <w:rPr>
                <w:rFonts w:cs="Arial"/>
                <w:color w:val="262626" w:themeColor="text1" w:themeTint="D9"/>
                <w:sz w:val="18"/>
                <w:szCs w:val="18"/>
              </w:rPr>
            </w:pPr>
          </w:p>
        </w:tc>
      </w:tr>
      <w:tr w:rsidR="00525547" w:rsidRPr="002E7EE6" w14:paraId="118E98F3" w14:textId="77777777" w:rsidTr="002A7FA9">
        <w:tc>
          <w:tcPr>
            <w:tcW w:w="1696" w:type="dxa"/>
          </w:tcPr>
          <w:p w14:paraId="4B16DEE4" w14:textId="40C70BEA"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7312070202</w:t>
            </w:r>
          </w:p>
        </w:tc>
        <w:tc>
          <w:tcPr>
            <w:tcW w:w="3686" w:type="dxa"/>
          </w:tcPr>
          <w:p w14:paraId="4771A75F" w14:textId="2F20EFFE"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Navigācijas tehniskā līdzekļa aviācijas gaisa kuģu lidojumu drošības nodrošināšanai tālās ietekmes zona</w:t>
            </w:r>
          </w:p>
        </w:tc>
        <w:tc>
          <w:tcPr>
            <w:tcW w:w="3544" w:type="dxa"/>
            <w:vMerge/>
          </w:tcPr>
          <w:p w14:paraId="6E2EB97B" w14:textId="77777777" w:rsidR="00525547" w:rsidRDefault="00525547" w:rsidP="00525547">
            <w:pPr>
              <w:spacing w:before="20" w:after="20"/>
              <w:rPr>
                <w:rFonts w:cs="Arial"/>
                <w:color w:val="262626" w:themeColor="text1" w:themeTint="D9"/>
                <w:sz w:val="18"/>
                <w:szCs w:val="18"/>
              </w:rPr>
            </w:pPr>
          </w:p>
        </w:tc>
      </w:tr>
      <w:tr w:rsidR="00525547" w:rsidRPr="002E7EE6" w14:paraId="0A3680ED" w14:textId="77777777" w:rsidTr="002A7FA9">
        <w:tc>
          <w:tcPr>
            <w:tcW w:w="1696" w:type="dxa"/>
          </w:tcPr>
          <w:p w14:paraId="05EC5654" w14:textId="1DA3B0E7"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7312070301</w:t>
            </w:r>
          </w:p>
        </w:tc>
        <w:tc>
          <w:tcPr>
            <w:tcW w:w="3686" w:type="dxa"/>
          </w:tcPr>
          <w:p w14:paraId="56B877CE" w14:textId="2BC6484A"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navigācijas tehnisko līdzekli, kas paredzēts valsts aizsardzības vajadzībām</w:t>
            </w:r>
          </w:p>
        </w:tc>
        <w:tc>
          <w:tcPr>
            <w:tcW w:w="3544" w:type="dxa"/>
            <w:vMerge/>
          </w:tcPr>
          <w:p w14:paraId="7DD908E0" w14:textId="77777777" w:rsidR="00525547" w:rsidRDefault="00525547" w:rsidP="00525547">
            <w:pPr>
              <w:spacing w:before="20" w:after="20"/>
              <w:rPr>
                <w:rFonts w:cs="Arial"/>
                <w:color w:val="262626" w:themeColor="text1" w:themeTint="D9"/>
                <w:sz w:val="18"/>
                <w:szCs w:val="18"/>
              </w:rPr>
            </w:pPr>
          </w:p>
        </w:tc>
      </w:tr>
      <w:tr w:rsidR="00525547" w:rsidRPr="002E7EE6" w14:paraId="3352E08D" w14:textId="77777777" w:rsidTr="002A7FA9">
        <w:tc>
          <w:tcPr>
            <w:tcW w:w="1696" w:type="dxa"/>
          </w:tcPr>
          <w:p w14:paraId="3DDA2C28" w14:textId="70D00576"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7312070401</w:t>
            </w:r>
          </w:p>
        </w:tc>
        <w:tc>
          <w:tcPr>
            <w:tcW w:w="3686" w:type="dxa"/>
          </w:tcPr>
          <w:p w14:paraId="75DCC53B" w14:textId="776E841D"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militāro jūras novērošanas tehnisko līdzekli</w:t>
            </w:r>
          </w:p>
        </w:tc>
        <w:tc>
          <w:tcPr>
            <w:tcW w:w="3544" w:type="dxa"/>
            <w:vMerge/>
          </w:tcPr>
          <w:p w14:paraId="31876C4F" w14:textId="77777777" w:rsidR="00525547" w:rsidRDefault="00525547" w:rsidP="00525547">
            <w:pPr>
              <w:spacing w:before="20" w:after="20"/>
              <w:rPr>
                <w:rFonts w:cs="Arial"/>
                <w:color w:val="262626" w:themeColor="text1" w:themeTint="D9"/>
                <w:sz w:val="18"/>
                <w:szCs w:val="18"/>
              </w:rPr>
            </w:pPr>
          </w:p>
        </w:tc>
      </w:tr>
      <w:tr w:rsidR="00C21345" w:rsidRPr="002E7EE6" w14:paraId="5A87CC32" w14:textId="77777777" w:rsidTr="002A7FA9">
        <w:tc>
          <w:tcPr>
            <w:tcW w:w="1696" w:type="dxa"/>
          </w:tcPr>
          <w:p w14:paraId="6919BAE6" w14:textId="1AF8E95B"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7312080101</w:t>
            </w:r>
          </w:p>
        </w:tc>
        <w:tc>
          <w:tcPr>
            <w:tcW w:w="3686" w:type="dxa"/>
          </w:tcPr>
          <w:p w14:paraId="1B23F275" w14:textId="5A1D00A1"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gāzesvadu ar spiedienu līdz 0,4 megapaskāliem</w:t>
            </w:r>
          </w:p>
        </w:tc>
        <w:tc>
          <w:tcPr>
            <w:tcW w:w="3544" w:type="dxa"/>
            <w:vMerge w:val="restart"/>
          </w:tcPr>
          <w:p w14:paraId="4D19315E" w14:textId="52F02628" w:rsidR="00C21345" w:rsidRDefault="00C21345" w:rsidP="00C21345">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 xml:space="preserve">kspluatācijas aizsargjoslas teritorija ap gāzesvadiem, </w:t>
            </w:r>
            <w:proofErr w:type="spellStart"/>
            <w:r w:rsidRPr="002E7EE6">
              <w:rPr>
                <w:rFonts w:cs="Arial"/>
                <w:color w:val="262626" w:themeColor="text1" w:themeTint="D9"/>
                <w:sz w:val="18"/>
                <w:szCs w:val="18"/>
              </w:rPr>
              <w:t>gāzapgādes</w:t>
            </w:r>
            <w:proofErr w:type="spellEnd"/>
            <w:r w:rsidRPr="002E7EE6">
              <w:rPr>
                <w:rFonts w:cs="Arial"/>
                <w:color w:val="262626" w:themeColor="text1" w:themeTint="D9"/>
                <w:sz w:val="18"/>
                <w:szCs w:val="18"/>
              </w:rPr>
              <w:t xml:space="preserve"> iekārtām un būvēm, gāzes noliktavām un krātuvēm</w:t>
            </w:r>
          </w:p>
        </w:tc>
      </w:tr>
      <w:tr w:rsidR="00C21345" w:rsidRPr="002E7EE6" w14:paraId="540C6A5C" w14:textId="77777777" w:rsidTr="002A7FA9">
        <w:tc>
          <w:tcPr>
            <w:tcW w:w="1696" w:type="dxa"/>
          </w:tcPr>
          <w:p w14:paraId="01867B68" w14:textId="1F355102"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7312080102</w:t>
            </w:r>
          </w:p>
        </w:tc>
        <w:tc>
          <w:tcPr>
            <w:tcW w:w="3686" w:type="dxa"/>
          </w:tcPr>
          <w:p w14:paraId="1F390898" w14:textId="5B717B10"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gāzesvadu ar spiedienu no 0,4 līdz 1,6 megapaskāliem</w:t>
            </w:r>
          </w:p>
        </w:tc>
        <w:tc>
          <w:tcPr>
            <w:tcW w:w="3544" w:type="dxa"/>
            <w:vMerge/>
          </w:tcPr>
          <w:p w14:paraId="6A0B7174" w14:textId="77777777" w:rsidR="00C21345" w:rsidRDefault="00C21345" w:rsidP="00C21345">
            <w:pPr>
              <w:spacing w:before="20" w:after="20"/>
              <w:rPr>
                <w:rFonts w:cs="Arial"/>
                <w:color w:val="262626" w:themeColor="text1" w:themeTint="D9"/>
                <w:sz w:val="18"/>
                <w:szCs w:val="18"/>
              </w:rPr>
            </w:pPr>
          </w:p>
        </w:tc>
      </w:tr>
      <w:tr w:rsidR="00C21345" w:rsidRPr="002E7EE6" w14:paraId="6AC41165" w14:textId="77777777" w:rsidTr="002A7FA9">
        <w:tc>
          <w:tcPr>
            <w:tcW w:w="1696" w:type="dxa"/>
          </w:tcPr>
          <w:p w14:paraId="1FC27E2C" w14:textId="2B8AFDA4"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7312080103</w:t>
            </w:r>
          </w:p>
        </w:tc>
        <w:tc>
          <w:tcPr>
            <w:tcW w:w="3686" w:type="dxa"/>
          </w:tcPr>
          <w:p w14:paraId="036F10DD" w14:textId="0E31347A"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gāzesvadu ar spiedienu, lielāku par 1,6 megapaskāliem</w:t>
            </w:r>
          </w:p>
        </w:tc>
        <w:tc>
          <w:tcPr>
            <w:tcW w:w="3544" w:type="dxa"/>
            <w:vMerge/>
          </w:tcPr>
          <w:p w14:paraId="56E6AE93" w14:textId="77777777" w:rsidR="00C21345" w:rsidRDefault="00C21345" w:rsidP="00C21345">
            <w:pPr>
              <w:spacing w:before="20" w:after="20"/>
              <w:rPr>
                <w:rFonts w:cs="Arial"/>
                <w:color w:val="262626" w:themeColor="text1" w:themeTint="D9"/>
                <w:sz w:val="18"/>
                <w:szCs w:val="18"/>
              </w:rPr>
            </w:pPr>
          </w:p>
        </w:tc>
      </w:tr>
      <w:tr w:rsidR="00C21345" w:rsidRPr="002E7EE6" w14:paraId="4C5DB389" w14:textId="77777777" w:rsidTr="002A7FA9">
        <w:tc>
          <w:tcPr>
            <w:tcW w:w="1696" w:type="dxa"/>
          </w:tcPr>
          <w:p w14:paraId="7FEF224D" w14:textId="10B6F321"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7312080104</w:t>
            </w:r>
          </w:p>
        </w:tc>
        <w:tc>
          <w:tcPr>
            <w:tcW w:w="3686" w:type="dxa"/>
          </w:tcPr>
          <w:p w14:paraId="1403D20C" w14:textId="2072C26C" w:rsidR="00C21345" w:rsidRPr="002E7EE6" w:rsidRDefault="00441190" w:rsidP="00C21345">
            <w:pPr>
              <w:spacing w:before="20" w:after="20"/>
              <w:rPr>
                <w:rFonts w:cs="Arial"/>
                <w:color w:val="262626" w:themeColor="text1" w:themeTint="D9"/>
                <w:sz w:val="18"/>
                <w:szCs w:val="18"/>
              </w:rPr>
            </w:pPr>
            <w:r>
              <w:rPr>
                <w:rFonts w:cs="Arial"/>
                <w:color w:val="262626" w:themeColor="text1" w:themeTint="D9"/>
                <w:sz w:val="18"/>
                <w:szCs w:val="18"/>
              </w:rPr>
              <w:t>E</w:t>
            </w:r>
            <w:r w:rsidRPr="00441190">
              <w:rPr>
                <w:rFonts w:cs="Arial"/>
                <w:color w:val="262626" w:themeColor="text1" w:themeTint="D9"/>
                <w:sz w:val="18"/>
                <w:szCs w:val="18"/>
              </w:rPr>
              <w:t>kspluatācijas aizsargjoslas teritorija gar gāzesvadiem ar spiedienu, no 0,4 līdz 0,6 megapaskāliem, kas atrodas ceļu zemes nodalījuma joslā tuvāk par 5 metriem no ceļa zemes nodalījuma joslas malas</w:t>
            </w:r>
          </w:p>
        </w:tc>
        <w:tc>
          <w:tcPr>
            <w:tcW w:w="3544" w:type="dxa"/>
            <w:vMerge/>
          </w:tcPr>
          <w:p w14:paraId="719DC363" w14:textId="77777777" w:rsidR="00C21345" w:rsidRDefault="00C21345" w:rsidP="00C21345">
            <w:pPr>
              <w:spacing w:before="20" w:after="20"/>
              <w:rPr>
                <w:rFonts w:cs="Arial"/>
                <w:color w:val="262626" w:themeColor="text1" w:themeTint="D9"/>
                <w:sz w:val="18"/>
                <w:szCs w:val="18"/>
              </w:rPr>
            </w:pPr>
          </w:p>
        </w:tc>
      </w:tr>
      <w:tr w:rsidR="00C21345" w:rsidRPr="002E7EE6" w14:paraId="1E671FAB" w14:textId="77777777" w:rsidTr="002A7FA9">
        <w:tc>
          <w:tcPr>
            <w:tcW w:w="1696" w:type="dxa"/>
          </w:tcPr>
          <w:p w14:paraId="549D34CF" w14:textId="10CE97D7"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7312080200</w:t>
            </w:r>
          </w:p>
        </w:tc>
        <w:tc>
          <w:tcPr>
            <w:tcW w:w="3686" w:type="dxa"/>
          </w:tcPr>
          <w:p w14:paraId="2DFFC9EF" w14:textId="60A3CEE6"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gāzesvadu, kas zem ūdens līmeņa šķērso virszemes ūdensobjektus</w:t>
            </w:r>
          </w:p>
        </w:tc>
        <w:tc>
          <w:tcPr>
            <w:tcW w:w="3544" w:type="dxa"/>
            <w:vMerge/>
          </w:tcPr>
          <w:p w14:paraId="48F29C68" w14:textId="77777777" w:rsidR="00C21345" w:rsidRDefault="00C21345" w:rsidP="00C21345">
            <w:pPr>
              <w:spacing w:before="20" w:after="20"/>
              <w:rPr>
                <w:rFonts w:cs="Arial"/>
                <w:color w:val="262626" w:themeColor="text1" w:themeTint="D9"/>
                <w:sz w:val="18"/>
                <w:szCs w:val="18"/>
              </w:rPr>
            </w:pPr>
          </w:p>
        </w:tc>
      </w:tr>
      <w:tr w:rsidR="00C21345" w:rsidRPr="002E7EE6" w14:paraId="482332C9" w14:textId="77777777" w:rsidTr="002A7FA9">
        <w:tc>
          <w:tcPr>
            <w:tcW w:w="1696" w:type="dxa"/>
          </w:tcPr>
          <w:p w14:paraId="6D428438" w14:textId="07452573"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lastRenderedPageBreak/>
              <w:t>7312080300</w:t>
            </w:r>
          </w:p>
        </w:tc>
        <w:tc>
          <w:tcPr>
            <w:tcW w:w="3686" w:type="dxa"/>
          </w:tcPr>
          <w:p w14:paraId="2BD74AC3" w14:textId="02BA62BB"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kondensāta uzglabāšanas tvertni</w:t>
            </w:r>
          </w:p>
        </w:tc>
        <w:tc>
          <w:tcPr>
            <w:tcW w:w="3544" w:type="dxa"/>
            <w:vMerge/>
          </w:tcPr>
          <w:p w14:paraId="7D5BDC66" w14:textId="77777777" w:rsidR="00C21345" w:rsidRDefault="00C21345" w:rsidP="00C21345">
            <w:pPr>
              <w:spacing w:before="20" w:after="20"/>
              <w:rPr>
                <w:rFonts w:cs="Arial"/>
                <w:color w:val="262626" w:themeColor="text1" w:themeTint="D9"/>
                <w:sz w:val="18"/>
                <w:szCs w:val="18"/>
              </w:rPr>
            </w:pPr>
          </w:p>
        </w:tc>
      </w:tr>
      <w:tr w:rsidR="00C21345" w:rsidRPr="002E7EE6" w14:paraId="529922FD" w14:textId="77777777" w:rsidTr="002A7FA9">
        <w:tc>
          <w:tcPr>
            <w:tcW w:w="1696" w:type="dxa"/>
          </w:tcPr>
          <w:p w14:paraId="43BBD335" w14:textId="436A4B04"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7312080400</w:t>
            </w:r>
          </w:p>
        </w:tc>
        <w:tc>
          <w:tcPr>
            <w:tcW w:w="3686" w:type="dxa"/>
          </w:tcPr>
          <w:p w14:paraId="17A27D8F" w14:textId="7B7CF9ED" w:rsidR="00C21345" w:rsidRPr="002E7EE6" w:rsidRDefault="004A24BE" w:rsidP="00C21345">
            <w:pPr>
              <w:spacing w:before="20" w:after="20"/>
              <w:rPr>
                <w:rFonts w:cs="Arial"/>
                <w:color w:val="262626" w:themeColor="text1" w:themeTint="D9"/>
                <w:sz w:val="18"/>
                <w:szCs w:val="18"/>
              </w:rPr>
            </w:pPr>
            <w:r>
              <w:rPr>
                <w:rFonts w:cs="Arial"/>
                <w:color w:val="262626" w:themeColor="text1" w:themeTint="D9"/>
                <w:sz w:val="18"/>
                <w:szCs w:val="18"/>
              </w:rPr>
              <w:t>E</w:t>
            </w:r>
            <w:r w:rsidRPr="004A24BE">
              <w:rPr>
                <w:rFonts w:cs="Arial"/>
                <w:color w:val="262626" w:themeColor="text1" w:themeTint="D9"/>
                <w:sz w:val="18"/>
                <w:szCs w:val="18"/>
              </w:rPr>
              <w:t>kspluatācijas aizsargjoslas teritorija ap gāzes regulēšanas staciju un gāzes mērīšanas staciju</w:t>
            </w:r>
          </w:p>
        </w:tc>
        <w:tc>
          <w:tcPr>
            <w:tcW w:w="3544" w:type="dxa"/>
            <w:vMerge/>
          </w:tcPr>
          <w:p w14:paraId="4FB7A09A" w14:textId="77777777" w:rsidR="00C21345" w:rsidRDefault="00C21345" w:rsidP="00C21345">
            <w:pPr>
              <w:spacing w:before="20" w:after="20"/>
              <w:rPr>
                <w:rFonts w:cs="Arial"/>
                <w:color w:val="262626" w:themeColor="text1" w:themeTint="D9"/>
                <w:sz w:val="18"/>
                <w:szCs w:val="18"/>
              </w:rPr>
            </w:pPr>
          </w:p>
        </w:tc>
      </w:tr>
      <w:tr w:rsidR="00C21345" w:rsidRPr="002E7EE6" w14:paraId="58EEAF7B" w14:textId="77777777" w:rsidTr="002A7FA9">
        <w:tc>
          <w:tcPr>
            <w:tcW w:w="1696" w:type="dxa"/>
          </w:tcPr>
          <w:p w14:paraId="05D21277" w14:textId="4D6D5290"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7312080500</w:t>
            </w:r>
          </w:p>
        </w:tc>
        <w:tc>
          <w:tcPr>
            <w:tcW w:w="3686" w:type="dxa"/>
          </w:tcPr>
          <w:p w14:paraId="671B06B7" w14:textId="7605463C"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gāzes krātuves urbumu</w:t>
            </w:r>
          </w:p>
        </w:tc>
        <w:tc>
          <w:tcPr>
            <w:tcW w:w="3544" w:type="dxa"/>
            <w:vMerge/>
          </w:tcPr>
          <w:p w14:paraId="12DD901F" w14:textId="77777777" w:rsidR="00C21345" w:rsidRDefault="00C21345" w:rsidP="00C21345">
            <w:pPr>
              <w:spacing w:before="20" w:after="20"/>
              <w:rPr>
                <w:rFonts w:cs="Arial"/>
                <w:color w:val="262626" w:themeColor="text1" w:themeTint="D9"/>
                <w:sz w:val="18"/>
                <w:szCs w:val="18"/>
              </w:rPr>
            </w:pPr>
          </w:p>
        </w:tc>
      </w:tr>
      <w:tr w:rsidR="00C21345" w:rsidRPr="002E7EE6" w14:paraId="05D7D179" w14:textId="77777777" w:rsidTr="002A7FA9">
        <w:tc>
          <w:tcPr>
            <w:tcW w:w="1696" w:type="dxa"/>
          </w:tcPr>
          <w:p w14:paraId="6DF84D32" w14:textId="43646987"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7312080600</w:t>
            </w:r>
          </w:p>
        </w:tc>
        <w:tc>
          <w:tcPr>
            <w:tcW w:w="3686" w:type="dxa"/>
          </w:tcPr>
          <w:p w14:paraId="69B657E5" w14:textId="7E313216"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dabasgāzes kompresoru staciju un dabasgāzes savākšanas punktu</w:t>
            </w:r>
          </w:p>
        </w:tc>
        <w:tc>
          <w:tcPr>
            <w:tcW w:w="3544" w:type="dxa"/>
            <w:vMerge/>
          </w:tcPr>
          <w:p w14:paraId="1356D937" w14:textId="77777777" w:rsidR="00C21345" w:rsidRDefault="00C21345" w:rsidP="00C21345">
            <w:pPr>
              <w:spacing w:before="20" w:after="20"/>
              <w:rPr>
                <w:rFonts w:cs="Arial"/>
                <w:color w:val="262626" w:themeColor="text1" w:themeTint="D9"/>
                <w:sz w:val="18"/>
                <w:szCs w:val="18"/>
              </w:rPr>
            </w:pPr>
          </w:p>
        </w:tc>
      </w:tr>
      <w:tr w:rsidR="00C21345" w:rsidRPr="002E7EE6" w14:paraId="37048E31" w14:textId="77777777" w:rsidTr="002A7FA9">
        <w:tc>
          <w:tcPr>
            <w:tcW w:w="1696" w:type="dxa"/>
          </w:tcPr>
          <w:p w14:paraId="71FECAF9" w14:textId="405B7239"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7312080701</w:t>
            </w:r>
          </w:p>
        </w:tc>
        <w:tc>
          <w:tcPr>
            <w:tcW w:w="3686" w:type="dxa"/>
          </w:tcPr>
          <w:p w14:paraId="56BD94C3" w14:textId="0F39D4D8"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 xml:space="preserve">Ekspluatācijas aizsargjoslas teritorija ap </w:t>
            </w:r>
            <w:proofErr w:type="spellStart"/>
            <w:r w:rsidRPr="002E7EE6">
              <w:rPr>
                <w:rFonts w:cs="Arial"/>
                <w:color w:val="262626" w:themeColor="text1" w:themeTint="D9"/>
                <w:sz w:val="18"/>
                <w:szCs w:val="18"/>
              </w:rPr>
              <w:t>skapjveida</w:t>
            </w:r>
            <w:proofErr w:type="spellEnd"/>
            <w:r w:rsidRPr="002E7EE6">
              <w:rPr>
                <w:rFonts w:cs="Arial"/>
                <w:color w:val="262626" w:themeColor="text1" w:themeTint="D9"/>
                <w:sz w:val="18"/>
                <w:szCs w:val="18"/>
              </w:rPr>
              <w:t xml:space="preserve"> gāzes regulēšanas punktu un mājas regulatoru ar gāzes ieejas spiedienu līdz 0,4 megapaskāliem</w:t>
            </w:r>
          </w:p>
        </w:tc>
        <w:tc>
          <w:tcPr>
            <w:tcW w:w="3544" w:type="dxa"/>
            <w:vMerge/>
          </w:tcPr>
          <w:p w14:paraId="4200E2AB" w14:textId="77777777" w:rsidR="00C21345" w:rsidRDefault="00C21345" w:rsidP="00C21345">
            <w:pPr>
              <w:spacing w:before="20" w:after="20"/>
              <w:rPr>
                <w:rFonts w:cs="Arial"/>
                <w:color w:val="262626" w:themeColor="text1" w:themeTint="D9"/>
                <w:sz w:val="18"/>
                <w:szCs w:val="18"/>
              </w:rPr>
            </w:pPr>
          </w:p>
        </w:tc>
      </w:tr>
      <w:tr w:rsidR="00C21345" w:rsidRPr="002E7EE6" w14:paraId="1B5CDDA8" w14:textId="77777777" w:rsidTr="002A7FA9">
        <w:tc>
          <w:tcPr>
            <w:tcW w:w="1696" w:type="dxa"/>
          </w:tcPr>
          <w:p w14:paraId="666E0984" w14:textId="38A717AB"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7312080702</w:t>
            </w:r>
          </w:p>
        </w:tc>
        <w:tc>
          <w:tcPr>
            <w:tcW w:w="3686" w:type="dxa"/>
          </w:tcPr>
          <w:p w14:paraId="26700A29" w14:textId="7D43D39C"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 xml:space="preserve">Ekspluatācijas aizsargjoslas teritorija ap </w:t>
            </w:r>
            <w:proofErr w:type="spellStart"/>
            <w:r w:rsidRPr="002E7EE6">
              <w:rPr>
                <w:rFonts w:cs="Arial"/>
                <w:color w:val="262626" w:themeColor="text1" w:themeTint="D9"/>
                <w:sz w:val="18"/>
                <w:szCs w:val="18"/>
              </w:rPr>
              <w:t>skapjveida</w:t>
            </w:r>
            <w:proofErr w:type="spellEnd"/>
            <w:r w:rsidRPr="002E7EE6">
              <w:rPr>
                <w:rFonts w:cs="Arial"/>
                <w:color w:val="262626" w:themeColor="text1" w:themeTint="D9"/>
                <w:sz w:val="18"/>
                <w:szCs w:val="18"/>
              </w:rPr>
              <w:t xml:space="preserve"> gāzes regulēšanas punktu un mājas regulatoru ar gāzes ieejas spiedienu no 0,4 līdz 0,6 megapaskāliem</w:t>
            </w:r>
          </w:p>
        </w:tc>
        <w:tc>
          <w:tcPr>
            <w:tcW w:w="3544" w:type="dxa"/>
            <w:vMerge/>
          </w:tcPr>
          <w:p w14:paraId="33428E61" w14:textId="77777777" w:rsidR="00C21345" w:rsidRDefault="00C21345" w:rsidP="00C21345">
            <w:pPr>
              <w:spacing w:before="20" w:after="20"/>
              <w:rPr>
                <w:rFonts w:cs="Arial"/>
                <w:color w:val="262626" w:themeColor="text1" w:themeTint="D9"/>
                <w:sz w:val="18"/>
                <w:szCs w:val="18"/>
              </w:rPr>
            </w:pPr>
          </w:p>
        </w:tc>
      </w:tr>
      <w:tr w:rsidR="00C21345" w:rsidRPr="002E7EE6" w14:paraId="0648A4B1" w14:textId="77777777" w:rsidTr="002A7FA9">
        <w:tc>
          <w:tcPr>
            <w:tcW w:w="1696" w:type="dxa"/>
          </w:tcPr>
          <w:p w14:paraId="6600EF2A" w14:textId="2E19F55E"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7312080703</w:t>
            </w:r>
          </w:p>
        </w:tc>
        <w:tc>
          <w:tcPr>
            <w:tcW w:w="3686" w:type="dxa"/>
          </w:tcPr>
          <w:p w14:paraId="4CE412B2" w14:textId="34E6EDFE"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 xml:space="preserve">Ekspluatācijas aizsargjoslas teritorija ap </w:t>
            </w:r>
            <w:proofErr w:type="spellStart"/>
            <w:r w:rsidRPr="002E7EE6">
              <w:rPr>
                <w:rFonts w:cs="Arial"/>
                <w:color w:val="262626" w:themeColor="text1" w:themeTint="D9"/>
                <w:sz w:val="18"/>
                <w:szCs w:val="18"/>
              </w:rPr>
              <w:t>skapjveida</w:t>
            </w:r>
            <w:proofErr w:type="spellEnd"/>
            <w:r w:rsidRPr="002E7EE6">
              <w:rPr>
                <w:rFonts w:cs="Arial"/>
                <w:color w:val="262626" w:themeColor="text1" w:themeTint="D9"/>
                <w:sz w:val="18"/>
                <w:szCs w:val="18"/>
              </w:rPr>
              <w:t xml:space="preserve"> gāzes regulēšanas punktu un mājas regulatoru ar gāzes ieejas spiedienu, lielāku par 0,6 megapaskāliem</w:t>
            </w:r>
          </w:p>
        </w:tc>
        <w:tc>
          <w:tcPr>
            <w:tcW w:w="3544" w:type="dxa"/>
            <w:vMerge/>
          </w:tcPr>
          <w:p w14:paraId="64AE1AD7" w14:textId="77777777" w:rsidR="00C21345" w:rsidRDefault="00C21345" w:rsidP="00C21345">
            <w:pPr>
              <w:spacing w:before="20" w:after="20"/>
              <w:rPr>
                <w:rFonts w:cs="Arial"/>
                <w:color w:val="262626" w:themeColor="text1" w:themeTint="D9"/>
                <w:sz w:val="18"/>
                <w:szCs w:val="18"/>
              </w:rPr>
            </w:pPr>
          </w:p>
        </w:tc>
      </w:tr>
      <w:tr w:rsidR="00C21345" w:rsidRPr="002E7EE6" w14:paraId="2C46DD69" w14:textId="77777777" w:rsidTr="002A7FA9">
        <w:tc>
          <w:tcPr>
            <w:tcW w:w="1696" w:type="dxa"/>
          </w:tcPr>
          <w:p w14:paraId="3BE72397" w14:textId="1A44F0C2"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7312080801</w:t>
            </w:r>
          </w:p>
        </w:tc>
        <w:tc>
          <w:tcPr>
            <w:tcW w:w="3686" w:type="dxa"/>
          </w:tcPr>
          <w:p w14:paraId="2D4D2841" w14:textId="61D500E4"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atsevišķās būvēs novietotu gāzes regulēšanas punktu ar gāzes ieejas spiedienu no 0,4 līdz 0,6 megapaskāliem</w:t>
            </w:r>
          </w:p>
        </w:tc>
        <w:tc>
          <w:tcPr>
            <w:tcW w:w="3544" w:type="dxa"/>
            <w:vMerge/>
          </w:tcPr>
          <w:p w14:paraId="040E1BA3" w14:textId="77777777" w:rsidR="00C21345" w:rsidRDefault="00C21345" w:rsidP="00C21345">
            <w:pPr>
              <w:spacing w:before="20" w:after="20"/>
              <w:rPr>
                <w:rFonts w:cs="Arial"/>
                <w:color w:val="262626" w:themeColor="text1" w:themeTint="D9"/>
                <w:sz w:val="18"/>
                <w:szCs w:val="18"/>
              </w:rPr>
            </w:pPr>
          </w:p>
        </w:tc>
      </w:tr>
      <w:tr w:rsidR="00C21345" w:rsidRPr="002E7EE6" w14:paraId="365222F4" w14:textId="77777777" w:rsidTr="002A7FA9">
        <w:tc>
          <w:tcPr>
            <w:tcW w:w="1696" w:type="dxa"/>
          </w:tcPr>
          <w:p w14:paraId="11A43509" w14:textId="4390106E"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7312080802</w:t>
            </w:r>
          </w:p>
        </w:tc>
        <w:tc>
          <w:tcPr>
            <w:tcW w:w="3686" w:type="dxa"/>
          </w:tcPr>
          <w:p w14:paraId="63935742" w14:textId="08D3317E"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atsevišķās būvēs novietotu gāzes regulēšanas punktu ar gāzes ieejas spiedienu, lielāku par 0,6 megapaskāliem</w:t>
            </w:r>
          </w:p>
        </w:tc>
        <w:tc>
          <w:tcPr>
            <w:tcW w:w="3544" w:type="dxa"/>
            <w:vMerge/>
          </w:tcPr>
          <w:p w14:paraId="268779A3" w14:textId="77777777" w:rsidR="00C21345" w:rsidRDefault="00C21345" w:rsidP="00C21345">
            <w:pPr>
              <w:spacing w:before="20" w:after="20"/>
              <w:rPr>
                <w:rFonts w:cs="Arial"/>
                <w:color w:val="262626" w:themeColor="text1" w:themeTint="D9"/>
                <w:sz w:val="18"/>
                <w:szCs w:val="18"/>
              </w:rPr>
            </w:pPr>
          </w:p>
        </w:tc>
      </w:tr>
      <w:tr w:rsidR="00C21345" w:rsidRPr="002E7EE6" w14:paraId="3CC900BF" w14:textId="77777777" w:rsidTr="002A7FA9">
        <w:tc>
          <w:tcPr>
            <w:tcW w:w="1696" w:type="dxa"/>
          </w:tcPr>
          <w:p w14:paraId="399518D2" w14:textId="291E66F9"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7312080900</w:t>
            </w:r>
          </w:p>
        </w:tc>
        <w:tc>
          <w:tcPr>
            <w:tcW w:w="3686" w:type="dxa"/>
          </w:tcPr>
          <w:p w14:paraId="27E5FA65" w14:textId="0E611AC7"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gāzes balonu grupu iekārtām</w:t>
            </w:r>
          </w:p>
        </w:tc>
        <w:tc>
          <w:tcPr>
            <w:tcW w:w="3544" w:type="dxa"/>
            <w:vMerge/>
          </w:tcPr>
          <w:p w14:paraId="3CC3C0D2" w14:textId="77777777" w:rsidR="00C21345" w:rsidRDefault="00C21345" w:rsidP="00C21345">
            <w:pPr>
              <w:spacing w:before="20" w:after="20"/>
              <w:rPr>
                <w:rFonts w:cs="Arial"/>
                <w:color w:val="262626" w:themeColor="text1" w:themeTint="D9"/>
                <w:sz w:val="18"/>
                <w:szCs w:val="18"/>
              </w:rPr>
            </w:pPr>
          </w:p>
        </w:tc>
      </w:tr>
      <w:tr w:rsidR="00C21345" w:rsidRPr="002E7EE6" w14:paraId="5075CE58" w14:textId="77777777" w:rsidTr="002A7FA9">
        <w:tc>
          <w:tcPr>
            <w:tcW w:w="1696" w:type="dxa"/>
          </w:tcPr>
          <w:p w14:paraId="4E493E72" w14:textId="753F4531"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7312081100</w:t>
            </w:r>
          </w:p>
        </w:tc>
        <w:tc>
          <w:tcPr>
            <w:tcW w:w="3686" w:type="dxa"/>
          </w:tcPr>
          <w:p w14:paraId="6AED7660" w14:textId="174E615D"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automobiļu dabasgāzes uzpildes kompresoru staciju (AGUKS)</w:t>
            </w:r>
          </w:p>
        </w:tc>
        <w:tc>
          <w:tcPr>
            <w:tcW w:w="3544" w:type="dxa"/>
            <w:vMerge/>
          </w:tcPr>
          <w:p w14:paraId="32E32E59" w14:textId="77777777" w:rsidR="00C21345" w:rsidRDefault="00C21345" w:rsidP="00C21345">
            <w:pPr>
              <w:spacing w:before="20" w:after="20"/>
              <w:rPr>
                <w:rFonts w:cs="Arial"/>
                <w:color w:val="262626" w:themeColor="text1" w:themeTint="D9"/>
                <w:sz w:val="18"/>
                <w:szCs w:val="18"/>
              </w:rPr>
            </w:pPr>
          </w:p>
        </w:tc>
      </w:tr>
      <w:tr w:rsidR="00C21345" w:rsidRPr="002E7EE6" w14:paraId="3057390C" w14:textId="77777777" w:rsidTr="002A7FA9">
        <w:tc>
          <w:tcPr>
            <w:tcW w:w="1696" w:type="dxa"/>
          </w:tcPr>
          <w:p w14:paraId="4FE2D0DD" w14:textId="426F85D4"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7312081300</w:t>
            </w:r>
          </w:p>
        </w:tc>
        <w:tc>
          <w:tcPr>
            <w:tcW w:w="3686" w:type="dxa"/>
          </w:tcPr>
          <w:p w14:paraId="4B738A26" w14:textId="1BDB18B6" w:rsidR="00C21345" w:rsidRPr="002E7EE6" w:rsidRDefault="00F332F5" w:rsidP="00C21345">
            <w:pPr>
              <w:spacing w:before="20" w:after="20"/>
              <w:rPr>
                <w:rFonts w:cs="Arial"/>
                <w:color w:val="262626" w:themeColor="text1" w:themeTint="D9"/>
                <w:sz w:val="18"/>
                <w:szCs w:val="18"/>
              </w:rPr>
            </w:pPr>
            <w:r>
              <w:rPr>
                <w:rFonts w:cs="Arial"/>
                <w:color w:val="262626" w:themeColor="text1" w:themeTint="D9"/>
                <w:sz w:val="18"/>
                <w:szCs w:val="18"/>
              </w:rPr>
              <w:t>E</w:t>
            </w:r>
            <w:r w:rsidRPr="00F332F5">
              <w:rPr>
                <w:rFonts w:cs="Arial"/>
                <w:color w:val="262626" w:themeColor="text1" w:themeTint="D9"/>
                <w:sz w:val="18"/>
                <w:szCs w:val="18"/>
              </w:rPr>
              <w:t>kspluatācijas aizsargjoslas teritorija ap sašķidrinātās ogļūdeņražu gāzes pazemes cisternu (rezervuāru) grupu iekārtām, izņemot automobiļu gāzes uzpildes staciju (AGUS) tvertnes</w:t>
            </w:r>
          </w:p>
        </w:tc>
        <w:tc>
          <w:tcPr>
            <w:tcW w:w="3544" w:type="dxa"/>
            <w:vMerge/>
          </w:tcPr>
          <w:p w14:paraId="2A87A1CF" w14:textId="77777777" w:rsidR="00C21345" w:rsidRDefault="00C21345" w:rsidP="00C21345">
            <w:pPr>
              <w:spacing w:before="20" w:after="20"/>
              <w:rPr>
                <w:rFonts w:cs="Arial"/>
                <w:color w:val="262626" w:themeColor="text1" w:themeTint="D9"/>
                <w:sz w:val="18"/>
                <w:szCs w:val="18"/>
              </w:rPr>
            </w:pPr>
          </w:p>
        </w:tc>
      </w:tr>
      <w:tr w:rsidR="00C21345" w:rsidRPr="002E7EE6" w14:paraId="7A2F7004" w14:textId="77777777" w:rsidTr="002A7FA9">
        <w:tc>
          <w:tcPr>
            <w:tcW w:w="1696" w:type="dxa"/>
          </w:tcPr>
          <w:p w14:paraId="5A2C6EA3" w14:textId="53A2F5B6"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7312081400</w:t>
            </w:r>
          </w:p>
        </w:tc>
        <w:tc>
          <w:tcPr>
            <w:tcW w:w="3686" w:type="dxa"/>
          </w:tcPr>
          <w:p w14:paraId="759D406C" w14:textId="2DB93663"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pretkorozijas elektroķīmiskās aizsardzības iekārtu anodu zemējumu</w:t>
            </w:r>
          </w:p>
        </w:tc>
        <w:tc>
          <w:tcPr>
            <w:tcW w:w="3544" w:type="dxa"/>
            <w:vMerge/>
          </w:tcPr>
          <w:p w14:paraId="2CBD6DF1" w14:textId="77777777" w:rsidR="00C21345" w:rsidRDefault="00C21345" w:rsidP="00C21345">
            <w:pPr>
              <w:spacing w:before="20" w:after="20"/>
              <w:rPr>
                <w:rFonts w:cs="Arial"/>
                <w:color w:val="262626" w:themeColor="text1" w:themeTint="D9"/>
                <w:sz w:val="18"/>
                <w:szCs w:val="18"/>
              </w:rPr>
            </w:pPr>
          </w:p>
        </w:tc>
      </w:tr>
      <w:tr w:rsidR="00C21345" w:rsidRPr="002E7EE6" w14:paraId="026CC4BD" w14:textId="77777777" w:rsidTr="002A7FA9">
        <w:tc>
          <w:tcPr>
            <w:tcW w:w="1696" w:type="dxa"/>
          </w:tcPr>
          <w:p w14:paraId="3BE4D8A0" w14:textId="356843B1"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7312081500</w:t>
            </w:r>
          </w:p>
        </w:tc>
        <w:tc>
          <w:tcPr>
            <w:tcW w:w="3686" w:type="dxa"/>
          </w:tcPr>
          <w:p w14:paraId="55573616" w14:textId="29B6ACD8" w:rsidR="00C21345" w:rsidRPr="002E7EE6" w:rsidRDefault="00B3697B" w:rsidP="00C21345">
            <w:pPr>
              <w:spacing w:before="20" w:after="20"/>
              <w:rPr>
                <w:rFonts w:cs="Arial"/>
                <w:color w:val="262626" w:themeColor="text1" w:themeTint="D9"/>
                <w:sz w:val="18"/>
                <w:szCs w:val="18"/>
              </w:rPr>
            </w:pPr>
            <w:r>
              <w:rPr>
                <w:rFonts w:cs="Arial"/>
                <w:color w:val="262626" w:themeColor="text1" w:themeTint="D9"/>
                <w:sz w:val="18"/>
                <w:szCs w:val="18"/>
              </w:rPr>
              <w:t>E</w:t>
            </w:r>
            <w:r w:rsidRPr="00B3697B">
              <w:rPr>
                <w:rFonts w:cs="Arial"/>
                <w:color w:val="262626" w:themeColor="text1" w:themeTint="D9"/>
                <w:sz w:val="18"/>
                <w:szCs w:val="18"/>
              </w:rPr>
              <w:t>kspluatācijas aizsargjoslas teritorija ap sašķidrinātas ogļūdeņražu gāzes noliktavu, krātuvi un ar tām saistīto uzpildes staciju</w:t>
            </w:r>
          </w:p>
        </w:tc>
        <w:tc>
          <w:tcPr>
            <w:tcW w:w="3544" w:type="dxa"/>
            <w:vMerge/>
          </w:tcPr>
          <w:p w14:paraId="0DC2BA2B" w14:textId="77777777" w:rsidR="00C21345" w:rsidRDefault="00C21345" w:rsidP="00C21345">
            <w:pPr>
              <w:spacing w:before="20" w:after="20"/>
              <w:rPr>
                <w:rFonts w:cs="Arial"/>
                <w:color w:val="262626" w:themeColor="text1" w:themeTint="D9"/>
                <w:sz w:val="18"/>
                <w:szCs w:val="18"/>
              </w:rPr>
            </w:pPr>
          </w:p>
        </w:tc>
      </w:tr>
      <w:tr w:rsidR="00E6331E" w:rsidRPr="002E7EE6" w14:paraId="335F31E5" w14:textId="77777777" w:rsidTr="002A7FA9">
        <w:tc>
          <w:tcPr>
            <w:tcW w:w="1696" w:type="dxa"/>
          </w:tcPr>
          <w:p w14:paraId="29E3C0AA" w14:textId="00C9DD8B"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7312090100</w:t>
            </w:r>
          </w:p>
        </w:tc>
        <w:tc>
          <w:tcPr>
            <w:tcW w:w="3686" w:type="dxa"/>
          </w:tcPr>
          <w:p w14:paraId="2162F793" w14:textId="51AF8371" w:rsidR="00E6331E" w:rsidRPr="002E7EE6" w:rsidRDefault="006D7788" w:rsidP="00E6331E">
            <w:pPr>
              <w:spacing w:before="20" w:after="20"/>
              <w:rPr>
                <w:rFonts w:cs="Arial"/>
                <w:color w:val="262626" w:themeColor="text1" w:themeTint="D9"/>
                <w:sz w:val="18"/>
                <w:szCs w:val="18"/>
              </w:rPr>
            </w:pPr>
            <w:r>
              <w:rPr>
                <w:rFonts w:cs="Arial"/>
                <w:color w:val="262626" w:themeColor="text1" w:themeTint="D9"/>
                <w:sz w:val="18"/>
                <w:szCs w:val="18"/>
              </w:rPr>
              <w:t>D</w:t>
            </w:r>
            <w:r w:rsidRPr="006D7788">
              <w:rPr>
                <w:rFonts w:cs="Arial"/>
                <w:color w:val="262626" w:themeColor="text1" w:themeTint="D9"/>
                <w:sz w:val="18"/>
                <w:szCs w:val="18"/>
              </w:rPr>
              <w:t>rošības aizsargjoslas teritorija gar naftas produktu cauruļvadu, bīstamu ķīmisko vielu un produktu cauruļvadu</w:t>
            </w:r>
          </w:p>
        </w:tc>
        <w:tc>
          <w:tcPr>
            <w:tcW w:w="3544" w:type="dxa"/>
            <w:vMerge w:val="restart"/>
          </w:tcPr>
          <w:p w14:paraId="6CC0969F" w14:textId="48E2218E" w:rsidR="00E6331E" w:rsidRDefault="00E6331E" w:rsidP="00E6331E">
            <w:pPr>
              <w:spacing w:before="20" w:after="20"/>
              <w:rPr>
                <w:rFonts w:cs="Arial"/>
                <w:color w:val="262626" w:themeColor="text1" w:themeTint="D9"/>
                <w:sz w:val="18"/>
                <w:szCs w:val="18"/>
              </w:rPr>
            </w:pPr>
            <w:r>
              <w:rPr>
                <w:rFonts w:cs="Arial"/>
                <w:color w:val="262626" w:themeColor="text1" w:themeTint="D9"/>
                <w:sz w:val="18"/>
                <w:szCs w:val="18"/>
              </w:rPr>
              <w:t>D</w:t>
            </w:r>
            <w:r w:rsidRPr="002E7EE6">
              <w:rPr>
                <w:rFonts w:cs="Arial"/>
                <w:color w:val="262626" w:themeColor="text1" w:themeTint="D9"/>
                <w:sz w:val="18"/>
                <w:szCs w:val="18"/>
              </w:rPr>
              <w:t>rošības aizsargjoslas teritorija ap naftas produktu un bīstamu ķīmisko vielu atrašanās vietām</w:t>
            </w:r>
          </w:p>
        </w:tc>
      </w:tr>
      <w:tr w:rsidR="00E6331E" w:rsidRPr="002E7EE6" w14:paraId="2212DCFF" w14:textId="77777777" w:rsidTr="002A7FA9">
        <w:tc>
          <w:tcPr>
            <w:tcW w:w="1696" w:type="dxa"/>
          </w:tcPr>
          <w:p w14:paraId="00F25AC2" w14:textId="2585F9D9"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7312090200</w:t>
            </w:r>
          </w:p>
        </w:tc>
        <w:tc>
          <w:tcPr>
            <w:tcW w:w="3686" w:type="dxa"/>
          </w:tcPr>
          <w:p w14:paraId="6C90818A" w14:textId="1FCEB1CE"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tilpni, kuras ietilpība ir lielāka par 200 kubikmetriem un kas paredzēta naftas un naftas produktu iepludināšanai avārijas gadījumā</w:t>
            </w:r>
          </w:p>
        </w:tc>
        <w:tc>
          <w:tcPr>
            <w:tcW w:w="3544" w:type="dxa"/>
            <w:vMerge/>
          </w:tcPr>
          <w:p w14:paraId="7EC68CC2" w14:textId="77777777" w:rsidR="00E6331E" w:rsidRDefault="00E6331E" w:rsidP="00E6331E">
            <w:pPr>
              <w:spacing w:before="20" w:after="20"/>
              <w:rPr>
                <w:rFonts w:cs="Arial"/>
                <w:color w:val="262626" w:themeColor="text1" w:themeTint="D9"/>
                <w:sz w:val="18"/>
                <w:szCs w:val="18"/>
              </w:rPr>
            </w:pPr>
          </w:p>
        </w:tc>
      </w:tr>
      <w:tr w:rsidR="00E6331E" w:rsidRPr="002E7EE6" w14:paraId="5B5943D0" w14:textId="77777777" w:rsidTr="002A7FA9">
        <w:tc>
          <w:tcPr>
            <w:tcW w:w="1696" w:type="dxa"/>
          </w:tcPr>
          <w:p w14:paraId="5279FF2B" w14:textId="5787F99C"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7312090300</w:t>
            </w:r>
          </w:p>
        </w:tc>
        <w:tc>
          <w:tcPr>
            <w:tcW w:w="3686" w:type="dxa"/>
          </w:tcPr>
          <w:p w14:paraId="2D3EE34C" w14:textId="167FC458"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 xml:space="preserve">Drošības aizsargjoslas teritorija ap naftas un naftas produktu, bīstamu ķīmisko vielu un produktu pārsūknēšanas un iepildīšanas staciju, rezervuāru parkiem, iepildīšanas un izliešanas estakādi, piestātni un </w:t>
            </w:r>
            <w:proofErr w:type="spellStart"/>
            <w:r w:rsidRPr="002E7EE6">
              <w:rPr>
                <w:rFonts w:cs="Arial"/>
                <w:color w:val="262626" w:themeColor="text1" w:themeTint="D9"/>
                <w:sz w:val="18"/>
                <w:szCs w:val="18"/>
              </w:rPr>
              <w:t>muliņu</w:t>
            </w:r>
            <w:proofErr w:type="spellEnd"/>
            <w:r w:rsidRPr="002E7EE6">
              <w:rPr>
                <w:rFonts w:cs="Arial"/>
                <w:color w:val="262626" w:themeColor="text1" w:themeTint="D9"/>
                <w:sz w:val="18"/>
                <w:szCs w:val="18"/>
              </w:rPr>
              <w:t>, uzsildīšanas punktu, noliktavu, krātuvi, pārstrādes un pārkraušanas uzņēmumu</w:t>
            </w:r>
          </w:p>
        </w:tc>
        <w:tc>
          <w:tcPr>
            <w:tcW w:w="3544" w:type="dxa"/>
            <w:vMerge/>
          </w:tcPr>
          <w:p w14:paraId="60A2A9CF" w14:textId="77777777" w:rsidR="00E6331E" w:rsidRDefault="00E6331E" w:rsidP="00E6331E">
            <w:pPr>
              <w:spacing w:before="20" w:after="20"/>
              <w:rPr>
                <w:rFonts w:cs="Arial"/>
                <w:color w:val="262626" w:themeColor="text1" w:themeTint="D9"/>
                <w:sz w:val="18"/>
                <w:szCs w:val="18"/>
              </w:rPr>
            </w:pPr>
          </w:p>
        </w:tc>
      </w:tr>
      <w:tr w:rsidR="00E6331E" w:rsidRPr="002E7EE6" w14:paraId="5186FAAD" w14:textId="77777777" w:rsidTr="002A7FA9">
        <w:tc>
          <w:tcPr>
            <w:tcW w:w="1696" w:type="dxa"/>
          </w:tcPr>
          <w:p w14:paraId="7AD58E63" w14:textId="3E9C224F"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lastRenderedPageBreak/>
              <w:t>7312090400</w:t>
            </w:r>
          </w:p>
        </w:tc>
        <w:tc>
          <w:tcPr>
            <w:tcW w:w="3686" w:type="dxa"/>
          </w:tcPr>
          <w:p w14:paraId="6DC45982" w14:textId="06DD0F56"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ogļūdeņražu ieguves vietu</w:t>
            </w:r>
          </w:p>
        </w:tc>
        <w:tc>
          <w:tcPr>
            <w:tcW w:w="3544" w:type="dxa"/>
            <w:vMerge/>
          </w:tcPr>
          <w:p w14:paraId="20AABFA6" w14:textId="77777777" w:rsidR="00E6331E" w:rsidRDefault="00E6331E" w:rsidP="00E6331E">
            <w:pPr>
              <w:spacing w:before="20" w:after="20"/>
              <w:rPr>
                <w:rFonts w:cs="Arial"/>
                <w:color w:val="262626" w:themeColor="text1" w:themeTint="D9"/>
                <w:sz w:val="18"/>
                <w:szCs w:val="18"/>
              </w:rPr>
            </w:pPr>
          </w:p>
        </w:tc>
      </w:tr>
      <w:tr w:rsidR="006F37D4" w:rsidRPr="002E7EE6" w14:paraId="2E8A78C7" w14:textId="77777777" w:rsidTr="002A7FA9">
        <w:tc>
          <w:tcPr>
            <w:tcW w:w="1696" w:type="dxa"/>
          </w:tcPr>
          <w:p w14:paraId="79C6FE45" w14:textId="52A10ED6" w:rsidR="006F37D4" w:rsidRPr="002E7EE6" w:rsidRDefault="0071306B" w:rsidP="00E6331E">
            <w:pPr>
              <w:spacing w:before="20" w:after="20"/>
              <w:rPr>
                <w:rFonts w:cs="Arial"/>
                <w:color w:val="262626" w:themeColor="text1" w:themeTint="D9"/>
                <w:sz w:val="18"/>
                <w:szCs w:val="18"/>
              </w:rPr>
            </w:pPr>
            <w:r w:rsidRPr="0071306B">
              <w:rPr>
                <w:rFonts w:cs="Arial"/>
                <w:color w:val="262626" w:themeColor="text1" w:themeTint="D9"/>
                <w:sz w:val="18"/>
                <w:szCs w:val="18"/>
              </w:rPr>
              <w:t>7312090410</w:t>
            </w:r>
          </w:p>
        </w:tc>
        <w:tc>
          <w:tcPr>
            <w:tcW w:w="3686" w:type="dxa"/>
          </w:tcPr>
          <w:p w14:paraId="6215A163" w14:textId="10DBFB8D" w:rsidR="006F37D4" w:rsidRPr="002E7EE6" w:rsidRDefault="001A3045" w:rsidP="00E6331E">
            <w:pPr>
              <w:spacing w:before="20" w:after="20"/>
              <w:rPr>
                <w:rFonts w:cs="Arial"/>
                <w:color w:val="262626" w:themeColor="text1" w:themeTint="D9"/>
                <w:sz w:val="18"/>
                <w:szCs w:val="18"/>
              </w:rPr>
            </w:pPr>
            <w:r>
              <w:rPr>
                <w:rFonts w:cs="Arial"/>
                <w:color w:val="262626" w:themeColor="text1" w:themeTint="D9"/>
                <w:sz w:val="18"/>
                <w:szCs w:val="18"/>
              </w:rPr>
              <w:t>D</w:t>
            </w:r>
            <w:r w:rsidRPr="001A3045">
              <w:rPr>
                <w:rFonts w:cs="Arial"/>
                <w:color w:val="262626" w:themeColor="text1" w:themeTint="D9"/>
                <w:sz w:val="18"/>
                <w:szCs w:val="18"/>
              </w:rPr>
              <w:t>rošības aizsargjoslas teritorija ap ogļūdeņražu izpētes un ieguves vietu jūrā</w:t>
            </w:r>
          </w:p>
        </w:tc>
        <w:tc>
          <w:tcPr>
            <w:tcW w:w="3544" w:type="dxa"/>
            <w:vMerge/>
          </w:tcPr>
          <w:p w14:paraId="72DD4AC6" w14:textId="77777777" w:rsidR="006F37D4" w:rsidRDefault="006F37D4" w:rsidP="00E6331E">
            <w:pPr>
              <w:spacing w:before="20" w:after="20"/>
              <w:rPr>
                <w:rFonts w:cs="Arial"/>
                <w:color w:val="262626" w:themeColor="text1" w:themeTint="D9"/>
                <w:sz w:val="18"/>
                <w:szCs w:val="18"/>
              </w:rPr>
            </w:pPr>
          </w:p>
        </w:tc>
      </w:tr>
      <w:tr w:rsidR="00E6331E" w:rsidRPr="002E7EE6" w14:paraId="07D6C7BC" w14:textId="77777777" w:rsidTr="002A7FA9">
        <w:tc>
          <w:tcPr>
            <w:tcW w:w="1696" w:type="dxa"/>
          </w:tcPr>
          <w:p w14:paraId="656367B0" w14:textId="69A21987"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7312090500</w:t>
            </w:r>
          </w:p>
        </w:tc>
        <w:tc>
          <w:tcPr>
            <w:tcW w:w="3686" w:type="dxa"/>
          </w:tcPr>
          <w:p w14:paraId="318DC333" w14:textId="0ABA2E3B"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tilpni, kuras ietilpība ir lielāka par 10 kubikmetriem un kas paredzēta bīstamo ķīmisko vielu un produktu iepludināšanai avārijas gadījumā</w:t>
            </w:r>
          </w:p>
        </w:tc>
        <w:tc>
          <w:tcPr>
            <w:tcW w:w="3544" w:type="dxa"/>
            <w:vMerge/>
          </w:tcPr>
          <w:p w14:paraId="26864376" w14:textId="77777777" w:rsidR="00E6331E" w:rsidRDefault="00E6331E" w:rsidP="00E6331E">
            <w:pPr>
              <w:spacing w:before="20" w:after="20"/>
              <w:rPr>
                <w:rFonts w:cs="Arial"/>
                <w:color w:val="262626" w:themeColor="text1" w:themeTint="D9"/>
                <w:sz w:val="18"/>
                <w:szCs w:val="18"/>
              </w:rPr>
            </w:pPr>
          </w:p>
        </w:tc>
      </w:tr>
      <w:tr w:rsidR="00E6331E" w:rsidRPr="002E7EE6" w14:paraId="436E29A5" w14:textId="77777777" w:rsidTr="002A7FA9">
        <w:tc>
          <w:tcPr>
            <w:tcW w:w="1696" w:type="dxa"/>
          </w:tcPr>
          <w:p w14:paraId="6E084A38" w14:textId="238C4D46"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7312090600</w:t>
            </w:r>
          </w:p>
        </w:tc>
        <w:tc>
          <w:tcPr>
            <w:tcW w:w="3686" w:type="dxa"/>
          </w:tcPr>
          <w:p w14:paraId="4F1441AD" w14:textId="587D46FA"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degvielas uzpildes staciju un automašīnu degvielas uzpildes iekārtu</w:t>
            </w:r>
          </w:p>
        </w:tc>
        <w:tc>
          <w:tcPr>
            <w:tcW w:w="3544" w:type="dxa"/>
            <w:vMerge/>
          </w:tcPr>
          <w:p w14:paraId="57286316" w14:textId="77777777" w:rsidR="00E6331E" w:rsidRDefault="00E6331E" w:rsidP="00E6331E">
            <w:pPr>
              <w:spacing w:before="20" w:after="20"/>
              <w:rPr>
                <w:rFonts w:cs="Arial"/>
                <w:color w:val="262626" w:themeColor="text1" w:themeTint="D9"/>
                <w:sz w:val="18"/>
                <w:szCs w:val="18"/>
              </w:rPr>
            </w:pPr>
          </w:p>
        </w:tc>
      </w:tr>
      <w:tr w:rsidR="00E6331E" w:rsidRPr="002E7EE6" w14:paraId="26D751AE" w14:textId="77777777" w:rsidTr="00083C47">
        <w:tc>
          <w:tcPr>
            <w:tcW w:w="1696" w:type="dxa"/>
            <w:tcBorders>
              <w:bottom w:val="single" w:sz="4" w:space="0" w:color="auto"/>
            </w:tcBorders>
          </w:tcPr>
          <w:p w14:paraId="1B193A68" w14:textId="3FD9E361"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7313090100</w:t>
            </w:r>
          </w:p>
        </w:tc>
        <w:tc>
          <w:tcPr>
            <w:tcW w:w="3686" w:type="dxa"/>
            <w:vAlign w:val="center"/>
          </w:tcPr>
          <w:p w14:paraId="31E276AF" w14:textId="24F4CCAB"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Būvniecības ierobežojumu teritorija, kas noteikta teritorijas attīstības plānošanas dokumentā</w:t>
            </w:r>
          </w:p>
        </w:tc>
        <w:tc>
          <w:tcPr>
            <w:tcW w:w="3544" w:type="dxa"/>
          </w:tcPr>
          <w:p w14:paraId="57EFD550" w14:textId="24D209D4" w:rsidR="00E6331E"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Būvniecības ierobežojumu teritorija, kas noteikta teritorijas attīstības plānošanas dokumentā</w:t>
            </w:r>
            <w:r w:rsidR="00BF6997">
              <w:rPr>
                <w:rFonts w:cs="Arial"/>
                <w:color w:val="262626" w:themeColor="text1" w:themeTint="D9"/>
                <w:sz w:val="18"/>
                <w:szCs w:val="18"/>
              </w:rPr>
              <w:t xml:space="preserve"> </w:t>
            </w:r>
            <w:r w:rsidR="002302E7" w:rsidRPr="00245331">
              <w:rPr>
                <w:color w:val="404040" w:themeColor="text1" w:themeTint="BF"/>
                <w:sz w:val="18"/>
                <w:szCs w:val="18"/>
              </w:rPr>
              <w:t>*</w:t>
            </w:r>
          </w:p>
        </w:tc>
      </w:tr>
      <w:tr w:rsidR="006F22D4" w:rsidRPr="002E7EE6" w14:paraId="76FD66D0" w14:textId="77777777" w:rsidTr="002A7FA9">
        <w:tc>
          <w:tcPr>
            <w:tcW w:w="1696" w:type="dxa"/>
          </w:tcPr>
          <w:p w14:paraId="450B91F8" w14:textId="5DA56DC4" w:rsidR="006F22D4" w:rsidRPr="002E7EE6" w:rsidRDefault="006F22D4" w:rsidP="006F22D4">
            <w:pPr>
              <w:spacing w:before="20" w:after="20"/>
              <w:rPr>
                <w:rFonts w:cs="Arial"/>
                <w:color w:val="262626" w:themeColor="text1" w:themeTint="D9"/>
                <w:sz w:val="18"/>
                <w:szCs w:val="18"/>
              </w:rPr>
            </w:pPr>
            <w:r w:rsidRPr="002E7EE6">
              <w:rPr>
                <w:rFonts w:cs="Arial"/>
                <w:color w:val="262626" w:themeColor="text1" w:themeTint="D9"/>
                <w:sz w:val="18"/>
                <w:szCs w:val="18"/>
              </w:rPr>
              <w:t>7313110100</w:t>
            </w:r>
          </w:p>
        </w:tc>
        <w:tc>
          <w:tcPr>
            <w:tcW w:w="3686" w:type="dxa"/>
          </w:tcPr>
          <w:p w14:paraId="67EBC1DD" w14:textId="2E70DBDC" w:rsidR="006F22D4" w:rsidRPr="002E7EE6" w:rsidRDefault="006F22D4" w:rsidP="006F22D4">
            <w:pPr>
              <w:spacing w:before="20" w:after="20"/>
              <w:rPr>
                <w:rFonts w:cs="Arial"/>
                <w:color w:val="262626" w:themeColor="text1" w:themeTint="D9"/>
                <w:sz w:val="18"/>
                <w:szCs w:val="18"/>
              </w:rPr>
            </w:pPr>
            <w:r w:rsidRPr="002E7EE6">
              <w:rPr>
                <w:rFonts w:cs="Arial"/>
                <w:color w:val="262626" w:themeColor="text1" w:themeTint="D9"/>
                <w:sz w:val="18"/>
                <w:szCs w:val="18"/>
              </w:rPr>
              <w:t>Īpaši aizsargājams meža iecirknis</w:t>
            </w:r>
          </w:p>
        </w:tc>
        <w:tc>
          <w:tcPr>
            <w:tcW w:w="3544" w:type="dxa"/>
          </w:tcPr>
          <w:p w14:paraId="5A793544" w14:textId="7D7DD75D" w:rsidR="006F22D4" w:rsidRDefault="006F22D4" w:rsidP="006F22D4">
            <w:pPr>
              <w:spacing w:before="20" w:after="20"/>
              <w:rPr>
                <w:rFonts w:cs="Arial"/>
                <w:color w:val="262626" w:themeColor="text1" w:themeTint="D9"/>
                <w:sz w:val="18"/>
                <w:szCs w:val="18"/>
              </w:rPr>
            </w:pPr>
            <w:r>
              <w:rPr>
                <w:rFonts w:cs="Arial"/>
                <w:color w:val="262626" w:themeColor="text1" w:themeTint="D9"/>
                <w:sz w:val="18"/>
                <w:szCs w:val="18"/>
              </w:rPr>
              <w:t>Ī</w:t>
            </w:r>
            <w:r w:rsidRPr="002E7EE6">
              <w:rPr>
                <w:rFonts w:cs="Arial"/>
                <w:color w:val="262626" w:themeColor="text1" w:themeTint="D9"/>
                <w:sz w:val="18"/>
                <w:szCs w:val="18"/>
              </w:rPr>
              <w:t>paši aizsargājams meža iecirknis</w:t>
            </w:r>
          </w:p>
        </w:tc>
      </w:tr>
      <w:tr w:rsidR="006F22D4" w:rsidRPr="002E7EE6" w14:paraId="53819642" w14:textId="77777777" w:rsidTr="002A7FA9">
        <w:tc>
          <w:tcPr>
            <w:tcW w:w="1696" w:type="dxa"/>
          </w:tcPr>
          <w:p w14:paraId="6F3627EF" w14:textId="77777777" w:rsidR="006F22D4" w:rsidRPr="002E7EE6" w:rsidRDefault="006F22D4" w:rsidP="006F22D4">
            <w:pPr>
              <w:spacing w:before="20" w:after="20"/>
              <w:rPr>
                <w:rFonts w:cs="Arial"/>
                <w:color w:val="262626" w:themeColor="text1" w:themeTint="D9"/>
                <w:sz w:val="18"/>
                <w:szCs w:val="18"/>
              </w:rPr>
            </w:pPr>
            <w:r w:rsidRPr="002E7EE6">
              <w:rPr>
                <w:rFonts w:cs="Arial"/>
                <w:color w:val="262626" w:themeColor="text1" w:themeTint="D9"/>
                <w:sz w:val="18"/>
                <w:szCs w:val="18"/>
              </w:rPr>
              <w:t>7313120100</w:t>
            </w:r>
          </w:p>
        </w:tc>
        <w:tc>
          <w:tcPr>
            <w:tcW w:w="3686" w:type="dxa"/>
          </w:tcPr>
          <w:p w14:paraId="0BA6FE5A" w14:textId="77777777" w:rsidR="006F22D4" w:rsidRPr="002E7EE6" w:rsidRDefault="006F22D4" w:rsidP="006F22D4">
            <w:pPr>
              <w:spacing w:before="20" w:after="20"/>
              <w:rPr>
                <w:rFonts w:cs="Arial"/>
                <w:color w:val="262626" w:themeColor="text1" w:themeTint="D9"/>
                <w:sz w:val="18"/>
                <w:szCs w:val="18"/>
              </w:rPr>
            </w:pPr>
            <w:r w:rsidRPr="002E7EE6">
              <w:rPr>
                <w:rFonts w:cs="Arial"/>
                <w:color w:val="262626" w:themeColor="text1" w:themeTint="D9"/>
                <w:sz w:val="18"/>
                <w:szCs w:val="18"/>
              </w:rPr>
              <w:t>Mežu vides un dabas resursu aizsardzības aizsargjoslas ap pilsētu teritorija</w:t>
            </w:r>
          </w:p>
        </w:tc>
        <w:tc>
          <w:tcPr>
            <w:tcW w:w="3544" w:type="dxa"/>
          </w:tcPr>
          <w:p w14:paraId="55E529CE" w14:textId="28CFDACA" w:rsidR="006F22D4" w:rsidRPr="002E7EE6" w:rsidRDefault="006F22D4" w:rsidP="006F22D4">
            <w:pPr>
              <w:spacing w:before="20" w:after="20"/>
              <w:rPr>
                <w:rFonts w:cs="Arial"/>
                <w:color w:val="262626" w:themeColor="text1" w:themeTint="D9"/>
                <w:sz w:val="18"/>
                <w:szCs w:val="18"/>
              </w:rPr>
            </w:pPr>
            <w:r>
              <w:rPr>
                <w:rFonts w:cs="Arial"/>
                <w:color w:val="262626" w:themeColor="text1" w:themeTint="D9"/>
                <w:sz w:val="18"/>
                <w:szCs w:val="18"/>
              </w:rPr>
              <w:t>M</w:t>
            </w:r>
            <w:r w:rsidRPr="002E7EE6">
              <w:rPr>
                <w:rFonts w:cs="Arial"/>
                <w:color w:val="262626" w:themeColor="text1" w:themeTint="D9"/>
                <w:sz w:val="18"/>
                <w:szCs w:val="18"/>
              </w:rPr>
              <w:t>ežu vides un dabas resursu aizsardzības aizsargjoslas ap pilsētu teritorija</w:t>
            </w:r>
            <w:r w:rsidR="00BF6997">
              <w:rPr>
                <w:rFonts w:cs="Arial"/>
                <w:color w:val="262626" w:themeColor="text1" w:themeTint="D9"/>
                <w:sz w:val="18"/>
                <w:szCs w:val="18"/>
              </w:rPr>
              <w:t xml:space="preserve"> </w:t>
            </w:r>
            <w:r w:rsidR="009D1013" w:rsidRPr="00245331">
              <w:rPr>
                <w:color w:val="404040" w:themeColor="text1" w:themeTint="BF"/>
                <w:sz w:val="18"/>
                <w:szCs w:val="18"/>
              </w:rPr>
              <w:t>*</w:t>
            </w:r>
          </w:p>
        </w:tc>
      </w:tr>
      <w:tr w:rsidR="000A79CC" w:rsidRPr="002E7EE6" w14:paraId="63EBF0AB" w14:textId="77777777" w:rsidTr="002A7FA9">
        <w:tc>
          <w:tcPr>
            <w:tcW w:w="1696" w:type="dxa"/>
          </w:tcPr>
          <w:p w14:paraId="62F5E634" w14:textId="1DAFC32E" w:rsidR="000A79CC" w:rsidRPr="002E7EE6" w:rsidRDefault="000A79CC" w:rsidP="000A79CC">
            <w:pPr>
              <w:spacing w:before="20" w:after="20"/>
              <w:rPr>
                <w:rFonts w:cs="Arial"/>
                <w:color w:val="262626" w:themeColor="text1" w:themeTint="D9"/>
                <w:sz w:val="18"/>
                <w:szCs w:val="18"/>
              </w:rPr>
            </w:pPr>
            <w:r w:rsidRPr="002E7EE6">
              <w:rPr>
                <w:rFonts w:cs="Arial"/>
                <w:color w:val="262626" w:themeColor="text1" w:themeTint="D9"/>
                <w:sz w:val="18"/>
                <w:szCs w:val="18"/>
              </w:rPr>
              <w:t>7313140100</w:t>
            </w:r>
          </w:p>
        </w:tc>
        <w:tc>
          <w:tcPr>
            <w:tcW w:w="3686" w:type="dxa"/>
          </w:tcPr>
          <w:p w14:paraId="0E8D3AFA" w14:textId="20EA446E" w:rsidR="000A79CC" w:rsidRPr="002E7EE6" w:rsidRDefault="009344DC" w:rsidP="000A79CC">
            <w:pPr>
              <w:spacing w:before="20" w:after="20"/>
              <w:rPr>
                <w:rFonts w:cs="Arial"/>
                <w:color w:val="262626" w:themeColor="text1" w:themeTint="D9"/>
                <w:sz w:val="18"/>
                <w:szCs w:val="18"/>
              </w:rPr>
            </w:pPr>
            <w:r>
              <w:rPr>
                <w:rFonts w:cs="Arial"/>
                <w:color w:val="262626" w:themeColor="text1" w:themeTint="D9"/>
                <w:sz w:val="18"/>
                <w:szCs w:val="18"/>
              </w:rPr>
              <w:t>K</w:t>
            </w:r>
            <w:r w:rsidRPr="009344DC">
              <w:rPr>
                <w:rFonts w:cs="Arial"/>
                <w:color w:val="262626" w:themeColor="text1" w:themeTint="D9"/>
                <w:sz w:val="18"/>
                <w:szCs w:val="18"/>
              </w:rPr>
              <w:t>ultūras pieminekļu rezervāts vai īpaši aizsargājama kultūrvēsturiska teritorija</w:t>
            </w:r>
          </w:p>
        </w:tc>
        <w:tc>
          <w:tcPr>
            <w:tcW w:w="3544" w:type="dxa"/>
          </w:tcPr>
          <w:p w14:paraId="5B1C3361" w14:textId="6CB71156" w:rsidR="000A79CC" w:rsidRDefault="000A01FF" w:rsidP="000A79CC">
            <w:pPr>
              <w:spacing w:before="20" w:after="20"/>
              <w:rPr>
                <w:rFonts w:cs="Arial"/>
                <w:color w:val="262626" w:themeColor="text1" w:themeTint="D9"/>
                <w:sz w:val="18"/>
                <w:szCs w:val="18"/>
              </w:rPr>
            </w:pPr>
            <w:r>
              <w:rPr>
                <w:rFonts w:cs="Arial"/>
                <w:color w:val="262626" w:themeColor="text1" w:themeTint="D9"/>
                <w:sz w:val="18"/>
                <w:szCs w:val="18"/>
              </w:rPr>
              <w:t>K</w:t>
            </w:r>
            <w:r w:rsidRPr="000A01FF">
              <w:rPr>
                <w:rFonts w:cs="Arial"/>
                <w:color w:val="262626" w:themeColor="text1" w:themeTint="D9"/>
                <w:sz w:val="18"/>
                <w:szCs w:val="18"/>
              </w:rPr>
              <w:t>ultūras pieminekļu rezervāts vai īpaši aizsargājamas kultūrvēsturiskas teritorija</w:t>
            </w:r>
          </w:p>
        </w:tc>
      </w:tr>
      <w:tr w:rsidR="00A352BE" w:rsidRPr="002E7EE6" w14:paraId="3125EFCC" w14:textId="77777777" w:rsidTr="002A7FA9">
        <w:tc>
          <w:tcPr>
            <w:tcW w:w="1696" w:type="dxa"/>
          </w:tcPr>
          <w:p w14:paraId="09F9A4AF" w14:textId="384F9B9F"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7314010104</w:t>
            </w:r>
          </w:p>
        </w:tc>
        <w:tc>
          <w:tcPr>
            <w:tcW w:w="3686" w:type="dxa"/>
          </w:tcPr>
          <w:p w14:paraId="492F79B5" w14:textId="11A1D758" w:rsidR="00A352BE" w:rsidRPr="002E7EE6" w:rsidRDefault="004D3380" w:rsidP="00DC473B">
            <w:pPr>
              <w:spacing w:before="20" w:after="20"/>
              <w:rPr>
                <w:rFonts w:cs="Arial"/>
                <w:color w:val="262626" w:themeColor="text1" w:themeTint="D9"/>
                <w:sz w:val="18"/>
                <w:szCs w:val="18"/>
              </w:rPr>
            </w:pPr>
            <w:r>
              <w:rPr>
                <w:rFonts w:cs="Arial"/>
                <w:color w:val="262626" w:themeColor="text1" w:themeTint="D9"/>
                <w:sz w:val="18"/>
                <w:szCs w:val="18"/>
              </w:rPr>
              <w:t>V</w:t>
            </w:r>
            <w:r w:rsidRPr="004D3380">
              <w:rPr>
                <w:rFonts w:cs="Arial"/>
                <w:color w:val="262626" w:themeColor="text1" w:themeTint="D9"/>
                <w:sz w:val="18"/>
                <w:szCs w:val="18"/>
              </w:rPr>
              <w:t>alsts nozīmes arhitektūras piemineklis</w:t>
            </w:r>
          </w:p>
        </w:tc>
        <w:tc>
          <w:tcPr>
            <w:tcW w:w="3544" w:type="dxa"/>
            <w:vMerge w:val="restart"/>
          </w:tcPr>
          <w:p w14:paraId="3D5CEE12" w14:textId="18DB7AC9" w:rsidR="00A352BE" w:rsidRDefault="00CA6D93" w:rsidP="00DC473B">
            <w:pPr>
              <w:spacing w:before="20" w:after="20"/>
              <w:rPr>
                <w:rFonts w:cs="Arial"/>
                <w:color w:val="262626" w:themeColor="text1" w:themeTint="D9"/>
                <w:sz w:val="18"/>
                <w:szCs w:val="18"/>
              </w:rPr>
            </w:pPr>
            <w:r w:rsidRPr="00CA6D93">
              <w:rPr>
                <w:rFonts w:cs="Arial"/>
                <w:color w:val="262626" w:themeColor="text1" w:themeTint="D9"/>
                <w:sz w:val="18"/>
                <w:szCs w:val="18"/>
              </w:rPr>
              <w:t>Kultūras pieminekļa teritorija</w:t>
            </w:r>
          </w:p>
        </w:tc>
      </w:tr>
      <w:tr w:rsidR="007A4B4D" w:rsidRPr="002E7EE6" w14:paraId="5DC1E5AD" w14:textId="77777777" w:rsidTr="002A7FA9">
        <w:tc>
          <w:tcPr>
            <w:tcW w:w="1696" w:type="dxa"/>
          </w:tcPr>
          <w:p w14:paraId="79D03D5B" w14:textId="72558505" w:rsidR="007A4B4D" w:rsidRPr="002E7EE6" w:rsidRDefault="00386768" w:rsidP="00DC473B">
            <w:pPr>
              <w:spacing w:before="20" w:after="20"/>
              <w:rPr>
                <w:rFonts w:cs="Arial"/>
                <w:color w:val="262626" w:themeColor="text1" w:themeTint="D9"/>
                <w:sz w:val="18"/>
                <w:szCs w:val="18"/>
              </w:rPr>
            </w:pPr>
            <w:r w:rsidRPr="00D05309">
              <w:rPr>
                <w:rFonts w:cs="Arial"/>
                <w:color w:val="262626" w:themeColor="text1" w:themeTint="D9"/>
                <w:sz w:val="18"/>
                <w:szCs w:val="18"/>
              </w:rPr>
              <w:t>7314010106</w:t>
            </w:r>
          </w:p>
        </w:tc>
        <w:tc>
          <w:tcPr>
            <w:tcW w:w="3686" w:type="dxa"/>
          </w:tcPr>
          <w:p w14:paraId="44CEC1D9" w14:textId="4990F194" w:rsidR="007A4B4D" w:rsidRPr="002E7EE6" w:rsidRDefault="00D05309" w:rsidP="00DC473B">
            <w:pPr>
              <w:spacing w:before="20" w:after="20"/>
              <w:rPr>
                <w:rFonts w:cs="Arial"/>
                <w:color w:val="262626" w:themeColor="text1" w:themeTint="D9"/>
                <w:sz w:val="18"/>
                <w:szCs w:val="18"/>
              </w:rPr>
            </w:pPr>
            <w:r>
              <w:rPr>
                <w:rFonts w:cs="Arial"/>
                <w:color w:val="262626" w:themeColor="text1" w:themeTint="D9"/>
                <w:sz w:val="18"/>
                <w:szCs w:val="18"/>
              </w:rPr>
              <w:t>R</w:t>
            </w:r>
            <w:r w:rsidRPr="00D05309">
              <w:rPr>
                <w:rFonts w:cs="Arial"/>
                <w:color w:val="262626" w:themeColor="text1" w:themeTint="D9"/>
                <w:sz w:val="18"/>
                <w:szCs w:val="18"/>
              </w:rPr>
              <w:t>eģiona nozīmes arhitektūras piemineklis</w:t>
            </w:r>
          </w:p>
        </w:tc>
        <w:tc>
          <w:tcPr>
            <w:tcW w:w="3544" w:type="dxa"/>
            <w:vMerge/>
          </w:tcPr>
          <w:p w14:paraId="4AEF69FD" w14:textId="77777777" w:rsidR="007A4B4D" w:rsidRDefault="007A4B4D" w:rsidP="00DC473B">
            <w:pPr>
              <w:spacing w:before="20" w:after="20"/>
              <w:rPr>
                <w:rFonts w:cs="Arial"/>
                <w:color w:val="262626" w:themeColor="text1" w:themeTint="D9"/>
                <w:sz w:val="18"/>
                <w:szCs w:val="18"/>
              </w:rPr>
            </w:pPr>
          </w:p>
        </w:tc>
      </w:tr>
      <w:tr w:rsidR="00A352BE" w:rsidRPr="002E7EE6" w14:paraId="50B21FDD" w14:textId="77777777" w:rsidTr="002A7FA9">
        <w:tc>
          <w:tcPr>
            <w:tcW w:w="1696" w:type="dxa"/>
          </w:tcPr>
          <w:p w14:paraId="59C16E6B" w14:textId="637A838F"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7314010105</w:t>
            </w:r>
          </w:p>
        </w:tc>
        <w:tc>
          <w:tcPr>
            <w:tcW w:w="3686" w:type="dxa"/>
          </w:tcPr>
          <w:p w14:paraId="6CB5DF9A" w14:textId="7728A336" w:rsidR="00A352BE" w:rsidRPr="002E7EE6" w:rsidRDefault="00310462" w:rsidP="00DC473B">
            <w:pPr>
              <w:spacing w:before="20" w:after="20"/>
              <w:rPr>
                <w:rFonts w:cs="Arial"/>
                <w:color w:val="262626" w:themeColor="text1" w:themeTint="D9"/>
                <w:sz w:val="18"/>
                <w:szCs w:val="18"/>
              </w:rPr>
            </w:pPr>
            <w:r>
              <w:rPr>
                <w:rFonts w:cs="Arial"/>
                <w:color w:val="262626" w:themeColor="text1" w:themeTint="D9"/>
                <w:sz w:val="18"/>
                <w:szCs w:val="18"/>
              </w:rPr>
              <w:t>V</w:t>
            </w:r>
            <w:r w:rsidRPr="00310462">
              <w:rPr>
                <w:rFonts w:cs="Arial"/>
                <w:color w:val="262626" w:themeColor="text1" w:themeTint="D9"/>
                <w:sz w:val="18"/>
                <w:szCs w:val="18"/>
              </w:rPr>
              <w:t>ietējās nozīmes arhitektūras piemineklis</w:t>
            </w:r>
          </w:p>
        </w:tc>
        <w:tc>
          <w:tcPr>
            <w:tcW w:w="3544" w:type="dxa"/>
            <w:vMerge/>
          </w:tcPr>
          <w:p w14:paraId="185003E5" w14:textId="77777777" w:rsidR="00A352BE" w:rsidRDefault="00A352BE" w:rsidP="00DC473B">
            <w:pPr>
              <w:spacing w:before="20" w:after="20"/>
              <w:rPr>
                <w:rFonts w:cs="Arial"/>
                <w:color w:val="262626" w:themeColor="text1" w:themeTint="D9"/>
                <w:sz w:val="18"/>
                <w:szCs w:val="18"/>
              </w:rPr>
            </w:pPr>
          </w:p>
        </w:tc>
      </w:tr>
      <w:tr w:rsidR="00A352BE" w:rsidRPr="002E7EE6" w14:paraId="6ABD082E" w14:textId="77777777" w:rsidTr="002A7FA9">
        <w:tc>
          <w:tcPr>
            <w:tcW w:w="1696" w:type="dxa"/>
          </w:tcPr>
          <w:p w14:paraId="5A332698" w14:textId="594FCEB3"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7314010202</w:t>
            </w:r>
          </w:p>
        </w:tc>
        <w:tc>
          <w:tcPr>
            <w:tcW w:w="3686" w:type="dxa"/>
          </w:tcPr>
          <w:p w14:paraId="775C6E01" w14:textId="24196A27" w:rsidR="00A352BE" w:rsidRPr="002E7EE6" w:rsidRDefault="00BE49DC" w:rsidP="00DC473B">
            <w:pPr>
              <w:spacing w:before="20" w:after="20"/>
              <w:rPr>
                <w:rFonts w:cs="Arial"/>
                <w:color w:val="262626" w:themeColor="text1" w:themeTint="D9"/>
                <w:sz w:val="18"/>
                <w:szCs w:val="18"/>
              </w:rPr>
            </w:pPr>
            <w:r>
              <w:rPr>
                <w:rFonts w:cs="Arial"/>
                <w:color w:val="262626" w:themeColor="text1" w:themeTint="D9"/>
                <w:sz w:val="18"/>
                <w:szCs w:val="18"/>
              </w:rPr>
              <w:t>V</w:t>
            </w:r>
            <w:r w:rsidRPr="00BE49DC">
              <w:rPr>
                <w:rFonts w:cs="Arial"/>
                <w:color w:val="262626" w:themeColor="text1" w:themeTint="D9"/>
                <w:sz w:val="18"/>
                <w:szCs w:val="18"/>
              </w:rPr>
              <w:t>alsts nozīmes arheoloģiskais piemineklis</w:t>
            </w:r>
          </w:p>
        </w:tc>
        <w:tc>
          <w:tcPr>
            <w:tcW w:w="3544" w:type="dxa"/>
            <w:vMerge/>
          </w:tcPr>
          <w:p w14:paraId="2FF525EF" w14:textId="77777777" w:rsidR="00A352BE" w:rsidRDefault="00A352BE" w:rsidP="00DC473B">
            <w:pPr>
              <w:spacing w:before="20" w:after="20"/>
              <w:rPr>
                <w:rFonts w:cs="Arial"/>
                <w:color w:val="262626" w:themeColor="text1" w:themeTint="D9"/>
                <w:sz w:val="18"/>
                <w:szCs w:val="18"/>
              </w:rPr>
            </w:pPr>
          </w:p>
        </w:tc>
      </w:tr>
      <w:tr w:rsidR="007A4B4D" w:rsidRPr="002E7EE6" w14:paraId="58B5A73D" w14:textId="77777777" w:rsidTr="002A7FA9">
        <w:tc>
          <w:tcPr>
            <w:tcW w:w="1696" w:type="dxa"/>
          </w:tcPr>
          <w:p w14:paraId="18861552" w14:textId="1F8E1995" w:rsidR="007A4B4D" w:rsidRPr="002E7EE6" w:rsidRDefault="00B46AA5" w:rsidP="00DC473B">
            <w:pPr>
              <w:spacing w:before="20" w:after="20"/>
              <w:rPr>
                <w:rFonts w:cs="Arial"/>
                <w:color w:val="262626" w:themeColor="text1" w:themeTint="D9"/>
                <w:sz w:val="18"/>
                <w:szCs w:val="18"/>
              </w:rPr>
            </w:pPr>
            <w:r w:rsidRPr="00A917BF">
              <w:rPr>
                <w:rFonts w:cs="Arial"/>
                <w:color w:val="262626" w:themeColor="text1" w:themeTint="D9"/>
                <w:sz w:val="18"/>
                <w:szCs w:val="18"/>
              </w:rPr>
              <w:t>7314010204</w:t>
            </w:r>
          </w:p>
        </w:tc>
        <w:tc>
          <w:tcPr>
            <w:tcW w:w="3686" w:type="dxa"/>
          </w:tcPr>
          <w:p w14:paraId="6AECB7BD" w14:textId="20A2195E" w:rsidR="007A4B4D" w:rsidRPr="002E7EE6" w:rsidRDefault="00A917BF" w:rsidP="00DC473B">
            <w:pPr>
              <w:spacing w:before="20" w:after="20"/>
              <w:rPr>
                <w:rFonts w:cs="Arial"/>
                <w:color w:val="262626" w:themeColor="text1" w:themeTint="D9"/>
                <w:sz w:val="18"/>
                <w:szCs w:val="18"/>
              </w:rPr>
            </w:pPr>
            <w:r>
              <w:rPr>
                <w:rFonts w:cs="Arial"/>
                <w:color w:val="262626" w:themeColor="text1" w:themeTint="D9"/>
                <w:sz w:val="18"/>
                <w:szCs w:val="18"/>
              </w:rPr>
              <w:t>R</w:t>
            </w:r>
            <w:r w:rsidRPr="00A917BF">
              <w:rPr>
                <w:rFonts w:cs="Arial"/>
                <w:color w:val="262626" w:themeColor="text1" w:themeTint="D9"/>
                <w:sz w:val="18"/>
                <w:szCs w:val="18"/>
              </w:rPr>
              <w:t>eģiona nozīmes arheoloģiskais piemineklis</w:t>
            </w:r>
          </w:p>
        </w:tc>
        <w:tc>
          <w:tcPr>
            <w:tcW w:w="3544" w:type="dxa"/>
            <w:vMerge/>
          </w:tcPr>
          <w:p w14:paraId="1651BC68" w14:textId="77777777" w:rsidR="007A4B4D" w:rsidRDefault="007A4B4D" w:rsidP="00DC473B">
            <w:pPr>
              <w:spacing w:before="20" w:after="20"/>
              <w:rPr>
                <w:rFonts w:cs="Arial"/>
                <w:color w:val="262626" w:themeColor="text1" w:themeTint="D9"/>
                <w:sz w:val="18"/>
                <w:szCs w:val="18"/>
              </w:rPr>
            </w:pPr>
          </w:p>
        </w:tc>
      </w:tr>
      <w:tr w:rsidR="00A352BE" w:rsidRPr="002E7EE6" w14:paraId="6CD1F0DA" w14:textId="77777777" w:rsidTr="002A7FA9">
        <w:tc>
          <w:tcPr>
            <w:tcW w:w="1696" w:type="dxa"/>
          </w:tcPr>
          <w:p w14:paraId="464132B0" w14:textId="19400BED"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7314010203</w:t>
            </w:r>
          </w:p>
        </w:tc>
        <w:tc>
          <w:tcPr>
            <w:tcW w:w="3686" w:type="dxa"/>
          </w:tcPr>
          <w:p w14:paraId="4E4266B3" w14:textId="46E7D348" w:rsidR="00A352BE" w:rsidRPr="002E7EE6" w:rsidRDefault="00803213" w:rsidP="00DC473B">
            <w:pPr>
              <w:spacing w:before="20" w:after="20"/>
              <w:rPr>
                <w:rFonts w:cs="Arial"/>
                <w:color w:val="262626" w:themeColor="text1" w:themeTint="D9"/>
                <w:sz w:val="18"/>
                <w:szCs w:val="18"/>
              </w:rPr>
            </w:pPr>
            <w:r>
              <w:rPr>
                <w:rFonts w:cs="Arial"/>
                <w:color w:val="262626" w:themeColor="text1" w:themeTint="D9"/>
                <w:sz w:val="18"/>
                <w:szCs w:val="18"/>
              </w:rPr>
              <w:t>V</w:t>
            </w:r>
            <w:r w:rsidRPr="00803213">
              <w:rPr>
                <w:rFonts w:cs="Arial"/>
                <w:color w:val="262626" w:themeColor="text1" w:themeTint="D9"/>
                <w:sz w:val="18"/>
                <w:szCs w:val="18"/>
              </w:rPr>
              <w:t>ietējās nozīmes arheoloģiskais piemineklis</w:t>
            </w:r>
          </w:p>
        </w:tc>
        <w:tc>
          <w:tcPr>
            <w:tcW w:w="3544" w:type="dxa"/>
            <w:vMerge/>
          </w:tcPr>
          <w:p w14:paraId="646AB5EB" w14:textId="77777777" w:rsidR="00A352BE" w:rsidRDefault="00A352BE" w:rsidP="00DC473B">
            <w:pPr>
              <w:spacing w:before="20" w:after="20"/>
              <w:rPr>
                <w:rFonts w:cs="Arial"/>
                <w:color w:val="262626" w:themeColor="text1" w:themeTint="D9"/>
                <w:sz w:val="18"/>
                <w:szCs w:val="18"/>
              </w:rPr>
            </w:pPr>
          </w:p>
        </w:tc>
      </w:tr>
      <w:tr w:rsidR="00A352BE" w:rsidRPr="002E7EE6" w14:paraId="4FE323F2" w14:textId="77777777" w:rsidTr="002A7FA9">
        <w:tc>
          <w:tcPr>
            <w:tcW w:w="1696" w:type="dxa"/>
          </w:tcPr>
          <w:p w14:paraId="36F83F83" w14:textId="7626E0D4"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7314010302</w:t>
            </w:r>
          </w:p>
        </w:tc>
        <w:tc>
          <w:tcPr>
            <w:tcW w:w="3686" w:type="dxa"/>
          </w:tcPr>
          <w:p w14:paraId="6CA95057" w14:textId="5C1F937C" w:rsidR="00A352BE" w:rsidRPr="002E7EE6" w:rsidRDefault="00225566" w:rsidP="00DC473B">
            <w:pPr>
              <w:spacing w:before="20" w:after="20"/>
              <w:rPr>
                <w:rFonts w:cs="Arial"/>
                <w:color w:val="262626" w:themeColor="text1" w:themeTint="D9"/>
                <w:sz w:val="18"/>
                <w:szCs w:val="18"/>
              </w:rPr>
            </w:pPr>
            <w:r>
              <w:rPr>
                <w:rFonts w:cs="Arial"/>
                <w:color w:val="262626" w:themeColor="text1" w:themeTint="D9"/>
                <w:sz w:val="18"/>
                <w:szCs w:val="18"/>
              </w:rPr>
              <w:t>V</w:t>
            </w:r>
            <w:r w:rsidRPr="00225566">
              <w:rPr>
                <w:rFonts w:cs="Arial"/>
                <w:color w:val="262626" w:themeColor="text1" w:themeTint="D9"/>
                <w:sz w:val="18"/>
                <w:szCs w:val="18"/>
              </w:rPr>
              <w:t>alsts nozīmes mākslas piemineklis</w:t>
            </w:r>
          </w:p>
        </w:tc>
        <w:tc>
          <w:tcPr>
            <w:tcW w:w="3544" w:type="dxa"/>
            <w:vMerge/>
          </w:tcPr>
          <w:p w14:paraId="367C0BF2" w14:textId="77777777" w:rsidR="00A352BE" w:rsidRDefault="00A352BE" w:rsidP="00DC473B">
            <w:pPr>
              <w:spacing w:before="20" w:after="20"/>
              <w:rPr>
                <w:rFonts w:cs="Arial"/>
                <w:color w:val="262626" w:themeColor="text1" w:themeTint="D9"/>
                <w:sz w:val="18"/>
                <w:szCs w:val="18"/>
              </w:rPr>
            </w:pPr>
          </w:p>
        </w:tc>
      </w:tr>
      <w:tr w:rsidR="007A4B4D" w:rsidRPr="002E7EE6" w14:paraId="3B96E771" w14:textId="77777777" w:rsidTr="002A7FA9">
        <w:tc>
          <w:tcPr>
            <w:tcW w:w="1696" w:type="dxa"/>
          </w:tcPr>
          <w:p w14:paraId="4BAAA024" w14:textId="365713F7" w:rsidR="007A4B4D" w:rsidRPr="002E7EE6" w:rsidRDefault="00600283" w:rsidP="00DC473B">
            <w:pPr>
              <w:spacing w:before="20" w:after="20"/>
              <w:rPr>
                <w:rFonts w:cs="Arial"/>
                <w:color w:val="262626" w:themeColor="text1" w:themeTint="D9"/>
                <w:sz w:val="18"/>
                <w:szCs w:val="18"/>
              </w:rPr>
            </w:pPr>
            <w:r w:rsidRPr="00521354">
              <w:rPr>
                <w:rFonts w:cs="Arial"/>
                <w:color w:val="262626" w:themeColor="text1" w:themeTint="D9"/>
                <w:sz w:val="18"/>
                <w:szCs w:val="18"/>
              </w:rPr>
              <w:t>7314010304</w:t>
            </w:r>
          </w:p>
        </w:tc>
        <w:tc>
          <w:tcPr>
            <w:tcW w:w="3686" w:type="dxa"/>
          </w:tcPr>
          <w:p w14:paraId="6BCE54A6" w14:textId="07DA77B9" w:rsidR="007A4B4D" w:rsidRPr="002E7EE6" w:rsidRDefault="00521354" w:rsidP="00DC473B">
            <w:pPr>
              <w:spacing w:before="20" w:after="20"/>
              <w:rPr>
                <w:rFonts w:cs="Arial"/>
                <w:color w:val="262626" w:themeColor="text1" w:themeTint="D9"/>
                <w:sz w:val="18"/>
                <w:szCs w:val="18"/>
              </w:rPr>
            </w:pPr>
            <w:r>
              <w:rPr>
                <w:rFonts w:cs="Arial"/>
                <w:color w:val="262626" w:themeColor="text1" w:themeTint="D9"/>
                <w:sz w:val="18"/>
                <w:szCs w:val="18"/>
              </w:rPr>
              <w:t>R</w:t>
            </w:r>
            <w:r w:rsidRPr="00521354">
              <w:rPr>
                <w:rFonts w:cs="Arial"/>
                <w:color w:val="262626" w:themeColor="text1" w:themeTint="D9"/>
                <w:sz w:val="18"/>
                <w:szCs w:val="18"/>
              </w:rPr>
              <w:t>eģiona nozīmes mākslas piemineklis</w:t>
            </w:r>
          </w:p>
        </w:tc>
        <w:tc>
          <w:tcPr>
            <w:tcW w:w="3544" w:type="dxa"/>
            <w:vMerge/>
          </w:tcPr>
          <w:p w14:paraId="659260C2" w14:textId="77777777" w:rsidR="007A4B4D" w:rsidRDefault="007A4B4D" w:rsidP="00DC473B">
            <w:pPr>
              <w:spacing w:before="20" w:after="20"/>
              <w:rPr>
                <w:rFonts w:cs="Arial"/>
                <w:color w:val="262626" w:themeColor="text1" w:themeTint="D9"/>
                <w:sz w:val="18"/>
                <w:szCs w:val="18"/>
              </w:rPr>
            </w:pPr>
          </w:p>
        </w:tc>
      </w:tr>
      <w:tr w:rsidR="00A352BE" w:rsidRPr="002E7EE6" w14:paraId="38805F85" w14:textId="77777777" w:rsidTr="002A7FA9">
        <w:tc>
          <w:tcPr>
            <w:tcW w:w="1696" w:type="dxa"/>
          </w:tcPr>
          <w:p w14:paraId="76225CE8" w14:textId="34AE076C"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7314010303</w:t>
            </w:r>
          </w:p>
        </w:tc>
        <w:tc>
          <w:tcPr>
            <w:tcW w:w="3686" w:type="dxa"/>
          </w:tcPr>
          <w:p w14:paraId="1F532B51" w14:textId="3CDB00D9" w:rsidR="00A352BE" w:rsidRPr="002E7EE6" w:rsidRDefault="004A5775" w:rsidP="00DC473B">
            <w:pPr>
              <w:spacing w:before="20" w:after="20"/>
              <w:rPr>
                <w:rFonts w:cs="Arial"/>
                <w:color w:val="262626" w:themeColor="text1" w:themeTint="D9"/>
                <w:sz w:val="18"/>
                <w:szCs w:val="18"/>
              </w:rPr>
            </w:pPr>
            <w:r>
              <w:rPr>
                <w:rFonts w:cs="Arial"/>
                <w:color w:val="262626" w:themeColor="text1" w:themeTint="D9"/>
                <w:sz w:val="18"/>
                <w:szCs w:val="18"/>
              </w:rPr>
              <w:t>V</w:t>
            </w:r>
            <w:r w:rsidRPr="004A5775">
              <w:rPr>
                <w:rFonts w:cs="Arial"/>
                <w:color w:val="262626" w:themeColor="text1" w:themeTint="D9"/>
                <w:sz w:val="18"/>
                <w:szCs w:val="18"/>
              </w:rPr>
              <w:t>ietējās nozīmes mākslas piemineklis</w:t>
            </w:r>
          </w:p>
        </w:tc>
        <w:tc>
          <w:tcPr>
            <w:tcW w:w="3544" w:type="dxa"/>
            <w:vMerge/>
          </w:tcPr>
          <w:p w14:paraId="54B17FCB" w14:textId="77777777" w:rsidR="00A352BE" w:rsidRDefault="00A352BE" w:rsidP="00DC473B">
            <w:pPr>
              <w:spacing w:before="20" w:after="20"/>
              <w:rPr>
                <w:rFonts w:cs="Arial"/>
                <w:color w:val="262626" w:themeColor="text1" w:themeTint="D9"/>
                <w:sz w:val="18"/>
                <w:szCs w:val="18"/>
              </w:rPr>
            </w:pPr>
          </w:p>
        </w:tc>
      </w:tr>
      <w:tr w:rsidR="00A352BE" w:rsidRPr="002E7EE6" w14:paraId="29CC8EBB" w14:textId="77777777" w:rsidTr="002A7FA9">
        <w:tc>
          <w:tcPr>
            <w:tcW w:w="1696" w:type="dxa"/>
          </w:tcPr>
          <w:p w14:paraId="7BBF39F2" w14:textId="54E5CCE4"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7314010402</w:t>
            </w:r>
          </w:p>
        </w:tc>
        <w:tc>
          <w:tcPr>
            <w:tcW w:w="3686" w:type="dxa"/>
          </w:tcPr>
          <w:p w14:paraId="721EFAD6" w14:textId="7A1D91DD" w:rsidR="00A352BE" w:rsidRPr="002E7EE6" w:rsidRDefault="004E6302" w:rsidP="00DC473B">
            <w:pPr>
              <w:spacing w:before="20" w:after="20"/>
              <w:rPr>
                <w:rFonts w:cs="Arial"/>
                <w:color w:val="262626" w:themeColor="text1" w:themeTint="D9"/>
                <w:sz w:val="18"/>
                <w:szCs w:val="18"/>
              </w:rPr>
            </w:pPr>
            <w:r>
              <w:rPr>
                <w:rFonts w:cs="Arial"/>
                <w:color w:val="262626" w:themeColor="text1" w:themeTint="D9"/>
                <w:sz w:val="18"/>
                <w:szCs w:val="18"/>
              </w:rPr>
              <w:t>V</w:t>
            </w:r>
            <w:r w:rsidRPr="004E6302">
              <w:rPr>
                <w:rFonts w:cs="Arial"/>
                <w:color w:val="262626" w:themeColor="text1" w:themeTint="D9"/>
                <w:sz w:val="18"/>
                <w:szCs w:val="18"/>
              </w:rPr>
              <w:t>alsts nozīmes industriālais piemineklis</w:t>
            </w:r>
          </w:p>
        </w:tc>
        <w:tc>
          <w:tcPr>
            <w:tcW w:w="3544" w:type="dxa"/>
            <w:vMerge/>
          </w:tcPr>
          <w:p w14:paraId="2989E2BF" w14:textId="77777777" w:rsidR="00A352BE" w:rsidRDefault="00A352BE" w:rsidP="00DC473B">
            <w:pPr>
              <w:spacing w:before="20" w:after="20"/>
              <w:rPr>
                <w:rFonts w:cs="Arial"/>
                <w:color w:val="262626" w:themeColor="text1" w:themeTint="D9"/>
                <w:sz w:val="18"/>
                <w:szCs w:val="18"/>
              </w:rPr>
            </w:pPr>
          </w:p>
        </w:tc>
      </w:tr>
      <w:tr w:rsidR="007A4B4D" w:rsidRPr="002E7EE6" w14:paraId="0C067538" w14:textId="77777777" w:rsidTr="002A7FA9">
        <w:tc>
          <w:tcPr>
            <w:tcW w:w="1696" w:type="dxa"/>
          </w:tcPr>
          <w:p w14:paraId="1CB63F68" w14:textId="2EE39FEE" w:rsidR="007A4B4D" w:rsidRPr="002E7EE6" w:rsidRDefault="00F8590A" w:rsidP="00DC473B">
            <w:pPr>
              <w:spacing w:before="20" w:after="20"/>
              <w:rPr>
                <w:rFonts w:cs="Arial"/>
                <w:color w:val="262626" w:themeColor="text1" w:themeTint="D9"/>
                <w:sz w:val="18"/>
                <w:szCs w:val="18"/>
              </w:rPr>
            </w:pPr>
            <w:r w:rsidRPr="001F1442">
              <w:rPr>
                <w:rFonts w:cs="Arial"/>
                <w:color w:val="262626" w:themeColor="text1" w:themeTint="D9"/>
                <w:sz w:val="18"/>
                <w:szCs w:val="18"/>
              </w:rPr>
              <w:t>7314010404</w:t>
            </w:r>
          </w:p>
        </w:tc>
        <w:tc>
          <w:tcPr>
            <w:tcW w:w="3686" w:type="dxa"/>
          </w:tcPr>
          <w:p w14:paraId="16AB3421" w14:textId="40BD5415" w:rsidR="007A4B4D" w:rsidRPr="002E7EE6" w:rsidRDefault="001F1442" w:rsidP="00DC473B">
            <w:pPr>
              <w:spacing w:before="20" w:after="20"/>
              <w:rPr>
                <w:rFonts w:cs="Arial"/>
                <w:color w:val="262626" w:themeColor="text1" w:themeTint="D9"/>
                <w:sz w:val="18"/>
                <w:szCs w:val="18"/>
              </w:rPr>
            </w:pPr>
            <w:r>
              <w:rPr>
                <w:rFonts w:cs="Arial"/>
                <w:color w:val="262626" w:themeColor="text1" w:themeTint="D9"/>
                <w:sz w:val="18"/>
                <w:szCs w:val="18"/>
              </w:rPr>
              <w:t>R</w:t>
            </w:r>
            <w:r w:rsidRPr="001F1442">
              <w:rPr>
                <w:rFonts w:cs="Arial"/>
                <w:color w:val="262626" w:themeColor="text1" w:themeTint="D9"/>
                <w:sz w:val="18"/>
                <w:szCs w:val="18"/>
              </w:rPr>
              <w:t>eģiona nozīmes industriālais piemineklis</w:t>
            </w:r>
          </w:p>
        </w:tc>
        <w:tc>
          <w:tcPr>
            <w:tcW w:w="3544" w:type="dxa"/>
            <w:vMerge/>
          </w:tcPr>
          <w:p w14:paraId="40FB8412" w14:textId="77777777" w:rsidR="007A4B4D" w:rsidRDefault="007A4B4D" w:rsidP="00DC473B">
            <w:pPr>
              <w:spacing w:before="20" w:after="20"/>
              <w:rPr>
                <w:rFonts w:cs="Arial"/>
                <w:color w:val="262626" w:themeColor="text1" w:themeTint="D9"/>
                <w:sz w:val="18"/>
                <w:szCs w:val="18"/>
              </w:rPr>
            </w:pPr>
          </w:p>
        </w:tc>
      </w:tr>
      <w:tr w:rsidR="00A352BE" w:rsidRPr="002E7EE6" w14:paraId="67BDF1E3" w14:textId="77777777" w:rsidTr="002A7FA9">
        <w:tc>
          <w:tcPr>
            <w:tcW w:w="1696" w:type="dxa"/>
          </w:tcPr>
          <w:p w14:paraId="1FD4BC5E" w14:textId="7D430A9B"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7314010403</w:t>
            </w:r>
          </w:p>
        </w:tc>
        <w:tc>
          <w:tcPr>
            <w:tcW w:w="3686" w:type="dxa"/>
          </w:tcPr>
          <w:p w14:paraId="3F4B2F66" w14:textId="1F12B81E" w:rsidR="00A352BE" w:rsidRPr="002E7EE6" w:rsidRDefault="009C3DFE" w:rsidP="00DC473B">
            <w:pPr>
              <w:spacing w:before="20" w:after="20"/>
              <w:rPr>
                <w:rFonts w:cs="Arial"/>
                <w:color w:val="262626" w:themeColor="text1" w:themeTint="D9"/>
                <w:sz w:val="18"/>
                <w:szCs w:val="18"/>
              </w:rPr>
            </w:pPr>
            <w:r>
              <w:rPr>
                <w:rFonts w:cs="Arial"/>
                <w:color w:val="262626" w:themeColor="text1" w:themeTint="D9"/>
                <w:sz w:val="18"/>
                <w:szCs w:val="18"/>
              </w:rPr>
              <w:t>V</w:t>
            </w:r>
            <w:r w:rsidRPr="009C3DFE">
              <w:rPr>
                <w:rFonts w:cs="Arial"/>
                <w:color w:val="262626" w:themeColor="text1" w:themeTint="D9"/>
                <w:sz w:val="18"/>
                <w:szCs w:val="18"/>
              </w:rPr>
              <w:t>ietējās nozīmes industriālais piemineklis</w:t>
            </w:r>
          </w:p>
        </w:tc>
        <w:tc>
          <w:tcPr>
            <w:tcW w:w="3544" w:type="dxa"/>
            <w:vMerge/>
          </w:tcPr>
          <w:p w14:paraId="4266404F" w14:textId="77777777" w:rsidR="00A352BE" w:rsidRDefault="00A352BE" w:rsidP="00DC473B">
            <w:pPr>
              <w:spacing w:before="20" w:after="20"/>
              <w:rPr>
                <w:rFonts w:cs="Arial"/>
                <w:color w:val="262626" w:themeColor="text1" w:themeTint="D9"/>
                <w:sz w:val="18"/>
                <w:szCs w:val="18"/>
              </w:rPr>
            </w:pPr>
          </w:p>
        </w:tc>
      </w:tr>
      <w:tr w:rsidR="00A352BE" w:rsidRPr="002E7EE6" w14:paraId="32D1B4ED" w14:textId="77777777" w:rsidTr="002A7FA9">
        <w:tc>
          <w:tcPr>
            <w:tcW w:w="1696" w:type="dxa"/>
          </w:tcPr>
          <w:p w14:paraId="149E32D1" w14:textId="22B16461"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7314010502</w:t>
            </w:r>
          </w:p>
        </w:tc>
        <w:tc>
          <w:tcPr>
            <w:tcW w:w="3686" w:type="dxa"/>
          </w:tcPr>
          <w:p w14:paraId="1410406A" w14:textId="7B1C1435" w:rsidR="00A352BE" w:rsidRPr="002E7EE6" w:rsidRDefault="005E4F76" w:rsidP="00DC473B">
            <w:pPr>
              <w:spacing w:before="20" w:after="20"/>
              <w:rPr>
                <w:rFonts w:cs="Arial"/>
                <w:color w:val="262626" w:themeColor="text1" w:themeTint="D9"/>
                <w:sz w:val="18"/>
                <w:szCs w:val="18"/>
              </w:rPr>
            </w:pPr>
            <w:r>
              <w:rPr>
                <w:rFonts w:cs="Arial"/>
                <w:color w:val="262626" w:themeColor="text1" w:themeTint="D9"/>
                <w:sz w:val="18"/>
                <w:szCs w:val="18"/>
              </w:rPr>
              <w:t>V</w:t>
            </w:r>
            <w:r w:rsidRPr="005E4F76">
              <w:rPr>
                <w:rFonts w:cs="Arial"/>
                <w:color w:val="262626" w:themeColor="text1" w:themeTint="D9"/>
                <w:sz w:val="18"/>
                <w:szCs w:val="18"/>
              </w:rPr>
              <w:t>alsts nozīmes vēsturiskā notikuma vieta</w:t>
            </w:r>
          </w:p>
        </w:tc>
        <w:tc>
          <w:tcPr>
            <w:tcW w:w="3544" w:type="dxa"/>
            <w:vMerge/>
          </w:tcPr>
          <w:p w14:paraId="4E83D6BB" w14:textId="77777777" w:rsidR="00A352BE" w:rsidRDefault="00A352BE" w:rsidP="00DC473B">
            <w:pPr>
              <w:spacing w:before="20" w:after="20"/>
              <w:rPr>
                <w:rFonts w:cs="Arial"/>
                <w:color w:val="262626" w:themeColor="text1" w:themeTint="D9"/>
                <w:sz w:val="18"/>
                <w:szCs w:val="18"/>
              </w:rPr>
            </w:pPr>
          </w:p>
        </w:tc>
      </w:tr>
      <w:tr w:rsidR="007A4B4D" w:rsidRPr="002E7EE6" w14:paraId="6176FED2" w14:textId="77777777" w:rsidTr="002A7FA9">
        <w:tc>
          <w:tcPr>
            <w:tcW w:w="1696" w:type="dxa"/>
          </w:tcPr>
          <w:p w14:paraId="084CCAEA" w14:textId="56B8676F" w:rsidR="007A4B4D" w:rsidRPr="002E7EE6" w:rsidRDefault="002A4C5F" w:rsidP="00DC473B">
            <w:pPr>
              <w:spacing w:before="20" w:after="20"/>
              <w:rPr>
                <w:rFonts w:cs="Arial"/>
                <w:color w:val="262626" w:themeColor="text1" w:themeTint="D9"/>
                <w:sz w:val="18"/>
                <w:szCs w:val="18"/>
              </w:rPr>
            </w:pPr>
            <w:r w:rsidRPr="00C2554B">
              <w:rPr>
                <w:rFonts w:cs="Arial"/>
                <w:color w:val="262626" w:themeColor="text1" w:themeTint="D9"/>
                <w:sz w:val="18"/>
                <w:szCs w:val="18"/>
              </w:rPr>
              <w:t>7314010504</w:t>
            </w:r>
          </w:p>
        </w:tc>
        <w:tc>
          <w:tcPr>
            <w:tcW w:w="3686" w:type="dxa"/>
          </w:tcPr>
          <w:p w14:paraId="051119C0" w14:textId="2FBC3DE7" w:rsidR="007A4B4D" w:rsidRPr="002E7EE6" w:rsidRDefault="00C2554B" w:rsidP="00DC473B">
            <w:pPr>
              <w:spacing w:before="20" w:after="20"/>
              <w:rPr>
                <w:rFonts w:cs="Arial"/>
                <w:color w:val="262626" w:themeColor="text1" w:themeTint="D9"/>
                <w:sz w:val="18"/>
                <w:szCs w:val="18"/>
              </w:rPr>
            </w:pPr>
            <w:r>
              <w:rPr>
                <w:rFonts w:cs="Arial"/>
                <w:color w:val="262626" w:themeColor="text1" w:themeTint="D9"/>
                <w:sz w:val="18"/>
                <w:szCs w:val="18"/>
              </w:rPr>
              <w:t>R</w:t>
            </w:r>
            <w:r w:rsidRPr="00C2554B">
              <w:rPr>
                <w:rFonts w:cs="Arial"/>
                <w:color w:val="262626" w:themeColor="text1" w:themeTint="D9"/>
                <w:sz w:val="18"/>
                <w:szCs w:val="18"/>
              </w:rPr>
              <w:t>eģiona nozīmes vēsturiskā notikuma vieta</w:t>
            </w:r>
          </w:p>
        </w:tc>
        <w:tc>
          <w:tcPr>
            <w:tcW w:w="3544" w:type="dxa"/>
            <w:vMerge/>
          </w:tcPr>
          <w:p w14:paraId="7C158AB3" w14:textId="77777777" w:rsidR="007A4B4D" w:rsidRDefault="007A4B4D" w:rsidP="00DC473B">
            <w:pPr>
              <w:spacing w:before="20" w:after="20"/>
              <w:rPr>
                <w:rFonts w:cs="Arial"/>
                <w:color w:val="262626" w:themeColor="text1" w:themeTint="D9"/>
                <w:sz w:val="18"/>
                <w:szCs w:val="18"/>
              </w:rPr>
            </w:pPr>
          </w:p>
        </w:tc>
      </w:tr>
      <w:tr w:rsidR="00A352BE" w:rsidRPr="002E7EE6" w14:paraId="0B7981E3" w14:textId="77777777" w:rsidTr="002A7FA9">
        <w:tc>
          <w:tcPr>
            <w:tcW w:w="1696" w:type="dxa"/>
          </w:tcPr>
          <w:p w14:paraId="614BD015" w14:textId="53C4F7F7"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7314010503</w:t>
            </w:r>
          </w:p>
        </w:tc>
        <w:tc>
          <w:tcPr>
            <w:tcW w:w="3686" w:type="dxa"/>
          </w:tcPr>
          <w:p w14:paraId="347AA2CD" w14:textId="23043023" w:rsidR="00A352BE" w:rsidRPr="002E7EE6" w:rsidRDefault="003C009F" w:rsidP="00DC473B">
            <w:pPr>
              <w:spacing w:before="20" w:after="20"/>
              <w:rPr>
                <w:rFonts w:cs="Arial"/>
                <w:color w:val="262626" w:themeColor="text1" w:themeTint="D9"/>
                <w:sz w:val="18"/>
                <w:szCs w:val="18"/>
              </w:rPr>
            </w:pPr>
            <w:r>
              <w:rPr>
                <w:rFonts w:cs="Arial"/>
                <w:color w:val="262626" w:themeColor="text1" w:themeTint="D9"/>
                <w:sz w:val="18"/>
                <w:szCs w:val="18"/>
              </w:rPr>
              <w:t>V</w:t>
            </w:r>
            <w:r w:rsidRPr="003C009F">
              <w:rPr>
                <w:rFonts w:cs="Arial"/>
                <w:color w:val="262626" w:themeColor="text1" w:themeTint="D9"/>
                <w:sz w:val="18"/>
                <w:szCs w:val="18"/>
              </w:rPr>
              <w:t>ietējās nozīmes vēsturiskā notikuma vieta</w:t>
            </w:r>
          </w:p>
        </w:tc>
        <w:tc>
          <w:tcPr>
            <w:tcW w:w="3544" w:type="dxa"/>
            <w:vMerge/>
          </w:tcPr>
          <w:p w14:paraId="5FC45EE6" w14:textId="77777777" w:rsidR="00A352BE" w:rsidRDefault="00A352BE" w:rsidP="00DC473B">
            <w:pPr>
              <w:spacing w:before="20" w:after="20"/>
              <w:rPr>
                <w:rFonts w:cs="Arial"/>
                <w:color w:val="262626" w:themeColor="text1" w:themeTint="D9"/>
                <w:sz w:val="18"/>
                <w:szCs w:val="18"/>
              </w:rPr>
            </w:pPr>
          </w:p>
        </w:tc>
      </w:tr>
      <w:tr w:rsidR="00A352BE" w:rsidRPr="002E7EE6" w14:paraId="4F72970B" w14:textId="77777777" w:rsidTr="002A7FA9">
        <w:tc>
          <w:tcPr>
            <w:tcW w:w="1696" w:type="dxa"/>
          </w:tcPr>
          <w:p w14:paraId="2B214E46" w14:textId="5BEF4C22"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7314010602</w:t>
            </w:r>
          </w:p>
        </w:tc>
        <w:tc>
          <w:tcPr>
            <w:tcW w:w="3686" w:type="dxa"/>
          </w:tcPr>
          <w:p w14:paraId="37C4A3AE" w14:textId="5884A570" w:rsidR="00A352BE" w:rsidRPr="002E7EE6" w:rsidRDefault="00596C4A" w:rsidP="00DC473B">
            <w:pPr>
              <w:spacing w:before="20" w:after="20"/>
              <w:rPr>
                <w:rFonts w:cs="Arial"/>
                <w:color w:val="262626" w:themeColor="text1" w:themeTint="D9"/>
                <w:sz w:val="18"/>
                <w:szCs w:val="18"/>
              </w:rPr>
            </w:pPr>
            <w:r>
              <w:rPr>
                <w:rFonts w:cs="Arial"/>
                <w:color w:val="262626" w:themeColor="text1" w:themeTint="D9"/>
                <w:sz w:val="18"/>
                <w:szCs w:val="18"/>
              </w:rPr>
              <w:t>V</w:t>
            </w:r>
            <w:r w:rsidRPr="00596C4A">
              <w:rPr>
                <w:rFonts w:cs="Arial"/>
                <w:color w:val="262626" w:themeColor="text1" w:themeTint="D9"/>
                <w:sz w:val="18"/>
                <w:szCs w:val="18"/>
              </w:rPr>
              <w:t>alsts nozīmes pilsētbūvniecības piemineklis</w:t>
            </w:r>
          </w:p>
        </w:tc>
        <w:tc>
          <w:tcPr>
            <w:tcW w:w="3544" w:type="dxa"/>
            <w:vMerge/>
          </w:tcPr>
          <w:p w14:paraId="0DC8124C" w14:textId="77777777" w:rsidR="00A352BE" w:rsidRDefault="00A352BE" w:rsidP="00DC473B">
            <w:pPr>
              <w:spacing w:before="20" w:after="20"/>
              <w:rPr>
                <w:rFonts w:cs="Arial"/>
                <w:color w:val="262626" w:themeColor="text1" w:themeTint="D9"/>
                <w:sz w:val="18"/>
                <w:szCs w:val="18"/>
              </w:rPr>
            </w:pPr>
          </w:p>
        </w:tc>
      </w:tr>
      <w:tr w:rsidR="007A4B4D" w:rsidRPr="002E7EE6" w14:paraId="251706C3" w14:textId="77777777" w:rsidTr="002A7FA9">
        <w:tc>
          <w:tcPr>
            <w:tcW w:w="1696" w:type="dxa"/>
          </w:tcPr>
          <w:p w14:paraId="2FB54060" w14:textId="50B6E7A5" w:rsidR="007A4B4D" w:rsidRPr="002E7EE6" w:rsidRDefault="00555613" w:rsidP="00DC473B">
            <w:pPr>
              <w:spacing w:before="20" w:after="20"/>
              <w:rPr>
                <w:rFonts w:cs="Arial"/>
                <w:color w:val="262626" w:themeColor="text1" w:themeTint="D9"/>
                <w:sz w:val="18"/>
                <w:szCs w:val="18"/>
              </w:rPr>
            </w:pPr>
            <w:r w:rsidRPr="00473D1F">
              <w:rPr>
                <w:rFonts w:cs="Arial"/>
                <w:color w:val="262626" w:themeColor="text1" w:themeTint="D9"/>
                <w:sz w:val="18"/>
                <w:szCs w:val="18"/>
              </w:rPr>
              <w:t>7314010604</w:t>
            </w:r>
          </w:p>
        </w:tc>
        <w:tc>
          <w:tcPr>
            <w:tcW w:w="3686" w:type="dxa"/>
          </w:tcPr>
          <w:p w14:paraId="57737BE4" w14:textId="5D767599" w:rsidR="007A4B4D" w:rsidRPr="002E7EE6" w:rsidRDefault="00473D1F" w:rsidP="00DC473B">
            <w:pPr>
              <w:spacing w:before="20" w:after="20"/>
              <w:rPr>
                <w:rFonts w:cs="Arial"/>
                <w:color w:val="262626" w:themeColor="text1" w:themeTint="D9"/>
                <w:sz w:val="18"/>
                <w:szCs w:val="18"/>
              </w:rPr>
            </w:pPr>
            <w:r>
              <w:rPr>
                <w:rFonts w:cs="Arial"/>
                <w:color w:val="262626" w:themeColor="text1" w:themeTint="D9"/>
                <w:sz w:val="18"/>
                <w:szCs w:val="18"/>
              </w:rPr>
              <w:t>R</w:t>
            </w:r>
            <w:r w:rsidRPr="00473D1F">
              <w:rPr>
                <w:rFonts w:cs="Arial"/>
                <w:color w:val="262626" w:themeColor="text1" w:themeTint="D9"/>
                <w:sz w:val="18"/>
                <w:szCs w:val="18"/>
              </w:rPr>
              <w:t>eģiona nozīmes pilsētbūvniecības piemineklis</w:t>
            </w:r>
          </w:p>
        </w:tc>
        <w:tc>
          <w:tcPr>
            <w:tcW w:w="3544" w:type="dxa"/>
            <w:vMerge/>
          </w:tcPr>
          <w:p w14:paraId="0464AB94" w14:textId="77777777" w:rsidR="007A4B4D" w:rsidRDefault="007A4B4D" w:rsidP="00DC473B">
            <w:pPr>
              <w:spacing w:before="20" w:after="20"/>
              <w:rPr>
                <w:rFonts w:cs="Arial"/>
                <w:color w:val="262626" w:themeColor="text1" w:themeTint="D9"/>
                <w:sz w:val="18"/>
                <w:szCs w:val="18"/>
              </w:rPr>
            </w:pPr>
          </w:p>
        </w:tc>
      </w:tr>
      <w:tr w:rsidR="00A352BE" w:rsidRPr="002E7EE6" w14:paraId="4FA2CEE9" w14:textId="77777777" w:rsidTr="002A7FA9">
        <w:tc>
          <w:tcPr>
            <w:tcW w:w="1696" w:type="dxa"/>
          </w:tcPr>
          <w:p w14:paraId="12700808" w14:textId="297DD439"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7314010603</w:t>
            </w:r>
          </w:p>
        </w:tc>
        <w:tc>
          <w:tcPr>
            <w:tcW w:w="3686" w:type="dxa"/>
          </w:tcPr>
          <w:p w14:paraId="6EF0CDA1" w14:textId="70F3F09F" w:rsidR="00A352BE" w:rsidRPr="002E7EE6" w:rsidRDefault="00904F8B" w:rsidP="00DC473B">
            <w:pPr>
              <w:spacing w:before="20" w:after="20"/>
              <w:rPr>
                <w:rFonts w:cs="Arial"/>
                <w:color w:val="262626" w:themeColor="text1" w:themeTint="D9"/>
                <w:sz w:val="18"/>
                <w:szCs w:val="18"/>
              </w:rPr>
            </w:pPr>
            <w:r>
              <w:rPr>
                <w:rFonts w:cs="Arial"/>
                <w:color w:val="262626" w:themeColor="text1" w:themeTint="D9"/>
                <w:sz w:val="18"/>
                <w:szCs w:val="18"/>
              </w:rPr>
              <w:t>V</w:t>
            </w:r>
            <w:r w:rsidRPr="00904F8B">
              <w:rPr>
                <w:rFonts w:cs="Arial"/>
                <w:color w:val="262626" w:themeColor="text1" w:themeTint="D9"/>
                <w:sz w:val="18"/>
                <w:szCs w:val="18"/>
              </w:rPr>
              <w:t>ietējās nozīmes pilsētbūvniecības piemineklis</w:t>
            </w:r>
          </w:p>
        </w:tc>
        <w:tc>
          <w:tcPr>
            <w:tcW w:w="3544" w:type="dxa"/>
            <w:vMerge/>
          </w:tcPr>
          <w:p w14:paraId="270D9892" w14:textId="77777777" w:rsidR="00A352BE" w:rsidRDefault="00A352BE" w:rsidP="00DC473B">
            <w:pPr>
              <w:spacing w:before="20" w:after="20"/>
              <w:rPr>
                <w:rFonts w:cs="Arial"/>
                <w:color w:val="262626" w:themeColor="text1" w:themeTint="D9"/>
                <w:sz w:val="18"/>
                <w:szCs w:val="18"/>
              </w:rPr>
            </w:pPr>
          </w:p>
        </w:tc>
      </w:tr>
      <w:tr w:rsidR="00A352BE" w:rsidRPr="002E7EE6" w14:paraId="5C462DAB" w14:textId="77777777" w:rsidTr="002A7FA9">
        <w:tc>
          <w:tcPr>
            <w:tcW w:w="1696" w:type="dxa"/>
          </w:tcPr>
          <w:p w14:paraId="7B3D6A76" w14:textId="42008C33"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7314010700</w:t>
            </w:r>
          </w:p>
        </w:tc>
        <w:tc>
          <w:tcPr>
            <w:tcW w:w="3686" w:type="dxa"/>
          </w:tcPr>
          <w:p w14:paraId="7E2A2E85" w14:textId="2A0F4CCE"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Kultūras pieminekļa teritorija un objekti, kas atbilstoši UNESCO Konvencijai par pasaules kultūras un dabas mantojuma Aizsardzību iekļauti pasaules kultūras un dabas mantojuma objektu sarakstā</w:t>
            </w:r>
          </w:p>
        </w:tc>
        <w:tc>
          <w:tcPr>
            <w:tcW w:w="3544" w:type="dxa"/>
            <w:vMerge/>
          </w:tcPr>
          <w:p w14:paraId="334795AF" w14:textId="77777777" w:rsidR="00A352BE" w:rsidRDefault="00A352BE" w:rsidP="00DC473B">
            <w:pPr>
              <w:spacing w:before="20" w:after="20"/>
              <w:rPr>
                <w:rFonts w:cs="Arial"/>
                <w:color w:val="262626" w:themeColor="text1" w:themeTint="D9"/>
                <w:sz w:val="18"/>
                <w:szCs w:val="18"/>
              </w:rPr>
            </w:pPr>
          </w:p>
        </w:tc>
      </w:tr>
      <w:tr w:rsidR="000D553F" w:rsidRPr="002E7EE6" w14:paraId="3F7FCEF6" w14:textId="77777777" w:rsidTr="002A7FA9">
        <w:tc>
          <w:tcPr>
            <w:tcW w:w="1696" w:type="dxa"/>
          </w:tcPr>
          <w:p w14:paraId="1A89606E" w14:textId="47A2B8F5" w:rsidR="000D553F" w:rsidRPr="002E7EE6" w:rsidRDefault="000D553F" w:rsidP="004726CF">
            <w:pPr>
              <w:spacing w:before="20" w:after="20"/>
              <w:rPr>
                <w:rFonts w:cs="Arial"/>
                <w:color w:val="262626" w:themeColor="text1" w:themeTint="D9"/>
                <w:sz w:val="18"/>
                <w:szCs w:val="18"/>
              </w:rPr>
            </w:pPr>
            <w:r w:rsidRPr="002E7EE6">
              <w:rPr>
                <w:rFonts w:cs="Arial"/>
                <w:color w:val="262626" w:themeColor="text1" w:themeTint="D9"/>
                <w:sz w:val="18"/>
                <w:szCs w:val="18"/>
              </w:rPr>
              <w:t>7314020101</w:t>
            </w:r>
          </w:p>
        </w:tc>
        <w:tc>
          <w:tcPr>
            <w:tcW w:w="3686" w:type="dxa"/>
          </w:tcPr>
          <w:p w14:paraId="23451F19" w14:textId="489E6FA9" w:rsidR="000D553F" w:rsidRPr="002E7EE6" w:rsidRDefault="000D553F" w:rsidP="004726CF">
            <w:pPr>
              <w:spacing w:before="20" w:after="20"/>
              <w:rPr>
                <w:rFonts w:cs="Arial"/>
                <w:color w:val="262626" w:themeColor="text1" w:themeTint="D9"/>
                <w:sz w:val="18"/>
                <w:szCs w:val="18"/>
              </w:rPr>
            </w:pPr>
            <w:r w:rsidRPr="002E7EE6">
              <w:rPr>
                <w:rFonts w:cs="Arial"/>
                <w:color w:val="262626" w:themeColor="text1" w:themeTint="D9"/>
                <w:sz w:val="18"/>
                <w:szCs w:val="18"/>
              </w:rPr>
              <w:t>Vides un dabas resursu aizsardzības aizsargjoslas (aizsardzības zonas) teritorija ap kultūras pieminekli laukos</w:t>
            </w:r>
          </w:p>
        </w:tc>
        <w:tc>
          <w:tcPr>
            <w:tcW w:w="3544" w:type="dxa"/>
            <w:vMerge w:val="restart"/>
          </w:tcPr>
          <w:p w14:paraId="2DC6D255" w14:textId="4234E711" w:rsidR="000D553F" w:rsidRDefault="000D553F" w:rsidP="004726CF">
            <w:pPr>
              <w:spacing w:before="20" w:after="20"/>
              <w:rPr>
                <w:rFonts w:cs="Arial"/>
                <w:color w:val="262626" w:themeColor="text1" w:themeTint="D9"/>
                <w:sz w:val="18"/>
                <w:szCs w:val="18"/>
              </w:rPr>
            </w:pPr>
            <w:r>
              <w:rPr>
                <w:rFonts w:cs="Arial"/>
                <w:color w:val="262626" w:themeColor="text1" w:themeTint="D9"/>
                <w:sz w:val="18"/>
                <w:szCs w:val="18"/>
              </w:rPr>
              <w:t>V</w:t>
            </w:r>
            <w:r w:rsidRPr="002E7EE6">
              <w:rPr>
                <w:rFonts w:cs="Arial"/>
                <w:color w:val="262626" w:themeColor="text1" w:themeTint="D9"/>
                <w:sz w:val="18"/>
                <w:szCs w:val="18"/>
              </w:rPr>
              <w:t>ides un dabas resursu aizsardzības aizsargjoslas (aizsardzības zonas) teritorija ap kultūras pieminekļiem</w:t>
            </w:r>
          </w:p>
        </w:tc>
      </w:tr>
      <w:tr w:rsidR="000D553F" w:rsidRPr="002E7EE6" w14:paraId="2A22E262" w14:textId="77777777" w:rsidTr="002A7FA9">
        <w:tc>
          <w:tcPr>
            <w:tcW w:w="1696" w:type="dxa"/>
          </w:tcPr>
          <w:p w14:paraId="2E8721D9" w14:textId="71CBFA84" w:rsidR="000D553F" w:rsidRPr="002E7EE6" w:rsidRDefault="000D553F" w:rsidP="004726CF">
            <w:pPr>
              <w:spacing w:before="20" w:after="20"/>
              <w:rPr>
                <w:rFonts w:cs="Arial"/>
                <w:color w:val="262626" w:themeColor="text1" w:themeTint="D9"/>
                <w:sz w:val="18"/>
                <w:szCs w:val="18"/>
              </w:rPr>
            </w:pPr>
            <w:r w:rsidRPr="002E7EE6">
              <w:rPr>
                <w:rFonts w:cs="Arial"/>
                <w:color w:val="262626" w:themeColor="text1" w:themeTint="D9"/>
                <w:sz w:val="18"/>
                <w:szCs w:val="18"/>
              </w:rPr>
              <w:t>7314020102</w:t>
            </w:r>
          </w:p>
        </w:tc>
        <w:tc>
          <w:tcPr>
            <w:tcW w:w="3686" w:type="dxa"/>
          </w:tcPr>
          <w:p w14:paraId="112A4E56" w14:textId="39568A46" w:rsidR="000D553F" w:rsidRPr="002E7EE6" w:rsidRDefault="000D553F" w:rsidP="004726CF">
            <w:pPr>
              <w:spacing w:before="20" w:after="20"/>
              <w:rPr>
                <w:rFonts w:cs="Arial"/>
                <w:color w:val="262626" w:themeColor="text1" w:themeTint="D9"/>
                <w:sz w:val="18"/>
                <w:szCs w:val="18"/>
              </w:rPr>
            </w:pPr>
            <w:r w:rsidRPr="002E7EE6">
              <w:rPr>
                <w:rFonts w:cs="Arial"/>
                <w:color w:val="262626" w:themeColor="text1" w:themeTint="D9"/>
                <w:sz w:val="18"/>
                <w:szCs w:val="18"/>
              </w:rPr>
              <w:t>Vides un dabas resursu aizsardzības aizsargjoslas (aizsardzības zonas) teritorija ap kultūras pieminekli pilsētās</w:t>
            </w:r>
          </w:p>
        </w:tc>
        <w:tc>
          <w:tcPr>
            <w:tcW w:w="3544" w:type="dxa"/>
            <w:vMerge/>
          </w:tcPr>
          <w:p w14:paraId="1F0BFE2E" w14:textId="77777777" w:rsidR="000D553F" w:rsidRDefault="000D553F" w:rsidP="004726CF">
            <w:pPr>
              <w:spacing w:before="20" w:after="20"/>
              <w:rPr>
                <w:rFonts w:cs="Arial"/>
                <w:color w:val="262626" w:themeColor="text1" w:themeTint="D9"/>
                <w:sz w:val="18"/>
                <w:szCs w:val="18"/>
              </w:rPr>
            </w:pPr>
          </w:p>
        </w:tc>
      </w:tr>
      <w:tr w:rsidR="000D553F" w:rsidRPr="002E7EE6" w14:paraId="4B1B6E6C" w14:textId="77777777" w:rsidTr="002A7FA9">
        <w:tc>
          <w:tcPr>
            <w:tcW w:w="1696" w:type="dxa"/>
          </w:tcPr>
          <w:p w14:paraId="03D541F7" w14:textId="4803693C" w:rsidR="000D553F" w:rsidRPr="002E7EE6" w:rsidRDefault="000D553F" w:rsidP="004726CF">
            <w:pPr>
              <w:spacing w:before="20" w:after="20"/>
              <w:rPr>
                <w:rFonts w:cs="Arial"/>
                <w:color w:val="262626" w:themeColor="text1" w:themeTint="D9"/>
                <w:sz w:val="18"/>
                <w:szCs w:val="18"/>
              </w:rPr>
            </w:pPr>
            <w:r w:rsidRPr="002E7EE6">
              <w:rPr>
                <w:rFonts w:cs="Arial"/>
                <w:color w:val="262626" w:themeColor="text1" w:themeTint="D9"/>
                <w:sz w:val="18"/>
                <w:szCs w:val="18"/>
              </w:rPr>
              <w:t>7314020201</w:t>
            </w:r>
          </w:p>
        </w:tc>
        <w:tc>
          <w:tcPr>
            <w:tcW w:w="3686" w:type="dxa"/>
          </w:tcPr>
          <w:p w14:paraId="27504CB7" w14:textId="7B9A139E" w:rsidR="000D553F" w:rsidRPr="002E7EE6" w:rsidRDefault="000D553F" w:rsidP="004726CF">
            <w:pPr>
              <w:spacing w:before="20" w:after="20"/>
              <w:rPr>
                <w:rFonts w:cs="Arial"/>
                <w:color w:val="262626" w:themeColor="text1" w:themeTint="D9"/>
                <w:sz w:val="18"/>
                <w:szCs w:val="18"/>
              </w:rPr>
            </w:pPr>
            <w:r>
              <w:rPr>
                <w:rFonts w:cs="Arial"/>
                <w:color w:val="262626" w:themeColor="text1" w:themeTint="D9"/>
                <w:sz w:val="18"/>
                <w:szCs w:val="18"/>
              </w:rPr>
              <w:t>I</w:t>
            </w:r>
            <w:r w:rsidRPr="006A4354">
              <w:rPr>
                <w:rFonts w:cs="Arial"/>
                <w:color w:val="262626" w:themeColor="text1" w:themeTint="D9"/>
                <w:sz w:val="18"/>
                <w:szCs w:val="18"/>
              </w:rPr>
              <w:t>ndividuāli noteikta vides un dabas resursu aizsargjoslas (aizsardzības zonas) teritorija ap valsts, reģiona vai vietējās nozīmes kultūras pieminekli</w:t>
            </w:r>
          </w:p>
        </w:tc>
        <w:tc>
          <w:tcPr>
            <w:tcW w:w="3544" w:type="dxa"/>
            <w:vMerge/>
          </w:tcPr>
          <w:p w14:paraId="4E9BD3DC" w14:textId="77777777" w:rsidR="000D553F" w:rsidRDefault="000D553F" w:rsidP="004726CF">
            <w:pPr>
              <w:spacing w:before="20" w:after="20"/>
              <w:rPr>
                <w:rFonts w:cs="Arial"/>
                <w:color w:val="262626" w:themeColor="text1" w:themeTint="D9"/>
                <w:sz w:val="18"/>
                <w:szCs w:val="18"/>
              </w:rPr>
            </w:pPr>
          </w:p>
        </w:tc>
      </w:tr>
      <w:tr w:rsidR="000D553F" w:rsidRPr="002E7EE6" w14:paraId="0F9A4E26" w14:textId="77777777" w:rsidTr="002A7FA9">
        <w:tc>
          <w:tcPr>
            <w:tcW w:w="1696" w:type="dxa"/>
          </w:tcPr>
          <w:p w14:paraId="5AEBFCDC" w14:textId="15B53073" w:rsidR="000D553F" w:rsidRPr="002E7EE6" w:rsidRDefault="000D553F" w:rsidP="004726CF">
            <w:pPr>
              <w:spacing w:before="20" w:after="20"/>
              <w:rPr>
                <w:rFonts w:cs="Arial"/>
                <w:color w:val="262626" w:themeColor="text1" w:themeTint="D9"/>
                <w:sz w:val="18"/>
                <w:szCs w:val="18"/>
              </w:rPr>
            </w:pPr>
            <w:r w:rsidRPr="002E7EE6">
              <w:rPr>
                <w:rFonts w:cs="Arial"/>
                <w:color w:val="262626" w:themeColor="text1" w:themeTint="D9"/>
                <w:sz w:val="18"/>
                <w:szCs w:val="18"/>
              </w:rPr>
              <w:t>7314020202</w:t>
            </w:r>
          </w:p>
        </w:tc>
        <w:tc>
          <w:tcPr>
            <w:tcW w:w="3686" w:type="dxa"/>
          </w:tcPr>
          <w:p w14:paraId="2A506E19" w14:textId="6310768E" w:rsidR="000D553F" w:rsidRPr="002E7EE6" w:rsidRDefault="000D553F" w:rsidP="004726CF">
            <w:pPr>
              <w:spacing w:before="20" w:after="20"/>
              <w:rPr>
                <w:rFonts w:cs="Arial"/>
                <w:color w:val="262626" w:themeColor="text1" w:themeTint="D9"/>
                <w:sz w:val="18"/>
                <w:szCs w:val="18"/>
              </w:rPr>
            </w:pPr>
            <w:r w:rsidRPr="002E7EE6">
              <w:rPr>
                <w:rFonts w:cs="Arial"/>
                <w:color w:val="262626" w:themeColor="text1" w:themeTint="D9"/>
                <w:sz w:val="18"/>
                <w:szCs w:val="18"/>
              </w:rPr>
              <w:t xml:space="preserve">Individuāli noteikta vides un dabas resursu aizsargjoslas (aizsardzības zonas) teritorija ap kultūras pieminekli, kas atbilstoši UNESCO Konvencijai par pasaules kultūras un dabas </w:t>
            </w:r>
            <w:r w:rsidRPr="002E7EE6">
              <w:rPr>
                <w:rFonts w:cs="Arial"/>
                <w:color w:val="262626" w:themeColor="text1" w:themeTint="D9"/>
                <w:sz w:val="18"/>
                <w:szCs w:val="18"/>
              </w:rPr>
              <w:lastRenderedPageBreak/>
              <w:t>mantojuma aizsardzību iekļauts pasaules kultūras un dabas mantojuma objektu sarakstā</w:t>
            </w:r>
          </w:p>
        </w:tc>
        <w:tc>
          <w:tcPr>
            <w:tcW w:w="3544" w:type="dxa"/>
            <w:vMerge/>
          </w:tcPr>
          <w:p w14:paraId="6A9C7751" w14:textId="77777777" w:rsidR="000D553F" w:rsidRDefault="000D553F" w:rsidP="004726CF">
            <w:pPr>
              <w:spacing w:before="20" w:after="20"/>
              <w:rPr>
                <w:rFonts w:cs="Arial"/>
                <w:color w:val="262626" w:themeColor="text1" w:themeTint="D9"/>
                <w:sz w:val="18"/>
                <w:szCs w:val="18"/>
              </w:rPr>
            </w:pPr>
          </w:p>
        </w:tc>
      </w:tr>
      <w:tr w:rsidR="000D553F" w:rsidRPr="002E7EE6" w14:paraId="1EFAF630" w14:textId="77777777" w:rsidTr="002A7FA9">
        <w:tc>
          <w:tcPr>
            <w:tcW w:w="1696" w:type="dxa"/>
          </w:tcPr>
          <w:p w14:paraId="4E7C06A1" w14:textId="6B0A5EE8" w:rsidR="000D553F" w:rsidRPr="002E7EE6" w:rsidRDefault="000D553F" w:rsidP="004726CF">
            <w:pPr>
              <w:spacing w:before="20" w:after="20"/>
              <w:rPr>
                <w:rFonts w:cs="Arial"/>
                <w:color w:val="262626" w:themeColor="text1" w:themeTint="D9"/>
                <w:sz w:val="18"/>
                <w:szCs w:val="18"/>
              </w:rPr>
            </w:pPr>
            <w:r w:rsidRPr="00834121">
              <w:rPr>
                <w:rFonts w:cs="Arial"/>
                <w:color w:val="262626" w:themeColor="text1" w:themeTint="D9"/>
                <w:sz w:val="18"/>
                <w:szCs w:val="18"/>
              </w:rPr>
              <w:t>7314020203</w:t>
            </w:r>
          </w:p>
        </w:tc>
        <w:tc>
          <w:tcPr>
            <w:tcW w:w="3686" w:type="dxa"/>
          </w:tcPr>
          <w:p w14:paraId="2F39FF7D" w14:textId="669FCA56" w:rsidR="000D553F" w:rsidRPr="000D553F" w:rsidRDefault="000D553F" w:rsidP="000D553F">
            <w:pPr>
              <w:spacing w:before="20" w:after="20"/>
              <w:rPr>
                <w:rFonts w:cs="Arial"/>
                <w:color w:val="262626" w:themeColor="text1" w:themeTint="D9"/>
                <w:sz w:val="18"/>
                <w:szCs w:val="18"/>
              </w:rPr>
            </w:pPr>
            <w:r>
              <w:rPr>
                <w:rFonts w:cs="Arial"/>
                <w:color w:val="262626" w:themeColor="text1" w:themeTint="D9"/>
                <w:sz w:val="18"/>
                <w:szCs w:val="18"/>
              </w:rPr>
              <w:t>I</w:t>
            </w:r>
            <w:r w:rsidRPr="000D553F">
              <w:rPr>
                <w:rFonts w:cs="Arial"/>
                <w:color w:val="262626" w:themeColor="text1" w:themeTint="D9"/>
                <w:sz w:val="18"/>
                <w:szCs w:val="18"/>
              </w:rPr>
              <w:t>ndividuāli noteikta vides un dabas resursu</w:t>
            </w:r>
          </w:p>
          <w:p w14:paraId="071724A9" w14:textId="5F0B3B2B" w:rsidR="000D553F" w:rsidRPr="002E7EE6" w:rsidRDefault="000D553F" w:rsidP="000D553F">
            <w:pPr>
              <w:spacing w:before="20" w:after="20"/>
              <w:rPr>
                <w:rFonts w:cs="Arial"/>
                <w:color w:val="262626" w:themeColor="text1" w:themeTint="D9"/>
                <w:sz w:val="18"/>
                <w:szCs w:val="18"/>
              </w:rPr>
            </w:pPr>
            <w:r w:rsidRPr="000D553F">
              <w:rPr>
                <w:rFonts w:cs="Arial"/>
                <w:color w:val="262626" w:themeColor="text1" w:themeTint="D9"/>
                <w:sz w:val="18"/>
                <w:szCs w:val="18"/>
              </w:rPr>
              <w:t>aizsargjoslas (aizsardzības zonas) ap kultūras pieminekļu rezervātu vai īpaši aizsargājamu kultūrvēsturisku teritoriju</w:t>
            </w:r>
          </w:p>
        </w:tc>
        <w:tc>
          <w:tcPr>
            <w:tcW w:w="3544" w:type="dxa"/>
            <w:vMerge/>
          </w:tcPr>
          <w:p w14:paraId="1DE61687" w14:textId="77777777" w:rsidR="000D553F" w:rsidRDefault="000D553F" w:rsidP="004726CF">
            <w:pPr>
              <w:spacing w:before="20" w:after="20"/>
              <w:rPr>
                <w:rFonts w:cs="Arial"/>
                <w:color w:val="262626" w:themeColor="text1" w:themeTint="D9"/>
                <w:sz w:val="18"/>
                <w:szCs w:val="18"/>
              </w:rPr>
            </w:pPr>
          </w:p>
        </w:tc>
      </w:tr>
      <w:tr w:rsidR="00301E54" w:rsidRPr="002E7EE6" w14:paraId="4A69E998" w14:textId="77777777" w:rsidTr="002A7FA9">
        <w:tc>
          <w:tcPr>
            <w:tcW w:w="1696" w:type="dxa"/>
          </w:tcPr>
          <w:p w14:paraId="66E30848" w14:textId="338E553C" w:rsidR="00301E54" w:rsidRPr="002E7EE6" w:rsidRDefault="00301E54" w:rsidP="00301E54">
            <w:pPr>
              <w:spacing w:before="20" w:after="20"/>
              <w:rPr>
                <w:rFonts w:cs="Arial"/>
                <w:color w:val="262626" w:themeColor="text1" w:themeTint="D9"/>
                <w:sz w:val="18"/>
                <w:szCs w:val="18"/>
              </w:rPr>
            </w:pPr>
            <w:r w:rsidRPr="002E7EE6">
              <w:rPr>
                <w:rFonts w:cs="Arial"/>
                <w:color w:val="262626" w:themeColor="text1" w:themeTint="D9"/>
                <w:sz w:val="18"/>
                <w:szCs w:val="18"/>
              </w:rPr>
              <w:t>7316010102</w:t>
            </w:r>
          </w:p>
        </w:tc>
        <w:tc>
          <w:tcPr>
            <w:tcW w:w="3686" w:type="dxa"/>
          </w:tcPr>
          <w:p w14:paraId="2EC197FC" w14:textId="7668B7F5" w:rsidR="00301E54" w:rsidRPr="002E7EE6" w:rsidRDefault="00301E54" w:rsidP="00301E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globālās pozicionēšanas tīkla 0. klases punktu</w:t>
            </w:r>
          </w:p>
        </w:tc>
        <w:tc>
          <w:tcPr>
            <w:tcW w:w="3544" w:type="dxa"/>
            <w:vMerge w:val="restart"/>
          </w:tcPr>
          <w:p w14:paraId="53F0729E" w14:textId="08B85BF9" w:rsidR="00301E54" w:rsidRDefault="00301E54" w:rsidP="00301E54">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ģeodēziskā tīkla punktiem</w:t>
            </w:r>
          </w:p>
        </w:tc>
      </w:tr>
      <w:tr w:rsidR="00301E54" w:rsidRPr="002E7EE6" w14:paraId="18B5DBC0" w14:textId="77777777" w:rsidTr="002A7FA9">
        <w:tc>
          <w:tcPr>
            <w:tcW w:w="1696" w:type="dxa"/>
          </w:tcPr>
          <w:p w14:paraId="6F0F6A79" w14:textId="2E8122EA" w:rsidR="00301E54" w:rsidRPr="002E7EE6" w:rsidRDefault="00301E54" w:rsidP="00301E54">
            <w:pPr>
              <w:spacing w:before="20" w:after="20"/>
              <w:rPr>
                <w:rFonts w:cs="Arial"/>
                <w:color w:val="262626" w:themeColor="text1" w:themeTint="D9"/>
                <w:sz w:val="18"/>
                <w:szCs w:val="18"/>
              </w:rPr>
            </w:pPr>
            <w:r w:rsidRPr="002E7EE6">
              <w:rPr>
                <w:rFonts w:cs="Arial"/>
                <w:color w:val="262626" w:themeColor="text1" w:themeTint="D9"/>
                <w:sz w:val="18"/>
                <w:szCs w:val="18"/>
              </w:rPr>
              <w:t>7316010103</w:t>
            </w:r>
          </w:p>
        </w:tc>
        <w:tc>
          <w:tcPr>
            <w:tcW w:w="3686" w:type="dxa"/>
          </w:tcPr>
          <w:p w14:paraId="3D74A5A9" w14:textId="2B253CD5" w:rsidR="00301E54" w:rsidRPr="002E7EE6" w:rsidRDefault="00301E54" w:rsidP="00301E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ģeomagnētiskā tīkla 1.klases punktu</w:t>
            </w:r>
          </w:p>
        </w:tc>
        <w:tc>
          <w:tcPr>
            <w:tcW w:w="3544" w:type="dxa"/>
            <w:vMerge/>
          </w:tcPr>
          <w:p w14:paraId="3F04080E" w14:textId="77777777" w:rsidR="00301E54" w:rsidRDefault="00301E54" w:rsidP="00301E54">
            <w:pPr>
              <w:spacing w:before="20" w:after="20"/>
              <w:rPr>
                <w:rFonts w:cs="Arial"/>
                <w:color w:val="262626" w:themeColor="text1" w:themeTint="D9"/>
                <w:sz w:val="18"/>
                <w:szCs w:val="18"/>
              </w:rPr>
            </w:pPr>
          </w:p>
        </w:tc>
      </w:tr>
      <w:tr w:rsidR="00301E54" w:rsidRPr="002E7EE6" w14:paraId="42D71C19" w14:textId="77777777" w:rsidTr="002A7FA9">
        <w:tc>
          <w:tcPr>
            <w:tcW w:w="1696" w:type="dxa"/>
          </w:tcPr>
          <w:p w14:paraId="775CCACE" w14:textId="4E9B7857" w:rsidR="00301E54" w:rsidRPr="002E7EE6" w:rsidRDefault="00301E54" w:rsidP="00301E54">
            <w:pPr>
              <w:spacing w:before="20" w:after="20"/>
              <w:rPr>
                <w:rFonts w:cs="Arial"/>
                <w:color w:val="262626" w:themeColor="text1" w:themeTint="D9"/>
                <w:sz w:val="18"/>
                <w:szCs w:val="18"/>
              </w:rPr>
            </w:pPr>
            <w:r w:rsidRPr="002E7EE6">
              <w:rPr>
                <w:rFonts w:cs="Arial"/>
                <w:color w:val="262626" w:themeColor="text1" w:themeTint="D9"/>
                <w:sz w:val="18"/>
                <w:szCs w:val="18"/>
              </w:rPr>
              <w:t>7316010104</w:t>
            </w:r>
          </w:p>
        </w:tc>
        <w:tc>
          <w:tcPr>
            <w:tcW w:w="3686" w:type="dxa"/>
          </w:tcPr>
          <w:p w14:paraId="3DDD4370" w14:textId="3D648DF4" w:rsidR="00301E54" w:rsidRPr="002E7EE6" w:rsidRDefault="00301E54" w:rsidP="00301E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gravimetriskā tīkla 1.klases punktu</w:t>
            </w:r>
          </w:p>
        </w:tc>
        <w:tc>
          <w:tcPr>
            <w:tcW w:w="3544" w:type="dxa"/>
            <w:vMerge/>
          </w:tcPr>
          <w:p w14:paraId="6C70EA3D" w14:textId="77777777" w:rsidR="00301E54" w:rsidRDefault="00301E54" w:rsidP="00301E54">
            <w:pPr>
              <w:spacing w:before="20" w:after="20"/>
              <w:rPr>
                <w:rFonts w:cs="Arial"/>
                <w:color w:val="262626" w:themeColor="text1" w:themeTint="D9"/>
                <w:sz w:val="18"/>
                <w:szCs w:val="18"/>
              </w:rPr>
            </w:pPr>
          </w:p>
        </w:tc>
      </w:tr>
      <w:tr w:rsidR="00301E54" w:rsidRPr="002E7EE6" w14:paraId="61268545" w14:textId="77777777" w:rsidTr="002A7FA9">
        <w:tc>
          <w:tcPr>
            <w:tcW w:w="1696" w:type="dxa"/>
          </w:tcPr>
          <w:p w14:paraId="6C33B806" w14:textId="55A69624" w:rsidR="00301E54" w:rsidRPr="002E7EE6" w:rsidRDefault="00301E54" w:rsidP="00301E54">
            <w:pPr>
              <w:spacing w:before="20" w:after="20"/>
              <w:rPr>
                <w:rFonts w:cs="Arial"/>
                <w:color w:val="262626" w:themeColor="text1" w:themeTint="D9"/>
                <w:sz w:val="18"/>
                <w:szCs w:val="18"/>
              </w:rPr>
            </w:pPr>
            <w:r w:rsidRPr="002E7EE6">
              <w:rPr>
                <w:rFonts w:cs="Arial"/>
                <w:color w:val="262626" w:themeColor="text1" w:themeTint="D9"/>
                <w:sz w:val="18"/>
                <w:szCs w:val="18"/>
              </w:rPr>
              <w:t>7316010105</w:t>
            </w:r>
          </w:p>
        </w:tc>
        <w:tc>
          <w:tcPr>
            <w:tcW w:w="3686" w:type="dxa"/>
          </w:tcPr>
          <w:p w14:paraId="1727A343" w14:textId="72DACE5F" w:rsidR="00301E54" w:rsidRPr="002E7EE6" w:rsidRDefault="00301E54" w:rsidP="00301E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citu ģeodēziskā tīkla punktu</w:t>
            </w:r>
          </w:p>
        </w:tc>
        <w:tc>
          <w:tcPr>
            <w:tcW w:w="3544" w:type="dxa"/>
            <w:vMerge/>
          </w:tcPr>
          <w:p w14:paraId="66AEF62A" w14:textId="77777777" w:rsidR="00301E54" w:rsidRDefault="00301E54" w:rsidP="00301E54">
            <w:pPr>
              <w:spacing w:before="20" w:after="20"/>
              <w:rPr>
                <w:rFonts w:cs="Arial"/>
                <w:color w:val="262626" w:themeColor="text1" w:themeTint="D9"/>
                <w:sz w:val="18"/>
                <w:szCs w:val="18"/>
              </w:rPr>
            </w:pPr>
          </w:p>
        </w:tc>
      </w:tr>
      <w:tr w:rsidR="00301E54" w:rsidRPr="002E7EE6" w14:paraId="01D672B9" w14:textId="77777777" w:rsidTr="002A7FA9">
        <w:tc>
          <w:tcPr>
            <w:tcW w:w="1696" w:type="dxa"/>
          </w:tcPr>
          <w:p w14:paraId="072336F8" w14:textId="4F2C16E9" w:rsidR="00301E54" w:rsidRPr="002E7EE6" w:rsidRDefault="00301E54" w:rsidP="00301E54">
            <w:pPr>
              <w:spacing w:before="20" w:after="20"/>
              <w:rPr>
                <w:rFonts w:cs="Arial"/>
                <w:color w:val="262626" w:themeColor="text1" w:themeTint="D9"/>
                <w:sz w:val="18"/>
                <w:szCs w:val="18"/>
              </w:rPr>
            </w:pPr>
            <w:r w:rsidRPr="002E7EE6">
              <w:rPr>
                <w:rFonts w:cs="Arial"/>
                <w:color w:val="262626" w:themeColor="text1" w:themeTint="D9"/>
                <w:sz w:val="18"/>
                <w:szCs w:val="18"/>
              </w:rPr>
              <w:t>7316030100</w:t>
            </w:r>
          </w:p>
        </w:tc>
        <w:tc>
          <w:tcPr>
            <w:tcW w:w="3686" w:type="dxa"/>
          </w:tcPr>
          <w:p w14:paraId="6D007340" w14:textId="6977C0FC" w:rsidR="00301E54" w:rsidRPr="002E7EE6" w:rsidRDefault="00301E54" w:rsidP="00301E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valsts aizsardzības objektu</w:t>
            </w:r>
          </w:p>
        </w:tc>
        <w:tc>
          <w:tcPr>
            <w:tcW w:w="3544" w:type="dxa"/>
          </w:tcPr>
          <w:p w14:paraId="45525011" w14:textId="05A2DE55" w:rsidR="00301E54" w:rsidRDefault="00301E54" w:rsidP="00301E54">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valsts aizsardzības objektiem</w:t>
            </w:r>
          </w:p>
        </w:tc>
      </w:tr>
      <w:tr w:rsidR="001F0BEE" w:rsidRPr="002E7EE6" w14:paraId="7F0973BF" w14:textId="77777777" w:rsidTr="002A7FA9">
        <w:tc>
          <w:tcPr>
            <w:tcW w:w="1696" w:type="dxa"/>
          </w:tcPr>
          <w:p w14:paraId="42899970" w14:textId="7D5066F7" w:rsidR="001F0BEE" w:rsidRPr="002E7EE6" w:rsidRDefault="001F0BEE" w:rsidP="001F0BEE">
            <w:pPr>
              <w:spacing w:before="20" w:after="20"/>
              <w:rPr>
                <w:rFonts w:cs="Arial"/>
                <w:color w:val="262626" w:themeColor="text1" w:themeTint="D9"/>
                <w:sz w:val="18"/>
                <w:szCs w:val="18"/>
              </w:rPr>
            </w:pPr>
            <w:r w:rsidRPr="002E7EE6">
              <w:rPr>
                <w:rFonts w:cs="Arial"/>
                <w:color w:val="262626" w:themeColor="text1" w:themeTint="D9"/>
                <w:sz w:val="18"/>
                <w:szCs w:val="18"/>
              </w:rPr>
              <w:t>7316040100</w:t>
            </w:r>
          </w:p>
        </w:tc>
        <w:tc>
          <w:tcPr>
            <w:tcW w:w="3686" w:type="dxa"/>
          </w:tcPr>
          <w:p w14:paraId="33D04085" w14:textId="108B0520" w:rsidR="001F0BEE" w:rsidRPr="002E7EE6" w:rsidRDefault="001F0BEE" w:rsidP="001F0BEE">
            <w:pPr>
              <w:spacing w:before="20" w:after="20"/>
              <w:rPr>
                <w:rFonts w:cs="Arial"/>
                <w:color w:val="262626" w:themeColor="text1" w:themeTint="D9"/>
                <w:sz w:val="18"/>
                <w:szCs w:val="18"/>
              </w:rPr>
            </w:pPr>
            <w:r w:rsidRPr="002E7EE6">
              <w:rPr>
                <w:rFonts w:cs="Arial"/>
                <w:color w:val="262626" w:themeColor="text1" w:themeTint="D9"/>
                <w:sz w:val="18"/>
                <w:szCs w:val="18"/>
              </w:rPr>
              <w:t>Teritorija, zem kuras zemes dzīlēs atrodas valsts nozīmes zemes dzīļu nogabals</w:t>
            </w:r>
          </w:p>
        </w:tc>
        <w:tc>
          <w:tcPr>
            <w:tcW w:w="3544" w:type="dxa"/>
          </w:tcPr>
          <w:p w14:paraId="5747F832" w14:textId="2DB7CA3E" w:rsidR="001F0BEE" w:rsidRDefault="001F0BEE" w:rsidP="001F0BEE">
            <w:pPr>
              <w:spacing w:before="20" w:after="20"/>
              <w:rPr>
                <w:rFonts w:cs="Arial"/>
                <w:color w:val="262626" w:themeColor="text1" w:themeTint="D9"/>
                <w:sz w:val="18"/>
                <w:szCs w:val="18"/>
              </w:rPr>
            </w:pPr>
            <w:r w:rsidRPr="002E7EE6">
              <w:rPr>
                <w:rFonts w:cs="Arial"/>
                <w:color w:val="262626" w:themeColor="text1" w:themeTint="D9"/>
                <w:sz w:val="18"/>
                <w:szCs w:val="18"/>
              </w:rPr>
              <w:t>Teritorija, zem kuras zemes dzīlēs atrodas valsts nozīmes zemes dzīļu nogabals</w:t>
            </w:r>
          </w:p>
        </w:tc>
      </w:tr>
      <w:tr w:rsidR="006847B9" w:rsidRPr="002E7EE6" w14:paraId="3FB918BD" w14:textId="77777777" w:rsidTr="002A7FA9">
        <w:tc>
          <w:tcPr>
            <w:tcW w:w="1696" w:type="dxa"/>
          </w:tcPr>
          <w:p w14:paraId="2D6E3453"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7316060100</w:t>
            </w:r>
          </w:p>
        </w:tc>
        <w:tc>
          <w:tcPr>
            <w:tcW w:w="3686" w:type="dxa"/>
          </w:tcPr>
          <w:p w14:paraId="77DA1F87"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atkritumu apglabāšanas poligonu</w:t>
            </w:r>
          </w:p>
        </w:tc>
        <w:tc>
          <w:tcPr>
            <w:tcW w:w="3544" w:type="dxa"/>
            <w:vMerge w:val="restart"/>
          </w:tcPr>
          <w:p w14:paraId="7532FA4B" w14:textId="490949E1" w:rsidR="006847B9" w:rsidRPr="002E7EE6" w:rsidRDefault="006847B9" w:rsidP="006847B9">
            <w:pPr>
              <w:spacing w:before="20" w:after="20"/>
              <w:rPr>
                <w:rFonts w:cs="Arial"/>
                <w:color w:val="262626" w:themeColor="text1" w:themeTint="D9"/>
                <w:sz w:val="18"/>
                <w:szCs w:val="18"/>
              </w:rPr>
            </w:pPr>
            <w:r>
              <w:rPr>
                <w:rFonts w:cs="Arial"/>
                <w:color w:val="262626" w:themeColor="text1" w:themeTint="D9"/>
                <w:sz w:val="18"/>
                <w:szCs w:val="18"/>
              </w:rPr>
              <w:t>S</w:t>
            </w:r>
            <w:r w:rsidRPr="002E7EE6">
              <w:rPr>
                <w:rFonts w:cs="Arial"/>
                <w:color w:val="262626" w:themeColor="text1" w:themeTint="D9"/>
                <w:sz w:val="18"/>
                <w:szCs w:val="18"/>
              </w:rPr>
              <w:t>anitārās aizsargjoslas ap atkritumu un notekūdeņu pārstrādes un uzglabāšanas vietām</w:t>
            </w:r>
            <w:r w:rsidR="00BF6997" w:rsidRPr="00245331">
              <w:rPr>
                <w:rFonts w:cs="Arial"/>
                <w:color w:val="404040" w:themeColor="text1" w:themeTint="BF"/>
                <w:sz w:val="18"/>
                <w:szCs w:val="18"/>
              </w:rPr>
              <w:t xml:space="preserve"> </w:t>
            </w:r>
            <w:r w:rsidR="00773A3D" w:rsidRPr="00245331">
              <w:rPr>
                <w:color w:val="404040" w:themeColor="text1" w:themeTint="BF"/>
                <w:sz w:val="18"/>
                <w:szCs w:val="18"/>
              </w:rPr>
              <w:t>*</w:t>
            </w:r>
          </w:p>
        </w:tc>
      </w:tr>
      <w:tr w:rsidR="006847B9" w:rsidRPr="002E7EE6" w14:paraId="0E5AF63E" w14:textId="77777777" w:rsidTr="002A7FA9">
        <w:tc>
          <w:tcPr>
            <w:tcW w:w="1696" w:type="dxa"/>
          </w:tcPr>
          <w:p w14:paraId="3AF6F07D"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7316060200</w:t>
            </w:r>
          </w:p>
        </w:tc>
        <w:tc>
          <w:tcPr>
            <w:tcW w:w="3686" w:type="dxa"/>
          </w:tcPr>
          <w:p w14:paraId="2E74BF7B"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atkritumu izgāztuvi</w:t>
            </w:r>
          </w:p>
        </w:tc>
        <w:tc>
          <w:tcPr>
            <w:tcW w:w="3544" w:type="dxa"/>
            <w:vMerge/>
          </w:tcPr>
          <w:p w14:paraId="44B5D28B" w14:textId="77777777" w:rsidR="006847B9" w:rsidRPr="002E7EE6" w:rsidRDefault="006847B9" w:rsidP="006847B9">
            <w:pPr>
              <w:spacing w:before="20" w:after="20"/>
              <w:rPr>
                <w:rFonts w:cs="Arial"/>
                <w:color w:val="262626" w:themeColor="text1" w:themeTint="D9"/>
                <w:sz w:val="18"/>
                <w:szCs w:val="18"/>
              </w:rPr>
            </w:pPr>
          </w:p>
        </w:tc>
      </w:tr>
      <w:tr w:rsidR="006847B9" w:rsidRPr="002E7EE6" w14:paraId="2B37B33E" w14:textId="77777777" w:rsidTr="002A7FA9">
        <w:tc>
          <w:tcPr>
            <w:tcW w:w="1696" w:type="dxa"/>
          </w:tcPr>
          <w:p w14:paraId="52A55089"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7316060300</w:t>
            </w:r>
          </w:p>
        </w:tc>
        <w:tc>
          <w:tcPr>
            <w:tcW w:w="3686" w:type="dxa"/>
          </w:tcPr>
          <w:p w14:paraId="2B0F7176"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notekūdeņu attīrīšanas ietaisi ar slēgtu apstrādi visā ciklā (bez vaļējām virsmām notekūdeņu un dūņu uzglabāšanai vai apstrādei), kuras jauda ir lielāka par 5 kubikmetriem notekūdeņu diennaktī</w:t>
            </w:r>
          </w:p>
        </w:tc>
        <w:tc>
          <w:tcPr>
            <w:tcW w:w="3544" w:type="dxa"/>
            <w:vMerge/>
          </w:tcPr>
          <w:p w14:paraId="7EAC1893" w14:textId="77777777" w:rsidR="006847B9" w:rsidRPr="002E7EE6" w:rsidRDefault="006847B9" w:rsidP="006847B9">
            <w:pPr>
              <w:spacing w:before="20" w:after="20"/>
              <w:rPr>
                <w:rFonts w:cs="Arial"/>
                <w:color w:val="262626" w:themeColor="text1" w:themeTint="D9"/>
                <w:sz w:val="18"/>
                <w:szCs w:val="18"/>
              </w:rPr>
            </w:pPr>
          </w:p>
        </w:tc>
      </w:tr>
      <w:tr w:rsidR="006847B9" w:rsidRPr="002E7EE6" w14:paraId="4A60BAAD" w14:textId="77777777" w:rsidTr="002A7FA9">
        <w:tc>
          <w:tcPr>
            <w:tcW w:w="1696" w:type="dxa"/>
          </w:tcPr>
          <w:p w14:paraId="12E42479"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7316060400</w:t>
            </w:r>
          </w:p>
        </w:tc>
        <w:tc>
          <w:tcPr>
            <w:tcW w:w="3686" w:type="dxa"/>
          </w:tcPr>
          <w:p w14:paraId="5557EC5B"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notekūdeņu attīrīšanas ietaisi ar atklātām notekūdeņu apstrādes tilpnēm un slēgtu dūņu apstrādi vai slēgtu to uzglabāšanu</w:t>
            </w:r>
          </w:p>
        </w:tc>
        <w:tc>
          <w:tcPr>
            <w:tcW w:w="3544" w:type="dxa"/>
            <w:vMerge/>
          </w:tcPr>
          <w:p w14:paraId="60BCE9C3" w14:textId="77777777" w:rsidR="006847B9" w:rsidRPr="002E7EE6" w:rsidRDefault="006847B9" w:rsidP="006847B9">
            <w:pPr>
              <w:spacing w:before="20" w:after="20"/>
              <w:rPr>
                <w:rFonts w:cs="Arial"/>
                <w:color w:val="262626" w:themeColor="text1" w:themeTint="D9"/>
                <w:sz w:val="18"/>
                <w:szCs w:val="18"/>
              </w:rPr>
            </w:pPr>
          </w:p>
        </w:tc>
      </w:tr>
      <w:tr w:rsidR="006847B9" w:rsidRPr="002E7EE6" w14:paraId="044EA73E" w14:textId="77777777" w:rsidTr="002A7FA9">
        <w:tc>
          <w:tcPr>
            <w:tcW w:w="1696" w:type="dxa"/>
          </w:tcPr>
          <w:p w14:paraId="7BE65AB5"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7316060500</w:t>
            </w:r>
          </w:p>
        </w:tc>
        <w:tc>
          <w:tcPr>
            <w:tcW w:w="3686" w:type="dxa"/>
          </w:tcPr>
          <w:p w14:paraId="4F32C61E"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notekūdeņu attīrīšanas ietaisi ar atklātu notekūdeņu apstrādi un atklātiem dūņu laukiem</w:t>
            </w:r>
          </w:p>
        </w:tc>
        <w:tc>
          <w:tcPr>
            <w:tcW w:w="3544" w:type="dxa"/>
            <w:vMerge/>
          </w:tcPr>
          <w:p w14:paraId="6915CC61" w14:textId="77777777" w:rsidR="006847B9" w:rsidRPr="002E7EE6" w:rsidRDefault="006847B9" w:rsidP="006847B9">
            <w:pPr>
              <w:spacing w:before="20" w:after="20"/>
              <w:rPr>
                <w:rFonts w:cs="Arial"/>
                <w:color w:val="262626" w:themeColor="text1" w:themeTint="D9"/>
                <w:sz w:val="18"/>
                <w:szCs w:val="18"/>
              </w:rPr>
            </w:pPr>
          </w:p>
        </w:tc>
      </w:tr>
      <w:tr w:rsidR="006847B9" w:rsidRPr="002E7EE6" w14:paraId="090E6060" w14:textId="77777777" w:rsidTr="002A7FA9">
        <w:tc>
          <w:tcPr>
            <w:tcW w:w="1696" w:type="dxa"/>
          </w:tcPr>
          <w:p w14:paraId="5872AE9E"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7316060600</w:t>
            </w:r>
          </w:p>
        </w:tc>
        <w:tc>
          <w:tcPr>
            <w:tcW w:w="3686" w:type="dxa"/>
          </w:tcPr>
          <w:p w14:paraId="42A1CCF9"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atklātu notekūdeņu attīrīšanas filtrācijas lauku</w:t>
            </w:r>
          </w:p>
        </w:tc>
        <w:tc>
          <w:tcPr>
            <w:tcW w:w="3544" w:type="dxa"/>
            <w:vMerge/>
          </w:tcPr>
          <w:p w14:paraId="66CE07CE" w14:textId="77777777" w:rsidR="006847B9" w:rsidRPr="002E7EE6" w:rsidRDefault="006847B9" w:rsidP="006847B9">
            <w:pPr>
              <w:spacing w:before="20" w:after="20"/>
              <w:rPr>
                <w:rFonts w:cs="Arial"/>
                <w:color w:val="262626" w:themeColor="text1" w:themeTint="D9"/>
                <w:sz w:val="18"/>
                <w:szCs w:val="18"/>
              </w:rPr>
            </w:pPr>
          </w:p>
        </w:tc>
      </w:tr>
      <w:tr w:rsidR="006847B9" w:rsidRPr="002E7EE6" w14:paraId="76D7C17A" w14:textId="77777777" w:rsidTr="002A7FA9">
        <w:tc>
          <w:tcPr>
            <w:tcW w:w="1696" w:type="dxa"/>
          </w:tcPr>
          <w:p w14:paraId="079403FE"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7316060700</w:t>
            </w:r>
          </w:p>
        </w:tc>
        <w:tc>
          <w:tcPr>
            <w:tcW w:w="3686" w:type="dxa"/>
          </w:tcPr>
          <w:p w14:paraId="5469D4D4"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slēgta tipa filtrācijas lauku, kurā ietek attīrīts ūdens no slēgta tipa bioloģiskajām attīrīšanas ietaisēm</w:t>
            </w:r>
          </w:p>
        </w:tc>
        <w:tc>
          <w:tcPr>
            <w:tcW w:w="3544" w:type="dxa"/>
            <w:vMerge/>
          </w:tcPr>
          <w:p w14:paraId="30F66043" w14:textId="77777777" w:rsidR="006847B9" w:rsidRPr="002E7EE6" w:rsidRDefault="006847B9" w:rsidP="006847B9">
            <w:pPr>
              <w:spacing w:before="20" w:after="20"/>
              <w:rPr>
                <w:rFonts w:cs="Arial"/>
                <w:color w:val="262626" w:themeColor="text1" w:themeTint="D9"/>
                <w:sz w:val="18"/>
                <w:szCs w:val="18"/>
              </w:rPr>
            </w:pPr>
          </w:p>
        </w:tc>
      </w:tr>
      <w:tr w:rsidR="006847B9" w:rsidRPr="002E7EE6" w14:paraId="34A9935E" w14:textId="77777777" w:rsidTr="002A7FA9">
        <w:tc>
          <w:tcPr>
            <w:tcW w:w="1696" w:type="dxa"/>
          </w:tcPr>
          <w:p w14:paraId="4E266F0A"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7316060801</w:t>
            </w:r>
          </w:p>
        </w:tc>
        <w:tc>
          <w:tcPr>
            <w:tcW w:w="3686" w:type="dxa"/>
          </w:tcPr>
          <w:p w14:paraId="337EA714"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izmantošanai pārtikā neparedzēto dzīvnieku izcelsmes blakusproduktu lieljaudas sadedzināšanas uzņēmumu ar sadedzināšanas jaudu, sākot no 50 kilogramiem stundā</w:t>
            </w:r>
          </w:p>
        </w:tc>
        <w:tc>
          <w:tcPr>
            <w:tcW w:w="3544" w:type="dxa"/>
            <w:vMerge/>
          </w:tcPr>
          <w:p w14:paraId="511884C0" w14:textId="77777777" w:rsidR="006847B9" w:rsidRPr="002E7EE6" w:rsidRDefault="006847B9" w:rsidP="006847B9">
            <w:pPr>
              <w:spacing w:before="20" w:after="20"/>
              <w:rPr>
                <w:rFonts w:cs="Arial"/>
                <w:color w:val="262626" w:themeColor="text1" w:themeTint="D9"/>
                <w:sz w:val="18"/>
                <w:szCs w:val="18"/>
              </w:rPr>
            </w:pPr>
          </w:p>
        </w:tc>
      </w:tr>
      <w:tr w:rsidR="006847B9" w:rsidRPr="002E7EE6" w14:paraId="752BB313" w14:textId="77777777" w:rsidTr="002A7FA9">
        <w:tc>
          <w:tcPr>
            <w:tcW w:w="1696" w:type="dxa"/>
          </w:tcPr>
          <w:p w14:paraId="688739EA"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7316060802</w:t>
            </w:r>
          </w:p>
        </w:tc>
        <w:tc>
          <w:tcPr>
            <w:tcW w:w="3686" w:type="dxa"/>
          </w:tcPr>
          <w:p w14:paraId="26C5ABC3"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pārstrādes uzņēmumu, kas pārstrādā 1. un 2.kategorijas blakusproduktus</w:t>
            </w:r>
          </w:p>
        </w:tc>
        <w:tc>
          <w:tcPr>
            <w:tcW w:w="3544" w:type="dxa"/>
            <w:vMerge/>
          </w:tcPr>
          <w:p w14:paraId="2BA507DF" w14:textId="77777777" w:rsidR="006847B9" w:rsidRPr="002E7EE6" w:rsidRDefault="006847B9" w:rsidP="006847B9">
            <w:pPr>
              <w:spacing w:before="20" w:after="20"/>
              <w:rPr>
                <w:rFonts w:cs="Arial"/>
                <w:color w:val="262626" w:themeColor="text1" w:themeTint="D9"/>
                <w:sz w:val="18"/>
                <w:szCs w:val="18"/>
              </w:rPr>
            </w:pPr>
          </w:p>
        </w:tc>
      </w:tr>
      <w:tr w:rsidR="00D731CB" w:rsidRPr="002E7EE6" w14:paraId="45A311F8" w14:textId="77777777" w:rsidTr="002A7FA9">
        <w:tc>
          <w:tcPr>
            <w:tcW w:w="1696" w:type="dxa"/>
          </w:tcPr>
          <w:p w14:paraId="163022B8" w14:textId="796A2AE7" w:rsidR="00D731CB" w:rsidRPr="002E7EE6" w:rsidRDefault="00D731CB" w:rsidP="00D731CB">
            <w:pPr>
              <w:spacing w:before="20" w:after="20"/>
              <w:rPr>
                <w:rFonts w:cs="Arial"/>
                <w:color w:val="262626" w:themeColor="text1" w:themeTint="D9"/>
                <w:sz w:val="18"/>
                <w:szCs w:val="18"/>
              </w:rPr>
            </w:pPr>
            <w:r w:rsidRPr="002E7EE6">
              <w:rPr>
                <w:rFonts w:cs="Arial"/>
                <w:color w:val="262626" w:themeColor="text1" w:themeTint="D9"/>
                <w:sz w:val="18"/>
                <w:szCs w:val="18"/>
              </w:rPr>
              <w:t>7316070100</w:t>
            </w:r>
          </w:p>
        </w:tc>
        <w:tc>
          <w:tcPr>
            <w:tcW w:w="3686" w:type="dxa"/>
          </w:tcPr>
          <w:p w14:paraId="4FB0B047" w14:textId="78FCDA1F" w:rsidR="00D731CB" w:rsidRPr="002E7EE6" w:rsidRDefault="00D731CB" w:rsidP="00D731CB">
            <w:pPr>
              <w:spacing w:before="20" w:after="20"/>
              <w:rPr>
                <w:rFonts w:cs="Arial"/>
                <w:color w:val="262626" w:themeColor="text1" w:themeTint="D9"/>
                <w:sz w:val="18"/>
                <w:szCs w:val="18"/>
              </w:rPr>
            </w:pPr>
            <w:r w:rsidRPr="002E7EE6">
              <w:rPr>
                <w:rFonts w:cs="Arial"/>
                <w:color w:val="262626" w:themeColor="text1" w:themeTint="D9"/>
                <w:sz w:val="18"/>
                <w:szCs w:val="18"/>
              </w:rPr>
              <w:t>Piesārņota vieta</w:t>
            </w:r>
          </w:p>
        </w:tc>
        <w:tc>
          <w:tcPr>
            <w:tcW w:w="3544" w:type="dxa"/>
            <w:vMerge w:val="restart"/>
          </w:tcPr>
          <w:p w14:paraId="48677FEA" w14:textId="32E614B5" w:rsidR="00D731CB" w:rsidRPr="002E7EE6" w:rsidRDefault="00D731CB" w:rsidP="00D731CB">
            <w:pPr>
              <w:spacing w:before="20" w:after="20"/>
              <w:rPr>
                <w:rFonts w:cs="Arial"/>
                <w:color w:val="262626" w:themeColor="text1" w:themeTint="D9"/>
                <w:sz w:val="18"/>
                <w:szCs w:val="18"/>
              </w:rPr>
            </w:pPr>
            <w:r>
              <w:rPr>
                <w:rFonts w:cs="Arial"/>
                <w:color w:val="262626" w:themeColor="text1" w:themeTint="D9"/>
                <w:sz w:val="18"/>
                <w:szCs w:val="18"/>
              </w:rPr>
              <w:t>P</w:t>
            </w:r>
            <w:r w:rsidRPr="002E7EE6">
              <w:rPr>
                <w:rFonts w:cs="Arial"/>
                <w:color w:val="262626" w:themeColor="text1" w:themeTint="D9"/>
                <w:sz w:val="18"/>
                <w:szCs w:val="18"/>
              </w:rPr>
              <w:t>iesārņota vai potenciāli piesārņota vieta</w:t>
            </w:r>
          </w:p>
        </w:tc>
      </w:tr>
      <w:tr w:rsidR="00D731CB" w:rsidRPr="002E7EE6" w14:paraId="5C805455" w14:textId="77777777" w:rsidTr="002A7FA9">
        <w:tc>
          <w:tcPr>
            <w:tcW w:w="1696" w:type="dxa"/>
          </w:tcPr>
          <w:p w14:paraId="3B93B6BD" w14:textId="61FA30E8" w:rsidR="00D731CB" w:rsidRPr="002E7EE6" w:rsidRDefault="00D731CB" w:rsidP="00D731CB">
            <w:pPr>
              <w:spacing w:before="20" w:after="20"/>
              <w:rPr>
                <w:rFonts w:cs="Arial"/>
                <w:color w:val="262626" w:themeColor="text1" w:themeTint="D9"/>
                <w:sz w:val="18"/>
                <w:szCs w:val="18"/>
              </w:rPr>
            </w:pPr>
            <w:r w:rsidRPr="002E7EE6">
              <w:rPr>
                <w:rFonts w:cs="Arial"/>
                <w:color w:val="262626" w:themeColor="text1" w:themeTint="D9"/>
                <w:sz w:val="18"/>
                <w:szCs w:val="18"/>
              </w:rPr>
              <w:t>7316070200</w:t>
            </w:r>
          </w:p>
        </w:tc>
        <w:tc>
          <w:tcPr>
            <w:tcW w:w="3686" w:type="dxa"/>
          </w:tcPr>
          <w:p w14:paraId="2CD6491D" w14:textId="56330DBF" w:rsidR="00D731CB" w:rsidRPr="002E7EE6" w:rsidRDefault="00D731CB" w:rsidP="00D731CB">
            <w:pPr>
              <w:spacing w:before="20" w:after="20"/>
              <w:rPr>
                <w:rFonts w:cs="Arial"/>
                <w:color w:val="262626" w:themeColor="text1" w:themeTint="D9"/>
                <w:sz w:val="18"/>
                <w:szCs w:val="18"/>
              </w:rPr>
            </w:pPr>
            <w:r w:rsidRPr="002E7EE6">
              <w:rPr>
                <w:rFonts w:cs="Arial"/>
                <w:color w:val="262626" w:themeColor="text1" w:themeTint="D9"/>
                <w:sz w:val="18"/>
                <w:szCs w:val="18"/>
              </w:rPr>
              <w:t>Potenciāli piesārņota vieta</w:t>
            </w:r>
          </w:p>
        </w:tc>
        <w:tc>
          <w:tcPr>
            <w:tcW w:w="3544" w:type="dxa"/>
            <w:vMerge/>
          </w:tcPr>
          <w:p w14:paraId="33BFB49A" w14:textId="77777777" w:rsidR="00D731CB" w:rsidRPr="002E7EE6" w:rsidRDefault="00D731CB" w:rsidP="00D731CB">
            <w:pPr>
              <w:spacing w:before="20" w:after="20"/>
              <w:rPr>
                <w:rFonts w:cs="Arial"/>
                <w:color w:val="262626" w:themeColor="text1" w:themeTint="D9"/>
                <w:sz w:val="18"/>
                <w:szCs w:val="18"/>
              </w:rPr>
            </w:pPr>
          </w:p>
        </w:tc>
      </w:tr>
      <w:tr w:rsidR="00D731CB" w:rsidRPr="002E7EE6" w14:paraId="5861C7D5" w14:textId="77777777" w:rsidTr="002A7FA9">
        <w:tc>
          <w:tcPr>
            <w:tcW w:w="1696" w:type="dxa"/>
          </w:tcPr>
          <w:p w14:paraId="2881E188" w14:textId="77777777" w:rsidR="00D731CB" w:rsidRPr="002E7EE6" w:rsidRDefault="00D731CB" w:rsidP="00D731CB">
            <w:pPr>
              <w:spacing w:before="20" w:after="20"/>
              <w:rPr>
                <w:rFonts w:cs="Arial"/>
                <w:color w:val="262626" w:themeColor="text1" w:themeTint="D9"/>
                <w:sz w:val="18"/>
                <w:szCs w:val="18"/>
              </w:rPr>
            </w:pPr>
            <w:r w:rsidRPr="002E7EE6">
              <w:rPr>
                <w:rFonts w:cs="Arial"/>
                <w:color w:val="262626" w:themeColor="text1" w:themeTint="D9"/>
                <w:sz w:val="18"/>
                <w:szCs w:val="18"/>
              </w:rPr>
              <w:t>7316080100</w:t>
            </w:r>
          </w:p>
        </w:tc>
        <w:tc>
          <w:tcPr>
            <w:tcW w:w="3686" w:type="dxa"/>
          </w:tcPr>
          <w:p w14:paraId="19B5DB2D" w14:textId="77777777" w:rsidR="00D731CB" w:rsidRPr="002E7EE6" w:rsidRDefault="00D731CB" w:rsidP="00D731CB">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kapsētu</w:t>
            </w:r>
          </w:p>
        </w:tc>
        <w:tc>
          <w:tcPr>
            <w:tcW w:w="3544" w:type="dxa"/>
          </w:tcPr>
          <w:p w14:paraId="10EFBE3C" w14:textId="0464160F" w:rsidR="00D731CB" w:rsidRPr="002E7EE6" w:rsidRDefault="00D731CB" w:rsidP="00D731CB">
            <w:pPr>
              <w:spacing w:before="20" w:after="20"/>
              <w:rPr>
                <w:rFonts w:cs="Arial"/>
                <w:color w:val="262626" w:themeColor="text1" w:themeTint="D9"/>
                <w:sz w:val="18"/>
                <w:szCs w:val="18"/>
              </w:rPr>
            </w:pPr>
            <w:r>
              <w:rPr>
                <w:rFonts w:cs="Arial"/>
                <w:color w:val="262626" w:themeColor="text1" w:themeTint="D9"/>
                <w:sz w:val="18"/>
                <w:szCs w:val="18"/>
              </w:rPr>
              <w:t>S</w:t>
            </w:r>
            <w:r w:rsidRPr="002E7EE6">
              <w:rPr>
                <w:rFonts w:cs="Arial"/>
                <w:color w:val="262626" w:themeColor="text1" w:themeTint="D9"/>
                <w:sz w:val="18"/>
                <w:szCs w:val="18"/>
              </w:rPr>
              <w:t>anitārās aizsargjoslas teritorija ap kapsētu</w:t>
            </w:r>
            <w:r w:rsidR="00BF6997">
              <w:rPr>
                <w:rFonts w:cs="Arial"/>
                <w:color w:val="262626" w:themeColor="text1" w:themeTint="D9"/>
                <w:sz w:val="18"/>
                <w:szCs w:val="18"/>
              </w:rPr>
              <w:t xml:space="preserve"> </w:t>
            </w:r>
            <w:r w:rsidR="00131B8C" w:rsidRPr="00245331">
              <w:rPr>
                <w:color w:val="404040" w:themeColor="text1" w:themeTint="BF"/>
                <w:sz w:val="18"/>
                <w:szCs w:val="18"/>
              </w:rPr>
              <w:t>*</w:t>
            </w:r>
          </w:p>
        </w:tc>
      </w:tr>
      <w:tr w:rsidR="00D731CB" w:rsidRPr="002E7EE6" w14:paraId="728EB04A" w14:textId="77777777" w:rsidTr="002A7FA9">
        <w:tc>
          <w:tcPr>
            <w:tcW w:w="1696" w:type="dxa"/>
          </w:tcPr>
          <w:p w14:paraId="3A3C0D85" w14:textId="77777777" w:rsidR="00D731CB" w:rsidRPr="002E7EE6" w:rsidRDefault="00D731CB" w:rsidP="00D731CB">
            <w:pPr>
              <w:spacing w:before="20" w:after="20"/>
              <w:rPr>
                <w:rFonts w:cs="Arial"/>
                <w:color w:val="262626" w:themeColor="text1" w:themeTint="D9"/>
                <w:sz w:val="18"/>
                <w:szCs w:val="18"/>
              </w:rPr>
            </w:pPr>
            <w:r w:rsidRPr="002E7EE6">
              <w:rPr>
                <w:rFonts w:cs="Arial"/>
                <w:color w:val="262626" w:themeColor="text1" w:themeTint="D9"/>
                <w:sz w:val="18"/>
                <w:szCs w:val="18"/>
              </w:rPr>
              <w:t>7316090100</w:t>
            </w:r>
          </w:p>
        </w:tc>
        <w:tc>
          <w:tcPr>
            <w:tcW w:w="3686" w:type="dxa"/>
          </w:tcPr>
          <w:p w14:paraId="2CDF8AAC" w14:textId="77777777" w:rsidR="00D731CB" w:rsidRPr="002E7EE6" w:rsidRDefault="00D731CB" w:rsidP="00D731CB">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dzīvnieku kapsētu</w:t>
            </w:r>
          </w:p>
        </w:tc>
        <w:tc>
          <w:tcPr>
            <w:tcW w:w="3544" w:type="dxa"/>
          </w:tcPr>
          <w:p w14:paraId="4A45CB22" w14:textId="0EAEDE59" w:rsidR="00D731CB" w:rsidRPr="002E7EE6" w:rsidRDefault="00D731CB" w:rsidP="00D731CB">
            <w:pPr>
              <w:spacing w:before="20" w:after="20"/>
              <w:rPr>
                <w:rFonts w:cs="Arial"/>
                <w:color w:val="262626" w:themeColor="text1" w:themeTint="D9"/>
                <w:sz w:val="18"/>
                <w:szCs w:val="18"/>
              </w:rPr>
            </w:pPr>
            <w:r>
              <w:rPr>
                <w:rFonts w:cs="Arial"/>
                <w:color w:val="262626" w:themeColor="text1" w:themeTint="D9"/>
                <w:sz w:val="18"/>
                <w:szCs w:val="18"/>
              </w:rPr>
              <w:t>S</w:t>
            </w:r>
            <w:r w:rsidRPr="002E7EE6">
              <w:rPr>
                <w:rFonts w:cs="Arial"/>
                <w:color w:val="262626" w:themeColor="text1" w:themeTint="D9"/>
                <w:sz w:val="18"/>
                <w:szCs w:val="18"/>
              </w:rPr>
              <w:t>anitārās aizsargjoslas teritorija ap dzīvnieku kapsētu</w:t>
            </w:r>
            <w:r w:rsidR="00BF6997">
              <w:rPr>
                <w:rFonts w:cs="Arial"/>
                <w:color w:val="262626" w:themeColor="text1" w:themeTint="D9"/>
                <w:sz w:val="18"/>
                <w:szCs w:val="18"/>
              </w:rPr>
              <w:t xml:space="preserve"> </w:t>
            </w:r>
            <w:r w:rsidR="00131B8C" w:rsidRPr="00245331">
              <w:rPr>
                <w:color w:val="404040" w:themeColor="text1" w:themeTint="BF"/>
                <w:sz w:val="18"/>
                <w:szCs w:val="18"/>
              </w:rPr>
              <w:t>*</w:t>
            </w:r>
          </w:p>
        </w:tc>
      </w:tr>
      <w:tr w:rsidR="00193DB1" w:rsidRPr="002E7EE6" w14:paraId="3810AEBA" w14:textId="77777777" w:rsidTr="002A7FA9">
        <w:tc>
          <w:tcPr>
            <w:tcW w:w="1696" w:type="dxa"/>
          </w:tcPr>
          <w:p w14:paraId="44798FBD" w14:textId="280C4A9A" w:rsidR="00193DB1" w:rsidRPr="002E7EE6" w:rsidRDefault="00C76F38" w:rsidP="00D731CB">
            <w:pPr>
              <w:spacing w:before="20" w:after="20"/>
              <w:rPr>
                <w:rFonts w:cs="Arial"/>
                <w:color w:val="262626" w:themeColor="text1" w:themeTint="D9"/>
                <w:sz w:val="18"/>
                <w:szCs w:val="18"/>
              </w:rPr>
            </w:pPr>
            <w:r w:rsidRPr="00791501">
              <w:rPr>
                <w:rFonts w:cs="Arial"/>
                <w:color w:val="262626" w:themeColor="text1" w:themeTint="D9"/>
                <w:sz w:val="18"/>
                <w:szCs w:val="18"/>
              </w:rPr>
              <w:t>7316090101</w:t>
            </w:r>
          </w:p>
        </w:tc>
        <w:tc>
          <w:tcPr>
            <w:tcW w:w="3686" w:type="dxa"/>
          </w:tcPr>
          <w:p w14:paraId="068C2E57" w14:textId="21E66DEF" w:rsidR="00193DB1" w:rsidRPr="002E7EE6" w:rsidRDefault="00EA4A06" w:rsidP="00D731CB">
            <w:pPr>
              <w:spacing w:before="20" w:after="20"/>
              <w:rPr>
                <w:rFonts w:cs="Arial"/>
                <w:color w:val="262626" w:themeColor="text1" w:themeTint="D9"/>
                <w:sz w:val="18"/>
                <w:szCs w:val="18"/>
              </w:rPr>
            </w:pPr>
            <w:r>
              <w:rPr>
                <w:rFonts w:cs="Arial"/>
                <w:color w:val="262626" w:themeColor="text1" w:themeTint="D9"/>
                <w:sz w:val="18"/>
                <w:szCs w:val="18"/>
              </w:rPr>
              <w:t>S</w:t>
            </w:r>
            <w:r w:rsidRPr="00EA4A06">
              <w:rPr>
                <w:rFonts w:cs="Arial"/>
                <w:color w:val="262626" w:themeColor="text1" w:themeTint="D9"/>
                <w:sz w:val="18"/>
                <w:szCs w:val="18"/>
              </w:rPr>
              <w:t>anitārās aizsargjoslas teritorija ap dzīvnieku kapsētu, kurā ir aprakti ar Sibīrijas mēri nobeigušies dzīvnieki</w:t>
            </w:r>
          </w:p>
        </w:tc>
        <w:tc>
          <w:tcPr>
            <w:tcW w:w="3544" w:type="dxa"/>
          </w:tcPr>
          <w:p w14:paraId="4ADA6991" w14:textId="6594A5D7" w:rsidR="00193DB1" w:rsidRDefault="00EA4A06" w:rsidP="00D731CB">
            <w:pPr>
              <w:spacing w:before="20" w:after="20"/>
              <w:rPr>
                <w:rFonts w:cs="Arial"/>
                <w:color w:val="262626" w:themeColor="text1" w:themeTint="D9"/>
                <w:sz w:val="18"/>
                <w:szCs w:val="18"/>
              </w:rPr>
            </w:pPr>
            <w:r>
              <w:rPr>
                <w:rFonts w:cs="Arial"/>
                <w:color w:val="262626" w:themeColor="text1" w:themeTint="D9"/>
                <w:sz w:val="18"/>
                <w:szCs w:val="18"/>
              </w:rPr>
              <w:t>S</w:t>
            </w:r>
            <w:r w:rsidRPr="00EA4A06">
              <w:rPr>
                <w:rFonts w:cs="Arial"/>
                <w:color w:val="262626" w:themeColor="text1" w:themeTint="D9"/>
                <w:sz w:val="18"/>
                <w:szCs w:val="18"/>
              </w:rPr>
              <w:t>anitārās aizsargjoslas teritorija ap dzīvnieku kapsētu, kurā ir aprakti ar Sibīrijas mēri nobeigušies dzīvnieki</w:t>
            </w:r>
            <w:r>
              <w:rPr>
                <w:rFonts w:cs="Arial"/>
                <w:color w:val="262626" w:themeColor="text1" w:themeTint="D9"/>
                <w:sz w:val="18"/>
                <w:szCs w:val="18"/>
              </w:rPr>
              <w:t xml:space="preserve"> </w:t>
            </w:r>
            <w:r w:rsidRPr="00245331">
              <w:rPr>
                <w:color w:val="404040" w:themeColor="text1" w:themeTint="BF"/>
                <w:sz w:val="18"/>
                <w:szCs w:val="18"/>
              </w:rPr>
              <w:t>*</w:t>
            </w:r>
          </w:p>
        </w:tc>
      </w:tr>
      <w:tr w:rsidR="00531181" w:rsidRPr="002E7EE6" w14:paraId="7F5FA112" w14:textId="77777777" w:rsidTr="002A7FA9">
        <w:tc>
          <w:tcPr>
            <w:tcW w:w="1696" w:type="dxa"/>
          </w:tcPr>
          <w:p w14:paraId="178059FC" w14:textId="55F68EC9" w:rsidR="00531181" w:rsidRPr="002E7EE6" w:rsidRDefault="00531181" w:rsidP="00531181">
            <w:pPr>
              <w:spacing w:before="20" w:after="20"/>
              <w:rPr>
                <w:rFonts w:cs="Arial"/>
                <w:color w:val="262626" w:themeColor="text1" w:themeTint="D9"/>
                <w:sz w:val="18"/>
                <w:szCs w:val="18"/>
              </w:rPr>
            </w:pPr>
            <w:r w:rsidRPr="002E7EE6">
              <w:rPr>
                <w:rFonts w:cs="Arial"/>
                <w:color w:val="262626" w:themeColor="text1" w:themeTint="D9"/>
                <w:sz w:val="18"/>
                <w:szCs w:val="18"/>
              </w:rPr>
              <w:t>7316100100</w:t>
            </w:r>
          </w:p>
        </w:tc>
        <w:tc>
          <w:tcPr>
            <w:tcW w:w="3686" w:type="dxa"/>
          </w:tcPr>
          <w:p w14:paraId="3208D757" w14:textId="6ED095C0" w:rsidR="00531181" w:rsidRPr="002E7EE6" w:rsidRDefault="00531181" w:rsidP="00531181">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optisko teleskopu</w:t>
            </w:r>
          </w:p>
        </w:tc>
        <w:tc>
          <w:tcPr>
            <w:tcW w:w="3544" w:type="dxa"/>
            <w:vMerge w:val="restart"/>
          </w:tcPr>
          <w:p w14:paraId="1839E053" w14:textId="523C7842" w:rsidR="00531181" w:rsidRDefault="00531181" w:rsidP="00531181">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optiskajiem teleskopiem un radioteleskopiem</w:t>
            </w:r>
          </w:p>
        </w:tc>
      </w:tr>
      <w:tr w:rsidR="00531181" w:rsidRPr="002E7EE6" w14:paraId="13B336C9" w14:textId="77777777" w:rsidTr="002A7FA9">
        <w:tc>
          <w:tcPr>
            <w:tcW w:w="1696" w:type="dxa"/>
          </w:tcPr>
          <w:p w14:paraId="414D3CF0" w14:textId="547F31B3" w:rsidR="00531181" w:rsidRPr="002E7EE6" w:rsidRDefault="00531181" w:rsidP="00531181">
            <w:pPr>
              <w:spacing w:before="20" w:after="20"/>
              <w:rPr>
                <w:rFonts w:cs="Arial"/>
                <w:color w:val="262626" w:themeColor="text1" w:themeTint="D9"/>
                <w:sz w:val="18"/>
                <w:szCs w:val="18"/>
              </w:rPr>
            </w:pPr>
            <w:r w:rsidRPr="002E7EE6">
              <w:rPr>
                <w:rFonts w:cs="Arial"/>
                <w:color w:val="262626" w:themeColor="text1" w:themeTint="D9"/>
                <w:sz w:val="18"/>
                <w:szCs w:val="18"/>
              </w:rPr>
              <w:lastRenderedPageBreak/>
              <w:t>7316100200</w:t>
            </w:r>
          </w:p>
        </w:tc>
        <w:tc>
          <w:tcPr>
            <w:tcW w:w="3686" w:type="dxa"/>
          </w:tcPr>
          <w:p w14:paraId="4B278DAA" w14:textId="2EA2784B" w:rsidR="00531181" w:rsidRPr="002E7EE6" w:rsidRDefault="00531181" w:rsidP="00531181">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radioteleskopu</w:t>
            </w:r>
          </w:p>
        </w:tc>
        <w:tc>
          <w:tcPr>
            <w:tcW w:w="3544" w:type="dxa"/>
            <w:vMerge/>
          </w:tcPr>
          <w:p w14:paraId="4772A1BA" w14:textId="77777777" w:rsidR="00531181" w:rsidRDefault="00531181" w:rsidP="00531181">
            <w:pPr>
              <w:spacing w:before="20" w:after="20"/>
              <w:rPr>
                <w:rFonts w:cs="Arial"/>
                <w:color w:val="262626" w:themeColor="text1" w:themeTint="D9"/>
                <w:sz w:val="18"/>
                <w:szCs w:val="18"/>
              </w:rPr>
            </w:pPr>
          </w:p>
        </w:tc>
      </w:tr>
      <w:tr w:rsidR="00456192" w:rsidRPr="002E7EE6" w14:paraId="0A621729" w14:textId="77777777" w:rsidTr="002A7FA9">
        <w:tc>
          <w:tcPr>
            <w:tcW w:w="1696" w:type="dxa"/>
          </w:tcPr>
          <w:p w14:paraId="0315960D" w14:textId="6EE648A8" w:rsidR="00456192" w:rsidRPr="002E7EE6" w:rsidRDefault="00456192" w:rsidP="00456192">
            <w:pPr>
              <w:spacing w:before="20" w:after="20"/>
              <w:rPr>
                <w:rFonts w:cs="Arial"/>
                <w:color w:val="262626" w:themeColor="text1" w:themeTint="D9"/>
                <w:sz w:val="18"/>
                <w:szCs w:val="18"/>
              </w:rPr>
            </w:pPr>
            <w:r w:rsidRPr="002E7EE6">
              <w:rPr>
                <w:rFonts w:cs="Arial"/>
                <w:color w:val="262626" w:themeColor="text1" w:themeTint="D9"/>
                <w:sz w:val="18"/>
                <w:szCs w:val="18"/>
              </w:rPr>
              <w:t>7316110100</w:t>
            </w:r>
          </w:p>
        </w:tc>
        <w:tc>
          <w:tcPr>
            <w:tcW w:w="3686" w:type="dxa"/>
          </w:tcPr>
          <w:p w14:paraId="6E2A21DD" w14:textId="137E3910" w:rsidR="00456192" w:rsidRPr="002E7EE6" w:rsidRDefault="00456192" w:rsidP="00456192">
            <w:pPr>
              <w:spacing w:before="20" w:after="20"/>
              <w:rPr>
                <w:rFonts w:cs="Arial"/>
                <w:color w:val="262626" w:themeColor="text1" w:themeTint="D9"/>
                <w:sz w:val="18"/>
                <w:szCs w:val="18"/>
              </w:rPr>
            </w:pPr>
            <w:r w:rsidRPr="002E7EE6">
              <w:rPr>
                <w:rFonts w:cs="Arial"/>
                <w:color w:val="262626" w:themeColor="text1" w:themeTint="D9"/>
                <w:sz w:val="18"/>
                <w:szCs w:val="18"/>
              </w:rPr>
              <w:t>Gājēju ceļš (celiņš), kas paredzēts sabiedrības piekļuvei publiskai teritorijai</w:t>
            </w:r>
          </w:p>
        </w:tc>
        <w:tc>
          <w:tcPr>
            <w:tcW w:w="3544" w:type="dxa"/>
            <w:vMerge w:val="restart"/>
          </w:tcPr>
          <w:p w14:paraId="6162123A" w14:textId="12AB1B13" w:rsidR="00456192" w:rsidRDefault="00456192" w:rsidP="00456192">
            <w:pPr>
              <w:spacing w:before="20" w:after="20"/>
              <w:rPr>
                <w:rFonts w:cs="Arial"/>
                <w:color w:val="262626" w:themeColor="text1" w:themeTint="D9"/>
                <w:sz w:val="18"/>
                <w:szCs w:val="18"/>
              </w:rPr>
            </w:pPr>
            <w:r>
              <w:rPr>
                <w:rFonts w:cs="Arial"/>
                <w:color w:val="262626" w:themeColor="text1" w:themeTint="D9"/>
                <w:sz w:val="18"/>
                <w:szCs w:val="18"/>
              </w:rPr>
              <w:t>I</w:t>
            </w:r>
            <w:r w:rsidRPr="002E7EE6">
              <w:rPr>
                <w:rFonts w:cs="Arial"/>
                <w:color w:val="262626" w:themeColor="text1" w:themeTint="D9"/>
                <w:sz w:val="18"/>
                <w:szCs w:val="18"/>
              </w:rPr>
              <w:t>nfrastruktūra, kas paredzēta sabiedrības piekļuvei publiskai teritorijai</w:t>
            </w:r>
            <w:r w:rsidR="00BF6997">
              <w:rPr>
                <w:rFonts w:cs="Arial"/>
                <w:color w:val="262626" w:themeColor="text1" w:themeTint="D9"/>
                <w:sz w:val="18"/>
                <w:szCs w:val="18"/>
              </w:rPr>
              <w:t xml:space="preserve"> </w:t>
            </w:r>
            <w:r w:rsidR="007B40AC" w:rsidRPr="00245331">
              <w:rPr>
                <w:color w:val="404040" w:themeColor="text1" w:themeTint="BF"/>
                <w:sz w:val="18"/>
                <w:szCs w:val="18"/>
              </w:rPr>
              <w:t>*</w:t>
            </w:r>
          </w:p>
        </w:tc>
      </w:tr>
      <w:tr w:rsidR="00456192" w:rsidRPr="002E7EE6" w14:paraId="38682D5B" w14:textId="77777777" w:rsidTr="002A7FA9">
        <w:tc>
          <w:tcPr>
            <w:tcW w:w="1696" w:type="dxa"/>
          </w:tcPr>
          <w:p w14:paraId="1D531BE1" w14:textId="354E1DF7" w:rsidR="00456192" w:rsidRPr="002E7EE6" w:rsidRDefault="00456192" w:rsidP="00456192">
            <w:pPr>
              <w:spacing w:before="20" w:after="20"/>
              <w:rPr>
                <w:rFonts w:cs="Arial"/>
                <w:color w:val="262626" w:themeColor="text1" w:themeTint="D9"/>
                <w:sz w:val="18"/>
                <w:szCs w:val="18"/>
              </w:rPr>
            </w:pPr>
            <w:r w:rsidRPr="002E7EE6">
              <w:rPr>
                <w:rFonts w:cs="Arial"/>
                <w:color w:val="262626" w:themeColor="text1" w:themeTint="D9"/>
                <w:sz w:val="18"/>
                <w:szCs w:val="18"/>
              </w:rPr>
              <w:t>7316110200</w:t>
            </w:r>
          </w:p>
        </w:tc>
        <w:tc>
          <w:tcPr>
            <w:tcW w:w="3686" w:type="dxa"/>
          </w:tcPr>
          <w:p w14:paraId="186138A5" w14:textId="10E06393" w:rsidR="00456192" w:rsidRPr="002E7EE6" w:rsidRDefault="00456192" w:rsidP="00456192">
            <w:pPr>
              <w:spacing w:before="20" w:after="20"/>
              <w:rPr>
                <w:rFonts w:cs="Arial"/>
                <w:color w:val="262626" w:themeColor="text1" w:themeTint="D9"/>
                <w:sz w:val="18"/>
                <w:szCs w:val="18"/>
              </w:rPr>
            </w:pPr>
            <w:r w:rsidRPr="002E7EE6">
              <w:rPr>
                <w:rFonts w:cs="Arial"/>
                <w:color w:val="262626" w:themeColor="text1" w:themeTint="D9"/>
                <w:sz w:val="18"/>
                <w:szCs w:val="18"/>
              </w:rPr>
              <w:t>Automašīnu (transportlīdzekļu) stāvvieta, kas paredzēta piekļuvei publiskai teritorijai</w:t>
            </w:r>
          </w:p>
        </w:tc>
        <w:tc>
          <w:tcPr>
            <w:tcW w:w="3544" w:type="dxa"/>
            <w:vMerge/>
          </w:tcPr>
          <w:p w14:paraId="64C6C45E" w14:textId="77777777" w:rsidR="00456192" w:rsidRDefault="00456192" w:rsidP="00456192">
            <w:pPr>
              <w:spacing w:before="20" w:after="20"/>
              <w:rPr>
                <w:rFonts w:cs="Arial"/>
                <w:color w:val="262626" w:themeColor="text1" w:themeTint="D9"/>
                <w:sz w:val="18"/>
                <w:szCs w:val="18"/>
              </w:rPr>
            </w:pPr>
          </w:p>
        </w:tc>
      </w:tr>
      <w:tr w:rsidR="004545D7" w:rsidRPr="002E7EE6" w14:paraId="228A929F" w14:textId="77777777" w:rsidTr="002A7FA9">
        <w:tc>
          <w:tcPr>
            <w:tcW w:w="1696" w:type="dxa"/>
          </w:tcPr>
          <w:p w14:paraId="08A01173" w14:textId="23EF77D9" w:rsidR="004545D7" w:rsidRPr="002E7EE6" w:rsidRDefault="004545D7" w:rsidP="004545D7">
            <w:pPr>
              <w:spacing w:before="20" w:after="20"/>
              <w:rPr>
                <w:rFonts w:cs="Arial"/>
                <w:color w:val="262626" w:themeColor="text1" w:themeTint="D9"/>
                <w:sz w:val="18"/>
                <w:szCs w:val="18"/>
              </w:rPr>
            </w:pPr>
            <w:r w:rsidRPr="002E7EE6">
              <w:rPr>
                <w:rFonts w:cs="Arial"/>
                <w:color w:val="262626" w:themeColor="text1" w:themeTint="D9"/>
                <w:sz w:val="18"/>
                <w:szCs w:val="18"/>
              </w:rPr>
              <w:t>7316120100</w:t>
            </w:r>
          </w:p>
        </w:tc>
        <w:tc>
          <w:tcPr>
            <w:tcW w:w="3686" w:type="dxa"/>
          </w:tcPr>
          <w:p w14:paraId="7FCA1189" w14:textId="34D57B1A" w:rsidR="004545D7" w:rsidRPr="002E7EE6" w:rsidRDefault="004545D7" w:rsidP="004545D7">
            <w:pPr>
              <w:spacing w:before="20" w:after="20"/>
              <w:rPr>
                <w:rFonts w:cs="Arial"/>
                <w:color w:val="262626" w:themeColor="text1" w:themeTint="D9"/>
                <w:sz w:val="18"/>
                <w:szCs w:val="18"/>
              </w:rPr>
            </w:pPr>
            <w:r w:rsidRPr="002E7EE6">
              <w:rPr>
                <w:rFonts w:cs="Arial"/>
                <w:color w:val="262626" w:themeColor="text1" w:themeTint="D9"/>
                <w:sz w:val="18"/>
                <w:szCs w:val="18"/>
              </w:rPr>
              <w:t>Valsts robežas josla</w:t>
            </w:r>
          </w:p>
        </w:tc>
        <w:tc>
          <w:tcPr>
            <w:tcW w:w="3544" w:type="dxa"/>
          </w:tcPr>
          <w:p w14:paraId="060FADC8" w14:textId="57BA1B72" w:rsidR="004545D7" w:rsidRDefault="004545D7" w:rsidP="004545D7">
            <w:pPr>
              <w:spacing w:before="20" w:after="20"/>
              <w:rPr>
                <w:rFonts w:cs="Arial"/>
                <w:color w:val="262626" w:themeColor="text1" w:themeTint="D9"/>
                <w:sz w:val="18"/>
                <w:szCs w:val="18"/>
              </w:rPr>
            </w:pPr>
            <w:r w:rsidRPr="002E7EE6">
              <w:rPr>
                <w:rFonts w:cs="Arial"/>
                <w:color w:val="262626" w:themeColor="text1" w:themeTint="D9"/>
                <w:sz w:val="18"/>
                <w:szCs w:val="18"/>
              </w:rPr>
              <w:t>Valsts robežas josla</w:t>
            </w:r>
          </w:p>
        </w:tc>
      </w:tr>
      <w:tr w:rsidR="004545D7" w:rsidRPr="002E7EE6" w14:paraId="539AF4C8" w14:textId="77777777" w:rsidTr="002A7FA9">
        <w:tc>
          <w:tcPr>
            <w:tcW w:w="1696" w:type="dxa"/>
          </w:tcPr>
          <w:p w14:paraId="0649D9A0" w14:textId="47196D88" w:rsidR="004545D7" w:rsidRPr="002E7EE6" w:rsidRDefault="004545D7" w:rsidP="004545D7">
            <w:pPr>
              <w:spacing w:before="20" w:after="20"/>
              <w:rPr>
                <w:rFonts w:cs="Arial"/>
                <w:color w:val="262626" w:themeColor="text1" w:themeTint="D9"/>
                <w:sz w:val="18"/>
                <w:szCs w:val="18"/>
              </w:rPr>
            </w:pPr>
            <w:r w:rsidRPr="002E7EE6">
              <w:rPr>
                <w:rFonts w:cs="Arial"/>
                <w:color w:val="262626" w:themeColor="text1" w:themeTint="D9"/>
                <w:sz w:val="18"/>
                <w:szCs w:val="18"/>
              </w:rPr>
              <w:t>7316120200</w:t>
            </w:r>
          </w:p>
        </w:tc>
        <w:tc>
          <w:tcPr>
            <w:tcW w:w="3686" w:type="dxa"/>
          </w:tcPr>
          <w:p w14:paraId="5A2E951B" w14:textId="358BC94F" w:rsidR="004545D7" w:rsidRPr="002E7EE6" w:rsidRDefault="004545D7" w:rsidP="004545D7">
            <w:pPr>
              <w:spacing w:before="20" w:after="20"/>
              <w:rPr>
                <w:rFonts w:cs="Arial"/>
                <w:color w:val="262626" w:themeColor="text1" w:themeTint="D9"/>
                <w:sz w:val="18"/>
                <w:szCs w:val="18"/>
              </w:rPr>
            </w:pPr>
            <w:r w:rsidRPr="002E7EE6">
              <w:rPr>
                <w:rFonts w:cs="Arial"/>
                <w:color w:val="262626" w:themeColor="text1" w:themeTint="D9"/>
                <w:sz w:val="18"/>
                <w:szCs w:val="18"/>
              </w:rPr>
              <w:t>Pierobežas josla</w:t>
            </w:r>
          </w:p>
        </w:tc>
        <w:tc>
          <w:tcPr>
            <w:tcW w:w="3544" w:type="dxa"/>
          </w:tcPr>
          <w:p w14:paraId="481B1FAC" w14:textId="1117EBFA" w:rsidR="004545D7" w:rsidRDefault="004545D7" w:rsidP="004545D7">
            <w:pPr>
              <w:spacing w:before="20" w:after="20"/>
              <w:rPr>
                <w:rFonts w:cs="Arial"/>
                <w:color w:val="262626" w:themeColor="text1" w:themeTint="D9"/>
                <w:sz w:val="18"/>
                <w:szCs w:val="18"/>
              </w:rPr>
            </w:pPr>
            <w:r w:rsidRPr="002E7EE6">
              <w:rPr>
                <w:rFonts w:cs="Arial"/>
                <w:color w:val="262626" w:themeColor="text1" w:themeTint="D9"/>
                <w:sz w:val="18"/>
                <w:szCs w:val="18"/>
              </w:rPr>
              <w:t>Pierobežas josla</w:t>
            </w:r>
          </w:p>
        </w:tc>
      </w:tr>
      <w:tr w:rsidR="004545D7" w:rsidRPr="002E7EE6" w14:paraId="2BDDD3DF" w14:textId="77777777" w:rsidTr="002A7FA9">
        <w:tc>
          <w:tcPr>
            <w:tcW w:w="1696" w:type="dxa"/>
          </w:tcPr>
          <w:p w14:paraId="7945893D" w14:textId="4E29514D" w:rsidR="004545D7" w:rsidRPr="002E7EE6" w:rsidRDefault="004545D7" w:rsidP="004545D7">
            <w:pPr>
              <w:spacing w:before="20" w:after="20"/>
              <w:rPr>
                <w:rFonts w:cs="Arial"/>
                <w:color w:val="262626" w:themeColor="text1" w:themeTint="D9"/>
                <w:sz w:val="18"/>
                <w:szCs w:val="18"/>
              </w:rPr>
            </w:pPr>
            <w:r w:rsidRPr="002E7EE6">
              <w:rPr>
                <w:rFonts w:cs="Arial"/>
                <w:color w:val="262626" w:themeColor="text1" w:themeTint="D9"/>
                <w:sz w:val="18"/>
                <w:szCs w:val="18"/>
              </w:rPr>
              <w:t>7316120300</w:t>
            </w:r>
          </w:p>
        </w:tc>
        <w:tc>
          <w:tcPr>
            <w:tcW w:w="3686" w:type="dxa"/>
          </w:tcPr>
          <w:p w14:paraId="7BAECF36" w14:textId="2220DB3B" w:rsidR="004545D7" w:rsidRPr="002E7EE6" w:rsidRDefault="004545D7" w:rsidP="004545D7">
            <w:pPr>
              <w:spacing w:before="20" w:after="20"/>
              <w:rPr>
                <w:rFonts w:cs="Arial"/>
                <w:color w:val="262626" w:themeColor="text1" w:themeTint="D9"/>
                <w:sz w:val="18"/>
                <w:szCs w:val="18"/>
              </w:rPr>
            </w:pPr>
            <w:r w:rsidRPr="002E7EE6">
              <w:rPr>
                <w:rFonts w:cs="Arial"/>
                <w:color w:val="262626" w:themeColor="text1" w:themeTint="D9"/>
                <w:sz w:val="18"/>
                <w:szCs w:val="18"/>
              </w:rPr>
              <w:t>Pierobeža</w:t>
            </w:r>
          </w:p>
        </w:tc>
        <w:tc>
          <w:tcPr>
            <w:tcW w:w="3544" w:type="dxa"/>
          </w:tcPr>
          <w:p w14:paraId="7C5033BD" w14:textId="1ED3AC40" w:rsidR="004545D7" w:rsidRDefault="004545D7" w:rsidP="004545D7">
            <w:pPr>
              <w:spacing w:before="20" w:after="20"/>
              <w:rPr>
                <w:rFonts w:cs="Arial"/>
                <w:color w:val="262626" w:themeColor="text1" w:themeTint="D9"/>
                <w:sz w:val="18"/>
                <w:szCs w:val="18"/>
              </w:rPr>
            </w:pPr>
            <w:r w:rsidRPr="002E7EE6">
              <w:rPr>
                <w:rFonts w:cs="Arial"/>
                <w:color w:val="262626" w:themeColor="text1" w:themeTint="D9"/>
                <w:sz w:val="18"/>
                <w:szCs w:val="18"/>
              </w:rPr>
              <w:t>Pierobeža</w:t>
            </w:r>
          </w:p>
        </w:tc>
      </w:tr>
      <w:tr w:rsidR="0084768C" w:rsidRPr="002E7EE6" w14:paraId="0839468A" w14:textId="77777777" w:rsidTr="002A7FA9">
        <w:tc>
          <w:tcPr>
            <w:tcW w:w="1696" w:type="dxa"/>
          </w:tcPr>
          <w:p w14:paraId="0DEA3B96" w14:textId="56020738" w:rsidR="0084768C" w:rsidRPr="002E7EE6" w:rsidRDefault="00A1441B" w:rsidP="004545D7">
            <w:pPr>
              <w:spacing w:before="20" w:after="20"/>
              <w:rPr>
                <w:rFonts w:cs="Arial"/>
                <w:color w:val="262626" w:themeColor="text1" w:themeTint="D9"/>
                <w:sz w:val="18"/>
                <w:szCs w:val="18"/>
              </w:rPr>
            </w:pPr>
            <w:r w:rsidRPr="00A1441B">
              <w:rPr>
                <w:rFonts w:cs="Arial"/>
                <w:color w:val="262626" w:themeColor="text1" w:themeTint="D9"/>
                <w:sz w:val="18"/>
                <w:szCs w:val="18"/>
              </w:rPr>
              <w:t>7316120400</w:t>
            </w:r>
          </w:p>
        </w:tc>
        <w:tc>
          <w:tcPr>
            <w:tcW w:w="3686" w:type="dxa"/>
          </w:tcPr>
          <w:p w14:paraId="6DFCAA14" w14:textId="73E21A72" w:rsidR="0084768C" w:rsidRPr="002E7EE6" w:rsidRDefault="00BB6D3F" w:rsidP="004545D7">
            <w:pPr>
              <w:spacing w:before="20" w:after="20"/>
              <w:rPr>
                <w:rFonts w:cs="Arial"/>
                <w:color w:val="262626" w:themeColor="text1" w:themeTint="D9"/>
                <w:sz w:val="18"/>
                <w:szCs w:val="18"/>
              </w:rPr>
            </w:pPr>
            <w:r>
              <w:rPr>
                <w:rFonts w:cs="Arial"/>
                <w:color w:val="262626" w:themeColor="text1" w:themeTint="D9"/>
                <w:sz w:val="18"/>
                <w:szCs w:val="18"/>
              </w:rPr>
              <w:t>P</w:t>
            </w:r>
            <w:r w:rsidRPr="00BB6D3F">
              <w:rPr>
                <w:rFonts w:cs="Arial"/>
                <w:color w:val="262626" w:themeColor="text1" w:themeTint="D9"/>
                <w:sz w:val="18"/>
                <w:szCs w:val="18"/>
              </w:rPr>
              <w:t>atrulēšanas josla</w:t>
            </w:r>
          </w:p>
        </w:tc>
        <w:tc>
          <w:tcPr>
            <w:tcW w:w="3544" w:type="dxa"/>
          </w:tcPr>
          <w:p w14:paraId="1115B123" w14:textId="305F644F" w:rsidR="0084768C" w:rsidRPr="002E7EE6" w:rsidRDefault="00BB6D3F" w:rsidP="004545D7">
            <w:pPr>
              <w:spacing w:before="20" w:after="20"/>
              <w:rPr>
                <w:rFonts w:cs="Arial"/>
                <w:color w:val="262626" w:themeColor="text1" w:themeTint="D9"/>
                <w:sz w:val="18"/>
                <w:szCs w:val="18"/>
              </w:rPr>
            </w:pPr>
            <w:r>
              <w:rPr>
                <w:rFonts w:cstheme="minorHAnsi"/>
                <w:sz w:val="18"/>
                <w:szCs w:val="18"/>
              </w:rPr>
              <w:t>P</w:t>
            </w:r>
            <w:r w:rsidRPr="00A14A8A">
              <w:rPr>
                <w:rFonts w:cstheme="minorHAnsi"/>
                <w:sz w:val="18"/>
                <w:szCs w:val="18"/>
              </w:rPr>
              <w:t>atrulēšanas josla</w:t>
            </w:r>
          </w:p>
        </w:tc>
      </w:tr>
      <w:tr w:rsidR="0084768C" w:rsidRPr="002E7EE6" w14:paraId="5EA2ADE3" w14:textId="77777777" w:rsidTr="002A7FA9">
        <w:tc>
          <w:tcPr>
            <w:tcW w:w="1696" w:type="dxa"/>
          </w:tcPr>
          <w:p w14:paraId="7FB00EDC" w14:textId="2A21D4DD" w:rsidR="0084768C" w:rsidRPr="002E7EE6" w:rsidRDefault="005A5C1C" w:rsidP="004545D7">
            <w:pPr>
              <w:spacing w:before="20" w:after="20"/>
              <w:rPr>
                <w:rFonts w:cs="Arial"/>
                <w:color w:val="262626" w:themeColor="text1" w:themeTint="D9"/>
                <w:sz w:val="18"/>
                <w:szCs w:val="18"/>
              </w:rPr>
            </w:pPr>
            <w:r w:rsidRPr="005A5C1C">
              <w:rPr>
                <w:rFonts w:cs="Arial"/>
                <w:color w:val="262626" w:themeColor="text1" w:themeTint="D9"/>
                <w:sz w:val="18"/>
                <w:szCs w:val="18"/>
              </w:rPr>
              <w:t>7316120500</w:t>
            </w:r>
          </w:p>
        </w:tc>
        <w:tc>
          <w:tcPr>
            <w:tcW w:w="3686" w:type="dxa"/>
          </w:tcPr>
          <w:p w14:paraId="20370E34" w14:textId="12CC2AB7" w:rsidR="0084768C" w:rsidRPr="002E7EE6" w:rsidRDefault="00256B57" w:rsidP="004545D7">
            <w:pPr>
              <w:spacing w:before="20" w:after="20"/>
              <w:rPr>
                <w:rFonts w:cs="Arial"/>
                <w:color w:val="262626" w:themeColor="text1" w:themeTint="D9"/>
                <w:sz w:val="18"/>
                <w:szCs w:val="18"/>
              </w:rPr>
            </w:pPr>
            <w:r>
              <w:rPr>
                <w:rFonts w:cs="Arial"/>
                <w:color w:val="262626" w:themeColor="text1" w:themeTint="D9"/>
                <w:sz w:val="18"/>
                <w:szCs w:val="18"/>
              </w:rPr>
              <w:t>R</w:t>
            </w:r>
            <w:r w:rsidRPr="00256B57">
              <w:rPr>
                <w:rFonts w:cs="Arial"/>
                <w:color w:val="262626" w:themeColor="text1" w:themeTint="D9"/>
                <w:sz w:val="18"/>
                <w:szCs w:val="18"/>
              </w:rPr>
              <w:t>obežzīmju uzraudzības josla</w:t>
            </w:r>
          </w:p>
        </w:tc>
        <w:tc>
          <w:tcPr>
            <w:tcW w:w="3544" w:type="dxa"/>
          </w:tcPr>
          <w:p w14:paraId="7B28932A" w14:textId="70F37BE4" w:rsidR="0084768C" w:rsidRPr="002E7EE6" w:rsidRDefault="00256B57" w:rsidP="004545D7">
            <w:pPr>
              <w:spacing w:before="20" w:after="20"/>
              <w:rPr>
                <w:rFonts w:cs="Arial"/>
                <w:color w:val="262626" w:themeColor="text1" w:themeTint="D9"/>
                <w:sz w:val="18"/>
                <w:szCs w:val="18"/>
              </w:rPr>
            </w:pPr>
            <w:r>
              <w:rPr>
                <w:rFonts w:cstheme="minorHAnsi"/>
                <w:sz w:val="18"/>
                <w:szCs w:val="18"/>
              </w:rPr>
              <w:t>R</w:t>
            </w:r>
            <w:r w:rsidRPr="00A14A8A">
              <w:rPr>
                <w:rFonts w:cstheme="minorHAnsi"/>
                <w:sz w:val="18"/>
                <w:szCs w:val="18"/>
              </w:rPr>
              <w:t>obežzīmju uzraudzības josla</w:t>
            </w:r>
          </w:p>
        </w:tc>
      </w:tr>
    </w:tbl>
    <w:bookmarkEnd w:id="14"/>
    <w:p w14:paraId="30C4FE94" w14:textId="09AFF917" w:rsidR="00A92CC9" w:rsidRPr="00DB062C" w:rsidRDefault="00850012">
      <w:pPr>
        <w:rPr>
          <w:color w:val="262626" w:themeColor="text1" w:themeTint="D9"/>
          <w:sz w:val="18"/>
          <w:szCs w:val="18"/>
        </w:rPr>
      </w:pPr>
      <w:r>
        <w:rPr>
          <w:color w:val="262626" w:themeColor="text1" w:themeTint="D9"/>
          <w:sz w:val="18"/>
          <w:szCs w:val="18"/>
        </w:rPr>
        <w:t xml:space="preserve">* </w:t>
      </w:r>
      <w:r w:rsidR="00D771A5">
        <w:rPr>
          <w:color w:val="262626" w:themeColor="text1" w:themeTint="D9"/>
          <w:sz w:val="18"/>
          <w:szCs w:val="18"/>
        </w:rPr>
        <w:t>T</w:t>
      </w:r>
      <w:r w:rsidR="00DB062C" w:rsidRPr="00C278A5">
        <w:rPr>
          <w:color w:val="262626" w:themeColor="text1" w:themeTint="D9"/>
          <w:sz w:val="18"/>
          <w:szCs w:val="18"/>
        </w:rPr>
        <w:t>iek nodota no TAPIS uz Apgrūtināto teritoriju informācijas sistēmu (ATIS)</w:t>
      </w:r>
      <w:r w:rsidR="00A92CC9" w:rsidRPr="003E342B">
        <w:rPr>
          <w:color w:val="262626" w:themeColor="text1" w:themeTint="D9"/>
        </w:rPr>
        <w:br w:type="page"/>
      </w:r>
    </w:p>
    <w:p w14:paraId="27C92422" w14:textId="5AA3347A" w:rsidR="00CE24B2" w:rsidRDefault="00B85D4D" w:rsidP="00CE24B2">
      <w:pPr>
        <w:pStyle w:val="Heading1"/>
        <w:rPr>
          <w:b w:val="0"/>
          <w:color w:val="262626" w:themeColor="text1" w:themeTint="D9"/>
          <w:sz w:val="24"/>
          <w:szCs w:val="26"/>
        </w:rPr>
      </w:pPr>
      <w:bookmarkStart w:id="15" w:name="_Toc135046907"/>
      <w:r w:rsidRPr="00CE24B2">
        <w:rPr>
          <w:color w:val="262626" w:themeColor="text1" w:themeTint="D9"/>
          <w:sz w:val="24"/>
          <w:szCs w:val="24"/>
        </w:rPr>
        <w:lastRenderedPageBreak/>
        <w:t>Tematiskie dati</w:t>
      </w:r>
      <w:bookmarkEnd w:id="15"/>
      <w:r w:rsidR="00CE24B2">
        <w:rPr>
          <w:color w:val="262626" w:themeColor="text1" w:themeTint="D9"/>
        </w:rPr>
        <w:br w:type="page"/>
      </w:r>
    </w:p>
    <w:p w14:paraId="4EA1E495" w14:textId="6FF1BC13" w:rsidR="00B85D4D" w:rsidRPr="00CE24B2" w:rsidRDefault="00AF23C4" w:rsidP="00CE24B2">
      <w:pPr>
        <w:pStyle w:val="Heading2"/>
        <w:spacing w:before="240" w:after="40"/>
        <w:rPr>
          <w:color w:val="262626" w:themeColor="text1" w:themeTint="D9"/>
          <w:sz w:val="20"/>
          <w:szCs w:val="20"/>
        </w:rPr>
      </w:pPr>
      <w:bookmarkStart w:id="16" w:name="_Toc135046908"/>
      <w:r w:rsidRPr="00CE24B2">
        <w:rPr>
          <w:color w:val="262626" w:themeColor="text1" w:themeTint="D9"/>
          <w:sz w:val="20"/>
          <w:szCs w:val="20"/>
        </w:rPr>
        <w:lastRenderedPageBreak/>
        <w:t>Kultūrvēsturiskie un dabas objekti</w:t>
      </w:r>
      <w:bookmarkEnd w:id="16"/>
    </w:p>
    <w:tbl>
      <w:tblPr>
        <w:tblStyle w:val="TableGrid"/>
        <w:tblW w:w="8926" w:type="dxa"/>
        <w:tblLook w:val="04A0" w:firstRow="1" w:lastRow="0" w:firstColumn="1" w:lastColumn="0" w:noHBand="0" w:noVBand="1"/>
      </w:tblPr>
      <w:tblGrid>
        <w:gridCol w:w="1696"/>
        <w:gridCol w:w="7230"/>
      </w:tblGrid>
      <w:tr w:rsidR="003E342B" w:rsidRPr="00EA1472" w14:paraId="7FE4D81F" w14:textId="77777777" w:rsidTr="001C54DE">
        <w:tc>
          <w:tcPr>
            <w:tcW w:w="8926" w:type="dxa"/>
            <w:gridSpan w:val="2"/>
            <w:shd w:val="clear" w:color="auto" w:fill="CC66FF"/>
          </w:tcPr>
          <w:p w14:paraId="5EAF232A" w14:textId="6A5A15DC" w:rsidR="00B85D4D" w:rsidRPr="00EA1472" w:rsidRDefault="00B85D4D" w:rsidP="00CC6D80">
            <w:pPr>
              <w:spacing w:before="20" w:after="20"/>
              <w:jc w:val="center"/>
              <w:rPr>
                <w:color w:val="262626" w:themeColor="text1" w:themeTint="D9"/>
                <w:sz w:val="18"/>
                <w:szCs w:val="18"/>
              </w:rPr>
            </w:pPr>
            <w:r w:rsidRPr="00EA1472">
              <w:rPr>
                <w:color w:val="262626" w:themeColor="text1" w:themeTint="D9"/>
                <w:sz w:val="18"/>
                <w:szCs w:val="18"/>
              </w:rPr>
              <w:t>Kultūrvēsturiskie un dabas objekti</w:t>
            </w:r>
          </w:p>
        </w:tc>
      </w:tr>
      <w:tr w:rsidR="003E342B" w:rsidRPr="00EA1472" w14:paraId="076A5537" w14:textId="77777777" w:rsidTr="00E1369D">
        <w:tc>
          <w:tcPr>
            <w:tcW w:w="1696" w:type="dxa"/>
          </w:tcPr>
          <w:p w14:paraId="0944239D" w14:textId="2DA60FA9" w:rsidR="00B85D4D" w:rsidRPr="00EA1472" w:rsidRDefault="00B85D4D" w:rsidP="00CC6D80">
            <w:pPr>
              <w:spacing w:before="20" w:after="20"/>
              <w:rPr>
                <w:color w:val="262626" w:themeColor="text1" w:themeTint="D9"/>
                <w:sz w:val="18"/>
                <w:szCs w:val="18"/>
              </w:rPr>
            </w:pPr>
            <w:bookmarkStart w:id="17" w:name="_Hlk91593916"/>
            <w:r w:rsidRPr="00EA1472">
              <w:rPr>
                <w:color w:val="262626" w:themeColor="text1" w:themeTint="D9"/>
                <w:sz w:val="18"/>
                <w:szCs w:val="18"/>
              </w:rPr>
              <w:t>Datnes nosaukums</w:t>
            </w:r>
          </w:p>
        </w:tc>
        <w:tc>
          <w:tcPr>
            <w:tcW w:w="7230" w:type="dxa"/>
          </w:tcPr>
          <w:p w14:paraId="1616E560" w14:textId="176846B4" w:rsidR="00B85D4D" w:rsidRPr="00EA1472" w:rsidRDefault="00B85D4D" w:rsidP="00CC6D80">
            <w:pPr>
              <w:spacing w:before="20" w:after="20"/>
              <w:rPr>
                <w:color w:val="262626" w:themeColor="text1" w:themeTint="D9"/>
                <w:sz w:val="18"/>
                <w:szCs w:val="18"/>
              </w:rPr>
            </w:pPr>
            <w:proofErr w:type="spellStart"/>
            <w:r w:rsidRPr="00EA1472">
              <w:rPr>
                <w:color w:val="262626" w:themeColor="text1" w:themeTint="D9"/>
                <w:sz w:val="18"/>
                <w:szCs w:val="18"/>
              </w:rPr>
              <w:t>kulturvesturiskie_un_dabas_objekti</w:t>
            </w:r>
            <w:proofErr w:type="spellEnd"/>
          </w:p>
        </w:tc>
      </w:tr>
      <w:tr w:rsidR="003E342B" w:rsidRPr="00EA1472" w14:paraId="6C52E5DE" w14:textId="77777777" w:rsidTr="00E1369D">
        <w:tc>
          <w:tcPr>
            <w:tcW w:w="1696" w:type="dxa"/>
          </w:tcPr>
          <w:p w14:paraId="1553E172" w14:textId="40373C16" w:rsidR="00B85D4D" w:rsidRPr="00EA1472" w:rsidRDefault="00B85D4D" w:rsidP="00CC6D80">
            <w:pPr>
              <w:spacing w:before="20" w:after="20"/>
              <w:rPr>
                <w:color w:val="262626" w:themeColor="text1" w:themeTint="D9"/>
                <w:sz w:val="18"/>
                <w:szCs w:val="18"/>
              </w:rPr>
            </w:pPr>
            <w:r w:rsidRPr="00EA1472">
              <w:rPr>
                <w:color w:val="262626" w:themeColor="text1" w:themeTint="D9"/>
                <w:sz w:val="18"/>
                <w:szCs w:val="18"/>
              </w:rPr>
              <w:t>Ģeometrijas veids</w:t>
            </w:r>
          </w:p>
        </w:tc>
        <w:tc>
          <w:tcPr>
            <w:tcW w:w="7230" w:type="dxa"/>
          </w:tcPr>
          <w:p w14:paraId="4DFC8A4F" w14:textId="43D03878" w:rsidR="00B85D4D" w:rsidRPr="00EA1472" w:rsidRDefault="00B85D4D" w:rsidP="00CC6D80">
            <w:pPr>
              <w:spacing w:before="20" w:after="20"/>
              <w:rPr>
                <w:color w:val="262626" w:themeColor="text1" w:themeTint="D9"/>
                <w:sz w:val="18"/>
                <w:szCs w:val="18"/>
              </w:rPr>
            </w:pPr>
            <w:r w:rsidRPr="00EA1472">
              <w:rPr>
                <w:color w:val="262626" w:themeColor="text1" w:themeTint="D9"/>
                <w:sz w:val="18"/>
                <w:szCs w:val="18"/>
              </w:rPr>
              <w:t>punkts</w:t>
            </w:r>
          </w:p>
        </w:tc>
      </w:tr>
      <w:tr w:rsidR="003E342B" w:rsidRPr="00EA1472" w14:paraId="7AEDFC9B" w14:textId="77777777" w:rsidTr="001C54DE">
        <w:tc>
          <w:tcPr>
            <w:tcW w:w="8926" w:type="dxa"/>
            <w:gridSpan w:val="2"/>
            <w:shd w:val="clear" w:color="auto" w:fill="CC99FF"/>
          </w:tcPr>
          <w:p w14:paraId="72387504" w14:textId="278E9996" w:rsidR="00B85D4D" w:rsidRPr="00EA1472" w:rsidRDefault="000731E0" w:rsidP="00CC6D80">
            <w:pPr>
              <w:spacing w:before="20" w:after="20"/>
              <w:jc w:val="center"/>
              <w:rPr>
                <w:color w:val="262626" w:themeColor="text1" w:themeTint="D9"/>
                <w:sz w:val="18"/>
                <w:szCs w:val="18"/>
              </w:rPr>
            </w:pPr>
            <w:r w:rsidRPr="00771FE4">
              <w:rPr>
                <w:color w:val="262626" w:themeColor="text1" w:themeTint="D9"/>
                <w:sz w:val="18"/>
                <w:szCs w:val="18"/>
              </w:rPr>
              <w:t>Obligātie atribūti</w:t>
            </w:r>
          </w:p>
        </w:tc>
      </w:tr>
      <w:tr w:rsidR="003E342B" w:rsidRPr="00EA1472" w14:paraId="27DF79E9" w14:textId="77777777" w:rsidTr="00E1369D">
        <w:tc>
          <w:tcPr>
            <w:tcW w:w="1696" w:type="dxa"/>
          </w:tcPr>
          <w:p w14:paraId="45C378D1" w14:textId="36F137B4" w:rsidR="00B85D4D" w:rsidRPr="00EA1472" w:rsidRDefault="00A66F85" w:rsidP="00CC6D80">
            <w:pPr>
              <w:spacing w:before="20" w:after="20"/>
              <w:rPr>
                <w:color w:val="262626" w:themeColor="text1" w:themeTint="D9"/>
                <w:sz w:val="18"/>
                <w:szCs w:val="18"/>
              </w:rPr>
            </w:pPr>
            <w:r>
              <w:rPr>
                <w:color w:val="262626" w:themeColor="text1" w:themeTint="D9"/>
                <w:sz w:val="18"/>
                <w:szCs w:val="18"/>
              </w:rPr>
              <w:t>k</w:t>
            </w:r>
            <w:r w:rsidR="00B85D4D" w:rsidRPr="00EA1472">
              <w:rPr>
                <w:color w:val="262626" w:themeColor="text1" w:themeTint="D9"/>
                <w:sz w:val="18"/>
                <w:szCs w:val="18"/>
              </w:rPr>
              <w:t>ods</w:t>
            </w:r>
          </w:p>
        </w:tc>
        <w:tc>
          <w:tcPr>
            <w:tcW w:w="7230" w:type="dxa"/>
          </w:tcPr>
          <w:p w14:paraId="76FECBDB" w14:textId="77777777" w:rsidR="00B85D4D" w:rsidRPr="00EA1472" w:rsidRDefault="00B85D4D" w:rsidP="00CC6D80">
            <w:pPr>
              <w:spacing w:before="20" w:after="20"/>
              <w:rPr>
                <w:color w:val="262626" w:themeColor="text1" w:themeTint="D9"/>
                <w:sz w:val="18"/>
                <w:szCs w:val="18"/>
              </w:rPr>
            </w:pPr>
          </w:p>
        </w:tc>
      </w:tr>
      <w:tr w:rsidR="003E342B" w:rsidRPr="00EA1472" w14:paraId="03EFFBC3" w14:textId="77777777" w:rsidTr="001C54DE">
        <w:tc>
          <w:tcPr>
            <w:tcW w:w="8926" w:type="dxa"/>
            <w:gridSpan w:val="2"/>
            <w:shd w:val="clear" w:color="auto" w:fill="CC99FF"/>
          </w:tcPr>
          <w:p w14:paraId="29FDAD59" w14:textId="7294E6D1" w:rsidR="00B85D4D" w:rsidRPr="00EA1472" w:rsidRDefault="002A6EB4" w:rsidP="00CC6D80">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EA1472" w14:paraId="5A1151E5" w14:textId="77777777" w:rsidTr="001C54DE">
        <w:tc>
          <w:tcPr>
            <w:tcW w:w="1696" w:type="dxa"/>
            <w:shd w:val="clear" w:color="auto" w:fill="EAD5FF"/>
          </w:tcPr>
          <w:p w14:paraId="2405E892" w14:textId="5892555C" w:rsidR="00B85D4D" w:rsidRPr="00EA1472" w:rsidRDefault="002A6EB4" w:rsidP="00CC6D80">
            <w:pPr>
              <w:spacing w:before="20" w:after="20"/>
              <w:rPr>
                <w:rFonts w:cs="Arial"/>
                <w:color w:val="262626" w:themeColor="text1" w:themeTint="D9"/>
                <w:sz w:val="18"/>
                <w:szCs w:val="18"/>
              </w:rPr>
            </w:pPr>
            <w:r>
              <w:rPr>
                <w:rFonts w:cs="Arial"/>
                <w:color w:val="262626" w:themeColor="text1" w:themeTint="D9"/>
                <w:sz w:val="18"/>
                <w:szCs w:val="18"/>
              </w:rPr>
              <w:t>kods</w:t>
            </w:r>
          </w:p>
        </w:tc>
        <w:tc>
          <w:tcPr>
            <w:tcW w:w="7230" w:type="dxa"/>
            <w:shd w:val="clear" w:color="auto" w:fill="EAD5FF"/>
          </w:tcPr>
          <w:p w14:paraId="11B7FA7D" w14:textId="343851BD" w:rsidR="00B85D4D" w:rsidRPr="00EA1472" w:rsidRDefault="002A6EB4" w:rsidP="00CC6D80">
            <w:pPr>
              <w:spacing w:before="20" w:after="20"/>
              <w:rPr>
                <w:rFonts w:cs="Arial"/>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r>
      <w:bookmarkEnd w:id="17"/>
      <w:tr w:rsidR="003E342B" w:rsidRPr="00EA1472" w14:paraId="29022F93" w14:textId="77777777" w:rsidTr="009A10F3">
        <w:trPr>
          <w:trHeight w:val="149"/>
        </w:trPr>
        <w:tc>
          <w:tcPr>
            <w:tcW w:w="1696" w:type="dxa"/>
          </w:tcPr>
          <w:p w14:paraId="421331BC" w14:textId="77777777" w:rsidR="00B85D4D" w:rsidRPr="009A10F3" w:rsidRDefault="00B85D4D" w:rsidP="00CC6D80">
            <w:pPr>
              <w:spacing w:before="20" w:after="20"/>
              <w:rPr>
                <w:rFonts w:cs="Arial"/>
                <w:color w:val="262626" w:themeColor="text1" w:themeTint="D9"/>
                <w:sz w:val="18"/>
                <w:szCs w:val="18"/>
              </w:rPr>
            </w:pPr>
            <w:r w:rsidRPr="009A10F3">
              <w:rPr>
                <w:rStyle w:val="tvhtmlmktable"/>
                <w:sz w:val="18"/>
                <w:szCs w:val="18"/>
              </w:rPr>
              <w:t>5209030001</w:t>
            </w:r>
          </w:p>
        </w:tc>
        <w:tc>
          <w:tcPr>
            <w:tcW w:w="7230" w:type="dxa"/>
          </w:tcPr>
          <w:p w14:paraId="7567C51F" w14:textId="77777777" w:rsidR="00B85D4D" w:rsidRPr="009A10F3" w:rsidRDefault="00B85D4D" w:rsidP="00CC6D80">
            <w:pPr>
              <w:spacing w:before="20" w:after="20"/>
              <w:rPr>
                <w:rFonts w:cs="Arial"/>
                <w:color w:val="262626" w:themeColor="text1" w:themeTint="D9"/>
                <w:sz w:val="18"/>
                <w:szCs w:val="18"/>
              </w:rPr>
            </w:pPr>
            <w:r w:rsidRPr="009A10F3">
              <w:rPr>
                <w:rStyle w:val="tvhtmlmktable"/>
                <w:sz w:val="18"/>
                <w:szCs w:val="18"/>
              </w:rPr>
              <w:t>Kultūras piemineklis</w:t>
            </w:r>
          </w:p>
        </w:tc>
      </w:tr>
      <w:tr w:rsidR="003E342B" w:rsidRPr="00EA1472" w14:paraId="14B3DB2A" w14:textId="77777777" w:rsidTr="00E1369D">
        <w:tc>
          <w:tcPr>
            <w:tcW w:w="1696" w:type="dxa"/>
          </w:tcPr>
          <w:p w14:paraId="53E7D0E0" w14:textId="77777777" w:rsidR="00B85D4D" w:rsidRPr="00EA1472" w:rsidRDefault="00B85D4D" w:rsidP="00CC6D80">
            <w:pPr>
              <w:spacing w:before="20" w:after="20"/>
              <w:rPr>
                <w:rStyle w:val="tvhtmlmktable"/>
                <w:rFonts w:cs="Arial"/>
                <w:color w:val="262626" w:themeColor="text1" w:themeTint="D9"/>
                <w:sz w:val="18"/>
                <w:szCs w:val="18"/>
              </w:rPr>
            </w:pPr>
            <w:r w:rsidRPr="00EA1472">
              <w:rPr>
                <w:rStyle w:val="tvhtmlmktable"/>
                <w:rFonts w:cs="Arial"/>
                <w:color w:val="262626" w:themeColor="text1" w:themeTint="D9"/>
                <w:sz w:val="18"/>
                <w:szCs w:val="18"/>
              </w:rPr>
              <w:t>30100</w:t>
            </w:r>
          </w:p>
        </w:tc>
        <w:tc>
          <w:tcPr>
            <w:tcW w:w="7230" w:type="dxa"/>
          </w:tcPr>
          <w:p w14:paraId="7F44FD3C" w14:textId="17E5E28C" w:rsidR="00B85D4D" w:rsidRPr="00EA1472" w:rsidRDefault="0001557A" w:rsidP="00CC6D80">
            <w:pPr>
              <w:spacing w:before="20" w:after="20"/>
              <w:rPr>
                <w:rStyle w:val="tvhtmlmktable"/>
                <w:rFonts w:cs="Arial"/>
                <w:color w:val="262626" w:themeColor="text1" w:themeTint="D9"/>
                <w:sz w:val="18"/>
                <w:szCs w:val="18"/>
              </w:rPr>
            </w:pPr>
            <w:r w:rsidRPr="0001557A">
              <w:rPr>
                <w:rStyle w:val="tvhtmlmktable"/>
                <w:rFonts w:cs="Arial"/>
                <w:color w:val="262626" w:themeColor="text1" w:themeTint="D9"/>
                <w:sz w:val="18"/>
                <w:szCs w:val="18"/>
              </w:rPr>
              <w:t>Pašvaldības nozīmes kultūrvēsturiskais un dabas objekts</w:t>
            </w:r>
          </w:p>
        </w:tc>
      </w:tr>
      <w:tr w:rsidR="003E342B" w:rsidRPr="00EA1472" w14:paraId="1455A875" w14:textId="77777777" w:rsidTr="00E1369D">
        <w:tc>
          <w:tcPr>
            <w:tcW w:w="1696" w:type="dxa"/>
          </w:tcPr>
          <w:p w14:paraId="52EB912E" w14:textId="77777777" w:rsidR="00B85D4D" w:rsidRPr="00EA1472" w:rsidRDefault="00B85D4D" w:rsidP="00CC6D80">
            <w:pPr>
              <w:spacing w:before="20" w:after="20"/>
              <w:rPr>
                <w:rFonts w:cs="Arial"/>
                <w:color w:val="262626" w:themeColor="text1" w:themeTint="D9"/>
                <w:sz w:val="18"/>
                <w:szCs w:val="18"/>
              </w:rPr>
            </w:pPr>
            <w:r w:rsidRPr="00EA1472">
              <w:rPr>
                <w:rFonts w:cs="Arial"/>
                <w:color w:val="262626" w:themeColor="text1" w:themeTint="D9"/>
                <w:sz w:val="18"/>
                <w:szCs w:val="18"/>
              </w:rPr>
              <w:t>7313080300</w:t>
            </w:r>
          </w:p>
        </w:tc>
        <w:tc>
          <w:tcPr>
            <w:tcW w:w="7230" w:type="dxa"/>
          </w:tcPr>
          <w:p w14:paraId="322D7105" w14:textId="77777777" w:rsidR="00B85D4D" w:rsidRPr="00EA1472" w:rsidRDefault="00B85D4D" w:rsidP="00CC6D80">
            <w:pPr>
              <w:spacing w:before="20" w:after="20"/>
              <w:rPr>
                <w:rFonts w:cs="Arial"/>
                <w:color w:val="262626" w:themeColor="text1" w:themeTint="D9"/>
                <w:sz w:val="18"/>
                <w:szCs w:val="18"/>
              </w:rPr>
            </w:pPr>
            <w:r w:rsidRPr="00EA1472">
              <w:rPr>
                <w:rFonts w:cs="Arial"/>
                <w:color w:val="262626" w:themeColor="text1" w:themeTint="D9"/>
                <w:sz w:val="18"/>
                <w:szCs w:val="18"/>
              </w:rPr>
              <w:t>Aizsargājams koks (dižkoks)</w:t>
            </w:r>
          </w:p>
        </w:tc>
      </w:tr>
      <w:tr w:rsidR="003E342B" w:rsidRPr="00EA1472" w14:paraId="31AC41C0" w14:textId="77777777" w:rsidTr="00E1369D">
        <w:tc>
          <w:tcPr>
            <w:tcW w:w="1696" w:type="dxa"/>
          </w:tcPr>
          <w:p w14:paraId="352C499A" w14:textId="77777777" w:rsidR="00B85D4D" w:rsidRPr="00EA1472" w:rsidRDefault="00B85D4D" w:rsidP="00CC6D80">
            <w:pPr>
              <w:spacing w:before="20" w:after="20"/>
              <w:rPr>
                <w:rFonts w:cs="Arial"/>
                <w:color w:val="262626" w:themeColor="text1" w:themeTint="D9"/>
                <w:sz w:val="18"/>
                <w:szCs w:val="18"/>
              </w:rPr>
            </w:pPr>
            <w:r w:rsidRPr="00EA1472">
              <w:rPr>
                <w:rFonts w:cs="Arial"/>
                <w:color w:val="262626" w:themeColor="text1" w:themeTint="D9"/>
                <w:sz w:val="18"/>
                <w:szCs w:val="18"/>
              </w:rPr>
              <w:t>7313080200</w:t>
            </w:r>
          </w:p>
        </w:tc>
        <w:tc>
          <w:tcPr>
            <w:tcW w:w="7230" w:type="dxa"/>
          </w:tcPr>
          <w:p w14:paraId="7F105C27" w14:textId="77777777" w:rsidR="00B85D4D" w:rsidRPr="00EA1472" w:rsidRDefault="00B85D4D" w:rsidP="00CC6D80">
            <w:pPr>
              <w:spacing w:before="20" w:after="20"/>
              <w:rPr>
                <w:rFonts w:cs="Arial"/>
                <w:color w:val="262626" w:themeColor="text1" w:themeTint="D9"/>
                <w:sz w:val="18"/>
                <w:szCs w:val="18"/>
              </w:rPr>
            </w:pPr>
            <w:r w:rsidRPr="00EA1472">
              <w:rPr>
                <w:rStyle w:val="tvhtmlmktable"/>
                <w:rFonts w:cs="Arial"/>
                <w:color w:val="262626" w:themeColor="text1" w:themeTint="D9"/>
                <w:sz w:val="18"/>
                <w:szCs w:val="18"/>
              </w:rPr>
              <w:t>Aizsargājams akmens (dižakmens)</w:t>
            </w:r>
          </w:p>
        </w:tc>
      </w:tr>
      <w:tr w:rsidR="003E342B" w:rsidRPr="00EA1472" w14:paraId="3ED2D25C" w14:textId="77777777" w:rsidTr="00E1369D">
        <w:tc>
          <w:tcPr>
            <w:tcW w:w="1696" w:type="dxa"/>
          </w:tcPr>
          <w:p w14:paraId="386326B6" w14:textId="77777777" w:rsidR="00B85D4D" w:rsidRPr="00EA1472" w:rsidRDefault="00B85D4D" w:rsidP="00CC6D80">
            <w:pPr>
              <w:spacing w:before="20" w:after="20"/>
              <w:rPr>
                <w:rStyle w:val="tvhtmlmktable"/>
                <w:rFonts w:cs="Arial"/>
                <w:color w:val="262626" w:themeColor="text1" w:themeTint="D9"/>
                <w:sz w:val="18"/>
                <w:szCs w:val="18"/>
              </w:rPr>
            </w:pPr>
            <w:r w:rsidRPr="00EA1472">
              <w:rPr>
                <w:rStyle w:val="tvhtmlmktable"/>
                <w:rFonts w:cs="Arial"/>
                <w:color w:val="262626" w:themeColor="text1" w:themeTint="D9"/>
                <w:sz w:val="18"/>
                <w:szCs w:val="18"/>
              </w:rPr>
              <w:t>4203010001</w:t>
            </w:r>
          </w:p>
        </w:tc>
        <w:tc>
          <w:tcPr>
            <w:tcW w:w="7230" w:type="dxa"/>
          </w:tcPr>
          <w:p w14:paraId="4ED0E44A" w14:textId="77777777" w:rsidR="00B85D4D" w:rsidRPr="00EA1472" w:rsidRDefault="00B85D4D" w:rsidP="00CC6D80">
            <w:pPr>
              <w:spacing w:before="20" w:after="20"/>
              <w:rPr>
                <w:rStyle w:val="tvhtmlmktable"/>
                <w:rFonts w:cs="Arial"/>
                <w:color w:val="262626" w:themeColor="text1" w:themeTint="D9"/>
                <w:sz w:val="18"/>
                <w:szCs w:val="18"/>
              </w:rPr>
            </w:pPr>
            <w:r w:rsidRPr="00EA1472">
              <w:rPr>
                <w:rStyle w:val="tvhtmlmktable"/>
                <w:rFonts w:cs="Arial"/>
                <w:color w:val="262626" w:themeColor="text1" w:themeTint="D9"/>
                <w:sz w:val="18"/>
                <w:szCs w:val="18"/>
              </w:rPr>
              <w:t>Purvs</w:t>
            </w:r>
          </w:p>
        </w:tc>
      </w:tr>
    </w:tbl>
    <w:p w14:paraId="18A64390" w14:textId="77777777" w:rsidR="00BE5F45" w:rsidRDefault="00BE5F45">
      <w:pPr>
        <w:rPr>
          <w:rFonts w:eastAsiaTheme="majorEastAsia" w:cstheme="majorBidi"/>
          <w:b/>
          <w:color w:val="262626" w:themeColor="text1" w:themeTint="D9"/>
          <w:sz w:val="20"/>
          <w:szCs w:val="20"/>
        </w:rPr>
      </w:pPr>
      <w:r>
        <w:rPr>
          <w:color w:val="262626" w:themeColor="text1" w:themeTint="D9"/>
          <w:sz w:val="20"/>
          <w:szCs w:val="20"/>
        </w:rPr>
        <w:br w:type="page"/>
      </w:r>
    </w:p>
    <w:p w14:paraId="45FE7F0E" w14:textId="6EF06D84" w:rsidR="00B85D4D" w:rsidRPr="003E342B" w:rsidRDefault="00AF23C4" w:rsidP="00CE24B2">
      <w:pPr>
        <w:pStyle w:val="Heading2"/>
        <w:spacing w:before="240" w:after="40"/>
        <w:rPr>
          <w:color w:val="262626" w:themeColor="text1" w:themeTint="D9"/>
        </w:rPr>
      </w:pPr>
      <w:bookmarkStart w:id="18" w:name="_Toc135046909"/>
      <w:r w:rsidRPr="00CE24B2">
        <w:rPr>
          <w:color w:val="262626" w:themeColor="text1" w:themeTint="D9"/>
          <w:sz w:val="20"/>
          <w:szCs w:val="20"/>
        </w:rPr>
        <w:lastRenderedPageBreak/>
        <w:t>Riska objekti</w:t>
      </w:r>
      <w:bookmarkEnd w:id="18"/>
    </w:p>
    <w:tbl>
      <w:tblPr>
        <w:tblStyle w:val="TableGrid"/>
        <w:tblW w:w="0" w:type="auto"/>
        <w:tblLook w:val="04A0" w:firstRow="1" w:lastRow="0" w:firstColumn="1" w:lastColumn="0" w:noHBand="0" w:noVBand="1"/>
      </w:tblPr>
      <w:tblGrid>
        <w:gridCol w:w="1696"/>
        <w:gridCol w:w="7320"/>
      </w:tblGrid>
      <w:tr w:rsidR="003E342B" w:rsidRPr="00E1369D" w14:paraId="506C98FC" w14:textId="77777777" w:rsidTr="001C54DE">
        <w:tc>
          <w:tcPr>
            <w:tcW w:w="9016" w:type="dxa"/>
            <w:gridSpan w:val="2"/>
            <w:shd w:val="clear" w:color="auto" w:fill="F4B083" w:themeFill="accent2" w:themeFillTint="99"/>
          </w:tcPr>
          <w:p w14:paraId="22EF4667" w14:textId="594B884F" w:rsidR="00AC7F5D" w:rsidRPr="00E1369D" w:rsidRDefault="00AC7F5D" w:rsidP="00E1369D">
            <w:pPr>
              <w:spacing w:before="20" w:after="20"/>
              <w:jc w:val="center"/>
              <w:rPr>
                <w:color w:val="262626" w:themeColor="text1" w:themeTint="D9"/>
                <w:sz w:val="18"/>
                <w:szCs w:val="18"/>
              </w:rPr>
            </w:pPr>
            <w:r w:rsidRPr="00E1369D">
              <w:rPr>
                <w:color w:val="262626" w:themeColor="text1" w:themeTint="D9"/>
                <w:sz w:val="18"/>
                <w:szCs w:val="18"/>
              </w:rPr>
              <w:t>Riska objekti</w:t>
            </w:r>
          </w:p>
        </w:tc>
      </w:tr>
      <w:tr w:rsidR="003E342B" w:rsidRPr="00E1369D" w14:paraId="6F2D9F7E" w14:textId="77777777" w:rsidTr="00E1369D">
        <w:tc>
          <w:tcPr>
            <w:tcW w:w="1696" w:type="dxa"/>
          </w:tcPr>
          <w:p w14:paraId="4A407860" w14:textId="651F194C" w:rsidR="00AC7F5D" w:rsidRPr="00E1369D" w:rsidRDefault="00AC7F5D" w:rsidP="00E1369D">
            <w:pPr>
              <w:spacing w:before="20" w:after="20"/>
              <w:rPr>
                <w:color w:val="262626" w:themeColor="text1" w:themeTint="D9"/>
                <w:sz w:val="18"/>
                <w:szCs w:val="18"/>
              </w:rPr>
            </w:pPr>
            <w:r w:rsidRPr="00E1369D">
              <w:rPr>
                <w:color w:val="262626" w:themeColor="text1" w:themeTint="D9"/>
                <w:sz w:val="18"/>
                <w:szCs w:val="18"/>
              </w:rPr>
              <w:t>Datnes nosaukums</w:t>
            </w:r>
          </w:p>
        </w:tc>
        <w:tc>
          <w:tcPr>
            <w:tcW w:w="7320" w:type="dxa"/>
          </w:tcPr>
          <w:p w14:paraId="2656E8CC" w14:textId="21AFA318" w:rsidR="00AC7F5D" w:rsidRPr="00E1369D" w:rsidRDefault="00AC7F5D" w:rsidP="00E1369D">
            <w:pPr>
              <w:spacing w:before="20" w:after="20"/>
              <w:rPr>
                <w:color w:val="262626" w:themeColor="text1" w:themeTint="D9"/>
                <w:sz w:val="18"/>
                <w:szCs w:val="18"/>
              </w:rPr>
            </w:pPr>
            <w:proofErr w:type="spellStart"/>
            <w:r w:rsidRPr="00E1369D">
              <w:rPr>
                <w:color w:val="262626" w:themeColor="text1" w:themeTint="D9"/>
                <w:sz w:val="18"/>
                <w:szCs w:val="18"/>
              </w:rPr>
              <w:t>riska_objekti</w:t>
            </w:r>
            <w:proofErr w:type="spellEnd"/>
          </w:p>
        </w:tc>
      </w:tr>
      <w:tr w:rsidR="003E342B" w:rsidRPr="00E1369D" w14:paraId="3AAF7CB6" w14:textId="77777777" w:rsidTr="00E1369D">
        <w:tc>
          <w:tcPr>
            <w:tcW w:w="1696" w:type="dxa"/>
          </w:tcPr>
          <w:p w14:paraId="382549D7" w14:textId="795031A6" w:rsidR="00AC7F5D" w:rsidRPr="00E1369D" w:rsidRDefault="00AC7F5D" w:rsidP="00E1369D">
            <w:pPr>
              <w:spacing w:before="20" w:after="20"/>
              <w:rPr>
                <w:color w:val="262626" w:themeColor="text1" w:themeTint="D9"/>
                <w:sz w:val="18"/>
                <w:szCs w:val="18"/>
              </w:rPr>
            </w:pPr>
            <w:r w:rsidRPr="00E1369D">
              <w:rPr>
                <w:color w:val="262626" w:themeColor="text1" w:themeTint="D9"/>
                <w:sz w:val="18"/>
                <w:szCs w:val="18"/>
              </w:rPr>
              <w:t>Ģeometrijas veids</w:t>
            </w:r>
          </w:p>
        </w:tc>
        <w:tc>
          <w:tcPr>
            <w:tcW w:w="7320" w:type="dxa"/>
          </w:tcPr>
          <w:p w14:paraId="098E7F1F" w14:textId="0695F3CB" w:rsidR="00AC7F5D" w:rsidRPr="00E1369D" w:rsidRDefault="00AC7F5D" w:rsidP="00E1369D">
            <w:pPr>
              <w:spacing w:before="20" w:after="20"/>
              <w:rPr>
                <w:color w:val="262626" w:themeColor="text1" w:themeTint="D9"/>
                <w:sz w:val="18"/>
                <w:szCs w:val="18"/>
              </w:rPr>
            </w:pPr>
            <w:r w:rsidRPr="00E1369D">
              <w:rPr>
                <w:color w:val="262626" w:themeColor="text1" w:themeTint="D9"/>
                <w:sz w:val="18"/>
                <w:szCs w:val="18"/>
              </w:rPr>
              <w:t>punkts</w:t>
            </w:r>
          </w:p>
        </w:tc>
      </w:tr>
      <w:tr w:rsidR="003E342B" w:rsidRPr="00E1369D" w14:paraId="52121DA6" w14:textId="77777777" w:rsidTr="001C54DE">
        <w:tc>
          <w:tcPr>
            <w:tcW w:w="9016" w:type="dxa"/>
            <w:gridSpan w:val="2"/>
            <w:shd w:val="clear" w:color="auto" w:fill="F7CAAC" w:themeFill="accent2" w:themeFillTint="66"/>
          </w:tcPr>
          <w:p w14:paraId="2757101E" w14:textId="2F7DD424" w:rsidR="00AC7F5D" w:rsidRPr="00E1369D" w:rsidRDefault="000731E0" w:rsidP="00E1369D">
            <w:pPr>
              <w:spacing w:before="20" w:after="20"/>
              <w:jc w:val="center"/>
              <w:rPr>
                <w:color w:val="262626" w:themeColor="text1" w:themeTint="D9"/>
                <w:sz w:val="18"/>
                <w:szCs w:val="18"/>
              </w:rPr>
            </w:pPr>
            <w:r w:rsidRPr="00771FE4">
              <w:rPr>
                <w:color w:val="262626" w:themeColor="text1" w:themeTint="D9"/>
                <w:sz w:val="18"/>
                <w:szCs w:val="18"/>
              </w:rPr>
              <w:t>Obligātie atribūti</w:t>
            </w:r>
          </w:p>
        </w:tc>
      </w:tr>
      <w:tr w:rsidR="003E342B" w:rsidRPr="00E1369D" w14:paraId="0EE47BD9" w14:textId="77777777" w:rsidTr="00E1369D">
        <w:tc>
          <w:tcPr>
            <w:tcW w:w="1696" w:type="dxa"/>
          </w:tcPr>
          <w:p w14:paraId="48AF1963" w14:textId="251AB0E2" w:rsidR="00AC7F5D" w:rsidRPr="00E1369D" w:rsidRDefault="00A66F85" w:rsidP="00E1369D">
            <w:pPr>
              <w:spacing w:before="20" w:after="20"/>
              <w:rPr>
                <w:color w:val="262626" w:themeColor="text1" w:themeTint="D9"/>
                <w:sz w:val="18"/>
                <w:szCs w:val="18"/>
              </w:rPr>
            </w:pPr>
            <w:r>
              <w:rPr>
                <w:color w:val="262626" w:themeColor="text1" w:themeTint="D9"/>
                <w:sz w:val="18"/>
                <w:szCs w:val="18"/>
              </w:rPr>
              <w:t>k</w:t>
            </w:r>
            <w:r w:rsidR="00AC7F5D" w:rsidRPr="00E1369D">
              <w:rPr>
                <w:color w:val="262626" w:themeColor="text1" w:themeTint="D9"/>
                <w:sz w:val="18"/>
                <w:szCs w:val="18"/>
              </w:rPr>
              <w:t>ods</w:t>
            </w:r>
          </w:p>
        </w:tc>
        <w:tc>
          <w:tcPr>
            <w:tcW w:w="7320" w:type="dxa"/>
          </w:tcPr>
          <w:p w14:paraId="006DC9D4" w14:textId="77777777" w:rsidR="00AC7F5D" w:rsidRPr="00E1369D" w:rsidRDefault="00AC7F5D" w:rsidP="00E1369D">
            <w:pPr>
              <w:spacing w:before="20" w:after="20"/>
              <w:rPr>
                <w:color w:val="262626" w:themeColor="text1" w:themeTint="D9"/>
                <w:sz w:val="18"/>
                <w:szCs w:val="18"/>
              </w:rPr>
            </w:pPr>
          </w:p>
        </w:tc>
      </w:tr>
      <w:tr w:rsidR="003E342B" w:rsidRPr="00E1369D" w14:paraId="0B2AC19A" w14:textId="77777777" w:rsidTr="001C54DE">
        <w:tc>
          <w:tcPr>
            <w:tcW w:w="9016" w:type="dxa"/>
            <w:gridSpan w:val="2"/>
            <w:shd w:val="clear" w:color="auto" w:fill="F7CAAC" w:themeFill="accent2" w:themeFillTint="66"/>
          </w:tcPr>
          <w:p w14:paraId="6392A0AC" w14:textId="0DB1FC4B" w:rsidR="00AC7F5D" w:rsidRPr="00E1369D" w:rsidRDefault="002A6EB4" w:rsidP="00E1369D">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E1369D" w14:paraId="7933FF68" w14:textId="77777777" w:rsidTr="001C54DE">
        <w:tc>
          <w:tcPr>
            <w:tcW w:w="1696" w:type="dxa"/>
            <w:shd w:val="clear" w:color="auto" w:fill="FBE4D5" w:themeFill="accent2" w:themeFillTint="33"/>
          </w:tcPr>
          <w:p w14:paraId="5E2B1BBC" w14:textId="27C506DF" w:rsidR="00AC7F5D" w:rsidRPr="00E1369D" w:rsidRDefault="002A6EB4" w:rsidP="00E1369D">
            <w:pPr>
              <w:spacing w:before="20" w:after="20"/>
              <w:rPr>
                <w:color w:val="262626" w:themeColor="text1" w:themeTint="D9"/>
                <w:sz w:val="18"/>
                <w:szCs w:val="18"/>
              </w:rPr>
            </w:pPr>
            <w:r>
              <w:rPr>
                <w:rFonts w:cs="Arial"/>
                <w:color w:val="262626" w:themeColor="text1" w:themeTint="D9"/>
                <w:sz w:val="18"/>
                <w:szCs w:val="18"/>
              </w:rPr>
              <w:t>kods</w:t>
            </w:r>
          </w:p>
        </w:tc>
        <w:tc>
          <w:tcPr>
            <w:tcW w:w="7320" w:type="dxa"/>
            <w:shd w:val="clear" w:color="auto" w:fill="FBE4D5" w:themeFill="accent2" w:themeFillTint="33"/>
          </w:tcPr>
          <w:p w14:paraId="36D3DF8D" w14:textId="187956FC" w:rsidR="00AC7F5D" w:rsidRPr="00E1369D" w:rsidRDefault="002A6EB4" w:rsidP="00E1369D">
            <w:pPr>
              <w:spacing w:before="20" w:after="20"/>
              <w:rPr>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r>
      <w:tr w:rsidR="003E342B" w:rsidRPr="00E1369D" w14:paraId="183C45AA" w14:textId="77777777" w:rsidTr="00E1369D">
        <w:tc>
          <w:tcPr>
            <w:tcW w:w="1696" w:type="dxa"/>
          </w:tcPr>
          <w:p w14:paraId="0F2B95DF"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7316070100</w:t>
            </w:r>
          </w:p>
        </w:tc>
        <w:tc>
          <w:tcPr>
            <w:tcW w:w="7320" w:type="dxa"/>
          </w:tcPr>
          <w:p w14:paraId="16215811"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Piesārņota vieta</w:t>
            </w:r>
          </w:p>
        </w:tc>
      </w:tr>
      <w:tr w:rsidR="003E342B" w:rsidRPr="00E1369D" w14:paraId="76385FC7" w14:textId="77777777" w:rsidTr="00E1369D">
        <w:tc>
          <w:tcPr>
            <w:tcW w:w="1696" w:type="dxa"/>
          </w:tcPr>
          <w:p w14:paraId="5B495B28"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7316070200</w:t>
            </w:r>
          </w:p>
        </w:tc>
        <w:tc>
          <w:tcPr>
            <w:tcW w:w="7320" w:type="dxa"/>
          </w:tcPr>
          <w:p w14:paraId="283AE38D"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Potenciāli piesārņota vieta</w:t>
            </w:r>
          </w:p>
        </w:tc>
      </w:tr>
      <w:tr w:rsidR="003E342B" w:rsidRPr="00E1369D" w14:paraId="5CDD4441" w14:textId="77777777" w:rsidTr="00E1369D">
        <w:tc>
          <w:tcPr>
            <w:tcW w:w="1696" w:type="dxa"/>
          </w:tcPr>
          <w:p w14:paraId="6BBF410A"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6211040001</w:t>
            </w:r>
          </w:p>
        </w:tc>
        <w:tc>
          <w:tcPr>
            <w:tcW w:w="7320" w:type="dxa"/>
          </w:tcPr>
          <w:p w14:paraId="232EFE44"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Naftas produktu un bīstamo ķīmisko vielu infrastruktūras objekts</w:t>
            </w:r>
          </w:p>
        </w:tc>
      </w:tr>
      <w:tr w:rsidR="003E342B" w:rsidRPr="00E1369D" w14:paraId="571A050F" w14:textId="77777777" w:rsidTr="00E1369D">
        <w:tc>
          <w:tcPr>
            <w:tcW w:w="1696" w:type="dxa"/>
          </w:tcPr>
          <w:p w14:paraId="2F904B61"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5208070001</w:t>
            </w:r>
          </w:p>
        </w:tc>
        <w:tc>
          <w:tcPr>
            <w:tcW w:w="7320" w:type="dxa"/>
          </w:tcPr>
          <w:p w14:paraId="4DA892F1"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Atkritumu izgāztuve</w:t>
            </w:r>
          </w:p>
        </w:tc>
      </w:tr>
      <w:tr w:rsidR="003E342B" w:rsidRPr="00E1369D" w14:paraId="51CCBC7D" w14:textId="77777777" w:rsidTr="00E1369D">
        <w:tc>
          <w:tcPr>
            <w:tcW w:w="1696" w:type="dxa"/>
          </w:tcPr>
          <w:p w14:paraId="1C4104AA"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5208070002</w:t>
            </w:r>
          </w:p>
        </w:tc>
        <w:tc>
          <w:tcPr>
            <w:tcW w:w="7320" w:type="dxa"/>
          </w:tcPr>
          <w:p w14:paraId="055CBD09"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Atkritumu apglabāšanas poligons</w:t>
            </w:r>
          </w:p>
        </w:tc>
      </w:tr>
      <w:tr w:rsidR="003E342B" w:rsidRPr="00E1369D" w14:paraId="466B3294" w14:textId="77777777" w:rsidTr="00E1369D">
        <w:tc>
          <w:tcPr>
            <w:tcW w:w="1696" w:type="dxa"/>
          </w:tcPr>
          <w:p w14:paraId="3667E66C"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5208070003</w:t>
            </w:r>
          </w:p>
        </w:tc>
        <w:tc>
          <w:tcPr>
            <w:tcW w:w="7320" w:type="dxa"/>
          </w:tcPr>
          <w:p w14:paraId="4AFF7CFF"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Notekūdeņu attīrīšanas ietaise</w:t>
            </w:r>
          </w:p>
        </w:tc>
      </w:tr>
      <w:tr w:rsidR="003E342B" w:rsidRPr="00E1369D" w14:paraId="620285CC" w14:textId="77777777" w:rsidTr="00E1369D">
        <w:tc>
          <w:tcPr>
            <w:tcW w:w="1696" w:type="dxa"/>
          </w:tcPr>
          <w:p w14:paraId="19803FD8"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5208070008</w:t>
            </w:r>
          </w:p>
        </w:tc>
        <w:tc>
          <w:tcPr>
            <w:tcW w:w="7320" w:type="dxa"/>
          </w:tcPr>
          <w:p w14:paraId="681E0068"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Pārtikā neizmantojamo dzīvnieku izcelsmes blakusproduktu pārstrādes uzņēmums</w:t>
            </w:r>
          </w:p>
        </w:tc>
      </w:tr>
      <w:tr w:rsidR="003E342B" w:rsidRPr="00E1369D" w14:paraId="6BB75DB9" w14:textId="77777777" w:rsidTr="00E1369D">
        <w:tc>
          <w:tcPr>
            <w:tcW w:w="1696" w:type="dxa"/>
          </w:tcPr>
          <w:p w14:paraId="15D3D228"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5209020001</w:t>
            </w:r>
          </w:p>
        </w:tc>
        <w:tc>
          <w:tcPr>
            <w:tcW w:w="7320" w:type="dxa"/>
          </w:tcPr>
          <w:p w14:paraId="7A320359"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Kapsēta</w:t>
            </w:r>
          </w:p>
        </w:tc>
      </w:tr>
      <w:tr w:rsidR="00E1369D" w:rsidRPr="00E1369D" w14:paraId="3A5D2C70" w14:textId="77777777" w:rsidTr="00E1369D">
        <w:tc>
          <w:tcPr>
            <w:tcW w:w="1696" w:type="dxa"/>
          </w:tcPr>
          <w:p w14:paraId="74936DBA"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5209020002</w:t>
            </w:r>
          </w:p>
        </w:tc>
        <w:tc>
          <w:tcPr>
            <w:tcW w:w="7320" w:type="dxa"/>
          </w:tcPr>
          <w:p w14:paraId="56E56B96"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Dzīvnieku kapsēta</w:t>
            </w:r>
          </w:p>
        </w:tc>
      </w:tr>
      <w:tr w:rsidR="0086419A" w:rsidRPr="00E1369D" w14:paraId="04A6F1D6" w14:textId="77777777" w:rsidTr="00E1369D">
        <w:tc>
          <w:tcPr>
            <w:tcW w:w="1696" w:type="dxa"/>
          </w:tcPr>
          <w:p w14:paraId="75CA1D25" w14:textId="28A4592B" w:rsidR="0086419A" w:rsidRPr="00E1369D" w:rsidRDefault="0086419A" w:rsidP="00E1369D">
            <w:pPr>
              <w:spacing w:before="20" w:after="20"/>
              <w:rPr>
                <w:rFonts w:cs="Arial"/>
                <w:color w:val="262626" w:themeColor="text1" w:themeTint="D9"/>
                <w:sz w:val="18"/>
                <w:szCs w:val="18"/>
              </w:rPr>
            </w:pPr>
            <w:r w:rsidRPr="0086419A">
              <w:rPr>
                <w:rFonts w:cs="Arial"/>
                <w:color w:val="262626" w:themeColor="text1" w:themeTint="D9"/>
                <w:sz w:val="18"/>
                <w:szCs w:val="18"/>
              </w:rPr>
              <w:t>5209020003</w:t>
            </w:r>
          </w:p>
        </w:tc>
        <w:tc>
          <w:tcPr>
            <w:tcW w:w="7320" w:type="dxa"/>
          </w:tcPr>
          <w:p w14:paraId="65CD00DC" w14:textId="3CFFEDAD" w:rsidR="0086419A" w:rsidRPr="00E1369D" w:rsidRDefault="00E966BC" w:rsidP="00E1369D">
            <w:pPr>
              <w:spacing w:before="20" w:after="20"/>
              <w:rPr>
                <w:rFonts w:cs="Arial"/>
                <w:color w:val="262626" w:themeColor="text1" w:themeTint="D9"/>
                <w:sz w:val="18"/>
                <w:szCs w:val="18"/>
              </w:rPr>
            </w:pPr>
            <w:r w:rsidRPr="00E966BC">
              <w:rPr>
                <w:rFonts w:cs="Arial"/>
                <w:color w:val="262626" w:themeColor="text1" w:themeTint="D9"/>
                <w:sz w:val="18"/>
                <w:szCs w:val="18"/>
              </w:rPr>
              <w:t>Dzīvnieku kapsēta, kurā ir aprakti ar Sibīrijas mēri nobeigušies dzīvnieki</w:t>
            </w:r>
          </w:p>
        </w:tc>
      </w:tr>
    </w:tbl>
    <w:p w14:paraId="08DE64CF" w14:textId="2A8CA14A" w:rsidR="00386C8C" w:rsidRPr="003E342B" w:rsidRDefault="00AD771D" w:rsidP="00CA3130">
      <w:pPr>
        <w:pStyle w:val="Heading2"/>
        <w:spacing w:before="240" w:after="40"/>
        <w:rPr>
          <w:color w:val="262626" w:themeColor="text1" w:themeTint="D9"/>
        </w:rPr>
      </w:pPr>
      <w:bookmarkStart w:id="19" w:name="_Toc135046910"/>
      <w:r w:rsidRPr="00CA3130">
        <w:rPr>
          <w:color w:val="262626" w:themeColor="text1" w:themeTint="D9"/>
          <w:sz w:val="20"/>
          <w:szCs w:val="20"/>
        </w:rPr>
        <w:t>Riska teritorijas</w:t>
      </w:r>
      <w:bookmarkEnd w:id="19"/>
    </w:p>
    <w:tbl>
      <w:tblPr>
        <w:tblStyle w:val="TableGrid"/>
        <w:tblW w:w="0" w:type="auto"/>
        <w:tblLook w:val="04A0" w:firstRow="1" w:lastRow="0" w:firstColumn="1" w:lastColumn="0" w:noHBand="0" w:noVBand="1"/>
      </w:tblPr>
      <w:tblGrid>
        <w:gridCol w:w="1982"/>
        <w:gridCol w:w="3400"/>
        <w:gridCol w:w="3634"/>
      </w:tblGrid>
      <w:tr w:rsidR="005F3D01" w:rsidRPr="00E1369D" w14:paraId="7654883A" w14:textId="31410B9A" w:rsidTr="008F7C78">
        <w:tc>
          <w:tcPr>
            <w:tcW w:w="9016" w:type="dxa"/>
            <w:gridSpan w:val="3"/>
            <w:shd w:val="clear" w:color="auto" w:fill="FFD966" w:themeFill="accent4" w:themeFillTint="99"/>
          </w:tcPr>
          <w:p w14:paraId="2766D21D" w14:textId="11F2626D" w:rsidR="005F3D01" w:rsidRPr="00E1369D" w:rsidRDefault="005F3D01" w:rsidP="00E1369D">
            <w:pPr>
              <w:spacing w:before="20" w:after="20"/>
              <w:jc w:val="center"/>
              <w:rPr>
                <w:color w:val="262626" w:themeColor="text1" w:themeTint="D9"/>
                <w:sz w:val="18"/>
                <w:szCs w:val="18"/>
              </w:rPr>
            </w:pPr>
            <w:r w:rsidRPr="00E1369D">
              <w:rPr>
                <w:color w:val="262626" w:themeColor="text1" w:themeTint="D9"/>
                <w:sz w:val="18"/>
                <w:szCs w:val="18"/>
              </w:rPr>
              <w:t>Riska teritorijas</w:t>
            </w:r>
          </w:p>
        </w:tc>
      </w:tr>
      <w:tr w:rsidR="005F3D01" w:rsidRPr="00E1369D" w14:paraId="3AA1A13D" w14:textId="03B85B58" w:rsidTr="00A652BE">
        <w:tc>
          <w:tcPr>
            <w:tcW w:w="1982" w:type="dxa"/>
          </w:tcPr>
          <w:p w14:paraId="23FB1D05" w14:textId="45A58479" w:rsidR="005F3D01" w:rsidRPr="00E1369D" w:rsidRDefault="005F3D01" w:rsidP="00E1369D">
            <w:pPr>
              <w:spacing w:before="20" w:after="20"/>
              <w:rPr>
                <w:color w:val="262626" w:themeColor="text1" w:themeTint="D9"/>
                <w:sz w:val="18"/>
                <w:szCs w:val="18"/>
              </w:rPr>
            </w:pPr>
            <w:bookmarkStart w:id="20" w:name="_Hlk91594628"/>
            <w:r w:rsidRPr="00E1369D">
              <w:rPr>
                <w:color w:val="262626" w:themeColor="text1" w:themeTint="D9"/>
                <w:sz w:val="18"/>
                <w:szCs w:val="18"/>
              </w:rPr>
              <w:t>Datnes nosaukums</w:t>
            </w:r>
          </w:p>
        </w:tc>
        <w:tc>
          <w:tcPr>
            <w:tcW w:w="7034" w:type="dxa"/>
            <w:gridSpan w:val="2"/>
          </w:tcPr>
          <w:p w14:paraId="5294FE6F" w14:textId="7348E803" w:rsidR="005F3D01" w:rsidRPr="00E1369D" w:rsidRDefault="005F3D01" w:rsidP="00E1369D">
            <w:pPr>
              <w:spacing w:before="20" w:after="20"/>
              <w:rPr>
                <w:color w:val="262626" w:themeColor="text1" w:themeTint="D9"/>
                <w:sz w:val="18"/>
                <w:szCs w:val="18"/>
              </w:rPr>
            </w:pPr>
            <w:proofErr w:type="spellStart"/>
            <w:r w:rsidRPr="00E1369D">
              <w:rPr>
                <w:color w:val="262626" w:themeColor="text1" w:themeTint="D9"/>
                <w:sz w:val="18"/>
                <w:szCs w:val="18"/>
              </w:rPr>
              <w:t>riska_teritorijas</w:t>
            </w:r>
            <w:proofErr w:type="spellEnd"/>
          </w:p>
        </w:tc>
      </w:tr>
      <w:tr w:rsidR="005F3D01" w:rsidRPr="00E1369D" w14:paraId="318FAB80" w14:textId="0C272846" w:rsidTr="00695908">
        <w:tc>
          <w:tcPr>
            <w:tcW w:w="1982" w:type="dxa"/>
          </w:tcPr>
          <w:p w14:paraId="65B37DFF" w14:textId="03AFE962" w:rsidR="005F3D01" w:rsidRPr="00E1369D" w:rsidRDefault="005F3D01" w:rsidP="00E1369D">
            <w:pPr>
              <w:spacing w:before="20" w:after="20"/>
              <w:rPr>
                <w:color w:val="262626" w:themeColor="text1" w:themeTint="D9"/>
                <w:sz w:val="18"/>
                <w:szCs w:val="18"/>
              </w:rPr>
            </w:pPr>
            <w:r w:rsidRPr="00E1369D">
              <w:rPr>
                <w:color w:val="262626" w:themeColor="text1" w:themeTint="D9"/>
                <w:sz w:val="18"/>
                <w:szCs w:val="18"/>
              </w:rPr>
              <w:t>Ģeometrijas veids</w:t>
            </w:r>
          </w:p>
        </w:tc>
        <w:tc>
          <w:tcPr>
            <w:tcW w:w="7034" w:type="dxa"/>
            <w:gridSpan w:val="2"/>
          </w:tcPr>
          <w:p w14:paraId="5540B6CE" w14:textId="4DACC443" w:rsidR="005F3D01" w:rsidRPr="00E1369D" w:rsidRDefault="005F3D01" w:rsidP="00E1369D">
            <w:pPr>
              <w:spacing w:before="20" w:after="20"/>
              <w:rPr>
                <w:color w:val="262626" w:themeColor="text1" w:themeTint="D9"/>
                <w:sz w:val="18"/>
                <w:szCs w:val="18"/>
              </w:rPr>
            </w:pPr>
            <w:r w:rsidRPr="00E1369D">
              <w:rPr>
                <w:color w:val="262626" w:themeColor="text1" w:themeTint="D9"/>
                <w:sz w:val="18"/>
                <w:szCs w:val="18"/>
              </w:rPr>
              <w:t>daudzstūris</w:t>
            </w:r>
          </w:p>
        </w:tc>
      </w:tr>
      <w:tr w:rsidR="005F3D01" w:rsidRPr="00E1369D" w14:paraId="059BFB8A" w14:textId="7BC55273" w:rsidTr="007F7189">
        <w:tc>
          <w:tcPr>
            <w:tcW w:w="9016" w:type="dxa"/>
            <w:gridSpan w:val="3"/>
            <w:shd w:val="clear" w:color="auto" w:fill="FFE599" w:themeFill="accent4" w:themeFillTint="66"/>
          </w:tcPr>
          <w:p w14:paraId="5BF90DC5" w14:textId="6E90C45D" w:rsidR="005F3D01" w:rsidRPr="00771FE4" w:rsidRDefault="005F3D01" w:rsidP="001C54DE">
            <w:pPr>
              <w:spacing w:before="20" w:after="20"/>
              <w:jc w:val="center"/>
              <w:rPr>
                <w:color w:val="262626" w:themeColor="text1" w:themeTint="D9"/>
                <w:sz w:val="18"/>
                <w:szCs w:val="18"/>
              </w:rPr>
            </w:pPr>
            <w:r w:rsidRPr="00771FE4">
              <w:rPr>
                <w:color w:val="262626" w:themeColor="text1" w:themeTint="D9"/>
                <w:sz w:val="18"/>
                <w:szCs w:val="18"/>
              </w:rPr>
              <w:t>Obligātie atribūti</w:t>
            </w:r>
          </w:p>
        </w:tc>
      </w:tr>
      <w:tr w:rsidR="005F3D01" w:rsidRPr="00E1369D" w14:paraId="5F74A2FF" w14:textId="25DE70A2" w:rsidTr="00205277">
        <w:tc>
          <w:tcPr>
            <w:tcW w:w="1982" w:type="dxa"/>
          </w:tcPr>
          <w:p w14:paraId="40255A6D" w14:textId="0B74D10F" w:rsidR="005F3D01" w:rsidRPr="00E1369D" w:rsidRDefault="005F3D01" w:rsidP="00E1369D">
            <w:pPr>
              <w:spacing w:before="20" w:after="20"/>
              <w:rPr>
                <w:color w:val="262626" w:themeColor="text1" w:themeTint="D9"/>
                <w:sz w:val="18"/>
                <w:szCs w:val="18"/>
              </w:rPr>
            </w:pPr>
            <w:r>
              <w:rPr>
                <w:color w:val="262626" w:themeColor="text1" w:themeTint="D9"/>
                <w:sz w:val="18"/>
                <w:szCs w:val="18"/>
              </w:rPr>
              <w:t>k</w:t>
            </w:r>
            <w:r w:rsidRPr="00E1369D">
              <w:rPr>
                <w:color w:val="262626" w:themeColor="text1" w:themeTint="D9"/>
                <w:sz w:val="18"/>
                <w:szCs w:val="18"/>
              </w:rPr>
              <w:t>ods</w:t>
            </w:r>
          </w:p>
        </w:tc>
        <w:tc>
          <w:tcPr>
            <w:tcW w:w="7034" w:type="dxa"/>
            <w:gridSpan w:val="2"/>
          </w:tcPr>
          <w:p w14:paraId="6193BBEF" w14:textId="77777777" w:rsidR="005F3D01" w:rsidRPr="00E1369D" w:rsidRDefault="005F3D01" w:rsidP="00E1369D">
            <w:pPr>
              <w:spacing w:before="20" w:after="20"/>
              <w:rPr>
                <w:color w:val="262626" w:themeColor="text1" w:themeTint="D9"/>
                <w:sz w:val="18"/>
                <w:szCs w:val="18"/>
              </w:rPr>
            </w:pPr>
          </w:p>
        </w:tc>
      </w:tr>
      <w:tr w:rsidR="005F3D01" w:rsidRPr="00E1369D" w14:paraId="375188AF" w14:textId="756ACEE3" w:rsidTr="00B61FFE">
        <w:tc>
          <w:tcPr>
            <w:tcW w:w="9016" w:type="dxa"/>
            <w:gridSpan w:val="3"/>
            <w:shd w:val="clear" w:color="auto" w:fill="FFE599" w:themeFill="accent4" w:themeFillTint="66"/>
          </w:tcPr>
          <w:p w14:paraId="1D8FDD11" w14:textId="7E6641BA" w:rsidR="005F3D01" w:rsidRPr="003E342B" w:rsidRDefault="005F3D01" w:rsidP="00E1369D">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E51897" w:rsidRPr="00E1369D" w14:paraId="18D284A5" w14:textId="63938951" w:rsidTr="005F3D01">
        <w:tc>
          <w:tcPr>
            <w:tcW w:w="1982" w:type="dxa"/>
            <w:shd w:val="clear" w:color="auto" w:fill="FFF2CC" w:themeFill="accent4" w:themeFillTint="33"/>
          </w:tcPr>
          <w:p w14:paraId="2D2F9A64" w14:textId="5AB5E7E0" w:rsidR="00E51897" w:rsidRPr="00E1369D" w:rsidRDefault="00E51897" w:rsidP="00E1369D">
            <w:pPr>
              <w:spacing w:before="20" w:after="20"/>
              <w:rPr>
                <w:color w:val="262626" w:themeColor="text1" w:themeTint="D9"/>
                <w:sz w:val="18"/>
                <w:szCs w:val="18"/>
              </w:rPr>
            </w:pPr>
            <w:r>
              <w:rPr>
                <w:color w:val="262626" w:themeColor="text1" w:themeTint="D9"/>
                <w:sz w:val="18"/>
                <w:szCs w:val="18"/>
              </w:rPr>
              <w:t>kods</w:t>
            </w:r>
          </w:p>
        </w:tc>
        <w:tc>
          <w:tcPr>
            <w:tcW w:w="3400" w:type="dxa"/>
            <w:shd w:val="clear" w:color="auto" w:fill="FFF2CC" w:themeFill="accent4" w:themeFillTint="33"/>
          </w:tcPr>
          <w:p w14:paraId="1642B97C" w14:textId="72A3D842" w:rsidR="00E51897" w:rsidRPr="00E1369D" w:rsidRDefault="00E51897" w:rsidP="00E1369D">
            <w:pPr>
              <w:spacing w:before="20" w:after="20"/>
              <w:rPr>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c>
          <w:tcPr>
            <w:tcW w:w="3634" w:type="dxa"/>
            <w:shd w:val="clear" w:color="auto" w:fill="FFF2CC" w:themeFill="accent4" w:themeFillTint="33"/>
          </w:tcPr>
          <w:p w14:paraId="2E07DD51" w14:textId="68B87ECD" w:rsidR="00E51897" w:rsidRPr="00CE6858" w:rsidRDefault="005F3D01" w:rsidP="00E1369D">
            <w:pPr>
              <w:spacing w:before="20" w:after="20"/>
              <w:rPr>
                <w:rFonts w:cs="Arial"/>
                <w:color w:val="262626" w:themeColor="text1" w:themeTint="D9"/>
                <w:sz w:val="18"/>
                <w:szCs w:val="18"/>
              </w:rPr>
            </w:pPr>
            <w:r>
              <w:rPr>
                <w:rFonts w:cs="Arial"/>
                <w:color w:val="262626" w:themeColor="text1" w:themeTint="D9"/>
                <w:sz w:val="18"/>
                <w:szCs w:val="18"/>
              </w:rPr>
              <w:t xml:space="preserve">Objekta grupa, </w:t>
            </w:r>
            <w:r w:rsidRPr="003E342B">
              <w:rPr>
                <w:color w:val="262626" w:themeColor="text1" w:themeTint="D9"/>
                <w:sz w:val="18"/>
                <w:szCs w:val="18"/>
              </w:rPr>
              <w:t xml:space="preserve">(augšupielādējot izveidota atribūta lauka </w:t>
            </w:r>
            <w:r>
              <w:rPr>
                <w:color w:val="262626" w:themeColor="text1" w:themeTint="D9"/>
                <w:sz w:val="18"/>
                <w:szCs w:val="18"/>
              </w:rPr>
              <w:t>‘</w:t>
            </w:r>
            <w:proofErr w:type="spellStart"/>
            <w:r>
              <w:rPr>
                <w:color w:val="262626" w:themeColor="text1" w:themeTint="D9"/>
                <w:sz w:val="18"/>
                <w:szCs w:val="18"/>
              </w:rPr>
              <w:t>grupa_nos</w:t>
            </w:r>
            <w:proofErr w:type="spellEnd"/>
            <w:r w:rsidRPr="003E342B">
              <w:rPr>
                <w:color w:val="262626" w:themeColor="text1" w:themeTint="D9"/>
                <w:sz w:val="18"/>
                <w:szCs w:val="18"/>
              </w:rPr>
              <w:t>’ vērtība)</w:t>
            </w:r>
          </w:p>
        </w:tc>
      </w:tr>
      <w:bookmarkEnd w:id="20"/>
      <w:tr w:rsidR="00E51897" w:rsidRPr="00E1369D" w14:paraId="69BFCE10" w14:textId="40C24047" w:rsidTr="005F3D01">
        <w:tc>
          <w:tcPr>
            <w:tcW w:w="1982" w:type="dxa"/>
          </w:tcPr>
          <w:p w14:paraId="688BD97E" w14:textId="77777777" w:rsidR="00E51897" w:rsidRPr="00E1369D" w:rsidRDefault="00E51897" w:rsidP="00E1369D">
            <w:pPr>
              <w:spacing w:before="20" w:after="20"/>
              <w:rPr>
                <w:rFonts w:cs="Arial"/>
                <w:color w:val="262626" w:themeColor="text1" w:themeTint="D9"/>
                <w:sz w:val="18"/>
                <w:szCs w:val="18"/>
              </w:rPr>
            </w:pPr>
            <w:r w:rsidRPr="00E1369D">
              <w:rPr>
                <w:rFonts w:cs="Arial"/>
                <w:color w:val="262626" w:themeColor="text1" w:themeTint="D9"/>
                <w:sz w:val="18"/>
                <w:szCs w:val="18"/>
              </w:rPr>
              <w:t>5208070001</w:t>
            </w:r>
          </w:p>
        </w:tc>
        <w:tc>
          <w:tcPr>
            <w:tcW w:w="3400" w:type="dxa"/>
          </w:tcPr>
          <w:p w14:paraId="5823A00C" w14:textId="07BE067B" w:rsidR="00E51897" w:rsidRPr="00E1369D" w:rsidRDefault="00E51897" w:rsidP="00E1369D">
            <w:pPr>
              <w:spacing w:before="20" w:after="20"/>
              <w:rPr>
                <w:rFonts w:cs="Arial"/>
                <w:color w:val="262626" w:themeColor="text1" w:themeTint="D9"/>
                <w:sz w:val="18"/>
                <w:szCs w:val="18"/>
              </w:rPr>
            </w:pPr>
            <w:r w:rsidRPr="00E1369D">
              <w:rPr>
                <w:rFonts w:cs="Arial"/>
                <w:color w:val="262626" w:themeColor="text1" w:themeTint="D9"/>
                <w:sz w:val="18"/>
                <w:szCs w:val="18"/>
              </w:rPr>
              <w:t>Atkritumu izgāztuve</w:t>
            </w:r>
          </w:p>
        </w:tc>
        <w:tc>
          <w:tcPr>
            <w:tcW w:w="3634" w:type="dxa"/>
          </w:tcPr>
          <w:p w14:paraId="7728B83C" w14:textId="0626DFA6" w:rsidR="00E51897" w:rsidRPr="00E1369D" w:rsidRDefault="004256EA" w:rsidP="00E1369D">
            <w:pPr>
              <w:spacing w:before="20" w:after="20"/>
              <w:rPr>
                <w:rFonts w:cs="Arial"/>
                <w:color w:val="262626" w:themeColor="text1" w:themeTint="D9"/>
                <w:sz w:val="18"/>
                <w:szCs w:val="18"/>
              </w:rPr>
            </w:pPr>
            <w:r w:rsidRPr="00E1369D">
              <w:rPr>
                <w:rFonts w:cs="Arial"/>
                <w:color w:val="262626" w:themeColor="text1" w:themeTint="D9"/>
                <w:sz w:val="18"/>
                <w:szCs w:val="18"/>
              </w:rPr>
              <w:t>Atkritumu izgāztuve</w:t>
            </w:r>
            <w:r>
              <w:rPr>
                <w:rStyle w:val="tvhtmlmktable"/>
                <w:rFonts w:cs="Arial"/>
                <w:color w:val="262626" w:themeColor="text1" w:themeTint="D9"/>
                <w:sz w:val="18"/>
                <w:szCs w:val="18"/>
              </w:rPr>
              <w:t xml:space="preserve"> </w:t>
            </w:r>
            <w:r w:rsidRPr="00D07BA9">
              <w:rPr>
                <w:color w:val="404040" w:themeColor="text1" w:themeTint="BF"/>
                <w:sz w:val="18"/>
                <w:szCs w:val="18"/>
              </w:rPr>
              <w:t>**</w:t>
            </w:r>
          </w:p>
        </w:tc>
      </w:tr>
      <w:tr w:rsidR="00E51897" w:rsidRPr="00E1369D" w14:paraId="5419D809" w14:textId="7534B0FA" w:rsidTr="005F3D01">
        <w:tc>
          <w:tcPr>
            <w:tcW w:w="1982" w:type="dxa"/>
          </w:tcPr>
          <w:p w14:paraId="7E51369E" w14:textId="77777777" w:rsidR="00E51897" w:rsidRPr="00E1369D" w:rsidRDefault="00E51897" w:rsidP="00E1369D">
            <w:pPr>
              <w:spacing w:before="20" w:after="20"/>
              <w:rPr>
                <w:rFonts w:cs="Arial"/>
                <w:color w:val="262626" w:themeColor="text1" w:themeTint="D9"/>
                <w:sz w:val="18"/>
                <w:szCs w:val="18"/>
              </w:rPr>
            </w:pPr>
            <w:r w:rsidRPr="00E1369D">
              <w:rPr>
                <w:rFonts w:cs="Arial"/>
                <w:color w:val="262626" w:themeColor="text1" w:themeTint="D9"/>
                <w:sz w:val="18"/>
                <w:szCs w:val="18"/>
              </w:rPr>
              <w:t>5208070002</w:t>
            </w:r>
          </w:p>
        </w:tc>
        <w:tc>
          <w:tcPr>
            <w:tcW w:w="3400" w:type="dxa"/>
          </w:tcPr>
          <w:p w14:paraId="0CA94071" w14:textId="59E2BD16" w:rsidR="00E51897" w:rsidRPr="00E1369D" w:rsidRDefault="00E51897" w:rsidP="00E1369D">
            <w:pPr>
              <w:spacing w:before="20" w:after="20"/>
              <w:rPr>
                <w:rFonts w:cs="Arial"/>
                <w:color w:val="262626" w:themeColor="text1" w:themeTint="D9"/>
                <w:sz w:val="18"/>
                <w:szCs w:val="18"/>
              </w:rPr>
            </w:pPr>
            <w:r w:rsidRPr="00E1369D">
              <w:rPr>
                <w:rFonts w:cs="Arial"/>
                <w:color w:val="262626" w:themeColor="text1" w:themeTint="D9"/>
                <w:sz w:val="18"/>
                <w:szCs w:val="18"/>
              </w:rPr>
              <w:t>Atkritumu apglabāšanas poligons</w:t>
            </w:r>
          </w:p>
        </w:tc>
        <w:tc>
          <w:tcPr>
            <w:tcW w:w="3634" w:type="dxa"/>
          </w:tcPr>
          <w:p w14:paraId="01766F0B" w14:textId="03A5AE93" w:rsidR="00E51897" w:rsidRPr="00E1369D" w:rsidRDefault="004256EA" w:rsidP="00E1369D">
            <w:pPr>
              <w:spacing w:before="20" w:after="20"/>
              <w:rPr>
                <w:rFonts w:cs="Arial"/>
                <w:color w:val="262626" w:themeColor="text1" w:themeTint="D9"/>
                <w:sz w:val="18"/>
                <w:szCs w:val="18"/>
              </w:rPr>
            </w:pPr>
            <w:r w:rsidRPr="00E1369D">
              <w:rPr>
                <w:rFonts w:cs="Arial"/>
                <w:color w:val="262626" w:themeColor="text1" w:themeTint="D9"/>
                <w:sz w:val="18"/>
                <w:szCs w:val="18"/>
              </w:rPr>
              <w:t>Atkritumu apglabāšanas poligons</w:t>
            </w:r>
            <w:r>
              <w:rPr>
                <w:rStyle w:val="tvhtmlmktable"/>
                <w:rFonts w:cs="Arial"/>
                <w:color w:val="262626" w:themeColor="text1" w:themeTint="D9"/>
                <w:sz w:val="18"/>
                <w:szCs w:val="18"/>
              </w:rPr>
              <w:t xml:space="preserve"> </w:t>
            </w:r>
            <w:r w:rsidRPr="00D07BA9">
              <w:rPr>
                <w:color w:val="404040" w:themeColor="text1" w:themeTint="BF"/>
                <w:sz w:val="18"/>
                <w:szCs w:val="18"/>
              </w:rPr>
              <w:t>**</w:t>
            </w:r>
          </w:p>
        </w:tc>
      </w:tr>
      <w:tr w:rsidR="00D83FC9" w:rsidRPr="00E1369D" w14:paraId="6F3143EC" w14:textId="4D5E53A9" w:rsidTr="005F3D01">
        <w:tc>
          <w:tcPr>
            <w:tcW w:w="1982" w:type="dxa"/>
          </w:tcPr>
          <w:p w14:paraId="7E81B8D1" w14:textId="77777777" w:rsidR="00D83FC9" w:rsidRPr="00E1369D" w:rsidRDefault="00D83FC9" w:rsidP="00E1369D">
            <w:pPr>
              <w:spacing w:before="20" w:after="20"/>
              <w:rPr>
                <w:color w:val="262626" w:themeColor="text1" w:themeTint="D9"/>
                <w:sz w:val="18"/>
                <w:szCs w:val="18"/>
              </w:rPr>
            </w:pPr>
            <w:r w:rsidRPr="00E1369D">
              <w:rPr>
                <w:color w:val="262626" w:themeColor="text1" w:themeTint="D9"/>
                <w:sz w:val="18"/>
                <w:szCs w:val="18"/>
              </w:rPr>
              <w:t>5208070003</w:t>
            </w:r>
          </w:p>
        </w:tc>
        <w:tc>
          <w:tcPr>
            <w:tcW w:w="3400" w:type="dxa"/>
          </w:tcPr>
          <w:p w14:paraId="519C2B2D" w14:textId="2644FCBC" w:rsidR="00D83FC9" w:rsidRPr="00E1369D" w:rsidRDefault="00D83FC9" w:rsidP="00E1369D">
            <w:pPr>
              <w:spacing w:before="20" w:after="20"/>
              <w:rPr>
                <w:rFonts w:cs="Arial"/>
                <w:color w:val="262626" w:themeColor="text1" w:themeTint="D9"/>
                <w:sz w:val="18"/>
                <w:szCs w:val="18"/>
              </w:rPr>
            </w:pPr>
            <w:r w:rsidRPr="00E1369D">
              <w:rPr>
                <w:rFonts w:cs="Arial"/>
                <w:color w:val="262626" w:themeColor="text1" w:themeTint="D9"/>
                <w:sz w:val="18"/>
                <w:szCs w:val="18"/>
              </w:rPr>
              <w:t>Notekūdeņu attīrīšanas ietaise ar slēgtu apstrādi visā ciklā</w:t>
            </w:r>
          </w:p>
        </w:tc>
        <w:tc>
          <w:tcPr>
            <w:tcW w:w="3634" w:type="dxa"/>
            <w:vMerge w:val="restart"/>
          </w:tcPr>
          <w:p w14:paraId="36BC45D9" w14:textId="04712504" w:rsidR="00D83FC9" w:rsidRPr="00E1369D" w:rsidRDefault="00D83FC9" w:rsidP="00E1369D">
            <w:pPr>
              <w:spacing w:before="20" w:after="20"/>
              <w:rPr>
                <w:rFonts w:cs="Arial"/>
                <w:color w:val="262626" w:themeColor="text1" w:themeTint="D9"/>
                <w:sz w:val="18"/>
                <w:szCs w:val="18"/>
              </w:rPr>
            </w:pPr>
            <w:r w:rsidRPr="00D83FC9">
              <w:rPr>
                <w:rFonts w:cs="Arial"/>
                <w:color w:val="262626" w:themeColor="text1" w:themeTint="D9"/>
                <w:sz w:val="18"/>
                <w:szCs w:val="18"/>
              </w:rPr>
              <w:t>Notekūdeņu attīrīšanas ietaise</w:t>
            </w:r>
            <w:r>
              <w:rPr>
                <w:rStyle w:val="tvhtmlmktable"/>
                <w:rFonts w:cs="Arial"/>
                <w:color w:val="262626" w:themeColor="text1" w:themeTint="D9"/>
                <w:sz w:val="18"/>
                <w:szCs w:val="18"/>
              </w:rPr>
              <w:t xml:space="preserve"> </w:t>
            </w:r>
            <w:r w:rsidRPr="00D07BA9">
              <w:rPr>
                <w:color w:val="404040" w:themeColor="text1" w:themeTint="BF"/>
                <w:sz w:val="18"/>
                <w:szCs w:val="18"/>
              </w:rPr>
              <w:t>**</w:t>
            </w:r>
          </w:p>
        </w:tc>
      </w:tr>
      <w:tr w:rsidR="00D83FC9" w:rsidRPr="00E1369D" w14:paraId="627E1202" w14:textId="4DE199EA" w:rsidTr="005F3D01">
        <w:tc>
          <w:tcPr>
            <w:tcW w:w="1982" w:type="dxa"/>
          </w:tcPr>
          <w:p w14:paraId="5007A820" w14:textId="77777777" w:rsidR="00D83FC9" w:rsidRPr="00E1369D" w:rsidRDefault="00D83FC9" w:rsidP="00E1369D">
            <w:pPr>
              <w:spacing w:before="20" w:after="20"/>
              <w:rPr>
                <w:rFonts w:cs="Arial"/>
                <w:color w:val="262626" w:themeColor="text1" w:themeTint="D9"/>
                <w:sz w:val="18"/>
                <w:szCs w:val="18"/>
              </w:rPr>
            </w:pPr>
            <w:r w:rsidRPr="00E1369D">
              <w:rPr>
                <w:rFonts w:cs="Arial"/>
                <w:color w:val="262626" w:themeColor="text1" w:themeTint="D9"/>
                <w:sz w:val="18"/>
                <w:szCs w:val="18"/>
              </w:rPr>
              <w:t>5208070004</w:t>
            </w:r>
          </w:p>
        </w:tc>
        <w:tc>
          <w:tcPr>
            <w:tcW w:w="3400" w:type="dxa"/>
          </w:tcPr>
          <w:p w14:paraId="50C9A2F9" w14:textId="66D9FBFA" w:rsidR="00D83FC9" w:rsidRPr="00E1369D" w:rsidRDefault="00D83FC9" w:rsidP="00E1369D">
            <w:pPr>
              <w:spacing w:before="20" w:after="20"/>
              <w:rPr>
                <w:rFonts w:cs="Arial"/>
                <w:color w:val="262626" w:themeColor="text1" w:themeTint="D9"/>
                <w:sz w:val="18"/>
                <w:szCs w:val="18"/>
              </w:rPr>
            </w:pPr>
            <w:r w:rsidRPr="00E1369D">
              <w:rPr>
                <w:rFonts w:cs="Arial"/>
                <w:color w:val="262626" w:themeColor="text1" w:themeTint="D9"/>
                <w:sz w:val="18"/>
                <w:szCs w:val="18"/>
              </w:rPr>
              <w:t>Notekūdeņu attīrīšanas ietaise ar atklātām notekūdeņu apstrādes tilpnēm un slēgtai dūņu apstrādei vai slēgtai to uzglabāšanai</w:t>
            </w:r>
          </w:p>
        </w:tc>
        <w:tc>
          <w:tcPr>
            <w:tcW w:w="3634" w:type="dxa"/>
            <w:vMerge/>
          </w:tcPr>
          <w:p w14:paraId="62DA90B4" w14:textId="77777777" w:rsidR="00D83FC9" w:rsidRPr="00E1369D" w:rsidRDefault="00D83FC9" w:rsidP="00E1369D">
            <w:pPr>
              <w:spacing w:before="20" w:after="20"/>
              <w:rPr>
                <w:rFonts w:cs="Arial"/>
                <w:color w:val="262626" w:themeColor="text1" w:themeTint="D9"/>
                <w:sz w:val="18"/>
                <w:szCs w:val="18"/>
              </w:rPr>
            </w:pPr>
          </w:p>
        </w:tc>
      </w:tr>
      <w:tr w:rsidR="00D83FC9" w:rsidRPr="00E1369D" w14:paraId="2C300631" w14:textId="6A40C09C" w:rsidTr="005F3D01">
        <w:tc>
          <w:tcPr>
            <w:tcW w:w="1982" w:type="dxa"/>
          </w:tcPr>
          <w:p w14:paraId="1985B19E" w14:textId="77777777" w:rsidR="00D83FC9" w:rsidRPr="00E1369D" w:rsidRDefault="00D83FC9" w:rsidP="00E1369D">
            <w:pPr>
              <w:spacing w:before="20" w:after="20"/>
              <w:rPr>
                <w:rFonts w:cs="Arial"/>
                <w:color w:val="262626" w:themeColor="text1" w:themeTint="D9"/>
                <w:sz w:val="18"/>
                <w:szCs w:val="18"/>
              </w:rPr>
            </w:pPr>
            <w:r w:rsidRPr="00E1369D">
              <w:rPr>
                <w:rFonts w:cs="Arial"/>
                <w:color w:val="262626" w:themeColor="text1" w:themeTint="D9"/>
                <w:sz w:val="18"/>
                <w:szCs w:val="18"/>
              </w:rPr>
              <w:t>5208070005</w:t>
            </w:r>
          </w:p>
        </w:tc>
        <w:tc>
          <w:tcPr>
            <w:tcW w:w="3400" w:type="dxa"/>
          </w:tcPr>
          <w:p w14:paraId="38FBBA8A" w14:textId="6AAF1592" w:rsidR="00D83FC9" w:rsidRPr="00E1369D" w:rsidRDefault="00D83FC9" w:rsidP="00E1369D">
            <w:pPr>
              <w:spacing w:before="20" w:after="20"/>
              <w:rPr>
                <w:rFonts w:cs="Arial"/>
                <w:color w:val="262626" w:themeColor="text1" w:themeTint="D9"/>
                <w:sz w:val="18"/>
                <w:szCs w:val="18"/>
              </w:rPr>
            </w:pPr>
            <w:r w:rsidRPr="00E1369D">
              <w:rPr>
                <w:rFonts w:cs="Arial"/>
                <w:color w:val="262626" w:themeColor="text1" w:themeTint="D9"/>
                <w:sz w:val="18"/>
                <w:szCs w:val="18"/>
              </w:rPr>
              <w:t>Notekūdeņu attīrīšanas ietaise ar atklātu notekūdeņu apstrādi un atklātiem dūņu laukiem</w:t>
            </w:r>
          </w:p>
        </w:tc>
        <w:tc>
          <w:tcPr>
            <w:tcW w:w="3634" w:type="dxa"/>
            <w:vMerge/>
          </w:tcPr>
          <w:p w14:paraId="512A079F" w14:textId="77777777" w:rsidR="00D83FC9" w:rsidRPr="00E1369D" w:rsidRDefault="00D83FC9" w:rsidP="00E1369D">
            <w:pPr>
              <w:spacing w:before="20" w:after="20"/>
              <w:rPr>
                <w:rFonts w:cs="Arial"/>
                <w:color w:val="262626" w:themeColor="text1" w:themeTint="D9"/>
                <w:sz w:val="18"/>
                <w:szCs w:val="18"/>
              </w:rPr>
            </w:pPr>
          </w:p>
        </w:tc>
      </w:tr>
      <w:tr w:rsidR="00D83FC9" w:rsidRPr="00E1369D" w14:paraId="74F08FEE" w14:textId="16D94BA5" w:rsidTr="005F3D01">
        <w:tc>
          <w:tcPr>
            <w:tcW w:w="1982" w:type="dxa"/>
          </w:tcPr>
          <w:p w14:paraId="496A5945" w14:textId="77777777" w:rsidR="00D83FC9" w:rsidRPr="00E1369D" w:rsidRDefault="00D83FC9" w:rsidP="00E1369D">
            <w:pPr>
              <w:spacing w:before="20" w:after="20"/>
              <w:rPr>
                <w:rFonts w:cs="Arial"/>
                <w:color w:val="262626" w:themeColor="text1" w:themeTint="D9"/>
                <w:sz w:val="18"/>
                <w:szCs w:val="18"/>
              </w:rPr>
            </w:pPr>
            <w:r w:rsidRPr="00E1369D">
              <w:rPr>
                <w:rFonts w:cs="Arial"/>
                <w:color w:val="262626" w:themeColor="text1" w:themeTint="D9"/>
                <w:sz w:val="18"/>
                <w:szCs w:val="18"/>
              </w:rPr>
              <w:t>5208070006</w:t>
            </w:r>
          </w:p>
        </w:tc>
        <w:tc>
          <w:tcPr>
            <w:tcW w:w="3400" w:type="dxa"/>
          </w:tcPr>
          <w:p w14:paraId="0FEF933F" w14:textId="1345BB9B" w:rsidR="00D83FC9" w:rsidRPr="00E1369D" w:rsidRDefault="00D83FC9" w:rsidP="00E1369D">
            <w:pPr>
              <w:spacing w:before="20" w:after="20"/>
              <w:rPr>
                <w:rFonts w:cs="Arial"/>
                <w:color w:val="262626" w:themeColor="text1" w:themeTint="D9"/>
                <w:sz w:val="18"/>
                <w:szCs w:val="18"/>
              </w:rPr>
            </w:pPr>
            <w:r w:rsidRPr="00E1369D">
              <w:rPr>
                <w:rFonts w:cs="Arial"/>
                <w:color w:val="262626" w:themeColor="text1" w:themeTint="D9"/>
                <w:sz w:val="18"/>
                <w:szCs w:val="18"/>
              </w:rPr>
              <w:t>Slēgta tipa filtrācijas lauks, kurā ietek attīrīts ūdens no slēgta tipa bioloģiskajām attīrīšanas ietaisēm</w:t>
            </w:r>
          </w:p>
        </w:tc>
        <w:tc>
          <w:tcPr>
            <w:tcW w:w="3634" w:type="dxa"/>
            <w:vMerge/>
          </w:tcPr>
          <w:p w14:paraId="2937C239" w14:textId="77777777" w:rsidR="00D83FC9" w:rsidRPr="00E1369D" w:rsidRDefault="00D83FC9" w:rsidP="00E1369D">
            <w:pPr>
              <w:spacing w:before="20" w:after="20"/>
              <w:rPr>
                <w:rFonts w:cs="Arial"/>
                <w:color w:val="262626" w:themeColor="text1" w:themeTint="D9"/>
                <w:sz w:val="18"/>
                <w:szCs w:val="18"/>
              </w:rPr>
            </w:pPr>
          </w:p>
        </w:tc>
      </w:tr>
      <w:tr w:rsidR="00D83FC9" w:rsidRPr="00E1369D" w14:paraId="0E9998A9" w14:textId="02E75CB3" w:rsidTr="005F3D01">
        <w:tc>
          <w:tcPr>
            <w:tcW w:w="1982" w:type="dxa"/>
          </w:tcPr>
          <w:p w14:paraId="4BCE9891" w14:textId="77777777" w:rsidR="00D83FC9" w:rsidRPr="00E1369D" w:rsidRDefault="00D83FC9" w:rsidP="00E1369D">
            <w:pPr>
              <w:spacing w:before="20" w:after="20"/>
              <w:rPr>
                <w:rFonts w:cs="Arial"/>
                <w:color w:val="262626" w:themeColor="text1" w:themeTint="D9"/>
                <w:sz w:val="18"/>
                <w:szCs w:val="18"/>
              </w:rPr>
            </w:pPr>
            <w:r w:rsidRPr="00E1369D">
              <w:rPr>
                <w:rFonts w:cs="Arial"/>
                <w:color w:val="262626" w:themeColor="text1" w:themeTint="D9"/>
                <w:sz w:val="18"/>
                <w:szCs w:val="18"/>
              </w:rPr>
              <w:t>5208070009</w:t>
            </w:r>
          </w:p>
        </w:tc>
        <w:tc>
          <w:tcPr>
            <w:tcW w:w="3400" w:type="dxa"/>
          </w:tcPr>
          <w:p w14:paraId="4FBFDD4C" w14:textId="654780C3" w:rsidR="00D83FC9" w:rsidRPr="00E1369D" w:rsidRDefault="00D83FC9" w:rsidP="00E1369D">
            <w:pPr>
              <w:spacing w:before="20" w:after="20"/>
              <w:rPr>
                <w:rFonts w:cs="Arial"/>
                <w:color w:val="262626" w:themeColor="text1" w:themeTint="D9"/>
                <w:sz w:val="18"/>
                <w:szCs w:val="18"/>
              </w:rPr>
            </w:pPr>
            <w:r w:rsidRPr="00E1369D">
              <w:rPr>
                <w:rFonts w:cs="Arial"/>
                <w:color w:val="262626" w:themeColor="text1" w:themeTint="D9"/>
                <w:sz w:val="18"/>
                <w:szCs w:val="18"/>
              </w:rPr>
              <w:t>Atklāts notekūdeņu attīrīšanas filtrācijas lauks</w:t>
            </w:r>
          </w:p>
        </w:tc>
        <w:tc>
          <w:tcPr>
            <w:tcW w:w="3634" w:type="dxa"/>
            <w:vMerge/>
          </w:tcPr>
          <w:p w14:paraId="00DBEF6F" w14:textId="77777777" w:rsidR="00D83FC9" w:rsidRPr="00E1369D" w:rsidRDefault="00D83FC9" w:rsidP="00E1369D">
            <w:pPr>
              <w:spacing w:before="20" w:after="20"/>
              <w:rPr>
                <w:rFonts w:cs="Arial"/>
                <w:color w:val="262626" w:themeColor="text1" w:themeTint="D9"/>
                <w:sz w:val="18"/>
                <w:szCs w:val="18"/>
              </w:rPr>
            </w:pPr>
          </w:p>
        </w:tc>
      </w:tr>
      <w:tr w:rsidR="00596A00" w:rsidRPr="00E1369D" w14:paraId="666FD51E" w14:textId="187A269E" w:rsidTr="005F3D01">
        <w:tc>
          <w:tcPr>
            <w:tcW w:w="1982" w:type="dxa"/>
          </w:tcPr>
          <w:p w14:paraId="35823C06" w14:textId="77777777" w:rsidR="00596A00" w:rsidRPr="00E1369D" w:rsidRDefault="00596A00" w:rsidP="00E1369D">
            <w:pPr>
              <w:spacing w:before="20" w:after="20"/>
              <w:rPr>
                <w:rFonts w:cs="Arial"/>
                <w:color w:val="262626" w:themeColor="text1" w:themeTint="D9"/>
                <w:sz w:val="18"/>
                <w:szCs w:val="18"/>
              </w:rPr>
            </w:pPr>
            <w:r w:rsidRPr="00E1369D">
              <w:rPr>
                <w:rFonts w:cs="Arial"/>
                <w:color w:val="262626" w:themeColor="text1" w:themeTint="D9"/>
                <w:sz w:val="18"/>
                <w:szCs w:val="18"/>
              </w:rPr>
              <w:t>5208130001</w:t>
            </w:r>
          </w:p>
        </w:tc>
        <w:tc>
          <w:tcPr>
            <w:tcW w:w="3400" w:type="dxa"/>
          </w:tcPr>
          <w:p w14:paraId="60458799" w14:textId="77777777" w:rsidR="00596A00" w:rsidRPr="00E1369D" w:rsidRDefault="00596A00" w:rsidP="00E1369D">
            <w:pPr>
              <w:spacing w:before="20" w:after="20"/>
              <w:rPr>
                <w:rFonts w:cs="Arial"/>
                <w:color w:val="262626" w:themeColor="text1" w:themeTint="D9"/>
                <w:sz w:val="18"/>
                <w:szCs w:val="18"/>
              </w:rPr>
            </w:pPr>
            <w:r w:rsidRPr="00E1369D">
              <w:rPr>
                <w:rFonts w:cs="Arial"/>
                <w:color w:val="262626" w:themeColor="text1" w:themeTint="D9"/>
                <w:sz w:val="18"/>
                <w:szCs w:val="18"/>
              </w:rPr>
              <w:t>Tilpne, kuras ietilpība ir lielāka par 200 kubikmetriem un kas paredzēta naftas un naftas produktu iepludināšanai avārijas gadījumā</w:t>
            </w:r>
          </w:p>
        </w:tc>
        <w:tc>
          <w:tcPr>
            <w:tcW w:w="3634" w:type="dxa"/>
            <w:vMerge w:val="restart"/>
          </w:tcPr>
          <w:p w14:paraId="21283A91" w14:textId="3D4C2847" w:rsidR="00596A00" w:rsidRPr="00E1369D" w:rsidRDefault="00C134E0" w:rsidP="00E1369D">
            <w:pPr>
              <w:spacing w:before="20" w:after="20"/>
              <w:rPr>
                <w:rFonts w:cs="Arial"/>
                <w:color w:val="262626" w:themeColor="text1" w:themeTint="D9"/>
                <w:sz w:val="18"/>
                <w:szCs w:val="18"/>
              </w:rPr>
            </w:pPr>
            <w:r w:rsidRPr="00C134E0">
              <w:rPr>
                <w:rFonts w:cs="Arial"/>
                <w:color w:val="262626" w:themeColor="text1" w:themeTint="D9"/>
                <w:sz w:val="18"/>
                <w:szCs w:val="18"/>
              </w:rPr>
              <w:t>Naftas produktu un bīstamo ķīmisko vielu infrastruktūras objekts</w:t>
            </w:r>
          </w:p>
        </w:tc>
      </w:tr>
      <w:tr w:rsidR="00596A00" w:rsidRPr="00E1369D" w14:paraId="287FFF16" w14:textId="05B6059C" w:rsidTr="005F3D01">
        <w:tc>
          <w:tcPr>
            <w:tcW w:w="1982" w:type="dxa"/>
          </w:tcPr>
          <w:p w14:paraId="6B4FC640" w14:textId="77777777" w:rsidR="00596A00" w:rsidRPr="00E1369D" w:rsidRDefault="00596A00" w:rsidP="00E1369D">
            <w:pPr>
              <w:spacing w:before="20" w:after="20"/>
              <w:rPr>
                <w:rFonts w:cs="Arial"/>
                <w:color w:val="262626" w:themeColor="text1" w:themeTint="D9"/>
                <w:sz w:val="18"/>
                <w:szCs w:val="18"/>
              </w:rPr>
            </w:pPr>
            <w:r w:rsidRPr="00E1369D">
              <w:rPr>
                <w:rFonts w:cs="Arial"/>
                <w:color w:val="262626" w:themeColor="text1" w:themeTint="D9"/>
                <w:sz w:val="18"/>
                <w:szCs w:val="18"/>
              </w:rPr>
              <w:t>5208130002</w:t>
            </w:r>
          </w:p>
        </w:tc>
        <w:tc>
          <w:tcPr>
            <w:tcW w:w="3400" w:type="dxa"/>
          </w:tcPr>
          <w:p w14:paraId="6E7563BB" w14:textId="77777777" w:rsidR="00596A00" w:rsidRPr="00E1369D" w:rsidRDefault="00596A00" w:rsidP="00E1369D">
            <w:pPr>
              <w:spacing w:before="20" w:after="20"/>
              <w:rPr>
                <w:rFonts w:cs="Arial"/>
                <w:color w:val="262626" w:themeColor="text1" w:themeTint="D9"/>
                <w:sz w:val="18"/>
                <w:szCs w:val="18"/>
              </w:rPr>
            </w:pPr>
            <w:r w:rsidRPr="00E1369D">
              <w:rPr>
                <w:rFonts w:cs="Arial"/>
                <w:color w:val="262626" w:themeColor="text1" w:themeTint="D9"/>
                <w:sz w:val="18"/>
                <w:szCs w:val="18"/>
              </w:rPr>
              <w:t>Tilpne, kuras ietilpība ir lielāka par 10 kubikmetriem un kas paredzēta bīstamo ķīmisko vielu un produktu iepludināšanai avārijas gadījumā</w:t>
            </w:r>
          </w:p>
        </w:tc>
        <w:tc>
          <w:tcPr>
            <w:tcW w:w="3634" w:type="dxa"/>
            <w:vMerge/>
          </w:tcPr>
          <w:p w14:paraId="3301F123" w14:textId="77777777" w:rsidR="00596A00" w:rsidRPr="00E1369D" w:rsidRDefault="00596A00" w:rsidP="00E1369D">
            <w:pPr>
              <w:spacing w:before="20" w:after="20"/>
              <w:rPr>
                <w:rFonts w:cs="Arial"/>
                <w:color w:val="262626" w:themeColor="text1" w:themeTint="D9"/>
                <w:sz w:val="18"/>
                <w:szCs w:val="18"/>
              </w:rPr>
            </w:pPr>
          </w:p>
        </w:tc>
      </w:tr>
      <w:tr w:rsidR="00596A00" w:rsidRPr="00E1369D" w14:paraId="0828D6E6" w14:textId="77777777" w:rsidTr="005F3D01">
        <w:tc>
          <w:tcPr>
            <w:tcW w:w="1982" w:type="dxa"/>
          </w:tcPr>
          <w:p w14:paraId="25CAE7FC" w14:textId="686E2DF8" w:rsidR="00596A00" w:rsidRPr="00E1369D" w:rsidRDefault="00596A00" w:rsidP="00CB087E">
            <w:pPr>
              <w:spacing w:before="20" w:after="20"/>
              <w:rPr>
                <w:rFonts w:cs="Arial"/>
                <w:color w:val="262626" w:themeColor="text1" w:themeTint="D9"/>
                <w:sz w:val="18"/>
                <w:szCs w:val="18"/>
              </w:rPr>
            </w:pPr>
            <w:r w:rsidRPr="00E1369D">
              <w:rPr>
                <w:rFonts w:cs="Arial"/>
                <w:color w:val="262626" w:themeColor="text1" w:themeTint="D9"/>
                <w:sz w:val="18"/>
                <w:szCs w:val="18"/>
              </w:rPr>
              <w:t>6211040001</w:t>
            </w:r>
          </w:p>
        </w:tc>
        <w:tc>
          <w:tcPr>
            <w:tcW w:w="3400" w:type="dxa"/>
          </w:tcPr>
          <w:p w14:paraId="7432628B" w14:textId="65E67043" w:rsidR="00596A00" w:rsidRPr="00E1369D" w:rsidRDefault="00596A00" w:rsidP="00CB087E">
            <w:pPr>
              <w:spacing w:before="20" w:after="20"/>
              <w:rPr>
                <w:rFonts w:cs="Arial"/>
                <w:color w:val="262626" w:themeColor="text1" w:themeTint="D9"/>
                <w:sz w:val="18"/>
                <w:szCs w:val="18"/>
              </w:rPr>
            </w:pPr>
            <w:r w:rsidRPr="00E1369D">
              <w:rPr>
                <w:rFonts w:cs="Arial"/>
                <w:color w:val="262626" w:themeColor="text1" w:themeTint="D9"/>
                <w:sz w:val="18"/>
                <w:szCs w:val="18"/>
              </w:rPr>
              <w:t>Degvielas uzpildes stacija un automašīnu degvielas uzpildes iekārta</w:t>
            </w:r>
          </w:p>
        </w:tc>
        <w:tc>
          <w:tcPr>
            <w:tcW w:w="3634" w:type="dxa"/>
            <w:vMerge/>
          </w:tcPr>
          <w:p w14:paraId="4BFB70F2" w14:textId="77777777" w:rsidR="00596A00" w:rsidRPr="00E1369D" w:rsidRDefault="00596A00" w:rsidP="00CB087E">
            <w:pPr>
              <w:spacing w:before="20" w:after="20"/>
              <w:rPr>
                <w:rFonts w:cs="Arial"/>
                <w:color w:val="262626" w:themeColor="text1" w:themeTint="D9"/>
                <w:sz w:val="18"/>
                <w:szCs w:val="18"/>
              </w:rPr>
            </w:pPr>
          </w:p>
        </w:tc>
      </w:tr>
      <w:tr w:rsidR="00596A00" w:rsidRPr="00E1369D" w14:paraId="4DAFF796" w14:textId="383E7E76" w:rsidTr="005F3D01">
        <w:tc>
          <w:tcPr>
            <w:tcW w:w="1982" w:type="dxa"/>
          </w:tcPr>
          <w:p w14:paraId="5D2D3D11" w14:textId="77777777" w:rsidR="00596A00" w:rsidRPr="00E1369D" w:rsidRDefault="00596A00" w:rsidP="00CB087E">
            <w:pPr>
              <w:spacing w:before="20" w:after="20"/>
              <w:rPr>
                <w:rFonts w:cs="Arial"/>
                <w:color w:val="262626" w:themeColor="text1" w:themeTint="D9"/>
                <w:sz w:val="18"/>
                <w:szCs w:val="18"/>
              </w:rPr>
            </w:pPr>
            <w:r w:rsidRPr="00E1369D">
              <w:rPr>
                <w:rStyle w:val="tvhtmlmktable"/>
                <w:rFonts w:cs="Arial"/>
                <w:color w:val="262626" w:themeColor="text1" w:themeTint="D9"/>
                <w:sz w:val="18"/>
                <w:szCs w:val="18"/>
              </w:rPr>
              <w:lastRenderedPageBreak/>
              <w:t>6401000002</w:t>
            </w:r>
          </w:p>
        </w:tc>
        <w:tc>
          <w:tcPr>
            <w:tcW w:w="3400" w:type="dxa"/>
          </w:tcPr>
          <w:p w14:paraId="2B8CA558" w14:textId="77777777" w:rsidR="00596A00" w:rsidRPr="00E1369D" w:rsidRDefault="00596A00" w:rsidP="00CB087E">
            <w:pPr>
              <w:spacing w:before="20" w:after="20"/>
              <w:rPr>
                <w:rFonts w:cs="Arial"/>
                <w:color w:val="262626" w:themeColor="text1" w:themeTint="D9"/>
                <w:sz w:val="18"/>
                <w:szCs w:val="18"/>
              </w:rPr>
            </w:pPr>
            <w:r w:rsidRPr="00E1369D">
              <w:rPr>
                <w:rStyle w:val="tvhtmlmktable"/>
                <w:rFonts w:cs="Arial"/>
                <w:color w:val="262626" w:themeColor="text1" w:themeTint="D9"/>
                <w:sz w:val="18"/>
                <w:szCs w:val="18"/>
              </w:rPr>
              <w:t>Naftas un naftas produktu, bīstamu ķīmisko vielu un produktu pārsūknēšanas un iepildīšanas stacija, rezervuāru parks, iepildīšanas un izliešanas estakāde, piestātne un muliņš, uzsildīšanas punkts, noliktava, krātuve, pārstrādes un pārkraušanas uzņēmums</w:t>
            </w:r>
          </w:p>
        </w:tc>
        <w:tc>
          <w:tcPr>
            <w:tcW w:w="3634" w:type="dxa"/>
            <w:vMerge/>
          </w:tcPr>
          <w:p w14:paraId="50863DEC" w14:textId="77777777" w:rsidR="00596A00" w:rsidRPr="00E1369D" w:rsidRDefault="00596A00" w:rsidP="00CB087E">
            <w:pPr>
              <w:spacing w:before="20" w:after="20"/>
              <w:rPr>
                <w:rStyle w:val="tvhtmlmktable"/>
                <w:rFonts w:cs="Arial"/>
                <w:color w:val="262626" w:themeColor="text1" w:themeTint="D9"/>
                <w:sz w:val="18"/>
                <w:szCs w:val="18"/>
              </w:rPr>
            </w:pPr>
          </w:p>
        </w:tc>
      </w:tr>
      <w:tr w:rsidR="00596A00" w:rsidRPr="00E1369D" w14:paraId="49A92CC7" w14:textId="77777777" w:rsidTr="005F3D01">
        <w:tc>
          <w:tcPr>
            <w:tcW w:w="1982" w:type="dxa"/>
          </w:tcPr>
          <w:p w14:paraId="095517AC" w14:textId="5CBBB567" w:rsidR="00596A00" w:rsidRPr="00E1369D" w:rsidRDefault="00596A00" w:rsidP="0004405A">
            <w:pPr>
              <w:spacing w:before="20" w:after="20"/>
              <w:rPr>
                <w:rStyle w:val="tvhtmlmktable"/>
                <w:rFonts w:cs="Arial"/>
                <w:color w:val="262626" w:themeColor="text1" w:themeTint="D9"/>
                <w:sz w:val="18"/>
                <w:szCs w:val="18"/>
              </w:rPr>
            </w:pPr>
            <w:r w:rsidRPr="00E1369D">
              <w:rPr>
                <w:rFonts w:cs="Arial"/>
                <w:color w:val="262626" w:themeColor="text1" w:themeTint="D9"/>
                <w:sz w:val="18"/>
                <w:szCs w:val="18"/>
              </w:rPr>
              <w:t>6401000003</w:t>
            </w:r>
          </w:p>
        </w:tc>
        <w:tc>
          <w:tcPr>
            <w:tcW w:w="3400" w:type="dxa"/>
          </w:tcPr>
          <w:p w14:paraId="2079E226" w14:textId="282B1A85" w:rsidR="00596A00" w:rsidRPr="00E1369D" w:rsidRDefault="00596A00" w:rsidP="0004405A">
            <w:pPr>
              <w:spacing w:before="20" w:after="20"/>
              <w:rPr>
                <w:rStyle w:val="tvhtmlmktable"/>
                <w:rFonts w:cs="Arial"/>
                <w:color w:val="262626" w:themeColor="text1" w:themeTint="D9"/>
                <w:sz w:val="18"/>
                <w:szCs w:val="18"/>
              </w:rPr>
            </w:pPr>
            <w:r w:rsidRPr="00E1369D">
              <w:rPr>
                <w:rFonts w:cs="Arial"/>
                <w:color w:val="262626" w:themeColor="text1" w:themeTint="D9"/>
                <w:sz w:val="18"/>
                <w:szCs w:val="18"/>
              </w:rPr>
              <w:t>Ogļūdeņražu ieguves vieta</w:t>
            </w:r>
          </w:p>
        </w:tc>
        <w:tc>
          <w:tcPr>
            <w:tcW w:w="3634" w:type="dxa"/>
            <w:vMerge/>
          </w:tcPr>
          <w:p w14:paraId="7EE59C46" w14:textId="77777777" w:rsidR="00596A00" w:rsidRPr="00E1369D" w:rsidRDefault="00596A00" w:rsidP="0004405A">
            <w:pPr>
              <w:spacing w:before="20" w:after="20"/>
              <w:rPr>
                <w:rStyle w:val="tvhtmlmktable"/>
                <w:rFonts w:cs="Arial"/>
                <w:color w:val="262626" w:themeColor="text1" w:themeTint="D9"/>
                <w:sz w:val="18"/>
                <w:szCs w:val="18"/>
              </w:rPr>
            </w:pPr>
          </w:p>
        </w:tc>
      </w:tr>
      <w:tr w:rsidR="00596A00" w:rsidRPr="00E1369D" w14:paraId="355A6113" w14:textId="4EB2FFB7" w:rsidTr="005F3D01">
        <w:tc>
          <w:tcPr>
            <w:tcW w:w="1982" w:type="dxa"/>
          </w:tcPr>
          <w:p w14:paraId="72BA0E6E" w14:textId="7F6D5110" w:rsidR="00596A00" w:rsidRPr="00E1369D" w:rsidRDefault="00596A00" w:rsidP="0004405A">
            <w:pPr>
              <w:spacing w:before="20" w:after="20"/>
              <w:rPr>
                <w:rFonts w:cs="Arial"/>
                <w:color w:val="262626" w:themeColor="text1" w:themeTint="D9"/>
                <w:sz w:val="18"/>
                <w:szCs w:val="18"/>
              </w:rPr>
            </w:pPr>
            <w:r w:rsidRPr="00596A00">
              <w:rPr>
                <w:rFonts w:cs="Arial"/>
                <w:color w:val="262626" w:themeColor="text1" w:themeTint="D9"/>
                <w:sz w:val="18"/>
                <w:szCs w:val="18"/>
              </w:rPr>
              <w:t>6401000004</w:t>
            </w:r>
          </w:p>
        </w:tc>
        <w:tc>
          <w:tcPr>
            <w:tcW w:w="3400" w:type="dxa"/>
          </w:tcPr>
          <w:p w14:paraId="66C8831A" w14:textId="1A414D58" w:rsidR="00596A00" w:rsidRPr="00E1369D" w:rsidRDefault="00596A00" w:rsidP="0004405A">
            <w:pPr>
              <w:spacing w:before="20" w:after="20"/>
              <w:rPr>
                <w:rFonts w:cs="Arial"/>
                <w:color w:val="262626" w:themeColor="text1" w:themeTint="D9"/>
                <w:sz w:val="18"/>
                <w:szCs w:val="18"/>
              </w:rPr>
            </w:pPr>
            <w:r w:rsidRPr="00596A00">
              <w:rPr>
                <w:rFonts w:cs="Arial"/>
                <w:color w:val="262626" w:themeColor="text1" w:themeTint="D9"/>
                <w:sz w:val="18"/>
                <w:szCs w:val="18"/>
              </w:rPr>
              <w:t>Ogļūdeņražu izpētes un ieguves vieta jūrā</w:t>
            </w:r>
          </w:p>
        </w:tc>
        <w:tc>
          <w:tcPr>
            <w:tcW w:w="3634" w:type="dxa"/>
            <w:vMerge/>
          </w:tcPr>
          <w:p w14:paraId="4408F0D0" w14:textId="77777777" w:rsidR="00596A00" w:rsidRPr="00E1369D" w:rsidRDefault="00596A00" w:rsidP="0004405A">
            <w:pPr>
              <w:spacing w:before="20" w:after="20"/>
              <w:rPr>
                <w:rFonts w:cs="Arial"/>
                <w:color w:val="262626" w:themeColor="text1" w:themeTint="D9"/>
                <w:sz w:val="18"/>
                <w:szCs w:val="18"/>
              </w:rPr>
            </w:pPr>
          </w:p>
        </w:tc>
      </w:tr>
      <w:tr w:rsidR="0004405A" w:rsidRPr="00E1369D" w14:paraId="59721039" w14:textId="11072E7B" w:rsidTr="005F3D01">
        <w:tc>
          <w:tcPr>
            <w:tcW w:w="1982" w:type="dxa"/>
          </w:tcPr>
          <w:p w14:paraId="674AED91" w14:textId="77777777" w:rsidR="0004405A" w:rsidRPr="00E1369D" w:rsidRDefault="0004405A" w:rsidP="0004405A">
            <w:pPr>
              <w:spacing w:before="20" w:after="20"/>
              <w:rPr>
                <w:rFonts w:cs="Arial"/>
                <w:color w:val="262626" w:themeColor="text1" w:themeTint="D9"/>
                <w:sz w:val="18"/>
                <w:szCs w:val="18"/>
              </w:rPr>
            </w:pPr>
            <w:r w:rsidRPr="00E1369D">
              <w:rPr>
                <w:rFonts w:cs="Arial"/>
                <w:color w:val="262626" w:themeColor="text1" w:themeTint="D9"/>
                <w:sz w:val="18"/>
                <w:szCs w:val="18"/>
              </w:rPr>
              <w:t>5208070007</w:t>
            </w:r>
          </w:p>
        </w:tc>
        <w:tc>
          <w:tcPr>
            <w:tcW w:w="3400" w:type="dxa"/>
          </w:tcPr>
          <w:p w14:paraId="4088C172" w14:textId="1F8E6045" w:rsidR="0004405A" w:rsidRPr="00E1369D" w:rsidRDefault="0004405A" w:rsidP="0004405A">
            <w:pPr>
              <w:spacing w:before="20" w:after="20"/>
              <w:rPr>
                <w:rFonts w:cs="Arial"/>
                <w:color w:val="262626" w:themeColor="text1" w:themeTint="D9"/>
                <w:sz w:val="18"/>
                <w:szCs w:val="18"/>
              </w:rPr>
            </w:pPr>
            <w:r w:rsidRPr="00E1369D">
              <w:rPr>
                <w:rFonts w:cs="Arial"/>
                <w:color w:val="262626" w:themeColor="text1" w:themeTint="D9"/>
                <w:sz w:val="18"/>
                <w:szCs w:val="18"/>
              </w:rPr>
              <w:t>Pārtikā neizmantojamo dzīvnieku izcelsmes blakusproduktu lieljaudas sadedzināšanas uzņēmums ar sadedzināšanas jaudu, sākot no 50 kilogramiem stundā</w:t>
            </w:r>
          </w:p>
        </w:tc>
        <w:tc>
          <w:tcPr>
            <w:tcW w:w="3634" w:type="dxa"/>
          </w:tcPr>
          <w:p w14:paraId="5B8EE98B" w14:textId="17D2937F" w:rsidR="0004405A" w:rsidRPr="00E1369D" w:rsidRDefault="0074583F" w:rsidP="0004405A">
            <w:pPr>
              <w:spacing w:before="20" w:after="20"/>
              <w:rPr>
                <w:rFonts w:cs="Arial"/>
                <w:color w:val="262626" w:themeColor="text1" w:themeTint="D9"/>
                <w:sz w:val="18"/>
                <w:szCs w:val="18"/>
              </w:rPr>
            </w:pPr>
            <w:r w:rsidRPr="00E1369D">
              <w:rPr>
                <w:rFonts w:cs="Arial"/>
                <w:color w:val="262626" w:themeColor="text1" w:themeTint="D9"/>
                <w:sz w:val="18"/>
                <w:szCs w:val="18"/>
              </w:rPr>
              <w:t>Pārtikā neizmantojamo dzīvnieku izcelsmes blakusproduktu lieljaudas sadedzināšanas uzņēmums ar sadedzināšanas jaudu, sākot no 50 kilogramiem stundā</w:t>
            </w:r>
            <w:r>
              <w:rPr>
                <w:rStyle w:val="tvhtmlmktable"/>
                <w:rFonts w:cs="Arial"/>
                <w:color w:val="262626" w:themeColor="text1" w:themeTint="D9"/>
                <w:sz w:val="18"/>
                <w:szCs w:val="18"/>
              </w:rPr>
              <w:t xml:space="preserve"> </w:t>
            </w:r>
            <w:r w:rsidRPr="00D07BA9">
              <w:rPr>
                <w:color w:val="404040" w:themeColor="text1" w:themeTint="BF"/>
                <w:sz w:val="18"/>
                <w:szCs w:val="18"/>
              </w:rPr>
              <w:t>**</w:t>
            </w:r>
          </w:p>
        </w:tc>
      </w:tr>
      <w:tr w:rsidR="0004405A" w:rsidRPr="00E1369D" w14:paraId="0359DB9F" w14:textId="4BCB2B71" w:rsidTr="005F3D01">
        <w:tc>
          <w:tcPr>
            <w:tcW w:w="1982" w:type="dxa"/>
          </w:tcPr>
          <w:p w14:paraId="07E5446F" w14:textId="77777777" w:rsidR="0004405A" w:rsidRPr="00E1369D" w:rsidRDefault="0004405A" w:rsidP="0004405A">
            <w:pPr>
              <w:spacing w:before="20" w:after="20"/>
              <w:rPr>
                <w:rFonts w:cs="Arial"/>
                <w:color w:val="262626" w:themeColor="text1" w:themeTint="D9"/>
                <w:sz w:val="18"/>
                <w:szCs w:val="18"/>
              </w:rPr>
            </w:pPr>
            <w:r w:rsidRPr="00E1369D">
              <w:rPr>
                <w:rFonts w:cs="Arial"/>
                <w:color w:val="262626" w:themeColor="text1" w:themeTint="D9"/>
                <w:sz w:val="18"/>
                <w:szCs w:val="18"/>
              </w:rPr>
              <w:t>5208070008</w:t>
            </w:r>
          </w:p>
        </w:tc>
        <w:tc>
          <w:tcPr>
            <w:tcW w:w="3400" w:type="dxa"/>
          </w:tcPr>
          <w:p w14:paraId="017F151E" w14:textId="37B640B4" w:rsidR="0004405A" w:rsidRPr="00E1369D" w:rsidRDefault="0004405A" w:rsidP="0004405A">
            <w:pPr>
              <w:spacing w:before="20" w:after="20"/>
              <w:rPr>
                <w:rFonts w:cs="Arial"/>
                <w:color w:val="262626" w:themeColor="text1" w:themeTint="D9"/>
                <w:sz w:val="18"/>
                <w:szCs w:val="18"/>
              </w:rPr>
            </w:pPr>
            <w:r w:rsidRPr="00E1369D">
              <w:rPr>
                <w:rFonts w:cs="Arial"/>
                <w:color w:val="262626" w:themeColor="text1" w:themeTint="D9"/>
                <w:sz w:val="18"/>
                <w:szCs w:val="18"/>
              </w:rPr>
              <w:t>Pārtikā neizmantojamo dzīvnieku izcelsmes blakusproduktu pārstrādes uzņēmums, kas pārstrādā 1. un 2.kategorijas blakusproduktus</w:t>
            </w:r>
          </w:p>
        </w:tc>
        <w:tc>
          <w:tcPr>
            <w:tcW w:w="3634" w:type="dxa"/>
          </w:tcPr>
          <w:p w14:paraId="4C4E74C7" w14:textId="49608B73" w:rsidR="0004405A" w:rsidRPr="00E1369D" w:rsidRDefault="0074583F" w:rsidP="0004405A">
            <w:pPr>
              <w:spacing w:before="20" w:after="20"/>
              <w:rPr>
                <w:rFonts w:cs="Arial"/>
                <w:color w:val="262626" w:themeColor="text1" w:themeTint="D9"/>
                <w:sz w:val="18"/>
                <w:szCs w:val="18"/>
              </w:rPr>
            </w:pPr>
            <w:r w:rsidRPr="00E1369D">
              <w:rPr>
                <w:rFonts w:cs="Arial"/>
                <w:color w:val="262626" w:themeColor="text1" w:themeTint="D9"/>
                <w:sz w:val="18"/>
                <w:szCs w:val="18"/>
              </w:rPr>
              <w:t>Pārtikā neizmantojamo dzīvnieku izcelsmes blakusproduktu pārstrādes uzņēmums, kas pārstrādā 1. un 2.kategorijas blakusproduktus</w:t>
            </w:r>
            <w:r>
              <w:rPr>
                <w:rStyle w:val="tvhtmlmktable"/>
                <w:rFonts w:cs="Arial"/>
                <w:color w:val="262626" w:themeColor="text1" w:themeTint="D9"/>
                <w:sz w:val="18"/>
                <w:szCs w:val="18"/>
              </w:rPr>
              <w:t xml:space="preserve"> </w:t>
            </w:r>
            <w:r w:rsidRPr="00D07BA9">
              <w:rPr>
                <w:color w:val="404040" w:themeColor="text1" w:themeTint="BF"/>
                <w:sz w:val="18"/>
                <w:szCs w:val="18"/>
              </w:rPr>
              <w:t>**</w:t>
            </w:r>
          </w:p>
        </w:tc>
      </w:tr>
      <w:tr w:rsidR="0004405A" w:rsidRPr="00E1369D" w14:paraId="38B4E0EC" w14:textId="1D114602" w:rsidTr="005F3D01">
        <w:tc>
          <w:tcPr>
            <w:tcW w:w="1982" w:type="dxa"/>
          </w:tcPr>
          <w:p w14:paraId="294B0D53" w14:textId="77777777" w:rsidR="0004405A" w:rsidRPr="00E1369D" w:rsidRDefault="0004405A" w:rsidP="0004405A">
            <w:pPr>
              <w:spacing w:before="20" w:after="20"/>
              <w:rPr>
                <w:rFonts w:cs="Arial"/>
                <w:color w:val="262626" w:themeColor="text1" w:themeTint="D9"/>
                <w:sz w:val="18"/>
                <w:szCs w:val="18"/>
              </w:rPr>
            </w:pPr>
            <w:r w:rsidRPr="00E1369D">
              <w:rPr>
                <w:rFonts w:cs="Arial"/>
                <w:color w:val="262626" w:themeColor="text1" w:themeTint="D9"/>
                <w:sz w:val="18"/>
                <w:szCs w:val="18"/>
              </w:rPr>
              <w:t>5209020001</w:t>
            </w:r>
          </w:p>
        </w:tc>
        <w:tc>
          <w:tcPr>
            <w:tcW w:w="3400" w:type="dxa"/>
          </w:tcPr>
          <w:p w14:paraId="3F4AEEB8" w14:textId="6A92851D" w:rsidR="0004405A" w:rsidRPr="00E1369D" w:rsidRDefault="0004405A" w:rsidP="0004405A">
            <w:pPr>
              <w:spacing w:before="20" w:after="20"/>
              <w:rPr>
                <w:rFonts w:cs="Arial"/>
                <w:color w:val="262626" w:themeColor="text1" w:themeTint="D9"/>
                <w:sz w:val="18"/>
                <w:szCs w:val="18"/>
              </w:rPr>
            </w:pPr>
            <w:r w:rsidRPr="00E1369D">
              <w:rPr>
                <w:rFonts w:cs="Arial"/>
                <w:color w:val="262626" w:themeColor="text1" w:themeTint="D9"/>
                <w:sz w:val="18"/>
                <w:szCs w:val="18"/>
              </w:rPr>
              <w:t>Kapsēta</w:t>
            </w:r>
          </w:p>
        </w:tc>
        <w:tc>
          <w:tcPr>
            <w:tcW w:w="3634" w:type="dxa"/>
          </w:tcPr>
          <w:p w14:paraId="3AB76F2D" w14:textId="2DEF1E0C" w:rsidR="0004405A" w:rsidRPr="00E1369D" w:rsidRDefault="00D15A91" w:rsidP="0004405A">
            <w:pPr>
              <w:spacing w:before="20" w:after="20"/>
              <w:rPr>
                <w:rFonts w:cs="Arial"/>
                <w:color w:val="262626" w:themeColor="text1" w:themeTint="D9"/>
                <w:sz w:val="18"/>
                <w:szCs w:val="18"/>
              </w:rPr>
            </w:pPr>
            <w:r w:rsidRPr="00E1369D">
              <w:rPr>
                <w:rFonts w:cs="Arial"/>
                <w:color w:val="262626" w:themeColor="text1" w:themeTint="D9"/>
                <w:sz w:val="18"/>
                <w:szCs w:val="18"/>
              </w:rPr>
              <w:t>Kapsēta</w:t>
            </w:r>
            <w:r>
              <w:rPr>
                <w:rStyle w:val="tvhtmlmktable"/>
                <w:rFonts w:cs="Arial"/>
                <w:color w:val="262626" w:themeColor="text1" w:themeTint="D9"/>
                <w:sz w:val="18"/>
                <w:szCs w:val="18"/>
              </w:rPr>
              <w:t xml:space="preserve"> </w:t>
            </w:r>
            <w:r w:rsidRPr="00D07BA9">
              <w:rPr>
                <w:color w:val="404040" w:themeColor="text1" w:themeTint="BF"/>
                <w:sz w:val="18"/>
                <w:szCs w:val="18"/>
              </w:rPr>
              <w:t>**</w:t>
            </w:r>
          </w:p>
        </w:tc>
      </w:tr>
      <w:tr w:rsidR="0004405A" w:rsidRPr="00E1369D" w14:paraId="0866CF50" w14:textId="39971541" w:rsidTr="005F3D01">
        <w:tc>
          <w:tcPr>
            <w:tcW w:w="1982" w:type="dxa"/>
          </w:tcPr>
          <w:p w14:paraId="0E259840" w14:textId="77777777" w:rsidR="0004405A" w:rsidRPr="00E1369D" w:rsidRDefault="0004405A" w:rsidP="0004405A">
            <w:pPr>
              <w:spacing w:before="20" w:after="20"/>
              <w:rPr>
                <w:rFonts w:cs="Arial"/>
                <w:color w:val="262626" w:themeColor="text1" w:themeTint="D9"/>
                <w:sz w:val="18"/>
                <w:szCs w:val="18"/>
              </w:rPr>
            </w:pPr>
            <w:r w:rsidRPr="00E1369D">
              <w:rPr>
                <w:rFonts w:cs="Arial"/>
                <w:color w:val="262626" w:themeColor="text1" w:themeTint="D9"/>
                <w:sz w:val="18"/>
                <w:szCs w:val="18"/>
              </w:rPr>
              <w:t>5209020002</w:t>
            </w:r>
          </w:p>
        </w:tc>
        <w:tc>
          <w:tcPr>
            <w:tcW w:w="3400" w:type="dxa"/>
          </w:tcPr>
          <w:p w14:paraId="534E92E9" w14:textId="24D31718" w:rsidR="0004405A" w:rsidRPr="00E1369D" w:rsidRDefault="0004405A" w:rsidP="0004405A">
            <w:pPr>
              <w:spacing w:before="20" w:after="20"/>
              <w:rPr>
                <w:rFonts w:cs="Arial"/>
                <w:color w:val="262626" w:themeColor="text1" w:themeTint="D9"/>
                <w:sz w:val="18"/>
                <w:szCs w:val="18"/>
              </w:rPr>
            </w:pPr>
            <w:r w:rsidRPr="00E1369D">
              <w:rPr>
                <w:rFonts w:cs="Arial"/>
                <w:color w:val="262626" w:themeColor="text1" w:themeTint="D9"/>
                <w:sz w:val="18"/>
                <w:szCs w:val="18"/>
              </w:rPr>
              <w:t>Dzīvnieku kapsēta</w:t>
            </w:r>
          </w:p>
        </w:tc>
        <w:tc>
          <w:tcPr>
            <w:tcW w:w="3634" w:type="dxa"/>
          </w:tcPr>
          <w:p w14:paraId="741722F2" w14:textId="223A3424" w:rsidR="0004405A" w:rsidRPr="00E1369D" w:rsidRDefault="00D15A91" w:rsidP="0004405A">
            <w:pPr>
              <w:spacing w:before="20" w:after="20"/>
              <w:rPr>
                <w:rFonts w:cs="Arial"/>
                <w:color w:val="262626" w:themeColor="text1" w:themeTint="D9"/>
                <w:sz w:val="18"/>
                <w:szCs w:val="18"/>
              </w:rPr>
            </w:pPr>
            <w:r w:rsidRPr="00E1369D">
              <w:rPr>
                <w:rFonts w:cs="Arial"/>
                <w:color w:val="262626" w:themeColor="text1" w:themeTint="D9"/>
                <w:sz w:val="18"/>
                <w:szCs w:val="18"/>
              </w:rPr>
              <w:t>Dzīvnieku kapsēta</w:t>
            </w:r>
            <w:r>
              <w:rPr>
                <w:rStyle w:val="tvhtmlmktable"/>
                <w:rFonts w:cs="Arial"/>
                <w:color w:val="262626" w:themeColor="text1" w:themeTint="D9"/>
                <w:sz w:val="18"/>
                <w:szCs w:val="18"/>
              </w:rPr>
              <w:t xml:space="preserve"> </w:t>
            </w:r>
            <w:r w:rsidRPr="00D07BA9">
              <w:rPr>
                <w:color w:val="404040" w:themeColor="text1" w:themeTint="BF"/>
                <w:sz w:val="18"/>
                <w:szCs w:val="18"/>
              </w:rPr>
              <w:t>**</w:t>
            </w:r>
          </w:p>
        </w:tc>
      </w:tr>
      <w:tr w:rsidR="00446605" w:rsidRPr="00E1369D" w14:paraId="25FF64C6" w14:textId="77777777" w:rsidTr="005F3D01">
        <w:tc>
          <w:tcPr>
            <w:tcW w:w="1982" w:type="dxa"/>
          </w:tcPr>
          <w:p w14:paraId="77A26C5C" w14:textId="72CD4738" w:rsidR="00446605" w:rsidRPr="00E1369D" w:rsidRDefault="00C64D4B" w:rsidP="0004405A">
            <w:pPr>
              <w:spacing w:before="20" w:after="20"/>
              <w:rPr>
                <w:rFonts w:cs="Arial"/>
                <w:color w:val="262626" w:themeColor="text1" w:themeTint="D9"/>
                <w:sz w:val="18"/>
                <w:szCs w:val="18"/>
              </w:rPr>
            </w:pPr>
            <w:r w:rsidRPr="00C64D4B">
              <w:rPr>
                <w:rFonts w:cs="Arial"/>
                <w:color w:val="262626" w:themeColor="text1" w:themeTint="D9"/>
                <w:sz w:val="18"/>
                <w:szCs w:val="18"/>
              </w:rPr>
              <w:t>5209020003</w:t>
            </w:r>
          </w:p>
        </w:tc>
        <w:tc>
          <w:tcPr>
            <w:tcW w:w="3400" w:type="dxa"/>
          </w:tcPr>
          <w:p w14:paraId="2D23FF2F" w14:textId="22F50F85" w:rsidR="00446605" w:rsidRPr="00E1369D" w:rsidRDefault="00446605" w:rsidP="0004405A">
            <w:pPr>
              <w:spacing w:before="20" w:after="20"/>
              <w:rPr>
                <w:rFonts w:cs="Arial"/>
                <w:color w:val="262626" w:themeColor="text1" w:themeTint="D9"/>
                <w:sz w:val="18"/>
                <w:szCs w:val="18"/>
              </w:rPr>
            </w:pPr>
            <w:r w:rsidRPr="00446605">
              <w:rPr>
                <w:rFonts w:cs="Arial"/>
                <w:color w:val="262626" w:themeColor="text1" w:themeTint="D9"/>
                <w:sz w:val="18"/>
                <w:szCs w:val="18"/>
              </w:rPr>
              <w:t>Dzīvnieku kapsēta, kurā ir aprakti ar Sibīrijas mēri nobeigušies dzīvnieki</w:t>
            </w:r>
          </w:p>
        </w:tc>
        <w:tc>
          <w:tcPr>
            <w:tcW w:w="3634" w:type="dxa"/>
          </w:tcPr>
          <w:p w14:paraId="590167FE" w14:textId="3EB5AF0C" w:rsidR="00446605" w:rsidRPr="00E1369D" w:rsidRDefault="00446605" w:rsidP="0004405A">
            <w:pPr>
              <w:spacing w:before="20" w:after="20"/>
              <w:rPr>
                <w:rFonts w:cs="Arial"/>
                <w:color w:val="262626" w:themeColor="text1" w:themeTint="D9"/>
                <w:sz w:val="18"/>
                <w:szCs w:val="18"/>
              </w:rPr>
            </w:pPr>
            <w:r w:rsidRPr="00446605">
              <w:rPr>
                <w:rFonts w:cs="Arial"/>
                <w:color w:val="262626" w:themeColor="text1" w:themeTint="D9"/>
                <w:sz w:val="18"/>
                <w:szCs w:val="18"/>
              </w:rPr>
              <w:t>Dzīvnieku kapsēta, kurā ir aprakti ar Sibīrijas mēri nobeigušies dzīvniek</w:t>
            </w:r>
            <w:r w:rsidR="00DF26E1">
              <w:rPr>
                <w:rFonts w:cs="Arial"/>
                <w:color w:val="262626" w:themeColor="text1" w:themeTint="D9"/>
                <w:sz w:val="18"/>
                <w:szCs w:val="18"/>
              </w:rPr>
              <w:t>i</w:t>
            </w:r>
          </w:p>
        </w:tc>
      </w:tr>
      <w:tr w:rsidR="0004405A" w:rsidRPr="00E1369D" w14:paraId="4CE28D63" w14:textId="03CCEB8C" w:rsidTr="00C02059">
        <w:tc>
          <w:tcPr>
            <w:tcW w:w="9016" w:type="dxa"/>
            <w:gridSpan w:val="3"/>
            <w:tcBorders>
              <w:left w:val="single" w:sz="4" w:space="0" w:color="FFFFFF" w:themeColor="background1"/>
              <w:bottom w:val="single" w:sz="4" w:space="0" w:color="FFFFFF" w:themeColor="background1"/>
              <w:right w:val="single" w:sz="4" w:space="0" w:color="FFFFFF" w:themeColor="background1"/>
            </w:tcBorders>
          </w:tcPr>
          <w:p w14:paraId="67750863" w14:textId="372C47B1" w:rsidR="0004405A" w:rsidRPr="00D07BA9" w:rsidRDefault="0004405A" w:rsidP="0004405A">
            <w:pPr>
              <w:spacing w:before="20" w:after="20"/>
              <w:rPr>
                <w:color w:val="404040" w:themeColor="text1" w:themeTint="BF"/>
                <w:sz w:val="18"/>
                <w:szCs w:val="18"/>
              </w:rPr>
            </w:pPr>
            <w:r w:rsidRPr="00D07BA9">
              <w:rPr>
                <w:color w:val="404040" w:themeColor="text1" w:themeTint="BF"/>
                <w:sz w:val="18"/>
                <w:szCs w:val="18"/>
              </w:rPr>
              <w:t>*</w:t>
            </w:r>
            <w:r w:rsidR="00891AF7">
              <w:rPr>
                <w:color w:val="404040" w:themeColor="text1" w:themeTint="BF"/>
                <w:sz w:val="18"/>
                <w:szCs w:val="18"/>
              </w:rPr>
              <w:t>*</w:t>
            </w:r>
            <w:r>
              <w:rPr>
                <w:color w:val="C00000"/>
                <w:sz w:val="18"/>
                <w:szCs w:val="18"/>
              </w:rPr>
              <w:t xml:space="preserve"> </w:t>
            </w:r>
            <w:r w:rsidRPr="00D07BA9">
              <w:rPr>
                <w:color w:val="262626" w:themeColor="text1" w:themeTint="D9"/>
                <w:sz w:val="18"/>
                <w:szCs w:val="18"/>
              </w:rPr>
              <w:t>Uz ATIS tiek nodoti, ja augšupielādējot tos, tiek norādīts, ka datu turētājs visiem datiem ir pašvaldība vai, ka tikai daļai objektu datu turētājs ir pašvaldība – šādā gadījumā jāaizpilda datu lauki '</w:t>
            </w:r>
            <w:proofErr w:type="spellStart"/>
            <w:r w:rsidRPr="00D07BA9">
              <w:rPr>
                <w:color w:val="262626" w:themeColor="text1" w:themeTint="D9"/>
                <w:sz w:val="18"/>
                <w:szCs w:val="18"/>
              </w:rPr>
              <w:t>nodod_atis</w:t>
            </w:r>
            <w:proofErr w:type="spellEnd"/>
            <w:r w:rsidRPr="00D07BA9">
              <w:rPr>
                <w:color w:val="262626" w:themeColor="text1" w:themeTint="D9"/>
                <w:sz w:val="18"/>
                <w:szCs w:val="18"/>
              </w:rPr>
              <w:t>' un '</w:t>
            </w:r>
            <w:proofErr w:type="spellStart"/>
            <w:r w:rsidRPr="00D07BA9">
              <w:rPr>
                <w:color w:val="262626" w:themeColor="text1" w:themeTint="D9"/>
                <w:sz w:val="18"/>
                <w:szCs w:val="18"/>
              </w:rPr>
              <w:t>dt_nos</w:t>
            </w:r>
            <w:proofErr w:type="spellEnd"/>
            <w:r w:rsidRPr="00D07BA9">
              <w:rPr>
                <w:color w:val="262626" w:themeColor="text1" w:themeTint="D9"/>
                <w:sz w:val="18"/>
                <w:szCs w:val="18"/>
              </w:rPr>
              <w:t>'</w:t>
            </w:r>
          </w:p>
        </w:tc>
      </w:tr>
    </w:tbl>
    <w:p w14:paraId="0D53E5E6" w14:textId="5E867475" w:rsidR="00C45173" w:rsidRPr="003E342B" w:rsidRDefault="00C45173" w:rsidP="00CA3130">
      <w:pPr>
        <w:pStyle w:val="Heading2"/>
        <w:spacing w:before="240" w:after="40"/>
        <w:rPr>
          <w:color w:val="262626" w:themeColor="text1" w:themeTint="D9"/>
        </w:rPr>
      </w:pPr>
      <w:r w:rsidRPr="003E342B">
        <w:rPr>
          <w:color w:val="262626" w:themeColor="text1" w:themeTint="D9"/>
        </w:rPr>
        <w:br w:type="page"/>
      </w:r>
      <w:bookmarkStart w:id="21" w:name="_Toc135046911"/>
      <w:r w:rsidR="00AD771D" w:rsidRPr="00CA3130">
        <w:rPr>
          <w:color w:val="262626" w:themeColor="text1" w:themeTint="D9"/>
          <w:sz w:val="20"/>
          <w:szCs w:val="20"/>
        </w:rPr>
        <w:lastRenderedPageBreak/>
        <w:t xml:space="preserve">Inženierbūvju </w:t>
      </w:r>
      <w:proofErr w:type="spellStart"/>
      <w:r w:rsidR="00AD771D" w:rsidRPr="00CA3130">
        <w:rPr>
          <w:color w:val="262626" w:themeColor="text1" w:themeTint="D9"/>
          <w:sz w:val="20"/>
          <w:szCs w:val="20"/>
        </w:rPr>
        <w:t>punktveida</w:t>
      </w:r>
      <w:proofErr w:type="spellEnd"/>
      <w:r w:rsidR="00AD771D" w:rsidRPr="00CA3130">
        <w:rPr>
          <w:color w:val="262626" w:themeColor="text1" w:themeTint="D9"/>
          <w:sz w:val="20"/>
          <w:szCs w:val="20"/>
        </w:rPr>
        <w:t xml:space="preserve"> objekti</w:t>
      </w:r>
      <w:bookmarkEnd w:id="21"/>
      <w:r w:rsidR="00AD771D" w:rsidRPr="003E342B">
        <w:rPr>
          <w:color w:val="262626" w:themeColor="text1" w:themeTint="D9"/>
        </w:rPr>
        <w:tab/>
      </w:r>
    </w:p>
    <w:tbl>
      <w:tblPr>
        <w:tblStyle w:val="TableGrid"/>
        <w:tblW w:w="0" w:type="auto"/>
        <w:tblLook w:val="04A0" w:firstRow="1" w:lastRow="0" w:firstColumn="1" w:lastColumn="0" w:noHBand="0" w:noVBand="1"/>
      </w:tblPr>
      <w:tblGrid>
        <w:gridCol w:w="1696"/>
        <w:gridCol w:w="3686"/>
        <w:gridCol w:w="3634"/>
      </w:tblGrid>
      <w:tr w:rsidR="003E342B" w:rsidRPr="003E342B" w14:paraId="563EB997" w14:textId="70C18445" w:rsidTr="00664A66">
        <w:tc>
          <w:tcPr>
            <w:tcW w:w="9016" w:type="dxa"/>
            <w:gridSpan w:val="3"/>
            <w:shd w:val="clear" w:color="auto" w:fill="8496B0" w:themeFill="text2" w:themeFillTint="99"/>
          </w:tcPr>
          <w:p w14:paraId="4AFC3C5C" w14:textId="6078DCF3" w:rsidR="00864EC3" w:rsidRPr="0076496C" w:rsidRDefault="00864EC3" w:rsidP="0076496C">
            <w:pPr>
              <w:spacing w:before="20" w:after="20"/>
              <w:jc w:val="center"/>
              <w:rPr>
                <w:color w:val="262626" w:themeColor="text1" w:themeTint="D9"/>
                <w:sz w:val="18"/>
                <w:szCs w:val="18"/>
              </w:rPr>
            </w:pPr>
            <w:bookmarkStart w:id="22" w:name="_Hlk92370747"/>
            <w:r w:rsidRPr="0076496C">
              <w:rPr>
                <w:color w:val="262626" w:themeColor="text1" w:themeTint="D9"/>
                <w:sz w:val="18"/>
                <w:szCs w:val="18"/>
              </w:rPr>
              <w:t xml:space="preserve">Inženierbūvju </w:t>
            </w:r>
            <w:proofErr w:type="spellStart"/>
            <w:r w:rsidRPr="0076496C">
              <w:rPr>
                <w:color w:val="262626" w:themeColor="text1" w:themeTint="D9"/>
                <w:sz w:val="18"/>
                <w:szCs w:val="18"/>
              </w:rPr>
              <w:t>punktveida</w:t>
            </w:r>
            <w:proofErr w:type="spellEnd"/>
            <w:r w:rsidRPr="0076496C">
              <w:rPr>
                <w:color w:val="262626" w:themeColor="text1" w:themeTint="D9"/>
                <w:sz w:val="18"/>
                <w:szCs w:val="18"/>
              </w:rPr>
              <w:t xml:space="preserve"> objekti</w:t>
            </w:r>
            <w:bookmarkEnd w:id="22"/>
          </w:p>
        </w:tc>
      </w:tr>
      <w:tr w:rsidR="003E342B" w:rsidRPr="003E342B" w14:paraId="033E3187" w14:textId="49A46179" w:rsidTr="008D1EC1">
        <w:tc>
          <w:tcPr>
            <w:tcW w:w="1696" w:type="dxa"/>
          </w:tcPr>
          <w:p w14:paraId="70F71B54" w14:textId="717AB71C" w:rsidR="00864EC3" w:rsidRPr="0076496C" w:rsidRDefault="00864EC3" w:rsidP="0076496C">
            <w:pPr>
              <w:spacing w:before="20" w:after="20"/>
              <w:rPr>
                <w:color w:val="262626" w:themeColor="text1" w:themeTint="D9"/>
                <w:sz w:val="18"/>
                <w:szCs w:val="18"/>
              </w:rPr>
            </w:pPr>
            <w:bookmarkStart w:id="23" w:name="_Hlk91594869"/>
            <w:r w:rsidRPr="0076496C">
              <w:rPr>
                <w:color w:val="262626" w:themeColor="text1" w:themeTint="D9"/>
                <w:sz w:val="18"/>
                <w:szCs w:val="18"/>
              </w:rPr>
              <w:t>Datnes nosaukums</w:t>
            </w:r>
          </w:p>
        </w:tc>
        <w:tc>
          <w:tcPr>
            <w:tcW w:w="7320" w:type="dxa"/>
            <w:gridSpan w:val="2"/>
          </w:tcPr>
          <w:p w14:paraId="423C46CF" w14:textId="39CA109C" w:rsidR="00864EC3" w:rsidRPr="0076496C" w:rsidRDefault="00864EC3" w:rsidP="0076496C">
            <w:pPr>
              <w:spacing w:before="20" w:after="20"/>
              <w:rPr>
                <w:color w:val="262626" w:themeColor="text1" w:themeTint="D9"/>
                <w:sz w:val="18"/>
                <w:szCs w:val="18"/>
              </w:rPr>
            </w:pPr>
            <w:proofErr w:type="spellStart"/>
            <w:r w:rsidRPr="0076496C">
              <w:rPr>
                <w:color w:val="262626" w:themeColor="text1" w:themeTint="D9"/>
                <w:sz w:val="18"/>
                <w:szCs w:val="18"/>
              </w:rPr>
              <w:t>inzenierbuvju_punktveida_objekti</w:t>
            </w:r>
            <w:proofErr w:type="spellEnd"/>
          </w:p>
        </w:tc>
      </w:tr>
      <w:tr w:rsidR="003E342B" w:rsidRPr="003E342B" w14:paraId="510B1169" w14:textId="1D75439A" w:rsidTr="008D1EC1">
        <w:tc>
          <w:tcPr>
            <w:tcW w:w="1696" w:type="dxa"/>
          </w:tcPr>
          <w:p w14:paraId="03FEC9D6" w14:textId="395AAC46" w:rsidR="00864EC3" w:rsidRPr="0076496C" w:rsidRDefault="00864EC3" w:rsidP="0076496C">
            <w:pPr>
              <w:spacing w:before="20" w:after="20"/>
              <w:rPr>
                <w:color w:val="262626" w:themeColor="text1" w:themeTint="D9"/>
                <w:sz w:val="18"/>
                <w:szCs w:val="18"/>
              </w:rPr>
            </w:pPr>
            <w:r w:rsidRPr="0076496C">
              <w:rPr>
                <w:color w:val="262626" w:themeColor="text1" w:themeTint="D9"/>
                <w:sz w:val="18"/>
                <w:szCs w:val="18"/>
              </w:rPr>
              <w:t>Ģeometrijas veids</w:t>
            </w:r>
          </w:p>
        </w:tc>
        <w:tc>
          <w:tcPr>
            <w:tcW w:w="7320" w:type="dxa"/>
            <w:gridSpan w:val="2"/>
          </w:tcPr>
          <w:p w14:paraId="36AF1A9A" w14:textId="133CDE2F" w:rsidR="00864EC3" w:rsidRPr="0076496C" w:rsidRDefault="00864EC3" w:rsidP="0076496C">
            <w:pPr>
              <w:spacing w:before="20" w:after="20"/>
              <w:rPr>
                <w:color w:val="262626" w:themeColor="text1" w:themeTint="D9"/>
                <w:sz w:val="18"/>
                <w:szCs w:val="18"/>
              </w:rPr>
            </w:pPr>
            <w:r w:rsidRPr="0076496C">
              <w:rPr>
                <w:color w:val="262626" w:themeColor="text1" w:themeTint="D9"/>
                <w:sz w:val="18"/>
                <w:szCs w:val="18"/>
              </w:rPr>
              <w:t>punkts</w:t>
            </w:r>
          </w:p>
        </w:tc>
      </w:tr>
      <w:tr w:rsidR="003E342B" w:rsidRPr="003E342B" w14:paraId="2852D49E" w14:textId="769C4D80" w:rsidTr="00664A66">
        <w:tc>
          <w:tcPr>
            <w:tcW w:w="9016" w:type="dxa"/>
            <w:gridSpan w:val="3"/>
            <w:shd w:val="clear" w:color="auto" w:fill="ACB9CA" w:themeFill="text2" w:themeFillTint="66"/>
          </w:tcPr>
          <w:p w14:paraId="6556133F" w14:textId="47588846" w:rsidR="00864EC3" w:rsidRPr="0076496C" w:rsidRDefault="000731E0" w:rsidP="0076496C">
            <w:pPr>
              <w:spacing w:before="20" w:after="20"/>
              <w:jc w:val="center"/>
              <w:rPr>
                <w:color w:val="262626" w:themeColor="text1" w:themeTint="D9"/>
                <w:sz w:val="18"/>
                <w:szCs w:val="18"/>
              </w:rPr>
            </w:pPr>
            <w:r w:rsidRPr="0076496C">
              <w:rPr>
                <w:color w:val="262626" w:themeColor="text1" w:themeTint="D9"/>
                <w:sz w:val="18"/>
                <w:szCs w:val="18"/>
              </w:rPr>
              <w:t>Obligātie atribūti</w:t>
            </w:r>
          </w:p>
        </w:tc>
      </w:tr>
      <w:tr w:rsidR="003E342B" w:rsidRPr="003E342B" w14:paraId="50E0C0A9" w14:textId="322D3985" w:rsidTr="008D1EC1">
        <w:tc>
          <w:tcPr>
            <w:tcW w:w="1696" w:type="dxa"/>
          </w:tcPr>
          <w:p w14:paraId="0B31D60B" w14:textId="56A2F555" w:rsidR="00864EC3" w:rsidRPr="0076496C" w:rsidRDefault="00A66F85" w:rsidP="0076496C">
            <w:pPr>
              <w:spacing w:before="20" w:after="20"/>
              <w:rPr>
                <w:color w:val="262626" w:themeColor="text1" w:themeTint="D9"/>
                <w:sz w:val="18"/>
                <w:szCs w:val="18"/>
              </w:rPr>
            </w:pPr>
            <w:r>
              <w:rPr>
                <w:color w:val="262626" w:themeColor="text1" w:themeTint="D9"/>
                <w:sz w:val="18"/>
                <w:szCs w:val="18"/>
              </w:rPr>
              <w:t>k</w:t>
            </w:r>
            <w:r w:rsidR="00864EC3" w:rsidRPr="0076496C">
              <w:rPr>
                <w:color w:val="262626" w:themeColor="text1" w:themeTint="D9"/>
                <w:sz w:val="18"/>
                <w:szCs w:val="18"/>
              </w:rPr>
              <w:t>ods</w:t>
            </w:r>
          </w:p>
        </w:tc>
        <w:tc>
          <w:tcPr>
            <w:tcW w:w="7320" w:type="dxa"/>
            <w:gridSpan w:val="2"/>
          </w:tcPr>
          <w:p w14:paraId="0C0470CC" w14:textId="77777777" w:rsidR="00864EC3" w:rsidRPr="0076496C" w:rsidRDefault="00864EC3" w:rsidP="0076496C">
            <w:pPr>
              <w:spacing w:before="20" w:after="20"/>
              <w:rPr>
                <w:color w:val="262626" w:themeColor="text1" w:themeTint="D9"/>
                <w:sz w:val="18"/>
                <w:szCs w:val="18"/>
              </w:rPr>
            </w:pPr>
          </w:p>
        </w:tc>
      </w:tr>
      <w:tr w:rsidR="003E342B" w:rsidRPr="003E342B" w14:paraId="44C424C5" w14:textId="2167EE8B" w:rsidTr="00664A66">
        <w:tc>
          <w:tcPr>
            <w:tcW w:w="9016" w:type="dxa"/>
            <w:gridSpan w:val="3"/>
            <w:shd w:val="clear" w:color="auto" w:fill="ACB9CA" w:themeFill="text2" w:themeFillTint="66"/>
          </w:tcPr>
          <w:p w14:paraId="2B371952" w14:textId="0D51A39D" w:rsidR="00864EC3" w:rsidRPr="0076496C" w:rsidRDefault="002A6EB4" w:rsidP="0076496C">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3E342B" w14:paraId="10718FB1" w14:textId="7BD33BEC" w:rsidTr="00664A66">
        <w:tc>
          <w:tcPr>
            <w:tcW w:w="1696" w:type="dxa"/>
            <w:shd w:val="clear" w:color="auto" w:fill="D5DCE4" w:themeFill="text2" w:themeFillTint="33"/>
          </w:tcPr>
          <w:p w14:paraId="246D76EB" w14:textId="411BD396" w:rsidR="0013103F" w:rsidRPr="0076496C" w:rsidRDefault="002A6EB4" w:rsidP="0076496C">
            <w:pPr>
              <w:spacing w:before="20" w:after="20"/>
              <w:rPr>
                <w:color w:val="262626" w:themeColor="text1" w:themeTint="D9"/>
                <w:sz w:val="18"/>
                <w:szCs w:val="18"/>
              </w:rPr>
            </w:pPr>
            <w:r>
              <w:rPr>
                <w:color w:val="262626" w:themeColor="text1" w:themeTint="D9"/>
                <w:sz w:val="18"/>
                <w:szCs w:val="18"/>
              </w:rPr>
              <w:t>kods</w:t>
            </w:r>
          </w:p>
        </w:tc>
        <w:tc>
          <w:tcPr>
            <w:tcW w:w="3686" w:type="dxa"/>
            <w:shd w:val="clear" w:color="auto" w:fill="D5DCE4" w:themeFill="text2" w:themeFillTint="33"/>
          </w:tcPr>
          <w:p w14:paraId="7BEC7E5C" w14:textId="6254CDC6" w:rsidR="0013103F" w:rsidRPr="0076496C" w:rsidRDefault="009A2987" w:rsidP="0076496C">
            <w:pPr>
              <w:spacing w:before="20" w:after="20"/>
              <w:rPr>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c>
          <w:tcPr>
            <w:tcW w:w="3634" w:type="dxa"/>
            <w:shd w:val="clear" w:color="auto" w:fill="D5DCE4" w:themeFill="text2" w:themeFillTint="33"/>
          </w:tcPr>
          <w:p w14:paraId="71AEC478" w14:textId="42E24EF1" w:rsidR="0013103F" w:rsidRPr="0076496C" w:rsidRDefault="009A2987" w:rsidP="0076496C">
            <w:pPr>
              <w:spacing w:before="20" w:after="20"/>
              <w:rPr>
                <w:color w:val="262626" w:themeColor="text1" w:themeTint="D9"/>
                <w:sz w:val="18"/>
                <w:szCs w:val="18"/>
              </w:rPr>
            </w:pPr>
            <w:r>
              <w:rPr>
                <w:rFonts w:cs="Arial"/>
                <w:color w:val="262626" w:themeColor="text1" w:themeTint="D9"/>
                <w:sz w:val="18"/>
                <w:szCs w:val="18"/>
              </w:rPr>
              <w:t xml:space="preserve">Objekta grupa, </w:t>
            </w:r>
            <w:r w:rsidRPr="003E342B">
              <w:rPr>
                <w:color w:val="262626" w:themeColor="text1" w:themeTint="D9"/>
                <w:sz w:val="18"/>
                <w:szCs w:val="18"/>
              </w:rPr>
              <w:t xml:space="preserve">(augšupielādējot izveidota atribūta lauka </w:t>
            </w:r>
            <w:r>
              <w:rPr>
                <w:color w:val="262626" w:themeColor="text1" w:themeTint="D9"/>
                <w:sz w:val="18"/>
                <w:szCs w:val="18"/>
              </w:rPr>
              <w:t>‘</w:t>
            </w:r>
            <w:proofErr w:type="spellStart"/>
            <w:r>
              <w:rPr>
                <w:color w:val="262626" w:themeColor="text1" w:themeTint="D9"/>
                <w:sz w:val="18"/>
                <w:szCs w:val="18"/>
              </w:rPr>
              <w:t>grupa_nos</w:t>
            </w:r>
            <w:proofErr w:type="spellEnd"/>
            <w:r w:rsidRPr="003E342B">
              <w:rPr>
                <w:color w:val="262626" w:themeColor="text1" w:themeTint="D9"/>
                <w:sz w:val="18"/>
                <w:szCs w:val="18"/>
              </w:rPr>
              <w:t>’ vērtība)</w:t>
            </w:r>
          </w:p>
        </w:tc>
      </w:tr>
      <w:tr w:rsidR="00A36349" w:rsidRPr="003E342B" w14:paraId="3C7609DC" w14:textId="77777777" w:rsidTr="0070442D">
        <w:tc>
          <w:tcPr>
            <w:tcW w:w="1696" w:type="dxa"/>
          </w:tcPr>
          <w:p w14:paraId="7536242C" w14:textId="75008EEF" w:rsidR="00A36349" w:rsidRPr="0070442D" w:rsidRDefault="0070442D" w:rsidP="0076496C">
            <w:pPr>
              <w:spacing w:before="20" w:after="20"/>
              <w:rPr>
                <w:color w:val="262626" w:themeColor="text1" w:themeTint="D9"/>
                <w:sz w:val="18"/>
                <w:szCs w:val="18"/>
              </w:rPr>
            </w:pPr>
            <w:r w:rsidRPr="0070442D">
              <w:rPr>
                <w:color w:val="262626" w:themeColor="text1" w:themeTint="D9"/>
                <w:sz w:val="18"/>
                <w:szCs w:val="18"/>
              </w:rPr>
              <w:t>3205060201</w:t>
            </w:r>
          </w:p>
        </w:tc>
        <w:tc>
          <w:tcPr>
            <w:tcW w:w="3686" w:type="dxa"/>
          </w:tcPr>
          <w:p w14:paraId="391693E9" w14:textId="399014FF" w:rsidR="00A36349" w:rsidRPr="0070442D" w:rsidRDefault="0070442D" w:rsidP="0076496C">
            <w:pPr>
              <w:spacing w:before="20" w:after="20"/>
              <w:rPr>
                <w:rFonts w:cs="Arial"/>
                <w:color w:val="262626" w:themeColor="text1" w:themeTint="D9"/>
                <w:sz w:val="18"/>
                <w:szCs w:val="18"/>
              </w:rPr>
            </w:pPr>
            <w:r w:rsidRPr="0070442D">
              <w:rPr>
                <w:rFonts w:cs="Arial"/>
                <w:color w:val="262626" w:themeColor="text1" w:themeTint="D9"/>
                <w:sz w:val="18"/>
                <w:szCs w:val="18"/>
              </w:rPr>
              <w:t>Polderu sūkņu stacija</w:t>
            </w:r>
          </w:p>
        </w:tc>
        <w:tc>
          <w:tcPr>
            <w:tcW w:w="3634" w:type="dxa"/>
          </w:tcPr>
          <w:p w14:paraId="32352916" w14:textId="04BBE468" w:rsidR="00A36349" w:rsidRPr="0070442D" w:rsidRDefault="00A36349" w:rsidP="0076496C">
            <w:pPr>
              <w:spacing w:before="20" w:after="20"/>
              <w:rPr>
                <w:rFonts w:cs="Arial"/>
                <w:color w:val="262626" w:themeColor="text1" w:themeTint="D9"/>
                <w:sz w:val="18"/>
                <w:szCs w:val="18"/>
              </w:rPr>
            </w:pPr>
            <w:r w:rsidRPr="0070442D">
              <w:rPr>
                <w:rFonts w:cs="Arial"/>
                <w:color w:val="262626" w:themeColor="text1" w:themeTint="D9"/>
                <w:sz w:val="18"/>
                <w:szCs w:val="18"/>
              </w:rPr>
              <w:t>Hidrotehniskās un meliorācijas būve un ierīce</w:t>
            </w:r>
          </w:p>
        </w:tc>
      </w:tr>
      <w:bookmarkEnd w:id="23"/>
      <w:tr w:rsidR="003E342B" w:rsidRPr="003E342B" w14:paraId="528F44EF" w14:textId="58B4139F" w:rsidTr="008D1EC1">
        <w:tc>
          <w:tcPr>
            <w:tcW w:w="1696" w:type="dxa"/>
          </w:tcPr>
          <w:p w14:paraId="7373B3AB"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5208220503</w:t>
            </w:r>
          </w:p>
        </w:tc>
        <w:tc>
          <w:tcPr>
            <w:tcW w:w="3686" w:type="dxa"/>
          </w:tcPr>
          <w:p w14:paraId="38C0ABE5"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Meteoroloģisko novērojumu postenis</w:t>
            </w:r>
          </w:p>
        </w:tc>
        <w:tc>
          <w:tcPr>
            <w:tcW w:w="3634" w:type="dxa"/>
            <w:vMerge w:val="restart"/>
          </w:tcPr>
          <w:p w14:paraId="0F61A77C" w14:textId="63461DC0" w:rsidR="00864EC3" w:rsidRPr="0076496C" w:rsidRDefault="00664A66"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M</w:t>
            </w:r>
            <w:r w:rsidR="00864EC3" w:rsidRPr="0076496C">
              <w:rPr>
                <w:rStyle w:val="tvhtmlmktable"/>
                <w:rFonts w:cs="Arial"/>
                <w:color w:val="262626" w:themeColor="text1" w:themeTint="D9"/>
                <w:sz w:val="18"/>
                <w:szCs w:val="18"/>
              </w:rPr>
              <w:t>onitoringa punkts un postenis</w:t>
            </w:r>
          </w:p>
        </w:tc>
      </w:tr>
      <w:tr w:rsidR="003E342B" w:rsidRPr="003E342B" w14:paraId="69229FF7" w14:textId="30630907" w:rsidTr="008D1EC1">
        <w:tc>
          <w:tcPr>
            <w:tcW w:w="1696" w:type="dxa"/>
          </w:tcPr>
          <w:p w14:paraId="5D546F5F"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5208220501</w:t>
            </w:r>
          </w:p>
        </w:tc>
        <w:tc>
          <w:tcPr>
            <w:tcW w:w="3686" w:type="dxa"/>
          </w:tcPr>
          <w:p w14:paraId="0B417498"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Stacionārs valsts nozīmes meteoroloģisko novērojumu monitoringa punkts vai postenis</w:t>
            </w:r>
          </w:p>
        </w:tc>
        <w:tc>
          <w:tcPr>
            <w:tcW w:w="3634" w:type="dxa"/>
            <w:vMerge/>
          </w:tcPr>
          <w:p w14:paraId="625E283C" w14:textId="77777777" w:rsidR="00864EC3" w:rsidRPr="0076496C" w:rsidRDefault="00864EC3" w:rsidP="0076496C">
            <w:pPr>
              <w:spacing w:before="20" w:after="20"/>
              <w:rPr>
                <w:rStyle w:val="tvhtmlmktable"/>
                <w:rFonts w:cs="Arial"/>
                <w:color w:val="262626" w:themeColor="text1" w:themeTint="D9"/>
                <w:sz w:val="18"/>
                <w:szCs w:val="18"/>
              </w:rPr>
            </w:pPr>
          </w:p>
        </w:tc>
      </w:tr>
      <w:tr w:rsidR="003E342B" w:rsidRPr="003E342B" w14:paraId="4C9CB8AC" w14:textId="513A65B4" w:rsidTr="008D1EC1">
        <w:tc>
          <w:tcPr>
            <w:tcW w:w="1696" w:type="dxa"/>
          </w:tcPr>
          <w:p w14:paraId="705FC222"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5208220504</w:t>
            </w:r>
          </w:p>
        </w:tc>
        <w:tc>
          <w:tcPr>
            <w:tcW w:w="3686" w:type="dxa"/>
          </w:tcPr>
          <w:p w14:paraId="24A798C6"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Meteoroloģiskā radiolokācijas iekārta</w:t>
            </w:r>
          </w:p>
        </w:tc>
        <w:tc>
          <w:tcPr>
            <w:tcW w:w="3634" w:type="dxa"/>
            <w:vMerge/>
          </w:tcPr>
          <w:p w14:paraId="485C9769" w14:textId="77777777" w:rsidR="00864EC3" w:rsidRPr="0076496C" w:rsidRDefault="00864EC3" w:rsidP="0076496C">
            <w:pPr>
              <w:spacing w:before="20" w:after="20"/>
              <w:rPr>
                <w:rStyle w:val="tvhtmlmktable"/>
                <w:rFonts w:cs="Arial"/>
                <w:color w:val="262626" w:themeColor="text1" w:themeTint="D9"/>
                <w:sz w:val="18"/>
                <w:szCs w:val="18"/>
              </w:rPr>
            </w:pPr>
          </w:p>
        </w:tc>
      </w:tr>
      <w:tr w:rsidR="003E342B" w:rsidRPr="003E342B" w14:paraId="0E988AAA" w14:textId="23297C00" w:rsidTr="008D1EC1">
        <w:tc>
          <w:tcPr>
            <w:tcW w:w="1696" w:type="dxa"/>
          </w:tcPr>
          <w:p w14:paraId="33658909"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3207000001</w:t>
            </w:r>
          </w:p>
        </w:tc>
        <w:tc>
          <w:tcPr>
            <w:tcW w:w="3686" w:type="dxa"/>
          </w:tcPr>
          <w:p w14:paraId="5946DCFC"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Sauszemes hidrometrisko (hidroloģisko) novērojumu postenis</w:t>
            </w:r>
          </w:p>
        </w:tc>
        <w:tc>
          <w:tcPr>
            <w:tcW w:w="3634" w:type="dxa"/>
            <w:vMerge/>
          </w:tcPr>
          <w:p w14:paraId="0986D236" w14:textId="77777777" w:rsidR="00864EC3" w:rsidRPr="0076496C" w:rsidRDefault="00864EC3" w:rsidP="0076496C">
            <w:pPr>
              <w:spacing w:before="20" w:after="20"/>
              <w:rPr>
                <w:rStyle w:val="tvhtmlmktable"/>
                <w:rFonts w:cs="Arial"/>
                <w:color w:val="262626" w:themeColor="text1" w:themeTint="D9"/>
                <w:sz w:val="18"/>
                <w:szCs w:val="18"/>
              </w:rPr>
            </w:pPr>
          </w:p>
        </w:tc>
      </w:tr>
      <w:tr w:rsidR="003E342B" w:rsidRPr="003E342B" w14:paraId="632795FB" w14:textId="143B1CAA" w:rsidTr="008D1EC1">
        <w:tc>
          <w:tcPr>
            <w:tcW w:w="1696" w:type="dxa"/>
          </w:tcPr>
          <w:p w14:paraId="0D0C4A71"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3207000002</w:t>
            </w:r>
          </w:p>
        </w:tc>
        <w:tc>
          <w:tcPr>
            <w:tcW w:w="3686" w:type="dxa"/>
          </w:tcPr>
          <w:p w14:paraId="2B908ABF"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Jūras piekrastes hidrometrisko (hidroloģisko) novērojumu postenis</w:t>
            </w:r>
          </w:p>
        </w:tc>
        <w:tc>
          <w:tcPr>
            <w:tcW w:w="3634" w:type="dxa"/>
            <w:vMerge/>
          </w:tcPr>
          <w:p w14:paraId="3AC75E54" w14:textId="77777777" w:rsidR="00864EC3" w:rsidRPr="0076496C" w:rsidRDefault="00864EC3" w:rsidP="0076496C">
            <w:pPr>
              <w:spacing w:before="20" w:after="20"/>
              <w:rPr>
                <w:rStyle w:val="tvhtmlmktable"/>
                <w:rFonts w:cs="Arial"/>
                <w:color w:val="262626" w:themeColor="text1" w:themeTint="D9"/>
                <w:sz w:val="18"/>
                <w:szCs w:val="18"/>
              </w:rPr>
            </w:pPr>
          </w:p>
        </w:tc>
      </w:tr>
      <w:tr w:rsidR="003E342B" w:rsidRPr="003E342B" w14:paraId="7928A58A" w14:textId="0D7A9BAE" w:rsidTr="008D1EC1">
        <w:tc>
          <w:tcPr>
            <w:tcW w:w="1696" w:type="dxa"/>
          </w:tcPr>
          <w:p w14:paraId="00B19ACD"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3207000003</w:t>
            </w:r>
          </w:p>
        </w:tc>
        <w:tc>
          <w:tcPr>
            <w:tcW w:w="3686" w:type="dxa"/>
          </w:tcPr>
          <w:p w14:paraId="388C4B11"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Pazemes ūdeņu valsts monitoringa postenis un dziļurbums</w:t>
            </w:r>
          </w:p>
        </w:tc>
        <w:tc>
          <w:tcPr>
            <w:tcW w:w="3634" w:type="dxa"/>
            <w:vMerge/>
          </w:tcPr>
          <w:p w14:paraId="33B3098D" w14:textId="77777777" w:rsidR="00864EC3" w:rsidRPr="0076496C" w:rsidRDefault="00864EC3" w:rsidP="0076496C">
            <w:pPr>
              <w:spacing w:before="20" w:after="20"/>
              <w:rPr>
                <w:rStyle w:val="tvhtmlmktable"/>
                <w:rFonts w:cs="Arial"/>
                <w:color w:val="262626" w:themeColor="text1" w:themeTint="D9"/>
                <w:sz w:val="18"/>
                <w:szCs w:val="18"/>
              </w:rPr>
            </w:pPr>
          </w:p>
        </w:tc>
      </w:tr>
      <w:tr w:rsidR="003E342B" w:rsidRPr="003E342B" w14:paraId="2660CF1D" w14:textId="7682278F" w:rsidTr="008D1EC1">
        <w:tc>
          <w:tcPr>
            <w:tcW w:w="1696" w:type="dxa"/>
          </w:tcPr>
          <w:p w14:paraId="276386B0"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3207000004</w:t>
            </w:r>
          </w:p>
        </w:tc>
        <w:tc>
          <w:tcPr>
            <w:tcW w:w="3686" w:type="dxa"/>
          </w:tcPr>
          <w:p w14:paraId="3032C29D" w14:textId="77777777" w:rsidR="00864EC3" w:rsidRPr="0076496C" w:rsidRDefault="00864EC3" w:rsidP="0076496C">
            <w:pPr>
              <w:spacing w:before="20" w:after="20"/>
              <w:rPr>
                <w:rFonts w:cs="Arial"/>
                <w:color w:val="262626" w:themeColor="text1" w:themeTint="D9"/>
                <w:sz w:val="18"/>
                <w:szCs w:val="18"/>
              </w:rPr>
            </w:pPr>
            <w:proofErr w:type="spellStart"/>
            <w:r w:rsidRPr="0076496C">
              <w:rPr>
                <w:rStyle w:val="tvhtmlmktable"/>
                <w:rFonts w:cs="Arial"/>
                <w:color w:val="262626" w:themeColor="text1" w:themeTint="D9"/>
                <w:sz w:val="18"/>
                <w:szCs w:val="18"/>
              </w:rPr>
              <w:t>Seismoloģiskais</w:t>
            </w:r>
            <w:proofErr w:type="spellEnd"/>
            <w:r w:rsidRPr="0076496C">
              <w:rPr>
                <w:rStyle w:val="tvhtmlmktable"/>
                <w:rFonts w:cs="Arial"/>
                <w:color w:val="262626" w:themeColor="text1" w:themeTint="D9"/>
                <w:sz w:val="18"/>
                <w:szCs w:val="18"/>
              </w:rPr>
              <w:t xml:space="preserve"> monitoringa postenis</w:t>
            </w:r>
          </w:p>
        </w:tc>
        <w:tc>
          <w:tcPr>
            <w:tcW w:w="3634" w:type="dxa"/>
            <w:vMerge/>
          </w:tcPr>
          <w:p w14:paraId="7A3481C5" w14:textId="77777777" w:rsidR="00864EC3" w:rsidRPr="0076496C" w:rsidRDefault="00864EC3" w:rsidP="0076496C">
            <w:pPr>
              <w:spacing w:before="20" w:after="20"/>
              <w:rPr>
                <w:rStyle w:val="tvhtmlmktable"/>
                <w:rFonts w:cs="Arial"/>
                <w:color w:val="262626" w:themeColor="text1" w:themeTint="D9"/>
                <w:sz w:val="18"/>
                <w:szCs w:val="18"/>
              </w:rPr>
            </w:pPr>
          </w:p>
        </w:tc>
      </w:tr>
      <w:tr w:rsidR="003E342B" w:rsidRPr="003E342B" w14:paraId="21E35225" w14:textId="4B636744" w:rsidTr="008D1EC1">
        <w:tc>
          <w:tcPr>
            <w:tcW w:w="1696" w:type="dxa"/>
          </w:tcPr>
          <w:p w14:paraId="6AF64959"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3207000005</w:t>
            </w:r>
          </w:p>
        </w:tc>
        <w:tc>
          <w:tcPr>
            <w:tcW w:w="3686" w:type="dxa"/>
          </w:tcPr>
          <w:p w14:paraId="0568D5EB"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Citi stacionāri valsts nozīmes monitoringa punkt</w:t>
            </w:r>
            <w:r w:rsidRPr="0076496C">
              <w:rPr>
                <w:rFonts w:cs="Arial"/>
                <w:color w:val="262626" w:themeColor="text1" w:themeTint="D9"/>
                <w:sz w:val="18"/>
                <w:szCs w:val="18"/>
              </w:rPr>
              <w:t>i un posteņi</w:t>
            </w:r>
          </w:p>
        </w:tc>
        <w:tc>
          <w:tcPr>
            <w:tcW w:w="3634" w:type="dxa"/>
            <w:vMerge/>
          </w:tcPr>
          <w:p w14:paraId="3F7D698E" w14:textId="77777777" w:rsidR="00864EC3" w:rsidRPr="0076496C" w:rsidRDefault="00864EC3" w:rsidP="0076496C">
            <w:pPr>
              <w:spacing w:before="20" w:after="20"/>
              <w:rPr>
                <w:rStyle w:val="tvhtmlmktable"/>
                <w:rFonts w:cs="Arial"/>
                <w:color w:val="262626" w:themeColor="text1" w:themeTint="D9"/>
                <w:sz w:val="18"/>
                <w:szCs w:val="18"/>
              </w:rPr>
            </w:pPr>
          </w:p>
        </w:tc>
      </w:tr>
      <w:tr w:rsidR="003E342B" w:rsidRPr="003E342B" w14:paraId="57C48FDF" w14:textId="49473BDC" w:rsidTr="008D1EC1">
        <w:tc>
          <w:tcPr>
            <w:tcW w:w="1696" w:type="dxa"/>
          </w:tcPr>
          <w:p w14:paraId="28D30AA4" w14:textId="77777777" w:rsidR="00864EC3" w:rsidRPr="0076496C" w:rsidRDefault="00864EC3"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3207000006</w:t>
            </w:r>
          </w:p>
        </w:tc>
        <w:tc>
          <w:tcPr>
            <w:tcW w:w="3686" w:type="dxa"/>
          </w:tcPr>
          <w:p w14:paraId="434C0E12" w14:textId="77777777" w:rsidR="00864EC3" w:rsidRPr="0076496C" w:rsidRDefault="00864EC3"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Hidrometrisko novērojumu postenis</w:t>
            </w:r>
          </w:p>
        </w:tc>
        <w:tc>
          <w:tcPr>
            <w:tcW w:w="3634" w:type="dxa"/>
            <w:vMerge/>
          </w:tcPr>
          <w:p w14:paraId="4CD04781" w14:textId="77777777" w:rsidR="00864EC3" w:rsidRPr="0076496C" w:rsidRDefault="00864EC3" w:rsidP="0076496C">
            <w:pPr>
              <w:spacing w:before="20" w:after="20"/>
              <w:rPr>
                <w:rStyle w:val="tvhtmlmktable"/>
                <w:rFonts w:cs="Arial"/>
                <w:color w:val="262626" w:themeColor="text1" w:themeTint="D9"/>
                <w:sz w:val="18"/>
                <w:szCs w:val="18"/>
              </w:rPr>
            </w:pPr>
          </w:p>
        </w:tc>
      </w:tr>
      <w:tr w:rsidR="003E342B" w:rsidRPr="003E342B" w14:paraId="5F31CD69" w14:textId="6D53FEDF" w:rsidTr="0006757F">
        <w:trPr>
          <w:trHeight w:val="392"/>
        </w:trPr>
        <w:tc>
          <w:tcPr>
            <w:tcW w:w="1696" w:type="dxa"/>
          </w:tcPr>
          <w:p w14:paraId="2AD034DB" w14:textId="77777777" w:rsidR="00864EC3" w:rsidRPr="0076496C" w:rsidRDefault="00864EC3"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3207000007</w:t>
            </w:r>
          </w:p>
        </w:tc>
        <w:tc>
          <w:tcPr>
            <w:tcW w:w="3686" w:type="dxa"/>
          </w:tcPr>
          <w:p w14:paraId="10887D0B" w14:textId="324100D3" w:rsidR="00864EC3" w:rsidRPr="0076496C" w:rsidRDefault="0006757F"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A</w:t>
            </w:r>
            <w:r w:rsidRPr="0006757F">
              <w:rPr>
                <w:rStyle w:val="tvhtmlmktable"/>
                <w:rFonts w:cs="Arial"/>
                <w:color w:val="262626" w:themeColor="text1" w:themeTint="D9"/>
                <w:sz w:val="18"/>
                <w:szCs w:val="18"/>
              </w:rPr>
              <w:t>izsprosta drošuma noteikšanas kontrolmērietaise</w:t>
            </w:r>
          </w:p>
        </w:tc>
        <w:tc>
          <w:tcPr>
            <w:tcW w:w="3634" w:type="dxa"/>
          </w:tcPr>
          <w:p w14:paraId="4A659724" w14:textId="416858DB" w:rsidR="00864EC3" w:rsidRPr="0076496C" w:rsidRDefault="00664A66"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A</w:t>
            </w:r>
            <w:r w:rsidR="00864EC3" w:rsidRPr="0076496C">
              <w:rPr>
                <w:rStyle w:val="tvhtmlmktable"/>
                <w:rFonts w:cs="Arial"/>
                <w:color w:val="262626" w:themeColor="text1" w:themeTint="D9"/>
                <w:sz w:val="18"/>
                <w:szCs w:val="18"/>
              </w:rPr>
              <w:t>izsprosta drošuma noteikšanas kontrolmērietaise</w:t>
            </w:r>
          </w:p>
        </w:tc>
      </w:tr>
      <w:tr w:rsidR="003E342B" w:rsidRPr="003E342B" w14:paraId="69554D91" w14:textId="366409BC" w:rsidTr="008D1EC1">
        <w:tc>
          <w:tcPr>
            <w:tcW w:w="1696" w:type="dxa"/>
          </w:tcPr>
          <w:p w14:paraId="14A21AC0" w14:textId="77777777" w:rsidR="00864EC3" w:rsidRPr="0076496C" w:rsidRDefault="00864EC3"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3101020017</w:t>
            </w:r>
          </w:p>
        </w:tc>
        <w:tc>
          <w:tcPr>
            <w:tcW w:w="3686" w:type="dxa"/>
          </w:tcPr>
          <w:p w14:paraId="29E8F6EB" w14:textId="77777777" w:rsidR="00864EC3" w:rsidRPr="0076496C" w:rsidRDefault="00864EC3"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Ūdens ņemšanas vieta dabiskā ūdenstecē</w:t>
            </w:r>
          </w:p>
        </w:tc>
        <w:tc>
          <w:tcPr>
            <w:tcW w:w="3634" w:type="dxa"/>
            <w:vMerge w:val="restart"/>
          </w:tcPr>
          <w:p w14:paraId="36D639FA" w14:textId="6128FA98" w:rsidR="00864EC3" w:rsidRPr="0076496C" w:rsidRDefault="005F29D2"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Ū</w:t>
            </w:r>
            <w:r w:rsidR="002E1A0B" w:rsidRPr="0076496C">
              <w:rPr>
                <w:rStyle w:val="tvhtmlmktable"/>
                <w:rFonts w:cs="Arial"/>
                <w:color w:val="262626" w:themeColor="text1" w:themeTint="D9"/>
                <w:sz w:val="18"/>
                <w:szCs w:val="18"/>
              </w:rPr>
              <w:t>dens ņemšanas vieta</w:t>
            </w:r>
          </w:p>
        </w:tc>
      </w:tr>
      <w:tr w:rsidR="003E342B" w:rsidRPr="003E342B" w14:paraId="0C63EC9E" w14:textId="537B0D00" w:rsidTr="008D1EC1">
        <w:tc>
          <w:tcPr>
            <w:tcW w:w="1696" w:type="dxa"/>
          </w:tcPr>
          <w:p w14:paraId="088D965C" w14:textId="77777777" w:rsidR="00864EC3" w:rsidRPr="0076496C" w:rsidRDefault="00864EC3"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3101020018</w:t>
            </w:r>
          </w:p>
        </w:tc>
        <w:tc>
          <w:tcPr>
            <w:tcW w:w="3686" w:type="dxa"/>
          </w:tcPr>
          <w:p w14:paraId="3ACE035D" w14:textId="77777777" w:rsidR="00864EC3" w:rsidRPr="0076496C" w:rsidRDefault="00864EC3"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 xml:space="preserve">Ūdens ņemšanas vieta dabiskā ūdenstilpē </w:t>
            </w:r>
          </w:p>
        </w:tc>
        <w:tc>
          <w:tcPr>
            <w:tcW w:w="3634" w:type="dxa"/>
            <w:vMerge/>
          </w:tcPr>
          <w:p w14:paraId="32AEA965" w14:textId="77777777" w:rsidR="00864EC3" w:rsidRPr="0076496C" w:rsidRDefault="00864EC3" w:rsidP="0076496C">
            <w:pPr>
              <w:spacing w:before="20" w:after="20"/>
              <w:rPr>
                <w:rStyle w:val="tvhtmlmktable"/>
                <w:rFonts w:cs="Arial"/>
                <w:color w:val="262626" w:themeColor="text1" w:themeTint="D9"/>
                <w:sz w:val="18"/>
                <w:szCs w:val="18"/>
              </w:rPr>
            </w:pPr>
          </w:p>
        </w:tc>
      </w:tr>
      <w:tr w:rsidR="003E342B" w:rsidRPr="003E342B" w14:paraId="4F2FBF3E" w14:textId="71A54CD9" w:rsidTr="008D1EC1">
        <w:tc>
          <w:tcPr>
            <w:tcW w:w="1696" w:type="dxa"/>
          </w:tcPr>
          <w:p w14:paraId="7079171A" w14:textId="77777777" w:rsidR="00864EC3" w:rsidRPr="0076496C" w:rsidRDefault="00864EC3"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3101020019</w:t>
            </w:r>
          </w:p>
        </w:tc>
        <w:tc>
          <w:tcPr>
            <w:tcW w:w="3686" w:type="dxa"/>
          </w:tcPr>
          <w:p w14:paraId="70783901" w14:textId="77777777" w:rsidR="00864EC3" w:rsidRPr="0076496C" w:rsidRDefault="00864EC3"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 xml:space="preserve">Pazemes ūdens ņemšanas vieta </w:t>
            </w:r>
          </w:p>
        </w:tc>
        <w:tc>
          <w:tcPr>
            <w:tcW w:w="3634" w:type="dxa"/>
            <w:vMerge/>
          </w:tcPr>
          <w:p w14:paraId="6D8213C5" w14:textId="77777777" w:rsidR="00864EC3" w:rsidRPr="0076496C" w:rsidRDefault="00864EC3" w:rsidP="0076496C">
            <w:pPr>
              <w:spacing w:before="20" w:after="20"/>
              <w:rPr>
                <w:rStyle w:val="tvhtmlmktable"/>
                <w:rFonts w:cs="Arial"/>
                <w:color w:val="262626" w:themeColor="text1" w:themeTint="D9"/>
                <w:sz w:val="18"/>
                <w:szCs w:val="18"/>
              </w:rPr>
            </w:pPr>
          </w:p>
        </w:tc>
      </w:tr>
      <w:tr w:rsidR="003E342B" w:rsidRPr="003E342B" w14:paraId="19C0CAAE" w14:textId="323D5EFC" w:rsidTr="008D1EC1">
        <w:tc>
          <w:tcPr>
            <w:tcW w:w="1696" w:type="dxa"/>
          </w:tcPr>
          <w:p w14:paraId="75C88C4E" w14:textId="77777777" w:rsidR="002E1A0B" w:rsidRPr="00145833" w:rsidRDefault="002E1A0B" w:rsidP="0076496C">
            <w:pPr>
              <w:spacing w:before="20" w:after="20"/>
              <w:rPr>
                <w:rStyle w:val="tvhtmlmktable"/>
                <w:rFonts w:cs="Arial"/>
                <w:color w:val="262626" w:themeColor="text1" w:themeTint="D9"/>
                <w:sz w:val="18"/>
                <w:szCs w:val="18"/>
              </w:rPr>
            </w:pPr>
            <w:r w:rsidRPr="00145833">
              <w:rPr>
                <w:rStyle w:val="tvhtmlmktable"/>
                <w:rFonts w:cs="Arial"/>
                <w:color w:val="262626" w:themeColor="text1" w:themeTint="D9"/>
                <w:sz w:val="18"/>
                <w:szCs w:val="18"/>
              </w:rPr>
              <w:t>6204000001</w:t>
            </w:r>
          </w:p>
        </w:tc>
        <w:tc>
          <w:tcPr>
            <w:tcW w:w="3686" w:type="dxa"/>
          </w:tcPr>
          <w:p w14:paraId="29BB83EC"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Ūdenstornis</w:t>
            </w:r>
          </w:p>
        </w:tc>
        <w:tc>
          <w:tcPr>
            <w:tcW w:w="3634" w:type="dxa"/>
            <w:vMerge w:val="restart"/>
          </w:tcPr>
          <w:p w14:paraId="7771AB1B" w14:textId="1B4B587E" w:rsidR="002E1A0B" w:rsidRPr="0076496C" w:rsidRDefault="00145833" w:rsidP="0076496C">
            <w:pPr>
              <w:spacing w:before="20" w:after="20"/>
              <w:rPr>
                <w:rStyle w:val="tvhtmlmktable"/>
                <w:rFonts w:cs="Arial"/>
                <w:color w:val="262626" w:themeColor="text1" w:themeTint="D9"/>
                <w:sz w:val="18"/>
                <w:szCs w:val="18"/>
              </w:rPr>
            </w:pPr>
            <w:r w:rsidRPr="00145833">
              <w:rPr>
                <w:rStyle w:val="tvhtmlmktable"/>
                <w:rFonts w:cs="Arial"/>
                <w:color w:val="262626" w:themeColor="text1" w:themeTint="D9"/>
                <w:sz w:val="18"/>
                <w:szCs w:val="18"/>
              </w:rPr>
              <w:t>Ūdensvadu infrastruktūras objekts</w:t>
            </w:r>
          </w:p>
        </w:tc>
      </w:tr>
      <w:tr w:rsidR="003E342B" w:rsidRPr="003E342B" w14:paraId="73FCD1ED" w14:textId="5EBE2889" w:rsidTr="008D1EC1">
        <w:tc>
          <w:tcPr>
            <w:tcW w:w="1696" w:type="dxa"/>
          </w:tcPr>
          <w:p w14:paraId="142C35CD" w14:textId="77777777" w:rsidR="002E1A0B" w:rsidRPr="00145833" w:rsidRDefault="002E1A0B" w:rsidP="0076496C">
            <w:pPr>
              <w:spacing w:before="20" w:after="20"/>
              <w:rPr>
                <w:rStyle w:val="tvhtmlmktable"/>
                <w:rFonts w:cs="Arial"/>
                <w:color w:val="262626" w:themeColor="text1" w:themeTint="D9"/>
                <w:sz w:val="18"/>
                <w:szCs w:val="18"/>
              </w:rPr>
            </w:pPr>
            <w:r w:rsidRPr="00145833">
              <w:rPr>
                <w:rStyle w:val="tvhtmlmktable"/>
                <w:rFonts w:cs="Arial"/>
                <w:color w:val="262626" w:themeColor="text1" w:themeTint="D9"/>
                <w:sz w:val="18"/>
                <w:szCs w:val="18"/>
              </w:rPr>
              <w:t>6204000002</w:t>
            </w:r>
          </w:p>
        </w:tc>
        <w:tc>
          <w:tcPr>
            <w:tcW w:w="3686" w:type="dxa"/>
          </w:tcPr>
          <w:p w14:paraId="7F18C2F9"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Ūdens rezervuārs</w:t>
            </w:r>
          </w:p>
        </w:tc>
        <w:tc>
          <w:tcPr>
            <w:tcW w:w="3634" w:type="dxa"/>
            <w:vMerge/>
          </w:tcPr>
          <w:p w14:paraId="4026082E"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4DA97C70" w14:textId="0E14A295" w:rsidTr="008D1EC1">
        <w:tc>
          <w:tcPr>
            <w:tcW w:w="1696" w:type="dxa"/>
          </w:tcPr>
          <w:p w14:paraId="450E5A86" w14:textId="77777777" w:rsidR="002E1A0B" w:rsidRPr="00145833" w:rsidRDefault="002E1A0B" w:rsidP="0076496C">
            <w:pPr>
              <w:spacing w:before="20" w:after="20"/>
              <w:rPr>
                <w:rStyle w:val="tvhtmlmktable"/>
                <w:rFonts w:cs="Arial"/>
                <w:color w:val="262626" w:themeColor="text1" w:themeTint="D9"/>
                <w:sz w:val="18"/>
                <w:szCs w:val="18"/>
              </w:rPr>
            </w:pPr>
            <w:r w:rsidRPr="00145833">
              <w:rPr>
                <w:rStyle w:val="tvhtmlmktable"/>
                <w:rFonts w:cs="Arial"/>
                <w:color w:val="262626" w:themeColor="text1" w:themeTint="D9"/>
                <w:sz w:val="18"/>
                <w:szCs w:val="18"/>
              </w:rPr>
              <w:t>6204000003</w:t>
            </w:r>
          </w:p>
        </w:tc>
        <w:tc>
          <w:tcPr>
            <w:tcW w:w="3686" w:type="dxa"/>
          </w:tcPr>
          <w:p w14:paraId="52B39009"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Ūdens spiediena paaugstināšanas sūkņu stacija</w:t>
            </w:r>
          </w:p>
        </w:tc>
        <w:tc>
          <w:tcPr>
            <w:tcW w:w="3634" w:type="dxa"/>
            <w:vMerge/>
          </w:tcPr>
          <w:p w14:paraId="48ADE7C0"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0376C91B" w14:textId="52A07E60" w:rsidTr="008D1EC1">
        <w:trPr>
          <w:trHeight w:val="157"/>
        </w:trPr>
        <w:tc>
          <w:tcPr>
            <w:tcW w:w="1696" w:type="dxa"/>
          </w:tcPr>
          <w:p w14:paraId="7A17C65A" w14:textId="77777777" w:rsidR="002E1A0B" w:rsidRPr="00145833" w:rsidRDefault="002E1A0B" w:rsidP="0076496C">
            <w:pPr>
              <w:spacing w:before="20" w:after="20"/>
              <w:rPr>
                <w:rStyle w:val="tvhtmlmktable"/>
                <w:rFonts w:cs="Arial"/>
                <w:color w:val="262626" w:themeColor="text1" w:themeTint="D9"/>
                <w:sz w:val="18"/>
                <w:szCs w:val="18"/>
              </w:rPr>
            </w:pPr>
            <w:r w:rsidRPr="00145833">
              <w:rPr>
                <w:rStyle w:val="tvhtmlmktable"/>
                <w:rFonts w:cs="Arial"/>
                <w:color w:val="262626" w:themeColor="text1" w:themeTint="D9"/>
                <w:sz w:val="18"/>
                <w:szCs w:val="18"/>
              </w:rPr>
              <w:t>6204000004</w:t>
            </w:r>
          </w:p>
        </w:tc>
        <w:tc>
          <w:tcPr>
            <w:tcW w:w="3686" w:type="dxa"/>
          </w:tcPr>
          <w:p w14:paraId="7D215996"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Ūdens apstrādes stacija</w:t>
            </w:r>
          </w:p>
        </w:tc>
        <w:tc>
          <w:tcPr>
            <w:tcW w:w="3634" w:type="dxa"/>
            <w:vMerge/>
          </w:tcPr>
          <w:p w14:paraId="721D099B"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0D833247" w14:textId="5F066C41" w:rsidTr="008D1EC1">
        <w:tc>
          <w:tcPr>
            <w:tcW w:w="1696" w:type="dxa"/>
          </w:tcPr>
          <w:p w14:paraId="7F0DBCCA" w14:textId="77777777" w:rsidR="00864EC3" w:rsidRPr="0076496C" w:rsidRDefault="00864EC3" w:rsidP="0076496C">
            <w:pPr>
              <w:spacing w:before="20" w:after="20"/>
              <w:rPr>
                <w:rStyle w:val="tvhtmlmktable"/>
                <w:rFonts w:cs="Arial"/>
                <w:color w:val="262626" w:themeColor="text1" w:themeTint="D9"/>
                <w:sz w:val="18"/>
                <w:szCs w:val="18"/>
              </w:rPr>
            </w:pPr>
            <w:r w:rsidRPr="00380E71">
              <w:rPr>
                <w:rStyle w:val="tvhtmlmktable"/>
                <w:rFonts w:cs="Arial"/>
                <w:color w:val="262626" w:themeColor="text1" w:themeTint="D9"/>
                <w:sz w:val="18"/>
                <w:szCs w:val="18"/>
              </w:rPr>
              <w:t>6203000001</w:t>
            </w:r>
          </w:p>
        </w:tc>
        <w:tc>
          <w:tcPr>
            <w:tcW w:w="3686" w:type="dxa"/>
          </w:tcPr>
          <w:p w14:paraId="4D108320" w14:textId="77777777" w:rsidR="00864EC3" w:rsidRPr="0076496C" w:rsidRDefault="00864EC3"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Kanalizācijas sūkņu stacija</w:t>
            </w:r>
          </w:p>
        </w:tc>
        <w:tc>
          <w:tcPr>
            <w:tcW w:w="3634" w:type="dxa"/>
          </w:tcPr>
          <w:p w14:paraId="1473D7A7" w14:textId="7C4809B6" w:rsidR="00864EC3" w:rsidRPr="0076496C" w:rsidRDefault="005F29D2"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K</w:t>
            </w:r>
            <w:r w:rsidR="002E1A0B" w:rsidRPr="0076496C">
              <w:rPr>
                <w:rStyle w:val="tvhtmlmktable"/>
                <w:rFonts w:cs="Arial"/>
                <w:color w:val="262626" w:themeColor="text1" w:themeTint="D9"/>
                <w:sz w:val="18"/>
                <w:szCs w:val="18"/>
              </w:rPr>
              <w:t>analizācijas sūkņu stacija</w:t>
            </w:r>
          </w:p>
        </w:tc>
      </w:tr>
      <w:tr w:rsidR="003E342B" w:rsidRPr="003E342B" w14:paraId="4A84C66C" w14:textId="3B24D392" w:rsidTr="008D1EC1">
        <w:tc>
          <w:tcPr>
            <w:tcW w:w="1696" w:type="dxa"/>
          </w:tcPr>
          <w:p w14:paraId="7D2C847D"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6206020007</w:t>
            </w:r>
          </w:p>
        </w:tc>
        <w:tc>
          <w:tcPr>
            <w:tcW w:w="3686" w:type="dxa"/>
          </w:tcPr>
          <w:p w14:paraId="2FE3A02E" w14:textId="77777777" w:rsidR="002E1A0B" w:rsidRPr="0076496C" w:rsidRDefault="002E1A0B" w:rsidP="0076496C">
            <w:pPr>
              <w:spacing w:before="20" w:after="20"/>
              <w:rPr>
                <w:rFonts w:cs="Arial"/>
                <w:color w:val="262626" w:themeColor="text1" w:themeTint="D9"/>
                <w:sz w:val="18"/>
                <w:szCs w:val="18"/>
              </w:rPr>
            </w:pPr>
            <w:proofErr w:type="spellStart"/>
            <w:r w:rsidRPr="0076496C">
              <w:rPr>
                <w:rFonts w:cs="Arial"/>
                <w:color w:val="262626" w:themeColor="text1" w:themeTint="D9"/>
                <w:sz w:val="18"/>
                <w:szCs w:val="18"/>
              </w:rPr>
              <w:t>Skapjveida</w:t>
            </w:r>
            <w:proofErr w:type="spellEnd"/>
            <w:r w:rsidRPr="0076496C">
              <w:rPr>
                <w:rFonts w:cs="Arial"/>
                <w:color w:val="262626" w:themeColor="text1" w:themeTint="D9"/>
                <w:sz w:val="18"/>
                <w:szCs w:val="18"/>
              </w:rPr>
              <w:t xml:space="preserve"> gāzes regulēšanas punkts ar gāzes ieejas spiedienu no 0,01 līdz 0,4 megapaskāliem</w:t>
            </w:r>
          </w:p>
        </w:tc>
        <w:tc>
          <w:tcPr>
            <w:tcW w:w="3634" w:type="dxa"/>
            <w:vMerge w:val="restart"/>
          </w:tcPr>
          <w:p w14:paraId="0ED560D5" w14:textId="666B01E8" w:rsidR="002E1A0B" w:rsidRPr="0076496C" w:rsidRDefault="005F29D2" w:rsidP="0076496C">
            <w:pPr>
              <w:spacing w:before="20" w:after="20"/>
              <w:rPr>
                <w:rFonts w:cs="Arial"/>
                <w:color w:val="262626" w:themeColor="text1" w:themeTint="D9"/>
                <w:sz w:val="18"/>
                <w:szCs w:val="18"/>
              </w:rPr>
            </w:pPr>
            <w:r>
              <w:rPr>
                <w:rFonts w:cs="Arial"/>
                <w:color w:val="262626" w:themeColor="text1" w:themeTint="D9"/>
                <w:sz w:val="18"/>
                <w:szCs w:val="18"/>
              </w:rPr>
              <w:t>G</w:t>
            </w:r>
            <w:r w:rsidR="002E1A0B" w:rsidRPr="0076496C">
              <w:rPr>
                <w:rFonts w:cs="Arial"/>
                <w:color w:val="262626" w:themeColor="text1" w:themeTint="D9"/>
                <w:sz w:val="18"/>
                <w:szCs w:val="18"/>
              </w:rPr>
              <w:t>āzes apgādes tīklu infrastruktūras objekts</w:t>
            </w:r>
          </w:p>
        </w:tc>
      </w:tr>
      <w:tr w:rsidR="003E342B" w:rsidRPr="003E342B" w14:paraId="7CDDDB0F" w14:textId="2AF08839" w:rsidTr="008D1EC1">
        <w:tc>
          <w:tcPr>
            <w:tcW w:w="1696" w:type="dxa"/>
          </w:tcPr>
          <w:p w14:paraId="62BD0289"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6206020008</w:t>
            </w:r>
          </w:p>
        </w:tc>
        <w:tc>
          <w:tcPr>
            <w:tcW w:w="3686" w:type="dxa"/>
          </w:tcPr>
          <w:p w14:paraId="081731CB" w14:textId="77777777" w:rsidR="002E1A0B" w:rsidRPr="0076496C" w:rsidRDefault="002E1A0B" w:rsidP="0076496C">
            <w:pPr>
              <w:spacing w:before="20" w:after="20"/>
              <w:rPr>
                <w:rFonts w:cs="Arial"/>
                <w:color w:val="262626" w:themeColor="text1" w:themeTint="D9"/>
                <w:sz w:val="18"/>
                <w:szCs w:val="18"/>
              </w:rPr>
            </w:pPr>
            <w:proofErr w:type="spellStart"/>
            <w:r w:rsidRPr="0076496C">
              <w:rPr>
                <w:rStyle w:val="tvhtmlmktable"/>
                <w:rFonts w:cs="Arial"/>
                <w:color w:val="262626" w:themeColor="text1" w:themeTint="D9"/>
                <w:sz w:val="18"/>
                <w:szCs w:val="18"/>
              </w:rPr>
              <w:t>Skapjveida</w:t>
            </w:r>
            <w:proofErr w:type="spellEnd"/>
            <w:r w:rsidRPr="0076496C">
              <w:rPr>
                <w:rStyle w:val="tvhtmlmktable"/>
                <w:rFonts w:cs="Arial"/>
                <w:color w:val="262626" w:themeColor="text1" w:themeTint="D9"/>
                <w:sz w:val="18"/>
                <w:szCs w:val="18"/>
              </w:rPr>
              <w:t xml:space="preserve"> gāzes regulēšanas punkts ar gāzes ieejas spiedienu no 0,4 līdz 0,6 megapaskāliem</w:t>
            </w:r>
          </w:p>
        </w:tc>
        <w:tc>
          <w:tcPr>
            <w:tcW w:w="3634" w:type="dxa"/>
            <w:vMerge/>
          </w:tcPr>
          <w:p w14:paraId="68A6B910"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12C98227" w14:textId="5F168A28" w:rsidTr="008D1EC1">
        <w:tc>
          <w:tcPr>
            <w:tcW w:w="1696" w:type="dxa"/>
          </w:tcPr>
          <w:p w14:paraId="6629D5FE"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6206020009</w:t>
            </w:r>
          </w:p>
        </w:tc>
        <w:tc>
          <w:tcPr>
            <w:tcW w:w="3686" w:type="dxa"/>
          </w:tcPr>
          <w:p w14:paraId="6E0361BD" w14:textId="77777777" w:rsidR="002E1A0B" w:rsidRPr="0076496C" w:rsidRDefault="002E1A0B" w:rsidP="0076496C">
            <w:pPr>
              <w:spacing w:before="20" w:after="20"/>
              <w:rPr>
                <w:rFonts w:cs="Arial"/>
                <w:color w:val="262626" w:themeColor="text1" w:themeTint="D9"/>
                <w:sz w:val="18"/>
                <w:szCs w:val="18"/>
              </w:rPr>
            </w:pPr>
            <w:proofErr w:type="spellStart"/>
            <w:r w:rsidRPr="0076496C">
              <w:rPr>
                <w:rStyle w:val="tvhtmlmktable"/>
                <w:rFonts w:cs="Arial"/>
                <w:color w:val="262626" w:themeColor="text1" w:themeTint="D9"/>
                <w:sz w:val="18"/>
                <w:szCs w:val="18"/>
              </w:rPr>
              <w:t>Skapjveida</w:t>
            </w:r>
            <w:proofErr w:type="spellEnd"/>
            <w:r w:rsidRPr="0076496C">
              <w:rPr>
                <w:rStyle w:val="tvhtmlmktable"/>
                <w:rFonts w:cs="Arial"/>
                <w:color w:val="262626" w:themeColor="text1" w:themeTint="D9"/>
                <w:sz w:val="18"/>
                <w:szCs w:val="18"/>
              </w:rPr>
              <w:t xml:space="preserve"> gāzes regulēšanas punkts ar gāzes ieejas spiedienu no 0,6 līdz 1,2 megapaskāliem</w:t>
            </w:r>
          </w:p>
        </w:tc>
        <w:tc>
          <w:tcPr>
            <w:tcW w:w="3634" w:type="dxa"/>
            <w:vMerge/>
          </w:tcPr>
          <w:p w14:paraId="7EBEF738"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401B5DD0" w14:textId="7F1F259D" w:rsidTr="008D1EC1">
        <w:tc>
          <w:tcPr>
            <w:tcW w:w="1696" w:type="dxa"/>
          </w:tcPr>
          <w:p w14:paraId="5792DA9F"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6206020010</w:t>
            </w:r>
          </w:p>
        </w:tc>
        <w:tc>
          <w:tcPr>
            <w:tcW w:w="3686" w:type="dxa"/>
          </w:tcPr>
          <w:p w14:paraId="37D9F867" w14:textId="77777777" w:rsidR="002E1A0B" w:rsidRPr="0076496C" w:rsidRDefault="002E1A0B" w:rsidP="0076496C">
            <w:pPr>
              <w:spacing w:before="20" w:after="20"/>
              <w:rPr>
                <w:rFonts w:cs="Arial"/>
                <w:color w:val="262626" w:themeColor="text1" w:themeTint="D9"/>
                <w:sz w:val="18"/>
                <w:szCs w:val="18"/>
              </w:rPr>
            </w:pPr>
            <w:proofErr w:type="spellStart"/>
            <w:r w:rsidRPr="0076496C">
              <w:rPr>
                <w:rFonts w:cs="Arial"/>
                <w:color w:val="262626" w:themeColor="text1" w:themeTint="D9"/>
                <w:sz w:val="18"/>
                <w:szCs w:val="18"/>
              </w:rPr>
              <w:t>Skapjveida</w:t>
            </w:r>
            <w:proofErr w:type="spellEnd"/>
            <w:r w:rsidRPr="0076496C">
              <w:rPr>
                <w:rFonts w:cs="Arial"/>
                <w:color w:val="262626" w:themeColor="text1" w:themeTint="D9"/>
                <w:sz w:val="18"/>
                <w:szCs w:val="18"/>
              </w:rPr>
              <w:t xml:space="preserve"> gāzes regulēšanas punkts ar gāzes ieejas spiedienu no 1,2 līdz 1,6 megapaskāliem</w:t>
            </w:r>
          </w:p>
        </w:tc>
        <w:tc>
          <w:tcPr>
            <w:tcW w:w="3634" w:type="dxa"/>
            <w:vMerge/>
          </w:tcPr>
          <w:p w14:paraId="68F2E50E" w14:textId="77777777" w:rsidR="002E1A0B" w:rsidRPr="0076496C" w:rsidRDefault="002E1A0B" w:rsidP="0076496C">
            <w:pPr>
              <w:spacing w:before="20" w:after="20"/>
              <w:rPr>
                <w:rFonts w:cs="Arial"/>
                <w:color w:val="262626" w:themeColor="text1" w:themeTint="D9"/>
                <w:sz w:val="18"/>
                <w:szCs w:val="18"/>
              </w:rPr>
            </w:pPr>
          </w:p>
        </w:tc>
      </w:tr>
      <w:tr w:rsidR="003E342B" w:rsidRPr="003E342B" w:rsidDel="00E82C85" w14:paraId="246148A4" w14:textId="494A2F04" w:rsidTr="008D1EC1">
        <w:tc>
          <w:tcPr>
            <w:tcW w:w="1696" w:type="dxa"/>
          </w:tcPr>
          <w:p w14:paraId="74EAB898" w14:textId="77777777" w:rsidR="002E1A0B" w:rsidRPr="0076496C" w:rsidDel="00E82C85"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6206020014</w:t>
            </w:r>
          </w:p>
        </w:tc>
        <w:tc>
          <w:tcPr>
            <w:tcW w:w="3686" w:type="dxa"/>
          </w:tcPr>
          <w:p w14:paraId="6BB89CB9" w14:textId="77777777" w:rsidR="002E1A0B" w:rsidRPr="0076496C" w:rsidDel="00E82C85"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Automobiļu dabasgāzes uzpildes kompresoru stacija (AGUKS) ar gāzes uzkrāšanas spiedtvertņu kopējo saspiestās gāzes apjomu līdz 500 kubikmetriem</w:t>
            </w:r>
          </w:p>
        </w:tc>
        <w:tc>
          <w:tcPr>
            <w:tcW w:w="3634" w:type="dxa"/>
            <w:vMerge/>
          </w:tcPr>
          <w:p w14:paraId="3DFA79A1"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20A75AAE" w14:textId="4D18F2C6" w:rsidTr="008D1EC1">
        <w:tc>
          <w:tcPr>
            <w:tcW w:w="1696" w:type="dxa"/>
          </w:tcPr>
          <w:p w14:paraId="432C708D"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6206020015</w:t>
            </w:r>
          </w:p>
        </w:tc>
        <w:tc>
          <w:tcPr>
            <w:tcW w:w="3686" w:type="dxa"/>
          </w:tcPr>
          <w:p w14:paraId="1AE6BB2D"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Automobiļu dabasgāzes uzpildes kompresoru stacija (AGUKS) ar gāzes uzkrāšanas spiedtvertņu kopējo saspiestās gāzes apjomu, lielāku par 500 kubikmetriem</w:t>
            </w:r>
          </w:p>
        </w:tc>
        <w:tc>
          <w:tcPr>
            <w:tcW w:w="3634" w:type="dxa"/>
            <w:vMerge/>
          </w:tcPr>
          <w:p w14:paraId="5126753D"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608E4718" w14:textId="4B6C80CC" w:rsidTr="008D1EC1">
        <w:tc>
          <w:tcPr>
            <w:tcW w:w="1696" w:type="dxa"/>
          </w:tcPr>
          <w:p w14:paraId="4F4E9AEE"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6206020017</w:t>
            </w:r>
          </w:p>
        </w:tc>
        <w:tc>
          <w:tcPr>
            <w:tcW w:w="3686" w:type="dxa"/>
          </w:tcPr>
          <w:p w14:paraId="159A6E83"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 xml:space="preserve">Dabasgāzes krātuves urbums ārpus gāzes uzglabāšanas zonas un urbums, kas nav </w:t>
            </w:r>
            <w:r w:rsidRPr="0076496C">
              <w:rPr>
                <w:rStyle w:val="tvhtmlmktable"/>
                <w:rFonts w:cs="Arial"/>
                <w:color w:val="262626" w:themeColor="text1" w:themeTint="D9"/>
                <w:sz w:val="18"/>
                <w:szCs w:val="18"/>
              </w:rPr>
              <w:lastRenderedPageBreak/>
              <w:t xml:space="preserve">savienots ar dabasgāzes uzglabāšanas </w:t>
            </w:r>
            <w:proofErr w:type="spellStart"/>
            <w:r w:rsidRPr="0076496C">
              <w:rPr>
                <w:rStyle w:val="tvhtmlmktable"/>
                <w:rFonts w:cs="Arial"/>
                <w:color w:val="262626" w:themeColor="text1" w:themeTint="D9"/>
                <w:sz w:val="18"/>
                <w:szCs w:val="18"/>
              </w:rPr>
              <w:t>kolektorslāni</w:t>
            </w:r>
            <w:proofErr w:type="spellEnd"/>
          </w:p>
        </w:tc>
        <w:tc>
          <w:tcPr>
            <w:tcW w:w="3634" w:type="dxa"/>
            <w:vMerge/>
          </w:tcPr>
          <w:p w14:paraId="1C95F192"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5FD0602F" w14:textId="3F613140" w:rsidTr="008D1EC1">
        <w:tc>
          <w:tcPr>
            <w:tcW w:w="1696" w:type="dxa"/>
          </w:tcPr>
          <w:p w14:paraId="4D4A43B4"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6206020018</w:t>
            </w:r>
          </w:p>
        </w:tc>
        <w:tc>
          <w:tcPr>
            <w:tcW w:w="3686" w:type="dxa"/>
          </w:tcPr>
          <w:p w14:paraId="35141E04"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 xml:space="preserve">Dabasgāzes krātuves urbums, kas atrodas dabasgāzes uzglabāšanas zonā un ir savienots ar </w:t>
            </w:r>
            <w:proofErr w:type="spellStart"/>
            <w:r w:rsidRPr="0076496C">
              <w:rPr>
                <w:rStyle w:val="tvhtmlmktable"/>
                <w:rFonts w:cs="Arial"/>
                <w:color w:val="262626" w:themeColor="text1" w:themeTint="D9"/>
                <w:sz w:val="18"/>
                <w:szCs w:val="18"/>
              </w:rPr>
              <w:t>kolektorslā</w:t>
            </w:r>
            <w:r w:rsidRPr="0076496C">
              <w:rPr>
                <w:rFonts w:cs="Arial"/>
                <w:color w:val="262626" w:themeColor="text1" w:themeTint="D9"/>
                <w:sz w:val="18"/>
                <w:szCs w:val="18"/>
              </w:rPr>
              <w:t>ni</w:t>
            </w:r>
            <w:proofErr w:type="spellEnd"/>
          </w:p>
        </w:tc>
        <w:tc>
          <w:tcPr>
            <w:tcW w:w="3634" w:type="dxa"/>
            <w:vMerge/>
          </w:tcPr>
          <w:p w14:paraId="0EAB3B78"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473F64B8" w14:textId="5A152E8D" w:rsidTr="008D1EC1">
        <w:tc>
          <w:tcPr>
            <w:tcW w:w="1696" w:type="dxa"/>
          </w:tcPr>
          <w:p w14:paraId="5806D805"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6206020020</w:t>
            </w:r>
          </w:p>
        </w:tc>
        <w:tc>
          <w:tcPr>
            <w:tcW w:w="3686" w:type="dxa"/>
          </w:tcPr>
          <w:p w14:paraId="199A15B4"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Automobiļu gāzes uzpildes stacijas (AGUS)</w:t>
            </w:r>
          </w:p>
        </w:tc>
        <w:tc>
          <w:tcPr>
            <w:tcW w:w="3634" w:type="dxa"/>
            <w:vMerge/>
          </w:tcPr>
          <w:p w14:paraId="79A7CDC2"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3324BEC8" w14:textId="358D72F4" w:rsidTr="008D1EC1">
        <w:tc>
          <w:tcPr>
            <w:tcW w:w="1696" w:type="dxa"/>
          </w:tcPr>
          <w:p w14:paraId="6607C7E0"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6206020021</w:t>
            </w:r>
          </w:p>
        </w:tc>
        <w:tc>
          <w:tcPr>
            <w:tcW w:w="3686" w:type="dxa"/>
          </w:tcPr>
          <w:p w14:paraId="538BBED4"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Dabasgāzes uzpildes stacija ar gāzes uzkrāšanas spiedtvertņu kopējo saspiestās gāzes apjomu līdz 500 kubikmetriem, ja viena gāzes balona tilpums nav lielāks par 180 litriem</w:t>
            </w:r>
          </w:p>
        </w:tc>
        <w:tc>
          <w:tcPr>
            <w:tcW w:w="3634" w:type="dxa"/>
            <w:vMerge/>
          </w:tcPr>
          <w:p w14:paraId="0E7FCEA3"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1054F20A" w14:textId="58270E71" w:rsidTr="008D1EC1">
        <w:tc>
          <w:tcPr>
            <w:tcW w:w="1696" w:type="dxa"/>
          </w:tcPr>
          <w:p w14:paraId="23B7CA7C"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6206020023</w:t>
            </w:r>
          </w:p>
        </w:tc>
        <w:tc>
          <w:tcPr>
            <w:tcW w:w="3686" w:type="dxa"/>
          </w:tcPr>
          <w:p w14:paraId="5CDFC9FE"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Mājas regulators ar gāzes ieejas spiedienu līdz 0,4 megapaskāliem</w:t>
            </w:r>
          </w:p>
        </w:tc>
        <w:tc>
          <w:tcPr>
            <w:tcW w:w="3634" w:type="dxa"/>
            <w:vMerge/>
          </w:tcPr>
          <w:p w14:paraId="6D61ECF9"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742BC712" w14:textId="60CD0A2F" w:rsidTr="008D1EC1">
        <w:tc>
          <w:tcPr>
            <w:tcW w:w="1696" w:type="dxa"/>
          </w:tcPr>
          <w:p w14:paraId="25D6182A"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6206020024</w:t>
            </w:r>
          </w:p>
        </w:tc>
        <w:tc>
          <w:tcPr>
            <w:tcW w:w="3686" w:type="dxa"/>
          </w:tcPr>
          <w:p w14:paraId="2169D562"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Mājas regulators ar gāzes ieejas spiedienu no 0,4 līdz 0,6 megapaskāliem</w:t>
            </w:r>
          </w:p>
        </w:tc>
        <w:tc>
          <w:tcPr>
            <w:tcW w:w="3634" w:type="dxa"/>
            <w:vMerge/>
          </w:tcPr>
          <w:p w14:paraId="350CA57C"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5CA5F7D7" w14:textId="41355BEA" w:rsidTr="008D1EC1">
        <w:tc>
          <w:tcPr>
            <w:tcW w:w="1696" w:type="dxa"/>
          </w:tcPr>
          <w:p w14:paraId="4E80FFC4"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6206020025</w:t>
            </w:r>
          </w:p>
        </w:tc>
        <w:tc>
          <w:tcPr>
            <w:tcW w:w="3686" w:type="dxa"/>
          </w:tcPr>
          <w:p w14:paraId="45E0D05A" w14:textId="15266FC3" w:rsidR="002E1A0B" w:rsidRPr="0076496C" w:rsidRDefault="0073795E"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M</w:t>
            </w:r>
            <w:r w:rsidRPr="0073795E">
              <w:rPr>
                <w:rStyle w:val="tvhtmlmktable"/>
                <w:rFonts w:cs="Arial"/>
                <w:color w:val="262626" w:themeColor="text1" w:themeTint="D9"/>
                <w:sz w:val="18"/>
                <w:szCs w:val="18"/>
              </w:rPr>
              <w:t>ājas regulators ar gāzes ieejas spiedienu, lielāku par 0,6 megapaskāliem</w:t>
            </w:r>
          </w:p>
        </w:tc>
        <w:tc>
          <w:tcPr>
            <w:tcW w:w="3634" w:type="dxa"/>
            <w:vMerge/>
          </w:tcPr>
          <w:p w14:paraId="3713FFFE"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2A4D231E" w14:textId="155080E7" w:rsidTr="008D1EC1">
        <w:tc>
          <w:tcPr>
            <w:tcW w:w="1696" w:type="dxa"/>
          </w:tcPr>
          <w:p w14:paraId="6621E991"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6206020000</w:t>
            </w:r>
          </w:p>
        </w:tc>
        <w:tc>
          <w:tcPr>
            <w:tcW w:w="3686" w:type="dxa"/>
          </w:tcPr>
          <w:p w14:paraId="3E0A402F"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Cits gāzes apgādes tīklu infrastruktūras objekts</w:t>
            </w:r>
          </w:p>
        </w:tc>
        <w:tc>
          <w:tcPr>
            <w:tcW w:w="3634" w:type="dxa"/>
            <w:vMerge/>
          </w:tcPr>
          <w:p w14:paraId="4C6DD849"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043C3F62" w14:textId="2D0F5577" w:rsidTr="008D1EC1">
        <w:tc>
          <w:tcPr>
            <w:tcW w:w="1696" w:type="dxa"/>
          </w:tcPr>
          <w:p w14:paraId="6C48F9C8"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6210050001</w:t>
            </w:r>
          </w:p>
        </w:tc>
        <w:tc>
          <w:tcPr>
            <w:tcW w:w="3686" w:type="dxa"/>
          </w:tcPr>
          <w:p w14:paraId="46A35D39"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Radiosakaru līniju tornis</w:t>
            </w:r>
          </w:p>
        </w:tc>
        <w:tc>
          <w:tcPr>
            <w:tcW w:w="3634" w:type="dxa"/>
            <w:vMerge w:val="restart"/>
          </w:tcPr>
          <w:p w14:paraId="404E941E" w14:textId="64F2F606" w:rsidR="002E1A0B" w:rsidRPr="0076496C" w:rsidRDefault="005F29D2"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E</w:t>
            </w:r>
            <w:r w:rsidR="002E1A0B" w:rsidRPr="0076496C">
              <w:rPr>
                <w:rStyle w:val="tvhtmlmktable"/>
                <w:rFonts w:cs="Arial"/>
                <w:color w:val="262626" w:themeColor="text1" w:themeTint="D9"/>
                <w:sz w:val="18"/>
                <w:szCs w:val="18"/>
              </w:rPr>
              <w:t>lektronisko sakaru tīklu infrastruktūras objekts</w:t>
            </w:r>
          </w:p>
        </w:tc>
      </w:tr>
      <w:tr w:rsidR="003E342B" w:rsidRPr="003E342B" w14:paraId="1A460F98" w14:textId="21950D3B" w:rsidTr="008D1EC1">
        <w:tc>
          <w:tcPr>
            <w:tcW w:w="1696" w:type="dxa"/>
          </w:tcPr>
          <w:p w14:paraId="165846C1"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6210050002</w:t>
            </w:r>
          </w:p>
        </w:tc>
        <w:tc>
          <w:tcPr>
            <w:tcW w:w="3686" w:type="dxa"/>
          </w:tcPr>
          <w:p w14:paraId="539F1DC6"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Radiosakaru līniju antenu masts</w:t>
            </w:r>
          </w:p>
        </w:tc>
        <w:tc>
          <w:tcPr>
            <w:tcW w:w="3634" w:type="dxa"/>
            <w:vMerge/>
          </w:tcPr>
          <w:p w14:paraId="6E294B1A"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21BBDFAE" w14:textId="413306E7" w:rsidTr="008D1EC1">
        <w:tc>
          <w:tcPr>
            <w:tcW w:w="1696" w:type="dxa"/>
          </w:tcPr>
          <w:p w14:paraId="0CD10BD2"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6210050004</w:t>
            </w:r>
          </w:p>
        </w:tc>
        <w:tc>
          <w:tcPr>
            <w:tcW w:w="3686" w:type="dxa"/>
          </w:tcPr>
          <w:p w14:paraId="4ABF2359"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Ārējs elektronisko sakaru tīklu līniju kabeļu sadales skapis, kaste</w:t>
            </w:r>
          </w:p>
        </w:tc>
        <w:tc>
          <w:tcPr>
            <w:tcW w:w="3634" w:type="dxa"/>
            <w:vMerge/>
          </w:tcPr>
          <w:p w14:paraId="5D9C9978"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1AE7CB2F" w14:textId="5BB86A5B" w:rsidTr="008D1EC1">
        <w:tc>
          <w:tcPr>
            <w:tcW w:w="1696" w:type="dxa"/>
          </w:tcPr>
          <w:p w14:paraId="3F80E197"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6210050007</w:t>
            </w:r>
          </w:p>
        </w:tc>
        <w:tc>
          <w:tcPr>
            <w:tcW w:w="3686" w:type="dxa"/>
          </w:tcPr>
          <w:p w14:paraId="4E5B2D5B"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Ārējs elektronisko sakaru tīklu līniju neapkalpojams pastiprināšanas un reģenerācijas punkts</w:t>
            </w:r>
          </w:p>
        </w:tc>
        <w:tc>
          <w:tcPr>
            <w:tcW w:w="3634" w:type="dxa"/>
            <w:vMerge/>
          </w:tcPr>
          <w:p w14:paraId="4CD51620"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38C14C19" w14:textId="25BEA723" w:rsidTr="008D1EC1">
        <w:tc>
          <w:tcPr>
            <w:tcW w:w="1696" w:type="dxa"/>
          </w:tcPr>
          <w:p w14:paraId="496A9CB8"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6210050010</w:t>
            </w:r>
          </w:p>
        </w:tc>
        <w:tc>
          <w:tcPr>
            <w:tcW w:w="3686" w:type="dxa"/>
          </w:tcPr>
          <w:p w14:paraId="1A0B2619"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Optisko kabeļu uzmava gruntī (optiskā sakaru kabeļa savienojošā uzm</w:t>
            </w:r>
            <w:r w:rsidRPr="0076496C">
              <w:rPr>
                <w:rFonts w:cs="Arial"/>
                <w:color w:val="262626" w:themeColor="text1" w:themeTint="D9"/>
                <w:sz w:val="18"/>
                <w:szCs w:val="18"/>
              </w:rPr>
              <w:t>ava)</w:t>
            </w:r>
          </w:p>
        </w:tc>
        <w:tc>
          <w:tcPr>
            <w:tcW w:w="3634" w:type="dxa"/>
            <w:vMerge/>
          </w:tcPr>
          <w:p w14:paraId="1E1EB791"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5228759E" w14:textId="1B7504F4" w:rsidTr="008D1EC1">
        <w:tc>
          <w:tcPr>
            <w:tcW w:w="1696" w:type="dxa"/>
          </w:tcPr>
          <w:p w14:paraId="6A912BB4"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6210050011</w:t>
            </w:r>
          </w:p>
        </w:tc>
        <w:tc>
          <w:tcPr>
            <w:tcW w:w="3686" w:type="dxa"/>
          </w:tcPr>
          <w:p w14:paraId="5E468350"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Elektronisko sakaru iekārtu ārējais skapis un konteiners</w:t>
            </w:r>
          </w:p>
        </w:tc>
        <w:tc>
          <w:tcPr>
            <w:tcW w:w="3634" w:type="dxa"/>
            <w:vMerge/>
          </w:tcPr>
          <w:p w14:paraId="734BBEDB"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43ED1DFF" w14:textId="3BE5DCEE" w:rsidTr="008D1EC1">
        <w:tc>
          <w:tcPr>
            <w:tcW w:w="1696" w:type="dxa"/>
          </w:tcPr>
          <w:p w14:paraId="75351B44"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6210050012</w:t>
            </w:r>
          </w:p>
        </w:tc>
        <w:tc>
          <w:tcPr>
            <w:tcW w:w="3686" w:type="dxa"/>
          </w:tcPr>
          <w:p w14:paraId="1163FCFD"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Stacionārais radiomonitoringa punkts</w:t>
            </w:r>
          </w:p>
        </w:tc>
        <w:tc>
          <w:tcPr>
            <w:tcW w:w="3634" w:type="dxa"/>
            <w:vMerge/>
          </w:tcPr>
          <w:p w14:paraId="7C597C96"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3D6DC3CA" w14:textId="100D7670" w:rsidTr="008D1EC1">
        <w:tc>
          <w:tcPr>
            <w:tcW w:w="1696" w:type="dxa"/>
          </w:tcPr>
          <w:p w14:paraId="7AA4A04A"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6210050302</w:t>
            </w:r>
          </w:p>
        </w:tc>
        <w:tc>
          <w:tcPr>
            <w:tcW w:w="3686" w:type="dxa"/>
          </w:tcPr>
          <w:p w14:paraId="18A6433A"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 xml:space="preserve">Elektronisko sakaru kabeļu kanalizācijas aka (sakaru kanalizācijas </w:t>
            </w:r>
            <w:proofErr w:type="spellStart"/>
            <w:r w:rsidRPr="0076496C">
              <w:rPr>
                <w:rStyle w:val="tvhtmlmktable"/>
                <w:rFonts w:cs="Arial"/>
                <w:color w:val="262626" w:themeColor="text1" w:themeTint="D9"/>
                <w:sz w:val="18"/>
                <w:szCs w:val="18"/>
              </w:rPr>
              <w:t>skataka</w:t>
            </w:r>
            <w:proofErr w:type="spellEnd"/>
            <w:r w:rsidRPr="0076496C">
              <w:rPr>
                <w:rStyle w:val="tvhtmlmktable"/>
                <w:rFonts w:cs="Arial"/>
                <w:color w:val="262626" w:themeColor="text1" w:themeTint="D9"/>
                <w:sz w:val="18"/>
                <w:szCs w:val="18"/>
              </w:rPr>
              <w:t>)</w:t>
            </w:r>
          </w:p>
        </w:tc>
        <w:tc>
          <w:tcPr>
            <w:tcW w:w="3634" w:type="dxa"/>
            <w:vMerge/>
          </w:tcPr>
          <w:p w14:paraId="6F85688C"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5305BBA3" w14:textId="6C08B619" w:rsidTr="008D1EC1">
        <w:tc>
          <w:tcPr>
            <w:tcW w:w="1696" w:type="dxa"/>
          </w:tcPr>
          <w:p w14:paraId="36FCED4E"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6208040201</w:t>
            </w:r>
          </w:p>
        </w:tc>
        <w:tc>
          <w:tcPr>
            <w:tcW w:w="3686" w:type="dxa"/>
          </w:tcPr>
          <w:p w14:paraId="2028A9C5"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Elektrisko tīklu sadales iekārta</w:t>
            </w:r>
          </w:p>
        </w:tc>
        <w:tc>
          <w:tcPr>
            <w:tcW w:w="3634" w:type="dxa"/>
            <w:vMerge w:val="restart"/>
          </w:tcPr>
          <w:p w14:paraId="253EC502" w14:textId="09DF9894" w:rsidR="002E1A0B" w:rsidRPr="0076496C" w:rsidRDefault="005F29D2"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E</w:t>
            </w:r>
            <w:r w:rsidR="002E1A0B" w:rsidRPr="0076496C">
              <w:rPr>
                <w:rStyle w:val="tvhtmlmktable"/>
                <w:rFonts w:cs="Arial"/>
                <w:color w:val="262626" w:themeColor="text1" w:themeTint="D9"/>
                <w:sz w:val="18"/>
                <w:szCs w:val="18"/>
              </w:rPr>
              <w:t>lektrisko tīklu infrastruktūras objekts</w:t>
            </w:r>
          </w:p>
        </w:tc>
      </w:tr>
      <w:tr w:rsidR="003E342B" w:rsidRPr="003E342B" w14:paraId="3692A9E9" w14:textId="7418B52A" w:rsidTr="008D1EC1">
        <w:tc>
          <w:tcPr>
            <w:tcW w:w="1696" w:type="dxa"/>
          </w:tcPr>
          <w:p w14:paraId="1DFC4A96"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6208040202</w:t>
            </w:r>
          </w:p>
        </w:tc>
        <w:tc>
          <w:tcPr>
            <w:tcW w:w="3686" w:type="dxa"/>
          </w:tcPr>
          <w:p w14:paraId="72C62552"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 xml:space="preserve">Elektrisko tīklu </w:t>
            </w:r>
            <w:proofErr w:type="spellStart"/>
            <w:r w:rsidRPr="0076496C">
              <w:rPr>
                <w:rFonts w:cs="Arial"/>
                <w:color w:val="262626" w:themeColor="text1" w:themeTint="D9"/>
                <w:sz w:val="18"/>
                <w:szCs w:val="18"/>
              </w:rPr>
              <w:t>fīderu</w:t>
            </w:r>
            <w:proofErr w:type="spellEnd"/>
            <w:r w:rsidRPr="0076496C">
              <w:rPr>
                <w:rFonts w:cs="Arial"/>
                <w:color w:val="262626" w:themeColor="text1" w:themeTint="D9"/>
                <w:sz w:val="18"/>
                <w:szCs w:val="18"/>
              </w:rPr>
              <w:t xml:space="preserve"> punkts</w:t>
            </w:r>
          </w:p>
        </w:tc>
        <w:tc>
          <w:tcPr>
            <w:tcW w:w="3634" w:type="dxa"/>
            <w:vMerge/>
          </w:tcPr>
          <w:p w14:paraId="72EB0B7C"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0ECA4E39" w14:textId="3E247E5F" w:rsidTr="008D1EC1">
        <w:tc>
          <w:tcPr>
            <w:tcW w:w="1696" w:type="dxa"/>
          </w:tcPr>
          <w:p w14:paraId="338D1182"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6208040102</w:t>
            </w:r>
          </w:p>
        </w:tc>
        <w:tc>
          <w:tcPr>
            <w:tcW w:w="3686" w:type="dxa"/>
          </w:tcPr>
          <w:p w14:paraId="45E5751A"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Elektrisko tīklu transformatoru apakšstacija</w:t>
            </w:r>
          </w:p>
        </w:tc>
        <w:tc>
          <w:tcPr>
            <w:tcW w:w="3634" w:type="dxa"/>
            <w:vMerge/>
          </w:tcPr>
          <w:p w14:paraId="1910D2C3"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6FF6CABD" w14:textId="35724AEC" w:rsidTr="008D1EC1">
        <w:tc>
          <w:tcPr>
            <w:tcW w:w="1696" w:type="dxa"/>
          </w:tcPr>
          <w:p w14:paraId="0227AA24"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5208220101</w:t>
            </w:r>
          </w:p>
        </w:tc>
        <w:tc>
          <w:tcPr>
            <w:tcW w:w="3686" w:type="dxa"/>
          </w:tcPr>
          <w:p w14:paraId="46B6DADA"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Vēja elektrostacija ar vertikālo rotācijas asi</w:t>
            </w:r>
          </w:p>
        </w:tc>
        <w:tc>
          <w:tcPr>
            <w:tcW w:w="3634" w:type="dxa"/>
            <w:vMerge w:val="restart"/>
          </w:tcPr>
          <w:p w14:paraId="7CB10F88" w14:textId="3AE11749" w:rsidR="002E1A0B" w:rsidRPr="0076496C" w:rsidRDefault="00053E89"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E</w:t>
            </w:r>
            <w:r w:rsidR="002E1A0B" w:rsidRPr="0076496C">
              <w:rPr>
                <w:rStyle w:val="tvhtmlmktable"/>
                <w:rFonts w:cs="Arial"/>
                <w:color w:val="262626" w:themeColor="text1" w:themeTint="D9"/>
                <w:sz w:val="18"/>
                <w:szCs w:val="18"/>
              </w:rPr>
              <w:t>lektrisko tīklu infrastruktūras objekts</w:t>
            </w:r>
          </w:p>
        </w:tc>
      </w:tr>
      <w:tr w:rsidR="003E342B" w:rsidRPr="003E342B" w14:paraId="2F40388A" w14:textId="2FADBF68" w:rsidTr="008D1EC1">
        <w:tc>
          <w:tcPr>
            <w:tcW w:w="1696" w:type="dxa"/>
          </w:tcPr>
          <w:p w14:paraId="69CCBAEE"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5208220102</w:t>
            </w:r>
          </w:p>
        </w:tc>
        <w:tc>
          <w:tcPr>
            <w:tcW w:w="3686" w:type="dxa"/>
          </w:tcPr>
          <w:p w14:paraId="6E2C297B"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Vēja elektrostacija ar horizontālo rotācijas asi</w:t>
            </w:r>
          </w:p>
        </w:tc>
        <w:tc>
          <w:tcPr>
            <w:tcW w:w="3634" w:type="dxa"/>
            <w:vMerge/>
          </w:tcPr>
          <w:p w14:paraId="3794BAF2"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74CFB0CD" w14:textId="5FD4984D" w:rsidTr="008D1EC1">
        <w:tc>
          <w:tcPr>
            <w:tcW w:w="1696" w:type="dxa"/>
          </w:tcPr>
          <w:p w14:paraId="4DC5CC7D"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6205010002</w:t>
            </w:r>
          </w:p>
        </w:tc>
        <w:tc>
          <w:tcPr>
            <w:tcW w:w="3686" w:type="dxa"/>
          </w:tcPr>
          <w:p w14:paraId="3842C6C1"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Pazemes siltumapgādes iekārta un būve</w:t>
            </w:r>
          </w:p>
        </w:tc>
        <w:tc>
          <w:tcPr>
            <w:tcW w:w="3634" w:type="dxa"/>
            <w:vMerge w:val="restart"/>
          </w:tcPr>
          <w:p w14:paraId="79E39943" w14:textId="2C033868" w:rsidR="002E1A0B" w:rsidRPr="0076496C" w:rsidRDefault="00053E89"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S</w:t>
            </w:r>
            <w:r w:rsidR="002E1A0B" w:rsidRPr="0076496C">
              <w:rPr>
                <w:rStyle w:val="tvhtmlmktable"/>
                <w:rFonts w:cs="Arial"/>
                <w:color w:val="262626" w:themeColor="text1" w:themeTint="D9"/>
                <w:sz w:val="18"/>
                <w:szCs w:val="18"/>
              </w:rPr>
              <w:t>iltumtīkla infrastruktūras objekts</w:t>
            </w:r>
          </w:p>
        </w:tc>
      </w:tr>
      <w:tr w:rsidR="003E342B" w:rsidRPr="003E342B" w14:paraId="1A6936DA" w14:textId="2B7B90A2" w:rsidTr="008D1EC1">
        <w:tc>
          <w:tcPr>
            <w:tcW w:w="1696" w:type="dxa"/>
          </w:tcPr>
          <w:p w14:paraId="5EBEAEBE"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6205040003</w:t>
            </w:r>
          </w:p>
        </w:tc>
        <w:tc>
          <w:tcPr>
            <w:tcW w:w="3686" w:type="dxa"/>
          </w:tcPr>
          <w:p w14:paraId="54429C0B"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Virszemes sadales iekārta un siltuma pun</w:t>
            </w:r>
            <w:r w:rsidRPr="0076496C">
              <w:rPr>
                <w:rFonts w:cs="Arial"/>
                <w:color w:val="262626" w:themeColor="text1" w:themeTint="D9"/>
                <w:sz w:val="18"/>
                <w:szCs w:val="18"/>
              </w:rPr>
              <w:t>kts</w:t>
            </w:r>
          </w:p>
        </w:tc>
        <w:tc>
          <w:tcPr>
            <w:tcW w:w="3634" w:type="dxa"/>
            <w:vMerge/>
          </w:tcPr>
          <w:p w14:paraId="3E6862E7"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12AE5497" w14:textId="45A71FC5" w:rsidTr="008D1EC1">
        <w:tc>
          <w:tcPr>
            <w:tcW w:w="1696" w:type="dxa"/>
          </w:tcPr>
          <w:p w14:paraId="516A0F67"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3206010101</w:t>
            </w:r>
          </w:p>
        </w:tc>
        <w:tc>
          <w:tcPr>
            <w:tcW w:w="3686" w:type="dxa"/>
          </w:tcPr>
          <w:p w14:paraId="6CDDC3D3"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Bāka</w:t>
            </w:r>
          </w:p>
        </w:tc>
        <w:tc>
          <w:tcPr>
            <w:tcW w:w="3634" w:type="dxa"/>
            <w:vMerge w:val="restart"/>
          </w:tcPr>
          <w:p w14:paraId="377A98F7" w14:textId="1A40F33C" w:rsidR="002E1A0B" w:rsidRPr="0076496C" w:rsidRDefault="00053E89"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N</w:t>
            </w:r>
            <w:r w:rsidR="002E1A0B" w:rsidRPr="0076496C">
              <w:rPr>
                <w:rStyle w:val="tvhtmlmktable"/>
                <w:rFonts w:cs="Arial"/>
                <w:color w:val="262626" w:themeColor="text1" w:themeTint="D9"/>
                <w:sz w:val="18"/>
                <w:szCs w:val="18"/>
              </w:rPr>
              <w:t>avigācijas tehniskais līdzeklis</w:t>
            </w:r>
          </w:p>
        </w:tc>
      </w:tr>
      <w:tr w:rsidR="003E342B" w:rsidRPr="003E342B" w14:paraId="1D14F0BE" w14:textId="754B11BF" w:rsidTr="008D1EC1">
        <w:tc>
          <w:tcPr>
            <w:tcW w:w="1696" w:type="dxa"/>
          </w:tcPr>
          <w:p w14:paraId="44EFDDBA" w14:textId="77777777" w:rsidR="002E1A0B" w:rsidRPr="0076496C" w:rsidRDefault="002E1A0B"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3206010102</w:t>
            </w:r>
          </w:p>
        </w:tc>
        <w:tc>
          <w:tcPr>
            <w:tcW w:w="3686" w:type="dxa"/>
          </w:tcPr>
          <w:p w14:paraId="4119FD3D" w14:textId="40BF54E6" w:rsidR="002E1A0B" w:rsidRPr="0076496C" w:rsidRDefault="00817AF1" w:rsidP="0076496C">
            <w:pPr>
              <w:spacing w:before="20" w:after="20"/>
              <w:rPr>
                <w:rStyle w:val="tvhtmlmktable"/>
                <w:rFonts w:cs="Arial"/>
                <w:color w:val="262626" w:themeColor="text1" w:themeTint="D9"/>
                <w:sz w:val="18"/>
                <w:szCs w:val="18"/>
              </w:rPr>
            </w:pPr>
            <w:r>
              <w:rPr>
                <w:rFonts w:cs="Arial"/>
                <w:color w:val="262626" w:themeColor="text1" w:themeTint="D9"/>
                <w:sz w:val="18"/>
                <w:szCs w:val="18"/>
              </w:rPr>
              <w:t>D</w:t>
            </w:r>
            <w:r w:rsidRPr="00817AF1">
              <w:rPr>
                <w:rFonts w:cs="Arial"/>
                <w:color w:val="262626" w:themeColor="text1" w:themeTint="D9"/>
                <w:sz w:val="18"/>
                <w:szCs w:val="18"/>
              </w:rPr>
              <w:t>zīvojamā ēka vai cita būve, kuru izmanto par kuģošanas drošībai paredzēto navigācijas tehnisko līdzekli, kas noteikts normatīvajos aktos jūrlietu pārvaldes un jūras drošības jomā</w:t>
            </w:r>
          </w:p>
        </w:tc>
        <w:tc>
          <w:tcPr>
            <w:tcW w:w="3634" w:type="dxa"/>
            <w:vMerge/>
          </w:tcPr>
          <w:p w14:paraId="5BF4BA4E"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4DCE78F6" w14:textId="569C2E28" w:rsidTr="008D1EC1">
        <w:tc>
          <w:tcPr>
            <w:tcW w:w="1696" w:type="dxa"/>
          </w:tcPr>
          <w:p w14:paraId="47646BDC" w14:textId="77777777" w:rsidR="002E1A0B" w:rsidRPr="0076496C" w:rsidRDefault="002E1A0B"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3206010103</w:t>
            </w:r>
          </w:p>
        </w:tc>
        <w:tc>
          <w:tcPr>
            <w:tcW w:w="3686" w:type="dxa"/>
          </w:tcPr>
          <w:p w14:paraId="728AB1A8" w14:textId="10908BC4" w:rsidR="002E1A0B" w:rsidRPr="0076496C" w:rsidRDefault="000E6236"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S</w:t>
            </w:r>
            <w:r w:rsidRPr="000E6236">
              <w:rPr>
                <w:rStyle w:val="tvhtmlmktable"/>
                <w:rFonts w:cs="Arial"/>
                <w:color w:val="262626" w:themeColor="text1" w:themeTint="D9"/>
                <w:sz w:val="18"/>
                <w:szCs w:val="18"/>
              </w:rPr>
              <w:t>tacionārs kuģošanas drošībai paredzēts navigācijas tehniskais līdzeklis jūrā, izņemot bāku, kas noteikts normatīvajos aktos jūrlietu pārvaldes un jūras drošības jomā</w:t>
            </w:r>
          </w:p>
        </w:tc>
        <w:tc>
          <w:tcPr>
            <w:tcW w:w="3634" w:type="dxa"/>
            <w:vMerge/>
          </w:tcPr>
          <w:p w14:paraId="40A39CFB"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5EA3FF1B" w14:textId="5FCA2AF7" w:rsidTr="008D1EC1">
        <w:tc>
          <w:tcPr>
            <w:tcW w:w="1696" w:type="dxa"/>
          </w:tcPr>
          <w:p w14:paraId="050343D2" w14:textId="77777777" w:rsidR="002E1A0B" w:rsidRPr="0076496C" w:rsidRDefault="002E1A0B"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5208220700</w:t>
            </w:r>
          </w:p>
        </w:tc>
        <w:tc>
          <w:tcPr>
            <w:tcW w:w="3686" w:type="dxa"/>
          </w:tcPr>
          <w:p w14:paraId="694D8995" w14:textId="77777777" w:rsidR="002E1A0B" w:rsidRPr="0076496C" w:rsidRDefault="002E1A0B"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Navigācijas tehniskais līdzeklis aviācijas gaisa kuģu lidojumu drošības nodrošināšanai – riņķa darbības iekārta</w:t>
            </w:r>
          </w:p>
        </w:tc>
        <w:tc>
          <w:tcPr>
            <w:tcW w:w="3634" w:type="dxa"/>
            <w:vMerge/>
          </w:tcPr>
          <w:p w14:paraId="69DF2124"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3DE57B4B" w14:textId="300752FF" w:rsidTr="008D1EC1">
        <w:tc>
          <w:tcPr>
            <w:tcW w:w="1696" w:type="dxa"/>
          </w:tcPr>
          <w:p w14:paraId="547E90D0" w14:textId="77777777" w:rsidR="002E1A0B" w:rsidRPr="0076496C" w:rsidRDefault="002E1A0B"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5208220800</w:t>
            </w:r>
          </w:p>
        </w:tc>
        <w:tc>
          <w:tcPr>
            <w:tcW w:w="3686" w:type="dxa"/>
          </w:tcPr>
          <w:p w14:paraId="16866BE2" w14:textId="77777777" w:rsidR="002E1A0B" w:rsidRPr="0076496C" w:rsidRDefault="002E1A0B"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Navigācijas tehniskais līdzeklis aviācijas gaisa kuģu lidojumu drošības nodrošināšanai – virzienu darbības iekārta</w:t>
            </w:r>
          </w:p>
        </w:tc>
        <w:tc>
          <w:tcPr>
            <w:tcW w:w="3634" w:type="dxa"/>
            <w:vMerge/>
          </w:tcPr>
          <w:p w14:paraId="2407D036"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5D38DB7C" w14:textId="5ACB7DB5" w:rsidTr="008D1EC1">
        <w:tc>
          <w:tcPr>
            <w:tcW w:w="1696" w:type="dxa"/>
          </w:tcPr>
          <w:p w14:paraId="27B7BCF2"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5208220900</w:t>
            </w:r>
          </w:p>
        </w:tc>
        <w:tc>
          <w:tcPr>
            <w:tcW w:w="3686" w:type="dxa"/>
          </w:tcPr>
          <w:p w14:paraId="4ED85B71"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Navigācijas tehniskais līdzeklis aviācijas gaisa kuģu lidojumu drošības nodrošināšanai – virzienu darbības iekārta</w:t>
            </w:r>
          </w:p>
        </w:tc>
        <w:tc>
          <w:tcPr>
            <w:tcW w:w="3634" w:type="dxa"/>
            <w:vMerge/>
          </w:tcPr>
          <w:p w14:paraId="4BA27DA4"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502E9CC9" w14:textId="33BAE434" w:rsidTr="008D1EC1">
        <w:tc>
          <w:tcPr>
            <w:tcW w:w="1696" w:type="dxa"/>
          </w:tcPr>
          <w:p w14:paraId="6949114A"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lastRenderedPageBreak/>
              <w:t>5208221000</w:t>
            </w:r>
          </w:p>
        </w:tc>
        <w:tc>
          <w:tcPr>
            <w:tcW w:w="3686" w:type="dxa"/>
          </w:tcPr>
          <w:p w14:paraId="33293DA4"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Militārais jūras novērošanas tehniskais līdzeklis</w:t>
            </w:r>
          </w:p>
        </w:tc>
        <w:tc>
          <w:tcPr>
            <w:tcW w:w="3634" w:type="dxa"/>
            <w:vMerge/>
          </w:tcPr>
          <w:p w14:paraId="23D180C0"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632164EC" w14:textId="374501C5" w:rsidTr="008D1EC1">
        <w:tc>
          <w:tcPr>
            <w:tcW w:w="1696" w:type="dxa"/>
          </w:tcPr>
          <w:p w14:paraId="2741AD8D"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3206010002</w:t>
            </w:r>
          </w:p>
        </w:tc>
        <w:tc>
          <w:tcPr>
            <w:tcW w:w="3686" w:type="dxa"/>
          </w:tcPr>
          <w:p w14:paraId="1DABCE98" w14:textId="48C015CB"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 xml:space="preserve">Citi kuģošanas navigācijas tehniskie līdzekļi (krasta zīme, krasta </w:t>
            </w:r>
            <w:proofErr w:type="spellStart"/>
            <w:r w:rsidRPr="0076496C">
              <w:rPr>
                <w:rStyle w:val="tvhtmlmktable"/>
                <w:rFonts w:cs="Arial"/>
                <w:color w:val="262626" w:themeColor="text1" w:themeTint="D9"/>
                <w:sz w:val="18"/>
                <w:szCs w:val="18"/>
              </w:rPr>
              <w:t>ugunszīme</w:t>
            </w:r>
            <w:proofErr w:type="spellEnd"/>
            <w:r w:rsidRPr="0076496C">
              <w:rPr>
                <w:rStyle w:val="tvhtmlmktable"/>
                <w:rFonts w:cs="Arial"/>
                <w:color w:val="262626" w:themeColor="text1" w:themeTint="D9"/>
                <w:sz w:val="18"/>
                <w:szCs w:val="18"/>
              </w:rPr>
              <w:t>, molu uguns, vadlīniju zīme u.c</w:t>
            </w:r>
            <w:r w:rsidR="00053E89">
              <w:rPr>
                <w:rStyle w:val="tvhtmlmktable"/>
                <w:rFonts w:cs="Arial"/>
                <w:color w:val="262626" w:themeColor="text1" w:themeTint="D9"/>
                <w:sz w:val="18"/>
                <w:szCs w:val="18"/>
              </w:rPr>
              <w:t>.</w:t>
            </w:r>
            <w:r w:rsidRPr="0076496C">
              <w:rPr>
                <w:rStyle w:val="tvhtmlmktable"/>
                <w:rFonts w:cs="Arial"/>
                <w:color w:val="262626" w:themeColor="text1" w:themeTint="D9"/>
                <w:sz w:val="18"/>
                <w:szCs w:val="18"/>
              </w:rPr>
              <w:t>), izņemot bāku</w:t>
            </w:r>
          </w:p>
        </w:tc>
        <w:tc>
          <w:tcPr>
            <w:tcW w:w="3634" w:type="dxa"/>
            <w:vMerge/>
          </w:tcPr>
          <w:p w14:paraId="6D61A8FF"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221175D3" w14:textId="569D34F3" w:rsidTr="008D1EC1">
        <w:tc>
          <w:tcPr>
            <w:tcW w:w="1696" w:type="dxa"/>
          </w:tcPr>
          <w:p w14:paraId="1329AB6C"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5208220001</w:t>
            </w:r>
          </w:p>
        </w:tc>
        <w:tc>
          <w:tcPr>
            <w:tcW w:w="3686" w:type="dxa"/>
          </w:tcPr>
          <w:p w14:paraId="40A2011C"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Optiskais teleskops</w:t>
            </w:r>
          </w:p>
        </w:tc>
        <w:tc>
          <w:tcPr>
            <w:tcW w:w="3634" w:type="dxa"/>
            <w:vMerge w:val="restart"/>
          </w:tcPr>
          <w:p w14:paraId="680520EC" w14:textId="7D9B69CD"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navigācijas tehniskais līdzeklis</w:t>
            </w:r>
          </w:p>
        </w:tc>
      </w:tr>
      <w:tr w:rsidR="003E342B" w:rsidRPr="003E342B" w14:paraId="00013356" w14:textId="27CCE4FD" w:rsidTr="008D1EC1">
        <w:tc>
          <w:tcPr>
            <w:tcW w:w="1696" w:type="dxa"/>
          </w:tcPr>
          <w:p w14:paraId="12E1F3A6"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5208220002</w:t>
            </w:r>
          </w:p>
        </w:tc>
        <w:tc>
          <w:tcPr>
            <w:tcW w:w="3686" w:type="dxa"/>
          </w:tcPr>
          <w:p w14:paraId="014CF289"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Radioteleskops</w:t>
            </w:r>
          </w:p>
        </w:tc>
        <w:tc>
          <w:tcPr>
            <w:tcW w:w="3634" w:type="dxa"/>
            <w:vMerge/>
          </w:tcPr>
          <w:p w14:paraId="7A797CEC"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4FFD3B75" w14:textId="21BA60B9" w:rsidTr="008D1EC1">
        <w:tc>
          <w:tcPr>
            <w:tcW w:w="1696" w:type="dxa"/>
          </w:tcPr>
          <w:p w14:paraId="491B1B3F" w14:textId="77777777" w:rsidR="00864EC3" w:rsidRPr="0076496C" w:rsidRDefault="00864EC3" w:rsidP="0076496C">
            <w:pPr>
              <w:spacing w:before="20" w:after="20"/>
              <w:rPr>
                <w:rFonts w:cs="Arial"/>
                <w:color w:val="262626" w:themeColor="text1" w:themeTint="D9"/>
                <w:sz w:val="18"/>
                <w:szCs w:val="18"/>
              </w:rPr>
            </w:pPr>
            <w:r w:rsidRPr="0076496C">
              <w:rPr>
                <w:rFonts w:cs="Arial"/>
                <w:color w:val="262626" w:themeColor="text1" w:themeTint="D9"/>
                <w:sz w:val="18"/>
                <w:szCs w:val="18"/>
              </w:rPr>
              <w:t>30501</w:t>
            </w:r>
          </w:p>
        </w:tc>
        <w:tc>
          <w:tcPr>
            <w:tcW w:w="3686" w:type="dxa"/>
          </w:tcPr>
          <w:p w14:paraId="2FF11D49" w14:textId="77777777" w:rsidR="00864EC3" w:rsidRPr="0076496C" w:rsidRDefault="00864EC3" w:rsidP="0076496C">
            <w:pPr>
              <w:spacing w:before="20" w:after="20"/>
              <w:rPr>
                <w:rFonts w:cs="Arial"/>
                <w:color w:val="262626" w:themeColor="text1" w:themeTint="D9"/>
                <w:sz w:val="18"/>
                <w:szCs w:val="18"/>
              </w:rPr>
            </w:pPr>
            <w:r w:rsidRPr="0076496C">
              <w:rPr>
                <w:rFonts w:cs="Arial"/>
                <w:color w:val="262626" w:themeColor="text1" w:themeTint="D9"/>
                <w:sz w:val="18"/>
                <w:szCs w:val="18"/>
              </w:rPr>
              <w:t>Ugunsdzēsības ūdens ņemšanas vieta</w:t>
            </w:r>
          </w:p>
        </w:tc>
        <w:tc>
          <w:tcPr>
            <w:tcW w:w="3634" w:type="dxa"/>
          </w:tcPr>
          <w:p w14:paraId="061D5DC5" w14:textId="313DA13C" w:rsidR="00864EC3" w:rsidRPr="0076496C" w:rsidRDefault="00053E89" w:rsidP="0076496C">
            <w:pPr>
              <w:spacing w:before="20" w:after="20"/>
              <w:rPr>
                <w:rFonts w:cs="Arial"/>
                <w:color w:val="262626" w:themeColor="text1" w:themeTint="D9"/>
                <w:sz w:val="18"/>
                <w:szCs w:val="18"/>
              </w:rPr>
            </w:pPr>
            <w:r>
              <w:rPr>
                <w:rFonts w:cs="Arial"/>
                <w:color w:val="262626" w:themeColor="text1" w:themeTint="D9"/>
                <w:sz w:val="18"/>
                <w:szCs w:val="18"/>
              </w:rPr>
              <w:t>U</w:t>
            </w:r>
            <w:r w:rsidR="0013103F" w:rsidRPr="0076496C">
              <w:rPr>
                <w:rFonts w:cs="Arial"/>
                <w:color w:val="262626" w:themeColor="text1" w:themeTint="D9"/>
                <w:sz w:val="18"/>
                <w:szCs w:val="18"/>
              </w:rPr>
              <w:t>gunsdzēsības ūdens ņemšanas vieta</w:t>
            </w:r>
          </w:p>
        </w:tc>
      </w:tr>
      <w:tr w:rsidR="003E342B" w:rsidRPr="003E342B" w14:paraId="37FBCBB7" w14:textId="2FA309C3" w:rsidTr="008D1EC1">
        <w:tc>
          <w:tcPr>
            <w:tcW w:w="1696" w:type="dxa"/>
          </w:tcPr>
          <w:p w14:paraId="40DECB59" w14:textId="77777777" w:rsidR="00864EC3" w:rsidRPr="0076496C" w:rsidRDefault="00864EC3" w:rsidP="0076496C">
            <w:pPr>
              <w:spacing w:before="20" w:after="20"/>
              <w:rPr>
                <w:rFonts w:cs="Arial"/>
                <w:color w:val="262626" w:themeColor="text1" w:themeTint="D9"/>
                <w:sz w:val="18"/>
                <w:szCs w:val="18"/>
              </w:rPr>
            </w:pPr>
            <w:r w:rsidRPr="0076496C">
              <w:rPr>
                <w:rFonts w:cs="Arial"/>
                <w:color w:val="262626" w:themeColor="text1" w:themeTint="D9"/>
                <w:sz w:val="18"/>
                <w:szCs w:val="18"/>
              </w:rPr>
              <w:t>30502</w:t>
            </w:r>
          </w:p>
        </w:tc>
        <w:tc>
          <w:tcPr>
            <w:tcW w:w="3686" w:type="dxa"/>
          </w:tcPr>
          <w:p w14:paraId="3E2BF8FD" w14:textId="77777777" w:rsidR="00864EC3" w:rsidRPr="0076496C" w:rsidRDefault="00864EC3" w:rsidP="0076496C">
            <w:pPr>
              <w:spacing w:before="20" w:after="20"/>
              <w:rPr>
                <w:rFonts w:cs="Arial"/>
                <w:color w:val="262626" w:themeColor="text1" w:themeTint="D9"/>
                <w:sz w:val="18"/>
                <w:szCs w:val="18"/>
              </w:rPr>
            </w:pPr>
            <w:r w:rsidRPr="0076496C">
              <w:rPr>
                <w:rFonts w:cs="Arial"/>
                <w:color w:val="262626" w:themeColor="text1" w:themeTint="D9"/>
                <w:sz w:val="18"/>
                <w:szCs w:val="18"/>
              </w:rPr>
              <w:t>Cits inženiertehniskās apgādes objekts</w:t>
            </w:r>
          </w:p>
        </w:tc>
        <w:tc>
          <w:tcPr>
            <w:tcW w:w="3634" w:type="dxa"/>
          </w:tcPr>
          <w:p w14:paraId="1CBA445A" w14:textId="60779C9A" w:rsidR="00864EC3" w:rsidRPr="0076496C" w:rsidRDefault="00053E89" w:rsidP="0076496C">
            <w:pPr>
              <w:spacing w:before="20" w:after="20"/>
              <w:rPr>
                <w:rFonts w:cs="Arial"/>
                <w:color w:val="262626" w:themeColor="text1" w:themeTint="D9"/>
                <w:sz w:val="18"/>
                <w:szCs w:val="18"/>
              </w:rPr>
            </w:pPr>
            <w:r>
              <w:rPr>
                <w:rFonts w:cs="Arial"/>
                <w:color w:val="262626" w:themeColor="text1" w:themeTint="D9"/>
                <w:sz w:val="18"/>
                <w:szCs w:val="18"/>
              </w:rPr>
              <w:t>C</w:t>
            </w:r>
            <w:r w:rsidR="0013103F" w:rsidRPr="0076496C">
              <w:rPr>
                <w:rFonts w:cs="Arial"/>
                <w:color w:val="262626" w:themeColor="text1" w:themeTint="D9"/>
                <w:sz w:val="18"/>
                <w:szCs w:val="18"/>
              </w:rPr>
              <w:t>its inženierbūvju objekts</w:t>
            </w:r>
          </w:p>
        </w:tc>
      </w:tr>
    </w:tbl>
    <w:p w14:paraId="3A946433" w14:textId="77777777" w:rsidR="0013103F" w:rsidRPr="003E342B" w:rsidRDefault="0013103F">
      <w:pPr>
        <w:rPr>
          <w:color w:val="262626" w:themeColor="text1" w:themeTint="D9"/>
        </w:rPr>
      </w:pPr>
      <w:r w:rsidRPr="003E342B">
        <w:rPr>
          <w:color w:val="262626" w:themeColor="text1" w:themeTint="D9"/>
        </w:rPr>
        <w:br w:type="page"/>
      </w:r>
    </w:p>
    <w:p w14:paraId="38C5AE2F" w14:textId="41ADE68C" w:rsidR="002124BA" w:rsidRPr="00CA3130" w:rsidRDefault="00AD771D" w:rsidP="00CA3130">
      <w:pPr>
        <w:pStyle w:val="Heading2"/>
        <w:spacing w:before="240" w:after="40"/>
        <w:rPr>
          <w:color w:val="262626" w:themeColor="text1" w:themeTint="D9"/>
          <w:sz w:val="20"/>
          <w:szCs w:val="20"/>
        </w:rPr>
      </w:pPr>
      <w:bookmarkStart w:id="24" w:name="_Toc135046912"/>
      <w:r w:rsidRPr="00CA3130">
        <w:rPr>
          <w:color w:val="262626" w:themeColor="text1" w:themeTint="D9"/>
          <w:sz w:val="20"/>
          <w:szCs w:val="20"/>
        </w:rPr>
        <w:lastRenderedPageBreak/>
        <w:t xml:space="preserve">Inženierbūvju </w:t>
      </w:r>
      <w:proofErr w:type="spellStart"/>
      <w:r w:rsidRPr="00CA3130">
        <w:rPr>
          <w:color w:val="262626" w:themeColor="text1" w:themeTint="D9"/>
          <w:sz w:val="20"/>
          <w:szCs w:val="20"/>
        </w:rPr>
        <w:t>līnijveida</w:t>
      </w:r>
      <w:proofErr w:type="spellEnd"/>
      <w:r w:rsidRPr="00CA3130">
        <w:rPr>
          <w:color w:val="262626" w:themeColor="text1" w:themeTint="D9"/>
          <w:sz w:val="20"/>
          <w:szCs w:val="20"/>
        </w:rPr>
        <w:t xml:space="preserve"> objekti</w:t>
      </w:r>
      <w:bookmarkEnd w:id="24"/>
    </w:p>
    <w:tbl>
      <w:tblPr>
        <w:tblStyle w:val="TableGrid"/>
        <w:tblW w:w="0" w:type="auto"/>
        <w:tblLook w:val="04A0" w:firstRow="1" w:lastRow="0" w:firstColumn="1" w:lastColumn="0" w:noHBand="0" w:noVBand="1"/>
      </w:tblPr>
      <w:tblGrid>
        <w:gridCol w:w="1696"/>
        <w:gridCol w:w="3686"/>
        <w:gridCol w:w="3634"/>
      </w:tblGrid>
      <w:tr w:rsidR="003E342B" w:rsidRPr="003E342B" w14:paraId="2FF5AA7E" w14:textId="5783B690" w:rsidTr="00B959CF">
        <w:tc>
          <w:tcPr>
            <w:tcW w:w="9016" w:type="dxa"/>
            <w:gridSpan w:val="3"/>
            <w:shd w:val="clear" w:color="auto" w:fill="8EAADB" w:themeFill="accent1" w:themeFillTint="99"/>
          </w:tcPr>
          <w:p w14:paraId="72FF89D3" w14:textId="578A7A1C" w:rsidR="0013103F" w:rsidRPr="0076496C" w:rsidRDefault="0013103F" w:rsidP="0076496C">
            <w:pPr>
              <w:spacing w:before="20" w:after="20"/>
              <w:jc w:val="center"/>
              <w:rPr>
                <w:color w:val="262626" w:themeColor="text1" w:themeTint="D9"/>
                <w:sz w:val="18"/>
                <w:szCs w:val="18"/>
              </w:rPr>
            </w:pPr>
            <w:r w:rsidRPr="0076496C">
              <w:rPr>
                <w:color w:val="262626" w:themeColor="text1" w:themeTint="D9"/>
                <w:sz w:val="18"/>
                <w:szCs w:val="18"/>
              </w:rPr>
              <w:t xml:space="preserve">Inženierbūvju </w:t>
            </w:r>
            <w:proofErr w:type="spellStart"/>
            <w:r w:rsidRPr="0076496C">
              <w:rPr>
                <w:color w:val="262626" w:themeColor="text1" w:themeTint="D9"/>
                <w:sz w:val="18"/>
                <w:szCs w:val="18"/>
              </w:rPr>
              <w:t>līnijveida</w:t>
            </w:r>
            <w:proofErr w:type="spellEnd"/>
            <w:r w:rsidRPr="0076496C">
              <w:rPr>
                <w:color w:val="262626" w:themeColor="text1" w:themeTint="D9"/>
                <w:sz w:val="18"/>
                <w:szCs w:val="18"/>
              </w:rPr>
              <w:t xml:space="preserve"> objekti</w:t>
            </w:r>
          </w:p>
        </w:tc>
      </w:tr>
      <w:tr w:rsidR="003E342B" w:rsidRPr="003E342B" w14:paraId="7A230315" w14:textId="505769D9" w:rsidTr="00664A66">
        <w:tc>
          <w:tcPr>
            <w:tcW w:w="1696" w:type="dxa"/>
          </w:tcPr>
          <w:p w14:paraId="2A2827C0" w14:textId="77777777" w:rsidR="0013103F" w:rsidRPr="0076496C" w:rsidRDefault="0013103F" w:rsidP="0076496C">
            <w:pPr>
              <w:spacing w:before="20" w:after="20"/>
              <w:rPr>
                <w:color w:val="262626" w:themeColor="text1" w:themeTint="D9"/>
                <w:sz w:val="18"/>
                <w:szCs w:val="18"/>
              </w:rPr>
            </w:pPr>
            <w:bookmarkStart w:id="25" w:name="_Hlk91595014"/>
            <w:r w:rsidRPr="0076496C">
              <w:rPr>
                <w:color w:val="262626" w:themeColor="text1" w:themeTint="D9"/>
                <w:sz w:val="18"/>
                <w:szCs w:val="18"/>
              </w:rPr>
              <w:t>Datnes nosaukums</w:t>
            </w:r>
          </w:p>
        </w:tc>
        <w:tc>
          <w:tcPr>
            <w:tcW w:w="7320" w:type="dxa"/>
            <w:gridSpan w:val="2"/>
          </w:tcPr>
          <w:p w14:paraId="44848FF6" w14:textId="70F2E9E3" w:rsidR="0013103F" w:rsidRPr="0076496C" w:rsidRDefault="0013103F" w:rsidP="0076496C">
            <w:pPr>
              <w:spacing w:before="20" w:after="20"/>
              <w:rPr>
                <w:color w:val="262626" w:themeColor="text1" w:themeTint="D9"/>
                <w:sz w:val="18"/>
                <w:szCs w:val="18"/>
              </w:rPr>
            </w:pPr>
            <w:proofErr w:type="spellStart"/>
            <w:r w:rsidRPr="0076496C">
              <w:rPr>
                <w:color w:val="262626" w:themeColor="text1" w:themeTint="D9"/>
                <w:sz w:val="18"/>
                <w:szCs w:val="18"/>
              </w:rPr>
              <w:t>inzenierbuvju_linijveida_objekti</w:t>
            </w:r>
            <w:proofErr w:type="spellEnd"/>
          </w:p>
        </w:tc>
      </w:tr>
      <w:tr w:rsidR="003E342B" w:rsidRPr="003E342B" w14:paraId="26897802" w14:textId="2C9399F3" w:rsidTr="00664A66">
        <w:tc>
          <w:tcPr>
            <w:tcW w:w="1696" w:type="dxa"/>
          </w:tcPr>
          <w:p w14:paraId="2C3A2FCC" w14:textId="77777777" w:rsidR="0013103F" w:rsidRPr="0076496C" w:rsidRDefault="0013103F" w:rsidP="0076496C">
            <w:pPr>
              <w:spacing w:before="20" w:after="20"/>
              <w:rPr>
                <w:color w:val="262626" w:themeColor="text1" w:themeTint="D9"/>
                <w:sz w:val="18"/>
                <w:szCs w:val="18"/>
              </w:rPr>
            </w:pPr>
            <w:r w:rsidRPr="0076496C">
              <w:rPr>
                <w:color w:val="262626" w:themeColor="text1" w:themeTint="D9"/>
                <w:sz w:val="18"/>
                <w:szCs w:val="18"/>
              </w:rPr>
              <w:t>Ģeometrijas veids</w:t>
            </w:r>
          </w:p>
        </w:tc>
        <w:tc>
          <w:tcPr>
            <w:tcW w:w="7320" w:type="dxa"/>
            <w:gridSpan w:val="2"/>
          </w:tcPr>
          <w:p w14:paraId="3585C0FE" w14:textId="762C9EE0" w:rsidR="0013103F" w:rsidRPr="0076496C" w:rsidRDefault="0013103F" w:rsidP="0076496C">
            <w:pPr>
              <w:spacing w:before="20" w:after="20"/>
              <w:rPr>
                <w:color w:val="262626" w:themeColor="text1" w:themeTint="D9"/>
                <w:sz w:val="18"/>
                <w:szCs w:val="18"/>
              </w:rPr>
            </w:pPr>
            <w:r w:rsidRPr="0076496C">
              <w:rPr>
                <w:color w:val="262626" w:themeColor="text1" w:themeTint="D9"/>
                <w:sz w:val="18"/>
                <w:szCs w:val="18"/>
              </w:rPr>
              <w:t>līnija</w:t>
            </w:r>
          </w:p>
        </w:tc>
      </w:tr>
      <w:tr w:rsidR="003E342B" w:rsidRPr="003E342B" w14:paraId="29739997" w14:textId="67498F36" w:rsidTr="00533E61">
        <w:tc>
          <w:tcPr>
            <w:tcW w:w="9016" w:type="dxa"/>
            <w:gridSpan w:val="3"/>
            <w:shd w:val="clear" w:color="auto" w:fill="B4C6E7" w:themeFill="accent1" w:themeFillTint="66"/>
          </w:tcPr>
          <w:p w14:paraId="0C07FAA3" w14:textId="436EFFD7" w:rsidR="0013103F" w:rsidRPr="0076496C" w:rsidRDefault="000731E0" w:rsidP="0076496C">
            <w:pPr>
              <w:spacing w:before="20" w:after="20"/>
              <w:jc w:val="center"/>
              <w:rPr>
                <w:color w:val="262626" w:themeColor="text1" w:themeTint="D9"/>
                <w:sz w:val="18"/>
                <w:szCs w:val="18"/>
              </w:rPr>
            </w:pPr>
            <w:r w:rsidRPr="0076496C">
              <w:rPr>
                <w:color w:val="262626" w:themeColor="text1" w:themeTint="D9"/>
                <w:sz w:val="18"/>
                <w:szCs w:val="18"/>
              </w:rPr>
              <w:t>Obligātie atribūti</w:t>
            </w:r>
          </w:p>
        </w:tc>
      </w:tr>
      <w:tr w:rsidR="003E342B" w:rsidRPr="003E342B" w14:paraId="74DC95B5" w14:textId="292707E6" w:rsidTr="00664A66">
        <w:tc>
          <w:tcPr>
            <w:tcW w:w="1696" w:type="dxa"/>
          </w:tcPr>
          <w:p w14:paraId="52D80FD9" w14:textId="004763F2" w:rsidR="0013103F" w:rsidRPr="0076496C" w:rsidRDefault="00BF2F60" w:rsidP="0076496C">
            <w:pPr>
              <w:spacing w:before="20" w:after="20"/>
              <w:rPr>
                <w:color w:val="262626" w:themeColor="text1" w:themeTint="D9"/>
                <w:sz w:val="18"/>
                <w:szCs w:val="18"/>
              </w:rPr>
            </w:pPr>
            <w:r>
              <w:rPr>
                <w:color w:val="262626" w:themeColor="text1" w:themeTint="D9"/>
                <w:sz w:val="18"/>
                <w:szCs w:val="18"/>
              </w:rPr>
              <w:t>k</w:t>
            </w:r>
            <w:r w:rsidR="0013103F" w:rsidRPr="0076496C">
              <w:rPr>
                <w:color w:val="262626" w:themeColor="text1" w:themeTint="D9"/>
                <w:sz w:val="18"/>
                <w:szCs w:val="18"/>
              </w:rPr>
              <w:t>ods</w:t>
            </w:r>
          </w:p>
        </w:tc>
        <w:tc>
          <w:tcPr>
            <w:tcW w:w="7320" w:type="dxa"/>
            <w:gridSpan w:val="2"/>
          </w:tcPr>
          <w:p w14:paraId="5966BD5F" w14:textId="77777777" w:rsidR="0013103F" w:rsidRPr="0076496C" w:rsidRDefault="0013103F" w:rsidP="0076496C">
            <w:pPr>
              <w:spacing w:before="20" w:after="20"/>
              <w:rPr>
                <w:color w:val="262626" w:themeColor="text1" w:themeTint="D9"/>
                <w:sz w:val="18"/>
                <w:szCs w:val="18"/>
              </w:rPr>
            </w:pPr>
          </w:p>
        </w:tc>
      </w:tr>
      <w:tr w:rsidR="003E342B" w:rsidRPr="003E342B" w14:paraId="320F9A15" w14:textId="557BD5E7" w:rsidTr="00533E61">
        <w:tc>
          <w:tcPr>
            <w:tcW w:w="9016" w:type="dxa"/>
            <w:gridSpan w:val="3"/>
            <w:shd w:val="clear" w:color="auto" w:fill="B4C6E7" w:themeFill="accent1" w:themeFillTint="66"/>
          </w:tcPr>
          <w:p w14:paraId="0AC9EA72" w14:textId="2E6CAABD" w:rsidR="0013103F" w:rsidRPr="0076496C" w:rsidRDefault="002A6EB4" w:rsidP="0076496C">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3E342B" w14:paraId="60CF7E79" w14:textId="7F33BDA0" w:rsidTr="00533E61">
        <w:tc>
          <w:tcPr>
            <w:tcW w:w="1696" w:type="dxa"/>
            <w:shd w:val="clear" w:color="auto" w:fill="D9E2F3" w:themeFill="accent1" w:themeFillTint="33"/>
          </w:tcPr>
          <w:p w14:paraId="1B96E0C3" w14:textId="20ED34B5" w:rsidR="0013103F" w:rsidRPr="0076496C" w:rsidRDefault="002A6EB4" w:rsidP="0076496C">
            <w:pPr>
              <w:spacing w:before="20" w:after="20"/>
              <w:rPr>
                <w:color w:val="262626" w:themeColor="text1" w:themeTint="D9"/>
                <w:sz w:val="18"/>
                <w:szCs w:val="18"/>
              </w:rPr>
            </w:pPr>
            <w:r>
              <w:rPr>
                <w:color w:val="262626" w:themeColor="text1" w:themeTint="D9"/>
                <w:sz w:val="18"/>
                <w:szCs w:val="18"/>
              </w:rPr>
              <w:t>kods</w:t>
            </w:r>
          </w:p>
        </w:tc>
        <w:tc>
          <w:tcPr>
            <w:tcW w:w="3686" w:type="dxa"/>
            <w:shd w:val="clear" w:color="auto" w:fill="D9E2F3" w:themeFill="accent1" w:themeFillTint="33"/>
          </w:tcPr>
          <w:p w14:paraId="386A8B98" w14:textId="304DE48D" w:rsidR="0013103F" w:rsidRPr="0076496C" w:rsidRDefault="00A62208" w:rsidP="0076496C">
            <w:pPr>
              <w:spacing w:before="20" w:after="20"/>
              <w:rPr>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c>
          <w:tcPr>
            <w:tcW w:w="3634" w:type="dxa"/>
            <w:shd w:val="clear" w:color="auto" w:fill="D9E2F3" w:themeFill="accent1" w:themeFillTint="33"/>
          </w:tcPr>
          <w:p w14:paraId="7EFE9563" w14:textId="581D3170" w:rsidR="0013103F" w:rsidRPr="0076496C" w:rsidRDefault="00664A66" w:rsidP="0076496C">
            <w:pPr>
              <w:spacing w:before="20" w:after="20"/>
              <w:rPr>
                <w:color w:val="262626" w:themeColor="text1" w:themeTint="D9"/>
                <w:sz w:val="18"/>
                <w:szCs w:val="18"/>
              </w:rPr>
            </w:pPr>
            <w:r>
              <w:rPr>
                <w:rFonts w:cs="Arial"/>
                <w:color w:val="262626" w:themeColor="text1" w:themeTint="D9"/>
                <w:sz w:val="18"/>
                <w:szCs w:val="18"/>
              </w:rPr>
              <w:t xml:space="preserve">Objekta grupa, </w:t>
            </w:r>
            <w:r w:rsidRPr="003E342B">
              <w:rPr>
                <w:color w:val="262626" w:themeColor="text1" w:themeTint="D9"/>
                <w:sz w:val="18"/>
                <w:szCs w:val="18"/>
              </w:rPr>
              <w:t xml:space="preserve">(augšupielādējot izveidota atribūta lauka </w:t>
            </w:r>
            <w:r>
              <w:rPr>
                <w:color w:val="262626" w:themeColor="text1" w:themeTint="D9"/>
                <w:sz w:val="18"/>
                <w:szCs w:val="18"/>
              </w:rPr>
              <w:t>‘</w:t>
            </w:r>
            <w:proofErr w:type="spellStart"/>
            <w:r>
              <w:rPr>
                <w:color w:val="262626" w:themeColor="text1" w:themeTint="D9"/>
                <w:sz w:val="18"/>
                <w:szCs w:val="18"/>
              </w:rPr>
              <w:t>grupa_nos</w:t>
            </w:r>
            <w:proofErr w:type="spellEnd"/>
            <w:r w:rsidRPr="003E342B">
              <w:rPr>
                <w:color w:val="262626" w:themeColor="text1" w:themeTint="D9"/>
                <w:sz w:val="18"/>
                <w:szCs w:val="18"/>
              </w:rPr>
              <w:t>’ vērtība)</w:t>
            </w:r>
          </w:p>
        </w:tc>
      </w:tr>
      <w:bookmarkEnd w:id="25"/>
      <w:tr w:rsidR="003E342B" w:rsidRPr="003E342B" w14:paraId="1ED450F6" w14:textId="07B5F752" w:rsidTr="00664A66">
        <w:tc>
          <w:tcPr>
            <w:tcW w:w="1696" w:type="dxa"/>
          </w:tcPr>
          <w:p w14:paraId="17B90995" w14:textId="77777777" w:rsidR="0013103F" w:rsidRPr="0076496C" w:rsidRDefault="0013103F" w:rsidP="0076496C">
            <w:pPr>
              <w:spacing w:before="20" w:after="20"/>
              <w:rPr>
                <w:rFonts w:cs="Arial"/>
                <w:color w:val="262626" w:themeColor="text1" w:themeTint="D9"/>
                <w:sz w:val="18"/>
                <w:szCs w:val="18"/>
              </w:rPr>
            </w:pPr>
            <w:r w:rsidRPr="0076496C">
              <w:rPr>
                <w:rFonts w:cs="Arial"/>
                <w:color w:val="262626" w:themeColor="text1" w:themeTint="D9"/>
                <w:sz w:val="18"/>
                <w:szCs w:val="18"/>
              </w:rPr>
              <w:t>3205010003</w:t>
            </w:r>
          </w:p>
        </w:tc>
        <w:tc>
          <w:tcPr>
            <w:tcW w:w="3686" w:type="dxa"/>
          </w:tcPr>
          <w:p w14:paraId="30B159F1" w14:textId="77777777" w:rsidR="0013103F" w:rsidRPr="0076496C" w:rsidRDefault="0013103F" w:rsidP="0076496C">
            <w:pPr>
              <w:spacing w:before="20" w:after="20"/>
              <w:rPr>
                <w:rFonts w:cs="Arial"/>
                <w:color w:val="262626" w:themeColor="text1" w:themeTint="D9"/>
                <w:sz w:val="18"/>
                <w:szCs w:val="18"/>
              </w:rPr>
            </w:pPr>
            <w:r w:rsidRPr="0076496C">
              <w:rPr>
                <w:rFonts w:cs="Arial"/>
                <w:color w:val="262626" w:themeColor="text1" w:themeTint="D9"/>
                <w:sz w:val="18"/>
                <w:szCs w:val="18"/>
              </w:rPr>
              <w:t>Ūdensnoteka lauksaimniecībā izmantojamās zemēs vai meža zemēs</w:t>
            </w:r>
          </w:p>
        </w:tc>
        <w:tc>
          <w:tcPr>
            <w:tcW w:w="3634" w:type="dxa"/>
          </w:tcPr>
          <w:p w14:paraId="6ADDBE1B" w14:textId="6150BE05" w:rsidR="0013103F" w:rsidRPr="0076496C" w:rsidRDefault="00616EC8" w:rsidP="0076496C">
            <w:pPr>
              <w:spacing w:before="20" w:after="20"/>
              <w:rPr>
                <w:rFonts w:cs="Arial"/>
                <w:color w:val="262626" w:themeColor="text1" w:themeTint="D9"/>
                <w:sz w:val="18"/>
                <w:szCs w:val="18"/>
              </w:rPr>
            </w:pPr>
            <w:r>
              <w:rPr>
                <w:rFonts w:cs="Arial"/>
                <w:color w:val="262626" w:themeColor="text1" w:themeTint="D9"/>
                <w:sz w:val="18"/>
                <w:szCs w:val="18"/>
              </w:rPr>
              <w:t>Ū</w:t>
            </w:r>
            <w:r w:rsidR="0013103F" w:rsidRPr="0076496C">
              <w:rPr>
                <w:rFonts w:cs="Arial"/>
                <w:color w:val="262626" w:themeColor="text1" w:themeTint="D9"/>
                <w:sz w:val="18"/>
                <w:szCs w:val="18"/>
              </w:rPr>
              <w:t>densnoteka lauksaimniecībā izmantojamās zemēs vai meža zemēs</w:t>
            </w:r>
          </w:p>
        </w:tc>
      </w:tr>
      <w:tr w:rsidR="003E342B" w:rsidRPr="003E342B" w14:paraId="3B9BF5EC" w14:textId="57D31049" w:rsidTr="00664A66">
        <w:tc>
          <w:tcPr>
            <w:tcW w:w="1696" w:type="dxa"/>
          </w:tcPr>
          <w:p w14:paraId="5232C21C" w14:textId="1DDDE2BC" w:rsidR="0013103F" w:rsidRPr="0076496C" w:rsidRDefault="00BA0B11" w:rsidP="0076496C">
            <w:pPr>
              <w:spacing w:before="20" w:after="20"/>
              <w:rPr>
                <w:rFonts w:cs="Arial"/>
                <w:color w:val="262626" w:themeColor="text1" w:themeTint="D9"/>
                <w:sz w:val="18"/>
                <w:szCs w:val="18"/>
              </w:rPr>
            </w:pPr>
            <w:r w:rsidRPr="00BA0B11">
              <w:rPr>
                <w:rFonts w:cs="Arial"/>
                <w:color w:val="262626" w:themeColor="text1" w:themeTint="D9"/>
                <w:sz w:val="18"/>
                <w:szCs w:val="18"/>
              </w:rPr>
              <w:t>3202020001</w:t>
            </w:r>
          </w:p>
        </w:tc>
        <w:tc>
          <w:tcPr>
            <w:tcW w:w="3686" w:type="dxa"/>
          </w:tcPr>
          <w:p w14:paraId="004D96B9" w14:textId="3011BDFE" w:rsidR="0013103F" w:rsidRPr="0076496C" w:rsidRDefault="00AE24EE" w:rsidP="0076496C">
            <w:pPr>
              <w:spacing w:before="20" w:after="20"/>
              <w:rPr>
                <w:rFonts w:cs="Arial"/>
                <w:color w:val="262626" w:themeColor="text1" w:themeTint="D9"/>
                <w:sz w:val="18"/>
                <w:szCs w:val="18"/>
              </w:rPr>
            </w:pPr>
            <w:bookmarkStart w:id="26" w:name="_Hlk190091496"/>
            <w:r w:rsidRPr="00A14A8A">
              <w:rPr>
                <w:rFonts w:cstheme="minorHAnsi"/>
                <w:color w:val="414142"/>
                <w:sz w:val="18"/>
                <w:szCs w:val="18"/>
                <w:shd w:val="clear" w:color="auto" w:fill="FFFFFF"/>
              </w:rPr>
              <w:t>Aizsargdambis</w:t>
            </w:r>
            <w:bookmarkEnd w:id="26"/>
          </w:p>
        </w:tc>
        <w:tc>
          <w:tcPr>
            <w:tcW w:w="3634" w:type="dxa"/>
            <w:vMerge w:val="restart"/>
          </w:tcPr>
          <w:p w14:paraId="5724B1BC" w14:textId="4025F279" w:rsidR="0013103F" w:rsidRPr="0076496C" w:rsidRDefault="00616EC8" w:rsidP="0076496C">
            <w:pPr>
              <w:spacing w:before="20" w:after="20"/>
              <w:rPr>
                <w:rFonts w:cs="Arial"/>
                <w:color w:val="262626" w:themeColor="text1" w:themeTint="D9"/>
                <w:sz w:val="18"/>
                <w:szCs w:val="18"/>
              </w:rPr>
            </w:pPr>
            <w:r>
              <w:rPr>
                <w:rFonts w:cs="Arial"/>
                <w:color w:val="262626" w:themeColor="text1" w:themeTint="D9"/>
                <w:sz w:val="18"/>
                <w:szCs w:val="18"/>
              </w:rPr>
              <w:t>H</w:t>
            </w:r>
            <w:r w:rsidR="0013103F" w:rsidRPr="0076496C">
              <w:rPr>
                <w:rFonts w:cs="Arial"/>
                <w:color w:val="262626" w:themeColor="text1" w:themeTint="D9"/>
                <w:sz w:val="18"/>
                <w:szCs w:val="18"/>
              </w:rPr>
              <w:t>idrotehniskās un meliorācijas būve un ierīce</w:t>
            </w:r>
          </w:p>
        </w:tc>
      </w:tr>
      <w:tr w:rsidR="00E8536E" w:rsidRPr="003E342B" w14:paraId="6935DD67" w14:textId="77777777" w:rsidTr="00664A66">
        <w:tc>
          <w:tcPr>
            <w:tcW w:w="1696" w:type="dxa"/>
          </w:tcPr>
          <w:p w14:paraId="626692CD" w14:textId="21CD70F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3203010003</w:t>
            </w:r>
          </w:p>
        </w:tc>
        <w:tc>
          <w:tcPr>
            <w:tcW w:w="3686" w:type="dxa"/>
          </w:tcPr>
          <w:p w14:paraId="141ABAA9" w14:textId="61736DA6"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Slūžas</w:t>
            </w:r>
          </w:p>
        </w:tc>
        <w:tc>
          <w:tcPr>
            <w:tcW w:w="3634" w:type="dxa"/>
            <w:vMerge/>
          </w:tcPr>
          <w:p w14:paraId="6077A65B" w14:textId="77777777" w:rsidR="00E8536E" w:rsidRDefault="00E8536E" w:rsidP="00E8536E">
            <w:pPr>
              <w:spacing w:before="20" w:after="20"/>
              <w:rPr>
                <w:rFonts w:cs="Arial"/>
                <w:color w:val="262626" w:themeColor="text1" w:themeTint="D9"/>
                <w:sz w:val="18"/>
                <w:szCs w:val="18"/>
              </w:rPr>
            </w:pPr>
          </w:p>
        </w:tc>
      </w:tr>
      <w:tr w:rsidR="00E8536E" w:rsidRPr="003E342B" w14:paraId="62AD6E9A" w14:textId="35C364BF" w:rsidTr="00664A66">
        <w:tc>
          <w:tcPr>
            <w:tcW w:w="1696" w:type="dxa"/>
          </w:tcPr>
          <w:p w14:paraId="693639D9"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3205060204</w:t>
            </w:r>
          </w:p>
        </w:tc>
        <w:tc>
          <w:tcPr>
            <w:tcW w:w="3686" w:type="dxa"/>
          </w:tcPr>
          <w:p w14:paraId="60561D43"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Liela diametra kolektors</w:t>
            </w:r>
          </w:p>
        </w:tc>
        <w:tc>
          <w:tcPr>
            <w:tcW w:w="3634" w:type="dxa"/>
            <w:vMerge/>
          </w:tcPr>
          <w:p w14:paraId="23FCB8FF" w14:textId="77777777" w:rsidR="00E8536E" w:rsidRPr="0076496C" w:rsidRDefault="00E8536E" w:rsidP="00E8536E">
            <w:pPr>
              <w:spacing w:before="20" w:after="20"/>
              <w:rPr>
                <w:rFonts w:cs="Arial"/>
                <w:color w:val="262626" w:themeColor="text1" w:themeTint="D9"/>
                <w:sz w:val="18"/>
                <w:szCs w:val="18"/>
              </w:rPr>
            </w:pPr>
          </w:p>
        </w:tc>
      </w:tr>
      <w:tr w:rsidR="006974A7" w:rsidRPr="003E342B" w14:paraId="0A3FD991" w14:textId="77777777" w:rsidTr="00664A66">
        <w:tc>
          <w:tcPr>
            <w:tcW w:w="1696" w:type="dxa"/>
          </w:tcPr>
          <w:p w14:paraId="78BE82CC" w14:textId="389B2FF1" w:rsidR="006974A7" w:rsidRPr="0076496C" w:rsidRDefault="00B41347" w:rsidP="00E8536E">
            <w:pPr>
              <w:spacing w:before="20" w:after="20"/>
              <w:rPr>
                <w:rFonts w:cs="Arial"/>
                <w:color w:val="262626" w:themeColor="text1" w:themeTint="D9"/>
                <w:sz w:val="18"/>
                <w:szCs w:val="18"/>
              </w:rPr>
            </w:pPr>
            <w:r w:rsidRPr="00B41347">
              <w:rPr>
                <w:rFonts w:cs="Arial"/>
                <w:color w:val="262626" w:themeColor="text1" w:themeTint="D9"/>
                <w:sz w:val="18"/>
                <w:szCs w:val="18"/>
              </w:rPr>
              <w:t>3207000001</w:t>
            </w:r>
          </w:p>
        </w:tc>
        <w:tc>
          <w:tcPr>
            <w:tcW w:w="3686" w:type="dxa"/>
          </w:tcPr>
          <w:p w14:paraId="3FACD5E7" w14:textId="75305C7A" w:rsidR="006974A7" w:rsidRPr="0076496C" w:rsidRDefault="00ED480A" w:rsidP="00E8536E">
            <w:pPr>
              <w:spacing w:before="20" w:after="20"/>
              <w:rPr>
                <w:rFonts w:cs="Arial"/>
                <w:color w:val="262626" w:themeColor="text1" w:themeTint="D9"/>
                <w:sz w:val="18"/>
                <w:szCs w:val="18"/>
              </w:rPr>
            </w:pPr>
            <w:r>
              <w:rPr>
                <w:rFonts w:cs="Arial"/>
                <w:color w:val="262626" w:themeColor="text1" w:themeTint="D9"/>
                <w:sz w:val="18"/>
                <w:szCs w:val="18"/>
              </w:rPr>
              <w:t>S</w:t>
            </w:r>
            <w:r w:rsidRPr="00ED480A">
              <w:rPr>
                <w:rFonts w:cs="Arial"/>
                <w:color w:val="262626" w:themeColor="text1" w:themeTint="D9"/>
                <w:sz w:val="18"/>
                <w:szCs w:val="18"/>
              </w:rPr>
              <w:t>auszemes hidrometrisko (hidroloģisko) novērojumu postenis</w:t>
            </w:r>
          </w:p>
        </w:tc>
        <w:tc>
          <w:tcPr>
            <w:tcW w:w="3634" w:type="dxa"/>
            <w:vMerge w:val="restart"/>
          </w:tcPr>
          <w:p w14:paraId="6496DA41" w14:textId="41476CA7" w:rsidR="006974A7" w:rsidRPr="0076496C" w:rsidRDefault="006974A7" w:rsidP="00E8536E">
            <w:pPr>
              <w:spacing w:before="20" w:after="20"/>
              <w:rPr>
                <w:rFonts w:cs="Arial"/>
                <w:color w:val="262626" w:themeColor="text1" w:themeTint="D9"/>
                <w:sz w:val="18"/>
                <w:szCs w:val="18"/>
              </w:rPr>
            </w:pPr>
            <w:r w:rsidRPr="006974A7">
              <w:rPr>
                <w:rFonts w:cs="Arial"/>
                <w:color w:val="262626" w:themeColor="text1" w:themeTint="D9"/>
                <w:sz w:val="18"/>
                <w:szCs w:val="18"/>
              </w:rPr>
              <w:t>Monitoringa punkts un postenis</w:t>
            </w:r>
          </w:p>
        </w:tc>
      </w:tr>
      <w:tr w:rsidR="006974A7" w:rsidRPr="003E342B" w14:paraId="2AA6C02A" w14:textId="77777777" w:rsidTr="00664A66">
        <w:tc>
          <w:tcPr>
            <w:tcW w:w="1696" w:type="dxa"/>
          </w:tcPr>
          <w:p w14:paraId="6B491E3B" w14:textId="3148A5EB" w:rsidR="006974A7" w:rsidRPr="0076496C" w:rsidRDefault="00E40659" w:rsidP="00E8536E">
            <w:pPr>
              <w:spacing w:before="20" w:after="20"/>
              <w:rPr>
                <w:rFonts w:cs="Arial"/>
                <w:color w:val="262626" w:themeColor="text1" w:themeTint="D9"/>
                <w:sz w:val="18"/>
                <w:szCs w:val="18"/>
              </w:rPr>
            </w:pPr>
            <w:r w:rsidRPr="00E40659">
              <w:rPr>
                <w:rFonts w:cs="Arial"/>
                <w:color w:val="262626" w:themeColor="text1" w:themeTint="D9"/>
                <w:sz w:val="18"/>
                <w:szCs w:val="18"/>
              </w:rPr>
              <w:t>3207000002</w:t>
            </w:r>
          </w:p>
        </w:tc>
        <w:tc>
          <w:tcPr>
            <w:tcW w:w="3686" w:type="dxa"/>
          </w:tcPr>
          <w:p w14:paraId="6F19A2A9" w14:textId="3C2E4967" w:rsidR="006974A7" w:rsidRPr="0076496C" w:rsidRDefault="006E0C1C" w:rsidP="00E8536E">
            <w:pPr>
              <w:spacing w:before="20" w:after="20"/>
              <w:rPr>
                <w:rFonts w:cs="Arial"/>
                <w:color w:val="262626" w:themeColor="text1" w:themeTint="D9"/>
                <w:sz w:val="18"/>
                <w:szCs w:val="18"/>
              </w:rPr>
            </w:pPr>
            <w:r>
              <w:rPr>
                <w:rFonts w:cs="Arial"/>
                <w:color w:val="262626" w:themeColor="text1" w:themeTint="D9"/>
                <w:sz w:val="18"/>
                <w:szCs w:val="18"/>
              </w:rPr>
              <w:t>J</w:t>
            </w:r>
            <w:r w:rsidRPr="006E0C1C">
              <w:rPr>
                <w:rFonts w:cs="Arial"/>
                <w:color w:val="262626" w:themeColor="text1" w:themeTint="D9"/>
                <w:sz w:val="18"/>
                <w:szCs w:val="18"/>
              </w:rPr>
              <w:t>ūras piekrastes hidrometrisko (hidroloģisko) novērojumu postenis</w:t>
            </w:r>
          </w:p>
        </w:tc>
        <w:tc>
          <w:tcPr>
            <w:tcW w:w="3634" w:type="dxa"/>
            <w:vMerge/>
          </w:tcPr>
          <w:p w14:paraId="45821685" w14:textId="77777777" w:rsidR="006974A7" w:rsidRPr="006974A7" w:rsidRDefault="006974A7" w:rsidP="00E8536E">
            <w:pPr>
              <w:spacing w:before="20" w:after="20"/>
              <w:rPr>
                <w:rFonts w:cs="Arial"/>
                <w:color w:val="262626" w:themeColor="text1" w:themeTint="D9"/>
                <w:sz w:val="18"/>
                <w:szCs w:val="18"/>
              </w:rPr>
            </w:pPr>
          </w:p>
        </w:tc>
      </w:tr>
      <w:tr w:rsidR="00E8536E" w:rsidRPr="003E342B" w14:paraId="2470415A" w14:textId="3151DEA9" w:rsidTr="00664A66">
        <w:tc>
          <w:tcPr>
            <w:tcW w:w="1696" w:type="dxa"/>
          </w:tcPr>
          <w:p w14:paraId="3278ECED"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6204010001</w:t>
            </w:r>
          </w:p>
        </w:tc>
        <w:tc>
          <w:tcPr>
            <w:tcW w:w="3686" w:type="dxa"/>
          </w:tcPr>
          <w:p w14:paraId="642617E9" w14:textId="7829BA2F" w:rsidR="00E8536E" w:rsidRPr="0076496C" w:rsidRDefault="008E6B8B" w:rsidP="00E8536E">
            <w:pPr>
              <w:spacing w:before="20" w:after="20"/>
              <w:rPr>
                <w:rFonts w:cs="Arial"/>
                <w:color w:val="262626" w:themeColor="text1" w:themeTint="D9"/>
                <w:sz w:val="18"/>
                <w:szCs w:val="18"/>
              </w:rPr>
            </w:pPr>
            <w:r>
              <w:rPr>
                <w:rFonts w:cs="Arial"/>
                <w:color w:val="262626" w:themeColor="text1" w:themeTint="D9"/>
                <w:sz w:val="18"/>
                <w:szCs w:val="18"/>
              </w:rPr>
              <w:t>Ū</w:t>
            </w:r>
            <w:r w:rsidRPr="008E6B8B">
              <w:rPr>
                <w:rFonts w:cs="Arial"/>
                <w:color w:val="262626" w:themeColor="text1" w:themeTint="D9"/>
                <w:sz w:val="18"/>
                <w:szCs w:val="18"/>
              </w:rPr>
              <w:t>densvads, kas atrodas līdz 2 metru dziļumam</w:t>
            </w:r>
          </w:p>
        </w:tc>
        <w:tc>
          <w:tcPr>
            <w:tcW w:w="3634" w:type="dxa"/>
            <w:vMerge w:val="restart"/>
          </w:tcPr>
          <w:p w14:paraId="2CD7D2EF" w14:textId="60952669"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Ū</w:t>
            </w:r>
            <w:r w:rsidRPr="0076496C">
              <w:rPr>
                <w:rFonts w:cs="Arial"/>
                <w:color w:val="262626" w:themeColor="text1" w:themeTint="D9"/>
                <w:sz w:val="18"/>
                <w:szCs w:val="18"/>
              </w:rPr>
              <w:t>densvads</w:t>
            </w:r>
          </w:p>
        </w:tc>
      </w:tr>
      <w:tr w:rsidR="00E8536E" w:rsidRPr="003E342B" w14:paraId="3AE854AD" w14:textId="6EC3F6FC" w:rsidTr="00664A66">
        <w:tc>
          <w:tcPr>
            <w:tcW w:w="1696" w:type="dxa"/>
          </w:tcPr>
          <w:p w14:paraId="0187EF44"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6204010002</w:t>
            </w:r>
          </w:p>
        </w:tc>
        <w:tc>
          <w:tcPr>
            <w:tcW w:w="3686" w:type="dxa"/>
          </w:tcPr>
          <w:p w14:paraId="56F2C7D0" w14:textId="4A1017AA" w:rsidR="00E8536E" w:rsidRPr="0076496C" w:rsidRDefault="00B45FC4" w:rsidP="00E8536E">
            <w:pPr>
              <w:spacing w:before="20" w:after="20"/>
              <w:rPr>
                <w:rFonts w:cs="Arial"/>
                <w:color w:val="262626" w:themeColor="text1" w:themeTint="D9"/>
                <w:sz w:val="18"/>
                <w:szCs w:val="18"/>
              </w:rPr>
            </w:pPr>
            <w:r>
              <w:rPr>
                <w:rFonts w:cs="Arial"/>
                <w:color w:val="262626" w:themeColor="text1" w:themeTint="D9"/>
                <w:sz w:val="18"/>
                <w:szCs w:val="18"/>
              </w:rPr>
              <w:t>Ū</w:t>
            </w:r>
            <w:r w:rsidRPr="00B45FC4">
              <w:rPr>
                <w:rFonts w:cs="Arial"/>
                <w:color w:val="262626" w:themeColor="text1" w:themeTint="D9"/>
                <w:sz w:val="18"/>
                <w:szCs w:val="18"/>
              </w:rPr>
              <w:t>densvads, kas atrodas dziļāk par 2 metriem</w:t>
            </w:r>
          </w:p>
        </w:tc>
        <w:tc>
          <w:tcPr>
            <w:tcW w:w="3634" w:type="dxa"/>
            <w:vMerge/>
          </w:tcPr>
          <w:p w14:paraId="6EE70B6B"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387F6A84" w14:textId="30ADFB0A" w:rsidTr="00664A66">
        <w:tc>
          <w:tcPr>
            <w:tcW w:w="1696" w:type="dxa"/>
          </w:tcPr>
          <w:p w14:paraId="7E05352E"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6203030001</w:t>
            </w:r>
          </w:p>
        </w:tc>
        <w:tc>
          <w:tcPr>
            <w:tcW w:w="3686" w:type="dxa"/>
          </w:tcPr>
          <w:p w14:paraId="28D618BA" w14:textId="1CA168C3" w:rsidR="00E8536E" w:rsidRPr="0076496C" w:rsidRDefault="004C38B0" w:rsidP="00E8536E">
            <w:pPr>
              <w:spacing w:before="20" w:after="20"/>
              <w:rPr>
                <w:rFonts w:cs="Arial"/>
                <w:color w:val="262626" w:themeColor="text1" w:themeTint="D9"/>
                <w:sz w:val="18"/>
                <w:szCs w:val="18"/>
              </w:rPr>
            </w:pPr>
            <w:r>
              <w:rPr>
                <w:rFonts w:cs="Arial"/>
                <w:color w:val="262626" w:themeColor="text1" w:themeTint="D9"/>
                <w:sz w:val="18"/>
                <w:szCs w:val="18"/>
              </w:rPr>
              <w:t>K</w:t>
            </w:r>
            <w:r w:rsidRPr="004C38B0">
              <w:rPr>
                <w:rFonts w:cs="Arial"/>
                <w:color w:val="262626" w:themeColor="text1" w:themeTint="D9"/>
                <w:sz w:val="18"/>
                <w:szCs w:val="18"/>
              </w:rPr>
              <w:t>analizācijas spiedvads, kas atrodas līdz 2 metru dziļumam</w:t>
            </w:r>
          </w:p>
        </w:tc>
        <w:tc>
          <w:tcPr>
            <w:tcW w:w="3634" w:type="dxa"/>
            <w:vMerge w:val="restart"/>
          </w:tcPr>
          <w:p w14:paraId="1D846927" w14:textId="5922C84C"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K</w:t>
            </w:r>
            <w:r w:rsidRPr="0076496C">
              <w:rPr>
                <w:rFonts w:cs="Arial"/>
                <w:color w:val="262626" w:themeColor="text1" w:themeTint="D9"/>
                <w:sz w:val="18"/>
                <w:szCs w:val="18"/>
              </w:rPr>
              <w:t>analizācijas vads</w:t>
            </w:r>
          </w:p>
        </w:tc>
      </w:tr>
      <w:tr w:rsidR="00E8536E" w:rsidRPr="003E342B" w14:paraId="3762A7FF" w14:textId="7BC2D1AF" w:rsidTr="00664A66">
        <w:tc>
          <w:tcPr>
            <w:tcW w:w="1696" w:type="dxa"/>
          </w:tcPr>
          <w:p w14:paraId="0B2626B8"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6203010002</w:t>
            </w:r>
          </w:p>
        </w:tc>
        <w:tc>
          <w:tcPr>
            <w:tcW w:w="3686" w:type="dxa"/>
          </w:tcPr>
          <w:p w14:paraId="51A80F60" w14:textId="104C6D21" w:rsidR="00E8536E" w:rsidRPr="0076496C" w:rsidRDefault="00E33C60" w:rsidP="00E8536E">
            <w:pPr>
              <w:spacing w:before="20" w:after="20"/>
              <w:rPr>
                <w:rFonts w:cs="Arial"/>
                <w:color w:val="262626" w:themeColor="text1" w:themeTint="D9"/>
                <w:sz w:val="18"/>
                <w:szCs w:val="18"/>
              </w:rPr>
            </w:pPr>
            <w:r>
              <w:rPr>
                <w:rFonts w:cs="Arial"/>
                <w:color w:val="262626" w:themeColor="text1" w:themeTint="D9"/>
                <w:sz w:val="18"/>
                <w:szCs w:val="18"/>
              </w:rPr>
              <w:t>K</w:t>
            </w:r>
            <w:r w:rsidRPr="00E33C60">
              <w:rPr>
                <w:rFonts w:cs="Arial"/>
                <w:color w:val="262626" w:themeColor="text1" w:themeTint="D9"/>
                <w:sz w:val="18"/>
                <w:szCs w:val="18"/>
              </w:rPr>
              <w:t>analizācijas spiedvads, kas atrodas dziļāk par 2 metriem</w:t>
            </w:r>
          </w:p>
        </w:tc>
        <w:tc>
          <w:tcPr>
            <w:tcW w:w="3634" w:type="dxa"/>
            <w:vMerge/>
          </w:tcPr>
          <w:p w14:paraId="7BF32294"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18825D4B" w14:textId="39827948" w:rsidTr="00664A66">
        <w:tc>
          <w:tcPr>
            <w:tcW w:w="1696" w:type="dxa"/>
          </w:tcPr>
          <w:p w14:paraId="5ED3BE79"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6203010101</w:t>
            </w:r>
          </w:p>
        </w:tc>
        <w:tc>
          <w:tcPr>
            <w:tcW w:w="3686" w:type="dxa"/>
          </w:tcPr>
          <w:p w14:paraId="7C3F03D1" w14:textId="74ECC2B2" w:rsidR="00E8536E" w:rsidRPr="0076496C" w:rsidRDefault="00330036" w:rsidP="00E8536E">
            <w:pPr>
              <w:spacing w:before="20" w:after="20"/>
              <w:rPr>
                <w:rFonts w:cs="Arial"/>
                <w:color w:val="262626" w:themeColor="text1" w:themeTint="D9"/>
                <w:sz w:val="18"/>
                <w:szCs w:val="18"/>
              </w:rPr>
            </w:pPr>
            <w:r>
              <w:rPr>
                <w:rFonts w:cs="Arial"/>
                <w:color w:val="262626" w:themeColor="text1" w:themeTint="D9"/>
                <w:sz w:val="18"/>
                <w:szCs w:val="18"/>
              </w:rPr>
              <w:t>P</w:t>
            </w:r>
            <w:r w:rsidRPr="00330036">
              <w:rPr>
                <w:rFonts w:cs="Arial"/>
                <w:color w:val="262626" w:themeColor="text1" w:themeTint="D9"/>
                <w:sz w:val="18"/>
                <w:szCs w:val="18"/>
              </w:rPr>
              <w:t>ašteces kanalizācijas vads</w:t>
            </w:r>
          </w:p>
        </w:tc>
        <w:tc>
          <w:tcPr>
            <w:tcW w:w="3634" w:type="dxa"/>
            <w:vMerge/>
          </w:tcPr>
          <w:p w14:paraId="5D73A030"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4A3AFB19" w14:textId="37D533E5" w:rsidTr="00664A66">
        <w:tc>
          <w:tcPr>
            <w:tcW w:w="1696" w:type="dxa"/>
          </w:tcPr>
          <w:p w14:paraId="5C41BD2B"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6203020101</w:t>
            </w:r>
          </w:p>
        </w:tc>
        <w:tc>
          <w:tcPr>
            <w:tcW w:w="3686" w:type="dxa"/>
          </w:tcPr>
          <w:p w14:paraId="6102F9EE"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Lietus kanalizācijas vads</w:t>
            </w:r>
          </w:p>
        </w:tc>
        <w:tc>
          <w:tcPr>
            <w:tcW w:w="3634" w:type="dxa"/>
            <w:vMerge w:val="restart"/>
          </w:tcPr>
          <w:p w14:paraId="0934A599" w14:textId="191775CC"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L</w:t>
            </w:r>
            <w:r w:rsidRPr="0076496C">
              <w:rPr>
                <w:rFonts w:cs="Arial"/>
                <w:color w:val="262626" w:themeColor="text1" w:themeTint="D9"/>
                <w:sz w:val="18"/>
                <w:szCs w:val="18"/>
              </w:rPr>
              <w:t xml:space="preserve">ietus un </w:t>
            </w:r>
            <w:proofErr w:type="spellStart"/>
            <w:r w:rsidRPr="0076496C">
              <w:rPr>
                <w:rFonts w:cs="Arial"/>
                <w:color w:val="262626" w:themeColor="text1" w:themeTint="D9"/>
                <w:sz w:val="18"/>
                <w:szCs w:val="18"/>
              </w:rPr>
              <w:t>drenāžkanalizācijas</w:t>
            </w:r>
            <w:proofErr w:type="spellEnd"/>
            <w:r w:rsidRPr="0076496C">
              <w:rPr>
                <w:rFonts w:cs="Arial"/>
                <w:color w:val="262626" w:themeColor="text1" w:themeTint="D9"/>
                <w:sz w:val="18"/>
                <w:szCs w:val="18"/>
              </w:rPr>
              <w:t xml:space="preserve"> vads</w:t>
            </w:r>
          </w:p>
        </w:tc>
      </w:tr>
      <w:tr w:rsidR="00E8536E" w:rsidRPr="003E342B" w14:paraId="41B6C6F8" w14:textId="43C1840C" w:rsidTr="00664A66">
        <w:tc>
          <w:tcPr>
            <w:tcW w:w="1696" w:type="dxa"/>
          </w:tcPr>
          <w:p w14:paraId="53BFCD8A"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6211050102</w:t>
            </w:r>
          </w:p>
        </w:tc>
        <w:tc>
          <w:tcPr>
            <w:tcW w:w="3686" w:type="dxa"/>
          </w:tcPr>
          <w:p w14:paraId="003D10B6" w14:textId="77777777" w:rsidR="00E8536E" w:rsidRPr="0076496C" w:rsidRDefault="00E8536E" w:rsidP="00E8536E">
            <w:pPr>
              <w:spacing w:before="20" w:after="20"/>
              <w:rPr>
                <w:rFonts w:cs="Arial"/>
                <w:color w:val="262626" w:themeColor="text1" w:themeTint="D9"/>
                <w:sz w:val="18"/>
                <w:szCs w:val="18"/>
              </w:rPr>
            </w:pPr>
            <w:proofErr w:type="spellStart"/>
            <w:r w:rsidRPr="0076496C">
              <w:rPr>
                <w:rFonts w:cs="Arial"/>
                <w:color w:val="262626" w:themeColor="text1" w:themeTint="D9"/>
                <w:sz w:val="18"/>
                <w:szCs w:val="18"/>
              </w:rPr>
              <w:t>Drenāžkanalizācijas</w:t>
            </w:r>
            <w:proofErr w:type="spellEnd"/>
            <w:r w:rsidRPr="0076496C">
              <w:rPr>
                <w:rFonts w:cs="Arial"/>
                <w:color w:val="262626" w:themeColor="text1" w:themeTint="D9"/>
                <w:sz w:val="18"/>
                <w:szCs w:val="18"/>
              </w:rPr>
              <w:t xml:space="preserve"> vads</w:t>
            </w:r>
          </w:p>
        </w:tc>
        <w:tc>
          <w:tcPr>
            <w:tcW w:w="3634" w:type="dxa"/>
            <w:vMerge/>
          </w:tcPr>
          <w:p w14:paraId="71F3934D"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433EDBA4" w14:textId="2866F419" w:rsidTr="00664A66">
        <w:tc>
          <w:tcPr>
            <w:tcW w:w="1696" w:type="dxa"/>
          </w:tcPr>
          <w:p w14:paraId="1BFC026C"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6206010101</w:t>
            </w:r>
          </w:p>
        </w:tc>
        <w:tc>
          <w:tcPr>
            <w:tcW w:w="3686" w:type="dxa"/>
          </w:tcPr>
          <w:p w14:paraId="2DF5A16F"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Gāzesvads ar spiedienu līdz 0,005 megapaskāliem</w:t>
            </w:r>
          </w:p>
        </w:tc>
        <w:tc>
          <w:tcPr>
            <w:tcW w:w="3634" w:type="dxa"/>
            <w:vMerge w:val="restart"/>
          </w:tcPr>
          <w:p w14:paraId="10AF3821" w14:textId="06EAC8AC" w:rsidR="00E8536E" w:rsidRPr="0076496C" w:rsidRDefault="00E8536E" w:rsidP="00E8536E">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Z</w:t>
            </w:r>
            <w:r w:rsidRPr="0076496C">
              <w:rPr>
                <w:rStyle w:val="tvhtmlmktable"/>
                <w:rFonts w:cs="Arial"/>
                <w:color w:val="262626" w:themeColor="text1" w:themeTint="D9"/>
                <w:sz w:val="18"/>
                <w:szCs w:val="18"/>
              </w:rPr>
              <w:t>emā un vidējā spiediena gāzesvads</w:t>
            </w:r>
          </w:p>
        </w:tc>
      </w:tr>
      <w:tr w:rsidR="00E8536E" w:rsidRPr="003E342B" w14:paraId="1B3B7988" w14:textId="2D0903AF" w:rsidTr="00664A66">
        <w:tc>
          <w:tcPr>
            <w:tcW w:w="1696" w:type="dxa"/>
          </w:tcPr>
          <w:p w14:paraId="5D7D04E2"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6206010102</w:t>
            </w:r>
          </w:p>
        </w:tc>
        <w:tc>
          <w:tcPr>
            <w:tcW w:w="3686" w:type="dxa"/>
          </w:tcPr>
          <w:p w14:paraId="203137EE" w14:textId="6A674A55"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Gāzesvads ar spiedienu no 0,005 līdz 0,01 megapaskāliem</w:t>
            </w:r>
          </w:p>
        </w:tc>
        <w:tc>
          <w:tcPr>
            <w:tcW w:w="3634" w:type="dxa"/>
            <w:vMerge/>
          </w:tcPr>
          <w:p w14:paraId="4DDF252B"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644DC07D" w14:textId="04A1BF3D" w:rsidTr="00664A66">
        <w:tc>
          <w:tcPr>
            <w:tcW w:w="1696" w:type="dxa"/>
          </w:tcPr>
          <w:p w14:paraId="53B2289A"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6206010103</w:t>
            </w:r>
          </w:p>
        </w:tc>
        <w:tc>
          <w:tcPr>
            <w:tcW w:w="3686" w:type="dxa"/>
          </w:tcPr>
          <w:p w14:paraId="74CC7FBF"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Gāzesvads ar spiedienu no 0,01 līdz 0,4 megapaskāliem</w:t>
            </w:r>
          </w:p>
        </w:tc>
        <w:tc>
          <w:tcPr>
            <w:tcW w:w="3634" w:type="dxa"/>
            <w:vMerge/>
          </w:tcPr>
          <w:p w14:paraId="4C3227C1"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141AA4C4" w14:textId="3B2BF17A" w:rsidTr="00664A66">
        <w:tc>
          <w:tcPr>
            <w:tcW w:w="1696" w:type="dxa"/>
          </w:tcPr>
          <w:p w14:paraId="15DE703A"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6206010104</w:t>
            </w:r>
          </w:p>
        </w:tc>
        <w:tc>
          <w:tcPr>
            <w:tcW w:w="3686" w:type="dxa"/>
          </w:tcPr>
          <w:p w14:paraId="11841B5E"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Gāzesvads ar spiedienu no 0,4 līdz 0,6 megapaskāliem</w:t>
            </w:r>
          </w:p>
        </w:tc>
        <w:tc>
          <w:tcPr>
            <w:tcW w:w="3634" w:type="dxa"/>
            <w:vMerge w:val="restart"/>
          </w:tcPr>
          <w:p w14:paraId="1FDBB169" w14:textId="22E86D7B" w:rsidR="00E8536E" w:rsidRPr="0076496C" w:rsidRDefault="00E8536E" w:rsidP="00E8536E">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A</w:t>
            </w:r>
            <w:r w:rsidRPr="0076496C">
              <w:rPr>
                <w:rStyle w:val="tvhtmlmktable"/>
                <w:rFonts w:cs="Arial"/>
                <w:color w:val="262626" w:themeColor="text1" w:themeTint="D9"/>
                <w:sz w:val="18"/>
                <w:szCs w:val="18"/>
              </w:rPr>
              <w:t>ugstā spiediena gāzesvads</w:t>
            </w:r>
          </w:p>
        </w:tc>
      </w:tr>
      <w:tr w:rsidR="00E8536E" w:rsidRPr="003E342B" w14:paraId="6419F792" w14:textId="4A31C5B0" w:rsidTr="00664A66">
        <w:tc>
          <w:tcPr>
            <w:tcW w:w="1696" w:type="dxa"/>
          </w:tcPr>
          <w:p w14:paraId="5D2FAED8"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6206010105</w:t>
            </w:r>
          </w:p>
        </w:tc>
        <w:tc>
          <w:tcPr>
            <w:tcW w:w="3686" w:type="dxa"/>
          </w:tcPr>
          <w:p w14:paraId="095384CA"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Gāzesvads ar spiedienu no 0,6 līdz 1,2 megapaskāliem</w:t>
            </w:r>
          </w:p>
        </w:tc>
        <w:tc>
          <w:tcPr>
            <w:tcW w:w="3634" w:type="dxa"/>
            <w:vMerge/>
          </w:tcPr>
          <w:p w14:paraId="7279C1C8"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6CAF88E4" w14:textId="440C157C" w:rsidTr="00664A66">
        <w:tc>
          <w:tcPr>
            <w:tcW w:w="1696" w:type="dxa"/>
          </w:tcPr>
          <w:p w14:paraId="533B9319"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6206010106</w:t>
            </w:r>
          </w:p>
        </w:tc>
        <w:tc>
          <w:tcPr>
            <w:tcW w:w="3686" w:type="dxa"/>
          </w:tcPr>
          <w:p w14:paraId="2F8717F9"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Gāzesvads ar spiedienu no 1,2 līdz 1,6 megapaskāliem</w:t>
            </w:r>
          </w:p>
        </w:tc>
        <w:tc>
          <w:tcPr>
            <w:tcW w:w="3634" w:type="dxa"/>
            <w:vMerge/>
          </w:tcPr>
          <w:p w14:paraId="1EA10B64"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21B6FF90" w14:textId="233ED0E6" w:rsidTr="00664A66">
        <w:tc>
          <w:tcPr>
            <w:tcW w:w="1696" w:type="dxa"/>
          </w:tcPr>
          <w:p w14:paraId="25238013"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6206010107</w:t>
            </w:r>
          </w:p>
        </w:tc>
        <w:tc>
          <w:tcPr>
            <w:tcW w:w="3686" w:type="dxa"/>
          </w:tcPr>
          <w:p w14:paraId="5DF52C72"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Gāzesvads, kas zem ūdens līmeņa šķērso virszemes ūdensobjektus</w:t>
            </w:r>
          </w:p>
        </w:tc>
        <w:tc>
          <w:tcPr>
            <w:tcW w:w="3634" w:type="dxa"/>
            <w:vMerge/>
          </w:tcPr>
          <w:p w14:paraId="3BE0CBAA"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56E682D1" w14:textId="39F216DE" w:rsidTr="00664A66">
        <w:tc>
          <w:tcPr>
            <w:tcW w:w="1696" w:type="dxa"/>
          </w:tcPr>
          <w:p w14:paraId="0476EB3E"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6206010108</w:t>
            </w:r>
          </w:p>
        </w:tc>
        <w:tc>
          <w:tcPr>
            <w:tcW w:w="3686" w:type="dxa"/>
          </w:tcPr>
          <w:p w14:paraId="612B5847"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Gāzesvads ar spiedienu no 0,4 līdz 0,6 megapaskāliem, kas atrodas ceļa zemes nodalījuma joslā tuvāk par 5 metriem no ceļa zemes nodalījuma joslas malas</w:t>
            </w:r>
          </w:p>
        </w:tc>
        <w:tc>
          <w:tcPr>
            <w:tcW w:w="3634" w:type="dxa"/>
            <w:vMerge/>
          </w:tcPr>
          <w:p w14:paraId="176421E3"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65913B73" w14:textId="7774AFC4" w:rsidTr="00664A66">
        <w:tc>
          <w:tcPr>
            <w:tcW w:w="1696" w:type="dxa"/>
          </w:tcPr>
          <w:p w14:paraId="643582C3"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6206010109</w:t>
            </w:r>
          </w:p>
        </w:tc>
        <w:tc>
          <w:tcPr>
            <w:tcW w:w="3686" w:type="dxa"/>
          </w:tcPr>
          <w:p w14:paraId="73E64FD3" w14:textId="3ADAB17B"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G</w:t>
            </w:r>
            <w:r w:rsidRPr="001A59ED">
              <w:rPr>
                <w:rFonts w:cs="Arial"/>
                <w:color w:val="262626" w:themeColor="text1" w:themeTint="D9"/>
                <w:sz w:val="18"/>
                <w:szCs w:val="18"/>
              </w:rPr>
              <w:t>āzesvads ar spiedienu, lielāku par 1,6 megapaskāliem, kas izbūvēts vai pārbūvēts pēc 2002. gada 1. septembra</w:t>
            </w:r>
          </w:p>
        </w:tc>
        <w:tc>
          <w:tcPr>
            <w:tcW w:w="3634" w:type="dxa"/>
            <w:vMerge w:val="restart"/>
          </w:tcPr>
          <w:p w14:paraId="5287FC25" w14:textId="15E11594"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P</w:t>
            </w:r>
            <w:r w:rsidRPr="0076496C">
              <w:rPr>
                <w:rFonts w:cs="Arial"/>
                <w:color w:val="262626" w:themeColor="text1" w:themeTint="D9"/>
                <w:sz w:val="18"/>
                <w:szCs w:val="18"/>
              </w:rPr>
              <w:t>ārvades gāzesvads</w:t>
            </w:r>
          </w:p>
        </w:tc>
      </w:tr>
      <w:tr w:rsidR="00E8536E" w:rsidRPr="003E342B" w14:paraId="3B564040" w14:textId="45E100B7" w:rsidTr="00664A66">
        <w:tc>
          <w:tcPr>
            <w:tcW w:w="1696" w:type="dxa"/>
          </w:tcPr>
          <w:p w14:paraId="0FA296E7"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6206010201</w:t>
            </w:r>
          </w:p>
        </w:tc>
        <w:tc>
          <w:tcPr>
            <w:tcW w:w="3686" w:type="dxa"/>
          </w:tcPr>
          <w:p w14:paraId="6B83D383"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Gāzesvads ar spiedienu, lielāku par 1,6 megapaskāliem, un iekšējo diametru līdz 300 milimetriem</w:t>
            </w:r>
          </w:p>
        </w:tc>
        <w:tc>
          <w:tcPr>
            <w:tcW w:w="3634" w:type="dxa"/>
            <w:vMerge/>
          </w:tcPr>
          <w:p w14:paraId="63E54E2F"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6156F257" w14:textId="6EF55BE1" w:rsidTr="00664A66">
        <w:tc>
          <w:tcPr>
            <w:tcW w:w="1696" w:type="dxa"/>
          </w:tcPr>
          <w:p w14:paraId="76EBB43C"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6206010202</w:t>
            </w:r>
          </w:p>
        </w:tc>
        <w:tc>
          <w:tcPr>
            <w:tcW w:w="3686" w:type="dxa"/>
          </w:tcPr>
          <w:p w14:paraId="4B6E4B98"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Gāzesvads ar spiedienu, lielāku par 1,6 megapaskāliem, un iekšējo diametru no 300 līdz 600 milimetriem (ieskaitot)</w:t>
            </w:r>
          </w:p>
        </w:tc>
        <w:tc>
          <w:tcPr>
            <w:tcW w:w="3634" w:type="dxa"/>
            <w:vMerge/>
          </w:tcPr>
          <w:p w14:paraId="55D2BBC6"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2104C55F" w14:textId="107A90A5" w:rsidTr="00664A66">
        <w:tc>
          <w:tcPr>
            <w:tcW w:w="1696" w:type="dxa"/>
          </w:tcPr>
          <w:p w14:paraId="5F9BD190"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lastRenderedPageBreak/>
              <w:t>6206010203</w:t>
            </w:r>
          </w:p>
        </w:tc>
        <w:tc>
          <w:tcPr>
            <w:tcW w:w="3686" w:type="dxa"/>
          </w:tcPr>
          <w:p w14:paraId="77C378F8"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Gāzesvads ar spiedienu, lielāku par 1,6 megapaskāliem, un iekšējo diametru, lielāku par 600 milimetriem</w:t>
            </w:r>
          </w:p>
        </w:tc>
        <w:tc>
          <w:tcPr>
            <w:tcW w:w="3634" w:type="dxa"/>
            <w:vMerge/>
          </w:tcPr>
          <w:p w14:paraId="490BCB21"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6EED3F65" w14:textId="647C8BE0" w:rsidTr="00664A66">
        <w:tc>
          <w:tcPr>
            <w:tcW w:w="1696" w:type="dxa"/>
          </w:tcPr>
          <w:p w14:paraId="4F1489FA"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30701</w:t>
            </w:r>
          </w:p>
        </w:tc>
        <w:tc>
          <w:tcPr>
            <w:tcW w:w="3686" w:type="dxa"/>
          </w:tcPr>
          <w:p w14:paraId="61FE2C10"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Plānotais gāzesvads</w:t>
            </w:r>
          </w:p>
        </w:tc>
        <w:tc>
          <w:tcPr>
            <w:tcW w:w="3634" w:type="dxa"/>
          </w:tcPr>
          <w:p w14:paraId="190EF6E1" w14:textId="466F6E84"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P</w:t>
            </w:r>
            <w:r w:rsidRPr="0076496C">
              <w:rPr>
                <w:rFonts w:cs="Arial"/>
                <w:color w:val="262626" w:themeColor="text1" w:themeTint="D9"/>
                <w:sz w:val="18"/>
                <w:szCs w:val="18"/>
              </w:rPr>
              <w:t>lānotais gāzesvads</w:t>
            </w:r>
          </w:p>
        </w:tc>
      </w:tr>
      <w:tr w:rsidR="00E8536E" w:rsidRPr="003E342B" w:rsidDel="00E82C85" w14:paraId="7AF687FF" w14:textId="6E21DBCB" w:rsidTr="00664A66">
        <w:tc>
          <w:tcPr>
            <w:tcW w:w="1696" w:type="dxa"/>
          </w:tcPr>
          <w:p w14:paraId="1EA600E0" w14:textId="77777777" w:rsidR="00E8536E" w:rsidRPr="0076496C" w:rsidDel="00E82C85"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6206020016</w:t>
            </w:r>
          </w:p>
        </w:tc>
        <w:tc>
          <w:tcPr>
            <w:tcW w:w="3686" w:type="dxa"/>
          </w:tcPr>
          <w:p w14:paraId="617C5C87" w14:textId="77777777" w:rsidR="00E8536E" w:rsidRPr="0076496C" w:rsidDel="00E82C85"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 xml:space="preserve">Pretkorozijas elektroķīmiskās aizsardzības iekārtas anodu zemējums (gāzesvada </w:t>
            </w:r>
            <w:proofErr w:type="spellStart"/>
            <w:r w:rsidRPr="0076496C">
              <w:rPr>
                <w:rFonts w:cs="Arial"/>
                <w:color w:val="262626" w:themeColor="text1" w:themeTint="D9"/>
                <w:sz w:val="18"/>
                <w:szCs w:val="18"/>
              </w:rPr>
              <w:t>katodaizsardzības</w:t>
            </w:r>
            <w:proofErr w:type="spellEnd"/>
            <w:r w:rsidRPr="0076496C">
              <w:rPr>
                <w:rFonts w:cs="Arial"/>
                <w:color w:val="262626" w:themeColor="text1" w:themeTint="D9"/>
                <w:sz w:val="18"/>
                <w:szCs w:val="18"/>
              </w:rPr>
              <w:t xml:space="preserve"> </w:t>
            </w:r>
            <w:proofErr w:type="spellStart"/>
            <w:r w:rsidRPr="0076496C">
              <w:rPr>
                <w:rFonts w:cs="Arial"/>
                <w:color w:val="262626" w:themeColor="text1" w:themeTint="D9"/>
                <w:sz w:val="18"/>
                <w:szCs w:val="18"/>
              </w:rPr>
              <w:t>anodzemējums</w:t>
            </w:r>
            <w:proofErr w:type="spellEnd"/>
            <w:r w:rsidRPr="0076496C">
              <w:rPr>
                <w:rFonts w:cs="Arial"/>
                <w:color w:val="262626" w:themeColor="text1" w:themeTint="D9"/>
                <w:sz w:val="18"/>
                <w:szCs w:val="18"/>
              </w:rPr>
              <w:t>)</w:t>
            </w:r>
          </w:p>
        </w:tc>
        <w:tc>
          <w:tcPr>
            <w:tcW w:w="3634" w:type="dxa"/>
          </w:tcPr>
          <w:p w14:paraId="23F9F495" w14:textId="5B47F328"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G</w:t>
            </w:r>
            <w:r w:rsidRPr="0076496C">
              <w:rPr>
                <w:rFonts w:cs="Arial"/>
                <w:color w:val="262626" w:themeColor="text1" w:themeTint="D9"/>
                <w:sz w:val="18"/>
                <w:szCs w:val="18"/>
              </w:rPr>
              <w:t>āzes apgādes tīklu infrastruktūras objekts</w:t>
            </w:r>
          </w:p>
        </w:tc>
      </w:tr>
      <w:tr w:rsidR="00E8536E" w:rsidRPr="003E342B" w14:paraId="5D48F325" w14:textId="4728B917" w:rsidTr="00664A66">
        <w:tc>
          <w:tcPr>
            <w:tcW w:w="1696" w:type="dxa"/>
          </w:tcPr>
          <w:p w14:paraId="5ECC437C"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6210010001</w:t>
            </w:r>
          </w:p>
        </w:tc>
        <w:tc>
          <w:tcPr>
            <w:tcW w:w="3686" w:type="dxa"/>
          </w:tcPr>
          <w:p w14:paraId="5D45E401"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Pazemes elektronisko sakaru tīklu līnija</w:t>
            </w:r>
          </w:p>
        </w:tc>
        <w:tc>
          <w:tcPr>
            <w:tcW w:w="3634" w:type="dxa"/>
            <w:vMerge w:val="restart"/>
          </w:tcPr>
          <w:p w14:paraId="005193B5" w14:textId="25A59733"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E</w:t>
            </w:r>
            <w:r w:rsidRPr="0076496C">
              <w:rPr>
                <w:rFonts w:cs="Arial"/>
                <w:color w:val="262626" w:themeColor="text1" w:themeTint="D9"/>
                <w:sz w:val="18"/>
                <w:szCs w:val="18"/>
              </w:rPr>
              <w:t>lektronisko sakaru tīklu līnija</w:t>
            </w:r>
          </w:p>
        </w:tc>
      </w:tr>
      <w:tr w:rsidR="00E8536E" w:rsidRPr="003E342B" w14:paraId="375B645C" w14:textId="549C2CE4" w:rsidTr="00664A66">
        <w:tc>
          <w:tcPr>
            <w:tcW w:w="1696" w:type="dxa"/>
          </w:tcPr>
          <w:p w14:paraId="52A4CB26"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6210020001</w:t>
            </w:r>
          </w:p>
        </w:tc>
        <w:tc>
          <w:tcPr>
            <w:tcW w:w="3686" w:type="dxa"/>
          </w:tcPr>
          <w:p w14:paraId="1712628C"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Elektronisko sakaru kanalizācija (sakaru kabeļu kanalizācijas cauruļvadi)</w:t>
            </w:r>
          </w:p>
        </w:tc>
        <w:tc>
          <w:tcPr>
            <w:tcW w:w="3634" w:type="dxa"/>
            <w:vMerge/>
          </w:tcPr>
          <w:p w14:paraId="06731221"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33D8011E" w14:textId="078B420D" w:rsidTr="00664A66">
        <w:tc>
          <w:tcPr>
            <w:tcW w:w="1696" w:type="dxa"/>
          </w:tcPr>
          <w:p w14:paraId="4825EC8C"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6210040001</w:t>
            </w:r>
          </w:p>
        </w:tc>
        <w:tc>
          <w:tcPr>
            <w:tcW w:w="3686" w:type="dxa"/>
          </w:tcPr>
          <w:p w14:paraId="71F08981"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Elektronisko sakaru gaisvadu sakaru līnija</w:t>
            </w:r>
          </w:p>
        </w:tc>
        <w:tc>
          <w:tcPr>
            <w:tcW w:w="3634" w:type="dxa"/>
            <w:vMerge/>
          </w:tcPr>
          <w:p w14:paraId="047199D5"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080E8632" w14:textId="15274132" w:rsidTr="00664A66">
        <w:tc>
          <w:tcPr>
            <w:tcW w:w="1696" w:type="dxa"/>
          </w:tcPr>
          <w:p w14:paraId="00AF9B11"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6210030001</w:t>
            </w:r>
          </w:p>
        </w:tc>
        <w:tc>
          <w:tcPr>
            <w:tcW w:w="3686" w:type="dxa"/>
          </w:tcPr>
          <w:p w14:paraId="6BDC935F"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 xml:space="preserve">Elektronisko sakaru gaisvadu sakaru </w:t>
            </w:r>
            <w:proofErr w:type="spellStart"/>
            <w:r w:rsidRPr="0076496C">
              <w:rPr>
                <w:rStyle w:val="tvhtmlmktable"/>
                <w:rFonts w:cs="Arial"/>
                <w:color w:val="262626" w:themeColor="text1" w:themeTint="D9"/>
                <w:sz w:val="18"/>
                <w:szCs w:val="18"/>
              </w:rPr>
              <w:t>piekarkabelis</w:t>
            </w:r>
            <w:proofErr w:type="spellEnd"/>
          </w:p>
        </w:tc>
        <w:tc>
          <w:tcPr>
            <w:tcW w:w="3634" w:type="dxa"/>
            <w:vMerge/>
          </w:tcPr>
          <w:p w14:paraId="1DFCD336"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23611357" w14:textId="073F935D" w:rsidTr="00664A66">
        <w:tc>
          <w:tcPr>
            <w:tcW w:w="1696" w:type="dxa"/>
          </w:tcPr>
          <w:p w14:paraId="303EF3B9"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6210010004</w:t>
            </w:r>
          </w:p>
        </w:tc>
        <w:tc>
          <w:tcPr>
            <w:tcW w:w="3686" w:type="dxa"/>
          </w:tcPr>
          <w:p w14:paraId="7A18C596"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Elektronisko sakaru tīklu jūras kabeļu līnija (zemūdens kabelis)</w:t>
            </w:r>
          </w:p>
        </w:tc>
        <w:tc>
          <w:tcPr>
            <w:tcW w:w="3634" w:type="dxa"/>
            <w:vMerge/>
          </w:tcPr>
          <w:p w14:paraId="2D051AF9"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1299E4A7" w14:textId="37E8812C" w:rsidTr="00664A66">
        <w:tc>
          <w:tcPr>
            <w:tcW w:w="1696" w:type="dxa"/>
          </w:tcPr>
          <w:p w14:paraId="5E2FB038" w14:textId="77777777" w:rsidR="00E8536E" w:rsidRPr="0076496C"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6210010005</w:t>
            </w:r>
          </w:p>
        </w:tc>
        <w:tc>
          <w:tcPr>
            <w:tcW w:w="3686" w:type="dxa"/>
          </w:tcPr>
          <w:p w14:paraId="66883659" w14:textId="57B267DB" w:rsidR="00E8536E" w:rsidRPr="0076496C" w:rsidRDefault="00E8536E" w:rsidP="00E8536E">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E</w:t>
            </w:r>
            <w:r w:rsidRPr="00FB42A2">
              <w:rPr>
                <w:rStyle w:val="tvhtmlmktable"/>
                <w:rFonts w:cs="Arial"/>
                <w:color w:val="262626" w:themeColor="text1" w:themeTint="D9"/>
                <w:sz w:val="18"/>
                <w:szCs w:val="18"/>
              </w:rPr>
              <w:t>lektronisko sakaru tīklu kabeļu līnija, kas šķērso kuģojamās vai plostojamās upes, ezerus, ūdenskrātuves un kanālus</w:t>
            </w:r>
          </w:p>
        </w:tc>
        <w:tc>
          <w:tcPr>
            <w:tcW w:w="3634" w:type="dxa"/>
            <w:vMerge/>
          </w:tcPr>
          <w:p w14:paraId="6DB05018"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37F29F4A" w14:textId="1FFDA421" w:rsidTr="00664A66">
        <w:tc>
          <w:tcPr>
            <w:tcW w:w="1696" w:type="dxa"/>
          </w:tcPr>
          <w:p w14:paraId="34E598DC"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30702</w:t>
            </w:r>
          </w:p>
        </w:tc>
        <w:tc>
          <w:tcPr>
            <w:tcW w:w="3686" w:type="dxa"/>
          </w:tcPr>
          <w:p w14:paraId="6726009E"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Plānotā elektronisko sakaru tīklu līnija</w:t>
            </w:r>
          </w:p>
        </w:tc>
        <w:tc>
          <w:tcPr>
            <w:tcW w:w="3634" w:type="dxa"/>
          </w:tcPr>
          <w:p w14:paraId="608E3FC2" w14:textId="19CEF1B2"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P</w:t>
            </w:r>
            <w:r w:rsidRPr="0076496C">
              <w:rPr>
                <w:rFonts w:cs="Arial"/>
                <w:color w:val="262626" w:themeColor="text1" w:themeTint="D9"/>
                <w:sz w:val="18"/>
                <w:szCs w:val="18"/>
              </w:rPr>
              <w:t>lānotā elektronisko sakaru tīklu līnija</w:t>
            </w:r>
          </w:p>
        </w:tc>
      </w:tr>
      <w:tr w:rsidR="00E8536E" w:rsidRPr="003E342B" w14:paraId="5D891907" w14:textId="4C30D10A" w:rsidTr="00664A66">
        <w:tc>
          <w:tcPr>
            <w:tcW w:w="1696" w:type="dxa"/>
          </w:tcPr>
          <w:p w14:paraId="71D5B751"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6210050003</w:t>
            </w:r>
          </w:p>
        </w:tc>
        <w:tc>
          <w:tcPr>
            <w:tcW w:w="3686" w:type="dxa"/>
          </w:tcPr>
          <w:p w14:paraId="2EE68BAC"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Radiosakaru līniju torņa un antenu masta atsaites</w:t>
            </w:r>
          </w:p>
        </w:tc>
        <w:tc>
          <w:tcPr>
            <w:tcW w:w="3634" w:type="dxa"/>
          </w:tcPr>
          <w:p w14:paraId="07D04520" w14:textId="41ADB940"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E</w:t>
            </w:r>
            <w:r w:rsidRPr="0076496C">
              <w:rPr>
                <w:rFonts w:cs="Arial"/>
                <w:color w:val="262626" w:themeColor="text1" w:themeTint="D9"/>
                <w:sz w:val="18"/>
                <w:szCs w:val="18"/>
              </w:rPr>
              <w:t>lektronisko sakaru tīklu infrastruktūras objekts</w:t>
            </w:r>
          </w:p>
        </w:tc>
      </w:tr>
      <w:tr w:rsidR="00E8536E" w:rsidRPr="003E342B" w14:paraId="6AB25F43" w14:textId="5BF8A3F5" w:rsidTr="00664A66">
        <w:tc>
          <w:tcPr>
            <w:tcW w:w="1696" w:type="dxa"/>
          </w:tcPr>
          <w:p w14:paraId="6F920FAF"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6208010201</w:t>
            </w:r>
          </w:p>
        </w:tc>
        <w:tc>
          <w:tcPr>
            <w:tcW w:w="3686" w:type="dxa"/>
          </w:tcPr>
          <w:p w14:paraId="5170AD3A"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0,4 kilovoltu elektrisko tīklu gaisvadu līnija</w:t>
            </w:r>
          </w:p>
        </w:tc>
        <w:tc>
          <w:tcPr>
            <w:tcW w:w="3634" w:type="dxa"/>
            <w:vMerge w:val="restart"/>
          </w:tcPr>
          <w:p w14:paraId="6CB6C4D8" w14:textId="157F51D8" w:rsidR="00E8536E" w:rsidRPr="0076496C" w:rsidRDefault="00E8536E" w:rsidP="00E8536E">
            <w:pPr>
              <w:spacing w:before="20" w:after="20"/>
              <w:rPr>
                <w:rFonts w:cs="Arial"/>
                <w:color w:val="262626" w:themeColor="text1" w:themeTint="D9"/>
                <w:sz w:val="18"/>
                <w:szCs w:val="18"/>
              </w:rPr>
            </w:pPr>
            <w:r>
              <w:rPr>
                <w:rStyle w:val="tvhtmlmktable"/>
                <w:rFonts w:cs="Arial"/>
                <w:color w:val="262626" w:themeColor="text1" w:themeTint="D9"/>
                <w:sz w:val="18"/>
                <w:szCs w:val="18"/>
              </w:rPr>
              <w:t>Z</w:t>
            </w:r>
            <w:r w:rsidRPr="0076496C">
              <w:rPr>
                <w:rStyle w:val="tvhtmlmktable"/>
                <w:rFonts w:cs="Arial"/>
                <w:color w:val="262626" w:themeColor="text1" w:themeTint="D9"/>
                <w:sz w:val="18"/>
                <w:szCs w:val="18"/>
              </w:rPr>
              <w:t>emsprieguma elektrisko tīklu gaisvadu līnija</w:t>
            </w:r>
          </w:p>
        </w:tc>
      </w:tr>
      <w:tr w:rsidR="00E8536E" w:rsidRPr="003E342B" w:rsidDel="00180735" w14:paraId="4246CA94" w14:textId="3AAA8050" w:rsidTr="00664A66">
        <w:trPr>
          <w:trHeight w:val="951"/>
        </w:trPr>
        <w:tc>
          <w:tcPr>
            <w:tcW w:w="1696" w:type="dxa"/>
          </w:tcPr>
          <w:p w14:paraId="57FD7B55" w14:textId="77777777" w:rsidR="00E8536E" w:rsidRPr="0076496C"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6208010202</w:t>
            </w:r>
          </w:p>
        </w:tc>
        <w:tc>
          <w:tcPr>
            <w:tcW w:w="3686" w:type="dxa"/>
          </w:tcPr>
          <w:p w14:paraId="32715E98" w14:textId="77777777" w:rsidR="00E8536E" w:rsidRPr="0076496C" w:rsidDel="00180735"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Elektrisko tīklu gaisvadu līnija ar nominālo spriegumu līdz 1 kilovoltam, ja tā šķērso meža teritoriju</w:t>
            </w:r>
          </w:p>
        </w:tc>
        <w:tc>
          <w:tcPr>
            <w:tcW w:w="3634" w:type="dxa"/>
            <w:vMerge/>
          </w:tcPr>
          <w:p w14:paraId="3A0961FE" w14:textId="5073912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4D72906C" w14:textId="15011A74" w:rsidTr="00664A66">
        <w:tc>
          <w:tcPr>
            <w:tcW w:w="1696" w:type="dxa"/>
          </w:tcPr>
          <w:p w14:paraId="30D6760B"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6208010107</w:t>
            </w:r>
          </w:p>
        </w:tc>
        <w:tc>
          <w:tcPr>
            <w:tcW w:w="3686" w:type="dxa"/>
          </w:tcPr>
          <w:p w14:paraId="2E7B5B84"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 līdz 20 kilovoltu elektrisko tīklu gaisvadu līnija</w:t>
            </w:r>
          </w:p>
        </w:tc>
        <w:tc>
          <w:tcPr>
            <w:tcW w:w="3634" w:type="dxa"/>
            <w:vMerge w:val="restart"/>
          </w:tcPr>
          <w:p w14:paraId="66608B10" w14:textId="2087FC55" w:rsidR="00E8536E" w:rsidRPr="0076496C" w:rsidRDefault="00E8536E" w:rsidP="00E8536E">
            <w:pPr>
              <w:spacing w:before="20" w:after="20"/>
              <w:rPr>
                <w:rFonts w:cs="Arial"/>
                <w:color w:val="262626" w:themeColor="text1" w:themeTint="D9"/>
                <w:sz w:val="18"/>
                <w:szCs w:val="18"/>
              </w:rPr>
            </w:pPr>
            <w:proofErr w:type="spellStart"/>
            <w:r>
              <w:rPr>
                <w:rFonts w:cs="Arial"/>
                <w:color w:val="262626" w:themeColor="text1" w:themeTint="D9"/>
                <w:sz w:val="18"/>
                <w:szCs w:val="18"/>
              </w:rPr>
              <w:t>V</w:t>
            </w:r>
            <w:r w:rsidRPr="0076496C">
              <w:rPr>
                <w:rFonts w:cs="Arial"/>
                <w:color w:val="262626" w:themeColor="text1" w:themeTint="D9"/>
                <w:sz w:val="18"/>
                <w:szCs w:val="18"/>
              </w:rPr>
              <w:t>idsprieguma</w:t>
            </w:r>
            <w:proofErr w:type="spellEnd"/>
            <w:r w:rsidRPr="0076496C">
              <w:rPr>
                <w:rFonts w:cs="Arial"/>
                <w:color w:val="262626" w:themeColor="text1" w:themeTint="D9"/>
                <w:sz w:val="18"/>
                <w:szCs w:val="18"/>
              </w:rPr>
              <w:t xml:space="preserve"> elektrisko tīklu gaisvadu līnija</w:t>
            </w:r>
          </w:p>
        </w:tc>
      </w:tr>
      <w:tr w:rsidR="00E8536E" w:rsidRPr="003E342B" w:rsidDel="00A76BE6" w14:paraId="1E12EFF9" w14:textId="20C3C420" w:rsidTr="00664A66">
        <w:trPr>
          <w:trHeight w:val="756"/>
        </w:trPr>
        <w:tc>
          <w:tcPr>
            <w:tcW w:w="1696" w:type="dxa"/>
          </w:tcPr>
          <w:p w14:paraId="3F1B6549" w14:textId="77777777" w:rsidR="00E8536E" w:rsidRPr="0076496C"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6208010112</w:t>
            </w:r>
          </w:p>
        </w:tc>
        <w:tc>
          <w:tcPr>
            <w:tcW w:w="3686" w:type="dxa"/>
          </w:tcPr>
          <w:p w14:paraId="19098A7F" w14:textId="77777777" w:rsidR="00E8536E" w:rsidRPr="0076496C" w:rsidDel="00A76BE6"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10 līdz 20 kilovoltu elektrisko tīklu gaisvadu līnija, ja tā šķērso meža teritoriju</w:t>
            </w:r>
          </w:p>
        </w:tc>
        <w:tc>
          <w:tcPr>
            <w:tcW w:w="3634" w:type="dxa"/>
            <w:vMerge/>
          </w:tcPr>
          <w:p w14:paraId="1147B4E7"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561DF958" w14:textId="06F3BB04" w:rsidTr="00664A66">
        <w:tc>
          <w:tcPr>
            <w:tcW w:w="1696" w:type="dxa"/>
          </w:tcPr>
          <w:p w14:paraId="578CE205"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6208010109</w:t>
            </w:r>
          </w:p>
        </w:tc>
        <w:tc>
          <w:tcPr>
            <w:tcW w:w="3686" w:type="dxa"/>
          </w:tcPr>
          <w:p w14:paraId="52C7CD5B"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110 kilovoltu elektrisko tīklu gaisvadu līnija</w:t>
            </w:r>
          </w:p>
        </w:tc>
        <w:tc>
          <w:tcPr>
            <w:tcW w:w="3634" w:type="dxa"/>
            <w:vMerge w:val="restart"/>
          </w:tcPr>
          <w:p w14:paraId="4F5A4BAA" w14:textId="68BFA85D"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A</w:t>
            </w:r>
            <w:r w:rsidRPr="0076496C">
              <w:rPr>
                <w:rFonts w:cs="Arial"/>
                <w:color w:val="262626" w:themeColor="text1" w:themeTint="D9"/>
                <w:sz w:val="18"/>
                <w:szCs w:val="18"/>
              </w:rPr>
              <w:t>ugstsprieguma elektrisko tīklu gaisvadu līnija</w:t>
            </w:r>
          </w:p>
        </w:tc>
      </w:tr>
      <w:tr w:rsidR="00E8536E" w:rsidRPr="003E342B" w:rsidDel="00A76BE6" w14:paraId="7927226B" w14:textId="56158FF9" w:rsidTr="00664A66">
        <w:tc>
          <w:tcPr>
            <w:tcW w:w="1696" w:type="dxa"/>
          </w:tcPr>
          <w:p w14:paraId="56F38447" w14:textId="77777777" w:rsidR="00E8536E" w:rsidRPr="0076496C"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6208010113</w:t>
            </w:r>
          </w:p>
        </w:tc>
        <w:tc>
          <w:tcPr>
            <w:tcW w:w="3686" w:type="dxa"/>
          </w:tcPr>
          <w:p w14:paraId="5726736E" w14:textId="77777777" w:rsidR="00E8536E" w:rsidRPr="0076496C" w:rsidDel="00A76BE6"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110 kilovoltu elektrisko tīklu gaisvadu līnija, ja tā šķērso meža teritoriju</w:t>
            </w:r>
          </w:p>
        </w:tc>
        <w:tc>
          <w:tcPr>
            <w:tcW w:w="3634" w:type="dxa"/>
            <w:vMerge/>
          </w:tcPr>
          <w:p w14:paraId="14412DC9"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12C652C3" w14:textId="238621D5" w:rsidTr="00664A66">
        <w:tc>
          <w:tcPr>
            <w:tcW w:w="1696" w:type="dxa"/>
          </w:tcPr>
          <w:p w14:paraId="6D604C71"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6208010111</w:t>
            </w:r>
          </w:p>
        </w:tc>
        <w:tc>
          <w:tcPr>
            <w:tcW w:w="3686" w:type="dxa"/>
          </w:tcPr>
          <w:p w14:paraId="226188B5"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330 kilovoltu elektrisko tīklu gaisvadu līnija</w:t>
            </w:r>
          </w:p>
        </w:tc>
        <w:tc>
          <w:tcPr>
            <w:tcW w:w="3634" w:type="dxa"/>
            <w:vMerge/>
          </w:tcPr>
          <w:p w14:paraId="6BCCA97D" w14:textId="77777777" w:rsidR="00E8536E" w:rsidRPr="0076496C" w:rsidRDefault="00E8536E" w:rsidP="00E8536E">
            <w:pPr>
              <w:spacing w:before="20" w:after="20"/>
              <w:rPr>
                <w:rFonts w:cs="Arial"/>
                <w:color w:val="262626" w:themeColor="text1" w:themeTint="D9"/>
                <w:sz w:val="18"/>
                <w:szCs w:val="18"/>
              </w:rPr>
            </w:pPr>
          </w:p>
        </w:tc>
      </w:tr>
      <w:tr w:rsidR="00E8536E" w:rsidRPr="003E342B" w:rsidDel="00A76BE6" w14:paraId="338DDB6C" w14:textId="258F1AB2" w:rsidTr="00664A66">
        <w:trPr>
          <w:trHeight w:val="756"/>
        </w:trPr>
        <w:tc>
          <w:tcPr>
            <w:tcW w:w="1696" w:type="dxa"/>
          </w:tcPr>
          <w:p w14:paraId="5D61AF7F" w14:textId="77777777" w:rsidR="00E8536E" w:rsidRPr="0076496C"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6208010114</w:t>
            </w:r>
          </w:p>
        </w:tc>
        <w:tc>
          <w:tcPr>
            <w:tcW w:w="3686" w:type="dxa"/>
          </w:tcPr>
          <w:p w14:paraId="07967EDF" w14:textId="77777777" w:rsidR="00E8536E" w:rsidRPr="0076496C" w:rsidDel="00A76BE6"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330 kilovoltu elektrisko tīklu gaisvadu līnija, ja tā šķērso meža teritoriju</w:t>
            </w:r>
          </w:p>
        </w:tc>
        <w:tc>
          <w:tcPr>
            <w:tcW w:w="3634" w:type="dxa"/>
            <w:vMerge/>
          </w:tcPr>
          <w:p w14:paraId="7DFFE2EC"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52697182" w14:textId="5CB163C8" w:rsidTr="00664A66">
        <w:tc>
          <w:tcPr>
            <w:tcW w:w="1696" w:type="dxa"/>
          </w:tcPr>
          <w:p w14:paraId="642790BB" w14:textId="77777777" w:rsidR="00E8536E" w:rsidRPr="0076496C"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6208020107</w:t>
            </w:r>
          </w:p>
        </w:tc>
        <w:tc>
          <w:tcPr>
            <w:tcW w:w="3686" w:type="dxa"/>
          </w:tcPr>
          <w:p w14:paraId="5CE82F3F" w14:textId="61558D67" w:rsidR="00E8536E" w:rsidRPr="0076496C" w:rsidRDefault="00E8536E" w:rsidP="00E8536E">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E</w:t>
            </w:r>
            <w:r w:rsidRPr="006D4080">
              <w:rPr>
                <w:rStyle w:val="tvhtmlmktable"/>
                <w:rFonts w:cs="Arial"/>
                <w:color w:val="262626" w:themeColor="text1" w:themeTint="D9"/>
                <w:sz w:val="18"/>
                <w:szCs w:val="18"/>
              </w:rPr>
              <w:t>lektrisko tīklu kabeļu līnija, kas zem ūdens līmeņa šķērso virszemes ūdensobjektus</w:t>
            </w:r>
          </w:p>
        </w:tc>
        <w:tc>
          <w:tcPr>
            <w:tcW w:w="3634" w:type="dxa"/>
          </w:tcPr>
          <w:p w14:paraId="1C4DC6CD" w14:textId="449CBDE2" w:rsidR="00E8536E" w:rsidRPr="0076496C" w:rsidRDefault="00E8536E" w:rsidP="00E8536E">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E</w:t>
            </w:r>
            <w:r w:rsidRPr="0076496C">
              <w:rPr>
                <w:rStyle w:val="tvhtmlmktable"/>
                <w:rFonts w:cs="Arial"/>
                <w:color w:val="262626" w:themeColor="text1" w:themeTint="D9"/>
                <w:sz w:val="18"/>
                <w:szCs w:val="18"/>
              </w:rPr>
              <w:t>lektrisko tīklu kabeļu līnija, kura zem ūdens līmeņa šķērso virszemes ūdensobjektus</w:t>
            </w:r>
          </w:p>
        </w:tc>
      </w:tr>
      <w:tr w:rsidR="00E8536E" w:rsidRPr="003E342B" w14:paraId="227615C4" w14:textId="6ED06376" w:rsidTr="00664A66">
        <w:tc>
          <w:tcPr>
            <w:tcW w:w="1696" w:type="dxa"/>
          </w:tcPr>
          <w:p w14:paraId="3234581A" w14:textId="77777777" w:rsidR="00E8536E" w:rsidRPr="0076496C"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6208020201</w:t>
            </w:r>
          </w:p>
        </w:tc>
        <w:tc>
          <w:tcPr>
            <w:tcW w:w="3686" w:type="dxa"/>
          </w:tcPr>
          <w:p w14:paraId="1D24A90D" w14:textId="77777777" w:rsidR="00E8536E" w:rsidRPr="0076496C"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Elektrisko tīklu kabeļu līnija</w:t>
            </w:r>
          </w:p>
        </w:tc>
        <w:tc>
          <w:tcPr>
            <w:tcW w:w="3634" w:type="dxa"/>
            <w:vMerge w:val="restart"/>
          </w:tcPr>
          <w:p w14:paraId="4B84A086" w14:textId="1889E29E" w:rsidR="00E8536E" w:rsidRPr="0076496C" w:rsidRDefault="00E8536E" w:rsidP="00E8536E">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E</w:t>
            </w:r>
            <w:r w:rsidRPr="0076496C">
              <w:rPr>
                <w:rStyle w:val="tvhtmlmktable"/>
                <w:rFonts w:cs="Arial"/>
                <w:color w:val="262626" w:themeColor="text1" w:themeTint="D9"/>
                <w:sz w:val="18"/>
                <w:szCs w:val="18"/>
              </w:rPr>
              <w:t>lektrisko tīklu kabeļu līnija</w:t>
            </w:r>
          </w:p>
        </w:tc>
      </w:tr>
      <w:tr w:rsidR="00E8536E" w:rsidRPr="003E342B" w14:paraId="2B4C7830" w14:textId="3A0F1BDB" w:rsidTr="00664A66">
        <w:tc>
          <w:tcPr>
            <w:tcW w:w="1696" w:type="dxa"/>
          </w:tcPr>
          <w:p w14:paraId="272DC2F7" w14:textId="77777777" w:rsidR="00E8536E" w:rsidRPr="0076496C"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6208020202</w:t>
            </w:r>
          </w:p>
        </w:tc>
        <w:tc>
          <w:tcPr>
            <w:tcW w:w="3686" w:type="dxa"/>
          </w:tcPr>
          <w:p w14:paraId="219D5181" w14:textId="77777777" w:rsidR="00E8536E" w:rsidRPr="0076496C"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Elektrisko tīklu kabeļu līnija, ja tā šķērso meža teritoriju</w:t>
            </w:r>
          </w:p>
        </w:tc>
        <w:tc>
          <w:tcPr>
            <w:tcW w:w="3634" w:type="dxa"/>
            <w:vMerge/>
          </w:tcPr>
          <w:p w14:paraId="70AC7EF7"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32606601" w14:textId="248FC4D7" w:rsidTr="00664A66">
        <w:tc>
          <w:tcPr>
            <w:tcW w:w="1696" w:type="dxa"/>
          </w:tcPr>
          <w:p w14:paraId="2FAB975D"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30703</w:t>
            </w:r>
          </w:p>
        </w:tc>
        <w:tc>
          <w:tcPr>
            <w:tcW w:w="3686" w:type="dxa"/>
          </w:tcPr>
          <w:p w14:paraId="64DAA107"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Plānotā elektrisko tīklu līnija</w:t>
            </w:r>
          </w:p>
        </w:tc>
        <w:tc>
          <w:tcPr>
            <w:tcW w:w="3634" w:type="dxa"/>
          </w:tcPr>
          <w:p w14:paraId="3A7F305E" w14:textId="41102765"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P</w:t>
            </w:r>
            <w:r w:rsidRPr="0076496C">
              <w:rPr>
                <w:rFonts w:cs="Arial"/>
                <w:color w:val="262626" w:themeColor="text1" w:themeTint="D9"/>
                <w:sz w:val="18"/>
                <w:szCs w:val="18"/>
              </w:rPr>
              <w:t>lānotā elektrisko tīklu līnija</w:t>
            </w:r>
          </w:p>
        </w:tc>
      </w:tr>
      <w:tr w:rsidR="00E8536E" w:rsidRPr="003E342B" w14:paraId="14E8B39D" w14:textId="3C6F4BD5" w:rsidTr="00664A66">
        <w:tc>
          <w:tcPr>
            <w:tcW w:w="1696" w:type="dxa"/>
          </w:tcPr>
          <w:p w14:paraId="373613BF"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6205010001</w:t>
            </w:r>
          </w:p>
        </w:tc>
        <w:tc>
          <w:tcPr>
            <w:tcW w:w="3686" w:type="dxa"/>
          </w:tcPr>
          <w:p w14:paraId="30A068FE" w14:textId="77777777" w:rsidR="00E8536E" w:rsidRPr="0076496C" w:rsidRDefault="00E8536E" w:rsidP="00E8536E">
            <w:pPr>
              <w:spacing w:before="20" w:after="20"/>
              <w:rPr>
                <w:rFonts w:cs="Arial"/>
                <w:color w:val="262626" w:themeColor="text1" w:themeTint="D9"/>
                <w:sz w:val="18"/>
                <w:szCs w:val="18"/>
              </w:rPr>
            </w:pPr>
            <w:proofErr w:type="spellStart"/>
            <w:r w:rsidRPr="0076496C">
              <w:rPr>
                <w:rStyle w:val="tvhtmlmktable"/>
                <w:rFonts w:cs="Arial"/>
                <w:color w:val="262626" w:themeColor="text1" w:themeTint="D9"/>
                <w:sz w:val="18"/>
                <w:szCs w:val="18"/>
              </w:rPr>
              <w:t>Bezkanāla</w:t>
            </w:r>
            <w:proofErr w:type="spellEnd"/>
            <w:r w:rsidRPr="0076496C">
              <w:rPr>
                <w:rStyle w:val="tvhtmlmktable"/>
                <w:rFonts w:cs="Arial"/>
                <w:color w:val="262626" w:themeColor="text1" w:themeTint="D9"/>
                <w:sz w:val="18"/>
                <w:szCs w:val="18"/>
              </w:rPr>
              <w:t xml:space="preserve"> pazemes siltumtīklu cauruļvads, termofikācijas, tvaika un kondensāta cauruļvadi siltumtrašu kanālos (pazemes siltumtrases vads)</w:t>
            </w:r>
          </w:p>
        </w:tc>
        <w:tc>
          <w:tcPr>
            <w:tcW w:w="3634" w:type="dxa"/>
            <w:vMerge w:val="restart"/>
          </w:tcPr>
          <w:p w14:paraId="14BD0160" w14:textId="3BBBD171" w:rsidR="00E8536E" w:rsidRPr="0076496C" w:rsidRDefault="00E8536E" w:rsidP="00E8536E">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S</w:t>
            </w:r>
            <w:r w:rsidRPr="0076496C">
              <w:rPr>
                <w:rStyle w:val="tvhtmlmktable"/>
                <w:rFonts w:cs="Arial"/>
                <w:color w:val="262626" w:themeColor="text1" w:themeTint="D9"/>
                <w:sz w:val="18"/>
                <w:szCs w:val="18"/>
              </w:rPr>
              <w:t>iltumtīkls</w:t>
            </w:r>
          </w:p>
        </w:tc>
      </w:tr>
      <w:tr w:rsidR="00E8536E" w:rsidRPr="003E342B" w14:paraId="75BCA238" w14:textId="31EA6EEE" w:rsidTr="00664A66">
        <w:tc>
          <w:tcPr>
            <w:tcW w:w="1696" w:type="dxa"/>
          </w:tcPr>
          <w:p w14:paraId="3E3F519F"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6205040001</w:t>
            </w:r>
          </w:p>
        </w:tc>
        <w:tc>
          <w:tcPr>
            <w:tcW w:w="3686" w:type="dxa"/>
          </w:tcPr>
          <w:p w14:paraId="1E2B1476"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Virszemes termofikācijas un tvaika cauruļvads ar siltumizolāciju (virszemes siltumtrases vads) ar diametru līdz 400 milimetriem</w:t>
            </w:r>
          </w:p>
        </w:tc>
        <w:tc>
          <w:tcPr>
            <w:tcW w:w="3634" w:type="dxa"/>
            <w:vMerge/>
          </w:tcPr>
          <w:p w14:paraId="09AE7D00"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09F6E00B" w14:textId="05FE28FE" w:rsidTr="00664A66">
        <w:tc>
          <w:tcPr>
            <w:tcW w:w="1696" w:type="dxa"/>
          </w:tcPr>
          <w:p w14:paraId="60A836C0"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6205040002</w:t>
            </w:r>
          </w:p>
        </w:tc>
        <w:tc>
          <w:tcPr>
            <w:tcW w:w="3686" w:type="dxa"/>
          </w:tcPr>
          <w:p w14:paraId="3049600F"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Virszemes termofikācijas un tvaika cauruļvads ar siltumizolāciju (virszemes siltumtrases vads), diametrs 400 milimetri un lielāks</w:t>
            </w:r>
          </w:p>
        </w:tc>
        <w:tc>
          <w:tcPr>
            <w:tcW w:w="3634" w:type="dxa"/>
            <w:vMerge/>
          </w:tcPr>
          <w:p w14:paraId="02775066"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134A55B7" w14:textId="36540E68" w:rsidTr="00664A66">
        <w:tc>
          <w:tcPr>
            <w:tcW w:w="1696" w:type="dxa"/>
          </w:tcPr>
          <w:p w14:paraId="5EFDA923"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30704</w:t>
            </w:r>
          </w:p>
        </w:tc>
        <w:tc>
          <w:tcPr>
            <w:tcW w:w="3686" w:type="dxa"/>
          </w:tcPr>
          <w:p w14:paraId="444E84D2"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Plānotais siltumtīkls</w:t>
            </w:r>
          </w:p>
        </w:tc>
        <w:tc>
          <w:tcPr>
            <w:tcW w:w="3634" w:type="dxa"/>
          </w:tcPr>
          <w:p w14:paraId="51B96BD9" w14:textId="7E73B38E"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P</w:t>
            </w:r>
            <w:r w:rsidRPr="0076496C">
              <w:rPr>
                <w:rFonts w:cs="Arial"/>
                <w:color w:val="262626" w:themeColor="text1" w:themeTint="D9"/>
                <w:sz w:val="18"/>
                <w:szCs w:val="18"/>
              </w:rPr>
              <w:t>lānotais siltumtīkls</w:t>
            </w:r>
          </w:p>
        </w:tc>
      </w:tr>
      <w:tr w:rsidR="00E8536E" w:rsidRPr="003E342B" w14:paraId="449E8C6C" w14:textId="516B39ED" w:rsidTr="00664A66">
        <w:tc>
          <w:tcPr>
            <w:tcW w:w="1696" w:type="dxa"/>
          </w:tcPr>
          <w:p w14:paraId="25C716C3"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6207010001</w:t>
            </w:r>
          </w:p>
        </w:tc>
        <w:tc>
          <w:tcPr>
            <w:tcW w:w="3686" w:type="dxa"/>
          </w:tcPr>
          <w:p w14:paraId="61C1030A" w14:textId="534EC6F7" w:rsidR="00E8536E" w:rsidRPr="0076496C" w:rsidRDefault="00EB79D1" w:rsidP="00E8536E">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N</w:t>
            </w:r>
            <w:r w:rsidRPr="00EB79D1">
              <w:rPr>
                <w:rStyle w:val="tvhtmlmktable"/>
                <w:rFonts w:cs="Arial"/>
                <w:color w:val="262626" w:themeColor="text1" w:themeTint="D9"/>
                <w:sz w:val="18"/>
                <w:szCs w:val="18"/>
              </w:rPr>
              <w:t>aftas un naftas produktu cauruļvads</w:t>
            </w:r>
          </w:p>
        </w:tc>
        <w:tc>
          <w:tcPr>
            <w:tcW w:w="3634" w:type="dxa"/>
          </w:tcPr>
          <w:p w14:paraId="199A07A0" w14:textId="0050E665" w:rsidR="00E8536E" w:rsidRPr="0076496C" w:rsidRDefault="00EB79D1" w:rsidP="00E8536E">
            <w:pPr>
              <w:spacing w:before="20" w:after="20"/>
              <w:rPr>
                <w:rStyle w:val="tvhtmlmktable"/>
                <w:rFonts w:cs="Arial"/>
                <w:color w:val="262626" w:themeColor="text1" w:themeTint="D9"/>
                <w:sz w:val="18"/>
                <w:szCs w:val="18"/>
              </w:rPr>
            </w:pPr>
            <w:r>
              <w:rPr>
                <w:rFonts w:cstheme="minorHAnsi"/>
                <w:sz w:val="18"/>
                <w:szCs w:val="18"/>
              </w:rPr>
              <w:t>N</w:t>
            </w:r>
            <w:r w:rsidRPr="00A14A8A">
              <w:rPr>
                <w:rFonts w:cstheme="minorHAnsi"/>
                <w:sz w:val="18"/>
                <w:szCs w:val="18"/>
              </w:rPr>
              <w:t>aftas un naftas produktu cauruļvads</w:t>
            </w:r>
          </w:p>
        </w:tc>
      </w:tr>
      <w:tr w:rsidR="00E8536E" w:rsidRPr="003E342B" w14:paraId="230FD199" w14:textId="45234663" w:rsidTr="00664A66">
        <w:tc>
          <w:tcPr>
            <w:tcW w:w="1696" w:type="dxa"/>
          </w:tcPr>
          <w:p w14:paraId="117DD365"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6401000001</w:t>
            </w:r>
          </w:p>
        </w:tc>
        <w:tc>
          <w:tcPr>
            <w:tcW w:w="3686" w:type="dxa"/>
          </w:tcPr>
          <w:p w14:paraId="23237A19"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Bīstamu ķīmisko vielu un produktu cauruļvads</w:t>
            </w:r>
          </w:p>
        </w:tc>
        <w:tc>
          <w:tcPr>
            <w:tcW w:w="3634" w:type="dxa"/>
          </w:tcPr>
          <w:p w14:paraId="755025D1" w14:textId="624D978B" w:rsidR="00E8536E" w:rsidRPr="0076496C" w:rsidRDefault="00E8536E" w:rsidP="00E8536E">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B</w:t>
            </w:r>
            <w:r w:rsidRPr="0076496C">
              <w:rPr>
                <w:rStyle w:val="tvhtmlmktable"/>
                <w:rFonts w:cs="Arial"/>
                <w:color w:val="262626" w:themeColor="text1" w:themeTint="D9"/>
                <w:sz w:val="18"/>
                <w:szCs w:val="18"/>
              </w:rPr>
              <w:t>īstamu ķīmisko vielu un produktu cauruļvads</w:t>
            </w:r>
          </w:p>
        </w:tc>
      </w:tr>
      <w:tr w:rsidR="00E8536E" w:rsidRPr="003E342B" w14:paraId="4AC74DAD" w14:textId="1EC7CBAC" w:rsidTr="00664A66">
        <w:tc>
          <w:tcPr>
            <w:tcW w:w="1696" w:type="dxa"/>
          </w:tcPr>
          <w:p w14:paraId="30E89D1F"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lastRenderedPageBreak/>
              <w:t>30705</w:t>
            </w:r>
          </w:p>
        </w:tc>
        <w:tc>
          <w:tcPr>
            <w:tcW w:w="3686" w:type="dxa"/>
          </w:tcPr>
          <w:p w14:paraId="66E06D20"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Plānotais bīstamo ķīmisko vielu un naftas produktu cauruļvads</w:t>
            </w:r>
          </w:p>
        </w:tc>
        <w:tc>
          <w:tcPr>
            <w:tcW w:w="3634" w:type="dxa"/>
          </w:tcPr>
          <w:p w14:paraId="71DD4BFD" w14:textId="7AC0877B"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P</w:t>
            </w:r>
            <w:r w:rsidRPr="0076496C">
              <w:rPr>
                <w:rFonts w:cs="Arial"/>
                <w:color w:val="262626" w:themeColor="text1" w:themeTint="D9"/>
                <w:sz w:val="18"/>
                <w:szCs w:val="18"/>
              </w:rPr>
              <w:t>lānotais bīstamo ķīmisko vielu un naftas produktu cauruļvads</w:t>
            </w:r>
          </w:p>
        </w:tc>
      </w:tr>
      <w:tr w:rsidR="00E8536E" w:rsidRPr="003E342B" w14:paraId="22770517" w14:textId="51B92631" w:rsidTr="00664A66">
        <w:tc>
          <w:tcPr>
            <w:tcW w:w="1696" w:type="dxa"/>
          </w:tcPr>
          <w:p w14:paraId="5AFBB2A6"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6211040001</w:t>
            </w:r>
          </w:p>
        </w:tc>
        <w:tc>
          <w:tcPr>
            <w:tcW w:w="3686" w:type="dxa"/>
          </w:tcPr>
          <w:p w14:paraId="05016B1E"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Degvielas uzpildes stacija un automašīnu degvielas uzpildes iekārta</w:t>
            </w:r>
          </w:p>
        </w:tc>
        <w:tc>
          <w:tcPr>
            <w:tcW w:w="3634" w:type="dxa"/>
          </w:tcPr>
          <w:p w14:paraId="46FAF440" w14:textId="2E434E70"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D</w:t>
            </w:r>
            <w:r w:rsidRPr="0076496C">
              <w:rPr>
                <w:rFonts w:cs="Arial"/>
                <w:color w:val="262626" w:themeColor="text1" w:themeTint="D9"/>
                <w:sz w:val="18"/>
                <w:szCs w:val="18"/>
              </w:rPr>
              <w:t>egvielas uzpildes stacija un automašīnu degvielas uzpildes iekārta</w:t>
            </w:r>
          </w:p>
        </w:tc>
      </w:tr>
      <w:tr w:rsidR="00E8536E" w:rsidRPr="003E342B" w14:paraId="3D503139" w14:textId="24791BE9" w:rsidTr="00664A66">
        <w:tc>
          <w:tcPr>
            <w:tcW w:w="1696" w:type="dxa"/>
          </w:tcPr>
          <w:p w14:paraId="4B0AF6C2"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30706</w:t>
            </w:r>
          </w:p>
        </w:tc>
        <w:tc>
          <w:tcPr>
            <w:tcW w:w="3686" w:type="dxa"/>
          </w:tcPr>
          <w:p w14:paraId="7EA93B2D"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 xml:space="preserve">Cits inženierbūvju </w:t>
            </w:r>
            <w:proofErr w:type="spellStart"/>
            <w:r w:rsidRPr="0076496C">
              <w:rPr>
                <w:rFonts w:cs="Arial"/>
                <w:color w:val="262626" w:themeColor="text1" w:themeTint="D9"/>
                <w:sz w:val="18"/>
                <w:szCs w:val="18"/>
              </w:rPr>
              <w:t>līnijveida</w:t>
            </w:r>
            <w:proofErr w:type="spellEnd"/>
            <w:r w:rsidRPr="0076496C">
              <w:rPr>
                <w:rFonts w:cs="Arial"/>
                <w:color w:val="262626" w:themeColor="text1" w:themeTint="D9"/>
                <w:sz w:val="18"/>
                <w:szCs w:val="18"/>
              </w:rPr>
              <w:t xml:space="preserve"> objekts</w:t>
            </w:r>
          </w:p>
        </w:tc>
        <w:tc>
          <w:tcPr>
            <w:tcW w:w="3634" w:type="dxa"/>
          </w:tcPr>
          <w:p w14:paraId="55307942" w14:textId="55968D68"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C</w:t>
            </w:r>
            <w:r w:rsidRPr="0076496C">
              <w:rPr>
                <w:rFonts w:cs="Arial"/>
                <w:color w:val="262626" w:themeColor="text1" w:themeTint="D9"/>
                <w:sz w:val="18"/>
                <w:szCs w:val="18"/>
              </w:rPr>
              <w:t xml:space="preserve">its inženierbūvju </w:t>
            </w:r>
            <w:proofErr w:type="spellStart"/>
            <w:r w:rsidRPr="0076496C">
              <w:rPr>
                <w:rFonts w:cs="Arial"/>
                <w:color w:val="262626" w:themeColor="text1" w:themeTint="D9"/>
                <w:sz w:val="18"/>
                <w:szCs w:val="18"/>
              </w:rPr>
              <w:t>līnijveida</w:t>
            </w:r>
            <w:proofErr w:type="spellEnd"/>
            <w:r w:rsidRPr="0076496C">
              <w:rPr>
                <w:rFonts w:cs="Arial"/>
                <w:color w:val="262626" w:themeColor="text1" w:themeTint="D9"/>
                <w:sz w:val="18"/>
                <w:szCs w:val="18"/>
              </w:rPr>
              <w:t xml:space="preserve"> objekts</w:t>
            </w:r>
          </w:p>
        </w:tc>
      </w:tr>
    </w:tbl>
    <w:p w14:paraId="7987FF95" w14:textId="72362CD9" w:rsidR="002124BA" w:rsidRPr="003E342B" w:rsidRDefault="00AD771D" w:rsidP="00CA3130">
      <w:pPr>
        <w:pStyle w:val="Heading2"/>
        <w:spacing w:before="240" w:after="40"/>
        <w:rPr>
          <w:color w:val="262626" w:themeColor="text1" w:themeTint="D9"/>
        </w:rPr>
      </w:pPr>
      <w:bookmarkStart w:id="27" w:name="_Toc135046913"/>
      <w:r w:rsidRPr="00CA3130">
        <w:rPr>
          <w:color w:val="262626" w:themeColor="text1" w:themeTint="D9"/>
          <w:sz w:val="20"/>
          <w:szCs w:val="20"/>
        </w:rPr>
        <w:t xml:space="preserve">Inženierbūvju </w:t>
      </w:r>
      <w:proofErr w:type="spellStart"/>
      <w:r w:rsidRPr="00CA3130">
        <w:rPr>
          <w:color w:val="262626" w:themeColor="text1" w:themeTint="D9"/>
          <w:sz w:val="20"/>
          <w:szCs w:val="20"/>
        </w:rPr>
        <w:t>laukumveida</w:t>
      </w:r>
      <w:proofErr w:type="spellEnd"/>
      <w:r w:rsidRPr="00CA3130">
        <w:rPr>
          <w:color w:val="262626" w:themeColor="text1" w:themeTint="D9"/>
          <w:sz w:val="20"/>
          <w:szCs w:val="20"/>
        </w:rPr>
        <w:t xml:space="preserve"> objekti</w:t>
      </w:r>
      <w:bookmarkEnd w:id="27"/>
      <w:r w:rsidRPr="00CA3130">
        <w:rPr>
          <w:color w:val="262626" w:themeColor="text1" w:themeTint="D9"/>
          <w:sz w:val="20"/>
          <w:szCs w:val="20"/>
        </w:rPr>
        <w:tab/>
      </w:r>
    </w:p>
    <w:tbl>
      <w:tblPr>
        <w:tblStyle w:val="TableGrid"/>
        <w:tblW w:w="0" w:type="auto"/>
        <w:tblLook w:val="04A0" w:firstRow="1" w:lastRow="0" w:firstColumn="1" w:lastColumn="0" w:noHBand="0" w:noVBand="1"/>
      </w:tblPr>
      <w:tblGrid>
        <w:gridCol w:w="1696"/>
        <w:gridCol w:w="3686"/>
        <w:gridCol w:w="3634"/>
      </w:tblGrid>
      <w:tr w:rsidR="003E342B" w:rsidRPr="003E342B" w14:paraId="16A02FAD" w14:textId="43A857FE" w:rsidTr="00A40096">
        <w:tc>
          <w:tcPr>
            <w:tcW w:w="9016" w:type="dxa"/>
            <w:gridSpan w:val="3"/>
            <w:shd w:val="clear" w:color="auto" w:fill="9CC2E5" w:themeFill="accent5" w:themeFillTint="99"/>
          </w:tcPr>
          <w:p w14:paraId="2C449214" w14:textId="4CD3CE65" w:rsidR="00D736F8" w:rsidRPr="0076496C" w:rsidRDefault="00D736F8" w:rsidP="0076496C">
            <w:pPr>
              <w:spacing w:before="20" w:after="20"/>
              <w:jc w:val="center"/>
              <w:rPr>
                <w:color w:val="262626" w:themeColor="text1" w:themeTint="D9"/>
                <w:sz w:val="18"/>
                <w:szCs w:val="18"/>
              </w:rPr>
            </w:pPr>
            <w:bookmarkStart w:id="28" w:name="_Hlk92370793"/>
            <w:r w:rsidRPr="0076496C">
              <w:rPr>
                <w:color w:val="262626" w:themeColor="text1" w:themeTint="D9"/>
                <w:sz w:val="18"/>
                <w:szCs w:val="18"/>
              </w:rPr>
              <w:t xml:space="preserve">Inženierbūvju </w:t>
            </w:r>
            <w:proofErr w:type="spellStart"/>
            <w:r w:rsidRPr="0076496C">
              <w:rPr>
                <w:color w:val="262626" w:themeColor="text1" w:themeTint="D9"/>
                <w:sz w:val="18"/>
                <w:szCs w:val="18"/>
              </w:rPr>
              <w:t>laukumveida</w:t>
            </w:r>
            <w:proofErr w:type="spellEnd"/>
            <w:r w:rsidRPr="0076496C">
              <w:rPr>
                <w:color w:val="262626" w:themeColor="text1" w:themeTint="D9"/>
                <w:sz w:val="18"/>
                <w:szCs w:val="18"/>
              </w:rPr>
              <w:t xml:space="preserve"> objekti</w:t>
            </w:r>
            <w:bookmarkEnd w:id="28"/>
          </w:p>
        </w:tc>
      </w:tr>
      <w:tr w:rsidR="003E342B" w:rsidRPr="003E342B" w14:paraId="46F04FD0" w14:textId="5DA4C4D5" w:rsidTr="00664A66">
        <w:tc>
          <w:tcPr>
            <w:tcW w:w="1696" w:type="dxa"/>
          </w:tcPr>
          <w:p w14:paraId="2A6C0DBA" w14:textId="77777777" w:rsidR="00D736F8" w:rsidRPr="0076496C" w:rsidRDefault="00D736F8" w:rsidP="0076496C">
            <w:pPr>
              <w:spacing w:before="20" w:after="20"/>
              <w:rPr>
                <w:color w:val="262626" w:themeColor="text1" w:themeTint="D9"/>
                <w:sz w:val="18"/>
                <w:szCs w:val="18"/>
              </w:rPr>
            </w:pPr>
            <w:bookmarkStart w:id="29" w:name="_Hlk91595259"/>
            <w:r w:rsidRPr="0076496C">
              <w:rPr>
                <w:color w:val="262626" w:themeColor="text1" w:themeTint="D9"/>
                <w:sz w:val="18"/>
                <w:szCs w:val="18"/>
              </w:rPr>
              <w:t>Datnes nosaukums</w:t>
            </w:r>
          </w:p>
        </w:tc>
        <w:tc>
          <w:tcPr>
            <w:tcW w:w="7320" w:type="dxa"/>
            <w:gridSpan w:val="2"/>
          </w:tcPr>
          <w:p w14:paraId="152008BB" w14:textId="160453FB" w:rsidR="00D736F8" w:rsidRPr="0076496C" w:rsidRDefault="00D736F8" w:rsidP="0076496C">
            <w:pPr>
              <w:spacing w:before="20" w:after="20"/>
              <w:rPr>
                <w:color w:val="262626" w:themeColor="text1" w:themeTint="D9"/>
                <w:sz w:val="18"/>
                <w:szCs w:val="18"/>
              </w:rPr>
            </w:pPr>
            <w:proofErr w:type="spellStart"/>
            <w:r w:rsidRPr="0076496C">
              <w:rPr>
                <w:color w:val="262626" w:themeColor="text1" w:themeTint="D9"/>
                <w:sz w:val="18"/>
                <w:szCs w:val="18"/>
              </w:rPr>
              <w:t>inzenierbuvju_laukumveida_objekti</w:t>
            </w:r>
            <w:proofErr w:type="spellEnd"/>
          </w:p>
        </w:tc>
      </w:tr>
      <w:tr w:rsidR="003E342B" w:rsidRPr="003E342B" w14:paraId="2854AEA6" w14:textId="08FBB040" w:rsidTr="00664A66">
        <w:tc>
          <w:tcPr>
            <w:tcW w:w="1696" w:type="dxa"/>
          </w:tcPr>
          <w:p w14:paraId="0C32CBA9" w14:textId="77777777" w:rsidR="00D736F8" w:rsidRPr="0076496C" w:rsidRDefault="00D736F8" w:rsidP="0076496C">
            <w:pPr>
              <w:spacing w:before="20" w:after="20"/>
              <w:rPr>
                <w:color w:val="262626" w:themeColor="text1" w:themeTint="D9"/>
                <w:sz w:val="18"/>
                <w:szCs w:val="18"/>
              </w:rPr>
            </w:pPr>
            <w:r w:rsidRPr="0076496C">
              <w:rPr>
                <w:color w:val="262626" w:themeColor="text1" w:themeTint="D9"/>
                <w:sz w:val="18"/>
                <w:szCs w:val="18"/>
              </w:rPr>
              <w:t>Ģeometrijas veids</w:t>
            </w:r>
          </w:p>
        </w:tc>
        <w:tc>
          <w:tcPr>
            <w:tcW w:w="7320" w:type="dxa"/>
            <w:gridSpan w:val="2"/>
          </w:tcPr>
          <w:p w14:paraId="3AA53136" w14:textId="19BCA5ED" w:rsidR="00D736F8" w:rsidRPr="0076496C" w:rsidRDefault="00D736F8" w:rsidP="0076496C">
            <w:pPr>
              <w:spacing w:before="20" w:after="20"/>
              <w:rPr>
                <w:color w:val="262626" w:themeColor="text1" w:themeTint="D9"/>
                <w:sz w:val="18"/>
                <w:szCs w:val="18"/>
              </w:rPr>
            </w:pPr>
            <w:r w:rsidRPr="0076496C">
              <w:rPr>
                <w:color w:val="262626" w:themeColor="text1" w:themeTint="D9"/>
                <w:sz w:val="18"/>
                <w:szCs w:val="18"/>
              </w:rPr>
              <w:t>daudzstūris</w:t>
            </w:r>
          </w:p>
        </w:tc>
      </w:tr>
      <w:tr w:rsidR="003E342B" w:rsidRPr="003E342B" w14:paraId="0DC6819F" w14:textId="6E5DB3AA" w:rsidTr="00A40096">
        <w:tc>
          <w:tcPr>
            <w:tcW w:w="9016" w:type="dxa"/>
            <w:gridSpan w:val="3"/>
            <w:shd w:val="clear" w:color="auto" w:fill="BDD6EE" w:themeFill="accent5" w:themeFillTint="66"/>
          </w:tcPr>
          <w:p w14:paraId="1BC272CD" w14:textId="511AB29A" w:rsidR="00D736F8" w:rsidRPr="0076496C" w:rsidRDefault="000731E0" w:rsidP="0076496C">
            <w:pPr>
              <w:spacing w:before="20" w:after="20"/>
              <w:jc w:val="center"/>
              <w:rPr>
                <w:color w:val="262626" w:themeColor="text1" w:themeTint="D9"/>
                <w:sz w:val="18"/>
                <w:szCs w:val="18"/>
              </w:rPr>
            </w:pPr>
            <w:r w:rsidRPr="0076496C">
              <w:rPr>
                <w:color w:val="262626" w:themeColor="text1" w:themeTint="D9"/>
                <w:sz w:val="18"/>
                <w:szCs w:val="18"/>
              </w:rPr>
              <w:t>Obligātie atribūti</w:t>
            </w:r>
          </w:p>
        </w:tc>
      </w:tr>
      <w:tr w:rsidR="003E342B" w:rsidRPr="003E342B" w14:paraId="0E3DB019" w14:textId="0DBAE7A3" w:rsidTr="00664A66">
        <w:tc>
          <w:tcPr>
            <w:tcW w:w="1696" w:type="dxa"/>
          </w:tcPr>
          <w:p w14:paraId="13677B52" w14:textId="09DE6211" w:rsidR="00D736F8" w:rsidRPr="0076496C" w:rsidRDefault="00BF2F60" w:rsidP="0076496C">
            <w:pPr>
              <w:spacing w:before="20" w:after="20"/>
              <w:rPr>
                <w:color w:val="262626" w:themeColor="text1" w:themeTint="D9"/>
                <w:sz w:val="18"/>
                <w:szCs w:val="18"/>
              </w:rPr>
            </w:pPr>
            <w:r>
              <w:rPr>
                <w:color w:val="262626" w:themeColor="text1" w:themeTint="D9"/>
                <w:sz w:val="18"/>
                <w:szCs w:val="18"/>
              </w:rPr>
              <w:t>k</w:t>
            </w:r>
            <w:r w:rsidR="00D736F8" w:rsidRPr="0076496C">
              <w:rPr>
                <w:color w:val="262626" w:themeColor="text1" w:themeTint="D9"/>
                <w:sz w:val="18"/>
                <w:szCs w:val="18"/>
              </w:rPr>
              <w:t>ods</w:t>
            </w:r>
          </w:p>
        </w:tc>
        <w:tc>
          <w:tcPr>
            <w:tcW w:w="7320" w:type="dxa"/>
            <w:gridSpan w:val="2"/>
          </w:tcPr>
          <w:p w14:paraId="5654FE6D" w14:textId="77777777" w:rsidR="00D736F8" w:rsidRPr="0076496C" w:rsidRDefault="00D736F8" w:rsidP="0076496C">
            <w:pPr>
              <w:spacing w:before="20" w:after="20"/>
              <w:rPr>
                <w:color w:val="262626" w:themeColor="text1" w:themeTint="D9"/>
                <w:sz w:val="18"/>
                <w:szCs w:val="18"/>
              </w:rPr>
            </w:pPr>
          </w:p>
        </w:tc>
      </w:tr>
      <w:tr w:rsidR="003E342B" w:rsidRPr="003E342B" w14:paraId="68B4CD26" w14:textId="15B18DDE" w:rsidTr="00A40096">
        <w:tc>
          <w:tcPr>
            <w:tcW w:w="9016" w:type="dxa"/>
            <w:gridSpan w:val="3"/>
            <w:shd w:val="clear" w:color="auto" w:fill="BDD6EE" w:themeFill="accent5" w:themeFillTint="66"/>
          </w:tcPr>
          <w:p w14:paraId="579C3133" w14:textId="16A76ABD" w:rsidR="00D736F8" w:rsidRPr="0076496C" w:rsidRDefault="002A6EB4" w:rsidP="0076496C">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3E342B" w14:paraId="79FCAFC3" w14:textId="1E184A2B" w:rsidTr="00A40096">
        <w:tc>
          <w:tcPr>
            <w:tcW w:w="1696" w:type="dxa"/>
            <w:shd w:val="clear" w:color="auto" w:fill="DEEAF6" w:themeFill="accent5" w:themeFillTint="33"/>
          </w:tcPr>
          <w:p w14:paraId="7B2F0CBC" w14:textId="559CBB9D" w:rsidR="00D736F8" w:rsidRPr="0076496C" w:rsidRDefault="002A6EB4" w:rsidP="0076496C">
            <w:pPr>
              <w:spacing w:before="20" w:after="20"/>
              <w:rPr>
                <w:color w:val="262626" w:themeColor="text1" w:themeTint="D9"/>
                <w:sz w:val="18"/>
                <w:szCs w:val="18"/>
              </w:rPr>
            </w:pPr>
            <w:r>
              <w:rPr>
                <w:color w:val="262626" w:themeColor="text1" w:themeTint="D9"/>
                <w:sz w:val="18"/>
                <w:szCs w:val="18"/>
              </w:rPr>
              <w:t>kods</w:t>
            </w:r>
          </w:p>
        </w:tc>
        <w:tc>
          <w:tcPr>
            <w:tcW w:w="3686" w:type="dxa"/>
            <w:shd w:val="clear" w:color="auto" w:fill="DEEAF6" w:themeFill="accent5" w:themeFillTint="33"/>
          </w:tcPr>
          <w:p w14:paraId="165AC95B" w14:textId="12D2E7F4" w:rsidR="00D736F8" w:rsidRPr="0076496C" w:rsidRDefault="00664A66" w:rsidP="0076496C">
            <w:pPr>
              <w:spacing w:before="20" w:after="20"/>
              <w:rPr>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c>
          <w:tcPr>
            <w:tcW w:w="3634" w:type="dxa"/>
            <w:shd w:val="clear" w:color="auto" w:fill="DEEAF6" w:themeFill="accent5" w:themeFillTint="33"/>
          </w:tcPr>
          <w:p w14:paraId="24E228E4" w14:textId="72FE815B" w:rsidR="00D736F8" w:rsidRPr="0076496C" w:rsidRDefault="00664A66" w:rsidP="0076496C">
            <w:pPr>
              <w:spacing w:before="20" w:after="20"/>
              <w:rPr>
                <w:color w:val="262626" w:themeColor="text1" w:themeTint="D9"/>
                <w:sz w:val="18"/>
                <w:szCs w:val="18"/>
              </w:rPr>
            </w:pPr>
            <w:r>
              <w:rPr>
                <w:rFonts w:cs="Arial"/>
                <w:color w:val="262626" w:themeColor="text1" w:themeTint="D9"/>
                <w:sz w:val="18"/>
                <w:szCs w:val="18"/>
              </w:rPr>
              <w:t xml:space="preserve">Objekta grupa, </w:t>
            </w:r>
            <w:r w:rsidRPr="003E342B">
              <w:rPr>
                <w:color w:val="262626" w:themeColor="text1" w:themeTint="D9"/>
                <w:sz w:val="18"/>
                <w:szCs w:val="18"/>
              </w:rPr>
              <w:t xml:space="preserve">(augšupielādējot izveidota atribūta lauka </w:t>
            </w:r>
            <w:r>
              <w:rPr>
                <w:color w:val="262626" w:themeColor="text1" w:themeTint="D9"/>
                <w:sz w:val="18"/>
                <w:szCs w:val="18"/>
              </w:rPr>
              <w:t>‘</w:t>
            </w:r>
            <w:proofErr w:type="spellStart"/>
            <w:r>
              <w:rPr>
                <w:color w:val="262626" w:themeColor="text1" w:themeTint="D9"/>
                <w:sz w:val="18"/>
                <w:szCs w:val="18"/>
              </w:rPr>
              <w:t>grupa_nos</w:t>
            </w:r>
            <w:proofErr w:type="spellEnd"/>
            <w:r w:rsidRPr="003E342B">
              <w:rPr>
                <w:color w:val="262626" w:themeColor="text1" w:themeTint="D9"/>
                <w:sz w:val="18"/>
                <w:szCs w:val="18"/>
              </w:rPr>
              <w:t>’ vērtība)</w:t>
            </w:r>
          </w:p>
        </w:tc>
      </w:tr>
      <w:bookmarkEnd w:id="29"/>
      <w:tr w:rsidR="003E342B" w:rsidRPr="003E342B" w14:paraId="648F131B" w14:textId="1347816E" w:rsidTr="00664A66">
        <w:tc>
          <w:tcPr>
            <w:tcW w:w="1696" w:type="dxa"/>
          </w:tcPr>
          <w:p w14:paraId="0F0FE7B9"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5208220502</w:t>
            </w:r>
          </w:p>
        </w:tc>
        <w:tc>
          <w:tcPr>
            <w:tcW w:w="3686" w:type="dxa"/>
          </w:tcPr>
          <w:p w14:paraId="703962C5" w14:textId="07001B36"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Meteoroloģisko novērojumu stacijas vai posteņa novērojumu laukums</w:t>
            </w:r>
          </w:p>
        </w:tc>
        <w:tc>
          <w:tcPr>
            <w:tcW w:w="3634" w:type="dxa"/>
            <w:vMerge w:val="restart"/>
          </w:tcPr>
          <w:p w14:paraId="393D2131" w14:textId="16244365" w:rsidR="00D736F8" w:rsidRPr="0076496C" w:rsidRDefault="00A40096" w:rsidP="0076496C">
            <w:pPr>
              <w:spacing w:before="20" w:after="20"/>
              <w:rPr>
                <w:rFonts w:cs="Arial"/>
                <w:color w:val="262626" w:themeColor="text1" w:themeTint="D9"/>
                <w:sz w:val="18"/>
                <w:szCs w:val="18"/>
              </w:rPr>
            </w:pPr>
            <w:r>
              <w:rPr>
                <w:rFonts w:cs="Arial"/>
                <w:color w:val="262626" w:themeColor="text1" w:themeTint="D9"/>
                <w:sz w:val="18"/>
                <w:szCs w:val="18"/>
              </w:rPr>
              <w:t>M</w:t>
            </w:r>
            <w:r w:rsidR="00D736F8" w:rsidRPr="0076496C">
              <w:rPr>
                <w:rFonts w:cs="Arial"/>
                <w:color w:val="262626" w:themeColor="text1" w:themeTint="D9"/>
                <w:sz w:val="18"/>
                <w:szCs w:val="18"/>
              </w:rPr>
              <w:t>onitoringa punkts un postenis</w:t>
            </w:r>
          </w:p>
        </w:tc>
      </w:tr>
      <w:tr w:rsidR="003E342B" w:rsidRPr="003E342B" w14:paraId="3855A3F6" w14:textId="792F3288" w:rsidTr="00664A66">
        <w:tc>
          <w:tcPr>
            <w:tcW w:w="1696" w:type="dxa"/>
          </w:tcPr>
          <w:p w14:paraId="5FDCD03E"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5208220503</w:t>
            </w:r>
          </w:p>
        </w:tc>
        <w:tc>
          <w:tcPr>
            <w:tcW w:w="3686" w:type="dxa"/>
          </w:tcPr>
          <w:p w14:paraId="352DC7C5"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Meteoroloģisko novērojumu postenis</w:t>
            </w:r>
          </w:p>
        </w:tc>
        <w:tc>
          <w:tcPr>
            <w:tcW w:w="3634" w:type="dxa"/>
            <w:vMerge/>
          </w:tcPr>
          <w:p w14:paraId="22B29487"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150FDE32" w14:textId="37F8C21B" w:rsidTr="00664A66">
        <w:tc>
          <w:tcPr>
            <w:tcW w:w="1696" w:type="dxa"/>
          </w:tcPr>
          <w:p w14:paraId="487FF493"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5208220501</w:t>
            </w:r>
          </w:p>
        </w:tc>
        <w:tc>
          <w:tcPr>
            <w:tcW w:w="3686" w:type="dxa"/>
          </w:tcPr>
          <w:p w14:paraId="6FD68DEE"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Stacionārs valsts nozīmes meteoroloģisko novērojumu monitoringa punkts vai postenis</w:t>
            </w:r>
          </w:p>
        </w:tc>
        <w:tc>
          <w:tcPr>
            <w:tcW w:w="3634" w:type="dxa"/>
            <w:vMerge/>
          </w:tcPr>
          <w:p w14:paraId="5D3B4F16"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324172E7" w14:textId="4755F18F" w:rsidTr="00664A66">
        <w:tc>
          <w:tcPr>
            <w:tcW w:w="1696" w:type="dxa"/>
          </w:tcPr>
          <w:p w14:paraId="1CCBEC06"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5208220504</w:t>
            </w:r>
          </w:p>
        </w:tc>
        <w:tc>
          <w:tcPr>
            <w:tcW w:w="3686" w:type="dxa"/>
          </w:tcPr>
          <w:p w14:paraId="562A5D13"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Meteoroloģiskā radiolokācijas iekārta</w:t>
            </w:r>
          </w:p>
        </w:tc>
        <w:tc>
          <w:tcPr>
            <w:tcW w:w="3634" w:type="dxa"/>
            <w:vMerge/>
          </w:tcPr>
          <w:p w14:paraId="4720CA60"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5A8E1E62" w14:textId="50008D08" w:rsidTr="00664A66">
        <w:tc>
          <w:tcPr>
            <w:tcW w:w="1696" w:type="dxa"/>
          </w:tcPr>
          <w:p w14:paraId="13E1C8F5"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3207000001</w:t>
            </w:r>
          </w:p>
        </w:tc>
        <w:tc>
          <w:tcPr>
            <w:tcW w:w="3686" w:type="dxa"/>
          </w:tcPr>
          <w:p w14:paraId="57E72BF4"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Sauszemes hidrometrisko (hidroloģisko) novērojumu postenis</w:t>
            </w:r>
          </w:p>
        </w:tc>
        <w:tc>
          <w:tcPr>
            <w:tcW w:w="3634" w:type="dxa"/>
            <w:vMerge/>
          </w:tcPr>
          <w:p w14:paraId="402F42AC"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3EE7EB93" w14:textId="701DA75C" w:rsidTr="00664A66">
        <w:tc>
          <w:tcPr>
            <w:tcW w:w="1696" w:type="dxa"/>
          </w:tcPr>
          <w:p w14:paraId="19308147"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3207000002</w:t>
            </w:r>
          </w:p>
        </w:tc>
        <w:tc>
          <w:tcPr>
            <w:tcW w:w="3686" w:type="dxa"/>
          </w:tcPr>
          <w:p w14:paraId="74DC34F1"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Jūras piekrastes hidrometrisko (hidroloģisko) novērojumu postenis</w:t>
            </w:r>
          </w:p>
        </w:tc>
        <w:tc>
          <w:tcPr>
            <w:tcW w:w="3634" w:type="dxa"/>
            <w:vMerge/>
          </w:tcPr>
          <w:p w14:paraId="3CAA5D52"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6E30BA3D" w14:textId="6ECAF804" w:rsidTr="00664A66">
        <w:tc>
          <w:tcPr>
            <w:tcW w:w="1696" w:type="dxa"/>
          </w:tcPr>
          <w:p w14:paraId="62454124"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3207000003</w:t>
            </w:r>
          </w:p>
        </w:tc>
        <w:tc>
          <w:tcPr>
            <w:tcW w:w="3686" w:type="dxa"/>
          </w:tcPr>
          <w:p w14:paraId="15E0DAA5"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Pazemes ūdeņu valsts monitoringa postenis un dziļurbums</w:t>
            </w:r>
          </w:p>
        </w:tc>
        <w:tc>
          <w:tcPr>
            <w:tcW w:w="3634" w:type="dxa"/>
            <w:vMerge/>
          </w:tcPr>
          <w:p w14:paraId="7B999A80"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7F951947" w14:textId="4EC913D0" w:rsidTr="00664A66">
        <w:tc>
          <w:tcPr>
            <w:tcW w:w="1696" w:type="dxa"/>
          </w:tcPr>
          <w:p w14:paraId="5E65AF3E"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3207000004</w:t>
            </w:r>
          </w:p>
        </w:tc>
        <w:tc>
          <w:tcPr>
            <w:tcW w:w="3686" w:type="dxa"/>
          </w:tcPr>
          <w:p w14:paraId="7E00CBBD" w14:textId="77777777" w:rsidR="00D736F8" w:rsidRPr="0076496C" w:rsidRDefault="00D736F8" w:rsidP="0076496C">
            <w:pPr>
              <w:spacing w:before="20" w:after="20"/>
              <w:rPr>
                <w:rFonts w:cs="Arial"/>
                <w:color w:val="262626" w:themeColor="text1" w:themeTint="D9"/>
                <w:sz w:val="18"/>
                <w:szCs w:val="18"/>
              </w:rPr>
            </w:pPr>
            <w:proofErr w:type="spellStart"/>
            <w:r w:rsidRPr="0076496C">
              <w:rPr>
                <w:rStyle w:val="tvhtmlmktable"/>
                <w:rFonts w:cs="Arial"/>
                <w:color w:val="262626" w:themeColor="text1" w:themeTint="D9"/>
                <w:sz w:val="18"/>
                <w:szCs w:val="18"/>
              </w:rPr>
              <w:t>Seismoloģiskais</w:t>
            </w:r>
            <w:proofErr w:type="spellEnd"/>
            <w:r w:rsidRPr="0076496C">
              <w:rPr>
                <w:rStyle w:val="tvhtmlmktable"/>
                <w:rFonts w:cs="Arial"/>
                <w:color w:val="262626" w:themeColor="text1" w:themeTint="D9"/>
                <w:sz w:val="18"/>
                <w:szCs w:val="18"/>
              </w:rPr>
              <w:t xml:space="preserve"> monitoringa postenis</w:t>
            </w:r>
          </w:p>
        </w:tc>
        <w:tc>
          <w:tcPr>
            <w:tcW w:w="3634" w:type="dxa"/>
            <w:vMerge/>
          </w:tcPr>
          <w:p w14:paraId="130A0162"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0244F4A6" w14:textId="01E3D8E2" w:rsidTr="00664A66">
        <w:tc>
          <w:tcPr>
            <w:tcW w:w="1696" w:type="dxa"/>
          </w:tcPr>
          <w:p w14:paraId="15F7B04E"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3207000005</w:t>
            </w:r>
          </w:p>
        </w:tc>
        <w:tc>
          <w:tcPr>
            <w:tcW w:w="3686" w:type="dxa"/>
          </w:tcPr>
          <w:p w14:paraId="5A336F62"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Citi stacionāri valsts nozīmes monitoringa punkt</w:t>
            </w:r>
            <w:r w:rsidRPr="0076496C">
              <w:rPr>
                <w:rFonts w:cs="Arial"/>
                <w:color w:val="262626" w:themeColor="text1" w:themeTint="D9"/>
                <w:sz w:val="18"/>
                <w:szCs w:val="18"/>
              </w:rPr>
              <w:t>i un posteņi</w:t>
            </w:r>
          </w:p>
        </w:tc>
        <w:tc>
          <w:tcPr>
            <w:tcW w:w="3634" w:type="dxa"/>
            <w:vMerge/>
          </w:tcPr>
          <w:p w14:paraId="1D040622"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542A1A4E" w14:textId="3E6C0A64" w:rsidTr="00664A66">
        <w:tc>
          <w:tcPr>
            <w:tcW w:w="1696" w:type="dxa"/>
          </w:tcPr>
          <w:p w14:paraId="2A6A22F4"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3207000006</w:t>
            </w:r>
          </w:p>
        </w:tc>
        <w:tc>
          <w:tcPr>
            <w:tcW w:w="3686" w:type="dxa"/>
          </w:tcPr>
          <w:p w14:paraId="44CBA948"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Hidrometrisko novērojumu postenis</w:t>
            </w:r>
          </w:p>
        </w:tc>
        <w:tc>
          <w:tcPr>
            <w:tcW w:w="3634" w:type="dxa"/>
            <w:vMerge/>
          </w:tcPr>
          <w:p w14:paraId="51D7661C"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2A0FFF6C" w14:textId="4F751A76" w:rsidTr="00664A66">
        <w:tc>
          <w:tcPr>
            <w:tcW w:w="1696" w:type="dxa"/>
          </w:tcPr>
          <w:p w14:paraId="6E3FF26F"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3205010003</w:t>
            </w:r>
          </w:p>
        </w:tc>
        <w:tc>
          <w:tcPr>
            <w:tcW w:w="3686" w:type="dxa"/>
          </w:tcPr>
          <w:p w14:paraId="26446CD5"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Ūdensnoteka lauksaimniecībā izmantojamās zemēs vai meža zemēs</w:t>
            </w:r>
          </w:p>
        </w:tc>
        <w:tc>
          <w:tcPr>
            <w:tcW w:w="3634" w:type="dxa"/>
          </w:tcPr>
          <w:p w14:paraId="5A84F5FC" w14:textId="08368332" w:rsidR="00D736F8" w:rsidRPr="0076496C" w:rsidRDefault="00A40096" w:rsidP="0076496C">
            <w:pPr>
              <w:spacing w:before="20" w:after="20"/>
              <w:rPr>
                <w:rFonts w:cs="Arial"/>
                <w:color w:val="262626" w:themeColor="text1" w:themeTint="D9"/>
                <w:sz w:val="18"/>
                <w:szCs w:val="18"/>
              </w:rPr>
            </w:pPr>
            <w:r>
              <w:rPr>
                <w:rFonts w:cs="Arial"/>
                <w:color w:val="262626" w:themeColor="text1" w:themeTint="D9"/>
                <w:sz w:val="18"/>
                <w:szCs w:val="18"/>
              </w:rPr>
              <w:t>Ū</w:t>
            </w:r>
            <w:r w:rsidR="00D736F8" w:rsidRPr="0076496C">
              <w:rPr>
                <w:rFonts w:cs="Arial"/>
                <w:color w:val="262626" w:themeColor="text1" w:themeTint="D9"/>
                <w:sz w:val="18"/>
                <w:szCs w:val="18"/>
              </w:rPr>
              <w:t>densnoteka lauksaimniecībā izmantojamās zemēs vai meža zemēs</w:t>
            </w:r>
          </w:p>
        </w:tc>
      </w:tr>
      <w:tr w:rsidR="003E342B" w:rsidRPr="003E342B" w14:paraId="7B717CD3" w14:textId="39DDAB93" w:rsidTr="00664A66">
        <w:tc>
          <w:tcPr>
            <w:tcW w:w="1696" w:type="dxa"/>
          </w:tcPr>
          <w:p w14:paraId="42C6961F"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3202020001</w:t>
            </w:r>
          </w:p>
        </w:tc>
        <w:tc>
          <w:tcPr>
            <w:tcW w:w="3686" w:type="dxa"/>
          </w:tcPr>
          <w:p w14:paraId="5779EC77"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Aizsargdambis</w:t>
            </w:r>
          </w:p>
        </w:tc>
        <w:tc>
          <w:tcPr>
            <w:tcW w:w="3634" w:type="dxa"/>
            <w:vMerge w:val="restart"/>
          </w:tcPr>
          <w:p w14:paraId="080BF6E1" w14:textId="0FA35BDB" w:rsidR="00D736F8" w:rsidRPr="0076496C" w:rsidRDefault="00A40096"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H</w:t>
            </w:r>
            <w:r w:rsidR="00D736F8" w:rsidRPr="0076496C">
              <w:rPr>
                <w:rStyle w:val="tvhtmlmktable"/>
                <w:rFonts w:cs="Arial"/>
                <w:color w:val="262626" w:themeColor="text1" w:themeTint="D9"/>
                <w:sz w:val="18"/>
                <w:szCs w:val="18"/>
              </w:rPr>
              <w:t>idrotehniskās un meliorācijas būve un ierīce</w:t>
            </w:r>
          </w:p>
        </w:tc>
      </w:tr>
      <w:tr w:rsidR="003E342B" w:rsidRPr="003E342B" w14:paraId="008982E2" w14:textId="4E0ACC5C" w:rsidTr="00664A66">
        <w:tc>
          <w:tcPr>
            <w:tcW w:w="1696" w:type="dxa"/>
          </w:tcPr>
          <w:p w14:paraId="4BCEA48F"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3205060204</w:t>
            </w:r>
          </w:p>
        </w:tc>
        <w:tc>
          <w:tcPr>
            <w:tcW w:w="3686" w:type="dxa"/>
          </w:tcPr>
          <w:p w14:paraId="518BF02B"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Liela diametra kolektors</w:t>
            </w:r>
          </w:p>
        </w:tc>
        <w:tc>
          <w:tcPr>
            <w:tcW w:w="3634" w:type="dxa"/>
            <w:vMerge/>
          </w:tcPr>
          <w:p w14:paraId="0F4ECF39"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5215E471" w14:textId="5D708377" w:rsidTr="00664A66">
        <w:tc>
          <w:tcPr>
            <w:tcW w:w="1696" w:type="dxa"/>
          </w:tcPr>
          <w:p w14:paraId="366EC2BD"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3205060201</w:t>
            </w:r>
          </w:p>
        </w:tc>
        <w:tc>
          <w:tcPr>
            <w:tcW w:w="3686" w:type="dxa"/>
          </w:tcPr>
          <w:p w14:paraId="52318DB3"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Polderu sūkņu stacija</w:t>
            </w:r>
          </w:p>
        </w:tc>
        <w:tc>
          <w:tcPr>
            <w:tcW w:w="3634" w:type="dxa"/>
            <w:vMerge/>
          </w:tcPr>
          <w:p w14:paraId="40704A31"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2B803516" w14:textId="2EDB0B19" w:rsidTr="00664A66">
        <w:tc>
          <w:tcPr>
            <w:tcW w:w="1696" w:type="dxa"/>
          </w:tcPr>
          <w:p w14:paraId="2CE9A9C7"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3201000001</w:t>
            </w:r>
          </w:p>
        </w:tc>
        <w:tc>
          <w:tcPr>
            <w:tcW w:w="3686" w:type="dxa"/>
          </w:tcPr>
          <w:p w14:paraId="1B231242" w14:textId="77777777" w:rsidR="00D736F8" w:rsidRPr="0076496C" w:rsidRDefault="00D736F8" w:rsidP="0076496C">
            <w:pPr>
              <w:spacing w:before="20" w:after="20"/>
              <w:rPr>
                <w:rStyle w:val="tvhtmlmktable"/>
                <w:rFonts w:cs="Arial"/>
                <w:color w:val="262626" w:themeColor="text1" w:themeTint="D9"/>
                <w:sz w:val="18"/>
                <w:szCs w:val="18"/>
              </w:rPr>
            </w:pPr>
            <w:proofErr w:type="spellStart"/>
            <w:r w:rsidRPr="0076496C">
              <w:rPr>
                <w:rStyle w:val="tvhtmlmktable"/>
                <w:rFonts w:cs="Arial"/>
                <w:color w:val="262626" w:themeColor="text1" w:themeTint="D9"/>
                <w:sz w:val="18"/>
                <w:szCs w:val="18"/>
              </w:rPr>
              <w:t>Krājbaseins</w:t>
            </w:r>
            <w:proofErr w:type="spellEnd"/>
          </w:p>
        </w:tc>
        <w:tc>
          <w:tcPr>
            <w:tcW w:w="3634" w:type="dxa"/>
            <w:vMerge/>
          </w:tcPr>
          <w:p w14:paraId="24459AFF"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2C869811" w14:textId="1D57E51B" w:rsidTr="00664A66">
        <w:tc>
          <w:tcPr>
            <w:tcW w:w="1696" w:type="dxa"/>
          </w:tcPr>
          <w:p w14:paraId="70814EED"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3203010003</w:t>
            </w:r>
          </w:p>
        </w:tc>
        <w:tc>
          <w:tcPr>
            <w:tcW w:w="3686" w:type="dxa"/>
          </w:tcPr>
          <w:p w14:paraId="2BBDD44F"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Slūžas</w:t>
            </w:r>
          </w:p>
        </w:tc>
        <w:tc>
          <w:tcPr>
            <w:tcW w:w="3634" w:type="dxa"/>
            <w:vMerge/>
          </w:tcPr>
          <w:p w14:paraId="4FFD06B0"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5251853E" w14:textId="38F66B86" w:rsidTr="00664A66">
        <w:tc>
          <w:tcPr>
            <w:tcW w:w="1696" w:type="dxa"/>
          </w:tcPr>
          <w:p w14:paraId="428494F3"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3207000007</w:t>
            </w:r>
          </w:p>
        </w:tc>
        <w:tc>
          <w:tcPr>
            <w:tcW w:w="3686" w:type="dxa"/>
          </w:tcPr>
          <w:p w14:paraId="735300C5" w14:textId="7148B557" w:rsidR="00D736F8" w:rsidRPr="0076496C" w:rsidRDefault="00C1085D"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A</w:t>
            </w:r>
            <w:r w:rsidRPr="00C1085D">
              <w:rPr>
                <w:rStyle w:val="tvhtmlmktable"/>
                <w:rFonts w:cs="Arial"/>
                <w:color w:val="262626" w:themeColor="text1" w:themeTint="D9"/>
                <w:sz w:val="18"/>
                <w:szCs w:val="18"/>
              </w:rPr>
              <w:t>izsprosta drošuma noteikšanas kontrolmērietaise</w:t>
            </w:r>
          </w:p>
        </w:tc>
        <w:tc>
          <w:tcPr>
            <w:tcW w:w="3634" w:type="dxa"/>
            <w:vMerge/>
          </w:tcPr>
          <w:p w14:paraId="6087C87F"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088F8F08" w14:textId="5423A1A7" w:rsidTr="00664A66">
        <w:tc>
          <w:tcPr>
            <w:tcW w:w="1696" w:type="dxa"/>
          </w:tcPr>
          <w:p w14:paraId="1C718925"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3203000001</w:t>
            </w:r>
          </w:p>
        </w:tc>
        <w:tc>
          <w:tcPr>
            <w:tcW w:w="3686" w:type="dxa"/>
          </w:tcPr>
          <w:p w14:paraId="4AA72051"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Aizsprosts</w:t>
            </w:r>
          </w:p>
        </w:tc>
        <w:tc>
          <w:tcPr>
            <w:tcW w:w="3634" w:type="dxa"/>
            <w:vMerge/>
          </w:tcPr>
          <w:p w14:paraId="75FD649F"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1040E768" w14:textId="150A299E" w:rsidTr="00664A66">
        <w:tc>
          <w:tcPr>
            <w:tcW w:w="1696" w:type="dxa"/>
          </w:tcPr>
          <w:p w14:paraId="066EE3F3"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3101020017</w:t>
            </w:r>
          </w:p>
        </w:tc>
        <w:tc>
          <w:tcPr>
            <w:tcW w:w="3686" w:type="dxa"/>
          </w:tcPr>
          <w:p w14:paraId="672BA409"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Ūdens ņemšanas vieta dabiskā ūdenstecē</w:t>
            </w:r>
          </w:p>
        </w:tc>
        <w:tc>
          <w:tcPr>
            <w:tcW w:w="3634" w:type="dxa"/>
            <w:vMerge w:val="restart"/>
          </w:tcPr>
          <w:p w14:paraId="41EB3DA2" w14:textId="59B3A067" w:rsidR="00D736F8" w:rsidRPr="0076496C" w:rsidRDefault="00246EA5"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Ū</w:t>
            </w:r>
            <w:r w:rsidR="00D736F8" w:rsidRPr="0076496C">
              <w:rPr>
                <w:rStyle w:val="tvhtmlmktable"/>
                <w:rFonts w:cs="Arial"/>
                <w:color w:val="262626" w:themeColor="text1" w:themeTint="D9"/>
                <w:sz w:val="18"/>
                <w:szCs w:val="18"/>
              </w:rPr>
              <w:t>dens ņemšanas vieta</w:t>
            </w:r>
          </w:p>
        </w:tc>
      </w:tr>
      <w:tr w:rsidR="003E342B" w:rsidRPr="003E342B" w14:paraId="3C8E068A" w14:textId="78A84245" w:rsidTr="00664A66">
        <w:tc>
          <w:tcPr>
            <w:tcW w:w="1696" w:type="dxa"/>
          </w:tcPr>
          <w:p w14:paraId="24FA371B"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3101020018</w:t>
            </w:r>
          </w:p>
        </w:tc>
        <w:tc>
          <w:tcPr>
            <w:tcW w:w="3686" w:type="dxa"/>
          </w:tcPr>
          <w:p w14:paraId="2E20D4BC"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 xml:space="preserve">Ūdens ņemšanas vieta dabiskā ūdenstilpē </w:t>
            </w:r>
          </w:p>
        </w:tc>
        <w:tc>
          <w:tcPr>
            <w:tcW w:w="3634" w:type="dxa"/>
            <w:vMerge/>
          </w:tcPr>
          <w:p w14:paraId="6A0349C6"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5D68BC8D" w14:textId="1B3222C0" w:rsidTr="00664A66">
        <w:tc>
          <w:tcPr>
            <w:tcW w:w="1696" w:type="dxa"/>
          </w:tcPr>
          <w:p w14:paraId="2F9DB898"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3101020019</w:t>
            </w:r>
          </w:p>
        </w:tc>
        <w:tc>
          <w:tcPr>
            <w:tcW w:w="3686" w:type="dxa"/>
          </w:tcPr>
          <w:p w14:paraId="50BF7E9A"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 xml:space="preserve">Pazemes ūdens ņemšanas vieta </w:t>
            </w:r>
          </w:p>
        </w:tc>
        <w:tc>
          <w:tcPr>
            <w:tcW w:w="3634" w:type="dxa"/>
            <w:vMerge/>
          </w:tcPr>
          <w:p w14:paraId="6D6BCFDA"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12396E41" w14:textId="5C11CF8F" w:rsidTr="00664A66">
        <w:tc>
          <w:tcPr>
            <w:tcW w:w="1696" w:type="dxa"/>
          </w:tcPr>
          <w:p w14:paraId="16164890"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6211050102</w:t>
            </w:r>
          </w:p>
        </w:tc>
        <w:tc>
          <w:tcPr>
            <w:tcW w:w="3686" w:type="dxa"/>
          </w:tcPr>
          <w:p w14:paraId="6FEA7FE5" w14:textId="77777777" w:rsidR="00D736F8" w:rsidRPr="0076496C" w:rsidRDefault="00D736F8" w:rsidP="0076496C">
            <w:pPr>
              <w:spacing w:before="20" w:after="20"/>
              <w:rPr>
                <w:rFonts w:cs="Arial"/>
                <w:color w:val="262626" w:themeColor="text1" w:themeTint="D9"/>
                <w:sz w:val="18"/>
                <w:szCs w:val="18"/>
              </w:rPr>
            </w:pPr>
            <w:proofErr w:type="spellStart"/>
            <w:r w:rsidRPr="0076496C">
              <w:rPr>
                <w:rFonts w:cs="Arial"/>
                <w:color w:val="262626" w:themeColor="text1" w:themeTint="D9"/>
                <w:sz w:val="18"/>
                <w:szCs w:val="18"/>
              </w:rPr>
              <w:t>Drenāžkanalizācijas</w:t>
            </w:r>
            <w:proofErr w:type="spellEnd"/>
            <w:r w:rsidRPr="0076496C">
              <w:rPr>
                <w:rFonts w:cs="Arial"/>
                <w:color w:val="262626" w:themeColor="text1" w:themeTint="D9"/>
                <w:sz w:val="18"/>
                <w:szCs w:val="18"/>
              </w:rPr>
              <w:t xml:space="preserve"> vads</w:t>
            </w:r>
          </w:p>
        </w:tc>
        <w:tc>
          <w:tcPr>
            <w:tcW w:w="3634" w:type="dxa"/>
            <w:vMerge w:val="restart"/>
          </w:tcPr>
          <w:p w14:paraId="32549A69" w14:textId="1A0AD37A" w:rsidR="00D736F8" w:rsidRPr="0076496C" w:rsidRDefault="00246EA5" w:rsidP="0076496C">
            <w:pPr>
              <w:spacing w:before="20" w:after="20"/>
              <w:rPr>
                <w:rFonts w:cs="Arial"/>
                <w:color w:val="262626" w:themeColor="text1" w:themeTint="D9"/>
                <w:sz w:val="18"/>
                <w:szCs w:val="18"/>
              </w:rPr>
            </w:pPr>
            <w:r>
              <w:rPr>
                <w:rFonts w:cs="Arial"/>
                <w:color w:val="262626" w:themeColor="text1" w:themeTint="D9"/>
                <w:sz w:val="18"/>
                <w:szCs w:val="18"/>
              </w:rPr>
              <w:t>Ū</w:t>
            </w:r>
            <w:r w:rsidR="00D736F8" w:rsidRPr="0076496C">
              <w:rPr>
                <w:rFonts w:cs="Arial"/>
                <w:color w:val="262626" w:themeColor="text1" w:themeTint="D9"/>
                <w:sz w:val="18"/>
                <w:szCs w:val="18"/>
              </w:rPr>
              <w:t>densvadu un kanalizācijas tīklu infrastruktūras objekts</w:t>
            </w:r>
          </w:p>
        </w:tc>
      </w:tr>
      <w:tr w:rsidR="003E342B" w:rsidRPr="003E342B" w14:paraId="1F4F22D7" w14:textId="72B4727A" w:rsidTr="00664A66">
        <w:tc>
          <w:tcPr>
            <w:tcW w:w="1696" w:type="dxa"/>
          </w:tcPr>
          <w:p w14:paraId="4047630B"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6211050103</w:t>
            </w:r>
          </w:p>
        </w:tc>
        <w:tc>
          <w:tcPr>
            <w:tcW w:w="3686" w:type="dxa"/>
          </w:tcPr>
          <w:p w14:paraId="0DAF7604"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Atklāts grāvis</w:t>
            </w:r>
          </w:p>
        </w:tc>
        <w:tc>
          <w:tcPr>
            <w:tcW w:w="3634" w:type="dxa"/>
            <w:vMerge/>
          </w:tcPr>
          <w:p w14:paraId="0F98A557"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723B2C59" w14:textId="6E0BA72F" w:rsidTr="00664A66">
        <w:tc>
          <w:tcPr>
            <w:tcW w:w="1696" w:type="dxa"/>
          </w:tcPr>
          <w:p w14:paraId="39F84C1A"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3205040101</w:t>
            </w:r>
          </w:p>
        </w:tc>
        <w:tc>
          <w:tcPr>
            <w:tcW w:w="3686" w:type="dxa"/>
          </w:tcPr>
          <w:p w14:paraId="058C4B8E" w14:textId="77777777" w:rsidR="00D736F8" w:rsidRPr="0076496C" w:rsidRDefault="00D736F8" w:rsidP="0076496C">
            <w:pPr>
              <w:spacing w:before="20" w:after="20"/>
              <w:rPr>
                <w:rFonts w:cs="Arial"/>
                <w:color w:val="262626" w:themeColor="text1" w:themeTint="D9"/>
                <w:sz w:val="18"/>
                <w:szCs w:val="18"/>
              </w:rPr>
            </w:pPr>
            <w:proofErr w:type="spellStart"/>
            <w:r w:rsidRPr="0076496C">
              <w:rPr>
                <w:rFonts w:cs="Arial"/>
                <w:color w:val="262626" w:themeColor="text1" w:themeTint="D9"/>
                <w:sz w:val="18"/>
                <w:szCs w:val="18"/>
              </w:rPr>
              <w:t>Zemteka</w:t>
            </w:r>
            <w:proofErr w:type="spellEnd"/>
          </w:p>
        </w:tc>
        <w:tc>
          <w:tcPr>
            <w:tcW w:w="3634" w:type="dxa"/>
            <w:vMerge/>
          </w:tcPr>
          <w:p w14:paraId="5019B933"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165768AE" w14:textId="05E2AE93" w:rsidTr="00664A66">
        <w:tc>
          <w:tcPr>
            <w:tcW w:w="1696" w:type="dxa"/>
          </w:tcPr>
          <w:p w14:paraId="63214126" w14:textId="77777777" w:rsidR="00D736F8" w:rsidRPr="00D20DDC" w:rsidRDefault="00D736F8" w:rsidP="0076496C">
            <w:pPr>
              <w:spacing w:before="20" w:after="20"/>
              <w:rPr>
                <w:rStyle w:val="tvhtmlmktable"/>
                <w:rFonts w:cs="Arial"/>
                <w:color w:val="262626" w:themeColor="text1" w:themeTint="D9"/>
                <w:sz w:val="18"/>
                <w:szCs w:val="18"/>
              </w:rPr>
            </w:pPr>
            <w:r w:rsidRPr="00D20DDC">
              <w:rPr>
                <w:rStyle w:val="tvhtmlmktable"/>
                <w:rFonts w:cs="Arial"/>
                <w:color w:val="262626" w:themeColor="text1" w:themeTint="D9"/>
                <w:sz w:val="18"/>
                <w:szCs w:val="18"/>
              </w:rPr>
              <w:t>6204000001</w:t>
            </w:r>
          </w:p>
        </w:tc>
        <w:tc>
          <w:tcPr>
            <w:tcW w:w="3686" w:type="dxa"/>
          </w:tcPr>
          <w:p w14:paraId="0DCD4186"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Ūdenstornis</w:t>
            </w:r>
          </w:p>
        </w:tc>
        <w:tc>
          <w:tcPr>
            <w:tcW w:w="3634" w:type="dxa"/>
            <w:vMerge/>
          </w:tcPr>
          <w:p w14:paraId="644FF718"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67E42EE9" w14:textId="6AC74EAC" w:rsidTr="00664A66">
        <w:tc>
          <w:tcPr>
            <w:tcW w:w="1696" w:type="dxa"/>
          </w:tcPr>
          <w:p w14:paraId="32579B20" w14:textId="77777777" w:rsidR="00D736F8" w:rsidRPr="00D20DDC" w:rsidRDefault="00D736F8" w:rsidP="0076496C">
            <w:pPr>
              <w:spacing w:before="20" w:after="20"/>
              <w:rPr>
                <w:rStyle w:val="tvhtmlmktable"/>
                <w:rFonts w:cs="Arial"/>
                <w:color w:val="262626" w:themeColor="text1" w:themeTint="D9"/>
                <w:sz w:val="18"/>
                <w:szCs w:val="18"/>
              </w:rPr>
            </w:pPr>
            <w:r w:rsidRPr="00D20DDC">
              <w:rPr>
                <w:rStyle w:val="tvhtmlmktable"/>
                <w:rFonts w:cs="Arial"/>
                <w:color w:val="262626" w:themeColor="text1" w:themeTint="D9"/>
                <w:sz w:val="18"/>
                <w:szCs w:val="18"/>
              </w:rPr>
              <w:t>6204000002</w:t>
            </w:r>
          </w:p>
        </w:tc>
        <w:tc>
          <w:tcPr>
            <w:tcW w:w="3686" w:type="dxa"/>
          </w:tcPr>
          <w:p w14:paraId="65E6F224"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Ūdens rezervuārs</w:t>
            </w:r>
          </w:p>
        </w:tc>
        <w:tc>
          <w:tcPr>
            <w:tcW w:w="3634" w:type="dxa"/>
            <w:vMerge/>
          </w:tcPr>
          <w:p w14:paraId="7B221F75"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6323B069" w14:textId="671DB8D2" w:rsidTr="00664A66">
        <w:tc>
          <w:tcPr>
            <w:tcW w:w="1696" w:type="dxa"/>
          </w:tcPr>
          <w:p w14:paraId="37E886B3" w14:textId="77777777" w:rsidR="00D736F8" w:rsidRPr="00D20DDC" w:rsidRDefault="00D736F8" w:rsidP="0076496C">
            <w:pPr>
              <w:spacing w:before="20" w:after="20"/>
              <w:rPr>
                <w:rStyle w:val="tvhtmlmktable"/>
                <w:rFonts w:cs="Arial"/>
                <w:color w:val="262626" w:themeColor="text1" w:themeTint="D9"/>
                <w:sz w:val="18"/>
                <w:szCs w:val="18"/>
              </w:rPr>
            </w:pPr>
            <w:r w:rsidRPr="00D20DDC">
              <w:rPr>
                <w:rStyle w:val="tvhtmlmktable"/>
                <w:rFonts w:cs="Arial"/>
                <w:color w:val="262626" w:themeColor="text1" w:themeTint="D9"/>
                <w:sz w:val="18"/>
                <w:szCs w:val="18"/>
              </w:rPr>
              <w:t>6204000003</w:t>
            </w:r>
          </w:p>
        </w:tc>
        <w:tc>
          <w:tcPr>
            <w:tcW w:w="3686" w:type="dxa"/>
          </w:tcPr>
          <w:p w14:paraId="6E8443A3"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Ūdens spiediena paaugstināšanas sūkņu stacija</w:t>
            </w:r>
          </w:p>
        </w:tc>
        <w:tc>
          <w:tcPr>
            <w:tcW w:w="3634" w:type="dxa"/>
            <w:vMerge/>
          </w:tcPr>
          <w:p w14:paraId="7A485116"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2EED03B4" w14:textId="435BC269" w:rsidTr="00664A66">
        <w:tc>
          <w:tcPr>
            <w:tcW w:w="1696" w:type="dxa"/>
          </w:tcPr>
          <w:p w14:paraId="6B339112" w14:textId="77777777" w:rsidR="00D736F8" w:rsidRPr="00D20DDC" w:rsidRDefault="00D736F8" w:rsidP="0076496C">
            <w:pPr>
              <w:spacing w:before="20" w:after="20"/>
              <w:rPr>
                <w:rStyle w:val="tvhtmlmktable"/>
                <w:rFonts w:cs="Arial"/>
                <w:color w:val="262626" w:themeColor="text1" w:themeTint="D9"/>
                <w:sz w:val="18"/>
                <w:szCs w:val="18"/>
              </w:rPr>
            </w:pPr>
            <w:r w:rsidRPr="00D20DDC">
              <w:rPr>
                <w:rStyle w:val="tvhtmlmktable"/>
                <w:rFonts w:cs="Arial"/>
                <w:color w:val="262626" w:themeColor="text1" w:themeTint="D9"/>
                <w:sz w:val="18"/>
                <w:szCs w:val="18"/>
              </w:rPr>
              <w:t>6204000004</w:t>
            </w:r>
          </w:p>
        </w:tc>
        <w:tc>
          <w:tcPr>
            <w:tcW w:w="3686" w:type="dxa"/>
          </w:tcPr>
          <w:p w14:paraId="34515314"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Ūdens apstrādes stacija</w:t>
            </w:r>
          </w:p>
        </w:tc>
        <w:tc>
          <w:tcPr>
            <w:tcW w:w="3634" w:type="dxa"/>
            <w:vMerge/>
          </w:tcPr>
          <w:p w14:paraId="323E1514"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61735DDC" w14:textId="12BB7F6D" w:rsidTr="00664A66">
        <w:tc>
          <w:tcPr>
            <w:tcW w:w="1696" w:type="dxa"/>
          </w:tcPr>
          <w:p w14:paraId="55B3D746"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6203000001</w:t>
            </w:r>
          </w:p>
        </w:tc>
        <w:tc>
          <w:tcPr>
            <w:tcW w:w="3686" w:type="dxa"/>
          </w:tcPr>
          <w:p w14:paraId="6F566BD3"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Kanalizācijas sūkņu stacija</w:t>
            </w:r>
          </w:p>
        </w:tc>
        <w:tc>
          <w:tcPr>
            <w:tcW w:w="3634" w:type="dxa"/>
            <w:vMerge/>
          </w:tcPr>
          <w:p w14:paraId="3E14464C"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76F9024B" w14:textId="2AD9B950" w:rsidTr="00664A66">
        <w:tc>
          <w:tcPr>
            <w:tcW w:w="1696" w:type="dxa"/>
          </w:tcPr>
          <w:p w14:paraId="21E4A374"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6206020001</w:t>
            </w:r>
          </w:p>
        </w:tc>
        <w:tc>
          <w:tcPr>
            <w:tcW w:w="3686" w:type="dxa"/>
          </w:tcPr>
          <w:p w14:paraId="5B5F6D82"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Kondensāta uzglabāšanas tvertne</w:t>
            </w:r>
          </w:p>
        </w:tc>
        <w:tc>
          <w:tcPr>
            <w:tcW w:w="3634" w:type="dxa"/>
            <w:vMerge w:val="restart"/>
          </w:tcPr>
          <w:p w14:paraId="7DA6F485" w14:textId="5F39040E" w:rsidR="00D736F8" w:rsidRPr="0076496C" w:rsidRDefault="00246EA5"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G</w:t>
            </w:r>
            <w:r w:rsidR="00D736F8" w:rsidRPr="0076496C">
              <w:rPr>
                <w:rStyle w:val="tvhtmlmktable"/>
                <w:rFonts w:cs="Arial"/>
                <w:color w:val="262626" w:themeColor="text1" w:themeTint="D9"/>
                <w:sz w:val="18"/>
                <w:szCs w:val="18"/>
              </w:rPr>
              <w:t>āzes apgādes tīklu infrastruktūras objekts</w:t>
            </w:r>
          </w:p>
        </w:tc>
      </w:tr>
      <w:tr w:rsidR="003E342B" w:rsidRPr="003E342B" w14:paraId="2186C0AE" w14:textId="08FF96F1" w:rsidTr="00664A66">
        <w:tc>
          <w:tcPr>
            <w:tcW w:w="1696" w:type="dxa"/>
          </w:tcPr>
          <w:p w14:paraId="49D9F0EE"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lastRenderedPageBreak/>
              <w:t>6206020002</w:t>
            </w:r>
          </w:p>
        </w:tc>
        <w:tc>
          <w:tcPr>
            <w:tcW w:w="3686" w:type="dxa"/>
          </w:tcPr>
          <w:p w14:paraId="48FCB3B3" w14:textId="334B03CA" w:rsidR="00D736F8" w:rsidRPr="0076496C" w:rsidRDefault="00584AEA" w:rsidP="0076496C">
            <w:pPr>
              <w:spacing w:before="20" w:after="20"/>
              <w:rPr>
                <w:rFonts w:cs="Arial"/>
                <w:color w:val="262626" w:themeColor="text1" w:themeTint="D9"/>
                <w:sz w:val="18"/>
                <w:szCs w:val="18"/>
              </w:rPr>
            </w:pPr>
            <w:r>
              <w:rPr>
                <w:rFonts w:cs="Arial"/>
                <w:color w:val="262626" w:themeColor="text1" w:themeTint="D9"/>
                <w:sz w:val="18"/>
                <w:szCs w:val="18"/>
              </w:rPr>
              <w:t>G</w:t>
            </w:r>
            <w:r w:rsidRPr="00584AEA">
              <w:rPr>
                <w:rFonts w:cs="Arial"/>
                <w:color w:val="262626" w:themeColor="text1" w:themeTint="D9"/>
                <w:sz w:val="18"/>
                <w:szCs w:val="18"/>
              </w:rPr>
              <w:t>āzes regulēšanas stacija un gāzes mērīšanas stacija ar gāzesvada diametru līdz 300 milimetriem</w:t>
            </w:r>
          </w:p>
        </w:tc>
        <w:tc>
          <w:tcPr>
            <w:tcW w:w="3634" w:type="dxa"/>
            <w:vMerge/>
          </w:tcPr>
          <w:p w14:paraId="504E6282"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1647C19D" w14:textId="6A25EF96" w:rsidTr="00664A66">
        <w:tc>
          <w:tcPr>
            <w:tcW w:w="1696" w:type="dxa"/>
          </w:tcPr>
          <w:p w14:paraId="499AA735"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6206020003</w:t>
            </w:r>
          </w:p>
        </w:tc>
        <w:tc>
          <w:tcPr>
            <w:tcW w:w="3686" w:type="dxa"/>
          </w:tcPr>
          <w:p w14:paraId="4D0D677B" w14:textId="78F111FD" w:rsidR="00D736F8" w:rsidRPr="0076496C" w:rsidRDefault="00CF07D6" w:rsidP="0076496C">
            <w:pPr>
              <w:spacing w:before="20" w:after="20"/>
              <w:rPr>
                <w:rFonts w:cs="Arial"/>
                <w:color w:val="262626" w:themeColor="text1" w:themeTint="D9"/>
                <w:sz w:val="18"/>
                <w:szCs w:val="18"/>
              </w:rPr>
            </w:pPr>
            <w:r>
              <w:rPr>
                <w:rFonts w:cs="Arial"/>
                <w:color w:val="262626" w:themeColor="text1" w:themeTint="D9"/>
                <w:sz w:val="18"/>
                <w:szCs w:val="18"/>
              </w:rPr>
              <w:t>G</w:t>
            </w:r>
            <w:r w:rsidRPr="00CF07D6">
              <w:rPr>
                <w:rFonts w:cs="Arial"/>
                <w:color w:val="262626" w:themeColor="text1" w:themeTint="D9"/>
                <w:sz w:val="18"/>
                <w:szCs w:val="18"/>
              </w:rPr>
              <w:t>āzes regulēšanas stacija un gāzes mērīšanas stacija ar gāzesvada diametru no 300 līdz 600 milimetriem</w:t>
            </w:r>
          </w:p>
        </w:tc>
        <w:tc>
          <w:tcPr>
            <w:tcW w:w="3634" w:type="dxa"/>
            <w:vMerge/>
          </w:tcPr>
          <w:p w14:paraId="4C654FF1"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75515356" w14:textId="65B8B374" w:rsidTr="00664A66">
        <w:tc>
          <w:tcPr>
            <w:tcW w:w="1696" w:type="dxa"/>
          </w:tcPr>
          <w:p w14:paraId="59DB5509"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6206020004</w:t>
            </w:r>
          </w:p>
        </w:tc>
        <w:tc>
          <w:tcPr>
            <w:tcW w:w="3686" w:type="dxa"/>
          </w:tcPr>
          <w:p w14:paraId="4E5A3287" w14:textId="245FEC48" w:rsidR="00D736F8" w:rsidRPr="0076496C" w:rsidRDefault="003E21CC" w:rsidP="0076496C">
            <w:pPr>
              <w:spacing w:before="20" w:after="20"/>
              <w:rPr>
                <w:rFonts w:cs="Arial"/>
                <w:color w:val="262626" w:themeColor="text1" w:themeTint="D9"/>
                <w:sz w:val="18"/>
                <w:szCs w:val="18"/>
              </w:rPr>
            </w:pPr>
            <w:r>
              <w:rPr>
                <w:rFonts w:cs="Arial"/>
                <w:color w:val="262626" w:themeColor="text1" w:themeTint="D9"/>
                <w:sz w:val="18"/>
                <w:szCs w:val="18"/>
              </w:rPr>
              <w:t>G</w:t>
            </w:r>
            <w:r w:rsidRPr="003E21CC">
              <w:rPr>
                <w:rFonts w:cs="Arial"/>
                <w:color w:val="262626" w:themeColor="text1" w:themeTint="D9"/>
                <w:sz w:val="18"/>
                <w:szCs w:val="18"/>
              </w:rPr>
              <w:t>āzes regulēšanas stacija un gāzes mērīšanas stacija ar gāzesvada diametru, lielāku par 600 milimetriem</w:t>
            </w:r>
          </w:p>
        </w:tc>
        <w:tc>
          <w:tcPr>
            <w:tcW w:w="3634" w:type="dxa"/>
            <w:vMerge/>
          </w:tcPr>
          <w:p w14:paraId="79C96059"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0A8E6D3E" w14:textId="3D823629" w:rsidTr="00664A66">
        <w:tc>
          <w:tcPr>
            <w:tcW w:w="1696" w:type="dxa"/>
          </w:tcPr>
          <w:p w14:paraId="4BF6F278"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6206020005</w:t>
            </w:r>
          </w:p>
        </w:tc>
        <w:tc>
          <w:tcPr>
            <w:tcW w:w="3686" w:type="dxa"/>
          </w:tcPr>
          <w:p w14:paraId="5BC0B28B"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Dabasgāzes kompresoru stacija</w:t>
            </w:r>
          </w:p>
        </w:tc>
        <w:tc>
          <w:tcPr>
            <w:tcW w:w="3634" w:type="dxa"/>
            <w:vMerge/>
          </w:tcPr>
          <w:p w14:paraId="4764983D"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2F058DDA" w14:textId="793131BA" w:rsidTr="00664A66">
        <w:tc>
          <w:tcPr>
            <w:tcW w:w="1696" w:type="dxa"/>
          </w:tcPr>
          <w:p w14:paraId="1501A8D6"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6206020006</w:t>
            </w:r>
          </w:p>
        </w:tc>
        <w:tc>
          <w:tcPr>
            <w:tcW w:w="3686" w:type="dxa"/>
          </w:tcPr>
          <w:p w14:paraId="7BB6CDE4" w14:textId="2E876959" w:rsidR="00D736F8" w:rsidRPr="0076496C" w:rsidRDefault="007E5D07" w:rsidP="0076496C">
            <w:pPr>
              <w:spacing w:before="20" w:after="20"/>
              <w:rPr>
                <w:rFonts w:cs="Arial"/>
                <w:color w:val="262626" w:themeColor="text1" w:themeTint="D9"/>
                <w:sz w:val="18"/>
                <w:szCs w:val="18"/>
              </w:rPr>
            </w:pPr>
            <w:r>
              <w:rPr>
                <w:rFonts w:cs="Arial"/>
                <w:color w:val="262626" w:themeColor="text1" w:themeTint="D9"/>
                <w:sz w:val="18"/>
                <w:szCs w:val="18"/>
              </w:rPr>
              <w:t>D</w:t>
            </w:r>
            <w:r w:rsidRPr="007E5D07">
              <w:rPr>
                <w:rFonts w:cs="Arial"/>
                <w:color w:val="262626" w:themeColor="text1" w:themeTint="D9"/>
                <w:sz w:val="18"/>
                <w:szCs w:val="18"/>
              </w:rPr>
              <w:t>abasgāzes savākšanas punkts</w:t>
            </w:r>
          </w:p>
        </w:tc>
        <w:tc>
          <w:tcPr>
            <w:tcW w:w="3634" w:type="dxa"/>
            <w:vMerge/>
          </w:tcPr>
          <w:p w14:paraId="6F4D970A"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5A115DA1" w14:textId="0EA85F2F" w:rsidTr="00664A66">
        <w:tc>
          <w:tcPr>
            <w:tcW w:w="1696" w:type="dxa"/>
          </w:tcPr>
          <w:p w14:paraId="031FBEF0"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6206020007</w:t>
            </w:r>
          </w:p>
        </w:tc>
        <w:tc>
          <w:tcPr>
            <w:tcW w:w="3686" w:type="dxa"/>
          </w:tcPr>
          <w:p w14:paraId="73ECAF63" w14:textId="77777777" w:rsidR="00D736F8" w:rsidRPr="0076496C" w:rsidRDefault="00D736F8" w:rsidP="0076496C">
            <w:pPr>
              <w:spacing w:before="20" w:after="20"/>
              <w:rPr>
                <w:rFonts w:cs="Arial"/>
                <w:color w:val="262626" w:themeColor="text1" w:themeTint="D9"/>
                <w:sz w:val="18"/>
                <w:szCs w:val="18"/>
              </w:rPr>
            </w:pPr>
            <w:proofErr w:type="spellStart"/>
            <w:r w:rsidRPr="0076496C">
              <w:rPr>
                <w:rFonts w:cs="Arial"/>
                <w:color w:val="262626" w:themeColor="text1" w:themeTint="D9"/>
                <w:sz w:val="18"/>
                <w:szCs w:val="18"/>
              </w:rPr>
              <w:t>Skapjveida</w:t>
            </w:r>
            <w:proofErr w:type="spellEnd"/>
            <w:r w:rsidRPr="0076496C">
              <w:rPr>
                <w:rFonts w:cs="Arial"/>
                <w:color w:val="262626" w:themeColor="text1" w:themeTint="D9"/>
                <w:sz w:val="18"/>
                <w:szCs w:val="18"/>
              </w:rPr>
              <w:t xml:space="preserve"> gāzes regulēšanas punkts ar gāzes ieejas spiedienu no 0,01 līdz 0,4 megapaskāliem</w:t>
            </w:r>
          </w:p>
        </w:tc>
        <w:tc>
          <w:tcPr>
            <w:tcW w:w="3634" w:type="dxa"/>
            <w:vMerge/>
          </w:tcPr>
          <w:p w14:paraId="6C584DFC"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27A79EA6" w14:textId="12B4BA6E" w:rsidTr="00664A66">
        <w:tc>
          <w:tcPr>
            <w:tcW w:w="1696" w:type="dxa"/>
          </w:tcPr>
          <w:p w14:paraId="6741D336"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6206020008</w:t>
            </w:r>
          </w:p>
        </w:tc>
        <w:tc>
          <w:tcPr>
            <w:tcW w:w="3686" w:type="dxa"/>
          </w:tcPr>
          <w:p w14:paraId="6350A3C5" w14:textId="77777777" w:rsidR="00D736F8" w:rsidRPr="0076496C" w:rsidRDefault="00D736F8" w:rsidP="0076496C">
            <w:pPr>
              <w:spacing w:before="20" w:after="20"/>
              <w:rPr>
                <w:rFonts w:cs="Arial"/>
                <w:color w:val="262626" w:themeColor="text1" w:themeTint="D9"/>
                <w:sz w:val="18"/>
                <w:szCs w:val="18"/>
              </w:rPr>
            </w:pPr>
            <w:proofErr w:type="spellStart"/>
            <w:r w:rsidRPr="0076496C">
              <w:rPr>
                <w:rStyle w:val="tvhtmlmktable"/>
                <w:rFonts w:cs="Arial"/>
                <w:color w:val="262626" w:themeColor="text1" w:themeTint="D9"/>
                <w:sz w:val="18"/>
                <w:szCs w:val="18"/>
              </w:rPr>
              <w:t>Skapjveida</w:t>
            </w:r>
            <w:proofErr w:type="spellEnd"/>
            <w:r w:rsidRPr="0076496C">
              <w:rPr>
                <w:rStyle w:val="tvhtmlmktable"/>
                <w:rFonts w:cs="Arial"/>
                <w:color w:val="262626" w:themeColor="text1" w:themeTint="D9"/>
                <w:sz w:val="18"/>
                <w:szCs w:val="18"/>
              </w:rPr>
              <w:t xml:space="preserve"> gāzes regulēšanas punkts ar gāzes ieejas spiedienu no 0,4 līdz 0,6 megapaskāliem</w:t>
            </w:r>
          </w:p>
        </w:tc>
        <w:tc>
          <w:tcPr>
            <w:tcW w:w="3634" w:type="dxa"/>
            <w:vMerge/>
          </w:tcPr>
          <w:p w14:paraId="3A60C76E"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4C76E1EF" w14:textId="2DCFAD04" w:rsidTr="00664A66">
        <w:tc>
          <w:tcPr>
            <w:tcW w:w="1696" w:type="dxa"/>
          </w:tcPr>
          <w:p w14:paraId="647E173A"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6206020009</w:t>
            </w:r>
          </w:p>
        </w:tc>
        <w:tc>
          <w:tcPr>
            <w:tcW w:w="3686" w:type="dxa"/>
          </w:tcPr>
          <w:p w14:paraId="544DEC81" w14:textId="77777777" w:rsidR="00D736F8" w:rsidRPr="0076496C" w:rsidRDefault="00D736F8" w:rsidP="0076496C">
            <w:pPr>
              <w:spacing w:before="20" w:after="20"/>
              <w:rPr>
                <w:rFonts w:cs="Arial"/>
                <w:color w:val="262626" w:themeColor="text1" w:themeTint="D9"/>
                <w:sz w:val="18"/>
                <w:szCs w:val="18"/>
              </w:rPr>
            </w:pPr>
            <w:proofErr w:type="spellStart"/>
            <w:r w:rsidRPr="0076496C">
              <w:rPr>
                <w:rStyle w:val="tvhtmlmktable"/>
                <w:rFonts w:cs="Arial"/>
                <w:color w:val="262626" w:themeColor="text1" w:themeTint="D9"/>
                <w:sz w:val="18"/>
                <w:szCs w:val="18"/>
              </w:rPr>
              <w:t>Skapjveida</w:t>
            </w:r>
            <w:proofErr w:type="spellEnd"/>
            <w:r w:rsidRPr="0076496C">
              <w:rPr>
                <w:rStyle w:val="tvhtmlmktable"/>
                <w:rFonts w:cs="Arial"/>
                <w:color w:val="262626" w:themeColor="text1" w:themeTint="D9"/>
                <w:sz w:val="18"/>
                <w:szCs w:val="18"/>
              </w:rPr>
              <w:t xml:space="preserve"> gāzes regulēšanas punkts ar gāzes ieejas spiedienu no 0,6 līdz 1,2 megapaskāliem</w:t>
            </w:r>
          </w:p>
        </w:tc>
        <w:tc>
          <w:tcPr>
            <w:tcW w:w="3634" w:type="dxa"/>
            <w:vMerge/>
          </w:tcPr>
          <w:p w14:paraId="132D3511"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1C57C965" w14:textId="48599302" w:rsidTr="00664A66">
        <w:tc>
          <w:tcPr>
            <w:tcW w:w="1696" w:type="dxa"/>
          </w:tcPr>
          <w:p w14:paraId="07C67C33"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6206020010</w:t>
            </w:r>
          </w:p>
        </w:tc>
        <w:tc>
          <w:tcPr>
            <w:tcW w:w="3686" w:type="dxa"/>
          </w:tcPr>
          <w:p w14:paraId="649752FE" w14:textId="77777777" w:rsidR="00D736F8" w:rsidRPr="0076496C" w:rsidRDefault="00D736F8" w:rsidP="0076496C">
            <w:pPr>
              <w:spacing w:before="20" w:after="20"/>
              <w:rPr>
                <w:rFonts w:cs="Arial"/>
                <w:color w:val="262626" w:themeColor="text1" w:themeTint="D9"/>
                <w:sz w:val="18"/>
                <w:szCs w:val="18"/>
              </w:rPr>
            </w:pPr>
            <w:proofErr w:type="spellStart"/>
            <w:r w:rsidRPr="0076496C">
              <w:rPr>
                <w:rFonts w:cs="Arial"/>
                <w:color w:val="262626" w:themeColor="text1" w:themeTint="D9"/>
                <w:sz w:val="18"/>
                <w:szCs w:val="18"/>
              </w:rPr>
              <w:t>Skapjveida</w:t>
            </w:r>
            <w:proofErr w:type="spellEnd"/>
            <w:r w:rsidRPr="0076496C">
              <w:rPr>
                <w:rFonts w:cs="Arial"/>
                <w:color w:val="262626" w:themeColor="text1" w:themeTint="D9"/>
                <w:sz w:val="18"/>
                <w:szCs w:val="18"/>
              </w:rPr>
              <w:t xml:space="preserve"> gāzes regulēšanas punkts ar gāzes ieejas spiedienu no 1,2 līdz 1,6 megapaskāliem</w:t>
            </w:r>
          </w:p>
        </w:tc>
        <w:tc>
          <w:tcPr>
            <w:tcW w:w="3634" w:type="dxa"/>
            <w:vMerge/>
          </w:tcPr>
          <w:p w14:paraId="2F6998A8"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612A61D3" w14:textId="01123236" w:rsidTr="00664A66">
        <w:tc>
          <w:tcPr>
            <w:tcW w:w="1696" w:type="dxa"/>
          </w:tcPr>
          <w:p w14:paraId="6ED5E97A"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6206020011</w:t>
            </w:r>
          </w:p>
        </w:tc>
        <w:tc>
          <w:tcPr>
            <w:tcW w:w="3686" w:type="dxa"/>
          </w:tcPr>
          <w:p w14:paraId="1F6AD998"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Atsevišķās būvēs novietots gāzes regulēšanas punkts ar gāzes ieejas spiedienu no 0,4 līdz 0,6 megapaskāliem</w:t>
            </w:r>
          </w:p>
        </w:tc>
        <w:tc>
          <w:tcPr>
            <w:tcW w:w="3634" w:type="dxa"/>
            <w:vMerge/>
          </w:tcPr>
          <w:p w14:paraId="321CF88A"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701DAB25" w14:textId="1C77A572" w:rsidTr="00664A66">
        <w:tc>
          <w:tcPr>
            <w:tcW w:w="1696" w:type="dxa"/>
          </w:tcPr>
          <w:p w14:paraId="31F7D20A"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6206020012</w:t>
            </w:r>
          </w:p>
        </w:tc>
        <w:tc>
          <w:tcPr>
            <w:tcW w:w="3686" w:type="dxa"/>
          </w:tcPr>
          <w:p w14:paraId="0B41A32D"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Atsevišķās būvēs novietots gāzes regulēšanas punkts ar gāzes ieejas spiedienu no 0,6 līdz 1,2 megapaskāliem</w:t>
            </w:r>
          </w:p>
        </w:tc>
        <w:tc>
          <w:tcPr>
            <w:tcW w:w="3634" w:type="dxa"/>
            <w:vMerge/>
          </w:tcPr>
          <w:p w14:paraId="3512C731"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22CFF5E1" w14:textId="2C706A8C" w:rsidTr="00664A66">
        <w:tc>
          <w:tcPr>
            <w:tcW w:w="1696" w:type="dxa"/>
          </w:tcPr>
          <w:p w14:paraId="3D3B9451"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6206020013</w:t>
            </w:r>
          </w:p>
        </w:tc>
        <w:tc>
          <w:tcPr>
            <w:tcW w:w="3686" w:type="dxa"/>
          </w:tcPr>
          <w:p w14:paraId="31B5B43A"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Atsevišķās būvēs novietots gāzes regulēšanas punkts ar gāzes ieejas spiedienu no 1,2 līdz 1,6 megapaskāliem</w:t>
            </w:r>
          </w:p>
        </w:tc>
        <w:tc>
          <w:tcPr>
            <w:tcW w:w="3634" w:type="dxa"/>
            <w:vMerge/>
          </w:tcPr>
          <w:p w14:paraId="6FB4407B"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7FA71101" w14:textId="711A990B" w:rsidTr="00664A66">
        <w:tc>
          <w:tcPr>
            <w:tcW w:w="1696" w:type="dxa"/>
          </w:tcPr>
          <w:p w14:paraId="1F18864B"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6206020014</w:t>
            </w:r>
          </w:p>
        </w:tc>
        <w:tc>
          <w:tcPr>
            <w:tcW w:w="3686" w:type="dxa"/>
          </w:tcPr>
          <w:p w14:paraId="0AE49EA7"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Automobiļu dabasgāzes uzpildes kompresoru stacija (AGUKS) ar gāzes uzkrāšanas spiedtvertņu kopējo saspiestās gāzes apjomu līdz 500 kubikmetriem</w:t>
            </w:r>
          </w:p>
        </w:tc>
        <w:tc>
          <w:tcPr>
            <w:tcW w:w="3634" w:type="dxa"/>
            <w:vMerge/>
          </w:tcPr>
          <w:p w14:paraId="246E21E0"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05D57B5E" w14:textId="301650FD" w:rsidTr="00664A66">
        <w:tc>
          <w:tcPr>
            <w:tcW w:w="1696" w:type="dxa"/>
          </w:tcPr>
          <w:p w14:paraId="4744573D"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6206020015</w:t>
            </w:r>
          </w:p>
        </w:tc>
        <w:tc>
          <w:tcPr>
            <w:tcW w:w="3686" w:type="dxa"/>
          </w:tcPr>
          <w:p w14:paraId="23D38D03"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Automobiļu dabasgāzes uzpildes kompresoru stacija (AGUKS) ar gāzes uzkrāšanas spiedtvertņu kopējo saspiestās gāzes apjomu virs 500 kubikmetriem</w:t>
            </w:r>
          </w:p>
        </w:tc>
        <w:tc>
          <w:tcPr>
            <w:tcW w:w="3634" w:type="dxa"/>
            <w:vMerge/>
          </w:tcPr>
          <w:p w14:paraId="632DBFBE"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7E1C9CA8" w14:textId="6D21C0F3" w:rsidTr="00664A66">
        <w:tc>
          <w:tcPr>
            <w:tcW w:w="1696" w:type="dxa"/>
          </w:tcPr>
          <w:p w14:paraId="69EA7F5E"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6206020019</w:t>
            </w:r>
          </w:p>
        </w:tc>
        <w:tc>
          <w:tcPr>
            <w:tcW w:w="3686" w:type="dxa"/>
          </w:tcPr>
          <w:p w14:paraId="64251828"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Gāzes balonu grupu iekārta</w:t>
            </w:r>
          </w:p>
        </w:tc>
        <w:tc>
          <w:tcPr>
            <w:tcW w:w="3634" w:type="dxa"/>
            <w:vMerge/>
          </w:tcPr>
          <w:p w14:paraId="42F41DD1"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2CBC6674" w14:textId="2A28B85D" w:rsidTr="00664A66">
        <w:tc>
          <w:tcPr>
            <w:tcW w:w="1696" w:type="dxa"/>
          </w:tcPr>
          <w:p w14:paraId="2AB2C8FA"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6206020020</w:t>
            </w:r>
          </w:p>
        </w:tc>
        <w:tc>
          <w:tcPr>
            <w:tcW w:w="3686" w:type="dxa"/>
          </w:tcPr>
          <w:p w14:paraId="27D4E0AF"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Automobiļu gāzes uzpildes stacijas (AGUS)</w:t>
            </w:r>
          </w:p>
        </w:tc>
        <w:tc>
          <w:tcPr>
            <w:tcW w:w="3634" w:type="dxa"/>
            <w:vMerge/>
          </w:tcPr>
          <w:p w14:paraId="77358EAA"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4DD21997" w14:textId="5CAF0984" w:rsidTr="00664A66">
        <w:tc>
          <w:tcPr>
            <w:tcW w:w="1696" w:type="dxa"/>
          </w:tcPr>
          <w:p w14:paraId="52B3318D"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6206020021</w:t>
            </w:r>
          </w:p>
        </w:tc>
        <w:tc>
          <w:tcPr>
            <w:tcW w:w="3686" w:type="dxa"/>
          </w:tcPr>
          <w:p w14:paraId="3F80DE04"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Dabasgāzes uzpildes stacija ar gāzes uzkrāšanas spiedtvertņu kopējo saspiestās gāzes apjomu līdz 500 kubikmetriem, ja viena gāzes balona tilpums nav lielāks par 180 litriem</w:t>
            </w:r>
          </w:p>
        </w:tc>
        <w:tc>
          <w:tcPr>
            <w:tcW w:w="3634" w:type="dxa"/>
            <w:vMerge/>
          </w:tcPr>
          <w:p w14:paraId="420CED3C"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690C92E0" w14:textId="04F6004D" w:rsidTr="00664A66">
        <w:tc>
          <w:tcPr>
            <w:tcW w:w="1696" w:type="dxa"/>
          </w:tcPr>
          <w:p w14:paraId="102CA367"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6206020022</w:t>
            </w:r>
          </w:p>
        </w:tc>
        <w:tc>
          <w:tcPr>
            <w:tcW w:w="3686" w:type="dxa"/>
          </w:tcPr>
          <w:p w14:paraId="1B856F53" w14:textId="798B2B63" w:rsidR="00D736F8" w:rsidRPr="0076496C" w:rsidRDefault="00E97AEE" w:rsidP="0076496C">
            <w:pPr>
              <w:spacing w:before="20" w:after="20"/>
              <w:rPr>
                <w:rFonts w:cs="Arial"/>
                <w:color w:val="262626" w:themeColor="text1" w:themeTint="D9"/>
                <w:sz w:val="18"/>
                <w:szCs w:val="18"/>
              </w:rPr>
            </w:pPr>
            <w:r>
              <w:rPr>
                <w:rFonts w:cs="Arial"/>
                <w:color w:val="262626" w:themeColor="text1" w:themeTint="D9"/>
                <w:sz w:val="18"/>
                <w:szCs w:val="18"/>
              </w:rPr>
              <w:t>G</w:t>
            </w:r>
            <w:r w:rsidRPr="00E97AEE">
              <w:rPr>
                <w:rFonts w:cs="Arial"/>
                <w:color w:val="262626" w:themeColor="text1" w:themeTint="D9"/>
                <w:sz w:val="18"/>
                <w:szCs w:val="18"/>
              </w:rPr>
              <w:t>āzes regulēšanas stacija, ja šī stacija izbūvēta vai  pārbūvēta pēc 2002. gada 1. septembra</w:t>
            </w:r>
          </w:p>
        </w:tc>
        <w:tc>
          <w:tcPr>
            <w:tcW w:w="3634" w:type="dxa"/>
            <w:vMerge/>
          </w:tcPr>
          <w:p w14:paraId="6C7633DB"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4E2E7130" w14:textId="0DB04702" w:rsidTr="00664A66">
        <w:tc>
          <w:tcPr>
            <w:tcW w:w="1696" w:type="dxa"/>
          </w:tcPr>
          <w:p w14:paraId="226B7F68"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6206040001</w:t>
            </w:r>
          </w:p>
        </w:tc>
        <w:tc>
          <w:tcPr>
            <w:tcW w:w="3686" w:type="dxa"/>
          </w:tcPr>
          <w:p w14:paraId="11037F11"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Sašķidrinātas ogļūdeņražu gāzes balonu noliktava un tirdzniecības punkts ar viena gāzes balona tilpumu līdz 50 litriem</w:t>
            </w:r>
          </w:p>
        </w:tc>
        <w:tc>
          <w:tcPr>
            <w:tcW w:w="3634" w:type="dxa"/>
            <w:vMerge/>
          </w:tcPr>
          <w:p w14:paraId="3EA0C150"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3DA16833" w14:textId="3824ECA2" w:rsidTr="00664A66">
        <w:tc>
          <w:tcPr>
            <w:tcW w:w="1696" w:type="dxa"/>
          </w:tcPr>
          <w:p w14:paraId="66B91940"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6206040002</w:t>
            </w:r>
          </w:p>
        </w:tc>
        <w:tc>
          <w:tcPr>
            <w:tcW w:w="3686" w:type="dxa"/>
          </w:tcPr>
          <w:p w14:paraId="660A8BC8"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Sašķidrinātas ogļūdeņražu gāzes balonu noliktava un tirdzniecības punkts ar viena gāzes balona tilpumu, lielāku par 50 litriem</w:t>
            </w:r>
          </w:p>
        </w:tc>
        <w:tc>
          <w:tcPr>
            <w:tcW w:w="3634" w:type="dxa"/>
            <w:vMerge/>
          </w:tcPr>
          <w:p w14:paraId="7B96E322"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18FEF886" w14:textId="669478D9" w:rsidTr="00664A66">
        <w:tc>
          <w:tcPr>
            <w:tcW w:w="1696" w:type="dxa"/>
          </w:tcPr>
          <w:p w14:paraId="74273F9F"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6206040003</w:t>
            </w:r>
          </w:p>
        </w:tc>
        <w:tc>
          <w:tcPr>
            <w:tcW w:w="3686" w:type="dxa"/>
          </w:tcPr>
          <w:p w14:paraId="20C0A176" w14:textId="3387D5D0" w:rsidR="00D736F8" w:rsidRPr="0076496C" w:rsidRDefault="00240646" w:rsidP="0076496C">
            <w:pPr>
              <w:spacing w:before="20" w:after="20"/>
              <w:rPr>
                <w:rFonts w:cs="Arial"/>
                <w:color w:val="262626" w:themeColor="text1" w:themeTint="D9"/>
                <w:sz w:val="18"/>
                <w:szCs w:val="18"/>
              </w:rPr>
            </w:pPr>
            <w:r>
              <w:rPr>
                <w:rFonts w:cs="Arial"/>
                <w:color w:val="262626" w:themeColor="text1" w:themeTint="D9"/>
                <w:sz w:val="18"/>
                <w:szCs w:val="18"/>
              </w:rPr>
              <w:t>S</w:t>
            </w:r>
            <w:r w:rsidRPr="00240646">
              <w:rPr>
                <w:rFonts w:cs="Arial"/>
                <w:color w:val="262626" w:themeColor="text1" w:themeTint="D9"/>
                <w:sz w:val="18"/>
                <w:szCs w:val="18"/>
              </w:rPr>
              <w:t>ašķidrinātas ogļūdeņražu gāzes pazemes cisternu (rezervuāru) grupu iekārta, izņemot automobiļu gāzes uzpildes staciju (AGUS) tvertnes</w:t>
            </w:r>
          </w:p>
        </w:tc>
        <w:tc>
          <w:tcPr>
            <w:tcW w:w="3634" w:type="dxa"/>
            <w:vMerge/>
          </w:tcPr>
          <w:p w14:paraId="68ED1371"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7B559C72" w14:textId="6A0FC47E" w:rsidTr="00664A66">
        <w:tc>
          <w:tcPr>
            <w:tcW w:w="1696" w:type="dxa"/>
          </w:tcPr>
          <w:p w14:paraId="0890D931"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6206040004</w:t>
            </w:r>
          </w:p>
        </w:tc>
        <w:tc>
          <w:tcPr>
            <w:tcW w:w="3686" w:type="dxa"/>
          </w:tcPr>
          <w:p w14:paraId="37E8DC3B" w14:textId="67C6C50E" w:rsidR="00D736F8" w:rsidRPr="0076496C" w:rsidRDefault="00401545" w:rsidP="0076496C">
            <w:pPr>
              <w:spacing w:before="20" w:after="20"/>
              <w:rPr>
                <w:rFonts w:cs="Arial"/>
                <w:color w:val="262626" w:themeColor="text1" w:themeTint="D9"/>
                <w:sz w:val="18"/>
                <w:szCs w:val="18"/>
              </w:rPr>
            </w:pPr>
            <w:r>
              <w:rPr>
                <w:rFonts w:cs="Arial"/>
                <w:color w:val="262626" w:themeColor="text1" w:themeTint="D9"/>
                <w:sz w:val="18"/>
                <w:szCs w:val="18"/>
              </w:rPr>
              <w:t>S</w:t>
            </w:r>
            <w:r w:rsidRPr="00401545">
              <w:rPr>
                <w:rFonts w:cs="Arial"/>
                <w:color w:val="262626" w:themeColor="text1" w:themeTint="D9"/>
                <w:sz w:val="18"/>
                <w:szCs w:val="18"/>
              </w:rPr>
              <w:t>ašķidrinātas ogļūdeņražu gāzes noliktava, krātuve un ar tām saistītā uzpildes stacija</w:t>
            </w:r>
          </w:p>
        </w:tc>
        <w:tc>
          <w:tcPr>
            <w:tcW w:w="3634" w:type="dxa"/>
            <w:vMerge/>
          </w:tcPr>
          <w:p w14:paraId="79F20BEF"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66256B9B" w14:textId="55C0BAD2" w:rsidTr="00664A66">
        <w:tc>
          <w:tcPr>
            <w:tcW w:w="1696" w:type="dxa"/>
          </w:tcPr>
          <w:p w14:paraId="1E5FB987"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lastRenderedPageBreak/>
              <w:t>6210050302</w:t>
            </w:r>
          </w:p>
        </w:tc>
        <w:tc>
          <w:tcPr>
            <w:tcW w:w="3686" w:type="dxa"/>
          </w:tcPr>
          <w:p w14:paraId="595D2A1C"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 xml:space="preserve">Elektronisko sakaru kabeļu kanalizācijas aka (sakaru kanalizācijas </w:t>
            </w:r>
            <w:proofErr w:type="spellStart"/>
            <w:r w:rsidRPr="0076496C">
              <w:rPr>
                <w:rFonts w:cs="Arial"/>
                <w:color w:val="262626" w:themeColor="text1" w:themeTint="D9"/>
                <w:sz w:val="18"/>
                <w:szCs w:val="18"/>
              </w:rPr>
              <w:t>skataka</w:t>
            </w:r>
            <w:proofErr w:type="spellEnd"/>
            <w:r w:rsidRPr="0076496C">
              <w:rPr>
                <w:rFonts w:cs="Arial"/>
                <w:color w:val="262626" w:themeColor="text1" w:themeTint="D9"/>
                <w:sz w:val="18"/>
                <w:szCs w:val="18"/>
              </w:rPr>
              <w:t>)</w:t>
            </w:r>
          </w:p>
        </w:tc>
        <w:tc>
          <w:tcPr>
            <w:tcW w:w="3634" w:type="dxa"/>
            <w:vMerge w:val="restart"/>
          </w:tcPr>
          <w:p w14:paraId="5DCBF2D0" w14:textId="74B654D8" w:rsidR="00D736F8" w:rsidRPr="0076496C" w:rsidRDefault="00F94846" w:rsidP="0076496C">
            <w:pPr>
              <w:spacing w:before="20" w:after="20"/>
              <w:rPr>
                <w:rFonts w:cs="Arial"/>
                <w:color w:val="262626" w:themeColor="text1" w:themeTint="D9"/>
                <w:sz w:val="18"/>
                <w:szCs w:val="18"/>
              </w:rPr>
            </w:pPr>
            <w:r>
              <w:rPr>
                <w:rFonts w:cs="Arial"/>
                <w:color w:val="262626" w:themeColor="text1" w:themeTint="D9"/>
                <w:sz w:val="18"/>
                <w:szCs w:val="18"/>
              </w:rPr>
              <w:t>E</w:t>
            </w:r>
            <w:r w:rsidR="00D736F8" w:rsidRPr="0076496C">
              <w:rPr>
                <w:rFonts w:cs="Arial"/>
                <w:color w:val="262626" w:themeColor="text1" w:themeTint="D9"/>
                <w:sz w:val="18"/>
                <w:szCs w:val="18"/>
              </w:rPr>
              <w:t>lektronisko sakaru tīklu infrastruktūras objekts</w:t>
            </w:r>
          </w:p>
        </w:tc>
      </w:tr>
      <w:tr w:rsidR="003E342B" w:rsidRPr="003E342B" w14:paraId="0112D9C1" w14:textId="742EFE4F" w:rsidTr="00664A66">
        <w:tc>
          <w:tcPr>
            <w:tcW w:w="1696" w:type="dxa"/>
          </w:tcPr>
          <w:p w14:paraId="449E07AE"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6210050001</w:t>
            </w:r>
          </w:p>
        </w:tc>
        <w:tc>
          <w:tcPr>
            <w:tcW w:w="3686" w:type="dxa"/>
          </w:tcPr>
          <w:p w14:paraId="7D99670A"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Radiosakaru līniju tornis</w:t>
            </w:r>
          </w:p>
        </w:tc>
        <w:tc>
          <w:tcPr>
            <w:tcW w:w="3634" w:type="dxa"/>
            <w:vMerge/>
          </w:tcPr>
          <w:p w14:paraId="49DF1A5B"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37B408E8" w14:textId="0F02E011" w:rsidTr="00664A66">
        <w:tc>
          <w:tcPr>
            <w:tcW w:w="1696" w:type="dxa"/>
          </w:tcPr>
          <w:p w14:paraId="4B3882FA"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6210050002</w:t>
            </w:r>
          </w:p>
        </w:tc>
        <w:tc>
          <w:tcPr>
            <w:tcW w:w="3686" w:type="dxa"/>
          </w:tcPr>
          <w:p w14:paraId="52057DB2"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Radiosakaru līniju antenu masts</w:t>
            </w:r>
          </w:p>
        </w:tc>
        <w:tc>
          <w:tcPr>
            <w:tcW w:w="3634" w:type="dxa"/>
            <w:vMerge/>
          </w:tcPr>
          <w:p w14:paraId="7C5A98D4"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512EE5DB" w14:textId="3AA6071C" w:rsidTr="00664A66">
        <w:tc>
          <w:tcPr>
            <w:tcW w:w="1696" w:type="dxa"/>
          </w:tcPr>
          <w:p w14:paraId="10C66DB2"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6210050004</w:t>
            </w:r>
          </w:p>
        </w:tc>
        <w:tc>
          <w:tcPr>
            <w:tcW w:w="3686" w:type="dxa"/>
          </w:tcPr>
          <w:p w14:paraId="276B0F18"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Ārējs elektronisko sakaru tīklu līniju kabeļu sadales skapis, kaste</w:t>
            </w:r>
          </w:p>
        </w:tc>
        <w:tc>
          <w:tcPr>
            <w:tcW w:w="3634" w:type="dxa"/>
            <w:vMerge/>
          </w:tcPr>
          <w:p w14:paraId="0E6B8E06"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057DB035" w14:textId="4F342F48" w:rsidTr="00664A66">
        <w:tc>
          <w:tcPr>
            <w:tcW w:w="1696" w:type="dxa"/>
          </w:tcPr>
          <w:p w14:paraId="0F34F01B"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6210050007</w:t>
            </w:r>
          </w:p>
        </w:tc>
        <w:tc>
          <w:tcPr>
            <w:tcW w:w="3686" w:type="dxa"/>
          </w:tcPr>
          <w:p w14:paraId="7CEC04B6"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Ārējs elektronisko sakaru tīklu līniju neapkalpojams pastiprināšanas un reģenerācijas punkts</w:t>
            </w:r>
          </w:p>
        </w:tc>
        <w:tc>
          <w:tcPr>
            <w:tcW w:w="3634" w:type="dxa"/>
            <w:vMerge/>
          </w:tcPr>
          <w:p w14:paraId="2006B25A"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5789A3D4" w14:textId="3BF4EE54" w:rsidTr="00664A66">
        <w:tc>
          <w:tcPr>
            <w:tcW w:w="1696" w:type="dxa"/>
          </w:tcPr>
          <w:p w14:paraId="41DD9EEC"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6210050010</w:t>
            </w:r>
          </w:p>
        </w:tc>
        <w:tc>
          <w:tcPr>
            <w:tcW w:w="3686" w:type="dxa"/>
          </w:tcPr>
          <w:p w14:paraId="6E268A04"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Optisko kabeļu uzmava gruntī (optiskā sakaru kabeļa savienojošā uzm</w:t>
            </w:r>
            <w:r w:rsidRPr="0076496C">
              <w:rPr>
                <w:rFonts w:cs="Arial"/>
                <w:color w:val="262626" w:themeColor="text1" w:themeTint="D9"/>
                <w:sz w:val="18"/>
                <w:szCs w:val="18"/>
              </w:rPr>
              <w:t>ava)</w:t>
            </w:r>
          </w:p>
        </w:tc>
        <w:tc>
          <w:tcPr>
            <w:tcW w:w="3634" w:type="dxa"/>
            <w:vMerge/>
          </w:tcPr>
          <w:p w14:paraId="3E67D8DE"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076BEF4C" w14:textId="30F79A03" w:rsidTr="00664A66">
        <w:tc>
          <w:tcPr>
            <w:tcW w:w="1696" w:type="dxa"/>
          </w:tcPr>
          <w:p w14:paraId="565ED6E7"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6210050011</w:t>
            </w:r>
          </w:p>
        </w:tc>
        <w:tc>
          <w:tcPr>
            <w:tcW w:w="3686" w:type="dxa"/>
          </w:tcPr>
          <w:p w14:paraId="0F67426C"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Elektronisko sakaru iekārtu ārējais skapis un konteiners</w:t>
            </w:r>
          </w:p>
        </w:tc>
        <w:tc>
          <w:tcPr>
            <w:tcW w:w="3634" w:type="dxa"/>
            <w:vMerge/>
          </w:tcPr>
          <w:p w14:paraId="25DC2501"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63A66D70" w14:textId="09846EE2" w:rsidTr="00664A66">
        <w:tc>
          <w:tcPr>
            <w:tcW w:w="1696" w:type="dxa"/>
          </w:tcPr>
          <w:p w14:paraId="52C7E3B7"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6208040201</w:t>
            </w:r>
          </w:p>
        </w:tc>
        <w:tc>
          <w:tcPr>
            <w:tcW w:w="3686" w:type="dxa"/>
          </w:tcPr>
          <w:p w14:paraId="5977CAA8"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Elektrisko tīklu sadales iekārta</w:t>
            </w:r>
          </w:p>
        </w:tc>
        <w:tc>
          <w:tcPr>
            <w:tcW w:w="3634" w:type="dxa"/>
            <w:vMerge w:val="restart"/>
          </w:tcPr>
          <w:p w14:paraId="389E8D93" w14:textId="2FD2E76C" w:rsidR="00D736F8" w:rsidRPr="0076496C" w:rsidRDefault="00F94846"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E</w:t>
            </w:r>
            <w:r w:rsidR="00543A18" w:rsidRPr="0076496C">
              <w:rPr>
                <w:rStyle w:val="tvhtmlmktable"/>
                <w:rFonts w:cs="Arial"/>
                <w:color w:val="262626" w:themeColor="text1" w:themeTint="D9"/>
                <w:sz w:val="18"/>
                <w:szCs w:val="18"/>
              </w:rPr>
              <w:t>lektrisko tīklu infrastruktūras objekts</w:t>
            </w:r>
          </w:p>
        </w:tc>
      </w:tr>
      <w:tr w:rsidR="003E342B" w:rsidRPr="003E342B" w14:paraId="77579C53" w14:textId="35AA0018" w:rsidTr="00664A66">
        <w:tc>
          <w:tcPr>
            <w:tcW w:w="1696" w:type="dxa"/>
          </w:tcPr>
          <w:p w14:paraId="02C15CCC"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6208040202</w:t>
            </w:r>
          </w:p>
        </w:tc>
        <w:tc>
          <w:tcPr>
            <w:tcW w:w="3686" w:type="dxa"/>
          </w:tcPr>
          <w:p w14:paraId="4F11C24B"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 xml:space="preserve">Elektrisko tīklu </w:t>
            </w:r>
            <w:proofErr w:type="spellStart"/>
            <w:r w:rsidRPr="0076496C">
              <w:rPr>
                <w:rFonts w:cs="Arial"/>
                <w:color w:val="262626" w:themeColor="text1" w:themeTint="D9"/>
                <w:sz w:val="18"/>
                <w:szCs w:val="18"/>
              </w:rPr>
              <w:t>fīderu</w:t>
            </w:r>
            <w:proofErr w:type="spellEnd"/>
            <w:r w:rsidRPr="0076496C">
              <w:rPr>
                <w:rFonts w:cs="Arial"/>
                <w:color w:val="262626" w:themeColor="text1" w:themeTint="D9"/>
                <w:sz w:val="18"/>
                <w:szCs w:val="18"/>
              </w:rPr>
              <w:t xml:space="preserve"> punkts</w:t>
            </w:r>
          </w:p>
        </w:tc>
        <w:tc>
          <w:tcPr>
            <w:tcW w:w="3634" w:type="dxa"/>
            <w:vMerge/>
          </w:tcPr>
          <w:p w14:paraId="55D25B54"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5E891BD3" w14:textId="020691B7" w:rsidTr="00664A66">
        <w:tc>
          <w:tcPr>
            <w:tcW w:w="1696" w:type="dxa"/>
          </w:tcPr>
          <w:p w14:paraId="77150E44" w14:textId="77777777" w:rsidR="00D736F8" w:rsidRPr="0076496C" w:rsidRDefault="00D736F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6208040102</w:t>
            </w:r>
          </w:p>
        </w:tc>
        <w:tc>
          <w:tcPr>
            <w:tcW w:w="3686" w:type="dxa"/>
          </w:tcPr>
          <w:p w14:paraId="7DD1391D" w14:textId="77777777" w:rsidR="00D736F8" w:rsidRPr="0076496C" w:rsidRDefault="00D736F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Elektrisko tīklu transformatoru apakšstacija</w:t>
            </w:r>
          </w:p>
        </w:tc>
        <w:tc>
          <w:tcPr>
            <w:tcW w:w="3634" w:type="dxa"/>
            <w:vMerge/>
          </w:tcPr>
          <w:p w14:paraId="5110D80B"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4AAE784D" w14:textId="0E3D118B" w:rsidTr="00664A66">
        <w:tc>
          <w:tcPr>
            <w:tcW w:w="1696" w:type="dxa"/>
          </w:tcPr>
          <w:p w14:paraId="4CFD4518" w14:textId="77777777" w:rsidR="00543A18" w:rsidRPr="0076496C" w:rsidRDefault="00543A1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6205040001</w:t>
            </w:r>
          </w:p>
        </w:tc>
        <w:tc>
          <w:tcPr>
            <w:tcW w:w="3686" w:type="dxa"/>
          </w:tcPr>
          <w:p w14:paraId="2B508296" w14:textId="77777777" w:rsidR="00543A18" w:rsidRPr="0076496C" w:rsidRDefault="00543A1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Virszemes termofikācijas un tvaika cauruļvads ar siltumizolāciju (virszemes siltumtrases vads) ar diametru līdz 400 milimetriem</w:t>
            </w:r>
          </w:p>
        </w:tc>
        <w:tc>
          <w:tcPr>
            <w:tcW w:w="3634" w:type="dxa"/>
            <w:vMerge w:val="restart"/>
          </w:tcPr>
          <w:p w14:paraId="57D6A90F" w14:textId="50B85246" w:rsidR="00543A18" w:rsidRPr="0076496C" w:rsidRDefault="00F94846"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S</w:t>
            </w:r>
            <w:r w:rsidR="00543A18" w:rsidRPr="0076496C">
              <w:rPr>
                <w:rStyle w:val="tvhtmlmktable"/>
                <w:rFonts w:cs="Arial"/>
                <w:color w:val="262626" w:themeColor="text1" w:themeTint="D9"/>
                <w:sz w:val="18"/>
                <w:szCs w:val="18"/>
              </w:rPr>
              <w:t>iltumtīkls</w:t>
            </w:r>
          </w:p>
        </w:tc>
      </w:tr>
      <w:tr w:rsidR="003E342B" w:rsidRPr="003E342B" w14:paraId="2D334FA6" w14:textId="61207AB1" w:rsidTr="00664A66">
        <w:tc>
          <w:tcPr>
            <w:tcW w:w="1696" w:type="dxa"/>
          </w:tcPr>
          <w:p w14:paraId="224A0A93" w14:textId="77777777" w:rsidR="00543A18" w:rsidRPr="0076496C" w:rsidRDefault="00543A1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6205040002</w:t>
            </w:r>
          </w:p>
        </w:tc>
        <w:tc>
          <w:tcPr>
            <w:tcW w:w="3686" w:type="dxa"/>
          </w:tcPr>
          <w:p w14:paraId="0D8472C3" w14:textId="77777777" w:rsidR="00543A18" w:rsidRPr="0076496C" w:rsidRDefault="00543A18" w:rsidP="0076496C">
            <w:pPr>
              <w:spacing w:before="20" w:after="20"/>
              <w:rPr>
                <w:rFonts w:cs="Arial"/>
                <w:color w:val="262626" w:themeColor="text1" w:themeTint="D9"/>
                <w:sz w:val="18"/>
                <w:szCs w:val="18"/>
              </w:rPr>
            </w:pPr>
            <w:r w:rsidRPr="0076496C">
              <w:rPr>
                <w:rFonts w:cs="Arial"/>
                <w:color w:val="262626" w:themeColor="text1" w:themeTint="D9"/>
                <w:sz w:val="18"/>
                <w:szCs w:val="18"/>
              </w:rPr>
              <w:t>Virszemes termofikācijas un tvaika cauruļvads ar siltumizolāciju (virszemes siltumtrases vads), diametrs 400 milimetri un lielāks</w:t>
            </w:r>
          </w:p>
        </w:tc>
        <w:tc>
          <w:tcPr>
            <w:tcW w:w="3634" w:type="dxa"/>
            <w:vMerge/>
          </w:tcPr>
          <w:p w14:paraId="360FB4C3" w14:textId="77777777" w:rsidR="00543A18" w:rsidRPr="0076496C" w:rsidRDefault="00543A18" w:rsidP="0076496C">
            <w:pPr>
              <w:spacing w:before="20" w:after="20"/>
              <w:rPr>
                <w:rFonts w:cs="Arial"/>
                <w:color w:val="262626" w:themeColor="text1" w:themeTint="D9"/>
                <w:sz w:val="18"/>
                <w:szCs w:val="18"/>
              </w:rPr>
            </w:pPr>
          </w:p>
        </w:tc>
      </w:tr>
      <w:tr w:rsidR="003E342B" w:rsidRPr="003E342B" w14:paraId="1ED85123" w14:textId="13967C3A" w:rsidTr="00664A66">
        <w:tc>
          <w:tcPr>
            <w:tcW w:w="1696" w:type="dxa"/>
          </w:tcPr>
          <w:p w14:paraId="24835E9C" w14:textId="77777777" w:rsidR="00543A18" w:rsidRPr="0076496C" w:rsidRDefault="00543A1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6205010002</w:t>
            </w:r>
          </w:p>
        </w:tc>
        <w:tc>
          <w:tcPr>
            <w:tcW w:w="3686" w:type="dxa"/>
          </w:tcPr>
          <w:p w14:paraId="5ED14F33" w14:textId="77777777" w:rsidR="00543A18" w:rsidRPr="0076496C" w:rsidRDefault="00543A1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Pazemes siltumapgādes iekārta un būve</w:t>
            </w:r>
          </w:p>
        </w:tc>
        <w:tc>
          <w:tcPr>
            <w:tcW w:w="3634" w:type="dxa"/>
            <w:vMerge w:val="restart"/>
          </w:tcPr>
          <w:p w14:paraId="0F287951" w14:textId="139CC932" w:rsidR="00543A18" w:rsidRPr="0076496C" w:rsidRDefault="00F94846"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S</w:t>
            </w:r>
            <w:r w:rsidR="00543A18" w:rsidRPr="0076496C">
              <w:rPr>
                <w:rStyle w:val="tvhtmlmktable"/>
                <w:rFonts w:cs="Arial"/>
                <w:color w:val="262626" w:themeColor="text1" w:themeTint="D9"/>
                <w:sz w:val="18"/>
                <w:szCs w:val="18"/>
              </w:rPr>
              <w:t>iltumtīkla infrastruktūras objekts</w:t>
            </w:r>
          </w:p>
        </w:tc>
      </w:tr>
      <w:tr w:rsidR="003E342B" w:rsidRPr="003E342B" w14:paraId="65D6787B" w14:textId="1EC2CD67" w:rsidTr="00664A66">
        <w:tc>
          <w:tcPr>
            <w:tcW w:w="1696" w:type="dxa"/>
          </w:tcPr>
          <w:p w14:paraId="6BAD7DFC" w14:textId="77777777" w:rsidR="00543A18" w:rsidRPr="0076496C" w:rsidRDefault="00543A1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6205040003</w:t>
            </w:r>
          </w:p>
        </w:tc>
        <w:tc>
          <w:tcPr>
            <w:tcW w:w="3686" w:type="dxa"/>
          </w:tcPr>
          <w:p w14:paraId="79C71751" w14:textId="77777777" w:rsidR="00543A18" w:rsidRPr="0076496C" w:rsidRDefault="00543A1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Virszemes sadales iekārta un siltuma pun</w:t>
            </w:r>
            <w:r w:rsidRPr="0076496C">
              <w:rPr>
                <w:rFonts w:cs="Arial"/>
                <w:color w:val="262626" w:themeColor="text1" w:themeTint="D9"/>
                <w:sz w:val="18"/>
                <w:szCs w:val="18"/>
              </w:rPr>
              <w:t>kts</w:t>
            </w:r>
          </w:p>
        </w:tc>
        <w:tc>
          <w:tcPr>
            <w:tcW w:w="3634" w:type="dxa"/>
            <w:vMerge/>
          </w:tcPr>
          <w:p w14:paraId="324EAC01" w14:textId="77777777" w:rsidR="00543A18" w:rsidRPr="0076496C" w:rsidRDefault="00543A18" w:rsidP="0076496C">
            <w:pPr>
              <w:spacing w:before="20" w:after="20"/>
              <w:rPr>
                <w:rStyle w:val="tvhtmlmktable"/>
                <w:rFonts w:cs="Arial"/>
                <w:color w:val="262626" w:themeColor="text1" w:themeTint="D9"/>
                <w:sz w:val="18"/>
                <w:szCs w:val="18"/>
              </w:rPr>
            </w:pPr>
          </w:p>
        </w:tc>
      </w:tr>
      <w:tr w:rsidR="003E342B" w:rsidRPr="003E342B" w14:paraId="30D33602" w14:textId="0F297610" w:rsidTr="00664A66">
        <w:tc>
          <w:tcPr>
            <w:tcW w:w="1696" w:type="dxa"/>
          </w:tcPr>
          <w:p w14:paraId="6FD902D6" w14:textId="77777777" w:rsidR="00543A18" w:rsidRPr="0076496C" w:rsidRDefault="00543A1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3206010101</w:t>
            </w:r>
          </w:p>
        </w:tc>
        <w:tc>
          <w:tcPr>
            <w:tcW w:w="3686" w:type="dxa"/>
          </w:tcPr>
          <w:p w14:paraId="734ECB1E" w14:textId="77777777" w:rsidR="00543A18" w:rsidRPr="0076496C" w:rsidRDefault="00543A1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Bāka</w:t>
            </w:r>
          </w:p>
        </w:tc>
        <w:tc>
          <w:tcPr>
            <w:tcW w:w="3634" w:type="dxa"/>
            <w:vMerge w:val="restart"/>
          </w:tcPr>
          <w:p w14:paraId="44A2F32B" w14:textId="12A8A1A7" w:rsidR="00543A18" w:rsidRPr="0076496C" w:rsidRDefault="00F94846"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N</w:t>
            </w:r>
            <w:r w:rsidR="00543A18" w:rsidRPr="0076496C">
              <w:rPr>
                <w:rStyle w:val="tvhtmlmktable"/>
                <w:rFonts w:cs="Arial"/>
                <w:color w:val="262626" w:themeColor="text1" w:themeTint="D9"/>
                <w:sz w:val="18"/>
                <w:szCs w:val="18"/>
              </w:rPr>
              <w:t>avigācijas tehniskais līdzeklis</w:t>
            </w:r>
          </w:p>
        </w:tc>
      </w:tr>
      <w:tr w:rsidR="003E342B" w:rsidRPr="003E342B" w14:paraId="4454561A" w14:textId="3A578AAB" w:rsidTr="00664A66">
        <w:tc>
          <w:tcPr>
            <w:tcW w:w="1696" w:type="dxa"/>
          </w:tcPr>
          <w:p w14:paraId="31CBCB29" w14:textId="77777777" w:rsidR="00543A18" w:rsidRPr="0076496C" w:rsidRDefault="00543A1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3206010102</w:t>
            </w:r>
          </w:p>
        </w:tc>
        <w:tc>
          <w:tcPr>
            <w:tcW w:w="3686" w:type="dxa"/>
          </w:tcPr>
          <w:p w14:paraId="723DB4F7" w14:textId="77777777" w:rsidR="00543A18" w:rsidRPr="0076496C" w:rsidRDefault="00543A1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Dzīvojamā ēka vai cita būve, ko izmanto par kuģošanas drošībai paredzēto navigācijas tehnisko līdzekli, kas noteikts normatīvajos aktos par jūrlietu pārvaldi un jūras drošību</w:t>
            </w:r>
          </w:p>
        </w:tc>
        <w:tc>
          <w:tcPr>
            <w:tcW w:w="3634" w:type="dxa"/>
            <w:vMerge/>
          </w:tcPr>
          <w:p w14:paraId="4B6F97FD" w14:textId="77777777" w:rsidR="00543A18" w:rsidRPr="0076496C" w:rsidRDefault="00543A18" w:rsidP="0076496C">
            <w:pPr>
              <w:spacing w:before="20" w:after="20"/>
              <w:rPr>
                <w:rFonts w:cs="Arial"/>
                <w:color w:val="262626" w:themeColor="text1" w:themeTint="D9"/>
                <w:sz w:val="18"/>
                <w:szCs w:val="18"/>
              </w:rPr>
            </w:pPr>
          </w:p>
        </w:tc>
      </w:tr>
      <w:tr w:rsidR="003E342B" w:rsidRPr="003E342B" w14:paraId="5856D4E6" w14:textId="1326A4E5" w:rsidTr="00664A66">
        <w:tc>
          <w:tcPr>
            <w:tcW w:w="1696" w:type="dxa"/>
          </w:tcPr>
          <w:p w14:paraId="7277EC59" w14:textId="77777777" w:rsidR="00543A18" w:rsidRPr="0076496C" w:rsidRDefault="00543A1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3206010103</w:t>
            </w:r>
          </w:p>
        </w:tc>
        <w:tc>
          <w:tcPr>
            <w:tcW w:w="3686" w:type="dxa"/>
          </w:tcPr>
          <w:p w14:paraId="7DB3086A" w14:textId="7C9A19E5" w:rsidR="00543A18" w:rsidRPr="0076496C" w:rsidRDefault="002577DE"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S</w:t>
            </w:r>
            <w:r w:rsidRPr="002577DE">
              <w:rPr>
                <w:rStyle w:val="tvhtmlmktable"/>
                <w:rFonts w:cs="Arial"/>
                <w:color w:val="262626" w:themeColor="text1" w:themeTint="D9"/>
                <w:sz w:val="18"/>
                <w:szCs w:val="18"/>
              </w:rPr>
              <w:t>tacionārs kuģošanas drošībai paredzēts navigācijas tehniskais līdzeklis jūrā, izņemot bāku, kas noteikts normatīvajos aktos jūrlietu pārvaldes un jūras drošības jomā</w:t>
            </w:r>
          </w:p>
        </w:tc>
        <w:tc>
          <w:tcPr>
            <w:tcW w:w="3634" w:type="dxa"/>
            <w:vMerge/>
          </w:tcPr>
          <w:p w14:paraId="4C90B2D1" w14:textId="77777777" w:rsidR="00543A18" w:rsidRPr="0076496C" w:rsidRDefault="00543A18" w:rsidP="0076496C">
            <w:pPr>
              <w:spacing w:before="20" w:after="20"/>
              <w:rPr>
                <w:rStyle w:val="tvhtmlmktable"/>
                <w:rFonts w:cs="Arial"/>
                <w:color w:val="262626" w:themeColor="text1" w:themeTint="D9"/>
                <w:sz w:val="18"/>
                <w:szCs w:val="18"/>
              </w:rPr>
            </w:pPr>
          </w:p>
        </w:tc>
      </w:tr>
      <w:tr w:rsidR="003E342B" w:rsidRPr="003E342B" w14:paraId="291066A0" w14:textId="6628DCA8" w:rsidTr="00664A66">
        <w:tc>
          <w:tcPr>
            <w:tcW w:w="1696" w:type="dxa"/>
          </w:tcPr>
          <w:p w14:paraId="16326847" w14:textId="77777777" w:rsidR="00543A18" w:rsidRPr="0076496C" w:rsidRDefault="00543A1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5208220700</w:t>
            </w:r>
          </w:p>
        </w:tc>
        <w:tc>
          <w:tcPr>
            <w:tcW w:w="3686" w:type="dxa"/>
          </w:tcPr>
          <w:p w14:paraId="26D734C6" w14:textId="77777777" w:rsidR="00543A18" w:rsidRPr="0076496C" w:rsidRDefault="00543A1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Navigācijas tehniskais līdzeklis aviācijas gaisa kuģu lidojumu drošības nodrošināšanai – riņķa darbības iekārta</w:t>
            </w:r>
          </w:p>
        </w:tc>
        <w:tc>
          <w:tcPr>
            <w:tcW w:w="3634" w:type="dxa"/>
            <w:vMerge/>
          </w:tcPr>
          <w:p w14:paraId="48A605FA" w14:textId="77777777" w:rsidR="00543A18" w:rsidRPr="0076496C" w:rsidRDefault="00543A18" w:rsidP="0076496C">
            <w:pPr>
              <w:spacing w:before="20" w:after="20"/>
              <w:rPr>
                <w:rFonts w:cs="Arial"/>
                <w:color w:val="262626" w:themeColor="text1" w:themeTint="D9"/>
                <w:sz w:val="18"/>
                <w:szCs w:val="18"/>
              </w:rPr>
            </w:pPr>
          </w:p>
        </w:tc>
      </w:tr>
      <w:tr w:rsidR="003E342B" w:rsidRPr="003E342B" w14:paraId="54FB0C01" w14:textId="244025B5" w:rsidTr="00664A66">
        <w:tc>
          <w:tcPr>
            <w:tcW w:w="1696" w:type="dxa"/>
          </w:tcPr>
          <w:p w14:paraId="753DC1AB" w14:textId="77777777" w:rsidR="00543A18" w:rsidRPr="0076496C" w:rsidRDefault="00543A1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5208220800</w:t>
            </w:r>
          </w:p>
        </w:tc>
        <w:tc>
          <w:tcPr>
            <w:tcW w:w="3686" w:type="dxa"/>
          </w:tcPr>
          <w:p w14:paraId="5D3BAA24" w14:textId="77777777" w:rsidR="00543A18" w:rsidRPr="0076496C" w:rsidRDefault="00543A1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Navigācijas tehniskais līdzeklis aviācijas gaisa kuģu lidojumu drošības nodrošināšanai – virzienu darbības iekārta</w:t>
            </w:r>
          </w:p>
        </w:tc>
        <w:tc>
          <w:tcPr>
            <w:tcW w:w="3634" w:type="dxa"/>
            <w:vMerge/>
          </w:tcPr>
          <w:p w14:paraId="4BF35B15" w14:textId="77777777" w:rsidR="00543A18" w:rsidRPr="0076496C" w:rsidRDefault="00543A18" w:rsidP="0076496C">
            <w:pPr>
              <w:spacing w:before="20" w:after="20"/>
              <w:rPr>
                <w:rFonts w:cs="Arial"/>
                <w:color w:val="262626" w:themeColor="text1" w:themeTint="D9"/>
                <w:sz w:val="18"/>
                <w:szCs w:val="18"/>
              </w:rPr>
            </w:pPr>
          </w:p>
        </w:tc>
      </w:tr>
      <w:tr w:rsidR="003E342B" w:rsidRPr="003E342B" w14:paraId="459B3633" w14:textId="51FA15A9" w:rsidTr="00664A66">
        <w:tc>
          <w:tcPr>
            <w:tcW w:w="1696" w:type="dxa"/>
          </w:tcPr>
          <w:p w14:paraId="3E0875E7" w14:textId="77777777" w:rsidR="00543A18" w:rsidRPr="0076496C" w:rsidRDefault="00543A18" w:rsidP="0076496C">
            <w:pPr>
              <w:spacing w:before="20" w:after="20"/>
              <w:rPr>
                <w:rFonts w:cs="Arial"/>
                <w:color w:val="262626" w:themeColor="text1" w:themeTint="D9"/>
                <w:sz w:val="18"/>
                <w:szCs w:val="18"/>
              </w:rPr>
            </w:pPr>
            <w:r w:rsidRPr="0076496C">
              <w:rPr>
                <w:rFonts w:cs="Arial"/>
                <w:color w:val="262626" w:themeColor="text1" w:themeTint="D9"/>
                <w:sz w:val="18"/>
                <w:szCs w:val="18"/>
              </w:rPr>
              <w:t>5208220900</w:t>
            </w:r>
          </w:p>
        </w:tc>
        <w:tc>
          <w:tcPr>
            <w:tcW w:w="3686" w:type="dxa"/>
          </w:tcPr>
          <w:p w14:paraId="659FFC34" w14:textId="77777777" w:rsidR="00543A18" w:rsidRPr="0076496C" w:rsidRDefault="00543A18" w:rsidP="0076496C">
            <w:pPr>
              <w:spacing w:before="20" w:after="20"/>
              <w:rPr>
                <w:rFonts w:cs="Arial"/>
                <w:color w:val="262626" w:themeColor="text1" w:themeTint="D9"/>
                <w:sz w:val="18"/>
                <w:szCs w:val="18"/>
              </w:rPr>
            </w:pPr>
            <w:r w:rsidRPr="0076496C">
              <w:rPr>
                <w:rFonts w:cs="Arial"/>
                <w:color w:val="262626" w:themeColor="text1" w:themeTint="D9"/>
                <w:sz w:val="18"/>
                <w:szCs w:val="18"/>
              </w:rPr>
              <w:t>Navigācijas tehniskais līdzeklis, kas paredzēts valsts aizsardzības vajadzībām</w:t>
            </w:r>
          </w:p>
        </w:tc>
        <w:tc>
          <w:tcPr>
            <w:tcW w:w="3634" w:type="dxa"/>
            <w:vMerge/>
          </w:tcPr>
          <w:p w14:paraId="021DD6DB" w14:textId="77777777" w:rsidR="00543A18" w:rsidRPr="0076496C" w:rsidRDefault="00543A18" w:rsidP="0076496C">
            <w:pPr>
              <w:spacing w:before="20" w:after="20"/>
              <w:rPr>
                <w:rFonts w:cs="Arial"/>
                <w:color w:val="262626" w:themeColor="text1" w:themeTint="D9"/>
                <w:sz w:val="18"/>
                <w:szCs w:val="18"/>
              </w:rPr>
            </w:pPr>
          </w:p>
        </w:tc>
      </w:tr>
      <w:tr w:rsidR="003E342B" w:rsidRPr="003E342B" w14:paraId="4F2B2634" w14:textId="4DC83699" w:rsidTr="00664A66">
        <w:tc>
          <w:tcPr>
            <w:tcW w:w="1696" w:type="dxa"/>
          </w:tcPr>
          <w:p w14:paraId="6E7B1E2A" w14:textId="77777777" w:rsidR="00543A18" w:rsidRPr="0076496C" w:rsidRDefault="00543A18" w:rsidP="0076496C">
            <w:pPr>
              <w:spacing w:before="20" w:after="20"/>
              <w:rPr>
                <w:rFonts w:cs="Arial"/>
                <w:color w:val="262626" w:themeColor="text1" w:themeTint="D9"/>
                <w:sz w:val="18"/>
                <w:szCs w:val="18"/>
              </w:rPr>
            </w:pPr>
            <w:r w:rsidRPr="0076496C">
              <w:rPr>
                <w:rFonts w:cs="Arial"/>
                <w:color w:val="262626" w:themeColor="text1" w:themeTint="D9"/>
                <w:sz w:val="18"/>
                <w:szCs w:val="18"/>
              </w:rPr>
              <w:t>5208221000</w:t>
            </w:r>
          </w:p>
        </w:tc>
        <w:tc>
          <w:tcPr>
            <w:tcW w:w="3686" w:type="dxa"/>
          </w:tcPr>
          <w:p w14:paraId="044110B8" w14:textId="77777777" w:rsidR="00543A18" w:rsidRPr="0076496C" w:rsidRDefault="00543A18" w:rsidP="0076496C">
            <w:pPr>
              <w:spacing w:before="20" w:after="20"/>
              <w:rPr>
                <w:rFonts w:cs="Arial"/>
                <w:color w:val="262626" w:themeColor="text1" w:themeTint="D9"/>
                <w:sz w:val="18"/>
                <w:szCs w:val="18"/>
              </w:rPr>
            </w:pPr>
            <w:r w:rsidRPr="0076496C">
              <w:rPr>
                <w:rFonts w:cs="Arial"/>
                <w:color w:val="262626" w:themeColor="text1" w:themeTint="D9"/>
                <w:sz w:val="18"/>
                <w:szCs w:val="18"/>
              </w:rPr>
              <w:t>Militārais jūras novērošanas tehniskais līdzeklis</w:t>
            </w:r>
          </w:p>
        </w:tc>
        <w:tc>
          <w:tcPr>
            <w:tcW w:w="3634" w:type="dxa"/>
            <w:vMerge/>
          </w:tcPr>
          <w:p w14:paraId="14E3576A" w14:textId="77777777" w:rsidR="00543A18" w:rsidRPr="0076496C" w:rsidRDefault="00543A18" w:rsidP="0076496C">
            <w:pPr>
              <w:spacing w:before="20" w:after="20"/>
              <w:rPr>
                <w:rFonts w:cs="Arial"/>
                <w:color w:val="262626" w:themeColor="text1" w:themeTint="D9"/>
                <w:sz w:val="18"/>
                <w:szCs w:val="18"/>
              </w:rPr>
            </w:pPr>
          </w:p>
        </w:tc>
      </w:tr>
      <w:tr w:rsidR="003E342B" w:rsidRPr="003E342B" w14:paraId="043D2631" w14:textId="709D4117" w:rsidTr="00664A66">
        <w:tc>
          <w:tcPr>
            <w:tcW w:w="1696" w:type="dxa"/>
          </w:tcPr>
          <w:p w14:paraId="45657E0B" w14:textId="77777777" w:rsidR="00543A18" w:rsidRPr="0076496C" w:rsidRDefault="00543A1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3206010002</w:t>
            </w:r>
          </w:p>
        </w:tc>
        <w:tc>
          <w:tcPr>
            <w:tcW w:w="3686" w:type="dxa"/>
          </w:tcPr>
          <w:p w14:paraId="61A14E13" w14:textId="77777777" w:rsidR="00543A18" w:rsidRPr="0076496C" w:rsidRDefault="00543A1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 xml:space="preserve">Citi kuģošanas navigācijas tehniskie līdzekļi (krasta zīme, krasta </w:t>
            </w:r>
            <w:proofErr w:type="spellStart"/>
            <w:r w:rsidRPr="0076496C">
              <w:rPr>
                <w:rStyle w:val="tvhtmlmktable"/>
                <w:rFonts w:cs="Arial"/>
                <w:color w:val="262626" w:themeColor="text1" w:themeTint="D9"/>
                <w:sz w:val="18"/>
                <w:szCs w:val="18"/>
              </w:rPr>
              <w:t>ugunszīme</w:t>
            </w:r>
            <w:proofErr w:type="spellEnd"/>
            <w:r w:rsidRPr="0076496C">
              <w:rPr>
                <w:rStyle w:val="tvhtmlmktable"/>
                <w:rFonts w:cs="Arial"/>
                <w:color w:val="262626" w:themeColor="text1" w:themeTint="D9"/>
                <w:sz w:val="18"/>
                <w:szCs w:val="18"/>
              </w:rPr>
              <w:t xml:space="preserve">, molu uguns, vadlīniju zīme </w:t>
            </w:r>
            <w:proofErr w:type="spellStart"/>
            <w:r w:rsidRPr="0076496C">
              <w:rPr>
                <w:rStyle w:val="tvhtmlmktable"/>
                <w:rFonts w:cs="Arial"/>
                <w:color w:val="262626" w:themeColor="text1" w:themeTint="D9"/>
                <w:sz w:val="18"/>
                <w:szCs w:val="18"/>
              </w:rPr>
              <w:t>u.c</w:t>
            </w:r>
            <w:proofErr w:type="spellEnd"/>
            <w:r w:rsidRPr="0076496C">
              <w:rPr>
                <w:rStyle w:val="tvhtmlmktable"/>
                <w:rFonts w:cs="Arial"/>
                <w:color w:val="262626" w:themeColor="text1" w:themeTint="D9"/>
                <w:sz w:val="18"/>
                <w:szCs w:val="18"/>
              </w:rPr>
              <w:t>), izņemot bāku</w:t>
            </w:r>
          </w:p>
        </w:tc>
        <w:tc>
          <w:tcPr>
            <w:tcW w:w="3634" w:type="dxa"/>
            <w:vMerge/>
          </w:tcPr>
          <w:p w14:paraId="5BD7096A" w14:textId="77777777" w:rsidR="00543A18" w:rsidRPr="0076496C" w:rsidRDefault="00543A18" w:rsidP="0076496C">
            <w:pPr>
              <w:spacing w:before="20" w:after="20"/>
              <w:rPr>
                <w:rStyle w:val="tvhtmlmktable"/>
                <w:rFonts w:cs="Arial"/>
                <w:color w:val="262626" w:themeColor="text1" w:themeTint="D9"/>
                <w:sz w:val="18"/>
                <w:szCs w:val="18"/>
              </w:rPr>
            </w:pPr>
          </w:p>
        </w:tc>
      </w:tr>
      <w:tr w:rsidR="003E342B" w:rsidRPr="003E342B" w14:paraId="46F3F700" w14:textId="6390FD4D" w:rsidTr="00664A66">
        <w:tc>
          <w:tcPr>
            <w:tcW w:w="1696" w:type="dxa"/>
          </w:tcPr>
          <w:p w14:paraId="38EEDFDF" w14:textId="77777777" w:rsidR="00D736F8" w:rsidRPr="0076496C" w:rsidRDefault="00D736F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30800</w:t>
            </w:r>
          </w:p>
        </w:tc>
        <w:tc>
          <w:tcPr>
            <w:tcW w:w="3686" w:type="dxa"/>
          </w:tcPr>
          <w:p w14:paraId="3F0F3F16" w14:textId="77777777" w:rsidR="00D736F8" w:rsidRPr="0076496C" w:rsidRDefault="00D736F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 xml:space="preserve">Cits inženierbūvju </w:t>
            </w:r>
            <w:proofErr w:type="spellStart"/>
            <w:r w:rsidRPr="0076496C">
              <w:rPr>
                <w:rFonts w:cs="Arial"/>
                <w:color w:val="262626" w:themeColor="text1" w:themeTint="D9"/>
                <w:sz w:val="18"/>
                <w:szCs w:val="18"/>
              </w:rPr>
              <w:t>laukumveida</w:t>
            </w:r>
            <w:proofErr w:type="spellEnd"/>
            <w:r w:rsidRPr="0076496C">
              <w:rPr>
                <w:rFonts w:cs="Arial"/>
                <w:color w:val="262626" w:themeColor="text1" w:themeTint="D9"/>
                <w:sz w:val="18"/>
                <w:szCs w:val="18"/>
              </w:rPr>
              <w:t xml:space="preserve"> objekts</w:t>
            </w:r>
          </w:p>
        </w:tc>
        <w:tc>
          <w:tcPr>
            <w:tcW w:w="3634" w:type="dxa"/>
          </w:tcPr>
          <w:p w14:paraId="4C524BFD" w14:textId="04364754" w:rsidR="00D736F8" w:rsidRPr="0076496C" w:rsidRDefault="00F94846" w:rsidP="0076496C">
            <w:pPr>
              <w:spacing w:before="20" w:after="20"/>
              <w:rPr>
                <w:rFonts w:cs="Arial"/>
                <w:color w:val="262626" w:themeColor="text1" w:themeTint="D9"/>
                <w:sz w:val="18"/>
                <w:szCs w:val="18"/>
              </w:rPr>
            </w:pPr>
            <w:r>
              <w:rPr>
                <w:rFonts w:cs="Arial"/>
                <w:color w:val="262626" w:themeColor="text1" w:themeTint="D9"/>
                <w:sz w:val="18"/>
                <w:szCs w:val="18"/>
              </w:rPr>
              <w:t>C</w:t>
            </w:r>
            <w:r w:rsidR="00543A18" w:rsidRPr="0076496C">
              <w:rPr>
                <w:rFonts w:cs="Arial"/>
                <w:color w:val="262626" w:themeColor="text1" w:themeTint="D9"/>
                <w:sz w:val="18"/>
                <w:szCs w:val="18"/>
              </w:rPr>
              <w:t xml:space="preserve">its inženierbūvju </w:t>
            </w:r>
            <w:proofErr w:type="spellStart"/>
            <w:r w:rsidR="00543A18" w:rsidRPr="0076496C">
              <w:rPr>
                <w:rFonts w:cs="Arial"/>
                <w:color w:val="262626" w:themeColor="text1" w:themeTint="D9"/>
                <w:sz w:val="18"/>
                <w:szCs w:val="18"/>
              </w:rPr>
              <w:t>laukumveida</w:t>
            </w:r>
            <w:proofErr w:type="spellEnd"/>
            <w:r w:rsidR="00543A18" w:rsidRPr="0076496C">
              <w:rPr>
                <w:rFonts w:cs="Arial"/>
                <w:color w:val="262626" w:themeColor="text1" w:themeTint="D9"/>
                <w:sz w:val="18"/>
                <w:szCs w:val="18"/>
              </w:rPr>
              <w:t xml:space="preserve"> objekts</w:t>
            </w:r>
          </w:p>
        </w:tc>
      </w:tr>
    </w:tbl>
    <w:p w14:paraId="20168D4E" w14:textId="7128C416" w:rsidR="00853029" w:rsidRPr="003E342B" w:rsidRDefault="00853029" w:rsidP="00CA3130">
      <w:pPr>
        <w:pStyle w:val="Heading2"/>
        <w:spacing w:before="240" w:after="40"/>
        <w:rPr>
          <w:color w:val="262626" w:themeColor="text1" w:themeTint="D9"/>
        </w:rPr>
      </w:pPr>
      <w:r w:rsidRPr="003E342B">
        <w:rPr>
          <w:color w:val="262626" w:themeColor="text1" w:themeTint="D9"/>
        </w:rPr>
        <w:br w:type="page"/>
      </w:r>
      <w:bookmarkStart w:id="30" w:name="_Toc135046914"/>
      <w:r w:rsidR="00AD771D" w:rsidRPr="00CA3130">
        <w:rPr>
          <w:color w:val="262626" w:themeColor="text1" w:themeTint="D9"/>
          <w:sz w:val="20"/>
          <w:szCs w:val="20"/>
        </w:rPr>
        <w:lastRenderedPageBreak/>
        <w:t>Autoceļi</w:t>
      </w:r>
      <w:bookmarkEnd w:id="30"/>
    </w:p>
    <w:tbl>
      <w:tblPr>
        <w:tblStyle w:val="TableGrid"/>
        <w:tblW w:w="0" w:type="auto"/>
        <w:tblLook w:val="04A0" w:firstRow="1" w:lastRow="0" w:firstColumn="1" w:lastColumn="0" w:noHBand="0" w:noVBand="1"/>
      </w:tblPr>
      <w:tblGrid>
        <w:gridCol w:w="1696"/>
        <w:gridCol w:w="7320"/>
      </w:tblGrid>
      <w:tr w:rsidR="003E342B" w:rsidRPr="0076496C" w14:paraId="4C49D987" w14:textId="77777777" w:rsidTr="00082767">
        <w:tc>
          <w:tcPr>
            <w:tcW w:w="9016" w:type="dxa"/>
            <w:gridSpan w:val="2"/>
            <w:shd w:val="clear" w:color="auto" w:fill="C9C9C9" w:themeFill="accent3" w:themeFillTint="99"/>
          </w:tcPr>
          <w:p w14:paraId="11CBA371" w14:textId="0F396770" w:rsidR="00853029" w:rsidRPr="0076496C" w:rsidRDefault="00853029" w:rsidP="0076496C">
            <w:pPr>
              <w:spacing w:before="20" w:after="20"/>
              <w:jc w:val="center"/>
              <w:rPr>
                <w:color w:val="262626" w:themeColor="text1" w:themeTint="D9"/>
                <w:sz w:val="18"/>
                <w:szCs w:val="18"/>
              </w:rPr>
            </w:pPr>
            <w:r w:rsidRPr="0076496C">
              <w:rPr>
                <w:color w:val="262626" w:themeColor="text1" w:themeTint="D9"/>
                <w:sz w:val="18"/>
                <w:szCs w:val="18"/>
              </w:rPr>
              <w:t>Autoceļi</w:t>
            </w:r>
          </w:p>
        </w:tc>
      </w:tr>
      <w:tr w:rsidR="003E342B" w:rsidRPr="0076496C" w14:paraId="2C58B475" w14:textId="77777777" w:rsidTr="00824F3E">
        <w:tc>
          <w:tcPr>
            <w:tcW w:w="1696" w:type="dxa"/>
          </w:tcPr>
          <w:p w14:paraId="17F9539D" w14:textId="77777777" w:rsidR="00853029" w:rsidRPr="0076496C" w:rsidRDefault="00853029" w:rsidP="0076496C">
            <w:pPr>
              <w:spacing w:before="20" w:after="20"/>
              <w:rPr>
                <w:color w:val="262626" w:themeColor="text1" w:themeTint="D9"/>
                <w:sz w:val="18"/>
                <w:szCs w:val="18"/>
              </w:rPr>
            </w:pPr>
            <w:r w:rsidRPr="0076496C">
              <w:rPr>
                <w:color w:val="262626" w:themeColor="text1" w:themeTint="D9"/>
                <w:sz w:val="18"/>
                <w:szCs w:val="18"/>
              </w:rPr>
              <w:t>Datnes nosaukums</w:t>
            </w:r>
          </w:p>
        </w:tc>
        <w:tc>
          <w:tcPr>
            <w:tcW w:w="7320" w:type="dxa"/>
          </w:tcPr>
          <w:p w14:paraId="5309719F" w14:textId="14098B62" w:rsidR="00853029" w:rsidRPr="0076496C" w:rsidRDefault="00853029" w:rsidP="0076496C">
            <w:pPr>
              <w:spacing w:before="20" w:after="20"/>
              <w:rPr>
                <w:color w:val="262626" w:themeColor="text1" w:themeTint="D9"/>
                <w:sz w:val="18"/>
                <w:szCs w:val="18"/>
              </w:rPr>
            </w:pPr>
            <w:proofErr w:type="spellStart"/>
            <w:r w:rsidRPr="0076496C">
              <w:rPr>
                <w:color w:val="262626" w:themeColor="text1" w:themeTint="D9"/>
                <w:sz w:val="18"/>
                <w:szCs w:val="18"/>
              </w:rPr>
              <w:t>autoceli</w:t>
            </w:r>
            <w:proofErr w:type="spellEnd"/>
          </w:p>
        </w:tc>
      </w:tr>
      <w:tr w:rsidR="003E342B" w:rsidRPr="0076496C" w14:paraId="7C2D7FFA" w14:textId="77777777" w:rsidTr="00824F3E">
        <w:tc>
          <w:tcPr>
            <w:tcW w:w="1696" w:type="dxa"/>
          </w:tcPr>
          <w:p w14:paraId="620FC238" w14:textId="77777777" w:rsidR="00853029" w:rsidRPr="0076496C" w:rsidRDefault="00853029" w:rsidP="0076496C">
            <w:pPr>
              <w:spacing w:before="20" w:after="20"/>
              <w:rPr>
                <w:color w:val="262626" w:themeColor="text1" w:themeTint="D9"/>
                <w:sz w:val="18"/>
                <w:szCs w:val="18"/>
              </w:rPr>
            </w:pPr>
            <w:r w:rsidRPr="0076496C">
              <w:rPr>
                <w:color w:val="262626" w:themeColor="text1" w:themeTint="D9"/>
                <w:sz w:val="18"/>
                <w:szCs w:val="18"/>
              </w:rPr>
              <w:t>Ģeometrijas veids</w:t>
            </w:r>
          </w:p>
        </w:tc>
        <w:tc>
          <w:tcPr>
            <w:tcW w:w="7320" w:type="dxa"/>
          </w:tcPr>
          <w:p w14:paraId="119AD6C2" w14:textId="20228AB0" w:rsidR="00853029" w:rsidRPr="0076496C" w:rsidRDefault="00853029" w:rsidP="0076496C">
            <w:pPr>
              <w:spacing w:before="20" w:after="20"/>
              <w:rPr>
                <w:color w:val="262626" w:themeColor="text1" w:themeTint="D9"/>
                <w:sz w:val="18"/>
                <w:szCs w:val="18"/>
              </w:rPr>
            </w:pPr>
            <w:r w:rsidRPr="0076496C">
              <w:rPr>
                <w:color w:val="262626" w:themeColor="text1" w:themeTint="D9"/>
                <w:sz w:val="18"/>
                <w:szCs w:val="18"/>
              </w:rPr>
              <w:t>līnija</w:t>
            </w:r>
          </w:p>
        </w:tc>
      </w:tr>
      <w:tr w:rsidR="003E342B" w:rsidRPr="0076496C" w14:paraId="52745F52" w14:textId="77777777" w:rsidTr="00082767">
        <w:tc>
          <w:tcPr>
            <w:tcW w:w="9016" w:type="dxa"/>
            <w:gridSpan w:val="2"/>
            <w:shd w:val="clear" w:color="auto" w:fill="DBDBDB" w:themeFill="accent3" w:themeFillTint="66"/>
          </w:tcPr>
          <w:p w14:paraId="7893A02A" w14:textId="7ED9BF46" w:rsidR="00853029" w:rsidRPr="0076496C" w:rsidRDefault="000731E0" w:rsidP="0076496C">
            <w:pPr>
              <w:spacing w:before="20" w:after="20"/>
              <w:jc w:val="center"/>
              <w:rPr>
                <w:color w:val="262626" w:themeColor="text1" w:themeTint="D9"/>
                <w:sz w:val="18"/>
                <w:szCs w:val="18"/>
              </w:rPr>
            </w:pPr>
            <w:r w:rsidRPr="0076496C">
              <w:rPr>
                <w:color w:val="262626" w:themeColor="text1" w:themeTint="D9"/>
                <w:sz w:val="18"/>
                <w:szCs w:val="18"/>
              </w:rPr>
              <w:t>Obligātie atribūti</w:t>
            </w:r>
          </w:p>
        </w:tc>
      </w:tr>
      <w:tr w:rsidR="003E342B" w:rsidRPr="0076496C" w14:paraId="58A52DF2" w14:textId="77777777" w:rsidTr="00824F3E">
        <w:tc>
          <w:tcPr>
            <w:tcW w:w="1696" w:type="dxa"/>
          </w:tcPr>
          <w:p w14:paraId="5579B490" w14:textId="3D919DC4" w:rsidR="00853029" w:rsidRPr="0076496C" w:rsidRDefault="00BF2F60" w:rsidP="0076496C">
            <w:pPr>
              <w:spacing w:before="20" w:after="20"/>
              <w:rPr>
                <w:color w:val="262626" w:themeColor="text1" w:themeTint="D9"/>
                <w:sz w:val="18"/>
                <w:szCs w:val="18"/>
              </w:rPr>
            </w:pPr>
            <w:r>
              <w:rPr>
                <w:color w:val="262626" w:themeColor="text1" w:themeTint="D9"/>
                <w:sz w:val="18"/>
                <w:szCs w:val="18"/>
              </w:rPr>
              <w:t>k</w:t>
            </w:r>
            <w:r w:rsidR="00853029" w:rsidRPr="0076496C">
              <w:rPr>
                <w:color w:val="262626" w:themeColor="text1" w:themeTint="D9"/>
                <w:sz w:val="18"/>
                <w:szCs w:val="18"/>
              </w:rPr>
              <w:t>ods</w:t>
            </w:r>
          </w:p>
        </w:tc>
        <w:tc>
          <w:tcPr>
            <w:tcW w:w="7320" w:type="dxa"/>
          </w:tcPr>
          <w:p w14:paraId="3910E81B" w14:textId="77777777" w:rsidR="00853029" w:rsidRPr="0076496C" w:rsidRDefault="00853029" w:rsidP="0076496C">
            <w:pPr>
              <w:spacing w:before="20" w:after="20"/>
              <w:rPr>
                <w:color w:val="262626" w:themeColor="text1" w:themeTint="D9"/>
                <w:sz w:val="18"/>
                <w:szCs w:val="18"/>
              </w:rPr>
            </w:pPr>
          </w:p>
        </w:tc>
      </w:tr>
      <w:tr w:rsidR="00A966C7" w:rsidRPr="0076496C" w14:paraId="54FF88B7" w14:textId="77777777" w:rsidTr="004E13EE">
        <w:tc>
          <w:tcPr>
            <w:tcW w:w="9016" w:type="dxa"/>
            <w:gridSpan w:val="2"/>
            <w:shd w:val="clear" w:color="auto" w:fill="D9D9D9" w:themeFill="background1" w:themeFillShade="D9"/>
          </w:tcPr>
          <w:p w14:paraId="60C73315" w14:textId="40ABF09F" w:rsidR="00A966C7" w:rsidRPr="0076496C" w:rsidRDefault="006E22B6" w:rsidP="004E13EE">
            <w:pPr>
              <w:spacing w:before="20" w:after="20"/>
              <w:jc w:val="center"/>
              <w:rPr>
                <w:color w:val="262626" w:themeColor="text1" w:themeTint="D9"/>
                <w:sz w:val="18"/>
                <w:szCs w:val="18"/>
              </w:rPr>
            </w:pPr>
            <w:r>
              <w:rPr>
                <w:color w:val="262626" w:themeColor="text1" w:themeTint="D9"/>
                <w:sz w:val="18"/>
                <w:szCs w:val="18"/>
              </w:rPr>
              <w:t>Aizpildāmie atribūti, ja</w:t>
            </w:r>
            <w:r w:rsidR="00C17500">
              <w:rPr>
                <w:color w:val="262626" w:themeColor="text1" w:themeTint="D9"/>
                <w:sz w:val="18"/>
                <w:szCs w:val="18"/>
              </w:rPr>
              <w:t xml:space="preserve"> TIKAI</w:t>
            </w:r>
            <w:r w:rsidR="00633751">
              <w:rPr>
                <w:color w:val="262626" w:themeColor="text1" w:themeTint="D9"/>
                <w:sz w:val="18"/>
                <w:szCs w:val="18"/>
              </w:rPr>
              <w:t xml:space="preserve"> daļu no ielām un ceļiem </w:t>
            </w:r>
            <w:r w:rsidR="00C17500">
              <w:rPr>
                <w:color w:val="262626" w:themeColor="text1" w:themeTint="D9"/>
                <w:sz w:val="18"/>
                <w:szCs w:val="18"/>
              </w:rPr>
              <w:t xml:space="preserve">pilsētās un ciemos jānodod uz ATIS </w:t>
            </w:r>
          </w:p>
        </w:tc>
      </w:tr>
      <w:tr w:rsidR="00A966C7" w:rsidRPr="0076496C" w14:paraId="605F4CCB" w14:textId="77777777" w:rsidTr="00824F3E">
        <w:tc>
          <w:tcPr>
            <w:tcW w:w="1696" w:type="dxa"/>
          </w:tcPr>
          <w:p w14:paraId="026DDB33" w14:textId="1F36A393" w:rsidR="00A966C7" w:rsidRDefault="0074763E" w:rsidP="0076496C">
            <w:pPr>
              <w:spacing w:before="20" w:after="20"/>
              <w:rPr>
                <w:color w:val="262626" w:themeColor="text1" w:themeTint="D9"/>
                <w:sz w:val="18"/>
                <w:szCs w:val="18"/>
              </w:rPr>
            </w:pPr>
            <w:proofErr w:type="spellStart"/>
            <w:r>
              <w:rPr>
                <w:color w:val="262626" w:themeColor="text1" w:themeTint="D9"/>
                <w:sz w:val="18"/>
                <w:szCs w:val="18"/>
              </w:rPr>
              <w:t>nodod</w:t>
            </w:r>
            <w:r w:rsidR="004E13EE">
              <w:rPr>
                <w:color w:val="262626" w:themeColor="text1" w:themeTint="D9"/>
                <w:sz w:val="18"/>
                <w:szCs w:val="18"/>
              </w:rPr>
              <w:t>_atis</w:t>
            </w:r>
            <w:proofErr w:type="spellEnd"/>
          </w:p>
        </w:tc>
        <w:tc>
          <w:tcPr>
            <w:tcW w:w="7320" w:type="dxa"/>
          </w:tcPr>
          <w:p w14:paraId="4B7EF3E4" w14:textId="33A5CC41" w:rsidR="00A966C7" w:rsidRPr="0076496C" w:rsidRDefault="0074763E" w:rsidP="0076496C">
            <w:pPr>
              <w:spacing w:before="20" w:after="20"/>
              <w:rPr>
                <w:color w:val="262626" w:themeColor="text1" w:themeTint="D9"/>
                <w:sz w:val="18"/>
                <w:szCs w:val="18"/>
              </w:rPr>
            </w:pPr>
            <w:r>
              <w:rPr>
                <w:color w:val="262626" w:themeColor="text1" w:themeTint="D9"/>
                <w:sz w:val="18"/>
                <w:szCs w:val="18"/>
              </w:rPr>
              <w:t xml:space="preserve">Jāaizpilda </w:t>
            </w:r>
            <w:r w:rsidR="00BC07F1">
              <w:rPr>
                <w:color w:val="262626" w:themeColor="text1" w:themeTint="D9"/>
                <w:sz w:val="18"/>
                <w:szCs w:val="18"/>
              </w:rPr>
              <w:t>ar vērtību “j</w:t>
            </w:r>
            <w:r w:rsidR="007C59FB">
              <w:rPr>
                <w:color w:val="262626" w:themeColor="text1" w:themeTint="D9"/>
                <w:sz w:val="18"/>
                <w:szCs w:val="18"/>
              </w:rPr>
              <w:t>”</w:t>
            </w:r>
            <w:r w:rsidR="00BC07F1">
              <w:rPr>
                <w:color w:val="262626" w:themeColor="text1" w:themeTint="D9"/>
                <w:sz w:val="18"/>
                <w:szCs w:val="18"/>
              </w:rPr>
              <w:t xml:space="preserve">, ja šo </w:t>
            </w:r>
            <w:r w:rsidR="00BC07F1" w:rsidRPr="00407FDC">
              <w:rPr>
                <w:color w:val="262626" w:themeColor="text1" w:themeTint="D9"/>
                <w:sz w:val="18"/>
                <w:szCs w:val="18"/>
              </w:rPr>
              <w:t>objektu jānodod uz ATIS</w:t>
            </w:r>
            <w:r w:rsidR="007C59FB">
              <w:rPr>
                <w:color w:val="262626" w:themeColor="text1" w:themeTint="D9"/>
                <w:sz w:val="18"/>
                <w:szCs w:val="18"/>
              </w:rPr>
              <w:t xml:space="preserve"> vai</w:t>
            </w:r>
            <w:r w:rsidR="007C59FB" w:rsidRPr="00407FDC">
              <w:rPr>
                <w:color w:val="262626" w:themeColor="text1" w:themeTint="D9"/>
                <w:sz w:val="18"/>
                <w:szCs w:val="18"/>
              </w:rPr>
              <w:t xml:space="preserve"> </w:t>
            </w:r>
            <w:r w:rsidR="007C59FB">
              <w:rPr>
                <w:color w:val="262626" w:themeColor="text1" w:themeTint="D9"/>
                <w:sz w:val="18"/>
                <w:szCs w:val="18"/>
              </w:rPr>
              <w:t>“</w:t>
            </w:r>
            <w:r w:rsidR="007C59FB" w:rsidRPr="00407FDC">
              <w:rPr>
                <w:color w:val="262626" w:themeColor="text1" w:themeTint="D9"/>
                <w:sz w:val="18"/>
                <w:szCs w:val="18"/>
              </w:rPr>
              <w:t>n</w:t>
            </w:r>
            <w:r w:rsidR="007C59FB">
              <w:rPr>
                <w:color w:val="262626" w:themeColor="text1" w:themeTint="D9"/>
                <w:sz w:val="18"/>
                <w:szCs w:val="18"/>
              </w:rPr>
              <w:t xml:space="preserve">”, </w:t>
            </w:r>
            <w:r w:rsidR="00084EC0">
              <w:rPr>
                <w:color w:val="262626" w:themeColor="text1" w:themeTint="D9"/>
                <w:sz w:val="18"/>
                <w:szCs w:val="18"/>
              </w:rPr>
              <w:t xml:space="preserve">ja </w:t>
            </w:r>
            <w:r w:rsidR="007C59FB" w:rsidRPr="00407FDC">
              <w:rPr>
                <w:color w:val="262626" w:themeColor="text1" w:themeTint="D9"/>
                <w:sz w:val="18"/>
                <w:szCs w:val="18"/>
              </w:rPr>
              <w:t>nav jānodod uz ATIS</w:t>
            </w:r>
          </w:p>
        </w:tc>
      </w:tr>
      <w:tr w:rsidR="00A966C7" w:rsidRPr="0076496C" w14:paraId="1B40C845" w14:textId="77777777" w:rsidTr="00824F3E">
        <w:tc>
          <w:tcPr>
            <w:tcW w:w="1696" w:type="dxa"/>
          </w:tcPr>
          <w:p w14:paraId="7D01FD69" w14:textId="167975D3" w:rsidR="00A966C7" w:rsidRDefault="0074763E" w:rsidP="0076496C">
            <w:pPr>
              <w:spacing w:before="20" w:after="20"/>
              <w:rPr>
                <w:color w:val="262626" w:themeColor="text1" w:themeTint="D9"/>
                <w:sz w:val="18"/>
                <w:szCs w:val="18"/>
              </w:rPr>
            </w:pPr>
            <w:proofErr w:type="spellStart"/>
            <w:r>
              <w:rPr>
                <w:color w:val="262626" w:themeColor="text1" w:themeTint="D9"/>
                <w:sz w:val="18"/>
                <w:szCs w:val="18"/>
              </w:rPr>
              <w:t>dt</w:t>
            </w:r>
            <w:r w:rsidR="00ED386C">
              <w:rPr>
                <w:color w:val="262626" w:themeColor="text1" w:themeTint="D9"/>
                <w:sz w:val="18"/>
                <w:szCs w:val="18"/>
              </w:rPr>
              <w:t>_nos</w:t>
            </w:r>
            <w:proofErr w:type="spellEnd"/>
          </w:p>
        </w:tc>
        <w:tc>
          <w:tcPr>
            <w:tcW w:w="7320" w:type="dxa"/>
          </w:tcPr>
          <w:p w14:paraId="5063AF16" w14:textId="46A0FC24" w:rsidR="00A966C7" w:rsidRPr="0076496C" w:rsidRDefault="00084EC0" w:rsidP="0076496C">
            <w:pPr>
              <w:spacing w:before="20" w:after="20"/>
              <w:rPr>
                <w:color w:val="262626" w:themeColor="text1" w:themeTint="D9"/>
                <w:sz w:val="18"/>
                <w:szCs w:val="18"/>
              </w:rPr>
            </w:pPr>
            <w:r w:rsidRPr="00407FDC">
              <w:rPr>
                <w:color w:val="262626" w:themeColor="text1" w:themeTint="D9"/>
                <w:sz w:val="18"/>
                <w:szCs w:val="18"/>
              </w:rPr>
              <w:t xml:space="preserve">Tiem objektiem, kurus jānodod uz ATIS, </w:t>
            </w:r>
            <w:r>
              <w:rPr>
                <w:color w:val="262626" w:themeColor="text1" w:themeTint="D9"/>
                <w:sz w:val="18"/>
                <w:szCs w:val="18"/>
              </w:rPr>
              <w:t xml:space="preserve">obligāti jānorāda </w:t>
            </w:r>
            <w:r w:rsidRPr="00407FDC">
              <w:rPr>
                <w:color w:val="262626" w:themeColor="text1" w:themeTint="D9"/>
                <w:sz w:val="18"/>
                <w:szCs w:val="18"/>
              </w:rPr>
              <w:t>datu turētāj</w:t>
            </w:r>
            <w:r w:rsidR="006E22B6">
              <w:rPr>
                <w:color w:val="262626" w:themeColor="text1" w:themeTint="D9"/>
                <w:sz w:val="18"/>
                <w:szCs w:val="18"/>
              </w:rPr>
              <w:t>a nosaukumu</w:t>
            </w:r>
          </w:p>
        </w:tc>
      </w:tr>
      <w:tr w:rsidR="003E342B" w:rsidRPr="0076496C" w14:paraId="682C99C5" w14:textId="77777777" w:rsidTr="00082767">
        <w:tc>
          <w:tcPr>
            <w:tcW w:w="9016" w:type="dxa"/>
            <w:gridSpan w:val="2"/>
            <w:shd w:val="clear" w:color="auto" w:fill="DBDBDB" w:themeFill="accent3" w:themeFillTint="66"/>
          </w:tcPr>
          <w:p w14:paraId="53E08A75" w14:textId="08F613DD" w:rsidR="00853029" w:rsidRPr="0076496C" w:rsidRDefault="002A6EB4" w:rsidP="0076496C">
            <w:pPr>
              <w:spacing w:before="20" w:after="20"/>
              <w:jc w:val="center"/>
              <w:rPr>
                <w:color w:val="262626" w:themeColor="text1" w:themeTint="D9"/>
                <w:sz w:val="18"/>
                <w:szCs w:val="18"/>
              </w:rPr>
            </w:pPr>
            <w:bookmarkStart w:id="31" w:name="_Hlk92119824"/>
            <w:r w:rsidRPr="003E342B">
              <w:rPr>
                <w:color w:val="262626" w:themeColor="text1" w:themeTint="D9"/>
                <w:sz w:val="18"/>
                <w:szCs w:val="18"/>
              </w:rPr>
              <w:t>Atribūtu vērtības</w:t>
            </w:r>
          </w:p>
        </w:tc>
      </w:tr>
      <w:tr w:rsidR="003E342B" w:rsidRPr="0076496C" w14:paraId="0A3A2B50" w14:textId="77777777" w:rsidTr="00082767">
        <w:tc>
          <w:tcPr>
            <w:tcW w:w="1696" w:type="dxa"/>
            <w:shd w:val="clear" w:color="auto" w:fill="EDEDED" w:themeFill="accent3" w:themeFillTint="33"/>
          </w:tcPr>
          <w:p w14:paraId="121410A8" w14:textId="7A7C68EF" w:rsidR="00853029" w:rsidRPr="0076496C" w:rsidRDefault="002A6EB4" w:rsidP="0076496C">
            <w:pPr>
              <w:spacing w:before="20" w:after="20"/>
              <w:rPr>
                <w:color w:val="262626" w:themeColor="text1" w:themeTint="D9"/>
                <w:sz w:val="18"/>
                <w:szCs w:val="18"/>
              </w:rPr>
            </w:pPr>
            <w:bookmarkStart w:id="32" w:name="_Hlk92119849"/>
            <w:r>
              <w:rPr>
                <w:color w:val="262626" w:themeColor="text1" w:themeTint="D9"/>
                <w:sz w:val="18"/>
                <w:szCs w:val="18"/>
              </w:rPr>
              <w:t>kods</w:t>
            </w:r>
          </w:p>
        </w:tc>
        <w:tc>
          <w:tcPr>
            <w:tcW w:w="7320" w:type="dxa"/>
            <w:shd w:val="clear" w:color="auto" w:fill="EDEDED" w:themeFill="accent3" w:themeFillTint="33"/>
          </w:tcPr>
          <w:p w14:paraId="26CFBAB3" w14:textId="59CA2CCC" w:rsidR="00853029" w:rsidRPr="0076496C" w:rsidRDefault="00B0098B" w:rsidP="0076496C">
            <w:pPr>
              <w:spacing w:before="20" w:after="20"/>
              <w:rPr>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r>
      <w:bookmarkEnd w:id="31"/>
      <w:bookmarkEnd w:id="32"/>
      <w:tr w:rsidR="003E342B" w:rsidRPr="0076496C" w14:paraId="5D5A9FFA" w14:textId="77777777" w:rsidTr="00824F3E">
        <w:tc>
          <w:tcPr>
            <w:tcW w:w="1696" w:type="dxa"/>
          </w:tcPr>
          <w:p w14:paraId="5F64643E" w14:textId="77777777" w:rsidR="00853029" w:rsidRPr="0076496C" w:rsidRDefault="00853029"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6102020101</w:t>
            </w:r>
          </w:p>
        </w:tc>
        <w:tc>
          <w:tcPr>
            <w:tcW w:w="7320" w:type="dxa"/>
          </w:tcPr>
          <w:p w14:paraId="29668720"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Valsts galvenais autoceļš</w:t>
            </w:r>
          </w:p>
        </w:tc>
      </w:tr>
      <w:tr w:rsidR="003E342B" w:rsidRPr="0076496C" w14:paraId="334FB964" w14:textId="77777777" w:rsidTr="00824F3E">
        <w:tc>
          <w:tcPr>
            <w:tcW w:w="1696" w:type="dxa"/>
          </w:tcPr>
          <w:p w14:paraId="78B8335A" w14:textId="77777777" w:rsidR="00853029" w:rsidRPr="0076496C" w:rsidRDefault="00853029"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6102020201</w:t>
            </w:r>
          </w:p>
        </w:tc>
        <w:tc>
          <w:tcPr>
            <w:tcW w:w="7320" w:type="dxa"/>
          </w:tcPr>
          <w:p w14:paraId="4D96F55C"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Valsts reģionālais autoceļš</w:t>
            </w:r>
          </w:p>
        </w:tc>
      </w:tr>
      <w:tr w:rsidR="003E342B" w:rsidRPr="0076496C" w14:paraId="38592217" w14:textId="77777777" w:rsidTr="00824F3E">
        <w:tc>
          <w:tcPr>
            <w:tcW w:w="1696" w:type="dxa"/>
          </w:tcPr>
          <w:p w14:paraId="14880B8B" w14:textId="77777777" w:rsidR="00853029" w:rsidRPr="0076496C" w:rsidRDefault="00853029"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6102020301</w:t>
            </w:r>
          </w:p>
        </w:tc>
        <w:tc>
          <w:tcPr>
            <w:tcW w:w="7320" w:type="dxa"/>
          </w:tcPr>
          <w:p w14:paraId="422FA1A6"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Valsts vietējais autoceļš</w:t>
            </w:r>
          </w:p>
        </w:tc>
      </w:tr>
      <w:tr w:rsidR="003E342B" w:rsidRPr="0076496C" w14:paraId="33BB2E59" w14:textId="77777777" w:rsidTr="00824F3E">
        <w:tc>
          <w:tcPr>
            <w:tcW w:w="1696" w:type="dxa"/>
          </w:tcPr>
          <w:p w14:paraId="4E7D9C74" w14:textId="77777777" w:rsidR="00853029" w:rsidRPr="0076496C" w:rsidRDefault="00853029"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6102020401</w:t>
            </w:r>
          </w:p>
        </w:tc>
        <w:tc>
          <w:tcPr>
            <w:tcW w:w="7320" w:type="dxa"/>
          </w:tcPr>
          <w:p w14:paraId="43E7EEA6" w14:textId="0B6550D5" w:rsidR="00853029" w:rsidRPr="0076496C" w:rsidRDefault="00853029"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Pašvaldības autoceļš</w:t>
            </w:r>
            <w:r w:rsidR="00215976">
              <w:rPr>
                <w:rStyle w:val="tvhtmlmktable"/>
                <w:rFonts w:cs="Arial"/>
                <w:color w:val="262626" w:themeColor="text1" w:themeTint="D9"/>
                <w:sz w:val="18"/>
                <w:szCs w:val="18"/>
              </w:rPr>
              <w:t xml:space="preserve"> </w:t>
            </w:r>
            <w:r w:rsidR="0039181D" w:rsidRPr="00414F78">
              <w:rPr>
                <w:color w:val="404040" w:themeColor="text1" w:themeTint="BF"/>
                <w:sz w:val="18"/>
                <w:szCs w:val="18"/>
              </w:rPr>
              <w:t>*</w:t>
            </w:r>
          </w:p>
        </w:tc>
      </w:tr>
      <w:tr w:rsidR="00DB40A5" w:rsidRPr="0076496C" w14:paraId="359AFF12" w14:textId="77777777" w:rsidTr="00824F3E">
        <w:tc>
          <w:tcPr>
            <w:tcW w:w="1696" w:type="dxa"/>
          </w:tcPr>
          <w:p w14:paraId="0A5015C8" w14:textId="4A540842" w:rsidR="00DB40A5" w:rsidRPr="00414F78" w:rsidRDefault="007C2769" w:rsidP="0076496C">
            <w:pPr>
              <w:spacing w:before="20" w:after="20"/>
              <w:rPr>
                <w:rStyle w:val="tvhtmlmktable"/>
                <w:rFonts w:cs="Arial"/>
                <w:color w:val="262626" w:themeColor="text1" w:themeTint="D9"/>
                <w:sz w:val="18"/>
                <w:szCs w:val="18"/>
              </w:rPr>
            </w:pPr>
            <w:r w:rsidRPr="00414F78">
              <w:rPr>
                <w:rStyle w:val="tvhtmlmktable"/>
                <w:rFonts w:cs="Arial"/>
                <w:color w:val="262626" w:themeColor="text1" w:themeTint="D9"/>
                <w:sz w:val="18"/>
                <w:szCs w:val="18"/>
              </w:rPr>
              <w:t>20500</w:t>
            </w:r>
          </w:p>
        </w:tc>
        <w:tc>
          <w:tcPr>
            <w:tcW w:w="7320" w:type="dxa"/>
          </w:tcPr>
          <w:p w14:paraId="3D6061F6" w14:textId="2EB75FD3" w:rsidR="00DB40A5" w:rsidRPr="00414F78" w:rsidRDefault="00DB40A5" w:rsidP="0076496C">
            <w:pPr>
              <w:spacing w:before="20" w:after="20"/>
              <w:rPr>
                <w:rStyle w:val="tvhtmlmktable"/>
                <w:rFonts w:cs="Arial"/>
                <w:color w:val="262626" w:themeColor="text1" w:themeTint="D9"/>
                <w:sz w:val="18"/>
                <w:szCs w:val="18"/>
              </w:rPr>
            </w:pPr>
            <w:r w:rsidRPr="00414F78">
              <w:rPr>
                <w:rStyle w:val="tvhtmlmktable"/>
                <w:rFonts w:cs="Arial"/>
                <w:color w:val="262626" w:themeColor="text1" w:themeTint="D9"/>
                <w:sz w:val="18"/>
                <w:szCs w:val="18"/>
              </w:rPr>
              <w:t>Pašvaldības nozīmes ceļš vai iela</w:t>
            </w:r>
          </w:p>
        </w:tc>
      </w:tr>
      <w:tr w:rsidR="003E342B" w:rsidRPr="0076496C" w14:paraId="31C98F75" w14:textId="77777777" w:rsidTr="00824F3E">
        <w:tc>
          <w:tcPr>
            <w:tcW w:w="1696" w:type="dxa"/>
          </w:tcPr>
          <w:p w14:paraId="2EEDD038"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6102020402</w:t>
            </w:r>
          </w:p>
        </w:tc>
        <w:tc>
          <w:tcPr>
            <w:tcW w:w="7320" w:type="dxa"/>
          </w:tcPr>
          <w:p w14:paraId="7459BD8C" w14:textId="48DABBD1"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Iela, ceļš (pilsētās un ciemos)</w:t>
            </w:r>
            <w:r w:rsidR="00C856CC">
              <w:rPr>
                <w:rStyle w:val="tvhtmlmktable"/>
                <w:rFonts w:cs="Arial"/>
                <w:color w:val="262626" w:themeColor="text1" w:themeTint="D9"/>
                <w:sz w:val="18"/>
                <w:szCs w:val="18"/>
              </w:rPr>
              <w:t xml:space="preserve"> </w:t>
            </w:r>
            <w:r w:rsidR="00C856CC" w:rsidRPr="00414F78">
              <w:rPr>
                <w:color w:val="404040" w:themeColor="text1" w:themeTint="BF"/>
                <w:sz w:val="18"/>
                <w:szCs w:val="18"/>
              </w:rPr>
              <w:t>**</w:t>
            </w:r>
          </w:p>
        </w:tc>
      </w:tr>
      <w:tr w:rsidR="003E342B" w:rsidRPr="0076496C" w14:paraId="457FC827" w14:textId="77777777" w:rsidTr="00824F3E">
        <w:tc>
          <w:tcPr>
            <w:tcW w:w="1696" w:type="dxa"/>
          </w:tcPr>
          <w:p w14:paraId="1C914F0D"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30901</w:t>
            </w:r>
          </w:p>
        </w:tc>
        <w:tc>
          <w:tcPr>
            <w:tcW w:w="7320" w:type="dxa"/>
          </w:tcPr>
          <w:p w14:paraId="0D926D82"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Komersanta ceļš</w:t>
            </w:r>
          </w:p>
        </w:tc>
      </w:tr>
      <w:tr w:rsidR="003E342B" w:rsidRPr="0076496C" w14:paraId="22D6A356" w14:textId="77777777" w:rsidTr="00824F3E">
        <w:tc>
          <w:tcPr>
            <w:tcW w:w="1696" w:type="dxa"/>
          </w:tcPr>
          <w:p w14:paraId="522E5549"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30902</w:t>
            </w:r>
          </w:p>
        </w:tc>
        <w:tc>
          <w:tcPr>
            <w:tcW w:w="7320" w:type="dxa"/>
          </w:tcPr>
          <w:p w14:paraId="568AB88B"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Cits ceļš</w:t>
            </w:r>
          </w:p>
        </w:tc>
      </w:tr>
      <w:tr w:rsidR="003E342B" w:rsidRPr="0076496C" w14:paraId="5A9049C0" w14:textId="77777777" w:rsidTr="00824F3E">
        <w:tc>
          <w:tcPr>
            <w:tcW w:w="1696" w:type="dxa"/>
          </w:tcPr>
          <w:p w14:paraId="1F44D0DE"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30903</w:t>
            </w:r>
          </w:p>
        </w:tc>
        <w:tc>
          <w:tcPr>
            <w:tcW w:w="7320" w:type="dxa"/>
          </w:tcPr>
          <w:p w14:paraId="2E0D9816"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Plānotais valsts galvenais autoceļš</w:t>
            </w:r>
          </w:p>
        </w:tc>
      </w:tr>
      <w:tr w:rsidR="003E342B" w:rsidRPr="0076496C" w14:paraId="42F8827E" w14:textId="77777777" w:rsidTr="00824F3E">
        <w:tc>
          <w:tcPr>
            <w:tcW w:w="1696" w:type="dxa"/>
          </w:tcPr>
          <w:p w14:paraId="6C6A28B5"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30904</w:t>
            </w:r>
          </w:p>
        </w:tc>
        <w:tc>
          <w:tcPr>
            <w:tcW w:w="7320" w:type="dxa"/>
          </w:tcPr>
          <w:p w14:paraId="3FA89F6A"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Plānotais valsts reģionālais autoceļš</w:t>
            </w:r>
          </w:p>
        </w:tc>
      </w:tr>
      <w:tr w:rsidR="003E342B" w:rsidRPr="0076496C" w14:paraId="756568DA" w14:textId="77777777" w:rsidTr="00824F3E">
        <w:tc>
          <w:tcPr>
            <w:tcW w:w="1696" w:type="dxa"/>
          </w:tcPr>
          <w:p w14:paraId="52B30592"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30905</w:t>
            </w:r>
          </w:p>
        </w:tc>
        <w:tc>
          <w:tcPr>
            <w:tcW w:w="7320" w:type="dxa"/>
          </w:tcPr>
          <w:p w14:paraId="38E99E29"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Plānotais valsts vietējais autoceļš</w:t>
            </w:r>
          </w:p>
        </w:tc>
      </w:tr>
      <w:tr w:rsidR="003E342B" w:rsidRPr="0076496C" w14:paraId="64372E4B" w14:textId="77777777" w:rsidTr="00824F3E">
        <w:tc>
          <w:tcPr>
            <w:tcW w:w="1696" w:type="dxa"/>
          </w:tcPr>
          <w:p w14:paraId="4E746ADB"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30906</w:t>
            </w:r>
          </w:p>
        </w:tc>
        <w:tc>
          <w:tcPr>
            <w:tcW w:w="7320" w:type="dxa"/>
          </w:tcPr>
          <w:p w14:paraId="6334308B"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Plānotais pašvaldības autoceļš</w:t>
            </w:r>
          </w:p>
        </w:tc>
      </w:tr>
      <w:tr w:rsidR="003E342B" w:rsidRPr="0076496C" w14:paraId="2254BE79" w14:textId="77777777" w:rsidTr="00824F3E">
        <w:tc>
          <w:tcPr>
            <w:tcW w:w="1696" w:type="dxa"/>
          </w:tcPr>
          <w:p w14:paraId="33F7DF5E"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30907</w:t>
            </w:r>
          </w:p>
        </w:tc>
        <w:tc>
          <w:tcPr>
            <w:tcW w:w="7320" w:type="dxa"/>
          </w:tcPr>
          <w:p w14:paraId="4740F71C"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Plānotais komersanta ceļš</w:t>
            </w:r>
          </w:p>
        </w:tc>
      </w:tr>
      <w:tr w:rsidR="003E342B" w:rsidRPr="0076496C" w14:paraId="70CCBF8A" w14:textId="77777777" w:rsidTr="00824F3E">
        <w:tc>
          <w:tcPr>
            <w:tcW w:w="1696" w:type="dxa"/>
          </w:tcPr>
          <w:p w14:paraId="281BDE82"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30908</w:t>
            </w:r>
          </w:p>
        </w:tc>
        <w:tc>
          <w:tcPr>
            <w:tcW w:w="7320" w:type="dxa"/>
          </w:tcPr>
          <w:p w14:paraId="5033DDB1"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Plānotā iela un ceļš (pilsētās un ciemos)</w:t>
            </w:r>
          </w:p>
        </w:tc>
      </w:tr>
      <w:tr w:rsidR="003E342B" w:rsidRPr="0076496C" w14:paraId="612135E0" w14:textId="77777777" w:rsidTr="00824F3E">
        <w:trPr>
          <w:trHeight w:val="58"/>
        </w:trPr>
        <w:tc>
          <w:tcPr>
            <w:tcW w:w="1696" w:type="dxa"/>
          </w:tcPr>
          <w:p w14:paraId="79DD1514"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30909</w:t>
            </w:r>
          </w:p>
        </w:tc>
        <w:tc>
          <w:tcPr>
            <w:tcW w:w="7320" w:type="dxa"/>
          </w:tcPr>
          <w:p w14:paraId="317E9B86"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Plānotais cits ceļš</w:t>
            </w:r>
          </w:p>
        </w:tc>
      </w:tr>
      <w:tr w:rsidR="00D20B73" w:rsidRPr="0076496C" w14:paraId="22BB28AA" w14:textId="77777777" w:rsidTr="00D45FAF">
        <w:trPr>
          <w:trHeight w:val="58"/>
        </w:trPr>
        <w:tc>
          <w:tcPr>
            <w:tcW w:w="9016" w:type="dxa"/>
            <w:gridSpan w:val="2"/>
            <w:tcBorders>
              <w:left w:val="single" w:sz="4" w:space="0" w:color="FFFFFF" w:themeColor="background1"/>
              <w:bottom w:val="single" w:sz="4" w:space="0" w:color="FFFFFF" w:themeColor="background1"/>
              <w:right w:val="single" w:sz="4" w:space="0" w:color="FFFFFF" w:themeColor="background1"/>
            </w:tcBorders>
          </w:tcPr>
          <w:p w14:paraId="509C998A" w14:textId="3AF2B061" w:rsidR="002248B0" w:rsidRPr="00927DDF" w:rsidRDefault="00CD77C4" w:rsidP="0076496C">
            <w:pPr>
              <w:spacing w:before="20" w:after="20"/>
              <w:rPr>
                <w:color w:val="C00000"/>
                <w:sz w:val="18"/>
                <w:szCs w:val="18"/>
              </w:rPr>
            </w:pPr>
            <w:r>
              <w:rPr>
                <w:color w:val="262626" w:themeColor="text1" w:themeTint="D9"/>
                <w:sz w:val="18"/>
                <w:szCs w:val="18"/>
              </w:rPr>
              <w:t>* T</w:t>
            </w:r>
            <w:r w:rsidRPr="00C278A5">
              <w:rPr>
                <w:color w:val="262626" w:themeColor="text1" w:themeTint="D9"/>
                <w:sz w:val="18"/>
                <w:szCs w:val="18"/>
              </w:rPr>
              <w:t>iek nodota no TAPIS uz Apgrūtināto teritoriju informācijas sistēmu (ATIS)</w:t>
            </w:r>
            <w:r w:rsidR="00D17BE6">
              <w:rPr>
                <w:color w:val="262626" w:themeColor="text1" w:themeTint="D9"/>
                <w:sz w:val="18"/>
                <w:szCs w:val="18"/>
              </w:rPr>
              <w:br/>
            </w:r>
            <w:r w:rsidR="00927DDF" w:rsidRPr="00414F78">
              <w:rPr>
                <w:color w:val="404040" w:themeColor="text1" w:themeTint="BF"/>
                <w:sz w:val="18"/>
                <w:szCs w:val="18"/>
              </w:rPr>
              <w:t>**</w:t>
            </w:r>
            <w:r w:rsidR="002256F9">
              <w:rPr>
                <w:color w:val="C00000"/>
                <w:sz w:val="18"/>
                <w:szCs w:val="18"/>
              </w:rPr>
              <w:t xml:space="preserve"> </w:t>
            </w:r>
            <w:r w:rsidR="002256F9" w:rsidRPr="00414F78">
              <w:rPr>
                <w:color w:val="262626" w:themeColor="text1" w:themeTint="D9"/>
                <w:sz w:val="18"/>
                <w:szCs w:val="18"/>
              </w:rPr>
              <w:t>Uz ATIS tiek nodoti</w:t>
            </w:r>
            <w:r w:rsidR="00A01BB3" w:rsidRPr="00414F78">
              <w:rPr>
                <w:color w:val="262626" w:themeColor="text1" w:themeTint="D9"/>
                <w:sz w:val="18"/>
                <w:szCs w:val="18"/>
              </w:rPr>
              <w:t>, ja augšupielādējot tos</w:t>
            </w:r>
            <w:r w:rsidR="00632855" w:rsidRPr="00414F78">
              <w:rPr>
                <w:color w:val="262626" w:themeColor="text1" w:themeTint="D9"/>
                <w:sz w:val="18"/>
                <w:szCs w:val="18"/>
              </w:rPr>
              <w:t>,</w:t>
            </w:r>
            <w:r w:rsidR="00A01BB3" w:rsidRPr="00414F78">
              <w:rPr>
                <w:color w:val="262626" w:themeColor="text1" w:themeTint="D9"/>
                <w:sz w:val="18"/>
                <w:szCs w:val="18"/>
              </w:rPr>
              <w:t xml:space="preserve"> tiek norādīts</w:t>
            </w:r>
            <w:r w:rsidR="00632855" w:rsidRPr="00414F78">
              <w:rPr>
                <w:color w:val="262626" w:themeColor="text1" w:themeTint="D9"/>
                <w:sz w:val="18"/>
                <w:szCs w:val="18"/>
              </w:rPr>
              <w:t xml:space="preserve">, ka </w:t>
            </w:r>
            <w:r w:rsidR="000B6158" w:rsidRPr="00414F78">
              <w:rPr>
                <w:color w:val="262626" w:themeColor="text1" w:themeTint="D9"/>
                <w:sz w:val="18"/>
                <w:szCs w:val="18"/>
              </w:rPr>
              <w:t>datu turētājs visiem datiem ir pašvaldība vai</w:t>
            </w:r>
            <w:r w:rsidR="00CE559E" w:rsidRPr="00414F78">
              <w:rPr>
                <w:color w:val="262626" w:themeColor="text1" w:themeTint="D9"/>
                <w:sz w:val="18"/>
                <w:szCs w:val="18"/>
              </w:rPr>
              <w:t>, ka t</w:t>
            </w:r>
            <w:r w:rsidR="002256F9" w:rsidRPr="00414F78">
              <w:rPr>
                <w:color w:val="262626" w:themeColor="text1" w:themeTint="D9"/>
                <w:sz w:val="18"/>
                <w:szCs w:val="18"/>
              </w:rPr>
              <w:t>ikai daļai objektu datu turētājs ir pašvaldība</w:t>
            </w:r>
            <w:r w:rsidR="00CE559E" w:rsidRPr="00414F78">
              <w:rPr>
                <w:color w:val="262626" w:themeColor="text1" w:themeTint="D9"/>
                <w:sz w:val="18"/>
                <w:szCs w:val="18"/>
              </w:rPr>
              <w:t xml:space="preserve"> – šādā gadījumā</w:t>
            </w:r>
            <w:r w:rsidR="00762BBA" w:rsidRPr="00414F78">
              <w:rPr>
                <w:color w:val="262626" w:themeColor="text1" w:themeTint="D9"/>
                <w:sz w:val="18"/>
                <w:szCs w:val="18"/>
              </w:rPr>
              <w:t xml:space="preserve"> jāaizpilda datu lauki </w:t>
            </w:r>
            <w:r w:rsidR="00407FDC" w:rsidRPr="00414F78">
              <w:rPr>
                <w:color w:val="262626" w:themeColor="text1" w:themeTint="D9"/>
                <w:sz w:val="18"/>
                <w:szCs w:val="18"/>
              </w:rPr>
              <w:t>'</w:t>
            </w:r>
            <w:proofErr w:type="spellStart"/>
            <w:r w:rsidR="00A966C7" w:rsidRPr="00414F78">
              <w:rPr>
                <w:color w:val="262626" w:themeColor="text1" w:themeTint="D9"/>
                <w:sz w:val="18"/>
                <w:szCs w:val="18"/>
              </w:rPr>
              <w:t>nodod_atis</w:t>
            </w:r>
            <w:proofErr w:type="spellEnd"/>
            <w:r w:rsidR="00407FDC" w:rsidRPr="00414F78">
              <w:rPr>
                <w:color w:val="262626" w:themeColor="text1" w:themeTint="D9"/>
                <w:sz w:val="18"/>
                <w:szCs w:val="18"/>
              </w:rPr>
              <w:t>' un '</w:t>
            </w:r>
            <w:proofErr w:type="spellStart"/>
            <w:r w:rsidR="00A966C7" w:rsidRPr="00414F78">
              <w:rPr>
                <w:color w:val="262626" w:themeColor="text1" w:themeTint="D9"/>
                <w:sz w:val="18"/>
                <w:szCs w:val="18"/>
              </w:rPr>
              <w:t>dt_nos</w:t>
            </w:r>
            <w:proofErr w:type="spellEnd"/>
            <w:r w:rsidR="00407FDC" w:rsidRPr="00414F78">
              <w:rPr>
                <w:color w:val="262626" w:themeColor="text1" w:themeTint="D9"/>
                <w:sz w:val="18"/>
                <w:szCs w:val="18"/>
              </w:rPr>
              <w:t>'</w:t>
            </w:r>
          </w:p>
        </w:tc>
      </w:tr>
    </w:tbl>
    <w:p w14:paraId="4367B89B" w14:textId="77777777" w:rsidR="00463BAE" w:rsidRDefault="003F41EC" w:rsidP="007528E9">
      <w:pPr>
        <w:pStyle w:val="Heading1"/>
        <w:rPr>
          <w:color w:val="262626" w:themeColor="text1" w:themeTint="D9"/>
          <w:sz w:val="24"/>
          <w:szCs w:val="28"/>
        </w:rPr>
      </w:pPr>
      <w:r w:rsidRPr="003E342B">
        <w:rPr>
          <w:color w:val="262626" w:themeColor="text1" w:themeTint="D9"/>
        </w:rPr>
        <w:br w:type="page"/>
      </w:r>
      <w:bookmarkStart w:id="33" w:name="_Hlk134546530"/>
      <w:bookmarkStart w:id="34" w:name="_Toc135046915"/>
      <w:r w:rsidR="00F311F7">
        <w:rPr>
          <w:color w:val="262626" w:themeColor="text1" w:themeTint="D9"/>
          <w:sz w:val="24"/>
          <w:szCs w:val="28"/>
        </w:rPr>
        <w:lastRenderedPageBreak/>
        <w:t>Papildu datu slāņi</w:t>
      </w:r>
      <w:bookmarkEnd w:id="33"/>
      <w:bookmarkEnd w:id="34"/>
    </w:p>
    <w:p w14:paraId="0318972A" w14:textId="0F074783" w:rsidR="007528E9" w:rsidRDefault="005E76AA" w:rsidP="00463BAE">
      <w:pPr>
        <w:jc w:val="center"/>
        <w:rPr>
          <w:rFonts w:eastAsiaTheme="majorEastAsia" w:cstheme="majorBidi"/>
        </w:rPr>
      </w:pPr>
      <w:r>
        <w:rPr>
          <w:sz w:val="18"/>
          <w:szCs w:val="18"/>
        </w:rPr>
        <w:t>Datu slāņi, kas nav augšupielādējami, bet pieejamo TAPIS pakalpēs</w:t>
      </w:r>
      <w:r w:rsidR="00EF27AA">
        <w:rPr>
          <w:sz w:val="18"/>
          <w:szCs w:val="18"/>
        </w:rPr>
        <w:t xml:space="preserve"> (</w:t>
      </w:r>
      <w:hyperlink r:id="rId7" w:history="1">
        <w:r w:rsidR="00907BBA" w:rsidRPr="00F91D65">
          <w:rPr>
            <w:rStyle w:val="Hyperlink"/>
            <w:sz w:val="18"/>
            <w:szCs w:val="18"/>
          </w:rPr>
          <w:t>https://geolatvija.lv/main?geoproduct=open&amp;geoProductId=311</w:t>
        </w:r>
      </w:hyperlink>
      <w:r w:rsidR="00EF27AA">
        <w:rPr>
          <w:sz w:val="18"/>
          <w:szCs w:val="18"/>
        </w:rPr>
        <w:t>)</w:t>
      </w:r>
      <w:r w:rsidR="007528E9">
        <w:br w:type="page"/>
      </w:r>
    </w:p>
    <w:p w14:paraId="2B1896A2" w14:textId="25889067" w:rsidR="003F41EC" w:rsidRPr="007528E9" w:rsidRDefault="00AD771D" w:rsidP="007528E9">
      <w:pPr>
        <w:pStyle w:val="Heading2"/>
        <w:spacing w:before="240" w:after="40"/>
        <w:rPr>
          <w:color w:val="262626" w:themeColor="text1" w:themeTint="D9"/>
          <w:sz w:val="20"/>
          <w:szCs w:val="20"/>
        </w:rPr>
      </w:pPr>
      <w:bookmarkStart w:id="35" w:name="_Toc135046916"/>
      <w:r w:rsidRPr="007528E9">
        <w:rPr>
          <w:color w:val="262626" w:themeColor="text1" w:themeTint="D9"/>
          <w:sz w:val="20"/>
          <w:szCs w:val="20"/>
        </w:rPr>
        <w:lastRenderedPageBreak/>
        <w:t>Teritorijas attīstības plānošanas dokumentu robežas</w:t>
      </w:r>
      <w:bookmarkEnd w:id="35"/>
    </w:p>
    <w:tbl>
      <w:tblPr>
        <w:tblStyle w:val="TableGrid"/>
        <w:tblW w:w="5000" w:type="pct"/>
        <w:tblLook w:val="04A0" w:firstRow="1" w:lastRow="0" w:firstColumn="1" w:lastColumn="0" w:noHBand="0" w:noVBand="1"/>
      </w:tblPr>
      <w:tblGrid>
        <w:gridCol w:w="2972"/>
        <w:gridCol w:w="6044"/>
      </w:tblGrid>
      <w:tr w:rsidR="003E342B" w:rsidRPr="003E342B" w14:paraId="0FDA8F9B" w14:textId="77777777" w:rsidTr="00A43106">
        <w:tc>
          <w:tcPr>
            <w:tcW w:w="5000" w:type="pct"/>
            <w:gridSpan w:val="2"/>
            <w:shd w:val="clear" w:color="auto" w:fill="A8D08D" w:themeFill="accent6" w:themeFillTint="99"/>
          </w:tcPr>
          <w:p w14:paraId="6616B2E9" w14:textId="485C919D" w:rsidR="003F41EC" w:rsidRPr="002A6EB4" w:rsidRDefault="003F41EC" w:rsidP="00A43106">
            <w:pPr>
              <w:spacing w:before="20" w:after="20"/>
              <w:jc w:val="center"/>
              <w:rPr>
                <w:color w:val="262626" w:themeColor="text1" w:themeTint="D9"/>
                <w:sz w:val="18"/>
                <w:szCs w:val="18"/>
              </w:rPr>
            </w:pPr>
            <w:r w:rsidRPr="002A6EB4">
              <w:rPr>
                <w:color w:val="262626" w:themeColor="text1" w:themeTint="D9"/>
                <w:sz w:val="18"/>
                <w:szCs w:val="18"/>
              </w:rPr>
              <w:t>Teritorijas attīstības plānošanas dokumentu robežas</w:t>
            </w:r>
          </w:p>
        </w:tc>
      </w:tr>
      <w:tr w:rsidR="003E342B" w:rsidRPr="003E342B" w14:paraId="5DB8BDA5" w14:textId="77777777" w:rsidTr="009A476A">
        <w:tc>
          <w:tcPr>
            <w:tcW w:w="1648" w:type="pct"/>
          </w:tcPr>
          <w:p w14:paraId="4EC3E38E" w14:textId="783FF74B" w:rsidR="003F41EC" w:rsidRPr="002A6EB4" w:rsidRDefault="003F41EC" w:rsidP="00A43106">
            <w:pPr>
              <w:spacing w:before="20" w:after="20"/>
              <w:rPr>
                <w:color w:val="262626" w:themeColor="text1" w:themeTint="D9"/>
                <w:sz w:val="18"/>
                <w:szCs w:val="18"/>
              </w:rPr>
            </w:pPr>
            <w:r w:rsidRPr="002A6EB4">
              <w:rPr>
                <w:color w:val="262626" w:themeColor="text1" w:themeTint="D9"/>
                <w:sz w:val="18"/>
                <w:szCs w:val="18"/>
              </w:rPr>
              <w:t>Datnes nosaukums</w:t>
            </w:r>
          </w:p>
        </w:tc>
        <w:tc>
          <w:tcPr>
            <w:tcW w:w="3352" w:type="pct"/>
          </w:tcPr>
          <w:p w14:paraId="4BFDABE8" w14:textId="0FF886D1" w:rsidR="003F41EC" w:rsidRPr="002A6EB4" w:rsidRDefault="003F41EC" w:rsidP="00A43106">
            <w:pPr>
              <w:spacing w:before="20" w:after="20"/>
              <w:rPr>
                <w:color w:val="262626" w:themeColor="text1" w:themeTint="D9"/>
                <w:sz w:val="18"/>
                <w:szCs w:val="18"/>
              </w:rPr>
            </w:pPr>
            <w:proofErr w:type="spellStart"/>
            <w:r w:rsidRPr="002A6EB4">
              <w:rPr>
                <w:color w:val="262626" w:themeColor="text1" w:themeTint="D9"/>
                <w:sz w:val="18"/>
                <w:szCs w:val="18"/>
              </w:rPr>
              <w:t>teritorijas_attistibas_planosanas_dokumentu_robezas</w:t>
            </w:r>
            <w:proofErr w:type="spellEnd"/>
          </w:p>
        </w:tc>
      </w:tr>
      <w:tr w:rsidR="003E342B" w:rsidRPr="003E342B" w14:paraId="6A2C569F" w14:textId="77777777" w:rsidTr="009A476A">
        <w:tc>
          <w:tcPr>
            <w:tcW w:w="1648" w:type="pct"/>
          </w:tcPr>
          <w:p w14:paraId="13503F08" w14:textId="30167129" w:rsidR="003F41EC" w:rsidRPr="002A6EB4" w:rsidRDefault="003F41EC" w:rsidP="00A43106">
            <w:pPr>
              <w:spacing w:before="20" w:after="20"/>
              <w:rPr>
                <w:color w:val="262626" w:themeColor="text1" w:themeTint="D9"/>
                <w:sz w:val="18"/>
                <w:szCs w:val="18"/>
              </w:rPr>
            </w:pPr>
            <w:r w:rsidRPr="002A6EB4">
              <w:rPr>
                <w:color w:val="262626" w:themeColor="text1" w:themeTint="D9"/>
                <w:sz w:val="18"/>
                <w:szCs w:val="18"/>
              </w:rPr>
              <w:t>Ģeometrijas veids</w:t>
            </w:r>
          </w:p>
        </w:tc>
        <w:tc>
          <w:tcPr>
            <w:tcW w:w="3352" w:type="pct"/>
          </w:tcPr>
          <w:p w14:paraId="088ED274" w14:textId="7D8C515D" w:rsidR="003F41EC" w:rsidRPr="002A6EB4" w:rsidRDefault="003F41EC" w:rsidP="00A43106">
            <w:pPr>
              <w:spacing w:before="20" w:after="20"/>
              <w:rPr>
                <w:color w:val="262626" w:themeColor="text1" w:themeTint="D9"/>
                <w:sz w:val="18"/>
                <w:szCs w:val="18"/>
              </w:rPr>
            </w:pPr>
            <w:proofErr w:type="spellStart"/>
            <w:r w:rsidRPr="002A6EB4">
              <w:rPr>
                <w:color w:val="262626" w:themeColor="text1" w:themeTint="D9"/>
                <w:sz w:val="18"/>
                <w:szCs w:val="18"/>
              </w:rPr>
              <w:t>multidaudzsturis</w:t>
            </w:r>
            <w:proofErr w:type="spellEnd"/>
          </w:p>
        </w:tc>
      </w:tr>
      <w:tr w:rsidR="003E342B" w:rsidRPr="003E342B" w14:paraId="18DF7131" w14:textId="77777777" w:rsidTr="00A43106">
        <w:tc>
          <w:tcPr>
            <w:tcW w:w="5000" w:type="pct"/>
            <w:gridSpan w:val="2"/>
            <w:shd w:val="clear" w:color="auto" w:fill="C5E0B3" w:themeFill="accent6" w:themeFillTint="66"/>
            <w:vAlign w:val="center"/>
          </w:tcPr>
          <w:p w14:paraId="4DD5A9C9" w14:textId="27567E4F" w:rsidR="003F41EC" w:rsidRPr="002A6EB4" w:rsidRDefault="002A6EB4" w:rsidP="00A43106">
            <w:pPr>
              <w:spacing w:before="20" w:after="20"/>
              <w:jc w:val="center"/>
              <w:rPr>
                <w:color w:val="262626" w:themeColor="text1" w:themeTint="D9"/>
                <w:sz w:val="18"/>
                <w:szCs w:val="18"/>
              </w:rPr>
            </w:pPr>
            <w:r w:rsidRPr="0076496C">
              <w:rPr>
                <w:color w:val="262626" w:themeColor="text1" w:themeTint="D9"/>
                <w:sz w:val="18"/>
                <w:szCs w:val="18"/>
              </w:rPr>
              <w:t>Obligātie atribūti</w:t>
            </w:r>
          </w:p>
        </w:tc>
      </w:tr>
      <w:tr w:rsidR="003E342B" w:rsidRPr="003E342B" w14:paraId="0B4E0241" w14:textId="77777777" w:rsidTr="009A476A">
        <w:tc>
          <w:tcPr>
            <w:tcW w:w="1648" w:type="pct"/>
            <w:vAlign w:val="center"/>
          </w:tcPr>
          <w:p w14:paraId="3293AB49" w14:textId="36F92A1D" w:rsidR="003F41EC" w:rsidRPr="002A6EB4" w:rsidRDefault="00BF2F60" w:rsidP="00A43106">
            <w:pPr>
              <w:spacing w:before="20" w:after="20"/>
              <w:rPr>
                <w:color w:val="262626" w:themeColor="text1" w:themeTint="D9"/>
                <w:sz w:val="18"/>
                <w:szCs w:val="18"/>
              </w:rPr>
            </w:pPr>
            <w:r>
              <w:rPr>
                <w:color w:val="262626" w:themeColor="text1" w:themeTint="D9"/>
                <w:sz w:val="18"/>
                <w:szCs w:val="18"/>
              </w:rPr>
              <w:t>k</w:t>
            </w:r>
            <w:r w:rsidR="003F41EC" w:rsidRPr="002A6EB4">
              <w:rPr>
                <w:color w:val="262626" w:themeColor="text1" w:themeTint="D9"/>
                <w:sz w:val="18"/>
                <w:szCs w:val="18"/>
              </w:rPr>
              <w:t>ods</w:t>
            </w:r>
          </w:p>
        </w:tc>
        <w:tc>
          <w:tcPr>
            <w:tcW w:w="3352" w:type="pct"/>
            <w:vAlign w:val="center"/>
          </w:tcPr>
          <w:p w14:paraId="2F2721F2" w14:textId="0C62E608" w:rsidR="003F41EC" w:rsidRPr="002A6EB4" w:rsidRDefault="0097552D" w:rsidP="0097552D">
            <w:pPr>
              <w:spacing w:before="20" w:after="20"/>
              <w:rPr>
                <w:color w:val="262626" w:themeColor="text1" w:themeTint="D9"/>
                <w:sz w:val="18"/>
                <w:szCs w:val="18"/>
              </w:rPr>
            </w:pPr>
            <w:r>
              <w:rPr>
                <w:rFonts w:cs="Arial"/>
                <w:color w:val="262626" w:themeColor="text1" w:themeTint="D9"/>
                <w:sz w:val="18"/>
                <w:szCs w:val="18"/>
              </w:rPr>
              <w:t>Plānošanas dokumenta veids</w:t>
            </w:r>
          </w:p>
        </w:tc>
      </w:tr>
      <w:tr w:rsidR="003E342B" w:rsidRPr="003E342B" w14:paraId="2C6DE2FB" w14:textId="77777777" w:rsidTr="009A476A">
        <w:tc>
          <w:tcPr>
            <w:tcW w:w="1648" w:type="pct"/>
            <w:vAlign w:val="center"/>
          </w:tcPr>
          <w:p w14:paraId="0A7C9890" w14:textId="2C18F4D4" w:rsidR="003F41EC" w:rsidRPr="002A6EB4" w:rsidRDefault="00A728CE" w:rsidP="00A43106">
            <w:pPr>
              <w:spacing w:before="20" w:after="20"/>
              <w:rPr>
                <w:color w:val="262626" w:themeColor="text1" w:themeTint="D9"/>
                <w:sz w:val="18"/>
                <w:szCs w:val="18"/>
              </w:rPr>
            </w:pPr>
            <w:proofErr w:type="spellStart"/>
            <w:r>
              <w:rPr>
                <w:color w:val="262626" w:themeColor="text1" w:themeTint="D9"/>
                <w:sz w:val="18"/>
                <w:szCs w:val="18"/>
              </w:rPr>
              <w:t>d</w:t>
            </w:r>
            <w:r w:rsidR="009A34CA" w:rsidRPr="002A6EB4">
              <w:rPr>
                <w:color w:val="262626" w:themeColor="text1" w:themeTint="D9"/>
                <w:sz w:val="18"/>
                <w:szCs w:val="18"/>
              </w:rPr>
              <w:t>ok_statuss</w:t>
            </w:r>
            <w:proofErr w:type="spellEnd"/>
          </w:p>
        </w:tc>
        <w:tc>
          <w:tcPr>
            <w:tcW w:w="3352" w:type="pct"/>
            <w:vAlign w:val="center"/>
          </w:tcPr>
          <w:p w14:paraId="68F57A9E" w14:textId="73F586D7" w:rsidR="003F7F31" w:rsidRPr="002A6EB4" w:rsidRDefault="002F793A" w:rsidP="00A43106">
            <w:pPr>
              <w:spacing w:before="20" w:after="20"/>
              <w:rPr>
                <w:color w:val="262626" w:themeColor="text1" w:themeTint="D9"/>
                <w:sz w:val="18"/>
                <w:szCs w:val="18"/>
              </w:rPr>
            </w:pPr>
            <w:r>
              <w:rPr>
                <w:color w:val="262626" w:themeColor="text1" w:themeTint="D9"/>
                <w:sz w:val="18"/>
                <w:szCs w:val="18"/>
              </w:rPr>
              <w:t>Plāno</w:t>
            </w:r>
            <w:r w:rsidR="0097552D">
              <w:rPr>
                <w:color w:val="262626" w:themeColor="text1" w:themeTint="D9"/>
                <w:sz w:val="18"/>
                <w:szCs w:val="18"/>
              </w:rPr>
              <w:t>šanas dokumenta statuss</w:t>
            </w:r>
          </w:p>
        </w:tc>
      </w:tr>
      <w:tr w:rsidR="003E342B" w:rsidRPr="003E342B" w14:paraId="4F1D57F4" w14:textId="77777777" w:rsidTr="00A43106">
        <w:tc>
          <w:tcPr>
            <w:tcW w:w="5000" w:type="pct"/>
            <w:gridSpan w:val="2"/>
            <w:shd w:val="clear" w:color="auto" w:fill="C5E0B3" w:themeFill="accent6" w:themeFillTint="66"/>
          </w:tcPr>
          <w:p w14:paraId="2BCC13B9" w14:textId="2B613362" w:rsidR="003F41EC" w:rsidRPr="002A6EB4" w:rsidRDefault="002A6EB4" w:rsidP="00A43106">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3E342B" w14:paraId="36EDABC1" w14:textId="77777777" w:rsidTr="00A43106">
        <w:tc>
          <w:tcPr>
            <w:tcW w:w="1648" w:type="pct"/>
            <w:shd w:val="clear" w:color="auto" w:fill="E2EFD9" w:themeFill="accent6" w:themeFillTint="33"/>
          </w:tcPr>
          <w:p w14:paraId="64BFDE6E" w14:textId="70E4E7EF" w:rsidR="003F41EC" w:rsidRPr="002A6EB4" w:rsidRDefault="002A6EB4" w:rsidP="00A43106">
            <w:pPr>
              <w:spacing w:before="20" w:after="20"/>
              <w:rPr>
                <w:color w:val="262626" w:themeColor="text1" w:themeTint="D9"/>
                <w:sz w:val="18"/>
                <w:szCs w:val="18"/>
              </w:rPr>
            </w:pPr>
            <w:r>
              <w:rPr>
                <w:color w:val="262626" w:themeColor="text1" w:themeTint="D9"/>
                <w:sz w:val="18"/>
                <w:szCs w:val="18"/>
              </w:rPr>
              <w:t>kods</w:t>
            </w:r>
          </w:p>
        </w:tc>
        <w:tc>
          <w:tcPr>
            <w:tcW w:w="3352" w:type="pct"/>
            <w:shd w:val="clear" w:color="auto" w:fill="E2EFD9" w:themeFill="accent6" w:themeFillTint="33"/>
          </w:tcPr>
          <w:p w14:paraId="2FC5161A" w14:textId="7AB4E903" w:rsidR="003F41EC" w:rsidRPr="002A6EB4" w:rsidRDefault="00B12607" w:rsidP="00A43106">
            <w:pPr>
              <w:spacing w:before="20" w:after="20"/>
              <w:rPr>
                <w:color w:val="262626" w:themeColor="text1" w:themeTint="D9"/>
                <w:sz w:val="18"/>
                <w:szCs w:val="18"/>
              </w:rPr>
            </w:pPr>
            <w:r>
              <w:rPr>
                <w:rFonts w:cs="Arial"/>
                <w:color w:val="262626" w:themeColor="text1" w:themeTint="D9"/>
                <w:sz w:val="18"/>
                <w:szCs w:val="18"/>
              </w:rPr>
              <w:t>Plānošanas dokumenta veids</w:t>
            </w:r>
            <w:r w:rsidR="00B0098B">
              <w:rPr>
                <w:rFonts w:cs="Arial"/>
                <w:color w:val="262626" w:themeColor="text1" w:themeTint="D9"/>
                <w:sz w:val="18"/>
                <w:szCs w:val="18"/>
              </w:rPr>
              <w:t xml:space="preserve"> </w:t>
            </w:r>
            <w:r w:rsidR="00B0098B" w:rsidRPr="003E342B">
              <w:rPr>
                <w:color w:val="262626" w:themeColor="text1" w:themeTint="D9"/>
                <w:sz w:val="18"/>
                <w:szCs w:val="18"/>
              </w:rPr>
              <w:t xml:space="preserve">(lauka </w:t>
            </w:r>
            <w:r w:rsidR="00B0098B">
              <w:rPr>
                <w:color w:val="262626" w:themeColor="text1" w:themeTint="D9"/>
                <w:sz w:val="18"/>
                <w:szCs w:val="18"/>
              </w:rPr>
              <w:t>‘veids</w:t>
            </w:r>
            <w:r w:rsidR="00B0098B" w:rsidRPr="003E342B">
              <w:rPr>
                <w:color w:val="262626" w:themeColor="text1" w:themeTint="D9"/>
                <w:sz w:val="18"/>
                <w:szCs w:val="18"/>
              </w:rPr>
              <w:t>’ vērtība)</w:t>
            </w:r>
          </w:p>
        </w:tc>
      </w:tr>
      <w:tr w:rsidR="003E342B" w:rsidRPr="003E342B" w14:paraId="5626C4DF" w14:textId="77777777" w:rsidTr="009A476A">
        <w:trPr>
          <w:trHeight w:val="275"/>
        </w:trPr>
        <w:tc>
          <w:tcPr>
            <w:tcW w:w="1648" w:type="pct"/>
          </w:tcPr>
          <w:p w14:paraId="3EC46710" w14:textId="12B7062C" w:rsidR="009A34CA" w:rsidRPr="002A6EB4" w:rsidRDefault="00A43106" w:rsidP="00A43106">
            <w:pPr>
              <w:spacing w:before="20" w:after="20"/>
              <w:rPr>
                <w:rFonts w:cs="Arial"/>
                <w:color w:val="262626" w:themeColor="text1" w:themeTint="D9"/>
                <w:sz w:val="18"/>
                <w:szCs w:val="18"/>
              </w:rPr>
            </w:pPr>
            <w:r w:rsidRPr="002A6EB4">
              <w:rPr>
                <w:rFonts w:cs="Arial"/>
                <w:color w:val="262626" w:themeColor="text1" w:themeTint="D9"/>
                <w:sz w:val="18"/>
                <w:szCs w:val="18"/>
              </w:rPr>
              <w:t>4060</w:t>
            </w:r>
            <w:r>
              <w:rPr>
                <w:rFonts w:cs="Arial"/>
                <w:color w:val="262626" w:themeColor="text1" w:themeTint="D9"/>
                <w:sz w:val="18"/>
                <w:szCs w:val="18"/>
              </w:rPr>
              <w:t>1</w:t>
            </w:r>
          </w:p>
        </w:tc>
        <w:tc>
          <w:tcPr>
            <w:tcW w:w="3352" w:type="pct"/>
          </w:tcPr>
          <w:p w14:paraId="0FB2B718" w14:textId="3951EF5D" w:rsidR="009A34CA" w:rsidRPr="002A6EB4" w:rsidRDefault="00A43106" w:rsidP="00A43106">
            <w:pPr>
              <w:spacing w:before="20" w:after="20"/>
              <w:rPr>
                <w:rFonts w:cs="Arial"/>
                <w:color w:val="262626" w:themeColor="text1" w:themeTint="D9"/>
                <w:sz w:val="18"/>
                <w:szCs w:val="18"/>
              </w:rPr>
            </w:pPr>
            <w:r w:rsidRPr="00A43106">
              <w:rPr>
                <w:rFonts w:cs="Arial"/>
                <w:color w:val="262626" w:themeColor="text1" w:themeTint="D9"/>
                <w:sz w:val="18"/>
                <w:szCs w:val="18"/>
              </w:rPr>
              <w:t>Teritorijas plānojums</w:t>
            </w:r>
          </w:p>
        </w:tc>
      </w:tr>
      <w:tr w:rsidR="00A43106" w:rsidRPr="003E342B" w14:paraId="7DE3BB32" w14:textId="77777777" w:rsidTr="009A476A">
        <w:trPr>
          <w:trHeight w:val="275"/>
        </w:trPr>
        <w:tc>
          <w:tcPr>
            <w:tcW w:w="1648" w:type="pct"/>
          </w:tcPr>
          <w:p w14:paraId="6AECE556" w14:textId="6744FE0A" w:rsidR="00A43106" w:rsidRPr="002A6EB4" w:rsidRDefault="00A43106" w:rsidP="00A43106">
            <w:pPr>
              <w:spacing w:before="20" w:after="20"/>
              <w:rPr>
                <w:rFonts w:cs="Arial"/>
                <w:color w:val="262626" w:themeColor="text1" w:themeTint="D9"/>
                <w:sz w:val="18"/>
                <w:szCs w:val="18"/>
              </w:rPr>
            </w:pPr>
            <w:r w:rsidRPr="002A6EB4">
              <w:rPr>
                <w:rFonts w:cs="Arial"/>
                <w:color w:val="262626" w:themeColor="text1" w:themeTint="D9"/>
                <w:sz w:val="18"/>
                <w:szCs w:val="18"/>
              </w:rPr>
              <w:t>4060</w:t>
            </w:r>
            <w:r>
              <w:rPr>
                <w:rFonts w:cs="Arial"/>
                <w:color w:val="262626" w:themeColor="text1" w:themeTint="D9"/>
                <w:sz w:val="18"/>
                <w:szCs w:val="18"/>
              </w:rPr>
              <w:t>3</w:t>
            </w:r>
          </w:p>
        </w:tc>
        <w:tc>
          <w:tcPr>
            <w:tcW w:w="3352" w:type="pct"/>
          </w:tcPr>
          <w:p w14:paraId="1D270B28" w14:textId="4AEC39EA" w:rsidR="00A43106" w:rsidRPr="002A6EB4" w:rsidRDefault="00A43106" w:rsidP="00A43106">
            <w:pPr>
              <w:spacing w:before="20" w:after="20"/>
              <w:rPr>
                <w:rFonts w:cs="Arial"/>
                <w:color w:val="262626" w:themeColor="text1" w:themeTint="D9"/>
                <w:sz w:val="18"/>
                <w:szCs w:val="18"/>
              </w:rPr>
            </w:pPr>
            <w:r w:rsidRPr="00A43106">
              <w:rPr>
                <w:rFonts w:cs="Arial"/>
                <w:color w:val="262626" w:themeColor="text1" w:themeTint="D9"/>
                <w:sz w:val="18"/>
                <w:szCs w:val="18"/>
              </w:rPr>
              <w:t>Lokālplānojums</w:t>
            </w:r>
          </w:p>
        </w:tc>
      </w:tr>
      <w:tr w:rsidR="00A43106" w:rsidRPr="003E342B" w14:paraId="5BF4D8F2" w14:textId="77777777" w:rsidTr="009A476A">
        <w:trPr>
          <w:trHeight w:val="275"/>
        </w:trPr>
        <w:tc>
          <w:tcPr>
            <w:tcW w:w="1648" w:type="pct"/>
          </w:tcPr>
          <w:p w14:paraId="022A26C3" w14:textId="787FF180" w:rsidR="00A43106" w:rsidRPr="002A6EB4" w:rsidRDefault="00A43106" w:rsidP="00A43106">
            <w:pPr>
              <w:spacing w:before="20" w:after="20"/>
              <w:rPr>
                <w:rFonts w:cs="Arial"/>
                <w:color w:val="262626" w:themeColor="text1" w:themeTint="D9"/>
                <w:sz w:val="18"/>
                <w:szCs w:val="18"/>
              </w:rPr>
            </w:pPr>
            <w:r w:rsidRPr="002A6EB4">
              <w:rPr>
                <w:rFonts w:cs="Arial"/>
                <w:color w:val="262626" w:themeColor="text1" w:themeTint="D9"/>
                <w:sz w:val="18"/>
                <w:szCs w:val="18"/>
              </w:rPr>
              <w:t>40605</w:t>
            </w:r>
          </w:p>
        </w:tc>
        <w:tc>
          <w:tcPr>
            <w:tcW w:w="3352" w:type="pct"/>
          </w:tcPr>
          <w:p w14:paraId="261DAFFA" w14:textId="5F60A7C5" w:rsidR="00A43106" w:rsidRPr="002A6EB4" w:rsidRDefault="00A43106" w:rsidP="00A43106">
            <w:pPr>
              <w:spacing w:before="20" w:after="20"/>
              <w:rPr>
                <w:rFonts w:cs="Arial"/>
                <w:color w:val="262626" w:themeColor="text1" w:themeTint="D9"/>
                <w:sz w:val="18"/>
                <w:szCs w:val="18"/>
              </w:rPr>
            </w:pPr>
            <w:r w:rsidRPr="002A6EB4">
              <w:rPr>
                <w:rFonts w:cs="Arial"/>
                <w:color w:val="262626" w:themeColor="text1" w:themeTint="D9"/>
                <w:sz w:val="18"/>
                <w:szCs w:val="18"/>
              </w:rPr>
              <w:t>Detālplānojums</w:t>
            </w:r>
          </w:p>
        </w:tc>
      </w:tr>
      <w:tr w:rsidR="00A43106" w:rsidRPr="003E342B" w14:paraId="0B3D5B41" w14:textId="77777777" w:rsidTr="009A476A">
        <w:trPr>
          <w:trHeight w:val="275"/>
        </w:trPr>
        <w:tc>
          <w:tcPr>
            <w:tcW w:w="1648" w:type="pct"/>
          </w:tcPr>
          <w:p w14:paraId="4850FD3D" w14:textId="7AB9C6CB" w:rsidR="00A43106" w:rsidRPr="002A6EB4" w:rsidRDefault="00A43106" w:rsidP="00A43106">
            <w:pPr>
              <w:spacing w:before="20" w:after="20"/>
              <w:rPr>
                <w:rFonts w:cs="Arial"/>
                <w:color w:val="262626" w:themeColor="text1" w:themeTint="D9"/>
                <w:sz w:val="18"/>
                <w:szCs w:val="18"/>
              </w:rPr>
            </w:pPr>
            <w:r w:rsidRPr="002A6EB4">
              <w:rPr>
                <w:rFonts w:cs="Arial"/>
                <w:color w:val="262626" w:themeColor="text1" w:themeTint="D9"/>
                <w:sz w:val="18"/>
                <w:szCs w:val="18"/>
              </w:rPr>
              <w:t>40607</w:t>
            </w:r>
          </w:p>
        </w:tc>
        <w:tc>
          <w:tcPr>
            <w:tcW w:w="3352" w:type="pct"/>
          </w:tcPr>
          <w:p w14:paraId="660FE7D2" w14:textId="440C6064" w:rsidR="00A43106" w:rsidRPr="002A6EB4" w:rsidRDefault="00A43106" w:rsidP="00A43106">
            <w:pPr>
              <w:spacing w:before="20" w:after="20"/>
              <w:rPr>
                <w:rFonts w:cs="Arial"/>
                <w:color w:val="262626" w:themeColor="text1" w:themeTint="D9"/>
                <w:sz w:val="18"/>
                <w:szCs w:val="18"/>
              </w:rPr>
            </w:pPr>
            <w:r w:rsidRPr="002A6EB4">
              <w:rPr>
                <w:rFonts w:cs="Arial"/>
                <w:color w:val="262626" w:themeColor="text1" w:themeTint="D9"/>
                <w:sz w:val="18"/>
                <w:szCs w:val="18"/>
              </w:rPr>
              <w:t>Tematiskais plānojums</w:t>
            </w:r>
          </w:p>
        </w:tc>
      </w:tr>
      <w:tr w:rsidR="00A43106" w:rsidRPr="003E342B" w14:paraId="69616B84" w14:textId="77777777" w:rsidTr="009A476A">
        <w:trPr>
          <w:trHeight w:val="275"/>
        </w:trPr>
        <w:tc>
          <w:tcPr>
            <w:tcW w:w="1648" w:type="pct"/>
          </w:tcPr>
          <w:p w14:paraId="24509607" w14:textId="5C7EBC91" w:rsidR="00A43106" w:rsidRPr="002A6EB4" w:rsidRDefault="00A43106" w:rsidP="00A43106">
            <w:pPr>
              <w:spacing w:before="20" w:after="20"/>
              <w:rPr>
                <w:rFonts w:cs="Arial"/>
                <w:color w:val="262626" w:themeColor="text1" w:themeTint="D9"/>
                <w:sz w:val="18"/>
                <w:szCs w:val="18"/>
              </w:rPr>
            </w:pPr>
            <w:r w:rsidRPr="002A6EB4">
              <w:rPr>
                <w:rFonts w:cs="Arial"/>
                <w:color w:val="262626" w:themeColor="text1" w:themeTint="D9"/>
                <w:sz w:val="18"/>
                <w:szCs w:val="18"/>
              </w:rPr>
              <w:t>4060</w:t>
            </w:r>
            <w:r>
              <w:rPr>
                <w:rFonts w:cs="Arial"/>
                <w:color w:val="262626" w:themeColor="text1" w:themeTint="D9"/>
                <w:sz w:val="18"/>
                <w:szCs w:val="18"/>
              </w:rPr>
              <w:t>8</w:t>
            </w:r>
          </w:p>
        </w:tc>
        <w:tc>
          <w:tcPr>
            <w:tcW w:w="3352" w:type="pct"/>
          </w:tcPr>
          <w:p w14:paraId="4298577F" w14:textId="3B267C63" w:rsidR="00A43106" w:rsidRPr="002A6EB4" w:rsidRDefault="00B12607" w:rsidP="00A43106">
            <w:pPr>
              <w:spacing w:before="20" w:after="20"/>
              <w:rPr>
                <w:rFonts w:cs="Arial"/>
                <w:color w:val="262626" w:themeColor="text1" w:themeTint="D9"/>
                <w:sz w:val="18"/>
                <w:szCs w:val="18"/>
              </w:rPr>
            </w:pPr>
            <w:r w:rsidRPr="00B12607">
              <w:rPr>
                <w:rFonts w:cs="Arial"/>
                <w:color w:val="262626" w:themeColor="text1" w:themeTint="D9"/>
                <w:sz w:val="18"/>
                <w:szCs w:val="18"/>
              </w:rPr>
              <w:t>Ilgtspējīgas attīstības stratēģija</w:t>
            </w:r>
          </w:p>
        </w:tc>
      </w:tr>
      <w:tr w:rsidR="00A43106" w:rsidRPr="003E342B" w14:paraId="7086794A" w14:textId="77777777" w:rsidTr="009A476A">
        <w:trPr>
          <w:trHeight w:val="275"/>
        </w:trPr>
        <w:tc>
          <w:tcPr>
            <w:tcW w:w="1648" w:type="pct"/>
          </w:tcPr>
          <w:p w14:paraId="285B7ED9" w14:textId="2A1035E4" w:rsidR="00A43106" w:rsidRPr="002A6EB4" w:rsidRDefault="00A43106" w:rsidP="00A43106">
            <w:pPr>
              <w:spacing w:before="20" w:after="20"/>
              <w:rPr>
                <w:rFonts w:cs="Arial"/>
                <w:color w:val="262626" w:themeColor="text1" w:themeTint="D9"/>
                <w:sz w:val="18"/>
                <w:szCs w:val="18"/>
              </w:rPr>
            </w:pPr>
            <w:r w:rsidRPr="002A6EB4">
              <w:rPr>
                <w:rFonts w:cs="Arial"/>
                <w:color w:val="262626" w:themeColor="text1" w:themeTint="D9"/>
                <w:sz w:val="18"/>
                <w:szCs w:val="18"/>
              </w:rPr>
              <w:t>4060</w:t>
            </w:r>
            <w:r>
              <w:rPr>
                <w:rFonts w:cs="Arial"/>
                <w:color w:val="262626" w:themeColor="text1" w:themeTint="D9"/>
                <w:sz w:val="18"/>
                <w:szCs w:val="18"/>
              </w:rPr>
              <w:t>9</w:t>
            </w:r>
          </w:p>
        </w:tc>
        <w:tc>
          <w:tcPr>
            <w:tcW w:w="3352" w:type="pct"/>
          </w:tcPr>
          <w:p w14:paraId="591E0A85" w14:textId="7EC7F13E" w:rsidR="00A43106" w:rsidRPr="002A6EB4" w:rsidRDefault="00B12607" w:rsidP="00A43106">
            <w:pPr>
              <w:spacing w:before="20" w:after="20"/>
              <w:rPr>
                <w:rFonts w:cs="Arial"/>
                <w:color w:val="262626" w:themeColor="text1" w:themeTint="D9"/>
                <w:sz w:val="18"/>
                <w:szCs w:val="18"/>
              </w:rPr>
            </w:pPr>
            <w:r w:rsidRPr="00B12607">
              <w:rPr>
                <w:rFonts w:cs="Arial"/>
                <w:color w:val="262626" w:themeColor="text1" w:themeTint="D9"/>
                <w:sz w:val="18"/>
                <w:szCs w:val="18"/>
              </w:rPr>
              <w:t>Attīstības programma</w:t>
            </w:r>
          </w:p>
        </w:tc>
      </w:tr>
      <w:tr w:rsidR="006636C0" w:rsidRPr="003E342B" w14:paraId="6C70237A" w14:textId="77777777" w:rsidTr="009A476A">
        <w:trPr>
          <w:trHeight w:val="275"/>
        </w:trPr>
        <w:tc>
          <w:tcPr>
            <w:tcW w:w="1648" w:type="pct"/>
          </w:tcPr>
          <w:p w14:paraId="4882AE69" w14:textId="5B6CBB78" w:rsidR="006636C0" w:rsidRPr="00D45FAF" w:rsidRDefault="00294609" w:rsidP="00A43106">
            <w:pPr>
              <w:spacing w:before="20" w:after="20"/>
              <w:rPr>
                <w:rFonts w:cs="Arial"/>
                <w:color w:val="262626" w:themeColor="text1" w:themeTint="D9"/>
                <w:sz w:val="18"/>
                <w:szCs w:val="18"/>
              </w:rPr>
            </w:pPr>
            <w:r w:rsidRPr="00D45FAF">
              <w:rPr>
                <w:rFonts w:cs="Arial"/>
                <w:color w:val="262626" w:themeColor="text1" w:themeTint="D9"/>
                <w:sz w:val="18"/>
                <w:szCs w:val="18"/>
              </w:rPr>
              <w:t>40610</w:t>
            </w:r>
          </w:p>
        </w:tc>
        <w:tc>
          <w:tcPr>
            <w:tcW w:w="3352" w:type="pct"/>
          </w:tcPr>
          <w:p w14:paraId="5869C324" w14:textId="421D03EF" w:rsidR="006636C0" w:rsidRPr="00D45FAF" w:rsidRDefault="00294609" w:rsidP="00A43106">
            <w:pPr>
              <w:spacing w:before="20" w:after="20"/>
              <w:rPr>
                <w:rFonts w:cs="Arial"/>
                <w:color w:val="262626" w:themeColor="text1" w:themeTint="D9"/>
                <w:sz w:val="18"/>
                <w:szCs w:val="18"/>
              </w:rPr>
            </w:pPr>
            <w:r w:rsidRPr="00D45FAF">
              <w:rPr>
                <w:rFonts w:cs="Arial"/>
                <w:color w:val="262626" w:themeColor="text1" w:themeTint="D9"/>
                <w:sz w:val="18"/>
                <w:szCs w:val="18"/>
              </w:rPr>
              <w:t>Lokālplānojums specifisku uzdevumu risināšanai</w:t>
            </w:r>
          </w:p>
        </w:tc>
      </w:tr>
      <w:tr w:rsidR="00B12607" w:rsidRPr="003E342B" w14:paraId="6F49E843" w14:textId="77777777" w:rsidTr="00B12607">
        <w:trPr>
          <w:trHeight w:val="275"/>
        </w:trPr>
        <w:tc>
          <w:tcPr>
            <w:tcW w:w="1648" w:type="pct"/>
            <w:shd w:val="clear" w:color="auto" w:fill="E2EFD9" w:themeFill="accent6" w:themeFillTint="33"/>
          </w:tcPr>
          <w:p w14:paraId="4DB642BE" w14:textId="61663350" w:rsidR="00B12607" w:rsidRPr="002A6EB4" w:rsidRDefault="00B12607" w:rsidP="00A43106">
            <w:pPr>
              <w:spacing w:before="20" w:after="20"/>
              <w:rPr>
                <w:rFonts w:cs="Arial"/>
                <w:color w:val="262626" w:themeColor="text1" w:themeTint="D9"/>
                <w:sz w:val="18"/>
                <w:szCs w:val="18"/>
              </w:rPr>
            </w:pPr>
            <w:proofErr w:type="spellStart"/>
            <w:r>
              <w:rPr>
                <w:rFonts w:cs="Arial"/>
                <w:color w:val="262626" w:themeColor="text1" w:themeTint="D9"/>
                <w:sz w:val="18"/>
                <w:szCs w:val="18"/>
              </w:rPr>
              <w:t>dok_statuss</w:t>
            </w:r>
            <w:proofErr w:type="spellEnd"/>
          </w:p>
        </w:tc>
        <w:tc>
          <w:tcPr>
            <w:tcW w:w="3352" w:type="pct"/>
            <w:shd w:val="clear" w:color="auto" w:fill="E2EFD9" w:themeFill="accent6" w:themeFillTint="33"/>
          </w:tcPr>
          <w:p w14:paraId="642B618A" w14:textId="0510F37C" w:rsidR="00B12607" w:rsidRPr="00B12607" w:rsidRDefault="00B12607" w:rsidP="00A43106">
            <w:pPr>
              <w:spacing w:before="20" w:after="20"/>
              <w:rPr>
                <w:rFonts w:cs="Arial"/>
                <w:color w:val="262626" w:themeColor="text1" w:themeTint="D9"/>
                <w:sz w:val="18"/>
                <w:szCs w:val="18"/>
              </w:rPr>
            </w:pPr>
            <w:r>
              <w:rPr>
                <w:rFonts w:cs="Arial"/>
                <w:color w:val="262626" w:themeColor="text1" w:themeTint="D9"/>
                <w:sz w:val="18"/>
                <w:szCs w:val="18"/>
              </w:rPr>
              <w:t xml:space="preserve">Plānošanas </w:t>
            </w:r>
            <w:r w:rsidR="005173ED">
              <w:rPr>
                <w:rFonts w:cs="Arial"/>
                <w:color w:val="262626" w:themeColor="text1" w:themeTint="D9"/>
                <w:sz w:val="18"/>
                <w:szCs w:val="18"/>
              </w:rPr>
              <w:t>dokumenta statuss</w:t>
            </w:r>
          </w:p>
        </w:tc>
      </w:tr>
      <w:tr w:rsidR="00B12607" w:rsidRPr="003E342B" w14:paraId="64B560DF" w14:textId="77777777" w:rsidTr="009A476A">
        <w:trPr>
          <w:trHeight w:val="275"/>
        </w:trPr>
        <w:tc>
          <w:tcPr>
            <w:tcW w:w="1648" w:type="pct"/>
          </w:tcPr>
          <w:p w14:paraId="3B260BD7" w14:textId="1D1CB230"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1</w:t>
            </w:r>
          </w:p>
        </w:tc>
        <w:tc>
          <w:tcPr>
            <w:tcW w:w="3352" w:type="pct"/>
          </w:tcPr>
          <w:p w14:paraId="3DA10123" w14:textId="34CEB574" w:rsidR="00B12607" w:rsidRPr="00B12607" w:rsidRDefault="002F793A" w:rsidP="00A43106">
            <w:pPr>
              <w:spacing w:before="20" w:after="20"/>
              <w:rPr>
                <w:rFonts w:cs="Arial"/>
                <w:color w:val="262626" w:themeColor="text1" w:themeTint="D9"/>
                <w:sz w:val="18"/>
                <w:szCs w:val="18"/>
              </w:rPr>
            </w:pPr>
            <w:r w:rsidRPr="002A6EB4">
              <w:rPr>
                <w:color w:val="262626" w:themeColor="text1" w:themeTint="D9"/>
                <w:sz w:val="18"/>
                <w:szCs w:val="18"/>
              </w:rPr>
              <w:t>Izstrāde</w:t>
            </w:r>
          </w:p>
        </w:tc>
      </w:tr>
      <w:tr w:rsidR="00B12607" w:rsidRPr="003E342B" w14:paraId="6D06BE0B" w14:textId="77777777" w:rsidTr="009A476A">
        <w:trPr>
          <w:trHeight w:val="275"/>
        </w:trPr>
        <w:tc>
          <w:tcPr>
            <w:tcW w:w="1648" w:type="pct"/>
          </w:tcPr>
          <w:p w14:paraId="763F55CB" w14:textId="70EC9A00"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2</w:t>
            </w:r>
          </w:p>
        </w:tc>
        <w:tc>
          <w:tcPr>
            <w:tcW w:w="3352" w:type="pct"/>
          </w:tcPr>
          <w:p w14:paraId="76CB36EB" w14:textId="3DCC6789" w:rsidR="00B12607" w:rsidRPr="00B12607" w:rsidRDefault="002F793A" w:rsidP="00A43106">
            <w:pPr>
              <w:spacing w:before="20" w:after="20"/>
              <w:rPr>
                <w:rFonts w:cs="Arial"/>
                <w:color w:val="262626" w:themeColor="text1" w:themeTint="D9"/>
                <w:sz w:val="18"/>
                <w:szCs w:val="18"/>
              </w:rPr>
            </w:pPr>
            <w:r w:rsidRPr="002A6EB4">
              <w:rPr>
                <w:color w:val="262626" w:themeColor="text1" w:themeTint="D9"/>
                <w:sz w:val="18"/>
                <w:szCs w:val="18"/>
              </w:rPr>
              <w:t>Apspriešana beigusies</w:t>
            </w:r>
          </w:p>
        </w:tc>
      </w:tr>
      <w:tr w:rsidR="00B12607" w:rsidRPr="003E342B" w14:paraId="2530F110" w14:textId="77777777" w:rsidTr="009A476A">
        <w:trPr>
          <w:trHeight w:val="275"/>
        </w:trPr>
        <w:tc>
          <w:tcPr>
            <w:tcW w:w="1648" w:type="pct"/>
          </w:tcPr>
          <w:p w14:paraId="1ECB811D" w14:textId="3FDCE58A"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3</w:t>
            </w:r>
          </w:p>
        </w:tc>
        <w:tc>
          <w:tcPr>
            <w:tcW w:w="3352" w:type="pct"/>
          </w:tcPr>
          <w:p w14:paraId="0024F754" w14:textId="6EE34067" w:rsidR="00B12607" w:rsidRPr="00B12607" w:rsidRDefault="002F793A" w:rsidP="00A43106">
            <w:pPr>
              <w:spacing w:before="20" w:after="20"/>
              <w:rPr>
                <w:rFonts w:cs="Arial"/>
                <w:color w:val="262626" w:themeColor="text1" w:themeTint="D9"/>
                <w:sz w:val="18"/>
                <w:szCs w:val="18"/>
              </w:rPr>
            </w:pPr>
            <w:r w:rsidRPr="002A6EB4">
              <w:rPr>
                <w:color w:val="262626" w:themeColor="text1" w:themeTint="D9"/>
                <w:sz w:val="18"/>
                <w:szCs w:val="18"/>
              </w:rPr>
              <w:t>Apspriešanā</w:t>
            </w:r>
          </w:p>
        </w:tc>
      </w:tr>
      <w:tr w:rsidR="00B12607" w:rsidRPr="003E342B" w14:paraId="091E52D2" w14:textId="77777777" w:rsidTr="009A476A">
        <w:trPr>
          <w:trHeight w:val="275"/>
        </w:trPr>
        <w:tc>
          <w:tcPr>
            <w:tcW w:w="1648" w:type="pct"/>
          </w:tcPr>
          <w:p w14:paraId="0998ED2B" w14:textId="185EBC92"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4</w:t>
            </w:r>
          </w:p>
        </w:tc>
        <w:tc>
          <w:tcPr>
            <w:tcW w:w="3352" w:type="pct"/>
          </w:tcPr>
          <w:p w14:paraId="4ACF2DD6" w14:textId="199B399C" w:rsidR="00B12607" w:rsidRPr="00B12607" w:rsidRDefault="002F793A" w:rsidP="00A43106">
            <w:pPr>
              <w:spacing w:before="20" w:after="20"/>
              <w:rPr>
                <w:rFonts w:cs="Arial"/>
                <w:color w:val="262626" w:themeColor="text1" w:themeTint="D9"/>
                <w:sz w:val="18"/>
                <w:szCs w:val="18"/>
              </w:rPr>
            </w:pPr>
            <w:r w:rsidRPr="002A6EB4">
              <w:rPr>
                <w:color w:val="262626" w:themeColor="text1" w:themeTint="D9"/>
                <w:sz w:val="18"/>
                <w:szCs w:val="18"/>
              </w:rPr>
              <w:t>Publicēts pirms apspriešanas</w:t>
            </w:r>
          </w:p>
        </w:tc>
      </w:tr>
      <w:tr w:rsidR="00B12607" w:rsidRPr="003E342B" w14:paraId="32C5B6AA" w14:textId="77777777" w:rsidTr="009A476A">
        <w:trPr>
          <w:trHeight w:val="275"/>
        </w:trPr>
        <w:tc>
          <w:tcPr>
            <w:tcW w:w="1648" w:type="pct"/>
          </w:tcPr>
          <w:p w14:paraId="43E9CD2B" w14:textId="0574F3ED"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5</w:t>
            </w:r>
          </w:p>
        </w:tc>
        <w:tc>
          <w:tcPr>
            <w:tcW w:w="3352" w:type="pct"/>
          </w:tcPr>
          <w:p w14:paraId="7B70D5C4" w14:textId="38A52EE1" w:rsidR="00B12607" w:rsidRPr="00B12607" w:rsidRDefault="002F793A" w:rsidP="00A43106">
            <w:pPr>
              <w:spacing w:before="20" w:after="20"/>
              <w:rPr>
                <w:rFonts w:cs="Arial"/>
                <w:color w:val="262626" w:themeColor="text1" w:themeTint="D9"/>
                <w:sz w:val="18"/>
                <w:szCs w:val="18"/>
              </w:rPr>
            </w:pPr>
            <w:r w:rsidRPr="002A6EB4">
              <w:rPr>
                <w:color w:val="262626" w:themeColor="text1" w:themeTint="D9"/>
                <w:sz w:val="18"/>
                <w:szCs w:val="18"/>
              </w:rPr>
              <w:t>Darba redakcija</w:t>
            </w:r>
          </w:p>
        </w:tc>
      </w:tr>
      <w:tr w:rsidR="00B12607" w:rsidRPr="003E342B" w14:paraId="3D3D4CBE" w14:textId="77777777" w:rsidTr="009A476A">
        <w:trPr>
          <w:trHeight w:val="275"/>
        </w:trPr>
        <w:tc>
          <w:tcPr>
            <w:tcW w:w="1648" w:type="pct"/>
          </w:tcPr>
          <w:p w14:paraId="13C418FF" w14:textId="72BE7820"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6</w:t>
            </w:r>
          </w:p>
        </w:tc>
        <w:tc>
          <w:tcPr>
            <w:tcW w:w="3352" w:type="pct"/>
          </w:tcPr>
          <w:p w14:paraId="64FF9D2A" w14:textId="113185BD" w:rsidR="00B12607" w:rsidRPr="00B12607" w:rsidRDefault="002F793A" w:rsidP="00A43106">
            <w:pPr>
              <w:spacing w:before="20" w:after="20"/>
              <w:rPr>
                <w:rFonts w:cs="Arial"/>
                <w:color w:val="262626" w:themeColor="text1" w:themeTint="D9"/>
                <w:sz w:val="18"/>
                <w:szCs w:val="18"/>
              </w:rPr>
            </w:pPr>
            <w:r w:rsidRPr="002A6EB4">
              <w:rPr>
                <w:color w:val="262626" w:themeColor="text1" w:themeTint="D9"/>
                <w:sz w:val="18"/>
                <w:szCs w:val="18"/>
              </w:rPr>
              <w:t>Zaudējis spēku</w:t>
            </w:r>
          </w:p>
        </w:tc>
      </w:tr>
      <w:tr w:rsidR="00B12607" w:rsidRPr="003E342B" w14:paraId="7D2F84F8" w14:textId="77777777" w:rsidTr="009A476A">
        <w:trPr>
          <w:trHeight w:val="275"/>
        </w:trPr>
        <w:tc>
          <w:tcPr>
            <w:tcW w:w="1648" w:type="pct"/>
          </w:tcPr>
          <w:p w14:paraId="0BCEA10A" w14:textId="10136A33"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7</w:t>
            </w:r>
          </w:p>
        </w:tc>
        <w:tc>
          <w:tcPr>
            <w:tcW w:w="3352" w:type="pct"/>
          </w:tcPr>
          <w:p w14:paraId="1104B8BA" w14:textId="7EB6A8E4" w:rsidR="00B12607" w:rsidRPr="00B12607" w:rsidRDefault="005173ED" w:rsidP="00A43106">
            <w:pPr>
              <w:spacing w:before="20" w:after="20"/>
              <w:rPr>
                <w:rFonts w:cs="Arial"/>
                <w:color w:val="262626" w:themeColor="text1" w:themeTint="D9"/>
                <w:sz w:val="18"/>
                <w:szCs w:val="18"/>
              </w:rPr>
            </w:pPr>
            <w:r w:rsidRPr="002A6EB4">
              <w:rPr>
                <w:color w:val="262626" w:themeColor="text1" w:themeTint="D9"/>
                <w:sz w:val="18"/>
                <w:szCs w:val="18"/>
              </w:rPr>
              <w:t>Redakcionālu kļūdu labošana</w:t>
            </w:r>
          </w:p>
        </w:tc>
      </w:tr>
      <w:tr w:rsidR="00B12607" w:rsidRPr="003E342B" w14:paraId="35EF21DA" w14:textId="77777777" w:rsidTr="009A476A">
        <w:trPr>
          <w:trHeight w:val="275"/>
        </w:trPr>
        <w:tc>
          <w:tcPr>
            <w:tcW w:w="1648" w:type="pct"/>
          </w:tcPr>
          <w:p w14:paraId="4E915FB1" w14:textId="53DDE2B2"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8</w:t>
            </w:r>
          </w:p>
        </w:tc>
        <w:tc>
          <w:tcPr>
            <w:tcW w:w="3352" w:type="pct"/>
          </w:tcPr>
          <w:p w14:paraId="3A10EA09" w14:textId="5053942F" w:rsidR="00B12607" w:rsidRPr="00B12607" w:rsidRDefault="005173ED" w:rsidP="00A43106">
            <w:pPr>
              <w:spacing w:before="20" w:after="20"/>
              <w:rPr>
                <w:rFonts w:cs="Arial"/>
                <w:color w:val="262626" w:themeColor="text1" w:themeTint="D9"/>
                <w:sz w:val="18"/>
                <w:szCs w:val="18"/>
              </w:rPr>
            </w:pPr>
            <w:r>
              <w:rPr>
                <w:color w:val="262626" w:themeColor="text1" w:themeTint="D9"/>
                <w:sz w:val="18"/>
                <w:szCs w:val="18"/>
              </w:rPr>
              <w:t>Apstiprināts</w:t>
            </w:r>
          </w:p>
        </w:tc>
      </w:tr>
      <w:tr w:rsidR="00B12607" w:rsidRPr="003E342B" w14:paraId="3E1D7A0B" w14:textId="77777777" w:rsidTr="009A476A">
        <w:trPr>
          <w:trHeight w:val="275"/>
        </w:trPr>
        <w:tc>
          <w:tcPr>
            <w:tcW w:w="1648" w:type="pct"/>
          </w:tcPr>
          <w:p w14:paraId="79D03890" w14:textId="024E9B0A"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9</w:t>
            </w:r>
          </w:p>
        </w:tc>
        <w:tc>
          <w:tcPr>
            <w:tcW w:w="3352" w:type="pct"/>
          </w:tcPr>
          <w:p w14:paraId="4416EA0B" w14:textId="3DA28D34" w:rsidR="00B12607" w:rsidRPr="00B12607" w:rsidRDefault="005173ED" w:rsidP="00A43106">
            <w:pPr>
              <w:spacing w:before="20" w:after="20"/>
              <w:rPr>
                <w:rFonts w:cs="Arial"/>
                <w:color w:val="262626" w:themeColor="text1" w:themeTint="D9"/>
                <w:sz w:val="18"/>
                <w:szCs w:val="18"/>
              </w:rPr>
            </w:pPr>
            <w:r w:rsidRPr="002A6EB4">
              <w:rPr>
                <w:color w:val="262626" w:themeColor="text1" w:themeTint="D9"/>
                <w:sz w:val="18"/>
                <w:szCs w:val="18"/>
              </w:rPr>
              <w:t>Spēkā (nav piemērojams)</w:t>
            </w:r>
          </w:p>
        </w:tc>
      </w:tr>
      <w:tr w:rsidR="00B12607" w:rsidRPr="003E342B" w14:paraId="16DB4B63" w14:textId="77777777" w:rsidTr="009A476A">
        <w:trPr>
          <w:trHeight w:val="275"/>
        </w:trPr>
        <w:tc>
          <w:tcPr>
            <w:tcW w:w="1648" w:type="pct"/>
          </w:tcPr>
          <w:p w14:paraId="513BDFD9" w14:textId="053A9D26"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10</w:t>
            </w:r>
          </w:p>
        </w:tc>
        <w:tc>
          <w:tcPr>
            <w:tcW w:w="3352" w:type="pct"/>
          </w:tcPr>
          <w:p w14:paraId="010779E1" w14:textId="7BB624EF" w:rsidR="00B12607" w:rsidRPr="00B12607" w:rsidRDefault="005173ED" w:rsidP="00A43106">
            <w:pPr>
              <w:spacing w:before="20" w:after="20"/>
              <w:rPr>
                <w:rFonts w:cs="Arial"/>
                <w:color w:val="262626" w:themeColor="text1" w:themeTint="D9"/>
                <w:sz w:val="18"/>
                <w:szCs w:val="18"/>
              </w:rPr>
            </w:pPr>
            <w:r w:rsidRPr="002A6EB4">
              <w:rPr>
                <w:color w:val="262626" w:themeColor="text1" w:themeTint="D9"/>
                <w:sz w:val="18"/>
                <w:szCs w:val="18"/>
              </w:rPr>
              <w:t>Spēkā</w:t>
            </w:r>
          </w:p>
        </w:tc>
      </w:tr>
      <w:tr w:rsidR="00B12607" w:rsidRPr="003E342B" w14:paraId="5E68D8E7" w14:textId="77777777" w:rsidTr="009A476A">
        <w:trPr>
          <w:trHeight w:val="275"/>
        </w:trPr>
        <w:tc>
          <w:tcPr>
            <w:tcW w:w="1648" w:type="pct"/>
          </w:tcPr>
          <w:p w14:paraId="081C9677" w14:textId="2D4E4D60"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11</w:t>
            </w:r>
          </w:p>
        </w:tc>
        <w:tc>
          <w:tcPr>
            <w:tcW w:w="3352" w:type="pct"/>
          </w:tcPr>
          <w:p w14:paraId="4BC4F7F2" w14:textId="35A7DE69" w:rsidR="00B12607" w:rsidRPr="00B12607" w:rsidRDefault="005173ED" w:rsidP="00A43106">
            <w:pPr>
              <w:spacing w:before="20" w:after="20"/>
              <w:rPr>
                <w:rFonts w:cs="Arial"/>
                <w:color w:val="262626" w:themeColor="text1" w:themeTint="D9"/>
                <w:sz w:val="18"/>
                <w:szCs w:val="18"/>
              </w:rPr>
            </w:pPr>
            <w:r w:rsidRPr="002A6EB4">
              <w:rPr>
                <w:color w:val="262626" w:themeColor="text1" w:themeTint="D9"/>
                <w:sz w:val="18"/>
                <w:szCs w:val="18"/>
              </w:rPr>
              <w:t>Anulēts</w:t>
            </w:r>
          </w:p>
        </w:tc>
      </w:tr>
      <w:tr w:rsidR="00B12607" w:rsidRPr="003E342B" w14:paraId="41F1EF4A" w14:textId="77777777" w:rsidTr="009A476A">
        <w:trPr>
          <w:trHeight w:val="275"/>
        </w:trPr>
        <w:tc>
          <w:tcPr>
            <w:tcW w:w="1648" w:type="pct"/>
          </w:tcPr>
          <w:p w14:paraId="0F52FF6A" w14:textId="5287E7D1"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12</w:t>
            </w:r>
          </w:p>
        </w:tc>
        <w:tc>
          <w:tcPr>
            <w:tcW w:w="3352" w:type="pct"/>
          </w:tcPr>
          <w:p w14:paraId="7E1D37C8" w14:textId="75CB7753" w:rsidR="00B12607" w:rsidRPr="005173ED" w:rsidRDefault="005173ED" w:rsidP="00A43106">
            <w:pPr>
              <w:spacing w:before="20" w:after="20"/>
              <w:rPr>
                <w:color w:val="262626" w:themeColor="text1" w:themeTint="D9"/>
                <w:sz w:val="18"/>
                <w:szCs w:val="18"/>
              </w:rPr>
            </w:pPr>
            <w:r w:rsidRPr="002A6EB4">
              <w:rPr>
                <w:color w:val="262626" w:themeColor="text1" w:themeTint="D9"/>
                <w:sz w:val="18"/>
                <w:szCs w:val="18"/>
              </w:rPr>
              <w:t>Spēkā (izstrādāts uz teritorijas plānojuma, kurš zaudējis spēku)</w:t>
            </w:r>
          </w:p>
        </w:tc>
      </w:tr>
      <w:tr w:rsidR="005173ED" w:rsidRPr="003E342B" w14:paraId="7CA4ACC4" w14:textId="77777777" w:rsidTr="009A476A">
        <w:trPr>
          <w:trHeight w:val="275"/>
        </w:trPr>
        <w:tc>
          <w:tcPr>
            <w:tcW w:w="1648" w:type="pct"/>
          </w:tcPr>
          <w:p w14:paraId="5D4F6C60" w14:textId="05A8D023" w:rsidR="005173ED" w:rsidRDefault="005173ED" w:rsidP="00A43106">
            <w:pPr>
              <w:spacing w:before="20" w:after="20"/>
              <w:rPr>
                <w:rFonts w:cs="Arial"/>
                <w:color w:val="262626" w:themeColor="text1" w:themeTint="D9"/>
                <w:sz w:val="18"/>
                <w:szCs w:val="18"/>
              </w:rPr>
            </w:pPr>
            <w:r>
              <w:rPr>
                <w:rFonts w:cs="Arial"/>
                <w:color w:val="262626" w:themeColor="text1" w:themeTint="D9"/>
                <w:sz w:val="18"/>
                <w:szCs w:val="18"/>
              </w:rPr>
              <w:t>13</w:t>
            </w:r>
          </w:p>
        </w:tc>
        <w:tc>
          <w:tcPr>
            <w:tcW w:w="3352" w:type="pct"/>
          </w:tcPr>
          <w:p w14:paraId="4AFD90B1" w14:textId="3713D9ED" w:rsidR="005173ED" w:rsidRPr="00B12607" w:rsidRDefault="005173ED" w:rsidP="00A43106">
            <w:pPr>
              <w:spacing w:before="20" w:after="20"/>
              <w:rPr>
                <w:rFonts w:cs="Arial"/>
                <w:color w:val="262626" w:themeColor="text1" w:themeTint="D9"/>
                <w:sz w:val="18"/>
                <w:szCs w:val="18"/>
              </w:rPr>
            </w:pPr>
            <w:r w:rsidRPr="002A6EB4">
              <w:rPr>
                <w:color w:val="262626" w:themeColor="text1" w:themeTint="D9"/>
                <w:sz w:val="18"/>
                <w:szCs w:val="18"/>
              </w:rPr>
              <w:t>Izstrāde apturēta</w:t>
            </w:r>
          </w:p>
        </w:tc>
      </w:tr>
    </w:tbl>
    <w:p w14:paraId="2AA464AB" w14:textId="77777777" w:rsidR="0072670F" w:rsidRDefault="0072670F">
      <w:pPr>
        <w:rPr>
          <w:color w:val="262626" w:themeColor="text1" w:themeTint="D9"/>
        </w:rPr>
      </w:pPr>
      <w:r>
        <w:rPr>
          <w:color w:val="262626" w:themeColor="text1" w:themeTint="D9"/>
        </w:rPr>
        <w:br w:type="page"/>
      </w:r>
    </w:p>
    <w:p w14:paraId="04E9ADF2" w14:textId="0CD392F9" w:rsidR="0072670F" w:rsidRDefault="0072670F" w:rsidP="009C7FCB">
      <w:pPr>
        <w:pStyle w:val="Heading1"/>
        <w:rPr>
          <w:b w:val="0"/>
          <w:color w:val="262626" w:themeColor="text1" w:themeTint="D9"/>
          <w:sz w:val="20"/>
          <w:szCs w:val="20"/>
        </w:rPr>
      </w:pPr>
      <w:bookmarkStart w:id="36" w:name="_Toc135046917"/>
      <w:r>
        <w:rPr>
          <w:color w:val="262626" w:themeColor="text1" w:themeTint="D9"/>
          <w:sz w:val="24"/>
          <w:szCs w:val="28"/>
        </w:rPr>
        <w:lastRenderedPageBreak/>
        <w:t xml:space="preserve">Papildu </w:t>
      </w:r>
      <w:r w:rsidR="009C7FCB">
        <w:rPr>
          <w:color w:val="262626" w:themeColor="text1" w:themeTint="D9"/>
          <w:sz w:val="24"/>
          <w:szCs w:val="28"/>
        </w:rPr>
        <w:t>informācija</w:t>
      </w:r>
      <w:bookmarkEnd w:id="36"/>
      <w:r>
        <w:rPr>
          <w:color w:val="262626" w:themeColor="text1" w:themeTint="D9"/>
          <w:sz w:val="20"/>
          <w:szCs w:val="20"/>
        </w:rPr>
        <w:br w:type="page"/>
      </w:r>
    </w:p>
    <w:p w14:paraId="6F5E7B27" w14:textId="05E031F8" w:rsidR="00825A73" w:rsidRPr="007528E9" w:rsidRDefault="00A66C37" w:rsidP="00825A73">
      <w:pPr>
        <w:pStyle w:val="Heading2"/>
        <w:spacing w:before="240" w:after="40"/>
        <w:rPr>
          <w:color w:val="262626" w:themeColor="text1" w:themeTint="D9"/>
          <w:sz w:val="20"/>
          <w:szCs w:val="20"/>
        </w:rPr>
      </w:pPr>
      <w:bookmarkStart w:id="37" w:name="_Toc135046918"/>
      <w:r>
        <w:rPr>
          <w:color w:val="262626" w:themeColor="text1" w:themeTint="D9"/>
          <w:sz w:val="20"/>
          <w:szCs w:val="20"/>
        </w:rPr>
        <w:lastRenderedPageBreak/>
        <w:t>Apgrūtinā</w:t>
      </w:r>
      <w:r w:rsidR="00B9151B">
        <w:rPr>
          <w:color w:val="262626" w:themeColor="text1" w:themeTint="D9"/>
          <w:sz w:val="20"/>
          <w:szCs w:val="20"/>
        </w:rPr>
        <w:t>to teritoriju objektu grupas</w:t>
      </w:r>
      <w:bookmarkEnd w:id="37"/>
    </w:p>
    <w:tbl>
      <w:tblPr>
        <w:tblStyle w:val="TableGrid"/>
        <w:tblW w:w="5000" w:type="pct"/>
        <w:tblLook w:val="04A0" w:firstRow="1" w:lastRow="0" w:firstColumn="1" w:lastColumn="0" w:noHBand="0" w:noVBand="1"/>
      </w:tblPr>
      <w:tblGrid>
        <w:gridCol w:w="8341"/>
        <w:gridCol w:w="321"/>
        <w:gridCol w:w="354"/>
      </w:tblGrid>
      <w:tr w:rsidR="00324010" w:rsidRPr="003E342B" w14:paraId="6AC86457" w14:textId="0B4693FF" w:rsidTr="00073456">
        <w:tc>
          <w:tcPr>
            <w:tcW w:w="4636" w:type="pct"/>
            <w:shd w:val="clear" w:color="auto" w:fill="538135" w:themeFill="accent6" w:themeFillShade="BF"/>
          </w:tcPr>
          <w:p w14:paraId="2C95503A" w14:textId="546B46EE" w:rsidR="00C0717A" w:rsidRPr="00B92BC3" w:rsidRDefault="00C0717A" w:rsidP="00D76746">
            <w:pPr>
              <w:spacing w:before="20" w:after="20"/>
              <w:jc w:val="center"/>
              <w:rPr>
                <w:color w:val="FFFFFF" w:themeColor="background1"/>
                <w:sz w:val="18"/>
                <w:szCs w:val="18"/>
              </w:rPr>
            </w:pPr>
            <w:r w:rsidRPr="00B92BC3">
              <w:rPr>
                <w:color w:val="FFFFFF" w:themeColor="background1"/>
                <w:sz w:val="18"/>
                <w:szCs w:val="18"/>
              </w:rPr>
              <w:t>Apgrūtināto teritoriju objektu grupa</w:t>
            </w:r>
            <w:r w:rsidRPr="00B92BC3">
              <w:rPr>
                <w:color w:val="FFFFFF" w:themeColor="background1"/>
                <w:sz w:val="18"/>
                <w:szCs w:val="18"/>
              </w:rPr>
              <w:t>:</w:t>
            </w:r>
          </w:p>
          <w:p w14:paraId="0B5EABF5" w14:textId="77777777" w:rsidR="00C278A5" w:rsidRPr="00B92BC3" w:rsidRDefault="00C278A5" w:rsidP="00C278A5">
            <w:pPr>
              <w:spacing w:before="20" w:after="20"/>
              <w:jc w:val="center"/>
              <w:rPr>
                <w:color w:val="FFFFFF" w:themeColor="background1"/>
                <w:sz w:val="18"/>
                <w:szCs w:val="18"/>
              </w:rPr>
            </w:pPr>
            <w:r w:rsidRPr="00B92BC3">
              <w:rPr>
                <w:color w:val="FFFFFF" w:themeColor="background1"/>
                <w:sz w:val="18"/>
                <w:szCs w:val="18"/>
              </w:rPr>
              <w:t>A: tiek noteikta (projektēta) ar plānošanas dokumentiem (TP, LP, DP);</w:t>
            </w:r>
          </w:p>
          <w:p w14:paraId="3CD9D407" w14:textId="362E9EB4" w:rsidR="00324010" w:rsidRPr="00B92BC3" w:rsidRDefault="00C278A5" w:rsidP="00C278A5">
            <w:pPr>
              <w:spacing w:before="20" w:after="20"/>
              <w:jc w:val="center"/>
              <w:rPr>
                <w:color w:val="FFFFFF" w:themeColor="background1"/>
                <w:sz w:val="18"/>
                <w:szCs w:val="18"/>
              </w:rPr>
            </w:pPr>
            <w:r w:rsidRPr="00B92BC3">
              <w:rPr>
                <w:color w:val="FFFFFF" w:themeColor="background1"/>
                <w:sz w:val="18"/>
                <w:szCs w:val="18"/>
              </w:rPr>
              <w:t>B: tiek nodota no TAPIS uz Apgrūtināto teritoriju informācijas sistēmu (ATIS).</w:t>
            </w:r>
          </w:p>
        </w:tc>
        <w:tc>
          <w:tcPr>
            <w:tcW w:w="157" w:type="pct"/>
            <w:shd w:val="clear" w:color="auto" w:fill="538135" w:themeFill="accent6" w:themeFillShade="BF"/>
            <w:vAlign w:val="center"/>
          </w:tcPr>
          <w:p w14:paraId="03C60BA9" w14:textId="2A795EB8" w:rsidR="00324010" w:rsidRPr="00B92BC3" w:rsidRDefault="00324010" w:rsidP="00EC05E2">
            <w:pPr>
              <w:spacing w:before="20" w:after="20"/>
              <w:jc w:val="center"/>
              <w:rPr>
                <w:color w:val="FFFFFF" w:themeColor="background1"/>
                <w:sz w:val="18"/>
                <w:szCs w:val="18"/>
              </w:rPr>
            </w:pPr>
            <w:r w:rsidRPr="00B92BC3">
              <w:rPr>
                <w:color w:val="FFFFFF" w:themeColor="background1"/>
                <w:sz w:val="18"/>
                <w:szCs w:val="18"/>
              </w:rPr>
              <w:t>A</w:t>
            </w:r>
          </w:p>
        </w:tc>
        <w:tc>
          <w:tcPr>
            <w:tcW w:w="207" w:type="pct"/>
            <w:shd w:val="clear" w:color="auto" w:fill="538135" w:themeFill="accent6" w:themeFillShade="BF"/>
            <w:vAlign w:val="center"/>
          </w:tcPr>
          <w:p w14:paraId="3E194712" w14:textId="3475DDD8" w:rsidR="00324010" w:rsidRPr="00B92BC3" w:rsidRDefault="00324010" w:rsidP="00EC05E2">
            <w:pPr>
              <w:spacing w:before="20" w:after="20"/>
              <w:jc w:val="center"/>
              <w:rPr>
                <w:color w:val="FFFFFF" w:themeColor="background1"/>
                <w:sz w:val="18"/>
                <w:szCs w:val="18"/>
              </w:rPr>
            </w:pPr>
            <w:r w:rsidRPr="00B92BC3">
              <w:rPr>
                <w:color w:val="FFFFFF" w:themeColor="background1"/>
                <w:sz w:val="18"/>
                <w:szCs w:val="18"/>
              </w:rPr>
              <w:t>B</w:t>
            </w:r>
          </w:p>
        </w:tc>
      </w:tr>
      <w:tr w:rsidR="00324010" w:rsidRPr="003E342B" w14:paraId="0D3EF375" w14:textId="5176C633" w:rsidTr="00073456">
        <w:tc>
          <w:tcPr>
            <w:tcW w:w="4636" w:type="pct"/>
            <w:shd w:val="clear" w:color="auto" w:fill="A8D08D" w:themeFill="accent6" w:themeFillTint="99"/>
          </w:tcPr>
          <w:p w14:paraId="16268783" w14:textId="32C8FBF8" w:rsidR="00324010" w:rsidRPr="002A6EB4" w:rsidRDefault="00324010" w:rsidP="00667E48">
            <w:pPr>
              <w:spacing w:before="20" w:after="20"/>
              <w:rPr>
                <w:color w:val="262626" w:themeColor="text1" w:themeTint="D9"/>
                <w:sz w:val="18"/>
                <w:szCs w:val="18"/>
              </w:rPr>
            </w:pPr>
            <w:r w:rsidRPr="00296CBE">
              <w:rPr>
                <w:rFonts w:cs="Arial"/>
                <w:color w:val="262626" w:themeColor="text1" w:themeTint="D9"/>
                <w:sz w:val="18"/>
                <w:szCs w:val="18"/>
              </w:rPr>
              <w:t>Baltijas jūras un Rīgas jūras līča krasta kāpu aizsardzības aizsargjoslas teritorija</w:t>
            </w:r>
          </w:p>
        </w:tc>
        <w:tc>
          <w:tcPr>
            <w:tcW w:w="157" w:type="pct"/>
            <w:shd w:val="clear" w:color="auto" w:fill="A8D08D" w:themeFill="accent6" w:themeFillTint="99"/>
            <w:vAlign w:val="center"/>
          </w:tcPr>
          <w:p w14:paraId="7000BB21" w14:textId="23A03191"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c>
          <w:tcPr>
            <w:tcW w:w="207" w:type="pct"/>
            <w:shd w:val="clear" w:color="auto" w:fill="A8D08D" w:themeFill="accent6" w:themeFillTint="99"/>
            <w:vAlign w:val="center"/>
          </w:tcPr>
          <w:p w14:paraId="50B36538" w14:textId="0A31BDAB"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73E6009C" w14:textId="7EB519A3" w:rsidTr="00073456">
        <w:tc>
          <w:tcPr>
            <w:tcW w:w="4636" w:type="pct"/>
            <w:shd w:val="clear" w:color="auto" w:fill="A8D08D" w:themeFill="accent6" w:themeFillTint="99"/>
          </w:tcPr>
          <w:p w14:paraId="4E15DA16" w14:textId="1A026163" w:rsidR="00324010" w:rsidRPr="002A6EB4" w:rsidRDefault="00324010" w:rsidP="00667E48">
            <w:pPr>
              <w:spacing w:before="20" w:after="20"/>
              <w:rPr>
                <w:color w:val="262626" w:themeColor="text1" w:themeTint="D9"/>
                <w:sz w:val="18"/>
                <w:szCs w:val="18"/>
              </w:rPr>
            </w:pPr>
            <w:r w:rsidRPr="005941AB">
              <w:rPr>
                <w:rFonts w:cs="Arial"/>
                <w:color w:val="262626" w:themeColor="text1" w:themeTint="D9"/>
                <w:sz w:val="18"/>
                <w:szCs w:val="18"/>
              </w:rPr>
              <w:t>Baltijas jūras un Rīgas jūras līča jūras aizsardzības aizsargjoslas (pludmales) teritorija</w:t>
            </w:r>
          </w:p>
        </w:tc>
        <w:tc>
          <w:tcPr>
            <w:tcW w:w="157" w:type="pct"/>
            <w:shd w:val="clear" w:color="auto" w:fill="A8D08D" w:themeFill="accent6" w:themeFillTint="99"/>
            <w:vAlign w:val="center"/>
          </w:tcPr>
          <w:p w14:paraId="1E865D60" w14:textId="539A3B27"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c>
          <w:tcPr>
            <w:tcW w:w="207" w:type="pct"/>
            <w:shd w:val="clear" w:color="auto" w:fill="A8D08D" w:themeFill="accent6" w:themeFillTint="99"/>
            <w:vAlign w:val="center"/>
          </w:tcPr>
          <w:p w14:paraId="6CFE53E9" w14:textId="1235CB78"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12CE4652" w14:textId="366FC00A" w:rsidTr="00073456">
        <w:tc>
          <w:tcPr>
            <w:tcW w:w="4636" w:type="pct"/>
            <w:shd w:val="clear" w:color="auto" w:fill="A8D08D" w:themeFill="accent6" w:themeFillTint="99"/>
          </w:tcPr>
          <w:p w14:paraId="147A9074" w14:textId="69E69722" w:rsidR="00324010" w:rsidRPr="002A6EB4" w:rsidRDefault="00324010" w:rsidP="00667E48">
            <w:pPr>
              <w:spacing w:before="20" w:after="20"/>
              <w:rPr>
                <w:color w:val="262626" w:themeColor="text1" w:themeTint="D9"/>
                <w:sz w:val="18"/>
                <w:szCs w:val="18"/>
              </w:rPr>
            </w:pPr>
            <w:r w:rsidRPr="002E7EE6">
              <w:rPr>
                <w:rFonts w:cs="Arial"/>
                <w:color w:val="262626" w:themeColor="text1" w:themeTint="D9"/>
                <w:sz w:val="18"/>
                <w:szCs w:val="18"/>
              </w:rPr>
              <w:t>Baltijas jūras un Rīgas jūras līča ierobežotas saimnieciskās darbības joslas teritorija</w:t>
            </w:r>
          </w:p>
        </w:tc>
        <w:tc>
          <w:tcPr>
            <w:tcW w:w="157" w:type="pct"/>
            <w:shd w:val="clear" w:color="auto" w:fill="A8D08D" w:themeFill="accent6" w:themeFillTint="99"/>
            <w:vAlign w:val="center"/>
          </w:tcPr>
          <w:p w14:paraId="7C995F54" w14:textId="5EDC18D7"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c>
          <w:tcPr>
            <w:tcW w:w="207" w:type="pct"/>
            <w:shd w:val="clear" w:color="auto" w:fill="A8D08D" w:themeFill="accent6" w:themeFillTint="99"/>
            <w:vAlign w:val="center"/>
          </w:tcPr>
          <w:p w14:paraId="70980394" w14:textId="34CB7783"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4D0577CB" w14:textId="3FE20820" w:rsidTr="00073456">
        <w:tc>
          <w:tcPr>
            <w:tcW w:w="4636" w:type="pct"/>
            <w:shd w:val="clear" w:color="auto" w:fill="A8D08D" w:themeFill="accent6" w:themeFillTint="99"/>
          </w:tcPr>
          <w:p w14:paraId="51332010" w14:textId="2CDD9F7C" w:rsidR="00324010" w:rsidRPr="002A6EB4" w:rsidRDefault="00324010" w:rsidP="00667E48">
            <w:pPr>
              <w:spacing w:before="20" w:after="20"/>
              <w:rPr>
                <w:color w:val="262626" w:themeColor="text1" w:themeTint="D9"/>
                <w:sz w:val="18"/>
                <w:szCs w:val="18"/>
              </w:rPr>
            </w:pPr>
            <w:r>
              <w:rPr>
                <w:rFonts w:cs="Arial"/>
                <w:color w:val="262626" w:themeColor="text1" w:themeTint="D9"/>
                <w:sz w:val="18"/>
                <w:szCs w:val="18"/>
              </w:rPr>
              <w:t>V</w:t>
            </w:r>
            <w:r w:rsidRPr="002E7EE6">
              <w:rPr>
                <w:rFonts w:cs="Arial"/>
                <w:color w:val="262626" w:themeColor="text1" w:themeTint="D9"/>
                <w:sz w:val="18"/>
                <w:szCs w:val="18"/>
              </w:rPr>
              <w:t>irszemes ūdensobjektu vides un dabas resursu aizsardzības aizsargjoslas teritorija</w:t>
            </w:r>
          </w:p>
        </w:tc>
        <w:tc>
          <w:tcPr>
            <w:tcW w:w="157" w:type="pct"/>
            <w:shd w:val="clear" w:color="auto" w:fill="A8D08D" w:themeFill="accent6" w:themeFillTint="99"/>
            <w:vAlign w:val="center"/>
          </w:tcPr>
          <w:p w14:paraId="69ED6B24" w14:textId="3CB1C97F"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c>
          <w:tcPr>
            <w:tcW w:w="207" w:type="pct"/>
            <w:shd w:val="clear" w:color="auto" w:fill="A8D08D" w:themeFill="accent6" w:themeFillTint="99"/>
            <w:vAlign w:val="center"/>
          </w:tcPr>
          <w:p w14:paraId="13A571A5" w14:textId="7CB4A9EA"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6DC8EA3C" w14:textId="7555CB29" w:rsidTr="00073456">
        <w:tc>
          <w:tcPr>
            <w:tcW w:w="4636" w:type="pct"/>
            <w:shd w:val="clear" w:color="auto" w:fill="A8D08D" w:themeFill="accent6" w:themeFillTint="99"/>
          </w:tcPr>
          <w:p w14:paraId="69A5259C" w14:textId="158CCE98" w:rsidR="00324010" w:rsidRPr="002A6EB4" w:rsidRDefault="00324010" w:rsidP="00667E48">
            <w:pPr>
              <w:spacing w:before="20" w:after="20"/>
              <w:rPr>
                <w:color w:val="262626" w:themeColor="text1" w:themeTint="D9"/>
                <w:sz w:val="18"/>
                <w:szCs w:val="18"/>
              </w:rPr>
            </w:pPr>
            <w:r w:rsidRPr="002E7EE6">
              <w:rPr>
                <w:rFonts w:cs="Arial"/>
                <w:color w:val="262626" w:themeColor="text1" w:themeTint="D9"/>
                <w:sz w:val="18"/>
                <w:szCs w:val="18"/>
              </w:rPr>
              <w:t>Applūstošā (10 % applūduma varbūtība) teritorija</w:t>
            </w:r>
          </w:p>
        </w:tc>
        <w:tc>
          <w:tcPr>
            <w:tcW w:w="157" w:type="pct"/>
            <w:shd w:val="clear" w:color="auto" w:fill="A8D08D" w:themeFill="accent6" w:themeFillTint="99"/>
            <w:vAlign w:val="center"/>
          </w:tcPr>
          <w:p w14:paraId="4D2DF72F" w14:textId="0B8BDB5E"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c>
          <w:tcPr>
            <w:tcW w:w="207" w:type="pct"/>
            <w:shd w:val="clear" w:color="auto" w:fill="A8D08D" w:themeFill="accent6" w:themeFillTint="99"/>
            <w:vAlign w:val="center"/>
          </w:tcPr>
          <w:p w14:paraId="55530A8F" w14:textId="02E78100"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4E127F32" w14:textId="67959D63" w:rsidTr="00324010">
        <w:tc>
          <w:tcPr>
            <w:tcW w:w="4636" w:type="pct"/>
          </w:tcPr>
          <w:p w14:paraId="6FBE4E73" w14:textId="5B53A859" w:rsidR="00324010" w:rsidRPr="002E7EE6" w:rsidRDefault="00324010"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meteoroloģisko un hidroloģisko novērojumu stacijām un posteņiem, monitoringa punktiem</w:t>
            </w:r>
          </w:p>
        </w:tc>
        <w:tc>
          <w:tcPr>
            <w:tcW w:w="157" w:type="pct"/>
            <w:vAlign w:val="center"/>
          </w:tcPr>
          <w:p w14:paraId="6AE3BAD6"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5CEEBE97" w14:textId="77777777" w:rsidR="00324010" w:rsidRDefault="00324010" w:rsidP="00EC05E2">
            <w:pPr>
              <w:spacing w:before="20" w:after="20"/>
              <w:jc w:val="center"/>
              <w:rPr>
                <w:color w:val="262626" w:themeColor="text1" w:themeTint="D9"/>
                <w:sz w:val="18"/>
                <w:szCs w:val="18"/>
              </w:rPr>
            </w:pPr>
          </w:p>
        </w:tc>
      </w:tr>
      <w:tr w:rsidR="00324010" w:rsidRPr="003E342B" w14:paraId="544EBD96" w14:textId="19D98107" w:rsidTr="00324010">
        <w:tc>
          <w:tcPr>
            <w:tcW w:w="4636" w:type="pct"/>
          </w:tcPr>
          <w:p w14:paraId="06290398" w14:textId="52B2087C"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meliorācijas būvēm un ierīcēm</w:t>
            </w:r>
          </w:p>
        </w:tc>
        <w:tc>
          <w:tcPr>
            <w:tcW w:w="157" w:type="pct"/>
            <w:vAlign w:val="center"/>
          </w:tcPr>
          <w:p w14:paraId="422381A0"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12EAC9DC" w14:textId="77777777" w:rsidR="00324010" w:rsidRDefault="00324010" w:rsidP="00EC05E2">
            <w:pPr>
              <w:spacing w:before="20" w:after="20"/>
              <w:jc w:val="center"/>
              <w:rPr>
                <w:color w:val="262626" w:themeColor="text1" w:themeTint="D9"/>
                <w:sz w:val="18"/>
                <w:szCs w:val="18"/>
              </w:rPr>
            </w:pPr>
          </w:p>
        </w:tc>
      </w:tr>
      <w:tr w:rsidR="00324010" w:rsidRPr="003E342B" w14:paraId="59443D56" w14:textId="56D71BA5" w:rsidTr="00324010">
        <w:tc>
          <w:tcPr>
            <w:tcW w:w="4636" w:type="pct"/>
            <w:shd w:val="clear" w:color="auto" w:fill="E2EFD9" w:themeFill="accent6" w:themeFillTint="33"/>
          </w:tcPr>
          <w:p w14:paraId="71929120" w14:textId="5B151420"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T</w:t>
            </w:r>
            <w:r w:rsidRPr="002E7EE6">
              <w:rPr>
                <w:rFonts w:cs="Arial"/>
                <w:color w:val="262626" w:themeColor="text1" w:themeTint="D9"/>
                <w:sz w:val="18"/>
                <w:szCs w:val="18"/>
              </w:rPr>
              <w:t>auvas joslas teritorija</w:t>
            </w:r>
          </w:p>
        </w:tc>
        <w:tc>
          <w:tcPr>
            <w:tcW w:w="157" w:type="pct"/>
            <w:shd w:val="clear" w:color="auto" w:fill="E2EFD9" w:themeFill="accent6" w:themeFillTint="33"/>
            <w:vAlign w:val="center"/>
          </w:tcPr>
          <w:p w14:paraId="53F6A86C" w14:textId="77777777" w:rsidR="00324010" w:rsidRDefault="00324010" w:rsidP="00EC05E2">
            <w:pPr>
              <w:spacing w:before="20" w:after="20"/>
              <w:jc w:val="center"/>
              <w:rPr>
                <w:color w:val="262626" w:themeColor="text1" w:themeTint="D9"/>
                <w:sz w:val="18"/>
                <w:szCs w:val="18"/>
              </w:rPr>
            </w:pPr>
          </w:p>
        </w:tc>
        <w:tc>
          <w:tcPr>
            <w:tcW w:w="207" w:type="pct"/>
            <w:shd w:val="clear" w:color="auto" w:fill="E2EFD9" w:themeFill="accent6" w:themeFillTint="33"/>
            <w:vAlign w:val="center"/>
          </w:tcPr>
          <w:p w14:paraId="22D8265B" w14:textId="5B6EEA04"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17A6B869" w14:textId="350CA7FA" w:rsidTr="00324010">
        <w:tc>
          <w:tcPr>
            <w:tcW w:w="4636" w:type="pct"/>
          </w:tcPr>
          <w:p w14:paraId="463C692D" w14:textId="12FC565D"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aizsprosta drošuma noteikšanas kontrolmērietaisi</w:t>
            </w:r>
          </w:p>
        </w:tc>
        <w:tc>
          <w:tcPr>
            <w:tcW w:w="157" w:type="pct"/>
            <w:vAlign w:val="center"/>
          </w:tcPr>
          <w:p w14:paraId="620AEAAA"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70DADEEA" w14:textId="77777777" w:rsidR="00324010" w:rsidRDefault="00324010" w:rsidP="00EC05E2">
            <w:pPr>
              <w:spacing w:before="20" w:after="20"/>
              <w:jc w:val="center"/>
              <w:rPr>
                <w:color w:val="262626" w:themeColor="text1" w:themeTint="D9"/>
                <w:sz w:val="18"/>
                <w:szCs w:val="18"/>
              </w:rPr>
            </w:pPr>
          </w:p>
        </w:tc>
      </w:tr>
      <w:tr w:rsidR="00324010" w:rsidRPr="003E342B" w14:paraId="195C9530" w14:textId="1062690E" w:rsidTr="00175542">
        <w:tc>
          <w:tcPr>
            <w:tcW w:w="4636" w:type="pct"/>
            <w:shd w:val="clear" w:color="auto" w:fill="E2EFD9" w:themeFill="accent6" w:themeFillTint="33"/>
          </w:tcPr>
          <w:p w14:paraId="578513A6" w14:textId="0ECC6F2F"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D</w:t>
            </w:r>
            <w:r w:rsidRPr="002E7EE6">
              <w:rPr>
                <w:rFonts w:cs="Arial"/>
                <w:color w:val="262626" w:themeColor="text1" w:themeTint="D9"/>
                <w:sz w:val="18"/>
                <w:szCs w:val="18"/>
              </w:rPr>
              <w:t>rošības aizsargjoslas teritorija ap aizsprostiem</w:t>
            </w:r>
          </w:p>
        </w:tc>
        <w:tc>
          <w:tcPr>
            <w:tcW w:w="157" w:type="pct"/>
            <w:shd w:val="clear" w:color="auto" w:fill="E2EFD9" w:themeFill="accent6" w:themeFillTint="33"/>
            <w:vAlign w:val="center"/>
          </w:tcPr>
          <w:p w14:paraId="71554C0C" w14:textId="77777777" w:rsidR="00324010" w:rsidRDefault="00324010" w:rsidP="00EC05E2">
            <w:pPr>
              <w:spacing w:before="20" w:after="20"/>
              <w:jc w:val="center"/>
              <w:rPr>
                <w:color w:val="262626" w:themeColor="text1" w:themeTint="D9"/>
                <w:sz w:val="18"/>
                <w:szCs w:val="18"/>
              </w:rPr>
            </w:pPr>
          </w:p>
        </w:tc>
        <w:tc>
          <w:tcPr>
            <w:tcW w:w="207" w:type="pct"/>
            <w:shd w:val="clear" w:color="auto" w:fill="E2EFD9" w:themeFill="accent6" w:themeFillTint="33"/>
            <w:vAlign w:val="center"/>
          </w:tcPr>
          <w:p w14:paraId="37783380" w14:textId="79FCB7D6"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2F84CA29" w14:textId="3AB0200B" w:rsidTr="00324010">
        <w:tc>
          <w:tcPr>
            <w:tcW w:w="4636" w:type="pct"/>
          </w:tcPr>
          <w:p w14:paraId="4949AE14" w14:textId="53D21898"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V</w:t>
            </w:r>
            <w:r w:rsidRPr="002E7EE6">
              <w:rPr>
                <w:rFonts w:cs="Arial"/>
                <w:color w:val="262626" w:themeColor="text1" w:themeTint="D9"/>
                <w:sz w:val="18"/>
                <w:szCs w:val="18"/>
              </w:rPr>
              <w:t>ides un dabas resursu aizsardzības aizsargjoslas teritorija ap purviem</w:t>
            </w:r>
          </w:p>
        </w:tc>
        <w:tc>
          <w:tcPr>
            <w:tcW w:w="157" w:type="pct"/>
            <w:vAlign w:val="center"/>
          </w:tcPr>
          <w:p w14:paraId="0FE3B8A8"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0A13AA9C" w14:textId="77777777" w:rsidR="00324010" w:rsidRDefault="00324010" w:rsidP="00EC05E2">
            <w:pPr>
              <w:spacing w:before="20" w:after="20"/>
              <w:jc w:val="center"/>
              <w:rPr>
                <w:color w:val="262626" w:themeColor="text1" w:themeTint="D9"/>
                <w:sz w:val="18"/>
                <w:szCs w:val="18"/>
              </w:rPr>
            </w:pPr>
          </w:p>
        </w:tc>
      </w:tr>
      <w:tr w:rsidR="00324010" w:rsidRPr="003E342B" w14:paraId="71178748" w14:textId="7D46F5A7" w:rsidTr="00383683">
        <w:tc>
          <w:tcPr>
            <w:tcW w:w="4636" w:type="pct"/>
            <w:shd w:val="clear" w:color="auto" w:fill="E2EFD9" w:themeFill="accent6" w:themeFillTint="33"/>
          </w:tcPr>
          <w:p w14:paraId="5BA248FD" w14:textId="2797A0BF"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S</w:t>
            </w:r>
            <w:r w:rsidRPr="002E7EE6">
              <w:rPr>
                <w:rFonts w:cs="Arial"/>
                <w:color w:val="262626" w:themeColor="text1" w:themeTint="D9"/>
                <w:sz w:val="18"/>
                <w:szCs w:val="18"/>
              </w:rPr>
              <w:t>tingra režīma vides un dabas resursu aizsardzības aizsargjoslas teritorija ap ūdens ņemšanas vietām</w:t>
            </w:r>
          </w:p>
        </w:tc>
        <w:tc>
          <w:tcPr>
            <w:tcW w:w="157" w:type="pct"/>
            <w:shd w:val="clear" w:color="auto" w:fill="E2EFD9" w:themeFill="accent6" w:themeFillTint="33"/>
            <w:vAlign w:val="center"/>
          </w:tcPr>
          <w:p w14:paraId="6D0579AD" w14:textId="77777777" w:rsidR="00324010" w:rsidRDefault="00324010" w:rsidP="00EC05E2">
            <w:pPr>
              <w:spacing w:before="20" w:after="20"/>
              <w:jc w:val="center"/>
              <w:rPr>
                <w:color w:val="262626" w:themeColor="text1" w:themeTint="D9"/>
                <w:sz w:val="18"/>
                <w:szCs w:val="18"/>
              </w:rPr>
            </w:pPr>
          </w:p>
        </w:tc>
        <w:tc>
          <w:tcPr>
            <w:tcW w:w="207" w:type="pct"/>
            <w:shd w:val="clear" w:color="auto" w:fill="E2EFD9" w:themeFill="accent6" w:themeFillTint="33"/>
            <w:vAlign w:val="center"/>
          </w:tcPr>
          <w:p w14:paraId="025AD12E" w14:textId="4F88E131"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116BC9B3" w14:textId="7C9343FF" w:rsidTr="00383683">
        <w:tc>
          <w:tcPr>
            <w:tcW w:w="4636" w:type="pct"/>
            <w:shd w:val="clear" w:color="auto" w:fill="E2EFD9" w:themeFill="accent6" w:themeFillTint="33"/>
          </w:tcPr>
          <w:p w14:paraId="4F7757BF" w14:textId="06EA463C"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B</w:t>
            </w:r>
            <w:r w:rsidRPr="002E7EE6">
              <w:rPr>
                <w:rFonts w:cs="Arial"/>
                <w:color w:val="262626" w:themeColor="text1" w:themeTint="D9"/>
                <w:sz w:val="18"/>
                <w:szCs w:val="18"/>
              </w:rPr>
              <w:t>akterioloģiskās aizsargjoslas teritorija ap ūdens ņemšanas vietām</w:t>
            </w:r>
          </w:p>
        </w:tc>
        <w:tc>
          <w:tcPr>
            <w:tcW w:w="157" w:type="pct"/>
            <w:shd w:val="clear" w:color="auto" w:fill="E2EFD9" w:themeFill="accent6" w:themeFillTint="33"/>
            <w:vAlign w:val="center"/>
          </w:tcPr>
          <w:p w14:paraId="1D4C1E0F" w14:textId="77777777" w:rsidR="00324010" w:rsidRDefault="00324010" w:rsidP="00EC05E2">
            <w:pPr>
              <w:spacing w:before="20" w:after="20"/>
              <w:jc w:val="center"/>
              <w:rPr>
                <w:color w:val="262626" w:themeColor="text1" w:themeTint="D9"/>
                <w:sz w:val="18"/>
                <w:szCs w:val="18"/>
              </w:rPr>
            </w:pPr>
          </w:p>
        </w:tc>
        <w:tc>
          <w:tcPr>
            <w:tcW w:w="207" w:type="pct"/>
            <w:shd w:val="clear" w:color="auto" w:fill="E2EFD9" w:themeFill="accent6" w:themeFillTint="33"/>
            <w:vAlign w:val="center"/>
          </w:tcPr>
          <w:p w14:paraId="0B247A12" w14:textId="64A3FF88"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58C87E9C" w14:textId="23BBCA18" w:rsidTr="00383683">
        <w:tc>
          <w:tcPr>
            <w:tcW w:w="4636" w:type="pct"/>
            <w:shd w:val="clear" w:color="auto" w:fill="E2EFD9" w:themeFill="accent6" w:themeFillTint="33"/>
          </w:tcPr>
          <w:p w14:paraId="39314C00" w14:textId="1CED5C36" w:rsidR="00324010" w:rsidRDefault="00324010" w:rsidP="00667E48">
            <w:pPr>
              <w:spacing w:before="20" w:after="20"/>
              <w:rPr>
                <w:rFonts w:cs="Arial"/>
                <w:color w:val="262626" w:themeColor="text1" w:themeTint="D9"/>
                <w:sz w:val="18"/>
                <w:szCs w:val="18"/>
              </w:rPr>
            </w:pPr>
            <w:r>
              <w:rPr>
                <w:color w:val="262626" w:themeColor="text1" w:themeTint="D9"/>
                <w:sz w:val="18"/>
                <w:szCs w:val="18"/>
              </w:rPr>
              <w:t>Ķ</w:t>
            </w:r>
            <w:r w:rsidRPr="002E7EE6">
              <w:rPr>
                <w:color w:val="262626" w:themeColor="text1" w:themeTint="D9"/>
                <w:sz w:val="18"/>
                <w:szCs w:val="18"/>
              </w:rPr>
              <w:t>īmiskās aizsargjoslas teritorija ap ūdens ņemšanas vietām</w:t>
            </w:r>
          </w:p>
        </w:tc>
        <w:tc>
          <w:tcPr>
            <w:tcW w:w="157" w:type="pct"/>
            <w:shd w:val="clear" w:color="auto" w:fill="E2EFD9" w:themeFill="accent6" w:themeFillTint="33"/>
            <w:vAlign w:val="center"/>
          </w:tcPr>
          <w:p w14:paraId="3D616865" w14:textId="77777777" w:rsidR="00324010" w:rsidRDefault="00324010" w:rsidP="00EC05E2">
            <w:pPr>
              <w:spacing w:before="20" w:after="20"/>
              <w:jc w:val="center"/>
              <w:rPr>
                <w:color w:val="262626" w:themeColor="text1" w:themeTint="D9"/>
                <w:sz w:val="18"/>
                <w:szCs w:val="18"/>
              </w:rPr>
            </w:pPr>
          </w:p>
        </w:tc>
        <w:tc>
          <w:tcPr>
            <w:tcW w:w="207" w:type="pct"/>
            <w:shd w:val="clear" w:color="auto" w:fill="E2EFD9" w:themeFill="accent6" w:themeFillTint="33"/>
            <w:vAlign w:val="center"/>
          </w:tcPr>
          <w:p w14:paraId="554F2843" w14:textId="2685CB0E"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744A173C" w14:textId="15A2575F" w:rsidTr="00324010">
        <w:tc>
          <w:tcPr>
            <w:tcW w:w="4636" w:type="pct"/>
          </w:tcPr>
          <w:p w14:paraId="5E60AB09" w14:textId="58F73571" w:rsidR="00324010" w:rsidRDefault="00324010" w:rsidP="00667E48">
            <w:pPr>
              <w:spacing w:before="20" w:after="20"/>
              <w:rPr>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ūdensvadu un kanalizācijas tīkliem</w:t>
            </w:r>
          </w:p>
        </w:tc>
        <w:tc>
          <w:tcPr>
            <w:tcW w:w="157" w:type="pct"/>
            <w:vAlign w:val="center"/>
          </w:tcPr>
          <w:p w14:paraId="66C6378B"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18EDC277" w14:textId="77777777" w:rsidR="00324010" w:rsidRDefault="00324010" w:rsidP="00EC05E2">
            <w:pPr>
              <w:spacing w:before="20" w:after="20"/>
              <w:jc w:val="center"/>
              <w:rPr>
                <w:color w:val="262626" w:themeColor="text1" w:themeTint="D9"/>
                <w:sz w:val="18"/>
                <w:szCs w:val="18"/>
              </w:rPr>
            </w:pPr>
          </w:p>
        </w:tc>
      </w:tr>
      <w:tr w:rsidR="00324010" w:rsidRPr="003E342B" w14:paraId="10E392FD" w14:textId="29B57558" w:rsidTr="00324010">
        <w:tc>
          <w:tcPr>
            <w:tcW w:w="4636" w:type="pct"/>
          </w:tcPr>
          <w:p w14:paraId="3825E315" w14:textId="1ECA283D"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D</w:t>
            </w:r>
            <w:r w:rsidRPr="002E7EE6">
              <w:rPr>
                <w:rFonts w:cs="Arial"/>
                <w:color w:val="262626" w:themeColor="text1" w:themeTint="D9"/>
                <w:sz w:val="18"/>
                <w:szCs w:val="18"/>
              </w:rPr>
              <w:t>rošības aizsargjoslas teritorija ap gāzes pārvades infrastruktūras objektiem</w:t>
            </w:r>
          </w:p>
        </w:tc>
        <w:tc>
          <w:tcPr>
            <w:tcW w:w="157" w:type="pct"/>
            <w:vAlign w:val="center"/>
          </w:tcPr>
          <w:p w14:paraId="7D9A317C"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3B218B23" w14:textId="77777777" w:rsidR="00324010" w:rsidRDefault="00324010" w:rsidP="00EC05E2">
            <w:pPr>
              <w:spacing w:before="20" w:after="20"/>
              <w:jc w:val="center"/>
              <w:rPr>
                <w:color w:val="262626" w:themeColor="text1" w:themeTint="D9"/>
                <w:sz w:val="18"/>
                <w:szCs w:val="18"/>
              </w:rPr>
            </w:pPr>
          </w:p>
        </w:tc>
      </w:tr>
      <w:tr w:rsidR="00324010" w:rsidRPr="003E342B" w14:paraId="7DA6B88D" w14:textId="41F78ADC" w:rsidTr="00073456">
        <w:tc>
          <w:tcPr>
            <w:tcW w:w="4636" w:type="pct"/>
            <w:shd w:val="clear" w:color="auto" w:fill="A8D08D" w:themeFill="accent6" w:themeFillTint="99"/>
          </w:tcPr>
          <w:p w14:paraId="350B23A6" w14:textId="76452A9B"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dzelzceļu</w:t>
            </w:r>
          </w:p>
        </w:tc>
        <w:tc>
          <w:tcPr>
            <w:tcW w:w="157" w:type="pct"/>
            <w:shd w:val="clear" w:color="auto" w:fill="A8D08D" w:themeFill="accent6" w:themeFillTint="99"/>
            <w:vAlign w:val="center"/>
          </w:tcPr>
          <w:p w14:paraId="27BB6D52" w14:textId="0F6B4A8A"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c>
          <w:tcPr>
            <w:tcW w:w="207" w:type="pct"/>
            <w:shd w:val="clear" w:color="auto" w:fill="A8D08D" w:themeFill="accent6" w:themeFillTint="99"/>
            <w:vAlign w:val="center"/>
          </w:tcPr>
          <w:p w14:paraId="0E235CAB" w14:textId="7B7D96B7"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138DD77A" w14:textId="6FCE7EEC" w:rsidTr="00073456">
        <w:tc>
          <w:tcPr>
            <w:tcW w:w="4636" w:type="pct"/>
            <w:shd w:val="clear" w:color="auto" w:fill="A8D08D" w:themeFill="accent6" w:themeFillTint="99"/>
          </w:tcPr>
          <w:p w14:paraId="111E72DD" w14:textId="1835D65C"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ielu vai ceļu – sarkanā līnija</w:t>
            </w:r>
          </w:p>
        </w:tc>
        <w:tc>
          <w:tcPr>
            <w:tcW w:w="157" w:type="pct"/>
            <w:shd w:val="clear" w:color="auto" w:fill="A8D08D" w:themeFill="accent6" w:themeFillTint="99"/>
            <w:vAlign w:val="center"/>
          </w:tcPr>
          <w:p w14:paraId="0B063D46" w14:textId="22175C1D"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c>
          <w:tcPr>
            <w:tcW w:w="207" w:type="pct"/>
            <w:shd w:val="clear" w:color="auto" w:fill="A8D08D" w:themeFill="accent6" w:themeFillTint="99"/>
            <w:vAlign w:val="center"/>
          </w:tcPr>
          <w:p w14:paraId="4408756E" w14:textId="39EF11AE"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4304E788" w14:textId="66E42210" w:rsidTr="00DB444D">
        <w:tc>
          <w:tcPr>
            <w:tcW w:w="4636" w:type="pct"/>
            <w:shd w:val="clear" w:color="auto" w:fill="E2EFD9" w:themeFill="accent6" w:themeFillTint="33"/>
          </w:tcPr>
          <w:p w14:paraId="3958B6F3" w14:textId="614FC04E"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autoceļiem</w:t>
            </w:r>
          </w:p>
        </w:tc>
        <w:tc>
          <w:tcPr>
            <w:tcW w:w="157" w:type="pct"/>
            <w:shd w:val="clear" w:color="auto" w:fill="E2EFD9" w:themeFill="accent6" w:themeFillTint="33"/>
            <w:vAlign w:val="center"/>
          </w:tcPr>
          <w:p w14:paraId="09AF18B1" w14:textId="77777777" w:rsidR="00324010" w:rsidRDefault="00324010" w:rsidP="00EC05E2">
            <w:pPr>
              <w:spacing w:before="20" w:after="20"/>
              <w:jc w:val="center"/>
              <w:rPr>
                <w:color w:val="262626" w:themeColor="text1" w:themeTint="D9"/>
                <w:sz w:val="18"/>
                <w:szCs w:val="18"/>
              </w:rPr>
            </w:pPr>
          </w:p>
        </w:tc>
        <w:tc>
          <w:tcPr>
            <w:tcW w:w="207" w:type="pct"/>
            <w:shd w:val="clear" w:color="auto" w:fill="E2EFD9" w:themeFill="accent6" w:themeFillTint="33"/>
            <w:vAlign w:val="center"/>
          </w:tcPr>
          <w:p w14:paraId="18E92388" w14:textId="6AC4B4D7"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59723B6C" w14:textId="512BEF03" w:rsidTr="00073456">
        <w:tc>
          <w:tcPr>
            <w:tcW w:w="4636" w:type="pct"/>
            <w:shd w:val="clear" w:color="auto" w:fill="A8D08D" w:themeFill="accent6" w:themeFillTint="99"/>
          </w:tcPr>
          <w:p w14:paraId="63FD2E2C" w14:textId="0E5E8A0F" w:rsidR="00324010" w:rsidRDefault="00324010" w:rsidP="00667E48">
            <w:pPr>
              <w:spacing w:before="20" w:after="20"/>
              <w:rPr>
                <w:rFonts w:cs="Arial"/>
                <w:color w:val="262626" w:themeColor="text1" w:themeTint="D9"/>
                <w:sz w:val="18"/>
                <w:szCs w:val="18"/>
              </w:rPr>
            </w:pPr>
            <w:r w:rsidRPr="004823AA">
              <w:rPr>
                <w:rFonts w:cs="Arial"/>
                <w:color w:val="262626" w:themeColor="text1" w:themeTint="D9"/>
                <w:sz w:val="18"/>
                <w:szCs w:val="18"/>
              </w:rPr>
              <w:t>Drošības aizsargjoslas teritorija gar dzelzceļu</w:t>
            </w:r>
          </w:p>
        </w:tc>
        <w:tc>
          <w:tcPr>
            <w:tcW w:w="157" w:type="pct"/>
            <w:shd w:val="clear" w:color="auto" w:fill="A8D08D" w:themeFill="accent6" w:themeFillTint="99"/>
            <w:vAlign w:val="center"/>
          </w:tcPr>
          <w:p w14:paraId="74D0A60D" w14:textId="75357F0D"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c>
          <w:tcPr>
            <w:tcW w:w="207" w:type="pct"/>
            <w:shd w:val="clear" w:color="auto" w:fill="A8D08D" w:themeFill="accent6" w:themeFillTint="99"/>
            <w:vAlign w:val="center"/>
          </w:tcPr>
          <w:p w14:paraId="141A8BCF" w14:textId="0E708CDB"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21F00183" w14:textId="7DDC77DF" w:rsidTr="00324010">
        <w:tc>
          <w:tcPr>
            <w:tcW w:w="4636" w:type="pct"/>
          </w:tcPr>
          <w:p w14:paraId="686DE3C4" w14:textId="4B914887"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elektronisko sakaru tīkliem</w:t>
            </w:r>
          </w:p>
        </w:tc>
        <w:tc>
          <w:tcPr>
            <w:tcW w:w="157" w:type="pct"/>
            <w:vAlign w:val="center"/>
          </w:tcPr>
          <w:p w14:paraId="3867E4F8"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3DEF572C" w14:textId="77777777" w:rsidR="00324010" w:rsidRDefault="00324010" w:rsidP="00EC05E2">
            <w:pPr>
              <w:spacing w:before="20" w:after="20"/>
              <w:jc w:val="center"/>
              <w:rPr>
                <w:color w:val="262626" w:themeColor="text1" w:themeTint="D9"/>
                <w:sz w:val="18"/>
                <w:szCs w:val="18"/>
              </w:rPr>
            </w:pPr>
          </w:p>
        </w:tc>
      </w:tr>
      <w:tr w:rsidR="00324010" w:rsidRPr="003E342B" w14:paraId="147D6A18" w14:textId="7EEA09B7" w:rsidTr="00324010">
        <w:tc>
          <w:tcPr>
            <w:tcW w:w="4636" w:type="pct"/>
          </w:tcPr>
          <w:p w14:paraId="28913D1D" w14:textId="414E327B"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elektriskajiem tīkliem</w:t>
            </w:r>
          </w:p>
        </w:tc>
        <w:tc>
          <w:tcPr>
            <w:tcW w:w="157" w:type="pct"/>
            <w:vAlign w:val="center"/>
          </w:tcPr>
          <w:p w14:paraId="7918784D"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148D86EA" w14:textId="77777777" w:rsidR="00324010" w:rsidRDefault="00324010" w:rsidP="00EC05E2">
            <w:pPr>
              <w:spacing w:before="20" w:after="20"/>
              <w:jc w:val="center"/>
              <w:rPr>
                <w:color w:val="262626" w:themeColor="text1" w:themeTint="D9"/>
                <w:sz w:val="18"/>
                <w:szCs w:val="18"/>
              </w:rPr>
            </w:pPr>
          </w:p>
        </w:tc>
      </w:tr>
      <w:tr w:rsidR="00324010" w:rsidRPr="003E342B" w14:paraId="3AFDDC61" w14:textId="2E6154CB" w:rsidTr="00324010">
        <w:tc>
          <w:tcPr>
            <w:tcW w:w="4636" w:type="pct"/>
          </w:tcPr>
          <w:p w14:paraId="2EBF02E2" w14:textId="6FF36735"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siltumtīkliem</w:t>
            </w:r>
          </w:p>
        </w:tc>
        <w:tc>
          <w:tcPr>
            <w:tcW w:w="157" w:type="pct"/>
            <w:vAlign w:val="center"/>
          </w:tcPr>
          <w:p w14:paraId="050191FD"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215E555F" w14:textId="77777777" w:rsidR="00324010" w:rsidRDefault="00324010" w:rsidP="00EC05E2">
            <w:pPr>
              <w:spacing w:before="20" w:after="20"/>
              <w:jc w:val="center"/>
              <w:rPr>
                <w:color w:val="262626" w:themeColor="text1" w:themeTint="D9"/>
                <w:sz w:val="18"/>
                <w:szCs w:val="18"/>
              </w:rPr>
            </w:pPr>
          </w:p>
        </w:tc>
      </w:tr>
      <w:tr w:rsidR="00324010" w:rsidRPr="003E342B" w14:paraId="3E00EC55" w14:textId="5B54605C" w:rsidTr="00324010">
        <w:tc>
          <w:tcPr>
            <w:tcW w:w="4636" w:type="pct"/>
          </w:tcPr>
          <w:p w14:paraId="44E3E9FD" w14:textId="67CB43E1"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D</w:t>
            </w:r>
            <w:r w:rsidRPr="002E7EE6">
              <w:rPr>
                <w:rFonts w:cs="Arial"/>
                <w:color w:val="262626" w:themeColor="text1" w:themeTint="D9"/>
                <w:sz w:val="18"/>
                <w:szCs w:val="18"/>
              </w:rPr>
              <w:t>rošības aizsargjoslas teritorija gar siltumtīkliem</w:t>
            </w:r>
          </w:p>
        </w:tc>
        <w:tc>
          <w:tcPr>
            <w:tcW w:w="157" w:type="pct"/>
            <w:vAlign w:val="center"/>
          </w:tcPr>
          <w:p w14:paraId="7A7B3DC7"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34305A31" w14:textId="77777777" w:rsidR="00324010" w:rsidRDefault="00324010" w:rsidP="00EC05E2">
            <w:pPr>
              <w:spacing w:before="20" w:after="20"/>
              <w:jc w:val="center"/>
              <w:rPr>
                <w:color w:val="262626" w:themeColor="text1" w:themeTint="D9"/>
                <w:sz w:val="18"/>
                <w:szCs w:val="18"/>
              </w:rPr>
            </w:pPr>
          </w:p>
        </w:tc>
      </w:tr>
      <w:tr w:rsidR="00324010" w:rsidRPr="003E342B" w14:paraId="36C86F1D" w14:textId="73D77D03" w:rsidTr="00324010">
        <w:tc>
          <w:tcPr>
            <w:tcW w:w="4636" w:type="pct"/>
          </w:tcPr>
          <w:p w14:paraId="172974FC" w14:textId="7BF7F0AB"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navigācijas tehniskajiem līdzekļiem</w:t>
            </w:r>
          </w:p>
        </w:tc>
        <w:tc>
          <w:tcPr>
            <w:tcW w:w="157" w:type="pct"/>
            <w:vAlign w:val="center"/>
          </w:tcPr>
          <w:p w14:paraId="64B60B4B"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4F5CD0F0" w14:textId="77777777" w:rsidR="00324010" w:rsidRDefault="00324010" w:rsidP="00EC05E2">
            <w:pPr>
              <w:spacing w:before="20" w:after="20"/>
              <w:jc w:val="center"/>
              <w:rPr>
                <w:color w:val="262626" w:themeColor="text1" w:themeTint="D9"/>
                <w:sz w:val="18"/>
                <w:szCs w:val="18"/>
              </w:rPr>
            </w:pPr>
          </w:p>
        </w:tc>
      </w:tr>
      <w:tr w:rsidR="00324010" w:rsidRPr="003E342B" w14:paraId="7413FAB8" w14:textId="1F431169" w:rsidTr="00324010">
        <w:tc>
          <w:tcPr>
            <w:tcW w:w="4636" w:type="pct"/>
          </w:tcPr>
          <w:p w14:paraId="09DDBDDD" w14:textId="71D8B978"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 xml:space="preserve">kspluatācijas aizsargjoslas teritorija ap gāzesvadiem, </w:t>
            </w:r>
            <w:proofErr w:type="spellStart"/>
            <w:r w:rsidRPr="002E7EE6">
              <w:rPr>
                <w:rFonts w:cs="Arial"/>
                <w:color w:val="262626" w:themeColor="text1" w:themeTint="D9"/>
                <w:sz w:val="18"/>
                <w:szCs w:val="18"/>
              </w:rPr>
              <w:t>gāzapgādes</w:t>
            </w:r>
            <w:proofErr w:type="spellEnd"/>
            <w:r w:rsidRPr="002E7EE6">
              <w:rPr>
                <w:rFonts w:cs="Arial"/>
                <w:color w:val="262626" w:themeColor="text1" w:themeTint="D9"/>
                <w:sz w:val="18"/>
                <w:szCs w:val="18"/>
              </w:rPr>
              <w:t xml:space="preserve"> iekārtām un būvēm, gāzes noliktavām un krātuvēm</w:t>
            </w:r>
          </w:p>
        </w:tc>
        <w:tc>
          <w:tcPr>
            <w:tcW w:w="157" w:type="pct"/>
            <w:vAlign w:val="center"/>
          </w:tcPr>
          <w:p w14:paraId="468A1C80"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405766EA" w14:textId="77777777" w:rsidR="00324010" w:rsidRDefault="00324010" w:rsidP="00EC05E2">
            <w:pPr>
              <w:spacing w:before="20" w:after="20"/>
              <w:jc w:val="center"/>
              <w:rPr>
                <w:color w:val="262626" w:themeColor="text1" w:themeTint="D9"/>
                <w:sz w:val="18"/>
                <w:szCs w:val="18"/>
              </w:rPr>
            </w:pPr>
          </w:p>
        </w:tc>
      </w:tr>
      <w:tr w:rsidR="00324010" w:rsidRPr="003E342B" w14:paraId="449BCA22" w14:textId="0B7CE85A" w:rsidTr="00324010">
        <w:tc>
          <w:tcPr>
            <w:tcW w:w="4636" w:type="pct"/>
          </w:tcPr>
          <w:p w14:paraId="6F27345F" w14:textId="2250196C"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D</w:t>
            </w:r>
            <w:r w:rsidRPr="002E7EE6">
              <w:rPr>
                <w:rFonts w:cs="Arial"/>
                <w:color w:val="262626" w:themeColor="text1" w:themeTint="D9"/>
                <w:sz w:val="18"/>
                <w:szCs w:val="18"/>
              </w:rPr>
              <w:t>rošības aizsargjoslas teritorija ap naftas produktu un bīstamu ķīmisko vielu atrašanās vietām</w:t>
            </w:r>
          </w:p>
        </w:tc>
        <w:tc>
          <w:tcPr>
            <w:tcW w:w="157" w:type="pct"/>
            <w:vAlign w:val="center"/>
          </w:tcPr>
          <w:p w14:paraId="2E379C37"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7E274C01" w14:textId="77777777" w:rsidR="00324010" w:rsidRDefault="00324010" w:rsidP="00EC05E2">
            <w:pPr>
              <w:spacing w:before="20" w:after="20"/>
              <w:jc w:val="center"/>
              <w:rPr>
                <w:color w:val="262626" w:themeColor="text1" w:themeTint="D9"/>
                <w:sz w:val="18"/>
                <w:szCs w:val="18"/>
              </w:rPr>
            </w:pPr>
          </w:p>
        </w:tc>
      </w:tr>
      <w:tr w:rsidR="00324010" w:rsidRPr="003E342B" w14:paraId="7357A828" w14:textId="7751787E" w:rsidTr="00073456">
        <w:tc>
          <w:tcPr>
            <w:tcW w:w="4636" w:type="pct"/>
            <w:shd w:val="clear" w:color="auto" w:fill="A8D08D" w:themeFill="accent6" w:themeFillTint="99"/>
          </w:tcPr>
          <w:p w14:paraId="4F4AE32F" w14:textId="79374B07" w:rsidR="00324010" w:rsidRDefault="00324010" w:rsidP="00667E48">
            <w:pPr>
              <w:spacing w:before="20" w:after="20"/>
              <w:rPr>
                <w:rFonts w:cs="Arial"/>
                <w:color w:val="262626" w:themeColor="text1" w:themeTint="D9"/>
                <w:sz w:val="18"/>
                <w:szCs w:val="18"/>
              </w:rPr>
            </w:pPr>
            <w:r w:rsidRPr="002E7EE6">
              <w:rPr>
                <w:rFonts w:cs="Arial"/>
                <w:color w:val="262626" w:themeColor="text1" w:themeTint="D9"/>
                <w:sz w:val="18"/>
                <w:szCs w:val="18"/>
              </w:rPr>
              <w:t>Būvniecības ierobežojumu teritorija, kas noteikta teritorijas attīstības plānošanas dokumentā</w:t>
            </w:r>
          </w:p>
        </w:tc>
        <w:tc>
          <w:tcPr>
            <w:tcW w:w="157" w:type="pct"/>
            <w:shd w:val="clear" w:color="auto" w:fill="A8D08D" w:themeFill="accent6" w:themeFillTint="99"/>
            <w:vAlign w:val="center"/>
          </w:tcPr>
          <w:p w14:paraId="529B9DD6" w14:textId="0F3221FC" w:rsidR="00324010" w:rsidRDefault="00175542" w:rsidP="00EC05E2">
            <w:pPr>
              <w:spacing w:before="20" w:after="20"/>
              <w:jc w:val="center"/>
              <w:rPr>
                <w:color w:val="262626" w:themeColor="text1" w:themeTint="D9"/>
                <w:sz w:val="18"/>
                <w:szCs w:val="18"/>
              </w:rPr>
            </w:pPr>
            <w:r>
              <w:rPr>
                <w:color w:val="262626" w:themeColor="text1" w:themeTint="D9"/>
                <w:sz w:val="18"/>
                <w:szCs w:val="18"/>
              </w:rPr>
              <w:t>+</w:t>
            </w:r>
          </w:p>
        </w:tc>
        <w:tc>
          <w:tcPr>
            <w:tcW w:w="207" w:type="pct"/>
            <w:shd w:val="clear" w:color="auto" w:fill="A8D08D" w:themeFill="accent6" w:themeFillTint="99"/>
            <w:vAlign w:val="center"/>
          </w:tcPr>
          <w:p w14:paraId="4CF87970" w14:textId="5A13DA7A"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07793F73" w14:textId="42A4C28D" w:rsidTr="00324010">
        <w:tc>
          <w:tcPr>
            <w:tcW w:w="4636" w:type="pct"/>
          </w:tcPr>
          <w:p w14:paraId="062A6638" w14:textId="59463A5C" w:rsidR="00324010" w:rsidRPr="002E7EE6" w:rsidRDefault="00324010" w:rsidP="00667E48">
            <w:pPr>
              <w:spacing w:before="20" w:after="20"/>
              <w:rPr>
                <w:rFonts w:cs="Arial"/>
                <w:color w:val="262626" w:themeColor="text1" w:themeTint="D9"/>
                <w:sz w:val="18"/>
                <w:szCs w:val="18"/>
              </w:rPr>
            </w:pPr>
            <w:r>
              <w:rPr>
                <w:rFonts w:cs="Arial"/>
                <w:color w:val="262626" w:themeColor="text1" w:themeTint="D9"/>
                <w:sz w:val="18"/>
                <w:szCs w:val="18"/>
              </w:rPr>
              <w:t>Ī</w:t>
            </w:r>
            <w:r w:rsidRPr="002E7EE6">
              <w:rPr>
                <w:rFonts w:cs="Arial"/>
                <w:color w:val="262626" w:themeColor="text1" w:themeTint="D9"/>
                <w:sz w:val="18"/>
                <w:szCs w:val="18"/>
              </w:rPr>
              <w:t>paši aizsargājams meža iecirknis</w:t>
            </w:r>
          </w:p>
        </w:tc>
        <w:tc>
          <w:tcPr>
            <w:tcW w:w="157" w:type="pct"/>
            <w:vAlign w:val="center"/>
          </w:tcPr>
          <w:p w14:paraId="2EDC412A"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51FA3969" w14:textId="77777777" w:rsidR="00324010" w:rsidRDefault="00324010" w:rsidP="00EC05E2">
            <w:pPr>
              <w:spacing w:before="20" w:after="20"/>
              <w:jc w:val="center"/>
              <w:rPr>
                <w:color w:val="262626" w:themeColor="text1" w:themeTint="D9"/>
                <w:sz w:val="18"/>
                <w:szCs w:val="18"/>
              </w:rPr>
            </w:pPr>
          </w:p>
        </w:tc>
      </w:tr>
      <w:tr w:rsidR="00324010" w:rsidRPr="003E342B" w14:paraId="6651500B" w14:textId="454E37FE" w:rsidTr="00073456">
        <w:tc>
          <w:tcPr>
            <w:tcW w:w="4636" w:type="pct"/>
            <w:shd w:val="clear" w:color="auto" w:fill="A8D08D" w:themeFill="accent6" w:themeFillTint="99"/>
          </w:tcPr>
          <w:p w14:paraId="417B30B6" w14:textId="22A5F214"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M</w:t>
            </w:r>
            <w:r w:rsidRPr="002E7EE6">
              <w:rPr>
                <w:rFonts w:cs="Arial"/>
                <w:color w:val="262626" w:themeColor="text1" w:themeTint="D9"/>
                <w:sz w:val="18"/>
                <w:szCs w:val="18"/>
              </w:rPr>
              <w:t>ežu vides un dabas resursu aizsardzības aizsargjoslas ap pilsētu teritorija</w:t>
            </w:r>
          </w:p>
        </w:tc>
        <w:tc>
          <w:tcPr>
            <w:tcW w:w="157" w:type="pct"/>
            <w:shd w:val="clear" w:color="auto" w:fill="A8D08D" w:themeFill="accent6" w:themeFillTint="99"/>
            <w:vAlign w:val="center"/>
          </w:tcPr>
          <w:p w14:paraId="4780C93E" w14:textId="2058109B"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c>
          <w:tcPr>
            <w:tcW w:w="207" w:type="pct"/>
            <w:shd w:val="clear" w:color="auto" w:fill="A8D08D" w:themeFill="accent6" w:themeFillTint="99"/>
            <w:vAlign w:val="center"/>
          </w:tcPr>
          <w:p w14:paraId="179911EC" w14:textId="01843DB4"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24C4186C" w14:textId="5F021D37" w:rsidTr="00324010">
        <w:tc>
          <w:tcPr>
            <w:tcW w:w="4636" w:type="pct"/>
          </w:tcPr>
          <w:p w14:paraId="0E0868BC" w14:textId="564FF8A4"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K</w:t>
            </w:r>
            <w:r w:rsidRPr="0012045D">
              <w:rPr>
                <w:rFonts w:cs="Arial"/>
                <w:color w:val="262626" w:themeColor="text1" w:themeTint="D9"/>
                <w:sz w:val="18"/>
                <w:szCs w:val="18"/>
              </w:rPr>
              <w:t>ultūras pieminekļu rezervāts vai īpaši aizsargājama kultūrvēsturiska teritorija</w:t>
            </w:r>
          </w:p>
        </w:tc>
        <w:tc>
          <w:tcPr>
            <w:tcW w:w="157" w:type="pct"/>
            <w:vAlign w:val="center"/>
          </w:tcPr>
          <w:p w14:paraId="112FF73B"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5A5FB588" w14:textId="77777777" w:rsidR="00324010" w:rsidRDefault="00324010" w:rsidP="00EC05E2">
            <w:pPr>
              <w:spacing w:before="20" w:after="20"/>
              <w:jc w:val="center"/>
              <w:rPr>
                <w:color w:val="262626" w:themeColor="text1" w:themeTint="D9"/>
                <w:sz w:val="18"/>
                <w:szCs w:val="18"/>
              </w:rPr>
            </w:pPr>
          </w:p>
        </w:tc>
      </w:tr>
      <w:tr w:rsidR="00324010" w:rsidRPr="003E342B" w14:paraId="057A1408" w14:textId="6B1F2054" w:rsidTr="00324010">
        <w:tc>
          <w:tcPr>
            <w:tcW w:w="4636" w:type="pct"/>
          </w:tcPr>
          <w:p w14:paraId="1C0F0427" w14:textId="5C4313D4" w:rsidR="00324010" w:rsidRDefault="00324010" w:rsidP="00667E48">
            <w:pPr>
              <w:spacing w:before="20" w:after="20"/>
              <w:rPr>
                <w:rFonts w:cs="Arial"/>
                <w:color w:val="262626" w:themeColor="text1" w:themeTint="D9"/>
                <w:sz w:val="18"/>
                <w:szCs w:val="18"/>
              </w:rPr>
            </w:pPr>
            <w:r w:rsidRPr="00296494">
              <w:rPr>
                <w:rFonts w:cs="Arial"/>
                <w:color w:val="262626" w:themeColor="text1" w:themeTint="D9"/>
                <w:sz w:val="18"/>
                <w:szCs w:val="18"/>
              </w:rPr>
              <w:t>Kultūras pieminekļa teritorija</w:t>
            </w:r>
          </w:p>
        </w:tc>
        <w:tc>
          <w:tcPr>
            <w:tcW w:w="157" w:type="pct"/>
            <w:vAlign w:val="center"/>
          </w:tcPr>
          <w:p w14:paraId="0A08444A"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4E614AA9" w14:textId="77777777" w:rsidR="00324010" w:rsidRDefault="00324010" w:rsidP="00EC05E2">
            <w:pPr>
              <w:spacing w:before="20" w:after="20"/>
              <w:jc w:val="center"/>
              <w:rPr>
                <w:color w:val="262626" w:themeColor="text1" w:themeTint="D9"/>
                <w:sz w:val="18"/>
                <w:szCs w:val="18"/>
              </w:rPr>
            </w:pPr>
          </w:p>
        </w:tc>
      </w:tr>
      <w:tr w:rsidR="00324010" w:rsidRPr="003E342B" w14:paraId="17B609FD" w14:textId="371CFA38" w:rsidTr="00324010">
        <w:tc>
          <w:tcPr>
            <w:tcW w:w="4636" w:type="pct"/>
          </w:tcPr>
          <w:p w14:paraId="41C379D0" w14:textId="646361AF"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V</w:t>
            </w:r>
            <w:r w:rsidRPr="002E7EE6">
              <w:rPr>
                <w:rFonts w:cs="Arial"/>
                <w:color w:val="262626" w:themeColor="text1" w:themeTint="D9"/>
                <w:sz w:val="18"/>
                <w:szCs w:val="18"/>
              </w:rPr>
              <w:t>ides un dabas resursu aizsardzības aizsargjoslas (aizsardzības zonas) teritorija ap kultūras pieminekļiem</w:t>
            </w:r>
          </w:p>
        </w:tc>
        <w:tc>
          <w:tcPr>
            <w:tcW w:w="157" w:type="pct"/>
            <w:vAlign w:val="center"/>
          </w:tcPr>
          <w:p w14:paraId="78863A3C"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3E2B21A2" w14:textId="77777777" w:rsidR="00324010" w:rsidRDefault="00324010" w:rsidP="00EC05E2">
            <w:pPr>
              <w:spacing w:before="20" w:after="20"/>
              <w:jc w:val="center"/>
              <w:rPr>
                <w:color w:val="262626" w:themeColor="text1" w:themeTint="D9"/>
                <w:sz w:val="18"/>
                <w:szCs w:val="18"/>
              </w:rPr>
            </w:pPr>
          </w:p>
        </w:tc>
      </w:tr>
      <w:tr w:rsidR="00324010" w:rsidRPr="003E342B" w14:paraId="062246C8" w14:textId="3F2BB3BE" w:rsidTr="00324010">
        <w:tc>
          <w:tcPr>
            <w:tcW w:w="4636" w:type="pct"/>
          </w:tcPr>
          <w:p w14:paraId="095D09C3" w14:textId="53A75D60"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ģeodēziskā tīkla punktiem</w:t>
            </w:r>
          </w:p>
        </w:tc>
        <w:tc>
          <w:tcPr>
            <w:tcW w:w="157" w:type="pct"/>
            <w:vAlign w:val="center"/>
          </w:tcPr>
          <w:p w14:paraId="74CF8DBF"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75B043B4" w14:textId="77777777" w:rsidR="00324010" w:rsidRDefault="00324010" w:rsidP="00EC05E2">
            <w:pPr>
              <w:spacing w:before="20" w:after="20"/>
              <w:jc w:val="center"/>
              <w:rPr>
                <w:color w:val="262626" w:themeColor="text1" w:themeTint="D9"/>
                <w:sz w:val="18"/>
                <w:szCs w:val="18"/>
              </w:rPr>
            </w:pPr>
          </w:p>
        </w:tc>
      </w:tr>
      <w:tr w:rsidR="00324010" w:rsidRPr="003E342B" w14:paraId="5C2182A1" w14:textId="178380FC" w:rsidTr="00324010">
        <w:tc>
          <w:tcPr>
            <w:tcW w:w="4636" w:type="pct"/>
          </w:tcPr>
          <w:p w14:paraId="6771C220" w14:textId="56B60DCE"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valsts aizsardzības objektiem</w:t>
            </w:r>
          </w:p>
        </w:tc>
        <w:tc>
          <w:tcPr>
            <w:tcW w:w="157" w:type="pct"/>
            <w:vAlign w:val="center"/>
          </w:tcPr>
          <w:p w14:paraId="082192BB"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05064213" w14:textId="77777777" w:rsidR="00324010" w:rsidRDefault="00324010" w:rsidP="00EC05E2">
            <w:pPr>
              <w:spacing w:before="20" w:after="20"/>
              <w:jc w:val="center"/>
              <w:rPr>
                <w:color w:val="262626" w:themeColor="text1" w:themeTint="D9"/>
                <w:sz w:val="18"/>
                <w:szCs w:val="18"/>
              </w:rPr>
            </w:pPr>
          </w:p>
        </w:tc>
      </w:tr>
      <w:tr w:rsidR="00324010" w:rsidRPr="003E342B" w14:paraId="60628DD0" w14:textId="57A5DF29" w:rsidTr="00324010">
        <w:tc>
          <w:tcPr>
            <w:tcW w:w="4636" w:type="pct"/>
          </w:tcPr>
          <w:p w14:paraId="1A098790" w14:textId="213C8130" w:rsidR="00324010" w:rsidRDefault="00324010" w:rsidP="00667E48">
            <w:pPr>
              <w:spacing w:before="20" w:after="20"/>
              <w:rPr>
                <w:rFonts w:cs="Arial"/>
                <w:color w:val="262626" w:themeColor="text1" w:themeTint="D9"/>
                <w:sz w:val="18"/>
                <w:szCs w:val="18"/>
              </w:rPr>
            </w:pPr>
            <w:r w:rsidRPr="002E7EE6">
              <w:rPr>
                <w:rFonts w:cs="Arial"/>
                <w:color w:val="262626" w:themeColor="text1" w:themeTint="D9"/>
                <w:sz w:val="18"/>
                <w:szCs w:val="18"/>
              </w:rPr>
              <w:t>Teritorija, zem kuras zemes dzīlēs atrodas valsts nozīmes zemes dzīļu nogabals</w:t>
            </w:r>
          </w:p>
        </w:tc>
        <w:tc>
          <w:tcPr>
            <w:tcW w:w="157" w:type="pct"/>
            <w:vAlign w:val="center"/>
          </w:tcPr>
          <w:p w14:paraId="7696F773"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3FDEC619" w14:textId="77777777" w:rsidR="00324010" w:rsidRDefault="00324010" w:rsidP="00EC05E2">
            <w:pPr>
              <w:spacing w:before="20" w:after="20"/>
              <w:jc w:val="center"/>
              <w:rPr>
                <w:color w:val="262626" w:themeColor="text1" w:themeTint="D9"/>
                <w:sz w:val="18"/>
                <w:szCs w:val="18"/>
              </w:rPr>
            </w:pPr>
          </w:p>
        </w:tc>
      </w:tr>
      <w:tr w:rsidR="00324010" w:rsidRPr="003E342B" w14:paraId="6B47543E" w14:textId="484E5E98" w:rsidTr="00324010">
        <w:tc>
          <w:tcPr>
            <w:tcW w:w="4636" w:type="pct"/>
          </w:tcPr>
          <w:p w14:paraId="18D038E2" w14:textId="330E68C9" w:rsidR="00324010" w:rsidRPr="002E7EE6" w:rsidRDefault="00324010" w:rsidP="00667E48">
            <w:pPr>
              <w:spacing w:before="20" w:after="20"/>
              <w:rPr>
                <w:rFonts w:cs="Arial"/>
                <w:color w:val="262626" w:themeColor="text1" w:themeTint="D9"/>
                <w:sz w:val="18"/>
                <w:szCs w:val="18"/>
              </w:rPr>
            </w:pPr>
            <w:r>
              <w:rPr>
                <w:rFonts w:cs="Arial"/>
                <w:color w:val="262626" w:themeColor="text1" w:themeTint="D9"/>
                <w:sz w:val="18"/>
                <w:szCs w:val="18"/>
              </w:rPr>
              <w:t>D</w:t>
            </w:r>
            <w:r w:rsidRPr="002E7EE6">
              <w:rPr>
                <w:rFonts w:cs="Arial"/>
                <w:color w:val="262626" w:themeColor="text1" w:themeTint="D9"/>
                <w:sz w:val="18"/>
                <w:szCs w:val="18"/>
              </w:rPr>
              <w:t>rošības aizsargjoslas teritorija ap vēja elektrostacijām</w:t>
            </w:r>
          </w:p>
        </w:tc>
        <w:tc>
          <w:tcPr>
            <w:tcW w:w="157" w:type="pct"/>
            <w:vAlign w:val="center"/>
          </w:tcPr>
          <w:p w14:paraId="12C0C0FC"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654A37B0" w14:textId="77777777" w:rsidR="00324010" w:rsidRDefault="00324010" w:rsidP="00EC05E2">
            <w:pPr>
              <w:spacing w:before="20" w:after="20"/>
              <w:jc w:val="center"/>
              <w:rPr>
                <w:color w:val="262626" w:themeColor="text1" w:themeTint="D9"/>
                <w:sz w:val="18"/>
                <w:szCs w:val="18"/>
              </w:rPr>
            </w:pPr>
          </w:p>
        </w:tc>
      </w:tr>
      <w:tr w:rsidR="00324010" w:rsidRPr="003E342B" w14:paraId="5B1C611F" w14:textId="4DDD777A" w:rsidTr="00383683">
        <w:tc>
          <w:tcPr>
            <w:tcW w:w="4636" w:type="pct"/>
            <w:shd w:val="clear" w:color="auto" w:fill="E2EFD9" w:themeFill="accent6" w:themeFillTint="33"/>
          </w:tcPr>
          <w:p w14:paraId="2DAA5A59" w14:textId="3497DD52"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S</w:t>
            </w:r>
            <w:r w:rsidRPr="002E7EE6">
              <w:rPr>
                <w:rFonts w:cs="Arial"/>
                <w:color w:val="262626" w:themeColor="text1" w:themeTint="D9"/>
                <w:sz w:val="18"/>
                <w:szCs w:val="18"/>
              </w:rPr>
              <w:t>anitārās aizsargjoslas ap atkritumu un notekūdeņu pārstrādes un uzglabāšanas vietām</w:t>
            </w:r>
          </w:p>
        </w:tc>
        <w:tc>
          <w:tcPr>
            <w:tcW w:w="157" w:type="pct"/>
            <w:shd w:val="clear" w:color="auto" w:fill="E2EFD9" w:themeFill="accent6" w:themeFillTint="33"/>
            <w:vAlign w:val="center"/>
          </w:tcPr>
          <w:p w14:paraId="1F344EFF" w14:textId="77777777" w:rsidR="00324010" w:rsidRDefault="00324010" w:rsidP="00EC05E2">
            <w:pPr>
              <w:spacing w:before="20" w:after="20"/>
              <w:jc w:val="center"/>
              <w:rPr>
                <w:color w:val="262626" w:themeColor="text1" w:themeTint="D9"/>
                <w:sz w:val="18"/>
                <w:szCs w:val="18"/>
              </w:rPr>
            </w:pPr>
          </w:p>
        </w:tc>
        <w:tc>
          <w:tcPr>
            <w:tcW w:w="207" w:type="pct"/>
            <w:shd w:val="clear" w:color="auto" w:fill="E2EFD9" w:themeFill="accent6" w:themeFillTint="33"/>
            <w:vAlign w:val="center"/>
          </w:tcPr>
          <w:p w14:paraId="19152440" w14:textId="2DD14234"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3A3D7F87" w14:textId="18165163" w:rsidTr="00324010">
        <w:tc>
          <w:tcPr>
            <w:tcW w:w="4636" w:type="pct"/>
          </w:tcPr>
          <w:p w14:paraId="59A30407" w14:textId="411257CC"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P</w:t>
            </w:r>
            <w:r w:rsidRPr="002E7EE6">
              <w:rPr>
                <w:rFonts w:cs="Arial"/>
                <w:color w:val="262626" w:themeColor="text1" w:themeTint="D9"/>
                <w:sz w:val="18"/>
                <w:szCs w:val="18"/>
              </w:rPr>
              <w:t>iesārņota vai potenciāli piesārņota vieta</w:t>
            </w:r>
          </w:p>
        </w:tc>
        <w:tc>
          <w:tcPr>
            <w:tcW w:w="157" w:type="pct"/>
            <w:vAlign w:val="center"/>
          </w:tcPr>
          <w:p w14:paraId="4070AB86"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37EA8001" w14:textId="77777777" w:rsidR="00324010" w:rsidRDefault="00324010" w:rsidP="00EC05E2">
            <w:pPr>
              <w:spacing w:before="20" w:after="20"/>
              <w:jc w:val="center"/>
              <w:rPr>
                <w:color w:val="262626" w:themeColor="text1" w:themeTint="D9"/>
                <w:sz w:val="18"/>
                <w:szCs w:val="18"/>
              </w:rPr>
            </w:pPr>
          </w:p>
        </w:tc>
      </w:tr>
      <w:tr w:rsidR="00324010" w:rsidRPr="003E342B" w14:paraId="2A302781" w14:textId="767C2E9B" w:rsidTr="00383683">
        <w:tc>
          <w:tcPr>
            <w:tcW w:w="4636" w:type="pct"/>
            <w:shd w:val="clear" w:color="auto" w:fill="E2EFD9" w:themeFill="accent6" w:themeFillTint="33"/>
          </w:tcPr>
          <w:p w14:paraId="428D4354" w14:textId="740CC480"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S</w:t>
            </w:r>
            <w:r w:rsidRPr="002E7EE6">
              <w:rPr>
                <w:rFonts w:cs="Arial"/>
                <w:color w:val="262626" w:themeColor="text1" w:themeTint="D9"/>
                <w:sz w:val="18"/>
                <w:szCs w:val="18"/>
              </w:rPr>
              <w:t>anitārās aizsargjoslas teritorija ap kapsētu</w:t>
            </w:r>
          </w:p>
        </w:tc>
        <w:tc>
          <w:tcPr>
            <w:tcW w:w="157" w:type="pct"/>
            <w:shd w:val="clear" w:color="auto" w:fill="E2EFD9" w:themeFill="accent6" w:themeFillTint="33"/>
            <w:vAlign w:val="center"/>
          </w:tcPr>
          <w:p w14:paraId="6A48CACA" w14:textId="77777777" w:rsidR="00324010" w:rsidRDefault="00324010" w:rsidP="00EC05E2">
            <w:pPr>
              <w:spacing w:before="20" w:after="20"/>
              <w:jc w:val="center"/>
              <w:rPr>
                <w:color w:val="262626" w:themeColor="text1" w:themeTint="D9"/>
                <w:sz w:val="18"/>
                <w:szCs w:val="18"/>
              </w:rPr>
            </w:pPr>
          </w:p>
        </w:tc>
        <w:tc>
          <w:tcPr>
            <w:tcW w:w="207" w:type="pct"/>
            <w:shd w:val="clear" w:color="auto" w:fill="E2EFD9" w:themeFill="accent6" w:themeFillTint="33"/>
            <w:vAlign w:val="center"/>
          </w:tcPr>
          <w:p w14:paraId="44E54260" w14:textId="7DBA3BBB"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76008ACD" w14:textId="7D859143" w:rsidTr="00383683">
        <w:tc>
          <w:tcPr>
            <w:tcW w:w="4636" w:type="pct"/>
            <w:shd w:val="clear" w:color="auto" w:fill="E2EFD9" w:themeFill="accent6" w:themeFillTint="33"/>
          </w:tcPr>
          <w:p w14:paraId="1278096C" w14:textId="3836E72A"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S</w:t>
            </w:r>
            <w:r w:rsidRPr="002E7EE6">
              <w:rPr>
                <w:rFonts w:cs="Arial"/>
                <w:color w:val="262626" w:themeColor="text1" w:themeTint="D9"/>
                <w:sz w:val="18"/>
                <w:szCs w:val="18"/>
              </w:rPr>
              <w:t>anitārās aizsargjoslas teritorija ap dzīvnieku kapsētu</w:t>
            </w:r>
          </w:p>
        </w:tc>
        <w:tc>
          <w:tcPr>
            <w:tcW w:w="157" w:type="pct"/>
            <w:shd w:val="clear" w:color="auto" w:fill="E2EFD9" w:themeFill="accent6" w:themeFillTint="33"/>
            <w:vAlign w:val="center"/>
          </w:tcPr>
          <w:p w14:paraId="20796629" w14:textId="77777777" w:rsidR="00324010" w:rsidRDefault="00324010" w:rsidP="00EC05E2">
            <w:pPr>
              <w:spacing w:before="20" w:after="20"/>
              <w:jc w:val="center"/>
              <w:rPr>
                <w:color w:val="262626" w:themeColor="text1" w:themeTint="D9"/>
                <w:sz w:val="18"/>
                <w:szCs w:val="18"/>
              </w:rPr>
            </w:pPr>
          </w:p>
        </w:tc>
        <w:tc>
          <w:tcPr>
            <w:tcW w:w="207" w:type="pct"/>
            <w:shd w:val="clear" w:color="auto" w:fill="E2EFD9" w:themeFill="accent6" w:themeFillTint="33"/>
            <w:vAlign w:val="center"/>
          </w:tcPr>
          <w:p w14:paraId="144A0077" w14:textId="4B7BFC40"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17B9E7DC" w14:textId="7665DCEF" w:rsidTr="00383683">
        <w:tc>
          <w:tcPr>
            <w:tcW w:w="4636" w:type="pct"/>
            <w:shd w:val="clear" w:color="auto" w:fill="E2EFD9" w:themeFill="accent6" w:themeFillTint="33"/>
          </w:tcPr>
          <w:p w14:paraId="76E9CE41" w14:textId="69F796B5"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S</w:t>
            </w:r>
            <w:r w:rsidRPr="00E6498A">
              <w:rPr>
                <w:rFonts w:cs="Arial"/>
                <w:color w:val="262626" w:themeColor="text1" w:themeTint="D9"/>
                <w:sz w:val="18"/>
                <w:szCs w:val="18"/>
              </w:rPr>
              <w:t>anitārās aizsargjoslas teritorija ap  dzīvnieku kapsētu, kurā ir aprakti ar Sibīrijas mēri nobeigušies dzīvnieki</w:t>
            </w:r>
          </w:p>
        </w:tc>
        <w:tc>
          <w:tcPr>
            <w:tcW w:w="157" w:type="pct"/>
            <w:shd w:val="clear" w:color="auto" w:fill="E2EFD9" w:themeFill="accent6" w:themeFillTint="33"/>
            <w:vAlign w:val="center"/>
          </w:tcPr>
          <w:p w14:paraId="26EBE60A" w14:textId="77777777" w:rsidR="00324010" w:rsidRDefault="00324010" w:rsidP="00EC05E2">
            <w:pPr>
              <w:spacing w:before="20" w:after="20"/>
              <w:jc w:val="center"/>
              <w:rPr>
                <w:color w:val="262626" w:themeColor="text1" w:themeTint="D9"/>
                <w:sz w:val="18"/>
                <w:szCs w:val="18"/>
              </w:rPr>
            </w:pPr>
          </w:p>
        </w:tc>
        <w:tc>
          <w:tcPr>
            <w:tcW w:w="207" w:type="pct"/>
            <w:shd w:val="clear" w:color="auto" w:fill="E2EFD9" w:themeFill="accent6" w:themeFillTint="33"/>
            <w:vAlign w:val="center"/>
          </w:tcPr>
          <w:p w14:paraId="7D00834C" w14:textId="52A46725"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373AC7A5" w14:textId="51F24D45" w:rsidTr="00324010">
        <w:tc>
          <w:tcPr>
            <w:tcW w:w="4636" w:type="pct"/>
          </w:tcPr>
          <w:p w14:paraId="52132219" w14:textId="2D4F151F"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optiskajiem teleskopiem un radioteleskopiem</w:t>
            </w:r>
          </w:p>
        </w:tc>
        <w:tc>
          <w:tcPr>
            <w:tcW w:w="157" w:type="pct"/>
            <w:vAlign w:val="center"/>
          </w:tcPr>
          <w:p w14:paraId="3C4996AE"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56C74F51" w14:textId="77777777" w:rsidR="00324010" w:rsidRDefault="00324010" w:rsidP="00EC05E2">
            <w:pPr>
              <w:spacing w:before="20" w:after="20"/>
              <w:jc w:val="center"/>
              <w:rPr>
                <w:color w:val="262626" w:themeColor="text1" w:themeTint="D9"/>
                <w:sz w:val="18"/>
                <w:szCs w:val="18"/>
              </w:rPr>
            </w:pPr>
          </w:p>
        </w:tc>
      </w:tr>
      <w:tr w:rsidR="00324010" w:rsidRPr="003E342B" w14:paraId="23009FAC" w14:textId="260A93AD" w:rsidTr="00073456">
        <w:tc>
          <w:tcPr>
            <w:tcW w:w="4636" w:type="pct"/>
            <w:shd w:val="clear" w:color="auto" w:fill="A8D08D" w:themeFill="accent6" w:themeFillTint="99"/>
          </w:tcPr>
          <w:p w14:paraId="4C4BF1E3" w14:textId="2751D47A" w:rsidR="00324010" w:rsidRDefault="00324010" w:rsidP="00667E48">
            <w:pPr>
              <w:spacing w:before="20" w:after="20"/>
              <w:rPr>
                <w:rFonts w:cs="Arial"/>
                <w:color w:val="262626" w:themeColor="text1" w:themeTint="D9"/>
                <w:sz w:val="18"/>
                <w:szCs w:val="18"/>
              </w:rPr>
            </w:pPr>
            <w:r>
              <w:rPr>
                <w:rFonts w:cs="Arial"/>
                <w:color w:val="262626" w:themeColor="text1" w:themeTint="D9"/>
                <w:sz w:val="18"/>
                <w:szCs w:val="18"/>
              </w:rPr>
              <w:t>I</w:t>
            </w:r>
            <w:r w:rsidRPr="002E7EE6">
              <w:rPr>
                <w:rFonts w:cs="Arial"/>
                <w:color w:val="262626" w:themeColor="text1" w:themeTint="D9"/>
                <w:sz w:val="18"/>
                <w:szCs w:val="18"/>
              </w:rPr>
              <w:t>nfrastruktūra, kas paredzēta sabiedrības piekļuvei publiskai teritorijai</w:t>
            </w:r>
          </w:p>
        </w:tc>
        <w:tc>
          <w:tcPr>
            <w:tcW w:w="157" w:type="pct"/>
            <w:shd w:val="clear" w:color="auto" w:fill="A8D08D" w:themeFill="accent6" w:themeFillTint="99"/>
            <w:vAlign w:val="center"/>
          </w:tcPr>
          <w:p w14:paraId="607BBC24" w14:textId="6D81DFF3"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c>
          <w:tcPr>
            <w:tcW w:w="207" w:type="pct"/>
            <w:shd w:val="clear" w:color="auto" w:fill="A8D08D" w:themeFill="accent6" w:themeFillTint="99"/>
            <w:vAlign w:val="center"/>
          </w:tcPr>
          <w:p w14:paraId="3583F952" w14:textId="1B92884D" w:rsidR="00324010" w:rsidRDefault="00324010" w:rsidP="00EC05E2">
            <w:pPr>
              <w:spacing w:before="20" w:after="20"/>
              <w:jc w:val="center"/>
              <w:rPr>
                <w:color w:val="262626" w:themeColor="text1" w:themeTint="D9"/>
                <w:sz w:val="18"/>
                <w:szCs w:val="18"/>
              </w:rPr>
            </w:pPr>
            <w:r>
              <w:rPr>
                <w:color w:val="262626" w:themeColor="text1" w:themeTint="D9"/>
                <w:sz w:val="18"/>
                <w:szCs w:val="18"/>
              </w:rPr>
              <w:t>+</w:t>
            </w:r>
          </w:p>
        </w:tc>
      </w:tr>
      <w:tr w:rsidR="00324010" w:rsidRPr="003E342B" w14:paraId="2FBBF8E2" w14:textId="790E39F4" w:rsidTr="00324010">
        <w:tc>
          <w:tcPr>
            <w:tcW w:w="4636" w:type="pct"/>
          </w:tcPr>
          <w:p w14:paraId="2017D9D3" w14:textId="09510E1C" w:rsidR="00324010" w:rsidRDefault="00324010" w:rsidP="00667E48">
            <w:pPr>
              <w:spacing w:before="20" w:after="20"/>
              <w:rPr>
                <w:rFonts w:cs="Arial"/>
                <w:color w:val="262626" w:themeColor="text1" w:themeTint="D9"/>
                <w:sz w:val="18"/>
                <w:szCs w:val="18"/>
              </w:rPr>
            </w:pPr>
            <w:r w:rsidRPr="002E7EE6">
              <w:rPr>
                <w:rFonts w:cs="Arial"/>
                <w:color w:val="262626" w:themeColor="text1" w:themeTint="D9"/>
                <w:sz w:val="18"/>
                <w:szCs w:val="18"/>
              </w:rPr>
              <w:t>Valsts robežas josla</w:t>
            </w:r>
          </w:p>
        </w:tc>
        <w:tc>
          <w:tcPr>
            <w:tcW w:w="157" w:type="pct"/>
            <w:vAlign w:val="center"/>
          </w:tcPr>
          <w:p w14:paraId="1B9071F9"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43E127AD" w14:textId="77777777" w:rsidR="00324010" w:rsidRDefault="00324010" w:rsidP="00EC05E2">
            <w:pPr>
              <w:spacing w:before="20" w:after="20"/>
              <w:jc w:val="center"/>
              <w:rPr>
                <w:color w:val="262626" w:themeColor="text1" w:themeTint="D9"/>
                <w:sz w:val="18"/>
                <w:szCs w:val="18"/>
              </w:rPr>
            </w:pPr>
          </w:p>
        </w:tc>
      </w:tr>
      <w:tr w:rsidR="00324010" w:rsidRPr="003E342B" w14:paraId="003070B6" w14:textId="298D630B" w:rsidTr="00324010">
        <w:tc>
          <w:tcPr>
            <w:tcW w:w="4636" w:type="pct"/>
          </w:tcPr>
          <w:p w14:paraId="2FD10BF6" w14:textId="05970E15" w:rsidR="00324010" w:rsidRPr="002E7EE6" w:rsidRDefault="00324010" w:rsidP="00667E48">
            <w:pPr>
              <w:spacing w:before="20" w:after="20"/>
              <w:rPr>
                <w:rFonts w:cs="Arial"/>
                <w:color w:val="262626" w:themeColor="text1" w:themeTint="D9"/>
                <w:sz w:val="18"/>
                <w:szCs w:val="18"/>
              </w:rPr>
            </w:pPr>
            <w:r w:rsidRPr="002E7EE6">
              <w:rPr>
                <w:rFonts w:cs="Arial"/>
                <w:color w:val="262626" w:themeColor="text1" w:themeTint="D9"/>
                <w:sz w:val="18"/>
                <w:szCs w:val="18"/>
              </w:rPr>
              <w:t>Pierobežas josla</w:t>
            </w:r>
          </w:p>
        </w:tc>
        <w:tc>
          <w:tcPr>
            <w:tcW w:w="157" w:type="pct"/>
            <w:vAlign w:val="center"/>
          </w:tcPr>
          <w:p w14:paraId="08783677"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71D12975" w14:textId="77777777" w:rsidR="00324010" w:rsidRDefault="00324010" w:rsidP="00EC05E2">
            <w:pPr>
              <w:spacing w:before="20" w:after="20"/>
              <w:jc w:val="center"/>
              <w:rPr>
                <w:color w:val="262626" w:themeColor="text1" w:themeTint="D9"/>
                <w:sz w:val="18"/>
                <w:szCs w:val="18"/>
              </w:rPr>
            </w:pPr>
          </w:p>
        </w:tc>
      </w:tr>
      <w:tr w:rsidR="00324010" w:rsidRPr="003E342B" w14:paraId="16FFF09A" w14:textId="4198366D" w:rsidTr="00324010">
        <w:tc>
          <w:tcPr>
            <w:tcW w:w="4636" w:type="pct"/>
          </w:tcPr>
          <w:p w14:paraId="1874971F" w14:textId="0F04012A" w:rsidR="00324010" w:rsidRPr="002E7EE6" w:rsidRDefault="00324010" w:rsidP="00667E48">
            <w:pPr>
              <w:spacing w:before="20" w:after="20"/>
              <w:rPr>
                <w:rFonts w:cs="Arial"/>
                <w:color w:val="262626" w:themeColor="text1" w:themeTint="D9"/>
                <w:sz w:val="18"/>
                <w:szCs w:val="18"/>
              </w:rPr>
            </w:pPr>
            <w:r w:rsidRPr="002E7EE6">
              <w:rPr>
                <w:rFonts w:cs="Arial"/>
                <w:color w:val="262626" w:themeColor="text1" w:themeTint="D9"/>
                <w:sz w:val="18"/>
                <w:szCs w:val="18"/>
              </w:rPr>
              <w:lastRenderedPageBreak/>
              <w:t>Pierobeža</w:t>
            </w:r>
          </w:p>
        </w:tc>
        <w:tc>
          <w:tcPr>
            <w:tcW w:w="157" w:type="pct"/>
            <w:vAlign w:val="center"/>
          </w:tcPr>
          <w:p w14:paraId="3FD589A7"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743B0371" w14:textId="77777777" w:rsidR="00324010" w:rsidRDefault="00324010" w:rsidP="00EC05E2">
            <w:pPr>
              <w:spacing w:before="20" w:after="20"/>
              <w:jc w:val="center"/>
              <w:rPr>
                <w:color w:val="262626" w:themeColor="text1" w:themeTint="D9"/>
                <w:sz w:val="18"/>
                <w:szCs w:val="18"/>
              </w:rPr>
            </w:pPr>
          </w:p>
        </w:tc>
      </w:tr>
      <w:tr w:rsidR="00324010" w:rsidRPr="003E342B" w14:paraId="50EB3487" w14:textId="094F8EF5" w:rsidTr="00324010">
        <w:tc>
          <w:tcPr>
            <w:tcW w:w="4636" w:type="pct"/>
          </w:tcPr>
          <w:p w14:paraId="4C977D8C" w14:textId="5DA76F7C" w:rsidR="00324010" w:rsidRPr="002E7EE6" w:rsidRDefault="00324010" w:rsidP="00667E48">
            <w:pPr>
              <w:spacing w:before="20" w:after="20"/>
              <w:rPr>
                <w:rFonts w:cs="Arial"/>
                <w:color w:val="262626" w:themeColor="text1" w:themeTint="D9"/>
                <w:sz w:val="18"/>
                <w:szCs w:val="18"/>
              </w:rPr>
            </w:pPr>
            <w:r>
              <w:rPr>
                <w:rFonts w:cs="Arial"/>
                <w:color w:val="262626" w:themeColor="text1" w:themeTint="D9"/>
                <w:sz w:val="18"/>
                <w:szCs w:val="18"/>
              </w:rPr>
              <w:t>P</w:t>
            </w:r>
            <w:r w:rsidRPr="00B44A07">
              <w:rPr>
                <w:rFonts w:cs="Arial"/>
                <w:color w:val="262626" w:themeColor="text1" w:themeTint="D9"/>
                <w:sz w:val="18"/>
                <w:szCs w:val="18"/>
              </w:rPr>
              <w:t>atrulēšanas josla</w:t>
            </w:r>
          </w:p>
        </w:tc>
        <w:tc>
          <w:tcPr>
            <w:tcW w:w="157" w:type="pct"/>
            <w:vAlign w:val="center"/>
          </w:tcPr>
          <w:p w14:paraId="4F2A0835"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39D8E58D" w14:textId="77777777" w:rsidR="00324010" w:rsidRDefault="00324010" w:rsidP="00EC05E2">
            <w:pPr>
              <w:spacing w:before="20" w:after="20"/>
              <w:jc w:val="center"/>
              <w:rPr>
                <w:color w:val="262626" w:themeColor="text1" w:themeTint="D9"/>
                <w:sz w:val="18"/>
                <w:szCs w:val="18"/>
              </w:rPr>
            </w:pPr>
          </w:p>
        </w:tc>
      </w:tr>
      <w:tr w:rsidR="00324010" w:rsidRPr="003E342B" w14:paraId="49BF0F2E" w14:textId="28A58AAB" w:rsidTr="00324010">
        <w:tc>
          <w:tcPr>
            <w:tcW w:w="4636" w:type="pct"/>
          </w:tcPr>
          <w:p w14:paraId="460CC875" w14:textId="087B6790" w:rsidR="00324010" w:rsidRPr="002E7EE6" w:rsidRDefault="00324010" w:rsidP="00667E48">
            <w:pPr>
              <w:spacing w:before="20" w:after="20"/>
              <w:rPr>
                <w:rFonts w:cs="Arial"/>
                <w:color w:val="262626" w:themeColor="text1" w:themeTint="D9"/>
                <w:sz w:val="18"/>
                <w:szCs w:val="18"/>
              </w:rPr>
            </w:pPr>
            <w:r>
              <w:rPr>
                <w:rFonts w:cs="Arial"/>
                <w:color w:val="262626" w:themeColor="text1" w:themeTint="D9"/>
                <w:sz w:val="18"/>
                <w:szCs w:val="18"/>
              </w:rPr>
              <w:t>R</w:t>
            </w:r>
            <w:r w:rsidRPr="00CC4675">
              <w:rPr>
                <w:rFonts w:cs="Arial"/>
                <w:color w:val="262626" w:themeColor="text1" w:themeTint="D9"/>
                <w:sz w:val="18"/>
                <w:szCs w:val="18"/>
              </w:rPr>
              <w:t>obežzīmju uzraudzības josla</w:t>
            </w:r>
          </w:p>
        </w:tc>
        <w:tc>
          <w:tcPr>
            <w:tcW w:w="157" w:type="pct"/>
            <w:vAlign w:val="center"/>
          </w:tcPr>
          <w:p w14:paraId="2A24D297" w14:textId="77777777" w:rsidR="00324010" w:rsidRDefault="00324010" w:rsidP="00EC05E2">
            <w:pPr>
              <w:spacing w:before="20" w:after="20"/>
              <w:jc w:val="center"/>
              <w:rPr>
                <w:color w:val="262626" w:themeColor="text1" w:themeTint="D9"/>
                <w:sz w:val="18"/>
                <w:szCs w:val="18"/>
              </w:rPr>
            </w:pPr>
          </w:p>
        </w:tc>
        <w:tc>
          <w:tcPr>
            <w:tcW w:w="207" w:type="pct"/>
            <w:vAlign w:val="center"/>
          </w:tcPr>
          <w:p w14:paraId="1F102744" w14:textId="77777777" w:rsidR="00324010" w:rsidRDefault="00324010" w:rsidP="00EC05E2">
            <w:pPr>
              <w:spacing w:before="20" w:after="20"/>
              <w:jc w:val="center"/>
              <w:rPr>
                <w:color w:val="262626" w:themeColor="text1" w:themeTint="D9"/>
                <w:sz w:val="18"/>
                <w:szCs w:val="18"/>
              </w:rPr>
            </w:pPr>
          </w:p>
        </w:tc>
      </w:tr>
    </w:tbl>
    <w:p w14:paraId="504F12B3" w14:textId="77777777" w:rsidR="00835C8B" w:rsidRPr="003E342B" w:rsidRDefault="00835C8B" w:rsidP="003F41EC">
      <w:pPr>
        <w:rPr>
          <w:color w:val="262626" w:themeColor="text1" w:themeTint="D9"/>
        </w:rPr>
      </w:pPr>
    </w:p>
    <w:sectPr w:rsidR="00835C8B" w:rsidRPr="003E342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58BD" w14:textId="77777777" w:rsidR="006E2C2D" w:rsidRDefault="006E2C2D" w:rsidP="00331BD0">
      <w:pPr>
        <w:spacing w:after="0" w:line="240" w:lineRule="auto"/>
      </w:pPr>
      <w:r>
        <w:separator/>
      </w:r>
    </w:p>
  </w:endnote>
  <w:endnote w:type="continuationSeparator" w:id="0">
    <w:p w14:paraId="2F8E6E5A" w14:textId="77777777" w:rsidR="006E2C2D" w:rsidRDefault="006E2C2D" w:rsidP="0033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39555"/>
      <w:docPartObj>
        <w:docPartGallery w:val="Page Numbers (Bottom of Page)"/>
        <w:docPartUnique/>
      </w:docPartObj>
    </w:sdtPr>
    <w:sdtEndPr>
      <w:rPr>
        <w:noProof/>
      </w:rPr>
    </w:sdtEndPr>
    <w:sdtContent>
      <w:p w14:paraId="3D641D45" w14:textId="25243AEB" w:rsidR="00331BD0" w:rsidRDefault="00331B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C5114B" w14:textId="77777777" w:rsidR="00331BD0" w:rsidRDefault="00331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89362" w14:textId="77777777" w:rsidR="006E2C2D" w:rsidRDefault="006E2C2D" w:rsidP="00331BD0">
      <w:pPr>
        <w:spacing w:after="0" w:line="240" w:lineRule="auto"/>
      </w:pPr>
      <w:r>
        <w:separator/>
      </w:r>
    </w:p>
  </w:footnote>
  <w:footnote w:type="continuationSeparator" w:id="0">
    <w:p w14:paraId="389E9BD4" w14:textId="77777777" w:rsidR="006E2C2D" w:rsidRDefault="006E2C2D" w:rsidP="00331B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E8C"/>
    <w:rsid w:val="000008E0"/>
    <w:rsid w:val="000015DD"/>
    <w:rsid w:val="00005286"/>
    <w:rsid w:val="00005D50"/>
    <w:rsid w:val="00007524"/>
    <w:rsid w:val="00010999"/>
    <w:rsid w:val="0001253A"/>
    <w:rsid w:val="0001293D"/>
    <w:rsid w:val="0001557A"/>
    <w:rsid w:val="00032532"/>
    <w:rsid w:val="0004405A"/>
    <w:rsid w:val="00052D50"/>
    <w:rsid w:val="00052DCA"/>
    <w:rsid w:val="00053049"/>
    <w:rsid w:val="00053E89"/>
    <w:rsid w:val="00062594"/>
    <w:rsid w:val="0006639F"/>
    <w:rsid w:val="000663DE"/>
    <w:rsid w:val="000671B4"/>
    <w:rsid w:val="0006757F"/>
    <w:rsid w:val="00067609"/>
    <w:rsid w:val="000731E0"/>
    <w:rsid w:val="0007339D"/>
    <w:rsid w:val="00073456"/>
    <w:rsid w:val="0007559F"/>
    <w:rsid w:val="00082767"/>
    <w:rsid w:val="00083184"/>
    <w:rsid w:val="00084EC0"/>
    <w:rsid w:val="00086862"/>
    <w:rsid w:val="00087A41"/>
    <w:rsid w:val="00092DCB"/>
    <w:rsid w:val="000942AA"/>
    <w:rsid w:val="00097002"/>
    <w:rsid w:val="00097EEE"/>
    <w:rsid w:val="000A01FF"/>
    <w:rsid w:val="000A0BC4"/>
    <w:rsid w:val="000A79CC"/>
    <w:rsid w:val="000B52C3"/>
    <w:rsid w:val="000B5317"/>
    <w:rsid w:val="000B6158"/>
    <w:rsid w:val="000B788E"/>
    <w:rsid w:val="000C2C14"/>
    <w:rsid w:val="000D43F2"/>
    <w:rsid w:val="000D553F"/>
    <w:rsid w:val="000D59A6"/>
    <w:rsid w:val="000E6236"/>
    <w:rsid w:val="000E7B8B"/>
    <w:rsid w:val="000F6E39"/>
    <w:rsid w:val="00113404"/>
    <w:rsid w:val="001150BA"/>
    <w:rsid w:val="0012045D"/>
    <w:rsid w:val="001217CD"/>
    <w:rsid w:val="00124327"/>
    <w:rsid w:val="00125695"/>
    <w:rsid w:val="00126064"/>
    <w:rsid w:val="0013103F"/>
    <w:rsid w:val="00131B8C"/>
    <w:rsid w:val="00136498"/>
    <w:rsid w:val="00143EF2"/>
    <w:rsid w:val="00145833"/>
    <w:rsid w:val="00152F65"/>
    <w:rsid w:val="0015583C"/>
    <w:rsid w:val="00157734"/>
    <w:rsid w:val="001749F6"/>
    <w:rsid w:val="00175542"/>
    <w:rsid w:val="00180189"/>
    <w:rsid w:val="001805DD"/>
    <w:rsid w:val="001870F6"/>
    <w:rsid w:val="00193DB1"/>
    <w:rsid w:val="001A3045"/>
    <w:rsid w:val="001A331A"/>
    <w:rsid w:val="001A4225"/>
    <w:rsid w:val="001A59ED"/>
    <w:rsid w:val="001B535A"/>
    <w:rsid w:val="001C54DE"/>
    <w:rsid w:val="001D3FD8"/>
    <w:rsid w:val="001D69C1"/>
    <w:rsid w:val="001D7E64"/>
    <w:rsid w:val="001E42AB"/>
    <w:rsid w:val="001E69F8"/>
    <w:rsid w:val="001F0BEE"/>
    <w:rsid w:val="001F1442"/>
    <w:rsid w:val="0020167D"/>
    <w:rsid w:val="00202826"/>
    <w:rsid w:val="00205792"/>
    <w:rsid w:val="002124BA"/>
    <w:rsid w:val="00214400"/>
    <w:rsid w:val="00214477"/>
    <w:rsid w:val="00215976"/>
    <w:rsid w:val="00216892"/>
    <w:rsid w:val="002248B0"/>
    <w:rsid w:val="00225566"/>
    <w:rsid w:val="002256F9"/>
    <w:rsid w:val="002302E7"/>
    <w:rsid w:val="00233A96"/>
    <w:rsid w:val="00237075"/>
    <w:rsid w:val="002370DC"/>
    <w:rsid w:val="00240646"/>
    <w:rsid w:val="00245331"/>
    <w:rsid w:val="0024683F"/>
    <w:rsid w:val="00246EA5"/>
    <w:rsid w:val="0025653D"/>
    <w:rsid w:val="00256B57"/>
    <w:rsid w:val="002577DE"/>
    <w:rsid w:val="0027389A"/>
    <w:rsid w:val="00273E01"/>
    <w:rsid w:val="00280E38"/>
    <w:rsid w:val="00294609"/>
    <w:rsid w:val="00296108"/>
    <w:rsid w:val="00296494"/>
    <w:rsid w:val="00296CBE"/>
    <w:rsid w:val="002A3353"/>
    <w:rsid w:val="002A4C5F"/>
    <w:rsid w:val="002A6EB4"/>
    <w:rsid w:val="002A7FA9"/>
    <w:rsid w:val="002B3D2D"/>
    <w:rsid w:val="002B6CBA"/>
    <w:rsid w:val="002C10C7"/>
    <w:rsid w:val="002C1F5B"/>
    <w:rsid w:val="002C619E"/>
    <w:rsid w:val="002E1A0B"/>
    <w:rsid w:val="002E356B"/>
    <w:rsid w:val="002E51D4"/>
    <w:rsid w:val="002E7EE6"/>
    <w:rsid w:val="002F793A"/>
    <w:rsid w:val="003018D2"/>
    <w:rsid w:val="00301BDB"/>
    <w:rsid w:val="00301E54"/>
    <w:rsid w:val="00310462"/>
    <w:rsid w:val="00316D48"/>
    <w:rsid w:val="003176FD"/>
    <w:rsid w:val="0032225D"/>
    <w:rsid w:val="00324010"/>
    <w:rsid w:val="00325D55"/>
    <w:rsid w:val="00330036"/>
    <w:rsid w:val="00331BD0"/>
    <w:rsid w:val="003534F7"/>
    <w:rsid w:val="003608CB"/>
    <w:rsid w:val="0036294B"/>
    <w:rsid w:val="00366D6E"/>
    <w:rsid w:val="00374FEF"/>
    <w:rsid w:val="00380E71"/>
    <w:rsid w:val="00383683"/>
    <w:rsid w:val="0038457D"/>
    <w:rsid w:val="00386768"/>
    <w:rsid w:val="00386C8C"/>
    <w:rsid w:val="00387DFB"/>
    <w:rsid w:val="0039181D"/>
    <w:rsid w:val="00397531"/>
    <w:rsid w:val="003A4F80"/>
    <w:rsid w:val="003A5D90"/>
    <w:rsid w:val="003A72EF"/>
    <w:rsid w:val="003B002A"/>
    <w:rsid w:val="003B366F"/>
    <w:rsid w:val="003C009F"/>
    <w:rsid w:val="003C582A"/>
    <w:rsid w:val="003C5B63"/>
    <w:rsid w:val="003D0A7F"/>
    <w:rsid w:val="003D17F6"/>
    <w:rsid w:val="003E21CC"/>
    <w:rsid w:val="003E342B"/>
    <w:rsid w:val="003E5614"/>
    <w:rsid w:val="003E7409"/>
    <w:rsid w:val="003F2417"/>
    <w:rsid w:val="003F41EC"/>
    <w:rsid w:val="003F7F31"/>
    <w:rsid w:val="00401545"/>
    <w:rsid w:val="00407FDC"/>
    <w:rsid w:val="00414F78"/>
    <w:rsid w:val="004256EA"/>
    <w:rsid w:val="004327BB"/>
    <w:rsid w:val="00441190"/>
    <w:rsid w:val="00446605"/>
    <w:rsid w:val="0044733A"/>
    <w:rsid w:val="004545D7"/>
    <w:rsid w:val="00456084"/>
    <w:rsid w:val="00456192"/>
    <w:rsid w:val="00456F43"/>
    <w:rsid w:val="004635EF"/>
    <w:rsid w:val="00463BAE"/>
    <w:rsid w:val="004726CF"/>
    <w:rsid w:val="00473D1F"/>
    <w:rsid w:val="004823AA"/>
    <w:rsid w:val="0048531C"/>
    <w:rsid w:val="0048637A"/>
    <w:rsid w:val="00492801"/>
    <w:rsid w:val="004944F0"/>
    <w:rsid w:val="004A24BE"/>
    <w:rsid w:val="004A4A0B"/>
    <w:rsid w:val="004A5775"/>
    <w:rsid w:val="004B1BE5"/>
    <w:rsid w:val="004B49E1"/>
    <w:rsid w:val="004C38B0"/>
    <w:rsid w:val="004D3380"/>
    <w:rsid w:val="004D5B6C"/>
    <w:rsid w:val="004E13EE"/>
    <w:rsid w:val="004E26A6"/>
    <w:rsid w:val="004E6302"/>
    <w:rsid w:val="004F182E"/>
    <w:rsid w:val="004F46C0"/>
    <w:rsid w:val="004F47D3"/>
    <w:rsid w:val="00503345"/>
    <w:rsid w:val="00505EFE"/>
    <w:rsid w:val="00506DD8"/>
    <w:rsid w:val="00507BE2"/>
    <w:rsid w:val="00515E7D"/>
    <w:rsid w:val="005173ED"/>
    <w:rsid w:val="00521354"/>
    <w:rsid w:val="00521BA5"/>
    <w:rsid w:val="005239C4"/>
    <w:rsid w:val="00525547"/>
    <w:rsid w:val="0052630E"/>
    <w:rsid w:val="00526522"/>
    <w:rsid w:val="00531181"/>
    <w:rsid w:val="00533E61"/>
    <w:rsid w:val="00534210"/>
    <w:rsid w:val="00536223"/>
    <w:rsid w:val="00543A18"/>
    <w:rsid w:val="00555613"/>
    <w:rsid w:val="00556C83"/>
    <w:rsid w:val="00561246"/>
    <w:rsid w:val="00566A08"/>
    <w:rsid w:val="00571B80"/>
    <w:rsid w:val="00576F96"/>
    <w:rsid w:val="00584AEA"/>
    <w:rsid w:val="00584F3F"/>
    <w:rsid w:val="005941AB"/>
    <w:rsid w:val="0059517B"/>
    <w:rsid w:val="00596A00"/>
    <w:rsid w:val="00596C4A"/>
    <w:rsid w:val="005A1947"/>
    <w:rsid w:val="005A385F"/>
    <w:rsid w:val="005A5C1C"/>
    <w:rsid w:val="005A7FA0"/>
    <w:rsid w:val="005B0671"/>
    <w:rsid w:val="005B1DC3"/>
    <w:rsid w:val="005B417A"/>
    <w:rsid w:val="005D7CE9"/>
    <w:rsid w:val="005E4F76"/>
    <w:rsid w:val="005E76AA"/>
    <w:rsid w:val="005E7A8F"/>
    <w:rsid w:val="005F29D2"/>
    <w:rsid w:val="005F3D01"/>
    <w:rsid w:val="00600283"/>
    <w:rsid w:val="00601C27"/>
    <w:rsid w:val="006049A2"/>
    <w:rsid w:val="00610062"/>
    <w:rsid w:val="00616EC8"/>
    <w:rsid w:val="00627A18"/>
    <w:rsid w:val="006320E7"/>
    <w:rsid w:val="00632855"/>
    <w:rsid w:val="00633751"/>
    <w:rsid w:val="0063600A"/>
    <w:rsid w:val="006412FD"/>
    <w:rsid w:val="00644B4E"/>
    <w:rsid w:val="0064794F"/>
    <w:rsid w:val="006636C0"/>
    <w:rsid w:val="00664A66"/>
    <w:rsid w:val="006650FD"/>
    <w:rsid w:val="00667E48"/>
    <w:rsid w:val="00667ED1"/>
    <w:rsid w:val="006779BC"/>
    <w:rsid w:val="00681FAF"/>
    <w:rsid w:val="00682FE3"/>
    <w:rsid w:val="006847B9"/>
    <w:rsid w:val="00685ECF"/>
    <w:rsid w:val="00694FC5"/>
    <w:rsid w:val="006966F3"/>
    <w:rsid w:val="006974A7"/>
    <w:rsid w:val="006A4354"/>
    <w:rsid w:val="006B0A44"/>
    <w:rsid w:val="006B4F8C"/>
    <w:rsid w:val="006B7642"/>
    <w:rsid w:val="006C07DC"/>
    <w:rsid w:val="006D4080"/>
    <w:rsid w:val="006D6A3E"/>
    <w:rsid w:val="006D7788"/>
    <w:rsid w:val="006E0C1C"/>
    <w:rsid w:val="006E1346"/>
    <w:rsid w:val="006E22B6"/>
    <w:rsid w:val="006E2C2D"/>
    <w:rsid w:val="006F22D4"/>
    <w:rsid w:val="006F37D4"/>
    <w:rsid w:val="0070442D"/>
    <w:rsid w:val="0071298A"/>
    <w:rsid w:val="0071306B"/>
    <w:rsid w:val="00714708"/>
    <w:rsid w:val="00720674"/>
    <w:rsid w:val="0072670F"/>
    <w:rsid w:val="0073122C"/>
    <w:rsid w:val="0073310E"/>
    <w:rsid w:val="00734A44"/>
    <w:rsid w:val="0073795E"/>
    <w:rsid w:val="00743602"/>
    <w:rsid w:val="0074583F"/>
    <w:rsid w:val="0074763E"/>
    <w:rsid w:val="00750DDD"/>
    <w:rsid w:val="007528E9"/>
    <w:rsid w:val="0075656A"/>
    <w:rsid w:val="00762BBA"/>
    <w:rsid w:val="0076496C"/>
    <w:rsid w:val="00765551"/>
    <w:rsid w:val="00765F12"/>
    <w:rsid w:val="00771FE4"/>
    <w:rsid w:val="007734E6"/>
    <w:rsid w:val="00773A3D"/>
    <w:rsid w:val="007818EF"/>
    <w:rsid w:val="00787B0D"/>
    <w:rsid w:val="00791501"/>
    <w:rsid w:val="00795BBE"/>
    <w:rsid w:val="007A475A"/>
    <w:rsid w:val="007A4B4D"/>
    <w:rsid w:val="007A5857"/>
    <w:rsid w:val="007B40AC"/>
    <w:rsid w:val="007B69C6"/>
    <w:rsid w:val="007C2769"/>
    <w:rsid w:val="007C59FB"/>
    <w:rsid w:val="007D6691"/>
    <w:rsid w:val="007D68CD"/>
    <w:rsid w:val="007E2328"/>
    <w:rsid w:val="007E5D07"/>
    <w:rsid w:val="007F021C"/>
    <w:rsid w:val="007F7365"/>
    <w:rsid w:val="00803213"/>
    <w:rsid w:val="008057ED"/>
    <w:rsid w:val="00813C9A"/>
    <w:rsid w:val="00816AF0"/>
    <w:rsid w:val="00817AF1"/>
    <w:rsid w:val="008211C8"/>
    <w:rsid w:val="00823A93"/>
    <w:rsid w:val="00824F3E"/>
    <w:rsid w:val="00825A73"/>
    <w:rsid w:val="00826AEF"/>
    <w:rsid w:val="00827D67"/>
    <w:rsid w:val="00834121"/>
    <w:rsid w:val="00835C8B"/>
    <w:rsid w:val="0084768C"/>
    <w:rsid w:val="00850012"/>
    <w:rsid w:val="00853029"/>
    <w:rsid w:val="0086419A"/>
    <w:rsid w:val="00864EC3"/>
    <w:rsid w:val="00866558"/>
    <w:rsid w:val="008668CA"/>
    <w:rsid w:val="0086735E"/>
    <w:rsid w:val="00877BA6"/>
    <w:rsid w:val="00881F8E"/>
    <w:rsid w:val="00886687"/>
    <w:rsid w:val="00887F1C"/>
    <w:rsid w:val="00890312"/>
    <w:rsid w:val="00891AF7"/>
    <w:rsid w:val="0089745D"/>
    <w:rsid w:val="008A10EE"/>
    <w:rsid w:val="008A1C5D"/>
    <w:rsid w:val="008A4D5E"/>
    <w:rsid w:val="008A70A9"/>
    <w:rsid w:val="008A7102"/>
    <w:rsid w:val="008B41AE"/>
    <w:rsid w:val="008B5876"/>
    <w:rsid w:val="008C2813"/>
    <w:rsid w:val="008C3DED"/>
    <w:rsid w:val="008C5C27"/>
    <w:rsid w:val="008C6D13"/>
    <w:rsid w:val="008D1EC1"/>
    <w:rsid w:val="008D75B1"/>
    <w:rsid w:val="008E2671"/>
    <w:rsid w:val="008E63FA"/>
    <w:rsid w:val="008E6B8B"/>
    <w:rsid w:val="009004F3"/>
    <w:rsid w:val="00901344"/>
    <w:rsid w:val="00904F8B"/>
    <w:rsid w:val="00905F5E"/>
    <w:rsid w:val="00907BBA"/>
    <w:rsid w:val="00927DDF"/>
    <w:rsid w:val="009344DC"/>
    <w:rsid w:val="00936F38"/>
    <w:rsid w:val="0095025A"/>
    <w:rsid w:val="009517F1"/>
    <w:rsid w:val="00953E8E"/>
    <w:rsid w:val="009648A9"/>
    <w:rsid w:val="0097552D"/>
    <w:rsid w:val="00976DCA"/>
    <w:rsid w:val="00977AD9"/>
    <w:rsid w:val="0098768C"/>
    <w:rsid w:val="009A10F3"/>
    <w:rsid w:val="009A1DFC"/>
    <w:rsid w:val="009A2987"/>
    <w:rsid w:val="009A2ADD"/>
    <w:rsid w:val="009A2D78"/>
    <w:rsid w:val="009A34CA"/>
    <w:rsid w:val="009A476A"/>
    <w:rsid w:val="009B3025"/>
    <w:rsid w:val="009B42AB"/>
    <w:rsid w:val="009B7704"/>
    <w:rsid w:val="009C0867"/>
    <w:rsid w:val="009C3DFE"/>
    <w:rsid w:val="009C7FCB"/>
    <w:rsid w:val="009D1013"/>
    <w:rsid w:val="009D71B6"/>
    <w:rsid w:val="009E17B6"/>
    <w:rsid w:val="009E2D9D"/>
    <w:rsid w:val="009F780A"/>
    <w:rsid w:val="00A01BB3"/>
    <w:rsid w:val="00A06149"/>
    <w:rsid w:val="00A1224F"/>
    <w:rsid w:val="00A1441B"/>
    <w:rsid w:val="00A21BEA"/>
    <w:rsid w:val="00A352BE"/>
    <w:rsid w:val="00A36349"/>
    <w:rsid w:val="00A40096"/>
    <w:rsid w:val="00A43106"/>
    <w:rsid w:val="00A431DF"/>
    <w:rsid w:val="00A52E56"/>
    <w:rsid w:val="00A567C8"/>
    <w:rsid w:val="00A62208"/>
    <w:rsid w:val="00A63E8C"/>
    <w:rsid w:val="00A662A2"/>
    <w:rsid w:val="00A66C37"/>
    <w:rsid w:val="00A66F85"/>
    <w:rsid w:val="00A728CE"/>
    <w:rsid w:val="00A81A37"/>
    <w:rsid w:val="00A81EF9"/>
    <w:rsid w:val="00A84CD1"/>
    <w:rsid w:val="00A917BF"/>
    <w:rsid w:val="00A92CC9"/>
    <w:rsid w:val="00A93C94"/>
    <w:rsid w:val="00A966C7"/>
    <w:rsid w:val="00AA5D77"/>
    <w:rsid w:val="00AC0FD3"/>
    <w:rsid w:val="00AC5948"/>
    <w:rsid w:val="00AC6C66"/>
    <w:rsid w:val="00AC7F5D"/>
    <w:rsid w:val="00AD3EE5"/>
    <w:rsid w:val="00AD771D"/>
    <w:rsid w:val="00AE24EE"/>
    <w:rsid w:val="00AF23C4"/>
    <w:rsid w:val="00B0098B"/>
    <w:rsid w:val="00B00AD8"/>
    <w:rsid w:val="00B11B51"/>
    <w:rsid w:val="00B12607"/>
    <w:rsid w:val="00B17B54"/>
    <w:rsid w:val="00B3697B"/>
    <w:rsid w:val="00B40BA5"/>
    <w:rsid w:val="00B41347"/>
    <w:rsid w:val="00B44A07"/>
    <w:rsid w:val="00B45FC4"/>
    <w:rsid w:val="00B46AA5"/>
    <w:rsid w:val="00B548BC"/>
    <w:rsid w:val="00B60DBA"/>
    <w:rsid w:val="00B6307F"/>
    <w:rsid w:val="00B666A2"/>
    <w:rsid w:val="00B70AE5"/>
    <w:rsid w:val="00B734AC"/>
    <w:rsid w:val="00B74B2C"/>
    <w:rsid w:val="00B77523"/>
    <w:rsid w:val="00B85D4D"/>
    <w:rsid w:val="00B9151B"/>
    <w:rsid w:val="00B92BC3"/>
    <w:rsid w:val="00B94B28"/>
    <w:rsid w:val="00B9565B"/>
    <w:rsid w:val="00B959CF"/>
    <w:rsid w:val="00B97A73"/>
    <w:rsid w:val="00BA0B11"/>
    <w:rsid w:val="00BB6D3F"/>
    <w:rsid w:val="00BC07F1"/>
    <w:rsid w:val="00BC1438"/>
    <w:rsid w:val="00BC59F2"/>
    <w:rsid w:val="00BC60E8"/>
    <w:rsid w:val="00BD3C0E"/>
    <w:rsid w:val="00BD3C55"/>
    <w:rsid w:val="00BD45CA"/>
    <w:rsid w:val="00BE49DC"/>
    <w:rsid w:val="00BE49ED"/>
    <w:rsid w:val="00BE5BC5"/>
    <w:rsid w:val="00BE5F45"/>
    <w:rsid w:val="00BF0B3C"/>
    <w:rsid w:val="00BF2F60"/>
    <w:rsid w:val="00BF319B"/>
    <w:rsid w:val="00BF6997"/>
    <w:rsid w:val="00BF6B5F"/>
    <w:rsid w:val="00C049D8"/>
    <w:rsid w:val="00C051DA"/>
    <w:rsid w:val="00C0717A"/>
    <w:rsid w:val="00C1085D"/>
    <w:rsid w:val="00C134E0"/>
    <w:rsid w:val="00C162B3"/>
    <w:rsid w:val="00C17415"/>
    <w:rsid w:val="00C17500"/>
    <w:rsid w:val="00C21345"/>
    <w:rsid w:val="00C2554B"/>
    <w:rsid w:val="00C268A2"/>
    <w:rsid w:val="00C27131"/>
    <w:rsid w:val="00C278A5"/>
    <w:rsid w:val="00C27D46"/>
    <w:rsid w:val="00C35F4A"/>
    <w:rsid w:val="00C40239"/>
    <w:rsid w:val="00C44F95"/>
    <w:rsid w:val="00C45173"/>
    <w:rsid w:val="00C5560E"/>
    <w:rsid w:val="00C56E96"/>
    <w:rsid w:val="00C64D4B"/>
    <w:rsid w:val="00C67324"/>
    <w:rsid w:val="00C67E05"/>
    <w:rsid w:val="00C71C9D"/>
    <w:rsid w:val="00C71D86"/>
    <w:rsid w:val="00C76E4D"/>
    <w:rsid w:val="00C76F38"/>
    <w:rsid w:val="00C8063F"/>
    <w:rsid w:val="00C8223B"/>
    <w:rsid w:val="00C856CC"/>
    <w:rsid w:val="00C85EDE"/>
    <w:rsid w:val="00C908E8"/>
    <w:rsid w:val="00C938DF"/>
    <w:rsid w:val="00C96823"/>
    <w:rsid w:val="00CA3130"/>
    <w:rsid w:val="00CA6B9B"/>
    <w:rsid w:val="00CA6D93"/>
    <w:rsid w:val="00CB087E"/>
    <w:rsid w:val="00CB11D6"/>
    <w:rsid w:val="00CB2E29"/>
    <w:rsid w:val="00CB343F"/>
    <w:rsid w:val="00CC0807"/>
    <w:rsid w:val="00CC0E56"/>
    <w:rsid w:val="00CC0EB6"/>
    <w:rsid w:val="00CC40CC"/>
    <w:rsid w:val="00CC426F"/>
    <w:rsid w:val="00CC4675"/>
    <w:rsid w:val="00CC6D80"/>
    <w:rsid w:val="00CD2FDE"/>
    <w:rsid w:val="00CD3999"/>
    <w:rsid w:val="00CD77C4"/>
    <w:rsid w:val="00CD7CDA"/>
    <w:rsid w:val="00CE24B2"/>
    <w:rsid w:val="00CE559E"/>
    <w:rsid w:val="00CE5BFA"/>
    <w:rsid w:val="00CE6858"/>
    <w:rsid w:val="00CF07D6"/>
    <w:rsid w:val="00D05309"/>
    <w:rsid w:val="00D07BA9"/>
    <w:rsid w:val="00D10DE7"/>
    <w:rsid w:val="00D13E19"/>
    <w:rsid w:val="00D15A91"/>
    <w:rsid w:val="00D17BE6"/>
    <w:rsid w:val="00D20B73"/>
    <w:rsid w:val="00D20DDC"/>
    <w:rsid w:val="00D21E7D"/>
    <w:rsid w:val="00D27F13"/>
    <w:rsid w:val="00D34D32"/>
    <w:rsid w:val="00D37D43"/>
    <w:rsid w:val="00D40ABC"/>
    <w:rsid w:val="00D45FAF"/>
    <w:rsid w:val="00D46C9A"/>
    <w:rsid w:val="00D64D3C"/>
    <w:rsid w:val="00D731CB"/>
    <w:rsid w:val="00D736F8"/>
    <w:rsid w:val="00D76D0A"/>
    <w:rsid w:val="00D771A5"/>
    <w:rsid w:val="00D83FC9"/>
    <w:rsid w:val="00DA2AD3"/>
    <w:rsid w:val="00DA4BBF"/>
    <w:rsid w:val="00DA7714"/>
    <w:rsid w:val="00DB062C"/>
    <w:rsid w:val="00DB40A5"/>
    <w:rsid w:val="00DB444D"/>
    <w:rsid w:val="00DC3013"/>
    <w:rsid w:val="00DC473B"/>
    <w:rsid w:val="00DD1FAC"/>
    <w:rsid w:val="00DD7F6B"/>
    <w:rsid w:val="00DE37DD"/>
    <w:rsid w:val="00DE5EFF"/>
    <w:rsid w:val="00DF1235"/>
    <w:rsid w:val="00DF26E1"/>
    <w:rsid w:val="00DF6830"/>
    <w:rsid w:val="00E00031"/>
    <w:rsid w:val="00E013B7"/>
    <w:rsid w:val="00E032A6"/>
    <w:rsid w:val="00E04DB6"/>
    <w:rsid w:val="00E1369D"/>
    <w:rsid w:val="00E13BB7"/>
    <w:rsid w:val="00E25B29"/>
    <w:rsid w:val="00E26817"/>
    <w:rsid w:val="00E27FB2"/>
    <w:rsid w:val="00E33C60"/>
    <w:rsid w:val="00E40659"/>
    <w:rsid w:val="00E430AB"/>
    <w:rsid w:val="00E46238"/>
    <w:rsid w:val="00E50BF3"/>
    <w:rsid w:val="00E51897"/>
    <w:rsid w:val="00E52AC8"/>
    <w:rsid w:val="00E6331E"/>
    <w:rsid w:val="00E6498A"/>
    <w:rsid w:val="00E6685C"/>
    <w:rsid w:val="00E70B2B"/>
    <w:rsid w:val="00E82A9B"/>
    <w:rsid w:val="00E8536E"/>
    <w:rsid w:val="00E91A85"/>
    <w:rsid w:val="00E93E07"/>
    <w:rsid w:val="00E966BC"/>
    <w:rsid w:val="00E97AEE"/>
    <w:rsid w:val="00EA104B"/>
    <w:rsid w:val="00EA1472"/>
    <w:rsid w:val="00EA1B2A"/>
    <w:rsid w:val="00EA45D1"/>
    <w:rsid w:val="00EA4A06"/>
    <w:rsid w:val="00EA65EC"/>
    <w:rsid w:val="00EB295A"/>
    <w:rsid w:val="00EB3586"/>
    <w:rsid w:val="00EB651B"/>
    <w:rsid w:val="00EB79D1"/>
    <w:rsid w:val="00EC05E2"/>
    <w:rsid w:val="00EC77AE"/>
    <w:rsid w:val="00ED386C"/>
    <w:rsid w:val="00ED3E7D"/>
    <w:rsid w:val="00ED480A"/>
    <w:rsid w:val="00EE3EEC"/>
    <w:rsid w:val="00EE56A5"/>
    <w:rsid w:val="00EE7308"/>
    <w:rsid w:val="00EF1880"/>
    <w:rsid w:val="00EF1C38"/>
    <w:rsid w:val="00EF27AA"/>
    <w:rsid w:val="00EF3B30"/>
    <w:rsid w:val="00EF7740"/>
    <w:rsid w:val="00F05B9B"/>
    <w:rsid w:val="00F311F7"/>
    <w:rsid w:val="00F332F5"/>
    <w:rsid w:val="00F3367D"/>
    <w:rsid w:val="00F416FC"/>
    <w:rsid w:val="00F41C7C"/>
    <w:rsid w:val="00F449B6"/>
    <w:rsid w:val="00F60A1F"/>
    <w:rsid w:val="00F60FF3"/>
    <w:rsid w:val="00F61A84"/>
    <w:rsid w:val="00F66726"/>
    <w:rsid w:val="00F66E77"/>
    <w:rsid w:val="00F6715C"/>
    <w:rsid w:val="00F70FBA"/>
    <w:rsid w:val="00F85577"/>
    <w:rsid w:val="00F8590A"/>
    <w:rsid w:val="00F86B39"/>
    <w:rsid w:val="00F87CFF"/>
    <w:rsid w:val="00F926E3"/>
    <w:rsid w:val="00F92DE1"/>
    <w:rsid w:val="00F94846"/>
    <w:rsid w:val="00F9504C"/>
    <w:rsid w:val="00FA435A"/>
    <w:rsid w:val="00FA7E06"/>
    <w:rsid w:val="00FB3822"/>
    <w:rsid w:val="00FB42A2"/>
    <w:rsid w:val="00FC174E"/>
    <w:rsid w:val="00FC3C32"/>
    <w:rsid w:val="00FD4DD0"/>
    <w:rsid w:val="00FD7A1E"/>
    <w:rsid w:val="00FE4CD7"/>
    <w:rsid w:val="00FE4D77"/>
    <w:rsid w:val="00FF6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5F2E"/>
  <w15:chartTrackingRefBased/>
  <w15:docId w15:val="{F206F5A8-B27B-45BE-9ACC-7051C1FF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C9"/>
    <w:rPr>
      <w:lang w:val="lv-LV"/>
    </w:rPr>
  </w:style>
  <w:style w:type="paragraph" w:styleId="Heading1">
    <w:name w:val="heading 1"/>
    <w:basedOn w:val="Normal"/>
    <w:next w:val="Normal"/>
    <w:link w:val="Heading1Char"/>
    <w:uiPriority w:val="9"/>
    <w:qFormat/>
    <w:rsid w:val="00005D50"/>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AF23C4"/>
    <w:pPr>
      <w:keepNext/>
      <w:keepLines/>
      <w:spacing w:before="40" w:after="0" w:line="240" w:lineRule="auto"/>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F1C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BD0"/>
    <w:rPr>
      <w:lang w:val="lv-LV"/>
    </w:rPr>
  </w:style>
  <w:style w:type="paragraph" w:styleId="Footer">
    <w:name w:val="footer"/>
    <w:basedOn w:val="Normal"/>
    <w:link w:val="FooterChar"/>
    <w:uiPriority w:val="99"/>
    <w:unhideWhenUsed/>
    <w:rsid w:val="0033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BD0"/>
    <w:rPr>
      <w:lang w:val="lv-LV"/>
    </w:rPr>
  </w:style>
  <w:style w:type="character" w:customStyle="1" w:styleId="Heading1Char">
    <w:name w:val="Heading 1 Char"/>
    <w:basedOn w:val="DefaultParagraphFont"/>
    <w:link w:val="Heading1"/>
    <w:uiPriority w:val="9"/>
    <w:rsid w:val="00005D50"/>
    <w:rPr>
      <w:rFonts w:eastAsiaTheme="majorEastAsia" w:cstheme="majorBidi"/>
      <w:b/>
      <w:sz w:val="28"/>
      <w:szCs w:val="32"/>
      <w:lang w:val="lv-LV"/>
    </w:rPr>
  </w:style>
  <w:style w:type="paragraph" w:styleId="TOCHeading">
    <w:name w:val="TOC Heading"/>
    <w:basedOn w:val="Heading1"/>
    <w:next w:val="Normal"/>
    <w:uiPriority w:val="39"/>
    <w:unhideWhenUsed/>
    <w:qFormat/>
    <w:rsid w:val="00331BD0"/>
    <w:pPr>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331BD0"/>
    <w:pPr>
      <w:spacing w:after="100"/>
    </w:pPr>
  </w:style>
  <w:style w:type="character" w:styleId="Hyperlink">
    <w:name w:val="Hyperlink"/>
    <w:basedOn w:val="DefaultParagraphFont"/>
    <w:uiPriority w:val="99"/>
    <w:unhideWhenUsed/>
    <w:rsid w:val="00331BD0"/>
    <w:rPr>
      <w:color w:val="0563C1" w:themeColor="hyperlink"/>
      <w:u w:val="single"/>
    </w:rPr>
  </w:style>
  <w:style w:type="character" w:customStyle="1" w:styleId="Heading2Char">
    <w:name w:val="Heading 2 Char"/>
    <w:basedOn w:val="DefaultParagraphFont"/>
    <w:link w:val="Heading2"/>
    <w:uiPriority w:val="9"/>
    <w:rsid w:val="00AF23C4"/>
    <w:rPr>
      <w:rFonts w:eastAsiaTheme="majorEastAsia" w:cstheme="majorBidi"/>
      <w:b/>
      <w:sz w:val="24"/>
      <w:szCs w:val="26"/>
      <w:lang w:val="lv-LV"/>
    </w:rPr>
  </w:style>
  <w:style w:type="paragraph" w:styleId="TOC2">
    <w:name w:val="toc 2"/>
    <w:basedOn w:val="Normal"/>
    <w:next w:val="Normal"/>
    <w:autoRedefine/>
    <w:uiPriority w:val="39"/>
    <w:unhideWhenUsed/>
    <w:rsid w:val="00D21E7D"/>
    <w:pPr>
      <w:spacing w:after="100"/>
      <w:ind w:left="220"/>
    </w:pPr>
  </w:style>
  <w:style w:type="character" w:styleId="CommentReference">
    <w:name w:val="annotation reference"/>
    <w:basedOn w:val="DefaultParagraphFont"/>
    <w:uiPriority w:val="99"/>
    <w:semiHidden/>
    <w:unhideWhenUsed/>
    <w:rsid w:val="0032225D"/>
    <w:rPr>
      <w:sz w:val="16"/>
      <w:szCs w:val="16"/>
    </w:rPr>
  </w:style>
  <w:style w:type="paragraph" w:styleId="CommentText">
    <w:name w:val="annotation text"/>
    <w:basedOn w:val="Normal"/>
    <w:link w:val="CommentTextChar"/>
    <w:uiPriority w:val="99"/>
    <w:unhideWhenUsed/>
    <w:rsid w:val="0032225D"/>
    <w:pPr>
      <w:spacing w:line="240" w:lineRule="auto"/>
    </w:pPr>
    <w:rPr>
      <w:sz w:val="20"/>
      <w:szCs w:val="20"/>
    </w:rPr>
  </w:style>
  <w:style w:type="character" w:customStyle="1" w:styleId="CommentTextChar">
    <w:name w:val="Comment Text Char"/>
    <w:basedOn w:val="DefaultParagraphFont"/>
    <w:link w:val="CommentText"/>
    <w:uiPriority w:val="99"/>
    <w:rsid w:val="0032225D"/>
    <w:rPr>
      <w:sz w:val="20"/>
      <w:szCs w:val="20"/>
      <w:lang w:val="lv-LV"/>
    </w:rPr>
  </w:style>
  <w:style w:type="paragraph" w:styleId="CommentSubject">
    <w:name w:val="annotation subject"/>
    <w:basedOn w:val="CommentText"/>
    <w:next w:val="CommentText"/>
    <w:link w:val="CommentSubjectChar"/>
    <w:uiPriority w:val="99"/>
    <w:semiHidden/>
    <w:unhideWhenUsed/>
    <w:rsid w:val="0032225D"/>
    <w:rPr>
      <w:b/>
      <w:bCs/>
    </w:rPr>
  </w:style>
  <w:style w:type="character" w:customStyle="1" w:styleId="CommentSubjectChar">
    <w:name w:val="Comment Subject Char"/>
    <w:basedOn w:val="CommentTextChar"/>
    <w:link w:val="CommentSubject"/>
    <w:uiPriority w:val="99"/>
    <w:semiHidden/>
    <w:rsid w:val="0032225D"/>
    <w:rPr>
      <w:b/>
      <w:bCs/>
      <w:sz w:val="20"/>
      <w:szCs w:val="20"/>
      <w:lang w:val="lv-LV"/>
    </w:rPr>
  </w:style>
  <w:style w:type="character" w:customStyle="1" w:styleId="tvhtmlmktable">
    <w:name w:val="tv_html mk_table"/>
    <w:uiPriority w:val="99"/>
    <w:rsid w:val="00B85D4D"/>
  </w:style>
  <w:style w:type="paragraph" w:styleId="EndnoteText">
    <w:name w:val="endnote text"/>
    <w:basedOn w:val="Normal"/>
    <w:link w:val="EndnoteTextChar"/>
    <w:uiPriority w:val="99"/>
    <w:semiHidden/>
    <w:unhideWhenUsed/>
    <w:rsid w:val="00386C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6C8C"/>
    <w:rPr>
      <w:sz w:val="20"/>
      <w:szCs w:val="20"/>
      <w:lang w:val="lv-LV"/>
    </w:rPr>
  </w:style>
  <w:style w:type="character" w:styleId="EndnoteReference">
    <w:name w:val="endnote reference"/>
    <w:basedOn w:val="DefaultParagraphFont"/>
    <w:uiPriority w:val="99"/>
    <w:semiHidden/>
    <w:unhideWhenUsed/>
    <w:rsid w:val="00386C8C"/>
    <w:rPr>
      <w:vertAlign w:val="superscript"/>
    </w:rPr>
  </w:style>
  <w:style w:type="character" w:customStyle="1" w:styleId="Heading3Char">
    <w:name w:val="Heading 3 Char"/>
    <w:basedOn w:val="DefaultParagraphFont"/>
    <w:link w:val="Heading3"/>
    <w:uiPriority w:val="9"/>
    <w:rsid w:val="00EF1C38"/>
    <w:rPr>
      <w:rFonts w:asciiTheme="majorHAnsi" w:eastAsiaTheme="majorEastAsia" w:hAnsiTheme="majorHAnsi" w:cstheme="majorBidi"/>
      <w:color w:val="1F3763" w:themeColor="accent1" w:themeShade="7F"/>
      <w:sz w:val="24"/>
      <w:szCs w:val="24"/>
      <w:lang w:val="lv-LV"/>
    </w:rPr>
  </w:style>
  <w:style w:type="paragraph" w:styleId="TOC3">
    <w:name w:val="toc 3"/>
    <w:basedOn w:val="Normal"/>
    <w:next w:val="Normal"/>
    <w:autoRedefine/>
    <w:uiPriority w:val="39"/>
    <w:unhideWhenUsed/>
    <w:rsid w:val="00584F3F"/>
    <w:pPr>
      <w:tabs>
        <w:tab w:val="right" w:leader="dot" w:pos="9016"/>
      </w:tabs>
      <w:spacing w:after="100"/>
      <w:ind w:left="142"/>
    </w:pPr>
  </w:style>
  <w:style w:type="paragraph" w:styleId="ListParagraph">
    <w:name w:val="List Paragraph"/>
    <w:basedOn w:val="Normal"/>
    <w:uiPriority w:val="34"/>
    <w:qFormat/>
    <w:rsid w:val="002248B0"/>
    <w:pPr>
      <w:ind w:left="720"/>
      <w:contextualSpacing/>
    </w:pPr>
  </w:style>
  <w:style w:type="character" w:styleId="UnresolvedMention">
    <w:name w:val="Unresolved Mention"/>
    <w:basedOn w:val="DefaultParagraphFont"/>
    <w:uiPriority w:val="99"/>
    <w:semiHidden/>
    <w:unhideWhenUsed/>
    <w:rsid w:val="00907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eolatvija.lv/main?geoproduct=open&amp;geoProductId=3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57E53-B492-4F3F-B52C-518E98AA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38</Pages>
  <Words>39938</Words>
  <Characters>22765</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Ikstiņa</dc:creator>
  <cp:keywords/>
  <dc:description/>
  <cp:lastModifiedBy>Armīns Skudra</cp:lastModifiedBy>
  <cp:revision>2</cp:revision>
  <dcterms:created xsi:type="dcterms:W3CDTF">2026-06-03T10:55:00Z</dcterms:created>
  <dcterms:modified xsi:type="dcterms:W3CDTF">2026-06-03T10:55:00Z</dcterms:modified>
</cp:coreProperties>
</file>